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7FAA6" w14:textId="1F6493CF" w:rsidR="005478EE" w:rsidRDefault="00AF2020">
      <w:pPr>
        <w:ind w:left="0" w:firstLine="0"/>
        <w:jc w:val="both"/>
        <w:rPr>
          <w:rFonts w:ascii="Times New Roman" w:eastAsia="Times New Roman" w:hAnsi="Times New Roman" w:cs="Traditional Arabic"/>
          <w:b/>
          <w:bCs/>
          <w:caps/>
          <w:color w:val="FF0000"/>
          <w:sz w:val="36"/>
          <w:szCs w:val="36"/>
          <w:rtl/>
          <w:lang w:eastAsia="ar-SA"/>
        </w:rPr>
      </w:pPr>
      <w:r>
        <w:rPr>
          <w:noProof/>
        </w:rPr>
        <w:drawing>
          <wp:inline distT="0" distB="0" distL="0" distR="0" wp14:anchorId="3A7EBCB2" wp14:editId="35B6ACD5">
            <wp:extent cx="5867400" cy="8292489"/>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145" cy="8327461"/>
                    </a:xfrm>
                    <a:prstGeom prst="rect">
                      <a:avLst/>
                    </a:prstGeom>
                    <a:noFill/>
                    <a:ln>
                      <a:noFill/>
                    </a:ln>
                  </pic:spPr>
                </pic:pic>
              </a:graphicData>
            </a:graphic>
          </wp:inline>
        </w:drawing>
      </w:r>
      <w:r w:rsidR="005478EE">
        <w:rPr>
          <w:rFonts w:ascii="Times New Roman" w:eastAsia="Times New Roman" w:hAnsi="Times New Roman" w:cs="Traditional Arabic"/>
          <w:b/>
          <w:bCs/>
          <w:caps/>
          <w:color w:val="FF0000"/>
          <w:sz w:val="36"/>
          <w:szCs w:val="36"/>
          <w:rtl/>
          <w:lang w:eastAsia="ar-SA"/>
        </w:rPr>
        <w:br w:type="page"/>
      </w:r>
    </w:p>
    <w:p w14:paraId="1EAB7681" w14:textId="77777777" w:rsidR="00620982" w:rsidRDefault="00620982">
      <w:pPr>
        <w:ind w:left="0" w:firstLine="0"/>
        <w:jc w:val="both"/>
        <w:rPr>
          <w:rFonts w:ascii="Times New Roman" w:eastAsia="Times New Roman" w:hAnsi="Times New Roman" w:cs="Traditional Arabic"/>
          <w:b/>
          <w:bCs/>
          <w:caps/>
          <w:color w:val="FF0000"/>
          <w:sz w:val="36"/>
          <w:szCs w:val="36"/>
          <w:rtl/>
          <w:lang w:eastAsia="ar-SA"/>
        </w:rPr>
      </w:pPr>
    </w:p>
    <w:p w14:paraId="41DBEB1E"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6B2959E6"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153BA2E3" w14:textId="77777777" w:rsidR="005478EE" w:rsidRDefault="005478EE" w:rsidP="000C4EFB">
      <w:pPr>
        <w:jc w:val="center"/>
        <w:rPr>
          <w:rFonts w:ascii="Times New Roman" w:eastAsia="Times New Roman" w:hAnsi="Times New Roman" w:cs="Traditional Arabic"/>
          <w:b/>
          <w:bCs/>
          <w:caps/>
          <w:color w:val="FF0000"/>
          <w:sz w:val="36"/>
          <w:szCs w:val="36"/>
          <w:rtl/>
          <w:lang w:eastAsia="ar-SA"/>
        </w:rPr>
      </w:pPr>
    </w:p>
    <w:p w14:paraId="63718CD4" w14:textId="1C31AC1C" w:rsidR="00071A1F" w:rsidRPr="006673B9" w:rsidRDefault="009E7D00" w:rsidP="00620982">
      <w:pPr>
        <w:jc w:val="center"/>
        <w:rPr>
          <w:rFonts w:ascii="Times New Roman" w:eastAsia="Times New Roman" w:hAnsi="Times New Roman" w:cs="Traditional Arabic"/>
          <w:b/>
          <w:bCs/>
          <w:caps/>
          <w:color w:val="C00000"/>
          <w:sz w:val="48"/>
          <w:szCs w:val="48"/>
          <w:rtl/>
          <w:lang w:eastAsia="ar-SA"/>
        </w:rPr>
      </w:pPr>
      <w:r>
        <w:rPr>
          <w:rFonts w:ascii="Times New Roman" w:eastAsia="Times New Roman" w:hAnsi="Times New Roman" w:cs="Traditional Arabic" w:hint="cs"/>
          <w:b/>
          <w:bCs/>
          <w:caps/>
          <w:color w:val="C00000"/>
          <w:sz w:val="48"/>
          <w:szCs w:val="48"/>
          <w:rtl/>
          <w:lang w:eastAsia="ar-SA"/>
        </w:rPr>
        <w:t>وراقة تراثية</w:t>
      </w:r>
    </w:p>
    <w:p w14:paraId="21AC520F" w14:textId="6AD4BDD2" w:rsidR="00855BFB" w:rsidRPr="006673B9" w:rsidRDefault="00855BFB" w:rsidP="000C4EFB">
      <w:pPr>
        <w:jc w:val="center"/>
        <w:rPr>
          <w:rFonts w:ascii="Times New Roman" w:eastAsia="Times New Roman" w:hAnsi="Times New Roman" w:cs="Traditional Arabic"/>
          <w:b/>
          <w:bCs/>
          <w:caps/>
          <w:color w:val="C00000"/>
          <w:sz w:val="48"/>
          <w:szCs w:val="48"/>
          <w:rtl/>
          <w:lang w:eastAsia="ar-SA"/>
        </w:rPr>
      </w:pPr>
    </w:p>
    <w:p w14:paraId="7E832037" w14:textId="7C9BFC1A" w:rsidR="00855BFB" w:rsidRPr="006673B9" w:rsidRDefault="00855BFB" w:rsidP="000C4EFB">
      <w:pPr>
        <w:jc w:val="center"/>
        <w:rPr>
          <w:rFonts w:ascii="Times New Roman" w:eastAsia="Times New Roman" w:hAnsi="Times New Roman" w:cs="Traditional Arabic"/>
          <w:b/>
          <w:bCs/>
          <w:caps/>
          <w:color w:val="C00000"/>
          <w:sz w:val="44"/>
          <w:szCs w:val="44"/>
          <w:rtl/>
          <w:lang w:eastAsia="ar-SA"/>
        </w:rPr>
      </w:pPr>
      <w:r w:rsidRPr="006673B9">
        <w:rPr>
          <w:rFonts w:ascii="Times New Roman" w:eastAsia="Times New Roman" w:hAnsi="Times New Roman" w:cs="Traditional Arabic" w:hint="cs"/>
          <w:b/>
          <w:bCs/>
          <w:caps/>
          <w:color w:val="C00000"/>
          <w:sz w:val="44"/>
          <w:szCs w:val="44"/>
          <w:rtl/>
          <w:lang w:eastAsia="ar-SA"/>
        </w:rPr>
        <w:t xml:space="preserve">(1000) </w:t>
      </w:r>
    </w:p>
    <w:p w14:paraId="072363A4" w14:textId="421492D0" w:rsidR="00855BFB" w:rsidRPr="006673B9" w:rsidRDefault="00855BFB" w:rsidP="000C4EFB">
      <w:pPr>
        <w:jc w:val="center"/>
        <w:rPr>
          <w:rFonts w:ascii="Times New Roman" w:eastAsia="Times New Roman" w:hAnsi="Times New Roman" w:cs="Traditional Arabic"/>
          <w:b/>
          <w:bCs/>
          <w:caps/>
          <w:color w:val="C00000"/>
          <w:sz w:val="44"/>
          <w:szCs w:val="44"/>
          <w:rtl/>
          <w:lang w:eastAsia="ar-SA"/>
        </w:rPr>
      </w:pPr>
      <w:r w:rsidRPr="006673B9">
        <w:rPr>
          <w:rFonts w:ascii="Times New Roman" w:eastAsia="Times New Roman" w:hAnsi="Times New Roman" w:cs="Traditional Arabic" w:hint="cs"/>
          <w:b/>
          <w:bCs/>
          <w:caps/>
          <w:color w:val="C00000"/>
          <w:sz w:val="44"/>
          <w:szCs w:val="44"/>
          <w:rtl/>
          <w:lang w:eastAsia="ar-SA"/>
        </w:rPr>
        <w:t>عنوان جديد</w:t>
      </w:r>
    </w:p>
    <w:p w14:paraId="2A5111BA" w14:textId="0321D016"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4338825B" w14:textId="69EDB6E6"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5F8E7E3A" w14:textId="77777777" w:rsidR="00855BFB" w:rsidRDefault="00855BFB" w:rsidP="000C4EFB">
      <w:pPr>
        <w:jc w:val="center"/>
        <w:rPr>
          <w:rFonts w:ascii="Times New Roman" w:eastAsia="Times New Roman" w:hAnsi="Times New Roman" w:cs="Traditional Arabic"/>
          <w:b/>
          <w:bCs/>
          <w:caps/>
          <w:color w:val="FF0000"/>
          <w:sz w:val="36"/>
          <w:szCs w:val="36"/>
          <w:rtl/>
          <w:lang w:eastAsia="ar-SA"/>
        </w:rPr>
      </w:pPr>
    </w:p>
    <w:p w14:paraId="6DB8BA08" w14:textId="62C5C2A2"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729DB5F2"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42720DDB"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4A300903"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57C8B943" w14:textId="632CD68F" w:rsidR="005478EE" w:rsidRPr="00DB01FF" w:rsidRDefault="00071A1F" w:rsidP="000C4EFB">
      <w:pPr>
        <w:jc w:val="center"/>
        <w:rPr>
          <w:rFonts w:ascii="Times New Roman" w:eastAsia="Times New Roman" w:hAnsi="Times New Roman" w:cs="Traditional Arabic"/>
          <w:b/>
          <w:bCs/>
          <w:caps/>
          <w:color w:val="0070C0"/>
          <w:sz w:val="40"/>
          <w:szCs w:val="40"/>
          <w:rtl/>
          <w:lang w:eastAsia="ar-SA"/>
        </w:rPr>
      </w:pPr>
      <w:r w:rsidRPr="00DB01FF">
        <w:rPr>
          <w:rFonts w:ascii="Times New Roman" w:eastAsia="Times New Roman" w:hAnsi="Times New Roman" w:cs="Traditional Arabic" w:hint="cs"/>
          <w:b/>
          <w:bCs/>
          <w:caps/>
          <w:color w:val="0070C0"/>
          <w:sz w:val="40"/>
          <w:szCs w:val="40"/>
          <w:rtl/>
          <w:lang w:eastAsia="ar-SA"/>
        </w:rPr>
        <w:t>محمد خير رمضان يوسف</w:t>
      </w:r>
    </w:p>
    <w:p w14:paraId="5A134C74" w14:textId="3168D5BC"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1DDC4DBD" w14:textId="279F073B"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21BB7B99"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6F9DB671"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3FFBE6E2"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555701EC" w14:textId="77777777" w:rsidR="00174576" w:rsidRDefault="00174576" w:rsidP="00174576">
      <w:pPr>
        <w:ind w:left="0" w:firstLine="0"/>
        <w:jc w:val="center"/>
        <w:rPr>
          <w:rFonts w:ascii="Times New Roman" w:eastAsia="Times New Roman" w:hAnsi="Times New Roman" w:cs="Traditional Arabic"/>
          <w:b/>
          <w:bCs/>
          <w:caps/>
          <w:color w:val="FF0000"/>
          <w:sz w:val="36"/>
          <w:szCs w:val="36"/>
          <w:rtl/>
          <w:lang w:eastAsia="ar-SA"/>
        </w:rPr>
      </w:pPr>
    </w:p>
    <w:p w14:paraId="63448F4A" w14:textId="173CD838" w:rsidR="005478EE" w:rsidRPr="00875B04" w:rsidRDefault="00174576" w:rsidP="00174576">
      <w:pPr>
        <w:ind w:left="0" w:firstLine="0"/>
        <w:jc w:val="center"/>
        <w:rPr>
          <w:rFonts w:ascii="Times New Roman" w:eastAsia="Times New Roman" w:hAnsi="Times New Roman" w:cs="Traditional Arabic"/>
          <w:b/>
          <w:bCs/>
          <w:caps/>
          <w:color w:val="00B050"/>
          <w:sz w:val="36"/>
          <w:szCs w:val="36"/>
          <w:rtl/>
          <w:lang w:eastAsia="ar-SA"/>
        </w:rPr>
      </w:pPr>
      <w:r w:rsidRPr="00875B04">
        <w:rPr>
          <w:rFonts w:ascii="Times New Roman" w:eastAsia="Times New Roman" w:hAnsi="Times New Roman" w:cs="Traditional Arabic" w:hint="cs"/>
          <w:b/>
          <w:bCs/>
          <w:caps/>
          <w:color w:val="00B050"/>
          <w:sz w:val="36"/>
          <w:szCs w:val="36"/>
          <w:rtl/>
          <w:lang w:eastAsia="ar-SA"/>
        </w:rPr>
        <w:t>144</w:t>
      </w:r>
      <w:r w:rsidR="009E7D00">
        <w:rPr>
          <w:rFonts w:ascii="Times New Roman" w:eastAsia="Times New Roman" w:hAnsi="Times New Roman" w:cs="Traditional Arabic" w:hint="cs"/>
          <w:b/>
          <w:bCs/>
          <w:caps/>
          <w:color w:val="00B050"/>
          <w:sz w:val="36"/>
          <w:szCs w:val="36"/>
          <w:rtl/>
          <w:lang w:eastAsia="ar-SA"/>
        </w:rPr>
        <w:t>1</w:t>
      </w:r>
      <w:r w:rsidRPr="00875B04">
        <w:rPr>
          <w:rFonts w:ascii="Times New Roman" w:eastAsia="Times New Roman" w:hAnsi="Times New Roman" w:cs="Traditional Arabic" w:hint="cs"/>
          <w:b/>
          <w:bCs/>
          <w:caps/>
          <w:color w:val="00B050"/>
          <w:sz w:val="36"/>
          <w:szCs w:val="36"/>
          <w:rtl/>
          <w:lang w:eastAsia="ar-SA"/>
        </w:rPr>
        <w:t xml:space="preserve"> هـ</w:t>
      </w:r>
    </w:p>
    <w:p w14:paraId="7A833EEF" w14:textId="18126065" w:rsidR="005478EE" w:rsidRDefault="005478EE">
      <w:pPr>
        <w:ind w:left="0" w:firstLine="0"/>
        <w:jc w:val="both"/>
        <w:rPr>
          <w:rFonts w:ascii="Times New Roman" w:eastAsia="Times New Roman" w:hAnsi="Times New Roman" w:cs="Traditional Arabic"/>
          <w:b/>
          <w:bCs/>
          <w:caps/>
          <w:color w:val="FF0000"/>
          <w:sz w:val="36"/>
          <w:szCs w:val="36"/>
          <w:rtl/>
          <w:lang w:eastAsia="ar-SA"/>
        </w:rPr>
      </w:pPr>
    </w:p>
    <w:p w14:paraId="73961FA0" w14:textId="2FD90F84" w:rsidR="00174576" w:rsidRDefault="00174576" w:rsidP="000C4EF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بسم الله الرحمن الرحيم</w:t>
      </w:r>
    </w:p>
    <w:p w14:paraId="353515B1" w14:textId="77777777" w:rsidR="00174576" w:rsidRDefault="00174576" w:rsidP="000C4EFB">
      <w:pPr>
        <w:jc w:val="center"/>
        <w:rPr>
          <w:rFonts w:ascii="Times New Roman" w:eastAsia="Times New Roman" w:hAnsi="Times New Roman" w:cs="Traditional Arabic"/>
          <w:b/>
          <w:bCs/>
          <w:caps/>
          <w:color w:val="FF0000"/>
          <w:sz w:val="36"/>
          <w:szCs w:val="36"/>
          <w:rtl/>
          <w:lang w:eastAsia="ar-SA"/>
        </w:rPr>
      </w:pPr>
    </w:p>
    <w:p w14:paraId="7BA8F8A4" w14:textId="31570CE3" w:rsidR="00071A1F" w:rsidRDefault="00071A1F" w:rsidP="000C4EFB">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مقدمة</w:t>
      </w:r>
    </w:p>
    <w:p w14:paraId="29334CF5" w14:textId="301C23DA" w:rsidR="00071A1F" w:rsidRDefault="00071A1F" w:rsidP="000C4EFB">
      <w:pPr>
        <w:jc w:val="center"/>
        <w:rPr>
          <w:rFonts w:ascii="Times New Roman" w:eastAsia="Times New Roman" w:hAnsi="Times New Roman" w:cs="Traditional Arabic"/>
          <w:b/>
          <w:bCs/>
          <w:caps/>
          <w:color w:val="FF0000"/>
          <w:sz w:val="36"/>
          <w:szCs w:val="36"/>
          <w:rtl/>
          <w:lang w:eastAsia="ar-SA"/>
        </w:rPr>
      </w:pPr>
    </w:p>
    <w:p w14:paraId="317F3AFF" w14:textId="66A33C46" w:rsidR="00DD6ADD" w:rsidRDefault="00071A1F" w:rsidP="00620982">
      <w:pPr>
        <w:ind w:left="0" w:firstLine="0"/>
        <w:jc w:val="both"/>
        <w:rPr>
          <w:rFonts w:cs="Traditional Arabic"/>
          <w:sz w:val="36"/>
          <w:szCs w:val="36"/>
          <w:rtl/>
        </w:rPr>
      </w:pPr>
      <w:r w:rsidRPr="00657F3D">
        <w:rPr>
          <w:rFonts w:cs="Traditional Arabic" w:hint="cs"/>
          <w:sz w:val="36"/>
          <w:szCs w:val="36"/>
          <w:rtl/>
        </w:rPr>
        <w:t>الحمد لله</w:t>
      </w:r>
      <w:r w:rsidR="009F16DB">
        <w:rPr>
          <w:rFonts w:cs="Traditional Arabic" w:hint="cs"/>
          <w:sz w:val="36"/>
          <w:szCs w:val="36"/>
          <w:rtl/>
        </w:rPr>
        <w:t>، والصلاة والسلام على رسول الله، وعلى آله وأصحابه ومن والاه، وبعد:</w:t>
      </w:r>
    </w:p>
    <w:p w14:paraId="1F4C309C" w14:textId="176624D4" w:rsidR="009F16DB" w:rsidRDefault="00266EA2" w:rsidP="00620982">
      <w:pPr>
        <w:ind w:left="0" w:firstLine="0"/>
        <w:jc w:val="both"/>
        <w:rPr>
          <w:rFonts w:cs="Traditional Arabic"/>
          <w:sz w:val="36"/>
          <w:szCs w:val="36"/>
          <w:rtl/>
        </w:rPr>
      </w:pPr>
      <w:bookmarkStart w:id="0" w:name="_Hlk28003668"/>
      <w:r>
        <w:rPr>
          <w:rFonts w:cs="Traditional Arabic" w:hint="cs"/>
          <w:sz w:val="36"/>
          <w:szCs w:val="36"/>
          <w:rtl/>
        </w:rPr>
        <w:t>فهذا كتاب جديد يرصد ما نشر من كتب تراثي</w:t>
      </w:r>
      <w:r w:rsidR="00C8614A">
        <w:rPr>
          <w:rFonts w:cs="Traditional Arabic" w:hint="cs"/>
          <w:sz w:val="36"/>
          <w:szCs w:val="36"/>
          <w:rtl/>
        </w:rPr>
        <w:t>ة</w:t>
      </w:r>
      <w:r>
        <w:rPr>
          <w:rFonts w:cs="Traditional Arabic" w:hint="cs"/>
          <w:sz w:val="36"/>
          <w:szCs w:val="36"/>
          <w:rtl/>
        </w:rPr>
        <w:t xml:space="preserve">، أو نوقشن من رسائل جامعية، بين الأعوام (1438 </w:t>
      </w:r>
      <w:r>
        <w:rPr>
          <w:rFonts w:cs="Traditional Arabic"/>
          <w:sz w:val="36"/>
          <w:szCs w:val="36"/>
          <w:rtl/>
        </w:rPr>
        <w:t>–</w:t>
      </w:r>
      <w:r>
        <w:rPr>
          <w:rFonts w:cs="Traditional Arabic" w:hint="cs"/>
          <w:sz w:val="36"/>
          <w:szCs w:val="36"/>
          <w:rtl/>
        </w:rPr>
        <w:t xml:space="preserve"> 14</w:t>
      </w:r>
      <w:r w:rsidR="00694066">
        <w:rPr>
          <w:rFonts w:cs="Traditional Arabic" w:hint="cs"/>
          <w:sz w:val="36"/>
          <w:szCs w:val="36"/>
          <w:rtl/>
        </w:rPr>
        <w:t>41</w:t>
      </w:r>
      <w:r>
        <w:rPr>
          <w:rFonts w:cs="Traditional Arabic" w:hint="cs"/>
          <w:sz w:val="36"/>
          <w:szCs w:val="36"/>
          <w:rtl/>
        </w:rPr>
        <w:t xml:space="preserve"> هـ)، </w:t>
      </w:r>
      <w:r w:rsidR="00DB784A">
        <w:rPr>
          <w:rFonts w:cs="Traditional Arabic" w:hint="cs"/>
          <w:sz w:val="36"/>
          <w:szCs w:val="36"/>
          <w:rtl/>
        </w:rPr>
        <w:t>وقد بلغت (1000) عنوان، عدا ما كان منها مجموعًا، أو مذيلًا بعناوين أخرى</w:t>
      </w:r>
      <w:r w:rsidR="00DB3297">
        <w:rPr>
          <w:rFonts w:cs="Traditional Arabic" w:hint="cs"/>
          <w:sz w:val="36"/>
          <w:szCs w:val="36"/>
          <w:rtl/>
        </w:rPr>
        <w:t xml:space="preserve">، وتزيد بهذا </w:t>
      </w:r>
      <w:r w:rsidR="00C57903">
        <w:rPr>
          <w:rFonts w:cs="Traditional Arabic" w:hint="cs"/>
          <w:sz w:val="36"/>
          <w:szCs w:val="36"/>
          <w:rtl/>
        </w:rPr>
        <w:t>على</w:t>
      </w:r>
      <w:r w:rsidR="003C0A02">
        <w:rPr>
          <w:rFonts w:cs="Traditional Arabic" w:hint="cs"/>
          <w:sz w:val="36"/>
          <w:szCs w:val="36"/>
          <w:rtl/>
        </w:rPr>
        <w:t xml:space="preserve"> (50 - 100</w:t>
      </w:r>
      <w:r w:rsidR="00DB3297">
        <w:rPr>
          <w:rFonts w:cs="Traditional Arabic" w:hint="cs"/>
          <w:sz w:val="36"/>
          <w:szCs w:val="36"/>
          <w:rtl/>
        </w:rPr>
        <w:t>) عنوان آخر.</w:t>
      </w:r>
    </w:p>
    <w:p w14:paraId="200FEC49" w14:textId="260CABAB" w:rsidR="00A6717C" w:rsidRDefault="00A6717C" w:rsidP="00620982">
      <w:pPr>
        <w:ind w:left="0" w:firstLine="0"/>
        <w:jc w:val="both"/>
        <w:rPr>
          <w:rFonts w:cs="Traditional Arabic"/>
          <w:sz w:val="36"/>
          <w:szCs w:val="36"/>
          <w:rtl/>
        </w:rPr>
      </w:pPr>
      <w:r>
        <w:rPr>
          <w:rFonts w:cs="Traditional Arabic" w:hint="cs"/>
          <w:sz w:val="36"/>
          <w:szCs w:val="36"/>
          <w:rtl/>
        </w:rPr>
        <w:t>وجعلت الحدَّ المعتبر للتراث ما</w:t>
      </w:r>
      <w:r w:rsidR="00CC2521">
        <w:rPr>
          <w:rFonts w:cs="Traditional Arabic" w:hint="cs"/>
          <w:sz w:val="36"/>
          <w:szCs w:val="36"/>
          <w:rtl/>
        </w:rPr>
        <w:t xml:space="preserve"> كانت وفاة المؤلفين </w:t>
      </w:r>
      <w:r w:rsidR="009F54C9">
        <w:rPr>
          <w:rFonts w:cs="Traditional Arabic" w:hint="cs"/>
          <w:sz w:val="36"/>
          <w:szCs w:val="36"/>
          <w:rtl/>
        </w:rPr>
        <w:t xml:space="preserve">فيه </w:t>
      </w:r>
      <w:r w:rsidR="00CC2521">
        <w:rPr>
          <w:rFonts w:cs="Traditional Arabic" w:hint="cs"/>
          <w:sz w:val="36"/>
          <w:szCs w:val="36"/>
          <w:rtl/>
        </w:rPr>
        <w:t xml:space="preserve">قبل (100) عام، يعني </w:t>
      </w:r>
      <w:r w:rsidR="00C57903">
        <w:rPr>
          <w:rFonts w:cs="Traditional Arabic" w:hint="cs"/>
          <w:sz w:val="36"/>
          <w:szCs w:val="36"/>
          <w:rtl/>
        </w:rPr>
        <w:t xml:space="preserve">أن </w:t>
      </w:r>
      <w:r w:rsidR="00CC2521">
        <w:rPr>
          <w:rFonts w:cs="Traditional Arabic" w:hint="cs"/>
          <w:sz w:val="36"/>
          <w:szCs w:val="36"/>
          <w:rtl/>
        </w:rPr>
        <w:t>من توفي عام 1340 هـ</w:t>
      </w:r>
      <w:r w:rsidR="00694066">
        <w:rPr>
          <w:rFonts w:cs="Traditional Arabic" w:hint="cs"/>
          <w:sz w:val="36"/>
          <w:szCs w:val="36"/>
          <w:rtl/>
        </w:rPr>
        <w:t xml:space="preserve"> فما قبل</w:t>
      </w:r>
      <w:r w:rsidR="003C0A02">
        <w:rPr>
          <w:rFonts w:cs="Traditional Arabic" w:hint="cs"/>
          <w:sz w:val="36"/>
          <w:szCs w:val="36"/>
          <w:rtl/>
        </w:rPr>
        <w:t xml:space="preserve"> تعتبر كتبه من التراث، وما ب</w:t>
      </w:r>
      <w:r w:rsidR="008365E8">
        <w:rPr>
          <w:rFonts w:cs="Traditional Arabic" w:hint="cs"/>
          <w:sz w:val="36"/>
          <w:szCs w:val="36"/>
          <w:rtl/>
        </w:rPr>
        <w:t>عدها كتب حديثة</w:t>
      </w:r>
      <w:r w:rsidR="00694066">
        <w:rPr>
          <w:rFonts w:cs="Traditional Arabic" w:hint="cs"/>
          <w:sz w:val="36"/>
          <w:szCs w:val="36"/>
          <w:rtl/>
        </w:rPr>
        <w:t>.</w:t>
      </w:r>
    </w:p>
    <w:p w14:paraId="40BCB0B9" w14:textId="4FB4E06D" w:rsidR="00DB3297" w:rsidRDefault="00DB3297" w:rsidP="00620982">
      <w:pPr>
        <w:ind w:left="0" w:firstLine="0"/>
        <w:jc w:val="both"/>
        <w:rPr>
          <w:rFonts w:cs="Traditional Arabic"/>
          <w:b/>
          <w:bCs/>
          <w:sz w:val="36"/>
          <w:szCs w:val="36"/>
          <w:rtl/>
        </w:rPr>
      </w:pPr>
      <w:r>
        <w:rPr>
          <w:rFonts w:cs="Traditional Arabic" w:hint="cs"/>
          <w:sz w:val="36"/>
          <w:szCs w:val="36"/>
          <w:rtl/>
        </w:rPr>
        <w:t>ورتبت</w:t>
      </w:r>
      <w:r w:rsidR="00C57903">
        <w:rPr>
          <w:rFonts w:cs="Traditional Arabic" w:hint="cs"/>
          <w:sz w:val="36"/>
          <w:szCs w:val="36"/>
          <w:rtl/>
        </w:rPr>
        <w:t xml:space="preserve"> هذه الوراقة</w:t>
      </w:r>
      <w:r>
        <w:rPr>
          <w:rFonts w:cs="Traditional Arabic" w:hint="cs"/>
          <w:sz w:val="36"/>
          <w:szCs w:val="36"/>
          <w:rtl/>
        </w:rPr>
        <w:t xml:space="preserve"> على موضوعات </w:t>
      </w:r>
      <w:r w:rsidR="00AE035A">
        <w:rPr>
          <w:rFonts w:cs="Traditional Arabic" w:hint="cs"/>
          <w:sz w:val="36"/>
          <w:szCs w:val="36"/>
          <w:rtl/>
        </w:rPr>
        <w:t>عامة، دون تفاصيلها</w:t>
      </w:r>
      <w:r w:rsidR="00267457">
        <w:rPr>
          <w:rFonts w:cs="Traditional Arabic" w:hint="cs"/>
          <w:b/>
          <w:bCs/>
          <w:sz w:val="36"/>
          <w:szCs w:val="36"/>
          <w:rtl/>
        </w:rPr>
        <w:t>.</w:t>
      </w:r>
    </w:p>
    <w:p w14:paraId="75CBD6B6" w14:textId="5C2FA8B6" w:rsidR="00267457" w:rsidRDefault="00267457" w:rsidP="00620982">
      <w:pPr>
        <w:ind w:left="0" w:firstLine="0"/>
        <w:jc w:val="both"/>
        <w:rPr>
          <w:rFonts w:cs="Traditional Arabic"/>
          <w:sz w:val="36"/>
          <w:szCs w:val="36"/>
          <w:rtl/>
        </w:rPr>
      </w:pPr>
      <w:r w:rsidRPr="00DF30AD">
        <w:rPr>
          <w:rFonts w:cs="Traditional Arabic" w:hint="cs"/>
          <w:sz w:val="36"/>
          <w:szCs w:val="36"/>
          <w:rtl/>
        </w:rPr>
        <w:t xml:space="preserve">وسبق صدور </w:t>
      </w:r>
      <w:r w:rsidR="00F23B51">
        <w:rPr>
          <w:rFonts w:cs="Traditional Arabic" w:hint="cs"/>
          <w:sz w:val="36"/>
          <w:szCs w:val="36"/>
          <w:rtl/>
        </w:rPr>
        <w:t>ثلاث</w:t>
      </w:r>
      <w:r w:rsidRPr="00DF30AD">
        <w:rPr>
          <w:rFonts w:cs="Traditional Arabic" w:hint="cs"/>
          <w:sz w:val="36"/>
          <w:szCs w:val="36"/>
          <w:rtl/>
        </w:rPr>
        <w:t xml:space="preserve">ة </w:t>
      </w:r>
      <w:r w:rsidR="00BD36E9" w:rsidRPr="00DF30AD">
        <w:rPr>
          <w:rFonts w:cs="Traditional Arabic" w:hint="cs"/>
          <w:sz w:val="36"/>
          <w:szCs w:val="36"/>
          <w:rtl/>
        </w:rPr>
        <w:t>مسارد</w:t>
      </w:r>
      <w:r w:rsidRPr="00DF30AD">
        <w:rPr>
          <w:rFonts w:cs="Traditional Arabic" w:hint="cs"/>
          <w:sz w:val="36"/>
          <w:szCs w:val="36"/>
          <w:rtl/>
        </w:rPr>
        <w:t xml:space="preserve"> أخرى في </w:t>
      </w:r>
      <w:r w:rsidR="00BD36E9" w:rsidRPr="00DF30AD">
        <w:rPr>
          <w:rFonts w:cs="Traditional Arabic" w:hint="cs"/>
          <w:sz w:val="36"/>
          <w:szCs w:val="36"/>
          <w:rtl/>
        </w:rPr>
        <w:t>تراثنا الإسلامي المجيد</w:t>
      </w:r>
      <w:r w:rsidR="00DF30AD" w:rsidRPr="00DF30AD">
        <w:rPr>
          <w:rFonts w:cs="Traditional Arabic" w:hint="cs"/>
          <w:sz w:val="36"/>
          <w:szCs w:val="36"/>
          <w:rtl/>
        </w:rPr>
        <w:t xml:space="preserve">، بعناوين أخرى، </w:t>
      </w:r>
      <w:r w:rsidR="00EE492E">
        <w:rPr>
          <w:rFonts w:cs="Traditional Arabic" w:hint="cs"/>
          <w:sz w:val="36"/>
          <w:szCs w:val="36"/>
          <w:rtl/>
        </w:rPr>
        <w:t xml:space="preserve">رصدت صدور هذه الكتب بين الأعوام (1435 </w:t>
      </w:r>
      <w:r w:rsidR="00EE492E">
        <w:rPr>
          <w:rFonts w:cs="Traditional Arabic"/>
          <w:sz w:val="36"/>
          <w:szCs w:val="36"/>
          <w:rtl/>
        </w:rPr>
        <w:t>–</w:t>
      </w:r>
      <w:r w:rsidR="00EE492E">
        <w:rPr>
          <w:rFonts w:cs="Traditional Arabic" w:hint="cs"/>
          <w:sz w:val="36"/>
          <w:szCs w:val="36"/>
          <w:rtl/>
        </w:rPr>
        <w:t xml:space="preserve"> 1440 هـ)، </w:t>
      </w:r>
      <w:r w:rsidR="00DF30AD" w:rsidRPr="00DF30AD">
        <w:rPr>
          <w:rFonts w:cs="Traditional Arabic" w:hint="cs"/>
          <w:sz w:val="36"/>
          <w:szCs w:val="36"/>
          <w:rtl/>
        </w:rPr>
        <w:t>هي:</w:t>
      </w:r>
    </w:p>
    <w:p w14:paraId="393E7B11" w14:textId="0A56A6DD" w:rsidR="00EE492E" w:rsidRDefault="00EE492E" w:rsidP="00620982">
      <w:pPr>
        <w:ind w:left="0" w:firstLine="0"/>
        <w:jc w:val="both"/>
        <w:rPr>
          <w:rFonts w:cs="Traditional Arabic"/>
          <w:sz w:val="36"/>
          <w:szCs w:val="36"/>
          <w:rtl/>
        </w:rPr>
      </w:pPr>
      <w:r>
        <w:rPr>
          <w:rFonts w:cs="Traditional Arabic" w:hint="cs"/>
          <w:sz w:val="36"/>
          <w:szCs w:val="36"/>
          <w:rtl/>
        </w:rPr>
        <w:t>تراثنا الإسلامي العظيم (1500) عنوان.</w:t>
      </w:r>
    </w:p>
    <w:p w14:paraId="394C3305" w14:textId="08DA424E" w:rsidR="00EE492E" w:rsidRDefault="00EE492E" w:rsidP="00620982">
      <w:pPr>
        <w:ind w:left="0" w:firstLine="0"/>
        <w:jc w:val="both"/>
        <w:rPr>
          <w:rFonts w:cs="Traditional Arabic"/>
          <w:sz w:val="36"/>
          <w:szCs w:val="36"/>
          <w:rtl/>
        </w:rPr>
      </w:pPr>
      <w:r>
        <w:rPr>
          <w:rFonts w:cs="Traditional Arabic" w:hint="cs"/>
          <w:sz w:val="36"/>
          <w:szCs w:val="36"/>
          <w:rtl/>
        </w:rPr>
        <w:t xml:space="preserve">تراثنا الإسلامي </w:t>
      </w:r>
      <w:r w:rsidR="00A6717C">
        <w:rPr>
          <w:rFonts w:cs="Traditional Arabic" w:hint="cs"/>
          <w:sz w:val="36"/>
          <w:szCs w:val="36"/>
          <w:rtl/>
        </w:rPr>
        <w:t>الجليل</w:t>
      </w:r>
      <w:r w:rsidR="00AD2288">
        <w:rPr>
          <w:rFonts w:cs="Traditional Arabic" w:hint="cs"/>
          <w:sz w:val="36"/>
          <w:szCs w:val="36"/>
          <w:rtl/>
        </w:rPr>
        <w:t xml:space="preserve"> (</w:t>
      </w:r>
      <w:r w:rsidR="00F23B51">
        <w:rPr>
          <w:rFonts w:cs="Traditional Arabic" w:hint="cs"/>
          <w:sz w:val="36"/>
          <w:szCs w:val="36"/>
          <w:rtl/>
        </w:rPr>
        <w:t>1000) عنوان.</w:t>
      </w:r>
    </w:p>
    <w:p w14:paraId="382E66A7" w14:textId="2B683213" w:rsidR="00F23B51" w:rsidRDefault="00F23B51" w:rsidP="00620982">
      <w:pPr>
        <w:ind w:left="0" w:firstLine="0"/>
        <w:jc w:val="both"/>
        <w:rPr>
          <w:rFonts w:cs="Traditional Arabic"/>
          <w:sz w:val="36"/>
          <w:szCs w:val="36"/>
          <w:rtl/>
        </w:rPr>
      </w:pPr>
      <w:r>
        <w:rPr>
          <w:rFonts w:cs="Traditional Arabic" w:hint="cs"/>
          <w:sz w:val="36"/>
          <w:szCs w:val="36"/>
          <w:rtl/>
        </w:rPr>
        <w:t>الحاثّ على التراث (1000) عنوان.</w:t>
      </w:r>
    </w:p>
    <w:bookmarkEnd w:id="0"/>
    <w:p w14:paraId="5755C237" w14:textId="60A3845E" w:rsidR="00F23B51" w:rsidRDefault="00F23B51" w:rsidP="00620982">
      <w:pPr>
        <w:ind w:left="0" w:firstLine="0"/>
        <w:jc w:val="both"/>
        <w:rPr>
          <w:rFonts w:cs="Traditional Arabic"/>
          <w:sz w:val="36"/>
          <w:szCs w:val="36"/>
          <w:rtl/>
        </w:rPr>
      </w:pPr>
      <w:r>
        <w:rPr>
          <w:rFonts w:cs="Traditional Arabic" w:hint="cs"/>
          <w:sz w:val="36"/>
          <w:szCs w:val="36"/>
          <w:rtl/>
        </w:rPr>
        <w:t xml:space="preserve">أدعو الله تعالى أن ينفع بها، وأن يتقبل أعمالنا </w:t>
      </w:r>
      <w:r w:rsidR="00C64113">
        <w:rPr>
          <w:rFonts w:cs="Traditional Arabic" w:hint="cs"/>
          <w:sz w:val="36"/>
          <w:szCs w:val="36"/>
          <w:rtl/>
        </w:rPr>
        <w:t>لوجهه الكريم.</w:t>
      </w:r>
    </w:p>
    <w:p w14:paraId="7C19FE5C" w14:textId="1A73E3C4" w:rsidR="00C64113" w:rsidRDefault="00C64113" w:rsidP="00620982">
      <w:pPr>
        <w:ind w:left="0" w:firstLine="0"/>
        <w:jc w:val="both"/>
        <w:rPr>
          <w:rFonts w:cs="Traditional Arabic"/>
          <w:sz w:val="36"/>
          <w:szCs w:val="36"/>
          <w:rtl/>
        </w:rPr>
      </w:pPr>
      <w:r>
        <w:rPr>
          <w:rFonts w:cs="Traditional Arabic" w:hint="cs"/>
          <w:sz w:val="36"/>
          <w:szCs w:val="36"/>
          <w:rtl/>
        </w:rPr>
        <w:t>والحمد لله أولًا وآخرًا.</w:t>
      </w:r>
    </w:p>
    <w:p w14:paraId="6AF5A600" w14:textId="6CEE5000" w:rsidR="00C64113" w:rsidRDefault="00C64113" w:rsidP="00620982">
      <w:pPr>
        <w:ind w:left="0" w:firstLine="0"/>
        <w:jc w:val="both"/>
        <w:rPr>
          <w:rFonts w:cs="Traditional Arabic"/>
          <w:sz w:val="36"/>
          <w:szCs w:val="36"/>
          <w:rtl/>
        </w:rPr>
      </w:pPr>
    </w:p>
    <w:p w14:paraId="0D7FEF89" w14:textId="5C2F5400" w:rsidR="00C64113" w:rsidRPr="003F19BD" w:rsidRDefault="00C64113" w:rsidP="003F19BD">
      <w:pPr>
        <w:ind w:left="0" w:firstLine="0"/>
        <w:jc w:val="right"/>
        <w:rPr>
          <w:rFonts w:cs="Traditional Arabic"/>
          <w:b/>
          <w:bCs/>
          <w:sz w:val="36"/>
          <w:szCs w:val="36"/>
          <w:rtl/>
        </w:rPr>
      </w:pPr>
      <w:r w:rsidRPr="003F19BD">
        <w:rPr>
          <w:rFonts w:cs="Traditional Arabic" w:hint="cs"/>
          <w:b/>
          <w:bCs/>
          <w:sz w:val="36"/>
          <w:szCs w:val="36"/>
          <w:rtl/>
        </w:rPr>
        <w:t>محمد خير يوسف</w:t>
      </w:r>
    </w:p>
    <w:p w14:paraId="1EB65D51" w14:textId="41B2F2D3" w:rsidR="00C64113" w:rsidRDefault="00C64113" w:rsidP="003F19BD">
      <w:pPr>
        <w:ind w:left="0" w:firstLine="0"/>
        <w:jc w:val="right"/>
        <w:rPr>
          <w:rFonts w:cs="Traditional Arabic"/>
          <w:sz w:val="36"/>
          <w:szCs w:val="36"/>
          <w:rtl/>
        </w:rPr>
      </w:pPr>
      <w:r>
        <w:rPr>
          <w:rFonts w:cs="Traditional Arabic" w:hint="cs"/>
          <w:sz w:val="36"/>
          <w:szCs w:val="36"/>
          <w:rtl/>
        </w:rPr>
        <w:t xml:space="preserve">جمادى الأولى </w:t>
      </w:r>
      <w:r w:rsidR="003F19BD">
        <w:rPr>
          <w:rFonts w:cs="Traditional Arabic" w:hint="cs"/>
          <w:sz w:val="36"/>
          <w:szCs w:val="36"/>
          <w:rtl/>
        </w:rPr>
        <w:t>1441 هـ</w:t>
      </w:r>
    </w:p>
    <w:p w14:paraId="091A5801" w14:textId="744A44C0" w:rsidR="009D47EE" w:rsidRPr="00DF30AD" w:rsidRDefault="009D47EE" w:rsidP="003F19BD">
      <w:pPr>
        <w:ind w:left="0" w:firstLine="0"/>
        <w:jc w:val="right"/>
        <w:rPr>
          <w:rFonts w:cs="Traditional Arabic"/>
          <w:sz w:val="36"/>
          <w:szCs w:val="36"/>
          <w:rtl/>
        </w:rPr>
      </w:pPr>
      <w:r>
        <w:rPr>
          <w:rFonts w:cs="Traditional Arabic" w:hint="cs"/>
          <w:sz w:val="36"/>
          <w:szCs w:val="36"/>
          <w:rtl/>
        </w:rPr>
        <w:t>إستانبول</w:t>
      </w:r>
    </w:p>
    <w:p w14:paraId="13B6B027" w14:textId="77777777" w:rsidR="00DF30AD" w:rsidRPr="00DF30AD" w:rsidRDefault="00DF30AD" w:rsidP="00620982">
      <w:pPr>
        <w:ind w:left="0" w:firstLine="0"/>
        <w:jc w:val="both"/>
        <w:rPr>
          <w:rFonts w:cs="Traditional Arabic"/>
          <w:sz w:val="36"/>
          <w:szCs w:val="36"/>
          <w:rtl/>
        </w:rPr>
      </w:pPr>
    </w:p>
    <w:p w14:paraId="79DACCE1" w14:textId="77777777" w:rsidR="00071A1F" w:rsidRPr="00DF30AD" w:rsidRDefault="00071A1F" w:rsidP="000C4EFB">
      <w:pPr>
        <w:jc w:val="center"/>
        <w:rPr>
          <w:rFonts w:ascii="Times New Roman" w:eastAsia="Times New Roman" w:hAnsi="Times New Roman" w:cs="Traditional Arabic"/>
          <w:caps/>
          <w:color w:val="FF0000"/>
          <w:sz w:val="36"/>
          <w:szCs w:val="36"/>
          <w:rtl/>
          <w:lang w:eastAsia="ar-SA"/>
        </w:rPr>
      </w:pPr>
    </w:p>
    <w:p w14:paraId="08E63145" w14:textId="08EF946F" w:rsidR="0046389A" w:rsidRDefault="007A64ED" w:rsidP="00364A67">
      <w:pPr>
        <w:ind w:left="0" w:firstLine="0"/>
        <w:jc w:val="center"/>
        <w:rPr>
          <w:color w:val="FF0000"/>
          <w:rtl/>
        </w:rPr>
      </w:pPr>
      <w:r>
        <w:rPr>
          <w:rFonts w:ascii="Times New Roman" w:eastAsia="Times New Roman" w:hAnsi="Times New Roman" w:cs="Traditional Arabic"/>
          <w:b/>
          <w:bCs/>
          <w:caps/>
          <w:color w:val="FF0000"/>
          <w:sz w:val="36"/>
          <w:szCs w:val="36"/>
          <w:rtl/>
          <w:lang w:eastAsia="ar-SA"/>
        </w:rPr>
        <w:br w:type="page"/>
      </w:r>
      <w:r w:rsidR="000C4EFB" w:rsidRPr="000C4EFB">
        <w:rPr>
          <w:rFonts w:ascii="Times New Roman" w:eastAsia="Times New Roman" w:hAnsi="Times New Roman" w:cs="Traditional Arabic" w:hint="cs"/>
          <w:b/>
          <w:bCs/>
          <w:caps/>
          <w:color w:val="FF0000"/>
          <w:sz w:val="36"/>
          <w:szCs w:val="36"/>
          <w:rtl/>
          <w:lang w:eastAsia="ar-SA"/>
        </w:rPr>
        <w:lastRenderedPageBreak/>
        <w:t>المعارف العامة</w:t>
      </w:r>
    </w:p>
    <w:p w14:paraId="637555D3" w14:textId="5A56171D" w:rsidR="0055391C" w:rsidRDefault="0055391C" w:rsidP="000C4EFB">
      <w:pPr>
        <w:jc w:val="center"/>
        <w:rPr>
          <w:color w:val="FF0000"/>
          <w:rtl/>
        </w:rPr>
      </w:pPr>
    </w:p>
    <w:p w14:paraId="3AC60A55" w14:textId="77777777" w:rsidR="003E1213" w:rsidRPr="003E1213" w:rsidRDefault="003E1213" w:rsidP="003E1213">
      <w:pPr>
        <w:ind w:left="0" w:firstLine="0"/>
        <w:jc w:val="both"/>
        <w:rPr>
          <w:rFonts w:ascii="Times New Roman" w:eastAsia="Times New Roman" w:hAnsi="Times New Roman" w:cs="Traditional Arabic"/>
          <w:sz w:val="36"/>
          <w:szCs w:val="36"/>
          <w:rtl/>
          <w:lang w:eastAsia="ar-SA"/>
        </w:rPr>
      </w:pPr>
      <w:r w:rsidRPr="003E1213">
        <w:rPr>
          <w:rFonts w:ascii="Times New Roman" w:eastAsia="Times New Roman" w:hAnsi="Times New Roman" w:cs="Traditional Arabic" w:hint="cs"/>
          <w:b/>
          <w:bCs/>
          <w:sz w:val="36"/>
          <w:szCs w:val="36"/>
          <w:rtl/>
          <w:lang w:eastAsia="ar-SA"/>
        </w:rPr>
        <w:t>أ</w:t>
      </w:r>
      <w:r w:rsidRPr="003E1213">
        <w:rPr>
          <w:rFonts w:ascii="Times New Roman" w:eastAsia="Times New Roman" w:hAnsi="Times New Roman" w:cs="Traditional Arabic"/>
          <w:b/>
          <w:bCs/>
          <w:sz w:val="36"/>
          <w:szCs w:val="36"/>
          <w:rtl/>
          <w:lang w:eastAsia="ar-SA"/>
        </w:rPr>
        <w:t xml:space="preserve">ضاميم من التراث: رسائل تراثية محققة/ </w:t>
      </w:r>
      <w:r w:rsidRPr="003E1213">
        <w:rPr>
          <w:rFonts w:ascii="Times New Roman" w:eastAsia="Times New Roman" w:hAnsi="Times New Roman" w:cs="Traditional Arabic"/>
          <w:sz w:val="36"/>
          <w:szCs w:val="36"/>
          <w:rtl/>
          <w:lang w:eastAsia="ar-SA"/>
        </w:rPr>
        <w:t>قرأها و علق عليها وليد محمد السراقبي</w:t>
      </w:r>
      <w:r w:rsidRPr="003E1213">
        <w:rPr>
          <w:rFonts w:ascii="Times New Roman" w:eastAsia="Times New Roman" w:hAnsi="Times New Roman" w:cs="Traditional Arabic" w:hint="cs"/>
          <w:sz w:val="36"/>
          <w:szCs w:val="36"/>
          <w:rtl/>
          <w:lang w:eastAsia="ar-SA"/>
        </w:rPr>
        <w:t xml:space="preserve">.- </w:t>
      </w:r>
      <w:r w:rsidRPr="003E1213">
        <w:rPr>
          <w:rFonts w:ascii="Times New Roman" w:eastAsia="Times New Roman" w:hAnsi="Times New Roman" w:cs="Traditional Arabic"/>
          <w:sz w:val="36"/>
          <w:szCs w:val="36"/>
          <w:rtl/>
          <w:lang w:eastAsia="ar-SA"/>
        </w:rPr>
        <w:t>دمشق</w:t>
      </w:r>
      <w:r w:rsidRPr="003E1213">
        <w:rPr>
          <w:rFonts w:ascii="Times New Roman" w:eastAsia="Times New Roman" w:hAnsi="Times New Roman" w:cs="Traditional Arabic" w:hint="cs"/>
          <w:sz w:val="36"/>
          <w:szCs w:val="36"/>
          <w:rtl/>
          <w:lang w:eastAsia="ar-SA"/>
        </w:rPr>
        <w:t>:</w:t>
      </w:r>
      <w:r w:rsidRPr="003E1213">
        <w:rPr>
          <w:rFonts w:ascii="Times New Roman" w:eastAsia="Times New Roman" w:hAnsi="Times New Roman" w:cs="Traditional Arabic"/>
          <w:sz w:val="36"/>
          <w:szCs w:val="36"/>
          <w:rtl/>
          <w:lang w:eastAsia="ar-SA"/>
        </w:rPr>
        <w:t xml:space="preserve"> الهيئة العامة السورية للكتاب</w:t>
      </w:r>
      <w:r w:rsidRPr="003E1213">
        <w:rPr>
          <w:rFonts w:ascii="Times New Roman" w:eastAsia="Times New Roman" w:hAnsi="Times New Roman" w:cs="Traditional Arabic" w:hint="cs"/>
          <w:sz w:val="36"/>
          <w:szCs w:val="36"/>
          <w:rtl/>
          <w:lang w:eastAsia="ar-SA"/>
        </w:rPr>
        <w:t xml:space="preserve">، 1437 </w:t>
      </w:r>
      <w:r w:rsidRPr="003E1213">
        <w:rPr>
          <w:rFonts w:ascii="Times New Roman" w:eastAsia="Times New Roman" w:hAnsi="Times New Roman" w:cs="Traditional Arabic"/>
          <w:sz w:val="36"/>
          <w:szCs w:val="36"/>
          <w:rtl/>
          <w:lang w:eastAsia="ar-SA"/>
        </w:rPr>
        <w:t>–</w:t>
      </w:r>
      <w:r w:rsidRPr="003E1213">
        <w:rPr>
          <w:rFonts w:ascii="Times New Roman" w:eastAsia="Times New Roman" w:hAnsi="Times New Roman" w:cs="Traditional Arabic" w:hint="cs"/>
          <w:sz w:val="36"/>
          <w:szCs w:val="36"/>
          <w:rtl/>
          <w:lang w:eastAsia="ar-SA"/>
        </w:rPr>
        <w:t xml:space="preserve"> 1438 هـ، 2016 م، 311 ص.</w:t>
      </w:r>
    </w:p>
    <w:p w14:paraId="5A873472" w14:textId="77777777" w:rsidR="003E1213" w:rsidRPr="003E1213" w:rsidRDefault="003E1213" w:rsidP="003E1213">
      <w:pPr>
        <w:ind w:left="0" w:firstLine="0"/>
        <w:jc w:val="both"/>
        <w:rPr>
          <w:rFonts w:ascii="Times New Roman" w:eastAsia="Times New Roman" w:hAnsi="Times New Roman" w:cs="Traditional Arabic"/>
          <w:sz w:val="36"/>
          <w:szCs w:val="36"/>
          <w:rtl/>
          <w:lang w:eastAsia="ar-SA"/>
        </w:rPr>
      </w:pPr>
    </w:p>
    <w:p w14:paraId="03F1FCCB" w14:textId="77777777" w:rsidR="009D0FA3" w:rsidRPr="009D0FA3" w:rsidRDefault="009D0FA3" w:rsidP="009D0FA3">
      <w:pPr>
        <w:ind w:left="0" w:firstLine="0"/>
        <w:jc w:val="both"/>
        <w:rPr>
          <w:rFonts w:ascii="Calibri" w:eastAsia="Calibri" w:hAnsi="Calibri" w:cs="Traditional Arabic"/>
          <w:sz w:val="36"/>
          <w:szCs w:val="36"/>
          <w:rtl/>
        </w:rPr>
      </w:pPr>
      <w:r w:rsidRPr="009D0FA3">
        <w:rPr>
          <w:rFonts w:ascii="Calibri" w:eastAsia="Calibri" w:hAnsi="Calibri" w:cs="Traditional Arabic"/>
          <w:b/>
          <w:bCs/>
          <w:sz w:val="36"/>
          <w:szCs w:val="36"/>
          <w:rtl/>
        </w:rPr>
        <w:t>بديع المكنون في مسائل أهم الفنون</w:t>
      </w:r>
      <w:r w:rsidRPr="009D0FA3">
        <w:rPr>
          <w:rFonts w:ascii="Calibri" w:eastAsia="Calibri" w:hAnsi="Calibri" w:cs="Traditional Arabic" w:hint="cs"/>
          <w:b/>
          <w:bCs/>
          <w:sz w:val="36"/>
          <w:szCs w:val="36"/>
          <w:rtl/>
        </w:rPr>
        <w:t xml:space="preserve">/ </w:t>
      </w:r>
      <w:r w:rsidRPr="009D0FA3">
        <w:rPr>
          <w:rFonts w:ascii="Calibri" w:eastAsia="Calibri" w:hAnsi="Calibri" w:cs="Traditional Arabic"/>
          <w:sz w:val="36"/>
          <w:szCs w:val="36"/>
          <w:rtl/>
        </w:rPr>
        <w:t xml:space="preserve">محمد جمال الدين القاسمي </w:t>
      </w:r>
      <w:r w:rsidRPr="009D0FA3">
        <w:rPr>
          <w:rFonts w:ascii="Calibri" w:eastAsia="Calibri" w:hAnsi="Calibri" w:cs="Traditional Arabic" w:hint="cs"/>
          <w:sz w:val="36"/>
          <w:szCs w:val="36"/>
          <w:rtl/>
        </w:rPr>
        <w:t xml:space="preserve">(ت 1332 هـ)؛ </w:t>
      </w:r>
      <w:r w:rsidRPr="009D0FA3">
        <w:rPr>
          <w:rFonts w:ascii="Calibri" w:eastAsia="Calibri" w:hAnsi="Calibri" w:cs="Traditional Arabic"/>
          <w:sz w:val="36"/>
          <w:szCs w:val="36"/>
          <w:rtl/>
        </w:rPr>
        <w:t xml:space="preserve">تحقيق سامي </w:t>
      </w:r>
      <w:r w:rsidRPr="009D0FA3">
        <w:rPr>
          <w:rFonts w:ascii="Calibri" w:eastAsia="Calibri" w:hAnsi="Calibri" w:cs="Traditional Arabic" w:hint="cs"/>
          <w:sz w:val="36"/>
          <w:szCs w:val="36"/>
          <w:rtl/>
        </w:rPr>
        <w:t xml:space="preserve">الأزهر </w:t>
      </w:r>
      <w:r w:rsidRPr="009D0FA3">
        <w:rPr>
          <w:rFonts w:ascii="Calibri" w:eastAsia="Calibri" w:hAnsi="Calibri" w:cs="Traditional Arabic"/>
          <w:sz w:val="36"/>
          <w:szCs w:val="36"/>
          <w:rtl/>
        </w:rPr>
        <w:t>الفريضي</w:t>
      </w:r>
      <w:r w:rsidRPr="009D0FA3">
        <w:rPr>
          <w:rFonts w:ascii="Calibri" w:eastAsia="Calibri" w:hAnsi="Calibri" w:cs="Traditional Arabic" w:hint="cs"/>
          <w:sz w:val="36"/>
          <w:szCs w:val="36"/>
          <w:rtl/>
        </w:rPr>
        <w:t>.- تونس: دار المازري، 1441 هـ، 2019 م.</w:t>
      </w:r>
    </w:p>
    <w:p w14:paraId="757BA440" w14:textId="77777777" w:rsidR="009D0FA3" w:rsidRPr="009D0FA3" w:rsidRDefault="009D0FA3" w:rsidP="009D0FA3">
      <w:pPr>
        <w:ind w:left="0" w:firstLine="0"/>
        <w:jc w:val="both"/>
        <w:rPr>
          <w:rFonts w:ascii="Calibri" w:eastAsia="Calibri" w:hAnsi="Calibri" w:cs="Traditional Arabic"/>
          <w:sz w:val="36"/>
          <w:szCs w:val="36"/>
          <w:rtl/>
        </w:rPr>
      </w:pPr>
      <w:r w:rsidRPr="009D0FA3">
        <w:rPr>
          <w:rFonts w:ascii="Calibri" w:eastAsia="Calibri" w:hAnsi="Calibri" w:cs="Traditional Arabic"/>
          <w:sz w:val="36"/>
          <w:szCs w:val="36"/>
          <w:rtl/>
        </w:rPr>
        <w:t xml:space="preserve"> </w:t>
      </w:r>
      <w:r w:rsidRPr="009D0FA3">
        <w:rPr>
          <w:rFonts w:ascii="Calibri" w:eastAsia="Calibri" w:hAnsi="Calibri" w:cs="Traditional Arabic" w:hint="cs"/>
          <w:sz w:val="36"/>
          <w:szCs w:val="36"/>
          <w:rtl/>
        </w:rPr>
        <w:t>(يحتوي على</w:t>
      </w:r>
      <w:r w:rsidRPr="009D0FA3">
        <w:rPr>
          <w:rFonts w:ascii="Calibri" w:eastAsia="Calibri" w:hAnsi="Calibri" w:cs="Traditional Arabic"/>
          <w:sz w:val="36"/>
          <w:szCs w:val="36"/>
          <w:rtl/>
        </w:rPr>
        <w:t xml:space="preserve"> 251 مسألة أجاب عنها </w:t>
      </w:r>
      <w:r w:rsidRPr="009D0FA3">
        <w:rPr>
          <w:rFonts w:ascii="Calibri" w:eastAsia="Calibri" w:hAnsi="Calibri" w:cs="Traditional Arabic" w:hint="cs"/>
          <w:sz w:val="36"/>
          <w:szCs w:val="36"/>
          <w:rtl/>
        </w:rPr>
        <w:t>المؤلف)</w:t>
      </w:r>
    </w:p>
    <w:p w14:paraId="23592769" w14:textId="77777777" w:rsidR="009D0FA3" w:rsidRPr="009D0FA3" w:rsidRDefault="009D0FA3" w:rsidP="009D0FA3">
      <w:pPr>
        <w:ind w:left="0" w:firstLine="0"/>
        <w:jc w:val="both"/>
        <w:rPr>
          <w:rFonts w:ascii="Calibri" w:eastAsia="Calibri" w:hAnsi="Calibri" w:cs="Traditional Arabic"/>
          <w:sz w:val="36"/>
          <w:szCs w:val="36"/>
          <w:rtl/>
        </w:rPr>
      </w:pPr>
    </w:p>
    <w:p w14:paraId="3E26F299" w14:textId="77777777" w:rsidR="000359B3" w:rsidRPr="000359B3" w:rsidRDefault="000359B3" w:rsidP="000359B3">
      <w:pPr>
        <w:ind w:left="0" w:firstLine="0"/>
        <w:jc w:val="both"/>
        <w:rPr>
          <w:rFonts w:cs="Traditional Arabic"/>
          <w:b/>
          <w:bCs/>
          <w:sz w:val="36"/>
          <w:szCs w:val="36"/>
          <w:rtl/>
        </w:rPr>
      </w:pPr>
      <w:r w:rsidRPr="000359B3">
        <w:rPr>
          <w:rFonts w:ascii="Calibri" w:eastAsiaTheme="minorEastAsia" w:hAnsi="Calibri" w:cs="Traditional Arabic" w:hint="cs"/>
          <w:b/>
          <w:bCs/>
          <w:sz w:val="36"/>
          <w:szCs w:val="36"/>
          <w:rtl/>
        </w:rPr>
        <w:t>جامع الكنوز ونفائس التقرير</w:t>
      </w:r>
      <w:r w:rsidRPr="000359B3">
        <w:rPr>
          <w:rFonts w:ascii="Calibri" w:eastAsiaTheme="minorEastAsia" w:hAnsi="Calibri" w:cs="Traditional Arabic" w:hint="cs"/>
          <w:sz w:val="36"/>
          <w:szCs w:val="36"/>
          <w:rtl/>
        </w:rPr>
        <w:t xml:space="preserve">/ حسين بن حيدر التبريزي (ت بعد 1176 هـ)؛ تحقيق منى أمين محمد يوسف.- </w:t>
      </w:r>
      <w:r w:rsidRPr="000359B3">
        <w:rPr>
          <w:rFonts w:cs="Traditional Arabic" w:hint="cs"/>
          <w:sz w:val="36"/>
          <w:szCs w:val="36"/>
          <w:rtl/>
        </w:rPr>
        <w:t>القاهرة: جامعة الأزهر، 1439 هـ، 2018 م (ماجستير).</w:t>
      </w:r>
    </w:p>
    <w:p w14:paraId="7735BE28" w14:textId="77777777" w:rsidR="000359B3" w:rsidRPr="000359B3" w:rsidRDefault="000359B3" w:rsidP="000359B3">
      <w:pPr>
        <w:ind w:left="0" w:firstLine="0"/>
        <w:jc w:val="both"/>
        <w:rPr>
          <w:rFonts w:cs="Traditional Arabic"/>
          <w:b/>
          <w:bCs/>
          <w:sz w:val="36"/>
          <w:szCs w:val="36"/>
          <w:rtl/>
        </w:rPr>
      </w:pPr>
      <w:r w:rsidRPr="000359B3">
        <w:rPr>
          <w:rFonts w:ascii="Calibri" w:eastAsiaTheme="minorEastAsia" w:hAnsi="Calibri" w:cs="Traditional Arabic"/>
          <w:sz w:val="36"/>
          <w:szCs w:val="36"/>
          <w:rtl/>
        </w:rPr>
        <w:t>شرح على الرسالة الولدية ف</w:t>
      </w:r>
      <w:r w:rsidRPr="000359B3">
        <w:rPr>
          <w:rFonts w:ascii="Calibri" w:eastAsiaTheme="minorEastAsia" w:hAnsi="Calibri" w:cs="Traditional Arabic" w:hint="cs"/>
          <w:sz w:val="36"/>
          <w:szCs w:val="36"/>
          <w:rtl/>
        </w:rPr>
        <w:t>ي</w:t>
      </w:r>
      <w:r w:rsidRPr="000359B3">
        <w:rPr>
          <w:rFonts w:ascii="Calibri" w:eastAsiaTheme="minorEastAsia" w:hAnsi="Calibri" w:cs="Traditional Arabic"/>
          <w:sz w:val="36"/>
          <w:szCs w:val="36"/>
          <w:rtl/>
        </w:rPr>
        <w:t xml:space="preserve"> </w:t>
      </w:r>
      <w:r w:rsidRPr="000359B3">
        <w:rPr>
          <w:rFonts w:ascii="Calibri" w:eastAsiaTheme="minorEastAsia" w:hAnsi="Calibri" w:cs="Traditional Arabic" w:hint="cs"/>
          <w:sz w:val="36"/>
          <w:szCs w:val="36"/>
          <w:rtl/>
        </w:rPr>
        <w:t>آ</w:t>
      </w:r>
      <w:r w:rsidRPr="000359B3">
        <w:rPr>
          <w:rFonts w:ascii="Calibri" w:eastAsiaTheme="minorEastAsia" w:hAnsi="Calibri" w:cs="Traditional Arabic"/>
          <w:sz w:val="36"/>
          <w:szCs w:val="36"/>
          <w:rtl/>
        </w:rPr>
        <w:t>داب البحث والمناظرة</w:t>
      </w:r>
      <w:r w:rsidRPr="000359B3">
        <w:rPr>
          <w:rFonts w:ascii="Calibri" w:eastAsiaTheme="minorEastAsia" w:hAnsi="Calibri" w:cs="Traditional Arabic" w:hint="cs"/>
          <w:sz w:val="36"/>
          <w:szCs w:val="36"/>
          <w:rtl/>
        </w:rPr>
        <w:t xml:space="preserve">. </w:t>
      </w:r>
    </w:p>
    <w:p w14:paraId="63CCF7EB" w14:textId="77777777" w:rsidR="000359B3" w:rsidRPr="000359B3" w:rsidRDefault="000359B3" w:rsidP="000359B3">
      <w:pPr>
        <w:ind w:left="0" w:firstLine="0"/>
        <w:jc w:val="both"/>
        <w:rPr>
          <w:rFonts w:cs="Traditional Arabic"/>
          <w:b/>
          <w:bCs/>
          <w:sz w:val="36"/>
          <w:szCs w:val="36"/>
          <w:rtl/>
        </w:rPr>
      </w:pPr>
    </w:p>
    <w:p w14:paraId="06FE7ABE" w14:textId="77777777" w:rsidR="00354332" w:rsidRPr="00354332" w:rsidRDefault="00354332" w:rsidP="00354332">
      <w:pPr>
        <w:ind w:left="0" w:firstLine="0"/>
        <w:rPr>
          <w:rFonts w:ascii="Times New Roman" w:eastAsia="Times New Roman" w:hAnsi="Times New Roman" w:cs="Traditional Arabic"/>
          <w:sz w:val="36"/>
          <w:szCs w:val="36"/>
          <w:rtl/>
          <w:lang w:eastAsia="ar-SA"/>
        </w:rPr>
      </w:pPr>
      <w:r w:rsidRPr="00354332">
        <w:rPr>
          <w:rFonts w:ascii="Times New Roman" w:eastAsia="Times New Roman" w:hAnsi="Times New Roman" w:cs="Traditional Arabic"/>
          <w:b/>
          <w:bCs/>
          <w:sz w:val="36"/>
          <w:szCs w:val="36"/>
          <w:rtl/>
          <w:lang w:eastAsia="ar-SA"/>
        </w:rPr>
        <w:t>رسالة في تصنيف العلوم</w:t>
      </w:r>
      <w:r w:rsidRPr="00354332">
        <w:rPr>
          <w:rFonts w:ascii="Times New Roman" w:eastAsia="Times New Roman" w:hAnsi="Times New Roman" w:cs="Traditional Arabic" w:hint="cs"/>
          <w:sz w:val="36"/>
          <w:szCs w:val="36"/>
          <w:rtl/>
          <w:lang w:eastAsia="ar-SA"/>
        </w:rPr>
        <w:t xml:space="preserve">/ </w:t>
      </w:r>
      <w:r w:rsidRPr="00354332">
        <w:rPr>
          <w:rFonts w:ascii="Times New Roman" w:eastAsia="Times New Roman" w:hAnsi="Times New Roman" w:cs="Traditional Arabic"/>
          <w:sz w:val="36"/>
          <w:szCs w:val="36"/>
          <w:rtl/>
          <w:lang w:eastAsia="ar-SA"/>
        </w:rPr>
        <w:t>قطب الدين محمود بن مسعود الشيرازي (ت 1310 هـ)؛ تحقيق؟.- الجيزة: دار الأمل، 1310 هـ، 1438 هـ، 2017 م، 150 ص</w:t>
      </w:r>
      <w:r w:rsidRPr="00354332">
        <w:rPr>
          <w:rFonts w:ascii="Times New Roman" w:eastAsia="Times New Roman" w:hAnsi="Times New Roman" w:cs="Traditional Arabic" w:hint="cs"/>
          <w:sz w:val="36"/>
          <w:szCs w:val="36"/>
          <w:rtl/>
          <w:lang w:eastAsia="ar-SA"/>
        </w:rPr>
        <w:t>.</w:t>
      </w:r>
    </w:p>
    <w:p w14:paraId="6BB781B8" w14:textId="487764A3" w:rsidR="00354332" w:rsidRDefault="00354332" w:rsidP="00354332">
      <w:pPr>
        <w:ind w:left="0" w:firstLine="0"/>
        <w:rPr>
          <w:rFonts w:ascii="Times New Roman" w:eastAsia="Times New Roman" w:hAnsi="Times New Roman" w:cs="Traditional Arabic"/>
          <w:b/>
          <w:bCs/>
          <w:sz w:val="36"/>
          <w:szCs w:val="36"/>
          <w:rtl/>
          <w:lang w:eastAsia="ar-SA"/>
        </w:rPr>
      </w:pPr>
    </w:p>
    <w:p w14:paraId="282DC8D1" w14:textId="77777777" w:rsidR="00E1366F" w:rsidRPr="00E1366F" w:rsidRDefault="00E1366F" w:rsidP="00E1366F">
      <w:pPr>
        <w:ind w:left="0" w:firstLine="0"/>
        <w:rPr>
          <w:rFonts w:ascii="Times New Roman" w:eastAsia="Times New Roman" w:hAnsi="Times New Roman" w:cs="Traditional Arabic"/>
          <w:sz w:val="36"/>
          <w:szCs w:val="36"/>
          <w:lang w:eastAsia="ar-SA"/>
        </w:rPr>
      </w:pPr>
      <w:r w:rsidRPr="00E1366F">
        <w:rPr>
          <w:rFonts w:ascii="Times New Roman" w:eastAsia="Times New Roman" w:hAnsi="Times New Roman" w:cs="Traditional Arabic"/>
          <w:b/>
          <w:bCs/>
          <w:sz w:val="36"/>
          <w:szCs w:val="36"/>
          <w:rtl/>
          <w:lang w:eastAsia="ar-SA"/>
        </w:rPr>
        <w:t>السيد عمران بن بركة الفيتوري: ترجمته وتحقيق ما بقي من آثاره (1212 – 1311 هـ)</w:t>
      </w:r>
      <w:r w:rsidRPr="00E1366F">
        <w:rPr>
          <w:rFonts w:ascii="Times New Roman" w:eastAsia="Times New Roman" w:hAnsi="Times New Roman" w:cs="Traditional Arabic"/>
          <w:sz w:val="36"/>
          <w:szCs w:val="36"/>
          <w:lang w:eastAsia="ar-SA"/>
        </w:rPr>
        <w:t>/</w:t>
      </w:r>
      <w:r w:rsidRPr="00E1366F">
        <w:rPr>
          <w:rFonts w:ascii="Times New Roman" w:eastAsia="Times New Roman" w:hAnsi="Times New Roman" w:cs="Traditional Arabic" w:hint="cs"/>
          <w:sz w:val="36"/>
          <w:szCs w:val="36"/>
          <w:rtl/>
          <w:lang w:eastAsia="ar-SA"/>
        </w:rPr>
        <w:t xml:space="preserve"> </w:t>
      </w:r>
      <w:r w:rsidRPr="00E1366F">
        <w:rPr>
          <w:rFonts w:ascii="Times New Roman" w:eastAsia="Times New Roman" w:hAnsi="Times New Roman" w:cs="Traditional Arabic"/>
          <w:sz w:val="36"/>
          <w:szCs w:val="36"/>
          <w:rtl/>
          <w:lang w:eastAsia="ar-SA"/>
        </w:rPr>
        <w:t>جمعه وحققه وشرح غريبه أحمد محمد جاد الله، عبدالغني عبدالله محمود.- دبي؛ طرابلس الغرب: كلام للبحوث والإعلام، 1440 هـ</w:t>
      </w:r>
      <w:r w:rsidRPr="00E1366F">
        <w:rPr>
          <w:rFonts w:ascii="Times New Roman" w:eastAsia="Times New Roman" w:hAnsi="Times New Roman" w:cs="Traditional Arabic"/>
          <w:sz w:val="36"/>
          <w:szCs w:val="36"/>
          <w:lang w:eastAsia="ar-SA"/>
        </w:rPr>
        <w:t>.</w:t>
      </w:r>
    </w:p>
    <w:p w14:paraId="7F7DD08A" w14:textId="77777777" w:rsidR="00E1366F" w:rsidRPr="00E1366F" w:rsidRDefault="00E1366F" w:rsidP="00E1366F">
      <w:pPr>
        <w:ind w:left="0" w:firstLine="0"/>
        <w:rPr>
          <w:rFonts w:ascii="Times New Roman" w:eastAsia="Times New Roman" w:hAnsi="Times New Roman" w:cs="Traditional Arabic"/>
          <w:sz w:val="36"/>
          <w:szCs w:val="36"/>
          <w:rtl/>
          <w:lang w:eastAsia="ar-SA"/>
        </w:rPr>
      </w:pPr>
      <w:r w:rsidRPr="00E1366F">
        <w:rPr>
          <w:rFonts w:ascii="Times New Roman" w:eastAsia="Times New Roman" w:hAnsi="Times New Roman" w:cs="Traditional Arabic" w:hint="cs"/>
          <w:sz w:val="36"/>
          <w:szCs w:val="36"/>
          <w:rtl/>
          <w:lang w:eastAsia="ar-SA"/>
        </w:rPr>
        <w:t>(ع</w:t>
      </w:r>
      <w:r w:rsidRPr="00E1366F">
        <w:rPr>
          <w:rFonts w:ascii="Times New Roman" w:eastAsia="Times New Roman" w:hAnsi="Times New Roman" w:cs="Traditional Arabic"/>
          <w:sz w:val="36"/>
          <w:szCs w:val="36"/>
          <w:rtl/>
          <w:lang w:eastAsia="ar-SA"/>
        </w:rPr>
        <w:t>الم، لغوي، أديب، من ليبي</w:t>
      </w:r>
      <w:r w:rsidRPr="00E1366F">
        <w:rPr>
          <w:rFonts w:ascii="Times New Roman" w:eastAsia="Times New Roman" w:hAnsi="Times New Roman" w:cs="Traditional Arabic" w:hint="cs"/>
          <w:sz w:val="36"/>
          <w:szCs w:val="36"/>
          <w:rtl/>
          <w:lang w:eastAsia="ar-SA"/>
        </w:rPr>
        <w:t>ا)</w:t>
      </w:r>
    </w:p>
    <w:p w14:paraId="18B63D70" w14:textId="77777777" w:rsidR="00E1366F" w:rsidRPr="00E1366F" w:rsidRDefault="00E1366F" w:rsidP="00E1366F">
      <w:pPr>
        <w:ind w:left="0" w:firstLine="0"/>
        <w:rPr>
          <w:rFonts w:ascii="Times New Roman" w:eastAsia="Times New Roman" w:hAnsi="Times New Roman" w:cs="Traditional Arabic"/>
          <w:sz w:val="36"/>
          <w:szCs w:val="36"/>
          <w:rtl/>
          <w:lang w:eastAsia="ar-SA"/>
        </w:rPr>
      </w:pPr>
    </w:p>
    <w:p w14:paraId="6D894B6F" w14:textId="77777777" w:rsidR="00A431E6" w:rsidRPr="00A431E6" w:rsidRDefault="00A431E6" w:rsidP="00A431E6">
      <w:pPr>
        <w:ind w:left="0" w:firstLine="0"/>
        <w:jc w:val="both"/>
        <w:rPr>
          <w:rFonts w:ascii="Times New Roman" w:eastAsia="Times New Roman" w:hAnsi="Times New Roman" w:cs="Traditional Arabic"/>
          <w:sz w:val="36"/>
          <w:szCs w:val="36"/>
          <w:rtl/>
          <w:lang w:eastAsia="ar-SA"/>
        </w:rPr>
      </w:pPr>
      <w:r w:rsidRPr="00A431E6">
        <w:rPr>
          <w:rFonts w:ascii="Times New Roman" w:eastAsia="Times New Roman" w:hAnsi="Times New Roman" w:cs="Traditional Arabic" w:hint="cs"/>
          <w:b/>
          <w:bCs/>
          <w:sz w:val="36"/>
          <w:szCs w:val="36"/>
          <w:rtl/>
          <w:lang w:eastAsia="ar-SA"/>
        </w:rPr>
        <w:t>مجموع خمس رسائل</w:t>
      </w:r>
      <w:r w:rsidRPr="00A431E6">
        <w:rPr>
          <w:rFonts w:ascii="Times New Roman" w:eastAsia="Times New Roman" w:hAnsi="Times New Roman" w:cs="Traditional Arabic" w:hint="cs"/>
          <w:sz w:val="36"/>
          <w:szCs w:val="36"/>
          <w:rtl/>
          <w:lang w:eastAsia="ar-SA"/>
        </w:rPr>
        <w:t>/ تحقيق عبدالنصير أحمد الشافعي امليباري.- عمّان: دار النور المبين، 1438 هـ، 2017 م، 322 ص.</w:t>
      </w:r>
    </w:p>
    <w:p w14:paraId="471FC7E7" w14:textId="77777777" w:rsidR="00A431E6" w:rsidRPr="00A431E6" w:rsidRDefault="00A431E6" w:rsidP="00A431E6">
      <w:pPr>
        <w:ind w:left="0" w:firstLine="0"/>
        <w:jc w:val="both"/>
        <w:rPr>
          <w:rFonts w:ascii="Times New Roman" w:eastAsia="Times New Roman" w:hAnsi="Times New Roman" w:cs="Traditional Arabic"/>
          <w:sz w:val="36"/>
          <w:szCs w:val="36"/>
          <w:rtl/>
          <w:lang w:eastAsia="ar-SA"/>
        </w:rPr>
      </w:pPr>
      <w:r w:rsidRPr="00A431E6">
        <w:rPr>
          <w:rFonts w:ascii="Times New Roman" w:eastAsia="Times New Roman" w:hAnsi="Times New Roman" w:cs="Traditional Arabic" w:hint="cs"/>
          <w:sz w:val="36"/>
          <w:szCs w:val="36"/>
          <w:rtl/>
          <w:lang w:eastAsia="ar-SA"/>
        </w:rPr>
        <w:t xml:space="preserve">وهي: </w:t>
      </w:r>
    </w:p>
    <w:p w14:paraId="2944B605" w14:textId="77777777" w:rsidR="00A431E6" w:rsidRPr="00A431E6" w:rsidRDefault="00A431E6" w:rsidP="00A431E6">
      <w:pPr>
        <w:ind w:left="0" w:firstLine="0"/>
        <w:jc w:val="both"/>
        <w:rPr>
          <w:rFonts w:ascii="Times New Roman" w:eastAsia="Times New Roman" w:hAnsi="Times New Roman" w:cs="Traditional Arabic"/>
          <w:sz w:val="36"/>
          <w:szCs w:val="36"/>
          <w:rtl/>
          <w:lang w:eastAsia="ar-SA"/>
        </w:rPr>
      </w:pPr>
      <w:r w:rsidRPr="00A431E6">
        <w:rPr>
          <w:rFonts w:ascii="Times New Roman" w:eastAsia="Times New Roman" w:hAnsi="Times New Roman" w:cs="Traditional Arabic" w:hint="cs"/>
          <w:sz w:val="36"/>
          <w:szCs w:val="36"/>
          <w:rtl/>
          <w:lang w:eastAsia="ar-SA"/>
        </w:rPr>
        <w:t>شرح ميزان العقائد/ الشاه عبدالعزيز ابن الشاه ولي الله الدهلوي.</w:t>
      </w:r>
    </w:p>
    <w:p w14:paraId="4C07B422" w14:textId="77777777" w:rsidR="00A431E6" w:rsidRPr="00A431E6" w:rsidRDefault="00A431E6" w:rsidP="00A431E6">
      <w:pPr>
        <w:ind w:left="0" w:firstLine="0"/>
        <w:jc w:val="both"/>
        <w:rPr>
          <w:rFonts w:ascii="Times New Roman" w:eastAsia="Times New Roman" w:hAnsi="Times New Roman" w:cs="Traditional Arabic"/>
          <w:sz w:val="36"/>
          <w:szCs w:val="36"/>
          <w:rtl/>
          <w:lang w:eastAsia="ar-SA"/>
        </w:rPr>
      </w:pPr>
      <w:r w:rsidRPr="00A431E6">
        <w:rPr>
          <w:rFonts w:ascii="Times New Roman" w:eastAsia="Times New Roman" w:hAnsi="Times New Roman" w:cs="Traditional Arabic" w:hint="cs"/>
          <w:sz w:val="36"/>
          <w:szCs w:val="36"/>
          <w:rtl/>
          <w:lang w:eastAsia="ar-SA"/>
        </w:rPr>
        <w:t>عمدة الأصحاب ونزهة الأحباب/ زين الدين رمضان المليباري.</w:t>
      </w:r>
    </w:p>
    <w:p w14:paraId="5E965FC8" w14:textId="77777777" w:rsidR="00A431E6" w:rsidRPr="00A431E6" w:rsidRDefault="00A431E6" w:rsidP="00A431E6">
      <w:pPr>
        <w:ind w:left="0" w:firstLine="0"/>
        <w:jc w:val="both"/>
        <w:rPr>
          <w:rFonts w:ascii="Times New Roman" w:eastAsia="Times New Roman" w:hAnsi="Times New Roman" w:cs="Traditional Arabic"/>
          <w:sz w:val="36"/>
          <w:szCs w:val="36"/>
          <w:rtl/>
          <w:lang w:eastAsia="ar-SA"/>
        </w:rPr>
      </w:pPr>
      <w:r w:rsidRPr="00A431E6">
        <w:rPr>
          <w:rFonts w:ascii="Times New Roman" w:eastAsia="Times New Roman" w:hAnsi="Times New Roman" w:cs="Traditional Arabic" w:hint="cs"/>
          <w:sz w:val="36"/>
          <w:szCs w:val="36"/>
          <w:rtl/>
          <w:lang w:eastAsia="ar-SA"/>
        </w:rPr>
        <w:lastRenderedPageBreak/>
        <w:t>المنهج الواضح في شرح إحكام أحكام النكاح/ أحمد زين الدين المليباري.</w:t>
      </w:r>
    </w:p>
    <w:p w14:paraId="49E556EB" w14:textId="77777777" w:rsidR="00A431E6" w:rsidRPr="00A431E6" w:rsidRDefault="00A431E6" w:rsidP="00A431E6">
      <w:pPr>
        <w:ind w:left="0" w:firstLine="0"/>
        <w:jc w:val="both"/>
        <w:rPr>
          <w:rFonts w:ascii="Times New Roman" w:eastAsia="Times New Roman" w:hAnsi="Times New Roman" w:cs="Traditional Arabic"/>
          <w:sz w:val="36"/>
          <w:szCs w:val="36"/>
          <w:rtl/>
          <w:lang w:eastAsia="ar-SA"/>
        </w:rPr>
      </w:pPr>
      <w:r w:rsidRPr="00A431E6">
        <w:rPr>
          <w:rFonts w:ascii="Times New Roman" w:eastAsia="Times New Roman" w:hAnsi="Times New Roman" w:cs="Traditional Arabic" w:hint="cs"/>
          <w:sz w:val="36"/>
          <w:szCs w:val="36"/>
          <w:rtl/>
          <w:lang w:eastAsia="ar-SA"/>
        </w:rPr>
        <w:t>فيض الكريم الباري بجواب أسئلة أخينا الشيخ القاضي أحمد شهاب الدين المليباري/ محمد زين العابدين بن محمد الهادي البرزنجي.</w:t>
      </w:r>
    </w:p>
    <w:p w14:paraId="7E445859" w14:textId="77777777" w:rsidR="00A431E6" w:rsidRPr="00A431E6" w:rsidRDefault="00A431E6" w:rsidP="00A431E6">
      <w:pPr>
        <w:ind w:left="0" w:firstLine="0"/>
        <w:jc w:val="both"/>
        <w:rPr>
          <w:rFonts w:ascii="Times New Roman" w:eastAsia="Times New Roman" w:hAnsi="Times New Roman" w:cs="Traditional Arabic"/>
          <w:sz w:val="36"/>
          <w:szCs w:val="36"/>
          <w:rtl/>
          <w:lang w:eastAsia="ar-SA"/>
        </w:rPr>
      </w:pPr>
      <w:r w:rsidRPr="00A431E6">
        <w:rPr>
          <w:rFonts w:ascii="Times New Roman" w:eastAsia="Times New Roman" w:hAnsi="Times New Roman" w:cs="Traditional Arabic" w:hint="cs"/>
          <w:sz w:val="36"/>
          <w:szCs w:val="36"/>
          <w:rtl/>
          <w:lang w:eastAsia="ar-SA"/>
        </w:rPr>
        <w:t>أسماء المؤلفين في ديار مليبار/ أحمد كويا المليباري.</w:t>
      </w:r>
    </w:p>
    <w:p w14:paraId="1EFE4C83" w14:textId="77777777" w:rsidR="00A431E6" w:rsidRPr="00A431E6" w:rsidRDefault="00A431E6" w:rsidP="00A431E6">
      <w:pPr>
        <w:ind w:left="0" w:firstLine="0"/>
        <w:jc w:val="both"/>
        <w:rPr>
          <w:rFonts w:ascii="Times New Roman" w:eastAsia="Times New Roman" w:hAnsi="Times New Roman" w:cs="Traditional Arabic"/>
          <w:b/>
          <w:bCs/>
          <w:sz w:val="36"/>
          <w:szCs w:val="36"/>
          <w:rtl/>
          <w:lang w:eastAsia="ar-SA"/>
        </w:rPr>
      </w:pPr>
    </w:p>
    <w:p w14:paraId="44CA0C9A" w14:textId="77777777" w:rsidR="00AC128D" w:rsidRPr="00AC128D" w:rsidRDefault="00AC128D" w:rsidP="00AC128D">
      <w:pPr>
        <w:ind w:left="0" w:firstLine="0"/>
        <w:jc w:val="both"/>
        <w:rPr>
          <w:rFonts w:ascii="Times New Roman" w:eastAsia="Times New Roman" w:hAnsi="Times New Roman" w:cs="Traditional Arabic"/>
          <w:sz w:val="36"/>
          <w:szCs w:val="36"/>
          <w:rtl/>
          <w:lang w:eastAsia="ar-SA"/>
        </w:rPr>
      </w:pPr>
      <w:r w:rsidRPr="00AC128D">
        <w:rPr>
          <w:rFonts w:ascii="Times New Roman" w:eastAsia="Times New Roman" w:hAnsi="Times New Roman" w:cs="Traditional Arabic" w:hint="cs"/>
          <w:b/>
          <w:bCs/>
          <w:sz w:val="36"/>
          <w:szCs w:val="36"/>
          <w:rtl/>
          <w:lang w:eastAsia="ar-SA"/>
        </w:rPr>
        <w:t>م</w:t>
      </w:r>
      <w:r w:rsidRPr="00AC128D">
        <w:rPr>
          <w:rFonts w:ascii="Times New Roman" w:eastAsia="Times New Roman" w:hAnsi="Times New Roman" w:cs="Traditional Arabic"/>
          <w:b/>
          <w:bCs/>
          <w:sz w:val="36"/>
          <w:szCs w:val="36"/>
          <w:rtl/>
          <w:lang w:eastAsia="ar-SA"/>
        </w:rPr>
        <w:t>جموعة مؤلفات الإمام ابن طولون الحنفي رحمه الله تعالى</w:t>
      </w:r>
      <w:r w:rsidRPr="00AC128D">
        <w:rPr>
          <w:rFonts w:ascii="Times New Roman" w:eastAsia="Times New Roman" w:hAnsi="Times New Roman" w:cs="Traditional Arabic"/>
          <w:sz w:val="36"/>
          <w:szCs w:val="36"/>
          <w:rtl/>
          <w:lang w:eastAsia="ar-SA"/>
        </w:rPr>
        <w:t>/ شمس الدين محمد بن علي بن طولون الصالحي الدمشقي الحنفي</w:t>
      </w:r>
      <w:r w:rsidRPr="00AC128D">
        <w:rPr>
          <w:rFonts w:ascii="Times New Roman" w:eastAsia="Times New Roman" w:hAnsi="Times New Roman" w:cs="Traditional Arabic" w:hint="cs"/>
          <w:sz w:val="36"/>
          <w:szCs w:val="36"/>
          <w:rtl/>
          <w:lang w:eastAsia="ar-SA"/>
        </w:rPr>
        <w:t xml:space="preserve"> (ت</w:t>
      </w:r>
      <w:r w:rsidRPr="00AC128D">
        <w:rPr>
          <w:rFonts w:ascii="Times New Roman" w:eastAsia="Times New Roman" w:hAnsi="Times New Roman" w:cs="Traditional Arabic"/>
          <w:sz w:val="36"/>
          <w:szCs w:val="36"/>
          <w:rtl/>
          <w:lang w:eastAsia="ar-SA"/>
        </w:rPr>
        <w:t xml:space="preserve"> 953 هـ</w:t>
      </w:r>
      <w:r w:rsidRPr="00AC128D">
        <w:rPr>
          <w:rFonts w:ascii="Times New Roman" w:eastAsia="Times New Roman" w:hAnsi="Times New Roman" w:cs="Traditional Arabic" w:hint="cs"/>
          <w:sz w:val="36"/>
          <w:szCs w:val="36"/>
          <w:rtl/>
          <w:lang w:eastAsia="ar-SA"/>
        </w:rPr>
        <w:t>)</w:t>
      </w:r>
      <w:r w:rsidRPr="00AC128D">
        <w:rPr>
          <w:rFonts w:ascii="Times New Roman" w:eastAsia="Times New Roman" w:hAnsi="Times New Roman" w:cs="Traditional Arabic"/>
          <w:sz w:val="36"/>
          <w:szCs w:val="36"/>
          <w:rtl/>
          <w:lang w:eastAsia="ar-SA"/>
        </w:rPr>
        <w:t xml:space="preserve">؛ تحقيق ودراسة </w:t>
      </w:r>
      <w:r w:rsidRPr="00AC128D">
        <w:rPr>
          <w:rFonts w:ascii="Times New Roman" w:eastAsia="Times New Roman" w:hAnsi="Times New Roman" w:cs="Traditional Arabic" w:hint="cs"/>
          <w:sz w:val="36"/>
          <w:szCs w:val="36"/>
          <w:rtl/>
          <w:lang w:eastAsia="ar-SA"/>
        </w:rPr>
        <w:t>عبدالله بن عبدالعزيز الشبراوي.- القاهرة: دار الرسالة، 1439 هـ، 2018 م، 551 ص.</w:t>
      </w:r>
      <w:r w:rsidRPr="00AC128D">
        <w:rPr>
          <w:rFonts w:ascii="Times New Roman" w:eastAsia="Times New Roman" w:hAnsi="Times New Roman" w:cs="Traditional Arabic"/>
          <w:sz w:val="36"/>
          <w:szCs w:val="36"/>
          <w:rtl/>
          <w:lang w:eastAsia="ar-SA"/>
        </w:rPr>
        <w:t> </w:t>
      </w:r>
      <w:r w:rsidRPr="00AC128D">
        <w:rPr>
          <w:rFonts w:ascii="Times New Roman" w:eastAsia="Times New Roman" w:hAnsi="Times New Roman" w:cs="Traditional Arabic" w:hint="cs"/>
          <w:sz w:val="36"/>
          <w:szCs w:val="36"/>
          <w:rtl/>
          <w:lang w:eastAsia="ar-SA"/>
        </w:rPr>
        <w:t xml:space="preserve"> </w:t>
      </w:r>
    </w:p>
    <w:p w14:paraId="16523A80" w14:textId="77777777" w:rsidR="00AC128D" w:rsidRPr="00AC128D" w:rsidRDefault="00AC128D" w:rsidP="00AC128D">
      <w:pPr>
        <w:ind w:left="0" w:firstLine="0"/>
        <w:jc w:val="both"/>
        <w:rPr>
          <w:rFonts w:ascii="Times New Roman" w:eastAsia="Times New Roman" w:hAnsi="Times New Roman" w:cs="Traditional Arabic"/>
          <w:sz w:val="36"/>
          <w:szCs w:val="36"/>
          <w:rtl/>
          <w:lang w:eastAsia="ar-SA"/>
        </w:rPr>
      </w:pPr>
    </w:p>
    <w:p w14:paraId="220F8548" w14:textId="77777777" w:rsidR="00364A67" w:rsidRDefault="00364A67">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348717DC" w14:textId="6A1E28C9" w:rsidR="00B610D6" w:rsidRDefault="00B610D6" w:rsidP="00B610D6">
      <w:pPr>
        <w:jc w:val="center"/>
        <w:rPr>
          <w:color w:val="FF0000"/>
          <w:rtl/>
        </w:rPr>
      </w:pPr>
      <w:r w:rsidRPr="004F0125">
        <w:rPr>
          <w:rFonts w:ascii="Times New Roman" w:eastAsia="Times New Roman" w:hAnsi="Times New Roman" w:cs="Traditional Arabic" w:hint="cs"/>
          <w:b/>
          <w:bCs/>
          <w:caps/>
          <w:color w:val="FF0000"/>
          <w:sz w:val="36"/>
          <w:szCs w:val="36"/>
          <w:rtl/>
          <w:lang w:eastAsia="ar-SA"/>
        </w:rPr>
        <w:lastRenderedPageBreak/>
        <w:t>الفلسفة وما إليها</w:t>
      </w:r>
    </w:p>
    <w:p w14:paraId="3DAB20EC" w14:textId="77777777" w:rsidR="00B610D6" w:rsidRDefault="00B610D6" w:rsidP="00B610D6">
      <w:pPr>
        <w:jc w:val="center"/>
        <w:rPr>
          <w:color w:val="FF0000"/>
          <w:rtl/>
        </w:rPr>
      </w:pPr>
    </w:p>
    <w:p w14:paraId="691ADAF1" w14:textId="77777777" w:rsidR="00B610D6" w:rsidRPr="00CB6F31" w:rsidRDefault="00B610D6" w:rsidP="00B610D6">
      <w:pPr>
        <w:ind w:left="0" w:firstLine="0"/>
        <w:jc w:val="both"/>
        <w:rPr>
          <w:rFonts w:ascii="Times New Roman" w:eastAsia="Times New Roman" w:hAnsi="Times New Roman" w:cs="Traditional Arabic"/>
          <w:sz w:val="36"/>
          <w:szCs w:val="36"/>
          <w:rtl/>
          <w:lang w:eastAsia="ar-SA"/>
        </w:rPr>
      </w:pPr>
      <w:r w:rsidRPr="00B96BB8">
        <w:rPr>
          <w:rFonts w:ascii="Times New Roman" w:eastAsia="Times New Roman" w:hAnsi="Times New Roman" w:cs="Traditional Arabic"/>
          <w:sz w:val="36"/>
          <w:szCs w:val="36"/>
          <w:lang w:eastAsia="ar-SA"/>
        </w:rPr>
        <w:t> </w:t>
      </w:r>
      <w:r w:rsidRPr="00CB6F31">
        <w:rPr>
          <w:rFonts w:ascii="Times New Roman" w:eastAsia="Times New Roman" w:hAnsi="Times New Roman" w:cs="Traditional Arabic"/>
          <w:b/>
          <w:bCs/>
          <w:sz w:val="36"/>
          <w:szCs w:val="36"/>
          <w:rtl/>
          <w:lang w:eastAsia="ar-SA"/>
        </w:rPr>
        <w:t>الإمكان مفتاح باب الموجهات</w:t>
      </w:r>
      <w:r w:rsidRPr="00CB6F31">
        <w:rPr>
          <w:rFonts w:ascii="Times New Roman" w:eastAsia="Times New Roman" w:hAnsi="Times New Roman" w:cs="Traditional Arabic" w:hint="cs"/>
          <w:sz w:val="36"/>
          <w:szCs w:val="36"/>
          <w:rtl/>
          <w:lang w:eastAsia="ar-SA"/>
        </w:rPr>
        <w:t xml:space="preserve">/ إسماعيل بن مصطفى الكلنبوي (ت 1205 هـ)؛ اعتنى به أمين مصطفى سوالمة.- عمّان: الأصلين للدراسات والنشر، 1438 هـ، 2017 م، 191ص. </w:t>
      </w:r>
    </w:p>
    <w:p w14:paraId="464E4E41" w14:textId="77777777" w:rsidR="00B610D6" w:rsidRPr="00CB6F31" w:rsidRDefault="00B610D6" w:rsidP="00B610D6">
      <w:pPr>
        <w:ind w:left="0" w:firstLine="0"/>
        <w:jc w:val="both"/>
        <w:rPr>
          <w:rFonts w:ascii="Times New Roman" w:eastAsia="Times New Roman" w:hAnsi="Times New Roman" w:cs="Traditional Arabic"/>
          <w:sz w:val="36"/>
          <w:szCs w:val="36"/>
          <w:rtl/>
          <w:lang w:eastAsia="ar-SA"/>
        </w:rPr>
      </w:pPr>
      <w:r w:rsidRPr="00CB6F31">
        <w:rPr>
          <w:rFonts w:ascii="Times New Roman" w:eastAsia="Times New Roman" w:hAnsi="Times New Roman" w:cs="Traditional Arabic" w:hint="cs"/>
          <w:sz w:val="36"/>
          <w:szCs w:val="36"/>
          <w:rtl/>
          <w:lang w:eastAsia="ar-SA"/>
        </w:rPr>
        <w:t>(في المنطق)</w:t>
      </w:r>
    </w:p>
    <w:p w14:paraId="451CF35F" w14:textId="77777777" w:rsidR="00B610D6" w:rsidRPr="00CB6F31" w:rsidRDefault="00B610D6" w:rsidP="00B610D6">
      <w:pPr>
        <w:ind w:left="0" w:firstLine="0"/>
        <w:jc w:val="both"/>
        <w:rPr>
          <w:rFonts w:ascii="Times New Roman" w:eastAsia="Times New Roman" w:hAnsi="Times New Roman" w:cs="Traditional Arabic"/>
          <w:sz w:val="36"/>
          <w:szCs w:val="36"/>
          <w:rtl/>
          <w:lang w:eastAsia="ar-SA"/>
        </w:rPr>
      </w:pPr>
    </w:p>
    <w:p w14:paraId="02B1629A" w14:textId="77777777" w:rsidR="00B610D6" w:rsidRPr="00B96BB8" w:rsidRDefault="00B610D6" w:rsidP="00B610D6">
      <w:pPr>
        <w:ind w:left="0" w:firstLine="0"/>
        <w:jc w:val="both"/>
        <w:rPr>
          <w:rFonts w:ascii="Times New Roman" w:eastAsia="Times New Roman" w:hAnsi="Times New Roman" w:cs="Traditional Arabic"/>
          <w:sz w:val="36"/>
          <w:szCs w:val="36"/>
          <w:rtl/>
          <w:lang w:eastAsia="ar-SA"/>
        </w:rPr>
      </w:pPr>
      <w:r w:rsidRPr="00B96BB8">
        <w:rPr>
          <w:rFonts w:ascii="Times New Roman" w:eastAsia="Times New Roman" w:hAnsi="Times New Roman" w:cs="Traditional Arabic"/>
          <w:b/>
          <w:bCs/>
          <w:sz w:val="36"/>
          <w:szCs w:val="36"/>
          <w:rtl/>
          <w:lang w:eastAsia="ar-SA"/>
        </w:rPr>
        <w:t>البرهان</w:t>
      </w:r>
      <w:r w:rsidRPr="00B96BB8">
        <w:rPr>
          <w:rFonts w:ascii="Times New Roman" w:eastAsia="Times New Roman" w:hAnsi="Times New Roman" w:cs="Traditional Arabic"/>
          <w:sz w:val="36"/>
          <w:szCs w:val="36"/>
          <w:rtl/>
          <w:lang w:eastAsia="ar-SA"/>
        </w:rPr>
        <w:t xml:space="preserve">/ </w:t>
      </w:r>
      <w:r w:rsidRPr="00B96BB8">
        <w:rPr>
          <w:rFonts w:ascii="Times New Roman" w:eastAsia="Times New Roman" w:hAnsi="Times New Roman" w:cs="Traditional Arabic" w:hint="cs"/>
          <w:sz w:val="36"/>
          <w:szCs w:val="36"/>
          <w:rtl/>
          <w:lang w:eastAsia="ar-SA"/>
        </w:rPr>
        <w:t xml:space="preserve">لأبي </w:t>
      </w:r>
      <w:r w:rsidRPr="00B96BB8">
        <w:rPr>
          <w:rFonts w:ascii="Times New Roman" w:eastAsia="Times New Roman" w:hAnsi="Times New Roman" w:cs="Traditional Arabic"/>
          <w:sz w:val="36"/>
          <w:szCs w:val="36"/>
          <w:rtl/>
          <w:lang w:eastAsia="ar-SA"/>
        </w:rPr>
        <w:t>بکر محمد بن یح</w:t>
      </w:r>
      <w:r w:rsidRPr="00B96BB8">
        <w:rPr>
          <w:rFonts w:ascii="Times New Roman" w:eastAsia="Times New Roman" w:hAnsi="Times New Roman" w:cs="Traditional Arabic" w:hint="cs"/>
          <w:sz w:val="36"/>
          <w:szCs w:val="36"/>
          <w:rtl/>
          <w:lang w:eastAsia="ar-SA"/>
        </w:rPr>
        <w:t>ي</w:t>
      </w:r>
      <w:r w:rsidRPr="00B96BB8">
        <w:rPr>
          <w:rFonts w:ascii="Times New Roman" w:eastAsia="Times New Roman" w:hAnsi="Times New Roman" w:cs="Traditional Arabic"/>
          <w:sz w:val="36"/>
          <w:szCs w:val="36"/>
          <w:rtl/>
          <w:lang w:eastAsia="ar-SA"/>
        </w:rPr>
        <w:t>ی بن باج</w:t>
      </w:r>
      <w:r w:rsidRPr="00B96BB8">
        <w:rPr>
          <w:rFonts w:ascii="Times New Roman" w:eastAsia="Times New Roman" w:hAnsi="Times New Roman" w:cs="Traditional Arabic" w:hint="cs"/>
          <w:sz w:val="36"/>
          <w:szCs w:val="36"/>
          <w:rtl/>
          <w:lang w:eastAsia="ar-SA"/>
        </w:rPr>
        <w:t>ه (ت 522 هـ)،</w:t>
      </w:r>
      <w:r w:rsidRPr="00B96BB8">
        <w:rPr>
          <w:rFonts w:ascii="Times New Roman" w:eastAsia="Times New Roman" w:hAnsi="Times New Roman" w:cs="Traditional Arabic"/>
          <w:sz w:val="36"/>
          <w:szCs w:val="36"/>
          <w:rtl/>
          <w:lang w:eastAsia="ar-SA"/>
        </w:rPr>
        <w:t xml:space="preserve"> تحقیق محمد نوصیر</w:t>
      </w:r>
      <w:r w:rsidRPr="00B96BB8">
        <w:rPr>
          <w:rFonts w:ascii="Times New Roman" w:eastAsia="Times New Roman" w:hAnsi="Times New Roman" w:cs="Traditional Arabic" w:hint="cs"/>
          <w:sz w:val="36"/>
          <w:szCs w:val="36"/>
          <w:rtl/>
          <w:lang w:eastAsia="ar-SA"/>
        </w:rPr>
        <w:t>ي.- مراكش: المحقق، 1438 هـ، 2017 م، 186، 39 ص.</w:t>
      </w:r>
    </w:p>
    <w:p w14:paraId="6A204E50" w14:textId="77777777" w:rsidR="00B610D6" w:rsidRPr="00B96BB8" w:rsidRDefault="00B610D6" w:rsidP="00B610D6">
      <w:pPr>
        <w:ind w:left="0" w:firstLine="0"/>
        <w:jc w:val="both"/>
        <w:rPr>
          <w:rFonts w:ascii="Times New Roman" w:eastAsia="Times New Roman" w:hAnsi="Times New Roman" w:cs="Traditional Arabic"/>
          <w:sz w:val="36"/>
          <w:szCs w:val="36"/>
          <w:rtl/>
          <w:lang w:eastAsia="ar-SA"/>
        </w:rPr>
      </w:pPr>
    </w:p>
    <w:p w14:paraId="74693EE2" w14:textId="77777777" w:rsidR="00B610D6" w:rsidRPr="00544422" w:rsidRDefault="00B610D6" w:rsidP="00B610D6">
      <w:pPr>
        <w:ind w:left="0" w:firstLine="0"/>
        <w:jc w:val="both"/>
        <w:rPr>
          <w:rFonts w:ascii="Times New Roman" w:eastAsia="Times New Roman" w:hAnsi="Times New Roman" w:cs="Traditional Arabic"/>
          <w:sz w:val="36"/>
          <w:szCs w:val="36"/>
          <w:rtl/>
          <w:lang w:eastAsia="ar-SA"/>
        </w:rPr>
      </w:pPr>
      <w:r w:rsidRPr="00544422">
        <w:rPr>
          <w:rFonts w:ascii="Times New Roman" w:eastAsia="Times New Roman" w:hAnsi="Times New Roman" w:cs="Traditional Arabic"/>
          <w:b/>
          <w:bCs/>
          <w:sz w:val="36"/>
          <w:szCs w:val="36"/>
          <w:rtl/>
          <w:lang w:eastAsia="ar-SA"/>
        </w:rPr>
        <w:t>البهجة الأنسية في الفراسة الإنسانية</w:t>
      </w:r>
      <w:r w:rsidRPr="00544422">
        <w:rPr>
          <w:rFonts w:ascii="Times New Roman" w:eastAsia="Times New Roman" w:hAnsi="Times New Roman" w:cs="Traditional Arabic" w:hint="cs"/>
          <w:b/>
          <w:bCs/>
          <w:sz w:val="36"/>
          <w:szCs w:val="36"/>
          <w:rtl/>
          <w:lang w:eastAsia="ar-SA"/>
        </w:rPr>
        <w:t xml:space="preserve">/ </w:t>
      </w:r>
      <w:r w:rsidRPr="00544422">
        <w:rPr>
          <w:rFonts w:ascii="Times New Roman" w:eastAsia="Times New Roman" w:hAnsi="Times New Roman" w:cs="Traditional Arabic"/>
          <w:sz w:val="36"/>
          <w:szCs w:val="36"/>
          <w:rtl/>
          <w:lang w:eastAsia="ar-SA"/>
        </w:rPr>
        <w:t>زين العابدين محمد بن محمد الغمري</w:t>
      </w:r>
      <w:r w:rsidRPr="00544422">
        <w:rPr>
          <w:rFonts w:ascii="Times New Roman" w:eastAsia="Times New Roman" w:hAnsi="Times New Roman" w:cs="Traditional Arabic" w:hint="cs"/>
          <w:sz w:val="36"/>
          <w:szCs w:val="36"/>
          <w:rtl/>
          <w:lang w:eastAsia="ar-SA"/>
        </w:rPr>
        <w:t>، المعروف ب</w:t>
      </w:r>
      <w:r w:rsidRPr="00544422">
        <w:rPr>
          <w:rFonts w:ascii="Times New Roman" w:eastAsia="Times New Roman" w:hAnsi="Times New Roman" w:cs="Traditional Arabic"/>
          <w:sz w:val="36"/>
          <w:szCs w:val="36"/>
          <w:rtl/>
          <w:lang w:eastAsia="ar-SA"/>
        </w:rPr>
        <w:t>سبط المرصفي</w:t>
      </w:r>
      <w:r w:rsidRPr="00544422">
        <w:rPr>
          <w:rFonts w:ascii="Times New Roman" w:eastAsia="Times New Roman" w:hAnsi="Times New Roman" w:cs="Traditional Arabic" w:hint="cs"/>
          <w:sz w:val="36"/>
          <w:szCs w:val="36"/>
          <w:rtl/>
          <w:lang w:eastAsia="ar-SA"/>
        </w:rPr>
        <w:t xml:space="preserve"> (ت 966 هـ)؛ تحقيق محمد ياسر بن محمد جميل زكور.- بيروت: دار الكتب العلمية، 1439 هـ، 2018 م، 200 ص.</w:t>
      </w:r>
    </w:p>
    <w:p w14:paraId="049E638F" w14:textId="77777777" w:rsidR="00B610D6" w:rsidRPr="00544422" w:rsidRDefault="00B610D6" w:rsidP="00B610D6">
      <w:pPr>
        <w:ind w:left="0" w:firstLine="0"/>
        <w:jc w:val="both"/>
        <w:rPr>
          <w:rFonts w:ascii="Times New Roman" w:eastAsia="Times New Roman" w:hAnsi="Times New Roman" w:cs="Traditional Arabic"/>
          <w:sz w:val="36"/>
          <w:szCs w:val="36"/>
          <w:lang w:eastAsia="ar-SA"/>
        </w:rPr>
      </w:pPr>
      <w:r w:rsidRPr="00544422">
        <w:rPr>
          <w:rFonts w:ascii="Times New Roman" w:eastAsia="Times New Roman" w:hAnsi="Times New Roman" w:cs="Traditional Arabic" w:hint="cs"/>
          <w:sz w:val="36"/>
          <w:szCs w:val="36"/>
          <w:rtl/>
          <w:lang w:eastAsia="ar-SA"/>
        </w:rPr>
        <w:t xml:space="preserve">يليه له: </w:t>
      </w:r>
      <w:r w:rsidRPr="00544422">
        <w:rPr>
          <w:rFonts w:ascii="Times New Roman" w:eastAsia="Times New Roman" w:hAnsi="Times New Roman" w:cs="Traditional Arabic"/>
          <w:sz w:val="36"/>
          <w:szCs w:val="36"/>
          <w:rtl/>
          <w:lang w:eastAsia="ar-SA"/>
        </w:rPr>
        <w:t>التحفة البهية في الفراسة الإنسانية</w:t>
      </w:r>
      <w:r w:rsidRPr="00544422">
        <w:rPr>
          <w:rFonts w:ascii="Times New Roman" w:eastAsia="Times New Roman" w:hAnsi="Times New Roman" w:cs="Traditional Arabic" w:hint="cs"/>
          <w:sz w:val="36"/>
          <w:szCs w:val="36"/>
          <w:rtl/>
          <w:lang w:eastAsia="ar-SA"/>
        </w:rPr>
        <w:t>.</w:t>
      </w:r>
    </w:p>
    <w:p w14:paraId="4B5E1760" w14:textId="77777777" w:rsidR="00B610D6" w:rsidRPr="00544422" w:rsidRDefault="00B610D6" w:rsidP="00B610D6">
      <w:pPr>
        <w:ind w:left="0" w:firstLine="0"/>
        <w:jc w:val="both"/>
        <w:rPr>
          <w:rFonts w:ascii="Times New Roman" w:eastAsia="Times New Roman" w:hAnsi="Times New Roman" w:cs="Traditional Arabic"/>
          <w:sz w:val="36"/>
          <w:szCs w:val="36"/>
          <w:rtl/>
          <w:lang w:eastAsia="ar-SA"/>
        </w:rPr>
      </w:pPr>
    </w:p>
    <w:p w14:paraId="73B3A114" w14:textId="77777777" w:rsidR="00B610D6" w:rsidRPr="002E1559" w:rsidRDefault="00B610D6" w:rsidP="00B610D6">
      <w:pPr>
        <w:ind w:left="0" w:firstLine="0"/>
        <w:jc w:val="both"/>
        <w:rPr>
          <w:rFonts w:ascii="Times New Roman" w:eastAsia="Times New Roman" w:hAnsi="Times New Roman" w:cs="Traditional Arabic"/>
          <w:sz w:val="36"/>
          <w:szCs w:val="36"/>
          <w:rtl/>
          <w:lang w:eastAsia="ar-SA"/>
        </w:rPr>
      </w:pPr>
      <w:r w:rsidRPr="002E1559">
        <w:rPr>
          <w:rFonts w:ascii="Times New Roman" w:eastAsia="Times New Roman" w:hAnsi="Times New Roman" w:cs="Traditional Arabic"/>
          <w:b/>
          <w:bCs/>
          <w:sz w:val="36"/>
          <w:szCs w:val="36"/>
          <w:rtl/>
          <w:lang w:eastAsia="ar-SA"/>
        </w:rPr>
        <w:t xml:space="preserve">تحرير القواعد المنطقية </w:t>
      </w:r>
      <w:r w:rsidRPr="002E1559">
        <w:rPr>
          <w:rFonts w:ascii="Times New Roman" w:eastAsia="Times New Roman" w:hAnsi="Times New Roman" w:cs="Traditional Arabic" w:hint="cs"/>
          <w:b/>
          <w:bCs/>
          <w:sz w:val="36"/>
          <w:szCs w:val="36"/>
          <w:rtl/>
          <w:lang w:eastAsia="ar-SA"/>
        </w:rPr>
        <w:t xml:space="preserve">في </w:t>
      </w:r>
      <w:r w:rsidRPr="002E1559">
        <w:rPr>
          <w:rFonts w:ascii="Times New Roman" w:eastAsia="Times New Roman" w:hAnsi="Times New Roman" w:cs="Traditional Arabic"/>
          <w:b/>
          <w:bCs/>
          <w:sz w:val="36"/>
          <w:szCs w:val="36"/>
          <w:rtl/>
          <w:lang w:eastAsia="ar-SA"/>
        </w:rPr>
        <w:t>شرح الرسالة الشمسية</w:t>
      </w:r>
      <w:r w:rsidRPr="002E1559">
        <w:rPr>
          <w:rFonts w:ascii="Times New Roman" w:eastAsia="Times New Roman" w:hAnsi="Times New Roman" w:cs="Traditional Arabic" w:hint="cs"/>
          <w:b/>
          <w:bCs/>
          <w:sz w:val="36"/>
          <w:szCs w:val="36"/>
          <w:rtl/>
          <w:lang w:eastAsia="ar-SA"/>
        </w:rPr>
        <w:t xml:space="preserve">/ </w:t>
      </w:r>
      <w:r w:rsidRPr="002E1559">
        <w:rPr>
          <w:rFonts w:ascii="Times New Roman" w:eastAsia="Times New Roman" w:hAnsi="Times New Roman" w:cs="Traditional Arabic"/>
          <w:sz w:val="36"/>
          <w:szCs w:val="36"/>
          <w:rtl/>
          <w:lang w:eastAsia="ar-SA"/>
        </w:rPr>
        <w:t xml:space="preserve">قطب </w:t>
      </w:r>
      <w:r w:rsidRPr="002E1559">
        <w:rPr>
          <w:rFonts w:ascii="Times New Roman" w:eastAsia="Times New Roman" w:hAnsi="Times New Roman" w:cs="Traditional Arabic" w:hint="cs"/>
          <w:sz w:val="36"/>
          <w:szCs w:val="36"/>
          <w:rtl/>
          <w:lang w:eastAsia="ar-SA"/>
        </w:rPr>
        <w:t xml:space="preserve">الدين محمود بن أحمد </w:t>
      </w:r>
      <w:r w:rsidRPr="002E1559">
        <w:rPr>
          <w:rFonts w:ascii="Times New Roman" w:eastAsia="Times New Roman" w:hAnsi="Times New Roman" w:cs="Traditional Arabic"/>
          <w:sz w:val="36"/>
          <w:szCs w:val="36"/>
          <w:rtl/>
          <w:lang w:eastAsia="ar-SA"/>
        </w:rPr>
        <w:t>الرازي التحتاني</w:t>
      </w:r>
      <w:r w:rsidRPr="002E1559">
        <w:rPr>
          <w:rFonts w:ascii="Times New Roman" w:eastAsia="Times New Roman" w:hAnsi="Times New Roman" w:cs="Traditional Arabic" w:hint="cs"/>
          <w:sz w:val="36"/>
          <w:szCs w:val="36"/>
          <w:rtl/>
          <w:lang w:eastAsia="ar-SA"/>
        </w:rPr>
        <w:t xml:space="preserve"> (ت 766 هـ)؛</w:t>
      </w:r>
      <w:r w:rsidRPr="002E1559">
        <w:rPr>
          <w:rFonts w:ascii="Times New Roman" w:eastAsia="Times New Roman" w:hAnsi="Times New Roman" w:cs="Traditional Arabic"/>
          <w:sz w:val="36"/>
          <w:szCs w:val="36"/>
          <w:rtl/>
          <w:lang w:eastAsia="ar-SA"/>
        </w:rPr>
        <w:t xml:space="preserve"> بعناية إبراهيم </w:t>
      </w:r>
      <w:r w:rsidRPr="002E1559">
        <w:rPr>
          <w:rFonts w:ascii="Times New Roman" w:eastAsia="Times New Roman" w:hAnsi="Times New Roman" w:cs="Traditional Arabic" w:hint="cs"/>
          <w:sz w:val="36"/>
          <w:szCs w:val="36"/>
          <w:rtl/>
          <w:lang w:eastAsia="ar-SA"/>
        </w:rPr>
        <w:t xml:space="preserve">يحيى </w:t>
      </w:r>
      <w:r w:rsidRPr="002E1559">
        <w:rPr>
          <w:rFonts w:ascii="Times New Roman" w:eastAsia="Times New Roman" w:hAnsi="Times New Roman" w:cs="Traditional Arabic"/>
          <w:sz w:val="36"/>
          <w:szCs w:val="36"/>
          <w:rtl/>
          <w:lang w:eastAsia="ar-SA"/>
        </w:rPr>
        <w:t>التيتي</w:t>
      </w:r>
      <w:r w:rsidRPr="002E1559">
        <w:rPr>
          <w:rFonts w:ascii="Times New Roman" w:eastAsia="Times New Roman" w:hAnsi="Times New Roman" w:cs="Traditional Arabic" w:hint="cs"/>
          <w:sz w:val="36"/>
          <w:szCs w:val="36"/>
          <w:rtl/>
          <w:lang w:eastAsia="ar-SA"/>
        </w:rPr>
        <w:t>.- عمّان: دار النور المبين، 1440 هـ، 2019 م.</w:t>
      </w:r>
    </w:p>
    <w:p w14:paraId="4D3768FC" w14:textId="77777777" w:rsidR="00B610D6" w:rsidRPr="002E1559" w:rsidRDefault="00B610D6" w:rsidP="00B610D6">
      <w:pPr>
        <w:ind w:left="0" w:firstLine="0"/>
        <w:jc w:val="both"/>
        <w:rPr>
          <w:rFonts w:ascii="Times New Roman" w:eastAsia="Times New Roman" w:hAnsi="Times New Roman" w:cs="Traditional Arabic"/>
          <w:sz w:val="36"/>
          <w:szCs w:val="36"/>
          <w:lang w:eastAsia="ar-SA"/>
        </w:rPr>
      </w:pPr>
      <w:r w:rsidRPr="002E1559">
        <w:rPr>
          <w:rFonts w:ascii="Times New Roman" w:eastAsia="Times New Roman" w:hAnsi="Times New Roman" w:cs="Traditional Arabic"/>
          <w:sz w:val="36"/>
          <w:szCs w:val="36"/>
          <w:rtl/>
          <w:lang w:eastAsia="ar-SA"/>
        </w:rPr>
        <w:t>الرسالة الشمسية</w:t>
      </w:r>
      <w:r w:rsidRPr="002E1559">
        <w:rPr>
          <w:rFonts w:ascii="Times New Roman" w:eastAsia="Times New Roman" w:hAnsi="Times New Roman" w:cs="Traditional Arabic" w:hint="cs"/>
          <w:sz w:val="36"/>
          <w:szCs w:val="36"/>
          <w:rtl/>
          <w:lang w:eastAsia="ar-SA"/>
        </w:rPr>
        <w:t xml:space="preserve"> لنجم الدين عمر بن علي القزويني الكاتبي (ت 675 هـ)</w:t>
      </w:r>
    </w:p>
    <w:p w14:paraId="61C37AF7" w14:textId="77777777" w:rsidR="00B610D6" w:rsidRPr="002E1559" w:rsidRDefault="00B610D6" w:rsidP="00B610D6">
      <w:pPr>
        <w:ind w:left="0" w:firstLine="0"/>
        <w:jc w:val="both"/>
        <w:rPr>
          <w:rFonts w:ascii="Times New Roman" w:eastAsia="Times New Roman" w:hAnsi="Times New Roman" w:cs="Traditional Arabic"/>
          <w:sz w:val="36"/>
          <w:szCs w:val="36"/>
          <w:rtl/>
          <w:lang w:eastAsia="ar-SA"/>
        </w:rPr>
      </w:pPr>
    </w:p>
    <w:p w14:paraId="23513365" w14:textId="77777777" w:rsidR="00B610D6" w:rsidRPr="00544422" w:rsidRDefault="00B610D6" w:rsidP="00B610D6">
      <w:pPr>
        <w:ind w:left="0" w:firstLine="0"/>
        <w:rPr>
          <w:rFonts w:ascii="Times New Roman" w:eastAsia="Times New Roman" w:hAnsi="Times New Roman" w:cs="Traditional Arabic"/>
          <w:sz w:val="36"/>
          <w:szCs w:val="36"/>
          <w:rtl/>
          <w:lang w:eastAsia="ar-SA"/>
        </w:rPr>
      </w:pPr>
      <w:r w:rsidRPr="00544422">
        <w:rPr>
          <w:rFonts w:cs="Traditional Arabic" w:hint="cs"/>
          <w:b/>
          <w:bCs/>
          <w:sz w:val="36"/>
          <w:szCs w:val="36"/>
          <w:rtl/>
        </w:rPr>
        <w:t>التقريب لحدّ المنطق</w:t>
      </w:r>
      <w:r w:rsidRPr="00544422">
        <w:rPr>
          <w:rFonts w:cs="Traditional Arabic" w:hint="cs"/>
          <w:sz w:val="36"/>
          <w:szCs w:val="36"/>
          <w:rtl/>
        </w:rPr>
        <w:t>/ ل</w:t>
      </w:r>
      <w:r w:rsidRPr="00544422">
        <w:rPr>
          <w:rFonts w:cs="Traditional Arabic"/>
          <w:sz w:val="36"/>
          <w:szCs w:val="36"/>
          <w:rtl/>
        </w:rPr>
        <w:t>أبي محمد علي بن أحمد بن حزم الظاهري</w:t>
      </w:r>
      <w:r w:rsidRPr="00544422">
        <w:rPr>
          <w:rFonts w:cs="Traditional Arabic" w:hint="cs"/>
          <w:sz w:val="36"/>
          <w:szCs w:val="36"/>
          <w:rtl/>
        </w:rPr>
        <w:t xml:space="preserve"> (456 هـ)؛</w:t>
      </w:r>
      <w:r w:rsidRPr="00544422">
        <w:rPr>
          <w:rFonts w:cs="Traditional Arabic"/>
          <w:sz w:val="36"/>
          <w:szCs w:val="36"/>
          <w:rtl/>
        </w:rPr>
        <w:t xml:space="preserve"> </w:t>
      </w:r>
      <w:r w:rsidRPr="00544422">
        <w:rPr>
          <w:rFonts w:ascii="Times New Roman" w:eastAsia="Times New Roman" w:hAnsi="Times New Roman" w:cs="Traditional Arabic"/>
          <w:sz w:val="36"/>
          <w:szCs w:val="36"/>
          <w:rtl/>
          <w:lang w:eastAsia="ar-SA"/>
        </w:rPr>
        <w:t xml:space="preserve">ترجمة </w:t>
      </w:r>
      <w:r w:rsidRPr="00544422">
        <w:rPr>
          <w:rFonts w:ascii="Times New Roman" w:eastAsia="Times New Roman" w:hAnsi="Times New Roman" w:cs="Traditional Arabic" w:hint="cs"/>
          <w:sz w:val="36"/>
          <w:szCs w:val="36"/>
          <w:rtl/>
          <w:lang w:eastAsia="ar-SA"/>
        </w:rPr>
        <w:t>وإعداد</w:t>
      </w:r>
      <w:r w:rsidRPr="00544422">
        <w:rPr>
          <w:rFonts w:ascii="Times New Roman" w:eastAsia="Times New Roman" w:hAnsi="Times New Roman" w:cs="Traditional Arabic"/>
          <w:sz w:val="36"/>
          <w:szCs w:val="36"/>
          <w:rtl/>
          <w:lang w:eastAsia="ar-SA"/>
        </w:rPr>
        <w:t xml:space="preserve"> إبراهيم تشاباك، يوسف آريكانير</w:t>
      </w:r>
      <w:r w:rsidRPr="00544422">
        <w:rPr>
          <w:rFonts w:ascii="Times New Roman" w:eastAsia="Times New Roman" w:hAnsi="Times New Roman" w:cs="Traditional Arabic" w:hint="cs"/>
          <w:sz w:val="36"/>
          <w:szCs w:val="36"/>
          <w:rtl/>
          <w:lang w:eastAsia="ar-SA"/>
        </w:rPr>
        <w:t xml:space="preserve">.- إستانبول: </w:t>
      </w:r>
      <w:r w:rsidRPr="00544422">
        <w:rPr>
          <w:rFonts w:ascii="Times New Roman" w:eastAsia="Times New Roman" w:hAnsi="Times New Roman" w:cs="Traditional Arabic"/>
          <w:sz w:val="36"/>
          <w:szCs w:val="36"/>
          <w:rtl/>
          <w:lang w:eastAsia="ar-SA"/>
        </w:rPr>
        <w:t>مؤسسة آثار الكتاب التركية</w:t>
      </w:r>
      <w:r w:rsidRPr="00544422">
        <w:rPr>
          <w:rFonts w:ascii="Times New Roman" w:eastAsia="Times New Roman" w:hAnsi="Times New Roman" w:cs="Traditional Arabic" w:hint="cs"/>
          <w:sz w:val="36"/>
          <w:szCs w:val="36"/>
          <w:rtl/>
          <w:lang w:eastAsia="ar-SA"/>
        </w:rPr>
        <w:t>، 1439 هـ، 2018 م، 495 ص.</w:t>
      </w:r>
    </w:p>
    <w:p w14:paraId="7D2D5F1D" w14:textId="77777777" w:rsidR="00B610D6" w:rsidRPr="00544422" w:rsidRDefault="00B610D6" w:rsidP="00B610D6">
      <w:pPr>
        <w:ind w:left="0" w:firstLine="0"/>
        <w:rPr>
          <w:rFonts w:ascii="Times New Roman" w:eastAsia="Times New Roman" w:hAnsi="Times New Roman" w:cs="Traditional Arabic"/>
          <w:sz w:val="36"/>
          <w:szCs w:val="36"/>
          <w:rtl/>
          <w:lang w:eastAsia="ar-SA"/>
        </w:rPr>
      </w:pPr>
      <w:r w:rsidRPr="00544422">
        <w:rPr>
          <w:rFonts w:ascii="Times New Roman" w:eastAsia="Times New Roman" w:hAnsi="Times New Roman" w:cs="Traditional Arabic" w:hint="cs"/>
          <w:sz w:val="36"/>
          <w:szCs w:val="36"/>
          <w:rtl/>
          <w:lang w:eastAsia="ar-SA"/>
        </w:rPr>
        <w:t>(باللغتين العربية والتركية)</w:t>
      </w:r>
    </w:p>
    <w:p w14:paraId="50A6C8EE" w14:textId="77777777" w:rsidR="00B610D6" w:rsidRPr="00544422" w:rsidRDefault="00B610D6" w:rsidP="00B610D6">
      <w:pPr>
        <w:ind w:left="0" w:firstLine="0"/>
        <w:rPr>
          <w:rFonts w:ascii="Times New Roman" w:eastAsia="Times New Roman" w:hAnsi="Times New Roman" w:cs="Traditional Arabic"/>
          <w:sz w:val="36"/>
          <w:szCs w:val="36"/>
          <w:rtl/>
          <w:lang w:eastAsia="ar-SA"/>
        </w:rPr>
      </w:pPr>
    </w:p>
    <w:p w14:paraId="297733CB" w14:textId="77777777" w:rsidR="00B610D6" w:rsidRPr="0037341E" w:rsidRDefault="00B610D6" w:rsidP="00B610D6">
      <w:pPr>
        <w:ind w:left="0" w:firstLine="0"/>
        <w:jc w:val="both"/>
        <w:rPr>
          <w:rFonts w:ascii="Times New Roman" w:eastAsia="Times New Roman" w:hAnsi="Times New Roman" w:cs="Traditional Arabic"/>
          <w:sz w:val="36"/>
          <w:szCs w:val="36"/>
          <w:rtl/>
          <w:lang w:eastAsia="ar-SA"/>
        </w:rPr>
      </w:pPr>
      <w:r w:rsidRPr="0037341E">
        <w:rPr>
          <w:rFonts w:ascii="Times New Roman" w:eastAsia="Times New Roman" w:hAnsi="Times New Roman" w:cs="Traditional Arabic"/>
          <w:b/>
          <w:bCs/>
          <w:sz w:val="36"/>
          <w:szCs w:val="36"/>
          <w:rtl/>
          <w:lang w:eastAsia="ar-SA"/>
        </w:rPr>
        <w:t xml:space="preserve">تلخيص </w:t>
      </w:r>
      <w:r w:rsidRPr="0037341E">
        <w:rPr>
          <w:rFonts w:ascii="Times New Roman" w:eastAsia="Times New Roman" w:hAnsi="Times New Roman" w:cs="Traditional Arabic" w:hint="cs"/>
          <w:b/>
          <w:bCs/>
          <w:sz w:val="36"/>
          <w:szCs w:val="36"/>
          <w:rtl/>
          <w:lang w:eastAsia="ar-SA"/>
        </w:rPr>
        <w:t>أ</w:t>
      </w:r>
      <w:r w:rsidRPr="0037341E">
        <w:rPr>
          <w:rFonts w:ascii="Times New Roman" w:eastAsia="Times New Roman" w:hAnsi="Times New Roman" w:cs="Traditional Arabic"/>
          <w:b/>
          <w:bCs/>
          <w:sz w:val="36"/>
          <w:szCs w:val="36"/>
          <w:rtl/>
          <w:lang w:eastAsia="ar-SA"/>
        </w:rPr>
        <w:t xml:space="preserve">خلاق </w:t>
      </w:r>
      <w:r w:rsidRPr="0037341E">
        <w:rPr>
          <w:rFonts w:ascii="Times New Roman" w:eastAsia="Times New Roman" w:hAnsi="Times New Roman" w:cs="Traditional Arabic" w:hint="cs"/>
          <w:b/>
          <w:bCs/>
          <w:sz w:val="36"/>
          <w:szCs w:val="36"/>
          <w:rtl/>
          <w:lang w:eastAsia="ar-SA"/>
        </w:rPr>
        <w:t>أ</w:t>
      </w:r>
      <w:r w:rsidRPr="0037341E">
        <w:rPr>
          <w:rFonts w:ascii="Times New Roman" w:eastAsia="Times New Roman" w:hAnsi="Times New Roman" w:cs="Traditional Arabic"/>
          <w:b/>
          <w:bCs/>
          <w:sz w:val="36"/>
          <w:szCs w:val="36"/>
          <w:rtl/>
          <w:lang w:eastAsia="ar-SA"/>
        </w:rPr>
        <w:t>رسطو: ال</w:t>
      </w:r>
      <w:r w:rsidRPr="0037341E">
        <w:rPr>
          <w:rFonts w:ascii="Times New Roman" w:eastAsia="Times New Roman" w:hAnsi="Times New Roman" w:cs="Traditional Arabic" w:hint="cs"/>
          <w:b/>
          <w:bCs/>
          <w:sz w:val="36"/>
          <w:szCs w:val="36"/>
          <w:rtl/>
          <w:lang w:eastAsia="ar-SA"/>
        </w:rPr>
        <w:t>أ</w:t>
      </w:r>
      <w:r w:rsidRPr="0037341E">
        <w:rPr>
          <w:rFonts w:ascii="Times New Roman" w:eastAsia="Times New Roman" w:hAnsi="Times New Roman" w:cs="Traditional Arabic"/>
          <w:b/>
          <w:bCs/>
          <w:sz w:val="36"/>
          <w:szCs w:val="36"/>
          <w:rtl/>
          <w:lang w:eastAsia="ar-SA"/>
        </w:rPr>
        <w:t xml:space="preserve">خلاق </w:t>
      </w:r>
      <w:r w:rsidRPr="0037341E">
        <w:rPr>
          <w:rFonts w:ascii="Times New Roman" w:eastAsia="Times New Roman" w:hAnsi="Times New Roman" w:cs="Traditional Arabic" w:hint="cs"/>
          <w:b/>
          <w:bCs/>
          <w:sz w:val="36"/>
          <w:szCs w:val="36"/>
          <w:rtl/>
          <w:lang w:eastAsia="ar-SA"/>
        </w:rPr>
        <w:t>إ</w:t>
      </w:r>
      <w:r w:rsidRPr="0037341E">
        <w:rPr>
          <w:rFonts w:ascii="Times New Roman" w:eastAsia="Times New Roman" w:hAnsi="Times New Roman" w:cs="Traditional Arabic"/>
          <w:b/>
          <w:bCs/>
          <w:sz w:val="36"/>
          <w:szCs w:val="36"/>
          <w:rtl/>
          <w:lang w:eastAsia="ar-SA"/>
        </w:rPr>
        <w:t>لى نيقوماخوس</w:t>
      </w:r>
      <w:r w:rsidRPr="0037341E">
        <w:rPr>
          <w:rFonts w:ascii="Times New Roman" w:eastAsia="Times New Roman" w:hAnsi="Times New Roman" w:cs="Traditional Arabic" w:hint="cs"/>
          <w:b/>
          <w:bCs/>
          <w:sz w:val="36"/>
          <w:szCs w:val="36"/>
          <w:rtl/>
          <w:lang w:eastAsia="ar-SA"/>
        </w:rPr>
        <w:t xml:space="preserve">/ </w:t>
      </w:r>
      <w:r w:rsidRPr="0037341E">
        <w:rPr>
          <w:rFonts w:ascii="Times New Roman" w:eastAsia="Times New Roman" w:hAnsi="Times New Roman" w:cs="Traditional Arabic" w:hint="cs"/>
          <w:sz w:val="36"/>
          <w:szCs w:val="36"/>
          <w:rtl/>
          <w:lang w:eastAsia="ar-SA"/>
        </w:rPr>
        <w:t xml:space="preserve">أبو الوليد محمد بن أحمد بن رشد الحفيد (ت 595 هـ)؛ ترجمه من العبرية وحقق نصه وقابله بالنص الإغريقي أحمد شحلان.- مراكش؟، 1439 هـ، 2018 م، 252 ص. </w:t>
      </w:r>
    </w:p>
    <w:p w14:paraId="5D0ACAB6" w14:textId="77777777" w:rsidR="00B610D6" w:rsidRPr="0037341E" w:rsidRDefault="00B610D6" w:rsidP="00B610D6">
      <w:pPr>
        <w:ind w:left="0" w:firstLine="0"/>
        <w:jc w:val="both"/>
        <w:rPr>
          <w:rFonts w:ascii="Times New Roman" w:eastAsia="Times New Roman" w:hAnsi="Times New Roman" w:cs="Traditional Arabic"/>
          <w:sz w:val="36"/>
          <w:szCs w:val="36"/>
          <w:rtl/>
          <w:lang w:eastAsia="ar-SA"/>
        </w:rPr>
      </w:pPr>
    </w:p>
    <w:p w14:paraId="020F8B67" w14:textId="77777777" w:rsidR="00B610D6" w:rsidRPr="00544422" w:rsidRDefault="00B610D6" w:rsidP="00B610D6">
      <w:pPr>
        <w:ind w:left="0" w:firstLine="0"/>
        <w:rPr>
          <w:rFonts w:ascii="Times New Roman" w:eastAsia="Times New Roman" w:hAnsi="Times New Roman" w:cs="Traditional Arabic"/>
          <w:b/>
          <w:bCs/>
          <w:sz w:val="36"/>
          <w:szCs w:val="36"/>
          <w:rtl/>
          <w:lang w:eastAsia="ar-SA"/>
        </w:rPr>
      </w:pPr>
      <w:r w:rsidRPr="00544422">
        <w:rPr>
          <w:rFonts w:ascii="Times New Roman" w:eastAsia="Times New Roman" w:hAnsi="Times New Roman" w:cs="Traditional Arabic" w:hint="cs"/>
          <w:b/>
          <w:bCs/>
          <w:sz w:val="36"/>
          <w:szCs w:val="36"/>
          <w:rtl/>
          <w:lang w:eastAsia="ar-SA"/>
        </w:rPr>
        <w:t xml:space="preserve">الجدل/ </w:t>
      </w:r>
      <w:r w:rsidRPr="00544422">
        <w:rPr>
          <w:rFonts w:ascii="Times New Roman" w:eastAsia="Times New Roman" w:hAnsi="Times New Roman" w:cs="Traditional Arabic" w:hint="cs"/>
          <w:sz w:val="36"/>
          <w:szCs w:val="36"/>
          <w:rtl/>
          <w:lang w:eastAsia="ar-SA"/>
        </w:rPr>
        <w:t xml:space="preserve">فخر الدين محمد بن عمر الرازي (ت 606 هـ)؛ تحقيق </w:t>
      </w:r>
      <w:r w:rsidRPr="00544422">
        <w:rPr>
          <w:rFonts w:ascii="Times New Roman" w:eastAsia="Times New Roman" w:hAnsi="Times New Roman" w:cs="Traditional Arabic"/>
          <w:sz w:val="36"/>
          <w:szCs w:val="36"/>
          <w:rtl/>
          <w:lang w:eastAsia="ar-SA"/>
        </w:rPr>
        <w:t>محمد علاء زينو، سليم شبعانية</w:t>
      </w:r>
      <w:r w:rsidRPr="00544422">
        <w:rPr>
          <w:rFonts w:ascii="Times New Roman" w:eastAsia="Times New Roman" w:hAnsi="Times New Roman" w:cs="Traditional Arabic" w:hint="cs"/>
          <w:sz w:val="36"/>
          <w:szCs w:val="36"/>
          <w:rtl/>
          <w:lang w:eastAsia="ar-SA"/>
        </w:rPr>
        <w:t xml:space="preserve">.- دمشق: دار البيروتي، 1439 هـ، 2018 م، 155 ص. </w:t>
      </w:r>
    </w:p>
    <w:p w14:paraId="29639562" w14:textId="77777777" w:rsidR="00B610D6" w:rsidRPr="00544422" w:rsidRDefault="00B610D6" w:rsidP="00B610D6">
      <w:pPr>
        <w:ind w:left="0" w:firstLine="0"/>
        <w:rPr>
          <w:rFonts w:ascii="Times New Roman" w:eastAsia="Times New Roman" w:hAnsi="Times New Roman" w:cs="Traditional Arabic"/>
          <w:b/>
          <w:bCs/>
          <w:sz w:val="36"/>
          <w:szCs w:val="36"/>
          <w:rtl/>
          <w:lang w:eastAsia="ar-SA"/>
        </w:rPr>
      </w:pPr>
    </w:p>
    <w:p w14:paraId="6C669576" w14:textId="77777777" w:rsidR="00B610D6" w:rsidRPr="005813C8" w:rsidRDefault="00B610D6" w:rsidP="00B610D6">
      <w:pPr>
        <w:ind w:left="0" w:firstLine="0"/>
        <w:jc w:val="both"/>
        <w:rPr>
          <w:rFonts w:ascii="Times New Roman" w:eastAsia="Times New Roman" w:hAnsi="Times New Roman" w:cs="Traditional Arabic"/>
          <w:sz w:val="36"/>
          <w:szCs w:val="36"/>
          <w:rtl/>
          <w:lang w:eastAsia="ar-SA"/>
        </w:rPr>
      </w:pPr>
      <w:r w:rsidRPr="005813C8">
        <w:rPr>
          <w:rFonts w:ascii="Times New Roman" w:eastAsia="Times New Roman" w:hAnsi="Times New Roman" w:cs="Traditional Arabic" w:hint="cs"/>
          <w:b/>
          <w:bCs/>
          <w:sz w:val="36"/>
          <w:szCs w:val="36"/>
          <w:rtl/>
          <w:lang w:eastAsia="ar-SA"/>
        </w:rPr>
        <w:t xml:space="preserve">جهد المقلّ: شرح تهذيب المنطق للتفتازاني/ </w:t>
      </w:r>
      <w:r w:rsidRPr="005813C8">
        <w:rPr>
          <w:rFonts w:ascii="Times New Roman" w:eastAsia="Times New Roman" w:hAnsi="Times New Roman" w:cs="Traditional Arabic" w:hint="cs"/>
          <w:sz w:val="36"/>
          <w:szCs w:val="36"/>
          <w:rtl/>
          <w:lang w:eastAsia="ar-SA"/>
        </w:rPr>
        <w:t>زين الدين عبدالرحمن بن أبي بكر بن العيني (ت 893 هـ)؛ تحقيق عبدالحميد هاشم العيساوي.- عمّان: دار النور المبين، 1438 هـ، 2017 م، 100 ص.</w:t>
      </w:r>
    </w:p>
    <w:p w14:paraId="3680BDF0" w14:textId="77777777" w:rsidR="00B610D6" w:rsidRPr="005813C8" w:rsidRDefault="00B610D6" w:rsidP="00B610D6">
      <w:pPr>
        <w:ind w:left="0" w:firstLine="0"/>
        <w:jc w:val="both"/>
        <w:rPr>
          <w:rFonts w:ascii="Times New Roman" w:eastAsia="Times New Roman" w:hAnsi="Times New Roman" w:cs="Traditional Arabic"/>
          <w:sz w:val="36"/>
          <w:szCs w:val="36"/>
          <w:rtl/>
          <w:lang w:eastAsia="ar-SA"/>
        </w:rPr>
      </w:pPr>
    </w:p>
    <w:p w14:paraId="04037396" w14:textId="77777777" w:rsidR="00B610D6" w:rsidRPr="00B9208E" w:rsidRDefault="00B610D6" w:rsidP="00B610D6">
      <w:pPr>
        <w:ind w:left="0" w:firstLine="0"/>
        <w:jc w:val="both"/>
        <w:rPr>
          <w:rFonts w:cs="Traditional Arabic"/>
          <w:sz w:val="36"/>
          <w:szCs w:val="36"/>
          <w:rtl/>
        </w:rPr>
      </w:pPr>
      <w:r w:rsidRPr="00B9208E">
        <w:rPr>
          <w:rFonts w:cs="Traditional Arabic"/>
          <w:b/>
          <w:bCs/>
          <w:sz w:val="36"/>
          <w:szCs w:val="36"/>
          <w:rtl/>
        </w:rPr>
        <w:t>الجواهر المنتظمات في عقود المقولات</w:t>
      </w:r>
      <w:r w:rsidRPr="00B9208E">
        <w:rPr>
          <w:rFonts w:cs="Traditional Arabic"/>
          <w:sz w:val="36"/>
          <w:szCs w:val="36"/>
          <w:rtl/>
        </w:rPr>
        <w:t>/ أحمد</w:t>
      </w:r>
      <w:r w:rsidRPr="00B9208E">
        <w:rPr>
          <w:rFonts w:cs="Traditional Arabic" w:hint="cs"/>
          <w:sz w:val="36"/>
          <w:szCs w:val="36"/>
          <w:rtl/>
        </w:rPr>
        <w:t xml:space="preserve"> بن أحمد</w:t>
      </w:r>
      <w:r w:rsidRPr="00B9208E">
        <w:rPr>
          <w:rFonts w:cs="Traditional Arabic"/>
          <w:sz w:val="36"/>
          <w:szCs w:val="36"/>
          <w:rtl/>
        </w:rPr>
        <w:t xml:space="preserve"> السجاعي</w:t>
      </w:r>
      <w:r w:rsidRPr="00B9208E">
        <w:rPr>
          <w:rFonts w:cs="Traditional Arabic" w:hint="cs"/>
          <w:sz w:val="36"/>
          <w:szCs w:val="36"/>
          <w:rtl/>
        </w:rPr>
        <w:t xml:space="preserve"> (ت 1197 هـ).</w:t>
      </w:r>
      <w:r w:rsidRPr="00B9208E">
        <w:rPr>
          <w:rFonts w:cs="Traditional Arabic"/>
          <w:sz w:val="36"/>
          <w:szCs w:val="36"/>
          <w:rtl/>
        </w:rPr>
        <w:t xml:space="preserve"> وبذيله</w:t>
      </w:r>
      <w:r w:rsidRPr="00B9208E">
        <w:rPr>
          <w:rFonts w:cs="Traditional Arabic" w:hint="cs"/>
          <w:sz w:val="36"/>
          <w:szCs w:val="36"/>
          <w:rtl/>
        </w:rPr>
        <w:t>:</w:t>
      </w:r>
      <w:r w:rsidRPr="00B9208E">
        <w:rPr>
          <w:rFonts w:cs="Traditional Arabic"/>
          <w:sz w:val="36"/>
          <w:szCs w:val="36"/>
          <w:rtl/>
        </w:rPr>
        <w:t xml:space="preserve"> حل</w:t>
      </w:r>
      <w:r w:rsidRPr="00B9208E">
        <w:rPr>
          <w:rFonts w:cs="Traditional Arabic" w:hint="cs"/>
          <w:sz w:val="36"/>
          <w:szCs w:val="36"/>
          <w:rtl/>
        </w:rPr>
        <w:t>ّ</w:t>
      </w:r>
      <w:r w:rsidRPr="00B9208E">
        <w:rPr>
          <w:rFonts w:cs="Traditional Arabic"/>
          <w:sz w:val="36"/>
          <w:szCs w:val="36"/>
          <w:rtl/>
        </w:rPr>
        <w:t xml:space="preserve"> المشكلات من علم المقولات/ سليمان عبدالفتاح؛ جمع وترتيب وتهذيب بشير عبدالله علي إبراهيم</w:t>
      </w:r>
      <w:r w:rsidRPr="00B9208E">
        <w:rPr>
          <w:rFonts w:cs="Traditional Arabic" w:hint="cs"/>
          <w:sz w:val="36"/>
          <w:szCs w:val="36"/>
          <w:rtl/>
        </w:rPr>
        <w:t xml:space="preserve">.- القاهرة: المكتبة الأزهرية للتراث، 1437 </w:t>
      </w:r>
      <w:r w:rsidRPr="00B9208E">
        <w:rPr>
          <w:rFonts w:cs="Traditional Arabic"/>
          <w:sz w:val="36"/>
          <w:szCs w:val="36"/>
          <w:rtl/>
        </w:rPr>
        <w:t>–</w:t>
      </w:r>
      <w:r w:rsidRPr="00B9208E">
        <w:rPr>
          <w:rFonts w:cs="Traditional Arabic" w:hint="cs"/>
          <w:sz w:val="36"/>
          <w:szCs w:val="36"/>
          <w:rtl/>
        </w:rPr>
        <w:t xml:space="preserve"> 1438 هـ، 2016 م، 159 ص.</w:t>
      </w:r>
    </w:p>
    <w:p w14:paraId="1375FB57" w14:textId="77777777" w:rsidR="00B610D6" w:rsidRPr="00B9208E" w:rsidRDefault="00B610D6" w:rsidP="00B610D6">
      <w:pPr>
        <w:ind w:left="0" w:firstLine="0"/>
        <w:jc w:val="both"/>
        <w:rPr>
          <w:rFonts w:cs="Traditional Arabic"/>
          <w:sz w:val="36"/>
          <w:szCs w:val="36"/>
          <w:rtl/>
        </w:rPr>
      </w:pPr>
    </w:p>
    <w:p w14:paraId="3037F4C6" w14:textId="77777777" w:rsidR="00B610D6" w:rsidRPr="006F26FA" w:rsidRDefault="00B610D6" w:rsidP="00B610D6">
      <w:pPr>
        <w:ind w:left="0" w:firstLine="0"/>
        <w:jc w:val="both"/>
        <w:rPr>
          <w:rFonts w:cs="Traditional Arabic"/>
          <w:sz w:val="36"/>
          <w:szCs w:val="36"/>
          <w:rtl/>
        </w:rPr>
      </w:pPr>
      <w:r w:rsidRPr="006F26FA">
        <w:rPr>
          <w:rFonts w:cs="Traditional Arabic"/>
          <w:b/>
          <w:bCs/>
          <w:sz w:val="36"/>
          <w:szCs w:val="36"/>
          <w:rtl/>
        </w:rPr>
        <w:t xml:space="preserve">حاشية شيخ الإسلام إبراهيم الباجوري </w:t>
      </w:r>
      <w:r w:rsidRPr="006F26FA">
        <w:rPr>
          <w:rFonts w:cs="Traditional Arabic" w:hint="cs"/>
          <w:b/>
          <w:bCs/>
          <w:sz w:val="36"/>
          <w:szCs w:val="36"/>
          <w:rtl/>
        </w:rPr>
        <w:t xml:space="preserve">(ت 1277 هـ) </w:t>
      </w:r>
      <w:r w:rsidRPr="006F26FA">
        <w:rPr>
          <w:rFonts w:cs="Traditional Arabic"/>
          <w:b/>
          <w:bCs/>
          <w:sz w:val="36"/>
          <w:szCs w:val="36"/>
          <w:rtl/>
        </w:rPr>
        <w:t>على متن السلم المرونق في علم المنطق للإمام الأخضري</w:t>
      </w:r>
      <w:r w:rsidRPr="006F26FA">
        <w:rPr>
          <w:rFonts w:cs="Traditional Arabic" w:hint="cs"/>
          <w:b/>
          <w:bCs/>
          <w:sz w:val="36"/>
          <w:szCs w:val="36"/>
          <w:rtl/>
        </w:rPr>
        <w:t xml:space="preserve">/ </w:t>
      </w:r>
      <w:r w:rsidRPr="006F26FA">
        <w:rPr>
          <w:rFonts w:cs="Traditional Arabic" w:hint="cs"/>
          <w:sz w:val="36"/>
          <w:szCs w:val="36"/>
          <w:rtl/>
        </w:rPr>
        <w:t>قرأه وعلق حواشيه محمد أحمد روتان.- ط3.- القاهرة: دار السلام، 1440 هـ، 2019 م، 248 ص.</w:t>
      </w:r>
    </w:p>
    <w:p w14:paraId="6DB6244C" w14:textId="77777777" w:rsidR="00B610D6" w:rsidRPr="006F26FA" w:rsidRDefault="00B610D6" w:rsidP="00B610D6">
      <w:pPr>
        <w:ind w:left="0" w:firstLine="0"/>
        <w:jc w:val="both"/>
        <w:rPr>
          <w:rFonts w:cs="Traditional Arabic"/>
          <w:sz w:val="36"/>
          <w:szCs w:val="36"/>
          <w:rtl/>
        </w:rPr>
      </w:pPr>
      <w:r w:rsidRPr="006F26FA">
        <w:rPr>
          <w:rFonts w:cs="Traditional Arabic"/>
          <w:sz w:val="36"/>
          <w:szCs w:val="36"/>
          <w:rtl/>
        </w:rPr>
        <w:t>وبهامشها حاشية الشيخ محمد الإنبابي</w:t>
      </w:r>
      <w:r w:rsidRPr="006F26FA">
        <w:rPr>
          <w:rFonts w:cs="Traditional Arabic" w:hint="cs"/>
          <w:sz w:val="36"/>
          <w:szCs w:val="36"/>
          <w:rtl/>
        </w:rPr>
        <w:t>.</w:t>
      </w:r>
    </w:p>
    <w:p w14:paraId="7F9B65AD" w14:textId="77777777" w:rsidR="00B610D6" w:rsidRPr="006F26FA" w:rsidRDefault="00B610D6" w:rsidP="00B610D6">
      <w:pPr>
        <w:ind w:left="0" w:firstLine="0"/>
        <w:jc w:val="both"/>
        <w:rPr>
          <w:rFonts w:cs="Traditional Arabic"/>
          <w:sz w:val="36"/>
          <w:szCs w:val="36"/>
          <w:rtl/>
        </w:rPr>
      </w:pPr>
    </w:p>
    <w:p w14:paraId="0798979C" w14:textId="77777777" w:rsidR="00B610D6" w:rsidRPr="00361DE6" w:rsidRDefault="00B610D6" w:rsidP="00B610D6">
      <w:pPr>
        <w:ind w:left="0" w:firstLine="0"/>
        <w:jc w:val="both"/>
        <w:rPr>
          <w:rFonts w:cs="Traditional Arabic"/>
          <w:b/>
          <w:bCs/>
          <w:sz w:val="36"/>
          <w:szCs w:val="36"/>
          <w:rtl/>
        </w:rPr>
      </w:pPr>
      <w:r w:rsidRPr="00361DE6">
        <w:rPr>
          <w:rFonts w:cs="Traditional Arabic"/>
          <w:b/>
          <w:bCs/>
          <w:sz w:val="36"/>
          <w:szCs w:val="36"/>
          <w:rtl/>
        </w:rPr>
        <w:t xml:space="preserve">حاشية الشيخ حسن العطار </w:t>
      </w:r>
      <w:r w:rsidRPr="00361DE6">
        <w:rPr>
          <w:rFonts w:cs="Traditional Arabic" w:hint="cs"/>
          <w:sz w:val="36"/>
          <w:szCs w:val="36"/>
          <w:rtl/>
        </w:rPr>
        <w:t>[ت 1250 هـ]</w:t>
      </w:r>
      <w:r w:rsidRPr="00361DE6">
        <w:rPr>
          <w:rFonts w:cs="Traditional Arabic" w:hint="cs"/>
          <w:b/>
          <w:bCs/>
          <w:sz w:val="36"/>
          <w:szCs w:val="36"/>
          <w:rtl/>
        </w:rPr>
        <w:t xml:space="preserve"> </w:t>
      </w:r>
      <w:r w:rsidRPr="00361DE6">
        <w:rPr>
          <w:rFonts w:cs="Traditional Arabic"/>
          <w:b/>
          <w:bCs/>
          <w:sz w:val="36"/>
          <w:szCs w:val="36"/>
          <w:rtl/>
        </w:rPr>
        <w:t>على شرح نظم مقولات العلامة السجاع</w:t>
      </w:r>
      <w:r w:rsidRPr="00361DE6">
        <w:rPr>
          <w:rFonts w:cs="Traditional Arabic" w:hint="cs"/>
          <w:b/>
          <w:bCs/>
          <w:sz w:val="36"/>
          <w:szCs w:val="36"/>
          <w:rtl/>
        </w:rPr>
        <w:t xml:space="preserve">ي/ </w:t>
      </w:r>
      <w:r w:rsidRPr="00361DE6">
        <w:rPr>
          <w:rFonts w:cs="Traditional Arabic" w:hint="cs"/>
          <w:sz w:val="36"/>
          <w:szCs w:val="36"/>
          <w:rtl/>
        </w:rPr>
        <w:t>تحقيق منى إبراهيم حسن.-</w:t>
      </w:r>
      <w:r w:rsidRPr="00361DE6">
        <w:rPr>
          <w:rFonts w:cs="Traditional Arabic" w:hint="cs"/>
          <w:b/>
          <w:bCs/>
          <w:sz w:val="36"/>
          <w:szCs w:val="36"/>
          <w:rtl/>
        </w:rPr>
        <w:t xml:space="preserve"> </w:t>
      </w:r>
      <w:r w:rsidRPr="00361DE6">
        <w:rPr>
          <w:rFonts w:cs="Traditional Arabic" w:hint="cs"/>
          <w:sz w:val="36"/>
          <w:szCs w:val="36"/>
          <w:rtl/>
        </w:rPr>
        <w:t>القاهرة: جامعة الأزهر، 1439 هـ، 2018 م (ماجستير).</w:t>
      </w:r>
    </w:p>
    <w:p w14:paraId="03FCF598" w14:textId="77777777" w:rsidR="00B610D6" w:rsidRPr="00361DE6" w:rsidRDefault="00B610D6" w:rsidP="00B610D6">
      <w:pPr>
        <w:ind w:left="0" w:firstLine="0"/>
        <w:jc w:val="both"/>
        <w:rPr>
          <w:rFonts w:cs="Traditional Arabic"/>
          <w:sz w:val="36"/>
          <w:szCs w:val="36"/>
          <w:rtl/>
        </w:rPr>
      </w:pPr>
      <w:r w:rsidRPr="00361DE6">
        <w:rPr>
          <w:rFonts w:cs="Traditional Arabic" w:hint="cs"/>
          <w:sz w:val="36"/>
          <w:szCs w:val="36"/>
          <w:rtl/>
        </w:rPr>
        <w:t>(في المنطق)</w:t>
      </w:r>
    </w:p>
    <w:p w14:paraId="1A668B5B" w14:textId="77777777" w:rsidR="00B610D6" w:rsidRPr="00361DE6" w:rsidRDefault="00B610D6" w:rsidP="00B610D6">
      <w:pPr>
        <w:ind w:left="0" w:firstLine="0"/>
        <w:jc w:val="both"/>
        <w:rPr>
          <w:rFonts w:cs="Traditional Arabic"/>
          <w:b/>
          <w:bCs/>
          <w:sz w:val="36"/>
          <w:szCs w:val="36"/>
          <w:rtl/>
        </w:rPr>
      </w:pPr>
    </w:p>
    <w:p w14:paraId="6AFCF24E" w14:textId="77777777" w:rsidR="00B610D6" w:rsidRPr="00B0299B" w:rsidRDefault="00B610D6" w:rsidP="00B610D6">
      <w:pPr>
        <w:ind w:left="0" w:firstLine="0"/>
        <w:jc w:val="both"/>
        <w:rPr>
          <w:rFonts w:cs="Traditional Arabic"/>
          <w:sz w:val="36"/>
          <w:szCs w:val="36"/>
        </w:rPr>
      </w:pPr>
      <w:r w:rsidRPr="00B0299B">
        <w:rPr>
          <w:rFonts w:cs="Traditional Arabic"/>
          <w:b/>
          <w:bCs/>
          <w:sz w:val="36"/>
          <w:szCs w:val="36"/>
          <w:rtl/>
        </w:rPr>
        <w:t xml:space="preserve">حاشية ملا محمد صادق على شرح الكاتي </w:t>
      </w:r>
      <w:r w:rsidRPr="00B0299B">
        <w:rPr>
          <w:rFonts w:cs="Traditional Arabic" w:hint="cs"/>
          <w:b/>
          <w:bCs/>
          <w:sz w:val="36"/>
          <w:szCs w:val="36"/>
          <w:rtl/>
        </w:rPr>
        <w:t xml:space="preserve">(ت 760 هـ) </w:t>
      </w:r>
      <w:r w:rsidRPr="00B0299B">
        <w:rPr>
          <w:rFonts w:cs="Traditional Arabic"/>
          <w:b/>
          <w:bCs/>
          <w:sz w:val="36"/>
          <w:szCs w:val="36"/>
          <w:rtl/>
        </w:rPr>
        <w:t>على متن إيساغوجي للأبهري</w:t>
      </w:r>
      <w:r w:rsidRPr="00B0299B">
        <w:rPr>
          <w:rFonts w:cs="Traditional Arabic" w:hint="cs"/>
          <w:b/>
          <w:bCs/>
          <w:sz w:val="36"/>
          <w:szCs w:val="36"/>
          <w:rtl/>
        </w:rPr>
        <w:t xml:space="preserve"> (ت 663 هـ)/ </w:t>
      </w:r>
      <w:r w:rsidRPr="00B0299B">
        <w:rPr>
          <w:rFonts w:cs="Traditional Arabic" w:hint="cs"/>
          <w:sz w:val="36"/>
          <w:szCs w:val="36"/>
          <w:rtl/>
        </w:rPr>
        <w:t>اعتنى به وضبطه عبدالسلام محمد أمين.- بيروت: دار الكتب العلمية، 1438 هـ، 2017 م، 296 ص.</w:t>
      </w:r>
    </w:p>
    <w:p w14:paraId="04E888C9" w14:textId="77777777" w:rsidR="00B610D6" w:rsidRPr="00B0299B" w:rsidRDefault="00B610D6" w:rsidP="00B610D6">
      <w:pPr>
        <w:ind w:left="0" w:firstLine="0"/>
        <w:jc w:val="both"/>
        <w:rPr>
          <w:rFonts w:cs="Traditional Arabic"/>
          <w:sz w:val="36"/>
          <w:szCs w:val="36"/>
          <w:rtl/>
        </w:rPr>
      </w:pPr>
      <w:r w:rsidRPr="00B0299B">
        <w:rPr>
          <w:rFonts w:cs="Traditional Arabic" w:hint="cs"/>
          <w:sz w:val="36"/>
          <w:szCs w:val="36"/>
          <w:rtl/>
        </w:rPr>
        <w:t>في موقع فارسي: (</w:t>
      </w:r>
      <w:hyperlink r:id="rId8" w:history="1">
        <w:r w:rsidRPr="00B0299B">
          <w:rPr>
            <w:rFonts w:cs="Traditional Arabic"/>
            <w:sz w:val="36"/>
            <w:szCs w:val="36"/>
            <w:rtl/>
          </w:rPr>
          <w:t>ملا محمد صادق بن درویش محمد، حافظ</w:t>
        </w:r>
        <w:r w:rsidRPr="00B0299B">
          <w:rPr>
            <w:rFonts w:cs="Traditional Arabic" w:hint="cs"/>
            <w:sz w:val="36"/>
            <w:szCs w:val="36"/>
            <w:rtl/>
          </w:rPr>
          <w:t xml:space="preserve"> 1117، 1118 ق)</w:t>
        </w:r>
      </w:hyperlink>
      <w:r w:rsidRPr="00B0299B">
        <w:rPr>
          <w:rFonts w:cs="Traditional Arabic" w:hint="cs"/>
          <w:sz w:val="36"/>
          <w:szCs w:val="36"/>
          <w:rtl/>
        </w:rPr>
        <w:t>. هكذا.</w:t>
      </w:r>
    </w:p>
    <w:p w14:paraId="67D4309A" w14:textId="77777777" w:rsidR="00B610D6" w:rsidRPr="00B0299B" w:rsidRDefault="00B610D6" w:rsidP="00B610D6">
      <w:pPr>
        <w:ind w:left="0" w:firstLine="0"/>
        <w:jc w:val="both"/>
        <w:rPr>
          <w:rFonts w:cs="Traditional Arabic"/>
          <w:sz w:val="36"/>
          <w:szCs w:val="36"/>
          <w:rtl/>
        </w:rPr>
      </w:pPr>
    </w:p>
    <w:p w14:paraId="52597CE1" w14:textId="77777777" w:rsidR="00B610D6" w:rsidRPr="00255061" w:rsidRDefault="00B610D6" w:rsidP="00B610D6">
      <w:pPr>
        <w:ind w:left="0" w:firstLine="0"/>
        <w:rPr>
          <w:rFonts w:ascii="Times New Roman" w:eastAsia="Times New Roman" w:hAnsi="Times New Roman" w:cs="Traditional Arabic"/>
          <w:b/>
          <w:bCs/>
          <w:sz w:val="36"/>
          <w:szCs w:val="36"/>
          <w:rtl/>
          <w:lang w:eastAsia="ar-SA"/>
        </w:rPr>
      </w:pPr>
      <w:r w:rsidRPr="00255061">
        <w:rPr>
          <w:rFonts w:ascii="Times New Roman" w:eastAsia="Times New Roman" w:hAnsi="Times New Roman" w:cs="Traditional Arabic" w:hint="cs"/>
          <w:b/>
          <w:bCs/>
          <w:sz w:val="36"/>
          <w:szCs w:val="36"/>
          <w:rtl/>
          <w:lang w:eastAsia="ar-SA"/>
        </w:rPr>
        <w:t>حيّ بن يقظان</w:t>
      </w:r>
      <w:r w:rsidRPr="00255061">
        <w:rPr>
          <w:rFonts w:ascii="Times New Roman" w:eastAsia="Times New Roman" w:hAnsi="Times New Roman" w:cs="Traditional Arabic" w:hint="cs"/>
          <w:sz w:val="36"/>
          <w:szCs w:val="36"/>
          <w:rtl/>
          <w:lang w:eastAsia="ar-SA"/>
        </w:rPr>
        <w:t xml:space="preserve">/ لأبي بكر محمد بن عبدالملك بن طفيل الأندلسي (ت 580 هـ)؛ تحقيق </w:t>
      </w:r>
      <w:r w:rsidRPr="00255061">
        <w:rPr>
          <w:rFonts w:ascii="Times New Roman" w:eastAsia="Times New Roman" w:hAnsi="Times New Roman" w:cs="Traditional Arabic"/>
          <w:sz w:val="36"/>
          <w:szCs w:val="36"/>
          <w:rtl/>
          <w:lang w:eastAsia="ar-SA"/>
        </w:rPr>
        <w:t>عبدالعزيز نبوي.- القاهرة: الدار المصرية اللبنانية، 1437 هـ، 2016 م، 160 ص</w:t>
      </w:r>
      <w:r w:rsidRPr="00255061">
        <w:rPr>
          <w:rFonts w:ascii="Times New Roman" w:eastAsia="Times New Roman" w:hAnsi="Times New Roman" w:cs="Traditional Arabic" w:hint="cs"/>
          <w:sz w:val="36"/>
          <w:szCs w:val="36"/>
          <w:rtl/>
          <w:lang w:eastAsia="ar-SA"/>
        </w:rPr>
        <w:t xml:space="preserve">. </w:t>
      </w:r>
    </w:p>
    <w:p w14:paraId="4E18A405" w14:textId="77777777" w:rsidR="00B610D6" w:rsidRPr="00255061" w:rsidRDefault="00B610D6" w:rsidP="00B610D6">
      <w:pPr>
        <w:ind w:left="0" w:firstLine="0"/>
        <w:rPr>
          <w:rFonts w:ascii="Times New Roman" w:eastAsia="Times New Roman" w:hAnsi="Times New Roman" w:cs="Traditional Arabic"/>
          <w:b/>
          <w:bCs/>
          <w:sz w:val="36"/>
          <w:szCs w:val="36"/>
          <w:rtl/>
          <w:lang w:eastAsia="ar-SA"/>
        </w:rPr>
      </w:pPr>
    </w:p>
    <w:p w14:paraId="22593D51" w14:textId="77777777" w:rsidR="00B610D6" w:rsidRPr="00071B1C" w:rsidRDefault="00B610D6" w:rsidP="00B610D6">
      <w:pPr>
        <w:ind w:left="0" w:firstLine="0"/>
        <w:jc w:val="both"/>
        <w:rPr>
          <w:rFonts w:ascii="Times New Roman" w:eastAsia="Times New Roman" w:hAnsi="Times New Roman" w:cs="Traditional Arabic"/>
          <w:caps/>
          <w:sz w:val="36"/>
          <w:szCs w:val="36"/>
          <w:rtl/>
          <w:lang w:eastAsia="ar-SA"/>
        </w:rPr>
      </w:pPr>
      <w:r w:rsidRPr="00071B1C">
        <w:rPr>
          <w:rFonts w:ascii="Times New Roman" w:eastAsia="Times New Roman" w:hAnsi="Times New Roman" w:cs="Traditional Arabic"/>
          <w:b/>
          <w:bCs/>
          <w:caps/>
          <w:sz w:val="36"/>
          <w:szCs w:val="36"/>
          <w:rtl/>
          <w:lang w:eastAsia="ar-SA"/>
        </w:rPr>
        <w:t>رسالة في حدوث العالم والفرق بين أزلية الإمكان وإمكان الأزلية</w:t>
      </w:r>
      <w:r w:rsidRPr="00071B1C">
        <w:rPr>
          <w:rFonts w:ascii="Times New Roman" w:eastAsia="Times New Roman" w:hAnsi="Times New Roman" w:cs="Traditional Arabic" w:hint="cs"/>
          <w:b/>
          <w:bCs/>
          <w:caps/>
          <w:sz w:val="36"/>
          <w:szCs w:val="36"/>
          <w:rtl/>
          <w:lang w:eastAsia="ar-SA"/>
        </w:rPr>
        <w:t xml:space="preserve">/ </w:t>
      </w:r>
      <w:r w:rsidRPr="00071B1C">
        <w:rPr>
          <w:rFonts w:ascii="Times New Roman" w:eastAsia="Times New Roman" w:hAnsi="Times New Roman" w:cs="Traditional Arabic"/>
          <w:caps/>
          <w:sz w:val="36"/>
          <w:szCs w:val="36"/>
          <w:rtl/>
          <w:lang w:eastAsia="ar-SA"/>
        </w:rPr>
        <w:t xml:space="preserve">حسن </w:t>
      </w:r>
      <w:r w:rsidRPr="00071B1C">
        <w:rPr>
          <w:rFonts w:ascii="Times New Roman" w:eastAsia="Times New Roman" w:hAnsi="Times New Roman" w:cs="Traditional Arabic" w:hint="cs"/>
          <w:caps/>
          <w:sz w:val="36"/>
          <w:szCs w:val="36"/>
          <w:rtl/>
          <w:lang w:eastAsia="ar-SA"/>
        </w:rPr>
        <w:t>بن محمد العطار (ت 1250 هـ)؛ تحقيق مصطفى أحمد ثابت.-</w:t>
      </w:r>
      <w:r w:rsidRPr="00071B1C">
        <w:rPr>
          <w:rFonts w:cs="Traditional Arabic" w:hint="cs"/>
          <w:sz w:val="36"/>
          <w:szCs w:val="36"/>
          <w:rtl/>
        </w:rPr>
        <w:t xml:space="preserve"> </w:t>
      </w:r>
      <w:r w:rsidRPr="00071B1C">
        <w:rPr>
          <w:rFonts w:ascii="Times New Roman" w:eastAsia="Times New Roman" w:hAnsi="Times New Roman" w:cs="Traditional Arabic" w:hint="cs"/>
          <w:caps/>
          <w:sz w:val="36"/>
          <w:szCs w:val="36"/>
          <w:rtl/>
          <w:lang w:eastAsia="ar-SA"/>
        </w:rPr>
        <w:t>عمّان: الأصلين للدراسات والنشر، نحو 1438 هـ، نحو 2017 م.</w:t>
      </w:r>
    </w:p>
    <w:p w14:paraId="54921CAC" w14:textId="77777777" w:rsidR="00B610D6" w:rsidRPr="00071B1C" w:rsidRDefault="00B610D6" w:rsidP="00B610D6">
      <w:pPr>
        <w:ind w:left="0" w:firstLine="0"/>
        <w:jc w:val="both"/>
        <w:rPr>
          <w:rFonts w:ascii="Times New Roman" w:eastAsia="Times New Roman" w:hAnsi="Times New Roman" w:cs="Traditional Arabic"/>
          <w:caps/>
          <w:sz w:val="36"/>
          <w:szCs w:val="36"/>
          <w:rtl/>
          <w:lang w:eastAsia="ar-SA"/>
        </w:rPr>
      </w:pPr>
    </w:p>
    <w:p w14:paraId="0462E0EF" w14:textId="77777777" w:rsidR="00B610D6" w:rsidRPr="00CF3E8F" w:rsidRDefault="00B610D6" w:rsidP="00B610D6">
      <w:pPr>
        <w:ind w:left="0" w:firstLine="0"/>
        <w:jc w:val="both"/>
        <w:rPr>
          <w:rFonts w:ascii="Times New Roman" w:eastAsia="Times New Roman" w:hAnsi="Times New Roman" w:cs="Traditional Arabic"/>
          <w:sz w:val="36"/>
          <w:szCs w:val="36"/>
          <w:rtl/>
          <w:lang w:eastAsia="ar-SA"/>
        </w:rPr>
      </w:pPr>
      <w:r w:rsidRPr="00CF3E8F">
        <w:rPr>
          <w:rFonts w:ascii="Times New Roman" w:eastAsia="Times New Roman" w:hAnsi="Times New Roman" w:cs="Traditional Arabic"/>
          <w:b/>
          <w:bCs/>
          <w:sz w:val="36"/>
          <w:szCs w:val="36"/>
          <w:rtl/>
          <w:lang w:eastAsia="ar-SA"/>
        </w:rPr>
        <w:t>الرسالة المرضية في الموجهات المنطقية</w:t>
      </w:r>
      <w:r w:rsidRPr="00CF3E8F">
        <w:rPr>
          <w:rFonts w:ascii="Times New Roman" w:eastAsia="Times New Roman" w:hAnsi="Times New Roman" w:cs="Traditional Arabic" w:hint="cs"/>
          <w:b/>
          <w:bCs/>
          <w:sz w:val="36"/>
          <w:szCs w:val="36"/>
          <w:rtl/>
          <w:lang w:eastAsia="ar-SA"/>
        </w:rPr>
        <w:t xml:space="preserve">/ </w:t>
      </w:r>
      <w:r w:rsidRPr="00CF3E8F">
        <w:rPr>
          <w:rFonts w:ascii="Times New Roman" w:eastAsia="Times New Roman" w:hAnsi="Times New Roman" w:cs="Traditional Arabic" w:hint="cs"/>
          <w:sz w:val="36"/>
          <w:szCs w:val="36"/>
          <w:rtl/>
          <w:lang w:eastAsia="ar-SA"/>
        </w:rPr>
        <w:t xml:space="preserve">محمد بن عثمان القباني (ت ما بين 1283 </w:t>
      </w:r>
      <w:r w:rsidRPr="00CF3E8F">
        <w:rPr>
          <w:rFonts w:ascii="Times New Roman" w:eastAsia="Times New Roman" w:hAnsi="Times New Roman" w:cs="Traditional Arabic"/>
          <w:sz w:val="36"/>
          <w:szCs w:val="36"/>
          <w:rtl/>
          <w:lang w:eastAsia="ar-SA"/>
        </w:rPr>
        <w:t>–</w:t>
      </w:r>
      <w:r w:rsidRPr="00CF3E8F">
        <w:rPr>
          <w:rFonts w:ascii="Times New Roman" w:eastAsia="Times New Roman" w:hAnsi="Times New Roman" w:cs="Traditional Arabic" w:hint="cs"/>
          <w:sz w:val="36"/>
          <w:szCs w:val="36"/>
          <w:rtl/>
          <w:lang w:eastAsia="ar-SA"/>
        </w:rPr>
        <w:t xml:space="preserve"> 1298 هـ)؛ حققها وعلق عليها أحمد فتح الباب.- عمّان: دار النور المبين، 1438 هـ، 2017 م، 124 ص.</w:t>
      </w:r>
    </w:p>
    <w:p w14:paraId="605BDA42" w14:textId="77777777" w:rsidR="00B610D6" w:rsidRPr="00CF3E8F" w:rsidRDefault="00B610D6" w:rsidP="00B610D6">
      <w:pPr>
        <w:ind w:left="0" w:firstLine="0"/>
        <w:jc w:val="both"/>
        <w:rPr>
          <w:rFonts w:ascii="Times New Roman" w:eastAsia="Times New Roman" w:hAnsi="Times New Roman" w:cs="Traditional Arabic"/>
          <w:sz w:val="36"/>
          <w:szCs w:val="36"/>
          <w:rtl/>
          <w:lang w:eastAsia="ar-SA"/>
        </w:rPr>
      </w:pPr>
      <w:r w:rsidRPr="00CF3E8F">
        <w:rPr>
          <w:rFonts w:ascii="Times New Roman" w:eastAsia="Times New Roman" w:hAnsi="Times New Roman" w:cs="Traditional Arabic"/>
          <w:sz w:val="36"/>
          <w:szCs w:val="36"/>
          <w:rtl/>
          <w:lang w:eastAsia="ar-SA"/>
        </w:rPr>
        <w:t>ويليها جداول إنتاج جمع أشكال القياس باعتبار كل الجهات</w:t>
      </w:r>
      <w:r w:rsidRPr="00CF3E8F">
        <w:rPr>
          <w:rFonts w:ascii="Times New Roman" w:eastAsia="Times New Roman" w:hAnsi="Times New Roman" w:cs="Traditional Arabic" w:hint="cs"/>
          <w:sz w:val="36"/>
          <w:szCs w:val="36"/>
          <w:rtl/>
          <w:lang w:eastAsia="ar-SA"/>
        </w:rPr>
        <w:t>.</w:t>
      </w:r>
    </w:p>
    <w:p w14:paraId="3ED100F9" w14:textId="77777777" w:rsidR="00B610D6" w:rsidRPr="00CF3E8F" w:rsidRDefault="00B610D6" w:rsidP="00B610D6">
      <w:pPr>
        <w:ind w:left="0" w:firstLine="0"/>
        <w:jc w:val="both"/>
        <w:rPr>
          <w:rFonts w:ascii="Times New Roman" w:eastAsia="Times New Roman" w:hAnsi="Times New Roman" w:cs="Traditional Arabic"/>
          <w:sz w:val="36"/>
          <w:szCs w:val="36"/>
          <w:rtl/>
          <w:lang w:eastAsia="ar-SA"/>
        </w:rPr>
      </w:pPr>
    </w:p>
    <w:p w14:paraId="731F38FB" w14:textId="77777777" w:rsidR="00B610D6" w:rsidRPr="009160CC" w:rsidRDefault="00B610D6" w:rsidP="00B610D6">
      <w:pPr>
        <w:ind w:left="0" w:firstLine="0"/>
        <w:jc w:val="both"/>
        <w:rPr>
          <w:rFonts w:cs="Traditional Arabic"/>
          <w:sz w:val="36"/>
          <w:szCs w:val="36"/>
          <w:rtl/>
        </w:rPr>
      </w:pPr>
      <w:r w:rsidRPr="009160CC">
        <w:rPr>
          <w:rFonts w:cs="Traditional Arabic" w:hint="cs"/>
          <w:b/>
          <w:bCs/>
          <w:sz w:val="36"/>
          <w:szCs w:val="36"/>
          <w:rtl/>
        </w:rPr>
        <w:t>الرسائل الفلسفية</w:t>
      </w:r>
      <w:r w:rsidRPr="009160CC">
        <w:rPr>
          <w:rFonts w:cs="Traditional Arabic" w:hint="cs"/>
          <w:sz w:val="36"/>
          <w:szCs w:val="36"/>
          <w:rtl/>
        </w:rPr>
        <w:t>/ لأبي يوسف يعقوب بن إسحاق الكندي (ت 256 هـ)؛ اعتنى به عبدالقادر محمد علي.- بيروت: دار الكتب العلمية، 1439 هـ، 2018 م، 160 ص.</w:t>
      </w:r>
    </w:p>
    <w:p w14:paraId="0FD9DDF0" w14:textId="77777777" w:rsidR="00B610D6" w:rsidRPr="009160CC" w:rsidRDefault="00B610D6" w:rsidP="00B610D6">
      <w:pPr>
        <w:ind w:left="0" w:firstLine="0"/>
        <w:jc w:val="both"/>
        <w:rPr>
          <w:rFonts w:cs="Traditional Arabic"/>
          <w:sz w:val="36"/>
          <w:szCs w:val="36"/>
          <w:rtl/>
        </w:rPr>
      </w:pPr>
      <w:r w:rsidRPr="009160CC">
        <w:rPr>
          <w:rFonts w:cs="Traditional Arabic" w:hint="cs"/>
          <w:sz w:val="36"/>
          <w:szCs w:val="36"/>
          <w:rtl/>
        </w:rPr>
        <w:t>(</w:t>
      </w:r>
      <w:r w:rsidRPr="009160CC">
        <w:rPr>
          <w:rFonts w:cs="Traditional Arabic"/>
          <w:sz w:val="36"/>
          <w:szCs w:val="36"/>
          <w:rtl/>
        </w:rPr>
        <w:t>وهذه الرسائل هي</w:t>
      </w:r>
      <w:r w:rsidRPr="009160CC">
        <w:rPr>
          <w:rFonts w:cs="Traditional Arabic" w:hint="cs"/>
          <w:sz w:val="36"/>
          <w:szCs w:val="36"/>
          <w:rtl/>
        </w:rPr>
        <w:t>:</w:t>
      </w:r>
      <w:r w:rsidRPr="009160CC">
        <w:rPr>
          <w:rFonts w:cs="Traditional Arabic"/>
          <w:sz w:val="36"/>
          <w:szCs w:val="36"/>
          <w:rtl/>
        </w:rPr>
        <w:t xml:space="preserve"> رسالة إلى المعتصم بالله</w:t>
      </w:r>
      <w:r w:rsidRPr="009160CC">
        <w:rPr>
          <w:rFonts w:cs="Traditional Arabic" w:hint="cs"/>
          <w:sz w:val="36"/>
          <w:szCs w:val="36"/>
          <w:rtl/>
        </w:rPr>
        <w:t>،</w:t>
      </w:r>
      <w:r w:rsidRPr="009160CC">
        <w:rPr>
          <w:rFonts w:cs="Traditional Arabic"/>
          <w:sz w:val="36"/>
          <w:szCs w:val="36"/>
          <w:rtl/>
        </w:rPr>
        <w:t xml:space="preserve"> رسالة في حدود ال</w:t>
      </w:r>
      <w:r w:rsidRPr="009160CC">
        <w:rPr>
          <w:rFonts w:cs="Traditional Arabic" w:hint="cs"/>
          <w:sz w:val="36"/>
          <w:szCs w:val="36"/>
          <w:rtl/>
        </w:rPr>
        <w:t>أ</w:t>
      </w:r>
      <w:r w:rsidRPr="009160CC">
        <w:rPr>
          <w:rFonts w:cs="Traditional Arabic"/>
          <w:sz w:val="36"/>
          <w:szCs w:val="36"/>
          <w:rtl/>
        </w:rPr>
        <w:t>شياء ورسومها</w:t>
      </w:r>
      <w:r w:rsidRPr="009160CC">
        <w:rPr>
          <w:rFonts w:cs="Traditional Arabic" w:hint="cs"/>
          <w:sz w:val="36"/>
          <w:szCs w:val="36"/>
          <w:rtl/>
        </w:rPr>
        <w:t>،</w:t>
      </w:r>
      <w:r w:rsidRPr="009160CC">
        <w:rPr>
          <w:rFonts w:cs="Traditional Arabic"/>
          <w:sz w:val="36"/>
          <w:szCs w:val="36"/>
          <w:rtl/>
        </w:rPr>
        <w:t xml:space="preserve"> رسالة في وحدانية الله</w:t>
      </w:r>
      <w:r w:rsidRPr="009160CC">
        <w:rPr>
          <w:rFonts w:cs="Traditional Arabic" w:hint="cs"/>
          <w:sz w:val="36"/>
          <w:szCs w:val="36"/>
          <w:rtl/>
        </w:rPr>
        <w:t>).</w:t>
      </w:r>
    </w:p>
    <w:p w14:paraId="3423F144" w14:textId="77777777" w:rsidR="00B610D6" w:rsidRPr="009160CC" w:rsidRDefault="00B610D6" w:rsidP="00B610D6">
      <w:pPr>
        <w:ind w:left="0" w:firstLine="0"/>
        <w:jc w:val="both"/>
        <w:rPr>
          <w:rFonts w:cs="Traditional Arabic"/>
          <w:b/>
          <w:bCs/>
          <w:sz w:val="36"/>
          <w:szCs w:val="36"/>
          <w:rtl/>
        </w:rPr>
      </w:pPr>
    </w:p>
    <w:p w14:paraId="61EB9691" w14:textId="77777777" w:rsidR="00B610D6" w:rsidRPr="004A2A33" w:rsidRDefault="00B610D6" w:rsidP="00B610D6">
      <w:pPr>
        <w:ind w:left="0" w:firstLine="0"/>
        <w:jc w:val="both"/>
        <w:rPr>
          <w:rFonts w:cs="Traditional Arabic"/>
          <w:sz w:val="36"/>
          <w:szCs w:val="36"/>
          <w:rtl/>
        </w:rPr>
      </w:pPr>
      <w:r w:rsidRPr="004A2A33">
        <w:rPr>
          <w:rFonts w:cs="Traditional Arabic" w:hint="cs"/>
          <w:b/>
          <w:bCs/>
          <w:sz w:val="36"/>
          <w:szCs w:val="36"/>
          <w:rtl/>
        </w:rPr>
        <w:t>ا</w:t>
      </w:r>
      <w:r w:rsidRPr="004A2A33">
        <w:rPr>
          <w:rFonts w:cs="Traditional Arabic"/>
          <w:b/>
          <w:bCs/>
          <w:sz w:val="36"/>
          <w:szCs w:val="36"/>
          <w:rtl/>
        </w:rPr>
        <w:t>لرسا</w:t>
      </w:r>
      <w:r w:rsidRPr="004A2A33">
        <w:rPr>
          <w:rFonts w:cs="Traditional Arabic" w:hint="cs"/>
          <w:b/>
          <w:bCs/>
          <w:sz w:val="36"/>
          <w:szCs w:val="36"/>
          <w:rtl/>
        </w:rPr>
        <w:t>ئل</w:t>
      </w:r>
      <w:r w:rsidRPr="004A2A33">
        <w:rPr>
          <w:rFonts w:cs="Traditional Arabic"/>
          <w:b/>
          <w:bCs/>
          <w:sz w:val="36"/>
          <w:szCs w:val="36"/>
          <w:rtl/>
        </w:rPr>
        <w:t xml:space="preserve"> ف</w:t>
      </w:r>
      <w:r w:rsidRPr="004A2A33">
        <w:rPr>
          <w:rFonts w:cs="Traditional Arabic" w:hint="cs"/>
          <w:b/>
          <w:bCs/>
          <w:sz w:val="36"/>
          <w:szCs w:val="36"/>
          <w:rtl/>
        </w:rPr>
        <w:t>ي</w:t>
      </w:r>
      <w:r w:rsidRPr="004A2A33">
        <w:rPr>
          <w:rFonts w:cs="Traditional Arabic"/>
          <w:b/>
          <w:bCs/>
          <w:sz w:val="36"/>
          <w:szCs w:val="36"/>
          <w:rtl/>
        </w:rPr>
        <w:t xml:space="preserve"> ال</w:t>
      </w:r>
      <w:r w:rsidRPr="004A2A33">
        <w:rPr>
          <w:rFonts w:cs="Traditional Arabic" w:hint="cs"/>
          <w:b/>
          <w:bCs/>
          <w:sz w:val="36"/>
          <w:szCs w:val="36"/>
          <w:rtl/>
        </w:rPr>
        <w:t>أ</w:t>
      </w:r>
      <w:r w:rsidRPr="004A2A33">
        <w:rPr>
          <w:rFonts w:cs="Traditional Arabic"/>
          <w:b/>
          <w:bCs/>
          <w:sz w:val="36"/>
          <w:szCs w:val="36"/>
          <w:rtl/>
        </w:rPr>
        <w:t>خلاق والسیاس</w:t>
      </w:r>
      <w:r w:rsidRPr="004A2A33">
        <w:rPr>
          <w:rFonts w:cs="Traditional Arabic" w:hint="cs"/>
          <w:b/>
          <w:bCs/>
          <w:sz w:val="36"/>
          <w:szCs w:val="36"/>
          <w:rtl/>
        </w:rPr>
        <w:t>ة</w:t>
      </w:r>
      <w:r w:rsidRPr="004A2A33">
        <w:rPr>
          <w:rFonts w:cs="Traditional Arabic" w:hint="cs"/>
          <w:sz w:val="36"/>
          <w:szCs w:val="36"/>
          <w:rtl/>
        </w:rPr>
        <w:t>/ أ</w:t>
      </w:r>
      <w:r w:rsidRPr="004A2A33">
        <w:rPr>
          <w:rFonts w:cs="Traditional Arabic"/>
          <w:sz w:val="36"/>
          <w:szCs w:val="36"/>
          <w:rtl/>
        </w:rPr>
        <w:t>حمد بن مصطفى طاشكبر</w:t>
      </w:r>
      <w:r w:rsidRPr="004A2A33">
        <w:rPr>
          <w:rFonts w:cs="Traditional Arabic" w:hint="cs"/>
          <w:sz w:val="36"/>
          <w:szCs w:val="36"/>
          <w:rtl/>
        </w:rPr>
        <w:t>ي</w:t>
      </w:r>
      <w:r w:rsidRPr="004A2A33">
        <w:rPr>
          <w:rFonts w:cs="Traditional Arabic"/>
          <w:sz w:val="36"/>
          <w:szCs w:val="36"/>
          <w:rtl/>
        </w:rPr>
        <w:t xml:space="preserve"> زاده</w:t>
      </w:r>
      <w:r w:rsidRPr="004A2A33">
        <w:rPr>
          <w:rFonts w:cs="Traditional Arabic" w:hint="cs"/>
          <w:sz w:val="36"/>
          <w:szCs w:val="36"/>
          <w:rtl/>
        </w:rPr>
        <w:t xml:space="preserve"> </w:t>
      </w:r>
      <w:r w:rsidRPr="004A2A33">
        <w:rPr>
          <w:rFonts w:cs="Traditional Arabic"/>
          <w:sz w:val="36"/>
          <w:szCs w:val="36"/>
          <w:rtl/>
        </w:rPr>
        <w:t>(ت</w:t>
      </w:r>
      <w:r w:rsidRPr="004A2A33">
        <w:rPr>
          <w:rFonts w:cs="Traditional Arabic" w:hint="cs"/>
          <w:sz w:val="36"/>
          <w:szCs w:val="36"/>
          <w:rtl/>
        </w:rPr>
        <w:t xml:space="preserve"> </w:t>
      </w:r>
      <w:r w:rsidRPr="004A2A33">
        <w:rPr>
          <w:rFonts w:cs="Traditional Arabic"/>
          <w:sz w:val="36"/>
          <w:szCs w:val="36"/>
          <w:rtl/>
        </w:rPr>
        <w:t>968</w:t>
      </w:r>
      <w:r w:rsidRPr="004A2A33">
        <w:rPr>
          <w:rFonts w:cs="Traditional Arabic" w:hint="cs"/>
          <w:sz w:val="36"/>
          <w:szCs w:val="36"/>
          <w:rtl/>
        </w:rPr>
        <w:t xml:space="preserve"> </w:t>
      </w:r>
      <w:r w:rsidRPr="004A2A33">
        <w:rPr>
          <w:rFonts w:cs="Traditional Arabic"/>
          <w:sz w:val="36"/>
          <w:szCs w:val="36"/>
          <w:rtl/>
        </w:rPr>
        <w:t>هـ)</w:t>
      </w:r>
      <w:r w:rsidRPr="004A2A33">
        <w:rPr>
          <w:rFonts w:cs="Traditional Arabic" w:hint="cs"/>
          <w:sz w:val="36"/>
          <w:szCs w:val="36"/>
          <w:rtl/>
        </w:rPr>
        <w:t xml:space="preserve">؛ تحقيق إحسان فضل أوغلو.- إستانبول: جامعة ياينيلَري؟، 1437 </w:t>
      </w:r>
      <w:r w:rsidRPr="004A2A33">
        <w:rPr>
          <w:rFonts w:cs="Traditional Arabic"/>
          <w:sz w:val="36"/>
          <w:szCs w:val="36"/>
          <w:rtl/>
        </w:rPr>
        <w:t>–</w:t>
      </w:r>
      <w:r w:rsidRPr="004A2A33">
        <w:rPr>
          <w:rFonts w:cs="Traditional Arabic" w:hint="cs"/>
          <w:sz w:val="36"/>
          <w:szCs w:val="36"/>
          <w:rtl/>
        </w:rPr>
        <w:t xml:space="preserve"> 1438 هـ، 2016 م، 127ص.</w:t>
      </w:r>
    </w:p>
    <w:p w14:paraId="25FC22DA" w14:textId="77777777" w:rsidR="00B610D6" w:rsidRPr="004A2A33" w:rsidRDefault="00B610D6" w:rsidP="00B610D6">
      <w:pPr>
        <w:ind w:left="0" w:firstLine="0"/>
        <w:jc w:val="both"/>
        <w:rPr>
          <w:rFonts w:cs="Traditional Arabic"/>
          <w:sz w:val="36"/>
          <w:szCs w:val="36"/>
          <w:rtl/>
        </w:rPr>
      </w:pPr>
      <w:r w:rsidRPr="004A2A33">
        <w:rPr>
          <w:rFonts w:cs="Traditional Arabic" w:hint="cs"/>
          <w:sz w:val="36"/>
          <w:szCs w:val="36"/>
          <w:rtl/>
        </w:rPr>
        <w:t>(النص باللغتين العربية والتركية)</w:t>
      </w:r>
    </w:p>
    <w:p w14:paraId="54D1C76E" w14:textId="77777777" w:rsidR="00B610D6" w:rsidRPr="004A2A33" w:rsidRDefault="00B610D6" w:rsidP="00B610D6">
      <w:pPr>
        <w:ind w:left="0" w:firstLine="0"/>
        <w:jc w:val="both"/>
        <w:rPr>
          <w:rFonts w:cs="Traditional Arabic"/>
          <w:sz w:val="36"/>
          <w:szCs w:val="36"/>
          <w:rtl/>
        </w:rPr>
      </w:pPr>
    </w:p>
    <w:p w14:paraId="0EDCB6AF" w14:textId="77777777" w:rsidR="00B610D6" w:rsidRPr="003917A7" w:rsidRDefault="00B610D6" w:rsidP="00B610D6">
      <w:pPr>
        <w:ind w:left="0" w:firstLine="0"/>
        <w:jc w:val="both"/>
        <w:rPr>
          <w:rFonts w:ascii="Times New Roman" w:eastAsia="Times New Roman" w:hAnsi="Times New Roman" w:cs="Traditional Arabic"/>
          <w:b/>
          <w:bCs/>
          <w:sz w:val="36"/>
          <w:szCs w:val="36"/>
          <w:rtl/>
          <w:lang w:eastAsia="ar-SA"/>
        </w:rPr>
      </w:pPr>
      <w:r w:rsidRPr="003917A7">
        <w:rPr>
          <w:rFonts w:ascii="Times New Roman" w:eastAsia="Times New Roman" w:hAnsi="Times New Roman" w:cs="Traditional Arabic" w:hint="cs"/>
          <w:b/>
          <w:bCs/>
          <w:sz w:val="36"/>
          <w:szCs w:val="36"/>
          <w:rtl/>
          <w:lang w:eastAsia="ar-SA"/>
        </w:rPr>
        <w:t xml:space="preserve">شرح الإمام السعد التفتازاني على الشمسية في المنطق للكاتبي/ </w:t>
      </w:r>
      <w:r w:rsidRPr="003917A7">
        <w:rPr>
          <w:rFonts w:ascii="Times New Roman" w:eastAsia="Times New Roman" w:hAnsi="Times New Roman" w:cs="Traditional Arabic" w:hint="cs"/>
          <w:sz w:val="36"/>
          <w:szCs w:val="36"/>
          <w:rtl/>
          <w:lang w:eastAsia="ar-SA"/>
        </w:rPr>
        <w:t>تحقيق</w:t>
      </w:r>
      <w:r w:rsidRPr="003917A7">
        <w:rPr>
          <w:rFonts w:ascii="Times New Roman" w:eastAsia="Times New Roman" w:hAnsi="Times New Roman" w:cs="Traditional Arabic" w:hint="cs"/>
          <w:b/>
          <w:bCs/>
          <w:sz w:val="36"/>
          <w:szCs w:val="36"/>
          <w:rtl/>
          <w:lang w:eastAsia="ar-SA"/>
        </w:rPr>
        <w:t xml:space="preserve"> </w:t>
      </w:r>
      <w:r w:rsidRPr="003917A7">
        <w:rPr>
          <w:rFonts w:ascii="Times New Roman" w:eastAsia="Times New Roman" w:hAnsi="Times New Roman" w:cs="Traditional Arabic" w:hint="cs"/>
          <w:sz w:val="36"/>
          <w:szCs w:val="36"/>
          <w:rtl/>
          <w:lang w:eastAsia="ar-SA"/>
        </w:rPr>
        <w:t>جاد الله بسام صالح.- عمّان: دار النور المبين، 1438 هـ، 2017 م، 403 ص.</w:t>
      </w:r>
    </w:p>
    <w:p w14:paraId="44590462" w14:textId="77777777" w:rsidR="00B610D6" w:rsidRPr="003917A7" w:rsidRDefault="00B610D6" w:rsidP="00B610D6">
      <w:pPr>
        <w:ind w:left="0" w:firstLine="0"/>
        <w:jc w:val="both"/>
        <w:rPr>
          <w:rFonts w:ascii="Times New Roman" w:eastAsia="Times New Roman" w:hAnsi="Times New Roman" w:cs="Traditional Arabic"/>
          <w:b/>
          <w:bCs/>
          <w:sz w:val="36"/>
          <w:szCs w:val="36"/>
          <w:rtl/>
          <w:lang w:eastAsia="ar-SA"/>
        </w:rPr>
      </w:pPr>
    </w:p>
    <w:p w14:paraId="2609EEE8" w14:textId="77777777" w:rsidR="00B610D6" w:rsidRPr="005520B5" w:rsidRDefault="00B610D6" w:rsidP="00B610D6">
      <w:pPr>
        <w:ind w:left="0" w:firstLine="0"/>
        <w:jc w:val="both"/>
        <w:rPr>
          <w:rFonts w:ascii="Times New Roman" w:eastAsia="Times New Roman" w:hAnsi="Times New Roman" w:cs="Traditional Arabic"/>
          <w:sz w:val="36"/>
          <w:szCs w:val="36"/>
          <w:rtl/>
          <w:lang w:eastAsia="ar-SA"/>
        </w:rPr>
      </w:pPr>
      <w:r w:rsidRPr="005520B5">
        <w:rPr>
          <w:rFonts w:ascii="Times New Roman" w:eastAsia="Times New Roman" w:hAnsi="Times New Roman" w:cs="Traditional Arabic" w:hint="cs"/>
          <w:b/>
          <w:bCs/>
          <w:sz w:val="36"/>
          <w:szCs w:val="36"/>
          <w:rtl/>
          <w:lang w:eastAsia="ar-SA"/>
        </w:rPr>
        <w:t>شرح بحر العلوم على سلَّم العلوم في المنطق</w:t>
      </w:r>
      <w:r w:rsidRPr="005520B5">
        <w:rPr>
          <w:rFonts w:ascii="Times New Roman" w:eastAsia="Times New Roman" w:hAnsi="Times New Roman" w:cs="Traditional Arabic" w:hint="cs"/>
          <w:sz w:val="36"/>
          <w:szCs w:val="36"/>
          <w:rtl/>
          <w:lang w:eastAsia="ar-SA"/>
        </w:rPr>
        <w:t>/ لأبي العياش عبدالعلي بن نظام الدين اللكهنوي المدراسي (ت 1225 هـ)؛ تحقيق عبدالنصير أحمد المليباري.- الكويت: دار الضياء، 1438 هـ، 2017 م، 800 ص.</w:t>
      </w:r>
    </w:p>
    <w:p w14:paraId="661F02CF" w14:textId="77777777" w:rsidR="00B610D6" w:rsidRPr="005520B5" w:rsidRDefault="00B610D6" w:rsidP="00B610D6">
      <w:pPr>
        <w:ind w:left="0" w:firstLine="0"/>
        <w:jc w:val="both"/>
        <w:rPr>
          <w:rFonts w:ascii="Times New Roman" w:eastAsia="Times New Roman" w:hAnsi="Times New Roman" w:cs="Traditional Arabic"/>
          <w:sz w:val="36"/>
          <w:szCs w:val="36"/>
          <w:rtl/>
          <w:lang w:eastAsia="ar-SA"/>
        </w:rPr>
      </w:pPr>
      <w:r w:rsidRPr="005520B5">
        <w:rPr>
          <w:rFonts w:ascii="Times New Roman" w:eastAsia="Times New Roman" w:hAnsi="Times New Roman" w:cs="Traditional Arabic" w:hint="cs"/>
          <w:sz w:val="36"/>
          <w:szCs w:val="36"/>
          <w:rtl/>
          <w:lang w:eastAsia="ar-SA"/>
        </w:rPr>
        <w:t>(سلم العلوم لمحب الله بن عبدالشكور العثماني، ت 1119 هـ)</w:t>
      </w:r>
    </w:p>
    <w:p w14:paraId="4EBBB8CF" w14:textId="77777777" w:rsidR="00B610D6" w:rsidRPr="005520B5" w:rsidRDefault="00B610D6" w:rsidP="00B610D6">
      <w:pPr>
        <w:ind w:left="0" w:firstLine="0"/>
        <w:jc w:val="both"/>
        <w:rPr>
          <w:rFonts w:ascii="Times New Roman" w:eastAsia="Times New Roman" w:hAnsi="Times New Roman" w:cs="Traditional Arabic"/>
          <w:sz w:val="36"/>
          <w:szCs w:val="36"/>
          <w:rtl/>
          <w:lang w:eastAsia="ar-SA"/>
        </w:rPr>
      </w:pPr>
    </w:p>
    <w:p w14:paraId="12ADAF79" w14:textId="77777777" w:rsidR="00B610D6" w:rsidRPr="004E30A2" w:rsidRDefault="00B610D6" w:rsidP="00B610D6">
      <w:pPr>
        <w:ind w:left="0" w:firstLine="0"/>
        <w:jc w:val="both"/>
        <w:rPr>
          <w:rFonts w:ascii="Times New Roman" w:eastAsia="Times New Roman" w:hAnsi="Times New Roman" w:cs="Traditional Arabic"/>
          <w:b/>
          <w:bCs/>
          <w:sz w:val="36"/>
          <w:szCs w:val="36"/>
          <w:rtl/>
          <w:lang w:eastAsia="ar-SA"/>
        </w:rPr>
      </w:pPr>
      <w:r w:rsidRPr="004E30A2">
        <w:rPr>
          <w:rFonts w:ascii="Times New Roman" w:eastAsia="Times New Roman" w:hAnsi="Times New Roman" w:cs="Traditional Arabic" w:hint="cs"/>
          <w:b/>
          <w:bCs/>
          <w:sz w:val="36"/>
          <w:szCs w:val="36"/>
          <w:rtl/>
          <w:lang w:eastAsia="ar-SA"/>
        </w:rPr>
        <w:t>شرح تهذيب المنطق</w:t>
      </w:r>
      <w:r w:rsidRPr="004E30A2">
        <w:rPr>
          <w:rFonts w:ascii="Times New Roman" w:eastAsia="Times New Roman" w:hAnsi="Times New Roman" w:cs="Traditional Arabic" w:hint="cs"/>
          <w:sz w:val="36"/>
          <w:szCs w:val="36"/>
          <w:rtl/>
          <w:lang w:eastAsia="ar-SA"/>
        </w:rPr>
        <w:t>/ أحمد بن يحيى التفتازاني، المعروف بحفيد السعد التفتازاني (ت 916 هـ)؛ تحقيق عبدالحميد التركماني.- عمّان: دار النور المبين، 1440 هـ، 2019 م، 238 ص.</w:t>
      </w:r>
    </w:p>
    <w:p w14:paraId="2C31795E" w14:textId="77777777" w:rsidR="00B610D6" w:rsidRPr="004E30A2" w:rsidRDefault="00B610D6" w:rsidP="00B610D6">
      <w:pPr>
        <w:ind w:left="0" w:firstLine="0"/>
        <w:jc w:val="both"/>
        <w:rPr>
          <w:rFonts w:ascii="Times New Roman" w:eastAsia="Times New Roman" w:hAnsi="Times New Roman" w:cs="Traditional Arabic"/>
          <w:b/>
          <w:bCs/>
          <w:sz w:val="36"/>
          <w:szCs w:val="36"/>
          <w:rtl/>
          <w:lang w:eastAsia="ar-SA"/>
        </w:rPr>
      </w:pPr>
    </w:p>
    <w:p w14:paraId="0109DEC6" w14:textId="77777777" w:rsidR="00B610D6" w:rsidRPr="003917A7" w:rsidRDefault="00B610D6" w:rsidP="00B610D6">
      <w:pPr>
        <w:ind w:left="0" w:firstLine="0"/>
        <w:jc w:val="both"/>
        <w:rPr>
          <w:rFonts w:ascii="Times New Roman" w:eastAsia="Times New Roman" w:hAnsi="Times New Roman" w:cs="Traditional Arabic"/>
          <w:sz w:val="36"/>
          <w:szCs w:val="36"/>
          <w:rtl/>
          <w:lang w:eastAsia="ar-SA"/>
        </w:rPr>
      </w:pPr>
      <w:r w:rsidRPr="003917A7">
        <w:rPr>
          <w:rFonts w:ascii="Times New Roman" w:eastAsia="Times New Roman" w:hAnsi="Times New Roman" w:cs="Traditional Arabic" w:hint="cs"/>
          <w:b/>
          <w:bCs/>
          <w:sz w:val="36"/>
          <w:szCs w:val="36"/>
          <w:rtl/>
          <w:lang w:eastAsia="ar-SA"/>
        </w:rPr>
        <w:t xml:space="preserve">شرح عبدالوهاب بن الحسين الآمدي على الرسالة الولدية، وهي متن الآداب </w:t>
      </w:r>
      <w:r w:rsidRPr="003917A7">
        <w:rPr>
          <w:rFonts w:ascii="Times New Roman" w:eastAsia="Times New Roman" w:hAnsi="Times New Roman" w:cs="Traditional Arabic" w:hint="cs"/>
          <w:sz w:val="36"/>
          <w:szCs w:val="36"/>
          <w:rtl/>
          <w:lang w:eastAsia="ar-SA"/>
        </w:rPr>
        <w:t>[في البحث والمناظرة]</w:t>
      </w:r>
      <w:r w:rsidRPr="003917A7">
        <w:rPr>
          <w:rFonts w:ascii="Times New Roman" w:eastAsia="Times New Roman" w:hAnsi="Times New Roman" w:cs="Traditional Arabic" w:hint="cs"/>
          <w:b/>
          <w:bCs/>
          <w:sz w:val="36"/>
          <w:szCs w:val="36"/>
          <w:rtl/>
          <w:lang w:eastAsia="ar-SA"/>
        </w:rPr>
        <w:t xml:space="preserve"> لأبي بكر المرعشي الملقب بساجقلي زاده (ت 1150 هـ)/ </w:t>
      </w:r>
      <w:r w:rsidRPr="003917A7">
        <w:rPr>
          <w:rFonts w:ascii="Times New Roman" w:eastAsia="Times New Roman" w:hAnsi="Times New Roman" w:cs="Traditional Arabic" w:hint="cs"/>
          <w:sz w:val="36"/>
          <w:szCs w:val="36"/>
          <w:rtl/>
          <w:lang w:eastAsia="ar-SA"/>
        </w:rPr>
        <w:t>تحقيق عبدالحميد هاشم العيساوي.-</w:t>
      </w:r>
      <w:r w:rsidRPr="003917A7">
        <w:rPr>
          <w:rFonts w:ascii="Times New Roman" w:eastAsia="Times New Roman" w:hAnsi="Times New Roman" w:cs="Traditional Arabic" w:hint="cs"/>
          <w:b/>
          <w:bCs/>
          <w:sz w:val="36"/>
          <w:szCs w:val="36"/>
          <w:rtl/>
          <w:lang w:eastAsia="ar-SA"/>
        </w:rPr>
        <w:t xml:space="preserve"> </w:t>
      </w:r>
      <w:r w:rsidRPr="003917A7">
        <w:rPr>
          <w:rFonts w:ascii="Times New Roman" w:eastAsia="Times New Roman" w:hAnsi="Times New Roman" w:cs="Traditional Arabic" w:hint="cs"/>
          <w:sz w:val="36"/>
          <w:szCs w:val="36"/>
          <w:rtl/>
          <w:lang w:eastAsia="ar-SA"/>
        </w:rPr>
        <w:t>عمّان: دار النور المبين، 1438 هـ، 2017 م، 213 ص.</w:t>
      </w:r>
    </w:p>
    <w:p w14:paraId="72B3FA50" w14:textId="77777777" w:rsidR="00B610D6" w:rsidRPr="003917A7" w:rsidRDefault="00B610D6" w:rsidP="00B610D6">
      <w:pPr>
        <w:ind w:left="0" w:firstLine="0"/>
        <w:jc w:val="both"/>
        <w:rPr>
          <w:rFonts w:ascii="Times New Roman" w:eastAsia="Times New Roman" w:hAnsi="Times New Roman" w:cs="Traditional Arabic"/>
          <w:sz w:val="36"/>
          <w:szCs w:val="36"/>
          <w:rtl/>
          <w:lang w:eastAsia="ar-SA"/>
        </w:rPr>
      </w:pPr>
    </w:p>
    <w:p w14:paraId="7D96CB97" w14:textId="77777777" w:rsidR="00B610D6" w:rsidRPr="00EE0A0A" w:rsidRDefault="00B610D6" w:rsidP="00B610D6">
      <w:pPr>
        <w:ind w:left="0" w:firstLine="0"/>
        <w:jc w:val="both"/>
        <w:rPr>
          <w:rFonts w:ascii="Times New Roman" w:eastAsia="Times New Roman" w:hAnsi="Times New Roman" w:cs="Traditional Arabic"/>
          <w:sz w:val="36"/>
          <w:szCs w:val="36"/>
          <w:rtl/>
          <w:lang w:eastAsia="ar-SA"/>
        </w:rPr>
      </w:pPr>
      <w:r w:rsidRPr="00EE0A0A">
        <w:rPr>
          <w:rFonts w:cs="Traditional Arabic" w:hint="cs"/>
          <w:b/>
          <w:bCs/>
          <w:sz w:val="36"/>
          <w:szCs w:val="36"/>
          <w:rtl/>
        </w:rPr>
        <w:t xml:space="preserve">القول المسلَّم في نظم السلَّم/ </w:t>
      </w:r>
      <w:r w:rsidRPr="00EE0A0A">
        <w:rPr>
          <w:rFonts w:cs="Traditional Arabic" w:hint="cs"/>
          <w:sz w:val="36"/>
          <w:szCs w:val="36"/>
          <w:rtl/>
        </w:rPr>
        <w:t>لأبي إسحاق إبراهيم بن محمد الحسني التادلي الرباطي (ت 1311 هـ)؛ تحقيق صهيب أحمد مصباح.-</w:t>
      </w:r>
      <w:r w:rsidRPr="00EE0A0A">
        <w:rPr>
          <w:rFonts w:cs="Traditional Arabic" w:hint="cs"/>
          <w:b/>
          <w:bCs/>
          <w:sz w:val="36"/>
          <w:szCs w:val="36"/>
          <w:rtl/>
        </w:rPr>
        <w:t xml:space="preserve"> </w:t>
      </w:r>
      <w:r w:rsidRPr="00EE0A0A">
        <w:rPr>
          <w:rFonts w:ascii="Times New Roman" w:eastAsia="Times New Roman" w:hAnsi="Times New Roman" w:cs="Traditional Arabic" w:hint="cs"/>
          <w:sz w:val="36"/>
          <w:szCs w:val="36"/>
          <w:rtl/>
          <w:lang w:eastAsia="ar-SA"/>
        </w:rPr>
        <w:t>دمشق: مؤسسة الرسالة، 1440 هـ، 2019 م.</w:t>
      </w:r>
    </w:p>
    <w:p w14:paraId="1D0D6741" w14:textId="77777777" w:rsidR="00B610D6" w:rsidRPr="00EE0A0A" w:rsidRDefault="00B610D6" w:rsidP="00B610D6">
      <w:pPr>
        <w:ind w:left="0" w:firstLine="0"/>
        <w:jc w:val="both"/>
        <w:rPr>
          <w:rFonts w:cs="Traditional Arabic"/>
          <w:sz w:val="36"/>
          <w:szCs w:val="36"/>
          <w:rtl/>
        </w:rPr>
      </w:pPr>
      <w:r w:rsidRPr="00EE0A0A">
        <w:rPr>
          <w:rFonts w:cs="Traditional Arabic" w:hint="cs"/>
          <w:sz w:val="36"/>
          <w:szCs w:val="36"/>
          <w:rtl/>
        </w:rPr>
        <w:t>(في المنطق)</w:t>
      </w:r>
    </w:p>
    <w:p w14:paraId="263EE4C8" w14:textId="77777777" w:rsidR="00B610D6" w:rsidRPr="00EE0A0A" w:rsidRDefault="00B610D6" w:rsidP="00B610D6">
      <w:pPr>
        <w:ind w:left="0" w:firstLine="0"/>
        <w:jc w:val="both"/>
        <w:rPr>
          <w:rFonts w:cs="Traditional Arabic"/>
          <w:sz w:val="36"/>
          <w:szCs w:val="36"/>
          <w:rtl/>
        </w:rPr>
      </w:pPr>
    </w:p>
    <w:p w14:paraId="55DBA106" w14:textId="77777777" w:rsidR="00B610D6" w:rsidRPr="00F3268E" w:rsidRDefault="00B610D6" w:rsidP="00B610D6">
      <w:pPr>
        <w:ind w:left="0" w:firstLine="0"/>
        <w:jc w:val="both"/>
        <w:rPr>
          <w:rFonts w:ascii="Times New Roman" w:eastAsia="Times New Roman" w:hAnsi="Times New Roman" w:cs="Traditional Arabic"/>
          <w:caps/>
          <w:sz w:val="36"/>
          <w:szCs w:val="36"/>
          <w:rtl/>
          <w:lang w:eastAsia="ar-SA"/>
        </w:rPr>
      </w:pPr>
      <w:r w:rsidRPr="00F3268E">
        <w:rPr>
          <w:rFonts w:ascii="Times New Roman" w:eastAsia="Times New Roman" w:hAnsi="Times New Roman" w:cs="Traditional Arabic"/>
          <w:b/>
          <w:bCs/>
          <w:caps/>
          <w:sz w:val="36"/>
          <w:szCs w:val="36"/>
          <w:rtl/>
          <w:lang w:eastAsia="ar-SA"/>
        </w:rPr>
        <w:t>كشف المبهم مما ف</w:t>
      </w:r>
      <w:r w:rsidRPr="00F3268E">
        <w:rPr>
          <w:rFonts w:ascii="Times New Roman" w:eastAsia="Times New Roman" w:hAnsi="Times New Roman" w:cs="Traditional Arabic" w:hint="cs"/>
          <w:b/>
          <w:bCs/>
          <w:caps/>
          <w:sz w:val="36"/>
          <w:szCs w:val="36"/>
          <w:rtl/>
          <w:lang w:eastAsia="ar-SA"/>
        </w:rPr>
        <w:t>ي</w:t>
      </w:r>
      <w:r w:rsidRPr="00F3268E">
        <w:rPr>
          <w:rFonts w:ascii="Times New Roman" w:eastAsia="Times New Roman" w:hAnsi="Times New Roman" w:cs="Traditional Arabic"/>
          <w:b/>
          <w:bCs/>
          <w:caps/>
          <w:sz w:val="36"/>
          <w:szCs w:val="36"/>
          <w:rtl/>
          <w:lang w:eastAsia="ar-SA"/>
        </w:rPr>
        <w:t xml:space="preserve"> السل</w:t>
      </w:r>
      <w:r w:rsidRPr="00F3268E">
        <w:rPr>
          <w:rFonts w:ascii="Times New Roman" w:eastAsia="Times New Roman" w:hAnsi="Times New Roman" w:cs="Traditional Arabic" w:hint="cs"/>
          <w:b/>
          <w:bCs/>
          <w:caps/>
          <w:sz w:val="36"/>
          <w:szCs w:val="36"/>
          <w:rtl/>
          <w:lang w:eastAsia="ar-SA"/>
        </w:rPr>
        <w:t>َّ</w:t>
      </w:r>
      <w:r w:rsidRPr="00F3268E">
        <w:rPr>
          <w:rFonts w:ascii="Times New Roman" w:eastAsia="Times New Roman" w:hAnsi="Times New Roman" w:cs="Traditional Arabic"/>
          <w:b/>
          <w:bCs/>
          <w:caps/>
          <w:sz w:val="36"/>
          <w:szCs w:val="36"/>
          <w:rtl/>
          <w:lang w:eastAsia="ar-SA"/>
        </w:rPr>
        <w:t>م</w:t>
      </w:r>
      <w:r w:rsidRPr="00F3268E">
        <w:rPr>
          <w:rFonts w:ascii="Times New Roman" w:eastAsia="Times New Roman" w:hAnsi="Times New Roman" w:cs="Traditional Arabic" w:hint="cs"/>
          <w:b/>
          <w:bCs/>
          <w:caps/>
          <w:sz w:val="36"/>
          <w:szCs w:val="36"/>
          <w:rtl/>
          <w:lang w:eastAsia="ar-SA"/>
        </w:rPr>
        <w:t xml:space="preserve">/ </w:t>
      </w:r>
      <w:r w:rsidRPr="00F3268E">
        <w:rPr>
          <w:rFonts w:ascii="Times New Roman" w:eastAsia="Times New Roman" w:hAnsi="Times New Roman" w:cs="Traditional Arabic"/>
          <w:caps/>
          <w:sz w:val="36"/>
          <w:szCs w:val="36"/>
          <w:rtl/>
          <w:lang w:eastAsia="ar-SA"/>
        </w:rPr>
        <w:t>بشير الدين</w:t>
      </w:r>
      <w:r w:rsidRPr="00F3268E">
        <w:rPr>
          <w:rFonts w:ascii="Times New Roman" w:eastAsia="Times New Roman" w:hAnsi="Times New Roman" w:cs="Traditional Arabic" w:hint="cs"/>
          <w:caps/>
          <w:sz w:val="36"/>
          <w:szCs w:val="36"/>
          <w:rtl/>
          <w:lang w:eastAsia="ar-SA"/>
        </w:rPr>
        <w:t xml:space="preserve"> محمد بن محمد العثماني</w:t>
      </w:r>
      <w:r w:rsidRPr="00F3268E">
        <w:rPr>
          <w:rFonts w:ascii="Times New Roman" w:eastAsia="Times New Roman" w:hAnsi="Times New Roman" w:cs="Traditional Arabic"/>
          <w:caps/>
          <w:sz w:val="36"/>
          <w:szCs w:val="36"/>
          <w:rtl/>
          <w:lang w:eastAsia="ar-SA"/>
        </w:rPr>
        <w:t xml:space="preserve"> القنوج</w:t>
      </w:r>
      <w:r w:rsidRPr="00F3268E">
        <w:rPr>
          <w:rFonts w:ascii="Times New Roman" w:eastAsia="Times New Roman" w:hAnsi="Times New Roman" w:cs="Traditional Arabic" w:hint="cs"/>
          <w:caps/>
          <w:sz w:val="36"/>
          <w:szCs w:val="36"/>
          <w:rtl/>
          <w:lang w:eastAsia="ar-SA"/>
        </w:rPr>
        <w:t xml:space="preserve">ي (ت بعد </w:t>
      </w:r>
      <w:r w:rsidRPr="00F3268E">
        <w:rPr>
          <w:rFonts w:ascii="Times New Roman" w:eastAsia="Times New Roman" w:hAnsi="Times New Roman" w:cs="Traditional Arabic"/>
          <w:caps/>
          <w:sz w:val="36"/>
          <w:szCs w:val="36"/>
          <w:rtl/>
          <w:lang w:eastAsia="ar-SA"/>
        </w:rPr>
        <w:t>1264هـ</w:t>
      </w:r>
      <w:r w:rsidRPr="00F3268E">
        <w:rPr>
          <w:rFonts w:ascii="Times New Roman" w:eastAsia="Times New Roman" w:hAnsi="Times New Roman" w:cs="Traditional Arabic" w:hint="cs"/>
          <w:caps/>
          <w:sz w:val="36"/>
          <w:szCs w:val="36"/>
          <w:rtl/>
          <w:lang w:eastAsia="ar-SA"/>
        </w:rPr>
        <w:t>).</w:t>
      </w:r>
    </w:p>
    <w:p w14:paraId="65BD513F" w14:textId="77777777" w:rsidR="00B610D6" w:rsidRPr="00F3268E" w:rsidRDefault="00B610D6" w:rsidP="00B610D6">
      <w:pPr>
        <w:ind w:left="0" w:firstLine="0"/>
        <w:jc w:val="both"/>
        <w:rPr>
          <w:rFonts w:ascii="Times New Roman" w:eastAsia="Times New Roman" w:hAnsi="Times New Roman" w:cs="Traditional Arabic"/>
          <w:caps/>
          <w:sz w:val="36"/>
          <w:szCs w:val="36"/>
          <w:rtl/>
          <w:lang w:eastAsia="ar-SA"/>
        </w:rPr>
      </w:pPr>
      <w:r w:rsidRPr="00F3268E">
        <w:rPr>
          <w:rFonts w:ascii="Times New Roman" w:eastAsia="Times New Roman" w:hAnsi="Times New Roman" w:cs="Traditional Arabic" w:hint="cs"/>
          <w:caps/>
          <w:sz w:val="36"/>
          <w:szCs w:val="36"/>
          <w:rtl/>
          <w:lang w:eastAsia="ar-SA"/>
        </w:rPr>
        <w:t>دراسته وتحقيقه في جامعة الأزهر بالقاهرة، 1439 هـ، ...</w:t>
      </w:r>
    </w:p>
    <w:p w14:paraId="2AE2D792" w14:textId="77777777" w:rsidR="00B610D6" w:rsidRPr="00F3268E" w:rsidRDefault="00B610D6" w:rsidP="00B610D6">
      <w:pPr>
        <w:ind w:left="0" w:firstLine="0"/>
        <w:jc w:val="both"/>
        <w:rPr>
          <w:rFonts w:ascii="Times New Roman" w:eastAsia="Times New Roman" w:hAnsi="Times New Roman" w:cs="Traditional Arabic"/>
          <w:caps/>
          <w:sz w:val="36"/>
          <w:szCs w:val="36"/>
          <w:rtl/>
          <w:lang w:eastAsia="ar-SA"/>
        </w:rPr>
      </w:pPr>
      <w:r w:rsidRPr="00F3268E">
        <w:rPr>
          <w:rFonts w:ascii="Times New Roman" w:eastAsia="Times New Roman" w:hAnsi="Times New Roman" w:cs="Traditional Arabic" w:hint="cs"/>
          <w:caps/>
          <w:sz w:val="36"/>
          <w:szCs w:val="36"/>
          <w:rtl/>
          <w:lang w:eastAsia="ar-SA"/>
        </w:rPr>
        <w:t>(في المنطق)</w:t>
      </w:r>
    </w:p>
    <w:p w14:paraId="5B74D547" w14:textId="77777777" w:rsidR="00B610D6" w:rsidRDefault="00B610D6" w:rsidP="00B610D6">
      <w:pPr>
        <w:ind w:left="0" w:firstLine="0"/>
        <w:jc w:val="both"/>
        <w:rPr>
          <w:rFonts w:ascii="Times New Roman" w:eastAsia="Times New Roman" w:hAnsi="Times New Roman" w:cs="Traditional Arabic"/>
          <w:caps/>
          <w:sz w:val="36"/>
          <w:szCs w:val="36"/>
          <w:rtl/>
          <w:lang w:eastAsia="ar-SA"/>
        </w:rPr>
      </w:pPr>
    </w:p>
    <w:p w14:paraId="2C26EB72" w14:textId="77777777" w:rsidR="00B610D6" w:rsidRPr="00512385" w:rsidRDefault="00B610D6" w:rsidP="00B610D6">
      <w:pPr>
        <w:ind w:left="0" w:firstLine="0"/>
        <w:jc w:val="both"/>
        <w:rPr>
          <w:rFonts w:cs="Traditional Arabic"/>
          <w:sz w:val="36"/>
          <w:szCs w:val="36"/>
          <w:rtl/>
        </w:rPr>
      </w:pPr>
      <w:r w:rsidRPr="00512385">
        <w:rPr>
          <w:rFonts w:cs="Traditional Arabic" w:hint="cs"/>
          <w:b/>
          <w:bCs/>
          <w:sz w:val="36"/>
          <w:szCs w:val="36"/>
          <w:rtl/>
        </w:rPr>
        <w:t>ك</w:t>
      </w:r>
      <w:r w:rsidRPr="00512385">
        <w:rPr>
          <w:rFonts w:cs="Traditional Arabic"/>
          <w:b/>
          <w:bCs/>
          <w:sz w:val="36"/>
          <w:szCs w:val="36"/>
          <w:rtl/>
        </w:rPr>
        <w:t>لیات طاشکو</w:t>
      </w:r>
      <w:r w:rsidRPr="00512385">
        <w:rPr>
          <w:rFonts w:cs="Traditional Arabic" w:hint="cs"/>
          <w:b/>
          <w:bCs/>
          <w:sz w:val="36"/>
          <w:szCs w:val="36"/>
          <w:rtl/>
        </w:rPr>
        <w:t>ب</w:t>
      </w:r>
      <w:r w:rsidRPr="00512385">
        <w:rPr>
          <w:rFonts w:cs="Traditional Arabic"/>
          <w:b/>
          <w:bCs/>
          <w:sz w:val="36"/>
          <w:szCs w:val="36"/>
          <w:rtl/>
        </w:rPr>
        <w:t>ر</w:t>
      </w:r>
      <w:r w:rsidRPr="00512385">
        <w:rPr>
          <w:rFonts w:cs="Traditional Arabic" w:hint="cs"/>
          <w:b/>
          <w:bCs/>
          <w:sz w:val="36"/>
          <w:szCs w:val="36"/>
          <w:rtl/>
        </w:rPr>
        <w:t>ي</w:t>
      </w:r>
      <w:r w:rsidRPr="00512385">
        <w:rPr>
          <w:rFonts w:cs="Traditional Arabic"/>
          <w:b/>
          <w:bCs/>
          <w:sz w:val="36"/>
          <w:szCs w:val="36"/>
          <w:rtl/>
        </w:rPr>
        <w:t xml:space="preserve"> زاده </w:t>
      </w:r>
      <w:r w:rsidRPr="00512385">
        <w:rPr>
          <w:rFonts w:cs="Traditional Arabic" w:hint="cs"/>
          <w:b/>
          <w:bCs/>
          <w:sz w:val="36"/>
          <w:szCs w:val="36"/>
          <w:rtl/>
        </w:rPr>
        <w:t>أ</w:t>
      </w:r>
      <w:r w:rsidRPr="00512385">
        <w:rPr>
          <w:rFonts w:cs="Traditional Arabic"/>
          <w:b/>
          <w:bCs/>
          <w:sz w:val="36"/>
          <w:szCs w:val="36"/>
          <w:rtl/>
        </w:rPr>
        <w:t>حمد افند</w:t>
      </w:r>
      <w:r w:rsidRPr="00512385">
        <w:rPr>
          <w:rFonts w:cs="Traditional Arabic" w:hint="cs"/>
          <w:b/>
          <w:bCs/>
          <w:sz w:val="36"/>
          <w:szCs w:val="36"/>
          <w:rtl/>
        </w:rPr>
        <w:t>ي (ت 968 هـ)</w:t>
      </w:r>
      <w:r w:rsidRPr="00512385">
        <w:rPr>
          <w:rFonts w:cs="Traditional Arabic" w:hint="cs"/>
          <w:sz w:val="36"/>
          <w:szCs w:val="36"/>
          <w:rtl/>
        </w:rPr>
        <w:t>/ حققه وترجمه</w:t>
      </w:r>
      <w:r w:rsidRPr="00512385">
        <w:rPr>
          <w:rFonts w:cs="Traditional Arabic"/>
          <w:sz w:val="36"/>
          <w:szCs w:val="36"/>
          <w:rtl/>
        </w:rPr>
        <w:t xml:space="preserve"> إلى اللغة التركية سام</w:t>
      </w:r>
      <w:r w:rsidRPr="00512385">
        <w:rPr>
          <w:rFonts w:cs="Traditional Arabic" w:hint="cs"/>
          <w:sz w:val="36"/>
          <w:szCs w:val="36"/>
          <w:rtl/>
        </w:rPr>
        <w:t>ي</w:t>
      </w:r>
      <w:r w:rsidRPr="00512385">
        <w:rPr>
          <w:rFonts w:cs="Traditional Arabic"/>
          <w:sz w:val="36"/>
          <w:szCs w:val="36"/>
          <w:rtl/>
        </w:rPr>
        <w:t xml:space="preserve"> طوران </w:t>
      </w:r>
      <w:r w:rsidRPr="00512385">
        <w:rPr>
          <w:rFonts w:cs="Traditional Arabic" w:hint="cs"/>
          <w:sz w:val="36"/>
          <w:szCs w:val="36"/>
          <w:rtl/>
        </w:rPr>
        <w:t>أ</w:t>
      </w:r>
      <w:r w:rsidRPr="00512385">
        <w:rPr>
          <w:rFonts w:cs="Traditional Arabic"/>
          <w:sz w:val="36"/>
          <w:szCs w:val="36"/>
          <w:rtl/>
        </w:rPr>
        <w:t>رل</w:t>
      </w:r>
      <w:r w:rsidRPr="00512385">
        <w:rPr>
          <w:rFonts w:cs="Traditional Arabic" w:hint="cs"/>
          <w:sz w:val="36"/>
          <w:szCs w:val="36"/>
          <w:rtl/>
        </w:rPr>
        <w:t xml:space="preserve">.- إستانبول: جامعة ياينيلَري؟، 1437 </w:t>
      </w:r>
      <w:r w:rsidRPr="00512385">
        <w:rPr>
          <w:rFonts w:cs="Traditional Arabic"/>
          <w:sz w:val="36"/>
          <w:szCs w:val="36"/>
          <w:rtl/>
        </w:rPr>
        <w:t>–</w:t>
      </w:r>
      <w:r w:rsidRPr="00512385">
        <w:rPr>
          <w:rFonts w:cs="Traditional Arabic" w:hint="cs"/>
          <w:sz w:val="36"/>
          <w:szCs w:val="36"/>
          <w:rtl/>
        </w:rPr>
        <w:t xml:space="preserve"> 1438 هـ، 2016 م، 247ص.</w:t>
      </w:r>
    </w:p>
    <w:p w14:paraId="6C234868" w14:textId="77777777" w:rsidR="00B610D6" w:rsidRPr="00512385" w:rsidRDefault="00B610D6" w:rsidP="00B610D6">
      <w:pPr>
        <w:ind w:left="0" w:firstLine="0"/>
        <w:jc w:val="both"/>
        <w:rPr>
          <w:rFonts w:cs="Traditional Arabic"/>
          <w:sz w:val="36"/>
          <w:szCs w:val="36"/>
          <w:rtl/>
        </w:rPr>
      </w:pPr>
      <w:r w:rsidRPr="00512385">
        <w:rPr>
          <w:rFonts w:cs="Traditional Arabic" w:hint="cs"/>
          <w:sz w:val="36"/>
          <w:szCs w:val="36"/>
          <w:rtl/>
        </w:rPr>
        <w:t xml:space="preserve">يليه له: </w:t>
      </w:r>
      <w:r w:rsidRPr="00512385">
        <w:rPr>
          <w:rFonts w:cs="Traditional Arabic"/>
          <w:sz w:val="36"/>
          <w:szCs w:val="36"/>
          <w:rtl/>
        </w:rPr>
        <w:t>السعادة الفاخرة ف</w:t>
      </w:r>
      <w:r w:rsidRPr="00512385">
        <w:rPr>
          <w:rFonts w:cs="Traditional Arabic" w:hint="cs"/>
          <w:sz w:val="36"/>
          <w:szCs w:val="36"/>
          <w:rtl/>
        </w:rPr>
        <w:t>ي</w:t>
      </w:r>
      <w:r w:rsidRPr="00512385">
        <w:rPr>
          <w:rFonts w:cs="Traditional Arabic"/>
          <w:sz w:val="36"/>
          <w:szCs w:val="36"/>
          <w:rtl/>
        </w:rPr>
        <w:t xml:space="preserve"> سیادة الآخرة</w:t>
      </w:r>
      <w:r w:rsidRPr="00512385">
        <w:rPr>
          <w:rFonts w:cs="Traditional Arabic" w:hint="cs"/>
          <w:sz w:val="36"/>
          <w:szCs w:val="36"/>
          <w:rtl/>
        </w:rPr>
        <w:t>.</w:t>
      </w:r>
    </w:p>
    <w:p w14:paraId="209DAF60" w14:textId="77777777" w:rsidR="00B610D6" w:rsidRPr="00512385" w:rsidRDefault="00B610D6" w:rsidP="00B610D6">
      <w:pPr>
        <w:ind w:left="0" w:firstLine="0"/>
        <w:jc w:val="both"/>
        <w:rPr>
          <w:rFonts w:cs="Traditional Arabic"/>
          <w:sz w:val="36"/>
          <w:szCs w:val="36"/>
          <w:rtl/>
        </w:rPr>
      </w:pPr>
      <w:r w:rsidRPr="00512385">
        <w:rPr>
          <w:rFonts w:cs="Traditional Arabic" w:hint="cs"/>
          <w:sz w:val="36"/>
          <w:szCs w:val="36"/>
          <w:rtl/>
        </w:rPr>
        <w:t>(النص باللغتين العربية والتركية)</w:t>
      </w:r>
    </w:p>
    <w:p w14:paraId="5C5DB770" w14:textId="77777777" w:rsidR="00B610D6" w:rsidRPr="00512385" w:rsidRDefault="00B610D6" w:rsidP="00B610D6">
      <w:pPr>
        <w:ind w:left="0" w:firstLine="0"/>
        <w:jc w:val="both"/>
        <w:rPr>
          <w:rFonts w:cs="Traditional Arabic"/>
          <w:sz w:val="36"/>
          <w:szCs w:val="36"/>
          <w:rtl/>
        </w:rPr>
      </w:pPr>
    </w:p>
    <w:p w14:paraId="12531B0F" w14:textId="77777777" w:rsidR="00B610D6" w:rsidRPr="00F178BF" w:rsidRDefault="00B610D6" w:rsidP="00B610D6">
      <w:pPr>
        <w:ind w:left="0" w:firstLine="0"/>
        <w:jc w:val="both"/>
        <w:rPr>
          <w:rFonts w:cs="Traditional Arabic"/>
          <w:sz w:val="36"/>
          <w:szCs w:val="36"/>
          <w:rtl/>
        </w:rPr>
      </w:pPr>
      <w:r w:rsidRPr="00F178BF">
        <w:rPr>
          <w:rFonts w:ascii="Times New Roman" w:eastAsia="Times New Roman" w:hAnsi="Times New Roman" w:cs="Traditional Arabic" w:hint="cs"/>
          <w:b/>
          <w:bCs/>
          <w:sz w:val="36"/>
          <w:szCs w:val="36"/>
          <w:rtl/>
          <w:lang w:eastAsia="ar-SA"/>
        </w:rPr>
        <w:t>الكوكب المشرق بشرح رسالة المنطق</w:t>
      </w:r>
      <w:r w:rsidRPr="00F178BF">
        <w:rPr>
          <w:rFonts w:ascii="Times New Roman" w:eastAsia="Times New Roman" w:hAnsi="Times New Roman" w:cs="Traditional Arabic" w:hint="cs"/>
          <w:sz w:val="36"/>
          <w:szCs w:val="36"/>
          <w:rtl/>
          <w:lang w:eastAsia="ar-SA"/>
        </w:rPr>
        <w:t xml:space="preserve">/ عبدالله بن عبدالرحمن الحلبي الحنبلي (ت 1223 هـ)؛ </w:t>
      </w:r>
      <w:r w:rsidRPr="00F178BF">
        <w:rPr>
          <w:rFonts w:cs="Traditional Arabic" w:hint="cs"/>
          <w:sz w:val="36"/>
          <w:szCs w:val="36"/>
          <w:rtl/>
        </w:rPr>
        <w:t>تحقيق إبراهيم يحيى التيتي.- عمَّان: دار النور المبين، 1440 هـ، 2019 م.</w:t>
      </w:r>
    </w:p>
    <w:p w14:paraId="1941B9FC" w14:textId="77777777" w:rsidR="00B610D6" w:rsidRPr="00F178BF" w:rsidRDefault="00B610D6" w:rsidP="00B610D6">
      <w:pPr>
        <w:ind w:left="0" w:firstLine="0"/>
        <w:jc w:val="both"/>
        <w:rPr>
          <w:rFonts w:cs="Traditional Arabic"/>
          <w:sz w:val="36"/>
          <w:szCs w:val="36"/>
          <w:rtl/>
        </w:rPr>
      </w:pPr>
      <w:r w:rsidRPr="00F178BF">
        <w:rPr>
          <w:rFonts w:cs="Traditional Arabic" w:hint="cs"/>
          <w:sz w:val="36"/>
          <w:szCs w:val="36"/>
          <w:rtl/>
        </w:rPr>
        <w:t>الأصل لمؤلفه قاسم بن صلاح الدين الخاني (ت 1109 هـ).</w:t>
      </w:r>
    </w:p>
    <w:p w14:paraId="0988C07B" w14:textId="77777777" w:rsidR="00B610D6" w:rsidRPr="00F178BF" w:rsidRDefault="00B610D6" w:rsidP="00B610D6">
      <w:pPr>
        <w:ind w:left="0" w:firstLine="0"/>
        <w:jc w:val="both"/>
        <w:rPr>
          <w:rFonts w:ascii="Times New Roman" w:eastAsia="Times New Roman" w:hAnsi="Times New Roman" w:cs="Traditional Arabic"/>
          <w:sz w:val="36"/>
          <w:szCs w:val="36"/>
          <w:rtl/>
          <w:lang w:eastAsia="ar-SA"/>
        </w:rPr>
      </w:pPr>
    </w:p>
    <w:p w14:paraId="5E4CF08B" w14:textId="77777777" w:rsidR="00B610D6" w:rsidRPr="0076772C" w:rsidRDefault="00B610D6" w:rsidP="00B610D6">
      <w:pPr>
        <w:ind w:left="0" w:firstLine="0"/>
        <w:jc w:val="both"/>
        <w:rPr>
          <w:rFonts w:ascii="Times New Roman" w:eastAsia="Times New Roman" w:hAnsi="Times New Roman" w:cs="Traditional Arabic"/>
          <w:sz w:val="36"/>
          <w:szCs w:val="36"/>
          <w:rtl/>
          <w:lang w:eastAsia="ar-SA"/>
        </w:rPr>
      </w:pPr>
      <w:r w:rsidRPr="0076772C">
        <w:rPr>
          <w:rFonts w:ascii="Times New Roman" w:eastAsia="Times New Roman" w:hAnsi="Times New Roman" w:cs="Traditional Arabic"/>
          <w:b/>
          <w:bCs/>
          <w:sz w:val="36"/>
          <w:szCs w:val="36"/>
          <w:rtl/>
          <w:lang w:eastAsia="ar-SA"/>
        </w:rPr>
        <w:t>لوامع الإشراق المعروف بأخلاق جلالي</w:t>
      </w:r>
      <w:r w:rsidRPr="0076772C">
        <w:rPr>
          <w:rFonts w:ascii="Times New Roman" w:eastAsia="Times New Roman" w:hAnsi="Times New Roman" w:cs="Traditional Arabic" w:hint="cs"/>
          <w:sz w:val="36"/>
          <w:szCs w:val="36"/>
          <w:rtl/>
          <w:lang w:eastAsia="ar-SA"/>
        </w:rPr>
        <w:t xml:space="preserve">/ </w:t>
      </w:r>
      <w:r w:rsidRPr="0076772C">
        <w:rPr>
          <w:rFonts w:ascii="Times New Roman" w:eastAsia="Times New Roman" w:hAnsi="Times New Roman" w:cs="Traditional Arabic" w:hint="cs"/>
          <w:caps/>
          <w:sz w:val="36"/>
          <w:szCs w:val="36"/>
          <w:rtl/>
          <w:lang w:eastAsia="ar-SA"/>
        </w:rPr>
        <w:t>جلال الدين محمد بن أسعد الدوَّاني (ت 918 هـ)؛</w:t>
      </w:r>
      <w:r w:rsidRPr="0076772C">
        <w:rPr>
          <w:rFonts w:ascii="Times New Roman" w:eastAsia="Times New Roman" w:hAnsi="Times New Roman" w:cs="Traditional Arabic"/>
          <w:sz w:val="36"/>
          <w:szCs w:val="36"/>
          <w:rtl/>
          <w:lang w:eastAsia="ar-SA"/>
        </w:rPr>
        <w:t xml:space="preserve"> نص فلسفي، ترجمة وتحقيق علمي</w:t>
      </w:r>
      <w:r w:rsidRPr="0076772C">
        <w:rPr>
          <w:rFonts w:ascii="Times New Roman" w:eastAsia="Times New Roman" w:hAnsi="Times New Roman" w:cs="Traditional Arabic" w:hint="cs"/>
          <w:sz w:val="36"/>
          <w:szCs w:val="36"/>
          <w:rtl/>
          <w:lang w:eastAsia="ar-SA"/>
        </w:rPr>
        <w:t xml:space="preserve"> بقلم محمد صادق فضل الله.</w:t>
      </w:r>
    </w:p>
    <w:p w14:paraId="48B4F7BC" w14:textId="77777777" w:rsidR="00B610D6" w:rsidRPr="0076772C" w:rsidRDefault="00B610D6" w:rsidP="00B610D6">
      <w:pPr>
        <w:ind w:left="0" w:firstLine="0"/>
        <w:jc w:val="both"/>
        <w:rPr>
          <w:rFonts w:ascii="Times New Roman" w:eastAsia="Times New Roman" w:hAnsi="Times New Roman" w:cs="Traditional Arabic"/>
          <w:sz w:val="36"/>
          <w:szCs w:val="36"/>
          <w:rtl/>
          <w:lang w:eastAsia="ar-SA"/>
        </w:rPr>
      </w:pPr>
      <w:r w:rsidRPr="0076772C">
        <w:rPr>
          <w:rFonts w:ascii="Times New Roman" w:eastAsia="Times New Roman" w:hAnsi="Times New Roman" w:cs="Traditional Arabic" w:hint="cs"/>
          <w:sz w:val="36"/>
          <w:szCs w:val="36"/>
          <w:rtl/>
          <w:lang w:eastAsia="ar-SA"/>
        </w:rPr>
        <w:t>طبع ضمن: ا</w:t>
      </w:r>
      <w:r w:rsidRPr="0076772C">
        <w:rPr>
          <w:rFonts w:ascii="Times New Roman" w:eastAsia="Times New Roman" w:hAnsi="Times New Roman" w:cs="Traditional Arabic"/>
          <w:sz w:val="36"/>
          <w:szCs w:val="36"/>
          <w:rtl/>
          <w:lang w:eastAsia="ar-SA"/>
        </w:rPr>
        <w:t>لعقل الأخلاقي الفلسفي بعد ابن سينا</w:t>
      </w:r>
      <w:r w:rsidRPr="0076772C">
        <w:rPr>
          <w:rFonts w:ascii="Times New Roman" w:eastAsia="Times New Roman" w:hAnsi="Times New Roman" w:cs="Traditional Arabic" w:hint="cs"/>
          <w:sz w:val="36"/>
          <w:szCs w:val="36"/>
          <w:rtl/>
          <w:lang w:eastAsia="ar-SA"/>
        </w:rPr>
        <w:t>/ فضل الله.- بيروت: دار الولاء، 1438 هـ، 2017 م.</w:t>
      </w:r>
    </w:p>
    <w:p w14:paraId="6190CF12" w14:textId="77777777" w:rsidR="00B610D6" w:rsidRPr="0076772C" w:rsidRDefault="00B610D6" w:rsidP="00B610D6">
      <w:pPr>
        <w:ind w:left="0" w:firstLine="0"/>
        <w:jc w:val="both"/>
        <w:rPr>
          <w:rFonts w:ascii="Times New Roman" w:eastAsia="Times New Roman" w:hAnsi="Times New Roman" w:cs="Traditional Arabic"/>
          <w:sz w:val="36"/>
          <w:szCs w:val="36"/>
          <w:rtl/>
          <w:lang w:eastAsia="ar-SA"/>
        </w:rPr>
      </w:pPr>
    </w:p>
    <w:p w14:paraId="0B64D556" w14:textId="77777777" w:rsidR="00B610D6" w:rsidRPr="004A2A33" w:rsidRDefault="00B610D6" w:rsidP="00B610D6">
      <w:pPr>
        <w:ind w:left="0" w:firstLine="0"/>
        <w:jc w:val="both"/>
        <w:rPr>
          <w:rFonts w:cs="Traditional Arabic"/>
          <w:sz w:val="36"/>
          <w:szCs w:val="36"/>
          <w:rtl/>
        </w:rPr>
      </w:pPr>
      <w:r w:rsidRPr="004A2A33">
        <w:rPr>
          <w:rFonts w:cs="Traditional Arabic" w:hint="cs"/>
          <w:b/>
          <w:bCs/>
          <w:sz w:val="36"/>
          <w:szCs w:val="36"/>
          <w:rtl/>
        </w:rPr>
        <w:t>ما بعد الطبيعة</w:t>
      </w:r>
      <w:r w:rsidRPr="004A2A33">
        <w:rPr>
          <w:rFonts w:cs="Traditional Arabic" w:hint="cs"/>
          <w:sz w:val="36"/>
          <w:szCs w:val="36"/>
          <w:rtl/>
        </w:rPr>
        <w:t xml:space="preserve">/ </w:t>
      </w:r>
      <w:r w:rsidRPr="004A2A33">
        <w:rPr>
          <w:rFonts w:cs="Traditional Arabic"/>
          <w:sz w:val="36"/>
          <w:szCs w:val="36"/>
          <w:rtl/>
        </w:rPr>
        <w:t>موفق الدين عبداللطيف بن يوسف</w:t>
      </w:r>
      <w:r w:rsidRPr="004A2A33">
        <w:rPr>
          <w:rFonts w:cs="Traditional Arabic" w:hint="cs"/>
          <w:sz w:val="36"/>
          <w:szCs w:val="36"/>
          <w:rtl/>
        </w:rPr>
        <w:t xml:space="preserve"> </w:t>
      </w:r>
      <w:r w:rsidRPr="004A2A33">
        <w:rPr>
          <w:rFonts w:cs="Traditional Arabic"/>
          <w:sz w:val="36"/>
          <w:szCs w:val="36"/>
          <w:rtl/>
        </w:rPr>
        <w:t>البغدادي</w:t>
      </w:r>
      <w:r w:rsidRPr="004A2A33">
        <w:rPr>
          <w:rFonts w:cs="Traditional Arabic" w:hint="cs"/>
          <w:sz w:val="36"/>
          <w:szCs w:val="36"/>
          <w:rtl/>
        </w:rPr>
        <w:t xml:space="preserve"> (ت 629 هـ)؛ تحقيق يونس أجعون.- بيروت: دار الكتب العلمية، 1438 هـ، 2017 م، 352 ص.</w:t>
      </w:r>
    </w:p>
    <w:p w14:paraId="3658F805" w14:textId="77777777" w:rsidR="00B610D6" w:rsidRPr="004A2A33" w:rsidRDefault="00B610D6" w:rsidP="00B610D6">
      <w:pPr>
        <w:ind w:left="0" w:firstLine="0"/>
        <w:jc w:val="both"/>
        <w:rPr>
          <w:rFonts w:cs="Traditional Arabic"/>
          <w:sz w:val="36"/>
          <w:szCs w:val="36"/>
          <w:rtl/>
        </w:rPr>
      </w:pPr>
      <w:r w:rsidRPr="004A2A33">
        <w:rPr>
          <w:rFonts w:cs="Traditional Arabic" w:hint="cs"/>
          <w:sz w:val="36"/>
          <w:szCs w:val="36"/>
          <w:rtl/>
        </w:rPr>
        <w:t xml:space="preserve">(ردّ فيه </w:t>
      </w:r>
      <w:r w:rsidRPr="004A2A33">
        <w:rPr>
          <w:rFonts w:cs="Traditional Arabic"/>
          <w:sz w:val="36"/>
          <w:szCs w:val="36"/>
          <w:rtl/>
        </w:rPr>
        <w:t>على تصانيف ابن سينا المخالفة للمش</w:t>
      </w:r>
      <w:r w:rsidRPr="004A2A33">
        <w:rPr>
          <w:rFonts w:cs="Traditional Arabic" w:hint="cs"/>
          <w:sz w:val="36"/>
          <w:szCs w:val="36"/>
          <w:rtl/>
        </w:rPr>
        <w:t>ّ</w:t>
      </w:r>
      <w:r w:rsidRPr="004A2A33">
        <w:rPr>
          <w:rFonts w:cs="Traditional Arabic"/>
          <w:sz w:val="36"/>
          <w:szCs w:val="36"/>
          <w:rtl/>
        </w:rPr>
        <w:t>ائين</w:t>
      </w:r>
      <w:r w:rsidRPr="004A2A33">
        <w:rPr>
          <w:rFonts w:cs="Traditional Arabic" w:hint="cs"/>
          <w:sz w:val="36"/>
          <w:szCs w:val="36"/>
          <w:rtl/>
        </w:rPr>
        <w:t>)</w:t>
      </w:r>
    </w:p>
    <w:p w14:paraId="0E2F9F00" w14:textId="77777777" w:rsidR="00B610D6" w:rsidRPr="004A2A33" w:rsidRDefault="00B610D6" w:rsidP="00B610D6">
      <w:pPr>
        <w:ind w:left="0" w:firstLine="0"/>
        <w:jc w:val="both"/>
        <w:rPr>
          <w:rFonts w:cs="Traditional Arabic"/>
          <w:b/>
          <w:bCs/>
          <w:sz w:val="36"/>
          <w:szCs w:val="36"/>
          <w:rtl/>
        </w:rPr>
      </w:pPr>
    </w:p>
    <w:p w14:paraId="53F38BE8" w14:textId="77777777" w:rsidR="00B610D6" w:rsidRDefault="00B610D6" w:rsidP="00B610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المتن الشهير في علم المنطق، المسمى بتهذيب المنطق</w:t>
      </w:r>
      <w:r w:rsidRPr="00607248">
        <w:rPr>
          <w:rFonts w:ascii="Times New Roman" w:eastAsia="Times New Roman" w:hAnsi="Times New Roman" w:cs="Traditional Arabic" w:hint="cs"/>
          <w:b/>
          <w:bCs/>
          <w:sz w:val="36"/>
          <w:szCs w:val="36"/>
          <w:rtl/>
          <w:lang w:eastAsia="ar-SA"/>
        </w:rPr>
        <w:t xml:space="preserve">/ </w:t>
      </w:r>
      <w:r w:rsidRPr="009723A5">
        <w:rPr>
          <w:rFonts w:ascii="Times New Roman" w:eastAsia="Times New Roman" w:hAnsi="Times New Roman" w:cs="Traditional Arabic" w:hint="cs"/>
          <w:sz w:val="36"/>
          <w:szCs w:val="36"/>
          <w:rtl/>
          <w:lang w:eastAsia="ar-SA"/>
        </w:rPr>
        <w:t>سعد الدين</w:t>
      </w:r>
      <w:r>
        <w:rPr>
          <w:rFonts w:ascii="Times New Roman" w:eastAsia="Times New Roman" w:hAnsi="Times New Roman" w:cs="Traditional Arabic" w:hint="cs"/>
          <w:b/>
          <w:bCs/>
          <w:sz w:val="36"/>
          <w:szCs w:val="36"/>
          <w:rtl/>
          <w:lang w:eastAsia="ar-SA"/>
        </w:rPr>
        <w:t xml:space="preserve"> </w:t>
      </w:r>
      <w:r w:rsidRPr="00607248">
        <w:rPr>
          <w:rFonts w:ascii="Times New Roman" w:eastAsia="Times New Roman" w:hAnsi="Times New Roman" w:cs="Traditional Arabic" w:hint="cs"/>
          <w:sz w:val="36"/>
          <w:szCs w:val="36"/>
          <w:rtl/>
          <w:lang w:eastAsia="ar-SA"/>
        </w:rPr>
        <w:t>مسعود بن عمر التفتازاني (ت 791 هـ)</w:t>
      </w:r>
      <w:r>
        <w:rPr>
          <w:rFonts w:ascii="Times New Roman" w:eastAsia="Times New Roman" w:hAnsi="Times New Roman" w:cs="Traditional Arabic" w:hint="cs"/>
          <w:sz w:val="36"/>
          <w:szCs w:val="36"/>
          <w:rtl/>
          <w:lang w:eastAsia="ar-SA"/>
        </w:rPr>
        <w:t>.- القاهرة: دار الصالح، 1441 هـ، 2020 م.</w:t>
      </w:r>
    </w:p>
    <w:p w14:paraId="414B1301" w14:textId="77777777" w:rsidR="00B610D6" w:rsidRDefault="00B610D6" w:rsidP="00B610D6">
      <w:pPr>
        <w:ind w:left="0" w:firstLine="0"/>
        <w:jc w:val="both"/>
        <w:rPr>
          <w:rFonts w:cs="Traditional Arabic"/>
          <w:b/>
          <w:bCs/>
          <w:sz w:val="36"/>
          <w:szCs w:val="36"/>
          <w:rtl/>
        </w:rPr>
      </w:pPr>
      <w:r>
        <w:rPr>
          <w:rFonts w:ascii="Times New Roman" w:eastAsia="Times New Roman" w:hAnsi="Times New Roman" w:cs="Traditional Arabic" w:hint="cs"/>
          <w:sz w:val="36"/>
          <w:szCs w:val="36"/>
          <w:rtl/>
          <w:lang w:eastAsia="ar-SA"/>
        </w:rPr>
        <w:t>يليه: إمداد المنطق في توضيح تهذيب المنطق/ محمد إلياس عبدالله الهمة نغري الغجراتي.</w:t>
      </w:r>
    </w:p>
    <w:p w14:paraId="7824F164" w14:textId="77777777" w:rsidR="00B610D6" w:rsidRDefault="00B610D6" w:rsidP="00B610D6">
      <w:pPr>
        <w:ind w:left="0" w:firstLine="0"/>
        <w:jc w:val="both"/>
        <w:rPr>
          <w:rFonts w:cs="Traditional Arabic"/>
          <w:b/>
          <w:bCs/>
          <w:sz w:val="36"/>
          <w:szCs w:val="36"/>
          <w:rtl/>
        </w:rPr>
      </w:pPr>
    </w:p>
    <w:p w14:paraId="02B3B9FC" w14:textId="21E8CBEA" w:rsidR="00B610D6" w:rsidRPr="00EB4FFC" w:rsidRDefault="00B610D6" w:rsidP="00CC5CB3">
      <w:pPr>
        <w:ind w:left="0" w:firstLine="0"/>
        <w:jc w:val="both"/>
        <w:rPr>
          <w:rFonts w:ascii="Times New Roman" w:eastAsia="Times New Roman" w:hAnsi="Times New Roman" w:cs="Traditional Arabic"/>
          <w:sz w:val="36"/>
          <w:szCs w:val="36"/>
          <w:rtl/>
          <w:lang w:eastAsia="ar-SA"/>
        </w:rPr>
      </w:pPr>
      <w:r w:rsidRPr="00EB4FFC">
        <w:rPr>
          <w:rFonts w:ascii="Times New Roman" w:eastAsia="Times New Roman" w:hAnsi="Times New Roman" w:cs="Traditional Arabic" w:hint="cs"/>
          <w:b/>
          <w:bCs/>
          <w:sz w:val="36"/>
          <w:szCs w:val="36"/>
          <w:rtl/>
          <w:lang w:eastAsia="ar-SA"/>
        </w:rPr>
        <w:t xml:space="preserve">محكّ النظر/ </w:t>
      </w:r>
      <w:r w:rsidRPr="00EB4FFC">
        <w:rPr>
          <w:rFonts w:ascii="Times New Roman" w:eastAsia="Times New Roman" w:hAnsi="Times New Roman" w:cs="Traditional Arabic" w:hint="cs"/>
          <w:sz w:val="36"/>
          <w:szCs w:val="36"/>
          <w:rtl/>
          <w:lang w:eastAsia="ar-SA"/>
        </w:rPr>
        <w:t>محمد بن محمد الغزالي (ت 505 هـ)؛ اعتنى به عبدالمنان أحمد الإدريسي.- عمّان: دار النور المبين، 1438 هـ، 2017 م، 214 ص.</w:t>
      </w:r>
      <w:r w:rsidR="00CC5CB3">
        <w:rPr>
          <w:rFonts w:ascii="Times New Roman" w:eastAsia="Times New Roman" w:hAnsi="Times New Roman" w:cs="Traditional Arabic" w:hint="cs"/>
          <w:sz w:val="36"/>
          <w:szCs w:val="36"/>
          <w:rtl/>
          <w:lang w:eastAsia="ar-SA"/>
        </w:rPr>
        <w:t xml:space="preserve"> </w:t>
      </w:r>
      <w:r w:rsidRPr="00EB4FFC">
        <w:rPr>
          <w:rFonts w:ascii="Times New Roman" w:eastAsia="Times New Roman" w:hAnsi="Times New Roman" w:cs="Traditional Arabic" w:hint="cs"/>
          <w:sz w:val="36"/>
          <w:szCs w:val="36"/>
          <w:rtl/>
          <w:lang w:eastAsia="ar-SA"/>
        </w:rPr>
        <w:t>(في المنطق)</w:t>
      </w:r>
    </w:p>
    <w:p w14:paraId="43F2BAEF" w14:textId="77777777" w:rsidR="00B610D6" w:rsidRPr="00EB4FFC" w:rsidRDefault="00B610D6" w:rsidP="00B610D6">
      <w:pPr>
        <w:ind w:left="0" w:firstLine="0"/>
        <w:jc w:val="both"/>
        <w:rPr>
          <w:rFonts w:ascii="Times New Roman" w:eastAsia="Times New Roman" w:hAnsi="Times New Roman" w:cs="Traditional Arabic"/>
          <w:sz w:val="36"/>
          <w:szCs w:val="36"/>
          <w:rtl/>
          <w:lang w:eastAsia="ar-SA"/>
        </w:rPr>
      </w:pPr>
    </w:p>
    <w:p w14:paraId="51FA3A1E" w14:textId="77777777" w:rsidR="00B610D6" w:rsidRPr="004A2A33" w:rsidRDefault="00B610D6" w:rsidP="00B610D6">
      <w:pPr>
        <w:ind w:left="0" w:firstLine="0"/>
        <w:jc w:val="both"/>
        <w:rPr>
          <w:rFonts w:cs="Traditional Arabic"/>
          <w:sz w:val="36"/>
          <w:szCs w:val="36"/>
          <w:rtl/>
        </w:rPr>
      </w:pPr>
      <w:r w:rsidRPr="004A2A33">
        <w:rPr>
          <w:rFonts w:cs="Traditional Arabic" w:hint="cs"/>
          <w:b/>
          <w:bCs/>
          <w:sz w:val="36"/>
          <w:szCs w:val="36"/>
          <w:rtl/>
        </w:rPr>
        <w:t>ا</w:t>
      </w:r>
      <w:r w:rsidRPr="004A2A33">
        <w:rPr>
          <w:rFonts w:cs="Traditional Arabic"/>
          <w:b/>
          <w:bCs/>
          <w:sz w:val="36"/>
          <w:szCs w:val="36"/>
          <w:rtl/>
        </w:rPr>
        <w:t>لمحيط بالتكليف</w:t>
      </w:r>
      <w:r w:rsidRPr="004A2A33">
        <w:rPr>
          <w:rFonts w:cs="Traditional Arabic"/>
          <w:sz w:val="36"/>
          <w:szCs w:val="36"/>
          <w:rtl/>
        </w:rPr>
        <w:t xml:space="preserve">/ تصنيف </w:t>
      </w:r>
      <w:r w:rsidRPr="004A2A33">
        <w:rPr>
          <w:rFonts w:cs="Traditional Arabic" w:hint="cs"/>
          <w:sz w:val="36"/>
          <w:szCs w:val="36"/>
          <w:rtl/>
        </w:rPr>
        <w:t xml:space="preserve">القاضي </w:t>
      </w:r>
      <w:r w:rsidRPr="004A2A33">
        <w:rPr>
          <w:rFonts w:cs="Traditional Arabic"/>
          <w:sz w:val="36"/>
          <w:szCs w:val="36"/>
          <w:rtl/>
        </w:rPr>
        <w:t>عبدالجبار بن أحمد الهمذاني</w:t>
      </w:r>
      <w:r w:rsidRPr="004A2A33">
        <w:rPr>
          <w:rFonts w:cs="Traditional Arabic" w:hint="cs"/>
          <w:sz w:val="36"/>
          <w:szCs w:val="36"/>
          <w:rtl/>
        </w:rPr>
        <w:t xml:space="preserve"> المعتزلي</w:t>
      </w:r>
      <w:r w:rsidRPr="004A2A33">
        <w:rPr>
          <w:rFonts w:cs="Traditional Arabic"/>
          <w:sz w:val="36"/>
          <w:szCs w:val="36"/>
          <w:rtl/>
        </w:rPr>
        <w:t xml:space="preserve">، </w:t>
      </w:r>
      <w:r w:rsidRPr="004A2A33">
        <w:rPr>
          <w:rFonts w:cs="Traditional Arabic" w:hint="cs"/>
          <w:sz w:val="36"/>
          <w:szCs w:val="36"/>
          <w:rtl/>
        </w:rPr>
        <w:t xml:space="preserve">(ت </w:t>
      </w:r>
      <w:r w:rsidRPr="004A2A33">
        <w:rPr>
          <w:rFonts w:cs="Traditional Arabic"/>
          <w:sz w:val="36"/>
          <w:szCs w:val="36"/>
          <w:rtl/>
        </w:rPr>
        <w:t>415 هـ</w:t>
      </w:r>
      <w:r w:rsidRPr="004A2A33">
        <w:rPr>
          <w:rFonts w:cs="Traditional Arabic" w:hint="cs"/>
          <w:sz w:val="36"/>
          <w:szCs w:val="36"/>
          <w:rtl/>
        </w:rPr>
        <w:t>)</w:t>
      </w:r>
      <w:r w:rsidRPr="004A2A33">
        <w:rPr>
          <w:rFonts w:cs="Traditional Arabic"/>
          <w:sz w:val="36"/>
          <w:szCs w:val="36"/>
          <w:rtl/>
        </w:rPr>
        <w:t xml:space="preserve">؛ </w:t>
      </w:r>
      <w:r w:rsidRPr="004A2A33">
        <w:rPr>
          <w:rFonts w:cs="Traditional Arabic" w:hint="cs"/>
          <w:sz w:val="36"/>
          <w:szCs w:val="36"/>
          <w:rtl/>
        </w:rPr>
        <w:t>جمعه الح</w:t>
      </w:r>
      <w:r w:rsidRPr="004A2A33">
        <w:rPr>
          <w:rFonts w:cs="Traditional Arabic"/>
          <w:sz w:val="36"/>
          <w:szCs w:val="36"/>
          <w:rtl/>
        </w:rPr>
        <w:t xml:space="preserve">سن بن أحمد بن </w:t>
      </w:r>
      <w:r w:rsidRPr="004A2A33">
        <w:rPr>
          <w:rFonts w:cs="Traditional Arabic" w:hint="cs"/>
          <w:sz w:val="36"/>
          <w:szCs w:val="36"/>
          <w:rtl/>
        </w:rPr>
        <w:t>متويه (ت 466 هـ).- القاهرة: مكتبة الثقافة الدينية، 1439 هـ، 2018 م، 490 ص.</w:t>
      </w:r>
    </w:p>
    <w:p w14:paraId="079472D5" w14:textId="77777777" w:rsidR="00B610D6" w:rsidRPr="004A2A33" w:rsidRDefault="00B610D6" w:rsidP="00B610D6">
      <w:pPr>
        <w:ind w:left="0" w:firstLine="0"/>
        <w:jc w:val="both"/>
        <w:rPr>
          <w:rFonts w:cs="Traditional Arabic"/>
          <w:sz w:val="36"/>
          <w:szCs w:val="36"/>
          <w:rtl/>
        </w:rPr>
      </w:pPr>
      <w:r w:rsidRPr="004A2A33">
        <w:rPr>
          <w:rFonts w:cs="Traditional Arabic" w:hint="cs"/>
          <w:sz w:val="36"/>
          <w:szCs w:val="36"/>
          <w:rtl/>
        </w:rPr>
        <w:t>(في الفلسفة وعلم الكلام بالنظر المعتزلي)</w:t>
      </w:r>
    </w:p>
    <w:p w14:paraId="6506185D" w14:textId="77777777" w:rsidR="00B610D6" w:rsidRPr="004A2A33" w:rsidRDefault="00B610D6" w:rsidP="00B610D6">
      <w:pPr>
        <w:ind w:left="0" w:firstLine="0"/>
        <w:jc w:val="both"/>
        <w:rPr>
          <w:rFonts w:cs="Traditional Arabic"/>
          <w:sz w:val="36"/>
          <w:szCs w:val="36"/>
          <w:rtl/>
        </w:rPr>
      </w:pPr>
    </w:p>
    <w:p w14:paraId="35E19076" w14:textId="77777777" w:rsidR="00B610D6" w:rsidRPr="00240B24" w:rsidRDefault="00B610D6" w:rsidP="00B610D6">
      <w:pPr>
        <w:ind w:left="0" w:firstLine="0"/>
        <w:jc w:val="both"/>
        <w:rPr>
          <w:rFonts w:ascii="Times New Roman" w:eastAsia="Times New Roman" w:hAnsi="Times New Roman" w:cs="Traditional Arabic"/>
          <w:sz w:val="36"/>
          <w:szCs w:val="36"/>
          <w:rtl/>
          <w:lang w:eastAsia="ar-SA"/>
        </w:rPr>
      </w:pPr>
      <w:bookmarkStart w:id="1" w:name="_Hlk17715786"/>
      <w:r w:rsidRPr="00240B24">
        <w:rPr>
          <w:rFonts w:ascii="Times New Roman" w:eastAsia="Times New Roman" w:hAnsi="Times New Roman" w:cs="Traditional Arabic" w:hint="cs"/>
          <w:b/>
          <w:bCs/>
          <w:sz w:val="36"/>
          <w:szCs w:val="36"/>
          <w:rtl/>
          <w:lang w:eastAsia="ar-SA"/>
        </w:rPr>
        <w:t>المصباح المنير لطالب حق يستنير في شرح فصلين من رسالة الفصول للحاج كريم خان الكرماني ردًّا عليه</w:t>
      </w:r>
      <w:r w:rsidRPr="00240B24">
        <w:rPr>
          <w:rFonts w:ascii="Times New Roman" w:eastAsia="Times New Roman" w:hAnsi="Times New Roman" w:cs="Traditional Arabic" w:hint="cs"/>
          <w:sz w:val="36"/>
          <w:szCs w:val="36"/>
          <w:rtl/>
          <w:lang w:eastAsia="ar-SA"/>
        </w:rPr>
        <w:t>/ محمد باقر الأسكوني (ت 1301 هـ)؛ تحقيق حسين المطوع، حيدر عبدالرضا الحرز.- بيروت: دار المحجة البيضاء، 1440 هـ، 2019 م، 464 ص.</w:t>
      </w:r>
    </w:p>
    <w:p w14:paraId="296FCF31" w14:textId="77777777" w:rsidR="00B610D6" w:rsidRPr="00240B24" w:rsidRDefault="00B610D6" w:rsidP="00B610D6">
      <w:pPr>
        <w:ind w:left="0" w:firstLine="0"/>
        <w:jc w:val="both"/>
        <w:rPr>
          <w:rFonts w:ascii="Times New Roman" w:eastAsia="Times New Roman" w:hAnsi="Times New Roman" w:cs="Traditional Arabic"/>
          <w:sz w:val="36"/>
          <w:szCs w:val="36"/>
          <w:rtl/>
          <w:lang w:eastAsia="ar-SA"/>
        </w:rPr>
      </w:pPr>
    </w:p>
    <w:bookmarkEnd w:id="1"/>
    <w:p w14:paraId="416C59DA" w14:textId="77777777" w:rsidR="00B610D6" w:rsidRPr="004A2A33" w:rsidRDefault="00B610D6" w:rsidP="00B610D6">
      <w:pPr>
        <w:ind w:left="0" w:firstLine="0"/>
        <w:jc w:val="both"/>
        <w:rPr>
          <w:rFonts w:cs="Traditional Arabic"/>
          <w:sz w:val="36"/>
          <w:szCs w:val="36"/>
          <w:rtl/>
        </w:rPr>
      </w:pPr>
      <w:r w:rsidRPr="004A2A33">
        <w:rPr>
          <w:rFonts w:ascii="Times New Roman" w:eastAsia="Times New Roman" w:hAnsi="Times New Roman" w:cs="Traditional Arabic" w:hint="cs"/>
          <w:b/>
          <w:bCs/>
          <w:caps/>
          <w:sz w:val="36"/>
          <w:szCs w:val="36"/>
          <w:rtl/>
          <w:lang w:eastAsia="ar-SA"/>
        </w:rPr>
        <w:t>المطلع: شرح إيساغوجي</w:t>
      </w:r>
      <w:r w:rsidRPr="004A2A33">
        <w:rPr>
          <w:rFonts w:ascii="Times New Roman" w:eastAsia="Times New Roman" w:hAnsi="Times New Roman" w:cs="Traditional Arabic" w:hint="cs"/>
          <w:caps/>
          <w:sz w:val="36"/>
          <w:szCs w:val="36"/>
          <w:rtl/>
          <w:lang w:eastAsia="ar-SA"/>
        </w:rPr>
        <w:t>/ زكريا بن محمد الأنصاري (ت 926 هـ)؛ تحقيق</w:t>
      </w:r>
      <w:r w:rsidRPr="004A2A33">
        <w:rPr>
          <w:rFonts w:ascii="Source Sans Pro" w:eastAsia="Calibri" w:hAnsi="Source Sans Pro" w:cs="Arial"/>
          <w:color w:val="000000"/>
          <w:sz w:val="21"/>
          <w:szCs w:val="21"/>
          <w:shd w:val="clear" w:color="auto" w:fill="FBFBF9"/>
          <w:rtl/>
        </w:rPr>
        <w:t xml:space="preserve"> </w:t>
      </w:r>
      <w:r w:rsidRPr="004A2A33">
        <w:rPr>
          <w:rFonts w:cs="Traditional Arabic"/>
          <w:sz w:val="36"/>
          <w:szCs w:val="36"/>
          <w:rtl/>
        </w:rPr>
        <w:t>عرفة عبدالرحمن النادي</w:t>
      </w:r>
      <w:r w:rsidRPr="004A2A33">
        <w:rPr>
          <w:rFonts w:cs="Traditional Arabic" w:hint="cs"/>
          <w:sz w:val="36"/>
          <w:szCs w:val="36"/>
          <w:rtl/>
        </w:rPr>
        <w:t>.- الكويت: دار الضياء، 1438 هـ، 2017 م، 750 ص.</w:t>
      </w:r>
    </w:p>
    <w:p w14:paraId="74BFCBDF" w14:textId="77777777" w:rsidR="00B610D6" w:rsidRPr="004A2A33" w:rsidRDefault="00B610D6" w:rsidP="00B610D6">
      <w:pPr>
        <w:ind w:left="0" w:firstLine="0"/>
        <w:jc w:val="both"/>
        <w:rPr>
          <w:rFonts w:cs="Traditional Arabic"/>
          <w:sz w:val="36"/>
          <w:szCs w:val="36"/>
          <w:rtl/>
        </w:rPr>
      </w:pPr>
      <w:r w:rsidRPr="004A2A33">
        <w:rPr>
          <w:rFonts w:ascii="Times New Roman" w:eastAsia="Times New Roman" w:hAnsi="Times New Roman" w:cs="Traditional Arabic" w:hint="cs"/>
          <w:sz w:val="36"/>
          <w:szCs w:val="36"/>
          <w:rtl/>
          <w:lang w:eastAsia="ar-SA"/>
        </w:rPr>
        <w:t>ومعه حاشية أحمد بن عبدالفتاح الملوي (ت 1181 هـ)</w:t>
      </w:r>
      <w:r w:rsidRPr="004A2A33">
        <w:rPr>
          <w:rFonts w:cs="Traditional Arabic" w:hint="cs"/>
          <w:sz w:val="36"/>
          <w:szCs w:val="36"/>
          <w:rtl/>
        </w:rPr>
        <w:t>.</w:t>
      </w:r>
    </w:p>
    <w:p w14:paraId="7CFD1561" w14:textId="77777777" w:rsidR="00B610D6" w:rsidRPr="004A2A33" w:rsidRDefault="00B610D6" w:rsidP="00B610D6">
      <w:pPr>
        <w:ind w:left="0" w:firstLine="0"/>
        <w:jc w:val="both"/>
        <w:rPr>
          <w:rFonts w:cs="Traditional Arabic"/>
          <w:sz w:val="36"/>
          <w:szCs w:val="36"/>
          <w:rtl/>
        </w:rPr>
      </w:pPr>
    </w:p>
    <w:p w14:paraId="142A35AF" w14:textId="77777777" w:rsidR="00B610D6" w:rsidRPr="007C72E3" w:rsidRDefault="00B610D6" w:rsidP="00B610D6">
      <w:pPr>
        <w:ind w:left="0" w:firstLine="0"/>
        <w:rPr>
          <w:rFonts w:ascii="Times New Roman" w:eastAsia="Times New Roman" w:hAnsi="Times New Roman" w:cs="Traditional Arabic"/>
          <w:b/>
          <w:bCs/>
          <w:sz w:val="36"/>
          <w:szCs w:val="36"/>
          <w:rtl/>
          <w:lang w:eastAsia="ar-SA"/>
        </w:rPr>
      </w:pPr>
      <w:r w:rsidRPr="007C72E3">
        <w:rPr>
          <w:rFonts w:ascii="Calibri" w:eastAsia="Calibri" w:hAnsi="Calibri" w:cs="Traditional Arabic" w:hint="cs"/>
          <w:b/>
          <w:bCs/>
          <w:sz w:val="36"/>
          <w:szCs w:val="36"/>
          <w:rtl/>
        </w:rPr>
        <w:t>المعارضات الدينية لحجة التوحيد السينوية: قراءة للنصوص الفلسفية والكلامية، مع نشر نص "مسألة في توحيد الفلاسفة" لتقي الدين بن تيمية (ت 728 هـ)/</w:t>
      </w:r>
      <w:r w:rsidRPr="007C72E3">
        <w:rPr>
          <w:rFonts w:ascii="Calibri" w:eastAsia="Calibri" w:hAnsi="Calibri" w:cs="Traditional Arabic" w:hint="cs"/>
          <w:sz w:val="36"/>
          <w:szCs w:val="36"/>
          <w:rtl/>
        </w:rPr>
        <w:t xml:space="preserve"> تقديم واعتناء فارس بن عامر العجمي، عبدالله بن عبدالعزيز الغزي.- </w:t>
      </w:r>
      <w:r w:rsidRPr="007C72E3">
        <w:rPr>
          <w:rFonts w:ascii="Times New Roman" w:eastAsia="Times New Roman" w:hAnsi="Times New Roman" w:cs="Traditional Arabic" w:hint="cs"/>
          <w:sz w:val="36"/>
          <w:szCs w:val="36"/>
          <w:rtl/>
          <w:lang w:eastAsia="ar-SA"/>
        </w:rPr>
        <w:t>الجزائر: ابن النديم للنشر؛ بيروت: دار الروافد الثقافية، 1441 هـ، 2019 م.</w:t>
      </w:r>
    </w:p>
    <w:p w14:paraId="325A2F66" w14:textId="77777777" w:rsidR="00B610D6" w:rsidRPr="007C72E3" w:rsidRDefault="00B610D6" w:rsidP="00B610D6">
      <w:pPr>
        <w:ind w:left="0" w:firstLine="0"/>
        <w:rPr>
          <w:rFonts w:ascii="Times New Roman" w:eastAsia="Times New Roman" w:hAnsi="Times New Roman" w:cs="Traditional Arabic"/>
          <w:sz w:val="36"/>
          <w:szCs w:val="36"/>
          <w:rtl/>
          <w:lang w:eastAsia="ar-SA"/>
        </w:rPr>
      </w:pPr>
      <w:r w:rsidRPr="007C72E3">
        <w:rPr>
          <w:rFonts w:ascii="Times New Roman" w:eastAsia="Times New Roman" w:hAnsi="Times New Roman" w:cs="Traditional Arabic" w:hint="cs"/>
          <w:sz w:val="36"/>
          <w:szCs w:val="36"/>
          <w:rtl/>
          <w:lang w:eastAsia="ar-SA"/>
        </w:rPr>
        <w:t>وبضميمتها نصوص تراثية غالبها ينشر لأول مرة، [بينها: مسألة في المحال عقلًا، لابن تيمية].</w:t>
      </w:r>
    </w:p>
    <w:p w14:paraId="48D93811" w14:textId="77777777" w:rsidR="00B610D6" w:rsidRPr="007C72E3" w:rsidRDefault="00B610D6" w:rsidP="00B610D6">
      <w:pPr>
        <w:ind w:left="0" w:firstLine="0"/>
        <w:jc w:val="both"/>
        <w:rPr>
          <w:rFonts w:ascii="Calibri" w:eastAsia="Calibri" w:hAnsi="Calibri" w:cs="Traditional Arabic"/>
          <w:sz w:val="36"/>
          <w:szCs w:val="36"/>
          <w:rtl/>
        </w:rPr>
      </w:pPr>
      <w:r w:rsidRPr="007C72E3">
        <w:rPr>
          <w:rFonts w:ascii="Calibri" w:eastAsia="Calibri" w:hAnsi="Calibri" w:cs="Traditional Arabic" w:hint="cs"/>
          <w:sz w:val="36"/>
          <w:szCs w:val="36"/>
          <w:rtl/>
        </w:rPr>
        <w:t xml:space="preserve"> </w:t>
      </w:r>
    </w:p>
    <w:p w14:paraId="65B0D75B" w14:textId="77777777" w:rsidR="00B610D6" w:rsidRPr="00AB701F" w:rsidRDefault="00B610D6" w:rsidP="00B610D6">
      <w:pPr>
        <w:ind w:left="0" w:firstLine="0"/>
        <w:contextualSpacing/>
        <w:jc w:val="both"/>
        <w:rPr>
          <w:rFonts w:ascii="Times New Roman" w:eastAsia="Times New Roman" w:hAnsi="Times New Roman" w:cs="Traditional Arabic"/>
          <w:sz w:val="36"/>
          <w:szCs w:val="36"/>
          <w:rtl/>
          <w:lang w:eastAsia="ar-SA"/>
        </w:rPr>
      </w:pPr>
      <w:r w:rsidRPr="00C32DB1">
        <w:rPr>
          <w:rFonts w:ascii="Times New Roman" w:eastAsia="Times New Roman" w:hAnsi="Times New Roman" w:cs="Traditional Arabic" w:hint="cs"/>
          <w:b/>
          <w:bCs/>
          <w:sz w:val="36"/>
          <w:szCs w:val="36"/>
          <w:rtl/>
          <w:lang w:eastAsia="ar-SA"/>
        </w:rPr>
        <w:t>هداية الحكمة: الأقسام الثلاثة: المنطق والطبيعي والإلهي</w:t>
      </w:r>
      <w:r>
        <w:rPr>
          <w:rFonts w:ascii="Times New Roman" w:eastAsia="Times New Roman" w:hAnsi="Times New Roman" w:cs="Traditional Arabic" w:hint="cs"/>
          <w:sz w:val="36"/>
          <w:szCs w:val="36"/>
          <w:rtl/>
          <w:lang w:eastAsia="ar-SA"/>
        </w:rPr>
        <w:t>/ أثير الدين المفضل بن عمر الأبهري (ت نحو 656 هـ)؛ تحقيق عبدالحميد التركماني.- بيروت: دار الرياحين، 1441 هـ، 2019م؟</w:t>
      </w:r>
    </w:p>
    <w:p w14:paraId="4C429A4B" w14:textId="77777777" w:rsidR="00B610D6" w:rsidRPr="00AB701F" w:rsidRDefault="00B610D6" w:rsidP="00B610D6">
      <w:pPr>
        <w:ind w:left="0" w:firstLine="0"/>
        <w:contextualSpacing/>
        <w:jc w:val="both"/>
        <w:rPr>
          <w:rFonts w:ascii="Times New Roman" w:eastAsia="Times New Roman" w:hAnsi="Times New Roman" w:cs="Traditional Arabic"/>
          <w:sz w:val="36"/>
          <w:szCs w:val="36"/>
          <w:rtl/>
          <w:lang w:eastAsia="ar-SA"/>
        </w:rPr>
      </w:pPr>
    </w:p>
    <w:p w14:paraId="7C6964DA" w14:textId="77777777" w:rsidR="00105C65" w:rsidRPr="00127A5D" w:rsidRDefault="00105C65" w:rsidP="00105C65">
      <w:pPr>
        <w:ind w:left="0" w:firstLine="0"/>
        <w:jc w:val="both"/>
        <w:rPr>
          <w:rFonts w:ascii="Times New Roman" w:eastAsia="Times New Roman" w:hAnsi="Times New Roman" w:cs="Traditional Arabic"/>
          <w:sz w:val="36"/>
          <w:szCs w:val="36"/>
          <w:rtl/>
          <w:lang w:eastAsia="ar-SA"/>
        </w:rPr>
      </w:pPr>
      <w:r w:rsidRPr="00127A5D">
        <w:rPr>
          <w:rFonts w:ascii="Times New Roman" w:eastAsia="Times New Roman" w:hAnsi="Times New Roman" w:cs="Traditional Arabic" w:hint="cs"/>
          <w:b/>
          <w:bCs/>
          <w:sz w:val="36"/>
          <w:szCs w:val="36"/>
          <w:rtl/>
          <w:lang w:eastAsia="ar-SA"/>
        </w:rPr>
        <w:t>الهد</w:t>
      </w:r>
      <w:r w:rsidRPr="00127A5D">
        <w:rPr>
          <w:rFonts w:ascii="Times New Roman" w:eastAsia="Times New Roman" w:hAnsi="Times New Roman" w:cs="Traditional Arabic" w:hint="eastAsia"/>
          <w:b/>
          <w:bCs/>
          <w:sz w:val="36"/>
          <w:szCs w:val="36"/>
          <w:rtl/>
          <w:lang w:eastAsia="ar-SA"/>
        </w:rPr>
        <w:t>ايـة في الـبـيـان و المـعـانـي في عـلـم الـحـكـمـة</w:t>
      </w:r>
      <w:r w:rsidRPr="00127A5D">
        <w:rPr>
          <w:rFonts w:ascii="Times New Roman" w:eastAsia="Times New Roman" w:hAnsi="Times New Roman" w:cs="Traditional Arabic" w:hint="cs"/>
          <w:b/>
          <w:bCs/>
          <w:sz w:val="36"/>
          <w:szCs w:val="36"/>
          <w:rtl/>
          <w:lang w:eastAsia="ar-SA"/>
        </w:rPr>
        <w:t xml:space="preserve">/ </w:t>
      </w:r>
      <w:r w:rsidRPr="00127A5D">
        <w:rPr>
          <w:rFonts w:ascii="Times New Roman" w:eastAsia="Times New Roman" w:hAnsi="Times New Roman" w:cs="Traditional Arabic" w:hint="cs"/>
          <w:sz w:val="36"/>
          <w:szCs w:val="36"/>
          <w:rtl/>
          <w:lang w:eastAsia="ar-SA"/>
        </w:rPr>
        <w:t>أبو تراب بن محمد حسين القزويني (ت بعد 1266 هـ)؛ تحقيق لجنة السيد الأمجد.- بيروت: دار المحجة البيضاء، 1438 هـ، 2017 م، 311 ص.</w:t>
      </w:r>
      <w:r w:rsidRPr="00127A5D">
        <w:rPr>
          <w:rFonts w:ascii="Times New Roman" w:eastAsia="Times New Roman" w:hAnsi="Times New Roman" w:cs="Traditional Arabic" w:hint="eastAsia"/>
          <w:sz w:val="36"/>
          <w:szCs w:val="36"/>
          <w:rtl/>
          <w:lang w:eastAsia="ar-SA"/>
        </w:rPr>
        <w:t xml:space="preserve"> </w:t>
      </w:r>
    </w:p>
    <w:p w14:paraId="724F0025" w14:textId="77777777" w:rsidR="00105C65" w:rsidRPr="00127A5D" w:rsidRDefault="00105C65" w:rsidP="00105C65">
      <w:pPr>
        <w:ind w:left="0" w:firstLine="0"/>
        <w:jc w:val="both"/>
        <w:rPr>
          <w:rFonts w:ascii="Times New Roman" w:eastAsia="Times New Roman" w:hAnsi="Times New Roman" w:cs="Traditional Arabic"/>
          <w:sz w:val="36"/>
          <w:szCs w:val="36"/>
          <w:lang w:eastAsia="ar-SA"/>
        </w:rPr>
      </w:pPr>
      <w:r w:rsidRPr="00127A5D">
        <w:rPr>
          <w:rFonts w:ascii="Times New Roman" w:eastAsia="Times New Roman" w:hAnsi="Times New Roman" w:cs="Traditional Arabic" w:hint="eastAsia"/>
          <w:sz w:val="36"/>
          <w:szCs w:val="36"/>
          <w:rtl/>
          <w:lang w:eastAsia="ar-SA"/>
        </w:rPr>
        <w:t>وفي حـاشـيـتـه</w:t>
      </w:r>
      <w:r w:rsidRPr="00127A5D">
        <w:rPr>
          <w:rFonts w:ascii="Times New Roman" w:eastAsia="Times New Roman" w:hAnsi="Times New Roman" w:cs="Traditional Arabic" w:hint="cs"/>
          <w:sz w:val="36"/>
          <w:szCs w:val="36"/>
          <w:rtl/>
          <w:lang w:eastAsia="ar-SA"/>
        </w:rPr>
        <w:t>:</w:t>
      </w:r>
      <w:r w:rsidRPr="00127A5D">
        <w:rPr>
          <w:rFonts w:ascii="Times New Roman" w:eastAsia="Times New Roman" w:hAnsi="Times New Roman" w:cs="Traditional Arabic" w:hint="eastAsia"/>
          <w:sz w:val="36"/>
          <w:szCs w:val="36"/>
          <w:rtl/>
          <w:lang w:eastAsia="ar-SA"/>
        </w:rPr>
        <w:t xml:space="preserve"> مـن ثمـرات الأفـكـار</w:t>
      </w:r>
      <w:r w:rsidRPr="00127A5D">
        <w:rPr>
          <w:rFonts w:ascii="Times New Roman" w:eastAsia="Times New Roman" w:hAnsi="Times New Roman" w:cs="Traditional Arabic" w:hint="cs"/>
          <w:sz w:val="36"/>
          <w:szCs w:val="36"/>
          <w:rtl/>
          <w:lang w:eastAsia="ar-SA"/>
        </w:rPr>
        <w:t>/</w:t>
      </w:r>
      <w:r w:rsidRPr="00127A5D">
        <w:rPr>
          <w:rFonts w:ascii="Times New Roman" w:eastAsia="Times New Roman" w:hAnsi="Times New Roman" w:cs="Traditional Arabic" w:hint="eastAsia"/>
          <w:sz w:val="36"/>
          <w:szCs w:val="36"/>
          <w:rtl/>
          <w:lang w:eastAsia="ar-SA"/>
        </w:rPr>
        <w:t xml:space="preserve"> سـعـيـد الـقـريـشي</w:t>
      </w:r>
      <w:r w:rsidRPr="00127A5D">
        <w:rPr>
          <w:rFonts w:ascii="Times New Roman" w:eastAsia="Times New Roman" w:hAnsi="Times New Roman" w:cs="Traditional Arabic" w:hint="cs"/>
          <w:sz w:val="36"/>
          <w:szCs w:val="36"/>
          <w:rtl/>
          <w:lang w:eastAsia="ar-SA"/>
        </w:rPr>
        <w:t>.</w:t>
      </w:r>
    </w:p>
    <w:p w14:paraId="5BC57C82" w14:textId="77777777" w:rsidR="00105C65" w:rsidRPr="00127A5D" w:rsidRDefault="00105C65" w:rsidP="00105C65">
      <w:pPr>
        <w:ind w:left="0" w:firstLine="0"/>
        <w:jc w:val="both"/>
        <w:rPr>
          <w:rFonts w:ascii="Times New Roman" w:eastAsia="Times New Roman" w:hAnsi="Times New Roman" w:cs="Traditional Arabic"/>
          <w:b/>
          <w:bCs/>
          <w:sz w:val="36"/>
          <w:szCs w:val="36"/>
          <w:rtl/>
          <w:lang w:eastAsia="ar-SA"/>
        </w:rPr>
      </w:pPr>
    </w:p>
    <w:p w14:paraId="32262017" w14:textId="77777777" w:rsidR="00B610D6" w:rsidRPr="004A2A33" w:rsidRDefault="00B610D6" w:rsidP="00B610D6">
      <w:pPr>
        <w:ind w:left="0" w:firstLine="0"/>
        <w:jc w:val="both"/>
        <w:rPr>
          <w:rFonts w:cs="Traditional Arabic"/>
          <w:sz w:val="36"/>
          <w:szCs w:val="36"/>
        </w:rPr>
      </w:pPr>
      <w:r w:rsidRPr="004A2A33">
        <w:rPr>
          <w:rFonts w:ascii="Calibri" w:eastAsia="Calibri" w:hAnsi="Calibri" w:cs="Traditional Arabic" w:hint="cs"/>
          <w:b/>
          <w:bCs/>
          <w:sz w:val="36"/>
          <w:szCs w:val="36"/>
          <w:rtl/>
        </w:rPr>
        <w:lastRenderedPageBreak/>
        <w:t xml:space="preserve">الهداية في المنطق/ </w:t>
      </w:r>
      <w:r w:rsidRPr="004A2A33">
        <w:rPr>
          <w:rFonts w:ascii="Calibri" w:eastAsia="Calibri" w:hAnsi="Calibri" w:cs="Traditional Arabic" w:hint="cs"/>
          <w:sz w:val="36"/>
          <w:szCs w:val="36"/>
          <w:rtl/>
        </w:rPr>
        <w:t>لأبي علي الحسين بن عبدالله بن سينا (ت 427 هـ)؛ تحقيق محمد أحمد عبدالحليم.- بيروت: دار الكتب العلمية، 1438 هـ، 2017 م، 3 مج.</w:t>
      </w:r>
    </w:p>
    <w:p w14:paraId="7BA9DAF5" w14:textId="77777777" w:rsidR="00B610D6" w:rsidRPr="004A2A33" w:rsidRDefault="00B610D6" w:rsidP="00B610D6">
      <w:pPr>
        <w:ind w:left="0" w:firstLine="0"/>
        <w:jc w:val="both"/>
        <w:rPr>
          <w:rFonts w:cs="Traditional Arabic"/>
          <w:sz w:val="36"/>
          <w:szCs w:val="36"/>
          <w:rtl/>
        </w:rPr>
      </w:pPr>
    </w:p>
    <w:p w14:paraId="3E41E995" w14:textId="77777777" w:rsidR="00B610D6" w:rsidRPr="00512385" w:rsidRDefault="00B610D6" w:rsidP="00B610D6">
      <w:pPr>
        <w:ind w:left="0" w:firstLine="0"/>
        <w:jc w:val="both"/>
        <w:rPr>
          <w:rFonts w:cs="Traditional Arabic"/>
          <w:sz w:val="36"/>
          <w:szCs w:val="36"/>
        </w:rPr>
      </w:pPr>
      <w:r w:rsidRPr="00512385">
        <w:rPr>
          <w:rFonts w:cs="Traditional Arabic"/>
          <w:b/>
          <w:bCs/>
          <w:sz w:val="36"/>
          <w:szCs w:val="36"/>
          <w:rtl/>
        </w:rPr>
        <w:t>الهوامل والشوامل</w:t>
      </w:r>
      <w:r w:rsidRPr="00512385">
        <w:rPr>
          <w:rFonts w:cs="Traditional Arabic" w:hint="cs"/>
          <w:sz w:val="36"/>
          <w:szCs w:val="36"/>
          <w:rtl/>
        </w:rPr>
        <w:t>/ لأبي</w:t>
      </w:r>
      <w:r w:rsidRPr="00512385">
        <w:rPr>
          <w:rFonts w:cs="Traditional Arabic"/>
          <w:sz w:val="36"/>
          <w:szCs w:val="36"/>
          <w:rtl/>
        </w:rPr>
        <w:t xml:space="preserve"> حيان علي بن محمد التوحيدي (ت نحو 400 هـ).- القاهرة: نوابغ الفكر للنشر، 1438 هـ؟، 2016 م، 284 ص</w:t>
      </w:r>
      <w:r w:rsidRPr="00512385">
        <w:rPr>
          <w:rFonts w:cs="Traditional Arabic" w:hint="cs"/>
          <w:sz w:val="36"/>
          <w:szCs w:val="36"/>
          <w:rtl/>
        </w:rPr>
        <w:t>.</w:t>
      </w:r>
    </w:p>
    <w:p w14:paraId="01AAC749" w14:textId="77777777" w:rsidR="00B610D6" w:rsidRPr="00512385" w:rsidRDefault="00B610D6" w:rsidP="00B610D6">
      <w:pPr>
        <w:ind w:left="0" w:firstLine="0"/>
        <w:jc w:val="both"/>
        <w:rPr>
          <w:rFonts w:cs="Traditional Arabic"/>
          <w:sz w:val="36"/>
          <w:szCs w:val="36"/>
        </w:rPr>
      </w:pPr>
      <w:r w:rsidRPr="00512385">
        <w:rPr>
          <w:rFonts w:cs="Traditional Arabic" w:hint="cs"/>
          <w:sz w:val="36"/>
          <w:szCs w:val="36"/>
          <w:rtl/>
        </w:rPr>
        <w:t>(أ</w:t>
      </w:r>
      <w:r w:rsidRPr="00512385">
        <w:rPr>
          <w:rFonts w:cs="Traditional Arabic"/>
          <w:sz w:val="36"/>
          <w:szCs w:val="36"/>
          <w:rtl/>
        </w:rPr>
        <w:t>سئلة مبعثرة من المؤلف (هوامل)، وأجوبة ضابطة (شوامل) من ابن مسكويه، قد يجمعها الفلسف</w:t>
      </w:r>
      <w:r w:rsidRPr="00512385">
        <w:rPr>
          <w:rFonts w:cs="Traditional Arabic" w:hint="cs"/>
          <w:sz w:val="36"/>
          <w:szCs w:val="36"/>
          <w:rtl/>
        </w:rPr>
        <w:t>ة)</w:t>
      </w:r>
    </w:p>
    <w:p w14:paraId="0FABD9F2" w14:textId="77777777" w:rsidR="00B610D6" w:rsidRPr="00512385" w:rsidRDefault="00B610D6" w:rsidP="00B610D6">
      <w:pPr>
        <w:ind w:left="0" w:firstLine="0"/>
        <w:jc w:val="both"/>
        <w:rPr>
          <w:rFonts w:cs="Traditional Arabic"/>
          <w:sz w:val="36"/>
          <w:szCs w:val="36"/>
          <w:rtl/>
        </w:rPr>
      </w:pPr>
    </w:p>
    <w:p w14:paraId="61BEF486" w14:textId="77777777" w:rsidR="00E15652" w:rsidRDefault="00E15652">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21965462" w14:textId="6E5C3089" w:rsidR="00105C65" w:rsidRDefault="00E15652" w:rsidP="00B610D6">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علوم الدين الإسلامي</w:t>
      </w:r>
    </w:p>
    <w:p w14:paraId="78FE30D5" w14:textId="77777777" w:rsidR="00E15652" w:rsidRDefault="00E15652" w:rsidP="00E15652">
      <w:pPr>
        <w:jc w:val="both"/>
        <w:rPr>
          <w:rFonts w:ascii="Times New Roman" w:eastAsia="Times New Roman" w:hAnsi="Times New Roman" w:cs="Traditional Arabic"/>
          <w:b/>
          <w:bCs/>
          <w:caps/>
          <w:color w:val="FF0000"/>
          <w:sz w:val="36"/>
          <w:szCs w:val="36"/>
          <w:rtl/>
          <w:lang w:eastAsia="ar-SA"/>
        </w:rPr>
      </w:pPr>
    </w:p>
    <w:p w14:paraId="14A057FF" w14:textId="3BDF1A3C" w:rsidR="00B610D6" w:rsidRDefault="00B610D6" w:rsidP="00E15652">
      <w:pPr>
        <w:jc w:val="both"/>
        <w:rPr>
          <w:b/>
          <w:bCs/>
          <w:color w:val="FF0000"/>
          <w:rtl/>
        </w:rPr>
      </w:pPr>
      <w:r w:rsidRPr="00A0664B">
        <w:rPr>
          <w:rFonts w:ascii="Times New Roman" w:eastAsia="Times New Roman" w:hAnsi="Times New Roman" w:cs="Traditional Arabic" w:hint="cs"/>
          <w:b/>
          <w:bCs/>
          <w:caps/>
          <w:color w:val="FF0000"/>
          <w:sz w:val="36"/>
          <w:szCs w:val="36"/>
          <w:rtl/>
          <w:lang w:eastAsia="ar-SA"/>
        </w:rPr>
        <w:t>متفرقات في الإسلام</w:t>
      </w:r>
    </w:p>
    <w:p w14:paraId="665C8B08" w14:textId="77777777" w:rsidR="00B610D6" w:rsidRDefault="00B610D6" w:rsidP="00B610D6">
      <w:pPr>
        <w:rPr>
          <w:rtl/>
        </w:rPr>
      </w:pPr>
    </w:p>
    <w:p w14:paraId="074E90FE" w14:textId="77777777" w:rsidR="00B610D6" w:rsidRPr="00C0623E" w:rsidRDefault="00B610D6" w:rsidP="00B610D6">
      <w:pPr>
        <w:ind w:left="0" w:firstLine="0"/>
        <w:jc w:val="both"/>
        <w:rPr>
          <w:rFonts w:ascii="Calibri" w:eastAsia="Calibri" w:hAnsi="Calibri" w:cs="Traditional Arabic"/>
          <w:b/>
          <w:bCs/>
          <w:sz w:val="36"/>
          <w:szCs w:val="36"/>
          <w:rtl/>
        </w:rPr>
      </w:pPr>
      <w:r w:rsidRPr="00C0623E">
        <w:rPr>
          <w:rFonts w:cs="Traditional Arabic" w:hint="cs"/>
          <w:b/>
          <w:bCs/>
          <w:sz w:val="36"/>
          <w:szCs w:val="36"/>
          <w:rtl/>
        </w:rPr>
        <w:t xml:space="preserve">آداب الدين والدنيا/ </w:t>
      </w:r>
      <w:r w:rsidRPr="00C0623E">
        <w:rPr>
          <w:rFonts w:cs="Traditional Arabic" w:hint="cs"/>
          <w:sz w:val="36"/>
          <w:szCs w:val="36"/>
          <w:rtl/>
        </w:rPr>
        <w:t xml:space="preserve">علي بن محمد الماوردي (ت 450 هـ)؛ حقق نصوصه علي عبدالمقصود رضوان؛ خرج أحاديثه وعلق عليه </w:t>
      </w:r>
      <w:bookmarkStart w:id="2" w:name="_Hlk21435411"/>
      <w:r w:rsidRPr="00C0623E">
        <w:rPr>
          <w:rFonts w:cs="Traditional Arabic" w:hint="cs"/>
          <w:sz w:val="36"/>
          <w:szCs w:val="36"/>
          <w:rtl/>
        </w:rPr>
        <w:t>طارق عبدالواحد علي.- ط2.- الدمام؛ الرياض: دار ابن الجوزي، 1441 هـ، 2019 م، 820 ص.</w:t>
      </w:r>
      <w:r w:rsidRPr="00C0623E">
        <w:rPr>
          <w:rFonts w:cs="Traditional Arabic"/>
          <w:sz w:val="36"/>
          <w:szCs w:val="36"/>
          <w:rtl/>
        </w:rPr>
        <w:t xml:space="preserve"> </w:t>
      </w:r>
      <w:bookmarkEnd w:id="2"/>
    </w:p>
    <w:p w14:paraId="6C1D2701" w14:textId="77777777" w:rsidR="00B610D6" w:rsidRPr="00C0623E" w:rsidRDefault="00B610D6" w:rsidP="00B610D6">
      <w:pPr>
        <w:ind w:left="0" w:firstLine="0"/>
        <w:jc w:val="both"/>
        <w:rPr>
          <w:rFonts w:ascii="Calibri" w:eastAsia="Calibri" w:hAnsi="Calibri" w:cs="Traditional Arabic"/>
          <w:sz w:val="36"/>
          <w:szCs w:val="36"/>
          <w:rtl/>
        </w:rPr>
      </w:pPr>
      <w:r w:rsidRPr="00C0623E">
        <w:rPr>
          <w:rFonts w:ascii="Calibri" w:eastAsia="Calibri" w:hAnsi="Calibri" w:cs="Traditional Arabic" w:hint="cs"/>
          <w:sz w:val="36"/>
          <w:szCs w:val="36"/>
          <w:rtl/>
        </w:rPr>
        <w:t>(ونشر بعنوان: أدب الدنيا والدين)</w:t>
      </w:r>
    </w:p>
    <w:p w14:paraId="356E3D30" w14:textId="77777777" w:rsidR="00B610D6" w:rsidRPr="00C0623E" w:rsidRDefault="00B610D6" w:rsidP="00B610D6">
      <w:pPr>
        <w:ind w:left="0" w:firstLine="0"/>
        <w:jc w:val="both"/>
        <w:rPr>
          <w:rFonts w:ascii="Calibri" w:eastAsia="Calibri" w:hAnsi="Calibri" w:cs="Traditional Arabic"/>
          <w:b/>
          <w:bCs/>
          <w:sz w:val="36"/>
          <w:szCs w:val="36"/>
          <w:rtl/>
        </w:rPr>
      </w:pPr>
    </w:p>
    <w:p w14:paraId="612E1C99" w14:textId="77777777" w:rsidR="00B610D6" w:rsidRPr="00932D49" w:rsidRDefault="00B610D6" w:rsidP="00B610D6">
      <w:pPr>
        <w:ind w:left="0" w:firstLine="0"/>
        <w:jc w:val="both"/>
        <w:rPr>
          <w:rFonts w:ascii="Times New Roman" w:eastAsia="Times New Roman" w:hAnsi="Times New Roman" w:cs="Traditional Arabic"/>
          <w:b/>
          <w:bCs/>
          <w:sz w:val="36"/>
          <w:szCs w:val="36"/>
          <w:rtl/>
          <w:lang w:eastAsia="ar-SA"/>
        </w:rPr>
      </w:pPr>
      <w:bookmarkStart w:id="3" w:name="_Hlk26550074"/>
      <w:r>
        <w:rPr>
          <w:rFonts w:ascii="Times New Roman" w:eastAsia="Times New Roman" w:hAnsi="Times New Roman" w:cs="Traditional Arabic" w:hint="cs"/>
          <w:b/>
          <w:bCs/>
          <w:sz w:val="36"/>
          <w:szCs w:val="36"/>
          <w:rtl/>
          <w:lang w:eastAsia="ar-SA"/>
        </w:rPr>
        <w:t>الإثارة في البشارة</w:t>
      </w:r>
      <w:r w:rsidRPr="00932D49">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عبدالرحمن بن إبراهيم بن الفركاح</w:t>
      </w:r>
      <w:r w:rsidRPr="00932D49">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690</w:t>
      </w:r>
      <w:r w:rsidRPr="00932D49">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تحقيق نظام محمد صالح يعقوبي</w:t>
      </w:r>
      <w:r w:rsidRPr="00932D49">
        <w:rPr>
          <w:rFonts w:ascii="Times New Roman" w:eastAsia="Times New Roman" w:hAnsi="Times New Roman" w:cs="Traditional Arabic" w:hint="cs"/>
          <w:sz w:val="36"/>
          <w:szCs w:val="36"/>
          <w:rtl/>
          <w:lang w:eastAsia="ar-SA"/>
        </w:rPr>
        <w:t>.-</w:t>
      </w:r>
      <w:r w:rsidRPr="00932D49">
        <w:rPr>
          <w:rFonts w:ascii="Times New Roman" w:eastAsia="Times New Roman" w:hAnsi="Times New Roman" w:cs="Traditional Arabic" w:hint="cs"/>
          <w:b/>
          <w:bCs/>
          <w:sz w:val="36"/>
          <w:szCs w:val="36"/>
          <w:rtl/>
          <w:lang w:eastAsia="ar-SA"/>
        </w:rPr>
        <w:t xml:space="preserve"> </w:t>
      </w:r>
      <w:r w:rsidRPr="00932D49">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w:t>
      </w:r>
      <w:r>
        <w:rPr>
          <w:rFonts w:ascii="Times New Roman" w:eastAsia="Times New Roman" w:hAnsi="Times New Roman" w:cs="Traditional Arabic" w:hint="cs"/>
          <w:sz w:val="36"/>
          <w:szCs w:val="36"/>
          <w:rtl/>
          <w:lang w:eastAsia="ar-SA"/>
        </w:rPr>
        <w:t>61</w:t>
      </w:r>
      <w:r w:rsidRPr="00932D49">
        <w:rPr>
          <w:rFonts w:ascii="Times New Roman" w:eastAsia="Times New Roman" w:hAnsi="Times New Roman" w:cs="Traditional Arabic" w:hint="cs"/>
          <w:sz w:val="36"/>
          <w:szCs w:val="36"/>
          <w:rtl/>
          <w:lang w:eastAsia="ar-SA"/>
        </w:rPr>
        <w:t>).</w:t>
      </w:r>
    </w:p>
    <w:bookmarkEnd w:id="3"/>
    <w:p w14:paraId="410C0255" w14:textId="77777777" w:rsidR="00B610D6" w:rsidRDefault="00B610D6" w:rsidP="00B610D6">
      <w:pPr>
        <w:ind w:left="0" w:firstLine="0"/>
        <w:jc w:val="both"/>
        <w:rPr>
          <w:rFonts w:ascii="Times New Roman" w:eastAsia="Times New Roman" w:hAnsi="Times New Roman" w:cs="Traditional Arabic"/>
          <w:b/>
          <w:bCs/>
          <w:sz w:val="36"/>
          <w:szCs w:val="36"/>
          <w:rtl/>
          <w:lang w:eastAsia="ar-SA"/>
        </w:rPr>
      </w:pPr>
    </w:p>
    <w:p w14:paraId="04C24E2D" w14:textId="060134AB" w:rsidR="00B610D6" w:rsidRPr="0032655A" w:rsidRDefault="00B610D6" w:rsidP="00B610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bidi="ar"/>
        </w:rPr>
        <w:t xml:space="preserve">الأخلاق والسير في مداواة النفوس/ </w:t>
      </w:r>
      <w:r w:rsidRPr="00995152">
        <w:rPr>
          <w:rFonts w:ascii="Calibri" w:eastAsia="Calibri" w:hAnsi="Calibri" w:cs="Traditional Arabic" w:hint="cs"/>
          <w:sz w:val="36"/>
          <w:szCs w:val="36"/>
          <w:rtl/>
        </w:rPr>
        <w:t>محمد بن علي بن حزم الظاهري (ت 456 هـ)؛ تحقيق</w:t>
      </w:r>
      <w:r>
        <w:rPr>
          <w:rFonts w:ascii="Times New Roman" w:eastAsia="Times New Roman" w:hAnsi="Times New Roman" w:cs="Traditional Arabic" w:hint="cs"/>
          <w:b/>
          <w:bCs/>
          <w:sz w:val="36"/>
          <w:szCs w:val="36"/>
          <w:rtl/>
          <w:lang w:eastAsia="ar-SA"/>
        </w:rPr>
        <w:t xml:space="preserve"> </w:t>
      </w:r>
      <w:r w:rsidRPr="0032655A">
        <w:rPr>
          <w:rFonts w:ascii="Times New Roman" w:eastAsia="Times New Roman" w:hAnsi="Times New Roman" w:cs="Traditional Arabic" w:hint="cs"/>
          <w:sz w:val="36"/>
          <w:szCs w:val="36"/>
          <w:rtl/>
          <w:lang w:eastAsia="ar-SA"/>
        </w:rPr>
        <w:t xml:space="preserve">الطاهر أحمد مكي.- القاهرة: دار المعارف؛ أبو ظبي: </w:t>
      </w:r>
      <w:r>
        <w:rPr>
          <w:rFonts w:ascii="Times New Roman" w:eastAsia="Times New Roman" w:hAnsi="Times New Roman" w:cs="Traditional Arabic" w:hint="cs"/>
          <w:sz w:val="36"/>
          <w:szCs w:val="36"/>
          <w:rtl/>
          <w:lang w:eastAsia="ar-SA"/>
        </w:rPr>
        <w:t>هيئة أبو ظبي للسياحة والثقافة</w:t>
      </w:r>
      <w:r w:rsidRPr="0032655A">
        <w:rPr>
          <w:rFonts w:ascii="Times New Roman" w:eastAsia="Times New Roman" w:hAnsi="Times New Roman" w:cs="Traditional Arabic" w:hint="cs"/>
          <w:sz w:val="36"/>
          <w:szCs w:val="36"/>
          <w:rtl/>
          <w:lang w:eastAsia="ar-SA"/>
        </w:rPr>
        <w:t xml:space="preserve">، 1437 </w:t>
      </w:r>
      <w:r w:rsidR="00CC5CB3">
        <w:rPr>
          <w:rFonts w:ascii="Times New Roman" w:eastAsia="Times New Roman" w:hAnsi="Times New Roman" w:cs="Traditional Arabic" w:hint="cs"/>
          <w:sz w:val="36"/>
          <w:szCs w:val="36"/>
          <w:rtl/>
          <w:lang w:eastAsia="ar-SA"/>
        </w:rPr>
        <w:t>-</w:t>
      </w:r>
      <w:r w:rsidRPr="0032655A">
        <w:rPr>
          <w:rFonts w:ascii="Times New Roman" w:eastAsia="Times New Roman" w:hAnsi="Times New Roman" w:cs="Traditional Arabic" w:hint="cs"/>
          <w:sz w:val="36"/>
          <w:szCs w:val="36"/>
          <w:rtl/>
          <w:lang w:eastAsia="ar-SA"/>
        </w:rPr>
        <w:t xml:space="preserve"> 1438 هـ، 235 ص.</w:t>
      </w:r>
    </w:p>
    <w:p w14:paraId="2D3DB8EA" w14:textId="77777777" w:rsidR="00B610D6" w:rsidRPr="0032655A" w:rsidRDefault="00B610D6" w:rsidP="00B610D6">
      <w:pPr>
        <w:ind w:left="0" w:firstLine="0"/>
        <w:jc w:val="both"/>
        <w:rPr>
          <w:rFonts w:ascii="Times New Roman" w:eastAsia="Times New Roman" w:hAnsi="Times New Roman" w:cs="Traditional Arabic"/>
          <w:sz w:val="36"/>
          <w:szCs w:val="36"/>
          <w:rtl/>
          <w:lang w:eastAsia="ar-SA"/>
        </w:rPr>
      </w:pPr>
    </w:p>
    <w:p w14:paraId="33EBB510" w14:textId="77777777" w:rsidR="00B610D6" w:rsidRPr="00C0623E" w:rsidRDefault="00B610D6" w:rsidP="00B610D6">
      <w:pPr>
        <w:ind w:left="0" w:firstLine="0"/>
        <w:jc w:val="both"/>
        <w:rPr>
          <w:rFonts w:cs="Traditional Arabic"/>
          <w:sz w:val="36"/>
          <w:szCs w:val="36"/>
          <w:rtl/>
        </w:rPr>
      </w:pPr>
      <w:r w:rsidRPr="00C0623E">
        <w:rPr>
          <w:rFonts w:ascii="Times New Roman" w:eastAsia="Times New Roman" w:hAnsi="Times New Roman" w:cs="Traditional Arabic" w:hint="cs"/>
          <w:b/>
          <w:bCs/>
          <w:caps/>
          <w:sz w:val="36"/>
          <w:szCs w:val="36"/>
          <w:rtl/>
          <w:lang w:eastAsia="ar-SA"/>
        </w:rPr>
        <w:t>أدب الطلب ومنتهى الأرب</w:t>
      </w:r>
      <w:r w:rsidRPr="00C0623E">
        <w:rPr>
          <w:rFonts w:ascii="Times New Roman" w:eastAsia="Times New Roman" w:hAnsi="Times New Roman" w:cs="Traditional Arabic" w:hint="cs"/>
          <w:caps/>
          <w:sz w:val="36"/>
          <w:szCs w:val="36"/>
          <w:rtl/>
          <w:lang w:eastAsia="ar-SA"/>
        </w:rPr>
        <w:t xml:space="preserve">/ محمد بن علي الشوكاني (ت 1205 هـ)؛ تحقيق </w:t>
      </w:r>
      <w:r w:rsidRPr="00C0623E">
        <w:rPr>
          <w:rFonts w:cs="Traditional Arabic" w:hint="cs"/>
          <w:sz w:val="36"/>
          <w:szCs w:val="36"/>
          <w:rtl/>
        </w:rPr>
        <w:t>طارق عبدالواحد علي.- ط2.- الدمام؛ الرياض: دار ابن الجوزي، 1441 هـ، 2019 م، 295ص.</w:t>
      </w:r>
    </w:p>
    <w:p w14:paraId="748DE84C" w14:textId="77777777" w:rsidR="00B610D6" w:rsidRPr="00C0623E" w:rsidRDefault="00B610D6" w:rsidP="00B610D6">
      <w:pPr>
        <w:ind w:left="0" w:firstLine="0"/>
        <w:jc w:val="both"/>
        <w:rPr>
          <w:rFonts w:cs="Traditional Arabic"/>
          <w:sz w:val="36"/>
          <w:szCs w:val="36"/>
          <w:rtl/>
        </w:rPr>
      </w:pPr>
    </w:p>
    <w:p w14:paraId="0315A260" w14:textId="77777777" w:rsidR="00B610D6" w:rsidRPr="00647C1A" w:rsidRDefault="00B610D6" w:rsidP="00B610D6">
      <w:pPr>
        <w:ind w:left="0" w:firstLine="0"/>
        <w:jc w:val="both"/>
        <w:rPr>
          <w:rFonts w:ascii="Calibri" w:eastAsia="Calibri" w:hAnsi="Calibri" w:cs="Traditional Arabic"/>
          <w:sz w:val="36"/>
          <w:szCs w:val="36"/>
          <w:rtl/>
        </w:rPr>
      </w:pPr>
      <w:r w:rsidRPr="00647C1A">
        <w:rPr>
          <w:rFonts w:ascii="Times New Roman" w:eastAsia="Times New Roman" w:hAnsi="Times New Roman" w:cs="Traditional Arabic"/>
          <w:b/>
          <w:bCs/>
          <w:sz w:val="36"/>
          <w:szCs w:val="36"/>
          <w:rtl/>
          <w:lang w:eastAsia="ar-SA"/>
        </w:rPr>
        <w:t>الإعلام بحدود قواعد الإسلام</w:t>
      </w:r>
      <w:r w:rsidRPr="00647C1A">
        <w:rPr>
          <w:rFonts w:ascii="Times New Roman" w:eastAsia="Times New Roman" w:hAnsi="Times New Roman" w:cs="Traditional Arabic" w:hint="cs"/>
          <w:sz w:val="36"/>
          <w:szCs w:val="36"/>
          <w:rtl/>
          <w:lang w:eastAsia="ar-SA"/>
        </w:rPr>
        <w:t>/ ال</w:t>
      </w:r>
      <w:r w:rsidRPr="00647C1A">
        <w:rPr>
          <w:rFonts w:ascii="Times New Roman" w:eastAsia="Times New Roman" w:hAnsi="Times New Roman" w:cs="Traditional Arabic"/>
          <w:sz w:val="36"/>
          <w:szCs w:val="36"/>
          <w:rtl/>
          <w:lang w:eastAsia="ar-SA"/>
        </w:rPr>
        <w:t xml:space="preserve">قاضي عياض بن موسى اليحصبي (ت 544 هـ).- </w:t>
      </w:r>
      <w:r w:rsidRPr="00647C1A">
        <w:rPr>
          <w:rFonts w:ascii="Calibri" w:eastAsia="Calibri" w:hAnsi="Calibri" w:cs="Traditional Arabic"/>
          <w:sz w:val="36"/>
          <w:szCs w:val="36"/>
          <w:rtl/>
        </w:rPr>
        <w:t>القاهرة: مكتبة الخانجي، 1438 هـ، 2017 م، 72 ص</w:t>
      </w:r>
    </w:p>
    <w:p w14:paraId="7002EC9A" w14:textId="77777777" w:rsidR="00B610D6" w:rsidRDefault="00B610D6" w:rsidP="00B610D6">
      <w:pPr>
        <w:ind w:left="0" w:firstLine="0"/>
        <w:jc w:val="both"/>
        <w:rPr>
          <w:rFonts w:ascii="Calibri" w:eastAsia="Calibri" w:hAnsi="Calibri" w:cs="Traditional Arabic"/>
          <w:sz w:val="36"/>
          <w:szCs w:val="36"/>
          <w:rtl/>
        </w:rPr>
      </w:pPr>
    </w:p>
    <w:p w14:paraId="3B3BC4D6" w14:textId="77777777" w:rsidR="00B610D6" w:rsidRPr="00921264" w:rsidRDefault="00B610D6" w:rsidP="00B610D6">
      <w:pPr>
        <w:ind w:left="0" w:firstLine="0"/>
        <w:jc w:val="both"/>
        <w:rPr>
          <w:rFonts w:ascii="Times New Roman" w:eastAsia="Times New Roman" w:hAnsi="Times New Roman" w:cs="Traditional Arabic"/>
          <w:sz w:val="36"/>
          <w:szCs w:val="36"/>
          <w:rtl/>
          <w:lang w:eastAsia="ar-SA"/>
        </w:rPr>
      </w:pPr>
      <w:r w:rsidRPr="00921264">
        <w:rPr>
          <w:rFonts w:ascii="Times New Roman" w:eastAsia="Times New Roman" w:hAnsi="Times New Roman" w:cs="Traditional Arabic"/>
          <w:b/>
          <w:bCs/>
          <w:sz w:val="36"/>
          <w:szCs w:val="36"/>
          <w:rtl/>
          <w:lang w:eastAsia="ar-SA"/>
        </w:rPr>
        <w:t>إنارة الفكر بما هو الحق في كيفية الذكر</w:t>
      </w:r>
      <w:r w:rsidRPr="00921264">
        <w:rPr>
          <w:rFonts w:ascii="Times New Roman" w:eastAsia="Times New Roman" w:hAnsi="Times New Roman" w:cs="Traditional Arabic" w:hint="cs"/>
          <w:b/>
          <w:bCs/>
          <w:sz w:val="36"/>
          <w:szCs w:val="36"/>
          <w:rtl/>
          <w:lang w:eastAsia="ar-SA"/>
        </w:rPr>
        <w:t xml:space="preserve">/ </w:t>
      </w:r>
      <w:r w:rsidRPr="00921264">
        <w:rPr>
          <w:rFonts w:cs="Traditional Arabic" w:hint="cs"/>
          <w:sz w:val="36"/>
          <w:szCs w:val="36"/>
          <w:rtl/>
        </w:rPr>
        <w:t>برهان الدين إبراهيم بن عمر البِقاعي (ت 885 هـ)؛ تحقيق</w:t>
      </w:r>
      <w:r w:rsidRPr="00921264">
        <w:rPr>
          <w:rFonts w:ascii="Times New Roman" w:eastAsia="Times New Roman" w:hAnsi="Times New Roman" w:cs="Traditional Arabic" w:hint="cs"/>
          <w:b/>
          <w:bCs/>
          <w:sz w:val="36"/>
          <w:szCs w:val="36"/>
          <w:rtl/>
          <w:lang w:eastAsia="ar-SA"/>
        </w:rPr>
        <w:t xml:space="preserve"> </w:t>
      </w:r>
      <w:r w:rsidRPr="00921264">
        <w:rPr>
          <w:rFonts w:ascii="Times New Roman" w:eastAsia="Times New Roman" w:hAnsi="Times New Roman" w:cs="Traditional Arabic" w:hint="cs"/>
          <w:sz w:val="36"/>
          <w:szCs w:val="36"/>
          <w:rtl/>
          <w:lang w:eastAsia="ar-SA"/>
        </w:rPr>
        <w:t>سليمان بن مسلِم الحرَش.- بيروت: دار المقتبس، 1441 هـ، 2019 م.</w:t>
      </w:r>
    </w:p>
    <w:p w14:paraId="7EFB1E14" w14:textId="77777777" w:rsidR="00B610D6" w:rsidRPr="00921264" w:rsidRDefault="00B610D6" w:rsidP="00B610D6">
      <w:pPr>
        <w:ind w:left="0" w:firstLine="0"/>
        <w:jc w:val="both"/>
        <w:rPr>
          <w:rFonts w:ascii="Times New Roman" w:eastAsia="Times New Roman" w:hAnsi="Times New Roman" w:cs="Traditional Arabic"/>
          <w:b/>
          <w:bCs/>
          <w:sz w:val="36"/>
          <w:szCs w:val="36"/>
          <w:rtl/>
          <w:lang w:eastAsia="ar-SA"/>
        </w:rPr>
      </w:pPr>
    </w:p>
    <w:p w14:paraId="02BDEB64" w14:textId="77777777" w:rsidR="00B610D6" w:rsidRPr="00EB1B73" w:rsidRDefault="00B610D6" w:rsidP="00B610D6">
      <w:pPr>
        <w:ind w:left="0" w:firstLine="0"/>
        <w:rPr>
          <w:rFonts w:ascii="Times New Roman" w:eastAsia="Times New Roman" w:hAnsi="Times New Roman" w:cs="Traditional Arabic"/>
          <w:sz w:val="36"/>
          <w:szCs w:val="36"/>
          <w:rtl/>
          <w:lang w:eastAsia="ar-SA"/>
        </w:rPr>
      </w:pPr>
      <w:r w:rsidRPr="00EB1B73">
        <w:rPr>
          <w:rFonts w:ascii="Times New Roman" w:eastAsia="Times New Roman" w:hAnsi="Times New Roman" w:cs="Traditional Arabic"/>
          <w:b/>
          <w:bCs/>
          <w:sz w:val="36"/>
          <w:szCs w:val="36"/>
          <w:rtl/>
          <w:lang w:eastAsia="ar-SA"/>
        </w:rPr>
        <w:lastRenderedPageBreak/>
        <w:t>بشارة الزائرين الباحثين في حكايات الصالحين</w:t>
      </w:r>
      <w:r w:rsidRPr="00EB1B73">
        <w:rPr>
          <w:rFonts w:ascii="Times New Roman" w:eastAsia="Times New Roman" w:hAnsi="Times New Roman" w:cs="Traditional Arabic" w:hint="cs"/>
          <w:b/>
          <w:bCs/>
          <w:sz w:val="36"/>
          <w:szCs w:val="36"/>
          <w:rtl/>
          <w:lang w:eastAsia="ar-SA"/>
        </w:rPr>
        <w:t xml:space="preserve">/ </w:t>
      </w:r>
      <w:r w:rsidRPr="00EB1B73">
        <w:rPr>
          <w:rFonts w:ascii="Times New Roman" w:eastAsia="Times New Roman" w:hAnsi="Times New Roman" w:cs="Traditional Arabic" w:hint="cs"/>
          <w:sz w:val="36"/>
          <w:szCs w:val="36"/>
          <w:rtl/>
          <w:lang w:eastAsia="ar-SA"/>
        </w:rPr>
        <w:t xml:space="preserve">داود بن علي الكرامي السوسي (ت 1180 هـ)؛ تحقيق </w:t>
      </w:r>
      <w:r w:rsidRPr="00EB1B73">
        <w:rPr>
          <w:rFonts w:ascii="Times New Roman" w:eastAsia="Times New Roman" w:hAnsi="Times New Roman" w:cs="Traditional Arabic"/>
          <w:sz w:val="36"/>
          <w:szCs w:val="36"/>
          <w:rtl/>
          <w:lang w:eastAsia="ar-SA"/>
        </w:rPr>
        <w:t>الحسان بوقدون</w:t>
      </w:r>
      <w:r w:rsidRPr="00EB1B73">
        <w:rPr>
          <w:rFonts w:ascii="Times New Roman" w:eastAsia="Times New Roman" w:hAnsi="Times New Roman" w:cs="Traditional Arabic" w:hint="cs"/>
          <w:sz w:val="36"/>
          <w:szCs w:val="36"/>
          <w:rtl/>
          <w:lang w:eastAsia="ar-SA"/>
        </w:rPr>
        <w:t>،</w:t>
      </w:r>
      <w:r w:rsidRPr="00EB1B73">
        <w:rPr>
          <w:rFonts w:ascii="Times New Roman" w:eastAsia="Times New Roman" w:hAnsi="Times New Roman" w:cs="Traditional Arabic"/>
          <w:sz w:val="36"/>
          <w:szCs w:val="36"/>
          <w:rtl/>
          <w:lang w:eastAsia="ar-SA"/>
        </w:rPr>
        <w:t xml:space="preserve"> عبدالرحمن كرومي</w:t>
      </w:r>
      <w:r w:rsidRPr="00EB1B73">
        <w:rPr>
          <w:rFonts w:ascii="Times New Roman" w:eastAsia="Times New Roman" w:hAnsi="Times New Roman" w:cs="Traditional Arabic" w:hint="cs"/>
          <w:sz w:val="36"/>
          <w:szCs w:val="36"/>
          <w:rtl/>
          <w:lang w:eastAsia="ar-SA"/>
        </w:rPr>
        <w:t>.- بيروت: دار الكتب العلمية، 1439 هـ، 2018 م، 256 ص.</w:t>
      </w:r>
    </w:p>
    <w:p w14:paraId="4AFC1433" w14:textId="77777777" w:rsidR="00B610D6" w:rsidRPr="00EB1B73" w:rsidRDefault="00B610D6" w:rsidP="00B610D6">
      <w:pPr>
        <w:ind w:left="0" w:firstLine="0"/>
        <w:rPr>
          <w:rFonts w:ascii="Times New Roman" w:eastAsia="Times New Roman" w:hAnsi="Times New Roman" w:cs="Traditional Arabic"/>
          <w:sz w:val="36"/>
          <w:szCs w:val="36"/>
          <w:rtl/>
          <w:lang w:eastAsia="ar-SA"/>
        </w:rPr>
      </w:pPr>
    </w:p>
    <w:p w14:paraId="439FBD33" w14:textId="77777777" w:rsidR="00B610D6" w:rsidRPr="0067283A" w:rsidRDefault="00B610D6" w:rsidP="00B610D6">
      <w:pPr>
        <w:ind w:left="0" w:firstLine="0"/>
        <w:jc w:val="both"/>
        <w:rPr>
          <w:rFonts w:ascii="Times New Roman" w:eastAsia="Times New Roman" w:hAnsi="Times New Roman" w:cs="Traditional Arabic"/>
          <w:sz w:val="36"/>
          <w:szCs w:val="36"/>
          <w:rtl/>
          <w:lang w:eastAsia="ar-SA"/>
        </w:rPr>
      </w:pPr>
      <w:r w:rsidRPr="0067283A">
        <w:rPr>
          <w:rFonts w:ascii="Times New Roman" w:eastAsia="Times New Roman" w:hAnsi="Times New Roman" w:cs="Traditional Arabic"/>
          <w:b/>
          <w:bCs/>
          <w:sz w:val="36"/>
          <w:szCs w:val="36"/>
          <w:rtl/>
          <w:lang w:eastAsia="ar-SA"/>
        </w:rPr>
        <w:t>تحرير مسألة القبول على ما تقتضيه قواعد</w:t>
      </w:r>
      <w:r w:rsidRPr="0067283A">
        <w:rPr>
          <w:rFonts w:ascii="Times New Roman" w:eastAsia="Times New Roman" w:hAnsi="Times New Roman" w:cs="Traditional Arabic" w:hint="cs"/>
          <w:b/>
          <w:bCs/>
          <w:sz w:val="36"/>
          <w:szCs w:val="36"/>
          <w:rtl/>
          <w:lang w:eastAsia="ar-SA"/>
        </w:rPr>
        <w:t xml:space="preserve"> </w:t>
      </w:r>
      <w:r w:rsidRPr="0067283A">
        <w:rPr>
          <w:rFonts w:ascii="Times New Roman" w:eastAsia="Times New Roman" w:hAnsi="Times New Roman" w:cs="Traditional Arabic"/>
          <w:b/>
          <w:bCs/>
          <w:sz w:val="36"/>
          <w:szCs w:val="36"/>
          <w:rtl/>
          <w:lang w:eastAsia="ar-SA"/>
        </w:rPr>
        <w:t>الأصول والمعقول</w:t>
      </w:r>
      <w:r w:rsidRPr="0067283A">
        <w:rPr>
          <w:rFonts w:ascii="Times New Roman" w:eastAsia="Times New Roman" w:hAnsi="Times New Roman" w:cs="Traditional Arabic" w:hint="cs"/>
          <w:b/>
          <w:bCs/>
          <w:sz w:val="36"/>
          <w:szCs w:val="36"/>
          <w:rtl/>
          <w:lang w:eastAsia="ar-SA"/>
        </w:rPr>
        <w:t>/</w:t>
      </w:r>
      <w:r w:rsidRPr="0067283A">
        <w:rPr>
          <w:rFonts w:ascii="Times New Roman" w:eastAsia="Times New Roman" w:hAnsi="Times New Roman" w:cs="Traditional Arabic"/>
          <w:b/>
          <w:bCs/>
          <w:sz w:val="36"/>
          <w:szCs w:val="36"/>
          <w:rtl/>
          <w:lang w:eastAsia="ar-SA"/>
        </w:rPr>
        <w:t xml:space="preserve"> </w:t>
      </w:r>
      <w:r w:rsidRPr="0067283A">
        <w:rPr>
          <w:rFonts w:ascii="Times New Roman" w:eastAsia="Times New Roman" w:hAnsi="Times New Roman" w:cs="Traditional Arabic"/>
          <w:sz w:val="36"/>
          <w:szCs w:val="36"/>
          <w:rtl/>
          <w:lang w:eastAsia="ar-SA"/>
        </w:rPr>
        <w:t>أحمد بن مبارك اللمَطي</w:t>
      </w:r>
      <w:r w:rsidRPr="0067283A">
        <w:rPr>
          <w:rFonts w:ascii="Times New Roman" w:eastAsia="Times New Roman" w:hAnsi="Times New Roman" w:cs="Traditional Arabic" w:hint="cs"/>
          <w:sz w:val="36"/>
          <w:szCs w:val="36"/>
          <w:rtl/>
          <w:lang w:eastAsia="ar-SA"/>
        </w:rPr>
        <w:t xml:space="preserve"> السجلماسي (ت </w:t>
      </w:r>
      <w:r w:rsidRPr="0067283A">
        <w:rPr>
          <w:rFonts w:ascii="Times New Roman" w:eastAsia="Times New Roman" w:hAnsi="Times New Roman" w:cs="Traditional Arabic"/>
          <w:sz w:val="36"/>
          <w:szCs w:val="36"/>
          <w:rtl/>
          <w:lang w:eastAsia="ar-SA"/>
        </w:rPr>
        <w:t>1156 هـ</w:t>
      </w:r>
      <w:r w:rsidRPr="0067283A">
        <w:rPr>
          <w:rFonts w:ascii="Times New Roman" w:eastAsia="Times New Roman" w:hAnsi="Times New Roman" w:cs="Traditional Arabic" w:hint="cs"/>
          <w:sz w:val="36"/>
          <w:szCs w:val="36"/>
          <w:rtl/>
          <w:lang w:eastAsia="ar-SA"/>
        </w:rPr>
        <w:t xml:space="preserve">)؛ تحقيق الحبيب </w:t>
      </w:r>
      <w:r w:rsidRPr="0067283A">
        <w:rPr>
          <w:rFonts w:ascii="Times New Roman" w:eastAsia="Times New Roman" w:hAnsi="Times New Roman" w:cs="Traditional Arabic"/>
          <w:sz w:val="36"/>
          <w:szCs w:val="36"/>
          <w:rtl/>
          <w:lang w:eastAsia="ar-SA"/>
        </w:rPr>
        <w:t>عياد</w:t>
      </w:r>
      <w:r w:rsidRPr="0067283A">
        <w:rPr>
          <w:rFonts w:ascii="Times New Roman" w:eastAsia="Times New Roman" w:hAnsi="Times New Roman" w:cs="Traditional Arabic" w:hint="cs"/>
          <w:sz w:val="36"/>
          <w:szCs w:val="36"/>
          <w:rtl/>
          <w:lang w:eastAsia="ar-SA"/>
        </w:rPr>
        <w:t>ي.- الدار البيضاء: دار الرشاد الحديثة، 1440 هـ، 2019 م.</w:t>
      </w:r>
    </w:p>
    <w:p w14:paraId="622A21BF" w14:textId="77777777" w:rsidR="00B610D6" w:rsidRPr="0067283A" w:rsidRDefault="00B610D6" w:rsidP="00B610D6">
      <w:pPr>
        <w:ind w:left="0" w:firstLine="0"/>
        <w:jc w:val="both"/>
        <w:rPr>
          <w:rFonts w:ascii="Times New Roman" w:eastAsia="Times New Roman" w:hAnsi="Times New Roman" w:cs="Traditional Arabic"/>
          <w:sz w:val="36"/>
          <w:szCs w:val="36"/>
          <w:rtl/>
          <w:lang w:eastAsia="ar-SA"/>
        </w:rPr>
      </w:pPr>
    </w:p>
    <w:p w14:paraId="055D7C86" w14:textId="77777777" w:rsidR="00B610D6" w:rsidRPr="005D6834" w:rsidRDefault="00B610D6" w:rsidP="00B610D6">
      <w:pPr>
        <w:ind w:left="0" w:firstLine="0"/>
        <w:jc w:val="both"/>
        <w:rPr>
          <w:rFonts w:ascii="Times New Roman" w:eastAsia="Times New Roman" w:hAnsi="Times New Roman" w:cs="Traditional Arabic"/>
          <w:sz w:val="36"/>
          <w:szCs w:val="36"/>
          <w:rtl/>
          <w:lang w:eastAsia="ar-SA"/>
        </w:rPr>
      </w:pPr>
      <w:r w:rsidRPr="005D6834">
        <w:rPr>
          <w:rFonts w:ascii="Times New Roman" w:eastAsia="Times New Roman" w:hAnsi="Times New Roman" w:cs="Traditional Arabic" w:hint="cs"/>
          <w:b/>
          <w:bCs/>
          <w:sz w:val="36"/>
          <w:szCs w:val="36"/>
          <w:rtl/>
          <w:lang w:eastAsia="ar-SA"/>
        </w:rPr>
        <w:t>تفضيل الفقر على الغنى</w:t>
      </w:r>
      <w:r w:rsidRPr="005D6834">
        <w:rPr>
          <w:rFonts w:ascii="Times New Roman" w:eastAsia="Times New Roman" w:hAnsi="Times New Roman" w:cs="Traditional Arabic" w:hint="cs"/>
          <w:sz w:val="36"/>
          <w:szCs w:val="36"/>
          <w:rtl/>
          <w:lang w:eastAsia="ar-SA"/>
        </w:rPr>
        <w:t>/ لأبي يعلى محمد بن الحسين بن الفراء الحنبلي (ت 458 هـ)؛ تحقيق مصطفى بن محمد صلاح الدين القباني.- دمشق: دار المنهاج القويم، 1441 هـ، 2019 م؟</w:t>
      </w:r>
    </w:p>
    <w:p w14:paraId="6E7ED5E0" w14:textId="77777777" w:rsidR="00B610D6" w:rsidRPr="005D6834" w:rsidRDefault="00B610D6" w:rsidP="00B610D6">
      <w:pPr>
        <w:ind w:left="0" w:firstLine="0"/>
        <w:jc w:val="both"/>
        <w:rPr>
          <w:rFonts w:ascii="Times New Roman" w:eastAsia="Times New Roman" w:hAnsi="Times New Roman" w:cs="Traditional Arabic"/>
          <w:b/>
          <w:bCs/>
          <w:sz w:val="36"/>
          <w:szCs w:val="36"/>
          <w:rtl/>
          <w:lang w:eastAsia="ar-SA"/>
        </w:rPr>
      </w:pPr>
    </w:p>
    <w:p w14:paraId="12DFF13B" w14:textId="77777777" w:rsidR="00B610D6" w:rsidRDefault="00B610D6" w:rsidP="00B610D6">
      <w:pPr>
        <w:ind w:left="0" w:firstLine="0"/>
        <w:jc w:val="both"/>
        <w:rPr>
          <w:rFonts w:ascii="Times New Roman" w:eastAsia="Times New Roman" w:hAnsi="Times New Roman" w:cs="Traditional Arabic"/>
          <w:caps/>
          <w:sz w:val="36"/>
          <w:szCs w:val="36"/>
          <w:rtl/>
          <w:lang w:eastAsia="ar-SA"/>
        </w:rPr>
      </w:pPr>
      <w:r>
        <w:rPr>
          <w:rFonts w:cs="Traditional Arabic" w:hint="cs"/>
          <w:b/>
          <w:bCs/>
          <w:sz w:val="36"/>
          <w:szCs w:val="36"/>
          <w:rtl/>
        </w:rPr>
        <w:t xml:space="preserve">تنبيه المغترين أواخر القرن العاشر على ما خالفوا فيه سلفهم الظاهر/ </w:t>
      </w:r>
      <w:r w:rsidRPr="00E57C17">
        <w:rPr>
          <w:rFonts w:ascii="Times New Roman" w:eastAsia="Times New Roman" w:hAnsi="Times New Roman" w:cs="Traditional Arabic" w:hint="cs"/>
          <w:caps/>
          <w:sz w:val="36"/>
          <w:szCs w:val="36"/>
          <w:rtl/>
          <w:lang w:eastAsia="ar-SA"/>
        </w:rPr>
        <w:t xml:space="preserve">عبدالوهاب بن أحمد الشعراني (ت 973 هـ)؛ </w:t>
      </w:r>
      <w:r>
        <w:rPr>
          <w:rFonts w:ascii="Times New Roman" w:eastAsia="Times New Roman" w:hAnsi="Times New Roman" w:cs="Traditional Arabic" w:hint="cs"/>
          <w:caps/>
          <w:sz w:val="36"/>
          <w:szCs w:val="36"/>
          <w:rtl/>
          <w:lang w:eastAsia="ar-SA"/>
        </w:rPr>
        <w:t>تحقيق محمد رجب محمد مصطفى أبو تليح.- القاهرة: دار الصالح، 1441 هـ، 2019 م؟</w:t>
      </w:r>
    </w:p>
    <w:p w14:paraId="34362BD7" w14:textId="77777777" w:rsidR="00B610D6" w:rsidRDefault="00B610D6" w:rsidP="00B610D6">
      <w:pPr>
        <w:ind w:left="0" w:firstLine="0"/>
        <w:jc w:val="both"/>
        <w:rPr>
          <w:rFonts w:ascii="Times New Roman" w:eastAsia="Times New Roman" w:hAnsi="Times New Roman" w:cs="Traditional Arabic"/>
          <w:caps/>
          <w:sz w:val="36"/>
          <w:szCs w:val="36"/>
          <w:rtl/>
          <w:lang w:eastAsia="ar-SA"/>
        </w:rPr>
      </w:pPr>
    </w:p>
    <w:p w14:paraId="1D3CB4EB" w14:textId="77777777" w:rsidR="00B610D6" w:rsidRPr="0074049F" w:rsidRDefault="00B610D6" w:rsidP="00B610D6">
      <w:pPr>
        <w:ind w:left="0" w:firstLine="0"/>
        <w:jc w:val="both"/>
        <w:rPr>
          <w:rFonts w:ascii="Times New Roman" w:eastAsia="Times New Roman" w:hAnsi="Times New Roman" w:cs="Traditional Arabic"/>
          <w:sz w:val="36"/>
          <w:szCs w:val="36"/>
          <w:rtl/>
          <w:lang w:eastAsia="ar-SA"/>
        </w:rPr>
      </w:pPr>
      <w:r w:rsidRPr="0074049F">
        <w:rPr>
          <w:rFonts w:ascii="Times New Roman" w:eastAsia="Times New Roman" w:hAnsi="Times New Roman" w:cs="Traditional Arabic"/>
          <w:b/>
          <w:bCs/>
          <w:sz w:val="36"/>
          <w:szCs w:val="36"/>
          <w:rtl/>
          <w:lang w:eastAsia="ar-SA"/>
        </w:rPr>
        <w:t>حجة فصل الخطاب من كتاب رب</w:t>
      </w:r>
      <w:r w:rsidRPr="0074049F">
        <w:rPr>
          <w:rFonts w:ascii="Times New Roman" w:eastAsia="Times New Roman" w:hAnsi="Times New Roman" w:cs="Traditional Arabic" w:hint="cs"/>
          <w:b/>
          <w:bCs/>
          <w:sz w:val="36"/>
          <w:szCs w:val="36"/>
          <w:rtl/>
          <w:lang w:eastAsia="ar-SA"/>
        </w:rPr>
        <w:t>ّ</w:t>
      </w:r>
      <w:r w:rsidRPr="0074049F">
        <w:rPr>
          <w:rFonts w:ascii="Times New Roman" w:eastAsia="Times New Roman" w:hAnsi="Times New Roman" w:cs="Traditional Arabic"/>
          <w:b/>
          <w:bCs/>
          <w:sz w:val="36"/>
          <w:szCs w:val="36"/>
          <w:rtl/>
          <w:lang w:eastAsia="ar-SA"/>
        </w:rPr>
        <w:t xml:space="preserve"> الأرباب وحديث رسول الملك الوهاب وكلام أولي الألباب في إبطال مذهب محمد بن عبد الوهاب: رسالة الشيخ سليمان بن عبدالوهاب لحسن عيدان والمعروفة بالصواعق الإلهية في الرد على الوهابية</w:t>
      </w:r>
      <w:r w:rsidRPr="0074049F">
        <w:rPr>
          <w:rFonts w:ascii="Times New Roman" w:eastAsia="Times New Roman" w:hAnsi="Times New Roman" w:cs="Traditional Arabic"/>
          <w:sz w:val="36"/>
          <w:szCs w:val="36"/>
          <w:rtl/>
          <w:lang w:eastAsia="ar-SA"/>
        </w:rPr>
        <w:t xml:space="preserve">/ تأليف سليمان بن عبدالوهاب، الشقيق الأكبر لمؤسس الوهابية، </w:t>
      </w:r>
      <w:r w:rsidRPr="0074049F">
        <w:rPr>
          <w:rFonts w:ascii="Times New Roman" w:eastAsia="Times New Roman" w:hAnsi="Times New Roman" w:cs="Traditional Arabic" w:hint="cs"/>
          <w:sz w:val="36"/>
          <w:szCs w:val="36"/>
          <w:rtl/>
          <w:lang w:eastAsia="ar-SA"/>
        </w:rPr>
        <w:t>(ت</w:t>
      </w:r>
      <w:r w:rsidRPr="0074049F">
        <w:rPr>
          <w:rFonts w:ascii="Times New Roman" w:eastAsia="Times New Roman" w:hAnsi="Times New Roman" w:cs="Traditional Arabic"/>
          <w:sz w:val="36"/>
          <w:szCs w:val="36"/>
          <w:rtl/>
          <w:lang w:eastAsia="ar-SA"/>
        </w:rPr>
        <w:t xml:space="preserve"> 1208</w:t>
      </w:r>
      <w:r w:rsidRPr="0074049F">
        <w:rPr>
          <w:rFonts w:ascii="Times New Roman" w:eastAsia="Times New Roman" w:hAnsi="Times New Roman" w:cs="Traditional Arabic" w:hint="cs"/>
          <w:sz w:val="36"/>
          <w:szCs w:val="36"/>
          <w:rtl/>
          <w:lang w:eastAsia="ar-SA"/>
        </w:rPr>
        <w:t xml:space="preserve"> </w:t>
      </w:r>
      <w:r w:rsidRPr="0074049F">
        <w:rPr>
          <w:rFonts w:ascii="Times New Roman" w:eastAsia="Times New Roman" w:hAnsi="Times New Roman" w:cs="Traditional Arabic"/>
          <w:sz w:val="36"/>
          <w:szCs w:val="36"/>
          <w:rtl/>
          <w:lang w:eastAsia="ar-SA"/>
        </w:rPr>
        <w:t>هـ</w:t>
      </w:r>
      <w:r w:rsidRPr="0074049F">
        <w:rPr>
          <w:rFonts w:ascii="Times New Roman" w:eastAsia="Times New Roman" w:hAnsi="Times New Roman" w:cs="Traditional Arabic" w:hint="cs"/>
          <w:sz w:val="36"/>
          <w:szCs w:val="36"/>
          <w:rtl/>
          <w:lang w:eastAsia="ar-SA"/>
        </w:rPr>
        <w:t>)</w:t>
      </w:r>
      <w:r w:rsidRPr="0074049F">
        <w:rPr>
          <w:rFonts w:ascii="Times New Roman" w:eastAsia="Times New Roman" w:hAnsi="Times New Roman" w:cs="Traditional Arabic"/>
          <w:sz w:val="36"/>
          <w:szCs w:val="36"/>
          <w:rtl/>
          <w:lang w:eastAsia="ar-SA"/>
        </w:rPr>
        <w:t xml:space="preserve">؛ </w:t>
      </w:r>
      <w:r w:rsidRPr="0074049F">
        <w:rPr>
          <w:rFonts w:ascii="Times New Roman" w:eastAsia="Times New Roman" w:hAnsi="Times New Roman" w:cs="Traditional Arabic" w:hint="cs"/>
          <w:sz w:val="36"/>
          <w:szCs w:val="36"/>
          <w:rtl/>
          <w:lang w:eastAsia="ar-SA"/>
        </w:rPr>
        <w:t>تحقيق</w:t>
      </w:r>
      <w:r w:rsidRPr="0074049F">
        <w:rPr>
          <w:rFonts w:ascii="Times New Roman" w:eastAsia="Times New Roman" w:hAnsi="Times New Roman" w:cs="Traditional Arabic"/>
          <w:sz w:val="36"/>
          <w:szCs w:val="36"/>
          <w:rtl/>
          <w:lang w:eastAsia="ar-SA"/>
        </w:rPr>
        <w:t xml:space="preserve"> عبدالله خضراوي</w:t>
      </w:r>
      <w:r w:rsidRPr="0074049F">
        <w:rPr>
          <w:rFonts w:ascii="Times New Roman" w:eastAsia="Times New Roman" w:hAnsi="Times New Roman" w:cs="Traditional Arabic" w:hint="cs"/>
          <w:sz w:val="36"/>
          <w:szCs w:val="36"/>
          <w:rtl/>
          <w:lang w:eastAsia="ar-SA"/>
        </w:rPr>
        <w:t>.- الجزائر: المكتبة الفلسفية الصوفية، 1439 هـ، 2018 م، 286 ص.</w:t>
      </w:r>
    </w:p>
    <w:p w14:paraId="3CF55EBB" w14:textId="77777777" w:rsidR="00B610D6" w:rsidRPr="0074049F" w:rsidRDefault="00B610D6" w:rsidP="00B610D6">
      <w:pPr>
        <w:ind w:left="0" w:firstLine="0"/>
        <w:jc w:val="both"/>
        <w:rPr>
          <w:rFonts w:ascii="Times New Roman" w:eastAsia="Times New Roman" w:hAnsi="Times New Roman" w:cs="Traditional Arabic"/>
          <w:sz w:val="36"/>
          <w:szCs w:val="36"/>
          <w:rtl/>
          <w:lang w:eastAsia="ar-SA"/>
        </w:rPr>
      </w:pPr>
    </w:p>
    <w:p w14:paraId="2C401117" w14:textId="77777777" w:rsidR="00B610D6" w:rsidRPr="000042D5" w:rsidRDefault="00B610D6" w:rsidP="00B610D6">
      <w:pPr>
        <w:ind w:left="0" w:firstLine="0"/>
        <w:jc w:val="both"/>
        <w:rPr>
          <w:rFonts w:ascii="Times New Roman" w:eastAsia="Times New Roman" w:hAnsi="Times New Roman" w:cs="Traditional Arabic"/>
          <w:sz w:val="36"/>
          <w:szCs w:val="36"/>
          <w:rtl/>
          <w:lang w:eastAsia="ar-SA"/>
        </w:rPr>
      </w:pPr>
      <w:r w:rsidRPr="000042D5">
        <w:rPr>
          <w:rFonts w:ascii="Times New Roman" w:eastAsia="Times New Roman" w:hAnsi="Times New Roman" w:cs="Traditional Arabic"/>
          <w:b/>
          <w:bCs/>
          <w:sz w:val="36"/>
          <w:szCs w:val="36"/>
          <w:rtl/>
          <w:lang w:eastAsia="ar-SA"/>
        </w:rPr>
        <w:t>حدائق الأولياء</w:t>
      </w:r>
      <w:r w:rsidRPr="000042D5">
        <w:rPr>
          <w:rFonts w:ascii="Times New Roman" w:eastAsia="Times New Roman" w:hAnsi="Times New Roman" w:cs="Traditional Arabic" w:hint="cs"/>
          <w:sz w:val="36"/>
          <w:szCs w:val="36"/>
          <w:rtl/>
          <w:lang w:eastAsia="ar-SA"/>
        </w:rPr>
        <w:t>/</w:t>
      </w:r>
      <w:r w:rsidRPr="000042D5">
        <w:rPr>
          <w:rFonts w:ascii="Times New Roman" w:eastAsia="Times New Roman" w:hAnsi="Times New Roman" w:cs="Traditional Arabic"/>
          <w:sz w:val="36"/>
          <w:szCs w:val="36"/>
          <w:lang w:eastAsia="ar-SA"/>
        </w:rPr>
        <w:t xml:space="preserve"> </w:t>
      </w:r>
      <w:r w:rsidRPr="000042D5">
        <w:rPr>
          <w:rFonts w:ascii="Times New Roman" w:eastAsia="Times New Roman" w:hAnsi="Times New Roman" w:cs="Traditional Arabic"/>
          <w:sz w:val="36"/>
          <w:szCs w:val="36"/>
          <w:rtl/>
          <w:lang w:eastAsia="ar-SA"/>
        </w:rPr>
        <w:t xml:space="preserve">سراج الدين عمر بن علي بن الملقن (ت 804 هـ)؛ </w:t>
      </w:r>
      <w:r w:rsidRPr="000042D5">
        <w:rPr>
          <w:rFonts w:ascii="Times New Roman" w:eastAsia="Times New Roman" w:hAnsi="Times New Roman" w:cs="Traditional Arabic" w:hint="cs"/>
          <w:sz w:val="36"/>
          <w:szCs w:val="36"/>
          <w:rtl/>
          <w:lang w:eastAsia="ar-SA"/>
        </w:rPr>
        <w:t>اعتنى به ووضع حواشيه السيد يوسف أحمد</w:t>
      </w:r>
      <w:r w:rsidRPr="000042D5">
        <w:rPr>
          <w:rFonts w:ascii="Times New Roman" w:eastAsia="Times New Roman" w:hAnsi="Times New Roman" w:cs="Traditional Arabic"/>
          <w:sz w:val="36"/>
          <w:szCs w:val="36"/>
          <w:rtl/>
          <w:lang w:eastAsia="ar-SA"/>
        </w:rPr>
        <w:t xml:space="preserve">.- </w:t>
      </w:r>
      <w:r w:rsidRPr="000042D5">
        <w:rPr>
          <w:rFonts w:ascii="Times New Roman" w:eastAsia="Times New Roman" w:hAnsi="Times New Roman" w:cs="Traditional Arabic" w:hint="cs"/>
          <w:sz w:val="36"/>
          <w:szCs w:val="36"/>
          <w:rtl/>
          <w:lang w:eastAsia="ar-SA"/>
        </w:rPr>
        <w:t>بيروت: دار الكتب العلمية، 1441 هـ، 2019 م، 2 مج</w:t>
      </w:r>
      <w:r w:rsidRPr="000042D5">
        <w:rPr>
          <w:rFonts w:ascii="Times New Roman" w:eastAsia="Times New Roman" w:hAnsi="Times New Roman" w:cs="Traditional Arabic"/>
          <w:sz w:val="36"/>
          <w:szCs w:val="36"/>
          <w:rtl/>
          <w:lang w:eastAsia="ar-SA"/>
        </w:rPr>
        <w:t xml:space="preserve">. </w:t>
      </w:r>
    </w:p>
    <w:p w14:paraId="30DC5B13" w14:textId="77777777" w:rsidR="00B610D6" w:rsidRPr="000042D5" w:rsidRDefault="00B610D6" w:rsidP="00B610D6">
      <w:pPr>
        <w:ind w:left="0" w:firstLine="0"/>
        <w:jc w:val="both"/>
        <w:rPr>
          <w:rFonts w:ascii="Times New Roman" w:eastAsia="Times New Roman" w:hAnsi="Times New Roman" w:cs="Traditional Arabic"/>
          <w:sz w:val="36"/>
          <w:szCs w:val="36"/>
          <w:rtl/>
          <w:lang w:eastAsia="ar-SA"/>
        </w:rPr>
      </w:pPr>
      <w:r w:rsidRPr="000042D5">
        <w:rPr>
          <w:rFonts w:ascii="Times New Roman" w:eastAsia="Times New Roman" w:hAnsi="Times New Roman" w:cs="Traditional Arabic"/>
          <w:sz w:val="36"/>
          <w:szCs w:val="36"/>
          <w:rtl/>
          <w:lang w:eastAsia="ar-SA"/>
        </w:rPr>
        <w:t>يحتوي على (13</w:t>
      </w:r>
      <w:r w:rsidRPr="000042D5">
        <w:rPr>
          <w:rFonts w:ascii="Times New Roman" w:eastAsia="Times New Roman" w:hAnsi="Times New Roman" w:cs="Traditional Arabic" w:hint="cs"/>
          <w:sz w:val="36"/>
          <w:szCs w:val="36"/>
          <w:rtl/>
          <w:lang w:eastAsia="ar-SA"/>
        </w:rPr>
        <w:t>4</w:t>
      </w:r>
      <w:r w:rsidRPr="000042D5">
        <w:rPr>
          <w:rFonts w:ascii="Times New Roman" w:eastAsia="Times New Roman" w:hAnsi="Times New Roman" w:cs="Traditional Arabic"/>
          <w:sz w:val="36"/>
          <w:szCs w:val="36"/>
          <w:rtl/>
          <w:lang w:eastAsia="ar-SA"/>
        </w:rPr>
        <w:t xml:space="preserve">) مجلسًا في شتى فروع المعرفة </w:t>
      </w:r>
      <w:r w:rsidRPr="000042D5">
        <w:rPr>
          <w:rFonts w:ascii="Times New Roman" w:eastAsia="Times New Roman" w:hAnsi="Times New Roman" w:cs="Traditional Arabic" w:hint="cs"/>
          <w:sz w:val="36"/>
          <w:szCs w:val="36"/>
          <w:rtl/>
          <w:lang w:eastAsia="ar-SA"/>
        </w:rPr>
        <w:t>من الفقه والتفسير والأحوال والمقامات ومكارم الأخلاق وغيرها.</w:t>
      </w:r>
    </w:p>
    <w:p w14:paraId="109EB8D4" w14:textId="77777777" w:rsidR="00B610D6" w:rsidRPr="000042D5" w:rsidRDefault="00B610D6" w:rsidP="00B610D6">
      <w:pPr>
        <w:ind w:left="0" w:firstLine="0"/>
        <w:jc w:val="both"/>
        <w:rPr>
          <w:rFonts w:ascii="Times New Roman" w:eastAsia="Times New Roman" w:hAnsi="Times New Roman" w:cs="Traditional Arabic"/>
          <w:sz w:val="36"/>
          <w:szCs w:val="36"/>
          <w:rtl/>
          <w:lang w:eastAsia="ar-SA"/>
        </w:rPr>
      </w:pPr>
    </w:p>
    <w:p w14:paraId="34255716" w14:textId="77777777" w:rsidR="00B610D6" w:rsidRDefault="00B610D6" w:rsidP="00B610D6">
      <w:pPr>
        <w:ind w:left="0" w:firstLine="0"/>
        <w:jc w:val="both"/>
        <w:rPr>
          <w:rFonts w:ascii="Times New Roman" w:eastAsia="Times New Roman" w:hAnsi="Times New Roman" w:cs="Traditional Arabic"/>
          <w:sz w:val="36"/>
          <w:szCs w:val="36"/>
          <w:rtl/>
          <w:lang w:eastAsia="ar-SA"/>
        </w:rPr>
      </w:pPr>
      <w:r w:rsidRPr="00135E98">
        <w:rPr>
          <w:rFonts w:ascii="Times New Roman" w:eastAsia="Times New Roman" w:hAnsi="Times New Roman" w:cs="Traditional Arabic" w:hint="cs"/>
          <w:b/>
          <w:bCs/>
          <w:sz w:val="36"/>
          <w:szCs w:val="36"/>
          <w:rtl/>
          <w:lang w:eastAsia="ar-SA"/>
        </w:rPr>
        <w:t>خلاصة الأقوال في حديث إنما الأعمال</w:t>
      </w:r>
      <w:r>
        <w:rPr>
          <w:rFonts w:ascii="Times New Roman" w:eastAsia="Times New Roman" w:hAnsi="Times New Roman" w:cs="Traditional Arabic" w:hint="cs"/>
          <w:sz w:val="36"/>
          <w:szCs w:val="36"/>
          <w:rtl/>
          <w:lang w:eastAsia="ar-SA"/>
        </w:rPr>
        <w:t xml:space="preserve">/ </w:t>
      </w:r>
      <w:r w:rsidRPr="001B5D16">
        <w:rPr>
          <w:rFonts w:cs="Traditional Arabic"/>
          <w:sz w:val="36"/>
          <w:szCs w:val="36"/>
          <w:rtl/>
        </w:rPr>
        <w:t>مح</w:t>
      </w:r>
      <w:r w:rsidRPr="001B5D16">
        <w:rPr>
          <w:rFonts w:cs="Traditional Arabic" w:hint="cs"/>
          <w:sz w:val="36"/>
          <w:szCs w:val="36"/>
          <w:rtl/>
        </w:rPr>
        <w:t>ي</w:t>
      </w:r>
      <w:r w:rsidRPr="001B5D16">
        <w:rPr>
          <w:rFonts w:cs="Traditional Arabic"/>
          <w:sz w:val="36"/>
          <w:szCs w:val="36"/>
          <w:rtl/>
        </w:rPr>
        <w:t>ي الدين محمد بن سليمان الكافيجي</w:t>
      </w:r>
      <w:r w:rsidRPr="001B5D16">
        <w:rPr>
          <w:rFonts w:cs="Traditional Arabic" w:hint="cs"/>
          <w:sz w:val="36"/>
          <w:szCs w:val="36"/>
          <w:rtl/>
        </w:rPr>
        <w:t xml:space="preserve"> (ت 879 هـ)؛</w:t>
      </w:r>
      <w:r w:rsidRPr="001B5D16">
        <w:rPr>
          <w:rFonts w:cs="Traditional Arabic"/>
          <w:sz w:val="36"/>
          <w:szCs w:val="36"/>
        </w:rPr>
        <w:t xml:space="preserve"> </w:t>
      </w:r>
      <w:r w:rsidRPr="001B5D16">
        <w:rPr>
          <w:rFonts w:cs="Traditional Arabic"/>
          <w:sz w:val="36"/>
          <w:szCs w:val="36"/>
          <w:rtl/>
        </w:rPr>
        <w:t>تحقيق</w:t>
      </w:r>
      <w:r>
        <w:rPr>
          <w:rFonts w:ascii="Times New Roman" w:eastAsia="Times New Roman" w:hAnsi="Times New Roman" w:cs="Traditional Arabic" w:hint="cs"/>
          <w:sz w:val="36"/>
          <w:szCs w:val="36"/>
          <w:rtl/>
          <w:lang w:eastAsia="ar-SA"/>
        </w:rPr>
        <w:t xml:space="preserve"> أحمد رجب أبو سالم.- الكويت: دار الضياء؛ مصر: دار الأصالة، 1441 هـ، 2019 م.</w:t>
      </w:r>
    </w:p>
    <w:p w14:paraId="178AB811" w14:textId="77777777" w:rsidR="00B610D6" w:rsidRDefault="00B610D6" w:rsidP="00B610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له:</w:t>
      </w:r>
    </w:p>
    <w:p w14:paraId="3FC42C2F" w14:textId="77777777" w:rsidR="00B610D6" w:rsidRDefault="00B610D6" w:rsidP="00B610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مختصر في علم الإرشاد والتعليم.</w:t>
      </w:r>
    </w:p>
    <w:p w14:paraId="63DFCFE7" w14:textId="77777777" w:rsidR="00B610D6" w:rsidRDefault="00B610D6" w:rsidP="00B610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الرحمة في بيان أحوال عالم البرزخ.</w:t>
      </w:r>
    </w:p>
    <w:p w14:paraId="1C37C00A" w14:textId="77777777" w:rsidR="00B610D6" w:rsidRDefault="00B610D6" w:rsidP="00B610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الرَّوح في علم الرُّوح.</w:t>
      </w:r>
    </w:p>
    <w:p w14:paraId="21CF016C" w14:textId="77777777" w:rsidR="00B610D6" w:rsidRDefault="00B610D6" w:rsidP="00B610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الإحكام في معرفة الأحكام والأيمان.</w:t>
      </w:r>
    </w:p>
    <w:p w14:paraId="1D765225" w14:textId="77777777" w:rsidR="00B610D6" w:rsidRDefault="00B610D6" w:rsidP="00B610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الكافي الشافي في مسألة العقل والعلم.</w:t>
      </w:r>
    </w:p>
    <w:p w14:paraId="5F3A1AF9" w14:textId="77777777" w:rsidR="00B610D6" w:rsidRDefault="00B610D6" w:rsidP="00B610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فرائد بحر الفوائد.</w:t>
      </w:r>
    </w:p>
    <w:p w14:paraId="5329B1E0" w14:textId="77777777" w:rsidR="00B610D6" w:rsidRDefault="00B610D6" w:rsidP="00B610D6">
      <w:pPr>
        <w:ind w:left="0" w:firstLine="0"/>
        <w:jc w:val="both"/>
        <w:rPr>
          <w:rFonts w:ascii="Times New Roman" w:eastAsia="Times New Roman" w:hAnsi="Times New Roman" w:cs="Traditional Arabic"/>
          <w:sz w:val="36"/>
          <w:szCs w:val="36"/>
          <w:rtl/>
          <w:lang w:eastAsia="ar-SA"/>
        </w:rPr>
      </w:pPr>
    </w:p>
    <w:p w14:paraId="0199BC0A" w14:textId="77777777" w:rsidR="00B610D6" w:rsidRPr="00921264" w:rsidRDefault="00B610D6" w:rsidP="00B610D6">
      <w:pPr>
        <w:ind w:left="0" w:firstLine="0"/>
        <w:jc w:val="both"/>
        <w:rPr>
          <w:rFonts w:ascii="Times New Roman" w:eastAsia="Times New Roman" w:hAnsi="Times New Roman" w:cs="Traditional Arabic"/>
          <w:b/>
          <w:bCs/>
          <w:sz w:val="36"/>
          <w:szCs w:val="36"/>
          <w:rtl/>
          <w:lang w:eastAsia="ar-SA"/>
        </w:rPr>
      </w:pPr>
      <w:r w:rsidRPr="00921264">
        <w:rPr>
          <w:rFonts w:ascii="Times New Roman" w:eastAsia="Times New Roman" w:hAnsi="Times New Roman" w:cs="Traditional Arabic" w:hint="cs"/>
          <w:b/>
          <w:bCs/>
          <w:caps/>
          <w:sz w:val="36"/>
          <w:szCs w:val="36"/>
          <w:rtl/>
          <w:lang w:eastAsia="ar-SA"/>
        </w:rPr>
        <w:t>الداء والدواء</w:t>
      </w:r>
      <w:r w:rsidRPr="00921264">
        <w:rPr>
          <w:rFonts w:ascii="Times New Roman" w:eastAsia="Times New Roman" w:hAnsi="Times New Roman" w:cs="Traditional Arabic" w:hint="cs"/>
          <w:caps/>
          <w:sz w:val="36"/>
          <w:szCs w:val="36"/>
          <w:rtl/>
          <w:lang w:eastAsia="ar-SA"/>
        </w:rPr>
        <w:t xml:space="preserve">/ محمد بن أبي بكر ابن قيم الجوزية (ت 751 هـ)؛ تحقيق علي حسن عبدالحميد.- ط7.- </w:t>
      </w:r>
      <w:r w:rsidRPr="00921264">
        <w:rPr>
          <w:rFonts w:ascii="Times New Roman" w:eastAsia="Times New Roman" w:hAnsi="Times New Roman" w:cs="Traditional Arabic" w:hint="cs"/>
          <w:sz w:val="36"/>
          <w:szCs w:val="36"/>
          <w:rtl/>
          <w:lang w:eastAsia="ar-SA"/>
        </w:rPr>
        <w:t>الدمام؛ الرياض: دار ابن الجوزي، 1441 هـ، 2019 م، 360 ص.</w:t>
      </w:r>
    </w:p>
    <w:p w14:paraId="01CF8110" w14:textId="77777777" w:rsidR="00B610D6" w:rsidRPr="00921264" w:rsidRDefault="00B610D6" w:rsidP="00B610D6">
      <w:pPr>
        <w:ind w:left="0" w:firstLine="0"/>
        <w:jc w:val="both"/>
        <w:rPr>
          <w:rFonts w:ascii="Times New Roman" w:eastAsia="Times New Roman" w:hAnsi="Times New Roman" w:cs="Traditional Arabic"/>
          <w:b/>
          <w:bCs/>
          <w:sz w:val="36"/>
          <w:szCs w:val="36"/>
          <w:rtl/>
          <w:lang w:eastAsia="ar-SA"/>
        </w:rPr>
      </w:pPr>
    </w:p>
    <w:p w14:paraId="1096E37C" w14:textId="77777777" w:rsidR="00B610D6" w:rsidRPr="00950DA2" w:rsidRDefault="00B610D6" w:rsidP="00B610D6">
      <w:pPr>
        <w:ind w:left="0" w:firstLine="0"/>
        <w:rPr>
          <w:rFonts w:ascii="Times New Roman" w:eastAsia="Times New Roman" w:hAnsi="Times New Roman" w:cs="Traditional Arabic"/>
          <w:sz w:val="36"/>
          <w:szCs w:val="36"/>
          <w:rtl/>
          <w:lang w:eastAsia="ar-SA"/>
        </w:rPr>
      </w:pPr>
      <w:r w:rsidRPr="00950DA2">
        <w:rPr>
          <w:rFonts w:ascii="Times New Roman" w:eastAsia="Times New Roman" w:hAnsi="Times New Roman" w:cs="Traditional Arabic"/>
          <w:b/>
          <w:bCs/>
          <w:sz w:val="36"/>
          <w:szCs w:val="36"/>
          <w:rtl/>
          <w:lang w:eastAsia="ar-SA"/>
        </w:rPr>
        <w:t>الدرر السنية في الرد على الوهابية</w:t>
      </w:r>
      <w:r w:rsidRPr="00950DA2">
        <w:rPr>
          <w:rFonts w:ascii="Times New Roman" w:eastAsia="Times New Roman" w:hAnsi="Times New Roman" w:cs="Traditional Arabic"/>
          <w:sz w:val="36"/>
          <w:szCs w:val="36"/>
          <w:lang w:eastAsia="ar-SA"/>
        </w:rPr>
        <w:t>/</w:t>
      </w:r>
      <w:r w:rsidRPr="00950DA2">
        <w:rPr>
          <w:rFonts w:ascii="Times New Roman" w:eastAsia="Times New Roman" w:hAnsi="Times New Roman" w:cs="Traditional Arabic" w:hint="cs"/>
          <w:sz w:val="36"/>
          <w:szCs w:val="36"/>
          <w:rtl/>
          <w:lang w:eastAsia="ar-SA"/>
        </w:rPr>
        <w:t xml:space="preserve"> أ</w:t>
      </w:r>
      <w:r w:rsidRPr="00950DA2">
        <w:rPr>
          <w:rFonts w:ascii="Times New Roman" w:eastAsia="Times New Roman" w:hAnsi="Times New Roman" w:cs="Traditional Arabic"/>
          <w:sz w:val="36"/>
          <w:szCs w:val="36"/>
          <w:rtl/>
          <w:lang w:eastAsia="ar-SA"/>
        </w:rPr>
        <w:t>حمد بن زيني دحلان (ت 1304 هـ)؛ تحقيق نجاح عوض صيام.- القاهرة: دار المقطم، 1438 هـ؟، 2016 م، 128 ص</w:t>
      </w:r>
      <w:r w:rsidRPr="00950DA2">
        <w:rPr>
          <w:rFonts w:ascii="Times New Roman" w:eastAsia="Times New Roman" w:hAnsi="Times New Roman" w:cs="Traditional Arabic" w:hint="cs"/>
          <w:sz w:val="36"/>
          <w:szCs w:val="36"/>
          <w:rtl/>
          <w:lang w:eastAsia="ar-SA"/>
        </w:rPr>
        <w:t>.</w:t>
      </w:r>
    </w:p>
    <w:p w14:paraId="07A1D285" w14:textId="77777777" w:rsidR="00B610D6" w:rsidRPr="00950DA2" w:rsidRDefault="00B610D6" w:rsidP="00B610D6">
      <w:pPr>
        <w:ind w:left="0" w:firstLine="0"/>
        <w:rPr>
          <w:rFonts w:ascii="Times New Roman" w:eastAsia="Times New Roman" w:hAnsi="Times New Roman" w:cs="Traditional Arabic"/>
          <w:sz w:val="36"/>
          <w:szCs w:val="36"/>
          <w:rtl/>
          <w:lang w:eastAsia="ar-SA"/>
        </w:rPr>
      </w:pPr>
    </w:p>
    <w:p w14:paraId="707B3E11" w14:textId="11699B38" w:rsidR="00B610D6" w:rsidRPr="0027076E" w:rsidRDefault="00B610D6" w:rsidP="00CC5CB3">
      <w:pPr>
        <w:ind w:left="0" w:firstLine="0"/>
        <w:jc w:val="both"/>
        <w:rPr>
          <w:rFonts w:cs="Traditional Arabic"/>
          <w:sz w:val="36"/>
          <w:szCs w:val="36"/>
          <w:rtl/>
        </w:rPr>
      </w:pPr>
      <w:r w:rsidRPr="0027076E">
        <w:rPr>
          <w:rFonts w:cs="Traditional Arabic" w:hint="cs"/>
          <w:b/>
          <w:bCs/>
          <w:sz w:val="36"/>
          <w:szCs w:val="36"/>
          <w:rtl/>
        </w:rPr>
        <w:t>الذريعة إلى مكارم الشريعة</w:t>
      </w:r>
      <w:r w:rsidRPr="0027076E">
        <w:rPr>
          <w:rFonts w:cs="Traditional Arabic" w:hint="cs"/>
          <w:sz w:val="36"/>
          <w:szCs w:val="36"/>
          <w:rtl/>
        </w:rPr>
        <w:t xml:space="preserve">/ </w:t>
      </w:r>
      <w:r w:rsidRPr="0027076E">
        <w:rPr>
          <w:rFonts w:ascii="Times New Roman" w:eastAsia="Times New Roman" w:hAnsi="Times New Roman" w:cs="Traditional Arabic" w:hint="cs"/>
          <w:caps/>
          <w:sz w:val="36"/>
          <w:szCs w:val="36"/>
          <w:rtl/>
          <w:lang w:eastAsia="ar-SA"/>
        </w:rPr>
        <w:t>أبو القاسم الحسين بن محمد الراغب الأصفهاني (ت 502 هـ)؛ تحقيق ودراسة</w:t>
      </w:r>
      <w:r w:rsidRPr="0027076E">
        <w:rPr>
          <w:rFonts w:cs="Traditional Arabic" w:hint="cs"/>
          <w:sz w:val="36"/>
          <w:szCs w:val="36"/>
          <w:rtl/>
        </w:rPr>
        <w:t xml:space="preserve"> أبو اليزيد أبو زيد العجمي.- ط3.- </w:t>
      </w:r>
      <w:r w:rsidRPr="0027076E">
        <w:rPr>
          <w:rFonts w:ascii="Calibri" w:eastAsia="Calibri" w:hAnsi="Calibri" w:cs="Traditional Arabic" w:hint="cs"/>
          <w:sz w:val="36"/>
          <w:szCs w:val="36"/>
          <w:rtl/>
        </w:rPr>
        <w:t>القاهرة: دار السلام، 1440 هـ، 2019 م، 368 ص.</w:t>
      </w:r>
      <w:r w:rsidR="00CC5CB3">
        <w:rPr>
          <w:rFonts w:cs="Traditional Arabic" w:hint="cs"/>
          <w:sz w:val="36"/>
          <w:szCs w:val="36"/>
          <w:rtl/>
        </w:rPr>
        <w:t xml:space="preserve"> </w:t>
      </w:r>
      <w:r w:rsidRPr="0027076E">
        <w:rPr>
          <w:rFonts w:cs="Traditional Arabic" w:hint="cs"/>
          <w:sz w:val="36"/>
          <w:szCs w:val="36"/>
          <w:rtl/>
        </w:rPr>
        <w:t>(في آداب وأخلاق العبودية لله تعالى).</w:t>
      </w:r>
    </w:p>
    <w:p w14:paraId="43091826" w14:textId="77777777" w:rsidR="00B610D6" w:rsidRPr="0027076E" w:rsidRDefault="00B610D6" w:rsidP="00B610D6">
      <w:pPr>
        <w:ind w:left="0" w:firstLine="0"/>
        <w:jc w:val="both"/>
        <w:rPr>
          <w:rFonts w:cs="Traditional Arabic"/>
          <w:sz w:val="36"/>
          <w:szCs w:val="36"/>
          <w:rtl/>
        </w:rPr>
      </w:pPr>
    </w:p>
    <w:p w14:paraId="4EF03AF4" w14:textId="77777777" w:rsidR="00B610D6" w:rsidRPr="0074049F" w:rsidRDefault="00B610D6" w:rsidP="00B610D6">
      <w:pPr>
        <w:ind w:left="0" w:firstLine="0"/>
        <w:jc w:val="both"/>
        <w:rPr>
          <w:rFonts w:ascii="Times New Roman" w:eastAsia="Times New Roman" w:hAnsi="Times New Roman" w:cs="Traditional Arabic"/>
          <w:sz w:val="36"/>
          <w:szCs w:val="36"/>
          <w:rtl/>
          <w:lang w:eastAsia="ar-SA"/>
        </w:rPr>
      </w:pPr>
      <w:r w:rsidRPr="0074049F">
        <w:rPr>
          <w:rFonts w:ascii="Times New Roman" w:eastAsia="Times New Roman" w:hAnsi="Times New Roman" w:cs="Traditional Arabic" w:hint="cs"/>
          <w:b/>
          <w:bCs/>
          <w:sz w:val="36"/>
          <w:szCs w:val="36"/>
          <w:rtl/>
          <w:lang w:eastAsia="ar-SA"/>
        </w:rPr>
        <w:t>رسالة في السنن والمواعظ والآداب</w:t>
      </w:r>
      <w:r w:rsidRPr="0074049F">
        <w:rPr>
          <w:rFonts w:ascii="Times New Roman" w:eastAsia="Times New Roman" w:hAnsi="Times New Roman" w:cs="Traditional Arabic"/>
          <w:sz w:val="36"/>
          <w:szCs w:val="36"/>
          <w:rtl/>
          <w:lang w:eastAsia="ar-SA"/>
        </w:rPr>
        <w:t xml:space="preserve">/ </w:t>
      </w:r>
      <w:r w:rsidRPr="0074049F">
        <w:rPr>
          <w:rFonts w:ascii="Times New Roman" w:eastAsia="Times New Roman" w:hAnsi="Times New Roman" w:cs="Traditional Arabic" w:hint="cs"/>
          <w:sz w:val="36"/>
          <w:szCs w:val="36"/>
          <w:rtl/>
          <w:lang w:eastAsia="ar-SA"/>
        </w:rPr>
        <w:t>مالك بن أنس (ت 179 هـ).- الجزائر: المكتبة الفلسفية الصوفية، 1439 هـ، 2018 م.</w:t>
      </w:r>
    </w:p>
    <w:p w14:paraId="7112719D" w14:textId="77777777" w:rsidR="00B610D6" w:rsidRPr="0074049F" w:rsidRDefault="00B610D6" w:rsidP="00B610D6">
      <w:pPr>
        <w:ind w:left="0" w:firstLine="0"/>
        <w:jc w:val="both"/>
        <w:rPr>
          <w:rFonts w:ascii="Times New Roman" w:eastAsia="Times New Roman" w:hAnsi="Times New Roman" w:cs="Traditional Arabic"/>
          <w:sz w:val="36"/>
          <w:szCs w:val="36"/>
          <w:rtl/>
          <w:lang w:eastAsia="ar-SA"/>
        </w:rPr>
      </w:pPr>
      <w:r w:rsidRPr="0074049F">
        <w:rPr>
          <w:rFonts w:ascii="Times New Roman" w:eastAsia="Times New Roman" w:hAnsi="Times New Roman" w:cs="Traditional Arabic" w:hint="cs"/>
          <w:sz w:val="36"/>
          <w:szCs w:val="36"/>
          <w:rtl/>
          <w:lang w:eastAsia="ar-SA"/>
        </w:rPr>
        <w:t>(رسالته إلى هارون الرشيد، رحمهما الله. باللغتين العربية والفرنسية، ترجمة إسماعيل الراشدي)</w:t>
      </w:r>
    </w:p>
    <w:p w14:paraId="6B9D7F1B" w14:textId="77777777" w:rsidR="00B610D6" w:rsidRPr="0074049F" w:rsidRDefault="00B610D6" w:rsidP="00B610D6">
      <w:pPr>
        <w:ind w:left="0" w:firstLine="0"/>
        <w:jc w:val="both"/>
        <w:rPr>
          <w:rFonts w:ascii="Times New Roman" w:eastAsia="Times New Roman" w:hAnsi="Times New Roman" w:cs="Traditional Arabic"/>
          <w:sz w:val="36"/>
          <w:szCs w:val="36"/>
          <w:rtl/>
          <w:lang w:eastAsia="ar-SA"/>
        </w:rPr>
      </w:pPr>
    </w:p>
    <w:p w14:paraId="14221E61" w14:textId="77777777" w:rsidR="00B610D6" w:rsidRPr="00CE59F8" w:rsidRDefault="00B610D6" w:rsidP="00B610D6">
      <w:pPr>
        <w:ind w:left="0" w:firstLine="0"/>
        <w:jc w:val="both"/>
        <w:rPr>
          <w:rFonts w:ascii="Times New Roman" w:eastAsia="Times New Roman" w:hAnsi="Times New Roman" w:cs="Traditional Arabic"/>
          <w:sz w:val="36"/>
          <w:szCs w:val="36"/>
          <w:rtl/>
          <w:lang w:eastAsia="ar-SA"/>
        </w:rPr>
      </w:pPr>
      <w:r w:rsidRPr="00CE59F8">
        <w:rPr>
          <w:rFonts w:ascii="Times New Roman" w:eastAsia="Times New Roman" w:hAnsi="Times New Roman" w:cs="Traditional Arabic"/>
          <w:b/>
          <w:bCs/>
          <w:sz w:val="36"/>
          <w:szCs w:val="36"/>
          <w:rtl/>
          <w:lang w:eastAsia="ar-SA"/>
        </w:rPr>
        <w:t>رشف</w:t>
      </w:r>
      <w:r w:rsidRPr="00CE59F8">
        <w:rPr>
          <w:rFonts w:ascii="Times New Roman" w:eastAsia="Times New Roman" w:hAnsi="Times New Roman" w:cs="Traditional Arabic"/>
          <w:sz w:val="36"/>
          <w:szCs w:val="36"/>
          <w:rtl/>
          <w:lang w:eastAsia="ar-SA"/>
        </w:rPr>
        <w:t> </w:t>
      </w:r>
      <w:r w:rsidRPr="00CE59F8">
        <w:rPr>
          <w:rFonts w:ascii="Times New Roman" w:eastAsia="Times New Roman" w:hAnsi="Times New Roman" w:cs="Traditional Arabic"/>
          <w:b/>
          <w:bCs/>
          <w:sz w:val="36"/>
          <w:szCs w:val="36"/>
          <w:rtl/>
          <w:lang w:eastAsia="ar-SA"/>
        </w:rPr>
        <w:t>الضرب في فضل بني إسرائيل والعرب</w:t>
      </w:r>
      <w:r w:rsidRPr="00CE59F8">
        <w:rPr>
          <w:rFonts w:ascii="Times New Roman" w:eastAsia="Times New Roman" w:hAnsi="Times New Roman" w:cs="Traditional Arabic" w:hint="cs"/>
          <w:sz w:val="36"/>
          <w:szCs w:val="36"/>
          <w:rtl/>
          <w:lang w:eastAsia="ar-SA"/>
        </w:rPr>
        <w:t xml:space="preserve">/ محمد بن عبدالرحمن بن زكري الفاسي (ت 1144 هـ).- مدريد: المجلس الأعلى للبحث العلمي، 1437 </w:t>
      </w:r>
      <w:r w:rsidRPr="00CE59F8">
        <w:rPr>
          <w:rFonts w:ascii="Times New Roman" w:eastAsia="Times New Roman" w:hAnsi="Times New Roman" w:cs="Traditional Arabic"/>
          <w:sz w:val="36"/>
          <w:szCs w:val="36"/>
          <w:rtl/>
          <w:lang w:eastAsia="ar-SA"/>
        </w:rPr>
        <w:t>–</w:t>
      </w:r>
      <w:r w:rsidRPr="00CE59F8">
        <w:rPr>
          <w:rFonts w:ascii="Times New Roman" w:eastAsia="Times New Roman" w:hAnsi="Times New Roman" w:cs="Traditional Arabic" w:hint="cs"/>
          <w:sz w:val="36"/>
          <w:szCs w:val="36"/>
          <w:rtl/>
          <w:lang w:eastAsia="ar-SA"/>
        </w:rPr>
        <w:t xml:space="preserve"> 1438 هـ، 2016 م (بالعربية والإنجليزية).</w:t>
      </w:r>
    </w:p>
    <w:p w14:paraId="7BF4348B" w14:textId="77777777" w:rsidR="00B610D6" w:rsidRPr="00CE59F8" w:rsidRDefault="00B610D6" w:rsidP="00B610D6">
      <w:pPr>
        <w:ind w:left="0" w:firstLine="0"/>
        <w:jc w:val="both"/>
        <w:rPr>
          <w:rFonts w:ascii="Times New Roman" w:eastAsia="Times New Roman" w:hAnsi="Times New Roman" w:cs="Traditional Arabic"/>
          <w:sz w:val="36"/>
          <w:szCs w:val="36"/>
          <w:rtl/>
          <w:lang w:eastAsia="ar-SA"/>
        </w:rPr>
      </w:pPr>
      <w:r w:rsidRPr="00CE59F8">
        <w:rPr>
          <w:rFonts w:ascii="Times New Roman" w:eastAsia="Times New Roman" w:hAnsi="Times New Roman" w:cs="Traditional Arabic" w:hint="cs"/>
          <w:sz w:val="36"/>
          <w:szCs w:val="36"/>
          <w:rtl/>
          <w:lang w:eastAsia="ar-SA"/>
        </w:rPr>
        <w:t xml:space="preserve"> </w:t>
      </w:r>
    </w:p>
    <w:p w14:paraId="6290B95F" w14:textId="77777777" w:rsidR="00B610D6" w:rsidRPr="00CF2D93" w:rsidRDefault="00B610D6" w:rsidP="00B610D6">
      <w:pPr>
        <w:ind w:left="0" w:firstLine="0"/>
        <w:jc w:val="both"/>
        <w:rPr>
          <w:rFonts w:ascii="Calibri" w:eastAsia="Calibri" w:hAnsi="Calibri" w:cs="Traditional Arabic"/>
          <w:sz w:val="36"/>
          <w:szCs w:val="36"/>
          <w:rtl/>
        </w:rPr>
      </w:pPr>
      <w:r w:rsidRPr="00CF2D93">
        <w:rPr>
          <w:rFonts w:ascii="Calibri" w:eastAsia="Calibri" w:hAnsi="Calibri" w:cs="Traditional Arabic"/>
          <w:b/>
          <w:bCs/>
          <w:sz w:val="36"/>
          <w:szCs w:val="36"/>
          <w:rtl/>
        </w:rPr>
        <w:t>السلامة في الدين بترك الطمع في المخلوقين</w:t>
      </w:r>
      <w:r w:rsidRPr="00CF2D93">
        <w:rPr>
          <w:rFonts w:ascii="Calibri" w:eastAsia="Calibri" w:hAnsi="Calibri" w:cs="Traditional Arabic" w:hint="cs"/>
          <w:sz w:val="36"/>
          <w:szCs w:val="36"/>
          <w:rtl/>
        </w:rPr>
        <w:t xml:space="preserve">/ شهاب الدين </w:t>
      </w:r>
      <w:r w:rsidRPr="00CF2D93">
        <w:rPr>
          <w:rFonts w:ascii="Calibri" w:eastAsia="Calibri" w:hAnsi="Calibri" w:cs="Traditional Arabic"/>
          <w:sz w:val="36"/>
          <w:szCs w:val="36"/>
          <w:rtl/>
        </w:rPr>
        <w:t>أحمد بن عبدالفتاح</w:t>
      </w:r>
      <w:r w:rsidRPr="00CF2D93">
        <w:rPr>
          <w:rFonts w:ascii="Calibri" w:eastAsia="Calibri" w:hAnsi="Calibri" w:cs="Traditional Arabic" w:hint="cs"/>
          <w:sz w:val="36"/>
          <w:szCs w:val="36"/>
          <w:rtl/>
        </w:rPr>
        <w:t xml:space="preserve"> </w:t>
      </w:r>
      <w:r w:rsidRPr="00CF2D93">
        <w:rPr>
          <w:rFonts w:ascii="Calibri" w:eastAsia="Calibri" w:hAnsi="Calibri" w:cs="Traditional Arabic"/>
          <w:sz w:val="36"/>
          <w:szCs w:val="36"/>
          <w:rtl/>
        </w:rPr>
        <w:t>الملوي الأزهري</w:t>
      </w:r>
      <w:r w:rsidRPr="00CF2D93">
        <w:rPr>
          <w:rFonts w:ascii="Calibri" w:eastAsia="Calibri" w:hAnsi="Calibri" w:cs="Traditional Arabic" w:hint="cs"/>
          <w:sz w:val="36"/>
          <w:szCs w:val="36"/>
          <w:rtl/>
        </w:rPr>
        <w:t xml:space="preserve"> (ت 1181 هـ)؛ تحقيق أحمد رجب أبو سالم.- بيروت: دار الكتب العلمية، 1440 هـ، 2019 م، 160 ص.</w:t>
      </w:r>
    </w:p>
    <w:p w14:paraId="65245B89" w14:textId="77777777" w:rsidR="00B610D6" w:rsidRPr="00CF2D93" w:rsidRDefault="00B610D6" w:rsidP="00B610D6">
      <w:pPr>
        <w:ind w:left="0" w:firstLine="0"/>
        <w:jc w:val="both"/>
        <w:rPr>
          <w:rFonts w:ascii="Calibri" w:eastAsia="Calibri" w:hAnsi="Calibri" w:cs="Traditional Arabic"/>
          <w:sz w:val="36"/>
          <w:szCs w:val="36"/>
          <w:rtl/>
        </w:rPr>
      </w:pPr>
    </w:p>
    <w:p w14:paraId="3ED8716F" w14:textId="77777777" w:rsidR="00B610D6" w:rsidRDefault="00B610D6" w:rsidP="00B610D6">
      <w:pPr>
        <w:ind w:left="0" w:firstLine="0"/>
        <w:jc w:val="both"/>
        <w:rPr>
          <w:rFonts w:ascii="Times New Roman" w:eastAsia="Times New Roman" w:hAnsi="Times New Roman" w:cs="Traditional Arabic"/>
          <w:caps/>
          <w:sz w:val="36"/>
          <w:szCs w:val="36"/>
          <w:rtl/>
          <w:lang w:eastAsia="ar-SA"/>
        </w:rPr>
      </w:pPr>
      <w:r w:rsidRPr="00ED115B">
        <w:rPr>
          <w:rFonts w:ascii="Times New Roman" w:eastAsia="Times New Roman" w:hAnsi="Times New Roman" w:cs="Traditional Arabic" w:hint="cs"/>
          <w:b/>
          <w:bCs/>
          <w:caps/>
          <w:sz w:val="36"/>
          <w:szCs w:val="36"/>
          <w:rtl/>
          <w:lang w:eastAsia="ar-SA"/>
        </w:rPr>
        <w:t>سلوة العارفين</w:t>
      </w:r>
      <w:r>
        <w:rPr>
          <w:rFonts w:ascii="Times New Roman" w:eastAsia="Times New Roman" w:hAnsi="Times New Roman" w:cs="Traditional Arabic" w:hint="cs"/>
          <w:caps/>
          <w:sz w:val="36"/>
          <w:szCs w:val="36"/>
          <w:rtl/>
          <w:lang w:eastAsia="ar-SA"/>
        </w:rPr>
        <w:t>/ لأبي حامد محمد بن محمد الغزالي (ت 505 هـ)؛ تحقيق السيد يوسف أحمد.- بيروت: دار الكتب العلمية، 1441 هـ، 2020 م، 2 مج (768 ص).</w:t>
      </w:r>
    </w:p>
    <w:p w14:paraId="108480ED" w14:textId="77777777" w:rsidR="00B610D6" w:rsidRDefault="00B610D6" w:rsidP="00B610D6">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ك</w:t>
      </w:r>
      <w:r w:rsidRPr="006D44CB">
        <w:rPr>
          <w:rFonts w:ascii="Times New Roman" w:eastAsia="Times New Roman" w:hAnsi="Times New Roman" w:cs="Traditional Arabic"/>
          <w:caps/>
          <w:sz w:val="36"/>
          <w:szCs w:val="36"/>
          <w:rtl/>
          <w:lang w:eastAsia="ar-SA"/>
        </w:rPr>
        <w:t>تاب جامع ل</w:t>
      </w:r>
      <w:r>
        <w:rPr>
          <w:rFonts w:ascii="Times New Roman" w:eastAsia="Times New Roman" w:hAnsi="Times New Roman" w:cs="Traditional Arabic" w:hint="cs"/>
          <w:caps/>
          <w:sz w:val="36"/>
          <w:szCs w:val="36"/>
          <w:rtl/>
          <w:lang w:eastAsia="ar-SA"/>
        </w:rPr>
        <w:t>أ</w:t>
      </w:r>
      <w:r w:rsidRPr="006D44CB">
        <w:rPr>
          <w:rFonts w:ascii="Times New Roman" w:eastAsia="Times New Roman" w:hAnsi="Times New Roman" w:cs="Traditional Arabic"/>
          <w:caps/>
          <w:sz w:val="36"/>
          <w:szCs w:val="36"/>
          <w:rtl/>
          <w:lang w:eastAsia="ar-SA"/>
        </w:rPr>
        <w:t>نواع العلوم المختلفة</w:t>
      </w:r>
      <w:r>
        <w:rPr>
          <w:rFonts w:ascii="Times New Roman" w:eastAsia="Times New Roman" w:hAnsi="Times New Roman" w:cs="Traditional Arabic" w:hint="cs"/>
          <w:caps/>
          <w:sz w:val="36"/>
          <w:szCs w:val="36"/>
          <w:rtl/>
          <w:lang w:eastAsia="ar-SA"/>
        </w:rPr>
        <w:t>،</w:t>
      </w:r>
      <w:r w:rsidRPr="006D44CB">
        <w:rPr>
          <w:rFonts w:ascii="Times New Roman" w:eastAsia="Times New Roman" w:hAnsi="Times New Roman" w:cs="Traditional Arabic"/>
          <w:caps/>
          <w:sz w:val="36"/>
          <w:szCs w:val="36"/>
          <w:rtl/>
          <w:lang w:eastAsia="ar-SA"/>
        </w:rPr>
        <w:t xml:space="preserve"> من خلق العرش والسم</w:t>
      </w:r>
      <w:r>
        <w:rPr>
          <w:rFonts w:ascii="Times New Roman" w:eastAsia="Times New Roman" w:hAnsi="Times New Roman" w:cs="Traditional Arabic" w:hint="cs"/>
          <w:caps/>
          <w:sz w:val="36"/>
          <w:szCs w:val="36"/>
          <w:rtl/>
          <w:lang w:eastAsia="ar-SA"/>
        </w:rPr>
        <w:t>ا</w:t>
      </w:r>
      <w:r w:rsidRPr="006D44CB">
        <w:rPr>
          <w:rFonts w:ascii="Times New Roman" w:eastAsia="Times New Roman" w:hAnsi="Times New Roman" w:cs="Traditional Arabic"/>
          <w:caps/>
          <w:sz w:val="36"/>
          <w:szCs w:val="36"/>
          <w:rtl/>
          <w:lang w:eastAsia="ar-SA"/>
        </w:rPr>
        <w:t>وات وال</w:t>
      </w:r>
      <w:r>
        <w:rPr>
          <w:rFonts w:ascii="Times New Roman" w:eastAsia="Times New Roman" w:hAnsi="Times New Roman" w:cs="Traditional Arabic" w:hint="cs"/>
          <w:caps/>
          <w:sz w:val="36"/>
          <w:szCs w:val="36"/>
          <w:rtl/>
          <w:lang w:eastAsia="ar-SA"/>
        </w:rPr>
        <w:t>أ</w:t>
      </w:r>
      <w:r w:rsidRPr="006D44CB">
        <w:rPr>
          <w:rFonts w:ascii="Times New Roman" w:eastAsia="Times New Roman" w:hAnsi="Times New Roman" w:cs="Traditional Arabic"/>
          <w:caps/>
          <w:sz w:val="36"/>
          <w:szCs w:val="36"/>
          <w:rtl/>
          <w:lang w:eastAsia="ar-SA"/>
        </w:rPr>
        <w:t>رض</w:t>
      </w:r>
      <w:r>
        <w:rPr>
          <w:rFonts w:ascii="Times New Roman" w:eastAsia="Times New Roman" w:hAnsi="Times New Roman" w:cs="Traditional Arabic" w:hint="cs"/>
          <w:caps/>
          <w:sz w:val="36"/>
          <w:szCs w:val="36"/>
          <w:rtl/>
          <w:lang w:eastAsia="ar-SA"/>
        </w:rPr>
        <w:t>،</w:t>
      </w:r>
      <w:r w:rsidRPr="006D44CB">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إ</w:t>
      </w:r>
      <w:r w:rsidRPr="006D44CB">
        <w:rPr>
          <w:rFonts w:ascii="Times New Roman" w:eastAsia="Times New Roman" w:hAnsi="Times New Roman" w:cs="Traditional Arabic"/>
          <w:caps/>
          <w:sz w:val="36"/>
          <w:szCs w:val="36"/>
          <w:rtl/>
          <w:lang w:eastAsia="ar-SA"/>
        </w:rPr>
        <w:t>لى فضل العلم والعلماء</w:t>
      </w:r>
      <w:r>
        <w:rPr>
          <w:rFonts w:ascii="Times New Roman" w:eastAsia="Times New Roman" w:hAnsi="Times New Roman" w:cs="Traditional Arabic" w:hint="cs"/>
          <w:caps/>
          <w:sz w:val="36"/>
          <w:szCs w:val="36"/>
          <w:rtl/>
          <w:lang w:eastAsia="ar-SA"/>
        </w:rPr>
        <w:t>،</w:t>
      </w:r>
      <w:r w:rsidRPr="006D44CB">
        <w:rPr>
          <w:rFonts w:ascii="Times New Roman" w:eastAsia="Times New Roman" w:hAnsi="Times New Roman" w:cs="Traditional Arabic"/>
          <w:caps/>
          <w:sz w:val="36"/>
          <w:szCs w:val="36"/>
          <w:rtl/>
          <w:lang w:eastAsia="ar-SA"/>
        </w:rPr>
        <w:t xml:space="preserve"> </w:t>
      </w:r>
      <w:r>
        <w:rPr>
          <w:rFonts w:ascii="Times New Roman" w:eastAsia="Times New Roman" w:hAnsi="Times New Roman" w:cs="Traditional Arabic" w:hint="cs"/>
          <w:caps/>
          <w:sz w:val="36"/>
          <w:szCs w:val="36"/>
          <w:rtl/>
          <w:lang w:eastAsia="ar-SA"/>
        </w:rPr>
        <w:t>إ</w:t>
      </w:r>
      <w:r w:rsidRPr="006D44CB">
        <w:rPr>
          <w:rFonts w:ascii="Times New Roman" w:eastAsia="Times New Roman" w:hAnsi="Times New Roman" w:cs="Traditional Arabic"/>
          <w:caps/>
          <w:sz w:val="36"/>
          <w:szCs w:val="36"/>
          <w:rtl/>
          <w:lang w:eastAsia="ar-SA"/>
        </w:rPr>
        <w:t xml:space="preserve">لى </w:t>
      </w:r>
      <w:r>
        <w:rPr>
          <w:rFonts w:ascii="Times New Roman" w:eastAsia="Times New Roman" w:hAnsi="Times New Roman" w:cs="Traditional Arabic" w:hint="cs"/>
          <w:caps/>
          <w:sz w:val="36"/>
          <w:szCs w:val="36"/>
          <w:rtl/>
          <w:lang w:eastAsia="ar-SA"/>
        </w:rPr>
        <w:t>أر</w:t>
      </w:r>
      <w:r w:rsidRPr="006D44CB">
        <w:rPr>
          <w:rFonts w:ascii="Times New Roman" w:eastAsia="Times New Roman" w:hAnsi="Times New Roman" w:cs="Traditional Arabic"/>
          <w:caps/>
          <w:sz w:val="36"/>
          <w:szCs w:val="36"/>
          <w:rtl/>
          <w:lang w:eastAsia="ar-SA"/>
        </w:rPr>
        <w:t>كان ال</w:t>
      </w:r>
      <w:r>
        <w:rPr>
          <w:rFonts w:ascii="Times New Roman" w:eastAsia="Times New Roman" w:hAnsi="Times New Roman" w:cs="Traditional Arabic" w:hint="cs"/>
          <w:caps/>
          <w:sz w:val="36"/>
          <w:szCs w:val="36"/>
          <w:rtl/>
          <w:lang w:eastAsia="ar-SA"/>
        </w:rPr>
        <w:t>إ</w:t>
      </w:r>
      <w:r w:rsidRPr="006D44CB">
        <w:rPr>
          <w:rFonts w:ascii="Times New Roman" w:eastAsia="Times New Roman" w:hAnsi="Times New Roman" w:cs="Traditional Arabic"/>
          <w:caps/>
          <w:sz w:val="36"/>
          <w:szCs w:val="36"/>
          <w:rtl/>
          <w:lang w:eastAsia="ar-SA"/>
        </w:rPr>
        <w:t>سلام ومحاسن ال</w:t>
      </w:r>
      <w:r>
        <w:rPr>
          <w:rFonts w:ascii="Times New Roman" w:eastAsia="Times New Roman" w:hAnsi="Times New Roman" w:cs="Traditional Arabic" w:hint="cs"/>
          <w:caps/>
          <w:sz w:val="36"/>
          <w:szCs w:val="36"/>
          <w:rtl/>
          <w:lang w:eastAsia="ar-SA"/>
        </w:rPr>
        <w:t>أ</w:t>
      </w:r>
      <w:r w:rsidRPr="006D44CB">
        <w:rPr>
          <w:rFonts w:ascii="Times New Roman" w:eastAsia="Times New Roman" w:hAnsi="Times New Roman" w:cs="Traditional Arabic"/>
          <w:caps/>
          <w:sz w:val="36"/>
          <w:szCs w:val="36"/>
          <w:rtl/>
          <w:lang w:eastAsia="ar-SA"/>
        </w:rPr>
        <w:t>خلاق وذكر الموت والقيامة والحساب</w:t>
      </w:r>
      <w:r>
        <w:rPr>
          <w:rFonts w:ascii="Times New Roman" w:eastAsia="Times New Roman" w:hAnsi="Times New Roman" w:cs="Traditional Arabic" w:hint="cs"/>
          <w:caps/>
          <w:sz w:val="36"/>
          <w:szCs w:val="36"/>
          <w:rtl/>
          <w:lang w:eastAsia="ar-SA"/>
        </w:rPr>
        <w:t>.</w:t>
      </w:r>
    </w:p>
    <w:p w14:paraId="4652B028" w14:textId="77777777" w:rsidR="00B610D6" w:rsidRPr="0044635B" w:rsidRDefault="00B610D6" w:rsidP="00B610D6">
      <w:pPr>
        <w:ind w:left="0" w:firstLine="0"/>
        <w:jc w:val="both"/>
        <w:rPr>
          <w:rFonts w:ascii="Times New Roman" w:eastAsia="Times New Roman" w:hAnsi="Times New Roman" w:cs="Traditional Arabic"/>
          <w:caps/>
          <w:sz w:val="36"/>
          <w:szCs w:val="36"/>
          <w:rtl/>
          <w:lang w:eastAsia="ar-SA"/>
        </w:rPr>
      </w:pPr>
    </w:p>
    <w:p w14:paraId="6D3CC0E0" w14:textId="77777777" w:rsidR="00B610D6" w:rsidRPr="00C3347B" w:rsidRDefault="00B610D6" w:rsidP="00B610D6">
      <w:pPr>
        <w:ind w:left="0" w:firstLine="0"/>
        <w:jc w:val="both"/>
        <w:rPr>
          <w:rFonts w:ascii="Times New Roman" w:eastAsia="Times New Roman" w:hAnsi="Times New Roman" w:cs="Traditional Arabic"/>
          <w:sz w:val="36"/>
          <w:szCs w:val="36"/>
          <w:rtl/>
          <w:lang w:eastAsia="ar-SA"/>
        </w:rPr>
      </w:pPr>
      <w:r w:rsidRPr="00C3347B">
        <w:rPr>
          <w:rFonts w:ascii="Times New Roman" w:eastAsia="Times New Roman" w:hAnsi="Times New Roman" w:cs="Traditional Arabic"/>
          <w:b/>
          <w:bCs/>
          <w:sz w:val="36"/>
          <w:szCs w:val="36"/>
          <w:rtl/>
          <w:lang w:eastAsia="ar-SA"/>
        </w:rPr>
        <w:t>سياسة الخَلق بتحسين الخُلُق</w:t>
      </w:r>
      <w:r w:rsidRPr="00C3347B">
        <w:rPr>
          <w:rFonts w:ascii="Times New Roman" w:eastAsia="Times New Roman" w:hAnsi="Times New Roman" w:cs="Traditional Arabic" w:hint="cs"/>
          <w:sz w:val="36"/>
          <w:szCs w:val="36"/>
          <w:rtl/>
          <w:lang w:eastAsia="ar-SA"/>
        </w:rPr>
        <w:t xml:space="preserve">/ </w:t>
      </w:r>
      <w:r w:rsidRPr="00C3347B">
        <w:rPr>
          <w:rFonts w:ascii="Times New Roman" w:eastAsia="Times New Roman" w:hAnsi="Times New Roman" w:cs="Traditional Arabic"/>
          <w:sz w:val="36"/>
          <w:szCs w:val="36"/>
          <w:rtl/>
          <w:lang w:eastAsia="ar-SA"/>
        </w:rPr>
        <w:t xml:space="preserve">جمال الدين عبدالله بن علي </w:t>
      </w:r>
      <w:r w:rsidRPr="00C3347B">
        <w:rPr>
          <w:rFonts w:ascii="Times New Roman" w:eastAsia="Times New Roman" w:hAnsi="Times New Roman" w:cs="Traditional Arabic" w:hint="cs"/>
          <w:sz w:val="36"/>
          <w:szCs w:val="36"/>
          <w:rtl/>
          <w:lang w:eastAsia="ar-SA"/>
        </w:rPr>
        <w:t xml:space="preserve">بن </w:t>
      </w:r>
      <w:r w:rsidRPr="00C3347B">
        <w:rPr>
          <w:rFonts w:ascii="Times New Roman" w:eastAsia="Times New Roman" w:hAnsi="Times New Roman" w:cs="Traditional Arabic"/>
          <w:sz w:val="36"/>
          <w:szCs w:val="36"/>
          <w:rtl/>
          <w:lang w:eastAsia="ar-SA"/>
        </w:rPr>
        <w:t xml:space="preserve">أيوب الشافعي الدمشقي </w:t>
      </w:r>
      <w:r w:rsidRPr="00C3347B">
        <w:rPr>
          <w:rFonts w:ascii="Times New Roman" w:eastAsia="Times New Roman" w:hAnsi="Times New Roman" w:cs="Traditional Arabic" w:hint="cs"/>
          <w:sz w:val="36"/>
          <w:szCs w:val="36"/>
          <w:rtl/>
          <w:lang w:eastAsia="ar-SA"/>
        </w:rPr>
        <w:t>(ت 686 هـ)؛ تحقيق</w:t>
      </w:r>
      <w:r w:rsidRPr="00C3347B">
        <w:rPr>
          <w:rFonts w:ascii="Times New Roman" w:eastAsia="Times New Roman" w:hAnsi="Times New Roman" w:cs="Traditional Arabic"/>
          <w:sz w:val="36"/>
          <w:szCs w:val="36"/>
          <w:rtl/>
          <w:lang w:eastAsia="ar-SA"/>
        </w:rPr>
        <w:t xml:space="preserve"> علي محمد زينو</w:t>
      </w:r>
      <w:r w:rsidRPr="00C3347B">
        <w:rPr>
          <w:rFonts w:ascii="Times New Roman" w:eastAsia="Times New Roman" w:hAnsi="Times New Roman" w:cs="Traditional Arabic" w:hint="cs"/>
          <w:sz w:val="36"/>
          <w:szCs w:val="36"/>
          <w:rtl/>
          <w:lang w:eastAsia="ar-SA"/>
        </w:rPr>
        <w:t>.- إستانبول: دار السمّان، 1440 هـ، 2019 م.</w:t>
      </w:r>
    </w:p>
    <w:p w14:paraId="4EC0431E" w14:textId="77777777" w:rsidR="00B610D6" w:rsidRPr="00C3347B" w:rsidRDefault="00B610D6" w:rsidP="00B610D6">
      <w:pPr>
        <w:ind w:left="0" w:firstLine="0"/>
        <w:jc w:val="both"/>
        <w:rPr>
          <w:rFonts w:ascii="Times New Roman" w:eastAsia="Times New Roman" w:hAnsi="Times New Roman" w:cs="Traditional Arabic"/>
          <w:sz w:val="36"/>
          <w:szCs w:val="36"/>
          <w:rtl/>
          <w:lang w:eastAsia="ar-SA"/>
        </w:rPr>
      </w:pPr>
    </w:p>
    <w:p w14:paraId="40DBA58C" w14:textId="77777777" w:rsidR="00B610D6" w:rsidRPr="009D473E" w:rsidRDefault="00B610D6" w:rsidP="00B610D6">
      <w:pPr>
        <w:ind w:left="0" w:firstLine="0"/>
        <w:jc w:val="both"/>
        <w:rPr>
          <w:rFonts w:ascii="Times New Roman" w:eastAsia="Times New Roman" w:hAnsi="Times New Roman" w:cs="Traditional Arabic"/>
          <w:sz w:val="36"/>
          <w:szCs w:val="36"/>
          <w:rtl/>
          <w:lang w:eastAsia="ar-SA"/>
        </w:rPr>
      </w:pPr>
      <w:r w:rsidRPr="009D473E">
        <w:rPr>
          <w:rFonts w:ascii="Times New Roman" w:eastAsia="Times New Roman" w:hAnsi="Times New Roman" w:cs="Traditional Arabic" w:hint="cs"/>
          <w:b/>
          <w:bCs/>
          <w:sz w:val="36"/>
          <w:szCs w:val="36"/>
          <w:rtl/>
          <w:lang w:eastAsia="ar-SA"/>
        </w:rPr>
        <w:t>شرعة الإسلام إلى دار السلام</w:t>
      </w:r>
      <w:r w:rsidRPr="009D473E">
        <w:rPr>
          <w:rFonts w:ascii="Times New Roman" w:eastAsia="Times New Roman" w:hAnsi="Times New Roman" w:cs="Traditional Arabic" w:hint="cs"/>
          <w:sz w:val="36"/>
          <w:szCs w:val="36"/>
          <w:rtl/>
          <w:lang w:eastAsia="ar-SA"/>
        </w:rPr>
        <w:t>/ ركن الإسلام محمد بن أبي بكر إمام زاده الحنفي (ت 573 هـ)؛ تحقيق محمد بركات.- إستانبول: دار اللباب، 1440 هـ، 2019 م.</w:t>
      </w:r>
    </w:p>
    <w:p w14:paraId="456AC8EC" w14:textId="77777777" w:rsidR="00B610D6" w:rsidRPr="009D473E" w:rsidRDefault="00B610D6" w:rsidP="00B610D6">
      <w:pPr>
        <w:ind w:left="0" w:firstLine="0"/>
        <w:jc w:val="both"/>
        <w:rPr>
          <w:rFonts w:ascii="Times New Roman" w:eastAsia="Times New Roman" w:hAnsi="Times New Roman" w:cs="Traditional Arabic"/>
          <w:sz w:val="36"/>
          <w:szCs w:val="36"/>
          <w:rtl/>
          <w:lang w:eastAsia="ar-SA"/>
        </w:rPr>
      </w:pPr>
      <w:r w:rsidRPr="009D473E">
        <w:rPr>
          <w:rFonts w:ascii="Times New Roman" w:eastAsia="Times New Roman" w:hAnsi="Times New Roman" w:cs="Traditional Arabic" w:hint="cs"/>
          <w:sz w:val="36"/>
          <w:szCs w:val="36"/>
          <w:rtl/>
          <w:lang w:eastAsia="ar-SA"/>
        </w:rPr>
        <w:t>(في الوعظ والأخلاق)</w:t>
      </w:r>
    </w:p>
    <w:p w14:paraId="2CAAD024" w14:textId="77777777" w:rsidR="00B610D6" w:rsidRPr="009D473E" w:rsidRDefault="00B610D6" w:rsidP="00B610D6">
      <w:pPr>
        <w:ind w:left="0" w:firstLine="0"/>
        <w:jc w:val="both"/>
        <w:rPr>
          <w:rFonts w:ascii="Times New Roman" w:eastAsia="Times New Roman" w:hAnsi="Times New Roman" w:cs="Traditional Arabic"/>
          <w:sz w:val="36"/>
          <w:szCs w:val="36"/>
          <w:rtl/>
          <w:lang w:eastAsia="ar-SA"/>
        </w:rPr>
      </w:pPr>
    </w:p>
    <w:p w14:paraId="2FFFB6B7" w14:textId="77777777" w:rsidR="00B610D6" w:rsidRPr="00F8012E" w:rsidRDefault="00B610D6" w:rsidP="00B610D6">
      <w:pPr>
        <w:ind w:left="0" w:firstLine="0"/>
        <w:jc w:val="both"/>
        <w:rPr>
          <w:rFonts w:ascii="Times New Roman" w:eastAsia="Times New Roman" w:hAnsi="Times New Roman" w:cs="Traditional Arabic"/>
          <w:caps/>
          <w:sz w:val="36"/>
          <w:szCs w:val="36"/>
          <w:rtl/>
          <w:lang w:eastAsia="ar-SA"/>
        </w:rPr>
      </w:pPr>
      <w:r w:rsidRPr="00F8012E">
        <w:rPr>
          <w:rFonts w:ascii="Times New Roman" w:eastAsia="Times New Roman" w:hAnsi="Times New Roman" w:cs="Traditional Arabic" w:hint="cs"/>
          <w:b/>
          <w:bCs/>
          <w:caps/>
          <w:sz w:val="36"/>
          <w:szCs w:val="36"/>
          <w:rtl/>
          <w:lang w:eastAsia="ar-SA"/>
        </w:rPr>
        <w:t>صيد الخاطر</w:t>
      </w:r>
      <w:r w:rsidRPr="00F8012E">
        <w:rPr>
          <w:rFonts w:ascii="Times New Roman" w:eastAsia="Times New Roman" w:hAnsi="Times New Roman" w:cs="Traditional Arabic" w:hint="cs"/>
          <w:caps/>
          <w:sz w:val="36"/>
          <w:szCs w:val="36"/>
          <w:rtl/>
          <w:lang w:eastAsia="ar-SA"/>
        </w:rPr>
        <w:t>/ عبدالرحمن بن علي بن الجوزي (ت 597 هـ)؛ تحقيق طارق بن عوض الله بن محمد.- ط2.- الرياض: مدار الوطن للنشر، 1439 هـ، 2017 م، 888 ص.</w:t>
      </w:r>
    </w:p>
    <w:p w14:paraId="001168D2" w14:textId="77777777" w:rsidR="00B610D6" w:rsidRPr="00F8012E" w:rsidRDefault="00B610D6" w:rsidP="00B610D6">
      <w:pPr>
        <w:ind w:left="0" w:firstLine="0"/>
        <w:jc w:val="both"/>
        <w:rPr>
          <w:rFonts w:ascii="Times New Roman" w:eastAsia="Times New Roman" w:hAnsi="Times New Roman" w:cs="Traditional Arabic"/>
          <w:caps/>
          <w:sz w:val="36"/>
          <w:szCs w:val="36"/>
          <w:rtl/>
          <w:lang w:eastAsia="ar-SA"/>
        </w:rPr>
      </w:pPr>
    </w:p>
    <w:p w14:paraId="36EEE7B4" w14:textId="77777777" w:rsidR="00B610D6" w:rsidRPr="0083571A" w:rsidRDefault="00B610D6" w:rsidP="00B610D6">
      <w:pPr>
        <w:ind w:left="0" w:firstLine="0"/>
        <w:jc w:val="both"/>
        <w:rPr>
          <w:rFonts w:ascii="Times New Roman" w:eastAsia="Times New Roman" w:hAnsi="Times New Roman" w:cs="Traditional Arabic"/>
          <w:b/>
          <w:bCs/>
          <w:sz w:val="36"/>
          <w:szCs w:val="36"/>
          <w:rtl/>
          <w:lang w:eastAsia="ar-SA"/>
        </w:rPr>
      </w:pPr>
      <w:r w:rsidRPr="0083571A">
        <w:rPr>
          <w:rFonts w:ascii="Calibri" w:eastAsia="Calibri" w:hAnsi="Calibri" w:cs="Traditional Arabic" w:hint="cs"/>
          <w:b/>
          <w:bCs/>
          <w:sz w:val="36"/>
          <w:szCs w:val="36"/>
          <w:rtl/>
        </w:rPr>
        <w:lastRenderedPageBreak/>
        <w:t>العلَم الظاهر في نفع النسب الطاهر</w:t>
      </w:r>
      <w:r w:rsidRPr="0083571A">
        <w:rPr>
          <w:rFonts w:ascii="Calibri" w:eastAsia="Calibri" w:hAnsi="Calibri" w:cs="Traditional Arabic" w:hint="cs"/>
          <w:sz w:val="36"/>
          <w:szCs w:val="36"/>
          <w:rtl/>
        </w:rPr>
        <w:t xml:space="preserve">/ محمد أمين بن عمر بن عابدين (ت 1252 هـ)؛ </w:t>
      </w:r>
      <w:r w:rsidRPr="0083571A">
        <w:rPr>
          <w:rFonts w:ascii="Times New Roman" w:eastAsia="Times New Roman" w:hAnsi="Times New Roman" w:cs="Traditional Arabic" w:hint="cs"/>
          <w:sz w:val="36"/>
          <w:szCs w:val="36"/>
          <w:rtl/>
          <w:lang w:eastAsia="ar-SA"/>
        </w:rPr>
        <w:t>تحقيق ذاكر عودة الحمادي.-</w:t>
      </w:r>
      <w:r w:rsidRPr="0083571A">
        <w:rPr>
          <w:rFonts w:ascii="Times New Roman" w:eastAsia="Times New Roman" w:hAnsi="Times New Roman" w:cs="Traditional Arabic" w:hint="cs"/>
          <w:b/>
          <w:bCs/>
          <w:sz w:val="36"/>
          <w:szCs w:val="36"/>
          <w:rtl/>
          <w:lang w:eastAsia="ar-SA"/>
        </w:rPr>
        <w:t xml:space="preserve"> </w:t>
      </w:r>
      <w:r w:rsidRPr="0083571A">
        <w:rPr>
          <w:rFonts w:ascii="Times New Roman" w:eastAsia="Times New Roman" w:hAnsi="Times New Roman" w:cs="Traditional Arabic" w:hint="cs"/>
          <w:sz w:val="36"/>
          <w:szCs w:val="36"/>
          <w:rtl/>
          <w:lang w:eastAsia="ar-SA"/>
        </w:rPr>
        <w:t>عمّان: دار النور المبين، 1438 هـ، 2017 م، 44 ص.</w:t>
      </w:r>
    </w:p>
    <w:p w14:paraId="063BACB4" w14:textId="77777777" w:rsidR="00B610D6" w:rsidRPr="0083571A" w:rsidRDefault="00B610D6" w:rsidP="00B610D6">
      <w:pPr>
        <w:ind w:left="0" w:firstLine="0"/>
        <w:jc w:val="both"/>
        <w:rPr>
          <w:rFonts w:ascii="Times New Roman" w:eastAsia="Times New Roman" w:hAnsi="Times New Roman" w:cs="Traditional Arabic"/>
          <w:b/>
          <w:bCs/>
          <w:sz w:val="36"/>
          <w:szCs w:val="36"/>
          <w:rtl/>
          <w:lang w:eastAsia="ar-SA"/>
        </w:rPr>
      </w:pPr>
    </w:p>
    <w:p w14:paraId="3A5D1B01" w14:textId="77777777" w:rsidR="00B610D6" w:rsidRPr="00C0571F" w:rsidRDefault="00B610D6" w:rsidP="00B610D6">
      <w:pPr>
        <w:ind w:left="0" w:firstLine="0"/>
        <w:jc w:val="both"/>
        <w:rPr>
          <w:rFonts w:ascii="Times New Roman" w:eastAsia="Times New Roman" w:hAnsi="Times New Roman" w:cs="Traditional Arabic"/>
          <w:sz w:val="36"/>
          <w:szCs w:val="36"/>
          <w:rtl/>
          <w:lang w:eastAsia="ar-SA"/>
        </w:rPr>
      </w:pPr>
      <w:r w:rsidRPr="00C0571F">
        <w:rPr>
          <w:rFonts w:ascii="Times New Roman" w:eastAsia="Times New Roman" w:hAnsi="Times New Roman" w:cs="Traditional Arabic" w:hint="cs"/>
          <w:b/>
          <w:bCs/>
          <w:sz w:val="36"/>
          <w:szCs w:val="36"/>
          <w:rtl/>
          <w:lang w:eastAsia="ar-SA"/>
        </w:rPr>
        <w:t>فتح العليّ البَرّ، وهو شرح على حزب البحر للإمام أبي الحسن الشاذلي</w:t>
      </w:r>
      <w:r w:rsidRPr="00C0571F">
        <w:rPr>
          <w:rFonts w:ascii="Times New Roman" w:eastAsia="Times New Roman" w:hAnsi="Times New Roman" w:cs="Traditional Arabic" w:hint="cs"/>
          <w:sz w:val="36"/>
          <w:szCs w:val="36"/>
          <w:rtl/>
          <w:lang w:eastAsia="ar-SA"/>
        </w:rPr>
        <w:t>/ [أحمد عمر الإزميري (ت نحو 1180 هـ)]؛ تحقيق آيات بسّام صالح.- عمّان: دار النور المبين، 1438 هـ، 2017 م، 160 ص.</w:t>
      </w:r>
    </w:p>
    <w:p w14:paraId="20E1D63F" w14:textId="77777777" w:rsidR="00B610D6" w:rsidRPr="00C0571F" w:rsidRDefault="00B610D6" w:rsidP="00B610D6">
      <w:pPr>
        <w:ind w:left="0" w:firstLine="0"/>
        <w:jc w:val="both"/>
        <w:rPr>
          <w:rFonts w:ascii="Times New Roman" w:eastAsia="Times New Roman" w:hAnsi="Times New Roman" w:cs="Traditional Arabic"/>
          <w:sz w:val="36"/>
          <w:szCs w:val="36"/>
          <w:rtl/>
          <w:lang w:eastAsia="ar-SA"/>
        </w:rPr>
      </w:pPr>
    </w:p>
    <w:p w14:paraId="12E50369" w14:textId="77777777" w:rsidR="00B610D6" w:rsidRPr="007D1DF2" w:rsidRDefault="00B610D6" w:rsidP="00B610D6">
      <w:pPr>
        <w:ind w:left="0" w:firstLine="0"/>
        <w:jc w:val="both"/>
        <w:rPr>
          <w:rFonts w:ascii="Times New Roman" w:eastAsia="Times New Roman" w:hAnsi="Times New Roman" w:cs="Traditional Arabic"/>
          <w:sz w:val="36"/>
          <w:szCs w:val="36"/>
          <w:rtl/>
          <w:lang w:eastAsia="ar-SA"/>
        </w:rPr>
      </w:pPr>
      <w:r w:rsidRPr="007D1DF2">
        <w:rPr>
          <w:rFonts w:ascii="Times New Roman" w:eastAsia="Times New Roman" w:hAnsi="Times New Roman" w:cs="Traditional Arabic" w:hint="cs"/>
          <w:b/>
          <w:bCs/>
          <w:sz w:val="36"/>
          <w:szCs w:val="36"/>
          <w:rtl/>
          <w:lang w:eastAsia="ar-SA"/>
        </w:rPr>
        <w:t>فتنة</w:t>
      </w:r>
      <w:r w:rsidRPr="007D1DF2">
        <w:rPr>
          <w:rFonts w:ascii="Times New Roman" w:eastAsia="Times New Roman" w:hAnsi="Times New Roman" w:cs="Traditional Arabic"/>
          <w:b/>
          <w:bCs/>
          <w:sz w:val="36"/>
          <w:szCs w:val="36"/>
          <w:rtl/>
          <w:lang w:eastAsia="ar-SA"/>
        </w:rPr>
        <w:t xml:space="preserve"> الوهابية</w:t>
      </w:r>
      <w:r w:rsidRPr="007D1DF2">
        <w:rPr>
          <w:rFonts w:ascii="Times New Roman" w:eastAsia="Times New Roman" w:hAnsi="Times New Roman" w:cs="Traditional Arabic"/>
          <w:sz w:val="36"/>
          <w:szCs w:val="36"/>
          <w:rtl/>
          <w:lang w:eastAsia="ar-SA"/>
        </w:rPr>
        <w:t xml:space="preserve">/ </w:t>
      </w:r>
      <w:r w:rsidRPr="007D1DF2">
        <w:rPr>
          <w:rFonts w:ascii="Times New Roman" w:eastAsia="Times New Roman" w:hAnsi="Times New Roman" w:cs="Traditional Arabic" w:hint="cs"/>
          <w:sz w:val="36"/>
          <w:szCs w:val="36"/>
          <w:rtl/>
          <w:lang w:eastAsia="ar-SA"/>
        </w:rPr>
        <w:t>أحمد زيني دحلان (ت 1304 هـ)؛ تحقيق عبدالله خضراوي.- الجزائر: المكتبة الفلسفية الصوفية، 1439 هـ، 2018 م، 286 ص.</w:t>
      </w:r>
    </w:p>
    <w:p w14:paraId="76C0826C" w14:textId="77777777" w:rsidR="00B610D6" w:rsidRPr="007D1DF2" w:rsidRDefault="00B610D6" w:rsidP="00B610D6">
      <w:pPr>
        <w:ind w:left="0" w:firstLine="0"/>
        <w:jc w:val="both"/>
        <w:rPr>
          <w:rFonts w:ascii="Times New Roman" w:eastAsia="Times New Roman" w:hAnsi="Times New Roman" w:cs="Traditional Arabic"/>
          <w:sz w:val="36"/>
          <w:szCs w:val="36"/>
          <w:rtl/>
          <w:lang w:eastAsia="ar-SA"/>
        </w:rPr>
      </w:pPr>
    </w:p>
    <w:p w14:paraId="52585AAD" w14:textId="77777777" w:rsidR="00B610D6" w:rsidRPr="00076721" w:rsidRDefault="00B610D6" w:rsidP="00B610D6">
      <w:pPr>
        <w:ind w:left="0" w:firstLine="0"/>
        <w:jc w:val="both"/>
        <w:rPr>
          <w:rFonts w:ascii="Times New Roman" w:eastAsia="Times New Roman" w:hAnsi="Times New Roman" w:cs="Traditional Arabic"/>
          <w:sz w:val="36"/>
          <w:szCs w:val="36"/>
          <w:rtl/>
          <w:lang w:eastAsia="ar-SA"/>
        </w:rPr>
      </w:pPr>
      <w:r w:rsidRPr="00076721">
        <w:rPr>
          <w:rFonts w:ascii="Times New Roman" w:eastAsia="Times New Roman" w:hAnsi="Times New Roman" w:cs="Traditional Arabic"/>
          <w:b/>
          <w:bCs/>
          <w:sz w:val="36"/>
          <w:szCs w:val="36"/>
          <w:rtl/>
          <w:lang w:eastAsia="ar-SA"/>
        </w:rPr>
        <w:t>فضل ليلة الجمعة على ليلة القدر</w:t>
      </w:r>
      <w:r w:rsidRPr="00076721">
        <w:rPr>
          <w:rFonts w:ascii="Times New Roman" w:eastAsia="Times New Roman" w:hAnsi="Times New Roman" w:cs="Traditional Arabic" w:hint="cs"/>
          <w:sz w:val="36"/>
          <w:szCs w:val="36"/>
          <w:rtl/>
          <w:lang w:eastAsia="ar-SA"/>
        </w:rPr>
        <w:t xml:space="preserve">/ </w:t>
      </w:r>
      <w:r w:rsidRPr="00076721">
        <w:rPr>
          <w:rFonts w:ascii="Times New Roman" w:eastAsia="Times New Roman" w:hAnsi="Times New Roman" w:cs="Traditional Arabic"/>
          <w:sz w:val="36"/>
          <w:szCs w:val="36"/>
          <w:rtl/>
          <w:lang w:eastAsia="ar-SA"/>
        </w:rPr>
        <w:t>لأبي يعلى محمد بن الحسين بن الفراء الحنبلي (ت 458 هـ)؛ تحقيق مصطفى بن محمد صلاح الدين  القباني.- دمشق: دار المنهاج القويم، 1441 هـ، 2019 م؟</w:t>
      </w:r>
    </w:p>
    <w:p w14:paraId="229B78FD" w14:textId="77777777" w:rsidR="00B610D6" w:rsidRPr="00076721" w:rsidRDefault="00B610D6" w:rsidP="00B610D6">
      <w:pPr>
        <w:ind w:left="0" w:firstLine="0"/>
        <w:jc w:val="both"/>
        <w:rPr>
          <w:rFonts w:ascii="Times New Roman" w:eastAsia="Times New Roman" w:hAnsi="Times New Roman" w:cs="Traditional Arabic"/>
          <w:sz w:val="36"/>
          <w:szCs w:val="36"/>
          <w:rtl/>
          <w:lang w:eastAsia="ar-SA"/>
        </w:rPr>
      </w:pPr>
    </w:p>
    <w:p w14:paraId="417D4918" w14:textId="77777777" w:rsidR="00B610D6" w:rsidRPr="00836587" w:rsidRDefault="00B610D6" w:rsidP="00B610D6">
      <w:pPr>
        <w:ind w:left="0" w:firstLine="0"/>
        <w:jc w:val="both"/>
        <w:rPr>
          <w:rFonts w:cs="Traditional Arabic"/>
          <w:sz w:val="36"/>
          <w:szCs w:val="36"/>
          <w:rtl/>
        </w:rPr>
      </w:pPr>
      <w:r w:rsidRPr="00836587">
        <w:rPr>
          <w:rFonts w:cs="Traditional Arabic" w:hint="cs"/>
          <w:b/>
          <w:bCs/>
          <w:sz w:val="36"/>
          <w:szCs w:val="36"/>
          <w:rtl/>
        </w:rPr>
        <w:t>ف</w:t>
      </w:r>
      <w:r w:rsidRPr="00836587">
        <w:rPr>
          <w:rFonts w:cs="Traditional Arabic"/>
          <w:b/>
          <w:bCs/>
          <w:sz w:val="36"/>
          <w:szCs w:val="36"/>
          <w:rtl/>
        </w:rPr>
        <w:t>وائد سمعها ابن الصلاح من ابن دحية</w:t>
      </w:r>
      <w:r w:rsidRPr="00836587">
        <w:rPr>
          <w:rFonts w:cs="Traditional Arabic" w:hint="cs"/>
          <w:sz w:val="36"/>
          <w:szCs w:val="36"/>
          <w:rtl/>
        </w:rPr>
        <w:t xml:space="preserve">/ </w:t>
      </w:r>
      <w:r w:rsidRPr="00836587">
        <w:rPr>
          <w:rFonts w:cs="Traditional Arabic"/>
          <w:sz w:val="36"/>
          <w:szCs w:val="36"/>
          <w:rtl/>
        </w:rPr>
        <w:t>دراسة وتحقيق نور الدين بن محمد الحميدي</w:t>
      </w:r>
      <w:r w:rsidRPr="00836587">
        <w:rPr>
          <w:rFonts w:cs="Traditional Arabic" w:hint="cs"/>
          <w:sz w:val="36"/>
          <w:szCs w:val="36"/>
          <w:rtl/>
        </w:rPr>
        <w:t xml:space="preserve"> </w:t>
      </w:r>
      <w:r w:rsidRPr="00836587">
        <w:rPr>
          <w:rFonts w:cs="Traditional Arabic"/>
          <w:sz w:val="36"/>
          <w:szCs w:val="36"/>
          <w:rtl/>
        </w:rPr>
        <w:t>الإدريسي</w:t>
      </w:r>
      <w:r w:rsidRPr="00836587">
        <w:rPr>
          <w:rFonts w:cs="Traditional Arabic" w:hint="cs"/>
          <w:sz w:val="36"/>
          <w:szCs w:val="36"/>
          <w:rtl/>
        </w:rPr>
        <w:t>.- الرياض: دار التوحيد، 1438 هـ، 2017 م، 182 ص.</w:t>
      </w:r>
    </w:p>
    <w:p w14:paraId="7E69E69F" w14:textId="77777777" w:rsidR="00B610D6" w:rsidRPr="00836587" w:rsidRDefault="00B610D6" w:rsidP="00B610D6">
      <w:pPr>
        <w:ind w:left="0" w:firstLine="0"/>
        <w:jc w:val="both"/>
        <w:rPr>
          <w:rFonts w:cs="Traditional Arabic"/>
          <w:sz w:val="36"/>
          <w:szCs w:val="36"/>
          <w:rtl/>
        </w:rPr>
      </w:pPr>
      <w:r w:rsidRPr="00836587">
        <w:rPr>
          <w:rFonts w:cs="Traditional Arabic"/>
          <w:sz w:val="36"/>
          <w:szCs w:val="36"/>
          <w:rtl/>
        </w:rPr>
        <w:t>يليه</w:t>
      </w:r>
      <w:r w:rsidRPr="00836587">
        <w:rPr>
          <w:rFonts w:cs="Traditional Arabic" w:hint="cs"/>
          <w:sz w:val="36"/>
          <w:szCs w:val="36"/>
          <w:rtl/>
        </w:rPr>
        <w:t>:</w:t>
      </w:r>
      <w:r w:rsidRPr="00836587">
        <w:rPr>
          <w:rFonts w:cs="Traditional Arabic"/>
          <w:sz w:val="36"/>
          <w:szCs w:val="36"/>
          <w:rtl/>
        </w:rPr>
        <w:t xml:space="preserve"> تعليقات ابن دحية على </w:t>
      </w:r>
      <w:r w:rsidRPr="00836587">
        <w:rPr>
          <w:rFonts w:cs="Traditional Arabic" w:hint="cs"/>
          <w:sz w:val="36"/>
          <w:szCs w:val="36"/>
          <w:rtl/>
        </w:rPr>
        <w:t>"</w:t>
      </w:r>
      <w:r w:rsidRPr="00836587">
        <w:rPr>
          <w:rFonts w:cs="Traditional Arabic"/>
          <w:sz w:val="36"/>
          <w:szCs w:val="36"/>
          <w:rtl/>
        </w:rPr>
        <w:t>مختصر السيرة</w:t>
      </w:r>
      <w:r w:rsidRPr="00836587">
        <w:rPr>
          <w:rFonts w:cs="Traditional Arabic" w:hint="cs"/>
          <w:sz w:val="36"/>
          <w:szCs w:val="36"/>
          <w:rtl/>
        </w:rPr>
        <w:t>"</w:t>
      </w:r>
      <w:r w:rsidRPr="00836587">
        <w:rPr>
          <w:rFonts w:cs="Traditional Arabic"/>
          <w:sz w:val="36"/>
          <w:szCs w:val="36"/>
          <w:rtl/>
        </w:rPr>
        <w:t xml:space="preserve">/ </w:t>
      </w:r>
      <w:r w:rsidRPr="00836587">
        <w:rPr>
          <w:rFonts w:ascii="Times New Roman" w:eastAsia="Times New Roman" w:hAnsi="Times New Roman" w:cs="Traditional Arabic" w:hint="cs"/>
          <w:sz w:val="36"/>
          <w:szCs w:val="36"/>
          <w:rtl/>
          <w:lang w:eastAsia="ar-SA"/>
        </w:rPr>
        <w:t>أحمد بن فارس النحوي (ت 395 هـ).</w:t>
      </w:r>
      <w:r w:rsidRPr="00836587">
        <w:rPr>
          <w:rFonts w:cs="Traditional Arabic"/>
          <w:sz w:val="36"/>
          <w:szCs w:val="36"/>
          <w:rtl/>
        </w:rPr>
        <w:t xml:space="preserve"> </w:t>
      </w:r>
    </w:p>
    <w:p w14:paraId="3FC157D9" w14:textId="77777777" w:rsidR="00B610D6" w:rsidRPr="00836587" w:rsidRDefault="00B610D6" w:rsidP="00B610D6">
      <w:pPr>
        <w:ind w:left="0" w:firstLine="0"/>
        <w:jc w:val="both"/>
        <w:rPr>
          <w:rFonts w:cs="Traditional Arabic"/>
          <w:sz w:val="36"/>
          <w:szCs w:val="36"/>
          <w:rtl/>
        </w:rPr>
      </w:pPr>
      <w:r w:rsidRPr="00836587">
        <w:rPr>
          <w:rFonts w:cs="Traditional Arabic"/>
          <w:sz w:val="36"/>
          <w:szCs w:val="36"/>
          <w:rtl/>
        </w:rPr>
        <w:t>ومعه</w:t>
      </w:r>
      <w:r w:rsidRPr="00836587">
        <w:rPr>
          <w:rFonts w:cs="Traditional Arabic" w:hint="cs"/>
          <w:sz w:val="36"/>
          <w:szCs w:val="36"/>
          <w:rtl/>
        </w:rPr>
        <w:t>:</w:t>
      </w:r>
      <w:r w:rsidRPr="00836587">
        <w:rPr>
          <w:rFonts w:cs="Traditional Arabic"/>
          <w:sz w:val="36"/>
          <w:szCs w:val="36"/>
          <w:rtl/>
        </w:rPr>
        <w:t xml:space="preserve"> ابن دحية السبتي رائد التأليف في السيرة النبوية في ق 7 هـ</w:t>
      </w:r>
      <w:r w:rsidRPr="00836587">
        <w:rPr>
          <w:rFonts w:cs="Traditional Arabic" w:hint="cs"/>
          <w:sz w:val="36"/>
          <w:szCs w:val="36"/>
          <w:rtl/>
        </w:rPr>
        <w:t>.</w:t>
      </w:r>
      <w:r w:rsidRPr="00836587">
        <w:rPr>
          <w:rFonts w:cs="Traditional Arabic"/>
          <w:sz w:val="36"/>
          <w:szCs w:val="36"/>
          <w:rtl/>
        </w:rPr>
        <w:t xml:space="preserve"> </w:t>
      </w:r>
    </w:p>
    <w:p w14:paraId="775403DC" w14:textId="77777777" w:rsidR="00B610D6" w:rsidRPr="00836587" w:rsidRDefault="00B610D6" w:rsidP="00B610D6">
      <w:pPr>
        <w:ind w:left="0" w:firstLine="0"/>
        <w:jc w:val="both"/>
        <w:rPr>
          <w:rFonts w:cs="Traditional Arabic"/>
          <w:sz w:val="36"/>
          <w:szCs w:val="36"/>
          <w:rtl/>
        </w:rPr>
      </w:pPr>
      <w:r w:rsidRPr="00836587">
        <w:rPr>
          <w:rFonts w:cs="Traditional Arabic"/>
          <w:sz w:val="36"/>
          <w:szCs w:val="36"/>
          <w:rtl/>
        </w:rPr>
        <w:t>ويليه</w:t>
      </w:r>
      <w:r w:rsidRPr="00836587">
        <w:rPr>
          <w:rFonts w:cs="Traditional Arabic" w:hint="cs"/>
          <w:sz w:val="36"/>
          <w:szCs w:val="36"/>
          <w:rtl/>
        </w:rPr>
        <w:t>:</w:t>
      </w:r>
      <w:r w:rsidRPr="00836587">
        <w:rPr>
          <w:rFonts w:cs="Traditional Arabic"/>
          <w:sz w:val="36"/>
          <w:szCs w:val="36"/>
          <w:rtl/>
        </w:rPr>
        <w:t xml:space="preserve"> مسألة الذبيح/ لأبي محمد مكي بن أبي طالب القيسي </w:t>
      </w:r>
      <w:r w:rsidRPr="00836587">
        <w:rPr>
          <w:rFonts w:cs="Traditional Arabic" w:hint="cs"/>
          <w:sz w:val="36"/>
          <w:szCs w:val="36"/>
          <w:rtl/>
        </w:rPr>
        <w:t>(ت 437 هـ).</w:t>
      </w:r>
      <w:r w:rsidRPr="00836587">
        <w:rPr>
          <w:rFonts w:cs="Traditional Arabic"/>
          <w:sz w:val="36"/>
          <w:szCs w:val="36"/>
          <w:rtl/>
        </w:rPr>
        <w:t xml:space="preserve"> </w:t>
      </w:r>
    </w:p>
    <w:p w14:paraId="6D24FB91" w14:textId="77777777" w:rsidR="00B610D6" w:rsidRPr="00836587" w:rsidRDefault="00B610D6" w:rsidP="00B610D6">
      <w:pPr>
        <w:ind w:left="0" w:firstLine="0"/>
        <w:jc w:val="both"/>
        <w:rPr>
          <w:rFonts w:cs="Traditional Arabic"/>
          <w:sz w:val="36"/>
          <w:szCs w:val="36"/>
          <w:rtl/>
        </w:rPr>
      </w:pPr>
    </w:p>
    <w:p w14:paraId="3ED3D233" w14:textId="77777777" w:rsidR="00B610D6" w:rsidRPr="00F7019C" w:rsidRDefault="00B610D6" w:rsidP="00B610D6">
      <w:pPr>
        <w:ind w:left="0" w:firstLine="0"/>
        <w:jc w:val="both"/>
        <w:rPr>
          <w:rFonts w:ascii="Times New Roman" w:eastAsia="Times New Roman" w:hAnsi="Times New Roman" w:cs="Traditional Arabic"/>
          <w:sz w:val="36"/>
          <w:szCs w:val="36"/>
          <w:rtl/>
          <w:lang w:eastAsia="ar-SA"/>
        </w:rPr>
      </w:pPr>
      <w:r w:rsidRPr="00F7019C">
        <w:rPr>
          <w:rFonts w:ascii="Times New Roman" w:eastAsia="Times New Roman" w:hAnsi="Times New Roman" w:cs="Traditional Arabic" w:hint="cs"/>
          <w:b/>
          <w:bCs/>
          <w:sz w:val="36"/>
          <w:szCs w:val="36"/>
          <w:rtl/>
          <w:lang w:eastAsia="ar-SA"/>
        </w:rPr>
        <w:t xml:space="preserve">قاعدة في أن كل دليل عقلي يحتج به مبتدع ففيه دليل على بطلان قوله/ </w:t>
      </w:r>
      <w:r w:rsidRPr="00F7019C">
        <w:rPr>
          <w:rFonts w:ascii="Times New Roman" w:eastAsia="Times New Roman" w:hAnsi="Times New Roman" w:cs="Traditional Arabic" w:hint="cs"/>
          <w:sz w:val="36"/>
          <w:szCs w:val="36"/>
          <w:rtl/>
          <w:lang w:eastAsia="ar-SA"/>
        </w:rPr>
        <w:t>أحمد بن عبدالحليم بن تيمية (ت 728 هـ)؛ تحقيق عبدالله بن علي آل غيهب.- السعودية: المحقق، 1441 هـ، 2019 م.</w:t>
      </w:r>
    </w:p>
    <w:p w14:paraId="5F33D75A" w14:textId="77777777" w:rsidR="00B610D6" w:rsidRPr="00F7019C" w:rsidRDefault="00B610D6" w:rsidP="00B610D6">
      <w:pPr>
        <w:ind w:left="0" w:firstLine="0"/>
        <w:jc w:val="both"/>
        <w:rPr>
          <w:rFonts w:ascii="Times New Roman" w:eastAsia="Times New Roman" w:hAnsi="Times New Roman" w:cs="Traditional Arabic"/>
          <w:sz w:val="36"/>
          <w:szCs w:val="36"/>
          <w:rtl/>
          <w:lang w:eastAsia="ar-SA"/>
        </w:rPr>
      </w:pPr>
    </w:p>
    <w:p w14:paraId="62D975F4" w14:textId="77777777" w:rsidR="00B610D6" w:rsidRPr="00AE17CA" w:rsidRDefault="00B610D6" w:rsidP="00B610D6">
      <w:pPr>
        <w:ind w:left="0" w:firstLine="0"/>
        <w:jc w:val="both"/>
        <w:rPr>
          <w:rFonts w:ascii="Times New Roman" w:eastAsia="Times New Roman" w:hAnsi="Times New Roman" w:cs="Traditional Arabic"/>
          <w:sz w:val="36"/>
          <w:szCs w:val="36"/>
          <w:rtl/>
          <w:lang w:eastAsia="ar-SA"/>
        </w:rPr>
      </w:pPr>
      <w:r w:rsidRPr="00AE17CA">
        <w:rPr>
          <w:rFonts w:ascii="Times New Roman" w:eastAsia="Times New Roman" w:hAnsi="Times New Roman" w:cs="Traditional Arabic"/>
          <w:b/>
          <w:bCs/>
          <w:sz w:val="36"/>
          <w:szCs w:val="36"/>
          <w:rtl/>
          <w:lang w:eastAsia="ar-SA"/>
        </w:rPr>
        <w:lastRenderedPageBreak/>
        <w:t>كشف ما ألقاه إبليس من البهرج والتلبيس على قلب داود بن جرجيس</w:t>
      </w:r>
      <w:r w:rsidRPr="00AE17CA">
        <w:rPr>
          <w:rFonts w:ascii="Times New Roman" w:eastAsia="Times New Roman" w:hAnsi="Times New Roman" w:cs="Traditional Arabic" w:hint="cs"/>
          <w:sz w:val="36"/>
          <w:szCs w:val="36"/>
          <w:rtl/>
          <w:lang w:eastAsia="ar-SA"/>
        </w:rPr>
        <w:t>/ عبدالرحمن بن حسن آل الشيخ (ت 1285 هـ)؛ تحقيق عبدالعزيز بن عبدالله آل حمد.- الرياض: دار العاصمة، 1438 هـ، 2017 م، 383 ص.</w:t>
      </w:r>
    </w:p>
    <w:p w14:paraId="4B8EFED0" w14:textId="77777777" w:rsidR="00B610D6" w:rsidRPr="00AE17CA" w:rsidRDefault="00B610D6" w:rsidP="00B610D6">
      <w:pPr>
        <w:ind w:left="0" w:firstLine="0"/>
        <w:jc w:val="both"/>
        <w:rPr>
          <w:rFonts w:ascii="Times New Roman" w:eastAsia="Times New Roman" w:hAnsi="Times New Roman" w:cs="Traditional Arabic"/>
          <w:sz w:val="36"/>
          <w:szCs w:val="36"/>
          <w:rtl/>
          <w:lang w:eastAsia="ar-SA"/>
        </w:rPr>
      </w:pPr>
    </w:p>
    <w:p w14:paraId="47D23DFD" w14:textId="77777777" w:rsidR="00B610D6" w:rsidRDefault="00B610D6" w:rsidP="00B610D6">
      <w:pPr>
        <w:ind w:left="0" w:firstLine="0"/>
        <w:contextualSpacing/>
        <w:jc w:val="both"/>
        <w:rPr>
          <w:rFonts w:ascii="Times New Roman" w:eastAsia="Times New Roman" w:hAnsi="Times New Roman" w:cs="Traditional Arabic"/>
          <w:sz w:val="36"/>
          <w:szCs w:val="36"/>
          <w:rtl/>
          <w:lang w:eastAsia="ar-SA"/>
        </w:rPr>
      </w:pPr>
      <w:r w:rsidRPr="00D03BEF">
        <w:rPr>
          <w:rFonts w:ascii="Times New Roman" w:eastAsia="Times New Roman" w:hAnsi="Times New Roman" w:cs="Traditional Arabic" w:hint="cs"/>
          <w:b/>
          <w:bCs/>
          <w:sz w:val="36"/>
          <w:szCs w:val="36"/>
          <w:rtl/>
          <w:lang w:eastAsia="ar-SA"/>
        </w:rPr>
        <w:t>كنز الجوهر في تاريخ الأزهر</w:t>
      </w:r>
      <w:r>
        <w:rPr>
          <w:rFonts w:ascii="Times New Roman" w:eastAsia="Times New Roman" w:hAnsi="Times New Roman" w:cs="Traditional Arabic" w:hint="cs"/>
          <w:sz w:val="36"/>
          <w:szCs w:val="36"/>
          <w:rtl/>
          <w:lang w:eastAsia="ar-SA"/>
        </w:rPr>
        <w:t>/ سليمان رصد الزياتي الحنفي (ت 1347 هـ)؛ تحقيق أحمد جمعة عبدالحميد.- القاهرة: دار الإمام الرازي، 1441 هـ، 2019 م.</w:t>
      </w:r>
    </w:p>
    <w:p w14:paraId="67A0F73D" w14:textId="77777777" w:rsidR="00B610D6" w:rsidRDefault="00B610D6" w:rsidP="00B610D6">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يليه: تاريخ مدرسة الأزهر/ مصطفى بيرم التونسي (ت؟). </w:t>
      </w:r>
    </w:p>
    <w:p w14:paraId="2539C151" w14:textId="77777777" w:rsidR="00B610D6" w:rsidRPr="003A1670" w:rsidRDefault="00B610D6" w:rsidP="00B610D6">
      <w:pPr>
        <w:ind w:left="0" w:firstLine="0"/>
        <w:contextualSpacing/>
        <w:jc w:val="both"/>
        <w:rPr>
          <w:rFonts w:ascii="Times New Roman" w:eastAsia="Times New Roman" w:hAnsi="Times New Roman" w:cs="Traditional Arabic"/>
          <w:sz w:val="36"/>
          <w:szCs w:val="36"/>
          <w:rtl/>
          <w:lang w:eastAsia="ar-SA"/>
        </w:rPr>
      </w:pPr>
    </w:p>
    <w:p w14:paraId="33BA1851" w14:textId="77777777" w:rsidR="00B610D6" w:rsidRDefault="00B610D6" w:rsidP="00B610D6">
      <w:pPr>
        <w:ind w:left="0" w:firstLine="0"/>
        <w:rPr>
          <w:rFonts w:ascii="Times New Roman" w:eastAsia="Times New Roman" w:hAnsi="Times New Roman" w:cs="Traditional Arabic"/>
          <w:b/>
          <w:bCs/>
          <w:sz w:val="36"/>
          <w:szCs w:val="36"/>
          <w:rtl/>
          <w:lang w:eastAsia="ar-SA"/>
        </w:rPr>
      </w:pPr>
      <w:bookmarkStart w:id="4" w:name="_Hlk26464254"/>
      <w:r w:rsidRPr="00962954">
        <w:rPr>
          <w:rFonts w:ascii="Times New Roman" w:eastAsia="Times New Roman" w:hAnsi="Times New Roman" w:cs="Traditional Arabic"/>
          <w:b/>
          <w:bCs/>
          <w:sz w:val="36"/>
          <w:szCs w:val="36"/>
          <w:rtl/>
          <w:lang w:eastAsia="ar-SA"/>
        </w:rPr>
        <w:t>لقاء العشر الأواخر بالمسجد الحرام</w:t>
      </w:r>
      <w:r>
        <w:rPr>
          <w:rFonts w:ascii="Times New Roman" w:eastAsia="Times New Roman" w:hAnsi="Times New Roman" w:cs="Traditional Arabic" w:hint="cs"/>
          <w:b/>
          <w:bCs/>
          <w:sz w:val="36"/>
          <w:szCs w:val="36"/>
          <w:rtl/>
          <w:lang w:eastAsia="ar-SA"/>
        </w:rPr>
        <w:t xml:space="preserve"> 22.- بيروت: دار البشائر الإسلامية، 1441 هـ، 20198 م.</w:t>
      </w:r>
    </w:p>
    <w:p w14:paraId="0543B7BE"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sidRPr="00323E6E">
        <w:rPr>
          <w:rFonts w:ascii="Times New Roman" w:eastAsia="Times New Roman" w:hAnsi="Times New Roman" w:cs="Traditional Arabic" w:hint="cs"/>
          <w:sz w:val="36"/>
          <w:szCs w:val="36"/>
          <w:rtl/>
          <w:lang w:eastAsia="ar-SA"/>
        </w:rPr>
        <w:t>وفيه عشرون رسالة، هي:</w:t>
      </w:r>
    </w:p>
    <w:p w14:paraId="11EC9F1C"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الإثارة في البشارة/ عبدالرحمن بن إبراهيم بن الفركاح (ت 690 هـ) (لقاء 361).</w:t>
      </w:r>
    </w:p>
    <w:p w14:paraId="3DA0B9A8"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ثلاث رسائل لعلامة الشام جمال الدين القاسمي [ت 1332 هـ] (لقاء 362). وهي: هداية الألباب لتفسير آية {وَطَعَامُ الَّذِينَ أُوتُوا الْكِتَابَ} [سورة المائدة: 5]، إفادة من صحا في تفسير سورة الضحى، حكم الزكاة على الأصول والفروع والأقارب.</w:t>
      </w:r>
    </w:p>
    <w:p w14:paraId="59FF3C9E"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جزء فيه أحاديث أبي داود الطيالسي (ت 204 هـ)/ رواية محمد بن أسد المديني الأصفهاني (ت 293 هـ) (لقاء 363).</w:t>
      </w:r>
    </w:p>
    <w:p w14:paraId="2FC56A64"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ثلاثة مجالس من أمالي الحافظ أبي نعيم الأصبهاني (ت 430 هـ) (لقاء 364).</w:t>
      </w:r>
    </w:p>
    <w:p w14:paraId="438F54DF"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الفوائد الصحاح العوالي والأفراد والحكايات: الجزء الخامس منه، لأبي يعلى الفراء (ت 458 هـ)/ انتقاء وتخريج عبدالعزيز بن محمد النخشبي (ت 457 هـ) (لقاء</w:t>
      </w: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365).</w:t>
      </w:r>
    </w:p>
    <w:p w14:paraId="6CB7C0FB"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جزء ابن السمرقندي: إسماعيل بن أحمد بن عمر (ت 536 هـ) (لقاء 366).</w:t>
      </w:r>
    </w:p>
    <w:p w14:paraId="60735272"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جزء من عوالي المرويات/ محمد بن علي بن قُطران المراكشي (ت 710 هـ) (لقاء 367).</w:t>
      </w:r>
    </w:p>
    <w:p w14:paraId="432EC398"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مجموع فيه: ذكر مشايخ الإمام ابن العطار الدمشقي الشافعي (654 – 724 هـ)/ لتلميذه محمد بن سليمان بن الجوهري. يليه: فتاوى لابن العطار، وروايته لقصيدة الإمام ابن أبي داود السجستاني في السن</w:t>
      </w:r>
      <w:r>
        <w:rPr>
          <w:rFonts w:ascii="Times New Roman" w:eastAsia="Times New Roman" w:hAnsi="Times New Roman" w:cs="Traditional Arabic" w:hint="cs"/>
          <w:sz w:val="36"/>
          <w:szCs w:val="36"/>
          <w:rtl/>
          <w:lang w:eastAsia="ar-SA"/>
        </w:rPr>
        <w:t>ّ</w:t>
      </w:r>
      <w:r w:rsidRPr="00323E6E">
        <w:rPr>
          <w:rFonts w:ascii="Times New Roman" w:eastAsia="Times New Roman" w:hAnsi="Times New Roman" w:cs="Traditional Arabic"/>
          <w:sz w:val="36"/>
          <w:szCs w:val="36"/>
          <w:rtl/>
          <w:lang w:eastAsia="ar-SA"/>
        </w:rPr>
        <w:t>ة (لقاء 368).</w:t>
      </w:r>
    </w:p>
    <w:p w14:paraId="7412726F"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 </w:t>
      </w:r>
      <w:r w:rsidRPr="00323E6E">
        <w:rPr>
          <w:rFonts w:ascii="Times New Roman" w:eastAsia="Times New Roman" w:hAnsi="Times New Roman" w:cs="Traditional Arabic"/>
          <w:sz w:val="36"/>
          <w:szCs w:val="36"/>
          <w:rtl/>
          <w:lang w:eastAsia="ar-SA"/>
        </w:rPr>
        <w:t>العشَرة العشارية الإسناد المنتخبة من بقية الأسياد/ يوسف بن شاهين سبط ابن حجر العسقلاني (ت 879 هـ) (لقاء 369).</w:t>
      </w:r>
    </w:p>
    <w:p w14:paraId="02BD12D3"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جزء تخريج حديث الشتاء/ يوسف بن حسن بن عبدالهادي بن المبرد المقدسي (ت 909 هـ) (لقاء 370).</w:t>
      </w: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يليه للمؤلف نفسه: إرشاد الفتى إلى أحاديث الشتا.</w:t>
      </w:r>
    </w:p>
    <w:p w14:paraId="2A87DDEE"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الدرّ المرقوم في حديث أصحابي كالنجوم/ لأبي العلاء إدريس بن محمد العراقي الفاسي (ت 1184 هـ) (لقاء 371).</w:t>
      </w:r>
    </w:p>
    <w:p w14:paraId="3959AC8F"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مشكاة الاستنارة في معنى حديث الاستخارة/ عبدالبرّ بن عبدالقادر الفيومي العوفي (ت 1071 هـ) (لقاء 372).</w:t>
      </w:r>
    </w:p>
    <w:p w14:paraId="403DC42A"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شفاء العيّ في ردّ الاستدراك على الشافعي/ كمال الدين محمد بن محمد بن أبي شريف المقدسي الشافعي (ت 906 هـ) (لقاء 373).</w:t>
      </w:r>
    </w:p>
    <w:p w14:paraId="1C9B4D69"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حاشية لطيفة على "الغاية" في مسألة السبق والتخلف: وهي حاشية على موضع مهم من كتاب "غاية المنتهى في جمع الإقناع والمنتهى"/ شمس الدين محمد بن أحمد السفّاريني (ت 1188 هـ) (لقاء 374).</w:t>
      </w:r>
    </w:p>
    <w:p w14:paraId="0CF579EF"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مسألة في حكم السجود للسهو إذا صلَّى خلف من لم يقنت/ محمد بن عبدالله ابن قاضي عجلون الدمشقي (ت 876 هـ). يليه للمؤلف نفسه: مسألة في موضع الفقيه بين يدي المدرّس. (لقاء 375).</w:t>
      </w:r>
    </w:p>
    <w:p w14:paraId="40536F8F"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الجوهرة الزهراء في إلحاق الفاصل بمسجد القدس الشريف وجامع خوارزم بفاصل الصحراء/ محمد خليل التميمي (ت 1317 هـ) (لقاء 376).</w:t>
      </w:r>
    </w:p>
    <w:p w14:paraId="5BEBA175"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ذخيرة الناظر في تكفير الحج للتبعات والصغائر/ إبراهيم بن حسين بن أحمد بن محمد بيري (ت 1099 هـ) (لقاء 377).</w:t>
      </w:r>
    </w:p>
    <w:p w14:paraId="799DDD8B"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مختصر عقد الجمان في عقد الرهن والضمان/ تقي الدين علي بن عبدالكافي السبكي (ت 756 هـ) (لقاء 378).</w:t>
      </w:r>
    </w:p>
    <w:p w14:paraId="384907BF" w14:textId="77777777" w:rsidR="00B610D6" w:rsidRPr="00323E6E" w:rsidRDefault="00B610D6" w:rsidP="00B610D6">
      <w:pPr>
        <w:ind w:left="0" w:firstLine="0"/>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فتوى في رجل عليه ديون لغرماء كثيرين/ أ</w:t>
      </w:r>
      <w:r>
        <w:rPr>
          <w:rFonts w:ascii="Times New Roman" w:eastAsia="Times New Roman" w:hAnsi="Times New Roman" w:cs="Traditional Arabic" w:hint="cs"/>
          <w:sz w:val="36"/>
          <w:szCs w:val="36"/>
          <w:rtl/>
          <w:lang w:eastAsia="ar-SA"/>
        </w:rPr>
        <w:t>ج</w:t>
      </w:r>
      <w:r w:rsidRPr="00323E6E">
        <w:rPr>
          <w:rFonts w:ascii="Times New Roman" w:eastAsia="Times New Roman" w:hAnsi="Times New Roman" w:cs="Traditional Arabic"/>
          <w:sz w:val="36"/>
          <w:szCs w:val="36"/>
          <w:rtl/>
          <w:lang w:eastAsia="ar-SA"/>
        </w:rPr>
        <w:t>اب عنها محمد بن راشد بن حسين المالكي وآخرون (لقاء 379).</w:t>
      </w:r>
    </w:p>
    <w:p w14:paraId="64BAF3BD" w14:textId="77777777" w:rsidR="00B610D6" w:rsidRPr="00323E6E" w:rsidRDefault="00B610D6" w:rsidP="00B610D6">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 </w:t>
      </w:r>
      <w:r w:rsidRPr="00323E6E">
        <w:rPr>
          <w:rFonts w:ascii="Times New Roman" w:eastAsia="Times New Roman" w:hAnsi="Times New Roman" w:cs="Traditional Arabic"/>
          <w:sz w:val="36"/>
          <w:szCs w:val="36"/>
          <w:rtl/>
          <w:lang w:eastAsia="ar-SA"/>
        </w:rPr>
        <w:t>الإمام ابن تيمية الحراني مجددًا لقرنه/ شبلي النعماني (ت 1333 هـ) (لقاء 380).</w:t>
      </w:r>
    </w:p>
    <w:p w14:paraId="73259331" w14:textId="77777777" w:rsidR="00B610D6" w:rsidRDefault="00B610D6" w:rsidP="00B610D6">
      <w:pPr>
        <w:ind w:left="0" w:firstLine="0"/>
        <w:jc w:val="both"/>
        <w:rPr>
          <w:rFonts w:ascii="Times New Roman" w:eastAsia="Times New Roman" w:hAnsi="Times New Roman" w:cs="Traditional Arabic"/>
          <w:b/>
          <w:bCs/>
          <w:sz w:val="36"/>
          <w:szCs w:val="36"/>
          <w:rtl/>
          <w:lang w:eastAsia="ar-SA"/>
        </w:rPr>
      </w:pPr>
    </w:p>
    <w:p w14:paraId="038CB079" w14:textId="77777777" w:rsidR="00B610D6" w:rsidRDefault="00B610D6" w:rsidP="00B610D6">
      <w:pPr>
        <w:ind w:left="0" w:firstLine="0"/>
        <w:contextualSpacing/>
        <w:jc w:val="both"/>
        <w:rPr>
          <w:rFonts w:ascii="Times New Roman" w:eastAsia="Times New Roman" w:hAnsi="Times New Roman" w:cs="Traditional Arabic"/>
          <w:sz w:val="36"/>
          <w:szCs w:val="36"/>
          <w:rtl/>
          <w:lang w:eastAsia="ar-SA"/>
        </w:rPr>
      </w:pPr>
      <w:r w:rsidRPr="00217F21">
        <w:rPr>
          <w:rFonts w:ascii="Times New Roman" w:eastAsia="Times New Roman" w:hAnsi="Times New Roman" w:cs="Traditional Arabic" w:hint="cs"/>
          <w:b/>
          <w:bCs/>
          <w:sz w:val="36"/>
          <w:szCs w:val="36"/>
          <w:rtl/>
          <w:lang w:eastAsia="ar-SA"/>
        </w:rPr>
        <w:t>مجموع الرسائل</w:t>
      </w:r>
      <w:r>
        <w:rPr>
          <w:rFonts w:ascii="Times New Roman" w:eastAsia="Times New Roman" w:hAnsi="Times New Roman" w:cs="Traditional Arabic" w:hint="cs"/>
          <w:sz w:val="36"/>
          <w:szCs w:val="36"/>
          <w:rtl/>
          <w:lang w:eastAsia="ar-SA"/>
        </w:rPr>
        <w:t>/ محمد بن أبي بكر ابن قيم الجوزية (ت 751 هـ).- جدة: مجمع الفقه الإسلامي؛ مكة المكرمة: دار عالم الفوائد، 1441 هـ، 2019 م.</w:t>
      </w:r>
    </w:p>
    <w:p w14:paraId="475AB433" w14:textId="77777777" w:rsidR="00B610D6" w:rsidRDefault="00B610D6" w:rsidP="00B610D6">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وهي: </w:t>
      </w:r>
    </w:p>
    <w:p w14:paraId="7DBFE2BD" w14:textId="77777777" w:rsidR="00B610D6" w:rsidRDefault="00B610D6" w:rsidP="00B610D6">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الرسالة التبوكية/ تحقيق محمد عُزير شمس.</w:t>
      </w:r>
    </w:p>
    <w:p w14:paraId="456A612C" w14:textId="77777777" w:rsidR="00B610D6" w:rsidRDefault="00B610D6" w:rsidP="00B610D6">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رسالة ابن القيم إلى أحد إخوانه/ تحقيق عبدالله بن محمد المديفر.</w:t>
      </w:r>
    </w:p>
    <w:p w14:paraId="1D1EC036" w14:textId="77777777" w:rsidR="00B610D6" w:rsidRDefault="00B610D6" w:rsidP="00B610D6">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إغاثة اللهفان في حكم طلاق الغضبان/ تحقيق عبدالرحمن بن حسن بن قائد.</w:t>
      </w:r>
    </w:p>
    <w:bookmarkEnd w:id="4"/>
    <w:p w14:paraId="3FC08852" w14:textId="77777777" w:rsidR="00B610D6" w:rsidRDefault="00B610D6" w:rsidP="00B610D6">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فتيا في صيغة الحمد: الحمد لله حمدًا يوافي نعمه ويكافئ مزيده/ تحقيق عبدالله بن سالم البطاطي.</w:t>
      </w:r>
    </w:p>
    <w:p w14:paraId="583A8E2D" w14:textId="77777777" w:rsidR="00B610D6" w:rsidRDefault="00B610D6" w:rsidP="00B610D6">
      <w:pPr>
        <w:ind w:left="0" w:firstLine="0"/>
        <w:contextualSpacing/>
        <w:jc w:val="both"/>
        <w:rPr>
          <w:rFonts w:ascii="Times New Roman" w:eastAsia="Times New Roman" w:hAnsi="Times New Roman" w:cs="Traditional Arabic"/>
          <w:sz w:val="36"/>
          <w:szCs w:val="36"/>
          <w:rtl/>
          <w:lang w:eastAsia="ar-SA"/>
        </w:rPr>
      </w:pPr>
    </w:p>
    <w:p w14:paraId="596D2CC3" w14:textId="77777777" w:rsidR="00B610D6" w:rsidRPr="008726C3" w:rsidRDefault="00B610D6" w:rsidP="00B610D6">
      <w:pPr>
        <w:ind w:left="0" w:firstLine="0"/>
        <w:jc w:val="both"/>
        <w:rPr>
          <w:rFonts w:ascii="Times New Roman" w:eastAsia="Times New Roman" w:hAnsi="Times New Roman" w:cs="Traditional Arabic"/>
          <w:b/>
          <w:bCs/>
          <w:sz w:val="36"/>
          <w:szCs w:val="36"/>
          <w:rtl/>
          <w:lang w:eastAsia="ar-SA"/>
        </w:rPr>
      </w:pPr>
      <w:r w:rsidRPr="008726C3">
        <w:rPr>
          <w:rFonts w:ascii="Calibri" w:eastAsia="Calibri" w:hAnsi="Calibri" w:cs="Traditional Arabic" w:hint="cs"/>
          <w:b/>
          <w:bCs/>
          <w:sz w:val="36"/>
          <w:szCs w:val="36"/>
          <w:rtl/>
        </w:rPr>
        <w:t>مختصر إحياء علوم الدين</w:t>
      </w:r>
      <w:r w:rsidRPr="008726C3">
        <w:rPr>
          <w:rFonts w:ascii="Calibri" w:eastAsia="Calibri" w:hAnsi="Calibri" w:cs="Traditional Arabic" w:hint="cs"/>
          <w:sz w:val="36"/>
          <w:szCs w:val="36"/>
          <w:rtl/>
        </w:rPr>
        <w:t xml:space="preserve">/ </w:t>
      </w:r>
      <w:r w:rsidRPr="008726C3">
        <w:rPr>
          <w:rFonts w:ascii="Times New Roman" w:eastAsia="Times New Roman" w:hAnsi="Times New Roman" w:cs="Traditional Arabic" w:hint="cs"/>
          <w:sz w:val="36"/>
          <w:szCs w:val="36"/>
          <w:rtl/>
        </w:rPr>
        <w:t>اختصره أبو حامد محمد بن محمد الغزالي (ت 505 هـ)؛ تحقيق أحمد عبدالرازق البكري.- ط5.- القاهرة: دار السلام، 1439 هـ، 2018 م، 344 ص.</w:t>
      </w:r>
    </w:p>
    <w:p w14:paraId="4C5B1B91" w14:textId="77777777" w:rsidR="00B610D6" w:rsidRPr="008726C3" w:rsidRDefault="00B610D6" w:rsidP="00B610D6">
      <w:pPr>
        <w:ind w:left="0" w:firstLine="0"/>
        <w:jc w:val="both"/>
        <w:rPr>
          <w:rFonts w:ascii="Times New Roman" w:eastAsia="Times New Roman" w:hAnsi="Times New Roman" w:cs="Traditional Arabic"/>
          <w:caps/>
          <w:sz w:val="36"/>
          <w:szCs w:val="36"/>
          <w:rtl/>
          <w:lang w:eastAsia="ar-SA"/>
        </w:rPr>
      </w:pPr>
      <w:r w:rsidRPr="008726C3">
        <w:rPr>
          <w:rFonts w:ascii="Times New Roman" w:eastAsia="Times New Roman" w:hAnsi="Times New Roman" w:cs="Traditional Arabic" w:hint="cs"/>
          <w:sz w:val="36"/>
          <w:szCs w:val="36"/>
          <w:rtl/>
          <w:lang w:eastAsia="ar-SA"/>
        </w:rPr>
        <w:t>وب</w:t>
      </w:r>
      <w:r w:rsidRPr="008726C3">
        <w:rPr>
          <w:rFonts w:ascii="Times New Roman" w:eastAsia="Times New Roman" w:hAnsi="Times New Roman" w:cs="Traditional Arabic" w:hint="cs"/>
          <w:caps/>
          <w:sz w:val="36"/>
          <w:szCs w:val="36"/>
          <w:rtl/>
          <w:lang w:eastAsia="ar-SA"/>
        </w:rPr>
        <w:t>دراسة وتقديم عامر النجار.- القاهرة: الهيئة المصرية العامة للكتاب، 1439 هـ، 2018 م، 2 مج.</w:t>
      </w:r>
    </w:p>
    <w:p w14:paraId="5E3D64A3" w14:textId="77777777" w:rsidR="00B610D6" w:rsidRPr="008726C3" w:rsidRDefault="00B610D6" w:rsidP="00B610D6">
      <w:pPr>
        <w:ind w:left="0" w:firstLine="0"/>
        <w:rPr>
          <w:rFonts w:ascii="Times New Roman" w:eastAsia="Times New Roman" w:hAnsi="Times New Roman" w:cs="Traditional Arabic"/>
          <w:sz w:val="36"/>
          <w:szCs w:val="36"/>
          <w:rtl/>
          <w:lang w:eastAsia="ar-SA"/>
        </w:rPr>
      </w:pPr>
      <w:r w:rsidRPr="008726C3">
        <w:rPr>
          <w:rFonts w:ascii="Times New Roman" w:eastAsia="Times New Roman" w:hAnsi="Times New Roman" w:cs="Traditional Arabic" w:hint="cs"/>
          <w:sz w:val="36"/>
          <w:szCs w:val="36"/>
          <w:rtl/>
          <w:lang w:eastAsia="ar-SA"/>
        </w:rPr>
        <w:t xml:space="preserve">وبهامشه: </w:t>
      </w:r>
      <w:r w:rsidRPr="008726C3">
        <w:rPr>
          <w:rFonts w:ascii="Times New Roman" w:eastAsia="Times New Roman" w:hAnsi="Times New Roman" w:cs="Traditional Arabic"/>
          <w:sz w:val="36"/>
          <w:szCs w:val="36"/>
          <w:rtl/>
          <w:lang w:eastAsia="ar-SA"/>
        </w:rPr>
        <w:t>المغني عن حمل الأسفار في الأسفار في تخريج ما في الإحياء من الأخبا</w:t>
      </w:r>
      <w:r w:rsidRPr="008726C3">
        <w:rPr>
          <w:rFonts w:ascii="Times New Roman" w:eastAsia="Times New Roman" w:hAnsi="Times New Roman" w:cs="Traditional Arabic" w:hint="cs"/>
          <w:sz w:val="36"/>
          <w:szCs w:val="36"/>
          <w:rtl/>
          <w:lang w:eastAsia="ar-SA"/>
        </w:rPr>
        <w:t xml:space="preserve">ر/ </w:t>
      </w:r>
      <w:r w:rsidRPr="008726C3">
        <w:rPr>
          <w:rFonts w:ascii="Times New Roman" w:eastAsia="Times New Roman" w:hAnsi="Times New Roman" w:cs="Traditional Arabic" w:hint="cs"/>
          <w:caps/>
          <w:sz w:val="36"/>
          <w:szCs w:val="36"/>
          <w:rtl/>
          <w:lang w:eastAsia="ar-SA"/>
        </w:rPr>
        <w:t>زين الدين عبدالرحيم بن الحسين العراقي (ت 608 هـ)</w:t>
      </w:r>
      <w:r w:rsidRPr="008726C3">
        <w:rPr>
          <w:rFonts w:ascii="Times New Roman" w:eastAsia="Times New Roman" w:hAnsi="Times New Roman" w:cs="Traditional Arabic" w:hint="cs"/>
          <w:sz w:val="36"/>
          <w:szCs w:val="36"/>
          <w:rtl/>
          <w:lang w:eastAsia="ar-SA"/>
        </w:rPr>
        <w:t>.</w:t>
      </w:r>
    </w:p>
    <w:p w14:paraId="744AAEAF" w14:textId="77777777" w:rsidR="00B610D6" w:rsidRPr="008726C3" w:rsidRDefault="00B610D6" w:rsidP="00B610D6">
      <w:pPr>
        <w:ind w:left="0" w:firstLine="0"/>
        <w:jc w:val="both"/>
        <w:rPr>
          <w:rFonts w:ascii="Times New Roman" w:eastAsia="Times New Roman" w:hAnsi="Times New Roman" w:cs="Traditional Arabic"/>
          <w:b/>
          <w:bCs/>
          <w:sz w:val="36"/>
          <w:szCs w:val="36"/>
          <w:rtl/>
          <w:lang w:eastAsia="ar-SA"/>
        </w:rPr>
      </w:pPr>
    </w:p>
    <w:p w14:paraId="701C57DF" w14:textId="77777777" w:rsidR="00B610D6" w:rsidRPr="00D43DCE" w:rsidRDefault="00B610D6" w:rsidP="00B610D6">
      <w:pPr>
        <w:ind w:left="0" w:firstLine="0"/>
        <w:jc w:val="both"/>
        <w:rPr>
          <w:rFonts w:cs="Traditional Arabic"/>
          <w:sz w:val="36"/>
          <w:szCs w:val="36"/>
          <w:rtl/>
        </w:rPr>
      </w:pPr>
      <w:r w:rsidRPr="00D43DCE">
        <w:rPr>
          <w:rFonts w:cs="Traditional Arabic"/>
          <w:b/>
          <w:bCs/>
          <w:sz w:val="36"/>
          <w:szCs w:val="36"/>
          <w:rtl/>
        </w:rPr>
        <w:t>مطالع المسرات بجلاء دلائل الخيرات</w:t>
      </w:r>
      <w:r w:rsidRPr="00D43DCE">
        <w:rPr>
          <w:rFonts w:cs="Traditional Arabic" w:hint="cs"/>
          <w:b/>
          <w:bCs/>
          <w:sz w:val="36"/>
          <w:szCs w:val="36"/>
          <w:rtl/>
        </w:rPr>
        <w:t xml:space="preserve">/ </w:t>
      </w:r>
      <w:r w:rsidRPr="00D43DCE">
        <w:rPr>
          <w:rFonts w:cs="Traditional Arabic" w:hint="cs"/>
          <w:sz w:val="36"/>
          <w:szCs w:val="36"/>
          <w:rtl/>
        </w:rPr>
        <w:t>محمد المهدي بن أحمد بن علي بن يوسف (ت 1052 هـ)؛ ضبطه وصححه مرسي محمد علي.-</w:t>
      </w:r>
      <w:r w:rsidRPr="00D43DCE">
        <w:rPr>
          <w:rFonts w:cs="Traditional Arabic" w:hint="cs"/>
          <w:b/>
          <w:bCs/>
          <w:sz w:val="36"/>
          <w:szCs w:val="36"/>
          <w:rtl/>
        </w:rPr>
        <w:t xml:space="preserve"> </w:t>
      </w:r>
      <w:r w:rsidRPr="00D43DCE">
        <w:rPr>
          <w:rFonts w:cs="Traditional Arabic" w:hint="cs"/>
          <w:sz w:val="36"/>
          <w:szCs w:val="36"/>
          <w:rtl/>
        </w:rPr>
        <w:t>بيروت: دار الكتب العلمية، 1441 هـ، 2019 م، 464.</w:t>
      </w:r>
      <w:r w:rsidRPr="00D43DCE">
        <w:rPr>
          <w:rFonts w:cs="Traditional Arabic"/>
          <w:sz w:val="36"/>
          <w:szCs w:val="36"/>
          <w:rtl/>
        </w:rPr>
        <w:t xml:space="preserve"> </w:t>
      </w:r>
    </w:p>
    <w:p w14:paraId="0A640039" w14:textId="77777777" w:rsidR="00B610D6" w:rsidRPr="00D43DCE" w:rsidRDefault="00B610D6" w:rsidP="00B610D6">
      <w:pPr>
        <w:ind w:left="0" w:firstLine="0"/>
        <w:jc w:val="both"/>
        <w:rPr>
          <w:rFonts w:cs="Traditional Arabic"/>
          <w:sz w:val="36"/>
          <w:szCs w:val="36"/>
          <w:rtl/>
        </w:rPr>
      </w:pPr>
      <w:r w:rsidRPr="00D43DCE">
        <w:rPr>
          <w:rFonts w:cs="Traditional Arabic" w:hint="cs"/>
          <w:sz w:val="36"/>
          <w:szCs w:val="36"/>
          <w:rtl/>
        </w:rPr>
        <w:t>(شرح لكتاب دلائل الخيرات للجزولي)</w:t>
      </w:r>
    </w:p>
    <w:p w14:paraId="39694813" w14:textId="77777777" w:rsidR="00B610D6" w:rsidRPr="00D43DCE" w:rsidRDefault="00B610D6" w:rsidP="00B610D6">
      <w:pPr>
        <w:ind w:left="0" w:firstLine="0"/>
        <w:jc w:val="both"/>
        <w:rPr>
          <w:rFonts w:cs="Traditional Arabic"/>
          <w:b/>
          <w:bCs/>
          <w:sz w:val="36"/>
          <w:szCs w:val="36"/>
          <w:rtl/>
        </w:rPr>
      </w:pPr>
    </w:p>
    <w:p w14:paraId="16FED1AE" w14:textId="77777777" w:rsidR="00B610D6" w:rsidRPr="00F758E9" w:rsidRDefault="00B610D6" w:rsidP="00B610D6">
      <w:pPr>
        <w:ind w:left="0" w:firstLine="0"/>
        <w:jc w:val="both"/>
        <w:rPr>
          <w:rFonts w:cs="Traditional Arabic"/>
          <w:sz w:val="36"/>
          <w:szCs w:val="36"/>
          <w:rtl/>
        </w:rPr>
      </w:pPr>
      <w:r w:rsidRPr="00F758E9">
        <w:rPr>
          <w:rFonts w:ascii="Calibri" w:eastAsia="Calibri" w:hAnsi="Calibri" w:cs="Traditional Arabic" w:hint="cs"/>
          <w:b/>
          <w:bCs/>
          <w:sz w:val="36"/>
          <w:szCs w:val="36"/>
          <w:rtl/>
        </w:rPr>
        <w:t xml:space="preserve">المعارف الأربعة من كتاب: كيمياء السعادة/ </w:t>
      </w:r>
      <w:r w:rsidRPr="00F758E9">
        <w:rPr>
          <w:rFonts w:ascii="Calibri" w:eastAsia="Calibri" w:hAnsi="Calibri" w:cs="Traditional Arabic" w:hint="cs"/>
          <w:sz w:val="36"/>
          <w:szCs w:val="36"/>
          <w:rtl/>
        </w:rPr>
        <w:t xml:space="preserve">محمد بن محمد الغزالي (ت 505 هـ)؛ ترجمها عن الفارسية </w:t>
      </w:r>
      <w:r w:rsidRPr="00F758E9">
        <w:rPr>
          <w:rFonts w:cs="Traditional Arabic" w:hint="cs"/>
          <w:sz w:val="36"/>
          <w:szCs w:val="36"/>
          <w:rtl/>
        </w:rPr>
        <w:t>أحمد عبدالرحيم.- الإسكندرية: جامعة الإسكندرية، 1440 هـ، 2019 م.</w:t>
      </w:r>
    </w:p>
    <w:p w14:paraId="48BEAC58" w14:textId="77777777" w:rsidR="00B610D6" w:rsidRPr="00F758E9" w:rsidRDefault="00B610D6" w:rsidP="00B610D6">
      <w:pPr>
        <w:ind w:left="0" w:firstLine="0"/>
        <w:jc w:val="both"/>
        <w:rPr>
          <w:rFonts w:cs="Traditional Arabic"/>
          <w:sz w:val="36"/>
          <w:szCs w:val="36"/>
          <w:rtl/>
        </w:rPr>
      </w:pPr>
      <w:r w:rsidRPr="00F758E9">
        <w:rPr>
          <w:rFonts w:cs="Traditional Arabic" w:hint="cs"/>
          <w:sz w:val="36"/>
          <w:szCs w:val="36"/>
          <w:rtl/>
        </w:rPr>
        <w:t>وهو الجزء الأول من الكتاب، وهو مختصر كتابه "إحياء علوم الدين".</w:t>
      </w:r>
    </w:p>
    <w:p w14:paraId="55E68548" w14:textId="77777777" w:rsidR="00B610D6" w:rsidRPr="00F758E9" w:rsidRDefault="00B610D6" w:rsidP="00B610D6">
      <w:pPr>
        <w:ind w:left="0" w:firstLine="0"/>
        <w:jc w:val="both"/>
        <w:rPr>
          <w:rFonts w:cs="Traditional Arabic"/>
          <w:sz w:val="36"/>
          <w:szCs w:val="36"/>
          <w:rtl/>
        </w:rPr>
      </w:pPr>
    </w:p>
    <w:p w14:paraId="079408C8" w14:textId="77777777" w:rsidR="00B610D6" w:rsidRPr="00E2771E" w:rsidRDefault="00B610D6" w:rsidP="00B610D6">
      <w:pPr>
        <w:ind w:left="0" w:firstLine="0"/>
        <w:jc w:val="both"/>
        <w:rPr>
          <w:rFonts w:cs="Traditional Arabic"/>
          <w:sz w:val="36"/>
          <w:szCs w:val="36"/>
          <w:rtl/>
        </w:rPr>
      </w:pPr>
      <w:r w:rsidRPr="00E2771E">
        <w:rPr>
          <w:rFonts w:cs="Traditional Arabic" w:hint="cs"/>
          <w:b/>
          <w:bCs/>
          <w:sz w:val="36"/>
          <w:szCs w:val="36"/>
          <w:rtl/>
        </w:rPr>
        <w:lastRenderedPageBreak/>
        <w:t>المنحة في السبحة</w:t>
      </w:r>
      <w:r w:rsidRPr="00E2771E">
        <w:rPr>
          <w:rFonts w:cs="Traditional Arabic" w:hint="cs"/>
          <w:sz w:val="36"/>
          <w:szCs w:val="36"/>
          <w:rtl/>
        </w:rPr>
        <w:t xml:space="preserve">/ جلال الدين عبدالرحمن بن أبي بكر السيوطي (ت 911 هـ)؛ تحقيق علي عبدالمقصود رضوان.- </w:t>
      </w:r>
      <w:r>
        <w:rPr>
          <w:rFonts w:cs="Traditional Arabic" w:hint="cs"/>
          <w:sz w:val="36"/>
          <w:szCs w:val="36"/>
          <w:rtl/>
        </w:rPr>
        <w:t>القاهرة</w:t>
      </w:r>
      <w:r w:rsidRPr="00E2771E">
        <w:rPr>
          <w:rFonts w:cs="Traditional Arabic" w:hint="cs"/>
          <w:sz w:val="36"/>
          <w:szCs w:val="36"/>
          <w:rtl/>
        </w:rPr>
        <w:t>: المحقق، 1438 هـ، 2017 ص</w:t>
      </w:r>
      <w:r>
        <w:rPr>
          <w:rFonts w:cs="Traditional Arabic" w:hint="cs"/>
          <w:sz w:val="36"/>
          <w:szCs w:val="36"/>
          <w:rtl/>
        </w:rPr>
        <w:t>.</w:t>
      </w:r>
    </w:p>
    <w:p w14:paraId="55218A2A" w14:textId="77777777" w:rsidR="00B610D6" w:rsidRPr="00E2771E" w:rsidRDefault="00B610D6" w:rsidP="00B610D6">
      <w:pPr>
        <w:ind w:left="0" w:firstLine="0"/>
        <w:jc w:val="both"/>
        <w:rPr>
          <w:rFonts w:cs="Traditional Arabic"/>
          <w:sz w:val="36"/>
          <w:szCs w:val="36"/>
          <w:rtl/>
        </w:rPr>
      </w:pPr>
    </w:p>
    <w:p w14:paraId="5C57F21C" w14:textId="77777777" w:rsidR="00B610D6" w:rsidRPr="00357845" w:rsidRDefault="00B610D6" w:rsidP="00B610D6">
      <w:pPr>
        <w:ind w:left="0" w:firstLine="0"/>
        <w:jc w:val="both"/>
        <w:rPr>
          <w:rFonts w:ascii="Times New Roman" w:eastAsia="Times New Roman" w:hAnsi="Times New Roman" w:cs="Traditional Arabic"/>
          <w:sz w:val="36"/>
          <w:szCs w:val="36"/>
          <w:rtl/>
          <w:lang w:eastAsia="ar-SA"/>
        </w:rPr>
      </w:pPr>
      <w:r w:rsidRPr="00B32B75">
        <w:rPr>
          <w:rFonts w:ascii="Times New Roman" w:eastAsia="Times New Roman" w:hAnsi="Times New Roman" w:cs="Traditional Arabic" w:hint="cs"/>
          <w:b/>
          <w:bCs/>
          <w:sz w:val="36"/>
          <w:szCs w:val="36"/>
          <w:rtl/>
          <w:lang w:eastAsia="ar-SA"/>
        </w:rPr>
        <w:t>منهاج التأسيس والتقديس في الرد على المبطل داود بن سليمان بن جرجيس</w:t>
      </w:r>
      <w:r>
        <w:rPr>
          <w:rFonts w:ascii="Times New Roman" w:eastAsia="Times New Roman" w:hAnsi="Times New Roman" w:cs="Traditional Arabic" w:hint="cs"/>
          <w:sz w:val="36"/>
          <w:szCs w:val="36"/>
          <w:rtl/>
          <w:lang w:eastAsia="ar-SA"/>
        </w:rPr>
        <w:t>/ عبداللطيف بن عبدالرحمن آل الشيخ (ت 1293 هـ).- ط، محققة.- الرياض: مكتبة الرشد، 1441 هـ، 2019 م.</w:t>
      </w:r>
    </w:p>
    <w:p w14:paraId="34F0054D" w14:textId="77777777" w:rsidR="00B610D6" w:rsidRDefault="00B610D6" w:rsidP="00B610D6"/>
    <w:p w14:paraId="77081F61" w14:textId="77777777" w:rsidR="00B610D6" w:rsidRPr="007F1C13" w:rsidRDefault="00B610D6" w:rsidP="00B610D6">
      <w:pPr>
        <w:ind w:left="0" w:firstLine="0"/>
        <w:jc w:val="both"/>
        <w:rPr>
          <w:rFonts w:ascii="Times New Roman" w:eastAsia="Times New Roman" w:hAnsi="Times New Roman" w:cs="Traditional Arabic"/>
          <w:sz w:val="36"/>
          <w:szCs w:val="36"/>
          <w:rtl/>
          <w:lang w:eastAsia="ar-SA"/>
        </w:rPr>
      </w:pPr>
      <w:r w:rsidRPr="007F1C13">
        <w:rPr>
          <w:rFonts w:ascii="Times New Roman" w:eastAsia="Times New Roman" w:hAnsi="Times New Roman" w:cs="Traditional Arabic" w:hint="cs"/>
          <w:b/>
          <w:bCs/>
          <w:sz w:val="36"/>
          <w:szCs w:val="36"/>
          <w:rtl/>
          <w:lang w:eastAsia="ar-SA"/>
        </w:rPr>
        <w:t>موعظة المؤمنين من إحياء علوم الدين</w:t>
      </w:r>
      <w:r w:rsidRPr="007F1C13">
        <w:rPr>
          <w:rFonts w:ascii="Times New Roman" w:eastAsia="Times New Roman" w:hAnsi="Times New Roman" w:cs="Traditional Arabic" w:hint="cs"/>
          <w:sz w:val="36"/>
          <w:szCs w:val="36"/>
          <w:rtl/>
          <w:lang w:eastAsia="ar-SA"/>
        </w:rPr>
        <w:t>/ محمد جمال الدين القاسمي (ت 1332 هـ)؛ تحقيق أنس مصطفى البغا.- دمشق: دار المصطفى، 1440 هـ، 2019 م.</w:t>
      </w:r>
    </w:p>
    <w:p w14:paraId="0DA8C63A" w14:textId="77777777" w:rsidR="00B610D6" w:rsidRPr="007F1C13" w:rsidRDefault="00B610D6" w:rsidP="00B610D6">
      <w:pPr>
        <w:ind w:left="0" w:firstLine="0"/>
        <w:jc w:val="both"/>
        <w:rPr>
          <w:rFonts w:ascii="Times New Roman" w:eastAsia="Times New Roman" w:hAnsi="Times New Roman" w:cs="Traditional Arabic"/>
          <w:sz w:val="36"/>
          <w:szCs w:val="36"/>
          <w:rtl/>
          <w:lang w:eastAsia="ar-SA"/>
        </w:rPr>
      </w:pPr>
    </w:p>
    <w:p w14:paraId="1EC94776" w14:textId="77777777" w:rsidR="00B610D6" w:rsidRPr="00D43DCE" w:rsidRDefault="00B610D6" w:rsidP="00B610D6">
      <w:pPr>
        <w:ind w:left="0" w:firstLine="0"/>
        <w:jc w:val="both"/>
        <w:rPr>
          <w:rFonts w:cs="Traditional Arabic"/>
          <w:sz w:val="36"/>
          <w:szCs w:val="36"/>
          <w:rtl/>
        </w:rPr>
      </w:pPr>
      <w:r w:rsidRPr="00D43DCE">
        <w:rPr>
          <w:rFonts w:cs="Traditional Arabic"/>
          <w:b/>
          <w:bCs/>
          <w:sz w:val="36"/>
          <w:szCs w:val="36"/>
          <w:rtl/>
        </w:rPr>
        <w:t>نزهة المجالس ومنتخب النفائس</w:t>
      </w:r>
      <w:r w:rsidRPr="00D43DCE">
        <w:rPr>
          <w:rFonts w:cs="Traditional Arabic" w:hint="cs"/>
          <w:sz w:val="36"/>
          <w:szCs w:val="36"/>
          <w:rtl/>
        </w:rPr>
        <w:t>/ عبدالرحمن بن عبدالسلام الصفوري (ت 894 هـ)؛ تحقيق محمد سالم هاشم.- دار الكتب العلمية، 1441 هـ، 2019 م، 2 جـ في 1 مج (400 ص).</w:t>
      </w:r>
      <w:r w:rsidRPr="00D43DCE">
        <w:rPr>
          <w:rFonts w:cs="Traditional Arabic"/>
          <w:sz w:val="36"/>
          <w:szCs w:val="36"/>
          <w:rtl/>
        </w:rPr>
        <w:t xml:space="preserve"> </w:t>
      </w:r>
    </w:p>
    <w:p w14:paraId="2AC729AC" w14:textId="77777777" w:rsidR="00B610D6" w:rsidRPr="00D43DCE" w:rsidRDefault="00B610D6" w:rsidP="00B610D6">
      <w:pPr>
        <w:ind w:left="0" w:firstLine="0"/>
        <w:jc w:val="both"/>
        <w:rPr>
          <w:rFonts w:cs="Traditional Arabic"/>
          <w:sz w:val="36"/>
          <w:szCs w:val="36"/>
          <w:rtl/>
        </w:rPr>
      </w:pPr>
      <w:r w:rsidRPr="00D43DCE">
        <w:rPr>
          <w:rFonts w:cs="Traditional Arabic" w:hint="cs"/>
          <w:sz w:val="36"/>
          <w:szCs w:val="36"/>
          <w:rtl/>
        </w:rPr>
        <w:t>(زهد ورقائق)</w:t>
      </w:r>
    </w:p>
    <w:p w14:paraId="359680FB" w14:textId="77777777" w:rsidR="00B610D6" w:rsidRPr="00D43DCE" w:rsidRDefault="00B610D6" w:rsidP="00B610D6">
      <w:pPr>
        <w:ind w:left="0" w:firstLine="0"/>
        <w:jc w:val="both"/>
        <w:rPr>
          <w:rFonts w:cs="Traditional Arabic"/>
          <w:sz w:val="36"/>
          <w:szCs w:val="36"/>
        </w:rPr>
      </w:pPr>
    </w:p>
    <w:p w14:paraId="69DEDA53" w14:textId="77777777" w:rsidR="00B610D6" w:rsidRPr="009A38B3" w:rsidRDefault="00B610D6" w:rsidP="00B610D6">
      <w:pPr>
        <w:ind w:left="0" w:firstLine="0"/>
        <w:jc w:val="both"/>
        <w:rPr>
          <w:rFonts w:ascii="Times New Roman" w:eastAsia="Times New Roman" w:hAnsi="Times New Roman" w:cs="Traditional Arabic"/>
          <w:sz w:val="36"/>
          <w:szCs w:val="36"/>
          <w:rtl/>
          <w:lang w:eastAsia="ar-SA"/>
        </w:rPr>
      </w:pPr>
      <w:r w:rsidRPr="009A38B3">
        <w:rPr>
          <w:rFonts w:ascii="Times New Roman" w:eastAsia="Times New Roman" w:hAnsi="Times New Roman" w:cs="Traditional Arabic" w:hint="cs"/>
          <w:b/>
          <w:bCs/>
          <w:sz w:val="36"/>
          <w:szCs w:val="36"/>
          <w:rtl/>
          <w:lang w:eastAsia="ar-SA"/>
        </w:rPr>
        <w:t>ن</w:t>
      </w:r>
      <w:r w:rsidRPr="009A38B3">
        <w:rPr>
          <w:rFonts w:ascii="Times New Roman" w:eastAsia="Times New Roman" w:hAnsi="Times New Roman" w:cs="Traditional Arabic"/>
          <w:b/>
          <w:bCs/>
          <w:sz w:val="36"/>
          <w:szCs w:val="36"/>
          <w:rtl/>
          <w:lang w:eastAsia="ar-SA"/>
        </w:rPr>
        <w:t>زهة الناظرين في الأخبار والآثار المروية عن الأنبياء والصالحين</w:t>
      </w:r>
      <w:r w:rsidRPr="009A38B3">
        <w:rPr>
          <w:rFonts w:ascii="Times New Roman" w:eastAsia="Times New Roman" w:hAnsi="Times New Roman" w:cs="Traditional Arabic"/>
          <w:sz w:val="36"/>
          <w:szCs w:val="36"/>
          <w:rtl/>
          <w:lang w:eastAsia="ar-SA"/>
        </w:rPr>
        <w:t>/ تقي الدين عبدالملك بن أبي المنى الحلبي، الشهير بع</w:t>
      </w:r>
      <w:r w:rsidRPr="009A38B3">
        <w:rPr>
          <w:rFonts w:ascii="Times New Roman" w:eastAsia="Times New Roman" w:hAnsi="Times New Roman" w:cs="Traditional Arabic" w:hint="cs"/>
          <w:sz w:val="36"/>
          <w:szCs w:val="36"/>
          <w:rtl/>
          <w:lang w:eastAsia="ar-SA"/>
        </w:rPr>
        <w:t>ُ</w:t>
      </w:r>
      <w:r w:rsidRPr="009A38B3">
        <w:rPr>
          <w:rFonts w:ascii="Times New Roman" w:eastAsia="Times New Roman" w:hAnsi="Times New Roman" w:cs="Traditional Arabic"/>
          <w:sz w:val="36"/>
          <w:szCs w:val="36"/>
          <w:rtl/>
          <w:lang w:eastAsia="ar-SA"/>
        </w:rPr>
        <w:t xml:space="preserve">بيد الضرير، </w:t>
      </w:r>
      <w:r w:rsidRPr="009A38B3">
        <w:rPr>
          <w:rFonts w:ascii="Times New Roman" w:eastAsia="Times New Roman" w:hAnsi="Times New Roman" w:cs="Traditional Arabic" w:hint="cs"/>
          <w:sz w:val="36"/>
          <w:szCs w:val="36"/>
          <w:rtl/>
          <w:lang w:eastAsia="ar-SA"/>
        </w:rPr>
        <w:t>(ت</w:t>
      </w:r>
      <w:r w:rsidRPr="009A38B3">
        <w:rPr>
          <w:rFonts w:ascii="Times New Roman" w:eastAsia="Times New Roman" w:hAnsi="Times New Roman" w:cs="Traditional Arabic"/>
          <w:sz w:val="36"/>
          <w:szCs w:val="36"/>
          <w:rtl/>
          <w:lang w:eastAsia="ar-SA"/>
        </w:rPr>
        <w:t xml:space="preserve"> 839 هـ</w:t>
      </w:r>
      <w:r w:rsidRPr="009A38B3">
        <w:rPr>
          <w:rFonts w:ascii="Times New Roman" w:eastAsia="Times New Roman" w:hAnsi="Times New Roman" w:cs="Traditional Arabic" w:hint="cs"/>
          <w:sz w:val="36"/>
          <w:szCs w:val="36"/>
          <w:rtl/>
          <w:lang w:eastAsia="ar-SA"/>
        </w:rPr>
        <w:t>)</w:t>
      </w:r>
      <w:r w:rsidRPr="009A38B3">
        <w:rPr>
          <w:rFonts w:ascii="Times New Roman" w:eastAsia="Times New Roman" w:hAnsi="Times New Roman" w:cs="Traditional Arabic"/>
          <w:sz w:val="36"/>
          <w:szCs w:val="36"/>
          <w:rtl/>
          <w:lang w:eastAsia="ar-SA"/>
        </w:rPr>
        <w:t>؛ تحقيق ناصر محمدي</w:t>
      </w:r>
      <w:r w:rsidRPr="009A38B3">
        <w:rPr>
          <w:rFonts w:ascii="Times New Roman" w:eastAsia="Times New Roman" w:hAnsi="Times New Roman" w:cs="Traditional Arabic" w:hint="cs"/>
          <w:sz w:val="36"/>
          <w:szCs w:val="36"/>
          <w:rtl/>
          <w:lang w:eastAsia="ar-SA"/>
        </w:rPr>
        <w:t xml:space="preserve">.- القاهرة: دار الآفاق العربية، 1437 </w:t>
      </w:r>
      <w:r w:rsidRPr="009A38B3">
        <w:rPr>
          <w:rFonts w:ascii="Times New Roman" w:eastAsia="Times New Roman" w:hAnsi="Times New Roman" w:cs="Traditional Arabic"/>
          <w:sz w:val="36"/>
          <w:szCs w:val="36"/>
          <w:rtl/>
          <w:lang w:eastAsia="ar-SA"/>
        </w:rPr>
        <w:t>–</w:t>
      </w:r>
      <w:r w:rsidRPr="009A38B3">
        <w:rPr>
          <w:rFonts w:ascii="Times New Roman" w:eastAsia="Times New Roman" w:hAnsi="Times New Roman" w:cs="Traditional Arabic" w:hint="cs"/>
          <w:sz w:val="36"/>
          <w:szCs w:val="36"/>
          <w:rtl/>
          <w:lang w:eastAsia="ar-SA"/>
        </w:rPr>
        <w:t xml:space="preserve"> 1438 هـ، 2 مج.</w:t>
      </w:r>
    </w:p>
    <w:p w14:paraId="256A8463" w14:textId="77777777" w:rsidR="00B610D6" w:rsidRPr="009A38B3" w:rsidRDefault="00B610D6" w:rsidP="00B610D6">
      <w:pPr>
        <w:ind w:left="0" w:firstLine="0"/>
        <w:jc w:val="both"/>
        <w:rPr>
          <w:rFonts w:ascii="Times New Roman" w:eastAsia="Times New Roman" w:hAnsi="Times New Roman" w:cs="Traditional Arabic"/>
          <w:sz w:val="36"/>
          <w:szCs w:val="36"/>
          <w:rtl/>
          <w:lang w:eastAsia="ar-SA"/>
        </w:rPr>
      </w:pPr>
      <w:r w:rsidRPr="009A38B3">
        <w:rPr>
          <w:rFonts w:ascii="Times New Roman" w:eastAsia="Times New Roman" w:hAnsi="Times New Roman" w:cs="Traditional Arabic" w:hint="cs"/>
          <w:sz w:val="36"/>
          <w:szCs w:val="36"/>
          <w:rtl/>
          <w:lang w:eastAsia="ar-SA"/>
        </w:rPr>
        <w:t>(وسبق بتحقيق أحمد فريد المزيدي، 1429 هـ)</w:t>
      </w:r>
    </w:p>
    <w:p w14:paraId="02658277" w14:textId="77777777" w:rsidR="00B610D6" w:rsidRPr="009A38B3" w:rsidRDefault="00B610D6" w:rsidP="00B610D6">
      <w:pPr>
        <w:spacing w:after="160" w:line="252" w:lineRule="auto"/>
        <w:ind w:left="0" w:firstLine="0"/>
        <w:jc w:val="left"/>
        <w:rPr>
          <w:rFonts w:ascii="Calibri" w:eastAsia="Calibri" w:hAnsi="Calibri" w:cs="Arial"/>
        </w:rPr>
      </w:pPr>
    </w:p>
    <w:p w14:paraId="0B4AC110" w14:textId="77777777" w:rsidR="00B610D6" w:rsidRPr="008C1FBF" w:rsidRDefault="00B610D6" w:rsidP="00B610D6">
      <w:pPr>
        <w:ind w:left="0" w:firstLine="0"/>
        <w:jc w:val="both"/>
        <w:rPr>
          <w:rFonts w:ascii="Times New Roman" w:eastAsia="Times New Roman" w:hAnsi="Times New Roman" w:cs="Traditional Arabic"/>
          <w:sz w:val="36"/>
          <w:szCs w:val="36"/>
          <w:rtl/>
          <w:lang w:eastAsia="ar-SA"/>
        </w:rPr>
      </w:pPr>
      <w:r w:rsidRPr="008C1FBF">
        <w:rPr>
          <w:rFonts w:ascii="Times New Roman" w:eastAsia="Times New Roman" w:hAnsi="Times New Roman" w:cs="Traditional Arabic" w:hint="cs"/>
          <w:b/>
          <w:bCs/>
          <w:sz w:val="36"/>
          <w:szCs w:val="36"/>
          <w:rtl/>
          <w:lang w:eastAsia="ar-SA"/>
        </w:rPr>
        <w:t>النميمة الخلَّة المفسدة</w:t>
      </w:r>
      <w:r w:rsidRPr="008C1FBF">
        <w:rPr>
          <w:rFonts w:ascii="Times New Roman" w:eastAsia="Times New Roman" w:hAnsi="Times New Roman" w:cs="Traditional Arabic" w:hint="cs"/>
          <w:sz w:val="36"/>
          <w:szCs w:val="36"/>
          <w:rtl/>
          <w:lang w:eastAsia="ar-SA"/>
        </w:rPr>
        <w:t>/ لكاتب غير معروف؛ انتقاها واعتنى بها محمد بن إبراهيم الشيباني.- الكويت: مركز المخطوطات والتراث والوثائق، 1441 هـ، 2019 م، 27 ص.</w:t>
      </w:r>
    </w:p>
    <w:p w14:paraId="4DDD2E46" w14:textId="77777777" w:rsidR="00B610D6" w:rsidRPr="008C1FBF" w:rsidRDefault="00B610D6" w:rsidP="00B610D6">
      <w:pPr>
        <w:spacing w:after="160" w:line="252" w:lineRule="auto"/>
        <w:ind w:left="0" w:firstLine="0"/>
        <w:jc w:val="left"/>
        <w:rPr>
          <w:rFonts w:ascii="Calibri" w:eastAsia="Calibri" w:hAnsi="Calibri" w:cs="Arial"/>
        </w:rPr>
      </w:pPr>
    </w:p>
    <w:p w14:paraId="39450B63" w14:textId="77777777" w:rsidR="00B610D6" w:rsidRPr="0093326F" w:rsidRDefault="00B610D6" w:rsidP="00B610D6">
      <w:pPr>
        <w:ind w:left="0" w:firstLine="0"/>
        <w:jc w:val="both"/>
        <w:rPr>
          <w:rFonts w:ascii="Times New Roman" w:eastAsia="Times New Roman" w:hAnsi="Times New Roman" w:cs="Traditional Arabic"/>
          <w:caps/>
          <w:sz w:val="36"/>
          <w:szCs w:val="36"/>
          <w:rtl/>
          <w:lang w:eastAsia="ar-SA"/>
        </w:rPr>
      </w:pPr>
      <w:r w:rsidRPr="0093326F">
        <w:rPr>
          <w:rFonts w:ascii="Times New Roman" w:eastAsia="Times New Roman" w:hAnsi="Times New Roman" w:cs="Traditional Arabic"/>
          <w:b/>
          <w:bCs/>
          <w:caps/>
          <w:sz w:val="36"/>
          <w:szCs w:val="36"/>
          <w:rtl/>
          <w:lang w:eastAsia="ar-SA"/>
        </w:rPr>
        <w:t xml:space="preserve">وصية العالم الجليل موفق الدين ابن قدامة المقدسي (صاحب المغني)/ </w:t>
      </w:r>
      <w:r w:rsidRPr="0093326F">
        <w:rPr>
          <w:rFonts w:ascii="Times New Roman" w:eastAsia="Times New Roman" w:hAnsi="Times New Roman" w:cs="Traditional Arabic"/>
          <w:caps/>
          <w:sz w:val="36"/>
          <w:szCs w:val="36"/>
          <w:rtl/>
          <w:lang w:eastAsia="ar-SA"/>
        </w:rPr>
        <w:t>تحقي</w:t>
      </w:r>
      <w:r w:rsidRPr="0093326F">
        <w:rPr>
          <w:rFonts w:ascii="Times New Roman" w:eastAsia="Times New Roman" w:hAnsi="Times New Roman" w:cs="Traditional Arabic" w:hint="cs"/>
          <w:caps/>
          <w:sz w:val="36"/>
          <w:szCs w:val="36"/>
          <w:rtl/>
          <w:lang w:eastAsia="ar-SA"/>
        </w:rPr>
        <w:t>ق محمد خير رمضان يوسف.- ط2، مصححة</w:t>
      </w:r>
      <w:r w:rsidRPr="0093326F">
        <w:rPr>
          <w:rFonts w:ascii="Times New Roman" w:eastAsia="Times New Roman" w:hAnsi="Times New Roman" w:cs="Traditional Arabic"/>
          <w:caps/>
          <w:sz w:val="36"/>
          <w:szCs w:val="36"/>
          <w:rtl/>
          <w:lang w:eastAsia="ar-SA"/>
        </w:rPr>
        <w:t xml:space="preserve">.- </w:t>
      </w:r>
      <w:r w:rsidRPr="0093326F">
        <w:rPr>
          <w:rFonts w:ascii="Times New Roman" w:eastAsia="Times New Roman" w:hAnsi="Times New Roman" w:cs="Traditional Arabic" w:hint="cs"/>
          <w:caps/>
          <w:sz w:val="36"/>
          <w:szCs w:val="36"/>
          <w:rtl/>
          <w:lang w:eastAsia="ar-SA"/>
        </w:rPr>
        <w:t>الكويت: دار إيلاف الدولية، 1440 هـ، 2019 م</w:t>
      </w:r>
      <w:r>
        <w:rPr>
          <w:rFonts w:ascii="Times New Roman" w:eastAsia="Times New Roman" w:hAnsi="Times New Roman" w:cs="Traditional Arabic" w:hint="cs"/>
          <w:caps/>
          <w:sz w:val="36"/>
          <w:szCs w:val="36"/>
          <w:rtl/>
          <w:lang w:eastAsia="ar-SA"/>
        </w:rPr>
        <w:t>، 79 ص.</w:t>
      </w:r>
    </w:p>
    <w:p w14:paraId="0CD22929" w14:textId="77777777" w:rsidR="00E34F4D" w:rsidRDefault="00E34F4D">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5834BEF7" w14:textId="05EA6931" w:rsidR="00F94FF1" w:rsidRDefault="00F94FF1" w:rsidP="00412622">
      <w:pPr>
        <w:jc w:val="both"/>
        <w:rPr>
          <w:b/>
          <w:bCs/>
          <w:color w:val="FF0000"/>
          <w:rtl/>
        </w:rPr>
      </w:pPr>
      <w:r w:rsidRPr="00FA2D29">
        <w:rPr>
          <w:rFonts w:ascii="Times New Roman" w:eastAsia="Times New Roman" w:hAnsi="Times New Roman" w:cs="Traditional Arabic" w:hint="cs"/>
          <w:b/>
          <w:bCs/>
          <w:caps/>
          <w:color w:val="FF0000"/>
          <w:sz w:val="36"/>
          <w:szCs w:val="36"/>
          <w:rtl/>
          <w:lang w:eastAsia="ar-SA"/>
        </w:rPr>
        <w:lastRenderedPageBreak/>
        <w:t>علوم القرآن</w:t>
      </w:r>
    </w:p>
    <w:p w14:paraId="7A8EDD46" w14:textId="77777777" w:rsidR="00F94FF1" w:rsidRDefault="00F94FF1" w:rsidP="00F94FF1">
      <w:pPr>
        <w:rPr>
          <w:rtl/>
        </w:rPr>
      </w:pPr>
    </w:p>
    <w:p w14:paraId="55CBB493" w14:textId="77777777" w:rsidR="00F94FF1" w:rsidRPr="00537A52" w:rsidRDefault="00F94FF1" w:rsidP="00F94FF1">
      <w:pPr>
        <w:ind w:left="0" w:firstLine="0"/>
        <w:jc w:val="both"/>
        <w:rPr>
          <w:rFonts w:cs="Traditional Arabic"/>
          <w:sz w:val="36"/>
          <w:szCs w:val="36"/>
          <w:rtl/>
        </w:rPr>
      </w:pPr>
      <w:r w:rsidRPr="00537A52">
        <w:rPr>
          <w:rFonts w:ascii="Times New Roman" w:eastAsia="Times New Roman" w:hAnsi="Times New Roman" w:cs="Traditional Arabic"/>
          <w:b/>
          <w:bCs/>
          <w:sz w:val="36"/>
          <w:szCs w:val="36"/>
          <w:rtl/>
          <w:lang w:eastAsia="ar-SA"/>
        </w:rPr>
        <w:t>إبراز المعاني من حرز ال</w:t>
      </w:r>
      <w:r w:rsidRPr="00537A52">
        <w:rPr>
          <w:rFonts w:ascii="Times New Roman" w:eastAsia="Times New Roman" w:hAnsi="Times New Roman" w:cs="Traditional Arabic" w:hint="cs"/>
          <w:b/>
          <w:bCs/>
          <w:sz w:val="36"/>
          <w:szCs w:val="36"/>
          <w:rtl/>
          <w:lang w:eastAsia="ar-SA"/>
        </w:rPr>
        <w:t>أ</w:t>
      </w:r>
      <w:r w:rsidRPr="00537A52">
        <w:rPr>
          <w:rFonts w:ascii="Times New Roman" w:eastAsia="Times New Roman" w:hAnsi="Times New Roman" w:cs="Traditional Arabic"/>
          <w:b/>
          <w:bCs/>
          <w:sz w:val="36"/>
          <w:szCs w:val="36"/>
          <w:rtl/>
          <w:lang w:eastAsia="ar-SA"/>
        </w:rPr>
        <w:t>ماني/</w:t>
      </w:r>
      <w:r w:rsidRPr="00537A52">
        <w:rPr>
          <w:rFonts w:ascii="Times New Roman" w:eastAsia="Times New Roman" w:hAnsi="Times New Roman" w:cs="Traditional Arabic" w:hint="cs"/>
          <w:b/>
          <w:bCs/>
          <w:sz w:val="36"/>
          <w:szCs w:val="36"/>
          <w:rtl/>
          <w:lang w:eastAsia="ar-SA"/>
        </w:rPr>
        <w:t xml:space="preserve"> </w:t>
      </w:r>
      <w:r w:rsidRPr="00537A52">
        <w:rPr>
          <w:rFonts w:ascii="Times New Roman" w:eastAsia="Times New Roman" w:hAnsi="Times New Roman" w:cs="Traditional Arabic" w:hint="cs"/>
          <w:sz w:val="36"/>
          <w:szCs w:val="36"/>
          <w:rtl/>
          <w:lang w:eastAsia="ar-SA"/>
        </w:rPr>
        <w:t>لأ</w:t>
      </w:r>
      <w:r w:rsidRPr="00537A52">
        <w:rPr>
          <w:rFonts w:ascii="Times New Roman" w:eastAsia="Times New Roman" w:hAnsi="Times New Roman" w:cs="Traditional Arabic"/>
          <w:sz w:val="36"/>
          <w:szCs w:val="36"/>
          <w:rtl/>
          <w:lang w:eastAsia="ar-SA"/>
        </w:rPr>
        <w:t xml:space="preserve">بي شامة عبدالرحمن بن </w:t>
      </w:r>
      <w:r w:rsidRPr="00537A52">
        <w:rPr>
          <w:rFonts w:ascii="Times New Roman" w:eastAsia="Times New Roman" w:hAnsi="Times New Roman" w:cs="Traditional Arabic" w:hint="cs"/>
          <w:sz w:val="36"/>
          <w:szCs w:val="36"/>
          <w:rtl/>
          <w:lang w:eastAsia="ar-SA"/>
        </w:rPr>
        <w:t>إ</w:t>
      </w:r>
      <w:r w:rsidRPr="00537A52">
        <w:rPr>
          <w:rFonts w:ascii="Times New Roman" w:eastAsia="Times New Roman" w:hAnsi="Times New Roman" w:cs="Traditional Arabic"/>
          <w:sz w:val="36"/>
          <w:szCs w:val="36"/>
          <w:rtl/>
          <w:lang w:eastAsia="ar-SA"/>
        </w:rPr>
        <w:t>سماعيل المقدسي</w:t>
      </w:r>
      <w:r w:rsidRPr="00537A52">
        <w:rPr>
          <w:rFonts w:ascii="Times New Roman" w:eastAsia="Times New Roman" w:hAnsi="Times New Roman" w:cs="Traditional Arabic" w:hint="cs"/>
          <w:sz w:val="36"/>
          <w:szCs w:val="36"/>
          <w:rtl/>
          <w:lang w:eastAsia="ar-SA"/>
        </w:rPr>
        <w:t xml:space="preserve"> (ت 665 هـ)</w:t>
      </w:r>
      <w:r w:rsidRPr="00537A52">
        <w:rPr>
          <w:rFonts w:cs="Traditional Arabic" w:hint="cs"/>
          <w:sz w:val="36"/>
          <w:szCs w:val="36"/>
          <w:rtl/>
        </w:rPr>
        <w:t>.</w:t>
      </w:r>
    </w:p>
    <w:p w14:paraId="02DB45D8" w14:textId="77777777" w:rsidR="00F94FF1" w:rsidRPr="00537A52" w:rsidRDefault="00F94FF1" w:rsidP="00F94FF1">
      <w:pPr>
        <w:ind w:left="0" w:firstLine="0"/>
        <w:jc w:val="both"/>
        <w:rPr>
          <w:rFonts w:cs="Traditional Arabic"/>
          <w:sz w:val="36"/>
          <w:szCs w:val="36"/>
          <w:rtl/>
        </w:rPr>
      </w:pPr>
      <w:r w:rsidRPr="00537A52">
        <w:rPr>
          <w:rFonts w:cs="Traditional Arabic" w:hint="cs"/>
          <w:sz w:val="36"/>
          <w:szCs w:val="36"/>
          <w:rtl/>
        </w:rPr>
        <w:t>دراسته وتحقيقه في جامعة الملك سعود بالرياض، 1439 هـ، ...</w:t>
      </w:r>
    </w:p>
    <w:p w14:paraId="31132C29" w14:textId="77777777" w:rsidR="00F94FF1" w:rsidRPr="00537A52" w:rsidRDefault="00F94FF1" w:rsidP="00F94FF1">
      <w:pPr>
        <w:ind w:left="0" w:firstLine="0"/>
        <w:jc w:val="both"/>
        <w:rPr>
          <w:rFonts w:cs="Traditional Arabic"/>
          <w:sz w:val="36"/>
          <w:szCs w:val="36"/>
          <w:rtl/>
        </w:rPr>
      </w:pPr>
    </w:p>
    <w:p w14:paraId="4791FFAE" w14:textId="77777777" w:rsidR="00F94FF1" w:rsidRPr="00861429" w:rsidRDefault="00F94FF1" w:rsidP="00F94FF1">
      <w:pPr>
        <w:ind w:left="0" w:firstLine="0"/>
        <w:jc w:val="both"/>
        <w:rPr>
          <w:rFonts w:ascii="Times New Roman" w:eastAsia="Times New Roman" w:hAnsi="Times New Roman" w:cs="Traditional Arabic"/>
          <w:b/>
          <w:bCs/>
          <w:sz w:val="36"/>
          <w:szCs w:val="36"/>
          <w:rtl/>
          <w:lang w:eastAsia="ar-SA"/>
        </w:rPr>
      </w:pPr>
      <w:r w:rsidRPr="00861429">
        <w:rPr>
          <w:rFonts w:ascii="Times New Roman" w:eastAsia="Times New Roman" w:hAnsi="Times New Roman" w:cs="Traditional Arabic" w:hint="cs"/>
          <w:b/>
          <w:bCs/>
          <w:sz w:val="36"/>
          <w:szCs w:val="36"/>
          <w:rtl/>
          <w:lang w:eastAsia="ar-SA"/>
        </w:rPr>
        <w:t xml:space="preserve">أحكام القرآن/ </w:t>
      </w:r>
      <w:r w:rsidRPr="00861429">
        <w:rPr>
          <w:rFonts w:ascii="Times New Roman" w:eastAsia="Times New Roman" w:hAnsi="Times New Roman" w:cs="Traditional Arabic" w:hint="cs"/>
          <w:sz w:val="36"/>
          <w:szCs w:val="36"/>
          <w:rtl/>
          <w:lang w:eastAsia="ar-SA"/>
        </w:rPr>
        <w:t>لأبي العباس أحمد بن علي الربعي الباغائي المقرئ القرطبي (ت 401 هـ)؛ تحقيق محمد شايب شريف.- بيروت: دار ابن حزم، 1440 هـ، 2019 م، 400 ص.</w:t>
      </w:r>
    </w:p>
    <w:p w14:paraId="470A9E70" w14:textId="77777777" w:rsidR="00F94FF1" w:rsidRPr="00861429" w:rsidRDefault="00F94FF1" w:rsidP="00F94FF1">
      <w:pPr>
        <w:ind w:left="0" w:firstLine="0"/>
        <w:jc w:val="both"/>
        <w:rPr>
          <w:rFonts w:ascii="Times New Roman" w:eastAsia="Times New Roman" w:hAnsi="Times New Roman" w:cs="Traditional Arabic"/>
          <w:b/>
          <w:bCs/>
          <w:sz w:val="36"/>
          <w:szCs w:val="36"/>
          <w:rtl/>
          <w:lang w:eastAsia="ar-SA"/>
        </w:rPr>
      </w:pPr>
    </w:p>
    <w:p w14:paraId="7D6CFB8F" w14:textId="77777777" w:rsidR="00F94FF1" w:rsidRPr="002C56E0" w:rsidRDefault="00F94FF1" w:rsidP="00F94FF1">
      <w:pPr>
        <w:ind w:left="0" w:firstLine="0"/>
        <w:jc w:val="both"/>
        <w:rPr>
          <w:rFonts w:ascii="Times New Roman" w:eastAsia="Times New Roman" w:hAnsi="Times New Roman" w:cs="Traditional Arabic"/>
          <w:sz w:val="36"/>
          <w:szCs w:val="36"/>
          <w:rtl/>
          <w:lang w:eastAsia="ar-SA"/>
        </w:rPr>
      </w:pPr>
      <w:r w:rsidRPr="002C56E0">
        <w:rPr>
          <w:rFonts w:ascii="Times New Roman" w:eastAsia="Times New Roman" w:hAnsi="Times New Roman" w:cs="Traditional Arabic" w:hint="cs"/>
          <w:b/>
          <w:bCs/>
          <w:sz w:val="36"/>
          <w:szCs w:val="36"/>
          <w:rtl/>
          <w:lang w:eastAsia="ar-SA"/>
        </w:rPr>
        <w:t>أ</w:t>
      </w:r>
      <w:r w:rsidRPr="002C56E0">
        <w:rPr>
          <w:rFonts w:ascii="Times New Roman" w:eastAsia="Times New Roman" w:hAnsi="Times New Roman" w:cs="Traditional Arabic"/>
          <w:b/>
          <w:bCs/>
          <w:sz w:val="36"/>
          <w:szCs w:val="36"/>
          <w:rtl/>
          <w:lang w:eastAsia="ar-SA"/>
        </w:rPr>
        <w:t>حكام الكتاب المبين</w:t>
      </w:r>
      <w:r w:rsidRPr="002C56E0">
        <w:rPr>
          <w:rFonts w:ascii="Times New Roman" w:eastAsia="Times New Roman" w:hAnsi="Times New Roman" w:cs="Traditional Arabic" w:hint="cs"/>
          <w:sz w:val="36"/>
          <w:szCs w:val="36"/>
          <w:rtl/>
          <w:lang w:eastAsia="ar-SA"/>
        </w:rPr>
        <w:t xml:space="preserve">/ </w:t>
      </w:r>
      <w:r w:rsidRPr="002C56E0">
        <w:rPr>
          <w:rFonts w:ascii="Traditional Arabic" w:hAnsi="Traditional Arabic" w:cs="Traditional Arabic"/>
          <w:color w:val="333333"/>
          <w:sz w:val="33"/>
          <w:szCs w:val="33"/>
          <w:shd w:val="clear" w:color="auto" w:fill="FAFAFA"/>
          <w:rtl/>
        </w:rPr>
        <w:t>علي بن عبد الله بن محمود الش</w:t>
      </w:r>
      <w:r w:rsidRPr="002C56E0">
        <w:rPr>
          <w:rFonts w:ascii="Traditional Arabic" w:hAnsi="Traditional Arabic" w:cs="Traditional Arabic" w:hint="cs"/>
          <w:color w:val="333333"/>
          <w:sz w:val="33"/>
          <w:szCs w:val="33"/>
          <w:shd w:val="clear" w:color="auto" w:fill="FAFAFA"/>
          <w:rtl/>
        </w:rPr>
        <w:t>ي</w:t>
      </w:r>
      <w:r w:rsidRPr="002C56E0">
        <w:rPr>
          <w:rFonts w:ascii="Traditional Arabic" w:hAnsi="Traditional Arabic" w:cs="Traditional Arabic"/>
          <w:color w:val="333333"/>
          <w:sz w:val="33"/>
          <w:szCs w:val="33"/>
          <w:shd w:val="clear" w:color="auto" w:fill="FAFAFA"/>
          <w:rtl/>
        </w:rPr>
        <w:t>فكي</w:t>
      </w:r>
      <w:r w:rsidRPr="002C56E0">
        <w:rPr>
          <w:rFonts w:ascii="Traditional Arabic" w:hAnsi="Traditional Arabic" w:cs="Traditional Arabic" w:hint="cs"/>
          <w:color w:val="333333"/>
          <w:sz w:val="33"/>
          <w:szCs w:val="33"/>
          <w:shd w:val="clear" w:color="auto" w:fill="FAFAFA"/>
          <w:rtl/>
        </w:rPr>
        <w:t xml:space="preserve"> [أو الشنفكي]</w:t>
      </w:r>
      <w:r w:rsidRPr="002C56E0">
        <w:rPr>
          <w:rFonts w:ascii="Traditional Arabic" w:hAnsi="Traditional Arabic" w:cs="Traditional Arabic"/>
          <w:color w:val="333333"/>
          <w:sz w:val="33"/>
          <w:szCs w:val="33"/>
          <w:shd w:val="clear" w:color="auto" w:fill="FAFAFA"/>
          <w:rtl/>
        </w:rPr>
        <w:t xml:space="preserve"> الشافعي</w:t>
      </w:r>
      <w:r w:rsidRPr="002C56E0">
        <w:rPr>
          <w:rFonts w:ascii="Traditional Arabic" w:hAnsi="Traditional Arabic" w:cs="Traditional Arabic" w:hint="cs"/>
          <w:color w:val="333333"/>
          <w:sz w:val="33"/>
          <w:szCs w:val="33"/>
          <w:shd w:val="clear" w:color="auto" w:fill="FAFAFA"/>
          <w:rtl/>
        </w:rPr>
        <w:t xml:space="preserve"> (ت </w:t>
      </w:r>
      <w:r w:rsidRPr="002C56E0">
        <w:rPr>
          <w:rFonts w:ascii="Traditional Arabic" w:hAnsi="Traditional Arabic" w:cs="Traditional Arabic"/>
          <w:color w:val="333333"/>
          <w:sz w:val="33"/>
          <w:szCs w:val="33"/>
          <w:shd w:val="clear" w:color="auto" w:fill="FAFAFA"/>
          <w:rtl/>
        </w:rPr>
        <w:t>890هـ</w:t>
      </w:r>
      <w:r w:rsidRPr="002C56E0">
        <w:rPr>
          <w:rFonts w:ascii="Times New Roman" w:eastAsia="Times New Roman" w:hAnsi="Times New Roman" w:cs="Traditional Arabic" w:hint="cs"/>
          <w:sz w:val="36"/>
          <w:szCs w:val="36"/>
          <w:rtl/>
          <w:lang w:eastAsia="ar-SA"/>
        </w:rPr>
        <w:t>).</w:t>
      </w:r>
    </w:p>
    <w:p w14:paraId="58FBAB16" w14:textId="77777777" w:rsidR="00F94FF1" w:rsidRPr="002C56E0" w:rsidRDefault="00F94FF1" w:rsidP="00F94FF1">
      <w:pPr>
        <w:ind w:left="0" w:firstLine="0"/>
        <w:jc w:val="both"/>
        <w:rPr>
          <w:rFonts w:ascii="Times New Roman" w:eastAsia="Times New Roman" w:hAnsi="Times New Roman" w:cs="Traditional Arabic"/>
          <w:sz w:val="36"/>
          <w:szCs w:val="36"/>
          <w:rtl/>
          <w:lang w:eastAsia="ar-SA"/>
        </w:rPr>
      </w:pPr>
      <w:r w:rsidRPr="002C56E0">
        <w:rPr>
          <w:rFonts w:ascii="Times New Roman" w:eastAsia="Times New Roman" w:hAnsi="Times New Roman" w:cs="Traditional Arabic" w:hint="cs"/>
          <w:sz w:val="36"/>
          <w:szCs w:val="36"/>
          <w:rtl/>
          <w:lang w:eastAsia="ar-SA"/>
        </w:rPr>
        <w:t>ت</w:t>
      </w:r>
      <w:r w:rsidRPr="002C56E0">
        <w:rPr>
          <w:rFonts w:ascii="Times New Roman" w:eastAsia="Times New Roman" w:hAnsi="Times New Roman" w:cs="Traditional Arabic"/>
          <w:sz w:val="36"/>
          <w:szCs w:val="36"/>
          <w:rtl/>
          <w:lang w:eastAsia="ar-SA"/>
        </w:rPr>
        <w:t>حقيق آيات الأحكام من سورة الكهف إلى نهاية سورة الحج</w:t>
      </w:r>
      <w:r w:rsidRPr="002C56E0">
        <w:rPr>
          <w:rFonts w:ascii="Times New Roman" w:eastAsia="Times New Roman" w:hAnsi="Times New Roman" w:cs="Traditional Arabic" w:hint="cs"/>
          <w:sz w:val="36"/>
          <w:szCs w:val="36"/>
          <w:rtl/>
          <w:lang w:eastAsia="ar-SA"/>
        </w:rPr>
        <w:t>: دراسة فقهية مقارنة/ محمد بن يحيى غيلان.</w:t>
      </w:r>
    </w:p>
    <w:p w14:paraId="49DF5ADC" w14:textId="77777777" w:rsidR="00F94FF1" w:rsidRPr="002C56E0" w:rsidRDefault="00F94FF1" w:rsidP="00F94FF1">
      <w:pPr>
        <w:ind w:left="0" w:firstLine="0"/>
        <w:jc w:val="both"/>
        <w:rPr>
          <w:rFonts w:ascii="Times New Roman" w:eastAsia="Times New Roman" w:hAnsi="Times New Roman" w:cs="Traditional Arabic"/>
          <w:sz w:val="36"/>
          <w:szCs w:val="36"/>
          <w:rtl/>
          <w:lang w:eastAsia="ar-SA"/>
        </w:rPr>
      </w:pPr>
      <w:r w:rsidRPr="002C56E0">
        <w:rPr>
          <w:rFonts w:ascii="Times New Roman" w:eastAsia="Times New Roman" w:hAnsi="Times New Roman" w:cs="Traditional Arabic" w:hint="cs"/>
          <w:sz w:val="36"/>
          <w:szCs w:val="36"/>
          <w:rtl/>
          <w:lang w:eastAsia="ar-SA"/>
        </w:rPr>
        <w:t>نشر في مجلة جامعة طيبة للآداب والعلوم الإنسانية ع 13 (1438هـ؟) ص 269 – 338.</w:t>
      </w:r>
    </w:p>
    <w:p w14:paraId="18AD8B08" w14:textId="77777777" w:rsidR="00F94FF1" w:rsidRPr="002C56E0" w:rsidRDefault="00F94FF1" w:rsidP="00F94FF1">
      <w:pPr>
        <w:ind w:left="0" w:firstLine="0"/>
        <w:jc w:val="both"/>
        <w:rPr>
          <w:rFonts w:cs="Traditional Arabic"/>
          <w:b/>
          <w:bCs/>
          <w:sz w:val="36"/>
          <w:szCs w:val="36"/>
          <w:rtl/>
        </w:rPr>
      </w:pPr>
    </w:p>
    <w:p w14:paraId="54BB74F7" w14:textId="77777777" w:rsidR="00F94FF1" w:rsidRPr="00354B04" w:rsidRDefault="00F94FF1" w:rsidP="00F94FF1">
      <w:pPr>
        <w:ind w:left="0" w:firstLine="0"/>
        <w:jc w:val="both"/>
        <w:rPr>
          <w:rFonts w:cs="Traditional Arabic"/>
          <w:sz w:val="36"/>
          <w:szCs w:val="36"/>
          <w:rtl/>
        </w:rPr>
      </w:pPr>
      <w:r w:rsidRPr="00354B04">
        <w:rPr>
          <w:rFonts w:cs="Traditional Arabic"/>
          <w:b/>
          <w:bCs/>
          <w:sz w:val="36"/>
          <w:szCs w:val="36"/>
          <w:rtl/>
        </w:rPr>
        <w:t>الأخبار القرآنية والآثار الرحمانية</w:t>
      </w:r>
      <w:r w:rsidRPr="00354B04">
        <w:rPr>
          <w:rFonts w:cs="Traditional Arabic" w:hint="cs"/>
          <w:b/>
          <w:bCs/>
          <w:sz w:val="36"/>
          <w:szCs w:val="36"/>
          <w:rtl/>
        </w:rPr>
        <w:t xml:space="preserve">/ </w:t>
      </w:r>
      <w:r w:rsidRPr="00354B04">
        <w:rPr>
          <w:rFonts w:cs="Traditional Arabic"/>
          <w:sz w:val="36"/>
          <w:szCs w:val="36"/>
          <w:rtl/>
        </w:rPr>
        <w:t>حسين بن علي أفراسياب</w:t>
      </w:r>
      <w:r w:rsidRPr="00354B04">
        <w:rPr>
          <w:rFonts w:cs="Traditional Arabic" w:hint="cs"/>
          <w:sz w:val="36"/>
          <w:szCs w:val="36"/>
          <w:rtl/>
        </w:rPr>
        <w:t xml:space="preserve"> (ت 1087 هـ).</w:t>
      </w:r>
    </w:p>
    <w:p w14:paraId="36831760" w14:textId="77777777" w:rsidR="00F94FF1" w:rsidRPr="00354B04" w:rsidRDefault="00F94FF1" w:rsidP="00F94FF1">
      <w:pPr>
        <w:ind w:left="0" w:firstLine="0"/>
        <w:jc w:val="both"/>
        <w:rPr>
          <w:rFonts w:cs="Traditional Arabic"/>
          <w:sz w:val="36"/>
          <w:szCs w:val="36"/>
          <w:rtl/>
        </w:rPr>
      </w:pPr>
      <w:r w:rsidRPr="00354B04">
        <w:rPr>
          <w:rFonts w:cs="Traditional Arabic" w:hint="cs"/>
          <w:sz w:val="36"/>
          <w:szCs w:val="36"/>
          <w:rtl/>
        </w:rPr>
        <w:t>دراسته وتحقيقه في الجامعة الإسلامية بالمدينة المنورة، 1438 هـ،...</w:t>
      </w:r>
    </w:p>
    <w:p w14:paraId="5E248A13" w14:textId="77777777" w:rsidR="00F94FF1" w:rsidRPr="00354B04" w:rsidRDefault="00F94FF1" w:rsidP="00F94FF1">
      <w:pPr>
        <w:ind w:left="0" w:firstLine="0"/>
        <w:jc w:val="both"/>
        <w:rPr>
          <w:rFonts w:cs="Traditional Arabic"/>
          <w:sz w:val="36"/>
          <w:szCs w:val="36"/>
          <w:rtl/>
        </w:rPr>
      </w:pPr>
      <w:r w:rsidRPr="00354B04">
        <w:rPr>
          <w:rFonts w:cs="Traditional Arabic" w:hint="cs"/>
          <w:sz w:val="36"/>
          <w:szCs w:val="36"/>
          <w:rtl/>
        </w:rPr>
        <w:t>(تفسير)</w:t>
      </w:r>
    </w:p>
    <w:p w14:paraId="3AD1F0B1" w14:textId="77777777" w:rsidR="00F94FF1" w:rsidRPr="00354B04" w:rsidRDefault="00F94FF1" w:rsidP="00F94FF1">
      <w:pPr>
        <w:ind w:left="0" w:firstLine="0"/>
        <w:jc w:val="both"/>
        <w:rPr>
          <w:rFonts w:cs="Traditional Arabic"/>
          <w:b/>
          <w:bCs/>
          <w:sz w:val="36"/>
          <w:szCs w:val="36"/>
          <w:rtl/>
        </w:rPr>
      </w:pPr>
    </w:p>
    <w:p w14:paraId="230B7E75" w14:textId="77777777" w:rsidR="00F94FF1" w:rsidRPr="005801FE" w:rsidRDefault="00F94FF1" w:rsidP="00F94FF1">
      <w:pPr>
        <w:ind w:left="0" w:firstLine="0"/>
        <w:rPr>
          <w:rFonts w:ascii="Times New Roman" w:eastAsia="Times New Roman" w:hAnsi="Times New Roman" w:cs="Traditional Arabic"/>
          <w:sz w:val="36"/>
          <w:szCs w:val="36"/>
          <w:rtl/>
          <w:lang w:eastAsia="ar-SA"/>
        </w:rPr>
      </w:pPr>
      <w:r w:rsidRPr="005801FE">
        <w:rPr>
          <w:rFonts w:ascii="Times New Roman" w:eastAsia="Times New Roman" w:hAnsi="Times New Roman" w:cs="Traditional Arabic"/>
          <w:b/>
          <w:bCs/>
          <w:sz w:val="36"/>
          <w:szCs w:val="36"/>
          <w:rtl/>
          <w:lang w:eastAsia="ar-SA"/>
        </w:rPr>
        <w:t>اختلاف القراء في (أنَّ) و(إنَّ) المفتوحة والمكسورة والمشدَّدة والمخففة وتصرّف معانيها</w:t>
      </w:r>
      <w:r w:rsidRPr="005801FE">
        <w:rPr>
          <w:rFonts w:ascii="Times New Roman" w:eastAsia="Times New Roman" w:hAnsi="Times New Roman" w:cs="Traditional Arabic" w:hint="cs"/>
          <w:sz w:val="36"/>
          <w:szCs w:val="36"/>
          <w:rtl/>
          <w:lang w:eastAsia="ar-SA"/>
        </w:rPr>
        <w:t xml:space="preserve">/ </w:t>
      </w:r>
      <w:r w:rsidRPr="005801FE">
        <w:rPr>
          <w:rFonts w:ascii="Times New Roman" w:eastAsia="Times New Roman" w:hAnsi="Times New Roman" w:cs="Traditional Arabic"/>
          <w:sz w:val="36"/>
          <w:szCs w:val="36"/>
          <w:rtl/>
          <w:lang w:eastAsia="ar-SA"/>
        </w:rPr>
        <w:t xml:space="preserve">لأبي الطيب عبدالمنعم بن </w:t>
      </w:r>
      <w:r>
        <w:rPr>
          <w:rFonts w:ascii="Times New Roman" w:eastAsia="Times New Roman" w:hAnsi="Times New Roman" w:cs="Traditional Arabic" w:hint="cs"/>
          <w:sz w:val="36"/>
          <w:szCs w:val="36"/>
          <w:rtl/>
          <w:lang w:eastAsia="ar-SA"/>
        </w:rPr>
        <w:t xml:space="preserve">عبيدالله بن </w:t>
      </w:r>
      <w:r w:rsidRPr="005801FE">
        <w:rPr>
          <w:rFonts w:ascii="Times New Roman" w:eastAsia="Times New Roman" w:hAnsi="Times New Roman" w:cs="Traditional Arabic"/>
          <w:sz w:val="36"/>
          <w:szCs w:val="36"/>
          <w:rtl/>
          <w:lang w:eastAsia="ar-SA"/>
        </w:rPr>
        <w:t xml:space="preserve">غلبون </w:t>
      </w:r>
      <w:r>
        <w:rPr>
          <w:rFonts w:ascii="Times New Roman" w:eastAsia="Times New Roman" w:hAnsi="Times New Roman" w:cs="Traditional Arabic" w:hint="cs"/>
          <w:sz w:val="36"/>
          <w:szCs w:val="36"/>
          <w:rtl/>
          <w:lang w:eastAsia="ar-SA"/>
        </w:rPr>
        <w:t xml:space="preserve">الحلبي </w:t>
      </w:r>
      <w:r w:rsidRPr="005801FE">
        <w:rPr>
          <w:rFonts w:ascii="Times New Roman" w:eastAsia="Times New Roman" w:hAnsi="Times New Roman" w:cs="Traditional Arabic"/>
          <w:sz w:val="36"/>
          <w:szCs w:val="36"/>
          <w:rtl/>
          <w:lang w:eastAsia="ar-SA"/>
        </w:rPr>
        <w:t xml:space="preserve">(ت 389 </w:t>
      </w:r>
      <w:r w:rsidRPr="00B81FE2">
        <w:rPr>
          <w:rFonts w:cs="Traditional Arabic" w:hint="cs"/>
          <w:sz w:val="36"/>
          <w:szCs w:val="36"/>
          <w:rtl/>
        </w:rPr>
        <w:t>ه</w:t>
      </w:r>
      <w:r>
        <w:rPr>
          <w:rFonts w:cs="Traditional Arabic" w:hint="cs"/>
          <w:sz w:val="36"/>
          <w:szCs w:val="36"/>
          <w:rtl/>
        </w:rPr>
        <w:t>ـ</w:t>
      </w:r>
      <w:r w:rsidRPr="005801FE">
        <w:rPr>
          <w:rFonts w:ascii="Times New Roman" w:eastAsia="Times New Roman" w:hAnsi="Times New Roman" w:cs="Traditional Arabic"/>
          <w:sz w:val="36"/>
          <w:szCs w:val="36"/>
          <w:rtl/>
          <w:lang w:eastAsia="ar-SA"/>
        </w:rPr>
        <w:t>).- القاهرة: دار عالم الثقافة، 1439 هـ</w:t>
      </w:r>
      <w:r w:rsidRPr="005801FE">
        <w:rPr>
          <w:rFonts w:ascii="Times New Roman" w:eastAsia="Times New Roman" w:hAnsi="Times New Roman" w:cs="Traditional Arabic" w:hint="cs"/>
          <w:sz w:val="36"/>
          <w:szCs w:val="36"/>
          <w:rtl/>
          <w:lang w:eastAsia="ar-SA"/>
        </w:rPr>
        <w:t>.</w:t>
      </w:r>
    </w:p>
    <w:p w14:paraId="0AFF2546" w14:textId="77777777" w:rsidR="00F94FF1" w:rsidRDefault="00F94FF1" w:rsidP="00F94FF1">
      <w:pPr>
        <w:ind w:left="0" w:firstLine="0"/>
        <w:jc w:val="both"/>
        <w:rPr>
          <w:rFonts w:cs="Traditional Arabic"/>
          <w:b/>
          <w:bCs/>
          <w:sz w:val="36"/>
          <w:szCs w:val="36"/>
          <w:rtl/>
        </w:rPr>
      </w:pPr>
      <w:r w:rsidRPr="00B132A0">
        <w:rPr>
          <w:rFonts w:cs="Traditional Arabic" w:hint="cs"/>
          <w:sz w:val="36"/>
          <w:szCs w:val="36"/>
          <w:rtl/>
        </w:rPr>
        <w:t xml:space="preserve">وبعنوان: </w:t>
      </w:r>
      <w:r w:rsidRPr="00B132A0">
        <w:rPr>
          <w:rFonts w:cs="Traditional Arabic"/>
          <w:sz w:val="36"/>
          <w:szCs w:val="36"/>
          <w:rtl/>
        </w:rPr>
        <w:t>اختلاف القراء السبع</w:t>
      </w:r>
      <w:r w:rsidRPr="00B132A0">
        <w:rPr>
          <w:rFonts w:cs="Traditional Arabic" w:hint="cs"/>
          <w:sz w:val="36"/>
          <w:szCs w:val="36"/>
          <w:rtl/>
        </w:rPr>
        <w:t>ة</w:t>
      </w:r>
      <w:r w:rsidRPr="00B132A0">
        <w:rPr>
          <w:rFonts w:cs="Traditional Arabic"/>
          <w:sz w:val="36"/>
          <w:szCs w:val="36"/>
          <w:rtl/>
        </w:rPr>
        <w:t xml:space="preserve"> في </w:t>
      </w:r>
      <w:r w:rsidRPr="00B132A0">
        <w:rPr>
          <w:rFonts w:cs="Traditional Arabic" w:hint="cs"/>
          <w:sz w:val="36"/>
          <w:szCs w:val="36"/>
          <w:rtl/>
        </w:rPr>
        <w:t xml:space="preserve">(أنَّ) و(إنَّ) </w:t>
      </w:r>
      <w:r w:rsidRPr="00B132A0">
        <w:rPr>
          <w:rFonts w:cs="Traditional Arabic"/>
          <w:sz w:val="36"/>
          <w:szCs w:val="36"/>
          <w:rtl/>
        </w:rPr>
        <w:t>المفتوحة والمكسورة، المشددة والمخففة</w:t>
      </w:r>
      <w:r w:rsidRPr="00B132A0">
        <w:rPr>
          <w:rFonts w:cs="Traditional Arabic" w:hint="cs"/>
          <w:sz w:val="36"/>
          <w:szCs w:val="36"/>
          <w:rtl/>
        </w:rPr>
        <w:t>/</w:t>
      </w:r>
      <w:r w:rsidRPr="00B81FE2">
        <w:rPr>
          <w:rFonts w:cs="Traditional Arabic" w:hint="cs"/>
          <w:sz w:val="36"/>
          <w:szCs w:val="36"/>
          <w:rtl/>
        </w:rPr>
        <w:t xml:space="preserve"> تحقيق عبدالكريم بن مصطفى مدلج.- دبي جائزة دبي الدولية للقرآن الكريم، 1438 هـ، 2017 م، 144 ص.</w:t>
      </w:r>
    </w:p>
    <w:p w14:paraId="7945AEF1" w14:textId="77777777" w:rsidR="00F94FF1" w:rsidRDefault="00F94FF1" w:rsidP="00F94FF1">
      <w:pPr>
        <w:ind w:left="0" w:firstLine="0"/>
        <w:jc w:val="both"/>
        <w:rPr>
          <w:rFonts w:cs="Traditional Arabic"/>
          <w:b/>
          <w:bCs/>
          <w:sz w:val="36"/>
          <w:szCs w:val="36"/>
          <w:rtl/>
        </w:rPr>
      </w:pPr>
    </w:p>
    <w:p w14:paraId="01553C74" w14:textId="77777777" w:rsidR="00F94FF1" w:rsidRPr="00537A52" w:rsidRDefault="00F94FF1" w:rsidP="00F94FF1">
      <w:pPr>
        <w:ind w:left="0" w:firstLine="0"/>
        <w:jc w:val="both"/>
        <w:rPr>
          <w:rFonts w:cs="Traditional Arabic"/>
          <w:sz w:val="36"/>
          <w:szCs w:val="36"/>
          <w:rtl/>
        </w:rPr>
      </w:pPr>
      <w:bookmarkStart w:id="5" w:name="_Hlk20498884"/>
      <w:r w:rsidRPr="00537A52">
        <w:rPr>
          <w:rFonts w:cs="Traditional Arabic" w:hint="cs"/>
          <w:b/>
          <w:bCs/>
          <w:sz w:val="36"/>
          <w:szCs w:val="36"/>
          <w:rtl/>
        </w:rPr>
        <w:t xml:space="preserve">أعشار القرآن العزيز (قصيدة)/ </w:t>
      </w:r>
      <w:r w:rsidRPr="00537A52">
        <w:rPr>
          <w:rFonts w:cs="Traditional Arabic" w:hint="cs"/>
          <w:sz w:val="36"/>
          <w:szCs w:val="36"/>
          <w:rtl/>
        </w:rPr>
        <w:t>لأبي عبدالله محمد بن حسن الفاسي الحنفي (ت 656 هـ)؛ دراسة وتحقيق عبدالرحمن بن سعد الجهني.</w:t>
      </w:r>
    </w:p>
    <w:p w14:paraId="3DFCED02" w14:textId="77777777" w:rsidR="00F94FF1" w:rsidRPr="00537A52" w:rsidRDefault="00F94FF1" w:rsidP="00F94FF1">
      <w:pPr>
        <w:ind w:left="0" w:firstLine="0"/>
        <w:jc w:val="both"/>
        <w:rPr>
          <w:rFonts w:cs="Traditional Arabic"/>
          <w:sz w:val="36"/>
          <w:szCs w:val="36"/>
          <w:rtl/>
        </w:rPr>
      </w:pPr>
      <w:r w:rsidRPr="00537A52">
        <w:rPr>
          <w:rFonts w:cs="Traditional Arabic" w:hint="cs"/>
          <w:sz w:val="36"/>
          <w:szCs w:val="36"/>
          <w:rtl/>
        </w:rPr>
        <w:lastRenderedPageBreak/>
        <w:t>نشر في مجلة الجامعة الإسلامية بالمدينة المنورة ع 190 (محرم 1441 هـ) جـ1 ص 135 – 268.</w:t>
      </w:r>
    </w:p>
    <w:p w14:paraId="2B1D286A" w14:textId="77777777" w:rsidR="00F94FF1" w:rsidRPr="00537A52" w:rsidRDefault="00F94FF1" w:rsidP="00F94FF1">
      <w:pPr>
        <w:ind w:left="0" w:firstLine="0"/>
        <w:jc w:val="both"/>
        <w:rPr>
          <w:rFonts w:cs="Traditional Arabic"/>
          <w:sz w:val="36"/>
          <w:szCs w:val="36"/>
          <w:rtl/>
        </w:rPr>
      </w:pPr>
    </w:p>
    <w:bookmarkEnd w:id="5"/>
    <w:p w14:paraId="18A442C7" w14:textId="77777777" w:rsidR="00F94FF1" w:rsidRPr="00DB0924" w:rsidRDefault="00F94FF1" w:rsidP="00F94FF1">
      <w:pPr>
        <w:ind w:left="0" w:firstLine="0"/>
        <w:jc w:val="both"/>
        <w:rPr>
          <w:rFonts w:ascii="Calibri" w:eastAsia="Calibri" w:hAnsi="Calibri" w:cs="Traditional Arabic"/>
          <w:sz w:val="36"/>
          <w:szCs w:val="36"/>
          <w:rtl/>
        </w:rPr>
      </w:pPr>
      <w:r w:rsidRPr="00DB0924">
        <w:rPr>
          <w:rFonts w:ascii="Calibri" w:eastAsia="Calibri" w:hAnsi="Calibri" w:cs="Traditional Arabic" w:hint="cs"/>
          <w:b/>
          <w:bCs/>
          <w:sz w:val="36"/>
          <w:szCs w:val="36"/>
          <w:rtl/>
        </w:rPr>
        <w:t>إيجاز البيان عن أصول قراءة نافع بن عبدالرحمن (القسم الأخير الخاص بعلوم القرآن)</w:t>
      </w:r>
      <w:r w:rsidRPr="00DB0924">
        <w:rPr>
          <w:rFonts w:ascii="Calibri" w:eastAsia="Calibri" w:hAnsi="Calibri" w:cs="Traditional Arabic" w:hint="cs"/>
          <w:sz w:val="36"/>
          <w:szCs w:val="36"/>
          <w:rtl/>
        </w:rPr>
        <w:t>/ لأبي عمرو عثمان بن سعيد الداني (ت 444 هـ)؛ تحقيق غانم قدوري الحمد.- عمّان: جمعية المحافظة على القرآن الكريم، 1439 هـ؟.</w:t>
      </w:r>
    </w:p>
    <w:p w14:paraId="70A27EB8" w14:textId="77777777" w:rsidR="00F94FF1" w:rsidRPr="00DB0924" w:rsidRDefault="00F94FF1" w:rsidP="00F94FF1">
      <w:pPr>
        <w:ind w:left="0" w:firstLine="0"/>
        <w:jc w:val="both"/>
        <w:rPr>
          <w:rFonts w:ascii="Calibri" w:eastAsia="Calibri" w:hAnsi="Calibri" w:cs="Traditional Arabic"/>
          <w:sz w:val="36"/>
          <w:szCs w:val="36"/>
          <w:rtl/>
        </w:rPr>
      </w:pPr>
    </w:p>
    <w:p w14:paraId="24E43C0D" w14:textId="77777777" w:rsidR="00F94FF1" w:rsidRPr="00127C7F" w:rsidRDefault="00F94FF1" w:rsidP="00F94FF1">
      <w:pPr>
        <w:ind w:left="0" w:firstLine="0"/>
        <w:jc w:val="both"/>
        <w:rPr>
          <w:rFonts w:ascii="Times New Roman" w:eastAsia="Times New Roman" w:hAnsi="Times New Roman" w:cs="Traditional Arabic"/>
          <w:sz w:val="36"/>
          <w:szCs w:val="36"/>
          <w:rtl/>
          <w:lang w:eastAsia="ar-SA"/>
        </w:rPr>
      </w:pPr>
      <w:r w:rsidRPr="00127C7F">
        <w:rPr>
          <w:rFonts w:ascii="Times New Roman" w:eastAsia="Times New Roman" w:hAnsi="Times New Roman" w:cs="Traditional Arabic" w:hint="cs"/>
          <w:b/>
          <w:bCs/>
          <w:sz w:val="36"/>
          <w:szCs w:val="36"/>
          <w:rtl/>
          <w:lang w:eastAsia="ar-SA"/>
        </w:rPr>
        <w:t>الإ</w:t>
      </w:r>
      <w:r w:rsidRPr="00127C7F">
        <w:rPr>
          <w:rFonts w:ascii="Times New Roman" w:eastAsia="Times New Roman" w:hAnsi="Times New Roman" w:cs="Traditional Arabic"/>
          <w:b/>
          <w:bCs/>
          <w:sz w:val="36"/>
          <w:szCs w:val="36"/>
          <w:rtl/>
          <w:lang w:eastAsia="ar-SA"/>
        </w:rPr>
        <w:t xml:space="preserve">يضاح لناسخ القرآن ومنسوخه و معرفة </w:t>
      </w:r>
      <w:r w:rsidRPr="00127C7F">
        <w:rPr>
          <w:rFonts w:ascii="Times New Roman" w:eastAsia="Times New Roman" w:hAnsi="Times New Roman" w:cs="Traditional Arabic" w:hint="cs"/>
          <w:b/>
          <w:bCs/>
          <w:sz w:val="36"/>
          <w:szCs w:val="36"/>
          <w:rtl/>
          <w:lang w:eastAsia="ar-SA"/>
        </w:rPr>
        <w:t>أ</w:t>
      </w:r>
      <w:r w:rsidRPr="00127C7F">
        <w:rPr>
          <w:rFonts w:ascii="Times New Roman" w:eastAsia="Times New Roman" w:hAnsi="Times New Roman" w:cs="Traditional Arabic"/>
          <w:b/>
          <w:bCs/>
          <w:sz w:val="36"/>
          <w:szCs w:val="36"/>
          <w:rtl/>
          <w:lang w:eastAsia="ar-SA"/>
        </w:rPr>
        <w:t xml:space="preserve">صوله واختلاف الناس فيه/ </w:t>
      </w:r>
      <w:r w:rsidRPr="00127C7F">
        <w:rPr>
          <w:rFonts w:ascii="Times New Roman" w:eastAsia="Times New Roman" w:hAnsi="Times New Roman" w:cs="Traditional Arabic"/>
          <w:sz w:val="36"/>
          <w:szCs w:val="36"/>
          <w:rtl/>
          <w:lang w:eastAsia="ar-SA"/>
        </w:rPr>
        <w:t xml:space="preserve">مكي بن </w:t>
      </w:r>
      <w:r w:rsidRPr="00127C7F">
        <w:rPr>
          <w:rFonts w:ascii="Times New Roman" w:eastAsia="Times New Roman" w:hAnsi="Times New Roman" w:cs="Traditional Arabic" w:hint="cs"/>
          <w:sz w:val="36"/>
          <w:szCs w:val="36"/>
          <w:rtl/>
          <w:lang w:eastAsia="ar-SA"/>
        </w:rPr>
        <w:t>أ</w:t>
      </w:r>
      <w:r w:rsidRPr="00127C7F">
        <w:rPr>
          <w:rFonts w:ascii="Times New Roman" w:eastAsia="Times New Roman" w:hAnsi="Times New Roman" w:cs="Traditional Arabic"/>
          <w:sz w:val="36"/>
          <w:szCs w:val="36"/>
          <w:rtl/>
          <w:lang w:eastAsia="ar-SA"/>
        </w:rPr>
        <w:t>بي طالب القيسي</w:t>
      </w:r>
      <w:r w:rsidRPr="00127C7F">
        <w:rPr>
          <w:rFonts w:ascii="Times New Roman" w:eastAsia="Times New Roman" w:hAnsi="Times New Roman" w:cs="Traditional Arabic" w:hint="cs"/>
          <w:sz w:val="36"/>
          <w:szCs w:val="36"/>
          <w:rtl/>
          <w:lang w:eastAsia="ar-SA"/>
        </w:rPr>
        <w:t xml:space="preserve"> (ت 437 هـ)</w:t>
      </w:r>
      <w:r w:rsidRPr="00127C7F">
        <w:rPr>
          <w:rFonts w:ascii="Times New Roman" w:eastAsia="Times New Roman" w:hAnsi="Times New Roman" w:cs="Traditional Arabic"/>
          <w:sz w:val="36"/>
          <w:szCs w:val="36"/>
          <w:rtl/>
          <w:lang w:eastAsia="ar-SA"/>
        </w:rPr>
        <w:t>؛ تحقيق</w:t>
      </w:r>
      <w:r w:rsidRPr="00127C7F">
        <w:rPr>
          <w:rFonts w:ascii="Times New Roman" w:eastAsia="Times New Roman" w:hAnsi="Times New Roman" w:cs="Traditional Arabic" w:hint="cs"/>
          <w:sz w:val="36"/>
          <w:szCs w:val="36"/>
          <w:rtl/>
          <w:lang w:eastAsia="ar-SA"/>
        </w:rPr>
        <w:t xml:space="preserve"> أحمد حسن فرحات.- دمشق؛ بيروت: دار ابن كثير، 1440 هـ، 2019 م.</w:t>
      </w:r>
    </w:p>
    <w:p w14:paraId="62E08514" w14:textId="77777777" w:rsidR="00F94FF1" w:rsidRPr="00127C7F" w:rsidRDefault="00F94FF1" w:rsidP="00F94FF1">
      <w:pPr>
        <w:ind w:left="0" w:firstLine="0"/>
        <w:jc w:val="both"/>
        <w:rPr>
          <w:rFonts w:ascii="Times New Roman" w:eastAsia="Times New Roman" w:hAnsi="Times New Roman" w:cs="Traditional Arabic"/>
          <w:b/>
          <w:bCs/>
          <w:sz w:val="36"/>
          <w:szCs w:val="36"/>
          <w:rtl/>
          <w:lang w:eastAsia="ar-SA"/>
        </w:rPr>
      </w:pPr>
    </w:p>
    <w:p w14:paraId="5A5E3F9C" w14:textId="77777777" w:rsidR="00F94FF1" w:rsidRPr="008D7A0D" w:rsidRDefault="00F94FF1" w:rsidP="00F94FF1">
      <w:pPr>
        <w:ind w:left="0" w:firstLine="0"/>
        <w:jc w:val="both"/>
        <w:rPr>
          <w:rFonts w:ascii="Times New Roman" w:eastAsia="Times New Roman" w:hAnsi="Times New Roman" w:cs="Traditional Arabic"/>
          <w:sz w:val="36"/>
          <w:szCs w:val="36"/>
          <w:rtl/>
          <w:lang w:eastAsia="ar-SA"/>
        </w:rPr>
      </w:pPr>
      <w:r w:rsidRPr="008D7A0D">
        <w:rPr>
          <w:rFonts w:ascii="Times New Roman" w:eastAsia="Times New Roman" w:hAnsi="Times New Roman" w:cs="Traditional Arabic"/>
          <w:b/>
          <w:bCs/>
          <w:sz w:val="36"/>
          <w:szCs w:val="36"/>
          <w:rtl/>
          <w:lang w:eastAsia="ar-SA"/>
        </w:rPr>
        <w:t>البدر المنير الملخ</w:t>
      </w:r>
      <w:r w:rsidRPr="008D7A0D">
        <w:rPr>
          <w:rFonts w:ascii="Times New Roman" w:eastAsia="Times New Roman" w:hAnsi="Times New Roman" w:cs="Traditional Arabic" w:hint="cs"/>
          <w:b/>
          <w:bCs/>
          <w:sz w:val="36"/>
          <w:szCs w:val="36"/>
          <w:rtl/>
          <w:lang w:eastAsia="ar-SA"/>
        </w:rPr>
        <w:t>َّ</w:t>
      </w:r>
      <w:r w:rsidRPr="008D7A0D">
        <w:rPr>
          <w:rFonts w:ascii="Times New Roman" w:eastAsia="Times New Roman" w:hAnsi="Times New Roman" w:cs="Traditional Arabic"/>
          <w:b/>
          <w:bCs/>
          <w:sz w:val="36"/>
          <w:szCs w:val="36"/>
          <w:rtl/>
          <w:lang w:eastAsia="ar-SA"/>
        </w:rPr>
        <w:t>ص من تفسير ابن كثير</w:t>
      </w:r>
      <w:r w:rsidRPr="008D7A0D">
        <w:rPr>
          <w:rFonts w:ascii="Times New Roman" w:eastAsia="Times New Roman" w:hAnsi="Times New Roman" w:cs="Traditional Arabic" w:hint="cs"/>
          <w:sz w:val="36"/>
          <w:szCs w:val="36"/>
          <w:rtl/>
          <w:lang w:eastAsia="ar-SA"/>
        </w:rPr>
        <w:t>/ محمد بن سعيد الكازروني (ت 802 هـ).</w:t>
      </w:r>
    </w:p>
    <w:p w14:paraId="6CBB1A5D" w14:textId="77777777" w:rsidR="00F94FF1" w:rsidRPr="008D7A0D" w:rsidRDefault="00F94FF1" w:rsidP="00F94FF1">
      <w:pPr>
        <w:ind w:left="0" w:firstLine="0"/>
        <w:jc w:val="both"/>
        <w:rPr>
          <w:rFonts w:ascii="Times New Roman" w:eastAsia="Times New Roman" w:hAnsi="Times New Roman" w:cs="Traditional Arabic"/>
          <w:sz w:val="36"/>
          <w:szCs w:val="36"/>
          <w:rtl/>
          <w:lang w:eastAsia="ar-SA"/>
        </w:rPr>
      </w:pPr>
      <w:r w:rsidRPr="008D7A0D">
        <w:rPr>
          <w:rFonts w:ascii="Times New Roman" w:eastAsia="Times New Roman" w:hAnsi="Times New Roman" w:cs="Traditional Arabic" w:hint="cs"/>
          <w:sz w:val="36"/>
          <w:szCs w:val="36"/>
          <w:rtl/>
          <w:lang w:eastAsia="ar-SA"/>
        </w:rPr>
        <w:t>دراسته وتحقيقه في جامعة الإمام بالرياض، 1438 هـ، ...</w:t>
      </w:r>
    </w:p>
    <w:p w14:paraId="60EF41B1" w14:textId="77777777" w:rsidR="00F94FF1" w:rsidRPr="008D7A0D" w:rsidRDefault="00F94FF1" w:rsidP="00F94FF1">
      <w:pPr>
        <w:ind w:left="0" w:firstLine="0"/>
        <w:jc w:val="both"/>
        <w:rPr>
          <w:rFonts w:ascii="Times New Roman" w:eastAsia="Times New Roman" w:hAnsi="Times New Roman" w:cs="Traditional Arabic"/>
          <w:sz w:val="36"/>
          <w:szCs w:val="36"/>
          <w:rtl/>
          <w:lang w:eastAsia="ar-SA"/>
        </w:rPr>
      </w:pPr>
    </w:p>
    <w:p w14:paraId="55B81052" w14:textId="77777777" w:rsidR="00F94FF1" w:rsidRPr="00500816" w:rsidRDefault="00F94FF1" w:rsidP="00F94FF1">
      <w:pPr>
        <w:ind w:left="0" w:firstLine="0"/>
        <w:jc w:val="both"/>
        <w:rPr>
          <w:rFonts w:ascii="Times New Roman" w:eastAsia="Times New Roman" w:hAnsi="Times New Roman" w:cs="Traditional Arabic"/>
          <w:sz w:val="36"/>
          <w:szCs w:val="36"/>
          <w:rtl/>
          <w:lang w:eastAsia="ar-SA"/>
        </w:rPr>
      </w:pPr>
      <w:r w:rsidRPr="00500816">
        <w:rPr>
          <w:rFonts w:ascii="Times New Roman" w:eastAsia="Times New Roman" w:hAnsi="Times New Roman" w:cs="Traditional Arabic" w:hint="cs"/>
          <w:b/>
          <w:bCs/>
          <w:sz w:val="36"/>
          <w:szCs w:val="36"/>
          <w:rtl/>
          <w:lang w:eastAsia="ar-SA"/>
        </w:rPr>
        <w:t xml:space="preserve">بيان الطرق المأخوذة من أئمة القراءة/ </w:t>
      </w:r>
      <w:r w:rsidRPr="00500816">
        <w:rPr>
          <w:rFonts w:ascii="Times New Roman" w:eastAsia="Times New Roman" w:hAnsi="Times New Roman" w:cs="Traditional Arabic" w:hint="cs"/>
          <w:sz w:val="36"/>
          <w:szCs w:val="36"/>
          <w:rtl/>
          <w:lang w:eastAsia="ar-SA"/>
        </w:rPr>
        <w:t>عبدالله بن صالح الأيوبي (ت 1252 هـ)؛ تحقيق هدى بنت سعيد مخير.- مكة المكرمة: جامعة أم القرى، 1441 هـ، 2019 م (دكتوراه).</w:t>
      </w:r>
    </w:p>
    <w:p w14:paraId="1156FEA5" w14:textId="77777777" w:rsidR="00F94FF1" w:rsidRPr="00500816" w:rsidRDefault="00F94FF1" w:rsidP="00F94FF1">
      <w:pPr>
        <w:ind w:left="0" w:firstLine="0"/>
        <w:jc w:val="both"/>
        <w:rPr>
          <w:rFonts w:ascii="Times New Roman" w:eastAsia="Times New Roman" w:hAnsi="Times New Roman" w:cs="Traditional Arabic"/>
          <w:b/>
          <w:bCs/>
          <w:sz w:val="36"/>
          <w:szCs w:val="36"/>
          <w:rtl/>
          <w:lang w:eastAsia="ar-SA"/>
        </w:rPr>
      </w:pPr>
    </w:p>
    <w:p w14:paraId="5173C626" w14:textId="77777777" w:rsidR="00F94FF1" w:rsidRPr="008D7A0D" w:rsidRDefault="00F94FF1" w:rsidP="00F94FF1">
      <w:pPr>
        <w:ind w:left="0" w:firstLine="0"/>
        <w:jc w:val="both"/>
        <w:rPr>
          <w:rFonts w:cs="Traditional Arabic"/>
          <w:sz w:val="36"/>
          <w:szCs w:val="36"/>
          <w:rtl/>
        </w:rPr>
      </w:pPr>
      <w:r w:rsidRPr="008D7A0D">
        <w:rPr>
          <w:rFonts w:ascii="Times New Roman" w:eastAsia="Times New Roman" w:hAnsi="Times New Roman" w:cs="Traditional Arabic" w:hint="cs"/>
          <w:b/>
          <w:bCs/>
          <w:sz w:val="36"/>
          <w:szCs w:val="36"/>
          <w:rtl/>
          <w:lang w:eastAsia="ar-SA" w:bidi="ar"/>
        </w:rPr>
        <w:t xml:space="preserve">تاج العرفان لعلوم القرآن/ </w:t>
      </w:r>
      <w:r w:rsidRPr="008D7A0D">
        <w:rPr>
          <w:rFonts w:ascii="Times New Roman" w:eastAsia="Times New Roman" w:hAnsi="Times New Roman" w:cs="Traditional Arabic" w:hint="cs"/>
          <w:sz w:val="36"/>
          <w:szCs w:val="36"/>
          <w:rtl/>
          <w:lang w:eastAsia="ar-SA" w:bidi="ar"/>
        </w:rPr>
        <w:t>محمد بن محمد بن عبدالرحمن البهنسي (ت 1001 هـ)؛ تحقيق حنين بنت هيزع الحسيني.-</w:t>
      </w:r>
      <w:r w:rsidRPr="008D7A0D">
        <w:rPr>
          <w:rFonts w:ascii="Times New Roman" w:eastAsia="Times New Roman" w:hAnsi="Times New Roman" w:cs="Traditional Arabic" w:hint="cs"/>
          <w:b/>
          <w:bCs/>
          <w:sz w:val="36"/>
          <w:szCs w:val="36"/>
          <w:rtl/>
          <w:lang w:eastAsia="ar-SA" w:bidi="ar"/>
        </w:rPr>
        <w:t xml:space="preserve"> </w:t>
      </w:r>
      <w:r w:rsidRPr="008D7A0D">
        <w:rPr>
          <w:rFonts w:cs="Traditional Arabic" w:hint="cs"/>
          <w:sz w:val="36"/>
          <w:szCs w:val="36"/>
          <w:rtl/>
        </w:rPr>
        <w:t>مكة المكرمة: جامعة أم القرى، 1439 هـ، 2017 م (ماجستير).</w:t>
      </w:r>
    </w:p>
    <w:p w14:paraId="61858136" w14:textId="77777777" w:rsidR="00F94FF1" w:rsidRPr="008D7A0D" w:rsidRDefault="00F94FF1" w:rsidP="00F94FF1">
      <w:pPr>
        <w:ind w:left="0" w:firstLine="0"/>
        <w:jc w:val="both"/>
        <w:rPr>
          <w:rFonts w:cs="Traditional Arabic"/>
          <w:b/>
          <w:bCs/>
          <w:sz w:val="36"/>
          <w:szCs w:val="36"/>
          <w:rtl/>
          <w:lang w:bidi="ar"/>
        </w:rPr>
      </w:pPr>
    </w:p>
    <w:p w14:paraId="59BAD38D" w14:textId="77777777" w:rsidR="00F94FF1" w:rsidRPr="00095C81" w:rsidRDefault="00F94FF1" w:rsidP="00F94FF1">
      <w:pPr>
        <w:ind w:left="0" w:firstLine="0"/>
        <w:jc w:val="both"/>
        <w:rPr>
          <w:rFonts w:ascii="Times New Roman" w:eastAsia="Times New Roman" w:hAnsi="Times New Roman" w:cs="Traditional Arabic"/>
          <w:sz w:val="36"/>
          <w:szCs w:val="36"/>
          <w:rtl/>
          <w:lang w:eastAsia="ar-SA"/>
        </w:rPr>
      </w:pPr>
      <w:r w:rsidRPr="00095C81">
        <w:rPr>
          <w:rFonts w:ascii="Times New Roman" w:eastAsia="Times New Roman" w:hAnsi="Times New Roman" w:cs="Traditional Arabic" w:hint="cs"/>
          <w:b/>
          <w:bCs/>
          <w:sz w:val="36"/>
          <w:szCs w:val="36"/>
          <w:rtl/>
          <w:lang w:eastAsia="ar-SA"/>
        </w:rPr>
        <w:t>التبيان في شرح مورد الظمآن</w:t>
      </w:r>
      <w:r w:rsidRPr="00095C81">
        <w:rPr>
          <w:rFonts w:ascii="Times New Roman" w:eastAsia="Times New Roman" w:hAnsi="Times New Roman" w:cs="Traditional Arabic" w:hint="cs"/>
          <w:sz w:val="36"/>
          <w:szCs w:val="36"/>
          <w:rtl/>
          <w:lang w:eastAsia="ar-SA"/>
        </w:rPr>
        <w:t>/ لأبي عبدالله محمد بن عمر الصنهاجي، الشهير بابن آجطّا (ت نحو 750 هـ)؛ تحقيق محمد لِمِين بن عبدالحفيظ بوروبة.- دبي: جائزة دبي الدولية للقرآن الكريم، 1440 هـ، 2019 م، 3 مج.</w:t>
      </w:r>
    </w:p>
    <w:p w14:paraId="6F52A761" w14:textId="77777777" w:rsidR="00F94FF1" w:rsidRPr="00095C81" w:rsidRDefault="00F94FF1" w:rsidP="00F94FF1">
      <w:pPr>
        <w:ind w:left="0" w:firstLine="0"/>
        <w:jc w:val="both"/>
        <w:rPr>
          <w:rFonts w:ascii="Times New Roman" w:eastAsia="Times New Roman" w:hAnsi="Times New Roman" w:cs="Traditional Arabic"/>
          <w:sz w:val="36"/>
          <w:szCs w:val="36"/>
          <w:rtl/>
          <w:lang w:eastAsia="ar-SA"/>
        </w:rPr>
      </w:pPr>
      <w:r w:rsidRPr="00095C81">
        <w:rPr>
          <w:rFonts w:ascii="Times New Roman" w:eastAsia="Times New Roman" w:hAnsi="Times New Roman" w:cs="Traditional Arabic" w:hint="cs"/>
          <w:caps/>
          <w:sz w:val="36"/>
          <w:szCs w:val="36"/>
          <w:rtl/>
          <w:lang w:eastAsia="ar-SA"/>
        </w:rPr>
        <w:t>(مورد الظمآن في فني الرسم والضبط: منظومة لشيخ القراء محمد بن محمد الخرّاز، ت 718هـ)</w:t>
      </w:r>
      <w:r w:rsidRPr="00095C81">
        <w:rPr>
          <w:rFonts w:ascii="Times New Roman" w:eastAsia="Times New Roman" w:hAnsi="Times New Roman" w:cs="Traditional Arabic" w:hint="cs"/>
          <w:sz w:val="36"/>
          <w:szCs w:val="36"/>
          <w:rtl/>
          <w:lang w:eastAsia="ar-SA"/>
        </w:rPr>
        <w:t>.</w:t>
      </w:r>
    </w:p>
    <w:p w14:paraId="50EC284D" w14:textId="77777777" w:rsidR="00F94FF1" w:rsidRPr="00095C81" w:rsidRDefault="00F94FF1" w:rsidP="00F94FF1">
      <w:pPr>
        <w:ind w:left="0" w:firstLine="0"/>
        <w:jc w:val="both"/>
        <w:rPr>
          <w:rFonts w:cs="Traditional Arabic"/>
          <w:b/>
          <w:bCs/>
          <w:sz w:val="36"/>
          <w:szCs w:val="36"/>
          <w:rtl/>
        </w:rPr>
      </w:pPr>
    </w:p>
    <w:p w14:paraId="0ED2F9C0" w14:textId="77777777" w:rsidR="00F94FF1" w:rsidRPr="00DB0924" w:rsidRDefault="00F94FF1" w:rsidP="00F94FF1">
      <w:pPr>
        <w:ind w:left="0" w:firstLine="0"/>
        <w:jc w:val="both"/>
        <w:rPr>
          <w:rFonts w:cs="Traditional Arabic"/>
          <w:sz w:val="36"/>
          <w:szCs w:val="36"/>
          <w:rtl/>
        </w:rPr>
      </w:pPr>
      <w:r w:rsidRPr="00DB0924">
        <w:rPr>
          <w:rFonts w:cs="Traditional Arabic" w:hint="cs"/>
          <w:b/>
          <w:bCs/>
          <w:sz w:val="36"/>
          <w:szCs w:val="36"/>
          <w:rtl/>
        </w:rPr>
        <w:lastRenderedPageBreak/>
        <w:t>التجريد في التجويد</w:t>
      </w:r>
      <w:r w:rsidRPr="00DB0924">
        <w:rPr>
          <w:rFonts w:cs="Traditional Arabic" w:hint="cs"/>
          <w:sz w:val="36"/>
          <w:szCs w:val="36"/>
          <w:rtl/>
        </w:rPr>
        <w:t>/ لأبي علي سهل بن محمد الحاجي (ت 543 هـ)؛ تحقيق غانم قدوري الحمد.- عمّان: جمعية المحافظة على القرآن الكريم، 1439 هـ؟.</w:t>
      </w:r>
    </w:p>
    <w:p w14:paraId="4EC4042E" w14:textId="77777777" w:rsidR="00F94FF1" w:rsidRPr="00DB0924" w:rsidRDefault="00F94FF1" w:rsidP="00F94FF1">
      <w:pPr>
        <w:ind w:left="0" w:firstLine="0"/>
        <w:jc w:val="both"/>
        <w:rPr>
          <w:rFonts w:cs="Traditional Arabic"/>
          <w:sz w:val="36"/>
          <w:szCs w:val="36"/>
          <w:rtl/>
        </w:rPr>
      </w:pPr>
      <w:r w:rsidRPr="00DB0924">
        <w:rPr>
          <w:rFonts w:cs="Traditional Arabic" w:hint="cs"/>
          <w:sz w:val="36"/>
          <w:szCs w:val="36"/>
          <w:rtl/>
        </w:rPr>
        <w:t>وقد حققه سعيد بن محمد موسى وقدمه رسالة ماجستير إلى الجامعة الإسلامية بالمدينة المنورة عام 1436 هـ.</w:t>
      </w:r>
    </w:p>
    <w:p w14:paraId="50E132D9" w14:textId="77777777" w:rsidR="00F94FF1" w:rsidRPr="00DB0924" w:rsidRDefault="00F94FF1" w:rsidP="00F94FF1">
      <w:pPr>
        <w:ind w:left="0" w:firstLine="0"/>
        <w:jc w:val="both"/>
        <w:rPr>
          <w:rFonts w:cs="Traditional Arabic"/>
          <w:sz w:val="36"/>
          <w:szCs w:val="36"/>
          <w:rtl/>
        </w:rPr>
      </w:pPr>
    </w:p>
    <w:p w14:paraId="6A689C60" w14:textId="77777777" w:rsidR="00F94FF1" w:rsidRPr="006552EA" w:rsidRDefault="00F94FF1" w:rsidP="00F94FF1">
      <w:pPr>
        <w:ind w:left="0" w:firstLine="0"/>
        <w:jc w:val="both"/>
        <w:rPr>
          <w:rFonts w:ascii="Times New Roman" w:eastAsia="Times New Roman" w:hAnsi="Times New Roman" w:cs="Traditional Arabic"/>
          <w:sz w:val="36"/>
          <w:szCs w:val="36"/>
          <w:rtl/>
          <w:lang w:eastAsia="ar-SA"/>
        </w:rPr>
      </w:pPr>
      <w:r w:rsidRPr="006552EA">
        <w:rPr>
          <w:rFonts w:ascii="Times New Roman" w:eastAsia="Times New Roman" w:hAnsi="Times New Roman" w:cs="Traditional Arabic" w:hint="cs"/>
          <w:b/>
          <w:bCs/>
          <w:sz w:val="36"/>
          <w:szCs w:val="36"/>
          <w:rtl/>
          <w:lang w:eastAsia="ar-SA"/>
        </w:rPr>
        <w:t>ا</w:t>
      </w:r>
      <w:r w:rsidRPr="006552EA">
        <w:rPr>
          <w:rFonts w:ascii="Times New Roman" w:eastAsia="Times New Roman" w:hAnsi="Times New Roman" w:cs="Traditional Arabic"/>
          <w:b/>
          <w:bCs/>
          <w:sz w:val="36"/>
          <w:szCs w:val="36"/>
          <w:rtl/>
          <w:lang w:eastAsia="ar-SA"/>
        </w:rPr>
        <w:t>لتحرير والتحبير لأقوال أئمة التفسير في معاني كلام السميع البصير</w:t>
      </w:r>
      <w:r w:rsidRPr="006552EA">
        <w:rPr>
          <w:rFonts w:ascii="Times New Roman" w:eastAsia="Times New Roman" w:hAnsi="Times New Roman" w:cs="Traditional Arabic" w:hint="cs"/>
          <w:sz w:val="36"/>
          <w:szCs w:val="36"/>
          <w:rtl/>
          <w:lang w:eastAsia="ar-SA"/>
        </w:rPr>
        <w:t>/</w:t>
      </w:r>
      <w:r w:rsidRPr="006552EA">
        <w:rPr>
          <w:rFonts w:ascii="Times New Roman" w:eastAsia="Times New Roman" w:hAnsi="Times New Roman" w:cs="Traditional Arabic"/>
          <w:sz w:val="36"/>
          <w:szCs w:val="36"/>
          <w:rtl/>
          <w:lang w:eastAsia="ar-SA"/>
        </w:rPr>
        <w:t xml:space="preserve"> ل</w:t>
      </w:r>
      <w:r w:rsidRPr="006552EA">
        <w:rPr>
          <w:rFonts w:ascii="Times New Roman" w:eastAsia="Times New Roman" w:hAnsi="Times New Roman" w:cs="Traditional Arabic" w:hint="cs"/>
          <w:sz w:val="36"/>
          <w:szCs w:val="36"/>
          <w:rtl/>
          <w:lang w:eastAsia="ar-SA"/>
        </w:rPr>
        <w:t>جمال الدين أ</w:t>
      </w:r>
      <w:r w:rsidRPr="006552EA">
        <w:rPr>
          <w:rFonts w:ascii="Times New Roman" w:eastAsia="Times New Roman" w:hAnsi="Times New Roman" w:cs="Traditional Arabic"/>
          <w:sz w:val="36"/>
          <w:szCs w:val="36"/>
          <w:rtl/>
          <w:lang w:eastAsia="ar-SA"/>
        </w:rPr>
        <w:t>بي عبدالله</w:t>
      </w:r>
      <w:r w:rsidRPr="006552EA">
        <w:rPr>
          <w:rFonts w:ascii="Times New Roman" w:eastAsia="Times New Roman" w:hAnsi="Times New Roman" w:cs="Traditional Arabic" w:hint="cs"/>
          <w:sz w:val="36"/>
          <w:szCs w:val="36"/>
          <w:rtl/>
          <w:lang w:eastAsia="ar-SA"/>
        </w:rPr>
        <w:t xml:space="preserve"> محمد بن سليمان</w:t>
      </w:r>
      <w:r w:rsidRPr="006552EA">
        <w:rPr>
          <w:rFonts w:ascii="Times New Roman" w:eastAsia="Times New Roman" w:hAnsi="Times New Roman" w:cs="Traditional Arabic"/>
          <w:sz w:val="36"/>
          <w:szCs w:val="36"/>
          <w:rtl/>
          <w:lang w:eastAsia="ar-SA"/>
        </w:rPr>
        <w:t xml:space="preserve"> المقدسي</w:t>
      </w:r>
      <w:r w:rsidRPr="006552EA">
        <w:rPr>
          <w:rFonts w:ascii="Times New Roman" w:eastAsia="Times New Roman" w:hAnsi="Times New Roman" w:cs="Traditional Arabic" w:hint="cs"/>
          <w:sz w:val="36"/>
          <w:szCs w:val="36"/>
          <w:rtl/>
          <w:lang w:eastAsia="ar-SA"/>
        </w:rPr>
        <w:t>،</w:t>
      </w:r>
      <w:r w:rsidRPr="006552EA">
        <w:rPr>
          <w:rFonts w:ascii="Times New Roman" w:eastAsia="Times New Roman" w:hAnsi="Times New Roman" w:cs="Traditional Arabic"/>
          <w:sz w:val="36"/>
          <w:szCs w:val="36"/>
          <w:rtl/>
          <w:lang w:eastAsia="ar-SA"/>
        </w:rPr>
        <w:t xml:space="preserve"> المعروف بابن النقيب</w:t>
      </w:r>
      <w:r w:rsidRPr="006552EA">
        <w:rPr>
          <w:rFonts w:ascii="Times New Roman" w:eastAsia="Times New Roman" w:hAnsi="Times New Roman" w:cs="Traditional Arabic" w:hint="cs"/>
          <w:sz w:val="36"/>
          <w:szCs w:val="36"/>
          <w:rtl/>
          <w:lang w:eastAsia="ar-SA"/>
        </w:rPr>
        <w:t xml:space="preserve"> (ت 698 هـ).</w:t>
      </w:r>
    </w:p>
    <w:p w14:paraId="4A43FE25" w14:textId="77777777" w:rsidR="00F94FF1" w:rsidRPr="006552EA" w:rsidRDefault="00F94FF1" w:rsidP="00F94FF1">
      <w:pPr>
        <w:ind w:left="0" w:firstLine="0"/>
        <w:jc w:val="both"/>
        <w:rPr>
          <w:rFonts w:ascii="Times New Roman" w:eastAsia="Times New Roman" w:hAnsi="Times New Roman" w:cs="Traditional Arabic"/>
          <w:sz w:val="36"/>
          <w:szCs w:val="36"/>
          <w:rtl/>
          <w:lang w:eastAsia="ar-SA"/>
        </w:rPr>
      </w:pPr>
      <w:r w:rsidRPr="006552EA">
        <w:rPr>
          <w:rFonts w:ascii="Times New Roman" w:eastAsia="Times New Roman" w:hAnsi="Times New Roman" w:cs="Traditional Arabic" w:hint="cs"/>
          <w:sz w:val="36"/>
          <w:szCs w:val="36"/>
          <w:rtl/>
          <w:lang w:eastAsia="ar-SA"/>
        </w:rPr>
        <w:t>دراسته وتحقيقه في جامعة أم القرى، 1440 هـ،...</w:t>
      </w:r>
    </w:p>
    <w:p w14:paraId="2D79A12B" w14:textId="77777777" w:rsidR="00F94FF1" w:rsidRPr="006552EA" w:rsidRDefault="00F94FF1" w:rsidP="00F94FF1">
      <w:pPr>
        <w:ind w:left="0" w:firstLine="0"/>
        <w:jc w:val="both"/>
        <w:rPr>
          <w:rFonts w:ascii="Times New Roman" w:eastAsia="Times New Roman" w:hAnsi="Times New Roman" w:cs="Traditional Arabic"/>
          <w:sz w:val="36"/>
          <w:szCs w:val="36"/>
          <w:rtl/>
          <w:lang w:eastAsia="ar-SA"/>
        </w:rPr>
      </w:pPr>
    </w:p>
    <w:p w14:paraId="2E28AC4A" w14:textId="77777777" w:rsidR="00F94FF1" w:rsidRPr="00354B04" w:rsidRDefault="00F94FF1" w:rsidP="00F94FF1">
      <w:pPr>
        <w:ind w:left="0" w:firstLine="0"/>
        <w:jc w:val="both"/>
        <w:rPr>
          <w:rFonts w:cs="Traditional Arabic"/>
          <w:sz w:val="36"/>
          <w:szCs w:val="36"/>
          <w:rtl/>
        </w:rPr>
      </w:pPr>
      <w:r w:rsidRPr="00354B04">
        <w:rPr>
          <w:rFonts w:cs="Traditional Arabic" w:hint="cs"/>
          <w:b/>
          <w:bCs/>
          <w:sz w:val="36"/>
          <w:szCs w:val="36"/>
          <w:rtl/>
        </w:rPr>
        <w:t>ت</w:t>
      </w:r>
      <w:r w:rsidRPr="00354B04">
        <w:rPr>
          <w:rFonts w:cs="Traditional Arabic"/>
          <w:b/>
          <w:bCs/>
          <w:sz w:val="36"/>
          <w:szCs w:val="36"/>
          <w:rtl/>
        </w:rPr>
        <w:t>ذكرة أولى الأبصار في قراءة السبعة أئمة الأمصار</w:t>
      </w:r>
      <w:r w:rsidRPr="00354B04">
        <w:rPr>
          <w:rFonts w:cs="Traditional Arabic" w:hint="cs"/>
          <w:b/>
          <w:bCs/>
          <w:sz w:val="36"/>
          <w:szCs w:val="36"/>
          <w:rtl/>
        </w:rPr>
        <w:t xml:space="preserve">/ </w:t>
      </w:r>
      <w:r w:rsidRPr="00354B04">
        <w:rPr>
          <w:rFonts w:cs="Traditional Arabic" w:hint="cs"/>
          <w:sz w:val="36"/>
          <w:szCs w:val="36"/>
          <w:rtl/>
        </w:rPr>
        <w:t>عبدالله بن نصر الحراني الحنبلي (ت 624 هـ)؛ تحقيق</w:t>
      </w:r>
      <w:r w:rsidRPr="00354B04">
        <w:rPr>
          <w:rFonts w:cs="Traditional Arabic"/>
          <w:sz w:val="36"/>
          <w:szCs w:val="36"/>
          <w:rtl/>
        </w:rPr>
        <w:t xml:space="preserve"> ضيف الله بن محمد الشمراني</w:t>
      </w:r>
      <w:r w:rsidRPr="00354B04">
        <w:rPr>
          <w:rFonts w:cs="Traditional Arabic" w:hint="cs"/>
          <w:sz w:val="36"/>
          <w:szCs w:val="36"/>
          <w:rtl/>
        </w:rPr>
        <w:t xml:space="preserve">.- المدينة المنورة: </w:t>
      </w:r>
      <w:r w:rsidRPr="00354B04">
        <w:rPr>
          <w:rFonts w:cs="Traditional Arabic"/>
          <w:sz w:val="36"/>
          <w:szCs w:val="36"/>
          <w:rtl/>
        </w:rPr>
        <w:t>الجامعة الإسلامي</w:t>
      </w:r>
      <w:r w:rsidRPr="00354B04">
        <w:rPr>
          <w:rFonts w:cs="Traditional Arabic" w:hint="cs"/>
          <w:sz w:val="36"/>
          <w:szCs w:val="36"/>
          <w:rtl/>
        </w:rPr>
        <w:t>ة، 1438 هـ، 2016 م (دكتوراه).</w:t>
      </w:r>
    </w:p>
    <w:p w14:paraId="6966592A" w14:textId="77777777" w:rsidR="00F94FF1" w:rsidRPr="00354B04" w:rsidRDefault="00F94FF1" w:rsidP="00F94FF1">
      <w:pPr>
        <w:ind w:left="0" w:firstLine="0"/>
        <w:jc w:val="both"/>
        <w:rPr>
          <w:rFonts w:cs="Traditional Arabic"/>
          <w:sz w:val="36"/>
          <w:szCs w:val="36"/>
          <w:rtl/>
        </w:rPr>
      </w:pPr>
    </w:p>
    <w:p w14:paraId="167788A3" w14:textId="77777777" w:rsidR="00F94FF1" w:rsidRPr="001013EA" w:rsidRDefault="00F94FF1" w:rsidP="00F94FF1">
      <w:pPr>
        <w:ind w:left="0" w:firstLine="0"/>
        <w:jc w:val="both"/>
        <w:rPr>
          <w:rFonts w:ascii="Times New Roman" w:eastAsia="Times New Roman" w:hAnsi="Times New Roman" w:cs="Traditional Arabic"/>
          <w:caps/>
          <w:sz w:val="36"/>
          <w:szCs w:val="36"/>
          <w:rtl/>
          <w:lang w:eastAsia="ar-SA"/>
        </w:rPr>
      </w:pPr>
      <w:r w:rsidRPr="001013EA">
        <w:rPr>
          <w:rFonts w:ascii="Times New Roman" w:eastAsia="Times New Roman" w:hAnsi="Times New Roman" w:cs="Traditional Arabic"/>
          <w:b/>
          <w:bCs/>
          <w:caps/>
          <w:sz w:val="36"/>
          <w:szCs w:val="36"/>
          <w:rtl/>
          <w:lang w:eastAsia="ar-SA"/>
        </w:rPr>
        <w:t>التسهيل لعلوم التن</w:t>
      </w:r>
      <w:r w:rsidRPr="001013EA">
        <w:rPr>
          <w:rFonts w:ascii="Times New Roman" w:eastAsia="Times New Roman" w:hAnsi="Times New Roman" w:cs="Traditional Arabic" w:hint="cs"/>
          <w:b/>
          <w:bCs/>
          <w:caps/>
          <w:sz w:val="36"/>
          <w:szCs w:val="36"/>
          <w:rtl/>
          <w:lang w:eastAsia="ar-SA"/>
        </w:rPr>
        <w:t>ـ</w:t>
      </w:r>
      <w:r w:rsidRPr="001013EA">
        <w:rPr>
          <w:rFonts w:ascii="Times New Roman" w:eastAsia="Times New Roman" w:hAnsi="Times New Roman" w:cs="Traditional Arabic"/>
          <w:b/>
          <w:bCs/>
          <w:caps/>
          <w:sz w:val="36"/>
          <w:szCs w:val="36"/>
          <w:rtl/>
          <w:lang w:eastAsia="ar-SA"/>
        </w:rPr>
        <w:t xml:space="preserve">زيل/ </w:t>
      </w:r>
      <w:r w:rsidRPr="001013EA">
        <w:rPr>
          <w:rFonts w:ascii="Times New Roman" w:eastAsia="Times New Roman" w:hAnsi="Times New Roman" w:cs="Traditional Arabic"/>
          <w:caps/>
          <w:sz w:val="36"/>
          <w:szCs w:val="36"/>
          <w:rtl/>
          <w:lang w:eastAsia="ar-SA"/>
        </w:rPr>
        <w:t>محمد بن أحمد بن جزي الكلبي</w:t>
      </w:r>
      <w:r w:rsidRPr="001013EA">
        <w:rPr>
          <w:rFonts w:ascii="Times New Roman" w:eastAsia="Times New Roman" w:hAnsi="Times New Roman" w:cs="Traditional Arabic" w:hint="cs"/>
          <w:caps/>
          <w:sz w:val="36"/>
          <w:szCs w:val="36"/>
          <w:rtl/>
          <w:lang w:eastAsia="ar-SA"/>
        </w:rPr>
        <w:t xml:space="preserve"> (ت 741 هـ)؛ تحقيق علي بن حمد الصالحي.- مكة المكرمة: دار طيبة الخضراء، 1439 هـ، 2018 م، 4 مج.</w:t>
      </w:r>
    </w:p>
    <w:p w14:paraId="02C189AB" w14:textId="77777777" w:rsidR="00F94FF1" w:rsidRPr="001013EA" w:rsidRDefault="00F94FF1" w:rsidP="00F94FF1">
      <w:pPr>
        <w:ind w:left="0" w:firstLine="0"/>
        <w:jc w:val="both"/>
        <w:rPr>
          <w:rFonts w:ascii="Times New Roman" w:eastAsia="Times New Roman" w:hAnsi="Times New Roman" w:cs="Traditional Arabic"/>
          <w:caps/>
          <w:sz w:val="36"/>
          <w:szCs w:val="36"/>
          <w:rtl/>
          <w:lang w:eastAsia="ar-SA"/>
        </w:rPr>
      </w:pPr>
      <w:r w:rsidRPr="001013EA">
        <w:rPr>
          <w:rFonts w:ascii="Times New Roman" w:eastAsia="Times New Roman" w:hAnsi="Times New Roman" w:cs="Traditional Arabic"/>
          <w:caps/>
          <w:sz w:val="36"/>
          <w:szCs w:val="36"/>
          <w:rtl/>
          <w:lang w:eastAsia="ar-SA"/>
        </w:rPr>
        <w:t>ومعه تقريرات عبدالرحمن بن ناصر البراك على المواضع المشكلة في العقيدة والسلوك</w:t>
      </w:r>
      <w:r w:rsidRPr="001013EA">
        <w:rPr>
          <w:rFonts w:ascii="Times New Roman" w:eastAsia="Times New Roman" w:hAnsi="Times New Roman" w:cs="Traditional Arabic" w:hint="cs"/>
          <w:caps/>
          <w:sz w:val="36"/>
          <w:szCs w:val="36"/>
          <w:rtl/>
          <w:lang w:eastAsia="ar-SA"/>
        </w:rPr>
        <w:t>.</w:t>
      </w:r>
    </w:p>
    <w:p w14:paraId="55CB1E4A" w14:textId="77777777" w:rsidR="00F94FF1" w:rsidRPr="001013EA" w:rsidRDefault="00F94FF1" w:rsidP="00F94FF1">
      <w:pPr>
        <w:ind w:left="0" w:firstLine="0"/>
        <w:jc w:val="both"/>
        <w:rPr>
          <w:rFonts w:ascii="Times New Roman" w:eastAsia="Times New Roman" w:hAnsi="Times New Roman" w:cs="Traditional Arabic"/>
          <w:sz w:val="36"/>
          <w:szCs w:val="36"/>
          <w:rtl/>
          <w:lang w:eastAsia="ar-SA"/>
        </w:rPr>
      </w:pPr>
    </w:p>
    <w:p w14:paraId="6C55ED6D" w14:textId="77777777" w:rsidR="00F94FF1" w:rsidRPr="00B27196" w:rsidRDefault="00F94FF1" w:rsidP="00F94FF1">
      <w:pPr>
        <w:ind w:left="0" w:firstLine="0"/>
        <w:jc w:val="both"/>
        <w:rPr>
          <w:rFonts w:ascii="Times New Roman" w:eastAsia="Times New Roman" w:hAnsi="Times New Roman" w:cs="Traditional Arabic"/>
          <w:sz w:val="36"/>
          <w:szCs w:val="36"/>
          <w:rtl/>
          <w:lang w:eastAsia="ar-SA"/>
        </w:rPr>
      </w:pPr>
      <w:bookmarkStart w:id="6" w:name="_Hlk511047188"/>
      <w:bookmarkStart w:id="7" w:name="_Hlk18788913"/>
      <w:r w:rsidRPr="00B27196">
        <w:rPr>
          <w:rFonts w:ascii="Times New Roman" w:eastAsia="Times New Roman" w:hAnsi="Times New Roman" w:cs="Traditional Arabic"/>
          <w:b/>
          <w:bCs/>
          <w:sz w:val="36"/>
          <w:szCs w:val="36"/>
          <w:rtl/>
          <w:lang w:eastAsia="ar-SA"/>
        </w:rPr>
        <w:t>تفسير البيضاوي</w:t>
      </w:r>
      <w:r w:rsidRPr="00B27196">
        <w:rPr>
          <w:rFonts w:ascii="Times New Roman" w:eastAsia="Times New Roman" w:hAnsi="Times New Roman" w:cs="Traditional Arabic" w:hint="cs"/>
          <w:b/>
          <w:bCs/>
          <w:sz w:val="36"/>
          <w:szCs w:val="36"/>
          <w:rtl/>
          <w:lang w:eastAsia="ar-SA"/>
        </w:rPr>
        <w:t>:</w:t>
      </w:r>
      <w:r w:rsidRPr="00B27196">
        <w:rPr>
          <w:rFonts w:ascii="Times New Roman" w:eastAsia="Times New Roman" w:hAnsi="Times New Roman" w:cs="Traditional Arabic"/>
          <w:b/>
          <w:bCs/>
          <w:sz w:val="36"/>
          <w:szCs w:val="36"/>
          <w:rtl/>
          <w:lang w:eastAsia="ar-SA"/>
        </w:rPr>
        <w:t xml:space="preserve"> أنوار التنزيل وأسرار التأويل</w:t>
      </w:r>
      <w:r w:rsidRPr="00B27196">
        <w:rPr>
          <w:rFonts w:ascii="Times New Roman" w:eastAsia="Times New Roman" w:hAnsi="Times New Roman" w:cs="Traditional Arabic" w:hint="cs"/>
          <w:b/>
          <w:bCs/>
          <w:sz w:val="36"/>
          <w:szCs w:val="36"/>
          <w:rtl/>
          <w:lang w:eastAsia="ar-SA"/>
        </w:rPr>
        <w:t xml:space="preserve">/ </w:t>
      </w:r>
      <w:r w:rsidRPr="00B27196">
        <w:rPr>
          <w:rFonts w:ascii="Times New Roman" w:eastAsia="Times New Roman" w:hAnsi="Times New Roman" w:cs="Traditional Arabic" w:hint="cs"/>
          <w:sz w:val="36"/>
          <w:szCs w:val="36"/>
          <w:rtl/>
          <w:lang w:eastAsia="ar-SA"/>
        </w:rPr>
        <w:t>ناصر الدين عبدالله بن عمر البيضاوي (ت 685 هـ)؛ ضبطه واعتنى به عبدالحفيظ بيضون.-</w:t>
      </w:r>
      <w:r w:rsidRPr="00B27196">
        <w:rPr>
          <w:rFonts w:ascii="Times New Roman" w:eastAsia="Times New Roman" w:hAnsi="Times New Roman" w:cs="Traditional Arabic" w:hint="cs"/>
          <w:b/>
          <w:bCs/>
          <w:sz w:val="36"/>
          <w:szCs w:val="36"/>
          <w:rtl/>
          <w:lang w:eastAsia="ar-SA"/>
        </w:rPr>
        <w:t xml:space="preserve"> </w:t>
      </w:r>
      <w:r w:rsidRPr="00B27196">
        <w:rPr>
          <w:rFonts w:ascii="Times New Roman" w:eastAsia="Times New Roman" w:hAnsi="Times New Roman" w:cs="Traditional Arabic" w:hint="cs"/>
          <w:sz w:val="36"/>
          <w:szCs w:val="36"/>
          <w:rtl/>
          <w:lang w:eastAsia="ar-SA"/>
        </w:rPr>
        <w:t>بيروت: دار الكتب العلمية، 1441 هـ، 2019 م، 3 مج.</w:t>
      </w:r>
    </w:p>
    <w:p w14:paraId="378258B2" w14:textId="77777777" w:rsidR="00F94FF1" w:rsidRPr="00B27196" w:rsidRDefault="00F94FF1" w:rsidP="00F94FF1">
      <w:pPr>
        <w:ind w:left="0" w:firstLine="0"/>
        <w:jc w:val="both"/>
        <w:rPr>
          <w:rFonts w:ascii="Times New Roman" w:eastAsia="Times New Roman" w:hAnsi="Times New Roman" w:cs="Traditional Arabic"/>
          <w:sz w:val="36"/>
          <w:szCs w:val="36"/>
          <w:lang w:eastAsia="ar-SA"/>
        </w:rPr>
      </w:pPr>
      <w:r w:rsidRPr="00B27196">
        <w:rPr>
          <w:rFonts w:ascii="Times New Roman" w:eastAsia="Times New Roman" w:hAnsi="Times New Roman" w:cs="Traditional Arabic" w:hint="cs"/>
          <w:sz w:val="36"/>
          <w:szCs w:val="36"/>
          <w:rtl/>
          <w:lang w:eastAsia="ar-SA"/>
        </w:rPr>
        <w:t xml:space="preserve">وعليه: الفتح السماوي بتخريج أحاديث القاضي البيضاوي/ </w:t>
      </w:r>
      <w:r w:rsidRPr="00B27196">
        <w:rPr>
          <w:rFonts w:ascii="Calibri" w:eastAsia="Calibri" w:hAnsi="Calibri" w:cs="Traditional Arabic" w:hint="cs"/>
          <w:sz w:val="36"/>
          <w:szCs w:val="36"/>
          <w:rtl/>
        </w:rPr>
        <w:t>زين الدين محمد عبدالرؤوف بن علي المناوي (ت 1031 هـ)</w:t>
      </w:r>
    </w:p>
    <w:bookmarkEnd w:id="6"/>
    <w:p w14:paraId="1E91864C" w14:textId="77777777" w:rsidR="00F94FF1" w:rsidRPr="00B27196" w:rsidRDefault="00F94FF1" w:rsidP="00F94FF1">
      <w:pPr>
        <w:ind w:left="0" w:firstLine="0"/>
        <w:jc w:val="both"/>
        <w:rPr>
          <w:rFonts w:ascii="Times New Roman" w:eastAsia="Times New Roman" w:hAnsi="Times New Roman" w:cs="Traditional Arabic"/>
          <w:b/>
          <w:bCs/>
          <w:sz w:val="36"/>
          <w:szCs w:val="36"/>
          <w:rtl/>
          <w:lang w:eastAsia="ar-SA"/>
        </w:rPr>
      </w:pPr>
    </w:p>
    <w:bookmarkEnd w:id="7"/>
    <w:p w14:paraId="4FD9DF16" w14:textId="77777777" w:rsidR="00F94FF1" w:rsidRPr="00277F5D" w:rsidRDefault="00F94FF1" w:rsidP="00F94FF1">
      <w:pPr>
        <w:ind w:left="0" w:firstLine="0"/>
        <w:jc w:val="both"/>
        <w:rPr>
          <w:rFonts w:ascii="Times New Roman" w:eastAsia="Times New Roman" w:hAnsi="Times New Roman" w:cs="Traditional Arabic"/>
          <w:sz w:val="36"/>
          <w:szCs w:val="36"/>
          <w:rtl/>
          <w:lang w:eastAsia="ar-SA"/>
        </w:rPr>
      </w:pPr>
      <w:r w:rsidRPr="00277F5D">
        <w:rPr>
          <w:rFonts w:ascii="Times New Roman" w:eastAsia="Times New Roman" w:hAnsi="Times New Roman" w:cs="Traditional Arabic" w:hint="cs"/>
          <w:b/>
          <w:bCs/>
          <w:sz w:val="36"/>
          <w:szCs w:val="36"/>
          <w:rtl/>
          <w:lang w:eastAsia="ar-SA"/>
        </w:rPr>
        <w:lastRenderedPageBreak/>
        <w:t xml:space="preserve">تفسير الداودي: تفسير أبي جعفر أحمد بن نصر الداودي المسيلي التلمساني المالكي (ت 402 هـ)/ </w:t>
      </w:r>
      <w:r w:rsidRPr="00277F5D">
        <w:rPr>
          <w:rFonts w:ascii="Times New Roman" w:eastAsia="Times New Roman" w:hAnsi="Times New Roman" w:cs="Traditional Arabic" w:hint="cs"/>
          <w:sz w:val="36"/>
          <w:szCs w:val="36"/>
          <w:rtl/>
          <w:lang w:eastAsia="ar-SA"/>
        </w:rPr>
        <w:t>جمع ودراسة خالد بن زيان.- البليدة، الجزائر: دار الإمام مالك، 1440 ه؟، 2019 م.</w:t>
      </w:r>
    </w:p>
    <w:p w14:paraId="745021C9" w14:textId="77777777" w:rsidR="00F94FF1" w:rsidRPr="00277F5D" w:rsidRDefault="00F94FF1" w:rsidP="00F94FF1">
      <w:pPr>
        <w:ind w:left="0" w:firstLine="0"/>
        <w:jc w:val="both"/>
        <w:rPr>
          <w:rFonts w:ascii="Times New Roman" w:eastAsia="Times New Roman" w:hAnsi="Times New Roman" w:cs="Traditional Arabic"/>
          <w:b/>
          <w:bCs/>
          <w:sz w:val="36"/>
          <w:szCs w:val="36"/>
          <w:rtl/>
          <w:lang w:eastAsia="ar-SA"/>
        </w:rPr>
      </w:pPr>
    </w:p>
    <w:p w14:paraId="412D1135" w14:textId="77777777" w:rsidR="00F94FF1" w:rsidRPr="002C56E0" w:rsidRDefault="00F94FF1" w:rsidP="00F94FF1">
      <w:pPr>
        <w:ind w:left="0" w:firstLine="0"/>
        <w:jc w:val="both"/>
        <w:rPr>
          <w:rFonts w:cs="Traditional Arabic"/>
          <w:sz w:val="36"/>
          <w:szCs w:val="36"/>
        </w:rPr>
      </w:pPr>
      <w:r w:rsidRPr="002C56E0">
        <w:rPr>
          <w:rFonts w:cs="Traditional Arabic"/>
          <w:b/>
          <w:bCs/>
          <w:sz w:val="36"/>
          <w:szCs w:val="36"/>
          <w:rtl/>
        </w:rPr>
        <w:t>تفسير سورة الفلق</w:t>
      </w:r>
      <w:r w:rsidRPr="002C56E0">
        <w:rPr>
          <w:rFonts w:cs="Traditional Arabic" w:hint="cs"/>
          <w:b/>
          <w:bCs/>
          <w:sz w:val="36"/>
          <w:szCs w:val="36"/>
          <w:rtl/>
        </w:rPr>
        <w:t>/</w:t>
      </w:r>
      <w:r w:rsidRPr="002C56E0">
        <w:rPr>
          <w:rFonts w:cs="Traditional Arabic"/>
          <w:b/>
          <w:bCs/>
          <w:sz w:val="36"/>
          <w:szCs w:val="36"/>
          <w:rtl/>
        </w:rPr>
        <w:t xml:space="preserve"> </w:t>
      </w:r>
      <w:r w:rsidRPr="002C56E0">
        <w:rPr>
          <w:rFonts w:cs="Traditional Arabic"/>
          <w:sz w:val="36"/>
          <w:szCs w:val="36"/>
          <w:rtl/>
        </w:rPr>
        <w:t xml:space="preserve">لأبي المعالي كمال الدين محمد بن محمد بن أبي </w:t>
      </w:r>
      <w:r w:rsidRPr="002C56E0">
        <w:rPr>
          <w:rFonts w:cs="Traditional Arabic" w:hint="cs"/>
          <w:sz w:val="36"/>
          <w:szCs w:val="36"/>
          <w:rtl/>
        </w:rPr>
        <w:t>شريف</w:t>
      </w:r>
      <w:r w:rsidRPr="002C56E0">
        <w:rPr>
          <w:rFonts w:cs="Traditional Arabic"/>
          <w:sz w:val="36"/>
          <w:szCs w:val="36"/>
          <w:rtl/>
        </w:rPr>
        <w:t xml:space="preserve"> المقدسي </w:t>
      </w:r>
      <w:r w:rsidRPr="002C56E0">
        <w:rPr>
          <w:rFonts w:cs="Traditional Arabic" w:hint="cs"/>
          <w:sz w:val="36"/>
          <w:szCs w:val="36"/>
          <w:rtl/>
        </w:rPr>
        <w:t>(ت 906 هـ)؛ تحقيق</w:t>
      </w:r>
      <w:r w:rsidRPr="002C56E0">
        <w:rPr>
          <w:rFonts w:cs="Traditional Arabic"/>
          <w:sz w:val="36"/>
          <w:szCs w:val="36"/>
          <w:rtl/>
        </w:rPr>
        <w:t xml:space="preserve"> </w:t>
      </w:r>
      <w:r w:rsidRPr="002C56E0">
        <w:rPr>
          <w:rFonts w:ascii="Traditional Arabic" w:hAnsi="Traditional Arabic" w:cs="Traditional Arabic"/>
          <w:sz w:val="36"/>
          <w:szCs w:val="36"/>
          <w:rtl/>
        </w:rPr>
        <w:t>منيرة</w:t>
      </w:r>
      <w:r w:rsidRPr="002C56E0">
        <w:rPr>
          <w:rFonts w:cs="Traditional Arabic"/>
          <w:sz w:val="36"/>
          <w:szCs w:val="36"/>
          <w:rtl/>
        </w:rPr>
        <w:t xml:space="preserve"> </w:t>
      </w:r>
      <w:r w:rsidRPr="002C56E0">
        <w:rPr>
          <w:rFonts w:ascii="Traditional Arabic" w:hAnsi="Traditional Arabic" w:cs="Traditional Arabic"/>
          <w:sz w:val="36"/>
          <w:szCs w:val="36"/>
          <w:rtl/>
        </w:rPr>
        <w:t>بنت</w:t>
      </w:r>
      <w:r w:rsidRPr="002C56E0">
        <w:rPr>
          <w:rFonts w:cs="Traditional Arabic"/>
          <w:sz w:val="36"/>
          <w:szCs w:val="36"/>
          <w:rtl/>
        </w:rPr>
        <w:t xml:space="preserve"> </w:t>
      </w:r>
      <w:r w:rsidRPr="002C56E0">
        <w:rPr>
          <w:rFonts w:ascii="Traditional Arabic" w:hAnsi="Traditional Arabic" w:cs="Traditional Arabic"/>
          <w:sz w:val="36"/>
          <w:szCs w:val="36"/>
          <w:rtl/>
        </w:rPr>
        <w:t>محمد</w:t>
      </w:r>
      <w:r w:rsidRPr="002C56E0">
        <w:rPr>
          <w:rFonts w:cs="Traditional Arabic"/>
          <w:sz w:val="36"/>
          <w:szCs w:val="36"/>
          <w:rtl/>
        </w:rPr>
        <w:t xml:space="preserve"> </w:t>
      </w:r>
      <w:r w:rsidRPr="002C56E0">
        <w:rPr>
          <w:rFonts w:ascii="Traditional Arabic" w:hAnsi="Traditional Arabic" w:cs="Traditional Arabic"/>
          <w:sz w:val="36"/>
          <w:szCs w:val="36"/>
          <w:rtl/>
        </w:rPr>
        <w:t>الدوسري</w:t>
      </w:r>
      <w:r w:rsidRPr="002C56E0">
        <w:rPr>
          <w:rFonts w:ascii="Traditional Arabic" w:hAnsi="Traditional Arabic" w:cs="Traditional Arabic" w:hint="cs"/>
          <w:sz w:val="36"/>
          <w:szCs w:val="36"/>
          <w:rtl/>
        </w:rPr>
        <w:t>.</w:t>
      </w:r>
      <w:r w:rsidRPr="002C56E0">
        <w:rPr>
          <w:rFonts w:ascii="Arial" w:hAnsi="Arial" w:cs="Arial"/>
          <w:sz w:val="36"/>
          <w:szCs w:val="36"/>
          <w:rtl/>
        </w:rPr>
        <w:t>​</w:t>
      </w:r>
    </w:p>
    <w:p w14:paraId="78F9FB63" w14:textId="2CD289C1" w:rsidR="00F94FF1" w:rsidRPr="002C56E0" w:rsidRDefault="00F94FF1" w:rsidP="00F94FF1">
      <w:pPr>
        <w:ind w:left="0" w:firstLine="0"/>
        <w:jc w:val="both"/>
        <w:rPr>
          <w:rFonts w:ascii="Times New Roman" w:eastAsia="Times New Roman" w:hAnsi="Times New Roman" w:cs="Traditional Arabic"/>
          <w:sz w:val="36"/>
          <w:szCs w:val="36"/>
          <w:rtl/>
          <w:lang w:eastAsia="ar-SA"/>
        </w:rPr>
      </w:pPr>
      <w:r w:rsidRPr="002C56E0">
        <w:rPr>
          <w:rFonts w:ascii="Times New Roman" w:eastAsia="Times New Roman" w:hAnsi="Times New Roman" w:cs="Traditional Arabic" w:hint="cs"/>
          <w:sz w:val="36"/>
          <w:szCs w:val="36"/>
          <w:rtl/>
          <w:lang w:eastAsia="ar-SA"/>
        </w:rPr>
        <w:t xml:space="preserve">نشر في مجلة جامعة طيبة للآداب والعلوم الإنسانية ع 14 (1439هـ، 2018 م) ص 83 </w:t>
      </w:r>
      <w:r w:rsidR="00105706">
        <w:rPr>
          <w:rFonts w:ascii="Times New Roman" w:eastAsia="Times New Roman" w:hAnsi="Times New Roman" w:cs="Traditional Arabic" w:hint="cs"/>
          <w:sz w:val="36"/>
          <w:szCs w:val="36"/>
          <w:rtl/>
          <w:lang w:eastAsia="ar-SA"/>
        </w:rPr>
        <w:t>-</w:t>
      </w:r>
      <w:r w:rsidRPr="002C56E0">
        <w:rPr>
          <w:rFonts w:ascii="Times New Roman" w:eastAsia="Times New Roman" w:hAnsi="Times New Roman" w:cs="Traditional Arabic" w:hint="cs"/>
          <w:sz w:val="36"/>
          <w:szCs w:val="36"/>
          <w:rtl/>
          <w:lang w:eastAsia="ar-SA"/>
        </w:rPr>
        <w:t xml:space="preserve"> 121.</w:t>
      </w:r>
    </w:p>
    <w:p w14:paraId="292DFCB4" w14:textId="77777777" w:rsidR="00F94FF1" w:rsidRPr="002C56E0" w:rsidRDefault="00F94FF1" w:rsidP="00F94FF1">
      <w:pPr>
        <w:ind w:left="0" w:firstLine="0"/>
        <w:jc w:val="both"/>
        <w:rPr>
          <w:rFonts w:cs="Traditional Arabic"/>
          <w:sz w:val="36"/>
          <w:szCs w:val="36"/>
          <w:rtl/>
        </w:rPr>
      </w:pPr>
    </w:p>
    <w:p w14:paraId="6444430E" w14:textId="77777777" w:rsidR="00F94FF1" w:rsidRPr="00953901" w:rsidRDefault="00F94FF1" w:rsidP="00F94FF1">
      <w:pPr>
        <w:ind w:left="0" w:firstLine="0"/>
        <w:jc w:val="both"/>
        <w:rPr>
          <w:rFonts w:cs="Traditional Arabic"/>
          <w:sz w:val="36"/>
          <w:szCs w:val="36"/>
          <w:rtl/>
        </w:rPr>
      </w:pPr>
      <w:r w:rsidRPr="00953901">
        <w:rPr>
          <w:rFonts w:ascii="Times New Roman" w:eastAsia="Times New Roman" w:hAnsi="Times New Roman" w:cs="Traditional Arabic" w:hint="cs"/>
          <w:b/>
          <w:bCs/>
          <w:sz w:val="36"/>
          <w:szCs w:val="36"/>
          <w:rtl/>
          <w:lang w:eastAsia="ar-SA"/>
        </w:rPr>
        <w:t xml:space="preserve">التفسير العظيم، المسمى تفسير القرآن العظيم/ </w:t>
      </w:r>
      <w:r w:rsidRPr="00953901">
        <w:rPr>
          <w:rFonts w:ascii="Times New Roman" w:eastAsia="Times New Roman" w:hAnsi="Times New Roman" w:cs="Traditional Arabic" w:hint="cs"/>
          <w:sz w:val="36"/>
          <w:szCs w:val="36"/>
          <w:rtl/>
          <w:lang w:eastAsia="ar-SA"/>
        </w:rPr>
        <w:t>عز الدين عبدالعزيز بن عبدالسلام</w:t>
      </w:r>
      <w:r w:rsidRPr="00953901">
        <w:rPr>
          <w:rFonts w:cs="Traditional Arabic" w:hint="cs"/>
          <w:sz w:val="36"/>
          <w:szCs w:val="36"/>
          <w:rtl/>
        </w:rPr>
        <w:t xml:space="preserve"> السلمي (ت 660 هـ)؛ تحقيق قسم البحث العلمي في دار النور المبين.- عمّان: دار النور المبين، 1438 هـ، 2017 م، 4 جـ.</w:t>
      </w:r>
    </w:p>
    <w:p w14:paraId="29CD5CBC" w14:textId="77777777" w:rsidR="00F94FF1" w:rsidRPr="00953901" w:rsidRDefault="00F94FF1" w:rsidP="00F94FF1">
      <w:pPr>
        <w:ind w:left="0" w:firstLine="0"/>
        <w:jc w:val="both"/>
        <w:rPr>
          <w:rFonts w:cs="Traditional Arabic"/>
          <w:sz w:val="36"/>
          <w:szCs w:val="36"/>
          <w:rtl/>
        </w:rPr>
      </w:pPr>
    </w:p>
    <w:p w14:paraId="466B5A4F" w14:textId="77777777" w:rsidR="00F94FF1" w:rsidRPr="00DB0924" w:rsidRDefault="00F94FF1" w:rsidP="00F94FF1">
      <w:pPr>
        <w:ind w:left="0" w:firstLine="0"/>
        <w:jc w:val="both"/>
        <w:rPr>
          <w:rFonts w:cs="Traditional Arabic"/>
          <w:sz w:val="36"/>
          <w:szCs w:val="36"/>
          <w:rtl/>
        </w:rPr>
      </w:pPr>
      <w:r w:rsidRPr="00DB0924">
        <w:rPr>
          <w:rFonts w:cs="Traditional Arabic" w:hint="cs"/>
          <w:b/>
          <w:bCs/>
          <w:sz w:val="36"/>
          <w:szCs w:val="36"/>
          <w:rtl/>
        </w:rPr>
        <w:t xml:space="preserve">تفسير غريب القرآن وتأويله/ </w:t>
      </w:r>
      <w:r w:rsidRPr="00DB0924">
        <w:rPr>
          <w:rFonts w:cs="Traditional Arabic" w:hint="cs"/>
          <w:sz w:val="36"/>
          <w:szCs w:val="36"/>
          <w:rtl/>
        </w:rPr>
        <w:t>لأبي يحيى محمد بن صمادح التجيبي (ت 419 هـ).</w:t>
      </w:r>
    </w:p>
    <w:p w14:paraId="1F746384" w14:textId="77777777" w:rsidR="00F94FF1" w:rsidRPr="00DB0924" w:rsidRDefault="00F94FF1" w:rsidP="00F94FF1">
      <w:pPr>
        <w:ind w:left="0" w:firstLine="0"/>
        <w:jc w:val="both"/>
        <w:rPr>
          <w:rFonts w:cs="Traditional Arabic"/>
          <w:sz w:val="36"/>
          <w:szCs w:val="36"/>
          <w:rtl/>
        </w:rPr>
      </w:pPr>
      <w:r w:rsidRPr="00DB0924">
        <w:rPr>
          <w:rFonts w:cs="Traditional Arabic" w:hint="cs"/>
          <w:sz w:val="36"/>
          <w:szCs w:val="36"/>
          <w:rtl/>
        </w:rPr>
        <w:t>تحقيقه ودراسته في قسم الدراسات العليا بالجامعة الإسلامية في المدينة المنورة، 1438 هـ...</w:t>
      </w:r>
    </w:p>
    <w:p w14:paraId="4F1A781F" w14:textId="77777777" w:rsidR="00F94FF1" w:rsidRPr="00DB0924" w:rsidRDefault="00F94FF1" w:rsidP="00F94FF1">
      <w:pPr>
        <w:ind w:left="0" w:firstLine="0"/>
        <w:jc w:val="both"/>
        <w:rPr>
          <w:rFonts w:cs="Traditional Arabic"/>
          <w:sz w:val="36"/>
          <w:szCs w:val="36"/>
          <w:rtl/>
        </w:rPr>
      </w:pPr>
    </w:p>
    <w:p w14:paraId="457F2DCE" w14:textId="77777777" w:rsidR="00F94FF1" w:rsidRPr="00127C7F" w:rsidRDefault="00F94FF1" w:rsidP="00F94FF1">
      <w:pPr>
        <w:ind w:left="0" w:firstLine="0"/>
        <w:jc w:val="both"/>
        <w:rPr>
          <w:rFonts w:cs="Traditional Arabic"/>
          <w:b/>
          <w:bCs/>
          <w:sz w:val="36"/>
          <w:szCs w:val="36"/>
          <w:rtl/>
        </w:rPr>
      </w:pPr>
      <w:r w:rsidRPr="00127C7F">
        <w:rPr>
          <w:rFonts w:ascii="Times New Roman" w:eastAsia="Times New Roman" w:hAnsi="Times New Roman" w:cs="Traditional Arabic" w:hint="cs"/>
          <w:b/>
          <w:bCs/>
          <w:caps/>
          <w:sz w:val="36"/>
          <w:szCs w:val="36"/>
          <w:rtl/>
          <w:lang w:eastAsia="ar-SA"/>
        </w:rPr>
        <w:t>تفسير القرآن العظيم</w:t>
      </w:r>
      <w:r w:rsidRPr="00127C7F">
        <w:rPr>
          <w:rFonts w:ascii="Times New Roman" w:eastAsia="Times New Roman" w:hAnsi="Times New Roman" w:cs="Traditional Arabic" w:hint="cs"/>
          <w:caps/>
          <w:sz w:val="36"/>
          <w:szCs w:val="36"/>
          <w:rtl/>
          <w:lang w:eastAsia="ar-SA"/>
        </w:rPr>
        <w:t xml:space="preserve">/ لأبي الفداء إسماعيل بن كثير القرشي (ت 774 هـ)؛ حققه وخرج أحاديثه وعلق عليه أبو إسحاق الحويني؛ اختصره حكمت بشير ياسين.- ط2، مراجعة ومصححة ومقابلة على نسخ إضافية.- الرياض؛ الدمام: دار ابن الجوزي، 1440 هـ، 2019 م؟، 8 مج (مج 8 فهارس). </w:t>
      </w:r>
    </w:p>
    <w:p w14:paraId="3B0D0AEF" w14:textId="77777777" w:rsidR="00F94FF1" w:rsidRPr="00127C7F" w:rsidRDefault="00F94FF1" w:rsidP="00F94FF1">
      <w:pPr>
        <w:ind w:left="0" w:firstLine="0"/>
        <w:jc w:val="both"/>
        <w:rPr>
          <w:rFonts w:cs="Traditional Arabic"/>
          <w:b/>
          <w:bCs/>
          <w:sz w:val="36"/>
          <w:szCs w:val="36"/>
          <w:rtl/>
        </w:rPr>
      </w:pPr>
    </w:p>
    <w:p w14:paraId="7E693728" w14:textId="77777777" w:rsidR="00F94FF1" w:rsidRPr="00154B97" w:rsidRDefault="00F94FF1" w:rsidP="00F94FF1">
      <w:pPr>
        <w:ind w:left="0" w:firstLine="0"/>
        <w:jc w:val="both"/>
        <w:rPr>
          <w:rFonts w:ascii="Times New Roman" w:eastAsia="Times New Roman" w:hAnsi="Times New Roman" w:cs="Traditional Arabic"/>
          <w:sz w:val="36"/>
          <w:szCs w:val="36"/>
          <w:rtl/>
          <w:lang w:eastAsia="ar-SA"/>
        </w:rPr>
      </w:pPr>
      <w:bookmarkStart w:id="8" w:name="_Hlk25441816"/>
      <w:r w:rsidRPr="00154B97">
        <w:rPr>
          <w:rFonts w:ascii="Times New Roman" w:eastAsia="Times New Roman" w:hAnsi="Times New Roman" w:cs="Traditional Arabic" w:hint="cs"/>
          <w:b/>
          <w:bCs/>
          <w:sz w:val="36"/>
          <w:szCs w:val="36"/>
          <w:rtl/>
          <w:lang w:eastAsia="ar-SA"/>
        </w:rPr>
        <w:t xml:space="preserve">تفسير الملا جامي/ </w:t>
      </w:r>
      <w:r w:rsidRPr="00154B97">
        <w:rPr>
          <w:rFonts w:ascii="Times New Roman" w:eastAsia="Times New Roman" w:hAnsi="Times New Roman" w:cs="Traditional Arabic" w:hint="cs"/>
          <w:sz w:val="36"/>
          <w:szCs w:val="36"/>
          <w:rtl/>
          <w:lang w:eastAsia="ar-SA"/>
        </w:rPr>
        <w:t>نور الدين أبي البركات عبدالرحمن بن أحمد الهروي، المعروف بالملا جامي (ت 898 هـ)؛ تحقيق عبدالمطلب أربا، صباح الدين الزعيم.- إربد: دار عالم الكتب، 1441 هـ، 2019 م. (لم يكتمل).</w:t>
      </w:r>
    </w:p>
    <w:p w14:paraId="2575EC8C" w14:textId="77777777" w:rsidR="00F94FF1" w:rsidRPr="00154B97" w:rsidRDefault="00F94FF1" w:rsidP="00F94FF1">
      <w:pPr>
        <w:ind w:left="0" w:firstLine="0"/>
        <w:jc w:val="both"/>
        <w:rPr>
          <w:rFonts w:ascii="Times New Roman" w:eastAsia="Times New Roman" w:hAnsi="Times New Roman" w:cs="Traditional Arabic"/>
          <w:b/>
          <w:bCs/>
          <w:sz w:val="36"/>
          <w:szCs w:val="36"/>
          <w:rtl/>
          <w:lang w:eastAsia="ar-SA"/>
        </w:rPr>
      </w:pPr>
    </w:p>
    <w:p w14:paraId="380089CE" w14:textId="77777777" w:rsidR="00F94FF1" w:rsidRPr="00CA5BFB" w:rsidRDefault="00F94FF1" w:rsidP="00F94FF1">
      <w:pPr>
        <w:ind w:left="0" w:firstLine="0"/>
        <w:jc w:val="both"/>
        <w:rPr>
          <w:rFonts w:ascii="Times New Roman" w:eastAsia="Times New Roman" w:hAnsi="Times New Roman" w:cs="Traditional Arabic"/>
          <w:sz w:val="36"/>
          <w:szCs w:val="36"/>
          <w:rtl/>
          <w:lang w:eastAsia="ar-SA"/>
        </w:rPr>
      </w:pPr>
      <w:r w:rsidRPr="00CA5BFB">
        <w:rPr>
          <w:rFonts w:ascii="Times New Roman" w:eastAsia="Times New Roman" w:hAnsi="Times New Roman" w:cs="Traditional Arabic"/>
          <w:b/>
          <w:bCs/>
          <w:sz w:val="36"/>
          <w:szCs w:val="36"/>
          <w:rtl/>
          <w:lang w:eastAsia="ar-SA"/>
        </w:rPr>
        <w:lastRenderedPageBreak/>
        <w:t>تلخيص المعاني وتبيين المباني في شرح حرز الأماني ووجه التهاني</w:t>
      </w:r>
      <w:r w:rsidRPr="00CA5BFB">
        <w:rPr>
          <w:rFonts w:ascii="Times New Roman" w:eastAsia="Times New Roman" w:hAnsi="Times New Roman" w:cs="Traditional Arabic" w:hint="cs"/>
          <w:b/>
          <w:bCs/>
          <w:sz w:val="36"/>
          <w:szCs w:val="36"/>
          <w:rtl/>
          <w:lang w:eastAsia="ar-SA"/>
        </w:rPr>
        <w:t xml:space="preserve">/ </w:t>
      </w:r>
      <w:r w:rsidRPr="00CA5BFB">
        <w:rPr>
          <w:rFonts w:ascii="Times New Roman" w:eastAsia="Times New Roman" w:hAnsi="Times New Roman" w:cs="Traditional Arabic" w:hint="cs"/>
          <w:sz w:val="36"/>
          <w:szCs w:val="36"/>
          <w:rtl/>
          <w:lang w:eastAsia="ar-SA"/>
        </w:rPr>
        <w:t>ل</w:t>
      </w:r>
      <w:r w:rsidRPr="00CA5BFB">
        <w:rPr>
          <w:rFonts w:ascii="Times New Roman" w:eastAsia="Times New Roman" w:hAnsi="Times New Roman" w:cs="Traditional Arabic"/>
          <w:sz w:val="36"/>
          <w:szCs w:val="36"/>
          <w:rtl/>
          <w:lang w:eastAsia="ar-SA"/>
        </w:rPr>
        <w:t>أبي بكر عبدالله بن محمد الشيرازي</w:t>
      </w:r>
      <w:r w:rsidRPr="00CA5BFB">
        <w:rPr>
          <w:rFonts w:ascii="Times New Roman" w:eastAsia="Times New Roman" w:hAnsi="Times New Roman" w:cs="Traditional Arabic" w:hint="cs"/>
          <w:sz w:val="36"/>
          <w:szCs w:val="36"/>
          <w:rtl/>
          <w:lang w:eastAsia="ar-SA"/>
        </w:rPr>
        <w:t xml:space="preserve"> (ت بعد 737 هـ).</w:t>
      </w:r>
    </w:p>
    <w:p w14:paraId="07B3809A" w14:textId="77777777" w:rsidR="00F94FF1" w:rsidRPr="00CA5BFB" w:rsidRDefault="00F94FF1" w:rsidP="00F94FF1">
      <w:pPr>
        <w:ind w:left="0" w:firstLine="0"/>
        <w:jc w:val="both"/>
        <w:rPr>
          <w:rFonts w:ascii="Times New Roman" w:eastAsia="Times New Roman" w:hAnsi="Times New Roman" w:cs="Traditional Arabic"/>
          <w:sz w:val="36"/>
          <w:szCs w:val="36"/>
          <w:rtl/>
          <w:lang w:eastAsia="ar-SA"/>
        </w:rPr>
      </w:pPr>
      <w:r w:rsidRPr="00CA5BFB">
        <w:rPr>
          <w:rFonts w:ascii="Times New Roman" w:eastAsia="Times New Roman" w:hAnsi="Times New Roman" w:cs="Traditional Arabic" w:hint="cs"/>
          <w:sz w:val="36"/>
          <w:szCs w:val="36"/>
          <w:rtl/>
          <w:lang w:eastAsia="ar-SA"/>
        </w:rPr>
        <w:t>دراسته وتحقيقه في جامعة أم القرى بمكة المكرمة، 1441 هـ، ...</w:t>
      </w:r>
    </w:p>
    <w:p w14:paraId="0C59427B" w14:textId="77777777" w:rsidR="00F94FF1" w:rsidRPr="00CA5BFB" w:rsidRDefault="00F94FF1" w:rsidP="00F94FF1">
      <w:pPr>
        <w:ind w:left="0" w:firstLine="0"/>
        <w:jc w:val="both"/>
        <w:rPr>
          <w:rFonts w:ascii="Times New Roman" w:eastAsia="Times New Roman" w:hAnsi="Times New Roman" w:cs="Traditional Arabic"/>
          <w:b/>
          <w:bCs/>
          <w:sz w:val="36"/>
          <w:szCs w:val="36"/>
          <w:rtl/>
          <w:lang w:eastAsia="ar-SA"/>
        </w:rPr>
      </w:pPr>
    </w:p>
    <w:bookmarkEnd w:id="8"/>
    <w:p w14:paraId="57581471" w14:textId="77777777" w:rsidR="00F94FF1" w:rsidRPr="00484B01" w:rsidRDefault="00F94FF1" w:rsidP="00F94FF1">
      <w:pPr>
        <w:ind w:left="0" w:firstLine="0"/>
        <w:jc w:val="both"/>
        <w:rPr>
          <w:rFonts w:ascii="Times New Roman" w:eastAsia="Times New Roman" w:hAnsi="Times New Roman" w:cs="Traditional Arabic"/>
          <w:sz w:val="36"/>
          <w:szCs w:val="36"/>
          <w:rtl/>
          <w:lang w:eastAsia="ar-SA"/>
        </w:rPr>
      </w:pPr>
      <w:r w:rsidRPr="00484B01">
        <w:rPr>
          <w:rFonts w:ascii="Times New Roman" w:eastAsia="Times New Roman" w:hAnsi="Times New Roman" w:cs="Traditional Arabic" w:hint="cs"/>
          <w:b/>
          <w:bCs/>
          <w:sz w:val="36"/>
          <w:szCs w:val="36"/>
          <w:rtl/>
          <w:lang w:eastAsia="ar-SA"/>
        </w:rPr>
        <w:t>تنبيه الخاطر على زلَّة القارئ والذاكر</w:t>
      </w:r>
      <w:r w:rsidRPr="00484B01">
        <w:rPr>
          <w:rFonts w:ascii="Times New Roman" w:eastAsia="Times New Roman" w:hAnsi="Times New Roman" w:cs="Traditional Arabic" w:hint="cs"/>
          <w:sz w:val="36"/>
          <w:szCs w:val="36"/>
          <w:rtl/>
          <w:lang w:eastAsia="ar-SA"/>
        </w:rPr>
        <w:t xml:space="preserve">/ </w:t>
      </w:r>
      <w:r w:rsidRPr="00484B01">
        <w:rPr>
          <w:rFonts w:ascii="Times New Roman" w:eastAsia="Times New Roman" w:hAnsi="Times New Roman" w:cs="Traditional Arabic" w:hint="cs"/>
          <w:caps/>
          <w:sz w:val="36"/>
          <w:szCs w:val="36"/>
          <w:rtl/>
          <w:lang w:eastAsia="ar-SA"/>
        </w:rPr>
        <w:t>علاء الدين علي بن بلبان الفارسي (ت 739 هـ)؛ تحقيق عمر يوسف حمدان.- إستانبول: دار اللباب، 1440 هـ، 2019 م.</w:t>
      </w:r>
    </w:p>
    <w:p w14:paraId="69150FE2" w14:textId="77777777" w:rsidR="00F94FF1" w:rsidRPr="00484B01" w:rsidRDefault="00F94FF1" w:rsidP="00F94FF1">
      <w:pPr>
        <w:ind w:left="0" w:firstLine="0"/>
        <w:jc w:val="both"/>
        <w:rPr>
          <w:rFonts w:ascii="Times New Roman" w:eastAsia="Times New Roman" w:hAnsi="Times New Roman" w:cs="Traditional Arabic"/>
          <w:sz w:val="36"/>
          <w:szCs w:val="36"/>
          <w:rtl/>
          <w:lang w:eastAsia="ar-SA"/>
        </w:rPr>
      </w:pPr>
    </w:p>
    <w:p w14:paraId="680F5353" w14:textId="77777777" w:rsidR="00F94FF1" w:rsidRPr="001222A1" w:rsidRDefault="00F94FF1" w:rsidP="00F94FF1">
      <w:pPr>
        <w:ind w:left="0" w:firstLine="0"/>
        <w:jc w:val="both"/>
        <w:rPr>
          <w:rFonts w:ascii="Times New Roman" w:eastAsia="Times New Roman" w:hAnsi="Times New Roman" w:cs="Traditional Arabic"/>
          <w:sz w:val="36"/>
          <w:szCs w:val="36"/>
          <w:rtl/>
          <w:lang w:eastAsia="ar-SA"/>
        </w:rPr>
      </w:pPr>
      <w:r w:rsidRPr="001222A1">
        <w:rPr>
          <w:rFonts w:ascii="Times New Roman" w:eastAsia="Times New Roman" w:hAnsi="Times New Roman" w:cs="Traditional Arabic" w:hint="cs"/>
          <w:b/>
          <w:bCs/>
          <w:sz w:val="36"/>
          <w:szCs w:val="36"/>
          <w:rtl/>
          <w:lang w:eastAsia="ar-SA"/>
        </w:rPr>
        <w:t xml:space="preserve">تهذيب القراءات/ </w:t>
      </w:r>
      <w:r w:rsidRPr="001222A1">
        <w:rPr>
          <w:rFonts w:ascii="Times New Roman" w:eastAsia="Times New Roman" w:hAnsi="Times New Roman" w:cs="Traditional Arabic" w:hint="cs"/>
          <w:sz w:val="36"/>
          <w:szCs w:val="36"/>
          <w:rtl/>
          <w:lang w:eastAsia="ar-SA"/>
        </w:rPr>
        <w:t>محمد بن أبي بكر المرعشي، الملقب بساجقلي زاده (ت 1150 هـ)؛ تحقيق مصطفى شعبان علي خليل.- القاهرة: دار النشر للجامعات: دار الوفاء، 1438 هـ، 2017 م، 744 ص.</w:t>
      </w:r>
    </w:p>
    <w:p w14:paraId="2EFC8B84" w14:textId="77777777" w:rsidR="00F94FF1" w:rsidRPr="001222A1" w:rsidRDefault="00F94FF1" w:rsidP="00F94FF1">
      <w:pPr>
        <w:ind w:left="0" w:firstLine="0"/>
        <w:jc w:val="both"/>
        <w:rPr>
          <w:rFonts w:ascii="Times New Roman" w:eastAsia="Times New Roman" w:hAnsi="Times New Roman" w:cs="Traditional Arabic"/>
          <w:sz w:val="36"/>
          <w:szCs w:val="36"/>
          <w:rtl/>
          <w:lang w:eastAsia="ar-SA"/>
        </w:rPr>
      </w:pPr>
      <w:r w:rsidRPr="001222A1">
        <w:rPr>
          <w:rFonts w:ascii="Times New Roman" w:eastAsia="Times New Roman" w:hAnsi="Times New Roman" w:cs="Traditional Arabic" w:hint="cs"/>
          <w:sz w:val="36"/>
          <w:szCs w:val="36"/>
          <w:rtl/>
          <w:lang w:eastAsia="ar-SA"/>
        </w:rPr>
        <w:t>(تهذيب واختصار للقراءات العشر)</w:t>
      </w:r>
    </w:p>
    <w:p w14:paraId="2981242A" w14:textId="77777777" w:rsidR="00F94FF1" w:rsidRPr="001222A1" w:rsidRDefault="00F94FF1" w:rsidP="00F94FF1">
      <w:pPr>
        <w:ind w:left="0" w:firstLine="0"/>
        <w:jc w:val="both"/>
        <w:rPr>
          <w:rFonts w:ascii="Times New Roman" w:eastAsia="Times New Roman" w:hAnsi="Times New Roman" w:cs="Traditional Arabic"/>
          <w:sz w:val="36"/>
          <w:szCs w:val="36"/>
          <w:rtl/>
          <w:lang w:eastAsia="ar-SA"/>
        </w:rPr>
      </w:pPr>
    </w:p>
    <w:p w14:paraId="5A553799" w14:textId="77777777" w:rsidR="00F94FF1" w:rsidRPr="00B82284" w:rsidRDefault="00F94FF1" w:rsidP="00F94FF1">
      <w:pPr>
        <w:ind w:left="0" w:firstLine="0"/>
        <w:jc w:val="both"/>
        <w:rPr>
          <w:rFonts w:ascii="Times New Roman" w:eastAsia="Times New Roman" w:hAnsi="Times New Roman" w:cs="Traditional Arabic"/>
          <w:sz w:val="36"/>
          <w:szCs w:val="36"/>
          <w:rtl/>
          <w:lang w:eastAsia="ar-SA"/>
        </w:rPr>
      </w:pPr>
      <w:r w:rsidRPr="00B82284">
        <w:rPr>
          <w:rFonts w:cs="Traditional Arabic" w:hint="cs"/>
          <w:b/>
          <w:bCs/>
          <w:sz w:val="36"/>
          <w:szCs w:val="36"/>
          <w:rtl/>
        </w:rPr>
        <w:t>ت</w:t>
      </w:r>
      <w:r w:rsidRPr="00B82284">
        <w:rPr>
          <w:rFonts w:cs="Traditional Arabic"/>
          <w:b/>
          <w:bCs/>
          <w:sz w:val="36"/>
          <w:szCs w:val="36"/>
          <w:rtl/>
        </w:rPr>
        <w:t>يسير التفسير</w:t>
      </w:r>
      <w:r w:rsidRPr="00B82284">
        <w:rPr>
          <w:rFonts w:cs="Traditional Arabic" w:hint="cs"/>
          <w:sz w:val="36"/>
          <w:szCs w:val="36"/>
          <w:rtl/>
        </w:rPr>
        <w:t>/</w:t>
      </w:r>
      <w:r w:rsidRPr="00B82284">
        <w:rPr>
          <w:rFonts w:cs="Traditional Arabic"/>
          <w:sz w:val="36"/>
          <w:szCs w:val="36"/>
          <w:rtl/>
        </w:rPr>
        <w:t xml:space="preserve"> محمد بن يوسف أطفيش</w:t>
      </w:r>
      <w:r w:rsidRPr="00B82284">
        <w:rPr>
          <w:rFonts w:cs="Traditional Arabic" w:hint="cs"/>
          <w:sz w:val="36"/>
          <w:szCs w:val="36"/>
          <w:rtl/>
        </w:rPr>
        <w:t xml:space="preserve"> (ت 1332 هـ)؛</w:t>
      </w:r>
      <w:r w:rsidRPr="00B82284">
        <w:rPr>
          <w:rFonts w:cs="Traditional Arabic"/>
          <w:sz w:val="36"/>
          <w:szCs w:val="36"/>
          <w:rtl/>
        </w:rPr>
        <w:t xml:space="preserve"> تحقيق إبراهيم بن محمد طلاي</w:t>
      </w:r>
      <w:r w:rsidRPr="00B82284">
        <w:rPr>
          <w:rFonts w:cs="Traditional Arabic" w:hint="cs"/>
          <w:sz w:val="36"/>
          <w:szCs w:val="36"/>
          <w:rtl/>
        </w:rPr>
        <w:t xml:space="preserve">.- </w:t>
      </w:r>
      <w:r w:rsidRPr="00B82284">
        <w:rPr>
          <w:rFonts w:ascii="Times New Roman" w:eastAsia="Times New Roman" w:hAnsi="Times New Roman" w:cs="Traditional Arabic" w:hint="cs"/>
          <w:sz w:val="36"/>
          <w:szCs w:val="36"/>
          <w:rtl/>
          <w:lang w:eastAsia="ar-SA"/>
        </w:rPr>
        <w:t>مسقط: وزارة الثقافة، 1439 هـ، 2018 م، 17 مج.</w:t>
      </w:r>
    </w:p>
    <w:p w14:paraId="1242C858" w14:textId="77777777" w:rsidR="00F94FF1" w:rsidRPr="00D71C9A" w:rsidRDefault="00F94FF1" w:rsidP="00F94FF1">
      <w:pPr>
        <w:ind w:left="0" w:firstLine="0"/>
        <w:jc w:val="both"/>
        <w:rPr>
          <w:rFonts w:ascii="Times New Roman" w:eastAsia="Times New Roman" w:hAnsi="Times New Roman" w:cs="Traditional Arabic"/>
          <w:sz w:val="36"/>
          <w:szCs w:val="36"/>
          <w:rtl/>
          <w:lang w:eastAsia="ar-SA"/>
        </w:rPr>
      </w:pPr>
      <w:r w:rsidRPr="00D71C9A">
        <w:rPr>
          <w:rFonts w:ascii="Times New Roman" w:eastAsia="Times New Roman" w:hAnsi="Times New Roman" w:cs="Traditional Arabic"/>
          <w:sz w:val="36"/>
          <w:szCs w:val="36"/>
          <w:lang w:eastAsia="ar-SA"/>
        </w:rPr>
        <w:br/>
      </w:r>
      <w:r w:rsidRPr="00D71C9A">
        <w:rPr>
          <w:rFonts w:ascii="Times New Roman" w:eastAsia="Times New Roman" w:hAnsi="Times New Roman" w:cs="Traditional Arabic" w:hint="cs"/>
          <w:b/>
          <w:bCs/>
          <w:sz w:val="36"/>
          <w:szCs w:val="36"/>
          <w:rtl/>
          <w:lang w:eastAsia="ar-SA"/>
        </w:rPr>
        <w:t>ثلاث رسائل لعلامة الشام جمال الدين القاسمي</w:t>
      </w:r>
      <w:r w:rsidRPr="00D71C9A">
        <w:rPr>
          <w:rFonts w:ascii="Times New Roman" w:eastAsia="Times New Roman" w:hAnsi="Times New Roman" w:cs="Traditional Arabic" w:hint="cs"/>
          <w:sz w:val="36"/>
          <w:szCs w:val="36"/>
          <w:rtl/>
          <w:lang w:eastAsia="ar-SA"/>
        </w:rPr>
        <w:t xml:space="preserve"> [ت 1332 هـ]/ تحقيق وتعليق محمد بن ناصر العجمي.- بيروت: دار البشائر الإسلامية، 1440 هـ، 2019 م.</w:t>
      </w:r>
    </w:p>
    <w:p w14:paraId="270C90B1" w14:textId="77777777" w:rsidR="00F94FF1" w:rsidRPr="00D71C9A" w:rsidRDefault="00F94FF1" w:rsidP="00F94FF1">
      <w:pPr>
        <w:ind w:left="0" w:firstLine="0"/>
        <w:jc w:val="both"/>
        <w:rPr>
          <w:rFonts w:ascii="Times New Roman" w:eastAsia="Times New Roman" w:hAnsi="Times New Roman" w:cs="Traditional Arabic"/>
          <w:sz w:val="36"/>
          <w:szCs w:val="36"/>
          <w:rtl/>
          <w:lang w:eastAsia="ar-SA"/>
        </w:rPr>
      </w:pPr>
      <w:r w:rsidRPr="00D71C9A">
        <w:rPr>
          <w:rFonts w:ascii="Times New Roman" w:eastAsia="Times New Roman" w:hAnsi="Times New Roman" w:cs="Traditional Arabic" w:hint="cs"/>
          <w:sz w:val="36"/>
          <w:szCs w:val="36"/>
          <w:rtl/>
          <w:lang w:eastAsia="ar-SA"/>
        </w:rPr>
        <w:t xml:space="preserve">وهي: </w:t>
      </w:r>
    </w:p>
    <w:p w14:paraId="28179D09" w14:textId="77777777" w:rsidR="00F94FF1" w:rsidRPr="00D71C9A" w:rsidRDefault="00F94FF1" w:rsidP="00F94FF1">
      <w:pPr>
        <w:ind w:left="0" w:firstLine="0"/>
        <w:jc w:val="both"/>
        <w:rPr>
          <w:rFonts w:ascii="Times New Roman" w:eastAsia="Times New Roman" w:hAnsi="Times New Roman" w:cs="Traditional Arabic"/>
          <w:sz w:val="36"/>
          <w:szCs w:val="36"/>
          <w:rtl/>
          <w:lang w:eastAsia="ar-SA"/>
        </w:rPr>
      </w:pPr>
      <w:r w:rsidRPr="00D71C9A">
        <w:rPr>
          <w:rFonts w:ascii="Times New Roman" w:eastAsia="Times New Roman" w:hAnsi="Times New Roman" w:cs="Traditional Arabic" w:hint="cs"/>
          <w:sz w:val="36"/>
          <w:szCs w:val="36"/>
          <w:rtl/>
          <w:lang w:eastAsia="ar-SA"/>
        </w:rPr>
        <w:t>هداية الألباب لتفسير آية {</w:t>
      </w:r>
      <w:r w:rsidRPr="00D71C9A">
        <w:rPr>
          <w:rFonts w:ascii="Times New Roman" w:eastAsia="Times New Roman" w:hAnsi="Times New Roman" w:cs="Traditional Arabic"/>
          <w:sz w:val="36"/>
          <w:szCs w:val="36"/>
          <w:rtl/>
          <w:lang w:eastAsia="ar-SA"/>
        </w:rPr>
        <w:t>وَطَعَامُ الَّذِينَ أُوتُوا الْكِتَابَ</w:t>
      </w:r>
      <w:r w:rsidRPr="00D71C9A">
        <w:rPr>
          <w:rFonts w:ascii="Times New Roman" w:eastAsia="Times New Roman" w:hAnsi="Times New Roman" w:cs="Traditional Arabic" w:hint="cs"/>
          <w:sz w:val="36"/>
          <w:szCs w:val="36"/>
          <w:rtl/>
          <w:lang w:eastAsia="ar-SA"/>
        </w:rPr>
        <w:t>} [سورة المائدة: 5].</w:t>
      </w:r>
    </w:p>
    <w:p w14:paraId="2CF027BB" w14:textId="77777777" w:rsidR="00F94FF1" w:rsidRPr="00D71C9A" w:rsidRDefault="00F94FF1" w:rsidP="00F94FF1">
      <w:pPr>
        <w:ind w:left="0" w:firstLine="0"/>
        <w:jc w:val="both"/>
        <w:rPr>
          <w:rFonts w:eastAsiaTheme="minorEastAsia" w:cs="Traditional Arabic"/>
          <w:sz w:val="36"/>
          <w:szCs w:val="36"/>
          <w:rtl/>
        </w:rPr>
      </w:pPr>
      <w:r w:rsidRPr="00D71C9A">
        <w:rPr>
          <w:rFonts w:ascii="Times New Roman" w:eastAsia="Times New Roman" w:hAnsi="Times New Roman" w:cs="Traditional Arabic" w:hint="cs"/>
          <w:sz w:val="36"/>
          <w:szCs w:val="36"/>
          <w:rtl/>
          <w:lang w:eastAsia="ar-SA"/>
        </w:rPr>
        <w:t>إفادة من صحا في</w:t>
      </w:r>
      <w:r w:rsidRPr="00D71C9A">
        <w:rPr>
          <w:rFonts w:eastAsiaTheme="minorEastAsia" w:cs="Traditional Arabic" w:hint="cs"/>
          <w:sz w:val="36"/>
          <w:szCs w:val="36"/>
          <w:rtl/>
        </w:rPr>
        <w:t xml:space="preserve"> تفسير سورة الضحى.</w:t>
      </w:r>
    </w:p>
    <w:p w14:paraId="1430F306" w14:textId="77777777" w:rsidR="00F94FF1" w:rsidRPr="00D71C9A" w:rsidRDefault="00F94FF1" w:rsidP="00F94FF1">
      <w:pPr>
        <w:ind w:left="0" w:firstLine="0"/>
        <w:jc w:val="both"/>
        <w:rPr>
          <w:rFonts w:eastAsiaTheme="minorEastAsia" w:cs="Traditional Arabic"/>
          <w:sz w:val="36"/>
          <w:szCs w:val="36"/>
          <w:rtl/>
        </w:rPr>
      </w:pPr>
      <w:r w:rsidRPr="00D71C9A">
        <w:rPr>
          <w:rFonts w:eastAsiaTheme="minorEastAsia" w:cs="Traditional Arabic" w:hint="cs"/>
          <w:sz w:val="36"/>
          <w:szCs w:val="36"/>
          <w:rtl/>
        </w:rPr>
        <w:t>حكم الزكاة على الأصول والفروع والأقارب.</w:t>
      </w:r>
    </w:p>
    <w:p w14:paraId="34E7E899" w14:textId="77777777" w:rsidR="00F94FF1" w:rsidRPr="00D71C9A" w:rsidRDefault="00F94FF1" w:rsidP="00F94FF1">
      <w:pPr>
        <w:ind w:left="0" w:firstLine="0"/>
        <w:jc w:val="both"/>
        <w:rPr>
          <w:rFonts w:eastAsiaTheme="minorEastAsia" w:cs="Traditional Arabic"/>
          <w:sz w:val="36"/>
          <w:szCs w:val="36"/>
          <w:rtl/>
        </w:rPr>
      </w:pPr>
      <w:r w:rsidRPr="00D71C9A">
        <w:rPr>
          <w:rFonts w:eastAsiaTheme="minorEastAsia" w:cs="Traditional Arabic" w:hint="cs"/>
          <w:sz w:val="36"/>
          <w:szCs w:val="36"/>
          <w:rtl/>
        </w:rPr>
        <w:t>كما صدرت ضمن سلسلة لقاء العشر الأواخر بالمسجد الحرام، 1441 هـ، رقم 362.</w:t>
      </w:r>
    </w:p>
    <w:p w14:paraId="3FD310FF" w14:textId="77777777" w:rsidR="00F94FF1" w:rsidRPr="00D71C9A" w:rsidRDefault="00F94FF1" w:rsidP="00F94FF1">
      <w:pPr>
        <w:ind w:left="0" w:firstLine="0"/>
        <w:jc w:val="both"/>
        <w:rPr>
          <w:rFonts w:eastAsiaTheme="minorEastAsia" w:cs="Traditional Arabic"/>
          <w:sz w:val="36"/>
          <w:szCs w:val="36"/>
          <w:rtl/>
        </w:rPr>
      </w:pPr>
    </w:p>
    <w:p w14:paraId="1F3FD131" w14:textId="77777777" w:rsidR="00F94FF1" w:rsidRPr="00FB4958" w:rsidRDefault="00F94FF1" w:rsidP="00F94FF1">
      <w:pPr>
        <w:ind w:left="0" w:firstLine="0"/>
        <w:jc w:val="both"/>
        <w:rPr>
          <w:rFonts w:ascii="Times New Roman" w:eastAsia="Times New Roman" w:hAnsi="Times New Roman" w:cs="Traditional Arabic"/>
          <w:sz w:val="36"/>
          <w:szCs w:val="36"/>
          <w:rtl/>
          <w:lang w:eastAsia="ar-SA"/>
        </w:rPr>
      </w:pPr>
      <w:r w:rsidRPr="00FB4958">
        <w:rPr>
          <w:rFonts w:ascii="Times New Roman" w:eastAsia="Times New Roman" w:hAnsi="Times New Roman" w:cs="Traditional Arabic" w:hint="cs"/>
          <w:b/>
          <w:bCs/>
          <w:sz w:val="36"/>
          <w:szCs w:val="36"/>
          <w:rtl/>
          <w:lang w:eastAsia="ar-SA"/>
        </w:rPr>
        <w:t>ثلاثة مجالس من أمالي المرتضى (ت 436 هـ) (غرر الفوائد ودرر القلائد)</w:t>
      </w:r>
      <w:r w:rsidRPr="00FB4958">
        <w:rPr>
          <w:rFonts w:ascii="Times New Roman" w:eastAsia="Times New Roman" w:hAnsi="Times New Roman" w:cs="Traditional Arabic" w:hint="cs"/>
          <w:sz w:val="36"/>
          <w:szCs w:val="36"/>
          <w:rtl/>
          <w:lang w:eastAsia="ar-SA"/>
        </w:rPr>
        <w:t>/ تحقيق عباس هاني الجرّاخ.</w:t>
      </w:r>
    </w:p>
    <w:p w14:paraId="6E49145F" w14:textId="77777777" w:rsidR="00F94FF1" w:rsidRPr="00FB4958" w:rsidRDefault="00F94FF1" w:rsidP="00F94FF1">
      <w:pPr>
        <w:ind w:left="0" w:firstLine="0"/>
        <w:jc w:val="both"/>
        <w:rPr>
          <w:rFonts w:ascii="Times New Roman" w:eastAsia="Times New Roman" w:hAnsi="Times New Roman" w:cs="Traditional Arabic"/>
          <w:sz w:val="36"/>
          <w:szCs w:val="36"/>
          <w:rtl/>
          <w:lang w:eastAsia="ar-SA"/>
        </w:rPr>
      </w:pPr>
      <w:r w:rsidRPr="00FB4958">
        <w:rPr>
          <w:rFonts w:ascii="Times New Roman" w:eastAsia="Times New Roman" w:hAnsi="Times New Roman" w:cs="Traditional Arabic" w:hint="cs"/>
          <w:sz w:val="36"/>
          <w:szCs w:val="36"/>
          <w:rtl/>
          <w:lang w:eastAsia="ar-SA"/>
        </w:rPr>
        <w:lastRenderedPageBreak/>
        <w:t xml:space="preserve">نشرت في مجلة مخطوطاتنا، الصادرة في كربلاء، ع 6 (2017 م) ص 137 </w:t>
      </w:r>
      <w:r w:rsidRPr="00FB4958">
        <w:rPr>
          <w:rFonts w:ascii="Times New Roman" w:eastAsia="Times New Roman" w:hAnsi="Times New Roman" w:cs="Traditional Arabic"/>
          <w:sz w:val="36"/>
          <w:szCs w:val="36"/>
          <w:rtl/>
          <w:lang w:eastAsia="ar-SA"/>
        </w:rPr>
        <w:t>–</w:t>
      </w:r>
      <w:r w:rsidRPr="00FB4958">
        <w:rPr>
          <w:rFonts w:ascii="Times New Roman" w:eastAsia="Times New Roman" w:hAnsi="Times New Roman" w:cs="Traditional Arabic" w:hint="cs"/>
          <w:sz w:val="36"/>
          <w:szCs w:val="36"/>
          <w:rtl/>
          <w:lang w:eastAsia="ar-SA"/>
        </w:rPr>
        <w:t xml:space="preserve"> 240.</w:t>
      </w:r>
    </w:p>
    <w:p w14:paraId="049F7CF9" w14:textId="77777777" w:rsidR="00F94FF1" w:rsidRPr="00FB4958" w:rsidRDefault="00F94FF1" w:rsidP="00F94FF1">
      <w:pPr>
        <w:ind w:left="0" w:firstLine="0"/>
        <w:jc w:val="both"/>
        <w:rPr>
          <w:rFonts w:ascii="Times New Roman" w:eastAsia="Times New Roman" w:hAnsi="Times New Roman" w:cs="Traditional Arabic"/>
          <w:sz w:val="36"/>
          <w:szCs w:val="36"/>
          <w:rtl/>
          <w:lang w:eastAsia="ar-SA"/>
        </w:rPr>
      </w:pPr>
      <w:r w:rsidRPr="00FB4958">
        <w:rPr>
          <w:rFonts w:ascii="Times New Roman" w:eastAsia="Times New Roman" w:hAnsi="Times New Roman" w:cs="Traditional Arabic" w:hint="cs"/>
          <w:sz w:val="36"/>
          <w:szCs w:val="36"/>
          <w:rtl/>
          <w:lang w:eastAsia="ar-SA"/>
        </w:rPr>
        <w:t xml:space="preserve">(أمالي المرتضى 80 مجلسًا، فيها </w:t>
      </w:r>
      <w:r w:rsidRPr="00FB4958">
        <w:rPr>
          <w:rFonts w:ascii="Times New Roman" w:eastAsia="Times New Roman" w:hAnsi="Times New Roman" w:cs="Traditional Arabic"/>
          <w:sz w:val="36"/>
          <w:szCs w:val="36"/>
          <w:rtl/>
          <w:lang w:eastAsia="ar-SA"/>
        </w:rPr>
        <w:t>تفسير</w:t>
      </w:r>
      <w:r w:rsidRPr="00FB4958">
        <w:rPr>
          <w:rFonts w:ascii="Times New Roman" w:eastAsia="Times New Roman" w:hAnsi="Times New Roman" w:cs="Traditional Arabic" w:hint="cs"/>
          <w:sz w:val="36"/>
          <w:szCs w:val="36"/>
          <w:rtl/>
          <w:lang w:eastAsia="ar-SA"/>
        </w:rPr>
        <w:t xml:space="preserve"> لآيات مشكلة و</w:t>
      </w:r>
      <w:r w:rsidRPr="00FB4958">
        <w:rPr>
          <w:rFonts w:ascii="Times New Roman" w:eastAsia="Times New Roman" w:hAnsi="Times New Roman" w:cs="Traditional Arabic"/>
          <w:sz w:val="36"/>
          <w:szCs w:val="36"/>
          <w:rtl/>
          <w:lang w:eastAsia="ar-SA"/>
        </w:rPr>
        <w:t xml:space="preserve">متشابهة، </w:t>
      </w:r>
      <w:r w:rsidRPr="00FB4958">
        <w:rPr>
          <w:rFonts w:ascii="Times New Roman" w:eastAsia="Times New Roman" w:hAnsi="Times New Roman" w:cs="Traditional Arabic" w:hint="cs"/>
          <w:sz w:val="36"/>
          <w:szCs w:val="36"/>
          <w:rtl/>
          <w:lang w:eastAsia="ar-SA"/>
        </w:rPr>
        <w:t>و</w:t>
      </w:r>
      <w:r w:rsidRPr="00FB4958">
        <w:rPr>
          <w:rFonts w:ascii="Times New Roman" w:eastAsia="Times New Roman" w:hAnsi="Times New Roman" w:cs="Traditional Arabic"/>
          <w:sz w:val="36"/>
          <w:szCs w:val="36"/>
          <w:rtl/>
          <w:lang w:eastAsia="ar-SA"/>
        </w:rPr>
        <w:t xml:space="preserve">بيان </w:t>
      </w:r>
      <w:r w:rsidRPr="00FB4958">
        <w:rPr>
          <w:rFonts w:ascii="Times New Roman" w:eastAsia="Times New Roman" w:hAnsi="Times New Roman" w:cs="Traditional Arabic" w:hint="cs"/>
          <w:sz w:val="36"/>
          <w:szCs w:val="36"/>
          <w:rtl/>
          <w:lang w:eastAsia="ar-SA"/>
        </w:rPr>
        <w:t>ب</w:t>
      </w:r>
      <w:r w:rsidRPr="00FB4958">
        <w:rPr>
          <w:rFonts w:ascii="Times New Roman" w:eastAsia="Times New Roman" w:hAnsi="Times New Roman" w:cs="Traditional Arabic"/>
          <w:sz w:val="36"/>
          <w:szCs w:val="36"/>
          <w:rtl/>
          <w:lang w:eastAsia="ar-SA"/>
        </w:rPr>
        <w:t>ألفاظ</w:t>
      </w:r>
      <w:r w:rsidRPr="00FB4958">
        <w:rPr>
          <w:rFonts w:ascii="Times New Roman" w:eastAsia="Times New Roman" w:hAnsi="Times New Roman" w:cs="Traditional Arabic"/>
          <w:sz w:val="36"/>
          <w:szCs w:val="36"/>
          <w:lang w:eastAsia="ar-SA"/>
        </w:rPr>
        <w:t xml:space="preserve"> </w:t>
      </w:r>
      <w:r w:rsidRPr="00FB4958">
        <w:rPr>
          <w:rFonts w:ascii="Times New Roman" w:eastAsia="Times New Roman" w:hAnsi="Times New Roman" w:cs="Traditional Arabic" w:hint="cs"/>
          <w:sz w:val="36"/>
          <w:szCs w:val="36"/>
          <w:rtl/>
          <w:lang w:eastAsia="ar-SA"/>
        </w:rPr>
        <w:t>لأحاديث م</w:t>
      </w:r>
      <w:r w:rsidRPr="00FB4958">
        <w:rPr>
          <w:rFonts w:ascii="Times New Roman" w:eastAsia="Times New Roman" w:hAnsi="Times New Roman" w:cs="Traditional Arabic"/>
          <w:sz w:val="36"/>
          <w:szCs w:val="36"/>
          <w:rtl/>
          <w:lang w:eastAsia="ar-SA"/>
        </w:rPr>
        <w:t>بهمة</w:t>
      </w:r>
      <w:r w:rsidRPr="00FB4958">
        <w:rPr>
          <w:rFonts w:ascii="Times New Roman" w:eastAsia="Times New Roman" w:hAnsi="Times New Roman" w:cs="Traditional Arabic" w:hint="cs"/>
          <w:sz w:val="36"/>
          <w:szCs w:val="36"/>
          <w:rtl/>
          <w:lang w:eastAsia="ar-SA"/>
        </w:rPr>
        <w:t>).</w:t>
      </w:r>
    </w:p>
    <w:p w14:paraId="758A04B1" w14:textId="77777777" w:rsidR="00F94FF1" w:rsidRDefault="00F94FF1" w:rsidP="00F94FF1">
      <w:pPr>
        <w:ind w:left="0" w:firstLine="0"/>
        <w:jc w:val="both"/>
        <w:rPr>
          <w:rFonts w:cs="Traditional Arabic"/>
          <w:b/>
          <w:bCs/>
          <w:sz w:val="36"/>
          <w:szCs w:val="36"/>
          <w:rtl/>
        </w:rPr>
      </w:pPr>
    </w:p>
    <w:p w14:paraId="4AE2E8E5" w14:textId="77777777" w:rsidR="00F94FF1" w:rsidRPr="00C12592" w:rsidRDefault="00F94FF1" w:rsidP="00F94FF1">
      <w:pPr>
        <w:ind w:left="0" w:firstLine="0"/>
        <w:jc w:val="both"/>
        <w:rPr>
          <w:rFonts w:cs="Traditional Arabic"/>
          <w:sz w:val="36"/>
          <w:szCs w:val="36"/>
          <w:rtl/>
        </w:rPr>
      </w:pPr>
      <w:r w:rsidRPr="00C12592">
        <w:rPr>
          <w:rFonts w:cs="Traditional Arabic"/>
          <w:b/>
          <w:bCs/>
          <w:sz w:val="36"/>
          <w:szCs w:val="36"/>
          <w:rtl/>
        </w:rPr>
        <w:t>جامع البيان ف</w:t>
      </w:r>
      <w:r w:rsidRPr="00C12592">
        <w:rPr>
          <w:rFonts w:cs="Traditional Arabic" w:hint="cs"/>
          <w:b/>
          <w:bCs/>
          <w:sz w:val="36"/>
          <w:szCs w:val="36"/>
          <w:rtl/>
        </w:rPr>
        <w:t>ي</w:t>
      </w:r>
      <w:r w:rsidRPr="00C12592">
        <w:rPr>
          <w:rFonts w:cs="Traditional Arabic"/>
          <w:b/>
          <w:bCs/>
          <w:sz w:val="36"/>
          <w:szCs w:val="36"/>
          <w:rtl/>
        </w:rPr>
        <w:t xml:space="preserve"> تفسير القر</w:t>
      </w:r>
      <w:r w:rsidRPr="00C12592">
        <w:rPr>
          <w:rFonts w:cs="Traditional Arabic" w:hint="cs"/>
          <w:b/>
          <w:bCs/>
          <w:sz w:val="36"/>
          <w:szCs w:val="36"/>
          <w:rtl/>
        </w:rPr>
        <w:t>آ</w:t>
      </w:r>
      <w:r w:rsidRPr="00C12592">
        <w:rPr>
          <w:rFonts w:cs="Traditional Arabic"/>
          <w:b/>
          <w:bCs/>
          <w:sz w:val="36"/>
          <w:szCs w:val="36"/>
          <w:rtl/>
        </w:rPr>
        <w:t>ن</w:t>
      </w:r>
      <w:r w:rsidRPr="00C12592">
        <w:rPr>
          <w:rFonts w:cs="Traditional Arabic" w:hint="cs"/>
          <w:b/>
          <w:bCs/>
          <w:sz w:val="36"/>
          <w:szCs w:val="36"/>
          <w:rtl/>
        </w:rPr>
        <w:t>/</w:t>
      </w:r>
      <w:r w:rsidRPr="00C12592">
        <w:rPr>
          <w:rFonts w:cs="Traditional Arabic"/>
          <w:b/>
          <w:bCs/>
          <w:sz w:val="36"/>
          <w:szCs w:val="36"/>
          <w:rtl/>
        </w:rPr>
        <w:t xml:space="preserve"> </w:t>
      </w:r>
      <w:r w:rsidRPr="00C12592">
        <w:rPr>
          <w:rFonts w:cs="Traditional Arabic"/>
          <w:sz w:val="36"/>
          <w:szCs w:val="36"/>
          <w:rtl/>
        </w:rPr>
        <w:t xml:space="preserve">محمد بن عبد الرحمن </w:t>
      </w:r>
      <w:r w:rsidRPr="00C12592">
        <w:rPr>
          <w:rFonts w:cs="Traditional Arabic" w:hint="cs"/>
          <w:sz w:val="36"/>
          <w:szCs w:val="36"/>
          <w:rtl/>
        </w:rPr>
        <w:t>الأ</w:t>
      </w:r>
      <w:r w:rsidRPr="00C12592">
        <w:rPr>
          <w:rFonts w:cs="Traditional Arabic"/>
          <w:sz w:val="36"/>
          <w:szCs w:val="36"/>
          <w:rtl/>
        </w:rPr>
        <w:t>يج</w:t>
      </w:r>
      <w:r w:rsidRPr="00C12592">
        <w:rPr>
          <w:rFonts w:cs="Traditional Arabic" w:hint="cs"/>
          <w:sz w:val="36"/>
          <w:szCs w:val="36"/>
          <w:rtl/>
        </w:rPr>
        <w:t>ي</w:t>
      </w:r>
      <w:r w:rsidRPr="00C12592">
        <w:rPr>
          <w:rFonts w:cs="Traditional Arabic"/>
          <w:sz w:val="36"/>
          <w:szCs w:val="36"/>
          <w:rtl/>
        </w:rPr>
        <w:t xml:space="preserve"> </w:t>
      </w:r>
      <w:r w:rsidRPr="00C12592">
        <w:rPr>
          <w:rFonts w:cs="Traditional Arabic" w:hint="cs"/>
          <w:sz w:val="36"/>
          <w:szCs w:val="36"/>
          <w:rtl/>
        </w:rPr>
        <w:t xml:space="preserve">(ت </w:t>
      </w:r>
      <w:r w:rsidRPr="00C12592">
        <w:rPr>
          <w:rFonts w:cs="Traditional Arabic"/>
          <w:sz w:val="36"/>
          <w:szCs w:val="36"/>
          <w:rtl/>
        </w:rPr>
        <w:t>905</w:t>
      </w:r>
      <w:r w:rsidRPr="00C12592">
        <w:rPr>
          <w:rFonts w:cs="Traditional Arabic" w:hint="cs"/>
          <w:sz w:val="36"/>
          <w:szCs w:val="36"/>
          <w:rtl/>
        </w:rPr>
        <w:t xml:space="preserve"> هـ).</w:t>
      </w:r>
    </w:p>
    <w:p w14:paraId="7E0D76EC" w14:textId="77777777" w:rsidR="00F94FF1" w:rsidRPr="00C12592" w:rsidRDefault="00F94FF1" w:rsidP="00F94FF1">
      <w:pPr>
        <w:ind w:left="0" w:firstLine="0"/>
        <w:jc w:val="both"/>
        <w:rPr>
          <w:rFonts w:cs="Traditional Arabic"/>
          <w:sz w:val="36"/>
          <w:szCs w:val="36"/>
          <w:rtl/>
        </w:rPr>
      </w:pPr>
      <w:r w:rsidRPr="00C12592">
        <w:rPr>
          <w:rFonts w:cs="Traditional Arabic" w:hint="cs"/>
          <w:sz w:val="36"/>
          <w:szCs w:val="36"/>
          <w:rtl/>
        </w:rPr>
        <w:t>تفسير سور منه في جامعة الأزهر بالمنصورة، 1438 هـ،...</w:t>
      </w:r>
    </w:p>
    <w:p w14:paraId="659844DA" w14:textId="77777777" w:rsidR="00F94FF1" w:rsidRPr="00C12592" w:rsidRDefault="00F94FF1" w:rsidP="00F94FF1">
      <w:pPr>
        <w:ind w:left="0" w:firstLine="0"/>
        <w:jc w:val="both"/>
        <w:rPr>
          <w:rFonts w:cs="Traditional Arabic"/>
          <w:b/>
          <w:bCs/>
          <w:sz w:val="36"/>
          <w:szCs w:val="36"/>
          <w:rtl/>
        </w:rPr>
      </w:pPr>
    </w:p>
    <w:p w14:paraId="1D96489F" w14:textId="77777777" w:rsidR="00F94FF1" w:rsidRPr="002C56E0" w:rsidRDefault="00F94FF1" w:rsidP="00F94FF1">
      <w:pPr>
        <w:ind w:left="0" w:firstLine="0"/>
        <w:jc w:val="both"/>
        <w:rPr>
          <w:rFonts w:cs="Traditional Arabic"/>
          <w:sz w:val="36"/>
          <w:szCs w:val="36"/>
          <w:rtl/>
        </w:rPr>
      </w:pPr>
      <w:bookmarkStart w:id="9" w:name="_Hlk27686433"/>
      <w:r w:rsidRPr="002C56E0">
        <w:rPr>
          <w:rFonts w:cs="Traditional Arabic"/>
          <w:b/>
          <w:bCs/>
          <w:sz w:val="36"/>
          <w:szCs w:val="36"/>
          <w:rtl/>
        </w:rPr>
        <w:t>جامع الروايات</w:t>
      </w:r>
      <w:r w:rsidRPr="002C56E0">
        <w:rPr>
          <w:rFonts w:cs="Traditional Arabic"/>
          <w:sz w:val="36"/>
          <w:szCs w:val="36"/>
          <w:rtl/>
        </w:rPr>
        <w:t> </w:t>
      </w:r>
      <w:r w:rsidRPr="002C56E0">
        <w:rPr>
          <w:rFonts w:cs="Traditional Arabic"/>
          <w:b/>
          <w:bCs/>
          <w:sz w:val="36"/>
          <w:szCs w:val="36"/>
          <w:rtl/>
        </w:rPr>
        <w:t>في</w:t>
      </w:r>
      <w:r w:rsidRPr="002C56E0">
        <w:rPr>
          <w:rFonts w:cs="Traditional Arabic"/>
          <w:sz w:val="36"/>
          <w:szCs w:val="36"/>
          <w:rtl/>
        </w:rPr>
        <w:t> </w:t>
      </w:r>
      <w:r w:rsidRPr="002C56E0">
        <w:rPr>
          <w:rFonts w:cs="Traditional Arabic"/>
          <w:b/>
          <w:bCs/>
          <w:sz w:val="36"/>
          <w:szCs w:val="36"/>
          <w:rtl/>
        </w:rPr>
        <w:t>السبع القراءات</w:t>
      </w:r>
      <w:r w:rsidRPr="002C56E0">
        <w:rPr>
          <w:rFonts w:cs="Traditional Arabic" w:hint="cs"/>
          <w:sz w:val="36"/>
          <w:szCs w:val="36"/>
          <w:rtl/>
        </w:rPr>
        <w:t>/ ل</w:t>
      </w:r>
      <w:r w:rsidRPr="002C56E0">
        <w:rPr>
          <w:rFonts w:cs="Traditional Arabic"/>
          <w:sz w:val="36"/>
          <w:szCs w:val="36"/>
          <w:rtl/>
        </w:rPr>
        <w:t>أبي موسى عيسى بن يحيى المدني</w:t>
      </w:r>
      <w:r w:rsidRPr="002C56E0">
        <w:rPr>
          <w:rFonts w:cs="Traditional Arabic" w:hint="cs"/>
          <w:sz w:val="36"/>
          <w:szCs w:val="36"/>
          <w:rtl/>
        </w:rPr>
        <w:t xml:space="preserve"> (ق 7 هـ).</w:t>
      </w:r>
    </w:p>
    <w:p w14:paraId="296CC50B" w14:textId="77777777" w:rsidR="00F94FF1" w:rsidRPr="002C56E0" w:rsidRDefault="00F94FF1" w:rsidP="00F94FF1">
      <w:pPr>
        <w:ind w:left="0" w:firstLine="0"/>
        <w:jc w:val="both"/>
        <w:rPr>
          <w:rFonts w:cs="Traditional Arabic"/>
          <w:sz w:val="36"/>
          <w:szCs w:val="36"/>
          <w:rtl/>
        </w:rPr>
      </w:pPr>
      <w:r w:rsidRPr="002C56E0">
        <w:rPr>
          <w:rFonts w:cs="Traditional Arabic" w:hint="cs"/>
          <w:sz w:val="36"/>
          <w:szCs w:val="36"/>
          <w:rtl/>
        </w:rPr>
        <w:t>دراسته وتحقيقه في جامعة القصيم ببريدة، 1439 هـ،...</w:t>
      </w:r>
    </w:p>
    <w:p w14:paraId="4CD00333" w14:textId="77777777" w:rsidR="00F94FF1" w:rsidRPr="002C56E0" w:rsidRDefault="00F94FF1" w:rsidP="00F94FF1">
      <w:pPr>
        <w:ind w:left="0" w:firstLine="0"/>
        <w:jc w:val="both"/>
        <w:rPr>
          <w:rFonts w:cs="Traditional Arabic"/>
          <w:sz w:val="36"/>
          <w:szCs w:val="36"/>
          <w:rtl/>
        </w:rPr>
      </w:pPr>
    </w:p>
    <w:p w14:paraId="63178AF3" w14:textId="77777777" w:rsidR="00F94FF1" w:rsidRPr="00ED3C0A" w:rsidRDefault="00F94FF1" w:rsidP="00F94FF1">
      <w:pPr>
        <w:ind w:left="0" w:firstLine="0"/>
        <w:jc w:val="both"/>
        <w:rPr>
          <w:rFonts w:ascii="Times New Roman" w:eastAsia="Times New Roman" w:hAnsi="Times New Roman" w:cs="Traditional Arabic"/>
          <w:sz w:val="36"/>
          <w:szCs w:val="36"/>
          <w:rtl/>
          <w:lang w:eastAsia="ar-SA"/>
        </w:rPr>
      </w:pPr>
      <w:r w:rsidRPr="00ED3C0A">
        <w:rPr>
          <w:rFonts w:ascii="Times New Roman" w:eastAsia="Times New Roman" w:hAnsi="Times New Roman" w:cs="Traditional Arabic" w:hint="cs"/>
          <w:b/>
          <w:bCs/>
          <w:sz w:val="36"/>
          <w:szCs w:val="36"/>
          <w:rtl/>
          <w:lang w:eastAsia="ar-SA"/>
        </w:rPr>
        <w:t>جوامع التبيان في تفسير القرآن</w:t>
      </w:r>
      <w:r w:rsidRPr="00ED3C0A">
        <w:rPr>
          <w:rFonts w:ascii="Times New Roman" w:eastAsia="Times New Roman" w:hAnsi="Times New Roman" w:cs="Traditional Arabic" w:hint="cs"/>
          <w:sz w:val="36"/>
          <w:szCs w:val="36"/>
          <w:rtl/>
          <w:lang w:eastAsia="ar-SA"/>
        </w:rPr>
        <w:t>/ معين الدين محمد بن عبدالرحمن الإيجي (ت 905 هـ).- عمّان: دار أمجد، 1441 هـ، 2019 م.</w:t>
      </w:r>
    </w:p>
    <w:p w14:paraId="193A7ACD" w14:textId="77777777" w:rsidR="00F94FF1" w:rsidRPr="00ED3C0A" w:rsidRDefault="00F94FF1" w:rsidP="00F94FF1">
      <w:pPr>
        <w:ind w:left="0" w:firstLine="0"/>
        <w:jc w:val="both"/>
        <w:rPr>
          <w:rFonts w:ascii="Times New Roman" w:eastAsia="Times New Roman" w:hAnsi="Times New Roman" w:cs="Traditional Arabic"/>
          <w:sz w:val="36"/>
          <w:szCs w:val="36"/>
          <w:rtl/>
          <w:lang w:eastAsia="ar-SA"/>
        </w:rPr>
      </w:pPr>
      <w:r w:rsidRPr="00ED3C0A">
        <w:rPr>
          <w:rFonts w:ascii="Times New Roman" w:eastAsia="Times New Roman" w:hAnsi="Times New Roman" w:cs="Traditional Arabic" w:hint="cs"/>
          <w:sz w:val="36"/>
          <w:szCs w:val="36"/>
          <w:rtl/>
          <w:lang w:eastAsia="ar-SA"/>
        </w:rPr>
        <w:t>تحقيق من بداية سورة الإسراء، إلى نهاية سورة المؤمنون.</w:t>
      </w:r>
    </w:p>
    <w:p w14:paraId="7385BAE0" w14:textId="77777777" w:rsidR="00F94FF1" w:rsidRPr="00ED3C0A" w:rsidRDefault="00F94FF1" w:rsidP="00F94FF1">
      <w:pPr>
        <w:ind w:left="0" w:firstLine="0"/>
        <w:jc w:val="both"/>
        <w:rPr>
          <w:rFonts w:ascii="Times New Roman" w:eastAsia="Times New Roman" w:hAnsi="Times New Roman" w:cs="Traditional Arabic"/>
          <w:sz w:val="36"/>
          <w:szCs w:val="36"/>
          <w:rtl/>
          <w:lang w:eastAsia="ar-SA"/>
        </w:rPr>
      </w:pPr>
      <w:r w:rsidRPr="00ED3C0A">
        <w:rPr>
          <w:rFonts w:ascii="Times New Roman" w:eastAsia="Times New Roman" w:hAnsi="Times New Roman" w:cs="Traditional Arabic" w:hint="cs"/>
          <w:sz w:val="36"/>
          <w:szCs w:val="36"/>
          <w:rtl/>
          <w:lang w:eastAsia="ar-SA"/>
        </w:rPr>
        <w:t>(ومطبوع بعنوان: جامع البيان في تفسير القرآن)</w:t>
      </w:r>
    </w:p>
    <w:p w14:paraId="6C5F0A40" w14:textId="77777777" w:rsidR="00F94FF1" w:rsidRPr="00ED3C0A" w:rsidRDefault="00F94FF1" w:rsidP="00F94FF1">
      <w:pPr>
        <w:ind w:left="0" w:firstLine="0"/>
        <w:jc w:val="both"/>
        <w:rPr>
          <w:rFonts w:ascii="Times New Roman" w:eastAsia="Times New Roman" w:hAnsi="Times New Roman" w:cs="Traditional Arabic"/>
          <w:sz w:val="36"/>
          <w:szCs w:val="36"/>
          <w:rtl/>
          <w:lang w:eastAsia="ar-SA"/>
        </w:rPr>
      </w:pPr>
    </w:p>
    <w:p w14:paraId="1519223A" w14:textId="77777777" w:rsidR="00F94FF1" w:rsidRPr="00BE2BA7" w:rsidRDefault="00F94FF1" w:rsidP="00F94FF1">
      <w:pPr>
        <w:ind w:left="0" w:firstLine="0"/>
        <w:jc w:val="both"/>
        <w:rPr>
          <w:rFonts w:ascii="Times New Roman" w:eastAsia="Times New Roman" w:hAnsi="Times New Roman" w:cs="Traditional Arabic"/>
          <w:sz w:val="36"/>
          <w:szCs w:val="36"/>
          <w:rtl/>
          <w:lang w:eastAsia="ar-SA"/>
        </w:rPr>
      </w:pPr>
      <w:r w:rsidRPr="00BE2BA7">
        <w:rPr>
          <w:rFonts w:ascii="Times New Roman" w:eastAsia="Times New Roman" w:hAnsi="Times New Roman" w:cs="Traditional Arabic"/>
          <w:b/>
          <w:bCs/>
          <w:sz w:val="36"/>
          <w:szCs w:val="36"/>
          <w:rtl/>
          <w:lang w:eastAsia="ar-SA"/>
        </w:rPr>
        <w:t>حاشية العارف الفاسي على تفسير الجلالين</w:t>
      </w:r>
      <w:r w:rsidRPr="00BE2BA7">
        <w:rPr>
          <w:rFonts w:ascii="Times New Roman" w:eastAsia="Times New Roman" w:hAnsi="Times New Roman" w:cs="Traditional Arabic" w:hint="cs"/>
          <w:b/>
          <w:bCs/>
          <w:sz w:val="36"/>
          <w:szCs w:val="36"/>
          <w:rtl/>
          <w:lang w:eastAsia="ar-SA"/>
        </w:rPr>
        <w:t xml:space="preserve">/ </w:t>
      </w:r>
      <w:r w:rsidRPr="00BE2BA7">
        <w:rPr>
          <w:rFonts w:ascii="Times New Roman" w:eastAsia="Times New Roman" w:hAnsi="Times New Roman" w:cs="Traditional Arabic" w:hint="cs"/>
          <w:sz w:val="36"/>
          <w:szCs w:val="36"/>
          <w:rtl/>
          <w:lang w:eastAsia="ar-SA"/>
        </w:rPr>
        <w:t>عبدالرحمن بن محمد الفاسي (ت 1036 هـ)؛ تحقيق حسن عزوزي.- مولاي يعقوب، المغرب: المجلس العلمي المحلي، 1437 – 1438 هـ، 2016 – 2017 م، 2 مج.</w:t>
      </w:r>
    </w:p>
    <w:p w14:paraId="0042D0FC" w14:textId="77777777" w:rsidR="00F94FF1" w:rsidRPr="00BE2BA7" w:rsidRDefault="00F94FF1" w:rsidP="00F94FF1">
      <w:pPr>
        <w:ind w:left="0" w:firstLine="0"/>
        <w:jc w:val="both"/>
        <w:rPr>
          <w:rFonts w:ascii="Times New Roman" w:eastAsia="Times New Roman" w:hAnsi="Times New Roman" w:cs="Traditional Arabic"/>
          <w:b/>
          <w:bCs/>
          <w:sz w:val="36"/>
          <w:szCs w:val="36"/>
          <w:rtl/>
          <w:lang w:eastAsia="ar-SA"/>
        </w:rPr>
      </w:pPr>
    </w:p>
    <w:p w14:paraId="1E57F2B8" w14:textId="77777777" w:rsidR="00F94FF1" w:rsidRPr="00632E6D" w:rsidRDefault="00F94FF1" w:rsidP="00F94FF1">
      <w:pPr>
        <w:ind w:left="0" w:firstLine="0"/>
        <w:jc w:val="both"/>
        <w:rPr>
          <w:rFonts w:cs="Traditional Arabic"/>
          <w:sz w:val="36"/>
          <w:szCs w:val="36"/>
          <w:rtl/>
        </w:rPr>
      </w:pPr>
      <w:r w:rsidRPr="00632E6D">
        <w:rPr>
          <w:rFonts w:cs="Traditional Arabic"/>
          <w:b/>
          <w:bCs/>
          <w:sz w:val="36"/>
          <w:szCs w:val="36"/>
          <w:rtl/>
        </w:rPr>
        <w:t>حاشی</w:t>
      </w:r>
      <w:r w:rsidRPr="00632E6D">
        <w:rPr>
          <w:rFonts w:cs="Traditional Arabic" w:hint="cs"/>
          <w:b/>
          <w:bCs/>
          <w:sz w:val="36"/>
          <w:szCs w:val="36"/>
          <w:rtl/>
        </w:rPr>
        <w:t>ة</w:t>
      </w:r>
      <w:r w:rsidRPr="00632E6D">
        <w:rPr>
          <w:rFonts w:cs="Traditional Arabic"/>
          <w:b/>
          <w:bCs/>
          <w:sz w:val="36"/>
          <w:szCs w:val="36"/>
          <w:rtl/>
        </w:rPr>
        <w:t xml:space="preserve"> علی شرح الکشاف للجرجان</w:t>
      </w:r>
      <w:r w:rsidRPr="00632E6D">
        <w:rPr>
          <w:rFonts w:cs="Traditional Arabic" w:hint="cs"/>
          <w:b/>
          <w:bCs/>
          <w:sz w:val="36"/>
          <w:szCs w:val="36"/>
          <w:rtl/>
        </w:rPr>
        <w:t>ي</w:t>
      </w:r>
      <w:r w:rsidRPr="00632E6D">
        <w:rPr>
          <w:rFonts w:cs="Traditional Arabic"/>
          <w:b/>
          <w:bCs/>
          <w:sz w:val="36"/>
          <w:szCs w:val="36"/>
          <w:rtl/>
        </w:rPr>
        <w:t xml:space="preserve">/ </w:t>
      </w:r>
      <w:r w:rsidRPr="00632E6D">
        <w:rPr>
          <w:rFonts w:ascii="Calibri" w:eastAsia="Calibri" w:hAnsi="Calibri" w:cs="Traditional Arabic" w:hint="cs"/>
          <w:sz w:val="36"/>
          <w:szCs w:val="36"/>
          <w:rtl/>
        </w:rPr>
        <w:t>أ</w:t>
      </w:r>
      <w:r w:rsidRPr="00632E6D">
        <w:rPr>
          <w:rFonts w:ascii="Calibri" w:eastAsia="Calibri" w:hAnsi="Calibri" w:cs="Traditional Arabic"/>
          <w:sz w:val="36"/>
          <w:szCs w:val="36"/>
          <w:rtl/>
        </w:rPr>
        <w:t>حمد بن مصطفى طاشكبر</w:t>
      </w:r>
      <w:r w:rsidRPr="00632E6D">
        <w:rPr>
          <w:rFonts w:ascii="Calibri" w:eastAsia="Calibri" w:hAnsi="Calibri" w:cs="Traditional Arabic" w:hint="cs"/>
          <w:sz w:val="36"/>
          <w:szCs w:val="36"/>
          <w:rtl/>
        </w:rPr>
        <w:t>ي</w:t>
      </w:r>
      <w:r w:rsidRPr="00632E6D">
        <w:rPr>
          <w:rFonts w:ascii="Calibri" w:eastAsia="Calibri" w:hAnsi="Calibri" w:cs="Traditional Arabic"/>
          <w:sz w:val="36"/>
          <w:szCs w:val="36"/>
          <w:rtl/>
        </w:rPr>
        <w:t xml:space="preserve"> زاده</w:t>
      </w:r>
      <w:r w:rsidRPr="00632E6D">
        <w:rPr>
          <w:rFonts w:ascii="Calibri" w:eastAsia="Calibri" w:hAnsi="Calibri" w:cs="Traditional Arabic" w:hint="cs"/>
          <w:sz w:val="36"/>
          <w:szCs w:val="36"/>
          <w:rtl/>
        </w:rPr>
        <w:t xml:space="preserve"> </w:t>
      </w:r>
      <w:r w:rsidRPr="00632E6D">
        <w:rPr>
          <w:rFonts w:ascii="Calibri" w:eastAsia="Calibri" w:hAnsi="Calibri" w:cs="Traditional Arabic"/>
          <w:sz w:val="36"/>
          <w:szCs w:val="36"/>
          <w:rtl/>
        </w:rPr>
        <w:t>(ت</w:t>
      </w:r>
      <w:r w:rsidRPr="00632E6D">
        <w:rPr>
          <w:rFonts w:ascii="Calibri" w:eastAsia="Calibri" w:hAnsi="Calibri" w:cs="Traditional Arabic" w:hint="cs"/>
          <w:sz w:val="36"/>
          <w:szCs w:val="36"/>
          <w:rtl/>
        </w:rPr>
        <w:t xml:space="preserve"> </w:t>
      </w:r>
      <w:r w:rsidRPr="00632E6D">
        <w:rPr>
          <w:rFonts w:ascii="Calibri" w:eastAsia="Calibri" w:hAnsi="Calibri" w:cs="Traditional Arabic"/>
          <w:sz w:val="36"/>
          <w:szCs w:val="36"/>
          <w:rtl/>
        </w:rPr>
        <w:t>968</w:t>
      </w:r>
      <w:r w:rsidRPr="00632E6D">
        <w:rPr>
          <w:rFonts w:ascii="Calibri" w:eastAsia="Calibri" w:hAnsi="Calibri" w:cs="Traditional Arabic" w:hint="cs"/>
          <w:sz w:val="36"/>
          <w:szCs w:val="36"/>
          <w:rtl/>
        </w:rPr>
        <w:t xml:space="preserve"> </w:t>
      </w:r>
      <w:r w:rsidRPr="00632E6D">
        <w:rPr>
          <w:rFonts w:ascii="Calibri" w:eastAsia="Calibri" w:hAnsi="Calibri" w:cs="Traditional Arabic"/>
          <w:sz w:val="36"/>
          <w:szCs w:val="36"/>
          <w:rtl/>
        </w:rPr>
        <w:t>هـ)</w:t>
      </w:r>
      <w:r w:rsidRPr="00632E6D">
        <w:rPr>
          <w:rFonts w:ascii="Calibri" w:eastAsia="Calibri" w:hAnsi="Calibri" w:cs="Traditional Arabic" w:hint="cs"/>
          <w:sz w:val="36"/>
          <w:szCs w:val="36"/>
          <w:rtl/>
        </w:rPr>
        <w:t xml:space="preserve">؛ حققه </w:t>
      </w:r>
      <w:r w:rsidRPr="00632E6D">
        <w:rPr>
          <w:rFonts w:cs="Traditional Arabic"/>
          <w:sz w:val="36"/>
          <w:szCs w:val="36"/>
          <w:rtl/>
        </w:rPr>
        <w:t>وترجم</w:t>
      </w:r>
      <w:r w:rsidRPr="00632E6D">
        <w:rPr>
          <w:rFonts w:cs="Traditional Arabic" w:hint="cs"/>
          <w:sz w:val="36"/>
          <w:szCs w:val="36"/>
          <w:rtl/>
        </w:rPr>
        <w:t>ه</w:t>
      </w:r>
      <w:r w:rsidRPr="00632E6D">
        <w:rPr>
          <w:rFonts w:cs="Traditional Arabic"/>
          <w:sz w:val="36"/>
          <w:szCs w:val="36"/>
          <w:rtl/>
        </w:rPr>
        <w:t xml:space="preserve"> </w:t>
      </w:r>
      <w:r w:rsidRPr="00632E6D">
        <w:rPr>
          <w:rFonts w:cs="Traditional Arabic" w:hint="cs"/>
          <w:sz w:val="36"/>
          <w:szCs w:val="36"/>
          <w:rtl/>
        </w:rPr>
        <w:t>إ</w:t>
      </w:r>
      <w:r w:rsidRPr="00632E6D">
        <w:rPr>
          <w:rFonts w:cs="Traditional Arabic"/>
          <w:sz w:val="36"/>
          <w:szCs w:val="36"/>
          <w:rtl/>
        </w:rPr>
        <w:t>لی اللغه الترکی</w:t>
      </w:r>
      <w:r w:rsidRPr="00632E6D">
        <w:rPr>
          <w:rFonts w:cs="Traditional Arabic" w:hint="cs"/>
          <w:sz w:val="36"/>
          <w:szCs w:val="36"/>
          <w:rtl/>
        </w:rPr>
        <w:t>ة</w:t>
      </w:r>
      <w:r w:rsidRPr="00632E6D">
        <w:rPr>
          <w:rFonts w:cs="Traditional Arabic"/>
          <w:sz w:val="36"/>
          <w:szCs w:val="36"/>
          <w:rtl/>
        </w:rPr>
        <w:t xml:space="preserve"> محمد طه بویالق</w:t>
      </w:r>
      <w:r w:rsidRPr="00632E6D">
        <w:rPr>
          <w:rFonts w:cs="Traditional Arabic" w:hint="cs"/>
          <w:sz w:val="36"/>
          <w:szCs w:val="36"/>
          <w:rtl/>
        </w:rPr>
        <w:t>.-</w:t>
      </w:r>
      <w:r w:rsidRPr="00632E6D">
        <w:rPr>
          <w:rFonts w:cs="Traditional Arabic" w:hint="cs"/>
          <w:b/>
          <w:bCs/>
          <w:sz w:val="36"/>
          <w:szCs w:val="36"/>
          <w:rtl/>
        </w:rPr>
        <w:t xml:space="preserve"> </w:t>
      </w:r>
      <w:r w:rsidRPr="00632E6D">
        <w:rPr>
          <w:rFonts w:cs="Traditional Arabic" w:hint="cs"/>
          <w:sz w:val="36"/>
          <w:szCs w:val="36"/>
          <w:rtl/>
        </w:rPr>
        <w:t xml:space="preserve">إستانبول: جامعة ياينيلَري؟، 1437 </w:t>
      </w:r>
      <w:r w:rsidRPr="00632E6D">
        <w:rPr>
          <w:rFonts w:cs="Traditional Arabic"/>
          <w:sz w:val="36"/>
          <w:szCs w:val="36"/>
          <w:rtl/>
        </w:rPr>
        <w:t>–</w:t>
      </w:r>
      <w:r w:rsidRPr="00632E6D">
        <w:rPr>
          <w:rFonts w:cs="Traditional Arabic" w:hint="cs"/>
          <w:sz w:val="36"/>
          <w:szCs w:val="36"/>
          <w:rtl/>
        </w:rPr>
        <w:t xml:space="preserve"> 1438 هـ، 2016 م، 34 ص.</w:t>
      </w:r>
    </w:p>
    <w:p w14:paraId="2F0745E7" w14:textId="77777777" w:rsidR="00F94FF1" w:rsidRPr="00632E6D" w:rsidRDefault="00F94FF1" w:rsidP="00F94FF1">
      <w:pPr>
        <w:ind w:left="0" w:firstLine="0"/>
        <w:jc w:val="both"/>
        <w:rPr>
          <w:rFonts w:cs="Traditional Arabic"/>
          <w:sz w:val="36"/>
          <w:szCs w:val="36"/>
          <w:rtl/>
        </w:rPr>
      </w:pPr>
      <w:r w:rsidRPr="00632E6D">
        <w:rPr>
          <w:rFonts w:cs="Traditional Arabic" w:hint="cs"/>
          <w:sz w:val="36"/>
          <w:szCs w:val="36"/>
          <w:rtl/>
        </w:rPr>
        <w:t>(النص باللغتين العربية والتركية)</w:t>
      </w:r>
    </w:p>
    <w:p w14:paraId="4511749A" w14:textId="77777777" w:rsidR="00F94FF1" w:rsidRPr="00632E6D" w:rsidRDefault="00F94FF1" w:rsidP="00F94FF1">
      <w:pPr>
        <w:ind w:left="0" w:firstLine="0"/>
        <w:jc w:val="both"/>
        <w:rPr>
          <w:rFonts w:cs="Traditional Arabic"/>
          <w:sz w:val="36"/>
          <w:szCs w:val="36"/>
          <w:rtl/>
        </w:rPr>
      </w:pPr>
    </w:p>
    <w:bookmarkEnd w:id="9"/>
    <w:p w14:paraId="49B30EF0" w14:textId="77777777" w:rsidR="00F94FF1" w:rsidRPr="00354B04" w:rsidRDefault="00F94FF1" w:rsidP="00F94FF1">
      <w:pPr>
        <w:ind w:left="0" w:firstLine="0"/>
        <w:jc w:val="both"/>
        <w:rPr>
          <w:rFonts w:eastAsiaTheme="minorEastAsia" w:cs="Traditional Arabic"/>
          <w:sz w:val="36"/>
          <w:szCs w:val="36"/>
          <w:rtl/>
        </w:rPr>
      </w:pPr>
      <w:r w:rsidRPr="00354B04">
        <w:rPr>
          <w:rFonts w:eastAsiaTheme="minorEastAsia" w:cs="Traditional Arabic"/>
          <w:b/>
          <w:bCs/>
          <w:sz w:val="36"/>
          <w:szCs w:val="36"/>
          <w:rtl/>
        </w:rPr>
        <w:lastRenderedPageBreak/>
        <w:t>حاشية على عقيلة أتراب القصائد</w:t>
      </w:r>
      <w:r w:rsidRPr="00354B04">
        <w:rPr>
          <w:rFonts w:eastAsiaTheme="minorEastAsia" w:cs="Traditional Arabic" w:hint="cs"/>
          <w:sz w:val="36"/>
          <w:szCs w:val="36"/>
          <w:rtl/>
        </w:rPr>
        <w:t>/ رضوان بن محمد المخللاتي (ت 1311 هـ)؛</w:t>
      </w:r>
      <w:r w:rsidRPr="00354B04">
        <w:rPr>
          <w:rFonts w:eastAsiaTheme="minorEastAsia" w:cs="Traditional Arabic"/>
          <w:sz w:val="36"/>
          <w:szCs w:val="36"/>
          <w:rtl/>
        </w:rPr>
        <w:t xml:space="preserve"> دراسة وتحقيق عطا المنان محمد النور أحمد</w:t>
      </w:r>
      <w:r w:rsidRPr="00354B04">
        <w:rPr>
          <w:rFonts w:eastAsiaTheme="minorEastAsia" w:cs="Traditional Arabic" w:hint="cs"/>
          <w:sz w:val="36"/>
          <w:szCs w:val="36"/>
          <w:rtl/>
        </w:rPr>
        <w:t xml:space="preserve">.- المدينة المنورة: </w:t>
      </w:r>
      <w:r w:rsidRPr="00354B04">
        <w:rPr>
          <w:rFonts w:eastAsiaTheme="minorEastAsia" w:cs="Traditional Arabic"/>
          <w:sz w:val="36"/>
          <w:szCs w:val="36"/>
          <w:rtl/>
        </w:rPr>
        <w:t>الجامعة الإسلامي</w:t>
      </w:r>
      <w:r w:rsidRPr="00354B04">
        <w:rPr>
          <w:rFonts w:eastAsiaTheme="minorEastAsia" w:cs="Traditional Arabic" w:hint="cs"/>
          <w:sz w:val="36"/>
          <w:szCs w:val="36"/>
          <w:rtl/>
        </w:rPr>
        <w:t>ة، 1438 هـ، 2017 م (ماجستير).</w:t>
      </w:r>
    </w:p>
    <w:p w14:paraId="7550E29A" w14:textId="77777777" w:rsidR="00F94FF1" w:rsidRPr="00354B04" w:rsidRDefault="00F94FF1" w:rsidP="00F94FF1">
      <w:pPr>
        <w:ind w:left="0" w:firstLine="0"/>
        <w:jc w:val="both"/>
        <w:rPr>
          <w:rFonts w:eastAsiaTheme="minorEastAsia" w:cs="Traditional Arabic"/>
          <w:sz w:val="36"/>
          <w:szCs w:val="36"/>
          <w:rtl/>
        </w:rPr>
      </w:pPr>
      <w:r w:rsidRPr="00354B04">
        <w:rPr>
          <w:rFonts w:eastAsiaTheme="minorEastAsia" w:cs="Traditional Arabic" w:hint="cs"/>
          <w:sz w:val="36"/>
          <w:szCs w:val="36"/>
          <w:rtl/>
        </w:rPr>
        <w:t>عقيلة أتراب القصائد في أسنى القصائد/ للعلامة القاسم بن فيره الشاطبي (ت 590 هـ)، وهو في رسم المصاحف.</w:t>
      </w:r>
    </w:p>
    <w:p w14:paraId="3B1230D8" w14:textId="77777777" w:rsidR="00F94FF1" w:rsidRDefault="00F94FF1" w:rsidP="00F94FF1">
      <w:pPr>
        <w:ind w:left="0" w:firstLine="0"/>
        <w:jc w:val="both"/>
        <w:rPr>
          <w:rFonts w:ascii="Times New Roman" w:eastAsia="Times New Roman" w:hAnsi="Times New Roman" w:cs="Traditional Arabic"/>
          <w:b/>
          <w:bCs/>
          <w:sz w:val="36"/>
          <w:szCs w:val="36"/>
          <w:rtl/>
          <w:lang w:eastAsia="ar-SA"/>
        </w:rPr>
      </w:pPr>
    </w:p>
    <w:p w14:paraId="43E8B4E5" w14:textId="77777777" w:rsidR="00F94FF1" w:rsidRDefault="00F94FF1" w:rsidP="00F94FF1">
      <w:pPr>
        <w:ind w:left="0" w:firstLine="0"/>
        <w:jc w:val="both"/>
        <w:rPr>
          <w:rFonts w:ascii="Times New Roman" w:eastAsia="Times New Roman" w:hAnsi="Times New Roman" w:cs="Traditional Arabic"/>
          <w:caps/>
          <w:sz w:val="36"/>
          <w:szCs w:val="36"/>
          <w:rtl/>
          <w:lang w:eastAsia="ar-SA"/>
        </w:rPr>
      </w:pPr>
      <w:bookmarkStart w:id="10" w:name="_Hlk27663924"/>
      <w:r w:rsidRPr="0068732C">
        <w:rPr>
          <w:rFonts w:ascii="Times New Roman" w:eastAsia="Times New Roman" w:hAnsi="Times New Roman" w:cs="Traditional Arabic" w:hint="cs"/>
          <w:b/>
          <w:bCs/>
          <w:caps/>
          <w:sz w:val="36"/>
          <w:szCs w:val="36"/>
          <w:rtl/>
          <w:lang w:eastAsia="ar-SA"/>
        </w:rPr>
        <w:t>الخ</w:t>
      </w:r>
      <w:r>
        <w:rPr>
          <w:rFonts w:ascii="Times New Roman" w:eastAsia="Times New Roman" w:hAnsi="Times New Roman" w:cs="Traditional Arabic" w:hint="cs"/>
          <w:b/>
          <w:bCs/>
          <w:caps/>
          <w:sz w:val="36"/>
          <w:szCs w:val="36"/>
          <w:rtl/>
          <w:lang w:eastAsia="ar-SA"/>
        </w:rPr>
        <w:t>ِ</w:t>
      </w:r>
      <w:r w:rsidRPr="0068732C">
        <w:rPr>
          <w:rFonts w:ascii="Times New Roman" w:eastAsia="Times New Roman" w:hAnsi="Times New Roman" w:cs="Traditional Arabic" w:hint="cs"/>
          <w:b/>
          <w:bCs/>
          <w:caps/>
          <w:sz w:val="36"/>
          <w:szCs w:val="36"/>
          <w:rtl/>
          <w:lang w:eastAsia="ar-SA"/>
        </w:rPr>
        <w:t>لُّ الناصح في حلِّ المشكِل الواضح</w:t>
      </w:r>
      <w:r>
        <w:rPr>
          <w:rFonts w:ascii="Times New Roman" w:eastAsia="Times New Roman" w:hAnsi="Times New Roman" w:cs="Traditional Arabic" w:hint="cs"/>
          <w:caps/>
          <w:sz w:val="36"/>
          <w:szCs w:val="36"/>
          <w:rtl/>
          <w:lang w:eastAsia="ar-SA"/>
        </w:rPr>
        <w:t>/ برهان الدين إبراهيم بن عمر الجعبري (ت 732 هـ)؛ تحقيق السيد عبدالغني مبروك.- القاهرة: دار طغراء للدراسات والنشر، 1441 هـ، 2020هـ.</w:t>
      </w:r>
    </w:p>
    <w:p w14:paraId="51709AA5" w14:textId="77777777" w:rsidR="00F94FF1" w:rsidRDefault="00F94FF1" w:rsidP="00F94FF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في تواتر القراءات الثلاث ومعنى الأحرف السبعة.</w:t>
      </w:r>
    </w:p>
    <w:p w14:paraId="67E98388" w14:textId="77777777" w:rsidR="00F94FF1" w:rsidRDefault="00F94FF1" w:rsidP="00F94FF1">
      <w:pPr>
        <w:ind w:left="0" w:firstLine="0"/>
        <w:jc w:val="both"/>
        <w:rPr>
          <w:rFonts w:ascii="Times New Roman" w:eastAsia="Times New Roman" w:hAnsi="Times New Roman" w:cs="Traditional Arabic"/>
          <w:caps/>
          <w:sz w:val="36"/>
          <w:szCs w:val="36"/>
          <w:rtl/>
          <w:lang w:eastAsia="ar-SA"/>
        </w:rPr>
      </w:pPr>
    </w:p>
    <w:bookmarkEnd w:id="10"/>
    <w:p w14:paraId="0467DF36" w14:textId="77777777" w:rsidR="00F94FF1" w:rsidRPr="00011695" w:rsidRDefault="00F94FF1" w:rsidP="00F94FF1">
      <w:pPr>
        <w:ind w:left="0" w:firstLine="0"/>
        <w:jc w:val="both"/>
        <w:rPr>
          <w:rFonts w:ascii="Times New Roman" w:eastAsia="Times New Roman" w:hAnsi="Times New Roman" w:cs="Traditional Arabic"/>
          <w:sz w:val="36"/>
          <w:szCs w:val="36"/>
          <w:rtl/>
          <w:lang w:eastAsia="ar-SA"/>
        </w:rPr>
      </w:pPr>
      <w:r w:rsidRPr="00011695">
        <w:rPr>
          <w:rFonts w:ascii="Times New Roman" w:eastAsia="Times New Roman" w:hAnsi="Times New Roman" w:cs="Traditional Arabic" w:hint="cs"/>
          <w:b/>
          <w:bCs/>
          <w:sz w:val="36"/>
          <w:szCs w:val="36"/>
          <w:rtl/>
          <w:lang w:eastAsia="ar-SA"/>
        </w:rPr>
        <w:t>الخلجات في تفسير سورة الأعلى</w:t>
      </w:r>
      <w:r w:rsidRPr="00011695">
        <w:rPr>
          <w:rFonts w:ascii="Times New Roman" w:eastAsia="Times New Roman" w:hAnsi="Times New Roman" w:cs="Traditional Arabic" w:hint="cs"/>
          <w:sz w:val="36"/>
          <w:szCs w:val="36"/>
          <w:rtl/>
          <w:lang w:eastAsia="ar-SA"/>
        </w:rPr>
        <w:t>/ محمد بن سليمان التنكابني (ت 1320 هـ)؛ تحقيق ياسر الصالحي.- كربلاء: مركز البحوث والدراسات في القرآن ونهج البلاغة، 1438 هـ، 2017 م.</w:t>
      </w:r>
    </w:p>
    <w:p w14:paraId="1FEAD630" w14:textId="77777777" w:rsidR="00F94FF1" w:rsidRPr="00011695" w:rsidRDefault="00F94FF1" w:rsidP="00F94FF1">
      <w:pPr>
        <w:ind w:left="0" w:firstLine="0"/>
        <w:jc w:val="both"/>
        <w:rPr>
          <w:rFonts w:ascii="Times New Roman" w:eastAsia="Times New Roman" w:hAnsi="Times New Roman" w:cs="Traditional Arabic"/>
          <w:sz w:val="36"/>
          <w:szCs w:val="36"/>
          <w:rtl/>
          <w:lang w:eastAsia="ar-SA"/>
        </w:rPr>
      </w:pPr>
    </w:p>
    <w:p w14:paraId="0F27B26D" w14:textId="77777777" w:rsidR="00F94FF1" w:rsidRPr="00A75C74" w:rsidRDefault="00F94FF1" w:rsidP="00F94FF1">
      <w:pPr>
        <w:ind w:left="0" w:firstLine="0"/>
        <w:jc w:val="both"/>
        <w:rPr>
          <w:rFonts w:cs="Traditional Arabic"/>
          <w:sz w:val="36"/>
          <w:szCs w:val="36"/>
          <w:rtl/>
        </w:rPr>
      </w:pPr>
      <w:bookmarkStart w:id="11" w:name="_Hlk20499458"/>
      <w:r w:rsidRPr="00A75C74">
        <w:rPr>
          <w:rFonts w:cs="Traditional Arabic"/>
          <w:b/>
          <w:bCs/>
          <w:sz w:val="36"/>
          <w:szCs w:val="36"/>
          <w:rtl/>
        </w:rPr>
        <w:t>الدر المنثور في النهج المشهور في قراءات الأئمة العشرة</w:t>
      </w:r>
      <w:r w:rsidRPr="00A75C74">
        <w:rPr>
          <w:rFonts w:cs="Traditional Arabic" w:hint="cs"/>
          <w:sz w:val="36"/>
          <w:szCs w:val="36"/>
          <w:rtl/>
        </w:rPr>
        <w:t>/ محمد بن أحمد العوفي (ت 1050هـ).</w:t>
      </w:r>
    </w:p>
    <w:p w14:paraId="00F4C1EA" w14:textId="77777777" w:rsidR="00F94FF1" w:rsidRPr="00A75C74" w:rsidRDefault="00F94FF1" w:rsidP="00F94FF1">
      <w:pPr>
        <w:ind w:left="0" w:firstLine="0"/>
        <w:jc w:val="both"/>
        <w:rPr>
          <w:rFonts w:cs="Traditional Arabic"/>
          <w:sz w:val="36"/>
          <w:szCs w:val="36"/>
          <w:rtl/>
        </w:rPr>
      </w:pPr>
      <w:r w:rsidRPr="00A75C74">
        <w:rPr>
          <w:rFonts w:cs="Traditional Arabic" w:hint="cs"/>
          <w:sz w:val="36"/>
          <w:szCs w:val="36"/>
          <w:rtl/>
        </w:rPr>
        <w:t>دراسته وتحقيقه في جامعة الطائف، 1439 هـ...</w:t>
      </w:r>
    </w:p>
    <w:p w14:paraId="48BFD7F8" w14:textId="77777777" w:rsidR="00F94FF1" w:rsidRPr="00A75C74" w:rsidRDefault="00F94FF1" w:rsidP="00F94FF1">
      <w:pPr>
        <w:spacing w:after="160" w:line="259" w:lineRule="auto"/>
        <w:ind w:left="0" w:firstLine="0"/>
        <w:jc w:val="left"/>
      </w:pPr>
    </w:p>
    <w:bookmarkEnd w:id="11"/>
    <w:p w14:paraId="02CD1426" w14:textId="77777777" w:rsidR="00F94FF1" w:rsidRPr="00707A04" w:rsidRDefault="00F94FF1" w:rsidP="00F94FF1">
      <w:pPr>
        <w:ind w:left="0" w:firstLine="0"/>
        <w:jc w:val="both"/>
        <w:rPr>
          <w:rFonts w:ascii="Times New Roman" w:eastAsia="Times New Roman" w:hAnsi="Times New Roman" w:cs="Traditional Arabic"/>
          <w:sz w:val="36"/>
          <w:szCs w:val="36"/>
          <w:rtl/>
          <w:lang w:eastAsia="ar-SA"/>
        </w:rPr>
      </w:pPr>
      <w:r w:rsidRPr="00707A04">
        <w:rPr>
          <w:rFonts w:ascii="Times New Roman" w:eastAsia="Times New Roman" w:hAnsi="Times New Roman" w:cs="Traditional Arabic" w:hint="cs"/>
          <w:b/>
          <w:bCs/>
          <w:sz w:val="36"/>
          <w:szCs w:val="36"/>
          <w:rtl/>
          <w:lang w:eastAsia="ar-SA"/>
        </w:rPr>
        <w:t>رفع الأستار المرسلة على مباحث البسملة</w:t>
      </w:r>
      <w:r w:rsidRPr="00707A04">
        <w:rPr>
          <w:rFonts w:ascii="Times New Roman" w:eastAsia="Times New Roman" w:hAnsi="Times New Roman" w:cs="Traditional Arabic" w:hint="cs"/>
          <w:sz w:val="36"/>
          <w:szCs w:val="36"/>
          <w:rtl/>
          <w:lang w:eastAsia="ar-SA"/>
        </w:rPr>
        <w:t>/ إسماعيل بن غنيم الجوهري (ت نحو 1165 هـ)؛ تحقيق عمرو يوسف الجندي.- القاهرة: دار أصول الدين، 1441 هـ، 2019 م.</w:t>
      </w:r>
    </w:p>
    <w:p w14:paraId="108AA696" w14:textId="77777777" w:rsidR="00F94FF1" w:rsidRPr="00707A04" w:rsidRDefault="00F94FF1" w:rsidP="00F94FF1">
      <w:pPr>
        <w:ind w:left="0" w:firstLine="0"/>
        <w:jc w:val="both"/>
        <w:rPr>
          <w:rFonts w:ascii="Times New Roman" w:eastAsia="Times New Roman" w:hAnsi="Times New Roman" w:cs="Traditional Arabic"/>
          <w:sz w:val="36"/>
          <w:szCs w:val="36"/>
          <w:rtl/>
          <w:lang w:eastAsia="ar-SA"/>
        </w:rPr>
      </w:pPr>
      <w:r w:rsidRPr="00707A04">
        <w:rPr>
          <w:rFonts w:ascii="Times New Roman" w:eastAsia="Times New Roman" w:hAnsi="Times New Roman" w:cs="Traditional Arabic" w:hint="cs"/>
          <w:sz w:val="36"/>
          <w:szCs w:val="36"/>
          <w:rtl/>
          <w:lang w:eastAsia="ar-SA"/>
        </w:rPr>
        <w:t xml:space="preserve">يليه بالتحقيق السابق: </w:t>
      </w:r>
    </w:p>
    <w:p w14:paraId="3225857D" w14:textId="77777777" w:rsidR="00F94FF1" w:rsidRPr="00707A04" w:rsidRDefault="00F94FF1" w:rsidP="00F94FF1">
      <w:pPr>
        <w:ind w:left="0" w:firstLine="0"/>
        <w:jc w:val="both"/>
        <w:rPr>
          <w:rFonts w:ascii="Times New Roman" w:eastAsia="Times New Roman" w:hAnsi="Times New Roman" w:cs="Traditional Arabic"/>
          <w:sz w:val="36"/>
          <w:szCs w:val="36"/>
          <w:rtl/>
          <w:lang w:eastAsia="ar-SA"/>
        </w:rPr>
      </w:pPr>
      <w:r w:rsidRPr="00707A04">
        <w:rPr>
          <w:rFonts w:ascii="Times New Roman" w:eastAsia="Times New Roman" w:hAnsi="Times New Roman" w:cs="Traditional Arabic" w:hint="cs"/>
          <w:sz w:val="36"/>
          <w:szCs w:val="36"/>
          <w:rtl/>
          <w:lang w:eastAsia="ar-SA"/>
        </w:rPr>
        <w:t>رسالة العلامة الأمير في تحقيق البسملة/ محمد بن محمد السنباوي المالكي، الشهير بالأمير (ت 1232 هـ).</w:t>
      </w:r>
    </w:p>
    <w:p w14:paraId="647ED158" w14:textId="77777777" w:rsidR="00F94FF1" w:rsidRPr="00707A04" w:rsidRDefault="00F94FF1" w:rsidP="00F94FF1">
      <w:pPr>
        <w:ind w:left="0" w:firstLine="0"/>
        <w:jc w:val="both"/>
        <w:rPr>
          <w:rFonts w:ascii="Times New Roman" w:eastAsia="Times New Roman" w:hAnsi="Times New Roman" w:cs="Traditional Arabic"/>
          <w:sz w:val="36"/>
          <w:szCs w:val="36"/>
          <w:rtl/>
          <w:lang w:eastAsia="ar-SA"/>
        </w:rPr>
      </w:pPr>
      <w:r w:rsidRPr="00707A04">
        <w:rPr>
          <w:rFonts w:ascii="Times New Roman" w:eastAsia="Times New Roman" w:hAnsi="Times New Roman" w:cs="Traditional Arabic" w:hint="cs"/>
          <w:sz w:val="36"/>
          <w:szCs w:val="36"/>
          <w:rtl/>
          <w:lang w:eastAsia="ar-SA"/>
        </w:rPr>
        <w:t>رسالة في الكلام على البسملة (رسالة لطيفة على جملة البسملة الجليلة)/ مخلوف بن محمد البدوي (ت 1295 هـ).</w:t>
      </w:r>
    </w:p>
    <w:p w14:paraId="7031FB00" w14:textId="77777777" w:rsidR="00F94FF1" w:rsidRPr="00707A04" w:rsidRDefault="00F94FF1" w:rsidP="00F94FF1">
      <w:pPr>
        <w:ind w:left="0" w:firstLine="0"/>
        <w:jc w:val="both"/>
        <w:rPr>
          <w:rFonts w:ascii="Times New Roman" w:eastAsia="Times New Roman" w:hAnsi="Times New Roman" w:cs="Traditional Arabic"/>
          <w:sz w:val="36"/>
          <w:szCs w:val="36"/>
          <w:rtl/>
          <w:lang w:eastAsia="ar-SA"/>
        </w:rPr>
      </w:pPr>
      <w:r w:rsidRPr="00707A04">
        <w:rPr>
          <w:rFonts w:ascii="Times New Roman" w:eastAsia="Times New Roman" w:hAnsi="Times New Roman" w:cs="Traditional Arabic" w:hint="cs"/>
          <w:sz w:val="36"/>
          <w:szCs w:val="36"/>
          <w:rtl/>
          <w:lang w:eastAsia="ar-SA"/>
        </w:rPr>
        <w:t>المسألة في البسملة/ علي بن سلطان محمد القاري الهروي (ت 1014 هـ).</w:t>
      </w:r>
    </w:p>
    <w:p w14:paraId="48772DA1" w14:textId="77777777" w:rsidR="00F94FF1" w:rsidRPr="00707A04" w:rsidRDefault="00F94FF1" w:rsidP="00F94FF1">
      <w:pPr>
        <w:ind w:left="0" w:firstLine="0"/>
        <w:jc w:val="both"/>
        <w:rPr>
          <w:rFonts w:ascii="Times New Roman" w:eastAsia="Times New Roman" w:hAnsi="Times New Roman" w:cs="Traditional Arabic"/>
          <w:sz w:val="36"/>
          <w:szCs w:val="36"/>
          <w:rtl/>
          <w:lang w:eastAsia="ar-SA"/>
        </w:rPr>
      </w:pPr>
    </w:p>
    <w:p w14:paraId="1F1E526E" w14:textId="01E46009" w:rsidR="00F94FF1" w:rsidRPr="004842E8" w:rsidRDefault="00F94FF1" w:rsidP="00F94FF1">
      <w:pPr>
        <w:ind w:left="0" w:firstLine="0"/>
        <w:jc w:val="left"/>
        <w:rPr>
          <w:rFonts w:ascii="Times New Roman" w:eastAsia="Times New Roman" w:hAnsi="Times New Roman" w:cs="Traditional Arabic"/>
          <w:sz w:val="36"/>
          <w:szCs w:val="36"/>
          <w:lang w:eastAsia="ar-SA"/>
        </w:rPr>
      </w:pPr>
      <w:r w:rsidRPr="004842E8">
        <w:rPr>
          <w:rFonts w:ascii="Times New Roman" w:eastAsia="Times New Roman" w:hAnsi="Times New Roman" w:cs="Traditional Arabic" w:hint="cs"/>
          <w:b/>
          <w:bCs/>
          <w:sz w:val="36"/>
          <w:szCs w:val="36"/>
          <w:rtl/>
          <w:lang w:eastAsia="ar-SA"/>
        </w:rPr>
        <w:t>زل</w:t>
      </w:r>
      <w:r w:rsidR="00443141">
        <w:rPr>
          <w:rFonts w:ascii="Times New Roman" w:eastAsia="Times New Roman" w:hAnsi="Times New Roman" w:cs="Traditional Arabic" w:hint="cs"/>
          <w:b/>
          <w:bCs/>
          <w:sz w:val="36"/>
          <w:szCs w:val="36"/>
          <w:rtl/>
          <w:lang w:eastAsia="ar-SA"/>
        </w:rPr>
        <w:t>َّ</w:t>
      </w:r>
      <w:r w:rsidRPr="004842E8">
        <w:rPr>
          <w:rFonts w:ascii="Times New Roman" w:eastAsia="Times New Roman" w:hAnsi="Times New Roman" w:cs="Traditional Arabic" w:hint="cs"/>
          <w:b/>
          <w:bCs/>
          <w:sz w:val="36"/>
          <w:szCs w:val="36"/>
          <w:rtl/>
          <w:lang w:eastAsia="ar-SA"/>
        </w:rPr>
        <w:t>ة القارئ</w:t>
      </w:r>
      <w:r w:rsidRPr="004842E8">
        <w:rPr>
          <w:rFonts w:ascii="Times New Roman" w:eastAsia="Times New Roman" w:hAnsi="Times New Roman" w:cs="Traditional Arabic" w:hint="cs"/>
          <w:sz w:val="36"/>
          <w:szCs w:val="36"/>
          <w:rtl/>
          <w:lang w:eastAsia="ar-SA"/>
        </w:rPr>
        <w:t>/ محرَّم بن محمد الزيلي القسطموني (ت بعد 1010 هـ)؛ تحقيق عمر يوسف حمدان.- عمّان: جمعية المحافظة على القرآن الكريم، 1440 هـ، 2019 م، 168 ص.</w:t>
      </w:r>
    </w:p>
    <w:p w14:paraId="694D10BD" w14:textId="77777777" w:rsidR="00F94FF1" w:rsidRPr="004842E8" w:rsidRDefault="00F94FF1" w:rsidP="00F94FF1">
      <w:pPr>
        <w:ind w:left="0" w:firstLine="0"/>
        <w:jc w:val="both"/>
        <w:rPr>
          <w:rFonts w:ascii="Times New Roman" w:eastAsia="Times New Roman" w:hAnsi="Times New Roman" w:cs="Traditional Arabic"/>
          <w:b/>
          <w:bCs/>
          <w:sz w:val="36"/>
          <w:szCs w:val="36"/>
          <w:rtl/>
          <w:lang w:eastAsia="ar-SA"/>
        </w:rPr>
      </w:pPr>
    </w:p>
    <w:p w14:paraId="4C880723" w14:textId="77777777" w:rsidR="00F94FF1" w:rsidRPr="009563F3" w:rsidRDefault="00F94FF1" w:rsidP="00F94FF1">
      <w:pPr>
        <w:ind w:left="0" w:firstLine="0"/>
        <w:jc w:val="both"/>
        <w:rPr>
          <w:rFonts w:cs="Traditional Arabic"/>
          <w:sz w:val="36"/>
          <w:szCs w:val="36"/>
          <w:rtl/>
        </w:rPr>
      </w:pPr>
      <w:r w:rsidRPr="009563F3">
        <w:rPr>
          <w:rFonts w:cs="Traditional Arabic" w:hint="cs"/>
          <w:b/>
          <w:bCs/>
          <w:sz w:val="36"/>
          <w:szCs w:val="36"/>
          <w:rtl/>
        </w:rPr>
        <w:t>شرح تتمة الحرز من قراء أئمة الكنز</w:t>
      </w:r>
      <w:r w:rsidRPr="009563F3">
        <w:rPr>
          <w:rFonts w:cs="Traditional Arabic" w:hint="cs"/>
          <w:sz w:val="36"/>
          <w:szCs w:val="36"/>
          <w:rtl/>
        </w:rPr>
        <w:t>/ محمد بن محمد العمري سورمه لي زاده (ت 926 هـ)؛ تحقيق محمد بن إبراهيم بن محمد نور سيف.- ؟: مركز إحكام للبحوث والدراسات القرآنية، 1440 هـ، 2 مج.</w:t>
      </w:r>
    </w:p>
    <w:p w14:paraId="1986B9CF" w14:textId="77777777" w:rsidR="00F94FF1" w:rsidRPr="009563F3" w:rsidRDefault="00F94FF1" w:rsidP="00F94FF1">
      <w:pPr>
        <w:ind w:left="0" w:firstLine="0"/>
        <w:jc w:val="both"/>
        <w:rPr>
          <w:rFonts w:cs="Traditional Arabic"/>
          <w:sz w:val="36"/>
          <w:szCs w:val="36"/>
          <w:rtl/>
        </w:rPr>
      </w:pPr>
    </w:p>
    <w:p w14:paraId="609309D9" w14:textId="77777777" w:rsidR="00F94FF1" w:rsidRPr="0041765F" w:rsidRDefault="00F94FF1" w:rsidP="00F94FF1">
      <w:pPr>
        <w:ind w:left="0" w:firstLine="0"/>
        <w:jc w:val="both"/>
        <w:rPr>
          <w:rFonts w:ascii="Times New Roman" w:eastAsia="Times New Roman" w:hAnsi="Times New Roman" w:cs="Traditional Arabic"/>
          <w:sz w:val="36"/>
          <w:szCs w:val="36"/>
          <w:rtl/>
          <w:lang w:eastAsia="ar-SA"/>
        </w:rPr>
      </w:pPr>
      <w:bookmarkStart w:id="12" w:name="_Hlk18146058"/>
      <w:bookmarkStart w:id="13" w:name="_Hlk18262417"/>
      <w:r w:rsidRPr="0041765F">
        <w:rPr>
          <w:rFonts w:ascii="Times New Roman" w:eastAsia="Times New Roman" w:hAnsi="Times New Roman" w:cs="Traditional Arabic" w:hint="cs"/>
          <w:b/>
          <w:bCs/>
          <w:sz w:val="36"/>
          <w:szCs w:val="36"/>
          <w:rtl/>
          <w:lang w:eastAsia="ar-SA"/>
        </w:rPr>
        <w:t>شرح الدردير على "توضيح أجوبة البيضاوي" لعبدالله بن عثمان القريمي</w:t>
      </w:r>
      <w:r w:rsidRPr="0041765F">
        <w:rPr>
          <w:rFonts w:ascii="Times New Roman" w:eastAsia="Times New Roman" w:hAnsi="Times New Roman" w:cs="Traditional Arabic" w:hint="cs"/>
          <w:sz w:val="36"/>
          <w:szCs w:val="36"/>
          <w:rtl/>
          <w:lang w:eastAsia="ar-SA"/>
        </w:rPr>
        <w:t xml:space="preserve">/ </w:t>
      </w:r>
      <w:r w:rsidRPr="0041765F">
        <w:rPr>
          <w:rFonts w:ascii="Times New Roman" w:eastAsia="Times New Roman" w:hAnsi="Times New Roman" w:cs="Traditional Arabic"/>
          <w:caps/>
          <w:sz w:val="36"/>
          <w:szCs w:val="36"/>
          <w:rtl/>
          <w:lang w:eastAsia="ar-SA"/>
        </w:rPr>
        <w:t>لأبي البركات أحمد بن محمد الدردير الملقب بمالك الصغير (ت 1201 هـ)؛</w:t>
      </w:r>
      <w:r w:rsidRPr="0041765F">
        <w:rPr>
          <w:rFonts w:ascii="Times New Roman" w:eastAsia="Times New Roman" w:hAnsi="Times New Roman" w:cs="Traditional Arabic" w:hint="cs"/>
          <w:sz w:val="36"/>
          <w:szCs w:val="36"/>
          <w:rtl/>
          <w:lang w:eastAsia="ar-SA"/>
        </w:rPr>
        <w:t xml:space="preserve"> تحقيق حميد شاهر العلياوي.- عمّان: دار أمجد، 1441 هـ، 2019 م.</w:t>
      </w:r>
    </w:p>
    <w:bookmarkEnd w:id="12"/>
    <w:p w14:paraId="03EDA6E6" w14:textId="77777777" w:rsidR="00F94FF1" w:rsidRPr="0041765F" w:rsidRDefault="00F94FF1" w:rsidP="00F94FF1">
      <w:pPr>
        <w:ind w:left="0" w:firstLine="0"/>
        <w:jc w:val="both"/>
        <w:rPr>
          <w:rFonts w:ascii="Times New Roman" w:eastAsia="Times New Roman" w:hAnsi="Times New Roman" w:cs="Traditional Arabic"/>
          <w:sz w:val="36"/>
          <w:szCs w:val="36"/>
          <w:rtl/>
          <w:lang w:eastAsia="ar-SA"/>
        </w:rPr>
      </w:pPr>
      <w:r w:rsidRPr="0041765F">
        <w:rPr>
          <w:rFonts w:ascii="Times New Roman" w:eastAsia="Times New Roman" w:hAnsi="Times New Roman" w:cs="Traditional Arabic" w:hint="cs"/>
          <w:sz w:val="36"/>
          <w:szCs w:val="36"/>
          <w:rtl/>
          <w:lang w:eastAsia="ar-SA"/>
        </w:rPr>
        <w:t>(</w:t>
      </w:r>
      <w:r w:rsidRPr="0041765F">
        <w:rPr>
          <w:rFonts w:ascii="Times New Roman" w:eastAsia="Times New Roman" w:hAnsi="Times New Roman" w:cs="Traditional Arabic"/>
          <w:sz w:val="36"/>
          <w:szCs w:val="36"/>
          <w:rtl/>
          <w:lang w:eastAsia="ar-SA"/>
        </w:rPr>
        <w:t>شرح بعض الإشكالات في مقدمة تفسير البيضاوي</w:t>
      </w:r>
      <w:r w:rsidRPr="0041765F">
        <w:rPr>
          <w:rFonts w:ascii="Times New Roman" w:eastAsia="Times New Roman" w:hAnsi="Times New Roman" w:cs="Traditional Arabic" w:hint="cs"/>
          <w:sz w:val="36"/>
          <w:szCs w:val="36"/>
          <w:rtl/>
          <w:lang w:eastAsia="ar-SA"/>
        </w:rPr>
        <w:t>)</w:t>
      </w:r>
    </w:p>
    <w:p w14:paraId="4F286998" w14:textId="77777777" w:rsidR="00F94FF1" w:rsidRPr="0041765F" w:rsidRDefault="00F94FF1" w:rsidP="00F94FF1">
      <w:pPr>
        <w:ind w:left="0" w:firstLine="0"/>
        <w:jc w:val="both"/>
        <w:rPr>
          <w:rFonts w:ascii="Times New Roman" w:eastAsia="Times New Roman" w:hAnsi="Times New Roman" w:cs="Traditional Arabic"/>
          <w:sz w:val="36"/>
          <w:szCs w:val="36"/>
          <w:rtl/>
          <w:lang w:eastAsia="ar-SA"/>
        </w:rPr>
      </w:pPr>
    </w:p>
    <w:bookmarkEnd w:id="13"/>
    <w:p w14:paraId="5C67D438" w14:textId="77777777" w:rsidR="00F94FF1" w:rsidRPr="00127C7F" w:rsidRDefault="00F94FF1" w:rsidP="00F94FF1">
      <w:pPr>
        <w:ind w:left="0" w:firstLine="0"/>
        <w:jc w:val="both"/>
        <w:rPr>
          <w:rFonts w:cs="Traditional Arabic"/>
          <w:sz w:val="36"/>
          <w:szCs w:val="36"/>
          <w:rtl/>
        </w:rPr>
      </w:pPr>
      <w:r w:rsidRPr="00127C7F">
        <w:rPr>
          <w:rFonts w:cs="Traditional Arabic"/>
          <w:b/>
          <w:bCs/>
          <w:sz w:val="36"/>
          <w:szCs w:val="36"/>
          <w:rtl/>
        </w:rPr>
        <w:t>شرح عقود الجمان في تجويد القرآن</w:t>
      </w:r>
      <w:r w:rsidRPr="00127C7F">
        <w:rPr>
          <w:rFonts w:cs="Traditional Arabic" w:hint="cs"/>
          <w:b/>
          <w:bCs/>
          <w:sz w:val="36"/>
          <w:szCs w:val="36"/>
          <w:rtl/>
        </w:rPr>
        <w:t xml:space="preserve">/ </w:t>
      </w:r>
      <w:r w:rsidRPr="00127C7F">
        <w:rPr>
          <w:rFonts w:cs="Traditional Arabic"/>
          <w:sz w:val="36"/>
          <w:szCs w:val="36"/>
          <w:rtl/>
        </w:rPr>
        <w:t xml:space="preserve">نظم </w:t>
      </w:r>
      <w:r w:rsidRPr="00127C7F">
        <w:rPr>
          <w:rFonts w:cs="Traditional Arabic" w:hint="cs"/>
          <w:sz w:val="36"/>
          <w:szCs w:val="36"/>
          <w:rtl/>
        </w:rPr>
        <w:t>أبي إسحاق إبراهيم بن عمر</w:t>
      </w:r>
      <w:r w:rsidRPr="00127C7F">
        <w:rPr>
          <w:rFonts w:cs="Traditional Arabic"/>
          <w:sz w:val="36"/>
          <w:szCs w:val="36"/>
          <w:rtl/>
        </w:rPr>
        <w:t xml:space="preserve"> الجعبري (ت ٧٣٢ هـ)</w:t>
      </w:r>
      <w:r w:rsidRPr="00127C7F">
        <w:rPr>
          <w:rFonts w:cs="Traditional Arabic" w:hint="cs"/>
          <w:sz w:val="36"/>
          <w:szCs w:val="36"/>
          <w:rtl/>
        </w:rPr>
        <w:t xml:space="preserve">؛ </w:t>
      </w:r>
      <w:r w:rsidRPr="00127C7F">
        <w:rPr>
          <w:rFonts w:cs="Traditional Arabic"/>
          <w:sz w:val="36"/>
          <w:szCs w:val="36"/>
          <w:rtl/>
        </w:rPr>
        <w:t xml:space="preserve">تحقيق وشرح محمد </w:t>
      </w:r>
      <w:r w:rsidRPr="00127C7F">
        <w:rPr>
          <w:rFonts w:cs="Traditional Arabic" w:hint="cs"/>
          <w:sz w:val="36"/>
          <w:szCs w:val="36"/>
          <w:rtl/>
        </w:rPr>
        <w:t>أ</w:t>
      </w:r>
      <w:r w:rsidRPr="00127C7F">
        <w:rPr>
          <w:rFonts w:cs="Traditional Arabic"/>
          <w:sz w:val="36"/>
          <w:szCs w:val="36"/>
          <w:rtl/>
        </w:rPr>
        <w:t>يت عمران</w:t>
      </w:r>
      <w:r w:rsidRPr="00127C7F">
        <w:rPr>
          <w:rFonts w:cs="Traditional Arabic" w:hint="cs"/>
          <w:sz w:val="36"/>
          <w:szCs w:val="36"/>
          <w:rtl/>
        </w:rPr>
        <w:t>.- القاهرة: عالم الثقافة للطباعة والنشر، 1440 هـ، 2019 م، 3 مج (1770 ص).</w:t>
      </w:r>
    </w:p>
    <w:p w14:paraId="164546AE" w14:textId="77777777" w:rsidR="00F94FF1" w:rsidRPr="00127C7F" w:rsidRDefault="00F94FF1" w:rsidP="00F94FF1">
      <w:pPr>
        <w:ind w:left="0" w:firstLine="0"/>
        <w:jc w:val="both"/>
        <w:rPr>
          <w:rFonts w:ascii="Times New Roman" w:eastAsia="Times New Roman" w:hAnsi="Times New Roman" w:cs="Traditional Arabic"/>
          <w:sz w:val="36"/>
          <w:szCs w:val="36"/>
          <w:rtl/>
          <w:lang w:eastAsia="ar-SA"/>
        </w:rPr>
      </w:pPr>
    </w:p>
    <w:p w14:paraId="7AB54EFC" w14:textId="77777777" w:rsidR="00F94FF1" w:rsidRPr="00FA373C" w:rsidRDefault="00F94FF1" w:rsidP="00F94FF1">
      <w:pPr>
        <w:ind w:left="0" w:firstLine="0"/>
        <w:jc w:val="both"/>
        <w:rPr>
          <w:rFonts w:ascii="Times New Roman" w:eastAsia="Times New Roman" w:hAnsi="Times New Roman" w:cs="Traditional Arabic"/>
          <w:sz w:val="36"/>
          <w:szCs w:val="36"/>
          <w:lang w:eastAsia="ar-SA"/>
        </w:rPr>
      </w:pPr>
      <w:r w:rsidRPr="00FA373C">
        <w:rPr>
          <w:rFonts w:ascii="Times New Roman" w:eastAsia="Times New Roman" w:hAnsi="Times New Roman" w:cs="Traditional Arabic"/>
          <w:b/>
          <w:bCs/>
          <w:sz w:val="36"/>
          <w:szCs w:val="36"/>
          <w:rtl/>
          <w:lang w:eastAsia="ar-SA"/>
        </w:rPr>
        <w:t>شفاء الصدور المهذب في تفسير القرآن الكريم كلام الله الرحمن الرحيم</w:t>
      </w:r>
      <w:r w:rsidRPr="00FA373C">
        <w:rPr>
          <w:rFonts w:ascii="Times New Roman" w:eastAsia="Times New Roman" w:hAnsi="Times New Roman" w:cs="Traditional Arabic" w:hint="cs"/>
          <w:b/>
          <w:bCs/>
          <w:sz w:val="36"/>
          <w:szCs w:val="36"/>
          <w:rtl/>
          <w:lang w:eastAsia="ar-SA"/>
        </w:rPr>
        <w:t xml:space="preserve">/ </w:t>
      </w:r>
      <w:r w:rsidRPr="00FA373C">
        <w:rPr>
          <w:rFonts w:ascii="Times New Roman" w:eastAsia="Times New Roman" w:hAnsi="Times New Roman" w:cs="Traditional Arabic" w:hint="cs"/>
          <w:sz w:val="36"/>
          <w:szCs w:val="36"/>
          <w:rtl/>
          <w:lang w:eastAsia="ar-SA"/>
        </w:rPr>
        <w:t>ل</w:t>
      </w:r>
      <w:r w:rsidRPr="00FA373C">
        <w:rPr>
          <w:rFonts w:ascii="Times New Roman" w:eastAsia="Times New Roman" w:hAnsi="Times New Roman" w:cs="Traditional Arabic"/>
          <w:sz w:val="36"/>
          <w:szCs w:val="36"/>
          <w:rtl/>
          <w:lang w:eastAsia="ar-SA"/>
        </w:rPr>
        <w:t>أبي بكر محمد بن الحسن النقاش (ت 351 هـ)</w:t>
      </w:r>
      <w:r w:rsidRPr="00FA373C">
        <w:rPr>
          <w:rFonts w:ascii="Times New Roman" w:eastAsia="Times New Roman" w:hAnsi="Times New Roman" w:cs="Traditional Arabic" w:hint="cs"/>
          <w:sz w:val="36"/>
          <w:szCs w:val="36"/>
          <w:rtl/>
          <w:lang w:eastAsia="ar-SA"/>
        </w:rPr>
        <w:t>.</w:t>
      </w:r>
    </w:p>
    <w:p w14:paraId="18A40838" w14:textId="77777777" w:rsidR="00F94FF1" w:rsidRPr="00FA373C" w:rsidRDefault="00F94FF1" w:rsidP="00F94FF1">
      <w:pPr>
        <w:ind w:left="0" w:firstLine="0"/>
        <w:jc w:val="both"/>
        <w:rPr>
          <w:rFonts w:ascii="Times New Roman" w:eastAsia="Times New Roman" w:hAnsi="Times New Roman" w:cs="Traditional Arabic"/>
          <w:sz w:val="36"/>
          <w:szCs w:val="36"/>
          <w:rtl/>
          <w:lang w:eastAsia="ar-SA"/>
        </w:rPr>
      </w:pPr>
      <w:r w:rsidRPr="00FA373C">
        <w:rPr>
          <w:rFonts w:ascii="Times New Roman" w:eastAsia="Times New Roman" w:hAnsi="Times New Roman" w:cs="Traditional Arabic" w:hint="cs"/>
          <w:sz w:val="36"/>
          <w:szCs w:val="36"/>
          <w:rtl/>
          <w:lang w:eastAsia="ar-SA"/>
        </w:rPr>
        <w:t>دراسته وتحقيقه في جامعة الشارقة، 1439 هـ،...</w:t>
      </w:r>
    </w:p>
    <w:p w14:paraId="67DC0AC2" w14:textId="77777777" w:rsidR="00F94FF1" w:rsidRPr="00FA373C" w:rsidRDefault="00F94FF1" w:rsidP="00F94FF1">
      <w:pPr>
        <w:ind w:left="0" w:firstLine="0"/>
        <w:jc w:val="both"/>
        <w:rPr>
          <w:rFonts w:ascii="Times New Roman" w:eastAsia="Times New Roman" w:hAnsi="Times New Roman" w:cs="Traditional Arabic"/>
          <w:b/>
          <w:bCs/>
          <w:sz w:val="36"/>
          <w:szCs w:val="36"/>
          <w:rtl/>
          <w:lang w:eastAsia="ar-SA"/>
        </w:rPr>
      </w:pPr>
    </w:p>
    <w:p w14:paraId="7F959A13" w14:textId="77777777" w:rsidR="00F94FF1" w:rsidRPr="00101E0E" w:rsidRDefault="00F94FF1" w:rsidP="00F94FF1">
      <w:pPr>
        <w:ind w:left="0" w:firstLine="0"/>
        <w:jc w:val="both"/>
        <w:rPr>
          <w:rFonts w:ascii="Times New Roman" w:eastAsia="Times New Roman" w:hAnsi="Times New Roman" w:cs="Traditional Arabic"/>
          <w:sz w:val="36"/>
          <w:szCs w:val="36"/>
          <w:lang w:eastAsia="ar-SA"/>
        </w:rPr>
      </w:pPr>
      <w:r w:rsidRPr="00101E0E">
        <w:rPr>
          <w:rFonts w:ascii="Times New Roman" w:eastAsia="Times New Roman" w:hAnsi="Times New Roman" w:cs="Traditional Arabic"/>
          <w:b/>
          <w:bCs/>
          <w:sz w:val="36"/>
          <w:szCs w:val="36"/>
          <w:rtl/>
          <w:lang w:eastAsia="ar-SA"/>
        </w:rPr>
        <w:t>الشمعة في انفراد الثلاثة عن السبعة</w:t>
      </w:r>
      <w:r w:rsidRPr="00101E0E">
        <w:rPr>
          <w:rFonts w:ascii="Times New Roman" w:eastAsia="Times New Roman" w:hAnsi="Times New Roman" w:cs="Traditional Arabic" w:hint="cs"/>
          <w:b/>
          <w:bCs/>
          <w:sz w:val="36"/>
          <w:szCs w:val="36"/>
          <w:rtl/>
          <w:lang w:eastAsia="ar-SA"/>
        </w:rPr>
        <w:t xml:space="preserve">/ </w:t>
      </w:r>
      <w:r w:rsidRPr="00101E0E">
        <w:rPr>
          <w:rFonts w:ascii="Times New Roman" w:eastAsia="Times New Roman" w:hAnsi="Times New Roman" w:cs="Traditional Arabic" w:hint="cs"/>
          <w:sz w:val="36"/>
          <w:szCs w:val="36"/>
          <w:rtl/>
          <w:lang w:eastAsia="ar-SA"/>
        </w:rPr>
        <w:t>عثمان بن عمر الناشري (ت 848 هـ)؛ تحقيق إياد سالم السامرائي.-</w:t>
      </w:r>
      <w:r w:rsidRPr="00101E0E">
        <w:rPr>
          <w:rFonts w:ascii="Times New Roman" w:eastAsia="Times New Roman" w:hAnsi="Times New Roman" w:cs="Traditional Arabic" w:hint="cs"/>
          <w:b/>
          <w:bCs/>
          <w:sz w:val="36"/>
          <w:szCs w:val="36"/>
          <w:rtl/>
          <w:lang w:eastAsia="ar-SA"/>
        </w:rPr>
        <w:t xml:space="preserve"> </w:t>
      </w:r>
      <w:r w:rsidRPr="00101E0E">
        <w:rPr>
          <w:rFonts w:ascii="Times New Roman" w:eastAsia="Times New Roman" w:hAnsi="Times New Roman" w:cs="Traditional Arabic" w:hint="cs"/>
          <w:sz w:val="36"/>
          <w:szCs w:val="36"/>
          <w:rtl/>
          <w:lang w:eastAsia="ar-SA"/>
        </w:rPr>
        <w:t>بيروت: دار الكتب العلمية، 1438 هـ، 2017 م، 112 ص.</w:t>
      </w:r>
    </w:p>
    <w:p w14:paraId="2944D6CC" w14:textId="77777777" w:rsidR="00F94FF1" w:rsidRPr="00101E0E" w:rsidRDefault="00F94FF1" w:rsidP="00F94FF1">
      <w:pPr>
        <w:ind w:left="0" w:firstLine="0"/>
        <w:jc w:val="both"/>
        <w:rPr>
          <w:rFonts w:ascii="Times New Roman" w:eastAsia="Times New Roman" w:hAnsi="Times New Roman" w:cs="Traditional Arabic"/>
          <w:b/>
          <w:bCs/>
          <w:sz w:val="36"/>
          <w:szCs w:val="36"/>
          <w:rtl/>
          <w:lang w:eastAsia="ar-SA"/>
        </w:rPr>
      </w:pPr>
    </w:p>
    <w:p w14:paraId="50F10861" w14:textId="77777777" w:rsidR="00F94FF1" w:rsidRPr="00631FC7" w:rsidRDefault="00F94FF1" w:rsidP="00F94FF1">
      <w:pPr>
        <w:ind w:left="0" w:firstLine="0"/>
        <w:jc w:val="both"/>
        <w:rPr>
          <w:rFonts w:cs="Traditional Arabic"/>
          <w:sz w:val="36"/>
          <w:szCs w:val="36"/>
          <w:rtl/>
        </w:rPr>
      </w:pPr>
      <w:r w:rsidRPr="00631FC7">
        <w:rPr>
          <w:rFonts w:cs="Traditional Arabic" w:hint="cs"/>
          <w:b/>
          <w:bCs/>
          <w:sz w:val="36"/>
          <w:szCs w:val="36"/>
          <w:rtl/>
        </w:rPr>
        <w:lastRenderedPageBreak/>
        <w:t xml:space="preserve">الضابطية للشاطبية اللامية/ </w:t>
      </w:r>
      <w:r w:rsidRPr="00631FC7">
        <w:rPr>
          <w:rFonts w:cs="Traditional Arabic" w:hint="cs"/>
          <w:sz w:val="36"/>
          <w:szCs w:val="36"/>
          <w:rtl/>
        </w:rPr>
        <w:t>الملا علي بن سلطان محمد القاري الهروي (ت 1014 هـ)؛ تحقيق أحمد نجاح محمد.- القاهرة: عالم الثقافة للطباعة والنشر: المكتبة الخيرية، 1440 هـ، 2019 م، 128 ص.</w:t>
      </w:r>
    </w:p>
    <w:p w14:paraId="49DB5AE3" w14:textId="77777777" w:rsidR="00F94FF1" w:rsidRPr="00631FC7" w:rsidRDefault="00F94FF1" w:rsidP="00F94FF1">
      <w:pPr>
        <w:ind w:left="0" w:firstLine="0"/>
        <w:jc w:val="both"/>
        <w:rPr>
          <w:rFonts w:cs="Traditional Arabic"/>
          <w:sz w:val="36"/>
          <w:szCs w:val="36"/>
          <w:rtl/>
        </w:rPr>
      </w:pPr>
      <w:r w:rsidRPr="00631FC7">
        <w:rPr>
          <w:rFonts w:cs="Traditional Arabic" w:hint="cs"/>
          <w:sz w:val="36"/>
          <w:szCs w:val="36"/>
          <w:rtl/>
        </w:rPr>
        <w:t>(تنبيهات واستدراكات ومناقشات للمؤلف على قصيدة "حرز الأماني")</w:t>
      </w:r>
    </w:p>
    <w:p w14:paraId="7F3A94A5" w14:textId="77777777" w:rsidR="00F94FF1" w:rsidRPr="00631FC7" w:rsidRDefault="00F94FF1" w:rsidP="00F94FF1">
      <w:pPr>
        <w:ind w:left="0" w:firstLine="0"/>
        <w:jc w:val="both"/>
        <w:rPr>
          <w:rFonts w:cs="Traditional Arabic"/>
          <w:b/>
          <w:bCs/>
          <w:sz w:val="36"/>
          <w:szCs w:val="36"/>
          <w:rtl/>
        </w:rPr>
      </w:pPr>
    </w:p>
    <w:p w14:paraId="05658A83" w14:textId="77777777" w:rsidR="00F94FF1" w:rsidRDefault="00F94FF1" w:rsidP="00F94FF1">
      <w:pPr>
        <w:ind w:left="0" w:firstLine="0"/>
        <w:jc w:val="both"/>
        <w:rPr>
          <w:rFonts w:ascii="Times New Roman" w:eastAsia="Times New Roman" w:hAnsi="Times New Roman" w:cs="Traditional Arabic"/>
          <w:sz w:val="36"/>
          <w:szCs w:val="36"/>
          <w:rtl/>
          <w:lang w:eastAsia="ar-SA"/>
        </w:rPr>
      </w:pPr>
      <w:r w:rsidRPr="00DD453B">
        <w:rPr>
          <w:rFonts w:ascii="Times New Roman" w:eastAsia="Times New Roman" w:hAnsi="Times New Roman" w:cs="Traditional Arabic" w:hint="cs"/>
          <w:b/>
          <w:bCs/>
          <w:sz w:val="36"/>
          <w:szCs w:val="36"/>
          <w:rtl/>
          <w:lang w:eastAsia="ar-SA"/>
        </w:rPr>
        <w:t xml:space="preserve">عدد آي القرآن للمكي والمدنيين والكوفي والبصري والشامي المتفق عليه والمختلف فيه/ </w:t>
      </w:r>
      <w:r w:rsidRPr="00DD453B">
        <w:rPr>
          <w:rFonts w:ascii="Times New Roman" w:eastAsia="Times New Roman" w:hAnsi="Times New Roman" w:cs="Traditional Arabic" w:hint="cs"/>
          <w:sz w:val="36"/>
          <w:szCs w:val="36"/>
          <w:rtl/>
          <w:lang w:eastAsia="ar-SA"/>
        </w:rPr>
        <w:t>لأبي الحسن علي بن محمد الأنطاكي (ت 377 هـ)؛ تحقيق محمد الطبراني.- لندن: مؤسسة الفرقان للتراث الإسلامي، 1441 هـ، 2019 م.</w:t>
      </w:r>
    </w:p>
    <w:p w14:paraId="237F6DC7" w14:textId="77777777" w:rsidR="00F94FF1" w:rsidRDefault="00F94FF1" w:rsidP="00F94FF1">
      <w:pPr>
        <w:ind w:left="0" w:firstLine="0"/>
        <w:jc w:val="both"/>
        <w:rPr>
          <w:rFonts w:ascii="Times New Roman" w:eastAsia="Times New Roman" w:hAnsi="Times New Roman" w:cs="Traditional Arabic"/>
          <w:sz w:val="36"/>
          <w:szCs w:val="36"/>
          <w:rtl/>
          <w:lang w:eastAsia="ar-SA"/>
        </w:rPr>
      </w:pPr>
    </w:p>
    <w:p w14:paraId="6AA328E2" w14:textId="77777777" w:rsidR="00F94FF1" w:rsidRDefault="00F94FF1" w:rsidP="00F94FF1">
      <w:pPr>
        <w:ind w:left="0" w:firstLine="0"/>
        <w:jc w:val="both"/>
        <w:rPr>
          <w:rFonts w:ascii="Times New Roman" w:eastAsia="Times New Roman" w:hAnsi="Times New Roman" w:cs="Traditional Arabic"/>
          <w:sz w:val="36"/>
          <w:szCs w:val="36"/>
          <w:rtl/>
          <w:lang w:eastAsia="ar-SA"/>
        </w:rPr>
      </w:pPr>
      <w:r w:rsidRPr="00211F81">
        <w:rPr>
          <w:rFonts w:ascii="Times New Roman" w:eastAsia="Times New Roman" w:hAnsi="Times New Roman" w:cs="Traditional Arabic" w:hint="cs"/>
          <w:b/>
          <w:bCs/>
          <w:sz w:val="36"/>
          <w:szCs w:val="36"/>
          <w:rtl/>
          <w:lang w:eastAsia="ar-SA"/>
        </w:rPr>
        <w:t>عدد آي القرآن والاختلاف فيه</w:t>
      </w:r>
      <w:r w:rsidRPr="00211F81">
        <w:rPr>
          <w:rFonts w:ascii="Times New Roman" w:eastAsia="Times New Roman" w:hAnsi="Times New Roman" w:cs="Traditional Arabic" w:hint="cs"/>
          <w:sz w:val="36"/>
          <w:szCs w:val="36"/>
          <w:rtl/>
          <w:lang w:eastAsia="ar-SA"/>
        </w:rPr>
        <w:t xml:space="preserve">/ القاضي محمد بن خلف الضبي، المعروف بوكيع (ت 306 هـ)؛ تحقيق عبدالرازق بن محمد البكري.- مكة المكرمة: دار </w:t>
      </w:r>
      <w:r>
        <w:rPr>
          <w:rFonts w:ascii="Times New Roman" w:eastAsia="Times New Roman" w:hAnsi="Times New Roman" w:cs="Traditional Arabic" w:hint="cs"/>
          <w:sz w:val="36"/>
          <w:szCs w:val="36"/>
          <w:rtl/>
          <w:lang w:eastAsia="ar-SA"/>
        </w:rPr>
        <w:t>ط</w:t>
      </w:r>
      <w:r w:rsidRPr="00211F81">
        <w:rPr>
          <w:rFonts w:ascii="Times New Roman" w:eastAsia="Times New Roman" w:hAnsi="Times New Roman" w:cs="Traditional Arabic" w:hint="cs"/>
          <w:sz w:val="36"/>
          <w:szCs w:val="36"/>
          <w:rtl/>
          <w:lang w:eastAsia="ar-SA"/>
        </w:rPr>
        <w:t>يبة الخضراء، 1441 هـ، 2019م.</w:t>
      </w:r>
    </w:p>
    <w:p w14:paraId="10644BC8" w14:textId="77777777" w:rsidR="00F94FF1" w:rsidRDefault="00F94FF1" w:rsidP="00F94FF1">
      <w:pPr>
        <w:ind w:left="0" w:firstLine="0"/>
        <w:jc w:val="both"/>
        <w:rPr>
          <w:rFonts w:ascii="Times New Roman" w:eastAsia="Times New Roman" w:hAnsi="Times New Roman" w:cs="Traditional Arabic"/>
          <w:sz w:val="36"/>
          <w:szCs w:val="36"/>
          <w:rtl/>
          <w:lang w:eastAsia="ar-SA"/>
        </w:rPr>
      </w:pPr>
    </w:p>
    <w:p w14:paraId="72BBFDC9" w14:textId="77777777" w:rsidR="00F94FF1" w:rsidRPr="00C03C07" w:rsidRDefault="00F94FF1" w:rsidP="00F94FF1">
      <w:pPr>
        <w:ind w:left="0" w:firstLine="0"/>
        <w:jc w:val="both"/>
        <w:rPr>
          <w:rFonts w:cs="Traditional Arabic"/>
          <w:sz w:val="36"/>
          <w:szCs w:val="36"/>
          <w:rtl/>
        </w:rPr>
      </w:pPr>
      <w:r w:rsidRPr="00C03C07">
        <w:rPr>
          <w:rFonts w:cs="Traditional Arabic"/>
          <w:b/>
          <w:bCs/>
          <w:sz w:val="36"/>
          <w:szCs w:val="36"/>
          <w:rtl/>
        </w:rPr>
        <w:t xml:space="preserve">عمدة التحرير في </w:t>
      </w:r>
      <w:r w:rsidRPr="00C03C07">
        <w:rPr>
          <w:rFonts w:cs="Traditional Arabic" w:hint="cs"/>
          <w:b/>
          <w:bCs/>
          <w:sz w:val="36"/>
          <w:szCs w:val="36"/>
          <w:rtl/>
        </w:rPr>
        <w:t>الإ</w:t>
      </w:r>
      <w:r w:rsidRPr="00C03C07">
        <w:rPr>
          <w:rFonts w:cs="Traditional Arabic"/>
          <w:b/>
          <w:bCs/>
          <w:sz w:val="36"/>
          <w:szCs w:val="36"/>
          <w:rtl/>
        </w:rPr>
        <w:t>دغام الكبير</w:t>
      </w:r>
      <w:r w:rsidRPr="00C03C07">
        <w:rPr>
          <w:rFonts w:cs="Traditional Arabic" w:hint="cs"/>
          <w:b/>
          <w:bCs/>
          <w:sz w:val="36"/>
          <w:szCs w:val="36"/>
          <w:rtl/>
        </w:rPr>
        <w:t xml:space="preserve">/ </w:t>
      </w:r>
      <w:r w:rsidRPr="00C03C07">
        <w:rPr>
          <w:rFonts w:cs="Traditional Arabic" w:hint="cs"/>
          <w:sz w:val="36"/>
          <w:szCs w:val="36"/>
          <w:rtl/>
        </w:rPr>
        <w:t>عبدالواحد بن محمد بن أبي السداد المالقي (ت 705 هـ)؛ تحقيق محمد حسان الطيان.</w:t>
      </w:r>
    </w:p>
    <w:p w14:paraId="310408D3" w14:textId="77777777" w:rsidR="00F94FF1" w:rsidRPr="00C03C07" w:rsidRDefault="00F94FF1" w:rsidP="00F94FF1">
      <w:pPr>
        <w:ind w:left="0" w:firstLine="0"/>
        <w:jc w:val="both"/>
        <w:rPr>
          <w:rFonts w:cs="Traditional Arabic"/>
          <w:sz w:val="36"/>
          <w:szCs w:val="36"/>
          <w:rtl/>
        </w:rPr>
      </w:pPr>
      <w:r w:rsidRPr="00C03C07">
        <w:rPr>
          <w:rFonts w:cs="Traditional Arabic" w:hint="cs"/>
          <w:sz w:val="36"/>
          <w:szCs w:val="36"/>
          <w:rtl/>
        </w:rPr>
        <w:t>نشر في مجلة معهد المخطوطات العربية مج60 جـ1 (2016 م) ص 35 – 116.</w:t>
      </w:r>
    </w:p>
    <w:p w14:paraId="02D3436C" w14:textId="77777777" w:rsidR="00F94FF1" w:rsidRPr="00C03C07" w:rsidRDefault="00F94FF1" w:rsidP="00F94FF1">
      <w:pPr>
        <w:ind w:left="0" w:firstLine="0"/>
        <w:jc w:val="both"/>
        <w:rPr>
          <w:rFonts w:cs="Traditional Arabic"/>
          <w:b/>
          <w:bCs/>
          <w:sz w:val="36"/>
          <w:szCs w:val="36"/>
          <w:rtl/>
        </w:rPr>
      </w:pPr>
    </w:p>
    <w:p w14:paraId="7DCE459F" w14:textId="77777777" w:rsidR="00F94FF1" w:rsidRPr="007958B0" w:rsidRDefault="00F94FF1" w:rsidP="00F94FF1">
      <w:pPr>
        <w:ind w:left="0" w:firstLine="0"/>
        <w:jc w:val="both"/>
        <w:rPr>
          <w:rFonts w:ascii="Times New Roman" w:eastAsia="Times New Roman" w:hAnsi="Times New Roman" w:cs="Traditional Arabic"/>
          <w:sz w:val="36"/>
          <w:szCs w:val="36"/>
          <w:rtl/>
          <w:lang w:eastAsia="ar-SA"/>
        </w:rPr>
      </w:pPr>
      <w:r w:rsidRPr="007958B0">
        <w:rPr>
          <w:rFonts w:ascii="Times New Roman" w:eastAsia="Times New Roman" w:hAnsi="Times New Roman" w:cs="Traditional Arabic" w:hint="cs"/>
          <w:b/>
          <w:bCs/>
          <w:sz w:val="36"/>
          <w:szCs w:val="36"/>
          <w:rtl/>
          <w:lang w:eastAsia="ar-SA"/>
        </w:rPr>
        <w:t xml:space="preserve">عمدة القوي والضعيف الكاشف لما وقع في وسيط الواحدي من التبديل والتحريف/ </w:t>
      </w:r>
      <w:r w:rsidRPr="007958B0">
        <w:rPr>
          <w:rFonts w:ascii="Times New Roman" w:eastAsia="Times New Roman" w:hAnsi="Times New Roman" w:cs="Traditional Arabic" w:hint="cs"/>
          <w:sz w:val="36"/>
          <w:szCs w:val="36"/>
          <w:rtl/>
          <w:lang w:eastAsia="ar-SA"/>
        </w:rPr>
        <w:t>لأبي الخير بن منصور الشماخي الحضرمي (ت 680 هـ)؛ تحقيق أحمد رجب أبو سالم.- بيروت: دار الكتب العلمية، 1441 هـ، 2019 م.</w:t>
      </w:r>
    </w:p>
    <w:p w14:paraId="6D51D83A" w14:textId="77777777" w:rsidR="00F94FF1" w:rsidRPr="007958B0" w:rsidRDefault="00F94FF1" w:rsidP="00F94FF1">
      <w:pPr>
        <w:ind w:left="0" w:firstLine="0"/>
        <w:jc w:val="both"/>
        <w:rPr>
          <w:rFonts w:ascii="Times New Roman" w:eastAsia="Times New Roman" w:hAnsi="Times New Roman" w:cs="Traditional Arabic"/>
          <w:sz w:val="36"/>
          <w:szCs w:val="36"/>
          <w:rtl/>
          <w:lang w:eastAsia="ar-SA"/>
        </w:rPr>
      </w:pPr>
      <w:r w:rsidRPr="007958B0">
        <w:rPr>
          <w:rFonts w:ascii="Times New Roman" w:eastAsia="Times New Roman" w:hAnsi="Times New Roman" w:cs="Traditional Arabic"/>
          <w:sz w:val="36"/>
          <w:szCs w:val="36"/>
          <w:rtl/>
          <w:lang w:eastAsia="ar-SA"/>
        </w:rPr>
        <w:t>الوسيط في تفسير القرآن المجيد</w:t>
      </w:r>
      <w:r w:rsidRPr="007958B0">
        <w:rPr>
          <w:rFonts w:ascii="Times New Roman" w:eastAsia="Times New Roman" w:hAnsi="Times New Roman" w:cs="Traditional Arabic" w:hint="cs"/>
          <w:sz w:val="36"/>
          <w:szCs w:val="36"/>
          <w:rtl/>
          <w:lang w:eastAsia="ar-SA"/>
        </w:rPr>
        <w:t xml:space="preserve">/ </w:t>
      </w:r>
      <w:r w:rsidRPr="007958B0">
        <w:rPr>
          <w:rFonts w:ascii="Times New Roman" w:eastAsia="Times New Roman" w:hAnsi="Times New Roman" w:cs="Traditional Arabic"/>
          <w:sz w:val="36"/>
          <w:szCs w:val="36"/>
          <w:rtl/>
          <w:lang w:eastAsia="ar-SA"/>
        </w:rPr>
        <w:t>علي بن أحمد الواحدي النيسابوري</w:t>
      </w:r>
      <w:r w:rsidRPr="007958B0">
        <w:rPr>
          <w:rFonts w:ascii="Times New Roman" w:eastAsia="Times New Roman" w:hAnsi="Times New Roman" w:cs="Traditional Arabic" w:hint="cs"/>
          <w:sz w:val="36"/>
          <w:szCs w:val="36"/>
          <w:rtl/>
          <w:lang w:eastAsia="ar-SA"/>
        </w:rPr>
        <w:t xml:space="preserve"> (ت</w:t>
      </w:r>
      <w:r w:rsidRPr="007958B0">
        <w:rPr>
          <w:rFonts w:ascii="Times New Roman" w:eastAsia="Times New Roman" w:hAnsi="Times New Roman" w:cs="Traditional Arabic"/>
          <w:sz w:val="36"/>
          <w:szCs w:val="36"/>
          <w:rtl/>
          <w:lang w:eastAsia="ar-SA"/>
        </w:rPr>
        <w:t xml:space="preserve"> 468</w:t>
      </w:r>
      <w:r w:rsidRPr="007958B0">
        <w:rPr>
          <w:rFonts w:ascii="Times New Roman" w:eastAsia="Times New Roman" w:hAnsi="Times New Roman" w:cs="Traditional Arabic" w:hint="cs"/>
          <w:sz w:val="36"/>
          <w:szCs w:val="36"/>
          <w:rtl/>
          <w:lang w:eastAsia="ar-SA"/>
        </w:rPr>
        <w:t xml:space="preserve"> هـ).</w:t>
      </w:r>
    </w:p>
    <w:p w14:paraId="77E11663" w14:textId="77777777" w:rsidR="00F94FF1" w:rsidRPr="007958B0" w:rsidRDefault="00F94FF1" w:rsidP="00F94FF1">
      <w:pPr>
        <w:ind w:left="0" w:firstLine="0"/>
        <w:jc w:val="both"/>
        <w:rPr>
          <w:rFonts w:ascii="Times New Roman" w:eastAsia="Times New Roman" w:hAnsi="Times New Roman" w:cs="Traditional Arabic"/>
          <w:b/>
          <w:bCs/>
          <w:sz w:val="36"/>
          <w:szCs w:val="36"/>
          <w:rtl/>
          <w:lang w:eastAsia="ar-SA"/>
        </w:rPr>
      </w:pPr>
    </w:p>
    <w:p w14:paraId="1124D4C5" w14:textId="77777777" w:rsidR="00F94FF1" w:rsidRPr="0073373E" w:rsidRDefault="00F94FF1" w:rsidP="00F94FF1">
      <w:pPr>
        <w:ind w:left="0" w:firstLine="0"/>
        <w:jc w:val="both"/>
        <w:rPr>
          <w:rFonts w:ascii="Calibri" w:eastAsia="Calibri" w:hAnsi="Calibri" w:cs="Traditional Arabic"/>
          <w:sz w:val="36"/>
          <w:szCs w:val="36"/>
          <w:rtl/>
        </w:rPr>
      </w:pPr>
      <w:bookmarkStart w:id="14" w:name="_Hlk22497334"/>
      <w:r w:rsidRPr="0073373E">
        <w:rPr>
          <w:rFonts w:ascii="Calibri" w:eastAsia="Calibri" w:hAnsi="Calibri" w:cs="Traditional Arabic" w:hint="cs"/>
          <w:b/>
          <w:bCs/>
          <w:sz w:val="36"/>
          <w:szCs w:val="36"/>
          <w:rtl/>
        </w:rPr>
        <w:t xml:space="preserve">الغاية/ </w:t>
      </w:r>
      <w:r w:rsidRPr="0073373E">
        <w:rPr>
          <w:rFonts w:ascii="Calibri" w:eastAsia="Calibri" w:hAnsi="Calibri" w:cs="Traditional Arabic" w:hint="cs"/>
          <w:sz w:val="36"/>
          <w:szCs w:val="36"/>
          <w:rtl/>
        </w:rPr>
        <w:t>أحمد بن علي بوجعفرك البيهقي (ت 544 هـ)؛ تحقيق إهداء بنت محمد رشاد.- مكة المكرمة: جامعة أم القرى، 1441 هـ، 2019 م (دكتوراه).</w:t>
      </w:r>
    </w:p>
    <w:p w14:paraId="4D034655" w14:textId="77777777" w:rsidR="00F94FF1" w:rsidRPr="0073373E" w:rsidRDefault="00F94FF1" w:rsidP="00F94FF1">
      <w:pPr>
        <w:ind w:left="0" w:firstLine="0"/>
        <w:jc w:val="both"/>
        <w:rPr>
          <w:rFonts w:ascii="Calibri" w:eastAsia="Calibri" w:hAnsi="Calibri" w:cs="Traditional Arabic"/>
          <w:sz w:val="36"/>
          <w:szCs w:val="36"/>
          <w:rtl/>
        </w:rPr>
      </w:pPr>
      <w:r w:rsidRPr="0073373E">
        <w:rPr>
          <w:rFonts w:ascii="Calibri" w:eastAsia="Calibri" w:hAnsi="Calibri" w:cs="Traditional Arabic" w:hint="cs"/>
          <w:sz w:val="36"/>
          <w:szCs w:val="36"/>
          <w:rtl/>
        </w:rPr>
        <w:t>(</w:t>
      </w:r>
      <w:r w:rsidRPr="0073373E">
        <w:rPr>
          <w:rFonts w:ascii="Calibri" w:eastAsia="Calibri" w:hAnsi="Calibri" w:cs="Traditional Arabic"/>
          <w:sz w:val="36"/>
          <w:szCs w:val="36"/>
          <w:rtl/>
        </w:rPr>
        <w:t>الغاية في القراءات على طريقة ابن مهران</w:t>
      </w:r>
      <w:r w:rsidRPr="0073373E">
        <w:rPr>
          <w:rFonts w:ascii="Calibri" w:eastAsia="Calibri" w:hAnsi="Calibri" w:cs="Traditional Arabic" w:hint="cs"/>
          <w:sz w:val="36"/>
          <w:szCs w:val="36"/>
          <w:rtl/>
        </w:rPr>
        <w:t>)</w:t>
      </w:r>
    </w:p>
    <w:bookmarkEnd w:id="14"/>
    <w:p w14:paraId="11AE10A2" w14:textId="77777777" w:rsidR="00F94FF1" w:rsidRPr="0073373E" w:rsidRDefault="00F94FF1" w:rsidP="00F94FF1">
      <w:pPr>
        <w:ind w:left="0" w:firstLine="0"/>
        <w:jc w:val="both"/>
        <w:rPr>
          <w:rFonts w:ascii="Times New Roman" w:eastAsia="Times New Roman" w:hAnsi="Times New Roman" w:cs="Traditional Arabic"/>
          <w:b/>
          <w:bCs/>
          <w:sz w:val="36"/>
          <w:szCs w:val="36"/>
          <w:rtl/>
          <w:lang w:eastAsia="ar-SA"/>
        </w:rPr>
      </w:pPr>
    </w:p>
    <w:p w14:paraId="5DC0E3F4" w14:textId="77777777" w:rsidR="00F94FF1" w:rsidRPr="006E5D8A" w:rsidRDefault="00F94FF1" w:rsidP="00F94FF1">
      <w:pPr>
        <w:ind w:left="0" w:firstLine="0"/>
        <w:jc w:val="both"/>
        <w:rPr>
          <w:rFonts w:ascii="Times New Roman" w:eastAsia="Times New Roman" w:hAnsi="Times New Roman" w:cs="Traditional Arabic"/>
          <w:caps/>
          <w:sz w:val="36"/>
          <w:szCs w:val="36"/>
          <w:rtl/>
          <w:lang w:eastAsia="ar-SA"/>
        </w:rPr>
      </w:pPr>
      <w:r w:rsidRPr="006E5D8A">
        <w:rPr>
          <w:rFonts w:ascii="Times New Roman" w:eastAsia="Times New Roman" w:hAnsi="Times New Roman" w:cs="Traditional Arabic" w:hint="cs"/>
          <w:b/>
          <w:bCs/>
          <w:caps/>
          <w:sz w:val="36"/>
          <w:szCs w:val="36"/>
          <w:rtl/>
          <w:lang w:eastAsia="ar-SA"/>
        </w:rPr>
        <w:t xml:space="preserve">غاية الأماني في تفسير الكلام الرباني/ </w:t>
      </w:r>
      <w:r w:rsidRPr="006E5D8A">
        <w:rPr>
          <w:rFonts w:ascii="Times New Roman" w:eastAsia="Times New Roman" w:hAnsi="Times New Roman" w:cs="Traditional Arabic" w:hint="cs"/>
          <w:caps/>
          <w:sz w:val="36"/>
          <w:szCs w:val="36"/>
          <w:rtl/>
          <w:lang w:eastAsia="ar-SA"/>
        </w:rPr>
        <w:t>شهاب الدين أحمد بن إسماعيل الكوراني (ت 893 هـ)؛ تحقيق بهاء الدين بارتما.- إستانبول: جامعة ابن خلدون، 1441 هـ، 2019 م؟، 5 مج.</w:t>
      </w:r>
    </w:p>
    <w:p w14:paraId="4BF5DDF5" w14:textId="77777777" w:rsidR="00F94FF1" w:rsidRPr="006E5D8A" w:rsidRDefault="00F94FF1" w:rsidP="00F94FF1">
      <w:pPr>
        <w:ind w:left="0" w:firstLine="0"/>
        <w:jc w:val="both"/>
        <w:rPr>
          <w:rFonts w:ascii="Times New Roman" w:eastAsia="Times New Roman" w:hAnsi="Times New Roman" w:cs="Traditional Arabic"/>
          <w:caps/>
          <w:sz w:val="36"/>
          <w:szCs w:val="36"/>
          <w:rtl/>
          <w:lang w:eastAsia="ar-SA"/>
        </w:rPr>
      </w:pPr>
    </w:p>
    <w:p w14:paraId="3250E36F" w14:textId="77777777" w:rsidR="00F94FF1" w:rsidRPr="002C074F" w:rsidRDefault="00F94FF1" w:rsidP="00F94FF1">
      <w:pPr>
        <w:ind w:left="0" w:firstLine="0"/>
        <w:jc w:val="both"/>
        <w:rPr>
          <w:rFonts w:cs="Traditional Arabic"/>
          <w:sz w:val="36"/>
          <w:szCs w:val="36"/>
          <w:rtl/>
        </w:rPr>
      </w:pPr>
      <w:r w:rsidRPr="002C074F">
        <w:rPr>
          <w:rFonts w:cs="Traditional Arabic" w:hint="cs"/>
          <w:b/>
          <w:bCs/>
          <w:sz w:val="36"/>
          <w:szCs w:val="36"/>
          <w:rtl/>
        </w:rPr>
        <w:t xml:space="preserve">غريب القرآن/ </w:t>
      </w:r>
      <w:r w:rsidRPr="002C074F">
        <w:rPr>
          <w:rFonts w:ascii="Times New Roman" w:eastAsia="Times New Roman" w:hAnsi="Times New Roman" w:cs="Traditional Arabic" w:hint="cs"/>
          <w:sz w:val="36"/>
          <w:szCs w:val="36"/>
          <w:rtl/>
          <w:lang w:eastAsia="ar-SA"/>
        </w:rPr>
        <w:t>عبدالله بن مسلم بن قتيبة الدينوري (ت 276 هـ)؛ تحقيق عبدالرازق بن محمد البكري.</w:t>
      </w:r>
      <w:r w:rsidRPr="002C074F">
        <w:rPr>
          <w:rFonts w:cs="Traditional Arabic" w:hint="cs"/>
          <w:sz w:val="36"/>
          <w:szCs w:val="36"/>
          <w:rtl/>
        </w:rPr>
        <w:t>- مكة المكرمة: دار طيبة الخضراء، 1440 هـ، 2019 م، 400 ص.</w:t>
      </w:r>
    </w:p>
    <w:p w14:paraId="6431F496" w14:textId="77777777" w:rsidR="00F94FF1" w:rsidRPr="002C074F" w:rsidRDefault="00F94FF1" w:rsidP="00F94FF1">
      <w:pPr>
        <w:ind w:left="0" w:firstLine="0"/>
        <w:jc w:val="both"/>
        <w:rPr>
          <w:rFonts w:cs="Traditional Arabic"/>
          <w:b/>
          <w:bCs/>
          <w:sz w:val="36"/>
          <w:szCs w:val="36"/>
          <w:rtl/>
        </w:rPr>
      </w:pPr>
    </w:p>
    <w:p w14:paraId="6B810178" w14:textId="77777777" w:rsidR="00F94FF1" w:rsidRPr="00EE47B0" w:rsidRDefault="00F94FF1" w:rsidP="00F94FF1">
      <w:pPr>
        <w:ind w:left="0" w:firstLine="0"/>
        <w:jc w:val="both"/>
        <w:rPr>
          <w:rFonts w:cs="Traditional Arabic"/>
          <w:sz w:val="36"/>
          <w:szCs w:val="36"/>
          <w:rtl/>
        </w:rPr>
      </w:pPr>
      <w:r w:rsidRPr="00EE47B0">
        <w:rPr>
          <w:rFonts w:cs="Traditional Arabic"/>
          <w:b/>
          <w:bCs/>
          <w:sz w:val="36"/>
          <w:szCs w:val="36"/>
          <w:rtl/>
        </w:rPr>
        <w:t>فتح الرحمن بتفسير القر</w:t>
      </w:r>
      <w:r w:rsidRPr="00EE47B0">
        <w:rPr>
          <w:rFonts w:cs="Traditional Arabic" w:hint="cs"/>
          <w:b/>
          <w:bCs/>
          <w:sz w:val="36"/>
          <w:szCs w:val="36"/>
          <w:rtl/>
        </w:rPr>
        <w:t>آ</w:t>
      </w:r>
      <w:r w:rsidRPr="00EE47B0">
        <w:rPr>
          <w:rFonts w:cs="Traditional Arabic"/>
          <w:b/>
          <w:bCs/>
          <w:sz w:val="36"/>
          <w:szCs w:val="36"/>
          <w:rtl/>
        </w:rPr>
        <w:t>ن</w:t>
      </w:r>
      <w:r w:rsidRPr="00EE47B0">
        <w:rPr>
          <w:rFonts w:cs="Traditional Arabic" w:hint="cs"/>
          <w:b/>
          <w:bCs/>
          <w:sz w:val="36"/>
          <w:szCs w:val="36"/>
          <w:rtl/>
        </w:rPr>
        <w:t>/</w:t>
      </w:r>
      <w:r w:rsidRPr="00EE47B0">
        <w:rPr>
          <w:rFonts w:cs="Traditional Arabic"/>
          <w:b/>
          <w:bCs/>
          <w:sz w:val="36"/>
          <w:szCs w:val="36"/>
          <w:rtl/>
        </w:rPr>
        <w:t xml:space="preserve"> </w:t>
      </w:r>
      <w:r w:rsidRPr="00EE47B0">
        <w:rPr>
          <w:rFonts w:cs="Traditional Arabic" w:hint="cs"/>
          <w:sz w:val="36"/>
          <w:szCs w:val="36"/>
          <w:rtl/>
        </w:rPr>
        <w:t xml:space="preserve">مجير الدين </w:t>
      </w:r>
      <w:r w:rsidRPr="00EE47B0">
        <w:rPr>
          <w:rFonts w:cs="Traditional Arabic"/>
          <w:sz w:val="36"/>
          <w:szCs w:val="36"/>
          <w:rtl/>
        </w:rPr>
        <w:t>عبدالرحمن</w:t>
      </w:r>
      <w:r w:rsidRPr="00EE47B0">
        <w:rPr>
          <w:rFonts w:cs="Traditional Arabic" w:hint="cs"/>
          <w:sz w:val="36"/>
          <w:szCs w:val="36"/>
          <w:rtl/>
        </w:rPr>
        <w:t xml:space="preserve"> بن</w:t>
      </w:r>
      <w:r w:rsidRPr="00EE47B0">
        <w:rPr>
          <w:rFonts w:cs="Traditional Arabic"/>
          <w:sz w:val="36"/>
          <w:szCs w:val="36"/>
          <w:rtl/>
        </w:rPr>
        <w:t xml:space="preserve"> محمد</w:t>
      </w:r>
      <w:r w:rsidRPr="00EE47B0">
        <w:rPr>
          <w:rFonts w:cs="Traditional Arabic" w:hint="cs"/>
          <w:sz w:val="36"/>
          <w:szCs w:val="36"/>
          <w:rtl/>
        </w:rPr>
        <w:t xml:space="preserve"> ا</w:t>
      </w:r>
      <w:r w:rsidRPr="00EE47B0">
        <w:rPr>
          <w:rFonts w:cs="Traditional Arabic"/>
          <w:sz w:val="36"/>
          <w:szCs w:val="36"/>
          <w:rtl/>
        </w:rPr>
        <w:t>لع</w:t>
      </w:r>
      <w:r w:rsidRPr="00EE47B0">
        <w:rPr>
          <w:rFonts w:cs="Traditional Arabic" w:hint="cs"/>
          <w:sz w:val="36"/>
          <w:szCs w:val="36"/>
          <w:rtl/>
        </w:rPr>
        <w:t>ُ</w:t>
      </w:r>
      <w:r w:rsidRPr="00EE47B0">
        <w:rPr>
          <w:rFonts w:cs="Traditional Arabic"/>
          <w:sz w:val="36"/>
          <w:szCs w:val="36"/>
          <w:rtl/>
        </w:rPr>
        <w:t>ليم</w:t>
      </w:r>
      <w:r w:rsidRPr="00EE47B0">
        <w:rPr>
          <w:rFonts w:cs="Traditional Arabic" w:hint="cs"/>
          <w:sz w:val="36"/>
          <w:szCs w:val="36"/>
          <w:rtl/>
        </w:rPr>
        <w:t xml:space="preserve">ي الحنبلي </w:t>
      </w:r>
      <w:r w:rsidRPr="00EE47B0">
        <w:rPr>
          <w:rFonts w:cs="Traditional Arabic"/>
          <w:sz w:val="36"/>
          <w:szCs w:val="36"/>
          <w:rtl/>
        </w:rPr>
        <w:t>(</w:t>
      </w:r>
      <w:r w:rsidRPr="00EE47B0">
        <w:rPr>
          <w:rFonts w:cs="Traditional Arabic" w:hint="cs"/>
          <w:sz w:val="36"/>
          <w:szCs w:val="36"/>
          <w:rtl/>
        </w:rPr>
        <w:t xml:space="preserve">ت </w:t>
      </w:r>
      <w:r w:rsidRPr="00EE47B0">
        <w:rPr>
          <w:rFonts w:cs="Traditional Arabic"/>
          <w:sz w:val="36"/>
          <w:szCs w:val="36"/>
          <w:rtl/>
        </w:rPr>
        <w:t>928</w:t>
      </w:r>
      <w:r w:rsidRPr="00EE47B0">
        <w:rPr>
          <w:rFonts w:cs="Traditional Arabic" w:hint="cs"/>
          <w:sz w:val="36"/>
          <w:szCs w:val="36"/>
          <w:rtl/>
        </w:rPr>
        <w:t xml:space="preserve"> هـ).</w:t>
      </w:r>
    </w:p>
    <w:p w14:paraId="4F2256C6" w14:textId="77777777" w:rsidR="00F94FF1" w:rsidRPr="00EE47B0" w:rsidRDefault="00F94FF1" w:rsidP="00F94FF1">
      <w:pPr>
        <w:ind w:left="0" w:firstLine="0"/>
        <w:jc w:val="both"/>
        <w:rPr>
          <w:rFonts w:ascii="Times New Roman" w:eastAsia="Times New Roman" w:hAnsi="Times New Roman" w:cs="Traditional Arabic"/>
          <w:caps/>
          <w:sz w:val="36"/>
          <w:szCs w:val="36"/>
          <w:rtl/>
          <w:lang w:eastAsia="ar-SA"/>
        </w:rPr>
      </w:pPr>
      <w:r w:rsidRPr="00EE47B0">
        <w:rPr>
          <w:rFonts w:ascii="Times New Roman" w:eastAsia="Times New Roman" w:hAnsi="Times New Roman" w:cs="Traditional Arabic" w:hint="cs"/>
          <w:caps/>
          <w:sz w:val="36"/>
          <w:szCs w:val="36"/>
          <w:rtl/>
          <w:lang w:eastAsia="ar-SA"/>
        </w:rPr>
        <w:t>دراسته وتحقيقه في جامعة الأزهر بالقاهرة، 1439 هـ، ...</w:t>
      </w:r>
    </w:p>
    <w:p w14:paraId="7367BF45" w14:textId="77777777" w:rsidR="00F94FF1" w:rsidRPr="00EE47B0" w:rsidRDefault="00F94FF1" w:rsidP="00F94FF1">
      <w:pPr>
        <w:ind w:left="0" w:firstLine="0"/>
        <w:jc w:val="both"/>
        <w:rPr>
          <w:rFonts w:ascii="Times New Roman" w:eastAsia="Times New Roman" w:hAnsi="Times New Roman" w:cs="Traditional Arabic"/>
          <w:caps/>
          <w:sz w:val="36"/>
          <w:szCs w:val="36"/>
          <w:rtl/>
          <w:lang w:eastAsia="ar-SA"/>
        </w:rPr>
      </w:pPr>
    </w:p>
    <w:p w14:paraId="6E21B5FF" w14:textId="77777777" w:rsidR="00F94FF1" w:rsidRPr="00FD6640" w:rsidRDefault="00F94FF1" w:rsidP="00F94FF1">
      <w:pPr>
        <w:ind w:left="0" w:firstLine="0"/>
        <w:jc w:val="both"/>
        <w:rPr>
          <w:rFonts w:ascii="Times New Roman" w:eastAsia="Times New Roman" w:hAnsi="Times New Roman" w:cs="Traditional Arabic"/>
          <w:sz w:val="36"/>
          <w:szCs w:val="36"/>
          <w:rtl/>
          <w:lang w:eastAsia="ar-SA"/>
        </w:rPr>
      </w:pPr>
      <w:bookmarkStart w:id="15" w:name="_Hlk23107606"/>
      <w:r w:rsidRPr="00FD6640">
        <w:rPr>
          <w:rFonts w:ascii="Times New Roman" w:eastAsia="Times New Roman" w:hAnsi="Times New Roman" w:cs="Traditional Arabic" w:hint="cs"/>
          <w:b/>
          <w:bCs/>
          <w:sz w:val="36"/>
          <w:szCs w:val="36"/>
          <w:rtl/>
          <w:lang w:eastAsia="ar-SA"/>
        </w:rPr>
        <w:t>ف</w:t>
      </w:r>
      <w:r w:rsidRPr="00FD6640">
        <w:rPr>
          <w:rFonts w:ascii="Times New Roman" w:eastAsia="Times New Roman" w:hAnsi="Times New Roman" w:cs="Traditional Arabic"/>
          <w:b/>
          <w:bCs/>
          <w:sz w:val="36"/>
          <w:szCs w:val="36"/>
          <w:rtl/>
          <w:lang w:eastAsia="ar-SA"/>
        </w:rPr>
        <w:t>وائد الشيخ الإمام العز بن عبدالسلام</w:t>
      </w:r>
      <w:r w:rsidRPr="00FD6640">
        <w:rPr>
          <w:rFonts w:ascii="Times New Roman" w:eastAsia="Times New Roman" w:hAnsi="Times New Roman" w:cs="Traditional Arabic" w:hint="cs"/>
          <w:b/>
          <w:bCs/>
          <w:sz w:val="36"/>
          <w:szCs w:val="36"/>
          <w:rtl/>
          <w:lang w:eastAsia="ar-SA"/>
        </w:rPr>
        <w:t xml:space="preserve"> (ت 660 هـ)</w:t>
      </w:r>
      <w:r w:rsidRPr="00FD6640">
        <w:rPr>
          <w:rFonts w:ascii="Times New Roman" w:eastAsia="Times New Roman" w:hAnsi="Times New Roman" w:cs="Traditional Arabic"/>
          <w:sz w:val="36"/>
          <w:szCs w:val="36"/>
          <w:rtl/>
          <w:lang w:eastAsia="ar-SA"/>
        </w:rPr>
        <w:t>/ تحقيق وتعليق موسى علي موسى مسعود</w:t>
      </w:r>
      <w:r w:rsidRPr="00FD6640">
        <w:rPr>
          <w:rFonts w:ascii="Times New Roman" w:eastAsia="Times New Roman" w:hAnsi="Times New Roman" w:cs="Traditional Arabic" w:hint="cs"/>
          <w:sz w:val="36"/>
          <w:szCs w:val="36"/>
          <w:rtl/>
          <w:lang w:eastAsia="ar-SA"/>
        </w:rPr>
        <w:t>.- القاهرة: دار النشر للجامعات، 1438 هـ، 2017 م، 494 ص.</w:t>
      </w:r>
    </w:p>
    <w:p w14:paraId="1E4FE243" w14:textId="77777777" w:rsidR="00F94FF1" w:rsidRPr="00FD6640" w:rsidRDefault="00F94FF1" w:rsidP="00F94FF1">
      <w:pPr>
        <w:ind w:left="0" w:firstLine="0"/>
        <w:jc w:val="both"/>
        <w:rPr>
          <w:rFonts w:ascii="Times New Roman" w:eastAsia="Times New Roman" w:hAnsi="Times New Roman" w:cs="Traditional Arabic"/>
          <w:sz w:val="36"/>
          <w:szCs w:val="36"/>
          <w:rtl/>
          <w:lang w:eastAsia="ar-SA"/>
        </w:rPr>
      </w:pPr>
      <w:r w:rsidRPr="00FD6640">
        <w:rPr>
          <w:rFonts w:ascii="Times New Roman" w:eastAsia="Times New Roman" w:hAnsi="Times New Roman" w:cs="Traditional Arabic" w:hint="cs"/>
          <w:sz w:val="36"/>
          <w:szCs w:val="36"/>
          <w:rtl/>
          <w:lang w:eastAsia="ar-SA"/>
        </w:rPr>
        <w:t>(معاني كلمات في القرآن)؟</w:t>
      </w:r>
    </w:p>
    <w:p w14:paraId="79A7EA18" w14:textId="77777777" w:rsidR="00F94FF1" w:rsidRPr="00FD6640" w:rsidRDefault="00F94FF1" w:rsidP="00F94FF1">
      <w:pPr>
        <w:ind w:left="0" w:firstLine="0"/>
        <w:jc w:val="both"/>
        <w:rPr>
          <w:rFonts w:ascii="Times New Roman" w:eastAsia="Times New Roman" w:hAnsi="Times New Roman" w:cs="Traditional Arabic"/>
          <w:sz w:val="36"/>
          <w:szCs w:val="36"/>
          <w:rtl/>
          <w:lang w:eastAsia="ar-SA"/>
        </w:rPr>
      </w:pPr>
    </w:p>
    <w:bookmarkEnd w:id="15"/>
    <w:p w14:paraId="39CC9F0B" w14:textId="77777777" w:rsidR="00F94FF1" w:rsidRPr="00EE47B0" w:rsidRDefault="00F94FF1" w:rsidP="00F94FF1">
      <w:pPr>
        <w:ind w:left="0" w:firstLine="0"/>
        <w:jc w:val="both"/>
        <w:rPr>
          <w:rFonts w:ascii="Times New Roman" w:eastAsia="Times New Roman" w:hAnsi="Times New Roman" w:cs="Traditional Arabic"/>
          <w:caps/>
          <w:sz w:val="36"/>
          <w:szCs w:val="36"/>
          <w:rtl/>
          <w:lang w:eastAsia="ar-SA"/>
        </w:rPr>
      </w:pPr>
      <w:r w:rsidRPr="00EE47B0">
        <w:rPr>
          <w:rFonts w:ascii="Times New Roman" w:eastAsia="Times New Roman" w:hAnsi="Times New Roman" w:cs="Traditional Arabic"/>
          <w:b/>
          <w:bCs/>
          <w:caps/>
          <w:sz w:val="36"/>
          <w:szCs w:val="36"/>
          <w:rtl/>
          <w:lang w:eastAsia="ar-SA"/>
        </w:rPr>
        <w:t>الفيض العميم ف</w:t>
      </w:r>
      <w:r w:rsidRPr="00EE47B0">
        <w:rPr>
          <w:rFonts w:ascii="Times New Roman" w:eastAsia="Times New Roman" w:hAnsi="Times New Roman" w:cs="Traditional Arabic" w:hint="cs"/>
          <w:b/>
          <w:bCs/>
          <w:caps/>
          <w:sz w:val="36"/>
          <w:szCs w:val="36"/>
          <w:rtl/>
          <w:lang w:eastAsia="ar-SA"/>
        </w:rPr>
        <w:t>ي</w:t>
      </w:r>
      <w:r w:rsidRPr="00EE47B0">
        <w:rPr>
          <w:rFonts w:ascii="Times New Roman" w:eastAsia="Times New Roman" w:hAnsi="Times New Roman" w:cs="Traditional Arabic"/>
          <w:b/>
          <w:bCs/>
          <w:caps/>
          <w:sz w:val="36"/>
          <w:szCs w:val="36"/>
          <w:rtl/>
          <w:lang w:eastAsia="ar-SA"/>
        </w:rPr>
        <w:t xml:space="preserve"> معنى القر</w:t>
      </w:r>
      <w:r w:rsidRPr="00EE47B0">
        <w:rPr>
          <w:rFonts w:ascii="Times New Roman" w:eastAsia="Times New Roman" w:hAnsi="Times New Roman" w:cs="Traditional Arabic" w:hint="cs"/>
          <w:b/>
          <w:bCs/>
          <w:caps/>
          <w:sz w:val="36"/>
          <w:szCs w:val="36"/>
          <w:rtl/>
          <w:lang w:eastAsia="ar-SA"/>
        </w:rPr>
        <w:t>آ</w:t>
      </w:r>
      <w:r w:rsidRPr="00EE47B0">
        <w:rPr>
          <w:rFonts w:ascii="Times New Roman" w:eastAsia="Times New Roman" w:hAnsi="Times New Roman" w:cs="Traditional Arabic"/>
          <w:b/>
          <w:bCs/>
          <w:caps/>
          <w:sz w:val="36"/>
          <w:szCs w:val="36"/>
          <w:rtl/>
          <w:lang w:eastAsia="ar-SA"/>
        </w:rPr>
        <w:t>ن العظيم</w:t>
      </w:r>
      <w:r w:rsidRPr="00EE47B0">
        <w:rPr>
          <w:rFonts w:ascii="Times New Roman" w:eastAsia="Times New Roman" w:hAnsi="Times New Roman" w:cs="Traditional Arabic" w:hint="cs"/>
          <w:caps/>
          <w:sz w:val="36"/>
          <w:szCs w:val="36"/>
          <w:rtl/>
          <w:lang w:eastAsia="ar-SA"/>
        </w:rPr>
        <w:t>/</w:t>
      </w:r>
      <w:r w:rsidRPr="00EE47B0">
        <w:rPr>
          <w:rFonts w:ascii="Times New Roman" w:eastAsia="Times New Roman" w:hAnsi="Times New Roman" w:cs="Traditional Arabic"/>
          <w:caps/>
          <w:sz w:val="36"/>
          <w:szCs w:val="36"/>
          <w:rtl/>
          <w:lang w:eastAsia="ar-SA"/>
        </w:rPr>
        <w:t xml:space="preserve"> </w:t>
      </w:r>
      <w:r w:rsidRPr="00EE47B0">
        <w:rPr>
          <w:rFonts w:ascii="Times New Roman" w:eastAsia="Times New Roman" w:hAnsi="Times New Roman" w:cs="Traditional Arabic" w:hint="cs"/>
          <w:caps/>
          <w:sz w:val="36"/>
          <w:szCs w:val="36"/>
          <w:rtl/>
          <w:lang w:eastAsia="ar-SA"/>
        </w:rPr>
        <w:t>أحمد بن عبدالمنعم الدمنهوري (ت 1192 هـ)</w:t>
      </w:r>
    </w:p>
    <w:p w14:paraId="79FE3A71" w14:textId="77777777" w:rsidR="00F94FF1" w:rsidRPr="00EE47B0" w:rsidRDefault="00F94FF1" w:rsidP="00F94FF1">
      <w:pPr>
        <w:ind w:left="0" w:firstLine="0"/>
        <w:jc w:val="both"/>
        <w:rPr>
          <w:rFonts w:ascii="Times New Roman" w:eastAsia="Times New Roman" w:hAnsi="Times New Roman" w:cs="Traditional Arabic"/>
          <w:caps/>
          <w:sz w:val="36"/>
          <w:szCs w:val="36"/>
          <w:rtl/>
          <w:lang w:eastAsia="ar-SA"/>
        </w:rPr>
      </w:pPr>
      <w:r w:rsidRPr="00EE47B0">
        <w:rPr>
          <w:rFonts w:ascii="Times New Roman" w:eastAsia="Times New Roman" w:hAnsi="Times New Roman" w:cs="Traditional Arabic" w:hint="cs"/>
          <w:caps/>
          <w:sz w:val="36"/>
          <w:szCs w:val="36"/>
          <w:rtl/>
          <w:lang w:eastAsia="ar-SA"/>
        </w:rPr>
        <w:t>دراسته وتحقيقه في جامعة الأزهر بالقاهرة، 1439 هـ، ...</w:t>
      </w:r>
    </w:p>
    <w:p w14:paraId="2914EBE6" w14:textId="77777777" w:rsidR="00F94FF1" w:rsidRDefault="00F94FF1" w:rsidP="00F94FF1">
      <w:pPr>
        <w:ind w:left="0" w:firstLine="0"/>
        <w:jc w:val="both"/>
        <w:rPr>
          <w:rFonts w:ascii="Times New Roman" w:eastAsia="Times New Roman" w:hAnsi="Times New Roman" w:cs="Traditional Arabic"/>
          <w:caps/>
          <w:sz w:val="36"/>
          <w:szCs w:val="36"/>
          <w:rtl/>
          <w:lang w:eastAsia="ar-SA"/>
        </w:rPr>
      </w:pPr>
    </w:p>
    <w:p w14:paraId="22AAB14C" w14:textId="77777777" w:rsidR="00F94FF1" w:rsidRPr="00A75C74" w:rsidRDefault="00F94FF1" w:rsidP="00F94FF1">
      <w:pPr>
        <w:ind w:left="0" w:firstLine="0"/>
        <w:jc w:val="both"/>
        <w:rPr>
          <w:rFonts w:cs="Traditional Arabic"/>
          <w:sz w:val="36"/>
          <w:szCs w:val="36"/>
          <w:rtl/>
        </w:rPr>
      </w:pPr>
      <w:r w:rsidRPr="00A75C74">
        <w:rPr>
          <w:rFonts w:cs="Traditional Arabic" w:hint="cs"/>
          <w:b/>
          <w:bCs/>
          <w:sz w:val="36"/>
          <w:szCs w:val="36"/>
          <w:rtl/>
        </w:rPr>
        <w:t>قانون التأويل في التفسير</w:t>
      </w:r>
      <w:r w:rsidRPr="00A75C74">
        <w:rPr>
          <w:rFonts w:cs="Traditional Arabic"/>
          <w:b/>
          <w:bCs/>
          <w:sz w:val="36"/>
          <w:szCs w:val="36"/>
          <w:rtl/>
        </w:rPr>
        <w:t>/</w:t>
      </w:r>
      <w:r w:rsidRPr="00A75C74">
        <w:rPr>
          <w:rFonts w:cs="Traditional Arabic" w:hint="cs"/>
          <w:b/>
          <w:bCs/>
          <w:sz w:val="36"/>
          <w:szCs w:val="36"/>
          <w:rtl/>
        </w:rPr>
        <w:t xml:space="preserve"> </w:t>
      </w:r>
      <w:r w:rsidRPr="00A75C74">
        <w:rPr>
          <w:rFonts w:cs="Traditional Arabic"/>
          <w:sz w:val="36"/>
          <w:szCs w:val="36"/>
          <w:rtl/>
        </w:rPr>
        <w:t>لأبي بكر محمد عبدالل</w:t>
      </w:r>
      <w:r w:rsidRPr="00A75C74">
        <w:rPr>
          <w:rFonts w:cs="Traditional Arabic" w:hint="cs"/>
          <w:sz w:val="36"/>
          <w:szCs w:val="36"/>
          <w:rtl/>
        </w:rPr>
        <w:t>ه</w:t>
      </w:r>
      <w:r w:rsidRPr="00A75C74">
        <w:rPr>
          <w:rFonts w:cs="Traditional Arabic"/>
          <w:sz w:val="36"/>
          <w:szCs w:val="36"/>
          <w:rtl/>
        </w:rPr>
        <w:t xml:space="preserve"> بن العربي</w:t>
      </w:r>
      <w:r w:rsidRPr="00A75C74">
        <w:rPr>
          <w:rFonts w:cs="Traditional Arabic" w:hint="cs"/>
          <w:sz w:val="36"/>
          <w:szCs w:val="36"/>
          <w:rtl/>
        </w:rPr>
        <w:t xml:space="preserve"> (ت 543 هـ).</w:t>
      </w:r>
    </w:p>
    <w:p w14:paraId="096062D1" w14:textId="77777777" w:rsidR="00F94FF1" w:rsidRPr="00A75C74" w:rsidRDefault="00F94FF1" w:rsidP="00F94FF1">
      <w:pPr>
        <w:ind w:left="0" w:firstLine="0"/>
        <w:jc w:val="both"/>
        <w:rPr>
          <w:rFonts w:cs="Traditional Arabic"/>
          <w:sz w:val="36"/>
          <w:szCs w:val="36"/>
          <w:rtl/>
        </w:rPr>
      </w:pPr>
      <w:r w:rsidRPr="00A75C74">
        <w:rPr>
          <w:rFonts w:cs="Traditional Arabic" w:hint="cs"/>
          <w:sz w:val="36"/>
          <w:szCs w:val="36"/>
          <w:rtl/>
        </w:rPr>
        <w:t>دراسته وتحقيقه في جامعة أم القرى، 1439 هـ، ...</w:t>
      </w:r>
    </w:p>
    <w:p w14:paraId="51BB93DD" w14:textId="77777777" w:rsidR="00F94FF1" w:rsidRPr="00A75C74" w:rsidRDefault="00F94FF1" w:rsidP="00F94FF1">
      <w:pPr>
        <w:ind w:left="0" w:firstLine="0"/>
        <w:jc w:val="both"/>
        <w:rPr>
          <w:rFonts w:cs="Traditional Arabic"/>
          <w:sz w:val="36"/>
          <w:szCs w:val="36"/>
          <w:rtl/>
        </w:rPr>
      </w:pPr>
    </w:p>
    <w:p w14:paraId="24245802" w14:textId="77777777" w:rsidR="00F94FF1" w:rsidRPr="00910113" w:rsidRDefault="00F94FF1" w:rsidP="00F94FF1">
      <w:pPr>
        <w:ind w:left="0" w:firstLine="0"/>
        <w:jc w:val="both"/>
        <w:rPr>
          <w:rFonts w:ascii="Times New Roman" w:eastAsia="Times New Roman" w:hAnsi="Times New Roman" w:cs="Traditional Arabic"/>
          <w:sz w:val="36"/>
          <w:szCs w:val="36"/>
          <w:rtl/>
          <w:lang w:eastAsia="ar-SA"/>
        </w:rPr>
      </w:pPr>
      <w:r w:rsidRPr="00910113">
        <w:rPr>
          <w:rFonts w:ascii="Times New Roman" w:eastAsia="Times New Roman" w:hAnsi="Times New Roman" w:cs="Traditional Arabic"/>
          <w:b/>
          <w:bCs/>
          <w:sz w:val="36"/>
          <w:szCs w:val="36"/>
          <w:rtl/>
          <w:lang w:eastAsia="ar-SA"/>
        </w:rPr>
        <w:t>قبس النيرين على تفسير الجلالين</w:t>
      </w:r>
      <w:r w:rsidRPr="00910113">
        <w:rPr>
          <w:rFonts w:ascii="Times New Roman" w:eastAsia="Times New Roman" w:hAnsi="Times New Roman" w:cs="Traditional Arabic" w:hint="cs"/>
          <w:b/>
          <w:bCs/>
          <w:sz w:val="36"/>
          <w:szCs w:val="36"/>
          <w:rtl/>
          <w:lang w:eastAsia="ar-SA"/>
        </w:rPr>
        <w:t xml:space="preserve">/ </w:t>
      </w:r>
      <w:r w:rsidRPr="00910113">
        <w:rPr>
          <w:rFonts w:ascii="Times New Roman" w:eastAsia="Times New Roman" w:hAnsi="Times New Roman" w:cs="Traditional Arabic"/>
          <w:sz w:val="36"/>
          <w:szCs w:val="36"/>
          <w:rtl/>
          <w:lang w:eastAsia="ar-SA"/>
        </w:rPr>
        <w:t>شمس الدين محمد بن عبد الرحمن العلقم</w:t>
      </w:r>
      <w:r w:rsidRPr="00910113">
        <w:rPr>
          <w:rFonts w:ascii="Times New Roman" w:eastAsia="Times New Roman" w:hAnsi="Times New Roman" w:cs="Traditional Arabic" w:hint="cs"/>
          <w:sz w:val="36"/>
          <w:szCs w:val="36"/>
          <w:rtl/>
          <w:lang w:eastAsia="ar-SA"/>
        </w:rPr>
        <w:t>ي</w:t>
      </w:r>
      <w:r w:rsidRPr="00910113">
        <w:rPr>
          <w:rFonts w:ascii="Times New Roman" w:eastAsia="Times New Roman" w:hAnsi="Times New Roman" w:cs="Traditional Arabic"/>
          <w:sz w:val="36"/>
          <w:szCs w:val="36"/>
          <w:rtl/>
          <w:lang w:eastAsia="ar-SA"/>
        </w:rPr>
        <w:t xml:space="preserve"> الشافع</w:t>
      </w:r>
      <w:r w:rsidRPr="00910113">
        <w:rPr>
          <w:rFonts w:ascii="Times New Roman" w:eastAsia="Times New Roman" w:hAnsi="Times New Roman" w:cs="Traditional Arabic" w:hint="cs"/>
          <w:sz w:val="36"/>
          <w:szCs w:val="36"/>
          <w:rtl/>
          <w:lang w:eastAsia="ar-SA"/>
        </w:rPr>
        <w:t>ي</w:t>
      </w:r>
      <w:r w:rsidRPr="00910113">
        <w:rPr>
          <w:rFonts w:ascii="Times New Roman" w:eastAsia="Times New Roman" w:hAnsi="Times New Roman" w:cs="Traditional Arabic"/>
          <w:sz w:val="36"/>
          <w:szCs w:val="36"/>
          <w:rtl/>
          <w:lang w:eastAsia="ar-SA"/>
        </w:rPr>
        <w:t xml:space="preserve"> </w:t>
      </w:r>
      <w:r w:rsidRPr="00910113">
        <w:rPr>
          <w:rFonts w:ascii="Times New Roman" w:eastAsia="Times New Roman" w:hAnsi="Times New Roman" w:cs="Traditional Arabic" w:hint="cs"/>
          <w:sz w:val="36"/>
          <w:szCs w:val="36"/>
          <w:rtl/>
          <w:lang w:eastAsia="ar-SA"/>
        </w:rPr>
        <w:t xml:space="preserve">(ت </w:t>
      </w:r>
      <w:r w:rsidRPr="00910113">
        <w:rPr>
          <w:rFonts w:ascii="Times New Roman" w:eastAsia="Times New Roman" w:hAnsi="Times New Roman" w:cs="Traditional Arabic"/>
          <w:sz w:val="36"/>
          <w:szCs w:val="36"/>
          <w:rtl/>
          <w:lang w:eastAsia="ar-SA"/>
        </w:rPr>
        <w:t>969</w:t>
      </w:r>
      <w:r w:rsidRPr="00910113">
        <w:rPr>
          <w:rFonts w:ascii="Times New Roman" w:eastAsia="Times New Roman" w:hAnsi="Times New Roman" w:cs="Traditional Arabic" w:hint="cs"/>
          <w:sz w:val="36"/>
          <w:szCs w:val="36"/>
          <w:rtl/>
          <w:lang w:eastAsia="ar-SA"/>
        </w:rPr>
        <w:t xml:space="preserve"> </w:t>
      </w:r>
      <w:r w:rsidRPr="00910113">
        <w:rPr>
          <w:rFonts w:ascii="Times New Roman" w:eastAsia="Times New Roman" w:hAnsi="Times New Roman" w:cs="Traditional Arabic"/>
          <w:sz w:val="36"/>
          <w:szCs w:val="36"/>
          <w:rtl/>
          <w:lang w:eastAsia="ar-SA"/>
        </w:rPr>
        <w:t>هـ</w:t>
      </w:r>
      <w:r w:rsidRPr="00910113">
        <w:rPr>
          <w:rFonts w:ascii="Times New Roman" w:eastAsia="Times New Roman" w:hAnsi="Times New Roman" w:cs="Traditional Arabic" w:hint="cs"/>
          <w:sz w:val="36"/>
          <w:szCs w:val="36"/>
          <w:rtl/>
          <w:lang w:eastAsia="ar-SA"/>
        </w:rPr>
        <w:t>).</w:t>
      </w:r>
    </w:p>
    <w:p w14:paraId="21510C96" w14:textId="77777777" w:rsidR="00F94FF1" w:rsidRPr="00910113" w:rsidRDefault="00F94FF1" w:rsidP="00F94FF1">
      <w:pPr>
        <w:ind w:left="0" w:firstLine="0"/>
        <w:jc w:val="both"/>
        <w:rPr>
          <w:rFonts w:ascii="Times New Roman" w:eastAsia="Times New Roman" w:hAnsi="Times New Roman" w:cs="Traditional Arabic"/>
          <w:sz w:val="36"/>
          <w:szCs w:val="36"/>
          <w:rtl/>
          <w:lang w:eastAsia="ar-SA"/>
        </w:rPr>
      </w:pPr>
      <w:r w:rsidRPr="00910113">
        <w:rPr>
          <w:rFonts w:ascii="Times New Roman" w:eastAsia="Times New Roman" w:hAnsi="Times New Roman" w:cs="Traditional Arabic" w:hint="cs"/>
          <w:sz w:val="36"/>
          <w:szCs w:val="36"/>
          <w:rtl/>
          <w:lang w:eastAsia="ar-SA"/>
        </w:rPr>
        <w:t>دراسته وتحقيقه في جامعة الأزهر بأسيوط، 1439 هـ،...</w:t>
      </w:r>
    </w:p>
    <w:p w14:paraId="3D5C9163" w14:textId="77777777" w:rsidR="00F94FF1" w:rsidRPr="00910113" w:rsidRDefault="00F94FF1" w:rsidP="00F94FF1">
      <w:pPr>
        <w:ind w:left="0" w:firstLine="0"/>
        <w:jc w:val="both"/>
        <w:rPr>
          <w:rFonts w:ascii="Times New Roman" w:eastAsia="Times New Roman" w:hAnsi="Times New Roman" w:cs="Traditional Arabic"/>
          <w:sz w:val="36"/>
          <w:szCs w:val="36"/>
          <w:rtl/>
          <w:lang w:eastAsia="ar-SA"/>
        </w:rPr>
      </w:pPr>
    </w:p>
    <w:p w14:paraId="234253F7" w14:textId="77777777" w:rsidR="00F94FF1" w:rsidRPr="009277D5" w:rsidRDefault="00F94FF1" w:rsidP="00F94FF1">
      <w:pPr>
        <w:ind w:left="0" w:firstLine="0"/>
        <w:jc w:val="both"/>
        <w:rPr>
          <w:rFonts w:cs="Traditional Arabic"/>
          <w:sz w:val="36"/>
          <w:szCs w:val="36"/>
          <w:rtl/>
        </w:rPr>
      </w:pPr>
      <w:bookmarkStart w:id="16" w:name="_Hlk15120942"/>
      <w:bookmarkStart w:id="17" w:name="_Hlk14614012"/>
      <w:r w:rsidRPr="009277D5">
        <w:rPr>
          <w:rFonts w:cs="Traditional Arabic" w:hint="cs"/>
          <w:b/>
          <w:bCs/>
          <w:sz w:val="36"/>
          <w:szCs w:val="36"/>
          <w:rtl/>
        </w:rPr>
        <w:lastRenderedPageBreak/>
        <w:t>قراءة الإمام عاصم بن أبي النجود الكوفي/</w:t>
      </w:r>
      <w:r w:rsidRPr="009277D5">
        <w:rPr>
          <w:rFonts w:cs="Traditional Arabic"/>
          <w:b/>
          <w:bCs/>
          <w:sz w:val="36"/>
          <w:szCs w:val="36"/>
          <w:rtl/>
        </w:rPr>
        <w:t xml:space="preserve"> </w:t>
      </w:r>
      <w:r w:rsidRPr="009277D5">
        <w:rPr>
          <w:rFonts w:cs="Traditional Arabic" w:hint="cs"/>
          <w:sz w:val="36"/>
          <w:szCs w:val="36"/>
          <w:rtl/>
        </w:rPr>
        <w:t>لأبي الفتح</w:t>
      </w:r>
      <w:r w:rsidRPr="009277D5">
        <w:rPr>
          <w:rFonts w:cs="Traditional Arabic"/>
          <w:sz w:val="36"/>
          <w:szCs w:val="36"/>
          <w:rtl/>
        </w:rPr>
        <w:t xml:space="preserve"> </w:t>
      </w:r>
      <w:r w:rsidRPr="009277D5">
        <w:rPr>
          <w:rFonts w:cs="Traditional Arabic" w:hint="cs"/>
          <w:sz w:val="36"/>
          <w:szCs w:val="36"/>
          <w:rtl/>
        </w:rPr>
        <w:t>المبارك</w:t>
      </w:r>
      <w:r w:rsidRPr="009277D5">
        <w:rPr>
          <w:rFonts w:cs="Traditional Arabic"/>
          <w:sz w:val="36"/>
          <w:szCs w:val="36"/>
          <w:rtl/>
        </w:rPr>
        <w:t xml:space="preserve"> </w:t>
      </w:r>
      <w:r w:rsidRPr="009277D5">
        <w:rPr>
          <w:rFonts w:cs="Traditional Arabic" w:hint="cs"/>
          <w:sz w:val="36"/>
          <w:szCs w:val="36"/>
          <w:rtl/>
        </w:rPr>
        <w:t>بن</w:t>
      </w:r>
      <w:r w:rsidRPr="009277D5">
        <w:rPr>
          <w:rFonts w:cs="Traditional Arabic"/>
          <w:sz w:val="36"/>
          <w:szCs w:val="36"/>
          <w:rtl/>
        </w:rPr>
        <w:t xml:space="preserve"> </w:t>
      </w:r>
      <w:r w:rsidRPr="009277D5">
        <w:rPr>
          <w:rFonts w:cs="Traditional Arabic" w:hint="cs"/>
          <w:sz w:val="36"/>
          <w:szCs w:val="36"/>
          <w:rtl/>
        </w:rPr>
        <w:t>أحمد</w:t>
      </w:r>
      <w:r w:rsidRPr="009277D5">
        <w:rPr>
          <w:rFonts w:cs="Traditional Arabic"/>
          <w:sz w:val="36"/>
          <w:szCs w:val="36"/>
          <w:rtl/>
        </w:rPr>
        <w:t xml:space="preserve"> </w:t>
      </w:r>
      <w:r w:rsidRPr="009277D5">
        <w:rPr>
          <w:rFonts w:cs="Traditional Arabic" w:hint="cs"/>
          <w:sz w:val="36"/>
          <w:szCs w:val="36"/>
          <w:rtl/>
        </w:rPr>
        <w:t>بن</w:t>
      </w:r>
      <w:r w:rsidRPr="009277D5">
        <w:rPr>
          <w:rFonts w:cs="Traditional Arabic"/>
          <w:sz w:val="36"/>
          <w:szCs w:val="36"/>
          <w:rtl/>
        </w:rPr>
        <w:t xml:space="preserve"> </w:t>
      </w:r>
      <w:r w:rsidRPr="009277D5">
        <w:rPr>
          <w:rFonts w:cs="Traditional Arabic" w:hint="cs"/>
          <w:sz w:val="36"/>
          <w:szCs w:val="36"/>
          <w:rtl/>
        </w:rPr>
        <w:t>زريق</w:t>
      </w:r>
      <w:r w:rsidRPr="009277D5">
        <w:rPr>
          <w:rFonts w:cs="Traditional Arabic"/>
          <w:sz w:val="36"/>
          <w:szCs w:val="36"/>
          <w:rtl/>
        </w:rPr>
        <w:t xml:space="preserve"> </w:t>
      </w:r>
      <w:r w:rsidRPr="009277D5">
        <w:rPr>
          <w:rFonts w:cs="Traditional Arabic" w:hint="cs"/>
          <w:sz w:val="36"/>
          <w:szCs w:val="36"/>
          <w:rtl/>
        </w:rPr>
        <w:t>الحداد</w:t>
      </w:r>
      <w:r w:rsidRPr="009277D5">
        <w:rPr>
          <w:rFonts w:cs="Traditional Arabic"/>
          <w:sz w:val="36"/>
          <w:szCs w:val="36"/>
          <w:rtl/>
        </w:rPr>
        <w:t xml:space="preserve"> </w:t>
      </w:r>
      <w:r w:rsidRPr="009277D5">
        <w:rPr>
          <w:rFonts w:cs="Traditional Arabic" w:hint="cs"/>
          <w:sz w:val="36"/>
          <w:szCs w:val="36"/>
          <w:rtl/>
        </w:rPr>
        <w:t>الواسطي</w:t>
      </w:r>
      <w:r w:rsidRPr="009277D5">
        <w:rPr>
          <w:rFonts w:cs="Traditional Arabic"/>
          <w:sz w:val="36"/>
          <w:szCs w:val="36"/>
          <w:rtl/>
        </w:rPr>
        <w:t xml:space="preserve"> </w:t>
      </w:r>
      <w:r w:rsidRPr="009277D5">
        <w:rPr>
          <w:rFonts w:cs="Traditional Arabic" w:hint="cs"/>
          <w:sz w:val="36"/>
          <w:szCs w:val="36"/>
          <w:rtl/>
        </w:rPr>
        <w:t>(ت</w:t>
      </w:r>
      <w:r w:rsidRPr="009277D5">
        <w:rPr>
          <w:rFonts w:cs="Traditional Arabic"/>
          <w:sz w:val="36"/>
          <w:szCs w:val="36"/>
          <w:rtl/>
        </w:rPr>
        <w:t xml:space="preserve"> 553 </w:t>
      </w:r>
      <w:r w:rsidRPr="009277D5">
        <w:rPr>
          <w:rFonts w:cs="Traditional Arabic" w:hint="cs"/>
          <w:sz w:val="36"/>
          <w:szCs w:val="36"/>
          <w:rtl/>
        </w:rPr>
        <w:t>هـ)؛</w:t>
      </w:r>
      <w:r w:rsidRPr="009277D5">
        <w:rPr>
          <w:rFonts w:cs="Traditional Arabic"/>
          <w:sz w:val="36"/>
          <w:szCs w:val="36"/>
          <w:rtl/>
        </w:rPr>
        <w:t xml:space="preserve"> </w:t>
      </w:r>
      <w:r w:rsidRPr="009277D5">
        <w:rPr>
          <w:rFonts w:cs="Traditional Arabic" w:hint="cs"/>
          <w:sz w:val="36"/>
          <w:szCs w:val="36"/>
          <w:rtl/>
        </w:rPr>
        <w:t>تحقيق ودراسة تسنيم بنت مستور آل مرزوق.- الرياض: جامعة الملك سعود، 1439 هـ، 2018 م (ماجستير).</w:t>
      </w:r>
    </w:p>
    <w:p w14:paraId="429BEBC5" w14:textId="77777777" w:rsidR="00F94FF1" w:rsidRPr="009277D5" w:rsidRDefault="00F94FF1" w:rsidP="00F94FF1">
      <w:pPr>
        <w:ind w:left="0" w:firstLine="0"/>
        <w:jc w:val="both"/>
        <w:rPr>
          <w:rFonts w:cs="Traditional Arabic"/>
          <w:sz w:val="36"/>
          <w:szCs w:val="36"/>
          <w:rtl/>
        </w:rPr>
      </w:pPr>
    </w:p>
    <w:p w14:paraId="72B0B184" w14:textId="77777777" w:rsidR="00F94FF1" w:rsidRPr="009277D5" w:rsidRDefault="00F94FF1" w:rsidP="00F94FF1">
      <w:pPr>
        <w:ind w:left="0" w:firstLine="0"/>
        <w:jc w:val="both"/>
        <w:rPr>
          <w:rFonts w:cs="Traditional Arabic"/>
          <w:sz w:val="36"/>
          <w:szCs w:val="36"/>
          <w:rtl/>
        </w:rPr>
      </w:pPr>
      <w:r w:rsidRPr="009277D5">
        <w:rPr>
          <w:rFonts w:cs="Traditional Arabic" w:hint="cs"/>
          <w:b/>
          <w:bCs/>
          <w:sz w:val="36"/>
          <w:szCs w:val="36"/>
          <w:rtl/>
        </w:rPr>
        <w:t xml:space="preserve">القواعد المحررة المنثورة </w:t>
      </w:r>
      <w:r w:rsidRPr="009277D5">
        <w:rPr>
          <w:rFonts w:cs="Traditional Arabic"/>
          <w:b/>
          <w:bCs/>
          <w:sz w:val="36"/>
          <w:szCs w:val="36"/>
          <w:rtl/>
        </w:rPr>
        <w:t>في أصول القراءات العشرة المشهورة</w:t>
      </w:r>
      <w:r w:rsidRPr="009277D5">
        <w:rPr>
          <w:rFonts w:cs="Traditional Arabic" w:hint="cs"/>
          <w:sz w:val="36"/>
          <w:szCs w:val="36"/>
          <w:rtl/>
        </w:rPr>
        <w:t>/</w:t>
      </w:r>
      <w:r w:rsidRPr="009277D5">
        <w:rPr>
          <w:rFonts w:cs="Traditional Arabic"/>
          <w:sz w:val="36"/>
          <w:szCs w:val="36"/>
          <w:rtl/>
        </w:rPr>
        <w:t xml:space="preserve"> محمد </w:t>
      </w:r>
      <w:r w:rsidRPr="009277D5">
        <w:rPr>
          <w:rFonts w:cs="Traditional Arabic" w:hint="cs"/>
          <w:sz w:val="36"/>
          <w:szCs w:val="36"/>
          <w:rtl/>
        </w:rPr>
        <w:t xml:space="preserve">بن حسن </w:t>
      </w:r>
      <w:r w:rsidRPr="009277D5">
        <w:rPr>
          <w:rFonts w:cs="Traditional Arabic"/>
          <w:sz w:val="36"/>
          <w:szCs w:val="36"/>
          <w:rtl/>
        </w:rPr>
        <w:t>المنير السمنودي (ت١١٩٩)</w:t>
      </w:r>
      <w:r w:rsidRPr="009277D5">
        <w:rPr>
          <w:rFonts w:cs="Traditional Arabic" w:hint="cs"/>
          <w:sz w:val="36"/>
          <w:szCs w:val="36"/>
          <w:rtl/>
        </w:rPr>
        <w:t>.</w:t>
      </w:r>
    </w:p>
    <w:p w14:paraId="7F9703B2" w14:textId="77777777" w:rsidR="00F94FF1" w:rsidRPr="009277D5" w:rsidRDefault="00F94FF1" w:rsidP="00F94FF1">
      <w:pPr>
        <w:ind w:left="0" w:firstLine="0"/>
        <w:jc w:val="both"/>
        <w:rPr>
          <w:rFonts w:cs="Traditional Arabic"/>
          <w:sz w:val="36"/>
          <w:szCs w:val="36"/>
          <w:rtl/>
        </w:rPr>
      </w:pPr>
      <w:r w:rsidRPr="009277D5">
        <w:rPr>
          <w:rFonts w:cs="Traditional Arabic" w:hint="cs"/>
          <w:sz w:val="36"/>
          <w:szCs w:val="36"/>
          <w:rtl/>
        </w:rPr>
        <w:t>دراسته وتحقيقه في جامع الطائف، 1439 هـ،...</w:t>
      </w:r>
    </w:p>
    <w:p w14:paraId="5F75AF7C" w14:textId="77777777" w:rsidR="00F94FF1" w:rsidRPr="009277D5" w:rsidRDefault="00F94FF1" w:rsidP="00F94FF1">
      <w:pPr>
        <w:ind w:left="0" w:firstLine="0"/>
        <w:jc w:val="both"/>
        <w:rPr>
          <w:rFonts w:cs="Traditional Arabic"/>
          <w:sz w:val="36"/>
          <w:szCs w:val="36"/>
          <w:rtl/>
        </w:rPr>
      </w:pPr>
    </w:p>
    <w:p w14:paraId="40DA1092" w14:textId="77777777" w:rsidR="00F94FF1" w:rsidRPr="007958B0" w:rsidRDefault="00F94FF1" w:rsidP="00F94FF1">
      <w:pPr>
        <w:ind w:left="0" w:firstLine="0"/>
        <w:jc w:val="both"/>
        <w:rPr>
          <w:rFonts w:ascii="Times New Roman" w:eastAsia="Times New Roman" w:hAnsi="Times New Roman" w:cs="Traditional Arabic"/>
          <w:sz w:val="36"/>
          <w:szCs w:val="36"/>
          <w:rtl/>
          <w:lang w:eastAsia="ar-SA"/>
        </w:rPr>
      </w:pPr>
      <w:r w:rsidRPr="007958B0">
        <w:rPr>
          <w:rFonts w:ascii="Times New Roman" w:eastAsia="Times New Roman" w:hAnsi="Times New Roman" w:cs="Traditional Arabic" w:hint="cs"/>
          <w:b/>
          <w:bCs/>
          <w:sz w:val="36"/>
          <w:szCs w:val="36"/>
          <w:rtl/>
          <w:lang w:eastAsia="ar-SA"/>
        </w:rPr>
        <w:t>ا</w:t>
      </w:r>
      <w:r w:rsidRPr="007958B0">
        <w:rPr>
          <w:rFonts w:ascii="Times New Roman" w:eastAsia="Times New Roman" w:hAnsi="Times New Roman" w:cs="Traditional Arabic"/>
          <w:b/>
          <w:bCs/>
          <w:sz w:val="36"/>
          <w:szCs w:val="36"/>
          <w:rtl/>
          <w:lang w:eastAsia="ar-SA"/>
        </w:rPr>
        <w:t>للؤلؤ والمرجان في معرفة أوقاف القرآن</w:t>
      </w:r>
      <w:r w:rsidRPr="007958B0">
        <w:rPr>
          <w:rFonts w:ascii="Times New Roman" w:eastAsia="Times New Roman" w:hAnsi="Times New Roman" w:cs="Traditional Arabic" w:hint="cs"/>
          <w:b/>
          <w:bCs/>
          <w:sz w:val="36"/>
          <w:szCs w:val="36"/>
          <w:rtl/>
          <w:lang w:eastAsia="ar-SA"/>
        </w:rPr>
        <w:t xml:space="preserve">/ </w:t>
      </w:r>
      <w:r w:rsidRPr="007958B0">
        <w:rPr>
          <w:rFonts w:ascii="Times New Roman" w:eastAsia="Times New Roman" w:hAnsi="Times New Roman" w:cs="Traditional Arabic" w:hint="cs"/>
          <w:sz w:val="36"/>
          <w:szCs w:val="36"/>
          <w:rtl/>
          <w:lang w:eastAsia="ar-SA"/>
        </w:rPr>
        <w:t>لأب</w:t>
      </w:r>
      <w:r w:rsidRPr="007958B0">
        <w:rPr>
          <w:rFonts w:ascii="Times New Roman" w:eastAsia="Times New Roman" w:hAnsi="Times New Roman" w:cs="Traditional Arabic"/>
          <w:sz w:val="36"/>
          <w:szCs w:val="36"/>
          <w:rtl/>
          <w:lang w:eastAsia="ar-SA"/>
        </w:rPr>
        <w:t>ي الحسن علي بن علي الكوندي الأندلس</w:t>
      </w:r>
      <w:r w:rsidRPr="007958B0">
        <w:rPr>
          <w:rFonts w:ascii="Times New Roman" w:eastAsia="Times New Roman" w:hAnsi="Times New Roman" w:cs="Traditional Arabic" w:hint="cs"/>
          <w:sz w:val="36"/>
          <w:szCs w:val="36"/>
          <w:rtl/>
          <w:lang w:eastAsia="ar-SA"/>
        </w:rPr>
        <w:t>ي (ت 1119 هـ)؛</w:t>
      </w:r>
      <w:r w:rsidRPr="007958B0">
        <w:rPr>
          <w:rFonts w:ascii="Times New Roman" w:eastAsia="Times New Roman" w:hAnsi="Times New Roman" w:cs="Traditional Arabic"/>
          <w:sz w:val="36"/>
          <w:szCs w:val="36"/>
          <w:lang w:eastAsia="ar-SA"/>
        </w:rPr>
        <w:t xml:space="preserve"> </w:t>
      </w:r>
      <w:r w:rsidRPr="007958B0">
        <w:rPr>
          <w:rFonts w:ascii="Times New Roman" w:eastAsia="Times New Roman" w:hAnsi="Times New Roman" w:cs="Traditional Arabic"/>
          <w:sz w:val="36"/>
          <w:szCs w:val="36"/>
          <w:rtl/>
          <w:lang w:eastAsia="ar-SA"/>
        </w:rPr>
        <w:t>دراسة وتحقيق محمد الدسوقي أمين كحيلة</w:t>
      </w:r>
      <w:r w:rsidRPr="007958B0">
        <w:rPr>
          <w:rFonts w:ascii="Times New Roman" w:eastAsia="Times New Roman" w:hAnsi="Times New Roman" w:cs="Traditional Arabic" w:hint="cs"/>
          <w:sz w:val="36"/>
          <w:szCs w:val="36"/>
          <w:rtl/>
          <w:lang w:eastAsia="ar-SA"/>
        </w:rPr>
        <w:t>.- كركوك: مكتبة أمير؛ بيروت: دار ابن حزم، 1441 هـ، 2019 م.</w:t>
      </w:r>
    </w:p>
    <w:p w14:paraId="08BA99CB" w14:textId="77777777" w:rsidR="00F94FF1" w:rsidRPr="007958B0" w:rsidRDefault="00F94FF1" w:rsidP="00F94FF1">
      <w:pPr>
        <w:ind w:left="0" w:firstLine="0"/>
        <w:jc w:val="both"/>
        <w:rPr>
          <w:rFonts w:ascii="Times New Roman" w:eastAsia="Times New Roman" w:hAnsi="Times New Roman" w:cs="Traditional Arabic"/>
          <w:sz w:val="36"/>
          <w:szCs w:val="36"/>
          <w:rtl/>
          <w:lang w:eastAsia="ar-SA"/>
        </w:rPr>
      </w:pPr>
    </w:p>
    <w:p w14:paraId="79AAB1AC" w14:textId="77777777" w:rsidR="00F94FF1" w:rsidRPr="0095355C" w:rsidRDefault="00F94FF1" w:rsidP="00F94FF1">
      <w:pPr>
        <w:ind w:left="0" w:firstLine="0"/>
        <w:jc w:val="both"/>
        <w:rPr>
          <w:rFonts w:ascii="Times New Roman" w:eastAsia="Times New Roman" w:hAnsi="Times New Roman" w:cs="Traditional Arabic"/>
          <w:sz w:val="36"/>
          <w:szCs w:val="36"/>
          <w:rtl/>
          <w:lang w:eastAsia="ar-SA"/>
        </w:rPr>
      </w:pPr>
      <w:r w:rsidRPr="0095355C">
        <w:rPr>
          <w:rFonts w:ascii="Times New Roman" w:eastAsia="Times New Roman" w:hAnsi="Times New Roman" w:cs="Traditional Arabic" w:hint="cs"/>
          <w:b/>
          <w:bCs/>
          <w:sz w:val="36"/>
          <w:szCs w:val="36"/>
          <w:rtl/>
          <w:lang w:eastAsia="ar-SA"/>
        </w:rPr>
        <w:t>المرشد في القرآن للأداء والبيان</w:t>
      </w:r>
      <w:r w:rsidRPr="0095355C">
        <w:rPr>
          <w:rFonts w:ascii="Times New Roman" w:eastAsia="Times New Roman" w:hAnsi="Times New Roman" w:cs="Traditional Arabic" w:hint="cs"/>
          <w:sz w:val="36"/>
          <w:szCs w:val="36"/>
          <w:rtl/>
          <w:lang w:eastAsia="ar-SA"/>
        </w:rPr>
        <w:t>/ لأبي الحسن علي بن أحمد الغزّال النيسابوري (ت 516 هـ)؛ تحقيق غانم قدُّوري الحمد.- الرياض: مكتبة الرشد، 1441 هـ، 2020</w:t>
      </w:r>
      <w:r>
        <w:rPr>
          <w:rFonts w:ascii="Times New Roman" w:eastAsia="Times New Roman" w:hAnsi="Times New Roman" w:cs="Traditional Arabic" w:hint="cs"/>
          <w:sz w:val="36"/>
          <w:szCs w:val="36"/>
          <w:rtl/>
          <w:lang w:eastAsia="ar-SA"/>
        </w:rPr>
        <w:t xml:space="preserve"> </w:t>
      </w:r>
      <w:r w:rsidRPr="0095355C">
        <w:rPr>
          <w:rFonts w:ascii="Times New Roman" w:eastAsia="Times New Roman" w:hAnsi="Times New Roman" w:cs="Traditional Arabic" w:hint="cs"/>
          <w:sz w:val="36"/>
          <w:szCs w:val="36"/>
          <w:rtl/>
          <w:lang w:eastAsia="ar-SA"/>
        </w:rPr>
        <w:t>م.</w:t>
      </w:r>
    </w:p>
    <w:p w14:paraId="246F04C7" w14:textId="77777777" w:rsidR="00F94FF1" w:rsidRDefault="00F94FF1" w:rsidP="00F94FF1">
      <w:pPr>
        <w:ind w:left="0" w:firstLine="0"/>
        <w:jc w:val="both"/>
        <w:rPr>
          <w:rFonts w:ascii="Times New Roman" w:eastAsia="Times New Roman" w:hAnsi="Times New Roman" w:cs="Traditional Arabic"/>
          <w:sz w:val="36"/>
          <w:szCs w:val="36"/>
          <w:rtl/>
          <w:lang w:eastAsia="ar-SA"/>
        </w:rPr>
      </w:pPr>
      <w:bookmarkStart w:id="18" w:name="_Hlk27339390"/>
      <w:r>
        <w:rPr>
          <w:rFonts w:ascii="Times New Roman" w:eastAsia="Times New Roman" w:hAnsi="Times New Roman" w:cs="Traditional Arabic" w:hint="cs"/>
          <w:sz w:val="36"/>
          <w:szCs w:val="36"/>
          <w:rtl/>
          <w:lang w:eastAsia="ar-SA"/>
        </w:rPr>
        <w:t xml:space="preserve">وبتحقيق </w:t>
      </w:r>
      <w:r w:rsidRPr="00AE2478">
        <w:rPr>
          <w:rFonts w:ascii="Times New Roman" w:eastAsia="Times New Roman" w:hAnsi="Times New Roman" w:cs="Traditional Arabic"/>
          <w:sz w:val="36"/>
          <w:szCs w:val="36"/>
          <w:rtl/>
          <w:lang w:eastAsia="ar-SA"/>
        </w:rPr>
        <w:t>براء عبدالله حسين</w:t>
      </w:r>
      <w:r>
        <w:rPr>
          <w:rFonts w:ascii="Times New Roman" w:eastAsia="Times New Roman" w:hAnsi="Times New Roman" w:cs="Traditional Arabic" w:hint="cs"/>
          <w:sz w:val="36"/>
          <w:szCs w:val="36"/>
          <w:rtl/>
          <w:lang w:eastAsia="ar-SA"/>
        </w:rPr>
        <w:t>.- تكريت: جامعة تكريت، 1441 هـ، 2019 م (ماجستير).</w:t>
      </w:r>
    </w:p>
    <w:bookmarkEnd w:id="18"/>
    <w:p w14:paraId="52171258" w14:textId="77777777" w:rsidR="00F94FF1" w:rsidRPr="0095355C" w:rsidRDefault="00F94FF1" w:rsidP="00F94FF1">
      <w:pPr>
        <w:ind w:left="0" w:firstLine="0"/>
        <w:jc w:val="both"/>
        <w:rPr>
          <w:rFonts w:ascii="Times New Roman" w:eastAsia="Times New Roman" w:hAnsi="Times New Roman" w:cs="Traditional Arabic"/>
          <w:sz w:val="36"/>
          <w:szCs w:val="36"/>
          <w:rtl/>
          <w:lang w:eastAsia="ar-SA"/>
        </w:rPr>
      </w:pPr>
    </w:p>
    <w:p w14:paraId="5A27A1D1" w14:textId="77777777" w:rsidR="00F94FF1" w:rsidRPr="009277D5" w:rsidRDefault="00F94FF1" w:rsidP="00F94FF1">
      <w:pPr>
        <w:ind w:left="0" w:firstLine="0"/>
        <w:jc w:val="both"/>
        <w:rPr>
          <w:rFonts w:cs="Traditional Arabic"/>
          <w:sz w:val="36"/>
          <w:szCs w:val="36"/>
          <w:rtl/>
        </w:rPr>
      </w:pPr>
      <w:r w:rsidRPr="009277D5">
        <w:rPr>
          <w:rFonts w:cs="Traditional Arabic"/>
          <w:b/>
          <w:bCs/>
          <w:sz w:val="36"/>
          <w:szCs w:val="36"/>
          <w:rtl/>
        </w:rPr>
        <w:t>معاني القرآن الكريم وإعرابه</w:t>
      </w:r>
      <w:r w:rsidRPr="009277D5">
        <w:rPr>
          <w:rFonts w:cs="Traditional Arabic" w:hint="cs"/>
          <w:sz w:val="36"/>
          <w:szCs w:val="36"/>
          <w:rtl/>
        </w:rPr>
        <w:t>/ إبراهيم بن السريّ الزجّاج (ت 311 هـ).</w:t>
      </w:r>
    </w:p>
    <w:p w14:paraId="3D77C5B0" w14:textId="77777777" w:rsidR="00F94FF1" w:rsidRPr="009277D5" w:rsidRDefault="00F94FF1" w:rsidP="00F94FF1">
      <w:pPr>
        <w:ind w:left="0" w:firstLine="0"/>
        <w:jc w:val="both"/>
        <w:rPr>
          <w:rFonts w:cs="Traditional Arabic"/>
          <w:sz w:val="36"/>
          <w:szCs w:val="36"/>
          <w:rtl/>
        </w:rPr>
      </w:pPr>
      <w:r w:rsidRPr="009277D5">
        <w:rPr>
          <w:rFonts w:cs="Traditional Arabic" w:hint="cs"/>
          <w:sz w:val="36"/>
          <w:szCs w:val="36"/>
          <w:rtl/>
        </w:rPr>
        <w:t>دراسته وتحقيقه في جامعة أم القرى بمكة المكرمة، 1438 هـ،...</w:t>
      </w:r>
    </w:p>
    <w:p w14:paraId="36E7C6F5" w14:textId="77777777" w:rsidR="00F94FF1" w:rsidRPr="009277D5" w:rsidRDefault="00F94FF1" w:rsidP="00F94FF1">
      <w:pPr>
        <w:ind w:left="0" w:firstLine="0"/>
        <w:jc w:val="both"/>
        <w:rPr>
          <w:rFonts w:cs="Traditional Arabic"/>
          <w:sz w:val="36"/>
          <w:szCs w:val="36"/>
          <w:rtl/>
        </w:rPr>
      </w:pPr>
    </w:p>
    <w:p w14:paraId="74C86C8F" w14:textId="77777777" w:rsidR="00F94FF1" w:rsidRPr="0034116D" w:rsidRDefault="00F94FF1" w:rsidP="00F94FF1">
      <w:pPr>
        <w:ind w:left="0" w:firstLine="0"/>
        <w:jc w:val="both"/>
        <w:rPr>
          <w:rFonts w:cs="Traditional Arabic"/>
          <w:sz w:val="36"/>
          <w:szCs w:val="36"/>
          <w:rtl/>
        </w:rPr>
      </w:pPr>
      <w:r w:rsidRPr="0034116D">
        <w:rPr>
          <w:rFonts w:cs="Traditional Arabic" w:hint="cs"/>
          <w:b/>
          <w:bCs/>
          <w:sz w:val="36"/>
          <w:szCs w:val="36"/>
          <w:rtl/>
        </w:rPr>
        <w:t>المقدمة العلائية في معرفة تجويد التلاوة القرآنية</w:t>
      </w:r>
      <w:r w:rsidRPr="0034116D">
        <w:rPr>
          <w:rFonts w:cs="Traditional Arabic" w:hint="cs"/>
          <w:sz w:val="36"/>
          <w:szCs w:val="36"/>
          <w:rtl/>
        </w:rPr>
        <w:t>/ علاء الدين علي بن محمد الطرابلسي (ت 1032 هـ)؛ تحقيق أحمد نجاح محمد.- القاهرة: عالم الثقافة للطباعة والنشر: المكتبة الخيرية، 1440 هـ، 2019 م، 112 ص.</w:t>
      </w:r>
    </w:p>
    <w:p w14:paraId="47F995B2" w14:textId="77777777" w:rsidR="00F94FF1" w:rsidRPr="0034116D" w:rsidRDefault="00F94FF1" w:rsidP="00F94FF1">
      <w:pPr>
        <w:ind w:left="0" w:firstLine="0"/>
        <w:jc w:val="both"/>
        <w:rPr>
          <w:rFonts w:cs="Traditional Arabic"/>
          <w:sz w:val="36"/>
          <w:szCs w:val="36"/>
          <w:rtl/>
        </w:rPr>
      </w:pPr>
    </w:p>
    <w:p w14:paraId="4CF0AF4C" w14:textId="77777777" w:rsidR="00F94FF1" w:rsidRPr="005737D9" w:rsidRDefault="00F94FF1" w:rsidP="00F94FF1">
      <w:pPr>
        <w:ind w:left="0" w:firstLine="0"/>
        <w:jc w:val="both"/>
        <w:rPr>
          <w:rFonts w:ascii="Times New Roman" w:eastAsia="Times New Roman" w:hAnsi="Times New Roman" w:cs="Traditional Arabic"/>
          <w:sz w:val="36"/>
          <w:szCs w:val="36"/>
          <w:rtl/>
          <w:lang w:eastAsia="ar-SA"/>
        </w:rPr>
      </w:pPr>
      <w:r w:rsidRPr="005737D9">
        <w:rPr>
          <w:rFonts w:ascii="Times New Roman" w:eastAsia="Times New Roman" w:hAnsi="Times New Roman" w:cs="Traditional Arabic" w:hint="cs"/>
          <w:b/>
          <w:bCs/>
          <w:sz w:val="36"/>
          <w:szCs w:val="36"/>
          <w:rtl/>
          <w:lang w:eastAsia="ar-SA"/>
        </w:rPr>
        <w:t>مقدمة في أصول التفسير</w:t>
      </w:r>
      <w:r w:rsidRPr="005737D9">
        <w:rPr>
          <w:rFonts w:ascii="Times New Roman" w:eastAsia="Times New Roman" w:hAnsi="Times New Roman" w:cs="Traditional Arabic" w:hint="cs"/>
          <w:sz w:val="36"/>
          <w:szCs w:val="36"/>
          <w:rtl/>
          <w:lang w:eastAsia="ar-SA"/>
        </w:rPr>
        <w:t>/ أحمد بن عبدالحليم بن تيمية (ت 728 هـ)؛ تحقيق محمد العزازي.- بيروت: دار الكتب العلمية، 1438 هـ، 2017 م، 144 ص.</w:t>
      </w:r>
    </w:p>
    <w:p w14:paraId="4881C416" w14:textId="77777777" w:rsidR="00F94FF1" w:rsidRPr="005737D9" w:rsidRDefault="00F94FF1" w:rsidP="00F94FF1">
      <w:pPr>
        <w:ind w:left="0" w:firstLine="0"/>
        <w:jc w:val="both"/>
        <w:rPr>
          <w:rFonts w:ascii="Times New Roman" w:eastAsia="Times New Roman" w:hAnsi="Times New Roman" w:cs="Traditional Arabic"/>
          <w:b/>
          <w:bCs/>
          <w:sz w:val="36"/>
          <w:szCs w:val="36"/>
          <w:rtl/>
          <w:lang w:eastAsia="ar-SA"/>
        </w:rPr>
      </w:pPr>
    </w:p>
    <w:p w14:paraId="354C52CA" w14:textId="77777777" w:rsidR="00F94FF1" w:rsidRPr="00133DC9" w:rsidRDefault="00F94FF1" w:rsidP="00F94FF1">
      <w:pPr>
        <w:ind w:left="0" w:firstLine="0"/>
        <w:jc w:val="both"/>
        <w:rPr>
          <w:rFonts w:cs="Traditional Arabic"/>
          <w:sz w:val="36"/>
          <w:szCs w:val="36"/>
          <w:rtl/>
        </w:rPr>
      </w:pPr>
      <w:bookmarkStart w:id="19" w:name="_Hlk17633565"/>
      <w:r w:rsidRPr="00133DC9">
        <w:rPr>
          <w:rFonts w:cs="Traditional Arabic" w:hint="cs"/>
          <w:b/>
          <w:bCs/>
          <w:sz w:val="36"/>
          <w:szCs w:val="36"/>
          <w:rtl/>
        </w:rPr>
        <w:t>مقدمة ورش</w:t>
      </w:r>
      <w:r w:rsidRPr="00133DC9">
        <w:rPr>
          <w:rFonts w:cs="Traditional Arabic" w:hint="cs"/>
          <w:sz w:val="36"/>
          <w:szCs w:val="36"/>
          <w:rtl/>
        </w:rPr>
        <w:t>/ محمد بن أحمد المتولي (ت 1313 هـ)؛ إعداد عز الدين بن سعيد.- بومرداس، الجزائر: اقرأ: بيئة قراء ولاية بومرداس، 1440 هـ، 2019 م.</w:t>
      </w:r>
    </w:p>
    <w:p w14:paraId="4C10DE35" w14:textId="77777777" w:rsidR="00F94FF1" w:rsidRPr="00133DC9" w:rsidRDefault="00F94FF1" w:rsidP="00F94FF1">
      <w:pPr>
        <w:ind w:left="0" w:firstLine="0"/>
        <w:jc w:val="both"/>
        <w:rPr>
          <w:rFonts w:cs="Traditional Arabic"/>
          <w:sz w:val="36"/>
          <w:szCs w:val="36"/>
          <w:rtl/>
        </w:rPr>
      </w:pPr>
      <w:r w:rsidRPr="00133DC9">
        <w:rPr>
          <w:rFonts w:cs="Traditional Arabic" w:hint="cs"/>
          <w:sz w:val="36"/>
          <w:szCs w:val="36"/>
          <w:rtl/>
        </w:rPr>
        <w:t>يليه: أوجه ورش المقدمة في الأداء/ علي بن محمد النحاس.</w:t>
      </w:r>
    </w:p>
    <w:p w14:paraId="3E297464" w14:textId="77777777" w:rsidR="00F94FF1" w:rsidRPr="00133DC9" w:rsidRDefault="00F94FF1" w:rsidP="00F94FF1">
      <w:pPr>
        <w:ind w:left="0" w:firstLine="0"/>
        <w:jc w:val="both"/>
        <w:rPr>
          <w:rFonts w:cs="Traditional Arabic"/>
          <w:sz w:val="36"/>
          <w:szCs w:val="36"/>
          <w:rtl/>
        </w:rPr>
      </w:pPr>
      <w:r w:rsidRPr="00133DC9">
        <w:rPr>
          <w:rFonts w:cs="Traditional Arabic" w:hint="cs"/>
          <w:sz w:val="36"/>
          <w:szCs w:val="36"/>
          <w:rtl/>
        </w:rPr>
        <w:t>ومعه: الجوهر المكنون في رواية قالون/ علي بن محمد الضباع.</w:t>
      </w:r>
    </w:p>
    <w:p w14:paraId="5762F1B3" w14:textId="77777777" w:rsidR="00F94FF1" w:rsidRPr="00133DC9" w:rsidRDefault="00F94FF1" w:rsidP="00F94FF1">
      <w:pPr>
        <w:ind w:left="0" w:firstLine="0"/>
        <w:jc w:val="both"/>
        <w:rPr>
          <w:rFonts w:cs="Traditional Arabic"/>
          <w:sz w:val="36"/>
          <w:szCs w:val="36"/>
          <w:rtl/>
        </w:rPr>
      </w:pPr>
    </w:p>
    <w:p w14:paraId="09DF43E9" w14:textId="77777777" w:rsidR="00F94FF1" w:rsidRPr="00FD6640" w:rsidRDefault="00F94FF1" w:rsidP="00F94FF1">
      <w:pPr>
        <w:ind w:left="0" w:firstLine="0"/>
        <w:jc w:val="both"/>
        <w:rPr>
          <w:rFonts w:cs="Traditional Arabic"/>
          <w:sz w:val="36"/>
          <w:szCs w:val="36"/>
          <w:rtl/>
        </w:rPr>
      </w:pPr>
      <w:r w:rsidRPr="00FD6640">
        <w:rPr>
          <w:rFonts w:cs="Traditional Arabic"/>
          <w:b/>
          <w:bCs/>
          <w:sz w:val="36"/>
          <w:szCs w:val="36"/>
          <w:rtl/>
        </w:rPr>
        <w:t>من تفسير النسفي: الأجزاء "قد سمع" و"تبارك" و"عم</w:t>
      </w:r>
      <w:r w:rsidRPr="00FD6640">
        <w:rPr>
          <w:rFonts w:cs="Traditional Arabic" w:hint="cs"/>
          <w:b/>
          <w:bCs/>
          <w:sz w:val="36"/>
          <w:szCs w:val="36"/>
          <w:rtl/>
        </w:rPr>
        <w:t>ّ"</w:t>
      </w:r>
      <w:r w:rsidRPr="00FD6640">
        <w:rPr>
          <w:rFonts w:cs="Traditional Arabic"/>
          <w:b/>
          <w:bCs/>
          <w:sz w:val="36"/>
          <w:szCs w:val="36"/>
          <w:rtl/>
        </w:rPr>
        <w:t xml:space="preserve">/ </w:t>
      </w:r>
      <w:r w:rsidRPr="00FD6640">
        <w:rPr>
          <w:rFonts w:cs="Traditional Arabic" w:hint="cs"/>
          <w:sz w:val="36"/>
          <w:szCs w:val="36"/>
          <w:rtl/>
        </w:rPr>
        <w:t>ل</w:t>
      </w:r>
      <w:r w:rsidRPr="00FD6640">
        <w:rPr>
          <w:rFonts w:cs="Traditional Arabic"/>
          <w:sz w:val="36"/>
          <w:szCs w:val="36"/>
          <w:rtl/>
        </w:rPr>
        <w:t>أبي البركات عبدالله بن أحمد</w:t>
      </w:r>
      <w:r w:rsidRPr="00FD6640">
        <w:rPr>
          <w:rFonts w:cs="Traditional Arabic" w:hint="cs"/>
          <w:sz w:val="36"/>
          <w:szCs w:val="36"/>
          <w:rtl/>
        </w:rPr>
        <w:t xml:space="preserve"> النسفي (ت 710 هـ)؛ </w:t>
      </w:r>
      <w:r w:rsidRPr="00FD6640">
        <w:rPr>
          <w:rFonts w:cs="Traditional Arabic"/>
          <w:sz w:val="36"/>
          <w:szCs w:val="36"/>
          <w:rtl/>
        </w:rPr>
        <w:t>اعتنى به لجنة تحقيق التراث والمراجعة بمكتبة الإيمان</w:t>
      </w:r>
      <w:r w:rsidRPr="00FD6640">
        <w:rPr>
          <w:rFonts w:cs="Traditional Arabic" w:hint="cs"/>
          <w:sz w:val="36"/>
          <w:szCs w:val="36"/>
          <w:rtl/>
        </w:rPr>
        <w:t>.- القاهرة: المكتبة، 1438 هـ، 2017 م، 224 ص.</w:t>
      </w:r>
    </w:p>
    <w:p w14:paraId="553CF9FD" w14:textId="77777777" w:rsidR="00F94FF1" w:rsidRPr="00FD6640" w:rsidRDefault="00F94FF1" w:rsidP="00F94FF1">
      <w:pPr>
        <w:ind w:left="0" w:firstLine="0"/>
        <w:jc w:val="both"/>
        <w:rPr>
          <w:rFonts w:cs="Traditional Arabic"/>
          <w:sz w:val="36"/>
          <w:szCs w:val="36"/>
          <w:rtl/>
        </w:rPr>
      </w:pPr>
    </w:p>
    <w:p w14:paraId="1F4F4F88" w14:textId="77777777" w:rsidR="00F94FF1" w:rsidRPr="00DA5060" w:rsidRDefault="00F94FF1" w:rsidP="00F94FF1">
      <w:pPr>
        <w:ind w:left="0" w:firstLine="0"/>
        <w:jc w:val="both"/>
        <w:rPr>
          <w:rFonts w:ascii="Times New Roman" w:eastAsia="Times New Roman" w:hAnsi="Times New Roman" w:cs="Traditional Arabic"/>
          <w:sz w:val="36"/>
          <w:szCs w:val="36"/>
          <w:rtl/>
          <w:lang w:eastAsia="ar-SA"/>
        </w:rPr>
      </w:pPr>
      <w:r w:rsidRPr="00DA5060">
        <w:rPr>
          <w:rFonts w:ascii="Times New Roman" w:eastAsia="Times New Roman" w:hAnsi="Times New Roman" w:cs="Traditional Arabic" w:hint="cs"/>
          <w:b/>
          <w:bCs/>
          <w:sz w:val="36"/>
          <w:szCs w:val="36"/>
          <w:rtl/>
          <w:lang w:eastAsia="ar-SA"/>
        </w:rPr>
        <w:t>منار الهدى في بيان الوقف والابتدا</w:t>
      </w:r>
      <w:r w:rsidRPr="00DA5060">
        <w:rPr>
          <w:rFonts w:ascii="Times New Roman" w:eastAsia="Times New Roman" w:hAnsi="Times New Roman" w:cs="Traditional Arabic" w:hint="cs"/>
          <w:sz w:val="36"/>
          <w:szCs w:val="36"/>
          <w:rtl/>
          <w:lang w:eastAsia="ar-SA"/>
        </w:rPr>
        <w:t>/ أحمد بن محمد بن عبدالكريم الأشموني (ت نحو 1100 هـ)؛ تحقيق أحمد عيسى المعصراوي، أحمد عبدالرازق البكري.- [صيدا]؟: دار الإمام الشاطبي، 1441 هـ، 2019 م.</w:t>
      </w:r>
    </w:p>
    <w:p w14:paraId="40AAC81B" w14:textId="77777777" w:rsidR="00F94FF1" w:rsidRPr="00DA5060" w:rsidRDefault="00F94FF1" w:rsidP="00F94FF1">
      <w:pPr>
        <w:ind w:left="0" w:firstLine="0"/>
        <w:jc w:val="both"/>
        <w:rPr>
          <w:rFonts w:ascii="Times New Roman" w:eastAsia="Times New Roman" w:hAnsi="Times New Roman" w:cs="Traditional Arabic"/>
          <w:sz w:val="36"/>
          <w:szCs w:val="36"/>
          <w:rtl/>
          <w:lang w:eastAsia="ar-SA"/>
        </w:rPr>
      </w:pPr>
    </w:p>
    <w:p w14:paraId="72CB9A62" w14:textId="77777777" w:rsidR="00F94FF1" w:rsidRPr="001C1F6B" w:rsidRDefault="00F94FF1" w:rsidP="00F94FF1">
      <w:pPr>
        <w:ind w:left="0" w:firstLine="0"/>
        <w:jc w:val="both"/>
        <w:rPr>
          <w:rFonts w:ascii="Times New Roman" w:eastAsia="Times New Roman" w:hAnsi="Times New Roman" w:cs="Traditional Arabic"/>
          <w:sz w:val="36"/>
          <w:szCs w:val="36"/>
          <w:rtl/>
          <w:lang w:eastAsia="ar-SA"/>
        </w:rPr>
      </w:pPr>
      <w:r w:rsidRPr="001C1F6B">
        <w:rPr>
          <w:rFonts w:ascii="Times New Roman" w:eastAsia="Times New Roman" w:hAnsi="Times New Roman" w:cs="Traditional Arabic" w:hint="cs"/>
          <w:b/>
          <w:bCs/>
          <w:sz w:val="36"/>
          <w:szCs w:val="36"/>
          <w:rtl/>
          <w:lang w:eastAsia="ar-SA"/>
        </w:rPr>
        <w:t>منظومة السند القرائي</w:t>
      </w:r>
      <w:r w:rsidRPr="001C1F6B">
        <w:rPr>
          <w:rFonts w:ascii="Times New Roman" w:eastAsia="Times New Roman" w:hAnsi="Times New Roman" w:cs="Traditional Arabic" w:hint="cs"/>
          <w:sz w:val="36"/>
          <w:szCs w:val="36"/>
          <w:rtl/>
          <w:lang w:eastAsia="ar-SA"/>
        </w:rPr>
        <w:t>/ محمد بن عبدالسلام الفاسي (ت 1214 هـ)؛ تحقيق يوسف شهاب.</w:t>
      </w:r>
    </w:p>
    <w:p w14:paraId="07EE94FF" w14:textId="77777777" w:rsidR="00F94FF1" w:rsidRPr="001C1F6B" w:rsidRDefault="00F94FF1" w:rsidP="00F94FF1">
      <w:pPr>
        <w:ind w:left="0" w:firstLine="0"/>
        <w:jc w:val="both"/>
        <w:rPr>
          <w:rFonts w:ascii="Times New Roman" w:eastAsia="Times New Roman" w:hAnsi="Times New Roman" w:cs="Traditional Arabic"/>
          <w:sz w:val="36"/>
          <w:szCs w:val="36"/>
          <w:rtl/>
          <w:lang w:eastAsia="ar-SA"/>
        </w:rPr>
      </w:pPr>
      <w:r w:rsidRPr="001C1F6B">
        <w:rPr>
          <w:rFonts w:ascii="Times New Roman" w:eastAsia="Times New Roman" w:hAnsi="Times New Roman" w:cs="Traditional Arabic" w:hint="cs"/>
          <w:sz w:val="36"/>
          <w:szCs w:val="36"/>
          <w:rtl/>
          <w:lang w:eastAsia="ar-SA"/>
        </w:rPr>
        <w:t>نشر في مجلة مرآة التراث ع 6 (ذو الحجة 1440 هـ).</w:t>
      </w:r>
    </w:p>
    <w:p w14:paraId="66D6A39F" w14:textId="77777777" w:rsidR="00F94FF1" w:rsidRPr="001C1F6B" w:rsidRDefault="00F94FF1" w:rsidP="00F94FF1">
      <w:pPr>
        <w:ind w:left="0" w:firstLine="0"/>
        <w:jc w:val="both"/>
        <w:rPr>
          <w:rFonts w:ascii="Times New Roman" w:eastAsia="Times New Roman" w:hAnsi="Times New Roman" w:cs="Traditional Arabic"/>
          <w:sz w:val="36"/>
          <w:szCs w:val="36"/>
          <w:rtl/>
          <w:lang w:eastAsia="ar-SA"/>
        </w:rPr>
      </w:pPr>
      <w:r w:rsidRPr="001C1F6B">
        <w:rPr>
          <w:rFonts w:ascii="Times New Roman" w:eastAsia="Times New Roman" w:hAnsi="Times New Roman" w:cs="Traditional Arabic" w:hint="cs"/>
          <w:sz w:val="36"/>
          <w:szCs w:val="36"/>
          <w:rtl/>
          <w:lang w:eastAsia="ar-SA"/>
        </w:rPr>
        <w:t>(في سند القراءات)</w:t>
      </w:r>
    </w:p>
    <w:p w14:paraId="534FF250" w14:textId="77777777" w:rsidR="00F94FF1" w:rsidRPr="001C1F6B" w:rsidRDefault="00F94FF1" w:rsidP="00F94FF1">
      <w:pPr>
        <w:ind w:left="0" w:firstLine="0"/>
        <w:jc w:val="both"/>
        <w:rPr>
          <w:rFonts w:ascii="Times New Roman" w:eastAsia="Times New Roman" w:hAnsi="Times New Roman" w:cs="Traditional Arabic"/>
          <w:sz w:val="36"/>
          <w:szCs w:val="36"/>
          <w:rtl/>
          <w:lang w:eastAsia="ar-SA"/>
        </w:rPr>
      </w:pPr>
    </w:p>
    <w:bookmarkEnd w:id="19"/>
    <w:p w14:paraId="3D0FC1F3" w14:textId="77777777" w:rsidR="00F94FF1" w:rsidRPr="00B33013" w:rsidRDefault="00F94FF1" w:rsidP="00F94FF1">
      <w:pPr>
        <w:ind w:left="0" w:firstLine="0"/>
        <w:jc w:val="both"/>
        <w:rPr>
          <w:rFonts w:ascii="Times New Roman" w:eastAsia="Times New Roman" w:hAnsi="Times New Roman" w:cs="Traditional Arabic"/>
          <w:sz w:val="36"/>
          <w:szCs w:val="36"/>
          <w:rtl/>
          <w:lang w:eastAsia="ar-SA"/>
        </w:rPr>
      </w:pPr>
      <w:r w:rsidRPr="00B33013">
        <w:rPr>
          <w:rFonts w:eastAsiaTheme="minorEastAsia" w:cs="Traditional Arabic" w:hint="cs"/>
          <w:b/>
          <w:bCs/>
          <w:sz w:val="36"/>
          <w:szCs w:val="36"/>
          <w:rtl/>
        </w:rPr>
        <w:t xml:space="preserve">منظومة الشاطبية: حرز الأماني ووجه التهاني في القراءات السبع/ </w:t>
      </w:r>
      <w:r w:rsidRPr="00B33013">
        <w:rPr>
          <w:rFonts w:eastAsiaTheme="minorEastAsia" w:cs="Traditional Arabic" w:hint="cs"/>
          <w:sz w:val="36"/>
          <w:szCs w:val="36"/>
          <w:rtl/>
        </w:rPr>
        <w:t>نظم القاسم بن فيرُّه الشاطبي (ت 590 هـ)؛</w:t>
      </w:r>
      <w:r w:rsidRPr="00B33013">
        <w:rPr>
          <w:rFonts w:ascii="Times New Roman" w:eastAsia="Times New Roman" w:hAnsi="Times New Roman" w:cs="Traditional Arabic" w:hint="cs"/>
          <w:sz w:val="36"/>
          <w:szCs w:val="36"/>
          <w:rtl/>
          <w:lang w:eastAsia="ar-SA"/>
        </w:rPr>
        <w:t xml:space="preserve"> تحقيق محمود عبدالصمد الجيار.- </w:t>
      </w:r>
      <w:bookmarkStart w:id="20" w:name="_Hlk17048325"/>
      <w:r w:rsidRPr="00B33013">
        <w:rPr>
          <w:rFonts w:ascii="Times New Roman" w:eastAsia="Times New Roman" w:hAnsi="Times New Roman" w:cs="Traditional Arabic" w:hint="cs"/>
          <w:sz w:val="36"/>
          <w:szCs w:val="36"/>
          <w:rtl/>
          <w:lang w:eastAsia="ar-SA"/>
        </w:rPr>
        <w:t>عمّان: جمعية المحافظة على القرآن الكريم، 1439 هـ، 2018 م، 179 ص.</w:t>
      </w:r>
    </w:p>
    <w:bookmarkEnd w:id="20"/>
    <w:p w14:paraId="20906DC8" w14:textId="77777777" w:rsidR="00F94FF1" w:rsidRPr="00B33013" w:rsidRDefault="00F94FF1" w:rsidP="00F94FF1">
      <w:pPr>
        <w:ind w:left="0" w:firstLine="0"/>
        <w:jc w:val="both"/>
        <w:rPr>
          <w:rFonts w:ascii="Times New Roman" w:eastAsia="Times New Roman" w:hAnsi="Times New Roman" w:cs="Traditional Arabic"/>
          <w:sz w:val="36"/>
          <w:szCs w:val="36"/>
          <w:lang w:eastAsia="ar-SA"/>
        </w:rPr>
      </w:pPr>
    </w:p>
    <w:p w14:paraId="5FD057B6" w14:textId="77777777" w:rsidR="00F94FF1" w:rsidRPr="0034116D" w:rsidRDefault="00F94FF1" w:rsidP="00F94FF1">
      <w:pPr>
        <w:ind w:left="0" w:firstLine="0"/>
        <w:jc w:val="both"/>
        <w:rPr>
          <w:rFonts w:cs="Traditional Arabic"/>
          <w:sz w:val="36"/>
          <w:szCs w:val="36"/>
          <w:rtl/>
        </w:rPr>
      </w:pPr>
      <w:r w:rsidRPr="0034116D">
        <w:rPr>
          <w:rFonts w:cs="Traditional Arabic" w:hint="cs"/>
          <w:b/>
          <w:bCs/>
          <w:sz w:val="36"/>
          <w:szCs w:val="36"/>
          <w:rtl/>
        </w:rPr>
        <w:t xml:space="preserve">منظومة المفيد في التجويد/ </w:t>
      </w:r>
      <w:r w:rsidRPr="0034116D">
        <w:rPr>
          <w:rFonts w:cs="Traditional Arabic" w:hint="cs"/>
          <w:sz w:val="36"/>
          <w:szCs w:val="36"/>
          <w:rtl/>
        </w:rPr>
        <w:t>أحمد بن أحمد الطيبي (ت 979 هـ)؛ تحقيق أحمد نجاح محمد.- القاهرة: عالم الثقافة للطباعة والنشر: المكتبة الخيرية، 1440 هـ، 2019 م؟، 112 ص.</w:t>
      </w:r>
    </w:p>
    <w:p w14:paraId="56C1DAF3" w14:textId="77777777" w:rsidR="00F94FF1" w:rsidRPr="0034116D" w:rsidRDefault="00F94FF1" w:rsidP="00F94FF1">
      <w:pPr>
        <w:ind w:left="0" w:firstLine="0"/>
        <w:jc w:val="both"/>
        <w:rPr>
          <w:rFonts w:cs="Traditional Arabic"/>
          <w:sz w:val="36"/>
          <w:szCs w:val="36"/>
          <w:rtl/>
        </w:rPr>
      </w:pPr>
    </w:p>
    <w:p w14:paraId="65F98374" w14:textId="77777777" w:rsidR="00F94FF1" w:rsidRPr="005A74F3" w:rsidRDefault="00F94FF1" w:rsidP="00F94FF1">
      <w:pPr>
        <w:ind w:left="0" w:firstLine="0"/>
        <w:jc w:val="both"/>
        <w:rPr>
          <w:rFonts w:ascii="Times New Roman" w:eastAsia="Times New Roman" w:hAnsi="Times New Roman" w:cs="Traditional Arabic"/>
          <w:sz w:val="36"/>
          <w:szCs w:val="36"/>
          <w:rtl/>
          <w:lang w:eastAsia="ar-SA"/>
        </w:rPr>
      </w:pPr>
      <w:r w:rsidRPr="005A74F3">
        <w:rPr>
          <w:rFonts w:ascii="Times New Roman" w:eastAsia="Times New Roman" w:hAnsi="Times New Roman" w:cs="Traditional Arabic"/>
          <w:b/>
          <w:bCs/>
          <w:sz w:val="36"/>
          <w:szCs w:val="36"/>
          <w:rtl/>
          <w:lang w:eastAsia="ar-SA"/>
        </w:rPr>
        <w:lastRenderedPageBreak/>
        <w:t>مواقع العلوم في مواقع النجوم</w:t>
      </w:r>
      <w:r w:rsidRPr="005A74F3">
        <w:rPr>
          <w:rFonts w:ascii="Times New Roman" w:eastAsia="Times New Roman" w:hAnsi="Times New Roman" w:cs="Traditional Arabic" w:hint="cs"/>
          <w:b/>
          <w:bCs/>
          <w:sz w:val="36"/>
          <w:szCs w:val="36"/>
          <w:rtl/>
          <w:lang w:eastAsia="ar-SA"/>
        </w:rPr>
        <w:t>/</w:t>
      </w:r>
      <w:r w:rsidRPr="005A74F3">
        <w:rPr>
          <w:rFonts w:ascii="Times New Roman" w:eastAsia="Times New Roman" w:hAnsi="Times New Roman" w:cs="Traditional Arabic"/>
          <w:b/>
          <w:bCs/>
          <w:sz w:val="36"/>
          <w:szCs w:val="36"/>
          <w:rtl/>
          <w:lang w:eastAsia="ar-SA"/>
        </w:rPr>
        <w:t xml:space="preserve"> </w:t>
      </w:r>
      <w:r w:rsidRPr="005A74F3">
        <w:rPr>
          <w:rFonts w:ascii="Times New Roman" w:eastAsia="Times New Roman" w:hAnsi="Times New Roman" w:cs="Traditional Arabic"/>
          <w:sz w:val="36"/>
          <w:szCs w:val="36"/>
          <w:rtl/>
          <w:lang w:eastAsia="ar-SA"/>
        </w:rPr>
        <w:t>جلال الدين عبدالرحمن بن عمر البلقيني (ت 824 هـ)</w:t>
      </w:r>
      <w:r w:rsidRPr="005A74F3">
        <w:rPr>
          <w:rFonts w:ascii="Times New Roman" w:eastAsia="Times New Roman" w:hAnsi="Times New Roman" w:cs="Traditional Arabic" w:hint="cs"/>
          <w:sz w:val="36"/>
          <w:szCs w:val="36"/>
          <w:rtl/>
          <w:lang w:eastAsia="ar-SA"/>
        </w:rPr>
        <w:t>؛</w:t>
      </w:r>
      <w:r w:rsidRPr="005A74F3">
        <w:rPr>
          <w:rFonts w:ascii="Times New Roman" w:eastAsia="Times New Roman" w:hAnsi="Times New Roman" w:cs="Traditional Arabic"/>
          <w:sz w:val="36"/>
          <w:szCs w:val="36"/>
          <w:rtl/>
          <w:lang w:eastAsia="ar-SA"/>
        </w:rPr>
        <w:t xml:space="preserve"> </w:t>
      </w:r>
      <w:r w:rsidRPr="005A74F3">
        <w:rPr>
          <w:rFonts w:ascii="Times New Roman" w:eastAsia="Times New Roman" w:hAnsi="Times New Roman" w:cs="Traditional Arabic" w:hint="cs"/>
          <w:sz w:val="36"/>
          <w:szCs w:val="36"/>
          <w:rtl/>
          <w:lang w:eastAsia="ar-SA"/>
        </w:rPr>
        <w:t>ا</w:t>
      </w:r>
      <w:r w:rsidRPr="005A74F3">
        <w:rPr>
          <w:rFonts w:ascii="Times New Roman" w:eastAsia="Times New Roman" w:hAnsi="Times New Roman" w:cs="Traditional Arabic"/>
          <w:sz w:val="36"/>
          <w:szCs w:val="36"/>
          <w:rtl/>
          <w:lang w:eastAsia="ar-SA"/>
        </w:rPr>
        <w:t>عتن</w:t>
      </w:r>
      <w:r w:rsidRPr="005A74F3">
        <w:rPr>
          <w:rFonts w:ascii="Times New Roman" w:eastAsia="Times New Roman" w:hAnsi="Times New Roman" w:cs="Traditional Arabic" w:hint="cs"/>
          <w:sz w:val="36"/>
          <w:szCs w:val="36"/>
          <w:rtl/>
          <w:lang w:eastAsia="ar-SA"/>
        </w:rPr>
        <w:t>ت</w:t>
      </w:r>
      <w:r w:rsidRPr="005A74F3">
        <w:rPr>
          <w:rFonts w:ascii="Times New Roman" w:eastAsia="Times New Roman" w:hAnsi="Times New Roman" w:cs="Traditional Arabic"/>
          <w:sz w:val="36"/>
          <w:szCs w:val="36"/>
          <w:rtl/>
          <w:lang w:eastAsia="ar-SA"/>
        </w:rPr>
        <w:t xml:space="preserve"> به لجنة تحقيق التراث والمراجعة بمكتبة الإيمان</w:t>
      </w:r>
      <w:r w:rsidRPr="005A74F3">
        <w:rPr>
          <w:rFonts w:ascii="Times New Roman" w:eastAsia="Times New Roman" w:hAnsi="Times New Roman" w:cs="Traditional Arabic" w:hint="cs"/>
          <w:sz w:val="36"/>
          <w:szCs w:val="36"/>
          <w:rtl/>
          <w:lang w:eastAsia="ar-SA"/>
        </w:rPr>
        <w:t>.-</w:t>
      </w:r>
      <w:r w:rsidRPr="005A74F3">
        <w:rPr>
          <w:rFonts w:ascii="Times New Roman" w:eastAsia="Times New Roman" w:hAnsi="Times New Roman" w:cs="Traditional Arabic"/>
          <w:sz w:val="36"/>
          <w:szCs w:val="36"/>
          <w:rtl/>
          <w:lang w:eastAsia="ar-SA"/>
        </w:rPr>
        <w:t xml:space="preserve"> القاهر</w:t>
      </w:r>
      <w:r w:rsidRPr="005A74F3">
        <w:rPr>
          <w:rFonts w:ascii="Times New Roman" w:eastAsia="Times New Roman" w:hAnsi="Times New Roman" w:cs="Traditional Arabic" w:hint="cs"/>
          <w:sz w:val="36"/>
          <w:szCs w:val="36"/>
          <w:rtl/>
          <w:lang w:eastAsia="ar-SA"/>
        </w:rPr>
        <w:t>ة: المكتبة، 1438 هـ، 2017 م، 163 ص.</w:t>
      </w:r>
    </w:p>
    <w:p w14:paraId="3034D78D" w14:textId="77777777" w:rsidR="00F94FF1" w:rsidRPr="005A74F3" w:rsidRDefault="00F94FF1" w:rsidP="00F94FF1">
      <w:pPr>
        <w:ind w:left="0" w:firstLine="0"/>
        <w:jc w:val="both"/>
        <w:rPr>
          <w:rFonts w:ascii="Times New Roman" w:eastAsia="Times New Roman" w:hAnsi="Times New Roman" w:cs="Traditional Arabic"/>
          <w:sz w:val="36"/>
          <w:szCs w:val="36"/>
          <w:rtl/>
          <w:lang w:eastAsia="ar-SA"/>
        </w:rPr>
      </w:pPr>
      <w:r w:rsidRPr="005A74F3">
        <w:rPr>
          <w:rFonts w:ascii="Times New Roman" w:eastAsia="Times New Roman" w:hAnsi="Times New Roman" w:cs="Traditional Arabic" w:hint="cs"/>
          <w:sz w:val="36"/>
          <w:szCs w:val="36"/>
          <w:rtl/>
          <w:lang w:eastAsia="ar-SA"/>
        </w:rPr>
        <w:t>(في علوم القرآن)</w:t>
      </w:r>
    </w:p>
    <w:p w14:paraId="763E10F7" w14:textId="77777777" w:rsidR="00F94FF1" w:rsidRPr="005A74F3" w:rsidRDefault="00F94FF1" w:rsidP="00F94FF1">
      <w:pPr>
        <w:ind w:left="0" w:firstLine="0"/>
        <w:jc w:val="both"/>
        <w:rPr>
          <w:rFonts w:ascii="Times New Roman" w:eastAsia="Times New Roman" w:hAnsi="Times New Roman" w:cs="Traditional Arabic"/>
          <w:sz w:val="36"/>
          <w:szCs w:val="36"/>
          <w:rtl/>
          <w:lang w:eastAsia="ar-SA"/>
        </w:rPr>
      </w:pPr>
    </w:p>
    <w:p w14:paraId="461DBE47" w14:textId="77777777" w:rsidR="00F94FF1" w:rsidRPr="003D23C4" w:rsidRDefault="00F94FF1" w:rsidP="00F94FF1">
      <w:pPr>
        <w:ind w:left="0" w:firstLine="0"/>
        <w:jc w:val="both"/>
        <w:rPr>
          <w:rFonts w:ascii="Times New Roman" w:eastAsia="Times New Roman" w:hAnsi="Times New Roman" w:cs="Traditional Arabic"/>
          <w:sz w:val="36"/>
          <w:szCs w:val="36"/>
          <w:rtl/>
          <w:lang w:eastAsia="ar-SA"/>
        </w:rPr>
      </w:pPr>
      <w:bookmarkStart w:id="21" w:name="_Hlk20893372"/>
      <w:bookmarkEnd w:id="16"/>
      <w:r w:rsidRPr="003D23C4">
        <w:rPr>
          <w:rFonts w:ascii="Times New Roman" w:eastAsia="Times New Roman" w:hAnsi="Times New Roman" w:cs="Traditional Arabic"/>
          <w:b/>
          <w:bCs/>
          <w:sz w:val="36"/>
          <w:szCs w:val="36"/>
          <w:rtl/>
          <w:lang w:eastAsia="ar-SA"/>
        </w:rPr>
        <w:t>نثر الدرر في معرفة مذاهب الأئمة السبعة بين السور</w:t>
      </w:r>
      <w:r w:rsidRPr="003D23C4">
        <w:rPr>
          <w:rFonts w:ascii="Times New Roman" w:eastAsia="Times New Roman" w:hAnsi="Times New Roman" w:cs="Traditional Arabic" w:hint="cs"/>
          <w:b/>
          <w:bCs/>
          <w:sz w:val="36"/>
          <w:szCs w:val="36"/>
          <w:rtl/>
          <w:lang w:eastAsia="ar-SA"/>
        </w:rPr>
        <w:t>/</w:t>
      </w:r>
      <w:r w:rsidRPr="003D23C4">
        <w:rPr>
          <w:rFonts w:ascii="Times New Roman" w:eastAsia="Times New Roman" w:hAnsi="Times New Roman" w:cs="Traditional Arabic"/>
          <w:b/>
          <w:bCs/>
          <w:sz w:val="36"/>
          <w:szCs w:val="36"/>
          <w:lang w:eastAsia="ar-SA"/>
        </w:rPr>
        <w:t> </w:t>
      </w:r>
      <w:r w:rsidRPr="003D23C4">
        <w:rPr>
          <w:rFonts w:ascii="Times New Roman" w:eastAsia="Times New Roman" w:hAnsi="Times New Roman" w:cs="Traditional Arabic"/>
          <w:sz w:val="36"/>
          <w:szCs w:val="36"/>
          <w:rtl/>
          <w:lang w:eastAsia="ar-SA"/>
        </w:rPr>
        <w:t>تصنيف شمس الدين محمد بن أحمد بن داود الدمشقي</w:t>
      </w:r>
      <w:r w:rsidRPr="003D23C4">
        <w:rPr>
          <w:rFonts w:ascii="Times New Roman" w:eastAsia="Times New Roman" w:hAnsi="Times New Roman" w:cs="Traditional Arabic" w:hint="cs"/>
          <w:sz w:val="36"/>
          <w:szCs w:val="36"/>
          <w:rtl/>
          <w:lang w:eastAsia="ar-SA"/>
        </w:rPr>
        <w:t>،</w:t>
      </w:r>
      <w:r w:rsidRPr="003D23C4">
        <w:rPr>
          <w:rFonts w:ascii="Times New Roman" w:eastAsia="Times New Roman" w:hAnsi="Times New Roman" w:cs="Traditional Arabic"/>
          <w:sz w:val="36"/>
          <w:szCs w:val="36"/>
          <w:lang w:eastAsia="ar-SA"/>
        </w:rPr>
        <w:t> </w:t>
      </w:r>
      <w:r w:rsidRPr="003D23C4">
        <w:rPr>
          <w:rFonts w:ascii="Times New Roman" w:eastAsia="Times New Roman" w:hAnsi="Times New Roman" w:cs="Traditional Arabic"/>
          <w:sz w:val="36"/>
          <w:szCs w:val="36"/>
          <w:rtl/>
          <w:lang w:eastAsia="ar-SA"/>
        </w:rPr>
        <w:t xml:space="preserve">الشهير بابن النجار </w:t>
      </w:r>
      <w:r w:rsidRPr="003D23C4">
        <w:rPr>
          <w:rFonts w:ascii="Times New Roman" w:eastAsia="Times New Roman" w:hAnsi="Times New Roman" w:cs="Traditional Arabic" w:hint="cs"/>
          <w:sz w:val="36"/>
          <w:szCs w:val="36"/>
          <w:rtl/>
          <w:lang w:eastAsia="ar-SA"/>
        </w:rPr>
        <w:t>(ت نحو</w:t>
      </w:r>
      <w:r w:rsidRPr="003D23C4">
        <w:rPr>
          <w:rFonts w:ascii="Times New Roman" w:eastAsia="Times New Roman" w:hAnsi="Times New Roman" w:cs="Traditional Arabic"/>
          <w:sz w:val="36"/>
          <w:szCs w:val="36"/>
          <w:rtl/>
          <w:lang w:eastAsia="ar-SA"/>
        </w:rPr>
        <w:t xml:space="preserve"> 870</w:t>
      </w:r>
      <w:r w:rsidRPr="003D23C4">
        <w:rPr>
          <w:rFonts w:ascii="Times New Roman" w:eastAsia="Times New Roman" w:hAnsi="Times New Roman" w:cs="Traditional Arabic" w:hint="cs"/>
          <w:sz w:val="36"/>
          <w:szCs w:val="36"/>
          <w:rtl/>
          <w:lang w:eastAsia="ar-SA"/>
        </w:rPr>
        <w:t xml:space="preserve"> </w:t>
      </w:r>
      <w:r w:rsidRPr="003D23C4">
        <w:rPr>
          <w:rFonts w:ascii="Times New Roman" w:eastAsia="Times New Roman" w:hAnsi="Times New Roman" w:cs="Traditional Arabic"/>
          <w:sz w:val="36"/>
          <w:szCs w:val="36"/>
          <w:rtl/>
          <w:lang w:eastAsia="ar-SA"/>
        </w:rPr>
        <w:t>هـ)</w:t>
      </w:r>
      <w:r w:rsidRPr="003D23C4">
        <w:rPr>
          <w:rFonts w:ascii="Times New Roman" w:eastAsia="Times New Roman" w:hAnsi="Times New Roman" w:cs="Traditional Arabic" w:hint="cs"/>
          <w:sz w:val="36"/>
          <w:szCs w:val="36"/>
          <w:rtl/>
          <w:lang w:eastAsia="ar-SA"/>
        </w:rPr>
        <w:t>؛ د</w:t>
      </w:r>
      <w:r w:rsidRPr="003D23C4">
        <w:rPr>
          <w:rFonts w:ascii="Times New Roman" w:eastAsia="Times New Roman" w:hAnsi="Times New Roman" w:cs="Traditional Arabic"/>
          <w:sz w:val="36"/>
          <w:szCs w:val="36"/>
          <w:rtl/>
          <w:lang w:eastAsia="ar-SA"/>
        </w:rPr>
        <w:t>راسة وتحقيق عبدالرحمن بن مقبل الشمري</w:t>
      </w:r>
      <w:r w:rsidRPr="003D23C4">
        <w:rPr>
          <w:rFonts w:ascii="Times New Roman" w:eastAsia="Times New Roman" w:hAnsi="Times New Roman" w:cs="Traditional Arabic" w:hint="cs"/>
          <w:sz w:val="36"/>
          <w:szCs w:val="36"/>
          <w:rtl/>
          <w:lang w:eastAsia="ar-SA"/>
        </w:rPr>
        <w:t>.</w:t>
      </w:r>
    </w:p>
    <w:p w14:paraId="7E198F05" w14:textId="77777777" w:rsidR="00F94FF1" w:rsidRPr="003D23C4" w:rsidRDefault="00F94FF1" w:rsidP="00F94FF1">
      <w:pPr>
        <w:ind w:left="0" w:firstLine="0"/>
        <w:jc w:val="both"/>
        <w:rPr>
          <w:rFonts w:cs="Traditional Arabic"/>
          <w:sz w:val="36"/>
          <w:szCs w:val="36"/>
          <w:rtl/>
        </w:rPr>
      </w:pPr>
      <w:r w:rsidRPr="003D23C4">
        <w:rPr>
          <w:rFonts w:cs="Traditional Arabic" w:hint="cs"/>
          <w:sz w:val="36"/>
          <w:szCs w:val="36"/>
          <w:rtl/>
        </w:rPr>
        <w:t xml:space="preserve">نشر في مجلة الدراسات الإسلامية الصادرة في جامعة الملك سعود بالرياض ع 2 (1440 هـ) ص 61 </w:t>
      </w:r>
      <w:r w:rsidRPr="003D23C4">
        <w:rPr>
          <w:rFonts w:cs="Traditional Arabic"/>
          <w:sz w:val="36"/>
          <w:szCs w:val="36"/>
          <w:rtl/>
        </w:rPr>
        <w:t>–</w:t>
      </w:r>
      <w:r w:rsidRPr="003D23C4">
        <w:rPr>
          <w:rFonts w:cs="Traditional Arabic" w:hint="cs"/>
          <w:sz w:val="36"/>
          <w:szCs w:val="36"/>
          <w:rtl/>
        </w:rPr>
        <w:t xml:space="preserve"> 79.</w:t>
      </w:r>
    </w:p>
    <w:p w14:paraId="35909BDE" w14:textId="77777777" w:rsidR="00F94FF1" w:rsidRPr="003D23C4" w:rsidRDefault="00F94FF1" w:rsidP="00F94FF1">
      <w:pPr>
        <w:ind w:left="0" w:firstLine="0"/>
        <w:jc w:val="both"/>
        <w:rPr>
          <w:rFonts w:ascii="Times New Roman" w:eastAsia="Times New Roman" w:hAnsi="Times New Roman" w:cs="Traditional Arabic"/>
          <w:sz w:val="36"/>
          <w:szCs w:val="36"/>
          <w:rtl/>
          <w:lang w:eastAsia="ar-SA"/>
        </w:rPr>
      </w:pPr>
    </w:p>
    <w:bookmarkEnd w:id="21"/>
    <w:p w14:paraId="07B8609B" w14:textId="77777777" w:rsidR="00F94FF1" w:rsidRPr="00DA5060" w:rsidRDefault="00F94FF1" w:rsidP="00F94FF1">
      <w:pPr>
        <w:ind w:left="0" w:firstLine="0"/>
        <w:jc w:val="both"/>
        <w:rPr>
          <w:rFonts w:ascii="Times New Roman" w:eastAsia="Times New Roman" w:hAnsi="Times New Roman" w:cs="Traditional Arabic"/>
          <w:sz w:val="36"/>
          <w:szCs w:val="36"/>
          <w:rtl/>
          <w:lang w:eastAsia="ar-SA"/>
        </w:rPr>
      </w:pPr>
      <w:r w:rsidRPr="00DA5060">
        <w:rPr>
          <w:rFonts w:ascii="Times New Roman" w:eastAsia="Times New Roman" w:hAnsi="Times New Roman" w:cs="Traditional Arabic"/>
          <w:b/>
          <w:bCs/>
          <w:sz w:val="36"/>
          <w:szCs w:val="36"/>
          <w:rtl/>
          <w:lang w:eastAsia="ar-SA"/>
        </w:rPr>
        <w:t xml:space="preserve">نصيحة الإخوان في وجوب تجويد القرآن على ما اعتمده </w:t>
      </w:r>
      <w:r w:rsidRPr="00DA5060">
        <w:rPr>
          <w:rFonts w:ascii="Times New Roman" w:eastAsia="Times New Roman" w:hAnsi="Times New Roman" w:cs="Traditional Arabic" w:hint="cs"/>
          <w:b/>
          <w:bCs/>
          <w:sz w:val="36"/>
          <w:szCs w:val="36"/>
          <w:rtl/>
          <w:lang w:eastAsia="ar-SA"/>
        </w:rPr>
        <w:t>أ</w:t>
      </w:r>
      <w:r w:rsidRPr="00DA5060">
        <w:rPr>
          <w:rFonts w:ascii="Times New Roman" w:eastAsia="Times New Roman" w:hAnsi="Times New Roman" w:cs="Traditional Arabic"/>
          <w:b/>
          <w:bCs/>
          <w:sz w:val="36"/>
          <w:szCs w:val="36"/>
          <w:rtl/>
          <w:lang w:eastAsia="ar-SA"/>
        </w:rPr>
        <w:t>ئمة الفقهاء وصرح به علماء داغستان:‏ ‏دراسة فقهية على مذهب الشافعية</w:t>
      </w:r>
      <w:r w:rsidRPr="00DA5060">
        <w:rPr>
          <w:rFonts w:ascii="Times New Roman" w:eastAsia="Times New Roman" w:hAnsi="Times New Roman" w:cs="Traditional Arabic" w:hint="cs"/>
          <w:sz w:val="36"/>
          <w:szCs w:val="36"/>
          <w:rtl/>
          <w:lang w:eastAsia="ar-SA"/>
        </w:rPr>
        <w:t>/ أَدُرَة بن حَنَف العُرَادي (ق 14 هـ).- بيروت: دار الكتب العلمية، 1438 هـ، 2017 م، 208 ص.</w:t>
      </w:r>
    </w:p>
    <w:p w14:paraId="475EBC53" w14:textId="77777777" w:rsidR="00F94FF1" w:rsidRPr="00DA5060" w:rsidRDefault="00F94FF1" w:rsidP="00F94FF1">
      <w:pPr>
        <w:ind w:left="0" w:firstLine="0"/>
        <w:jc w:val="both"/>
        <w:rPr>
          <w:rFonts w:ascii="Times New Roman" w:eastAsia="Times New Roman" w:hAnsi="Times New Roman" w:cs="Traditional Arabic"/>
          <w:sz w:val="36"/>
          <w:szCs w:val="36"/>
          <w:rtl/>
          <w:lang w:eastAsia="ar-SA"/>
        </w:rPr>
      </w:pPr>
      <w:r w:rsidRPr="00DA5060">
        <w:rPr>
          <w:rFonts w:ascii="Times New Roman" w:eastAsia="Times New Roman" w:hAnsi="Times New Roman" w:cs="Traditional Arabic"/>
          <w:sz w:val="36"/>
          <w:szCs w:val="36"/>
          <w:rtl/>
          <w:lang w:eastAsia="ar-SA"/>
        </w:rPr>
        <w:t>وفي ذيله كتاب</w:t>
      </w:r>
      <w:r w:rsidRPr="00DA5060">
        <w:rPr>
          <w:rFonts w:ascii="Times New Roman" w:eastAsia="Times New Roman" w:hAnsi="Times New Roman" w:cs="Traditional Arabic" w:hint="cs"/>
          <w:sz w:val="36"/>
          <w:szCs w:val="36"/>
          <w:rtl/>
          <w:lang w:eastAsia="ar-SA"/>
        </w:rPr>
        <w:t>:</w:t>
      </w:r>
      <w:r w:rsidRPr="00DA5060">
        <w:rPr>
          <w:rFonts w:ascii="Times New Roman" w:eastAsia="Times New Roman" w:hAnsi="Times New Roman" w:cs="Traditional Arabic"/>
          <w:sz w:val="36"/>
          <w:szCs w:val="36"/>
          <w:rtl/>
          <w:lang w:eastAsia="ar-SA"/>
        </w:rPr>
        <w:t xml:space="preserve"> نزهة الأذهان في تراجم علماء داغستان</w:t>
      </w:r>
      <w:r w:rsidRPr="00DA5060">
        <w:rPr>
          <w:rFonts w:ascii="Times New Roman" w:eastAsia="Times New Roman" w:hAnsi="Times New Roman" w:cs="Traditional Arabic" w:hint="cs"/>
          <w:sz w:val="36"/>
          <w:szCs w:val="36"/>
          <w:rtl/>
          <w:lang w:eastAsia="ar-SA"/>
        </w:rPr>
        <w:t>/</w:t>
      </w:r>
      <w:r w:rsidRPr="00DA5060">
        <w:rPr>
          <w:rFonts w:ascii="Times New Roman" w:eastAsia="Times New Roman" w:hAnsi="Times New Roman" w:cs="Traditional Arabic"/>
          <w:sz w:val="36"/>
          <w:szCs w:val="36"/>
          <w:rtl/>
          <w:lang w:eastAsia="ar-SA"/>
        </w:rPr>
        <w:t xml:space="preserve"> نذير بن محمد حاج الدركيلي الداغستاني</w:t>
      </w:r>
      <w:r w:rsidRPr="00DA5060">
        <w:rPr>
          <w:rFonts w:ascii="Times New Roman" w:eastAsia="Times New Roman" w:hAnsi="Times New Roman" w:cs="Traditional Arabic" w:hint="cs"/>
          <w:sz w:val="36"/>
          <w:szCs w:val="36"/>
          <w:rtl/>
          <w:lang w:eastAsia="ar-SA"/>
        </w:rPr>
        <w:t>.</w:t>
      </w:r>
    </w:p>
    <w:p w14:paraId="186BA7D4" w14:textId="77777777" w:rsidR="00F94FF1" w:rsidRPr="00DA5060" w:rsidRDefault="00F94FF1" w:rsidP="00F94FF1">
      <w:pPr>
        <w:ind w:left="0" w:firstLine="0"/>
        <w:jc w:val="both"/>
        <w:rPr>
          <w:rFonts w:ascii="Times New Roman" w:eastAsia="Times New Roman" w:hAnsi="Times New Roman" w:cs="Traditional Arabic"/>
          <w:sz w:val="36"/>
          <w:szCs w:val="36"/>
          <w:rtl/>
          <w:lang w:eastAsia="ar-SA"/>
        </w:rPr>
      </w:pPr>
      <w:r w:rsidRPr="00DA5060">
        <w:rPr>
          <w:rFonts w:ascii="Times New Roman" w:eastAsia="Times New Roman" w:hAnsi="Times New Roman" w:cs="Traditional Arabic" w:hint="cs"/>
          <w:sz w:val="36"/>
          <w:szCs w:val="36"/>
          <w:rtl/>
          <w:lang w:eastAsia="ar-SA"/>
        </w:rPr>
        <w:t>ورأيت اسم الأول في موضع: أُدُورَة.</w:t>
      </w:r>
    </w:p>
    <w:p w14:paraId="7512242A" w14:textId="77777777" w:rsidR="00F94FF1" w:rsidRPr="00DA5060" w:rsidRDefault="00F94FF1" w:rsidP="00F94FF1">
      <w:pPr>
        <w:ind w:left="0" w:firstLine="0"/>
        <w:jc w:val="both"/>
        <w:rPr>
          <w:rFonts w:ascii="Times New Roman" w:eastAsia="Times New Roman" w:hAnsi="Times New Roman" w:cs="Traditional Arabic"/>
          <w:sz w:val="36"/>
          <w:szCs w:val="36"/>
          <w:rtl/>
          <w:lang w:eastAsia="ar-SA"/>
        </w:rPr>
      </w:pPr>
    </w:p>
    <w:p w14:paraId="54024948" w14:textId="77777777" w:rsidR="00F94FF1" w:rsidRPr="001448BD" w:rsidRDefault="00F94FF1" w:rsidP="00F94FF1">
      <w:pPr>
        <w:ind w:left="0" w:firstLine="0"/>
        <w:jc w:val="both"/>
        <w:rPr>
          <w:rFonts w:ascii="Times New Roman" w:eastAsia="Times New Roman" w:hAnsi="Times New Roman" w:cs="Traditional Arabic"/>
          <w:sz w:val="36"/>
          <w:szCs w:val="36"/>
          <w:rtl/>
          <w:lang w:eastAsia="ar-SA"/>
        </w:rPr>
      </w:pPr>
      <w:r w:rsidRPr="001448BD">
        <w:rPr>
          <w:rFonts w:ascii="Times New Roman" w:eastAsia="Times New Roman" w:hAnsi="Times New Roman" w:cs="Traditional Arabic"/>
          <w:b/>
          <w:bCs/>
          <w:sz w:val="36"/>
          <w:szCs w:val="36"/>
          <w:rtl/>
          <w:lang w:eastAsia="ar-SA"/>
        </w:rPr>
        <w:t xml:space="preserve">نظم الجواهر في </w:t>
      </w:r>
      <w:r w:rsidRPr="001448BD">
        <w:rPr>
          <w:rFonts w:ascii="Times New Roman" w:eastAsia="Times New Roman" w:hAnsi="Times New Roman" w:cs="Traditional Arabic" w:hint="cs"/>
          <w:b/>
          <w:bCs/>
          <w:sz w:val="36"/>
          <w:szCs w:val="36"/>
          <w:rtl/>
          <w:lang w:eastAsia="ar-SA"/>
        </w:rPr>
        <w:t>التفسير</w:t>
      </w:r>
      <w:r w:rsidRPr="001448BD">
        <w:rPr>
          <w:rFonts w:ascii="Times New Roman" w:eastAsia="Times New Roman" w:hAnsi="Times New Roman" w:cs="Traditional Arabic" w:hint="cs"/>
          <w:sz w:val="36"/>
          <w:szCs w:val="36"/>
          <w:rtl/>
          <w:lang w:eastAsia="ar-SA"/>
        </w:rPr>
        <w:t>/</w:t>
      </w:r>
      <w:r w:rsidRPr="001448BD">
        <w:rPr>
          <w:rFonts w:ascii="Times New Roman" w:eastAsia="Times New Roman" w:hAnsi="Times New Roman" w:cs="Traditional Arabic"/>
          <w:sz w:val="36"/>
          <w:szCs w:val="36"/>
          <w:rtl/>
          <w:lang w:eastAsia="ar-SA"/>
        </w:rPr>
        <w:t xml:space="preserve"> عبد العزيز بن عبدالواحد المكناسي</w:t>
      </w:r>
      <w:r w:rsidRPr="001448BD">
        <w:rPr>
          <w:rFonts w:ascii="Times New Roman" w:eastAsia="Times New Roman" w:hAnsi="Times New Roman" w:cs="Traditional Arabic" w:hint="cs"/>
          <w:sz w:val="36"/>
          <w:szCs w:val="36"/>
          <w:rtl/>
          <w:lang w:eastAsia="ar-SA"/>
        </w:rPr>
        <w:t xml:space="preserve"> (ت 964 هـ)؛ تحقيق ممدوح بن تركي القحطاني.-</w:t>
      </w:r>
      <w:r w:rsidRPr="001448BD">
        <w:rPr>
          <w:rFonts w:ascii="Times New Roman" w:eastAsia="Times New Roman" w:hAnsi="Times New Roman" w:cs="Traditional Arabic"/>
          <w:sz w:val="36"/>
          <w:szCs w:val="36"/>
          <w:rtl/>
          <w:lang w:eastAsia="ar-SA"/>
        </w:rPr>
        <w:t xml:space="preserve"> </w:t>
      </w:r>
      <w:r w:rsidRPr="001448BD">
        <w:rPr>
          <w:rFonts w:ascii="Times New Roman" w:eastAsia="Times New Roman" w:hAnsi="Times New Roman" w:cs="Traditional Arabic" w:hint="cs"/>
          <w:sz w:val="36"/>
          <w:szCs w:val="36"/>
          <w:rtl/>
          <w:lang w:eastAsia="ar-SA"/>
        </w:rPr>
        <w:t>الرياض: ا</w:t>
      </w:r>
      <w:r w:rsidRPr="001448BD">
        <w:rPr>
          <w:rFonts w:ascii="Times New Roman" w:eastAsia="Times New Roman" w:hAnsi="Times New Roman" w:cs="Traditional Arabic"/>
          <w:sz w:val="36"/>
          <w:szCs w:val="36"/>
          <w:rtl/>
          <w:lang w:eastAsia="ar-SA"/>
        </w:rPr>
        <w:t>لجمعية العلمية السعودية للقرآن الكريم وعلومه</w:t>
      </w:r>
      <w:r w:rsidRPr="001448BD">
        <w:rPr>
          <w:rFonts w:ascii="Times New Roman" w:eastAsia="Times New Roman" w:hAnsi="Times New Roman" w:cs="Traditional Arabic" w:hint="cs"/>
          <w:sz w:val="36"/>
          <w:szCs w:val="36"/>
          <w:rtl/>
          <w:lang w:eastAsia="ar-SA"/>
        </w:rPr>
        <w:t>: دار الصميعي، 1441 هـ، 2019 م.</w:t>
      </w:r>
    </w:p>
    <w:p w14:paraId="76C229E4" w14:textId="77777777" w:rsidR="00F94FF1" w:rsidRPr="001448BD" w:rsidRDefault="00F94FF1" w:rsidP="00F94FF1">
      <w:pPr>
        <w:ind w:left="0" w:firstLine="0"/>
        <w:jc w:val="both"/>
        <w:rPr>
          <w:rFonts w:ascii="Times New Roman" w:eastAsia="Times New Roman" w:hAnsi="Times New Roman" w:cs="Traditional Arabic"/>
          <w:sz w:val="36"/>
          <w:szCs w:val="36"/>
          <w:rtl/>
          <w:lang w:eastAsia="ar-SA"/>
        </w:rPr>
      </w:pPr>
      <w:r w:rsidRPr="001448BD">
        <w:rPr>
          <w:rFonts w:ascii="Times New Roman" w:eastAsia="Times New Roman" w:hAnsi="Times New Roman" w:cs="Traditional Arabic" w:hint="cs"/>
          <w:sz w:val="36"/>
          <w:szCs w:val="36"/>
          <w:rtl/>
          <w:lang w:eastAsia="ar-SA"/>
        </w:rPr>
        <w:t>(</w:t>
      </w:r>
      <w:r w:rsidRPr="001448BD">
        <w:rPr>
          <w:rFonts w:ascii="Times New Roman" w:eastAsia="Times New Roman" w:hAnsi="Times New Roman" w:cs="Traditional Arabic"/>
          <w:sz w:val="36"/>
          <w:szCs w:val="36"/>
          <w:rtl/>
          <w:lang w:eastAsia="ar-SA"/>
        </w:rPr>
        <w:t>قصيدة في علوم القرآن الكريم</w:t>
      </w:r>
      <w:r w:rsidRPr="001448BD">
        <w:rPr>
          <w:rFonts w:ascii="Times New Roman" w:eastAsia="Times New Roman" w:hAnsi="Times New Roman" w:cs="Traditional Arabic" w:hint="cs"/>
          <w:sz w:val="36"/>
          <w:szCs w:val="36"/>
          <w:rtl/>
          <w:lang w:eastAsia="ar-SA"/>
        </w:rPr>
        <w:t>)</w:t>
      </w:r>
    </w:p>
    <w:p w14:paraId="11CE0EC3" w14:textId="77777777" w:rsidR="00F94FF1" w:rsidRPr="001448BD" w:rsidRDefault="00F94FF1" w:rsidP="00F94FF1">
      <w:pPr>
        <w:ind w:left="0" w:firstLine="0"/>
        <w:jc w:val="both"/>
        <w:rPr>
          <w:rFonts w:ascii="Times New Roman" w:eastAsia="Times New Roman" w:hAnsi="Times New Roman" w:cs="Traditional Arabic"/>
          <w:b/>
          <w:bCs/>
          <w:sz w:val="36"/>
          <w:szCs w:val="36"/>
          <w:rtl/>
          <w:lang w:eastAsia="ar-SA"/>
        </w:rPr>
      </w:pPr>
    </w:p>
    <w:p w14:paraId="2918F6EE" w14:textId="77777777" w:rsidR="00F94FF1" w:rsidRPr="0019682E" w:rsidRDefault="00F94FF1" w:rsidP="00F94FF1">
      <w:pPr>
        <w:ind w:left="0" w:firstLine="0"/>
        <w:jc w:val="both"/>
        <w:rPr>
          <w:rFonts w:cs="Traditional Arabic"/>
          <w:sz w:val="36"/>
          <w:szCs w:val="36"/>
          <w:rtl/>
        </w:rPr>
      </w:pPr>
      <w:r w:rsidRPr="0019682E">
        <w:rPr>
          <w:rFonts w:cs="Traditional Arabic" w:hint="cs"/>
          <w:b/>
          <w:bCs/>
          <w:sz w:val="36"/>
          <w:szCs w:val="36"/>
          <w:rtl/>
        </w:rPr>
        <w:t>هجاء المصحف</w:t>
      </w:r>
      <w:r w:rsidRPr="0019682E">
        <w:rPr>
          <w:rFonts w:cs="Traditional Arabic" w:hint="cs"/>
          <w:sz w:val="36"/>
          <w:szCs w:val="36"/>
          <w:rtl/>
        </w:rPr>
        <w:t>/ لأبي يعقوب يوسف بن محمد القَيدي الخُوارزمي (ت 618 هـ)؛ تحقيق غانم قدوري الحمد.- عمّان: جمعية المحافظة على القرآن الكريم، 1439 هـ؟، 2018 م، 338ص.</w:t>
      </w:r>
    </w:p>
    <w:p w14:paraId="3DC5C2C1" w14:textId="77777777" w:rsidR="00F94FF1" w:rsidRPr="0019682E" w:rsidRDefault="00F94FF1" w:rsidP="00F94FF1">
      <w:pPr>
        <w:ind w:left="0" w:firstLine="0"/>
        <w:jc w:val="both"/>
        <w:rPr>
          <w:rFonts w:cs="Traditional Arabic"/>
          <w:sz w:val="36"/>
          <w:szCs w:val="36"/>
          <w:rtl/>
        </w:rPr>
      </w:pPr>
    </w:p>
    <w:p w14:paraId="66CD4C17" w14:textId="77777777" w:rsidR="00F94FF1" w:rsidRPr="00DA5060" w:rsidRDefault="00F94FF1" w:rsidP="00F94FF1">
      <w:pPr>
        <w:ind w:left="0" w:firstLine="0"/>
        <w:jc w:val="both"/>
        <w:rPr>
          <w:rFonts w:ascii="Times New Roman" w:eastAsia="Times New Roman" w:hAnsi="Times New Roman" w:cs="Traditional Arabic"/>
          <w:sz w:val="36"/>
          <w:szCs w:val="36"/>
          <w:rtl/>
          <w:lang w:eastAsia="ar-SA"/>
        </w:rPr>
      </w:pPr>
      <w:r w:rsidRPr="00DA5060">
        <w:rPr>
          <w:rFonts w:ascii="Times New Roman" w:eastAsia="Times New Roman" w:hAnsi="Times New Roman" w:cs="Traditional Arabic" w:hint="cs"/>
          <w:b/>
          <w:bCs/>
          <w:sz w:val="36"/>
          <w:szCs w:val="36"/>
          <w:rtl/>
          <w:lang w:eastAsia="ar-SA"/>
        </w:rPr>
        <w:t xml:space="preserve">هدي الساري إلى منظومات الأبياري في القراءات والتجويد/ </w:t>
      </w:r>
      <w:r w:rsidRPr="00DA5060">
        <w:rPr>
          <w:rFonts w:ascii="Times New Roman" w:eastAsia="Times New Roman" w:hAnsi="Times New Roman" w:cs="Traditional Arabic" w:hint="cs"/>
          <w:sz w:val="36"/>
          <w:szCs w:val="36"/>
          <w:rtl/>
          <w:lang w:eastAsia="ar-SA"/>
        </w:rPr>
        <w:t>إعداد توفيق إبراهيم ضمرة، محمد محمود آل داود.- عمّان: دار المبادرة، 1439 هـ، 2018 م.</w:t>
      </w:r>
    </w:p>
    <w:p w14:paraId="6CECF05C" w14:textId="77777777" w:rsidR="00F94FF1" w:rsidRPr="00DA5060" w:rsidRDefault="00F94FF1" w:rsidP="00F94FF1">
      <w:pPr>
        <w:ind w:left="0" w:firstLine="0"/>
        <w:jc w:val="both"/>
        <w:rPr>
          <w:rFonts w:ascii="Times New Roman" w:eastAsia="Times New Roman" w:hAnsi="Times New Roman" w:cs="Traditional Arabic"/>
          <w:sz w:val="36"/>
          <w:szCs w:val="36"/>
          <w:rtl/>
          <w:lang w:eastAsia="ar-SA"/>
        </w:rPr>
      </w:pPr>
    </w:p>
    <w:p w14:paraId="58CDE9BD" w14:textId="77777777" w:rsidR="00F94FF1" w:rsidRPr="00076BCB" w:rsidRDefault="00F94FF1" w:rsidP="00F94FF1">
      <w:pPr>
        <w:ind w:left="0" w:firstLine="0"/>
        <w:jc w:val="both"/>
        <w:rPr>
          <w:rFonts w:cs="Traditional Arabic"/>
          <w:sz w:val="36"/>
          <w:szCs w:val="36"/>
          <w:rtl/>
        </w:rPr>
      </w:pPr>
      <w:r w:rsidRPr="00076BCB">
        <w:rPr>
          <w:rFonts w:cs="Traditional Arabic"/>
          <w:b/>
          <w:bCs/>
          <w:sz w:val="36"/>
          <w:szCs w:val="36"/>
          <w:rtl/>
        </w:rPr>
        <w:t>الهدي</w:t>
      </w:r>
      <w:r w:rsidRPr="00076BCB">
        <w:rPr>
          <w:rFonts w:cs="Traditional Arabic" w:hint="cs"/>
          <w:b/>
          <w:bCs/>
          <w:sz w:val="36"/>
          <w:szCs w:val="36"/>
          <w:rtl/>
        </w:rPr>
        <w:t>ة</w:t>
      </w:r>
      <w:r w:rsidRPr="00076BCB">
        <w:rPr>
          <w:rFonts w:cs="Traditional Arabic"/>
          <w:b/>
          <w:bCs/>
          <w:sz w:val="36"/>
          <w:szCs w:val="36"/>
          <w:rtl/>
        </w:rPr>
        <w:t xml:space="preserve"> المرضية لطالب القراءة المكية</w:t>
      </w:r>
      <w:r w:rsidRPr="00076BCB">
        <w:rPr>
          <w:rFonts w:cs="Traditional Arabic" w:hint="cs"/>
          <w:sz w:val="36"/>
          <w:szCs w:val="36"/>
          <w:rtl/>
        </w:rPr>
        <w:t xml:space="preserve">/ محمد بن محمد بن أحمد الرحماني (ت بعد 1070 هـ)؛ تحقيق المصطفى بوهلال.- مراكش: </w:t>
      </w:r>
      <w:r w:rsidRPr="00076BCB">
        <w:rPr>
          <w:rFonts w:cs="Traditional Arabic"/>
          <w:sz w:val="36"/>
          <w:szCs w:val="36"/>
          <w:rtl/>
        </w:rPr>
        <w:t xml:space="preserve">مركـز </w:t>
      </w:r>
      <w:r w:rsidRPr="00076BCB">
        <w:rPr>
          <w:rFonts w:cs="Traditional Arabic" w:hint="cs"/>
          <w:sz w:val="36"/>
          <w:szCs w:val="36"/>
          <w:rtl/>
        </w:rPr>
        <w:t>الإ</w:t>
      </w:r>
      <w:r w:rsidRPr="00076BCB">
        <w:rPr>
          <w:rFonts w:cs="Traditional Arabic"/>
          <w:sz w:val="36"/>
          <w:szCs w:val="36"/>
          <w:rtl/>
        </w:rPr>
        <w:t>مـام أ</w:t>
      </w:r>
      <w:r w:rsidRPr="00076BCB">
        <w:rPr>
          <w:rFonts w:cs="Traditional Arabic" w:hint="cs"/>
          <w:sz w:val="36"/>
          <w:szCs w:val="36"/>
          <w:rtl/>
        </w:rPr>
        <w:t>بي</w:t>
      </w:r>
      <w:r w:rsidRPr="00076BCB">
        <w:rPr>
          <w:rFonts w:cs="Traditional Arabic"/>
          <w:sz w:val="36"/>
          <w:szCs w:val="36"/>
          <w:rtl/>
        </w:rPr>
        <w:t xml:space="preserve"> عمرو الدا</w:t>
      </w:r>
      <w:r w:rsidRPr="00076BCB">
        <w:rPr>
          <w:rFonts w:cs="Traditional Arabic" w:hint="cs"/>
          <w:sz w:val="36"/>
          <w:szCs w:val="36"/>
          <w:rtl/>
        </w:rPr>
        <w:t>ني</w:t>
      </w:r>
      <w:r w:rsidRPr="00076BCB">
        <w:rPr>
          <w:rFonts w:cs="Traditional Arabic"/>
          <w:sz w:val="36"/>
          <w:szCs w:val="36"/>
          <w:rtl/>
        </w:rPr>
        <w:t xml:space="preserve"> للدراسـات والبحـوث القرائ</w:t>
      </w:r>
      <w:r w:rsidRPr="00076BCB">
        <w:rPr>
          <w:rFonts w:cs="Traditional Arabic" w:hint="cs"/>
          <w:sz w:val="36"/>
          <w:szCs w:val="36"/>
          <w:rtl/>
        </w:rPr>
        <w:t>ية، 1437 - 1438 هـ، 2016 م.</w:t>
      </w:r>
    </w:p>
    <w:p w14:paraId="6E8CDC49" w14:textId="77777777" w:rsidR="00F94FF1" w:rsidRPr="00076BCB" w:rsidRDefault="00F94FF1" w:rsidP="00F94FF1">
      <w:pPr>
        <w:ind w:left="0" w:firstLine="0"/>
        <w:jc w:val="both"/>
        <w:rPr>
          <w:rFonts w:cs="Traditional Arabic"/>
          <w:sz w:val="36"/>
          <w:szCs w:val="36"/>
        </w:rPr>
      </w:pPr>
      <w:r w:rsidRPr="00076BCB">
        <w:rPr>
          <w:rFonts w:cs="Traditional Arabic" w:hint="cs"/>
          <w:sz w:val="36"/>
          <w:szCs w:val="36"/>
          <w:rtl/>
        </w:rPr>
        <w:t>(أرجوزة في</w:t>
      </w:r>
      <w:r w:rsidRPr="00076BCB">
        <w:rPr>
          <w:rFonts w:cs="Traditional Arabic"/>
          <w:sz w:val="36"/>
          <w:szCs w:val="36"/>
          <w:rtl/>
        </w:rPr>
        <w:t xml:space="preserve"> قراءة ال</w:t>
      </w:r>
      <w:r w:rsidRPr="00076BCB">
        <w:rPr>
          <w:rFonts w:cs="Traditional Arabic" w:hint="cs"/>
          <w:sz w:val="36"/>
          <w:szCs w:val="36"/>
          <w:rtl/>
        </w:rPr>
        <w:t>إ</w:t>
      </w:r>
      <w:r w:rsidRPr="00076BCB">
        <w:rPr>
          <w:rFonts w:cs="Traditional Arabic"/>
          <w:sz w:val="36"/>
          <w:szCs w:val="36"/>
          <w:rtl/>
        </w:rPr>
        <w:t>مام ابن كثير المكي</w:t>
      </w:r>
      <w:r w:rsidRPr="00076BCB">
        <w:rPr>
          <w:rFonts w:cs="Traditional Arabic" w:hint="cs"/>
          <w:sz w:val="36"/>
          <w:szCs w:val="36"/>
          <w:rtl/>
        </w:rPr>
        <w:t>)</w:t>
      </w:r>
    </w:p>
    <w:p w14:paraId="2CEBDA8D" w14:textId="77777777" w:rsidR="00F94FF1" w:rsidRPr="00076BCB" w:rsidRDefault="00F94FF1" w:rsidP="00F94FF1">
      <w:pPr>
        <w:ind w:left="0" w:firstLine="0"/>
        <w:jc w:val="both"/>
        <w:rPr>
          <w:rFonts w:cs="Traditional Arabic"/>
          <w:sz w:val="36"/>
          <w:szCs w:val="36"/>
          <w:rtl/>
        </w:rPr>
      </w:pPr>
    </w:p>
    <w:bookmarkEnd w:id="17"/>
    <w:p w14:paraId="6F2C1AC7" w14:textId="77777777" w:rsidR="00F94FF1" w:rsidRPr="00727CB1" w:rsidRDefault="00F94FF1" w:rsidP="00F94FF1">
      <w:pPr>
        <w:ind w:left="0" w:firstLine="0"/>
        <w:jc w:val="both"/>
        <w:rPr>
          <w:rFonts w:cs="Traditional Arabic"/>
          <w:sz w:val="36"/>
          <w:szCs w:val="36"/>
          <w:rtl/>
        </w:rPr>
      </w:pPr>
      <w:r w:rsidRPr="00727CB1">
        <w:rPr>
          <w:rFonts w:cs="Traditional Arabic" w:hint="cs"/>
          <w:b/>
          <w:bCs/>
          <w:sz w:val="36"/>
          <w:szCs w:val="36"/>
          <w:rtl/>
        </w:rPr>
        <w:t>الواضحة في تجويد سورة الفاتحة</w:t>
      </w:r>
      <w:r w:rsidRPr="00727CB1">
        <w:rPr>
          <w:rFonts w:cs="Traditional Arabic" w:hint="cs"/>
          <w:sz w:val="36"/>
          <w:szCs w:val="36"/>
          <w:rtl/>
        </w:rPr>
        <w:t>/ برهان الدين إبراهيم بن عمر الجعبري (ت 732 هـ)؛ تحقيق محمد بن إبراهيم المشهداني.</w:t>
      </w:r>
    </w:p>
    <w:p w14:paraId="0A0C300B" w14:textId="77777777" w:rsidR="00F94FF1" w:rsidRPr="00727CB1" w:rsidRDefault="00F94FF1" w:rsidP="00F94FF1">
      <w:pPr>
        <w:ind w:left="0" w:firstLine="0"/>
        <w:jc w:val="both"/>
        <w:rPr>
          <w:rFonts w:ascii="Times New Roman" w:eastAsia="Times New Roman" w:hAnsi="Times New Roman" w:cs="Traditional Arabic"/>
          <w:sz w:val="36"/>
          <w:szCs w:val="36"/>
          <w:rtl/>
          <w:lang w:eastAsia="ar-SA"/>
        </w:rPr>
      </w:pPr>
      <w:r w:rsidRPr="00727CB1">
        <w:rPr>
          <w:rFonts w:ascii="Times New Roman" w:eastAsia="Times New Roman" w:hAnsi="Times New Roman" w:cs="Traditional Arabic" w:hint="cs"/>
          <w:sz w:val="36"/>
          <w:szCs w:val="36"/>
          <w:rtl/>
          <w:lang w:eastAsia="ar-SA"/>
        </w:rPr>
        <w:t>نشر في مجلة آفاق الثقافة والتراث، ع 96 (ذو الحجة 1438 هـ، 2017 م) ص 165 – 193.</w:t>
      </w:r>
    </w:p>
    <w:p w14:paraId="109BD145" w14:textId="77777777" w:rsidR="00F94FF1" w:rsidRPr="00727CB1" w:rsidRDefault="00F94FF1" w:rsidP="00F94FF1">
      <w:pPr>
        <w:ind w:left="0" w:firstLine="0"/>
        <w:jc w:val="both"/>
        <w:rPr>
          <w:rFonts w:ascii="Times New Roman" w:eastAsia="Times New Roman" w:hAnsi="Times New Roman" w:cs="Traditional Arabic"/>
          <w:sz w:val="36"/>
          <w:szCs w:val="36"/>
          <w:rtl/>
          <w:lang w:eastAsia="ar-SA"/>
        </w:rPr>
      </w:pPr>
    </w:p>
    <w:p w14:paraId="44B7EB2E" w14:textId="77777777" w:rsidR="00F94FF1" w:rsidRPr="00C0300F" w:rsidRDefault="00F94FF1" w:rsidP="00F94FF1">
      <w:pPr>
        <w:ind w:left="0" w:firstLine="0"/>
        <w:jc w:val="both"/>
        <w:rPr>
          <w:rFonts w:cs="Traditional Arabic"/>
          <w:sz w:val="36"/>
          <w:szCs w:val="36"/>
          <w:rtl/>
        </w:rPr>
      </w:pPr>
      <w:r w:rsidRPr="00C0300F">
        <w:rPr>
          <w:rFonts w:cs="Traditional Arabic" w:hint="cs"/>
          <w:b/>
          <w:bCs/>
          <w:sz w:val="36"/>
          <w:szCs w:val="36"/>
          <w:rtl/>
        </w:rPr>
        <w:t>الوجوه النيرة في قراءة العشر</w:t>
      </w:r>
      <w:r w:rsidRPr="00C0300F">
        <w:rPr>
          <w:rFonts w:cs="Traditional Arabic" w:hint="cs"/>
          <w:sz w:val="36"/>
          <w:szCs w:val="36"/>
          <w:rtl/>
        </w:rPr>
        <w:t>ة/ لسراج الدين أبي حفص عمر بن قاسم الأنصاري النشار (ت 938 هـ).</w:t>
      </w:r>
    </w:p>
    <w:p w14:paraId="5EC61681" w14:textId="77777777" w:rsidR="00F94FF1" w:rsidRPr="00C0300F" w:rsidRDefault="00F94FF1" w:rsidP="00F94FF1">
      <w:pPr>
        <w:ind w:left="0" w:firstLine="0"/>
        <w:jc w:val="both"/>
        <w:rPr>
          <w:rFonts w:cs="Traditional Arabic"/>
          <w:sz w:val="36"/>
          <w:szCs w:val="36"/>
          <w:rtl/>
        </w:rPr>
      </w:pPr>
      <w:r w:rsidRPr="00C0300F">
        <w:rPr>
          <w:rFonts w:cs="Traditional Arabic" w:hint="cs"/>
          <w:sz w:val="36"/>
          <w:szCs w:val="36"/>
          <w:rtl/>
        </w:rPr>
        <w:t>دراسته وتحقيقه في جامعة طنطا بمصر، 1440 هـ، ...</w:t>
      </w:r>
    </w:p>
    <w:p w14:paraId="705A480C" w14:textId="77777777" w:rsidR="00F94FF1" w:rsidRDefault="00F94FF1" w:rsidP="00F94FF1">
      <w:pPr>
        <w:ind w:left="0" w:firstLine="0"/>
        <w:jc w:val="both"/>
        <w:rPr>
          <w:rFonts w:cs="Traditional Arabic"/>
          <w:sz w:val="36"/>
          <w:szCs w:val="36"/>
          <w:rtl/>
        </w:rPr>
      </w:pPr>
    </w:p>
    <w:p w14:paraId="528AF7DC" w14:textId="77777777" w:rsidR="00F94FF1" w:rsidRPr="007D4F8B" w:rsidRDefault="00F94FF1" w:rsidP="00F94FF1">
      <w:pPr>
        <w:ind w:left="0" w:firstLine="0"/>
        <w:jc w:val="both"/>
        <w:rPr>
          <w:rFonts w:ascii="Times New Roman" w:eastAsia="Times New Roman" w:hAnsi="Times New Roman" w:cs="Traditional Arabic"/>
          <w:sz w:val="36"/>
          <w:szCs w:val="36"/>
          <w:rtl/>
          <w:lang w:eastAsia="ar-SA"/>
        </w:rPr>
      </w:pPr>
      <w:r w:rsidRPr="007D4F8B">
        <w:rPr>
          <w:rFonts w:ascii="Times New Roman" w:eastAsia="Times New Roman" w:hAnsi="Times New Roman" w:cs="Traditional Arabic" w:hint="cs"/>
          <w:b/>
          <w:bCs/>
          <w:sz w:val="36"/>
          <w:szCs w:val="36"/>
          <w:rtl/>
          <w:lang w:eastAsia="ar-SA"/>
        </w:rPr>
        <w:t>الوقف والابتداء</w:t>
      </w:r>
      <w:r w:rsidRPr="007D4F8B">
        <w:rPr>
          <w:rFonts w:ascii="Times New Roman" w:eastAsia="Times New Roman" w:hAnsi="Times New Roman" w:cs="Traditional Arabic" w:hint="cs"/>
          <w:sz w:val="36"/>
          <w:szCs w:val="36"/>
          <w:rtl/>
          <w:lang w:eastAsia="ar-SA"/>
        </w:rPr>
        <w:t>/ لأبي الحسن علي بن أحمد بن الغزّال النيسابوري (ت 516 هـ)؛ تحقيق طاهر محمد الهمس.- دبي: جائزة دبي الدولية للقرآن الكريم، 1440 هـ، 2019 م، 3 مج.</w:t>
      </w:r>
    </w:p>
    <w:p w14:paraId="3853845F" w14:textId="4F279DE7" w:rsidR="00F94FF1" w:rsidRDefault="00F94FF1" w:rsidP="00F94FF1">
      <w:pPr>
        <w:ind w:left="0" w:firstLine="0"/>
        <w:jc w:val="both"/>
        <w:rPr>
          <w:rFonts w:ascii="Times New Roman" w:eastAsia="Times New Roman" w:hAnsi="Times New Roman" w:cs="Traditional Arabic"/>
          <w:sz w:val="36"/>
          <w:szCs w:val="36"/>
          <w:rtl/>
          <w:lang w:eastAsia="ar-SA"/>
        </w:rPr>
      </w:pPr>
    </w:p>
    <w:p w14:paraId="3C5A1484" w14:textId="0211715B" w:rsidR="00F94FF1" w:rsidRDefault="00F94FF1" w:rsidP="00412622">
      <w:pPr>
        <w:jc w:val="both"/>
        <w:rPr>
          <w:b/>
          <w:bCs/>
          <w:color w:val="FF0000"/>
          <w:rtl/>
        </w:rPr>
      </w:pPr>
      <w:r w:rsidRPr="002B3F84">
        <w:rPr>
          <w:rFonts w:ascii="Times New Roman" w:eastAsia="Times New Roman" w:hAnsi="Times New Roman" w:cs="Traditional Arabic" w:hint="cs"/>
          <w:b/>
          <w:bCs/>
          <w:caps/>
          <w:color w:val="FF0000"/>
          <w:sz w:val="36"/>
          <w:szCs w:val="36"/>
          <w:rtl/>
          <w:lang w:eastAsia="ar-SA"/>
        </w:rPr>
        <w:t>علوم الحديث</w:t>
      </w:r>
    </w:p>
    <w:p w14:paraId="66D1EAE3" w14:textId="77777777" w:rsidR="00F94FF1" w:rsidRDefault="00F94FF1" w:rsidP="00F94FF1">
      <w:pPr>
        <w:rPr>
          <w:rtl/>
        </w:rPr>
      </w:pPr>
    </w:p>
    <w:p w14:paraId="1E2CE5A0" w14:textId="77777777" w:rsidR="00F94FF1" w:rsidRPr="00C90079" w:rsidRDefault="00F94FF1" w:rsidP="00F94FF1">
      <w:pPr>
        <w:ind w:left="0" w:firstLine="0"/>
        <w:jc w:val="both"/>
        <w:rPr>
          <w:rFonts w:cs="Traditional Arabic"/>
          <w:sz w:val="36"/>
          <w:szCs w:val="36"/>
          <w:rtl/>
        </w:rPr>
      </w:pPr>
      <w:r w:rsidRPr="00C90079">
        <w:rPr>
          <w:rFonts w:cs="Traditional Arabic"/>
          <w:b/>
          <w:bCs/>
          <w:sz w:val="36"/>
          <w:szCs w:val="36"/>
          <w:rtl/>
        </w:rPr>
        <w:t>ال</w:t>
      </w:r>
      <w:r w:rsidRPr="00C90079">
        <w:rPr>
          <w:rFonts w:cs="Traditional Arabic" w:hint="cs"/>
          <w:b/>
          <w:bCs/>
          <w:sz w:val="36"/>
          <w:szCs w:val="36"/>
          <w:rtl/>
        </w:rPr>
        <w:t>آ</w:t>
      </w:r>
      <w:r w:rsidRPr="00C90079">
        <w:rPr>
          <w:rFonts w:cs="Traditional Arabic"/>
          <w:b/>
          <w:bCs/>
          <w:sz w:val="36"/>
          <w:szCs w:val="36"/>
          <w:rtl/>
        </w:rPr>
        <w:t>حاد والمثان</w:t>
      </w:r>
      <w:r w:rsidRPr="00C90079">
        <w:rPr>
          <w:rFonts w:cs="Traditional Arabic" w:hint="cs"/>
          <w:b/>
          <w:bCs/>
          <w:sz w:val="36"/>
          <w:szCs w:val="36"/>
          <w:rtl/>
        </w:rPr>
        <w:t xml:space="preserve">ي/ </w:t>
      </w:r>
      <w:r w:rsidRPr="00C90079">
        <w:rPr>
          <w:rFonts w:cs="Traditional Arabic" w:hint="cs"/>
          <w:sz w:val="36"/>
          <w:szCs w:val="36"/>
          <w:rtl/>
        </w:rPr>
        <w:t>أ</w:t>
      </w:r>
      <w:r w:rsidRPr="00C90079">
        <w:rPr>
          <w:rFonts w:cs="Traditional Arabic"/>
          <w:sz w:val="36"/>
          <w:szCs w:val="36"/>
          <w:rtl/>
        </w:rPr>
        <w:t>حمد بن عمرو بن الضحاك الشيبان</w:t>
      </w:r>
      <w:r w:rsidRPr="00C90079">
        <w:rPr>
          <w:rFonts w:cs="Traditional Arabic" w:hint="cs"/>
          <w:sz w:val="36"/>
          <w:szCs w:val="36"/>
          <w:rtl/>
        </w:rPr>
        <w:t xml:space="preserve">ي </w:t>
      </w:r>
      <w:r w:rsidRPr="00C90079">
        <w:rPr>
          <w:rFonts w:cs="Traditional Arabic"/>
          <w:sz w:val="36"/>
          <w:szCs w:val="36"/>
          <w:rtl/>
        </w:rPr>
        <w:t>(</w:t>
      </w:r>
      <w:r w:rsidRPr="00C90079">
        <w:rPr>
          <w:rFonts w:cs="Traditional Arabic" w:hint="cs"/>
          <w:sz w:val="36"/>
          <w:szCs w:val="36"/>
          <w:rtl/>
        </w:rPr>
        <w:t xml:space="preserve">ت </w:t>
      </w:r>
      <w:r w:rsidRPr="00C90079">
        <w:rPr>
          <w:rFonts w:cs="Traditional Arabic"/>
          <w:sz w:val="36"/>
          <w:szCs w:val="36"/>
          <w:rtl/>
        </w:rPr>
        <w:t>287</w:t>
      </w:r>
      <w:r w:rsidRPr="00C90079">
        <w:rPr>
          <w:rFonts w:cs="Traditional Arabic" w:hint="cs"/>
          <w:sz w:val="36"/>
          <w:szCs w:val="36"/>
          <w:rtl/>
        </w:rPr>
        <w:t xml:space="preserve"> هـ).</w:t>
      </w:r>
    </w:p>
    <w:p w14:paraId="3B71F8D4" w14:textId="77777777" w:rsidR="00F94FF1" w:rsidRPr="00C90079" w:rsidRDefault="00F94FF1" w:rsidP="00F94FF1">
      <w:pPr>
        <w:ind w:left="0" w:firstLine="0"/>
        <w:jc w:val="both"/>
        <w:rPr>
          <w:rFonts w:cs="Traditional Arabic"/>
          <w:sz w:val="36"/>
          <w:szCs w:val="36"/>
          <w:rtl/>
        </w:rPr>
      </w:pPr>
      <w:r w:rsidRPr="00C90079">
        <w:rPr>
          <w:rFonts w:cs="Traditional Arabic" w:hint="cs"/>
          <w:sz w:val="36"/>
          <w:szCs w:val="36"/>
          <w:rtl/>
        </w:rPr>
        <w:t xml:space="preserve">دراسته وتحقيقه في جامعة الأزهر بالقاهرة، 1439 هـ،... </w:t>
      </w:r>
    </w:p>
    <w:p w14:paraId="1E639E5B" w14:textId="77777777" w:rsidR="00F94FF1" w:rsidRPr="00C90079" w:rsidRDefault="00F94FF1" w:rsidP="00F94FF1">
      <w:pPr>
        <w:ind w:left="0" w:firstLine="0"/>
        <w:jc w:val="both"/>
        <w:rPr>
          <w:rFonts w:cs="Traditional Arabic"/>
          <w:sz w:val="36"/>
          <w:szCs w:val="36"/>
          <w:rtl/>
        </w:rPr>
      </w:pPr>
      <w:r w:rsidRPr="00C90079">
        <w:rPr>
          <w:rFonts w:cs="Traditional Arabic" w:hint="cs"/>
          <w:sz w:val="36"/>
          <w:szCs w:val="36"/>
          <w:rtl/>
        </w:rPr>
        <w:t>(أعداد معينة من الأحاديث لكل باحث).</w:t>
      </w:r>
    </w:p>
    <w:p w14:paraId="6EBECB84" w14:textId="77777777" w:rsidR="00F94FF1" w:rsidRPr="00C90079" w:rsidRDefault="00F94FF1" w:rsidP="00F94FF1">
      <w:pPr>
        <w:ind w:left="0" w:firstLine="0"/>
        <w:jc w:val="both"/>
        <w:rPr>
          <w:rFonts w:cs="Traditional Arabic"/>
          <w:b/>
          <w:bCs/>
          <w:sz w:val="36"/>
          <w:szCs w:val="36"/>
          <w:rtl/>
        </w:rPr>
      </w:pPr>
    </w:p>
    <w:p w14:paraId="28928B94" w14:textId="77777777" w:rsidR="00F94FF1" w:rsidRPr="0025671F" w:rsidRDefault="00F94FF1" w:rsidP="00F94FF1">
      <w:pPr>
        <w:ind w:left="0" w:firstLine="0"/>
        <w:jc w:val="both"/>
        <w:rPr>
          <w:rFonts w:ascii="Times New Roman" w:eastAsia="Times New Roman" w:hAnsi="Times New Roman" w:cs="Traditional Arabic"/>
          <w:b/>
          <w:bCs/>
          <w:sz w:val="36"/>
          <w:szCs w:val="36"/>
          <w:rtl/>
          <w:lang w:eastAsia="ar-SA"/>
        </w:rPr>
      </w:pPr>
      <w:r w:rsidRPr="0025671F">
        <w:rPr>
          <w:rFonts w:ascii="Times New Roman" w:eastAsia="Times New Roman" w:hAnsi="Times New Roman" w:cs="Traditional Arabic" w:hint="cs"/>
          <w:b/>
          <w:bCs/>
          <w:sz w:val="36"/>
          <w:szCs w:val="36"/>
          <w:rtl/>
          <w:lang w:eastAsia="ar-SA"/>
        </w:rPr>
        <w:t xml:space="preserve">إجازات الحديث/ </w:t>
      </w:r>
      <w:r w:rsidRPr="0025671F">
        <w:rPr>
          <w:rFonts w:ascii="Times New Roman" w:eastAsia="Times New Roman" w:hAnsi="Times New Roman" w:cs="Traditional Arabic" w:hint="cs"/>
          <w:sz w:val="36"/>
          <w:szCs w:val="36"/>
          <w:rtl/>
          <w:lang w:eastAsia="ar-SA"/>
        </w:rPr>
        <w:t>محمد بن علي بن أبي جمهور الأحسائي (ت نحو 901 هـ)؛ تحقيق محمد حسين الواعظ النجفي.- بيروت: مؤسسة ابن أبي جمهور الأحسائي لإحياء التراث، 1439 هـ، 2018 م، 512 ص.</w:t>
      </w:r>
    </w:p>
    <w:p w14:paraId="190173BA" w14:textId="77777777" w:rsidR="00F94FF1" w:rsidRPr="0025671F" w:rsidRDefault="00F94FF1" w:rsidP="00F94FF1">
      <w:pPr>
        <w:ind w:left="0" w:firstLine="0"/>
        <w:jc w:val="both"/>
        <w:rPr>
          <w:rFonts w:ascii="Times New Roman" w:eastAsia="Times New Roman" w:hAnsi="Times New Roman" w:cs="Traditional Arabic"/>
          <w:sz w:val="36"/>
          <w:szCs w:val="36"/>
          <w:rtl/>
          <w:lang w:eastAsia="ar-SA"/>
        </w:rPr>
      </w:pPr>
      <w:r w:rsidRPr="0025671F">
        <w:rPr>
          <w:rFonts w:ascii="Times New Roman" w:eastAsia="Times New Roman" w:hAnsi="Times New Roman" w:cs="Traditional Arabic" w:hint="cs"/>
          <w:sz w:val="36"/>
          <w:szCs w:val="36"/>
          <w:rtl/>
          <w:lang w:eastAsia="ar-SA"/>
        </w:rPr>
        <w:t>(مؤلفه متصوف متفلسف شيعي)</w:t>
      </w:r>
    </w:p>
    <w:p w14:paraId="67C15A92" w14:textId="77777777" w:rsidR="00F94FF1" w:rsidRPr="0025671F" w:rsidRDefault="00F94FF1" w:rsidP="00F94FF1">
      <w:pPr>
        <w:ind w:left="0" w:firstLine="0"/>
        <w:jc w:val="both"/>
        <w:rPr>
          <w:rFonts w:cs="Traditional Arabic"/>
          <w:b/>
          <w:bCs/>
          <w:sz w:val="36"/>
          <w:szCs w:val="36"/>
          <w:rtl/>
        </w:rPr>
      </w:pPr>
    </w:p>
    <w:p w14:paraId="7FBC6F1F" w14:textId="77777777" w:rsidR="00F94FF1" w:rsidRPr="00C34415" w:rsidRDefault="00F94FF1" w:rsidP="00F94FF1">
      <w:pPr>
        <w:ind w:left="0" w:firstLine="0"/>
        <w:jc w:val="both"/>
        <w:rPr>
          <w:rFonts w:ascii="Times New Roman" w:eastAsia="Times New Roman" w:hAnsi="Times New Roman" w:cs="Traditional Arabic"/>
          <w:sz w:val="36"/>
          <w:szCs w:val="36"/>
          <w:rtl/>
          <w:lang w:eastAsia="ar-SA"/>
        </w:rPr>
      </w:pPr>
      <w:r w:rsidRPr="00C34415">
        <w:rPr>
          <w:rFonts w:ascii="Times New Roman" w:eastAsia="Times New Roman" w:hAnsi="Times New Roman" w:cs="Traditional Arabic" w:hint="cs"/>
          <w:b/>
          <w:bCs/>
          <w:sz w:val="36"/>
          <w:szCs w:val="36"/>
          <w:rtl/>
          <w:lang w:eastAsia="ar-SA"/>
        </w:rPr>
        <w:t>إجازات المجلسي الأول المولى المحدّث الفقيه محمد تقي بن مقصود علي المجلسي (ت 1070 هـ)</w:t>
      </w:r>
      <w:r w:rsidRPr="00C34415">
        <w:rPr>
          <w:rFonts w:ascii="Times New Roman" w:eastAsia="Times New Roman" w:hAnsi="Times New Roman" w:cs="Traditional Arabic" w:hint="cs"/>
          <w:sz w:val="36"/>
          <w:szCs w:val="36"/>
          <w:rtl/>
          <w:lang w:eastAsia="ar-SA"/>
        </w:rPr>
        <w:t>/ تحقيق جعفر الحسيني الأشكوري.- [العراق]:  مركز تراث السيد بحر العلوم، 1439 هـ، 2018 م.</w:t>
      </w:r>
    </w:p>
    <w:p w14:paraId="7B000187" w14:textId="77777777" w:rsidR="00F94FF1" w:rsidRPr="00C34415" w:rsidRDefault="00F94FF1" w:rsidP="00F94FF1">
      <w:pPr>
        <w:ind w:left="0" w:firstLine="0"/>
        <w:jc w:val="both"/>
        <w:rPr>
          <w:rFonts w:ascii="Times New Roman" w:eastAsia="Times New Roman" w:hAnsi="Times New Roman" w:cs="Traditional Arabic"/>
          <w:b/>
          <w:bCs/>
          <w:sz w:val="36"/>
          <w:szCs w:val="36"/>
          <w:rtl/>
          <w:lang w:eastAsia="ar-SA"/>
        </w:rPr>
      </w:pPr>
    </w:p>
    <w:p w14:paraId="4A478F41" w14:textId="77777777" w:rsidR="00F94FF1" w:rsidRPr="00C243C2" w:rsidRDefault="00F94FF1" w:rsidP="00F94FF1">
      <w:pPr>
        <w:ind w:left="0" w:firstLine="0"/>
        <w:jc w:val="both"/>
        <w:rPr>
          <w:rFonts w:ascii="Times New Roman" w:eastAsia="Times New Roman" w:hAnsi="Times New Roman" w:cs="Traditional Arabic"/>
          <w:b/>
          <w:bCs/>
          <w:sz w:val="36"/>
          <w:szCs w:val="36"/>
          <w:rtl/>
          <w:lang w:eastAsia="ar-SA"/>
        </w:rPr>
      </w:pPr>
      <w:bookmarkStart w:id="22" w:name="_Hlk24226101"/>
      <w:r w:rsidRPr="00C243C2">
        <w:rPr>
          <w:rFonts w:ascii="Times New Roman" w:eastAsia="Times New Roman" w:hAnsi="Times New Roman" w:cs="Traditional Arabic" w:hint="cs"/>
          <w:b/>
          <w:bCs/>
          <w:sz w:val="36"/>
          <w:szCs w:val="36"/>
          <w:rtl/>
          <w:lang w:eastAsia="ar-SA"/>
        </w:rPr>
        <w:t xml:space="preserve">الأدب المفرد/ </w:t>
      </w:r>
      <w:r w:rsidRPr="00C243C2">
        <w:rPr>
          <w:rFonts w:ascii="Times New Roman" w:eastAsia="Times New Roman" w:hAnsi="Times New Roman" w:cs="Traditional Arabic" w:hint="cs"/>
          <w:sz w:val="36"/>
          <w:szCs w:val="36"/>
          <w:rtl/>
          <w:lang w:eastAsia="ar-SA"/>
        </w:rPr>
        <w:t xml:space="preserve">محمد بن إسماعيل البخاري (ت 256 هـ)؛ قرأه وعلق على أحاديثه عبدالله بن عبدالرحمن السعد؛ اعتنى به وخرَّجه أحمد بن عبدالرزاق العنقري.- مكة المكرمة: دار أطلس الخضراء؛ الرياض: دار الإداوة، 1441 هـ، 2019 م. </w:t>
      </w:r>
    </w:p>
    <w:p w14:paraId="364F8A27" w14:textId="77777777" w:rsidR="00F94FF1" w:rsidRPr="00C243C2" w:rsidRDefault="00F94FF1" w:rsidP="00F94FF1">
      <w:pPr>
        <w:ind w:left="0" w:firstLine="0"/>
        <w:jc w:val="both"/>
        <w:rPr>
          <w:rFonts w:ascii="Times New Roman" w:eastAsia="Times New Roman" w:hAnsi="Times New Roman" w:cs="Traditional Arabic"/>
          <w:b/>
          <w:bCs/>
          <w:sz w:val="36"/>
          <w:szCs w:val="36"/>
          <w:rtl/>
          <w:lang w:eastAsia="ar-SA"/>
        </w:rPr>
      </w:pPr>
    </w:p>
    <w:p w14:paraId="2473D655" w14:textId="77777777" w:rsidR="00F94FF1" w:rsidRPr="00B17772" w:rsidRDefault="00F94FF1" w:rsidP="00F94FF1">
      <w:pPr>
        <w:ind w:left="0" w:firstLine="0"/>
        <w:jc w:val="both"/>
        <w:rPr>
          <w:rFonts w:ascii="Times New Roman" w:eastAsia="Times New Roman" w:hAnsi="Times New Roman" w:cs="Traditional Arabic"/>
          <w:sz w:val="36"/>
          <w:szCs w:val="36"/>
          <w:rtl/>
          <w:lang w:eastAsia="ar-SA"/>
        </w:rPr>
      </w:pPr>
      <w:r w:rsidRPr="00B17772">
        <w:rPr>
          <w:rFonts w:ascii="Times New Roman" w:eastAsia="Times New Roman" w:hAnsi="Times New Roman" w:cs="Traditional Arabic" w:hint="cs"/>
          <w:b/>
          <w:bCs/>
          <w:sz w:val="36"/>
          <w:szCs w:val="36"/>
          <w:rtl/>
          <w:lang w:eastAsia="ar-SA"/>
        </w:rPr>
        <w:t>الأربعون حديثًا في التصوف</w:t>
      </w:r>
      <w:r w:rsidRPr="00B17772">
        <w:rPr>
          <w:rFonts w:ascii="Times New Roman" w:eastAsia="Times New Roman" w:hAnsi="Times New Roman" w:cs="Traditional Arabic"/>
          <w:b/>
          <w:bCs/>
          <w:sz w:val="36"/>
          <w:szCs w:val="36"/>
          <w:rtl/>
          <w:lang w:eastAsia="ar-SA"/>
        </w:rPr>
        <w:t>/‏</w:t>
      </w:r>
      <w:r w:rsidRPr="00B17772">
        <w:rPr>
          <w:rFonts w:ascii="Times New Roman" w:eastAsia="Times New Roman" w:hAnsi="Times New Roman" w:cs="Traditional Arabic" w:hint="cs"/>
          <w:b/>
          <w:bCs/>
          <w:sz w:val="36"/>
          <w:szCs w:val="36"/>
          <w:rtl/>
          <w:lang w:eastAsia="ar-SA"/>
        </w:rPr>
        <w:t xml:space="preserve"> </w:t>
      </w:r>
      <w:r w:rsidRPr="00B17772">
        <w:rPr>
          <w:rFonts w:ascii="Times New Roman" w:eastAsia="Times New Roman" w:hAnsi="Times New Roman" w:cs="Traditional Arabic" w:hint="cs"/>
          <w:sz w:val="36"/>
          <w:szCs w:val="36"/>
          <w:rtl/>
          <w:lang w:eastAsia="ar-SA"/>
        </w:rPr>
        <w:t>لأبي عبد</w:t>
      </w:r>
      <w:r w:rsidRPr="00B17772">
        <w:rPr>
          <w:rFonts w:ascii="Times New Roman" w:eastAsia="Times New Roman" w:hAnsi="Times New Roman" w:cs="Traditional Arabic"/>
          <w:sz w:val="36"/>
          <w:szCs w:val="36"/>
          <w:rtl/>
          <w:lang w:eastAsia="ar-SA"/>
        </w:rPr>
        <w:t xml:space="preserve">الرحمن محمد بن الحسين السلمي </w:t>
      </w:r>
      <w:r w:rsidRPr="00B17772">
        <w:rPr>
          <w:rFonts w:ascii="Times New Roman" w:eastAsia="Times New Roman" w:hAnsi="Times New Roman" w:cs="Traditional Arabic" w:hint="cs"/>
          <w:sz w:val="36"/>
          <w:szCs w:val="36"/>
          <w:rtl/>
          <w:lang w:eastAsia="ar-SA"/>
        </w:rPr>
        <w:t>(ت 412 هـ)</w:t>
      </w:r>
      <w:r w:rsidRPr="00B17772">
        <w:rPr>
          <w:rFonts w:ascii="Times New Roman" w:eastAsia="Times New Roman" w:hAnsi="Times New Roman" w:cs="Traditional Arabic"/>
          <w:sz w:val="36"/>
          <w:szCs w:val="36"/>
          <w:rtl/>
          <w:lang w:eastAsia="ar-SA"/>
        </w:rPr>
        <w:t xml:space="preserve">؛ </w:t>
      </w:r>
      <w:r w:rsidRPr="00B17772">
        <w:rPr>
          <w:rFonts w:ascii="Times New Roman" w:eastAsia="Times New Roman" w:hAnsi="Times New Roman" w:cs="Traditional Arabic" w:hint="cs"/>
          <w:sz w:val="36"/>
          <w:szCs w:val="36"/>
          <w:rtl/>
          <w:lang w:eastAsia="ar-SA"/>
        </w:rPr>
        <w:t>تحقيق محمد دومي الحسني.-</w:t>
      </w:r>
      <w:r w:rsidRPr="00B17772">
        <w:rPr>
          <w:rFonts w:ascii="Times New Roman" w:eastAsia="Times New Roman" w:hAnsi="Times New Roman" w:cs="Traditional Arabic" w:hint="cs"/>
          <w:b/>
          <w:bCs/>
          <w:sz w:val="36"/>
          <w:szCs w:val="36"/>
          <w:rtl/>
          <w:lang w:eastAsia="ar-SA"/>
        </w:rPr>
        <w:t xml:space="preserve"> </w:t>
      </w:r>
      <w:r w:rsidRPr="00B17772">
        <w:rPr>
          <w:rFonts w:ascii="Times New Roman" w:eastAsia="Times New Roman" w:hAnsi="Times New Roman" w:cs="Traditional Arabic" w:hint="cs"/>
          <w:sz w:val="36"/>
          <w:szCs w:val="36"/>
          <w:rtl/>
          <w:lang w:eastAsia="ar-SA"/>
        </w:rPr>
        <w:t>الجزائر: المكتبة الفلسفية الصوفية، 1439 هـ، 2018 م.</w:t>
      </w:r>
    </w:p>
    <w:p w14:paraId="0AF23E65" w14:textId="77777777" w:rsidR="00F94FF1" w:rsidRPr="00B17772" w:rsidRDefault="00F94FF1" w:rsidP="00F94FF1">
      <w:pPr>
        <w:ind w:left="0" w:firstLine="0"/>
        <w:jc w:val="both"/>
        <w:rPr>
          <w:rFonts w:ascii="Times New Roman" w:eastAsia="Times New Roman" w:hAnsi="Times New Roman" w:cs="Traditional Arabic"/>
          <w:sz w:val="36"/>
          <w:szCs w:val="36"/>
          <w:rtl/>
          <w:lang w:eastAsia="ar-SA"/>
        </w:rPr>
      </w:pPr>
      <w:r w:rsidRPr="00B17772">
        <w:rPr>
          <w:rFonts w:ascii="Times New Roman" w:eastAsia="Times New Roman" w:hAnsi="Times New Roman" w:cs="Traditional Arabic" w:hint="cs"/>
          <w:sz w:val="36"/>
          <w:szCs w:val="36"/>
          <w:rtl/>
          <w:lang w:eastAsia="ar-SA"/>
        </w:rPr>
        <w:t>يتبعه: تخريج الأربعينية للسلمي في التصوف/ محمد بن عبدالرحمن السخاوي (ت 902 هـ).</w:t>
      </w:r>
    </w:p>
    <w:p w14:paraId="0A504F0F" w14:textId="77777777" w:rsidR="00F94FF1" w:rsidRPr="00B17772" w:rsidRDefault="00F94FF1" w:rsidP="00F94FF1">
      <w:pPr>
        <w:ind w:left="0" w:firstLine="0"/>
        <w:jc w:val="both"/>
        <w:rPr>
          <w:rFonts w:ascii="Times New Roman" w:eastAsia="Times New Roman" w:hAnsi="Times New Roman" w:cs="Traditional Arabic"/>
          <w:b/>
          <w:bCs/>
          <w:sz w:val="36"/>
          <w:szCs w:val="36"/>
          <w:rtl/>
          <w:lang w:eastAsia="ar-SA"/>
        </w:rPr>
      </w:pPr>
    </w:p>
    <w:bookmarkEnd w:id="22"/>
    <w:p w14:paraId="45F5A5ED" w14:textId="77777777" w:rsidR="00F94FF1" w:rsidRPr="001356E3" w:rsidRDefault="00F94FF1" w:rsidP="00F94FF1">
      <w:pPr>
        <w:ind w:left="0" w:firstLine="0"/>
        <w:jc w:val="both"/>
        <w:rPr>
          <w:rFonts w:ascii="Times New Roman" w:eastAsia="Times New Roman" w:hAnsi="Times New Roman" w:cs="Traditional Arabic"/>
          <w:sz w:val="36"/>
          <w:szCs w:val="36"/>
          <w:rtl/>
          <w:lang w:eastAsia="ar-SA" w:bidi="ar"/>
        </w:rPr>
      </w:pPr>
      <w:r w:rsidRPr="001356E3">
        <w:rPr>
          <w:rFonts w:ascii="Times New Roman" w:eastAsia="Times New Roman" w:hAnsi="Times New Roman" w:cs="Traditional Arabic" w:hint="cs"/>
          <w:b/>
          <w:bCs/>
          <w:sz w:val="36"/>
          <w:szCs w:val="36"/>
          <w:rtl/>
          <w:lang w:eastAsia="ar-SA" w:bidi="ar"/>
        </w:rPr>
        <w:t>الأربعون العالية لمسلم على البخاري في صحيحيهما</w:t>
      </w:r>
      <w:r w:rsidRPr="001356E3">
        <w:rPr>
          <w:rFonts w:ascii="Times New Roman" w:eastAsia="Times New Roman" w:hAnsi="Times New Roman" w:cs="Traditional Arabic" w:hint="cs"/>
          <w:sz w:val="36"/>
          <w:szCs w:val="36"/>
          <w:rtl/>
          <w:lang w:eastAsia="ar-SA" w:bidi="ar"/>
        </w:rPr>
        <w:t>/ شهاب الدين أحمد بن علي بن حجر العسقلاني (ت 852 هـ)؛ تحقيق عبدالمجيد جمعة الجزائري.- أبو ظبي: مؤسسة بينونة للنشر، 1436 هـ.</w:t>
      </w:r>
    </w:p>
    <w:p w14:paraId="7BEB46C4" w14:textId="77777777" w:rsidR="00F94FF1" w:rsidRPr="001356E3" w:rsidRDefault="00F94FF1" w:rsidP="00F94FF1">
      <w:pPr>
        <w:ind w:left="0" w:firstLine="0"/>
        <w:jc w:val="both"/>
        <w:rPr>
          <w:rFonts w:ascii="Times New Roman" w:eastAsia="Times New Roman" w:hAnsi="Times New Roman" w:cs="Traditional Arabic"/>
          <w:sz w:val="36"/>
          <w:szCs w:val="36"/>
          <w:rtl/>
          <w:lang w:eastAsia="ar-SA" w:bidi="ar"/>
        </w:rPr>
      </w:pPr>
      <w:r w:rsidRPr="001356E3">
        <w:rPr>
          <w:rFonts w:ascii="Times New Roman" w:eastAsia="Times New Roman" w:hAnsi="Times New Roman" w:cs="Traditional Arabic" w:hint="cs"/>
          <w:sz w:val="36"/>
          <w:szCs w:val="36"/>
          <w:rtl/>
          <w:lang w:eastAsia="ar-SA" w:bidi="ar"/>
        </w:rPr>
        <w:t>وسبق بتحقيق كمال يوسف الحوت.- بيروت: مؤسسة الكتب الثقافية، 1405 هـ.</w:t>
      </w:r>
    </w:p>
    <w:p w14:paraId="0C06CCF6" w14:textId="77777777" w:rsidR="00F94FF1" w:rsidRDefault="00F94FF1" w:rsidP="00F94FF1">
      <w:pPr>
        <w:ind w:left="0" w:firstLine="0"/>
        <w:jc w:val="both"/>
        <w:rPr>
          <w:rFonts w:ascii="Times New Roman" w:eastAsia="Times New Roman" w:hAnsi="Times New Roman" w:cs="Traditional Arabic"/>
          <w:sz w:val="36"/>
          <w:szCs w:val="36"/>
          <w:rtl/>
          <w:lang w:eastAsia="ar-SA" w:bidi="ar"/>
        </w:rPr>
      </w:pPr>
    </w:p>
    <w:p w14:paraId="7BF1A14D" w14:textId="77777777" w:rsidR="00F94FF1" w:rsidRPr="00CF22E6" w:rsidRDefault="00F94FF1" w:rsidP="00F94FF1">
      <w:pPr>
        <w:ind w:left="0" w:firstLine="0"/>
        <w:jc w:val="both"/>
        <w:rPr>
          <w:rFonts w:cs="Traditional Arabic"/>
          <w:b/>
          <w:bCs/>
          <w:sz w:val="36"/>
          <w:szCs w:val="36"/>
          <w:rtl/>
        </w:rPr>
      </w:pPr>
      <w:r w:rsidRPr="00CF22E6">
        <w:rPr>
          <w:rFonts w:cs="Traditional Arabic" w:hint="cs"/>
          <w:b/>
          <w:bCs/>
          <w:sz w:val="36"/>
          <w:szCs w:val="36"/>
          <w:rtl/>
        </w:rPr>
        <w:lastRenderedPageBreak/>
        <w:t>الأربعون في مباني الإسلام وقواعد الأحكام</w:t>
      </w:r>
      <w:r w:rsidRPr="00CF22E6">
        <w:rPr>
          <w:rFonts w:cs="Traditional Arabic" w:hint="cs"/>
          <w:sz w:val="36"/>
          <w:szCs w:val="36"/>
          <w:rtl/>
        </w:rPr>
        <w:t xml:space="preserve">/ يحيى بن شرف النووي (ت 676 هـ)؛ تحقيق محمد بن يوسف الجوراني.- </w:t>
      </w:r>
      <w:r w:rsidRPr="00CF22E6">
        <w:rPr>
          <w:rFonts w:ascii="Calibri" w:eastAsia="Calibri" w:hAnsi="Calibri" w:cs="Traditional Arabic" w:hint="cs"/>
          <w:sz w:val="36"/>
          <w:szCs w:val="36"/>
          <w:rtl/>
        </w:rPr>
        <w:t>إستانبول: الذخائر لنشر التراث والدراسات العلمية، 1441 هـ، 2019 م؟</w:t>
      </w:r>
    </w:p>
    <w:p w14:paraId="7FC6000E" w14:textId="77777777" w:rsidR="00F94FF1" w:rsidRPr="00CF22E6" w:rsidRDefault="00F94FF1" w:rsidP="00F94FF1">
      <w:pPr>
        <w:ind w:left="0" w:firstLine="0"/>
        <w:jc w:val="both"/>
        <w:rPr>
          <w:rFonts w:cs="Traditional Arabic"/>
          <w:sz w:val="36"/>
          <w:szCs w:val="36"/>
          <w:rtl/>
        </w:rPr>
      </w:pPr>
      <w:r w:rsidRPr="00CF22E6">
        <w:rPr>
          <w:rFonts w:cs="Traditional Arabic" w:hint="cs"/>
          <w:sz w:val="36"/>
          <w:szCs w:val="36"/>
          <w:rtl/>
        </w:rPr>
        <w:t>ومعه: زيادات ابن رجب الحنبلي (ت 795 هـ).</w:t>
      </w:r>
    </w:p>
    <w:p w14:paraId="69FD074E" w14:textId="77777777" w:rsidR="00F94FF1" w:rsidRPr="00CF22E6" w:rsidRDefault="00F94FF1" w:rsidP="00F94FF1">
      <w:pPr>
        <w:ind w:left="0" w:firstLine="0"/>
        <w:jc w:val="both"/>
        <w:rPr>
          <w:rFonts w:cs="Traditional Arabic"/>
          <w:b/>
          <w:bCs/>
          <w:sz w:val="36"/>
          <w:szCs w:val="36"/>
          <w:rtl/>
        </w:rPr>
      </w:pPr>
    </w:p>
    <w:p w14:paraId="2B0E1CAB" w14:textId="77777777" w:rsidR="00F94FF1" w:rsidRPr="006F08D3" w:rsidRDefault="00F94FF1" w:rsidP="00F94FF1">
      <w:pPr>
        <w:ind w:left="0" w:firstLine="0"/>
        <w:jc w:val="both"/>
        <w:rPr>
          <w:rFonts w:ascii="Times New Roman" w:eastAsia="Times New Roman" w:hAnsi="Times New Roman" w:cs="Traditional Arabic"/>
          <w:sz w:val="36"/>
          <w:szCs w:val="36"/>
          <w:rtl/>
          <w:lang w:eastAsia="ar-SA"/>
        </w:rPr>
      </w:pPr>
      <w:r w:rsidRPr="006F08D3">
        <w:rPr>
          <w:rFonts w:ascii="Times New Roman" w:eastAsia="Times New Roman" w:hAnsi="Times New Roman" w:cs="Traditional Arabic" w:hint="cs"/>
          <w:b/>
          <w:bCs/>
          <w:sz w:val="36"/>
          <w:szCs w:val="36"/>
          <w:rtl/>
          <w:lang w:eastAsia="ar-SA"/>
        </w:rPr>
        <w:t>الأربعين من الأحاديث النبوية عن أربعين من مشايخ الإسلام مرويَّة</w:t>
      </w:r>
      <w:r w:rsidRPr="006F08D3">
        <w:rPr>
          <w:rFonts w:ascii="Times New Roman" w:eastAsia="Times New Roman" w:hAnsi="Times New Roman" w:cs="Traditional Arabic" w:hint="cs"/>
          <w:sz w:val="36"/>
          <w:szCs w:val="36"/>
          <w:rtl/>
          <w:lang w:eastAsia="ar-SA"/>
        </w:rPr>
        <w:t>/ أحمد بن أبي بكر الحنبلي القادري (ت 844 هـ)؛ تحقيق أنس صلاح البازي.- بيروت: دار المقتبس، 1441 هـ، 2019 م.</w:t>
      </w:r>
    </w:p>
    <w:p w14:paraId="576EA416" w14:textId="77777777" w:rsidR="00F94FF1" w:rsidRPr="006F08D3" w:rsidRDefault="00F94FF1" w:rsidP="00F94FF1">
      <w:pPr>
        <w:ind w:left="0" w:firstLine="0"/>
        <w:jc w:val="both"/>
        <w:rPr>
          <w:rFonts w:ascii="Times New Roman" w:eastAsia="Times New Roman" w:hAnsi="Times New Roman" w:cs="Traditional Arabic"/>
          <w:b/>
          <w:bCs/>
          <w:sz w:val="36"/>
          <w:szCs w:val="36"/>
          <w:rtl/>
          <w:lang w:eastAsia="ar-SA"/>
        </w:rPr>
      </w:pPr>
    </w:p>
    <w:p w14:paraId="4A99C346" w14:textId="77777777" w:rsidR="00F94FF1" w:rsidRPr="00B378CB" w:rsidRDefault="00F94FF1" w:rsidP="00F94FF1">
      <w:pPr>
        <w:ind w:left="0" w:firstLine="0"/>
        <w:jc w:val="both"/>
        <w:rPr>
          <w:rFonts w:ascii="Times New Roman" w:eastAsia="Times New Roman" w:hAnsi="Times New Roman" w:cs="Traditional Arabic"/>
          <w:caps/>
          <w:sz w:val="36"/>
          <w:szCs w:val="36"/>
          <w:rtl/>
          <w:lang w:eastAsia="ar-SA"/>
        </w:rPr>
      </w:pPr>
      <w:bookmarkStart w:id="23" w:name="_Hlk27865516"/>
      <w:r>
        <w:rPr>
          <w:rFonts w:ascii="Times New Roman" w:eastAsia="Times New Roman" w:hAnsi="Times New Roman" w:cs="Traditional Arabic" w:hint="cs"/>
          <w:b/>
          <w:bCs/>
          <w:caps/>
          <w:sz w:val="36"/>
          <w:szCs w:val="36"/>
          <w:rtl/>
          <w:lang w:eastAsia="ar-SA"/>
        </w:rPr>
        <w:t xml:space="preserve">أسانيد السيد الجليل الحافظ النبيل الطاهر بن حسين بن عبدالرحمن بن الصدّيق الأهدل الزبيدي اليمني الشافعي رحمه الله تعالى (914 </w:t>
      </w:r>
      <w:r>
        <w:rPr>
          <w:rFonts w:ascii="Times New Roman" w:eastAsia="Times New Roman" w:hAnsi="Times New Roman" w:cs="Traditional Arabic"/>
          <w:b/>
          <w:bCs/>
          <w:caps/>
          <w:sz w:val="36"/>
          <w:szCs w:val="36"/>
          <w:rtl/>
          <w:lang w:eastAsia="ar-SA"/>
        </w:rPr>
        <w:t>–</w:t>
      </w:r>
      <w:r>
        <w:rPr>
          <w:rFonts w:ascii="Times New Roman" w:eastAsia="Times New Roman" w:hAnsi="Times New Roman" w:cs="Traditional Arabic" w:hint="cs"/>
          <w:b/>
          <w:bCs/>
          <w:caps/>
          <w:sz w:val="36"/>
          <w:szCs w:val="36"/>
          <w:rtl/>
          <w:lang w:eastAsia="ar-SA"/>
        </w:rPr>
        <w:t xml:space="preserve"> 997 هـ</w:t>
      </w:r>
      <w:r w:rsidRPr="00B378CB">
        <w:rPr>
          <w:rFonts w:ascii="Times New Roman" w:eastAsia="Times New Roman" w:hAnsi="Times New Roman" w:cs="Traditional Arabic" w:hint="cs"/>
          <w:caps/>
          <w:sz w:val="36"/>
          <w:szCs w:val="36"/>
          <w:rtl/>
          <w:lang w:eastAsia="ar-SA"/>
        </w:rPr>
        <w:t xml:space="preserve">)/ تحقيق محمد بن محمد بن عبده الأهدل.- اليمن: دار </w:t>
      </w:r>
      <w:r>
        <w:rPr>
          <w:rFonts w:ascii="Times New Roman" w:eastAsia="Times New Roman" w:hAnsi="Times New Roman" w:cs="Traditional Arabic" w:hint="cs"/>
          <w:caps/>
          <w:sz w:val="36"/>
          <w:szCs w:val="36"/>
          <w:rtl/>
          <w:lang w:eastAsia="ar-SA"/>
        </w:rPr>
        <w:t>البرهان</w:t>
      </w:r>
      <w:r w:rsidRPr="00B378CB">
        <w:rPr>
          <w:rFonts w:ascii="Times New Roman" w:eastAsia="Times New Roman" w:hAnsi="Times New Roman" w:cs="Traditional Arabic" w:hint="cs"/>
          <w:caps/>
          <w:sz w:val="36"/>
          <w:szCs w:val="36"/>
          <w:rtl/>
          <w:lang w:eastAsia="ar-SA"/>
        </w:rPr>
        <w:t>، 1441 هـ، 2020 م؟</w:t>
      </w:r>
    </w:p>
    <w:p w14:paraId="07E521C2" w14:textId="77777777" w:rsidR="00F94FF1" w:rsidRPr="00B378CB" w:rsidRDefault="00F94FF1" w:rsidP="00F94FF1">
      <w:pPr>
        <w:ind w:left="0" w:firstLine="0"/>
        <w:jc w:val="both"/>
        <w:rPr>
          <w:rFonts w:ascii="Times New Roman" w:eastAsia="Times New Roman" w:hAnsi="Times New Roman" w:cs="Traditional Arabic"/>
          <w:caps/>
          <w:sz w:val="36"/>
          <w:szCs w:val="36"/>
          <w:rtl/>
          <w:lang w:eastAsia="ar-SA"/>
        </w:rPr>
      </w:pPr>
    </w:p>
    <w:bookmarkEnd w:id="23"/>
    <w:p w14:paraId="7C4CD455" w14:textId="77777777" w:rsidR="00F94FF1" w:rsidRPr="0025671F" w:rsidRDefault="00F94FF1" w:rsidP="00F94FF1">
      <w:pPr>
        <w:ind w:left="0" w:firstLine="0"/>
        <w:jc w:val="both"/>
        <w:rPr>
          <w:rFonts w:cs="Traditional Arabic"/>
          <w:sz w:val="36"/>
          <w:szCs w:val="36"/>
          <w:rtl/>
        </w:rPr>
      </w:pPr>
      <w:r w:rsidRPr="0025671F">
        <w:rPr>
          <w:rFonts w:cs="Traditional Arabic" w:hint="cs"/>
          <w:b/>
          <w:bCs/>
          <w:sz w:val="36"/>
          <w:szCs w:val="36"/>
          <w:rtl/>
        </w:rPr>
        <w:t>الإشاعة لأشراط الساعة/</w:t>
      </w:r>
      <w:r w:rsidRPr="0025671F">
        <w:rPr>
          <w:rFonts w:cs="Traditional Arabic" w:hint="cs"/>
          <w:sz w:val="36"/>
          <w:szCs w:val="36"/>
          <w:rtl/>
        </w:rPr>
        <w:t xml:space="preserve"> محمد بن رسول البرزنجي (ت 1103 هـ)؛ تحقيق أبو بكر محمود عبدالهادي.- القاهرة: المكتبة الأزهرية للتراث، 1439 هـ، 2018 م، 340 ص.</w:t>
      </w:r>
    </w:p>
    <w:p w14:paraId="2A7ABE4F" w14:textId="77777777" w:rsidR="00F94FF1" w:rsidRPr="0025671F" w:rsidRDefault="00F94FF1" w:rsidP="00F94FF1">
      <w:pPr>
        <w:ind w:left="0" w:firstLine="0"/>
        <w:jc w:val="both"/>
        <w:rPr>
          <w:rFonts w:cs="Traditional Arabic"/>
          <w:sz w:val="36"/>
          <w:szCs w:val="36"/>
          <w:rtl/>
        </w:rPr>
      </w:pPr>
    </w:p>
    <w:p w14:paraId="41E3B93C" w14:textId="77777777" w:rsidR="00F94FF1" w:rsidRPr="00CB3285" w:rsidRDefault="00F94FF1" w:rsidP="00F94FF1">
      <w:pPr>
        <w:ind w:left="0" w:firstLine="0"/>
        <w:jc w:val="both"/>
        <w:rPr>
          <w:rFonts w:ascii="Times New Roman" w:eastAsia="Times New Roman" w:hAnsi="Times New Roman" w:cs="Traditional Arabic"/>
          <w:sz w:val="36"/>
          <w:szCs w:val="36"/>
          <w:rtl/>
          <w:lang w:eastAsia="ar-SA"/>
        </w:rPr>
      </w:pPr>
      <w:r w:rsidRPr="00CB3285">
        <w:rPr>
          <w:rFonts w:ascii="Times New Roman" w:eastAsia="Times New Roman" w:hAnsi="Times New Roman" w:cs="Traditional Arabic"/>
          <w:b/>
          <w:bCs/>
          <w:caps/>
          <w:sz w:val="36"/>
          <w:szCs w:val="36"/>
          <w:rtl/>
          <w:lang w:eastAsia="ar-SA"/>
        </w:rPr>
        <w:t>ال</w:t>
      </w:r>
      <w:r w:rsidRPr="00CB3285">
        <w:rPr>
          <w:rFonts w:ascii="Times New Roman" w:eastAsia="Times New Roman" w:hAnsi="Times New Roman" w:cs="Traditional Arabic" w:hint="cs"/>
          <w:b/>
          <w:bCs/>
          <w:caps/>
          <w:sz w:val="36"/>
          <w:szCs w:val="36"/>
          <w:rtl/>
          <w:lang w:eastAsia="ar-SA"/>
        </w:rPr>
        <w:t>إ</w:t>
      </w:r>
      <w:r w:rsidRPr="00CB3285">
        <w:rPr>
          <w:rFonts w:ascii="Times New Roman" w:eastAsia="Times New Roman" w:hAnsi="Times New Roman" w:cs="Traditional Arabic"/>
          <w:b/>
          <w:bCs/>
          <w:caps/>
          <w:sz w:val="36"/>
          <w:szCs w:val="36"/>
          <w:rtl/>
          <w:lang w:eastAsia="ar-SA"/>
        </w:rPr>
        <w:t>شراف على مذاهب ال</w:t>
      </w:r>
      <w:r w:rsidRPr="00CB3285">
        <w:rPr>
          <w:rFonts w:ascii="Times New Roman" w:eastAsia="Times New Roman" w:hAnsi="Times New Roman" w:cs="Traditional Arabic" w:hint="cs"/>
          <w:b/>
          <w:bCs/>
          <w:caps/>
          <w:sz w:val="36"/>
          <w:szCs w:val="36"/>
          <w:rtl/>
          <w:lang w:eastAsia="ar-SA"/>
        </w:rPr>
        <w:t>أ</w:t>
      </w:r>
      <w:r w:rsidRPr="00CB3285">
        <w:rPr>
          <w:rFonts w:ascii="Times New Roman" w:eastAsia="Times New Roman" w:hAnsi="Times New Roman" w:cs="Traditional Arabic"/>
          <w:b/>
          <w:bCs/>
          <w:caps/>
          <w:sz w:val="36"/>
          <w:szCs w:val="36"/>
          <w:rtl/>
          <w:lang w:eastAsia="ar-SA"/>
        </w:rPr>
        <w:t>شراف لل</w:t>
      </w:r>
      <w:r w:rsidRPr="00CB3285">
        <w:rPr>
          <w:rFonts w:ascii="Times New Roman" w:eastAsia="Times New Roman" w:hAnsi="Times New Roman" w:cs="Traditional Arabic" w:hint="cs"/>
          <w:b/>
          <w:bCs/>
          <w:caps/>
          <w:sz w:val="36"/>
          <w:szCs w:val="36"/>
          <w:rtl/>
          <w:lang w:eastAsia="ar-SA"/>
        </w:rPr>
        <w:t>أ</w:t>
      </w:r>
      <w:r w:rsidRPr="00CB3285">
        <w:rPr>
          <w:rFonts w:ascii="Times New Roman" w:eastAsia="Times New Roman" w:hAnsi="Times New Roman" w:cs="Traditional Arabic"/>
          <w:b/>
          <w:bCs/>
          <w:caps/>
          <w:sz w:val="36"/>
          <w:szCs w:val="36"/>
          <w:rtl/>
          <w:lang w:eastAsia="ar-SA"/>
        </w:rPr>
        <w:t xml:space="preserve">ئمة </w:t>
      </w:r>
      <w:r w:rsidRPr="00CB3285">
        <w:rPr>
          <w:rFonts w:ascii="Times New Roman" w:eastAsia="Times New Roman" w:hAnsi="Times New Roman" w:cs="Traditional Arabic" w:hint="cs"/>
          <w:b/>
          <w:bCs/>
          <w:caps/>
          <w:sz w:val="36"/>
          <w:szCs w:val="36"/>
          <w:rtl/>
          <w:lang w:eastAsia="ar-SA"/>
        </w:rPr>
        <w:t xml:space="preserve">الأربعة/ </w:t>
      </w:r>
      <w:r w:rsidRPr="00CB3285">
        <w:rPr>
          <w:rFonts w:ascii="Times New Roman" w:eastAsia="Times New Roman" w:hAnsi="Times New Roman" w:cs="Traditional Arabic" w:hint="cs"/>
          <w:sz w:val="36"/>
          <w:szCs w:val="36"/>
          <w:rtl/>
          <w:lang w:eastAsia="ar-SA"/>
        </w:rPr>
        <w:t>يحيى بن محمد بن هبيرة (ت 560 هـ).</w:t>
      </w:r>
    </w:p>
    <w:p w14:paraId="58461926" w14:textId="77777777" w:rsidR="00F94FF1" w:rsidRPr="00CB3285" w:rsidRDefault="00F94FF1" w:rsidP="00F94FF1">
      <w:pPr>
        <w:ind w:left="0" w:firstLine="0"/>
        <w:jc w:val="both"/>
        <w:rPr>
          <w:rFonts w:ascii="Times New Roman" w:eastAsia="Times New Roman" w:hAnsi="Times New Roman" w:cs="Traditional Arabic"/>
          <w:sz w:val="36"/>
          <w:szCs w:val="36"/>
          <w:rtl/>
          <w:lang w:eastAsia="ar-SA"/>
        </w:rPr>
      </w:pPr>
      <w:r w:rsidRPr="00CB3285">
        <w:rPr>
          <w:rFonts w:ascii="Times New Roman" w:eastAsia="Times New Roman" w:hAnsi="Times New Roman" w:cs="Traditional Arabic" w:hint="cs"/>
          <w:sz w:val="36"/>
          <w:szCs w:val="36"/>
          <w:rtl/>
          <w:lang w:eastAsia="ar-SA"/>
        </w:rPr>
        <w:t>دراسته في جامعة الأزهر بالقاهرة، 1439 هـ،...</w:t>
      </w:r>
    </w:p>
    <w:p w14:paraId="143FA54B" w14:textId="77777777" w:rsidR="00F94FF1" w:rsidRPr="00CB3285" w:rsidRDefault="00F94FF1" w:rsidP="00F94FF1">
      <w:pPr>
        <w:ind w:left="0" w:firstLine="0"/>
        <w:jc w:val="both"/>
        <w:rPr>
          <w:rFonts w:ascii="Times New Roman" w:eastAsia="Times New Roman" w:hAnsi="Times New Roman" w:cs="Traditional Arabic"/>
          <w:sz w:val="36"/>
          <w:szCs w:val="36"/>
          <w:rtl/>
          <w:lang w:eastAsia="ar-SA"/>
        </w:rPr>
      </w:pPr>
      <w:r w:rsidRPr="00CB3285">
        <w:rPr>
          <w:rFonts w:ascii="Times New Roman" w:eastAsia="Times New Roman" w:hAnsi="Times New Roman" w:cs="Traditional Arabic" w:hint="cs"/>
          <w:sz w:val="36"/>
          <w:szCs w:val="36"/>
          <w:rtl/>
          <w:lang w:eastAsia="ar-SA"/>
        </w:rPr>
        <w:t>(وهو نفسه: الإفصاح عن معاني الصحاح)</w:t>
      </w:r>
    </w:p>
    <w:p w14:paraId="68B4E398" w14:textId="77777777" w:rsidR="00F94FF1" w:rsidRPr="00CB3285" w:rsidRDefault="00F94FF1" w:rsidP="00F94FF1">
      <w:pPr>
        <w:ind w:left="0" w:firstLine="0"/>
        <w:jc w:val="both"/>
        <w:rPr>
          <w:rFonts w:ascii="Times New Roman" w:eastAsia="Times New Roman" w:hAnsi="Times New Roman" w:cs="Traditional Arabic"/>
          <w:b/>
          <w:bCs/>
          <w:sz w:val="36"/>
          <w:szCs w:val="36"/>
          <w:rtl/>
          <w:lang w:eastAsia="ar-SA"/>
        </w:rPr>
      </w:pPr>
    </w:p>
    <w:p w14:paraId="7E8C24A4" w14:textId="77777777" w:rsidR="00F94FF1" w:rsidRPr="004D626A" w:rsidRDefault="00F94FF1" w:rsidP="00F94FF1">
      <w:pPr>
        <w:ind w:left="0" w:firstLine="0"/>
        <w:jc w:val="both"/>
        <w:rPr>
          <w:rFonts w:ascii="Times New Roman" w:eastAsia="Times New Roman" w:hAnsi="Times New Roman" w:cs="Traditional Arabic"/>
          <w:sz w:val="36"/>
          <w:szCs w:val="36"/>
          <w:rtl/>
          <w:lang w:eastAsia="ar-SA"/>
        </w:rPr>
      </w:pPr>
      <w:bookmarkStart w:id="24" w:name="_Hlk13756168"/>
      <w:r w:rsidRPr="004D626A">
        <w:rPr>
          <w:rFonts w:ascii="Times New Roman" w:eastAsia="Times New Roman" w:hAnsi="Times New Roman" w:cs="Traditional Arabic" w:hint="cs"/>
          <w:b/>
          <w:bCs/>
          <w:sz w:val="36"/>
          <w:szCs w:val="36"/>
          <w:rtl/>
          <w:lang w:eastAsia="ar-SA"/>
        </w:rPr>
        <w:t>إ</w:t>
      </w:r>
      <w:r w:rsidRPr="004D626A">
        <w:rPr>
          <w:rFonts w:ascii="Times New Roman" w:eastAsia="Times New Roman" w:hAnsi="Times New Roman" w:cs="Traditional Arabic"/>
          <w:b/>
          <w:bCs/>
          <w:sz w:val="36"/>
          <w:szCs w:val="36"/>
          <w:rtl/>
          <w:lang w:eastAsia="ar-SA"/>
        </w:rPr>
        <w:t>ظهار بعض نفائس اد</w:t>
      </w:r>
      <w:r w:rsidRPr="004D626A">
        <w:rPr>
          <w:rFonts w:ascii="Times New Roman" w:eastAsia="Times New Roman" w:hAnsi="Times New Roman" w:cs="Traditional Arabic" w:hint="cs"/>
          <w:b/>
          <w:bCs/>
          <w:sz w:val="36"/>
          <w:szCs w:val="36"/>
          <w:rtl/>
          <w:lang w:eastAsia="ar-SA"/>
        </w:rPr>
        <w:t>ِّ</w:t>
      </w:r>
      <w:r w:rsidRPr="004D626A">
        <w:rPr>
          <w:rFonts w:ascii="Times New Roman" w:eastAsia="Times New Roman" w:hAnsi="Times New Roman" w:cs="Traditional Arabic"/>
          <w:b/>
          <w:bCs/>
          <w:sz w:val="36"/>
          <w:szCs w:val="36"/>
          <w:rtl/>
          <w:lang w:eastAsia="ar-SA"/>
        </w:rPr>
        <w:t>خاري لختم أحاديث الإمام البخاري‏</w:t>
      </w:r>
      <w:r w:rsidRPr="004D626A">
        <w:rPr>
          <w:rFonts w:ascii="Times New Roman" w:eastAsia="Times New Roman" w:hAnsi="Times New Roman" w:cs="Traditional Arabic" w:hint="cs"/>
          <w:b/>
          <w:bCs/>
          <w:sz w:val="36"/>
          <w:szCs w:val="36"/>
          <w:rtl/>
          <w:lang w:eastAsia="ar-SA"/>
        </w:rPr>
        <w:t xml:space="preserve">/ </w:t>
      </w:r>
      <w:r w:rsidRPr="004D626A">
        <w:rPr>
          <w:rFonts w:ascii="Times New Roman" w:eastAsia="Times New Roman" w:hAnsi="Times New Roman" w:cs="Traditional Arabic" w:hint="cs"/>
          <w:sz w:val="36"/>
          <w:szCs w:val="36"/>
          <w:rtl/>
          <w:lang w:eastAsia="ar-SA"/>
        </w:rPr>
        <w:t>أحمد بن قاسم البوني (ت 1139 هـ)؛ تحقيق محمد شايب شريف.- بيروت: دار المقتبس، 1440 هـ، 2019 م؟، 357 ص.</w:t>
      </w:r>
    </w:p>
    <w:p w14:paraId="6166B365" w14:textId="77777777" w:rsidR="00F94FF1" w:rsidRPr="004D626A" w:rsidRDefault="00F94FF1" w:rsidP="00F94FF1">
      <w:pPr>
        <w:ind w:left="0" w:firstLine="0"/>
        <w:jc w:val="both"/>
        <w:rPr>
          <w:rFonts w:ascii="Times New Roman" w:eastAsia="Times New Roman" w:hAnsi="Times New Roman" w:cs="Traditional Arabic"/>
          <w:sz w:val="36"/>
          <w:szCs w:val="36"/>
          <w:rtl/>
          <w:lang w:eastAsia="ar-SA"/>
        </w:rPr>
      </w:pPr>
      <w:r w:rsidRPr="004D626A">
        <w:rPr>
          <w:rFonts w:ascii="Times New Roman" w:eastAsia="Times New Roman" w:hAnsi="Times New Roman" w:cs="Traditional Arabic"/>
          <w:sz w:val="36"/>
          <w:szCs w:val="36"/>
          <w:rtl/>
          <w:lang w:eastAsia="ar-SA"/>
        </w:rPr>
        <w:t xml:space="preserve"> ‏ومعه</w:t>
      </w:r>
      <w:r w:rsidRPr="004D626A">
        <w:rPr>
          <w:rFonts w:ascii="Times New Roman" w:eastAsia="Times New Roman" w:hAnsi="Times New Roman" w:cs="Traditional Arabic" w:hint="cs"/>
          <w:sz w:val="36"/>
          <w:szCs w:val="36"/>
          <w:rtl/>
          <w:lang w:eastAsia="ar-SA"/>
        </w:rPr>
        <w:t>:</w:t>
      </w:r>
      <w:r w:rsidRPr="004D626A">
        <w:rPr>
          <w:rFonts w:ascii="Times New Roman" w:eastAsia="Times New Roman" w:hAnsi="Times New Roman" w:cs="Traditional Arabic"/>
          <w:sz w:val="36"/>
          <w:szCs w:val="36"/>
          <w:rtl/>
          <w:lang w:eastAsia="ar-SA"/>
        </w:rPr>
        <w:t xml:space="preserve"> إتحاف القاري بتحقيق ختم البخاري</w:t>
      </w:r>
      <w:r w:rsidRPr="004D626A">
        <w:rPr>
          <w:rFonts w:ascii="Times New Roman" w:eastAsia="Times New Roman" w:hAnsi="Times New Roman" w:cs="Traditional Arabic" w:hint="cs"/>
          <w:sz w:val="36"/>
          <w:szCs w:val="36"/>
          <w:rtl/>
          <w:lang w:eastAsia="ar-SA"/>
        </w:rPr>
        <w:t>،</w:t>
      </w:r>
      <w:r w:rsidRPr="004D626A">
        <w:rPr>
          <w:rFonts w:ascii="Times New Roman" w:eastAsia="Times New Roman" w:hAnsi="Times New Roman" w:cs="Traditional Arabic"/>
          <w:sz w:val="36"/>
          <w:szCs w:val="36"/>
          <w:rtl/>
          <w:lang w:eastAsia="ar-SA"/>
        </w:rPr>
        <w:t xml:space="preserve"> وترجمة الإمام البوني</w:t>
      </w:r>
    </w:p>
    <w:p w14:paraId="3BFD016F" w14:textId="77777777" w:rsidR="00F94FF1" w:rsidRPr="004D626A" w:rsidRDefault="00F94FF1" w:rsidP="00F94FF1">
      <w:pPr>
        <w:ind w:left="0" w:firstLine="0"/>
        <w:jc w:val="both"/>
        <w:rPr>
          <w:rFonts w:ascii="Times New Roman" w:eastAsia="Times New Roman" w:hAnsi="Times New Roman" w:cs="Traditional Arabic"/>
          <w:sz w:val="36"/>
          <w:szCs w:val="36"/>
          <w:rtl/>
          <w:lang w:eastAsia="ar-SA"/>
        </w:rPr>
      </w:pPr>
      <w:r w:rsidRPr="004D626A">
        <w:rPr>
          <w:rFonts w:ascii="Times New Roman" w:eastAsia="Times New Roman" w:hAnsi="Times New Roman" w:cs="Traditional Arabic" w:hint="cs"/>
          <w:sz w:val="36"/>
          <w:szCs w:val="36"/>
          <w:rtl/>
          <w:lang w:eastAsia="ar-SA"/>
        </w:rPr>
        <w:lastRenderedPageBreak/>
        <w:t>كتبه المؤلف سنة 1112 هـ، وهو أقدم ختم مغاربي لصحيح البخاري مدوَّن نعرفه اليوم. الطبعة الكاملة.</w:t>
      </w:r>
    </w:p>
    <w:p w14:paraId="742CCDB2" w14:textId="77777777" w:rsidR="00F94FF1" w:rsidRPr="004D626A" w:rsidRDefault="00F94FF1" w:rsidP="00F94FF1">
      <w:pPr>
        <w:ind w:left="0" w:firstLine="0"/>
        <w:jc w:val="both"/>
        <w:rPr>
          <w:rFonts w:ascii="Times New Roman" w:eastAsia="Times New Roman" w:hAnsi="Times New Roman" w:cs="Traditional Arabic"/>
          <w:b/>
          <w:bCs/>
          <w:sz w:val="36"/>
          <w:szCs w:val="36"/>
          <w:rtl/>
          <w:lang w:eastAsia="ar-SA"/>
        </w:rPr>
      </w:pPr>
    </w:p>
    <w:bookmarkEnd w:id="24"/>
    <w:p w14:paraId="7614556E" w14:textId="77777777" w:rsidR="001F1DB2" w:rsidRDefault="001F1DB2" w:rsidP="001F1DB2">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إفهام الأفهام شرح بلوغ المرام من أدلة الأحكام/ </w:t>
      </w:r>
      <w:r w:rsidRPr="00D82022">
        <w:rPr>
          <w:rFonts w:ascii="Times New Roman" w:eastAsia="Times New Roman" w:hAnsi="Times New Roman" w:cs="Traditional Arabic" w:hint="cs"/>
          <w:caps/>
          <w:sz w:val="36"/>
          <w:szCs w:val="36"/>
          <w:rtl/>
          <w:lang w:eastAsia="ar-SA"/>
        </w:rPr>
        <w:t>يوسف بن محمد البطاح الأهدل (ت 1246 هـ)؛ تحقيق محمد بن أحمد بن أبكر الأهدل.- اليمن: دار البرهان، 144</w:t>
      </w:r>
      <w:r>
        <w:rPr>
          <w:rFonts w:ascii="Times New Roman" w:eastAsia="Times New Roman" w:hAnsi="Times New Roman" w:cs="Traditional Arabic" w:hint="cs"/>
          <w:caps/>
          <w:sz w:val="36"/>
          <w:szCs w:val="36"/>
          <w:rtl/>
          <w:lang w:eastAsia="ar-SA"/>
        </w:rPr>
        <w:t>0</w:t>
      </w:r>
      <w:r w:rsidRPr="00D82022">
        <w:rPr>
          <w:rFonts w:ascii="Times New Roman" w:eastAsia="Times New Roman" w:hAnsi="Times New Roman" w:cs="Traditional Arabic" w:hint="cs"/>
          <w:caps/>
          <w:sz w:val="36"/>
          <w:szCs w:val="36"/>
          <w:rtl/>
          <w:lang w:eastAsia="ar-SA"/>
        </w:rPr>
        <w:t xml:space="preserve"> هـ، 20</w:t>
      </w:r>
      <w:r>
        <w:rPr>
          <w:rFonts w:ascii="Times New Roman" w:eastAsia="Times New Roman" w:hAnsi="Times New Roman" w:cs="Traditional Arabic" w:hint="cs"/>
          <w:caps/>
          <w:sz w:val="36"/>
          <w:szCs w:val="36"/>
          <w:rtl/>
          <w:lang w:eastAsia="ar-SA"/>
        </w:rPr>
        <w:t>18</w:t>
      </w:r>
      <w:r w:rsidRPr="00D82022">
        <w:rPr>
          <w:rFonts w:ascii="Times New Roman" w:eastAsia="Times New Roman" w:hAnsi="Times New Roman" w:cs="Traditional Arabic" w:hint="cs"/>
          <w:caps/>
          <w:sz w:val="36"/>
          <w:szCs w:val="36"/>
          <w:rtl/>
          <w:lang w:eastAsia="ar-SA"/>
        </w:rPr>
        <w:t>م</w:t>
      </w:r>
      <w:r>
        <w:rPr>
          <w:rFonts w:ascii="Times New Roman" w:eastAsia="Times New Roman" w:hAnsi="Times New Roman" w:cs="Traditional Arabic" w:hint="cs"/>
          <w:caps/>
          <w:sz w:val="36"/>
          <w:szCs w:val="36"/>
          <w:rtl/>
          <w:lang w:eastAsia="ar-SA"/>
        </w:rPr>
        <w:t>، 4 مج.</w:t>
      </w:r>
    </w:p>
    <w:p w14:paraId="051E51C7" w14:textId="77777777" w:rsidR="001F1DB2" w:rsidRDefault="001F1DB2" w:rsidP="001F1DB2">
      <w:pPr>
        <w:ind w:left="0" w:firstLine="0"/>
        <w:jc w:val="both"/>
        <w:rPr>
          <w:rFonts w:ascii="Times New Roman" w:eastAsia="Times New Roman" w:hAnsi="Times New Roman" w:cs="Traditional Arabic"/>
          <w:caps/>
          <w:sz w:val="36"/>
          <w:szCs w:val="36"/>
          <w:rtl/>
          <w:lang w:eastAsia="ar-SA"/>
        </w:rPr>
      </w:pPr>
    </w:p>
    <w:p w14:paraId="75DC25B7" w14:textId="77777777" w:rsidR="00F94FF1" w:rsidRPr="006D3EA3" w:rsidRDefault="00F94FF1" w:rsidP="00F94FF1">
      <w:pPr>
        <w:ind w:left="0" w:firstLine="0"/>
        <w:jc w:val="both"/>
        <w:rPr>
          <w:rFonts w:ascii="Times New Roman" w:eastAsia="Times New Roman" w:hAnsi="Times New Roman" w:cs="Traditional Arabic"/>
          <w:sz w:val="36"/>
          <w:szCs w:val="36"/>
          <w:rtl/>
          <w:lang w:eastAsia="ar-SA"/>
        </w:rPr>
      </w:pPr>
      <w:r w:rsidRPr="006D3EA3">
        <w:rPr>
          <w:rFonts w:ascii="Times New Roman" w:eastAsia="Times New Roman" w:hAnsi="Times New Roman" w:cs="Traditional Arabic" w:hint="cs"/>
          <w:b/>
          <w:bCs/>
          <w:sz w:val="36"/>
          <w:szCs w:val="36"/>
          <w:rtl/>
          <w:lang w:eastAsia="ar-SA"/>
        </w:rPr>
        <w:t>ا</w:t>
      </w:r>
      <w:r w:rsidRPr="006D3EA3">
        <w:rPr>
          <w:rFonts w:ascii="Times New Roman" w:eastAsia="Times New Roman" w:hAnsi="Times New Roman" w:cs="Traditional Arabic"/>
          <w:b/>
          <w:bCs/>
          <w:sz w:val="36"/>
          <w:szCs w:val="36"/>
          <w:rtl/>
          <w:lang w:eastAsia="ar-SA"/>
        </w:rPr>
        <w:t>لأمالي في آثار الصحابة</w:t>
      </w:r>
      <w:r w:rsidRPr="006D3EA3">
        <w:rPr>
          <w:rFonts w:ascii="Times New Roman" w:eastAsia="Times New Roman" w:hAnsi="Times New Roman" w:cs="Traditional Arabic" w:hint="cs"/>
          <w:b/>
          <w:bCs/>
          <w:sz w:val="36"/>
          <w:szCs w:val="36"/>
          <w:rtl/>
          <w:lang w:eastAsia="ar-SA"/>
        </w:rPr>
        <w:t>:</w:t>
      </w:r>
      <w:r w:rsidRPr="006D3EA3">
        <w:rPr>
          <w:rFonts w:ascii="Times New Roman" w:eastAsia="Times New Roman" w:hAnsi="Times New Roman" w:cs="Traditional Arabic"/>
          <w:b/>
          <w:bCs/>
          <w:sz w:val="36"/>
          <w:szCs w:val="36"/>
          <w:rtl/>
          <w:lang w:eastAsia="ar-SA"/>
        </w:rPr>
        <w:t xml:space="preserve"> الجزء الثاني</w:t>
      </w:r>
      <w:r w:rsidRPr="006D3EA3">
        <w:rPr>
          <w:rFonts w:ascii="Times New Roman" w:eastAsia="Times New Roman" w:hAnsi="Times New Roman" w:cs="Traditional Arabic" w:hint="cs"/>
          <w:b/>
          <w:bCs/>
          <w:sz w:val="36"/>
          <w:szCs w:val="36"/>
          <w:rtl/>
          <w:lang w:eastAsia="ar-SA"/>
        </w:rPr>
        <w:t xml:space="preserve"> </w:t>
      </w:r>
      <w:r w:rsidRPr="006D3EA3">
        <w:rPr>
          <w:rFonts w:ascii="Times New Roman" w:eastAsia="Times New Roman" w:hAnsi="Times New Roman" w:cs="Traditional Arabic"/>
          <w:b/>
          <w:bCs/>
          <w:sz w:val="36"/>
          <w:szCs w:val="36"/>
          <w:rtl/>
          <w:lang w:eastAsia="ar-SA"/>
        </w:rPr>
        <w:t xml:space="preserve">من أمالي عبدالرزاق </w:t>
      </w:r>
      <w:r w:rsidRPr="006D3EA3">
        <w:rPr>
          <w:rFonts w:ascii="Times New Roman" w:eastAsia="Times New Roman" w:hAnsi="Times New Roman" w:cs="Traditional Arabic" w:hint="cs"/>
          <w:b/>
          <w:bCs/>
          <w:sz w:val="36"/>
          <w:szCs w:val="36"/>
          <w:rtl/>
          <w:lang w:eastAsia="ar-SA"/>
        </w:rPr>
        <w:t xml:space="preserve">بن همام </w:t>
      </w:r>
      <w:r w:rsidRPr="006D3EA3">
        <w:rPr>
          <w:rFonts w:ascii="Times New Roman" w:eastAsia="Times New Roman" w:hAnsi="Times New Roman" w:cs="Traditional Arabic"/>
          <w:b/>
          <w:bCs/>
          <w:sz w:val="36"/>
          <w:szCs w:val="36"/>
          <w:rtl/>
          <w:lang w:eastAsia="ar-SA"/>
        </w:rPr>
        <w:t>الصنعاني (ت 211</w:t>
      </w:r>
      <w:r w:rsidRPr="006D3EA3">
        <w:rPr>
          <w:rFonts w:ascii="Times New Roman" w:eastAsia="Times New Roman" w:hAnsi="Times New Roman" w:cs="Traditional Arabic" w:hint="cs"/>
          <w:b/>
          <w:bCs/>
          <w:sz w:val="36"/>
          <w:szCs w:val="36"/>
          <w:rtl/>
          <w:lang w:eastAsia="ar-SA"/>
        </w:rPr>
        <w:t xml:space="preserve"> </w:t>
      </w:r>
      <w:r w:rsidRPr="006D3EA3">
        <w:rPr>
          <w:rFonts w:ascii="Times New Roman" w:eastAsia="Times New Roman" w:hAnsi="Times New Roman" w:cs="Traditional Arabic"/>
          <w:b/>
          <w:bCs/>
          <w:sz w:val="36"/>
          <w:szCs w:val="36"/>
          <w:rtl/>
          <w:lang w:eastAsia="ar-SA"/>
        </w:rPr>
        <w:t>هـ</w:t>
      </w:r>
      <w:r w:rsidRPr="006D3EA3">
        <w:rPr>
          <w:rFonts w:ascii="Times New Roman" w:eastAsia="Times New Roman" w:hAnsi="Times New Roman" w:cs="Traditional Arabic" w:hint="cs"/>
          <w:b/>
          <w:bCs/>
          <w:sz w:val="36"/>
          <w:szCs w:val="36"/>
          <w:rtl/>
          <w:lang w:eastAsia="ar-SA"/>
        </w:rPr>
        <w:t xml:space="preserve">)/ </w:t>
      </w:r>
      <w:r w:rsidRPr="00CD2FC5">
        <w:rPr>
          <w:rFonts w:ascii="Times New Roman" w:eastAsia="Times New Roman" w:hAnsi="Times New Roman" w:cs="Traditional Arabic" w:hint="cs"/>
          <w:sz w:val="36"/>
          <w:szCs w:val="36"/>
          <w:rtl/>
          <w:lang w:eastAsia="ar-SA"/>
        </w:rPr>
        <w:t>دراسة وتحقيق</w:t>
      </w:r>
      <w:r>
        <w:rPr>
          <w:rFonts w:ascii="Times New Roman" w:eastAsia="Times New Roman" w:hAnsi="Times New Roman" w:cs="Traditional Arabic" w:hint="cs"/>
          <w:b/>
          <w:bCs/>
          <w:sz w:val="36"/>
          <w:szCs w:val="36"/>
          <w:rtl/>
          <w:lang w:eastAsia="ar-SA"/>
        </w:rPr>
        <w:t xml:space="preserve"> </w:t>
      </w:r>
      <w:r w:rsidRPr="006D3EA3">
        <w:rPr>
          <w:rFonts w:ascii="Times New Roman" w:eastAsia="Times New Roman" w:hAnsi="Times New Roman" w:cs="Traditional Arabic"/>
          <w:sz w:val="36"/>
          <w:szCs w:val="36"/>
          <w:rtl/>
          <w:lang w:eastAsia="ar-SA"/>
        </w:rPr>
        <w:t>عبدالرحيم عواد الكسيبري</w:t>
      </w:r>
      <w:r w:rsidRPr="006D3EA3">
        <w:rPr>
          <w:rFonts w:ascii="Times New Roman" w:eastAsia="Times New Roman" w:hAnsi="Times New Roman" w:cs="Traditional Arabic" w:hint="cs"/>
          <w:sz w:val="36"/>
          <w:szCs w:val="36"/>
          <w:rtl/>
          <w:lang w:eastAsia="ar-SA"/>
        </w:rPr>
        <w:t>.- المدينة المنورة: الجامعة الإسلامية، 1440 هـ، 2019 م (بحث مكمل للماجستير).</w:t>
      </w:r>
    </w:p>
    <w:p w14:paraId="199FC7A8" w14:textId="77777777" w:rsidR="00F94FF1" w:rsidRPr="006D3EA3" w:rsidRDefault="00F94FF1" w:rsidP="00F94FF1">
      <w:pPr>
        <w:ind w:left="0" w:firstLine="0"/>
        <w:jc w:val="both"/>
        <w:rPr>
          <w:rFonts w:ascii="Times New Roman" w:eastAsia="Times New Roman" w:hAnsi="Times New Roman" w:cs="Traditional Arabic"/>
          <w:sz w:val="36"/>
          <w:szCs w:val="36"/>
          <w:rtl/>
          <w:lang w:eastAsia="ar-SA"/>
        </w:rPr>
      </w:pPr>
    </w:p>
    <w:p w14:paraId="21BB3A58" w14:textId="77777777" w:rsidR="00F94FF1" w:rsidRPr="00FF2715" w:rsidRDefault="00F94FF1" w:rsidP="00F94FF1">
      <w:pPr>
        <w:ind w:left="0" w:firstLine="0"/>
        <w:jc w:val="both"/>
        <w:rPr>
          <w:rFonts w:ascii="Times New Roman" w:eastAsia="Times New Roman" w:hAnsi="Times New Roman" w:cs="Traditional Arabic"/>
          <w:sz w:val="36"/>
          <w:szCs w:val="36"/>
          <w:rtl/>
          <w:lang w:eastAsia="ar-SA"/>
        </w:rPr>
      </w:pPr>
      <w:r w:rsidRPr="00FF2715">
        <w:rPr>
          <w:rFonts w:ascii="Times New Roman" w:eastAsia="Times New Roman" w:hAnsi="Times New Roman" w:cs="Traditional Arabic" w:hint="cs"/>
          <w:b/>
          <w:bCs/>
          <w:sz w:val="36"/>
          <w:szCs w:val="36"/>
          <w:rtl/>
          <w:lang w:eastAsia="ar-SA"/>
        </w:rPr>
        <w:t xml:space="preserve">الأموات وسؤالهم/ </w:t>
      </w:r>
      <w:r w:rsidRPr="00FF2715">
        <w:rPr>
          <w:rFonts w:ascii="Times New Roman" w:eastAsia="Times New Roman" w:hAnsi="Times New Roman" w:cs="Traditional Arabic" w:hint="cs"/>
          <w:sz w:val="36"/>
          <w:szCs w:val="36"/>
          <w:rtl/>
          <w:lang w:eastAsia="ar-SA"/>
        </w:rPr>
        <w:t>محمد بن أحمد الغيطي (ت 984 هـ)؛ تحقيق سندس زيدان الشجيري.</w:t>
      </w:r>
    </w:p>
    <w:p w14:paraId="26BA124B" w14:textId="77777777" w:rsidR="00F94FF1" w:rsidRPr="00FF2715" w:rsidRDefault="00F94FF1" w:rsidP="00F94FF1">
      <w:pPr>
        <w:ind w:left="0" w:firstLine="0"/>
        <w:jc w:val="both"/>
        <w:rPr>
          <w:rFonts w:ascii="Times New Roman" w:eastAsia="Times New Roman" w:hAnsi="Times New Roman" w:cs="Traditional Arabic"/>
          <w:sz w:val="36"/>
          <w:szCs w:val="36"/>
          <w:rtl/>
          <w:lang w:eastAsia="ar-SA"/>
        </w:rPr>
      </w:pPr>
      <w:r w:rsidRPr="00FF2715">
        <w:rPr>
          <w:rFonts w:ascii="Times New Roman" w:eastAsia="Times New Roman" w:hAnsi="Times New Roman" w:cs="Traditional Arabic" w:hint="cs"/>
          <w:sz w:val="36"/>
          <w:szCs w:val="36"/>
          <w:rtl/>
          <w:lang w:eastAsia="ar-SA"/>
        </w:rPr>
        <w:t>نشر في مجلة المورد ع 3 – 4 (1438 هـ، 2017 م). ص 165 – 180.</w:t>
      </w:r>
    </w:p>
    <w:p w14:paraId="4B5C964C" w14:textId="77777777" w:rsidR="00F94FF1" w:rsidRDefault="00F94FF1" w:rsidP="00F94FF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(أحاديث)</w:t>
      </w:r>
    </w:p>
    <w:p w14:paraId="39FEAD4A" w14:textId="77777777" w:rsidR="00F94FF1" w:rsidRDefault="00F94FF1" w:rsidP="00F94FF1">
      <w:pPr>
        <w:ind w:left="0" w:firstLine="0"/>
        <w:jc w:val="both"/>
        <w:rPr>
          <w:rFonts w:ascii="Times New Roman" w:eastAsia="Times New Roman" w:hAnsi="Times New Roman" w:cs="Traditional Arabic"/>
          <w:sz w:val="36"/>
          <w:szCs w:val="36"/>
          <w:rtl/>
          <w:lang w:eastAsia="ar-SA"/>
        </w:rPr>
      </w:pPr>
    </w:p>
    <w:p w14:paraId="7A4AB4E3" w14:textId="77777777" w:rsidR="00F94FF1" w:rsidRPr="00A4580C" w:rsidRDefault="00F94FF1" w:rsidP="00F94FF1">
      <w:pPr>
        <w:ind w:left="0" w:firstLine="0"/>
        <w:jc w:val="both"/>
        <w:rPr>
          <w:rFonts w:cs="Traditional Arabic"/>
          <w:sz w:val="36"/>
          <w:szCs w:val="36"/>
        </w:rPr>
      </w:pPr>
      <w:r w:rsidRPr="00A4580C">
        <w:rPr>
          <w:rFonts w:cs="Traditional Arabic"/>
          <w:b/>
          <w:bCs/>
          <w:sz w:val="36"/>
          <w:szCs w:val="36"/>
          <w:rtl/>
        </w:rPr>
        <w:t>أنجح المساعي في الجمع بين صفتي السامع والواعي</w:t>
      </w:r>
      <w:r w:rsidRPr="00A4580C">
        <w:rPr>
          <w:rFonts w:cs="Traditional Arabic" w:hint="cs"/>
          <w:b/>
          <w:bCs/>
          <w:sz w:val="36"/>
          <w:szCs w:val="36"/>
          <w:rtl/>
        </w:rPr>
        <w:t xml:space="preserve">/ </w:t>
      </w:r>
      <w:r w:rsidRPr="00A4580C">
        <w:rPr>
          <w:rFonts w:cs="Traditional Arabic" w:hint="cs"/>
          <w:sz w:val="36"/>
          <w:szCs w:val="36"/>
          <w:rtl/>
        </w:rPr>
        <w:t>فالح بن محمد المدني الظاهري (ت 1328 هـ)؛ تحقيق أحمد فريد المزيدي.- بيروت: دار الكتب العلمية، 1441 هـ؟، 2019 م، 328 ص.</w:t>
      </w:r>
    </w:p>
    <w:p w14:paraId="1F0A73D5" w14:textId="77777777" w:rsidR="00F94FF1" w:rsidRPr="00A4580C" w:rsidRDefault="00F94FF1" w:rsidP="00F94FF1">
      <w:pPr>
        <w:ind w:left="0" w:firstLine="0"/>
        <w:jc w:val="both"/>
        <w:rPr>
          <w:rFonts w:cs="Traditional Arabic"/>
          <w:sz w:val="36"/>
          <w:szCs w:val="36"/>
          <w:rtl/>
        </w:rPr>
      </w:pPr>
    </w:p>
    <w:p w14:paraId="6F0A8685" w14:textId="77777777" w:rsidR="00F94FF1" w:rsidRPr="009132A9" w:rsidRDefault="00F94FF1" w:rsidP="00F94FF1">
      <w:pPr>
        <w:ind w:left="0" w:firstLine="0"/>
        <w:jc w:val="both"/>
        <w:rPr>
          <w:rFonts w:ascii="Times New Roman" w:eastAsia="Times New Roman" w:hAnsi="Times New Roman" w:cs="Traditional Arabic"/>
          <w:sz w:val="36"/>
          <w:szCs w:val="36"/>
          <w:rtl/>
          <w:lang w:eastAsia="ar-SA"/>
        </w:rPr>
      </w:pPr>
      <w:r w:rsidRPr="009132A9">
        <w:rPr>
          <w:rFonts w:ascii="Times New Roman" w:eastAsia="Times New Roman" w:hAnsi="Times New Roman" w:cs="Traditional Arabic" w:hint="cs"/>
          <w:b/>
          <w:bCs/>
          <w:sz w:val="36"/>
          <w:szCs w:val="36"/>
          <w:rtl/>
          <w:lang w:eastAsia="ar-SA"/>
        </w:rPr>
        <w:t>البدر الأكمل في فهرسة أسانيد السيد العلامة عماد الدين يحيى بن عمر مقبول الأهدل، ويسمى ثبت العلامة يحيى بن عمر مقبول الأهدل رحمه الله تعالى (1073 – 1147 هـ)</w:t>
      </w:r>
      <w:r w:rsidRPr="009132A9">
        <w:rPr>
          <w:rFonts w:ascii="Times New Roman" w:eastAsia="Times New Roman" w:hAnsi="Times New Roman" w:cs="Traditional Arabic" w:hint="cs"/>
          <w:sz w:val="36"/>
          <w:szCs w:val="36"/>
          <w:rtl/>
          <w:lang w:eastAsia="ar-SA"/>
        </w:rPr>
        <w:t>/ دراسة وتحقيق محمد بن محمد بن عبده الأهدل.- اليمن: دار الأهدل، 144</w:t>
      </w:r>
      <w:r>
        <w:rPr>
          <w:rFonts w:ascii="Times New Roman" w:eastAsia="Times New Roman" w:hAnsi="Times New Roman" w:cs="Traditional Arabic" w:hint="cs"/>
          <w:sz w:val="36"/>
          <w:szCs w:val="36"/>
          <w:rtl/>
          <w:lang w:eastAsia="ar-SA"/>
        </w:rPr>
        <w:t>0</w:t>
      </w:r>
      <w:r w:rsidRPr="009132A9">
        <w:rPr>
          <w:rFonts w:ascii="Times New Roman" w:eastAsia="Times New Roman" w:hAnsi="Times New Roman" w:cs="Traditional Arabic" w:hint="cs"/>
          <w:sz w:val="36"/>
          <w:szCs w:val="36"/>
          <w:rtl/>
          <w:lang w:eastAsia="ar-SA"/>
        </w:rPr>
        <w:t xml:space="preserve"> هـ، 2019 م. </w:t>
      </w:r>
    </w:p>
    <w:p w14:paraId="01D79BD9" w14:textId="77777777" w:rsidR="00F94FF1" w:rsidRPr="009132A9" w:rsidRDefault="00F94FF1" w:rsidP="00F94FF1">
      <w:pPr>
        <w:ind w:left="0" w:firstLine="0"/>
        <w:jc w:val="both"/>
        <w:rPr>
          <w:rFonts w:ascii="Times New Roman" w:eastAsia="Times New Roman" w:hAnsi="Times New Roman" w:cs="Traditional Arabic"/>
          <w:sz w:val="36"/>
          <w:szCs w:val="36"/>
          <w:rtl/>
          <w:lang w:eastAsia="ar-SA"/>
        </w:rPr>
      </w:pPr>
    </w:p>
    <w:p w14:paraId="47828D4D" w14:textId="77777777" w:rsidR="00F94FF1" w:rsidRPr="0067182D" w:rsidRDefault="00F94FF1" w:rsidP="00F94FF1">
      <w:pPr>
        <w:ind w:left="0" w:firstLine="0"/>
        <w:jc w:val="both"/>
        <w:rPr>
          <w:rFonts w:cs="Traditional Arabic"/>
          <w:b/>
          <w:bCs/>
          <w:sz w:val="36"/>
          <w:szCs w:val="36"/>
          <w:rtl/>
        </w:rPr>
      </w:pPr>
      <w:r w:rsidRPr="0067182D">
        <w:rPr>
          <w:rFonts w:cs="Traditional Arabic"/>
          <w:b/>
          <w:bCs/>
          <w:sz w:val="36"/>
          <w:szCs w:val="36"/>
          <w:rtl/>
        </w:rPr>
        <w:lastRenderedPageBreak/>
        <w:t>البدور المنورة ف</w:t>
      </w:r>
      <w:r w:rsidRPr="0067182D">
        <w:rPr>
          <w:rFonts w:cs="Traditional Arabic" w:hint="cs"/>
          <w:b/>
          <w:bCs/>
          <w:sz w:val="36"/>
          <w:szCs w:val="36"/>
          <w:rtl/>
        </w:rPr>
        <w:t>ي</w:t>
      </w:r>
      <w:r w:rsidRPr="0067182D">
        <w:rPr>
          <w:rFonts w:cs="Traditional Arabic"/>
          <w:b/>
          <w:bCs/>
          <w:sz w:val="36"/>
          <w:szCs w:val="36"/>
          <w:rtl/>
        </w:rPr>
        <w:t xml:space="preserve"> رتب ال</w:t>
      </w:r>
      <w:r w:rsidRPr="0067182D">
        <w:rPr>
          <w:rFonts w:cs="Traditional Arabic" w:hint="cs"/>
          <w:b/>
          <w:bCs/>
          <w:sz w:val="36"/>
          <w:szCs w:val="36"/>
          <w:rtl/>
        </w:rPr>
        <w:t>أ</w:t>
      </w:r>
      <w:r w:rsidRPr="0067182D">
        <w:rPr>
          <w:rFonts w:cs="Traditional Arabic"/>
          <w:b/>
          <w:bCs/>
          <w:sz w:val="36"/>
          <w:szCs w:val="36"/>
          <w:rtl/>
        </w:rPr>
        <w:t>حاديث المشتهرة</w:t>
      </w:r>
      <w:r w:rsidRPr="0067182D">
        <w:rPr>
          <w:rFonts w:cs="Traditional Arabic" w:hint="cs"/>
          <w:b/>
          <w:bCs/>
          <w:sz w:val="36"/>
          <w:szCs w:val="36"/>
          <w:rtl/>
        </w:rPr>
        <w:t>/</w:t>
      </w:r>
      <w:r w:rsidRPr="0067182D">
        <w:rPr>
          <w:rFonts w:cs="Traditional Arabic"/>
          <w:b/>
          <w:bCs/>
          <w:sz w:val="36"/>
          <w:szCs w:val="36"/>
          <w:rtl/>
        </w:rPr>
        <w:t xml:space="preserve"> </w:t>
      </w:r>
      <w:r w:rsidRPr="0067182D">
        <w:rPr>
          <w:rFonts w:cs="Traditional Arabic"/>
          <w:sz w:val="36"/>
          <w:szCs w:val="36"/>
          <w:rtl/>
        </w:rPr>
        <w:t>شهاب الدين</w:t>
      </w:r>
      <w:r w:rsidRPr="0067182D">
        <w:rPr>
          <w:rFonts w:cs="Traditional Arabic" w:hint="cs"/>
          <w:sz w:val="36"/>
          <w:szCs w:val="36"/>
          <w:rtl/>
        </w:rPr>
        <w:t xml:space="preserve"> أحمد بن أحمد بن سلامة</w:t>
      </w:r>
      <w:r w:rsidRPr="0067182D">
        <w:rPr>
          <w:rFonts w:cs="Traditional Arabic"/>
          <w:sz w:val="36"/>
          <w:szCs w:val="36"/>
          <w:rtl/>
        </w:rPr>
        <w:t xml:space="preserve"> القليوب</w:t>
      </w:r>
      <w:r w:rsidRPr="0067182D">
        <w:rPr>
          <w:rFonts w:cs="Traditional Arabic" w:hint="cs"/>
          <w:sz w:val="36"/>
          <w:szCs w:val="36"/>
          <w:rtl/>
        </w:rPr>
        <w:t>ي</w:t>
      </w:r>
      <w:r w:rsidRPr="0067182D">
        <w:rPr>
          <w:rFonts w:cs="Traditional Arabic"/>
          <w:sz w:val="36"/>
          <w:szCs w:val="36"/>
          <w:rtl/>
        </w:rPr>
        <w:t xml:space="preserve"> </w:t>
      </w:r>
      <w:r w:rsidRPr="0067182D">
        <w:rPr>
          <w:rFonts w:cs="Traditional Arabic" w:hint="cs"/>
          <w:sz w:val="36"/>
          <w:szCs w:val="36"/>
          <w:rtl/>
        </w:rPr>
        <w:t xml:space="preserve">(ت </w:t>
      </w:r>
      <w:r w:rsidRPr="0067182D">
        <w:rPr>
          <w:rFonts w:cs="Traditional Arabic"/>
          <w:sz w:val="36"/>
          <w:szCs w:val="36"/>
          <w:rtl/>
        </w:rPr>
        <w:t>1069</w:t>
      </w:r>
      <w:r w:rsidRPr="0067182D">
        <w:rPr>
          <w:rFonts w:cs="Traditional Arabic" w:hint="cs"/>
          <w:sz w:val="36"/>
          <w:szCs w:val="36"/>
          <w:rtl/>
        </w:rPr>
        <w:t xml:space="preserve"> هـ)</w:t>
      </w:r>
      <w:r w:rsidRPr="0067182D">
        <w:rPr>
          <w:rFonts w:cs="Traditional Arabic" w:hint="cs"/>
          <w:b/>
          <w:bCs/>
          <w:sz w:val="36"/>
          <w:szCs w:val="36"/>
          <w:rtl/>
        </w:rPr>
        <w:t>.</w:t>
      </w:r>
    </w:p>
    <w:p w14:paraId="7673A906" w14:textId="77777777" w:rsidR="00F94FF1" w:rsidRPr="0067182D" w:rsidRDefault="00F94FF1" w:rsidP="00F94FF1">
      <w:pPr>
        <w:ind w:left="0" w:firstLine="0"/>
        <w:jc w:val="both"/>
        <w:rPr>
          <w:rFonts w:ascii="Times New Roman" w:eastAsia="Times New Roman" w:hAnsi="Times New Roman" w:cs="Traditional Arabic"/>
          <w:sz w:val="36"/>
          <w:szCs w:val="36"/>
          <w:rtl/>
          <w:lang w:eastAsia="ar-SA"/>
        </w:rPr>
      </w:pPr>
      <w:r w:rsidRPr="0067182D">
        <w:rPr>
          <w:rFonts w:ascii="Times New Roman" w:eastAsia="Times New Roman" w:hAnsi="Times New Roman" w:cs="Traditional Arabic" w:hint="cs"/>
          <w:sz w:val="36"/>
          <w:szCs w:val="36"/>
          <w:rtl/>
          <w:lang w:eastAsia="ar-SA"/>
        </w:rPr>
        <w:t>دراسته وتحقيقه في جامعة الأزهر بدمياط الجديدة، 1439 هـ،...</w:t>
      </w:r>
    </w:p>
    <w:p w14:paraId="4E284B28" w14:textId="77777777" w:rsidR="00F94FF1" w:rsidRPr="0067182D" w:rsidRDefault="00F94FF1" w:rsidP="00F94FF1">
      <w:pPr>
        <w:ind w:left="0" w:firstLine="0"/>
        <w:jc w:val="both"/>
        <w:rPr>
          <w:rFonts w:cs="Traditional Arabic"/>
          <w:b/>
          <w:bCs/>
          <w:sz w:val="36"/>
          <w:szCs w:val="36"/>
          <w:rtl/>
        </w:rPr>
      </w:pPr>
    </w:p>
    <w:p w14:paraId="7AD820A8" w14:textId="77777777" w:rsidR="00F94FF1" w:rsidRPr="00062E9E" w:rsidRDefault="00F94FF1" w:rsidP="00F94FF1">
      <w:pPr>
        <w:ind w:left="0" w:firstLine="0"/>
        <w:jc w:val="both"/>
        <w:rPr>
          <w:rFonts w:ascii="Times New Roman" w:eastAsia="Times New Roman" w:hAnsi="Times New Roman" w:cs="Traditional Arabic"/>
          <w:sz w:val="36"/>
          <w:szCs w:val="36"/>
          <w:rtl/>
          <w:lang w:eastAsia="ar-SA"/>
        </w:rPr>
      </w:pPr>
      <w:bookmarkStart w:id="25" w:name="_Hlk12592528"/>
      <w:r w:rsidRPr="00062E9E">
        <w:rPr>
          <w:rFonts w:ascii="Times New Roman" w:eastAsia="Times New Roman" w:hAnsi="Times New Roman" w:cs="Traditional Arabic" w:hint="cs"/>
          <w:b/>
          <w:bCs/>
          <w:sz w:val="36"/>
          <w:szCs w:val="36"/>
          <w:rtl/>
          <w:lang w:eastAsia="ar-SA"/>
        </w:rPr>
        <w:t>بشائر القبول بمختصر أسانيد مجلس صحيح البخاري بإستانبول</w:t>
      </w:r>
      <w:r w:rsidRPr="00062E9E">
        <w:rPr>
          <w:rFonts w:ascii="Times New Roman" w:eastAsia="Times New Roman" w:hAnsi="Times New Roman" w:cs="Traditional Arabic" w:hint="cs"/>
          <w:sz w:val="36"/>
          <w:szCs w:val="36"/>
          <w:rtl/>
          <w:lang w:eastAsia="ar-SA"/>
        </w:rPr>
        <w:t>/ تخريج وتحقيق محمد زياد بن عمر التكلة.- إستانبول: دار الحديث الشريف، مدرسة سنان باشا، 1440 هـ، 2019م.</w:t>
      </w:r>
    </w:p>
    <w:p w14:paraId="5069D926" w14:textId="77777777" w:rsidR="00F94FF1" w:rsidRPr="00062E9E" w:rsidRDefault="00F94FF1" w:rsidP="00F94FF1">
      <w:pPr>
        <w:ind w:left="0" w:firstLine="0"/>
        <w:jc w:val="both"/>
        <w:rPr>
          <w:rFonts w:ascii="Times New Roman" w:eastAsia="Times New Roman" w:hAnsi="Times New Roman" w:cs="Traditional Arabic"/>
          <w:sz w:val="36"/>
          <w:szCs w:val="36"/>
          <w:rtl/>
          <w:lang w:eastAsia="ar-SA"/>
        </w:rPr>
      </w:pPr>
      <w:r w:rsidRPr="00062E9E">
        <w:rPr>
          <w:rFonts w:ascii="Times New Roman" w:eastAsia="Times New Roman" w:hAnsi="Times New Roman" w:cs="Traditional Arabic" w:hint="cs"/>
          <w:sz w:val="36"/>
          <w:szCs w:val="36"/>
          <w:rtl/>
          <w:lang w:eastAsia="ar-SA"/>
        </w:rPr>
        <w:t xml:space="preserve">ومعه: </w:t>
      </w:r>
    </w:p>
    <w:p w14:paraId="07BC540F" w14:textId="77777777" w:rsidR="00F94FF1" w:rsidRPr="00062E9E" w:rsidRDefault="00F94FF1" w:rsidP="00F94FF1">
      <w:pPr>
        <w:ind w:left="0" w:firstLine="0"/>
        <w:jc w:val="both"/>
        <w:rPr>
          <w:rFonts w:ascii="Times New Roman" w:eastAsia="Times New Roman" w:hAnsi="Times New Roman" w:cs="Traditional Arabic"/>
          <w:sz w:val="36"/>
          <w:szCs w:val="36"/>
          <w:rtl/>
          <w:lang w:eastAsia="ar-SA"/>
        </w:rPr>
      </w:pPr>
      <w:r w:rsidRPr="00062E9E">
        <w:rPr>
          <w:rFonts w:ascii="Times New Roman" w:eastAsia="Times New Roman" w:hAnsi="Times New Roman" w:cs="Traditional Arabic" w:hint="cs"/>
          <w:sz w:val="36"/>
          <w:szCs w:val="36"/>
          <w:rtl/>
          <w:lang w:eastAsia="ar-SA"/>
        </w:rPr>
        <w:t>محضر سماع صحيح البخاري في المدرسة الظاهرية بالقاهرة، للحافظ السخاوي.</w:t>
      </w:r>
    </w:p>
    <w:p w14:paraId="5EF18157" w14:textId="77777777" w:rsidR="00F94FF1" w:rsidRPr="00062E9E" w:rsidRDefault="00F94FF1" w:rsidP="00F94FF1">
      <w:pPr>
        <w:ind w:left="0" w:firstLine="0"/>
        <w:jc w:val="both"/>
        <w:rPr>
          <w:rFonts w:ascii="Times New Roman" w:eastAsia="Times New Roman" w:hAnsi="Times New Roman" w:cs="Traditional Arabic"/>
          <w:sz w:val="36"/>
          <w:szCs w:val="36"/>
          <w:rtl/>
          <w:lang w:eastAsia="ar-SA"/>
        </w:rPr>
      </w:pPr>
      <w:r w:rsidRPr="00062E9E">
        <w:rPr>
          <w:rFonts w:ascii="Times New Roman" w:eastAsia="Times New Roman" w:hAnsi="Times New Roman" w:cs="Traditional Arabic" w:hint="cs"/>
          <w:sz w:val="36"/>
          <w:szCs w:val="36"/>
          <w:rtl/>
          <w:lang w:eastAsia="ar-SA"/>
        </w:rPr>
        <w:t>محضر سماع صحيح البخاري على الشهاب السنباطي.</w:t>
      </w:r>
    </w:p>
    <w:p w14:paraId="71FBC1CA" w14:textId="77777777" w:rsidR="00F94FF1" w:rsidRPr="00062E9E" w:rsidRDefault="00F94FF1" w:rsidP="00F94FF1">
      <w:pPr>
        <w:ind w:left="0" w:firstLine="0"/>
        <w:jc w:val="both"/>
        <w:rPr>
          <w:rFonts w:ascii="Times New Roman" w:eastAsia="Times New Roman" w:hAnsi="Times New Roman" w:cs="Traditional Arabic"/>
          <w:sz w:val="36"/>
          <w:szCs w:val="36"/>
          <w:rtl/>
          <w:lang w:eastAsia="ar-SA"/>
        </w:rPr>
      </w:pPr>
      <w:r w:rsidRPr="00062E9E">
        <w:rPr>
          <w:rFonts w:ascii="Times New Roman" w:eastAsia="Times New Roman" w:hAnsi="Times New Roman" w:cs="Traditional Arabic" w:hint="cs"/>
          <w:sz w:val="36"/>
          <w:szCs w:val="36"/>
          <w:rtl/>
          <w:lang w:eastAsia="ar-SA"/>
        </w:rPr>
        <w:t>جزء في الأسانيد إلى صحيح البخاري، للقلقشندي.</w:t>
      </w:r>
    </w:p>
    <w:p w14:paraId="624664C2" w14:textId="77777777" w:rsidR="00F94FF1" w:rsidRPr="00062E9E" w:rsidRDefault="00F94FF1" w:rsidP="00F94FF1">
      <w:pPr>
        <w:ind w:left="0" w:firstLine="0"/>
        <w:jc w:val="both"/>
        <w:rPr>
          <w:rFonts w:ascii="Times New Roman" w:eastAsia="Times New Roman" w:hAnsi="Times New Roman" w:cs="Traditional Arabic"/>
          <w:sz w:val="36"/>
          <w:szCs w:val="36"/>
          <w:rtl/>
          <w:lang w:eastAsia="ar-SA"/>
        </w:rPr>
      </w:pPr>
      <w:r w:rsidRPr="00062E9E">
        <w:rPr>
          <w:rFonts w:ascii="Times New Roman" w:eastAsia="Times New Roman" w:hAnsi="Times New Roman" w:cs="Traditional Arabic" w:hint="cs"/>
          <w:sz w:val="36"/>
          <w:szCs w:val="36"/>
          <w:rtl/>
          <w:lang w:eastAsia="ar-SA"/>
        </w:rPr>
        <w:t>جزء فيه اعتقاد الإمام محمد بن إسماعيل البخاري.</w:t>
      </w:r>
    </w:p>
    <w:p w14:paraId="4194426A" w14:textId="77777777" w:rsidR="00F94FF1" w:rsidRPr="00062E9E" w:rsidRDefault="00F94FF1" w:rsidP="00F94FF1">
      <w:pPr>
        <w:ind w:left="0" w:firstLine="0"/>
        <w:jc w:val="both"/>
        <w:rPr>
          <w:rFonts w:ascii="Times New Roman" w:eastAsia="Times New Roman" w:hAnsi="Times New Roman" w:cs="Traditional Arabic"/>
          <w:sz w:val="36"/>
          <w:szCs w:val="36"/>
          <w:rtl/>
          <w:lang w:eastAsia="ar-SA"/>
        </w:rPr>
      </w:pPr>
      <w:r w:rsidRPr="00062E9E">
        <w:rPr>
          <w:rFonts w:ascii="Times New Roman" w:eastAsia="Times New Roman" w:hAnsi="Times New Roman" w:cs="Traditional Arabic" w:hint="cs"/>
          <w:sz w:val="36"/>
          <w:szCs w:val="36"/>
          <w:rtl/>
          <w:lang w:eastAsia="ar-SA"/>
        </w:rPr>
        <w:t>جزء فيه قصيدتان في مدح الصحيحين، للعجلي.</w:t>
      </w:r>
    </w:p>
    <w:p w14:paraId="6FC4B179" w14:textId="77777777" w:rsidR="00F94FF1" w:rsidRPr="00062E9E" w:rsidRDefault="00F94FF1" w:rsidP="00F94FF1">
      <w:pPr>
        <w:ind w:left="0" w:firstLine="0"/>
        <w:jc w:val="both"/>
        <w:rPr>
          <w:rFonts w:ascii="Times New Roman" w:eastAsia="Times New Roman" w:hAnsi="Times New Roman" w:cs="Traditional Arabic"/>
          <w:sz w:val="36"/>
          <w:szCs w:val="36"/>
          <w:rtl/>
          <w:lang w:eastAsia="ar-SA"/>
        </w:rPr>
      </w:pPr>
    </w:p>
    <w:p w14:paraId="67D96E68" w14:textId="77777777" w:rsidR="00F94FF1" w:rsidRPr="00D57D92" w:rsidRDefault="00F94FF1" w:rsidP="00F94FF1">
      <w:pPr>
        <w:ind w:left="0" w:firstLine="0"/>
        <w:jc w:val="both"/>
        <w:rPr>
          <w:rFonts w:ascii="Times New Roman" w:eastAsia="Times New Roman" w:hAnsi="Times New Roman" w:cs="Traditional Arabic"/>
          <w:sz w:val="36"/>
          <w:szCs w:val="36"/>
          <w:rtl/>
          <w:lang w:eastAsia="ar-SA"/>
        </w:rPr>
      </w:pPr>
      <w:r w:rsidRPr="00D57D92">
        <w:rPr>
          <w:rFonts w:ascii="Times New Roman" w:eastAsia="Times New Roman" w:hAnsi="Times New Roman" w:cs="Traditional Arabic" w:hint="cs"/>
          <w:b/>
          <w:bCs/>
          <w:sz w:val="36"/>
          <w:szCs w:val="36"/>
          <w:rtl/>
          <w:lang w:eastAsia="ar-SA"/>
        </w:rPr>
        <w:t xml:space="preserve">البهجة السَّنية في حلّ الإشارات السُّنية: شرح منظومة "غرامي صحيح" في مصطلح الحديث/ </w:t>
      </w:r>
      <w:r w:rsidRPr="00D57D92">
        <w:rPr>
          <w:rFonts w:ascii="Times New Roman" w:eastAsia="Times New Roman" w:hAnsi="Times New Roman" w:cs="Traditional Arabic" w:hint="cs"/>
          <w:sz w:val="36"/>
          <w:szCs w:val="36"/>
          <w:rtl/>
          <w:lang w:eastAsia="ar-SA"/>
        </w:rPr>
        <w:t>شمس الدين محمد بن إبراهيم التتائي (ت 942 هـ)؛ تحقيق تركي محمد حامد النصر، رياض منسي العيسى.- الكويت: مجلة الوعي الإسلامي، 1441 هـ، 2019 م.</w:t>
      </w:r>
    </w:p>
    <w:p w14:paraId="1B6D8AF0" w14:textId="77777777" w:rsidR="00F94FF1" w:rsidRPr="00D57D92" w:rsidRDefault="00F94FF1" w:rsidP="00F94FF1">
      <w:pPr>
        <w:ind w:left="0" w:firstLine="0"/>
        <w:jc w:val="both"/>
        <w:rPr>
          <w:rFonts w:cs="Traditional Arabic"/>
          <w:b/>
          <w:bCs/>
          <w:sz w:val="36"/>
          <w:szCs w:val="36"/>
          <w:rtl/>
        </w:rPr>
      </w:pPr>
    </w:p>
    <w:p w14:paraId="5477D607" w14:textId="77777777" w:rsidR="00F94FF1" w:rsidRPr="00BB4F77" w:rsidRDefault="00F94FF1" w:rsidP="00F94FF1">
      <w:pPr>
        <w:ind w:left="0" w:firstLine="0"/>
        <w:jc w:val="both"/>
        <w:rPr>
          <w:rFonts w:ascii="Times New Roman" w:eastAsia="Times New Roman" w:hAnsi="Times New Roman" w:cs="Traditional Arabic"/>
          <w:sz w:val="36"/>
          <w:szCs w:val="36"/>
          <w:rtl/>
          <w:lang w:eastAsia="ar-SA"/>
        </w:rPr>
      </w:pPr>
      <w:r w:rsidRPr="00BB4F77">
        <w:rPr>
          <w:rFonts w:ascii="Times New Roman" w:eastAsia="Times New Roman" w:hAnsi="Times New Roman" w:cs="Traditional Arabic" w:hint="cs"/>
          <w:b/>
          <w:bCs/>
          <w:sz w:val="36"/>
          <w:szCs w:val="36"/>
          <w:rtl/>
          <w:lang w:eastAsia="ar-SA"/>
        </w:rPr>
        <w:t>تاريخ خليفة بن خياط (القسم الضائع)</w:t>
      </w:r>
      <w:r w:rsidRPr="00BB4F77">
        <w:rPr>
          <w:rFonts w:ascii="Times New Roman" w:eastAsia="Times New Roman" w:hAnsi="Times New Roman" w:cs="Traditional Arabic" w:hint="cs"/>
          <w:sz w:val="36"/>
          <w:szCs w:val="36"/>
          <w:rtl/>
          <w:lang w:eastAsia="ar-SA"/>
        </w:rPr>
        <w:t xml:space="preserve">/ جمع ودراسة وتحقيق رحيم فرحان صدام.- بغداد دار ومكتبة عدنان، 1437 </w:t>
      </w:r>
      <w:r w:rsidRPr="00BB4F77">
        <w:rPr>
          <w:rFonts w:ascii="Times New Roman" w:eastAsia="Times New Roman" w:hAnsi="Times New Roman" w:cs="Traditional Arabic"/>
          <w:sz w:val="36"/>
          <w:szCs w:val="36"/>
          <w:rtl/>
          <w:lang w:eastAsia="ar-SA"/>
        </w:rPr>
        <w:t>–</w:t>
      </w:r>
      <w:r w:rsidRPr="00BB4F77">
        <w:rPr>
          <w:rFonts w:ascii="Times New Roman" w:eastAsia="Times New Roman" w:hAnsi="Times New Roman" w:cs="Traditional Arabic" w:hint="cs"/>
          <w:sz w:val="36"/>
          <w:szCs w:val="36"/>
          <w:rtl/>
          <w:lang w:eastAsia="ar-SA"/>
        </w:rPr>
        <w:t xml:space="preserve"> 1438 هـ، 2016 م.</w:t>
      </w:r>
    </w:p>
    <w:p w14:paraId="145AB744" w14:textId="77777777" w:rsidR="00F94FF1" w:rsidRPr="00BB4F77" w:rsidRDefault="00F94FF1" w:rsidP="00F94FF1">
      <w:pPr>
        <w:ind w:left="0" w:firstLine="0"/>
        <w:jc w:val="both"/>
        <w:rPr>
          <w:rFonts w:ascii="Times New Roman" w:eastAsia="Times New Roman" w:hAnsi="Times New Roman" w:cs="Traditional Arabic"/>
          <w:sz w:val="36"/>
          <w:szCs w:val="36"/>
          <w:rtl/>
          <w:lang w:eastAsia="ar-SA"/>
        </w:rPr>
      </w:pPr>
    </w:p>
    <w:p w14:paraId="773574AE" w14:textId="77777777" w:rsidR="00F94FF1" w:rsidRPr="0067182D" w:rsidRDefault="00F94FF1" w:rsidP="00F94FF1">
      <w:pPr>
        <w:ind w:left="0" w:firstLine="0"/>
        <w:jc w:val="both"/>
        <w:rPr>
          <w:rFonts w:ascii="Times New Roman" w:eastAsia="Times New Roman" w:hAnsi="Times New Roman" w:cs="Traditional Arabic"/>
          <w:caps/>
          <w:sz w:val="36"/>
          <w:szCs w:val="36"/>
          <w:rtl/>
          <w:lang w:eastAsia="ar-SA"/>
        </w:rPr>
      </w:pPr>
      <w:r w:rsidRPr="0067182D">
        <w:rPr>
          <w:rFonts w:ascii="Times New Roman" w:eastAsia="Times New Roman" w:hAnsi="Times New Roman" w:cs="Traditional Arabic" w:hint="cs"/>
          <w:b/>
          <w:bCs/>
          <w:caps/>
          <w:sz w:val="36"/>
          <w:szCs w:val="36"/>
          <w:rtl/>
          <w:lang w:eastAsia="ar-SA"/>
        </w:rPr>
        <w:t xml:space="preserve">تحفة الأخبار </w:t>
      </w:r>
      <w:r w:rsidRPr="0067182D">
        <w:rPr>
          <w:rFonts w:ascii="Times New Roman" w:eastAsia="Times New Roman" w:hAnsi="Times New Roman" w:cs="Traditional Arabic"/>
          <w:b/>
          <w:bCs/>
          <w:caps/>
          <w:sz w:val="36"/>
          <w:szCs w:val="36"/>
          <w:rtl/>
          <w:lang w:eastAsia="ar-SA"/>
        </w:rPr>
        <w:t>المنتقى من كلام سيدنا المختار</w:t>
      </w:r>
      <w:r w:rsidRPr="0067182D">
        <w:rPr>
          <w:rFonts w:ascii="Times New Roman" w:eastAsia="Times New Roman" w:hAnsi="Times New Roman" w:cs="Traditional Arabic" w:hint="cs"/>
          <w:b/>
          <w:bCs/>
          <w:caps/>
          <w:sz w:val="36"/>
          <w:szCs w:val="36"/>
          <w:rtl/>
          <w:lang w:eastAsia="ar-SA"/>
        </w:rPr>
        <w:t xml:space="preserve"> صلى الله عليه وسلم</w:t>
      </w:r>
      <w:r w:rsidRPr="0067182D">
        <w:rPr>
          <w:rFonts w:ascii="Times New Roman" w:eastAsia="Times New Roman" w:hAnsi="Times New Roman" w:cs="Traditional Arabic" w:hint="cs"/>
          <w:caps/>
          <w:sz w:val="36"/>
          <w:szCs w:val="36"/>
          <w:rtl/>
          <w:lang w:eastAsia="ar-SA"/>
        </w:rPr>
        <w:t>/</w:t>
      </w:r>
      <w:r w:rsidRPr="0067182D">
        <w:rPr>
          <w:rFonts w:ascii="Times New Roman" w:eastAsia="Times New Roman" w:hAnsi="Times New Roman" w:cs="Traditional Arabic"/>
          <w:caps/>
          <w:sz w:val="36"/>
          <w:szCs w:val="36"/>
          <w:rtl/>
          <w:lang w:eastAsia="ar-SA"/>
        </w:rPr>
        <w:t xml:space="preserve"> محمد بن عبد الله بن </w:t>
      </w:r>
      <w:r w:rsidRPr="0067182D">
        <w:rPr>
          <w:rFonts w:ascii="Times New Roman" w:eastAsia="Times New Roman" w:hAnsi="Times New Roman" w:cs="Traditional Arabic" w:hint="cs"/>
          <w:caps/>
          <w:sz w:val="36"/>
          <w:szCs w:val="36"/>
          <w:rtl/>
          <w:lang w:eastAsia="ar-SA"/>
        </w:rPr>
        <w:t>أبي</w:t>
      </w:r>
      <w:r w:rsidRPr="0067182D">
        <w:rPr>
          <w:rFonts w:ascii="Times New Roman" w:eastAsia="Times New Roman" w:hAnsi="Times New Roman" w:cs="Traditional Arabic"/>
          <w:caps/>
          <w:sz w:val="36"/>
          <w:szCs w:val="36"/>
          <w:rtl/>
          <w:lang w:eastAsia="ar-SA"/>
        </w:rPr>
        <w:t xml:space="preserve"> الغيث الرقيم</w:t>
      </w:r>
      <w:r w:rsidRPr="0067182D">
        <w:rPr>
          <w:rFonts w:ascii="Times New Roman" w:eastAsia="Times New Roman" w:hAnsi="Times New Roman" w:cs="Traditional Arabic" w:hint="cs"/>
          <w:caps/>
          <w:sz w:val="36"/>
          <w:szCs w:val="36"/>
          <w:rtl/>
          <w:lang w:eastAsia="ar-SA"/>
        </w:rPr>
        <w:t xml:space="preserve">ي (ت </w:t>
      </w:r>
      <w:r w:rsidRPr="0067182D">
        <w:rPr>
          <w:rFonts w:ascii="Times New Roman" w:eastAsia="Times New Roman" w:hAnsi="Times New Roman" w:cs="Traditional Arabic"/>
          <w:caps/>
          <w:sz w:val="36"/>
          <w:szCs w:val="36"/>
          <w:rtl/>
          <w:lang w:eastAsia="ar-SA"/>
        </w:rPr>
        <w:t>918</w:t>
      </w:r>
      <w:r w:rsidRPr="0067182D">
        <w:rPr>
          <w:rFonts w:ascii="Times New Roman" w:eastAsia="Times New Roman" w:hAnsi="Times New Roman" w:cs="Traditional Arabic" w:hint="cs"/>
          <w:caps/>
          <w:sz w:val="36"/>
          <w:szCs w:val="36"/>
          <w:rtl/>
          <w:lang w:eastAsia="ar-SA"/>
        </w:rPr>
        <w:t xml:space="preserve"> هـ).</w:t>
      </w:r>
    </w:p>
    <w:p w14:paraId="58CA3444" w14:textId="77777777" w:rsidR="00F94FF1" w:rsidRPr="0067182D" w:rsidRDefault="00F94FF1" w:rsidP="00F94FF1">
      <w:pPr>
        <w:ind w:left="0" w:firstLine="0"/>
        <w:jc w:val="both"/>
        <w:rPr>
          <w:rFonts w:ascii="Times New Roman" w:eastAsia="Times New Roman" w:hAnsi="Times New Roman" w:cs="Traditional Arabic"/>
          <w:sz w:val="36"/>
          <w:szCs w:val="36"/>
          <w:rtl/>
          <w:lang w:eastAsia="ar-SA"/>
        </w:rPr>
      </w:pPr>
      <w:r w:rsidRPr="0067182D">
        <w:rPr>
          <w:rFonts w:ascii="Times New Roman" w:eastAsia="Times New Roman" w:hAnsi="Times New Roman" w:cs="Traditional Arabic" w:hint="cs"/>
          <w:sz w:val="36"/>
          <w:szCs w:val="36"/>
          <w:rtl/>
          <w:lang w:eastAsia="ar-SA"/>
        </w:rPr>
        <w:t>دراسته وتحقيقه في جامعة الأزهر بالقاهرة، 1439 هـ،... (أعداد معدودة من الأحاديث لكل باحث).</w:t>
      </w:r>
    </w:p>
    <w:bookmarkEnd w:id="25"/>
    <w:p w14:paraId="6043F4AF" w14:textId="77777777" w:rsidR="00F94FF1" w:rsidRPr="0067182D" w:rsidRDefault="00F94FF1" w:rsidP="00F94FF1">
      <w:pPr>
        <w:ind w:left="0" w:firstLine="0"/>
        <w:jc w:val="both"/>
        <w:rPr>
          <w:rFonts w:ascii="Times New Roman" w:eastAsia="Times New Roman" w:hAnsi="Times New Roman" w:cs="Traditional Arabic"/>
          <w:caps/>
          <w:sz w:val="36"/>
          <w:szCs w:val="36"/>
          <w:rtl/>
          <w:lang w:eastAsia="ar-SA"/>
        </w:rPr>
      </w:pPr>
    </w:p>
    <w:p w14:paraId="2A0ED191" w14:textId="77777777" w:rsidR="00F94FF1" w:rsidRPr="00387F06" w:rsidRDefault="00F94FF1" w:rsidP="00F94FF1">
      <w:pPr>
        <w:ind w:left="0" w:firstLine="0"/>
        <w:jc w:val="both"/>
        <w:rPr>
          <w:rFonts w:ascii="Times New Roman" w:eastAsia="Times New Roman" w:hAnsi="Times New Roman" w:cs="Traditional Arabic"/>
          <w:sz w:val="36"/>
          <w:szCs w:val="36"/>
          <w:rtl/>
          <w:lang w:eastAsia="ar-SA"/>
        </w:rPr>
      </w:pPr>
      <w:r w:rsidRPr="00387F06">
        <w:rPr>
          <w:rFonts w:ascii="Times New Roman" w:eastAsia="Times New Roman" w:hAnsi="Times New Roman" w:cs="Traditional Arabic" w:hint="cs"/>
          <w:b/>
          <w:bCs/>
          <w:sz w:val="36"/>
          <w:szCs w:val="36"/>
          <w:rtl/>
          <w:lang w:eastAsia="ar-SA"/>
        </w:rPr>
        <w:lastRenderedPageBreak/>
        <w:t>ا</w:t>
      </w:r>
      <w:r w:rsidRPr="00387F06">
        <w:rPr>
          <w:rFonts w:ascii="Times New Roman" w:eastAsia="Times New Roman" w:hAnsi="Times New Roman" w:cs="Traditional Arabic"/>
          <w:b/>
          <w:bCs/>
          <w:sz w:val="36"/>
          <w:szCs w:val="36"/>
          <w:rtl/>
          <w:lang w:eastAsia="ar-SA"/>
        </w:rPr>
        <w:t>لتحفة الوفية بشرح المنظومة البيقونية في مصطلح الحديث</w:t>
      </w:r>
      <w:r w:rsidRPr="00387F06">
        <w:rPr>
          <w:rFonts w:ascii="Times New Roman" w:eastAsia="Times New Roman" w:hAnsi="Times New Roman" w:cs="Traditional Arabic" w:hint="cs"/>
          <w:b/>
          <w:bCs/>
          <w:sz w:val="36"/>
          <w:szCs w:val="36"/>
          <w:rtl/>
          <w:lang w:eastAsia="ar-SA"/>
        </w:rPr>
        <w:t xml:space="preserve">/ </w:t>
      </w:r>
      <w:r w:rsidRPr="00387F06">
        <w:rPr>
          <w:rFonts w:ascii="Times New Roman" w:eastAsia="Times New Roman" w:hAnsi="Times New Roman" w:cs="Traditional Arabic" w:hint="cs"/>
          <w:sz w:val="36"/>
          <w:szCs w:val="36"/>
          <w:rtl/>
          <w:lang w:eastAsia="ar-SA"/>
        </w:rPr>
        <w:t xml:space="preserve">[نظم </w:t>
      </w:r>
      <w:r w:rsidRPr="00387F06">
        <w:rPr>
          <w:rFonts w:ascii="Times New Roman" w:eastAsia="Times New Roman" w:hAnsi="Times New Roman" w:cs="Traditional Arabic"/>
          <w:sz w:val="36"/>
          <w:szCs w:val="36"/>
          <w:rtl/>
          <w:lang w:eastAsia="ar-SA"/>
        </w:rPr>
        <w:t>عمر بن محمد بن فتوح الدمشقي الشافعي</w:t>
      </w:r>
      <w:r w:rsidRPr="00387F06">
        <w:rPr>
          <w:rFonts w:ascii="Times New Roman" w:eastAsia="Times New Roman" w:hAnsi="Times New Roman" w:cs="Traditional Arabic" w:hint="cs"/>
          <w:sz w:val="36"/>
          <w:szCs w:val="36"/>
          <w:rtl/>
          <w:lang w:eastAsia="ar-SA"/>
        </w:rPr>
        <w:t xml:space="preserve"> (ت</w:t>
      </w:r>
      <w:r w:rsidRPr="00387F06">
        <w:rPr>
          <w:rFonts w:ascii="Times New Roman" w:eastAsia="Times New Roman" w:hAnsi="Times New Roman" w:cs="Traditional Arabic"/>
          <w:sz w:val="36"/>
          <w:szCs w:val="36"/>
          <w:rtl/>
          <w:lang w:eastAsia="ar-SA"/>
        </w:rPr>
        <w:t xml:space="preserve"> 1080 ه</w:t>
      </w:r>
      <w:r w:rsidRPr="00387F06">
        <w:rPr>
          <w:rFonts w:ascii="Times New Roman" w:eastAsia="Times New Roman" w:hAnsi="Times New Roman" w:cs="Traditional Arabic" w:hint="cs"/>
          <w:sz w:val="36"/>
          <w:szCs w:val="36"/>
          <w:rtl/>
          <w:lang w:eastAsia="ar-SA"/>
        </w:rPr>
        <w:t>ـ)؛ تحقيق] أسامة إبراهيم محمد.- الجيزة: مكتبة الإيمان، 1437 هـ، 2016 م، 158 ص.</w:t>
      </w:r>
    </w:p>
    <w:p w14:paraId="158A620C" w14:textId="77777777" w:rsidR="00F94FF1" w:rsidRPr="00387F06" w:rsidRDefault="00F94FF1" w:rsidP="00F94FF1">
      <w:pPr>
        <w:ind w:left="0" w:firstLine="0"/>
        <w:jc w:val="both"/>
        <w:rPr>
          <w:rFonts w:ascii="Times New Roman" w:eastAsia="Times New Roman" w:hAnsi="Times New Roman" w:cs="Traditional Arabic"/>
          <w:sz w:val="36"/>
          <w:szCs w:val="36"/>
          <w:rtl/>
          <w:lang w:eastAsia="ar-SA"/>
        </w:rPr>
      </w:pPr>
      <w:r w:rsidRPr="00387F06">
        <w:rPr>
          <w:rFonts w:ascii="Times New Roman" w:eastAsia="Times New Roman" w:hAnsi="Times New Roman" w:cs="Traditional Arabic" w:hint="cs"/>
          <w:sz w:val="36"/>
          <w:szCs w:val="36"/>
          <w:rtl/>
          <w:lang w:eastAsia="ar-SA"/>
        </w:rPr>
        <w:t>(على الغلاف: تأليف أسامة إبراهيم محمد، والبيانات السابقة من مصادر، وليحرر)</w:t>
      </w:r>
    </w:p>
    <w:p w14:paraId="78E02CF0" w14:textId="77777777" w:rsidR="00F94FF1" w:rsidRPr="00387F06" w:rsidRDefault="00F94FF1" w:rsidP="00F94FF1">
      <w:pPr>
        <w:ind w:left="0" w:firstLine="0"/>
        <w:jc w:val="both"/>
        <w:rPr>
          <w:rFonts w:ascii="Times New Roman" w:eastAsia="Times New Roman" w:hAnsi="Times New Roman" w:cs="Traditional Arabic"/>
          <w:b/>
          <w:bCs/>
          <w:sz w:val="36"/>
          <w:szCs w:val="36"/>
          <w:rtl/>
          <w:lang w:eastAsia="ar-SA"/>
        </w:rPr>
      </w:pPr>
    </w:p>
    <w:p w14:paraId="4B28F770" w14:textId="77777777" w:rsidR="00F94FF1" w:rsidRPr="00CB3285" w:rsidRDefault="00F94FF1" w:rsidP="00F94FF1">
      <w:pPr>
        <w:ind w:left="0" w:firstLine="0"/>
        <w:jc w:val="both"/>
        <w:rPr>
          <w:rFonts w:ascii="Times New Roman" w:eastAsia="Times New Roman" w:hAnsi="Times New Roman" w:cs="Traditional Arabic"/>
          <w:caps/>
          <w:sz w:val="36"/>
          <w:szCs w:val="36"/>
          <w:rtl/>
          <w:lang w:eastAsia="ar-SA"/>
        </w:rPr>
      </w:pPr>
      <w:r w:rsidRPr="00CB3285">
        <w:rPr>
          <w:rFonts w:ascii="Times New Roman" w:eastAsia="Times New Roman" w:hAnsi="Times New Roman" w:cs="Traditional Arabic"/>
          <w:b/>
          <w:bCs/>
          <w:caps/>
          <w:sz w:val="36"/>
          <w:szCs w:val="36"/>
          <w:rtl/>
          <w:lang w:eastAsia="ar-SA"/>
        </w:rPr>
        <w:t>تذكرة الحفاظ</w:t>
      </w:r>
      <w:r w:rsidRPr="00CB3285">
        <w:rPr>
          <w:rFonts w:ascii="Times New Roman" w:eastAsia="Times New Roman" w:hAnsi="Times New Roman" w:cs="Traditional Arabic" w:hint="cs"/>
          <w:caps/>
          <w:sz w:val="36"/>
          <w:szCs w:val="36"/>
          <w:rtl/>
          <w:lang w:eastAsia="ar-SA"/>
        </w:rPr>
        <w:t>/ لأبي الفضل محمد بن طاهر المقدسي، المعروف بابن القيسراني (ت 507 هـ).</w:t>
      </w:r>
    </w:p>
    <w:p w14:paraId="7DA94E16" w14:textId="77777777" w:rsidR="00F94FF1" w:rsidRPr="00CB3285" w:rsidRDefault="00F94FF1" w:rsidP="00F94FF1">
      <w:pPr>
        <w:ind w:left="0" w:firstLine="0"/>
        <w:jc w:val="both"/>
        <w:rPr>
          <w:rFonts w:ascii="Times New Roman" w:eastAsia="Times New Roman" w:hAnsi="Times New Roman" w:cs="Traditional Arabic"/>
          <w:caps/>
          <w:sz w:val="36"/>
          <w:szCs w:val="36"/>
          <w:rtl/>
          <w:lang w:eastAsia="ar-SA"/>
        </w:rPr>
      </w:pPr>
      <w:r w:rsidRPr="00CB3285">
        <w:rPr>
          <w:rFonts w:ascii="Times New Roman" w:eastAsia="Times New Roman" w:hAnsi="Times New Roman" w:cs="Traditional Arabic" w:hint="cs"/>
          <w:sz w:val="36"/>
          <w:szCs w:val="36"/>
          <w:rtl/>
          <w:lang w:eastAsia="ar-SA"/>
        </w:rPr>
        <w:t>دراسته وتحقيقه في جامعة الأزهر بدمياط الجديدة، 1439 هـ،...</w:t>
      </w:r>
    </w:p>
    <w:p w14:paraId="6325B05B" w14:textId="77777777" w:rsidR="00F94FF1" w:rsidRPr="00CB3285" w:rsidRDefault="00F94FF1" w:rsidP="00F94FF1">
      <w:pPr>
        <w:ind w:left="0" w:firstLine="0"/>
        <w:jc w:val="both"/>
        <w:rPr>
          <w:rFonts w:ascii="Times New Roman" w:eastAsia="Times New Roman" w:hAnsi="Times New Roman" w:cs="Traditional Arabic"/>
          <w:caps/>
          <w:sz w:val="36"/>
          <w:szCs w:val="36"/>
          <w:rtl/>
          <w:lang w:eastAsia="ar-SA"/>
        </w:rPr>
      </w:pPr>
    </w:p>
    <w:p w14:paraId="37EB7165" w14:textId="77777777" w:rsidR="00F94FF1" w:rsidRPr="006E5FF1" w:rsidRDefault="00F94FF1" w:rsidP="00F94FF1">
      <w:pPr>
        <w:ind w:left="0" w:firstLine="0"/>
        <w:jc w:val="both"/>
        <w:rPr>
          <w:rFonts w:cs="Traditional Arabic"/>
          <w:sz w:val="36"/>
          <w:szCs w:val="36"/>
          <w:rtl/>
        </w:rPr>
      </w:pPr>
      <w:r w:rsidRPr="006E5FF1">
        <w:rPr>
          <w:rFonts w:cs="Traditional Arabic" w:hint="cs"/>
          <w:b/>
          <w:bCs/>
          <w:sz w:val="36"/>
          <w:szCs w:val="36"/>
          <w:rtl/>
        </w:rPr>
        <w:t>تراجم حفاظ الحديث ونقاد الأثر</w:t>
      </w:r>
      <w:r w:rsidRPr="006E5FF1">
        <w:rPr>
          <w:rFonts w:cs="Traditional Arabic" w:hint="cs"/>
          <w:sz w:val="36"/>
          <w:szCs w:val="36"/>
          <w:rtl/>
        </w:rPr>
        <w:t>/ محمد بن رستم البدخشي (ت 1161 هـ)؛ تحقيق محمد بن عبدالواحد بزرك زاده.- ؟: دار الهلال، 1441 هـ، 2019 م، 3 مج.</w:t>
      </w:r>
    </w:p>
    <w:p w14:paraId="5E69FD77" w14:textId="77777777" w:rsidR="00F94FF1" w:rsidRPr="006E5FF1" w:rsidRDefault="00F94FF1" w:rsidP="00F94FF1">
      <w:pPr>
        <w:ind w:left="0" w:firstLine="0"/>
        <w:jc w:val="both"/>
        <w:rPr>
          <w:rFonts w:cs="Traditional Arabic"/>
          <w:sz w:val="36"/>
          <w:szCs w:val="36"/>
          <w:rtl/>
        </w:rPr>
      </w:pPr>
    </w:p>
    <w:p w14:paraId="232DACE7" w14:textId="77777777" w:rsidR="00F94FF1" w:rsidRPr="00087D86" w:rsidRDefault="00F94FF1" w:rsidP="00F94FF1">
      <w:pPr>
        <w:ind w:left="0" w:firstLine="0"/>
        <w:jc w:val="both"/>
        <w:rPr>
          <w:rFonts w:ascii="Times New Roman" w:eastAsia="Times New Roman" w:hAnsi="Times New Roman" w:cs="Traditional Arabic"/>
          <w:sz w:val="36"/>
          <w:szCs w:val="36"/>
          <w:rtl/>
        </w:rPr>
      </w:pPr>
      <w:r w:rsidRPr="00087D86">
        <w:rPr>
          <w:rFonts w:ascii="Times New Roman" w:eastAsia="Times New Roman" w:hAnsi="Times New Roman" w:cs="Traditional Arabic" w:hint="cs"/>
          <w:b/>
          <w:bCs/>
          <w:sz w:val="36"/>
          <w:szCs w:val="36"/>
          <w:rtl/>
        </w:rPr>
        <w:t>التساعيات المنتقاة الصحاح الموافقات للشيوخ الثقات</w:t>
      </w:r>
      <w:r w:rsidRPr="00087D86">
        <w:rPr>
          <w:rFonts w:ascii="Times New Roman" w:eastAsia="Times New Roman" w:hAnsi="Times New Roman" w:cs="Traditional Arabic" w:hint="cs"/>
          <w:sz w:val="36"/>
          <w:szCs w:val="36"/>
          <w:rtl/>
        </w:rPr>
        <w:t>/ محب الدين أحمد بن عبدالله الطبري (ت 694 هـ)؛ اعتنى به مصعب بن أنس اللهو، 1440 هـ، 2019 م؟</w:t>
      </w:r>
    </w:p>
    <w:p w14:paraId="2A4ED843" w14:textId="77777777" w:rsidR="00F94FF1" w:rsidRPr="00087D86" w:rsidRDefault="00F94FF1" w:rsidP="00F94FF1">
      <w:pPr>
        <w:ind w:left="0" w:firstLine="0"/>
        <w:jc w:val="both"/>
        <w:rPr>
          <w:rFonts w:ascii="Times New Roman" w:eastAsia="Times New Roman" w:hAnsi="Times New Roman" w:cs="Traditional Arabic"/>
          <w:sz w:val="36"/>
          <w:szCs w:val="36"/>
          <w:rtl/>
        </w:rPr>
      </w:pPr>
    </w:p>
    <w:p w14:paraId="2DCB3A9D" w14:textId="77777777" w:rsidR="00F94FF1" w:rsidRPr="005E68F8" w:rsidRDefault="00F94FF1" w:rsidP="00F94FF1">
      <w:pPr>
        <w:ind w:left="0" w:firstLine="0"/>
        <w:jc w:val="both"/>
        <w:rPr>
          <w:rFonts w:ascii="Times New Roman" w:eastAsia="Times New Roman" w:hAnsi="Times New Roman" w:cs="Traditional Arabic"/>
          <w:sz w:val="36"/>
          <w:szCs w:val="36"/>
          <w:rtl/>
          <w:lang w:eastAsia="ar-SA"/>
        </w:rPr>
      </w:pPr>
      <w:r w:rsidRPr="005E68F8">
        <w:rPr>
          <w:rFonts w:ascii="Times New Roman" w:eastAsia="Times New Roman" w:hAnsi="Times New Roman" w:cs="Traditional Arabic" w:hint="cs"/>
          <w:b/>
          <w:bCs/>
          <w:sz w:val="36"/>
          <w:szCs w:val="36"/>
          <w:rtl/>
          <w:lang w:eastAsia="ar-SA"/>
        </w:rPr>
        <w:t>التقييد والإيضاح لما أطلق وأغلق من كتاب ابن الصلاح</w:t>
      </w:r>
      <w:r w:rsidRPr="005E68F8">
        <w:rPr>
          <w:rFonts w:ascii="Times New Roman" w:eastAsia="Times New Roman" w:hAnsi="Times New Roman" w:cs="Traditional Arabic" w:hint="cs"/>
          <w:sz w:val="36"/>
          <w:szCs w:val="36"/>
          <w:rtl/>
          <w:lang w:eastAsia="ar-SA"/>
        </w:rPr>
        <w:t>/ زين الدين عبدالرحيم بن الحسين العراقي (ت 806هـ)؛ تحقيق علي عبدالباسط مزيد.- القاهرة: مكتبة الإيمان، 1439 هـ، 2018 م، 2 مج.</w:t>
      </w:r>
    </w:p>
    <w:p w14:paraId="68945C52" w14:textId="77777777" w:rsidR="00F94FF1" w:rsidRPr="005E68F8" w:rsidRDefault="00F94FF1" w:rsidP="00F94FF1">
      <w:pPr>
        <w:ind w:left="0" w:firstLine="0"/>
        <w:jc w:val="both"/>
        <w:rPr>
          <w:rFonts w:ascii="Times New Roman" w:eastAsia="Times New Roman" w:hAnsi="Times New Roman" w:cs="Traditional Arabic"/>
          <w:sz w:val="36"/>
          <w:szCs w:val="36"/>
          <w:rtl/>
          <w:lang w:eastAsia="ar-SA"/>
        </w:rPr>
      </w:pPr>
    </w:p>
    <w:p w14:paraId="1EA693FA" w14:textId="77777777" w:rsidR="00F94FF1" w:rsidRPr="009C583C" w:rsidRDefault="00F94FF1" w:rsidP="00F94FF1">
      <w:pPr>
        <w:ind w:left="0" w:firstLine="0"/>
        <w:jc w:val="both"/>
        <w:rPr>
          <w:rFonts w:cs="Traditional Arabic"/>
          <w:sz w:val="36"/>
          <w:szCs w:val="36"/>
          <w:rtl/>
        </w:rPr>
      </w:pPr>
      <w:r w:rsidRPr="009C583C">
        <w:rPr>
          <w:rFonts w:cs="Traditional Arabic" w:hint="cs"/>
          <w:b/>
          <w:bCs/>
          <w:sz w:val="36"/>
          <w:szCs w:val="36"/>
          <w:rtl/>
        </w:rPr>
        <w:t xml:space="preserve">التنبيهات الحسنة على أحاديث التوسعة/ </w:t>
      </w:r>
      <w:r w:rsidRPr="009C583C">
        <w:rPr>
          <w:rFonts w:cs="Traditional Arabic" w:hint="cs"/>
          <w:sz w:val="36"/>
          <w:szCs w:val="36"/>
          <w:rtl/>
        </w:rPr>
        <w:t>لأبي العلاء إدريس بن محمد العراقي الفاسي (ت 1184 هـ)؛ تحقيق حاتم بن محمد فتح الله المغربي.</w:t>
      </w:r>
    </w:p>
    <w:p w14:paraId="77879DA8" w14:textId="77777777" w:rsidR="00F94FF1" w:rsidRPr="009C583C" w:rsidRDefault="00F94FF1" w:rsidP="00F94FF1">
      <w:pPr>
        <w:ind w:left="0" w:firstLine="0"/>
        <w:jc w:val="both"/>
        <w:rPr>
          <w:rFonts w:cs="Traditional Arabic"/>
          <w:sz w:val="36"/>
          <w:szCs w:val="36"/>
          <w:rtl/>
        </w:rPr>
      </w:pPr>
      <w:r w:rsidRPr="009C583C">
        <w:rPr>
          <w:rFonts w:cs="Traditional Arabic" w:hint="cs"/>
          <w:sz w:val="36"/>
          <w:szCs w:val="36"/>
          <w:rtl/>
        </w:rPr>
        <w:t>نشر في مجلة البحوث الإسلامية الصادرة في الرياض ع 118 (جمادى الأولى – شعبان 1440 هـ) ص 315 - 365.</w:t>
      </w:r>
    </w:p>
    <w:p w14:paraId="28B82CF2" w14:textId="77777777" w:rsidR="00F94FF1" w:rsidRPr="009C583C" w:rsidRDefault="00F94FF1" w:rsidP="00F94FF1">
      <w:pPr>
        <w:ind w:left="0" w:firstLine="0"/>
        <w:jc w:val="both"/>
        <w:rPr>
          <w:rFonts w:cs="Traditional Arabic"/>
          <w:sz w:val="36"/>
          <w:szCs w:val="36"/>
          <w:rtl/>
        </w:rPr>
      </w:pPr>
    </w:p>
    <w:p w14:paraId="3CA0FD95" w14:textId="77777777" w:rsidR="00F94FF1" w:rsidRPr="009C583C" w:rsidRDefault="00F94FF1" w:rsidP="00F94FF1">
      <w:pPr>
        <w:ind w:left="0" w:firstLine="0"/>
        <w:jc w:val="both"/>
        <w:rPr>
          <w:rFonts w:ascii="Calibri" w:eastAsia="Calibri" w:hAnsi="Calibri" w:cs="Traditional Arabic"/>
          <w:sz w:val="36"/>
          <w:szCs w:val="36"/>
          <w:rtl/>
        </w:rPr>
      </w:pPr>
      <w:r w:rsidRPr="009C583C">
        <w:rPr>
          <w:rFonts w:ascii="Calibri" w:eastAsia="Calibri" w:hAnsi="Calibri" w:cs="Traditional Arabic" w:hint="cs"/>
          <w:b/>
          <w:bCs/>
          <w:sz w:val="36"/>
          <w:szCs w:val="36"/>
          <w:rtl/>
        </w:rPr>
        <w:lastRenderedPageBreak/>
        <w:t>تنزيه المصطفى المختار عما لم يثبت من الآثار</w:t>
      </w:r>
      <w:r w:rsidRPr="009C583C">
        <w:rPr>
          <w:rFonts w:ascii="Calibri" w:eastAsia="Calibri" w:hAnsi="Calibri" w:cs="Traditional Arabic" w:hint="cs"/>
          <w:sz w:val="36"/>
          <w:szCs w:val="36"/>
          <w:rtl/>
        </w:rPr>
        <w:t>/ أحمد بن أحمد العجَمي الوفائي (ت 1086 هـ)؛ تحقيق مصطفى العلوي.- الدار البيضاء: جامعة الحسن الثاني، 1441 هـ، 2019 م (ماجستير).</w:t>
      </w:r>
    </w:p>
    <w:p w14:paraId="072D036A" w14:textId="77777777" w:rsidR="00F94FF1" w:rsidRPr="009C583C" w:rsidRDefault="00F94FF1" w:rsidP="00F94FF1">
      <w:pPr>
        <w:ind w:left="0" w:firstLine="0"/>
        <w:jc w:val="both"/>
        <w:rPr>
          <w:rFonts w:ascii="Calibri" w:eastAsia="Calibri" w:hAnsi="Calibri" w:cs="Traditional Arabic"/>
          <w:sz w:val="36"/>
          <w:szCs w:val="36"/>
          <w:rtl/>
        </w:rPr>
      </w:pPr>
      <w:r w:rsidRPr="009C583C">
        <w:rPr>
          <w:rFonts w:ascii="Calibri" w:eastAsia="Calibri" w:hAnsi="Calibri" w:cs="Traditional Arabic" w:hint="cs"/>
          <w:sz w:val="36"/>
          <w:szCs w:val="36"/>
          <w:rtl/>
        </w:rPr>
        <w:t>وصدر بتحقيق محمد بن محمد خير هيكل.- دمشق: مؤسسة الرسالة، 1441 هـ، 2019م.</w:t>
      </w:r>
    </w:p>
    <w:p w14:paraId="64E8BB85" w14:textId="77777777" w:rsidR="00F94FF1" w:rsidRPr="009C583C" w:rsidRDefault="00F94FF1" w:rsidP="00F94FF1">
      <w:pPr>
        <w:ind w:left="0" w:firstLine="0"/>
        <w:jc w:val="both"/>
        <w:rPr>
          <w:rFonts w:ascii="Calibri" w:eastAsia="Calibri" w:hAnsi="Calibri" w:cs="Traditional Arabic"/>
          <w:sz w:val="36"/>
          <w:szCs w:val="36"/>
          <w:rtl/>
        </w:rPr>
      </w:pPr>
    </w:p>
    <w:p w14:paraId="4F6EB821" w14:textId="77777777" w:rsidR="00F94FF1" w:rsidRPr="004D626A" w:rsidRDefault="00F94FF1" w:rsidP="00F94FF1">
      <w:pPr>
        <w:ind w:left="0" w:firstLine="0"/>
        <w:jc w:val="both"/>
        <w:rPr>
          <w:rFonts w:ascii="Times New Roman" w:eastAsia="Times New Roman" w:hAnsi="Times New Roman" w:cs="Traditional Arabic"/>
          <w:sz w:val="36"/>
          <w:szCs w:val="36"/>
          <w:rtl/>
          <w:lang w:eastAsia="ar-SA"/>
        </w:rPr>
      </w:pPr>
      <w:r w:rsidRPr="004D626A">
        <w:rPr>
          <w:rFonts w:ascii="Times New Roman" w:eastAsia="Times New Roman" w:hAnsi="Times New Roman" w:cs="Traditional Arabic" w:hint="cs"/>
          <w:b/>
          <w:bCs/>
          <w:sz w:val="36"/>
          <w:szCs w:val="36"/>
          <w:rtl/>
          <w:lang w:eastAsia="ar-SA"/>
        </w:rPr>
        <w:t>التنوير شرح الجامع الصغير</w:t>
      </w:r>
      <w:r w:rsidRPr="004D626A">
        <w:rPr>
          <w:rFonts w:ascii="Times New Roman" w:eastAsia="Times New Roman" w:hAnsi="Times New Roman" w:cs="Traditional Arabic" w:hint="cs"/>
          <w:sz w:val="36"/>
          <w:szCs w:val="36"/>
          <w:rtl/>
          <w:lang w:eastAsia="ar-SA"/>
        </w:rPr>
        <w:t>/ محمد بن إسماعيل الأمير الصنعاني (ت 1182هـ)؛ تحقيق محمد إسحاق إبراهيم.- ط2.- بيروت: الدار العربية للموسوعات، 1440هـ، 2019 م، 11مج.</w:t>
      </w:r>
    </w:p>
    <w:p w14:paraId="659AA985" w14:textId="77777777" w:rsidR="00F94FF1" w:rsidRPr="004D626A" w:rsidRDefault="00F94FF1" w:rsidP="00F94FF1">
      <w:pPr>
        <w:ind w:left="0" w:firstLine="0"/>
        <w:jc w:val="both"/>
        <w:rPr>
          <w:rFonts w:ascii="Times New Roman" w:eastAsia="Times New Roman" w:hAnsi="Times New Roman" w:cs="Traditional Arabic"/>
          <w:sz w:val="36"/>
          <w:szCs w:val="36"/>
          <w:rtl/>
          <w:lang w:eastAsia="ar-SA"/>
        </w:rPr>
      </w:pPr>
    </w:p>
    <w:p w14:paraId="796643DB" w14:textId="77777777" w:rsidR="00F94FF1" w:rsidRPr="005A58D8" w:rsidRDefault="00F94FF1" w:rsidP="00F94FF1">
      <w:pPr>
        <w:ind w:left="0" w:firstLine="0"/>
        <w:jc w:val="both"/>
        <w:rPr>
          <w:rFonts w:ascii="Times New Roman" w:eastAsia="Times New Roman" w:hAnsi="Times New Roman" w:cs="Traditional Arabic"/>
          <w:sz w:val="36"/>
          <w:szCs w:val="36"/>
          <w:rtl/>
          <w:lang w:eastAsia="ar-SA"/>
        </w:rPr>
      </w:pPr>
      <w:r w:rsidRPr="005A58D8">
        <w:rPr>
          <w:rFonts w:ascii="Times New Roman" w:eastAsia="Times New Roman" w:hAnsi="Times New Roman" w:cs="Traditional Arabic"/>
          <w:b/>
          <w:bCs/>
          <w:sz w:val="36"/>
          <w:szCs w:val="36"/>
          <w:rtl/>
          <w:lang w:eastAsia="ar-SA"/>
        </w:rPr>
        <w:t>ثبت ال</w:t>
      </w:r>
      <w:r w:rsidRPr="005A58D8">
        <w:rPr>
          <w:rFonts w:ascii="Times New Roman" w:eastAsia="Times New Roman" w:hAnsi="Times New Roman" w:cs="Traditional Arabic" w:hint="cs"/>
          <w:b/>
          <w:bCs/>
          <w:sz w:val="36"/>
          <w:szCs w:val="36"/>
          <w:rtl/>
          <w:lang w:eastAsia="ar-SA"/>
        </w:rPr>
        <w:t>أ</w:t>
      </w:r>
      <w:r w:rsidRPr="005A58D8">
        <w:rPr>
          <w:rFonts w:ascii="Times New Roman" w:eastAsia="Times New Roman" w:hAnsi="Times New Roman" w:cs="Traditional Arabic"/>
          <w:b/>
          <w:bCs/>
          <w:sz w:val="36"/>
          <w:szCs w:val="36"/>
          <w:rtl/>
          <w:lang w:eastAsia="ar-SA"/>
        </w:rPr>
        <w:t>مير الكبير، المسمى شذا ال</w:t>
      </w:r>
      <w:r w:rsidRPr="005A58D8">
        <w:rPr>
          <w:rFonts w:ascii="Times New Roman" w:eastAsia="Times New Roman" w:hAnsi="Times New Roman" w:cs="Traditional Arabic" w:hint="cs"/>
          <w:b/>
          <w:bCs/>
          <w:sz w:val="36"/>
          <w:szCs w:val="36"/>
          <w:rtl/>
          <w:lang w:eastAsia="ar-SA"/>
        </w:rPr>
        <w:t>أ</w:t>
      </w:r>
      <w:r w:rsidRPr="005A58D8">
        <w:rPr>
          <w:rFonts w:ascii="Times New Roman" w:eastAsia="Times New Roman" w:hAnsi="Times New Roman" w:cs="Traditional Arabic"/>
          <w:b/>
          <w:bCs/>
          <w:sz w:val="36"/>
          <w:szCs w:val="36"/>
          <w:rtl/>
          <w:lang w:eastAsia="ar-SA"/>
        </w:rPr>
        <w:t>دب في علوم الإسناد والنسب</w:t>
      </w:r>
      <w:r w:rsidRPr="005A58D8">
        <w:rPr>
          <w:rFonts w:ascii="Times New Roman" w:eastAsia="Times New Roman" w:hAnsi="Times New Roman" w:cs="Traditional Arabic" w:hint="cs"/>
          <w:sz w:val="36"/>
          <w:szCs w:val="36"/>
          <w:rtl/>
          <w:lang w:eastAsia="ar-SA"/>
        </w:rPr>
        <w:t>/ محمد بن محمد الكبير (ت 1232 هـ)؛</w:t>
      </w:r>
      <w:r w:rsidRPr="005A58D8">
        <w:rPr>
          <w:rFonts w:ascii="Source Sans Pro" w:eastAsia="Calibri" w:hAnsi="Source Sans Pro" w:cs="Arial"/>
          <w:color w:val="000000"/>
          <w:sz w:val="36"/>
          <w:szCs w:val="36"/>
          <w:shd w:val="clear" w:color="auto" w:fill="FBFBF9"/>
          <w:rtl/>
        </w:rPr>
        <w:t xml:space="preserve"> </w:t>
      </w:r>
      <w:r w:rsidRPr="005A58D8">
        <w:rPr>
          <w:rFonts w:ascii="Times New Roman" w:eastAsia="Times New Roman" w:hAnsi="Times New Roman" w:cs="Traditional Arabic" w:hint="cs"/>
          <w:sz w:val="36"/>
          <w:szCs w:val="36"/>
          <w:rtl/>
          <w:lang w:eastAsia="ar-SA"/>
        </w:rPr>
        <w:t>تحقيق</w:t>
      </w:r>
      <w:r w:rsidRPr="005A58D8">
        <w:rPr>
          <w:rFonts w:ascii="Times New Roman" w:eastAsia="Times New Roman" w:hAnsi="Times New Roman" w:cs="Traditional Arabic"/>
          <w:sz w:val="36"/>
          <w:szCs w:val="36"/>
          <w:rtl/>
          <w:lang w:eastAsia="ar-SA"/>
        </w:rPr>
        <w:t xml:space="preserve"> مصطفى </w:t>
      </w:r>
      <w:r w:rsidRPr="005A58D8">
        <w:rPr>
          <w:rFonts w:ascii="Times New Roman" w:eastAsia="Times New Roman" w:hAnsi="Times New Roman" w:cs="Traditional Arabic" w:hint="cs"/>
          <w:sz w:val="36"/>
          <w:szCs w:val="36"/>
          <w:rtl/>
          <w:lang w:eastAsia="ar-SA"/>
        </w:rPr>
        <w:t>أ</w:t>
      </w:r>
      <w:r w:rsidRPr="005A58D8">
        <w:rPr>
          <w:rFonts w:ascii="Times New Roman" w:eastAsia="Times New Roman" w:hAnsi="Times New Roman" w:cs="Traditional Arabic"/>
          <w:sz w:val="36"/>
          <w:szCs w:val="36"/>
          <w:rtl/>
          <w:lang w:eastAsia="ar-SA"/>
        </w:rPr>
        <w:t>بو زيد</w:t>
      </w:r>
      <w:r w:rsidRPr="005A58D8">
        <w:rPr>
          <w:rFonts w:ascii="Times New Roman" w:eastAsia="Times New Roman" w:hAnsi="Times New Roman" w:cs="Traditional Arabic" w:hint="cs"/>
          <w:sz w:val="36"/>
          <w:szCs w:val="36"/>
          <w:rtl/>
          <w:lang w:eastAsia="ar-SA"/>
        </w:rPr>
        <w:t>.- ط2.- القاهرة: دار الصالح: دار الإمام مالك: دار أصول الدين، 1440 هـ، 2019 م.</w:t>
      </w:r>
    </w:p>
    <w:p w14:paraId="63462204" w14:textId="77777777" w:rsidR="00F94FF1" w:rsidRPr="005A58D8" w:rsidRDefault="00F94FF1" w:rsidP="00F94FF1">
      <w:pPr>
        <w:ind w:left="0" w:firstLine="0"/>
        <w:jc w:val="both"/>
        <w:rPr>
          <w:rFonts w:ascii="Times New Roman" w:eastAsia="Times New Roman" w:hAnsi="Times New Roman" w:cs="Traditional Arabic"/>
          <w:sz w:val="36"/>
          <w:szCs w:val="36"/>
          <w:rtl/>
          <w:lang w:eastAsia="ar-SA"/>
        </w:rPr>
      </w:pPr>
    </w:p>
    <w:p w14:paraId="1493DE3B" w14:textId="77777777" w:rsidR="00F94FF1" w:rsidRPr="00387F06" w:rsidRDefault="00F94FF1" w:rsidP="00F94FF1">
      <w:pPr>
        <w:ind w:left="0" w:firstLine="0"/>
        <w:jc w:val="both"/>
        <w:rPr>
          <w:rFonts w:ascii="Times New Roman" w:eastAsia="Times New Roman" w:hAnsi="Times New Roman" w:cs="Traditional Arabic"/>
          <w:sz w:val="36"/>
          <w:szCs w:val="36"/>
          <w:rtl/>
          <w:lang w:eastAsia="ar-SA"/>
        </w:rPr>
      </w:pPr>
      <w:r w:rsidRPr="00387F06">
        <w:rPr>
          <w:rFonts w:ascii="Times New Roman" w:eastAsia="Times New Roman" w:hAnsi="Times New Roman" w:cs="Traditional Arabic"/>
          <w:b/>
          <w:bCs/>
          <w:sz w:val="36"/>
          <w:szCs w:val="36"/>
          <w:rtl/>
          <w:lang w:eastAsia="ar-SA"/>
        </w:rPr>
        <w:t>ثبت البوني:‏ ‏وهو الإجازة التي كتبها لولده أحمد الزروق البوني ورفيقه محمد بن علي القسنطيني</w:t>
      </w:r>
      <w:r w:rsidRPr="00387F06">
        <w:rPr>
          <w:rFonts w:ascii="Times New Roman" w:eastAsia="Times New Roman" w:hAnsi="Times New Roman" w:cs="Traditional Arabic"/>
          <w:sz w:val="36"/>
          <w:szCs w:val="36"/>
          <w:rtl/>
          <w:lang w:eastAsia="ar-SA"/>
        </w:rPr>
        <w:t>/‏</w:t>
      </w:r>
      <w:r w:rsidRPr="00387F06">
        <w:rPr>
          <w:rFonts w:ascii="Times New Roman" w:eastAsia="Times New Roman" w:hAnsi="Times New Roman" w:cs="Traditional Arabic" w:hint="cs"/>
          <w:sz w:val="36"/>
          <w:szCs w:val="36"/>
          <w:rtl/>
          <w:lang w:eastAsia="ar-SA"/>
        </w:rPr>
        <w:t xml:space="preserve"> أحمد بن قاسم البوني (ت 1139 هـ)؛ بعناية محمد شايب شريف.- بيروت: دار المقتبس، 1438 هـ، 2017 م، 184 ص.</w:t>
      </w:r>
    </w:p>
    <w:p w14:paraId="07C12AB2" w14:textId="77777777" w:rsidR="00F94FF1" w:rsidRPr="00387F06" w:rsidRDefault="00F94FF1" w:rsidP="00F94FF1">
      <w:pPr>
        <w:ind w:left="0" w:firstLine="0"/>
        <w:jc w:val="both"/>
        <w:rPr>
          <w:rFonts w:ascii="Times New Roman" w:eastAsia="Times New Roman" w:hAnsi="Times New Roman" w:cs="Traditional Arabic"/>
          <w:sz w:val="36"/>
          <w:szCs w:val="36"/>
          <w:rtl/>
          <w:lang w:eastAsia="ar-SA"/>
        </w:rPr>
      </w:pPr>
    </w:p>
    <w:p w14:paraId="188F970E" w14:textId="77777777" w:rsidR="00F94FF1" w:rsidRPr="00C340F5" w:rsidRDefault="00F94FF1" w:rsidP="00F94FF1">
      <w:pPr>
        <w:ind w:left="0" w:firstLine="0"/>
        <w:jc w:val="both"/>
        <w:rPr>
          <w:rFonts w:ascii="Times New Roman" w:eastAsia="Times New Roman" w:hAnsi="Times New Roman" w:cs="Traditional Arabic"/>
          <w:sz w:val="36"/>
          <w:szCs w:val="36"/>
          <w:rtl/>
          <w:lang w:eastAsia="ar-SA"/>
        </w:rPr>
      </w:pPr>
      <w:r w:rsidRPr="00C340F5">
        <w:rPr>
          <w:rFonts w:ascii="Times New Roman" w:eastAsia="Times New Roman" w:hAnsi="Times New Roman" w:cs="Traditional Arabic" w:hint="cs"/>
          <w:b/>
          <w:bCs/>
          <w:sz w:val="36"/>
          <w:szCs w:val="36"/>
          <w:rtl/>
          <w:lang w:eastAsia="ar-SA"/>
        </w:rPr>
        <w:t>الثقات ممن لم يقع في الكتب الستة</w:t>
      </w:r>
      <w:r w:rsidRPr="00C340F5">
        <w:rPr>
          <w:rFonts w:ascii="Times New Roman" w:eastAsia="Times New Roman" w:hAnsi="Times New Roman" w:cs="Traditional Arabic" w:hint="cs"/>
          <w:sz w:val="36"/>
          <w:szCs w:val="36"/>
          <w:rtl/>
          <w:lang w:eastAsia="ar-SA"/>
        </w:rPr>
        <w:t>/ قاسم بن قطلوبغا الحنفي (ت 879 هـ)؛ تحقيق حامد عبدالله المحلاوي.- بيروت: دار الكتب العلمية، 1441 هـ، 2019 م، 7 مج.</w:t>
      </w:r>
    </w:p>
    <w:p w14:paraId="57A2A3E4" w14:textId="77777777" w:rsidR="00F94FF1" w:rsidRPr="00C340F5" w:rsidRDefault="00F94FF1" w:rsidP="00F94FF1">
      <w:pPr>
        <w:ind w:left="0" w:firstLine="0"/>
        <w:jc w:val="both"/>
        <w:rPr>
          <w:rFonts w:ascii="Times New Roman" w:eastAsia="Times New Roman" w:hAnsi="Times New Roman" w:cs="Traditional Arabic"/>
          <w:sz w:val="36"/>
          <w:szCs w:val="36"/>
          <w:rtl/>
          <w:lang w:eastAsia="ar-SA"/>
        </w:rPr>
      </w:pPr>
    </w:p>
    <w:p w14:paraId="15763753" w14:textId="77777777" w:rsidR="00F94FF1" w:rsidRPr="00932D49" w:rsidRDefault="00F94FF1" w:rsidP="00F94FF1">
      <w:pPr>
        <w:ind w:left="0" w:firstLine="0"/>
        <w:jc w:val="both"/>
        <w:rPr>
          <w:rFonts w:ascii="Times New Roman" w:eastAsia="Times New Roman" w:hAnsi="Times New Roman" w:cs="Traditional Arabic"/>
          <w:b/>
          <w:bCs/>
          <w:sz w:val="36"/>
          <w:szCs w:val="36"/>
          <w:rtl/>
          <w:lang w:eastAsia="ar-SA"/>
        </w:rPr>
      </w:pPr>
      <w:bookmarkStart w:id="26" w:name="_Hlk26550946"/>
      <w:r>
        <w:rPr>
          <w:rFonts w:ascii="Times New Roman" w:eastAsia="Times New Roman" w:hAnsi="Times New Roman" w:cs="Traditional Arabic" w:hint="cs"/>
          <w:b/>
          <w:bCs/>
          <w:sz w:val="36"/>
          <w:szCs w:val="36"/>
          <w:rtl/>
          <w:lang w:eastAsia="ar-SA"/>
        </w:rPr>
        <w:t>ثلاثة مجالس من أمالي الحافظ أبي نعيم الأصبهاني (ت 430 هـ)</w:t>
      </w:r>
      <w:r w:rsidRPr="00932D49">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تحقيق قاسم بن محمد ضاهر</w:t>
      </w:r>
      <w:r w:rsidRPr="00932D49">
        <w:rPr>
          <w:rFonts w:ascii="Times New Roman" w:eastAsia="Times New Roman" w:hAnsi="Times New Roman" w:cs="Traditional Arabic" w:hint="cs"/>
          <w:sz w:val="36"/>
          <w:szCs w:val="36"/>
          <w:rtl/>
          <w:lang w:eastAsia="ar-SA"/>
        </w:rPr>
        <w:t>.-</w:t>
      </w:r>
      <w:r w:rsidRPr="00932D49">
        <w:rPr>
          <w:rFonts w:ascii="Times New Roman" w:eastAsia="Times New Roman" w:hAnsi="Times New Roman" w:cs="Traditional Arabic" w:hint="cs"/>
          <w:b/>
          <w:bCs/>
          <w:sz w:val="36"/>
          <w:szCs w:val="36"/>
          <w:rtl/>
          <w:lang w:eastAsia="ar-SA"/>
        </w:rPr>
        <w:t xml:space="preserve"> </w:t>
      </w:r>
      <w:r w:rsidRPr="00932D49">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w:t>
      </w:r>
      <w:r>
        <w:rPr>
          <w:rFonts w:ascii="Times New Roman" w:eastAsia="Times New Roman" w:hAnsi="Times New Roman" w:cs="Traditional Arabic" w:hint="cs"/>
          <w:sz w:val="36"/>
          <w:szCs w:val="36"/>
          <w:rtl/>
          <w:lang w:eastAsia="ar-SA"/>
        </w:rPr>
        <w:t>64</w:t>
      </w:r>
      <w:r w:rsidRPr="00932D49">
        <w:rPr>
          <w:rFonts w:ascii="Times New Roman" w:eastAsia="Times New Roman" w:hAnsi="Times New Roman" w:cs="Traditional Arabic" w:hint="cs"/>
          <w:sz w:val="36"/>
          <w:szCs w:val="36"/>
          <w:rtl/>
          <w:lang w:eastAsia="ar-SA"/>
        </w:rPr>
        <w:t>).</w:t>
      </w:r>
    </w:p>
    <w:p w14:paraId="7335284B" w14:textId="77777777" w:rsidR="00F94FF1" w:rsidRDefault="00F94FF1" w:rsidP="00F94FF1">
      <w:pPr>
        <w:ind w:left="0" w:firstLine="0"/>
        <w:jc w:val="both"/>
        <w:rPr>
          <w:rFonts w:ascii="Times New Roman" w:eastAsia="Times New Roman" w:hAnsi="Times New Roman" w:cs="Traditional Arabic"/>
          <w:b/>
          <w:bCs/>
          <w:sz w:val="36"/>
          <w:szCs w:val="36"/>
          <w:rtl/>
          <w:lang w:eastAsia="ar-SA"/>
        </w:rPr>
      </w:pPr>
    </w:p>
    <w:bookmarkEnd w:id="26"/>
    <w:p w14:paraId="12C0D242" w14:textId="5C84073F" w:rsidR="00F94FF1" w:rsidRDefault="00F94FF1" w:rsidP="002D6A05">
      <w:pPr>
        <w:ind w:left="0" w:firstLine="0"/>
        <w:contextualSpacing/>
        <w:jc w:val="both"/>
        <w:rPr>
          <w:rFonts w:ascii="Times New Roman" w:eastAsia="Times New Roman" w:hAnsi="Times New Roman" w:cs="Traditional Arabic"/>
          <w:sz w:val="36"/>
          <w:szCs w:val="36"/>
          <w:rtl/>
          <w:lang w:eastAsia="ar-SA"/>
        </w:rPr>
      </w:pPr>
      <w:r w:rsidRPr="002E4D63">
        <w:rPr>
          <w:rFonts w:ascii="Times New Roman" w:eastAsia="Times New Roman" w:hAnsi="Times New Roman" w:cs="Traditional Arabic" w:hint="cs"/>
          <w:b/>
          <w:bCs/>
          <w:sz w:val="36"/>
          <w:szCs w:val="36"/>
          <w:rtl/>
          <w:lang w:eastAsia="ar-SA"/>
        </w:rPr>
        <w:t>الجامع</w:t>
      </w:r>
      <w:r>
        <w:rPr>
          <w:rFonts w:ascii="Times New Roman" w:eastAsia="Times New Roman" w:hAnsi="Times New Roman" w:cs="Traditional Arabic" w:hint="cs"/>
          <w:sz w:val="36"/>
          <w:szCs w:val="36"/>
          <w:rtl/>
          <w:lang w:eastAsia="ar-SA"/>
        </w:rPr>
        <w:t xml:space="preserve">/ </w:t>
      </w:r>
      <w:r w:rsidRPr="00B76D9A">
        <w:rPr>
          <w:rFonts w:ascii="Times New Roman" w:eastAsia="Times New Roman" w:hAnsi="Times New Roman" w:cs="Traditional Arabic" w:hint="cs"/>
          <w:sz w:val="36"/>
          <w:szCs w:val="36"/>
          <w:rtl/>
          <w:lang w:eastAsia="ar-SA"/>
        </w:rPr>
        <w:t xml:space="preserve">عبدالله بن وهب المصري </w:t>
      </w:r>
      <w:r>
        <w:rPr>
          <w:rFonts w:ascii="Times New Roman" w:eastAsia="Times New Roman" w:hAnsi="Times New Roman" w:cs="Traditional Arabic" w:hint="cs"/>
          <w:sz w:val="36"/>
          <w:szCs w:val="36"/>
          <w:rtl/>
          <w:lang w:eastAsia="ar-SA"/>
        </w:rPr>
        <w:t>(</w:t>
      </w:r>
      <w:r w:rsidRPr="00B76D9A">
        <w:rPr>
          <w:rFonts w:ascii="Times New Roman" w:eastAsia="Times New Roman" w:hAnsi="Times New Roman" w:cs="Traditional Arabic" w:hint="cs"/>
          <w:sz w:val="36"/>
          <w:szCs w:val="36"/>
          <w:rtl/>
          <w:lang w:eastAsia="ar-SA"/>
        </w:rPr>
        <w:t>ت 197</w:t>
      </w:r>
      <w:r>
        <w:rPr>
          <w:rFonts w:ascii="Times New Roman" w:eastAsia="Times New Roman" w:hAnsi="Times New Roman" w:cs="Traditional Arabic" w:hint="cs"/>
          <w:sz w:val="36"/>
          <w:szCs w:val="36"/>
          <w:rtl/>
          <w:lang w:eastAsia="ar-SA"/>
        </w:rPr>
        <w:t xml:space="preserve"> </w:t>
      </w:r>
      <w:r w:rsidRPr="00B76D9A">
        <w:rPr>
          <w:rFonts w:ascii="Times New Roman" w:eastAsia="Times New Roman" w:hAnsi="Times New Roman" w:cs="Traditional Arabic" w:hint="cs"/>
          <w:sz w:val="36"/>
          <w:szCs w:val="36"/>
          <w:rtl/>
          <w:lang w:eastAsia="ar-SA"/>
        </w:rPr>
        <w:t>هـ</w:t>
      </w:r>
      <w:r>
        <w:rPr>
          <w:rFonts w:ascii="Times New Roman" w:eastAsia="Times New Roman" w:hAnsi="Times New Roman" w:cs="Traditional Arabic" w:hint="cs"/>
          <w:sz w:val="36"/>
          <w:szCs w:val="36"/>
          <w:rtl/>
          <w:lang w:eastAsia="ar-SA"/>
        </w:rPr>
        <w:t>)</w:t>
      </w:r>
      <w:r w:rsidRPr="00B76D9A">
        <w:rPr>
          <w:rFonts w:ascii="Times New Roman" w:eastAsia="Times New Roman" w:hAnsi="Times New Roman" w:cs="Traditional Arabic" w:hint="cs"/>
          <w:sz w:val="36"/>
          <w:szCs w:val="36"/>
          <w:rtl/>
          <w:lang w:eastAsia="ar-SA"/>
        </w:rPr>
        <w:t>؛ تحقيق</w:t>
      </w:r>
      <w:r>
        <w:rPr>
          <w:rFonts w:ascii="Times New Roman" w:eastAsia="Times New Roman" w:hAnsi="Times New Roman" w:cs="Traditional Arabic" w:hint="cs"/>
          <w:sz w:val="36"/>
          <w:szCs w:val="36"/>
          <w:rtl/>
          <w:lang w:eastAsia="ar-SA"/>
        </w:rPr>
        <w:t xml:space="preserve"> محمد عبدالله الحمادي.- دبي: جمعية دار البرّ، 1437 هـ، 2016 م، 3 مج.</w:t>
      </w:r>
      <w:r w:rsidR="002D6A05">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(في الحديث، أحكام)</w:t>
      </w:r>
      <w:r w:rsidR="002D6A05">
        <w:rPr>
          <w:rFonts w:ascii="Times New Roman" w:eastAsia="Times New Roman" w:hAnsi="Times New Roman" w:cs="Traditional Arabic" w:hint="cs"/>
          <w:sz w:val="36"/>
          <w:szCs w:val="36"/>
          <w:rtl/>
          <w:lang w:eastAsia="ar-SA"/>
        </w:rPr>
        <w:t>.</w:t>
      </w:r>
    </w:p>
    <w:p w14:paraId="0A4EE6C7" w14:textId="77777777" w:rsidR="00F94FF1" w:rsidRDefault="00F94FF1" w:rsidP="00F94FF1">
      <w:pPr>
        <w:ind w:left="0" w:firstLine="0"/>
        <w:contextualSpacing/>
        <w:jc w:val="both"/>
        <w:rPr>
          <w:rFonts w:ascii="Times New Roman" w:eastAsia="Times New Roman" w:hAnsi="Times New Roman" w:cs="Traditional Arabic"/>
          <w:sz w:val="36"/>
          <w:szCs w:val="36"/>
          <w:rtl/>
          <w:lang w:eastAsia="ar-SA"/>
        </w:rPr>
      </w:pPr>
    </w:p>
    <w:p w14:paraId="0FF807A2" w14:textId="77777777" w:rsidR="00F94FF1" w:rsidRPr="002F0A12" w:rsidRDefault="00F94FF1" w:rsidP="00F94FF1">
      <w:pPr>
        <w:ind w:left="0" w:firstLine="0"/>
        <w:jc w:val="both"/>
        <w:rPr>
          <w:rFonts w:ascii="Calibri" w:eastAsia="Calibri" w:hAnsi="Calibri" w:cs="Traditional Arabic"/>
          <w:sz w:val="36"/>
          <w:szCs w:val="36"/>
          <w:rtl/>
        </w:rPr>
      </w:pPr>
      <w:r w:rsidRPr="002F0A12">
        <w:rPr>
          <w:rFonts w:ascii="Times New Roman" w:eastAsia="Times New Roman" w:hAnsi="Times New Roman" w:cs="Traditional Arabic" w:hint="cs"/>
          <w:b/>
          <w:bCs/>
          <w:sz w:val="36"/>
          <w:szCs w:val="36"/>
          <w:rtl/>
          <w:lang w:eastAsia="ar-SA"/>
        </w:rPr>
        <w:t xml:space="preserve">جامع بيان العلم وفضله/ </w:t>
      </w:r>
      <w:r w:rsidRPr="002F0A12">
        <w:rPr>
          <w:rFonts w:ascii="Times New Roman" w:eastAsia="Times New Roman" w:hAnsi="Times New Roman" w:cs="Traditional Arabic" w:hint="cs"/>
          <w:sz w:val="36"/>
          <w:szCs w:val="36"/>
          <w:rtl/>
          <w:lang w:eastAsia="ar-SA"/>
        </w:rPr>
        <w:t>يوسف بن عبدالله بن عبدالبرّ القرطبي (ت 463 هـ)؛ تحقيق مسعد عبدالحميد السعدني.-</w:t>
      </w:r>
      <w:r w:rsidRPr="002F0A12">
        <w:rPr>
          <w:rFonts w:ascii="Times New Roman" w:eastAsia="Times New Roman" w:hAnsi="Times New Roman" w:cs="Traditional Arabic" w:hint="cs"/>
          <w:b/>
          <w:bCs/>
          <w:sz w:val="36"/>
          <w:szCs w:val="36"/>
          <w:rtl/>
          <w:lang w:eastAsia="ar-SA"/>
        </w:rPr>
        <w:t xml:space="preserve"> </w:t>
      </w:r>
      <w:r w:rsidRPr="002F0A12">
        <w:rPr>
          <w:rFonts w:ascii="Calibri" w:eastAsia="Calibri" w:hAnsi="Calibri" w:cs="Traditional Arabic" w:hint="cs"/>
          <w:sz w:val="36"/>
          <w:szCs w:val="36"/>
          <w:rtl/>
        </w:rPr>
        <w:t>بيروت: دار الكتب العلمية، 1441 هـ، 2019 م، 512 ص.</w:t>
      </w:r>
    </w:p>
    <w:p w14:paraId="39499331" w14:textId="77777777" w:rsidR="00F94FF1" w:rsidRPr="002F0A12" w:rsidRDefault="00F94FF1" w:rsidP="00F94FF1">
      <w:pPr>
        <w:ind w:left="0" w:firstLine="0"/>
        <w:jc w:val="both"/>
        <w:rPr>
          <w:rFonts w:ascii="Times New Roman" w:eastAsia="Times New Roman" w:hAnsi="Times New Roman" w:cs="Traditional Arabic"/>
          <w:b/>
          <w:bCs/>
          <w:sz w:val="36"/>
          <w:szCs w:val="36"/>
          <w:rtl/>
          <w:lang w:eastAsia="ar-SA"/>
        </w:rPr>
      </w:pPr>
    </w:p>
    <w:p w14:paraId="56A08143" w14:textId="77777777" w:rsidR="00F94FF1" w:rsidRPr="006F08D3" w:rsidRDefault="00F94FF1" w:rsidP="00F94FF1">
      <w:pPr>
        <w:ind w:left="0" w:firstLine="0"/>
        <w:jc w:val="both"/>
        <w:rPr>
          <w:rFonts w:cs="Traditional Arabic"/>
          <w:sz w:val="36"/>
          <w:szCs w:val="36"/>
          <w:rtl/>
          <w:lang w:bidi="ar-YE"/>
        </w:rPr>
      </w:pPr>
      <w:r w:rsidRPr="006F08D3">
        <w:rPr>
          <w:rFonts w:cs="Traditional Arabic"/>
          <w:b/>
          <w:bCs/>
          <w:sz w:val="36"/>
          <w:szCs w:val="36"/>
          <w:rtl/>
        </w:rPr>
        <w:t>جامع السُّنن</w:t>
      </w:r>
      <w:r w:rsidRPr="006F08D3">
        <w:rPr>
          <w:rFonts w:cs="Traditional Arabic" w:hint="cs"/>
          <w:b/>
          <w:bCs/>
          <w:sz w:val="36"/>
          <w:szCs w:val="36"/>
          <w:rtl/>
        </w:rPr>
        <w:t xml:space="preserve">/ </w:t>
      </w:r>
      <w:r w:rsidRPr="006F08D3">
        <w:rPr>
          <w:rFonts w:cs="Traditional Arabic"/>
          <w:sz w:val="36"/>
          <w:szCs w:val="36"/>
          <w:rtl/>
        </w:rPr>
        <w:t xml:space="preserve">محمد بن يزيد </w:t>
      </w:r>
      <w:r w:rsidRPr="006F08D3">
        <w:rPr>
          <w:rFonts w:cs="Traditional Arabic" w:hint="cs"/>
          <w:sz w:val="36"/>
          <w:szCs w:val="36"/>
          <w:rtl/>
        </w:rPr>
        <w:t xml:space="preserve">بن ماجه </w:t>
      </w:r>
      <w:r w:rsidRPr="006F08D3">
        <w:rPr>
          <w:rFonts w:cs="Traditional Arabic"/>
          <w:sz w:val="36"/>
          <w:szCs w:val="36"/>
          <w:rtl/>
        </w:rPr>
        <w:t>القزويني (</w:t>
      </w:r>
      <w:r w:rsidRPr="006F08D3">
        <w:rPr>
          <w:rFonts w:cs="Traditional Arabic" w:hint="cs"/>
          <w:sz w:val="36"/>
          <w:szCs w:val="36"/>
          <w:rtl/>
        </w:rPr>
        <w:t>ت</w:t>
      </w:r>
      <w:r w:rsidRPr="006F08D3">
        <w:rPr>
          <w:rFonts w:cs="Traditional Arabic"/>
          <w:sz w:val="36"/>
          <w:szCs w:val="36"/>
          <w:rtl/>
        </w:rPr>
        <w:t xml:space="preserve"> 27</w:t>
      </w:r>
      <w:r w:rsidRPr="006F08D3">
        <w:rPr>
          <w:rFonts w:cs="Traditional Arabic" w:hint="cs"/>
          <w:sz w:val="36"/>
          <w:szCs w:val="36"/>
          <w:rtl/>
        </w:rPr>
        <w:t xml:space="preserve">5 </w:t>
      </w:r>
      <w:r w:rsidRPr="006F08D3">
        <w:rPr>
          <w:rFonts w:cs="Traditional Arabic"/>
          <w:sz w:val="36"/>
          <w:szCs w:val="36"/>
          <w:rtl/>
        </w:rPr>
        <w:t>ﻫ)</w:t>
      </w:r>
      <w:r w:rsidRPr="006F08D3">
        <w:rPr>
          <w:rFonts w:cs="Traditional Arabic" w:hint="cs"/>
          <w:sz w:val="36"/>
          <w:szCs w:val="36"/>
          <w:rtl/>
        </w:rPr>
        <w:t>؛</w:t>
      </w:r>
      <w:r w:rsidRPr="006F08D3">
        <w:rPr>
          <w:rFonts w:cs="Traditional Arabic"/>
          <w:sz w:val="36"/>
          <w:szCs w:val="36"/>
          <w:rtl/>
        </w:rPr>
        <w:t xml:space="preserve"> رواية أبي الحسن </w:t>
      </w:r>
      <w:r w:rsidRPr="006F08D3">
        <w:rPr>
          <w:rFonts w:cs="Traditional Arabic" w:hint="cs"/>
          <w:sz w:val="36"/>
          <w:szCs w:val="36"/>
          <w:rtl/>
        </w:rPr>
        <w:t xml:space="preserve">علي بن إبراهيم </w:t>
      </w:r>
      <w:r w:rsidRPr="006F08D3">
        <w:rPr>
          <w:rFonts w:cs="Traditional Arabic"/>
          <w:sz w:val="36"/>
          <w:szCs w:val="36"/>
          <w:rtl/>
        </w:rPr>
        <w:t>القطَّان</w:t>
      </w:r>
      <w:r w:rsidRPr="006F08D3">
        <w:rPr>
          <w:rFonts w:cs="Traditional Arabic" w:hint="cs"/>
          <w:sz w:val="36"/>
          <w:szCs w:val="36"/>
          <w:rtl/>
        </w:rPr>
        <w:t>؛ قدم لها وعرف بها نظام محمد صالح يعقوبي.- المنامة: مكتبة صالح يعقوبي الخاصة؛ بيروت: دار المقتبس، 1441 هـ، 2019 م.</w:t>
      </w:r>
    </w:p>
    <w:p w14:paraId="668BC599" w14:textId="77777777" w:rsidR="00F94FF1" w:rsidRPr="006F08D3" w:rsidRDefault="00F94FF1" w:rsidP="00F94FF1">
      <w:pPr>
        <w:ind w:left="0" w:firstLine="0"/>
        <w:jc w:val="both"/>
        <w:rPr>
          <w:rFonts w:cs="Traditional Arabic"/>
          <w:sz w:val="36"/>
          <w:szCs w:val="36"/>
          <w:rtl/>
          <w:lang w:bidi="ar-YE"/>
        </w:rPr>
      </w:pPr>
      <w:r w:rsidRPr="006F08D3">
        <w:rPr>
          <w:rFonts w:cs="Traditional Arabic" w:hint="cs"/>
          <w:sz w:val="36"/>
          <w:szCs w:val="36"/>
          <w:rtl/>
          <w:lang w:bidi="ar-YE"/>
        </w:rPr>
        <w:t>نسخة الأسدباذي، وهي نسخة نفيسة مكتوبة سنة 485 هـ، وقد اعتمدها الحافظ المزّي في كتابه تحفة الأشرف، وتقع في 13 جزءًا.</w:t>
      </w:r>
    </w:p>
    <w:p w14:paraId="1B286BC1" w14:textId="77777777" w:rsidR="00F94FF1" w:rsidRPr="006F08D3" w:rsidRDefault="00F94FF1" w:rsidP="00F94FF1">
      <w:pPr>
        <w:ind w:left="0" w:firstLine="0"/>
        <w:jc w:val="both"/>
        <w:rPr>
          <w:rFonts w:cs="Traditional Arabic"/>
          <w:sz w:val="36"/>
          <w:szCs w:val="36"/>
          <w:rtl/>
          <w:lang w:bidi="ar-YE"/>
        </w:rPr>
      </w:pPr>
    </w:p>
    <w:p w14:paraId="78BA9789" w14:textId="77777777" w:rsidR="00F94FF1" w:rsidRPr="00E71502" w:rsidRDefault="00F94FF1" w:rsidP="00F94FF1">
      <w:pPr>
        <w:ind w:left="0" w:firstLine="0"/>
        <w:jc w:val="both"/>
        <w:rPr>
          <w:rFonts w:ascii="Times New Roman" w:eastAsia="Times New Roman" w:hAnsi="Times New Roman" w:cs="Traditional Arabic"/>
          <w:sz w:val="36"/>
          <w:szCs w:val="36"/>
          <w:rtl/>
          <w:lang w:eastAsia="ar-SA"/>
        </w:rPr>
      </w:pPr>
      <w:r w:rsidRPr="00E71502">
        <w:rPr>
          <w:rFonts w:ascii="Times New Roman" w:eastAsia="Times New Roman" w:hAnsi="Times New Roman" w:cs="Traditional Arabic" w:hint="cs"/>
          <w:b/>
          <w:bCs/>
          <w:sz w:val="36"/>
          <w:szCs w:val="36"/>
          <w:rtl/>
          <w:lang w:eastAsia="ar-SA"/>
        </w:rPr>
        <w:t xml:space="preserve">الجامع لأخلاق الراوي وآداب السامع/ </w:t>
      </w:r>
      <w:r w:rsidRPr="00E71502">
        <w:rPr>
          <w:rFonts w:ascii="Times New Roman" w:eastAsia="Times New Roman" w:hAnsi="Times New Roman" w:cs="Traditional Arabic" w:hint="cs"/>
          <w:sz w:val="36"/>
          <w:szCs w:val="36"/>
          <w:rtl/>
          <w:lang w:eastAsia="ar-SA"/>
        </w:rPr>
        <w:t>أحمد بن علي الخطيب البغدادي (ت 463 هـ)؛ تحقيق أحمد بن إبراهيم بن أبي العينين.- المنصورة: دار اللؤلؤة، 1440 هـ، 2019 م، 2 مج.</w:t>
      </w:r>
    </w:p>
    <w:p w14:paraId="29546D77" w14:textId="77777777" w:rsidR="00F94FF1" w:rsidRPr="00E71502" w:rsidRDefault="00F94FF1" w:rsidP="00F94FF1">
      <w:pPr>
        <w:ind w:left="0" w:firstLine="0"/>
        <w:jc w:val="both"/>
        <w:rPr>
          <w:rFonts w:ascii="Calibri" w:eastAsia="Calibri" w:hAnsi="Calibri" w:cs="Traditional Arabic"/>
          <w:sz w:val="36"/>
          <w:szCs w:val="36"/>
          <w:rtl/>
        </w:rPr>
      </w:pPr>
      <w:r w:rsidRPr="00E71502">
        <w:rPr>
          <w:rFonts w:ascii="Calibri" w:eastAsia="Calibri" w:hAnsi="Calibri" w:cs="Traditional Arabic" w:hint="cs"/>
          <w:sz w:val="36"/>
          <w:szCs w:val="36"/>
          <w:rtl/>
        </w:rPr>
        <w:t>وبتحقيق محمد بن عمر الصويعي.- [الجزائر]: دار المنهج، 1441 هـ، 2019 م؟، 3 مج.</w:t>
      </w:r>
    </w:p>
    <w:p w14:paraId="26F82A1A" w14:textId="77777777" w:rsidR="00F94FF1" w:rsidRPr="00E71502" w:rsidRDefault="00F94FF1" w:rsidP="00F94FF1">
      <w:pPr>
        <w:ind w:left="0" w:firstLine="0"/>
        <w:jc w:val="both"/>
        <w:rPr>
          <w:rFonts w:ascii="Times New Roman" w:eastAsia="Times New Roman" w:hAnsi="Times New Roman" w:cs="Traditional Arabic"/>
          <w:sz w:val="36"/>
          <w:szCs w:val="36"/>
          <w:rtl/>
          <w:lang w:eastAsia="ar-SA"/>
        </w:rPr>
      </w:pPr>
    </w:p>
    <w:p w14:paraId="35F5DFCC" w14:textId="77777777" w:rsidR="00F94FF1" w:rsidRPr="006D522C" w:rsidRDefault="00F94FF1" w:rsidP="00F94FF1">
      <w:pPr>
        <w:ind w:left="0" w:firstLine="0"/>
        <w:jc w:val="both"/>
        <w:rPr>
          <w:rFonts w:ascii="Times New Roman" w:eastAsia="Times New Roman" w:hAnsi="Times New Roman" w:cs="Traditional Arabic"/>
          <w:b/>
          <w:bCs/>
          <w:sz w:val="36"/>
          <w:szCs w:val="36"/>
          <w:rtl/>
          <w:lang w:eastAsia="ar-SA"/>
        </w:rPr>
      </w:pPr>
      <w:r w:rsidRPr="006D522C">
        <w:rPr>
          <w:rFonts w:ascii="Times New Roman" w:eastAsia="Times New Roman" w:hAnsi="Times New Roman" w:cs="Traditional Arabic" w:hint="cs"/>
          <w:b/>
          <w:bCs/>
          <w:sz w:val="36"/>
          <w:szCs w:val="36"/>
          <w:rtl/>
          <w:lang w:eastAsia="ar-SA"/>
        </w:rPr>
        <w:t xml:space="preserve">جزء ابن السمرقندي: إسماعيل بن أحمد بن عمر (ت 536 هـ)/ </w:t>
      </w:r>
      <w:r w:rsidRPr="006D522C">
        <w:rPr>
          <w:rFonts w:ascii="Times New Roman" w:eastAsia="Times New Roman" w:hAnsi="Times New Roman" w:cs="Traditional Arabic" w:hint="cs"/>
          <w:sz w:val="36"/>
          <w:szCs w:val="36"/>
          <w:rtl/>
          <w:lang w:eastAsia="ar-SA"/>
        </w:rPr>
        <w:t>تحقيق محمد خالد كُلّاب.-</w:t>
      </w:r>
      <w:r w:rsidRPr="006D522C">
        <w:rPr>
          <w:rFonts w:ascii="Times New Roman" w:eastAsia="Times New Roman" w:hAnsi="Times New Roman" w:cs="Traditional Arabic" w:hint="cs"/>
          <w:b/>
          <w:bCs/>
          <w:sz w:val="36"/>
          <w:szCs w:val="36"/>
          <w:rtl/>
          <w:lang w:eastAsia="ar-SA"/>
        </w:rPr>
        <w:t xml:space="preserve"> </w:t>
      </w:r>
      <w:r w:rsidRPr="006D522C">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366).</w:t>
      </w:r>
    </w:p>
    <w:p w14:paraId="34975B18" w14:textId="77777777" w:rsidR="00F94FF1" w:rsidRPr="006D522C" w:rsidRDefault="00F94FF1" w:rsidP="00F94FF1">
      <w:pPr>
        <w:ind w:left="0" w:firstLine="0"/>
        <w:jc w:val="both"/>
        <w:rPr>
          <w:rFonts w:ascii="Times New Roman" w:eastAsia="Times New Roman" w:hAnsi="Times New Roman" w:cs="Traditional Arabic"/>
          <w:b/>
          <w:bCs/>
          <w:sz w:val="36"/>
          <w:szCs w:val="36"/>
          <w:rtl/>
          <w:lang w:eastAsia="ar-SA"/>
        </w:rPr>
      </w:pPr>
    </w:p>
    <w:p w14:paraId="6C33F279" w14:textId="77777777" w:rsidR="005D1D9C" w:rsidRPr="00932D49" w:rsidRDefault="005D1D9C" w:rsidP="005D1D9C">
      <w:pPr>
        <w:ind w:left="0" w:firstLine="0"/>
        <w:jc w:val="both"/>
        <w:rPr>
          <w:rFonts w:ascii="Times New Roman" w:eastAsia="Times New Roman" w:hAnsi="Times New Roman" w:cs="Traditional Arabic"/>
          <w:b/>
          <w:bCs/>
          <w:sz w:val="36"/>
          <w:szCs w:val="36"/>
          <w:rtl/>
          <w:lang w:eastAsia="ar-SA"/>
        </w:rPr>
      </w:pPr>
      <w:r w:rsidRPr="00932D49">
        <w:rPr>
          <w:rFonts w:ascii="Times New Roman" w:eastAsia="Times New Roman" w:hAnsi="Times New Roman" w:cs="Traditional Arabic" w:hint="cs"/>
          <w:b/>
          <w:bCs/>
          <w:sz w:val="36"/>
          <w:szCs w:val="36"/>
          <w:rtl/>
          <w:lang w:eastAsia="ar-SA"/>
        </w:rPr>
        <w:t xml:space="preserve">جزء تخريج حديث الشتاء/ </w:t>
      </w:r>
      <w:r w:rsidRPr="00932D49">
        <w:rPr>
          <w:rFonts w:ascii="Times New Roman" w:eastAsia="Times New Roman" w:hAnsi="Times New Roman" w:cs="Traditional Arabic" w:hint="cs"/>
          <w:sz w:val="36"/>
          <w:szCs w:val="36"/>
          <w:rtl/>
          <w:lang w:eastAsia="ar-SA"/>
        </w:rPr>
        <w:t>يوسف بن حسن بن عبدالهادي بن المبرد المقدسي (ت 909 هـ)؛ تحقيق جمال عبدالسلام الهجرسي.-</w:t>
      </w:r>
      <w:r w:rsidRPr="00932D49">
        <w:rPr>
          <w:rFonts w:ascii="Times New Roman" w:eastAsia="Times New Roman" w:hAnsi="Times New Roman" w:cs="Traditional Arabic" w:hint="cs"/>
          <w:b/>
          <w:bCs/>
          <w:sz w:val="36"/>
          <w:szCs w:val="36"/>
          <w:rtl/>
          <w:lang w:eastAsia="ar-SA"/>
        </w:rPr>
        <w:t xml:space="preserve"> </w:t>
      </w:r>
      <w:r w:rsidRPr="00932D49">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370).</w:t>
      </w:r>
    </w:p>
    <w:p w14:paraId="1FEA0412" w14:textId="77777777" w:rsidR="005D1D9C" w:rsidRDefault="005D1D9C" w:rsidP="005D1D9C">
      <w:pPr>
        <w:ind w:left="0" w:firstLine="0"/>
        <w:jc w:val="both"/>
        <w:rPr>
          <w:rFonts w:ascii="Times New Roman" w:eastAsia="Times New Roman" w:hAnsi="Times New Roman" w:cs="Traditional Arabic"/>
          <w:sz w:val="36"/>
          <w:szCs w:val="36"/>
          <w:rtl/>
          <w:lang w:eastAsia="ar-SA"/>
        </w:rPr>
      </w:pPr>
      <w:r w:rsidRPr="00932D49">
        <w:rPr>
          <w:rFonts w:ascii="Times New Roman" w:eastAsia="Times New Roman" w:hAnsi="Times New Roman" w:cs="Traditional Arabic" w:hint="cs"/>
          <w:sz w:val="36"/>
          <w:szCs w:val="36"/>
          <w:rtl/>
          <w:lang w:eastAsia="ar-SA"/>
        </w:rPr>
        <w:t>يليه للمؤلف نفسه: إرشاد الفتى إلى أحاديث الشتا.</w:t>
      </w:r>
    </w:p>
    <w:p w14:paraId="6FAAE09B" w14:textId="77777777" w:rsidR="005D1D9C" w:rsidRDefault="005D1D9C" w:rsidP="005D1D9C">
      <w:pPr>
        <w:ind w:left="0" w:firstLine="0"/>
        <w:jc w:val="both"/>
        <w:rPr>
          <w:rFonts w:ascii="Times New Roman" w:eastAsia="Times New Roman" w:hAnsi="Times New Roman" w:cs="Traditional Arabic"/>
          <w:sz w:val="36"/>
          <w:szCs w:val="36"/>
          <w:rtl/>
          <w:lang w:eastAsia="ar-SA"/>
        </w:rPr>
      </w:pPr>
    </w:p>
    <w:p w14:paraId="2D8E7439" w14:textId="77777777" w:rsidR="00F94FF1" w:rsidRPr="005B4DA5" w:rsidRDefault="00F94FF1" w:rsidP="00F94FF1">
      <w:pPr>
        <w:ind w:left="0" w:firstLine="0"/>
        <w:rPr>
          <w:rFonts w:ascii="Times New Roman" w:eastAsia="Times New Roman" w:hAnsi="Times New Roman" w:cs="Traditional Arabic"/>
          <w:sz w:val="36"/>
          <w:szCs w:val="36"/>
          <w:rtl/>
          <w:lang w:eastAsia="ar-SA"/>
        </w:rPr>
      </w:pPr>
      <w:r w:rsidRPr="005B4DA5">
        <w:rPr>
          <w:rFonts w:cs="Traditional Arabic" w:hint="cs"/>
          <w:b/>
          <w:bCs/>
          <w:sz w:val="36"/>
          <w:szCs w:val="36"/>
          <w:rtl/>
        </w:rPr>
        <w:t>جزء في صلاة الضحى</w:t>
      </w:r>
      <w:r w:rsidRPr="005B4DA5">
        <w:rPr>
          <w:rFonts w:cs="Traditional Arabic" w:hint="cs"/>
          <w:sz w:val="36"/>
          <w:szCs w:val="36"/>
          <w:rtl/>
        </w:rPr>
        <w:t xml:space="preserve">/ جلال الدين عبدالرحمن بن أبي بكر السيوطي (ت 911 هـ)؛ </w:t>
      </w:r>
      <w:r w:rsidRPr="005B4DA5">
        <w:rPr>
          <w:rFonts w:ascii="Times New Roman" w:eastAsia="Times New Roman" w:hAnsi="Times New Roman" w:cs="Traditional Arabic" w:hint="cs"/>
          <w:sz w:val="36"/>
          <w:szCs w:val="36"/>
          <w:rtl/>
          <w:lang w:eastAsia="ar-SA"/>
        </w:rPr>
        <w:t>تحقيق علي عبدالمقصود رضوان.- مصر، 1438 هـ، 2017 م.</w:t>
      </w:r>
    </w:p>
    <w:p w14:paraId="4D0D73A4" w14:textId="77777777" w:rsidR="00F94FF1" w:rsidRPr="005B4DA5" w:rsidRDefault="00F94FF1" w:rsidP="00F94FF1">
      <w:pPr>
        <w:ind w:left="0" w:firstLine="0"/>
        <w:rPr>
          <w:rFonts w:ascii="Times New Roman" w:eastAsia="Times New Roman" w:hAnsi="Times New Roman" w:cs="Traditional Arabic"/>
          <w:sz w:val="36"/>
          <w:szCs w:val="36"/>
          <w:rtl/>
          <w:lang w:eastAsia="ar-SA"/>
        </w:rPr>
      </w:pPr>
    </w:p>
    <w:p w14:paraId="181A389E" w14:textId="77777777" w:rsidR="00F94FF1" w:rsidRPr="00932D49" w:rsidRDefault="00F94FF1" w:rsidP="00F94FF1">
      <w:pPr>
        <w:ind w:left="0" w:firstLine="0"/>
        <w:jc w:val="both"/>
        <w:rPr>
          <w:rFonts w:ascii="Times New Roman" w:eastAsia="Times New Roman" w:hAnsi="Times New Roman" w:cs="Traditional Arabic"/>
          <w:b/>
          <w:bCs/>
          <w:sz w:val="36"/>
          <w:szCs w:val="36"/>
          <w:rtl/>
          <w:lang w:eastAsia="ar-SA"/>
        </w:rPr>
      </w:pPr>
      <w:bookmarkStart w:id="27" w:name="_Hlk26551403"/>
      <w:r>
        <w:rPr>
          <w:rFonts w:ascii="Times New Roman" w:eastAsia="Times New Roman" w:hAnsi="Times New Roman" w:cs="Traditional Arabic" w:hint="cs"/>
          <w:b/>
          <w:bCs/>
          <w:sz w:val="36"/>
          <w:szCs w:val="36"/>
          <w:rtl/>
          <w:lang w:eastAsia="ar-SA"/>
        </w:rPr>
        <w:t>جزء فيه أحاديث أبي داود الطيالسي (ت 204 هـ)</w:t>
      </w:r>
      <w:r w:rsidRPr="00932D49">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رواية محمد بن أسد المديني الأصفهاني</w:t>
      </w:r>
      <w:r w:rsidRPr="00932D49">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293</w:t>
      </w:r>
      <w:r w:rsidRPr="00932D49">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تحقيق محمد بن عبدالله السريّع</w:t>
      </w:r>
      <w:r w:rsidRPr="00932D49">
        <w:rPr>
          <w:rFonts w:ascii="Times New Roman" w:eastAsia="Times New Roman" w:hAnsi="Times New Roman" w:cs="Traditional Arabic" w:hint="cs"/>
          <w:sz w:val="36"/>
          <w:szCs w:val="36"/>
          <w:rtl/>
          <w:lang w:eastAsia="ar-SA"/>
        </w:rPr>
        <w:t>.-</w:t>
      </w:r>
      <w:r w:rsidRPr="00932D49">
        <w:rPr>
          <w:rFonts w:ascii="Times New Roman" w:eastAsia="Times New Roman" w:hAnsi="Times New Roman" w:cs="Traditional Arabic" w:hint="cs"/>
          <w:b/>
          <w:bCs/>
          <w:sz w:val="36"/>
          <w:szCs w:val="36"/>
          <w:rtl/>
          <w:lang w:eastAsia="ar-SA"/>
        </w:rPr>
        <w:t xml:space="preserve"> </w:t>
      </w:r>
      <w:r w:rsidRPr="00932D49">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w:t>
      </w:r>
      <w:r>
        <w:rPr>
          <w:rFonts w:ascii="Times New Roman" w:eastAsia="Times New Roman" w:hAnsi="Times New Roman" w:cs="Traditional Arabic" w:hint="cs"/>
          <w:sz w:val="36"/>
          <w:szCs w:val="36"/>
          <w:rtl/>
          <w:lang w:eastAsia="ar-SA"/>
        </w:rPr>
        <w:t>63</w:t>
      </w:r>
      <w:r w:rsidRPr="00932D49">
        <w:rPr>
          <w:rFonts w:ascii="Times New Roman" w:eastAsia="Times New Roman" w:hAnsi="Times New Roman" w:cs="Traditional Arabic" w:hint="cs"/>
          <w:sz w:val="36"/>
          <w:szCs w:val="36"/>
          <w:rtl/>
          <w:lang w:eastAsia="ar-SA"/>
        </w:rPr>
        <w:t>).</w:t>
      </w:r>
    </w:p>
    <w:bookmarkEnd w:id="27"/>
    <w:p w14:paraId="40FAB74D" w14:textId="77777777" w:rsidR="00F94FF1" w:rsidRDefault="00F94FF1" w:rsidP="00F94FF1">
      <w:pPr>
        <w:ind w:left="0" w:firstLine="0"/>
        <w:jc w:val="both"/>
        <w:rPr>
          <w:rFonts w:ascii="Times New Roman" w:eastAsia="Times New Roman" w:hAnsi="Times New Roman" w:cs="Traditional Arabic"/>
          <w:b/>
          <w:bCs/>
          <w:sz w:val="36"/>
          <w:szCs w:val="36"/>
          <w:rtl/>
          <w:lang w:eastAsia="ar-SA"/>
        </w:rPr>
      </w:pPr>
    </w:p>
    <w:p w14:paraId="6D56DDC3" w14:textId="77777777" w:rsidR="00F94FF1" w:rsidRPr="007A40D6" w:rsidRDefault="00F94FF1" w:rsidP="00F94FF1">
      <w:pPr>
        <w:ind w:left="0" w:firstLine="0"/>
        <w:jc w:val="both"/>
        <w:rPr>
          <w:rFonts w:cs="Traditional Arabic"/>
          <w:sz w:val="36"/>
          <w:szCs w:val="36"/>
          <w:rtl/>
        </w:rPr>
      </w:pPr>
      <w:r w:rsidRPr="007A40D6">
        <w:rPr>
          <w:rFonts w:cs="Traditional Arabic" w:hint="cs"/>
          <w:b/>
          <w:bCs/>
          <w:sz w:val="36"/>
          <w:szCs w:val="36"/>
          <w:rtl/>
        </w:rPr>
        <w:t>جزء فيه أحاديث حرب بن إسماعيل الكرماني (ت 280 هـ)</w:t>
      </w:r>
      <w:r w:rsidRPr="007A40D6">
        <w:rPr>
          <w:rFonts w:cs="Traditional Arabic" w:hint="cs"/>
          <w:sz w:val="36"/>
          <w:szCs w:val="36"/>
          <w:rtl/>
        </w:rPr>
        <w:t>/ نسخه وصححه ووثقه محمد بن عبدالله السريّع، 1440 هـ، 2019 م، 31 ص.</w:t>
      </w:r>
    </w:p>
    <w:p w14:paraId="3886650C" w14:textId="77777777" w:rsidR="00F94FF1" w:rsidRPr="007A40D6" w:rsidRDefault="00F94FF1" w:rsidP="00F94FF1">
      <w:pPr>
        <w:ind w:left="0" w:firstLine="0"/>
        <w:jc w:val="both"/>
        <w:rPr>
          <w:rFonts w:cs="Traditional Arabic"/>
          <w:sz w:val="36"/>
          <w:szCs w:val="36"/>
          <w:rtl/>
        </w:rPr>
      </w:pPr>
      <w:r w:rsidRPr="007A40D6">
        <w:rPr>
          <w:rFonts w:cs="Traditional Arabic" w:hint="cs"/>
          <w:sz w:val="36"/>
          <w:szCs w:val="36"/>
          <w:rtl/>
        </w:rPr>
        <w:t>نشر في شبكة الألوكة بتاريخ 23/2/1441 هـ (النشرة الرقمية الأولى)</w:t>
      </w:r>
    </w:p>
    <w:p w14:paraId="16DF43B8" w14:textId="77777777" w:rsidR="00F94FF1" w:rsidRPr="007A40D6" w:rsidRDefault="00F94FF1" w:rsidP="00F94FF1">
      <w:pPr>
        <w:ind w:left="0" w:firstLine="0"/>
        <w:jc w:val="both"/>
        <w:rPr>
          <w:rFonts w:cs="Traditional Arabic"/>
          <w:sz w:val="36"/>
          <w:szCs w:val="36"/>
          <w:rtl/>
        </w:rPr>
      </w:pPr>
    </w:p>
    <w:p w14:paraId="0E35B2D4" w14:textId="77777777" w:rsidR="00F94FF1" w:rsidRPr="006D522C" w:rsidRDefault="00F94FF1" w:rsidP="00F94FF1">
      <w:pPr>
        <w:ind w:left="0" w:firstLine="0"/>
        <w:jc w:val="both"/>
        <w:rPr>
          <w:rFonts w:ascii="Times New Roman" w:eastAsia="Times New Roman" w:hAnsi="Times New Roman" w:cs="Traditional Arabic"/>
          <w:b/>
          <w:bCs/>
          <w:sz w:val="36"/>
          <w:szCs w:val="36"/>
          <w:rtl/>
          <w:lang w:eastAsia="ar-SA"/>
        </w:rPr>
      </w:pPr>
      <w:bookmarkStart w:id="28" w:name="_Hlk26556922"/>
      <w:r w:rsidRPr="006D522C">
        <w:rPr>
          <w:rFonts w:ascii="Times New Roman" w:eastAsia="Times New Roman" w:hAnsi="Times New Roman" w:cs="Traditional Arabic" w:hint="cs"/>
          <w:b/>
          <w:bCs/>
          <w:sz w:val="36"/>
          <w:szCs w:val="36"/>
          <w:rtl/>
          <w:lang w:eastAsia="ar-SA"/>
        </w:rPr>
        <w:t xml:space="preserve">جزء </w:t>
      </w:r>
      <w:r>
        <w:rPr>
          <w:rFonts w:ascii="Times New Roman" w:eastAsia="Times New Roman" w:hAnsi="Times New Roman" w:cs="Traditional Arabic" w:hint="cs"/>
          <w:b/>
          <w:bCs/>
          <w:sz w:val="36"/>
          <w:szCs w:val="36"/>
          <w:rtl/>
          <w:lang w:eastAsia="ar-SA"/>
        </w:rPr>
        <w:t>من عوالي المرويات</w:t>
      </w:r>
      <w:r w:rsidRPr="006D522C">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محمد بن علي بن قُطران المراكشي (ت 710 هـ)؛ تحقيق نور الدين بن محمد الحميدي</w:t>
      </w:r>
      <w:r w:rsidRPr="006D522C">
        <w:rPr>
          <w:rFonts w:ascii="Times New Roman" w:eastAsia="Times New Roman" w:hAnsi="Times New Roman" w:cs="Traditional Arabic" w:hint="cs"/>
          <w:sz w:val="36"/>
          <w:szCs w:val="36"/>
          <w:rtl/>
          <w:lang w:eastAsia="ar-SA"/>
        </w:rPr>
        <w:t>.-</w:t>
      </w:r>
      <w:r w:rsidRPr="006D522C">
        <w:rPr>
          <w:rFonts w:ascii="Times New Roman" w:eastAsia="Times New Roman" w:hAnsi="Times New Roman" w:cs="Traditional Arabic" w:hint="cs"/>
          <w:b/>
          <w:bCs/>
          <w:sz w:val="36"/>
          <w:szCs w:val="36"/>
          <w:rtl/>
          <w:lang w:eastAsia="ar-SA"/>
        </w:rPr>
        <w:t xml:space="preserve"> </w:t>
      </w:r>
      <w:r w:rsidRPr="006D522C">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36</w:t>
      </w:r>
      <w:r>
        <w:rPr>
          <w:rFonts w:ascii="Times New Roman" w:eastAsia="Times New Roman" w:hAnsi="Times New Roman" w:cs="Traditional Arabic" w:hint="cs"/>
          <w:sz w:val="36"/>
          <w:szCs w:val="36"/>
          <w:rtl/>
          <w:lang w:eastAsia="ar-SA"/>
        </w:rPr>
        <w:t>7</w:t>
      </w:r>
      <w:r w:rsidRPr="006D522C">
        <w:rPr>
          <w:rFonts w:ascii="Times New Roman" w:eastAsia="Times New Roman" w:hAnsi="Times New Roman" w:cs="Traditional Arabic" w:hint="cs"/>
          <w:sz w:val="36"/>
          <w:szCs w:val="36"/>
          <w:rtl/>
          <w:lang w:eastAsia="ar-SA"/>
        </w:rPr>
        <w:t>).</w:t>
      </w:r>
    </w:p>
    <w:p w14:paraId="3D1A1F58" w14:textId="77777777" w:rsidR="00F94FF1" w:rsidRPr="006D522C" w:rsidRDefault="00F94FF1" w:rsidP="00F94FF1">
      <w:pPr>
        <w:ind w:left="0" w:firstLine="0"/>
        <w:jc w:val="both"/>
        <w:rPr>
          <w:rFonts w:ascii="Times New Roman" w:eastAsia="Times New Roman" w:hAnsi="Times New Roman" w:cs="Traditional Arabic"/>
          <w:b/>
          <w:bCs/>
          <w:sz w:val="36"/>
          <w:szCs w:val="36"/>
          <w:rtl/>
          <w:lang w:eastAsia="ar-SA"/>
        </w:rPr>
      </w:pPr>
    </w:p>
    <w:bookmarkEnd w:id="28"/>
    <w:p w14:paraId="2E3152E1" w14:textId="77777777" w:rsidR="00F94FF1" w:rsidRPr="004D626A" w:rsidRDefault="00F94FF1" w:rsidP="00F94FF1">
      <w:pPr>
        <w:ind w:left="0" w:firstLine="0"/>
        <w:jc w:val="both"/>
        <w:rPr>
          <w:rFonts w:ascii="Times New Roman" w:eastAsia="Times New Roman" w:hAnsi="Times New Roman" w:cs="Traditional Arabic"/>
          <w:sz w:val="36"/>
          <w:szCs w:val="36"/>
          <w:rtl/>
          <w:lang w:eastAsia="ar-SA"/>
        </w:rPr>
      </w:pPr>
      <w:r w:rsidRPr="004D626A">
        <w:rPr>
          <w:rFonts w:ascii="Times New Roman" w:eastAsia="Times New Roman" w:hAnsi="Times New Roman" w:cs="Traditional Arabic" w:hint="cs"/>
          <w:b/>
          <w:bCs/>
          <w:sz w:val="36"/>
          <w:szCs w:val="36"/>
          <w:rtl/>
          <w:lang w:eastAsia="ar-SA"/>
        </w:rPr>
        <w:t xml:space="preserve">الجواهر اللؤلؤية في شرح الأربعين النووية/ </w:t>
      </w:r>
      <w:r w:rsidRPr="004D626A">
        <w:rPr>
          <w:rFonts w:ascii="Times New Roman" w:eastAsia="Times New Roman" w:hAnsi="Times New Roman" w:cs="Traditional Arabic" w:hint="cs"/>
          <w:sz w:val="36"/>
          <w:szCs w:val="36"/>
          <w:rtl/>
          <w:lang w:eastAsia="ar-SA"/>
        </w:rPr>
        <w:t>محمد بن عبدالله الجرداني (ت 1331 هـ)؛ تحقيق عبدالله المنشاوي.- المنصورة: مكتبة الإيمان، 1439 هـ، 2018 م، 440 ص.</w:t>
      </w:r>
    </w:p>
    <w:p w14:paraId="35454866" w14:textId="77777777" w:rsidR="00F94FF1" w:rsidRPr="004D626A" w:rsidRDefault="00F94FF1" w:rsidP="00F94FF1">
      <w:pPr>
        <w:ind w:left="0" w:firstLine="0"/>
        <w:jc w:val="both"/>
        <w:rPr>
          <w:rFonts w:ascii="Times New Roman" w:eastAsia="Times New Roman" w:hAnsi="Times New Roman" w:cs="Traditional Arabic"/>
          <w:sz w:val="36"/>
          <w:szCs w:val="36"/>
          <w:rtl/>
          <w:lang w:eastAsia="ar-SA"/>
        </w:rPr>
      </w:pPr>
    </w:p>
    <w:p w14:paraId="3DF72F8C" w14:textId="14283C95" w:rsidR="00F94FF1" w:rsidRPr="00FF4024" w:rsidRDefault="00F94FF1" w:rsidP="00F94FF1">
      <w:pPr>
        <w:ind w:left="0" w:firstLine="0"/>
        <w:jc w:val="both"/>
        <w:rPr>
          <w:rFonts w:ascii="Times New Roman" w:eastAsia="Times New Roman" w:hAnsi="Times New Roman" w:cs="Traditional Arabic"/>
          <w:sz w:val="36"/>
          <w:szCs w:val="36"/>
          <w:rtl/>
          <w:lang w:eastAsia="ar-SA"/>
        </w:rPr>
      </w:pPr>
      <w:r w:rsidRPr="00FF4024">
        <w:rPr>
          <w:rFonts w:ascii="Times New Roman" w:eastAsia="Times New Roman" w:hAnsi="Times New Roman" w:cs="Traditional Arabic" w:hint="cs"/>
          <w:b/>
          <w:bCs/>
          <w:sz w:val="36"/>
          <w:szCs w:val="36"/>
          <w:rtl/>
          <w:lang w:eastAsia="ar-SA"/>
        </w:rPr>
        <w:t xml:space="preserve">جياد المسلسلات/ </w:t>
      </w:r>
      <w:r w:rsidRPr="00FF4024">
        <w:rPr>
          <w:rFonts w:ascii="Times New Roman" w:eastAsia="Times New Roman" w:hAnsi="Times New Roman" w:cs="Traditional Arabic" w:hint="cs"/>
          <w:sz w:val="36"/>
          <w:szCs w:val="36"/>
          <w:rtl/>
          <w:lang w:eastAsia="ar-SA"/>
        </w:rPr>
        <w:t>عبدالرحمن بن أبي بكر السيوطي (ت 911 هـ)؛ حققها وخرج أحاديثها وعلق عليها مجد مكي.- ط2.- بيروت: دار البشائر الإسلامية، 1441 هـ، 2019 م.</w:t>
      </w:r>
    </w:p>
    <w:p w14:paraId="4EE7D411" w14:textId="77777777" w:rsidR="00F94FF1" w:rsidRPr="00FF4024" w:rsidRDefault="00F94FF1" w:rsidP="00F94FF1">
      <w:pPr>
        <w:ind w:left="0" w:firstLine="0"/>
        <w:jc w:val="both"/>
        <w:rPr>
          <w:rFonts w:ascii="Times New Roman" w:eastAsia="Times New Roman" w:hAnsi="Times New Roman" w:cs="Traditional Arabic"/>
          <w:sz w:val="36"/>
          <w:szCs w:val="36"/>
          <w:rtl/>
          <w:lang w:eastAsia="ar-SA"/>
        </w:rPr>
      </w:pPr>
    </w:p>
    <w:p w14:paraId="2EBF7195" w14:textId="77777777" w:rsidR="00F94FF1" w:rsidRPr="006038CA" w:rsidRDefault="00F94FF1" w:rsidP="00F94FF1">
      <w:pPr>
        <w:ind w:left="0" w:firstLine="0"/>
        <w:jc w:val="both"/>
        <w:rPr>
          <w:rFonts w:ascii="Calibri" w:eastAsia="Calibri" w:hAnsi="Calibri" w:cs="Traditional Arabic"/>
          <w:sz w:val="36"/>
          <w:szCs w:val="36"/>
          <w:rtl/>
        </w:rPr>
      </w:pPr>
      <w:r w:rsidRPr="006038CA">
        <w:rPr>
          <w:rFonts w:ascii="Calibri" w:eastAsia="Calibri" w:hAnsi="Calibri" w:cs="Traditional Arabic" w:hint="cs"/>
          <w:b/>
          <w:bCs/>
          <w:sz w:val="36"/>
          <w:szCs w:val="36"/>
          <w:rtl/>
        </w:rPr>
        <w:t>حاشية العطار على نخبة الفكر/</w:t>
      </w:r>
      <w:r w:rsidRPr="006038CA">
        <w:rPr>
          <w:rFonts w:ascii="Calibri" w:eastAsia="Calibri" w:hAnsi="Calibri" w:cs="Traditional Arabic" w:hint="cs"/>
          <w:sz w:val="36"/>
          <w:szCs w:val="36"/>
          <w:rtl/>
        </w:rPr>
        <w:t xml:space="preserve"> لأبي السعادات حسن بن محمد العطار (ت 1250 هـ)؛ تحقيق محمد سعد عبدالمعبود.- القاهرة: دار الإحسان، 1441 هـ، 2019 م.</w:t>
      </w:r>
    </w:p>
    <w:p w14:paraId="01754011" w14:textId="77777777" w:rsidR="00F94FF1" w:rsidRPr="006038CA" w:rsidRDefault="00F94FF1" w:rsidP="00F94FF1">
      <w:pPr>
        <w:ind w:left="0" w:firstLine="0"/>
        <w:jc w:val="both"/>
        <w:rPr>
          <w:rFonts w:cs="Traditional Arabic"/>
          <w:b/>
          <w:bCs/>
          <w:sz w:val="36"/>
          <w:szCs w:val="36"/>
          <w:rtl/>
        </w:rPr>
      </w:pPr>
    </w:p>
    <w:p w14:paraId="0A2784FA" w14:textId="77777777" w:rsidR="00F94FF1" w:rsidRPr="005B4DA5" w:rsidRDefault="00F94FF1" w:rsidP="00F94FF1">
      <w:pPr>
        <w:ind w:left="0" w:firstLine="0"/>
        <w:jc w:val="both"/>
        <w:rPr>
          <w:rFonts w:cs="Traditional Arabic"/>
          <w:sz w:val="36"/>
          <w:szCs w:val="36"/>
          <w:rtl/>
        </w:rPr>
      </w:pPr>
      <w:r w:rsidRPr="005B4DA5">
        <w:rPr>
          <w:rFonts w:cs="Traditional Arabic" w:hint="cs"/>
          <w:b/>
          <w:bCs/>
          <w:sz w:val="36"/>
          <w:szCs w:val="36"/>
          <w:rtl/>
        </w:rPr>
        <w:t>داعي الفلاح في أذكار المساء والصباح</w:t>
      </w:r>
      <w:r w:rsidRPr="005B4DA5">
        <w:rPr>
          <w:rFonts w:cs="Traditional Arabic" w:hint="cs"/>
          <w:sz w:val="36"/>
          <w:szCs w:val="36"/>
          <w:rtl/>
        </w:rPr>
        <w:t>/ جلال الدين عبدالرحمن بن أبي بكر السيوطي (ت 911 هـ،)؛ تحقيق علي عبدالمقصود رضوان.- مصر، 1438 هـ، 2017 م، 102 ص.</w:t>
      </w:r>
    </w:p>
    <w:p w14:paraId="29251229" w14:textId="77777777" w:rsidR="00F94FF1" w:rsidRPr="005B4DA5" w:rsidRDefault="00F94FF1" w:rsidP="00F94FF1">
      <w:pPr>
        <w:ind w:left="0" w:firstLine="0"/>
        <w:jc w:val="both"/>
        <w:rPr>
          <w:rFonts w:cs="Traditional Arabic"/>
          <w:sz w:val="36"/>
          <w:szCs w:val="36"/>
          <w:rtl/>
        </w:rPr>
      </w:pPr>
      <w:r w:rsidRPr="005B4DA5">
        <w:rPr>
          <w:rFonts w:cs="Traditional Arabic" w:hint="cs"/>
          <w:sz w:val="36"/>
          <w:szCs w:val="36"/>
          <w:rtl/>
        </w:rPr>
        <w:t>يليه له: إعمال الفكر في فضل الذكر.</w:t>
      </w:r>
    </w:p>
    <w:p w14:paraId="0E367BBD" w14:textId="77777777" w:rsidR="00F94FF1" w:rsidRPr="005B4DA5" w:rsidRDefault="00F94FF1" w:rsidP="00F94FF1">
      <w:pPr>
        <w:ind w:left="0" w:firstLine="0"/>
        <w:rPr>
          <w:rFonts w:ascii="Times New Roman" w:eastAsia="Times New Roman" w:hAnsi="Times New Roman" w:cs="Traditional Arabic"/>
          <w:b/>
          <w:bCs/>
          <w:sz w:val="36"/>
          <w:szCs w:val="36"/>
          <w:rtl/>
          <w:lang w:eastAsia="ar-SA"/>
        </w:rPr>
      </w:pPr>
    </w:p>
    <w:p w14:paraId="5B35AC68" w14:textId="77777777" w:rsidR="00F94FF1" w:rsidRPr="0041541B" w:rsidRDefault="00F94FF1" w:rsidP="00F94FF1">
      <w:pPr>
        <w:ind w:left="0" w:firstLine="0"/>
        <w:jc w:val="both"/>
        <w:rPr>
          <w:rFonts w:ascii="Times New Roman" w:eastAsia="Times New Roman" w:hAnsi="Times New Roman" w:cs="Traditional Arabic"/>
          <w:b/>
          <w:bCs/>
          <w:sz w:val="36"/>
          <w:szCs w:val="36"/>
          <w:rtl/>
          <w:lang w:eastAsia="ar-SA"/>
        </w:rPr>
      </w:pPr>
      <w:r w:rsidRPr="0041541B">
        <w:rPr>
          <w:rFonts w:ascii="Times New Roman" w:eastAsia="Times New Roman" w:hAnsi="Times New Roman" w:cs="Traditional Arabic" w:hint="cs"/>
          <w:b/>
          <w:bCs/>
          <w:sz w:val="36"/>
          <w:szCs w:val="36"/>
          <w:rtl/>
          <w:lang w:eastAsia="ar-SA"/>
        </w:rPr>
        <w:t xml:space="preserve">الدرّ المرقوم في حديث أصحابي كالنجوم/ </w:t>
      </w:r>
      <w:r w:rsidRPr="0041541B">
        <w:rPr>
          <w:rFonts w:ascii="Times New Roman" w:eastAsia="Times New Roman" w:hAnsi="Times New Roman" w:cs="Traditional Arabic" w:hint="cs"/>
          <w:sz w:val="36"/>
          <w:szCs w:val="36"/>
          <w:rtl/>
          <w:lang w:eastAsia="ar-SA"/>
        </w:rPr>
        <w:t>لأبي العلاء إدريس بن محمد العراقي الفاسي (ت 1184 هـ)؛ تحقيق حاتم بن محمد فتح الله المغربي.-</w:t>
      </w:r>
      <w:r w:rsidRPr="0041541B">
        <w:rPr>
          <w:rFonts w:ascii="Times New Roman" w:eastAsia="Times New Roman" w:hAnsi="Times New Roman" w:cs="Traditional Arabic" w:hint="cs"/>
          <w:b/>
          <w:bCs/>
          <w:sz w:val="36"/>
          <w:szCs w:val="36"/>
          <w:rtl/>
          <w:lang w:eastAsia="ar-SA"/>
        </w:rPr>
        <w:t xml:space="preserve"> </w:t>
      </w:r>
      <w:r w:rsidRPr="0041541B">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371).</w:t>
      </w:r>
    </w:p>
    <w:p w14:paraId="3523F074" w14:textId="77777777" w:rsidR="00F94FF1" w:rsidRPr="0041541B" w:rsidRDefault="00F94FF1" w:rsidP="00F94FF1">
      <w:pPr>
        <w:ind w:left="0" w:firstLine="0"/>
        <w:jc w:val="both"/>
        <w:rPr>
          <w:rFonts w:ascii="Times New Roman" w:eastAsia="Times New Roman" w:hAnsi="Times New Roman" w:cs="Traditional Arabic"/>
          <w:b/>
          <w:bCs/>
          <w:sz w:val="36"/>
          <w:szCs w:val="36"/>
          <w:rtl/>
          <w:lang w:eastAsia="ar-SA"/>
        </w:rPr>
      </w:pPr>
    </w:p>
    <w:p w14:paraId="3ECC6C0E" w14:textId="77777777" w:rsidR="00F94FF1" w:rsidRPr="00337091" w:rsidRDefault="00F94FF1" w:rsidP="00F94FF1">
      <w:pPr>
        <w:ind w:left="0" w:firstLine="0"/>
        <w:jc w:val="both"/>
        <w:rPr>
          <w:rFonts w:ascii="Times New Roman" w:eastAsia="Times New Roman" w:hAnsi="Times New Roman" w:cs="Traditional Arabic"/>
          <w:b/>
          <w:bCs/>
          <w:sz w:val="36"/>
          <w:szCs w:val="36"/>
          <w:rtl/>
          <w:lang w:eastAsia="ar-SA"/>
        </w:rPr>
      </w:pPr>
      <w:r w:rsidRPr="00337091">
        <w:rPr>
          <w:rFonts w:ascii="Times New Roman" w:eastAsia="Times New Roman" w:hAnsi="Times New Roman" w:cs="Traditional Arabic"/>
          <w:b/>
          <w:bCs/>
          <w:sz w:val="36"/>
          <w:szCs w:val="36"/>
          <w:rtl/>
          <w:lang w:eastAsia="ar-SA"/>
        </w:rPr>
        <w:t>الرحلة في طلب الحديث</w:t>
      </w:r>
      <w:r w:rsidRPr="00337091">
        <w:rPr>
          <w:rFonts w:ascii="Times New Roman" w:eastAsia="Times New Roman" w:hAnsi="Times New Roman" w:cs="Traditional Arabic"/>
          <w:sz w:val="36"/>
          <w:szCs w:val="36"/>
          <w:rtl/>
          <w:lang w:eastAsia="ar-SA"/>
        </w:rPr>
        <w:t xml:space="preserve">/ أحمد بن علي الخطيب البغدادي (ت 463 هـ)؛ تحقيق </w:t>
      </w:r>
      <w:r w:rsidRPr="00337091">
        <w:rPr>
          <w:rFonts w:ascii="Times New Roman" w:eastAsia="Times New Roman" w:hAnsi="Times New Roman" w:cs="Traditional Arabic" w:hint="cs"/>
          <w:sz w:val="36"/>
          <w:szCs w:val="36"/>
          <w:rtl/>
          <w:lang w:eastAsia="ar-SA"/>
        </w:rPr>
        <w:t xml:space="preserve">ناصر النجار الدمياطي.- [الرياض]: دار الأنصار، 1441 هـ؟، 2019 م. </w:t>
      </w:r>
    </w:p>
    <w:p w14:paraId="435A2DBA" w14:textId="77777777" w:rsidR="00F94FF1" w:rsidRPr="00337091" w:rsidRDefault="00F94FF1" w:rsidP="00F94FF1">
      <w:pPr>
        <w:ind w:left="0" w:firstLine="0"/>
        <w:jc w:val="both"/>
        <w:rPr>
          <w:rFonts w:ascii="Times New Roman" w:eastAsia="Times New Roman" w:hAnsi="Times New Roman" w:cs="Traditional Arabic"/>
          <w:b/>
          <w:bCs/>
          <w:sz w:val="36"/>
          <w:szCs w:val="36"/>
          <w:rtl/>
          <w:lang w:eastAsia="ar-SA"/>
        </w:rPr>
      </w:pPr>
    </w:p>
    <w:p w14:paraId="75990DD6" w14:textId="77777777" w:rsidR="00F94FF1" w:rsidRPr="000B78E7" w:rsidRDefault="00F94FF1" w:rsidP="00F94FF1">
      <w:pPr>
        <w:ind w:left="0" w:firstLine="0"/>
        <w:rPr>
          <w:rFonts w:ascii="Times New Roman" w:eastAsia="Times New Roman" w:hAnsi="Times New Roman" w:cs="Traditional Arabic"/>
          <w:sz w:val="36"/>
          <w:szCs w:val="36"/>
          <w:rtl/>
          <w:lang w:eastAsia="ar-SA"/>
        </w:rPr>
      </w:pPr>
      <w:r w:rsidRPr="000B78E7">
        <w:rPr>
          <w:rFonts w:ascii="Times New Roman" w:eastAsia="Times New Roman" w:hAnsi="Times New Roman" w:cs="Traditional Arabic"/>
          <w:b/>
          <w:bCs/>
          <w:sz w:val="36"/>
          <w:szCs w:val="36"/>
          <w:rtl/>
          <w:lang w:eastAsia="ar-SA"/>
        </w:rPr>
        <w:t>رسالة أبي داود إلى أهل مكة في وصفه لكتابه السنن</w:t>
      </w:r>
      <w:r w:rsidRPr="000B78E7">
        <w:rPr>
          <w:rFonts w:ascii="Times New Roman" w:eastAsia="Times New Roman" w:hAnsi="Times New Roman" w:cs="Traditional Arabic" w:hint="cs"/>
          <w:sz w:val="36"/>
          <w:szCs w:val="36"/>
          <w:rtl/>
          <w:lang w:eastAsia="ar-SA"/>
        </w:rPr>
        <w:t xml:space="preserve">/ </w:t>
      </w:r>
      <w:r w:rsidRPr="000B78E7">
        <w:rPr>
          <w:rFonts w:ascii="Times New Roman" w:eastAsia="Times New Roman" w:hAnsi="Times New Roman" w:cs="Traditional Arabic"/>
          <w:sz w:val="36"/>
          <w:szCs w:val="36"/>
          <w:rtl/>
          <w:lang w:eastAsia="ar-SA"/>
        </w:rPr>
        <w:t>تحقيق شاهر بن سيد زكي.- القاهرة: مؤسسة الجليمي للنشر، 1438 هـ، 2017 م، 32 ص</w:t>
      </w:r>
      <w:r w:rsidRPr="000B78E7">
        <w:rPr>
          <w:rFonts w:ascii="Times New Roman" w:eastAsia="Times New Roman" w:hAnsi="Times New Roman" w:cs="Traditional Arabic" w:hint="cs"/>
          <w:sz w:val="36"/>
          <w:szCs w:val="36"/>
          <w:rtl/>
          <w:lang w:eastAsia="ar-SA"/>
        </w:rPr>
        <w:t>.</w:t>
      </w:r>
    </w:p>
    <w:p w14:paraId="28E25B41" w14:textId="213C857F" w:rsidR="00642605" w:rsidRPr="00642605" w:rsidRDefault="00642605" w:rsidP="00642605">
      <w:pPr>
        <w:ind w:left="0" w:firstLine="0"/>
        <w:jc w:val="both"/>
        <w:rPr>
          <w:rFonts w:ascii="Times New Roman" w:eastAsia="Times New Roman" w:hAnsi="Times New Roman" w:cs="Traditional Arabic"/>
          <w:caps/>
          <w:sz w:val="36"/>
          <w:szCs w:val="36"/>
          <w:rtl/>
          <w:lang w:eastAsia="ar-SA"/>
        </w:rPr>
      </w:pPr>
      <w:r w:rsidRPr="00642605">
        <w:rPr>
          <w:rFonts w:ascii="Times New Roman" w:eastAsia="Times New Roman" w:hAnsi="Times New Roman" w:cs="Traditional Arabic" w:hint="cs"/>
          <w:sz w:val="36"/>
          <w:szCs w:val="36"/>
          <w:rtl/>
          <w:lang w:eastAsia="ar-SA"/>
        </w:rPr>
        <w:t xml:space="preserve">وبعنوان: </w:t>
      </w:r>
      <w:r w:rsidRPr="00642605">
        <w:rPr>
          <w:rFonts w:ascii="Times New Roman" w:eastAsia="Times New Roman" w:hAnsi="Times New Roman" w:cs="Traditional Arabic"/>
          <w:sz w:val="36"/>
          <w:szCs w:val="36"/>
          <w:rtl/>
          <w:lang w:eastAsia="ar-SA"/>
        </w:rPr>
        <w:t>رسالة أبي داود في وصف</w:t>
      </w:r>
      <w:r w:rsidRPr="00642605">
        <w:rPr>
          <w:rFonts w:ascii="Times New Roman" w:eastAsia="Times New Roman" w:hAnsi="Times New Roman" w:cs="Traditional Arabic" w:hint="cs"/>
          <w:sz w:val="36"/>
          <w:szCs w:val="36"/>
          <w:rtl/>
          <w:lang w:eastAsia="ar-SA"/>
        </w:rPr>
        <w:t xml:space="preserve"> تأليف</w:t>
      </w:r>
      <w:r w:rsidRPr="00642605">
        <w:rPr>
          <w:rFonts w:ascii="Times New Roman" w:eastAsia="Times New Roman" w:hAnsi="Times New Roman" w:cs="Traditional Arabic"/>
          <w:sz w:val="36"/>
          <w:szCs w:val="36"/>
          <w:rtl/>
          <w:lang w:eastAsia="ar-SA"/>
        </w:rPr>
        <w:t>ه لكتاب السنن</w:t>
      </w:r>
      <w:r w:rsidRPr="00642605">
        <w:rPr>
          <w:rFonts w:ascii="Times New Roman" w:eastAsia="Times New Roman" w:hAnsi="Times New Roman" w:cs="Traditional Arabic" w:hint="cs"/>
          <w:sz w:val="36"/>
          <w:szCs w:val="36"/>
          <w:rtl/>
          <w:lang w:eastAsia="ar-SA"/>
        </w:rPr>
        <w:t xml:space="preserve">/ </w:t>
      </w:r>
      <w:r w:rsidRPr="00642605">
        <w:rPr>
          <w:rFonts w:ascii="Times New Roman" w:eastAsia="Times New Roman" w:hAnsi="Times New Roman" w:cs="Traditional Arabic" w:hint="cs"/>
          <w:caps/>
          <w:sz w:val="36"/>
          <w:szCs w:val="36"/>
          <w:rtl/>
          <w:lang w:eastAsia="ar-SA"/>
        </w:rPr>
        <w:t>رواية أبي بكر محمد بن عبدالعزيز بن محمد الهاشمي عنه، وآخرين؛ شرحها أحمد بن حاج محمد بن عثمان.- ؟: دار الحديث والسنة، 1441 هـ، 2020 م.</w:t>
      </w:r>
    </w:p>
    <w:p w14:paraId="0ED39B37" w14:textId="77777777" w:rsidR="00642605" w:rsidRPr="00642605" w:rsidRDefault="00642605" w:rsidP="00642605">
      <w:pPr>
        <w:ind w:left="0" w:firstLine="0"/>
        <w:jc w:val="both"/>
        <w:rPr>
          <w:rFonts w:ascii="Times New Roman" w:eastAsia="Times New Roman" w:hAnsi="Times New Roman" w:cs="Traditional Arabic"/>
          <w:caps/>
          <w:sz w:val="36"/>
          <w:szCs w:val="36"/>
          <w:rtl/>
          <w:lang w:eastAsia="ar-SA"/>
        </w:rPr>
      </w:pPr>
    </w:p>
    <w:p w14:paraId="302B4B10" w14:textId="77777777" w:rsidR="00F94FF1" w:rsidRPr="008A24DD" w:rsidRDefault="00F94FF1" w:rsidP="00F94FF1">
      <w:pPr>
        <w:ind w:left="0" w:firstLine="0"/>
        <w:jc w:val="both"/>
        <w:rPr>
          <w:rFonts w:ascii="Times New Roman" w:eastAsia="Times New Roman" w:hAnsi="Times New Roman" w:cs="Traditional Arabic"/>
          <w:sz w:val="36"/>
          <w:szCs w:val="36"/>
          <w:rtl/>
          <w:lang w:eastAsia="ar-SA"/>
        </w:rPr>
      </w:pPr>
      <w:r w:rsidRPr="008A24DD">
        <w:rPr>
          <w:rFonts w:ascii="Times New Roman" w:eastAsia="Times New Roman" w:hAnsi="Times New Roman" w:cs="Traditional Arabic" w:hint="cs"/>
          <w:b/>
          <w:bCs/>
          <w:sz w:val="36"/>
          <w:szCs w:val="36"/>
          <w:rtl/>
          <w:lang w:eastAsia="ar-SA"/>
        </w:rPr>
        <w:t xml:space="preserve">رسالة في أسماء حفاظ الحديث/ </w:t>
      </w:r>
      <w:r w:rsidRPr="008A24DD">
        <w:rPr>
          <w:rFonts w:ascii="Times New Roman" w:eastAsia="Times New Roman" w:hAnsi="Times New Roman" w:cs="Traditional Arabic" w:hint="cs"/>
          <w:sz w:val="36"/>
          <w:szCs w:val="36"/>
          <w:rtl/>
          <w:lang w:eastAsia="ar-SA"/>
        </w:rPr>
        <w:t>لأحد تلاميذ الحافظ برهان الدين إبراهيم بن محمد الناجي الدمشقي الشافعي (ت 900 هـ)؛ تحقيق علي محمد زينو.- عمّان: دار النور المبين، 1438 هـ، 2017 م، 67 ص.</w:t>
      </w:r>
    </w:p>
    <w:p w14:paraId="07EB6328" w14:textId="77777777" w:rsidR="00F94FF1" w:rsidRPr="008A24DD" w:rsidRDefault="00F94FF1" w:rsidP="00F94FF1">
      <w:pPr>
        <w:ind w:left="0" w:firstLine="0"/>
        <w:jc w:val="both"/>
        <w:rPr>
          <w:rFonts w:ascii="Times New Roman" w:eastAsia="Times New Roman" w:hAnsi="Times New Roman" w:cs="Traditional Arabic"/>
          <w:sz w:val="36"/>
          <w:szCs w:val="36"/>
          <w:rtl/>
          <w:lang w:eastAsia="ar-SA"/>
        </w:rPr>
      </w:pPr>
      <w:r w:rsidRPr="008A24DD">
        <w:rPr>
          <w:rFonts w:ascii="Times New Roman" w:eastAsia="Times New Roman" w:hAnsi="Times New Roman" w:cs="Traditional Arabic"/>
          <w:sz w:val="36"/>
          <w:szCs w:val="36"/>
          <w:rtl/>
          <w:lang w:eastAsia="ar-SA"/>
        </w:rPr>
        <w:t xml:space="preserve">مذيلة بـ: زاد الحثيث نظم رسالة في </w:t>
      </w:r>
      <w:r w:rsidRPr="008A24DD">
        <w:rPr>
          <w:rFonts w:ascii="Times New Roman" w:eastAsia="Times New Roman" w:hAnsi="Times New Roman" w:cs="Traditional Arabic" w:hint="cs"/>
          <w:sz w:val="36"/>
          <w:szCs w:val="36"/>
          <w:rtl/>
          <w:lang w:eastAsia="ar-SA"/>
        </w:rPr>
        <w:t>أ</w:t>
      </w:r>
      <w:r w:rsidRPr="008A24DD">
        <w:rPr>
          <w:rFonts w:ascii="Times New Roman" w:eastAsia="Times New Roman" w:hAnsi="Times New Roman" w:cs="Traditional Arabic"/>
          <w:sz w:val="36"/>
          <w:szCs w:val="36"/>
          <w:rtl/>
          <w:lang w:eastAsia="ar-SA"/>
        </w:rPr>
        <w:t>سماء حفاظ الحديث</w:t>
      </w:r>
      <w:r w:rsidRPr="008A24DD">
        <w:rPr>
          <w:rFonts w:ascii="Times New Roman" w:eastAsia="Times New Roman" w:hAnsi="Times New Roman" w:cs="Traditional Arabic" w:hint="cs"/>
          <w:sz w:val="36"/>
          <w:szCs w:val="36"/>
          <w:rtl/>
          <w:lang w:eastAsia="ar-SA"/>
        </w:rPr>
        <w:t>.</w:t>
      </w:r>
    </w:p>
    <w:p w14:paraId="6C47ADCD" w14:textId="77777777" w:rsidR="00F94FF1" w:rsidRPr="008A24DD" w:rsidRDefault="00F94FF1" w:rsidP="00F94FF1">
      <w:pPr>
        <w:ind w:left="0" w:firstLine="0"/>
        <w:jc w:val="both"/>
        <w:rPr>
          <w:rFonts w:ascii="Times New Roman" w:eastAsia="Times New Roman" w:hAnsi="Times New Roman" w:cs="Traditional Arabic"/>
          <w:sz w:val="36"/>
          <w:szCs w:val="36"/>
          <w:lang w:eastAsia="ar-SA"/>
        </w:rPr>
      </w:pPr>
    </w:p>
    <w:p w14:paraId="14E37B20" w14:textId="77777777" w:rsidR="00F94FF1" w:rsidRPr="00094BFC" w:rsidRDefault="00F94FF1" w:rsidP="00F94FF1">
      <w:pPr>
        <w:ind w:left="0" w:firstLine="0"/>
        <w:jc w:val="both"/>
        <w:rPr>
          <w:rFonts w:cs="Traditional Arabic"/>
          <w:sz w:val="36"/>
          <w:szCs w:val="36"/>
        </w:rPr>
      </w:pPr>
      <w:r w:rsidRPr="00094BFC">
        <w:rPr>
          <w:rFonts w:cs="Traditional Arabic"/>
          <w:b/>
          <w:bCs/>
          <w:sz w:val="36"/>
          <w:szCs w:val="36"/>
          <w:rtl/>
        </w:rPr>
        <w:t>رسالة في فضائل سيدنا عبدالله بن عباس رضي الله عنهما وفضائل الطائف</w:t>
      </w:r>
      <w:r w:rsidRPr="00094BFC">
        <w:rPr>
          <w:rFonts w:cs="Traditional Arabic" w:hint="cs"/>
          <w:b/>
          <w:bCs/>
          <w:sz w:val="36"/>
          <w:szCs w:val="36"/>
          <w:rtl/>
        </w:rPr>
        <w:t xml:space="preserve">/ </w:t>
      </w:r>
      <w:r w:rsidRPr="00094BFC">
        <w:rPr>
          <w:rFonts w:cs="Traditional Arabic"/>
          <w:sz w:val="36"/>
          <w:szCs w:val="36"/>
          <w:rtl/>
        </w:rPr>
        <w:t>محمد بن عبدالكريم</w:t>
      </w:r>
      <w:r w:rsidRPr="00094BFC">
        <w:rPr>
          <w:rFonts w:cs="Traditional Arabic" w:hint="cs"/>
          <w:sz w:val="36"/>
          <w:szCs w:val="36"/>
          <w:rtl/>
        </w:rPr>
        <w:t xml:space="preserve"> </w:t>
      </w:r>
      <w:r w:rsidRPr="00094BFC">
        <w:rPr>
          <w:rFonts w:cs="Traditional Arabic"/>
          <w:sz w:val="36"/>
          <w:szCs w:val="36"/>
          <w:rtl/>
        </w:rPr>
        <w:t>القنوي</w:t>
      </w:r>
      <w:r w:rsidRPr="00094BFC">
        <w:rPr>
          <w:rFonts w:cs="Traditional Arabic" w:hint="cs"/>
          <w:sz w:val="36"/>
          <w:szCs w:val="36"/>
          <w:rtl/>
        </w:rPr>
        <w:t xml:space="preserve"> (ت 1149 هـ)؛ تحقيق محمود محمد خلف.- بيروت: دار الكتب العلمية، 1439 هـ، 2017 م، 128 ص.</w:t>
      </w:r>
    </w:p>
    <w:p w14:paraId="75F73298" w14:textId="77777777" w:rsidR="00F94FF1" w:rsidRPr="00094BFC" w:rsidRDefault="00F94FF1" w:rsidP="00F94FF1">
      <w:pPr>
        <w:ind w:left="0" w:firstLine="0"/>
        <w:jc w:val="both"/>
        <w:rPr>
          <w:rFonts w:cs="Traditional Arabic"/>
          <w:b/>
          <w:bCs/>
          <w:sz w:val="36"/>
          <w:szCs w:val="36"/>
          <w:rtl/>
        </w:rPr>
      </w:pPr>
    </w:p>
    <w:p w14:paraId="3D5BFE04" w14:textId="77777777" w:rsidR="00F94FF1" w:rsidRPr="009E7E03" w:rsidRDefault="00F94FF1" w:rsidP="00F94FF1">
      <w:pPr>
        <w:ind w:left="0" w:firstLine="0"/>
        <w:jc w:val="both"/>
        <w:rPr>
          <w:rFonts w:ascii="Times New Roman" w:eastAsia="Times New Roman" w:hAnsi="Times New Roman" w:cs="Traditional Arabic"/>
          <w:sz w:val="36"/>
          <w:szCs w:val="36"/>
          <w:rtl/>
          <w:lang w:eastAsia="ar-SA"/>
        </w:rPr>
      </w:pPr>
      <w:r w:rsidRPr="009E7E03">
        <w:rPr>
          <w:rFonts w:ascii="Times New Roman" w:eastAsia="Times New Roman" w:hAnsi="Times New Roman" w:cs="Traditional Arabic"/>
          <w:b/>
          <w:bCs/>
          <w:sz w:val="36"/>
          <w:szCs w:val="36"/>
          <w:rtl/>
          <w:lang w:eastAsia="ar-SA"/>
        </w:rPr>
        <w:t>الرفع والتكميل في الجرح</w:t>
      </w:r>
      <w:r w:rsidRPr="009E7E03">
        <w:rPr>
          <w:rFonts w:ascii="Times New Roman" w:eastAsia="Times New Roman" w:hAnsi="Times New Roman" w:cs="Traditional Arabic" w:hint="cs"/>
          <w:b/>
          <w:bCs/>
          <w:sz w:val="36"/>
          <w:szCs w:val="36"/>
          <w:rtl/>
          <w:lang w:eastAsia="ar-SA"/>
        </w:rPr>
        <w:t xml:space="preserve"> والتعديل</w:t>
      </w:r>
      <w:r w:rsidRPr="009E7E03">
        <w:rPr>
          <w:rFonts w:ascii="Times New Roman" w:eastAsia="Times New Roman" w:hAnsi="Times New Roman" w:cs="Traditional Arabic" w:hint="cs"/>
          <w:sz w:val="36"/>
          <w:szCs w:val="36"/>
          <w:rtl/>
          <w:lang w:eastAsia="ar-SA"/>
        </w:rPr>
        <w:t>/ لأبي الحسنات محمد عبدالحي اللكنوي (ت 1304 هـ)؛ تحقيق عبدالفتاح أبو غدة.- ط5.- القاهرة: دار السلام، 1439 هـ، 2018 م، 568 ص.</w:t>
      </w:r>
    </w:p>
    <w:p w14:paraId="0D2CB5D9" w14:textId="77777777" w:rsidR="00F94FF1" w:rsidRPr="009E7E03" w:rsidRDefault="00F94FF1" w:rsidP="00F94FF1">
      <w:pPr>
        <w:ind w:left="0" w:firstLine="0"/>
        <w:jc w:val="both"/>
        <w:rPr>
          <w:rFonts w:ascii="Times New Roman" w:eastAsia="Times New Roman" w:hAnsi="Times New Roman" w:cs="Traditional Arabic"/>
          <w:sz w:val="36"/>
          <w:szCs w:val="36"/>
          <w:rtl/>
          <w:lang w:eastAsia="ar-SA"/>
        </w:rPr>
      </w:pPr>
      <w:r w:rsidRPr="009E7E03">
        <w:rPr>
          <w:rFonts w:ascii="Times New Roman" w:eastAsia="Times New Roman" w:hAnsi="Times New Roman" w:cs="Traditional Arabic" w:hint="cs"/>
          <w:sz w:val="36"/>
          <w:szCs w:val="36"/>
          <w:rtl/>
          <w:lang w:eastAsia="ar-SA"/>
        </w:rPr>
        <w:lastRenderedPageBreak/>
        <w:t>وأصدرته مكتبة الإيمان بالمنصورة، بتحقيق؟، 1438 هـ، 2017 م، 227 ص.</w:t>
      </w:r>
    </w:p>
    <w:p w14:paraId="074909DF" w14:textId="77777777" w:rsidR="00F94FF1" w:rsidRPr="009E7E03" w:rsidRDefault="00F94FF1" w:rsidP="00F94FF1">
      <w:pPr>
        <w:ind w:left="0" w:firstLine="0"/>
        <w:jc w:val="both"/>
        <w:rPr>
          <w:rFonts w:ascii="Times New Roman" w:eastAsia="Times New Roman" w:hAnsi="Times New Roman" w:cs="Traditional Arabic"/>
          <w:sz w:val="36"/>
          <w:szCs w:val="36"/>
          <w:rtl/>
          <w:lang w:eastAsia="ar-SA"/>
        </w:rPr>
      </w:pPr>
    </w:p>
    <w:p w14:paraId="180C60CB" w14:textId="77777777" w:rsidR="00F94FF1" w:rsidRPr="00B518D4" w:rsidRDefault="00F94FF1" w:rsidP="00F94FF1">
      <w:pPr>
        <w:ind w:left="0" w:firstLine="0"/>
        <w:jc w:val="both"/>
        <w:rPr>
          <w:rFonts w:ascii="Times New Roman" w:eastAsia="Times New Roman" w:hAnsi="Times New Roman" w:cs="Traditional Arabic"/>
          <w:caps/>
          <w:sz w:val="36"/>
          <w:szCs w:val="36"/>
          <w:rtl/>
          <w:lang w:eastAsia="ar-SA"/>
        </w:rPr>
      </w:pPr>
      <w:r w:rsidRPr="00B518D4">
        <w:rPr>
          <w:rFonts w:ascii="Times New Roman" w:eastAsia="Times New Roman" w:hAnsi="Times New Roman" w:cs="Traditional Arabic"/>
          <w:b/>
          <w:bCs/>
          <w:caps/>
          <w:sz w:val="36"/>
          <w:szCs w:val="36"/>
          <w:rtl/>
          <w:lang w:eastAsia="ar-SA"/>
        </w:rPr>
        <w:t>الزهد</w:t>
      </w:r>
      <w:r w:rsidRPr="00B518D4">
        <w:rPr>
          <w:rFonts w:ascii="Times New Roman" w:eastAsia="Times New Roman" w:hAnsi="Times New Roman" w:cs="Traditional Arabic" w:hint="cs"/>
          <w:b/>
          <w:bCs/>
          <w:caps/>
          <w:sz w:val="36"/>
          <w:szCs w:val="36"/>
          <w:rtl/>
          <w:lang w:eastAsia="ar-SA"/>
        </w:rPr>
        <w:t xml:space="preserve">/ </w:t>
      </w:r>
      <w:r w:rsidRPr="00B518D4">
        <w:rPr>
          <w:rFonts w:ascii="Times New Roman" w:eastAsia="Times New Roman" w:hAnsi="Times New Roman" w:cs="Traditional Arabic" w:hint="cs"/>
          <w:caps/>
          <w:sz w:val="36"/>
          <w:szCs w:val="36"/>
          <w:rtl/>
          <w:lang w:eastAsia="ar-SA"/>
        </w:rPr>
        <w:t xml:space="preserve">أبو حاتم محمد بن إدريس الرازي (ت 277 هـ)؛ </w:t>
      </w:r>
      <w:r w:rsidRPr="00B518D4">
        <w:rPr>
          <w:rFonts w:ascii="Times New Roman" w:eastAsia="Times New Roman" w:hAnsi="Times New Roman" w:cs="Traditional Arabic"/>
          <w:caps/>
          <w:sz w:val="36"/>
          <w:szCs w:val="36"/>
          <w:rtl/>
          <w:lang w:eastAsia="ar-SA"/>
        </w:rPr>
        <w:t>تحقيق وتخريج ودراسة</w:t>
      </w:r>
      <w:r w:rsidRPr="00B518D4">
        <w:rPr>
          <w:rFonts w:ascii="Times New Roman" w:eastAsia="Times New Roman" w:hAnsi="Times New Roman" w:cs="Traditional Arabic" w:hint="cs"/>
          <w:caps/>
          <w:sz w:val="36"/>
          <w:szCs w:val="36"/>
          <w:rtl/>
          <w:lang w:eastAsia="ar-SA"/>
        </w:rPr>
        <w:t xml:space="preserve"> شيماء أبو زيد كامل.-</w:t>
      </w:r>
      <w:r w:rsidRPr="00B518D4">
        <w:rPr>
          <w:rFonts w:ascii="Times New Roman" w:eastAsia="Times New Roman" w:hAnsi="Times New Roman" w:cs="Traditional Arabic" w:hint="cs"/>
          <w:b/>
          <w:bCs/>
          <w:caps/>
          <w:sz w:val="36"/>
          <w:szCs w:val="36"/>
          <w:rtl/>
          <w:lang w:eastAsia="ar-SA"/>
        </w:rPr>
        <w:t xml:space="preserve"> </w:t>
      </w:r>
      <w:r w:rsidRPr="00B518D4">
        <w:rPr>
          <w:rFonts w:ascii="Times New Roman" w:eastAsia="Times New Roman" w:hAnsi="Times New Roman" w:cs="Traditional Arabic" w:hint="cs"/>
          <w:sz w:val="36"/>
          <w:szCs w:val="36"/>
          <w:rtl/>
          <w:lang w:eastAsia="ar-SA"/>
        </w:rPr>
        <w:t>القاهرة: جامعة الأزهر، 1439 هـ، 2018 م (ماجستير).</w:t>
      </w:r>
    </w:p>
    <w:p w14:paraId="2DEA08BD" w14:textId="77777777" w:rsidR="00F94FF1" w:rsidRPr="00B518D4" w:rsidRDefault="00F94FF1" w:rsidP="00F94FF1">
      <w:pPr>
        <w:ind w:left="0" w:firstLine="0"/>
        <w:jc w:val="both"/>
        <w:rPr>
          <w:rFonts w:ascii="Times New Roman" w:eastAsia="Times New Roman" w:hAnsi="Times New Roman" w:cs="Traditional Arabic"/>
          <w:b/>
          <w:bCs/>
          <w:caps/>
          <w:sz w:val="36"/>
          <w:szCs w:val="36"/>
          <w:rtl/>
          <w:lang w:eastAsia="ar-SA"/>
        </w:rPr>
      </w:pPr>
    </w:p>
    <w:p w14:paraId="065E0EF5" w14:textId="77777777" w:rsidR="00F94FF1" w:rsidRPr="009F608A" w:rsidRDefault="00F94FF1" w:rsidP="00F94FF1">
      <w:pPr>
        <w:jc w:val="both"/>
        <w:rPr>
          <w:rFonts w:ascii="Calibri" w:eastAsia="Calibri" w:hAnsi="Calibri" w:cs="Traditional Arabic"/>
          <w:sz w:val="36"/>
          <w:szCs w:val="36"/>
          <w:rtl/>
        </w:rPr>
      </w:pPr>
      <w:r w:rsidRPr="00AC1352">
        <w:rPr>
          <w:rFonts w:ascii="Times New Roman" w:eastAsia="Times New Roman" w:hAnsi="Times New Roman" w:cs="Traditional Arabic"/>
          <w:b/>
          <w:bCs/>
          <w:sz w:val="36"/>
          <w:szCs w:val="36"/>
          <w:rtl/>
          <w:lang w:eastAsia="ar-SA"/>
        </w:rPr>
        <w:t xml:space="preserve">‏ </w:t>
      </w:r>
      <w:r w:rsidRPr="009F608A">
        <w:rPr>
          <w:rFonts w:ascii="Calibri" w:eastAsia="Calibri" w:hAnsi="Calibri" w:cs="Traditional Arabic"/>
          <w:b/>
          <w:bCs/>
          <w:sz w:val="36"/>
          <w:szCs w:val="36"/>
          <w:rtl/>
        </w:rPr>
        <w:t>السماح في أخبار الرماح</w:t>
      </w:r>
      <w:r w:rsidRPr="009F608A">
        <w:rPr>
          <w:rFonts w:ascii="Calibri" w:eastAsia="Calibri" w:hAnsi="Calibri" w:cs="Traditional Arabic" w:hint="cs"/>
          <w:sz w:val="36"/>
          <w:szCs w:val="36"/>
          <w:rtl/>
        </w:rPr>
        <w:t xml:space="preserve">/ </w:t>
      </w:r>
      <w:r w:rsidRPr="009F608A">
        <w:rPr>
          <w:rFonts w:ascii="Calibri" w:eastAsia="Calibri" w:hAnsi="Calibri" w:cs="Traditional Arabic"/>
          <w:sz w:val="36"/>
          <w:szCs w:val="36"/>
          <w:rtl/>
        </w:rPr>
        <w:t xml:space="preserve">جلال الدين </w:t>
      </w:r>
      <w:r w:rsidRPr="009F608A">
        <w:rPr>
          <w:rFonts w:ascii="Calibri" w:eastAsia="Calibri" w:hAnsi="Calibri" w:cs="Traditional Arabic" w:hint="cs"/>
          <w:sz w:val="36"/>
          <w:szCs w:val="36"/>
          <w:rtl/>
        </w:rPr>
        <w:t xml:space="preserve">عبدالرحمن بن أبي بكر </w:t>
      </w:r>
      <w:r w:rsidRPr="009F608A">
        <w:rPr>
          <w:rFonts w:ascii="Calibri" w:eastAsia="Calibri" w:hAnsi="Calibri" w:cs="Traditional Arabic"/>
          <w:sz w:val="36"/>
          <w:szCs w:val="36"/>
          <w:rtl/>
        </w:rPr>
        <w:t>السيوطي</w:t>
      </w:r>
      <w:r w:rsidRPr="009F608A">
        <w:rPr>
          <w:rFonts w:ascii="Calibri" w:eastAsia="Calibri" w:hAnsi="Calibri" w:cs="Traditional Arabic" w:hint="cs"/>
          <w:sz w:val="36"/>
          <w:szCs w:val="36"/>
          <w:rtl/>
        </w:rPr>
        <w:t xml:space="preserve"> (ت 911 هـ).- المدينة المنورة: دار الإمام مسلم؛ عمّان: الدار الأثرية، 1441 هـ، 2019 م.</w:t>
      </w:r>
    </w:p>
    <w:p w14:paraId="61708DBE" w14:textId="77777777" w:rsidR="00F94FF1" w:rsidRPr="009F608A" w:rsidRDefault="00F94FF1" w:rsidP="00F94FF1">
      <w:pPr>
        <w:ind w:left="0" w:firstLine="0"/>
        <w:jc w:val="both"/>
        <w:rPr>
          <w:rFonts w:ascii="Calibri" w:eastAsia="Calibri" w:hAnsi="Calibri" w:cs="Traditional Arabic"/>
          <w:sz w:val="36"/>
          <w:szCs w:val="36"/>
          <w:rtl/>
        </w:rPr>
      </w:pPr>
      <w:r w:rsidRPr="009F608A">
        <w:rPr>
          <w:rFonts w:ascii="Calibri" w:eastAsia="Calibri" w:hAnsi="Calibri" w:cs="Traditional Arabic" w:hint="cs"/>
          <w:sz w:val="36"/>
          <w:szCs w:val="36"/>
          <w:rtl/>
        </w:rPr>
        <w:t>وفي آخره ذيل له: بسط جناح السماح في أخبار الرماح/ وضعه وحققه مشهور بن حسن آل سلمان.</w:t>
      </w:r>
    </w:p>
    <w:p w14:paraId="35FA8977" w14:textId="77777777" w:rsidR="00F94FF1" w:rsidRPr="009F608A" w:rsidRDefault="00F94FF1" w:rsidP="00F94FF1">
      <w:pPr>
        <w:ind w:left="0" w:firstLine="0"/>
        <w:jc w:val="both"/>
        <w:rPr>
          <w:rFonts w:ascii="Calibri" w:eastAsia="Calibri" w:hAnsi="Calibri" w:cs="Traditional Arabic"/>
          <w:sz w:val="36"/>
          <w:szCs w:val="36"/>
          <w:rtl/>
        </w:rPr>
      </w:pPr>
    </w:p>
    <w:p w14:paraId="67787318" w14:textId="77777777" w:rsidR="00F94FF1" w:rsidRPr="00AC1352" w:rsidRDefault="00F94FF1" w:rsidP="00F94FF1">
      <w:pPr>
        <w:spacing w:line="252" w:lineRule="auto"/>
        <w:ind w:left="0" w:firstLine="0"/>
        <w:jc w:val="both"/>
        <w:rPr>
          <w:rFonts w:ascii="Times New Roman" w:eastAsia="Times New Roman" w:hAnsi="Times New Roman" w:cs="Traditional Arabic"/>
          <w:sz w:val="36"/>
          <w:szCs w:val="36"/>
          <w:lang w:eastAsia="ar-SA"/>
        </w:rPr>
      </w:pPr>
      <w:r w:rsidRPr="00AC1352">
        <w:rPr>
          <w:rFonts w:ascii="Times New Roman" w:eastAsia="Times New Roman" w:hAnsi="Times New Roman" w:cs="Traditional Arabic"/>
          <w:b/>
          <w:bCs/>
          <w:sz w:val="36"/>
          <w:szCs w:val="36"/>
          <w:rtl/>
          <w:lang w:eastAsia="ar-SA"/>
        </w:rPr>
        <w:t>س</w:t>
      </w:r>
      <w:r w:rsidRPr="00AC1352">
        <w:rPr>
          <w:rFonts w:ascii="Times New Roman" w:eastAsia="Times New Roman" w:hAnsi="Times New Roman" w:cs="Traditional Arabic" w:hint="cs"/>
          <w:b/>
          <w:bCs/>
          <w:sz w:val="36"/>
          <w:szCs w:val="36"/>
          <w:rtl/>
          <w:lang w:eastAsia="ar-SA"/>
        </w:rPr>
        <w:t>ِ</w:t>
      </w:r>
      <w:r w:rsidRPr="00AC1352">
        <w:rPr>
          <w:rFonts w:ascii="Times New Roman" w:eastAsia="Times New Roman" w:hAnsi="Times New Roman" w:cs="Traditional Arabic"/>
          <w:b/>
          <w:bCs/>
          <w:sz w:val="36"/>
          <w:szCs w:val="36"/>
          <w:rtl/>
          <w:lang w:eastAsia="ar-SA"/>
        </w:rPr>
        <w:t>مط الجوهر في الأسانيد المتصلة بالفنون والأثر</w:t>
      </w:r>
      <w:r w:rsidRPr="00AC1352">
        <w:rPr>
          <w:rFonts w:ascii="Times New Roman" w:eastAsia="Times New Roman" w:hAnsi="Times New Roman" w:cs="Traditional Arabic" w:hint="cs"/>
          <w:sz w:val="36"/>
          <w:szCs w:val="36"/>
          <w:rtl/>
          <w:lang w:eastAsia="ar-SA"/>
        </w:rPr>
        <w:t>/ لأبي التوفيق محمد العربي بن محمد الدمناتي (ت 1236 هـ)؛ تحقيق محمد أفيلال.- تطوان: مكتبة سلمى الثقافية، 1439 هـ، 2018 م، 154 ص.</w:t>
      </w:r>
    </w:p>
    <w:p w14:paraId="12E449E5" w14:textId="77777777" w:rsidR="00F94FF1" w:rsidRPr="00AC1352" w:rsidRDefault="00F94FF1" w:rsidP="00F94FF1">
      <w:pPr>
        <w:ind w:left="0" w:firstLine="0"/>
        <w:jc w:val="both"/>
        <w:rPr>
          <w:rFonts w:ascii="Times New Roman" w:eastAsia="Times New Roman" w:hAnsi="Times New Roman" w:cs="Traditional Arabic"/>
          <w:sz w:val="36"/>
          <w:szCs w:val="36"/>
          <w:rtl/>
          <w:lang w:eastAsia="ar-SA"/>
        </w:rPr>
      </w:pPr>
      <w:r w:rsidRPr="00AC1352">
        <w:rPr>
          <w:rFonts w:ascii="Times New Roman" w:eastAsia="Times New Roman" w:hAnsi="Times New Roman" w:cs="Traditional Arabic" w:hint="cs"/>
          <w:sz w:val="36"/>
          <w:szCs w:val="36"/>
          <w:rtl/>
          <w:lang w:eastAsia="ar-SA"/>
        </w:rPr>
        <w:t>(</w:t>
      </w:r>
      <w:r w:rsidRPr="00AC1352">
        <w:rPr>
          <w:rFonts w:ascii="Times New Roman" w:eastAsia="Times New Roman" w:hAnsi="Times New Roman" w:cs="Traditional Arabic"/>
          <w:sz w:val="36"/>
          <w:szCs w:val="36"/>
          <w:rtl/>
          <w:lang w:eastAsia="ar-SA"/>
        </w:rPr>
        <w:t>جمع فيه أسانيده ومروياته من شيوخه</w:t>
      </w:r>
      <w:r w:rsidRPr="00AC1352">
        <w:rPr>
          <w:rFonts w:ascii="Times New Roman" w:eastAsia="Times New Roman" w:hAnsi="Times New Roman" w:cs="Traditional Arabic" w:hint="cs"/>
          <w:sz w:val="36"/>
          <w:szCs w:val="36"/>
          <w:rtl/>
          <w:lang w:eastAsia="ar-SA"/>
        </w:rPr>
        <w:t>)</w:t>
      </w:r>
    </w:p>
    <w:p w14:paraId="5AF3986D" w14:textId="77777777" w:rsidR="00F94FF1" w:rsidRPr="00AC1352" w:rsidRDefault="00F94FF1" w:rsidP="00F94FF1">
      <w:pPr>
        <w:ind w:left="0" w:firstLine="0"/>
        <w:jc w:val="both"/>
        <w:rPr>
          <w:rFonts w:ascii="Times New Roman" w:eastAsia="Times New Roman" w:hAnsi="Times New Roman" w:cs="Traditional Arabic"/>
          <w:b/>
          <w:bCs/>
          <w:sz w:val="36"/>
          <w:szCs w:val="36"/>
          <w:rtl/>
          <w:lang w:eastAsia="ar-SA"/>
        </w:rPr>
      </w:pPr>
    </w:p>
    <w:p w14:paraId="4E2B7D51" w14:textId="77777777" w:rsidR="00F94FF1" w:rsidRDefault="00F94FF1" w:rsidP="00F94FF1">
      <w:pPr>
        <w:ind w:left="0" w:firstLine="0"/>
        <w:jc w:val="both"/>
        <w:rPr>
          <w:rFonts w:ascii="Times New Roman" w:eastAsia="Times New Roman" w:hAnsi="Times New Roman" w:cs="Traditional Arabic"/>
          <w:sz w:val="36"/>
          <w:szCs w:val="36"/>
          <w:rtl/>
          <w:lang w:eastAsia="ar-SA"/>
        </w:rPr>
      </w:pPr>
      <w:bookmarkStart w:id="29" w:name="_Hlk26623756"/>
      <w:bookmarkStart w:id="30" w:name="_Hlk26623837"/>
      <w:r w:rsidRPr="00A905B4">
        <w:rPr>
          <w:rFonts w:ascii="Times New Roman" w:eastAsia="Times New Roman" w:hAnsi="Times New Roman" w:cs="Traditional Arabic" w:hint="cs"/>
          <w:b/>
          <w:bCs/>
          <w:sz w:val="36"/>
          <w:szCs w:val="36"/>
          <w:rtl/>
          <w:lang w:eastAsia="ar-SA"/>
        </w:rPr>
        <w:t>سنن النسائي بشرح الحافظ جلال الدين السيوطي وحاشية الإمام السندي</w:t>
      </w:r>
      <w:r w:rsidRPr="00A905B4">
        <w:rPr>
          <w:rFonts w:ascii="Times New Roman" w:eastAsia="Times New Roman" w:hAnsi="Times New Roman" w:cs="Traditional Arabic" w:hint="cs"/>
          <w:sz w:val="36"/>
          <w:szCs w:val="36"/>
          <w:rtl/>
          <w:lang w:eastAsia="ar-SA"/>
        </w:rPr>
        <w:t>/ ضبطه وصححه ورقم كتبه وأبوابه وأحاديثه عبدالوارث محمد علي.- بيروت: دار الكتب العلمية، 1441 هـ، 2020 م، 4 مج.</w:t>
      </w:r>
    </w:p>
    <w:p w14:paraId="75735F98" w14:textId="77777777" w:rsidR="00F94FF1" w:rsidRDefault="00F94FF1" w:rsidP="00F94FF1">
      <w:pPr>
        <w:ind w:left="0" w:firstLine="0"/>
        <w:jc w:val="both"/>
        <w:rPr>
          <w:rFonts w:ascii="Times New Roman" w:eastAsia="Times New Roman" w:hAnsi="Times New Roman" w:cs="Traditional Arabic"/>
          <w:sz w:val="36"/>
          <w:szCs w:val="36"/>
          <w:rtl/>
          <w:lang w:eastAsia="ar-SA"/>
        </w:rPr>
      </w:pPr>
    </w:p>
    <w:bookmarkEnd w:id="29"/>
    <w:bookmarkEnd w:id="30"/>
    <w:p w14:paraId="66273BE2" w14:textId="77777777" w:rsidR="00F94FF1" w:rsidRPr="00723CE6" w:rsidRDefault="00F94FF1" w:rsidP="00F94FF1">
      <w:pPr>
        <w:ind w:left="0" w:firstLine="0"/>
        <w:rPr>
          <w:rFonts w:ascii="Times New Roman" w:eastAsia="Times New Roman" w:hAnsi="Times New Roman" w:cs="Traditional Arabic"/>
          <w:sz w:val="36"/>
          <w:szCs w:val="36"/>
          <w:lang w:eastAsia="ar-SA"/>
        </w:rPr>
      </w:pPr>
      <w:r w:rsidRPr="00723CE6">
        <w:rPr>
          <w:rFonts w:ascii="Times New Roman" w:eastAsia="Times New Roman" w:hAnsi="Times New Roman" w:cs="Traditional Arabic"/>
          <w:b/>
          <w:bCs/>
          <w:sz w:val="36"/>
          <w:szCs w:val="36"/>
          <w:rtl/>
          <w:lang w:eastAsia="ar-SA"/>
        </w:rPr>
        <w:t>شرح الأربعين النووي</w:t>
      </w:r>
      <w:r w:rsidRPr="00723CE6">
        <w:rPr>
          <w:rFonts w:ascii="Times New Roman" w:eastAsia="Times New Roman" w:hAnsi="Times New Roman" w:cs="Traditional Arabic" w:hint="cs"/>
          <w:b/>
          <w:bCs/>
          <w:sz w:val="36"/>
          <w:szCs w:val="36"/>
          <w:rtl/>
          <w:lang w:eastAsia="ar-SA"/>
        </w:rPr>
        <w:t xml:space="preserve">ة/ </w:t>
      </w:r>
      <w:r w:rsidRPr="00723CE6">
        <w:rPr>
          <w:rFonts w:ascii="Times New Roman" w:eastAsia="Times New Roman" w:hAnsi="Times New Roman" w:cs="Traditional Arabic"/>
          <w:sz w:val="36"/>
          <w:szCs w:val="36"/>
          <w:lang w:eastAsia="ar-SA"/>
        </w:rPr>
        <w:t xml:space="preserve"> </w:t>
      </w:r>
      <w:r w:rsidRPr="00723CE6">
        <w:rPr>
          <w:rFonts w:ascii="Times New Roman" w:eastAsia="Times New Roman" w:hAnsi="Times New Roman" w:cs="Traditional Arabic"/>
          <w:sz w:val="36"/>
          <w:szCs w:val="36"/>
          <w:rtl/>
          <w:lang w:eastAsia="ar-SA"/>
        </w:rPr>
        <w:t>يحيى بن شرف النووي (ت 676 هـ)؛ تحقيق نجاح عوض صيام.- القاهرة: دار المقطم، 1439 هـ، 2018 م</w:t>
      </w:r>
      <w:r w:rsidRPr="00723CE6">
        <w:rPr>
          <w:rFonts w:ascii="Times New Roman" w:eastAsia="Times New Roman" w:hAnsi="Times New Roman" w:cs="Traditional Arabic" w:hint="cs"/>
          <w:sz w:val="36"/>
          <w:szCs w:val="36"/>
          <w:rtl/>
          <w:lang w:eastAsia="ar-SA"/>
        </w:rPr>
        <w:t>.</w:t>
      </w:r>
    </w:p>
    <w:p w14:paraId="0A313C13" w14:textId="77777777" w:rsidR="00F94FF1" w:rsidRPr="00723CE6" w:rsidRDefault="00F94FF1" w:rsidP="00F94FF1">
      <w:pPr>
        <w:ind w:left="0" w:firstLine="0"/>
        <w:rPr>
          <w:rFonts w:ascii="Times New Roman" w:eastAsia="Times New Roman" w:hAnsi="Times New Roman" w:cs="Traditional Arabic"/>
          <w:sz w:val="36"/>
          <w:szCs w:val="36"/>
          <w:lang w:eastAsia="ar-SA"/>
        </w:rPr>
      </w:pPr>
      <w:r w:rsidRPr="00723CE6">
        <w:rPr>
          <w:rFonts w:ascii="Times New Roman" w:eastAsia="Times New Roman" w:hAnsi="Times New Roman" w:cs="Traditional Arabic"/>
          <w:sz w:val="36"/>
          <w:szCs w:val="36"/>
          <w:rtl/>
          <w:lang w:eastAsia="ar-SA"/>
        </w:rPr>
        <w:t>ومعه شرح ابن دقيق العيد</w:t>
      </w:r>
    </w:p>
    <w:p w14:paraId="1DDA58C1" w14:textId="77777777" w:rsidR="00F94FF1" w:rsidRPr="00723CE6" w:rsidRDefault="00F94FF1" w:rsidP="00F94FF1">
      <w:pPr>
        <w:ind w:left="0" w:firstLine="0"/>
        <w:rPr>
          <w:rFonts w:ascii="Times New Roman" w:eastAsia="Times New Roman" w:hAnsi="Times New Roman" w:cs="Traditional Arabic"/>
          <w:sz w:val="36"/>
          <w:szCs w:val="36"/>
          <w:lang w:eastAsia="ar-SA"/>
        </w:rPr>
      </w:pPr>
    </w:p>
    <w:p w14:paraId="5C8BB243" w14:textId="77777777" w:rsidR="00F94FF1" w:rsidRPr="005B4DA5" w:rsidRDefault="00F94FF1" w:rsidP="00F94FF1">
      <w:pPr>
        <w:ind w:left="0" w:firstLine="0"/>
        <w:jc w:val="both"/>
        <w:rPr>
          <w:rFonts w:ascii="Times New Roman" w:eastAsia="Times New Roman" w:hAnsi="Times New Roman" w:cs="Traditional Arabic"/>
          <w:sz w:val="36"/>
          <w:szCs w:val="36"/>
          <w:rtl/>
          <w:lang w:eastAsia="ar-SA" w:bidi="ar"/>
        </w:rPr>
      </w:pPr>
      <w:r w:rsidRPr="005B4DA5">
        <w:rPr>
          <w:rFonts w:ascii="Times New Roman" w:eastAsia="Times New Roman" w:hAnsi="Times New Roman" w:cs="Traditional Arabic" w:hint="cs"/>
          <w:b/>
          <w:bCs/>
          <w:sz w:val="36"/>
          <w:szCs w:val="36"/>
          <w:rtl/>
          <w:lang w:eastAsia="ar-SA" w:bidi="ar"/>
        </w:rPr>
        <w:t>شرح أنفاس السحَر في أقسام الحديث والأثر</w:t>
      </w:r>
      <w:r w:rsidRPr="005B4DA5">
        <w:rPr>
          <w:rFonts w:ascii="Times New Roman" w:eastAsia="Times New Roman" w:hAnsi="Times New Roman" w:cs="Traditional Arabic" w:hint="cs"/>
          <w:sz w:val="36"/>
          <w:szCs w:val="36"/>
          <w:rtl/>
          <w:lang w:eastAsia="ar-SA" w:bidi="ar"/>
        </w:rPr>
        <w:t>/ عثمان بن سند الفيلكاوي (ت 1242 هـ)؛ تحقيق رياض منسي العيسى.- الكويت: مجلة الوعي الإسلامي، 1437 هـ، 2016 م.</w:t>
      </w:r>
    </w:p>
    <w:p w14:paraId="76429F7C" w14:textId="77777777" w:rsidR="00F94FF1" w:rsidRPr="005B4DA5" w:rsidRDefault="00F94FF1" w:rsidP="00F94FF1">
      <w:pPr>
        <w:ind w:left="0" w:firstLine="0"/>
        <w:jc w:val="both"/>
        <w:rPr>
          <w:rFonts w:ascii="Times New Roman" w:eastAsia="Times New Roman" w:hAnsi="Times New Roman" w:cs="Traditional Arabic"/>
          <w:sz w:val="36"/>
          <w:szCs w:val="36"/>
          <w:rtl/>
          <w:lang w:eastAsia="ar-SA" w:bidi="ar"/>
        </w:rPr>
      </w:pPr>
    </w:p>
    <w:p w14:paraId="74ED4E81" w14:textId="77777777" w:rsidR="00F94FF1" w:rsidRPr="002524E7" w:rsidRDefault="00F94FF1" w:rsidP="00F94FF1">
      <w:pPr>
        <w:ind w:left="0" w:firstLine="0"/>
        <w:jc w:val="both"/>
        <w:rPr>
          <w:rFonts w:ascii="Times New Roman" w:eastAsia="Times New Roman" w:hAnsi="Times New Roman" w:cs="Traditional Arabic"/>
          <w:sz w:val="36"/>
          <w:szCs w:val="36"/>
          <w:rtl/>
          <w:lang w:eastAsia="ar-SA"/>
        </w:rPr>
      </w:pPr>
      <w:r w:rsidRPr="002524E7">
        <w:rPr>
          <w:rFonts w:ascii="Times New Roman" w:eastAsia="Times New Roman" w:hAnsi="Times New Roman" w:cs="Traditional Arabic" w:hint="cs"/>
          <w:b/>
          <w:bCs/>
          <w:sz w:val="36"/>
          <w:szCs w:val="36"/>
          <w:rtl/>
          <w:lang w:eastAsia="ar-SA"/>
        </w:rPr>
        <w:t>شرح منظومة ابن فرح الإشبيلي بحاشية الإمام بواب الكاملية</w:t>
      </w:r>
      <w:r w:rsidRPr="002524E7">
        <w:rPr>
          <w:rFonts w:ascii="Times New Roman" w:eastAsia="Times New Roman" w:hAnsi="Times New Roman" w:cs="Traditional Arabic" w:hint="cs"/>
          <w:sz w:val="36"/>
          <w:szCs w:val="36"/>
          <w:rtl/>
          <w:lang w:eastAsia="ar-SA"/>
        </w:rPr>
        <w:t>/ أحمد بن أبي بكر الكاملي الطبراني (ت 835 هـ)؛ تحقيق أنس صلاح البازي.- بيروت: دار المقتبس، 1441 هـ، 2019م.</w:t>
      </w:r>
    </w:p>
    <w:p w14:paraId="4EE9B1CF" w14:textId="77777777" w:rsidR="00F94FF1" w:rsidRPr="002524E7" w:rsidRDefault="00F94FF1" w:rsidP="00F94FF1">
      <w:pPr>
        <w:ind w:left="0" w:firstLine="0"/>
        <w:jc w:val="both"/>
        <w:rPr>
          <w:rFonts w:ascii="Times New Roman" w:eastAsia="Times New Roman" w:hAnsi="Times New Roman" w:cs="Traditional Arabic"/>
          <w:sz w:val="36"/>
          <w:szCs w:val="36"/>
          <w:rtl/>
          <w:lang w:eastAsia="ar-SA"/>
        </w:rPr>
      </w:pPr>
      <w:r w:rsidRPr="002524E7">
        <w:rPr>
          <w:rFonts w:ascii="Times New Roman" w:eastAsia="Times New Roman" w:hAnsi="Times New Roman" w:cs="Traditional Arabic" w:hint="cs"/>
          <w:sz w:val="36"/>
          <w:szCs w:val="36"/>
          <w:rtl/>
          <w:lang w:eastAsia="ar-SA"/>
        </w:rPr>
        <w:t>(المنظومة المعروفة بغرامي صحيح)</w:t>
      </w:r>
    </w:p>
    <w:p w14:paraId="76573148" w14:textId="77777777" w:rsidR="00F94FF1" w:rsidRPr="002524E7" w:rsidRDefault="00F94FF1" w:rsidP="00F94FF1">
      <w:pPr>
        <w:ind w:left="0" w:firstLine="0"/>
        <w:jc w:val="both"/>
        <w:rPr>
          <w:rFonts w:ascii="Times New Roman" w:eastAsia="Times New Roman" w:hAnsi="Times New Roman" w:cs="Traditional Arabic"/>
          <w:sz w:val="36"/>
          <w:szCs w:val="36"/>
          <w:rtl/>
          <w:lang w:eastAsia="ar-SA"/>
        </w:rPr>
      </w:pPr>
    </w:p>
    <w:p w14:paraId="0A0A8441" w14:textId="77777777" w:rsidR="00F94FF1" w:rsidRPr="00C060E1" w:rsidRDefault="00F94FF1" w:rsidP="00F94FF1">
      <w:pPr>
        <w:ind w:left="0" w:firstLine="0"/>
        <w:jc w:val="both"/>
        <w:rPr>
          <w:rFonts w:ascii="Calibri" w:eastAsia="Calibri" w:hAnsi="Calibri" w:cs="Traditional Arabic"/>
          <w:sz w:val="36"/>
          <w:szCs w:val="36"/>
          <w:rtl/>
        </w:rPr>
      </w:pPr>
      <w:bookmarkStart w:id="31" w:name="_Hlk527918838"/>
      <w:r w:rsidRPr="00C060E1">
        <w:rPr>
          <w:rFonts w:ascii="Calibri" w:eastAsia="Calibri" w:hAnsi="Calibri" w:cs="Traditional Arabic" w:hint="cs"/>
          <w:b/>
          <w:bCs/>
          <w:sz w:val="36"/>
          <w:szCs w:val="36"/>
          <w:rtl/>
        </w:rPr>
        <w:t>شرح النخبة</w:t>
      </w:r>
      <w:r w:rsidRPr="00C060E1">
        <w:rPr>
          <w:rFonts w:ascii="Calibri" w:eastAsia="Calibri" w:hAnsi="Calibri" w:cs="Traditional Arabic" w:hint="cs"/>
          <w:sz w:val="36"/>
          <w:szCs w:val="36"/>
          <w:rtl/>
        </w:rPr>
        <w:t>/ زين الدين محمد عبدالرؤوف المناوي (ت 1031 هـ)؛ تحقيق محمد بن محمد خير هيكل.- دمشق: مؤسسة الرسالة، 1441 هـ، 2019 م.</w:t>
      </w:r>
    </w:p>
    <w:p w14:paraId="50807712" w14:textId="77777777" w:rsidR="00F94FF1" w:rsidRPr="00C060E1" w:rsidRDefault="00F94FF1" w:rsidP="00F94FF1">
      <w:pPr>
        <w:ind w:left="0" w:firstLine="0"/>
        <w:jc w:val="both"/>
        <w:rPr>
          <w:rFonts w:ascii="Calibri" w:eastAsia="Calibri" w:hAnsi="Calibri" w:cs="Traditional Arabic"/>
          <w:sz w:val="36"/>
          <w:szCs w:val="36"/>
          <w:rtl/>
        </w:rPr>
      </w:pPr>
      <w:r w:rsidRPr="00C060E1">
        <w:rPr>
          <w:rFonts w:ascii="Calibri" w:eastAsia="Calibri" w:hAnsi="Calibri" w:cs="Traditional Arabic" w:hint="cs"/>
          <w:sz w:val="36"/>
          <w:szCs w:val="36"/>
          <w:rtl/>
        </w:rPr>
        <w:t>وهو شرح نخبة الفكر في مصطلح أهل الأثر/ لابن حجر العسقلاني (ت 852 هـ).</w:t>
      </w:r>
    </w:p>
    <w:bookmarkEnd w:id="31"/>
    <w:p w14:paraId="6B64D5FD" w14:textId="77777777" w:rsidR="00F94FF1" w:rsidRPr="00C060E1" w:rsidRDefault="00F94FF1" w:rsidP="00F94FF1">
      <w:pPr>
        <w:ind w:left="0" w:firstLine="0"/>
        <w:jc w:val="both"/>
        <w:rPr>
          <w:rFonts w:ascii="Times New Roman" w:eastAsia="Times New Roman" w:hAnsi="Times New Roman" w:cs="Traditional Arabic"/>
          <w:b/>
          <w:bCs/>
          <w:sz w:val="36"/>
          <w:szCs w:val="36"/>
          <w:rtl/>
        </w:rPr>
      </w:pPr>
    </w:p>
    <w:p w14:paraId="16722CB2" w14:textId="77777777" w:rsidR="00F94FF1" w:rsidRPr="00EB4483" w:rsidRDefault="00F94FF1" w:rsidP="00F94FF1">
      <w:pPr>
        <w:ind w:left="0" w:firstLine="0"/>
        <w:jc w:val="both"/>
        <w:rPr>
          <w:rFonts w:ascii="Times New Roman" w:eastAsia="Times New Roman" w:hAnsi="Times New Roman" w:cs="Traditional Arabic"/>
          <w:sz w:val="36"/>
          <w:szCs w:val="36"/>
          <w:rtl/>
        </w:rPr>
      </w:pPr>
      <w:r w:rsidRPr="00EB4483">
        <w:rPr>
          <w:rFonts w:ascii="Times New Roman" w:eastAsia="Times New Roman" w:hAnsi="Times New Roman" w:cs="Traditional Arabic" w:hint="cs"/>
          <w:b/>
          <w:bCs/>
          <w:sz w:val="36"/>
          <w:szCs w:val="36"/>
          <w:rtl/>
        </w:rPr>
        <w:t>شرح نزهة النظر</w:t>
      </w:r>
      <w:r w:rsidRPr="00EB4483">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وجيه </w:t>
      </w:r>
      <w:r w:rsidRPr="00EB4483">
        <w:rPr>
          <w:rFonts w:ascii="Times New Roman" w:eastAsia="Times New Roman" w:hAnsi="Times New Roman" w:cs="Traditional Arabic" w:hint="cs"/>
          <w:sz w:val="36"/>
          <w:szCs w:val="36"/>
          <w:rtl/>
        </w:rPr>
        <w:t>الدين العلوي الكجراتي الهندي (ت 998 هـ)؛ تحقيق نفيس أحمد مصباحي.- بيروت: دار الكتب العلمية، 1441 هـ، 2019 م، 320 ص.</w:t>
      </w:r>
    </w:p>
    <w:p w14:paraId="35295DCA" w14:textId="77777777" w:rsidR="00F94FF1" w:rsidRPr="00EB4483" w:rsidRDefault="00F94FF1" w:rsidP="00F94FF1">
      <w:pPr>
        <w:ind w:left="0" w:firstLine="0"/>
        <w:jc w:val="both"/>
        <w:rPr>
          <w:rFonts w:ascii="Times New Roman" w:eastAsia="Times New Roman" w:hAnsi="Times New Roman" w:cs="Traditional Arabic"/>
          <w:sz w:val="36"/>
          <w:szCs w:val="36"/>
          <w:rtl/>
        </w:rPr>
      </w:pPr>
      <w:r w:rsidRPr="00EB4483">
        <w:rPr>
          <w:rFonts w:ascii="Times New Roman" w:eastAsia="Times New Roman" w:hAnsi="Times New Roman" w:cs="Traditional Arabic" w:hint="cs"/>
          <w:sz w:val="36"/>
          <w:szCs w:val="36"/>
          <w:rtl/>
        </w:rPr>
        <w:t>مع نخبة الفكر في مصطلح أهل الأثر، وشرحها نزهة النظر في توضيح نخبة الفكر/ لابن حجر العسقلاني (ت 852 هـ).</w:t>
      </w:r>
    </w:p>
    <w:p w14:paraId="0EFFDFE8" w14:textId="77777777" w:rsidR="00F94FF1" w:rsidRPr="00EB4483" w:rsidRDefault="00F94FF1" w:rsidP="00F94FF1">
      <w:pPr>
        <w:ind w:left="0" w:firstLine="0"/>
        <w:jc w:val="both"/>
        <w:rPr>
          <w:rFonts w:ascii="Times New Roman" w:eastAsia="Times New Roman" w:hAnsi="Times New Roman" w:cs="Traditional Arabic"/>
          <w:sz w:val="36"/>
          <w:szCs w:val="36"/>
          <w:rtl/>
        </w:rPr>
      </w:pPr>
    </w:p>
    <w:p w14:paraId="093D92BD" w14:textId="77777777" w:rsidR="00F94FF1" w:rsidRPr="00C4637B" w:rsidRDefault="00F94FF1" w:rsidP="00F94FF1">
      <w:pPr>
        <w:ind w:left="0" w:firstLine="0"/>
        <w:jc w:val="both"/>
        <w:rPr>
          <w:rFonts w:ascii="Times New Roman" w:eastAsia="Times New Roman" w:hAnsi="Times New Roman" w:cs="Traditional Arabic"/>
          <w:sz w:val="36"/>
          <w:szCs w:val="36"/>
          <w:rtl/>
          <w:lang w:eastAsia="ar-SA"/>
        </w:rPr>
      </w:pPr>
      <w:r w:rsidRPr="00C4637B">
        <w:rPr>
          <w:rFonts w:ascii="Times New Roman" w:eastAsia="Times New Roman" w:hAnsi="Times New Roman" w:cs="Traditional Arabic" w:hint="cs"/>
          <w:b/>
          <w:bCs/>
          <w:sz w:val="36"/>
          <w:szCs w:val="36"/>
          <w:rtl/>
          <w:lang w:eastAsia="ar-SA"/>
        </w:rPr>
        <w:t>الشهاب في الحكم والآداب من كلام رسول الله صلى الله عليه وسلم</w:t>
      </w:r>
      <w:r w:rsidRPr="00C4637B">
        <w:rPr>
          <w:rFonts w:ascii="Times New Roman" w:eastAsia="Times New Roman" w:hAnsi="Times New Roman" w:cs="Traditional Arabic" w:hint="cs"/>
          <w:sz w:val="36"/>
          <w:szCs w:val="36"/>
          <w:rtl/>
          <w:lang w:eastAsia="ar-SA"/>
        </w:rPr>
        <w:t>/ شهاب الدين محمد بن سلامة القضاعي (ت 454 هـ)؛ تحقيق داود سلمان الدليمي، محمد جواد الطريحي، 1438 هـ، 2017 م.</w:t>
      </w:r>
    </w:p>
    <w:p w14:paraId="1A330CC4" w14:textId="77777777" w:rsidR="00F94FF1" w:rsidRPr="00C4637B" w:rsidRDefault="00F94FF1" w:rsidP="00F94FF1">
      <w:pPr>
        <w:ind w:left="0" w:firstLine="0"/>
        <w:jc w:val="both"/>
        <w:rPr>
          <w:rFonts w:ascii="Times New Roman" w:eastAsia="Times New Roman" w:hAnsi="Times New Roman" w:cs="Traditional Arabic"/>
          <w:sz w:val="36"/>
          <w:szCs w:val="36"/>
          <w:rtl/>
          <w:lang w:eastAsia="ar-SA"/>
        </w:rPr>
      </w:pPr>
    </w:p>
    <w:p w14:paraId="337D8635" w14:textId="77777777" w:rsidR="00F94FF1" w:rsidRPr="00387F06" w:rsidRDefault="00F94FF1" w:rsidP="00F94FF1">
      <w:pPr>
        <w:ind w:left="0" w:firstLine="0"/>
        <w:jc w:val="both"/>
        <w:rPr>
          <w:rFonts w:cs="Traditional Arabic"/>
          <w:sz w:val="36"/>
          <w:szCs w:val="36"/>
          <w:rtl/>
        </w:rPr>
      </w:pPr>
      <w:r w:rsidRPr="00387F06">
        <w:rPr>
          <w:rFonts w:cs="Traditional Arabic"/>
          <w:b/>
          <w:bCs/>
          <w:sz w:val="36"/>
          <w:szCs w:val="36"/>
          <w:rtl/>
        </w:rPr>
        <w:t>صحيح الراوي في الفرائض والسنن</w:t>
      </w:r>
      <w:r w:rsidRPr="00387F06">
        <w:rPr>
          <w:rFonts w:cs="Traditional Arabic" w:hint="cs"/>
          <w:sz w:val="36"/>
          <w:szCs w:val="36"/>
          <w:rtl/>
        </w:rPr>
        <w:t>/ لأبي بكر أحمد بن محمد بن السني (ت 364 هـ)؛ تحقيق كامل عويضة.- بيروت: دار الكتب العلمية، 1438 هـ، 2017 م، 168 ص.</w:t>
      </w:r>
    </w:p>
    <w:p w14:paraId="71927246" w14:textId="77777777" w:rsidR="00F94FF1" w:rsidRPr="00387F06" w:rsidRDefault="00F94FF1" w:rsidP="00F94FF1">
      <w:pPr>
        <w:ind w:left="0" w:firstLine="0"/>
        <w:jc w:val="both"/>
        <w:rPr>
          <w:rFonts w:cs="Traditional Arabic"/>
          <w:b/>
          <w:bCs/>
          <w:sz w:val="36"/>
          <w:szCs w:val="36"/>
          <w:rtl/>
        </w:rPr>
      </w:pPr>
    </w:p>
    <w:p w14:paraId="1A36CB29" w14:textId="77777777" w:rsidR="00F94FF1" w:rsidRPr="00530222" w:rsidRDefault="00F94FF1" w:rsidP="00F94FF1">
      <w:pPr>
        <w:ind w:left="0" w:firstLine="0"/>
        <w:jc w:val="both"/>
        <w:rPr>
          <w:rFonts w:cs="Traditional Arabic"/>
          <w:sz w:val="36"/>
          <w:szCs w:val="36"/>
          <w:rtl/>
        </w:rPr>
      </w:pPr>
      <w:bookmarkStart w:id="32" w:name="_Hlk21577850"/>
      <w:bookmarkStart w:id="33" w:name="_Hlk21632653"/>
      <w:r w:rsidRPr="00530222">
        <w:rPr>
          <w:rFonts w:cs="Traditional Arabic"/>
          <w:b/>
          <w:bCs/>
          <w:sz w:val="36"/>
          <w:szCs w:val="36"/>
          <w:rtl/>
        </w:rPr>
        <w:t>صحيح مسلم</w:t>
      </w:r>
      <w:r w:rsidRPr="00530222">
        <w:rPr>
          <w:rFonts w:cs="Traditional Arabic" w:hint="cs"/>
          <w:b/>
          <w:bCs/>
          <w:sz w:val="36"/>
          <w:szCs w:val="36"/>
          <w:rtl/>
        </w:rPr>
        <w:t xml:space="preserve">/ </w:t>
      </w:r>
      <w:r w:rsidRPr="00530222">
        <w:rPr>
          <w:rFonts w:cs="Traditional Arabic"/>
          <w:sz w:val="36"/>
          <w:szCs w:val="36"/>
          <w:rtl/>
        </w:rPr>
        <w:t>لأبي الح</w:t>
      </w:r>
      <w:r w:rsidRPr="00530222">
        <w:rPr>
          <w:rFonts w:cs="Traditional Arabic" w:hint="cs"/>
          <w:sz w:val="36"/>
          <w:szCs w:val="36"/>
          <w:rtl/>
        </w:rPr>
        <w:t>سي</w:t>
      </w:r>
      <w:r w:rsidRPr="00530222">
        <w:rPr>
          <w:rFonts w:cs="Traditional Arabic"/>
          <w:sz w:val="36"/>
          <w:szCs w:val="36"/>
          <w:rtl/>
        </w:rPr>
        <w:t xml:space="preserve">ن مسلم بن الحجَّاج القُشَيري (204 </w:t>
      </w:r>
      <w:r w:rsidRPr="00530222">
        <w:rPr>
          <w:rFonts w:cs="Traditional Arabic" w:hint="cs"/>
          <w:sz w:val="36"/>
          <w:szCs w:val="36"/>
          <w:rtl/>
        </w:rPr>
        <w:t>–</w:t>
      </w:r>
      <w:r w:rsidRPr="00530222">
        <w:rPr>
          <w:rFonts w:cs="Traditional Arabic"/>
          <w:sz w:val="36"/>
          <w:szCs w:val="36"/>
          <w:rtl/>
        </w:rPr>
        <w:t xml:space="preserve"> 261</w:t>
      </w:r>
      <w:r w:rsidRPr="00530222">
        <w:rPr>
          <w:rFonts w:cs="Traditional Arabic" w:hint="cs"/>
          <w:sz w:val="36"/>
          <w:szCs w:val="36"/>
          <w:rtl/>
        </w:rPr>
        <w:t xml:space="preserve"> </w:t>
      </w:r>
      <w:r w:rsidRPr="00530222">
        <w:rPr>
          <w:rFonts w:cs="Traditional Arabic"/>
          <w:sz w:val="36"/>
          <w:szCs w:val="36"/>
          <w:rtl/>
        </w:rPr>
        <w:t>ﻫ)</w:t>
      </w:r>
      <w:r w:rsidRPr="00530222">
        <w:rPr>
          <w:rFonts w:cs="Traditional Arabic" w:hint="cs"/>
          <w:sz w:val="36"/>
          <w:szCs w:val="36"/>
          <w:rtl/>
        </w:rPr>
        <w:t>؛ قدَّم لها وعرَّف بها نظام محمد صالح يعقوبي.- المنامة مكتبة نظام يعقوبي الخاصة؛ بيروت: دار المقتبس، 1441 هـ، 2019 م.</w:t>
      </w:r>
      <w:r w:rsidRPr="00530222">
        <w:rPr>
          <w:rFonts w:cs="Traditional Arabic"/>
          <w:sz w:val="36"/>
          <w:szCs w:val="36"/>
          <w:rtl/>
        </w:rPr>
        <w:t xml:space="preserve"> </w:t>
      </w:r>
    </w:p>
    <w:p w14:paraId="431CB4BE" w14:textId="77777777" w:rsidR="00F94FF1" w:rsidRPr="00530222" w:rsidRDefault="00F94FF1" w:rsidP="00F94FF1">
      <w:pPr>
        <w:ind w:left="0" w:firstLine="0"/>
        <w:jc w:val="both"/>
        <w:rPr>
          <w:rFonts w:cs="Traditional Arabic"/>
          <w:sz w:val="36"/>
          <w:szCs w:val="36"/>
          <w:rtl/>
        </w:rPr>
      </w:pPr>
      <w:r w:rsidRPr="00530222">
        <w:rPr>
          <w:rFonts w:cs="Traditional Arabic"/>
          <w:sz w:val="36"/>
          <w:szCs w:val="36"/>
          <w:rtl/>
        </w:rPr>
        <w:lastRenderedPageBreak/>
        <w:t xml:space="preserve">نسخة الحافظ شرف الدِّين السُّلَمي (569 </w:t>
      </w:r>
      <w:r w:rsidRPr="00530222">
        <w:rPr>
          <w:rFonts w:cs="Traditional Arabic" w:hint="cs"/>
          <w:sz w:val="36"/>
          <w:szCs w:val="36"/>
          <w:rtl/>
        </w:rPr>
        <w:t>–</w:t>
      </w:r>
      <w:r w:rsidRPr="00530222">
        <w:rPr>
          <w:rFonts w:cs="Traditional Arabic"/>
          <w:sz w:val="36"/>
          <w:szCs w:val="36"/>
          <w:rtl/>
        </w:rPr>
        <w:t xml:space="preserve"> 655</w:t>
      </w:r>
      <w:r w:rsidRPr="00530222">
        <w:rPr>
          <w:rFonts w:cs="Traditional Arabic" w:hint="cs"/>
          <w:sz w:val="36"/>
          <w:szCs w:val="36"/>
          <w:rtl/>
        </w:rPr>
        <w:t xml:space="preserve"> </w:t>
      </w:r>
      <w:r w:rsidRPr="00530222">
        <w:rPr>
          <w:rFonts w:cs="Traditional Arabic"/>
          <w:sz w:val="36"/>
          <w:szCs w:val="36"/>
          <w:rtl/>
        </w:rPr>
        <w:t>ﻫ)</w:t>
      </w:r>
    </w:p>
    <w:p w14:paraId="3F4EB67D" w14:textId="77777777" w:rsidR="00F94FF1" w:rsidRPr="00530222" w:rsidRDefault="00F94FF1" w:rsidP="00F94FF1">
      <w:pPr>
        <w:ind w:left="0" w:firstLine="0"/>
        <w:jc w:val="both"/>
        <w:rPr>
          <w:rFonts w:cs="Traditional Arabic"/>
          <w:sz w:val="36"/>
          <w:szCs w:val="36"/>
          <w:rtl/>
        </w:rPr>
      </w:pPr>
      <w:r w:rsidRPr="00530222">
        <w:rPr>
          <w:rFonts w:cs="Traditional Arabic" w:hint="cs"/>
          <w:sz w:val="36"/>
          <w:szCs w:val="36"/>
          <w:rtl/>
        </w:rPr>
        <w:t>مسموعة على الأئمة الحفاظ: نور الدين الواني (727 هـ)، جمال الدين بن الصابوني (ابن المقرئ (ت 731 هـ)، شمس الدين الدمياطي (ت 741 هـ)، أمين الدين بن الشمّاع (ت 783 هـ).</w:t>
      </w:r>
    </w:p>
    <w:p w14:paraId="49BBAE9A" w14:textId="77777777" w:rsidR="00F94FF1" w:rsidRPr="00530222" w:rsidRDefault="00F94FF1" w:rsidP="00F94FF1">
      <w:pPr>
        <w:ind w:left="0" w:firstLine="0"/>
        <w:jc w:val="both"/>
        <w:rPr>
          <w:rFonts w:cs="Traditional Arabic"/>
          <w:sz w:val="36"/>
          <w:szCs w:val="36"/>
          <w:rtl/>
        </w:rPr>
      </w:pPr>
      <w:r w:rsidRPr="00530222">
        <w:rPr>
          <w:rFonts w:cs="Traditional Arabic" w:hint="cs"/>
          <w:sz w:val="36"/>
          <w:szCs w:val="36"/>
          <w:rtl/>
        </w:rPr>
        <w:t>طبعة أخرى: قدَّم لها وعرَّف بها نظام محمد صالح يعقوبي.- المنامة مكتبة نظام يعقوبي الخاصة؛ بيروت: دار المقتبس، 1441 هـ، 2019 م.</w:t>
      </w:r>
      <w:r w:rsidRPr="00530222">
        <w:rPr>
          <w:rFonts w:cs="Traditional Arabic"/>
          <w:sz w:val="36"/>
          <w:szCs w:val="36"/>
          <w:rtl/>
        </w:rPr>
        <w:t xml:space="preserve"> </w:t>
      </w:r>
    </w:p>
    <w:p w14:paraId="402637F1" w14:textId="77777777" w:rsidR="00F94FF1" w:rsidRPr="00530222" w:rsidRDefault="00F94FF1" w:rsidP="00F94FF1">
      <w:pPr>
        <w:ind w:left="0" w:firstLine="0"/>
        <w:jc w:val="both"/>
        <w:rPr>
          <w:rFonts w:cs="Traditional Arabic"/>
          <w:sz w:val="36"/>
          <w:szCs w:val="36"/>
          <w:rtl/>
        </w:rPr>
      </w:pPr>
      <w:r w:rsidRPr="00530222">
        <w:rPr>
          <w:rFonts w:cs="Traditional Arabic"/>
          <w:sz w:val="36"/>
          <w:szCs w:val="36"/>
          <w:rtl/>
        </w:rPr>
        <w:t>من باب أوقات الصلاة إلى نهاية باب صوم عشر ذي الحجَّ</w:t>
      </w:r>
      <w:r w:rsidRPr="00530222">
        <w:rPr>
          <w:rFonts w:cs="Traditional Arabic" w:hint="cs"/>
          <w:sz w:val="36"/>
          <w:szCs w:val="36"/>
          <w:rtl/>
        </w:rPr>
        <w:t>ة.</w:t>
      </w:r>
    </w:p>
    <w:p w14:paraId="153CE4E8" w14:textId="77777777" w:rsidR="00F94FF1" w:rsidRPr="00530222" w:rsidRDefault="00F94FF1" w:rsidP="00F94FF1">
      <w:pPr>
        <w:ind w:left="0" w:firstLine="0"/>
        <w:jc w:val="both"/>
        <w:rPr>
          <w:rFonts w:cs="Traditional Arabic"/>
          <w:sz w:val="36"/>
          <w:szCs w:val="36"/>
          <w:rtl/>
        </w:rPr>
      </w:pPr>
      <w:r w:rsidRPr="00530222">
        <w:rPr>
          <w:rFonts w:cs="Traditional Arabic"/>
          <w:sz w:val="36"/>
          <w:szCs w:val="36"/>
        </w:rPr>
        <w:t xml:space="preserve"> </w:t>
      </w:r>
      <w:r w:rsidRPr="00530222">
        <w:rPr>
          <w:rFonts w:cs="Traditional Arabic"/>
          <w:sz w:val="36"/>
          <w:szCs w:val="36"/>
          <w:rtl/>
        </w:rPr>
        <w:t>نسخة من الأصول الأندلسية</w:t>
      </w:r>
      <w:r w:rsidRPr="00530222">
        <w:rPr>
          <w:rFonts w:cs="Traditional Arabic" w:hint="cs"/>
          <w:sz w:val="36"/>
          <w:szCs w:val="36"/>
          <w:rtl/>
        </w:rPr>
        <w:t xml:space="preserve">، مسموعة بقراءة الشيخ الإمام الحافظ عبدالحق الإشبيلي المعروف بابن الخراط (ت 581 هـ)، صاحب "الجمع بين الصحيحين" و"الأحكام الكبرى" و"الوسطى" و"الصغرى". ومبوبة على الطريقة الأندلسية، مع بيان فروق روايات الصحيح على هوامشها، كالعُذري وابن ماهان وابن الحذّاء وغيرهم. </w:t>
      </w:r>
    </w:p>
    <w:p w14:paraId="5C264F47" w14:textId="77777777" w:rsidR="00F94FF1" w:rsidRPr="00530222" w:rsidRDefault="00F94FF1" w:rsidP="00F94FF1">
      <w:pPr>
        <w:ind w:left="0" w:firstLine="0"/>
        <w:jc w:val="both"/>
        <w:rPr>
          <w:rFonts w:cs="Traditional Arabic"/>
          <w:sz w:val="36"/>
          <w:szCs w:val="36"/>
          <w:rtl/>
        </w:rPr>
      </w:pPr>
    </w:p>
    <w:p w14:paraId="44BC3D12" w14:textId="77777777" w:rsidR="00F94FF1" w:rsidRPr="002811D4" w:rsidRDefault="00F94FF1" w:rsidP="00F94FF1">
      <w:pPr>
        <w:ind w:left="0" w:firstLine="0"/>
        <w:jc w:val="both"/>
        <w:rPr>
          <w:rFonts w:ascii="Times New Roman" w:eastAsia="Times New Roman" w:hAnsi="Times New Roman" w:cs="Traditional Arabic"/>
          <w:sz w:val="36"/>
          <w:szCs w:val="36"/>
          <w:rtl/>
        </w:rPr>
      </w:pPr>
      <w:r w:rsidRPr="002811D4">
        <w:rPr>
          <w:rFonts w:ascii="Times New Roman" w:eastAsia="Times New Roman" w:hAnsi="Times New Roman" w:cs="Traditional Arabic" w:hint="cs"/>
          <w:b/>
          <w:bCs/>
          <w:sz w:val="36"/>
          <w:szCs w:val="36"/>
          <w:rtl/>
        </w:rPr>
        <w:t>ضوء القمر على مسند ابن عمر</w:t>
      </w:r>
      <w:r w:rsidRPr="002811D4">
        <w:rPr>
          <w:rFonts w:ascii="Times New Roman" w:eastAsia="Times New Roman" w:hAnsi="Times New Roman" w:cs="Traditional Arabic" w:hint="cs"/>
          <w:sz w:val="36"/>
          <w:szCs w:val="36"/>
          <w:rtl/>
        </w:rPr>
        <w:t>/ لأبي أمية محمد بن إبراهيم الطرسوسي (ت 273 هـ)؛ تحقيق أبي حفص بن العربي الأثري.- المنصورة: دار اللؤلؤة، 1441 هـ؟، 2019 م.</w:t>
      </w:r>
    </w:p>
    <w:p w14:paraId="047FB30F" w14:textId="77777777" w:rsidR="00F94FF1" w:rsidRPr="002811D4" w:rsidRDefault="00F94FF1" w:rsidP="00F94FF1">
      <w:pPr>
        <w:ind w:left="0" w:firstLine="0"/>
        <w:jc w:val="both"/>
        <w:rPr>
          <w:rFonts w:ascii="Times New Roman" w:eastAsia="Times New Roman" w:hAnsi="Times New Roman" w:cs="Traditional Arabic"/>
          <w:sz w:val="36"/>
          <w:szCs w:val="36"/>
          <w:rtl/>
        </w:rPr>
      </w:pPr>
    </w:p>
    <w:p w14:paraId="3204FFEC" w14:textId="77777777" w:rsidR="00F94FF1" w:rsidRPr="008E610E" w:rsidRDefault="00F94FF1" w:rsidP="00F94FF1">
      <w:pPr>
        <w:ind w:left="0" w:firstLine="0"/>
        <w:jc w:val="both"/>
        <w:rPr>
          <w:rFonts w:cs="Traditional Arabic"/>
          <w:sz w:val="36"/>
          <w:szCs w:val="36"/>
          <w:rtl/>
        </w:rPr>
      </w:pPr>
      <w:r w:rsidRPr="008E610E">
        <w:rPr>
          <w:rFonts w:cs="Traditional Arabic" w:hint="cs"/>
          <w:b/>
          <w:bCs/>
          <w:sz w:val="36"/>
          <w:szCs w:val="36"/>
          <w:rtl/>
        </w:rPr>
        <w:t>الطب النبوي</w:t>
      </w:r>
      <w:r w:rsidRPr="008E610E">
        <w:rPr>
          <w:rFonts w:cs="Traditional Arabic" w:hint="cs"/>
          <w:sz w:val="36"/>
          <w:szCs w:val="36"/>
          <w:rtl/>
        </w:rPr>
        <w:t>/ محمد بن أبي بكر ابن قيم الجوزية (ت 751 هـ)؛ اعتنى به محمود شوقي مفلح.- الرياض: دار السلام، 1441 هـ، 2019 م.</w:t>
      </w:r>
    </w:p>
    <w:p w14:paraId="04DAC06D" w14:textId="77777777" w:rsidR="00F94FF1" w:rsidRPr="008E610E" w:rsidRDefault="00F94FF1" w:rsidP="00F94FF1">
      <w:pPr>
        <w:ind w:left="0" w:firstLine="0"/>
        <w:jc w:val="both"/>
        <w:rPr>
          <w:rFonts w:cs="Traditional Arabic"/>
          <w:sz w:val="36"/>
          <w:szCs w:val="36"/>
          <w:rtl/>
        </w:rPr>
      </w:pPr>
      <w:r w:rsidRPr="008E610E">
        <w:rPr>
          <w:rFonts w:cs="Traditional Arabic" w:hint="cs"/>
          <w:sz w:val="36"/>
          <w:szCs w:val="36"/>
          <w:rtl/>
        </w:rPr>
        <w:t xml:space="preserve">طبعة محلاة بالصور. </w:t>
      </w:r>
    </w:p>
    <w:bookmarkEnd w:id="32"/>
    <w:p w14:paraId="5714D835" w14:textId="77777777" w:rsidR="00F94FF1" w:rsidRPr="008E610E" w:rsidRDefault="00F94FF1" w:rsidP="00F94FF1">
      <w:pPr>
        <w:ind w:left="0" w:firstLine="0"/>
        <w:jc w:val="both"/>
        <w:rPr>
          <w:rFonts w:cs="Traditional Arabic"/>
          <w:sz w:val="36"/>
          <w:szCs w:val="36"/>
          <w:rtl/>
        </w:rPr>
      </w:pPr>
    </w:p>
    <w:bookmarkEnd w:id="33"/>
    <w:p w14:paraId="55B75573" w14:textId="77777777" w:rsidR="00F94FF1" w:rsidRPr="00C14664" w:rsidRDefault="00F94FF1" w:rsidP="00F94FF1">
      <w:pPr>
        <w:ind w:left="0" w:firstLine="0"/>
        <w:jc w:val="both"/>
        <w:rPr>
          <w:rFonts w:cs="Traditional Arabic"/>
          <w:sz w:val="36"/>
          <w:szCs w:val="36"/>
          <w:rtl/>
        </w:rPr>
      </w:pPr>
      <w:r w:rsidRPr="00C14664">
        <w:rPr>
          <w:rFonts w:ascii="Times New Roman" w:eastAsia="Times New Roman" w:hAnsi="Times New Roman" w:cs="Traditional Arabic"/>
          <w:b/>
          <w:bCs/>
          <w:sz w:val="36"/>
          <w:szCs w:val="36"/>
          <w:rtl/>
          <w:lang w:eastAsia="ar-SA"/>
        </w:rPr>
        <w:t>ظفر الأماني بشرح مختصر السيد الشريف الجرجاني في مصطلح الحديث</w:t>
      </w:r>
      <w:r w:rsidRPr="00C14664">
        <w:rPr>
          <w:rFonts w:ascii="Times New Roman" w:eastAsia="Times New Roman" w:hAnsi="Times New Roman" w:cs="Traditional Arabic" w:hint="cs"/>
          <w:b/>
          <w:bCs/>
          <w:sz w:val="36"/>
          <w:szCs w:val="36"/>
          <w:rtl/>
          <w:lang w:eastAsia="ar-SA"/>
        </w:rPr>
        <w:t xml:space="preserve">/ </w:t>
      </w:r>
      <w:r w:rsidRPr="00C14664">
        <w:rPr>
          <w:rFonts w:ascii="Times New Roman" w:eastAsia="Times New Roman" w:hAnsi="Times New Roman" w:cs="Traditional Arabic" w:hint="cs"/>
          <w:sz w:val="36"/>
          <w:szCs w:val="36"/>
          <w:rtl/>
          <w:lang w:eastAsia="ar-SA"/>
        </w:rPr>
        <w:t xml:space="preserve">لأبي الحسنات محمد عبدالحي اللكنوي (ت 1304 هـ)؛ </w:t>
      </w:r>
      <w:r w:rsidRPr="00C14664">
        <w:rPr>
          <w:rFonts w:ascii="Calibri" w:eastAsia="Calibri" w:hAnsi="Calibri" w:cs="Traditional Arabic" w:hint="cs"/>
          <w:sz w:val="36"/>
          <w:szCs w:val="36"/>
          <w:rtl/>
        </w:rPr>
        <w:t>اعتنى به عبدالفتاح أبو غدة.-</w:t>
      </w:r>
      <w:r w:rsidRPr="00C14664">
        <w:rPr>
          <w:rFonts w:ascii="Calibri" w:eastAsia="Calibri" w:hAnsi="Calibri" w:cs="Traditional Arabic" w:hint="cs"/>
          <w:b/>
          <w:bCs/>
          <w:sz w:val="36"/>
          <w:szCs w:val="36"/>
          <w:rtl/>
        </w:rPr>
        <w:t xml:space="preserve"> </w:t>
      </w:r>
      <w:r w:rsidRPr="00C14664">
        <w:rPr>
          <w:rFonts w:cs="Traditional Arabic" w:hint="cs"/>
          <w:sz w:val="36"/>
          <w:szCs w:val="36"/>
          <w:rtl/>
        </w:rPr>
        <w:t>القاهرة: دار السلام، 1438 هـ، 2017 م، 808 ص.</w:t>
      </w:r>
    </w:p>
    <w:p w14:paraId="755601B4" w14:textId="77777777" w:rsidR="00F94FF1" w:rsidRPr="00C14664" w:rsidRDefault="00F94FF1" w:rsidP="00F94FF1">
      <w:pPr>
        <w:ind w:left="0" w:firstLine="0"/>
        <w:jc w:val="both"/>
        <w:rPr>
          <w:rFonts w:ascii="Calibri" w:eastAsia="Calibri" w:hAnsi="Calibri" w:cs="Traditional Arabic"/>
          <w:sz w:val="36"/>
          <w:szCs w:val="36"/>
          <w:rtl/>
        </w:rPr>
      </w:pPr>
      <w:r w:rsidRPr="00C14664">
        <w:rPr>
          <w:rFonts w:ascii="Calibri" w:eastAsia="Calibri" w:hAnsi="Calibri" w:cs="Traditional Arabic" w:hint="cs"/>
          <w:sz w:val="36"/>
          <w:szCs w:val="36"/>
          <w:rtl/>
        </w:rPr>
        <w:t>ومعه للمعتني به: أخطاء الدكتور تقي الدين الندوي في تحقيق كتاب "ظفر الأماني" للكنوي.</w:t>
      </w:r>
    </w:p>
    <w:p w14:paraId="7F8C49ED" w14:textId="77777777" w:rsidR="00F94FF1" w:rsidRPr="00C14664" w:rsidRDefault="00F94FF1" w:rsidP="00F94FF1">
      <w:pPr>
        <w:ind w:left="0" w:firstLine="0"/>
        <w:jc w:val="both"/>
        <w:rPr>
          <w:rFonts w:ascii="Calibri" w:eastAsia="Calibri" w:hAnsi="Calibri" w:cs="Traditional Arabic"/>
          <w:b/>
          <w:bCs/>
          <w:sz w:val="36"/>
          <w:szCs w:val="36"/>
          <w:rtl/>
        </w:rPr>
      </w:pPr>
    </w:p>
    <w:p w14:paraId="43FD0CE6" w14:textId="77777777" w:rsidR="00F94FF1" w:rsidRPr="00975030" w:rsidRDefault="00F94FF1" w:rsidP="00F94FF1">
      <w:pPr>
        <w:ind w:left="0" w:firstLine="0"/>
        <w:jc w:val="both"/>
        <w:rPr>
          <w:rFonts w:cs="Traditional Arabic"/>
          <w:sz w:val="36"/>
          <w:szCs w:val="36"/>
          <w:rtl/>
        </w:rPr>
      </w:pPr>
      <w:r w:rsidRPr="00975030">
        <w:rPr>
          <w:rFonts w:cs="Traditional Arabic"/>
          <w:b/>
          <w:bCs/>
          <w:sz w:val="36"/>
          <w:szCs w:val="36"/>
          <w:rtl/>
        </w:rPr>
        <w:lastRenderedPageBreak/>
        <w:t>العزلة</w:t>
      </w:r>
      <w:r w:rsidRPr="00975030">
        <w:rPr>
          <w:rFonts w:cs="Traditional Arabic"/>
          <w:sz w:val="36"/>
          <w:szCs w:val="36"/>
          <w:rtl/>
        </w:rPr>
        <w:t xml:space="preserve">/ </w:t>
      </w:r>
      <w:r w:rsidRPr="00975030">
        <w:rPr>
          <w:rFonts w:cs="Traditional Arabic" w:hint="cs"/>
          <w:sz w:val="36"/>
          <w:szCs w:val="36"/>
          <w:rtl/>
        </w:rPr>
        <w:t>ل</w:t>
      </w:r>
      <w:r w:rsidRPr="00975030">
        <w:rPr>
          <w:rFonts w:cs="Traditional Arabic"/>
          <w:sz w:val="36"/>
          <w:szCs w:val="36"/>
          <w:rtl/>
        </w:rPr>
        <w:t xml:space="preserve">أبي سليمان حمد بن محمد الخطابي البستي </w:t>
      </w:r>
      <w:r w:rsidRPr="00975030">
        <w:rPr>
          <w:rFonts w:cs="Traditional Arabic" w:hint="cs"/>
          <w:sz w:val="36"/>
          <w:szCs w:val="36"/>
          <w:rtl/>
        </w:rPr>
        <w:t>(ت</w:t>
      </w:r>
      <w:r w:rsidRPr="00975030">
        <w:rPr>
          <w:rFonts w:cs="Traditional Arabic"/>
          <w:sz w:val="36"/>
          <w:szCs w:val="36"/>
          <w:rtl/>
        </w:rPr>
        <w:t xml:space="preserve"> 388 هـ</w:t>
      </w:r>
      <w:r w:rsidRPr="00975030">
        <w:rPr>
          <w:rFonts w:cs="Traditional Arabic" w:hint="cs"/>
          <w:sz w:val="36"/>
          <w:szCs w:val="36"/>
          <w:rtl/>
        </w:rPr>
        <w:t>)</w:t>
      </w:r>
      <w:r w:rsidRPr="00975030">
        <w:rPr>
          <w:rFonts w:cs="Traditional Arabic"/>
          <w:sz w:val="36"/>
          <w:szCs w:val="36"/>
          <w:rtl/>
        </w:rPr>
        <w:t>؛ قرأه وصححه أبو بكر محمود عبد الهادي</w:t>
      </w:r>
      <w:r w:rsidRPr="00975030">
        <w:rPr>
          <w:rFonts w:cs="Traditional Arabic" w:hint="cs"/>
          <w:sz w:val="36"/>
          <w:szCs w:val="36"/>
          <w:rtl/>
        </w:rPr>
        <w:t xml:space="preserve">.- القاهرة: المكتبة الأزهرية للتراث، 1437 </w:t>
      </w:r>
      <w:r w:rsidRPr="00975030">
        <w:rPr>
          <w:rFonts w:cs="Traditional Arabic"/>
          <w:sz w:val="36"/>
          <w:szCs w:val="36"/>
          <w:rtl/>
        </w:rPr>
        <w:t>–</w:t>
      </w:r>
      <w:r w:rsidRPr="00975030">
        <w:rPr>
          <w:rFonts w:cs="Traditional Arabic" w:hint="cs"/>
          <w:sz w:val="36"/>
          <w:szCs w:val="36"/>
          <w:rtl/>
        </w:rPr>
        <w:t xml:space="preserve"> 1438 هـ، 2016 م، 109 ص.</w:t>
      </w:r>
    </w:p>
    <w:p w14:paraId="5DE49A83" w14:textId="77777777" w:rsidR="00F94FF1" w:rsidRPr="00975030" w:rsidRDefault="00F94FF1" w:rsidP="00F94FF1">
      <w:pPr>
        <w:ind w:left="0" w:firstLine="0"/>
        <w:jc w:val="both"/>
        <w:rPr>
          <w:rFonts w:cs="Traditional Arabic"/>
          <w:sz w:val="36"/>
          <w:szCs w:val="36"/>
          <w:rtl/>
        </w:rPr>
      </w:pPr>
    </w:p>
    <w:p w14:paraId="26086DF5" w14:textId="77777777" w:rsidR="00F94FF1" w:rsidRPr="00CF3FC4" w:rsidRDefault="00F94FF1" w:rsidP="00F94FF1">
      <w:pPr>
        <w:ind w:left="0" w:firstLine="0"/>
        <w:jc w:val="both"/>
        <w:rPr>
          <w:rFonts w:ascii="Times New Roman" w:eastAsia="Times New Roman" w:hAnsi="Times New Roman" w:cs="Traditional Arabic"/>
          <w:b/>
          <w:bCs/>
          <w:sz w:val="36"/>
          <w:szCs w:val="36"/>
          <w:rtl/>
          <w:lang w:eastAsia="ar-SA"/>
        </w:rPr>
      </w:pPr>
      <w:r w:rsidRPr="00CF3FC4">
        <w:rPr>
          <w:rFonts w:ascii="Times New Roman" w:eastAsia="Times New Roman" w:hAnsi="Times New Roman" w:cs="Traditional Arabic" w:hint="cs"/>
          <w:b/>
          <w:bCs/>
          <w:sz w:val="36"/>
          <w:szCs w:val="36"/>
          <w:rtl/>
          <w:lang w:eastAsia="ar-SA"/>
        </w:rPr>
        <w:t xml:space="preserve">العشَرة العشارية الإسناد المنتخبة من بقية الأسياد/ </w:t>
      </w:r>
      <w:r w:rsidRPr="00CF3FC4">
        <w:rPr>
          <w:rFonts w:ascii="Times New Roman" w:eastAsia="Times New Roman" w:hAnsi="Times New Roman" w:cs="Traditional Arabic" w:hint="cs"/>
          <w:sz w:val="36"/>
          <w:szCs w:val="36"/>
          <w:rtl/>
          <w:lang w:eastAsia="ar-SA"/>
        </w:rPr>
        <w:t>يوسف بن شاهين سبط ابن حجر العسقلاني (ت 879 هـ)؛ تحقيق محمد أحمد آل رحاب.-</w:t>
      </w:r>
      <w:r w:rsidRPr="00CF3FC4">
        <w:rPr>
          <w:rFonts w:ascii="Times New Roman" w:eastAsia="Times New Roman" w:hAnsi="Times New Roman" w:cs="Traditional Arabic" w:hint="cs"/>
          <w:b/>
          <w:bCs/>
          <w:sz w:val="36"/>
          <w:szCs w:val="36"/>
          <w:rtl/>
          <w:lang w:eastAsia="ar-SA"/>
        </w:rPr>
        <w:t xml:space="preserve"> </w:t>
      </w:r>
      <w:r w:rsidRPr="00CF3FC4">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369).</w:t>
      </w:r>
    </w:p>
    <w:p w14:paraId="2C6F05BB" w14:textId="77777777" w:rsidR="00F94FF1" w:rsidRPr="00CF3FC4" w:rsidRDefault="00F94FF1" w:rsidP="00F94FF1">
      <w:pPr>
        <w:ind w:left="0" w:firstLine="0"/>
        <w:jc w:val="both"/>
        <w:rPr>
          <w:rFonts w:ascii="Times New Roman" w:eastAsia="Times New Roman" w:hAnsi="Times New Roman" w:cs="Traditional Arabic"/>
          <w:b/>
          <w:bCs/>
          <w:sz w:val="36"/>
          <w:szCs w:val="36"/>
          <w:rtl/>
          <w:lang w:eastAsia="ar-SA"/>
        </w:rPr>
      </w:pPr>
    </w:p>
    <w:p w14:paraId="3A3B937A" w14:textId="77777777" w:rsidR="00F94FF1" w:rsidRPr="00CF22E6" w:rsidRDefault="00F94FF1" w:rsidP="00F94FF1">
      <w:pPr>
        <w:ind w:left="0" w:firstLine="0"/>
        <w:jc w:val="both"/>
        <w:rPr>
          <w:rFonts w:cs="Traditional Arabic"/>
          <w:sz w:val="36"/>
          <w:szCs w:val="36"/>
          <w:rtl/>
        </w:rPr>
      </w:pPr>
      <w:r w:rsidRPr="00CF22E6">
        <w:rPr>
          <w:rFonts w:cs="Traditional Arabic" w:hint="cs"/>
          <w:b/>
          <w:bCs/>
          <w:sz w:val="36"/>
          <w:szCs w:val="36"/>
          <w:rtl/>
        </w:rPr>
        <w:t>عقد الجواهر في سلاسل الأكابر</w:t>
      </w:r>
      <w:r w:rsidRPr="00CF22E6">
        <w:rPr>
          <w:rFonts w:cs="Traditional Arabic" w:hint="cs"/>
          <w:sz w:val="36"/>
          <w:szCs w:val="36"/>
          <w:rtl/>
        </w:rPr>
        <w:t xml:space="preserve">/ </w:t>
      </w:r>
      <w:r w:rsidRPr="00CF22E6">
        <w:rPr>
          <w:rFonts w:ascii="Times New Roman" w:eastAsia="Times New Roman" w:hAnsi="Times New Roman" w:cs="Traditional Arabic" w:hint="cs"/>
          <w:sz w:val="36"/>
          <w:szCs w:val="36"/>
          <w:rtl/>
        </w:rPr>
        <w:t>جمال الدين محمد بن أحمد بن عقيلة المكي (ت 1150 هـ)</w:t>
      </w:r>
      <w:r w:rsidRPr="00CF22E6">
        <w:rPr>
          <w:rFonts w:cs="Traditional Arabic" w:hint="cs"/>
          <w:sz w:val="36"/>
          <w:szCs w:val="36"/>
          <w:rtl/>
        </w:rPr>
        <w:t>؛ تحقيق عبدالعزيز عبدالرحمن آل سعد.- بيروت: الدار العربية للعلوم، 1439 هـ، 2018 م، 84 ص.</w:t>
      </w:r>
    </w:p>
    <w:p w14:paraId="1A95802C" w14:textId="77777777" w:rsidR="00F94FF1" w:rsidRPr="00CF22E6" w:rsidRDefault="00F94FF1" w:rsidP="00F94FF1">
      <w:pPr>
        <w:ind w:left="0" w:firstLine="0"/>
        <w:jc w:val="both"/>
        <w:rPr>
          <w:rFonts w:cs="Traditional Arabic"/>
          <w:sz w:val="36"/>
          <w:szCs w:val="36"/>
          <w:rtl/>
        </w:rPr>
      </w:pPr>
      <w:r w:rsidRPr="00CF22E6">
        <w:rPr>
          <w:rFonts w:cs="Traditional Arabic" w:hint="cs"/>
          <w:sz w:val="36"/>
          <w:szCs w:val="36"/>
          <w:rtl/>
        </w:rPr>
        <w:t>(أسانيد طرق أهل التصوف، جعله كالثبت له، في سلاسل مشايخه، على طريقة أهل الحديث في سياق رواية الأحاديث)</w:t>
      </w:r>
    </w:p>
    <w:p w14:paraId="7462CB15" w14:textId="77777777" w:rsidR="00F94FF1" w:rsidRPr="00CF22E6" w:rsidRDefault="00F94FF1" w:rsidP="00F94FF1">
      <w:pPr>
        <w:ind w:left="0" w:firstLine="0"/>
        <w:jc w:val="both"/>
        <w:rPr>
          <w:rFonts w:cs="Traditional Arabic"/>
          <w:sz w:val="36"/>
          <w:szCs w:val="36"/>
          <w:rtl/>
        </w:rPr>
      </w:pPr>
    </w:p>
    <w:p w14:paraId="0D15E030" w14:textId="77777777" w:rsidR="00F94FF1" w:rsidRPr="00C7512B" w:rsidRDefault="00F94FF1" w:rsidP="00F94FF1">
      <w:pPr>
        <w:ind w:left="0" w:firstLine="0"/>
        <w:jc w:val="both"/>
        <w:rPr>
          <w:rFonts w:ascii="Times New Roman" w:eastAsia="Times New Roman" w:hAnsi="Times New Roman" w:cs="Traditional Arabic"/>
          <w:sz w:val="36"/>
          <w:szCs w:val="36"/>
          <w:rtl/>
        </w:rPr>
      </w:pPr>
      <w:r w:rsidRPr="00C7512B">
        <w:rPr>
          <w:rFonts w:ascii="Times New Roman" w:eastAsia="Times New Roman" w:hAnsi="Times New Roman" w:cs="Traditional Arabic" w:hint="cs"/>
          <w:b/>
          <w:bCs/>
          <w:sz w:val="36"/>
          <w:szCs w:val="36"/>
          <w:rtl/>
        </w:rPr>
        <w:t xml:space="preserve">علل الحديث/ </w:t>
      </w:r>
      <w:r w:rsidRPr="00C7512B">
        <w:rPr>
          <w:rFonts w:ascii="Times New Roman" w:eastAsia="Times New Roman" w:hAnsi="Times New Roman" w:cs="Traditional Arabic" w:hint="cs"/>
          <w:sz w:val="36"/>
          <w:szCs w:val="36"/>
          <w:rtl/>
        </w:rPr>
        <w:t>عبدالرحمن بن أبي حاتم الرازي (ت 327 هـ)؛ إعداد تركي بن فهد الغميز.- جدة: دار الأوراق، 1441 هـ، 2019 م (أصله رسالة جامعية).</w:t>
      </w:r>
    </w:p>
    <w:p w14:paraId="1B465925" w14:textId="77777777" w:rsidR="00F94FF1" w:rsidRPr="00C7512B" w:rsidRDefault="00F94FF1" w:rsidP="00F94FF1">
      <w:pPr>
        <w:ind w:left="0" w:firstLine="0"/>
        <w:jc w:val="both"/>
        <w:rPr>
          <w:rFonts w:ascii="Times New Roman" w:eastAsia="Times New Roman" w:hAnsi="Times New Roman" w:cs="Traditional Arabic"/>
          <w:sz w:val="36"/>
          <w:szCs w:val="36"/>
          <w:rtl/>
        </w:rPr>
      </w:pPr>
      <w:r w:rsidRPr="00C7512B">
        <w:rPr>
          <w:rFonts w:ascii="Times New Roman" w:eastAsia="Times New Roman" w:hAnsi="Times New Roman" w:cs="Traditional Arabic" w:hint="cs"/>
          <w:sz w:val="36"/>
          <w:szCs w:val="36"/>
          <w:rtl/>
        </w:rPr>
        <w:t>كتاب مناسك الحج، ومعه ست وثلاثون مسألة من كتاب الغزو والسير: تحقيقًا وتخريجًا ودراسة.</w:t>
      </w:r>
    </w:p>
    <w:p w14:paraId="74D6B3C2" w14:textId="77777777" w:rsidR="00F94FF1" w:rsidRPr="00C7512B" w:rsidRDefault="00F94FF1" w:rsidP="00F94FF1">
      <w:pPr>
        <w:spacing w:after="160" w:line="252" w:lineRule="auto"/>
        <w:ind w:left="0" w:firstLine="0"/>
        <w:jc w:val="left"/>
        <w:rPr>
          <w:rFonts w:ascii="Calibri" w:eastAsia="Calibri" w:hAnsi="Calibri" w:cs="Arial"/>
        </w:rPr>
      </w:pPr>
    </w:p>
    <w:p w14:paraId="6BBB1914" w14:textId="77777777" w:rsidR="00F94FF1" w:rsidRPr="00E64E59" w:rsidRDefault="00F94FF1" w:rsidP="00F94FF1">
      <w:pPr>
        <w:ind w:left="0" w:firstLine="0"/>
        <w:jc w:val="both"/>
        <w:rPr>
          <w:rFonts w:ascii="Times New Roman" w:eastAsia="Times New Roman" w:hAnsi="Times New Roman" w:cs="Traditional Arabic"/>
          <w:sz w:val="36"/>
          <w:szCs w:val="36"/>
          <w:rtl/>
          <w:lang w:eastAsia="ar-SA"/>
        </w:rPr>
      </w:pPr>
      <w:r w:rsidRPr="00E64E59">
        <w:rPr>
          <w:rFonts w:ascii="Times New Roman" w:eastAsia="Times New Roman" w:hAnsi="Times New Roman" w:cs="Traditional Arabic"/>
          <w:b/>
          <w:bCs/>
          <w:sz w:val="36"/>
          <w:szCs w:val="36"/>
          <w:rtl/>
          <w:lang w:eastAsia="ar-SA"/>
        </w:rPr>
        <w:t>عيون الموارد السلسلة من عيون الأسانيد المسلسلة</w:t>
      </w:r>
      <w:r w:rsidRPr="00E64E59">
        <w:rPr>
          <w:rFonts w:ascii="Times New Roman" w:eastAsia="Times New Roman" w:hAnsi="Times New Roman" w:cs="Traditional Arabic" w:hint="cs"/>
          <w:sz w:val="36"/>
          <w:szCs w:val="36"/>
          <w:rtl/>
          <w:lang w:eastAsia="ar-SA"/>
        </w:rPr>
        <w:t>/ أحمد بن الطيب الشرَكي الفاسي (ت 1170 هـ)؛ تحقيق عبدالله بن عبدالعزيز الشبراوي.- القاهرة: دار الرسالة، 1438 هـ، 2017 م، 543 ص.</w:t>
      </w:r>
      <w:r w:rsidRPr="00E64E59">
        <w:rPr>
          <w:rFonts w:ascii="Times New Roman" w:eastAsia="Times New Roman" w:hAnsi="Times New Roman" w:cs="Traditional Arabic"/>
          <w:sz w:val="36"/>
          <w:szCs w:val="36"/>
          <w:rtl/>
          <w:lang w:eastAsia="ar-SA"/>
        </w:rPr>
        <w:t xml:space="preserve"> </w:t>
      </w:r>
    </w:p>
    <w:p w14:paraId="03BDFAFF" w14:textId="77777777" w:rsidR="00F94FF1" w:rsidRPr="00E64E59" w:rsidRDefault="00F94FF1" w:rsidP="00F94FF1">
      <w:pPr>
        <w:ind w:left="0" w:firstLine="0"/>
        <w:jc w:val="both"/>
        <w:rPr>
          <w:rFonts w:ascii="Times New Roman" w:eastAsia="Times New Roman" w:hAnsi="Times New Roman" w:cs="Traditional Arabic"/>
          <w:sz w:val="36"/>
          <w:szCs w:val="36"/>
          <w:rtl/>
          <w:lang w:eastAsia="ar-SA"/>
        </w:rPr>
      </w:pPr>
      <w:r w:rsidRPr="00E64E59">
        <w:rPr>
          <w:rFonts w:ascii="Times New Roman" w:eastAsia="Times New Roman" w:hAnsi="Times New Roman" w:cs="Traditional Arabic"/>
          <w:sz w:val="36"/>
          <w:szCs w:val="36"/>
          <w:rtl/>
          <w:lang w:eastAsia="ar-SA"/>
        </w:rPr>
        <w:t>ومعه</w:t>
      </w:r>
      <w:r w:rsidRPr="00E64E59">
        <w:rPr>
          <w:rFonts w:ascii="Times New Roman" w:eastAsia="Times New Roman" w:hAnsi="Times New Roman" w:cs="Traditional Arabic" w:hint="cs"/>
          <w:sz w:val="36"/>
          <w:szCs w:val="36"/>
          <w:rtl/>
          <w:lang w:eastAsia="ar-SA"/>
        </w:rPr>
        <w:t xml:space="preserve"> للمؤلف نفسه:</w:t>
      </w:r>
      <w:r w:rsidRPr="00E64E59">
        <w:rPr>
          <w:rFonts w:ascii="Times New Roman" w:eastAsia="Times New Roman" w:hAnsi="Times New Roman" w:cs="Traditional Arabic"/>
          <w:sz w:val="36"/>
          <w:szCs w:val="36"/>
          <w:rtl/>
          <w:lang w:eastAsia="ar-SA"/>
        </w:rPr>
        <w:t xml:space="preserve"> </w:t>
      </w:r>
    </w:p>
    <w:p w14:paraId="2A52BD50" w14:textId="77777777" w:rsidR="00F94FF1" w:rsidRPr="00E64E59" w:rsidRDefault="00F94FF1" w:rsidP="00F94FF1">
      <w:pPr>
        <w:ind w:left="0" w:firstLine="0"/>
        <w:jc w:val="both"/>
        <w:rPr>
          <w:rFonts w:ascii="Times New Roman" w:eastAsia="Times New Roman" w:hAnsi="Times New Roman" w:cs="Traditional Arabic"/>
          <w:sz w:val="36"/>
          <w:szCs w:val="36"/>
          <w:rtl/>
          <w:lang w:eastAsia="ar-SA"/>
        </w:rPr>
      </w:pPr>
      <w:r w:rsidRPr="00E64E59">
        <w:rPr>
          <w:rFonts w:ascii="Times New Roman" w:eastAsia="Times New Roman" w:hAnsi="Times New Roman" w:cs="Traditional Arabic"/>
          <w:sz w:val="36"/>
          <w:szCs w:val="36"/>
          <w:rtl/>
          <w:lang w:eastAsia="ar-SA"/>
        </w:rPr>
        <w:t>مسلسلات أبي الحسن السقاط المغربي</w:t>
      </w:r>
      <w:r w:rsidRPr="00E64E59">
        <w:rPr>
          <w:rFonts w:ascii="Times New Roman" w:eastAsia="Times New Roman" w:hAnsi="Times New Roman" w:cs="Traditional Arabic" w:hint="cs"/>
          <w:sz w:val="36"/>
          <w:szCs w:val="36"/>
          <w:rtl/>
          <w:lang w:eastAsia="ar-SA"/>
        </w:rPr>
        <w:t>،</w:t>
      </w:r>
      <w:r w:rsidRPr="00E64E59">
        <w:rPr>
          <w:rFonts w:ascii="Times New Roman" w:eastAsia="Times New Roman" w:hAnsi="Times New Roman" w:cs="Traditional Arabic"/>
          <w:sz w:val="36"/>
          <w:szCs w:val="36"/>
          <w:rtl/>
          <w:lang w:eastAsia="ar-SA"/>
        </w:rPr>
        <w:t xml:space="preserve"> المتوفى سنة ١١٨٣ هـ. </w:t>
      </w:r>
    </w:p>
    <w:p w14:paraId="43357423" w14:textId="77777777" w:rsidR="00F94FF1" w:rsidRPr="00E64E59" w:rsidRDefault="00F94FF1" w:rsidP="00F94FF1">
      <w:pPr>
        <w:ind w:left="0" w:firstLine="0"/>
        <w:jc w:val="both"/>
        <w:rPr>
          <w:rFonts w:ascii="Times New Roman" w:eastAsia="Times New Roman" w:hAnsi="Times New Roman" w:cs="Traditional Arabic"/>
          <w:sz w:val="36"/>
          <w:szCs w:val="36"/>
          <w:rtl/>
          <w:lang w:eastAsia="ar-SA"/>
        </w:rPr>
      </w:pPr>
      <w:r w:rsidRPr="00E64E59">
        <w:rPr>
          <w:rFonts w:ascii="Times New Roman" w:eastAsia="Times New Roman" w:hAnsi="Times New Roman" w:cs="Traditional Arabic"/>
          <w:sz w:val="36"/>
          <w:szCs w:val="36"/>
          <w:rtl/>
          <w:lang w:eastAsia="ar-SA"/>
        </w:rPr>
        <w:t>مسلسلات شيخ الإسلام إبراهيم البيجوري الشافعي</w:t>
      </w:r>
      <w:r w:rsidRPr="00E64E59">
        <w:rPr>
          <w:rFonts w:ascii="Times New Roman" w:eastAsia="Times New Roman" w:hAnsi="Times New Roman" w:cs="Traditional Arabic" w:hint="cs"/>
          <w:sz w:val="36"/>
          <w:szCs w:val="36"/>
          <w:rtl/>
          <w:lang w:eastAsia="ar-SA"/>
        </w:rPr>
        <w:t>،</w:t>
      </w:r>
      <w:r w:rsidRPr="00E64E59">
        <w:rPr>
          <w:rFonts w:ascii="Times New Roman" w:eastAsia="Times New Roman" w:hAnsi="Times New Roman" w:cs="Traditional Arabic"/>
          <w:sz w:val="36"/>
          <w:szCs w:val="36"/>
          <w:rtl/>
          <w:lang w:eastAsia="ar-SA"/>
        </w:rPr>
        <w:t xml:space="preserve"> المتوفى سنة ١٢٧٧ هـ</w:t>
      </w:r>
      <w:r w:rsidRPr="00E64E59">
        <w:rPr>
          <w:rFonts w:ascii="Times New Roman" w:eastAsia="Times New Roman" w:hAnsi="Times New Roman" w:cs="Traditional Arabic" w:hint="cs"/>
          <w:sz w:val="36"/>
          <w:szCs w:val="36"/>
          <w:rtl/>
          <w:lang w:eastAsia="ar-SA"/>
        </w:rPr>
        <w:t>.</w:t>
      </w:r>
    </w:p>
    <w:p w14:paraId="74B546E4" w14:textId="77777777" w:rsidR="00F94FF1" w:rsidRPr="00E64E59" w:rsidRDefault="00F94FF1" w:rsidP="00F94FF1">
      <w:pPr>
        <w:ind w:left="0" w:firstLine="0"/>
        <w:jc w:val="both"/>
        <w:rPr>
          <w:rFonts w:ascii="Times New Roman" w:eastAsia="Times New Roman" w:hAnsi="Times New Roman" w:cs="Traditional Arabic"/>
          <w:sz w:val="36"/>
          <w:szCs w:val="36"/>
          <w:rtl/>
          <w:lang w:eastAsia="ar-SA"/>
        </w:rPr>
      </w:pPr>
    </w:p>
    <w:p w14:paraId="696D9369" w14:textId="77777777" w:rsidR="00F94FF1" w:rsidRPr="005E6BE8" w:rsidRDefault="00F94FF1" w:rsidP="00F94FF1">
      <w:pPr>
        <w:ind w:left="0" w:firstLine="0"/>
        <w:jc w:val="both"/>
        <w:rPr>
          <w:rFonts w:ascii="Times New Roman" w:eastAsia="Times New Roman" w:hAnsi="Times New Roman" w:cs="Traditional Arabic"/>
          <w:sz w:val="36"/>
          <w:szCs w:val="36"/>
          <w:rtl/>
          <w:lang w:eastAsia="ar-SA"/>
        </w:rPr>
      </w:pPr>
      <w:r w:rsidRPr="005E6BE8">
        <w:rPr>
          <w:rFonts w:ascii="Times New Roman" w:eastAsia="Times New Roman" w:hAnsi="Times New Roman" w:cs="Traditional Arabic" w:hint="cs"/>
          <w:b/>
          <w:bCs/>
          <w:sz w:val="36"/>
          <w:szCs w:val="36"/>
          <w:rtl/>
          <w:lang w:eastAsia="ar-SA"/>
        </w:rPr>
        <w:lastRenderedPageBreak/>
        <w:t>غاية الإحكام في أحاديث الأحكام</w:t>
      </w:r>
      <w:r w:rsidRPr="005E6BE8">
        <w:rPr>
          <w:rFonts w:ascii="Times New Roman" w:eastAsia="Times New Roman" w:hAnsi="Times New Roman" w:cs="Traditional Arabic" w:hint="cs"/>
          <w:sz w:val="36"/>
          <w:szCs w:val="36"/>
          <w:rtl/>
          <w:lang w:eastAsia="ar-SA"/>
        </w:rPr>
        <w:t>/ محب الدين أحمد بن عبدالله الطبري (ت 694 هـ).</w:t>
      </w:r>
    </w:p>
    <w:p w14:paraId="2BBD0347" w14:textId="77777777" w:rsidR="00F94FF1" w:rsidRPr="005E6BE8" w:rsidRDefault="00F94FF1" w:rsidP="00F94FF1">
      <w:pPr>
        <w:ind w:left="0" w:firstLine="0"/>
        <w:jc w:val="both"/>
        <w:rPr>
          <w:rFonts w:ascii="Times New Roman" w:eastAsia="Times New Roman" w:hAnsi="Times New Roman" w:cs="Traditional Arabic"/>
          <w:sz w:val="36"/>
          <w:szCs w:val="36"/>
          <w:rtl/>
          <w:lang w:eastAsia="ar-SA"/>
        </w:rPr>
      </w:pPr>
      <w:r w:rsidRPr="005E6BE8">
        <w:rPr>
          <w:rFonts w:ascii="Times New Roman" w:eastAsia="Times New Roman" w:hAnsi="Times New Roman" w:cs="Traditional Arabic" w:hint="cs"/>
          <w:sz w:val="36"/>
          <w:szCs w:val="36"/>
          <w:rtl/>
          <w:lang w:eastAsia="ar-SA"/>
        </w:rPr>
        <w:t>دراسته في جامعة الأزهر بدسوق، 1438 هـ،...</w:t>
      </w:r>
    </w:p>
    <w:p w14:paraId="0D33965C" w14:textId="77777777" w:rsidR="00F94FF1" w:rsidRPr="005E6BE8" w:rsidRDefault="00F94FF1" w:rsidP="00F94FF1">
      <w:pPr>
        <w:ind w:left="0" w:firstLine="0"/>
        <w:jc w:val="both"/>
        <w:rPr>
          <w:rFonts w:cs="Traditional Arabic"/>
          <w:b/>
          <w:bCs/>
          <w:sz w:val="36"/>
          <w:szCs w:val="36"/>
          <w:rtl/>
        </w:rPr>
      </w:pPr>
    </w:p>
    <w:p w14:paraId="43AC73D8" w14:textId="77777777" w:rsidR="001F1DB2" w:rsidRDefault="001F1DB2" w:rsidP="001F1DB2">
      <w:pPr>
        <w:ind w:left="0" w:firstLine="0"/>
        <w:jc w:val="both"/>
        <w:rPr>
          <w:rFonts w:ascii="Times New Roman" w:eastAsia="Times New Roman" w:hAnsi="Times New Roman" w:cs="Traditional Arabic"/>
          <w:sz w:val="36"/>
          <w:szCs w:val="36"/>
          <w:rtl/>
        </w:rPr>
      </w:pPr>
      <w:r w:rsidRPr="001B5D16">
        <w:rPr>
          <w:rFonts w:ascii="Times New Roman" w:eastAsia="Times New Roman" w:hAnsi="Times New Roman" w:cs="Traditional Arabic" w:hint="cs"/>
          <w:b/>
          <w:bCs/>
          <w:sz w:val="36"/>
          <w:szCs w:val="36"/>
          <w:rtl/>
        </w:rPr>
        <w:t xml:space="preserve">فتح الباري </w:t>
      </w:r>
      <w:r>
        <w:rPr>
          <w:rFonts w:ascii="Times New Roman" w:eastAsia="Times New Roman" w:hAnsi="Times New Roman" w:cs="Traditional Arabic" w:hint="cs"/>
          <w:b/>
          <w:bCs/>
          <w:sz w:val="36"/>
          <w:szCs w:val="36"/>
          <w:rtl/>
        </w:rPr>
        <w:t>ل</w:t>
      </w:r>
      <w:r w:rsidRPr="001B5D16">
        <w:rPr>
          <w:rFonts w:ascii="Times New Roman" w:eastAsia="Times New Roman" w:hAnsi="Times New Roman" w:cs="Traditional Arabic" w:hint="cs"/>
          <w:b/>
          <w:bCs/>
          <w:sz w:val="36"/>
          <w:szCs w:val="36"/>
          <w:rtl/>
        </w:rPr>
        <w:t>شرح صحيح البخاري</w:t>
      </w:r>
      <w:r w:rsidRPr="001B5D16">
        <w:rPr>
          <w:rFonts w:ascii="Times New Roman" w:eastAsia="Times New Roman" w:hAnsi="Times New Roman" w:cs="Traditional Arabic" w:hint="cs"/>
          <w:sz w:val="36"/>
          <w:szCs w:val="36"/>
          <w:rtl/>
        </w:rPr>
        <w:t>/ أحمد بن علي بن حجر العسقلاني (ت 852 هـ).</w:t>
      </w:r>
    </w:p>
    <w:p w14:paraId="49E4FE42" w14:textId="77777777" w:rsidR="001F1DB2" w:rsidRDefault="001F1DB2" w:rsidP="001F1DB2">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sz w:val="36"/>
          <w:szCs w:val="36"/>
          <w:rtl/>
        </w:rPr>
        <w:t>دراسته وتحقيقه في الجامعة الإسلامية بالمدينة المنورة، 1441 هـ،...</w:t>
      </w:r>
    </w:p>
    <w:p w14:paraId="70FB0D2E" w14:textId="77777777" w:rsidR="001F1DB2" w:rsidRDefault="001F1DB2" w:rsidP="001F1DB2">
      <w:pPr>
        <w:ind w:left="0" w:firstLine="0"/>
        <w:jc w:val="both"/>
        <w:rPr>
          <w:rFonts w:ascii="Times New Roman" w:eastAsia="Times New Roman" w:hAnsi="Times New Roman" w:cs="Traditional Arabic"/>
          <w:caps/>
          <w:sz w:val="36"/>
          <w:szCs w:val="36"/>
          <w:rtl/>
          <w:lang w:eastAsia="ar-SA"/>
        </w:rPr>
      </w:pPr>
    </w:p>
    <w:p w14:paraId="0F1BF98D" w14:textId="77777777" w:rsidR="00F94FF1" w:rsidRPr="00337091" w:rsidRDefault="00F94FF1" w:rsidP="00F94FF1">
      <w:pPr>
        <w:ind w:left="0" w:firstLine="0"/>
        <w:jc w:val="both"/>
        <w:rPr>
          <w:rFonts w:ascii="Times New Roman" w:eastAsia="Times New Roman" w:hAnsi="Times New Roman" w:cs="Traditional Arabic"/>
          <w:sz w:val="36"/>
          <w:szCs w:val="36"/>
          <w:rtl/>
          <w:lang w:eastAsia="ar-SA"/>
        </w:rPr>
      </w:pPr>
      <w:r w:rsidRPr="00337091">
        <w:rPr>
          <w:rFonts w:ascii="Times New Roman" w:eastAsia="Times New Roman" w:hAnsi="Times New Roman" w:cs="Traditional Arabic"/>
          <w:b/>
          <w:bCs/>
          <w:sz w:val="36"/>
          <w:szCs w:val="36"/>
          <w:rtl/>
          <w:lang w:eastAsia="ar-SA"/>
        </w:rPr>
        <w:t>فتوى الحافظ الديمي</w:t>
      </w:r>
      <w:r w:rsidRPr="00337091">
        <w:rPr>
          <w:rFonts w:ascii="Times New Roman" w:eastAsia="Times New Roman" w:hAnsi="Times New Roman" w:cs="Traditional Arabic" w:hint="cs"/>
          <w:b/>
          <w:bCs/>
          <w:sz w:val="36"/>
          <w:szCs w:val="36"/>
          <w:rtl/>
          <w:lang w:eastAsia="ar-SA"/>
        </w:rPr>
        <w:t xml:space="preserve"> </w:t>
      </w:r>
      <w:r w:rsidRPr="00337091">
        <w:rPr>
          <w:rFonts w:ascii="Times New Roman" w:eastAsia="Times New Roman" w:hAnsi="Times New Roman" w:cs="Traditional Arabic"/>
          <w:b/>
          <w:bCs/>
          <w:sz w:val="36"/>
          <w:szCs w:val="36"/>
          <w:rtl/>
          <w:lang w:eastAsia="ar-SA"/>
        </w:rPr>
        <w:t>عن الرموز التي يستعملها المحدِّثون والنساخ</w:t>
      </w:r>
      <w:r w:rsidRPr="00337091">
        <w:rPr>
          <w:rFonts w:ascii="Times New Roman" w:eastAsia="Times New Roman" w:hAnsi="Times New Roman" w:cs="Traditional Arabic" w:hint="cs"/>
          <w:b/>
          <w:bCs/>
          <w:sz w:val="36"/>
          <w:szCs w:val="36"/>
          <w:rtl/>
          <w:lang w:eastAsia="ar-SA"/>
        </w:rPr>
        <w:t xml:space="preserve"> </w:t>
      </w:r>
      <w:r w:rsidRPr="00337091">
        <w:rPr>
          <w:rFonts w:ascii="Times New Roman" w:eastAsia="Times New Roman" w:hAnsi="Times New Roman" w:cs="Traditional Arabic"/>
          <w:b/>
          <w:bCs/>
          <w:sz w:val="36"/>
          <w:szCs w:val="36"/>
          <w:rtl/>
          <w:lang w:eastAsia="ar-SA"/>
        </w:rPr>
        <w:t>في كتابة صحيح الإمام البخاري وغيره من كتب الحديث</w:t>
      </w:r>
      <w:r w:rsidRPr="00337091">
        <w:rPr>
          <w:rFonts w:ascii="Times New Roman" w:eastAsia="Times New Roman" w:hAnsi="Times New Roman" w:cs="Traditional Arabic" w:hint="cs"/>
          <w:sz w:val="36"/>
          <w:szCs w:val="36"/>
          <w:rtl/>
          <w:lang w:eastAsia="ar-SA"/>
        </w:rPr>
        <w:t xml:space="preserve">/ </w:t>
      </w:r>
      <w:r w:rsidRPr="00337091">
        <w:rPr>
          <w:rFonts w:ascii="Calibri" w:eastAsia="Calibri" w:hAnsi="Calibri" w:cs="Traditional Arabic" w:hint="cs"/>
          <w:sz w:val="36"/>
          <w:szCs w:val="36"/>
          <w:rtl/>
        </w:rPr>
        <w:t>فخر الدين عثمان بن محمد الدِّيَمي (ت 908 هـ)؛</w:t>
      </w:r>
      <w:r w:rsidRPr="00337091">
        <w:rPr>
          <w:rFonts w:ascii="Times New Roman" w:eastAsia="Times New Roman" w:hAnsi="Times New Roman" w:cs="Traditional Arabic" w:hint="cs"/>
          <w:sz w:val="36"/>
          <w:szCs w:val="36"/>
          <w:rtl/>
          <w:lang w:eastAsia="ar-SA"/>
        </w:rPr>
        <w:t xml:space="preserve"> تحقيق محمد آل رحاب.</w:t>
      </w:r>
    </w:p>
    <w:p w14:paraId="3F415D8E" w14:textId="77777777" w:rsidR="00F94FF1" w:rsidRPr="00337091" w:rsidRDefault="00F94FF1" w:rsidP="00F94FF1">
      <w:pPr>
        <w:ind w:left="0" w:firstLine="0"/>
        <w:jc w:val="both"/>
        <w:rPr>
          <w:rFonts w:ascii="Times New Roman" w:eastAsia="Times New Roman" w:hAnsi="Times New Roman" w:cs="Traditional Arabic"/>
          <w:sz w:val="36"/>
          <w:szCs w:val="36"/>
          <w:lang w:eastAsia="ar-SA"/>
        </w:rPr>
      </w:pPr>
      <w:r w:rsidRPr="00337091">
        <w:rPr>
          <w:rFonts w:ascii="Times New Roman" w:eastAsia="Times New Roman" w:hAnsi="Times New Roman" w:cs="Traditional Arabic" w:hint="cs"/>
          <w:sz w:val="36"/>
          <w:szCs w:val="36"/>
          <w:rtl/>
          <w:lang w:eastAsia="ar-SA"/>
        </w:rPr>
        <w:t>نشرت في شبكة الألوكة بتاريخ 8/3/1441 هـ.</w:t>
      </w:r>
    </w:p>
    <w:p w14:paraId="49AEE76D" w14:textId="77777777" w:rsidR="00F94FF1" w:rsidRPr="00312025" w:rsidRDefault="00F94FF1" w:rsidP="00F94FF1">
      <w:pPr>
        <w:ind w:left="0" w:firstLine="0"/>
        <w:jc w:val="both"/>
        <w:rPr>
          <w:rFonts w:ascii="Times New Roman" w:eastAsia="Times New Roman" w:hAnsi="Times New Roman" w:cs="Traditional Arabic"/>
          <w:sz w:val="36"/>
          <w:szCs w:val="36"/>
          <w:rtl/>
          <w:lang w:eastAsia="ar-SA"/>
        </w:rPr>
      </w:pPr>
      <w:r w:rsidRPr="00337091">
        <w:rPr>
          <w:rFonts w:ascii="Times New Roman" w:eastAsia="Times New Roman" w:hAnsi="Times New Roman" w:cs="Traditional Arabic"/>
          <w:sz w:val="36"/>
          <w:szCs w:val="36"/>
          <w:lang w:eastAsia="ar-SA"/>
        </w:rPr>
        <w:br/>
      </w:r>
      <w:r w:rsidRPr="00312025">
        <w:rPr>
          <w:rFonts w:ascii="Times New Roman" w:eastAsia="Times New Roman" w:hAnsi="Times New Roman" w:cs="Traditional Arabic"/>
          <w:b/>
          <w:bCs/>
          <w:sz w:val="36"/>
          <w:szCs w:val="36"/>
          <w:rtl/>
          <w:lang w:eastAsia="ar-SA"/>
        </w:rPr>
        <w:t>فضائل الرمي في سبيل الله تعالى</w:t>
      </w:r>
      <w:r w:rsidRPr="00312025">
        <w:rPr>
          <w:rFonts w:ascii="Times New Roman" w:eastAsia="Times New Roman" w:hAnsi="Times New Roman" w:cs="Traditional Arabic" w:hint="cs"/>
          <w:b/>
          <w:bCs/>
          <w:sz w:val="36"/>
          <w:szCs w:val="36"/>
          <w:rtl/>
          <w:lang w:eastAsia="ar-SA"/>
        </w:rPr>
        <w:t xml:space="preserve">/ </w:t>
      </w:r>
      <w:r w:rsidRPr="00312025">
        <w:rPr>
          <w:rFonts w:ascii="Times New Roman" w:eastAsia="Times New Roman" w:hAnsi="Times New Roman" w:cs="Traditional Arabic" w:hint="cs"/>
          <w:sz w:val="36"/>
          <w:szCs w:val="36"/>
          <w:rtl/>
          <w:lang w:eastAsia="ar-SA"/>
        </w:rPr>
        <w:t>ل</w:t>
      </w:r>
      <w:r w:rsidRPr="00312025">
        <w:rPr>
          <w:rFonts w:ascii="Times New Roman" w:eastAsia="Times New Roman" w:hAnsi="Times New Roman" w:cs="Traditional Arabic"/>
          <w:sz w:val="36"/>
          <w:szCs w:val="36"/>
          <w:rtl/>
          <w:lang w:eastAsia="ar-SA"/>
        </w:rPr>
        <w:t xml:space="preserve">أبي يعقوب إسحاق </w:t>
      </w:r>
      <w:r w:rsidRPr="00312025">
        <w:rPr>
          <w:rFonts w:ascii="Times New Roman" w:eastAsia="Times New Roman" w:hAnsi="Times New Roman" w:cs="Traditional Arabic" w:hint="cs"/>
          <w:sz w:val="36"/>
          <w:szCs w:val="36"/>
          <w:rtl/>
          <w:lang w:eastAsia="ar-SA"/>
        </w:rPr>
        <w:t xml:space="preserve">بن أبي إسحاق </w:t>
      </w:r>
      <w:r w:rsidRPr="00312025">
        <w:rPr>
          <w:rFonts w:ascii="Times New Roman" w:eastAsia="Times New Roman" w:hAnsi="Times New Roman" w:cs="Traditional Arabic"/>
          <w:sz w:val="36"/>
          <w:szCs w:val="36"/>
          <w:rtl/>
          <w:lang w:eastAsia="ar-SA"/>
        </w:rPr>
        <w:t>القر</w:t>
      </w:r>
      <w:r w:rsidRPr="00312025">
        <w:rPr>
          <w:rFonts w:ascii="Times New Roman" w:eastAsia="Times New Roman" w:hAnsi="Times New Roman" w:cs="Traditional Arabic" w:hint="cs"/>
          <w:sz w:val="36"/>
          <w:szCs w:val="36"/>
          <w:rtl/>
          <w:lang w:eastAsia="ar-SA"/>
        </w:rPr>
        <w:t>ّ</w:t>
      </w:r>
      <w:r w:rsidRPr="00312025">
        <w:rPr>
          <w:rFonts w:ascii="Times New Roman" w:eastAsia="Times New Roman" w:hAnsi="Times New Roman" w:cs="Traditional Arabic"/>
          <w:sz w:val="36"/>
          <w:szCs w:val="36"/>
          <w:rtl/>
          <w:lang w:eastAsia="ar-SA"/>
        </w:rPr>
        <w:t>اب</w:t>
      </w:r>
      <w:r w:rsidRPr="00312025">
        <w:rPr>
          <w:rFonts w:ascii="Times New Roman" w:eastAsia="Times New Roman" w:hAnsi="Times New Roman" w:cs="Traditional Arabic" w:hint="cs"/>
          <w:sz w:val="36"/>
          <w:szCs w:val="36"/>
          <w:rtl/>
          <w:lang w:eastAsia="ar-SA"/>
        </w:rPr>
        <w:t xml:space="preserve"> (ت 429 هـ)؛</w:t>
      </w:r>
      <w:r w:rsidRPr="00312025">
        <w:rPr>
          <w:rFonts w:ascii="Calibri" w:eastAsia="Calibri" w:hAnsi="Calibri" w:cs="Traditional Arabic" w:hint="cs"/>
          <w:sz w:val="36"/>
          <w:szCs w:val="36"/>
          <w:rtl/>
        </w:rPr>
        <w:t xml:space="preserve"> تحقيق مشهور بن حسن آل سلمان.- المدينة المنورة: دار الإمام مسلم؛ عمّان: الدار الأثرية، 1441 هـ، 2019 م.</w:t>
      </w:r>
    </w:p>
    <w:p w14:paraId="55F12E71" w14:textId="77777777" w:rsidR="00F94FF1" w:rsidRPr="00312025" w:rsidRDefault="00F94FF1" w:rsidP="00F94FF1">
      <w:pPr>
        <w:ind w:left="0" w:firstLine="0"/>
        <w:jc w:val="both"/>
        <w:rPr>
          <w:rFonts w:ascii="Times New Roman" w:eastAsia="Times New Roman" w:hAnsi="Times New Roman" w:cs="Traditional Arabic"/>
          <w:sz w:val="36"/>
          <w:szCs w:val="36"/>
          <w:rtl/>
          <w:lang w:eastAsia="ar-SA"/>
        </w:rPr>
      </w:pPr>
      <w:r w:rsidRPr="00312025">
        <w:rPr>
          <w:rFonts w:ascii="Times New Roman" w:eastAsia="Times New Roman" w:hAnsi="Times New Roman" w:cs="Traditional Arabic" w:hint="cs"/>
          <w:sz w:val="36"/>
          <w:szCs w:val="36"/>
          <w:rtl/>
          <w:lang w:eastAsia="ar-SA"/>
        </w:rPr>
        <w:t xml:space="preserve"> </w:t>
      </w:r>
    </w:p>
    <w:p w14:paraId="208F89D5" w14:textId="77777777" w:rsidR="00F94FF1" w:rsidRDefault="00F94FF1" w:rsidP="00F94FF1">
      <w:pPr>
        <w:ind w:left="0" w:firstLine="0"/>
        <w:jc w:val="both"/>
        <w:rPr>
          <w:rFonts w:ascii="Times New Roman" w:eastAsia="Times New Roman" w:hAnsi="Times New Roman" w:cs="Traditional Arabic"/>
          <w:sz w:val="36"/>
          <w:szCs w:val="36"/>
          <w:rtl/>
          <w:lang w:eastAsia="ar-SA"/>
        </w:rPr>
      </w:pPr>
      <w:r w:rsidRPr="00FB7DC1">
        <w:rPr>
          <w:rFonts w:ascii="Times New Roman" w:eastAsia="Times New Roman" w:hAnsi="Times New Roman" w:cs="Traditional Arabic" w:hint="cs"/>
          <w:b/>
          <w:bCs/>
          <w:sz w:val="36"/>
          <w:szCs w:val="36"/>
          <w:rtl/>
          <w:lang w:eastAsia="ar-SA"/>
        </w:rPr>
        <w:t>فضائل القدس: دراسة تحليلية، مع تجميع لنص كتاب فضائل بيت المقدس للوليد بن حماد الرملي</w:t>
      </w:r>
      <w:r>
        <w:rPr>
          <w:rFonts w:ascii="Times New Roman" w:eastAsia="Times New Roman" w:hAnsi="Times New Roman" w:cs="Traditional Arabic" w:hint="cs"/>
          <w:sz w:val="36"/>
          <w:szCs w:val="36"/>
          <w:rtl/>
          <w:lang w:eastAsia="ar-SA"/>
        </w:rPr>
        <w:t>/ سليمان علي مراد.- بيروت: مؤسسة الدراسات الفلسطينية، 1440 هـ، 2019 م.</w:t>
      </w:r>
    </w:p>
    <w:p w14:paraId="3DA76F9E" w14:textId="77777777" w:rsidR="00F94FF1" w:rsidRDefault="00F94FF1" w:rsidP="00F94FF1">
      <w:pPr>
        <w:ind w:left="0" w:firstLine="0"/>
        <w:jc w:val="both"/>
        <w:rPr>
          <w:rFonts w:ascii="Times New Roman" w:eastAsia="Times New Roman" w:hAnsi="Times New Roman" w:cs="Traditional Arabic"/>
          <w:sz w:val="36"/>
          <w:szCs w:val="36"/>
          <w:rtl/>
          <w:lang w:eastAsia="ar-SA"/>
        </w:rPr>
      </w:pPr>
    </w:p>
    <w:p w14:paraId="5B71E5ED" w14:textId="77777777" w:rsidR="00F94FF1" w:rsidRPr="00B2023C" w:rsidRDefault="00F94FF1" w:rsidP="00F94FF1">
      <w:pPr>
        <w:ind w:left="0" w:firstLine="0"/>
        <w:jc w:val="both"/>
        <w:rPr>
          <w:rFonts w:ascii="Times New Roman" w:eastAsia="Times New Roman" w:hAnsi="Times New Roman" w:cs="Traditional Arabic"/>
          <w:sz w:val="36"/>
          <w:szCs w:val="36"/>
          <w:rtl/>
          <w:lang w:eastAsia="ar-SA"/>
        </w:rPr>
      </w:pPr>
      <w:r w:rsidRPr="00B2023C">
        <w:rPr>
          <w:rFonts w:ascii="Times New Roman" w:eastAsia="Times New Roman" w:hAnsi="Times New Roman" w:cs="Traditional Arabic" w:hint="cs"/>
          <w:b/>
          <w:bCs/>
          <w:sz w:val="36"/>
          <w:szCs w:val="36"/>
          <w:rtl/>
          <w:lang w:eastAsia="ar-SA"/>
        </w:rPr>
        <w:t>الفوائد</w:t>
      </w:r>
      <w:r w:rsidRPr="00B2023C">
        <w:rPr>
          <w:rFonts w:ascii="Times New Roman" w:eastAsia="Times New Roman" w:hAnsi="Times New Roman" w:cs="Traditional Arabic" w:hint="cs"/>
          <w:sz w:val="36"/>
          <w:szCs w:val="36"/>
          <w:rtl/>
          <w:lang w:eastAsia="ar-SA"/>
        </w:rPr>
        <w:t>/ لأبي بكر أحمد بن يوسف بن خلاد النصيبي العطار (ت 359 هـ)؛ تحقيق محمود بن إسماعيل آل سدن.- مصر: مكتبة العلوم والحكم، 1438 هـ، 2017 م، 323 ص.</w:t>
      </w:r>
    </w:p>
    <w:p w14:paraId="67C376B6" w14:textId="77777777" w:rsidR="00F94FF1" w:rsidRPr="00B2023C" w:rsidRDefault="00F94FF1" w:rsidP="00F94FF1">
      <w:pPr>
        <w:ind w:left="0" w:firstLine="0"/>
        <w:jc w:val="both"/>
        <w:rPr>
          <w:rFonts w:ascii="Times New Roman" w:eastAsia="Times New Roman" w:hAnsi="Times New Roman" w:cs="Traditional Arabic"/>
          <w:sz w:val="36"/>
          <w:szCs w:val="36"/>
          <w:rtl/>
          <w:lang w:eastAsia="ar-SA"/>
        </w:rPr>
      </w:pPr>
    </w:p>
    <w:p w14:paraId="50AE066C" w14:textId="77777777" w:rsidR="00F94FF1" w:rsidRPr="00D51B3F" w:rsidRDefault="00F94FF1" w:rsidP="00F94FF1">
      <w:pPr>
        <w:ind w:left="0" w:firstLine="0"/>
        <w:jc w:val="both"/>
        <w:rPr>
          <w:rFonts w:ascii="Times New Roman" w:eastAsia="Times New Roman" w:hAnsi="Times New Roman" w:cs="Traditional Arabic"/>
          <w:b/>
          <w:bCs/>
          <w:sz w:val="36"/>
          <w:szCs w:val="36"/>
          <w:rtl/>
          <w:lang w:eastAsia="ar-SA"/>
        </w:rPr>
      </w:pPr>
      <w:bookmarkStart w:id="34" w:name="_Hlk26551544"/>
      <w:r w:rsidRPr="00D51B3F">
        <w:rPr>
          <w:rFonts w:ascii="Times New Roman" w:eastAsia="Times New Roman" w:hAnsi="Times New Roman" w:cs="Traditional Arabic" w:hint="cs"/>
          <w:b/>
          <w:bCs/>
          <w:sz w:val="36"/>
          <w:szCs w:val="36"/>
          <w:rtl/>
          <w:lang w:eastAsia="ar-SA"/>
        </w:rPr>
        <w:t xml:space="preserve">الفوائد الصحاح العوالي والأفراد والحكايات: الجزء الخامس منه، لأبي يعلى الفراء (ت 458 هـ)/ </w:t>
      </w:r>
      <w:r w:rsidRPr="00D51B3F">
        <w:rPr>
          <w:rFonts w:ascii="Times New Roman" w:eastAsia="Times New Roman" w:hAnsi="Times New Roman" w:cs="Traditional Arabic" w:hint="cs"/>
          <w:sz w:val="36"/>
          <w:szCs w:val="36"/>
          <w:rtl/>
          <w:lang w:eastAsia="ar-SA"/>
        </w:rPr>
        <w:t>انتقاء وتخريج عبدالعزيز بن محمد النخشبي (ت 457 هـ)؛</w:t>
      </w:r>
      <w:r w:rsidRPr="00D51B3F">
        <w:rPr>
          <w:rFonts w:ascii="Times New Roman" w:eastAsia="Times New Roman" w:hAnsi="Times New Roman" w:cs="Traditional Arabic" w:hint="cs"/>
          <w:b/>
          <w:bCs/>
          <w:sz w:val="36"/>
          <w:szCs w:val="36"/>
          <w:rtl/>
          <w:lang w:eastAsia="ar-SA"/>
        </w:rPr>
        <w:t xml:space="preserve"> </w:t>
      </w:r>
      <w:r w:rsidRPr="00D51B3F">
        <w:rPr>
          <w:rFonts w:ascii="Times New Roman" w:eastAsia="Times New Roman" w:hAnsi="Times New Roman" w:cs="Traditional Arabic" w:hint="cs"/>
          <w:sz w:val="36"/>
          <w:szCs w:val="36"/>
          <w:rtl/>
          <w:lang w:eastAsia="ar-SA"/>
        </w:rPr>
        <w:t>تحقيق قاسم بن محمد ضاهر.-</w:t>
      </w:r>
      <w:r w:rsidRPr="00D51B3F">
        <w:rPr>
          <w:rFonts w:ascii="Times New Roman" w:eastAsia="Times New Roman" w:hAnsi="Times New Roman" w:cs="Traditional Arabic" w:hint="cs"/>
          <w:b/>
          <w:bCs/>
          <w:sz w:val="36"/>
          <w:szCs w:val="36"/>
          <w:rtl/>
          <w:lang w:eastAsia="ar-SA"/>
        </w:rPr>
        <w:t xml:space="preserve"> </w:t>
      </w:r>
      <w:r w:rsidRPr="00D51B3F">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365).</w:t>
      </w:r>
    </w:p>
    <w:bookmarkEnd w:id="34"/>
    <w:p w14:paraId="3F394310" w14:textId="77777777" w:rsidR="00F94FF1" w:rsidRPr="00D51B3F" w:rsidRDefault="00F94FF1" w:rsidP="00F94FF1">
      <w:pPr>
        <w:ind w:left="0" w:firstLine="0"/>
        <w:jc w:val="both"/>
        <w:rPr>
          <w:rFonts w:ascii="Times New Roman" w:eastAsia="Times New Roman" w:hAnsi="Times New Roman" w:cs="Traditional Arabic"/>
          <w:b/>
          <w:bCs/>
          <w:sz w:val="36"/>
          <w:szCs w:val="36"/>
          <w:rtl/>
          <w:lang w:eastAsia="ar-SA"/>
        </w:rPr>
      </w:pPr>
    </w:p>
    <w:p w14:paraId="12CE90E3" w14:textId="77777777" w:rsidR="00F94FF1" w:rsidRPr="00B84094" w:rsidRDefault="00F94FF1" w:rsidP="00F94FF1">
      <w:pPr>
        <w:ind w:left="0" w:firstLine="0"/>
        <w:jc w:val="both"/>
        <w:rPr>
          <w:rFonts w:cs="Traditional Arabic"/>
          <w:b/>
          <w:bCs/>
          <w:sz w:val="36"/>
          <w:szCs w:val="36"/>
          <w:rtl/>
        </w:rPr>
      </w:pPr>
      <w:r w:rsidRPr="00B84094">
        <w:rPr>
          <w:rFonts w:ascii="Times New Roman" w:eastAsia="Times New Roman" w:hAnsi="Times New Roman" w:cs="Traditional Arabic" w:hint="cs"/>
          <w:b/>
          <w:bCs/>
          <w:sz w:val="36"/>
          <w:szCs w:val="36"/>
          <w:rtl/>
          <w:lang w:eastAsia="ar-SA"/>
        </w:rPr>
        <w:t>الكبائر</w:t>
      </w:r>
      <w:r w:rsidRPr="00B84094">
        <w:rPr>
          <w:rFonts w:ascii="Times New Roman" w:eastAsia="Times New Roman" w:hAnsi="Times New Roman" w:cs="Traditional Arabic" w:hint="cs"/>
          <w:sz w:val="36"/>
          <w:szCs w:val="36"/>
          <w:rtl/>
          <w:lang w:eastAsia="ar-SA"/>
        </w:rPr>
        <w:t>/ محمد بن أحمد الذهبي (ت 748 ه)؛ تحقيق عبدالرحمن فاخوري.- ط7.- القاهرة: دار السلام، 1439 هـ، 2018 م، 272 ص.</w:t>
      </w:r>
    </w:p>
    <w:p w14:paraId="1999004D" w14:textId="77777777" w:rsidR="00F94FF1" w:rsidRPr="00B84094" w:rsidRDefault="00F94FF1" w:rsidP="00F94FF1">
      <w:pPr>
        <w:ind w:left="0" w:firstLine="0"/>
        <w:jc w:val="both"/>
        <w:rPr>
          <w:rFonts w:cs="Traditional Arabic"/>
          <w:sz w:val="36"/>
          <w:szCs w:val="36"/>
          <w:rtl/>
        </w:rPr>
      </w:pPr>
      <w:r w:rsidRPr="00B84094">
        <w:rPr>
          <w:rFonts w:cs="Traditional Arabic" w:hint="cs"/>
          <w:sz w:val="36"/>
          <w:szCs w:val="36"/>
          <w:rtl/>
        </w:rPr>
        <w:t>وبتحقيق القسم العلمي بمركز تبصير.- [القاهرة]: ت</w:t>
      </w:r>
      <w:r w:rsidRPr="00B84094">
        <w:rPr>
          <w:rFonts w:cs="Traditional Arabic"/>
          <w:sz w:val="36"/>
          <w:szCs w:val="36"/>
          <w:rtl/>
        </w:rPr>
        <w:t>بصير لتقريب التراث والرد على الشبهات</w:t>
      </w:r>
      <w:r w:rsidRPr="00B84094">
        <w:rPr>
          <w:rFonts w:cs="Traditional Arabic" w:hint="cs"/>
          <w:sz w:val="36"/>
          <w:szCs w:val="36"/>
          <w:rtl/>
        </w:rPr>
        <w:t>، 1439 هـ، 2018 م، 140 ص.</w:t>
      </w:r>
    </w:p>
    <w:p w14:paraId="1DAD476B" w14:textId="77777777" w:rsidR="00F94FF1" w:rsidRPr="00B84094" w:rsidRDefault="00F94FF1" w:rsidP="00F94FF1">
      <w:pPr>
        <w:ind w:left="0" w:firstLine="0"/>
        <w:jc w:val="both"/>
        <w:rPr>
          <w:rFonts w:cs="Traditional Arabic"/>
          <w:b/>
          <w:bCs/>
          <w:sz w:val="36"/>
          <w:szCs w:val="36"/>
          <w:rtl/>
        </w:rPr>
      </w:pPr>
    </w:p>
    <w:p w14:paraId="1B998540" w14:textId="77777777" w:rsidR="00F94FF1" w:rsidRPr="0042093A" w:rsidRDefault="00F94FF1" w:rsidP="00F94FF1">
      <w:pPr>
        <w:ind w:left="0" w:firstLine="0"/>
        <w:jc w:val="both"/>
        <w:rPr>
          <w:rFonts w:ascii="Times New Roman" w:eastAsia="Times New Roman" w:hAnsi="Times New Roman" w:cs="Traditional Arabic"/>
          <w:sz w:val="36"/>
          <w:szCs w:val="36"/>
          <w:rtl/>
          <w:lang w:eastAsia="ar-SA"/>
        </w:rPr>
      </w:pPr>
      <w:r w:rsidRPr="0042093A">
        <w:rPr>
          <w:rFonts w:ascii="Times New Roman" w:eastAsia="Times New Roman" w:hAnsi="Times New Roman" w:cs="Traditional Arabic" w:hint="cs"/>
          <w:b/>
          <w:bCs/>
          <w:sz w:val="36"/>
          <w:szCs w:val="36"/>
          <w:rtl/>
          <w:lang w:eastAsia="ar-SA"/>
        </w:rPr>
        <w:t>كشف اللبس عن بيان أحاديث إحياء الليالي الخمس/</w:t>
      </w:r>
      <w:r w:rsidRPr="0042093A">
        <w:rPr>
          <w:rFonts w:ascii="Calibri" w:eastAsia="Calibri" w:hAnsi="Calibri" w:cs="Traditional Arabic" w:hint="cs"/>
          <w:sz w:val="36"/>
          <w:szCs w:val="36"/>
          <w:rtl/>
        </w:rPr>
        <w:t xml:space="preserve"> لأبي العلاء إدريس بن محمد العراقي الفاسي (ت 1184 هـ)</w:t>
      </w:r>
      <w:r w:rsidRPr="0042093A">
        <w:rPr>
          <w:rFonts w:ascii="Times New Roman" w:eastAsia="Times New Roman" w:hAnsi="Times New Roman" w:cs="Traditional Arabic" w:hint="cs"/>
          <w:sz w:val="36"/>
          <w:szCs w:val="36"/>
          <w:rtl/>
          <w:lang w:eastAsia="ar-SA"/>
        </w:rPr>
        <w:t>؛ تحقيق حاتم بن محمد فتح الله المغربي.</w:t>
      </w:r>
    </w:p>
    <w:p w14:paraId="6B99B69F" w14:textId="77777777" w:rsidR="00F94FF1" w:rsidRPr="0042093A" w:rsidRDefault="00F94FF1" w:rsidP="00F94FF1">
      <w:pPr>
        <w:ind w:left="0" w:firstLine="0"/>
        <w:jc w:val="both"/>
        <w:rPr>
          <w:rFonts w:ascii="Times New Roman" w:eastAsia="Times New Roman" w:hAnsi="Times New Roman" w:cs="Traditional Arabic"/>
          <w:sz w:val="36"/>
          <w:szCs w:val="36"/>
          <w:rtl/>
          <w:lang w:eastAsia="ar-SA"/>
        </w:rPr>
      </w:pPr>
      <w:r w:rsidRPr="0042093A">
        <w:rPr>
          <w:rFonts w:ascii="Times New Roman" w:eastAsia="Times New Roman" w:hAnsi="Times New Roman" w:cs="Traditional Arabic" w:hint="cs"/>
          <w:sz w:val="36"/>
          <w:szCs w:val="36"/>
          <w:rtl/>
          <w:lang w:eastAsia="ar-SA"/>
        </w:rPr>
        <w:t xml:space="preserve">نشر في مجلة التراث النبوي ع 5 (محرم 1441 هـ) ص 319 </w:t>
      </w:r>
      <w:r w:rsidRPr="0042093A">
        <w:rPr>
          <w:rFonts w:ascii="Times New Roman" w:eastAsia="Times New Roman" w:hAnsi="Times New Roman" w:cs="Traditional Arabic"/>
          <w:sz w:val="36"/>
          <w:szCs w:val="36"/>
          <w:rtl/>
          <w:lang w:eastAsia="ar-SA"/>
        </w:rPr>
        <w:t>–</w:t>
      </w:r>
      <w:r w:rsidRPr="0042093A">
        <w:rPr>
          <w:rFonts w:ascii="Times New Roman" w:eastAsia="Times New Roman" w:hAnsi="Times New Roman" w:cs="Traditional Arabic" w:hint="cs"/>
          <w:sz w:val="36"/>
          <w:szCs w:val="36"/>
          <w:rtl/>
          <w:lang w:eastAsia="ar-SA"/>
        </w:rPr>
        <w:t xml:space="preserve"> 362.</w:t>
      </w:r>
    </w:p>
    <w:p w14:paraId="02FFF1D1" w14:textId="77777777" w:rsidR="00F94FF1" w:rsidRPr="0042093A" w:rsidRDefault="00F94FF1" w:rsidP="00F94FF1">
      <w:pPr>
        <w:ind w:left="0" w:firstLine="0"/>
        <w:jc w:val="both"/>
        <w:rPr>
          <w:rFonts w:ascii="Times New Roman" w:eastAsia="Times New Roman" w:hAnsi="Times New Roman" w:cs="Traditional Arabic"/>
          <w:sz w:val="36"/>
          <w:szCs w:val="36"/>
          <w:rtl/>
          <w:lang w:eastAsia="ar-SA"/>
        </w:rPr>
      </w:pPr>
      <w:r w:rsidRPr="0042093A">
        <w:rPr>
          <w:rFonts w:ascii="Times New Roman" w:eastAsia="Times New Roman" w:hAnsi="Times New Roman" w:cs="Traditional Arabic" w:hint="cs"/>
          <w:sz w:val="36"/>
          <w:szCs w:val="36"/>
          <w:rtl/>
          <w:lang w:eastAsia="ar-SA"/>
        </w:rPr>
        <w:t>(يعني ليلتي العيدين، وليلة التروية، وليلة عرفة، وليلة النصف من شعبان).</w:t>
      </w:r>
    </w:p>
    <w:p w14:paraId="2FECA2BD" w14:textId="77777777" w:rsidR="00F94FF1" w:rsidRPr="0042093A" w:rsidRDefault="00F94FF1" w:rsidP="00F94FF1">
      <w:pPr>
        <w:ind w:left="0" w:firstLine="0"/>
        <w:jc w:val="both"/>
        <w:rPr>
          <w:rFonts w:ascii="Times New Roman" w:eastAsia="Times New Roman" w:hAnsi="Times New Roman" w:cs="Traditional Arabic"/>
          <w:sz w:val="36"/>
          <w:szCs w:val="36"/>
          <w:rtl/>
          <w:lang w:eastAsia="ar-SA"/>
        </w:rPr>
      </w:pPr>
    </w:p>
    <w:p w14:paraId="242BEEE7" w14:textId="77777777" w:rsidR="00F94FF1" w:rsidRPr="00D47979" w:rsidRDefault="00F94FF1" w:rsidP="00F94FF1">
      <w:pPr>
        <w:ind w:left="0" w:firstLine="0"/>
        <w:rPr>
          <w:rFonts w:ascii="Times New Roman" w:eastAsia="Times New Roman" w:hAnsi="Times New Roman" w:cs="Traditional Arabic"/>
          <w:sz w:val="36"/>
          <w:szCs w:val="36"/>
          <w:rtl/>
          <w:lang w:eastAsia="ar-SA"/>
        </w:rPr>
      </w:pPr>
      <w:r w:rsidRPr="00D47979">
        <w:rPr>
          <w:rFonts w:ascii="Times New Roman" w:eastAsia="Times New Roman" w:hAnsi="Times New Roman" w:cs="Traditional Arabic"/>
          <w:b/>
          <w:bCs/>
          <w:sz w:val="36"/>
          <w:szCs w:val="36"/>
          <w:rtl/>
          <w:lang w:eastAsia="ar-SA"/>
        </w:rPr>
        <w:t>الكفاية في علم الرواية</w:t>
      </w:r>
      <w:r w:rsidRPr="00D47979">
        <w:rPr>
          <w:rFonts w:ascii="Times New Roman" w:eastAsia="Times New Roman" w:hAnsi="Times New Roman" w:cs="Traditional Arabic" w:hint="cs"/>
          <w:b/>
          <w:bCs/>
          <w:sz w:val="36"/>
          <w:szCs w:val="36"/>
          <w:rtl/>
          <w:lang w:eastAsia="ar-SA"/>
        </w:rPr>
        <w:t xml:space="preserve">/ </w:t>
      </w:r>
      <w:r w:rsidRPr="00D47979">
        <w:rPr>
          <w:rFonts w:ascii="Times New Roman" w:eastAsia="Times New Roman" w:hAnsi="Times New Roman" w:cs="Traditional Arabic"/>
          <w:sz w:val="36"/>
          <w:szCs w:val="36"/>
          <w:rtl/>
          <w:lang w:eastAsia="ar-SA"/>
        </w:rPr>
        <w:t>أحمد بن علي الخطيب البغدادي (ت 463 هـ).- القاهرة: شركة القدس للنشر، 1438 هـ، 2017 م، 544 ص</w:t>
      </w:r>
      <w:r w:rsidRPr="00D47979">
        <w:rPr>
          <w:rFonts w:ascii="Times New Roman" w:eastAsia="Times New Roman" w:hAnsi="Times New Roman" w:cs="Traditional Arabic" w:hint="cs"/>
          <w:sz w:val="36"/>
          <w:szCs w:val="36"/>
          <w:rtl/>
          <w:lang w:eastAsia="ar-SA"/>
        </w:rPr>
        <w:t>.</w:t>
      </w:r>
    </w:p>
    <w:p w14:paraId="4478CDEA" w14:textId="77777777" w:rsidR="00F94FF1" w:rsidRPr="00D47979" w:rsidRDefault="00F94FF1" w:rsidP="00F94FF1">
      <w:pPr>
        <w:ind w:left="0" w:firstLine="0"/>
        <w:rPr>
          <w:rFonts w:cs="Traditional Arabic"/>
          <w:b/>
          <w:bCs/>
          <w:sz w:val="36"/>
          <w:szCs w:val="36"/>
          <w:rtl/>
        </w:rPr>
      </w:pPr>
    </w:p>
    <w:p w14:paraId="6980541C" w14:textId="77777777" w:rsidR="00F94FF1" w:rsidRPr="00445237" w:rsidRDefault="00F94FF1" w:rsidP="00F94FF1">
      <w:pPr>
        <w:ind w:left="0" w:firstLine="0"/>
        <w:jc w:val="both"/>
        <w:rPr>
          <w:rFonts w:cs="Traditional Arabic"/>
          <w:sz w:val="36"/>
          <w:szCs w:val="36"/>
        </w:rPr>
      </w:pPr>
      <w:r w:rsidRPr="006E608E">
        <w:rPr>
          <w:rFonts w:cs="Traditional Arabic" w:hint="cs"/>
          <w:b/>
          <w:bCs/>
          <w:sz w:val="36"/>
          <w:szCs w:val="36"/>
          <w:rtl/>
        </w:rPr>
        <w:t>الكلم الطيب والقول المختار في المأثور من الدعوات والأذكار</w:t>
      </w:r>
      <w:r>
        <w:rPr>
          <w:rFonts w:cs="Traditional Arabic" w:hint="cs"/>
          <w:sz w:val="36"/>
          <w:szCs w:val="36"/>
          <w:rtl/>
        </w:rPr>
        <w:t>/ جلال الدين عبدالرحمن بن أبي بكر السيوطي (ت 911 هـ)؛ تحقيق محمد شايب شريف.- بيروت: دار ابن حزم، 1441 هـ، 2019 م.</w:t>
      </w:r>
    </w:p>
    <w:p w14:paraId="7B27A8A9" w14:textId="77777777" w:rsidR="00F94FF1" w:rsidRPr="00DF1250" w:rsidRDefault="00F94FF1" w:rsidP="00F94FF1">
      <w:pPr>
        <w:ind w:left="0" w:firstLine="0"/>
        <w:jc w:val="both"/>
        <w:rPr>
          <w:rFonts w:cs="Traditional Arabic"/>
          <w:sz w:val="36"/>
          <w:szCs w:val="36"/>
          <w:rtl/>
        </w:rPr>
      </w:pPr>
    </w:p>
    <w:p w14:paraId="3B7E4A37" w14:textId="77777777" w:rsidR="00F94FF1" w:rsidRPr="00B70F09" w:rsidRDefault="00F94FF1" w:rsidP="00F94FF1">
      <w:pPr>
        <w:ind w:left="0" w:firstLine="0"/>
        <w:jc w:val="both"/>
        <w:rPr>
          <w:rFonts w:ascii="Times New Roman" w:eastAsia="Times New Roman" w:hAnsi="Times New Roman" w:cs="Traditional Arabic"/>
          <w:caps/>
          <w:sz w:val="36"/>
          <w:szCs w:val="36"/>
          <w:rtl/>
          <w:lang w:eastAsia="ar-SA"/>
        </w:rPr>
      </w:pPr>
      <w:r w:rsidRPr="00B70F09">
        <w:rPr>
          <w:rFonts w:ascii="Times New Roman" w:eastAsia="Times New Roman" w:hAnsi="Times New Roman" w:cs="Traditional Arabic"/>
          <w:b/>
          <w:bCs/>
          <w:caps/>
          <w:sz w:val="36"/>
          <w:szCs w:val="36"/>
          <w:rtl/>
          <w:lang w:eastAsia="ar-SA"/>
        </w:rPr>
        <w:t>كنز الحق المبين ف</w:t>
      </w:r>
      <w:r w:rsidRPr="00B70F09">
        <w:rPr>
          <w:rFonts w:ascii="Times New Roman" w:eastAsia="Times New Roman" w:hAnsi="Times New Roman" w:cs="Traditional Arabic" w:hint="cs"/>
          <w:b/>
          <w:bCs/>
          <w:caps/>
          <w:sz w:val="36"/>
          <w:szCs w:val="36"/>
          <w:rtl/>
          <w:lang w:eastAsia="ar-SA"/>
        </w:rPr>
        <w:t>ي</w:t>
      </w:r>
      <w:r w:rsidRPr="00B70F09">
        <w:rPr>
          <w:rFonts w:ascii="Times New Roman" w:eastAsia="Times New Roman" w:hAnsi="Times New Roman" w:cs="Traditional Arabic"/>
          <w:b/>
          <w:bCs/>
          <w:caps/>
          <w:sz w:val="36"/>
          <w:szCs w:val="36"/>
          <w:rtl/>
          <w:lang w:eastAsia="ar-SA"/>
        </w:rPr>
        <w:t xml:space="preserve"> </w:t>
      </w:r>
      <w:r w:rsidRPr="00B70F09">
        <w:rPr>
          <w:rFonts w:ascii="Times New Roman" w:eastAsia="Times New Roman" w:hAnsi="Times New Roman" w:cs="Traditional Arabic" w:hint="cs"/>
          <w:b/>
          <w:bCs/>
          <w:caps/>
          <w:sz w:val="36"/>
          <w:szCs w:val="36"/>
          <w:rtl/>
          <w:lang w:eastAsia="ar-SA"/>
        </w:rPr>
        <w:t>أ</w:t>
      </w:r>
      <w:r w:rsidRPr="00B70F09">
        <w:rPr>
          <w:rFonts w:ascii="Times New Roman" w:eastAsia="Times New Roman" w:hAnsi="Times New Roman" w:cs="Traditional Arabic"/>
          <w:b/>
          <w:bCs/>
          <w:caps/>
          <w:sz w:val="36"/>
          <w:szCs w:val="36"/>
          <w:rtl/>
          <w:lang w:eastAsia="ar-SA"/>
        </w:rPr>
        <w:t>حاديث سيد المرسلين</w:t>
      </w:r>
      <w:r w:rsidRPr="00593D6E">
        <w:rPr>
          <w:rFonts w:ascii="Times New Roman" w:eastAsia="Times New Roman" w:hAnsi="Times New Roman" w:cs="Traditional Arabic" w:hint="cs"/>
          <w:b/>
          <w:bCs/>
          <w:sz w:val="36"/>
          <w:szCs w:val="36"/>
          <w:rtl/>
          <w:lang w:eastAsia="ar-SA"/>
        </w:rPr>
        <w:t xml:space="preserve"> صلى الله عليه وسلم</w:t>
      </w:r>
      <w:r w:rsidRPr="00B70F09">
        <w:rPr>
          <w:rFonts w:ascii="Times New Roman" w:eastAsia="Times New Roman" w:hAnsi="Times New Roman" w:cs="Traditional Arabic" w:hint="cs"/>
          <w:b/>
          <w:bCs/>
          <w:caps/>
          <w:sz w:val="36"/>
          <w:szCs w:val="36"/>
          <w:rtl/>
          <w:lang w:eastAsia="ar-SA"/>
        </w:rPr>
        <w:t>/</w:t>
      </w:r>
      <w:r w:rsidRPr="00B70F09">
        <w:rPr>
          <w:rFonts w:ascii="Times New Roman" w:eastAsia="Times New Roman" w:hAnsi="Times New Roman" w:cs="Traditional Arabic"/>
          <w:b/>
          <w:bCs/>
          <w:caps/>
          <w:sz w:val="36"/>
          <w:szCs w:val="36"/>
          <w:rtl/>
          <w:lang w:eastAsia="ar-SA"/>
        </w:rPr>
        <w:t xml:space="preserve"> </w:t>
      </w:r>
      <w:r w:rsidRPr="00B70F09">
        <w:rPr>
          <w:rFonts w:ascii="Times New Roman" w:eastAsia="Times New Roman" w:hAnsi="Times New Roman" w:cs="Traditional Arabic"/>
          <w:caps/>
          <w:sz w:val="36"/>
          <w:szCs w:val="36"/>
          <w:rtl/>
          <w:lang w:eastAsia="ar-SA"/>
        </w:rPr>
        <w:t>عبدالغن</w:t>
      </w:r>
      <w:r w:rsidRPr="00B70F09">
        <w:rPr>
          <w:rFonts w:ascii="Times New Roman" w:eastAsia="Times New Roman" w:hAnsi="Times New Roman" w:cs="Traditional Arabic" w:hint="cs"/>
          <w:caps/>
          <w:sz w:val="36"/>
          <w:szCs w:val="36"/>
          <w:rtl/>
          <w:lang w:eastAsia="ar-SA"/>
        </w:rPr>
        <w:t>ي</w:t>
      </w:r>
      <w:r w:rsidRPr="00B70F09">
        <w:rPr>
          <w:rFonts w:ascii="Times New Roman" w:eastAsia="Times New Roman" w:hAnsi="Times New Roman" w:cs="Traditional Arabic"/>
          <w:caps/>
          <w:sz w:val="36"/>
          <w:szCs w:val="36"/>
          <w:rtl/>
          <w:lang w:eastAsia="ar-SA"/>
        </w:rPr>
        <w:t xml:space="preserve"> بن </w:t>
      </w:r>
      <w:r w:rsidRPr="00B70F09">
        <w:rPr>
          <w:rFonts w:ascii="Times New Roman" w:eastAsia="Times New Roman" w:hAnsi="Times New Roman" w:cs="Traditional Arabic" w:hint="cs"/>
          <w:caps/>
          <w:sz w:val="36"/>
          <w:szCs w:val="36"/>
          <w:rtl/>
          <w:lang w:eastAsia="ar-SA"/>
        </w:rPr>
        <w:t>إ</w:t>
      </w:r>
      <w:r w:rsidRPr="00B70F09">
        <w:rPr>
          <w:rFonts w:ascii="Times New Roman" w:eastAsia="Times New Roman" w:hAnsi="Times New Roman" w:cs="Traditional Arabic"/>
          <w:caps/>
          <w:sz w:val="36"/>
          <w:szCs w:val="36"/>
          <w:rtl/>
          <w:lang w:eastAsia="ar-SA"/>
        </w:rPr>
        <w:t>سماعيل النابلس</w:t>
      </w:r>
      <w:r w:rsidRPr="00B70F09">
        <w:rPr>
          <w:rFonts w:ascii="Times New Roman" w:eastAsia="Times New Roman" w:hAnsi="Times New Roman" w:cs="Traditional Arabic" w:hint="cs"/>
          <w:caps/>
          <w:sz w:val="36"/>
          <w:szCs w:val="36"/>
          <w:rtl/>
          <w:lang w:eastAsia="ar-SA"/>
        </w:rPr>
        <w:t xml:space="preserve">ي (ت </w:t>
      </w:r>
      <w:r w:rsidRPr="00B70F09">
        <w:rPr>
          <w:rFonts w:ascii="Times New Roman" w:eastAsia="Times New Roman" w:hAnsi="Times New Roman" w:cs="Traditional Arabic"/>
          <w:caps/>
          <w:sz w:val="36"/>
          <w:szCs w:val="36"/>
          <w:rtl/>
          <w:lang w:eastAsia="ar-SA"/>
        </w:rPr>
        <w:t>1143</w:t>
      </w:r>
      <w:r w:rsidRPr="00B70F09">
        <w:rPr>
          <w:rFonts w:ascii="Times New Roman" w:eastAsia="Times New Roman" w:hAnsi="Times New Roman" w:cs="Traditional Arabic" w:hint="cs"/>
          <w:caps/>
          <w:sz w:val="36"/>
          <w:szCs w:val="36"/>
          <w:rtl/>
          <w:lang w:eastAsia="ar-SA"/>
        </w:rPr>
        <w:t xml:space="preserve"> هـ).</w:t>
      </w:r>
    </w:p>
    <w:p w14:paraId="76F1EC54" w14:textId="77777777" w:rsidR="00F94FF1" w:rsidRPr="00B70F09" w:rsidRDefault="00F94FF1" w:rsidP="00F94FF1">
      <w:pPr>
        <w:ind w:left="0" w:firstLine="0"/>
        <w:jc w:val="both"/>
        <w:rPr>
          <w:rFonts w:ascii="Times New Roman" w:eastAsia="Times New Roman" w:hAnsi="Times New Roman" w:cs="Traditional Arabic"/>
          <w:sz w:val="36"/>
          <w:szCs w:val="36"/>
          <w:rtl/>
          <w:lang w:eastAsia="ar-SA"/>
        </w:rPr>
      </w:pPr>
      <w:r w:rsidRPr="00B70F09">
        <w:rPr>
          <w:rFonts w:ascii="Times New Roman" w:eastAsia="Times New Roman" w:hAnsi="Times New Roman" w:cs="Traditional Arabic" w:hint="cs"/>
          <w:sz w:val="36"/>
          <w:szCs w:val="36"/>
          <w:rtl/>
          <w:lang w:eastAsia="ar-SA"/>
        </w:rPr>
        <w:t>دراسته وتحقيقه وتخريجه في جامعة الأزهر بالإسكندرية، 1438 هـ،... (أعداد معدودة من الأحاديث لكل باحث).</w:t>
      </w:r>
    </w:p>
    <w:p w14:paraId="3A04563E" w14:textId="77777777" w:rsidR="00F94FF1" w:rsidRPr="00593D6E" w:rsidRDefault="00F94FF1" w:rsidP="00F94FF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w:t>
      </w:r>
      <w:r w:rsidRPr="00593D6E">
        <w:rPr>
          <w:rFonts w:ascii="Times New Roman" w:eastAsia="Times New Roman" w:hAnsi="Times New Roman" w:cs="Traditional Arabic" w:hint="cs"/>
          <w:sz w:val="36"/>
          <w:szCs w:val="36"/>
          <w:rtl/>
          <w:lang w:eastAsia="ar-SA"/>
        </w:rPr>
        <w:t>تحقيق بشير برمان.- بيروت: دار الكتب العلمية، 1441 هـ، 2019 م.</w:t>
      </w:r>
    </w:p>
    <w:p w14:paraId="536D4896" w14:textId="77777777" w:rsidR="00F94FF1" w:rsidRPr="00B70F09" w:rsidRDefault="00F94FF1" w:rsidP="00F94FF1">
      <w:pPr>
        <w:ind w:left="0" w:firstLine="0"/>
        <w:jc w:val="both"/>
        <w:rPr>
          <w:rFonts w:ascii="Times New Roman" w:eastAsia="Times New Roman" w:hAnsi="Times New Roman" w:cs="Traditional Arabic"/>
          <w:b/>
          <w:bCs/>
          <w:caps/>
          <w:sz w:val="36"/>
          <w:szCs w:val="36"/>
          <w:rtl/>
          <w:lang w:eastAsia="ar-SA"/>
        </w:rPr>
      </w:pPr>
    </w:p>
    <w:p w14:paraId="228687F2" w14:textId="77777777" w:rsidR="00F94FF1" w:rsidRPr="00C14CD4" w:rsidRDefault="00F94FF1" w:rsidP="00F94FF1">
      <w:pPr>
        <w:ind w:left="0" w:firstLine="0"/>
        <w:jc w:val="both"/>
        <w:rPr>
          <w:rFonts w:ascii="Times New Roman" w:eastAsia="Times New Roman" w:hAnsi="Times New Roman" w:cs="Traditional Arabic"/>
          <w:sz w:val="36"/>
          <w:szCs w:val="36"/>
          <w:rtl/>
          <w:lang w:eastAsia="ar-SA"/>
        </w:rPr>
      </w:pPr>
      <w:r w:rsidRPr="00C14CD4">
        <w:rPr>
          <w:rFonts w:ascii="Times New Roman" w:eastAsia="Times New Roman" w:hAnsi="Times New Roman" w:cs="Traditional Arabic"/>
          <w:b/>
          <w:bCs/>
          <w:sz w:val="36"/>
          <w:szCs w:val="36"/>
          <w:rtl/>
          <w:lang w:eastAsia="ar-SA"/>
        </w:rPr>
        <w:lastRenderedPageBreak/>
        <w:t>مبارق الأزهار في شرح مشارق الأنوار</w:t>
      </w:r>
      <w:r w:rsidRPr="00C14CD4">
        <w:rPr>
          <w:rFonts w:ascii="Times New Roman" w:eastAsia="Times New Roman" w:hAnsi="Times New Roman" w:cs="Traditional Arabic" w:hint="cs"/>
          <w:sz w:val="36"/>
          <w:szCs w:val="36"/>
          <w:rtl/>
          <w:lang w:eastAsia="ar-SA"/>
        </w:rPr>
        <w:t>/</w:t>
      </w:r>
      <w:r w:rsidRPr="00C14CD4">
        <w:rPr>
          <w:rFonts w:ascii="Times New Roman" w:eastAsia="Times New Roman" w:hAnsi="Times New Roman" w:cs="Traditional Arabic"/>
          <w:sz w:val="36"/>
          <w:szCs w:val="36"/>
          <w:rtl/>
          <w:lang w:eastAsia="ar-SA"/>
        </w:rPr>
        <w:t xml:space="preserve"> </w:t>
      </w:r>
      <w:r w:rsidRPr="00C14CD4">
        <w:rPr>
          <w:rFonts w:ascii="Times New Roman" w:eastAsia="Times New Roman" w:hAnsi="Times New Roman" w:cs="Traditional Arabic" w:hint="cs"/>
          <w:sz w:val="36"/>
          <w:szCs w:val="36"/>
          <w:rtl/>
          <w:lang w:eastAsia="ar-SA"/>
        </w:rPr>
        <w:t xml:space="preserve">عبداللطيف بن عبدالعزيز </w:t>
      </w:r>
      <w:r w:rsidRPr="00C14CD4">
        <w:rPr>
          <w:rFonts w:ascii="Times New Roman" w:eastAsia="Times New Roman" w:hAnsi="Times New Roman" w:cs="Traditional Arabic"/>
          <w:sz w:val="36"/>
          <w:szCs w:val="36"/>
          <w:rtl/>
          <w:lang w:eastAsia="ar-SA"/>
        </w:rPr>
        <w:t xml:space="preserve">بن </w:t>
      </w:r>
      <w:r w:rsidRPr="00C14CD4">
        <w:rPr>
          <w:rFonts w:ascii="Times New Roman" w:eastAsia="Times New Roman" w:hAnsi="Times New Roman" w:cs="Traditional Arabic" w:hint="cs"/>
          <w:sz w:val="36"/>
          <w:szCs w:val="36"/>
          <w:rtl/>
          <w:lang w:eastAsia="ar-SA"/>
        </w:rPr>
        <w:t>فرشته</w:t>
      </w:r>
      <w:r w:rsidRPr="00C14CD4">
        <w:rPr>
          <w:rFonts w:ascii="Times New Roman" w:eastAsia="Times New Roman" w:hAnsi="Times New Roman" w:cs="Traditional Arabic"/>
          <w:sz w:val="36"/>
          <w:szCs w:val="36"/>
          <w:rtl/>
          <w:lang w:eastAsia="ar-SA"/>
        </w:rPr>
        <w:t xml:space="preserve"> الإزميري</w:t>
      </w:r>
      <w:r w:rsidRPr="00C14CD4">
        <w:rPr>
          <w:rFonts w:ascii="Times New Roman" w:eastAsia="Times New Roman" w:hAnsi="Times New Roman" w:cs="Traditional Arabic" w:hint="cs"/>
          <w:sz w:val="36"/>
          <w:szCs w:val="36"/>
          <w:rtl/>
          <w:lang w:eastAsia="ar-SA"/>
        </w:rPr>
        <w:t>، المشهور بابن ملَك</w:t>
      </w:r>
      <w:r w:rsidRPr="00C14CD4">
        <w:rPr>
          <w:rFonts w:ascii="Times New Roman" w:eastAsia="Times New Roman" w:hAnsi="Times New Roman" w:cs="Traditional Arabic"/>
          <w:sz w:val="36"/>
          <w:szCs w:val="36"/>
          <w:rtl/>
          <w:lang w:eastAsia="ar-SA"/>
        </w:rPr>
        <w:t xml:space="preserve"> </w:t>
      </w:r>
      <w:r w:rsidRPr="00C14CD4">
        <w:rPr>
          <w:rFonts w:ascii="Times New Roman" w:eastAsia="Times New Roman" w:hAnsi="Times New Roman" w:cs="Traditional Arabic" w:hint="cs"/>
          <w:sz w:val="36"/>
          <w:szCs w:val="36"/>
          <w:rtl/>
          <w:lang w:eastAsia="ar-SA"/>
        </w:rPr>
        <w:t>(ت 801 هـ)؛</w:t>
      </w:r>
      <w:r w:rsidRPr="00C14CD4">
        <w:rPr>
          <w:rFonts w:ascii="Times New Roman" w:eastAsia="Times New Roman" w:hAnsi="Times New Roman" w:cs="Traditional Arabic"/>
          <w:sz w:val="36"/>
          <w:szCs w:val="36"/>
          <w:rtl/>
          <w:lang w:eastAsia="ar-SA"/>
        </w:rPr>
        <w:t xml:space="preserve"> تحقيق توفيق محمود تكلة</w:t>
      </w:r>
      <w:r w:rsidRPr="00C14CD4">
        <w:rPr>
          <w:rFonts w:ascii="Times New Roman" w:eastAsia="Times New Roman" w:hAnsi="Times New Roman" w:cs="Traditional Arabic" w:hint="cs"/>
          <w:sz w:val="36"/>
          <w:szCs w:val="36"/>
          <w:rtl/>
          <w:lang w:eastAsia="ar-SA"/>
        </w:rPr>
        <w:t>.- إستانبول: دار اللباب، 1440 هـ، 2019 م، 3 مج.</w:t>
      </w:r>
    </w:p>
    <w:p w14:paraId="1E1A2682" w14:textId="77777777" w:rsidR="00F94FF1" w:rsidRPr="00C14CD4" w:rsidRDefault="00F94FF1" w:rsidP="00F94FF1">
      <w:pPr>
        <w:ind w:left="0" w:firstLine="0"/>
        <w:jc w:val="both"/>
        <w:rPr>
          <w:rFonts w:ascii="Times New Roman" w:eastAsia="Times New Roman" w:hAnsi="Times New Roman" w:cs="Traditional Arabic"/>
          <w:sz w:val="36"/>
          <w:szCs w:val="36"/>
          <w:rtl/>
          <w:lang w:eastAsia="ar-SA"/>
        </w:rPr>
      </w:pPr>
      <w:r w:rsidRPr="00C14CD4">
        <w:rPr>
          <w:rFonts w:cs="Traditional Arabic" w:hint="cs"/>
          <w:sz w:val="36"/>
          <w:szCs w:val="36"/>
          <w:rtl/>
        </w:rPr>
        <w:t>(مشارق الأنوار النبوية من صحاح الأخبار المصطفوية [في الجمع بين الصحيحين]</w:t>
      </w:r>
      <w:r w:rsidRPr="00C14CD4">
        <w:rPr>
          <w:rFonts w:cs="Traditional Arabic" w:hint="cs"/>
          <w:b/>
          <w:bCs/>
          <w:sz w:val="36"/>
          <w:szCs w:val="36"/>
          <w:rtl/>
        </w:rPr>
        <w:t xml:space="preserve">/ </w:t>
      </w:r>
      <w:r w:rsidRPr="00C14CD4">
        <w:rPr>
          <w:rFonts w:cs="Traditional Arabic" w:hint="cs"/>
          <w:sz w:val="36"/>
          <w:szCs w:val="36"/>
          <w:rtl/>
        </w:rPr>
        <w:t>الحسن بن محمد الصاغاني، ت 650 هـ)</w:t>
      </w:r>
    </w:p>
    <w:p w14:paraId="6C4409AA" w14:textId="77777777" w:rsidR="00F94FF1" w:rsidRPr="00C14CD4" w:rsidRDefault="00F94FF1" w:rsidP="00F94FF1">
      <w:pPr>
        <w:ind w:left="0" w:firstLine="0"/>
        <w:jc w:val="both"/>
        <w:rPr>
          <w:rFonts w:ascii="Times New Roman" w:eastAsia="Times New Roman" w:hAnsi="Times New Roman" w:cs="Traditional Arabic"/>
          <w:b/>
          <w:bCs/>
          <w:sz w:val="36"/>
          <w:szCs w:val="36"/>
          <w:rtl/>
          <w:lang w:eastAsia="ar-SA"/>
        </w:rPr>
      </w:pPr>
    </w:p>
    <w:p w14:paraId="0933A0B1" w14:textId="77777777" w:rsidR="00F94FF1" w:rsidRPr="005E6BE8" w:rsidRDefault="00F94FF1" w:rsidP="00F94FF1">
      <w:pPr>
        <w:ind w:left="0" w:firstLine="0"/>
        <w:jc w:val="both"/>
        <w:rPr>
          <w:rFonts w:ascii="Times New Roman" w:eastAsia="Times New Roman" w:hAnsi="Times New Roman" w:cs="Traditional Arabic"/>
          <w:b/>
          <w:bCs/>
          <w:sz w:val="36"/>
          <w:szCs w:val="36"/>
          <w:rtl/>
          <w:lang w:eastAsia="ar-SA"/>
        </w:rPr>
      </w:pPr>
      <w:bookmarkStart w:id="35" w:name="_Hlk12538597"/>
      <w:r w:rsidRPr="005E6BE8">
        <w:rPr>
          <w:rFonts w:ascii="Times New Roman" w:eastAsia="Times New Roman" w:hAnsi="Times New Roman" w:cs="Traditional Arabic" w:hint="cs"/>
          <w:b/>
          <w:bCs/>
          <w:sz w:val="36"/>
          <w:szCs w:val="36"/>
          <w:rtl/>
          <w:lang w:eastAsia="ar-SA"/>
        </w:rPr>
        <w:t xml:space="preserve">المتجر الرابح في ثواب العمل الصالح/ </w:t>
      </w:r>
      <w:r w:rsidRPr="005E6BE8">
        <w:rPr>
          <w:rFonts w:ascii="Times New Roman" w:eastAsia="Times New Roman" w:hAnsi="Times New Roman" w:cs="Traditional Arabic" w:hint="cs"/>
          <w:sz w:val="36"/>
          <w:szCs w:val="36"/>
          <w:rtl/>
          <w:lang w:eastAsia="ar-SA"/>
        </w:rPr>
        <w:t>عبدالمؤمن بن خلف الدمياطي (ت 705 هـ).</w:t>
      </w:r>
    </w:p>
    <w:p w14:paraId="1CA8695D" w14:textId="77777777" w:rsidR="00F94FF1" w:rsidRDefault="00F94FF1" w:rsidP="00F94FF1">
      <w:pPr>
        <w:ind w:left="0" w:firstLine="0"/>
        <w:jc w:val="both"/>
        <w:rPr>
          <w:rFonts w:ascii="Times New Roman" w:eastAsia="Times New Roman" w:hAnsi="Times New Roman" w:cs="Traditional Arabic"/>
          <w:b/>
          <w:bCs/>
          <w:caps/>
          <w:sz w:val="36"/>
          <w:szCs w:val="36"/>
          <w:rtl/>
          <w:lang w:eastAsia="ar-SA"/>
        </w:rPr>
      </w:pPr>
      <w:r w:rsidRPr="005E6BE8">
        <w:rPr>
          <w:rFonts w:cs="Traditional Arabic" w:hint="cs"/>
          <w:sz w:val="36"/>
          <w:szCs w:val="36"/>
          <w:rtl/>
        </w:rPr>
        <w:t>دراسته وتحقيقه في جامعة الأزهر بالقاهرة، 1439 هـ،... (أعداد معينة من الأحاديث لكل باحث).</w:t>
      </w:r>
    </w:p>
    <w:p w14:paraId="03DEDE12" w14:textId="77777777" w:rsidR="00F94FF1" w:rsidRPr="005E6BE8" w:rsidRDefault="00F94FF1" w:rsidP="00F94FF1">
      <w:pPr>
        <w:ind w:left="0" w:firstLine="0"/>
        <w:jc w:val="both"/>
        <w:rPr>
          <w:rFonts w:ascii="Times New Roman" w:eastAsia="Times New Roman" w:hAnsi="Times New Roman" w:cs="Traditional Arabic"/>
          <w:b/>
          <w:bCs/>
          <w:caps/>
          <w:sz w:val="36"/>
          <w:szCs w:val="36"/>
          <w:rtl/>
          <w:lang w:eastAsia="ar-SA"/>
        </w:rPr>
      </w:pPr>
    </w:p>
    <w:bookmarkEnd w:id="35"/>
    <w:p w14:paraId="17F9FE61" w14:textId="77777777" w:rsidR="00F94FF1" w:rsidRDefault="00F94FF1" w:rsidP="00F94FF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المتن الشهير في مصطلح الحديث، المسمى بنخبة الفكر</w:t>
      </w:r>
      <w:r w:rsidRPr="00607248">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لأبي الفضل أحمد بن علي بن حجر العسقلاني</w:t>
      </w:r>
      <w:r w:rsidRPr="00607248">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852</w:t>
      </w:r>
      <w:r w:rsidRPr="00607248">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القاهرة: دار الصالح، 1441 هـ، 2020 م.</w:t>
      </w:r>
    </w:p>
    <w:p w14:paraId="6CA09EA9" w14:textId="77777777" w:rsidR="00F94FF1" w:rsidRDefault="00F94FF1" w:rsidP="00F94FF1">
      <w:pPr>
        <w:ind w:left="0" w:firstLine="0"/>
        <w:jc w:val="both"/>
        <w:rPr>
          <w:rFonts w:cs="Traditional Arabic"/>
          <w:b/>
          <w:bCs/>
          <w:sz w:val="36"/>
          <w:szCs w:val="36"/>
          <w:rtl/>
        </w:rPr>
      </w:pPr>
      <w:r>
        <w:rPr>
          <w:rFonts w:ascii="Times New Roman" w:eastAsia="Times New Roman" w:hAnsi="Times New Roman" w:cs="Traditional Arabic" w:hint="cs"/>
          <w:sz w:val="36"/>
          <w:szCs w:val="36"/>
          <w:rtl/>
          <w:lang w:eastAsia="ar-SA"/>
        </w:rPr>
        <w:t>يليه: إمداد النظر في توضيح نخبة الفكر/ محمد إلياس عبدالله الهمة نغري الغجراتي.</w:t>
      </w:r>
    </w:p>
    <w:p w14:paraId="68F3A7E9" w14:textId="77777777" w:rsidR="00F94FF1" w:rsidRDefault="00F94FF1" w:rsidP="00F94FF1">
      <w:pPr>
        <w:ind w:left="0" w:firstLine="0"/>
        <w:jc w:val="both"/>
        <w:rPr>
          <w:rFonts w:cs="Traditional Arabic"/>
          <w:b/>
          <w:bCs/>
          <w:sz w:val="36"/>
          <w:szCs w:val="36"/>
          <w:rtl/>
        </w:rPr>
      </w:pPr>
    </w:p>
    <w:p w14:paraId="667D92D9" w14:textId="77777777" w:rsidR="00F94FF1" w:rsidRPr="00713055" w:rsidRDefault="00F94FF1" w:rsidP="00F94FF1">
      <w:pPr>
        <w:ind w:left="0" w:firstLine="0"/>
        <w:jc w:val="both"/>
        <w:rPr>
          <w:rFonts w:ascii="Times New Roman" w:eastAsia="Times New Roman" w:hAnsi="Times New Roman" w:cs="Traditional Arabic"/>
          <w:sz w:val="36"/>
          <w:szCs w:val="36"/>
          <w:rtl/>
          <w:lang w:eastAsia="ar-SA"/>
        </w:rPr>
      </w:pPr>
      <w:r w:rsidRPr="00713055">
        <w:rPr>
          <w:rFonts w:ascii="Times New Roman" w:eastAsia="Times New Roman" w:hAnsi="Times New Roman" w:cs="Traditional Arabic" w:hint="cs"/>
          <w:b/>
          <w:bCs/>
          <w:sz w:val="36"/>
          <w:szCs w:val="36"/>
          <w:rtl/>
          <w:lang w:eastAsia="ar-SA"/>
        </w:rPr>
        <w:t>مجموع فيه: ذكر مشايخ الإمام ابن العطار الدمشقي الشافعي (654 – 724 هـ)</w:t>
      </w:r>
      <w:r w:rsidRPr="00713055">
        <w:rPr>
          <w:rFonts w:ascii="Times New Roman" w:eastAsia="Times New Roman" w:hAnsi="Times New Roman" w:cs="Traditional Arabic" w:hint="cs"/>
          <w:sz w:val="36"/>
          <w:szCs w:val="36"/>
          <w:rtl/>
          <w:lang w:eastAsia="ar-SA"/>
        </w:rPr>
        <w:t>/</w:t>
      </w:r>
      <w:r w:rsidRPr="00713055">
        <w:rPr>
          <w:rFonts w:ascii="Times New Roman" w:eastAsia="Times New Roman" w:hAnsi="Times New Roman" w:cs="Traditional Arabic" w:hint="cs"/>
          <w:b/>
          <w:bCs/>
          <w:sz w:val="36"/>
          <w:szCs w:val="36"/>
          <w:rtl/>
          <w:lang w:eastAsia="ar-SA"/>
        </w:rPr>
        <w:t xml:space="preserve"> </w:t>
      </w:r>
      <w:r w:rsidRPr="00713055">
        <w:rPr>
          <w:rFonts w:ascii="Times New Roman" w:eastAsia="Times New Roman" w:hAnsi="Times New Roman" w:cs="Traditional Arabic" w:hint="cs"/>
          <w:sz w:val="36"/>
          <w:szCs w:val="36"/>
          <w:rtl/>
          <w:lang w:eastAsia="ar-SA"/>
        </w:rPr>
        <w:t xml:space="preserve">لتلميذه محمد بن سليمان بن الجوهري؛ تحقيق عبدالله الحسيني.- بيروت: دار البشائر الإسلامية، 1441 هـ، 2019 م (لقاء العشر الأواخر بالمسجد الحرام؛ 368). </w:t>
      </w:r>
    </w:p>
    <w:p w14:paraId="7A777CAC" w14:textId="77777777" w:rsidR="00F94FF1" w:rsidRPr="00713055" w:rsidRDefault="00F94FF1" w:rsidP="00F94FF1">
      <w:pPr>
        <w:ind w:left="0" w:firstLine="0"/>
        <w:jc w:val="both"/>
        <w:rPr>
          <w:rFonts w:ascii="Times New Roman" w:eastAsia="Times New Roman" w:hAnsi="Times New Roman" w:cs="Traditional Arabic"/>
          <w:sz w:val="36"/>
          <w:szCs w:val="36"/>
          <w:rtl/>
          <w:lang w:eastAsia="ar-SA"/>
        </w:rPr>
      </w:pPr>
      <w:r w:rsidRPr="00713055">
        <w:rPr>
          <w:rFonts w:ascii="Times New Roman" w:eastAsia="Times New Roman" w:hAnsi="Times New Roman" w:cs="Traditional Arabic" w:hint="cs"/>
          <w:sz w:val="36"/>
          <w:szCs w:val="36"/>
          <w:rtl/>
          <w:lang w:eastAsia="ar-SA"/>
        </w:rPr>
        <w:t>يليه: فتاوى لابن العطار، وروايته لقصيدة الإمام ابن أبي داود السجستاني في السنة.</w:t>
      </w:r>
    </w:p>
    <w:p w14:paraId="54F6DDA0" w14:textId="77777777" w:rsidR="00F94FF1" w:rsidRDefault="00F94FF1" w:rsidP="00F94FF1">
      <w:pPr>
        <w:ind w:left="0" w:firstLine="0"/>
        <w:jc w:val="both"/>
        <w:rPr>
          <w:rFonts w:ascii="Calibri" w:eastAsia="Calibri" w:hAnsi="Calibri" w:cs="Traditional Arabic"/>
          <w:b/>
          <w:bCs/>
          <w:sz w:val="36"/>
          <w:szCs w:val="36"/>
          <w:rtl/>
        </w:rPr>
      </w:pPr>
    </w:p>
    <w:p w14:paraId="1DA128CE" w14:textId="77777777" w:rsidR="00F94FF1" w:rsidRPr="000A4059" w:rsidRDefault="00F94FF1" w:rsidP="00F94FF1">
      <w:pPr>
        <w:ind w:left="0" w:firstLine="0"/>
        <w:jc w:val="both"/>
        <w:rPr>
          <w:rFonts w:ascii="Times New Roman" w:eastAsia="Times New Roman" w:hAnsi="Times New Roman" w:cs="Traditional Arabic"/>
          <w:sz w:val="36"/>
          <w:szCs w:val="36"/>
          <w:rtl/>
          <w:lang w:eastAsia="ar-SA"/>
        </w:rPr>
      </w:pPr>
      <w:r w:rsidRPr="000A4059">
        <w:rPr>
          <w:rFonts w:ascii="Times New Roman" w:eastAsia="Times New Roman" w:hAnsi="Times New Roman" w:cs="Traditional Arabic"/>
          <w:b/>
          <w:bCs/>
          <w:sz w:val="36"/>
          <w:szCs w:val="36"/>
          <w:rtl/>
          <w:lang w:eastAsia="ar-SA"/>
        </w:rPr>
        <w:t>المختار من حديث المختار</w:t>
      </w:r>
      <w:r w:rsidRPr="000A4059">
        <w:rPr>
          <w:rFonts w:ascii="Times New Roman" w:eastAsia="Times New Roman" w:hAnsi="Times New Roman" w:cs="Traditional Arabic" w:hint="cs"/>
          <w:sz w:val="36"/>
          <w:szCs w:val="36"/>
          <w:rtl/>
          <w:lang w:eastAsia="ar-SA"/>
        </w:rPr>
        <w:t xml:space="preserve">/ </w:t>
      </w:r>
      <w:r w:rsidRPr="000A4059">
        <w:rPr>
          <w:rFonts w:ascii="Times New Roman" w:eastAsia="Times New Roman" w:hAnsi="Times New Roman" w:cs="Traditional Arabic"/>
          <w:sz w:val="36"/>
          <w:szCs w:val="36"/>
          <w:rtl/>
          <w:lang w:eastAsia="ar-SA"/>
        </w:rPr>
        <w:t>أحمد بن محمد بن الحداد البجلي الحلي</w:t>
      </w:r>
      <w:r w:rsidRPr="000A4059">
        <w:rPr>
          <w:rFonts w:ascii="Times New Roman" w:eastAsia="Times New Roman" w:hAnsi="Times New Roman" w:cs="Traditional Arabic" w:hint="cs"/>
          <w:sz w:val="36"/>
          <w:szCs w:val="36"/>
          <w:rtl/>
          <w:lang w:eastAsia="ar-SA"/>
        </w:rPr>
        <w:t xml:space="preserve"> (ق 8 هـ)؛ تحقيق باسم مال الله الأسدي.- بابل: مركز العلامة الحلي لإحياء تراث حوزة الحلة العلمية، 1438 هـ، 2017 م، 132 ص.</w:t>
      </w:r>
    </w:p>
    <w:p w14:paraId="4AA72CF8" w14:textId="77777777" w:rsidR="00F94FF1" w:rsidRPr="000A4059" w:rsidRDefault="00F94FF1" w:rsidP="00F94FF1">
      <w:pPr>
        <w:ind w:left="0" w:firstLine="0"/>
        <w:jc w:val="both"/>
        <w:rPr>
          <w:rFonts w:ascii="Times New Roman" w:eastAsia="Times New Roman" w:hAnsi="Times New Roman" w:cs="Traditional Arabic"/>
          <w:sz w:val="36"/>
          <w:szCs w:val="36"/>
          <w:rtl/>
          <w:lang w:eastAsia="ar-SA"/>
        </w:rPr>
      </w:pPr>
    </w:p>
    <w:p w14:paraId="0A750089" w14:textId="77777777" w:rsidR="00F94FF1" w:rsidRPr="0013145B" w:rsidRDefault="00F94FF1" w:rsidP="00F94FF1">
      <w:pPr>
        <w:ind w:left="0" w:firstLine="0"/>
        <w:rPr>
          <w:rFonts w:ascii="Times New Roman" w:eastAsia="Times New Roman" w:hAnsi="Times New Roman" w:cs="Traditional Arabic"/>
          <w:sz w:val="36"/>
          <w:szCs w:val="36"/>
          <w:rtl/>
          <w:lang w:eastAsia="ar-SA"/>
        </w:rPr>
      </w:pPr>
      <w:r w:rsidRPr="0013145B">
        <w:rPr>
          <w:rFonts w:ascii="Times New Roman" w:eastAsia="Times New Roman" w:hAnsi="Times New Roman" w:cs="Traditional Arabic"/>
          <w:b/>
          <w:bCs/>
          <w:sz w:val="36"/>
          <w:szCs w:val="36"/>
          <w:rtl/>
          <w:lang w:eastAsia="ar-SA"/>
        </w:rPr>
        <w:lastRenderedPageBreak/>
        <w:t>المختصر في علوم الحديث</w:t>
      </w:r>
      <w:r w:rsidRPr="0013145B">
        <w:rPr>
          <w:rFonts w:ascii="Times New Roman" w:eastAsia="Times New Roman" w:hAnsi="Times New Roman" w:cs="Traditional Arabic"/>
          <w:sz w:val="36"/>
          <w:szCs w:val="36"/>
          <w:lang w:eastAsia="ar-SA"/>
        </w:rPr>
        <w:t xml:space="preserve">/ </w:t>
      </w:r>
      <w:r w:rsidRPr="0013145B">
        <w:rPr>
          <w:rFonts w:ascii="Times New Roman" w:eastAsia="Times New Roman" w:hAnsi="Times New Roman" w:cs="Traditional Arabic"/>
          <w:sz w:val="36"/>
          <w:szCs w:val="36"/>
          <w:rtl/>
          <w:lang w:eastAsia="ar-SA"/>
        </w:rPr>
        <w:t>محمد بن إبراهيم الوزير (ت 840 هـ)؛ شرح وتعليق محمد بن إسماعيل الأمير الصنعاني (ت 1182 هـ)؛ تحقيق عبدالله بن أحمد بن لمح الخولاني.- الرياض: الناشر المتميز، 1440 هـ</w:t>
      </w:r>
      <w:r w:rsidRPr="0013145B">
        <w:rPr>
          <w:rFonts w:ascii="Times New Roman" w:eastAsia="Times New Roman" w:hAnsi="Times New Roman" w:cs="Traditional Arabic" w:hint="cs"/>
          <w:sz w:val="36"/>
          <w:szCs w:val="36"/>
          <w:rtl/>
          <w:lang w:eastAsia="ar-SA"/>
        </w:rPr>
        <w:t>.</w:t>
      </w:r>
    </w:p>
    <w:p w14:paraId="45A24476" w14:textId="77777777" w:rsidR="00F94FF1" w:rsidRPr="0013145B" w:rsidRDefault="00F94FF1" w:rsidP="00F94FF1">
      <w:pPr>
        <w:ind w:left="0" w:firstLine="0"/>
        <w:rPr>
          <w:rFonts w:ascii="Times New Roman" w:eastAsia="Times New Roman" w:hAnsi="Times New Roman" w:cs="Traditional Arabic"/>
          <w:sz w:val="36"/>
          <w:szCs w:val="36"/>
          <w:rtl/>
          <w:lang w:eastAsia="ar-SA"/>
        </w:rPr>
      </w:pPr>
    </w:p>
    <w:p w14:paraId="7D2941A6" w14:textId="77777777" w:rsidR="00F94FF1" w:rsidRPr="00FF1241" w:rsidRDefault="00F94FF1" w:rsidP="00F94FF1">
      <w:pPr>
        <w:ind w:left="0" w:firstLine="0"/>
        <w:rPr>
          <w:rFonts w:ascii="Times New Roman" w:eastAsia="Times New Roman" w:hAnsi="Times New Roman" w:cs="Traditional Arabic"/>
          <w:sz w:val="36"/>
          <w:szCs w:val="36"/>
          <w:lang w:eastAsia="ar-SA"/>
        </w:rPr>
      </w:pPr>
      <w:r w:rsidRPr="00FF1241">
        <w:rPr>
          <w:rFonts w:ascii="Times New Roman" w:eastAsia="Times New Roman" w:hAnsi="Times New Roman" w:cs="Traditional Arabic"/>
          <w:b/>
          <w:bCs/>
          <w:sz w:val="36"/>
          <w:szCs w:val="36"/>
          <w:rtl/>
          <w:lang w:eastAsia="ar-SA"/>
        </w:rPr>
        <w:t>مدح التواضع وذمّ الكبر</w:t>
      </w:r>
      <w:r w:rsidRPr="00FF1241">
        <w:rPr>
          <w:rFonts w:ascii="Times New Roman" w:eastAsia="Times New Roman" w:hAnsi="Times New Roman" w:cs="Traditional Arabic" w:hint="cs"/>
          <w:b/>
          <w:bCs/>
          <w:sz w:val="36"/>
          <w:szCs w:val="36"/>
          <w:rtl/>
          <w:lang w:eastAsia="ar-SA"/>
        </w:rPr>
        <w:t xml:space="preserve">/ </w:t>
      </w:r>
      <w:r w:rsidRPr="00FF1241">
        <w:rPr>
          <w:rFonts w:ascii="Times New Roman" w:eastAsia="Times New Roman" w:hAnsi="Times New Roman" w:cs="Traditional Arabic"/>
          <w:sz w:val="36"/>
          <w:szCs w:val="36"/>
          <w:rtl/>
          <w:lang w:eastAsia="ar-SA"/>
        </w:rPr>
        <w:t>لأبي القاسم علي بن الحسن بن عساكر (ت 571 هـ)؛ تحقيق؟.- القاهرة: مؤسسة أبي عبيدة للنشر، 148 هـ، 2017 م، 64 ص</w:t>
      </w:r>
      <w:r w:rsidRPr="00FF1241">
        <w:rPr>
          <w:rFonts w:ascii="Times New Roman" w:eastAsia="Times New Roman" w:hAnsi="Times New Roman" w:cs="Traditional Arabic"/>
          <w:sz w:val="36"/>
          <w:szCs w:val="36"/>
          <w:lang w:eastAsia="ar-SA"/>
        </w:rPr>
        <w:t>.</w:t>
      </w:r>
    </w:p>
    <w:p w14:paraId="32C874E4" w14:textId="77777777" w:rsidR="00F94FF1" w:rsidRPr="00FF1241" w:rsidRDefault="00F94FF1" w:rsidP="00F94FF1">
      <w:pPr>
        <w:ind w:left="0" w:firstLine="0"/>
        <w:rPr>
          <w:rFonts w:ascii="Times New Roman" w:eastAsia="Times New Roman" w:hAnsi="Times New Roman" w:cs="Traditional Arabic"/>
          <w:sz w:val="36"/>
          <w:szCs w:val="36"/>
          <w:lang w:eastAsia="ar-SA"/>
        </w:rPr>
      </w:pPr>
      <w:r w:rsidRPr="00FF1241">
        <w:rPr>
          <w:rFonts w:ascii="Times New Roman" w:eastAsia="Times New Roman" w:hAnsi="Times New Roman" w:cs="Traditional Arabic"/>
          <w:sz w:val="36"/>
          <w:szCs w:val="36"/>
          <w:rtl/>
          <w:lang w:eastAsia="ar-SA"/>
        </w:rPr>
        <w:t>سبق تحقيقه من قبل محمد عبدالرحمن النابلسي، 1413 هـ</w:t>
      </w:r>
      <w:r w:rsidRPr="00FF1241">
        <w:rPr>
          <w:rFonts w:ascii="Times New Roman" w:eastAsia="Times New Roman" w:hAnsi="Times New Roman" w:cs="Traditional Arabic"/>
          <w:sz w:val="36"/>
          <w:szCs w:val="36"/>
          <w:lang w:eastAsia="ar-SA"/>
        </w:rPr>
        <w:t>.</w:t>
      </w:r>
    </w:p>
    <w:p w14:paraId="4F3924C5" w14:textId="77777777" w:rsidR="00F94FF1" w:rsidRPr="00FF1241" w:rsidRDefault="00F94FF1" w:rsidP="00F94FF1">
      <w:pPr>
        <w:ind w:left="0" w:firstLine="0"/>
        <w:rPr>
          <w:rFonts w:ascii="Times New Roman" w:eastAsia="Times New Roman" w:hAnsi="Times New Roman" w:cs="Traditional Arabic"/>
          <w:b/>
          <w:bCs/>
          <w:sz w:val="36"/>
          <w:szCs w:val="36"/>
          <w:rtl/>
          <w:lang w:eastAsia="ar-SA"/>
        </w:rPr>
      </w:pPr>
      <w:r w:rsidRPr="00FF1241">
        <w:rPr>
          <w:rFonts w:ascii="Times New Roman" w:eastAsia="Times New Roman" w:hAnsi="Times New Roman" w:cs="Traditional Arabic" w:hint="cs"/>
          <w:b/>
          <w:bCs/>
          <w:sz w:val="36"/>
          <w:szCs w:val="36"/>
          <w:rtl/>
          <w:lang w:eastAsia="ar-SA"/>
        </w:rPr>
        <w:t xml:space="preserve"> </w:t>
      </w:r>
    </w:p>
    <w:p w14:paraId="5E448084" w14:textId="77777777" w:rsidR="00F94FF1" w:rsidRPr="009222EC" w:rsidRDefault="00F94FF1" w:rsidP="00F94FF1">
      <w:pPr>
        <w:ind w:left="0" w:firstLine="0"/>
        <w:jc w:val="both"/>
        <w:rPr>
          <w:rFonts w:ascii="Times New Roman" w:eastAsia="Times New Roman" w:hAnsi="Times New Roman" w:cs="Traditional Arabic"/>
          <w:sz w:val="36"/>
          <w:szCs w:val="36"/>
          <w:rtl/>
          <w:lang w:eastAsia="ar-SA"/>
        </w:rPr>
      </w:pPr>
      <w:r w:rsidRPr="009222EC">
        <w:rPr>
          <w:rFonts w:ascii="Times New Roman" w:eastAsia="Times New Roman" w:hAnsi="Times New Roman" w:cs="Traditional Arabic" w:hint="cs"/>
          <w:b/>
          <w:bCs/>
          <w:sz w:val="36"/>
          <w:szCs w:val="36"/>
          <w:rtl/>
          <w:lang w:eastAsia="ar-SA"/>
        </w:rPr>
        <w:t>المدخل إلى معرفة كتاب الإكليل لصاحب الجيش: وفيه كيفية الصحيح والسقيم وأقسامه وأنواع الجرح</w:t>
      </w:r>
      <w:r w:rsidRPr="009222EC">
        <w:rPr>
          <w:rFonts w:ascii="Times New Roman" w:eastAsia="Times New Roman" w:hAnsi="Times New Roman" w:cs="Traditional Arabic" w:hint="cs"/>
          <w:sz w:val="36"/>
          <w:szCs w:val="36"/>
          <w:rtl/>
          <w:lang w:eastAsia="ar-SA"/>
        </w:rPr>
        <w:t>/ محمد بن عبدالله الحاكم النيسابوري (ت 405 هـ)؛ باعتناء فيض بن طفيل أحمد الجنبوري، عبيدالله بن ربيع الماغوراوي.- دكا: دار المصنفات العلمية، 1440 هـ، 2019م.</w:t>
      </w:r>
    </w:p>
    <w:p w14:paraId="050337D3" w14:textId="77777777" w:rsidR="00F94FF1" w:rsidRPr="009222EC" w:rsidRDefault="00F94FF1" w:rsidP="00F94FF1">
      <w:pPr>
        <w:ind w:left="0" w:firstLine="0"/>
        <w:jc w:val="both"/>
        <w:rPr>
          <w:rFonts w:ascii="Times New Roman" w:eastAsia="Times New Roman" w:hAnsi="Times New Roman" w:cs="Traditional Arabic"/>
          <w:sz w:val="36"/>
          <w:szCs w:val="36"/>
          <w:rtl/>
          <w:lang w:eastAsia="ar-SA"/>
        </w:rPr>
      </w:pPr>
      <w:r w:rsidRPr="009222EC">
        <w:rPr>
          <w:rFonts w:ascii="Times New Roman" w:eastAsia="Times New Roman" w:hAnsi="Times New Roman" w:cs="Traditional Arabic" w:hint="cs"/>
          <w:sz w:val="36"/>
          <w:szCs w:val="36"/>
          <w:rtl/>
          <w:lang w:eastAsia="ar-SA"/>
        </w:rPr>
        <w:t>يليه [بالأردية]: تبصره بر المدخل إلى معرفة كتاب الإكليل للحاكم النيسابوري/ محمد عبدالرشيد نعماني (ت 1420 هـ)</w:t>
      </w:r>
    </w:p>
    <w:p w14:paraId="67815465" w14:textId="77777777" w:rsidR="00F94FF1" w:rsidRDefault="00F94FF1" w:rsidP="00F94FF1">
      <w:pPr>
        <w:ind w:left="0" w:firstLine="0"/>
        <w:jc w:val="both"/>
        <w:rPr>
          <w:rFonts w:ascii="Times New Roman" w:eastAsia="Times New Roman" w:hAnsi="Times New Roman" w:cs="Traditional Arabic"/>
          <w:b/>
          <w:bCs/>
          <w:caps/>
          <w:sz w:val="36"/>
          <w:szCs w:val="36"/>
          <w:rtl/>
          <w:lang w:eastAsia="ar-SA"/>
        </w:rPr>
      </w:pPr>
    </w:p>
    <w:p w14:paraId="678F901D" w14:textId="77777777" w:rsidR="00F94FF1" w:rsidRPr="00BE1943" w:rsidRDefault="00F94FF1" w:rsidP="00F94FF1">
      <w:pPr>
        <w:ind w:left="0" w:firstLine="0"/>
        <w:jc w:val="both"/>
        <w:rPr>
          <w:rFonts w:ascii="Calibri" w:eastAsia="Calibri" w:hAnsi="Calibri" w:cs="Traditional Arabic"/>
          <w:sz w:val="36"/>
          <w:szCs w:val="36"/>
          <w:rtl/>
        </w:rPr>
      </w:pPr>
      <w:r w:rsidRPr="00BE1943">
        <w:rPr>
          <w:rFonts w:ascii="Times New Roman" w:eastAsia="Times New Roman" w:hAnsi="Times New Roman" w:cs="Traditional Arabic" w:hint="cs"/>
          <w:b/>
          <w:bCs/>
          <w:sz w:val="36"/>
          <w:szCs w:val="36"/>
          <w:rtl/>
          <w:lang w:eastAsia="ar-SA"/>
        </w:rPr>
        <w:t xml:space="preserve">المسارعة إلى المصارعة/ </w:t>
      </w:r>
      <w:r w:rsidRPr="00BE1943">
        <w:rPr>
          <w:rFonts w:ascii="Times New Roman" w:eastAsia="Times New Roman" w:hAnsi="Times New Roman" w:cs="Traditional Arabic" w:hint="cs"/>
          <w:sz w:val="36"/>
          <w:szCs w:val="36"/>
          <w:rtl/>
          <w:lang w:eastAsia="ar-SA"/>
        </w:rPr>
        <w:t>جلال الدين عبدالرحمن بن أبي بكر السيوطي (ت 911 هـ).</w:t>
      </w:r>
      <w:r w:rsidRPr="00BE1943">
        <w:rPr>
          <w:rFonts w:ascii="Calibri" w:eastAsia="Calibri" w:hAnsi="Calibri" w:cs="Traditional Arabic" w:hint="cs"/>
          <w:sz w:val="36"/>
          <w:szCs w:val="36"/>
          <w:rtl/>
        </w:rPr>
        <w:t xml:space="preserve"> </w:t>
      </w:r>
    </w:p>
    <w:p w14:paraId="0998982F" w14:textId="77777777" w:rsidR="00F94FF1" w:rsidRPr="00BE1943" w:rsidRDefault="00F94FF1" w:rsidP="00F94FF1">
      <w:pPr>
        <w:ind w:left="0" w:firstLine="0"/>
        <w:jc w:val="both"/>
        <w:rPr>
          <w:rFonts w:ascii="Times New Roman" w:eastAsia="Times New Roman" w:hAnsi="Times New Roman" w:cs="Traditional Arabic"/>
          <w:sz w:val="36"/>
          <w:szCs w:val="36"/>
          <w:rtl/>
          <w:lang w:eastAsia="ar-SA"/>
        </w:rPr>
      </w:pPr>
      <w:r w:rsidRPr="00BE1943">
        <w:rPr>
          <w:rFonts w:ascii="Calibri" w:eastAsia="Calibri" w:hAnsi="Calibri" w:cs="Traditional Arabic" w:hint="cs"/>
          <w:sz w:val="36"/>
          <w:szCs w:val="36"/>
          <w:rtl/>
        </w:rPr>
        <w:t>طبع بتحقيق مشهور بن حسن آل سلمان ضمن كتابه "المصارعة".- المدينة المنورة: دار الإمام مسلم؛ عمّان: الدار الأثرية، 1441 هـ، 2019 م.</w:t>
      </w:r>
    </w:p>
    <w:p w14:paraId="3E12E8EA" w14:textId="77777777" w:rsidR="00F94FF1" w:rsidRPr="00BE1943" w:rsidRDefault="00F94FF1" w:rsidP="00F94FF1">
      <w:pPr>
        <w:ind w:left="0" w:firstLine="0"/>
        <w:jc w:val="both"/>
        <w:rPr>
          <w:rFonts w:ascii="Times New Roman" w:eastAsia="Times New Roman" w:hAnsi="Times New Roman" w:cs="Traditional Arabic"/>
          <w:sz w:val="36"/>
          <w:szCs w:val="36"/>
          <w:rtl/>
          <w:lang w:eastAsia="ar-SA"/>
        </w:rPr>
      </w:pPr>
      <w:r w:rsidRPr="00BE1943">
        <w:rPr>
          <w:rFonts w:ascii="Times New Roman" w:eastAsia="Times New Roman" w:hAnsi="Times New Roman" w:cs="Traditional Arabic" w:hint="cs"/>
          <w:sz w:val="36"/>
          <w:szCs w:val="36"/>
          <w:rtl/>
          <w:lang w:eastAsia="ar-SA"/>
        </w:rPr>
        <w:t xml:space="preserve"> </w:t>
      </w:r>
    </w:p>
    <w:p w14:paraId="767E286E" w14:textId="77777777" w:rsidR="00F94FF1" w:rsidRPr="00F108B3" w:rsidRDefault="00F94FF1" w:rsidP="00F94FF1">
      <w:pPr>
        <w:ind w:left="0" w:firstLine="0"/>
        <w:jc w:val="both"/>
        <w:rPr>
          <w:rFonts w:ascii="Calibri" w:eastAsia="Calibri" w:hAnsi="Calibri" w:cs="Traditional Arabic"/>
          <w:sz w:val="36"/>
          <w:szCs w:val="36"/>
          <w:rtl/>
        </w:rPr>
      </w:pPr>
      <w:r w:rsidRPr="00F108B3">
        <w:rPr>
          <w:rFonts w:ascii="Calibri" w:eastAsia="Calibri" w:hAnsi="Calibri" w:cs="Traditional Arabic" w:hint="cs"/>
          <w:b/>
          <w:bCs/>
          <w:sz w:val="36"/>
          <w:szCs w:val="36"/>
          <w:rtl/>
        </w:rPr>
        <w:t>م</w:t>
      </w:r>
      <w:r w:rsidRPr="00F108B3">
        <w:rPr>
          <w:rFonts w:ascii="Calibri" w:eastAsia="Calibri" w:hAnsi="Calibri" w:cs="Traditional Arabic"/>
          <w:b/>
          <w:bCs/>
          <w:sz w:val="36"/>
          <w:szCs w:val="36"/>
          <w:rtl/>
        </w:rPr>
        <w:t>سلسلات الكازروني</w:t>
      </w:r>
      <w:r w:rsidRPr="00F108B3">
        <w:rPr>
          <w:rFonts w:ascii="Calibri" w:eastAsia="Calibri" w:hAnsi="Calibri" w:cs="Traditional Arabic" w:hint="cs"/>
          <w:sz w:val="36"/>
          <w:szCs w:val="36"/>
          <w:rtl/>
        </w:rPr>
        <w:t>/</w:t>
      </w:r>
      <w:r w:rsidRPr="00F108B3">
        <w:rPr>
          <w:rFonts w:ascii="Calibri" w:eastAsia="Calibri" w:hAnsi="Calibri" w:cs="Traditional Arabic"/>
          <w:sz w:val="36"/>
          <w:szCs w:val="36"/>
          <w:rtl/>
        </w:rPr>
        <w:t xml:space="preserve"> سعيد الدين محمد بن مسعود الكازروني الشافعي </w:t>
      </w:r>
      <w:r w:rsidRPr="00F108B3">
        <w:rPr>
          <w:rFonts w:ascii="Calibri" w:eastAsia="Calibri" w:hAnsi="Calibri" w:cs="Traditional Arabic" w:hint="cs"/>
          <w:sz w:val="36"/>
          <w:szCs w:val="36"/>
          <w:rtl/>
        </w:rPr>
        <w:t>(ت</w:t>
      </w:r>
      <w:r w:rsidRPr="00F108B3">
        <w:rPr>
          <w:rFonts w:ascii="Calibri" w:eastAsia="Calibri" w:hAnsi="Calibri" w:cs="Traditional Arabic"/>
          <w:sz w:val="36"/>
          <w:szCs w:val="36"/>
          <w:rtl/>
        </w:rPr>
        <w:t xml:space="preserve"> 758 هـ</w:t>
      </w:r>
      <w:r w:rsidRPr="00F108B3">
        <w:rPr>
          <w:rFonts w:ascii="Calibri" w:eastAsia="Calibri" w:hAnsi="Calibri" w:cs="Traditional Arabic" w:hint="cs"/>
          <w:sz w:val="36"/>
          <w:szCs w:val="36"/>
          <w:rtl/>
        </w:rPr>
        <w:t>)</w:t>
      </w:r>
      <w:r w:rsidRPr="00F108B3">
        <w:rPr>
          <w:rFonts w:ascii="Calibri" w:eastAsia="Calibri" w:hAnsi="Calibri" w:cs="Traditional Arabic"/>
          <w:sz w:val="36"/>
          <w:szCs w:val="36"/>
          <w:rtl/>
        </w:rPr>
        <w:t>؛</w:t>
      </w:r>
      <w:r w:rsidRPr="00F108B3">
        <w:rPr>
          <w:rFonts w:ascii="Calibri" w:eastAsia="Calibri" w:hAnsi="Calibri" w:cs="Traditional Arabic" w:hint="cs"/>
          <w:sz w:val="36"/>
          <w:szCs w:val="36"/>
          <w:rtl/>
        </w:rPr>
        <w:t xml:space="preserve"> </w:t>
      </w:r>
      <w:r w:rsidRPr="00F108B3">
        <w:rPr>
          <w:rFonts w:ascii="Calibri" w:eastAsia="Calibri" w:hAnsi="Calibri" w:cs="Traditional Arabic"/>
          <w:sz w:val="36"/>
          <w:szCs w:val="36"/>
          <w:rtl/>
        </w:rPr>
        <w:t>تحقيق ودراسة عبدالله بن عبدالعزيز الشبراوي</w:t>
      </w:r>
      <w:r w:rsidRPr="00F108B3">
        <w:rPr>
          <w:rFonts w:ascii="Calibri" w:eastAsia="Calibri" w:hAnsi="Calibri" w:cs="Traditional Arabic" w:hint="cs"/>
          <w:sz w:val="36"/>
          <w:szCs w:val="36"/>
          <w:rtl/>
        </w:rPr>
        <w:t>.- القاهرة: دار الرسالة، 1438 هـ، 2017 م، 496ص.</w:t>
      </w:r>
    </w:p>
    <w:p w14:paraId="60E1F27A" w14:textId="77777777" w:rsidR="00F94FF1" w:rsidRPr="00F108B3" w:rsidRDefault="00F94FF1" w:rsidP="00F94FF1">
      <w:pPr>
        <w:ind w:left="0" w:firstLine="0"/>
        <w:jc w:val="both"/>
        <w:rPr>
          <w:rFonts w:ascii="Calibri" w:eastAsia="Calibri" w:hAnsi="Calibri" w:cs="Traditional Arabic"/>
          <w:sz w:val="36"/>
          <w:szCs w:val="36"/>
          <w:rtl/>
        </w:rPr>
      </w:pPr>
      <w:r w:rsidRPr="00F108B3">
        <w:rPr>
          <w:rFonts w:ascii="Calibri" w:eastAsia="Calibri" w:hAnsi="Calibri" w:cs="Traditional Arabic" w:hint="cs"/>
          <w:sz w:val="36"/>
          <w:szCs w:val="36"/>
          <w:rtl/>
        </w:rPr>
        <w:t>ومعه:</w:t>
      </w:r>
      <w:r w:rsidRPr="00F108B3">
        <w:rPr>
          <w:rFonts w:ascii="Calibri" w:eastAsia="Calibri" w:hAnsi="Calibri" w:cs="Traditional Arabic"/>
          <w:sz w:val="36"/>
          <w:szCs w:val="36"/>
          <w:rtl/>
        </w:rPr>
        <w:t xml:space="preserve"> </w:t>
      </w:r>
    </w:p>
    <w:p w14:paraId="57202F86" w14:textId="77777777" w:rsidR="00F94FF1" w:rsidRPr="00F108B3" w:rsidRDefault="00F94FF1" w:rsidP="00F94FF1">
      <w:pPr>
        <w:ind w:left="0" w:firstLine="0"/>
        <w:jc w:val="both"/>
        <w:rPr>
          <w:rFonts w:ascii="Calibri" w:eastAsia="Calibri" w:hAnsi="Calibri" w:cs="Traditional Arabic"/>
          <w:sz w:val="36"/>
          <w:szCs w:val="36"/>
          <w:rtl/>
        </w:rPr>
      </w:pPr>
      <w:r w:rsidRPr="00F108B3">
        <w:rPr>
          <w:rFonts w:ascii="Calibri" w:eastAsia="Calibri" w:hAnsi="Calibri" w:cs="Traditional Arabic"/>
          <w:sz w:val="36"/>
          <w:szCs w:val="36"/>
          <w:rtl/>
        </w:rPr>
        <w:t>مسلسلات الحافظ صلاح الدين بن كيكلدي العلائي الشافعي</w:t>
      </w:r>
      <w:r w:rsidRPr="00F108B3">
        <w:rPr>
          <w:rFonts w:ascii="Calibri" w:eastAsia="Calibri" w:hAnsi="Calibri" w:cs="Traditional Arabic" w:hint="cs"/>
          <w:sz w:val="36"/>
          <w:szCs w:val="36"/>
          <w:rtl/>
        </w:rPr>
        <w:t xml:space="preserve"> (ت</w:t>
      </w:r>
      <w:r w:rsidRPr="00F108B3">
        <w:rPr>
          <w:rFonts w:ascii="Calibri" w:eastAsia="Calibri" w:hAnsi="Calibri" w:cs="Traditional Arabic"/>
          <w:sz w:val="36"/>
          <w:szCs w:val="36"/>
          <w:rtl/>
        </w:rPr>
        <w:t xml:space="preserve"> 761 هـ</w:t>
      </w:r>
      <w:r w:rsidRPr="00F108B3">
        <w:rPr>
          <w:rFonts w:ascii="Calibri" w:eastAsia="Calibri" w:hAnsi="Calibri" w:cs="Traditional Arabic" w:hint="cs"/>
          <w:sz w:val="36"/>
          <w:szCs w:val="36"/>
          <w:rtl/>
        </w:rPr>
        <w:t>).</w:t>
      </w:r>
    </w:p>
    <w:p w14:paraId="08CC1587" w14:textId="77777777" w:rsidR="00F94FF1" w:rsidRPr="00F108B3" w:rsidRDefault="00F94FF1" w:rsidP="00F94FF1">
      <w:pPr>
        <w:ind w:left="0" w:firstLine="0"/>
        <w:jc w:val="both"/>
        <w:rPr>
          <w:rFonts w:ascii="Calibri" w:eastAsia="Calibri" w:hAnsi="Calibri" w:cs="Traditional Arabic"/>
          <w:sz w:val="36"/>
          <w:szCs w:val="36"/>
          <w:rtl/>
        </w:rPr>
      </w:pPr>
      <w:r w:rsidRPr="00F108B3">
        <w:rPr>
          <w:rFonts w:ascii="Calibri" w:eastAsia="Calibri" w:hAnsi="Calibri" w:cs="Traditional Arabic"/>
          <w:sz w:val="36"/>
          <w:szCs w:val="36"/>
          <w:rtl/>
        </w:rPr>
        <w:t>مسلسلات الحافظ شمس الدين بن الجزري</w:t>
      </w:r>
      <w:r w:rsidRPr="00F108B3">
        <w:rPr>
          <w:rFonts w:ascii="Calibri" w:eastAsia="Calibri" w:hAnsi="Calibri" w:cs="Traditional Arabic" w:hint="cs"/>
          <w:sz w:val="36"/>
          <w:szCs w:val="36"/>
          <w:rtl/>
        </w:rPr>
        <w:t xml:space="preserve"> (ت</w:t>
      </w:r>
      <w:r w:rsidRPr="00F108B3">
        <w:rPr>
          <w:rFonts w:ascii="Calibri" w:eastAsia="Calibri" w:hAnsi="Calibri" w:cs="Traditional Arabic"/>
          <w:sz w:val="36"/>
          <w:szCs w:val="36"/>
          <w:rtl/>
        </w:rPr>
        <w:t xml:space="preserve"> 833 هـ</w:t>
      </w:r>
      <w:r w:rsidRPr="00F108B3">
        <w:rPr>
          <w:rFonts w:ascii="Calibri" w:eastAsia="Calibri" w:hAnsi="Calibri" w:cs="Traditional Arabic" w:hint="cs"/>
          <w:sz w:val="36"/>
          <w:szCs w:val="36"/>
          <w:rtl/>
        </w:rPr>
        <w:t>).</w:t>
      </w:r>
    </w:p>
    <w:p w14:paraId="18629A76" w14:textId="77777777" w:rsidR="00F94FF1" w:rsidRPr="00F108B3" w:rsidRDefault="00F94FF1" w:rsidP="00F94FF1">
      <w:pPr>
        <w:ind w:left="0" w:firstLine="0"/>
        <w:jc w:val="both"/>
        <w:rPr>
          <w:rFonts w:ascii="Calibri" w:eastAsia="Calibri" w:hAnsi="Calibri" w:cs="Traditional Arabic"/>
          <w:sz w:val="36"/>
          <w:szCs w:val="36"/>
          <w:rtl/>
        </w:rPr>
      </w:pPr>
      <w:r w:rsidRPr="00F108B3">
        <w:rPr>
          <w:rFonts w:ascii="Calibri" w:eastAsia="Calibri" w:hAnsi="Calibri" w:cs="Traditional Arabic"/>
          <w:sz w:val="36"/>
          <w:szCs w:val="36"/>
          <w:rtl/>
        </w:rPr>
        <w:lastRenderedPageBreak/>
        <w:t xml:space="preserve">مسلسلات </w:t>
      </w:r>
      <w:r w:rsidRPr="00F108B3">
        <w:rPr>
          <w:rFonts w:ascii="Calibri" w:eastAsia="Calibri" w:hAnsi="Calibri" w:cs="Traditional Arabic" w:hint="cs"/>
          <w:sz w:val="36"/>
          <w:szCs w:val="36"/>
          <w:rtl/>
        </w:rPr>
        <w:t xml:space="preserve">الإمام </w:t>
      </w:r>
      <w:r w:rsidRPr="00F108B3">
        <w:rPr>
          <w:rFonts w:ascii="Calibri" w:eastAsia="Calibri" w:hAnsi="Calibri" w:cs="Traditional Arabic"/>
          <w:sz w:val="36"/>
          <w:szCs w:val="36"/>
          <w:rtl/>
        </w:rPr>
        <w:t>المحدث كمال الدين محمد بن</w:t>
      </w:r>
      <w:r w:rsidRPr="00F108B3">
        <w:rPr>
          <w:rFonts w:ascii="Calibri" w:eastAsia="Calibri" w:hAnsi="Calibri" w:cs="Traditional Arabic" w:hint="cs"/>
          <w:sz w:val="36"/>
          <w:szCs w:val="36"/>
          <w:rtl/>
        </w:rPr>
        <w:t xml:space="preserve"> أ</w:t>
      </w:r>
      <w:r w:rsidRPr="00F108B3">
        <w:rPr>
          <w:rFonts w:ascii="Calibri" w:eastAsia="Calibri" w:hAnsi="Calibri" w:cs="Traditional Arabic"/>
          <w:sz w:val="36"/>
          <w:szCs w:val="36"/>
          <w:rtl/>
        </w:rPr>
        <w:t xml:space="preserve">بي شريف المقدسي </w:t>
      </w:r>
      <w:r w:rsidRPr="00F108B3">
        <w:rPr>
          <w:rFonts w:ascii="Calibri" w:eastAsia="Calibri" w:hAnsi="Calibri" w:cs="Traditional Arabic" w:hint="cs"/>
          <w:sz w:val="36"/>
          <w:szCs w:val="36"/>
          <w:rtl/>
        </w:rPr>
        <w:t>(ت 906 هـ).</w:t>
      </w:r>
      <w:r w:rsidRPr="00F108B3">
        <w:rPr>
          <w:rFonts w:ascii="Calibri" w:eastAsia="Calibri" w:hAnsi="Calibri" w:cs="Traditional Arabic"/>
          <w:sz w:val="36"/>
          <w:szCs w:val="36"/>
          <w:rtl/>
        </w:rPr>
        <w:t xml:space="preserve"> </w:t>
      </w:r>
    </w:p>
    <w:p w14:paraId="19CC601C" w14:textId="77777777" w:rsidR="00F94FF1" w:rsidRPr="00F108B3" w:rsidRDefault="00F94FF1" w:rsidP="00F94FF1">
      <w:pPr>
        <w:ind w:left="0" w:firstLine="0"/>
        <w:jc w:val="both"/>
        <w:rPr>
          <w:rFonts w:ascii="Calibri" w:eastAsia="Calibri" w:hAnsi="Calibri" w:cs="Traditional Arabic"/>
          <w:sz w:val="36"/>
          <w:szCs w:val="36"/>
          <w:rtl/>
        </w:rPr>
      </w:pPr>
    </w:p>
    <w:p w14:paraId="508FD156" w14:textId="77777777" w:rsidR="00F94FF1" w:rsidRPr="002C7DD3" w:rsidRDefault="00F94FF1" w:rsidP="00F94FF1">
      <w:pPr>
        <w:ind w:left="0" w:firstLine="0"/>
        <w:jc w:val="both"/>
        <w:rPr>
          <w:rFonts w:ascii="Times New Roman" w:eastAsia="Times New Roman" w:hAnsi="Times New Roman" w:cs="Traditional Arabic"/>
          <w:sz w:val="36"/>
          <w:szCs w:val="36"/>
          <w:rtl/>
        </w:rPr>
      </w:pPr>
      <w:r w:rsidRPr="002C7DD3">
        <w:rPr>
          <w:rFonts w:ascii="Times New Roman" w:eastAsia="Times New Roman" w:hAnsi="Times New Roman" w:cs="Traditional Arabic" w:hint="cs"/>
          <w:b/>
          <w:bCs/>
          <w:sz w:val="36"/>
          <w:szCs w:val="36"/>
          <w:rtl/>
        </w:rPr>
        <w:t>مسند الإمام أبي بكر عبدالله بن الزبير القرشي الحميدي (ت 219 هـ)</w:t>
      </w:r>
      <w:r w:rsidRPr="002C7DD3">
        <w:rPr>
          <w:rFonts w:ascii="Times New Roman" w:eastAsia="Times New Roman" w:hAnsi="Times New Roman" w:cs="Traditional Arabic" w:hint="cs"/>
          <w:sz w:val="36"/>
          <w:szCs w:val="36"/>
          <w:rtl/>
        </w:rPr>
        <w:t>/ تحقيق حسين سليم أسد، مرهف حسين أسد.- ط، مزيدة منقحة.- إستانبول: دار السمّان، 1441 هـ، 2019 م، 3 مج.</w:t>
      </w:r>
    </w:p>
    <w:p w14:paraId="385EAECD" w14:textId="77777777" w:rsidR="00F94FF1" w:rsidRPr="002C7DD3" w:rsidRDefault="00F94FF1" w:rsidP="00F94FF1">
      <w:pPr>
        <w:spacing w:after="160" w:line="252" w:lineRule="auto"/>
        <w:ind w:left="0" w:firstLine="0"/>
        <w:jc w:val="left"/>
        <w:rPr>
          <w:rFonts w:ascii="Calibri" w:eastAsia="Calibri" w:hAnsi="Calibri" w:cs="Arial"/>
        </w:rPr>
      </w:pPr>
    </w:p>
    <w:p w14:paraId="2364D128" w14:textId="77777777" w:rsidR="00F94FF1" w:rsidRPr="00A944B4" w:rsidRDefault="00F94FF1" w:rsidP="00F94FF1">
      <w:pPr>
        <w:ind w:left="0" w:firstLine="0"/>
        <w:jc w:val="both"/>
        <w:rPr>
          <w:rFonts w:ascii="Calibri" w:eastAsia="Calibri" w:hAnsi="Calibri" w:cs="Traditional Arabic"/>
          <w:sz w:val="36"/>
          <w:szCs w:val="36"/>
          <w:rtl/>
        </w:rPr>
      </w:pPr>
      <w:r w:rsidRPr="00A944B4">
        <w:rPr>
          <w:rFonts w:ascii="Calibri" w:eastAsia="Calibri" w:hAnsi="Calibri" w:cs="Traditional Arabic" w:hint="cs"/>
          <w:b/>
          <w:bCs/>
          <w:sz w:val="36"/>
          <w:szCs w:val="36"/>
          <w:rtl/>
        </w:rPr>
        <w:t>مسند الحارث بن محمد بن أبي أسامة (ت 282 هـ)</w:t>
      </w:r>
      <w:r w:rsidRPr="00A944B4">
        <w:rPr>
          <w:rFonts w:ascii="Calibri" w:eastAsia="Calibri" w:hAnsi="Calibri" w:cs="Traditional Arabic" w:hint="cs"/>
          <w:sz w:val="36"/>
          <w:szCs w:val="36"/>
          <w:rtl/>
        </w:rPr>
        <w:t xml:space="preserve">/ علق عليه وخرّج أحاديثه مسعود أحمد الأعظمي؛ راجعه محمد عبدالرحيم سلطان العلماء.- دبي: جائزة دبي الدولية للقرآن الكريم، 1441 هـ، 2019 م، 5 مج. </w:t>
      </w:r>
    </w:p>
    <w:p w14:paraId="6DB8A779" w14:textId="77777777" w:rsidR="00F94FF1" w:rsidRPr="00A944B4" w:rsidRDefault="00F94FF1" w:rsidP="00F94FF1">
      <w:pPr>
        <w:ind w:left="0" w:firstLine="0"/>
        <w:jc w:val="both"/>
        <w:rPr>
          <w:rFonts w:ascii="Calibri" w:eastAsia="Calibri" w:hAnsi="Calibri" w:cs="Traditional Arabic"/>
          <w:b/>
          <w:bCs/>
          <w:sz w:val="36"/>
          <w:szCs w:val="36"/>
          <w:rtl/>
        </w:rPr>
      </w:pPr>
    </w:p>
    <w:p w14:paraId="5FFDB2C8" w14:textId="77777777" w:rsidR="00F94FF1" w:rsidRPr="005E6BE8" w:rsidRDefault="00F94FF1" w:rsidP="00F94FF1">
      <w:pPr>
        <w:ind w:left="0" w:firstLine="0"/>
        <w:jc w:val="both"/>
        <w:rPr>
          <w:rFonts w:cs="Traditional Arabic"/>
          <w:b/>
          <w:bCs/>
          <w:sz w:val="36"/>
          <w:szCs w:val="36"/>
          <w:rtl/>
        </w:rPr>
      </w:pPr>
      <w:r w:rsidRPr="005E6BE8">
        <w:rPr>
          <w:rFonts w:ascii="Calibri" w:eastAsia="Calibri" w:hAnsi="Calibri" w:cs="Traditional Arabic"/>
          <w:b/>
          <w:bCs/>
          <w:sz w:val="36"/>
          <w:szCs w:val="36"/>
          <w:rtl/>
        </w:rPr>
        <w:t>مسند الشاميين</w:t>
      </w:r>
      <w:r w:rsidRPr="005E6BE8">
        <w:rPr>
          <w:rFonts w:ascii="Calibri" w:eastAsia="Calibri" w:hAnsi="Calibri" w:cs="Traditional Arabic" w:hint="cs"/>
          <w:b/>
          <w:bCs/>
          <w:sz w:val="36"/>
          <w:szCs w:val="36"/>
          <w:rtl/>
        </w:rPr>
        <w:t>/</w:t>
      </w:r>
      <w:r w:rsidRPr="005E6BE8">
        <w:rPr>
          <w:rFonts w:ascii="Calibri" w:eastAsia="Calibri" w:hAnsi="Calibri" w:cs="Traditional Arabic"/>
          <w:b/>
          <w:bCs/>
          <w:sz w:val="36"/>
          <w:szCs w:val="36"/>
          <w:rtl/>
        </w:rPr>
        <w:t xml:space="preserve"> </w:t>
      </w:r>
      <w:r w:rsidRPr="005E6BE8">
        <w:rPr>
          <w:rFonts w:ascii="Calibri" w:eastAsia="Calibri" w:hAnsi="Calibri" w:cs="Traditional Arabic"/>
          <w:sz w:val="36"/>
          <w:szCs w:val="36"/>
          <w:rtl/>
        </w:rPr>
        <w:t xml:space="preserve">سليمان بن </w:t>
      </w:r>
      <w:r w:rsidRPr="005E6BE8">
        <w:rPr>
          <w:rFonts w:ascii="Calibri" w:eastAsia="Calibri" w:hAnsi="Calibri" w:cs="Traditional Arabic" w:hint="cs"/>
          <w:sz w:val="36"/>
          <w:szCs w:val="36"/>
          <w:rtl/>
        </w:rPr>
        <w:t>أ</w:t>
      </w:r>
      <w:r w:rsidRPr="005E6BE8">
        <w:rPr>
          <w:rFonts w:ascii="Calibri" w:eastAsia="Calibri" w:hAnsi="Calibri" w:cs="Traditional Arabic"/>
          <w:sz w:val="36"/>
          <w:szCs w:val="36"/>
          <w:rtl/>
        </w:rPr>
        <w:t>حمد الطبران</w:t>
      </w:r>
      <w:r w:rsidRPr="005E6BE8">
        <w:rPr>
          <w:rFonts w:ascii="Calibri" w:eastAsia="Calibri" w:hAnsi="Calibri" w:cs="Traditional Arabic" w:hint="cs"/>
          <w:sz w:val="36"/>
          <w:szCs w:val="36"/>
          <w:rtl/>
        </w:rPr>
        <w:t>ي</w:t>
      </w:r>
      <w:r w:rsidRPr="005E6BE8">
        <w:rPr>
          <w:rFonts w:ascii="Calibri" w:eastAsia="Calibri" w:hAnsi="Calibri" w:cs="Traditional Arabic"/>
          <w:sz w:val="36"/>
          <w:szCs w:val="36"/>
          <w:rtl/>
        </w:rPr>
        <w:t xml:space="preserve"> </w:t>
      </w:r>
      <w:r w:rsidRPr="005E6BE8">
        <w:rPr>
          <w:rFonts w:ascii="Calibri" w:eastAsia="Calibri" w:hAnsi="Calibri" w:cs="Traditional Arabic" w:hint="cs"/>
          <w:sz w:val="36"/>
          <w:szCs w:val="36"/>
          <w:rtl/>
        </w:rPr>
        <w:t>(ت 360 هـ)</w:t>
      </w:r>
    </w:p>
    <w:p w14:paraId="22C09D2B" w14:textId="77777777" w:rsidR="00F94FF1" w:rsidRPr="005E6BE8" w:rsidRDefault="00F94FF1" w:rsidP="00F94FF1">
      <w:pPr>
        <w:ind w:left="0" w:firstLine="0"/>
        <w:jc w:val="both"/>
        <w:rPr>
          <w:rFonts w:cs="Traditional Arabic"/>
          <w:sz w:val="36"/>
          <w:szCs w:val="36"/>
          <w:rtl/>
        </w:rPr>
      </w:pPr>
      <w:r w:rsidRPr="005E6BE8">
        <w:rPr>
          <w:rFonts w:cs="Traditional Arabic" w:hint="cs"/>
          <w:sz w:val="36"/>
          <w:szCs w:val="36"/>
          <w:rtl/>
        </w:rPr>
        <w:t>دراسته وتحقيقه في جامعة الأزهر بالقاهرة، 1439 هـ،... (أعداد معينة من الأحاديث لكل باحث).</w:t>
      </w:r>
    </w:p>
    <w:p w14:paraId="525A2D6C" w14:textId="77777777" w:rsidR="00F94FF1" w:rsidRPr="005E6BE8" w:rsidRDefault="00F94FF1" w:rsidP="00F94FF1">
      <w:pPr>
        <w:ind w:left="0" w:firstLine="0"/>
        <w:jc w:val="both"/>
        <w:rPr>
          <w:rFonts w:cs="Traditional Arabic"/>
          <w:b/>
          <w:bCs/>
          <w:sz w:val="36"/>
          <w:szCs w:val="36"/>
          <w:rtl/>
        </w:rPr>
      </w:pPr>
    </w:p>
    <w:p w14:paraId="688D67EA" w14:textId="77777777" w:rsidR="00F94FF1" w:rsidRPr="005E6BE8" w:rsidRDefault="00F94FF1" w:rsidP="00F94FF1">
      <w:pPr>
        <w:ind w:left="0" w:firstLine="0"/>
        <w:jc w:val="both"/>
        <w:rPr>
          <w:rFonts w:cs="Traditional Arabic"/>
          <w:b/>
          <w:bCs/>
          <w:sz w:val="36"/>
          <w:szCs w:val="36"/>
          <w:rtl/>
        </w:rPr>
      </w:pPr>
      <w:r w:rsidRPr="005E6BE8">
        <w:rPr>
          <w:rFonts w:ascii="Calibri" w:eastAsia="Calibri" w:hAnsi="Calibri" w:cs="Traditional Arabic"/>
          <w:b/>
          <w:bCs/>
          <w:sz w:val="36"/>
          <w:szCs w:val="36"/>
          <w:rtl/>
        </w:rPr>
        <w:t>مسند الصحابة</w:t>
      </w:r>
      <w:r w:rsidRPr="005E6BE8">
        <w:rPr>
          <w:rFonts w:ascii="Calibri" w:eastAsia="Calibri" w:hAnsi="Calibri" w:cs="Traditional Arabic" w:hint="cs"/>
          <w:b/>
          <w:bCs/>
          <w:sz w:val="36"/>
          <w:szCs w:val="36"/>
          <w:rtl/>
        </w:rPr>
        <w:t>/</w:t>
      </w:r>
      <w:r w:rsidRPr="005E6BE8">
        <w:rPr>
          <w:rFonts w:ascii="Calibri" w:eastAsia="Calibri" w:hAnsi="Calibri" w:cs="Traditional Arabic"/>
          <w:b/>
          <w:bCs/>
          <w:sz w:val="36"/>
          <w:szCs w:val="36"/>
          <w:rtl/>
        </w:rPr>
        <w:t xml:space="preserve"> </w:t>
      </w:r>
      <w:r w:rsidRPr="005E6BE8">
        <w:rPr>
          <w:rFonts w:ascii="Calibri" w:eastAsia="Calibri" w:hAnsi="Calibri" w:cs="Traditional Arabic" w:hint="cs"/>
          <w:sz w:val="36"/>
          <w:szCs w:val="36"/>
          <w:rtl/>
        </w:rPr>
        <w:t>لأبي</w:t>
      </w:r>
      <w:r w:rsidRPr="005E6BE8">
        <w:rPr>
          <w:rFonts w:ascii="Calibri" w:eastAsia="Calibri" w:hAnsi="Calibri" w:cs="Traditional Arabic"/>
          <w:sz w:val="36"/>
          <w:szCs w:val="36"/>
          <w:rtl/>
        </w:rPr>
        <w:t xml:space="preserve"> بكر محمد بن هارون الرويان</w:t>
      </w:r>
      <w:r w:rsidRPr="005E6BE8">
        <w:rPr>
          <w:rFonts w:ascii="Calibri" w:eastAsia="Calibri" w:hAnsi="Calibri" w:cs="Traditional Arabic" w:hint="cs"/>
          <w:sz w:val="36"/>
          <w:szCs w:val="36"/>
          <w:rtl/>
        </w:rPr>
        <w:t>ي (ت 307 هـ)</w:t>
      </w:r>
    </w:p>
    <w:p w14:paraId="13D87A7D" w14:textId="77777777" w:rsidR="00F94FF1" w:rsidRPr="005E6BE8" w:rsidRDefault="00F94FF1" w:rsidP="00F94FF1">
      <w:pPr>
        <w:ind w:left="0" w:firstLine="0"/>
        <w:jc w:val="both"/>
        <w:rPr>
          <w:rFonts w:cs="Traditional Arabic"/>
          <w:sz w:val="36"/>
          <w:szCs w:val="36"/>
          <w:rtl/>
        </w:rPr>
      </w:pPr>
      <w:r w:rsidRPr="005E6BE8">
        <w:rPr>
          <w:rFonts w:cs="Traditional Arabic" w:hint="cs"/>
          <w:sz w:val="36"/>
          <w:szCs w:val="36"/>
          <w:rtl/>
        </w:rPr>
        <w:t>دراسته وتحقيقه في جامعة الأزهر بالقاهرة، 1439 هـ،... (أعداد معينة من الأحاديث لكل باحث).</w:t>
      </w:r>
    </w:p>
    <w:p w14:paraId="72DFD843" w14:textId="77777777" w:rsidR="00F94FF1" w:rsidRPr="005E6BE8" w:rsidRDefault="00F94FF1" w:rsidP="00F94FF1">
      <w:pPr>
        <w:ind w:left="0" w:firstLine="0"/>
        <w:jc w:val="both"/>
        <w:rPr>
          <w:rFonts w:cs="Traditional Arabic"/>
          <w:b/>
          <w:bCs/>
          <w:sz w:val="36"/>
          <w:szCs w:val="36"/>
          <w:rtl/>
        </w:rPr>
      </w:pPr>
    </w:p>
    <w:p w14:paraId="10786DCA" w14:textId="77777777" w:rsidR="00F94FF1" w:rsidRPr="00C60F34" w:rsidRDefault="00F94FF1" w:rsidP="00F94FF1">
      <w:pPr>
        <w:ind w:left="0" w:firstLine="0"/>
        <w:jc w:val="both"/>
        <w:rPr>
          <w:rFonts w:ascii="Times New Roman" w:eastAsia="Times New Roman" w:hAnsi="Times New Roman" w:cs="Traditional Arabic"/>
          <w:sz w:val="36"/>
          <w:szCs w:val="36"/>
          <w:rtl/>
          <w:lang w:eastAsia="ar-SA"/>
        </w:rPr>
      </w:pPr>
      <w:r w:rsidRPr="00C60F34">
        <w:rPr>
          <w:rFonts w:ascii="Times New Roman" w:eastAsia="Times New Roman" w:hAnsi="Times New Roman" w:cs="Traditional Arabic" w:hint="cs"/>
          <w:b/>
          <w:bCs/>
          <w:sz w:val="36"/>
          <w:szCs w:val="36"/>
          <w:rtl/>
          <w:lang w:eastAsia="ar-SA"/>
        </w:rPr>
        <w:t>المسند الصحيح المخرج على صحيح مسلم</w:t>
      </w:r>
      <w:r w:rsidRPr="00C60F34">
        <w:rPr>
          <w:rFonts w:ascii="Times New Roman" w:eastAsia="Times New Roman" w:hAnsi="Times New Roman" w:cs="Traditional Arabic" w:hint="cs"/>
          <w:sz w:val="36"/>
          <w:szCs w:val="36"/>
          <w:rtl/>
          <w:lang w:eastAsia="ar-SA"/>
        </w:rPr>
        <w:t>/ لأبي عوانة يعقوب بن إسحاق الإسفراييني (ت 316 هـ)؛ تحقيق ودراسة</w:t>
      </w:r>
      <w:r w:rsidRPr="00C60F34">
        <w:rPr>
          <w:rFonts w:ascii="Times New Roman" w:eastAsia="Times New Roman" w:hAnsi="Times New Roman" w:cs="Traditional Arabic" w:hint="cs"/>
          <w:b/>
          <w:bCs/>
          <w:sz w:val="36"/>
          <w:szCs w:val="36"/>
          <w:rtl/>
          <w:lang w:eastAsia="ar-SA"/>
        </w:rPr>
        <w:t xml:space="preserve"> </w:t>
      </w:r>
      <w:r w:rsidRPr="00C60F34">
        <w:rPr>
          <w:rFonts w:ascii="Times New Roman" w:eastAsia="Times New Roman" w:hAnsi="Times New Roman" w:cs="Traditional Arabic" w:hint="cs"/>
          <w:sz w:val="36"/>
          <w:szCs w:val="36"/>
          <w:rtl/>
          <w:lang w:eastAsia="ar-SA"/>
        </w:rPr>
        <w:t>مجموعة من طلبة الدراسات العليا بالجامعة الإسلامية.- المدينة المنورة: الجامعة الإسلامية، 1438 هـ، 2017 م، 24 مج.</w:t>
      </w:r>
    </w:p>
    <w:p w14:paraId="7718A423" w14:textId="77777777" w:rsidR="00F94FF1" w:rsidRPr="00C60F34" w:rsidRDefault="00F94FF1" w:rsidP="00F94FF1">
      <w:pPr>
        <w:ind w:left="0" w:firstLine="0"/>
        <w:jc w:val="both"/>
        <w:rPr>
          <w:rFonts w:ascii="Times New Roman" w:eastAsia="Times New Roman" w:hAnsi="Times New Roman" w:cs="Traditional Arabic"/>
          <w:sz w:val="36"/>
          <w:szCs w:val="36"/>
          <w:rtl/>
          <w:lang w:eastAsia="ar-SA"/>
        </w:rPr>
      </w:pPr>
      <w:r w:rsidRPr="00C60F34">
        <w:rPr>
          <w:rFonts w:ascii="Times New Roman" w:eastAsia="Times New Roman" w:hAnsi="Times New Roman" w:cs="Traditional Arabic" w:hint="cs"/>
          <w:sz w:val="36"/>
          <w:szCs w:val="36"/>
          <w:rtl/>
          <w:lang w:eastAsia="ar-SA"/>
        </w:rPr>
        <w:t>(مج 23-24: فهارس). وسنة النشر تخص الجزأين الأخيرين من نص الكتاب، والفهارس.</w:t>
      </w:r>
    </w:p>
    <w:p w14:paraId="075DD70B" w14:textId="77777777" w:rsidR="00F94FF1" w:rsidRPr="00C60F34" w:rsidRDefault="00F94FF1" w:rsidP="00F94FF1">
      <w:pPr>
        <w:ind w:left="0" w:firstLine="0"/>
        <w:jc w:val="both"/>
        <w:rPr>
          <w:rFonts w:ascii="Times New Roman" w:eastAsia="Times New Roman" w:hAnsi="Times New Roman" w:cs="Traditional Arabic"/>
          <w:b/>
          <w:bCs/>
          <w:sz w:val="36"/>
          <w:szCs w:val="36"/>
          <w:rtl/>
          <w:lang w:eastAsia="ar-SA"/>
        </w:rPr>
      </w:pPr>
    </w:p>
    <w:p w14:paraId="360F6C15" w14:textId="77777777" w:rsidR="00F94FF1" w:rsidRDefault="00F94FF1" w:rsidP="00F94FF1">
      <w:pPr>
        <w:ind w:left="0" w:firstLine="0"/>
        <w:jc w:val="both"/>
        <w:rPr>
          <w:rFonts w:ascii="Times New Roman" w:eastAsia="Times New Roman" w:hAnsi="Times New Roman" w:cs="Traditional Arabic"/>
          <w:sz w:val="36"/>
          <w:szCs w:val="36"/>
          <w:rtl/>
        </w:rPr>
      </w:pPr>
      <w:r w:rsidRPr="00F74A62">
        <w:rPr>
          <w:rFonts w:ascii="Times New Roman" w:eastAsia="Times New Roman" w:hAnsi="Times New Roman" w:cs="Traditional Arabic" w:hint="cs"/>
          <w:b/>
          <w:bCs/>
          <w:sz w:val="36"/>
          <w:szCs w:val="36"/>
          <w:rtl/>
        </w:rPr>
        <w:lastRenderedPageBreak/>
        <w:t>المسند المعلَّل</w:t>
      </w:r>
      <w:r w:rsidRPr="00F74A62">
        <w:rPr>
          <w:rFonts w:ascii="Times New Roman" w:eastAsia="Times New Roman" w:hAnsi="Times New Roman" w:cs="Traditional Arabic" w:hint="cs"/>
          <w:sz w:val="36"/>
          <w:szCs w:val="36"/>
          <w:rtl/>
        </w:rPr>
        <w:t>/ شمس الدين</w:t>
      </w:r>
      <w:r w:rsidRPr="00F74A62">
        <w:rPr>
          <w:rFonts w:ascii="Times New Roman" w:eastAsia="Times New Roman" w:hAnsi="Times New Roman" w:cs="Traditional Arabic" w:hint="cs"/>
          <w:b/>
          <w:bCs/>
          <w:sz w:val="36"/>
          <w:szCs w:val="36"/>
          <w:rtl/>
        </w:rPr>
        <w:t xml:space="preserve"> </w:t>
      </w:r>
      <w:r w:rsidRPr="00F74A62">
        <w:rPr>
          <w:rFonts w:ascii="Times New Roman" w:eastAsia="Times New Roman" w:hAnsi="Times New Roman" w:cs="Traditional Arabic" w:hint="cs"/>
          <w:caps/>
          <w:sz w:val="36"/>
          <w:szCs w:val="36"/>
          <w:rtl/>
          <w:lang w:eastAsia="ar-SA"/>
        </w:rPr>
        <w:t>محمد بن أحمد الذهبي (ت 748 هـ)؛</w:t>
      </w:r>
      <w:r w:rsidRPr="00F74A62">
        <w:rPr>
          <w:rFonts w:ascii="Times New Roman" w:eastAsia="Times New Roman" w:hAnsi="Times New Roman" w:cs="Traditional Arabic" w:hint="cs"/>
          <w:sz w:val="36"/>
          <w:szCs w:val="36"/>
          <w:rtl/>
        </w:rPr>
        <w:t xml:space="preserve"> استخرج نصوصه ورتبه وعلق عليه وقدم له خليل بن محمد العربي.- دبي: جمعية دار البرّ للرسائل العلمية، 1437 – 1438 هـ، 2016 م، 432 ص.</w:t>
      </w:r>
    </w:p>
    <w:p w14:paraId="08B2261E" w14:textId="77777777" w:rsidR="00F94FF1" w:rsidRDefault="00F94FF1" w:rsidP="00F94FF1">
      <w:pPr>
        <w:ind w:left="0" w:firstLine="0"/>
        <w:jc w:val="both"/>
        <w:rPr>
          <w:rFonts w:ascii="Times New Roman" w:eastAsia="Times New Roman" w:hAnsi="Times New Roman" w:cs="Traditional Arabic"/>
          <w:sz w:val="36"/>
          <w:szCs w:val="36"/>
          <w:rtl/>
        </w:rPr>
      </w:pPr>
    </w:p>
    <w:p w14:paraId="356D0120" w14:textId="77777777" w:rsidR="00F94FF1" w:rsidRPr="000F36D8" w:rsidRDefault="00F94FF1" w:rsidP="00F94FF1">
      <w:pPr>
        <w:ind w:left="0" w:firstLine="0"/>
        <w:jc w:val="both"/>
        <w:rPr>
          <w:rFonts w:ascii="Times New Roman" w:eastAsia="Times New Roman" w:hAnsi="Times New Roman" w:cs="Traditional Arabic"/>
          <w:b/>
          <w:bCs/>
          <w:sz w:val="36"/>
          <w:szCs w:val="36"/>
          <w:rtl/>
          <w:lang w:eastAsia="ar-SA"/>
        </w:rPr>
      </w:pPr>
      <w:r w:rsidRPr="000F36D8">
        <w:rPr>
          <w:rFonts w:ascii="Times New Roman" w:eastAsia="Times New Roman" w:hAnsi="Times New Roman" w:cs="Traditional Arabic" w:hint="cs"/>
          <w:b/>
          <w:bCs/>
          <w:sz w:val="36"/>
          <w:szCs w:val="36"/>
          <w:rtl/>
          <w:lang w:eastAsia="ar-SA"/>
        </w:rPr>
        <w:t xml:space="preserve">مشكاة الاستنارة في معنى حديث الاستخارة/ </w:t>
      </w:r>
      <w:r w:rsidRPr="000F36D8">
        <w:rPr>
          <w:rFonts w:ascii="Times New Roman" w:eastAsia="Times New Roman" w:hAnsi="Times New Roman" w:cs="Traditional Arabic" w:hint="cs"/>
          <w:sz w:val="36"/>
          <w:szCs w:val="36"/>
          <w:rtl/>
          <w:lang w:eastAsia="ar-SA"/>
        </w:rPr>
        <w:t>عبدالبرّ بن عبدالقادر الفيومي العوفي (ت 1071 هـ)؛ تحقيق محمود محمد حمدان.-</w:t>
      </w:r>
      <w:r w:rsidRPr="000F36D8">
        <w:rPr>
          <w:rFonts w:ascii="Times New Roman" w:eastAsia="Times New Roman" w:hAnsi="Times New Roman" w:cs="Traditional Arabic" w:hint="cs"/>
          <w:b/>
          <w:bCs/>
          <w:sz w:val="36"/>
          <w:szCs w:val="36"/>
          <w:rtl/>
          <w:lang w:eastAsia="ar-SA"/>
        </w:rPr>
        <w:t xml:space="preserve"> </w:t>
      </w:r>
      <w:r w:rsidRPr="000F36D8">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372).</w:t>
      </w:r>
    </w:p>
    <w:p w14:paraId="31D0F341" w14:textId="77777777" w:rsidR="00F94FF1" w:rsidRPr="000F36D8" w:rsidRDefault="00F94FF1" w:rsidP="00F94FF1">
      <w:pPr>
        <w:ind w:left="0" w:firstLine="0"/>
        <w:jc w:val="both"/>
        <w:rPr>
          <w:rFonts w:ascii="Times New Roman" w:eastAsia="Times New Roman" w:hAnsi="Times New Roman" w:cs="Traditional Arabic"/>
          <w:b/>
          <w:bCs/>
          <w:sz w:val="36"/>
          <w:szCs w:val="36"/>
          <w:rtl/>
          <w:lang w:eastAsia="ar-SA"/>
        </w:rPr>
      </w:pPr>
    </w:p>
    <w:p w14:paraId="3810DB28" w14:textId="77777777" w:rsidR="00F94FF1" w:rsidRPr="00FF1241" w:rsidRDefault="00F94FF1" w:rsidP="00F94FF1">
      <w:pPr>
        <w:ind w:left="0" w:firstLine="0"/>
        <w:rPr>
          <w:rFonts w:ascii="Times New Roman" w:eastAsia="Times New Roman" w:hAnsi="Times New Roman" w:cs="Traditional Arabic"/>
          <w:sz w:val="36"/>
          <w:szCs w:val="36"/>
          <w:rtl/>
          <w:lang w:eastAsia="ar-SA"/>
        </w:rPr>
      </w:pPr>
      <w:r w:rsidRPr="00FF1241">
        <w:rPr>
          <w:rFonts w:ascii="Times New Roman" w:eastAsia="Times New Roman" w:hAnsi="Times New Roman" w:cs="Traditional Arabic"/>
          <w:b/>
          <w:bCs/>
          <w:sz w:val="36"/>
          <w:szCs w:val="36"/>
          <w:rtl/>
          <w:lang w:eastAsia="ar-SA"/>
        </w:rPr>
        <w:t>المصنوع في معرفة الحديث الموضوع</w:t>
      </w:r>
      <w:r w:rsidRPr="00FF1241">
        <w:rPr>
          <w:rFonts w:ascii="Times New Roman" w:eastAsia="Times New Roman" w:hAnsi="Times New Roman" w:cs="Traditional Arabic" w:hint="cs"/>
          <w:sz w:val="36"/>
          <w:szCs w:val="36"/>
          <w:rtl/>
          <w:lang w:eastAsia="ar-SA"/>
        </w:rPr>
        <w:t xml:space="preserve">/ </w:t>
      </w:r>
      <w:r w:rsidRPr="00FF1241">
        <w:rPr>
          <w:rFonts w:ascii="Times New Roman" w:eastAsia="Times New Roman" w:hAnsi="Times New Roman" w:cs="Traditional Arabic"/>
          <w:sz w:val="36"/>
          <w:szCs w:val="36"/>
          <w:rtl/>
          <w:lang w:eastAsia="ar-SA"/>
        </w:rPr>
        <w:t>علي بن سلطان محمد القاري الهروي (ت 1014 هـ)؛ حققه عبد الفتاح أبو غدة؛ اعتنى بإخراجه ولده سلمان.- حلب: مكتب المطبوعات الإسلامية؛ بيروت: دار البشائر الإسلامية، 1440 هـ</w:t>
      </w:r>
      <w:r w:rsidRPr="00FF1241">
        <w:rPr>
          <w:rFonts w:ascii="Times New Roman" w:eastAsia="Times New Roman" w:hAnsi="Times New Roman" w:cs="Traditional Arabic" w:hint="cs"/>
          <w:sz w:val="36"/>
          <w:szCs w:val="36"/>
          <w:rtl/>
          <w:lang w:eastAsia="ar-SA"/>
        </w:rPr>
        <w:t xml:space="preserve">. </w:t>
      </w:r>
    </w:p>
    <w:p w14:paraId="79B45F80" w14:textId="77777777" w:rsidR="00F94FF1" w:rsidRDefault="00F94FF1" w:rsidP="00F94FF1">
      <w:pPr>
        <w:ind w:left="0" w:firstLine="0"/>
        <w:rPr>
          <w:rFonts w:ascii="Times New Roman" w:eastAsia="Times New Roman" w:hAnsi="Times New Roman" w:cs="Traditional Arabic"/>
          <w:sz w:val="36"/>
          <w:szCs w:val="36"/>
          <w:rtl/>
          <w:lang w:eastAsia="ar-SA"/>
        </w:rPr>
      </w:pPr>
    </w:p>
    <w:p w14:paraId="17C0A6C4" w14:textId="77777777" w:rsidR="00F94FF1" w:rsidRPr="00B70F09" w:rsidRDefault="00F94FF1" w:rsidP="00F94FF1">
      <w:pPr>
        <w:ind w:left="0" w:firstLine="0"/>
        <w:jc w:val="both"/>
        <w:rPr>
          <w:rFonts w:ascii="Times New Roman" w:eastAsia="Times New Roman" w:hAnsi="Times New Roman" w:cs="Traditional Arabic"/>
          <w:sz w:val="36"/>
          <w:szCs w:val="36"/>
          <w:rtl/>
          <w:lang w:eastAsia="ar-SA"/>
        </w:rPr>
      </w:pPr>
      <w:r w:rsidRPr="00B70F09">
        <w:rPr>
          <w:rFonts w:ascii="Times New Roman" w:eastAsia="Times New Roman" w:hAnsi="Times New Roman" w:cs="Traditional Arabic"/>
          <w:b/>
          <w:bCs/>
          <w:sz w:val="36"/>
          <w:szCs w:val="36"/>
          <w:rtl/>
          <w:lang w:eastAsia="ar-SA"/>
        </w:rPr>
        <w:t xml:space="preserve">المعتمد من المنقول فيما </w:t>
      </w:r>
      <w:r w:rsidRPr="00B70F09">
        <w:rPr>
          <w:rFonts w:ascii="Times New Roman" w:eastAsia="Times New Roman" w:hAnsi="Times New Roman" w:cs="Traditional Arabic" w:hint="cs"/>
          <w:b/>
          <w:bCs/>
          <w:sz w:val="36"/>
          <w:szCs w:val="36"/>
          <w:rtl/>
          <w:lang w:eastAsia="ar-SA"/>
        </w:rPr>
        <w:t>أ</w:t>
      </w:r>
      <w:r w:rsidRPr="00B70F09">
        <w:rPr>
          <w:rFonts w:ascii="Times New Roman" w:eastAsia="Times New Roman" w:hAnsi="Times New Roman" w:cs="Traditional Arabic"/>
          <w:b/>
          <w:bCs/>
          <w:sz w:val="36"/>
          <w:szCs w:val="36"/>
          <w:rtl/>
          <w:lang w:eastAsia="ar-SA"/>
        </w:rPr>
        <w:t>وح</w:t>
      </w:r>
      <w:r w:rsidRPr="00B70F09">
        <w:rPr>
          <w:rFonts w:ascii="Times New Roman" w:eastAsia="Times New Roman" w:hAnsi="Times New Roman" w:cs="Traditional Arabic" w:hint="cs"/>
          <w:b/>
          <w:bCs/>
          <w:sz w:val="36"/>
          <w:szCs w:val="36"/>
          <w:rtl/>
          <w:lang w:eastAsia="ar-SA"/>
        </w:rPr>
        <w:t>ي</w:t>
      </w:r>
      <w:r w:rsidRPr="00B70F09">
        <w:rPr>
          <w:rFonts w:ascii="Times New Roman" w:eastAsia="Times New Roman" w:hAnsi="Times New Roman" w:cs="Traditional Arabic"/>
          <w:b/>
          <w:bCs/>
          <w:sz w:val="36"/>
          <w:szCs w:val="36"/>
          <w:rtl/>
          <w:lang w:eastAsia="ar-SA"/>
        </w:rPr>
        <w:t xml:space="preserve"> </w:t>
      </w:r>
      <w:r w:rsidRPr="00B70F09">
        <w:rPr>
          <w:rFonts w:ascii="Times New Roman" w:eastAsia="Times New Roman" w:hAnsi="Times New Roman" w:cs="Traditional Arabic" w:hint="cs"/>
          <w:b/>
          <w:bCs/>
          <w:sz w:val="36"/>
          <w:szCs w:val="36"/>
          <w:rtl/>
          <w:lang w:eastAsia="ar-SA"/>
        </w:rPr>
        <w:t>إ</w:t>
      </w:r>
      <w:r w:rsidRPr="00B70F09">
        <w:rPr>
          <w:rFonts w:ascii="Times New Roman" w:eastAsia="Times New Roman" w:hAnsi="Times New Roman" w:cs="Traditional Arabic"/>
          <w:b/>
          <w:bCs/>
          <w:sz w:val="36"/>
          <w:szCs w:val="36"/>
          <w:rtl/>
          <w:lang w:eastAsia="ar-SA"/>
        </w:rPr>
        <w:t>لى الرسول</w:t>
      </w:r>
      <w:r w:rsidRPr="00B70F09">
        <w:rPr>
          <w:rFonts w:ascii="Times New Roman" w:eastAsia="Times New Roman" w:hAnsi="Times New Roman" w:cs="Traditional Arabic" w:hint="cs"/>
          <w:b/>
          <w:bCs/>
          <w:sz w:val="36"/>
          <w:szCs w:val="36"/>
          <w:rtl/>
          <w:lang w:eastAsia="ar-SA"/>
        </w:rPr>
        <w:t>/</w:t>
      </w:r>
      <w:r w:rsidRPr="00B70F09">
        <w:rPr>
          <w:rFonts w:ascii="Times New Roman" w:eastAsia="Times New Roman" w:hAnsi="Times New Roman" w:cs="Traditional Arabic"/>
          <w:b/>
          <w:bCs/>
          <w:sz w:val="36"/>
          <w:szCs w:val="36"/>
          <w:rtl/>
          <w:lang w:eastAsia="ar-SA"/>
        </w:rPr>
        <w:t xml:space="preserve"> </w:t>
      </w:r>
      <w:r w:rsidRPr="00B70F09">
        <w:rPr>
          <w:rFonts w:ascii="Times New Roman" w:eastAsia="Times New Roman" w:hAnsi="Times New Roman" w:cs="Traditional Arabic"/>
          <w:sz w:val="36"/>
          <w:szCs w:val="36"/>
          <w:rtl/>
          <w:lang w:eastAsia="ar-SA"/>
        </w:rPr>
        <w:t>بهاء الدين حيدر بن عل</w:t>
      </w:r>
      <w:r w:rsidRPr="00B70F09">
        <w:rPr>
          <w:rFonts w:ascii="Times New Roman" w:eastAsia="Times New Roman" w:hAnsi="Times New Roman" w:cs="Traditional Arabic" w:hint="cs"/>
          <w:sz w:val="36"/>
          <w:szCs w:val="36"/>
          <w:rtl/>
          <w:lang w:eastAsia="ar-SA"/>
        </w:rPr>
        <w:t>ي</w:t>
      </w:r>
      <w:r w:rsidRPr="00B70F09">
        <w:rPr>
          <w:rFonts w:ascii="Times New Roman" w:eastAsia="Times New Roman" w:hAnsi="Times New Roman" w:cs="Traditional Arabic"/>
          <w:sz w:val="36"/>
          <w:szCs w:val="36"/>
          <w:rtl/>
          <w:lang w:eastAsia="ar-SA"/>
        </w:rPr>
        <w:t xml:space="preserve"> بن حيد</w:t>
      </w:r>
      <w:r w:rsidRPr="00B70F09">
        <w:rPr>
          <w:rFonts w:ascii="Times New Roman" w:eastAsia="Times New Roman" w:hAnsi="Times New Roman" w:cs="Traditional Arabic" w:hint="cs"/>
          <w:sz w:val="36"/>
          <w:szCs w:val="36"/>
          <w:rtl/>
          <w:lang w:eastAsia="ar-SA"/>
        </w:rPr>
        <w:t>ر</w:t>
      </w:r>
      <w:r w:rsidRPr="00B70F09">
        <w:rPr>
          <w:rFonts w:ascii="Times New Roman" w:eastAsia="Times New Roman" w:hAnsi="Times New Roman" w:cs="Traditional Arabic"/>
          <w:sz w:val="36"/>
          <w:szCs w:val="36"/>
          <w:rtl/>
          <w:lang w:eastAsia="ar-SA"/>
        </w:rPr>
        <w:t xml:space="preserve"> القاش</w:t>
      </w:r>
      <w:r w:rsidRPr="00B70F09">
        <w:rPr>
          <w:rFonts w:ascii="Times New Roman" w:eastAsia="Times New Roman" w:hAnsi="Times New Roman" w:cs="Traditional Arabic" w:hint="cs"/>
          <w:sz w:val="36"/>
          <w:szCs w:val="36"/>
          <w:rtl/>
          <w:lang w:eastAsia="ar-SA"/>
        </w:rPr>
        <w:t>ي (ت بعد 776 هـ).</w:t>
      </w:r>
      <w:r w:rsidRPr="00B70F09">
        <w:rPr>
          <w:rFonts w:ascii="Times New Roman" w:eastAsia="Times New Roman" w:hAnsi="Times New Roman" w:cs="Traditional Arabic" w:hint="cs"/>
          <w:b/>
          <w:bCs/>
          <w:sz w:val="36"/>
          <w:szCs w:val="36"/>
          <w:rtl/>
          <w:lang w:eastAsia="ar-SA"/>
        </w:rPr>
        <w:t xml:space="preserve"> </w:t>
      </w:r>
    </w:p>
    <w:p w14:paraId="54CA6B05" w14:textId="77777777" w:rsidR="00F94FF1" w:rsidRPr="00B70F09" w:rsidRDefault="00F94FF1" w:rsidP="00F94FF1">
      <w:pPr>
        <w:ind w:left="0" w:firstLine="0"/>
        <w:jc w:val="both"/>
        <w:rPr>
          <w:rFonts w:cs="Traditional Arabic"/>
          <w:b/>
          <w:bCs/>
          <w:sz w:val="36"/>
          <w:szCs w:val="36"/>
          <w:rtl/>
        </w:rPr>
      </w:pPr>
      <w:r w:rsidRPr="00B70F09">
        <w:rPr>
          <w:rFonts w:ascii="Times New Roman" w:eastAsia="Times New Roman" w:hAnsi="Times New Roman" w:cs="Traditional Arabic" w:hint="cs"/>
          <w:sz w:val="36"/>
          <w:szCs w:val="36"/>
          <w:rtl/>
          <w:lang w:eastAsia="ar-SA"/>
        </w:rPr>
        <w:t>تحقيقه وتخريجه في جامعة الأزهر بالقاهرة وبالإسكندرية، 1438 هـ،</w:t>
      </w:r>
      <w:r w:rsidRPr="00B70F09">
        <w:rPr>
          <w:rFonts w:cs="Traditional Arabic" w:hint="cs"/>
          <w:b/>
          <w:bCs/>
          <w:sz w:val="36"/>
          <w:szCs w:val="36"/>
          <w:rtl/>
        </w:rPr>
        <w:t xml:space="preserve"> ...</w:t>
      </w:r>
    </w:p>
    <w:p w14:paraId="74787308" w14:textId="77777777" w:rsidR="00F94FF1" w:rsidRPr="00B70F09" w:rsidRDefault="00F94FF1" w:rsidP="00F94FF1">
      <w:pPr>
        <w:ind w:left="0" w:firstLine="0"/>
        <w:jc w:val="both"/>
        <w:rPr>
          <w:rFonts w:cs="Traditional Arabic"/>
          <w:sz w:val="36"/>
          <w:szCs w:val="36"/>
          <w:rtl/>
        </w:rPr>
      </w:pPr>
      <w:r w:rsidRPr="00B70F09">
        <w:rPr>
          <w:rFonts w:cs="Traditional Arabic" w:hint="cs"/>
          <w:sz w:val="36"/>
          <w:szCs w:val="36"/>
          <w:rtl/>
        </w:rPr>
        <w:t>وهو (تفسير القاشي)</w:t>
      </w:r>
    </w:p>
    <w:p w14:paraId="4BE20067" w14:textId="77777777" w:rsidR="00F94FF1" w:rsidRPr="00B70F09" w:rsidRDefault="00F94FF1" w:rsidP="00F94FF1">
      <w:pPr>
        <w:ind w:left="0" w:firstLine="0"/>
        <w:jc w:val="both"/>
        <w:rPr>
          <w:rFonts w:cs="Traditional Arabic"/>
          <w:b/>
          <w:bCs/>
          <w:sz w:val="36"/>
          <w:szCs w:val="36"/>
          <w:rtl/>
        </w:rPr>
      </w:pPr>
    </w:p>
    <w:p w14:paraId="38364B0E" w14:textId="77777777" w:rsidR="00F94FF1" w:rsidRPr="006B5C5A" w:rsidRDefault="00F94FF1" w:rsidP="00F94FF1">
      <w:pPr>
        <w:ind w:left="0" w:firstLine="0"/>
        <w:jc w:val="both"/>
        <w:rPr>
          <w:rFonts w:ascii="Times New Roman" w:eastAsia="Times New Roman" w:hAnsi="Times New Roman" w:cs="Traditional Arabic"/>
          <w:sz w:val="36"/>
          <w:szCs w:val="36"/>
          <w:rtl/>
          <w:lang w:eastAsia="ar-SA"/>
        </w:rPr>
      </w:pPr>
      <w:r w:rsidRPr="006B5C5A">
        <w:rPr>
          <w:rFonts w:ascii="Times New Roman" w:eastAsia="Times New Roman" w:hAnsi="Times New Roman" w:cs="Traditional Arabic" w:hint="cs"/>
          <w:b/>
          <w:bCs/>
          <w:sz w:val="36"/>
          <w:szCs w:val="36"/>
          <w:rtl/>
          <w:lang w:eastAsia="ar-SA"/>
        </w:rPr>
        <w:t>م</w:t>
      </w:r>
      <w:r w:rsidRPr="006B5C5A">
        <w:rPr>
          <w:rFonts w:ascii="Times New Roman" w:eastAsia="Times New Roman" w:hAnsi="Times New Roman" w:cs="Traditional Arabic"/>
          <w:b/>
          <w:bCs/>
          <w:sz w:val="36"/>
          <w:szCs w:val="36"/>
          <w:rtl/>
          <w:lang w:eastAsia="ar-SA"/>
        </w:rPr>
        <w:t xml:space="preserve">عجم شيوخ قاضي القضاة تقي الدين السبكي/ </w:t>
      </w:r>
      <w:r w:rsidRPr="006B5C5A">
        <w:rPr>
          <w:rFonts w:ascii="Times New Roman" w:eastAsia="Times New Roman" w:hAnsi="Times New Roman" w:cs="Traditional Arabic" w:hint="cs"/>
          <w:sz w:val="36"/>
          <w:szCs w:val="36"/>
          <w:rtl/>
          <w:lang w:eastAsia="ar-SA"/>
        </w:rPr>
        <w:t>شهاب الدين أ</w:t>
      </w:r>
      <w:r w:rsidRPr="006B5C5A">
        <w:rPr>
          <w:rFonts w:ascii="Times New Roman" w:eastAsia="Times New Roman" w:hAnsi="Times New Roman" w:cs="Traditional Arabic"/>
          <w:sz w:val="36"/>
          <w:szCs w:val="36"/>
          <w:rtl/>
          <w:lang w:eastAsia="ar-SA"/>
        </w:rPr>
        <w:t xml:space="preserve">حمد بن </w:t>
      </w:r>
      <w:r w:rsidRPr="006B5C5A">
        <w:rPr>
          <w:rFonts w:ascii="Times New Roman" w:eastAsia="Times New Roman" w:hAnsi="Times New Roman" w:cs="Traditional Arabic" w:hint="cs"/>
          <w:sz w:val="36"/>
          <w:szCs w:val="36"/>
          <w:rtl/>
          <w:lang w:eastAsia="ar-SA"/>
        </w:rPr>
        <w:t>أ</w:t>
      </w:r>
      <w:r w:rsidRPr="006B5C5A">
        <w:rPr>
          <w:rFonts w:ascii="Times New Roman" w:eastAsia="Times New Roman" w:hAnsi="Times New Roman" w:cs="Traditional Arabic"/>
          <w:sz w:val="36"/>
          <w:szCs w:val="36"/>
          <w:rtl/>
          <w:lang w:eastAsia="ar-SA"/>
        </w:rPr>
        <w:t>يبك الحسامي</w:t>
      </w:r>
      <w:r w:rsidRPr="006B5C5A">
        <w:rPr>
          <w:rFonts w:ascii="Times New Roman" w:eastAsia="Times New Roman" w:hAnsi="Times New Roman" w:cs="Traditional Arabic" w:hint="cs"/>
          <w:sz w:val="36"/>
          <w:szCs w:val="36"/>
          <w:rtl/>
          <w:lang w:eastAsia="ar-SA"/>
        </w:rPr>
        <w:t xml:space="preserve">، المعروف </w:t>
      </w:r>
      <w:r w:rsidRPr="006B5C5A">
        <w:rPr>
          <w:rFonts w:ascii="Times New Roman" w:eastAsia="Times New Roman" w:hAnsi="Times New Roman" w:cs="Traditional Arabic"/>
          <w:sz w:val="36"/>
          <w:szCs w:val="36"/>
          <w:rtl/>
          <w:lang w:eastAsia="ar-SA"/>
        </w:rPr>
        <w:t xml:space="preserve">بابن الدمياطي </w:t>
      </w:r>
      <w:r w:rsidRPr="006B5C5A">
        <w:rPr>
          <w:rFonts w:ascii="Times New Roman" w:eastAsia="Times New Roman" w:hAnsi="Times New Roman" w:cs="Traditional Arabic" w:hint="cs"/>
          <w:sz w:val="36"/>
          <w:szCs w:val="36"/>
          <w:rtl/>
          <w:lang w:eastAsia="ar-SA"/>
        </w:rPr>
        <w:t>(ت 749 هـ)</w:t>
      </w:r>
      <w:r w:rsidRPr="006B5C5A">
        <w:rPr>
          <w:rFonts w:ascii="Times New Roman" w:eastAsia="Times New Roman" w:hAnsi="Times New Roman" w:cs="Traditional Arabic"/>
          <w:sz w:val="36"/>
          <w:szCs w:val="36"/>
          <w:rtl/>
          <w:lang w:eastAsia="ar-SA"/>
        </w:rPr>
        <w:t>؛ دراسة وتحقيق طارق صبر</w:t>
      </w:r>
      <w:r w:rsidRPr="006B5C5A">
        <w:rPr>
          <w:rFonts w:ascii="Times New Roman" w:eastAsia="Times New Roman" w:hAnsi="Times New Roman" w:cs="Traditional Arabic" w:hint="cs"/>
          <w:sz w:val="36"/>
          <w:szCs w:val="36"/>
          <w:rtl/>
          <w:lang w:eastAsia="ar-SA"/>
        </w:rPr>
        <w:t>ة.- جوتنجن: مطبعة جامعة بون، 1438 هـ، 207 م، 2 مج.</w:t>
      </w:r>
    </w:p>
    <w:p w14:paraId="15EA378C" w14:textId="77777777" w:rsidR="00F94FF1" w:rsidRPr="006B5C5A" w:rsidRDefault="00F94FF1" w:rsidP="00F94FF1">
      <w:pPr>
        <w:ind w:left="0" w:firstLine="0"/>
        <w:jc w:val="both"/>
        <w:rPr>
          <w:rFonts w:ascii="Times New Roman" w:eastAsia="Times New Roman" w:hAnsi="Times New Roman" w:cs="Traditional Arabic"/>
          <w:sz w:val="36"/>
          <w:szCs w:val="36"/>
          <w:rtl/>
          <w:lang w:eastAsia="ar-SA"/>
        </w:rPr>
      </w:pPr>
      <w:r w:rsidRPr="006B5C5A">
        <w:rPr>
          <w:rFonts w:ascii="Times New Roman" w:eastAsia="Times New Roman" w:hAnsi="Times New Roman" w:cs="Traditional Arabic" w:hint="cs"/>
          <w:sz w:val="36"/>
          <w:szCs w:val="36"/>
          <w:rtl/>
          <w:lang w:eastAsia="ar-SA"/>
        </w:rPr>
        <w:t>سبق صدوره وتحقيقه بعنوان: التراجم الجليلة الجلية والأشياخ العالية العلية: معجم شيوخ تقي الدين أبي الحسن علي بن عبدالكافي السبكي (683 – 756 هـ).</w:t>
      </w:r>
    </w:p>
    <w:p w14:paraId="5561B912" w14:textId="77777777" w:rsidR="00F94FF1" w:rsidRPr="006B5C5A" w:rsidRDefault="00F94FF1" w:rsidP="00F94FF1">
      <w:pPr>
        <w:ind w:left="0" w:firstLine="0"/>
        <w:jc w:val="both"/>
        <w:rPr>
          <w:rFonts w:ascii="Times New Roman" w:eastAsia="Times New Roman" w:hAnsi="Times New Roman" w:cs="Traditional Arabic"/>
          <w:sz w:val="36"/>
          <w:szCs w:val="36"/>
          <w:rtl/>
          <w:lang w:eastAsia="ar-SA"/>
        </w:rPr>
      </w:pPr>
    </w:p>
    <w:p w14:paraId="2105BEC2" w14:textId="77777777" w:rsidR="00F94FF1" w:rsidRPr="00AC1352" w:rsidRDefault="00F94FF1" w:rsidP="00F94FF1">
      <w:pPr>
        <w:ind w:left="0" w:firstLine="0"/>
        <w:jc w:val="both"/>
        <w:rPr>
          <w:rFonts w:ascii="Times New Roman" w:eastAsia="Times New Roman" w:hAnsi="Times New Roman" w:cs="Traditional Arabic"/>
          <w:sz w:val="36"/>
          <w:szCs w:val="36"/>
          <w:rtl/>
          <w:lang w:eastAsia="ar-SA"/>
        </w:rPr>
      </w:pPr>
      <w:r w:rsidRPr="00AC1352">
        <w:rPr>
          <w:rFonts w:ascii="Times New Roman" w:eastAsia="Times New Roman" w:hAnsi="Times New Roman" w:cs="Traditional Arabic"/>
          <w:b/>
          <w:bCs/>
          <w:sz w:val="36"/>
          <w:szCs w:val="36"/>
          <w:rtl/>
          <w:lang w:eastAsia="ar-SA"/>
        </w:rPr>
        <w:t>المعين على تفهم الأربعين</w:t>
      </w:r>
      <w:r w:rsidRPr="00AC1352">
        <w:rPr>
          <w:rFonts w:ascii="Times New Roman" w:eastAsia="Times New Roman" w:hAnsi="Times New Roman" w:cs="Traditional Arabic" w:hint="cs"/>
          <w:b/>
          <w:bCs/>
          <w:sz w:val="36"/>
          <w:szCs w:val="36"/>
          <w:rtl/>
          <w:lang w:eastAsia="ar-SA"/>
        </w:rPr>
        <w:t xml:space="preserve">/ </w:t>
      </w:r>
      <w:r w:rsidRPr="00AC1352">
        <w:rPr>
          <w:rFonts w:ascii="Times New Roman" w:eastAsia="Times New Roman" w:hAnsi="Times New Roman" w:cs="Traditional Arabic" w:hint="cs"/>
          <w:sz w:val="36"/>
          <w:szCs w:val="36"/>
          <w:rtl/>
          <w:lang w:eastAsia="ar-SA"/>
        </w:rPr>
        <w:t>عمر بن علي بن الملقن (ت 804 هـ)؛ تحقيق دغش بن شبيب العجمي.- الكويت: مكتبة أهل الأثر، 1439 هـ، 2018 م، 546 ص.</w:t>
      </w:r>
    </w:p>
    <w:p w14:paraId="7473DC6F" w14:textId="77777777" w:rsidR="00F94FF1" w:rsidRPr="00AC1352" w:rsidRDefault="00F94FF1" w:rsidP="00F94FF1">
      <w:pPr>
        <w:ind w:left="0" w:firstLine="0"/>
        <w:jc w:val="both"/>
        <w:rPr>
          <w:rFonts w:ascii="Times New Roman" w:eastAsia="Times New Roman" w:hAnsi="Times New Roman" w:cs="Traditional Arabic"/>
          <w:sz w:val="36"/>
          <w:szCs w:val="36"/>
          <w:rtl/>
          <w:lang w:eastAsia="ar-SA"/>
        </w:rPr>
      </w:pPr>
    </w:p>
    <w:p w14:paraId="1BDC84DD" w14:textId="77777777" w:rsidR="00F94FF1" w:rsidRPr="002B2F1B" w:rsidRDefault="00F94FF1" w:rsidP="00F94FF1">
      <w:pPr>
        <w:ind w:left="0" w:firstLine="0"/>
        <w:jc w:val="both"/>
        <w:rPr>
          <w:rFonts w:cs="Traditional Arabic"/>
          <w:sz w:val="36"/>
          <w:szCs w:val="36"/>
          <w:rtl/>
        </w:rPr>
      </w:pPr>
      <w:bookmarkStart w:id="36" w:name="_Hlk13742605"/>
      <w:r w:rsidRPr="002B2F1B">
        <w:rPr>
          <w:rFonts w:cs="Traditional Arabic" w:hint="cs"/>
          <w:b/>
          <w:bCs/>
          <w:sz w:val="36"/>
          <w:szCs w:val="36"/>
          <w:rtl/>
        </w:rPr>
        <w:t>المعين على فعل سنة التلقين</w:t>
      </w:r>
      <w:r w:rsidRPr="002B2F1B">
        <w:rPr>
          <w:rFonts w:cs="Traditional Arabic" w:hint="cs"/>
          <w:sz w:val="36"/>
          <w:szCs w:val="36"/>
          <w:rtl/>
        </w:rPr>
        <w:t>/ لأبي إسحاق إبراهيم بن محمد الناجي (ت 900 هـ).- تونس: دار المالكية، 1441 هـ، 201 م.</w:t>
      </w:r>
    </w:p>
    <w:p w14:paraId="75E1D38B" w14:textId="531A5AE2" w:rsidR="00F94FF1" w:rsidRPr="002B2F1B" w:rsidRDefault="00F94FF1" w:rsidP="00F94FF1">
      <w:pPr>
        <w:ind w:left="0" w:firstLine="0"/>
        <w:jc w:val="both"/>
        <w:rPr>
          <w:rFonts w:cs="Traditional Arabic"/>
          <w:sz w:val="36"/>
          <w:szCs w:val="36"/>
          <w:rtl/>
        </w:rPr>
      </w:pPr>
      <w:r w:rsidRPr="002B2F1B">
        <w:rPr>
          <w:rFonts w:cs="Traditional Arabic" w:hint="cs"/>
          <w:sz w:val="36"/>
          <w:szCs w:val="36"/>
          <w:rtl/>
        </w:rPr>
        <w:t>يليه: نيل الأجر بتلقين الميت في القبر/ عبدالعزيز بن محمد بن الصدّيق الغماري (ت 1417هـ).</w:t>
      </w:r>
    </w:p>
    <w:p w14:paraId="737D83B7" w14:textId="77777777" w:rsidR="00F94FF1" w:rsidRPr="002B2F1B" w:rsidRDefault="00F94FF1" w:rsidP="00F94FF1">
      <w:pPr>
        <w:ind w:left="0" w:firstLine="0"/>
        <w:jc w:val="both"/>
        <w:rPr>
          <w:rFonts w:cs="Traditional Arabic"/>
          <w:sz w:val="36"/>
          <w:szCs w:val="36"/>
          <w:rtl/>
        </w:rPr>
      </w:pPr>
      <w:r w:rsidRPr="002B2F1B">
        <w:rPr>
          <w:rFonts w:cs="Traditional Arabic" w:hint="cs"/>
          <w:sz w:val="36"/>
          <w:szCs w:val="36"/>
          <w:rtl/>
        </w:rPr>
        <w:t>يليه: مسالك التمكين لحديث أبي أمامة في التلقين/ إبراهين بن راشد المريخي.</w:t>
      </w:r>
    </w:p>
    <w:p w14:paraId="3132E603" w14:textId="77777777" w:rsidR="00F94FF1" w:rsidRPr="002B2F1B" w:rsidRDefault="00F94FF1" w:rsidP="00F94FF1">
      <w:pPr>
        <w:ind w:left="0" w:firstLine="0"/>
        <w:jc w:val="both"/>
        <w:rPr>
          <w:rFonts w:cs="Traditional Arabic"/>
          <w:sz w:val="36"/>
          <w:szCs w:val="36"/>
          <w:rtl/>
        </w:rPr>
      </w:pPr>
    </w:p>
    <w:p w14:paraId="08AED58A" w14:textId="77777777" w:rsidR="00F94FF1" w:rsidRPr="00E64E59" w:rsidRDefault="00F94FF1" w:rsidP="00F94FF1">
      <w:pPr>
        <w:ind w:left="0" w:firstLine="0"/>
        <w:jc w:val="both"/>
        <w:rPr>
          <w:rFonts w:cs="Traditional Arabic"/>
          <w:sz w:val="36"/>
          <w:szCs w:val="36"/>
        </w:rPr>
      </w:pPr>
      <w:r w:rsidRPr="00E64E59">
        <w:rPr>
          <w:rFonts w:cs="Traditional Arabic" w:hint="cs"/>
          <w:b/>
          <w:bCs/>
          <w:sz w:val="36"/>
          <w:szCs w:val="36"/>
          <w:rtl/>
        </w:rPr>
        <w:t>المفاتيح في حلّ المصابيح</w:t>
      </w:r>
      <w:r w:rsidRPr="00E64E59">
        <w:rPr>
          <w:rFonts w:cs="Traditional Arabic" w:hint="cs"/>
          <w:sz w:val="36"/>
          <w:szCs w:val="36"/>
          <w:rtl/>
        </w:rPr>
        <w:t>/ مظهر الدين الحسين بن محمود الزيداني (ت 727 هـ)؛ تحقيق محمد فتحي النادي.- القاهرة: دار النشر للجامعات، 1438 هـ، 4 جـ.</w:t>
      </w:r>
    </w:p>
    <w:p w14:paraId="3642B772" w14:textId="77777777" w:rsidR="00F94FF1" w:rsidRPr="00E64E59" w:rsidRDefault="00F94FF1" w:rsidP="00F94FF1">
      <w:pPr>
        <w:ind w:left="0" w:firstLine="0"/>
        <w:jc w:val="both"/>
        <w:rPr>
          <w:rFonts w:cs="Traditional Arabic"/>
          <w:sz w:val="36"/>
          <w:szCs w:val="36"/>
          <w:rtl/>
        </w:rPr>
      </w:pPr>
    </w:p>
    <w:p w14:paraId="38845F9D" w14:textId="77777777" w:rsidR="00F94FF1" w:rsidRPr="00722CE2" w:rsidRDefault="00F94FF1" w:rsidP="00F94FF1">
      <w:pPr>
        <w:ind w:left="0" w:firstLine="0"/>
        <w:jc w:val="both"/>
        <w:rPr>
          <w:rFonts w:ascii="Times New Roman" w:eastAsia="Times New Roman" w:hAnsi="Times New Roman" w:cs="Traditional Arabic"/>
          <w:sz w:val="36"/>
          <w:szCs w:val="36"/>
          <w:rtl/>
          <w:lang w:eastAsia="ar-SA"/>
        </w:rPr>
      </w:pPr>
      <w:r w:rsidRPr="00722CE2">
        <w:rPr>
          <w:rFonts w:ascii="Times New Roman" w:eastAsia="Times New Roman" w:hAnsi="Times New Roman" w:cs="Traditional Arabic" w:hint="cs"/>
          <w:b/>
          <w:bCs/>
          <w:sz w:val="36"/>
          <w:szCs w:val="36"/>
          <w:rtl/>
          <w:lang w:eastAsia="ar-SA"/>
        </w:rPr>
        <w:t>مكارم الأخلاق ومعاليها ومحمود طرائقها ومرضيُّها</w:t>
      </w:r>
      <w:r w:rsidRPr="00722CE2">
        <w:rPr>
          <w:rFonts w:ascii="Times New Roman" w:eastAsia="Times New Roman" w:hAnsi="Times New Roman" w:cs="Traditional Arabic" w:hint="cs"/>
          <w:sz w:val="36"/>
          <w:szCs w:val="36"/>
          <w:rtl/>
          <w:lang w:eastAsia="ar-SA"/>
        </w:rPr>
        <w:t>/ لأبي بكر محمد بن جعفر الخرائطي (ت 327 هـ)؛ تحقيق كمال يوسف الحوت.- بيروت: شركة دار المشاريع، 1438 هـ، 2017 م.</w:t>
      </w:r>
    </w:p>
    <w:p w14:paraId="4954E3A6" w14:textId="77777777" w:rsidR="00F94FF1" w:rsidRPr="00722CE2" w:rsidRDefault="00F94FF1" w:rsidP="00F94FF1">
      <w:pPr>
        <w:ind w:left="0" w:firstLine="0"/>
        <w:jc w:val="both"/>
        <w:rPr>
          <w:rFonts w:ascii="Times New Roman" w:eastAsia="Times New Roman" w:hAnsi="Times New Roman" w:cs="Traditional Arabic"/>
          <w:b/>
          <w:bCs/>
          <w:sz w:val="36"/>
          <w:szCs w:val="36"/>
          <w:rtl/>
          <w:lang w:eastAsia="ar-SA"/>
        </w:rPr>
      </w:pPr>
    </w:p>
    <w:p w14:paraId="58AE3A6F" w14:textId="77777777" w:rsidR="00F94FF1" w:rsidRPr="00C64BBD" w:rsidRDefault="00F94FF1" w:rsidP="00F94FF1">
      <w:pPr>
        <w:ind w:left="0" w:firstLine="0"/>
        <w:jc w:val="both"/>
        <w:rPr>
          <w:rFonts w:ascii="Times New Roman" w:eastAsia="Times New Roman" w:hAnsi="Times New Roman" w:cs="Traditional Arabic"/>
          <w:sz w:val="36"/>
          <w:szCs w:val="36"/>
          <w:rtl/>
          <w:lang w:eastAsia="ar-SA"/>
        </w:rPr>
      </w:pPr>
      <w:r w:rsidRPr="00C64BBD">
        <w:rPr>
          <w:rFonts w:ascii="Times New Roman" w:eastAsia="Times New Roman" w:hAnsi="Times New Roman" w:cs="Traditional Arabic" w:hint="cs"/>
          <w:b/>
          <w:bCs/>
          <w:sz w:val="36"/>
          <w:szCs w:val="36"/>
          <w:rtl/>
          <w:lang w:eastAsia="ar-SA"/>
        </w:rPr>
        <w:t>من حدَّث عن النبي صلى الله عليه وسلم هو وأبوه أو رأياه</w:t>
      </w:r>
      <w:r w:rsidRPr="00C64BBD">
        <w:rPr>
          <w:rFonts w:ascii="Times New Roman" w:eastAsia="Times New Roman" w:hAnsi="Times New Roman" w:cs="Traditional Arabic" w:hint="cs"/>
          <w:sz w:val="36"/>
          <w:szCs w:val="36"/>
          <w:rtl/>
          <w:lang w:eastAsia="ar-SA"/>
        </w:rPr>
        <w:t>/ لأبي بكر محمد بن عمر الجِعَاني (ت 355 هـ)؛ تحقيق امحمد بن عبدالله السريّع.- القاهرة: معهد المخطوطات العربية، النشر الرقمي، 1441 هـ، 2019 م.</w:t>
      </w:r>
    </w:p>
    <w:p w14:paraId="2F049A14" w14:textId="77777777" w:rsidR="00F94FF1" w:rsidRPr="00C64BBD" w:rsidRDefault="00F94FF1" w:rsidP="00F94FF1">
      <w:pPr>
        <w:ind w:left="0" w:firstLine="0"/>
        <w:jc w:val="both"/>
        <w:rPr>
          <w:rFonts w:ascii="Times New Roman" w:eastAsia="Times New Roman" w:hAnsi="Times New Roman" w:cs="Traditional Arabic"/>
          <w:sz w:val="36"/>
          <w:szCs w:val="36"/>
          <w:rtl/>
          <w:lang w:eastAsia="ar-SA"/>
        </w:rPr>
      </w:pPr>
    </w:p>
    <w:p w14:paraId="5E97BE5E" w14:textId="77777777" w:rsidR="00F94FF1" w:rsidRPr="00E64E59" w:rsidRDefault="00F94FF1" w:rsidP="00F94FF1">
      <w:pPr>
        <w:ind w:left="0" w:firstLine="0"/>
        <w:jc w:val="both"/>
        <w:rPr>
          <w:rFonts w:ascii="Times New Roman" w:eastAsia="Times New Roman" w:hAnsi="Times New Roman" w:cs="Traditional Arabic"/>
          <w:sz w:val="36"/>
          <w:szCs w:val="36"/>
          <w:lang w:eastAsia="ar-SA"/>
        </w:rPr>
      </w:pPr>
      <w:r w:rsidRPr="00E64E59">
        <w:rPr>
          <w:rFonts w:ascii="Times New Roman" w:eastAsia="Times New Roman" w:hAnsi="Times New Roman" w:cs="Traditional Arabic"/>
          <w:b/>
          <w:bCs/>
          <w:sz w:val="36"/>
          <w:szCs w:val="36"/>
          <w:rtl/>
          <w:lang w:eastAsia="ar-SA"/>
        </w:rPr>
        <w:t>المنتقى: جزء حديثي فيه ما انتقاه من مروياته عن شيخه أبي المظفر السمعاني وغيره</w:t>
      </w:r>
      <w:r w:rsidRPr="00E64E59">
        <w:rPr>
          <w:rFonts w:ascii="Times New Roman" w:eastAsia="Times New Roman" w:hAnsi="Times New Roman" w:cs="Traditional Arabic" w:hint="cs"/>
          <w:sz w:val="36"/>
          <w:szCs w:val="36"/>
          <w:rtl/>
          <w:lang w:eastAsia="ar-SA"/>
        </w:rPr>
        <w:t xml:space="preserve">/ ضياء الدين محمد بن عبدالواحد المقدسي (ت 643 هـ)؛ تحقيق؟.- [شنقيط]: </w:t>
      </w:r>
      <w:r w:rsidRPr="00E64E59">
        <w:rPr>
          <w:rFonts w:cs="Traditional Arabic" w:hint="cs"/>
          <w:sz w:val="36"/>
          <w:szCs w:val="36"/>
          <w:rtl/>
        </w:rPr>
        <w:t>مركز نجيبويه للمخطوطات وخدمة التراث</w:t>
      </w:r>
      <w:r w:rsidRPr="00E64E59">
        <w:rPr>
          <w:rFonts w:ascii="Times New Roman" w:eastAsia="Times New Roman" w:hAnsi="Times New Roman" w:cs="Traditional Arabic" w:hint="cs"/>
          <w:sz w:val="36"/>
          <w:szCs w:val="36"/>
          <w:rtl/>
          <w:lang w:eastAsia="ar-SA"/>
        </w:rPr>
        <w:t>، 1437 هـ، 2016 م، 546 ص.</w:t>
      </w:r>
    </w:p>
    <w:p w14:paraId="7E6EF276" w14:textId="77777777" w:rsidR="00F94FF1" w:rsidRPr="00E64E59" w:rsidRDefault="00F94FF1" w:rsidP="00F94FF1">
      <w:pPr>
        <w:ind w:left="0" w:firstLine="0"/>
        <w:jc w:val="both"/>
        <w:rPr>
          <w:rFonts w:cs="Traditional Arabic"/>
          <w:sz w:val="36"/>
          <w:szCs w:val="36"/>
          <w:rtl/>
        </w:rPr>
      </w:pPr>
    </w:p>
    <w:p w14:paraId="0158A2AA" w14:textId="77777777" w:rsidR="00F94FF1" w:rsidRPr="00AC1352" w:rsidRDefault="00F94FF1" w:rsidP="00F94FF1">
      <w:pPr>
        <w:ind w:left="0" w:firstLine="0"/>
        <w:jc w:val="both"/>
        <w:rPr>
          <w:rFonts w:ascii="Times New Roman" w:eastAsia="Times New Roman" w:hAnsi="Times New Roman" w:cs="Traditional Arabic"/>
          <w:sz w:val="36"/>
          <w:szCs w:val="36"/>
          <w:rtl/>
          <w:lang w:eastAsia="ar-SA"/>
        </w:rPr>
      </w:pPr>
      <w:r w:rsidRPr="00AC1352">
        <w:rPr>
          <w:rFonts w:ascii="Times New Roman" w:eastAsia="Times New Roman" w:hAnsi="Times New Roman" w:cs="Traditional Arabic"/>
          <w:b/>
          <w:bCs/>
          <w:sz w:val="36"/>
          <w:szCs w:val="36"/>
          <w:rtl/>
          <w:lang w:eastAsia="ar-SA"/>
        </w:rPr>
        <w:t>منهاج العوارف إلى روح المعارف</w:t>
      </w:r>
      <w:r w:rsidRPr="00AC1352">
        <w:rPr>
          <w:rFonts w:ascii="Times New Roman" w:eastAsia="Times New Roman" w:hAnsi="Times New Roman" w:cs="Traditional Arabic" w:hint="cs"/>
          <w:sz w:val="36"/>
          <w:szCs w:val="36"/>
          <w:rtl/>
          <w:lang w:eastAsia="ar-SA"/>
        </w:rPr>
        <w:t>/ القاضي عياض بن موسى اليحصبي (ت 544 هـ)؛ تحقيق؟.- القاهرة: الهيئة المصرية العامة للكتاب، 1439 هـ، 2018 م، 586 ص.</w:t>
      </w:r>
    </w:p>
    <w:p w14:paraId="406508BB" w14:textId="77777777" w:rsidR="00F94FF1" w:rsidRPr="00AC1352" w:rsidRDefault="00F94FF1" w:rsidP="00F94FF1">
      <w:pPr>
        <w:ind w:left="0" w:firstLine="0"/>
        <w:jc w:val="both"/>
        <w:rPr>
          <w:rFonts w:ascii="Times New Roman" w:eastAsia="Times New Roman" w:hAnsi="Times New Roman" w:cs="Traditional Arabic"/>
          <w:sz w:val="36"/>
          <w:szCs w:val="36"/>
          <w:rtl/>
          <w:lang w:eastAsia="ar-SA"/>
        </w:rPr>
      </w:pPr>
      <w:r w:rsidRPr="00AC1352">
        <w:rPr>
          <w:rFonts w:ascii="Times New Roman" w:eastAsia="Times New Roman" w:hAnsi="Times New Roman" w:cs="Traditional Arabic" w:hint="cs"/>
          <w:sz w:val="36"/>
          <w:szCs w:val="36"/>
          <w:rtl/>
          <w:lang w:eastAsia="ar-SA"/>
        </w:rPr>
        <w:t>(في</w:t>
      </w:r>
      <w:r w:rsidRPr="00AC1352">
        <w:rPr>
          <w:rFonts w:ascii="Times New Roman" w:eastAsia="Times New Roman" w:hAnsi="Times New Roman" w:cs="Traditional Arabic"/>
          <w:sz w:val="36"/>
          <w:szCs w:val="36"/>
          <w:rtl/>
          <w:lang w:eastAsia="ar-SA"/>
        </w:rPr>
        <w:t xml:space="preserve"> شرح مشكل الحديث</w:t>
      </w:r>
      <w:r w:rsidRPr="00AC1352">
        <w:rPr>
          <w:rFonts w:ascii="Times New Roman" w:eastAsia="Times New Roman" w:hAnsi="Times New Roman" w:cs="Traditional Arabic" w:hint="cs"/>
          <w:sz w:val="36"/>
          <w:szCs w:val="36"/>
          <w:rtl/>
          <w:lang w:eastAsia="ar-SA"/>
        </w:rPr>
        <w:t>)</w:t>
      </w:r>
      <w:bookmarkEnd w:id="36"/>
    </w:p>
    <w:p w14:paraId="7F0CD7E1" w14:textId="77777777" w:rsidR="00F94FF1" w:rsidRPr="00AC1352" w:rsidRDefault="00F94FF1" w:rsidP="00F94FF1">
      <w:pPr>
        <w:ind w:left="0" w:firstLine="0"/>
        <w:jc w:val="both"/>
        <w:rPr>
          <w:rFonts w:ascii="Times New Roman" w:eastAsia="Times New Roman" w:hAnsi="Times New Roman" w:cs="Traditional Arabic"/>
          <w:sz w:val="36"/>
          <w:szCs w:val="36"/>
          <w:rtl/>
          <w:lang w:eastAsia="ar-SA"/>
        </w:rPr>
      </w:pPr>
    </w:p>
    <w:p w14:paraId="2AC2D843" w14:textId="77777777" w:rsidR="00F94FF1" w:rsidRPr="006977D3" w:rsidRDefault="00F94FF1" w:rsidP="00F94FF1">
      <w:pPr>
        <w:ind w:left="0" w:firstLine="0"/>
        <w:jc w:val="both"/>
        <w:rPr>
          <w:rFonts w:cs="Traditional Arabic"/>
          <w:sz w:val="36"/>
          <w:szCs w:val="36"/>
          <w:rtl/>
        </w:rPr>
      </w:pPr>
      <w:r w:rsidRPr="006977D3">
        <w:rPr>
          <w:rFonts w:cs="Traditional Arabic" w:hint="cs"/>
          <w:b/>
          <w:bCs/>
          <w:sz w:val="36"/>
          <w:szCs w:val="36"/>
          <w:rtl/>
        </w:rPr>
        <w:lastRenderedPageBreak/>
        <w:t>منهاج المحدّثين وسبيل طالبيه المحققين في شرح صحيح أبي الحسين مسلم بن الحجاج القشيري رحمه الله</w:t>
      </w:r>
      <w:r w:rsidRPr="006977D3">
        <w:rPr>
          <w:rFonts w:cs="Traditional Arabic" w:hint="cs"/>
          <w:sz w:val="36"/>
          <w:szCs w:val="36"/>
          <w:rtl/>
        </w:rPr>
        <w:t>/ يحيى بن شرف النووي (ت 676 هـ)؛ تحقيق مازن بن محمد السِّرساوي.- دمشق: دار المنهاج القويم، 1441 هـ، 2019 م، 15 مج.</w:t>
      </w:r>
    </w:p>
    <w:p w14:paraId="0FEF5032" w14:textId="77777777" w:rsidR="00F94FF1" w:rsidRPr="006977D3" w:rsidRDefault="00F94FF1" w:rsidP="00F94FF1">
      <w:pPr>
        <w:ind w:left="0" w:firstLine="0"/>
        <w:jc w:val="both"/>
        <w:rPr>
          <w:rFonts w:cs="Traditional Arabic"/>
          <w:sz w:val="36"/>
          <w:szCs w:val="36"/>
        </w:rPr>
      </w:pPr>
      <w:r w:rsidRPr="006977D3">
        <w:rPr>
          <w:rFonts w:cs="Traditional Arabic" w:hint="cs"/>
          <w:sz w:val="36"/>
          <w:szCs w:val="36"/>
          <w:rtl/>
        </w:rPr>
        <w:t>وبحاشيته التقاط اعتراض الحافظ ابن عبدالهادي على شرح النووي/ ابن حجر العسقلاني.</w:t>
      </w:r>
    </w:p>
    <w:p w14:paraId="6AE43713" w14:textId="77777777" w:rsidR="00F94FF1" w:rsidRPr="006977D3" w:rsidRDefault="00F94FF1" w:rsidP="00F94FF1">
      <w:pPr>
        <w:ind w:left="0" w:firstLine="0"/>
        <w:rPr>
          <w:rFonts w:ascii="Calibri" w:eastAsiaTheme="minorEastAsia" w:hAnsi="Calibri" w:cs="Traditional Arabic"/>
          <w:b/>
          <w:bCs/>
          <w:sz w:val="36"/>
          <w:szCs w:val="36"/>
          <w:rtl/>
        </w:rPr>
      </w:pPr>
    </w:p>
    <w:p w14:paraId="5021B47C" w14:textId="77777777" w:rsidR="00F94FF1" w:rsidRPr="007069BA" w:rsidRDefault="00F94FF1" w:rsidP="00F94FF1">
      <w:pPr>
        <w:ind w:left="0" w:firstLine="0"/>
        <w:jc w:val="both"/>
        <w:rPr>
          <w:rFonts w:cs="Traditional Arabic"/>
          <w:sz w:val="36"/>
          <w:szCs w:val="36"/>
          <w:rtl/>
        </w:rPr>
      </w:pPr>
      <w:r w:rsidRPr="007069BA">
        <w:rPr>
          <w:rFonts w:cs="Traditional Arabic"/>
          <w:b/>
          <w:bCs/>
          <w:sz w:val="36"/>
          <w:szCs w:val="36"/>
          <w:rtl/>
        </w:rPr>
        <w:t>المواعظ العصفورية</w:t>
      </w:r>
      <w:r w:rsidRPr="007069BA">
        <w:rPr>
          <w:rFonts w:cs="Traditional Arabic" w:hint="cs"/>
          <w:sz w:val="36"/>
          <w:szCs w:val="36"/>
          <w:rtl/>
        </w:rPr>
        <w:t>/ محمد بن أبي بكر عصفوري.- بيروت: دار الكتب العلمية، 1441 هـ، 2019 م، 96 ص.</w:t>
      </w:r>
      <w:r w:rsidRPr="007069BA">
        <w:rPr>
          <w:rFonts w:cs="Traditional Arabic"/>
          <w:sz w:val="36"/>
          <w:szCs w:val="36"/>
          <w:rtl/>
        </w:rPr>
        <w:t xml:space="preserve"> </w:t>
      </w:r>
    </w:p>
    <w:p w14:paraId="3815D822" w14:textId="77777777" w:rsidR="00F94FF1" w:rsidRPr="007069BA" w:rsidRDefault="00F94FF1" w:rsidP="00F94FF1">
      <w:pPr>
        <w:ind w:left="0" w:firstLine="0"/>
        <w:jc w:val="both"/>
        <w:rPr>
          <w:rFonts w:cs="Traditional Arabic"/>
          <w:sz w:val="36"/>
          <w:szCs w:val="36"/>
        </w:rPr>
      </w:pPr>
      <w:r w:rsidRPr="007069BA">
        <w:rPr>
          <w:rFonts w:cs="Traditional Arabic"/>
          <w:sz w:val="36"/>
          <w:szCs w:val="36"/>
          <w:rtl/>
        </w:rPr>
        <w:t>مشتمل على أربعين من الأحاديث النبوية مع فوائد تاريخية</w:t>
      </w:r>
      <w:r w:rsidRPr="007069BA">
        <w:rPr>
          <w:rFonts w:cs="Traditional Arabic" w:hint="cs"/>
          <w:sz w:val="36"/>
          <w:szCs w:val="36"/>
          <w:rtl/>
        </w:rPr>
        <w:t xml:space="preserve"> وحكايات صوفية وملح أدبية.</w:t>
      </w:r>
    </w:p>
    <w:p w14:paraId="39115716" w14:textId="77777777" w:rsidR="00F94FF1" w:rsidRPr="007069BA" w:rsidRDefault="00F94FF1" w:rsidP="00F94FF1">
      <w:pPr>
        <w:ind w:left="0" w:firstLine="0"/>
        <w:jc w:val="both"/>
        <w:rPr>
          <w:rFonts w:cs="Traditional Arabic"/>
          <w:sz w:val="36"/>
          <w:szCs w:val="36"/>
          <w:rtl/>
        </w:rPr>
      </w:pPr>
    </w:p>
    <w:p w14:paraId="6946AC73" w14:textId="77777777" w:rsidR="00F94FF1" w:rsidRPr="00F922D2" w:rsidRDefault="00F94FF1" w:rsidP="00F94FF1">
      <w:pPr>
        <w:ind w:left="0" w:firstLine="0"/>
        <w:jc w:val="both"/>
        <w:rPr>
          <w:rFonts w:cs="Traditional Arabic"/>
          <w:b/>
          <w:bCs/>
          <w:sz w:val="36"/>
          <w:szCs w:val="36"/>
          <w:rtl/>
        </w:rPr>
      </w:pPr>
      <w:r w:rsidRPr="00F922D2">
        <w:rPr>
          <w:rFonts w:ascii="Calibri" w:eastAsia="Calibri" w:hAnsi="Calibri" w:cs="Traditional Arabic" w:hint="cs"/>
          <w:b/>
          <w:bCs/>
          <w:sz w:val="36"/>
          <w:szCs w:val="36"/>
          <w:rtl/>
        </w:rPr>
        <w:t>المؤتنف تكملة المؤتلف والمختلف</w:t>
      </w:r>
      <w:r w:rsidRPr="00F922D2">
        <w:rPr>
          <w:rFonts w:ascii="Calibri" w:eastAsia="Calibri" w:hAnsi="Calibri" w:cs="Traditional Arabic" w:hint="cs"/>
          <w:sz w:val="36"/>
          <w:szCs w:val="36"/>
          <w:rtl/>
        </w:rPr>
        <w:t>/ أحمد بن علي بن الخطيب البغدادي (ت 463 هـ)؛ تحقيق أبي عاصم الشوامي.- القاهرة: دار الذخائر: المكتبة العمرية، 1441 هـ، 2019 م.</w:t>
      </w:r>
    </w:p>
    <w:p w14:paraId="5752A03A" w14:textId="77777777" w:rsidR="00F94FF1" w:rsidRPr="00F922D2" w:rsidRDefault="00F94FF1" w:rsidP="00F94FF1">
      <w:pPr>
        <w:ind w:left="0" w:firstLine="0"/>
        <w:jc w:val="both"/>
        <w:rPr>
          <w:rFonts w:ascii="Times New Roman" w:eastAsia="Times New Roman" w:hAnsi="Times New Roman" w:cs="Traditional Arabic"/>
          <w:b/>
          <w:bCs/>
          <w:sz w:val="36"/>
          <w:szCs w:val="36"/>
          <w:rtl/>
          <w:lang w:eastAsia="ar-SA"/>
        </w:rPr>
      </w:pPr>
    </w:p>
    <w:p w14:paraId="17D9B2DB" w14:textId="77777777" w:rsidR="00F94FF1" w:rsidRPr="00065443" w:rsidRDefault="00F94FF1" w:rsidP="00F94FF1">
      <w:pPr>
        <w:ind w:left="0" w:firstLine="0"/>
        <w:jc w:val="both"/>
        <w:rPr>
          <w:rFonts w:ascii="Calibri" w:eastAsia="Calibri" w:hAnsi="Calibri" w:cs="Traditional Arabic"/>
          <w:sz w:val="36"/>
          <w:szCs w:val="36"/>
          <w:rtl/>
        </w:rPr>
      </w:pPr>
      <w:r w:rsidRPr="00065443">
        <w:rPr>
          <w:rFonts w:ascii="Calibri" w:eastAsia="Calibri" w:hAnsi="Calibri" w:cs="Traditional Arabic" w:hint="cs"/>
          <w:b/>
          <w:bCs/>
          <w:sz w:val="36"/>
          <w:szCs w:val="36"/>
          <w:rtl/>
        </w:rPr>
        <w:t>موسوعة الحديث الشريف: جمع جوامع الأحاديث والأسانيد ومكنز الصحاح والسنن والمسانيد</w:t>
      </w:r>
      <w:r w:rsidRPr="00065443">
        <w:rPr>
          <w:rFonts w:ascii="Calibri" w:eastAsia="Calibri" w:hAnsi="Calibri" w:cs="Traditional Arabic" w:hint="cs"/>
          <w:sz w:val="36"/>
          <w:szCs w:val="36"/>
          <w:rtl/>
        </w:rPr>
        <w:t>.- الرياض: دار التدمرية، 1441 هـ، 2019 م، 13 مج.</w:t>
      </w:r>
    </w:p>
    <w:p w14:paraId="15AF309C" w14:textId="77777777" w:rsidR="00F94FF1" w:rsidRPr="00065443" w:rsidRDefault="00F94FF1" w:rsidP="00F94FF1">
      <w:pPr>
        <w:ind w:left="0" w:firstLine="0"/>
        <w:jc w:val="both"/>
        <w:rPr>
          <w:rFonts w:ascii="Calibri" w:eastAsia="Calibri" w:hAnsi="Calibri" w:cs="Traditional Arabic"/>
          <w:sz w:val="36"/>
          <w:szCs w:val="36"/>
          <w:rtl/>
        </w:rPr>
      </w:pPr>
      <w:r w:rsidRPr="00065443">
        <w:rPr>
          <w:rFonts w:ascii="Calibri" w:eastAsia="Calibri" w:hAnsi="Calibri" w:cs="Traditional Arabic" w:hint="cs"/>
          <w:sz w:val="36"/>
          <w:szCs w:val="36"/>
          <w:rtl/>
        </w:rPr>
        <w:t>تحتوي على: صحيح البخاري، صحيح مسلم، سنن أبي داود، سنن الترمذي، سنن النسائي، سنن ابن ماجه، موطأ مالك.</w:t>
      </w:r>
    </w:p>
    <w:p w14:paraId="7CE89B39" w14:textId="77777777" w:rsidR="00F94FF1" w:rsidRPr="00065443" w:rsidRDefault="00F94FF1" w:rsidP="00F94FF1">
      <w:pPr>
        <w:ind w:left="0" w:firstLine="0"/>
        <w:jc w:val="both"/>
        <w:rPr>
          <w:rFonts w:ascii="Times New Roman" w:eastAsia="Times New Roman" w:hAnsi="Times New Roman" w:cs="Traditional Arabic"/>
          <w:b/>
          <w:bCs/>
          <w:sz w:val="36"/>
          <w:szCs w:val="36"/>
          <w:rtl/>
        </w:rPr>
      </w:pPr>
    </w:p>
    <w:p w14:paraId="0297CFA6" w14:textId="77777777" w:rsidR="00F94FF1" w:rsidRPr="008808B2" w:rsidRDefault="00F94FF1" w:rsidP="00F94FF1">
      <w:pPr>
        <w:ind w:left="0" w:firstLine="0"/>
        <w:jc w:val="both"/>
        <w:rPr>
          <w:rFonts w:cs="Traditional Arabic"/>
          <w:sz w:val="36"/>
          <w:szCs w:val="36"/>
        </w:rPr>
      </w:pPr>
      <w:r w:rsidRPr="008808B2">
        <w:rPr>
          <w:rFonts w:ascii="Times New Roman" w:eastAsia="Times New Roman" w:hAnsi="Times New Roman" w:cs="Traditional Arabic" w:hint="cs"/>
          <w:b/>
          <w:bCs/>
          <w:sz w:val="36"/>
          <w:szCs w:val="36"/>
          <w:rtl/>
          <w:lang w:eastAsia="ar-SA"/>
        </w:rPr>
        <w:t>الموطأ</w:t>
      </w:r>
      <w:r w:rsidRPr="008808B2">
        <w:rPr>
          <w:rFonts w:ascii="Times New Roman" w:eastAsia="Times New Roman" w:hAnsi="Times New Roman" w:cs="Traditional Arabic" w:hint="cs"/>
          <w:sz w:val="36"/>
          <w:szCs w:val="36"/>
          <w:rtl/>
          <w:lang w:eastAsia="ar-SA"/>
        </w:rPr>
        <w:t>/ مالك بن أنس (ت 179 هـ)؛ رواية يحيى بن عبدالله بن بكير المصري (ت 231 هـ)؛ تحقيق بشّار عوّاد معروف، محمد علي الأزهري</w:t>
      </w:r>
      <w:r w:rsidRPr="008808B2">
        <w:rPr>
          <w:rFonts w:cs="Traditional Arabic" w:hint="cs"/>
          <w:sz w:val="36"/>
          <w:szCs w:val="36"/>
          <w:rtl/>
        </w:rPr>
        <w:t>.- تونس: دار الغرب الإسلامي، 1441 هـ، 2019 م؟ 2 مج.</w:t>
      </w:r>
    </w:p>
    <w:p w14:paraId="1505C330" w14:textId="77777777" w:rsidR="00F94FF1" w:rsidRPr="008808B2" w:rsidRDefault="00F94FF1" w:rsidP="00F94FF1">
      <w:pPr>
        <w:ind w:left="0" w:firstLine="0"/>
        <w:jc w:val="both"/>
        <w:rPr>
          <w:rFonts w:cs="Traditional Arabic"/>
          <w:sz w:val="36"/>
          <w:szCs w:val="36"/>
        </w:rPr>
      </w:pPr>
      <w:bookmarkStart w:id="37" w:name="_Hlk22496350"/>
      <w:r w:rsidRPr="008808B2">
        <w:rPr>
          <w:rFonts w:cs="Traditional Arabic" w:hint="cs"/>
          <w:sz w:val="36"/>
          <w:szCs w:val="36"/>
          <w:rtl/>
        </w:rPr>
        <w:t>وبرواية ابن بكير دراسته وتحقيقه في جامعة عبدالمالك السعدي بتطوان أيضًا، 1441 هـ،...</w:t>
      </w:r>
    </w:p>
    <w:bookmarkEnd w:id="37"/>
    <w:p w14:paraId="191DBE8A" w14:textId="77777777" w:rsidR="00F94FF1" w:rsidRPr="008808B2" w:rsidRDefault="00F94FF1" w:rsidP="00F94FF1">
      <w:pPr>
        <w:ind w:left="0" w:firstLine="0"/>
        <w:jc w:val="both"/>
        <w:rPr>
          <w:rFonts w:ascii="Times New Roman" w:eastAsia="Times New Roman" w:hAnsi="Times New Roman" w:cs="Traditional Arabic"/>
          <w:sz w:val="36"/>
          <w:szCs w:val="36"/>
          <w:rtl/>
        </w:rPr>
      </w:pPr>
      <w:r w:rsidRPr="008808B2">
        <w:rPr>
          <w:rFonts w:ascii="Times New Roman" w:eastAsia="Times New Roman" w:hAnsi="Times New Roman" w:cs="Traditional Arabic" w:hint="cs"/>
          <w:sz w:val="36"/>
          <w:szCs w:val="36"/>
          <w:rtl/>
        </w:rPr>
        <w:t>وبرواية يحيى بن يحيى الليثي (ت 234 هـ)؛ رواية ابنه عبيدالله؛ تحقيق مسعد عبدالحميد السعدني.- ط، الجديدة النسخة الأم.- المنصورة: مكتبة ابن عباس، 1440 هـ؟، 2019 م.</w:t>
      </w:r>
    </w:p>
    <w:p w14:paraId="25238428" w14:textId="77777777" w:rsidR="00F94FF1" w:rsidRPr="006977D3" w:rsidRDefault="00F94FF1" w:rsidP="00F94FF1">
      <w:pPr>
        <w:ind w:left="0" w:firstLine="0"/>
        <w:jc w:val="both"/>
        <w:rPr>
          <w:rFonts w:ascii="Times New Roman" w:eastAsia="Times New Roman" w:hAnsi="Times New Roman" w:cs="Traditional Arabic"/>
          <w:b/>
          <w:bCs/>
          <w:sz w:val="36"/>
          <w:szCs w:val="36"/>
          <w:rtl/>
          <w:lang w:eastAsia="ar-SA"/>
        </w:rPr>
      </w:pPr>
      <w:bookmarkStart w:id="38" w:name="_Hlk23966185"/>
      <w:r w:rsidRPr="00967B4A">
        <w:rPr>
          <w:rFonts w:ascii="Times New Roman" w:eastAsia="Times New Roman" w:hAnsi="Times New Roman" w:cs="Traditional Arabic" w:hint="cs"/>
          <w:sz w:val="36"/>
          <w:szCs w:val="36"/>
          <w:rtl/>
          <w:lang w:eastAsia="ar-SA"/>
        </w:rPr>
        <w:t>وبرواية الليثي أيضًا:</w:t>
      </w:r>
      <w:r>
        <w:rPr>
          <w:rFonts w:ascii="Times New Roman" w:eastAsia="Times New Roman" w:hAnsi="Times New Roman" w:cs="Traditional Arabic" w:hint="cs"/>
          <w:b/>
          <w:bCs/>
          <w:sz w:val="36"/>
          <w:szCs w:val="36"/>
          <w:rtl/>
          <w:lang w:eastAsia="ar-SA"/>
        </w:rPr>
        <w:t xml:space="preserve"> </w:t>
      </w:r>
      <w:bookmarkEnd w:id="38"/>
      <w:r w:rsidRPr="006977D3">
        <w:rPr>
          <w:rFonts w:ascii="Calibri" w:eastAsiaTheme="minorEastAsia" w:hAnsi="Calibri" w:cs="Traditional Arabic" w:hint="cs"/>
          <w:sz w:val="36"/>
          <w:szCs w:val="36"/>
          <w:rtl/>
        </w:rPr>
        <w:t xml:space="preserve">خرج أحاديثه أحمد أبو المجد.- القاهرة: دار العقيدة، 1441 هـ؟، 2019م. </w:t>
      </w:r>
    </w:p>
    <w:p w14:paraId="5E91CC12" w14:textId="77777777" w:rsidR="00F94FF1" w:rsidRPr="006977D3" w:rsidRDefault="00F94FF1" w:rsidP="00F94FF1">
      <w:pPr>
        <w:ind w:left="0" w:firstLine="0"/>
        <w:rPr>
          <w:rFonts w:ascii="Times New Roman" w:eastAsia="Times New Roman" w:hAnsi="Times New Roman" w:cs="Traditional Arabic"/>
          <w:b/>
          <w:bCs/>
          <w:sz w:val="36"/>
          <w:szCs w:val="36"/>
          <w:rtl/>
          <w:lang w:eastAsia="ar-SA"/>
        </w:rPr>
      </w:pPr>
    </w:p>
    <w:p w14:paraId="1A4EAAB4" w14:textId="77777777" w:rsidR="00F94FF1" w:rsidRPr="00607C89" w:rsidRDefault="00F94FF1" w:rsidP="00F94FF1">
      <w:pPr>
        <w:ind w:left="0" w:firstLine="0"/>
        <w:jc w:val="both"/>
        <w:rPr>
          <w:rFonts w:cs="Traditional Arabic"/>
          <w:sz w:val="36"/>
          <w:szCs w:val="36"/>
          <w:rtl/>
        </w:rPr>
      </w:pPr>
      <w:r w:rsidRPr="00607C89">
        <w:rPr>
          <w:rFonts w:cs="Traditional Arabic" w:hint="cs"/>
          <w:b/>
          <w:bCs/>
          <w:sz w:val="36"/>
          <w:szCs w:val="36"/>
          <w:rtl/>
        </w:rPr>
        <w:t>ميزان الاعتدال في نقد الرجال</w:t>
      </w:r>
      <w:r w:rsidRPr="00607C89">
        <w:rPr>
          <w:rFonts w:cs="Traditional Arabic" w:hint="cs"/>
          <w:sz w:val="36"/>
          <w:szCs w:val="36"/>
          <w:rtl/>
        </w:rPr>
        <w:t xml:space="preserve">/ محمد بن أحمد الذهبي (ت 748 هـ)؛ تحقيق علي محمد معوض، عادل أحمد عبدالموجود، عبدالفتاح أبو سنة.- بيروت: </w:t>
      </w:r>
      <w:bookmarkStart w:id="39" w:name="_Hlk22734253"/>
      <w:r w:rsidRPr="00607C89">
        <w:rPr>
          <w:rFonts w:cs="Traditional Arabic" w:hint="cs"/>
          <w:sz w:val="36"/>
          <w:szCs w:val="36"/>
          <w:rtl/>
        </w:rPr>
        <w:t>دار الكتب العلمية، 1441 هـ، 2019 م، 8 مج.</w:t>
      </w:r>
      <w:r w:rsidRPr="00607C89">
        <w:rPr>
          <w:rFonts w:cs="Traditional Arabic"/>
          <w:sz w:val="36"/>
          <w:szCs w:val="36"/>
          <w:rtl/>
        </w:rPr>
        <w:t xml:space="preserve"> </w:t>
      </w:r>
    </w:p>
    <w:bookmarkEnd w:id="39"/>
    <w:p w14:paraId="56F77EE6" w14:textId="77777777" w:rsidR="00F94FF1" w:rsidRPr="00607C89" w:rsidRDefault="00F94FF1" w:rsidP="00F94FF1">
      <w:pPr>
        <w:ind w:left="0" w:firstLine="0"/>
        <w:jc w:val="both"/>
        <w:rPr>
          <w:rFonts w:cs="Traditional Arabic"/>
          <w:sz w:val="36"/>
          <w:szCs w:val="36"/>
          <w:rtl/>
        </w:rPr>
      </w:pPr>
      <w:r w:rsidRPr="00607C89">
        <w:rPr>
          <w:rFonts w:cs="Traditional Arabic" w:hint="cs"/>
          <w:sz w:val="36"/>
          <w:szCs w:val="36"/>
          <w:rtl/>
        </w:rPr>
        <w:t>يليه: ذيل ميزان الاعتدال/ لأبي الفضل عبدالرحيم بن الحسين العراقي (ت 806 هـ).</w:t>
      </w:r>
    </w:p>
    <w:p w14:paraId="6FCC30A4" w14:textId="77777777" w:rsidR="00F94FF1" w:rsidRPr="00607C89" w:rsidRDefault="00F94FF1" w:rsidP="00F94FF1">
      <w:pPr>
        <w:ind w:left="0" w:firstLine="0"/>
        <w:jc w:val="both"/>
        <w:rPr>
          <w:rFonts w:cs="Traditional Arabic"/>
          <w:sz w:val="36"/>
          <w:szCs w:val="36"/>
          <w:rtl/>
        </w:rPr>
      </w:pPr>
    </w:p>
    <w:p w14:paraId="077303C9" w14:textId="77777777" w:rsidR="00F94FF1" w:rsidRPr="00AC1352" w:rsidRDefault="00F94FF1" w:rsidP="00F94FF1">
      <w:pPr>
        <w:ind w:left="0" w:firstLine="0"/>
        <w:jc w:val="both"/>
        <w:rPr>
          <w:rFonts w:ascii="Times New Roman" w:eastAsia="Times New Roman" w:hAnsi="Times New Roman" w:cs="Traditional Arabic"/>
          <w:sz w:val="36"/>
          <w:szCs w:val="36"/>
          <w:lang w:eastAsia="ar-SA"/>
        </w:rPr>
      </w:pPr>
      <w:r w:rsidRPr="00AC1352">
        <w:rPr>
          <w:rFonts w:ascii="Times New Roman" w:eastAsia="Times New Roman" w:hAnsi="Times New Roman" w:cs="Traditional Arabic"/>
          <w:b/>
          <w:bCs/>
          <w:sz w:val="36"/>
          <w:szCs w:val="36"/>
          <w:rtl/>
          <w:lang w:eastAsia="ar-SA"/>
        </w:rPr>
        <w:t>الناظر الصحيح على الجامع الصحيح</w:t>
      </w:r>
      <w:r w:rsidRPr="00AC1352">
        <w:rPr>
          <w:rFonts w:ascii="Times New Roman" w:eastAsia="Times New Roman" w:hAnsi="Times New Roman" w:cs="Traditional Arabic" w:hint="cs"/>
          <w:sz w:val="36"/>
          <w:szCs w:val="36"/>
          <w:rtl/>
          <w:lang w:eastAsia="ar-SA"/>
        </w:rPr>
        <w:t>/</w:t>
      </w:r>
      <w:r w:rsidRPr="00AC1352">
        <w:rPr>
          <w:rFonts w:ascii="Traditional Arabic" w:eastAsia="Times New Roman" w:hAnsi="Traditional Arabic" w:cs="Traditional Arabic"/>
          <w:color w:val="000000"/>
          <w:sz w:val="36"/>
          <w:szCs w:val="36"/>
          <w:rtl/>
          <w:lang w:eastAsia="ar-SA"/>
        </w:rPr>
        <w:t xml:space="preserve"> </w:t>
      </w:r>
      <w:r w:rsidRPr="00AC1352">
        <w:rPr>
          <w:rFonts w:ascii="Times New Roman" w:eastAsia="Times New Roman" w:hAnsi="Times New Roman" w:cs="Traditional Arabic"/>
          <w:sz w:val="36"/>
          <w:szCs w:val="36"/>
          <w:rtl/>
          <w:lang w:eastAsia="ar-SA"/>
        </w:rPr>
        <w:t>إبراهيم بن محمد سبط ابن العجمي (ت 841 هـ)؛ تحقيق</w:t>
      </w:r>
      <w:r w:rsidRPr="00AC1352">
        <w:rPr>
          <w:rFonts w:ascii="Times New Roman" w:eastAsia="Times New Roman" w:hAnsi="Times New Roman" w:cs="Traditional Arabic" w:hint="cs"/>
          <w:sz w:val="36"/>
          <w:szCs w:val="36"/>
          <w:rtl/>
          <w:lang w:eastAsia="ar-SA"/>
        </w:rPr>
        <w:t xml:space="preserve"> حامد عبدالله المحلاوي.- بيروت: دار الكتب العلمية، 1439 هـ، 2018 م، 2 مج. </w:t>
      </w:r>
    </w:p>
    <w:p w14:paraId="6264E167" w14:textId="77777777" w:rsidR="00F94FF1" w:rsidRPr="00AC1352" w:rsidRDefault="00F94FF1" w:rsidP="00F94FF1">
      <w:pPr>
        <w:ind w:left="0" w:firstLine="0"/>
        <w:jc w:val="both"/>
        <w:rPr>
          <w:rFonts w:ascii="Times New Roman" w:eastAsia="Times New Roman" w:hAnsi="Times New Roman" w:cs="Traditional Arabic"/>
          <w:sz w:val="36"/>
          <w:szCs w:val="36"/>
          <w:rtl/>
          <w:lang w:eastAsia="ar-SA"/>
        </w:rPr>
      </w:pPr>
      <w:r w:rsidRPr="00AC1352">
        <w:rPr>
          <w:rFonts w:ascii="Times New Roman" w:eastAsia="Times New Roman" w:hAnsi="Times New Roman" w:cs="Traditional Arabic" w:hint="cs"/>
          <w:sz w:val="36"/>
          <w:szCs w:val="36"/>
          <w:rtl/>
          <w:lang w:eastAsia="ar-SA"/>
        </w:rPr>
        <w:t>(يعني صحيح البخاري، شرح عليه من جوانب لغوية وغيرها)</w:t>
      </w:r>
    </w:p>
    <w:p w14:paraId="53280CC6" w14:textId="77777777" w:rsidR="00F94FF1" w:rsidRPr="00AC1352" w:rsidRDefault="00F94FF1" w:rsidP="00F94FF1">
      <w:pPr>
        <w:ind w:left="0" w:firstLine="0"/>
        <w:jc w:val="both"/>
        <w:rPr>
          <w:rFonts w:ascii="Times New Roman" w:eastAsia="Times New Roman" w:hAnsi="Times New Roman" w:cs="Traditional Arabic"/>
          <w:sz w:val="36"/>
          <w:szCs w:val="36"/>
          <w:rtl/>
          <w:lang w:eastAsia="ar-SA"/>
        </w:rPr>
      </w:pPr>
    </w:p>
    <w:p w14:paraId="427EF866" w14:textId="77777777" w:rsidR="00F94FF1" w:rsidRPr="00E64E59" w:rsidRDefault="00F94FF1" w:rsidP="00F94FF1">
      <w:pPr>
        <w:ind w:left="0" w:firstLine="0"/>
        <w:jc w:val="both"/>
        <w:rPr>
          <w:rFonts w:cs="Traditional Arabic"/>
          <w:sz w:val="36"/>
          <w:szCs w:val="36"/>
        </w:rPr>
      </w:pPr>
      <w:r w:rsidRPr="00E64E59">
        <w:rPr>
          <w:rFonts w:cs="Traditional Arabic"/>
          <w:b/>
          <w:bCs/>
          <w:sz w:val="36"/>
          <w:szCs w:val="36"/>
          <w:rtl/>
        </w:rPr>
        <w:t>نور اليقين في شرح حديث أولياء الله المتقين</w:t>
      </w:r>
      <w:r w:rsidRPr="00E64E59">
        <w:rPr>
          <w:rFonts w:cs="Traditional Arabic" w:hint="cs"/>
          <w:sz w:val="36"/>
          <w:szCs w:val="36"/>
          <w:rtl/>
        </w:rPr>
        <w:t>/ لأبي عبدالله محمد بن أحمد العجيسي التلمساني، المعروف بالحفيد (ت 802 هـ)؛ تحقيق عبدالحليم بن ثابت.- بيروت: كتاب، 1438 هـ، 2017 م، 288 ص (أصله رسالة جامعية).</w:t>
      </w:r>
    </w:p>
    <w:p w14:paraId="1C0C2D2F" w14:textId="77777777" w:rsidR="00F94FF1" w:rsidRPr="00E64E59" w:rsidRDefault="00F94FF1" w:rsidP="00F94FF1">
      <w:pPr>
        <w:ind w:left="0" w:firstLine="0"/>
        <w:jc w:val="both"/>
        <w:rPr>
          <w:rFonts w:cs="Traditional Arabic"/>
          <w:sz w:val="36"/>
          <w:szCs w:val="36"/>
          <w:rtl/>
        </w:rPr>
      </w:pPr>
    </w:p>
    <w:p w14:paraId="1A2E2C88" w14:textId="77777777" w:rsidR="00F94FF1" w:rsidRPr="00560056" w:rsidRDefault="00F94FF1" w:rsidP="00F94FF1">
      <w:pPr>
        <w:ind w:left="0" w:firstLine="0"/>
        <w:jc w:val="both"/>
        <w:rPr>
          <w:rFonts w:cs="Traditional Arabic"/>
          <w:sz w:val="36"/>
          <w:szCs w:val="36"/>
          <w:rtl/>
        </w:rPr>
      </w:pPr>
      <w:r w:rsidRPr="00560056">
        <w:rPr>
          <w:rFonts w:cs="Traditional Arabic" w:hint="cs"/>
          <w:b/>
          <w:bCs/>
          <w:sz w:val="36"/>
          <w:szCs w:val="36"/>
          <w:rtl/>
        </w:rPr>
        <w:t>نيل الأوطار شرح منتقى الأخبار من أحاديث سيد الأخيار</w:t>
      </w:r>
      <w:r w:rsidRPr="00560056">
        <w:rPr>
          <w:rFonts w:cs="Traditional Arabic" w:hint="cs"/>
          <w:sz w:val="36"/>
          <w:szCs w:val="36"/>
          <w:rtl/>
        </w:rPr>
        <w:t>/ محمد بن علي الشوكاني (ت 1205 هـ).- بيروت: دار ابن حزم، 1440 هـ، 2019 م، 6 مج.</w:t>
      </w:r>
    </w:p>
    <w:p w14:paraId="786F29AE" w14:textId="77777777" w:rsidR="00F94FF1" w:rsidRPr="00560056" w:rsidRDefault="00F94FF1" w:rsidP="00F94FF1">
      <w:pPr>
        <w:ind w:left="0" w:firstLine="0"/>
        <w:jc w:val="both"/>
        <w:rPr>
          <w:rFonts w:cs="Traditional Arabic"/>
          <w:sz w:val="36"/>
          <w:szCs w:val="36"/>
          <w:rtl/>
        </w:rPr>
      </w:pPr>
    </w:p>
    <w:p w14:paraId="5B9EF4F7" w14:textId="77777777" w:rsidR="00F94FF1" w:rsidRPr="00F2099D" w:rsidRDefault="00F94FF1" w:rsidP="00F94FF1">
      <w:pPr>
        <w:ind w:left="0" w:firstLine="0"/>
        <w:jc w:val="both"/>
        <w:rPr>
          <w:rFonts w:cs="Traditional Arabic"/>
          <w:sz w:val="36"/>
          <w:szCs w:val="36"/>
          <w:rtl/>
        </w:rPr>
      </w:pPr>
      <w:bookmarkStart w:id="40" w:name="_Hlk19508580"/>
      <w:r w:rsidRPr="00F2099D">
        <w:rPr>
          <w:rFonts w:cs="Traditional Arabic" w:hint="cs"/>
          <w:b/>
          <w:bCs/>
          <w:sz w:val="36"/>
          <w:szCs w:val="36"/>
          <w:rtl/>
        </w:rPr>
        <w:t>الورد المأثور</w:t>
      </w:r>
      <w:r w:rsidRPr="00F2099D">
        <w:rPr>
          <w:rFonts w:cs="Traditional Arabic" w:hint="cs"/>
          <w:sz w:val="36"/>
          <w:szCs w:val="36"/>
          <w:rtl/>
        </w:rPr>
        <w:t>/ حمد بن علي بن عتيق (ت 1301 هـ).- السعودية، 1441 هـ، 2019 م، 69 ص.</w:t>
      </w:r>
    </w:p>
    <w:p w14:paraId="7C289233" w14:textId="77777777" w:rsidR="00F94FF1" w:rsidRPr="00F2099D" w:rsidRDefault="00F94FF1" w:rsidP="00F94FF1">
      <w:pPr>
        <w:ind w:left="0" w:firstLine="0"/>
        <w:jc w:val="both"/>
        <w:rPr>
          <w:rFonts w:cs="Traditional Arabic"/>
          <w:b/>
          <w:bCs/>
          <w:sz w:val="36"/>
          <w:szCs w:val="36"/>
          <w:rtl/>
        </w:rPr>
      </w:pPr>
    </w:p>
    <w:bookmarkEnd w:id="40"/>
    <w:p w14:paraId="3B7DB300" w14:textId="19E6F1CC" w:rsidR="00F94FF1" w:rsidRDefault="00F94FF1" w:rsidP="00F94FF1">
      <w:pPr>
        <w:ind w:left="0" w:firstLine="0"/>
        <w:jc w:val="both"/>
        <w:rPr>
          <w:rFonts w:cs="Traditional Arabic"/>
          <w:sz w:val="36"/>
          <w:szCs w:val="36"/>
          <w:rtl/>
        </w:rPr>
      </w:pPr>
      <w:r w:rsidRPr="00312025">
        <w:rPr>
          <w:rFonts w:cs="Traditional Arabic"/>
          <w:b/>
          <w:bCs/>
          <w:sz w:val="36"/>
          <w:szCs w:val="36"/>
          <w:rtl/>
        </w:rPr>
        <w:t>وصلة البداية لمقدمة النهاية في علم الرواية</w:t>
      </w:r>
      <w:r w:rsidRPr="00312025">
        <w:rPr>
          <w:rFonts w:cs="Traditional Arabic" w:hint="cs"/>
          <w:sz w:val="36"/>
          <w:szCs w:val="36"/>
          <w:rtl/>
        </w:rPr>
        <w:t>/ محمد بن إبراهيم أبي الجود الأنصاري (ت 902 هـ)؛ تحقيق عصام أبو اليزيد محمد.- بيروت: دار الكتب العلمية، 1441 هـ، 2019 م (أصله رسالة جامعية).</w:t>
      </w:r>
    </w:p>
    <w:p w14:paraId="4BD6D163" w14:textId="0B2B983D" w:rsidR="00F94FF1" w:rsidRDefault="00F94FF1" w:rsidP="00F94FF1">
      <w:pPr>
        <w:ind w:left="0" w:firstLine="0"/>
        <w:jc w:val="both"/>
        <w:rPr>
          <w:rFonts w:cs="Traditional Arabic"/>
          <w:sz w:val="36"/>
          <w:szCs w:val="36"/>
          <w:rtl/>
        </w:rPr>
      </w:pPr>
    </w:p>
    <w:p w14:paraId="70E43D99" w14:textId="77777777" w:rsidR="00F94FF1" w:rsidRDefault="00F94FF1" w:rsidP="00634EDE">
      <w:pPr>
        <w:jc w:val="both"/>
        <w:rPr>
          <w:b/>
          <w:bCs/>
          <w:color w:val="FF0000"/>
          <w:rtl/>
        </w:rPr>
      </w:pPr>
      <w:r w:rsidRPr="00514BCD">
        <w:rPr>
          <w:rFonts w:ascii="Times New Roman" w:eastAsia="Times New Roman" w:hAnsi="Times New Roman" w:cs="Traditional Arabic" w:hint="cs"/>
          <w:b/>
          <w:bCs/>
          <w:caps/>
          <w:color w:val="FF0000"/>
          <w:sz w:val="36"/>
          <w:szCs w:val="36"/>
          <w:rtl/>
          <w:lang w:eastAsia="ar-SA"/>
        </w:rPr>
        <w:t>السيرة والشمائل والصحابة</w:t>
      </w:r>
    </w:p>
    <w:p w14:paraId="73891001" w14:textId="77777777" w:rsidR="00F94FF1" w:rsidRPr="003B1010" w:rsidRDefault="00F94FF1" w:rsidP="00F94FF1">
      <w:pPr>
        <w:ind w:left="0" w:firstLine="0"/>
        <w:jc w:val="both"/>
        <w:rPr>
          <w:rFonts w:ascii="Times New Roman" w:eastAsia="Times New Roman" w:hAnsi="Times New Roman" w:cs="Traditional Arabic"/>
          <w:sz w:val="36"/>
          <w:szCs w:val="36"/>
          <w:rtl/>
          <w:lang w:eastAsia="ar-SA"/>
        </w:rPr>
      </w:pPr>
      <w:r w:rsidRPr="003B1010">
        <w:rPr>
          <w:rFonts w:ascii="Times New Roman" w:eastAsia="Times New Roman" w:hAnsi="Times New Roman" w:cs="Traditional Arabic" w:hint="cs"/>
          <w:b/>
          <w:bCs/>
          <w:sz w:val="36"/>
          <w:szCs w:val="36"/>
          <w:rtl/>
          <w:lang w:eastAsia="ar-SA"/>
        </w:rPr>
        <w:lastRenderedPageBreak/>
        <w:t xml:space="preserve">إخبار المستفيد بأخبار خالد بن الوليد/ </w:t>
      </w:r>
      <w:r w:rsidRPr="003B1010">
        <w:rPr>
          <w:rFonts w:ascii="Times New Roman" w:eastAsia="Times New Roman" w:hAnsi="Times New Roman" w:cs="Traditional Arabic" w:hint="cs"/>
          <w:sz w:val="36"/>
          <w:szCs w:val="36"/>
          <w:rtl/>
          <w:lang w:eastAsia="ar-SA"/>
        </w:rPr>
        <w:t>محمد بن إبراهيم بن الحنبلي (ت 971 هـ)؛ تحقيق حسام الدين عباس الحزوري.- درعا، سوريا: نور حوران للدراسات والنشر، 1441 هـ، 2019 م.</w:t>
      </w:r>
    </w:p>
    <w:p w14:paraId="6C37DC7D" w14:textId="77777777" w:rsidR="00F94FF1" w:rsidRPr="003B1010" w:rsidRDefault="00F94FF1" w:rsidP="00F94FF1">
      <w:pPr>
        <w:ind w:left="0" w:firstLine="0"/>
        <w:jc w:val="both"/>
        <w:rPr>
          <w:rFonts w:ascii="Times New Roman" w:eastAsia="Times New Roman" w:hAnsi="Times New Roman" w:cs="Traditional Arabic"/>
          <w:sz w:val="36"/>
          <w:szCs w:val="36"/>
          <w:rtl/>
          <w:lang w:eastAsia="ar-SA"/>
        </w:rPr>
      </w:pPr>
    </w:p>
    <w:p w14:paraId="3612976E" w14:textId="77777777" w:rsidR="00F94FF1" w:rsidRPr="002E6586" w:rsidRDefault="00F94FF1" w:rsidP="00F94FF1">
      <w:pPr>
        <w:ind w:left="0" w:firstLine="0"/>
        <w:jc w:val="both"/>
        <w:rPr>
          <w:rFonts w:ascii="Times New Roman" w:eastAsia="Times New Roman" w:hAnsi="Times New Roman" w:cs="Traditional Arabic"/>
          <w:sz w:val="36"/>
          <w:szCs w:val="36"/>
          <w:rtl/>
          <w:lang w:eastAsia="ar-SA"/>
        </w:rPr>
      </w:pPr>
      <w:r w:rsidRPr="002E6586">
        <w:rPr>
          <w:rFonts w:ascii="Times New Roman" w:eastAsia="Times New Roman" w:hAnsi="Times New Roman" w:cs="Traditional Arabic"/>
          <w:b/>
          <w:bCs/>
          <w:sz w:val="36"/>
          <w:szCs w:val="36"/>
          <w:rtl/>
          <w:lang w:eastAsia="ar-SA"/>
        </w:rPr>
        <w:t>الاسـتيعاب في معرفة الأصحاب</w:t>
      </w:r>
      <w:r w:rsidRPr="002E6586">
        <w:rPr>
          <w:rFonts w:ascii="Times New Roman" w:eastAsia="Times New Roman" w:hAnsi="Times New Roman" w:cs="Traditional Arabic" w:hint="cs"/>
          <w:sz w:val="36"/>
          <w:szCs w:val="36"/>
          <w:rtl/>
          <w:lang w:eastAsia="ar-SA"/>
        </w:rPr>
        <w:t xml:space="preserve">/ </w:t>
      </w:r>
      <w:r w:rsidRPr="002E6586">
        <w:rPr>
          <w:rFonts w:ascii="Times New Roman" w:eastAsia="Times New Roman" w:hAnsi="Times New Roman" w:cs="Traditional Arabic"/>
          <w:sz w:val="36"/>
          <w:szCs w:val="36"/>
          <w:rtl/>
          <w:lang w:eastAsia="ar-SA"/>
        </w:rPr>
        <w:t>يوسف بن عبدالله بن عبدالبرّ القرطبي (ت 463 هـ)؛ تحق</w:t>
      </w:r>
      <w:r w:rsidRPr="002E6586">
        <w:rPr>
          <w:rFonts w:ascii="Times New Roman" w:eastAsia="Times New Roman" w:hAnsi="Times New Roman" w:cs="Traditional Arabic" w:hint="cs"/>
          <w:sz w:val="36"/>
          <w:szCs w:val="36"/>
          <w:rtl/>
          <w:lang w:eastAsia="ar-SA"/>
        </w:rPr>
        <w:t xml:space="preserve">يق </w:t>
      </w:r>
      <w:r w:rsidRPr="002E6586">
        <w:rPr>
          <w:rFonts w:ascii="Times New Roman" w:eastAsia="Times New Roman" w:hAnsi="Times New Roman" w:cs="Traditional Arabic"/>
          <w:sz w:val="36"/>
          <w:szCs w:val="36"/>
          <w:rtl/>
          <w:lang w:eastAsia="ar-SA"/>
        </w:rPr>
        <w:t>عبدالله بن عبدالمحسن التركي</w:t>
      </w:r>
      <w:r w:rsidRPr="002E6586">
        <w:rPr>
          <w:rFonts w:ascii="Times New Roman" w:eastAsia="Times New Roman" w:hAnsi="Times New Roman" w:cs="Traditional Arabic" w:hint="cs"/>
          <w:sz w:val="36"/>
          <w:szCs w:val="36"/>
          <w:rtl/>
          <w:lang w:eastAsia="ar-SA"/>
        </w:rPr>
        <w:t>،</w:t>
      </w:r>
      <w:r w:rsidRPr="002E6586">
        <w:rPr>
          <w:rFonts w:ascii="Times New Roman" w:eastAsia="Times New Roman" w:hAnsi="Times New Roman" w:cs="Traditional Arabic"/>
          <w:sz w:val="36"/>
          <w:szCs w:val="36"/>
          <w:rtl/>
          <w:lang w:eastAsia="ar-SA"/>
        </w:rPr>
        <w:t xml:space="preserve"> بالتعاون مع </w:t>
      </w:r>
      <w:r w:rsidRPr="002E6586">
        <w:rPr>
          <w:rFonts w:ascii="Times New Roman" w:eastAsia="Times New Roman" w:hAnsi="Times New Roman" w:cs="Traditional Arabic" w:hint="cs"/>
          <w:sz w:val="36"/>
          <w:szCs w:val="36"/>
          <w:rtl/>
          <w:lang w:eastAsia="ar-SA"/>
        </w:rPr>
        <w:t>مركز</w:t>
      </w:r>
      <w:r w:rsidRPr="002E6586">
        <w:rPr>
          <w:rFonts w:ascii="Times New Roman" w:eastAsia="Times New Roman" w:hAnsi="Times New Roman" w:cs="Traditional Arabic"/>
          <w:sz w:val="36"/>
          <w:szCs w:val="36"/>
          <w:rtl/>
          <w:lang w:eastAsia="ar-SA"/>
        </w:rPr>
        <w:t xml:space="preserve"> هَجر للبحوث</w:t>
      </w:r>
      <w:r w:rsidRPr="002E6586">
        <w:rPr>
          <w:rFonts w:ascii="Times New Roman" w:eastAsia="Times New Roman" w:hAnsi="Times New Roman" w:cs="Traditional Arabic" w:hint="cs"/>
          <w:sz w:val="36"/>
          <w:szCs w:val="36"/>
          <w:rtl/>
          <w:lang w:eastAsia="ar-SA"/>
        </w:rPr>
        <w:t xml:space="preserve"> والدراسات العربية والإسلامية (القاهرة)، 1440 هـ، 2019 م، 9 مج.</w:t>
      </w:r>
    </w:p>
    <w:p w14:paraId="02481FB8" w14:textId="77777777" w:rsidR="00F94FF1" w:rsidRPr="002E6586" w:rsidRDefault="00F94FF1" w:rsidP="00F94FF1">
      <w:pPr>
        <w:ind w:left="0" w:firstLine="0"/>
        <w:jc w:val="both"/>
        <w:rPr>
          <w:rFonts w:ascii="Times New Roman" w:eastAsia="Times New Roman" w:hAnsi="Times New Roman" w:cs="Traditional Arabic"/>
          <w:sz w:val="36"/>
          <w:szCs w:val="36"/>
          <w:rtl/>
          <w:lang w:eastAsia="ar-SA"/>
        </w:rPr>
      </w:pPr>
      <w:r w:rsidRPr="002E6586">
        <w:rPr>
          <w:rFonts w:ascii="Times New Roman" w:eastAsia="Times New Roman" w:hAnsi="Times New Roman" w:cs="Traditional Arabic"/>
          <w:sz w:val="36"/>
          <w:szCs w:val="36"/>
          <w:rtl/>
          <w:lang w:eastAsia="ar-SA"/>
        </w:rPr>
        <w:t xml:space="preserve"> ومعه: الإنباه في ذكر القبائل الرواة</w:t>
      </w:r>
      <w:r w:rsidRPr="002E6586">
        <w:rPr>
          <w:rFonts w:ascii="Times New Roman" w:eastAsia="Times New Roman" w:hAnsi="Times New Roman" w:cs="Traditional Arabic" w:hint="cs"/>
          <w:sz w:val="36"/>
          <w:szCs w:val="36"/>
          <w:rtl/>
          <w:lang w:eastAsia="ar-SA"/>
        </w:rPr>
        <w:t>/ ل</w:t>
      </w:r>
      <w:r w:rsidRPr="002E6586">
        <w:rPr>
          <w:rFonts w:ascii="Times New Roman" w:eastAsia="Times New Roman" w:hAnsi="Times New Roman" w:cs="Traditional Arabic"/>
          <w:sz w:val="36"/>
          <w:szCs w:val="36"/>
          <w:rtl/>
          <w:lang w:eastAsia="ar-SA"/>
        </w:rPr>
        <w:t>ابن عبدالبر</w:t>
      </w:r>
      <w:r w:rsidRPr="002E6586">
        <w:rPr>
          <w:rFonts w:ascii="Times New Roman" w:eastAsia="Times New Roman" w:hAnsi="Times New Roman" w:cs="Traditional Arabic" w:hint="cs"/>
          <w:sz w:val="36"/>
          <w:szCs w:val="36"/>
          <w:rtl/>
          <w:lang w:eastAsia="ar-SA"/>
        </w:rPr>
        <w:t>.</w:t>
      </w:r>
      <w:r w:rsidRPr="002E6586">
        <w:rPr>
          <w:rFonts w:ascii="Times New Roman" w:eastAsia="Times New Roman" w:hAnsi="Times New Roman" w:cs="Traditional Arabic"/>
          <w:sz w:val="36"/>
          <w:szCs w:val="36"/>
          <w:rtl/>
          <w:lang w:eastAsia="ar-SA"/>
        </w:rPr>
        <w:t xml:space="preserve"> </w:t>
      </w:r>
    </w:p>
    <w:p w14:paraId="23F597A2" w14:textId="77777777" w:rsidR="00F94FF1" w:rsidRPr="002E6586" w:rsidRDefault="00F94FF1" w:rsidP="00F94FF1">
      <w:pPr>
        <w:ind w:left="0" w:firstLine="0"/>
        <w:jc w:val="both"/>
        <w:rPr>
          <w:rFonts w:ascii="Times New Roman" w:eastAsia="Times New Roman" w:hAnsi="Times New Roman" w:cs="Traditional Arabic"/>
          <w:sz w:val="36"/>
          <w:szCs w:val="36"/>
          <w:rtl/>
          <w:lang w:eastAsia="ar-SA"/>
        </w:rPr>
      </w:pPr>
      <w:r w:rsidRPr="002E6586">
        <w:rPr>
          <w:rFonts w:ascii="Times New Roman" w:eastAsia="Times New Roman" w:hAnsi="Times New Roman" w:cs="Traditional Arabic"/>
          <w:sz w:val="36"/>
          <w:szCs w:val="36"/>
          <w:rtl/>
          <w:lang w:eastAsia="ar-SA"/>
        </w:rPr>
        <w:t>ومعهم</w:t>
      </w:r>
      <w:r w:rsidRPr="002E6586">
        <w:rPr>
          <w:rFonts w:ascii="Times New Roman" w:eastAsia="Times New Roman" w:hAnsi="Times New Roman" w:cs="Traditional Arabic" w:hint="cs"/>
          <w:sz w:val="36"/>
          <w:szCs w:val="36"/>
          <w:rtl/>
          <w:lang w:eastAsia="ar-SA"/>
        </w:rPr>
        <w:t xml:space="preserve">ا: </w:t>
      </w:r>
    </w:p>
    <w:p w14:paraId="1FC6E7C4" w14:textId="77777777" w:rsidR="00F94FF1" w:rsidRPr="002E6586" w:rsidRDefault="00F94FF1" w:rsidP="00F94FF1">
      <w:pPr>
        <w:ind w:left="0" w:firstLine="0"/>
        <w:jc w:val="both"/>
        <w:rPr>
          <w:rFonts w:ascii="Times New Roman" w:eastAsia="Times New Roman" w:hAnsi="Times New Roman" w:cs="Traditional Arabic"/>
          <w:sz w:val="36"/>
          <w:szCs w:val="36"/>
          <w:rtl/>
          <w:lang w:eastAsia="ar-SA"/>
        </w:rPr>
      </w:pPr>
      <w:r w:rsidRPr="002E6586">
        <w:rPr>
          <w:rFonts w:ascii="Times New Roman" w:eastAsia="Times New Roman" w:hAnsi="Times New Roman" w:cs="Traditional Arabic"/>
          <w:sz w:val="36"/>
          <w:szCs w:val="36"/>
          <w:rtl/>
          <w:lang w:eastAsia="ar-SA"/>
        </w:rPr>
        <w:t>الاستدراك على الاستيعاب</w:t>
      </w:r>
      <w:r w:rsidRPr="002E6586">
        <w:rPr>
          <w:rFonts w:ascii="Times New Roman" w:eastAsia="Times New Roman" w:hAnsi="Times New Roman" w:cs="Traditional Arabic" w:hint="cs"/>
          <w:sz w:val="36"/>
          <w:szCs w:val="36"/>
          <w:rtl/>
          <w:lang w:eastAsia="ar-SA"/>
        </w:rPr>
        <w:t>/</w:t>
      </w:r>
      <w:r w:rsidRPr="002E6586">
        <w:rPr>
          <w:rFonts w:ascii="Times New Roman" w:eastAsia="Times New Roman" w:hAnsi="Times New Roman" w:cs="Traditional Arabic"/>
          <w:sz w:val="36"/>
          <w:szCs w:val="36"/>
          <w:rtl/>
          <w:lang w:eastAsia="ar-SA"/>
        </w:rPr>
        <w:t xml:space="preserve"> </w:t>
      </w:r>
      <w:r w:rsidRPr="002E6586">
        <w:rPr>
          <w:rFonts w:ascii="Times New Roman" w:eastAsia="Times New Roman" w:hAnsi="Times New Roman" w:cs="Traditional Arabic" w:hint="cs"/>
          <w:sz w:val="36"/>
          <w:szCs w:val="36"/>
          <w:rtl/>
          <w:lang w:eastAsia="ar-SA"/>
        </w:rPr>
        <w:t>إبراهيم بن يحيى الطليطلي، المعروف بابن الأمين (ت 544 هـ).</w:t>
      </w:r>
    </w:p>
    <w:p w14:paraId="2CB60061" w14:textId="77777777" w:rsidR="00F94FF1" w:rsidRPr="002E6586" w:rsidRDefault="00F94FF1" w:rsidP="00F94FF1">
      <w:pPr>
        <w:ind w:left="0" w:firstLine="0"/>
        <w:jc w:val="both"/>
        <w:rPr>
          <w:rFonts w:ascii="Times New Roman" w:eastAsia="Times New Roman" w:hAnsi="Times New Roman" w:cs="Traditional Arabic"/>
          <w:sz w:val="36"/>
          <w:szCs w:val="36"/>
          <w:rtl/>
          <w:lang w:eastAsia="ar-SA"/>
        </w:rPr>
      </w:pPr>
      <w:r w:rsidRPr="002E6586">
        <w:rPr>
          <w:rFonts w:ascii="Times New Roman" w:eastAsia="Times New Roman" w:hAnsi="Times New Roman" w:cs="Traditional Arabic"/>
          <w:sz w:val="36"/>
          <w:szCs w:val="36"/>
          <w:lang w:eastAsia="ar-SA"/>
        </w:rPr>
        <w:t xml:space="preserve"> </w:t>
      </w:r>
      <w:r w:rsidRPr="002E6586">
        <w:rPr>
          <w:rFonts w:ascii="Times New Roman" w:eastAsia="Times New Roman" w:hAnsi="Times New Roman" w:cs="Traditional Arabic"/>
          <w:sz w:val="36"/>
          <w:szCs w:val="36"/>
          <w:rtl/>
          <w:lang w:eastAsia="ar-SA"/>
        </w:rPr>
        <w:t>وحواشي الاستيعاب</w:t>
      </w:r>
      <w:r w:rsidRPr="002E6586">
        <w:rPr>
          <w:rFonts w:ascii="Times New Roman" w:eastAsia="Times New Roman" w:hAnsi="Times New Roman" w:cs="Traditional Arabic" w:hint="cs"/>
          <w:sz w:val="36"/>
          <w:szCs w:val="36"/>
          <w:rtl/>
          <w:lang w:eastAsia="ar-SA"/>
        </w:rPr>
        <w:t>/</w:t>
      </w:r>
      <w:r w:rsidRPr="002E6586">
        <w:rPr>
          <w:rFonts w:ascii="Times New Roman" w:eastAsia="Times New Roman" w:hAnsi="Times New Roman" w:cs="Traditional Arabic"/>
          <w:sz w:val="36"/>
          <w:szCs w:val="36"/>
          <w:rtl/>
          <w:lang w:eastAsia="ar-SA"/>
        </w:rPr>
        <w:t xml:space="preserve"> لسبط ابن العجمي</w:t>
      </w:r>
      <w:r w:rsidRPr="002E6586">
        <w:rPr>
          <w:rFonts w:ascii="Times New Roman" w:eastAsia="Times New Roman" w:hAnsi="Times New Roman" w:cs="Traditional Arabic" w:hint="cs"/>
          <w:sz w:val="36"/>
          <w:szCs w:val="36"/>
          <w:rtl/>
          <w:lang w:eastAsia="ar-SA"/>
        </w:rPr>
        <w:t xml:space="preserve"> أحمد بن إبراهيم (ت 882 هـ).</w:t>
      </w:r>
      <w:r w:rsidRPr="002E6586">
        <w:rPr>
          <w:rFonts w:ascii="Times New Roman" w:eastAsia="Times New Roman" w:hAnsi="Times New Roman" w:cs="Traditional Arabic"/>
          <w:sz w:val="36"/>
          <w:szCs w:val="36"/>
          <w:rtl/>
          <w:lang w:eastAsia="ar-SA"/>
        </w:rPr>
        <w:t xml:space="preserve"> </w:t>
      </w:r>
    </w:p>
    <w:p w14:paraId="5D39493A" w14:textId="77777777" w:rsidR="00F94FF1" w:rsidRDefault="00F94FF1" w:rsidP="00F94FF1">
      <w:pPr>
        <w:ind w:left="0" w:firstLine="0"/>
        <w:jc w:val="both"/>
        <w:rPr>
          <w:rFonts w:ascii="Times New Roman" w:eastAsia="Times New Roman" w:hAnsi="Times New Roman" w:cs="Traditional Arabic"/>
          <w:b/>
          <w:bCs/>
          <w:sz w:val="36"/>
          <w:szCs w:val="36"/>
          <w:rtl/>
          <w:lang w:eastAsia="ar-SA"/>
        </w:rPr>
      </w:pPr>
    </w:p>
    <w:p w14:paraId="79BB148D" w14:textId="77777777" w:rsidR="00F94FF1" w:rsidRPr="002F2A51" w:rsidRDefault="00F94FF1" w:rsidP="00F94FF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أعلام رسول الله صلى الله عليه وسلم المنزلة على رسله صلى الله عليهم في التوراة والإنجيل والزبور والقرآن وغير ذلك ودلائل نبوته من البراهين النيّرة والدلائل الواضحة</w:t>
      </w:r>
      <w:r w:rsidRPr="002F2A51">
        <w:rPr>
          <w:rFonts w:ascii="Times New Roman" w:eastAsia="Times New Roman" w:hAnsi="Times New Roman" w:cs="Traditional Arabic" w:hint="cs"/>
          <w:sz w:val="36"/>
          <w:szCs w:val="36"/>
          <w:rtl/>
          <w:lang w:eastAsia="ar-SA"/>
        </w:rPr>
        <w:t>/ عبدالله بن مسلم بن قتيبة الدينوري (ت 276 هـ)؛ تحقيق محمد بن دليم القحطاني.- الرياض: دار الصميعي، 1441 هـ، 2020 م.</w:t>
      </w:r>
    </w:p>
    <w:p w14:paraId="1910674D" w14:textId="77777777" w:rsidR="00F94FF1" w:rsidRDefault="00F94FF1" w:rsidP="00F94FF1">
      <w:pPr>
        <w:ind w:left="0" w:firstLine="0"/>
        <w:jc w:val="both"/>
        <w:rPr>
          <w:rFonts w:ascii="Times New Roman" w:eastAsia="Times New Roman" w:hAnsi="Times New Roman" w:cs="Traditional Arabic"/>
          <w:b/>
          <w:bCs/>
          <w:sz w:val="36"/>
          <w:szCs w:val="36"/>
          <w:rtl/>
          <w:lang w:eastAsia="ar-SA"/>
        </w:rPr>
      </w:pPr>
    </w:p>
    <w:p w14:paraId="2557B50A" w14:textId="77777777" w:rsidR="00F94FF1" w:rsidRPr="006332B0" w:rsidRDefault="00F94FF1" w:rsidP="00F94FF1">
      <w:pPr>
        <w:ind w:left="0" w:firstLine="0"/>
        <w:jc w:val="both"/>
        <w:rPr>
          <w:rFonts w:cs="Traditional Arabic"/>
          <w:b/>
          <w:bCs/>
          <w:sz w:val="36"/>
          <w:szCs w:val="36"/>
          <w:rtl/>
        </w:rPr>
      </w:pPr>
      <w:r w:rsidRPr="006332B0">
        <w:rPr>
          <w:rFonts w:cs="Traditional Arabic" w:hint="cs"/>
          <w:b/>
          <w:bCs/>
          <w:sz w:val="36"/>
          <w:szCs w:val="36"/>
          <w:rtl/>
        </w:rPr>
        <w:t xml:space="preserve">ألفية السيرة النبوية، المسماة </w:t>
      </w:r>
      <w:r w:rsidRPr="006332B0">
        <w:rPr>
          <w:rFonts w:cs="Traditional Arabic"/>
          <w:b/>
          <w:bCs/>
          <w:sz w:val="36"/>
          <w:szCs w:val="36"/>
          <w:rtl/>
        </w:rPr>
        <w:t>نظم الدرر السنية في السير</w:t>
      </w:r>
      <w:r w:rsidRPr="006332B0">
        <w:rPr>
          <w:rFonts w:cs="Traditional Arabic" w:hint="cs"/>
          <w:b/>
          <w:bCs/>
          <w:sz w:val="36"/>
          <w:szCs w:val="36"/>
          <w:rtl/>
        </w:rPr>
        <w:t>ة</w:t>
      </w:r>
      <w:r w:rsidRPr="006332B0">
        <w:rPr>
          <w:rFonts w:cs="Traditional Arabic"/>
          <w:b/>
          <w:bCs/>
          <w:sz w:val="36"/>
          <w:szCs w:val="36"/>
          <w:rtl/>
        </w:rPr>
        <w:t xml:space="preserve"> الزكية</w:t>
      </w:r>
      <w:r w:rsidRPr="006332B0">
        <w:rPr>
          <w:rFonts w:cs="Traditional Arabic" w:hint="cs"/>
          <w:sz w:val="36"/>
          <w:szCs w:val="36"/>
          <w:rtl/>
        </w:rPr>
        <w:t>/</w:t>
      </w:r>
      <w:r w:rsidRPr="006332B0">
        <w:rPr>
          <w:rFonts w:cs="Traditional Arabic"/>
          <w:sz w:val="36"/>
          <w:szCs w:val="36"/>
          <w:rtl/>
        </w:rPr>
        <w:t xml:space="preserve"> </w:t>
      </w:r>
      <w:r w:rsidRPr="006332B0">
        <w:rPr>
          <w:rFonts w:cs="Traditional Arabic" w:hint="cs"/>
          <w:sz w:val="36"/>
          <w:szCs w:val="36"/>
          <w:rtl/>
        </w:rPr>
        <w:t>زين الدين</w:t>
      </w:r>
      <w:r w:rsidRPr="006332B0">
        <w:rPr>
          <w:rFonts w:cs="Traditional Arabic"/>
          <w:sz w:val="36"/>
          <w:szCs w:val="36"/>
          <w:rtl/>
        </w:rPr>
        <w:t xml:space="preserve"> عبدالرحيم بن الحسين العراقي</w:t>
      </w:r>
      <w:r w:rsidRPr="006332B0">
        <w:rPr>
          <w:rFonts w:cs="Traditional Arabic" w:hint="cs"/>
          <w:sz w:val="36"/>
          <w:szCs w:val="36"/>
          <w:rtl/>
        </w:rPr>
        <w:t xml:space="preserve"> (ت 806 هـ).- القاهرة: كشيدة للنشر، 1441 هـ، 2019 م.</w:t>
      </w:r>
    </w:p>
    <w:p w14:paraId="30C8FFB9" w14:textId="77777777" w:rsidR="00F94FF1" w:rsidRPr="006332B0" w:rsidRDefault="00F94FF1" w:rsidP="00F94FF1">
      <w:pPr>
        <w:ind w:left="0" w:firstLine="0"/>
        <w:jc w:val="both"/>
        <w:rPr>
          <w:rFonts w:cs="Traditional Arabic"/>
          <w:b/>
          <w:bCs/>
          <w:sz w:val="36"/>
          <w:szCs w:val="36"/>
          <w:rtl/>
        </w:rPr>
      </w:pPr>
    </w:p>
    <w:p w14:paraId="2A0733CD" w14:textId="77777777" w:rsidR="00F94FF1" w:rsidRDefault="00F94FF1" w:rsidP="00F94FF1">
      <w:pPr>
        <w:ind w:left="0" w:firstLine="0"/>
        <w:jc w:val="both"/>
        <w:rPr>
          <w:rFonts w:ascii="Times New Roman" w:eastAsia="Times New Roman" w:hAnsi="Times New Roman" w:cs="Traditional Arabic"/>
          <w:sz w:val="36"/>
          <w:szCs w:val="36"/>
          <w:rtl/>
          <w:lang w:eastAsia="ar-SA"/>
        </w:rPr>
      </w:pPr>
      <w:r w:rsidRPr="00380E90">
        <w:rPr>
          <w:rFonts w:ascii="Times New Roman" w:eastAsia="Times New Roman" w:hAnsi="Times New Roman" w:cs="Traditional Arabic" w:hint="cs"/>
          <w:b/>
          <w:bCs/>
          <w:sz w:val="36"/>
          <w:szCs w:val="36"/>
          <w:rtl/>
          <w:lang w:eastAsia="ar-SA"/>
        </w:rPr>
        <w:t>تلقيح العقول في فضائل الرسول صلى الله عليه وسلم</w:t>
      </w:r>
      <w:r>
        <w:rPr>
          <w:rFonts w:ascii="Times New Roman" w:eastAsia="Times New Roman" w:hAnsi="Times New Roman" w:cs="Traditional Arabic" w:hint="cs"/>
          <w:sz w:val="36"/>
          <w:szCs w:val="36"/>
          <w:rtl/>
          <w:lang w:eastAsia="ar-SA"/>
        </w:rPr>
        <w:t>/ لأبي عبدالله محمد بن محمد التميمي البصري (ت ق 6 هـ)؛ تحقيق طارق طاطمي.- الرباط: الرابطة المحمدية للعلماء، 1441 هـ، 2019 م.</w:t>
      </w:r>
    </w:p>
    <w:p w14:paraId="715AFFE9" w14:textId="77777777" w:rsidR="00F94FF1" w:rsidRDefault="00F94FF1" w:rsidP="00F94FF1">
      <w:pPr>
        <w:ind w:left="0" w:firstLine="0"/>
        <w:jc w:val="both"/>
        <w:rPr>
          <w:rFonts w:ascii="Times New Roman" w:eastAsia="Times New Roman" w:hAnsi="Times New Roman" w:cs="Traditional Arabic"/>
          <w:sz w:val="36"/>
          <w:szCs w:val="36"/>
          <w:rtl/>
          <w:lang w:eastAsia="ar-SA"/>
        </w:rPr>
      </w:pPr>
    </w:p>
    <w:p w14:paraId="4B186F93" w14:textId="77777777" w:rsidR="00F94FF1" w:rsidRPr="00470A0C" w:rsidRDefault="00F94FF1" w:rsidP="00F94FF1">
      <w:pPr>
        <w:ind w:left="0" w:firstLine="0"/>
        <w:jc w:val="both"/>
        <w:rPr>
          <w:rFonts w:ascii="Calibri" w:eastAsiaTheme="minorEastAsia" w:hAnsi="Calibri" w:cs="Traditional Arabic"/>
          <w:sz w:val="36"/>
          <w:szCs w:val="36"/>
          <w:rtl/>
        </w:rPr>
      </w:pPr>
      <w:r w:rsidRPr="00470A0C">
        <w:rPr>
          <w:rFonts w:ascii="Calibri" w:eastAsiaTheme="minorEastAsia" w:hAnsi="Calibri" w:cs="Traditional Arabic"/>
          <w:b/>
          <w:bCs/>
          <w:sz w:val="36"/>
          <w:szCs w:val="36"/>
          <w:rtl/>
        </w:rPr>
        <w:lastRenderedPageBreak/>
        <w:t>رضاعة النبي صلى الله عليه و سلم</w:t>
      </w:r>
      <w:r w:rsidRPr="00470A0C">
        <w:rPr>
          <w:rFonts w:ascii="Calibri" w:eastAsiaTheme="minorEastAsia" w:hAnsi="Calibri" w:cs="Traditional Arabic" w:hint="cs"/>
          <w:b/>
          <w:bCs/>
          <w:sz w:val="36"/>
          <w:szCs w:val="36"/>
          <w:rtl/>
        </w:rPr>
        <w:t>/</w:t>
      </w:r>
      <w:r w:rsidRPr="00470A0C">
        <w:rPr>
          <w:rFonts w:ascii="Calibri" w:eastAsiaTheme="minorEastAsia" w:hAnsi="Calibri" w:cs="Traditional Arabic"/>
          <w:b/>
          <w:bCs/>
          <w:sz w:val="36"/>
          <w:szCs w:val="36"/>
          <w:rtl/>
        </w:rPr>
        <w:t xml:space="preserve"> </w:t>
      </w:r>
      <w:r w:rsidRPr="00470A0C">
        <w:rPr>
          <w:rFonts w:ascii="Calibri" w:eastAsiaTheme="minorEastAsia" w:hAnsi="Calibri" w:cs="Traditional Arabic"/>
          <w:sz w:val="36"/>
          <w:szCs w:val="36"/>
          <w:rtl/>
        </w:rPr>
        <w:t>المنسوب للواقدي</w:t>
      </w:r>
      <w:r w:rsidRPr="00470A0C">
        <w:rPr>
          <w:rFonts w:ascii="Calibri" w:eastAsiaTheme="minorEastAsia" w:hAnsi="Calibri" w:cs="Traditional Arabic" w:hint="cs"/>
          <w:sz w:val="36"/>
          <w:szCs w:val="36"/>
          <w:rtl/>
        </w:rPr>
        <w:t xml:space="preserve"> (ت 207 هـ)؛</w:t>
      </w:r>
      <w:r w:rsidRPr="00470A0C">
        <w:rPr>
          <w:rFonts w:ascii="Calibri" w:eastAsiaTheme="minorEastAsia" w:hAnsi="Calibri" w:cs="Traditional Arabic"/>
          <w:sz w:val="36"/>
          <w:szCs w:val="36"/>
          <w:rtl/>
        </w:rPr>
        <w:t xml:space="preserve"> ‏دراسة و تحقيق جاسم ياسين الدرويش</w:t>
      </w:r>
      <w:r w:rsidRPr="00470A0C">
        <w:rPr>
          <w:rFonts w:ascii="Calibri" w:eastAsiaTheme="minorEastAsia" w:hAnsi="Calibri" w:cs="Traditional Arabic" w:hint="cs"/>
          <w:sz w:val="36"/>
          <w:szCs w:val="36"/>
          <w:rtl/>
        </w:rPr>
        <w:t xml:space="preserve">، سليمة كاظم حسين.- دمشق: تموز للنشر، 1437 </w:t>
      </w:r>
      <w:r w:rsidRPr="00470A0C">
        <w:rPr>
          <w:rFonts w:ascii="Calibri" w:eastAsiaTheme="minorEastAsia" w:hAnsi="Calibri" w:cs="Traditional Arabic"/>
          <w:sz w:val="36"/>
          <w:szCs w:val="36"/>
          <w:rtl/>
        </w:rPr>
        <w:t>–</w:t>
      </w:r>
      <w:r w:rsidRPr="00470A0C">
        <w:rPr>
          <w:rFonts w:ascii="Calibri" w:eastAsiaTheme="minorEastAsia" w:hAnsi="Calibri" w:cs="Traditional Arabic" w:hint="cs"/>
          <w:sz w:val="36"/>
          <w:szCs w:val="36"/>
          <w:rtl/>
        </w:rPr>
        <w:t xml:space="preserve"> 1438 هـ، 2016 م، 183 ص.</w:t>
      </w:r>
    </w:p>
    <w:p w14:paraId="037D43D5" w14:textId="77777777" w:rsidR="00F94FF1" w:rsidRPr="00470A0C" w:rsidRDefault="00F94FF1" w:rsidP="00F94FF1">
      <w:pPr>
        <w:ind w:left="0" w:firstLine="0"/>
        <w:jc w:val="both"/>
        <w:rPr>
          <w:rFonts w:ascii="Calibri" w:eastAsiaTheme="minorEastAsia" w:hAnsi="Calibri" w:cs="Traditional Arabic"/>
          <w:b/>
          <w:bCs/>
          <w:sz w:val="36"/>
          <w:szCs w:val="36"/>
          <w:rtl/>
        </w:rPr>
      </w:pPr>
    </w:p>
    <w:p w14:paraId="779FE54B" w14:textId="77777777" w:rsidR="00F94FF1" w:rsidRPr="001F0BCC" w:rsidRDefault="00F94FF1" w:rsidP="00F94FF1">
      <w:pPr>
        <w:ind w:left="0" w:firstLine="0"/>
        <w:jc w:val="both"/>
        <w:rPr>
          <w:rFonts w:ascii="Times New Roman" w:eastAsia="Times New Roman" w:hAnsi="Times New Roman" w:cs="Traditional Arabic"/>
          <w:sz w:val="36"/>
          <w:szCs w:val="36"/>
          <w:rtl/>
          <w:lang w:eastAsia="ar-SA"/>
        </w:rPr>
      </w:pPr>
      <w:r w:rsidRPr="001F0BCC">
        <w:rPr>
          <w:rFonts w:ascii="Times New Roman" w:eastAsia="Times New Roman" w:hAnsi="Times New Roman" w:cs="Traditional Arabic" w:hint="cs"/>
          <w:b/>
          <w:bCs/>
          <w:sz w:val="36"/>
          <w:szCs w:val="36"/>
          <w:rtl/>
          <w:lang w:eastAsia="ar-SA"/>
        </w:rPr>
        <w:t xml:space="preserve">الروضات البهية الوسيمة في إيراد الغزوات النبوية الكريمة/ </w:t>
      </w:r>
      <w:r w:rsidRPr="001F0BCC">
        <w:rPr>
          <w:rFonts w:ascii="Times New Roman" w:eastAsia="Times New Roman" w:hAnsi="Times New Roman" w:cs="Traditional Arabic" w:hint="cs"/>
          <w:sz w:val="36"/>
          <w:szCs w:val="36"/>
          <w:rtl/>
          <w:lang w:eastAsia="ar-SA"/>
        </w:rPr>
        <w:t xml:space="preserve">لأبي محمد </w:t>
      </w:r>
      <w:bookmarkStart w:id="41" w:name="_Hlk16197380"/>
      <w:r w:rsidRPr="001F0BCC">
        <w:rPr>
          <w:rFonts w:ascii="Times New Roman" w:eastAsia="Times New Roman" w:hAnsi="Times New Roman" w:cs="Traditional Arabic" w:hint="cs"/>
          <w:sz w:val="36"/>
          <w:szCs w:val="36"/>
          <w:rtl/>
          <w:lang w:eastAsia="ar-SA"/>
        </w:rPr>
        <w:t>الحسن بن علي القطان الفاسي</w:t>
      </w:r>
      <w:bookmarkEnd w:id="41"/>
      <w:r w:rsidRPr="001F0BCC">
        <w:rPr>
          <w:rFonts w:ascii="Times New Roman" w:eastAsia="Times New Roman" w:hAnsi="Times New Roman" w:cs="Traditional Arabic" w:hint="cs"/>
          <w:sz w:val="36"/>
          <w:szCs w:val="36"/>
          <w:rtl/>
          <w:lang w:eastAsia="ar-SA"/>
        </w:rPr>
        <w:t xml:space="preserve"> (ق 7 هـ)؛ تحقيق مصطفى عكلي.- تطوان: جامعة عبدالمالك السعدي، 1440 هـ، 2019 م (دكتوراه).</w:t>
      </w:r>
    </w:p>
    <w:p w14:paraId="4C2C60D0" w14:textId="77777777" w:rsidR="00F94FF1" w:rsidRPr="001F0BCC" w:rsidRDefault="00F94FF1" w:rsidP="00F94FF1">
      <w:pPr>
        <w:ind w:left="0" w:firstLine="0"/>
        <w:jc w:val="both"/>
        <w:rPr>
          <w:rFonts w:ascii="Times New Roman" w:eastAsia="Times New Roman" w:hAnsi="Times New Roman" w:cs="Traditional Arabic"/>
          <w:sz w:val="36"/>
          <w:szCs w:val="36"/>
          <w:rtl/>
          <w:lang w:eastAsia="ar-SA"/>
        </w:rPr>
      </w:pPr>
    </w:p>
    <w:p w14:paraId="5D8ADB0F" w14:textId="77777777" w:rsidR="00F94FF1" w:rsidRPr="004745CB" w:rsidRDefault="00F94FF1" w:rsidP="00F94FF1">
      <w:pPr>
        <w:ind w:left="0" w:firstLine="0"/>
        <w:jc w:val="both"/>
        <w:rPr>
          <w:rFonts w:ascii="Times New Roman" w:eastAsia="Times New Roman" w:hAnsi="Times New Roman" w:cs="Traditional Arabic"/>
          <w:sz w:val="36"/>
          <w:szCs w:val="36"/>
          <w:rtl/>
          <w:lang w:eastAsia="ar-SA"/>
        </w:rPr>
      </w:pPr>
      <w:r w:rsidRPr="004745CB">
        <w:rPr>
          <w:rFonts w:ascii="Times New Roman" w:eastAsia="Times New Roman" w:hAnsi="Times New Roman" w:cs="Traditional Arabic" w:hint="cs"/>
          <w:b/>
          <w:bCs/>
          <w:sz w:val="36"/>
          <w:szCs w:val="36"/>
          <w:rtl/>
          <w:lang w:eastAsia="ar-SA"/>
        </w:rPr>
        <w:t xml:space="preserve">زهر الخمائل من دوح ختم الشمائل/ </w:t>
      </w:r>
      <w:r w:rsidRPr="004745CB">
        <w:rPr>
          <w:rFonts w:ascii="Times New Roman" w:eastAsia="Times New Roman" w:hAnsi="Times New Roman" w:cs="Traditional Arabic" w:hint="cs"/>
          <w:sz w:val="36"/>
          <w:szCs w:val="36"/>
          <w:rtl/>
          <w:lang w:eastAsia="ar-SA"/>
        </w:rPr>
        <w:t>لأبي العباس أحمد بن قاسم جسوس الرباطي (ت 1331 هـ)؛ تحقيق نجاة زنيزن.- الرباط: الرابطة المحمدية للعلماء، 1440 هـ، 2019 م.</w:t>
      </w:r>
    </w:p>
    <w:p w14:paraId="3302C3F0" w14:textId="77777777" w:rsidR="00F94FF1" w:rsidRPr="004745CB" w:rsidRDefault="00F94FF1" w:rsidP="00F94FF1">
      <w:pPr>
        <w:ind w:left="0" w:firstLine="0"/>
        <w:jc w:val="both"/>
        <w:rPr>
          <w:rFonts w:ascii="Times New Roman" w:eastAsia="Times New Roman" w:hAnsi="Times New Roman" w:cs="Traditional Arabic"/>
          <w:sz w:val="36"/>
          <w:szCs w:val="36"/>
          <w:rtl/>
          <w:lang w:eastAsia="ar-SA"/>
        </w:rPr>
      </w:pPr>
      <w:r w:rsidRPr="004745CB">
        <w:rPr>
          <w:rFonts w:ascii="Times New Roman" w:eastAsia="Times New Roman" w:hAnsi="Times New Roman" w:cs="Traditional Arabic" w:hint="cs"/>
          <w:sz w:val="36"/>
          <w:szCs w:val="36"/>
          <w:rtl/>
          <w:lang w:eastAsia="ar-SA"/>
        </w:rPr>
        <w:t>يليه: ختم على الشمائل النبوية للترمذي/ لأبي عبدالله محمد المفضل بن الهادي المكناسي، الشهير بابن عزوز (ت 1319 هـ).</w:t>
      </w:r>
    </w:p>
    <w:p w14:paraId="0C23A0D6" w14:textId="77777777" w:rsidR="00F94FF1" w:rsidRPr="004745CB" w:rsidRDefault="00F94FF1" w:rsidP="00F94FF1">
      <w:pPr>
        <w:ind w:left="0" w:firstLine="0"/>
        <w:jc w:val="both"/>
        <w:rPr>
          <w:rFonts w:ascii="Times New Roman" w:eastAsia="Times New Roman" w:hAnsi="Times New Roman" w:cs="Traditional Arabic"/>
          <w:sz w:val="36"/>
          <w:szCs w:val="36"/>
          <w:rtl/>
          <w:lang w:eastAsia="ar-SA"/>
        </w:rPr>
      </w:pPr>
    </w:p>
    <w:p w14:paraId="4DDDF2A1" w14:textId="77777777" w:rsidR="00F94FF1" w:rsidRDefault="00F94FF1" w:rsidP="00F94FF1">
      <w:pPr>
        <w:ind w:left="0" w:firstLine="0"/>
        <w:jc w:val="both"/>
        <w:rPr>
          <w:rFonts w:ascii="Times New Roman" w:eastAsia="Times New Roman" w:hAnsi="Times New Roman" w:cs="Traditional Arabic"/>
          <w:b/>
          <w:bCs/>
          <w:sz w:val="36"/>
          <w:szCs w:val="36"/>
          <w:rtl/>
          <w:lang w:eastAsia="ar-SA"/>
        </w:rPr>
      </w:pPr>
      <w:r w:rsidRPr="001B5D16">
        <w:rPr>
          <w:rFonts w:eastAsiaTheme="minorEastAsia" w:cs="Traditional Arabic" w:hint="cs"/>
          <w:b/>
          <w:bCs/>
          <w:sz w:val="36"/>
          <w:szCs w:val="36"/>
          <w:rtl/>
        </w:rPr>
        <w:t>السلك المثنى النظام بما للصحابة الكرام على جميعهم الرضوان والسلام من الكرامات والمكرمات العظام</w:t>
      </w:r>
      <w:r w:rsidRPr="001B5D16">
        <w:rPr>
          <w:rFonts w:eastAsiaTheme="minorEastAsia" w:cs="Traditional Arabic" w:hint="cs"/>
          <w:sz w:val="36"/>
          <w:szCs w:val="36"/>
          <w:rtl/>
        </w:rPr>
        <w:t xml:space="preserve">/ حسن بن علي بن القطان (ت نحو 670 هـ)؛ تحقيق </w:t>
      </w:r>
      <w:r>
        <w:rPr>
          <w:rFonts w:eastAsiaTheme="minorEastAsia" w:cs="Traditional Arabic" w:hint="cs"/>
          <w:sz w:val="36"/>
          <w:szCs w:val="36"/>
          <w:rtl/>
        </w:rPr>
        <w:t>ال</w:t>
      </w:r>
      <w:r w:rsidRPr="001B5D16">
        <w:rPr>
          <w:rFonts w:eastAsiaTheme="minorEastAsia" w:cs="Traditional Arabic" w:hint="cs"/>
          <w:sz w:val="36"/>
          <w:szCs w:val="36"/>
          <w:rtl/>
        </w:rPr>
        <w:t xml:space="preserve">حسن </w:t>
      </w:r>
      <w:r>
        <w:rPr>
          <w:rFonts w:eastAsiaTheme="minorEastAsia" w:cs="Traditional Arabic" w:hint="cs"/>
          <w:sz w:val="36"/>
          <w:szCs w:val="36"/>
          <w:rtl/>
        </w:rPr>
        <w:t>البربوشي</w:t>
      </w:r>
      <w:r w:rsidRPr="001B5D16">
        <w:rPr>
          <w:rFonts w:eastAsiaTheme="minorEastAsia" w:cs="Traditional Arabic" w:hint="cs"/>
          <w:sz w:val="36"/>
          <w:szCs w:val="36"/>
          <w:rtl/>
        </w:rPr>
        <w:t>.-</w:t>
      </w:r>
      <w:r>
        <w:rPr>
          <w:rFonts w:eastAsiaTheme="minorEastAsia" w:cs="Traditional Arabic" w:hint="cs"/>
          <w:sz w:val="36"/>
          <w:szCs w:val="36"/>
          <w:rtl/>
        </w:rPr>
        <w:t xml:space="preserve"> بيروت: دار الكتب العلمية، 1441 هـ، 2019 م، 536 ص.</w:t>
      </w:r>
      <w:r w:rsidRPr="001B5D16">
        <w:rPr>
          <w:rFonts w:eastAsiaTheme="minorEastAsia" w:cs="Traditional Arabic" w:hint="cs"/>
          <w:sz w:val="36"/>
          <w:szCs w:val="36"/>
          <w:rtl/>
        </w:rPr>
        <w:t xml:space="preserve"> </w:t>
      </w:r>
    </w:p>
    <w:p w14:paraId="56B1EFDD" w14:textId="77777777" w:rsidR="00F94FF1" w:rsidRDefault="00F94FF1" w:rsidP="00F94FF1">
      <w:pPr>
        <w:ind w:left="0" w:firstLine="0"/>
        <w:jc w:val="both"/>
        <w:rPr>
          <w:rFonts w:ascii="Times New Roman" w:eastAsia="Times New Roman" w:hAnsi="Times New Roman" w:cs="Traditional Arabic"/>
          <w:b/>
          <w:bCs/>
          <w:sz w:val="36"/>
          <w:szCs w:val="36"/>
          <w:rtl/>
          <w:lang w:eastAsia="ar-SA"/>
        </w:rPr>
      </w:pPr>
    </w:p>
    <w:p w14:paraId="034BE846" w14:textId="77777777" w:rsidR="00F94FF1" w:rsidRPr="00434ACB" w:rsidRDefault="00F94FF1" w:rsidP="00F94FF1">
      <w:pPr>
        <w:ind w:left="0" w:firstLine="0"/>
        <w:jc w:val="both"/>
        <w:rPr>
          <w:rFonts w:ascii="Times New Roman" w:eastAsia="Times New Roman" w:hAnsi="Times New Roman" w:cs="Traditional Arabic"/>
          <w:sz w:val="36"/>
          <w:szCs w:val="36"/>
          <w:rtl/>
        </w:rPr>
      </w:pPr>
      <w:bookmarkStart w:id="42" w:name="_Hlk12639274"/>
      <w:r>
        <w:rPr>
          <w:rFonts w:ascii="Times New Roman" w:eastAsia="Times New Roman" w:hAnsi="Times New Roman" w:cs="Traditional Arabic" w:hint="cs"/>
          <w:b/>
          <w:bCs/>
          <w:caps/>
          <w:sz w:val="36"/>
          <w:szCs w:val="36"/>
          <w:rtl/>
          <w:lang w:eastAsia="ar-SA"/>
        </w:rPr>
        <w:t>السيرة النبوية</w:t>
      </w:r>
      <w:r w:rsidRPr="0087382A">
        <w:rPr>
          <w:rFonts w:ascii="Times New Roman" w:eastAsia="Times New Roman" w:hAnsi="Times New Roman" w:cs="Traditional Arabic" w:hint="cs"/>
          <w:caps/>
          <w:sz w:val="36"/>
          <w:szCs w:val="36"/>
          <w:rtl/>
          <w:lang w:eastAsia="ar-SA"/>
        </w:rPr>
        <w:t xml:space="preserve">/ لأبي الفداء إسماعيل </w:t>
      </w:r>
      <w:r>
        <w:rPr>
          <w:rFonts w:ascii="Times New Roman" w:eastAsia="Times New Roman" w:hAnsi="Times New Roman" w:cs="Traditional Arabic" w:hint="cs"/>
          <w:caps/>
          <w:sz w:val="36"/>
          <w:szCs w:val="36"/>
          <w:rtl/>
          <w:lang w:eastAsia="ar-SA"/>
        </w:rPr>
        <w:t xml:space="preserve">بن عمر </w:t>
      </w:r>
      <w:r w:rsidRPr="0087382A">
        <w:rPr>
          <w:rFonts w:ascii="Times New Roman" w:eastAsia="Times New Roman" w:hAnsi="Times New Roman" w:cs="Traditional Arabic" w:hint="cs"/>
          <w:caps/>
          <w:sz w:val="36"/>
          <w:szCs w:val="36"/>
          <w:rtl/>
          <w:lang w:eastAsia="ar-SA"/>
        </w:rPr>
        <w:t xml:space="preserve">بن كثير القرشي (ت 774 هـ)؛ تحقيق </w:t>
      </w:r>
      <w:bookmarkEnd w:id="42"/>
      <w:r>
        <w:rPr>
          <w:rFonts w:ascii="Times New Roman" w:eastAsia="Times New Roman" w:hAnsi="Times New Roman" w:cs="Traditional Arabic" w:hint="cs"/>
          <w:caps/>
          <w:sz w:val="36"/>
          <w:szCs w:val="36"/>
          <w:rtl/>
          <w:lang w:eastAsia="ar-SA"/>
        </w:rPr>
        <w:t xml:space="preserve">محمود عمر الدمياطي.- </w:t>
      </w:r>
      <w:r>
        <w:rPr>
          <w:rFonts w:ascii="Times New Roman" w:eastAsia="Times New Roman" w:hAnsi="Times New Roman" w:cs="Traditional Arabic" w:hint="cs"/>
          <w:sz w:val="36"/>
          <w:szCs w:val="36"/>
          <w:rtl/>
        </w:rPr>
        <w:t xml:space="preserve">بيروت: دار الكتب العلمية، 1441 هـ، </w:t>
      </w:r>
      <w:r w:rsidRPr="00434ACB">
        <w:rPr>
          <w:rFonts w:ascii="Times New Roman" w:eastAsia="Times New Roman" w:hAnsi="Times New Roman" w:cs="Traditional Arabic" w:hint="cs"/>
          <w:sz w:val="36"/>
          <w:szCs w:val="36"/>
          <w:rtl/>
        </w:rPr>
        <w:t>2019 م، 808 ص.</w:t>
      </w:r>
    </w:p>
    <w:p w14:paraId="121A89FE" w14:textId="77777777" w:rsidR="00F94FF1" w:rsidRDefault="00F94FF1" w:rsidP="00F94FF1">
      <w:pPr>
        <w:ind w:left="0" w:firstLine="0"/>
        <w:jc w:val="both"/>
        <w:rPr>
          <w:rFonts w:ascii="Times New Roman" w:eastAsia="Times New Roman" w:hAnsi="Times New Roman" w:cs="Traditional Arabic"/>
          <w:b/>
          <w:bCs/>
          <w:sz w:val="36"/>
          <w:szCs w:val="36"/>
          <w:rtl/>
        </w:rPr>
      </w:pPr>
    </w:p>
    <w:p w14:paraId="1F2C9079" w14:textId="77777777" w:rsidR="00F94FF1" w:rsidRPr="00932850" w:rsidRDefault="00F94FF1" w:rsidP="00F94FF1">
      <w:pPr>
        <w:ind w:left="0" w:firstLine="0"/>
        <w:jc w:val="both"/>
        <w:rPr>
          <w:rFonts w:ascii="Times New Roman" w:eastAsia="Times New Roman" w:hAnsi="Times New Roman" w:cs="Traditional Arabic"/>
          <w:sz w:val="36"/>
          <w:szCs w:val="36"/>
          <w:rtl/>
          <w:lang w:eastAsia="ar-SA"/>
        </w:rPr>
      </w:pPr>
      <w:r w:rsidRPr="00932850">
        <w:rPr>
          <w:rFonts w:ascii="Calibri" w:eastAsia="Calibri" w:hAnsi="Calibri" w:cs="Traditional Arabic"/>
          <w:b/>
          <w:bCs/>
          <w:sz w:val="36"/>
          <w:szCs w:val="36"/>
          <w:rtl/>
        </w:rPr>
        <w:t xml:space="preserve">سيرة النبي </w:t>
      </w:r>
      <w:r w:rsidRPr="00932850">
        <w:rPr>
          <w:rFonts w:ascii="Calibri" w:eastAsia="Calibri" w:hAnsi="Calibri" w:cs="Traditional Arabic" w:hint="cs"/>
          <w:b/>
          <w:bCs/>
          <w:sz w:val="36"/>
          <w:szCs w:val="36"/>
          <w:rtl/>
        </w:rPr>
        <w:t>صلى الله عليه وسلم</w:t>
      </w:r>
      <w:r w:rsidRPr="00932850">
        <w:rPr>
          <w:rFonts w:ascii="Calibri" w:eastAsia="Calibri" w:hAnsi="Calibri" w:cs="Traditional Arabic"/>
          <w:b/>
          <w:bCs/>
          <w:sz w:val="36"/>
          <w:szCs w:val="36"/>
          <w:rtl/>
        </w:rPr>
        <w:t xml:space="preserve"> وسيرة العشرة أصحابه</w:t>
      </w:r>
      <w:r w:rsidRPr="00932850">
        <w:rPr>
          <w:rFonts w:ascii="Calibri" w:eastAsia="Calibri" w:hAnsi="Calibri" w:cs="Traditional Arabic" w:hint="cs"/>
          <w:b/>
          <w:bCs/>
          <w:sz w:val="36"/>
          <w:szCs w:val="36"/>
          <w:rtl/>
        </w:rPr>
        <w:t xml:space="preserve">/ </w:t>
      </w:r>
      <w:r w:rsidRPr="00932850">
        <w:rPr>
          <w:rFonts w:ascii="Calibri" w:eastAsia="Calibri" w:hAnsi="Calibri" w:cs="Traditional Arabic" w:hint="cs"/>
          <w:sz w:val="36"/>
          <w:szCs w:val="36"/>
          <w:rtl/>
        </w:rPr>
        <w:t>تقي الدين</w:t>
      </w:r>
      <w:r w:rsidRPr="00932850">
        <w:rPr>
          <w:rFonts w:ascii="Calibri" w:eastAsia="Calibri" w:hAnsi="Calibri" w:cs="Traditional Arabic" w:hint="cs"/>
          <w:b/>
          <w:bCs/>
          <w:sz w:val="36"/>
          <w:szCs w:val="36"/>
          <w:rtl/>
        </w:rPr>
        <w:t xml:space="preserve"> </w:t>
      </w:r>
      <w:r w:rsidRPr="00932850">
        <w:rPr>
          <w:rFonts w:ascii="Times New Roman" w:eastAsia="Times New Roman" w:hAnsi="Times New Roman" w:cs="Traditional Arabic"/>
          <w:caps/>
          <w:sz w:val="36"/>
          <w:szCs w:val="36"/>
          <w:rtl/>
          <w:lang w:eastAsia="ar-SA"/>
        </w:rPr>
        <w:t>عبدالغني بن عبدالواحد الجماعيلي المقدسي (ت 600 هـ)؛</w:t>
      </w:r>
      <w:r w:rsidRPr="00932850">
        <w:rPr>
          <w:rFonts w:ascii="Calibri" w:eastAsia="Calibri" w:hAnsi="Calibri" w:cs="Traditional Arabic" w:hint="cs"/>
          <w:sz w:val="36"/>
          <w:szCs w:val="36"/>
          <w:rtl/>
        </w:rPr>
        <w:t xml:space="preserve"> تحقيق أنس محمد تدمري.-</w:t>
      </w:r>
      <w:r w:rsidRPr="00932850">
        <w:rPr>
          <w:rFonts w:ascii="Calibri" w:eastAsia="Calibri" w:hAnsi="Calibri" w:cs="Traditional Arabic" w:hint="cs"/>
          <w:b/>
          <w:bCs/>
          <w:sz w:val="36"/>
          <w:szCs w:val="36"/>
          <w:rtl/>
        </w:rPr>
        <w:t xml:space="preserve"> </w:t>
      </w:r>
      <w:r w:rsidRPr="00932850">
        <w:rPr>
          <w:rFonts w:ascii="Times New Roman" w:eastAsia="Times New Roman" w:hAnsi="Times New Roman" w:cs="Traditional Arabic" w:hint="cs"/>
          <w:sz w:val="36"/>
          <w:szCs w:val="36"/>
          <w:rtl/>
          <w:lang w:eastAsia="ar-SA"/>
        </w:rPr>
        <w:t>إستانبول: دار السمان، 1441 هـ، 2019 م.</w:t>
      </w:r>
    </w:p>
    <w:p w14:paraId="0BAF291C" w14:textId="77777777" w:rsidR="00F94FF1" w:rsidRPr="00932850" w:rsidRDefault="00F94FF1" w:rsidP="00F94FF1">
      <w:pPr>
        <w:ind w:left="0" w:firstLine="0"/>
        <w:jc w:val="both"/>
        <w:rPr>
          <w:rFonts w:ascii="Calibri" w:eastAsia="Calibri" w:hAnsi="Calibri" w:cs="Traditional Arabic"/>
          <w:b/>
          <w:bCs/>
          <w:sz w:val="36"/>
          <w:szCs w:val="36"/>
          <w:rtl/>
        </w:rPr>
      </w:pPr>
    </w:p>
    <w:p w14:paraId="59C8BEA8" w14:textId="77777777" w:rsidR="00F94FF1" w:rsidRPr="001A4FED" w:rsidRDefault="00F94FF1" w:rsidP="00F94FF1">
      <w:pPr>
        <w:ind w:left="0" w:firstLine="0"/>
        <w:jc w:val="both"/>
        <w:rPr>
          <w:rFonts w:ascii="Calibri" w:eastAsia="Calibri" w:hAnsi="Calibri" w:cs="Traditional Arabic"/>
          <w:b/>
          <w:bCs/>
          <w:sz w:val="36"/>
          <w:szCs w:val="36"/>
          <w:rtl/>
        </w:rPr>
      </w:pPr>
      <w:r w:rsidRPr="001A4FED">
        <w:rPr>
          <w:rFonts w:cs="Traditional Arabic" w:hint="cs"/>
          <w:b/>
          <w:bCs/>
          <w:sz w:val="36"/>
          <w:szCs w:val="36"/>
          <w:rtl/>
        </w:rPr>
        <w:lastRenderedPageBreak/>
        <w:t>شرح الشمائل المحمدية للإمام الترمذي</w:t>
      </w:r>
      <w:r w:rsidRPr="001A4FED">
        <w:rPr>
          <w:rFonts w:cs="Traditional Arabic" w:hint="cs"/>
          <w:sz w:val="36"/>
          <w:szCs w:val="36"/>
          <w:rtl/>
        </w:rPr>
        <w:t>/ نسيم الدين محمد ميرك شاه بن جمال الدين الشيرازي الحنفي (ت بعد 930 هـ)؛ تحقيق نشأت كمال المصري.- إستانبول: دار اللباب، 1441 هـ، 2019 م.</w:t>
      </w:r>
      <w:r w:rsidRPr="001A4FED">
        <w:rPr>
          <w:rFonts w:cs="Traditional Arabic"/>
          <w:sz w:val="36"/>
          <w:szCs w:val="36"/>
          <w:rtl/>
        </w:rPr>
        <w:t xml:space="preserve"> </w:t>
      </w:r>
    </w:p>
    <w:p w14:paraId="054728AC" w14:textId="77777777" w:rsidR="00F94FF1" w:rsidRPr="001A4FED" w:rsidRDefault="00F94FF1" w:rsidP="00F94FF1">
      <w:pPr>
        <w:ind w:left="0" w:firstLine="0"/>
        <w:jc w:val="both"/>
        <w:rPr>
          <w:rFonts w:ascii="Calibri" w:eastAsia="Calibri" w:hAnsi="Calibri" w:cs="Traditional Arabic"/>
          <w:b/>
          <w:bCs/>
          <w:sz w:val="36"/>
          <w:szCs w:val="36"/>
          <w:rtl/>
        </w:rPr>
      </w:pPr>
    </w:p>
    <w:p w14:paraId="15F008B5" w14:textId="77777777" w:rsidR="00F94FF1" w:rsidRPr="00B62C34" w:rsidRDefault="00F94FF1" w:rsidP="00F94FF1">
      <w:pPr>
        <w:ind w:left="0" w:firstLine="0"/>
        <w:jc w:val="both"/>
        <w:rPr>
          <w:rFonts w:ascii="Times New Roman" w:eastAsia="Times New Roman" w:hAnsi="Times New Roman" w:cs="Traditional Arabic"/>
          <w:sz w:val="36"/>
          <w:szCs w:val="36"/>
          <w:rtl/>
          <w:lang w:eastAsia="ar-SA"/>
        </w:rPr>
      </w:pPr>
      <w:r>
        <w:rPr>
          <w:rFonts w:cs="Traditional Arabic" w:hint="cs"/>
          <w:b/>
          <w:bCs/>
          <w:sz w:val="36"/>
          <w:szCs w:val="36"/>
          <w:rtl/>
        </w:rPr>
        <w:t>شرح منظومة "</w:t>
      </w:r>
      <w:r w:rsidRPr="00FE3548">
        <w:rPr>
          <w:rFonts w:cs="Traditional Arabic"/>
          <w:b/>
          <w:bCs/>
          <w:sz w:val="36"/>
          <w:szCs w:val="36"/>
          <w:rtl/>
        </w:rPr>
        <w:t>الدرة الضوي</w:t>
      </w:r>
      <w:r>
        <w:rPr>
          <w:rFonts w:cs="Traditional Arabic" w:hint="cs"/>
          <w:b/>
          <w:bCs/>
          <w:sz w:val="36"/>
          <w:szCs w:val="36"/>
          <w:rtl/>
        </w:rPr>
        <w:t>َّ</w:t>
      </w:r>
      <w:r w:rsidRPr="00FE3548">
        <w:rPr>
          <w:rFonts w:cs="Traditional Arabic"/>
          <w:b/>
          <w:bCs/>
          <w:sz w:val="36"/>
          <w:szCs w:val="36"/>
          <w:rtl/>
        </w:rPr>
        <w:t>ة في الأحكام السنية والأحوال الرضية في هجرة خير البرية</w:t>
      </w:r>
      <w:r>
        <w:rPr>
          <w:rFonts w:cs="Traditional Arabic" w:hint="cs"/>
          <w:b/>
          <w:bCs/>
          <w:sz w:val="36"/>
          <w:szCs w:val="36"/>
          <w:rtl/>
        </w:rPr>
        <w:t xml:space="preserve"> صلى الله عليه وسلم"</w:t>
      </w:r>
      <w:r w:rsidRPr="00FE3548">
        <w:rPr>
          <w:rFonts w:cs="Traditional Arabic" w:hint="cs"/>
          <w:b/>
          <w:bCs/>
          <w:sz w:val="36"/>
          <w:szCs w:val="36"/>
          <w:rtl/>
        </w:rPr>
        <w:t>/</w:t>
      </w:r>
      <w:r w:rsidRPr="00FE3548">
        <w:rPr>
          <w:rFonts w:ascii="HelveticaNeueLTArabic" w:eastAsia="Calibri" w:hAnsi="HelveticaNeueLTArabic" w:cs="Arial"/>
          <w:color w:val="202E46"/>
          <w:shd w:val="clear" w:color="auto" w:fill="F5F5F5"/>
          <w:rtl/>
        </w:rPr>
        <w:t xml:space="preserve"> </w:t>
      </w:r>
      <w:r w:rsidRPr="00FE3548">
        <w:rPr>
          <w:rFonts w:cs="Traditional Arabic"/>
          <w:sz w:val="36"/>
          <w:szCs w:val="36"/>
          <w:rtl/>
        </w:rPr>
        <w:t>شهاب الدين أحمد بن العماد الأقفهسي</w:t>
      </w:r>
      <w:r w:rsidRPr="00FE3548">
        <w:rPr>
          <w:rFonts w:cs="Traditional Arabic" w:hint="cs"/>
          <w:sz w:val="36"/>
          <w:szCs w:val="36"/>
          <w:rtl/>
        </w:rPr>
        <w:t xml:space="preserve"> (ت 808 هـ)؛ تحقيق </w:t>
      </w:r>
      <w:r>
        <w:rPr>
          <w:rFonts w:cs="Traditional Arabic" w:hint="cs"/>
          <w:sz w:val="36"/>
          <w:szCs w:val="36"/>
          <w:rtl/>
        </w:rPr>
        <w:t xml:space="preserve">محمد بن كايد الكايد.- </w:t>
      </w:r>
      <w:r w:rsidRPr="00B62C34">
        <w:rPr>
          <w:rFonts w:ascii="Times New Roman" w:eastAsia="Times New Roman" w:hAnsi="Times New Roman" w:cs="Traditional Arabic" w:hint="cs"/>
          <w:sz w:val="36"/>
          <w:szCs w:val="36"/>
          <w:rtl/>
          <w:lang w:eastAsia="ar-SA"/>
        </w:rPr>
        <w:t>دبي: جائزة دبي الدولية للقرآن الكريم.، 1439 هـ، 2018 م، 490 ص.</w:t>
      </w:r>
    </w:p>
    <w:p w14:paraId="348AC067" w14:textId="77777777" w:rsidR="00F94FF1" w:rsidRPr="00B62C34" w:rsidRDefault="00F94FF1" w:rsidP="00F94FF1">
      <w:pPr>
        <w:ind w:left="0" w:firstLine="0"/>
        <w:jc w:val="both"/>
        <w:rPr>
          <w:rFonts w:ascii="Times New Roman" w:eastAsia="Times New Roman" w:hAnsi="Times New Roman" w:cs="Traditional Arabic"/>
          <w:sz w:val="36"/>
          <w:szCs w:val="36"/>
          <w:rtl/>
          <w:lang w:eastAsia="ar-SA"/>
        </w:rPr>
      </w:pPr>
    </w:p>
    <w:p w14:paraId="4A03EF2F" w14:textId="77777777" w:rsidR="00F94FF1" w:rsidRPr="001F0BCC" w:rsidRDefault="00F94FF1" w:rsidP="00F94FF1">
      <w:pPr>
        <w:ind w:left="0" w:firstLine="0"/>
        <w:jc w:val="both"/>
        <w:rPr>
          <w:rFonts w:ascii="Times New Roman" w:eastAsia="Times New Roman" w:hAnsi="Times New Roman" w:cs="Traditional Arabic"/>
          <w:sz w:val="36"/>
          <w:szCs w:val="36"/>
          <w:rtl/>
          <w:lang w:eastAsia="ar-SA"/>
        </w:rPr>
      </w:pPr>
      <w:r w:rsidRPr="001F0BCC">
        <w:rPr>
          <w:rFonts w:ascii="Times New Roman" w:eastAsia="Times New Roman" w:hAnsi="Times New Roman" w:cs="Traditional Arabic" w:hint="cs"/>
          <w:b/>
          <w:bCs/>
          <w:sz w:val="36"/>
          <w:szCs w:val="36"/>
          <w:rtl/>
          <w:lang w:eastAsia="ar-SA"/>
        </w:rPr>
        <w:t>الشفا بتعريف حقوق المصطفى</w:t>
      </w:r>
      <w:r w:rsidRPr="001F0BCC">
        <w:rPr>
          <w:rFonts w:ascii="Times New Roman" w:eastAsia="Times New Roman" w:hAnsi="Times New Roman" w:cs="Traditional Arabic" w:hint="cs"/>
          <w:sz w:val="36"/>
          <w:szCs w:val="36"/>
          <w:rtl/>
          <w:lang w:eastAsia="ar-SA"/>
        </w:rPr>
        <w:t>/ القاضي عياض بن موسى اليحصبي (ت 544 هــ)؛ قرأه وعلق عليه محمد عبدالحميد المالكي.- عمّان: دار النور المبين، 1439 هـ، 2019 م، 870ص.</w:t>
      </w:r>
    </w:p>
    <w:p w14:paraId="13FBA7A8" w14:textId="77777777" w:rsidR="00F94FF1" w:rsidRPr="001F0BCC" w:rsidRDefault="00F94FF1" w:rsidP="00F94FF1">
      <w:pPr>
        <w:ind w:left="0" w:firstLine="0"/>
        <w:jc w:val="both"/>
        <w:rPr>
          <w:rFonts w:ascii="Times New Roman" w:eastAsia="Times New Roman" w:hAnsi="Times New Roman" w:cs="Traditional Arabic"/>
          <w:sz w:val="36"/>
          <w:szCs w:val="36"/>
          <w:rtl/>
          <w:lang w:eastAsia="ar-SA"/>
        </w:rPr>
      </w:pPr>
      <w:r w:rsidRPr="001F0BCC">
        <w:rPr>
          <w:rFonts w:ascii="Times New Roman" w:eastAsia="Times New Roman" w:hAnsi="Times New Roman" w:cs="Traditional Arabic" w:hint="cs"/>
          <w:sz w:val="36"/>
          <w:szCs w:val="36"/>
          <w:rtl/>
          <w:lang w:eastAsia="ar-SA"/>
        </w:rPr>
        <w:t>وبتحقيق عبده علي كوشك.- دمشق: دار الفيحاء، 1441 هـ، 2019 م.</w:t>
      </w:r>
    </w:p>
    <w:p w14:paraId="385B99BF" w14:textId="77777777" w:rsidR="00F94FF1" w:rsidRPr="001F0BCC" w:rsidRDefault="00F94FF1" w:rsidP="00F94FF1">
      <w:pPr>
        <w:ind w:left="0" w:firstLine="0"/>
        <w:jc w:val="both"/>
        <w:rPr>
          <w:rFonts w:ascii="Times New Roman" w:eastAsia="Times New Roman" w:hAnsi="Times New Roman" w:cs="Traditional Arabic"/>
          <w:b/>
          <w:bCs/>
          <w:sz w:val="36"/>
          <w:szCs w:val="36"/>
          <w:rtl/>
          <w:lang w:eastAsia="ar-SA"/>
        </w:rPr>
      </w:pPr>
    </w:p>
    <w:p w14:paraId="2D25F354" w14:textId="77777777" w:rsidR="00F94FF1" w:rsidRPr="00C32A0F" w:rsidRDefault="00F94FF1" w:rsidP="00F94FF1">
      <w:pPr>
        <w:ind w:left="0" w:firstLine="0"/>
        <w:jc w:val="both"/>
        <w:rPr>
          <w:rFonts w:ascii="Times New Roman" w:eastAsia="Times New Roman" w:hAnsi="Times New Roman" w:cs="Traditional Arabic"/>
          <w:sz w:val="36"/>
          <w:szCs w:val="36"/>
          <w:rtl/>
          <w:lang w:eastAsia="ar-SA"/>
        </w:rPr>
      </w:pPr>
      <w:bookmarkStart w:id="43" w:name="_Hlk16518356"/>
      <w:r w:rsidRPr="00C32A0F">
        <w:rPr>
          <w:rFonts w:ascii="Times New Roman" w:eastAsia="Times New Roman" w:hAnsi="Times New Roman" w:cs="Traditional Arabic"/>
          <w:b/>
          <w:bCs/>
          <w:sz w:val="36"/>
          <w:szCs w:val="36"/>
          <w:rtl/>
          <w:lang w:eastAsia="ar-SA"/>
        </w:rPr>
        <w:t>الشمائل النبوية</w:t>
      </w:r>
      <w:r w:rsidRPr="00C32A0F">
        <w:rPr>
          <w:rFonts w:ascii="Times New Roman" w:eastAsia="Times New Roman" w:hAnsi="Times New Roman" w:cs="Traditional Arabic" w:hint="cs"/>
          <w:b/>
          <w:bCs/>
          <w:sz w:val="36"/>
          <w:szCs w:val="36"/>
          <w:rtl/>
          <w:lang w:eastAsia="ar-SA"/>
        </w:rPr>
        <w:t>:</w:t>
      </w:r>
      <w:r w:rsidRPr="00C32A0F">
        <w:rPr>
          <w:rFonts w:ascii="Times New Roman" w:eastAsia="Times New Roman" w:hAnsi="Times New Roman" w:cs="Traditional Arabic"/>
          <w:b/>
          <w:bCs/>
          <w:sz w:val="36"/>
          <w:szCs w:val="36"/>
          <w:rtl/>
          <w:lang w:eastAsia="ar-SA"/>
        </w:rPr>
        <w:t xml:space="preserve"> شمائله صلى الله عليه وسلم ودلائل نبوته</w:t>
      </w:r>
      <w:r w:rsidRPr="00C32A0F">
        <w:rPr>
          <w:rFonts w:ascii="Times New Roman" w:eastAsia="Times New Roman" w:hAnsi="Times New Roman" w:cs="Traditional Arabic" w:hint="cs"/>
          <w:sz w:val="36"/>
          <w:szCs w:val="36"/>
          <w:rtl/>
          <w:lang w:eastAsia="ar-SA"/>
        </w:rPr>
        <w:t xml:space="preserve">/ لأبي الفداء إسماعيل بن عمر </w:t>
      </w:r>
      <w:r w:rsidRPr="00C32A0F">
        <w:rPr>
          <w:rFonts w:ascii="Times New Roman" w:eastAsia="Times New Roman" w:hAnsi="Times New Roman" w:cs="Traditional Arabic"/>
          <w:sz w:val="36"/>
          <w:szCs w:val="36"/>
          <w:rtl/>
          <w:lang w:eastAsia="ar-SA"/>
        </w:rPr>
        <w:t xml:space="preserve">بن كثير </w:t>
      </w:r>
      <w:r w:rsidRPr="00C32A0F">
        <w:rPr>
          <w:rFonts w:ascii="Times New Roman" w:eastAsia="Times New Roman" w:hAnsi="Times New Roman" w:cs="Traditional Arabic" w:hint="cs"/>
          <w:sz w:val="36"/>
          <w:szCs w:val="36"/>
          <w:rtl/>
          <w:lang w:eastAsia="ar-SA"/>
        </w:rPr>
        <w:t>الدمشقي (ت 774 هـ)؛ تحقيق</w:t>
      </w:r>
      <w:r w:rsidRPr="00C32A0F">
        <w:rPr>
          <w:rFonts w:ascii="Times New Roman" w:eastAsia="Times New Roman" w:hAnsi="Times New Roman" w:cs="Traditional Arabic"/>
          <w:sz w:val="36"/>
          <w:szCs w:val="36"/>
          <w:rtl/>
          <w:lang w:eastAsia="ar-SA"/>
        </w:rPr>
        <w:t xml:space="preserve"> محيي الدين مستو</w:t>
      </w:r>
      <w:r w:rsidRPr="00C32A0F">
        <w:rPr>
          <w:rFonts w:ascii="Times New Roman" w:eastAsia="Times New Roman" w:hAnsi="Times New Roman" w:cs="Traditional Arabic" w:hint="cs"/>
          <w:sz w:val="36"/>
          <w:szCs w:val="36"/>
          <w:rtl/>
          <w:lang w:eastAsia="ar-SA"/>
        </w:rPr>
        <w:t>.- دمشق؛ بيروت: دار ابن كثير، 1441 هـ، 2020 م.</w:t>
      </w:r>
    </w:p>
    <w:p w14:paraId="23F4A72C" w14:textId="77777777" w:rsidR="00F94FF1" w:rsidRPr="00C32A0F" w:rsidRDefault="00F94FF1" w:rsidP="00F94FF1">
      <w:pPr>
        <w:ind w:left="0" w:firstLine="0"/>
        <w:jc w:val="both"/>
        <w:rPr>
          <w:rFonts w:ascii="Times New Roman" w:eastAsia="Times New Roman" w:hAnsi="Times New Roman" w:cs="Traditional Arabic"/>
          <w:sz w:val="36"/>
          <w:szCs w:val="36"/>
          <w:rtl/>
          <w:lang w:eastAsia="ar-SA"/>
        </w:rPr>
      </w:pPr>
    </w:p>
    <w:p w14:paraId="7BBE0BA9" w14:textId="77777777" w:rsidR="00F94FF1" w:rsidRPr="007379C7" w:rsidRDefault="00F94FF1" w:rsidP="00F94FF1">
      <w:pPr>
        <w:ind w:left="0" w:firstLine="0"/>
        <w:jc w:val="both"/>
        <w:rPr>
          <w:rFonts w:ascii="Times New Roman" w:eastAsia="Times New Roman" w:hAnsi="Times New Roman" w:cs="Traditional Arabic"/>
          <w:b/>
          <w:bCs/>
          <w:sz w:val="36"/>
          <w:szCs w:val="36"/>
          <w:rtl/>
          <w:lang w:eastAsia="ar-SA"/>
        </w:rPr>
      </w:pPr>
      <w:r w:rsidRPr="007379C7">
        <w:rPr>
          <w:rFonts w:ascii="Times New Roman" w:eastAsia="Times New Roman" w:hAnsi="Times New Roman" w:cs="Traditional Arabic" w:hint="cs"/>
          <w:b/>
          <w:bCs/>
          <w:sz w:val="36"/>
          <w:szCs w:val="36"/>
          <w:rtl/>
          <w:lang w:eastAsia="ar-SA"/>
        </w:rPr>
        <w:t xml:space="preserve">عَرف التعريف بالمولد الشريف/ </w:t>
      </w:r>
      <w:r w:rsidRPr="007379C7">
        <w:rPr>
          <w:rFonts w:ascii="Times New Roman" w:eastAsia="Times New Roman" w:hAnsi="Times New Roman" w:cs="Traditional Arabic" w:hint="cs"/>
          <w:sz w:val="36"/>
          <w:szCs w:val="36"/>
          <w:rtl/>
          <w:lang w:eastAsia="ar-SA"/>
        </w:rPr>
        <w:t>لأبي الخير محمد بن محمد الجزري (ت 833 هـ)؛ تحقيق مكتب إحياء التراث الإسلامي بمشيخة الأزهر.- القاهرة: مجلة الأزهر، 1441 هـ، 2019 م (هدية المجلة، ربيع الأول 1441 هـ).</w:t>
      </w:r>
    </w:p>
    <w:p w14:paraId="44D259F1" w14:textId="77777777" w:rsidR="00F94FF1" w:rsidRPr="007379C7" w:rsidRDefault="00F94FF1" w:rsidP="00F94FF1">
      <w:pPr>
        <w:ind w:left="0" w:firstLine="0"/>
        <w:jc w:val="both"/>
        <w:rPr>
          <w:rFonts w:ascii="Times New Roman" w:eastAsia="Times New Roman" w:hAnsi="Times New Roman" w:cs="Traditional Arabic"/>
          <w:caps/>
          <w:sz w:val="36"/>
          <w:szCs w:val="36"/>
          <w:rtl/>
          <w:lang w:eastAsia="ar-SA"/>
        </w:rPr>
      </w:pPr>
    </w:p>
    <w:p w14:paraId="54D13CA7" w14:textId="77777777" w:rsidR="00F94FF1" w:rsidRPr="00D64321" w:rsidRDefault="00F94FF1" w:rsidP="00F94FF1">
      <w:pPr>
        <w:ind w:left="0" w:firstLine="0"/>
        <w:jc w:val="both"/>
        <w:rPr>
          <w:rFonts w:ascii="Calibri" w:eastAsia="Calibri" w:hAnsi="Calibri" w:cs="Traditional Arabic"/>
          <w:sz w:val="36"/>
          <w:szCs w:val="36"/>
          <w:rtl/>
        </w:rPr>
      </w:pPr>
      <w:r w:rsidRPr="00D64321">
        <w:rPr>
          <w:rFonts w:ascii="Calibri" w:eastAsia="Calibri" w:hAnsi="Calibri" w:cs="Traditional Arabic" w:hint="cs"/>
          <w:b/>
          <w:bCs/>
          <w:sz w:val="36"/>
          <w:szCs w:val="36"/>
          <w:rtl/>
        </w:rPr>
        <w:t>الغسول من أسماء الرسول</w:t>
      </w:r>
      <w:r w:rsidRPr="00D64321">
        <w:rPr>
          <w:rFonts w:ascii="Calibri" w:eastAsia="Calibri" w:hAnsi="Calibri" w:cs="Traditional Arabic" w:hint="cs"/>
          <w:sz w:val="36"/>
          <w:szCs w:val="36"/>
          <w:rtl/>
        </w:rPr>
        <w:t>/</w:t>
      </w:r>
      <w:r w:rsidRPr="00D64321">
        <w:rPr>
          <w:rFonts w:ascii="Calibri" w:eastAsia="Calibri" w:hAnsi="Calibri" w:cs="Traditional Arabic"/>
          <w:sz w:val="36"/>
          <w:szCs w:val="36"/>
          <w:rtl/>
        </w:rPr>
        <w:t xml:space="preserve"> محمد بن يوسف أطفيش</w:t>
      </w:r>
      <w:r w:rsidRPr="00D64321">
        <w:rPr>
          <w:rFonts w:ascii="Calibri" w:eastAsia="Calibri" w:hAnsi="Calibri" w:cs="Traditional Arabic" w:hint="cs"/>
          <w:sz w:val="36"/>
          <w:szCs w:val="36"/>
          <w:rtl/>
        </w:rPr>
        <w:t xml:space="preserve"> (ت 1332 هـ)؛</w:t>
      </w:r>
      <w:r w:rsidRPr="00D64321">
        <w:rPr>
          <w:rFonts w:ascii="Calibri" w:eastAsia="Calibri" w:hAnsi="Calibri" w:cs="Traditional Arabic"/>
          <w:sz w:val="36"/>
          <w:szCs w:val="36"/>
          <w:rtl/>
        </w:rPr>
        <w:t xml:space="preserve"> تحقيق </w:t>
      </w:r>
      <w:r w:rsidRPr="00D64321">
        <w:rPr>
          <w:rFonts w:ascii="Calibri" w:eastAsia="Calibri" w:hAnsi="Calibri" w:cs="Traditional Arabic" w:hint="cs"/>
          <w:sz w:val="36"/>
          <w:szCs w:val="36"/>
          <w:rtl/>
        </w:rPr>
        <w:t>فتحي بوعجيلة.- القاهرة: دار السلام، 1440 هـ، 2019 م، 400 ص.</w:t>
      </w:r>
    </w:p>
    <w:p w14:paraId="7A10C528" w14:textId="77777777" w:rsidR="00F94FF1" w:rsidRPr="00D64321" w:rsidRDefault="00F94FF1" w:rsidP="00F94FF1">
      <w:pPr>
        <w:ind w:left="0" w:firstLine="0"/>
        <w:jc w:val="both"/>
        <w:rPr>
          <w:rFonts w:cs="Traditional Arabic"/>
          <w:b/>
          <w:bCs/>
          <w:sz w:val="36"/>
          <w:szCs w:val="36"/>
          <w:rtl/>
        </w:rPr>
      </w:pPr>
    </w:p>
    <w:p w14:paraId="70687E59" w14:textId="77777777" w:rsidR="00F94FF1" w:rsidRPr="006549AC" w:rsidRDefault="00F94FF1" w:rsidP="00F94FF1">
      <w:pPr>
        <w:ind w:left="0" w:firstLine="0"/>
        <w:jc w:val="both"/>
        <w:rPr>
          <w:rFonts w:ascii="Calibri" w:eastAsia="Calibri" w:hAnsi="Calibri" w:cs="Traditional Arabic"/>
          <w:sz w:val="36"/>
          <w:szCs w:val="36"/>
          <w:rtl/>
        </w:rPr>
      </w:pPr>
      <w:r w:rsidRPr="006549AC">
        <w:rPr>
          <w:rFonts w:ascii="Calibri" w:eastAsia="Calibri" w:hAnsi="Calibri" w:cs="Traditional Arabic" w:hint="cs"/>
          <w:b/>
          <w:bCs/>
          <w:sz w:val="36"/>
          <w:szCs w:val="36"/>
          <w:rtl/>
        </w:rPr>
        <w:lastRenderedPageBreak/>
        <w:t>فضائل الصحابة</w:t>
      </w:r>
      <w:r w:rsidRPr="006549AC">
        <w:rPr>
          <w:rFonts w:ascii="Calibri" w:eastAsia="Calibri" w:hAnsi="Calibri" w:cs="Traditional Arabic" w:hint="cs"/>
          <w:sz w:val="36"/>
          <w:szCs w:val="36"/>
          <w:rtl/>
        </w:rPr>
        <w:t>/ أحمد بن علي النسائي (ت 303 هـ)؛ تحقيق فاروق حمادة.- ط2.- القاهرة: دار السلام، 1438 هـ، 2017 م، 200 ص.</w:t>
      </w:r>
    </w:p>
    <w:p w14:paraId="73C40F0B" w14:textId="77777777" w:rsidR="00F94FF1" w:rsidRPr="006549AC" w:rsidRDefault="00F94FF1" w:rsidP="00F94FF1">
      <w:pPr>
        <w:ind w:left="0" w:firstLine="0"/>
        <w:jc w:val="both"/>
        <w:rPr>
          <w:rFonts w:ascii="Calibri" w:eastAsia="Calibri" w:hAnsi="Calibri" w:cs="Traditional Arabic"/>
          <w:sz w:val="36"/>
          <w:szCs w:val="36"/>
          <w:rtl/>
        </w:rPr>
      </w:pPr>
    </w:p>
    <w:p w14:paraId="43821CCC" w14:textId="77777777" w:rsidR="00F94FF1" w:rsidRPr="00163D46" w:rsidRDefault="00F94FF1" w:rsidP="00F94FF1">
      <w:pPr>
        <w:ind w:left="0" w:firstLine="0"/>
        <w:jc w:val="both"/>
        <w:rPr>
          <w:rFonts w:ascii="Times New Roman" w:eastAsia="Times New Roman" w:hAnsi="Times New Roman" w:cs="Traditional Arabic"/>
          <w:b/>
          <w:bCs/>
          <w:sz w:val="36"/>
          <w:szCs w:val="36"/>
          <w:rtl/>
          <w:lang w:eastAsia="ar-SA"/>
        </w:rPr>
      </w:pPr>
      <w:r w:rsidRPr="00163D46">
        <w:rPr>
          <w:rFonts w:ascii="Times New Roman" w:eastAsia="Times New Roman" w:hAnsi="Times New Roman" w:cs="Traditional Arabic" w:hint="cs"/>
          <w:b/>
          <w:bCs/>
          <w:sz w:val="36"/>
          <w:szCs w:val="36"/>
          <w:rtl/>
          <w:lang w:eastAsia="ar-SA"/>
        </w:rPr>
        <w:t xml:space="preserve">الفوائد الجليلة البهية شرح الشمائل المحمدية للترمذي/ </w:t>
      </w:r>
      <w:r w:rsidRPr="00163D46">
        <w:rPr>
          <w:rFonts w:ascii="Times New Roman" w:eastAsia="Times New Roman" w:hAnsi="Times New Roman" w:cs="Traditional Arabic" w:hint="cs"/>
          <w:sz w:val="36"/>
          <w:szCs w:val="36"/>
          <w:rtl/>
          <w:lang w:eastAsia="ar-SA"/>
        </w:rPr>
        <w:t>محمد بن قاسم جسوس (ت 1089 هـ)؛ تحقيق محمد عبدالمنان النجار.-</w:t>
      </w:r>
      <w:r w:rsidRPr="00163D46">
        <w:rPr>
          <w:rFonts w:ascii="Times New Roman" w:eastAsia="Times New Roman" w:hAnsi="Times New Roman" w:cs="Traditional Arabic" w:hint="cs"/>
          <w:b/>
          <w:bCs/>
          <w:sz w:val="36"/>
          <w:szCs w:val="36"/>
          <w:rtl/>
          <w:lang w:eastAsia="ar-SA"/>
        </w:rPr>
        <w:t xml:space="preserve"> </w:t>
      </w:r>
      <w:bookmarkStart w:id="44" w:name="_Hlk16519690"/>
      <w:r w:rsidRPr="00163D46">
        <w:rPr>
          <w:rFonts w:ascii="Times New Roman" w:eastAsia="Times New Roman" w:hAnsi="Times New Roman" w:cs="Traditional Arabic" w:hint="cs"/>
          <w:sz w:val="36"/>
          <w:szCs w:val="36"/>
          <w:rtl/>
          <w:lang w:eastAsia="ar-SA"/>
        </w:rPr>
        <w:t>عمّان: دار النور المبين، 1440 هـ، 2019 م، 2 جـ.</w:t>
      </w:r>
      <w:bookmarkEnd w:id="44"/>
    </w:p>
    <w:p w14:paraId="71978510" w14:textId="77777777" w:rsidR="00F94FF1" w:rsidRPr="00163D46" w:rsidRDefault="00F94FF1" w:rsidP="00F94FF1">
      <w:pPr>
        <w:ind w:left="0" w:firstLine="0"/>
        <w:jc w:val="both"/>
        <w:rPr>
          <w:rFonts w:ascii="Times New Roman" w:eastAsia="Times New Roman" w:hAnsi="Times New Roman" w:cs="Traditional Arabic"/>
          <w:b/>
          <w:bCs/>
          <w:sz w:val="36"/>
          <w:szCs w:val="36"/>
          <w:rtl/>
          <w:lang w:eastAsia="ar-SA"/>
        </w:rPr>
      </w:pPr>
    </w:p>
    <w:p w14:paraId="5CD8B78A" w14:textId="77777777" w:rsidR="00F94FF1" w:rsidRPr="00B730EE" w:rsidRDefault="00F94FF1" w:rsidP="00F94FF1">
      <w:pPr>
        <w:ind w:left="0" w:firstLine="0"/>
        <w:rPr>
          <w:rFonts w:ascii="Times New Roman" w:eastAsia="Times New Roman" w:hAnsi="Times New Roman" w:cs="Traditional Arabic"/>
          <w:sz w:val="36"/>
          <w:szCs w:val="36"/>
          <w:rtl/>
          <w:lang w:eastAsia="ar-SA"/>
        </w:rPr>
      </w:pPr>
      <w:bookmarkStart w:id="45" w:name="_Hlk23368845"/>
      <w:bookmarkStart w:id="46" w:name="_Hlk23400450"/>
      <w:bookmarkEnd w:id="43"/>
      <w:r w:rsidRPr="00B730EE">
        <w:rPr>
          <w:rFonts w:ascii="Times New Roman" w:eastAsia="Times New Roman" w:hAnsi="Times New Roman" w:cs="Traditional Arabic" w:hint="cs"/>
          <w:b/>
          <w:bCs/>
          <w:sz w:val="36"/>
          <w:szCs w:val="36"/>
          <w:rtl/>
          <w:lang w:eastAsia="ar-SA"/>
        </w:rPr>
        <w:t>ك</w:t>
      </w:r>
      <w:r w:rsidRPr="00B730EE">
        <w:rPr>
          <w:rFonts w:ascii="Times New Roman" w:eastAsia="Times New Roman" w:hAnsi="Times New Roman" w:cs="Traditional Arabic"/>
          <w:b/>
          <w:bCs/>
          <w:sz w:val="36"/>
          <w:szCs w:val="36"/>
          <w:rtl/>
          <w:lang w:eastAsia="ar-SA"/>
        </w:rPr>
        <w:t>نز الراغبين العفاة في الرمز إلى المولد المحمدي والوفا</w:t>
      </w:r>
      <w:r w:rsidRPr="00B730EE">
        <w:rPr>
          <w:rFonts w:ascii="Times New Roman" w:eastAsia="Times New Roman" w:hAnsi="Times New Roman" w:cs="Traditional Arabic" w:hint="cs"/>
          <w:b/>
          <w:bCs/>
          <w:sz w:val="36"/>
          <w:szCs w:val="36"/>
          <w:rtl/>
          <w:lang w:eastAsia="ar-SA"/>
        </w:rPr>
        <w:t>ة</w:t>
      </w:r>
      <w:r w:rsidRPr="00B730EE">
        <w:rPr>
          <w:rFonts w:ascii="Times New Roman" w:eastAsia="Times New Roman" w:hAnsi="Times New Roman" w:cs="Traditional Arabic"/>
          <w:sz w:val="36"/>
          <w:szCs w:val="36"/>
          <w:rtl/>
          <w:lang w:eastAsia="ar-SA"/>
        </w:rPr>
        <w:t xml:space="preserve">/ </w:t>
      </w:r>
      <w:r w:rsidRPr="00B730EE">
        <w:rPr>
          <w:rFonts w:ascii="Times New Roman" w:eastAsia="Times New Roman" w:hAnsi="Times New Roman" w:cs="Traditional Arabic" w:hint="cs"/>
          <w:sz w:val="36"/>
          <w:szCs w:val="36"/>
          <w:rtl/>
          <w:lang w:eastAsia="ar-SA"/>
        </w:rPr>
        <w:t>لأبي</w:t>
      </w:r>
      <w:r w:rsidRPr="00B730EE">
        <w:rPr>
          <w:rFonts w:ascii="Times New Roman" w:eastAsia="Times New Roman" w:hAnsi="Times New Roman" w:cs="Traditional Arabic"/>
          <w:sz w:val="36"/>
          <w:szCs w:val="36"/>
          <w:rtl/>
          <w:lang w:eastAsia="ar-SA"/>
        </w:rPr>
        <w:t xml:space="preserve"> إسحاق إبراهيم بن محمد الناجي</w:t>
      </w:r>
      <w:r w:rsidRPr="00B730EE">
        <w:rPr>
          <w:rFonts w:ascii="Times New Roman" w:eastAsia="Times New Roman" w:hAnsi="Times New Roman" w:cs="Traditional Arabic" w:hint="cs"/>
          <w:sz w:val="36"/>
          <w:szCs w:val="36"/>
          <w:rtl/>
          <w:lang w:eastAsia="ar-SA"/>
        </w:rPr>
        <w:t xml:space="preserve"> الدمشقي (ت</w:t>
      </w:r>
      <w:r w:rsidRPr="00B730EE">
        <w:rPr>
          <w:rFonts w:ascii="Times New Roman" w:eastAsia="Times New Roman" w:hAnsi="Times New Roman" w:cs="Traditional Arabic"/>
          <w:sz w:val="36"/>
          <w:szCs w:val="36"/>
          <w:rtl/>
          <w:lang w:eastAsia="ar-SA"/>
        </w:rPr>
        <w:t xml:space="preserve"> 900 هـ</w:t>
      </w:r>
      <w:r w:rsidRPr="00B730EE">
        <w:rPr>
          <w:rFonts w:ascii="Times New Roman" w:eastAsia="Times New Roman" w:hAnsi="Times New Roman" w:cs="Traditional Arabic" w:hint="cs"/>
          <w:sz w:val="36"/>
          <w:szCs w:val="36"/>
          <w:rtl/>
          <w:lang w:eastAsia="ar-SA"/>
        </w:rPr>
        <w:t>)</w:t>
      </w:r>
      <w:r w:rsidRPr="00B730EE">
        <w:rPr>
          <w:rFonts w:ascii="Times New Roman" w:eastAsia="Times New Roman" w:hAnsi="Times New Roman" w:cs="Traditional Arabic"/>
          <w:sz w:val="36"/>
          <w:szCs w:val="36"/>
          <w:rtl/>
          <w:lang w:eastAsia="ar-SA"/>
        </w:rPr>
        <w:t xml:space="preserve">؛ </w:t>
      </w:r>
      <w:r w:rsidRPr="00B730EE">
        <w:rPr>
          <w:rFonts w:ascii="Times New Roman" w:eastAsia="Times New Roman" w:hAnsi="Times New Roman" w:cs="Traditional Arabic" w:hint="cs"/>
          <w:sz w:val="36"/>
          <w:szCs w:val="36"/>
          <w:rtl/>
          <w:lang w:eastAsia="ar-SA"/>
        </w:rPr>
        <w:t>تحقيق</w:t>
      </w:r>
      <w:r w:rsidRPr="00B730EE">
        <w:rPr>
          <w:rFonts w:ascii="Times New Roman" w:eastAsia="Times New Roman" w:hAnsi="Times New Roman" w:cs="Traditional Arabic"/>
          <w:sz w:val="36"/>
          <w:szCs w:val="36"/>
          <w:rtl/>
          <w:lang w:eastAsia="ar-SA"/>
        </w:rPr>
        <w:t xml:space="preserve"> عبدالله بن </w:t>
      </w:r>
      <w:r w:rsidRPr="00B730EE">
        <w:rPr>
          <w:rFonts w:ascii="Times New Roman" w:eastAsia="Times New Roman" w:hAnsi="Times New Roman" w:cs="Traditional Arabic" w:hint="cs"/>
          <w:sz w:val="36"/>
          <w:szCs w:val="36"/>
          <w:rtl/>
          <w:lang w:eastAsia="ar-SA"/>
        </w:rPr>
        <w:t>عبدالعزيز الشبراوي.- القاهرة: دار الرسالة، 1439 هـ، 2018 م، 593 ص.</w:t>
      </w:r>
    </w:p>
    <w:p w14:paraId="01060560" w14:textId="77777777" w:rsidR="00F94FF1" w:rsidRPr="00B730EE" w:rsidRDefault="00F94FF1" w:rsidP="00F94FF1">
      <w:pPr>
        <w:ind w:left="0" w:firstLine="0"/>
        <w:rPr>
          <w:rFonts w:ascii="Times New Roman" w:eastAsia="Times New Roman" w:hAnsi="Times New Roman" w:cs="Traditional Arabic"/>
          <w:sz w:val="36"/>
          <w:szCs w:val="36"/>
          <w:rtl/>
          <w:lang w:eastAsia="ar-SA"/>
        </w:rPr>
      </w:pPr>
    </w:p>
    <w:p w14:paraId="5F08D7FD" w14:textId="77777777" w:rsidR="00F94FF1" w:rsidRPr="008C2F36" w:rsidRDefault="00F94FF1" w:rsidP="00F94FF1">
      <w:pPr>
        <w:ind w:left="0" w:firstLine="0"/>
        <w:jc w:val="both"/>
        <w:rPr>
          <w:rFonts w:ascii="Times New Roman" w:eastAsia="Times New Roman" w:hAnsi="Times New Roman" w:cs="Traditional Arabic"/>
          <w:sz w:val="36"/>
          <w:szCs w:val="36"/>
          <w:rtl/>
          <w:lang w:eastAsia="ar-SA"/>
        </w:rPr>
      </w:pPr>
      <w:r w:rsidRPr="008C2F36">
        <w:rPr>
          <w:rFonts w:ascii="Times New Roman" w:eastAsia="Times New Roman" w:hAnsi="Times New Roman" w:cs="Traditional Arabic" w:hint="cs"/>
          <w:b/>
          <w:bCs/>
          <w:sz w:val="36"/>
          <w:szCs w:val="36"/>
          <w:rtl/>
          <w:lang w:eastAsia="ar-SA"/>
        </w:rPr>
        <w:t>الكوكب المنير في نظم خصائص البشير</w:t>
      </w:r>
      <w:r w:rsidRPr="008C2F36">
        <w:rPr>
          <w:rFonts w:ascii="Times New Roman" w:eastAsia="Times New Roman" w:hAnsi="Times New Roman" w:cs="Traditional Arabic" w:hint="cs"/>
          <w:sz w:val="36"/>
          <w:szCs w:val="36"/>
          <w:rtl/>
          <w:lang w:eastAsia="ar-SA"/>
        </w:rPr>
        <w:t>/ محمد بن عبدالمعطي الإسحاقي المنوفي (ت 1090 هـ)؛ تحقيق أحمد رجب أبو سالم، 1441 هـ؟، 2019 م؟ (يصدر).</w:t>
      </w:r>
    </w:p>
    <w:p w14:paraId="7152F3E1" w14:textId="77777777" w:rsidR="00F94FF1" w:rsidRPr="008C2F36" w:rsidRDefault="00F94FF1" w:rsidP="00F94FF1">
      <w:pPr>
        <w:ind w:left="0" w:firstLine="0"/>
        <w:jc w:val="both"/>
        <w:rPr>
          <w:rFonts w:ascii="Times New Roman" w:eastAsia="Times New Roman" w:hAnsi="Times New Roman" w:cs="Traditional Arabic"/>
          <w:sz w:val="36"/>
          <w:szCs w:val="36"/>
          <w:rtl/>
          <w:lang w:eastAsia="ar-SA"/>
        </w:rPr>
      </w:pPr>
      <w:r w:rsidRPr="008C2F36">
        <w:rPr>
          <w:rFonts w:ascii="Times New Roman" w:eastAsia="Times New Roman" w:hAnsi="Times New Roman" w:cs="Traditional Arabic" w:hint="cs"/>
          <w:sz w:val="36"/>
          <w:szCs w:val="36"/>
          <w:rtl/>
          <w:lang w:eastAsia="ar-SA"/>
        </w:rPr>
        <w:t>ومعه بالتحقيق السابق: فتح القريب المجيب في نظم خصائص الحبيب/ محمد علي بن محمد بن علان البكري الصدّيقي (ت 1057 هـ).</w:t>
      </w:r>
    </w:p>
    <w:bookmarkEnd w:id="45"/>
    <w:bookmarkEnd w:id="46"/>
    <w:p w14:paraId="1662E46B" w14:textId="77777777" w:rsidR="00F94FF1" w:rsidRPr="008C2F36" w:rsidRDefault="00F94FF1" w:rsidP="00F94FF1">
      <w:pPr>
        <w:spacing w:after="200" w:line="276" w:lineRule="auto"/>
        <w:ind w:left="0" w:firstLine="0"/>
        <w:jc w:val="left"/>
      </w:pPr>
    </w:p>
    <w:p w14:paraId="6AE1A314" w14:textId="77777777" w:rsidR="00F94FF1" w:rsidRPr="008D5A93" w:rsidRDefault="00F94FF1" w:rsidP="00F94FF1">
      <w:pPr>
        <w:ind w:left="0" w:firstLine="0"/>
        <w:rPr>
          <w:rFonts w:ascii="Times New Roman" w:eastAsia="Times New Roman" w:hAnsi="Times New Roman" w:cs="Traditional Arabic"/>
          <w:sz w:val="36"/>
          <w:szCs w:val="36"/>
          <w:rtl/>
          <w:lang w:eastAsia="ar-SA"/>
        </w:rPr>
      </w:pPr>
      <w:r w:rsidRPr="008D5A93">
        <w:rPr>
          <w:rFonts w:ascii="Times New Roman" w:eastAsia="Times New Roman" w:hAnsi="Times New Roman" w:cs="Traditional Arabic" w:hint="cs"/>
          <w:b/>
          <w:bCs/>
          <w:sz w:val="36"/>
          <w:szCs w:val="36"/>
          <w:rtl/>
          <w:lang w:eastAsia="ar-SA"/>
        </w:rPr>
        <w:t>مجموع القصائد المولدية في مدح أشرف البرية</w:t>
      </w:r>
      <w:r w:rsidRPr="008D5A93">
        <w:rPr>
          <w:rFonts w:ascii="Times New Roman" w:eastAsia="Times New Roman" w:hAnsi="Times New Roman" w:cs="Traditional Arabic" w:hint="cs"/>
          <w:sz w:val="36"/>
          <w:szCs w:val="36"/>
          <w:rtl/>
          <w:lang w:eastAsia="ar-SA"/>
        </w:rPr>
        <w:t xml:space="preserve">/ جمع واختيار مماد رضا بسطانجي (ت 1369 هـ)؛ تقديم وتحقيق محمد رضا بسطانجي، أحمد فريف احسين.- الجزائر: </w:t>
      </w:r>
      <w:r w:rsidRPr="008D5A93">
        <w:rPr>
          <w:rFonts w:ascii="Times New Roman" w:eastAsia="Times New Roman" w:hAnsi="Times New Roman" w:cs="Traditional Arabic"/>
          <w:sz w:val="36"/>
          <w:szCs w:val="36"/>
          <w:rtl/>
          <w:lang w:eastAsia="ar-SA"/>
        </w:rPr>
        <w:t>المؤسسة الوطنية للاتصال والنشر والإشهار</w:t>
      </w:r>
      <w:r w:rsidRPr="008D5A93">
        <w:rPr>
          <w:rFonts w:ascii="Times New Roman" w:eastAsia="Times New Roman" w:hAnsi="Times New Roman" w:cs="Traditional Arabic" w:hint="cs"/>
          <w:sz w:val="36"/>
          <w:szCs w:val="36"/>
          <w:rtl/>
          <w:lang w:eastAsia="ar-SA"/>
        </w:rPr>
        <w:t xml:space="preserve"> (أنيب)، 1438 هـ، 2017 م، 288 ص.</w:t>
      </w:r>
    </w:p>
    <w:p w14:paraId="6D3A17AC" w14:textId="77777777" w:rsidR="00F94FF1" w:rsidRPr="008D5A93" w:rsidRDefault="00F94FF1" w:rsidP="00F94FF1">
      <w:pPr>
        <w:ind w:left="0" w:firstLine="0"/>
        <w:rPr>
          <w:rFonts w:ascii="Times New Roman" w:eastAsia="Times New Roman" w:hAnsi="Times New Roman" w:cs="Traditional Arabic"/>
          <w:sz w:val="36"/>
          <w:szCs w:val="36"/>
          <w:rtl/>
          <w:lang w:eastAsia="ar-SA"/>
        </w:rPr>
      </w:pPr>
    </w:p>
    <w:p w14:paraId="68AB006B" w14:textId="77777777" w:rsidR="00F94FF1" w:rsidRDefault="00F94FF1" w:rsidP="00F94FF1">
      <w:pPr>
        <w:ind w:left="0" w:firstLine="0"/>
        <w:jc w:val="both"/>
        <w:rPr>
          <w:rFonts w:ascii="Times New Roman" w:eastAsia="Times New Roman" w:hAnsi="Times New Roman" w:cs="Traditional Arabic"/>
          <w:sz w:val="36"/>
          <w:szCs w:val="36"/>
          <w:rtl/>
          <w:lang w:eastAsia="ar-SA"/>
        </w:rPr>
      </w:pPr>
      <w:r w:rsidRPr="00EE2864">
        <w:rPr>
          <w:rFonts w:ascii="Times New Roman" w:eastAsia="Times New Roman" w:hAnsi="Times New Roman" w:cs="Traditional Arabic"/>
          <w:b/>
          <w:bCs/>
          <w:sz w:val="36"/>
          <w:szCs w:val="36"/>
          <w:rtl/>
          <w:lang w:eastAsia="ar-SA"/>
        </w:rPr>
        <w:t>من مناقب جعفر بن أبي طالب</w:t>
      </w:r>
      <w:r>
        <w:rPr>
          <w:rFonts w:ascii="Times New Roman" w:eastAsia="Times New Roman" w:hAnsi="Times New Roman" w:cs="Traditional Arabic" w:hint="cs"/>
          <w:sz w:val="36"/>
          <w:szCs w:val="36"/>
          <w:rtl/>
          <w:lang w:eastAsia="ar-SA"/>
        </w:rPr>
        <w:t xml:space="preserve">/ </w:t>
      </w:r>
      <w:r w:rsidRPr="004A0CDF">
        <w:rPr>
          <w:rFonts w:ascii="Times New Roman" w:eastAsia="Times New Roman" w:hAnsi="Times New Roman" w:cs="Traditional Arabic"/>
          <w:sz w:val="36"/>
          <w:szCs w:val="36"/>
          <w:rtl/>
          <w:lang w:eastAsia="ar-SA"/>
        </w:rPr>
        <w:t xml:space="preserve">ضياء الدين </w:t>
      </w:r>
      <w:r>
        <w:rPr>
          <w:rFonts w:ascii="Times New Roman" w:eastAsia="Times New Roman" w:hAnsi="Times New Roman" w:cs="Traditional Arabic" w:hint="cs"/>
          <w:sz w:val="36"/>
          <w:szCs w:val="36"/>
          <w:rtl/>
          <w:lang w:eastAsia="ar-SA"/>
        </w:rPr>
        <w:t xml:space="preserve">محمد بن عبدالواحد </w:t>
      </w:r>
      <w:r w:rsidRPr="004A0CDF">
        <w:rPr>
          <w:rFonts w:ascii="Times New Roman" w:eastAsia="Times New Roman" w:hAnsi="Times New Roman" w:cs="Traditional Arabic"/>
          <w:sz w:val="36"/>
          <w:szCs w:val="36"/>
          <w:rtl/>
          <w:lang w:eastAsia="ar-SA"/>
        </w:rPr>
        <w:t xml:space="preserve">المقدسي </w:t>
      </w:r>
      <w:r>
        <w:rPr>
          <w:rFonts w:ascii="Times New Roman" w:eastAsia="Times New Roman" w:hAnsi="Times New Roman" w:cs="Traditional Arabic" w:hint="cs"/>
          <w:sz w:val="36"/>
          <w:szCs w:val="36"/>
          <w:rtl/>
          <w:lang w:eastAsia="ar-SA"/>
        </w:rPr>
        <w:t xml:space="preserve">(643 هـ)؛ </w:t>
      </w:r>
      <w:r w:rsidRPr="004A0CDF">
        <w:rPr>
          <w:rFonts w:ascii="Times New Roman" w:eastAsia="Times New Roman" w:hAnsi="Times New Roman" w:cs="Traditional Arabic"/>
          <w:sz w:val="36"/>
          <w:szCs w:val="36"/>
          <w:rtl/>
          <w:lang w:eastAsia="ar-SA"/>
        </w:rPr>
        <w:t>تحقيق نايف منير فارس</w:t>
      </w:r>
      <w:r>
        <w:rPr>
          <w:rFonts w:ascii="Times New Roman" w:eastAsia="Times New Roman" w:hAnsi="Times New Roman" w:cs="Traditional Arabic" w:hint="cs"/>
          <w:sz w:val="36"/>
          <w:szCs w:val="36"/>
          <w:rtl/>
          <w:lang w:eastAsia="ar-SA"/>
        </w:rPr>
        <w:t>.- الكويت: دار الظاهرية، 1441 هـ، 2019 م.</w:t>
      </w:r>
    </w:p>
    <w:p w14:paraId="033BE81C" w14:textId="77777777" w:rsidR="00F94FF1" w:rsidRDefault="00F94FF1" w:rsidP="00F94FF1">
      <w:pPr>
        <w:ind w:left="0" w:firstLine="0"/>
        <w:jc w:val="both"/>
        <w:rPr>
          <w:rFonts w:ascii="Times New Roman" w:eastAsia="Times New Roman" w:hAnsi="Times New Roman" w:cs="Traditional Arabic"/>
          <w:sz w:val="36"/>
          <w:szCs w:val="36"/>
          <w:rtl/>
          <w:lang w:eastAsia="ar-SA"/>
        </w:rPr>
      </w:pPr>
    </w:p>
    <w:p w14:paraId="2C44287B" w14:textId="77777777" w:rsidR="00F94FF1" w:rsidRPr="008207ED" w:rsidRDefault="00F94FF1" w:rsidP="00F94FF1">
      <w:pPr>
        <w:ind w:left="0" w:firstLine="0"/>
        <w:jc w:val="both"/>
        <w:rPr>
          <w:rFonts w:ascii="Times New Roman" w:eastAsia="Times New Roman" w:hAnsi="Times New Roman" w:cs="Traditional Arabic"/>
          <w:sz w:val="36"/>
          <w:szCs w:val="36"/>
          <w:lang w:eastAsia="ar-SA"/>
        </w:rPr>
      </w:pPr>
      <w:r w:rsidRPr="007802C7">
        <w:rPr>
          <w:rFonts w:ascii="Times New Roman" w:eastAsia="Times New Roman" w:hAnsi="Times New Roman" w:cs="Traditional Arabic" w:hint="cs"/>
          <w:b/>
          <w:bCs/>
          <w:sz w:val="36"/>
          <w:szCs w:val="36"/>
          <w:rtl/>
          <w:lang w:eastAsia="ar-SA"/>
        </w:rPr>
        <w:t>المنظومة المختصرة في السيرة النبوية على صاحبها أفضل الصلاة والسلام، أو الأرجوزة الميئية قي ذكر حال أشرف البرية</w:t>
      </w:r>
      <w:r>
        <w:rPr>
          <w:rFonts w:ascii="Times New Roman" w:eastAsia="Times New Roman" w:hAnsi="Times New Roman" w:cs="Traditional Arabic" w:hint="cs"/>
          <w:sz w:val="36"/>
          <w:szCs w:val="36"/>
          <w:rtl/>
          <w:lang w:eastAsia="ar-SA"/>
        </w:rPr>
        <w:t>/ نظم علي بن علي بن أبي العز الحنفي (ت 792 هــ)؛ اعتنى بها حسام بن محمد يوسف.- بيروت: المكتب الإسلامي، 1441 هـ، 2019 م.</w:t>
      </w:r>
    </w:p>
    <w:p w14:paraId="4DD1B3E7" w14:textId="77777777" w:rsidR="00F94FF1" w:rsidRDefault="00F94FF1" w:rsidP="00F94FF1">
      <w:pPr>
        <w:ind w:left="0" w:firstLine="0"/>
        <w:jc w:val="both"/>
        <w:rPr>
          <w:rFonts w:ascii="Times New Roman" w:eastAsia="Times New Roman" w:hAnsi="Times New Roman" w:cs="Traditional Arabic"/>
          <w:b/>
          <w:bCs/>
          <w:sz w:val="36"/>
          <w:szCs w:val="36"/>
          <w:rtl/>
          <w:lang w:eastAsia="ar-SA"/>
        </w:rPr>
      </w:pPr>
    </w:p>
    <w:p w14:paraId="00EF7EC3" w14:textId="77777777" w:rsidR="00F94FF1" w:rsidRPr="00E92FAD" w:rsidRDefault="00F94FF1" w:rsidP="00F94FF1">
      <w:pPr>
        <w:ind w:left="0" w:firstLine="0"/>
        <w:jc w:val="both"/>
        <w:rPr>
          <w:rFonts w:ascii="Times New Roman" w:eastAsia="Times New Roman" w:hAnsi="Times New Roman" w:cs="Traditional Arabic"/>
          <w:sz w:val="36"/>
          <w:szCs w:val="36"/>
          <w:rtl/>
          <w:lang w:eastAsia="ar-SA"/>
        </w:rPr>
      </w:pPr>
      <w:r w:rsidRPr="00E92FAD">
        <w:rPr>
          <w:rFonts w:ascii="Times New Roman" w:eastAsia="Times New Roman" w:hAnsi="Times New Roman" w:cs="Traditional Arabic" w:hint="cs"/>
          <w:b/>
          <w:bCs/>
          <w:sz w:val="36"/>
          <w:szCs w:val="36"/>
          <w:rtl/>
          <w:lang w:eastAsia="ar-SA"/>
        </w:rPr>
        <w:t>منهل الصفا</w:t>
      </w:r>
      <w:r w:rsidRPr="00E92FAD">
        <w:rPr>
          <w:rFonts w:ascii="Times New Roman" w:eastAsia="Times New Roman" w:hAnsi="Times New Roman" w:cs="Traditional Arabic" w:hint="cs"/>
          <w:sz w:val="36"/>
          <w:szCs w:val="36"/>
          <w:rtl/>
          <w:lang w:eastAsia="ar-SA"/>
        </w:rPr>
        <w:t xml:space="preserve"> </w:t>
      </w:r>
      <w:r w:rsidRPr="00E92FAD">
        <w:rPr>
          <w:rFonts w:ascii="Times New Roman" w:eastAsia="Times New Roman" w:hAnsi="Times New Roman" w:cs="Traditional Arabic" w:hint="cs"/>
          <w:b/>
          <w:bCs/>
          <w:sz w:val="36"/>
          <w:szCs w:val="36"/>
          <w:rtl/>
          <w:lang w:eastAsia="ar-SA"/>
        </w:rPr>
        <w:t>في شمائل المصطفى صلى الله عليه وسلم</w:t>
      </w:r>
      <w:r w:rsidRPr="00E92FAD">
        <w:rPr>
          <w:rFonts w:ascii="Times New Roman" w:eastAsia="Times New Roman" w:hAnsi="Times New Roman" w:cs="Traditional Arabic" w:hint="cs"/>
          <w:sz w:val="36"/>
          <w:szCs w:val="36"/>
          <w:rtl/>
          <w:lang w:eastAsia="ar-SA"/>
        </w:rPr>
        <w:t>/ لأبي بكر بن محمد بن عمر الملا (ت 1270 هـ)؛ تحقيق يحيى بن محمد أبو بكر الملا.- عمّان: دار النور المبين، 1441 هـ، 2019م</w:t>
      </w:r>
    </w:p>
    <w:p w14:paraId="7EDEAA25" w14:textId="77777777" w:rsidR="00F94FF1" w:rsidRPr="00E92FAD" w:rsidRDefault="00F94FF1" w:rsidP="00F94FF1">
      <w:pPr>
        <w:ind w:left="0" w:firstLine="0"/>
        <w:jc w:val="both"/>
        <w:rPr>
          <w:rFonts w:ascii="Times New Roman" w:eastAsia="Times New Roman" w:hAnsi="Times New Roman" w:cs="Traditional Arabic"/>
          <w:b/>
          <w:bCs/>
          <w:sz w:val="36"/>
          <w:szCs w:val="36"/>
          <w:rtl/>
          <w:lang w:eastAsia="ar-SA"/>
        </w:rPr>
      </w:pPr>
    </w:p>
    <w:p w14:paraId="3F324D32" w14:textId="77777777" w:rsidR="00F94FF1" w:rsidRPr="00776E0B" w:rsidRDefault="00F94FF1" w:rsidP="00F94FF1">
      <w:pPr>
        <w:ind w:left="0" w:firstLine="0"/>
        <w:jc w:val="both"/>
        <w:rPr>
          <w:rFonts w:cs="Traditional Arabic"/>
          <w:sz w:val="36"/>
          <w:szCs w:val="36"/>
          <w:rtl/>
        </w:rPr>
      </w:pPr>
      <w:r w:rsidRPr="00776E0B">
        <w:rPr>
          <w:rFonts w:cs="Traditional Arabic" w:hint="cs"/>
          <w:b/>
          <w:bCs/>
          <w:sz w:val="36"/>
          <w:szCs w:val="36"/>
          <w:rtl/>
        </w:rPr>
        <w:t>ال</w:t>
      </w:r>
      <w:r w:rsidRPr="00776E0B">
        <w:rPr>
          <w:rFonts w:cs="Traditional Arabic"/>
          <w:b/>
          <w:bCs/>
          <w:sz w:val="36"/>
          <w:szCs w:val="36"/>
          <w:rtl/>
        </w:rPr>
        <w:t>مواهب اللدنية بالمنح المحمدية</w:t>
      </w:r>
      <w:r w:rsidRPr="00776E0B">
        <w:rPr>
          <w:rFonts w:cs="Traditional Arabic"/>
          <w:sz w:val="36"/>
          <w:szCs w:val="36"/>
          <w:rtl/>
        </w:rPr>
        <w:t>/ أحمد بن محمد القسطلاني</w:t>
      </w:r>
      <w:r w:rsidRPr="00776E0B">
        <w:rPr>
          <w:rFonts w:cs="Traditional Arabic" w:hint="cs"/>
          <w:sz w:val="36"/>
          <w:szCs w:val="36"/>
          <w:rtl/>
        </w:rPr>
        <w:t xml:space="preserve"> (ت</w:t>
      </w:r>
      <w:r w:rsidRPr="00776E0B">
        <w:rPr>
          <w:rFonts w:cs="Traditional Arabic"/>
          <w:sz w:val="36"/>
          <w:szCs w:val="36"/>
          <w:rtl/>
        </w:rPr>
        <w:t xml:space="preserve"> 923 هـ</w:t>
      </w:r>
      <w:r w:rsidRPr="00776E0B">
        <w:rPr>
          <w:rFonts w:cs="Traditional Arabic" w:hint="cs"/>
          <w:sz w:val="36"/>
          <w:szCs w:val="36"/>
          <w:rtl/>
        </w:rPr>
        <w:t>)</w:t>
      </w:r>
      <w:r w:rsidRPr="00776E0B">
        <w:rPr>
          <w:rFonts w:cs="Traditional Arabic"/>
          <w:sz w:val="36"/>
          <w:szCs w:val="36"/>
          <w:rtl/>
        </w:rPr>
        <w:t>؛ تحقيق طه عبدالر</w:t>
      </w:r>
      <w:r w:rsidRPr="00776E0B">
        <w:rPr>
          <w:rFonts w:cs="Traditional Arabic" w:hint="cs"/>
          <w:sz w:val="36"/>
          <w:szCs w:val="36"/>
          <w:rtl/>
        </w:rPr>
        <w:t>ؤ</w:t>
      </w:r>
      <w:r w:rsidRPr="00776E0B">
        <w:rPr>
          <w:rFonts w:cs="Traditional Arabic"/>
          <w:sz w:val="36"/>
          <w:szCs w:val="36"/>
          <w:rtl/>
        </w:rPr>
        <w:t>وف سعد، سعد حسن محمد علي</w:t>
      </w:r>
      <w:r w:rsidRPr="00776E0B">
        <w:rPr>
          <w:rFonts w:cs="Traditional Arabic" w:hint="cs"/>
          <w:sz w:val="36"/>
          <w:szCs w:val="36"/>
          <w:rtl/>
        </w:rPr>
        <w:t>.- القاهرة: المكتبة الأزهرية للتراث، 1438 هـ، 2017 م، 4 مج.</w:t>
      </w:r>
    </w:p>
    <w:p w14:paraId="07C85102" w14:textId="77777777" w:rsidR="00F94FF1" w:rsidRPr="00776E0B" w:rsidRDefault="00F94FF1" w:rsidP="00F94FF1">
      <w:pPr>
        <w:ind w:left="0" w:firstLine="0"/>
        <w:jc w:val="both"/>
        <w:rPr>
          <w:rFonts w:cs="Traditional Arabic"/>
          <w:sz w:val="36"/>
          <w:szCs w:val="36"/>
          <w:rtl/>
        </w:rPr>
      </w:pPr>
    </w:p>
    <w:p w14:paraId="5FF0A7DF" w14:textId="77777777" w:rsidR="00B877DD" w:rsidRDefault="00B877DD" w:rsidP="004B1F7A">
      <w:pPr>
        <w:jc w:val="both"/>
        <w:rPr>
          <w:b/>
          <w:bCs/>
          <w:color w:val="FF0000"/>
          <w:rtl/>
        </w:rPr>
      </w:pPr>
      <w:r w:rsidRPr="00D26186">
        <w:rPr>
          <w:rFonts w:ascii="Times New Roman" w:eastAsia="Times New Roman" w:hAnsi="Times New Roman" w:cs="Traditional Arabic" w:hint="cs"/>
          <w:b/>
          <w:bCs/>
          <w:caps/>
          <w:color w:val="FF0000"/>
          <w:sz w:val="36"/>
          <w:szCs w:val="36"/>
          <w:rtl/>
          <w:lang w:eastAsia="ar-SA"/>
        </w:rPr>
        <w:t>العقيدة والفرق</w:t>
      </w:r>
    </w:p>
    <w:p w14:paraId="2E650F06" w14:textId="77777777" w:rsidR="00B877DD" w:rsidRDefault="00B877DD" w:rsidP="00B877DD">
      <w:pPr>
        <w:rPr>
          <w:rtl/>
        </w:rPr>
      </w:pPr>
    </w:p>
    <w:p w14:paraId="75FE1A11" w14:textId="77777777" w:rsidR="00B877DD" w:rsidRPr="004C66AE" w:rsidRDefault="00B877DD" w:rsidP="00B877DD">
      <w:pPr>
        <w:ind w:left="0" w:firstLine="0"/>
        <w:jc w:val="both"/>
        <w:rPr>
          <w:rFonts w:ascii="Calibri" w:eastAsiaTheme="minorEastAsia" w:hAnsi="Calibri" w:cs="Traditional Arabic"/>
          <w:sz w:val="36"/>
          <w:szCs w:val="36"/>
          <w:rtl/>
        </w:rPr>
      </w:pPr>
      <w:r w:rsidRPr="004C66AE">
        <w:rPr>
          <w:rFonts w:ascii="Calibri" w:eastAsiaTheme="minorEastAsia" w:hAnsi="Calibri" w:cs="Traditional Arabic" w:hint="cs"/>
          <w:b/>
          <w:bCs/>
          <w:sz w:val="36"/>
          <w:szCs w:val="36"/>
          <w:rtl/>
        </w:rPr>
        <w:t xml:space="preserve">آكام المرجان في أحكام الجان/ </w:t>
      </w:r>
      <w:r w:rsidRPr="004C66AE">
        <w:rPr>
          <w:rFonts w:ascii="Calibri" w:eastAsiaTheme="minorEastAsia" w:hAnsi="Calibri" w:cs="Traditional Arabic" w:hint="cs"/>
          <w:sz w:val="36"/>
          <w:szCs w:val="36"/>
          <w:rtl/>
        </w:rPr>
        <w:t>محمد بن عبدالله الشبلي (ت 769 هـ)؛ تحقيق إدوارد بدين.- بيروت: المعهد الألماني للبحوث الشرقية، 1438 هـ، 2017 م.</w:t>
      </w:r>
    </w:p>
    <w:p w14:paraId="303AE38E" w14:textId="77777777" w:rsidR="00B877DD" w:rsidRPr="004C66AE" w:rsidRDefault="00B877DD" w:rsidP="00B877DD">
      <w:pPr>
        <w:ind w:left="0" w:firstLine="0"/>
        <w:jc w:val="both"/>
        <w:rPr>
          <w:rFonts w:ascii="Times New Roman" w:eastAsia="Times New Roman" w:hAnsi="Times New Roman" w:cs="Traditional Arabic"/>
          <w:b/>
          <w:bCs/>
          <w:sz w:val="36"/>
          <w:szCs w:val="36"/>
          <w:rtl/>
          <w:lang w:eastAsia="ar-SA"/>
        </w:rPr>
      </w:pPr>
    </w:p>
    <w:p w14:paraId="5E388F48" w14:textId="77777777" w:rsidR="00B877DD" w:rsidRPr="00F455FF" w:rsidRDefault="00B877DD" w:rsidP="00B877DD">
      <w:pPr>
        <w:ind w:left="0" w:firstLine="0"/>
        <w:jc w:val="both"/>
        <w:rPr>
          <w:rFonts w:cs="Traditional Arabic"/>
          <w:sz w:val="36"/>
          <w:szCs w:val="36"/>
          <w:rtl/>
        </w:rPr>
      </w:pPr>
      <w:r w:rsidRPr="00F455FF">
        <w:rPr>
          <w:rFonts w:cs="Traditional Arabic" w:hint="cs"/>
          <w:b/>
          <w:bCs/>
          <w:sz w:val="36"/>
          <w:szCs w:val="36"/>
          <w:rtl/>
        </w:rPr>
        <w:t xml:space="preserve">الآية الكبرى على ضلال مؤلف حمامة البشرى/ </w:t>
      </w:r>
      <w:r w:rsidRPr="00F455FF">
        <w:rPr>
          <w:rFonts w:cs="Traditional Arabic" w:hint="cs"/>
          <w:sz w:val="36"/>
          <w:szCs w:val="36"/>
          <w:rtl/>
        </w:rPr>
        <w:t>أحمد بن إسماعيل البرزنجي (ت 1335 هـ)؛ تحقيق عبدالملك بن مرشود العتيبي.</w:t>
      </w:r>
    </w:p>
    <w:p w14:paraId="3ADDAF0C" w14:textId="77777777" w:rsidR="00B877DD" w:rsidRPr="00F455FF" w:rsidRDefault="00B877DD" w:rsidP="00B877DD">
      <w:pPr>
        <w:ind w:left="0" w:firstLine="0"/>
        <w:jc w:val="both"/>
        <w:rPr>
          <w:rFonts w:cs="Traditional Arabic"/>
          <w:sz w:val="36"/>
          <w:szCs w:val="36"/>
          <w:rtl/>
        </w:rPr>
      </w:pPr>
      <w:r w:rsidRPr="00F455FF">
        <w:rPr>
          <w:rFonts w:cs="Traditional Arabic" w:hint="cs"/>
          <w:sz w:val="36"/>
          <w:szCs w:val="36"/>
          <w:rtl/>
        </w:rPr>
        <w:t xml:space="preserve">نشر في مجلة العلوم الشرعية الصادرة عن جامعة الإمام بالرياض، ع 51 (ربيع الآخر 1440 هـ) ص 205 </w:t>
      </w:r>
      <w:r w:rsidRPr="00F455FF">
        <w:rPr>
          <w:rFonts w:cs="Traditional Arabic"/>
          <w:sz w:val="36"/>
          <w:szCs w:val="36"/>
          <w:rtl/>
        </w:rPr>
        <w:t>–</w:t>
      </w:r>
      <w:r w:rsidRPr="00F455FF">
        <w:rPr>
          <w:rFonts w:cs="Traditional Arabic" w:hint="cs"/>
          <w:sz w:val="36"/>
          <w:szCs w:val="36"/>
          <w:rtl/>
        </w:rPr>
        <w:t xml:space="preserve"> 330.</w:t>
      </w:r>
    </w:p>
    <w:p w14:paraId="65913CCB" w14:textId="77777777" w:rsidR="00B877DD" w:rsidRPr="00F455FF" w:rsidRDefault="00B877DD" w:rsidP="00B877DD">
      <w:pPr>
        <w:ind w:left="0" w:firstLine="0"/>
        <w:jc w:val="both"/>
        <w:rPr>
          <w:rFonts w:cs="Traditional Arabic"/>
          <w:sz w:val="36"/>
          <w:szCs w:val="36"/>
          <w:rtl/>
        </w:rPr>
      </w:pPr>
      <w:r w:rsidRPr="00F455FF">
        <w:rPr>
          <w:rFonts w:cs="Traditional Arabic" w:hint="cs"/>
          <w:sz w:val="36"/>
          <w:szCs w:val="36"/>
          <w:rtl/>
        </w:rPr>
        <w:t>(رد على رسالة أحمد القادياني إلى أهل مكة يشرح فيها حاله)</w:t>
      </w:r>
    </w:p>
    <w:p w14:paraId="0FD624FF" w14:textId="77777777" w:rsidR="00B877DD" w:rsidRPr="00F455FF" w:rsidRDefault="00B877DD" w:rsidP="00B877DD">
      <w:pPr>
        <w:ind w:left="0" w:firstLine="0"/>
        <w:jc w:val="both"/>
        <w:rPr>
          <w:rFonts w:cs="Traditional Arabic"/>
          <w:sz w:val="36"/>
          <w:szCs w:val="36"/>
          <w:rtl/>
        </w:rPr>
      </w:pPr>
    </w:p>
    <w:p w14:paraId="2555F7AC" w14:textId="77777777" w:rsidR="00B877DD" w:rsidRPr="00B227B0" w:rsidRDefault="00B877DD" w:rsidP="00B877DD">
      <w:pPr>
        <w:ind w:left="0" w:firstLine="0"/>
        <w:jc w:val="both"/>
        <w:rPr>
          <w:rFonts w:ascii="Times New Roman" w:eastAsia="Times New Roman" w:hAnsi="Times New Roman" w:cs="Traditional Arabic"/>
          <w:sz w:val="36"/>
          <w:szCs w:val="36"/>
          <w:rtl/>
          <w:lang w:eastAsia="ar-SA"/>
        </w:rPr>
      </w:pPr>
      <w:r w:rsidRPr="00B227B0">
        <w:rPr>
          <w:rFonts w:ascii="Times New Roman" w:eastAsia="Times New Roman" w:hAnsi="Times New Roman" w:cs="Traditional Arabic" w:hint="cs"/>
          <w:b/>
          <w:bCs/>
          <w:sz w:val="36"/>
          <w:szCs w:val="36"/>
          <w:rtl/>
          <w:lang w:eastAsia="ar-SA"/>
        </w:rPr>
        <w:t xml:space="preserve">إتحاف أهل الإيقان بفوائد تتعلق بالإسلام والإيمان/ </w:t>
      </w:r>
      <w:r w:rsidRPr="00B227B0">
        <w:rPr>
          <w:rFonts w:ascii="Times New Roman" w:eastAsia="Times New Roman" w:hAnsi="Times New Roman" w:cs="Traditional Arabic" w:hint="cs"/>
          <w:sz w:val="36"/>
          <w:szCs w:val="36"/>
          <w:rtl/>
          <w:lang w:eastAsia="ar-SA"/>
        </w:rPr>
        <w:t>نجم الدين محمد بن أحمد الغيطي (ت 982 هـ)؛ تحقيق محمد محمود فكري.- عمّان: دار النور المبين، 1440 هـ، 2019 م.</w:t>
      </w:r>
    </w:p>
    <w:p w14:paraId="6E0B3B54" w14:textId="77777777" w:rsidR="00B877DD" w:rsidRPr="00B227B0" w:rsidRDefault="00B877DD" w:rsidP="00B877DD">
      <w:pPr>
        <w:ind w:left="0" w:firstLine="0"/>
        <w:jc w:val="both"/>
        <w:rPr>
          <w:rFonts w:ascii="Times New Roman" w:eastAsia="Times New Roman" w:hAnsi="Times New Roman" w:cs="Traditional Arabic"/>
          <w:b/>
          <w:bCs/>
          <w:sz w:val="36"/>
          <w:szCs w:val="36"/>
          <w:rtl/>
          <w:lang w:eastAsia="ar-SA"/>
        </w:rPr>
      </w:pPr>
    </w:p>
    <w:p w14:paraId="3FEFE80C" w14:textId="77777777" w:rsidR="00B877DD" w:rsidRPr="00B56F87" w:rsidRDefault="00B877DD" w:rsidP="00B877DD">
      <w:pPr>
        <w:ind w:left="0" w:firstLine="0"/>
        <w:jc w:val="both"/>
        <w:rPr>
          <w:rFonts w:ascii="Times New Roman" w:eastAsia="Times New Roman" w:hAnsi="Times New Roman" w:cs="Traditional Arabic"/>
          <w:sz w:val="36"/>
          <w:szCs w:val="36"/>
          <w:rtl/>
          <w:lang w:eastAsia="ar-SA"/>
        </w:rPr>
      </w:pPr>
      <w:r w:rsidRPr="00B56F87">
        <w:rPr>
          <w:rFonts w:ascii="Times New Roman" w:eastAsia="Times New Roman" w:hAnsi="Times New Roman" w:cs="Traditional Arabic" w:hint="cs"/>
          <w:b/>
          <w:bCs/>
          <w:sz w:val="36"/>
          <w:szCs w:val="36"/>
          <w:rtl/>
          <w:lang w:eastAsia="ar-SA"/>
        </w:rPr>
        <w:t xml:space="preserve">الأجوبة الزكية في العقائد الدينية/ </w:t>
      </w:r>
      <w:r w:rsidRPr="00B56F87">
        <w:rPr>
          <w:rFonts w:ascii="Times New Roman" w:eastAsia="Times New Roman" w:hAnsi="Times New Roman" w:cs="Traditional Arabic" w:hint="cs"/>
          <w:sz w:val="36"/>
          <w:szCs w:val="36"/>
          <w:rtl/>
          <w:lang w:eastAsia="ar-SA"/>
        </w:rPr>
        <w:t>محمد بن عمر النابلسي (ت 1334 هـ)؛ تحقيق محمد بن محمود الشربيني.- عمّان: دار النور المبين، 1438 هـ، 2017 م، 31 ص.</w:t>
      </w:r>
    </w:p>
    <w:p w14:paraId="71A5E8CD" w14:textId="77777777" w:rsidR="00B877DD" w:rsidRPr="00B56F87" w:rsidRDefault="00B877DD" w:rsidP="00B877DD">
      <w:pPr>
        <w:ind w:left="0" w:firstLine="0"/>
        <w:jc w:val="both"/>
        <w:rPr>
          <w:rFonts w:ascii="Times New Roman" w:eastAsia="Times New Roman" w:hAnsi="Times New Roman" w:cs="Traditional Arabic"/>
          <w:b/>
          <w:bCs/>
          <w:sz w:val="36"/>
          <w:szCs w:val="36"/>
          <w:rtl/>
          <w:lang w:eastAsia="ar-SA"/>
        </w:rPr>
      </w:pPr>
    </w:p>
    <w:p w14:paraId="04E0F584" w14:textId="77777777" w:rsidR="00B877DD" w:rsidRPr="00DC5528" w:rsidRDefault="00B877DD" w:rsidP="00B877DD">
      <w:pPr>
        <w:ind w:left="0" w:firstLine="0"/>
        <w:jc w:val="both"/>
        <w:rPr>
          <w:rFonts w:ascii="Times New Roman" w:eastAsia="Times New Roman" w:hAnsi="Times New Roman" w:cs="Traditional Arabic"/>
          <w:sz w:val="36"/>
          <w:szCs w:val="36"/>
          <w:rtl/>
          <w:lang w:eastAsia="ar-SA"/>
        </w:rPr>
      </w:pPr>
      <w:r w:rsidRPr="00DC5528">
        <w:rPr>
          <w:rFonts w:ascii="Times New Roman" w:eastAsia="Times New Roman" w:hAnsi="Times New Roman" w:cs="Traditional Arabic" w:hint="cs"/>
          <w:b/>
          <w:bCs/>
          <w:sz w:val="36"/>
          <w:szCs w:val="36"/>
          <w:rtl/>
          <w:lang w:eastAsia="ar-SA"/>
        </w:rPr>
        <w:lastRenderedPageBreak/>
        <w:t>أجوبة المسائل الصمدية</w:t>
      </w:r>
      <w:r w:rsidRPr="00DC5528">
        <w:rPr>
          <w:rFonts w:ascii="Times New Roman" w:eastAsia="Times New Roman" w:hAnsi="Times New Roman" w:cs="Traditional Arabic" w:hint="cs"/>
          <w:sz w:val="36"/>
          <w:szCs w:val="36"/>
          <w:rtl/>
          <w:lang w:eastAsia="ar-SA"/>
        </w:rPr>
        <w:t>/ حسين بن محمد آل عصفور (ت 1216 هـ)؛ تحقيق علي بن حسن يعقوب، حسن بن علي آل سعيد.- القطيف: دار السداد، 1439 هـ، 2018 م.</w:t>
      </w:r>
    </w:p>
    <w:p w14:paraId="453771F0" w14:textId="77777777" w:rsidR="00B877DD" w:rsidRPr="00DC5528" w:rsidRDefault="00B877DD" w:rsidP="00B877DD">
      <w:pPr>
        <w:ind w:left="0" w:firstLine="0"/>
        <w:jc w:val="both"/>
        <w:rPr>
          <w:rFonts w:ascii="Times New Roman" w:eastAsia="Times New Roman" w:hAnsi="Times New Roman" w:cs="Traditional Arabic"/>
          <w:sz w:val="36"/>
          <w:szCs w:val="36"/>
          <w:rtl/>
          <w:lang w:eastAsia="ar-SA"/>
        </w:rPr>
      </w:pPr>
      <w:r w:rsidRPr="00DC5528">
        <w:rPr>
          <w:rFonts w:ascii="Times New Roman" w:eastAsia="Times New Roman" w:hAnsi="Times New Roman" w:cs="Traditional Arabic" w:hint="cs"/>
          <w:sz w:val="36"/>
          <w:szCs w:val="36"/>
          <w:rtl/>
          <w:lang w:eastAsia="ar-SA"/>
        </w:rPr>
        <w:t>يليه له: أجوبة مسائل السائلين.</w:t>
      </w:r>
    </w:p>
    <w:p w14:paraId="7B1AEBBC" w14:textId="77777777" w:rsidR="00B877DD" w:rsidRPr="00DC5528" w:rsidRDefault="00B877DD" w:rsidP="00B877DD">
      <w:pPr>
        <w:ind w:left="0" w:firstLine="0"/>
        <w:jc w:val="both"/>
        <w:rPr>
          <w:rFonts w:ascii="Times New Roman" w:eastAsia="Times New Roman" w:hAnsi="Times New Roman" w:cs="Traditional Arabic"/>
          <w:b/>
          <w:bCs/>
          <w:sz w:val="36"/>
          <w:szCs w:val="36"/>
          <w:rtl/>
          <w:lang w:eastAsia="ar-SA"/>
        </w:rPr>
      </w:pPr>
    </w:p>
    <w:p w14:paraId="52D28C8C" w14:textId="77777777" w:rsidR="00B877DD" w:rsidRPr="003606D7" w:rsidRDefault="00B877DD" w:rsidP="00B877DD">
      <w:pPr>
        <w:ind w:left="0" w:firstLine="0"/>
        <w:jc w:val="both"/>
        <w:rPr>
          <w:rFonts w:ascii="Times New Roman" w:eastAsia="Times New Roman" w:hAnsi="Times New Roman" w:cs="Traditional Arabic"/>
          <w:sz w:val="36"/>
          <w:szCs w:val="36"/>
          <w:rtl/>
          <w:lang w:eastAsia="ar-SA"/>
        </w:rPr>
      </w:pPr>
      <w:r w:rsidRPr="003606D7">
        <w:rPr>
          <w:rFonts w:ascii="Times New Roman" w:eastAsia="Times New Roman" w:hAnsi="Times New Roman" w:cs="Traditional Arabic" w:hint="cs"/>
          <w:b/>
          <w:bCs/>
          <w:sz w:val="36"/>
          <w:szCs w:val="36"/>
          <w:rtl/>
          <w:lang w:eastAsia="ar-SA"/>
        </w:rPr>
        <w:t xml:space="preserve">الأسماء والصفات/ </w:t>
      </w:r>
      <w:r w:rsidRPr="003606D7">
        <w:rPr>
          <w:rFonts w:ascii="Times New Roman" w:eastAsia="Times New Roman" w:hAnsi="Times New Roman" w:cs="Traditional Arabic" w:hint="cs"/>
          <w:sz w:val="36"/>
          <w:szCs w:val="36"/>
          <w:rtl/>
          <w:lang w:eastAsia="ar-SA"/>
        </w:rPr>
        <w:t>أحمد بن الحسين البيهقي (ت 458 هـ)؛ تحقيق صالح بن علي المحسن.- مصر: دار البلد؛ السعودية: دار الفضيلة، 1441 هـ، 2019 م، 2 مج (أصله رسالة جامعية).</w:t>
      </w:r>
    </w:p>
    <w:p w14:paraId="7266BD6F" w14:textId="77777777" w:rsidR="00B877DD" w:rsidRPr="003606D7" w:rsidRDefault="00B877DD" w:rsidP="00B877DD">
      <w:pPr>
        <w:ind w:left="0" w:firstLine="0"/>
        <w:jc w:val="both"/>
        <w:rPr>
          <w:rFonts w:ascii="Times New Roman" w:eastAsia="Times New Roman" w:hAnsi="Times New Roman" w:cs="Traditional Arabic"/>
          <w:b/>
          <w:bCs/>
          <w:sz w:val="36"/>
          <w:szCs w:val="36"/>
          <w:rtl/>
          <w:lang w:eastAsia="ar-SA"/>
        </w:rPr>
      </w:pPr>
    </w:p>
    <w:p w14:paraId="6A7E3EB6" w14:textId="77777777" w:rsidR="00B877DD" w:rsidRPr="002A46C0" w:rsidRDefault="00B877DD" w:rsidP="00B877DD">
      <w:pPr>
        <w:ind w:left="0" w:firstLine="0"/>
        <w:jc w:val="both"/>
        <w:rPr>
          <w:rFonts w:ascii="Times New Roman" w:eastAsia="Times New Roman" w:hAnsi="Times New Roman" w:cs="Traditional Arabic"/>
          <w:sz w:val="36"/>
          <w:szCs w:val="36"/>
          <w:rtl/>
          <w:lang w:eastAsia="ar-SA"/>
        </w:rPr>
      </w:pPr>
      <w:r w:rsidRPr="002A46C0">
        <w:rPr>
          <w:rFonts w:ascii="Times New Roman" w:eastAsia="Times New Roman" w:hAnsi="Times New Roman" w:cs="Traditional Arabic" w:hint="cs"/>
          <w:b/>
          <w:bCs/>
          <w:sz w:val="36"/>
          <w:szCs w:val="36"/>
          <w:rtl/>
          <w:lang w:eastAsia="ar-SA"/>
        </w:rPr>
        <w:t>أصول الدين</w:t>
      </w:r>
      <w:r w:rsidRPr="002A46C0">
        <w:rPr>
          <w:rFonts w:ascii="Times New Roman" w:eastAsia="Times New Roman" w:hAnsi="Times New Roman" w:cs="Traditional Arabic" w:hint="cs"/>
          <w:sz w:val="36"/>
          <w:szCs w:val="36"/>
          <w:rtl/>
          <w:lang w:eastAsia="ar-SA"/>
        </w:rPr>
        <w:t>/ لأبي منصور عبدالقاهر بن طاهر البغدادي (ت 429 هـ)؛ ت</w:t>
      </w:r>
      <w:r w:rsidRPr="002A46C0">
        <w:rPr>
          <w:rFonts w:ascii="Times New Roman" w:eastAsia="Times New Roman" w:hAnsi="Times New Roman" w:cs="Traditional Arabic"/>
          <w:sz w:val="36"/>
          <w:szCs w:val="36"/>
          <w:rtl/>
          <w:lang w:eastAsia="ar-SA"/>
        </w:rPr>
        <w:t>حقيق وضبط أحمد عبد الرحيم السايح، توفيق علي وهبة</w:t>
      </w:r>
      <w:r w:rsidRPr="002A46C0">
        <w:rPr>
          <w:rFonts w:ascii="Times New Roman" w:eastAsia="Times New Roman" w:hAnsi="Times New Roman" w:cs="Traditional Arabic" w:hint="cs"/>
          <w:sz w:val="36"/>
          <w:szCs w:val="36"/>
          <w:rtl/>
          <w:lang w:eastAsia="ar-SA"/>
        </w:rPr>
        <w:t>.- القاهرة: مكتبة الثقافة الدينية، 1438 هـ، 2017 م، 348 ص.</w:t>
      </w:r>
    </w:p>
    <w:p w14:paraId="0838C1D5" w14:textId="77777777" w:rsidR="00B877DD" w:rsidRPr="002A46C0" w:rsidRDefault="00B877DD" w:rsidP="00B877DD">
      <w:pPr>
        <w:ind w:left="0" w:firstLine="0"/>
        <w:jc w:val="both"/>
        <w:rPr>
          <w:rFonts w:ascii="Times New Roman" w:eastAsia="Times New Roman" w:hAnsi="Times New Roman" w:cs="Traditional Arabic"/>
          <w:sz w:val="36"/>
          <w:szCs w:val="36"/>
          <w:rtl/>
          <w:lang w:eastAsia="ar-SA"/>
        </w:rPr>
      </w:pPr>
    </w:p>
    <w:p w14:paraId="0470C992" w14:textId="77777777" w:rsidR="00B877DD" w:rsidRDefault="00B877DD" w:rsidP="00B877DD">
      <w:pPr>
        <w:ind w:left="0" w:firstLine="0"/>
        <w:jc w:val="both"/>
        <w:rPr>
          <w:rFonts w:ascii="Times New Roman" w:eastAsia="Times New Roman" w:hAnsi="Times New Roman" w:cs="Traditional Arabic"/>
          <w:caps/>
          <w:sz w:val="36"/>
          <w:szCs w:val="36"/>
          <w:rtl/>
          <w:lang w:eastAsia="ar-SA"/>
        </w:rPr>
      </w:pPr>
      <w:bookmarkStart w:id="47" w:name="_Hlk20144463"/>
      <w:r>
        <w:rPr>
          <w:rFonts w:ascii="Times New Roman" w:eastAsia="Times New Roman" w:hAnsi="Times New Roman" w:cs="Traditional Arabic" w:hint="cs"/>
          <w:b/>
          <w:bCs/>
          <w:caps/>
          <w:sz w:val="36"/>
          <w:szCs w:val="36"/>
          <w:rtl/>
          <w:lang w:eastAsia="ar-SA"/>
        </w:rPr>
        <w:t xml:space="preserve">إضاءة الدجنَّة في اعتقاد أهل السنَّة/ </w:t>
      </w:r>
      <w:r w:rsidRPr="00933085">
        <w:rPr>
          <w:rFonts w:ascii="Times New Roman" w:eastAsia="Times New Roman" w:hAnsi="Times New Roman" w:cs="Traditional Arabic" w:hint="cs"/>
          <w:caps/>
          <w:sz w:val="36"/>
          <w:szCs w:val="36"/>
          <w:rtl/>
          <w:lang w:eastAsia="ar-SA"/>
        </w:rPr>
        <w:t>لشهاب الدين أحمد بن محمد المقَّري التلمساني (ت 1041 هـ)؛ تنسيق وضبط بلقاسم عباسي.- ط2، 1441 هـ، 2019 م، 31 ص.</w:t>
      </w:r>
      <w:r>
        <w:rPr>
          <w:rFonts w:ascii="Times New Roman" w:eastAsia="Times New Roman" w:hAnsi="Times New Roman" w:cs="Traditional Arabic" w:hint="cs"/>
          <w:caps/>
          <w:sz w:val="36"/>
          <w:szCs w:val="36"/>
          <w:rtl/>
          <w:lang w:eastAsia="ar-SA"/>
        </w:rPr>
        <w:t xml:space="preserve"> </w:t>
      </w:r>
    </w:p>
    <w:p w14:paraId="75F19A90" w14:textId="77777777" w:rsidR="00B877DD" w:rsidRPr="00933085" w:rsidRDefault="00B877DD" w:rsidP="00B877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(رأيت منه نسخة إلكترونية في ربيع الآخر 1441 هـ).</w:t>
      </w:r>
    </w:p>
    <w:p w14:paraId="50C36CD0" w14:textId="77777777" w:rsidR="00B877DD" w:rsidRPr="00933085" w:rsidRDefault="00B877DD" w:rsidP="00B877DD">
      <w:pPr>
        <w:ind w:left="0" w:firstLine="0"/>
        <w:jc w:val="both"/>
        <w:rPr>
          <w:rFonts w:ascii="Times New Roman" w:eastAsia="Times New Roman" w:hAnsi="Times New Roman" w:cs="Traditional Arabic"/>
          <w:caps/>
          <w:sz w:val="36"/>
          <w:szCs w:val="36"/>
          <w:rtl/>
          <w:lang w:eastAsia="ar-SA"/>
        </w:rPr>
      </w:pPr>
    </w:p>
    <w:p w14:paraId="743253FB" w14:textId="77777777" w:rsidR="00B877DD" w:rsidRPr="006A589B" w:rsidRDefault="00B877DD" w:rsidP="00B877DD">
      <w:pPr>
        <w:ind w:left="0" w:firstLine="0"/>
        <w:jc w:val="both"/>
        <w:rPr>
          <w:rFonts w:ascii="Calibri" w:eastAsia="Calibri" w:hAnsi="Calibri" w:cs="Traditional Arabic"/>
          <w:sz w:val="36"/>
          <w:szCs w:val="36"/>
          <w:rtl/>
        </w:rPr>
      </w:pPr>
      <w:r w:rsidRPr="006A589B">
        <w:rPr>
          <w:rFonts w:cs="Traditional Arabic" w:hint="cs"/>
          <w:b/>
          <w:bCs/>
          <w:sz w:val="36"/>
          <w:szCs w:val="36"/>
          <w:rtl/>
        </w:rPr>
        <w:t>الإيضاح في أصول الدين</w:t>
      </w:r>
      <w:r w:rsidRPr="006A589B">
        <w:rPr>
          <w:rFonts w:cs="Traditional Arabic" w:hint="cs"/>
          <w:sz w:val="36"/>
          <w:szCs w:val="36"/>
          <w:rtl/>
        </w:rPr>
        <w:t xml:space="preserve">/ علي بن عبيدالله الزاغوني الحنبلي (ت 527 هـ)؛ تحقيق </w:t>
      </w:r>
      <w:r w:rsidRPr="006A589B">
        <w:rPr>
          <w:rFonts w:ascii="Calibri" w:eastAsia="Calibri" w:hAnsi="Calibri" w:cs="Traditional Arabic" w:hint="cs"/>
          <w:sz w:val="36"/>
          <w:szCs w:val="36"/>
          <w:rtl/>
        </w:rPr>
        <w:t>عصام السيد محمود.- ط2.- الرياض: مركز الملك فيصل للبحوث والدراسات الإسلامية، 1441 هـ، 2019 م، جـ2.</w:t>
      </w:r>
    </w:p>
    <w:p w14:paraId="49CCBE04" w14:textId="77777777" w:rsidR="00B877DD" w:rsidRPr="006A589B" w:rsidRDefault="00B877DD" w:rsidP="00B877DD">
      <w:pPr>
        <w:ind w:left="0" w:firstLine="0"/>
        <w:jc w:val="both"/>
        <w:rPr>
          <w:rFonts w:ascii="Calibri" w:eastAsia="Calibri" w:hAnsi="Calibri" w:cs="Traditional Arabic"/>
          <w:b/>
          <w:bCs/>
          <w:sz w:val="36"/>
          <w:szCs w:val="36"/>
          <w:rtl/>
        </w:rPr>
      </w:pPr>
    </w:p>
    <w:bookmarkEnd w:id="47"/>
    <w:p w14:paraId="4EA286C7" w14:textId="77777777" w:rsidR="00B877DD" w:rsidRPr="00D80C73" w:rsidRDefault="00B877DD" w:rsidP="00B877DD">
      <w:pPr>
        <w:ind w:left="0" w:firstLine="0"/>
        <w:jc w:val="both"/>
        <w:rPr>
          <w:rFonts w:ascii="Times New Roman" w:eastAsia="Times New Roman" w:hAnsi="Times New Roman" w:cs="Traditional Arabic"/>
          <w:sz w:val="36"/>
          <w:szCs w:val="36"/>
          <w:lang w:eastAsia="ar-SA"/>
        </w:rPr>
      </w:pPr>
      <w:r w:rsidRPr="00D80C73">
        <w:rPr>
          <w:rFonts w:ascii="Times New Roman" w:eastAsia="Times New Roman" w:hAnsi="Times New Roman" w:cs="Traditional Arabic"/>
          <w:b/>
          <w:bCs/>
          <w:sz w:val="36"/>
          <w:szCs w:val="36"/>
          <w:rtl/>
          <w:lang w:eastAsia="ar-SA"/>
        </w:rPr>
        <w:t>بداية الإمداد على غاية المراد</w:t>
      </w:r>
      <w:r w:rsidRPr="00D80C73">
        <w:rPr>
          <w:rFonts w:ascii="Times New Roman" w:eastAsia="Times New Roman" w:hAnsi="Times New Roman" w:cs="Traditional Arabic" w:hint="cs"/>
          <w:b/>
          <w:bCs/>
          <w:sz w:val="36"/>
          <w:szCs w:val="36"/>
          <w:rtl/>
          <w:lang w:eastAsia="ar-SA"/>
        </w:rPr>
        <w:t xml:space="preserve">/ </w:t>
      </w:r>
      <w:r w:rsidRPr="00D80C73">
        <w:rPr>
          <w:rFonts w:ascii="Times New Roman" w:eastAsia="Times New Roman" w:hAnsi="Times New Roman" w:cs="Traditional Arabic" w:hint="cs"/>
          <w:sz w:val="36"/>
          <w:szCs w:val="36"/>
          <w:rtl/>
          <w:lang w:eastAsia="ar-SA"/>
        </w:rPr>
        <w:t xml:space="preserve">سليمان بن أحمد الكندي (ت 1337 هـ)؛ تحقيق حميد بن حمد الجحافي.- سناو، عُمان: روائع نور الاستقامة، 1438 هـ، 2017 م، 430 ص. </w:t>
      </w:r>
    </w:p>
    <w:p w14:paraId="4C196CA4" w14:textId="77777777" w:rsidR="00B877DD" w:rsidRPr="00D80C73" w:rsidRDefault="00B877DD" w:rsidP="00B877DD">
      <w:pPr>
        <w:ind w:left="0" w:firstLine="0"/>
        <w:jc w:val="both"/>
        <w:rPr>
          <w:rFonts w:ascii="Times New Roman" w:eastAsia="Times New Roman" w:hAnsi="Times New Roman" w:cs="Traditional Arabic"/>
          <w:sz w:val="36"/>
          <w:szCs w:val="36"/>
          <w:rtl/>
          <w:lang w:eastAsia="ar-SA"/>
        </w:rPr>
      </w:pPr>
      <w:r w:rsidRPr="00D80C73">
        <w:rPr>
          <w:rFonts w:ascii="Times New Roman" w:eastAsia="Times New Roman" w:hAnsi="Times New Roman" w:cs="Traditional Arabic" w:hint="cs"/>
          <w:sz w:val="36"/>
          <w:szCs w:val="36"/>
          <w:rtl/>
          <w:lang w:eastAsia="ar-SA"/>
        </w:rPr>
        <w:t>(</w:t>
      </w:r>
      <w:r w:rsidRPr="00D80C73">
        <w:rPr>
          <w:rFonts w:ascii="Times New Roman" w:eastAsia="Times New Roman" w:hAnsi="Times New Roman" w:cs="Traditional Arabic"/>
          <w:sz w:val="36"/>
          <w:szCs w:val="36"/>
          <w:rtl/>
          <w:lang w:eastAsia="ar-SA"/>
        </w:rPr>
        <w:t>غاية المراد في الاعتقاد</w:t>
      </w:r>
      <w:r w:rsidRPr="00D80C73">
        <w:rPr>
          <w:rFonts w:ascii="Times New Roman" w:eastAsia="Times New Roman" w:hAnsi="Times New Roman" w:cs="Traditional Arabic" w:hint="cs"/>
          <w:sz w:val="36"/>
          <w:szCs w:val="36"/>
          <w:rtl/>
          <w:lang w:eastAsia="ar-SA"/>
        </w:rPr>
        <w:t>،</w:t>
      </w:r>
      <w:r w:rsidRPr="00D80C73">
        <w:rPr>
          <w:rFonts w:ascii="Times New Roman" w:eastAsia="Times New Roman" w:hAnsi="Times New Roman" w:cs="Traditional Arabic"/>
          <w:sz w:val="36"/>
          <w:szCs w:val="36"/>
          <w:rtl/>
          <w:lang w:eastAsia="ar-SA"/>
        </w:rPr>
        <w:t xml:space="preserve"> منظومة </w:t>
      </w:r>
      <w:r w:rsidRPr="00D80C73">
        <w:rPr>
          <w:rFonts w:ascii="Times New Roman" w:eastAsia="Times New Roman" w:hAnsi="Times New Roman" w:cs="Traditional Arabic" w:hint="cs"/>
          <w:sz w:val="36"/>
          <w:szCs w:val="36"/>
          <w:rtl/>
          <w:lang w:eastAsia="ar-SA"/>
        </w:rPr>
        <w:t>ل</w:t>
      </w:r>
      <w:r w:rsidRPr="00D80C73">
        <w:rPr>
          <w:rFonts w:ascii="Times New Roman" w:eastAsia="Times New Roman" w:hAnsi="Times New Roman" w:cs="Traditional Arabic"/>
          <w:sz w:val="36"/>
          <w:szCs w:val="36"/>
          <w:rtl/>
          <w:lang w:eastAsia="ar-SA"/>
        </w:rPr>
        <w:t>نور الدين عبدالله بن حميد السالمي</w:t>
      </w:r>
      <w:r w:rsidRPr="00D80C73">
        <w:rPr>
          <w:rFonts w:ascii="Times New Roman" w:eastAsia="Times New Roman" w:hAnsi="Times New Roman" w:cs="Traditional Arabic" w:hint="cs"/>
          <w:sz w:val="36"/>
          <w:szCs w:val="36"/>
          <w:rtl/>
          <w:lang w:eastAsia="ar-SA"/>
        </w:rPr>
        <w:t>، في معتقد الإباضية).</w:t>
      </w:r>
    </w:p>
    <w:p w14:paraId="06699C15" w14:textId="77777777" w:rsidR="00B877DD" w:rsidRPr="00D80C73" w:rsidRDefault="00B877DD" w:rsidP="00B877DD">
      <w:pPr>
        <w:ind w:left="0" w:firstLine="0"/>
        <w:jc w:val="both"/>
        <w:rPr>
          <w:rFonts w:ascii="Times New Roman" w:eastAsia="Times New Roman" w:hAnsi="Times New Roman" w:cs="Traditional Arabic"/>
          <w:sz w:val="36"/>
          <w:szCs w:val="36"/>
          <w:rtl/>
          <w:lang w:eastAsia="ar-SA"/>
        </w:rPr>
      </w:pPr>
    </w:p>
    <w:p w14:paraId="1C959691" w14:textId="77777777" w:rsidR="00B877DD" w:rsidRPr="00592AE1" w:rsidRDefault="00B877DD" w:rsidP="00B877DD">
      <w:pPr>
        <w:ind w:left="0" w:firstLine="0"/>
        <w:jc w:val="both"/>
        <w:rPr>
          <w:rFonts w:ascii="Times New Roman" w:eastAsia="Times New Roman" w:hAnsi="Times New Roman" w:cs="Traditional Arabic"/>
          <w:caps/>
          <w:sz w:val="36"/>
          <w:szCs w:val="36"/>
          <w:rtl/>
          <w:lang w:eastAsia="ar-SA"/>
        </w:rPr>
      </w:pPr>
      <w:r w:rsidRPr="00592AE1">
        <w:rPr>
          <w:rFonts w:ascii="Times New Roman" w:eastAsia="Times New Roman" w:hAnsi="Times New Roman" w:cs="Traditional Arabic" w:hint="cs"/>
          <w:b/>
          <w:bCs/>
          <w:caps/>
          <w:sz w:val="36"/>
          <w:szCs w:val="36"/>
          <w:rtl/>
          <w:lang w:eastAsia="ar-SA"/>
        </w:rPr>
        <w:t>ب</w:t>
      </w:r>
      <w:r w:rsidRPr="00592AE1">
        <w:rPr>
          <w:rFonts w:ascii="Times New Roman" w:eastAsia="Times New Roman" w:hAnsi="Times New Roman" w:cs="Traditional Arabic"/>
          <w:b/>
          <w:bCs/>
          <w:caps/>
          <w:sz w:val="36"/>
          <w:szCs w:val="36"/>
          <w:rtl/>
          <w:lang w:eastAsia="ar-SA"/>
        </w:rPr>
        <w:t>هجة الناظرين و</w:t>
      </w:r>
      <w:r w:rsidRPr="00592AE1">
        <w:rPr>
          <w:rFonts w:ascii="Times New Roman" w:eastAsia="Times New Roman" w:hAnsi="Times New Roman" w:cs="Traditional Arabic" w:hint="cs"/>
          <w:b/>
          <w:bCs/>
          <w:caps/>
          <w:sz w:val="36"/>
          <w:szCs w:val="36"/>
          <w:rtl/>
          <w:lang w:eastAsia="ar-SA"/>
        </w:rPr>
        <w:t>آ</w:t>
      </w:r>
      <w:r w:rsidRPr="00592AE1">
        <w:rPr>
          <w:rFonts w:ascii="Times New Roman" w:eastAsia="Times New Roman" w:hAnsi="Times New Roman" w:cs="Traditional Arabic"/>
          <w:b/>
          <w:bCs/>
          <w:caps/>
          <w:sz w:val="36"/>
          <w:szCs w:val="36"/>
          <w:rtl/>
          <w:lang w:eastAsia="ar-SA"/>
        </w:rPr>
        <w:t>يات المستدلين</w:t>
      </w:r>
      <w:r w:rsidRPr="00592AE1">
        <w:rPr>
          <w:rFonts w:ascii="Times New Roman" w:eastAsia="Times New Roman" w:hAnsi="Times New Roman" w:cs="Traditional Arabic" w:hint="cs"/>
          <w:caps/>
          <w:sz w:val="36"/>
          <w:szCs w:val="36"/>
          <w:rtl/>
          <w:lang w:eastAsia="ar-SA"/>
        </w:rPr>
        <w:t>/</w:t>
      </w:r>
      <w:r w:rsidRPr="00592AE1">
        <w:rPr>
          <w:rFonts w:ascii="Times New Roman" w:eastAsia="Times New Roman" w:hAnsi="Times New Roman" w:cs="Traditional Arabic"/>
          <w:caps/>
          <w:sz w:val="36"/>
          <w:szCs w:val="36"/>
          <w:rtl/>
          <w:lang w:eastAsia="ar-SA"/>
        </w:rPr>
        <w:t xml:space="preserve"> مرع</w:t>
      </w:r>
      <w:r w:rsidRPr="00592AE1">
        <w:rPr>
          <w:rFonts w:ascii="Times New Roman" w:eastAsia="Times New Roman" w:hAnsi="Times New Roman" w:cs="Traditional Arabic" w:hint="cs"/>
          <w:caps/>
          <w:sz w:val="36"/>
          <w:szCs w:val="36"/>
          <w:rtl/>
          <w:lang w:eastAsia="ar-SA"/>
        </w:rPr>
        <w:t>ي</w:t>
      </w:r>
      <w:r w:rsidRPr="00592AE1">
        <w:rPr>
          <w:rFonts w:ascii="Times New Roman" w:eastAsia="Times New Roman" w:hAnsi="Times New Roman" w:cs="Traditional Arabic"/>
          <w:caps/>
          <w:sz w:val="36"/>
          <w:szCs w:val="36"/>
          <w:rtl/>
          <w:lang w:eastAsia="ar-SA"/>
        </w:rPr>
        <w:t xml:space="preserve"> بن يوسف الكرم</w:t>
      </w:r>
      <w:r w:rsidRPr="00592AE1">
        <w:rPr>
          <w:rFonts w:ascii="Times New Roman" w:eastAsia="Times New Roman" w:hAnsi="Times New Roman" w:cs="Traditional Arabic" w:hint="cs"/>
          <w:caps/>
          <w:sz w:val="36"/>
          <w:szCs w:val="36"/>
          <w:rtl/>
          <w:lang w:eastAsia="ar-SA"/>
        </w:rPr>
        <w:t>ي</w:t>
      </w:r>
      <w:r w:rsidRPr="00592AE1">
        <w:rPr>
          <w:rFonts w:ascii="Times New Roman" w:eastAsia="Times New Roman" w:hAnsi="Times New Roman" w:cs="Traditional Arabic"/>
          <w:caps/>
          <w:sz w:val="36"/>
          <w:szCs w:val="36"/>
          <w:rtl/>
          <w:lang w:eastAsia="ar-SA"/>
        </w:rPr>
        <w:t xml:space="preserve"> المقدس</w:t>
      </w:r>
      <w:r w:rsidRPr="00592AE1">
        <w:rPr>
          <w:rFonts w:ascii="Times New Roman" w:eastAsia="Times New Roman" w:hAnsi="Times New Roman" w:cs="Traditional Arabic" w:hint="cs"/>
          <w:caps/>
          <w:sz w:val="36"/>
          <w:szCs w:val="36"/>
          <w:rtl/>
          <w:lang w:eastAsia="ar-SA"/>
        </w:rPr>
        <w:t>ي</w:t>
      </w:r>
      <w:r w:rsidRPr="00592AE1">
        <w:rPr>
          <w:rFonts w:ascii="Times New Roman" w:eastAsia="Times New Roman" w:hAnsi="Times New Roman" w:cs="Traditional Arabic"/>
          <w:caps/>
          <w:sz w:val="36"/>
          <w:szCs w:val="36"/>
          <w:rtl/>
          <w:lang w:eastAsia="ar-SA"/>
        </w:rPr>
        <w:t xml:space="preserve"> الحنبل</w:t>
      </w:r>
      <w:r w:rsidRPr="00592AE1">
        <w:rPr>
          <w:rFonts w:ascii="Times New Roman" w:eastAsia="Times New Roman" w:hAnsi="Times New Roman" w:cs="Traditional Arabic" w:hint="cs"/>
          <w:caps/>
          <w:sz w:val="36"/>
          <w:szCs w:val="36"/>
          <w:rtl/>
          <w:lang w:eastAsia="ar-SA"/>
        </w:rPr>
        <w:t>ي</w:t>
      </w:r>
      <w:r w:rsidRPr="00592AE1">
        <w:rPr>
          <w:rFonts w:ascii="Times New Roman" w:eastAsia="Times New Roman" w:hAnsi="Times New Roman" w:cs="Traditional Arabic" w:hint="cs"/>
          <w:b/>
          <w:bCs/>
          <w:caps/>
          <w:sz w:val="36"/>
          <w:szCs w:val="36"/>
          <w:rtl/>
          <w:lang w:eastAsia="ar-SA"/>
        </w:rPr>
        <w:t xml:space="preserve"> </w:t>
      </w:r>
      <w:r w:rsidRPr="00592AE1">
        <w:rPr>
          <w:rFonts w:ascii="Times New Roman" w:eastAsia="Times New Roman" w:hAnsi="Times New Roman" w:cs="Traditional Arabic" w:hint="cs"/>
          <w:caps/>
          <w:sz w:val="36"/>
          <w:szCs w:val="36"/>
          <w:rtl/>
          <w:lang w:eastAsia="ar-SA"/>
        </w:rPr>
        <w:t>(ت 1033هـ)</w:t>
      </w:r>
    </w:p>
    <w:p w14:paraId="31BDF059" w14:textId="77777777" w:rsidR="00B877DD" w:rsidRPr="00592AE1" w:rsidRDefault="00B877DD" w:rsidP="00B877DD">
      <w:pPr>
        <w:ind w:left="0" w:firstLine="0"/>
        <w:jc w:val="both"/>
        <w:rPr>
          <w:rFonts w:ascii="Times New Roman" w:eastAsia="Times New Roman" w:hAnsi="Times New Roman" w:cs="Traditional Arabic"/>
          <w:sz w:val="36"/>
          <w:szCs w:val="36"/>
          <w:rtl/>
          <w:lang w:eastAsia="ar-SA"/>
        </w:rPr>
      </w:pPr>
      <w:r w:rsidRPr="00592AE1">
        <w:rPr>
          <w:rFonts w:ascii="Times New Roman" w:eastAsia="Times New Roman" w:hAnsi="Times New Roman" w:cs="Traditional Arabic" w:hint="cs"/>
          <w:sz w:val="36"/>
          <w:szCs w:val="36"/>
          <w:rtl/>
          <w:lang w:eastAsia="ar-SA"/>
        </w:rPr>
        <w:t>دراسته وتحقيقه في جامعة الأزهر بالمنصورة، 1438 هـ،...</w:t>
      </w:r>
    </w:p>
    <w:p w14:paraId="5EBA5E99" w14:textId="77777777" w:rsidR="00B877DD" w:rsidRPr="00592AE1" w:rsidRDefault="00B877DD" w:rsidP="00B877DD">
      <w:pPr>
        <w:ind w:left="0" w:firstLine="0"/>
        <w:jc w:val="both"/>
        <w:rPr>
          <w:rFonts w:ascii="Times New Roman" w:eastAsia="Times New Roman" w:hAnsi="Times New Roman" w:cs="Traditional Arabic"/>
          <w:caps/>
          <w:sz w:val="36"/>
          <w:szCs w:val="36"/>
          <w:rtl/>
          <w:lang w:eastAsia="ar-SA"/>
        </w:rPr>
      </w:pPr>
      <w:r w:rsidRPr="00592AE1">
        <w:rPr>
          <w:rFonts w:ascii="Times New Roman" w:eastAsia="Times New Roman" w:hAnsi="Times New Roman" w:cs="Traditional Arabic" w:hint="cs"/>
          <w:caps/>
          <w:sz w:val="36"/>
          <w:szCs w:val="36"/>
          <w:rtl/>
          <w:lang w:eastAsia="ar-SA"/>
        </w:rPr>
        <w:lastRenderedPageBreak/>
        <w:t>(في العقيدة)</w:t>
      </w:r>
    </w:p>
    <w:p w14:paraId="2ECBEC60" w14:textId="77777777" w:rsidR="00B877DD" w:rsidRPr="00592AE1" w:rsidRDefault="00B877DD" w:rsidP="00B877DD">
      <w:pPr>
        <w:ind w:left="0" w:firstLine="0"/>
        <w:jc w:val="both"/>
        <w:rPr>
          <w:rFonts w:ascii="Times New Roman" w:eastAsia="Times New Roman" w:hAnsi="Times New Roman" w:cs="Traditional Arabic"/>
          <w:b/>
          <w:bCs/>
          <w:caps/>
          <w:sz w:val="36"/>
          <w:szCs w:val="36"/>
          <w:rtl/>
          <w:lang w:eastAsia="ar-SA"/>
        </w:rPr>
      </w:pPr>
    </w:p>
    <w:p w14:paraId="6037DBB7" w14:textId="77777777" w:rsidR="00B877DD" w:rsidRPr="00697808" w:rsidRDefault="00B877DD" w:rsidP="00B877DD">
      <w:pPr>
        <w:ind w:left="0" w:firstLine="0"/>
        <w:jc w:val="both"/>
        <w:rPr>
          <w:rFonts w:ascii="Times New Roman" w:eastAsia="Times New Roman" w:hAnsi="Times New Roman" w:cs="Traditional Arabic"/>
          <w:sz w:val="36"/>
          <w:szCs w:val="36"/>
          <w:rtl/>
          <w:lang w:eastAsia="ar-SA"/>
        </w:rPr>
      </w:pPr>
      <w:r w:rsidRPr="00697808">
        <w:rPr>
          <w:rFonts w:ascii="Times New Roman" w:eastAsia="Times New Roman" w:hAnsi="Times New Roman" w:cs="Traditional Arabic" w:hint="cs"/>
          <w:b/>
          <w:bCs/>
          <w:sz w:val="36"/>
          <w:szCs w:val="36"/>
          <w:rtl/>
          <w:lang w:eastAsia="ar-SA"/>
        </w:rPr>
        <w:t xml:space="preserve">تأسيس التقديس/ </w:t>
      </w:r>
      <w:r w:rsidRPr="00697808">
        <w:rPr>
          <w:rFonts w:ascii="Times New Roman" w:eastAsia="Times New Roman" w:hAnsi="Times New Roman" w:cs="Traditional Arabic" w:hint="cs"/>
          <w:sz w:val="36"/>
          <w:szCs w:val="36"/>
          <w:rtl/>
          <w:lang w:eastAsia="ar-SA"/>
        </w:rPr>
        <w:t>فخر الدين محمد بن عمر الرازي (ت 606 هـ)؛ تحقيق جاد الله بسّام صالح.-</w:t>
      </w:r>
      <w:r w:rsidRPr="00697808">
        <w:rPr>
          <w:rFonts w:ascii="Times New Roman" w:eastAsia="Times New Roman" w:hAnsi="Times New Roman" w:cs="Traditional Arabic" w:hint="cs"/>
          <w:b/>
          <w:bCs/>
          <w:sz w:val="36"/>
          <w:szCs w:val="36"/>
          <w:rtl/>
          <w:lang w:eastAsia="ar-SA"/>
        </w:rPr>
        <w:t xml:space="preserve"> </w:t>
      </w:r>
      <w:r w:rsidRPr="00697808">
        <w:rPr>
          <w:rFonts w:ascii="Times New Roman" w:eastAsia="Times New Roman" w:hAnsi="Times New Roman" w:cs="Traditional Arabic" w:hint="cs"/>
          <w:sz w:val="36"/>
          <w:szCs w:val="36"/>
          <w:rtl/>
          <w:lang w:eastAsia="ar-SA"/>
        </w:rPr>
        <w:t>عمّان: دار النور المبين، 1440 هـ، 2019 م، 330 ص.</w:t>
      </w:r>
    </w:p>
    <w:p w14:paraId="59F4E833" w14:textId="77777777" w:rsidR="00B877DD" w:rsidRPr="00697808" w:rsidRDefault="00B877DD" w:rsidP="00B877DD">
      <w:pPr>
        <w:ind w:left="0" w:firstLine="0"/>
        <w:jc w:val="both"/>
        <w:rPr>
          <w:rFonts w:ascii="Times New Roman" w:eastAsia="Times New Roman" w:hAnsi="Times New Roman" w:cs="Traditional Arabic"/>
          <w:sz w:val="36"/>
          <w:szCs w:val="36"/>
          <w:rtl/>
          <w:lang w:eastAsia="ar-SA"/>
        </w:rPr>
      </w:pPr>
      <w:r w:rsidRPr="00697808">
        <w:rPr>
          <w:rFonts w:ascii="Times New Roman" w:eastAsia="Times New Roman" w:hAnsi="Times New Roman" w:cs="Traditional Arabic" w:hint="cs"/>
          <w:sz w:val="36"/>
          <w:szCs w:val="36"/>
          <w:rtl/>
          <w:lang w:eastAsia="ar-SA"/>
        </w:rPr>
        <w:t>(علم الكلام)</w:t>
      </w:r>
    </w:p>
    <w:p w14:paraId="237CDBDF" w14:textId="77777777" w:rsidR="00B877DD" w:rsidRPr="00697808" w:rsidRDefault="00B877DD" w:rsidP="00B877DD">
      <w:pPr>
        <w:ind w:left="0" w:firstLine="0"/>
        <w:jc w:val="both"/>
        <w:rPr>
          <w:rFonts w:ascii="Times New Roman" w:eastAsia="Times New Roman" w:hAnsi="Times New Roman" w:cs="Traditional Arabic"/>
          <w:b/>
          <w:bCs/>
          <w:sz w:val="36"/>
          <w:szCs w:val="36"/>
          <w:rtl/>
          <w:lang w:eastAsia="ar-SA"/>
        </w:rPr>
      </w:pPr>
    </w:p>
    <w:p w14:paraId="080BD0B5" w14:textId="77777777" w:rsidR="00B877DD" w:rsidRPr="001C0F70" w:rsidRDefault="00B877DD" w:rsidP="00B877DD">
      <w:pPr>
        <w:ind w:left="0" w:firstLine="0"/>
        <w:jc w:val="both"/>
        <w:rPr>
          <w:rFonts w:cs="Traditional Arabic"/>
          <w:sz w:val="36"/>
          <w:szCs w:val="36"/>
          <w:rtl/>
        </w:rPr>
      </w:pPr>
      <w:bookmarkStart w:id="48" w:name="_Hlk16658817"/>
      <w:bookmarkStart w:id="49" w:name="_Hlk16743817"/>
      <w:bookmarkStart w:id="50" w:name="_Hlk16766963"/>
      <w:r w:rsidRPr="001C0F70">
        <w:rPr>
          <w:rFonts w:cs="Traditional Arabic" w:hint="cs"/>
          <w:b/>
          <w:bCs/>
          <w:sz w:val="36"/>
          <w:szCs w:val="36"/>
          <w:rtl/>
        </w:rPr>
        <w:t xml:space="preserve">التبصير في الدين وتمييز الفرقة الناجية عن الفرق الهالكين/ </w:t>
      </w:r>
      <w:r w:rsidRPr="001C0F70">
        <w:rPr>
          <w:rFonts w:cs="Traditional Arabic" w:hint="cs"/>
          <w:sz w:val="36"/>
          <w:szCs w:val="36"/>
          <w:rtl/>
        </w:rPr>
        <w:t>لأبي المظفر شاهفور بن طاهر الإسفراييني (ت 471 هـ)؛ تحقيق السعيد صابر عبده.- السعودية: دار الفضيلة؛ مصر: دار البلد، 1441 هـ، 2019 م (أصله رسالة جامعية).</w:t>
      </w:r>
    </w:p>
    <w:p w14:paraId="4852694C" w14:textId="77777777" w:rsidR="00B877DD" w:rsidRPr="001C0F70" w:rsidRDefault="00B877DD" w:rsidP="00B877DD">
      <w:pPr>
        <w:ind w:left="0" w:firstLine="0"/>
        <w:jc w:val="both"/>
        <w:rPr>
          <w:rFonts w:cs="Traditional Arabic"/>
          <w:b/>
          <w:bCs/>
          <w:sz w:val="36"/>
          <w:szCs w:val="36"/>
          <w:rtl/>
        </w:rPr>
      </w:pPr>
    </w:p>
    <w:p w14:paraId="1C9E75A2" w14:textId="77777777" w:rsidR="00B877DD" w:rsidRPr="004918D0" w:rsidRDefault="00B877DD" w:rsidP="00B877DD">
      <w:pPr>
        <w:ind w:left="0" w:firstLine="0"/>
        <w:jc w:val="both"/>
        <w:rPr>
          <w:rFonts w:ascii="Times New Roman" w:eastAsia="Times New Roman" w:hAnsi="Times New Roman" w:cs="Traditional Arabic"/>
          <w:sz w:val="36"/>
          <w:szCs w:val="36"/>
          <w:rtl/>
          <w:lang w:eastAsia="ar-SA"/>
        </w:rPr>
      </w:pPr>
      <w:r w:rsidRPr="004918D0">
        <w:rPr>
          <w:rFonts w:ascii="Times New Roman" w:eastAsia="Times New Roman" w:hAnsi="Times New Roman" w:cs="Traditional Arabic"/>
          <w:b/>
          <w:bCs/>
          <w:sz w:val="36"/>
          <w:szCs w:val="36"/>
          <w:rtl/>
          <w:lang w:eastAsia="ar-SA"/>
        </w:rPr>
        <w:t>التحف المخزونة في إجماع الأصول الشرعية ومعانيها باب</w:t>
      </w:r>
      <w:r w:rsidRPr="004918D0">
        <w:rPr>
          <w:rFonts w:ascii="Times New Roman" w:eastAsia="Times New Roman" w:hAnsi="Times New Roman" w:cs="Traditional Arabic" w:hint="cs"/>
          <w:b/>
          <w:bCs/>
          <w:sz w:val="36"/>
          <w:szCs w:val="36"/>
          <w:rtl/>
          <w:lang w:eastAsia="ar-SA"/>
        </w:rPr>
        <w:t>ً</w:t>
      </w:r>
      <w:r w:rsidRPr="004918D0">
        <w:rPr>
          <w:rFonts w:ascii="Times New Roman" w:eastAsia="Times New Roman" w:hAnsi="Times New Roman" w:cs="Traditional Arabic"/>
          <w:b/>
          <w:bCs/>
          <w:sz w:val="36"/>
          <w:szCs w:val="36"/>
          <w:rtl/>
          <w:lang w:eastAsia="ar-SA"/>
        </w:rPr>
        <w:t>ا باب</w:t>
      </w:r>
      <w:r w:rsidRPr="004918D0">
        <w:rPr>
          <w:rFonts w:ascii="Times New Roman" w:eastAsia="Times New Roman" w:hAnsi="Times New Roman" w:cs="Traditional Arabic" w:hint="cs"/>
          <w:b/>
          <w:bCs/>
          <w:sz w:val="36"/>
          <w:szCs w:val="36"/>
          <w:rtl/>
          <w:lang w:eastAsia="ar-SA"/>
        </w:rPr>
        <w:t>ً</w:t>
      </w:r>
      <w:r w:rsidRPr="004918D0">
        <w:rPr>
          <w:rFonts w:ascii="Times New Roman" w:eastAsia="Times New Roman" w:hAnsi="Times New Roman" w:cs="Traditional Arabic"/>
          <w:b/>
          <w:bCs/>
          <w:sz w:val="36"/>
          <w:szCs w:val="36"/>
          <w:rtl/>
          <w:lang w:eastAsia="ar-SA"/>
        </w:rPr>
        <w:t>ا مما يحتاج إليه ولا يستغنى عنه بصحة قوله وعذوبة مقاله وتقريض بيانه وانحصار قوله ومعانيه بفوائد مجملة واضحة التبيان مشرقة لها فصول وبيان ومعان</w:t>
      </w:r>
      <w:r w:rsidRPr="004918D0">
        <w:rPr>
          <w:rFonts w:ascii="Times New Roman" w:eastAsia="Times New Roman" w:hAnsi="Times New Roman" w:cs="Traditional Arabic" w:hint="cs"/>
          <w:b/>
          <w:bCs/>
          <w:sz w:val="36"/>
          <w:szCs w:val="36"/>
          <w:rtl/>
          <w:lang w:eastAsia="ar-SA"/>
        </w:rPr>
        <w:t xml:space="preserve">/ </w:t>
      </w:r>
      <w:r w:rsidRPr="004918D0">
        <w:rPr>
          <w:rFonts w:ascii="Times New Roman" w:eastAsia="Times New Roman" w:hAnsi="Times New Roman" w:cs="Traditional Arabic" w:hint="cs"/>
          <w:sz w:val="36"/>
          <w:szCs w:val="36"/>
          <w:rtl/>
          <w:lang w:eastAsia="ar-SA"/>
        </w:rPr>
        <w:t>لأبي الربيع سليمان بن يخلف المزاتي (ت 471 هـ)؛  تحقيق حمزة بوسهال بومعقل.- برقة، سلطنة عُمان: مكتبة خزائن الأطهار، 1438 هـ، 2017 م، 590 ص.</w:t>
      </w:r>
    </w:p>
    <w:p w14:paraId="06138658" w14:textId="77777777" w:rsidR="00B877DD" w:rsidRPr="004918D0" w:rsidRDefault="00B877DD" w:rsidP="00B877DD">
      <w:pPr>
        <w:ind w:left="0" w:firstLine="0"/>
        <w:jc w:val="both"/>
        <w:rPr>
          <w:rFonts w:ascii="Times New Roman" w:eastAsia="Times New Roman" w:hAnsi="Times New Roman" w:cs="Traditional Arabic"/>
          <w:sz w:val="36"/>
          <w:szCs w:val="36"/>
          <w:rtl/>
          <w:lang w:eastAsia="ar-SA"/>
        </w:rPr>
      </w:pPr>
      <w:r w:rsidRPr="004918D0">
        <w:rPr>
          <w:rFonts w:ascii="Times New Roman" w:eastAsia="Times New Roman" w:hAnsi="Times New Roman" w:cs="Traditional Arabic" w:hint="cs"/>
          <w:sz w:val="36"/>
          <w:szCs w:val="36"/>
          <w:rtl/>
          <w:lang w:eastAsia="ar-SA"/>
        </w:rPr>
        <w:t>(في علم الكلام عند الإباضية)</w:t>
      </w:r>
    </w:p>
    <w:p w14:paraId="3615A42D" w14:textId="77777777" w:rsidR="00B877DD" w:rsidRPr="004918D0" w:rsidRDefault="00B877DD" w:rsidP="00B877DD">
      <w:pPr>
        <w:ind w:left="0" w:firstLine="0"/>
        <w:jc w:val="both"/>
        <w:rPr>
          <w:rFonts w:ascii="Times New Roman" w:eastAsia="Times New Roman" w:hAnsi="Times New Roman" w:cs="Traditional Arabic"/>
          <w:sz w:val="36"/>
          <w:szCs w:val="36"/>
          <w:rtl/>
          <w:lang w:eastAsia="ar-SA"/>
        </w:rPr>
      </w:pPr>
    </w:p>
    <w:bookmarkEnd w:id="48"/>
    <w:bookmarkEnd w:id="49"/>
    <w:bookmarkEnd w:id="50"/>
    <w:p w14:paraId="2FB67598" w14:textId="77777777" w:rsidR="00B877DD" w:rsidRPr="00AF3174" w:rsidRDefault="00B877DD" w:rsidP="00B877DD">
      <w:pPr>
        <w:ind w:left="0" w:firstLine="0"/>
        <w:jc w:val="both"/>
        <w:rPr>
          <w:rFonts w:ascii="Times New Roman" w:eastAsia="Times New Roman" w:hAnsi="Times New Roman" w:cs="Traditional Arabic"/>
          <w:sz w:val="36"/>
          <w:szCs w:val="36"/>
          <w:rtl/>
          <w:lang w:eastAsia="ar-SA"/>
        </w:rPr>
      </w:pPr>
      <w:r w:rsidRPr="00AF3174">
        <w:rPr>
          <w:rFonts w:ascii="Times New Roman" w:eastAsia="Times New Roman" w:hAnsi="Times New Roman" w:cs="Traditional Arabic" w:hint="cs"/>
          <w:b/>
          <w:bCs/>
          <w:sz w:val="36"/>
          <w:szCs w:val="36"/>
          <w:rtl/>
          <w:lang w:eastAsia="ar-SA"/>
        </w:rPr>
        <w:t xml:space="preserve">تحفة الكرام في عقائد الإسلام/ </w:t>
      </w:r>
      <w:r w:rsidRPr="00AF3174">
        <w:rPr>
          <w:rFonts w:ascii="Times New Roman" w:eastAsia="Times New Roman" w:hAnsi="Times New Roman" w:cs="Traditional Arabic" w:hint="cs"/>
          <w:sz w:val="36"/>
          <w:szCs w:val="36"/>
          <w:rtl/>
          <w:lang w:eastAsia="ar-SA"/>
        </w:rPr>
        <w:t>عمر بن القرَداغي [عمر بن محمد أمين القره داغي] (ت 1355 هـ)؛ تحقيق عبدالحميد محمد أمين الكردي.- عمّان: دار الفتح، 1440 هـ، 2019م.</w:t>
      </w:r>
    </w:p>
    <w:p w14:paraId="05CA1CE4" w14:textId="77777777" w:rsidR="00B877DD" w:rsidRPr="00AF3174" w:rsidRDefault="00B877DD" w:rsidP="00B877DD">
      <w:pPr>
        <w:ind w:left="0" w:firstLine="0"/>
        <w:jc w:val="both"/>
        <w:rPr>
          <w:rFonts w:ascii="Times New Roman" w:eastAsia="Times New Roman" w:hAnsi="Times New Roman" w:cs="Traditional Arabic"/>
          <w:sz w:val="36"/>
          <w:szCs w:val="36"/>
          <w:rtl/>
          <w:lang w:eastAsia="ar-SA"/>
        </w:rPr>
      </w:pPr>
      <w:r w:rsidRPr="00AF3174">
        <w:rPr>
          <w:rFonts w:ascii="Times New Roman" w:eastAsia="Times New Roman" w:hAnsi="Times New Roman" w:cs="Traditional Arabic" w:hint="cs"/>
          <w:sz w:val="36"/>
          <w:szCs w:val="36"/>
          <w:rtl/>
          <w:lang w:eastAsia="ar-SA"/>
        </w:rPr>
        <w:t xml:space="preserve">يشتمل </w:t>
      </w:r>
      <w:r w:rsidRPr="00AF3174">
        <w:rPr>
          <w:rFonts w:ascii="Times New Roman" w:eastAsia="Times New Roman" w:hAnsi="Times New Roman" w:cs="Traditional Arabic"/>
          <w:sz w:val="36"/>
          <w:szCs w:val="36"/>
          <w:rtl/>
          <w:lang w:eastAsia="ar-SA"/>
        </w:rPr>
        <w:t>الكتاب على أربع رسائل في علم الكلام</w:t>
      </w:r>
      <w:r w:rsidRPr="00AF3174">
        <w:rPr>
          <w:rFonts w:ascii="Times New Roman" w:eastAsia="Times New Roman" w:hAnsi="Times New Roman" w:cs="Traditional Arabic" w:hint="cs"/>
          <w:sz w:val="36"/>
          <w:szCs w:val="36"/>
          <w:rtl/>
          <w:lang w:eastAsia="ar-SA"/>
        </w:rPr>
        <w:t>:</w:t>
      </w:r>
    </w:p>
    <w:p w14:paraId="35C3140C" w14:textId="77777777" w:rsidR="00B877DD" w:rsidRPr="00AF3174" w:rsidRDefault="00B877DD" w:rsidP="00B877DD">
      <w:pPr>
        <w:ind w:left="0" w:firstLine="0"/>
        <w:jc w:val="both"/>
        <w:rPr>
          <w:rFonts w:ascii="Times New Roman" w:eastAsia="Times New Roman" w:hAnsi="Times New Roman" w:cs="Traditional Arabic"/>
          <w:sz w:val="36"/>
          <w:szCs w:val="36"/>
          <w:rtl/>
          <w:lang w:eastAsia="ar-SA"/>
        </w:rPr>
      </w:pPr>
      <w:r w:rsidRPr="00AF3174">
        <w:rPr>
          <w:rFonts w:ascii="Times New Roman" w:eastAsia="Times New Roman" w:hAnsi="Times New Roman" w:cs="Traditional Arabic"/>
          <w:sz w:val="36"/>
          <w:szCs w:val="36"/>
          <w:rtl/>
          <w:lang w:eastAsia="ar-SA"/>
        </w:rPr>
        <w:t>الأولى: رسالة موجزة تحتوي على جلّ مسائل العقيدة</w:t>
      </w:r>
      <w:r w:rsidRPr="00AF3174">
        <w:rPr>
          <w:rFonts w:ascii="Times New Roman" w:eastAsia="Times New Roman" w:hAnsi="Times New Roman" w:cs="Traditional Arabic" w:hint="cs"/>
          <w:sz w:val="36"/>
          <w:szCs w:val="36"/>
          <w:rtl/>
          <w:lang w:eastAsia="ar-SA"/>
        </w:rPr>
        <w:t xml:space="preserve">/ </w:t>
      </w:r>
      <w:r w:rsidRPr="00AF3174">
        <w:rPr>
          <w:rFonts w:ascii="Times New Roman" w:eastAsia="Times New Roman" w:hAnsi="Times New Roman" w:cs="Traditional Arabic"/>
          <w:sz w:val="36"/>
          <w:szCs w:val="36"/>
          <w:rtl/>
          <w:lang w:eastAsia="ar-SA"/>
        </w:rPr>
        <w:t>عبدالقادر المهاجر السنندجي</w:t>
      </w:r>
      <w:r w:rsidRPr="00AF3174">
        <w:rPr>
          <w:rFonts w:ascii="Times New Roman" w:eastAsia="Times New Roman" w:hAnsi="Times New Roman" w:cs="Traditional Arabic" w:hint="cs"/>
          <w:sz w:val="36"/>
          <w:szCs w:val="36"/>
          <w:rtl/>
          <w:lang w:eastAsia="ar-SA"/>
        </w:rPr>
        <w:t xml:space="preserve"> </w:t>
      </w:r>
      <w:r w:rsidRPr="00AF3174">
        <w:rPr>
          <w:rFonts w:ascii="Times New Roman" w:eastAsia="Times New Roman" w:hAnsi="Times New Roman" w:cs="Traditional Arabic"/>
          <w:sz w:val="36"/>
          <w:szCs w:val="36"/>
          <w:rtl/>
          <w:lang w:eastAsia="ar-SA"/>
        </w:rPr>
        <w:t>(</w:t>
      </w:r>
      <w:r w:rsidRPr="00AF3174">
        <w:rPr>
          <w:rFonts w:ascii="Times New Roman" w:eastAsia="Times New Roman" w:hAnsi="Times New Roman" w:cs="Traditional Arabic" w:hint="cs"/>
          <w:sz w:val="36"/>
          <w:szCs w:val="36"/>
          <w:rtl/>
          <w:lang w:eastAsia="ar-SA"/>
        </w:rPr>
        <w:t xml:space="preserve">ت </w:t>
      </w:r>
      <w:r w:rsidRPr="00AF3174">
        <w:rPr>
          <w:rFonts w:ascii="Times New Roman" w:eastAsia="Times New Roman" w:hAnsi="Times New Roman" w:cs="Traditional Arabic"/>
          <w:sz w:val="36"/>
          <w:szCs w:val="36"/>
          <w:rtl/>
          <w:lang w:eastAsia="ar-SA"/>
        </w:rPr>
        <w:t>١٣٠٤</w:t>
      </w:r>
      <w:r w:rsidRPr="00AF3174">
        <w:rPr>
          <w:rFonts w:ascii="Times New Roman" w:eastAsia="Times New Roman" w:hAnsi="Times New Roman" w:cs="Traditional Arabic" w:hint="cs"/>
          <w:sz w:val="36"/>
          <w:szCs w:val="36"/>
          <w:rtl/>
          <w:lang w:eastAsia="ar-SA"/>
        </w:rPr>
        <w:t xml:space="preserve"> </w:t>
      </w:r>
      <w:r w:rsidRPr="00AF3174">
        <w:rPr>
          <w:rFonts w:ascii="Times New Roman" w:eastAsia="Times New Roman" w:hAnsi="Times New Roman" w:cs="Traditional Arabic"/>
          <w:sz w:val="36"/>
          <w:szCs w:val="36"/>
          <w:rtl/>
          <w:lang w:eastAsia="ar-SA"/>
        </w:rPr>
        <w:t>هـ)</w:t>
      </w:r>
      <w:r w:rsidRPr="00AF3174">
        <w:rPr>
          <w:rFonts w:ascii="Times New Roman" w:eastAsia="Times New Roman" w:hAnsi="Times New Roman" w:cs="Traditional Arabic" w:hint="cs"/>
          <w:sz w:val="36"/>
          <w:szCs w:val="36"/>
          <w:rtl/>
          <w:lang w:eastAsia="ar-SA"/>
        </w:rPr>
        <w:t>.</w:t>
      </w:r>
    </w:p>
    <w:p w14:paraId="17E4D333" w14:textId="77777777" w:rsidR="00B877DD" w:rsidRPr="00AF3174" w:rsidRDefault="00B877DD" w:rsidP="00B877DD">
      <w:pPr>
        <w:ind w:left="0" w:firstLine="0"/>
        <w:jc w:val="both"/>
        <w:rPr>
          <w:rFonts w:ascii="Times New Roman" w:eastAsia="Times New Roman" w:hAnsi="Times New Roman" w:cs="Traditional Arabic"/>
          <w:sz w:val="36"/>
          <w:szCs w:val="36"/>
          <w:rtl/>
          <w:lang w:eastAsia="ar-SA"/>
        </w:rPr>
      </w:pPr>
      <w:r w:rsidRPr="00AF3174">
        <w:rPr>
          <w:rFonts w:ascii="Times New Roman" w:eastAsia="Times New Roman" w:hAnsi="Times New Roman" w:cs="Traditional Arabic"/>
          <w:sz w:val="36"/>
          <w:szCs w:val="36"/>
          <w:rtl/>
          <w:lang w:eastAsia="ar-SA"/>
        </w:rPr>
        <w:t>الثانية: شرح للرسالة السابقة، المسماة بـ(تحفة الكرام في عقائد الإسلام)</w:t>
      </w:r>
      <w:r w:rsidRPr="00AF3174">
        <w:rPr>
          <w:rFonts w:ascii="Times New Roman" w:eastAsia="Times New Roman" w:hAnsi="Times New Roman" w:cs="Traditional Arabic" w:hint="cs"/>
          <w:sz w:val="36"/>
          <w:szCs w:val="36"/>
          <w:rtl/>
          <w:lang w:eastAsia="ar-SA"/>
        </w:rPr>
        <w:t xml:space="preserve">/ </w:t>
      </w:r>
      <w:r w:rsidRPr="00AF3174">
        <w:rPr>
          <w:rFonts w:ascii="Times New Roman" w:eastAsia="Times New Roman" w:hAnsi="Times New Roman" w:cs="Traditional Arabic"/>
          <w:sz w:val="36"/>
          <w:szCs w:val="36"/>
          <w:rtl/>
          <w:lang w:eastAsia="ar-SA"/>
        </w:rPr>
        <w:t>عمر بن القرداغي (</w:t>
      </w:r>
      <w:r w:rsidRPr="00AF3174">
        <w:rPr>
          <w:rFonts w:ascii="Times New Roman" w:eastAsia="Times New Roman" w:hAnsi="Times New Roman" w:cs="Traditional Arabic" w:hint="cs"/>
          <w:sz w:val="36"/>
          <w:szCs w:val="36"/>
          <w:rtl/>
          <w:lang w:eastAsia="ar-SA"/>
        </w:rPr>
        <w:t xml:space="preserve">ت </w:t>
      </w:r>
      <w:r w:rsidRPr="00AF3174">
        <w:rPr>
          <w:rFonts w:ascii="Times New Roman" w:eastAsia="Times New Roman" w:hAnsi="Times New Roman" w:cs="Traditional Arabic"/>
          <w:sz w:val="36"/>
          <w:szCs w:val="36"/>
          <w:rtl/>
          <w:lang w:eastAsia="ar-SA"/>
        </w:rPr>
        <w:t>١٣٥٥</w:t>
      </w:r>
      <w:r w:rsidRPr="00AF3174">
        <w:rPr>
          <w:rFonts w:ascii="Times New Roman" w:eastAsia="Times New Roman" w:hAnsi="Times New Roman" w:cs="Traditional Arabic" w:hint="cs"/>
          <w:sz w:val="36"/>
          <w:szCs w:val="36"/>
          <w:rtl/>
          <w:lang w:eastAsia="ar-SA"/>
        </w:rPr>
        <w:t xml:space="preserve"> </w:t>
      </w:r>
      <w:r w:rsidRPr="00AF3174">
        <w:rPr>
          <w:rFonts w:ascii="Times New Roman" w:eastAsia="Times New Roman" w:hAnsi="Times New Roman" w:cs="Traditional Arabic"/>
          <w:sz w:val="36"/>
          <w:szCs w:val="36"/>
          <w:rtl/>
          <w:lang w:eastAsia="ar-SA"/>
        </w:rPr>
        <w:t>هـ</w:t>
      </w:r>
      <w:r w:rsidRPr="00AF3174">
        <w:rPr>
          <w:rFonts w:ascii="Times New Roman" w:eastAsia="Times New Roman" w:hAnsi="Times New Roman" w:cs="Traditional Arabic" w:hint="cs"/>
          <w:sz w:val="36"/>
          <w:szCs w:val="36"/>
          <w:rtl/>
          <w:lang w:eastAsia="ar-SA"/>
        </w:rPr>
        <w:t>).</w:t>
      </w:r>
    </w:p>
    <w:p w14:paraId="4086FFE7" w14:textId="77777777" w:rsidR="00B877DD" w:rsidRPr="00AF3174" w:rsidRDefault="00B877DD" w:rsidP="00B877DD">
      <w:pPr>
        <w:ind w:left="0" w:firstLine="0"/>
        <w:jc w:val="both"/>
        <w:rPr>
          <w:rFonts w:ascii="Times New Roman" w:eastAsia="Times New Roman" w:hAnsi="Times New Roman" w:cs="Traditional Arabic"/>
          <w:sz w:val="36"/>
          <w:szCs w:val="36"/>
          <w:rtl/>
          <w:lang w:eastAsia="ar-SA"/>
        </w:rPr>
      </w:pPr>
      <w:r w:rsidRPr="00AF3174">
        <w:rPr>
          <w:rFonts w:ascii="Times New Roman" w:eastAsia="Times New Roman" w:hAnsi="Times New Roman" w:cs="Traditional Arabic"/>
          <w:sz w:val="36"/>
          <w:szCs w:val="36"/>
          <w:rtl/>
          <w:lang w:eastAsia="ar-SA"/>
        </w:rPr>
        <w:lastRenderedPageBreak/>
        <w:t>الثالثة: رسالة في مسألة الكلام النفسي</w:t>
      </w:r>
      <w:r w:rsidRPr="00AF3174">
        <w:rPr>
          <w:rFonts w:ascii="Times New Roman" w:eastAsia="Times New Roman" w:hAnsi="Times New Roman" w:cs="Traditional Arabic" w:hint="cs"/>
          <w:sz w:val="36"/>
          <w:szCs w:val="36"/>
          <w:rtl/>
          <w:lang w:eastAsia="ar-SA"/>
        </w:rPr>
        <w:t xml:space="preserve">/ </w:t>
      </w:r>
      <w:r w:rsidRPr="00AF3174">
        <w:rPr>
          <w:rFonts w:ascii="Times New Roman" w:eastAsia="Times New Roman" w:hAnsi="Times New Roman" w:cs="Traditional Arabic"/>
          <w:sz w:val="36"/>
          <w:szCs w:val="36"/>
          <w:rtl/>
          <w:lang w:eastAsia="ar-SA"/>
        </w:rPr>
        <w:t>ملا عبدالرحمن البنجويني (</w:t>
      </w:r>
      <w:r w:rsidRPr="00AF3174">
        <w:rPr>
          <w:rFonts w:ascii="Times New Roman" w:eastAsia="Times New Roman" w:hAnsi="Times New Roman" w:cs="Traditional Arabic" w:hint="cs"/>
          <w:sz w:val="36"/>
          <w:szCs w:val="36"/>
          <w:rtl/>
          <w:lang w:eastAsia="ar-SA"/>
        </w:rPr>
        <w:t xml:space="preserve">ت </w:t>
      </w:r>
      <w:r w:rsidRPr="00AF3174">
        <w:rPr>
          <w:rFonts w:ascii="Times New Roman" w:eastAsia="Times New Roman" w:hAnsi="Times New Roman" w:cs="Traditional Arabic"/>
          <w:sz w:val="36"/>
          <w:szCs w:val="36"/>
          <w:rtl/>
          <w:lang w:eastAsia="ar-SA"/>
        </w:rPr>
        <w:t>١٣١٩</w:t>
      </w:r>
      <w:r w:rsidRPr="00AF3174">
        <w:rPr>
          <w:rFonts w:ascii="Times New Roman" w:eastAsia="Times New Roman" w:hAnsi="Times New Roman" w:cs="Traditional Arabic" w:hint="cs"/>
          <w:sz w:val="36"/>
          <w:szCs w:val="36"/>
          <w:rtl/>
          <w:lang w:eastAsia="ar-SA"/>
        </w:rPr>
        <w:t xml:space="preserve"> </w:t>
      </w:r>
      <w:r w:rsidRPr="00AF3174">
        <w:rPr>
          <w:rFonts w:ascii="Times New Roman" w:eastAsia="Times New Roman" w:hAnsi="Times New Roman" w:cs="Traditional Arabic"/>
          <w:sz w:val="36"/>
          <w:szCs w:val="36"/>
          <w:rtl/>
          <w:lang w:eastAsia="ar-SA"/>
        </w:rPr>
        <w:t xml:space="preserve">هـ)، حيث إن </w:t>
      </w:r>
      <w:r w:rsidRPr="00AF3174">
        <w:rPr>
          <w:rFonts w:ascii="Times New Roman" w:eastAsia="Times New Roman" w:hAnsi="Times New Roman" w:cs="Traditional Arabic" w:hint="cs"/>
          <w:sz w:val="36"/>
          <w:szCs w:val="36"/>
          <w:rtl/>
          <w:lang w:eastAsia="ar-SA"/>
        </w:rPr>
        <w:t>مؤلفه</w:t>
      </w:r>
      <w:r w:rsidRPr="00AF3174">
        <w:rPr>
          <w:rFonts w:ascii="Times New Roman" w:eastAsia="Times New Roman" w:hAnsi="Times New Roman" w:cs="Traditional Arabic"/>
          <w:sz w:val="36"/>
          <w:szCs w:val="36"/>
          <w:rtl/>
          <w:lang w:eastAsia="ar-SA"/>
        </w:rPr>
        <w:t xml:space="preserve"> جاء برأي جديد في هذه المسألة الكلامية الشائكة، وخالف فيها جمهور المتكلمي</w:t>
      </w:r>
      <w:r w:rsidRPr="00AF3174">
        <w:rPr>
          <w:rFonts w:ascii="Times New Roman" w:eastAsia="Times New Roman" w:hAnsi="Times New Roman" w:cs="Traditional Arabic" w:hint="cs"/>
          <w:sz w:val="36"/>
          <w:szCs w:val="36"/>
          <w:rtl/>
          <w:lang w:eastAsia="ar-SA"/>
        </w:rPr>
        <w:t>ن.</w:t>
      </w:r>
    </w:p>
    <w:p w14:paraId="1614197C" w14:textId="77777777" w:rsidR="00B877DD" w:rsidRPr="00AF3174" w:rsidRDefault="00B877DD" w:rsidP="00B877DD">
      <w:pPr>
        <w:ind w:left="0" w:firstLine="0"/>
        <w:jc w:val="both"/>
        <w:rPr>
          <w:rFonts w:ascii="Times New Roman" w:eastAsia="Times New Roman" w:hAnsi="Times New Roman" w:cs="Traditional Arabic"/>
          <w:sz w:val="36"/>
          <w:szCs w:val="36"/>
          <w:rtl/>
          <w:lang w:eastAsia="ar-SA"/>
        </w:rPr>
      </w:pPr>
      <w:r w:rsidRPr="00AF3174">
        <w:rPr>
          <w:rFonts w:ascii="Times New Roman" w:eastAsia="Times New Roman" w:hAnsi="Times New Roman" w:cs="Traditional Arabic"/>
          <w:sz w:val="36"/>
          <w:szCs w:val="36"/>
          <w:rtl/>
          <w:lang w:eastAsia="ar-SA"/>
        </w:rPr>
        <w:t>الرابعة: رد</w:t>
      </w:r>
      <w:r w:rsidRPr="00AF3174">
        <w:rPr>
          <w:rFonts w:ascii="Times New Roman" w:eastAsia="Times New Roman" w:hAnsi="Times New Roman" w:cs="Traditional Arabic" w:hint="cs"/>
          <w:sz w:val="36"/>
          <w:szCs w:val="36"/>
          <w:rtl/>
          <w:lang w:eastAsia="ar-SA"/>
        </w:rPr>
        <w:t>ّ</w:t>
      </w:r>
      <w:r w:rsidRPr="00AF3174">
        <w:rPr>
          <w:rFonts w:ascii="Times New Roman" w:eastAsia="Times New Roman" w:hAnsi="Times New Roman" w:cs="Traditional Arabic"/>
          <w:sz w:val="36"/>
          <w:szCs w:val="36"/>
          <w:rtl/>
          <w:lang w:eastAsia="ar-SA"/>
        </w:rPr>
        <w:t xml:space="preserve"> على رسالة البنجويني فيما ذهب إليه</w:t>
      </w:r>
      <w:r w:rsidRPr="00AF3174">
        <w:rPr>
          <w:rFonts w:ascii="Times New Roman" w:eastAsia="Times New Roman" w:hAnsi="Times New Roman" w:cs="Traditional Arabic" w:hint="cs"/>
          <w:sz w:val="36"/>
          <w:szCs w:val="36"/>
          <w:rtl/>
          <w:lang w:eastAsia="ar-SA"/>
        </w:rPr>
        <w:t>/</w:t>
      </w:r>
      <w:r w:rsidRPr="00AF3174">
        <w:rPr>
          <w:rFonts w:ascii="Times New Roman" w:eastAsia="Times New Roman" w:hAnsi="Times New Roman" w:cs="Traditional Arabic"/>
          <w:sz w:val="36"/>
          <w:szCs w:val="36"/>
          <w:rtl/>
          <w:lang w:eastAsia="ar-SA"/>
        </w:rPr>
        <w:t xml:space="preserve"> ملا أحمد الدهليزي (</w:t>
      </w:r>
      <w:r w:rsidRPr="00AF3174">
        <w:rPr>
          <w:rFonts w:ascii="Times New Roman" w:eastAsia="Times New Roman" w:hAnsi="Times New Roman" w:cs="Traditional Arabic" w:hint="cs"/>
          <w:sz w:val="36"/>
          <w:szCs w:val="36"/>
          <w:rtl/>
          <w:lang w:eastAsia="ar-SA"/>
        </w:rPr>
        <w:t xml:space="preserve">ت </w:t>
      </w:r>
      <w:r w:rsidRPr="00AF3174">
        <w:rPr>
          <w:rFonts w:ascii="Times New Roman" w:eastAsia="Times New Roman" w:hAnsi="Times New Roman" w:cs="Traditional Arabic"/>
          <w:sz w:val="36"/>
          <w:szCs w:val="36"/>
          <w:rtl/>
          <w:lang w:eastAsia="ar-SA"/>
        </w:rPr>
        <w:t>١٣١٨</w:t>
      </w:r>
      <w:r w:rsidRPr="00AF3174">
        <w:rPr>
          <w:rFonts w:ascii="Times New Roman" w:eastAsia="Times New Roman" w:hAnsi="Times New Roman" w:cs="Traditional Arabic" w:hint="cs"/>
          <w:sz w:val="36"/>
          <w:szCs w:val="36"/>
          <w:rtl/>
          <w:lang w:eastAsia="ar-SA"/>
        </w:rPr>
        <w:t xml:space="preserve"> </w:t>
      </w:r>
      <w:r w:rsidRPr="00AF3174">
        <w:rPr>
          <w:rFonts w:ascii="Times New Roman" w:eastAsia="Times New Roman" w:hAnsi="Times New Roman" w:cs="Traditional Arabic"/>
          <w:sz w:val="36"/>
          <w:szCs w:val="36"/>
          <w:rtl/>
          <w:lang w:eastAsia="ar-SA"/>
        </w:rPr>
        <w:t>هـ)</w:t>
      </w:r>
      <w:r w:rsidRPr="00AF3174">
        <w:rPr>
          <w:rFonts w:ascii="Times New Roman" w:eastAsia="Times New Roman" w:hAnsi="Times New Roman" w:cs="Traditional Arabic" w:hint="cs"/>
          <w:sz w:val="36"/>
          <w:szCs w:val="36"/>
          <w:rtl/>
          <w:lang w:eastAsia="ar-SA"/>
        </w:rPr>
        <w:t>.</w:t>
      </w:r>
    </w:p>
    <w:p w14:paraId="1C227859" w14:textId="77777777" w:rsidR="00B877DD" w:rsidRPr="00AF3174" w:rsidRDefault="00B877DD" w:rsidP="00B877DD">
      <w:pPr>
        <w:ind w:left="0" w:firstLine="0"/>
        <w:jc w:val="both"/>
        <w:rPr>
          <w:rFonts w:ascii="Times New Roman" w:eastAsia="Times New Roman" w:hAnsi="Times New Roman" w:cs="Traditional Arabic"/>
          <w:b/>
          <w:bCs/>
          <w:sz w:val="36"/>
          <w:szCs w:val="36"/>
          <w:rtl/>
          <w:lang w:eastAsia="ar-SA"/>
        </w:rPr>
      </w:pPr>
    </w:p>
    <w:p w14:paraId="7AABE05D" w14:textId="77777777" w:rsidR="004B1F7A" w:rsidRPr="00BA1B07" w:rsidRDefault="004B1F7A" w:rsidP="004B1F7A">
      <w:pPr>
        <w:ind w:left="0" w:firstLine="0"/>
        <w:jc w:val="both"/>
        <w:rPr>
          <w:rFonts w:ascii="Times New Roman" w:eastAsia="Times New Roman" w:hAnsi="Times New Roman" w:cs="Traditional Arabic"/>
          <w:sz w:val="36"/>
          <w:szCs w:val="36"/>
          <w:rtl/>
          <w:lang w:eastAsia="ar-SA"/>
        </w:rPr>
      </w:pPr>
      <w:r w:rsidRPr="00BA1B07">
        <w:rPr>
          <w:rFonts w:ascii="Times New Roman" w:eastAsia="Times New Roman" w:hAnsi="Times New Roman" w:cs="Traditional Arabic" w:hint="cs"/>
          <w:b/>
          <w:bCs/>
          <w:sz w:val="36"/>
          <w:szCs w:val="36"/>
          <w:rtl/>
          <w:lang w:eastAsia="ar-SA"/>
        </w:rPr>
        <w:t>تحفة الوارد والصادر في شرح العقيدة التوحيدية للجدّ سيدنا عبدالقادر</w:t>
      </w:r>
      <w:r w:rsidRPr="00BA1B07">
        <w:rPr>
          <w:rFonts w:ascii="Times New Roman" w:eastAsia="Times New Roman" w:hAnsi="Times New Roman" w:cs="Traditional Arabic" w:hint="cs"/>
          <w:sz w:val="36"/>
          <w:szCs w:val="36"/>
          <w:rtl/>
          <w:lang w:eastAsia="ar-SA"/>
        </w:rPr>
        <w:t>/ لأبي القاسم محمد بن أحمد بن محمد بن عبدالقادر الفاسي (ت 1164 هـ)؛ تحقيق نبيلة الزكري.- الرباط: وزارة الأوقاف والشؤون الإسلامية، 1440 هـ، 2019 م.</w:t>
      </w:r>
    </w:p>
    <w:p w14:paraId="2ECB52E9" w14:textId="77777777" w:rsidR="004B1F7A" w:rsidRPr="00BA1B07" w:rsidRDefault="004B1F7A" w:rsidP="004B1F7A">
      <w:pPr>
        <w:ind w:left="0" w:firstLine="0"/>
        <w:jc w:val="both"/>
        <w:rPr>
          <w:rFonts w:ascii="Times New Roman" w:eastAsia="Times New Roman" w:hAnsi="Times New Roman" w:cs="Traditional Arabic"/>
          <w:sz w:val="36"/>
          <w:szCs w:val="36"/>
          <w:rtl/>
          <w:lang w:eastAsia="ar-SA"/>
        </w:rPr>
      </w:pPr>
    </w:p>
    <w:p w14:paraId="716FC10D" w14:textId="77777777" w:rsidR="00B877DD" w:rsidRPr="002A46C0" w:rsidRDefault="00B877DD" w:rsidP="00B877DD">
      <w:pPr>
        <w:ind w:left="0" w:firstLine="0"/>
        <w:jc w:val="both"/>
        <w:rPr>
          <w:rFonts w:ascii="Times New Roman" w:eastAsia="Times New Roman" w:hAnsi="Times New Roman" w:cs="Traditional Arabic"/>
          <w:sz w:val="36"/>
          <w:szCs w:val="36"/>
          <w:rtl/>
          <w:lang w:eastAsia="ar-SA"/>
        </w:rPr>
      </w:pPr>
      <w:r w:rsidRPr="002A46C0">
        <w:rPr>
          <w:rFonts w:ascii="Times New Roman" w:eastAsia="Times New Roman" w:hAnsi="Times New Roman" w:cs="Traditional Arabic"/>
          <w:b/>
          <w:bCs/>
          <w:sz w:val="36"/>
          <w:szCs w:val="36"/>
          <w:rtl/>
          <w:lang w:eastAsia="ar-SA"/>
        </w:rPr>
        <w:t>تعليق على ختم جوهرة التوحيد للق</w:t>
      </w:r>
      <w:r w:rsidRPr="002A46C0">
        <w:rPr>
          <w:rFonts w:ascii="Times New Roman" w:eastAsia="Times New Roman" w:hAnsi="Times New Roman" w:cs="Traditional Arabic" w:hint="cs"/>
          <w:b/>
          <w:bCs/>
          <w:sz w:val="36"/>
          <w:szCs w:val="36"/>
          <w:rtl/>
          <w:lang w:eastAsia="ar-SA"/>
        </w:rPr>
        <w:t>ّ</w:t>
      </w:r>
      <w:r w:rsidRPr="002A46C0">
        <w:rPr>
          <w:rFonts w:ascii="Times New Roman" w:eastAsia="Times New Roman" w:hAnsi="Times New Roman" w:cs="Traditional Arabic"/>
          <w:b/>
          <w:bCs/>
          <w:sz w:val="36"/>
          <w:szCs w:val="36"/>
          <w:rtl/>
          <w:lang w:eastAsia="ar-SA"/>
        </w:rPr>
        <w:t>اني</w:t>
      </w:r>
      <w:r w:rsidRPr="002A46C0">
        <w:rPr>
          <w:rFonts w:ascii="Times New Roman" w:eastAsia="Times New Roman" w:hAnsi="Times New Roman" w:cs="Traditional Arabic" w:hint="cs"/>
          <w:sz w:val="36"/>
          <w:szCs w:val="36"/>
          <w:rtl/>
          <w:lang w:eastAsia="ar-SA"/>
        </w:rPr>
        <w:t>/ أحمد بن موسى الهمساسي السلاوي (ت 1328 هـ)؛ تحقيق الصديق بوعلام.- الرباط: دار أبي رقراق، 1438 هـ، 2017 م، 273 ص.</w:t>
      </w:r>
    </w:p>
    <w:p w14:paraId="674DFDF1" w14:textId="77777777" w:rsidR="00B877DD" w:rsidRPr="002A46C0" w:rsidRDefault="00B877DD" w:rsidP="00B877DD">
      <w:pPr>
        <w:ind w:left="0" w:firstLine="0"/>
        <w:jc w:val="both"/>
        <w:rPr>
          <w:rFonts w:ascii="Times New Roman" w:eastAsia="Times New Roman" w:hAnsi="Times New Roman" w:cs="Traditional Arabic"/>
          <w:sz w:val="36"/>
          <w:szCs w:val="36"/>
          <w:rtl/>
          <w:lang w:eastAsia="ar-SA"/>
        </w:rPr>
      </w:pPr>
    </w:p>
    <w:p w14:paraId="34B3A112" w14:textId="130E3C76" w:rsidR="00B877DD" w:rsidRDefault="00B877DD" w:rsidP="006F4433">
      <w:pPr>
        <w:ind w:left="0" w:firstLine="0"/>
        <w:jc w:val="both"/>
        <w:rPr>
          <w:rFonts w:ascii="Times New Roman" w:eastAsia="Times New Roman" w:hAnsi="Times New Roman" w:cs="Traditional Arabic"/>
          <w:sz w:val="36"/>
          <w:szCs w:val="36"/>
          <w:rtl/>
          <w:lang w:eastAsia="ar-SA"/>
        </w:rPr>
      </w:pPr>
      <w:r w:rsidRPr="00BC3751">
        <w:rPr>
          <w:rFonts w:ascii="Times New Roman" w:eastAsia="Times New Roman" w:hAnsi="Times New Roman" w:cs="Traditional Arabic" w:hint="cs"/>
          <w:b/>
          <w:bCs/>
          <w:sz w:val="36"/>
          <w:szCs w:val="36"/>
          <w:rtl/>
          <w:lang w:eastAsia="ar-SA"/>
        </w:rPr>
        <w:t>تفاح الأرواح ومفتاح الإرباح</w:t>
      </w:r>
      <w:r>
        <w:rPr>
          <w:rFonts w:ascii="Times New Roman" w:eastAsia="Times New Roman" w:hAnsi="Times New Roman" w:cs="Traditional Arabic" w:hint="cs"/>
          <w:sz w:val="36"/>
          <w:szCs w:val="36"/>
          <w:rtl/>
          <w:lang w:eastAsia="ar-SA"/>
        </w:rPr>
        <w:t>/ محمد بن علي ابن السراج الدمشقي الرفاعي (ت 747 هـ)؛ تحقيق محمد بن عبدالله أحمد (أبو الفضل القونوي).- بيروت: دار الكتب العلمية، 1441 هـ، 2019 م.</w:t>
      </w:r>
      <w:r w:rsidR="006F4433">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(في كرامات الأولياء)</w:t>
      </w:r>
    </w:p>
    <w:p w14:paraId="6A36EC74" w14:textId="77777777" w:rsidR="00B877DD" w:rsidRDefault="00B877DD" w:rsidP="00B877DD">
      <w:pPr>
        <w:ind w:left="0" w:firstLine="0"/>
        <w:jc w:val="both"/>
        <w:rPr>
          <w:rFonts w:ascii="Times New Roman" w:eastAsia="Times New Roman" w:hAnsi="Times New Roman" w:cs="Traditional Arabic"/>
          <w:sz w:val="36"/>
          <w:szCs w:val="36"/>
          <w:rtl/>
          <w:lang w:eastAsia="ar-SA"/>
        </w:rPr>
      </w:pPr>
    </w:p>
    <w:p w14:paraId="581A11D4" w14:textId="77777777" w:rsidR="00B877DD" w:rsidRPr="009B7F3E" w:rsidRDefault="00B877DD" w:rsidP="00B877DD">
      <w:pPr>
        <w:ind w:left="0" w:firstLine="0"/>
        <w:jc w:val="both"/>
        <w:rPr>
          <w:rFonts w:cs="Traditional Arabic"/>
          <w:sz w:val="36"/>
          <w:szCs w:val="36"/>
          <w:rtl/>
        </w:rPr>
      </w:pPr>
      <w:r w:rsidRPr="009B7F3E">
        <w:rPr>
          <w:rFonts w:cs="Traditional Arabic"/>
          <w:b/>
          <w:bCs/>
          <w:sz w:val="36"/>
          <w:szCs w:val="36"/>
          <w:rtl/>
        </w:rPr>
        <w:t>تقريب البعيد إلى جوهرة التوحيد</w:t>
      </w:r>
      <w:r w:rsidRPr="009B7F3E">
        <w:rPr>
          <w:rFonts w:cs="Traditional Arabic" w:hint="cs"/>
          <w:sz w:val="36"/>
          <w:szCs w:val="36"/>
          <w:rtl/>
        </w:rPr>
        <w:t>/ علي بن محمد المؤخر الصفاقسي (ت بعد 1118 هـ)؛ تحقيق علي بن طاهر.- عمّان: دار النور المبين، 1438 هـ، 2017 م، 181 ص.</w:t>
      </w:r>
    </w:p>
    <w:p w14:paraId="7B2ADD3C" w14:textId="77777777" w:rsidR="00B877DD" w:rsidRPr="009B7F3E" w:rsidRDefault="00B877DD" w:rsidP="00B877DD">
      <w:pPr>
        <w:ind w:left="0" w:firstLine="0"/>
        <w:jc w:val="both"/>
        <w:rPr>
          <w:rFonts w:cs="Traditional Arabic"/>
          <w:sz w:val="36"/>
          <w:szCs w:val="36"/>
          <w:rtl/>
        </w:rPr>
      </w:pPr>
      <w:r w:rsidRPr="009B7F3E">
        <w:rPr>
          <w:rFonts w:cs="Traditional Arabic" w:hint="cs"/>
          <w:sz w:val="36"/>
          <w:szCs w:val="36"/>
          <w:rtl/>
        </w:rPr>
        <w:t>(الأصل لإبراهيم اللقاني، ت 1041 هـ)</w:t>
      </w:r>
    </w:p>
    <w:p w14:paraId="3676443A" w14:textId="77777777" w:rsidR="00B877DD" w:rsidRPr="009B7F3E" w:rsidRDefault="00B877DD" w:rsidP="00B877DD">
      <w:pPr>
        <w:ind w:left="0" w:firstLine="0"/>
        <w:jc w:val="both"/>
        <w:rPr>
          <w:rFonts w:cs="Traditional Arabic"/>
          <w:sz w:val="36"/>
          <w:szCs w:val="36"/>
          <w:rtl/>
        </w:rPr>
      </w:pPr>
    </w:p>
    <w:p w14:paraId="7224419B" w14:textId="77777777" w:rsidR="00B877DD" w:rsidRPr="00C07B3C" w:rsidRDefault="00B877DD" w:rsidP="00B877DD">
      <w:pPr>
        <w:ind w:left="0" w:firstLine="0"/>
        <w:jc w:val="both"/>
        <w:rPr>
          <w:rFonts w:ascii="Times New Roman" w:eastAsia="Times New Roman" w:hAnsi="Times New Roman" w:cs="Traditional Arabic"/>
          <w:sz w:val="36"/>
          <w:szCs w:val="36"/>
          <w:rtl/>
          <w:lang w:eastAsia="ar-SA"/>
        </w:rPr>
      </w:pPr>
      <w:r w:rsidRPr="00C07B3C">
        <w:rPr>
          <w:rFonts w:ascii="Times New Roman" w:eastAsia="Times New Roman" w:hAnsi="Times New Roman" w:cs="Traditional Arabic" w:hint="cs"/>
          <w:b/>
          <w:bCs/>
          <w:sz w:val="36"/>
          <w:szCs w:val="36"/>
          <w:rtl/>
          <w:lang w:eastAsia="ar-SA"/>
        </w:rPr>
        <w:t xml:space="preserve">تقرير الفوائد في شرح تقريب العقائد: شرح عقيدة الشيخ عليش المالكي (ت 1299 هـ)/ </w:t>
      </w:r>
      <w:r w:rsidRPr="00C07B3C">
        <w:rPr>
          <w:rFonts w:ascii="Times New Roman" w:eastAsia="Times New Roman" w:hAnsi="Times New Roman" w:cs="Traditional Arabic" w:hint="cs"/>
          <w:sz w:val="36"/>
          <w:szCs w:val="36"/>
          <w:rtl/>
          <w:lang w:eastAsia="ar-SA"/>
        </w:rPr>
        <w:t>عبدالهادي نجا الأبياري (ت 1305 هـ)؛ تحقيق محمد عبدالقادر نصار.- القاهرة: دار الإحسان، 1441 هـ، 2019 م.</w:t>
      </w:r>
    </w:p>
    <w:p w14:paraId="73F5BDA8" w14:textId="77777777" w:rsidR="00B877DD" w:rsidRPr="00C07B3C" w:rsidRDefault="00B877DD" w:rsidP="00B877DD">
      <w:pPr>
        <w:ind w:left="0" w:firstLine="0"/>
        <w:jc w:val="both"/>
        <w:rPr>
          <w:rFonts w:ascii="Times New Roman" w:eastAsia="Times New Roman" w:hAnsi="Times New Roman" w:cs="Traditional Arabic"/>
          <w:sz w:val="36"/>
          <w:szCs w:val="36"/>
          <w:rtl/>
          <w:lang w:eastAsia="ar-SA"/>
        </w:rPr>
      </w:pPr>
      <w:r w:rsidRPr="00C07B3C">
        <w:rPr>
          <w:rFonts w:ascii="Times New Roman" w:eastAsia="Times New Roman" w:hAnsi="Times New Roman" w:cs="Traditional Arabic" w:hint="cs"/>
          <w:sz w:val="36"/>
          <w:szCs w:val="36"/>
          <w:rtl/>
          <w:lang w:eastAsia="ar-SA"/>
        </w:rPr>
        <w:t>عقيدة الشيخ عليش تسمى: تقريب العقائد السنية بالأدلة القرآنية.</w:t>
      </w:r>
    </w:p>
    <w:p w14:paraId="3579DB08" w14:textId="77777777" w:rsidR="00B877DD" w:rsidRPr="00C07B3C" w:rsidRDefault="00B877DD" w:rsidP="00B877DD">
      <w:pPr>
        <w:ind w:left="0" w:firstLine="0"/>
        <w:jc w:val="both"/>
        <w:rPr>
          <w:rFonts w:ascii="Times New Roman" w:eastAsia="Times New Roman" w:hAnsi="Times New Roman" w:cs="Traditional Arabic"/>
          <w:sz w:val="36"/>
          <w:szCs w:val="36"/>
          <w:rtl/>
          <w:lang w:eastAsia="ar-SA"/>
        </w:rPr>
      </w:pPr>
    </w:p>
    <w:p w14:paraId="1ED48545" w14:textId="77777777" w:rsidR="00B877DD" w:rsidRPr="00175F00" w:rsidRDefault="00B877DD" w:rsidP="00B877DD">
      <w:pPr>
        <w:ind w:left="0" w:firstLine="0"/>
        <w:jc w:val="both"/>
        <w:rPr>
          <w:rFonts w:ascii="Times New Roman" w:eastAsia="Times New Roman" w:hAnsi="Times New Roman" w:cs="Traditional Arabic"/>
          <w:sz w:val="36"/>
          <w:szCs w:val="36"/>
          <w:rtl/>
          <w:lang w:eastAsia="ar-SA"/>
        </w:rPr>
      </w:pPr>
      <w:r w:rsidRPr="00175F00">
        <w:rPr>
          <w:rFonts w:ascii="Times New Roman" w:eastAsia="Times New Roman" w:hAnsi="Times New Roman" w:cs="Traditional Arabic"/>
          <w:b/>
          <w:bCs/>
          <w:sz w:val="36"/>
          <w:szCs w:val="36"/>
          <w:rtl/>
          <w:lang w:eastAsia="ar-SA"/>
        </w:rPr>
        <w:lastRenderedPageBreak/>
        <w:t>تهديم الأركان م</w:t>
      </w:r>
      <w:r w:rsidRPr="00175F00">
        <w:rPr>
          <w:rFonts w:ascii="Times New Roman" w:eastAsia="Times New Roman" w:hAnsi="Times New Roman" w:cs="Traditional Arabic" w:hint="cs"/>
          <w:b/>
          <w:bCs/>
          <w:sz w:val="36"/>
          <w:szCs w:val="36"/>
          <w:rtl/>
          <w:lang w:eastAsia="ar-SA"/>
        </w:rPr>
        <w:t>ِ</w:t>
      </w:r>
      <w:r w:rsidRPr="00175F00">
        <w:rPr>
          <w:rFonts w:ascii="Times New Roman" w:eastAsia="Times New Roman" w:hAnsi="Times New Roman" w:cs="Traditional Arabic"/>
          <w:b/>
          <w:bCs/>
          <w:sz w:val="36"/>
          <w:szCs w:val="36"/>
          <w:rtl/>
          <w:lang w:eastAsia="ar-SA"/>
        </w:rPr>
        <w:t xml:space="preserve">ن </w:t>
      </w:r>
      <w:r w:rsidRPr="00175F00">
        <w:rPr>
          <w:rFonts w:ascii="Times New Roman" w:eastAsia="Times New Roman" w:hAnsi="Times New Roman" w:cs="Traditional Arabic" w:hint="cs"/>
          <w:b/>
          <w:bCs/>
          <w:sz w:val="36"/>
          <w:szCs w:val="36"/>
          <w:rtl/>
          <w:lang w:eastAsia="ar-SA"/>
        </w:rPr>
        <w:t>"</w:t>
      </w:r>
      <w:r w:rsidRPr="00175F00">
        <w:rPr>
          <w:rFonts w:ascii="Times New Roman" w:eastAsia="Times New Roman" w:hAnsi="Times New Roman" w:cs="Traditional Arabic"/>
          <w:b/>
          <w:bCs/>
          <w:sz w:val="36"/>
          <w:szCs w:val="36"/>
          <w:rtl/>
          <w:lang w:eastAsia="ar-SA"/>
        </w:rPr>
        <w:t>ليس في الإمكان أبدع مما كان</w:t>
      </w:r>
      <w:r w:rsidRPr="00175F00">
        <w:rPr>
          <w:rFonts w:ascii="Times New Roman" w:eastAsia="Times New Roman" w:hAnsi="Times New Roman" w:cs="Traditional Arabic" w:hint="cs"/>
          <w:b/>
          <w:bCs/>
          <w:sz w:val="36"/>
          <w:szCs w:val="36"/>
          <w:rtl/>
          <w:lang w:eastAsia="ar-SA"/>
        </w:rPr>
        <w:t>"/</w:t>
      </w:r>
      <w:r w:rsidRPr="00175F00">
        <w:rPr>
          <w:rFonts w:ascii="Times New Roman" w:eastAsia="Times New Roman" w:hAnsi="Times New Roman" w:cs="Traditional Arabic"/>
          <w:b/>
          <w:bCs/>
          <w:sz w:val="36"/>
          <w:szCs w:val="36"/>
          <w:rtl/>
          <w:lang w:eastAsia="ar-SA"/>
        </w:rPr>
        <w:t xml:space="preserve"> </w:t>
      </w:r>
      <w:r w:rsidRPr="00175F00">
        <w:rPr>
          <w:rFonts w:ascii="Times New Roman" w:eastAsia="Times New Roman" w:hAnsi="Times New Roman" w:cs="Traditional Arabic" w:hint="cs"/>
          <w:sz w:val="36"/>
          <w:szCs w:val="36"/>
          <w:rtl/>
          <w:lang w:eastAsia="ar-SA"/>
        </w:rPr>
        <w:t>برهان الدين إبراهيم بن عمر البقاعي (ت 885 هـ)؛ تحقيق يونس بن عبدالغني القنتي.- بيروت: دار الكتب العلمية، 1441 هـ، 2019 م، 384 ص.</w:t>
      </w:r>
    </w:p>
    <w:p w14:paraId="5A0966DB" w14:textId="77777777" w:rsidR="00B877DD" w:rsidRPr="00175F00" w:rsidRDefault="00B877DD" w:rsidP="00B877DD">
      <w:pPr>
        <w:ind w:left="0" w:firstLine="0"/>
        <w:jc w:val="both"/>
        <w:rPr>
          <w:rFonts w:ascii="Times New Roman" w:eastAsia="Times New Roman" w:hAnsi="Times New Roman" w:cs="Traditional Arabic"/>
          <w:sz w:val="36"/>
          <w:szCs w:val="36"/>
          <w:lang w:eastAsia="ar-SA"/>
        </w:rPr>
      </w:pPr>
      <w:r w:rsidRPr="00175F00">
        <w:rPr>
          <w:rFonts w:ascii="Times New Roman" w:eastAsia="Times New Roman" w:hAnsi="Times New Roman" w:cs="Traditional Arabic" w:hint="cs"/>
          <w:sz w:val="36"/>
          <w:szCs w:val="36"/>
          <w:rtl/>
          <w:lang w:eastAsia="ar-SA"/>
        </w:rPr>
        <w:t xml:space="preserve">يليه: </w:t>
      </w:r>
      <w:r w:rsidRPr="00175F00">
        <w:rPr>
          <w:rFonts w:ascii="Times New Roman" w:eastAsia="Times New Roman" w:hAnsi="Times New Roman" w:cs="Traditional Arabic"/>
          <w:sz w:val="36"/>
          <w:szCs w:val="36"/>
          <w:rtl/>
          <w:lang w:eastAsia="ar-SA"/>
        </w:rPr>
        <w:t>تثبيت قواعد الأركان</w:t>
      </w:r>
      <w:r w:rsidRPr="00175F00">
        <w:rPr>
          <w:rFonts w:ascii="Times New Roman" w:eastAsia="Times New Roman" w:hAnsi="Times New Roman" w:cs="Traditional Arabic" w:hint="cs"/>
          <w:sz w:val="36"/>
          <w:szCs w:val="36"/>
          <w:rtl/>
          <w:lang w:eastAsia="ar-SA"/>
        </w:rPr>
        <w:t xml:space="preserve"> بأن "</w:t>
      </w:r>
      <w:r w:rsidRPr="00175F00">
        <w:rPr>
          <w:rFonts w:ascii="Times New Roman" w:eastAsia="Times New Roman" w:hAnsi="Times New Roman" w:cs="Traditional Arabic"/>
          <w:sz w:val="36"/>
          <w:szCs w:val="36"/>
          <w:rtl/>
          <w:lang w:eastAsia="ar-SA"/>
        </w:rPr>
        <w:t>ليس في الإمكان أبدع مما كان</w:t>
      </w:r>
      <w:r w:rsidRPr="00175F00">
        <w:rPr>
          <w:rFonts w:ascii="Times New Roman" w:eastAsia="Times New Roman" w:hAnsi="Times New Roman" w:cs="Traditional Arabic" w:hint="cs"/>
          <w:sz w:val="36"/>
          <w:szCs w:val="36"/>
          <w:rtl/>
          <w:lang w:eastAsia="ar-SA"/>
        </w:rPr>
        <w:t>"، وهو من أوثق المساعي في الردّ على البقاعي/ تقي الدين محمد بن محمد البلاطنسي (ت 935 هـ).</w:t>
      </w:r>
    </w:p>
    <w:p w14:paraId="35BBC1A4" w14:textId="77777777" w:rsidR="00B877DD" w:rsidRPr="00175F00" w:rsidRDefault="00B877DD" w:rsidP="00B877DD">
      <w:pPr>
        <w:ind w:left="0" w:firstLine="0"/>
        <w:jc w:val="both"/>
        <w:rPr>
          <w:rFonts w:ascii="Times New Roman" w:eastAsia="Times New Roman" w:hAnsi="Times New Roman" w:cs="Traditional Arabic"/>
          <w:b/>
          <w:bCs/>
          <w:sz w:val="36"/>
          <w:szCs w:val="36"/>
          <w:rtl/>
          <w:lang w:eastAsia="ar-SA"/>
        </w:rPr>
      </w:pPr>
    </w:p>
    <w:p w14:paraId="7F00817F" w14:textId="77777777" w:rsidR="00B877DD" w:rsidRPr="00326220" w:rsidRDefault="00B877DD" w:rsidP="00B877DD">
      <w:pPr>
        <w:ind w:left="0" w:firstLine="0"/>
        <w:jc w:val="both"/>
        <w:rPr>
          <w:rFonts w:ascii="Times New Roman" w:eastAsia="Times New Roman" w:hAnsi="Times New Roman" w:cs="Traditional Arabic"/>
          <w:sz w:val="36"/>
          <w:szCs w:val="36"/>
          <w:rtl/>
          <w:lang w:eastAsia="ar-SA"/>
        </w:rPr>
      </w:pPr>
      <w:r w:rsidRPr="00326220">
        <w:rPr>
          <w:rFonts w:ascii="Times New Roman" w:eastAsia="Times New Roman" w:hAnsi="Times New Roman" w:cs="Traditional Arabic" w:hint="cs"/>
          <w:b/>
          <w:bCs/>
          <w:sz w:val="36"/>
          <w:szCs w:val="36"/>
          <w:rtl/>
          <w:lang w:eastAsia="ar-SA"/>
        </w:rPr>
        <w:t>التوحيد</w:t>
      </w:r>
      <w:r w:rsidRPr="00326220">
        <w:rPr>
          <w:rFonts w:ascii="Times New Roman" w:eastAsia="Times New Roman" w:hAnsi="Times New Roman" w:cs="Traditional Arabic" w:hint="cs"/>
          <w:sz w:val="36"/>
          <w:szCs w:val="36"/>
          <w:rtl/>
          <w:lang w:eastAsia="ar-SA"/>
        </w:rPr>
        <w:t>/ محمد بن محمد الماتريدي (ت 333 هـ)؛ تحقيق سعد محمد أبو حطب.- القاهرة: المكتبة الأزهرية للتراث، 1439 هـ، 2018 م، 704 ص.</w:t>
      </w:r>
    </w:p>
    <w:p w14:paraId="5174EBEF" w14:textId="77777777" w:rsidR="00B877DD" w:rsidRPr="00326220" w:rsidRDefault="00B877DD" w:rsidP="00B877DD">
      <w:pPr>
        <w:ind w:left="0" w:firstLine="0"/>
        <w:jc w:val="both"/>
        <w:rPr>
          <w:rFonts w:ascii="Times New Roman" w:eastAsia="Times New Roman" w:hAnsi="Times New Roman" w:cs="Traditional Arabic"/>
          <w:sz w:val="36"/>
          <w:szCs w:val="36"/>
          <w:rtl/>
          <w:lang w:eastAsia="ar-SA"/>
        </w:rPr>
      </w:pPr>
    </w:p>
    <w:p w14:paraId="0D8C00FA" w14:textId="77777777" w:rsidR="00B877DD" w:rsidRPr="00FB4094" w:rsidRDefault="00B877DD" w:rsidP="00B877DD">
      <w:pPr>
        <w:ind w:left="0" w:firstLine="0"/>
        <w:jc w:val="both"/>
        <w:rPr>
          <w:rFonts w:ascii="Times New Roman" w:eastAsia="Times New Roman" w:hAnsi="Times New Roman" w:cs="Traditional Arabic"/>
          <w:sz w:val="36"/>
          <w:szCs w:val="36"/>
          <w:rtl/>
          <w:lang w:eastAsia="ar-SA"/>
        </w:rPr>
      </w:pPr>
      <w:r w:rsidRPr="00FB4094">
        <w:rPr>
          <w:rFonts w:ascii="Times New Roman" w:eastAsia="Times New Roman" w:hAnsi="Times New Roman" w:cs="Traditional Arabic" w:hint="cs"/>
          <w:b/>
          <w:bCs/>
          <w:sz w:val="36"/>
          <w:szCs w:val="36"/>
          <w:rtl/>
          <w:lang w:eastAsia="ar-SA"/>
        </w:rPr>
        <w:t xml:space="preserve">توضيح المقاصد وتصحيح القواعد في شرح الكافية الشافية في العقائد (نونية ابن قيم الجوزية)/ </w:t>
      </w:r>
      <w:r w:rsidRPr="00FB4094">
        <w:rPr>
          <w:rFonts w:ascii="Times New Roman" w:eastAsia="Times New Roman" w:hAnsi="Times New Roman" w:cs="Traditional Arabic" w:hint="cs"/>
          <w:sz w:val="36"/>
          <w:szCs w:val="36"/>
          <w:rtl/>
          <w:lang w:eastAsia="ar-SA"/>
        </w:rPr>
        <w:t>أحمد بن إبراهيم بن عيسى النجدي (ت 1329 هـ)؛ تحقيق عبدالعزيز بن إبراهيم الجبرين.- الكويت: دار الخزانة؛ بيروت: دار اللؤلؤة، 1441 هـ، 2019 م، 4 مج (أصله رسالة جامعية).</w:t>
      </w:r>
    </w:p>
    <w:p w14:paraId="4F0E1F6E" w14:textId="77777777" w:rsidR="00B877DD" w:rsidRPr="00FB4094" w:rsidRDefault="00B877DD" w:rsidP="00B877DD">
      <w:pPr>
        <w:ind w:left="0" w:firstLine="0"/>
        <w:jc w:val="both"/>
        <w:rPr>
          <w:rFonts w:ascii="Times New Roman" w:eastAsia="Times New Roman" w:hAnsi="Times New Roman" w:cs="Traditional Arabic"/>
          <w:b/>
          <w:bCs/>
          <w:sz w:val="36"/>
          <w:szCs w:val="36"/>
          <w:rtl/>
          <w:lang w:eastAsia="ar-SA"/>
        </w:rPr>
      </w:pPr>
    </w:p>
    <w:p w14:paraId="6BD8AA08" w14:textId="77777777" w:rsidR="00B877DD" w:rsidRPr="00175F00" w:rsidRDefault="00B877DD" w:rsidP="00B877DD">
      <w:pPr>
        <w:ind w:left="0" w:firstLine="0"/>
        <w:jc w:val="both"/>
        <w:rPr>
          <w:rFonts w:ascii="Times New Roman" w:eastAsia="Times New Roman" w:hAnsi="Times New Roman" w:cs="Traditional Arabic"/>
          <w:sz w:val="36"/>
          <w:szCs w:val="36"/>
          <w:rtl/>
          <w:lang w:eastAsia="ar-SA"/>
        </w:rPr>
      </w:pPr>
      <w:r w:rsidRPr="00175F00">
        <w:rPr>
          <w:rFonts w:ascii="Times New Roman" w:eastAsia="Times New Roman" w:hAnsi="Times New Roman" w:cs="Traditional Arabic" w:hint="cs"/>
          <w:b/>
          <w:bCs/>
          <w:sz w:val="36"/>
          <w:szCs w:val="36"/>
          <w:rtl/>
          <w:lang w:eastAsia="ar-SA"/>
        </w:rPr>
        <w:t>التوكل</w:t>
      </w:r>
      <w:r w:rsidRPr="00175F00">
        <w:rPr>
          <w:rFonts w:ascii="Times New Roman" w:eastAsia="Times New Roman" w:hAnsi="Times New Roman" w:cs="Traditional Arabic" w:hint="cs"/>
          <w:sz w:val="36"/>
          <w:szCs w:val="36"/>
          <w:rtl/>
          <w:lang w:eastAsia="ar-SA"/>
        </w:rPr>
        <w:t xml:space="preserve">/ </w:t>
      </w:r>
      <w:r w:rsidRPr="00175F00">
        <w:rPr>
          <w:rFonts w:ascii="Times New Roman" w:eastAsia="Times New Roman" w:hAnsi="Times New Roman" w:cs="Traditional Arabic"/>
          <w:sz w:val="36"/>
          <w:szCs w:val="36"/>
          <w:rtl/>
          <w:lang w:eastAsia="ar-SA"/>
        </w:rPr>
        <w:t>لأبي يعلى محمد بن الحسين بن الفراء الحنبلي (ت 458 هـ)؛ تحقيق مصطفى بن محمد صلاح الدين  القباني.- دمشق: دار المنهاج القويم، 1441 هـ، 2019 م؟</w:t>
      </w:r>
    </w:p>
    <w:p w14:paraId="71FFE466" w14:textId="77777777" w:rsidR="00B877DD" w:rsidRPr="00175F00" w:rsidRDefault="00B877DD" w:rsidP="00B877DD">
      <w:pPr>
        <w:ind w:left="0" w:firstLine="0"/>
        <w:jc w:val="both"/>
        <w:rPr>
          <w:rFonts w:ascii="Times New Roman" w:eastAsia="Times New Roman" w:hAnsi="Times New Roman" w:cs="Traditional Arabic"/>
          <w:b/>
          <w:bCs/>
          <w:sz w:val="36"/>
          <w:szCs w:val="36"/>
          <w:rtl/>
          <w:lang w:eastAsia="ar-SA"/>
        </w:rPr>
      </w:pPr>
    </w:p>
    <w:p w14:paraId="00EA01B0" w14:textId="77777777" w:rsidR="00B877DD" w:rsidRPr="00866326" w:rsidRDefault="00B877DD" w:rsidP="00B877DD">
      <w:pPr>
        <w:ind w:left="0" w:firstLine="0"/>
        <w:jc w:val="both"/>
        <w:rPr>
          <w:rFonts w:ascii="Times New Roman" w:eastAsia="Times New Roman" w:hAnsi="Times New Roman" w:cs="Traditional Arabic"/>
          <w:sz w:val="36"/>
          <w:szCs w:val="36"/>
          <w:rtl/>
          <w:lang w:eastAsia="ar-SA"/>
        </w:rPr>
      </w:pPr>
      <w:r w:rsidRPr="00866326">
        <w:rPr>
          <w:rFonts w:ascii="Times New Roman" w:eastAsia="Times New Roman" w:hAnsi="Times New Roman" w:cs="Traditional Arabic" w:hint="cs"/>
          <w:b/>
          <w:bCs/>
          <w:sz w:val="36"/>
          <w:szCs w:val="36"/>
          <w:rtl/>
          <w:lang w:eastAsia="ar-SA"/>
        </w:rPr>
        <w:t>الجُنّة الوقيّة في أحكام التقيّة</w:t>
      </w:r>
      <w:r w:rsidRPr="00866326">
        <w:rPr>
          <w:rFonts w:ascii="Times New Roman" w:eastAsia="Times New Roman" w:hAnsi="Times New Roman" w:cs="Traditional Arabic" w:hint="cs"/>
          <w:sz w:val="36"/>
          <w:szCs w:val="36"/>
          <w:rtl/>
          <w:lang w:eastAsia="ar-SA"/>
        </w:rPr>
        <w:t>/ حسين بن محمد آل عصفور (ت 1216 هـ)؛ تحقيق علي جعفر مكي.- القطيف: العتبة الحسينية، 1439 هـ، 2018 م، 124 ص.</w:t>
      </w:r>
    </w:p>
    <w:p w14:paraId="7E47E7CC" w14:textId="2F12015B" w:rsidR="00B877DD" w:rsidRPr="00866326" w:rsidRDefault="00B877DD" w:rsidP="0078216B">
      <w:pPr>
        <w:ind w:left="0" w:firstLine="0"/>
        <w:jc w:val="both"/>
        <w:rPr>
          <w:rFonts w:ascii="Times New Roman" w:eastAsia="Times New Roman" w:hAnsi="Times New Roman" w:cs="Traditional Arabic"/>
          <w:sz w:val="36"/>
          <w:szCs w:val="36"/>
          <w:rtl/>
          <w:lang w:eastAsia="ar-SA"/>
        </w:rPr>
      </w:pPr>
      <w:r w:rsidRPr="00866326">
        <w:rPr>
          <w:rFonts w:ascii="Times New Roman" w:eastAsia="Times New Roman" w:hAnsi="Times New Roman" w:cs="Traditional Arabic" w:hint="cs"/>
          <w:sz w:val="36"/>
          <w:szCs w:val="36"/>
          <w:rtl/>
          <w:lang w:eastAsia="ar-SA"/>
        </w:rPr>
        <w:t>يليه للمؤلف نفسه: برهان الأشراف في المنع من بيع الأوقاف.</w:t>
      </w:r>
      <w:r w:rsidR="0078216B">
        <w:rPr>
          <w:rFonts w:ascii="Times New Roman" w:eastAsia="Times New Roman" w:hAnsi="Times New Roman" w:cs="Traditional Arabic" w:hint="cs"/>
          <w:sz w:val="36"/>
          <w:szCs w:val="36"/>
          <w:rtl/>
          <w:lang w:eastAsia="ar-SA"/>
        </w:rPr>
        <w:t xml:space="preserve"> </w:t>
      </w:r>
      <w:r w:rsidRPr="00866326">
        <w:rPr>
          <w:rFonts w:ascii="Times New Roman" w:eastAsia="Times New Roman" w:hAnsi="Times New Roman" w:cs="Traditional Arabic" w:hint="cs"/>
          <w:sz w:val="36"/>
          <w:szCs w:val="36"/>
          <w:rtl/>
          <w:lang w:eastAsia="ar-SA"/>
        </w:rPr>
        <w:t>(الشيعة)</w:t>
      </w:r>
    </w:p>
    <w:p w14:paraId="279488AA" w14:textId="77777777" w:rsidR="00B877DD" w:rsidRPr="00866326" w:rsidRDefault="00B877DD" w:rsidP="00B877DD">
      <w:pPr>
        <w:ind w:left="0" w:firstLine="0"/>
        <w:jc w:val="both"/>
        <w:rPr>
          <w:rFonts w:ascii="Times New Roman" w:eastAsia="Times New Roman" w:hAnsi="Times New Roman" w:cs="Traditional Arabic"/>
          <w:sz w:val="36"/>
          <w:szCs w:val="36"/>
          <w:rtl/>
          <w:lang w:eastAsia="ar-SA"/>
        </w:rPr>
      </w:pPr>
    </w:p>
    <w:p w14:paraId="084BB442" w14:textId="77777777" w:rsidR="00B877DD" w:rsidRPr="00C73A8A" w:rsidRDefault="00B877DD" w:rsidP="00B877DD">
      <w:pPr>
        <w:ind w:left="0" w:firstLine="0"/>
        <w:jc w:val="both"/>
        <w:rPr>
          <w:rFonts w:cs="Traditional Arabic"/>
          <w:sz w:val="36"/>
          <w:szCs w:val="36"/>
          <w:rtl/>
        </w:rPr>
      </w:pPr>
      <w:r w:rsidRPr="00C73A8A">
        <w:rPr>
          <w:rFonts w:cs="Traditional Arabic"/>
          <w:b/>
          <w:bCs/>
          <w:sz w:val="36"/>
          <w:szCs w:val="36"/>
          <w:rtl/>
        </w:rPr>
        <w:t>الجواهر السنية على شرح العقيدة اللقانية</w:t>
      </w:r>
      <w:r w:rsidRPr="00C73A8A">
        <w:rPr>
          <w:rFonts w:cs="Traditional Arabic" w:hint="cs"/>
          <w:b/>
          <w:bCs/>
          <w:sz w:val="36"/>
          <w:szCs w:val="36"/>
          <w:rtl/>
        </w:rPr>
        <w:t xml:space="preserve">/ </w:t>
      </w:r>
      <w:r w:rsidRPr="00C73A8A">
        <w:rPr>
          <w:rFonts w:cs="Traditional Arabic" w:hint="cs"/>
          <w:sz w:val="36"/>
          <w:szCs w:val="36"/>
          <w:rtl/>
        </w:rPr>
        <w:t>أ</w:t>
      </w:r>
      <w:r w:rsidRPr="00C73A8A">
        <w:rPr>
          <w:rFonts w:cs="Traditional Arabic"/>
          <w:sz w:val="36"/>
          <w:szCs w:val="36"/>
          <w:rtl/>
        </w:rPr>
        <w:t>حمد بن الحسن الخالد</w:t>
      </w:r>
      <w:r w:rsidRPr="00C73A8A">
        <w:rPr>
          <w:rFonts w:cs="Traditional Arabic" w:hint="cs"/>
          <w:sz w:val="36"/>
          <w:szCs w:val="36"/>
          <w:rtl/>
        </w:rPr>
        <w:t>ي</w:t>
      </w:r>
      <w:r w:rsidRPr="00C73A8A">
        <w:rPr>
          <w:rFonts w:cs="Traditional Arabic"/>
          <w:sz w:val="36"/>
          <w:szCs w:val="36"/>
          <w:rtl/>
        </w:rPr>
        <w:t xml:space="preserve"> الجوهر</w:t>
      </w:r>
      <w:r w:rsidRPr="00C73A8A">
        <w:rPr>
          <w:rFonts w:cs="Traditional Arabic" w:hint="cs"/>
          <w:sz w:val="36"/>
          <w:szCs w:val="36"/>
          <w:rtl/>
        </w:rPr>
        <w:t>ي (</w:t>
      </w:r>
      <w:r w:rsidRPr="00C73A8A">
        <w:rPr>
          <w:rFonts w:cs="Traditional Arabic"/>
          <w:sz w:val="36"/>
          <w:szCs w:val="36"/>
          <w:rtl/>
        </w:rPr>
        <w:t>ت</w:t>
      </w:r>
      <w:r w:rsidRPr="00C73A8A">
        <w:rPr>
          <w:rFonts w:cs="Traditional Arabic" w:hint="cs"/>
          <w:sz w:val="36"/>
          <w:szCs w:val="36"/>
          <w:rtl/>
        </w:rPr>
        <w:t xml:space="preserve"> </w:t>
      </w:r>
      <w:r w:rsidRPr="00C73A8A">
        <w:rPr>
          <w:rFonts w:cs="Traditional Arabic"/>
          <w:sz w:val="36"/>
          <w:szCs w:val="36"/>
          <w:rtl/>
        </w:rPr>
        <w:t>1181هـ</w:t>
      </w:r>
      <w:r w:rsidRPr="00C73A8A">
        <w:rPr>
          <w:rFonts w:cs="Traditional Arabic" w:hint="cs"/>
          <w:sz w:val="36"/>
          <w:szCs w:val="36"/>
          <w:rtl/>
        </w:rPr>
        <w:t>).</w:t>
      </w:r>
    </w:p>
    <w:p w14:paraId="5B4EFAED" w14:textId="77777777" w:rsidR="00B877DD" w:rsidRPr="00C73A8A" w:rsidRDefault="00B877DD" w:rsidP="00B877DD">
      <w:pPr>
        <w:ind w:left="0" w:firstLine="0"/>
        <w:jc w:val="both"/>
        <w:rPr>
          <w:rFonts w:cs="Traditional Arabic"/>
          <w:b/>
          <w:bCs/>
          <w:sz w:val="36"/>
          <w:szCs w:val="36"/>
          <w:rtl/>
        </w:rPr>
      </w:pPr>
      <w:r w:rsidRPr="00C73A8A">
        <w:rPr>
          <w:rFonts w:cs="Traditional Arabic" w:hint="cs"/>
          <w:sz w:val="36"/>
          <w:szCs w:val="36"/>
          <w:rtl/>
        </w:rPr>
        <w:t>دراسته وتحقيقه في جامعة الأزهر بالقاهرة، 1438 هـ،...</w:t>
      </w:r>
    </w:p>
    <w:p w14:paraId="7FFD43B7" w14:textId="77777777" w:rsidR="00B877DD" w:rsidRPr="00C73A8A" w:rsidRDefault="00B877DD" w:rsidP="00B877DD">
      <w:pPr>
        <w:ind w:left="0" w:firstLine="0"/>
        <w:jc w:val="both"/>
        <w:rPr>
          <w:rFonts w:cs="Traditional Arabic"/>
          <w:b/>
          <w:bCs/>
          <w:sz w:val="36"/>
          <w:szCs w:val="36"/>
          <w:rtl/>
        </w:rPr>
      </w:pPr>
    </w:p>
    <w:p w14:paraId="321BB9B8" w14:textId="77777777" w:rsidR="00B877DD" w:rsidRPr="00C73A8A" w:rsidRDefault="00B877DD" w:rsidP="00B877DD">
      <w:pPr>
        <w:ind w:left="0" w:firstLine="0"/>
        <w:jc w:val="both"/>
        <w:rPr>
          <w:rFonts w:cs="Traditional Arabic"/>
          <w:b/>
          <w:bCs/>
          <w:sz w:val="36"/>
          <w:szCs w:val="36"/>
          <w:rtl/>
        </w:rPr>
      </w:pPr>
      <w:r w:rsidRPr="00C73A8A">
        <w:rPr>
          <w:rFonts w:cs="Traditional Arabic"/>
          <w:b/>
          <w:bCs/>
          <w:sz w:val="36"/>
          <w:szCs w:val="36"/>
          <w:rtl/>
        </w:rPr>
        <w:lastRenderedPageBreak/>
        <w:t>الجوهرة الوسط</w:t>
      </w:r>
      <w:r w:rsidRPr="00C73A8A">
        <w:rPr>
          <w:rFonts w:cs="Traditional Arabic" w:hint="cs"/>
          <w:b/>
          <w:bCs/>
          <w:sz w:val="36"/>
          <w:szCs w:val="36"/>
          <w:rtl/>
        </w:rPr>
        <w:t>،</w:t>
      </w:r>
      <w:r w:rsidRPr="00C73A8A">
        <w:rPr>
          <w:rFonts w:cs="Traditional Arabic"/>
          <w:b/>
          <w:bCs/>
          <w:sz w:val="36"/>
          <w:szCs w:val="36"/>
          <w:rtl/>
        </w:rPr>
        <w:t xml:space="preserve"> المسمى تلخيص التجريد لعمدة المريد شرح جوهرة التوحيد</w:t>
      </w:r>
      <w:r w:rsidRPr="00C73A8A">
        <w:rPr>
          <w:rFonts w:cs="Traditional Arabic" w:hint="cs"/>
          <w:b/>
          <w:bCs/>
          <w:sz w:val="36"/>
          <w:szCs w:val="36"/>
          <w:rtl/>
        </w:rPr>
        <w:t xml:space="preserve">/ </w:t>
      </w:r>
      <w:r w:rsidRPr="00C73A8A">
        <w:rPr>
          <w:rFonts w:ascii="Times New Roman" w:eastAsia="Times New Roman" w:hAnsi="Times New Roman" w:cs="Traditional Arabic" w:hint="cs"/>
          <w:sz w:val="36"/>
          <w:szCs w:val="36"/>
          <w:rtl/>
          <w:lang w:eastAsia="ar-SA"/>
        </w:rPr>
        <w:t>برهان الدين إبراهيم بن إبراهيم بن حسن اللقاني (ت 1041 هـ)</w:t>
      </w:r>
    </w:p>
    <w:p w14:paraId="6CB09398" w14:textId="77777777" w:rsidR="00B877DD" w:rsidRPr="00C73A8A" w:rsidRDefault="00B877DD" w:rsidP="00B877DD">
      <w:pPr>
        <w:ind w:left="0" w:firstLine="0"/>
        <w:jc w:val="both"/>
        <w:rPr>
          <w:rFonts w:cs="Traditional Arabic"/>
          <w:b/>
          <w:bCs/>
          <w:sz w:val="36"/>
          <w:szCs w:val="36"/>
          <w:rtl/>
        </w:rPr>
      </w:pPr>
      <w:r w:rsidRPr="00C73A8A">
        <w:rPr>
          <w:rFonts w:cs="Traditional Arabic" w:hint="cs"/>
          <w:sz w:val="36"/>
          <w:szCs w:val="36"/>
          <w:rtl/>
        </w:rPr>
        <w:t>دراسته وتحقيقه في جامعة الأزهر بدسوق، 1439 هـ،...</w:t>
      </w:r>
    </w:p>
    <w:p w14:paraId="4D1B208F" w14:textId="77777777" w:rsidR="00B877DD" w:rsidRPr="00C73A8A" w:rsidRDefault="00B877DD" w:rsidP="00B877DD">
      <w:pPr>
        <w:ind w:left="0" w:firstLine="0"/>
        <w:jc w:val="both"/>
        <w:rPr>
          <w:rFonts w:cs="Traditional Arabic"/>
          <w:sz w:val="36"/>
          <w:szCs w:val="36"/>
          <w:rtl/>
        </w:rPr>
      </w:pPr>
      <w:r w:rsidRPr="00C73A8A">
        <w:rPr>
          <w:rFonts w:cs="Traditional Arabic" w:hint="cs"/>
          <w:sz w:val="36"/>
          <w:szCs w:val="36"/>
          <w:rtl/>
        </w:rPr>
        <w:t>(الأصل للمؤلف نفسه، فله عليه ثلاثة شروح، ولعل تقدير العنوان: شرح "الجوهرة" الوسط)</w:t>
      </w:r>
    </w:p>
    <w:p w14:paraId="24BCEEFC" w14:textId="77777777" w:rsidR="00B877DD" w:rsidRPr="00C73A8A" w:rsidRDefault="00B877DD" w:rsidP="00B877DD">
      <w:pPr>
        <w:ind w:left="0" w:firstLine="0"/>
        <w:jc w:val="both"/>
        <w:rPr>
          <w:rFonts w:cs="Traditional Arabic"/>
          <w:b/>
          <w:bCs/>
          <w:sz w:val="36"/>
          <w:szCs w:val="36"/>
          <w:rtl/>
        </w:rPr>
      </w:pPr>
    </w:p>
    <w:p w14:paraId="7F28F5A3" w14:textId="77777777" w:rsidR="00B877DD" w:rsidRPr="007D3E9C" w:rsidRDefault="00B877DD" w:rsidP="00B877DD">
      <w:pPr>
        <w:ind w:left="0" w:firstLine="0"/>
        <w:jc w:val="both"/>
        <w:rPr>
          <w:rFonts w:cs="Traditional Arabic"/>
          <w:sz w:val="36"/>
          <w:szCs w:val="36"/>
          <w:rtl/>
        </w:rPr>
      </w:pPr>
      <w:r w:rsidRPr="007D3E9C">
        <w:rPr>
          <w:rFonts w:ascii="Times New Roman" w:eastAsia="Times New Roman" w:hAnsi="Times New Roman" w:cs="Traditional Arabic"/>
          <w:b/>
          <w:bCs/>
          <w:sz w:val="36"/>
          <w:szCs w:val="36"/>
          <w:rtl/>
          <w:lang w:eastAsia="ar-SA"/>
        </w:rPr>
        <w:t xml:space="preserve">حاشية </w:t>
      </w:r>
      <w:r w:rsidRPr="007D3E9C">
        <w:rPr>
          <w:rFonts w:ascii="Times New Roman" w:eastAsia="Times New Roman" w:hAnsi="Times New Roman" w:cs="Traditional Arabic" w:hint="cs"/>
          <w:b/>
          <w:bCs/>
          <w:sz w:val="36"/>
          <w:szCs w:val="36"/>
          <w:rtl/>
          <w:lang w:eastAsia="ar-SA"/>
        </w:rPr>
        <w:t>الإمام</w:t>
      </w:r>
      <w:r w:rsidRPr="007D3E9C">
        <w:rPr>
          <w:rFonts w:ascii="Times New Roman" w:eastAsia="Times New Roman" w:hAnsi="Times New Roman" w:cs="Traditional Arabic"/>
          <w:b/>
          <w:bCs/>
          <w:sz w:val="36"/>
          <w:szCs w:val="36"/>
          <w:rtl/>
          <w:lang w:eastAsia="ar-SA"/>
        </w:rPr>
        <w:t xml:space="preserve"> الب</w:t>
      </w:r>
      <w:r w:rsidRPr="007D3E9C">
        <w:rPr>
          <w:rFonts w:ascii="Times New Roman" w:eastAsia="Times New Roman" w:hAnsi="Times New Roman" w:cs="Traditional Arabic" w:hint="cs"/>
          <w:b/>
          <w:bCs/>
          <w:sz w:val="36"/>
          <w:szCs w:val="36"/>
          <w:rtl/>
          <w:lang w:eastAsia="ar-SA"/>
        </w:rPr>
        <w:t>ي</w:t>
      </w:r>
      <w:r w:rsidRPr="007D3E9C">
        <w:rPr>
          <w:rFonts w:ascii="Times New Roman" w:eastAsia="Times New Roman" w:hAnsi="Times New Roman" w:cs="Traditional Arabic"/>
          <w:b/>
          <w:bCs/>
          <w:sz w:val="36"/>
          <w:szCs w:val="36"/>
          <w:rtl/>
          <w:lang w:eastAsia="ar-SA"/>
        </w:rPr>
        <w:t>جوري على جوهرة التوحيد</w:t>
      </w:r>
      <w:r w:rsidRPr="007D3E9C">
        <w:rPr>
          <w:rFonts w:ascii="Times New Roman" w:eastAsia="Times New Roman" w:hAnsi="Times New Roman" w:cs="Traditional Arabic" w:hint="cs"/>
          <w:b/>
          <w:bCs/>
          <w:sz w:val="36"/>
          <w:szCs w:val="36"/>
          <w:rtl/>
          <w:lang w:eastAsia="ar-SA"/>
        </w:rPr>
        <w:t>،</w:t>
      </w:r>
      <w:r w:rsidRPr="007D3E9C">
        <w:rPr>
          <w:rFonts w:ascii="Times New Roman" w:eastAsia="Times New Roman" w:hAnsi="Times New Roman" w:cs="Traditional Arabic"/>
          <w:b/>
          <w:bCs/>
          <w:sz w:val="36"/>
          <w:szCs w:val="36"/>
          <w:rtl/>
          <w:lang w:eastAsia="ar-SA"/>
        </w:rPr>
        <w:t xml:space="preserve"> المسمى تحفة المريد على جوهرة التوحيد</w:t>
      </w:r>
      <w:r w:rsidRPr="007D3E9C">
        <w:rPr>
          <w:rFonts w:ascii="Times New Roman" w:eastAsia="Times New Roman" w:hAnsi="Times New Roman" w:cs="Traditional Arabic" w:hint="cs"/>
          <w:b/>
          <w:bCs/>
          <w:sz w:val="36"/>
          <w:szCs w:val="36"/>
          <w:rtl/>
          <w:lang w:eastAsia="ar-SA"/>
        </w:rPr>
        <w:t xml:space="preserve">/ </w:t>
      </w:r>
      <w:r w:rsidRPr="007D3E9C">
        <w:rPr>
          <w:rFonts w:ascii="Times New Roman" w:eastAsia="Times New Roman" w:hAnsi="Times New Roman" w:cs="Traditional Arabic" w:hint="cs"/>
          <w:sz w:val="36"/>
          <w:szCs w:val="36"/>
          <w:rtl/>
          <w:lang w:eastAsia="ar-SA"/>
        </w:rPr>
        <w:t xml:space="preserve">إبراهيم بن محمد الباجوري (ت 1277 هـ)؛ تحقيق علي جمعة محمد.- ط11.- </w:t>
      </w:r>
      <w:r w:rsidRPr="007D3E9C">
        <w:rPr>
          <w:rFonts w:cs="Traditional Arabic" w:hint="cs"/>
          <w:sz w:val="36"/>
          <w:szCs w:val="36"/>
          <w:rtl/>
        </w:rPr>
        <w:t>القاهرة: دار السلام، 1440 هـ، 2019 م، 408 ص.</w:t>
      </w:r>
    </w:p>
    <w:p w14:paraId="616461FA" w14:textId="77777777" w:rsidR="00B877DD" w:rsidRPr="007D3E9C" w:rsidRDefault="00B877DD" w:rsidP="00B877DD">
      <w:pPr>
        <w:ind w:left="0" w:firstLine="0"/>
        <w:jc w:val="both"/>
        <w:rPr>
          <w:rFonts w:cs="Traditional Arabic"/>
          <w:sz w:val="36"/>
          <w:szCs w:val="36"/>
          <w:rtl/>
        </w:rPr>
      </w:pPr>
    </w:p>
    <w:p w14:paraId="630FA616" w14:textId="77777777" w:rsidR="00B877DD" w:rsidRPr="00562730" w:rsidRDefault="00B877DD" w:rsidP="00B877DD">
      <w:pPr>
        <w:ind w:left="0" w:firstLine="0"/>
        <w:jc w:val="both"/>
        <w:rPr>
          <w:rFonts w:ascii="Times New Roman" w:eastAsia="Times New Roman" w:hAnsi="Times New Roman" w:cs="Traditional Arabic"/>
          <w:sz w:val="36"/>
          <w:szCs w:val="36"/>
          <w:rtl/>
          <w:lang w:eastAsia="ar-SA"/>
        </w:rPr>
      </w:pPr>
      <w:bookmarkStart w:id="51" w:name="_Hlk20160738"/>
      <w:r w:rsidRPr="00562730">
        <w:rPr>
          <w:rFonts w:ascii="Times New Roman" w:eastAsia="Times New Roman" w:hAnsi="Times New Roman" w:cs="Traditional Arabic" w:hint="cs"/>
          <w:b/>
          <w:bCs/>
          <w:sz w:val="36"/>
          <w:szCs w:val="36"/>
          <w:rtl/>
          <w:lang w:eastAsia="ar-SA"/>
        </w:rPr>
        <w:t>حاشية تحفة الأعالي على ضوء المعالي على منظومة بدء الأمالي</w:t>
      </w:r>
      <w:r w:rsidRPr="00562730">
        <w:rPr>
          <w:rFonts w:ascii="Times New Roman" w:eastAsia="Times New Roman" w:hAnsi="Times New Roman" w:cs="Traditional Arabic" w:hint="cs"/>
          <w:sz w:val="36"/>
          <w:szCs w:val="36"/>
          <w:rtl/>
          <w:lang w:eastAsia="ar-SA"/>
        </w:rPr>
        <w:t>/ محمد الغزي؛ تعهده واحتفى به علاء سمير الطوخي.- دمشق: دار الدقاق، 1441 هـ، 2019 م؟</w:t>
      </w:r>
    </w:p>
    <w:p w14:paraId="6A6373E7" w14:textId="77777777" w:rsidR="00B877DD" w:rsidRPr="00562730" w:rsidRDefault="00B877DD" w:rsidP="00B877DD">
      <w:pPr>
        <w:ind w:left="0" w:firstLine="0"/>
        <w:jc w:val="both"/>
        <w:rPr>
          <w:rFonts w:ascii="Times New Roman" w:eastAsia="Times New Roman" w:hAnsi="Times New Roman" w:cs="Traditional Arabic"/>
          <w:sz w:val="36"/>
          <w:szCs w:val="36"/>
          <w:rtl/>
          <w:lang w:eastAsia="ar-SA"/>
        </w:rPr>
      </w:pPr>
      <w:r w:rsidRPr="00562730">
        <w:rPr>
          <w:rFonts w:ascii="Times New Roman" w:eastAsia="Times New Roman" w:hAnsi="Times New Roman" w:cs="Traditional Arabic" w:hint="cs"/>
          <w:sz w:val="36"/>
          <w:szCs w:val="36"/>
          <w:rtl/>
          <w:lang w:eastAsia="ar-SA"/>
        </w:rPr>
        <w:t xml:space="preserve">ضوء المعالي للملا علي القاري. وبدء الأمالي للأوشي. </w:t>
      </w:r>
    </w:p>
    <w:p w14:paraId="046263ED" w14:textId="77777777" w:rsidR="00B877DD" w:rsidRPr="00562730" w:rsidRDefault="00B877DD" w:rsidP="00B877DD">
      <w:pPr>
        <w:ind w:left="0" w:firstLine="0"/>
        <w:jc w:val="both"/>
        <w:rPr>
          <w:rFonts w:ascii="Times New Roman" w:eastAsia="Times New Roman" w:hAnsi="Times New Roman" w:cs="Traditional Arabic"/>
          <w:sz w:val="36"/>
          <w:szCs w:val="36"/>
          <w:rtl/>
          <w:lang w:eastAsia="ar-SA"/>
        </w:rPr>
      </w:pPr>
      <w:r w:rsidRPr="00562730">
        <w:rPr>
          <w:rFonts w:ascii="Times New Roman" w:eastAsia="Times New Roman" w:hAnsi="Times New Roman" w:cs="Traditional Arabic" w:hint="cs"/>
          <w:sz w:val="36"/>
          <w:szCs w:val="36"/>
          <w:rtl/>
          <w:lang w:eastAsia="ar-SA"/>
        </w:rPr>
        <w:t>(في علم الكلام)</w:t>
      </w:r>
    </w:p>
    <w:p w14:paraId="4DA02A01" w14:textId="77777777" w:rsidR="00B877DD" w:rsidRPr="00562730" w:rsidRDefault="00B877DD" w:rsidP="00B877DD">
      <w:pPr>
        <w:ind w:left="0" w:firstLine="0"/>
        <w:jc w:val="both"/>
        <w:rPr>
          <w:rFonts w:ascii="Times New Roman" w:eastAsia="Times New Roman" w:hAnsi="Times New Roman" w:cs="Traditional Arabic"/>
          <w:sz w:val="36"/>
          <w:szCs w:val="36"/>
          <w:rtl/>
          <w:lang w:eastAsia="ar-SA"/>
        </w:rPr>
      </w:pPr>
    </w:p>
    <w:bookmarkEnd w:id="51"/>
    <w:p w14:paraId="147836F7" w14:textId="77777777" w:rsidR="00B877DD" w:rsidRPr="00F722E2" w:rsidRDefault="00B877DD" w:rsidP="00B877DD">
      <w:pPr>
        <w:ind w:left="0" w:firstLine="0"/>
        <w:jc w:val="both"/>
        <w:rPr>
          <w:rFonts w:cs="Traditional Arabic"/>
          <w:b/>
          <w:bCs/>
          <w:sz w:val="36"/>
          <w:szCs w:val="36"/>
          <w:rtl/>
        </w:rPr>
      </w:pPr>
      <w:r w:rsidRPr="00F722E2">
        <w:rPr>
          <w:rFonts w:cs="Traditional Arabic" w:hint="cs"/>
          <w:b/>
          <w:bCs/>
          <w:sz w:val="36"/>
          <w:szCs w:val="36"/>
          <w:rtl/>
        </w:rPr>
        <w:t>ح</w:t>
      </w:r>
      <w:r w:rsidRPr="00F722E2">
        <w:rPr>
          <w:rFonts w:cs="Traditional Arabic"/>
          <w:b/>
          <w:bCs/>
          <w:sz w:val="36"/>
          <w:szCs w:val="36"/>
          <w:rtl/>
        </w:rPr>
        <w:t>اشية الشيخ الشنوان</w:t>
      </w:r>
      <w:r w:rsidRPr="00F722E2">
        <w:rPr>
          <w:rFonts w:cs="Traditional Arabic" w:hint="cs"/>
          <w:b/>
          <w:bCs/>
          <w:sz w:val="36"/>
          <w:szCs w:val="36"/>
          <w:rtl/>
        </w:rPr>
        <w:t>ي</w:t>
      </w:r>
      <w:r w:rsidRPr="00F722E2">
        <w:rPr>
          <w:rFonts w:cs="Traditional Arabic"/>
          <w:b/>
          <w:bCs/>
          <w:sz w:val="36"/>
          <w:szCs w:val="36"/>
          <w:rtl/>
        </w:rPr>
        <w:t xml:space="preserve"> على </w:t>
      </w:r>
      <w:r w:rsidRPr="00F722E2">
        <w:rPr>
          <w:rFonts w:cs="Traditional Arabic" w:hint="cs"/>
          <w:b/>
          <w:bCs/>
          <w:sz w:val="36"/>
          <w:szCs w:val="36"/>
          <w:rtl/>
        </w:rPr>
        <w:t>"إ</w:t>
      </w:r>
      <w:r w:rsidRPr="00F722E2">
        <w:rPr>
          <w:rFonts w:cs="Traditional Arabic"/>
          <w:b/>
          <w:bCs/>
          <w:sz w:val="36"/>
          <w:szCs w:val="36"/>
          <w:rtl/>
        </w:rPr>
        <w:t>تحاف المريد شرح جوهرة التوحيد</w:t>
      </w:r>
      <w:r w:rsidRPr="00F722E2">
        <w:rPr>
          <w:rFonts w:cs="Traditional Arabic" w:hint="cs"/>
          <w:b/>
          <w:bCs/>
          <w:sz w:val="36"/>
          <w:szCs w:val="36"/>
          <w:rtl/>
        </w:rPr>
        <w:t>"</w:t>
      </w:r>
      <w:r w:rsidRPr="00F722E2">
        <w:rPr>
          <w:rFonts w:cs="Traditional Arabic"/>
          <w:b/>
          <w:bCs/>
          <w:sz w:val="36"/>
          <w:szCs w:val="36"/>
          <w:rtl/>
        </w:rPr>
        <w:t xml:space="preserve"> لعبد السلام اللقان</w:t>
      </w:r>
      <w:r w:rsidRPr="00F722E2">
        <w:rPr>
          <w:rFonts w:cs="Traditional Arabic" w:hint="cs"/>
          <w:b/>
          <w:bCs/>
          <w:sz w:val="36"/>
          <w:szCs w:val="36"/>
          <w:rtl/>
        </w:rPr>
        <w:t>ي.</w:t>
      </w:r>
    </w:p>
    <w:p w14:paraId="62E169F6" w14:textId="77777777" w:rsidR="00B877DD" w:rsidRPr="00F722E2" w:rsidRDefault="00B877DD" w:rsidP="00B877DD">
      <w:pPr>
        <w:ind w:left="0" w:firstLine="0"/>
        <w:jc w:val="both"/>
        <w:rPr>
          <w:rFonts w:cs="Traditional Arabic"/>
          <w:sz w:val="36"/>
          <w:szCs w:val="36"/>
          <w:rtl/>
        </w:rPr>
      </w:pPr>
      <w:r w:rsidRPr="00F722E2">
        <w:rPr>
          <w:rFonts w:cs="Traditional Arabic" w:hint="cs"/>
          <w:sz w:val="36"/>
          <w:szCs w:val="36"/>
          <w:rtl/>
        </w:rPr>
        <w:t>دراسته وتحقيقه في جامعة الأزهر بدمياط الجديدة، 1438 هـ،...</w:t>
      </w:r>
    </w:p>
    <w:p w14:paraId="7CAAE019" w14:textId="77777777" w:rsidR="00B877DD" w:rsidRPr="00F722E2" w:rsidRDefault="00B877DD" w:rsidP="00B877DD">
      <w:pPr>
        <w:ind w:left="0" w:firstLine="0"/>
        <w:jc w:val="both"/>
        <w:rPr>
          <w:rFonts w:cs="Traditional Arabic"/>
          <w:sz w:val="36"/>
          <w:szCs w:val="36"/>
          <w:rtl/>
        </w:rPr>
      </w:pPr>
      <w:r w:rsidRPr="00F722E2">
        <w:rPr>
          <w:rFonts w:cs="Traditional Arabic" w:hint="cs"/>
          <w:sz w:val="36"/>
          <w:szCs w:val="36"/>
          <w:rtl/>
        </w:rPr>
        <w:t>(عبدالسلام بن إبراهيم اللقاني، ت 1078 هـ)</w:t>
      </w:r>
    </w:p>
    <w:p w14:paraId="42642833" w14:textId="77777777" w:rsidR="00B877DD" w:rsidRPr="00F722E2" w:rsidRDefault="00B877DD" w:rsidP="00B877DD">
      <w:pPr>
        <w:ind w:left="0" w:firstLine="0"/>
        <w:jc w:val="both"/>
        <w:rPr>
          <w:rFonts w:cs="Traditional Arabic"/>
          <w:b/>
          <w:bCs/>
          <w:sz w:val="36"/>
          <w:szCs w:val="36"/>
          <w:rtl/>
        </w:rPr>
      </w:pPr>
    </w:p>
    <w:p w14:paraId="176715F4" w14:textId="77777777" w:rsidR="00B877DD" w:rsidRPr="000E25BD" w:rsidRDefault="00B877DD" w:rsidP="00B877DD">
      <w:pPr>
        <w:ind w:left="0" w:firstLine="0"/>
        <w:jc w:val="both"/>
        <w:rPr>
          <w:rFonts w:ascii="Times New Roman" w:eastAsia="Times New Roman" w:hAnsi="Times New Roman" w:cs="Traditional Arabic"/>
          <w:sz w:val="36"/>
          <w:szCs w:val="36"/>
          <w:rtl/>
          <w:lang w:eastAsia="ar-SA"/>
        </w:rPr>
      </w:pPr>
      <w:r w:rsidRPr="000E25BD">
        <w:rPr>
          <w:rFonts w:ascii="Times New Roman" w:eastAsia="Times New Roman" w:hAnsi="Times New Roman" w:cs="Traditional Arabic" w:hint="cs"/>
          <w:b/>
          <w:bCs/>
          <w:sz w:val="36"/>
          <w:szCs w:val="36"/>
          <w:rtl/>
          <w:lang w:eastAsia="ar-SA"/>
        </w:rPr>
        <w:t>حاشية القاضي نور الله التستري (ت 1019 هـ) على شرح تجريد الاعتقاد (المقصد الخامس في الإمامة) لعلاء الدين القوشجي (ت 879 هـ)</w:t>
      </w:r>
      <w:r w:rsidRPr="000E25BD">
        <w:rPr>
          <w:rFonts w:ascii="Times New Roman" w:eastAsia="Times New Roman" w:hAnsi="Times New Roman" w:cs="Traditional Arabic" w:hint="cs"/>
          <w:sz w:val="36"/>
          <w:szCs w:val="36"/>
          <w:rtl/>
          <w:lang w:eastAsia="ar-SA"/>
        </w:rPr>
        <w:t>/ تحقيق عبدالحليم عوض الحلي.</w:t>
      </w:r>
    </w:p>
    <w:p w14:paraId="68C1FAEB" w14:textId="77777777" w:rsidR="00B877DD" w:rsidRPr="000E25BD" w:rsidRDefault="00B877DD" w:rsidP="00B877DD">
      <w:pPr>
        <w:ind w:left="0" w:firstLine="0"/>
        <w:jc w:val="both"/>
        <w:rPr>
          <w:rFonts w:ascii="Times New Roman" w:eastAsia="Times New Roman" w:hAnsi="Times New Roman" w:cs="Traditional Arabic"/>
          <w:sz w:val="36"/>
          <w:szCs w:val="36"/>
          <w:rtl/>
          <w:lang w:eastAsia="ar-SA"/>
        </w:rPr>
      </w:pPr>
      <w:r w:rsidRPr="000E25BD">
        <w:rPr>
          <w:rFonts w:ascii="Times New Roman" w:eastAsia="Times New Roman" w:hAnsi="Times New Roman" w:cs="Traditional Arabic" w:hint="cs"/>
          <w:sz w:val="36"/>
          <w:szCs w:val="36"/>
          <w:rtl/>
          <w:lang w:eastAsia="ar-SA"/>
        </w:rPr>
        <w:t>نشر في نشرة (تراثنا) الصادرة في قم (ربيع الآخر - جمادى الآخرة 1439 هـ).</w:t>
      </w:r>
    </w:p>
    <w:p w14:paraId="74C3FBEF" w14:textId="77777777" w:rsidR="00B877DD" w:rsidRPr="000E25BD" w:rsidRDefault="00B877DD" w:rsidP="00B877DD">
      <w:pPr>
        <w:ind w:left="0" w:firstLine="0"/>
        <w:jc w:val="both"/>
        <w:rPr>
          <w:rFonts w:ascii="Times New Roman" w:eastAsia="Times New Roman" w:hAnsi="Times New Roman" w:cs="Traditional Arabic"/>
          <w:sz w:val="36"/>
          <w:szCs w:val="36"/>
          <w:rtl/>
          <w:lang w:eastAsia="ar-SA"/>
        </w:rPr>
      </w:pPr>
    </w:p>
    <w:p w14:paraId="1DA4F59D" w14:textId="77777777" w:rsidR="00B877DD" w:rsidRPr="001731EA" w:rsidRDefault="00B877DD" w:rsidP="00B877DD">
      <w:pPr>
        <w:ind w:left="0" w:firstLine="0"/>
        <w:jc w:val="both"/>
        <w:rPr>
          <w:rFonts w:ascii="Times New Roman" w:eastAsia="Times New Roman" w:hAnsi="Times New Roman" w:cs="Traditional Arabic"/>
          <w:sz w:val="36"/>
          <w:szCs w:val="36"/>
          <w:lang w:eastAsia="ar-SA"/>
        </w:rPr>
      </w:pPr>
      <w:r w:rsidRPr="001731EA">
        <w:rPr>
          <w:rFonts w:ascii="Times New Roman" w:eastAsia="Times New Roman" w:hAnsi="Times New Roman" w:cs="Traditional Arabic"/>
          <w:b/>
          <w:bCs/>
          <w:sz w:val="36"/>
          <w:szCs w:val="36"/>
          <w:rtl/>
          <w:lang w:eastAsia="ar-SA"/>
        </w:rPr>
        <w:t>حاشية الكوراني على شرح التفتازاني للعقائد النسفية</w:t>
      </w:r>
      <w:r w:rsidRPr="001731EA">
        <w:rPr>
          <w:rFonts w:ascii="Times New Roman" w:eastAsia="Times New Roman" w:hAnsi="Times New Roman" w:cs="Traditional Arabic" w:hint="cs"/>
          <w:b/>
          <w:bCs/>
          <w:sz w:val="36"/>
          <w:szCs w:val="36"/>
          <w:rtl/>
          <w:lang w:eastAsia="ar-SA"/>
        </w:rPr>
        <w:t xml:space="preserve">/ </w:t>
      </w:r>
      <w:r w:rsidRPr="001731EA">
        <w:rPr>
          <w:rFonts w:ascii="Times New Roman" w:eastAsia="Times New Roman" w:hAnsi="Times New Roman" w:cs="Traditional Arabic" w:hint="cs"/>
          <w:sz w:val="36"/>
          <w:szCs w:val="36"/>
          <w:rtl/>
          <w:lang w:eastAsia="ar-SA"/>
        </w:rPr>
        <w:t>الملا إلياس الكوراني (ت 1138 هـ)؛ تحقيق بشير برمان.- بيروت: دار الكتب العلمية، 1438 هـ، 2017 م، 640 ص.</w:t>
      </w:r>
    </w:p>
    <w:p w14:paraId="5C6F5031" w14:textId="77777777" w:rsidR="00B877DD" w:rsidRPr="001731EA" w:rsidRDefault="00B877DD" w:rsidP="00B877DD">
      <w:pPr>
        <w:ind w:left="0" w:firstLine="0"/>
        <w:jc w:val="both"/>
        <w:rPr>
          <w:rFonts w:ascii="Times New Roman" w:eastAsia="Times New Roman" w:hAnsi="Times New Roman" w:cs="Traditional Arabic"/>
          <w:sz w:val="36"/>
          <w:szCs w:val="36"/>
          <w:rtl/>
          <w:lang w:eastAsia="ar-SA"/>
        </w:rPr>
      </w:pPr>
      <w:r w:rsidRPr="001731EA">
        <w:rPr>
          <w:rFonts w:ascii="Times New Roman" w:eastAsia="Times New Roman" w:hAnsi="Times New Roman" w:cs="Traditional Arabic"/>
          <w:sz w:val="36"/>
          <w:szCs w:val="36"/>
          <w:rtl/>
          <w:lang w:eastAsia="ar-SA"/>
        </w:rPr>
        <w:t xml:space="preserve"> </w:t>
      </w:r>
    </w:p>
    <w:p w14:paraId="35643E92" w14:textId="77777777" w:rsidR="00B877DD" w:rsidRPr="00225F14" w:rsidRDefault="00B877DD" w:rsidP="00B877DD">
      <w:pPr>
        <w:ind w:left="0" w:firstLine="0"/>
        <w:jc w:val="both"/>
        <w:rPr>
          <w:rFonts w:ascii="Times New Roman" w:eastAsia="Times New Roman" w:hAnsi="Times New Roman" w:cs="Traditional Arabic"/>
          <w:sz w:val="36"/>
          <w:szCs w:val="36"/>
          <w:rtl/>
          <w:lang w:eastAsia="ar-SA"/>
        </w:rPr>
      </w:pPr>
      <w:r w:rsidRPr="00225F14">
        <w:rPr>
          <w:rFonts w:ascii="Times New Roman" w:eastAsia="Times New Roman" w:hAnsi="Times New Roman" w:cs="Traditional Arabic" w:hint="cs"/>
          <w:b/>
          <w:bCs/>
          <w:sz w:val="36"/>
          <w:szCs w:val="36"/>
          <w:rtl/>
          <w:lang w:eastAsia="ar-SA"/>
        </w:rPr>
        <w:lastRenderedPageBreak/>
        <w:t>حاشية للعلامة المحقق أبي مهدي عيسى بن عبدالرحمن السكتاني (ت 1062 هـ) على صغرى السنوسي وشرحها</w:t>
      </w:r>
      <w:r w:rsidRPr="00225F14">
        <w:rPr>
          <w:rFonts w:ascii="Times New Roman" w:eastAsia="Times New Roman" w:hAnsi="Times New Roman" w:cs="Traditional Arabic" w:hint="cs"/>
          <w:sz w:val="36"/>
          <w:szCs w:val="36"/>
          <w:rtl/>
          <w:lang w:eastAsia="ar-SA"/>
        </w:rPr>
        <w:t>/ تقديم وتحقيق الحسن بن الحسين إد سعيد الحميدي السكتاني.- المغرب: المحقق، 1440 هـ، 2019 م.</w:t>
      </w:r>
    </w:p>
    <w:p w14:paraId="61C1278D" w14:textId="77777777" w:rsidR="00B877DD" w:rsidRPr="00225F14" w:rsidRDefault="00B877DD" w:rsidP="00B877DD">
      <w:pPr>
        <w:ind w:left="0" w:firstLine="0"/>
        <w:jc w:val="both"/>
        <w:rPr>
          <w:rFonts w:ascii="Times New Roman" w:eastAsia="Times New Roman" w:hAnsi="Times New Roman" w:cs="Traditional Arabic"/>
          <w:b/>
          <w:bCs/>
          <w:sz w:val="36"/>
          <w:szCs w:val="36"/>
          <w:rtl/>
          <w:lang w:eastAsia="ar-SA"/>
        </w:rPr>
      </w:pPr>
    </w:p>
    <w:p w14:paraId="4A17351F" w14:textId="77777777" w:rsidR="00B877DD" w:rsidRPr="00B227B0" w:rsidRDefault="00B877DD" w:rsidP="00B877DD">
      <w:pPr>
        <w:ind w:left="0" w:firstLine="0"/>
        <w:jc w:val="both"/>
        <w:rPr>
          <w:rFonts w:ascii="Times New Roman" w:eastAsia="Times New Roman" w:hAnsi="Times New Roman" w:cs="Traditional Arabic"/>
          <w:sz w:val="36"/>
          <w:szCs w:val="36"/>
          <w:rtl/>
          <w:lang w:eastAsia="ar-SA"/>
        </w:rPr>
      </w:pPr>
      <w:r w:rsidRPr="00B227B0">
        <w:rPr>
          <w:rFonts w:ascii="Times New Roman" w:eastAsia="Times New Roman" w:hAnsi="Times New Roman" w:cs="Traditional Arabic" w:hint="cs"/>
          <w:b/>
          <w:bCs/>
          <w:sz w:val="36"/>
          <w:szCs w:val="36"/>
          <w:rtl/>
          <w:lang w:eastAsia="ar-SA"/>
        </w:rPr>
        <w:t>حدائق الفصول وجواهر الأصول</w:t>
      </w:r>
      <w:r w:rsidRPr="00B227B0">
        <w:rPr>
          <w:rFonts w:ascii="Times New Roman" w:eastAsia="Times New Roman" w:hAnsi="Times New Roman" w:cs="Traditional Arabic" w:hint="cs"/>
          <w:sz w:val="36"/>
          <w:szCs w:val="36"/>
          <w:rtl/>
          <w:lang w:eastAsia="ar-SA"/>
        </w:rPr>
        <w:t>/ تاج الدين محمد بن هبة الله بن مكي الحمَوي (ت 599 هـ)؛ عمل على إخراجه ووضع مقدمة له يوسف عدنان المناوي.- عمّان: دار النور المبين؛ د. م: دار الإمام عبدالرؤوف المناوي، 1440 هـ، 2019 م.</w:t>
      </w:r>
    </w:p>
    <w:p w14:paraId="775DCB7D" w14:textId="77777777" w:rsidR="00B877DD" w:rsidRPr="00B227B0" w:rsidRDefault="00B877DD" w:rsidP="00B877DD">
      <w:pPr>
        <w:ind w:left="0" w:firstLine="0"/>
        <w:jc w:val="both"/>
        <w:rPr>
          <w:rFonts w:ascii="Times New Roman" w:eastAsia="Times New Roman" w:hAnsi="Times New Roman" w:cs="Traditional Arabic"/>
          <w:sz w:val="36"/>
          <w:szCs w:val="36"/>
          <w:rtl/>
          <w:lang w:eastAsia="ar-SA"/>
        </w:rPr>
      </w:pPr>
      <w:r w:rsidRPr="00B227B0">
        <w:rPr>
          <w:rFonts w:ascii="Times New Roman" w:eastAsia="Times New Roman" w:hAnsi="Times New Roman" w:cs="Traditional Arabic" w:hint="cs"/>
          <w:sz w:val="36"/>
          <w:szCs w:val="36"/>
          <w:rtl/>
          <w:lang w:eastAsia="ar-SA"/>
        </w:rPr>
        <w:t>في أعلى العنوان: عقيدة السلطان المجاهد صلاح الدين الأيوبي.</w:t>
      </w:r>
    </w:p>
    <w:p w14:paraId="64546375" w14:textId="77777777" w:rsidR="00B877DD" w:rsidRPr="00B227B0" w:rsidRDefault="00B877DD" w:rsidP="00B877DD">
      <w:pPr>
        <w:ind w:left="0" w:firstLine="0"/>
        <w:jc w:val="both"/>
        <w:rPr>
          <w:rFonts w:ascii="Times New Roman" w:eastAsia="Times New Roman" w:hAnsi="Times New Roman" w:cs="Traditional Arabic"/>
          <w:sz w:val="36"/>
          <w:szCs w:val="36"/>
          <w:rtl/>
          <w:lang w:eastAsia="ar-SA"/>
        </w:rPr>
      </w:pPr>
      <w:r w:rsidRPr="00B227B0">
        <w:rPr>
          <w:rFonts w:ascii="Times New Roman" w:eastAsia="Times New Roman" w:hAnsi="Times New Roman" w:cs="Traditional Arabic" w:hint="cs"/>
          <w:sz w:val="36"/>
          <w:szCs w:val="36"/>
          <w:rtl/>
          <w:lang w:eastAsia="ar-SA"/>
        </w:rPr>
        <w:t>[حدائق الفصول قصيدة نظمها ابن مكي وأهداها للسلطان صلاح الدين]</w:t>
      </w:r>
    </w:p>
    <w:p w14:paraId="147872D2" w14:textId="77777777" w:rsidR="00B877DD" w:rsidRPr="00B227B0" w:rsidRDefault="00B877DD" w:rsidP="00B877DD">
      <w:pPr>
        <w:ind w:left="0" w:firstLine="0"/>
        <w:jc w:val="both"/>
        <w:rPr>
          <w:rFonts w:ascii="Times New Roman" w:eastAsia="Times New Roman" w:hAnsi="Times New Roman" w:cs="Traditional Arabic"/>
          <w:sz w:val="36"/>
          <w:szCs w:val="36"/>
          <w:rtl/>
          <w:lang w:eastAsia="ar-SA"/>
        </w:rPr>
      </w:pPr>
      <w:r w:rsidRPr="00B227B0">
        <w:rPr>
          <w:rFonts w:ascii="Times New Roman" w:eastAsia="Times New Roman" w:hAnsi="Times New Roman" w:cs="Traditional Arabic" w:hint="cs"/>
          <w:sz w:val="36"/>
          <w:szCs w:val="36"/>
          <w:rtl/>
          <w:lang w:eastAsia="ar-SA"/>
        </w:rPr>
        <w:t>يليها: العقيدة المرشدة [لأبي عبدالله محمد بن عبدالله بن تومرت (ت 524 هـ). وكان فخر الدين بن عساكر (ت 620 هـ) يُقرِؤها بالقدس].</w:t>
      </w:r>
    </w:p>
    <w:p w14:paraId="6BD9AAAB" w14:textId="77777777" w:rsidR="00B877DD" w:rsidRPr="00B227B0" w:rsidRDefault="00B877DD" w:rsidP="00B877DD">
      <w:pPr>
        <w:ind w:left="0" w:firstLine="0"/>
        <w:jc w:val="both"/>
        <w:rPr>
          <w:rFonts w:ascii="Times New Roman" w:eastAsia="Times New Roman" w:hAnsi="Times New Roman" w:cs="Traditional Arabic"/>
          <w:sz w:val="36"/>
          <w:szCs w:val="36"/>
          <w:rtl/>
          <w:lang w:eastAsia="ar-SA"/>
        </w:rPr>
      </w:pPr>
    </w:p>
    <w:p w14:paraId="18754DCC" w14:textId="77777777" w:rsidR="00B877DD" w:rsidRPr="001A7357" w:rsidRDefault="00B877DD" w:rsidP="00B877DD">
      <w:pPr>
        <w:ind w:left="0" w:firstLine="0"/>
        <w:jc w:val="both"/>
        <w:rPr>
          <w:rFonts w:ascii="Times New Roman" w:eastAsia="Times New Roman" w:hAnsi="Times New Roman" w:cs="Traditional Arabic"/>
          <w:sz w:val="36"/>
          <w:szCs w:val="36"/>
          <w:rtl/>
          <w:lang w:eastAsia="ar-SA"/>
        </w:rPr>
      </w:pPr>
      <w:r w:rsidRPr="001A7357">
        <w:rPr>
          <w:rFonts w:ascii="Times New Roman" w:eastAsia="Times New Roman" w:hAnsi="Times New Roman" w:cs="Traditional Arabic" w:hint="cs"/>
          <w:b/>
          <w:bCs/>
          <w:sz w:val="36"/>
          <w:szCs w:val="36"/>
          <w:rtl/>
          <w:lang w:eastAsia="ar-SA"/>
        </w:rPr>
        <w:t>الحدود الكلامية والفقهية على رأي هل السنة الأشعرية؛ ومعه مسألة الشارع في القرآن</w:t>
      </w:r>
      <w:r w:rsidRPr="001A7357">
        <w:rPr>
          <w:rFonts w:ascii="Times New Roman" w:eastAsia="Times New Roman" w:hAnsi="Times New Roman" w:cs="Traditional Arabic" w:hint="cs"/>
          <w:sz w:val="36"/>
          <w:szCs w:val="36"/>
          <w:rtl/>
          <w:lang w:eastAsia="ar-SA"/>
        </w:rPr>
        <w:t>/ لأبي بكر محمد بن سابق الصقلي (ت 493 هـ)؛ تحقيق محمد الطبراني.- تونس: دار الغرب الإسلامي، 1441 هـ، 2019 م.</w:t>
      </w:r>
    </w:p>
    <w:p w14:paraId="67363F55" w14:textId="77777777" w:rsidR="00B877DD" w:rsidRPr="001A7357" w:rsidRDefault="00B877DD" w:rsidP="00B877DD">
      <w:pPr>
        <w:ind w:left="0" w:firstLine="0"/>
        <w:jc w:val="both"/>
        <w:rPr>
          <w:rFonts w:ascii="Times New Roman" w:eastAsia="Times New Roman" w:hAnsi="Times New Roman" w:cs="Traditional Arabic"/>
          <w:sz w:val="36"/>
          <w:szCs w:val="36"/>
          <w:rtl/>
          <w:lang w:eastAsia="ar-SA"/>
        </w:rPr>
      </w:pPr>
    </w:p>
    <w:p w14:paraId="272890DF" w14:textId="77777777" w:rsidR="00B877DD" w:rsidRPr="00697808" w:rsidRDefault="00B877DD" w:rsidP="00B877DD">
      <w:pPr>
        <w:ind w:left="0" w:firstLine="0"/>
        <w:jc w:val="both"/>
        <w:rPr>
          <w:rFonts w:ascii="Times New Roman" w:eastAsia="Times New Roman" w:hAnsi="Times New Roman" w:cs="Traditional Arabic"/>
          <w:sz w:val="36"/>
          <w:szCs w:val="36"/>
          <w:rtl/>
          <w:lang w:eastAsia="ar-SA"/>
        </w:rPr>
      </w:pPr>
      <w:r w:rsidRPr="00697808">
        <w:rPr>
          <w:rFonts w:ascii="Times New Roman" w:eastAsia="Times New Roman" w:hAnsi="Times New Roman" w:cs="Traditional Arabic" w:hint="cs"/>
          <w:b/>
          <w:bCs/>
          <w:sz w:val="36"/>
          <w:szCs w:val="36"/>
          <w:rtl/>
          <w:lang w:eastAsia="ar-SA"/>
        </w:rPr>
        <w:t>الحواشي البهية على شرح العقائد النسفية</w:t>
      </w:r>
      <w:r w:rsidRPr="00697808">
        <w:rPr>
          <w:rFonts w:ascii="Times New Roman" w:eastAsia="Times New Roman" w:hAnsi="Times New Roman" w:cs="Traditional Arabic" w:hint="cs"/>
          <w:sz w:val="36"/>
          <w:szCs w:val="36"/>
          <w:rtl/>
          <w:lang w:eastAsia="ar-SA"/>
        </w:rPr>
        <w:t>.-</w:t>
      </w:r>
      <w:r w:rsidRPr="00697808">
        <w:rPr>
          <w:rFonts w:ascii="Times New Roman" w:eastAsia="Times New Roman" w:hAnsi="Times New Roman" w:cs="Traditional Arabic" w:hint="cs"/>
          <w:b/>
          <w:bCs/>
          <w:sz w:val="36"/>
          <w:szCs w:val="36"/>
          <w:rtl/>
          <w:lang w:eastAsia="ar-SA"/>
        </w:rPr>
        <w:t xml:space="preserve"> </w:t>
      </w:r>
      <w:r w:rsidRPr="00697808">
        <w:rPr>
          <w:rFonts w:ascii="Times New Roman" w:eastAsia="Times New Roman" w:hAnsi="Times New Roman" w:cs="Traditional Arabic" w:hint="cs"/>
          <w:sz w:val="36"/>
          <w:szCs w:val="36"/>
          <w:rtl/>
          <w:lang w:eastAsia="ar-SA"/>
        </w:rPr>
        <w:t>عمّان: دار النور المبين، 1440 هـ، 2019 م، 4 جـ (2500 ص).</w:t>
      </w:r>
    </w:p>
    <w:p w14:paraId="5A4A918D" w14:textId="77777777" w:rsidR="00B877DD" w:rsidRPr="00697808" w:rsidRDefault="00B877DD" w:rsidP="00B877DD">
      <w:pPr>
        <w:ind w:left="0" w:firstLine="0"/>
        <w:jc w:val="both"/>
        <w:rPr>
          <w:rFonts w:ascii="Times New Roman" w:eastAsia="Times New Roman" w:hAnsi="Times New Roman" w:cs="Traditional Arabic"/>
          <w:sz w:val="36"/>
          <w:szCs w:val="36"/>
          <w:rtl/>
          <w:lang w:eastAsia="ar-SA"/>
        </w:rPr>
      </w:pPr>
      <w:r w:rsidRPr="00697808">
        <w:rPr>
          <w:rFonts w:ascii="Times New Roman" w:eastAsia="Times New Roman" w:hAnsi="Times New Roman" w:cs="Traditional Arabic" w:hint="cs"/>
          <w:sz w:val="36"/>
          <w:szCs w:val="36"/>
          <w:rtl/>
          <w:lang w:eastAsia="ar-SA"/>
        </w:rPr>
        <w:t>المتن للإمام النسفي، والشرح للإمام التفتازاني.</w:t>
      </w:r>
    </w:p>
    <w:p w14:paraId="79BEC68E" w14:textId="77777777" w:rsidR="00B877DD" w:rsidRPr="00697808" w:rsidRDefault="00B877DD" w:rsidP="00B877DD">
      <w:pPr>
        <w:ind w:left="0" w:firstLine="0"/>
        <w:jc w:val="both"/>
        <w:rPr>
          <w:rFonts w:ascii="Times New Roman" w:eastAsia="Times New Roman" w:hAnsi="Times New Roman" w:cs="Traditional Arabic"/>
          <w:sz w:val="36"/>
          <w:szCs w:val="36"/>
          <w:rtl/>
          <w:lang w:eastAsia="ar-SA"/>
        </w:rPr>
      </w:pPr>
      <w:r w:rsidRPr="00697808">
        <w:rPr>
          <w:rFonts w:ascii="Times New Roman" w:eastAsia="Times New Roman" w:hAnsi="Times New Roman" w:cs="Traditional Arabic" w:hint="cs"/>
          <w:sz w:val="36"/>
          <w:szCs w:val="36"/>
          <w:rtl/>
          <w:lang w:eastAsia="ar-SA"/>
        </w:rPr>
        <w:t>وعلى الشرح:</w:t>
      </w:r>
    </w:p>
    <w:p w14:paraId="26D42ADA" w14:textId="77777777" w:rsidR="00B877DD" w:rsidRPr="00697808" w:rsidRDefault="00B877DD" w:rsidP="00B877DD">
      <w:pPr>
        <w:ind w:left="0" w:firstLine="0"/>
        <w:jc w:val="both"/>
        <w:rPr>
          <w:rFonts w:ascii="Times New Roman" w:eastAsia="Times New Roman" w:hAnsi="Times New Roman" w:cs="Traditional Arabic"/>
          <w:sz w:val="36"/>
          <w:szCs w:val="36"/>
          <w:rtl/>
          <w:lang w:eastAsia="ar-SA"/>
        </w:rPr>
      </w:pPr>
      <w:r w:rsidRPr="00697808">
        <w:rPr>
          <w:rFonts w:ascii="Times New Roman" w:eastAsia="Times New Roman" w:hAnsi="Times New Roman" w:cs="Traditional Arabic" w:hint="cs"/>
          <w:sz w:val="36"/>
          <w:szCs w:val="36"/>
          <w:rtl/>
          <w:lang w:eastAsia="ar-SA"/>
        </w:rPr>
        <w:t>حاشية المحقق ملا أحمد الجندي مع منهواته.</w:t>
      </w:r>
    </w:p>
    <w:p w14:paraId="347CAB03" w14:textId="77777777" w:rsidR="00B877DD" w:rsidRPr="00697808" w:rsidRDefault="00B877DD" w:rsidP="00B877DD">
      <w:pPr>
        <w:ind w:left="0" w:firstLine="0"/>
        <w:jc w:val="both"/>
        <w:rPr>
          <w:rFonts w:ascii="Times New Roman" w:eastAsia="Times New Roman" w:hAnsi="Times New Roman" w:cs="Traditional Arabic"/>
          <w:sz w:val="36"/>
          <w:szCs w:val="36"/>
          <w:rtl/>
          <w:lang w:eastAsia="ar-SA"/>
        </w:rPr>
      </w:pPr>
      <w:r w:rsidRPr="00697808">
        <w:rPr>
          <w:rFonts w:ascii="Times New Roman" w:eastAsia="Times New Roman" w:hAnsi="Times New Roman" w:cs="Traditional Arabic" w:hint="cs"/>
          <w:sz w:val="36"/>
          <w:szCs w:val="36"/>
          <w:rtl/>
          <w:lang w:eastAsia="ar-SA"/>
        </w:rPr>
        <w:t>حاشية العلّامة الخيّالي.</w:t>
      </w:r>
    </w:p>
    <w:p w14:paraId="2DB96650" w14:textId="77777777" w:rsidR="00B877DD" w:rsidRPr="00697808" w:rsidRDefault="00B877DD" w:rsidP="00B877DD">
      <w:pPr>
        <w:ind w:left="0" w:firstLine="0"/>
        <w:jc w:val="both"/>
        <w:rPr>
          <w:rFonts w:ascii="Times New Roman" w:eastAsia="Times New Roman" w:hAnsi="Times New Roman" w:cs="Traditional Arabic"/>
          <w:sz w:val="36"/>
          <w:szCs w:val="36"/>
          <w:rtl/>
          <w:lang w:eastAsia="ar-SA"/>
        </w:rPr>
      </w:pPr>
      <w:r w:rsidRPr="00697808">
        <w:rPr>
          <w:rFonts w:ascii="Times New Roman" w:eastAsia="Times New Roman" w:hAnsi="Times New Roman" w:cs="Traditional Arabic" w:hint="cs"/>
          <w:sz w:val="36"/>
          <w:szCs w:val="36"/>
          <w:rtl/>
          <w:lang w:eastAsia="ar-SA"/>
        </w:rPr>
        <w:t>حاشية الفاضل عبدالحكيم السيالكوتي على الخيالي.</w:t>
      </w:r>
    </w:p>
    <w:p w14:paraId="3C96C4D5" w14:textId="77777777" w:rsidR="00B877DD" w:rsidRPr="00697808" w:rsidRDefault="00B877DD" w:rsidP="00B877DD">
      <w:pPr>
        <w:ind w:left="0" w:firstLine="0"/>
        <w:jc w:val="both"/>
        <w:rPr>
          <w:rFonts w:ascii="Times New Roman" w:eastAsia="Times New Roman" w:hAnsi="Times New Roman" w:cs="Traditional Arabic"/>
          <w:sz w:val="36"/>
          <w:szCs w:val="36"/>
          <w:rtl/>
          <w:lang w:eastAsia="ar-SA"/>
        </w:rPr>
      </w:pPr>
      <w:r w:rsidRPr="00697808">
        <w:rPr>
          <w:rFonts w:ascii="Times New Roman" w:eastAsia="Times New Roman" w:hAnsi="Times New Roman" w:cs="Traditional Arabic" w:hint="cs"/>
          <w:sz w:val="36"/>
          <w:szCs w:val="36"/>
          <w:rtl/>
          <w:lang w:eastAsia="ar-SA"/>
        </w:rPr>
        <w:t>جامع التقارير على عبدالحكيم/ لبعض أفاضل المحققين.</w:t>
      </w:r>
    </w:p>
    <w:p w14:paraId="7F09FAF0" w14:textId="77777777" w:rsidR="00B877DD" w:rsidRPr="00697808" w:rsidRDefault="00B877DD" w:rsidP="00B877DD">
      <w:pPr>
        <w:ind w:left="0" w:firstLine="0"/>
        <w:jc w:val="both"/>
        <w:rPr>
          <w:rFonts w:ascii="Times New Roman" w:eastAsia="Times New Roman" w:hAnsi="Times New Roman" w:cs="Traditional Arabic"/>
          <w:sz w:val="36"/>
          <w:szCs w:val="36"/>
          <w:rtl/>
          <w:lang w:eastAsia="ar-SA"/>
        </w:rPr>
      </w:pPr>
      <w:r w:rsidRPr="00697808">
        <w:rPr>
          <w:rFonts w:ascii="Times New Roman" w:eastAsia="Times New Roman" w:hAnsi="Times New Roman" w:cs="Traditional Arabic" w:hint="cs"/>
          <w:sz w:val="36"/>
          <w:szCs w:val="36"/>
          <w:rtl/>
          <w:lang w:eastAsia="ar-SA"/>
        </w:rPr>
        <w:t>حاشية قول أحمد على الخيّالي مع منهواته.</w:t>
      </w:r>
    </w:p>
    <w:p w14:paraId="3CECC80B" w14:textId="77777777" w:rsidR="00B877DD" w:rsidRPr="00697808" w:rsidRDefault="00B877DD" w:rsidP="00B877DD">
      <w:pPr>
        <w:ind w:left="0" w:firstLine="0"/>
        <w:jc w:val="both"/>
        <w:rPr>
          <w:rFonts w:ascii="Times New Roman" w:eastAsia="Times New Roman" w:hAnsi="Times New Roman" w:cs="Traditional Arabic"/>
          <w:sz w:val="36"/>
          <w:szCs w:val="36"/>
          <w:rtl/>
          <w:lang w:eastAsia="ar-SA"/>
        </w:rPr>
      </w:pPr>
      <w:r w:rsidRPr="00697808">
        <w:rPr>
          <w:rFonts w:ascii="Times New Roman" w:eastAsia="Times New Roman" w:hAnsi="Times New Roman" w:cs="Traditional Arabic" w:hint="cs"/>
          <w:sz w:val="36"/>
          <w:szCs w:val="36"/>
          <w:rtl/>
          <w:lang w:eastAsia="ar-SA"/>
        </w:rPr>
        <w:lastRenderedPageBreak/>
        <w:t>حاشية المرعشي على قول أحمد والخيالي.</w:t>
      </w:r>
    </w:p>
    <w:p w14:paraId="62C31567" w14:textId="77777777" w:rsidR="00B877DD" w:rsidRPr="00697808" w:rsidRDefault="00B877DD" w:rsidP="00B877DD">
      <w:pPr>
        <w:ind w:left="0" w:firstLine="0"/>
        <w:jc w:val="both"/>
        <w:rPr>
          <w:rFonts w:ascii="Times New Roman" w:eastAsia="Times New Roman" w:hAnsi="Times New Roman" w:cs="Traditional Arabic"/>
          <w:sz w:val="36"/>
          <w:szCs w:val="36"/>
          <w:rtl/>
          <w:lang w:eastAsia="ar-SA"/>
        </w:rPr>
      </w:pPr>
      <w:r w:rsidRPr="00697808">
        <w:rPr>
          <w:rFonts w:ascii="Times New Roman" w:eastAsia="Times New Roman" w:hAnsi="Times New Roman" w:cs="Traditional Arabic" w:hint="cs"/>
          <w:sz w:val="36"/>
          <w:szCs w:val="36"/>
          <w:rtl/>
          <w:lang w:eastAsia="ar-SA"/>
        </w:rPr>
        <w:t>حاشية العصام مع حاشيتي وليّ الدين والكفوي.</w:t>
      </w:r>
    </w:p>
    <w:p w14:paraId="7118EE3A" w14:textId="77777777" w:rsidR="00B877DD" w:rsidRPr="00697808" w:rsidRDefault="00B877DD" w:rsidP="00B877DD">
      <w:pPr>
        <w:ind w:left="0" w:firstLine="0"/>
        <w:jc w:val="both"/>
        <w:rPr>
          <w:rFonts w:ascii="Times New Roman" w:eastAsia="Times New Roman" w:hAnsi="Times New Roman" w:cs="Traditional Arabic"/>
          <w:sz w:val="36"/>
          <w:szCs w:val="36"/>
          <w:rtl/>
          <w:lang w:eastAsia="ar-SA"/>
        </w:rPr>
      </w:pPr>
      <w:r w:rsidRPr="00697808">
        <w:rPr>
          <w:rFonts w:ascii="Times New Roman" w:eastAsia="Times New Roman" w:hAnsi="Times New Roman" w:cs="Traditional Arabic" w:hint="cs"/>
          <w:sz w:val="36"/>
          <w:szCs w:val="36"/>
          <w:rtl/>
          <w:lang w:eastAsia="ar-SA"/>
        </w:rPr>
        <w:t>حاشية شجاع الدين والمحقق الشريف على الخيّالي.</w:t>
      </w:r>
    </w:p>
    <w:p w14:paraId="647810CB" w14:textId="77777777" w:rsidR="00B877DD" w:rsidRPr="00697808" w:rsidRDefault="00B877DD" w:rsidP="00B877DD">
      <w:pPr>
        <w:ind w:left="0" w:firstLine="0"/>
        <w:jc w:val="both"/>
        <w:rPr>
          <w:rFonts w:ascii="Times New Roman" w:eastAsia="Times New Roman" w:hAnsi="Times New Roman" w:cs="Traditional Arabic"/>
          <w:sz w:val="36"/>
          <w:szCs w:val="36"/>
          <w:rtl/>
          <w:lang w:eastAsia="ar-SA"/>
        </w:rPr>
      </w:pPr>
    </w:p>
    <w:p w14:paraId="6D2920F9" w14:textId="77777777" w:rsidR="00B877DD" w:rsidRPr="00377B9F" w:rsidRDefault="00B877DD" w:rsidP="00B877DD">
      <w:pPr>
        <w:ind w:left="0" w:firstLine="0"/>
        <w:jc w:val="both"/>
        <w:rPr>
          <w:rFonts w:ascii="Times New Roman" w:eastAsia="Times New Roman" w:hAnsi="Times New Roman" w:cs="Traditional Arabic"/>
          <w:b/>
          <w:bCs/>
          <w:caps/>
          <w:sz w:val="36"/>
          <w:szCs w:val="36"/>
          <w:rtl/>
          <w:lang w:eastAsia="ar-SA"/>
        </w:rPr>
      </w:pPr>
      <w:r w:rsidRPr="00377B9F">
        <w:rPr>
          <w:rFonts w:ascii="Times New Roman" w:eastAsia="Times New Roman" w:hAnsi="Times New Roman" w:cs="Traditional Arabic" w:hint="cs"/>
          <w:b/>
          <w:bCs/>
          <w:sz w:val="36"/>
          <w:szCs w:val="36"/>
          <w:rtl/>
          <w:lang w:eastAsia="ar-SA"/>
        </w:rPr>
        <w:t>خلق الأعمال</w:t>
      </w:r>
      <w:r w:rsidRPr="00377B9F">
        <w:rPr>
          <w:rFonts w:ascii="Times New Roman" w:eastAsia="Times New Roman" w:hAnsi="Times New Roman" w:cs="Traditional Arabic" w:hint="cs"/>
          <w:sz w:val="36"/>
          <w:szCs w:val="36"/>
          <w:rtl/>
          <w:lang w:eastAsia="ar-SA"/>
        </w:rPr>
        <w:t xml:space="preserve">/ </w:t>
      </w:r>
      <w:r w:rsidRPr="00377B9F">
        <w:rPr>
          <w:rFonts w:ascii="Times New Roman" w:eastAsia="Times New Roman" w:hAnsi="Times New Roman" w:cs="Traditional Arabic" w:hint="cs"/>
          <w:caps/>
          <w:sz w:val="36"/>
          <w:szCs w:val="36"/>
          <w:rtl/>
          <w:lang w:eastAsia="ar-SA"/>
        </w:rPr>
        <w:t>جلال الدين محمد بن أسعد الدوَّاني (ت 918 هـ)؛</w:t>
      </w:r>
      <w:r w:rsidRPr="00377B9F">
        <w:rPr>
          <w:rFonts w:ascii="Times New Roman" w:eastAsia="Times New Roman" w:hAnsi="Times New Roman" w:cs="Traditional Arabic"/>
          <w:sz w:val="36"/>
          <w:szCs w:val="36"/>
          <w:rtl/>
          <w:lang w:eastAsia="ar-SA"/>
        </w:rPr>
        <w:t xml:space="preserve"> </w:t>
      </w:r>
      <w:r w:rsidRPr="00377B9F">
        <w:rPr>
          <w:rFonts w:ascii="Times New Roman" w:eastAsia="Times New Roman" w:hAnsi="Times New Roman" w:cs="Traditional Arabic" w:hint="cs"/>
          <w:caps/>
          <w:sz w:val="36"/>
          <w:szCs w:val="36"/>
          <w:rtl/>
          <w:lang w:eastAsia="ar-SA"/>
        </w:rPr>
        <w:t>تحقيق سعيد عبداللطيف فودة.-</w:t>
      </w:r>
      <w:r w:rsidRPr="00377B9F">
        <w:rPr>
          <w:rFonts w:ascii="Times New Roman" w:eastAsia="Times New Roman" w:hAnsi="Times New Roman" w:cs="Traditional Arabic" w:hint="cs"/>
          <w:b/>
          <w:bCs/>
          <w:caps/>
          <w:sz w:val="36"/>
          <w:szCs w:val="36"/>
          <w:rtl/>
          <w:lang w:eastAsia="ar-SA"/>
        </w:rPr>
        <w:t xml:space="preserve"> </w:t>
      </w:r>
      <w:r w:rsidRPr="00377B9F">
        <w:rPr>
          <w:rFonts w:cs="Traditional Arabic" w:hint="cs"/>
          <w:sz w:val="36"/>
          <w:szCs w:val="36"/>
          <w:rtl/>
        </w:rPr>
        <w:t>عمّان: الأصلين للدراسات والنشر، نحو 1438 هـ، نحو 2017 م.</w:t>
      </w:r>
    </w:p>
    <w:p w14:paraId="5DE2D981" w14:textId="77777777" w:rsidR="00B877DD" w:rsidRPr="00377B9F" w:rsidRDefault="00B877DD" w:rsidP="00B877DD">
      <w:pPr>
        <w:ind w:left="0" w:firstLine="0"/>
        <w:jc w:val="both"/>
        <w:rPr>
          <w:rFonts w:ascii="Times New Roman" w:eastAsia="Times New Roman" w:hAnsi="Times New Roman" w:cs="Traditional Arabic"/>
          <w:caps/>
          <w:sz w:val="36"/>
          <w:szCs w:val="36"/>
          <w:rtl/>
          <w:lang w:eastAsia="ar-SA"/>
        </w:rPr>
      </w:pPr>
      <w:r w:rsidRPr="00377B9F">
        <w:rPr>
          <w:rFonts w:ascii="Times New Roman" w:eastAsia="Times New Roman" w:hAnsi="Times New Roman" w:cs="Traditional Arabic" w:hint="cs"/>
          <w:caps/>
          <w:sz w:val="36"/>
          <w:szCs w:val="36"/>
          <w:rtl/>
          <w:lang w:eastAsia="ar-SA"/>
        </w:rPr>
        <w:t>ومعها ثلاث رسائل مفيدة في أعمال العباد.</w:t>
      </w:r>
    </w:p>
    <w:p w14:paraId="62BF1D2D" w14:textId="77777777" w:rsidR="00B877DD" w:rsidRPr="00377B9F" w:rsidRDefault="00B877DD" w:rsidP="00B877DD">
      <w:pPr>
        <w:ind w:left="0" w:firstLine="0"/>
        <w:jc w:val="both"/>
        <w:rPr>
          <w:rFonts w:ascii="Times New Roman" w:eastAsia="Times New Roman" w:hAnsi="Times New Roman" w:cs="Traditional Arabic"/>
          <w:b/>
          <w:bCs/>
          <w:caps/>
          <w:sz w:val="36"/>
          <w:szCs w:val="36"/>
          <w:rtl/>
          <w:lang w:eastAsia="ar-SA"/>
        </w:rPr>
      </w:pPr>
    </w:p>
    <w:p w14:paraId="58CF3617" w14:textId="77777777" w:rsidR="00B877DD" w:rsidRPr="00CC397C" w:rsidRDefault="00B877DD" w:rsidP="00B877DD">
      <w:pPr>
        <w:ind w:left="0" w:firstLine="0"/>
        <w:jc w:val="both"/>
        <w:rPr>
          <w:rFonts w:ascii="Times New Roman" w:eastAsia="Times New Roman" w:hAnsi="Times New Roman" w:cs="Traditional Arabic"/>
          <w:sz w:val="36"/>
          <w:szCs w:val="36"/>
          <w:rtl/>
          <w:lang w:eastAsia="ar-SA"/>
        </w:rPr>
      </w:pPr>
      <w:r w:rsidRPr="00CC397C">
        <w:rPr>
          <w:rFonts w:ascii="Times New Roman" w:eastAsia="Times New Roman" w:hAnsi="Times New Roman" w:cs="Traditional Arabic"/>
          <w:b/>
          <w:bCs/>
          <w:sz w:val="36"/>
          <w:szCs w:val="36"/>
          <w:rtl/>
          <w:lang w:eastAsia="ar-SA"/>
        </w:rPr>
        <w:t>خلق أفعال العباد والرد على الجهمية</w:t>
      </w:r>
      <w:r w:rsidRPr="00CC397C">
        <w:rPr>
          <w:rFonts w:ascii="Times New Roman" w:eastAsia="Times New Roman" w:hAnsi="Times New Roman" w:cs="Traditional Arabic" w:hint="cs"/>
          <w:b/>
          <w:bCs/>
          <w:sz w:val="36"/>
          <w:szCs w:val="36"/>
          <w:rtl/>
          <w:lang w:eastAsia="ar-SA"/>
        </w:rPr>
        <w:t xml:space="preserve"> وأصحاب التعطيل</w:t>
      </w:r>
      <w:r w:rsidRPr="00802DA4">
        <w:rPr>
          <w:rFonts w:ascii="Times New Roman" w:eastAsia="Times New Roman" w:hAnsi="Times New Roman" w:cs="Traditional Arabic" w:hint="cs"/>
          <w:sz w:val="36"/>
          <w:szCs w:val="36"/>
          <w:rtl/>
          <w:lang w:eastAsia="ar-SA"/>
        </w:rPr>
        <w:t>/</w:t>
      </w:r>
      <w:r w:rsidRPr="00802DA4">
        <w:rPr>
          <w:rFonts w:ascii="Times New Roman" w:eastAsia="Times New Roman" w:hAnsi="Times New Roman" w:cs="Traditional Arabic"/>
          <w:sz w:val="36"/>
          <w:szCs w:val="36"/>
          <w:rtl/>
          <w:lang w:eastAsia="ar-SA"/>
        </w:rPr>
        <w:t xml:space="preserve"> محمد بن إسماعيل البخاري</w:t>
      </w:r>
      <w:r w:rsidRPr="00802DA4">
        <w:rPr>
          <w:rFonts w:ascii="Times New Roman" w:eastAsia="Times New Roman" w:hAnsi="Times New Roman" w:cs="Traditional Arabic" w:hint="cs"/>
          <w:sz w:val="36"/>
          <w:szCs w:val="36"/>
          <w:rtl/>
          <w:lang w:eastAsia="ar-SA"/>
        </w:rPr>
        <w:t xml:space="preserve"> (ت </w:t>
      </w:r>
      <w:r w:rsidRPr="00CC397C">
        <w:rPr>
          <w:rFonts w:ascii="Times New Roman" w:eastAsia="Times New Roman" w:hAnsi="Times New Roman" w:cs="Traditional Arabic" w:hint="cs"/>
          <w:sz w:val="36"/>
          <w:szCs w:val="36"/>
          <w:rtl/>
          <w:lang w:eastAsia="ar-SA"/>
        </w:rPr>
        <w:t>256 هـ)؛</w:t>
      </w:r>
      <w:r w:rsidRPr="00CC397C">
        <w:rPr>
          <w:rFonts w:ascii="Times New Roman" w:eastAsia="Times New Roman" w:hAnsi="Times New Roman" w:cs="Traditional Arabic"/>
          <w:sz w:val="36"/>
          <w:szCs w:val="36"/>
          <w:lang w:eastAsia="ar-SA"/>
        </w:rPr>
        <w:t xml:space="preserve"> </w:t>
      </w:r>
      <w:r w:rsidRPr="00CC397C">
        <w:rPr>
          <w:rFonts w:ascii="Times New Roman" w:eastAsia="Times New Roman" w:hAnsi="Times New Roman" w:cs="Traditional Arabic"/>
          <w:sz w:val="36"/>
          <w:szCs w:val="36"/>
          <w:rtl/>
          <w:lang w:eastAsia="ar-SA"/>
        </w:rPr>
        <w:t>دراسة وتحقيق فهد بن سلمان الفهي</w:t>
      </w:r>
      <w:r w:rsidRPr="00CC397C">
        <w:rPr>
          <w:rFonts w:ascii="Times New Roman" w:eastAsia="Times New Roman" w:hAnsi="Times New Roman" w:cs="Traditional Arabic" w:hint="cs"/>
          <w:sz w:val="36"/>
          <w:szCs w:val="36"/>
          <w:rtl/>
          <w:lang w:eastAsia="ar-SA"/>
        </w:rPr>
        <w:t>د.- ط، جديدة منقحة.- السعودية، 1440 هـ، 2019 م.</w:t>
      </w:r>
    </w:p>
    <w:p w14:paraId="205AFC08" w14:textId="77777777" w:rsidR="00B877DD" w:rsidRPr="00DE4A91" w:rsidRDefault="00B877DD" w:rsidP="00B877DD">
      <w:pPr>
        <w:ind w:left="0" w:firstLine="0"/>
        <w:jc w:val="both"/>
        <w:rPr>
          <w:rFonts w:ascii="Times New Roman" w:eastAsia="Times New Roman" w:hAnsi="Times New Roman" w:cs="Traditional Arabic"/>
          <w:sz w:val="36"/>
          <w:szCs w:val="36"/>
          <w:rtl/>
          <w:lang w:eastAsia="ar-SA"/>
        </w:rPr>
      </w:pPr>
      <w:r w:rsidRPr="00CC397C">
        <w:rPr>
          <w:rFonts w:ascii="Times New Roman" w:eastAsia="Times New Roman" w:hAnsi="Times New Roman" w:cs="Traditional Arabic"/>
          <w:sz w:val="36"/>
          <w:szCs w:val="36"/>
          <w:lang w:eastAsia="ar-SA"/>
        </w:rPr>
        <w:br/>
      </w:r>
      <w:r w:rsidRPr="00DE4A91">
        <w:rPr>
          <w:rFonts w:ascii="Times New Roman" w:eastAsia="Times New Roman" w:hAnsi="Times New Roman" w:cs="Traditional Arabic" w:hint="cs"/>
          <w:b/>
          <w:bCs/>
          <w:sz w:val="36"/>
          <w:szCs w:val="36"/>
          <w:rtl/>
          <w:lang w:eastAsia="ar-SA"/>
        </w:rPr>
        <w:t>خمس رسائل في الفرق والمذاهب</w:t>
      </w:r>
      <w:r w:rsidRPr="00DE4A91">
        <w:rPr>
          <w:rFonts w:ascii="Times New Roman" w:eastAsia="Times New Roman" w:hAnsi="Times New Roman" w:cs="Traditional Arabic" w:hint="cs"/>
          <w:sz w:val="36"/>
          <w:szCs w:val="36"/>
          <w:rtl/>
          <w:lang w:eastAsia="ar-SA"/>
        </w:rPr>
        <w:t>/ شمس الدين أحمد بن سليمان بن كمال باشا (ت 940 هـ)؛ تحقيق سيد باغجوان.- ط2.- القاهرة: دار السلام، 1438 هـ، 2017 م، 224 ص.</w:t>
      </w:r>
    </w:p>
    <w:p w14:paraId="5D83730E" w14:textId="77777777" w:rsidR="00B877DD" w:rsidRPr="00DE4A91" w:rsidRDefault="00B877DD" w:rsidP="00B877DD">
      <w:pPr>
        <w:ind w:left="0" w:firstLine="0"/>
        <w:jc w:val="both"/>
        <w:rPr>
          <w:rFonts w:ascii="Times New Roman" w:eastAsia="Times New Roman" w:hAnsi="Times New Roman" w:cs="Traditional Arabic"/>
          <w:sz w:val="36"/>
          <w:szCs w:val="36"/>
          <w:rtl/>
          <w:lang w:eastAsia="ar-SA"/>
        </w:rPr>
      </w:pPr>
    </w:p>
    <w:p w14:paraId="16E1CA1D" w14:textId="77777777" w:rsidR="00B877DD" w:rsidRPr="00B56F87" w:rsidRDefault="00B877DD" w:rsidP="00B877DD">
      <w:pPr>
        <w:ind w:left="0" w:firstLine="0"/>
        <w:jc w:val="both"/>
        <w:rPr>
          <w:rFonts w:ascii="Times New Roman" w:eastAsia="Times New Roman" w:hAnsi="Times New Roman" w:cs="Traditional Arabic"/>
          <w:sz w:val="36"/>
          <w:szCs w:val="36"/>
          <w:rtl/>
          <w:lang w:eastAsia="ar-SA"/>
        </w:rPr>
      </w:pPr>
      <w:r w:rsidRPr="00B56F87">
        <w:rPr>
          <w:rFonts w:ascii="Times New Roman" w:eastAsia="Times New Roman" w:hAnsi="Times New Roman" w:cs="Traditional Arabic" w:hint="cs"/>
          <w:b/>
          <w:bCs/>
          <w:sz w:val="36"/>
          <w:szCs w:val="36"/>
          <w:rtl/>
          <w:lang w:eastAsia="ar-SA"/>
        </w:rPr>
        <w:t>الدرّ المنظّم في اسم الله الأعظم</w:t>
      </w:r>
      <w:r w:rsidRPr="00B56F87">
        <w:rPr>
          <w:rFonts w:ascii="Times New Roman" w:eastAsia="Times New Roman" w:hAnsi="Times New Roman" w:cs="Traditional Arabic" w:hint="cs"/>
          <w:sz w:val="36"/>
          <w:szCs w:val="36"/>
          <w:rtl/>
          <w:lang w:eastAsia="ar-SA"/>
        </w:rPr>
        <w:t>/ جلال الدين عبدالرحمن بن أبي بكر السيوطي (ت 911 هـ)؛ حققه واستدرك عليه ونظمه علي محمد زينو.- دار النور المبين، 1438 هـ، 2017 م، 99 ص.</w:t>
      </w:r>
    </w:p>
    <w:p w14:paraId="6F136ED5" w14:textId="77777777" w:rsidR="00B877DD" w:rsidRPr="00B56F87" w:rsidRDefault="00B877DD" w:rsidP="00B877DD">
      <w:pPr>
        <w:ind w:left="0" w:firstLine="0"/>
        <w:jc w:val="both"/>
        <w:rPr>
          <w:rFonts w:ascii="Times New Roman" w:eastAsia="Times New Roman" w:hAnsi="Times New Roman" w:cs="Traditional Arabic"/>
          <w:b/>
          <w:bCs/>
          <w:sz w:val="36"/>
          <w:szCs w:val="36"/>
          <w:rtl/>
          <w:lang w:eastAsia="ar-SA"/>
        </w:rPr>
      </w:pPr>
    </w:p>
    <w:p w14:paraId="578FD957" w14:textId="77777777" w:rsidR="00B877DD" w:rsidRPr="00521314" w:rsidRDefault="00B877DD" w:rsidP="00B877DD">
      <w:pPr>
        <w:ind w:left="0" w:firstLine="0"/>
        <w:jc w:val="both"/>
        <w:rPr>
          <w:rFonts w:ascii="Times New Roman" w:eastAsia="Times New Roman" w:hAnsi="Times New Roman" w:cs="Traditional Arabic"/>
          <w:sz w:val="36"/>
          <w:szCs w:val="36"/>
          <w:rtl/>
          <w:lang w:eastAsia="ar-SA"/>
        </w:rPr>
      </w:pPr>
      <w:r w:rsidRPr="00521314">
        <w:rPr>
          <w:rFonts w:ascii="Times New Roman" w:eastAsia="Times New Roman" w:hAnsi="Times New Roman" w:cs="Traditional Arabic" w:hint="cs"/>
          <w:b/>
          <w:bCs/>
          <w:sz w:val="36"/>
          <w:szCs w:val="36"/>
          <w:rtl/>
          <w:lang w:eastAsia="ar-SA"/>
        </w:rPr>
        <w:t>الدرة الغراء في وفاة الزهراء</w:t>
      </w:r>
      <w:r w:rsidRPr="00521314">
        <w:rPr>
          <w:rFonts w:ascii="Times New Roman" w:eastAsia="Times New Roman" w:hAnsi="Times New Roman" w:cs="Traditional Arabic" w:hint="cs"/>
          <w:sz w:val="36"/>
          <w:szCs w:val="36"/>
          <w:rtl/>
          <w:lang w:eastAsia="ar-SA"/>
        </w:rPr>
        <w:t>/ حسين بن محمد آل عصفور (ت 1216 هـ)؛ تحقيق عباس هاشم الأعرجي.- القطيف؛ البحرين: العتبة الحسينية، 1438 هـ، 2017 م، 168 ص.</w:t>
      </w:r>
    </w:p>
    <w:p w14:paraId="4491B11A" w14:textId="77777777" w:rsidR="00B877DD" w:rsidRPr="00521314" w:rsidRDefault="00B877DD" w:rsidP="00B877DD">
      <w:pPr>
        <w:ind w:left="0" w:firstLine="0"/>
        <w:jc w:val="both"/>
        <w:rPr>
          <w:rFonts w:ascii="Times New Roman" w:eastAsia="Times New Roman" w:hAnsi="Times New Roman" w:cs="Traditional Arabic"/>
          <w:sz w:val="36"/>
          <w:szCs w:val="36"/>
          <w:rtl/>
          <w:lang w:eastAsia="ar-SA"/>
        </w:rPr>
      </w:pPr>
    </w:p>
    <w:p w14:paraId="24440BC3" w14:textId="77777777" w:rsidR="00B877DD" w:rsidRPr="00417A75" w:rsidRDefault="00B877DD" w:rsidP="00B877DD">
      <w:pPr>
        <w:ind w:left="0" w:firstLine="0"/>
        <w:jc w:val="both"/>
        <w:rPr>
          <w:rFonts w:ascii="Times New Roman" w:eastAsia="Times New Roman" w:hAnsi="Times New Roman" w:cs="Traditional Arabic"/>
          <w:sz w:val="36"/>
          <w:szCs w:val="36"/>
          <w:rtl/>
          <w:lang w:eastAsia="ar-SA"/>
        </w:rPr>
      </w:pPr>
      <w:r w:rsidRPr="00417A75">
        <w:rPr>
          <w:rFonts w:ascii="Times New Roman" w:eastAsia="Times New Roman" w:hAnsi="Times New Roman" w:cs="Traditional Arabic" w:hint="cs"/>
          <w:b/>
          <w:bCs/>
          <w:sz w:val="36"/>
          <w:szCs w:val="36"/>
          <w:rtl/>
          <w:lang w:eastAsia="ar-SA"/>
        </w:rPr>
        <w:t xml:space="preserve">الدرة الوضيّة في توحيد ربّ البريّة/ </w:t>
      </w:r>
      <w:r w:rsidRPr="00417A75">
        <w:rPr>
          <w:rFonts w:ascii="Times New Roman" w:eastAsia="Times New Roman" w:hAnsi="Times New Roman" w:cs="Traditional Arabic" w:hint="cs"/>
          <w:sz w:val="36"/>
          <w:szCs w:val="36"/>
          <w:rtl/>
          <w:lang w:eastAsia="ar-SA"/>
        </w:rPr>
        <w:t>محمد حوت البيروتي (ت 1276 هـ)؛ تحقيق محمد بن محمود الشربيني.- عمّان: دار النور المبين، 1438 هـ، 2017 م، 96 ص.</w:t>
      </w:r>
    </w:p>
    <w:p w14:paraId="6183FF18" w14:textId="77777777" w:rsidR="00B877DD" w:rsidRPr="00417A75" w:rsidRDefault="00B877DD" w:rsidP="00B877DD">
      <w:pPr>
        <w:ind w:left="0" w:firstLine="0"/>
        <w:jc w:val="both"/>
        <w:rPr>
          <w:rFonts w:ascii="Times New Roman" w:eastAsia="Times New Roman" w:hAnsi="Times New Roman" w:cs="Traditional Arabic"/>
          <w:b/>
          <w:bCs/>
          <w:sz w:val="36"/>
          <w:szCs w:val="36"/>
          <w:rtl/>
          <w:lang w:eastAsia="ar-SA"/>
        </w:rPr>
      </w:pPr>
    </w:p>
    <w:p w14:paraId="1FDE31F5" w14:textId="77777777" w:rsidR="00B877DD" w:rsidRDefault="00B877DD" w:rsidP="00B877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ذخيرة الناظر في تكفير الحج للتبعات والصغائر</w:t>
      </w:r>
      <w:r w:rsidRPr="000F36D8">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إبراهيم بن حسين بن أحمد بن محمد بيري</w:t>
      </w:r>
      <w:r w:rsidRPr="000F36D8">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1099</w:t>
      </w:r>
      <w:r w:rsidRPr="000F36D8">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راشد بن عامر الغفيلي</w:t>
      </w:r>
      <w:r w:rsidRPr="000F36D8">
        <w:rPr>
          <w:rFonts w:ascii="Times New Roman" w:eastAsia="Times New Roman" w:hAnsi="Times New Roman" w:cs="Traditional Arabic" w:hint="cs"/>
          <w:sz w:val="36"/>
          <w:szCs w:val="36"/>
          <w:rtl/>
          <w:lang w:eastAsia="ar-SA"/>
        </w:rPr>
        <w:t>.-</w:t>
      </w:r>
      <w:r w:rsidRPr="000F36D8">
        <w:rPr>
          <w:rFonts w:ascii="Times New Roman" w:eastAsia="Times New Roman" w:hAnsi="Times New Roman" w:cs="Traditional Arabic" w:hint="cs"/>
          <w:b/>
          <w:bCs/>
          <w:sz w:val="36"/>
          <w:szCs w:val="36"/>
          <w:rtl/>
          <w:lang w:eastAsia="ar-SA"/>
        </w:rPr>
        <w:t xml:space="preserve"> </w:t>
      </w:r>
      <w:r w:rsidRPr="000F36D8">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37</w:t>
      </w:r>
      <w:r>
        <w:rPr>
          <w:rFonts w:ascii="Times New Roman" w:eastAsia="Times New Roman" w:hAnsi="Times New Roman" w:cs="Traditional Arabic" w:hint="cs"/>
          <w:sz w:val="36"/>
          <w:szCs w:val="36"/>
          <w:rtl/>
          <w:lang w:eastAsia="ar-SA"/>
        </w:rPr>
        <w:t>7</w:t>
      </w:r>
      <w:r w:rsidRPr="000F36D8">
        <w:rPr>
          <w:rFonts w:ascii="Times New Roman" w:eastAsia="Times New Roman" w:hAnsi="Times New Roman" w:cs="Traditional Arabic" w:hint="cs"/>
          <w:sz w:val="36"/>
          <w:szCs w:val="36"/>
          <w:rtl/>
          <w:lang w:eastAsia="ar-SA"/>
        </w:rPr>
        <w:t>).</w:t>
      </w:r>
    </w:p>
    <w:p w14:paraId="2A2F4F9C" w14:textId="77777777" w:rsidR="00B877DD" w:rsidRDefault="00B877DD" w:rsidP="00B877DD">
      <w:pPr>
        <w:ind w:left="0" w:firstLine="0"/>
        <w:jc w:val="both"/>
        <w:rPr>
          <w:rFonts w:ascii="Times New Roman" w:eastAsia="Times New Roman" w:hAnsi="Times New Roman" w:cs="Traditional Arabic"/>
          <w:b/>
          <w:bCs/>
          <w:sz w:val="36"/>
          <w:szCs w:val="36"/>
          <w:rtl/>
          <w:lang w:eastAsia="ar-SA"/>
        </w:rPr>
      </w:pPr>
    </w:p>
    <w:p w14:paraId="740DD1B6" w14:textId="77777777" w:rsidR="00B877DD" w:rsidRPr="00425254" w:rsidRDefault="00B877DD" w:rsidP="00B877DD">
      <w:pPr>
        <w:ind w:left="0" w:firstLine="0"/>
        <w:jc w:val="both"/>
        <w:rPr>
          <w:rFonts w:ascii="Times New Roman" w:eastAsia="Times New Roman" w:hAnsi="Times New Roman" w:cs="Traditional Arabic"/>
          <w:sz w:val="36"/>
          <w:szCs w:val="36"/>
          <w:rtl/>
          <w:lang w:eastAsia="ar-SA"/>
        </w:rPr>
      </w:pPr>
      <w:r w:rsidRPr="00425254">
        <w:rPr>
          <w:rFonts w:ascii="Traditional Arabic" w:eastAsia="Times New Roman" w:hAnsi="Traditional Arabic" w:cs="Traditional Arabic" w:hint="cs"/>
          <w:b/>
          <w:bCs/>
          <w:color w:val="000000"/>
          <w:sz w:val="36"/>
          <w:szCs w:val="36"/>
          <w:rtl/>
          <w:lang w:eastAsia="ar-SA"/>
        </w:rPr>
        <w:t>ر</w:t>
      </w:r>
      <w:r w:rsidRPr="00425254">
        <w:rPr>
          <w:rFonts w:ascii="Traditional Arabic" w:eastAsia="Times New Roman" w:hAnsi="Traditional Arabic" w:cs="Traditional Arabic"/>
          <w:b/>
          <w:bCs/>
          <w:color w:val="000000"/>
          <w:sz w:val="36"/>
          <w:szCs w:val="36"/>
          <w:rtl/>
          <w:lang w:eastAsia="ar-SA"/>
        </w:rPr>
        <w:t>دُّ الإشراك</w:t>
      </w:r>
      <w:r w:rsidRPr="00425254">
        <w:rPr>
          <w:rFonts w:ascii="Traditional Arabic" w:eastAsia="Times New Roman" w:hAnsi="Traditional Arabic" w:cs="Traditional Arabic" w:hint="cs"/>
          <w:b/>
          <w:bCs/>
          <w:color w:val="000000"/>
          <w:sz w:val="36"/>
          <w:szCs w:val="36"/>
          <w:rtl/>
          <w:lang w:eastAsia="ar-SA"/>
        </w:rPr>
        <w:t>/</w:t>
      </w:r>
      <w:r w:rsidRPr="00425254">
        <w:rPr>
          <w:rFonts w:ascii="Traditional Arabic" w:eastAsia="Times New Roman" w:hAnsi="Traditional Arabic" w:cs="Traditional Arabic"/>
          <w:b/>
          <w:bCs/>
          <w:color w:val="000000"/>
          <w:sz w:val="36"/>
          <w:szCs w:val="36"/>
          <w:rtl/>
          <w:lang w:eastAsia="ar-SA"/>
        </w:rPr>
        <w:t xml:space="preserve"> </w:t>
      </w:r>
      <w:r w:rsidRPr="00425254">
        <w:rPr>
          <w:rFonts w:ascii="Traditional Arabic" w:eastAsia="Times New Roman" w:hAnsi="Traditional Arabic" w:cs="Traditional Arabic" w:hint="cs"/>
          <w:color w:val="000000"/>
          <w:sz w:val="36"/>
          <w:szCs w:val="36"/>
          <w:rtl/>
          <w:lang w:eastAsia="ar-SA"/>
        </w:rPr>
        <w:t>إ</w:t>
      </w:r>
      <w:r w:rsidRPr="00425254">
        <w:rPr>
          <w:rFonts w:ascii="Traditional Arabic" w:eastAsia="Times New Roman" w:hAnsi="Traditional Arabic" w:cs="Traditional Arabic"/>
          <w:color w:val="000000"/>
          <w:sz w:val="36"/>
          <w:szCs w:val="36"/>
          <w:rtl/>
          <w:lang w:eastAsia="ar-SA"/>
        </w:rPr>
        <w:t xml:space="preserve">سماعيل بن عبدالغني بن ولي الله الدهلوي </w:t>
      </w:r>
      <w:r w:rsidRPr="00425254">
        <w:rPr>
          <w:rFonts w:ascii="Traditional Arabic" w:eastAsia="Times New Roman" w:hAnsi="Traditional Arabic" w:cs="Traditional Arabic" w:hint="cs"/>
          <w:color w:val="000000"/>
          <w:sz w:val="36"/>
          <w:szCs w:val="36"/>
          <w:rtl/>
          <w:lang w:eastAsia="ar-SA"/>
        </w:rPr>
        <w:t>(ت 1246 هـ)؛</w:t>
      </w:r>
      <w:r w:rsidRPr="00425254">
        <w:rPr>
          <w:rFonts w:ascii="Traditional Arabic" w:eastAsia="Times New Roman" w:hAnsi="Traditional Arabic" w:cs="Traditional Arabic"/>
          <w:color w:val="000000"/>
          <w:sz w:val="36"/>
          <w:szCs w:val="36"/>
          <w:lang w:eastAsia="ar-SA"/>
        </w:rPr>
        <w:t xml:space="preserve"> </w:t>
      </w:r>
      <w:r w:rsidRPr="00425254">
        <w:rPr>
          <w:rFonts w:ascii="Traditional Arabic" w:eastAsia="Times New Roman" w:hAnsi="Traditional Arabic" w:cs="Traditional Arabic"/>
          <w:color w:val="000000"/>
          <w:sz w:val="36"/>
          <w:szCs w:val="36"/>
          <w:rtl/>
          <w:lang w:eastAsia="ar-SA"/>
        </w:rPr>
        <w:t>تحقيق</w:t>
      </w:r>
      <w:r w:rsidRPr="00425254">
        <w:rPr>
          <w:rFonts w:ascii="Traditional Arabic" w:eastAsia="Times New Roman" w:hAnsi="Traditional Arabic" w:cs="Traditional Arabic" w:hint="cs"/>
          <w:color w:val="000000"/>
          <w:sz w:val="36"/>
          <w:szCs w:val="36"/>
          <w:rtl/>
          <w:lang w:eastAsia="ar-SA"/>
        </w:rPr>
        <w:t xml:space="preserve"> محمد عُزير شمس.- الكويت: دار الخزانة، 1441 هـ، 2019 م.</w:t>
      </w:r>
    </w:p>
    <w:p w14:paraId="51331C3E" w14:textId="77777777" w:rsidR="00B877DD" w:rsidRPr="00425254" w:rsidRDefault="00B877DD" w:rsidP="00B877DD">
      <w:pPr>
        <w:ind w:left="0" w:firstLine="0"/>
        <w:jc w:val="both"/>
        <w:rPr>
          <w:rFonts w:ascii="Times New Roman" w:eastAsia="Times New Roman" w:hAnsi="Times New Roman" w:cs="Traditional Arabic"/>
          <w:sz w:val="36"/>
          <w:szCs w:val="36"/>
          <w:rtl/>
          <w:lang w:eastAsia="ar-SA"/>
        </w:rPr>
      </w:pPr>
    </w:p>
    <w:p w14:paraId="30CF4A5F" w14:textId="77777777" w:rsidR="00B877DD" w:rsidRPr="00D80C73" w:rsidRDefault="00B877DD" w:rsidP="00B877DD">
      <w:pPr>
        <w:ind w:left="0" w:firstLine="0"/>
        <w:jc w:val="both"/>
        <w:rPr>
          <w:rFonts w:ascii="Times New Roman" w:eastAsia="Times New Roman" w:hAnsi="Times New Roman" w:cs="Traditional Arabic"/>
          <w:sz w:val="36"/>
          <w:szCs w:val="36"/>
          <w:rtl/>
          <w:lang w:eastAsia="ar-SA"/>
        </w:rPr>
      </w:pPr>
      <w:r w:rsidRPr="00D80C73">
        <w:rPr>
          <w:rFonts w:ascii="Times New Roman" w:eastAsia="Times New Roman" w:hAnsi="Times New Roman" w:cs="Traditional Arabic" w:hint="cs"/>
          <w:b/>
          <w:bCs/>
          <w:sz w:val="36"/>
          <w:szCs w:val="36"/>
          <w:rtl/>
          <w:lang w:eastAsia="ar-SA"/>
        </w:rPr>
        <w:t xml:space="preserve">الرد على المعطلة/ </w:t>
      </w:r>
      <w:r w:rsidRPr="00D80C73">
        <w:rPr>
          <w:rFonts w:ascii="Times New Roman" w:eastAsia="Times New Roman" w:hAnsi="Times New Roman" w:cs="Traditional Arabic" w:hint="cs"/>
          <w:sz w:val="36"/>
          <w:szCs w:val="36"/>
          <w:rtl/>
          <w:lang w:eastAsia="ar-SA"/>
        </w:rPr>
        <w:t>محمد بن علي الحكيم الترمذي (ت 295 هـ)؛ تحقيق عبدالباسط محمد أمين.</w:t>
      </w:r>
    </w:p>
    <w:p w14:paraId="1B64DBCE" w14:textId="77777777" w:rsidR="00B877DD" w:rsidRPr="00D80C73" w:rsidRDefault="00B877DD" w:rsidP="00B877DD">
      <w:pPr>
        <w:ind w:left="0" w:firstLine="0"/>
        <w:jc w:val="both"/>
        <w:rPr>
          <w:rFonts w:ascii="Times New Roman" w:eastAsia="Times New Roman" w:hAnsi="Times New Roman" w:cs="Traditional Arabic"/>
          <w:sz w:val="36"/>
          <w:szCs w:val="36"/>
          <w:rtl/>
          <w:lang w:eastAsia="ar-SA"/>
        </w:rPr>
      </w:pPr>
      <w:r w:rsidRPr="00D80C73">
        <w:rPr>
          <w:rFonts w:ascii="Times New Roman" w:eastAsia="Times New Roman" w:hAnsi="Times New Roman" w:cs="Traditional Arabic" w:hint="cs"/>
          <w:sz w:val="36"/>
          <w:szCs w:val="36"/>
          <w:rtl/>
          <w:lang w:eastAsia="ar-SA"/>
        </w:rPr>
        <w:t xml:space="preserve">طبع مع: </w:t>
      </w:r>
      <w:r w:rsidRPr="00D80C73">
        <w:rPr>
          <w:rFonts w:ascii="Times New Roman" w:eastAsia="Times New Roman" w:hAnsi="Times New Roman" w:cs="Traditional Arabic"/>
          <w:sz w:val="36"/>
          <w:szCs w:val="36"/>
          <w:rtl/>
          <w:lang w:eastAsia="ar-SA"/>
        </w:rPr>
        <w:t>منهج الحكيم الترمذي في دراسة العقيدة</w:t>
      </w:r>
      <w:r w:rsidRPr="00D80C73">
        <w:rPr>
          <w:rFonts w:ascii="Times New Roman" w:eastAsia="Times New Roman" w:hAnsi="Times New Roman" w:cs="Traditional Arabic" w:hint="cs"/>
          <w:sz w:val="36"/>
          <w:szCs w:val="36"/>
          <w:rtl/>
          <w:lang w:eastAsia="ar-SA"/>
        </w:rPr>
        <w:t xml:space="preserve">/ </w:t>
      </w:r>
      <w:bookmarkStart w:id="52" w:name="_Hlk13574664"/>
      <w:r w:rsidRPr="00D80C73">
        <w:rPr>
          <w:rFonts w:ascii="Times New Roman" w:eastAsia="Times New Roman" w:hAnsi="Times New Roman" w:cs="Traditional Arabic" w:hint="cs"/>
          <w:sz w:val="36"/>
          <w:szCs w:val="36"/>
          <w:rtl/>
          <w:lang w:eastAsia="ar-SA"/>
        </w:rPr>
        <w:t>عبدالباسط محمد أمين</w:t>
      </w:r>
      <w:bookmarkEnd w:id="52"/>
      <w:r w:rsidRPr="00D80C73">
        <w:rPr>
          <w:rFonts w:ascii="Times New Roman" w:eastAsia="Times New Roman" w:hAnsi="Times New Roman" w:cs="Traditional Arabic" w:hint="cs"/>
          <w:sz w:val="36"/>
          <w:szCs w:val="36"/>
          <w:rtl/>
          <w:lang w:eastAsia="ar-SA"/>
        </w:rPr>
        <w:t>.- القاهرة: المكتبة الأزهرية للتراث، 1439 هـ، 2018 م.</w:t>
      </w:r>
    </w:p>
    <w:p w14:paraId="075137A5" w14:textId="77777777" w:rsidR="00B877DD" w:rsidRPr="00D80C73" w:rsidRDefault="00B877DD" w:rsidP="00B877DD">
      <w:pPr>
        <w:ind w:left="0" w:firstLine="0"/>
        <w:jc w:val="both"/>
        <w:rPr>
          <w:rFonts w:ascii="Times New Roman" w:eastAsia="Times New Roman" w:hAnsi="Times New Roman" w:cs="Traditional Arabic"/>
          <w:sz w:val="36"/>
          <w:szCs w:val="36"/>
          <w:rtl/>
          <w:lang w:eastAsia="ar-SA"/>
        </w:rPr>
      </w:pPr>
    </w:p>
    <w:p w14:paraId="51D06532" w14:textId="77777777" w:rsidR="00B877DD" w:rsidRPr="001C0F70" w:rsidRDefault="00B877DD" w:rsidP="00B877DD">
      <w:pPr>
        <w:ind w:left="0" w:firstLine="0"/>
        <w:jc w:val="both"/>
        <w:rPr>
          <w:rFonts w:cs="Traditional Arabic"/>
          <w:sz w:val="36"/>
          <w:szCs w:val="36"/>
          <w:rtl/>
        </w:rPr>
      </w:pPr>
      <w:r w:rsidRPr="001C0F70">
        <w:rPr>
          <w:rFonts w:cs="Traditional Arabic" w:hint="cs"/>
          <w:b/>
          <w:bCs/>
          <w:sz w:val="36"/>
          <w:szCs w:val="36"/>
          <w:rtl/>
        </w:rPr>
        <w:t xml:space="preserve">رسالة بالدعاء بالمغفرة للميت الصغير/ </w:t>
      </w:r>
      <w:r w:rsidRPr="001C0F70">
        <w:rPr>
          <w:rFonts w:cs="Traditional Arabic" w:hint="cs"/>
          <w:sz w:val="36"/>
          <w:szCs w:val="36"/>
          <w:rtl/>
        </w:rPr>
        <w:t>شمس الدين محمد بن عبدالله البلاطنسي (ت 863 هـ)؛ تحقيق عواد برد العنزي.</w:t>
      </w:r>
    </w:p>
    <w:p w14:paraId="42C7081B" w14:textId="77777777" w:rsidR="00B877DD" w:rsidRPr="001C0F70" w:rsidRDefault="00B877DD" w:rsidP="00B877DD">
      <w:pPr>
        <w:ind w:left="0" w:firstLine="0"/>
        <w:jc w:val="both"/>
        <w:rPr>
          <w:rFonts w:cs="Traditional Arabic"/>
          <w:sz w:val="36"/>
          <w:szCs w:val="36"/>
          <w:rtl/>
        </w:rPr>
      </w:pPr>
      <w:r w:rsidRPr="001C0F70">
        <w:rPr>
          <w:rFonts w:cs="Traditional Arabic" w:hint="cs"/>
          <w:sz w:val="36"/>
          <w:szCs w:val="36"/>
          <w:rtl/>
        </w:rPr>
        <w:t>ومعها رسالة البلاطنسي إلى ابن حجر حول مؤلفه هذا وتقريظ الحافظ ابن حجر.</w:t>
      </w:r>
    </w:p>
    <w:p w14:paraId="688EBE96" w14:textId="77777777" w:rsidR="00B877DD" w:rsidRPr="001C0F70" w:rsidRDefault="00B877DD" w:rsidP="00B877DD">
      <w:pPr>
        <w:ind w:left="0" w:firstLine="0"/>
        <w:jc w:val="both"/>
        <w:rPr>
          <w:rFonts w:cs="Traditional Arabic"/>
          <w:sz w:val="36"/>
          <w:szCs w:val="36"/>
          <w:rtl/>
        </w:rPr>
      </w:pPr>
      <w:r w:rsidRPr="001C0F70">
        <w:rPr>
          <w:rFonts w:cs="Traditional Arabic" w:hint="cs"/>
          <w:sz w:val="36"/>
          <w:szCs w:val="36"/>
          <w:rtl/>
        </w:rPr>
        <w:t>نشرتا في مجلة الشريعة والدراسات الإسلامية الصادرة عن جامعة الكويت ع 118 (محرم 1441 هـ)</w:t>
      </w:r>
    </w:p>
    <w:p w14:paraId="473264F9" w14:textId="77777777" w:rsidR="00B877DD" w:rsidRPr="001C0F70" w:rsidRDefault="00B877DD" w:rsidP="00B877DD">
      <w:pPr>
        <w:ind w:left="0" w:firstLine="0"/>
        <w:jc w:val="both"/>
        <w:rPr>
          <w:rFonts w:cs="Traditional Arabic"/>
          <w:sz w:val="36"/>
          <w:szCs w:val="36"/>
          <w:rtl/>
        </w:rPr>
      </w:pPr>
    </w:p>
    <w:p w14:paraId="25A0E680" w14:textId="77777777" w:rsidR="005760B8" w:rsidRPr="00802DA4" w:rsidRDefault="005760B8" w:rsidP="005760B8">
      <w:pPr>
        <w:ind w:left="0" w:firstLine="0"/>
        <w:jc w:val="both"/>
        <w:rPr>
          <w:rFonts w:ascii="Times New Roman" w:eastAsia="Times New Roman" w:hAnsi="Times New Roman" w:cs="Traditional Arabic"/>
          <w:sz w:val="36"/>
          <w:szCs w:val="36"/>
          <w:rtl/>
          <w:lang w:eastAsia="ar-SA"/>
        </w:rPr>
      </w:pPr>
      <w:r w:rsidRPr="00802DA4">
        <w:rPr>
          <w:rFonts w:ascii="Times New Roman" w:eastAsia="Times New Roman" w:hAnsi="Times New Roman" w:cs="Traditional Arabic"/>
          <w:b/>
          <w:bCs/>
          <w:sz w:val="36"/>
          <w:szCs w:val="36"/>
          <w:rtl/>
          <w:lang w:eastAsia="ar-SA"/>
        </w:rPr>
        <w:t>رسالة الظهور المحتوم في الرد على العلامة الأزهري طموم</w:t>
      </w:r>
      <w:r w:rsidRPr="00802DA4">
        <w:rPr>
          <w:rFonts w:ascii="Times New Roman" w:eastAsia="Times New Roman" w:hAnsi="Times New Roman" w:cs="Traditional Arabic" w:hint="cs"/>
          <w:sz w:val="36"/>
          <w:szCs w:val="36"/>
          <w:rtl/>
          <w:lang w:eastAsia="ar-SA"/>
        </w:rPr>
        <w:t>/ قاسم بن سعيد الشمّاخي (ت 1334 هـ)؛ تحقيق خالد بن محمد الريامي.- بركاء، عُمان: مكتبة خزائن الآثار، 1438 هـ، 2017 م، 159 ص.</w:t>
      </w:r>
    </w:p>
    <w:p w14:paraId="28B78D59" w14:textId="77777777" w:rsidR="005760B8" w:rsidRPr="00802DA4" w:rsidRDefault="005760B8" w:rsidP="005760B8">
      <w:pPr>
        <w:ind w:left="0" w:firstLine="0"/>
        <w:jc w:val="both"/>
        <w:rPr>
          <w:rFonts w:ascii="Times New Roman" w:eastAsia="Times New Roman" w:hAnsi="Times New Roman" w:cs="Traditional Arabic"/>
          <w:sz w:val="36"/>
          <w:szCs w:val="36"/>
          <w:rtl/>
          <w:lang w:eastAsia="ar-SA"/>
        </w:rPr>
      </w:pPr>
      <w:r w:rsidRPr="00802DA4">
        <w:rPr>
          <w:rFonts w:ascii="Times New Roman" w:eastAsia="Times New Roman" w:hAnsi="Times New Roman" w:cs="Traditional Arabic" w:hint="cs"/>
          <w:sz w:val="36"/>
          <w:szCs w:val="36"/>
          <w:rtl/>
          <w:lang w:eastAsia="ar-SA"/>
        </w:rPr>
        <w:t>(</w:t>
      </w:r>
      <w:r w:rsidRPr="00802DA4">
        <w:rPr>
          <w:rFonts w:ascii="Times New Roman" w:eastAsia="Times New Roman" w:hAnsi="Times New Roman" w:cs="Traditional Arabic"/>
          <w:sz w:val="36"/>
          <w:szCs w:val="36"/>
          <w:rtl/>
          <w:lang w:eastAsia="ar-SA"/>
        </w:rPr>
        <w:t>في الانتصار للإباضية</w:t>
      </w:r>
      <w:r w:rsidRPr="00802DA4">
        <w:rPr>
          <w:rFonts w:ascii="Times New Roman" w:eastAsia="Times New Roman" w:hAnsi="Times New Roman" w:cs="Traditional Arabic" w:hint="cs"/>
          <w:sz w:val="36"/>
          <w:szCs w:val="36"/>
          <w:rtl/>
          <w:lang w:eastAsia="ar-SA"/>
        </w:rPr>
        <w:t xml:space="preserve">. </w:t>
      </w:r>
      <w:r w:rsidRPr="00802DA4">
        <w:rPr>
          <w:rFonts w:ascii="Times New Roman" w:eastAsia="Times New Roman" w:hAnsi="Times New Roman" w:cs="Traditional Arabic"/>
          <w:sz w:val="36"/>
          <w:szCs w:val="36"/>
          <w:rtl/>
          <w:lang w:eastAsia="ar-SA"/>
        </w:rPr>
        <w:t>ألفه عام 1327هـ</w:t>
      </w:r>
      <w:r w:rsidRPr="00802DA4">
        <w:rPr>
          <w:rFonts w:ascii="Times New Roman" w:eastAsia="Times New Roman" w:hAnsi="Times New Roman" w:cs="Traditional Arabic" w:hint="cs"/>
          <w:sz w:val="36"/>
          <w:szCs w:val="36"/>
          <w:rtl/>
          <w:lang w:eastAsia="ar-SA"/>
        </w:rPr>
        <w:t>).</w:t>
      </w:r>
    </w:p>
    <w:p w14:paraId="24B668CC" w14:textId="77777777" w:rsidR="005760B8" w:rsidRPr="00802DA4" w:rsidRDefault="005760B8" w:rsidP="005760B8">
      <w:pPr>
        <w:ind w:left="0" w:firstLine="0"/>
        <w:jc w:val="both"/>
        <w:rPr>
          <w:rFonts w:ascii="Times New Roman" w:eastAsia="Times New Roman" w:hAnsi="Times New Roman" w:cs="Traditional Arabic"/>
          <w:sz w:val="36"/>
          <w:szCs w:val="36"/>
          <w:rtl/>
          <w:lang w:eastAsia="ar-SA"/>
        </w:rPr>
      </w:pPr>
    </w:p>
    <w:p w14:paraId="3EAE1872" w14:textId="77777777" w:rsidR="005760B8" w:rsidRPr="00802DA4" w:rsidRDefault="005760B8" w:rsidP="005760B8">
      <w:pPr>
        <w:ind w:left="0" w:firstLine="0"/>
        <w:jc w:val="both"/>
        <w:rPr>
          <w:rFonts w:ascii="Times New Roman" w:eastAsia="Times New Roman" w:hAnsi="Times New Roman" w:cs="Traditional Arabic"/>
          <w:sz w:val="36"/>
          <w:szCs w:val="36"/>
          <w:rtl/>
          <w:lang w:eastAsia="ar-SA"/>
        </w:rPr>
      </w:pPr>
      <w:r w:rsidRPr="00802DA4">
        <w:rPr>
          <w:rFonts w:ascii="Times New Roman" w:eastAsia="Times New Roman" w:hAnsi="Times New Roman" w:cs="Traditional Arabic" w:hint="cs"/>
          <w:b/>
          <w:bCs/>
          <w:sz w:val="36"/>
          <w:szCs w:val="36"/>
          <w:rtl/>
          <w:lang w:eastAsia="ar-SA"/>
        </w:rPr>
        <w:t>رسالة في التحذير من التكفير</w:t>
      </w:r>
      <w:r w:rsidRPr="00802DA4">
        <w:rPr>
          <w:rFonts w:ascii="Times New Roman" w:eastAsia="Times New Roman" w:hAnsi="Times New Roman" w:cs="Traditional Arabic" w:hint="cs"/>
          <w:sz w:val="36"/>
          <w:szCs w:val="36"/>
          <w:rtl/>
          <w:lang w:eastAsia="ar-SA"/>
        </w:rPr>
        <w:t>/ الحسن بن أحمد عاكش الضمدي (ت 1290 هـ)؛ تحقيق محمد بن محسن الديباجي.- ط2.- الرياض: دار الصميعي، 1438 هـ، 2017 م، 111ص.</w:t>
      </w:r>
    </w:p>
    <w:p w14:paraId="37ECAAC7" w14:textId="77777777" w:rsidR="005760B8" w:rsidRPr="00802DA4" w:rsidRDefault="005760B8" w:rsidP="005760B8">
      <w:pPr>
        <w:ind w:left="0" w:firstLine="0"/>
        <w:jc w:val="both"/>
        <w:rPr>
          <w:rFonts w:ascii="Times New Roman" w:eastAsia="Times New Roman" w:hAnsi="Times New Roman" w:cs="Traditional Arabic"/>
          <w:sz w:val="36"/>
          <w:szCs w:val="36"/>
          <w:rtl/>
          <w:lang w:eastAsia="ar-SA"/>
        </w:rPr>
      </w:pPr>
    </w:p>
    <w:p w14:paraId="73586E2F" w14:textId="77777777" w:rsidR="00B877DD" w:rsidRPr="001073A8" w:rsidRDefault="00B877DD" w:rsidP="00B877DD">
      <w:pPr>
        <w:ind w:left="0" w:firstLine="0"/>
        <w:jc w:val="both"/>
        <w:rPr>
          <w:rFonts w:ascii="Times New Roman" w:eastAsia="Times New Roman" w:hAnsi="Times New Roman" w:cs="Traditional Arabic"/>
          <w:sz w:val="36"/>
          <w:szCs w:val="36"/>
          <w:rtl/>
          <w:lang w:eastAsia="ar-SA"/>
        </w:rPr>
      </w:pPr>
      <w:r w:rsidRPr="001073A8">
        <w:rPr>
          <w:rFonts w:ascii="Times New Roman" w:eastAsia="Times New Roman" w:hAnsi="Times New Roman" w:cs="Traditional Arabic" w:hint="cs"/>
          <w:b/>
          <w:bCs/>
          <w:sz w:val="36"/>
          <w:szCs w:val="36"/>
          <w:rtl/>
          <w:lang w:eastAsia="ar-SA"/>
        </w:rPr>
        <w:t>رسالة في تحقيق معنى الهداية: تمزيق الضلالة في تحقيق الهداية</w:t>
      </w:r>
      <w:r w:rsidRPr="001073A8">
        <w:rPr>
          <w:rFonts w:ascii="Times New Roman" w:eastAsia="Times New Roman" w:hAnsi="Times New Roman" w:cs="Traditional Arabic" w:hint="cs"/>
          <w:sz w:val="36"/>
          <w:szCs w:val="36"/>
          <w:rtl/>
          <w:lang w:eastAsia="ar-SA"/>
        </w:rPr>
        <w:t xml:space="preserve">/ </w:t>
      </w:r>
      <w:r w:rsidRPr="001073A8">
        <w:rPr>
          <w:rFonts w:ascii="Times New Roman" w:eastAsia="Times New Roman" w:hAnsi="Times New Roman" w:cs="Traditional Arabic"/>
          <w:sz w:val="36"/>
          <w:szCs w:val="36"/>
          <w:rtl/>
          <w:lang w:eastAsia="ar-SA"/>
        </w:rPr>
        <w:t>محمد عبد العليم السِّلْهَتِي</w:t>
      </w:r>
      <w:r w:rsidRPr="001073A8">
        <w:rPr>
          <w:rFonts w:ascii="Times New Roman" w:eastAsia="Times New Roman" w:hAnsi="Times New Roman" w:cs="Traditional Arabic" w:hint="cs"/>
          <w:sz w:val="36"/>
          <w:szCs w:val="36"/>
          <w:rtl/>
          <w:lang w:eastAsia="ar-SA"/>
        </w:rPr>
        <w:t xml:space="preserve"> (ق 13 هـ)؛ عني به محفوظ أحمد.- عمّان: دار الفتح، 1441 هـ، 2019 م. </w:t>
      </w:r>
    </w:p>
    <w:p w14:paraId="2287F717" w14:textId="77777777" w:rsidR="00B877DD" w:rsidRPr="001073A8" w:rsidRDefault="00B877DD" w:rsidP="00B877DD">
      <w:pPr>
        <w:ind w:left="0" w:firstLine="0"/>
        <w:jc w:val="both"/>
        <w:rPr>
          <w:rFonts w:ascii="Times New Roman" w:eastAsia="Times New Roman" w:hAnsi="Times New Roman" w:cs="Traditional Arabic"/>
          <w:sz w:val="36"/>
          <w:szCs w:val="36"/>
          <w:rtl/>
          <w:lang w:eastAsia="ar-SA"/>
        </w:rPr>
      </w:pPr>
    </w:p>
    <w:p w14:paraId="39527C63" w14:textId="77777777" w:rsidR="00B877DD" w:rsidRPr="008B000A" w:rsidRDefault="00B877DD" w:rsidP="00B877DD">
      <w:pPr>
        <w:ind w:left="0" w:firstLine="0"/>
        <w:jc w:val="both"/>
        <w:rPr>
          <w:rFonts w:ascii="Times New Roman" w:eastAsia="Times New Roman" w:hAnsi="Times New Roman" w:cs="Traditional Arabic"/>
          <w:sz w:val="36"/>
          <w:szCs w:val="36"/>
          <w:rtl/>
          <w:lang w:eastAsia="ar-SA"/>
        </w:rPr>
      </w:pPr>
      <w:r w:rsidRPr="008B000A">
        <w:rPr>
          <w:rFonts w:ascii="Times New Roman" w:eastAsia="Times New Roman" w:hAnsi="Times New Roman" w:cs="Traditional Arabic" w:hint="cs"/>
          <w:b/>
          <w:bCs/>
          <w:sz w:val="36"/>
          <w:szCs w:val="36"/>
          <w:rtl/>
          <w:lang w:eastAsia="ar-SA"/>
        </w:rPr>
        <w:t xml:space="preserve">رسالة في علم الكلام/ </w:t>
      </w:r>
      <w:r w:rsidRPr="008B000A">
        <w:rPr>
          <w:rFonts w:ascii="Times New Roman" w:eastAsia="Times New Roman" w:hAnsi="Times New Roman" w:cs="Traditional Arabic" w:hint="cs"/>
          <w:sz w:val="36"/>
          <w:szCs w:val="36"/>
          <w:rtl/>
          <w:lang w:eastAsia="ar-SA"/>
        </w:rPr>
        <w:t>أثير الدين المفضل بن عمر الأبهري (ت 663 هـ)؛ تحقيق محمد أكرم أبو غوش.-</w:t>
      </w:r>
      <w:r w:rsidRPr="008B000A">
        <w:rPr>
          <w:rFonts w:ascii="Times New Roman" w:eastAsia="Times New Roman" w:hAnsi="Times New Roman" w:cs="Traditional Arabic" w:hint="cs"/>
          <w:b/>
          <w:bCs/>
          <w:sz w:val="36"/>
          <w:szCs w:val="36"/>
          <w:rtl/>
          <w:lang w:eastAsia="ar-SA"/>
        </w:rPr>
        <w:t xml:space="preserve"> </w:t>
      </w:r>
      <w:r w:rsidRPr="008B000A">
        <w:rPr>
          <w:rFonts w:ascii="Times New Roman" w:eastAsia="Times New Roman" w:hAnsi="Times New Roman" w:cs="Traditional Arabic" w:hint="cs"/>
          <w:sz w:val="36"/>
          <w:szCs w:val="36"/>
          <w:rtl/>
          <w:lang w:eastAsia="ar-SA"/>
        </w:rPr>
        <w:t>عمّان: دار النور المبين، 1438 هـ، 2017 م، 67 ص.</w:t>
      </w:r>
    </w:p>
    <w:p w14:paraId="2C7AB1B1" w14:textId="77777777" w:rsidR="00B877DD" w:rsidRPr="008B000A" w:rsidRDefault="00B877DD" w:rsidP="00B877DD">
      <w:pPr>
        <w:ind w:left="0" w:firstLine="0"/>
        <w:jc w:val="both"/>
        <w:rPr>
          <w:rFonts w:ascii="Times New Roman" w:eastAsia="Times New Roman" w:hAnsi="Times New Roman" w:cs="Traditional Arabic"/>
          <w:b/>
          <w:bCs/>
          <w:sz w:val="36"/>
          <w:szCs w:val="36"/>
          <w:rtl/>
          <w:lang w:eastAsia="ar-SA"/>
        </w:rPr>
      </w:pPr>
    </w:p>
    <w:p w14:paraId="3A224AAC" w14:textId="77777777" w:rsidR="005760B8" w:rsidRPr="0048501F" w:rsidRDefault="005760B8" w:rsidP="005760B8">
      <w:pPr>
        <w:ind w:left="0" w:firstLine="0"/>
        <w:jc w:val="both"/>
        <w:rPr>
          <w:rFonts w:cs="Traditional Arabic"/>
          <w:sz w:val="36"/>
          <w:szCs w:val="36"/>
          <w:rtl/>
        </w:rPr>
      </w:pPr>
      <w:r w:rsidRPr="0048501F">
        <w:rPr>
          <w:rFonts w:cs="Traditional Arabic"/>
          <w:b/>
          <w:bCs/>
          <w:sz w:val="36"/>
          <w:szCs w:val="36"/>
          <w:rtl/>
        </w:rPr>
        <w:t>رسالة منيرة ف</w:t>
      </w:r>
      <w:r w:rsidRPr="0048501F">
        <w:rPr>
          <w:rFonts w:cs="Traditional Arabic" w:hint="cs"/>
          <w:b/>
          <w:bCs/>
          <w:sz w:val="36"/>
          <w:szCs w:val="36"/>
          <w:rtl/>
        </w:rPr>
        <w:t>ي</w:t>
      </w:r>
      <w:r w:rsidRPr="0048501F">
        <w:rPr>
          <w:rFonts w:cs="Traditional Arabic"/>
          <w:b/>
          <w:bCs/>
          <w:sz w:val="36"/>
          <w:szCs w:val="36"/>
          <w:rtl/>
        </w:rPr>
        <w:t xml:space="preserve"> </w:t>
      </w:r>
      <w:r w:rsidRPr="0048501F">
        <w:rPr>
          <w:rFonts w:cs="Traditional Arabic" w:hint="cs"/>
          <w:b/>
          <w:bCs/>
          <w:sz w:val="36"/>
          <w:szCs w:val="36"/>
          <w:rtl/>
        </w:rPr>
        <w:t>أ</w:t>
      </w:r>
      <w:r w:rsidRPr="0048501F">
        <w:rPr>
          <w:rFonts w:cs="Traditional Arabic"/>
          <w:b/>
          <w:bCs/>
          <w:sz w:val="36"/>
          <w:szCs w:val="36"/>
          <w:rtl/>
        </w:rPr>
        <w:t>صول الدين</w:t>
      </w:r>
      <w:r w:rsidRPr="0048501F">
        <w:rPr>
          <w:rFonts w:cs="Traditional Arabic" w:hint="cs"/>
          <w:b/>
          <w:bCs/>
          <w:sz w:val="36"/>
          <w:szCs w:val="36"/>
          <w:rtl/>
        </w:rPr>
        <w:t>/</w:t>
      </w:r>
      <w:r w:rsidRPr="0048501F">
        <w:rPr>
          <w:rFonts w:cs="Traditional Arabic"/>
          <w:b/>
          <w:bCs/>
          <w:sz w:val="36"/>
          <w:szCs w:val="36"/>
          <w:rtl/>
        </w:rPr>
        <w:t xml:space="preserve"> </w:t>
      </w:r>
      <w:r w:rsidRPr="0048501F">
        <w:rPr>
          <w:rFonts w:ascii="Calibri" w:eastAsia="Calibri" w:hAnsi="Calibri" w:cs="Traditional Arabic" w:hint="cs"/>
          <w:sz w:val="36"/>
          <w:szCs w:val="36"/>
          <w:rtl/>
        </w:rPr>
        <w:t xml:space="preserve">شمس الدين أحمد بن سليمان بن كمال باشا (ت 940 هـ)؛ </w:t>
      </w:r>
      <w:r w:rsidRPr="0048501F">
        <w:rPr>
          <w:rFonts w:cs="Traditional Arabic" w:hint="cs"/>
          <w:sz w:val="36"/>
          <w:szCs w:val="36"/>
          <w:rtl/>
        </w:rPr>
        <w:t>تحقيق عزة عثمان الجمل.- القاهرة: جامعة الأزهر، 1438 هـ، 2017 م (ماجستير).</w:t>
      </w:r>
    </w:p>
    <w:p w14:paraId="50977B21" w14:textId="77777777" w:rsidR="005760B8" w:rsidRPr="0048501F" w:rsidRDefault="005760B8" w:rsidP="005760B8">
      <w:pPr>
        <w:ind w:left="0" w:firstLine="0"/>
        <w:jc w:val="both"/>
        <w:rPr>
          <w:rFonts w:cs="Traditional Arabic"/>
          <w:b/>
          <w:bCs/>
          <w:sz w:val="36"/>
          <w:szCs w:val="36"/>
          <w:rtl/>
        </w:rPr>
      </w:pPr>
    </w:p>
    <w:p w14:paraId="79FF90F7" w14:textId="77777777" w:rsidR="00B877DD" w:rsidRPr="00802DA4" w:rsidRDefault="00B877DD" w:rsidP="00B877DD">
      <w:pPr>
        <w:ind w:left="0" w:firstLine="0"/>
        <w:jc w:val="both"/>
        <w:rPr>
          <w:rFonts w:ascii="Times New Roman" w:eastAsia="Times New Roman" w:hAnsi="Times New Roman" w:cs="Traditional Arabic"/>
          <w:sz w:val="36"/>
          <w:szCs w:val="36"/>
          <w:rtl/>
          <w:lang w:eastAsia="ar-SA"/>
        </w:rPr>
      </w:pPr>
      <w:r w:rsidRPr="00802DA4">
        <w:rPr>
          <w:rFonts w:ascii="Times New Roman" w:eastAsia="Times New Roman" w:hAnsi="Times New Roman" w:cs="Traditional Arabic"/>
          <w:b/>
          <w:bCs/>
          <w:sz w:val="36"/>
          <w:szCs w:val="36"/>
          <w:rtl/>
          <w:lang w:eastAsia="ar-SA"/>
        </w:rPr>
        <w:t>رسائل الميرزا محمد باقر الأسكوئي</w:t>
      </w:r>
      <w:r w:rsidRPr="00802DA4">
        <w:rPr>
          <w:rFonts w:ascii="Times New Roman" w:eastAsia="Times New Roman" w:hAnsi="Times New Roman" w:cs="Traditional Arabic" w:hint="cs"/>
          <w:sz w:val="36"/>
          <w:szCs w:val="36"/>
          <w:rtl/>
          <w:lang w:eastAsia="ar-SA"/>
        </w:rPr>
        <w:t xml:space="preserve"> (ت 1301 هـ)</w:t>
      </w:r>
      <w:r w:rsidRPr="00802DA4">
        <w:rPr>
          <w:rFonts w:ascii="Times New Roman" w:eastAsia="Times New Roman" w:hAnsi="Times New Roman" w:cs="Traditional Arabic"/>
          <w:sz w:val="36"/>
          <w:szCs w:val="36"/>
          <w:rtl/>
          <w:lang w:eastAsia="ar-SA"/>
        </w:rPr>
        <w:t xml:space="preserve">:‏ </w:t>
      </w:r>
      <w:r w:rsidRPr="00802DA4">
        <w:rPr>
          <w:rFonts w:ascii="Times New Roman" w:eastAsia="Times New Roman" w:hAnsi="Times New Roman" w:cs="Traditional Arabic"/>
          <w:b/>
          <w:bCs/>
          <w:sz w:val="36"/>
          <w:szCs w:val="36"/>
          <w:rtl/>
          <w:lang w:eastAsia="ar-SA"/>
        </w:rPr>
        <w:t>‏مجموعة رسائل و أجوبة مسائل</w:t>
      </w:r>
      <w:r w:rsidRPr="00802DA4">
        <w:rPr>
          <w:rFonts w:ascii="Times New Roman" w:eastAsia="Times New Roman" w:hAnsi="Times New Roman" w:cs="Traditional Arabic" w:hint="cs"/>
          <w:sz w:val="36"/>
          <w:szCs w:val="36"/>
          <w:rtl/>
          <w:lang w:eastAsia="ar-SA"/>
        </w:rPr>
        <w:t>/ إعداد رياض طاهر البستاني؛ تحقيق حيدر عبدالرضا الحرز.- بيروت: دار المحجة البيضاء، 1438 هـ، 2017 م، 581 ص.</w:t>
      </w:r>
    </w:p>
    <w:p w14:paraId="5C694060" w14:textId="77777777" w:rsidR="00B877DD" w:rsidRPr="00802DA4" w:rsidRDefault="00B877DD" w:rsidP="00B877DD">
      <w:pPr>
        <w:ind w:left="0" w:firstLine="0"/>
        <w:jc w:val="both"/>
        <w:rPr>
          <w:rFonts w:ascii="Times New Roman" w:eastAsia="Times New Roman" w:hAnsi="Times New Roman" w:cs="Traditional Arabic"/>
          <w:sz w:val="36"/>
          <w:szCs w:val="36"/>
          <w:rtl/>
          <w:lang w:eastAsia="ar-SA"/>
        </w:rPr>
      </w:pPr>
      <w:r w:rsidRPr="00802DA4">
        <w:rPr>
          <w:rFonts w:ascii="Times New Roman" w:eastAsia="Times New Roman" w:hAnsi="Times New Roman" w:cs="Traditional Arabic" w:hint="cs"/>
          <w:sz w:val="36"/>
          <w:szCs w:val="36"/>
          <w:rtl/>
          <w:lang w:eastAsia="ar-SA"/>
        </w:rPr>
        <w:t>(المؤلف من فرقة الشيخية الشيعية، من أصل إيراني آذري، استوطن كربلاء وصار مرجعًا لفرقته، وبها توفي)</w:t>
      </w:r>
    </w:p>
    <w:p w14:paraId="4CD78B66" w14:textId="77777777" w:rsidR="00B877DD" w:rsidRPr="00802DA4" w:rsidRDefault="00B877DD" w:rsidP="00B877DD">
      <w:pPr>
        <w:ind w:left="0" w:firstLine="0"/>
        <w:jc w:val="both"/>
        <w:rPr>
          <w:rFonts w:ascii="Times New Roman" w:eastAsia="Times New Roman" w:hAnsi="Times New Roman" w:cs="Traditional Arabic"/>
          <w:sz w:val="36"/>
          <w:szCs w:val="36"/>
          <w:rtl/>
          <w:lang w:eastAsia="ar-SA"/>
        </w:rPr>
      </w:pPr>
      <w:r w:rsidRPr="00802DA4">
        <w:rPr>
          <w:rFonts w:ascii="Times New Roman" w:eastAsia="Times New Roman" w:hAnsi="Times New Roman" w:cs="Traditional Arabic"/>
          <w:sz w:val="36"/>
          <w:szCs w:val="36"/>
          <w:lang w:eastAsia="ar-SA"/>
        </w:rPr>
        <w:br/>
      </w:r>
      <w:r w:rsidRPr="00802DA4">
        <w:rPr>
          <w:rFonts w:ascii="Times New Roman" w:eastAsia="Times New Roman" w:hAnsi="Times New Roman" w:cs="Traditional Arabic"/>
          <w:b/>
          <w:bCs/>
          <w:sz w:val="36"/>
          <w:szCs w:val="36"/>
          <w:rtl/>
          <w:lang w:eastAsia="ar-SA"/>
        </w:rPr>
        <w:t>الرسائل والمسائل العقدية المنسوبة للإمام الشافعي</w:t>
      </w:r>
      <w:r w:rsidRPr="00802DA4">
        <w:rPr>
          <w:rFonts w:ascii="Times New Roman" w:eastAsia="Times New Roman" w:hAnsi="Times New Roman" w:cs="Traditional Arabic" w:hint="cs"/>
          <w:b/>
          <w:bCs/>
          <w:sz w:val="36"/>
          <w:szCs w:val="36"/>
          <w:rtl/>
          <w:lang w:eastAsia="ar-SA"/>
        </w:rPr>
        <w:t xml:space="preserve"> رحمه الله</w:t>
      </w:r>
      <w:r w:rsidRPr="00802DA4">
        <w:rPr>
          <w:rFonts w:ascii="Times New Roman" w:eastAsia="Times New Roman" w:hAnsi="Times New Roman" w:cs="Traditional Arabic"/>
          <w:b/>
          <w:bCs/>
          <w:sz w:val="36"/>
          <w:szCs w:val="36"/>
          <w:rtl/>
          <w:lang w:eastAsia="ar-SA"/>
        </w:rPr>
        <w:t>: جمع</w:t>
      </w:r>
      <w:r w:rsidRPr="00802DA4">
        <w:rPr>
          <w:rFonts w:ascii="Times New Roman" w:eastAsia="Times New Roman" w:hAnsi="Times New Roman" w:cs="Traditional Arabic" w:hint="cs"/>
          <w:b/>
          <w:bCs/>
          <w:sz w:val="36"/>
          <w:szCs w:val="36"/>
          <w:rtl/>
          <w:lang w:eastAsia="ar-SA"/>
        </w:rPr>
        <w:t>ً</w:t>
      </w:r>
      <w:r w:rsidRPr="00802DA4">
        <w:rPr>
          <w:rFonts w:ascii="Times New Roman" w:eastAsia="Times New Roman" w:hAnsi="Times New Roman" w:cs="Traditional Arabic"/>
          <w:b/>
          <w:bCs/>
          <w:sz w:val="36"/>
          <w:szCs w:val="36"/>
          <w:rtl/>
          <w:lang w:eastAsia="ar-SA"/>
        </w:rPr>
        <w:t>ا ودراسة</w:t>
      </w:r>
      <w:r w:rsidRPr="00802DA4">
        <w:rPr>
          <w:rFonts w:ascii="Times New Roman" w:eastAsia="Times New Roman" w:hAnsi="Times New Roman" w:cs="Traditional Arabic" w:hint="cs"/>
          <w:sz w:val="36"/>
          <w:szCs w:val="36"/>
          <w:rtl/>
          <w:lang w:eastAsia="ar-SA"/>
        </w:rPr>
        <w:t>/ مهنا سالم مرعي.- بريطانيا: تكوين للأبحاث والدراسات، 1438 هـ، 2017 م، 848 ص.</w:t>
      </w:r>
    </w:p>
    <w:p w14:paraId="040BB0CF" w14:textId="77777777" w:rsidR="00B877DD" w:rsidRPr="00802DA4" w:rsidRDefault="00B877DD" w:rsidP="00B877DD">
      <w:pPr>
        <w:ind w:left="0" w:firstLine="0"/>
        <w:jc w:val="both"/>
        <w:rPr>
          <w:rFonts w:ascii="Times New Roman" w:eastAsia="Times New Roman" w:hAnsi="Times New Roman" w:cs="Traditional Arabic"/>
          <w:b/>
          <w:bCs/>
          <w:sz w:val="36"/>
          <w:szCs w:val="36"/>
          <w:rtl/>
          <w:lang w:eastAsia="ar-SA"/>
        </w:rPr>
      </w:pPr>
    </w:p>
    <w:p w14:paraId="4F8AA620" w14:textId="77777777" w:rsidR="00B877DD" w:rsidRPr="00D80C73" w:rsidRDefault="00B877DD" w:rsidP="00B877DD">
      <w:pPr>
        <w:ind w:left="0" w:firstLine="0"/>
        <w:jc w:val="both"/>
        <w:rPr>
          <w:rFonts w:ascii="Times New Roman" w:eastAsia="Times New Roman" w:hAnsi="Times New Roman" w:cs="Traditional Arabic"/>
          <w:sz w:val="36"/>
          <w:szCs w:val="36"/>
          <w:rtl/>
          <w:lang w:eastAsia="ar-SA"/>
        </w:rPr>
      </w:pPr>
      <w:r w:rsidRPr="00D80C73">
        <w:rPr>
          <w:rFonts w:ascii="Times New Roman" w:eastAsia="Times New Roman" w:hAnsi="Times New Roman" w:cs="Traditional Arabic"/>
          <w:b/>
          <w:bCs/>
          <w:sz w:val="36"/>
          <w:szCs w:val="36"/>
          <w:rtl/>
          <w:lang w:eastAsia="ar-SA"/>
        </w:rPr>
        <w:t>الروضة الغن</w:t>
      </w:r>
      <w:r w:rsidRPr="00D80C73">
        <w:rPr>
          <w:rFonts w:ascii="Times New Roman" w:eastAsia="Times New Roman" w:hAnsi="Times New Roman" w:cs="Traditional Arabic" w:hint="cs"/>
          <w:b/>
          <w:bCs/>
          <w:sz w:val="36"/>
          <w:szCs w:val="36"/>
          <w:rtl/>
          <w:lang w:eastAsia="ar-SA"/>
        </w:rPr>
        <w:t>ّ</w:t>
      </w:r>
      <w:r w:rsidRPr="00D80C73">
        <w:rPr>
          <w:rFonts w:ascii="Times New Roman" w:eastAsia="Times New Roman" w:hAnsi="Times New Roman" w:cs="Traditional Arabic"/>
          <w:b/>
          <w:bCs/>
          <w:sz w:val="36"/>
          <w:szCs w:val="36"/>
          <w:rtl/>
          <w:lang w:eastAsia="ar-SA"/>
        </w:rPr>
        <w:t>ا في الدعاء بأسماء الله الحسنى</w:t>
      </w:r>
      <w:r w:rsidRPr="00D80C73">
        <w:rPr>
          <w:rFonts w:ascii="Times New Roman" w:eastAsia="Times New Roman" w:hAnsi="Times New Roman" w:cs="Traditional Arabic" w:hint="cs"/>
          <w:sz w:val="36"/>
          <w:szCs w:val="36"/>
          <w:rtl/>
          <w:lang w:eastAsia="ar-SA"/>
        </w:rPr>
        <w:t>/ م</w:t>
      </w:r>
      <w:r w:rsidRPr="00D80C73">
        <w:rPr>
          <w:rFonts w:ascii="Times New Roman" w:eastAsia="Times New Roman" w:hAnsi="Times New Roman" w:cs="Traditional Arabic"/>
          <w:sz w:val="36"/>
          <w:szCs w:val="36"/>
          <w:rtl/>
          <w:lang w:eastAsia="ar-SA"/>
        </w:rPr>
        <w:t>حمد بن مصطفى البرزنجي</w:t>
      </w:r>
      <w:r w:rsidRPr="00D80C73">
        <w:rPr>
          <w:rFonts w:ascii="Times New Roman" w:eastAsia="Times New Roman" w:hAnsi="Times New Roman" w:cs="Traditional Arabic" w:hint="cs"/>
          <w:sz w:val="36"/>
          <w:szCs w:val="36"/>
          <w:rtl/>
          <w:lang w:eastAsia="ar-SA"/>
        </w:rPr>
        <w:t>، الشهير ب</w:t>
      </w:r>
      <w:r w:rsidRPr="00D80C73">
        <w:rPr>
          <w:rFonts w:ascii="Times New Roman" w:eastAsia="Times New Roman" w:hAnsi="Times New Roman" w:cs="Traditional Arabic"/>
          <w:sz w:val="36"/>
          <w:szCs w:val="36"/>
          <w:rtl/>
          <w:lang w:eastAsia="ar-SA"/>
        </w:rPr>
        <w:t>معروف النودهي</w:t>
      </w:r>
      <w:r w:rsidRPr="00D80C73">
        <w:rPr>
          <w:rFonts w:ascii="Times New Roman" w:eastAsia="Times New Roman" w:hAnsi="Times New Roman" w:cs="Traditional Arabic" w:hint="cs"/>
          <w:sz w:val="36"/>
          <w:szCs w:val="36"/>
          <w:rtl/>
          <w:lang w:eastAsia="ar-SA"/>
        </w:rPr>
        <w:t xml:space="preserve"> (ت 1254 هـ)؛ تحقيق </w:t>
      </w:r>
      <w:r w:rsidRPr="00D80C73">
        <w:rPr>
          <w:rFonts w:ascii="Times New Roman" w:eastAsia="Times New Roman" w:hAnsi="Times New Roman" w:cs="Traditional Arabic"/>
          <w:sz w:val="36"/>
          <w:szCs w:val="36"/>
          <w:rtl/>
          <w:lang w:eastAsia="ar-SA"/>
        </w:rPr>
        <w:t>أوميد عمر سعدون الباوه مرديي</w:t>
      </w:r>
      <w:r w:rsidRPr="00D80C73">
        <w:rPr>
          <w:rFonts w:ascii="Times New Roman" w:eastAsia="Times New Roman" w:hAnsi="Times New Roman" w:cs="Traditional Arabic" w:hint="cs"/>
          <w:sz w:val="36"/>
          <w:szCs w:val="36"/>
          <w:rtl/>
          <w:lang w:eastAsia="ar-SA"/>
        </w:rPr>
        <w:t>.- بيروت: دار الكتب العلمية، 1440 هـ، 2018 م، 336 ص.</w:t>
      </w:r>
    </w:p>
    <w:p w14:paraId="15140AEB" w14:textId="77777777" w:rsidR="00B877DD" w:rsidRPr="00D80C73" w:rsidRDefault="00B877DD" w:rsidP="00B877DD">
      <w:pPr>
        <w:ind w:left="0" w:firstLine="0"/>
        <w:jc w:val="both"/>
        <w:rPr>
          <w:rFonts w:ascii="Times New Roman" w:eastAsia="Times New Roman" w:hAnsi="Times New Roman" w:cs="Traditional Arabic"/>
          <w:sz w:val="36"/>
          <w:szCs w:val="36"/>
          <w:rtl/>
          <w:lang w:eastAsia="ar-SA"/>
        </w:rPr>
      </w:pPr>
    </w:p>
    <w:p w14:paraId="3CF3A56C" w14:textId="2CE192B0" w:rsidR="00B877DD" w:rsidRPr="001E420C" w:rsidRDefault="00B877DD" w:rsidP="00B877DD">
      <w:pPr>
        <w:ind w:left="0" w:firstLine="0"/>
        <w:jc w:val="both"/>
        <w:rPr>
          <w:rFonts w:cs="Traditional Arabic"/>
          <w:sz w:val="36"/>
          <w:szCs w:val="36"/>
          <w:rtl/>
        </w:rPr>
      </w:pPr>
      <w:r w:rsidRPr="001E420C">
        <w:rPr>
          <w:rFonts w:cs="Traditional Arabic" w:hint="cs"/>
          <w:b/>
          <w:bCs/>
          <w:sz w:val="36"/>
          <w:szCs w:val="36"/>
          <w:rtl/>
        </w:rPr>
        <w:t>شرح الأجهوري على نظمه في العقائد</w:t>
      </w:r>
      <w:r w:rsidRPr="001E420C">
        <w:rPr>
          <w:rFonts w:cs="Traditional Arabic" w:hint="cs"/>
          <w:sz w:val="36"/>
          <w:szCs w:val="36"/>
          <w:rtl/>
        </w:rPr>
        <w:t xml:space="preserve">/ لأبي الإرشاد علي بن محمد الأجهوري (ت 1066 هـ)؛ تحقيق محمود عبدالصادق الحساني.- القاهرة: دار </w:t>
      </w:r>
      <w:r w:rsidR="00B768D3">
        <w:rPr>
          <w:rFonts w:cs="Traditional Arabic" w:hint="cs"/>
          <w:sz w:val="36"/>
          <w:szCs w:val="36"/>
          <w:rtl/>
        </w:rPr>
        <w:t>الصالح</w:t>
      </w:r>
      <w:r w:rsidRPr="001E420C">
        <w:rPr>
          <w:rFonts w:cs="Traditional Arabic" w:hint="cs"/>
          <w:sz w:val="36"/>
          <w:szCs w:val="36"/>
          <w:rtl/>
        </w:rPr>
        <w:t>، 1441 هـ، 2019 م.</w:t>
      </w:r>
    </w:p>
    <w:p w14:paraId="6A1E0815" w14:textId="77777777" w:rsidR="00B877DD" w:rsidRPr="001E420C" w:rsidRDefault="00B877DD" w:rsidP="00B877DD">
      <w:pPr>
        <w:ind w:left="0" w:firstLine="0"/>
        <w:jc w:val="both"/>
        <w:rPr>
          <w:rFonts w:cs="Traditional Arabic"/>
          <w:sz w:val="36"/>
          <w:szCs w:val="36"/>
          <w:rtl/>
        </w:rPr>
      </w:pPr>
    </w:p>
    <w:p w14:paraId="1D290465" w14:textId="77777777" w:rsidR="00B877DD" w:rsidRPr="00E1437B" w:rsidRDefault="00B877DD" w:rsidP="00B877DD">
      <w:pPr>
        <w:ind w:left="0" w:firstLine="0"/>
        <w:jc w:val="both"/>
        <w:rPr>
          <w:rFonts w:ascii="Times New Roman" w:eastAsia="Times New Roman" w:hAnsi="Times New Roman" w:cs="Traditional Arabic"/>
          <w:caps/>
          <w:sz w:val="36"/>
          <w:szCs w:val="36"/>
          <w:rtl/>
          <w:lang w:eastAsia="ar-SA"/>
        </w:rPr>
      </w:pPr>
      <w:r w:rsidRPr="00E1437B">
        <w:rPr>
          <w:rFonts w:cs="Traditional Arabic"/>
          <w:b/>
          <w:bCs/>
          <w:sz w:val="36"/>
          <w:szCs w:val="36"/>
          <w:rtl/>
        </w:rPr>
        <w:t>شرح حظ ال</w:t>
      </w:r>
      <w:r w:rsidRPr="00E1437B">
        <w:rPr>
          <w:rFonts w:cs="Traditional Arabic" w:hint="cs"/>
          <w:b/>
          <w:bCs/>
          <w:sz w:val="36"/>
          <w:szCs w:val="36"/>
          <w:rtl/>
        </w:rPr>
        <w:t>أ</w:t>
      </w:r>
      <w:r w:rsidRPr="00E1437B">
        <w:rPr>
          <w:rFonts w:cs="Traditional Arabic"/>
          <w:b/>
          <w:bCs/>
          <w:sz w:val="36"/>
          <w:szCs w:val="36"/>
          <w:rtl/>
        </w:rPr>
        <w:t>وان على الرسالة المسماة بحرز ال</w:t>
      </w:r>
      <w:r w:rsidRPr="00E1437B">
        <w:rPr>
          <w:rFonts w:cs="Traditional Arabic" w:hint="cs"/>
          <w:b/>
          <w:bCs/>
          <w:sz w:val="36"/>
          <w:szCs w:val="36"/>
          <w:rtl/>
        </w:rPr>
        <w:t>أ</w:t>
      </w:r>
      <w:r w:rsidRPr="00E1437B">
        <w:rPr>
          <w:rFonts w:cs="Traditional Arabic"/>
          <w:b/>
          <w:bCs/>
          <w:sz w:val="36"/>
          <w:szCs w:val="36"/>
          <w:rtl/>
        </w:rPr>
        <w:t>مان ف</w:t>
      </w:r>
      <w:r w:rsidRPr="00E1437B">
        <w:rPr>
          <w:rFonts w:cs="Traditional Arabic" w:hint="cs"/>
          <w:b/>
          <w:bCs/>
          <w:sz w:val="36"/>
          <w:szCs w:val="36"/>
          <w:rtl/>
        </w:rPr>
        <w:t>ي</w:t>
      </w:r>
      <w:r w:rsidRPr="00E1437B">
        <w:rPr>
          <w:rFonts w:cs="Traditional Arabic"/>
          <w:b/>
          <w:bCs/>
          <w:sz w:val="36"/>
          <w:szCs w:val="36"/>
          <w:rtl/>
        </w:rPr>
        <w:t xml:space="preserve"> علم الكلام</w:t>
      </w:r>
      <w:r w:rsidRPr="00E1437B">
        <w:rPr>
          <w:rFonts w:cs="Traditional Arabic" w:hint="cs"/>
          <w:b/>
          <w:bCs/>
          <w:sz w:val="36"/>
          <w:szCs w:val="36"/>
          <w:rtl/>
        </w:rPr>
        <w:t>/</w:t>
      </w:r>
      <w:r w:rsidRPr="00E1437B">
        <w:rPr>
          <w:rFonts w:cs="Traditional Arabic"/>
          <w:b/>
          <w:bCs/>
          <w:sz w:val="36"/>
          <w:szCs w:val="36"/>
          <w:rtl/>
        </w:rPr>
        <w:t xml:space="preserve"> </w:t>
      </w:r>
      <w:r w:rsidRPr="00E1437B">
        <w:rPr>
          <w:rFonts w:cs="Traditional Arabic"/>
          <w:sz w:val="36"/>
          <w:szCs w:val="36"/>
          <w:rtl/>
        </w:rPr>
        <w:t>محمد القاض</w:t>
      </w:r>
      <w:r w:rsidRPr="00E1437B">
        <w:rPr>
          <w:rFonts w:cs="Traditional Arabic" w:hint="cs"/>
          <w:sz w:val="36"/>
          <w:szCs w:val="36"/>
          <w:rtl/>
        </w:rPr>
        <w:t>ي</w:t>
      </w:r>
      <w:r w:rsidRPr="00E1437B">
        <w:rPr>
          <w:rFonts w:cs="Traditional Arabic"/>
          <w:sz w:val="36"/>
          <w:szCs w:val="36"/>
          <w:rtl/>
        </w:rPr>
        <w:t xml:space="preserve"> الدمياط</w:t>
      </w:r>
      <w:r w:rsidRPr="00E1437B">
        <w:rPr>
          <w:rFonts w:cs="Traditional Arabic" w:hint="cs"/>
          <w:sz w:val="36"/>
          <w:szCs w:val="36"/>
          <w:rtl/>
        </w:rPr>
        <w:t>ي</w:t>
      </w:r>
      <w:r w:rsidRPr="00E1437B">
        <w:rPr>
          <w:rFonts w:cs="Traditional Arabic"/>
          <w:sz w:val="36"/>
          <w:szCs w:val="36"/>
          <w:rtl/>
        </w:rPr>
        <w:t xml:space="preserve"> الشافع</w:t>
      </w:r>
      <w:r w:rsidRPr="00E1437B">
        <w:rPr>
          <w:rFonts w:cs="Traditional Arabic" w:hint="cs"/>
          <w:sz w:val="36"/>
          <w:szCs w:val="36"/>
          <w:rtl/>
        </w:rPr>
        <w:t>ي</w:t>
      </w:r>
      <w:r w:rsidRPr="00E1437B">
        <w:rPr>
          <w:rFonts w:cs="Traditional Arabic"/>
          <w:sz w:val="36"/>
          <w:szCs w:val="36"/>
          <w:rtl/>
        </w:rPr>
        <w:t xml:space="preserve"> </w:t>
      </w:r>
      <w:r w:rsidRPr="00E1437B">
        <w:rPr>
          <w:rFonts w:cs="Traditional Arabic" w:hint="cs"/>
          <w:sz w:val="36"/>
          <w:szCs w:val="36"/>
          <w:rtl/>
        </w:rPr>
        <w:t>(ت</w:t>
      </w:r>
      <w:r w:rsidRPr="00E1437B">
        <w:rPr>
          <w:rFonts w:cs="Traditional Arabic"/>
          <w:sz w:val="36"/>
          <w:szCs w:val="36"/>
          <w:rtl/>
        </w:rPr>
        <w:t xml:space="preserve"> بعد 1295</w:t>
      </w:r>
      <w:r w:rsidRPr="00E1437B">
        <w:rPr>
          <w:rFonts w:cs="Traditional Arabic" w:hint="cs"/>
          <w:sz w:val="36"/>
          <w:szCs w:val="36"/>
          <w:rtl/>
        </w:rPr>
        <w:t xml:space="preserve"> </w:t>
      </w:r>
      <w:r w:rsidRPr="00E1437B">
        <w:rPr>
          <w:rFonts w:cs="Traditional Arabic"/>
          <w:sz w:val="36"/>
          <w:szCs w:val="36"/>
          <w:rtl/>
        </w:rPr>
        <w:t>هـ</w:t>
      </w:r>
      <w:r w:rsidRPr="00E1437B">
        <w:rPr>
          <w:rFonts w:cs="Traditional Arabic" w:hint="cs"/>
          <w:sz w:val="36"/>
          <w:szCs w:val="36"/>
          <w:rtl/>
        </w:rPr>
        <w:t>)؛</w:t>
      </w:r>
      <w:r w:rsidRPr="00E1437B">
        <w:rPr>
          <w:rFonts w:cs="Traditional Arabic"/>
          <w:sz w:val="36"/>
          <w:szCs w:val="36"/>
          <w:rtl/>
        </w:rPr>
        <w:t xml:space="preserve"> تحقيق ودراسة</w:t>
      </w:r>
      <w:r w:rsidRPr="00E1437B">
        <w:rPr>
          <w:rFonts w:cs="Traditional Arabic" w:hint="cs"/>
          <w:sz w:val="36"/>
          <w:szCs w:val="36"/>
          <w:rtl/>
        </w:rPr>
        <w:t xml:space="preserve"> أسماء السيد عبداللطيف.-</w:t>
      </w:r>
      <w:r w:rsidRPr="00E1437B">
        <w:rPr>
          <w:rFonts w:cs="Traditional Arabic" w:hint="cs"/>
          <w:b/>
          <w:bCs/>
          <w:sz w:val="36"/>
          <w:szCs w:val="36"/>
          <w:rtl/>
        </w:rPr>
        <w:t xml:space="preserve"> </w:t>
      </w:r>
      <w:r w:rsidRPr="00E1437B">
        <w:rPr>
          <w:rFonts w:ascii="Times New Roman" w:eastAsia="Times New Roman" w:hAnsi="Times New Roman" w:cs="Traditional Arabic" w:hint="cs"/>
          <w:sz w:val="36"/>
          <w:szCs w:val="36"/>
          <w:rtl/>
          <w:lang w:eastAsia="ar-SA"/>
        </w:rPr>
        <w:t>الإسكندرية: جامعة الأزهر، 1438 هـ، 2017 م (ماجستير).</w:t>
      </w:r>
    </w:p>
    <w:p w14:paraId="499A4658" w14:textId="77777777" w:rsidR="00B877DD" w:rsidRPr="00E1437B" w:rsidRDefault="00B877DD" w:rsidP="00B877DD">
      <w:pPr>
        <w:ind w:left="0" w:firstLine="0"/>
        <w:jc w:val="both"/>
        <w:rPr>
          <w:rFonts w:cs="Traditional Arabic"/>
          <w:b/>
          <w:bCs/>
          <w:sz w:val="36"/>
          <w:szCs w:val="36"/>
          <w:rtl/>
        </w:rPr>
      </w:pPr>
    </w:p>
    <w:p w14:paraId="3E898BE4" w14:textId="77777777" w:rsidR="00B877DD" w:rsidRPr="0048501F" w:rsidRDefault="00B877DD" w:rsidP="00B877DD">
      <w:pPr>
        <w:ind w:left="0" w:firstLine="0"/>
        <w:jc w:val="both"/>
        <w:rPr>
          <w:rFonts w:cs="Traditional Arabic"/>
          <w:b/>
          <w:bCs/>
          <w:sz w:val="36"/>
          <w:szCs w:val="36"/>
          <w:rtl/>
        </w:rPr>
      </w:pPr>
      <w:r w:rsidRPr="0048501F">
        <w:rPr>
          <w:rFonts w:cs="Traditional Arabic"/>
          <w:b/>
          <w:bCs/>
          <w:sz w:val="36"/>
          <w:szCs w:val="36"/>
          <w:rtl/>
        </w:rPr>
        <w:t>شرح الخان</w:t>
      </w:r>
      <w:r w:rsidRPr="0048501F">
        <w:rPr>
          <w:rFonts w:cs="Traditional Arabic" w:hint="cs"/>
          <w:b/>
          <w:bCs/>
          <w:sz w:val="36"/>
          <w:szCs w:val="36"/>
          <w:rtl/>
        </w:rPr>
        <w:t>ي</w:t>
      </w:r>
      <w:r w:rsidRPr="0048501F">
        <w:rPr>
          <w:rFonts w:cs="Traditional Arabic"/>
          <w:b/>
          <w:bCs/>
          <w:sz w:val="36"/>
          <w:szCs w:val="36"/>
          <w:rtl/>
        </w:rPr>
        <w:t xml:space="preserve"> على اللامية ف</w:t>
      </w:r>
      <w:r w:rsidRPr="0048501F">
        <w:rPr>
          <w:rFonts w:cs="Traditional Arabic" w:hint="cs"/>
          <w:b/>
          <w:bCs/>
          <w:sz w:val="36"/>
          <w:szCs w:val="36"/>
          <w:rtl/>
        </w:rPr>
        <w:t>ي</w:t>
      </w:r>
      <w:r w:rsidRPr="0048501F">
        <w:rPr>
          <w:rFonts w:cs="Traditional Arabic"/>
          <w:b/>
          <w:bCs/>
          <w:sz w:val="36"/>
          <w:szCs w:val="36"/>
          <w:rtl/>
        </w:rPr>
        <w:t xml:space="preserve"> علم الكلام</w:t>
      </w:r>
      <w:r w:rsidRPr="0048501F">
        <w:rPr>
          <w:rFonts w:cs="Traditional Arabic" w:hint="cs"/>
          <w:b/>
          <w:bCs/>
          <w:sz w:val="36"/>
          <w:szCs w:val="36"/>
          <w:rtl/>
        </w:rPr>
        <w:t xml:space="preserve"> </w:t>
      </w:r>
      <w:r w:rsidRPr="0048501F">
        <w:rPr>
          <w:rFonts w:cs="Traditional Arabic"/>
          <w:b/>
          <w:bCs/>
          <w:sz w:val="36"/>
          <w:szCs w:val="36"/>
          <w:rtl/>
        </w:rPr>
        <w:t>(مختصر شرح الجزائرية)</w:t>
      </w:r>
      <w:r w:rsidRPr="0048501F">
        <w:rPr>
          <w:rFonts w:cs="Traditional Arabic" w:hint="cs"/>
          <w:b/>
          <w:bCs/>
          <w:sz w:val="36"/>
          <w:szCs w:val="36"/>
          <w:rtl/>
        </w:rPr>
        <w:t xml:space="preserve">: </w:t>
      </w:r>
      <w:r w:rsidRPr="0048501F">
        <w:rPr>
          <w:rFonts w:cs="Traditional Arabic"/>
          <w:b/>
          <w:bCs/>
          <w:sz w:val="36"/>
          <w:szCs w:val="36"/>
          <w:rtl/>
        </w:rPr>
        <w:t>شرح لقاسم بن صلاح الدين الخان</w:t>
      </w:r>
      <w:r w:rsidRPr="0048501F">
        <w:rPr>
          <w:rFonts w:cs="Traditional Arabic" w:hint="cs"/>
          <w:b/>
          <w:bCs/>
          <w:sz w:val="36"/>
          <w:szCs w:val="36"/>
          <w:rtl/>
        </w:rPr>
        <w:t>ي</w:t>
      </w:r>
      <w:r w:rsidRPr="0048501F">
        <w:rPr>
          <w:rFonts w:cs="Traditional Arabic"/>
          <w:b/>
          <w:bCs/>
          <w:sz w:val="36"/>
          <w:szCs w:val="36"/>
          <w:rtl/>
        </w:rPr>
        <w:t xml:space="preserve"> </w:t>
      </w:r>
      <w:r w:rsidRPr="0048501F">
        <w:rPr>
          <w:rFonts w:cs="Traditional Arabic" w:hint="cs"/>
          <w:b/>
          <w:bCs/>
          <w:sz w:val="36"/>
          <w:szCs w:val="36"/>
          <w:rtl/>
        </w:rPr>
        <w:t>(ت</w:t>
      </w:r>
      <w:r w:rsidRPr="0048501F">
        <w:rPr>
          <w:rFonts w:cs="Traditional Arabic"/>
          <w:b/>
          <w:bCs/>
          <w:sz w:val="36"/>
          <w:szCs w:val="36"/>
          <w:rtl/>
        </w:rPr>
        <w:t xml:space="preserve"> 1109</w:t>
      </w:r>
      <w:r w:rsidRPr="0048501F">
        <w:rPr>
          <w:rFonts w:cs="Traditional Arabic" w:hint="cs"/>
          <w:b/>
          <w:bCs/>
          <w:sz w:val="36"/>
          <w:szCs w:val="36"/>
          <w:rtl/>
        </w:rPr>
        <w:t xml:space="preserve"> </w:t>
      </w:r>
      <w:r w:rsidRPr="0048501F">
        <w:rPr>
          <w:rFonts w:cs="Traditional Arabic"/>
          <w:b/>
          <w:bCs/>
          <w:sz w:val="36"/>
          <w:szCs w:val="36"/>
          <w:rtl/>
        </w:rPr>
        <w:t>هـ</w:t>
      </w:r>
      <w:r w:rsidRPr="0048501F">
        <w:rPr>
          <w:rFonts w:cs="Traditional Arabic" w:hint="cs"/>
          <w:b/>
          <w:bCs/>
          <w:sz w:val="36"/>
          <w:szCs w:val="36"/>
          <w:rtl/>
        </w:rPr>
        <w:t>)</w:t>
      </w:r>
      <w:r w:rsidRPr="0048501F">
        <w:rPr>
          <w:rFonts w:cs="Traditional Arabic"/>
          <w:b/>
          <w:bCs/>
          <w:sz w:val="36"/>
          <w:szCs w:val="36"/>
          <w:rtl/>
        </w:rPr>
        <w:t xml:space="preserve"> على المنظومة الجزائرية </w:t>
      </w:r>
      <w:r w:rsidRPr="0048501F">
        <w:rPr>
          <w:rFonts w:cs="Traditional Arabic" w:hint="cs"/>
          <w:b/>
          <w:bCs/>
          <w:sz w:val="36"/>
          <w:szCs w:val="36"/>
          <w:rtl/>
        </w:rPr>
        <w:t>لأبي</w:t>
      </w:r>
      <w:r w:rsidRPr="0048501F">
        <w:rPr>
          <w:rFonts w:cs="Traditional Arabic"/>
          <w:b/>
          <w:bCs/>
          <w:sz w:val="36"/>
          <w:szCs w:val="36"/>
          <w:rtl/>
        </w:rPr>
        <w:t xml:space="preserve"> العباس الجزائر</w:t>
      </w:r>
      <w:r w:rsidRPr="0048501F">
        <w:rPr>
          <w:rFonts w:cs="Traditional Arabic" w:hint="cs"/>
          <w:b/>
          <w:bCs/>
          <w:sz w:val="36"/>
          <w:szCs w:val="36"/>
          <w:rtl/>
        </w:rPr>
        <w:t xml:space="preserve">ي (ت 888 هـ)/ </w:t>
      </w:r>
      <w:r w:rsidRPr="0048501F">
        <w:rPr>
          <w:rFonts w:cs="Traditional Arabic" w:hint="cs"/>
          <w:sz w:val="36"/>
          <w:szCs w:val="36"/>
          <w:rtl/>
        </w:rPr>
        <w:t>تحقيق فاطمة إبراهيم سبيلة.-</w:t>
      </w:r>
      <w:r w:rsidRPr="0048501F">
        <w:rPr>
          <w:rFonts w:cs="Traditional Arabic" w:hint="cs"/>
          <w:b/>
          <w:bCs/>
          <w:sz w:val="36"/>
          <w:szCs w:val="36"/>
          <w:rtl/>
        </w:rPr>
        <w:t xml:space="preserve"> </w:t>
      </w:r>
      <w:r w:rsidRPr="0048501F">
        <w:rPr>
          <w:rFonts w:cs="Traditional Arabic" w:hint="cs"/>
          <w:sz w:val="36"/>
          <w:szCs w:val="36"/>
          <w:rtl/>
        </w:rPr>
        <w:t>القاهرة: جامعة الأزهر، 1438 هـ، 2017 م (ماجستير).</w:t>
      </w:r>
    </w:p>
    <w:p w14:paraId="3DC86F36" w14:textId="77777777" w:rsidR="00B877DD" w:rsidRPr="0048501F" w:rsidRDefault="00B877DD" w:rsidP="00B877DD">
      <w:pPr>
        <w:ind w:left="0" w:firstLine="0"/>
        <w:jc w:val="both"/>
        <w:rPr>
          <w:rFonts w:cs="Traditional Arabic"/>
          <w:b/>
          <w:bCs/>
          <w:sz w:val="36"/>
          <w:szCs w:val="36"/>
          <w:rtl/>
        </w:rPr>
      </w:pPr>
    </w:p>
    <w:p w14:paraId="4D5F4C19" w14:textId="77777777" w:rsidR="00B877DD" w:rsidRPr="00E1437B" w:rsidRDefault="00B877DD" w:rsidP="00B877DD">
      <w:pPr>
        <w:ind w:left="0" w:firstLine="0"/>
        <w:jc w:val="both"/>
        <w:rPr>
          <w:rFonts w:cs="Traditional Arabic"/>
          <w:sz w:val="36"/>
          <w:szCs w:val="36"/>
          <w:rtl/>
        </w:rPr>
      </w:pPr>
      <w:r w:rsidRPr="00E1437B">
        <w:rPr>
          <w:rFonts w:cs="Traditional Arabic"/>
          <w:b/>
          <w:bCs/>
          <w:sz w:val="36"/>
          <w:szCs w:val="36"/>
          <w:rtl/>
        </w:rPr>
        <w:t>شرح السنوس</w:t>
      </w:r>
      <w:r w:rsidRPr="00E1437B">
        <w:rPr>
          <w:rFonts w:cs="Traditional Arabic" w:hint="cs"/>
          <w:b/>
          <w:bCs/>
          <w:sz w:val="36"/>
          <w:szCs w:val="36"/>
          <w:rtl/>
        </w:rPr>
        <w:t>ي</w:t>
      </w:r>
      <w:r w:rsidRPr="00E1437B">
        <w:rPr>
          <w:rFonts w:cs="Traditional Arabic"/>
          <w:b/>
          <w:bCs/>
          <w:sz w:val="36"/>
          <w:szCs w:val="36"/>
          <w:rtl/>
        </w:rPr>
        <w:t xml:space="preserve"> على الجزائرية</w:t>
      </w:r>
      <w:r w:rsidRPr="00E1437B">
        <w:rPr>
          <w:rFonts w:cs="Traditional Arabic" w:hint="cs"/>
          <w:b/>
          <w:bCs/>
          <w:sz w:val="36"/>
          <w:szCs w:val="36"/>
          <w:rtl/>
        </w:rPr>
        <w:t xml:space="preserve">/ </w:t>
      </w:r>
      <w:r w:rsidRPr="00E1437B">
        <w:rPr>
          <w:rFonts w:cs="Traditional Arabic" w:hint="cs"/>
          <w:sz w:val="36"/>
          <w:szCs w:val="36"/>
          <w:rtl/>
        </w:rPr>
        <w:t>لأبي</w:t>
      </w:r>
      <w:r w:rsidRPr="00E1437B">
        <w:rPr>
          <w:rFonts w:cs="Traditional Arabic"/>
          <w:sz w:val="36"/>
          <w:szCs w:val="36"/>
          <w:rtl/>
        </w:rPr>
        <w:t xml:space="preserve"> عبد الله محمد بن يوسف السنوس</w:t>
      </w:r>
      <w:r w:rsidRPr="00E1437B">
        <w:rPr>
          <w:rFonts w:cs="Traditional Arabic" w:hint="cs"/>
          <w:sz w:val="36"/>
          <w:szCs w:val="36"/>
          <w:rtl/>
        </w:rPr>
        <w:t>ي</w:t>
      </w:r>
      <w:r w:rsidRPr="00E1437B">
        <w:rPr>
          <w:rFonts w:cs="Traditional Arabic"/>
          <w:sz w:val="36"/>
          <w:szCs w:val="36"/>
          <w:rtl/>
        </w:rPr>
        <w:t xml:space="preserve"> </w:t>
      </w:r>
      <w:r w:rsidRPr="00E1437B">
        <w:rPr>
          <w:rFonts w:cs="Traditional Arabic" w:hint="cs"/>
          <w:sz w:val="36"/>
          <w:szCs w:val="36"/>
          <w:rtl/>
        </w:rPr>
        <w:t xml:space="preserve">(ت </w:t>
      </w:r>
      <w:r w:rsidRPr="00E1437B">
        <w:rPr>
          <w:rFonts w:cs="Traditional Arabic"/>
          <w:sz w:val="36"/>
          <w:szCs w:val="36"/>
          <w:rtl/>
        </w:rPr>
        <w:t>895</w:t>
      </w:r>
      <w:r w:rsidRPr="00E1437B">
        <w:rPr>
          <w:rFonts w:cs="Traditional Arabic" w:hint="cs"/>
          <w:sz w:val="36"/>
          <w:szCs w:val="36"/>
          <w:rtl/>
        </w:rPr>
        <w:t xml:space="preserve"> هـ).</w:t>
      </w:r>
    </w:p>
    <w:p w14:paraId="5BF740FC" w14:textId="77777777" w:rsidR="00B877DD" w:rsidRPr="00E1437B" w:rsidRDefault="00B877DD" w:rsidP="00B877DD">
      <w:pPr>
        <w:ind w:left="0" w:firstLine="0"/>
        <w:jc w:val="both"/>
        <w:rPr>
          <w:rFonts w:cs="Traditional Arabic"/>
          <w:sz w:val="36"/>
          <w:szCs w:val="36"/>
          <w:rtl/>
        </w:rPr>
      </w:pPr>
      <w:r w:rsidRPr="00E1437B">
        <w:rPr>
          <w:rFonts w:cs="Traditional Arabic" w:hint="cs"/>
          <w:sz w:val="36"/>
          <w:szCs w:val="36"/>
          <w:rtl/>
        </w:rPr>
        <w:t>دراسته وتحقيقه في جامعة الأزهر بالإسكندرية، 1439 هـ، ...</w:t>
      </w:r>
    </w:p>
    <w:p w14:paraId="3784DE96" w14:textId="77777777" w:rsidR="00B877DD" w:rsidRPr="00E1437B" w:rsidRDefault="00B877DD" w:rsidP="00B877DD">
      <w:pPr>
        <w:ind w:left="0" w:firstLine="0"/>
        <w:jc w:val="both"/>
        <w:rPr>
          <w:rFonts w:cs="Traditional Arabic"/>
          <w:b/>
          <w:bCs/>
          <w:sz w:val="36"/>
          <w:szCs w:val="36"/>
          <w:rtl/>
        </w:rPr>
      </w:pPr>
    </w:p>
    <w:p w14:paraId="7F5BEE90" w14:textId="77777777" w:rsidR="00B877DD" w:rsidRPr="00E1437B" w:rsidRDefault="00B877DD" w:rsidP="00B877DD">
      <w:pPr>
        <w:ind w:left="0" w:firstLine="0"/>
        <w:jc w:val="both"/>
        <w:rPr>
          <w:rFonts w:ascii="Times New Roman" w:eastAsia="Times New Roman" w:hAnsi="Times New Roman" w:cs="Traditional Arabic"/>
          <w:caps/>
          <w:sz w:val="36"/>
          <w:szCs w:val="36"/>
          <w:rtl/>
          <w:lang w:eastAsia="ar-SA"/>
        </w:rPr>
      </w:pPr>
      <w:r w:rsidRPr="00E1437B">
        <w:rPr>
          <w:rFonts w:cs="Traditional Arabic"/>
          <w:b/>
          <w:bCs/>
          <w:sz w:val="36"/>
          <w:szCs w:val="36"/>
          <w:rtl/>
        </w:rPr>
        <w:t>شرح عقائد النسف</w:t>
      </w:r>
      <w:r w:rsidRPr="00E1437B">
        <w:rPr>
          <w:rFonts w:cs="Traditional Arabic" w:hint="cs"/>
          <w:b/>
          <w:bCs/>
          <w:sz w:val="36"/>
          <w:szCs w:val="36"/>
          <w:rtl/>
        </w:rPr>
        <w:t>ي/</w:t>
      </w:r>
      <w:r w:rsidRPr="00E1437B">
        <w:rPr>
          <w:rFonts w:cs="Traditional Arabic"/>
          <w:b/>
          <w:bCs/>
          <w:sz w:val="36"/>
          <w:szCs w:val="36"/>
          <w:rtl/>
        </w:rPr>
        <w:t xml:space="preserve"> </w:t>
      </w:r>
      <w:r w:rsidRPr="00E1437B">
        <w:rPr>
          <w:rFonts w:cs="Traditional Arabic" w:hint="cs"/>
          <w:sz w:val="36"/>
          <w:szCs w:val="36"/>
          <w:rtl/>
        </w:rPr>
        <w:t xml:space="preserve">لبدر الدين أبي اليسر </w:t>
      </w:r>
      <w:r w:rsidRPr="00E1437B">
        <w:rPr>
          <w:rFonts w:cs="Traditional Arabic"/>
          <w:sz w:val="36"/>
          <w:szCs w:val="36"/>
          <w:rtl/>
        </w:rPr>
        <w:t>محمد بن محمد بن محمد</w:t>
      </w:r>
      <w:r w:rsidRPr="00E1437B">
        <w:rPr>
          <w:rFonts w:cs="Traditional Arabic" w:hint="cs"/>
          <w:sz w:val="36"/>
          <w:szCs w:val="36"/>
          <w:rtl/>
        </w:rPr>
        <w:t xml:space="preserve">، </w:t>
      </w:r>
      <w:r w:rsidRPr="00E1437B">
        <w:rPr>
          <w:rFonts w:cs="Traditional Arabic"/>
          <w:sz w:val="36"/>
          <w:szCs w:val="36"/>
          <w:rtl/>
        </w:rPr>
        <w:t>المعروف بابن الغ</w:t>
      </w:r>
      <w:r w:rsidRPr="00E1437B">
        <w:rPr>
          <w:rFonts w:cs="Traditional Arabic" w:hint="cs"/>
          <w:sz w:val="36"/>
          <w:szCs w:val="36"/>
          <w:rtl/>
        </w:rPr>
        <w:t>َ</w:t>
      </w:r>
      <w:r w:rsidRPr="00E1437B">
        <w:rPr>
          <w:rFonts w:cs="Traditional Arabic"/>
          <w:sz w:val="36"/>
          <w:szCs w:val="36"/>
          <w:rtl/>
        </w:rPr>
        <w:t>ر</w:t>
      </w:r>
      <w:r w:rsidRPr="00E1437B">
        <w:rPr>
          <w:rFonts w:cs="Traditional Arabic" w:hint="cs"/>
          <w:sz w:val="36"/>
          <w:szCs w:val="36"/>
          <w:rtl/>
        </w:rPr>
        <w:t>ْ</w:t>
      </w:r>
      <w:r w:rsidRPr="00E1437B">
        <w:rPr>
          <w:rFonts w:cs="Traditional Arabic"/>
          <w:sz w:val="36"/>
          <w:szCs w:val="36"/>
          <w:rtl/>
        </w:rPr>
        <w:t>س</w:t>
      </w:r>
      <w:r w:rsidRPr="00E1437B">
        <w:rPr>
          <w:rFonts w:cs="Traditional Arabic" w:hint="cs"/>
          <w:sz w:val="36"/>
          <w:szCs w:val="36"/>
          <w:rtl/>
        </w:rPr>
        <w:t xml:space="preserve"> </w:t>
      </w:r>
      <w:r w:rsidRPr="00E1437B">
        <w:rPr>
          <w:rFonts w:cs="Traditional Arabic"/>
          <w:sz w:val="36"/>
          <w:szCs w:val="36"/>
          <w:rtl/>
        </w:rPr>
        <w:t>(ت</w:t>
      </w:r>
      <w:r w:rsidRPr="00E1437B">
        <w:rPr>
          <w:rFonts w:cs="Traditional Arabic" w:hint="cs"/>
          <w:sz w:val="36"/>
          <w:szCs w:val="36"/>
          <w:rtl/>
        </w:rPr>
        <w:t xml:space="preserve"> </w:t>
      </w:r>
      <w:r w:rsidRPr="00E1437B">
        <w:rPr>
          <w:rFonts w:cs="Traditional Arabic"/>
          <w:sz w:val="36"/>
          <w:szCs w:val="36"/>
          <w:rtl/>
        </w:rPr>
        <w:t>894</w:t>
      </w:r>
      <w:r w:rsidRPr="00E1437B">
        <w:rPr>
          <w:rFonts w:cs="Traditional Arabic" w:hint="cs"/>
          <w:sz w:val="36"/>
          <w:szCs w:val="36"/>
          <w:rtl/>
        </w:rPr>
        <w:t xml:space="preserve"> هـ)؛ تحقيق شرين السيد إبراهيم.-</w:t>
      </w:r>
      <w:r w:rsidRPr="00E1437B">
        <w:rPr>
          <w:rFonts w:cs="Traditional Arabic" w:hint="cs"/>
          <w:b/>
          <w:bCs/>
          <w:sz w:val="36"/>
          <w:szCs w:val="36"/>
          <w:rtl/>
        </w:rPr>
        <w:t xml:space="preserve"> </w:t>
      </w:r>
      <w:r w:rsidRPr="00E1437B">
        <w:rPr>
          <w:rFonts w:ascii="Times New Roman" w:eastAsia="Times New Roman" w:hAnsi="Times New Roman" w:cs="Traditional Arabic" w:hint="cs"/>
          <w:sz w:val="36"/>
          <w:szCs w:val="36"/>
          <w:rtl/>
          <w:lang w:eastAsia="ar-SA"/>
        </w:rPr>
        <w:t>المنصورة: جامعة الأزهر، 1439 هـ، 2018 م (ماجستير).</w:t>
      </w:r>
    </w:p>
    <w:p w14:paraId="04DC14DC" w14:textId="77777777" w:rsidR="00B877DD" w:rsidRPr="00E1437B" w:rsidRDefault="00B877DD" w:rsidP="00B877DD">
      <w:pPr>
        <w:ind w:left="0" w:firstLine="0"/>
        <w:jc w:val="both"/>
        <w:rPr>
          <w:rFonts w:cs="Traditional Arabic"/>
          <w:b/>
          <w:bCs/>
          <w:sz w:val="36"/>
          <w:szCs w:val="36"/>
          <w:rtl/>
        </w:rPr>
      </w:pPr>
    </w:p>
    <w:p w14:paraId="0A18E9DB" w14:textId="77777777" w:rsidR="00B877DD" w:rsidRPr="007600F6" w:rsidRDefault="00B877DD" w:rsidP="00B877DD">
      <w:pPr>
        <w:ind w:left="0" w:firstLine="0"/>
        <w:jc w:val="both"/>
        <w:rPr>
          <w:rFonts w:ascii="Times New Roman" w:eastAsia="Times New Roman" w:hAnsi="Times New Roman" w:cs="Traditional Arabic"/>
          <w:sz w:val="36"/>
          <w:szCs w:val="36"/>
          <w:rtl/>
          <w:lang w:eastAsia="ar-SA"/>
        </w:rPr>
      </w:pPr>
      <w:r w:rsidRPr="007600F6">
        <w:rPr>
          <w:rFonts w:ascii="Times New Roman" w:eastAsia="Times New Roman" w:hAnsi="Times New Roman" w:cs="Traditional Arabic"/>
          <w:b/>
          <w:bCs/>
          <w:sz w:val="36"/>
          <w:szCs w:val="36"/>
          <w:rtl/>
          <w:lang w:eastAsia="ar-SA"/>
        </w:rPr>
        <w:t>شرح العقيدة الطحاوية</w:t>
      </w:r>
      <w:r w:rsidRPr="007600F6">
        <w:rPr>
          <w:rFonts w:ascii="Times New Roman" w:eastAsia="Times New Roman" w:hAnsi="Times New Roman" w:cs="Traditional Arabic" w:hint="cs"/>
          <w:b/>
          <w:bCs/>
          <w:sz w:val="36"/>
          <w:szCs w:val="36"/>
          <w:rtl/>
          <w:lang w:eastAsia="ar-SA"/>
        </w:rPr>
        <w:t xml:space="preserve">/ </w:t>
      </w:r>
      <w:r w:rsidRPr="007600F6">
        <w:rPr>
          <w:rFonts w:ascii="Times New Roman" w:eastAsia="Times New Roman" w:hAnsi="Times New Roman" w:cs="Traditional Arabic" w:hint="cs"/>
          <w:sz w:val="36"/>
          <w:szCs w:val="36"/>
          <w:rtl/>
          <w:lang w:eastAsia="ar-SA"/>
        </w:rPr>
        <w:t>للقاضي إسماعيل بن إبراهيم الشيباني (ت 629 هـ)؛ اعتنى بها وخرّج أحاديثها أحمد فريد المزيدي.- بيروت: دار الكتب العلمية، 1440 هـ، 2019 م، 104ص.</w:t>
      </w:r>
      <w:r w:rsidRPr="007600F6">
        <w:rPr>
          <w:rFonts w:ascii="Times New Roman" w:eastAsia="Times New Roman" w:hAnsi="Times New Roman" w:cs="Traditional Arabic"/>
          <w:sz w:val="36"/>
          <w:szCs w:val="36"/>
          <w:rtl/>
          <w:lang w:eastAsia="ar-SA"/>
        </w:rPr>
        <w:t xml:space="preserve"> </w:t>
      </w:r>
    </w:p>
    <w:p w14:paraId="78D0374B" w14:textId="77777777" w:rsidR="00B877DD" w:rsidRPr="007600F6" w:rsidRDefault="00B877DD" w:rsidP="00B877DD">
      <w:pPr>
        <w:ind w:left="0" w:firstLine="0"/>
        <w:jc w:val="both"/>
        <w:rPr>
          <w:rFonts w:ascii="Times New Roman" w:eastAsia="Times New Roman" w:hAnsi="Times New Roman" w:cs="Traditional Arabic"/>
          <w:sz w:val="36"/>
          <w:szCs w:val="36"/>
          <w:rtl/>
          <w:lang w:eastAsia="ar-SA"/>
        </w:rPr>
      </w:pPr>
      <w:r w:rsidRPr="007600F6">
        <w:rPr>
          <w:rFonts w:ascii="Times New Roman" w:eastAsia="Times New Roman" w:hAnsi="Times New Roman" w:cs="Traditional Arabic"/>
          <w:sz w:val="36"/>
          <w:szCs w:val="36"/>
          <w:rtl/>
          <w:lang w:eastAsia="ar-SA"/>
        </w:rPr>
        <w:t xml:space="preserve">يليه </w:t>
      </w:r>
      <w:r w:rsidRPr="007600F6">
        <w:rPr>
          <w:rFonts w:ascii="Times New Roman" w:eastAsia="Times New Roman" w:hAnsi="Times New Roman" w:cs="Traditional Arabic" w:hint="cs"/>
          <w:sz w:val="36"/>
          <w:szCs w:val="36"/>
          <w:rtl/>
          <w:lang w:eastAsia="ar-SA"/>
        </w:rPr>
        <w:t>لمؤلفه محمد بن علي الشوكاني (ت 1250 هـ):</w:t>
      </w:r>
    </w:p>
    <w:p w14:paraId="66E6360C" w14:textId="77777777" w:rsidR="00B877DD" w:rsidRPr="007600F6" w:rsidRDefault="00B877DD" w:rsidP="00B877DD">
      <w:pPr>
        <w:ind w:left="0" w:firstLine="0"/>
        <w:jc w:val="both"/>
        <w:rPr>
          <w:rFonts w:ascii="Times New Roman" w:eastAsia="Times New Roman" w:hAnsi="Times New Roman" w:cs="Traditional Arabic"/>
          <w:sz w:val="36"/>
          <w:szCs w:val="36"/>
          <w:rtl/>
          <w:lang w:eastAsia="ar-SA"/>
        </w:rPr>
      </w:pPr>
      <w:r w:rsidRPr="007600F6">
        <w:rPr>
          <w:rFonts w:ascii="Times New Roman" w:eastAsia="Times New Roman" w:hAnsi="Times New Roman" w:cs="Traditional Arabic"/>
          <w:sz w:val="36"/>
          <w:szCs w:val="36"/>
          <w:rtl/>
          <w:lang w:eastAsia="ar-SA"/>
        </w:rPr>
        <w:t>التحف في مذاهب السلف</w:t>
      </w:r>
      <w:r w:rsidRPr="007600F6">
        <w:rPr>
          <w:rFonts w:ascii="Times New Roman" w:eastAsia="Times New Roman" w:hAnsi="Times New Roman" w:cs="Traditional Arabic" w:hint="cs"/>
          <w:sz w:val="36"/>
          <w:szCs w:val="36"/>
          <w:rtl/>
          <w:lang w:eastAsia="ar-SA"/>
        </w:rPr>
        <w:t>.</w:t>
      </w:r>
      <w:r w:rsidRPr="007600F6">
        <w:rPr>
          <w:rFonts w:ascii="Times New Roman" w:eastAsia="Times New Roman" w:hAnsi="Times New Roman" w:cs="Traditional Arabic"/>
          <w:sz w:val="36"/>
          <w:szCs w:val="36"/>
          <w:rtl/>
          <w:lang w:eastAsia="ar-SA"/>
        </w:rPr>
        <w:t xml:space="preserve"> </w:t>
      </w:r>
    </w:p>
    <w:p w14:paraId="28B469AA" w14:textId="77777777" w:rsidR="00B877DD" w:rsidRPr="007600F6" w:rsidRDefault="00B877DD" w:rsidP="00B877DD">
      <w:pPr>
        <w:ind w:left="0" w:firstLine="0"/>
        <w:jc w:val="both"/>
        <w:rPr>
          <w:rFonts w:ascii="Times New Roman" w:eastAsia="Times New Roman" w:hAnsi="Times New Roman" w:cs="Traditional Arabic"/>
          <w:sz w:val="36"/>
          <w:szCs w:val="36"/>
          <w:rtl/>
          <w:lang w:eastAsia="ar-SA"/>
        </w:rPr>
      </w:pPr>
      <w:r w:rsidRPr="007600F6">
        <w:rPr>
          <w:rFonts w:ascii="Times New Roman" w:eastAsia="Times New Roman" w:hAnsi="Times New Roman" w:cs="Traditional Arabic"/>
          <w:sz w:val="36"/>
          <w:szCs w:val="36"/>
          <w:rtl/>
          <w:lang w:eastAsia="ar-SA"/>
        </w:rPr>
        <w:t>بحث في وجوب محبة الله تعالى</w:t>
      </w:r>
      <w:r w:rsidRPr="007600F6">
        <w:rPr>
          <w:rFonts w:ascii="Times New Roman" w:eastAsia="Times New Roman" w:hAnsi="Times New Roman" w:cs="Traditional Arabic" w:hint="cs"/>
          <w:sz w:val="36"/>
          <w:szCs w:val="36"/>
          <w:rtl/>
          <w:lang w:eastAsia="ar-SA"/>
        </w:rPr>
        <w:t>.</w:t>
      </w:r>
    </w:p>
    <w:p w14:paraId="2C46698A" w14:textId="77777777" w:rsidR="00B877DD" w:rsidRPr="007600F6" w:rsidRDefault="00B877DD" w:rsidP="00B877DD">
      <w:pPr>
        <w:ind w:left="0" w:firstLine="0"/>
        <w:jc w:val="both"/>
        <w:rPr>
          <w:rFonts w:ascii="Times New Roman" w:eastAsia="Times New Roman" w:hAnsi="Times New Roman" w:cs="Traditional Arabic"/>
          <w:sz w:val="36"/>
          <w:szCs w:val="36"/>
          <w:rtl/>
          <w:lang w:eastAsia="ar-SA"/>
        </w:rPr>
      </w:pPr>
      <w:r w:rsidRPr="007600F6">
        <w:rPr>
          <w:rFonts w:ascii="Times New Roman" w:eastAsia="Times New Roman" w:hAnsi="Times New Roman" w:cs="Traditional Arabic" w:hint="cs"/>
          <w:sz w:val="36"/>
          <w:szCs w:val="36"/>
          <w:rtl/>
          <w:lang w:eastAsia="ar-SA"/>
        </w:rPr>
        <w:t>بحث في الاستدلال على ثبوت كرامات الأولياء.</w:t>
      </w:r>
    </w:p>
    <w:p w14:paraId="244B9140" w14:textId="77777777" w:rsidR="00B877DD" w:rsidRPr="007600F6" w:rsidRDefault="00B877DD" w:rsidP="00B877DD">
      <w:pPr>
        <w:ind w:left="0" w:firstLine="0"/>
        <w:jc w:val="both"/>
        <w:rPr>
          <w:rFonts w:ascii="Times New Roman" w:eastAsia="Times New Roman" w:hAnsi="Times New Roman" w:cs="Traditional Arabic"/>
          <w:sz w:val="36"/>
          <w:szCs w:val="36"/>
          <w:rtl/>
          <w:lang w:eastAsia="ar-SA"/>
        </w:rPr>
      </w:pPr>
      <w:r w:rsidRPr="007600F6">
        <w:rPr>
          <w:rFonts w:ascii="Times New Roman" w:eastAsia="Times New Roman" w:hAnsi="Times New Roman" w:cs="Traditional Arabic" w:hint="cs"/>
          <w:sz w:val="36"/>
          <w:szCs w:val="36"/>
          <w:rtl/>
          <w:lang w:eastAsia="ar-SA"/>
        </w:rPr>
        <w:t>جواب سؤال يتعلق بما ورد فيما أظهر الخضر.</w:t>
      </w:r>
    </w:p>
    <w:p w14:paraId="02100DFC" w14:textId="77777777" w:rsidR="00B877DD" w:rsidRPr="007600F6" w:rsidRDefault="00B877DD" w:rsidP="00B877DD">
      <w:pPr>
        <w:ind w:left="0" w:firstLine="0"/>
        <w:jc w:val="both"/>
        <w:rPr>
          <w:rFonts w:ascii="Times New Roman" w:eastAsia="Times New Roman" w:hAnsi="Times New Roman" w:cs="Traditional Arabic"/>
          <w:sz w:val="36"/>
          <w:szCs w:val="36"/>
          <w:rtl/>
          <w:lang w:eastAsia="ar-SA"/>
        </w:rPr>
      </w:pPr>
      <w:r w:rsidRPr="007600F6">
        <w:rPr>
          <w:rFonts w:ascii="Times New Roman" w:eastAsia="Times New Roman" w:hAnsi="Times New Roman" w:cs="Traditional Arabic" w:hint="cs"/>
          <w:sz w:val="36"/>
          <w:szCs w:val="36"/>
          <w:rtl/>
          <w:lang w:eastAsia="ar-SA"/>
        </w:rPr>
        <w:t>جواب سؤال عن نكتة التكرار في قوله تعالى: {</w:t>
      </w:r>
      <w:r w:rsidRPr="007600F6">
        <w:rPr>
          <w:rFonts w:ascii="Times New Roman" w:eastAsia="Times New Roman" w:hAnsi="Times New Roman" w:cs="Traditional Arabic"/>
          <w:sz w:val="36"/>
          <w:szCs w:val="36"/>
          <w:rtl/>
          <w:lang w:eastAsia="ar-SA"/>
        </w:rPr>
        <w:t xml:space="preserve">قُلْ إِنِّي أُمِرْتُ أَنْ أَعْبُدَ اللَّهَ مُخْلِصًا لَّهُ الدِّينَ </w:t>
      </w:r>
      <w:r w:rsidRPr="007600F6">
        <w:rPr>
          <w:rFonts w:ascii="Times New Roman" w:eastAsia="Times New Roman" w:hAnsi="Times New Roman" w:cs="Traditional Arabic" w:hint="cs"/>
          <w:sz w:val="36"/>
          <w:szCs w:val="36"/>
          <w:rtl/>
          <w:lang w:eastAsia="ar-SA"/>
        </w:rPr>
        <w:t>.</w:t>
      </w:r>
      <w:r w:rsidRPr="007600F6">
        <w:rPr>
          <w:rFonts w:ascii="Times New Roman" w:eastAsia="Times New Roman" w:hAnsi="Times New Roman" w:cs="Traditional Arabic"/>
          <w:sz w:val="36"/>
          <w:szCs w:val="36"/>
          <w:rtl/>
          <w:lang w:eastAsia="ar-SA"/>
        </w:rPr>
        <w:t xml:space="preserve"> وَأُمِرْتُ لِأَنْ أَكُونَ أَوَّلَ الْمُسْلِمِينَ</w:t>
      </w:r>
      <w:r w:rsidRPr="007600F6">
        <w:rPr>
          <w:rFonts w:ascii="Times New Roman" w:eastAsia="Times New Roman" w:hAnsi="Times New Roman" w:cs="Traditional Arabic" w:hint="cs"/>
          <w:sz w:val="36"/>
          <w:szCs w:val="36"/>
          <w:rtl/>
          <w:lang w:eastAsia="ar-SA"/>
        </w:rPr>
        <w:t xml:space="preserve">} [سورة الزمر: 11 </w:t>
      </w:r>
      <w:r w:rsidRPr="007600F6">
        <w:rPr>
          <w:rFonts w:ascii="Times New Roman" w:eastAsia="Times New Roman" w:hAnsi="Times New Roman" w:cs="Traditional Arabic"/>
          <w:sz w:val="36"/>
          <w:szCs w:val="36"/>
          <w:rtl/>
          <w:lang w:eastAsia="ar-SA"/>
        </w:rPr>
        <w:t>–</w:t>
      </w:r>
      <w:r w:rsidRPr="007600F6">
        <w:rPr>
          <w:rFonts w:ascii="Times New Roman" w:eastAsia="Times New Roman" w:hAnsi="Times New Roman" w:cs="Traditional Arabic" w:hint="cs"/>
          <w:sz w:val="36"/>
          <w:szCs w:val="36"/>
          <w:rtl/>
          <w:lang w:eastAsia="ar-SA"/>
        </w:rPr>
        <w:t xml:space="preserve"> 12].</w:t>
      </w:r>
    </w:p>
    <w:p w14:paraId="3CF525D5" w14:textId="77777777" w:rsidR="00B877DD" w:rsidRPr="007600F6" w:rsidRDefault="00B877DD" w:rsidP="00B877DD">
      <w:pPr>
        <w:ind w:left="0" w:firstLine="0"/>
        <w:jc w:val="both"/>
        <w:rPr>
          <w:rFonts w:ascii="Times New Roman" w:eastAsia="Times New Roman" w:hAnsi="Times New Roman" w:cs="Traditional Arabic"/>
          <w:sz w:val="36"/>
          <w:szCs w:val="36"/>
          <w:rtl/>
          <w:lang w:eastAsia="ar-SA"/>
        </w:rPr>
      </w:pPr>
    </w:p>
    <w:p w14:paraId="23B93972" w14:textId="77777777" w:rsidR="00B877DD" w:rsidRPr="00E6606F" w:rsidRDefault="00B877DD" w:rsidP="00B877DD">
      <w:pPr>
        <w:ind w:left="0" w:firstLine="0"/>
        <w:jc w:val="both"/>
        <w:rPr>
          <w:rFonts w:ascii="Times New Roman" w:eastAsia="Times New Roman" w:hAnsi="Times New Roman" w:cs="Traditional Arabic"/>
          <w:sz w:val="36"/>
          <w:szCs w:val="36"/>
          <w:rtl/>
          <w:lang w:eastAsia="ar-SA"/>
        </w:rPr>
      </w:pPr>
      <w:r w:rsidRPr="00E6606F">
        <w:rPr>
          <w:rFonts w:ascii="Times New Roman" w:eastAsia="Times New Roman" w:hAnsi="Times New Roman" w:cs="Traditional Arabic" w:hint="cs"/>
          <w:b/>
          <w:bCs/>
          <w:sz w:val="36"/>
          <w:szCs w:val="36"/>
          <w:rtl/>
          <w:lang w:eastAsia="ar-SA"/>
        </w:rPr>
        <w:t>شرح العقيدة الطحاوية</w:t>
      </w:r>
      <w:r w:rsidRPr="00E6606F">
        <w:rPr>
          <w:rFonts w:ascii="Times New Roman" w:eastAsia="Times New Roman" w:hAnsi="Times New Roman" w:cs="Traditional Arabic" w:hint="cs"/>
          <w:sz w:val="36"/>
          <w:szCs w:val="36"/>
          <w:rtl/>
          <w:lang w:eastAsia="ar-SA"/>
        </w:rPr>
        <w:t>/ شجاع الدين هبة الله بن أحمد بن معلَّى التركستاني الحنفي (ت 733 هـ)؛ حققها وكتب حواشيها جاد الله بسّام صالح.- عمّان: دار النور المبين، 1438 هـ، 2017 م، 245 ص.</w:t>
      </w:r>
      <w:r w:rsidRPr="00E6606F">
        <w:rPr>
          <w:rFonts w:ascii="Times New Roman" w:eastAsia="Times New Roman" w:hAnsi="Times New Roman" w:cs="Traditional Arabic"/>
          <w:sz w:val="36"/>
          <w:szCs w:val="36"/>
          <w:rtl/>
          <w:lang w:eastAsia="ar-SA"/>
        </w:rPr>
        <w:tab/>
      </w:r>
    </w:p>
    <w:p w14:paraId="13DD8576" w14:textId="77777777" w:rsidR="00B877DD" w:rsidRPr="00E6606F" w:rsidRDefault="00B877DD" w:rsidP="00B877DD">
      <w:pPr>
        <w:ind w:left="0" w:firstLine="0"/>
        <w:jc w:val="both"/>
        <w:rPr>
          <w:rFonts w:ascii="Times New Roman" w:eastAsia="Times New Roman" w:hAnsi="Times New Roman" w:cs="Traditional Arabic"/>
          <w:sz w:val="36"/>
          <w:szCs w:val="36"/>
          <w:rtl/>
          <w:lang w:eastAsia="ar-SA"/>
        </w:rPr>
      </w:pPr>
      <w:r w:rsidRPr="00E6606F">
        <w:rPr>
          <w:rFonts w:ascii="Times New Roman" w:eastAsia="Times New Roman" w:hAnsi="Times New Roman" w:cs="Traditional Arabic" w:hint="cs"/>
          <w:sz w:val="36"/>
          <w:szCs w:val="36"/>
          <w:rtl/>
          <w:lang w:eastAsia="ar-SA"/>
        </w:rPr>
        <w:t>مع مقدمة دراسية في مبادئ علم العقائد والكلام، وملحق في بطلان قيام الحوادث بذات الله تعالى.</w:t>
      </w:r>
    </w:p>
    <w:p w14:paraId="3455B870" w14:textId="77777777" w:rsidR="00B877DD" w:rsidRPr="00E6606F" w:rsidRDefault="00B877DD" w:rsidP="00B877DD">
      <w:pPr>
        <w:ind w:left="0" w:firstLine="0"/>
        <w:jc w:val="both"/>
        <w:rPr>
          <w:rFonts w:ascii="Times New Roman" w:eastAsia="Times New Roman" w:hAnsi="Times New Roman" w:cs="Traditional Arabic"/>
          <w:sz w:val="36"/>
          <w:szCs w:val="36"/>
          <w:rtl/>
          <w:lang w:eastAsia="ar-SA"/>
        </w:rPr>
      </w:pPr>
    </w:p>
    <w:p w14:paraId="57917FD8" w14:textId="77777777" w:rsidR="00B877DD" w:rsidRPr="00E6606F" w:rsidRDefault="00B877DD" w:rsidP="00B877DD">
      <w:pPr>
        <w:ind w:left="0" w:firstLine="0"/>
        <w:jc w:val="both"/>
        <w:rPr>
          <w:rFonts w:ascii="Times New Roman" w:eastAsia="Times New Roman" w:hAnsi="Times New Roman" w:cs="Traditional Arabic"/>
          <w:sz w:val="36"/>
          <w:szCs w:val="36"/>
          <w:rtl/>
          <w:lang w:eastAsia="ar-SA"/>
        </w:rPr>
      </w:pPr>
      <w:r w:rsidRPr="00E6606F">
        <w:rPr>
          <w:rFonts w:ascii="Times New Roman" w:eastAsia="Times New Roman" w:hAnsi="Times New Roman" w:cs="Traditional Arabic" w:hint="cs"/>
          <w:b/>
          <w:bCs/>
          <w:sz w:val="36"/>
          <w:szCs w:val="36"/>
          <w:rtl/>
          <w:lang w:eastAsia="ar-SA"/>
        </w:rPr>
        <w:t>شرح القطب الدردير على منظومة كمال الدين البكري، المسماة فوائد الفرائد في ضابط العقائد</w:t>
      </w:r>
      <w:r w:rsidRPr="00E6606F">
        <w:rPr>
          <w:rFonts w:ascii="Times New Roman" w:eastAsia="Times New Roman" w:hAnsi="Times New Roman" w:cs="Traditional Arabic" w:hint="cs"/>
          <w:sz w:val="36"/>
          <w:szCs w:val="36"/>
          <w:rtl/>
          <w:lang w:eastAsia="ar-SA"/>
        </w:rPr>
        <w:t>/ أبو البركات أحمد بن محمد الدردير (ت 1201 هـ)؛ تحقيق محمود عبدالصادق الحسّاني.- عمّان: دار النور المبين، 1439 هـ، 2018 م، 186 ص.</w:t>
      </w:r>
      <w:r w:rsidRPr="00E6606F">
        <w:rPr>
          <w:rFonts w:ascii="Times New Roman" w:eastAsia="Times New Roman" w:hAnsi="Times New Roman" w:cs="Traditional Arabic"/>
          <w:sz w:val="36"/>
          <w:szCs w:val="36"/>
          <w:rtl/>
          <w:lang w:eastAsia="ar-SA"/>
        </w:rPr>
        <w:tab/>
      </w:r>
    </w:p>
    <w:p w14:paraId="03E27589" w14:textId="77777777" w:rsidR="00B877DD" w:rsidRPr="00E6606F" w:rsidRDefault="00B877DD" w:rsidP="00B877DD">
      <w:pPr>
        <w:ind w:left="0" w:firstLine="0"/>
        <w:jc w:val="both"/>
        <w:rPr>
          <w:rFonts w:ascii="Times New Roman" w:eastAsia="Times New Roman" w:hAnsi="Times New Roman" w:cs="Traditional Arabic"/>
          <w:sz w:val="36"/>
          <w:szCs w:val="36"/>
          <w:rtl/>
          <w:lang w:eastAsia="ar-SA"/>
        </w:rPr>
      </w:pPr>
    </w:p>
    <w:p w14:paraId="21C3CA1C" w14:textId="77777777" w:rsidR="00B877DD" w:rsidRPr="001C0F70" w:rsidRDefault="00B877DD" w:rsidP="00B877DD">
      <w:pPr>
        <w:ind w:left="0" w:firstLine="0"/>
        <w:jc w:val="both"/>
        <w:rPr>
          <w:rFonts w:cs="Traditional Arabic"/>
          <w:sz w:val="36"/>
          <w:szCs w:val="36"/>
          <w:rtl/>
        </w:rPr>
      </w:pPr>
      <w:r w:rsidRPr="001C0F70">
        <w:rPr>
          <w:rFonts w:cs="Traditional Arabic" w:hint="cs"/>
          <w:b/>
          <w:bCs/>
          <w:sz w:val="36"/>
          <w:szCs w:val="36"/>
          <w:rtl/>
        </w:rPr>
        <w:t>شرح كتاب معالم أصول الدين للإمام فخر الدين الرازي</w:t>
      </w:r>
      <w:r w:rsidRPr="001C0F70">
        <w:rPr>
          <w:rFonts w:cs="Traditional Arabic" w:hint="cs"/>
          <w:sz w:val="36"/>
          <w:szCs w:val="36"/>
          <w:rtl/>
        </w:rPr>
        <w:t>/ نجم الدين عبدالرحمن بن عبدالله الخونجي (ت 638 هـ)؛ تحقيق يحيى زكريا.- بيروت: دار الرياحين، 1441 هـ، 2019 م.</w:t>
      </w:r>
    </w:p>
    <w:p w14:paraId="6F2D56A1" w14:textId="77777777" w:rsidR="00B877DD" w:rsidRPr="001C0F70" w:rsidRDefault="00B877DD" w:rsidP="00B877DD">
      <w:pPr>
        <w:ind w:left="0" w:firstLine="0"/>
        <w:jc w:val="both"/>
        <w:rPr>
          <w:rFonts w:cs="Traditional Arabic"/>
          <w:sz w:val="36"/>
          <w:szCs w:val="36"/>
          <w:rtl/>
        </w:rPr>
      </w:pPr>
    </w:p>
    <w:p w14:paraId="3961631D" w14:textId="77777777" w:rsidR="00B877DD" w:rsidRPr="00CD1074" w:rsidRDefault="00B877DD" w:rsidP="00B877DD">
      <w:pPr>
        <w:ind w:left="0" w:firstLine="0"/>
        <w:jc w:val="both"/>
        <w:rPr>
          <w:rFonts w:ascii="Times New Roman" w:eastAsia="Times New Roman" w:hAnsi="Times New Roman" w:cs="Traditional Arabic"/>
          <w:caps/>
          <w:sz w:val="36"/>
          <w:szCs w:val="36"/>
          <w:rtl/>
          <w:lang w:eastAsia="ar-SA"/>
        </w:rPr>
      </w:pPr>
      <w:r w:rsidRPr="00CD1074">
        <w:rPr>
          <w:rFonts w:ascii="Times New Roman" w:eastAsia="Times New Roman" w:hAnsi="Times New Roman" w:cs="Traditional Arabic" w:hint="cs"/>
          <w:b/>
          <w:bCs/>
          <w:caps/>
          <w:sz w:val="36"/>
          <w:szCs w:val="36"/>
          <w:rtl/>
          <w:lang w:eastAsia="ar-SA"/>
        </w:rPr>
        <w:t>شرح المنظومة الجزائرية في العقائد</w:t>
      </w:r>
      <w:r w:rsidRPr="00CD1074">
        <w:rPr>
          <w:rFonts w:ascii="Times New Roman" w:eastAsia="Times New Roman" w:hAnsi="Times New Roman" w:cs="Traditional Arabic" w:hint="cs"/>
          <w:caps/>
          <w:sz w:val="36"/>
          <w:szCs w:val="36"/>
          <w:rtl/>
          <w:lang w:eastAsia="ar-SA"/>
        </w:rPr>
        <w:t>/ أحمد بن تركي المنشليلي المالكي الأزهري (ت 979 هـ)؛ تحقيق محمود عبدالصادق الحسّاني.- الكويت: دار الضياء، 1438 هـ، 2017 م، 502 ص</w:t>
      </w:r>
    </w:p>
    <w:p w14:paraId="6824167D" w14:textId="77777777" w:rsidR="00B877DD" w:rsidRPr="00CD1074" w:rsidRDefault="00B877DD" w:rsidP="00B877DD">
      <w:pPr>
        <w:ind w:left="0" w:firstLine="0"/>
        <w:jc w:val="both"/>
        <w:rPr>
          <w:rFonts w:ascii="Times New Roman" w:eastAsia="Times New Roman" w:hAnsi="Times New Roman" w:cs="Traditional Arabic"/>
          <w:caps/>
          <w:sz w:val="36"/>
          <w:szCs w:val="36"/>
          <w:rtl/>
          <w:lang w:eastAsia="ar-SA"/>
        </w:rPr>
      </w:pPr>
      <w:r w:rsidRPr="00CD1074">
        <w:rPr>
          <w:rFonts w:ascii="Times New Roman" w:eastAsia="Times New Roman" w:hAnsi="Times New Roman" w:cs="Traditional Arabic" w:hint="cs"/>
          <w:caps/>
          <w:sz w:val="36"/>
          <w:szCs w:val="36"/>
          <w:rtl/>
          <w:lang w:eastAsia="ar-SA"/>
        </w:rPr>
        <w:t>وهو اختصار لشرح الإمام السنوسي المسمى المنهج السديد في شرح كفاية المريد.</w:t>
      </w:r>
    </w:p>
    <w:p w14:paraId="4B7FBA23" w14:textId="77777777" w:rsidR="00B877DD" w:rsidRPr="00CD1074" w:rsidRDefault="00B877DD" w:rsidP="00B877DD">
      <w:pPr>
        <w:ind w:left="0" w:firstLine="0"/>
        <w:jc w:val="both"/>
        <w:rPr>
          <w:rFonts w:ascii="Times New Roman" w:eastAsia="Times New Roman" w:hAnsi="Times New Roman" w:cs="Traditional Arabic"/>
          <w:caps/>
          <w:sz w:val="36"/>
          <w:szCs w:val="36"/>
          <w:rtl/>
          <w:lang w:eastAsia="ar-SA"/>
        </w:rPr>
      </w:pPr>
      <w:r w:rsidRPr="00CD1074">
        <w:rPr>
          <w:rFonts w:cs="Traditional Arabic" w:hint="cs"/>
          <w:sz w:val="36"/>
          <w:szCs w:val="36"/>
          <w:rtl/>
        </w:rPr>
        <w:t>(و</w:t>
      </w:r>
      <w:r w:rsidRPr="00CD1074">
        <w:rPr>
          <w:rFonts w:cs="Traditional Arabic"/>
          <w:sz w:val="36"/>
          <w:szCs w:val="36"/>
          <w:rtl/>
        </w:rPr>
        <w:t xml:space="preserve">المنظومة الجزائرية </w:t>
      </w:r>
      <w:r w:rsidRPr="00CD1074">
        <w:rPr>
          <w:rFonts w:cs="Traditional Arabic" w:hint="cs"/>
          <w:sz w:val="36"/>
          <w:szCs w:val="36"/>
          <w:rtl/>
        </w:rPr>
        <w:t>لأبي</w:t>
      </w:r>
      <w:r w:rsidRPr="00CD1074">
        <w:rPr>
          <w:rFonts w:cs="Traditional Arabic"/>
          <w:sz w:val="36"/>
          <w:szCs w:val="36"/>
          <w:rtl/>
        </w:rPr>
        <w:t xml:space="preserve"> العباس الجزائر</w:t>
      </w:r>
      <w:r w:rsidRPr="00CD1074">
        <w:rPr>
          <w:rFonts w:cs="Traditional Arabic" w:hint="cs"/>
          <w:sz w:val="36"/>
          <w:szCs w:val="36"/>
          <w:rtl/>
        </w:rPr>
        <w:t>ي، ت 888 هـ)</w:t>
      </w:r>
    </w:p>
    <w:p w14:paraId="7E14ACCC" w14:textId="77777777" w:rsidR="00B877DD" w:rsidRPr="00CD1074" w:rsidRDefault="00B877DD" w:rsidP="00B877DD">
      <w:pPr>
        <w:ind w:left="0" w:firstLine="0"/>
        <w:jc w:val="both"/>
        <w:rPr>
          <w:rFonts w:ascii="Times New Roman" w:eastAsia="Times New Roman" w:hAnsi="Times New Roman" w:cs="Traditional Arabic"/>
          <w:b/>
          <w:bCs/>
          <w:caps/>
          <w:sz w:val="36"/>
          <w:szCs w:val="36"/>
          <w:rtl/>
          <w:lang w:eastAsia="ar-SA"/>
        </w:rPr>
      </w:pPr>
    </w:p>
    <w:p w14:paraId="7A361760" w14:textId="77777777" w:rsidR="00B877DD" w:rsidRPr="00CD1074" w:rsidRDefault="00B877DD" w:rsidP="00B877DD">
      <w:pPr>
        <w:ind w:left="0" w:firstLine="0"/>
        <w:jc w:val="both"/>
        <w:rPr>
          <w:rFonts w:ascii="Times New Roman" w:eastAsia="Times New Roman" w:hAnsi="Times New Roman" w:cs="Traditional Arabic"/>
          <w:b/>
          <w:bCs/>
          <w:caps/>
          <w:sz w:val="36"/>
          <w:szCs w:val="36"/>
          <w:rtl/>
          <w:lang w:eastAsia="ar-SA"/>
        </w:rPr>
      </w:pPr>
      <w:r w:rsidRPr="00CD1074">
        <w:rPr>
          <w:rFonts w:ascii="Times New Roman" w:eastAsia="Times New Roman" w:hAnsi="Times New Roman" w:cs="Traditional Arabic"/>
          <w:b/>
          <w:bCs/>
          <w:sz w:val="36"/>
          <w:szCs w:val="36"/>
          <w:rtl/>
          <w:lang w:eastAsia="ar-SA"/>
        </w:rPr>
        <w:t>شفاء العليل</w:t>
      </w:r>
      <w:r w:rsidRPr="00CD1074">
        <w:rPr>
          <w:rFonts w:ascii="Times New Roman" w:eastAsia="Times New Roman" w:hAnsi="Times New Roman" w:cs="Traditional Arabic" w:hint="cs"/>
          <w:b/>
          <w:bCs/>
          <w:sz w:val="36"/>
          <w:szCs w:val="36"/>
          <w:rtl/>
          <w:lang w:eastAsia="ar-SA"/>
        </w:rPr>
        <w:t xml:space="preserve"> </w:t>
      </w:r>
      <w:r w:rsidRPr="00CD1074">
        <w:rPr>
          <w:rFonts w:ascii="Times New Roman" w:eastAsia="Times New Roman" w:hAnsi="Times New Roman" w:cs="Traditional Arabic"/>
          <w:b/>
          <w:bCs/>
          <w:sz w:val="36"/>
          <w:szCs w:val="36"/>
          <w:rtl/>
          <w:lang w:eastAsia="ar-SA"/>
        </w:rPr>
        <w:t>في مسائل القضاء والقدر والحكمة والتعليل</w:t>
      </w:r>
      <w:r w:rsidRPr="00CD1074">
        <w:rPr>
          <w:rFonts w:ascii="Times New Roman" w:eastAsia="Times New Roman" w:hAnsi="Times New Roman" w:cs="Traditional Arabic" w:hint="cs"/>
          <w:sz w:val="36"/>
          <w:szCs w:val="36"/>
          <w:rtl/>
          <w:lang w:eastAsia="ar-SA"/>
        </w:rPr>
        <w:t>/</w:t>
      </w:r>
      <w:r w:rsidRPr="00CD1074">
        <w:rPr>
          <w:rFonts w:ascii="Times New Roman" w:eastAsia="Times New Roman" w:hAnsi="Times New Roman" w:cs="Traditional Arabic"/>
          <w:sz w:val="36"/>
          <w:szCs w:val="36"/>
          <w:rtl/>
          <w:lang w:eastAsia="ar-SA"/>
        </w:rPr>
        <w:t xml:space="preserve"> </w:t>
      </w:r>
      <w:r w:rsidRPr="00CD1074">
        <w:rPr>
          <w:rFonts w:ascii="Times New Roman" w:eastAsia="Times New Roman" w:hAnsi="Times New Roman" w:cs="Traditional Arabic" w:hint="cs"/>
          <w:sz w:val="36"/>
          <w:szCs w:val="36"/>
          <w:rtl/>
          <w:lang w:eastAsia="ar-SA"/>
        </w:rPr>
        <w:t>محمد بن أبي بكر ا</w:t>
      </w:r>
      <w:r w:rsidRPr="00CD1074">
        <w:rPr>
          <w:rFonts w:ascii="Times New Roman" w:eastAsia="Times New Roman" w:hAnsi="Times New Roman" w:cs="Traditional Arabic"/>
          <w:sz w:val="36"/>
          <w:szCs w:val="36"/>
          <w:rtl/>
          <w:lang w:eastAsia="ar-SA"/>
        </w:rPr>
        <w:t xml:space="preserve">بن قيم الجوزية </w:t>
      </w:r>
      <w:r w:rsidRPr="00CD1074">
        <w:rPr>
          <w:rFonts w:ascii="Times New Roman" w:eastAsia="Times New Roman" w:hAnsi="Times New Roman" w:cs="Traditional Arabic" w:hint="cs"/>
          <w:sz w:val="36"/>
          <w:szCs w:val="36"/>
          <w:rtl/>
          <w:lang w:eastAsia="ar-SA"/>
        </w:rPr>
        <w:t>(ت 751 هـ)؛</w:t>
      </w:r>
      <w:r w:rsidRPr="00CD1074">
        <w:rPr>
          <w:rFonts w:ascii="Times New Roman" w:eastAsia="Times New Roman" w:hAnsi="Times New Roman" w:cs="Traditional Arabic"/>
          <w:sz w:val="36"/>
          <w:szCs w:val="36"/>
          <w:rtl/>
          <w:lang w:eastAsia="ar-SA"/>
        </w:rPr>
        <w:t xml:space="preserve"> </w:t>
      </w:r>
      <w:r w:rsidRPr="00CD1074">
        <w:rPr>
          <w:rFonts w:ascii="Times New Roman" w:eastAsia="Times New Roman" w:hAnsi="Times New Roman" w:cs="Traditional Arabic" w:hint="cs"/>
          <w:sz w:val="36"/>
          <w:szCs w:val="36"/>
          <w:rtl/>
          <w:lang w:eastAsia="ar-SA"/>
        </w:rPr>
        <w:t>شرح وتعليق</w:t>
      </w:r>
      <w:r w:rsidRPr="00CD1074">
        <w:rPr>
          <w:rFonts w:ascii="Times New Roman" w:eastAsia="Times New Roman" w:hAnsi="Times New Roman" w:cs="Traditional Arabic"/>
          <w:sz w:val="36"/>
          <w:szCs w:val="36"/>
          <w:rtl/>
          <w:lang w:eastAsia="ar-SA"/>
        </w:rPr>
        <w:t xml:space="preserve"> </w:t>
      </w:r>
      <w:r w:rsidRPr="00CD1074">
        <w:rPr>
          <w:rFonts w:ascii="Times New Roman" w:eastAsia="Times New Roman" w:hAnsi="Times New Roman" w:cs="Traditional Arabic" w:hint="cs"/>
          <w:sz w:val="36"/>
          <w:szCs w:val="36"/>
          <w:rtl/>
          <w:lang w:eastAsia="ar-SA"/>
        </w:rPr>
        <w:t xml:space="preserve">ياسر برهامي.- القاهرة: دار الخلفاء الراشدين، 1438 هـ، 2017 م، 784 ص. </w:t>
      </w:r>
    </w:p>
    <w:p w14:paraId="082BB517" w14:textId="77777777" w:rsidR="00B877DD" w:rsidRPr="00CD1074" w:rsidRDefault="00B877DD" w:rsidP="00B877DD">
      <w:pPr>
        <w:ind w:left="0" w:firstLine="0"/>
        <w:jc w:val="both"/>
        <w:rPr>
          <w:rFonts w:ascii="Times New Roman" w:eastAsia="Times New Roman" w:hAnsi="Times New Roman" w:cs="Traditional Arabic"/>
          <w:b/>
          <w:bCs/>
          <w:caps/>
          <w:sz w:val="36"/>
          <w:szCs w:val="36"/>
          <w:rtl/>
          <w:lang w:eastAsia="ar-SA"/>
        </w:rPr>
      </w:pPr>
    </w:p>
    <w:p w14:paraId="0FCEE689" w14:textId="77777777" w:rsidR="00B877DD" w:rsidRPr="00606BAB" w:rsidRDefault="00B877DD" w:rsidP="00B877DD">
      <w:pPr>
        <w:ind w:left="0" w:firstLine="0"/>
        <w:jc w:val="both"/>
        <w:rPr>
          <w:rFonts w:cs="Traditional Arabic"/>
          <w:sz w:val="36"/>
          <w:szCs w:val="36"/>
          <w:rtl/>
        </w:rPr>
      </w:pPr>
      <w:r w:rsidRPr="00606BAB">
        <w:rPr>
          <w:rFonts w:cs="Traditional Arabic" w:hint="cs"/>
          <w:b/>
          <w:bCs/>
          <w:sz w:val="36"/>
          <w:szCs w:val="36"/>
          <w:rtl/>
        </w:rPr>
        <w:t xml:space="preserve">شفاء القلب في معرفة الرب سبحانه وتعالى/ </w:t>
      </w:r>
      <w:r w:rsidRPr="00606BAB">
        <w:rPr>
          <w:rFonts w:cs="Traditional Arabic" w:hint="cs"/>
          <w:sz w:val="36"/>
          <w:szCs w:val="36"/>
          <w:rtl/>
        </w:rPr>
        <w:t>يحيى بن أبي الخير العمراني اليماني (ت 559 هـ)؛ دراسة وتحقيق يوسف بن محمد الحمادي.</w:t>
      </w:r>
    </w:p>
    <w:p w14:paraId="0F6ECB92" w14:textId="77777777" w:rsidR="00B877DD" w:rsidRPr="00606BAB" w:rsidRDefault="00B877DD" w:rsidP="00B877DD">
      <w:pPr>
        <w:ind w:left="0" w:firstLine="0"/>
        <w:jc w:val="both"/>
        <w:rPr>
          <w:rFonts w:cs="Traditional Arabic"/>
          <w:sz w:val="36"/>
          <w:szCs w:val="36"/>
          <w:rtl/>
        </w:rPr>
      </w:pPr>
      <w:r w:rsidRPr="00606BAB">
        <w:rPr>
          <w:rFonts w:cs="Traditional Arabic" w:hint="cs"/>
          <w:sz w:val="36"/>
          <w:szCs w:val="36"/>
          <w:rtl/>
        </w:rPr>
        <w:lastRenderedPageBreak/>
        <w:t>نشر في مجلة الجامعة الإسلامية بالمدينة المنورة ع 190 (محرم 1441 هـ) جـ2 ص 419 – 506.</w:t>
      </w:r>
    </w:p>
    <w:p w14:paraId="2884638D" w14:textId="77777777" w:rsidR="00B877DD" w:rsidRPr="00606BAB" w:rsidRDefault="00B877DD" w:rsidP="00B877DD">
      <w:pPr>
        <w:ind w:left="0" w:firstLine="0"/>
        <w:jc w:val="both"/>
        <w:rPr>
          <w:rFonts w:cs="Traditional Arabic"/>
          <w:sz w:val="36"/>
          <w:szCs w:val="36"/>
          <w:rtl/>
        </w:rPr>
      </w:pPr>
    </w:p>
    <w:p w14:paraId="79EBE4F2" w14:textId="77777777" w:rsidR="00B877DD" w:rsidRPr="00CC397C" w:rsidRDefault="00B877DD" w:rsidP="00B877DD">
      <w:pPr>
        <w:ind w:left="0" w:firstLine="0"/>
        <w:jc w:val="both"/>
        <w:rPr>
          <w:rFonts w:ascii="Times New Roman" w:eastAsia="Times New Roman" w:hAnsi="Times New Roman" w:cs="Traditional Arabic"/>
          <w:sz w:val="36"/>
          <w:szCs w:val="36"/>
          <w:rtl/>
          <w:lang w:eastAsia="ar-SA"/>
        </w:rPr>
      </w:pPr>
      <w:r w:rsidRPr="00CC397C">
        <w:rPr>
          <w:rFonts w:ascii="Times New Roman" w:eastAsia="Times New Roman" w:hAnsi="Times New Roman" w:cs="Traditional Arabic" w:hint="cs"/>
          <w:b/>
          <w:bCs/>
          <w:sz w:val="36"/>
          <w:szCs w:val="36"/>
          <w:rtl/>
          <w:lang w:eastAsia="ar-SA"/>
        </w:rPr>
        <w:t>صفوة الصفات في شرح دعاء السمات</w:t>
      </w:r>
      <w:r w:rsidRPr="00CC397C">
        <w:rPr>
          <w:rFonts w:ascii="Times New Roman" w:eastAsia="Times New Roman" w:hAnsi="Times New Roman" w:cs="Traditional Arabic" w:hint="cs"/>
          <w:sz w:val="36"/>
          <w:szCs w:val="36"/>
          <w:rtl/>
          <w:lang w:eastAsia="ar-SA"/>
        </w:rPr>
        <w:t>/ إبراهيم بن علي الكفعمي (ت 905 هـ)؛ تحقيق حسين الموسوي.- العراق: العتبة الحسينية، 1439 هـ، 2018 م.</w:t>
      </w:r>
    </w:p>
    <w:p w14:paraId="69BB181D" w14:textId="77777777" w:rsidR="00B877DD" w:rsidRPr="00CC397C" w:rsidRDefault="00B877DD" w:rsidP="00B877DD">
      <w:pPr>
        <w:ind w:left="0" w:firstLine="0"/>
        <w:jc w:val="both"/>
        <w:rPr>
          <w:rFonts w:ascii="Times New Roman" w:eastAsia="Times New Roman" w:hAnsi="Times New Roman" w:cs="Traditional Arabic"/>
          <w:sz w:val="36"/>
          <w:szCs w:val="36"/>
          <w:rtl/>
          <w:lang w:eastAsia="ar-SA"/>
        </w:rPr>
      </w:pPr>
    </w:p>
    <w:p w14:paraId="499908A5" w14:textId="77777777" w:rsidR="00B877DD" w:rsidRPr="009B04C6" w:rsidRDefault="00B877DD" w:rsidP="00B877DD">
      <w:pPr>
        <w:ind w:left="0" w:firstLine="0"/>
        <w:jc w:val="both"/>
        <w:rPr>
          <w:rFonts w:ascii="Times New Roman" w:eastAsia="Times New Roman" w:hAnsi="Times New Roman" w:cs="Traditional Arabic"/>
          <w:sz w:val="36"/>
          <w:szCs w:val="36"/>
          <w:rtl/>
          <w:lang w:eastAsia="ar-SA"/>
        </w:rPr>
      </w:pPr>
      <w:bookmarkStart w:id="53" w:name="_Hlk23362091"/>
      <w:r w:rsidRPr="009B04C6">
        <w:rPr>
          <w:rFonts w:ascii="Times New Roman" w:eastAsia="Times New Roman" w:hAnsi="Times New Roman" w:cs="Traditional Arabic" w:hint="cs"/>
          <w:b/>
          <w:bCs/>
          <w:sz w:val="36"/>
          <w:szCs w:val="36"/>
          <w:rtl/>
          <w:lang w:eastAsia="ar-SA"/>
        </w:rPr>
        <w:t xml:space="preserve">الصواعق المرسلة على الجهمية والمعطِّلة/ </w:t>
      </w:r>
      <w:r w:rsidRPr="009B04C6">
        <w:rPr>
          <w:rFonts w:ascii="Times New Roman" w:eastAsia="Times New Roman" w:hAnsi="Times New Roman" w:cs="Traditional Arabic" w:hint="cs"/>
          <w:sz w:val="36"/>
          <w:szCs w:val="36"/>
          <w:rtl/>
          <w:lang w:eastAsia="ar-SA"/>
        </w:rPr>
        <w:t>محمد بن أبي بكر ابن قيم الجوزية (ت 751 هـ)؛ تحقيق حسين بن عكاشة بن رمضان؛ تخريج حسين بن حسن باقر.- جدة: مجمع الفقه الإسلامي؛ مكة المكرمة: دار عالم الفوائد، 1441 هـ، 2019 م، 2 مج.</w:t>
      </w:r>
    </w:p>
    <w:p w14:paraId="0EED824D" w14:textId="77777777" w:rsidR="00B877DD" w:rsidRPr="009B04C6" w:rsidRDefault="00B877DD" w:rsidP="00B877DD">
      <w:pPr>
        <w:ind w:left="0" w:firstLine="0"/>
        <w:jc w:val="both"/>
        <w:rPr>
          <w:rFonts w:ascii="Times New Roman" w:eastAsia="Times New Roman" w:hAnsi="Times New Roman" w:cs="Traditional Arabic"/>
          <w:b/>
          <w:bCs/>
          <w:sz w:val="36"/>
          <w:szCs w:val="36"/>
          <w:rtl/>
          <w:lang w:eastAsia="ar-SA"/>
        </w:rPr>
      </w:pPr>
    </w:p>
    <w:p w14:paraId="48AC8E14" w14:textId="77777777" w:rsidR="00B877DD" w:rsidRPr="00091D7D" w:rsidRDefault="00B877DD" w:rsidP="00B877DD">
      <w:pPr>
        <w:ind w:left="0" w:firstLine="0"/>
        <w:jc w:val="both"/>
        <w:rPr>
          <w:rFonts w:ascii="Times New Roman" w:eastAsia="Times New Roman" w:hAnsi="Times New Roman" w:cs="Traditional Arabic"/>
          <w:caps/>
          <w:sz w:val="36"/>
          <w:szCs w:val="36"/>
          <w:rtl/>
          <w:lang w:eastAsia="ar-SA"/>
        </w:rPr>
      </w:pPr>
      <w:r w:rsidRPr="00091D7D">
        <w:rPr>
          <w:rFonts w:ascii="Times New Roman" w:eastAsia="Times New Roman" w:hAnsi="Times New Roman" w:cs="Traditional Arabic"/>
          <w:b/>
          <w:bCs/>
          <w:caps/>
          <w:sz w:val="36"/>
          <w:szCs w:val="36"/>
          <w:rtl/>
          <w:lang w:eastAsia="ar-SA"/>
        </w:rPr>
        <w:t>طبقات المعتزلة</w:t>
      </w:r>
      <w:r w:rsidRPr="00091D7D">
        <w:rPr>
          <w:rFonts w:ascii="Times New Roman" w:eastAsia="Times New Roman" w:hAnsi="Times New Roman" w:cs="Traditional Arabic"/>
          <w:caps/>
          <w:sz w:val="36"/>
          <w:szCs w:val="36"/>
          <w:rtl/>
          <w:lang w:eastAsia="ar-SA"/>
        </w:rPr>
        <w:t xml:space="preserve">/ أحمد بن يحيى المرتضى الزبيدي </w:t>
      </w:r>
      <w:r w:rsidRPr="00091D7D">
        <w:rPr>
          <w:rFonts w:ascii="Times New Roman" w:eastAsia="Times New Roman" w:hAnsi="Times New Roman" w:cs="Traditional Arabic" w:hint="cs"/>
          <w:caps/>
          <w:sz w:val="36"/>
          <w:szCs w:val="36"/>
          <w:rtl/>
          <w:lang w:eastAsia="ar-SA"/>
        </w:rPr>
        <w:t xml:space="preserve">(ت </w:t>
      </w:r>
      <w:r w:rsidRPr="00091D7D">
        <w:rPr>
          <w:rFonts w:ascii="Times New Roman" w:eastAsia="Times New Roman" w:hAnsi="Times New Roman" w:cs="Traditional Arabic"/>
          <w:caps/>
          <w:sz w:val="36"/>
          <w:szCs w:val="36"/>
          <w:rtl/>
          <w:lang w:eastAsia="ar-SA"/>
        </w:rPr>
        <w:t>840 هـ</w:t>
      </w:r>
      <w:r w:rsidRPr="00091D7D">
        <w:rPr>
          <w:rFonts w:ascii="Times New Roman" w:eastAsia="Times New Roman" w:hAnsi="Times New Roman" w:cs="Traditional Arabic" w:hint="cs"/>
          <w:caps/>
          <w:sz w:val="36"/>
          <w:szCs w:val="36"/>
          <w:rtl/>
          <w:lang w:eastAsia="ar-SA"/>
        </w:rPr>
        <w:t>)</w:t>
      </w:r>
      <w:r w:rsidRPr="00091D7D">
        <w:rPr>
          <w:rFonts w:ascii="Times New Roman" w:eastAsia="Times New Roman" w:hAnsi="Times New Roman" w:cs="Traditional Arabic"/>
          <w:caps/>
          <w:sz w:val="36"/>
          <w:szCs w:val="36"/>
          <w:rtl/>
          <w:lang w:eastAsia="ar-SA"/>
        </w:rPr>
        <w:t>؛ تحقيق كامل عويضة</w:t>
      </w:r>
      <w:r w:rsidRPr="00091D7D">
        <w:rPr>
          <w:rFonts w:ascii="Times New Roman" w:eastAsia="Times New Roman" w:hAnsi="Times New Roman" w:cs="Traditional Arabic" w:hint="cs"/>
          <w:caps/>
          <w:sz w:val="36"/>
          <w:szCs w:val="36"/>
          <w:rtl/>
          <w:lang w:eastAsia="ar-SA"/>
        </w:rPr>
        <w:t>.- القاهرة: المكتبة الأزهرية للتراث، 1438 هـ، 2017 م، 330 ص.</w:t>
      </w:r>
    </w:p>
    <w:p w14:paraId="1ED36165" w14:textId="77777777" w:rsidR="00B877DD" w:rsidRPr="00091D7D" w:rsidRDefault="00B877DD" w:rsidP="00B877DD">
      <w:pPr>
        <w:ind w:left="0" w:firstLine="0"/>
        <w:jc w:val="both"/>
        <w:rPr>
          <w:rFonts w:ascii="Times New Roman" w:eastAsia="Times New Roman" w:hAnsi="Times New Roman" w:cs="Traditional Arabic"/>
          <w:caps/>
          <w:sz w:val="36"/>
          <w:szCs w:val="36"/>
          <w:rtl/>
          <w:lang w:eastAsia="ar-SA"/>
        </w:rPr>
      </w:pPr>
    </w:p>
    <w:bookmarkEnd w:id="53"/>
    <w:p w14:paraId="2E4C2826" w14:textId="77777777" w:rsidR="00B877DD" w:rsidRPr="00EF721E" w:rsidRDefault="00B877DD" w:rsidP="00B877DD">
      <w:pPr>
        <w:ind w:left="0" w:firstLine="0"/>
        <w:jc w:val="both"/>
        <w:rPr>
          <w:rFonts w:cs="Traditional Arabic"/>
          <w:sz w:val="36"/>
          <w:szCs w:val="36"/>
          <w:rtl/>
        </w:rPr>
      </w:pPr>
      <w:r w:rsidRPr="00EF721E">
        <w:rPr>
          <w:rFonts w:cs="Traditional Arabic" w:hint="cs"/>
          <w:b/>
          <w:bCs/>
          <w:sz w:val="36"/>
          <w:szCs w:val="36"/>
          <w:rtl/>
        </w:rPr>
        <w:t>طلائع البشرى فيما يتعلق بشرح العقيدة الكبرى</w:t>
      </w:r>
      <w:r w:rsidRPr="00EF721E">
        <w:rPr>
          <w:rFonts w:cs="Traditional Arabic" w:hint="cs"/>
          <w:sz w:val="36"/>
          <w:szCs w:val="36"/>
          <w:rtl/>
        </w:rPr>
        <w:t>/ لأبي عمر بن عبدالله بن عمر بن يوسف الفاسي الفهري (أبي حفص) (ت 1188 هـ)؛ تحقيق محمد أغبالو العمراني.- الرباط: وزارة الأوقاف، 1440 هـ، 2019 م، جـ2.</w:t>
      </w:r>
    </w:p>
    <w:p w14:paraId="3AAD0615" w14:textId="77777777" w:rsidR="00B877DD" w:rsidRPr="00EF721E" w:rsidRDefault="00B877DD" w:rsidP="00B877DD">
      <w:pPr>
        <w:ind w:left="0" w:firstLine="0"/>
        <w:jc w:val="both"/>
        <w:rPr>
          <w:rFonts w:cs="Traditional Arabic"/>
          <w:sz w:val="36"/>
          <w:szCs w:val="36"/>
          <w:rtl/>
        </w:rPr>
      </w:pPr>
    </w:p>
    <w:p w14:paraId="1ACF2A06" w14:textId="77777777" w:rsidR="00B877DD" w:rsidRPr="00302225" w:rsidRDefault="00B877DD" w:rsidP="00B877DD">
      <w:pPr>
        <w:ind w:left="0" w:firstLine="0"/>
        <w:jc w:val="both"/>
        <w:rPr>
          <w:rFonts w:ascii="Calibri" w:eastAsia="Calibri" w:hAnsi="Calibri" w:cs="Traditional Arabic"/>
          <w:sz w:val="36"/>
          <w:szCs w:val="36"/>
          <w:rtl/>
        </w:rPr>
      </w:pPr>
      <w:r w:rsidRPr="00302225">
        <w:rPr>
          <w:rFonts w:ascii="Times New Roman" w:eastAsia="Times New Roman" w:hAnsi="Times New Roman" w:cs="Traditional Arabic" w:hint="cs"/>
          <w:b/>
          <w:bCs/>
          <w:sz w:val="36"/>
          <w:szCs w:val="36"/>
          <w:rtl/>
          <w:lang w:eastAsia="ar-SA"/>
        </w:rPr>
        <w:t>عصمة الأنبياء</w:t>
      </w:r>
      <w:r w:rsidRPr="00302225">
        <w:rPr>
          <w:rFonts w:ascii="Times New Roman" w:eastAsia="Times New Roman" w:hAnsi="Times New Roman" w:cs="Traditional Arabic" w:hint="cs"/>
          <w:sz w:val="36"/>
          <w:szCs w:val="36"/>
          <w:rtl/>
          <w:lang w:eastAsia="ar-SA"/>
        </w:rPr>
        <w:t xml:space="preserve">/ فخر الدين محمد بن عمر الرازي (ت 606 هـ)؛ قرأه وعلق عليه إرشاد الرحمن </w:t>
      </w:r>
      <w:r w:rsidRPr="00302225">
        <w:rPr>
          <w:rFonts w:ascii="Calibri" w:eastAsia="Calibri" w:hAnsi="Calibri" w:cs="Traditional Arabic" w:hint="cs"/>
          <w:sz w:val="36"/>
          <w:szCs w:val="36"/>
          <w:rtl/>
        </w:rPr>
        <w:t>المعتصم.- بيروت: دار الكتب العلمية، 1441 هـ، 2019 م، 320 ص.</w:t>
      </w:r>
    </w:p>
    <w:p w14:paraId="188BEC38" w14:textId="77777777" w:rsidR="00B877DD" w:rsidRPr="00302225" w:rsidRDefault="00B877DD" w:rsidP="00B877DD">
      <w:pPr>
        <w:ind w:left="0" w:firstLine="0"/>
        <w:jc w:val="both"/>
        <w:rPr>
          <w:rFonts w:ascii="Calibri" w:eastAsia="Calibri" w:hAnsi="Calibri" w:cs="Traditional Arabic"/>
          <w:sz w:val="36"/>
          <w:szCs w:val="36"/>
        </w:rPr>
      </w:pPr>
    </w:p>
    <w:p w14:paraId="4AF1D11F" w14:textId="77777777" w:rsidR="00B877DD" w:rsidRPr="0003280F" w:rsidRDefault="00B877DD" w:rsidP="00B877DD">
      <w:pPr>
        <w:ind w:left="0" w:firstLine="0"/>
        <w:jc w:val="both"/>
        <w:rPr>
          <w:rFonts w:ascii="Times New Roman" w:eastAsia="Times New Roman" w:hAnsi="Times New Roman" w:cs="Traditional Arabic"/>
          <w:sz w:val="36"/>
          <w:szCs w:val="36"/>
          <w:lang w:eastAsia="ar-SA"/>
        </w:rPr>
      </w:pPr>
      <w:r w:rsidRPr="0003280F">
        <w:rPr>
          <w:rFonts w:ascii="Times New Roman" w:eastAsia="Times New Roman" w:hAnsi="Times New Roman" w:cs="Traditional Arabic"/>
          <w:b/>
          <w:bCs/>
          <w:sz w:val="36"/>
          <w:szCs w:val="36"/>
          <w:rtl/>
          <w:lang w:eastAsia="ar-SA"/>
        </w:rPr>
        <w:t>العقد الثمين في تبيين أحكام الأئمة الهادين</w:t>
      </w:r>
      <w:r w:rsidRPr="0003280F">
        <w:rPr>
          <w:rFonts w:ascii="Times New Roman" w:eastAsia="Times New Roman" w:hAnsi="Times New Roman" w:cs="Traditional Arabic" w:hint="cs"/>
          <w:sz w:val="36"/>
          <w:szCs w:val="36"/>
          <w:rtl/>
          <w:lang w:eastAsia="ar-SA"/>
        </w:rPr>
        <w:t>/ المنصور بالله عبدالله بن حمزة بن سليمان (ت 614 هـ)؛ تحقيق عبدالسلام بن عباس الوجيه.- ط2.- صنعاء: مؤسسة الإمام زيد بن علي الثقافية، 1438 هـ، 2017 م،  406 ص.</w:t>
      </w:r>
    </w:p>
    <w:p w14:paraId="39F0759E" w14:textId="77777777" w:rsidR="00B877DD" w:rsidRPr="0003280F" w:rsidRDefault="00B877DD" w:rsidP="00B877DD">
      <w:pPr>
        <w:ind w:left="0" w:firstLine="0"/>
        <w:jc w:val="both"/>
        <w:rPr>
          <w:rFonts w:ascii="Times New Roman" w:eastAsia="Times New Roman" w:hAnsi="Times New Roman" w:cs="Traditional Arabic"/>
          <w:sz w:val="36"/>
          <w:szCs w:val="36"/>
          <w:rtl/>
          <w:lang w:eastAsia="ar-SA"/>
        </w:rPr>
      </w:pPr>
    </w:p>
    <w:p w14:paraId="58DD02B1" w14:textId="77777777" w:rsidR="00B877DD" w:rsidRPr="0020422D" w:rsidRDefault="00B877DD" w:rsidP="00B877DD">
      <w:pPr>
        <w:ind w:left="0" w:firstLine="0"/>
        <w:jc w:val="both"/>
        <w:rPr>
          <w:rFonts w:ascii="Times New Roman" w:eastAsia="Times New Roman" w:hAnsi="Times New Roman" w:cs="Traditional Arabic"/>
          <w:b/>
          <w:bCs/>
          <w:sz w:val="36"/>
          <w:szCs w:val="36"/>
          <w:rtl/>
          <w:lang w:eastAsia="ar-SA"/>
        </w:rPr>
      </w:pPr>
      <w:r w:rsidRPr="0020422D">
        <w:rPr>
          <w:rFonts w:ascii="Calibri" w:eastAsia="Calibri" w:hAnsi="Calibri" w:cs="Traditional Arabic" w:hint="cs"/>
          <w:b/>
          <w:bCs/>
          <w:sz w:val="36"/>
          <w:szCs w:val="36"/>
          <w:rtl/>
        </w:rPr>
        <w:lastRenderedPageBreak/>
        <w:t xml:space="preserve">العقيدة الوسطى/ </w:t>
      </w:r>
      <w:r w:rsidRPr="0020422D">
        <w:rPr>
          <w:rFonts w:ascii="Calibri" w:eastAsia="Calibri" w:hAnsi="Calibri" w:cs="Traditional Arabic" w:hint="cs"/>
          <w:sz w:val="36"/>
          <w:szCs w:val="36"/>
          <w:rtl/>
        </w:rPr>
        <w:t>محمد بن يوسف السنوسي (ت 895 هـ)؛ ضبط علاء عبدالحميد.- القاهرة: دار الإحسان، 1440 هـ، 2019 م.</w:t>
      </w:r>
    </w:p>
    <w:p w14:paraId="31BD2767" w14:textId="77777777" w:rsidR="00B877DD" w:rsidRDefault="00B877DD" w:rsidP="00B877DD">
      <w:pPr>
        <w:ind w:left="0" w:firstLine="0"/>
        <w:jc w:val="both"/>
        <w:rPr>
          <w:rFonts w:ascii="Times New Roman" w:eastAsia="Times New Roman" w:hAnsi="Times New Roman" w:cs="Traditional Arabic"/>
          <w:b/>
          <w:bCs/>
          <w:sz w:val="36"/>
          <w:szCs w:val="36"/>
          <w:rtl/>
          <w:lang w:eastAsia="ar-SA"/>
        </w:rPr>
      </w:pPr>
    </w:p>
    <w:p w14:paraId="409D71DC" w14:textId="77777777" w:rsidR="00B877DD" w:rsidRPr="002A06FA" w:rsidRDefault="00B877DD" w:rsidP="00B877DD">
      <w:pPr>
        <w:ind w:left="0" w:firstLine="0"/>
        <w:jc w:val="both"/>
        <w:rPr>
          <w:rFonts w:ascii="Times New Roman" w:eastAsia="Times New Roman" w:hAnsi="Times New Roman" w:cs="Traditional Arabic"/>
          <w:sz w:val="36"/>
          <w:szCs w:val="36"/>
          <w:rtl/>
          <w:lang w:eastAsia="ar-SA"/>
        </w:rPr>
      </w:pPr>
      <w:r w:rsidRPr="002A06FA">
        <w:rPr>
          <w:rFonts w:ascii="Times New Roman" w:eastAsia="Times New Roman" w:hAnsi="Times New Roman" w:cs="Traditional Arabic"/>
          <w:b/>
          <w:bCs/>
          <w:sz w:val="36"/>
          <w:szCs w:val="36"/>
          <w:rtl/>
          <w:lang w:eastAsia="ar-SA"/>
        </w:rPr>
        <w:t>العين والأثر في عقائد أهل الأثر</w:t>
      </w:r>
      <w:r w:rsidRPr="002A06FA">
        <w:rPr>
          <w:rFonts w:ascii="Times New Roman" w:eastAsia="Times New Roman" w:hAnsi="Times New Roman" w:cs="Traditional Arabic" w:hint="cs"/>
          <w:b/>
          <w:bCs/>
          <w:sz w:val="36"/>
          <w:szCs w:val="36"/>
          <w:rtl/>
          <w:lang w:eastAsia="ar-SA"/>
        </w:rPr>
        <w:t xml:space="preserve">/ </w:t>
      </w:r>
      <w:r w:rsidRPr="002A06FA">
        <w:rPr>
          <w:rFonts w:ascii="Times New Roman" w:eastAsia="Times New Roman" w:hAnsi="Times New Roman" w:cs="Traditional Arabic" w:hint="cs"/>
          <w:sz w:val="36"/>
          <w:szCs w:val="36"/>
          <w:rtl/>
          <w:lang w:eastAsia="ar-SA"/>
        </w:rPr>
        <w:t>عبدالباقي بن عبدالباقي البعلي الحنبلي (ت 1071 هـ)؛ اعتنى بها مبارك بن راشد الحثلان.- بيروت: دار الرياحين، 1441 هـ، 2019 م.</w:t>
      </w:r>
    </w:p>
    <w:p w14:paraId="7325DDC9" w14:textId="77777777" w:rsidR="00B877DD" w:rsidRPr="002A06FA" w:rsidRDefault="00B877DD" w:rsidP="00B877DD">
      <w:pPr>
        <w:ind w:left="0" w:firstLine="0"/>
        <w:jc w:val="both"/>
        <w:rPr>
          <w:rFonts w:ascii="Times New Roman" w:eastAsia="Times New Roman" w:hAnsi="Times New Roman" w:cs="Traditional Arabic"/>
          <w:sz w:val="36"/>
          <w:szCs w:val="36"/>
          <w:rtl/>
          <w:lang w:eastAsia="ar-SA"/>
        </w:rPr>
      </w:pPr>
      <w:r w:rsidRPr="002A06FA">
        <w:rPr>
          <w:rFonts w:ascii="Times New Roman" w:eastAsia="Times New Roman" w:hAnsi="Times New Roman" w:cs="Traditional Arabic" w:hint="cs"/>
          <w:sz w:val="36"/>
          <w:szCs w:val="36"/>
          <w:rtl/>
          <w:lang w:eastAsia="ar-SA"/>
        </w:rPr>
        <w:t xml:space="preserve">يليه مختصره: </w:t>
      </w:r>
      <w:r w:rsidRPr="002A06FA">
        <w:rPr>
          <w:rFonts w:ascii="Times New Roman" w:eastAsia="Times New Roman" w:hAnsi="Times New Roman" w:cs="Traditional Arabic"/>
          <w:sz w:val="36"/>
          <w:szCs w:val="36"/>
          <w:rtl/>
          <w:lang w:eastAsia="ar-SA"/>
        </w:rPr>
        <w:t>إنسان العين وجلاء الغين</w:t>
      </w:r>
      <w:r w:rsidRPr="002A06FA">
        <w:rPr>
          <w:rFonts w:ascii="Times New Roman" w:eastAsia="Times New Roman" w:hAnsi="Times New Roman" w:cs="Traditional Arabic" w:hint="cs"/>
          <w:sz w:val="36"/>
          <w:szCs w:val="36"/>
          <w:rtl/>
          <w:lang w:eastAsia="ar-SA"/>
        </w:rPr>
        <w:t>/ للمؤلف نفسه.</w:t>
      </w:r>
    </w:p>
    <w:p w14:paraId="0EBA5232" w14:textId="77777777" w:rsidR="00B877DD" w:rsidRPr="002A06FA" w:rsidRDefault="00B877DD" w:rsidP="00B877DD">
      <w:pPr>
        <w:ind w:left="0" w:firstLine="0"/>
        <w:jc w:val="both"/>
        <w:rPr>
          <w:rFonts w:ascii="Times New Roman" w:eastAsia="Times New Roman" w:hAnsi="Times New Roman" w:cs="Traditional Arabic"/>
          <w:sz w:val="36"/>
          <w:szCs w:val="36"/>
          <w:rtl/>
          <w:lang w:eastAsia="ar-SA"/>
        </w:rPr>
      </w:pPr>
    </w:p>
    <w:p w14:paraId="1CF00A7A" w14:textId="77777777" w:rsidR="00B877DD" w:rsidRPr="00805B5F" w:rsidRDefault="00B877DD" w:rsidP="00B877DD">
      <w:pPr>
        <w:ind w:left="0" w:firstLine="0"/>
        <w:jc w:val="both"/>
        <w:rPr>
          <w:rFonts w:ascii="Times New Roman" w:eastAsia="Times New Roman" w:hAnsi="Times New Roman" w:cs="Traditional Arabic"/>
          <w:sz w:val="36"/>
          <w:szCs w:val="36"/>
          <w:rtl/>
          <w:lang w:eastAsia="ar-SA"/>
        </w:rPr>
      </w:pPr>
      <w:r w:rsidRPr="00805B5F">
        <w:rPr>
          <w:rFonts w:ascii="Times New Roman" w:eastAsia="Times New Roman" w:hAnsi="Times New Roman" w:cs="Traditional Arabic"/>
          <w:b/>
          <w:bCs/>
          <w:sz w:val="36"/>
          <w:szCs w:val="36"/>
          <w:rtl/>
          <w:lang w:eastAsia="ar-SA"/>
        </w:rPr>
        <w:t>غنية الراغب ومنية الطالب</w:t>
      </w:r>
      <w:r w:rsidRPr="00805B5F">
        <w:rPr>
          <w:rFonts w:ascii="Times New Roman" w:eastAsia="Times New Roman" w:hAnsi="Times New Roman" w:cs="Traditional Arabic" w:hint="cs"/>
          <w:b/>
          <w:bCs/>
          <w:sz w:val="36"/>
          <w:szCs w:val="36"/>
          <w:rtl/>
          <w:lang w:eastAsia="ar-SA"/>
        </w:rPr>
        <w:t xml:space="preserve"> في علم الكلام</w:t>
      </w:r>
      <w:r w:rsidRPr="00805B5F">
        <w:rPr>
          <w:rFonts w:ascii="Times New Roman" w:eastAsia="Times New Roman" w:hAnsi="Times New Roman" w:cs="Traditional Arabic" w:hint="cs"/>
          <w:sz w:val="36"/>
          <w:szCs w:val="36"/>
          <w:rtl/>
          <w:lang w:eastAsia="ar-SA"/>
        </w:rPr>
        <w:t>/</w:t>
      </w:r>
      <w:r w:rsidRPr="00805B5F">
        <w:rPr>
          <w:rFonts w:ascii="Times New Roman" w:eastAsia="Times New Roman" w:hAnsi="Times New Roman" w:cs="Traditional Arabic"/>
          <w:sz w:val="36"/>
          <w:szCs w:val="36"/>
          <w:rtl/>
          <w:lang w:eastAsia="ar-SA"/>
        </w:rPr>
        <w:t xml:space="preserve"> لأبي عبد الله التواتي</w:t>
      </w:r>
      <w:r w:rsidRPr="00805B5F">
        <w:rPr>
          <w:rFonts w:ascii="Times New Roman" w:eastAsia="Times New Roman" w:hAnsi="Times New Roman" w:cs="Traditional Arabic" w:hint="cs"/>
          <w:sz w:val="36"/>
          <w:szCs w:val="36"/>
          <w:rtl/>
          <w:lang w:eastAsia="ar-SA"/>
        </w:rPr>
        <w:t>؛</w:t>
      </w:r>
      <w:r w:rsidRPr="00805B5F">
        <w:rPr>
          <w:rFonts w:ascii="Times New Roman" w:eastAsia="Times New Roman" w:hAnsi="Times New Roman" w:cs="Traditional Arabic"/>
          <w:sz w:val="36"/>
          <w:szCs w:val="36"/>
          <w:rtl/>
          <w:lang w:eastAsia="ar-SA"/>
        </w:rPr>
        <w:t xml:space="preserve"> دراسة وتحقيق علي </w:t>
      </w:r>
      <w:r w:rsidRPr="00805B5F">
        <w:rPr>
          <w:rFonts w:ascii="Times New Roman" w:eastAsia="Times New Roman" w:hAnsi="Times New Roman" w:cs="Traditional Arabic" w:hint="cs"/>
          <w:sz w:val="36"/>
          <w:szCs w:val="36"/>
          <w:rtl/>
          <w:lang w:eastAsia="ar-SA"/>
        </w:rPr>
        <w:t xml:space="preserve">بن محمد </w:t>
      </w:r>
      <w:r w:rsidRPr="00805B5F">
        <w:rPr>
          <w:rFonts w:ascii="Times New Roman" w:eastAsia="Times New Roman" w:hAnsi="Times New Roman" w:cs="Traditional Arabic"/>
          <w:sz w:val="36"/>
          <w:szCs w:val="36"/>
          <w:rtl/>
          <w:lang w:eastAsia="ar-SA"/>
        </w:rPr>
        <w:t>الصولي</w:t>
      </w:r>
      <w:r w:rsidRPr="00805B5F">
        <w:rPr>
          <w:rFonts w:ascii="Times New Roman" w:eastAsia="Times New Roman" w:hAnsi="Times New Roman" w:cs="Traditional Arabic" w:hint="cs"/>
          <w:sz w:val="36"/>
          <w:szCs w:val="36"/>
          <w:rtl/>
          <w:lang w:eastAsia="ar-SA"/>
        </w:rPr>
        <w:t>.- تونس: مجمع الأطرش للنشر، 1440 هـ، 2019 م،</w:t>
      </w:r>
      <w:r w:rsidRPr="00805B5F">
        <w:rPr>
          <w:rFonts w:ascii="Times New Roman" w:eastAsia="Times New Roman" w:hAnsi="Times New Roman" w:cs="Traditional Arabic"/>
          <w:sz w:val="36"/>
          <w:szCs w:val="36"/>
          <w:rtl/>
          <w:lang w:eastAsia="ar-SA"/>
        </w:rPr>
        <w:t>٥٢٠ ص</w:t>
      </w:r>
      <w:r w:rsidRPr="00805B5F">
        <w:rPr>
          <w:rFonts w:ascii="Times New Roman" w:eastAsia="Times New Roman" w:hAnsi="Times New Roman" w:cs="Traditional Arabic" w:hint="cs"/>
          <w:sz w:val="36"/>
          <w:szCs w:val="36"/>
          <w:rtl/>
          <w:lang w:eastAsia="ar-SA"/>
        </w:rPr>
        <w:t>.</w:t>
      </w:r>
    </w:p>
    <w:p w14:paraId="3FCEBAA5" w14:textId="77777777" w:rsidR="00B877DD" w:rsidRPr="00805B5F" w:rsidRDefault="00B877DD" w:rsidP="00B877DD">
      <w:pPr>
        <w:ind w:left="0" w:firstLine="0"/>
        <w:jc w:val="both"/>
        <w:rPr>
          <w:rFonts w:ascii="Times New Roman" w:eastAsia="Times New Roman" w:hAnsi="Times New Roman" w:cs="Traditional Arabic"/>
          <w:sz w:val="36"/>
          <w:szCs w:val="36"/>
          <w:rtl/>
          <w:lang w:eastAsia="ar-SA"/>
        </w:rPr>
      </w:pPr>
      <w:r w:rsidRPr="00805B5F">
        <w:rPr>
          <w:rFonts w:ascii="Times New Roman" w:eastAsia="Times New Roman" w:hAnsi="Times New Roman" w:cs="Traditional Arabic" w:hint="cs"/>
          <w:sz w:val="36"/>
          <w:szCs w:val="36"/>
          <w:rtl/>
          <w:lang w:eastAsia="ar-SA"/>
        </w:rPr>
        <w:t>في أعلى العنوان: ملخص لأبرز المدارس في علم الكلام السني الأشعري.</w:t>
      </w:r>
    </w:p>
    <w:p w14:paraId="78DB1AFD" w14:textId="77777777" w:rsidR="00B877DD" w:rsidRPr="00805B5F" w:rsidRDefault="00B877DD" w:rsidP="00B877DD">
      <w:pPr>
        <w:ind w:left="0" w:firstLine="0"/>
        <w:jc w:val="both"/>
        <w:rPr>
          <w:rFonts w:ascii="Times New Roman" w:eastAsia="Times New Roman" w:hAnsi="Times New Roman" w:cs="Traditional Arabic"/>
          <w:sz w:val="36"/>
          <w:szCs w:val="36"/>
          <w:rtl/>
          <w:lang w:eastAsia="ar-SA"/>
        </w:rPr>
      </w:pPr>
      <w:r w:rsidRPr="00805B5F">
        <w:rPr>
          <w:rFonts w:ascii="Times New Roman" w:eastAsia="Times New Roman" w:hAnsi="Times New Roman" w:cs="Traditional Arabic" w:hint="cs"/>
          <w:sz w:val="36"/>
          <w:szCs w:val="36"/>
          <w:rtl/>
          <w:lang w:eastAsia="ar-SA"/>
        </w:rPr>
        <w:t>لم أر مقدمة المحقق. وفي الأعلام: محمد البشير بن محمد الطاهر البجائي التواتي (ت 1031 هـ). وأورد على مخطوطتين له اسم: محمد (الطيب) بن محمد الطاهر التواتي (ت 1321 هـ).</w:t>
      </w:r>
    </w:p>
    <w:p w14:paraId="08A74DF4" w14:textId="77777777" w:rsidR="00B877DD" w:rsidRPr="00805B5F" w:rsidRDefault="00B877DD" w:rsidP="00B877DD">
      <w:pPr>
        <w:ind w:left="0" w:firstLine="0"/>
        <w:jc w:val="both"/>
        <w:rPr>
          <w:rFonts w:ascii="Times New Roman" w:eastAsia="Times New Roman" w:hAnsi="Times New Roman" w:cs="Traditional Arabic"/>
          <w:sz w:val="36"/>
          <w:szCs w:val="36"/>
          <w:rtl/>
          <w:lang w:eastAsia="ar-SA"/>
        </w:rPr>
      </w:pPr>
    </w:p>
    <w:p w14:paraId="15664ECD" w14:textId="77777777" w:rsidR="00B877DD" w:rsidRPr="00D72BD9" w:rsidRDefault="00B877DD" w:rsidP="00B877DD">
      <w:pPr>
        <w:ind w:left="0" w:firstLine="0"/>
        <w:jc w:val="both"/>
        <w:rPr>
          <w:rFonts w:ascii="Times New Roman" w:eastAsia="Times New Roman" w:hAnsi="Times New Roman" w:cs="Traditional Arabic"/>
          <w:sz w:val="36"/>
          <w:szCs w:val="36"/>
          <w:rtl/>
          <w:lang w:eastAsia="ar-SA"/>
        </w:rPr>
      </w:pPr>
      <w:r w:rsidRPr="00D72BD9">
        <w:rPr>
          <w:rFonts w:ascii="Times New Roman" w:eastAsia="Times New Roman" w:hAnsi="Times New Roman" w:cs="Traditional Arabic" w:hint="cs"/>
          <w:b/>
          <w:bCs/>
          <w:sz w:val="36"/>
          <w:szCs w:val="36"/>
          <w:rtl/>
          <w:lang w:eastAsia="ar-SA"/>
        </w:rPr>
        <w:t xml:space="preserve">الفضائل/ </w:t>
      </w:r>
      <w:r w:rsidRPr="00D72BD9">
        <w:rPr>
          <w:rFonts w:ascii="Times New Roman" w:eastAsia="Times New Roman" w:hAnsi="Times New Roman" w:cs="Traditional Arabic"/>
          <w:sz w:val="36"/>
          <w:szCs w:val="36"/>
          <w:rtl/>
          <w:lang w:eastAsia="ar-SA"/>
        </w:rPr>
        <w:t>شـاذان بـن جبريـل بـن أبـي طالـب القمـ</w:t>
      </w:r>
      <w:r w:rsidRPr="00D72BD9">
        <w:rPr>
          <w:rFonts w:ascii="Times New Roman" w:eastAsia="Times New Roman" w:hAnsi="Times New Roman" w:cs="Traditional Arabic" w:hint="cs"/>
          <w:sz w:val="36"/>
          <w:szCs w:val="36"/>
          <w:rtl/>
          <w:lang w:eastAsia="ar-SA"/>
        </w:rPr>
        <w:t>ّ</w:t>
      </w:r>
      <w:r w:rsidRPr="00D72BD9">
        <w:rPr>
          <w:rFonts w:ascii="Times New Roman" w:eastAsia="Times New Roman" w:hAnsi="Times New Roman" w:cs="Traditional Arabic"/>
          <w:sz w:val="36"/>
          <w:szCs w:val="36"/>
          <w:rtl/>
          <w:lang w:eastAsia="ar-SA"/>
        </w:rPr>
        <w:t xml:space="preserve">ي </w:t>
      </w:r>
      <w:r w:rsidRPr="00D72BD9">
        <w:rPr>
          <w:rFonts w:ascii="Times New Roman" w:eastAsia="Times New Roman" w:hAnsi="Times New Roman" w:cs="Traditional Arabic" w:hint="cs"/>
          <w:sz w:val="36"/>
          <w:szCs w:val="36"/>
          <w:rtl/>
          <w:lang w:eastAsia="ar-SA"/>
        </w:rPr>
        <w:t>(ت نحو 660 هـ)؛ تحقيق محمد المعلّم.- قم: المكتبة الحيدرية، 1438 هـ، 2017 م.</w:t>
      </w:r>
    </w:p>
    <w:p w14:paraId="10E9DB0D" w14:textId="77777777" w:rsidR="00B877DD" w:rsidRPr="00D72BD9" w:rsidRDefault="00B877DD" w:rsidP="00B877DD">
      <w:pPr>
        <w:ind w:left="0" w:firstLine="0"/>
        <w:jc w:val="both"/>
        <w:rPr>
          <w:rFonts w:ascii="Times New Roman" w:eastAsia="Times New Roman" w:hAnsi="Times New Roman" w:cs="Traditional Arabic"/>
          <w:sz w:val="36"/>
          <w:szCs w:val="36"/>
          <w:rtl/>
          <w:lang w:eastAsia="ar-SA"/>
        </w:rPr>
      </w:pPr>
      <w:r w:rsidRPr="00D72BD9">
        <w:rPr>
          <w:rFonts w:ascii="Times New Roman" w:eastAsia="Times New Roman" w:hAnsi="Times New Roman" w:cs="Traditional Arabic" w:hint="cs"/>
          <w:sz w:val="36"/>
          <w:szCs w:val="36"/>
          <w:rtl/>
          <w:lang w:eastAsia="ar-SA"/>
        </w:rPr>
        <w:t>(في فضائل علي بن أبي طالب رضي الله عنه)</w:t>
      </w:r>
    </w:p>
    <w:p w14:paraId="76854D9F" w14:textId="77777777" w:rsidR="00B877DD" w:rsidRPr="00D72BD9" w:rsidRDefault="00B877DD" w:rsidP="00B877DD">
      <w:pPr>
        <w:ind w:left="0" w:firstLine="0"/>
        <w:jc w:val="both"/>
        <w:rPr>
          <w:rFonts w:ascii="Times New Roman" w:eastAsia="Times New Roman" w:hAnsi="Times New Roman" w:cs="Traditional Arabic"/>
          <w:sz w:val="36"/>
          <w:szCs w:val="36"/>
          <w:rtl/>
          <w:lang w:eastAsia="ar-SA"/>
        </w:rPr>
      </w:pPr>
    </w:p>
    <w:p w14:paraId="72FFCD09" w14:textId="77777777" w:rsidR="00B877DD" w:rsidRPr="00976945" w:rsidRDefault="00B877DD" w:rsidP="00B877DD">
      <w:pPr>
        <w:ind w:left="0" w:firstLine="0"/>
        <w:jc w:val="both"/>
        <w:rPr>
          <w:rFonts w:ascii="Times New Roman" w:eastAsia="Times New Roman" w:hAnsi="Times New Roman" w:cs="Traditional Arabic"/>
          <w:sz w:val="36"/>
          <w:szCs w:val="36"/>
          <w:rtl/>
          <w:lang w:eastAsia="ar-SA"/>
        </w:rPr>
      </w:pPr>
      <w:bookmarkStart w:id="54" w:name="_Hlk23100625"/>
      <w:r w:rsidRPr="00976945">
        <w:rPr>
          <w:rFonts w:ascii="Times New Roman" w:eastAsia="Times New Roman" w:hAnsi="Times New Roman" w:cs="Traditional Arabic" w:hint="cs"/>
          <w:b/>
          <w:bCs/>
          <w:sz w:val="36"/>
          <w:szCs w:val="36"/>
          <w:rtl/>
          <w:lang w:eastAsia="ar-SA"/>
        </w:rPr>
        <w:t>فضل الاعتزال وطبقات المعتزلة</w:t>
      </w:r>
      <w:r w:rsidRPr="00976945">
        <w:rPr>
          <w:rFonts w:ascii="Times New Roman" w:eastAsia="Times New Roman" w:hAnsi="Times New Roman" w:cs="Traditional Arabic"/>
          <w:sz w:val="36"/>
          <w:szCs w:val="36"/>
          <w:rtl/>
          <w:lang w:eastAsia="ar-SA"/>
        </w:rPr>
        <w:t xml:space="preserve">/ أبو القاسم البلخي </w:t>
      </w:r>
      <w:r w:rsidRPr="00976945">
        <w:rPr>
          <w:rFonts w:ascii="Times New Roman" w:eastAsia="Times New Roman" w:hAnsi="Times New Roman" w:cs="Traditional Arabic" w:hint="cs"/>
          <w:sz w:val="36"/>
          <w:szCs w:val="36"/>
          <w:rtl/>
          <w:lang w:eastAsia="ar-SA"/>
        </w:rPr>
        <w:t>(ت</w:t>
      </w:r>
      <w:r w:rsidRPr="00976945">
        <w:rPr>
          <w:rFonts w:ascii="Times New Roman" w:eastAsia="Times New Roman" w:hAnsi="Times New Roman" w:cs="Traditional Arabic"/>
          <w:sz w:val="36"/>
          <w:szCs w:val="36"/>
          <w:rtl/>
          <w:lang w:eastAsia="ar-SA"/>
        </w:rPr>
        <w:t xml:space="preserve"> 319 هـ</w:t>
      </w:r>
      <w:r w:rsidRPr="00976945">
        <w:rPr>
          <w:rFonts w:ascii="Times New Roman" w:eastAsia="Times New Roman" w:hAnsi="Times New Roman" w:cs="Traditional Arabic" w:hint="cs"/>
          <w:sz w:val="36"/>
          <w:szCs w:val="36"/>
          <w:rtl/>
          <w:lang w:eastAsia="ar-SA"/>
        </w:rPr>
        <w:t>)</w:t>
      </w:r>
      <w:r w:rsidRPr="00976945">
        <w:rPr>
          <w:rFonts w:ascii="Times New Roman" w:eastAsia="Times New Roman" w:hAnsi="Times New Roman" w:cs="Traditional Arabic"/>
          <w:sz w:val="36"/>
          <w:szCs w:val="36"/>
          <w:rtl/>
          <w:lang w:eastAsia="ar-SA"/>
        </w:rPr>
        <w:t xml:space="preserve">، القاضي عبد الجبار </w:t>
      </w:r>
      <w:r w:rsidRPr="00976945">
        <w:rPr>
          <w:rFonts w:ascii="Times New Roman" w:eastAsia="Times New Roman" w:hAnsi="Times New Roman" w:cs="Traditional Arabic" w:hint="cs"/>
          <w:sz w:val="36"/>
          <w:szCs w:val="36"/>
          <w:rtl/>
          <w:lang w:eastAsia="ar-SA"/>
        </w:rPr>
        <w:t>(ت</w:t>
      </w:r>
      <w:r w:rsidRPr="00976945">
        <w:rPr>
          <w:rFonts w:ascii="Times New Roman" w:eastAsia="Times New Roman" w:hAnsi="Times New Roman" w:cs="Traditional Arabic"/>
          <w:sz w:val="36"/>
          <w:szCs w:val="36"/>
          <w:rtl/>
          <w:lang w:eastAsia="ar-SA"/>
        </w:rPr>
        <w:t xml:space="preserve"> 415 هـ</w:t>
      </w:r>
      <w:r w:rsidRPr="00976945">
        <w:rPr>
          <w:rFonts w:ascii="Times New Roman" w:eastAsia="Times New Roman" w:hAnsi="Times New Roman" w:cs="Traditional Arabic" w:hint="cs"/>
          <w:sz w:val="36"/>
          <w:szCs w:val="36"/>
          <w:rtl/>
          <w:lang w:eastAsia="ar-SA"/>
        </w:rPr>
        <w:t>)</w:t>
      </w:r>
      <w:r w:rsidRPr="00976945">
        <w:rPr>
          <w:rFonts w:ascii="Times New Roman" w:eastAsia="Times New Roman" w:hAnsi="Times New Roman" w:cs="Traditional Arabic"/>
          <w:sz w:val="36"/>
          <w:szCs w:val="36"/>
          <w:rtl/>
          <w:lang w:eastAsia="ar-SA"/>
        </w:rPr>
        <w:t>، الحاكم</w:t>
      </w:r>
      <w:r w:rsidRPr="00976945">
        <w:rPr>
          <w:rFonts w:ascii="Times New Roman" w:eastAsia="Times New Roman" w:hAnsi="Times New Roman" w:cs="Traditional Arabic" w:hint="cs"/>
          <w:sz w:val="36"/>
          <w:szCs w:val="36"/>
          <w:rtl/>
          <w:lang w:eastAsia="ar-SA"/>
        </w:rPr>
        <w:t xml:space="preserve"> </w:t>
      </w:r>
      <w:r w:rsidRPr="00976945">
        <w:rPr>
          <w:rFonts w:ascii="Times New Roman" w:eastAsia="Times New Roman" w:hAnsi="Times New Roman" w:cs="Traditional Arabic"/>
          <w:sz w:val="36"/>
          <w:szCs w:val="36"/>
          <w:rtl/>
          <w:lang w:eastAsia="ar-SA"/>
        </w:rPr>
        <w:t xml:space="preserve">الجشمي </w:t>
      </w:r>
      <w:r w:rsidRPr="00976945">
        <w:rPr>
          <w:rFonts w:ascii="Times New Roman" w:eastAsia="Times New Roman" w:hAnsi="Times New Roman" w:cs="Traditional Arabic" w:hint="cs"/>
          <w:sz w:val="36"/>
          <w:szCs w:val="36"/>
          <w:rtl/>
          <w:lang w:eastAsia="ar-SA"/>
        </w:rPr>
        <w:t>(ت</w:t>
      </w:r>
      <w:r w:rsidRPr="00976945">
        <w:rPr>
          <w:rFonts w:ascii="Times New Roman" w:eastAsia="Times New Roman" w:hAnsi="Times New Roman" w:cs="Traditional Arabic"/>
          <w:sz w:val="36"/>
          <w:szCs w:val="36"/>
          <w:rtl/>
          <w:lang w:eastAsia="ar-SA"/>
        </w:rPr>
        <w:t xml:space="preserve"> 494 هـ</w:t>
      </w:r>
      <w:r w:rsidRPr="00976945">
        <w:rPr>
          <w:rFonts w:ascii="Times New Roman" w:eastAsia="Times New Roman" w:hAnsi="Times New Roman" w:cs="Traditional Arabic" w:hint="cs"/>
          <w:sz w:val="36"/>
          <w:szCs w:val="36"/>
          <w:rtl/>
          <w:lang w:eastAsia="ar-SA"/>
        </w:rPr>
        <w:t>)</w:t>
      </w:r>
      <w:r w:rsidRPr="00976945">
        <w:rPr>
          <w:rFonts w:ascii="Times New Roman" w:eastAsia="Times New Roman" w:hAnsi="Times New Roman" w:cs="Traditional Arabic"/>
          <w:sz w:val="36"/>
          <w:szCs w:val="36"/>
          <w:rtl/>
          <w:lang w:eastAsia="ar-SA"/>
        </w:rPr>
        <w:t>؛ اكتشفها وحققها فؤاد سيد؛ أعدها للنشر </w:t>
      </w:r>
      <w:r w:rsidRPr="00976945">
        <w:rPr>
          <w:rFonts w:ascii="Times New Roman" w:eastAsia="Times New Roman" w:hAnsi="Times New Roman" w:cs="Traditional Arabic" w:hint="cs"/>
          <w:sz w:val="36"/>
          <w:szCs w:val="36"/>
          <w:rtl/>
          <w:lang w:eastAsia="ar-SA"/>
        </w:rPr>
        <w:t>أيمن فؤاد سيد.- ب</w:t>
      </w:r>
      <w:r w:rsidRPr="00976945">
        <w:rPr>
          <w:rFonts w:ascii="Times New Roman" w:eastAsia="Times New Roman" w:hAnsi="Times New Roman" w:cs="Traditional Arabic"/>
          <w:sz w:val="36"/>
          <w:szCs w:val="36"/>
          <w:rtl/>
          <w:lang w:eastAsia="ar-SA"/>
        </w:rPr>
        <w:t>يروت : المعهد الألماني للأبحاث الشرقية</w:t>
      </w:r>
      <w:r w:rsidRPr="00976945">
        <w:rPr>
          <w:rFonts w:ascii="Times New Roman" w:eastAsia="Times New Roman" w:hAnsi="Times New Roman" w:cs="Traditional Arabic" w:hint="cs"/>
          <w:sz w:val="36"/>
          <w:szCs w:val="36"/>
          <w:rtl/>
          <w:lang w:eastAsia="ar-SA"/>
        </w:rPr>
        <w:t xml:space="preserve">: دار الفارابي، 1438 هـ، 2017 م، 81، 521 </w:t>
      </w:r>
      <w:bookmarkEnd w:id="54"/>
      <w:r w:rsidRPr="00976945">
        <w:rPr>
          <w:rFonts w:ascii="Times New Roman" w:eastAsia="Times New Roman" w:hAnsi="Times New Roman" w:cs="Traditional Arabic" w:hint="cs"/>
          <w:sz w:val="36"/>
          <w:szCs w:val="36"/>
          <w:rtl/>
          <w:lang w:eastAsia="ar-SA"/>
        </w:rPr>
        <w:t>ص.</w:t>
      </w:r>
    </w:p>
    <w:p w14:paraId="5A69D146" w14:textId="77777777" w:rsidR="00B877DD" w:rsidRPr="00976945" w:rsidRDefault="00B877DD" w:rsidP="00B877DD">
      <w:pPr>
        <w:ind w:left="0" w:firstLine="0"/>
        <w:jc w:val="both"/>
        <w:rPr>
          <w:rFonts w:ascii="Times New Roman" w:eastAsia="Times New Roman" w:hAnsi="Times New Roman" w:cs="Traditional Arabic"/>
          <w:sz w:val="36"/>
          <w:szCs w:val="36"/>
          <w:rtl/>
          <w:lang w:eastAsia="ar-SA"/>
        </w:rPr>
      </w:pPr>
    </w:p>
    <w:p w14:paraId="288E3FC6" w14:textId="77777777" w:rsidR="00B877DD" w:rsidRPr="00D1615F" w:rsidRDefault="00B877DD" w:rsidP="00B877DD">
      <w:pPr>
        <w:ind w:left="0" w:firstLine="0"/>
        <w:jc w:val="both"/>
        <w:rPr>
          <w:rFonts w:ascii="Times New Roman" w:eastAsia="Times New Roman" w:hAnsi="Times New Roman" w:cs="Traditional Arabic"/>
          <w:sz w:val="36"/>
          <w:szCs w:val="36"/>
          <w:rtl/>
          <w:lang w:eastAsia="ar-SA"/>
        </w:rPr>
      </w:pPr>
      <w:r w:rsidRPr="00D1615F">
        <w:rPr>
          <w:rFonts w:ascii="Times New Roman" w:eastAsia="Times New Roman" w:hAnsi="Times New Roman" w:cs="Traditional Arabic" w:hint="cs"/>
          <w:b/>
          <w:bCs/>
          <w:sz w:val="36"/>
          <w:szCs w:val="36"/>
          <w:rtl/>
          <w:lang w:eastAsia="ar-SA"/>
        </w:rPr>
        <w:t>الفوز والبشرى في الدنيا والأخرى بشرح قصيدة العقيدة الزهرا على السنّة الغرّا</w:t>
      </w:r>
      <w:r w:rsidRPr="00D1615F">
        <w:rPr>
          <w:rFonts w:ascii="Times New Roman" w:eastAsia="Times New Roman" w:hAnsi="Times New Roman" w:cs="Traditional Arabic" w:hint="cs"/>
          <w:sz w:val="36"/>
          <w:szCs w:val="36"/>
          <w:rtl/>
          <w:lang w:eastAsia="ar-SA"/>
        </w:rPr>
        <w:t>/ شيخ بن عبدالله بن شيخ العيدروس (ت 990 هـ)؛ اعتنى به حسين بن شيخ العيدروس.- عمّان: دار النور المبين، 1438 هـ، 2017 م، 160 ص.</w:t>
      </w:r>
    </w:p>
    <w:p w14:paraId="7431647F" w14:textId="77777777" w:rsidR="00B877DD" w:rsidRPr="00D1615F" w:rsidRDefault="00B877DD" w:rsidP="00B877DD">
      <w:pPr>
        <w:ind w:left="0" w:firstLine="0"/>
        <w:jc w:val="both"/>
        <w:rPr>
          <w:rFonts w:ascii="Times New Roman" w:eastAsia="Times New Roman" w:hAnsi="Times New Roman" w:cs="Traditional Arabic"/>
          <w:sz w:val="36"/>
          <w:szCs w:val="36"/>
          <w:rtl/>
          <w:lang w:eastAsia="ar-SA"/>
        </w:rPr>
      </w:pPr>
      <w:r w:rsidRPr="00D1615F">
        <w:rPr>
          <w:rFonts w:ascii="Times New Roman" w:eastAsia="Times New Roman" w:hAnsi="Times New Roman" w:cs="Traditional Arabic" w:hint="cs"/>
          <w:sz w:val="36"/>
          <w:szCs w:val="36"/>
          <w:rtl/>
          <w:lang w:eastAsia="ar-SA"/>
        </w:rPr>
        <w:lastRenderedPageBreak/>
        <w:t>(الأصل لعلي بن أبي بكر السكران، ت 895 هـ).</w:t>
      </w:r>
    </w:p>
    <w:p w14:paraId="25E9469D" w14:textId="77777777" w:rsidR="00B877DD" w:rsidRPr="00D1615F" w:rsidRDefault="00B877DD" w:rsidP="00B877DD">
      <w:pPr>
        <w:ind w:left="0" w:firstLine="0"/>
        <w:jc w:val="both"/>
        <w:rPr>
          <w:rFonts w:ascii="Times New Roman" w:eastAsia="Times New Roman" w:hAnsi="Times New Roman" w:cs="Traditional Arabic"/>
          <w:b/>
          <w:bCs/>
          <w:sz w:val="36"/>
          <w:szCs w:val="36"/>
          <w:rtl/>
          <w:lang w:eastAsia="ar-SA"/>
        </w:rPr>
      </w:pPr>
    </w:p>
    <w:p w14:paraId="0146ACDC" w14:textId="77777777" w:rsidR="00B877DD" w:rsidRPr="008C295C" w:rsidRDefault="00B877DD" w:rsidP="00B877DD">
      <w:pPr>
        <w:ind w:left="0" w:firstLine="0"/>
        <w:jc w:val="both"/>
        <w:rPr>
          <w:rFonts w:ascii="Times New Roman" w:eastAsia="Times New Roman" w:hAnsi="Times New Roman" w:cs="Traditional Arabic"/>
          <w:sz w:val="36"/>
          <w:szCs w:val="36"/>
          <w:rtl/>
          <w:lang w:eastAsia="ar-SA"/>
        </w:rPr>
      </w:pPr>
      <w:r w:rsidRPr="008C295C">
        <w:rPr>
          <w:rFonts w:cs="Traditional Arabic"/>
          <w:b/>
          <w:bCs/>
          <w:sz w:val="36"/>
          <w:szCs w:val="36"/>
          <w:rtl/>
        </w:rPr>
        <w:t>قرة عيون الموحدين</w:t>
      </w:r>
      <w:r w:rsidRPr="008C295C">
        <w:rPr>
          <w:rFonts w:cs="Traditional Arabic" w:hint="cs"/>
          <w:b/>
          <w:bCs/>
          <w:sz w:val="36"/>
          <w:szCs w:val="36"/>
          <w:rtl/>
        </w:rPr>
        <w:t>: وهو تعليق على كتاب التوحيد</w:t>
      </w:r>
      <w:r w:rsidRPr="008C295C">
        <w:rPr>
          <w:rFonts w:cs="Traditional Arabic" w:hint="cs"/>
          <w:sz w:val="36"/>
          <w:szCs w:val="36"/>
          <w:rtl/>
        </w:rPr>
        <w:t>/</w:t>
      </w:r>
      <w:r w:rsidRPr="008C295C">
        <w:rPr>
          <w:rFonts w:cs="Traditional Arabic"/>
          <w:sz w:val="36"/>
          <w:szCs w:val="36"/>
          <w:rtl/>
        </w:rPr>
        <w:t xml:space="preserve"> عبدالرحمن بن حسن بن محمد بن عبدالوهاب</w:t>
      </w:r>
      <w:r w:rsidRPr="008C295C">
        <w:rPr>
          <w:rFonts w:cs="Traditional Arabic" w:hint="cs"/>
          <w:sz w:val="36"/>
          <w:szCs w:val="36"/>
          <w:rtl/>
        </w:rPr>
        <w:t xml:space="preserve"> (ت 1285 هـ).- تحقيق عمر بن أحمد الأحمد.- الرياض: وزارة الشؤون الإسلامية، 1441 هـ، 2019 م.</w:t>
      </w:r>
    </w:p>
    <w:p w14:paraId="0F6233C4" w14:textId="77777777" w:rsidR="00B877DD" w:rsidRPr="008C295C" w:rsidRDefault="00B877DD" w:rsidP="00B877DD">
      <w:pPr>
        <w:ind w:left="0" w:firstLine="0"/>
        <w:jc w:val="both"/>
        <w:rPr>
          <w:rFonts w:ascii="Times New Roman" w:eastAsia="Times New Roman" w:hAnsi="Times New Roman" w:cs="Traditional Arabic"/>
          <w:sz w:val="36"/>
          <w:szCs w:val="36"/>
          <w:rtl/>
          <w:lang w:eastAsia="ar-SA"/>
        </w:rPr>
      </w:pPr>
    </w:p>
    <w:p w14:paraId="45689064" w14:textId="77777777" w:rsidR="00B877DD" w:rsidRPr="00307FD8" w:rsidRDefault="00B877DD" w:rsidP="00B877DD">
      <w:pPr>
        <w:ind w:left="0" w:firstLine="0"/>
        <w:jc w:val="both"/>
        <w:rPr>
          <w:rFonts w:ascii="Times New Roman" w:eastAsia="Times New Roman" w:hAnsi="Times New Roman" w:cs="Traditional Arabic"/>
          <w:sz w:val="36"/>
          <w:szCs w:val="36"/>
          <w:rtl/>
          <w:lang w:eastAsia="ar-SA"/>
        </w:rPr>
      </w:pPr>
      <w:r w:rsidRPr="00307FD8">
        <w:rPr>
          <w:rFonts w:ascii="Times New Roman" w:eastAsia="Times New Roman" w:hAnsi="Times New Roman" w:cs="Traditional Arabic"/>
          <w:b/>
          <w:bCs/>
          <w:sz w:val="36"/>
          <w:szCs w:val="36"/>
          <w:rtl/>
          <w:lang w:eastAsia="ar-SA"/>
        </w:rPr>
        <w:t>القول البات في إيصال الثواب ل</w:t>
      </w:r>
      <w:r w:rsidRPr="00307FD8">
        <w:rPr>
          <w:rFonts w:ascii="Times New Roman" w:eastAsia="Times New Roman" w:hAnsi="Times New Roman" w:cs="Traditional Arabic" w:hint="cs"/>
          <w:b/>
          <w:bCs/>
          <w:sz w:val="36"/>
          <w:szCs w:val="36"/>
          <w:rtl/>
          <w:lang w:eastAsia="ar-SA"/>
        </w:rPr>
        <w:t>لأموات</w:t>
      </w:r>
      <w:r w:rsidRPr="00307FD8">
        <w:rPr>
          <w:rFonts w:ascii="Times New Roman" w:eastAsia="Times New Roman" w:hAnsi="Times New Roman" w:cs="Traditional Arabic" w:hint="cs"/>
          <w:sz w:val="36"/>
          <w:szCs w:val="36"/>
          <w:rtl/>
          <w:lang w:eastAsia="ar-SA"/>
        </w:rPr>
        <w:t>/ لأبي إسحاق إبراهيم بن حسين بيري زاده الحنفي (1099 هـ)؛ تحقيق ودراسة حمزة عبدالكريم حماد.</w:t>
      </w:r>
    </w:p>
    <w:p w14:paraId="5778156B" w14:textId="77777777" w:rsidR="00B877DD" w:rsidRPr="00307FD8" w:rsidRDefault="00B877DD" w:rsidP="00B877DD">
      <w:pPr>
        <w:ind w:left="0" w:firstLine="0"/>
        <w:jc w:val="both"/>
        <w:rPr>
          <w:rFonts w:ascii="Times New Roman" w:eastAsia="Times New Roman" w:hAnsi="Times New Roman" w:cs="Traditional Arabic"/>
          <w:sz w:val="36"/>
          <w:szCs w:val="36"/>
          <w:rtl/>
          <w:lang w:eastAsia="ar-SA"/>
        </w:rPr>
      </w:pPr>
      <w:r w:rsidRPr="00307FD8">
        <w:rPr>
          <w:rFonts w:ascii="Times New Roman" w:eastAsia="Times New Roman" w:hAnsi="Times New Roman" w:cs="Traditional Arabic" w:hint="cs"/>
          <w:sz w:val="36"/>
          <w:szCs w:val="36"/>
          <w:rtl/>
          <w:lang w:eastAsia="ar-SA"/>
        </w:rPr>
        <w:t xml:space="preserve">نشر في مجلة آفاق الثقافة والتراث س 24 ع 96 (1438 هـ، 2016 م) ص 171 </w:t>
      </w:r>
      <w:r w:rsidRPr="00307FD8">
        <w:rPr>
          <w:rFonts w:ascii="Times New Roman" w:eastAsia="Times New Roman" w:hAnsi="Times New Roman" w:cs="Traditional Arabic"/>
          <w:sz w:val="36"/>
          <w:szCs w:val="36"/>
          <w:rtl/>
          <w:lang w:eastAsia="ar-SA"/>
        </w:rPr>
        <w:t>–</w:t>
      </w:r>
      <w:r w:rsidRPr="00307FD8">
        <w:rPr>
          <w:rFonts w:ascii="Times New Roman" w:eastAsia="Times New Roman" w:hAnsi="Times New Roman" w:cs="Traditional Arabic" w:hint="cs"/>
          <w:sz w:val="36"/>
          <w:szCs w:val="36"/>
          <w:rtl/>
          <w:lang w:eastAsia="ar-SA"/>
        </w:rPr>
        <w:t xml:space="preserve"> 187.</w:t>
      </w:r>
    </w:p>
    <w:p w14:paraId="34DA9E29" w14:textId="77777777" w:rsidR="00B877DD" w:rsidRPr="00307FD8" w:rsidRDefault="00B877DD" w:rsidP="00B877DD">
      <w:pPr>
        <w:ind w:left="0" w:firstLine="0"/>
        <w:jc w:val="both"/>
        <w:rPr>
          <w:rFonts w:ascii="Times New Roman" w:eastAsia="Times New Roman" w:hAnsi="Times New Roman" w:cs="Traditional Arabic"/>
          <w:sz w:val="36"/>
          <w:szCs w:val="36"/>
          <w:rtl/>
          <w:lang w:eastAsia="ar-SA"/>
        </w:rPr>
      </w:pPr>
    </w:p>
    <w:p w14:paraId="41F26123" w14:textId="77777777" w:rsidR="00B877DD" w:rsidRPr="00B45243" w:rsidRDefault="00B877DD" w:rsidP="00B877DD">
      <w:pPr>
        <w:ind w:left="0" w:firstLine="0"/>
        <w:jc w:val="both"/>
        <w:rPr>
          <w:rFonts w:ascii="Times New Roman" w:eastAsia="Times New Roman" w:hAnsi="Times New Roman" w:cs="Traditional Arabic"/>
          <w:sz w:val="36"/>
          <w:szCs w:val="36"/>
          <w:rtl/>
          <w:lang w:eastAsia="ar-SA"/>
        </w:rPr>
      </w:pPr>
      <w:r w:rsidRPr="00B45243">
        <w:rPr>
          <w:rFonts w:ascii="Times New Roman" w:eastAsia="Times New Roman" w:hAnsi="Times New Roman" w:cs="Traditional Arabic" w:hint="cs"/>
          <w:b/>
          <w:bCs/>
          <w:sz w:val="36"/>
          <w:szCs w:val="36"/>
          <w:rtl/>
          <w:lang w:eastAsia="ar-SA"/>
        </w:rPr>
        <w:t>كشف القناع عن عور الإجماع</w:t>
      </w:r>
      <w:r w:rsidRPr="00B45243">
        <w:rPr>
          <w:rFonts w:ascii="Times New Roman" w:eastAsia="Times New Roman" w:hAnsi="Times New Roman" w:cs="Traditional Arabic" w:hint="cs"/>
          <w:sz w:val="36"/>
          <w:szCs w:val="36"/>
          <w:rtl/>
          <w:lang w:eastAsia="ar-SA"/>
        </w:rPr>
        <w:t>/ محمد بن عبد النبي الأخباري (ت 1233 هـ)؛ تحقيق علي جعفر مكي.- ط2، 1438 هـ، 2017 م، 119 ص.</w:t>
      </w:r>
    </w:p>
    <w:p w14:paraId="0A85582E" w14:textId="77777777" w:rsidR="00B877DD" w:rsidRPr="00B45243" w:rsidRDefault="00B877DD" w:rsidP="00B877DD">
      <w:pPr>
        <w:ind w:left="0" w:firstLine="0"/>
        <w:jc w:val="both"/>
        <w:rPr>
          <w:rFonts w:ascii="Times New Roman" w:eastAsia="Times New Roman" w:hAnsi="Times New Roman" w:cs="Traditional Arabic"/>
          <w:sz w:val="36"/>
          <w:szCs w:val="36"/>
          <w:rtl/>
          <w:lang w:eastAsia="ar-SA"/>
        </w:rPr>
      </w:pPr>
      <w:r w:rsidRPr="00B45243">
        <w:rPr>
          <w:rFonts w:ascii="Times New Roman" w:eastAsia="Times New Roman" w:hAnsi="Times New Roman" w:cs="Traditional Arabic" w:hint="cs"/>
          <w:sz w:val="36"/>
          <w:szCs w:val="36"/>
          <w:rtl/>
          <w:lang w:eastAsia="ar-SA"/>
        </w:rPr>
        <w:t>(المؤلف من فرقة الأخبارية الشيعية، سموا بذلك لأنهم غير مجتهدين)</w:t>
      </w:r>
    </w:p>
    <w:p w14:paraId="389495BB" w14:textId="77777777" w:rsidR="00B877DD" w:rsidRPr="00B45243" w:rsidRDefault="00B877DD" w:rsidP="00B877DD">
      <w:pPr>
        <w:ind w:left="0" w:firstLine="0"/>
        <w:jc w:val="both"/>
        <w:rPr>
          <w:rFonts w:ascii="Times New Roman" w:eastAsia="Times New Roman" w:hAnsi="Times New Roman" w:cs="Traditional Arabic"/>
          <w:sz w:val="36"/>
          <w:szCs w:val="36"/>
          <w:rtl/>
          <w:lang w:eastAsia="ar-SA"/>
        </w:rPr>
      </w:pPr>
    </w:p>
    <w:p w14:paraId="3741098A" w14:textId="77777777" w:rsidR="00B877DD" w:rsidRPr="00434ACB" w:rsidRDefault="00B877DD" w:rsidP="00B877DD">
      <w:pPr>
        <w:ind w:left="0" w:firstLine="0"/>
        <w:jc w:val="both"/>
        <w:rPr>
          <w:rFonts w:ascii="Times New Roman" w:eastAsia="Times New Roman" w:hAnsi="Times New Roman" w:cs="Traditional Arabic"/>
          <w:sz w:val="36"/>
          <w:szCs w:val="36"/>
          <w:rtl/>
        </w:rPr>
      </w:pPr>
      <w:r w:rsidRPr="00E06956">
        <w:rPr>
          <w:rFonts w:ascii="Times New Roman" w:eastAsia="Times New Roman" w:hAnsi="Times New Roman" w:cs="Traditional Arabic"/>
          <w:b/>
          <w:bCs/>
          <w:sz w:val="36"/>
          <w:szCs w:val="36"/>
          <w:rtl/>
          <w:lang w:eastAsia="ar-SA"/>
        </w:rPr>
        <w:t>كفاية العوام</w:t>
      </w:r>
      <w:r>
        <w:rPr>
          <w:rFonts w:ascii="Times New Roman" w:eastAsia="Times New Roman" w:hAnsi="Times New Roman" w:cs="Traditional Arabic" w:hint="cs"/>
          <w:b/>
          <w:bCs/>
          <w:sz w:val="36"/>
          <w:szCs w:val="36"/>
          <w:rtl/>
          <w:lang w:eastAsia="ar-SA"/>
        </w:rPr>
        <w:t>:</w:t>
      </w:r>
      <w:r w:rsidRPr="00E06956">
        <w:rPr>
          <w:rFonts w:ascii="Times New Roman" w:eastAsia="Times New Roman" w:hAnsi="Times New Roman" w:cs="Traditional Arabic"/>
          <w:b/>
          <w:bCs/>
          <w:sz w:val="36"/>
          <w:szCs w:val="36"/>
          <w:rtl/>
          <w:lang w:eastAsia="ar-SA"/>
        </w:rPr>
        <w:t xml:space="preserve"> وهي حاشية </w:t>
      </w:r>
      <w:r>
        <w:rPr>
          <w:rFonts w:ascii="Times New Roman" w:eastAsia="Times New Roman" w:hAnsi="Times New Roman" w:cs="Traditional Arabic" w:hint="cs"/>
          <w:b/>
          <w:bCs/>
          <w:sz w:val="36"/>
          <w:szCs w:val="36"/>
          <w:rtl/>
          <w:lang w:eastAsia="ar-SA"/>
        </w:rPr>
        <w:t xml:space="preserve">إبراهيم </w:t>
      </w:r>
      <w:r w:rsidRPr="00E06956">
        <w:rPr>
          <w:rFonts w:ascii="Times New Roman" w:eastAsia="Times New Roman" w:hAnsi="Times New Roman" w:cs="Traditional Arabic"/>
          <w:b/>
          <w:bCs/>
          <w:sz w:val="36"/>
          <w:szCs w:val="36"/>
          <w:rtl/>
          <w:lang w:eastAsia="ar-SA"/>
        </w:rPr>
        <w:t xml:space="preserve">البيجوري </w:t>
      </w:r>
      <w:r>
        <w:rPr>
          <w:rFonts w:ascii="Times New Roman" w:eastAsia="Times New Roman" w:hAnsi="Times New Roman" w:cs="Traditional Arabic" w:hint="cs"/>
          <w:b/>
          <w:bCs/>
          <w:sz w:val="36"/>
          <w:szCs w:val="36"/>
          <w:rtl/>
          <w:lang w:eastAsia="ar-SA"/>
        </w:rPr>
        <w:t xml:space="preserve">(ت 1277 هـ) </w:t>
      </w:r>
      <w:r w:rsidRPr="00E06956">
        <w:rPr>
          <w:rFonts w:ascii="Times New Roman" w:eastAsia="Times New Roman" w:hAnsi="Times New Roman" w:cs="Traditional Arabic"/>
          <w:b/>
          <w:bCs/>
          <w:sz w:val="36"/>
          <w:szCs w:val="36"/>
          <w:rtl/>
          <w:lang w:eastAsia="ar-SA"/>
        </w:rPr>
        <w:t>المسماة تحقيق المقام</w:t>
      </w:r>
      <w:r>
        <w:rPr>
          <w:rFonts w:ascii="Times New Roman" w:eastAsia="Times New Roman" w:hAnsi="Times New Roman" w:cs="Traditional Arabic" w:hint="cs"/>
          <w:b/>
          <w:bCs/>
          <w:sz w:val="36"/>
          <w:szCs w:val="36"/>
          <w:rtl/>
          <w:lang w:eastAsia="ar-SA"/>
        </w:rPr>
        <w:t xml:space="preserve"> على كفاية العوام في علم الكلام لشيخه محمد الفضالي الأزهري (ت 1236 هـ)/ </w:t>
      </w:r>
      <w:r w:rsidRPr="00E573BE">
        <w:rPr>
          <w:rFonts w:ascii="Times New Roman" w:eastAsia="Times New Roman" w:hAnsi="Times New Roman" w:cs="Traditional Arabic" w:hint="cs"/>
          <w:sz w:val="36"/>
          <w:szCs w:val="36"/>
          <w:rtl/>
          <w:lang w:eastAsia="ar-SA"/>
        </w:rPr>
        <w:t xml:space="preserve">تحقيق أحمد </w:t>
      </w:r>
      <w:r w:rsidRPr="00E573BE">
        <w:rPr>
          <w:rFonts w:ascii="Times New Roman" w:eastAsia="Times New Roman" w:hAnsi="Times New Roman" w:cs="Traditional Arabic" w:hint="cs"/>
          <w:sz w:val="36"/>
          <w:szCs w:val="36"/>
          <w:rtl/>
        </w:rPr>
        <w:t>فريد المزيدي.-</w:t>
      </w:r>
      <w:r w:rsidRPr="0059194A">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بيروت: دار الكتب العلمية، 1441 هـ، </w:t>
      </w:r>
      <w:r w:rsidRPr="00434ACB">
        <w:rPr>
          <w:rFonts w:ascii="Times New Roman" w:eastAsia="Times New Roman" w:hAnsi="Times New Roman" w:cs="Traditional Arabic" w:hint="cs"/>
          <w:sz w:val="36"/>
          <w:szCs w:val="36"/>
          <w:rtl/>
        </w:rPr>
        <w:t xml:space="preserve">2019 م، </w:t>
      </w:r>
      <w:r>
        <w:rPr>
          <w:rFonts w:ascii="Times New Roman" w:eastAsia="Times New Roman" w:hAnsi="Times New Roman" w:cs="Traditional Arabic" w:hint="cs"/>
          <w:sz w:val="36"/>
          <w:szCs w:val="36"/>
          <w:rtl/>
        </w:rPr>
        <w:t>216</w:t>
      </w:r>
      <w:r w:rsidRPr="00434ACB">
        <w:rPr>
          <w:rFonts w:ascii="Times New Roman" w:eastAsia="Times New Roman" w:hAnsi="Times New Roman" w:cs="Traditional Arabic" w:hint="cs"/>
          <w:sz w:val="36"/>
          <w:szCs w:val="36"/>
          <w:rtl/>
        </w:rPr>
        <w:t xml:space="preserve"> ص.</w:t>
      </w:r>
    </w:p>
    <w:p w14:paraId="5517CE78" w14:textId="77777777" w:rsidR="00B877DD" w:rsidRPr="00E06956" w:rsidRDefault="00B877DD" w:rsidP="00B877DD">
      <w:pPr>
        <w:ind w:left="0" w:firstLine="0"/>
        <w:jc w:val="both"/>
        <w:rPr>
          <w:rFonts w:ascii="Times New Roman" w:eastAsia="Times New Roman" w:hAnsi="Times New Roman" w:cs="Traditional Arabic"/>
          <w:sz w:val="36"/>
          <w:szCs w:val="36"/>
        </w:rPr>
      </w:pPr>
    </w:p>
    <w:p w14:paraId="0D58BB8C" w14:textId="77777777" w:rsidR="00B877DD" w:rsidRPr="00D72BD9" w:rsidRDefault="00B877DD" w:rsidP="00B877DD">
      <w:pPr>
        <w:ind w:left="0" w:firstLine="0"/>
        <w:jc w:val="both"/>
        <w:rPr>
          <w:rFonts w:ascii="Times New Roman" w:eastAsia="Times New Roman" w:hAnsi="Times New Roman" w:cs="Traditional Arabic"/>
          <w:sz w:val="36"/>
          <w:szCs w:val="36"/>
          <w:rtl/>
          <w:lang w:eastAsia="ar-SA"/>
        </w:rPr>
      </w:pPr>
      <w:r w:rsidRPr="00D72BD9">
        <w:rPr>
          <w:rFonts w:ascii="Times New Roman" w:eastAsia="Times New Roman" w:hAnsi="Times New Roman" w:cs="Traditional Arabic" w:hint="cs"/>
          <w:b/>
          <w:bCs/>
          <w:sz w:val="36"/>
          <w:szCs w:val="36"/>
          <w:rtl/>
          <w:lang w:eastAsia="ar-SA"/>
        </w:rPr>
        <w:t>الكفاية في النصوص على عدد الأئمة الإثني عشر</w:t>
      </w:r>
      <w:r w:rsidRPr="00D72BD9">
        <w:rPr>
          <w:rFonts w:ascii="Times New Roman" w:eastAsia="Times New Roman" w:hAnsi="Times New Roman" w:cs="Traditional Arabic" w:hint="cs"/>
          <w:sz w:val="36"/>
          <w:szCs w:val="36"/>
          <w:rtl/>
          <w:lang w:eastAsia="ar-SA"/>
        </w:rPr>
        <w:t>/ أبو القاسم علي بن محمد القمي الخزاز (ق 4 - 5 هـ)؛ تحقيق رضا الرفيعي؛ إشراف مكتبة العلامة المجلسي، 1439 هـ، 2018 م.</w:t>
      </w:r>
    </w:p>
    <w:p w14:paraId="201F9731" w14:textId="77777777" w:rsidR="00B877DD" w:rsidRPr="00D72BD9" w:rsidRDefault="00B877DD" w:rsidP="00B877DD">
      <w:pPr>
        <w:ind w:left="0" w:firstLine="0"/>
        <w:jc w:val="both"/>
        <w:rPr>
          <w:rFonts w:ascii="Times New Roman" w:eastAsia="Times New Roman" w:hAnsi="Times New Roman" w:cs="Traditional Arabic"/>
          <w:sz w:val="36"/>
          <w:szCs w:val="36"/>
          <w:rtl/>
          <w:lang w:eastAsia="ar-SA"/>
        </w:rPr>
      </w:pPr>
    </w:p>
    <w:p w14:paraId="76F80884" w14:textId="77777777" w:rsidR="00B877DD" w:rsidRPr="003E3571" w:rsidRDefault="00B877DD" w:rsidP="00B877DD">
      <w:pPr>
        <w:ind w:left="0" w:firstLine="0"/>
        <w:jc w:val="both"/>
        <w:rPr>
          <w:rFonts w:ascii="Times New Roman" w:eastAsia="Times New Roman" w:hAnsi="Times New Roman" w:cs="Traditional Arabic"/>
          <w:sz w:val="36"/>
          <w:szCs w:val="36"/>
          <w:rtl/>
          <w:lang w:eastAsia="ar-SA"/>
        </w:rPr>
      </w:pPr>
      <w:r w:rsidRPr="003E3571">
        <w:rPr>
          <w:rFonts w:ascii="Times New Roman" w:eastAsia="Times New Roman" w:hAnsi="Times New Roman" w:cs="Traditional Arabic" w:hint="cs"/>
          <w:b/>
          <w:bCs/>
          <w:sz w:val="36"/>
          <w:szCs w:val="36"/>
          <w:rtl/>
          <w:lang w:eastAsia="ar-SA"/>
        </w:rPr>
        <w:t>الكلام في حروف المعجم</w:t>
      </w:r>
      <w:r w:rsidRPr="003E3571">
        <w:rPr>
          <w:rFonts w:ascii="Times New Roman" w:eastAsia="Times New Roman" w:hAnsi="Times New Roman" w:cs="Traditional Arabic" w:hint="cs"/>
          <w:sz w:val="36"/>
          <w:szCs w:val="36"/>
          <w:rtl/>
          <w:lang w:eastAsia="ar-SA"/>
        </w:rPr>
        <w:t>/ لأبي يعلى محمد بن الحسين بن الفراء الحنبلي (ت 458 هـ)؛ تحقيق مصطفى بن محمد صلاح الدين  القباني.- دمشق: دار المنهاج القويم، 1441 هـ، 2019 م؟</w:t>
      </w:r>
    </w:p>
    <w:p w14:paraId="246BA85D" w14:textId="77777777" w:rsidR="00B877DD" w:rsidRPr="003E3571" w:rsidRDefault="00B877DD" w:rsidP="00B877DD">
      <w:pPr>
        <w:ind w:left="0" w:firstLine="0"/>
        <w:jc w:val="both"/>
        <w:rPr>
          <w:rFonts w:ascii="Times New Roman" w:eastAsia="Times New Roman" w:hAnsi="Times New Roman" w:cs="Traditional Arabic"/>
          <w:sz w:val="36"/>
          <w:szCs w:val="36"/>
          <w:rtl/>
          <w:lang w:eastAsia="ar-SA"/>
        </w:rPr>
      </w:pPr>
      <w:r w:rsidRPr="003E3571">
        <w:rPr>
          <w:rFonts w:ascii="Times New Roman" w:eastAsia="Times New Roman" w:hAnsi="Times New Roman" w:cs="Traditional Arabic" w:hint="cs"/>
          <w:sz w:val="36"/>
          <w:szCs w:val="36"/>
          <w:rtl/>
          <w:lang w:eastAsia="ar-SA"/>
        </w:rPr>
        <w:t>(في أن أسماء الأشياء وحروف الأدوات محدَثة مخلوقة)</w:t>
      </w:r>
    </w:p>
    <w:p w14:paraId="5126CDBA" w14:textId="77777777" w:rsidR="00B877DD" w:rsidRPr="003E3571" w:rsidRDefault="00B877DD" w:rsidP="00B877DD">
      <w:pPr>
        <w:ind w:left="0" w:firstLine="0"/>
        <w:jc w:val="both"/>
        <w:rPr>
          <w:rFonts w:ascii="Times New Roman" w:eastAsia="Times New Roman" w:hAnsi="Times New Roman" w:cs="Traditional Arabic"/>
          <w:sz w:val="36"/>
          <w:szCs w:val="36"/>
          <w:rtl/>
          <w:lang w:eastAsia="ar-SA"/>
        </w:rPr>
      </w:pPr>
    </w:p>
    <w:p w14:paraId="58AF3F85" w14:textId="77777777" w:rsidR="00B877DD" w:rsidRPr="007E6F33" w:rsidRDefault="00B877DD" w:rsidP="00B877DD">
      <w:pPr>
        <w:ind w:left="0" w:firstLine="0"/>
        <w:jc w:val="both"/>
        <w:rPr>
          <w:rFonts w:ascii="Times New Roman" w:eastAsia="Times New Roman" w:hAnsi="Times New Roman" w:cs="Traditional Arabic"/>
          <w:sz w:val="36"/>
          <w:szCs w:val="36"/>
          <w:rtl/>
          <w:lang w:eastAsia="ar-SA"/>
        </w:rPr>
      </w:pPr>
      <w:r w:rsidRPr="007E6F33">
        <w:rPr>
          <w:rFonts w:ascii="Times New Roman" w:eastAsia="Times New Roman" w:hAnsi="Times New Roman" w:cs="Traditional Arabic"/>
          <w:b/>
          <w:bCs/>
          <w:caps/>
          <w:sz w:val="36"/>
          <w:szCs w:val="36"/>
          <w:rtl/>
          <w:lang w:eastAsia="ar-SA"/>
        </w:rPr>
        <w:t>لباب الكلام</w:t>
      </w:r>
      <w:r w:rsidRPr="007E6F33">
        <w:rPr>
          <w:rFonts w:ascii="Times New Roman" w:eastAsia="Times New Roman" w:hAnsi="Times New Roman" w:cs="Traditional Arabic" w:hint="cs"/>
          <w:b/>
          <w:bCs/>
          <w:caps/>
          <w:sz w:val="36"/>
          <w:szCs w:val="36"/>
          <w:rtl/>
          <w:lang w:eastAsia="ar-SA"/>
        </w:rPr>
        <w:t>،</w:t>
      </w:r>
      <w:r w:rsidRPr="007E6F33">
        <w:rPr>
          <w:rFonts w:ascii="Times New Roman" w:eastAsia="Times New Roman" w:hAnsi="Times New Roman" w:cs="Traditional Arabic"/>
          <w:b/>
          <w:bCs/>
          <w:caps/>
          <w:sz w:val="36"/>
          <w:szCs w:val="36"/>
          <w:rtl/>
          <w:lang w:eastAsia="ar-SA"/>
        </w:rPr>
        <w:t xml:space="preserve"> أو تصحيح الاعتقاد في أصول الدين</w:t>
      </w:r>
      <w:r w:rsidRPr="007E6F33">
        <w:rPr>
          <w:rFonts w:ascii="Times New Roman" w:eastAsia="Times New Roman" w:hAnsi="Times New Roman" w:cs="Traditional Arabic" w:hint="cs"/>
          <w:b/>
          <w:bCs/>
          <w:caps/>
          <w:sz w:val="36"/>
          <w:szCs w:val="36"/>
          <w:rtl/>
          <w:lang w:eastAsia="ar-SA"/>
        </w:rPr>
        <w:t xml:space="preserve">/ </w:t>
      </w:r>
      <w:r w:rsidRPr="007E6F33">
        <w:rPr>
          <w:rFonts w:ascii="Times New Roman" w:eastAsia="Times New Roman" w:hAnsi="Times New Roman" w:cs="Traditional Arabic" w:hint="cs"/>
          <w:caps/>
          <w:sz w:val="36"/>
          <w:szCs w:val="36"/>
          <w:rtl/>
          <w:lang w:eastAsia="ar-SA"/>
        </w:rPr>
        <w:t>علاء الدين محمد بن عبدالحميد الأسمندي (ت 552 هـ)؛ تحقيق</w:t>
      </w:r>
      <w:r w:rsidRPr="007E6F33">
        <w:rPr>
          <w:rFonts w:ascii="Times New Roman" w:eastAsia="Times New Roman" w:hAnsi="Times New Roman" w:cs="Traditional Arabic" w:hint="cs"/>
          <w:sz w:val="36"/>
          <w:szCs w:val="36"/>
          <w:rtl/>
          <w:lang w:eastAsia="ar-SA"/>
        </w:rPr>
        <w:t xml:space="preserve"> محمد سعيد</w:t>
      </w:r>
      <w:r w:rsidRPr="007E6F33">
        <w:rPr>
          <w:rFonts w:ascii="Arial" w:eastAsia="Calibri" w:hAnsi="Arial" w:cs="Arial"/>
          <w:color w:val="545454"/>
          <w:sz w:val="27"/>
          <w:szCs w:val="27"/>
          <w:shd w:val="clear" w:color="auto" w:fill="FFFFFF"/>
          <w:rtl/>
        </w:rPr>
        <w:t xml:space="preserve"> </w:t>
      </w:r>
      <w:r w:rsidRPr="007E6F33">
        <w:rPr>
          <w:rFonts w:ascii="Times New Roman" w:eastAsia="Times New Roman" w:hAnsi="Times New Roman" w:cs="Traditional Arabic"/>
          <w:sz w:val="36"/>
          <w:szCs w:val="36"/>
          <w:rtl/>
          <w:lang w:eastAsia="ar-SA"/>
        </w:rPr>
        <w:t>أوزروارلي</w:t>
      </w:r>
      <w:r w:rsidRPr="007E6F33">
        <w:rPr>
          <w:rFonts w:ascii="Times New Roman" w:eastAsia="Times New Roman" w:hAnsi="Times New Roman" w:cs="Traditional Arabic" w:hint="cs"/>
          <w:sz w:val="36"/>
          <w:szCs w:val="36"/>
          <w:rtl/>
          <w:lang w:eastAsia="ar-SA"/>
        </w:rPr>
        <w:t>.- إستانبول: مركز البحوث الإسلامية، 1440 هـ، 2019 م.</w:t>
      </w:r>
    </w:p>
    <w:p w14:paraId="5624C12F" w14:textId="77777777" w:rsidR="00B877DD" w:rsidRPr="007E6F33" w:rsidRDefault="00B877DD" w:rsidP="00B877DD">
      <w:pPr>
        <w:ind w:left="0" w:firstLine="0"/>
        <w:jc w:val="both"/>
        <w:rPr>
          <w:rFonts w:ascii="Times New Roman" w:eastAsia="Times New Roman" w:hAnsi="Times New Roman" w:cs="Traditional Arabic"/>
          <w:sz w:val="36"/>
          <w:szCs w:val="36"/>
          <w:rtl/>
          <w:lang w:eastAsia="ar-SA"/>
        </w:rPr>
      </w:pPr>
      <w:r w:rsidRPr="007E6F33">
        <w:rPr>
          <w:rFonts w:ascii="Times New Roman" w:eastAsia="Times New Roman" w:hAnsi="Times New Roman" w:cs="Traditional Arabic" w:hint="cs"/>
          <w:sz w:val="36"/>
          <w:szCs w:val="36"/>
          <w:rtl/>
          <w:lang w:eastAsia="ar-SA"/>
        </w:rPr>
        <w:t>(إعادة لطبعة 1426 هـ)</w:t>
      </w:r>
    </w:p>
    <w:p w14:paraId="5B14092E" w14:textId="77777777" w:rsidR="00B877DD" w:rsidRPr="007E6F33" w:rsidRDefault="00B877DD" w:rsidP="00B877DD">
      <w:pPr>
        <w:ind w:left="0" w:firstLine="0"/>
        <w:jc w:val="both"/>
        <w:rPr>
          <w:rFonts w:ascii="Times New Roman" w:eastAsia="Times New Roman" w:hAnsi="Times New Roman" w:cs="Traditional Arabic"/>
          <w:sz w:val="36"/>
          <w:szCs w:val="36"/>
          <w:rtl/>
          <w:lang w:eastAsia="ar-SA"/>
        </w:rPr>
      </w:pPr>
    </w:p>
    <w:p w14:paraId="2AB11323" w14:textId="77777777" w:rsidR="00B877DD" w:rsidRPr="00E84A2F" w:rsidRDefault="00B877DD" w:rsidP="00B877DD">
      <w:pPr>
        <w:ind w:left="0" w:firstLine="0"/>
        <w:jc w:val="both"/>
        <w:rPr>
          <w:rFonts w:ascii="Times New Roman" w:eastAsia="Times New Roman" w:hAnsi="Times New Roman" w:cs="Traditional Arabic"/>
          <w:sz w:val="36"/>
          <w:szCs w:val="36"/>
          <w:rtl/>
          <w:lang w:eastAsia="ar-SA"/>
        </w:rPr>
      </w:pPr>
      <w:r w:rsidRPr="00E84A2F">
        <w:rPr>
          <w:rFonts w:ascii="Times New Roman" w:eastAsia="Times New Roman" w:hAnsi="Times New Roman" w:cs="Traditional Arabic" w:hint="cs"/>
          <w:b/>
          <w:bCs/>
          <w:sz w:val="36"/>
          <w:szCs w:val="36"/>
          <w:rtl/>
          <w:lang w:eastAsia="ar-SA"/>
        </w:rPr>
        <w:t xml:space="preserve">اللطائف الأُنسية على المنظومة السنوسية/ </w:t>
      </w:r>
      <w:r w:rsidRPr="00E84A2F">
        <w:rPr>
          <w:rFonts w:ascii="Times New Roman" w:eastAsia="Times New Roman" w:hAnsi="Times New Roman" w:cs="Traditional Arabic" w:hint="cs"/>
          <w:sz w:val="36"/>
          <w:szCs w:val="36"/>
          <w:rtl/>
          <w:lang w:eastAsia="ar-SA"/>
        </w:rPr>
        <w:t>عبدالغني بن إسماعيل النابلسي (ت 1143 هـ)؛ اعتنى به عمر بن محمد الشيخلي.- عمّان: دار النور المبين، 1438 هـ، 2017 م.</w:t>
      </w:r>
    </w:p>
    <w:p w14:paraId="6637EEFE" w14:textId="77777777" w:rsidR="00B877DD" w:rsidRPr="00E84A2F" w:rsidRDefault="00B877DD" w:rsidP="00B877DD">
      <w:pPr>
        <w:ind w:left="0" w:firstLine="0"/>
        <w:jc w:val="both"/>
        <w:rPr>
          <w:rFonts w:ascii="Times New Roman" w:eastAsia="Times New Roman" w:hAnsi="Times New Roman" w:cs="Traditional Arabic"/>
          <w:sz w:val="36"/>
          <w:szCs w:val="36"/>
          <w:lang w:eastAsia="ar-SA"/>
        </w:rPr>
      </w:pPr>
      <w:r w:rsidRPr="00E84A2F">
        <w:rPr>
          <w:rFonts w:ascii="Times New Roman" w:eastAsia="Times New Roman" w:hAnsi="Times New Roman" w:cs="Traditional Arabic" w:hint="cs"/>
          <w:sz w:val="36"/>
          <w:szCs w:val="36"/>
          <w:rtl/>
          <w:lang w:eastAsia="ar-SA"/>
        </w:rPr>
        <w:t>متن السنوسية نظمها محمد بن أحمد الونكري، وسماها: عقد من العقائد خير من القلائد.</w:t>
      </w:r>
    </w:p>
    <w:p w14:paraId="0AD878D8" w14:textId="77777777" w:rsidR="00B877DD" w:rsidRPr="00E84A2F" w:rsidRDefault="00B877DD" w:rsidP="00B877DD">
      <w:pPr>
        <w:ind w:left="0" w:firstLine="0"/>
        <w:jc w:val="both"/>
        <w:rPr>
          <w:rFonts w:ascii="Times New Roman" w:eastAsia="Times New Roman" w:hAnsi="Times New Roman" w:cs="Traditional Arabic"/>
          <w:b/>
          <w:bCs/>
          <w:sz w:val="36"/>
          <w:szCs w:val="36"/>
          <w:rtl/>
          <w:lang w:eastAsia="ar-SA"/>
        </w:rPr>
      </w:pPr>
    </w:p>
    <w:p w14:paraId="2DA09F88" w14:textId="77777777" w:rsidR="00B877DD" w:rsidRPr="00D72BD9" w:rsidRDefault="00B877DD" w:rsidP="00B877DD">
      <w:pPr>
        <w:ind w:left="0" w:firstLine="0"/>
        <w:jc w:val="both"/>
        <w:rPr>
          <w:rFonts w:ascii="Times New Roman" w:eastAsia="Times New Roman" w:hAnsi="Times New Roman" w:cs="Traditional Arabic"/>
          <w:sz w:val="36"/>
          <w:szCs w:val="36"/>
          <w:rtl/>
          <w:lang w:eastAsia="ar-SA"/>
        </w:rPr>
      </w:pPr>
      <w:r w:rsidRPr="00D72BD9">
        <w:rPr>
          <w:rFonts w:ascii="Times New Roman" w:eastAsia="Times New Roman" w:hAnsi="Times New Roman" w:cs="Traditional Arabic" w:hint="cs"/>
          <w:b/>
          <w:bCs/>
          <w:sz w:val="36"/>
          <w:szCs w:val="36"/>
          <w:rtl/>
          <w:lang w:eastAsia="ar-SA"/>
        </w:rPr>
        <w:t>اللوامع الإلهية في المباحث الكلامية</w:t>
      </w:r>
      <w:r w:rsidRPr="00D72BD9">
        <w:rPr>
          <w:rFonts w:ascii="Times New Roman" w:eastAsia="Times New Roman" w:hAnsi="Times New Roman" w:cs="Traditional Arabic" w:hint="cs"/>
          <w:sz w:val="36"/>
          <w:szCs w:val="36"/>
          <w:rtl/>
          <w:lang w:eastAsia="ar-SA"/>
        </w:rPr>
        <w:t>/ المقداد بن عبدالله السيوري الحلي، المعروف بالفاضل المقداد (ت 826 هـ)؛ تحقيق ونشر مجمع الفكر الإسلامي؛ تعليق محمد تقي المصباح اليزدي، 1439 هـ، 2018 م.</w:t>
      </w:r>
    </w:p>
    <w:p w14:paraId="0614EC91" w14:textId="77777777" w:rsidR="00B877DD" w:rsidRPr="00D72BD9" w:rsidRDefault="00B877DD" w:rsidP="00B877DD">
      <w:pPr>
        <w:ind w:left="0" w:firstLine="0"/>
        <w:jc w:val="both"/>
        <w:rPr>
          <w:rFonts w:ascii="Times New Roman" w:eastAsia="Times New Roman" w:hAnsi="Times New Roman" w:cs="Traditional Arabic"/>
          <w:sz w:val="36"/>
          <w:szCs w:val="36"/>
          <w:rtl/>
          <w:lang w:eastAsia="ar-SA"/>
        </w:rPr>
      </w:pPr>
    </w:p>
    <w:p w14:paraId="6BC42714" w14:textId="77777777" w:rsidR="00B877DD" w:rsidRPr="00B438CB" w:rsidRDefault="00B877DD" w:rsidP="00B877DD">
      <w:pPr>
        <w:ind w:left="0" w:firstLine="0"/>
        <w:jc w:val="both"/>
        <w:rPr>
          <w:rFonts w:ascii="Times New Roman" w:eastAsia="Times New Roman" w:hAnsi="Times New Roman" w:cs="Traditional Arabic"/>
          <w:b/>
          <w:bCs/>
          <w:sz w:val="36"/>
          <w:szCs w:val="36"/>
          <w:rtl/>
          <w:lang w:eastAsia="ar-SA"/>
        </w:rPr>
      </w:pPr>
      <w:r w:rsidRPr="00B438CB">
        <w:rPr>
          <w:rFonts w:ascii="Calibri" w:eastAsia="Calibri" w:hAnsi="Calibri" w:cs="Traditional Arabic" w:hint="cs"/>
          <w:b/>
          <w:bCs/>
          <w:sz w:val="36"/>
          <w:szCs w:val="36"/>
          <w:rtl/>
        </w:rPr>
        <w:t xml:space="preserve">متن جوهرة التوحيد/ </w:t>
      </w:r>
      <w:r w:rsidRPr="00B438CB">
        <w:rPr>
          <w:rFonts w:ascii="Calibri" w:eastAsia="Calibri" w:hAnsi="Calibri" w:cs="Traditional Arabic" w:hint="cs"/>
          <w:sz w:val="36"/>
          <w:szCs w:val="36"/>
          <w:rtl/>
        </w:rPr>
        <w:t xml:space="preserve">لبرهان الدين أبي الأمداد إبراهيم بن حسن اللقاني (ت 1041 هـ)؛ ضبطه وحققه رامي بن محمد سلهب.- ط2.- </w:t>
      </w:r>
      <w:r w:rsidRPr="00B438CB">
        <w:rPr>
          <w:rFonts w:ascii="Times New Roman" w:eastAsia="Times New Roman" w:hAnsi="Times New Roman" w:cs="Traditional Arabic" w:hint="cs"/>
          <w:sz w:val="36"/>
          <w:szCs w:val="36"/>
          <w:rtl/>
        </w:rPr>
        <w:t>القاهرة: دار السلام، 1438 هـ، 2017 م، 32 ص.</w:t>
      </w:r>
    </w:p>
    <w:p w14:paraId="5F1C1124" w14:textId="77777777" w:rsidR="00B877DD" w:rsidRPr="00B438CB" w:rsidRDefault="00B877DD" w:rsidP="00B877DD">
      <w:pPr>
        <w:ind w:left="0" w:firstLine="0"/>
        <w:jc w:val="both"/>
        <w:rPr>
          <w:rFonts w:ascii="Calibri" w:eastAsia="Calibri" w:hAnsi="Calibri" w:cs="Traditional Arabic"/>
          <w:sz w:val="36"/>
          <w:szCs w:val="36"/>
          <w:rtl/>
        </w:rPr>
      </w:pPr>
    </w:p>
    <w:p w14:paraId="52CA7B0D" w14:textId="77777777" w:rsidR="00B877DD" w:rsidRDefault="00B877DD" w:rsidP="00B877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المتن الشهير في علم الكلام، المسمى بالعقائد النسفية</w:t>
      </w:r>
      <w:r w:rsidRPr="00607248">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 xml:space="preserve">لنجم الدين </w:t>
      </w:r>
      <w:r w:rsidRPr="00A065A1">
        <w:rPr>
          <w:rFonts w:ascii="Times New Roman" w:eastAsia="Times New Roman" w:hAnsi="Times New Roman" w:cs="Traditional Arabic" w:hint="cs"/>
          <w:sz w:val="36"/>
          <w:szCs w:val="36"/>
          <w:rtl/>
          <w:lang w:eastAsia="ar-SA"/>
        </w:rPr>
        <w:t xml:space="preserve">أبي حفص </w:t>
      </w:r>
      <w:r>
        <w:rPr>
          <w:rFonts w:ascii="Times New Roman" w:eastAsia="Times New Roman" w:hAnsi="Times New Roman" w:cs="Traditional Arabic" w:hint="cs"/>
          <w:sz w:val="36"/>
          <w:szCs w:val="36"/>
          <w:rtl/>
          <w:lang w:eastAsia="ar-SA"/>
        </w:rPr>
        <w:t>عمر بن أحمد النسفي</w:t>
      </w:r>
      <w:r w:rsidRPr="00607248">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537</w:t>
      </w:r>
      <w:r w:rsidRPr="00607248">
        <w:rPr>
          <w:rFonts w:ascii="Times New Roman" w:eastAsia="Times New Roman" w:hAnsi="Times New Roman" w:cs="Traditional Arabic" w:hint="cs"/>
          <w:sz w:val="36"/>
          <w:szCs w:val="36"/>
          <w:rtl/>
          <w:lang w:eastAsia="ar-SA"/>
        </w:rPr>
        <w:t xml:space="preserve"> هـ)</w:t>
      </w:r>
      <w:r>
        <w:rPr>
          <w:rFonts w:ascii="Times New Roman" w:eastAsia="Times New Roman" w:hAnsi="Times New Roman" w:cs="Traditional Arabic" w:hint="cs"/>
          <w:sz w:val="36"/>
          <w:szCs w:val="36"/>
          <w:rtl/>
          <w:lang w:eastAsia="ar-SA"/>
        </w:rPr>
        <w:t>.- القاهرة: دار الصالح، 1441 هـ، 2020 م.</w:t>
      </w:r>
    </w:p>
    <w:p w14:paraId="3CDF8DEB" w14:textId="77777777" w:rsidR="00B877DD" w:rsidRDefault="00B877DD" w:rsidP="00B877DD">
      <w:pPr>
        <w:ind w:left="0" w:firstLine="0"/>
        <w:jc w:val="both"/>
        <w:rPr>
          <w:rFonts w:cs="Traditional Arabic"/>
          <w:b/>
          <w:bCs/>
          <w:sz w:val="36"/>
          <w:szCs w:val="36"/>
          <w:rtl/>
        </w:rPr>
      </w:pPr>
      <w:r>
        <w:rPr>
          <w:rFonts w:ascii="Times New Roman" w:eastAsia="Times New Roman" w:hAnsi="Times New Roman" w:cs="Traditional Arabic" w:hint="cs"/>
          <w:sz w:val="36"/>
          <w:szCs w:val="36"/>
          <w:rtl/>
          <w:lang w:eastAsia="ar-SA"/>
        </w:rPr>
        <w:t>يليه: الفوائد الإمدادية في توضيح العقائد النسفية/ محمد إلياس عبدالله الهمة نغري الغجراتي.</w:t>
      </w:r>
    </w:p>
    <w:p w14:paraId="6754554C" w14:textId="77777777" w:rsidR="00B877DD" w:rsidRDefault="00B877DD" w:rsidP="00B877DD">
      <w:pPr>
        <w:ind w:left="0" w:firstLine="0"/>
        <w:jc w:val="both"/>
        <w:rPr>
          <w:rFonts w:cs="Traditional Arabic"/>
          <w:b/>
          <w:bCs/>
          <w:sz w:val="36"/>
          <w:szCs w:val="36"/>
          <w:rtl/>
        </w:rPr>
      </w:pPr>
    </w:p>
    <w:p w14:paraId="29593827" w14:textId="77777777" w:rsidR="00B877DD" w:rsidRPr="00F7563C" w:rsidRDefault="00B877DD" w:rsidP="00B877DD">
      <w:pPr>
        <w:ind w:left="0" w:firstLine="0"/>
        <w:jc w:val="both"/>
        <w:rPr>
          <w:rFonts w:ascii="Times New Roman" w:eastAsia="Times New Roman" w:hAnsi="Times New Roman" w:cs="Traditional Arabic"/>
          <w:sz w:val="36"/>
          <w:szCs w:val="36"/>
          <w:rtl/>
          <w:lang w:eastAsia="ar-SA"/>
        </w:rPr>
      </w:pPr>
      <w:r w:rsidRPr="00F7563C">
        <w:rPr>
          <w:rFonts w:ascii="Times New Roman" w:eastAsia="Times New Roman" w:hAnsi="Times New Roman" w:cs="Traditional Arabic" w:hint="cs"/>
          <w:b/>
          <w:bCs/>
          <w:sz w:val="36"/>
          <w:szCs w:val="36"/>
          <w:rtl/>
          <w:lang w:eastAsia="ar-SA"/>
        </w:rPr>
        <w:t xml:space="preserve">مجموع خمسة </w:t>
      </w:r>
      <w:r w:rsidRPr="00F7563C">
        <w:rPr>
          <w:rFonts w:ascii="Times New Roman" w:eastAsia="Times New Roman" w:hAnsi="Times New Roman" w:cs="Traditional Arabic" w:hint="cs"/>
          <w:sz w:val="36"/>
          <w:szCs w:val="36"/>
          <w:rtl/>
          <w:lang w:eastAsia="ar-SA"/>
        </w:rPr>
        <w:t>[صح: خمس]</w:t>
      </w:r>
      <w:r w:rsidRPr="00F7563C">
        <w:rPr>
          <w:rFonts w:ascii="Times New Roman" w:eastAsia="Times New Roman" w:hAnsi="Times New Roman" w:cs="Traditional Arabic" w:hint="cs"/>
          <w:b/>
          <w:bCs/>
          <w:sz w:val="36"/>
          <w:szCs w:val="36"/>
          <w:rtl/>
          <w:lang w:eastAsia="ar-SA"/>
        </w:rPr>
        <w:t xml:space="preserve"> رسائل في العقائد/ </w:t>
      </w:r>
      <w:r w:rsidRPr="00F7563C">
        <w:rPr>
          <w:rFonts w:ascii="Times New Roman" w:eastAsia="Times New Roman" w:hAnsi="Times New Roman" w:cs="Traditional Arabic" w:hint="cs"/>
          <w:sz w:val="36"/>
          <w:szCs w:val="36"/>
          <w:rtl/>
          <w:lang w:eastAsia="ar-SA"/>
        </w:rPr>
        <w:t>[جمع وإعداد] محمد يوسف إدريس.- عمّان: دار النور المبين، 1438 هـ، 2017 م، 316 ص.</w:t>
      </w:r>
    </w:p>
    <w:p w14:paraId="5ECBE717" w14:textId="77777777" w:rsidR="00B877DD" w:rsidRPr="00F7563C" w:rsidRDefault="00B877DD" w:rsidP="00B877DD">
      <w:pPr>
        <w:ind w:left="0" w:firstLine="0"/>
        <w:jc w:val="both"/>
        <w:rPr>
          <w:rFonts w:ascii="Times New Roman" w:eastAsia="Times New Roman" w:hAnsi="Times New Roman" w:cs="Traditional Arabic"/>
          <w:sz w:val="36"/>
          <w:szCs w:val="36"/>
          <w:rtl/>
          <w:lang w:eastAsia="ar-SA"/>
        </w:rPr>
      </w:pPr>
      <w:r w:rsidRPr="00F7563C">
        <w:rPr>
          <w:rFonts w:ascii="Times New Roman" w:eastAsia="Times New Roman" w:hAnsi="Times New Roman" w:cs="Traditional Arabic" w:hint="cs"/>
          <w:sz w:val="36"/>
          <w:szCs w:val="36"/>
          <w:rtl/>
          <w:lang w:eastAsia="ar-SA"/>
        </w:rPr>
        <w:t>وهي:</w:t>
      </w:r>
    </w:p>
    <w:p w14:paraId="4F6D3CAA" w14:textId="77777777" w:rsidR="00B877DD" w:rsidRPr="00F7563C" w:rsidRDefault="00B877DD" w:rsidP="00B877DD">
      <w:pPr>
        <w:ind w:left="0" w:firstLine="0"/>
        <w:jc w:val="both"/>
        <w:rPr>
          <w:rFonts w:ascii="Times New Roman" w:eastAsia="Times New Roman" w:hAnsi="Times New Roman" w:cs="Traditional Arabic"/>
          <w:sz w:val="36"/>
          <w:szCs w:val="36"/>
          <w:rtl/>
          <w:lang w:eastAsia="ar-SA"/>
        </w:rPr>
      </w:pPr>
      <w:r w:rsidRPr="00F7563C">
        <w:rPr>
          <w:rFonts w:ascii="Times New Roman" w:eastAsia="Times New Roman" w:hAnsi="Times New Roman" w:cs="Traditional Arabic" w:hint="cs"/>
          <w:sz w:val="36"/>
          <w:szCs w:val="36"/>
          <w:rtl/>
          <w:lang w:eastAsia="ar-SA"/>
        </w:rPr>
        <w:lastRenderedPageBreak/>
        <w:t>هدية الإخوان بشرح عقيدة الإيمان/ عمر بن أحمد العلوي الحضرمي.</w:t>
      </w:r>
    </w:p>
    <w:p w14:paraId="2CBD2166" w14:textId="77777777" w:rsidR="00B877DD" w:rsidRPr="00F7563C" w:rsidRDefault="00B877DD" w:rsidP="00B877DD">
      <w:pPr>
        <w:ind w:left="0" w:firstLine="0"/>
        <w:jc w:val="both"/>
        <w:rPr>
          <w:rFonts w:ascii="Times New Roman" w:eastAsia="Times New Roman" w:hAnsi="Times New Roman" w:cs="Traditional Arabic"/>
          <w:sz w:val="36"/>
          <w:szCs w:val="36"/>
          <w:rtl/>
          <w:lang w:eastAsia="ar-SA"/>
        </w:rPr>
      </w:pPr>
      <w:r w:rsidRPr="00F7563C">
        <w:rPr>
          <w:rFonts w:ascii="Times New Roman" w:eastAsia="Times New Roman" w:hAnsi="Times New Roman" w:cs="Traditional Arabic" w:hint="cs"/>
          <w:sz w:val="36"/>
          <w:szCs w:val="36"/>
          <w:rtl/>
          <w:lang w:eastAsia="ar-SA"/>
        </w:rPr>
        <w:t>قطر الغيث في شرح مسائل أبي الليث/ محمد نووي بن عمر الجاوي. (شرح على مسائل أبي الليث محمد بن نصر السمرقندي).</w:t>
      </w:r>
    </w:p>
    <w:p w14:paraId="6EB6FF26" w14:textId="77777777" w:rsidR="00B877DD" w:rsidRPr="00F7563C" w:rsidRDefault="00B877DD" w:rsidP="00B877DD">
      <w:pPr>
        <w:ind w:left="0" w:firstLine="0"/>
        <w:jc w:val="both"/>
        <w:rPr>
          <w:rFonts w:ascii="Times New Roman" w:eastAsia="Times New Roman" w:hAnsi="Times New Roman" w:cs="Traditional Arabic"/>
          <w:sz w:val="36"/>
          <w:szCs w:val="36"/>
          <w:rtl/>
          <w:lang w:eastAsia="ar-SA"/>
        </w:rPr>
      </w:pPr>
      <w:r w:rsidRPr="00F7563C">
        <w:rPr>
          <w:rFonts w:ascii="Times New Roman" w:eastAsia="Times New Roman" w:hAnsi="Times New Roman" w:cs="Traditional Arabic" w:hint="cs"/>
          <w:sz w:val="36"/>
          <w:szCs w:val="36"/>
          <w:rtl/>
          <w:lang w:eastAsia="ar-SA"/>
        </w:rPr>
        <w:t>شرح تيجان الدراري على رسالة العالم إبراهيم الباجوري في التوحيد/ محمد نووي الجاوي.</w:t>
      </w:r>
    </w:p>
    <w:p w14:paraId="7D673E60" w14:textId="77777777" w:rsidR="00B877DD" w:rsidRPr="00F7563C" w:rsidRDefault="00B877DD" w:rsidP="00B877DD">
      <w:pPr>
        <w:ind w:left="0" w:firstLine="0"/>
        <w:jc w:val="both"/>
        <w:rPr>
          <w:rFonts w:ascii="Times New Roman" w:eastAsia="Times New Roman" w:hAnsi="Times New Roman" w:cs="Traditional Arabic"/>
          <w:sz w:val="36"/>
          <w:szCs w:val="36"/>
          <w:rtl/>
          <w:lang w:eastAsia="ar-SA"/>
        </w:rPr>
      </w:pPr>
      <w:r w:rsidRPr="00F7563C">
        <w:rPr>
          <w:rFonts w:ascii="Times New Roman" w:eastAsia="Times New Roman" w:hAnsi="Times New Roman" w:cs="Traditional Arabic" w:hint="cs"/>
          <w:sz w:val="36"/>
          <w:szCs w:val="36"/>
          <w:rtl/>
          <w:lang w:eastAsia="ar-SA"/>
        </w:rPr>
        <w:t>شرح العقيدة التوحيدية للدردير/ مصطفى أحمد العقباوي.</w:t>
      </w:r>
    </w:p>
    <w:p w14:paraId="7CD0E687" w14:textId="77777777" w:rsidR="00B877DD" w:rsidRPr="00F7563C" w:rsidRDefault="00B877DD" w:rsidP="00B877DD">
      <w:pPr>
        <w:ind w:left="0" w:firstLine="0"/>
        <w:jc w:val="both"/>
        <w:rPr>
          <w:rFonts w:ascii="Times New Roman" w:eastAsia="Times New Roman" w:hAnsi="Times New Roman" w:cs="Traditional Arabic"/>
          <w:sz w:val="36"/>
          <w:szCs w:val="36"/>
          <w:rtl/>
          <w:lang w:eastAsia="ar-SA"/>
        </w:rPr>
      </w:pPr>
      <w:r w:rsidRPr="00F7563C">
        <w:rPr>
          <w:rFonts w:ascii="Times New Roman" w:eastAsia="Times New Roman" w:hAnsi="Times New Roman" w:cs="Traditional Arabic" w:hint="cs"/>
          <w:sz w:val="36"/>
          <w:szCs w:val="36"/>
          <w:rtl/>
          <w:lang w:eastAsia="ar-SA"/>
        </w:rPr>
        <w:t>كفاية العوام فيما يجب عليهم من علم الكلام/ محمد الفُضالي الشافعي.</w:t>
      </w:r>
    </w:p>
    <w:p w14:paraId="7528BA68" w14:textId="77777777" w:rsidR="00B877DD" w:rsidRPr="00F7563C" w:rsidRDefault="00B877DD" w:rsidP="00B877DD">
      <w:pPr>
        <w:ind w:left="0" w:firstLine="0"/>
        <w:jc w:val="both"/>
        <w:rPr>
          <w:rFonts w:ascii="Times New Roman" w:eastAsia="Times New Roman" w:hAnsi="Times New Roman" w:cs="Traditional Arabic"/>
          <w:sz w:val="36"/>
          <w:szCs w:val="36"/>
          <w:rtl/>
          <w:lang w:eastAsia="ar-SA"/>
        </w:rPr>
      </w:pPr>
    </w:p>
    <w:p w14:paraId="3684213E" w14:textId="77777777" w:rsidR="00B877DD" w:rsidRDefault="00B877DD" w:rsidP="00B877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مجموع الرسائل الداغستانية في علم العقائد السُّنية/ </w:t>
      </w:r>
      <w:r w:rsidRPr="006D3D2A">
        <w:rPr>
          <w:rFonts w:ascii="Times New Roman" w:eastAsia="Times New Roman" w:hAnsi="Times New Roman" w:cs="Traditional Arabic" w:hint="cs"/>
          <w:caps/>
          <w:sz w:val="36"/>
          <w:szCs w:val="36"/>
          <w:rtl/>
          <w:lang w:eastAsia="ar-SA"/>
        </w:rPr>
        <w:t>اعتنى به موسى الكُوادي الداغستاني.-</w:t>
      </w:r>
      <w:r>
        <w:rPr>
          <w:rFonts w:ascii="Times New Roman" w:eastAsia="Times New Roman" w:hAnsi="Times New Roman" w:cs="Traditional Arabic" w:hint="cs"/>
          <w:caps/>
          <w:sz w:val="36"/>
          <w:szCs w:val="36"/>
          <w:rtl/>
          <w:lang w:eastAsia="ar-SA"/>
        </w:rPr>
        <w:t>[داغستان]</w:t>
      </w:r>
      <w:r w:rsidRPr="006D3D2A">
        <w:rPr>
          <w:rFonts w:ascii="Times New Roman" w:eastAsia="Times New Roman" w:hAnsi="Times New Roman" w:cs="Traditional Arabic" w:hint="cs"/>
          <w:caps/>
          <w:sz w:val="36"/>
          <w:szCs w:val="36"/>
          <w:rtl/>
          <w:lang w:eastAsia="ar-SA"/>
        </w:rPr>
        <w:t>: الإدارة الدينية لمسلمي داغستان، 1441 هـ، 2019 م؟</w:t>
      </w:r>
    </w:p>
    <w:p w14:paraId="05FC0BF0" w14:textId="77777777" w:rsidR="00B877DD" w:rsidRDefault="00B877DD" w:rsidP="00B877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وهي:</w:t>
      </w:r>
    </w:p>
    <w:p w14:paraId="3162A372" w14:textId="77777777" w:rsidR="00B877DD" w:rsidRDefault="00B877DD" w:rsidP="00B877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مختصر العقائد/ علي الغازي الغُمُوقي (ت 953 هـ).</w:t>
      </w:r>
    </w:p>
    <w:p w14:paraId="30251B2A" w14:textId="77777777" w:rsidR="00B877DD" w:rsidRDefault="00B877DD" w:rsidP="00B877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مختصر العقائد/ إبراهيم العُرَادي (ت 1184 هـ).</w:t>
      </w:r>
    </w:p>
    <w:p w14:paraId="1A8FF06E" w14:textId="77777777" w:rsidR="00B877DD" w:rsidRDefault="00B877DD" w:rsidP="00B877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مختصر مُسْلِميَّة/ مسلم العُرَادي (ت 1337 هـ).</w:t>
      </w:r>
    </w:p>
    <w:p w14:paraId="1F075B18" w14:textId="77777777" w:rsidR="00B877DD" w:rsidRDefault="00B877DD" w:rsidP="00B877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مختصر العقائد/ محمد طاهر القَرَاخي (ت 1297 هـ).</w:t>
      </w:r>
    </w:p>
    <w:p w14:paraId="783E64DB" w14:textId="77777777" w:rsidR="00B877DD" w:rsidRDefault="00B877DD" w:rsidP="00B877DD">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المختصر الشافي لمن طلب القدر الكافي/ مسلم العُرَادي (ت 1337 هـ).</w:t>
      </w:r>
    </w:p>
    <w:p w14:paraId="0CB02E28" w14:textId="77777777" w:rsidR="00B877DD" w:rsidRDefault="00B877DD" w:rsidP="00B877DD">
      <w:pPr>
        <w:ind w:left="0" w:firstLine="0"/>
        <w:jc w:val="both"/>
        <w:rPr>
          <w:rFonts w:ascii="Times New Roman" w:eastAsia="Times New Roman" w:hAnsi="Times New Roman" w:cs="Traditional Arabic"/>
          <w:caps/>
          <w:sz w:val="36"/>
          <w:szCs w:val="36"/>
          <w:rtl/>
          <w:lang w:eastAsia="ar-SA"/>
        </w:rPr>
      </w:pPr>
    </w:p>
    <w:p w14:paraId="5DE76D1A" w14:textId="77777777" w:rsidR="00B877DD" w:rsidRPr="00411C95" w:rsidRDefault="00B877DD" w:rsidP="00B877DD">
      <w:pPr>
        <w:ind w:left="0" w:firstLine="0"/>
        <w:jc w:val="both"/>
        <w:rPr>
          <w:rFonts w:ascii="Times New Roman" w:eastAsia="Times New Roman" w:hAnsi="Times New Roman" w:cs="Traditional Arabic"/>
          <w:sz w:val="36"/>
          <w:szCs w:val="36"/>
          <w:lang w:eastAsia="ar-SA"/>
        </w:rPr>
      </w:pPr>
      <w:r w:rsidRPr="00411C95">
        <w:rPr>
          <w:rFonts w:ascii="Times New Roman" w:eastAsia="Times New Roman" w:hAnsi="Times New Roman" w:cs="Traditional Arabic"/>
          <w:b/>
          <w:bCs/>
          <w:sz w:val="36"/>
          <w:szCs w:val="36"/>
          <w:rtl/>
          <w:lang w:eastAsia="ar-SA"/>
        </w:rPr>
        <w:t>المجموع المفيد في متون العقيدة والتوحيد: 55 متن</w:t>
      </w:r>
      <w:r w:rsidRPr="00411C95">
        <w:rPr>
          <w:rFonts w:ascii="Times New Roman" w:eastAsia="Times New Roman" w:hAnsi="Times New Roman" w:cs="Traditional Arabic" w:hint="cs"/>
          <w:b/>
          <w:bCs/>
          <w:sz w:val="36"/>
          <w:szCs w:val="36"/>
          <w:rtl/>
          <w:lang w:eastAsia="ar-SA"/>
        </w:rPr>
        <w:t>ً</w:t>
      </w:r>
      <w:r w:rsidRPr="00411C95">
        <w:rPr>
          <w:rFonts w:ascii="Times New Roman" w:eastAsia="Times New Roman" w:hAnsi="Times New Roman" w:cs="Traditional Arabic"/>
          <w:b/>
          <w:bCs/>
          <w:sz w:val="36"/>
          <w:szCs w:val="36"/>
          <w:rtl/>
          <w:lang w:eastAsia="ar-SA"/>
        </w:rPr>
        <w:t>ا في العقيدة</w:t>
      </w:r>
      <w:r w:rsidRPr="00411C95">
        <w:rPr>
          <w:rFonts w:ascii="Times New Roman" w:eastAsia="Times New Roman" w:hAnsi="Times New Roman" w:cs="Traditional Arabic" w:hint="cs"/>
          <w:sz w:val="36"/>
          <w:szCs w:val="36"/>
          <w:rtl/>
          <w:lang w:eastAsia="ar-SA"/>
        </w:rPr>
        <w:t xml:space="preserve">/ نخبة من العلماء.- ط1، </w:t>
      </w:r>
      <w:r w:rsidRPr="00411C95">
        <w:rPr>
          <w:rFonts w:ascii="Times New Roman" w:eastAsia="Times New Roman" w:hAnsi="Times New Roman" w:cs="Traditional Arabic"/>
          <w:sz w:val="36"/>
          <w:szCs w:val="36"/>
          <w:rtl/>
          <w:lang w:eastAsia="ar-SA"/>
        </w:rPr>
        <w:t>منقحة ومخرجة الأحاديث</w:t>
      </w:r>
      <w:r w:rsidRPr="00411C95">
        <w:rPr>
          <w:rFonts w:ascii="Times New Roman" w:eastAsia="Times New Roman" w:hAnsi="Times New Roman" w:cs="Traditional Arabic" w:hint="cs"/>
          <w:sz w:val="36"/>
          <w:szCs w:val="36"/>
          <w:rtl/>
          <w:lang w:eastAsia="ar-SA"/>
        </w:rPr>
        <w:t>،</w:t>
      </w:r>
      <w:r w:rsidRPr="00411C95">
        <w:rPr>
          <w:rFonts w:ascii="Times New Roman" w:eastAsia="Times New Roman" w:hAnsi="Times New Roman" w:cs="Traditional Arabic"/>
          <w:sz w:val="36"/>
          <w:szCs w:val="36"/>
          <w:rtl/>
          <w:lang w:eastAsia="ar-SA"/>
        </w:rPr>
        <w:t xml:space="preserve"> تعتمد في تصحيحات وتضعيفات أحاديثها على أحكام الشيخ محمد ناصر الدين الألبان</w:t>
      </w:r>
      <w:r w:rsidRPr="00411C95">
        <w:rPr>
          <w:rFonts w:ascii="Times New Roman" w:eastAsia="Times New Roman" w:hAnsi="Times New Roman" w:cs="Traditional Arabic" w:hint="cs"/>
          <w:sz w:val="36"/>
          <w:szCs w:val="36"/>
          <w:rtl/>
          <w:lang w:eastAsia="ar-SA"/>
        </w:rPr>
        <w:t>ي.- دار السلام، تنزانيا: مكتبة أبي سهيل: منارة الإسلام، 1438 ه 2017 م، 823 ص.</w:t>
      </w:r>
    </w:p>
    <w:p w14:paraId="12515D9B" w14:textId="77777777" w:rsidR="00B877DD" w:rsidRPr="00411C95" w:rsidRDefault="00B877DD" w:rsidP="00B877DD">
      <w:pPr>
        <w:ind w:left="0" w:firstLine="0"/>
        <w:jc w:val="both"/>
        <w:rPr>
          <w:rFonts w:ascii="Times New Roman" w:eastAsia="Times New Roman" w:hAnsi="Times New Roman" w:cs="Traditional Arabic"/>
          <w:b/>
          <w:bCs/>
          <w:sz w:val="36"/>
          <w:szCs w:val="36"/>
          <w:rtl/>
          <w:lang w:eastAsia="ar-SA"/>
        </w:rPr>
      </w:pPr>
    </w:p>
    <w:p w14:paraId="5680D102" w14:textId="77777777" w:rsidR="00B877DD" w:rsidRPr="009150D2" w:rsidRDefault="00B877DD" w:rsidP="00B877DD">
      <w:pPr>
        <w:ind w:left="0" w:firstLine="0"/>
        <w:jc w:val="both"/>
        <w:rPr>
          <w:rFonts w:cs="Traditional Arabic"/>
          <w:sz w:val="36"/>
          <w:szCs w:val="36"/>
          <w:rtl/>
        </w:rPr>
      </w:pPr>
      <w:bookmarkStart w:id="55" w:name="_Hlk27424699"/>
      <w:r>
        <w:rPr>
          <w:rFonts w:cs="Traditional Arabic" w:hint="cs"/>
          <w:b/>
          <w:bCs/>
          <w:sz w:val="36"/>
          <w:szCs w:val="36"/>
          <w:rtl/>
        </w:rPr>
        <w:t xml:space="preserve">المحاكمات/ </w:t>
      </w:r>
      <w:r w:rsidRPr="009150D2">
        <w:rPr>
          <w:rFonts w:cs="Traditional Arabic" w:hint="cs"/>
          <w:sz w:val="36"/>
          <w:szCs w:val="36"/>
          <w:rtl/>
        </w:rPr>
        <w:t>أحمد بن حيدر الحيدري الماو</w:t>
      </w:r>
      <w:r>
        <w:rPr>
          <w:rFonts w:cs="Traditional Arabic" w:hint="cs"/>
          <w:sz w:val="36"/>
          <w:szCs w:val="36"/>
          <w:rtl/>
        </w:rPr>
        <w:t>َ</w:t>
      </w:r>
      <w:r w:rsidRPr="009150D2">
        <w:rPr>
          <w:rFonts w:cs="Traditional Arabic" w:hint="cs"/>
          <w:sz w:val="36"/>
          <w:szCs w:val="36"/>
          <w:rtl/>
        </w:rPr>
        <w:t>راني (ت 1070 هـ)؛ تحقيق ريبوار أمير ظاهر الحيدري، مطلب خسرو عمر.- الكويت: دار الضياء</w:t>
      </w:r>
      <w:r>
        <w:rPr>
          <w:rFonts w:cs="Traditional Arabic" w:hint="cs"/>
          <w:sz w:val="36"/>
          <w:szCs w:val="36"/>
          <w:rtl/>
        </w:rPr>
        <w:t>؛</w:t>
      </w:r>
      <w:r w:rsidRPr="009150D2">
        <w:rPr>
          <w:rFonts w:cs="Traditional Arabic" w:hint="cs"/>
          <w:sz w:val="36"/>
          <w:szCs w:val="36"/>
          <w:rtl/>
        </w:rPr>
        <w:t xml:space="preserve"> مصر: دار الأصالة، 1441 هـ، 20120 م.</w:t>
      </w:r>
    </w:p>
    <w:p w14:paraId="26DF216E" w14:textId="77777777" w:rsidR="00B877DD" w:rsidRPr="009150D2" w:rsidRDefault="00B877DD" w:rsidP="00B877DD">
      <w:pPr>
        <w:ind w:left="0" w:firstLine="0"/>
        <w:jc w:val="both"/>
        <w:rPr>
          <w:rFonts w:cs="Traditional Arabic"/>
          <w:sz w:val="36"/>
          <w:szCs w:val="36"/>
          <w:rtl/>
        </w:rPr>
      </w:pPr>
      <w:r w:rsidRPr="009150D2">
        <w:rPr>
          <w:rFonts w:cs="Traditional Arabic" w:hint="cs"/>
          <w:sz w:val="36"/>
          <w:szCs w:val="36"/>
          <w:rtl/>
        </w:rPr>
        <w:t>(حاشية على شرح العقائد العضدية للدواني، ومحاكمة بين حاشيتي الخلخالي والقرباغي</w:t>
      </w:r>
      <w:r>
        <w:rPr>
          <w:rFonts w:cs="Traditional Arabic" w:hint="cs"/>
          <w:sz w:val="36"/>
          <w:szCs w:val="36"/>
          <w:rtl/>
        </w:rPr>
        <w:t>)</w:t>
      </w:r>
    </w:p>
    <w:p w14:paraId="59123B6C" w14:textId="77777777" w:rsidR="00B877DD" w:rsidRDefault="00B877DD" w:rsidP="00B877DD">
      <w:pPr>
        <w:ind w:left="0" w:firstLine="0"/>
        <w:jc w:val="both"/>
        <w:rPr>
          <w:rFonts w:cs="Traditional Arabic"/>
          <w:b/>
          <w:bCs/>
          <w:sz w:val="36"/>
          <w:szCs w:val="36"/>
          <w:rtl/>
        </w:rPr>
      </w:pPr>
    </w:p>
    <w:bookmarkEnd w:id="55"/>
    <w:p w14:paraId="2B7E7C7F" w14:textId="77777777" w:rsidR="00B877DD" w:rsidRPr="00D72BD9" w:rsidRDefault="00B877DD" w:rsidP="00B877DD">
      <w:pPr>
        <w:ind w:left="0" w:firstLine="0"/>
        <w:jc w:val="both"/>
        <w:rPr>
          <w:rFonts w:ascii="Times New Roman" w:eastAsia="Times New Roman" w:hAnsi="Times New Roman" w:cs="Traditional Arabic"/>
          <w:sz w:val="36"/>
          <w:szCs w:val="36"/>
          <w:lang w:eastAsia="ar-SA"/>
        </w:rPr>
      </w:pPr>
      <w:r w:rsidRPr="00D72BD9">
        <w:rPr>
          <w:rFonts w:ascii="Times New Roman" w:eastAsia="Times New Roman" w:hAnsi="Times New Roman" w:cs="Traditional Arabic" w:hint="cs"/>
          <w:b/>
          <w:bCs/>
          <w:sz w:val="36"/>
          <w:szCs w:val="36"/>
          <w:rtl/>
          <w:lang w:eastAsia="ar-SA"/>
        </w:rPr>
        <w:t xml:space="preserve">مختصر إثبات الرجعة/ </w:t>
      </w:r>
      <w:r w:rsidRPr="00D72BD9">
        <w:rPr>
          <w:rFonts w:ascii="Times New Roman" w:eastAsia="Times New Roman" w:hAnsi="Times New Roman" w:cs="Traditional Arabic" w:hint="cs"/>
          <w:sz w:val="36"/>
          <w:szCs w:val="36"/>
          <w:rtl/>
          <w:lang w:eastAsia="ar-SA"/>
        </w:rPr>
        <w:t xml:space="preserve">الفضل بن </w:t>
      </w:r>
      <w:r w:rsidRPr="00D72BD9">
        <w:rPr>
          <w:rFonts w:ascii="Times New Roman" w:eastAsia="Times New Roman" w:hAnsi="Times New Roman" w:cs="Traditional Arabic"/>
          <w:sz w:val="36"/>
          <w:szCs w:val="36"/>
          <w:rtl/>
          <w:lang w:eastAsia="ar-SA"/>
        </w:rPr>
        <w:t xml:space="preserve">شـاذان </w:t>
      </w:r>
      <w:r w:rsidRPr="00D72BD9">
        <w:rPr>
          <w:rFonts w:ascii="Times New Roman" w:eastAsia="Times New Roman" w:hAnsi="Times New Roman" w:cs="Traditional Arabic" w:hint="cs"/>
          <w:sz w:val="36"/>
          <w:szCs w:val="36"/>
          <w:rtl/>
          <w:lang w:eastAsia="ar-SA"/>
        </w:rPr>
        <w:t>الأزدي النيسابوري (ت 260 هـ)؛ تحقيق شعبة التحقيق في العتبة الحسينية.- كربلاء: العتبة، 1438 هـ، 2017 م.</w:t>
      </w:r>
    </w:p>
    <w:p w14:paraId="2E7ADAF2" w14:textId="77777777" w:rsidR="00B877DD" w:rsidRPr="00D72BD9" w:rsidRDefault="00B877DD" w:rsidP="00B877DD">
      <w:pPr>
        <w:ind w:left="0" w:firstLine="0"/>
        <w:jc w:val="both"/>
        <w:rPr>
          <w:rFonts w:ascii="Times New Roman" w:eastAsia="Times New Roman" w:hAnsi="Times New Roman" w:cs="Traditional Arabic"/>
          <w:sz w:val="36"/>
          <w:szCs w:val="36"/>
          <w:lang w:eastAsia="ar-SA"/>
        </w:rPr>
      </w:pPr>
    </w:p>
    <w:p w14:paraId="3A2E4257" w14:textId="77777777" w:rsidR="00B877DD" w:rsidRPr="00DE1686" w:rsidRDefault="00B877DD" w:rsidP="00B877DD">
      <w:pPr>
        <w:ind w:left="0" w:firstLine="0"/>
        <w:jc w:val="both"/>
        <w:rPr>
          <w:rFonts w:ascii="Times New Roman" w:eastAsia="Times New Roman" w:hAnsi="Times New Roman" w:cs="Traditional Arabic"/>
          <w:sz w:val="36"/>
          <w:szCs w:val="36"/>
          <w:rtl/>
          <w:lang w:eastAsia="ar-SA"/>
        </w:rPr>
      </w:pPr>
      <w:r w:rsidRPr="00DE1686">
        <w:rPr>
          <w:rFonts w:ascii="Times New Roman" w:eastAsia="Times New Roman" w:hAnsi="Times New Roman" w:cs="Traditional Arabic"/>
          <w:b/>
          <w:bCs/>
          <w:sz w:val="36"/>
          <w:szCs w:val="36"/>
          <w:rtl/>
          <w:lang w:eastAsia="ar-SA"/>
        </w:rPr>
        <w:t>مـدارك الغرائـب فـي مسـالك العواقـب ومشـاهد العجائـب فـي مناهـج</w:t>
      </w:r>
      <w:r w:rsidRPr="00DE1686">
        <w:rPr>
          <w:rFonts w:ascii="Times New Roman" w:eastAsia="Times New Roman" w:hAnsi="Times New Roman" w:cs="Traditional Arabic"/>
          <w:b/>
          <w:bCs/>
          <w:sz w:val="36"/>
          <w:szCs w:val="36"/>
          <w:lang w:eastAsia="ar-SA"/>
        </w:rPr>
        <w:t xml:space="preserve"> </w:t>
      </w:r>
      <w:r w:rsidRPr="00DE1686">
        <w:rPr>
          <w:rFonts w:ascii="Times New Roman" w:eastAsia="Times New Roman" w:hAnsi="Times New Roman" w:cs="Traditional Arabic" w:hint="cs"/>
          <w:b/>
          <w:bCs/>
          <w:sz w:val="36"/>
          <w:szCs w:val="36"/>
          <w:rtl/>
          <w:lang w:eastAsia="ar-SA"/>
        </w:rPr>
        <w:t xml:space="preserve">المناقب/ </w:t>
      </w:r>
      <w:r w:rsidRPr="00DE1686">
        <w:rPr>
          <w:rFonts w:ascii="Times New Roman" w:eastAsia="Times New Roman" w:hAnsi="Times New Roman" w:cs="Traditional Arabic" w:hint="cs"/>
          <w:sz w:val="36"/>
          <w:szCs w:val="36"/>
          <w:rtl/>
          <w:lang w:eastAsia="ar-SA"/>
        </w:rPr>
        <w:t>الحسن بن عبدالرحيم المراغي (ت 1285 هـ)؛ تحقيق شعبة التحقيق في العتبة الحسينية.- كربلاء: العتبة، 1438 هـ، 2017 م.</w:t>
      </w:r>
    </w:p>
    <w:p w14:paraId="1BB3E7F0" w14:textId="77777777" w:rsidR="00B877DD" w:rsidRPr="00DE1686" w:rsidRDefault="00B877DD" w:rsidP="00B877DD">
      <w:pPr>
        <w:ind w:left="0" w:firstLine="0"/>
        <w:jc w:val="both"/>
        <w:rPr>
          <w:rFonts w:ascii="Times New Roman" w:eastAsia="Times New Roman" w:hAnsi="Times New Roman" w:cs="Traditional Arabic"/>
          <w:sz w:val="36"/>
          <w:szCs w:val="36"/>
          <w:rtl/>
          <w:lang w:eastAsia="ar-SA"/>
        </w:rPr>
      </w:pPr>
    </w:p>
    <w:p w14:paraId="5FD59DFB" w14:textId="77777777" w:rsidR="00B877DD" w:rsidRPr="000D467B" w:rsidRDefault="00B877DD" w:rsidP="00B877DD">
      <w:pPr>
        <w:ind w:left="0" w:firstLine="0"/>
        <w:jc w:val="both"/>
        <w:rPr>
          <w:rFonts w:ascii="Times New Roman" w:eastAsia="Times New Roman" w:hAnsi="Times New Roman" w:cs="Traditional Arabic"/>
          <w:sz w:val="36"/>
          <w:szCs w:val="36"/>
          <w:rtl/>
          <w:lang w:eastAsia="ar-SA"/>
        </w:rPr>
      </w:pPr>
      <w:r w:rsidRPr="000D467B">
        <w:rPr>
          <w:rFonts w:ascii="Times New Roman" w:eastAsia="Times New Roman" w:hAnsi="Times New Roman" w:cs="Traditional Arabic"/>
          <w:b/>
          <w:bCs/>
          <w:sz w:val="36"/>
          <w:szCs w:val="36"/>
          <w:rtl/>
          <w:lang w:eastAsia="ar-SA"/>
        </w:rPr>
        <w:t xml:space="preserve">المسامرة </w:t>
      </w:r>
      <w:r w:rsidRPr="000D467B">
        <w:rPr>
          <w:rFonts w:ascii="Times New Roman" w:eastAsia="Times New Roman" w:hAnsi="Times New Roman" w:cs="Traditional Arabic" w:hint="cs"/>
          <w:b/>
          <w:bCs/>
          <w:sz w:val="36"/>
          <w:szCs w:val="36"/>
          <w:rtl/>
          <w:lang w:eastAsia="ar-SA"/>
        </w:rPr>
        <w:t>شرح</w:t>
      </w:r>
      <w:r w:rsidRPr="000D467B">
        <w:rPr>
          <w:rFonts w:ascii="Times New Roman" w:eastAsia="Times New Roman" w:hAnsi="Times New Roman" w:cs="Traditional Arabic"/>
          <w:b/>
          <w:bCs/>
          <w:sz w:val="36"/>
          <w:szCs w:val="36"/>
          <w:rtl/>
          <w:lang w:eastAsia="ar-SA"/>
        </w:rPr>
        <w:t xml:space="preserve"> </w:t>
      </w:r>
      <w:r w:rsidRPr="000D467B">
        <w:rPr>
          <w:rFonts w:ascii="Times New Roman" w:eastAsia="Times New Roman" w:hAnsi="Times New Roman" w:cs="Traditional Arabic" w:hint="cs"/>
          <w:b/>
          <w:bCs/>
          <w:sz w:val="36"/>
          <w:szCs w:val="36"/>
          <w:rtl/>
          <w:lang w:eastAsia="ar-SA"/>
        </w:rPr>
        <w:t>"</w:t>
      </w:r>
      <w:r w:rsidRPr="000D467B">
        <w:rPr>
          <w:rFonts w:ascii="Times New Roman" w:eastAsia="Times New Roman" w:hAnsi="Times New Roman" w:cs="Traditional Arabic"/>
          <w:b/>
          <w:bCs/>
          <w:sz w:val="36"/>
          <w:szCs w:val="36"/>
          <w:rtl/>
          <w:lang w:eastAsia="ar-SA"/>
        </w:rPr>
        <w:t xml:space="preserve">المسايرة </w:t>
      </w:r>
      <w:r w:rsidRPr="000D467B">
        <w:rPr>
          <w:rFonts w:ascii="Times New Roman" w:eastAsia="Times New Roman" w:hAnsi="Times New Roman" w:cs="Traditional Arabic" w:hint="cs"/>
          <w:b/>
          <w:bCs/>
          <w:sz w:val="36"/>
          <w:szCs w:val="36"/>
          <w:rtl/>
          <w:lang w:eastAsia="ar-SA"/>
        </w:rPr>
        <w:t>في العقائد المنجية في الآخرة" لكمال الدين بن الهمام الحنفي</w:t>
      </w:r>
      <w:r w:rsidRPr="000D467B">
        <w:rPr>
          <w:rFonts w:ascii="Times New Roman" w:eastAsia="Times New Roman" w:hAnsi="Times New Roman" w:cs="Traditional Arabic" w:hint="cs"/>
          <w:sz w:val="36"/>
          <w:szCs w:val="36"/>
          <w:rtl/>
          <w:lang w:eastAsia="ar-SA"/>
        </w:rPr>
        <w:t xml:space="preserve">/ كمال الدين محمد بن محمد بن أبي شريف المقدسي (ت 905 هـ)؛ تحقيق محمود عمر الدمياطي.- بيروت: </w:t>
      </w:r>
      <w:r w:rsidRPr="000D467B">
        <w:rPr>
          <w:rFonts w:eastAsiaTheme="minorEastAsia" w:cs="Traditional Arabic" w:hint="cs"/>
          <w:sz w:val="36"/>
          <w:szCs w:val="36"/>
          <w:rtl/>
        </w:rPr>
        <w:t>دار الكتب العلمية، 1440 هـ، 2019 م، 336 ص.</w:t>
      </w:r>
    </w:p>
    <w:p w14:paraId="211A7E14" w14:textId="77777777" w:rsidR="00B877DD" w:rsidRPr="000D467B" w:rsidRDefault="00B877DD" w:rsidP="00B877DD">
      <w:pPr>
        <w:ind w:left="0" w:firstLine="0"/>
        <w:jc w:val="both"/>
        <w:rPr>
          <w:rFonts w:eastAsiaTheme="minorEastAsia" w:cs="Traditional Arabic"/>
          <w:sz w:val="36"/>
          <w:szCs w:val="36"/>
          <w:rtl/>
        </w:rPr>
      </w:pPr>
      <w:r w:rsidRPr="000D467B">
        <w:rPr>
          <w:rFonts w:eastAsiaTheme="minorEastAsia" w:cs="Traditional Arabic" w:hint="cs"/>
          <w:sz w:val="36"/>
          <w:szCs w:val="36"/>
          <w:rtl/>
        </w:rPr>
        <w:t>ومعه: حاشية على المسامرة/ زين الدين القاسم بن قطلوبغا الحنفي (ت 879 هـ).</w:t>
      </w:r>
    </w:p>
    <w:p w14:paraId="10637B38" w14:textId="77777777" w:rsidR="00B877DD" w:rsidRPr="000D467B" w:rsidRDefault="00B877DD" w:rsidP="00B877DD">
      <w:pPr>
        <w:ind w:left="0" w:firstLine="0"/>
        <w:jc w:val="both"/>
        <w:rPr>
          <w:rFonts w:eastAsiaTheme="minorEastAsia" w:cs="Traditional Arabic"/>
          <w:b/>
          <w:bCs/>
          <w:sz w:val="36"/>
          <w:szCs w:val="36"/>
          <w:rtl/>
        </w:rPr>
      </w:pPr>
    </w:p>
    <w:p w14:paraId="537ABE6D" w14:textId="77777777" w:rsidR="00B877DD" w:rsidRPr="00B45243" w:rsidRDefault="00B877DD" w:rsidP="00B877DD">
      <w:pPr>
        <w:ind w:left="0" w:firstLine="0"/>
        <w:jc w:val="both"/>
        <w:rPr>
          <w:rFonts w:ascii="Times New Roman" w:eastAsia="Times New Roman" w:hAnsi="Times New Roman" w:cs="Traditional Arabic"/>
          <w:sz w:val="36"/>
          <w:szCs w:val="36"/>
          <w:rtl/>
          <w:lang w:eastAsia="ar-SA"/>
        </w:rPr>
      </w:pPr>
      <w:r w:rsidRPr="00B45243">
        <w:rPr>
          <w:rFonts w:ascii="Times New Roman" w:eastAsia="Times New Roman" w:hAnsi="Times New Roman" w:cs="Traditional Arabic"/>
          <w:b/>
          <w:bCs/>
          <w:sz w:val="36"/>
          <w:szCs w:val="36"/>
          <w:rtl/>
          <w:lang w:eastAsia="ar-SA"/>
        </w:rPr>
        <w:t xml:space="preserve">مصادر </w:t>
      </w:r>
      <w:r w:rsidRPr="00B45243">
        <w:rPr>
          <w:rFonts w:ascii="Times New Roman" w:eastAsia="Times New Roman" w:hAnsi="Times New Roman" w:cs="Traditional Arabic" w:hint="cs"/>
          <w:b/>
          <w:bCs/>
          <w:sz w:val="36"/>
          <w:szCs w:val="36"/>
          <w:rtl/>
          <w:lang w:eastAsia="ar-SA"/>
        </w:rPr>
        <w:t>الأ</w:t>
      </w:r>
      <w:r w:rsidRPr="00B45243">
        <w:rPr>
          <w:rFonts w:ascii="Times New Roman" w:eastAsia="Times New Roman" w:hAnsi="Times New Roman" w:cs="Traditional Arabic"/>
          <w:b/>
          <w:bCs/>
          <w:sz w:val="36"/>
          <w:szCs w:val="36"/>
          <w:rtl/>
          <w:lang w:eastAsia="ar-SA"/>
        </w:rPr>
        <w:t xml:space="preserve">نوار في تحقيق </w:t>
      </w:r>
      <w:r w:rsidRPr="00B45243">
        <w:rPr>
          <w:rFonts w:ascii="Times New Roman" w:eastAsia="Times New Roman" w:hAnsi="Times New Roman" w:cs="Traditional Arabic" w:hint="cs"/>
          <w:b/>
          <w:bCs/>
          <w:sz w:val="36"/>
          <w:szCs w:val="36"/>
          <w:rtl/>
          <w:lang w:eastAsia="ar-SA"/>
        </w:rPr>
        <w:t>الا</w:t>
      </w:r>
      <w:r w:rsidRPr="00B45243">
        <w:rPr>
          <w:rFonts w:ascii="Times New Roman" w:eastAsia="Times New Roman" w:hAnsi="Times New Roman" w:cs="Traditional Arabic"/>
          <w:b/>
          <w:bCs/>
          <w:sz w:val="36"/>
          <w:szCs w:val="36"/>
          <w:rtl/>
          <w:lang w:eastAsia="ar-SA"/>
        </w:rPr>
        <w:t>جتهاد و</w:t>
      </w:r>
      <w:r w:rsidRPr="00B45243">
        <w:rPr>
          <w:rFonts w:ascii="Times New Roman" w:eastAsia="Times New Roman" w:hAnsi="Times New Roman" w:cs="Traditional Arabic" w:hint="cs"/>
          <w:b/>
          <w:bCs/>
          <w:sz w:val="36"/>
          <w:szCs w:val="36"/>
          <w:rtl/>
          <w:lang w:eastAsia="ar-SA"/>
        </w:rPr>
        <w:t>الأ</w:t>
      </w:r>
      <w:r w:rsidRPr="00B45243">
        <w:rPr>
          <w:rFonts w:ascii="Times New Roman" w:eastAsia="Times New Roman" w:hAnsi="Times New Roman" w:cs="Traditional Arabic"/>
          <w:b/>
          <w:bCs/>
          <w:sz w:val="36"/>
          <w:szCs w:val="36"/>
          <w:rtl/>
          <w:lang w:eastAsia="ar-SA"/>
        </w:rPr>
        <w:t>خبار</w:t>
      </w:r>
      <w:r w:rsidRPr="00B45243">
        <w:rPr>
          <w:rFonts w:ascii="Times New Roman" w:eastAsia="Times New Roman" w:hAnsi="Times New Roman" w:cs="Traditional Arabic" w:hint="cs"/>
          <w:sz w:val="36"/>
          <w:szCs w:val="36"/>
          <w:rtl/>
          <w:lang w:eastAsia="ar-SA"/>
        </w:rPr>
        <w:t>/ محمد بن عبد النبي الأخباري (ت 1233 هـ)؛ تحقيق علي جعفر مكي.- ط2، 1438 هـ، 2017 م، 612 ص.</w:t>
      </w:r>
    </w:p>
    <w:p w14:paraId="26E84672" w14:textId="77777777" w:rsidR="00B877DD" w:rsidRPr="00B45243" w:rsidRDefault="00B877DD" w:rsidP="00B877DD">
      <w:pPr>
        <w:ind w:left="0" w:firstLine="0"/>
        <w:jc w:val="both"/>
        <w:rPr>
          <w:rFonts w:ascii="Times New Roman" w:eastAsia="Times New Roman" w:hAnsi="Times New Roman" w:cs="Traditional Arabic"/>
          <w:sz w:val="36"/>
          <w:szCs w:val="36"/>
          <w:rtl/>
          <w:lang w:eastAsia="ar-SA"/>
        </w:rPr>
      </w:pPr>
      <w:r w:rsidRPr="00B45243">
        <w:rPr>
          <w:rFonts w:ascii="Times New Roman" w:eastAsia="Times New Roman" w:hAnsi="Times New Roman" w:cs="Traditional Arabic" w:hint="cs"/>
          <w:sz w:val="36"/>
          <w:szCs w:val="36"/>
          <w:rtl/>
          <w:lang w:eastAsia="ar-SA"/>
        </w:rPr>
        <w:t>(المؤلف من فرقة الأخبارية الشيعية)</w:t>
      </w:r>
    </w:p>
    <w:p w14:paraId="37E35E01" w14:textId="77777777" w:rsidR="00B877DD" w:rsidRPr="00B45243" w:rsidRDefault="00B877DD" w:rsidP="00B877DD">
      <w:pPr>
        <w:ind w:left="0" w:firstLine="0"/>
        <w:jc w:val="both"/>
        <w:rPr>
          <w:rFonts w:ascii="Times New Roman" w:eastAsia="Times New Roman" w:hAnsi="Times New Roman" w:cs="Traditional Arabic"/>
          <w:sz w:val="36"/>
          <w:szCs w:val="36"/>
          <w:rtl/>
          <w:lang w:eastAsia="ar-SA"/>
        </w:rPr>
      </w:pPr>
    </w:p>
    <w:p w14:paraId="289A16FE" w14:textId="77777777" w:rsidR="00B877DD" w:rsidRPr="00DE1686" w:rsidRDefault="00B877DD" w:rsidP="00B877DD">
      <w:pPr>
        <w:ind w:left="0" w:firstLine="0"/>
        <w:jc w:val="both"/>
        <w:rPr>
          <w:rFonts w:ascii="Times New Roman" w:eastAsia="Times New Roman" w:hAnsi="Times New Roman" w:cs="Traditional Arabic"/>
          <w:sz w:val="36"/>
          <w:szCs w:val="36"/>
          <w:rtl/>
          <w:lang w:eastAsia="ar-SA"/>
        </w:rPr>
      </w:pPr>
      <w:r w:rsidRPr="00DE1686">
        <w:rPr>
          <w:rFonts w:ascii="Times New Roman" w:eastAsia="Times New Roman" w:hAnsi="Times New Roman" w:cs="Traditional Arabic" w:hint="cs"/>
          <w:b/>
          <w:bCs/>
          <w:sz w:val="36"/>
          <w:szCs w:val="36"/>
          <w:rtl/>
          <w:lang w:eastAsia="ar-SA"/>
        </w:rPr>
        <w:t>مطارح النظر في شرح الباب الحادي عشر</w:t>
      </w:r>
      <w:r w:rsidRPr="00DE1686">
        <w:rPr>
          <w:rFonts w:ascii="Times New Roman" w:eastAsia="Times New Roman" w:hAnsi="Times New Roman" w:cs="Traditional Arabic" w:hint="cs"/>
          <w:sz w:val="36"/>
          <w:szCs w:val="36"/>
          <w:rtl/>
          <w:lang w:eastAsia="ar-SA"/>
        </w:rPr>
        <w:t>/ صفي الدين بن فخر الدين الطريحي (ق 12 هـ)؛ تحقيق عبد الحسين كاظم القاضي؛ راجعه ووضع فهارسه مركز إحياء التراث التابع للعتبة العباسية.- كربلاء: دار الكفيل، 1439 هـ، 2018 م.</w:t>
      </w:r>
    </w:p>
    <w:p w14:paraId="3A70E4D1" w14:textId="77777777" w:rsidR="00B877DD" w:rsidRPr="00DE1686" w:rsidRDefault="00B877DD" w:rsidP="00B877DD">
      <w:pPr>
        <w:ind w:left="0" w:firstLine="0"/>
        <w:jc w:val="both"/>
        <w:rPr>
          <w:rFonts w:ascii="Times New Roman" w:eastAsia="Times New Roman" w:hAnsi="Times New Roman" w:cs="Traditional Arabic"/>
          <w:sz w:val="36"/>
          <w:szCs w:val="36"/>
          <w:rtl/>
          <w:lang w:eastAsia="ar-SA"/>
        </w:rPr>
      </w:pPr>
      <w:r w:rsidRPr="00DE1686">
        <w:rPr>
          <w:rFonts w:ascii="Times New Roman" w:eastAsia="Times New Roman" w:hAnsi="Times New Roman" w:cs="Traditional Arabic" w:hint="cs"/>
          <w:sz w:val="36"/>
          <w:szCs w:val="36"/>
          <w:rtl/>
          <w:lang w:eastAsia="ar-SA"/>
        </w:rPr>
        <w:t>(شرح لكتاب "الباب الحادي عشر" للحلي، وهو الوجوب العقلي، في معرفة أصول الاعتقاد، بالنظر والمعرفة)</w:t>
      </w:r>
    </w:p>
    <w:p w14:paraId="1806F7E6" w14:textId="77777777" w:rsidR="00B877DD" w:rsidRPr="00DE1686" w:rsidRDefault="00B877DD" w:rsidP="00B877DD">
      <w:pPr>
        <w:ind w:left="0" w:firstLine="0"/>
        <w:jc w:val="both"/>
        <w:rPr>
          <w:rFonts w:ascii="Times New Roman" w:eastAsia="Times New Roman" w:hAnsi="Times New Roman" w:cs="Traditional Arabic"/>
          <w:sz w:val="36"/>
          <w:szCs w:val="36"/>
          <w:rtl/>
          <w:lang w:eastAsia="ar-SA"/>
        </w:rPr>
      </w:pPr>
    </w:p>
    <w:p w14:paraId="5E610174" w14:textId="77777777" w:rsidR="00B877DD" w:rsidRPr="004B2C76" w:rsidRDefault="00B877DD" w:rsidP="00B877DD">
      <w:pPr>
        <w:ind w:left="0" w:firstLine="0"/>
        <w:jc w:val="both"/>
        <w:rPr>
          <w:rFonts w:ascii="Times New Roman" w:eastAsia="Times New Roman" w:hAnsi="Times New Roman" w:cs="Traditional Arabic"/>
          <w:sz w:val="36"/>
          <w:szCs w:val="36"/>
          <w:rtl/>
          <w:lang w:eastAsia="ar-SA"/>
        </w:rPr>
      </w:pPr>
      <w:r w:rsidRPr="004B2C76">
        <w:rPr>
          <w:rFonts w:ascii="Times New Roman" w:eastAsia="Times New Roman" w:hAnsi="Times New Roman" w:cs="Traditional Arabic"/>
          <w:b/>
          <w:bCs/>
          <w:sz w:val="36"/>
          <w:szCs w:val="36"/>
          <w:rtl/>
          <w:lang w:eastAsia="ar-SA"/>
        </w:rPr>
        <w:t>مطلع النيرين فيما يتعلق بالقدرتين</w:t>
      </w:r>
      <w:r w:rsidRPr="004B2C76">
        <w:rPr>
          <w:rFonts w:ascii="Times New Roman" w:eastAsia="Times New Roman" w:hAnsi="Times New Roman" w:cs="Traditional Arabic" w:hint="cs"/>
          <w:sz w:val="36"/>
          <w:szCs w:val="36"/>
          <w:rtl/>
          <w:lang w:eastAsia="ar-SA"/>
        </w:rPr>
        <w:t>/ محمد بن محمد، المعروف بالأمير الكبير (ت 1236 هـ)؛ اعتناء محمود عبدالصادق الحسّاني.- عمّان: دار النور المبين، 1438 هـ، 2017 م، 61 ص.</w:t>
      </w:r>
    </w:p>
    <w:p w14:paraId="4A81A33F" w14:textId="77777777" w:rsidR="00B877DD" w:rsidRPr="004B2C76" w:rsidRDefault="00B877DD" w:rsidP="00B877DD">
      <w:pPr>
        <w:ind w:left="0" w:firstLine="0"/>
        <w:jc w:val="both"/>
        <w:rPr>
          <w:rFonts w:ascii="Times New Roman" w:eastAsia="Times New Roman" w:hAnsi="Times New Roman" w:cs="Traditional Arabic"/>
          <w:sz w:val="36"/>
          <w:szCs w:val="36"/>
          <w:rtl/>
          <w:lang w:eastAsia="ar-SA"/>
        </w:rPr>
      </w:pPr>
      <w:r w:rsidRPr="004B2C76">
        <w:rPr>
          <w:rFonts w:ascii="Times New Roman" w:eastAsia="Times New Roman" w:hAnsi="Times New Roman" w:cs="Traditional Arabic" w:hint="cs"/>
          <w:sz w:val="36"/>
          <w:szCs w:val="36"/>
          <w:rtl/>
          <w:lang w:eastAsia="ar-SA"/>
        </w:rPr>
        <w:lastRenderedPageBreak/>
        <w:t>(في العقيدة وعلم الكلام)</w:t>
      </w:r>
    </w:p>
    <w:p w14:paraId="6A607523" w14:textId="77777777" w:rsidR="00B877DD" w:rsidRPr="004B2C76" w:rsidRDefault="00B877DD" w:rsidP="00B877DD">
      <w:pPr>
        <w:ind w:left="0" w:firstLine="0"/>
        <w:jc w:val="both"/>
        <w:rPr>
          <w:rFonts w:ascii="Times New Roman" w:eastAsia="Times New Roman" w:hAnsi="Times New Roman" w:cs="Traditional Arabic"/>
          <w:sz w:val="36"/>
          <w:szCs w:val="36"/>
          <w:rtl/>
          <w:lang w:eastAsia="ar-SA"/>
        </w:rPr>
      </w:pPr>
      <w:r w:rsidRPr="004B2C76">
        <w:rPr>
          <w:rFonts w:ascii="Times New Roman" w:eastAsia="Times New Roman" w:hAnsi="Times New Roman" w:cs="Traditional Arabic" w:hint="cs"/>
          <w:sz w:val="36"/>
          <w:szCs w:val="36"/>
          <w:rtl/>
          <w:lang w:eastAsia="ar-SA"/>
        </w:rPr>
        <w:t xml:space="preserve"> </w:t>
      </w:r>
    </w:p>
    <w:p w14:paraId="117AA3F9" w14:textId="77777777" w:rsidR="00B877DD" w:rsidRPr="00DE1686" w:rsidRDefault="00B877DD" w:rsidP="00B877DD">
      <w:pPr>
        <w:ind w:left="0" w:firstLine="0"/>
        <w:jc w:val="both"/>
        <w:rPr>
          <w:rFonts w:ascii="Times New Roman" w:eastAsia="Times New Roman" w:hAnsi="Times New Roman" w:cs="Traditional Arabic"/>
          <w:sz w:val="36"/>
          <w:szCs w:val="36"/>
          <w:rtl/>
          <w:lang w:eastAsia="ar-SA"/>
        </w:rPr>
      </w:pPr>
      <w:r w:rsidRPr="00DE1686">
        <w:rPr>
          <w:rFonts w:ascii="Times New Roman" w:eastAsia="Times New Roman" w:hAnsi="Times New Roman" w:cs="Traditional Arabic" w:hint="cs"/>
          <w:b/>
          <w:bCs/>
          <w:sz w:val="36"/>
          <w:szCs w:val="36"/>
          <w:rtl/>
          <w:lang w:eastAsia="ar-SA"/>
        </w:rPr>
        <w:t>معارج العلا في مناقب المرتضى</w:t>
      </w:r>
      <w:r w:rsidRPr="00DE1686">
        <w:rPr>
          <w:rFonts w:ascii="Times New Roman" w:eastAsia="Times New Roman" w:hAnsi="Times New Roman" w:cs="Traditional Arabic" w:hint="cs"/>
          <w:sz w:val="36"/>
          <w:szCs w:val="36"/>
          <w:rtl/>
          <w:lang w:eastAsia="ar-SA"/>
        </w:rPr>
        <w:t>/ محمد صدر العالم ابن فخر الإسلام العَمري الدهلوي (ق 12 هـ)؛ تهذيب وتصحيح وتحقيق عبد الحسين الخطيب الغريفي البهبهاني.- إيران: مجمع البحوث الإسلامية، 1439 هـ، 2018 م.</w:t>
      </w:r>
    </w:p>
    <w:p w14:paraId="28F13C49" w14:textId="77777777" w:rsidR="00B877DD" w:rsidRPr="00DE1686" w:rsidRDefault="00B877DD" w:rsidP="00B877DD">
      <w:pPr>
        <w:ind w:left="0" w:firstLine="0"/>
        <w:jc w:val="both"/>
        <w:rPr>
          <w:rFonts w:ascii="Times New Roman" w:eastAsia="Times New Roman" w:hAnsi="Times New Roman" w:cs="Traditional Arabic"/>
          <w:sz w:val="36"/>
          <w:szCs w:val="36"/>
          <w:rtl/>
          <w:lang w:eastAsia="ar-SA"/>
        </w:rPr>
      </w:pPr>
    </w:p>
    <w:p w14:paraId="50AAB99C" w14:textId="77777777" w:rsidR="00B877DD" w:rsidRDefault="00B877DD" w:rsidP="00B877DD">
      <w:pPr>
        <w:ind w:left="0" w:firstLine="0"/>
        <w:jc w:val="both"/>
        <w:rPr>
          <w:rFonts w:ascii="Times New Roman" w:eastAsia="Times New Roman" w:hAnsi="Times New Roman" w:cs="Traditional Arabic"/>
          <w:sz w:val="36"/>
          <w:szCs w:val="36"/>
          <w:rtl/>
          <w:lang w:eastAsia="ar-SA"/>
        </w:rPr>
      </w:pPr>
      <w:bookmarkStart w:id="56" w:name="_Hlk22968139"/>
      <w:r w:rsidRPr="00E11B46">
        <w:rPr>
          <w:rFonts w:ascii="Times New Roman" w:eastAsia="Times New Roman" w:hAnsi="Times New Roman" w:cs="Traditional Arabic" w:hint="cs"/>
          <w:b/>
          <w:bCs/>
          <w:sz w:val="36"/>
          <w:szCs w:val="36"/>
          <w:rtl/>
          <w:lang w:eastAsia="ar-SA"/>
        </w:rPr>
        <w:t>المقالات</w:t>
      </w:r>
      <w:r>
        <w:rPr>
          <w:rFonts w:ascii="Times New Roman" w:eastAsia="Times New Roman" w:hAnsi="Times New Roman" w:cs="Traditional Arabic" w:hint="cs"/>
          <w:sz w:val="36"/>
          <w:szCs w:val="36"/>
          <w:rtl/>
          <w:lang w:eastAsia="ar-SA"/>
        </w:rPr>
        <w:t>/ المنسوب إلى أبي علي محمد بن عبدالوهاب بن سلام الجبائي (ت 303 هـ)؛ تحقيق أوزكان شِمْشَك، عبدالكريم إسكندر صَريحا، يوسف آرِكانَر.- ؟: دار أندلس، 1441 هـ، 2019 م.</w:t>
      </w:r>
    </w:p>
    <w:p w14:paraId="409F7C53" w14:textId="77777777" w:rsidR="00B877DD" w:rsidRDefault="00B877DD" w:rsidP="00B877DD">
      <w:pPr>
        <w:ind w:left="0" w:firstLine="0"/>
        <w:jc w:val="both"/>
        <w:rPr>
          <w:rFonts w:ascii="Times New Roman" w:eastAsia="Times New Roman" w:hAnsi="Times New Roman" w:cs="Traditional Arabic"/>
          <w:sz w:val="36"/>
          <w:szCs w:val="36"/>
          <w:rtl/>
          <w:lang w:eastAsia="ar-SA"/>
        </w:rPr>
      </w:pPr>
    </w:p>
    <w:p w14:paraId="2C4E9609" w14:textId="77777777" w:rsidR="00BD2104" w:rsidRPr="00F26E8E" w:rsidRDefault="00BD2104" w:rsidP="00BD2104">
      <w:pPr>
        <w:ind w:left="0" w:firstLine="0"/>
        <w:jc w:val="both"/>
        <w:rPr>
          <w:rFonts w:ascii="Calibri" w:eastAsia="Calibri" w:hAnsi="Calibri" w:cs="Traditional Arabic"/>
          <w:sz w:val="36"/>
          <w:szCs w:val="36"/>
          <w:rtl/>
        </w:rPr>
      </w:pPr>
      <w:r w:rsidRPr="00F26E8E">
        <w:rPr>
          <w:rFonts w:cs="Traditional Arabic" w:hint="cs"/>
          <w:b/>
          <w:bCs/>
          <w:sz w:val="36"/>
          <w:szCs w:val="36"/>
          <w:rtl/>
        </w:rPr>
        <w:t>منظومات الأسماء الحسنى</w:t>
      </w:r>
      <w:r w:rsidRPr="00F26E8E">
        <w:rPr>
          <w:rFonts w:cs="Traditional Arabic" w:hint="cs"/>
          <w:sz w:val="36"/>
          <w:szCs w:val="36"/>
          <w:rtl/>
        </w:rPr>
        <w:t xml:space="preserve">/ جمع وتعليق ربيع دردير محمد علي.- </w:t>
      </w:r>
      <w:r w:rsidRPr="00F26E8E">
        <w:rPr>
          <w:rFonts w:ascii="Calibri" w:eastAsia="Calibri" w:hAnsi="Calibri" w:cs="Traditional Arabic" w:hint="cs"/>
          <w:sz w:val="36"/>
          <w:szCs w:val="36"/>
          <w:rtl/>
        </w:rPr>
        <w:t>القاهرة: كشيدة للنشر، 1440 هـ، 2019 م.</w:t>
      </w:r>
    </w:p>
    <w:p w14:paraId="5DDE9190" w14:textId="77777777" w:rsidR="00BD2104" w:rsidRPr="00F26E8E" w:rsidRDefault="00BD2104" w:rsidP="00BD2104">
      <w:pPr>
        <w:ind w:left="0" w:firstLine="0"/>
        <w:jc w:val="both"/>
        <w:rPr>
          <w:rFonts w:cs="Traditional Arabic"/>
          <w:sz w:val="36"/>
          <w:szCs w:val="36"/>
          <w:rtl/>
        </w:rPr>
      </w:pPr>
      <w:r w:rsidRPr="00F26E8E">
        <w:rPr>
          <w:rFonts w:cs="Traditional Arabic"/>
          <w:sz w:val="36"/>
          <w:szCs w:val="36"/>
          <w:rtl/>
        </w:rPr>
        <w:t>وهي منظومات: عبد القادر الجيلاني، شمس الدين الدمياطي، عبد الغني النابلسي، مصطفى البكري، أبي البركات الدردير، أحمد بن شرقاوي الخلفي، سعد اليماني</w:t>
      </w:r>
      <w:r w:rsidRPr="00F26E8E">
        <w:rPr>
          <w:rFonts w:cs="Traditional Arabic" w:hint="cs"/>
          <w:sz w:val="36"/>
          <w:szCs w:val="36"/>
          <w:rtl/>
        </w:rPr>
        <w:t>.</w:t>
      </w:r>
    </w:p>
    <w:p w14:paraId="3E83274A" w14:textId="77777777" w:rsidR="00BD2104" w:rsidRPr="00F26E8E" w:rsidRDefault="00BD2104" w:rsidP="00BD2104">
      <w:pPr>
        <w:ind w:left="0" w:firstLine="0"/>
        <w:jc w:val="both"/>
        <w:rPr>
          <w:rFonts w:cs="Traditional Arabic"/>
          <w:sz w:val="36"/>
          <w:szCs w:val="36"/>
          <w:rtl/>
        </w:rPr>
      </w:pPr>
    </w:p>
    <w:p w14:paraId="41715026" w14:textId="77777777" w:rsidR="00B877DD" w:rsidRPr="00BE4725" w:rsidRDefault="00B877DD" w:rsidP="00B877DD">
      <w:pPr>
        <w:ind w:left="0" w:firstLine="0"/>
        <w:jc w:val="both"/>
        <w:rPr>
          <w:rFonts w:ascii="Times New Roman" w:eastAsia="Times New Roman" w:hAnsi="Times New Roman" w:cs="Traditional Arabic"/>
          <w:sz w:val="36"/>
          <w:szCs w:val="36"/>
          <w:rtl/>
          <w:lang w:eastAsia="ar-SA"/>
        </w:rPr>
      </w:pPr>
      <w:r w:rsidRPr="00BE4725">
        <w:rPr>
          <w:rFonts w:ascii="Times New Roman" w:eastAsia="Times New Roman" w:hAnsi="Times New Roman" w:cs="Traditional Arabic" w:hint="cs"/>
          <w:b/>
          <w:bCs/>
          <w:sz w:val="36"/>
          <w:szCs w:val="36"/>
          <w:rtl/>
          <w:lang w:eastAsia="ar-SA"/>
        </w:rPr>
        <w:t xml:space="preserve">منظومة في أحوال الجن/ </w:t>
      </w:r>
      <w:r w:rsidRPr="00BE4725">
        <w:rPr>
          <w:rFonts w:ascii="Times New Roman" w:eastAsia="Times New Roman" w:hAnsi="Times New Roman" w:cs="Traditional Arabic" w:hint="cs"/>
          <w:sz w:val="36"/>
          <w:szCs w:val="36"/>
          <w:rtl/>
          <w:lang w:eastAsia="ar-SA"/>
        </w:rPr>
        <w:t>شهاب الدين أحمد بن عماد الأقفهسي (ت 808 هـ). تتضمن أرجوزة في أحكام الجن/ نظم سراج الدين عمر بن رسلان البلقيني (ت 805 هـ)؛ شرحهما مشهور بن حسن آل سلمان.- الكويت: غراس للنشر، 1441 هـ، 2019 م.</w:t>
      </w:r>
    </w:p>
    <w:p w14:paraId="331C8D09" w14:textId="77777777" w:rsidR="00B877DD" w:rsidRPr="00BE4725" w:rsidRDefault="00B877DD" w:rsidP="00B877DD">
      <w:pPr>
        <w:ind w:left="0" w:firstLine="0"/>
        <w:jc w:val="both"/>
        <w:rPr>
          <w:rFonts w:ascii="Times New Roman" w:eastAsia="Times New Roman" w:hAnsi="Times New Roman" w:cs="Traditional Arabic"/>
          <w:sz w:val="36"/>
          <w:szCs w:val="36"/>
          <w:rtl/>
          <w:lang w:eastAsia="ar-SA"/>
        </w:rPr>
      </w:pPr>
      <w:r w:rsidRPr="00BE4725">
        <w:rPr>
          <w:rFonts w:ascii="Times New Roman" w:eastAsia="Times New Roman" w:hAnsi="Times New Roman" w:cs="Traditional Arabic" w:hint="cs"/>
          <w:sz w:val="36"/>
          <w:szCs w:val="36"/>
          <w:rtl/>
          <w:lang w:eastAsia="ar-SA"/>
        </w:rPr>
        <w:t>وبذيله: شرح أرجوزة الفتح المبين في أخبار جنّ نصيبين/ للأقفهسي.</w:t>
      </w:r>
    </w:p>
    <w:p w14:paraId="695B53D4" w14:textId="77777777" w:rsidR="00B877DD" w:rsidRPr="00BE4725" w:rsidRDefault="00B877DD" w:rsidP="00B877DD">
      <w:pPr>
        <w:ind w:left="0" w:firstLine="0"/>
        <w:jc w:val="both"/>
        <w:rPr>
          <w:rFonts w:ascii="Times New Roman" w:eastAsia="Times New Roman" w:hAnsi="Times New Roman" w:cs="Traditional Arabic"/>
          <w:sz w:val="36"/>
          <w:szCs w:val="36"/>
          <w:rtl/>
          <w:lang w:eastAsia="ar-SA"/>
        </w:rPr>
      </w:pPr>
    </w:p>
    <w:p w14:paraId="6FABE9BE" w14:textId="77777777" w:rsidR="00B877DD" w:rsidRPr="00F43715" w:rsidRDefault="00B877DD" w:rsidP="00B877DD">
      <w:pPr>
        <w:ind w:left="0" w:firstLine="0"/>
        <w:jc w:val="both"/>
        <w:rPr>
          <w:rFonts w:ascii="Times New Roman" w:eastAsia="Times New Roman" w:hAnsi="Times New Roman" w:cs="Traditional Arabic"/>
          <w:sz w:val="36"/>
          <w:szCs w:val="36"/>
          <w:rtl/>
          <w:lang w:eastAsia="ar-SA"/>
        </w:rPr>
      </w:pPr>
      <w:r w:rsidRPr="00F43715">
        <w:rPr>
          <w:rFonts w:ascii="Times New Roman" w:eastAsia="Times New Roman" w:hAnsi="Times New Roman" w:cs="Traditional Arabic" w:hint="cs"/>
          <w:b/>
          <w:bCs/>
          <w:sz w:val="36"/>
          <w:szCs w:val="36"/>
          <w:rtl/>
          <w:lang w:eastAsia="ar-SA"/>
        </w:rPr>
        <w:t xml:space="preserve">المنهج الحنيف في معنى اسمه اللطيف وما قيل فيه من الخواص والتصريف/ </w:t>
      </w:r>
      <w:r w:rsidRPr="00F43715">
        <w:rPr>
          <w:rFonts w:ascii="Times New Roman" w:eastAsia="Times New Roman" w:hAnsi="Times New Roman" w:cs="Traditional Arabic" w:hint="cs"/>
          <w:sz w:val="36"/>
          <w:szCs w:val="36"/>
          <w:rtl/>
          <w:lang w:eastAsia="ar-SA"/>
        </w:rPr>
        <w:t>محمد أبو بكر بن صالح الكناني (ت 1051 هـ)؛ تحقيق عمار بن النية الحسني.- الجزائر: المكتبة الفلسفية الصوفية، 1438 هـ، 2017 م.</w:t>
      </w:r>
    </w:p>
    <w:p w14:paraId="31331649" w14:textId="77777777" w:rsidR="00B877DD" w:rsidRPr="00F43715" w:rsidRDefault="00B877DD" w:rsidP="00B877DD">
      <w:pPr>
        <w:ind w:left="0" w:firstLine="0"/>
        <w:jc w:val="both"/>
        <w:rPr>
          <w:rFonts w:ascii="Times New Roman" w:eastAsia="Times New Roman" w:hAnsi="Times New Roman" w:cs="Traditional Arabic"/>
          <w:sz w:val="36"/>
          <w:szCs w:val="36"/>
          <w:rtl/>
          <w:lang w:eastAsia="ar-SA"/>
        </w:rPr>
      </w:pPr>
    </w:p>
    <w:p w14:paraId="0FEAB687" w14:textId="77777777" w:rsidR="00B877DD" w:rsidRPr="00AE1D77" w:rsidRDefault="00B877DD" w:rsidP="00B877DD">
      <w:pPr>
        <w:ind w:left="0" w:firstLine="0"/>
        <w:jc w:val="both"/>
        <w:rPr>
          <w:rFonts w:ascii="Times New Roman" w:eastAsia="Times New Roman" w:hAnsi="Times New Roman" w:cs="Traditional Arabic"/>
          <w:b/>
          <w:bCs/>
          <w:sz w:val="36"/>
          <w:szCs w:val="36"/>
          <w:rtl/>
          <w:lang w:eastAsia="ar-SA"/>
        </w:rPr>
      </w:pPr>
      <w:r w:rsidRPr="00AE1D77">
        <w:rPr>
          <w:rFonts w:cs="Traditional Arabic" w:hint="cs"/>
          <w:b/>
          <w:bCs/>
          <w:sz w:val="36"/>
          <w:szCs w:val="36"/>
          <w:rtl/>
        </w:rPr>
        <w:lastRenderedPageBreak/>
        <w:t>المنية والأمل</w:t>
      </w:r>
      <w:r w:rsidRPr="00AE1D77">
        <w:rPr>
          <w:rFonts w:cs="Traditional Arabic"/>
          <w:sz w:val="36"/>
          <w:szCs w:val="36"/>
          <w:rtl/>
        </w:rPr>
        <w:t xml:space="preserve">/ تصنيف </w:t>
      </w:r>
      <w:r w:rsidRPr="00AE1D77">
        <w:rPr>
          <w:rFonts w:cs="Traditional Arabic" w:hint="cs"/>
          <w:sz w:val="36"/>
          <w:szCs w:val="36"/>
          <w:rtl/>
        </w:rPr>
        <w:t xml:space="preserve">القاضي </w:t>
      </w:r>
      <w:r w:rsidRPr="00AE1D77">
        <w:rPr>
          <w:rFonts w:cs="Traditional Arabic"/>
          <w:sz w:val="36"/>
          <w:szCs w:val="36"/>
          <w:rtl/>
        </w:rPr>
        <w:t>عبدالجبار بن أحمد الهمذاني</w:t>
      </w:r>
      <w:r w:rsidRPr="00AE1D77">
        <w:rPr>
          <w:rFonts w:cs="Traditional Arabic" w:hint="cs"/>
          <w:sz w:val="36"/>
          <w:szCs w:val="36"/>
          <w:rtl/>
        </w:rPr>
        <w:t xml:space="preserve"> المعتزلي</w:t>
      </w:r>
      <w:r w:rsidRPr="00AE1D77">
        <w:rPr>
          <w:rFonts w:cs="Traditional Arabic"/>
          <w:sz w:val="36"/>
          <w:szCs w:val="36"/>
          <w:rtl/>
        </w:rPr>
        <w:t xml:space="preserve"> </w:t>
      </w:r>
      <w:r w:rsidRPr="00AE1D77">
        <w:rPr>
          <w:rFonts w:cs="Traditional Arabic" w:hint="cs"/>
          <w:sz w:val="36"/>
          <w:szCs w:val="36"/>
          <w:rtl/>
        </w:rPr>
        <w:t xml:space="preserve">(ت </w:t>
      </w:r>
      <w:r w:rsidRPr="00AE1D77">
        <w:rPr>
          <w:rFonts w:cs="Traditional Arabic"/>
          <w:sz w:val="36"/>
          <w:szCs w:val="36"/>
          <w:rtl/>
        </w:rPr>
        <w:t>415 هـ</w:t>
      </w:r>
      <w:r w:rsidRPr="00AE1D77">
        <w:rPr>
          <w:rFonts w:cs="Traditional Arabic" w:hint="cs"/>
          <w:sz w:val="36"/>
          <w:szCs w:val="36"/>
          <w:rtl/>
        </w:rPr>
        <w:t>)</w:t>
      </w:r>
      <w:r w:rsidRPr="00AE1D77">
        <w:rPr>
          <w:rFonts w:cs="Traditional Arabic"/>
          <w:sz w:val="36"/>
          <w:szCs w:val="36"/>
          <w:rtl/>
        </w:rPr>
        <w:t xml:space="preserve">؛ </w:t>
      </w:r>
      <w:r w:rsidRPr="00AE1D77">
        <w:rPr>
          <w:rFonts w:cs="Traditional Arabic" w:hint="cs"/>
          <w:sz w:val="36"/>
          <w:szCs w:val="36"/>
          <w:rtl/>
        </w:rPr>
        <w:t xml:space="preserve">تحقيق كامل عويضة.- القاهرة: المكتبة الأزهرية للتراث، 1440 هـ؟، 2019 م، 363 ص.  </w:t>
      </w:r>
    </w:p>
    <w:p w14:paraId="3A6921E0" w14:textId="77777777" w:rsidR="00B877DD" w:rsidRPr="00AE1D77" w:rsidRDefault="00B877DD" w:rsidP="00B877DD">
      <w:pPr>
        <w:ind w:left="0" w:firstLine="0"/>
        <w:jc w:val="both"/>
        <w:rPr>
          <w:rFonts w:ascii="Times New Roman" w:eastAsia="Times New Roman" w:hAnsi="Times New Roman" w:cs="Traditional Arabic"/>
          <w:b/>
          <w:bCs/>
          <w:sz w:val="36"/>
          <w:szCs w:val="36"/>
          <w:rtl/>
          <w:lang w:eastAsia="ar-SA"/>
        </w:rPr>
      </w:pPr>
    </w:p>
    <w:bookmarkEnd w:id="56"/>
    <w:p w14:paraId="752C7523" w14:textId="271F05D9" w:rsidR="00B877DD" w:rsidRPr="006E59AA" w:rsidRDefault="00B877DD" w:rsidP="00C013DB">
      <w:pPr>
        <w:ind w:left="0" w:firstLine="0"/>
        <w:jc w:val="both"/>
        <w:rPr>
          <w:rFonts w:cs="Traditional Arabic"/>
          <w:sz w:val="36"/>
          <w:szCs w:val="36"/>
          <w:rtl/>
        </w:rPr>
      </w:pPr>
      <w:r w:rsidRPr="006E59AA">
        <w:rPr>
          <w:rFonts w:cs="Traditional Arabic"/>
          <w:b/>
          <w:bCs/>
          <w:sz w:val="36"/>
          <w:szCs w:val="36"/>
          <w:rtl/>
        </w:rPr>
        <w:t>نجم المهتدي ورجم المعتدي</w:t>
      </w:r>
      <w:r w:rsidRPr="006E59AA">
        <w:rPr>
          <w:rFonts w:cs="Traditional Arabic" w:hint="cs"/>
          <w:sz w:val="36"/>
          <w:szCs w:val="36"/>
          <w:rtl/>
        </w:rPr>
        <w:t>/ فخر الدين محمد بن محمد بن المعلِّم القرشي (ت 725 هـ)؛ تحقيق بلال محمد السقا.- دمشق: دار التقوى، 1441 هـ، 2019 م، 2 مج.</w:t>
      </w:r>
      <w:r w:rsidR="00C013DB">
        <w:rPr>
          <w:rFonts w:cs="Traditional Arabic" w:hint="cs"/>
          <w:sz w:val="36"/>
          <w:szCs w:val="36"/>
          <w:rtl/>
        </w:rPr>
        <w:t xml:space="preserve"> </w:t>
      </w:r>
      <w:r w:rsidRPr="006E59AA">
        <w:rPr>
          <w:rFonts w:cs="Traditional Arabic" w:hint="cs"/>
          <w:sz w:val="36"/>
          <w:szCs w:val="36"/>
          <w:rtl/>
        </w:rPr>
        <w:t>(في العقيدة)</w:t>
      </w:r>
      <w:r w:rsidR="00C013DB">
        <w:rPr>
          <w:rFonts w:cs="Traditional Arabic" w:hint="cs"/>
          <w:sz w:val="36"/>
          <w:szCs w:val="36"/>
          <w:rtl/>
        </w:rPr>
        <w:t>.</w:t>
      </w:r>
    </w:p>
    <w:p w14:paraId="4596AC23" w14:textId="77777777" w:rsidR="00B877DD" w:rsidRPr="006E59AA" w:rsidRDefault="00B877DD" w:rsidP="00B877DD">
      <w:pPr>
        <w:ind w:left="0" w:firstLine="0"/>
        <w:jc w:val="both"/>
        <w:rPr>
          <w:rFonts w:cs="Traditional Arabic"/>
          <w:sz w:val="36"/>
          <w:szCs w:val="36"/>
          <w:rtl/>
        </w:rPr>
      </w:pPr>
    </w:p>
    <w:p w14:paraId="40568E43" w14:textId="77777777" w:rsidR="00B877DD" w:rsidRPr="00BD2C5C" w:rsidRDefault="00B877DD" w:rsidP="00B877DD">
      <w:pPr>
        <w:ind w:left="0" w:firstLine="0"/>
        <w:jc w:val="both"/>
        <w:rPr>
          <w:rFonts w:cs="Traditional Arabic"/>
          <w:sz w:val="36"/>
          <w:szCs w:val="36"/>
          <w:rtl/>
        </w:rPr>
      </w:pPr>
      <w:r w:rsidRPr="00BD2C5C">
        <w:rPr>
          <w:rFonts w:cs="Traditional Arabic" w:hint="cs"/>
          <w:b/>
          <w:bCs/>
          <w:sz w:val="36"/>
          <w:szCs w:val="36"/>
          <w:rtl/>
        </w:rPr>
        <w:t>ن</w:t>
      </w:r>
      <w:r w:rsidRPr="00BD2C5C">
        <w:rPr>
          <w:rFonts w:cs="Traditional Arabic"/>
          <w:b/>
          <w:bCs/>
          <w:sz w:val="36"/>
          <w:szCs w:val="36"/>
          <w:rtl/>
        </w:rPr>
        <w:t>خبة الل</w:t>
      </w:r>
      <w:r w:rsidRPr="00BD2C5C">
        <w:rPr>
          <w:rFonts w:cs="Traditional Arabic" w:hint="cs"/>
          <w:b/>
          <w:bCs/>
          <w:sz w:val="36"/>
          <w:szCs w:val="36"/>
          <w:rtl/>
        </w:rPr>
        <w:t>آ</w:t>
      </w:r>
      <w:r w:rsidRPr="00BD2C5C">
        <w:rPr>
          <w:rFonts w:cs="Traditional Arabic"/>
          <w:b/>
          <w:bCs/>
          <w:sz w:val="36"/>
          <w:szCs w:val="36"/>
          <w:rtl/>
        </w:rPr>
        <w:t>ل</w:t>
      </w:r>
      <w:r w:rsidRPr="00BD2C5C">
        <w:rPr>
          <w:rFonts w:cs="Traditional Arabic" w:hint="cs"/>
          <w:b/>
          <w:bCs/>
          <w:sz w:val="36"/>
          <w:szCs w:val="36"/>
          <w:rtl/>
        </w:rPr>
        <w:t>ي</w:t>
      </w:r>
      <w:r w:rsidRPr="00BD2C5C">
        <w:rPr>
          <w:rFonts w:cs="Traditional Arabic"/>
          <w:b/>
          <w:bCs/>
          <w:sz w:val="36"/>
          <w:szCs w:val="36"/>
          <w:rtl/>
        </w:rPr>
        <w:t xml:space="preserve"> شرح بدء ال</w:t>
      </w:r>
      <w:r w:rsidRPr="00BD2C5C">
        <w:rPr>
          <w:rFonts w:cs="Traditional Arabic" w:hint="cs"/>
          <w:b/>
          <w:bCs/>
          <w:sz w:val="36"/>
          <w:szCs w:val="36"/>
          <w:rtl/>
        </w:rPr>
        <w:t>أ</w:t>
      </w:r>
      <w:r w:rsidRPr="00BD2C5C">
        <w:rPr>
          <w:rFonts w:cs="Traditional Arabic"/>
          <w:b/>
          <w:bCs/>
          <w:sz w:val="36"/>
          <w:szCs w:val="36"/>
          <w:rtl/>
        </w:rPr>
        <w:t>مال</w:t>
      </w:r>
      <w:r w:rsidRPr="00BD2C5C">
        <w:rPr>
          <w:rFonts w:cs="Traditional Arabic" w:hint="cs"/>
          <w:b/>
          <w:bCs/>
          <w:sz w:val="36"/>
          <w:szCs w:val="36"/>
          <w:rtl/>
        </w:rPr>
        <w:t>ي/</w:t>
      </w:r>
      <w:r w:rsidRPr="00BD2C5C">
        <w:rPr>
          <w:rFonts w:cs="Traditional Arabic"/>
          <w:b/>
          <w:bCs/>
          <w:sz w:val="36"/>
          <w:szCs w:val="36"/>
          <w:rtl/>
        </w:rPr>
        <w:t xml:space="preserve"> </w:t>
      </w:r>
      <w:r w:rsidRPr="00BD2C5C">
        <w:rPr>
          <w:rFonts w:cs="Traditional Arabic"/>
          <w:sz w:val="36"/>
          <w:szCs w:val="36"/>
          <w:rtl/>
        </w:rPr>
        <w:t>محمد بن سليمان الريحاو</w:t>
      </w:r>
      <w:r w:rsidRPr="00BD2C5C">
        <w:rPr>
          <w:rFonts w:cs="Traditional Arabic" w:hint="cs"/>
          <w:sz w:val="36"/>
          <w:szCs w:val="36"/>
          <w:rtl/>
        </w:rPr>
        <w:t>ي</w:t>
      </w:r>
      <w:r w:rsidRPr="00BD2C5C">
        <w:rPr>
          <w:rFonts w:cs="Traditional Arabic"/>
          <w:sz w:val="36"/>
          <w:szCs w:val="36"/>
          <w:rtl/>
        </w:rPr>
        <w:t xml:space="preserve"> الحنف</w:t>
      </w:r>
      <w:r w:rsidRPr="00BD2C5C">
        <w:rPr>
          <w:rFonts w:cs="Traditional Arabic" w:hint="cs"/>
          <w:sz w:val="36"/>
          <w:szCs w:val="36"/>
          <w:rtl/>
        </w:rPr>
        <w:t xml:space="preserve">ي </w:t>
      </w:r>
      <w:r w:rsidRPr="00BD2C5C">
        <w:rPr>
          <w:rFonts w:cs="Traditional Arabic"/>
          <w:sz w:val="36"/>
          <w:szCs w:val="36"/>
          <w:rtl/>
        </w:rPr>
        <w:t>(ت</w:t>
      </w:r>
      <w:r w:rsidRPr="00BD2C5C">
        <w:rPr>
          <w:rFonts w:cs="Traditional Arabic" w:hint="cs"/>
          <w:sz w:val="36"/>
          <w:szCs w:val="36"/>
          <w:rtl/>
        </w:rPr>
        <w:t xml:space="preserve"> </w:t>
      </w:r>
      <w:r w:rsidRPr="00BD2C5C">
        <w:rPr>
          <w:rFonts w:cs="Traditional Arabic"/>
          <w:sz w:val="36"/>
          <w:szCs w:val="36"/>
          <w:rtl/>
        </w:rPr>
        <w:t>1158</w:t>
      </w:r>
      <w:r w:rsidRPr="00BD2C5C">
        <w:rPr>
          <w:rFonts w:cs="Traditional Arabic" w:hint="cs"/>
          <w:sz w:val="36"/>
          <w:szCs w:val="36"/>
          <w:rtl/>
        </w:rPr>
        <w:t xml:space="preserve"> </w:t>
      </w:r>
      <w:r w:rsidRPr="00BD2C5C">
        <w:rPr>
          <w:rFonts w:cs="Traditional Arabic"/>
          <w:sz w:val="36"/>
          <w:szCs w:val="36"/>
          <w:rtl/>
        </w:rPr>
        <w:t>هـ)</w:t>
      </w:r>
      <w:r w:rsidRPr="00BD2C5C">
        <w:rPr>
          <w:rFonts w:cs="Traditional Arabic" w:hint="cs"/>
          <w:sz w:val="36"/>
          <w:szCs w:val="36"/>
          <w:rtl/>
        </w:rPr>
        <w:t>؛ تحقيق أميرة محمد عطية أبو العزم.- القاهرة: جامعة الأزهر، 1439 هـ، 2018 م (ماجستير).</w:t>
      </w:r>
    </w:p>
    <w:p w14:paraId="539C681F" w14:textId="77777777" w:rsidR="00B877DD" w:rsidRPr="00BD2C5C" w:rsidRDefault="00B877DD" w:rsidP="00B877DD">
      <w:pPr>
        <w:ind w:left="0" w:firstLine="0"/>
        <w:jc w:val="both"/>
        <w:rPr>
          <w:rFonts w:cs="Traditional Arabic"/>
          <w:sz w:val="36"/>
          <w:szCs w:val="36"/>
          <w:rtl/>
        </w:rPr>
      </w:pPr>
      <w:r w:rsidRPr="00BD2C5C">
        <w:rPr>
          <w:rFonts w:cs="Traditional Arabic"/>
          <w:sz w:val="36"/>
          <w:szCs w:val="36"/>
          <w:rtl/>
        </w:rPr>
        <w:t xml:space="preserve">وهو شرح على قصيدة </w:t>
      </w:r>
      <w:r w:rsidRPr="00BD2C5C">
        <w:rPr>
          <w:rFonts w:cs="Traditional Arabic" w:hint="cs"/>
          <w:sz w:val="36"/>
          <w:szCs w:val="36"/>
          <w:rtl/>
        </w:rPr>
        <w:t>"</w:t>
      </w:r>
      <w:r w:rsidRPr="00BD2C5C">
        <w:rPr>
          <w:rFonts w:cs="Traditional Arabic"/>
          <w:sz w:val="36"/>
          <w:szCs w:val="36"/>
          <w:rtl/>
        </w:rPr>
        <w:t>بدء ال</w:t>
      </w:r>
      <w:r w:rsidRPr="00BD2C5C">
        <w:rPr>
          <w:rFonts w:cs="Traditional Arabic" w:hint="cs"/>
          <w:sz w:val="36"/>
          <w:szCs w:val="36"/>
          <w:rtl/>
        </w:rPr>
        <w:t>أ</w:t>
      </w:r>
      <w:r w:rsidRPr="00BD2C5C">
        <w:rPr>
          <w:rFonts w:cs="Traditional Arabic"/>
          <w:sz w:val="36"/>
          <w:szCs w:val="36"/>
          <w:rtl/>
        </w:rPr>
        <w:t>مال</w:t>
      </w:r>
      <w:r w:rsidRPr="00BD2C5C">
        <w:rPr>
          <w:rFonts w:cs="Traditional Arabic" w:hint="cs"/>
          <w:sz w:val="36"/>
          <w:szCs w:val="36"/>
          <w:rtl/>
        </w:rPr>
        <w:t>ي</w:t>
      </w:r>
      <w:r w:rsidRPr="00BD2C5C">
        <w:rPr>
          <w:rFonts w:cs="Traditional Arabic"/>
          <w:sz w:val="36"/>
          <w:szCs w:val="36"/>
          <w:rtl/>
        </w:rPr>
        <w:t xml:space="preserve"> ف</w:t>
      </w:r>
      <w:r w:rsidRPr="00BD2C5C">
        <w:rPr>
          <w:rFonts w:cs="Traditional Arabic" w:hint="cs"/>
          <w:sz w:val="36"/>
          <w:szCs w:val="36"/>
          <w:rtl/>
        </w:rPr>
        <w:t>ي</w:t>
      </w:r>
      <w:r w:rsidRPr="00BD2C5C">
        <w:rPr>
          <w:rFonts w:cs="Traditional Arabic"/>
          <w:sz w:val="36"/>
          <w:szCs w:val="36"/>
          <w:rtl/>
        </w:rPr>
        <w:t xml:space="preserve"> علم الكلام</w:t>
      </w:r>
      <w:r w:rsidRPr="00BD2C5C">
        <w:rPr>
          <w:rFonts w:cs="Traditional Arabic" w:hint="cs"/>
          <w:sz w:val="36"/>
          <w:szCs w:val="36"/>
          <w:rtl/>
        </w:rPr>
        <w:t>"/</w:t>
      </w:r>
      <w:r w:rsidRPr="00BD2C5C">
        <w:rPr>
          <w:rFonts w:cs="Traditional Arabic"/>
          <w:sz w:val="36"/>
          <w:szCs w:val="36"/>
          <w:rtl/>
        </w:rPr>
        <w:t xml:space="preserve"> سراج الدين التيم</w:t>
      </w:r>
      <w:r w:rsidRPr="00BD2C5C">
        <w:rPr>
          <w:rFonts w:cs="Traditional Arabic" w:hint="cs"/>
          <w:sz w:val="36"/>
          <w:szCs w:val="36"/>
          <w:rtl/>
        </w:rPr>
        <w:t>ي.</w:t>
      </w:r>
    </w:p>
    <w:p w14:paraId="3253478D" w14:textId="77777777" w:rsidR="00B877DD" w:rsidRPr="00BD2C5C" w:rsidRDefault="00B877DD" w:rsidP="00B877DD">
      <w:pPr>
        <w:ind w:left="0" w:firstLine="0"/>
        <w:jc w:val="both"/>
        <w:rPr>
          <w:rFonts w:cs="Traditional Arabic"/>
          <w:b/>
          <w:bCs/>
          <w:sz w:val="36"/>
          <w:szCs w:val="36"/>
          <w:rtl/>
        </w:rPr>
      </w:pPr>
    </w:p>
    <w:p w14:paraId="3FECC157" w14:textId="77777777" w:rsidR="00B877DD" w:rsidRPr="00E803B0" w:rsidRDefault="00B877DD" w:rsidP="00B877DD">
      <w:pPr>
        <w:ind w:left="0" w:firstLine="0"/>
        <w:jc w:val="both"/>
        <w:rPr>
          <w:rFonts w:ascii="Times New Roman" w:eastAsia="Times New Roman" w:hAnsi="Times New Roman" w:cs="Traditional Arabic"/>
          <w:sz w:val="36"/>
          <w:szCs w:val="36"/>
          <w:rtl/>
          <w:lang w:eastAsia="ar-SA"/>
        </w:rPr>
      </w:pPr>
      <w:r w:rsidRPr="00E803B0">
        <w:rPr>
          <w:rFonts w:ascii="Times New Roman" w:eastAsia="Times New Roman" w:hAnsi="Times New Roman" w:cs="Traditional Arabic" w:hint="cs"/>
          <w:b/>
          <w:bCs/>
          <w:sz w:val="36"/>
          <w:szCs w:val="36"/>
          <w:rtl/>
          <w:lang w:eastAsia="ar-SA"/>
        </w:rPr>
        <w:t>النفثات الرحمانية في شرح المنظومة النورانية في العقيدة القرآنية</w:t>
      </w:r>
      <w:r w:rsidRPr="00E803B0">
        <w:rPr>
          <w:rFonts w:ascii="Times New Roman" w:eastAsia="Times New Roman" w:hAnsi="Times New Roman" w:cs="Traditional Arabic" w:hint="cs"/>
          <w:sz w:val="36"/>
          <w:szCs w:val="36"/>
          <w:rtl/>
          <w:lang w:eastAsia="ar-SA"/>
        </w:rPr>
        <w:t>/ عبدالله بن أحمد بلفقيه باعلوي (ت 1110 هـ)؛ تحقيق علي بن حسن بن زين بلفقيه.- عمّان: دار النور المبين، 1438 هـ، 2017 م، 200 ص.</w:t>
      </w:r>
    </w:p>
    <w:p w14:paraId="78C20DA1" w14:textId="77777777" w:rsidR="00B877DD" w:rsidRPr="00E803B0" w:rsidRDefault="00B877DD" w:rsidP="00B877DD">
      <w:pPr>
        <w:ind w:left="0" w:firstLine="0"/>
        <w:jc w:val="both"/>
        <w:rPr>
          <w:rFonts w:ascii="Times New Roman" w:eastAsia="Times New Roman" w:hAnsi="Times New Roman" w:cs="Traditional Arabic"/>
          <w:sz w:val="36"/>
          <w:szCs w:val="36"/>
          <w:rtl/>
          <w:lang w:eastAsia="ar-SA"/>
        </w:rPr>
      </w:pPr>
    </w:p>
    <w:p w14:paraId="4791D053" w14:textId="77777777" w:rsidR="00B877DD" w:rsidRPr="00F43715" w:rsidRDefault="00B877DD" w:rsidP="00B877DD">
      <w:pPr>
        <w:ind w:left="0" w:firstLine="0"/>
        <w:jc w:val="both"/>
        <w:rPr>
          <w:rFonts w:ascii="Times New Roman" w:eastAsia="Times New Roman" w:hAnsi="Times New Roman" w:cs="Traditional Arabic"/>
          <w:sz w:val="36"/>
          <w:szCs w:val="36"/>
          <w:rtl/>
          <w:lang w:eastAsia="ar-SA"/>
        </w:rPr>
      </w:pPr>
      <w:r w:rsidRPr="00F43715">
        <w:rPr>
          <w:rFonts w:ascii="Times New Roman" w:eastAsia="Times New Roman" w:hAnsi="Times New Roman" w:cs="Traditional Arabic" w:hint="cs"/>
          <w:b/>
          <w:bCs/>
          <w:sz w:val="36"/>
          <w:szCs w:val="36"/>
          <w:rtl/>
          <w:lang w:eastAsia="ar-SA"/>
        </w:rPr>
        <w:t>نفخ الروح والتسوية</w:t>
      </w:r>
      <w:r w:rsidRPr="00F43715">
        <w:rPr>
          <w:rFonts w:ascii="Times New Roman" w:eastAsia="Times New Roman" w:hAnsi="Times New Roman" w:cs="Traditional Arabic" w:hint="cs"/>
          <w:sz w:val="36"/>
          <w:szCs w:val="36"/>
          <w:rtl/>
          <w:lang w:eastAsia="ar-SA"/>
        </w:rPr>
        <w:t>/ محمد بن محمد الغزالي (ت 505 هـ).</w:t>
      </w:r>
    </w:p>
    <w:p w14:paraId="3FF1DD4A" w14:textId="77777777" w:rsidR="00B877DD" w:rsidRPr="00F43715" w:rsidRDefault="00B877DD" w:rsidP="00B877DD">
      <w:pPr>
        <w:ind w:left="0" w:firstLine="0"/>
        <w:jc w:val="both"/>
        <w:rPr>
          <w:rFonts w:ascii="Times New Roman" w:eastAsia="Times New Roman" w:hAnsi="Times New Roman" w:cs="Traditional Arabic"/>
          <w:sz w:val="36"/>
          <w:szCs w:val="36"/>
          <w:rtl/>
          <w:lang w:eastAsia="ar-SA"/>
        </w:rPr>
      </w:pPr>
      <w:r w:rsidRPr="00F43715">
        <w:rPr>
          <w:rFonts w:ascii="Times New Roman" w:eastAsia="Times New Roman" w:hAnsi="Times New Roman" w:cs="Traditional Arabic" w:hint="cs"/>
          <w:sz w:val="36"/>
          <w:szCs w:val="36"/>
          <w:rtl/>
          <w:lang w:eastAsia="ar-SA"/>
        </w:rPr>
        <w:t>طبع محققًا مع: قضايا الروح عند الإمام الغزالي/ سعد محمد علي إمام.- القاهرة: المكتبة الأزهرية للتراث، 1438 هـ؟، 2016 م.</w:t>
      </w:r>
    </w:p>
    <w:p w14:paraId="3CC33141" w14:textId="77777777" w:rsidR="00B877DD" w:rsidRPr="00F43715" w:rsidRDefault="00B877DD" w:rsidP="00B877DD">
      <w:pPr>
        <w:ind w:left="0" w:firstLine="0"/>
        <w:jc w:val="both"/>
        <w:rPr>
          <w:rFonts w:ascii="Times New Roman" w:eastAsia="Times New Roman" w:hAnsi="Times New Roman" w:cs="Traditional Arabic"/>
          <w:sz w:val="36"/>
          <w:szCs w:val="36"/>
          <w:rtl/>
          <w:lang w:eastAsia="ar-SA"/>
        </w:rPr>
      </w:pPr>
    </w:p>
    <w:p w14:paraId="27456E7F" w14:textId="77777777" w:rsidR="00B877DD" w:rsidRPr="00DE1686" w:rsidRDefault="00B877DD" w:rsidP="00B877DD">
      <w:pPr>
        <w:ind w:left="0" w:firstLine="0"/>
        <w:jc w:val="both"/>
        <w:rPr>
          <w:rFonts w:ascii="Times New Roman" w:eastAsia="Times New Roman" w:hAnsi="Times New Roman" w:cs="Traditional Arabic"/>
          <w:sz w:val="36"/>
          <w:szCs w:val="36"/>
          <w:rtl/>
          <w:lang w:eastAsia="ar-SA"/>
        </w:rPr>
      </w:pPr>
      <w:r w:rsidRPr="00DE1686">
        <w:rPr>
          <w:rFonts w:ascii="Times New Roman" w:eastAsia="Times New Roman" w:hAnsi="Times New Roman" w:cs="Traditional Arabic" w:hint="cs"/>
          <w:b/>
          <w:bCs/>
          <w:sz w:val="36"/>
          <w:szCs w:val="36"/>
          <w:rtl/>
          <w:lang w:eastAsia="ar-SA"/>
        </w:rPr>
        <w:t>النكات</w:t>
      </w:r>
      <w:r w:rsidRPr="00DE1686">
        <w:rPr>
          <w:rFonts w:ascii="Times New Roman" w:eastAsia="Times New Roman" w:hAnsi="Times New Roman" w:cs="Traditional Arabic" w:hint="cs"/>
          <w:sz w:val="36"/>
          <w:szCs w:val="36"/>
          <w:rtl/>
          <w:lang w:eastAsia="ar-SA"/>
        </w:rPr>
        <w:t>/ نصير الدين علي بن محمد الكاشي (ت 755 هـ)؛ تحقيق سلام الناصري.- [كربلاء]: العتبة العلوية، 1438 هـ، 2017 م.</w:t>
      </w:r>
    </w:p>
    <w:p w14:paraId="2DACB67C" w14:textId="77777777" w:rsidR="00B877DD" w:rsidRPr="00DE1686" w:rsidRDefault="00B877DD" w:rsidP="00B877DD">
      <w:pPr>
        <w:ind w:left="0" w:firstLine="0"/>
        <w:jc w:val="both"/>
        <w:rPr>
          <w:rFonts w:ascii="Times New Roman" w:eastAsia="Times New Roman" w:hAnsi="Times New Roman" w:cs="Traditional Arabic"/>
          <w:sz w:val="36"/>
          <w:szCs w:val="36"/>
          <w:rtl/>
          <w:lang w:eastAsia="ar-SA"/>
        </w:rPr>
      </w:pPr>
      <w:r w:rsidRPr="00DE1686">
        <w:rPr>
          <w:rFonts w:ascii="Times New Roman" w:eastAsia="Times New Roman" w:hAnsi="Times New Roman" w:cs="Traditional Arabic" w:hint="cs"/>
          <w:sz w:val="36"/>
          <w:szCs w:val="36"/>
          <w:rtl/>
          <w:lang w:eastAsia="ar-SA"/>
        </w:rPr>
        <w:t>(</w:t>
      </w:r>
      <w:r w:rsidRPr="00DE1686">
        <w:rPr>
          <w:rFonts w:ascii="Times New Roman" w:eastAsia="Times New Roman" w:hAnsi="Times New Roman" w:cs="Traditional Arabic"/>
          <w:sz w:val="36"/>
          <w:szCs w:val="36"/>
          <w:rtl/>
          <w:lang w:eastAsia="ar-SA"/>
        </w:rPr>
        <w:t>في مسائل امتحانية في علمي المنطق والكلام</w:t>
      </w:r>
      <w:r w:rsidRPr="00DE1686">
        <w:rPr>
          <w:rFonts w:ascii="Times New Roman" w:eastAsia="Times New Roman" w:hAnsi="Times New Roman" w:cs="Traditional Arabic" w:hint="cs"/>
          <w:sz w:val="36"/>
          <w:szCs w:val="36"/>
          <w:rtl/>
          <w:lang w:eastAsia="ar-SA"/>
        </w:rPr>
        <w:t>، على نهج الشيعة)</w:t>
      </w:r>
    </w:p>
    <w:p w14:paraId="55E17D4D" w14:textId="77777777" w:rsidR="00B877DD" w:rsidRPr="00DE1686" w:rsidRDefault="00B877DD" w:rsidP="00B877DD">
      <w:pPr>
        <w:ind w:left="0" w:firstLine="0"/>
        <w:jc w:val="both"/>
        <w:rPr>
          <w:rFonts w:ascii="Times New Roman" w:eastAsia="Times New Roman" w:hAnsi="Times New Roman" w:cs="Traditional Arabic"/>
          <w:sz w:val="36"/>
          <w:szCs w:val="36"/>
          <w:rtl/>
          <w:lang w:eastAsia="ar-SA"/>
        </w:rPr>
      </w:pPr>
    </w:p>
    <w:p w14:paraId="4690CD09" w14:textId="77777777" w:rsidR="00B877DD" w:rsidRPr="00E84A2F" w:rsidRDefault="00B877DD" w:rsidP="00B877DD">
      <w:pPr>
        <w:ind w:left="0" w:firstLine="0"/>
        <w:jc w:val="both"/>
        <w:rPr>
          <w:rFonts w:ascii="Times New Roman" w:eastAsia="Times New Roman" w:hAnsi="Times New Roman" w:cs="Traditional Arabic"/>
          <w:sz w:val="36"/>
          <w:szCs w:val="36"/>
          <w:lang w:eastAsia="ar-SA"/>
        </w:rPr>
      </w:pPr>
      <w:r w:rsidRPr="00E84A2F">
        <w:rPr>
          <w:rFonts w:ascii="Times New Roman" w:eastAsia="Times New Roman" w:hAnsi="Times New Roman" w:cs="Traditional Arabic"/>
          <w:b/>
          <w:bCs/>
          <w:sz w:val="36"/>
          <w:szCs w:val="36"/>
          <w:rtl/>
          <w:lang w:eastAsia="ar-SA"/>
        </w:rPr>
        <w:t>نوافح الورد الجوري شرح عقيدة الباجوري</w:t>
      </w:r>
      <w:r w:rsidRPr="00E84A2F">
        <w:rPr>
          <w:rFonts w:ascii="Times New Roman" w:eastAsia="Times New Roman" w:hAnsi="Times New Roman" w:cs="Traditional Arabic" w:hint="cs"/>
          <w:sz w:val="36"/>
          <w:szCs w:val="36"/>
          <w:rtl/>
          <w:lang w:eastAsia="ar-SA"/>
        </w:rPr>
        <w:t>/ ل</w:t>
      </w:r>
      <w:r w:rsidRPr="00E84A2F">
        <w:rPr>
          <w:rFonts w:ascii="Times New Roman" w:eastAsia="Times New Roman" w:hAnsi="Times New Roman" w:cs="Traditional Arabic"/>
          <w:sz w:val="36"/>
          <w:szCs w:val="36"/>
          <w:rtl/>
          <w:lang w:eastAsia="ar-SA"/>
        </w:rPr>
        <w:t xml:space="preserve">أبي بكر </w:t>
      </w:r>
      <w:r w:rsidRPr="00E84A2F">
        <w:rPr>
          <w:rFonts w:ascii="Times New Roman" w:eastAsia="Times New Roman" w:hAnsi="Times New Roman" w:cs="Traditional Arabic" w:hint="cs"/>
          <w:sz w:val="36"/>
          <w:szCs w:val="36"/>
          <w:rtl/>
          <w:lang w:eastAsia="ar-SA"/>
        </w:rPr>
        <w:t xml:space="preserve">بن </w:t>
      </w:r>
      <w:r w:rsidRPr="00E84A2F">
        <w:rPr>
          <w:rFonts w:ascii="Times New Roman" w:eastAsia="Times New Roman" w:hAnsi="Times New Roman" w:cs="Traditional Arabic"/>
          <w:sz w:val="36"/>
          <w:szCs w:val="36"/>
          <w:rtl/>
          <w:lang w:eastAsia="ar-SA"/>
        </w:rPr>
        <w:t xml:space="preserve">عبدالرحمن بن شهاب </w:t>
      </w:r>
      <w:r w:rsidRPr="00E84A2F">
        <w:rPr>
          <w:rFonts w:ascii="Times New Roman" w:eastAsia="Times New Roman" w:hAnsi="Times New Roman" w:cs="Traditional Arabic" w:hint="cs"/>
          <w:sz w:val="36"/>
          <w:szCs w:val="36"/>
          <w:rtl/>
          <w:lang w:eastAsia="ar-SA"/>
        </w:rPr>
        <w:t>(ت 1341 هـ)؛</w:t>
      </w:r>
      <w:r w:rsidRPr="00E84A2F">
        <w:rPr>
          <w:rFonts w:ascii="Times New Roman" w:eastAsia="Times New Roman" w:hAnsi="Times New Roman" w:cs="Traditional Arabic"/>
          <w:sz w:val="36"/>
          <w:szCs w:val="36"/>
          <w:rtl/>
          <w:lang w:eastAsia="ar-SA"/>
        </w:rPr>
        <w:t xml:space="preserve"> تحقيق أحمد بن حسن السقاف</w:t>
      </w:r>
      <w:r w:rsidRPr="00E84A2F">
        <w:rPr>
          <w:rFonts w:ascii="Times New Roman" w:eastAsia="Times New Roman" w:hAnsi="Times New Roman" w:cs="Traditional Arabic" w:hint="cs"/>
          <w:sz w:val="36"/>
          <w:szCs w:val="36"/>
          <w:rtl/>
          <w:lang w:eastAsia="ar-SA"/>
        </w:rPr>
        <w:t>.- عمّان: دار النور المبين، 1440 هـ، 2019 م.</w:t>
      </w:r>
    </w:p>
    <w:p w14:paraId="3C16B8D9" w14:textId="77777777" w:rsidR="00B877DD" w:rsidRPr="00E84A2F" w:rsidRDefault="00B877DD" w:rsidP="00B877DD">
      <w:pPr>
        <w:ind w:left="0" w:firstLine="0"/>
        <w:jc w:val="both"/>
        <w:rPr>
          <w:rFonts w:ascii="Times New Roman" w:eastAsia="Times New Roman" w:hAnsi="Times New Roman" w:cs="Traditional Arabic"/>
          <w:sz w:val="36"/>
          <w:szCs w:val="36"/>
          <w:rtl/>
          <w:lang w:eastAsia="ar-SA"/>
        </w:rPr>
      </w:pPr>
    </w:p>
    <w:p w14:paraId="4EBE29DC" w14:textId="77777777" w:rsidR="00B877DD" w:rsidRPr="00A4072B" w:rsidRDefault="00B877DD" w:rsidP="00B877DD">
      <w:pPr>
        <w:ind w:left="0" w:firstLine="0"/>
        <w:jc w:val="both"/>
        <w:rPr>
          <w:rFonts w:ascii="Times New Roman" w:eastAsia="Times New Roman" w:hAnsi="Times New Roman" w:cs="Traditional Arabic"/>
          <w:b/>
          <w:bCs/>
          <w:sz w:val="36"/>
          <w:szCs w:val="36"/>
          <w:rtl/>
          <w:lang w:eastAsia="ar-SA"/>
        </w:rPr>
      </w:pPr>
      <w:r w:rsidRPr="00A4072B">
        <w:rPr>
          <w:rFonts w:ascii="Times New Roman" w:eastAsia="Times New Roman" w:hAnsi="Times New Roman" w:cs="Traditional Arabic" w:hint="cs"/>
          <w:b/>
          <w:bCs/>
          <w:sz w:val="36"/>
          <w:szCs w:val="36"/>
          <w:rtl/>
          <w:lang w:eastAsia="ar-SA"/>
        </w:rPr>
        <w:lastRenderedPageBreak/>
        <w:t>نور الظلام شرح عقيدة العوام</w:t>
      </w:r>
      <w:r w:rsidRPr="00A4072B">
        <w:rPr>
          <w:rFonts w:ascii="Times New Roman" w:eastAsia="Times New Roman" w:hAnsi="Times New Roman" w:cs="Traditional Arabic" w:hint="cs"/>
          <w:sz w:val="36"/>
          <w:szCs w:val="36"/>
          <w:rtl/>
          <w:lang w:eastAsia="ar-SA"/>
        </w:rPr>
        <w:t xml:space="preserve">/ </w:t>
      </w:r>
      <w:r w:rsidRPr="00A4072B">
        <w:rPr>
          <w:rFonts w:ascii="Calibri" w:eastAsiaTheme="minorEastAsia" w:hAnsi="Calibri" w:cs="Traditional Arabic" w:hint="cs"/>
          <w:sz w:val="36"/>
          <w:szCs w:val="36"/>
          <w:rtl/>
        </w:rPr>
        <w:t>محمد بن عمر نووي الجاوي (ت 1316 هـ)؛</w:t>
      </w:r>
      <w:r w:rsidRPr="00A4072B">
        <w:rPr>
          <w:rFonts w:ascii="Times New Roman" w:eastAsia="Times New Roman" w:hAnsi="Times New Roman" w:cs="Traditional Arabic" w:hint="cs"/>
          <w:sz w:val="36"/>
          <w:szCs w:val="36"/>
          <w:rtl/>
          <w:lang w:eastAsia="ar-SA"/>
        </w:rPr>
        <w:t xml:space="preserve"> اعتنى به محمد يوسف إدريس.- عمّان: دار النور المبين، 1438 هـ، 2017 م، 200 ص.</w:t>
      </w:r>
    </w:p>
    <w:p w14:paraId="7058AC45" w14:textId="77777777" w:rsidR="00B877DD" w:rsidRPr="00A4072B" w:rsidRDefault="00B877DD" w:rsidP="00B877DD">
      <w:pPr>
        <w:ind w:left="0" w:firstLine="0"/>
        <w:jc w:val="both"/>
        <w:rPr>
          <w:rFonts w:ascii="Times New Roman" w:eastAsia="Times New Roman" w:hAnsi="Times New Roman" w:cs="Traditional Arabic"/>
          <w:sz w:val="36"/>
          <w:szCs w:val="36"/>
          <w:rtl/>
          <w:lang w:eastAsia="ar-SA"/>
        </w:rPr>
      </w:pPr>
    </w:p>
    <w:p w14:paraId="14D5BA9F" w14:textId="77777777" w:rsidR="00B877DD" w:rsidRPr="00F26E8E" w:rsidRDefault="00B877DD" w:rsidP="00B877DD">
      <w:pPr>
        <w:ind w:left="0" w:firstLine="0"/>
        <w:jc w:val="both"/>
        <w:rPr>
          <w:rFonts w:cs="Traditional Arabic"/>
          <w:sz w:val="36"/>
          <w:szCs w:val="36"/>
          <w:rtl/>
        </w:rPr>
      </w:pPr>
      <w:r w:rsidRPr="00F26E8E">
        <w:rPr>
          <w:rFonts w:cs="Traditional Arabic" w:hint="cs"/>
          <w:b/>
          <w:bCs/>
          <w:sz w:val="36"/>
          <w:szCs w:val="36"/>
          <w:rtl/>
        </w:rPr>
        <w:t>هُدى الناظرين في شرح تهذيب الكلام</w:t>
      </w:r>
      <w:r w:rsidRPr="00F26E8E">
        <w:rPr>
          <w:rFonts w:cs="Traditional Arabic" w:hint="cs"/>
          <w:sz w:val="36"/>
          <w:szCs w:val="36"/>
          <w:rtl/>
        </w:rPr>
        <w:t>/ طه بن أحمد السنندجي (ت 1300 هـ)؛ تحقيق طاهر حسين طاهر.- كركوك: مكتبة أمير؛ بيروت: دار ابن حزم، 1440 هـ، 2019 م، 2مج.</w:t>
      </w:r>
    </w:p>
    <w:p w14:paraId="66651A6F" w14:textId="77777777" w:rsidR="00B877DD" w:rsidRDefault="00B877DD" w:rsidP="00B877DD">
      <w:pPr>
        <w:ind w:left="0" w:firstLine="0"/>
        <w:jc w:val="both"/>
        <w:rPr>
          <w:rFonts w:cs="Traditional Arabic"/>
          <w:sz w:val="36"/>
          <w:szCs w:val="36"/>
          <w:rtl/>
        </w:rPr>
      </w:pPr>
    </w:p>
    <w:p w14:paraId="4FB408C3" w14:textId="77777777" w:rsidR="00B877DD" w:rsidRPr="002672DD" w:rsidRDefault="00B877DD" w:rsidP="00B877DD">
      <w:pPr>
        <w:ind w:left="0" w:firstLine="0"/>
        <w:jc w:val="both"/>
        <w:rPr>
          <w:rFonts w:ascii="Times New Roman" w:eastAsia="Times New Roman" w:hAnsi="Times New Roman" w:cs="Traditional Arabic"/>
          <w:sz w:val="36"/>
          <w:szCs w:val="36"/>
          <w:rtl/>
          <w:lang w:eastAsia="ar-SA"/>
        </w:rPr>
      </w:pPr>
      <w:r w:rsidRPr="002672DD">
        <w:rPr>
          <w:rFonts w:ascii="Times New Roman" w:eastAsia="Times New Roman" w:hAnsi="Times New Roman" w:cs="Traditional Arabic" w:hint="cs"/>
          <w:b/>
          <w:bCs/>
          <w:sz w:val="36"/>
          <w:szCs w:val="36"/>
          <w:rtl/>
          <w:lang w:eastAsia="ar-SA"/>
        </w:rPr>
        <w:t>الومضات شرح لخمس مناجاة</w:t>
      </w:r>
      <w:r w:rsidRPr="002672DD">
        <w:rPr>
          <w:rFonts w:ascii="Times New Roman" w:eastAsia="Times New Roman" w:hAnsi="Times New Roman" w:cs="Traditional Arabic" w:hint="cs"/>
          <w:sz w:val="36"/>
          <w:szCs w:val="36"/>
          <w:rtl/>
          <w:lang w:eastAsia="ar-SA"/>
        </w:rPr>
        <w:t>/ حبيب الله الكاشاني (ت 1340 هــ)؛ تحقيق كميل كامل يونس.- ط4.- بيروت: دار الولاء، 1439 هـ، 2018 م، 135 ص.</w:t>
      </w:r>
    </w:p>
    <w:p w14:paraId="48C10505" w14:textId="77777777" w:rsidR="00B877DD" w:rsidRPr="002672DD" w:rsidRDefault="00B877DD" w:rsidP="00B877DD">
      <w:pPr>
        <w:ind w:left="0" w:firstLine="0"/>
        <w:jc w:val="both"/>
        <w:rPr>
          <w:rFonts w:ascii="Times New Roman" w:eastAsia="Times New Roman" w:hAnsi="Times New Roman" w:cs="Traditional Arabic"/>
          <w:b/>
          <w:bCs/>
          <w:sz w:val="36"/>
          <w:szCs w:val="36"/>
          <w:rtl/>
          <w:lang w:eastAsia="ar-SA"/>
        </w:rPr>
      </w:pPr>
    </w:p>
    <w:p w14:paraId="11702EB5" w14:textId="77777777" w:rsidR="00B877DD" w:rsidRDefault="00B877DD" w:rsidP="00BD2104">
      <w:pPr>
        <w:jc w:val="both"/>
        <w:rPr>
          <w:b/>
          <w:bCs/>
          <w:color w:val="FF0000"/>
          <w:rtl/>
        </w:rPr>
      </w:pPr>
      <w:r w:rsidRPr="009E79B6">
        <w:rPr>
          <w:rFonts w:ascii="Times New Roman" w:eastAsia="Times New Roman" w:hAnsi="Times New Roman" w:cs="Traditional Arabic" w:hint="cs"/>
          <w:b/>
          <w:bCs/>
          <w:caps/>
          <w:color w:val="FF0000"/>
          <w:sz w:val="36"/>
          <w:szCs w:val="36"/>
          <w:rtl/>
          <w:lang w:eastAsia="ar-SA"/>
        </w:rPr>
        <w:t>الفقه</w:t>
      </w:r>
    </w:p>
    <w:p w14:paraId="17BC92F9" w14:textId="77777777" w:rsidR="00B877DD" w:rsidRDefault="00B877DD" w:rsidP="00B877DD">
      <w:pPr>
        <w:rPr>
          <w:rtl/>
        </w:rPr>
      </w:pPr>
    </w:p>
    <w:p w14:paraId="385F1D4B" w14:textId="77777777" w:rsidR="00B877DD" w:rsidRPr="00684971" w:rsidRDefault="00B877DD" w:rsidP="00B877DD">
      <w:pPr>
        <w:ind w:left="0" w:firstLine="0"/>
        <w:jc w:val="both"/>
        <w:rPr>
          <w:rFonts w:ascii="Times New Roman" w:eastAsia="Times New Roman" w:hAnsi="Times New Roman" w:cs="Traditional Arabic"/>
          <w:caps/>
          <w:sz w:val="36"/>
          <w:szCs w:val="36"/>
          <w:rtl/>
          <w:lang w:eastAsia="ar-SA"/>
        </w:rPr>
      </w:pPr>
      <w:r w:rsidRPr="00684971">
        <w:rPr>
          <w:rFonts w:ascii="Times New Roman" w:eastAsia="Times New Roman" w:hAnsi="Times New Roman" w:cs="Traditional Arabic"/>
          <w:b/>
          <w:bCs/>
          <w:sz w:val="36"/>
          <w:szCs w:val="36"/>
          <w:rtl/>
          <w:lang w:eastAsia="ar-SA"/>
        </w:rPr>
        <w:t>الابتهاج شرح المنهاج</w:t>
      </w:r>
      <w:r w:rsidRPr="00684971">
        <w:rPr>
          <w:rFonts w:ascii="Times New Roman" w:eastAsia="Times New Roman" w:hAnsi="Times New Roman" w:cs="Traditional Arabic" w:hint="cs"/>
          <w:b/>
          <w:bCs/>
          <w:sz w:val="36"/>
          <w:szCs w:val="36"/>
          <w:rtl/>
          <w:lang w:eastAsia="ar-SA"/>
        </w:rPr>
        <w:t xml:space="preserve"> في الفقه: كتاب الحج كاملًا/ </w:t>
      </w:r>
      <w:r w:rsidRPr="00684971">
        <w:rPr>
          <w:rFonts w:ascii="Times New Roman" w:eastAsia="Times New Roman" w:hAnsi="Times New Roman" w:cs="Traditional Arabic"/>
          <w:sz w:val="36"/>
          <w:szCs w:val="36"/>
          <w:rtl/>
          <w:lang w:eastAsia="ar-SA"/>
        </w:rPr>
        <w:t>تقي الدين علي بن عبدالكافي السبكي</w:t>
      </w:r>
      <w:r w:rsidRPr="00684971">
        <w:rPr>
          <w:rFonts w:ascii="Times New Roman" w:eastAsia="Times New Roman" w:hAnsi="Times New Roman" w:cs="Traditional Arabic" w:hint="cs"/>
          <w:sz w:val="36"/>
          <w:szCs w:val="36"/>
          <w:rtl/>
          <w:lang w:eastAsia="ar-SA"/>
        </w:rPr>
        <w:t xml:space="preserve"> (ت 756 هـ)؛ تحقيق عوض بن حسنين الشهري.- </w:t>
      </w:r>
      <w:r w:rsidRPr="00684971">
        <w:rPr>
          <w:rFonts w:ascii="Times New Roman" w:eastAsia="Times New Roman" w:hAnsi="Times New Roman" w:cs="Traditional Arabic" w:hint="cs"/>
          <w:caps/>
          <w:sz w:val="36"/>
          <w:szCs w:val="36"/>
          <w:rtl/>
          <w:lang w:eastAsia="ar-SA"/>
        </w:rPr>
        <w:t>جدة: دار الأوراق، 1441 هـ، 2019 م (أصله رسالة جامعية).</w:t>
      </w:r>
    </w:p>
    <w:p w14:paraId="33F3A0FC" w14:textId="77777777" w:rsidR="00B877DD" w:rsidRPr="00684971" w:rsidRDefault="00B877DD" w:rsidP="00B877DD">
      <w:pPr>
        <w:ind w:left="0" w:firstLine="0"/>
        <w:jc w:val="both"/>
        <w:rPr>
          <w:rFonts w:ascii="Times New Roman" w:eastAsia="Times New Roman" w:hAnsi="Times New Roman" w:cs="Traditional Arabic"/>
          <w:b/>
          <w:bCs/>
          <w:caps/>
          <w:sz w:val="36"/>
          <w:szCs w:val="36"/>
          <w:rtl/>
          <w:lang w:eastAsia="ar-SA"/>
        </w:rPr>
      </w:pPr>
    </w:p>
    <w:p w14:paraId="2473BC1D" w14:textId="77777777" w:rsidR="00B877DD" w:rsidRPr="00000188" w:rsidRDefault="00B877DD" w:rsidP="00B877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أحكام أهل الذمة</w:t>
      </w:r>
      <w:r w:rsidRPr="00000188">
        <w:rPr>
          <w:rFonts w:ascii="Times New Roman" w:eastAsia="Times New Roman" w:hAnsi="Times New Roman" w:cs="Traditional Arabic" w:hint="cs"/>
          <w:b/>
          <w:bCs/>
          <w:sz w:val="36"/>
          <w:szCs w:val="36"/>
          <w:rtl/>
          <w:lang w:eastAsia="ar-SA"/>
        </w:rPr>
        <w:t xml:space="preserve">/ </w:t>
      </w:r>
      <w:r w:rsidRPr="00000188">
        <w:rPr>
          <w:rFonts w:ascii="Times New Roman" w:eastAsia="Times New Roman" w:hAnsi="Times New Roman" w:cs="Traditional Arabic" w:hint="cs"/>
          <w:sz w:val="36"/>
          <w:szCs w:val="36"/>
          <w:rtl/>
          <w:lang w:eastAsia="ar-SA"/>
        </w:rPr>
        <w:t xml:space="preserve">محمد بن أبي بكر ابن قيم الجوزية (ت 751 هـ)؛ تحقيق </w:t>
      </w:r>
      <w:r>
        <w:rPr>
          <w:rFonts w:ascii="Times New Roman" w:eastAsia="Times New Roman" w:hAnsi="Times New Roman" w:cs="Traditional Arabic" w:hint="cs"/>
          <w:sz w:val="36"/>
          <w:szCs w:val="36"/>
          <w:rtl/>
          <w:lang w:eastAsia="ar-SA"/>
        </w:rPr>
        <w:t>محمد عُزير شمس؛ تخريج وتحقيق نبيل بن نصّار السندي</w:t>
      </w:r>
      <w:r w:rsidRPr="00000188">
        <w:rPr>
          <w:rFonts w:ascii="Times New Roman" w:eastAsia="Times New Roman" w:hAnsi="Times New Roman" w:cs="Traditional Arabic" w:hint="cs"/>
          <w:sz w:val="36"/>
          <w:szCs w:val="36"/>
          <w:rtl/>
          <w:lang w:eastAsia="ar-SA"/>
        </w:rPr>
        <w:t>.- جدة: مجمع الفقه الإسلامي؛ مكة المكرمة: دار عالم الفوائد، 1441 هـ، 2019 م، 2 مج.</w:t>
      </w:r>
    </w:p>
    <w:p w14:paraId="070472D7" w14:textId="77777777" w:rsidR="00B877DD" w:rsidRDefault="00B877DD" w:rsidP="00B877DD">
      <w:pPr>
        <w:ind w:left="0" w:firstLine="0"/>
        <w:jc w:val="both"/>
        <w:rPr>
          <w:rFonts w:ascii="Times New Roman" w:eastAsia="Times New Roman" w:hAnsi="Times New Roman" w:cs="Traditional Arabic"/>
          <w:sz w:val="36"/>
          <w:szCs w:val="36"/>
          <w:rtl/>
          <w:lang w:eastAsia="ar-SA"/>
        </w:rPr>
      </w:pPr>
    </w:p>
    <w:p w14:paraId="7CECF315" w14:textId="1085582D" w:rsidR="00B877DD" w:rsidRPr="00374FB9" w:rsidRDefault="00B877DD" w:rsidP="00FC4DF1">
      <w:pPr>
        <w:ind w:left="0" w:firstLine="0"/>
        <w:jc w:val="both"/>
        <w:rPr>
          <w:rFonts w:ascii="Times New Roman" w:eastAsia="Times New Roman" w:hAnsi="Times New Roman" w:cs="Traditional Arabic"/>
          <w:sz w:val="36"/>
          <w:szCs w:val="36"/>
          <w:rtl/>
          <w:lang w:eastAsia="ar-SA"/>
        </w:rPr>
      </w:pPr>
      <w:r w:rsidRPr="00374FB9">
        <w:rPr>
          <w:rFonts w:ascii="Times New Roman" w:eastAsia="Times New Roman" w:hAnsi="Times New Roman" w:cs="Traditional Arabic" w:hint="cs"/>
          <w:b/>
          <w:bCs/>
          <w:sz w:val="36"/>
          <w:szCs w:val="36"/>
          <w:rtl/>
          <w:lang w:eastAsia="ar-SA"/>
        </w:rPr>
        <w:t xml:space="preserve">أحكام السوق/ </w:t>
      </w:r>
      <w:r w:rsidRPr="00374FB9">
        <w:rPr>
          <w:rFonts w:ascii="Times New Roman" w:eastAsia="Times New Roman" w:hAnsi="Times New Roman" w:cs="Traditional Arabic" w:hint="cs"/>
          <w:sz w:val="36"/>
          <w:szCs w:val="36"/>
          <w:rtl/>
          <w:lang w:eastAsia="ar-SA"/>
        </w:rPr>
        <w:t>يحيى بن عمر الكناني (ت 289 هـ)؛ تحقيق أحمد جابر بدران.- القاهرة: دار النشر للجامعات، 1438 هـ، 2017 م، 430 ص</w:t>
      </w:r>
      <w:r w:rsidR="00FC4DF1">
        <w:rPr>
          <w:rFonts w:ascii="Times New Roman" w:eastAsia="Times New Roman" w:hAnsi="Times New Roman" w:cs="Traditional Arabic" w:hint="cs"/>
          <w:sz w:val="36"/>
          <w:szCs w:val="36"/>
          <w:rtl/>
          <w:lang w:eastAsia="ar-SA"/>
        </w:rPr>
        <w:t xml:space="preserve"> (</w:t>
      </w:r>
      <w:r w:rsidRPr="00374FB9">
        <w:rPr>
          <w:rFonts w:ascii="Times New Roman" w:eastAsia="Times New Roman" w:hAnsi="Times New Roman" w:cs="Traditional Arabic"/>
          <w:sz w:val="36"/>
          <w:szCs w:val="36"/>
          <w:rtl/>
          <w:lang w:eastAsia="ar-SA"/>
        </w:rPr>
        <w:t>مع دراسة لحلول الأزمات المالية العالمية</w:t>
      </w:r>
      <w:r w:rsidR="00ED27CE">
        <w:rPr>
          <w:rFonts w:ascii="Times New Roman" w:eastAsia="Times New Roman" w:hAnsi="Times New Roman" w:cs="Traditional Arabic" w:hint="cs"/>
          <w:sz w:val="36"/>
          <w:szCs w:val="36"/>
          <w:rtl/>
          <w:lang w:eastAsia="ar-SA"/>
        </w:rPr>
        <w:t>).</w:t>
      </w:r>
    </w:p>
    <w:p w14:paraId="29367440" w14:textId="77777777" w:rsidR="00B877DD" w:rsidRPr="00374FB9" w:rsidRDefault="00B877DD" w:rsidP="00B877DD">
      <w:pPr>
        <w:ind w:left="0" w:firstLine="0"/>
        <w:jc w:val="both"/>
        <w:rPr>
          <w:rFonts w:ascii="Times New Roman" w:eastAsia="Times New Roman" w:hAnsi="Times New Roman" w:cs="Traditional Arabic"/>
          <w:sz w:val="36"/>
          <w:szCs w:val="36"/>
          <w:rtl/>
          <w:lang w:eastAsia="ar-SA"/>
        </w:rPr>
      </w:pPr>
    </w:p>
    <w:p w14:paraId="29168C66" w14:textId="77777777" w:rsidR="00B877DD" w:rsidRPr="00F970D2" w:rsidRDefault="00B877DD" w:rsidP="00B877DD">
      <w:pPr>
        <w:ind w:left="0" w:firstLine="0"/>
        <w:jc w:val="both"/>
        <w:rPr>
          <w:rFonts w:ascii="Calibri" w:eastAsia="Calibri" w:hAnsi="Calibri" w:cs="Traditional Arabic"/>
          <w:sz w:val="36"/>
          <w:szCs w:val="36"/>
          <w:rtl/>
        </w:rPr>
      </w:pPr>
      <w:bookmarkStart w:id="57" w:name="_Hlk20374890"/>
      <w:r w:rsidRPr="00F970D2">
        <w:rPr>
          <w:rFonts w:ascii="Calibri" w:eastAsia="Calibri" w:hAnsi="Calibri" w:cs="Traditional Arabic"/>
          <w:b/>
          <w:bCs/>
          <w:sz w:val="36"/>
          <w:szCs w:val="36"/>
          <w:rtl/>
        </w:rPr>
        <w:t xml:space="preserve">أحكام الوقف/ </w:t>
      </w:r>
      <w:r w:rsidRPr="00F970D2">
        <w:rPr>
          <w:rFonts w:ascii="Calibri" w:eastAsia="Calibri" w:hAnsi="Calibri" w:cs="Traditional Arabic"/>
          <w:sz w:val="36"/>
          <w:szCs w:val="36"/>
          <w:rtl/>
        </w:rPr>
        <w:t>هلال بن يحيي بن سلمة الرأي البصري</w:t>
      </w:r>
      <w:r w:rsidRPr="00F970D2">
        <w:rPr>
          <w:rFonts w:ascii="Calibri" w:eastAsia="Calibri" w:hAnsi="Calibri" w:cs="Traditional Arabic" w:hint="cs"/>
          <w:sz w:val="36"/>
          <w:szCs w:val="36"/>
          <w:rtl/>
        </w:rPr>
        <w:t xml:space="preserve"> (ت 245 هـ)؛ تدقيق وتصحيح أبو بكر محمود عبدالهادي.- القاهرة: المكتبة الأزهرية للتراث، 1438 هـ، 2017 م، 383 ص.</w:t>
      </w:r>
      <w:r w:rsidRPr="00F970D2">
        <w:rPr>
          <w:rFonts w:ascii="Calibri" w:eastAsia="Calibri" w:hAnsi="Calibri" w:cs="Traditional Arabic"/>
          <w:sz w:val="36"/>
          <w:szCs w:val="36"/>
          <w:rtl/>
        </w:rPr>
        <w:t> </w:t>
      </w:r>
    </w:p>
    <w:p w14:paraId="6114F407" w14:textId="77777777" w:rsidR="00B877DD" w:rsidRPr="00F970D2" w:rsidRDefault="00B877DD" w:rsidP="00B877DD">
      <w:pPr>
        <w:ind w:left="0" w:firstLine="0"/>
        <w:jc w:val="both"/>
        <w:rPr>
          <w:rFonts w:ascii="Calibri" w:eastAsia="Calibri" w:hAnsi="Calibri" w:cs="Traditional Arabic"/>
          <w:sz w:val="36"/>
          <w:szCs w:val="36"/>
          <w:rtl/>
        </w:rPr>
      </w:pPr>
    </w:p>
    <w:p w14:paraId="7BE29B9D" w14:textId="77777777" w:rsidR="00B877DD" w:rsidRDefault="00B877DD" w:rsidP="00B877D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caps/>
          <w:sz w:val="36"/>
          <w:szCs w:val="36"/>
          <w:rtl/>
          <w:lang w:eastAsia="ar-SA"/>
        </w:rPr>
        <w:lastRenderedPageBreak/>
        <w:t>اختلاف الفقهاء</w:t>
      </w:r>
      <w:r w:rsidRPr="0005337F">
        <w:rPr>
          <w:rFonts w:ascii="Times New Roman" w:eastAsia="Times New Roman" w:hAnsi="Times New Roman" w:cs="Traditional Arabic" w:hint="cs"/>
          <w:caps/>
          <w:sz w:val="36"/>
          <w:szCs w:val="36"/>
          <w:rtl/>
          <w:lang w:eastAsia="ar-SA"/>
        </w:rPr>
        <w:t xml:space="preserve">/ </w:t>
      </w:r>
      <w:r>
        <w:rPr>
          <w:rFonts w:ascii="Times New Roman" w:eastAsia="Times New Roman" w:hAnsi="Times New Roman" w:cs="Traditional Arabic" w:hint="cs"/>
          <w:caps/>
          <w:sz w:val="36"/>
          <w:szCs w:val="36"/>
          <w:rtl/>
          <w:lang w:eastAsia="ar-SA"/>
        </w:rPr>
        <w:t>لأبي جعفر محمد بن جرير الطبري (ت 310 هـ)؛</w:t>
      </w:r>
      <w:r w:rsidRPr="0005337F">
        <w:rPr>
          <w:rFonts w:ascii="Times New Roman" w:eastAsia="Times New Roman" w:hAnsi="Times New Roman" w:cs="Traditional Arabic" w:hint="cs"/>
          <w:caps/>
          <w:sz w:val="36"/>
          <w:szCs w:val="36"/>
          <w:rtl/>
          <w:lang w:eastAsia="ar-SA"/>
        </w:rPr>
        <w:t xml:space="preserve"> تحقيق </w:t>
      </w:r>
      <w:r>
        <w:rPr>
          <w:rFonts w:ascii="Times New Roman" w:eastAsia="Times New Roman" w:hAnsi="Times New Roman" w:cs="Traditional Arabic" w:hint="cs"/>
          <w:caps/>
          <w:sz w:val="36"/>
          <w:szCs w:val="36"/>
          <w:rtl/>
          <w:lang w:eastAsia="ar-SA"/>
        </w:rPr>
        <w:t>فريدريك كون.- بيروت: دار الكتب العلمية، 1441 هـ، 2019 م، 320 ص.</w:t>
      </w:r>
    </w:p>
    <w:p w14:paraId="3F78C587" w14:textId="77777777" w:rsidR="00B877DD" w:rsidRDefault="00B877DD" w:rsidP="00B877DD">
      <w:pPr>
        <w:ind w:left="0" w:firstLine="0"/>
        <w:jc w:val="both"/>
        <w:rPr>
          <w:rFonts w:ascii="Times New Roman" w:eastAsia="Times New Roman" w:hAnsi="Times New Roman" w:cs="Traditional Arabic"/>
          <w:b/>
          <w:bCs/>
          <w:sz w:val="36"/>
          <w:szCs w:val="36"/>
          <w:rtl/>
          <w:lang w:eastAsia="ar-SA"/>
        </w:rPr>
      </w:pPr>
    </w:p>
    <w:p w14:paraId="173EB0AD" w14:textId="77777777" w:rsidR="00B877DD" w:rsidRDefault="00B877DD" w:rsidP="00B877DD">
      <w:pPr>
        <w:ind w:left="0" w:firstLine="0"/>
        <w:jc w:val="both"/>
        <w:rPr>
          <w:rFonts w:ascii="Times New Roman" w:eastAsia="Times New Roman" w:hAnsi="Times New Roman" w:cs="Traditional Arabic"/>
          <w:sz w:val="36"/>
          <w:szCs w:val="36"/>
          <w:rtl/>
          <w:lang w:eastAsia="ar-SA"/>
        </w:rPr>
      </w:pPr>
      <w:r w:rsidRPr="001B5D16">
        <w:rPr>
          <w:rFonts w:ascii="Times New Roman" w:eastAsia="Times New Roman" w:hAnsi="Times New Roman" w:cs="Traditional Arabic"/>
          <w:b/>
          <w:bCs/>
          <w:sz w:val="36"/>
          <w:szCs w:val="36"/>
          <w:rtl/>
          <w:lang w:eastAsia="ar-SA"/>
        </w:rPr>
        <w:t>الاختيار لتعليل المختار</w:t>
      </w:r>
      <w:r w:rsidRPr="001B5D16">
        <w:rPr>
          <w:rFonts w:ascii="Times New Roman" w:eastAsia="Times New Roman" w:hAnsi="Times New Roman" w:cs="Traditional Arabic" w:hint="cs"/>
          <w:sz w:val="36"/>
          <w:szCs w:val="36"/>
          <w:rtl/>
          <w:lang w:eastAsia="ar-SA"/>
        </w:rPr>
        <w:t xml:space="preserve">/ </w:t>
      </w:r>
      <w:r w:rsidRPr="001B5D16">
        <w:rPr>
          <w:rFonts w:ascii="Times New Roman" w:eastAsia="Times New Roman" w:hAnsi="Times New Roman" w:cs="Traditional Arabic"/>
          <w:sz w:val="36"/>
          <w:szCs w:val="36"/>
          <w:rtl/>
          <w:lang w:eastAsia="ar-SA"/>
        </w:rPr>
        <w:t>عبد الله بن محمود</w:t>
      </w:r>
      <w:r w:rsidRPr="001B5D16">
        <w:rPr>
          <w:rFonts w:ascii="Times New Roman" w:eastAsia="Times New Roman" w:hAnsi="Times New Roman" w:cs="Traditional Arabic" w:hint="cs"/>
          <w:sz w:val="36"/>
          <w:szCs w:val="36"/>
          <w:rtl/>
          <w:lang w:eastAsia="ar-SA"/>
        </w:rPr>
        <w:t xml:space="preserve"> </w:t>
      </w:r>
      <w:r w:rsidRPr="001B5D16">
        <w:rPr>
          <w:rFonts w:ascii="Times New Roman" w:eastAsia="Times New Roman" w:hAnsi="Times New Roman" w:cs="Traditional Arabic"/>
          <w:sz w:val="36"/>
          <w:szCs w:val="36"/>
          <w:rtl/>
          <w:lang w:eastAsia="ar-SA"/>
        </w:rPr>
        <w:t>بن مودود الموصلي</w:t>
      </w:r>
      <w:r w:rsidRPr="001B5D16">
        <w:rPr>
          <w:rFonts w:ascii="Times New Roman" w:eastAsia="Times New Roman" w:hAnsi="Times New Roman" w:cs="Traditional Arabic" w:hint="cs"/>
          <w:sz w:val="36"/>
          <w:szCs w:val="36"/>
          <w:rtl/>
          <w:lang w:eastAsia="ar-SA"/>
        </w:rPr>
        <w:t xml:space="preserve"> (ت 683 هـ)؛ </w:t>
      </w:r>
      <w:r>
        <w:rPr>
          <w:rFonts w:ascii="Times New Roman" w:eastAsia="Times New Roman" w:hAnsi="Times New Roman" w:cs="Traditional Arabic" w:hint="cs"/>
          <w:sz w:val="36"/>
          <w:szCs w:val="36"/>
          <w:rtl/>
          <w:lang w:eastAsia="ar-SA"/>
        </w:rPr>
        <w:t>اعتنى به محمد أنس بيرقدار.- دمشق: دار الفيحاء، 1441 هـ، 2019 م؟، 3 مج.</w:t>
      </w:r>
    </w:p>
    <w:p w14:paraId="5B0C8E26" w14:textId="77777777" w:rsidR="00B877DD" w:rsidRDefault="00B877DD" w:rsidP="00B877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 خلاصة التعريف والإخبار بتخريج أحاديث الاختيار/ قاسم بن قطلوبغا الحنفي (ت 879 هـ).</w:t>
      </w:r>
    </w:p>
    <w:p w14:paraId="0BB63594" w14:textId="77777777" w:rsidR="00B877DD" w:rsidRDefault="00B877DD" w:rsidP="00B877D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مذيلًا برسالتين للمصنف.</w:t>
      </w:r>
    </w:p>
    <w:p w14:paraId="68322636" w14:textId="77777777" w:rsidR="00B877DD" w:rsidRPr="006B6E3C" w:rsidRDefault="00B877DD" w:rsidP="00B877DD">
      <w:pPr>
        <w:ind w:left="0" w:firstLine="0"/>
        <w:jc w:val="both"/>
        <w:rPr>
          <w:rFonts w:ascii="Times New Roman" w:eastAsia="Times New Roman" w:hAnsi="Times New Roman" w:cs="Traditional Arabic"/>
          <w:sz w:val="36"/>
          <w:szCs w:val="36"/>
          <w:rtl/>
          <w:lang w:eastAsia="ar-SA"/>
        </w:rPr>
      </w:pPr>
      <w:r w:rsidRPr="006B6E3C">
        <w:rPr>
          <w:rFonts w:ascii="Times New Roman" w:eastAsia="Times New Roman" w:hAnsi="Times New Roman" w:cs="Traditional Arabic" w:hint="cs"/>
          <w:sz w:val="36"/>
          <w:szCs w:val="36"/>
          <w:rtl/>
          <w:lang w:eastAsia="ar-SA"/>
        </w:rPr>
        <w:t>(فقه حنفي)</w:t>
      </w:r>
    </w:p>
    <w:p w14:paraId="66F0CF57" w14:textId="77777777" w:rsidR="00B877DD" w:rsidRDefault="00B877DD" w:rsidP="00B877DD">
      <w:pPr>
        <w:ind w:left="0" w:firstLine="0"/>
        <w:jc w:val="both"/>
        <w:rPr>
          <w:rFonts w:ascii="Times New Roman" w:eastAsia="Times New Roman" w:hAnsi="Times New Roman" w:cs="Traditional Arabic"/>
          <w:b/>
          <w:bCs/>
          <w:sz w:val="36"/>
          <w:szCs w:val="36"/>
          <w:rtl/>
          <w:lang w:eastAsia="ar-SA"/>
        </w:rPr>
      </w:pPr>
    </w:p>
    <w:p w14:paraId="3F4F21C2" w14:textId="77777777" w:rsidR="00B877DD" w:rsidRDefault="00B877DD" w:rsidP="00B877DD">
      <w:pPr>
        <w:ind w:left="0" w:firstLine="0"/>
        <w:jc w:val="both"/>
        <w:rPr>
          <w:rFonts w:ascii="Times New Roman" w:eastAsia="Times New Roman" w:hAnsi="Times New Roman" w:cs="Traditional Arabic"/>
          <w:sz w:val="36"/>
          <w:szCs w:val="36"/>
          <w:rtl/>
          <w:lang w:eastAsia="ar-SA"/>
        </w:rPr>
      </w:pPr>
      <w:r w:rsidRPr="001A6752">
        <w:rPr>
          <w:rFonts w:ascii="Times New Roman" w:eastAsia="Times New Roman" w:hAnsi="Times New Roman" w:cs="Traditional Arabic" w:hint="cs"/>
          <w:b/>
          <w:bCs/>
          <w:sz w:val="36"/>
          <w:szCs w:val="36"/>
          <w:rtl/>
          <w:lang w:eastAsia="ar-SA"/>
        </w:rPr>
        <w:t>أرجوزة المستعان في أحكام الأذان</w:t>
      </w:r>
      <w:r>
        <w:rPr>
          <w:rFonts w:ascii="Times New Roman" w:eastAsia="Times New Roman" w:hAnsi="Times New Roman" w:cs="Traditional Arabic" w:hint="cs"/>
          <w:sz w:val="36"/>
          <w:szCs w:val="36"/>
          <w:rtl/>
          <w:lang w:eastAsia="ar-SA"/>
        </w:rPr>
        <w:t>/ لأبي عبدالله محمد بن سعيد المرغتي السوسي (ت 1089 هـ)؛ تعليق حسن بن عبدالهادي حميتو.- آسفي، المغرب: المجلس العلمي المحلي، 1441 هـ، 2019 م.</w:t>
      </w:r>
    </w:p>
    <w:p w14:paraId="59CEF18E" w14:textId="77777777" w:rsidR="00B877DD" w:rsidRPr="006B6E3C" w:rsidRDefault="00B877DD" w:rsidP="00B877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ومعها أرجوزة مهامز الغفلان على فروع الوقت والأذان/ لأبي عبدالله محمد بن علي بن أكبيل الأندزالي السوسي (ت 1162 هـ).</w:t>
      </w:r>
    </w:p>
    <w:p w14:paraId="7315CBDE" w14:textId="77777777" w:rsidR="00B877DD" w:rsidRDefault="00B877DD" w:rsidP="00B877DD">
      <w:pPr>
        <w:ind w:left="0" w:firstLine="0"/>
        <w:jc w:val="both"/>
        <w:rPr>
          <w:rFonts w:ascii="Times New Roman" w:eastAsia="Times New Roman" w:hAnsi="Times New Roman" w:cs="Traditional Arabic"/>
          <w:b/>
          <w:bCs/>
          <w:sz w:val="36"/>
          <w:szCs w:val="36"/>
          <w:rtl/>
          <w:lang w:eastAsia="ar-SA"/>
        </w:rPr>
      </w:pPr>
    </w:p>
    <w:p w14:paraId="263B0A72" w14:textId="77777777" w:rsidR="00B877DD" w:rsidRPr="00443FDC" w:rsidRDefault="00B877DD" w:rsidP="00B877DD">
      <w:pPr>
        <w:ind w:left="0" w:firstLine="0"/>
        <w:jc w:val="both"/>
        <w:rPr>
          <w:rFonts w:ascii="Times New Roman" w:eastAsia="Times New Roman" w:hAnsi="Times New Roman" w:cs="Traditional Arabic"/>
          <w:sz w:val="36"/>
          <w:szCs w:val="36"/>
          <w:rtl/>
          <w:lang w:eastAsia="ar-SA"/>
        </w:rPr>
      </w:pPr>
      <w:r w:rsidRPr="00443FDC">
        <w:rPr>
          <w:rFonts w:ascii="Times New Roman" w:eastAsia="Times New Roman" w:hAnsi="Times New Roman" w:cs="Traditional Arabic" w:hint="cs"/>
          <w:b/>
          <w:bCs/>
          <w:sz w:val="36"/>
          <w:szCs w:val="36"/>
          <w:rtl/>
          <w:lang w:eastAsia="ar-SA"/>
        </w:rPr>
        <w:t>إزالة اللبس عن المسائل الخمس</w:t>
      </w:r>
      <w:r w:rsidRPr="00443FDC">
        <w:rPr>
          <w:rFonts w:ascii="Times New Roman" w:eastAsia="Times New Roman" w:hAnsi="Times New Roman" w:cs="Traditional Arabic" w:hint="cs"/>
          <w:sz w:val="36"/>
          <w:szCs w:val="36"/>
          <w:rtl/>
          <w:lang w:eastAsia="ar-SA"/>
        </w:rPr>
        <w:t>/ لأبي العباس أحمد بن مبارك السجلماسي (ت 1156 هـ)؛ تحقيق عبدالعليّ بلأمين.- الرباط: وزارة الأوقاف والشؤون الإسلامية، 1440 هـ، 2019 م (أصله رسالة دكتوراه).</w:t>
      </w:r>
    </w:p>
    <w:bookmarkEnd w:id="57"/>
    <w:p w14:paraId="420C8890" w14:textId="77777777" w:rsidR="00B877DD" w:rsidRPr="00443FDC" w:rsidRDefault="00B877DD" w:rsidP="00B877DD">
      <w:pPr>
        <w:ind w:left="0" w:firstLine="0"/>
        <w:jc w:val="both"/>
        <w:rPr>
          <w:rFonts w:ascii="Times New Roman" w:eastAsia="Times New Roman" w:hAnsi="Times New Roman" w:cs="Traditional Arabic"/>
          <w:sz w:val="36"/>
          <w:szCs w:val="36"/>
          <w:rtl/>
          <w:lang w:eastAsia="ar-SA"/>
        </w:rPr>
      </w:pPr>
    </w:p>
    <w:p w14:paraId="75DFCB49" w14:textId="77777777" w:rsidR="00B877DD" w:rsidRPr="0033204C" w:rsidRDefault="00B877DD" w:rsidP="00B877DD">
      <w:pPr>
        <w:ind w:left="0" w:firstLine="0"/>
        <w:jc w:val="both"/>
        <w:rPr>
          <w:rFonts w:ascii="Times New Roman" w:eastAsia="Times New Roman" w:hAnsi="Times New Roman" w:cs="Traditional Arabic"/>
          <w:sz w:val="36"/>
          <w:szCs w:val="36"/>
          <w:rtl/>
          <w:lang w:eastAsia="ar-SA"/>
        </w:rPr>
      </w:pPr>
      <w:bookmarkStart w:id="58" w:name="_Hlk23430573"/>
      <w:bookmarkStart w:id="59" w:name="_Hlk23621521"/>
      <w:r w:rsidRPr="0033204C">
        <w:rPr>
          <w:rFonts w:ascii="Times New Roman" w:eastAsia="Times New Roman" w:hAnsi="Times New Roman" w:cs="Traditional Arabic"/>
          <w:b/>
          <w:bCs/>
          <w:sz w:val="36"/>
          <w:szCs w:val="36"/>
          <w:rtl/>
          <w:lang w:eastAsia="ar-SA"/>
        </w:rPr>
        <w:t xml:space="preserve">أسهل المسالك </w:t>
      </w:r>
      <w:r w:rsidRPr="0033204C">
        <w:rPr>
          <w:rFonts w:ascii="Times New Roman" w:eastAsia="Times New Roman" w:hAnsi="Times New Roman" w:cs="Traditional Arabic" w:hint="cs"/>
          <w:b/>
          <w:bCs/>
          <w:sz w:val="36"/>
          <w:szCs w:val="36"/>
          <w:rtl/>
          <w:lang w:eastAsia="ar-SA"/>
        </w:rPr>
        <w:t xml:space="preserve">لنظم ترغيب السالك </w:t>
      </w:r>
      <w:r w:rsidRPr="0033204C">
        <w:rPr>
          <w:rFonts w:ascii="Times New Roman" w:eastAsia="Times New Roman" w:hAnsi="Times New Roman" w:cs="Traditional Arabic"/>
          <w:b/>
          <w:bCs/>
          <w:sz w:val="36"/>
          <w:szCs w:val="36"/>
          <w:rtl/>
          <w:lang w:eastAsia="ar-SA"/>
        </w:rPr>
        <w:t xml:space="preserve">في </w:t>
      </w:r>
      <w:r w:rsidRPr="0033204C">
        <w:rPr>
          <w:rFonts w:ascii="Times New Roman" w:eastAsia="Times New Roman" w:hAnsi="Times New Roman" w:cs="Traditional Arabic" w:hint="cs"/>
          <w:b/>
          <w:bCs/>
          <w:sz w:val="36"/>
          <w:szCs w:val="36"/>
          <w:rtl/>
          <w:lang w:eastAsia="ar-SA"/>
        </w:rPr>
        <w:t xml:space="preserve">الفقه على </w:t>
      </w:r>
      <w:r w:rsidRPr="0033204C">
        <w:rPr>
          <w:rFonts w:ascii="Times New Roman" w:eastAsia="Times New Roman" w:hAnsi="Times New Roman" w:cs="Traditional Arabic"/>
          <w:b/>
          <w:bCs/>
          <w:sz w:val="36"/>
          <w:szCs w:val="36"/>
          <w:rtl/>
          <w:lang w:eastAsia="ar-SA"/>
        </w:rPr>
        <w:t>مذهب الإمام مالك</w:t>
      </w:r>
      <w:r w:rsidRPr="0033204C">
        <w:rPr>
          <w:rFonts w:ascii="Times New Roman" w:eastAsia="Times New Roman" w:hAnsi="Times New Roman" w:cs="Traditional Arabic" w:hint="cs"/>
          <w:sz w:val="36"/>
          <w:szCs w:val="36"/>
          <w:rtl/>
          <w:lang w:eastAsia="ar-SA"/>
        </w:rPr>
        <w:t xml:space="preserve"> </w:t>
      </w:r>
      <w:r w:rsidRPr="0033204C">
        <w:rPr>
          <w:rFonts w:ascii="Times New Roman" w:eastAsia="Times New Roman" w:hAnsi="Times New Roman" w:cs="Traditional Arabic" w:hint="cs"/>
          <w:b/>
          <w:bCs/>
          <w:sz w:val="36"/>
          <w:szCs w:val="36"/>
          <w:rtl/>
          <w:lang w:eastAsia="ar-SA"/>
        </w:rPr>
        <w:t>لإبراهيم السوهائي</w:t>
      </w:r>
      <w:r w:rsidRPr="0033204C">
        <w:rPr>
          <w:rFonts w:ascii="Times New Roman" w:eastAsia="Times New Roman" w:hAnsi="Times New Roman" w:cs="Traditional Arabic" w:hint="cs"/>
          <w:sz w:val="36"/>
          <w:szCs w:val="36"/>
          <w:rtl/>
          <w:lang w:eastAsia="ar-SA"/>
        </w:rPr>
        <w:t>/ محمد بن حسن البشار الرشيدي، المعروف بسيدي البشار (ت بعد 1161 هـ)؛ تحقيق عبدالله بن عز الدين مسكين.- الجزائر: الخزانة الجزائرية للتراث، 1441 هـ، 2019 م.</w:t>
      </w:r>
    </w:p>
    <w:p w14:paraId="25869A98" w14:textId="77777777" w:rsidR="00B877DD" w:rsidRPr="0033204C" w:rsidRDefault="00B877DD" w:rsidP="00B877DD">
      <w:pPr>
        <w:ind w:left="0" w:firstLine="0"/>
        <w:jc w:val="both"/>
        <w:rPr>
          <w:rFonts w:ascii="Times New Roman" w:eastAsia="Times New Roman" w:hAnsi="Times New Roman" w:cs="Traditional Arabic"/>
          <w:b/>
          <w:bCs/>
          <w:sz w:val="36"/>
          <w:szCs w:val="36"/>
          <w:rtl/>
          <w:lang w:eastAsia="ar-SA"/>
        </w:rPr>
      </w:pPr>
    </w:p>
    <w:bookmarkEnd w:id="58"/>
    <w:bookmarkEnd w:id="59"/>
    <w:p w14:paraId="37E5826D" w14:textId="77777777" w:rsidR="00B877DD" w:rsidRPr="00B043B1" w:rsidRDefault="00B877DD" w:rsidP="00B877DD">
      <w:pPr>
        <w:ind w:left="0" w:firstLine="0"/>
        <w:jc w:val="both"/>
        <w:rPr>
          <w:rFonts w:cs="Traditional Arabic"/>
          <w:sz w:val="36"/>
          <w:szCs w:val="36"/>
          <w:rtl/>
        </w:rPr>
      </w:pPr>
      <w:r w:rsidRPr="00B043B1">
        <w:rPr>
          <w:rFonts w:ascii="Times New Roman" w:eastAsia="Times New Roman" w:hAnsi="Times New Roman" w:cs="Traditional Arabic"/>
          <w:b/>
          <w:bCs/>
          <w:sz w:val="36"/>
          <w:szCs w:val="36"/>
          <w:rtl/>
          <w:lang w:eastAsia="ar-SA"/>
        </w:rPr>
        <w:lastRenderedPageBreak/>
        <w:t>الأشباه والنظائر في قواعد وفروع الشافعية</w:t>
      </w:r>
      <w:r w:rsidRPr="00B043B1">
        <w:rPr>
          <w:rFonts w:ascii="Times New Roman" w:eastAsia="Times New Roman" w:hAnsi="Times New Roman" w:cs="Traditional Arabic" w:hint="cs"/>
          <w:sz w:val="36"/>
          <w:szCs w:val="36"/>
          <w:rtl/>
          <w:lang w:eastAsia="ar-SA"/>
        </w:rPr>
        <w:t>/ جلال الدين عبدالرحمن بن أبي بكر السيوطي (ت 911 هـ)؛ تحقيق محمد محمد تامر، حافظ عاشور حافظ.- ط7.-</w:t>
      </w:r>
      <w:r w:rsidRPr="00B043B1">
        <w:rPr>
          <w:rFonts w:ascii="Times New Roman" w:eastAsia="Times New Roman" w:hAnsi="Times New Roman" w:cs="Traditional Arabic" w:hint="cs"/>
          <w:b/>
          <w:bCs/>
          <w:sz w:val="36"/>
          <w:szCs w:val="36"/>
          <w:rtl/>
          <w:lang w:eastAsia="ar-SA"/>
        </w:rPr>
        <w:t xml:space="preserve"> </w:t>
      </w:r>
      <w:r w:rsidRPr="00B043B1">
        <w:rPr>
          <w:rFonts w:cs="Traditional Arabic" w:hint="cs"/>
          <w:sz w:val="36"/>
          <w:szCs w:val="36"/>
          <w:rtl/>
        </w:rPr>
        <w:t>القاهرة: دار السلام، 1439 هـ، 2018 م، 944 ص.</w:t>
      </w:r>
    </w:p>
    <w:p w14:paraId="7AC954D4" w14:textId="77777777" w:rsidR="00B877DD" w:rsidRPr="00B043B1" w:rsidRDefault="00B877DD" w:rsidP="00B877DD">
      <w:pPr>
        <w:ind w:left="0" w:firstLine="0"/>
        <w:jc w:val="both"/>
        <w:rPr>
          <w:rFonts w:ascii="Times New Roman" w:eastAsia="Times New Roman" w:hAnsi="Times New Roman" w:cs="Traditional Arabic"/>
          <w:b/>
          <w:bCs/>
          <w:sz w:val="36"/>
          <w:szCs w:val="36"/>
          <w:rtl/>
          <w:lang w:eastAsia="ar-SA"/>
        </w:rPr>
      </w:pPr>
    </w:p>
    <w:p w14:paraId="18C842ED" w14:textId="77777777" w:rsidR="00B877DD" w:rsidRPr="007F559E" w:rsidRDefault="00B877DD" w:rsidP="00B877DD">
      <w:pPr>
        <w:ind w:left="0" w:firstLine="0"/>
        <w:jc w:val="both"/>
        <w:rPr>
          <w:rFonts w:ascii="Times New Roman" w:eastAsia="Times New Roman" w:hAnsi="Times New Roman" w:cs="Traditional Arabic"/>
          <w:sz w:val="36"/>
          <w:szCs w:val="36"/>
          <w:rtl/>
          <w:lang w:eastAsia="ar-SA"/>
        </w:rPr>
      </w:pPr>
      <w:r w:rsidRPr="007F559E">
        <w:rPr>
          <w:rFonts w:ascii="Times New Roman" w:eastAsia="Times New Roman" w:hAnsi="Times New Roman" w:cs="Traditional Arabic" w:hint="cs"/>
          <w:b/>
          <w:bCs/>
          <w:sz w:val="36"/>
          <w:szCs w:val="36"/>
          <w:rtl/>
          <w:lang w:eastAsia="ar-SA"/>
        </w:rPr>
        <w:t>أصول الشاشي</w:t>
      </w:r>
      <w:r w:rsidRPr="007F559E">
        <w:rPr>
          <w:rFonts w:ascii="Times New Roman" w:eastAsia="Times New Roman" w:hAnsi="Times New Roman" w:cs="Traditional Arabic" w:hint="cs"/>
          <w:sz w:val="36"/>
          <w:szCs w:val="36"/>
          <w:rtl/>
          <w:lang w:eastAsia="ar-SA"/>
        </w:rPr>
        <w:t>/ نظام الدين أحمد بن محمد الشاشي الحنفي (ت 344 هـ)؛ اعتنى به أحمد محمود العتموني.- القاهرة: دار الإيمان والمعرفة، 1438 هـ، 2017 م، 416 ص.</w:t>
      </w:r>
    </w:p>
    <w:p w14:paraId="55BC45F4" w14:textId="77777777" w:rsidR="00B877DD" w:rsidRPr="007F559E" w:rsidRDefault="00B877DD" w:rsidP="00B877DD">
      <w:pPr>
        <w:ind w:left="0" w:firstLine="0"/>
        <w:jc w:val="both"/>
        <w:rPr>
          <w:rFonts w:ascii="Times New Roman" w:eastAsia="Times New Roman" w:hAnsi="Times New Roman" w:cs="Traditional Arabic"/>
          <w:caps/>
          <w:sz w:val="36"/>
          <w:szCs w:val="36"/>
          <w:rtl/>
          <w:lang w:eastAsia="ar-SA"/>
        </w:rPr>
      </w:pPr>
      <w:r w:rsidRPr="007F559E">
        <w:rPr>
          <w:rFonts w:ascii="Times New Roman" w:eastAsia="Times New Roman" w:hAnsi="Times New Roman" w:cs="Traditional Arabic"/>
          <w:caps/>
          <w:sz w:val="36"/>
          <w:szCs w:val="36"/>
          <w:rtl/>
          <w:lang w:eastAsia="ar-SA"/>
        </w:rPr>
        <w:t>ومعه</w:t>
      </w:r>
      <w:r w:rsidRPr="007F559E">
        <w:rPr>
          <w:rFonts w:ascii="Times New Roman" w:eastAsia="Times New Roman" w:hAnsi="Times New Roman" w:cs="Traditional Arabic" w:hint="cs"/>
          <w:caps/>
          <w:sz w:val="36"/>
          <w:szCs w:val="36"/>
          <w:rtl/>
          <w:lang w:eastAsia="ar-SA"/>
        </w:rPr>
        <w:t>:</w:t>
      </w:r>
      <w:r w:rsidRPr="007F559E">
        <w:rPr>
          <w:rFonts w:ascii="Times New Roman" w:eastAsia="Times New Roman" w:hAnsi="Times New Roman" w:cs="Traditional Arabic"/>
          <w:caps/>
          <w:sz w:val="36"/>
          <w:szCs w:val="36"/>
          <w:rtl/>
          <w:lang w:eastAsia="ar-SA"/>
        </w:rPr>
        <w:t xml:space="preserve"> عمدة الحواشي على أصول الشاشي</w:t>
      </w:r>
      <w:r w:rsidRPr="007F559E">
        <w:rPr>
          <w:rFonts w:ascii="Times New Roman" w:eastAsia="Times New Roman" w:hAnsi="Times New Roman" w:cs="Traditional Arabic" w:hint="cs"/>
          <w:caps/>
          <w:sz w:val="36"/>
          <w:szCs w:val="36"/>
          <w:rtl/>
          <w:lang w:eastAsia="ar-SA"/>
        </w:rPr>
        <w:t>/</w:t>
      </w:r>
      <w:r w:rsidRPr="007F559E">
        <w:rPr>
          <w:rFonts w:ascii="Times New Roman" w:eastAsia="Times New Roman" w:hAnsi="Times New Roman" w:cs="Traditional Arabic"/>
          <w:caps/>
          <w:sz w:val="36"/>
          <w:szCs w:val="36"/>
          <w:rtl/>
          <w:lang w:eastAsia="ar-SA"/>
        </w:rPr>
        <w:t xml:space="preserve"> محمد فيض الحسن الكنكوهي</w:t>
      </w:r>
      <w:r w:rsidRPr="007F559E">
        <w:rPr>
          <w:rFonts w:ascii="Times New Roman" w:eastAsia="Times New Roman" w:hAnsi="Times New Roman" w:cs="Traditional Arabic" w:hint="cs"/>
          <w:caps/>
          <w:sz w:val="36"/>
          <w:szCs w:val="36"/>
          <w:rtl/>
          <w:lang w:eastAsia="ar-SA"/>
        </w:rPr>
        <w:t>.</w:t>
      </w:r>
    </w:p>
    <w:p w14:paraId="32D482E6" w14:textId="77777777" w:rsidR="00B877DD" w:rsidRPr="007F559E" w:rsidRDefault="00B877DD" w:rsidP="00B877DD">
      <w:pPr>
        <w:ind w:left="0" w:firstLine="0"/>
        <w:jc w:val="both"/>
        <w:rPr>
          <w:rFonts w:ascii="Times New Roman" w:eastAsia="Times New Roman" w:hAnsi="Times New Roman" w:cs="Traditional Arabic"/>
          <w:b/>
          <w:bCs/>
          <w:caps/>
          <w:sz w:val="36"/>
          <w:szCs w:val="36"/>
          <w:rtl/>
          <w:lang w:eastAsia="ar-SA"/>
        </w:rPr>
      </w:pPr>
    </w:p>
    <w:p w14:paraId="1DAE828E" w14:textId="77777777" w:rsidR="00B877DD" w:rsidRPr="007D2254" w:rsidRDefault="00B877DD" w:rsidP="00B877DD">
      <w:pPr>
        <w:ind w:left="0" w:firstLine="0"/>
        <w:jc w:val="both"/>
        <w:rPr>
          <w:rFonts w:ascii="Times New Roman" w:eastAsia="Times New Roman" w:hAnsi="Times New Roman" w:cs="Traditional Arabic"/>
          <w:sz w:val="36"/>
          <w:szCs w:val="36"/>
          <w:rtl/>
          <w:lang w:eastAsia="ar-SA"/>
        </w:rPr>
      </w:pPr>
      <w:r w:rsidRPr="007D2254">
        <w:rPr>
          <w:rFonts w:cs="Traditional Arabic" w:hint="cs"/>
          <w:b/>
          <w:bCs/>
          <w:sz w:val="36"/>
          <w:szCs w:val="36"/>
          <w:rtl/>
        </w:rPr>
        <w:t>أصول الفتيا في الفقه على مذهب مالك بن أنس والرواة الجِلَّة من أصحابه رحمهم الله</w:t>
      </w:r>
      <w:r w:rsidRPr="007D2254">
        <w:rPr>
          <w:rFonts w:cs="Traditional Arabic" w:hint="cs"/>
          <w:sz w:val="36"/>
          <w:szCs w:val="36"/>
          <w:rtl/>
        </w:rPr>
        <w:t>/</w:t>
      </w:r>
      <w:r w:rsidRPr="007D2254">
        <w:rPr>
          <w:rFonts w:cs="Traditional Arabic"/>
          <w:sz w:val="36"/>
          <w:szCs w:val="36"/>
          <w:rtl/>
        </w:rPr>
        <w:t xml:space="preserve"> لأبي عبد الله </w:t>
      </w:r>
      <w:r w:rsidRPr="007D2254">
        <w:rPr>
          <w:rFonts w:cs="Traditional Arabic" w:hint="cs"/>
          <w:sz w:val="36"/>
          <w:szCs w:val="36"/>
          <w:rtl/>
        </w:rPr>
        <w:t xml:space="preserve">محمد بن الحارث الخشني الأسدي </w:t>
      </w:r>
      <w:r w:rsidRPr="007D2254">
        <w:rPr>
          <w:rFonts w:cs="Traditional Arabic"/>
          <w:sz w:val="36"/>
          <w:szCs w:val="36"/>
          <w:rtl/>
        </w:rPr>
        <w:t>(</w:t>
      </w:r>
      <w:r w:rsidRPr="007D2254">
        <w:rPr>
          <w:rFonts w:cs="Traditional Arabic" w:hint="cs"/>
          <w:sz w:val="36"/>
          <w:szCs w:val="36"/>
          <w:rtl/>
        </w:rPr>
        <w:t xml:space="preserve">ت بعد 366 </w:t>
      </w:r>
      <w:r w:rsidRPr="007D2254">
        <w:rPr>
          <w:rFonts w:cs="Traditional Arabic"/>
          <w:sz w:val="36"/>
          <w:szCs w:val="36"/>
          <w:rtl/>
        </w:rPr>
        <w:t>هـ</w:t>
      </w:r>
      <w:r w:rsidRPr="007D2254">
        <w:rPr>
          <w:rFonts w:cs="Traditional Arabic" w:hint="cs"/>
          <w:sz w:val="36"/>
          <w:szCs w:val="36"/>
          <w:rtl/>
        </w:rPr>
        <w:t xml:space="preserve">)؛ تحقيق محمد العلَمي.- </w:t>
      </w:r>
      <w:r w:rsidRPr="007D2254">
        <w:rPr>
          <w:rFonts w:ascii="Times New Roman" w:eastAsia="Times New Roman" w:hAnsi="Times New Roman" w:cs="Traditional Arabic" w:hint="cs"/>
          <w:sz w:val="36"/>
          <w:szCs w:val="36"/>
          <w:rtl/>
          <w:lang w:eastAsia="ar-SA"/>
        </w:rPr>
        <w:t>الرباط: الرابطة المحمدية للعلماء، 1440 هـ، 2019 م.</w:t>
      </w:r>
    </w:p>
    <w:p w14:paraId="4AD342A0" w14:textId="77777777" w:rsidR="00B877DD" w:rsidRPr="007D2254" w:rsidRDefault="00B877DD" w:rsidP="00B877DD">
      <w:pPr>
        <w:ind w:left="0" w:firstLine="0"/>
        <w:jc w:val="both"/>
        <w:rPr>
          <w:rFonts w:ascii="Times New Roman" w:eastAsia="Times New Roman" w:hAnsi="Times New Roman" w:cs="Traditional Arabic"/>
          <w:b/>
          <w:bCs/>
          <w:sz w:val="36"/>
          <w:szCs w:val="36"/>
          <w:rtl/>
          <w:lang w:eastAsia="ar-SA"/>
        </w:rPr>
      </w:pPr>
    </w:p>
    <w:p w14:paraId="25AFC114" w14:textId="77777777" w:rsidR="00B877DD" w:rsidRPr="008F6FD6" w:rsidRDefault="00B877DD" w:rsidP="00B877DD">
      <w:pPr>
        <w:ind w:left="0" w:firstLine="0"/>
        <w:jc w:val="both"/>
        <w:rPr>
          <w:rFonts w:ascii="Times New Roman" w:eastAsia="Times New Roman" w:hAnsi="Times New Roman" w:cs="Traditional Arabic"/>
          <w:sz w:val="36"/>
          <w:szCs w:val="36"/>
          <w:rtl/>
          <w:lang w:eastAsia="ar-SA"/>
        </w:rPr>
      </w:pPr>
      <w:r w:rsidRPr="008F6FD6">
        <w:rPr>
          <w:rFonts w:ascii="Times New Roman" w:eastAsia="Times New Roman" w:hAnsi="Times New Roman" w:cs="Traditional Arabic" w:hint="cs"/>
          <w:b/>
          <w:bCs/>
          <w:sz w:val="36"/>
          <w:szCs w:val="36"/>
          <w:rtl/>
          <w:lang w:eastAsia="ar-SA"/>
        </w:rPr>
        <w:t>إظهار ما عندي بمنسك الفاضل الهندي</w:t>
      </w:r>
      <w:r w:rsidRPr="008F6FD6">
        <w:rPr>
          <w:rFonts w:ascii="Times New Roman" w:eastAsia="Times New Roman" w:hAnsi="Times New Roman" w:cs="Traditional Arabic" w:hint="cs"/>
          <w:sz w:val="36"/>
          <w:szCs w:val="36"/>
          <w:rtl/>
          <w:lang w:eastAsia="ar-SA"/>
        </w:rPr>
        <w:t>/ محمد بن علي آل النجم السكيكي العاملي (ت 1139 هـ)؛ تحقيق علي رضا المهدوي.- قم: مركز الأئمة الأطهار الفقهي، 1396 هـ. ش (= نحو 1438 هـ، 2017 م).</w:t>
      </w:r>
    </w:p>
    <w:p w14:paraId="628EE4A5" w14:textId="77777777" w:rsidR="00B877DD" w:rsidRPr="008F6FD6" w:rsidRDefault="00B877DD" w:rsidP="00B877DD">
      <w:pPr>
        <w:ind w:left="0" w:firstLine="0"/>
        <w:jc w:val="both"/>
        <w:rPr>
          <w:rFonts w:ascii="Times New Roman" w:eastAsia="Times New Roman" w:hAnsi="Times New Roman" w:cs="Traditional Arabic"/>
          <w:sz w:val="36"/>
          <w:szCs w:val="36"/>
          <w:rtl/>
          <w:lang w:eastAsia="ar-SA"/>
        </w:rPr>
      </w:pPr>
      <w:r w:rsidRPr="008F6FD6">
        <w:rPr>
          <w:rFonts w:ascii="Times New Roman" w:eastAsia="Times New Roman" w:hAnsi="Times New Roman" w:cs="Traditional Arabic"/>
          <w:sz w:val="36"/>
          <w:szCs w:val="36"/>
          <w:rtl/>
          <w:lang w:eastAsia="ar-SA"/>
        </w:rPr>
        <w:t>شرح على كتاب الزهرة في مناسك الحج والعمرة</w:t>
      </w:r>
      <w:r w:rsidRPr="008F6FD6">
        <w:rPr>
          <w:rFonts w:ascii="Times New Roman" w:eastAsia="Times New Roman" w:hAnsi="Times New Roman" w:cs="Traditional Arabic" w:hint="cs"/>
          <w:sz w:val="36"/>
          <w:szCs w:val="36"/>
          <w:rtl/>
          <w:lang w:eastAsia="ar-SA"/>
        </w:rPr>
        <w:t>/ ل</w:t>
      </w:r>
      <w:r w:rsidRPr="008F6FD6">
        <w:rPr>
          <w:rFonts w:ascii="Times New Roman" w:eastAsia="Times New Roman" w:hAnsi="Times New Roman" w:cs="Traditional Arabic"/>
          <w:sz w:val="36"/>
          <w:szCs w:val="36"/>
          <w:rtl/>
          <w:lang w:eastAsia="ar-SA"/>
        </w:rPr>
        <w:t xml:space="preserve">بهاء الدين محمد </w:t>
      </w:r>
      <w:r w:rsidRPr="008F6FD6">
        <w:rPr>
          <w:rFonts w:ascii="Times New Roman" w:eastAsia="Times New Roman" w:hAnsi="Times New Roman" w:cs="Traditional Arabic" w:hint="cs"/>
          <w:sz w:val="36"/>
          <w:szCs w:val="36"/>
          <w:rtl/>
          <w:lang w:eastAsia="ar-SA"/>
        </w:rPr>
        <w:t xml:space="preserve">بن الحسن </w:t>
      </w:r>
      <w:r w:rsidRPr="008F6FD6">
        <w:rPr>
          <w:rFonts w:ascii="Times New Roman" w:eastAsia="Times New Roman" w:hAnsi="Times New Roman" w:cs="Traditional Arabic"/>
          <w:sz w:val="36"/>
          <w:szCs w:val="36"/>
          <w:rtl/>
          <w:lang w:eastAsia="ar-SA"/>
        </w:rPr>
        <w:t>ال</w:t>
      </w:r>
      <w:r w:rsidRPr="008F6FD6">
        <w:rPr>
          <w:rFonts w:ascii="Times New Roman" w:eastAsia="Times New Roman" w:hAnsi="Times New Roman" w:cs="Traditional Arabic" w:hint="cs"/>
          <w:sz w:val="36"/>
          <w:szCs w:val="36"/>
          <w:rtl/>
          <w:lang w:eastAsia="ar-SA"/>
        </w:rPr>
        <w:t>أ</w:t>
      </w:r>
      <w:r w:rsidRPr="008F6FD6">
        <w:rPr>
          <w:rFonts w:ascii="Times New Roman" w:eastAsia="Times New Roman" w:hAnsi="Times New Roman" w:cs="Traditional Arabic"/>
          <w:sz w:val="36"/>
          <w:szCs w:val="36"/>
          <w:rtl/>
          <w:lang w:eastAsia="ar-SA"/>
        </w:rPr>
        <w:t>صفهاني</w:t>
      </w:r>
      <w:r w:rsidRPr="008F6FD6">
        <w:rPr>
          <w:rFonts w:ascii="Times New Roman" w:eastAsia="Times New Roman" w:hAnsi="Times New Roman" w:cs="Traditional Arabic" w:hint="cs"/>
          <w:sz w:val="36"/>
          <w:szCs w:val="36"/>
          <w:rtl/>
          <w:lang w:eastAsia="ar-SA"/>
        </w:rPr>
        <w:t>،</w:t>
      </w:r>
      <w:r w:rsidRPr="008F6FD6">
        <w:rPr>
          <w:rFonts w:ascii="Times New Roman" w:eastAsia="Times New Roman" w:hAnsi="Times New Roman" w:cs="Traditional Arabic"/>
          <w:sz w:val="36"/>
          <w:szCs w:val="36"/>
          <w:rtl/>
          <w:lang w:eastAsia="ar-SA"/>
        </w:rPr>
        <w:t xml:space="preserve"> الشهير بالفاضل الهندي </w:t>
      </w:r>
      <w:r w:rsidRPr="008F6FD6">
        <w:rPr>
          <w:rFonts w:ascii="Times New Roman" w:eastAsia="Times New Roman" w:hAnsi="Times New Roman" w:cs="Traditional Arabic" w:hint="cs"/>
          <w:sz w:val="36"/>
          <w:szCs w:val="36"/>
          <w:rtl/>
          <w:lang w:eastAsia="ar-SA"/>
        </w:rPr>
        <w:t>(ت</w:t>
      </w:r>
      <w:r w:rsidRPr="008F6FD6">
        <w:rPr>
          <w:rFonts w:ascii="Times New Roman" w:eastAsia="Times New Roman" w:hAnsi="Times New Roman" w:cs="Traditional Arabic"/>
          <w:sz w:val="36"/>
          <w:szCs w:val="36"/>
          <w:rtl/>
          <w:lang w:eastAsia="ar-SA"/>
        </w:rPr>
        <w:t xml:space="preserve"> 1131</w:t>
      </w:r>
      <w:r w:rsidRPr="008F6FD6">
        <w:rPr>
          <w:rFonts w:ascii="Times New Roman" w:eastAsia="Times New Roman" w:hAnsi="Times New Roman" w:cs="Traditional Arabic" w:hint="cs"/>
          <w:sz w:val="36"/>
          <w:szCs w:val="36"/>
          <w:rtl/>
          <w:lang w:eastAsia="ar-SA"/>
        </w:rPr>
        <w:t xml:space="preserve"> </w:t>
      </w:r>
      <w:r w:rsidRPr="008F6FD6">
        <w:rPr>
          <w:rFonts w:ascii="Times New Roman" w:eastAsia="Times New Roman" w:hAnsi="Times New Roman" w:cs="Traditional Arabic"/>
          <w:sz w:val="36"/>
          <w:szCs w:val="36"/>
          <w:rtl/>
          <w:lang w:eastAsia="ar-SA"/>
        </w:rPr>
        <w:t>ه</w:t>
      </w:r>
      <w:r w:rsidRPr="008F6FD6">
        <w:rPr>
          <w:rFonts w:ascii="Times New Roman" w:eastAsia="Times New Roman" w:hAnsi="Times New Roman" w:cs="Traditional Arabic" w:hint="cs"/>
          <w:sz w:val="36"/>
          <w:szCs w:val="36"/>
          <w:rtl/>
          <w:lang w:eastAsia="ar-SA"/>
        </w:rPr>
        <w:t>ـ).</w:t>
      </w:r>
    </w:p>
    <w:p w14:paraId="1EE6799E" w14:textId="77777777" w:rsidR="00B877DD" w:rsidRPr="008F6FD6" w:rsidRDefault="00B877DD" w:rsidP="00B877DD">
      <w:pPr>
        <w:ind w:left="0" w:firstLine="0"/>
        <w:jc w:val="both"/>
        <w:rPr>
          <w:rFonts w:ascii="Times New Roman" w:eastAsia="Times New Roman" w:hAnsi="Times New Roman" w:cs="Traditional Arabic"/>
          <w:sz w:val="36"/>
          <w:szCs w:val="36"/>
          <w:rtl/>
          <w:lang w:eastAsia="ar-SA"/>
        </w:rPr>
      </w:pPr>
    </w:p>
    <w:p w14:paraId="0AD4568D" w14:textId="77777777" w:rsidR="00B877DD" w:rsidRPr="00684971" w:rsidRDefault="00B877DD" w:rsidP="00B877DD">
      <w:pPr>
        <w:ind w:left="0" w:firstLine="0"/>
        <w:jc w:val="both"/>
        <w:rPr>
          <w:rFonts w:ascii="Times New Roman" w:eastAsia="Times New Roman" w:hAnsi="Times New Roman" w:cs="Traditional Arabic"/>
          <w:sz w:val="36"/>
          <w:szCs w:val="36"/>
          <w:rtl/>
          <w:lang w:eastAsia="ar-SA"/>
        </w:rPr>
      </w:pPr>
      <w:r w:rsidRPr="00684971">
        <w:rPr>
          <w:rFonts w:ascii="Times New Roman" w:eastAsia="Times New Roman" w:hAnsi="Times New Roman" w:cs="Traditional Arabic" w:hint="cs"/>
          <w:b/>
          <w:bCs/>
          <w:sz w:val="36"/>
          <w:szCs w:val="36"/>
          <w:rtl/>
          <w:lang w:eastAsia="ar-SA"/>
        </w:rPr>
        <w:t>الإعلام بأحاديث الأحكام</w:t>
      </w:r>
      <w:r w:rsidRPr="00684971">
        <w:rPr>
          <w:rFonts w:ascii="Times New Roman" w:eastAsia="Times New Roman" w:hAnsi="Times New Roman" w:cs="Traditional Arabic" w:hint="cs"/>
          <w:sz w:val="36"/>
          <w:szCs w:val="36"/>
          <w:rtl/>
          <w:lang w:eastAsia="ar-SA"/>
        </w:rPr>
        <w:t>/ محمد بن إبراهيم بن جماعة الكناني (ت 733 هـ)؛ تحقيق رياض منسي العيسى.- دمشق؛ بيروت: دار ابن كثير، 1441 هـ، 2019 م.</w:t>
      </w:r>
    </w:p>
    <w:p w14:paraId="0F0922E3" w14:textId="77777777" w:rsidR="00B877DD" w:rsidRPr="00684971" w:rsidRDefault="00B877DD" w:rsidP="00B877DD">
      <w:pPr>
        <w:ind w:left="0" w:firstLine="0"/>
        <w:jc w:val="both"/>
        <w:rPr>
          <w:rFonts w:ascii="Times New Roman" w:eastAsia="Times New Roman" w:hAnsi="Times New Roman" w:cs="Traditional Arabic"/>
          <w:sz w:val="36"/>
          <w:szCs w:val="36"/>
          <w:rtl/>
          <w:lang w:eastAsia="ar-SA"/>
        </w:rPr>
      </w:pPr>
    </w:p>
    <w:p w14:paraId="6C8C12C3" w14:textId="77777777" w:rsidR="00B877DD" w:rsidRPr="00C97E3E" w:rsidRDefault="00B877DD" w:rsidP="00B877DD">
      <w:pPr>
        <w:ind w:left="0" w:firstLine="0"/>
        <w:rPr>
          <w:rFonts w:cs="Traditional Arabic"/>
          <w:sz w:val="36"/>
          <w:szCs w:val="36"/>
        </w:rPr>
      </w:pPr>
      <w:r w:rsidRPr="00C97E3E">
        <w:rPr>
          <w:rFonts w:cs="Traditional Arabic"/>
          <w:b/>
          <w:bCs/>
          <w:sz w:val="36"/>
          <w:szCs w:val="36"/>
          <w:rtl/>
        </w:rPr>
        <w:t>إعلام الساجد بأحكام المساجد</w:t>
      </w:r>
      <w:r w:rsidRPr="00C97E3E">
        <w:rPr>
          <w:rFonts w:cs="Traditional Arabic" w:hint="cs"/>
          <w:b/>
          <w:bCs/>
          <w:sz w:val="36"/>
          <w:szCs w:val="36"/>
          <w:rtl/>
        </w:rPr>
        <w:t xml:space="preserve">/ </w:t>
      </w:r>
      <w:r w:rsidRPr="00C97E3E">
        <w:rPr>
          <w:rFonts w:cs="Traditional Arabic" w:hint="cs"/>
          <w:sz w:val="36"/>
          <w:szCs w:val="36"/>
          <w:rtl/>
        </w:rPr>
        <w:t>بدر الدين محمد بن عبدالله بن بهادر الزركشي (ت 794 هـ)؛ تحقيق أسعد السحمراني، أحمد راتب عرموش.- بيروت: دار النفائس، 1440 هـ، 2019 م، 464 ص.</w:t>
      </w:r>
    </w:p>
    <w:p w14:paraId="54B8BACD" w14:textId="77777777" w:rsidR="00B877DD" w:rsidRPr="00C97E3E" w:rsidRDefault="00B877DD" w:rsidP="00B877DD">
      <w:pPr>
        <w:ind w:left="0" w:firstLine="0"/>
        <w:rPr>
          <w:rFonts w:cs="Traditional Arabic"/>
          <w:sz w:val="36"/>
          <w:szCs w:val="36"/>
          <w:rtl/>
        </w:rPr>
      </w:pPr>
      <w:r w:rsidRPr="00C97E3E">
        <w:rPr>
          <w:rFonts w:cs="Traditional Arabic"/>
          <w:sz w:val="36"/>
          <w:szCs w:val="36"/>
          <w:rtl/>
        </w:rPr>
        <w:t xml:space="preserve"> </w:t>
      </w:r>
    </w:p>
    <w:p w14:paraId="4DE31CF8" w14:textId="77777777" w:rsidR="00B877DD" w:rsidRPr="00867B7E" w:rsidRDefault="00B877DD" w:rsidP="00B877DD">
      <w:pPr>
        <w:ind w:left="0" w:firstLine="0"/>
        <w:jc w:val="both"/>
        <w:rPr>
          <w:rFonts w:ascii="Times New Roman" w:eastAsia="Times New Roman" w:hAnsi="Times New Roman" w:cs="Traditional Arabic"/>
          <w:sz w:val="36"/>
          <w:szCs w:val="36"/>
          <w:rtl/>
          <w:lang w:eastAsia="ar-SA"/>
        </w:rPr>
      </w:pPr>
      <w:r w:rsidRPr="00867B7E">
        <w:rPr>
          <w:rFonts w:ascii="Times New Roman" w:eastAsia="Times New Roman" w:hAnsi="Times New Roman" w:cs="Traditional Arabic" w:hint="cs"/>
          <w:b/>
          <w:bCs/>
          <w:sz w:val="36"/>
          <w:szCs w:val="36"/>
          <w:rtl/>
          <w:lang w:eastAsia="ar-SA"/>
        </w:rPr>
        <w:lastRenderedPageBreak/>
        <w:t>الإغضاء عن دعاء الأعضاء</w:t>
      </w:r>
      <w:r w:rsidRPr="00867B7E">
        <w:rPr>
          <w:rFonts w:ascii="Times New Roman" w:eastAsia="Times New Roman" w:hAnsi="Times New Roman" w:cs="Traditional Arabic" w:hint="cs"/>
          <w:sz w:val="36"/>
          <w:szCs w:val="36"/>
          <w:rtl/>
          <w:lang w:eastAsia="ar-SA"/>
        </w:rPr>
        <w:t xml:space="preserve">/ جلال الدين عبدالرحمن بن أبي بكر السيوطي (ت 911 هـ)؛ تحقيق محمد بن أحمد آل رحاب، 18 ص. </w:t>
      </w:r>
    </w:p>
    <w:p w14:paraId="1CDB2F69" w14:textId="77777777" w:rsidR="00B877DD" w:rsidRPr="00867B7E" w:rsidRDefault="00B877DD" w:rsidP="00B877DD">
      <w:pPr>
        <w:ind w:left="0" w:firstLine="0"/>
        <w:jc w:val="both"/>
        <w:rPr>
          <w:rFonts w:ascii="Times New Roman" w:eastAsia="Times New Roman" w:hAnsi="Times New Roman" w:cs="Traditional Arabic"/>
          <w:sz w:val="36"/>
          <w:szCs w:val="36"/>
          <w:rtl/>
          <w:lang w:eastAsia="ar-SA"/>
        </w:rPr>
      </w:pPr>
      <w:r w:rsidRPr="00867B7E">
        <w:rPr>
          <w:rFonts w:ascii="Times New Roman" w:eastAsia="Times New Roman" w:hAnsi="Times New Roman" w:cs="Traditional Arabic" w:hint="cs"/>
          <w:sz w:val="36"/>
          <w:szCs w:val="36"/>
          <w:rtl/>
          <w:lang w:eastAsia="ar-SA"/>
        </w:rPr>
        <w:t>(نشر في شبكة الألوكة بتاريخ 15/10/1440هـ)</w:t>
      </w:r>
    </w:p>
    <w:p w14:paraId="1FB69667" w14:textId="77777777" w:rsidR="00B877DD" w:rsidRPr="00867B7E" w:rsidRDefault="00B877DD" w:rsidP="00B877DD">
      <w:pPr>
        <w:ind w:left="0" w:firstLine="0"/>
        <w:jc w:val="both"/>
        <w:rPr>
          <w:rFonts w:ascii="Times New Roman" w:eastAsia="Times New Roman" w:hAnsi="Times New Roman" w:cs="Traditional Arabic"/>
          <w:sz w:val="36"/>
          <w:szCs w:val="36"/>
          <w:rtl/>
          <w:lang w:eastAsia="ar-SA"/>
        </w:rPr>
      </w:pPr>
      <w:r w:rsidRPr="00867B7E">
        <w:rPr>
          <w:rFonts w:ascii="Times New Roman" w:eastAsia="Times New Roman" w:hAnsi="Times New Roman" w:cs="Traditional Arabic" w:hint="cs"/>
          <w:sz w:val="36"/>
          <w:szCs w:val="36"/>
          <w:rtl/>
          <w:lang w:eastAsia="ar-SA"/>
        </w:rPr>
        <w:t>(ما يدعى به عند غسل كل عضو أثناء الوضوء). رسالة في الفقه والحديث.</w:t>
      </w:r>
    </w:p>
    <w:p w14:paraId="3AB4BD4B" w14:textId="77777777" w:rsidR="00B877DD" w:rsidRPr="00867B7E" w:rsidRDefault="00B877DD" w:rsidP="00B877DD">
      <w:pPr>
        <w:ind w:left="0" w:firstLine="0"/>
        <w:jc w:val="both"/>
        <w:rPr>
          <w:rFonts w:ascii="Times New Roman" w:eastAsia="Times New Roman" w:hAnsi="Times New Roman" w:cs="Traditional Arabic"/>
          <w:b/>
          <w:bCs/>
          <w:sz w:val="36"/>
          <w:szCs w:val="36"/>
          <w:rtl/>
          <w:lang w:eastAsia="ar-SA"/>
        </w:rPr>
      </w:pPr>
    </w:p>
    <w:p w14:paraId="42CEB1D9" w14:textId="77777777" w:rsidR="00B877DD" w:rsidRPr="00C77E08" w:rsidRDefault="00B877DD" w:rsidP="00B877DD">
      <w:pPr>
        <w:ind w:left="0" w:firstLine="0"/>
        <w:jc w:val="both"/>
        <w:rPr>
          <w:rFonts w:cs="Traditional Arabic"/>
          <w:sz w:val="36"/>
          <w:szCs w:val="36"/>
          <w:rtl/>
        </w:rPr>
      </w:pPr>
      <w:r w:rsidRPr="00C77E08">
        <w:rPr>
          <w:rFonts w:cs="Traditional Arabic" w:hint="cs"/>
          <w:b/>
          <w:bCs/>
          <w:sz w:val="36"/>
          <w:szCs w:val="36"/>
          <w:rtl/>
        </w:rPr>
        <w:t xml:space="preserve">إفاضة الأنوار على أصول المنار/ </w:t>
      </w:r>
      <w:r w:rsidRPr="00C77E08">
        <w:rPr>
          <w:rFonts w:ascii="Times New Roman" w:eastAsia="Times New Roman" w:hAnsi="Times New Roman" w:cs="Traditional Arabic" w:hint="cs"/>
          <w:sz w:val="36"/>
          <w:szCs w:val="36"/>
          <w:rtl/>
          <w:lang w:eastAsia="ar-SA"/>
        </w:rPr>
        <w:t>علاء الدين محمد بن علي الحصكفي (ت 1088 هـ)؛</w:t>
      </w:r>
      <w:r w:rsidRPr="00C77E08">
        <w:rPr>
          <w:rFonts w:cs="Traditional Arabic" w:hint="cs"/>
          <w:b/>
          <w:bCs/>
          <w:sz w:val="36"/>
          <w:szCs w:val="36"/>
          <w:rtl/>
        </w:rPr>
        <w:t xml:space="preserve"> </w:t>
      </w:r>
      <w:r w:rsidRPr="00C77E08">
        <w:rPr>
          <w:rFonts w:cs="Traditional Arabic" w:hint="cs"/>
          <w:sz w:val="36"/>
          <w:szCs w:val="36"/>
          <w:rtl/>
        </w:rPr>
        <w:t>حققه أبو بكر محمد العيش.- الرباط: دار القلم، 1440 هـ، 2019 م.</w:t>
      </w:r>
    </w:p>
    <w:p w14:paraId="0E89B63D" w14:textId="77777777" w:rsidR="00B877DD" w:rsidRPr="00C77E08" w:rsidRDefault="00B877DD" w:rsidP="00B877DD">
      <w:pPr>
        <w:ind w:left="0" w:firstLine="0"/>
        <w:jc w:val="both"/>
        <w:rPr>
          <w:rFonts w:cs="Traditional Arabic"/>
          <w:b/>
          <w:bCs/>
          <w:sz w:val="36"/>
          <w:szCs w:val="36"/>
          <w:rtl/>
        </w:rPr>
      </w:pPr>
    </w:p>
    <w:p w14:paraId="542104EC" w14:textId="77777777" w:rsidR="00B877DD" w:rsidRPr="00264611" w:rsidRDefault="00B877DD" w:rsidP="00B877DD">
      <w:pPr>
        <w:ind w:left="0" w:firstLine="0"/>
        <w:rPr>
          <w:rFonts w:ascii="Times New Roman" w:eastAsia="Times New Roman" w:hAnsi="Times New Roman" w:cs="Traditional Arabic"/>
          <w:sz w:val="36"/>
          <w:szCs w:val="36"/>
          <w:rtl/>
          <w:lang w:eastAsia="ar-SA"/>
        </w:rPr>
      </w:pPr>
      <w:r w:rsidRPr="00264611">
        <w:rPr>
          <w:rFonts w:ascii="Times New Roman" w:eastAsia="Times New Roman" w:hAnsi="Times New Roman" w:cs="Traditional Arabic"/>
          <w:b/>
          <w:bCs/>
          <w:sz w:val="36"/>
          <w:szCs w:val="36"/>
          <w:rtl/>
          <w:lang w:eastAsia="ar-SA"/>
        </w:rPr>
        <w:t>اقتضاب السهل في اختصار أحكام ابن سهل</w:t>
      </w:r>
      <w:r w:rsidRPr="00264611">
        <w:rPr>
          <w:rFonts w:ascii="Times New Roman" w:eastAsia="Times New Roman" w:hAnsi="Times New Roman" w:cs="Traditional Arabic" w:hint="cs"/>
          <w:sz w:val="36"/>
          <w:szCs w:val="36"/>
          <w:rtl/>
          <w:lang w:eastAsia="ar-SA"/>
        </w:rPr>
        <w:t>/</w:t>
      </w:r>
      <w:r w:rsidRPr="00264611">
        <w:rPr>
          <w:rFonts w:ascii="Times New Roman" w:eastAsia="Times New Roman" w:hAnsi="Times New Roman" w:cs="Traditional Arabic"/>
          <w:sz w:val="36"/>
          <w:szCs w:val="36"/>
          <w:rtl/>
          <w:lang w:eastAsia="ar-SA"/>
        </w:rPr>
        <w:t xml:space="preserve"> لأبي عمران موسى بن أبي علي الطالب الزناتي المراكشي</w:t>
      </w:r>
      <w:r w:rsidRPr="00264611">
        <w:rPr>
          <w:rFonts w:ascii="Times New Roman" w:eastAsia="Times New Roman" w:hAnsi="Times New Roman" w:cs="Traditional Arabic" w:hint="cs"/>
          <w:sz w:val="36"/>
          <w:szCs w:val="36"/>
          <w:rtl/>
          <w:lang w:eastAsia="ar-SA"/>
        </w:rPr>
        <w:t xml:space="preserve"> </w:t>
      </w:r>
      <w:r w:rsidRPr="00264611">
        <w:rPr>
          <w:rFonts w:ascii="Times New Roman" w:eastAsia="Times New Roman" w:hAnsi="Times New Roman" w:cs="Traditional Arabic"/>
          <w:sz w:val="36"/>
          <w:szCs w:val="36"/>
          <w:rtl/>
          <w:lang w:eastAsia="ar-SA"/>
        </w:rPr>
        <w:t>(ت 708</w:t>
      </w:r>
      <w:r w:rsidRPr="00264611">
        <w:rPr>
          <w:rFonts w:ascii="Times New Roman" w:eastAsia="Times New Roman" w:hAnsi="Times New Roman" w:cs="Traditional Arabic" w:hint="cs"/>
          <w:sz w:val="36"/>
          <w:szCs w:val="36"/>
          <w:rtl/>
          <w:lang w:eastAsia="ar-SA"/>
        </w:rPr>
        <w:t xml:space="preserve"> </w:t>
      </w:r>
      <w:r w:rsidRPr="00264611">
        <w:rPr>
          <w:rFonts w:ascii="Times New Roman" w:eastAsia="Times New Roman" w:hAnsi="Times New Roman" w:cs="Traditional Arabic"/>
          <w:sz w:val="36"/>
          <w:szCs w:val="36"/>
          <w:rtl/>
          <w:lang w:eastAsia="ar-SA"/>
        </w:rPr>
        <w:t>هـ)</w:t>
      </w:r>
      <w:r w:rsidRPr="00264611">
        <w:rPr>
          <w:rFonts w:ascii="Times New Roman" w:eastAsia="Times New Roman" w:hAnsi="Times New Roman" w:cs="Traditional Arabic" w:hint="cs"/>
          <w:sz w:val="36"/>
          <w:szCs w:val="36"/>
          <w:rtl/>
          <w:lang w:eastAsia="ar-SA"/>
        </w:rPr>
        <w:t>؛</w:t>
      </w:r>
      <w:r w:rsidRPr="00264611">
        <w:rPr>
          <w:rFonts w:ascii="Times New Roman" w:eastAsia="Times New Roman" w:hAnsi="Times New Roman" w:cs="Traditional Arabic"/>
          <w:sz w:val="36"/>
          <w:szCs w:val="36"/>
          <w:rtl/>
          <w:lang w:eastAsia="ar-SA"/>
        </w:rPr>
        <w:t xml:space="preserve"> دراسة وتحقيق </w:t>
      </w:r>
      <w:r w:rsidRPr="00264611">
        <w:rPr>
          <w:rFonts w:ascii="Times New Roman" w:eastAsia="Times New Roman" w:hAnsi="Times New Roman" w:cs="Traditional Arabic" w:hint="cs"/>
          <w:sz w:val="36"/>
          <w:szCs w:val="36"/>
          <w:rtl/>
          <w:lang w:eastAsia="ar-SA"/>
        </w:rPr>
        <w:t>مراد زكراوي.- بيروت: دار ابن حزم، 1441 هـ، 2019 م.</w:t>
      </w:r>
    </w:p>
    <w:p w14:paraId="11C6A582" w14:textId="77777777" w:rsidR="00B877DD" w:rsidRPr="00264611" w:rsidRDefault="00B877DD" w:rsidP="00B877DD">
      <w:pPr>
        <w:ind w:left="0" w:firstLine="0"/>
        <w:rPr>
          <w:rFonts w:ascii="Times New Roman" w:eastAsia="Times New Roman" w:hAnsi="Times New Roman" w:cs="Traditional Arabic"/>
          <w:sz w:val="36"/>
          <w:szCs w:val="36"/>
          <w:rtl/>
          <w:lang w:eastAsia="ar-SA"/>
        </w:rPr>
      </w:pPr>
      <w:r w:rsidRPr="00264611">
        <w:rPr>
          <w:rFonts w:ascii="Times New Roman" w:eastAsia="Times New Roman" w:hAnsi="Times New Roman" w:cs="Traditional Arabic" w:hint="cs"/>
          <w:sz w:val="36"/>
          <w:szCs w:val="36"/>
          <w:rtl/>
          <w:lang w:eastAsia="ar-SA"/>
        </w:rPr>
        <w:t>اختصار الإعلام بنوازل الأحكام/ لأبي الأصبع عيسى بن سهل الأسدي (ت 486 هـ).</w:t>
      </w:r>
    </w:p>
    <w:p w14:paraId="0CC8228E" w14:textId="77777777" w:rsidR="00B877DD" w:rsidRPr="00264611" w:rsidRDefault="00B877DD" w:rsidP="00B877DD">
      <w:pPr>
        <w:ind w:left="0" w:firstLine="0"/>
        <w:rPr>
          <w:rFonts w:ascii="Times New Roman" w:eastAsia="Times New Roman" w:hAnsi="Times New Roman" w:cs="Traditional Arabic"/>
          <w:sz w:val="36"/>
          <w:szCs w:val="36"/>
          <w:rtl/>
          <w:lang w:eastAsia="ar-SA"/>
        </w:rPr>
      </w:pPr>
      <w:r w:rsidRPr="00264611">
        <w:rPr>
          <w:rFonts w:ascii="Times New Roman" w:eastAsia="Times New Roman" w:hAnsi="Times New Roman" w:cs="Traditional Arabic" w:hint="cs"/>
          <w:sz w:val="36"/>
          <w:szCs w:val="36"/>
          <w:rtl/>
          <w:lang w:eastAsia="ar-SA"/>
        </w:rPr>
        <w:t>وفاة المؤلف على الغلاف (702) هـ. وقد سبق بالوفاة المثبتة.</w:t>
      </w:r>
    </w:p>
    <w:p w14:paraId="74E24925" w14:textId="77777777" w:rsidR="00B877DD" w:rsidRPr="00264611" w:rsidRDefault="00B877DD" w:rsidP="00B877DD">
      <w:pPr>
        <w:ind w:left="0" w:firstLine="0"/>
        <w:rPr>
          <w:rFonts w:ascii="Times New Roman" w:eastAsia="Times New Roman" w:hAnsi="Times New Roman" w:cs="Traditional Arabic"/>
          <w:sz w:val="36"/>
          <w:szCs w:val="36"/>
          <w:rtl/>
          <w:lang w:eastAsia="ar-SA"/>
        </w:rPr>
      </w:pPr>
      <w:r w:rsidRPr="00264611">
        <w:rPr>
          <w:rFonts w:ascii="Times New Roman" w:eastAsia="Times New Roman" w:hAnsi="Times New Roman" w:cs="Traditional Arabic" w:hint="cs"/>
          <w:sz w:val="36"/>
          <w:szCs w:val="36"/>
          <w:rtl/>
          <w:lang w:eastAsia="ar-SA"/>
        </w:rPr>
        <w:t>(أحكام ابن سهل، أو نوازل ابن سهل)</w:t>
      </w:r>
    </w:p>
    <w:p w14:paraId="281D0D0D" w14:textId="77777777" w:rsidR="00B877DD" w:rsidRPr="00264611" w:rsidRDefault="00B877DD" w:rsidP="00B877DD">
      <w:pPr>
        <w:ind w:left="0" w:firstLine="0"/>
        <w:jc w:val="both"/>
        <w:rPr>
          <w:rFonts w:ascii="Times New Roman" w:eastAsia="Times New Roman" w:hAnsi="Times New Roman" w:cs="Traditional Arabic"/>
          <w:b/>
          <w:bCs/>
          <w:caps/>
          <w:sz w:val="36"/>
          <w:szCs w:val="36"/>
          <w:rtl/>
          <w:lang w:eastAsia="ar-SA"/>
        </w:rPr>
      </w:pPr>
    </w:p>
    <w:p w14:paraId="7D8A61E4" w14:textId="77777777" w:rsidR="00B877DD" w:rsidRPr="006F367D" w:rsidRDefault="00B877DD" w:rsidP="00B877DD">
      <w:pPr>
        <w:ind w:left="0" w:firstLine="0"/>
        <w:jc w:val="both"/>
        <w:rPr>
          <w:rFonts w:ascii="Times New Roman" w:eastAsia="Times New Roman" w:hAnsi="Times New Roman" w:cs="Traditional Arabic"/>
          <w:b/>
          <w:bCs/>
          <w:sz w:val="36"/>
          <w:szCs w:val="36"/>
          <w:rtl/>
          <w:lang w:eastAsia="ar-SA"/>
        </w:rPr>
      </w:pPr>
      <w:r w:rsidRPr="006F367D">
        <w:rPr>
          <w:rFonts w:ascii="Times New Roman" w:eastAsia="Times New Roman" w:hAnsi="Times New Roman" w:cs="Traditional Arabic" w:hint="cs"/>
          <w:b/>
          <w:bCs/>
          <w:sz w:val="36"/>
          <w:szCs w:val="36"/>
          <w:rtl/>
          <w:lang w:eastAsia="ar-SA"/>
        </w:rPr>
        <w:t>أ</w:t>
      </w:r>
      <w:r w:rsidRPr="006F367D">
        <w:rPr>
          <w:rFonts w:ascii="Times New Roman" w:eastAsia="Times New Roman" w:hAnsi="Times New Roman" w:cs="Traditional Arabic"/>
          <w:b/>
          <w:bCs/>
          <w:sz w:val="36"/>
          <w:szCs w:val="36"/>
          <w:rtl/>
          <w:lang w:eastAsia="ar-SA"/>
        </w:rPr>
        <w:t>قرب المسالك لبيان المناسك</w:t>
      </w:r>
      <w:r w:rsidRPr="006F367D">
        <w:rPr>
          <w:rFonts w:ascii="Times New Roman" w:eastAsia="Times New Roman" w:hAnsi="Times New Roman" w:cs="Traditional Arabic" w:hint="cs"/>
          <w:b/>
          <w:bCs/>
          <w:sz w:val="36"/>
          <w:szCs w:val="36"/>
          <w:rtl/>
          <w:lang w:eastAsia="ar-SA"/>
        </w:rPr>
        <w:t xml:space="preserve">/ </w:t>
      </w:r>
      <w:r w:rsidRPr="006F367D">
        <w:rPr>
          <w:rFonts w:ascii="Times New Roman" w:eastAsia="Times New Roman" w:hAnsi="Times New Roman" w:cs="Traditional Arabic"/>
          <w:sz w:val="36"/>
          <w:szCs w:val="36"/>
          <w:rtl/>
          <w:lang w:eastAsia="ar-SA"/>
        </w:rPr>
        <w:t>حسن بن عمر الشطي الحنبلي</w:t>
      </w:r>
      <w:r w:rsidRPr="006F367D">
        <w:rPr>
          <w:rFonts w:ascii="Times New Roman" w:eastAsia="Times New Roman" w:hAnsi="Times New Roman" w:cs="Traditional Arabic" w:hint="cs"/>
          <w:sz w:val="36"/>
          <w:szCs w:val="36"/>
          <w:rtl/>
          <w:lang w:eastAsia="ar-SA"/>
        </w:rPr>
        <w:t xml:space="preserve"> (ت 1274 هـ)؛ </w:t>
      </w:r>
      <w:r w:rsidRPr="006F367D">
        <w:rPr>
          <w:rFonts w:ascii="Times New Roman" w:eastAsia="Times New Roman" w:hAnsi="Times New Roman" w:cs="Traditional Arabic"/>
          <w:sz w:val="36"/>
          <w:szCs w:val="36"/>
          <w:rtl/>
          <w:lang w:eastAsia="ar-SA"/>
        </w:rPr>
        <w:t>دراسة وتحقيق محمد بن عوض العنزي</w:t>
      </w:r>
      <w:r w:rsidRPr="006F367D">
        <w:rPr>
          <w:rFonts w:ascii="Times New Roman" w:eastAsia="Times New Roman" w:hAnsi="Times New Roman" w:cs="Traditional Arabic" w:hint="cs"/>
          <w:sz w:val="36"/>
          <w:szCs w:val="36"/>
          <w:rtl/>
          <w:lang w:eastAsia="ar-SA"/>
        </w:rPr>
        <w:t>.- الكويت: دار الظاهرية، 1440 هـ، 2019 م.</w:t>
      </w:r>
    </w:p>
    <w:p w14:paraId="40DA748B" w14:textId="77777777" w:rsidR="00B877DD" w:rsidRPr="006F367D" w:rsidRDefault="00B877DD" w:rsidP="00B877DD">
      <w:pPr>
        <w:ind w:left="0" w:firstLine="0"/>
        <w:jc w:val="both"/>
        <w:rPr>
          <w:rFonts w:ascii="Times New Roman" w:eastAsia="Times New Roman" w:hAnsi="Times New Roman" w:cs="Traditional Arabic"/>
          <w:b/>
          <w:bCs/>
          <w:sz w:val="36"/>
          <w:szCs w:val="36"/>
          <w:rtl/>
          <w:lang w:eastAsia="ar-SA"/>
        </w:rPr>
      </w:pPr>
    </w:p>
    <w:p w14:paraId="360AF6A3" w14:textId="16D631FC" w:rsidR="00B877DD" w:rsidRPr="00173F64" w:rsidRDefault="00B877DD" w:rsidP="002A4D86">
      <w:pPr>
        <w:ind w:left="0" w:firstLine="0"/>
        <w:jc w:val="both"/>
        <w:rPr>
          <w:rFonts w:ascii="Times New Roman" w:eastAsia="Times New Roman" w:hAnsi="Times New Roman" w:cs="Traditional Arabic"/>
          <w:sz w:val="36"/>
          <w:szCs w:val="36"/>
          <w:rtl/>
          <w:lang w:eastAsia="ar-SA"/>
        </w:rPr>
      </w:pPr>
      <w:r w:rsidRPr="00173F64">
        <w:rPr>
          <w:rFonts w:ascii="Times New Roman" w:eastAsia="Times New Roman" w:hAnsi="Times New Roman" w:cs="Traditional Arabic" w:hint="cs"/>
          <w:b/>
          <w:bCs/>
          <w:sz w:val="36"/>
          <w:szCs w:val="36"/>
          <w:rtl/>
          <w:lang w:eastAsia="ar-SA"/>
        </w:rPr>
        <w:t xml:space="preserve">الإقناع في حلّ ألفاظ أبي شجاع/ </w:t>
      </w:r>
      <w:r w:rsidRPr="00173F64">
        <w:rPr>
          <w:rFonts w:ascii="Times New Roman" w:eastAsia="Times New Roman" w:hAnsi="Times New Roman" w:cs="Traditional Arabic" w:hint="cs"/>
          <w:sz w:val="36"/>
          <w:szCs w:val="36"/>
          <w:rtl/>
          <w:lang w:eastAsia="ar-SA"/>
        </w:rPr>
        <w:t>شمس الدين محمد بن أحمد الخطيب الشربيني (ت 977 هـ)؛ بعناية بسام عبدالوهاب الجابي.- ط2.- ليماسول: الجفان والجابي للنشر؛ بيروت: دار ابن حزم، 1440 هـ، 2019 م، 3 مج.</w:t>
      </w:r>
      <w:r w:rsidR="002A4D86">
        <w:rPr>
          <w:rFonts w:ascii="Times New Roman" w:eastAsia="Times New Roman" w:hAnsi="Times New Roman" w:cs="Traditional Arabic" w:hint="cs"/>
          <w:sz w:val="36"/>
          <w:szCs w:val="36"/>
          <w:rtl/>
          <w:lang w:eastAsia="ar-SA"/>
        </w:rPr>
        <w:t xml:space="preserve"> </w:t>
      </w:r>
      <w:r w:rsidRPr="00173F64">
        <w:rPr>
          <w:rFonts w:ascii="Times New Roman" w:eastAsia="Times New Roman" w:hAnsi="Times New Roman" w:cs="Traditional Arabic" w:hint="cs"/>
          <w:sz w:val="36"/>
          <w:szCs w:val="36"/>
          <w:rtl/>
          <w:lang w:eastAsia="ar-SA"/>
        </w:rPr>
        <w:t>(فقه شافعي)</w:t>
      </w:r>
    </w:p>
    <w:p w14:paraId="5DA4A966" w14:textId="77777777" w:rsidR="00B877DD" w:rsidRPr="00173F64" w:rsidRDefault="00B877DD" w:rsidP="00B877DD">
      <w:pPr>
        <w:ind w:left="0" w:firstLine="0"/>
        <w:jc w:val="both"/>
        <w:rPr>
          <w:rFonts w:ascii="Times New Roman" w:eastAsia="Times New Roman" w:hAnsi="Times New Roman" w:cs="Traditional Arabic"/>
          <w:sz w:val="36"/>
          <w:szCs w:val="36"/>
          <w:rtl/>
          <w:lang w:eastAsia="ar-SA"/>
        </w:rPr>
      </w:pPr>
    </w:p>
    <w:p w14:paraId="11039443" w14:textId="77777777" w:rsidR="00B877DD" w:rsidRPr="00A11C5A" w:rsidRDefault="00B877DD" w:rsidP="00B877DD">
      <w:pPr>
        <w:ind w:left="0" w:firstLine="0"/>
        <w:jc w:val="both"/>
        <w:rPr>
          <w:rFonts w:ascii="Traditional Arabic" w:eastAsia="Times New Roman" w:hAnsi="Traditional Arabic" w:cs="Traditional Arabic"/>
          <w:color w:val="000000"/>
          <w:sz w:val="36"/>
          <w:szCs w:val="36"/>
          <w:rtl/>
          <w:lang w:eastAsia="ar-SA"/>
        </w:rPr>
      </w:pPr>
      <w:r w:rsidRPr="00A11C5A">
        <w:rPr>
          <w:rFonts w:ascii="Traditional Arabic" w:eastAsia="Times New Roman" w:hAnsi="Traditional Arabic" w:cs="Traditional Arabic" w:hint="cs"/>
          <w:b/>
          <w:bCs/>
          <w:color w:val="000000"/>
          <w:sz w:val="36"/>
          <w:szCs w:val="36"/>
          <w:rtl/>
          <w:lang w:eastAsia="ar-SA"/>
        </w:rPr>
        <w:t xml:space="preserve">الإمتاع بأحكام السماع/ </w:t>
      </w:r>
      <w:r w:rsidRPr="00A11C5A">
        <w:rPr>
          <w:rFonts w:ascii="Traditional Arabic" w:eastAsia="Times New Roman" w:hAnsi="Traditional Arabic" w:cs="Traditional Arabic" w:hint="cs"/>
          <w:color w:val="000000"/>
          <w:sz w:val="36"/>
          <w:szCs w:val="36"/>
          <w:rtl/>
          <w:lang w:eastAsia="ar-SA"/>
        </w:rPr>
        <w:t>كمال الدين جعفر بن ثعلب الأُدفوي الشافعي (ت 748 هـ)؛ تحقيق جانتي بن وسام دوغوظ.- إستانبول: دار اللباب، 1440 هـ؟، 2019 م.</w:t>
      </w:r>
    </w:p>
    <w:p w14:paraId="515B7886" w14:textId="77777777" w:rsidR="00B877DD" w:rsidRPr="00A11C5A" w:rsidRDefault="00B877DD" w:rsidP="00B877DD">
      <w:pPr>
        <w:ind w:left="0" w:firstLine="0"/>
        <w:jc w:val="both"/>
        <w:rPr>
          <w:rFonts w:ascii="Times New Roman" w:eastAsia="Times New Roman" w:hAnsi="Times New Roman" w:cs="Traditional Arabic"/>
          <w:sz w:val="36"/>
          <w:szCs w:val="36"/>
          <w:rtl/>
          <w:lang w:eastAsia="ar-SA"/>
        </w:rPr>
      </w:pPr>
      <w:bookmarkStart w:id="60" w:name="_Hlk17637331"/>
      <w:r w:rsidRPr="00A11C5A">
        <w:rPr>
          <w:rFonts w:ascii="Times New Roman" w:eastAsia="Times New Roman" w:hAnsi="Times New Roman" w:cs="Traditional Arabic" w:hint="cs"/>
          <w:sz w:val="36"/>
          <w:szCs w:val="36"/>
          <w:rtl/>
          <w:lang w:eastAsia="ar-SA"/>
        </w:rPr>
        <w:t>وبتحقيق عبدالله بن عبدالعزيز الشبراوي.- القاهرة: دار الرسالة، 1441 هـ، 2019 م؟</w:t>
      </w:r>
    </w:p>
    <w:p w14:paraId="3D2B90A2" w14:textId="77777777" w:rsidR="00B877DD" w:rsidRPr="00A11C5A" w:rsidRDefault="00B877DD" w:rsidP="00B877DD">
      <w:pPr>
        <w:ind w:left="0" w:firstLine="0"/>
        <w:jc w:val="both"/>
        <w:rPr>
          <w:rFonts w:ascii="Traditional Arabic" w:eastAsia="Times New Roman" w:hAnsi="Traditional Arabic" w:cs="Traditional Arabic"/>
          <w:b/>
          <w:bCs/>
          <w:color w:val="000000"/>
          <w:sz w:val="36"/>
          <w:szCs w:val="36"/>
          <w:rtl/>
          <w:lang w:eastAsia="ar-SA"/>
        </w:rPr>
      </w:pPr>
      <w:r w:rsidRPr="00A11C5A">
        <w:rPr>
          <w:rFonts w:ascii="Times New Roman" w:eastAsia="Times New Roman" w:hAnsi="Times New Roman" w:cs="Traditional Arabic" w:hint="cs"/>
          <w:sz w:val="36"/>
          <w:szCs w:val="36"/>
          <w:rtl/>
          <w:lang w:eastAsia="ar-SA"/>
        </w:rPr>
        <w:lastRenderedPageBreak/>
        <w:t>يليه: مسألة السماع/ برهان الدين إبراهيم بن عبدالرحيم بن جماعة الكناني (ت 790 هـ).</w:t>
      </w:r>
    </w:p>
    <w:p w14:paraId="4B587C87" w14:textId="77777777" w:rsidR="00B877DD" w:rsidRPr="00A11C5A" w:rsidRDefault="00B877DD" w:rsidP="00B877DD">
      <w:pPr>
        <w:ind w:left="0" w:firstLine="0"/>
        <w:jc w:val="both"/>
        <w:rPr>
          <w:rFonts w:ascii="Times New Roman" w:eastAsia="Times New Roman" w:hAnsi="Times New Roman" w:cs="Traditional Arabic"/>
          <w:sz w:val="36"/>
          <w:szCs w:val="36"/>
          <w:rtl/>
          <w:lang w:eastAsia="ar-SA"/>
        </w:rPr>
      </w:pPr>
      <w:r w:rsidRPr="00A11C5A">
        <w:rPr>
          <w:rFonts w:ascii="Times New Roman" w:eastAsia="Times New Roman" w:hAnsi="Times New Roman" w:cs="Traditional Arabic" w:hint="cs"/>
          <w:sz w:val="36"/>
          <w:szCs w:val="36"/>
          <w:rtl/>
          <w:lang w:eastAsia="ar-SA"/>
        </w:rPr>
        <w:t>ويليه: نار القبس بذات الغلس في إباحة السماع/ تاج الدين عبدالرحمن بن إبراهيم بن الفركاح (690 هـ).</w:t>
      </w:r>
    </w:p>
    <w:p w14:paraId="1CAE338B" w14:textId="77777777" w:rsidR="00B877DD" w:rsidRPr="00A11C5A" w:rsidRDefault="00B877DD" w:rsidP="00B877DD">
      <w:pPr>
        <w:ind w:left="0" w:firstLine="0"/>
        <w:jc w:val="both"/>
        <w:rPr>
          <w:rFonts w:ascii="Times New Roman" w:eastAsia="Times New Roman" w:hAnsi="Times New Roman" w:cs="Traditional Arabic"/>
          <w:sz w:val="36"/>
          <w:szCs w:val="36"/>
          <w:rtl/>
          <w:lang w:eastAsia="ar-SA"/>
        </w:rPr>
      </w:pPr>
    </w:p>
    <w:bookmarkEnd w:id="60"/>
    <w:p w14:paraId="61FC0F92" w14:textId="77777777" w:rsidR="00B877DD" w:rsidRPr="00F16731" w:rsidRDefault="00B877DD" w:rsidP="00B877DD">
      <w:pPr>
        <w:ind w:left="0" w:firstLine="0"/>
        <w:jc w:val="both"/>
        <w:rPr>
          <w:rFonts w:ascii="Times New Roman" w:eastAsia="Times New Roman" w:hAnsi="Times New Roman" w:cs="Traditional Arabic"/>
          <w:sz w:val="36"/>
          <w:szCs w:val="36"/>
          <w:rtl/>
          <w:lang w:eastAsia="ar-SA"/>
        </w:rPr>
      </w:pPr>
      <w:r w:rsidRPr="00F16731">
        <w:rPr>
          <w:rFonts w:ascii="Times New Roman" w:eastAsia="Times New Roman" w:hAnsi="Times New Roman" w:cs="Traditional Arabic" w:hint="cs"/>
          <w:b/>
          <w:bCs/>
          <w:caps/>
          <w:sz w:val="36"/>
          <w:szCs w:val="36"/>
          <w:rtl/>
          <w:lang w:eastAsia="ar-SA"/>
        </w:rPr>
        <w:t>الأمر بالمعروف والنهي عن المنكر</w:t>
      </w:r>
      <w:r w:rsidRPr="00F16731">
        <w:rPr>
          <w:rFonts w:ascii="Times New Roman" w:eastAsia="Times New Roman" w:hAnsi="Times New Roman" w:cs="Traditional Arabic" w:hint="cs"/>
          <w:caps/>
          <w:sz w:val="36"/>
          <w:szCs w:val="36"/>
          <w:rtl/>
          <w:lang w:eastAsia="ar-SA"/>
        </w:rPr>
        <w:t xml:space="preserve">/ </w:t>
      </w:r>
      <w:r w:rsidRPr="00F16731">
        <w:rPr>
          <w:rFonts w:ascii="Times New Roman" w:eastAsia="Times New Roman" w:hAnsi="Times New Roman" w:cs="Traditional Arabic" w:hint="cs"/>
          <w:sz w:val="36"/>
          <w:szCs w:val="36"/>
          <w:rtl/>
          <w:lang w:eastAsia="ar-SA"/>
        </w:rPr>
        <w:t>لأبي يعلى محمد بن الحسين الفراء (ت 458 هـ)؛ تحقيق مصطفى بن محمد صلاح الدين القباني.- دمشق: دار المنهاج القويم، 1441 هـ، 2019 م؟</w:t>
      </w:r>
    </w:p>
    <w:p w14:paraId="1DEE3719" w14:textId="77777777" w:rsidR="00B877DD" w:rsidRPr="00F16731" w:rsidRDefault="00B877DD" w:rsidP="00B877DD">
      <w:pPr>
        <w:ind w:left="0" w:firstLine="0"/>
        <w:jc w:val="both"/>
        <w:rPr>
          <w:rFonts w:ascii="Times New Roman" w:eastAsia="Times New Roman" w:hAnsi="Times New Roman" w:cs="Traditional Arabic"/>
          <w:sz w:val="36"/>
          <w:szCs w:val="36"/>
          <w:rtl/>
          <w:lang w:eastAsia="ar-SA"/>
        </w:rPr>
      </w:pPr>
    </w:p>
    <w:p w14:paraId="56C47281" w14:textId="77777777" w:rsidR="00B877DD" w:rsidRPr="00795D8E" w:rsidRDefault="00B877DD" w:rsidP="00B877DD">
      <w:pPr>
        <w:ind w:left="0" w:firstLine="0"/>
        <w:jc w:val="both"/>
        <w:rPr>
          <w:rFonts w:ascii="Calibri" w:eastAsia="Calibri" w:hAnsi="Calibri" w:cs="Traditional Arabic"/>
          <w:sz w:val="36"/>
          <w:szCs w:val="36"/>
          <w:rtl/>
        </w:rPr>
      </w:pPr>
      <w:r w:rsidRPr="00795D8E">
        <w:rPr>
          <w:rFonts w:ascii="Calibri" w:eastAsia="Calibri" w:hAnsi="Calibri" w:cs="Traditional Arabic"/>
          <w:b/>
          <w:bCs/>
          <w:sz w:val="36"/>
          <w:szCs w:val="36"/>
          <w:rtl/>
        </w:rPr>
        <w:t>الأنوار البهية في بيان أحقية مذهب الشافعية</w:t>
      </w:r>
      <w:r w:rsidRPr="00795D8E">
        <w:rPr>
          <w:rFonts w:ascii="Calibri" w:eastAsia="Calibri" w:hAnsi="Calibri" w:cs="Traditional Arabic" w:hint="cs"/>
          <w:sz w:val="36"/>
          <w:szCs w:val="36"/>
          <w:rtl/>
        </w:rPr>
        <w:t>/</w:t>
      </w:r>
      <w:r w:rsidRPr="00795D8E">
        <w:rPr>
          <w:rFonts w:ascii="Calibri" w:eastAsia="Calibri" w:hAnsi="Calibri" w:cs="Traditional Arabic"/>
          <w:sz w:val="36"/>
          <w:szCs w:val="36"/>
          <w:rtl/>
        </w:rPr>
        <w:t xml:space="preserve"> مصطفى </w:t>
      </w:r>
      <w:r w:rsidRPr="00795D8E">
        <w:rPr>
          <w:rFonts w:ascii="Calibri" w:eastAsia="Calibri" w:hAnsi="Calibri" w:cs="Traditional Arabic" w:hint="cs"/>
          <w:sz w:val="36"/>
          <w:szCs w:val="36"/>
          <w:rtl/>
        </w:rPr>
        <w:t xml:space="preserve">بن محمد </w:t>
      </w:r>
      <w:r w:rsidRPr="00795D8E">
        <w:rPr>
          <w:rFonts w:ascii="Calibri" w:eastAsia="Calibri" w:hAnsi="Calibri" w:cs="Traditional Arabic"/>
          <w:sz w:val="36"/>
          <w:szCs w:val="36"/>
          <w:rtl/>
        </w:rPr>
        <w:t>العروسي</w:t>
      </w:r>
      <w:r w:rsidRPr="00795D8E">
        <w:rPr>
          <w:rFonts w:ascii="Calibri" w:eastAsia="Calibri" w:hAnsi="Calibri" w:cs="Traditional Arabic" w:hint="cs"/>
          <w:sz w:val="36"/>
          <w:szCs w:val="36"/>
          <w:rtl/>
        </w:rPr>
        <w:t xml:space="preserve"> (ت 1293 هـ)؛ تحقيق عمرو يوسف الجندي.- القاهرة: دار الإحسان، 1440 هـ.</w:t>
      </w:r>
    </w:p>
    <w:p w14:paraId="49699016" w14:textId="77777777" w:rsidR="00B877DD" w:rsidRPr="00C65844" w:rsidRDefault="00B877DD" w:rsidP="00B877DD">
      <w:pPr>
        <w:ind w:left="0" w:firstLine="0"/>
        <w:jc w:val="both"/>
        <w:rPr>
          <w:rFonts w:ascii="Times New Roman" w:eastAsia="Times New Roman" w:hAnsi="Times New Roman" w:cs="Traditional Arabic"/>
          <w:sz w:val="36"/>
          <w:szCs w:val="36"/>
          <w:rtl/>
          <w:lang w:eastAsia="ar-SA"/>
        </w:rPr>
      </w:pPr>
      <w:r w:rsidRPr="00C65844">
        <w:rPr>
          <w:rFonts w:ascii="Times New Roman" w:eastAsia="Times New Roman" w:hAnsi="Times New Roman" w:cs="Traditional Arabic" w:hint="cs"/>
          <w:sz w:val="36"/>
          <w:szCs w:val="36"/>
          <w:rtl/>
          <w:lang w:eastAsia="ar-SA"/>
        </w:rPr>
        <w:t>ومعه تعليقات المؤلف، وكان شيخ الأزهر.</w:t>
      </w:r>
    </w:p>
    <w:p w14:paraId="71C971EF" w14:textId="77777777" w:rsidR="00B877DD" w:rsidRPr="00582DF3" w:rsidRDefault="00B877DD" w:rsidP="00B877DD">
      <w:pPr>
        <w:ind w:left="0" w:firstLine="0"/>
        <w:jc w:val="both"/>
        <w:rPr>
          <w:rFonts w:ascii="Times New Roman" w:eastAsia="Times New Roman" w:hAnsi="Times New Roman" w:cs="Traditional Arabic"/>
          <w:b/>
          <w:bCs/>
          <w:sz w:val="36"/>
          <w:szCs w:val="36"/>
          <w:rtl/>
          <w:lang w:eastAsia="ar-SA"/>
        </w:rPr>
      </w:pPr>
    </w:p>
    <w:p w14:paraId="5824C4C6" w14:textId="77777777" w:rsidR="00B877DD" w:rsidRPr="00582DF3" w:rsidRDefault="00B877DD" w:rsidP="00B877DD">
      <w:pPr>
        <w:ind w:left="0" w:firstLine="0"/>
        <w:jc w:val="both"/>
        <w:rPr>
          <w:rFonts w:ascii="Times New Roman" w:eastAsia="Times New Roman" w:hAnsi="Times New Roman" w:cs="Traditional Arabic"/>
          <w:sz w:val="36"/>
          <w:szCs w:val="36"/>
          <w:rtl/>
          <w:lang w:eastAsia="ar-SA"/>
        </w:rPr>
      </w:pPr>
      <w:r w:rsidRPr="00582DF3">
        <w:rPr>
          <w:rFonts w:ascii="Times New Roman" w:eastAsia="Times New Roman" w:hAnsi="Times New Roman" w:cs="Traditional Arabic" w:hint="cs"/>
          <w:b/>
          <w:bCs/>
          <w:sz w:val="36"/>
          <w:szCs w:val="36"/>
          <w:rtl/>
          <w:lang w:eastAsia="ar-SA"/>
        </w:rPr>
        <w:t xml:space="preserve">الأوسط في السنن والاجتماع والاختلاف/ </w:t>
      </w:r>
      <w:r w:rsidRPr="00582DF3">
        <w:rPr>
          <w:rFonts w:ascii="Times New Roman" w:eastAsia="Times New Roman" w:hAnsi="Times New Roman" w:cs="Traditional Arabic" w:hint="cs"/>
          <w:sz w:val="36"/>
          <w:szCs w:val="36"/>
          <w:rtl/>
          <w:lang w:eastAsia="ar-SA"/>
        </w:rPr>
        <w:t>إبراهيم بن المنذر النيسابوري (ت 318 هـ).</w:t>
      </w:r>
    </w:p>
    <w:p w14:paraId="159DCFF3" w14:textId="77777777" w:rsidR="00B877DD" w:rsidRPr="00582DF3" w:rsidRDefault="00B877DD" w:rsidP="00B877DD">
      <w:pPr>
        <w:ind w:left="0" w:firstLine="0"/>
        <w:jc w:val="both"/>
        <w:rPr>
          <w:rFonts w:ascii="Times New Roman" w:eastAsia="Times New Roman" w:hAnsi="Times New Roman" w:cs="Traditional Arabic"/>
          <w:sz w:val="36"/>
          <w:szCs w:val="36"/>
          <w:rtl/>
          <w:lang w:eastAsia="ar-SA"/>
        </w:rPr>
      </w:pPr>
      <w:r w:rsidRPr="00582DF3">
        <w:rPr>
          <w:rFonts w:ascii="Times New Roman" w:eastAsia="Times New Roman" w:hAnsi="Times New Roman" w:cs="Traditional Arabic" w:hint="cs"/>
          <w:sz w:val="36"/>
          <w:szCs w:val="36"/>
          <w:rtl/>
          <w:lang w:eastAsia="ar-SA"/>
        </w:rPr>
        <w:t>دراسته وتحقيقه في جامعة الأزهر ببني سويف، 1439 هـ،...</w:t>
      </w:r>
    </w:p>
    <w:p w14:paraId="623F65F5" w14:textId="77777777" w:rsidR="00B877DD" w:rsidRPr="00582DF3" w:rsidRDefault="00B877DD" w:rsidP="00B877DD">
      <w:pPr>
        <w:ind w:left="0" w:firstLine="0"/>
        <w:jc w:val="both"/>
        <w:rPr>
          <w:rFonts w:ascii="Times New Roman" w:eastAsia="Times New Roman" w:hAnsi="Times New Roman" w:cs="Traditional Arabic"/>
          <w:sz w:val="36"/>
          <w:szCs w:val="36"/>
          <w:rtl/>
          <w:lang w:eastAsia="ar-SA"/>
        </w:rPr>
      </w:pPr>
    </w:p>
    <w:p w14:paraId="35374930" w14:textId="77777777" w:rsidR="00B877DD" w:rsidRPr="008F6FD6" w:rsidRDefault="00B877DD" w:rsidP="00B877DD">
      <w:pPr>
        <w:ind w:left="0" w:firstLine="0"/>
        <w:jc w:val="both"/>
        <w:rPr>
          <w:rFonts w:ascii="Times New Roman" w:eastAsia="Times New Roman" w:hAnsi="Times New Roman" w:cs="Traditional Arabic"/>
          <w:sz w:val="36"/>
          <w:szCs w:val="36"/>
          <w:rtl/>
          <w:lang w:eastAsia="ar-SA"/>
        </w:rPr>
      </w:pPr>
      <w:r w:rsidRPr="008F6FD6">
        <w:rPr>
          <w:rFonts w:ascii="Times New Roman" w:eastAsia="Times New Roman" w:hAnsi="Times New Roman" w:cs="Traditional Arabic" w:hint="cs"/>
          <w:b/>
          <w:bCs/>
          <w:sz w:val="36"/>
          <w:szCs w:val="36"/>
          <w:rtl/>
          <w:lang w:eastAsia="ar-SA"/>
        </w:rPr>
        <w:t>الإيضاح/</w:t>
      </w:r>
      <w:r w:rsidRPr="008F6FD6">
        <w:rPr>
          <w:rFonts w:ascii="Times New Roman" w:eastAsia="Times New Roman" w:hAnsi="Times New Roman" w:cs="Traditional Arabic" w:hint="cs"/>
          <w:sz w:val="36"/>
          <w:szCs w:val="36"/>
          <w:rtl/>
          <w:lang w:eastAsia="ar-SA"/>
        </w:rPr>
        <w:t xml:space="preserve"> عامر بن علي الشماخي (ت 792 هـ).- ط6.- مسقط: وزارة التراث والثقافة، 1439 هـ، 2018 م، 4 مج.</w:t>
      </w:r>
    </w:p>
    <w:p w14:paraId="24FF8078" w14:textId="77777777" w:rsidR="00B877DD" w:rsidRPr="008F6FD6" w:rsidRDefault="00B877DD" w:rsidP="00B877DD">
      <w:pPr>
        <w:ind w:left="0" w:firstLine="0"/>
        <w:jc w:val="both"/>
        <w:rPr>
          <w:rFonts w:ascii="Times New Roman" w:eastAsia="Times New Roman" w:hAnsi="Times New Roman" w:cs="Traditional Arabic"/>
          <w:sz w:val="36"/>
          <w:szCs w:val="36"/>
          <w:rtl/>
          <w:lang w:eastAsia="ar-SA"/>
        </w:rPr>
      </w:pPr>
      <w:r w:rsidRPr="008F6FD6">
        <w:rPr>
          <w:rFonts w:ascii="Times New Roman" w:eastAsia="Times New Roman" w:hAnsi="Times New Roman" w:cs="Traditional Arabic" w:hint="cs"/>
          <w:sz w:val="36"/>
          <w:szCs w:val="36"/>
          <w:rtl/>
          <w:lang w:eastAsia="ar-SA"/>
        </w:rPr>
        <w:t>مع حاشية عبدالله بن سعيد السدويكشي. وهو في فقه الإباضية.</w:t>
      </w:r>
    </w:p>
    <w:p w14:paraId="78F040C0" w14:textId="77777777" w:rsidR="00B877DD" w:rsidRPr="008F6FD6" w:rsidRDefault="00B877DD" w:rsidP="00B877DD">
      <w:pPr>
        <w:ind w:left="0" w:firstLine="0"/>
        <w:jc w:val="both"/>
        <w:rPr>
          <w:rFonts w:ascii="Times New Roman" w:eastAsia="Times New Roman" w:hAnsi="Times New Roman" w:cs="Traditional Arabic"/>
          <w:b/>
          <w:bCs/>
          <w:sz w:val="36"/>
          <w:szCs w:val="36"/>
          <w:rtl/>
          <w:lang w:eastAsia="ar-SA"/>
        </w:rPr>
      </w:pPr>
    </w:p>
    <w:p w14:paraId="33F0F8B1" w14:textId="77777777" w:rsidR="00B877DD" w:rsidRPr="00BE5C39" w:rsidRDefault="00B877DD" w:rsidP="00B877DD">
      <w:pPr>
        <w:ind w:left="0" w:firstLine="0"/>
        <w:jc w:val="both"/>
        <w:rPr>
          <w:rFonts w:ascii="Times New Roman" w:eastAsia="Times New Roman" w:hAnsi="Times New Roman" w:cs="Traditional Arabic"/>
          <w:sz w:val="36"/>
          <w:szCs w:val="36"/>
          <w:rtl/>
          <w:lang w:eastAsia="ar-SA"/>
        </w:rPr>
      </w:pPr>
      <w:r w:rsidRPr="00BE5C39">
        <w:rPr>
          <w:rFonts w:ascii="Times New Roman" w:eastAsia="Times New Roman" w:hAnsi="Times New Roman" w:cs="Traditional Arabic" w:hint="cs"/>
          <w:b/>
          <w:bCs/>
          <w:sz w:val="36"/>
          <w:szCs w:val="36"/>
          <w:rtl/>
          <w:lang w:eastAsia="ar-SA"/>
        </w:rPr>
        <w:t xml:space="preserve">إيضاح المسالك إلى قواعد الإمام أبي عبدالله مالك/ </w:t>
      </w:r>
      <w:r w:rsidRPr="00BE5C39">
        <w:rPr>
          <w:rFonts w:ascii="Times New Roman" w:eastAsia="Times New Roman" w:hAnsi="Times New Roman" w:cs="Traditional Arabic" w:hint="cs"/>
          <w:sz w:val="36"/>
          <w:szCs w:val="36"/>
          <w:rtl/>
          <w:lang w:eastAsia="ar-SA"/>
        </w:rPr>
        <w:t>لأبي العباس أحمد بن يحيى الونشريسي (ت 914 هـ)؛ تحقيق الصادق بن عبدالرحمن الغرياني.- ط2.- بيروت: دار ابن حزم، 1440 هـ، 2019 م، 226 ص.</w:t>
      </w:r>
    </w:p>
    <w:p w14:paraId="3E816A5A" w14:textId="77777777" w:rsidR="00B877DD" w:rsidRPr="00BE5C39" w:rsidRDefault="00B877DD" w:rsidP="00B877DD">
      <w:pPr>
        <w:ind w:left="0" w:firstLine="0"/>
        <w:jc w:val="both"/>
        <w:rPr>
          <w:rFonts w:ascii="Times New Roman" w:eastAsia="Times New Roman" w:hAnsi="Times New Roman" w:cs="Traditional Arabic"/>
          <w:sz w:val="36"/>
          <w:szCs w:val="36"/>
          <w:rtl/>
          <w:lang w:eastAsia="ar-SA"/>
        </w:rPr>
      </w:pPr>
    </w:p>
    <w:p w14:paraId="05D9E68D" w14:textId="77777777" w:rsidR="00B877DD" w:rsidRPr="00173F64" w:rsidRDefault="00B877DD" w:rsidP="00B877DD">
      <w:pPr>
        <w:ind w:left="0" w:firstLine="0"/>
        <w:jc w:val="both"/>
        <w:rPr>
          <w:rFonts w:ascii="Times New Roman" w:eastAsia="Times New Roman" w:hAnsi="Times New Roman" w:cs="Traditional Arabic"/>
          <w:sz w:val="36"/>
          <w:szCs w:val="36"/>
          <w:rtl/>
          <w:lang w:eastAsia="ar-SA"/>
        </w:rPr>
      </w:pPr>
      <w:r w:rsidRPr="00173F64">
        <w:rPr>
          <w:rFonts w:ascii="Times New Roman" w:eastAsia="Times New Roman" w:hAnsi="Times New Roman" w:cs="Traditional Arabic" w:hint="cs"/>
          <w:b/>
          <w:bCs/>
          <w:sz w:val="36"/>
          <w:szCs w:val="36"/>
          <w:rtl/>
          <w:lang w:eastAsia="ar-SA"/>
        </w:rPr>
        <w:t>البحر المحيط، في أصول الفقه</w:t>
      </w:r>
      <w:r w:rsidRPr="00173F64">
        <w:rPr>
          <w:rFonts w:ascii="Times New Roman" w:eastAsia="Times New Roman" w:hAnsi="Times New Roman" w:cs="Traditional Arabic" w:hint="cs"/>
          <w:sz w:val="36"/>
          <w:szCs w:val="36"/>
          <w:rtl/>
          <w:lang w:eastAsia="ar-SA"/>
        </w:rPr>
        <w:t>/ محمد بن عبدالله بن بهادر الزركشي (ت 794 هـ).</w:t>
      </w:r>
    </w:p>
    <w:p w14:paraId="136E5943" w14:textId="77777777" w:rsidR="00B877DD" w:rsidRPr="00173F64" w:rsidRDefault="00B877DD" w:rsidP="00B877DD">
      <w:pPr>
        <w:ind w:left="0" w:firstLine="0"/>
        <w:jc w:val="both"/>
        <w:rPr>
          <w:rFonts w:ascii="Times New Roman" w:eastAsia="Times New Roman" w:hAnsi="Times New Roman" w:cs="Traditional Arabic"/>
          <w:sz w:val="36"/>
          <w:szCs w:val="36"/>
          <w:rtl/>
          <w:lang w:eastAsia="ar-SA"/>
        </w:rPr>
      </w:pPr>
      <w:r w:rsidRPr="00173F64">
        <w:rPr>
          <w:rFonts w:ascii="Times New Roman" w:eastAsia="Times New Roman" w:hAnsi="Times New Roman" w:cs="Traditional Arabic" w:hint="cs"/>
          <w:sz w:val="36"/>
          <w:szCs w:val="36"/>
          <w:rtl/>
          <w:lang w:eastAsia="ar-SA"/>
        </w:rPr>
        <w:t>دراسته وتحقيقه في جامعة الملك سعود بالرياض، 1440 هـ، ...</w:t>
      </w:r>
    </w:p>
    <w:p w14:paraId="0B630EFF" w14:textId="77777777" w:rsidR="00B877DD" w:rsidRPr="00173F64" w:rsidRDefault="00B877DD" w:rsidP="00B877DD">
      <w:pPr>
        <w:ind w:left="0" w:firstLine="0"/>
        <w:jc w:val="both"/>
        <w:rPr>
          <w:rFonts w:ascii="Times New Roman" w:eastAsia="Times New Roman" w:hAnsi="Times New Roman" w:cs="Traditional Arabic"/>
          <w:sz w:val="36"/>
          <w:szCs w:val="36"/>
          <w:rtl/>
          <w:lang w:eastAsia="ar-SA"/>
        </w:rPr>
      </w:pPr>
    </w:p>
    <w:p w14:paraId="72431431" w14:textId="77777777" w:rsidR="00B877DD" w:rsidRPr="000219C7" w:rsidRDefault="00B877DD" w:rsidP="00B877DD">
      <w:pPr>
        <w:ind w:left="0" w:firstLine="0"/>
        <w:jc w:val="both"/>
        <w:rPr>
          <w:rFonts w:ascii="Times New Roman" w:eastAsia="Times New Roman" w:hAnsi="Times New Roman" w:cs="Traditional Arabic"/>
          <w:sz w:val="36"/>
          <w:szCs w:val="36"/>
          <w:rtl/>
          <w:lang w:eastAsia="ar-SA"/>
        </w:rPr>
      </w:pPr>
      <w:bookmarkStart w:id="61" w:name="_Hlk18789333"/>
      <w:r w:rsidRPr="000219C7">
        <w:rPr>
          <w:rFonts w:cs="Traditional Arabic"/>
          <w:b/>
          <w:bCs/>
          <w:sz w:val="36"/>
          <w:szCs w:val="36"/>
          <w:rtl/>
        </w:rPr>
        <w:lastRenderedPageBreak/>
        <w:t>بدائع الصنائع في ترتيب الشرائع</w:t>
      </w:r>
      <w:r w:rsidRPr="000219C7">
        <w:rPr>
          <w:rFonts w:cs="Traditional Arabic" w:hint="cs"/>
          <w:sz w:val="36"/>
          <w:szCs w:val="36"/>
          <w:rtl/>
        </w:rPr>
        <w:t xml:space="preserve">/ </w:t>
      </w:r>
      <w:r w:rsidRPr="000219C7">
        <w:rPr>
          <w:rFonts w:cs="Traditional Arabic"/>
          <w:sz w:val="36"/>
          <w:szCs w:val="36"/>
          <w:rtl/>
        </w:rPr>
        <w:t>علاء الدين أب</w:t>
      </w:r>
      <w:r w:rsidRPr="000219C7">
        <w:rPr>
          <w:rFonts w:cs="Traditional Arabic" w:hint="cs"/>
          <w:sz w:val="36"/>
          <w:szCs w:val="36"/>
          <w:rtl/>
        </w:rPr>
        <w:t>و</w:t>
      </w:r>
      <w:r w:rsidRPr="000219C7">
        <w:rPr>
          <w:rFonts w:cs="Traditional Arabic"/>
          <w:sz w:val="36"/>
          <w:szCs w:val="36"/>
          <w:rtl/>
        </w:rPr>
        <w:t xml:space="preserve"> بكر بن مسعود</w:t>
      </w:r>
      <w:r w:rsidRPr="000219C7">
        <w:rPr>
          <w:rFonts w:cs="Traditional Arabic" w:hint="cs"/>
          <w:sz w:val="36"/>
          <w:szCs w:val="36"/>
          <w:rtl/>
        </w:rPr>
        <w:t xml:space="preserve"> </w:t>
      </w:r>
      <w:r w:rsidRPr="000219C7">
        <w:rPr>
          <w:rFonts w:cs="Traditional Arabic"/>
          <w:sz w:val="36"/>
          <w:szCs w:val="36"/>
          <w:rtl/>
        </w:rPr>
        <w:t>الكاساني</w:t>
      </w:r>
      <w:r w:rsidRPr="000219C7">
        <w:rPr>
          <w:rFonts w:cs="Traditional Arabic" w:hint="cs"/>
          <w:sz w:val="36"/>
          <w:szCs w:val="36"/>
          <w:rtl/>
        </w:rPr>
        <w:t xml:space="preserve"> (ت 587 هـ)؛ تحقيق علي محمد معوض، عادل أحمد عبدالموجود.- </w:t>
      </w:r>
      <w:r w:rsidRPr="000219C7">
        <w:rPr>
          <w:rFonts w:ascii="Times New Roman" w:eastAsia="Times New Roman" w:hAnsi="Times New Roman" w:cs="Traditional Arabic" w:hint="cs"/>
          <w:sz w:val="36"/>
          <w:szCs w:val="36"/>
          <w:rtl/>
          <w:lang w:eastAsia="ar-SA"/>
        </w:rPr>
        <w:t>بيروت: دار الكتب العلمية، 1441 هـ، 2019 م، 10 مج.</w:t>
      </w:r>
    </w:p>
    <w:p w14:paraId="126A878D" w14:textId="77777777" w:rsidR="00B877DD" w:rsidRPr="000219C7" w:rsidRDefault="00B877DD" w:rsidP="00B877DD">
      <w:pPr>
        <w:ind w:left="0" w:firstLine="0"/>
        <w:jc w:val="both"/>
        <w:rPr>
          <w:rFonts w:cs="Traditional Arabic"/>
          <w:sz w:val="36"/>
          <w:szCs w:val="36"/>
          <w:rtl/>
        </w:rPr>
      </w:pPr>
    </w:p>
    <w:bookmarkEnd w:id="61"/>
    <w:p w14:paraId="1BDEE77E" w14:textId="77777777" w:rsidR="00B877DD" w:rsidRPr="00664295" w:rsidRDefault="00B877DD" w:rsidP="00B877DD">
      <w:pPr>
        <w:ind w:left="0" w:firstLine="0"/>
        <w:jc w:val="both"/>
        <w:rPr>
          <w:rFonts w:ascii="Times New Roman" w:eastAsia="Times New Roman" w:hAnsi="Times New Roman" w:cs="Traditional Arabic"/>
          <w:sz w:val="36"/>
          <w:szCs w:val="36"/>
          <w:rtl/>
          <w:lang w:eastAsia="ar-SA"/>
        </w:rPr>
      </w:pPr>
      <w:r w:rsidRPr="00664295">
        <w:rPr>
          <w:rFonts w:ascii="Times New Roman" w:eastAsia="Times New Roman" w:hAnsi="Times New Roman" w:cs="Traditional Arabic"/>
          <w:b/>
          <w:bCs/>
          <w:sz w:val="36"/>
          <w:szCs w:val="36"/>
          <w:rtl/>
          <w:lang w:eastAsia="ar-SA"/>
        </w:rPr>
        <w:t>بغية أولي النهى شرح غاية المنتهى</w:t>
      </w:r>
      <w:r w:rsidRPr="00664295">
        <w:rPr>
          <w:rFonts w:ascii="Times New Roman" w:eastAsia="Times New Roman" w:hAnsi="Times New Roman" w:cs="Traditional Arabic" w:hint="cs"/>
          <w:sz w:val="36"/>
          <w:szCs w:val="36"/>
          <w:rtl/>
          <w:lang w:eastAsia="ar-SA"/>
        </w:rPr>
        <w:t xml:space="preserve">/ لأبي الفلاح عبدالحيّ بن أحمد </w:t>
      </w:r>
      <w:r w:rsidRPr="00664295">
        <w:rPr>
          <w:rFonts w:ascii="Times New Roman" w:eastAsia="Times New Roman" w:hAnsi="Times New Roman" w:cs="Traditional Arabic"/>
          <w:sz w:val="36"/>
          <w:szCs w:val="36"/>
          <w:rtl/>
          <w:lang w:eastAsia="ar-SA"/>
        </w:rPr>
        <w:t xml:space="preserve">بن العماد الحنبلي </w:t>
      </w:r>
      <w:r w:rsidRPr="00664295">
        <w:rPr>
          <w:rFonts w:ascii="Times New Roman" w:eastAsia="Times New Roman" w:hAnsi="Times New Roman" w:cs="Traditional Arabic" w:hint="cs"/>
          <w:sz w:val="36"/>
          <w:szCs w:val="36"/>
          <w:rtl/>
          <w:lang w:eastAsia="ar-SA"/>
        </w:rPr>
        <w:t xml:space="preserve">(ت </w:t>
      </w:r>
      <w:r w:rsidRPr="00664295">
        <w:rPr>
          <w:rFonts w:ascii="Times New Roman" w:eastAsia="Times New Roman" w:hAnsi="Times New Roman" w:cs="Traditional Arabic"/>
          <w:sz w:val="36"/>
          <w:szCs w:val="36"/>
          <w:rtl/>
          <w:lang w:eastAsia="ar-SA"/>
        </w:rPr>
        <w:t>1089</w:t>
      </w:r>
      <w:r w:rsidRPr="00664295">
        <w:rPr>
          <w:rFonts w:ascii="Times New Roman" w:eastAsia="Times New Roman" w:hAnsi="Times New Roman" w:cs="Traditional Arabic" w:hint="cs"/>
          <w:sz w:val="36"/>
          <w:szCs w:val="36"/>
          <w:rtl/>
          <w:lang w:eastAsia="ar-SA"/>
        </w:rPr>
        <w:t xml:space="preserve"> </w:t>
      </w:r>
      <w:r w:rsidRPr="00664295">
        <w:rPr>
          <w:rFonts w:ascii="Times New Roman" w:eastAsia="Times New Roman" w:hAnsi="Times New Roman" w:cs="Traditional Arabic"/>
          <w:sz w:val="36"/>
          <w:szCs w:val="36"/>
          <w:rtl/>
          <w:lang w:eastAsia="ar-SA"/>
        </w:rPr>
        <w:t>هـ</w:t>
      </w:r>
      <w:r w:rsidRPr="00664295">
        <w:rPr>
          <w:rFonts w:ascii="Times New Roman" w:eastAsia="Times New Roman" w:hAnsi="Times New Roman" w:cs="Traditional Arabic" w:hint="cs"/>
          <w:sz w:val="36"/>
          <w:szCs w:val="36"/>
          <w:rtl/>
          <w:lang w:eastAsia="ar-SA"/>
        </w:rPr>
        <w:t>)؛</w:t>
      </w:r>
      <w:r w:rsidRPr="00664295">
        <w:rPr>
          <w:rFonts w:ascii="Times New Roman" w:eastAsia="Times New Roman" w:hAnsi="Times New Roman" w:cs="Traditional Arabic"/>
          <w:sz w:val="36"/>
          <w:szCs w:val="36"/>
          <w:rtl/>
          <w:lang w:eastAsia="ar-SA"/>
        </w:rPr>
        <w:t xml:space="preserve"> تحقيق</w:t>
      </w:r>
      <w:r w:rsidRPr="00664295">
        <w:rPr>
          <w:rFonts w:ascii="Times New Roman" w:eastAsia="Times New Roman" w:hAnsi="Times New Roman" w:cs="Traditional Arabic"/>
          <w:sz w:val="36"/>
          <w:szCs w:val="36"/>
          <w:lang w:eastAsia="ar-SA"/>
        </w:rPr>
        <w:t xml:space="preserve"> </w:t>
      </w:r>
      <w:r w:rsidRPr="00664295">
        <w:rPr>
          <w:rFonts w:ascii="Times New Roman" w:eastAsia="Times New Roman" w:hAnsi="Times New Roman" w:cs="Traditional Arabic"/>
          <w:sz w:val="36"/>
          <w:szCs w:val="36"/>
          <w:rtl/>
          <w:lang w:eastAsia="ar-SA"/>
        </w:rPr>
        <w:t>عبدالله</w:t>
      </w:r>
      <w:r w:rsidRPr="00664295">
        <w:rPr>
          <w:rFonts w:ascii="Times New Roman" w:eastAsia="Times New Roman" w:hAnsi="Times New Roman" w:cs="Traditional Arabic" w:hint="cs"/>
          <w:sz w:val="36"/>
          <w:szCs w:val="36"/>
          <w:rtl/>
          <w:lang w:eastAsia="ar-SA"/>
        </w:rPr>
        <w:t xml:space="preserve"> بن سعد</w:t>
      </w:r>
      <w:r w:rsidRPr="00664295">
        <w:rPr>
          <w:rFonts w:ascii="Times New Roman" w:eastAsia="Times New Roman" w:hAnsi="Times New Roman" w:cs="Traditional Arabic"/>
          <w:sz w:val="36"/>
          <w:szCs w:val="36"/>
          <w:rtl/>
          <w:lang w:eastAsia="ar-SA"/>
        </w:rPr>
        <w:t xml:space="preserve"> الطخيس، كريم </w:t>
      </w:r>
      <w:r w:rsidRPr="00664295">
        <w:rPr>
          <w:rFonts w:ascii="Times New Roman" w:eastAsia="Times New Roman" w:hAnsi="Times New Roman" w:cs="Traditional Arabic" w:hint="cs"/>
          <w:sz w:val="36"/>
          <w:szCs w:val="36"/>
          <w:rtl/>
          <w:lang w:eastAsia="ar-SA"/>
        </w:rPr>
        <w:t xml:space="preserve">محمد </w:t>
      </w:r>
      <w:r w:rsidRPr="00664295">
        <w:rPr>
          <w:rFonts w:ascii="Times New Roman" w:eastAsia="Times New Roman" w:hAnsi="Times New Roman" w:cs="Traditional Arabic"/>
          <w:sz w:val="36"/>
          <w:szCs w:val="36"/>
          <w:rtl/>
          <w:lang w:eastAsia="ar-SA"/>
        </w:rPr>
        <w:t>اللمعي</w:t>
      </w:r>
      <w:r w:rsidRPr="00664295">
        <w:rPr>
          <w:rFonts w:ascii="Times New Roman" w:eastAsia="Times New Roman" w:hAnsi="Times New Roman" w:cs="Traditional Arabic" w:hint="cs"/>
          <w:sz w:val="36"/>
          <w:szCs w:val="36"/>
          <w:rtl/>
          <w:lang w:eastAsia="ar-SA"/>
        </w:rPr>
        <w:t>.- الكويت: أسفار لنشر نفيس الكتب والرسائل العلمية، 1441 هـ، 2019 م، 8 مج.</w:t>
      </w:r>
    </w:p>
    <w:p w14:paraId="51639A40" w14:textId="77777777" w:rsidR="00B877DD" w:rsidRPr="00664295" w:rsidRDefault="00B877DD" w:rsidP="00B877DD">
      <w:pPr>
        <w:ind w:left="0" w:firstLine="0"/>
        <w:jc w:val="both"/>
        <w:rPr>
          <w:rFonts w:ascii="Times New Roman" w:eastAsia="Times New Roman" w:hAnsi="Times New Roman" w:cs="Traditional Arabic"/>
          <w:sz w:val="36"/>
          <w:szCs w:val="36"/>
          <w:rtl/>
          <w:lang w:eastAsia="ar-SA"/>
        </w:rPr>
      </w:pPr>
      <w:r w:rsidRPr="00664295">
        <w:rPr>
          <w:rFonts w:ascii="Times New Roman" w:eastAsia="Times New Roman" w:hAnsi="Times New Roman" w:cs="Traditional Arabic" w:hint="cs"/>
          <w:sz w:val="36"/>
          <w:szCs w:val="36"/>
          <w:rtl/>
          <w:lang w:eastAsia="ar-SA"/>
        </w:rPr>
        <w:t>و</w:t>
      </w:r>
      <w:r w:rsidRPr="00664295">
        <w:rPr>
          <w:rFonts w:ascii="Times New Roman" w:eastAsia="Times New Roman" w:hAnsi="Times New Roman" w:cs="Traditional Arabic"/>
          <w:sz w:val="36"/>
          <w:szCs w:val="36"/>
          <w:rtl/>
          <w:lang w:eastAsia="ar-SA"/>
        </w:rPr>
        <w:t>معه</w:t>
      </w:r>
      <w:r w:rsidRPr="00664295">
        <w:rPr>
          <w:rFonts w:ascii="Times New Roman" w:eastAsia="Times New Roman" w:hAnsi="Times New Roman" w:cs="Traditional Arabic" w:hint="cs"/>
          <w:sz w:val="36"/>
          <w:szCs w:val="36"/>
          <w:rtl/>
          <w:lang w:eastAsia="ar-SA"/>
        </w:rPr>
        <w:t xml:space="preserve">: </w:t>
      </w:r>
      <w:r w:rsidRPr="00664295">
        <w:rPr>
          <w:rFonts w:ascii="Times New Roman" w:eastAsia="Times New Roman" w:hAnsi="Times New Roman" w:cs="Traditional Arabic"/>
          <w:sz w:val="36"/>
          <w:szCs w:val="36"/>
          <w:rtl/>
          <w:lang w:eastAsia="ar-SA"/>
        </w:rPr>
        <w:t xml:space="preserve">تكملة بغية أولي النهى </w:t>
      </w:r>
      <w:r w:rsidRPr="00664295">
        <w:rPr>
          <w:rFonts w:ascii="Times New Roman" w:eastAsia="Times New Roman" w:hAnsi="Times New Roman" w:cs="Traditional Arabic" w:hint="cs"/>
          <w:sz w:val="36"/>
          <w:szCs w:val="36"/>
          <w:rtl/>
          <w:lang w:eastAsia="ar-SA"/>
        </w:rPr>
        <w:t>في شرح غاية المنتهى/</w:t>
      </w:r>
      <w:r w:rsidRPr="00664295">
        <w:rPr>
          <w:rFonts w:ascii="Times New Roman" w:eastAsia="Times New Roman" w:hAnsi="Times New Roman" w:cs="Traditional Arabic"/>
          <w:sz w:val="36"/>
          <w:szCs w:val="36"/>
          <w:rtl/>
          <w:lang w:eastAsia="ar-SA"/>
        </w:rPr>
        <w:t xml:space="preserve"> إسماعيل </w:t>
      </w:r>
      <w:r w:rsidRPr="00664295">
        <w:rPr>
          <w:rFonts w:ascii="Times New Roman" w:eastAsia="Times New Roman" w:hAnsi="Times New Roman" w:cs="Traditional Arabic" w:hint="cs"/>
          <w:sz w:val="36"/>
          <w:szCs w:val="36"/>
          <w:rtl/>
          <w:lang w:eastAsia="ar-SA"/>
        </w:rPr>
        <w:t xml:space="preserve">بن عبدالكريم </w:t>
      </w:r>
      <w:r w:rsidRPr="00664295">
        <w:rPr>
          <w:rFonts w:ascii="Times New Roman" w:eastAsia="Times New Roman" w:hAnsi="Times New Roman" w:cs="Traditional Arabic"/>
          <w:sz w:val="36"/>
          <w:szCs w:val="36"/>
          <w:rtl/>
          <w:lang w:eastAsia="ar-SA"/>
        </w:rPr>
        <w:t>الجرّاعي</w:t>
      </w:r>
      <w:r w:rsidRPr="00664295">
        <w:rPr>
          <w:rFonts w:ascii="Times New Roman" w:eastAsia="Times New Roman" w:hAnsi="Times New Roman" w:cs="Traditional Arabic" w:hint="cs"/>
          <w:sz w:val="36"/>
          <w:szCs w:val="36"/>
          <w:rtl/>
          <w:lang w:eastAsia="ar-SA"/>
        </w:rPr>
        <w:t xml:space="preserve"> الحنبلي (ت</w:t>
      </w:r>
      <w:r w:rsidRPr="00664295">
        <w:rPr>
          <w:rFonts w:ascii="Times New Roman" w:eastAsia="Times New Roman" w:hAnsi="Times New Roman" w:cs="Traditional Arabic"/>
          <w:sz w:val="36"/>
          <w:szCs w:val="36"/>
          <w:rtl/>
          <w:lang w:eastAsia="ar-SA"/>
        </w:rPr>
        <w:t xml:space="preserve"> 1202</w:t>
      </w:r>
      <w:r w:rsidRPr="00664295">
        <w:rPr>
          <w:rFonts w:ascii="Times New Roman" w:eastAsia="Times New Roman" w:hAnsi="Times New Roman" w:cs="Traditional Arabic" w:hint="cs"/>
          <w:sz w:val="36"/>
          <w:szCs w:val="36"/>
          <w:rtl/>
          <w:lang w:eastAsia="ar-SA"/>
        </w:rPr>
        <w:t xml:space="preserve"> </w:t>
      </w:r>
      <w:r w:rsidRPr="00664295">
        <w:rPr>
          <w:rFonts w:ascii="Times New Roman" w:eastAsia="Times New Roman" w:hAnsi="Times New Roman" w:cs="Traditional Arabic"/>
          <w:sz w:val="36"/>
          <w:szCs w:val="36"/>
          <w:rtl/>
          <w:lang w:eastAsia="ar-SA"/>
        </w:rPr>
        <w:t>هـ</w:t>
      </w:r>
      <w:r w:rsidRPr="00664295">
        <w:rPr>
          <w:rFonts w:ascii="Times New Roman" w:eastAsia="Times New Roman" w:hAnsi="Times New Roman" w:cs="Traditional Arabic" w:hint="cs"/>
          <w:sz w:val="36"/>
          <w:szCs w:val="36"/>
          <w:rtl/>
          <w:lang w:eastAsia="ar-SA"/>
        </w:rPr>
        <w:t>).</w:t>
      </w:r>
    </w:p>
    <w:p w14:paraId="75215C0B" w14:textId="77777777" w:rsidR="00B877DD" w:rsidRPr="00664295" w:rsidRDefault="00B877DD" w:rsidP="00B877DD">
      <w:pPr>
        <w:ind w:left="0" w:firstLine="0"/>
        <w:jc w:val="both"/>
        <w:rPr>
          <w:rFonts w:ascii="Times New Roman" w:eastAsia="Times New Roman" w:hAnsi="Times New Roman" w:cs="Traditional Arabic"/>
          <w:sz w:val="36"/>
          <w:szCs w:val="36"/>
          <w:rtl/>
          <w:lang w:eastAsia="ar-SA"/>
        </w:rPr>
      </w:pPr>
      <w:r w:rsidRPr="00664295">
        <w:rPr>
          <w:rFonts w:ascii="Times New Roman" w:eastAsia="Times New Roman" w:hAnsi="Times New Roman" w:cs="Traditional Arabic" w:hint="cs"/>
          <w:sz w:val="36"/>
          <w:szCs w:val="36"/>
          <w:rtl/>
          <w:lang w:eastAsia="ar-SA"/>
        </w:rPr>
        <w:t>طبع بتمويل سعد منصور يوسف الخليفي.</w:t>
      </w:r>
      <w:r w:rsidRPr="00664295">
        <w:rPr>
          <w:rFonts w:ascii="Times New Roman" w:eastAsia="Times New Roman" w:hAnsi="Times New Roman" w:cs="Traditional Arabic"/>
          <w:sz w:val="36"/>
          <w:szCs w:val="36"/>
          <w:rtl/>
          <w:lang w:eastAsia="ar-SA"/>
        </w:rPr>
        <w:t xml:space="preserve"> </w:t>
      </w:r>
    </w:p>
    <w:p w14:paraId="1BD50730" w14:textId="77777777" w:rsidR="00B877DD" w:rsidRPr="00664295" w:rsidRDefault="00B877DD" w:rsidP="00B877DD">
      <w:pPr>
        <w:ind w:left="0" w:firstLine="0"/>
        <w:jc w:val="both"/>
        <w:rPr>
          <w:rFonts w:ascii="Times New Roman" w:eastAsia="Times New Roman" w:hAnsi="Times New Roman" w:cs="Traditional Arabic"/>
          <w:sz w:val="36"/>
          <w:szCs w:val="36"/>
          <w:rtl/>
          <w:lang w:eastAsia="ar-SA"/>
        </w:rPr>
      </w:pPr>
    </w:p>
    <w:p w14:paraId="56817336" w14:textId="77777777" w:rsidR="00B877DD" w:rsidRPr="009662EC" w:rsidRDefault="00B877DD" w:rsidP="00B877DD">
      <w:pPr>
        <w:ind w:left="0" w:firstLine="0"/>
        <w:jc w:val="both"/>
        <w:rPr>
          <w:rFonts w:ascii="Calibri" w:eastAsia="Calibri" w:hAnsi="Calibri" w:cs="Traditional Arabic"/>
          <w:b/>
          <w:bCs/>
          <w:sz w:val="36"/>
          <w:szCs w:val="36"/>
          <w:rtl/>
        </w:rPr>
      </w:pPr>
      <w:r w:rsidRPr="009662EC">
        <w:rPr>
          <w:rFonts w:ascii="Calibri" w:eastAsia="Calibri" w:hAnsi="Calibri" w:cs="Traditional Arabic"/>
          <w:b/>
          <w:bCs/>
          <w:sz w:val="36"/>
          <w:szCs w:val="36"/>
          <w:rtl/>
        </w:rPr>
        <w:t>بيان ال</w:t>
      </w:r>
      <w:r w:rsidRPr="009662EC">
        <w:rPr>
          <w:rFonts w:ascii="Calibri" w:eastAsia="Calibri" w:hAnsi="Calibri" w:cs="Traditional Arabic" w:hint="cs"/>
          <w:b/>
          <w:bCs/>
          <w:sz w:val="36"/>
          <w:szCs w:val="36"/>
          <w:rtl/>
        </w:rPr>
        <w:t>إ</w:t>
      </w:r>
      <w:r w:rsidRPr="009662EC">
        <w:rPr>
          <w:rFonts w:ascii="Calibri" w:eastAsia="Calibri" w:hAnsi="Calibri" w:cs="Traditional Arabic"/>
          <w:b/>
          <w:bCs/>
          <w:sz w:val="36"/>
          <w:szCs w:val="36"/>
          <w:rtl/>
        </w:rPr>
        <w:t>قطاعات ومحلها ومن يستحقها</w:t>
      </w:r>
      <w:r w:rsidRPr="009662EC">
        <w:rPr>
          <w:rFonts w:ascii="Calibri" w:eastAsia="Calibri" w:hAnsi="Calibri" w:cs="Traditional Arabic" w:hint="cs"/>
          <w:b/>
          <w:bCs/>
          <w:sz w:val="36"/>
          <w:szCs w:val="36"/>
          <w:rtl/>
        </w:rPr>
        <w:t xml:space="preserve">/ </w:t>
      </w:r>
      <w:r w:rsidRPr="009662EC">
        <w:rPr>
          <w:rFonts w:ascii="Times New Roman" w:eastAsia="Times New Roman" w:hAnsi="Times New Roman" w:cs="Traditional Arabic" w:hint="cs"/>
          <w:sz w:val="36"/>
          <w:szCs w:val="36"/>
          <w:rtl/>
          <w:lang w:eastAsia="ar-SA"/>
        </w:rPr>
        <w:t xml:space="preserve">زين الدين بن إبراهيم بن نجيم المصري (ت 970 هـ)؛ تحقيق مقتدر الكبيسي.- عمّان: دار أمية، 1441 هـ، 2020 م. </w:t>
      </w:r>
    </w:p>
    <w:p w14:paraId="3F2DAFFD" w14:textId="77777777" w:rsidR="00B877DD" w:rsidRPr="009662EC" w:rsidRDefault="00B877DD" w:rsidP="00B877DD">
      <w:pPr>
        <w:ind w:left="0" w:firstLine="0"/>
        <w:jc w:val="both"/>
        <w:rPr>
          <w:rFonts w:ascii="Calibri" w:eastAsia="Calibri" w:hAnsi="Calibri" w:cs="Traditional Arabic"/>
          <w:b/>
          <w:bCs/>
          <w:sz w:val="36"/>
          <w:szCs w:val="36"/>
          <w:rtl/>
        </w:rPr>
      </w:pPr>
    </w:p>
    <w:p w14:paraId="56C560CA" w14:textId="77777777" w:rsidR="00B877DD" w:rsidRPr="007936CF" w:rsidRDefault="00B877DD" w:rsidP="00B877DD">
      <w:pPr>
        <w:ind w:left="0" w:firstLine="0"/>
        <w:jc w:val="both"/>
        <w:rPr>
          <w:rFonts w:ascii="Times New Roman" w:eastAsia="Times New Roman" w:hAnsi="Times New Roman" w:cs="Traditional Arabic"/>
          <w:b/>
          <w:bCs/>
          <w:sz w:val="36"/>
          <w:szCs w:val="36"/>
          <w:rtl/>
          <w:lang w:eastAsia="ar-SA"/>
        </w:rPr>
      </w:pPr>
      <w:r w:rsidRPr="007936CF">
        <w:rPr>
          <w:rFonts w:cs="Traditional Arabic" w:hint="cs"/>
          <w:b/>
          <w:bCs/>
          <w:sz w:val="36"/>
          <w:szCs w:val="36"/>
          <w:rtl/>
        </w:rPr>
        <w:t xml:space="preserve">التحرير في نظائر الفقه على مذهب الإمام مالك بن أنس رضي الله عنه/ </w:t>
      </w:r>
      <w:r w:rsidRPr="007936CF">
        <w:rPr>
          <w:rFonts w:cs="Traditional Arabic" w:hint="cs"/>
          <w:sz w:val="36"/>
          <w:szCs w:val="36"/>
          <w:rtl/>
        </w:rPr>
        <w:t xml:space="preserve">لأبي الطاهر إبراهيم بن عبدالصمد بن بشير المالكي (ت بعد 526 هـ)؛ اعتنى به جلال علي الجهاني.- عمّان: دار النور المبين، 1438 هـ، 2017 م، 183 ص. </w:t>
      </w:r>
    </w:p>
    <w:p w14:paraId="6D1F0417" w14:textId="77777777" w:rsidR="00B877DD" w:rsidRPr="007936CF" w:rsidRDefault="00B877DD" w:rsidP="00B877DD">
      <w:pPr>
        <w:ind w:left="0" w:firstLine="0"/>
        <w:jc w:val="both"/>
        <w:rPr>
          <w:rFonts w:ascii="Times New Roman" w:eastAsia="Times New Roman" w:hAnsi="Times New Roman" w:cs="Traditional Arabic"/>
          <w:b/>
          <w:bCs/>
          <w:sz w:val="36"/>
          <w:szCs w:val="36"/>
          <w:rtl/>
          <w:lang w:eastAsia="ar-SA"/>
        </w:rPr>
      </w:pPr>
    </w:p>
    <w:p w14:paraId="59ECD6F9" w14:textId="77777777" w:rsidR="00B877DD" w:rsidRPr="00EE09BE" w:rsidRDefault="00B877DD" w:rsidP="00B877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تحصيل المرام في تفضيل الصلاة على الصيام/ </w:t>
      </w:r>
      <w:r w:rsidRPr="00EE09BE">
        <w:rPr>
          <w:rFonts w:ascii="Times New Roman" w:eastAsia="Times New Roman" w:hAnsi="Times New Roman" w:cs="Traditional Arabic" w:hint="cs"/>
          <w:sz w:val="36"/>
          <w:szCs w:val="36"/>
          <w:rtl/>
          <w:lang w:eastAsia="ar-SA"/>
        </w:rPr>
        <w:t>كمال الدين أبو سالم محمد بن طلحة النصيبي الشافعي (ت 652 هـ)؛</w:t>
      </w:r>
      <w:r>
        <w:rPr>
          <w:rFonts w:ascii="Times New Roman" w:eastAsia="Times New Roman" w:hAnsi="Times New Roman" w:cs="Traditional Arabic" w:hint="cs"/>
          <w:b/>
          <w:bCs/>
          <w:sz w:val="36"/>
          <w:szCs w:val="36"/>
          <w:rtl/>
          <w:lang w:eastAsia="ar-SA"/>
        </w:rPr>
        <w:t xml:space="preserve"> </w:t>
      </w:r>
      <w:r w:rsidRPr="00E57C17">
        <w:rPr>
          <w:rFonts w:ascii="Times New Roman" w:eastAsia="Times New Roman" w:hAnsi="Times New Roman" w:cs="Traditional Arabic" w:hint="cs"/>
          <w:sz w:val="36"/>
          <w:szCs w:val="36"/>
          <w:rtl/>
          <w:lang w:eastAsia="ar-SA"/>
        </w:rPr>
        <w:t xml:space="preserve">تحقيق شوكت بن رفقي شحالتوغ.- بيروت: </w:t>
      </w:r>
      <w:r w:rsidRPr="00EE09BE">
        <w:rPr>
          <w:rFonts w:ascii="Times New Roman" w:eastAsia="Times New Roman" w:hAnsi="Times New Roman" w:cs="Traditional Arabic" w:hint="cs"/>
          <w:sz w:val="36"/>
          <w:szCs w:val="36"/>
          <w:rtl/>
          <w:lang w:eastAsia="ar-SA"/>
        </w:rPr>
        <w:t>دار الرياحين، 1441 هـ، 2019 م.</w:t>
      </w:r>
    </w:p>
    <w:p w14:paraId="6DFFE898" w14:textId="77777777" w:rsidR="00B877DD" w:rsidRDefault="00B877DD" w:rsidP="00B877DD">
      <w:pPr>
        <w:ind w:left="0" w:firstLine="0"/>
        <w:jc w:val="both"/>
        <w:rPr>
          <w:rFonts w:ascii="Times New Roman" w:eastAsia="Times New Roman" w:hAnsi="Times New Roman" w:cs="Traditional Arabic"/>
          <w:sz w:val="36"/>
          <w:szCs w:val="36"/>
          <w:rtl/>
          <w:lang w:eastAsia="ar-SA"/>
        </w:rPr>
      </w:pPr>
      <w:r w:rsidRPr="00EE09BE">
        <w:rPr>
          <w:rFonts w:ascii="Times New Roman" w:eastAsia="Times New Roman" w:hAnsi="Times New Roman" w:cs="Traditional Arabic" w:hint="cs"/>
          <w:sz w:val="36"/>
          <w:szCs w:val="36"/>
          <w:rtl/>
          <w:lang w:eastAsia="ar-SA"/>
        </w:rPr>
        <w:t>يليه: كراسة فضل الصلاة على الصيام، ومعها إجازة من المصنف بخطه/ كمال الدي</w:t>
      </w:r>
      <w:r>
        <w:rPr>
          <w:rFonts w:ascii="Times New Roman" w:eastAsia="Times New Roman" w:hAnsi="Times New Roman" w:cs="Traditional Arabic" w:hint="cs"/>
          <w:sz w:val="36"/>
          <w:szCs w:val="36"/>
          <w:rtl/>
          <w:lang w:eastAsia="ar-SA"/>
        </w:rPr>
        <w:t>ن</w:t>
      </w:r>
      <w:r w:rsidRPr="00EE09BE">
        <w:rPr>
          <w:rFonts w:ascii="Times New Roman" w:eastAsia="Times New Roman" w:hAnsi="Times New Roman" w:cs="Traditional Arabic" w:hint="cs"/>
          <w:sz w:val="36"/>
          <w:szCs w:val="36"/>
          <w:rtl/>
          <w:lang w:eastAsia="ar-SA"/>
        </w:rPr>
        <w:t xml:space="preserve"> محمد بن محمد ابن إمام الكاملية (ت 874 هـ).</w:t>
      </w:r>
    </w:p>
    <w:p w14:paraId="0D8AFCC4" w14:textId="77777777" w:rsidR="00B877DD" w:rsidRDefault="00B877DD" w:rsidP="00B877DD">
      <w:pPr>
        <w:ind w:left="0" w:firstLine="0"/>
        <w:jc w:val="both"/>
        <w:rPr>
          <w:rFonts w:ascii="Times New Roman" w:eastAsia="Times New Roman" w:hAnsi="Times New Roman" w:cs="Traditional Arabic"/>
          <w:sz w:val="36"/>
          <w:szCs w:val="36"/>
          <w:rtl/>
          <w:lang w:eastAsia="ar-SA"/>
        </w:rPr>
      </w:pPr>
    </w:p>
    <w:p w14:paraId="280FB443" w14:textId="77777777" w:rsidR="00B877DD" w:rsidRPr="00596233" w:rsidRDefault="00B877DD" w:rsidP="00B877DD">
      <w:pPr>
        <w:ind w:left="0" w:firstLine="0"/>
        <w:jc w:val="both"/>
        <w:rPr>
          <w:rFonts w:ascii="Calibri" w:eastAsia="Calibri" w:hAnsi="Calibri" w:cs="Traditional Arabic"/>
          <w:sz w:val="36"/>
          <w:szCs w:val="36"/>
        </w:rPr>
      </w:pPr>
      <w:r w:rsidRPr="00596233">
        <w:rPr>
          <w:rFonts w:ascii="Calibri" w:eastAsia="Calibri" w:hAnsi="Calibri" w:cs="Traditional Arabic"/>
          <w:b/>
          <w:bCs/>
          <w:sz w:val="36"/>
          <w:szCs w:val="36"/>
          <w:rtl/>
        </w:rPr>
        <w:lastRenderedPageBreak/>
        <w:t>التحفة البكرية في أحكام الاستحمام الكلية والجزئية</w:t>
      </w:r>
      <w:r w:rsidRPr="00596233">
        <w:rPr>
          <w:rFonts w:ascii="Calibri" w:eastAsia="Calibri" w:hAnsi="Calibri" w:cs="Traditional Arabic" w:hint="cs"/>
          <w:b/>
          <w:bCs/>
          <w:sz w:val="36"/>
          <w:szCs w:val="36"/>
          <w:rtl/>
        </w:rPr>
        <w:t xml:space="preserve">/ </w:t>
      </w:r>
      <w:r w:rsidRPr="00596233">
        <w:rPr>
          <w:rFonts w:ascii="Calibri" w:eastAsia="Calibri" w:hAnsi="Calibri" w:cs="Traditional Arabic" w:hint="cs"/>
          <w:sz w:val="36"/>
          <w:szCs w:val="36"/>
          <w:rtl/>
        </w:rPr>
        <w:t>داود بن عمر الأنطاكي (ت 1008 هـ)؛ تحقيق محمد ياسر بن محمد جميل زكور.- بيروت: دار الكتب العلمية، 1439 هـ، 2018 م، 208 ص.</w:t>
      </w:r>
    </w:p>
    <w:p w14:paraId="7D8325A2" w14:textId="77777777" w:rsidR="00B877DD" w:rsidRPr="00596233" w:rsidRDefault="00B877DD" w:rsidP="00B877DD">
      <w:pPr>
        <w:ind w:left="0" w:firstLine="0"/>
        <w:jc w:val="both"/>
        <w:rPr>
          <w:rFonts w:ascii="Calibri" w:eastAsia="Calibri" w:hAnsi="Calibri" w:cs="Traditional Arabic"/>
          <w:sz w:val="36"/>
          <w:szCs w:val="36"/>
          <w:rtl/>
        </w:rPr>
      </w:pPr>
      <w:r w:rsidRPr="00596233">
        <w:rPr>
          <w:rFonts w:ascii="Calibri" w:eastAsia="Calibri" w:hAnsi="Calibri" w:cs="Traditional Arabic" w:hint="cs"/>
          <w:sz w:val="36"/>
          <w:szCs w:val="36"/>
          <w:rtl/>
        </w:rPr>
        <w:t>(طب وفقه)</w:t>
      </w:r>
    </w:p>
    <w:p w14:paraId="2B47BA01" w14:textId="77777777" w:rsidR="00B877DD" w:rsidRPr="00596233" w:rsidRDefault="00B877DD" w:rsidP="00B877DD">
      <w:pPr>
        <w:ind w:left="0" w:firstLine="0"/>
        <w:jc w:val="both"/>
        <w:rPr>
          <w:rFonts w:ascii="Calibri" w:eastAsia="Calibri" w:hAnsi="Calibri" w:cs="Traditional Arabic"/>
          <w:b/>
          <w:bCs/>
          <w:sz w:val="36"/>
          <w:szCs w:val="36"/>
          <w:rtl/>
        </w:rPr>
      </w:pPr>
    </w:p>
    <w:p w14:paraId="79B77F78" w14:textId="77777777" w:rsidR="00B877DD" w:rsidRPr="00684971" w:rsidRDefault="00B877DD" w:rsidP="00B877DD">
      <w:pPr>
        <w:ind w:left="0" w:firstLine="0"/>
        <w:jc w:val="both"/>
        <w:rPr>
          <w:rFonts w:ascii="Times New Roman" w:eastAsia="Times New Roman" w:hAnsi="Times New Roman" w:cs="Traditional Arabic"/>
          <w:caps/>
          <w:sz w:val="36"/>
          <w:szCs w:val="36"/>
          <w:rtl/>
          <w:lang w:eastAsia="ar-SA"/>
        </w:rPr>
      </w:pPr>
      <w:r w:rsidRPr="00684971">
        <w:rPr>
          <w:rFonts w:ascii="Times New Roman" w:eastAsia="Times New Roman" w:hAnsi="Times New Roman" w:cs="Traditional Arabic" w:hint="cs"/>
          <w:b/>
          <w:bCs/>
          <w:caps/>
          <w:sz w:val="36"/>
          <w:szCs w:val="36"/>
          <w:rtl/>
          <w:lang w:eastAsia="ar-SA"/>
        </w:rPr>
        <w:t>تحفة الخلان في أحكام الأذان</w:t>
      </w:r>
      <w:r w:rsidRPr="00684971">
        <w:rPr>
          <w:rFonts w:ascii="Times New Roman" w:eastAsia="Times New Roman" w:hAnsi="Times New Roman" w:cs="Traditional Arabic" w:hint="cs"/>
          <w:caps/>
          <w:sz w:val="36"/>
          <w:szCs w:val="36"/>
          <w:rtl/>
          <w:lang w:eastAsia="ar-SA"/>
        </w:rPr>
        <w:t xml:space="preserve">/ </w:t>
      </w:r>
      <w:r w:rsidRPr="00684971">
        <w:rPr>
          <w:rFonts w:ascii="Times New Roman" w:eastAsia="Times New Roman" w:hAnsi="Times New Roman" w:cs="Traditional Arabic"/>
          <w:caps/>
          <w:sz w:val="36"/>
          <w:szCs w:val="36"/>
          <w:rtl/>
          <w:lang w:eastAsia="ar-SA"/>
        </w:rPr>
        <w:t xml:space="preserve">إبراهيم بن صالح </w:t>
      </w:r>
      <w:r w:rsidRPr="00684971">
        <w:rPr>
          <w:rFonts w:ascii="Times New Roman" w:eastAsia="Times New Roman" w:hAnsi="Times New Roman" w:cs="Traditional Arabic" w:hint="cs"/>
          <w:caps/>
          <w:sz w:val="36"/>
          <w:szCs w:val="36"/>
          <w:rtl/>
          <w:lang w:eastAsia="ar-SA"/>
        </w:rPr>
        <w:t>الأحمدي</w:t>
      </w:r>
      <w:r w:rsidRPr="00684971">
        <w:rPr>
          <w:rFonts w:ascii="Times New Roman" w:eastAsia="Times New Roman" w:hAnsi="Times New Roman" w:cs="Traditional Arabic"/>
          <w:caps/>
          <w:sz w:val="36"/>
          <w:szCs w:val="36"/>
          <w:rtl/>
          <w:lang w:eastAsia="ar-SA"/>
        </w:rPr>
        <w:t xml:space="preserve"> الد</w:t>
      </w:r>
      <w:r w:rsidRPr="00684971">
        <w:rPr>
          <w:rFonts w:ascii="Times New Roman" w:eastAsia="Times New Roman" w:hAnsi="Times New Roman" w:cs="Traditional Arabic" w:hint="cs"/>
          <w:caps/>
          <w:sz w:val="36"/>
          <w:szCs w:val="36"/>
          <w:rtl/>
          <w:lang w:eastAsia="ar-SA"/>
        </w:rPr>
        <w:t>ُّ</w:t>
      </w:r>
      <w:r w:rsidRPr="00684971">
        <w:rPr>
          <w:rFonts w:ascii="Times New Roman" w:eastAsia="Times New Roman" w:hAnsi="Times New Roman" w:cs="Traditional Arabic"/>
          <w:caps/>
          <w:sz w:val="36"/>
          <w:szCs w:val="36"/>
          <w:rtl/>
          <w:lang w:eastAsia="ar-SA"/>
        </w:rPr>
        <w:t>م</w:t>
      </w:r>
      <w:r w:rsidRPr="00684971">
        <w:rPr>
          <w:rFonts w:ascii="Times New Roman" w:eastAsia="Times New Roman" w:hAnsi="Times New Roman" w:cs="Traditional Arabic" w:hint="cs"/>
          <w:caps/>
          <w:sz w:val="36"/>
          <w:szCs w:val="36"/>
          <w:rtl/>
          <w:lang w:eastAsia="ar-SA"/>
        </w:rPr>
        <w:t>ُ</w:t>
      </w:r>
      <w:r w:rsidRPr="00684971">
        <w:rPr>
          <w:rFonts w:ascii="Times New Roman" w:eastAsia="Times New Roman" w:hAnsi="Times New Roman" w:cs="Traditional Arabic"/>
          <w:caps/>
          <w:sz w:val="36"/>
          <w:szCs w:val="36"/>
          <w:rtl/>
          <w:lang w:eastAsia="ar-SA"/>
        </w:rPr>
        <w:t xml:space="preserve">رداشي </w:t>
      </w:r>
      <w:r w:rsidRPr="00684971">
        <w:rPr>
          <w:rFonts w:ascii="Times New Roman" w:eastAsia="Times New Roman" w:hAnsi="Times New Roman" w:cs="Traditional Arabic" w:hint="cs"/>
          <w:caps/>
          <w:sz w:val="36"/>
          <w:szCs w:val="36"/>
          <w:rtl/>
          <w:lang w:eastAsia="ar-SA"/>
        </w:rPr>
        <w:t>(</w:t>
      </w:r>
      <w:r w:rsidRPr="00684971">
        <w:rPr>
          <w:rFonts w:ascii="Times New Roman" w:eastAsia="Times New Roman" w:hAnsi="Times New Roman" w:cs="Traditional Arabic"/>
          <w:caps/>
          <w:sz w:val="36"/>
          <w:szCs w:val="36"/>
          <w:rtl/>
          <w:lang w:eastAsia="ar-SA"/>
        </w:rPr>
        <w:t>ت</w:t>
      </w:r>
      <w:r w:rsidRPr="00684971">
        <w:rPr>
          <w:rFonts w:ascii="Times New Roman" w:eastAsia="Times New Roman" w:hAnsi="Times New Roman" w:cs="Traditional Arabic" w:hint="cs"/>
          <w:caps/>
          <w:sz w:val="36"/>
          <w:szCs w:val="36"/>
          <w:rtl/>
          <w:lang w:eastAsia="ar-SA"/>
        </w:rPr>
        <w:t xml:space="preserve"> </w:t>
      </w:r>
      <w:r w:rsidRPr="00684971">
        <w:rPr>
          <w:rFonts w:ascii="Times New Roman" w:eastAsia="Times New Roman" w:hAnsi="Times New Roman" w:cs="Traditional Arabic"/>
          <w:caps/>
          <w:sz w:val="36"/>
          <w:szCs w:val="36"/>
          <w:rtl/>
          <w:lang w:eastAsia="ar-SA"/>
        </w:rPr>
        <w:t>١١٤٩</w:t>
      </w:r>
      <w:r w:rsidRPr="00684971">
        <w:rPr>
          <w:rFonts w:ascii="Times New Roman" w:eastAsia="Times New Roman" w:hAnsi="Times New Roman" w:cs="Traditional Arabic" w:hint="cs"/>
          <w:caps/>
          <w:sz w:val="36"/>
          <w:szCs w:val="36"/>
          <w:rtl/>
          <w:lang w:eastAsia="ar-SA"/>
        </w:rPr>
        <w:t xml:space="preserve"> </w:t>
      </w:r>
      <w:r w:rsidRPr="00684971">
        <w:rPr>
          <w:rFonts w:ascii="Times New Roman" w:eastAsia="Times New Roman" w:hAnsi="Times New Roman" w:cs="Traditional Arabic"/>
          <w:caps/>
          <w:sz w:val="36"/>
          <w:szCs w:val="36"/>
          <w:rtl/>
          <w:lang w:eastAsia="ar-SA"/>
        </w:rPr>
        <w:t>ه</w:t>
      </w:r>
      <w:r w:rsidRPr="00684971">
        <w:rPr>
          <w:rFonts w:ascii="Times New Roman" w:eastAsia="Times New Roman" w:hAnsi="Times New Roman" w:cs="Traditional Arabic" w:hint="cs"/>
          <w:caps/>
          <w:sz w:val="36"/>
          <w:szCs w:val="36"/>
          <w:rtl/>
          <w:lang w:eastAsia="ar-SA"/>
        </w:rPr>
        <w:t xml:space="preserve">ـ)؛ </w:t>
      </w:r>
      <w:r w:rsidRPr="00684971">
        <w:rPr>
          <w:rFonts w:ascii="Times New Roman" w:eastAsia="Times New Roman" w:hAnsi="Times New Roman" w:cs="Traditional Arabic"/>
          <w:caps/>
          <w:sz w:val="36"/>
          <w:szCs w:val="36"/>
          <w:rtl/>
          <w:lang w:eastAsia="ar-SA"/>
        </w:rPr>
        <w:t>تحقيق ودراسة عبدالرحمن بن علي العسكر</w:t>
      </w:r>
      <w:r w:rsidRPr="00684971">
        <w:rPr>
          <w:rFonts w:ascii="Times New Roman" w:eastAsia="Times New Roman" w:hAnsi="Times New Roman" w:cs="Traditional Arabic" w:hint="cs"/>
          <w:caps/>
          <w:sz w:val="36"/>
          <w:szCs w:val="36"/>
          <w:rtl/>
          <w:lang w:eastAsia="ar-SA"/>
        </w:rPr>
        <w:t xml:space="preserve">.- بيروت: </w:t>
      </w:r>
      <w:r w:rsidRPr="00684971">
        <w:rPr>
          <w:rFonts w:ascii="Times New Roman" w:eastAsia="Times New Roman" w:hAnsi="Times New Roman" w:cs="Traditional Arabic"/>
          <w:caps/>
          <w:sz w:val="36"/>
          <w:szCs w:val="36"/>
          <w:lang w:eastAsia="ar-SA"/>
        </w:rPr>
        <w:t xml:space="preserve"> </w:t>
      </w:r>
      <w:r w:rsidRPr="00684971">
        <w:rPr>
          <w:rFonts w:ascii="Times New Roman" w:eastAsia="Times New Roman" w:hAnsi="Times New Roman" w:cs="Traditional Arabic"/>
          <w:caps/>
          <w:sz w:val="36"/>
          <w:szCs w:val="36"/>
          <w:rtl/>
          <w:lang w:eastAsia="ar-SA"/>
        </w:rPr>
        <w:t>دار المقتبس</w:t>
      </w:r>
      <w:r w:rsidRPr="00684971">
        <w:rPr>
          <w:rFonts w:ascii="Times New Roman" w:eastAsia="Times New Roman" w:hAnsi="Times New Roman" w:cs="Traditional Arabic" w:hint="cs"/>
          <w:caps/>
          <w:sz w:val="36"/>
          <w:szCs w:val="36"/>
          <w:rtl/>
          <w:lang w:eastAsia="ar-SA"/>
        </w:rPr>
        <w:t>، 1441 هـ، 2019 م.</w:t>
      </w:r>
    </w:p>
    <w:p w14:paraId="0FA206E6" w14:textId="77777777" w:rsidR="00B877DD" w:rsidRPr="00684971" w:rsidRDefault="00B877DD" w:rsidP="00B877DD">
      <w:pPr>
        <w:ind w:left="0" w:firstLine="0"/>
        <w:jc w:val="both"/>
        <w:rPr>
          <w:rFonts w:ascii="Times New Roman" w:eastAsia="Times New Roman" w:hAnsi="Times New Roman" w:cs="Traditional Arabic"/>
          <w:caps/>
          <w:sz w:val="36"/>
          <w:szCs w:val="36"/>
          <w:rtl/>
          <w:lang w:eastAsia="ar-SA"/>
        </w:rPr>
      </w:pPr>
    </w:p>
    <w:p w14:paraId="55EF5309" w14:textId="77777777" w:rsidR="00B877DD" w:rsidRPr="00C97E3E" w:rsidRDefault="00B877DD" w:rsidP="00B877DD">
      <w:pPr>
        <w:ind w:left="0" w:firstLine="0"/>
        <w:jc w:val="both"/>
        <w:rPr>
          <w:rFonts w:ascii="Times New Roman" w:eastAsia="Times New Roman" w:hAnsi="Times New Roman" w:cs="Traditional Arabic"/>
          <w:sz w:val="36"/>
          <w:szCs w:val="36"/>
          <w:rtl/>
          <w:lang w:eastAsia="ar-SA"/>
        </w:rPr>
      </w:pPr>
      <w:r w:rsidRPr="00C97E3E">
        <w:rPr>
          <w:rFonts w:ascii="Times New Roman" w:eastAsia="Times New Roman" w:hAnsi="Times New Roman" w:cs="Traditional Arabic" w:hint="cs"/>
          <w:b/>
          <w:bCs/>
          <w:sz w:val="36"/>
          <w:szCs w:val="36"/>
          <w:rtl/>
          <w:lang w:eastAsia="ar-SA"/>
        </w:rPr>
        <w:t xml:space="preserve">تحفة الطالب بنظم أصول ابن الحاجب/ </w:t>
      </w:r>
      <w:r w:rsidRPr="00C97E3E">
        <w:rPr>
          <w:rFonts w:ascii="Times New Roman" w:eastAsia="Times New Roman" w:hAnsi="Times New Roman" w:cs="Traditional Arabic" w:hint="cs"/>
          <w:sz w:val="36"/>
          <w:szCs w:val="36"/>
          <w:rtl/>
          <w:lang w:eastAsia="ar-SA"/>
        </w:rPr>
        <w:t>جلال الدين عبدالرحمن ابن سراج الدين عمر بن رسلان البلقيني (ت 824 هـ)</w:t>
      </w:r>
      <w:r w:rsidRPr="00C97E3E">
        <w:rPr>
          <w:rFonts w:ascii="Calibri" w:eastAsia="Calibri" w:hAnsi="Calibri" w:cs="Traditional Arabic" w:hint="cs"/>
          <w:sz w:val="36"/>
          <w:szCs w:val="36"/>
          <w:rtl/>
        </w:rPr>
        <w:t>.- المدينة المنورة: دار الإمام مسلم؛ عمّان: الدار الأثرية، 1441 هـ، 2019 م.</w:t>
      </w:r>
    </w:p>
    <w:p w14:paraId="595163EC" w14:textId="77777777" w:rsidR="00B877DD" w:rsidRPr="00C97E3E" w:rsidRDefault="00B877DD" w:rsidP="00B877DD">
      <w:pPr>
        <w:ind w:left="0" w:firstLine="0"/>
        <w:jc w:val="both"/>
        <w:rPr>
          <w:rFonts w:ascii="Times New Roman" w:eastAsia="Times New Roman" w:hAnsi="Times New Roman" w:cs="Traditional Arabic"/>
          <w:sz w:val="36"/>
          <w:szCs w:val="36"/>
          <w:rtl/>
          <w:lang w:eastAsia="ar-SA"/>
        </w:rPr>
      </w:pPr>
      <w:r w:rsidRPr="00C97E3E">
        <w:rPr>
          <w:rFonts w:ascii="Calibri" w:eastAsia="Calibri" w:hAnsi="Calibri" w:cs="Traditional Arabic" w:hint="cs"/>
          <w:sz w:val="36"/>
          <w:szCs w:val="36"/>
          <w:rtl/>
        </w:rPr>
        <w:t>يليها شرحها المسمى بإرشاد الراغب، ويتضمن بيان اختيارات السراج البلقيني الأصولية/ صنعة مشهور بن حسن آل سلمان</w:t>
      </w:r>
      <w:r w:rsidRPr="00C97E3E">
        <w:rPr>
          <w:rFonts w:ascii="Times New Roman" w:eastAsia="Times New Roman" w:hAnsi="Times New Roman" w:cs="Traditional Arabic" w:hint="cs"/>
          <w:sz w:val="36"/>
          <w:szCs w:val="36"/>
          <w:rtl/>
          <w:lang w:eastAsia="ar-SA"/>
        </w:rPr>
        <w:t>.</w:t>
      </w:r>
    </w:p>
    <w:p w14:paraId="227344E7" w14:textId="77777777" w:rsidR="00B877DD" w:rsidRPr="00C97E3E" w:rsidRDefault="00B877DD" w:rsidP="00B877DD">
      <w:pPr>
        <w:ind w:left="0" w:firstLine="0"/>
        <w:jc w:val="both"/>
        <w:rPr>
          <w:rFonts w:ascii="Times New Roman" w:eastAsia="Times New Roman" w:hAnsi="Times New Roman" w:cs="Traditional Arabic"/>
          <w:sz w:val="36"/>
          <w:szCs w:val="36"/>
          <w:rtl/>
          <w:lang w:eastAsia="ar-SA"/>
        </w:rPr>
      </w:pPr>
    </w:p>
    <w:p w14:paraId="3B272889" w14:textId="77777777" w:rsidR="00B877DD" w:rsidRDefault="00B877DD" w:rsidP="00B877DD">
      <w:pPr>
        <w:ind w:left="0" w:firstLine="0"/>
        <w:contextualSpacing/>
        <w:jc w:val="both"/>
        <w:rPr>
          <w:rFonts w:ascii="Times New Roman" w:eastAsia="Times New Roman" w:hAnsi="Times New Roman" w:cs="Traditional Arabic"/>
          <w:sz w:val="36"/>
          <w:szCs w:val="36"/>
          <w:rtl/>
          <w:lang w:eastAsia="ar-SA"/>
        </w:rPr>
      </w:pPr>
      <w:r w:rsidRPr="00626888">
        <w:rPr>
          <w:rFonts w:ascii="Times New Roman" w:eastAsia="Times New Roman" w:hAnsi="Times New Roman" w:cs="Traditional Arabic" w:hint="cs"/>
          <w:b/>
          <w:bCs/>
          <w:sz w:val="36"/>
          <w:szCs w:val="36"/>
          <w:rtl/>
          <w:lang w:eastAsia="ar-SA"/>
        </w:rPr>
        <w:t>تحقيق الكلمات في الأصول الفقهيات: مختصر الورقات مع الحواشي المهمات</w:t>
      </w:r>
      <w:r>
        <w:rPr>
          <w:rFonts w:ascii="Times New Roman" w:eastAsia="Times New Roman" w:hAnsi="Times New Roman" w:cs="Traditional Arabic" w:hint="cs"/>
          <w:sz w:val="36"/>
          <w:szCs w:val="36"/>
          <w:rtl/>
          <w:lang w:eastAsia="ar-SA"/>
        </w:rPr>
        <w:t xml:space="preserve">/ </w:t>
      </w:r>
      <w:r w:rsidRPr="00FE3548">
        <w:rPr>
          <w:rFonts w:cs="Traditional Arabic" w:hint="cs"/>
          <w:sz w:val="36"/>
          <w:szCs w:val="36"/>
          <w:rtl/>
        </w:rPr>
        <w:t>لأبي الحسن محمد بن محمد البكري الصدّيقي (ت 952 هـ)؛ تحقيق</w:t>
      </w:r>
      <w:r>
        <w:rPr>
          <w:rFonts w:cs="Traditional Arabic" w:hint="cs"/>
          <w:sz w:val="36"/>
          <w:szCs w:val="36"/>
          <w:rtl/>
        </w:rPr>
        <w:t xml:space="preserve"> إبراهيم فتحي المحلاوي.- مصر: أصول للنشر، 1441 هـ، 2019 م.</w:t>
      </w:r>
    </w:p>
    <w:p w14:paraId="684AE8B5" w14:textId="77777777" w:rsidR="00B877DD" w:rsidRDefault="00B877DD" w:rsidP="00B877DD">
      <w:pPr>
        <w:ind w:left="0" w:firstLine="0"/>
        <w:jc w:val="both"/>
        <w:rPr>
          <w:rFonts w:ascii="Times New Roman" w:eastAsia="Times New Roman" w:hAnsi="Times New Roman" w:cs="Traditional Arabic"/>
          <w:b/>
          <w:bCs/>
          <w:sz w:val="36"/>
          <w:szCs w:val="36"/>
          <w:rtl/>
          <w:lang w:eastAsia="ar-SA"/>
        </w:rPr>
      </w:pPr>
    </w:p>
    <w:p w14:paraId="1CCE58E6" w14:textId="77777777" w:rsidR="00B877DD" w:rsidRPr="00145165" w:rsidRDefault="00B877DD" w:rsidP="00B877DD">
      <w:pPr>
        <w:ind w:left="0" w:firstLine="0"/>
        <w:jc w:val="both"/>
        <w:rPr>
          <w:rFonts w:ascii="Times New Roman" w:eastAsia="Times New Roman" w:hAnsi="Times New Roman" w:cs="Traditional Arabic"/>
          <w:b/>
          <w:bCs/>
          <w:sz w:val="36"/>
          <w:szCs w:val="36"/>
          <w:rtl/>
          <w:lang w:eastAsia="ar-SA"/>
        </w:rPr>
      </w:pPr>
      <w:r w:rsidRPr="00145165">
        <w:rPr>
          <w:rFonts w:ascii="Times New Roman" w:eastAsia="Times New Roman" w:hAnsi="Times New Roman" w:cs="Traditional Arabic" w:hint="cs"/>
          <w:b/>
          <w:bCs/>
          <w:sz w:val="36"/>
          <w:szCs w:val="36"/>
          <w:rtl/>
          <w:lang w:eastAsia="ar-SA"/>
        </w:rPr>
        <w:t xml:space="preserve">تخريج الفروع على الأصول/ </w:t>
      </w:r>
      <w:r w:rsidRPr="00145165">
        <w:rPr>
          <w:rFonts w:ascii="Times New Roman" w:eastAsia="Times New Roman" w:hAnsi="Times New Roman" w:cs="Traditional Arabic" w:hint="cs"/>
          <w:sz w:val="36"/>
          <w:szCs w:val="36"/>
          <w:rtl/>
          <w:lang w:eastAsia="ar-SA"/>
        </w:rPr>
        <w:t>شهاب الدين محمود بن أحمد الزنجاني الشافعي (ت 656 هـ)؛ تعليق وتدقيق محمد عبدالرحمن الشاغول.- القاهرة: المكتبة الأزهرية للتراث، 1439 هـ، 2018 م، 252 ص.</w:t>
      </w:r>
      <w:r w:rsidRPr="00145165">
        <w:rPr>
          <w:rFonts w:ascii="Times New Roman" w:eastAsia="Times New Roman" w:hAnsi="Times New Roman" w:cs="Traditional Arabic" w:hint="cs"/>
          <w:b/>
          <w:bCs/>
          <w:sz w:val="36"/>
          <w:szCs w:val="36"/>
          <w:rtl/>
          <w:lang w:eastAsia="ar-SA"/>
        </w:rPr>
        <w:t xml:space="preserve"> </w:t>
      </w:r>
    </w:p>
    <w:p w14:paraId="33352DAC" w14:textId="77777777" w:rsidR="00B877DD" w:rsidRPr="00145165" w:rsidRDefault="00B877DD" w:rsidP="00B877DD">
      <w:pPr>
        <w:ind w:left="0" w:firstLine="0"/>
        <w:jc w:val="both"/>
        <w:rPr>
          <w:rFonts w:ascii="Times New Roman" w:eastAsia="Times New Roman" w:hAnsi="Times New Roman" w:cs="Traditional Arabic"/>
          <w:b/>
          <w:bCs/>
          <w:sz w:val="36"/>
          <w:szCs w:val="36"/>
          <w:rtl/>
          <w:lang w:eastAsia="ar-SA"/>
        </w:rPr>
      </w:pPr>
    </w:p>
    <w:p w14:paraId="1A25E937" w14:textId="77777777" w:rsidR="00B877DD" w:rsidRPr="005009A4" w:rsidRDefault="00B877DD" w:rsidP="00B877DD">
      <w:pPr>
        <w:ind w:left="0" w:firstLine="0"/>
        <w:rPr>
          <w:rFonts w:ascii="Times New Roman" w:eastAsia="Times New Roman" w:hAnsi="Times New Roman" w:cs="Traditional Arabic"/>
          <w:sz w:val="36"/>
          <w:szCs w:val="36"/>
          <w:rtl/>
          <w:lang w:eastAsia="ar-SA"/>
        </w:rPr>
      </w:pPr>
      <w:r w:rsidRPr="005009A4">
        <w:rPr>
          <w:rFonts w:ascii="Times New Roman" w:eastAsia="Times New Roman" w:hAnsi="Times New Roman" w:cs="Traditional Arabic" w:hint="cs"/>
          <w:b/>
          <w:bCs/>
          <w:sz w:val="36"/>
          <w:szCs w:val="36"/>
          <w:rtl/>
          <w:lang w:eastAsia="ar-SA"/>
        </w:rPr>
        <w:t>تذكرة أولي الألباب في شرح تفريع ابن الجلّاب</w:t>
      </w:r>
      <w:r w:rsidRPr="005009A4">
        <w:rPr>
          <w:rFonts w:ascii="Times New Roman" w:eastAsia="Times New Roman" w:hAnsi="Times New Roman" w:cs="Traditional Arabic" w:hint="cs"/>
          <w:sz w:val="36"/>
          <w:szCs w:val="36"/>
          <w:rtl/>
          <w:lang w:eastAsia="ar-SA"/>
        </w:rPr>
        <w:t>/ لأبي إسحاق إبراهيم بن يحيى التجيبي التلمساني (ت 663 هـ)؛ تحقيق حافظ بن عبدالرحمن محمد خير، أحمد بن عبدالكريم نجيب.- الدار البيضاء: دار المذهب، 1441 هـ، 2019 م، 10 مج.</w:t>
      </w:r>
    </w:p>
    <w:p w14:paraId="3B70B2A1" w14:textId="77777777" w:rsidR="00B877DD" w:rsidRPr="005009A4" w:rsidRDefault="00B877DD" w:rsidP="00B877DD">
      <w:pPr>
        <w:ind w:left="0" w:firstLine="0"/>
        <w:rPr>
          <w:rFonts w:ascii="Times New Roman" w:eastAsia="Times New Roman" w:hAnsi="Times New Roman" w:cs="Traditional Arabic"/>
          <w:sz w:val="36"/>
          <w:szCs w:val="36"/>
          <w:rtl/>
          <w:lang w:eastAsia="ar-SA"/>
        </w:rPr>
      </w:pPr>
      <w:r w:rsidRPr="005009A4">
        <w:rPr>
          <w:rFonts w:ascii="Times New Roman" w:eastAsia="Times New Roman" w:hAnsi="Times New Roman" w:cs="Traditional Arabic" w:hint="cs"/>
          <w:sz w:val="36"/>
          <w:szCs w:val="36"/>
          <w:rtl/>
          <w:lang w:eastAsia="ar-SA"/>
        </w:rPr>
        <w:lastRenderedPageBreak/>
        <w:t>(في الفقه المالكي)</w:t>
      </w:r>
    </w:p>
    <w:p w14:paraId="6D81A78C" w14:textId="77777777" w:rsidR="00B877DD" w:rsidRPr="005009A4" w:rsidRDefault="00B877DD" w:rsidP="00B877DD">
      <w:pPr>
        <w:ind w:left="0" w:firstLine="0"/>
        <w:rPr>
          <w:rFonts w:ascii="Times New Roman" w:eastAsia="Times New Roman" w:hAnsi="Times New Roman" w:cs="Traditional Arabic"/>
          <w:sz w:val="36"/>
          <w:szCs w:val="36"/>
          <w:rtl/>
          <w:lang w:eastAsia="ar-SA"/>
        </w:rPr>
      </w:pPr>
    </w:p>
    <w:p w14:paraId="220596A1" w14:textId="77777777" w:rsidR="00B877DD" w:rsidRPr="007F559E" w:rsidRDefault="00B877DD" w:rsidP="00B877DD">
      <w:pPr>
        <w:ind w:left="0" w:firstLine="0"/>
        <w:jc w:val="both"/>
        <w:rPr>
          <w:rFonts w:ascii="Times New Roman" w:eastAsia="Times New Roman" w:hAnsi="Times New Roman" w:cs="Traditional Arabic"/>
          <w:sz w:val="36"/>
          <w:szCs w:val="36"/>
          <w:rtl/>
          <w:lang w:eastAsia="ar-SA"/>
        </w:rPr>
      </w:pPr>
      <w:r w:rsidRPr="007F559E">
        <w:rPr>
          <w:rFonts w:ascii="Times New Roman" w:eastAsia="Times New Roman" w:hAnsi="Times New Roman" w:cs="Traditional Arabic"/>
          <w:b/>
          <w:bCs/>
          <w:sz w:val="36"/>
          <w:szCs w:val="36"/>
          <w:rtl/>
          <w:lang w:eastAsia="ar-SA"/>
        </w:rPr>
        <w:t>ترتيب المجموع في علم الفرائض وحساب الوصايا</w:t>
      </w:r>
      <w:r w:rsidRPr="007F559E">
        <w:rPr>
          <w:rFonts w:ascii="Times New Roman" w:eastAsia="Times New Roman" w:hAnsi="Times New Roman" w:cs="Traditional Arabic" w:hint="cs"/>
          <w:b/>
          <w:bCs/>
          <w:sz w:val="36"/>
          <w:szCs w:val="36"/>
          <w:rtl/>
          <w:lang w:eastAsia="ar-SA"/>
        </w:rPr>
        <w:t xml:space="preserve">/ </w:t>
      </w:r>
      <w:r w:rsidRPr="007F559E">
        <w:rPr>
          <w:rFonts w:ascii="Times New Roman" w:eastAsia="Times New Roman" w:hAnsi="Times New Roman" w:cs="Traditional Arabic" w:hint="cs"/>
          <w:sz w:val="36"/>
          <w:szCs w:val="36"/>
          <w:rtl/>
          <w:lang w:eastAsia="ar-SA"/>
        </w:rPr>
        <w:t>محمد بن محمد سبط ابن المارديني (ت 907 هـ)؛ اعتنى به سعيد بن عيضة الجابري.- الكويت: دار الضياء، 1438 هـ، 2017 م، 396 ص.</w:t>
      </w:r>
    </w:p>
    <w:p w14:paraId="4B706033" w14:textId="77777777" w:rsidR="00B877DD" w:rsidRPr="007F559E" w:rsidRDefault="00B877DD" w:rsidP="00B877DD">
      <w:pPr>
        <w:ind w:left="0" w:firstLine="0"/>
        <w:jc w:val="both"/>
        <w:rPr>
          <w:rFonts w:ascii="Times New Roman" w:eastAsia="Times New Roman" w:hAnsi="Times New Roman" w:cs="Traditional Arabic"/>
          <w:sz w:val="36"/>
          <w:szCs w:val="36"/>
          <w:rtl/>
          <w:lang w:eastAsia="ar-SA"/>
        </w:rPr>
      </w:pPr>
    </w:p>
    <w:p w14:paraId="312769D5" w14:textId="77777777" w:rsidR="00B877DD" w:rsidRPr="005503B1" w:rsidRDefault="00B877DD" w:rsidP="00B877DD">
      <w:pPr>
        <w:ind w:left="0" w:firstLine="0"/>
        <w:jc w:val="both"/>
        <w:rPr>
          <w:rFonts w:ascii="Calibri" w:eastAsia="Calibri" w:hAnsi="Calibri" w:cs="Traditional Arabic"/>
          <w:sz w:val="36"/>
          <w:szCs w:val="36"/>
          <w:rtl/>
        </w:rPr>
      </w:pPr>
      <w:r w:rsidRPr="005503B1">
        <w:rPr>
          <w:rFonts w:ascii="Calibri" w:eastAsia="Calibri" w:hAnsi="Calibri" w:cs="Traditional Arabic" w:hint="cs"/>
          <w:b/>
          <w:bCs/>
          <w:sz w:val="36"/>
          <w:szCs w:val="36"/>
          <w:rtl/>
        </w:rPr>
        <w:t xml:space="preserve">التسهيل: شرح لطائف الإشارات/ </w:t>
      </w:r>
      <w:r w:rsidRPr="005503B1">
        <w:rPr>
          <w:rFonts w:ascii="Calibri" w:eastAsia="Calibri" w:hAnsi="Calibri" w:cs="Traditional Arabic" w:hint="cs"/>
          <w:sz w:val="36"/>
          <w:szCs w:val="36"/>
          <w:rtl/>
        </w:rPr>
        <w:t>بدر الدين</w:t>
      </w:r>
      <w:r w:rsidRPr="005503B1">
        <w:rPr>
          <w:rFonts w:ascii="Calibri" w:eastAsia="Calibri" w:hAnsi="Calibri" w:cs="Traditional Arabic" w:hint="cs"/>
          <w:b/>
          <w:bCs/>
          <w:sz w:val="36"/>
          <w:szCs w:val="36"/>
          <w:rtl/>
        </w:rPr>
        <w:t xml:space="preserve"> </w:t>
      </w:r>
      <w:r w:rsidRPr="005503B1">
        <w:rPr>
          <w:rFonts w:ascii="Calibri" w:eastAsia="Calibri" w:hAnsi="Calibri" w:cs="Traditional Arabic" w:hint="cs"/>
          <w:sz w:val="36"/>
          <w:szCs w:val="36"/>
          <w:rtl/>
        </w:rPr>
        <w:t>محمد بن إسرائيل ابن قاضي سماونة [أو سماوة] (ت 820 هـ)؛ تحقيق مصطفى بولند داداش.- إستانبول: وقف الديانة التركي، مركز البحوث الإسلامية، 1441 هـ، 2019 م، 3 مج.</w:t>
      </w:r>
    </w:p>
    <w:p w14:paraId="5013DA08" w14:textId="77777777" w:rsidR="00B877DD" w:rsidRPr="005503B1" w:rsidRDefault="00B877DD" w:rsidP="00B877DD">
      <w:pPr>
        <w:ind w:left="0" w:firstLine="0"/>
        <w:jc w:val="both"/>
        <w:rPr>
          <w:rFonts w:ascii="Calibri" w:eastAsia="Calibri" w:hAnsi="Calibri" w:cs="Traditional Arabic"/>
          <w:sz w:val="36"/>
          <w:szCs w:val="36"/>
          <w:rtl/>
        </w:rPr>
      </w:pPr>
      <w:r w:rsidRPr="005503B1">
        <w:rPr>
          <w:rFonts w:ascii="Calibri" w:eastAsia="Calibri" w:hAnsi="Calibri" w:cs="Traditional Arabic" w:hint="cs"/>
          <w:sz w:val="36"/>
          <w:szCs w:val="36"/>
          <w:rtl/>
        </w:rPr>
        <w:t>(والأصل له أيضًا. في الفقه الحنفي)</w:t>
      </w:r>
    </w:p>
    <w:p w14:paraId="24A053F4" w14:textId="77777777" w:rsidR="00B877DD" w:rsidRPr="005503B1" w:rsidRDefault="00B877DD" w:rsidP="00B877DD">
      <w:pPr>
        <w:ind w:left="0" w:firstLine="0"/>
        <w:jc w:val="both"/>
        <w:rPr>
          <w:rFonts w:ascii="Calibri" w:eastAsia="Calibri" w:hAnsi="Calibri" w:cs="Traditional Arabic"/>
          <w:b/>
          <w:bCs/>
          <w:sz w:val="36"/>
          <w:szCs w:val="36"/>
          <w:rtl/>
        </w:rPr>
      </w:pPr>
    </w:p>
    <w:p w14:paraId="35C17276" w14:textId="77777777" w:rsidR="00B877DD" w:rsidRPr="00D0664C" w:rsidRDefault="00B877DD" w:rsidP="00B877DD">
      <w:pPr>
        <w:ind w:left="0" w:firstLine="0"/>
        <w:contextualSpacing/>
        <w:jc w:val="both"/>
        <w:rPr>
          <w:rFonts w:ascii="Times New Roman" w:eastAsia="Times New Roman" w:hAnsi="Times New Roman" w:cs="Traditional Arabic"/>
          <w:b/>
          <w:bCs/>
          <w:sz w:val="36"/>
          <w:szCs w:val="36"/>
          <w:rtl/>
          <w:lang w:eastAsia="ar-SA"/>
        </w:rPr>
      </w:pPr>
      <w:bookmarkStart w:id="62" w:name="_Hlk23918921"/>
      <w:r w:rsidRPr="00D0664C">
        <w:rPr>
          <w:rFonts w:ascii="Times New Roman" w:eastAsia="Times New Roman" w:hAnsi="Times New Roman" w:cs="Traditional Arabic" w:hint="cs"/>
          <w:b/>
          <w:bCs/>
          <w:sz w:val="36"/>
          <w:szCs w:val="36"/>
          <w:rtl/>
          <w:lang w:eastAsia="ar-SA"/>
        </w:rPr>
        <w:t>تسهيل الهداية وتحصيل الكفاية</w:t>
      </w:r>
      <w:r>
        <w:rPr>
          <w:rFonts w:ascii="Times New Roman" w:eastAsia="Times New Roman" w:hAnsi="Times New Roman" w:cs="Traditional Arabic" w:hint="cs"/>
          <w:sz w:val="36"/>
          <w:szCs w:val="36"/>
          <w:rtl/>
          <w:lang w:eastAsia="ar-SA"/>
        </w:rPr>
        <w:t xml:space="preserve">/ </w:t>
      </w:r>
      <w:r w:rsidRPr="00FE3548">
        <w:rPr>
          <w:rFonts w:ascii="Times New Roman" w:eastAsia="Times New Roman" w:hAnsi="Times New Roman" w:cs="Traditional Arabic" w:hint="cs"/>
          <w:sz w:val="36"/>
          <w:szCs w:val="36"/>
          <w:rtl/>
          <w:lang w:eastAsia="ar-SA"/>
        </w:rPr>
        <w:t>شهاب الدين أحمد بن لؤلؤ بن النقيب المصري (ت 769هـ)</w:t>
      </w:r>
      <w:r>
        <w:rPr>
          <w:rFonts w:ascii="Times New Roman" w:eastAsia="Times New Roman" w:hAnsi="Times New Roman" w:cs="Traditional Arabic" w:hint="cs"/>
          <w:sz w:val="36"/>
          <w:szCs w:val="36"/>
          <w:rtl/>
          <w:lang w:eastAsia="ar-SA"/>
        </w:rPr>
        <w:t>.</w:t>
      </w:r>
    </w:p>
    <w:p w14:paraId="5950E2E5" w14:textId="77777777" w:rsidR="00B877DD" w:rsidRDefault="00B877DD" w:rsidP="00B877DD">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وتحقيقه في جامعة أم القرى بمكة المكرمة، 1441 هـ،...</w:t>
      </w:r>
    </w:p>
    <w:p w14:paraId="0F1D56B8" w14:textId="77777777" w:rsidR="00B877DD" w:rsidRDefault="00B877DD" w:rsidP="00B877DD">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(فقه شافعي)</w:t>
      </w:r>
    </w:p>
    <w:p w14:paraId="7394770E" w14:textId="77777777" w:rsidR="00B877DD" w:rsidRDefault="00B877DD" w:rsidP="00B877DD">
      <w:pPr>
        <w:ind w:left="0" w:firstLine="0"/>
        <w:jc w:val="both"/>
        <w:rPr>
          <w:rFonts w:ascii="Times New Roman" w:eastAsia="Times New Roman" w:hAnsi="Times New Roman" w:cs="Traditional Arabic"/>
          <w:b/>
          <w:bCs/>
          <w:sz w:val="36"/>
          <w:szCs w:val="36"/>
          <w:rtl/>
          <w:lang w:eastAsia="ar-SA"/>
        </w:rPr>
      </w:pPr>
    </w:p>
    <w:p w14:paraId="21A8465B" w14:textId="77777777" w:rsidR="00B877DD" w:rsidRPr="005009A4" w:rsidRDefault="00B877DD" w:rsidP="00B877DD">
      <w:pPr>
        <w:ind w:left="0" w:firstLine="0"/>
        <w:rPr>
          <w:rFonts w:ascii="Times New Roman" w:eastAsia="Times New Roman" w:hAnsi="Times New Roman" w:cs="Traditional Arabic"/>
          <w:sz w:val="36"/>
          <w:szCs w:val="36"/>
          <w:rtl/>
          <w:lang w:eastAsia="ar-SA"/>
        </w:rPr>
      </w:pPr>
      <w:r w:rsidRPr="005009A4">
        <w:rPr>
          <w:rFonts w:ascii="Times New Roman" w:eastAsia="Times New Roman" w:hAnsi="Times New Roman" w:cs="Traditional Arabic" w:hint="cs"/>
          <w:b/>
          <w:bCs/>
          <w:sz w:val="36"/>
          <w:szCs w:val="36"/>
          <w:rtl/>
          <w:lang w:eastAsia="ar-SA"/>
        </w:rPr>
        <w:t>تعليقة الوانوغي على تهذيب المدوَّنة</w:t>
      </w:r>
      <w:r w:rsidRPr="005009A4">
        <w:rPr>
          <w:rFonts w:ascii="Times New Roman" w:eastAsia="Times New Roman" w:hAnsi="Times New Roman" w:cs="Traditional Arabic" w:hint="cs"/>
          <w:sz w:val="36"/>
          <w:szCs w:val="36"/>
          <w:rtl/>
          <w:lang w:eastAsia="ar-SA"/>
        </w:rPr>
        <w:t>/ لعلها لأبي عبدالله محمد بن أحمد الوانوغي التونسي (ت 819 هـ)؛ تحقيق أحمد بن عبدالكريم نجيب، حافظ بن عبدالرحمن محمد خير، 1441 هـ؟، 2019 م؟.</w:t>
      </w:r>
    </w:p>
    <w:p w14:paraId="4F9FC4AF" w14:textId="77777777" w:rsidR="00B877DD" w:rsidRPr="005009A4" w:rsidRDefault="00B877DD" w:rsidP="00B877DD">
      <w:pPr>
        <w:ind w:left="0" w:firstLine="0"/>
        <w:rPr>
          <w:rFonts w:ascii="Times New Roman" w:eastAsia="Times New Roman" w:hAnsi="Times New Roman" w:cs="Traditional Arabic"/>
          <w:sz w:val="36"/>
          <w:szCs w:val="36"/>
          <w:rtl/>
          <w:lang w:eastAsia="ar-SA"/>
        </w:rPr>
      </w:pPr>
      <w:r w:rsidRPr="005009A4">
        <w:rPr>
          <w:rFonts w:ascii="Times New Roman" w:eastAsia="Times New Roman" w:hAnsi="Times New Roman" w:cs="Traditional Arabic" w:hint="cs"/>
          <w:sz w:val="36"/>
          <w:szCs w:val="36"/>
          <w:rtl/>
          <w:lang w:eastAsia="ar-SA"/>
        </w:rPr>
        <w:t xml:space="preserve">وبهامشها تكملة التعليقة/ لأبي عبدالله محمد بن أبي القاسم المشدالي (ت 866 هـ). </w:t>
      </w:r>
    </w:p>
    <w:p w14:paraId="3F494D2F" w14:textId="77777777" w:rsidR="00B877DD" w:rsidRPr="005009A4" w:rsidRDefault="00B877DD" w:rsidP="00B877DD">
      <w:pPr>
        <w:ind w:left="0" w:firstLine="0"/>
        <w:rPr>
          <w:rFonts w:ascii="Times New Roman" w:eastAsia="Times New Roman" w:hAnsi="Times New Roman" w:cs="Traditional Arabic"/>
          <w:sz w:val="36"/>
          <w:szCs w:val="36"/>
          <w:rtl/>
          <w:lang w:eastAsia="ar-SA"/>
        </w:rPr>
      </w:pPr>
      <w:r w:rsidRPr="005009A4">
        <w:rPr>
          <w:rFonts w:ascii="Times New Roman" w:eastAsia="Times New Roman" w:hAnsi="Times New Roman" w:cs="Traditional Arabic"/>
          <w:sz w:val="36"/>
          <w:szCs w:val="36"/>
          <w:rtl/>
          <w:lang w:eastAsia="ar-SA"/>
        </w:rPr>
        <w:t>طبع على نفقة حمدان بن محمد بن راشد آل مكتوم</w:t>
      </w:r>
      <w:r w:rsidRPr="005009A4">
        <w:rPr>
          <w:rFonts w:ascii="Times New Roman" w:eastAsia="Times New Roman" w:hAnsi="Times New Roman" w:cs="Traditional Arabic" w:hint="cs"/>
          <w:sz w:val="36"/>
          <w:szCs w:val="36"/>
          <w:rtl/>
          <w:lang w:eastAsia="ar-SA"/>
        </w:rPr>
        <w:t>، ولي عهد دبي.</w:t>
      </w:r>
    </w:p>
    <w:p w14:paraId="7A22D538" w14:textId="77777777" w:rsidR="00B877DD" w:rsidRPr="005009A4" w:rsidRDefault="00B877DD" w:rsidP="00B877DD">
      <w:pPr>
        <w:ind w:left="0" w:firstLine="0"/>
        <w:rPr>
          <w:rFonts w:ascii="Times New Roman" w:eastAsia="Times New Roman" w:hAnsi="Times New Roman" w:cs="Traditional Arabic"/>
          <w:sz w:val="36"/>
          <w:szCs w:val="36"/>
          <w:rtl/>
          <w:lang w:eastAsia="ar-SA"/>
        </w:rPr>
      </w:pPr>
      <w:r w:rsidRPr="005009A4">
        <w:rPr>
          <w:rFonts w:ascii="Times New Roman" w:eastAsia="Times New Roman" w:hAnsi="Times New Roman" w:cs="Traditional Arabic" w:hint="cs"/>
          <w:sz w:val="36"/>
          <w:szCs w:val="36"/>
          <w:rtl/>
          <w:lang w:eastAsia="ar-SA"/>
        </w:rPr>
        <w:t>(الصحيح في سنة النشر 1435 هـ، إلا أن تكون طبعة جديدة).</w:t>
      </w:r>
    </w:p>
    <w:p w14:paraId="255ABAAF" w14:textId="77777777" w:rsidR="00B877DD" w:rsidRPr="005009A4" w:rsidRDefault="00B877DD" w:rsidP="00B877DD">
      <w:pPr>
        <w:ind w:left="0" w:firstLine="0"/>
        <w:rPr>
          <w:rFonts w:ascii="Times New Roman" w:eastAsia="Times New Roman" w:hAnsi="Times New Roman" w:cs="Traditional Arabic"/>
          <w:sz w:val="36"/>
          <w:szCs w:val="36"/>
          <w:rtl/>
          <w:lang w:eastAsia="ar-SA"/>
        </w:rPr>
      </w:pPr>
    </w:p>
    <w:bookmarkEnd w:id="62"/>
    <w:p w14:paraId="24B8906F" w14:textId="77777777" w:rsidR="00B877DD" w:rsidRPr="00DF66FD" w:rsidRDefault="00B877DD" w:rsidP="00B877DD">
      <w:pPr>
        <w:ind w:left="0" w:firstLine="0"/>
        <w:jc w:val="both"/>
        <w:rPr>
          <w:rFonts w:ascii="Times New Roman" w:eastAsia="Times New Roman" w:hAnsi="Times New Roman" w:cs="Traditional Arabic"/>
          <w:sz w:val="36"/>
          <w:szCs w:val="36"/>
          <w:rtl/>
          <w:lang w:eastAsia="ar-SA"/>
        </w:rPr>
      </w:pPr>
      <w:r w:rsidRPr="00DF66FD">
        <w:rPr>
          <w:rFonts w:ascii="Times New Roman" w:eastAsia="Times New Roman" w:hAnsi="Times New Roman" w:cs="Traditional Arabic" w:hint="cs"/>
          <w:b/>
          <w:bCs/>
          <w:sz w:val="36"/>
          <w:szCs w:val="36"/>
          <w:rtl/>
          <w:lang w:eastAsia="ar-SA"/>
        </w:rPr>
        <w:t>تفصيل العلم بالعدد</w:t>
      </w:r>
      <w:r w:rsidRPr="00DF66FD">
        <w:rPr>
          <w:rFonts w:ascii="Times New Roman" w:eastAsia="Times New Roman" w:hAnsi="Times New Roman" w:cs="Traditional Arabic" w:hint="cs"/>
          <w:sz w:val="36"/>
          <w:szCs w:val="36"/>
          <w:rtl/>
          <w:lang w:eastAsia="ar-SA"/>
        </w:rPr>
        <w:t>/ محمد بن زائدة السموألي (ق 4 هـ)؛ تحقيق بدر بن سيف الراجحي.- مسقط: ذاكرة عُمان، 1438 هـ، 2017 م، 125 ص.</w:t>
      </w:r>
    </w:p>
    <w:p w14:paraId="5789C964" w14:textId="77777777" w:rsidR="00B877DD" w:rsidRPr="00DF66FD" w:rsidRDefault="00B877DD" w:rsidP="00B877DD">
      <w:pPr>
        <w:ind w:left="0" w:firstLine="0"/>
        <w:jc w:val="both"/>
        <w:rPr>
          <w:rFonts w:ascii="Times New Roman" w:eastAsia="Times New Roman" w:hAnsi="Times New Roman" w:cs="Traditional Arabic"/>
          <w:sz w:val="36"/>
          <w:szCs w:val="36"/>
          <w:rtl/>
          <w:lang w:eastAsia="ar-SA"/>
        </w:rPr>
      </w:pPr>
      <w:r w:rsidRPr="00DF66FD">
        <w:rPr>
          <w:rFonts w:ascii="Times New Roman" w:eastAsia="Times New Roman" w:hAnsi="Times New Roman" w:cs="Traditional Arabic" w:hint="cs"/>
          <w:sz w:val="36"/>
          <w:szCs w:val="36"/>
          <w:rtl/>
          <w:lang w:eastAsia="ar-SA"/>
        </w:rPr>
        <w:lastRenderedPageBreak/>
        <w:t>(في فقه الإباضية. ا</w:t>
      </w:r>
      <w:r w:rsidRPr="00DF66FD">
        <w:rPr>
          <w:rFonts w:ascii="Times New Roman" w:eastAsia="Times New Roman" w:hAnsi="Times New Roman" w:cs="Traditional Arabic"/>
          <w:sz w:val="36"/>
          <w:szCs w:val="36"/>
          <w:rtl/>
          <w:lang w:eastAsia="ar-SA"/>
        </w:rPr>
        <w:t>تبع فيه التقسيم الرياضي للمسائل الفقهية</w:t>
      </w:r>
      <w:r w:rsidRPr="00DF66FD">
        <w:rPr>
          <w:rFonts w:ascii="Times New Roman" w:eastAsia="Times New Roman" w:hAnsi="Times New Roman" w:cs="Traditional Arabic" w:hint="cs"/>
          <w:sz w:val="36"/>
          <w:szCs w:val="36"/>
          <w:rtl/>
          <w:lang w:eastAsia="ar-SA"/>
        </w:rPr>
        <w:t>)</w:t>
      </w:r>
    </w:p>
    <w:p w14:paraId="5BFFDDB7" w14:textId="77777777" w:rsidR="00B877DD" w:rsidRPr="00DF66FD" w:rsidRDefault="00B877DD" w:rsidP="00B877DD">
      <w:pPr>
        <w:ind w:left="0" w:firstLine="0"/>
        <w:jc w:val="both"/>
        <w:rPr>
          <w:rFonts w:ascii="Times New Roman" w:eastAsia="Times New Roman" w:hAnsi="Times New Roman" w:cs="Traditional Arabic"/>
          <w:sz w:val="36"/>
          <w:szCs w:val="36"/>
          <w:rtl/>
          <w:lang w:eastAsia="ar-SA"/>
        </w:rPr>
      </w:pPr>
    </w:p>
    <w:p w14:paraId="01E98DE6" w14:textId="77777777" w:rsidR="00B877DD" w:rsidRPr="000405EC" w:rsidRDefault="00B877DD" w:rsidP="00B877DD">
      <w:pPr>
        <w:ind w:left="0" w:firstLine="0"/>
        <w:jc w:val="both"/>
        <w:rPr>
          <w:rFonts w:ascii="Times New Roman" w:eastAsia="Times New Roman" w:hAnsi="Times New Roman" w:cs="Traditional Arabic"/>
          <w:sz w:val="36"/>
          <w:szCs w:val="36"/>
          <w:lang w:eastAsia="ar-SA"/>
        </w:rPr>
      </w:pPr>
      <w:r w:rsidRPr="000405EC">
        <w:rPr>
          <w:rFonts w:ascii="Times New Roman" w:eastAsia="Times New Roman" w:hAnsi="Times New Roman" w:cs="Traditional Arabic" w:hint="cs"/>
          <w:b/>
          <w:bCs/>
          <w:sz w:val="36"/>
          <w:szCs w:val="36"/>
          <w:rtl/>
          <w:lang w:eastAsia="ar-SA"/>
        </w:rPr>
        <w:t>تقريب الوصول إلى علم الأصول</w:t>
      </w:r>
      <w:r w:rsidRPr="000405EC">
        <w:rPr>
          <w:rFonts w:ascii="Times New Roman" w:eastAsia="Times New Roman" w:hAnsi="Times New Roman" w:cs="Traditional Arabic" w:hint="cs"/>
          <w:sz w:val="36"/>
          <w:szCs w:val="36"/>
          <w:rtl/>
          <w:lang w:eastAsia="ar-SA"/>
        </w:rPr>
        <w:t>/ لأبي القاسم محمد بن أحمد بن جزي الكلبي (ت 741 هـ)؛ تحقيق أحمد رامي مروان الشويلة.- عمّان: دار النور المبين، 1440 هـ، 2019 م، 238ص.</w:t>
      </w:r>
    </w:p>
    <w:p w14:paraId="77F570EA" w14:textId="77777777" w:rsidR="00B877DD" w:rsidRPr="000405EC" w:rsidRDefault="00B877DD" w:rsidP="00B877DD">
      <w:pPr>
        <w:ind w:left="0" w:firstLine="0"/>
        <w:jc w:val="both"/>
        <w:rPr>
          <w:rFonts w:ascii="Times New Roman" w:eastAsia="Times New Roman" w:hAnsi="Times New Roman" w:cs="Traditional Arabic"/>
          <w:sz w:val="36"/>
          <w:szCs w:val="36"/>
          <w:rtl/>
          <w:lang w:eastAsia="ar-SA"/>
        </w:rPr>
      </w:pPr>
    </w:p>
    <w:p w14:paraId="1DF9C257" w14:textId="77777777" w:rsidR="00B877DD" w:rsidRPr="00C26B6F" w:rsidRDefault="00B877DD" w:rsidP="00B877DD">
      <w:pPr>
        <w:ind w:left="0" w:firstLine="0"/>
        <w:jc w:val="both"/>
        <w:rPr>
          <w:rFonts w:ascii="Calibri" w:eastAsia="Calibri" w:hAnsi="Calibri" w:cs="Traditional Arabic"/>
          <w:sz w:val="36"/>
          <w:szCs w:val="36"/>
          <w:rtl/>
        </w:rPr>
      </w:pPr>
      <w:bookmarkStart w:id="63" w:name="_Hlk17492719"/>
      <w:bookmarkStart w:id="64" w:name="_Hlk17369620"/>
      <w:r w:rsidRPr="00C26B6F">
        <w:rPr>
          <w:rFonts w:ascii="Calibri" w:eastAsia="Calibri" w:hAnsi="Calibri" w:cs="Traditional Arabic"/>
          <w:b/>
          <w:bCs/>
          <w:sz w:val="36"/>
          <w:szCs w:val="36"/>
          <w:rtl/>
        </w:rPr>
        <w:t>التمهيد في تخريج الفروع على الأصول</w:t>
      </w:r>
      <w:r w:rsidRPr="00C26B6F">
        <w:rPr>
          <w:rFonts w:ascii="Calibri" w:eastAsia="Calibri" w:hAnsi="Calibri" w:cs="Traditional Arabic" w:hint="cs"/>
          <w:sz w:val="36"/>
          <w:szCs w:val="36"/>
          <w:rtl/>
        </w:rPr>
        <w:t>/ جمال الدين عبدالرحيم بن الحسن الإسنوي (ت 772 هـ)؛ تحقيق محمد حسن إسماعيل.- بيروت: دار الكتب العلمية، 1441 هـ، 2019 م، 672 ص.</w:t>
      </w:r>
    </w:p>
    <w:p w14:paraId="11A13B6E" w14:textId="77777777" w:rsidR="00B877DD" w:rsidRPr="00C26B6F" w:rsidRDefault="00B877DD" w:rsidP="00B877DD">
      <w:pPr>
        <w:ind w:left="0" w:firstLine="0"/>
        <w:jc w:val="both"/>
        <w:rPr>
          <w:rFonts w:ascii="Calibri" w:eastAsia="Calibri" w:hAnsi="Calibri" w:cs="Traditional Arabic"/>
          <w:sz w:val="36"/>
          <w:szCs w:val="36"/>
          <w:rtl/>
        </w:rPr>
      </w:pPr>
    </w:p>
    <w:p w14:paraId="7171AACC" w14:textId="77777777" w:rsidR="00B877DD" w:rsidRPr="00F16731" w:rsidRDefault="00B877DD" w:rsidP="00B877DD">
      <w:pPr>
        <w:ind w:left="0" w:firstLine="0"/>
        <w:jc w:val="both"/>
        <w:rPr>
          <w:rFonts w:ascii="Times New Roman" w:eastAsia="Times New Roman" w:hAnsi="Times New Roman" w:cs="Traditional Arabic"/>
          <w:b/>
          <w:bCs/>
          <w:sz w:val="36"/>
          <w:szCs w:val="36"/>
          <w:rtl/>
          <w:lang w:eastAsia="ar-SA"/>
        </w:rPr>
      </w:pPr>
      <w:r w:rsidRPr="00F16731">
        <w:rPr>
          <w:rFonts w:ascii="Times New Roman" w:eastAsia="Times New Roman" w:hAnsi="Times New Roman" w:cs="Traditional Arabic" w:hint="cs"/>
          <w:b/>
          <w:bCs/>
          <w:sz w:val="36"/>
          <w:szCs w:val="36"/>
          <w:rtl/>
          <w:lang w:eastAsia="ar-SA"/>
        </w:rPr>
        <w:t xml:space="preserve">التنبيه في الفقه الشافعي/ </w:t>
      </w:r>
      <w:r w:rsidRPr="00F16731">
        <w:rPr>
          <w:rFonts w:ascii="Times New Roman" w:eastAsia="Times New Roman" w:hAnsi="Times New Roman" w:cs="Traditional Arabic" w:hint="cs"/>
          <w:sz w:val="36"/>
          <w:szCs w:val="36"/>
          <w:rtl/>
          <w:lang w:eastAsia="ar-SA"/>
        </w:rPr>
        <w:t>لأ</w:t>
      </w:r>
      <w:r w:rsidRPr="00F16731">
        <w:rPr>
          <w:rFonts w:ascii="Times New Roman" w:eastAsia="Times New Roman" w:hAnsi="Times New Roman" w:cs="Traditional Arabic"/>
          <w:sz w:val="36"/>
          <w:szCs w:val="36"/>
          <w:rtl/>
          <w:lang w:eastAsia="ar-SA"/>
        </w:rPr>
        <w:t>بي إسحاق إبراهيم بن علي الشيرازي الشافعي (</w:t>
      </w:r>
      <w:r w:rsidRPr="00F16731">
        <w:rPr>
          <w:rFonts w:ascii="Times New Roman" w:eastAsia="Times New Roman" w:hAnsi="Times New Roman" w:cs="Traditional Arabic" w:hint="cs"/>
          <w:sz w:val="36"/>
          <w:szCs w:val="36"/>
          <w:rtl/>
          <w:lang w:eastAsia="ar-SA"/>
        </w:rPr>
        <w:t>ت</w:t>
      </w:r>
      <w:r w:rsidRPr="00F16731">
        <w:rPr>
          <w:rFonts w:ascii="Times New Roman" w:eastAsia="Times New Roman" w:hAnsi="Times New Roman" w:cs="Traditional Arabic"/>
          <w:sz w:val="36"/>
          <w:szCs w:val="36"/>
          <w:rtl/>
          <w:lang w:eastAsia="ar-SA"/>
        </w:rPr>
        <w:t xml:space="preserve"> 476 هـ)</w:t>
      </w:r>
      <w:r w:rsidRPr="00F16731">
        <w:rPr>
          <w:rFonts w:ascii="Times New Roman" w:eastAsia="Times New Roman" w:hAnsi="Times New Roman" w:cs="Traditional Arabic" w:hint="cs"/>
          <w:sz w:val="36"/>
          <w:szCs w:val="36"/>
          <w:rtl/>
          <w:lang w:eastAsia="ar-SA"/>
        </w:rPr>
        <w:t>؛</w:t>
      </w:r>
      <w:r w:rsidRPr="00F16731">
        <w:rPr>
          <w:rFonts w:ascii="Times New Roman" w:eastAsia="Times New Roman" w:hAnsi="Times New Roman" w:cs="Traditional Arabic"/>
          <w:sz w:val="36"/>
          <w:szCs w:val="36"/>
          <w:rtl/>
          <w:lang w:eastAsia="ar-SA"/>
        </w:rPr>
        <w:t> </w:t>
      </w:r>
      <w:r w:rsidRPr="00F16731">
        <w:rPr>
          <w:rFonts w:cs="Traditional Arabic" w:hint="cs"/>
          <w:sz w:val="36"/>
          <w:szCs w:val="36"/>
          <w:rtl/>
        </w:rPr>
        <w:t>تحقيق عبدالله بن مرتضى يعقوبوف.- ؟: دار عالم قريش، 1441 هـ، 2019 م؟</w:t>
      </w:r>
    </w:p>
    <w:p w14:paraId="30B24B06" w14:textId="77777777" w:rsidR="00B877DD" w:rsidRPr="00F16731" w:rsidRDefault="00B877DD" w:rsidP="00B877DD">
      <w:pPr>
        <w:ind w:left="0" w:firstLine="0"/>
        <w:jc w:val="both"/>
        <w:rPr>
          <w:rFonts w:ascii="Times New Roman" w:eastAsia="Times New Roman" w:hAnsi="Times New Roman" w:cs="Traditional Arabic"/>
          <w:sz w:val="36"/>
          <w:szCs w:val="36"/>
          <w:rtl/>
          <w:lang w:eastAsia="ar-SA"/>
        </w:rPr>
      </w:pPr>
    </w:p>
    <w:bookmarkEnd w:id="63"/>
    <w:bookmarkEnd w:id="64"/>
    <w:p w14:paraId="42F4E2D9" w14:textId="77777777" w:rsidR="00B877DD" w:rsidRPr="00BE5C39" w:rsidRDefault="00B877DD" w:rsidP="00B877DD">
      <w:pPr>
        <w:ind w:left="0" w:firstLine="0"/>
        <w:jc w:val="both"/>
        <w:rPr>
          <w:rFonts w:ascii="Times New Roman" w:eastAsia="Times New Roman" w:hAnsi="Times New Roman" w:cs="Traditional Arabic"/>
          <w:sz w:val="36"/>
          <w:szCs w:val="36"/>
          <w:rtl/>
          <w:lang w:eastAsia="ar-SA"/>
        </w:rPr>
      </w:pPr>
      <w:r w:rsidRPr="00BE5C39">
        <w:rPr>
          <w:rFonts w:ascii="Times New Roman" w:eastAsia="Times New Roman" w:hAnsi="Times New Roman" w:cs="Traditional Arabic"/>
          <w:b/>
          <w:bCs/>
          <w:sz w:val="36"/>
          <w:szCs w:val="36"/>
          <w:rtl/>
          <w:lang w:eastAsia="ar-SA"/>
        </w:rPr>
        <w:t xml:space="preserve">تنقيح تقريب الوصول </w:t>
      </w:r>
      <w:r w:rsidRPr="00BE5C39">
        <w:rPr>
          <w:rFonts w:ascii="Times New Roman" w:eastAsia="Times New Roman" w:hAnsi="Times New Roman" w:cs="Traditional Arabic" w:hint="cs"/>
          <w:b/>
          <w:bCs/>
          <w:sz w:val="36"/>
          <w:szCs w:val="36"/>
          <w:rtl/>
          <w:lang w:eastAsia="ar-SA"/>
        </w:rPr>
        <w:t>إ</w:t>
      </w:r>
      <w:r w:rsidRPr="00BE5C39">
        <w:rPr>
          <w:rFonts w:ascii="Times New Roman" w:eastAsia="Times New Roman" w:hAnsi="Times New Roman" w:cs="Traditional Arabic"/>
          <w:b/>
          <w:bCs/>
          <w:sz w:val="36"/>
          <w:szCs w:val="36"/>
          <w:rtl/>
          <w:lang w:eastAsia="ar-SA"/>
        </w:rPr>
        <w:t xml:space="preserve">لى علم </w:t>
      </w:r>
      <w:r w:rsidRPr="00BE5C39">
        <w:rPr>
          <w:rFonts w:ascii="Times New Roman" w:eastAsia="Times New Roman" w:hAnsi="Times New Roman" w:cs="Traditional Arabic" w:hint="cs"/>
          <w:b/>
          <w:bCs/>
          <w:sz w:val="36"/>
          <w:szCs w:val="36"/>
          <w:rtl/>
          <w:lang w:eastAsia="ar-SA"/>
        </w:rPr>
        <w:t xml:space="preserve">الأصول/ </w:t>
      </w:r>
      <w:r w:rsidRPr="00BE5C39">
        <w:rPr>
          <w:rFonts w:ascii="Times New Roman" w:eastAsia="Times New Roman" w:hAnsi="Times New Roman" w:cs="Traditional Arabic" w:hint="cs"/>
          <w:sz w:val="36"/>
          <w:szCs w:val="36"/>
          <w:rtl/>
          <w:lang w:eastAsia="ar-SA"/>
        </w:rPr>
        <w:t>لأبي محمد لطف الله الأرضرومي، المعوف بكوكسي كور (ت 1202 هـ)؛ تقديم وضبط لحسن بن علي الرحالي، مصطفى عكلي التمركوتي.- الرباط: الرابطة المحمدية للعلماء، 1440 هـ، 2019 م، 180 ص.</w:t>
      </w:r>
    </w:p>
    <w:p w14:paraId="47AF651D" w14:textId="77777777" w:rsidR="00B877DD" w:rsidRPr="00BE5C39" w:rsidRDefault="00B877DD" w:rsidP="00B877DD">
      <w:pPr>
        <w:ind w:left="0" w:firstLine="0"/>
        <w:jc w:val="both"/>
        <w:rPr>
          <w:rFonts w:ascii="Times New Roman" w:eastAsia="Times New Roman" w:hAnsi="Times New Roman" w:cs="Traditional Arabic"/>
          <w:b/>
          <w:bCs/>
          <w:sz w:val="36"/>
          <w:szCs w:val="36"/>
          <w:rtl/>
          <w:lang w:eastAsia="ar-SA"/>
        </w:rPr>
      </w:pPr>
    </w:p>
    <w:p w14:paraId="2EC6F1E9" w14:textId="77777777" w:rsidR="00B877DD" w:rsidRPr="008F6FD6" w:rsidRDefault="00B877DD" w:rsidP="00B877DD">
      <w:pPr>
        <w:ind w:left="0" w:firstLine="0"/>
        <w:jc w:val="both"/>
        <w:rPr>
          <w:rFonts w:ascii="Times New Roman" w:eastAsia="Times New Roman" w:hAnsi="Times New Roman" w:cs="Traditional Arabic"/>
          <w:sz w:val="36"/>
          <w:szCs w:val="36"/>
          <w:rtl/>
          <w:lang w:eastAsia="ar-SA"/>
        </w:rPr>
      </w:pPr>
      <w:r w:rsidRPr="008F6FD6">
        <w:rPr>
          <w:rFonts w:ascii="Times New Roman" w:eastAsia="Times New Roman" w:hAnsi="Times New Roman" w:cs="Traditional Arabic" w:hint="cs"/>
          <w:b/>
          <w:bCs/>
          <w:sz w:val="36"/>
          <w:szCs w:val="36"/>
          <w:rtl/>
          <w:lang w:eastAsia="ar-SA"/>
        </w:rPr>
        <w:t>تنقيح الفصول في علم الأصول</w:t>
      </w:r>
      <w:r w:rsidRPr="008F6FD6">
        <w:rPr>
          <w:rFonts w:ascii="Times New Roman" w:eastAsia="Times New Roman" w:hAnsi="Times New Roman" w:cs="Traditional Arabic" w:hint="cs"/>
          <w:sz w:val="36"/>
          <w:szCs w:val="36"/>
          <w:rtl/>
          <w:lang w:eastAsia="ar-SA"/>
        </w:rPr>
        <w:t>/ شهاب الدين أحمد بن إدريس القَرافي (ت 684 هـ)؛ تحقيق سعد بن عدنان الخضَاري.- الكويت: أسفار لنشر نفيس الكتب والرسائل العلمية، 1440 هـ، 2019 م (أصله رسالة جامعية).</w:t>
      </w:r>
    </w:p>
    <w:p w14:paraId="213B5276" w14:textId="77777777" w:rsidR="00B877DD" w:rsidRPr="008F6FD6" w:rsidRDefault="00B877DD" w:rsidP="00B877DD">
      <w:pPr>
        <w:ind w:left="0" w:firstLine="0"/>
        <w:jc w:val="both"/>
        <w:rPr>
          <w:rFonts w:ascii="Times New Roman" w:eastAsia="Times New Roman" w:hAnsi="Times New Roman" w:cs="Traditional Arabic"/>
          <w:sz w:val="36"/>
          <w:szCs w:val="36"/>
          <w:rtl/>
          <w:lang w:eastAsia="ar-SA"/>
        </w:rPr>
      </w:pPr>
    </w:p>
    <w:p w14:paraId="7BD73209" w14:textId="77777777" w:rsidR="00B877DD" w:rsidRPr="00374FB9" w:rsidRDefault="00B877DD" w:rsidP="00B877DD">
      <w:pPr>
        <w:ind w:left="0" w:firstLine="0"/>
        <w:jc w:val="both"/>
        <w:rPr>
          <w:rFonts w:ascii="Times New Roman" w:eastAsia="Times New Roman" w:hAnsi="Times New Roman" w:cs="Traditional Arabic"/>
          <w:sz w:val="36"/>
          <w:szCs w:val="36"/>
          <w:lang w:eastAsia="ar-SA"/>
        </w:rPr>
      </w:pPr>
      <w:r w:rsidRPr="00374FB9">
        <w:rPr>
          <w:rFonts w:ascii="Times New Roman" w:eastAsia="Times New Roman" w:hAnsi="Times New Roman" w:cs="Traditional Arabic"/>
          <w:b/>
          <w:bCs/>
          <w:sz w:val="36"/>
          <w:szCs w:val="36"/>
          <w:rtl/>
          <w:lang w:eastAsia="ar-SA"/>
        </w:rPr>
        <w:t>التهذيب لمسائل المدونة والمختلطة بالاختصار دون كثير من التكرار</w:t>
      </w:r>
      <w:r w:rsidRPr="00374FB9">
        <w:rPr>
          <w:rFonts w:ascii="Times New Roman" w:eastAsia="Times New Roman" w:hAnsi="Times New Roman" w:cs="Traditional Arabic" w:hint="cs"/>
          <w:sz w:val="36"/>
          <w:szCs w:val="36"/>
          <w:rtl/>
          <w:lang w:eastAsia="ar-SA"/>
        </w:rPr>
        <w:t xml:space="preserve">/ خلف بن محمد البراذعي (ت 438 هـ)؛ تحقيق </w:t>
      </w:r>
      <w:r w:rsidRPr="00374FB9">
        <w:rPr>
          <w:rFonts w:cs="Traditional Arabic" w:hint="cs"/>
          <w:sz w:val="36"/>
          <w:szCs w:val="36"/>
          <w:rtl/>
        </w:rPr>
        <w:t>أحمد بن عبدالكريم نجيب</w:t>
      </w:r>
      <w:r w:rsidRPr="00374FB9">
        <w:rPr>
          <w:rFonts w:ascii="Times New Roman" w:eastAsia="Times New Roman" w:hAnsi="Times New Roman" w:cs="Traditional Arabic" w:hint="cs"/>
          <w:sz w:val="36"/>
          <w:szCs w:val="36"/>
          <w:rtl/>
          <w:lang w:eastAsia="ar-SA"/>
        </w:rPr>
        <w:t>.- شنقيط: دار المذهب، 1438 هـ، 2017 م، 4 مج.</w:t>
      </w:r>
    </w:p>
    <w:p w14:paraId="09A773D1" w14:textId="77777777" w:rsidR="00B877DD" w:rsidRPr="00374FB9" w:rsidRDefault="00B877DD" w:rsidP="00B877DD">
      <w:pPr>
        <w:ind w:left="0" w:firstLine="0"/>
        <w:jc w:val="both"/>
        <w:rPr>
          <w:rFonts w:ascii="Times New Roman" w:eastAsia="Times New Roman" w:hAnsi="Times New Roman" w:cs="Traditional Arabic"/>
          <w:sz w:val="36"/>
          <w:szCs w:val="36"/>
          <w:rtl/>
          <w:lang w:eastAsia="ar-SA"/>
        </w:rPr>
      </w:pPr>
    </w:p>
    <w:p w14:paraId="7812C5CE" w14:textId="77777777" w:rsidR="00B877DD" w:rsidRPr="000D12F7" w:rsidRDefault="00B877DD" w:rsidP="00B877DD">
      <w:pPr>
        <w:ind w:left="0" w:firstLine="0"/>
        <w:jc w:val="both"/>
        <w:rPr>
          <w:rFonts w:ascii="Times New Roman" w:eastAsia="Times New Roman" w:hAnsi="Times New Roman" w:cs="Traditional Arabic"/>
          <w:caps/>
          <w:sz w:val="36"/>
          <w:szCs w:val="36"/>
          <w:rtl/>
          <w:lang w:eastAsia="ar-SA"/>
        </w:rPr>
      </w:pPr>
      <w:bookmarkStart w:id="65" w:name="_Hlk22995381"/>
      <w:r w:rsidRPr="000D12F7">
        <w:rPr>
          <w:rFonts w:ascii="Times New Roman" w:eastAsia="Times New Roman" w:hAnsi="Times New Roman" w:cs="Traditional Arabic" w:hint="cs"/>
          <w:b/>
          <w:bCs/>
          <w:caps/>
          <w:sz w:val="36"/>
          <w:szCs w:val="36"/>
          <w:rtl/>
          <w:lang w:eastAsia="ar-SA"/>
        </w:rPr>
        <w:lastRenderedPageBreak/>
        <w:t>ت</w:t>
      </w:r>
      <w:r w:rsidRPr="000D12F7">
        <w:rPr>
          <w:rFonts w:ascii="Times New Roman" w:eastAsia="Times New Roman" w:hAnsi="Times New Roman" w:cs="Traditional Arabic"/>
          <w:b/>
          <w:bCs/>
          <w:caps/>
          <w:sz w:val="36"/>
          <w:szCs w:val="36"/>
          <w:rtl/>
          <w:lang w:eastAsia="ar-SA"/>
        </w:rPr>
        <w:t xml:space="preserve">يسير التحرير: شرح على كتاب التحرير في أصول الفقه الجامع بين </w:t>
      </w:r>
      <w:r w:rsidRPr="000D12F7">
        <w:rPr>
          <w:rFonts w:ascii="Times New Roman" w:eastAsia="Times New Roman" w:hAnsi="Times New Roman" w:cs="Traditional Arabic" w:hint="cs"/>
          <w:b/>
          <w:bCs/>
          <w:caps/>
          <w:sz w:val="36"/>
          <w:szCs w:val="36"/>
          <w:rtl/>
          <w:lang w:eastAsia="ar-SA"/>
        </w:rPr>
        <w:t>ا</w:t>
      </w:r>
      <w:r w:rsidRPr="000D12F7">
        <w:rPr>
          <w:rFonts w:ascii="Times New Roman" w:eastAsia="Times New Roman" w:hAnsi="Times New Roman" w:cs="Traditional Arabic"/>
          <w:b/>
          <w:bCs/>
          <w:caps/>
          <w:sz w:val="36"/>
          <w:szCs w:val="36"/>
          <w:rtl/>
          <w:lang w:eastAsia="ar-SA"/>
        </w:rPr>
        <w:t xml:space="preserve">صطلاحي الحنفية والشافعية لكمال الدين </w:t>
      </w:r>
      <w:r w:rsidRPr="000D12F7">
        <w:rPr>
          <w:rFonts w:ascii="Times New Roman" w:eastAsia="Times New Roman" w:hAnsi="Times New Roman" w:cs="Traditional Arabic" w:hint="cs"/>
          <w:b/>
          <w:bCs/>
          <w:caps/>
          <w:sz w:val="36"/>
          <w:szCs w:val="36"/>
          <w:rtl/>
          <w:lang w:eastAsia="ar-SA"/>
        </w:rPr>
        <w:t>بن</w:t>
      </w:r>
      <w:r w:rsidRPr="000D12F7">
        <w:rPr>
          <w:rFonts w:ascii="Times New Roman" w:eastAsia="Times New Roman" w:hAnsi="Times New Roman" w:cs="Traditional Arabic"/>
          <w:b/>
          <w:bCs/>
          <w:caps/>
          <w:sz w:val="36"/>
          <w:szCs w:val="36"/>
          <w:rtl/>
          <w:lang w:eastAsia="ar-SA"/>
        </w:rPr>
        <w:t xml:space="preserve"> </w:t>
      </w:r>
      <w:r w:rsidRPr="000D12F7">
        <w:rPr>
          <w:rFonts w:ascii="Times New Roman" w:eastAsia="Times New Roman" w:hAnsi="Times New Roman" w:cs="Traditional Arabic" w:hint="cs"/>
          <w:b/>
          <w:bCs/>
          <w:caps/>
          <w:sz w:val="36"/>
          <w:szCs w:val="36"/>
          <w:rtl/>
          <w:lang w:eastAsia="ar-SA"/>
        </w:rPr>
        <w:t>ال</w:t>
      </w:r>
      <w:r w:rsidRPr="000D12F7">
        <w:rPr>
          <w:rFonts w:ascii="Times New Roman" w:eastAsia="Times New Roman" w:hAnsi="Times New Roman" w:cs="Traditional Arabic"/>
          <w:b/>
          <w:bCs/>
          <w:caps/>
          <w:sz w:val="36"/>
          <w:szCs w:val="36"/>
          <w:rtl/>
          <w:lang w:eastAsia="ar-SA"/>
        </w:rPr>
        <w:t xml:space="preserve">همام الإسكندري/ </w:t>
      </w:r>
      <w:r w:rsidRPr="000D12F7">
        <w:rPr>
          <w:rFonts w:ascii="Times New Roman" w:eastAsia="Times New Roman" w:hAnsi="Times New Roman" w:cs="Traditional Arabic"/>
          <w:caps/>
          <w:sz w:val="36"/>
          <w:szCs w:val="36"/>
          <w:rtl/>
          <w:lang w:eastAsia="ar-SA"/>
        </w:rPr>
        <w:t xml:space="preserve">شرح محمد أمين </w:t>
      </w:r>
      <w:r w:rsidRPr="000D12F7">
        <w:rPr>
          <w:rFonts w:ascii="Times New Roman" w:eastAsia="Times New Roman" w:hAnsi="Times New Roman" w:cs="Traditional Arabic" w:hint="cs"/>
          <w:caps/>
          <w:sz w:val="36"/>
          <w:szCs w:val="36"/>
          <w:rtl/>
          <w:lang w:eastAsia="ar-SA"/>
        </w:rPr>
        <w:t xml:space="preserve">بن محمود، المعروف </w:t>
      </w:r>
      <w:r w:rsidRPr="000D12F7">
        <w:rPr>
          <w:rFonts w:ascii="Times New Roman" w:eastAsia="Times New Roman" w:hAnsi="Times New Roman" w:cs="Traditional Arabic"/>
          <w:caps/>
          <w:sz w:val="36"/>
          <w:szCs w:val="36"/>
          <w:rtl/>
          <w:lang w:eastAsia="ar-SA"/>
        </w:rPr>
        <w:t>بأمير بادشاه الحنفي</w:t>
      </w:r>
      <w:r w:rsidRPr="000D12F7">
        <w:rPr>
          <w:rFonts w:ascii="Times New Roman" w:eastAsia="Times New Roman" w:hAnsi="Times New Roman" w:cs="Traditional Arabic" w:hint="cs"/>
          <w:caps/>
          <w:sz w:val="36"/>
          <w:szCs w:val="36"/>
          <w:rtl/>
          <w:lang w:eastAsia="ar-SA"/>
        </w:rPr>
        <w:t xml:space="preserve"> (ت 972 هـ)</w:t>
      </w:r>
      <w:r w:rsidRPr="000D12F7">
        <w:rPr>
          <w:rFonts w:ascii="Times New Roman" w:eastAsia="Times New Roman" w:hAnsi="Times New Roman" w:cs="Traditional Arabic"/>
          <w:caps/>
          <w:sz w:val="36"/>
          <w:szCs w:val="36"/>
          <w:rtl/>
          <w:lang w:eastAsia="ar-SA"/>
        </w:rPr>
        <w:t>؛ حققه محمد بخيت المطيعي</w:t>
      </w:r>
      <w:r w:rsidRPr="000D12F7">
        <w:rPr>
          <w:rFonts w:ascii="Times New Roman" w:eastAsia="Times New Roman" w:hAnsi="Times New Roman" w:cs="Traditional Arabic" w:hint="cs"/>
          <w:caps/>
          <w:sz w:val="36"/>
          <w:szCs w:val="36"/>
          <w:rtl/>
          <w:lang w:eastAsia="ar-SA"/>
        </w:rPr>
        <w:t xml:space="preserve">.- القاهرة: المكتبة الأزهرية للتراث، 1438 هـ، 2017 م، 4 جـ في 2 مج. </w:t>
      </w:r>
    </w:p>
    <w:p w14:paraId="033B6879" w14:textId="77777777" w:rsidR="00B877DD" w:rsidRPr="000D12F7" w:rsidRDefault="00B877DD" w:rsidP="00B877DD">
      <w:pPr>
        <w:ind w:left="0" w:firstLine="0"/>
        <w:jc w:val="both"/>
        <w:rPr>
          <w:rFonts w:ascii="Times New Roman" w:eastAsia="Times New Roman" w:hAnsi="Times New Roman" w:cs="Traditional Arabic"/>
          <w:caps/>
          <w:sz w:val="36"/>
          <w:szCs w:val="36"/>
          <w:rtl/>
          <w:lang w:eastAsia="ar-SA"/>
        </w:rPr>
      </w:pPr>
    </w:p>
    <w:p w14:paraId="1923AE85" w14:textId="77777777" w:rsidR="00B877DD" w:rsidRPr="009662EC" w:rsidRDefault="00B877DD" w:rsidP="00B877DD">
      <w:pPr>
        <w:ind w:left="0" w:firstLine="0"/>
        <w:jc w:val="both"/>
        <w:rPr>
          <w:rFonts w:cs="Traditional Arabic"/>
          <w:sz w:val="36"/>
          <w:szCs w:val="36"/>
          <w:rtl/>
        </w:rPr>
      </w:pPr>
      <w:r w:rsidRPr="009662EC">
        <w:rPr>
          <w:rFonts w:ascii="Times New Roman" w:eastAsia="Times New Roman" w:hAnsi="Times New Roman" w:cs="Traditional Arabic" w:hint="cs"/>
          <w:b/>
          <w:bCs/>
          <w:sz w:val="36"/>
          <w:szCs w:val="36"/>
          <w:rtl/>
          <w:lang w:eastAsia="ar-SA"/>
        </w:rPr>
        <w:t>تيسير المقاصد شرح نظم الفوائد</w:t>
      </w:r>
      <w:r w:rsidRPr="009662EC">
        <w:rPr>
          <w:rFonts w:ascii="Times New Roman" w:eastAsia="Times New Roman" w:hAnsi="Times New Roman" w:cs="Traditional Arabic" w:hint="cs"/>
          <w:sz w:val="36"/>
          <w:szCs w:val="36"/>
          <w:rtl/>
          <w:lang w:eastAsia="ar-SA"/>
        </w:rPr>
        <w:t xml:space="preserve">/ حسن بن عمار الشرنبلاني (ت 1069 هـ)؛ </w:t>
      </w:r>
      <w:r w:rsidRPr="009662EC">
        <w:rPr>
          <w:rFonts w:cs="Traditional Arabic" w:hint="cs"/>
          <w:sz w:val="36"/>
          <w:szCs w:val="36"/>
          <w:rtl/>
        </w:rPr>
        <w:t>تحقيق عبدالرحمن الشعار.- إستانبول: دار السمّان، 1441 هـ، 2019 م.</w:t>
      </w:r>
    </w:p>
    <w:p w14:paraId="08EADF84" w14:textId="77777777" w:rsidR="00B877DD" w:rsidRPr="009662EC" w:rsidRDefault="00B877DD" w:rsidP="00B877DD">
      <w:pPr>
        <w:ind w:left="0" w:firstLine="0"/>
        <w:jc w:val="both"/>
        <w:rPr>
          <w:rFonts w:cs="Traditional Arabic"/>
          <w:sz w:val="36"/>
          <w:szCs w:val="36"/>
          <w:rtl/>
        </w:rPr>
      </w:pPr>
      <w:r w:rsidRPr="009662EC">
        <w:rPr>
          <w:rFonts w:ascii="Times New Roman" w:eastAsia="Times New Roman" w:hAnsi="Times New Roman" w:cs="Traditional Arabic" w:hint="cs"/>
          <w:sz w:val="36"/>
          <w:szCs w:val="36"/>
          <w:rtl/>
          <w:lang w:eastAsia="ar-SA"/>
        </w:rPr>
        <w:t>وهو مختصر شرح المنظومة الوهبانية لابن الشحنة (في الفقه الحنفي</w:t>
      </w:r>
      <w:r w:rsidRPr="009662EC">
        <w:rPr>
          <w:rFonts w:cs="Traditional Arabic" w:hint="cs"/>
          <w:sz w:val="36"/>
          <w:szCs w:val="36"/>
          <w:rtl/>
        </w:rPr>
        <w:t>)</w:t>
      </w:r>
    </w:p>
    <w:p w14:paraId="358D821A" w14:textId="77777777" w:rsidR="00B877DD" w:rsidRPr="009662EC" w:rsidRDefault="00B877DD" w:rsidP="00B877DD">
      <w:pPr>
        <w:ind w:left="0" w:firstLine="0"/>
        <w:jc w:val="both"/>
        <w:rPr>
          <w:rFonts w:cs="Traditional Arabic"/>
          <w:sz w:val="36"/>
          <w:szCs w:val="36"/>
          <w:rtl/>
        </w:rPr>
      </w:pPr>
    </w:p>
    <w:bookmarkEnd w:id="65"/>
    <w:p w14:paraId="10C4ED4D" w14:textId="77777777" w:rsidR="00B877DD" w:rsidRPr="00D94E8D" w:rsidRDefault="00B877DD" w:rsidP="00B877DD">
      <w:pPr>
        <w:ind w:left="0" w:firstLine="0"/>
        <w:jc w:val="both"/>
        <w:rPr>
          <w:rFonts w:ascii="Times New Roman" w:eastAsia="Times New Roman" w:hAnsi="Times New Roman" w:cs="Traditional Arabic"/>
          <w:sz w:val="36"/>
          <w:szCs w:val="36"/>
          <w:rtl/>
          <w:lang w:eastAsia="ar-SA"/>
        </w:rPr>
      </w:pPr>
      <w:r w:rsidRPr="00D94E8D">
        <w:rPr>
          <w:rFonts w:ascii="Times New Roman" w:eastAsia="Times New Roman" w:hAnsi="Times New Roman" w:cs="Traditional Arabic"/>
          <w:b/>
          <w:bCs/>
          <w:sz w:val="36"/>
          <w:szCs w:val="36"/>
          <w:rtl/>
          <w:lang w:eastAsia="ar-SA"/>
        </w:rPr>
        <w:t>تيسير الملك الجليل لجمع الشروح وحواش</w:t>
      </w:r>
      <w:r w:rsidRPr="00D94E8D">
        <w:rPr>
          <w:rFonts w:ascii="Times New Roman" w:eastAsia="Times New Roman" w:hAnsi="Times New Roman" w:cs="Traditional Arabic" w:hint="cs"/>
          <w:b/>
          <w:bCs/>
          <w:sz w:val="36"/>
          <w:szCs w:val="36"/>
          <w:rtl/>
          <w:lang w:eastAsia="ar-SA"/>
        </w:rPr>
        <w:t>ي</w:t>
      </w:r>
      <w:r w:rsidRPr="00D94E8D">
        <w:rPr>
          <w:rFonts w:ascii="Times New Roman" w:eastAsia="Times New Roman" w:hAnsi="Times New Roman" w:cs="Traditional Arabic"/>
          <w:b/>
          <w:bCs/>
          <w:sz w:val="36"/>
          <w:szCs w:val="36"/>
          <w:rtl/>
          <w:lang w:eastAsia="ar-SA"/>
        </w:rPr>
        <w:t xml:space="preserve"> خليل</w:t>
      </w:r>
      <w:r w:rsidRPr="00D94E8D">
        <w:rPr>
          <w:rFonts w:ascii="Times New Roman" w:eastAsia="Times New Roman" w:hAnsi="Times New Roman" w:cs="Traditional Arabic" w:hint="cs"/>
          <w:b/>
          <w:bCs/>
          <w:sz w:val="36"/>
          <w:szCs w:val="36"/>
          <w:rtl/>
          <w:lang w:eastAsia="ar-SA"/>
        </w:rPr>
        <w:t>/</w:t>
      </w:r>
      <w:r w:rsidRPr="00D94E8D">
        <w:rPr>
          <w:rFonts w:ascii="Times New Roman" w:eastAsia="Times New Roman" w:hAnsi="Times New Roman" w:cs="Traditional Arabic"/>
          <w:b/>
          <w:bCs/>
          <w:sz w:val="36"/>
          <w:szCs w:val="36"/>
          <w:rtl/>
          <w:lang w:eastAsia="ar-SA"/>
        </w:rPr>
        <w:t xml:space="preserve"> </w:t>
      </w:r>
      <w:r w:rsidRPr="00D94E8D">
        <w:rPr>
          <w:rFonts w:ascii="Times New Roman" w:eastAsia="Times New Roman" w:hAnsi="Times New Roman" w:cs="Traditional Arabic"/>
          <w:sz w:val="36"/>
          <w:szCs w:val="36"/>
          <w:rtl/>
          <w:lang w:eastAsia="ar-SA"/>
        </w:rPr>
        <w:t>سالم بن محمد السنهور</w:t>
      </w:r>
      <w:r w:rsidRPr="00D94E8D">
        <w:rPr>
          <w:rFonts w:ascii="Times New Roman" w:eastAsia="Times New Roman" w:hAnsi="Times New Roman" w:cs="Traditional Arabic" w:hint="cs"/>
          <w:sz w:val="36"/>
          <w:szCs w:val="36"/>
          <w:rtl/>
          <w:lang w:eastAsia="ar-SA"/>
        </w:rPr>
        <w:t>ي</w:t>
      </w:r>
      <w:r w:rsidRPr="00D94E8D">
        <w:rPr>
          <w:rFonts w:ascii="Times New Roman" w:eastAsia="Times New Roman" w:hAnsi="Times New Roman" w:cs="Traditional Arabic"/>
          <w:sz w:val="36"/>
          <w:szCs w:val="36"/>
          <w:rtl/>
          <w:lang w:eastAsia="ar-SA"/>
        </w:rPr>
        <w:t xml:space="preserve"> </w:t>
      </w:r>
      <w:r w:rsidRPr="00D94E8D">
        <w:rPr>
          <w:rFonts w:ascii="Times New Roman" w:eastAsia="Times New Roman" w:hAnsi="Times New Roman" w:cs="Traditional Arabic" w:hint="cs"/>
          <w:sz w:val="36"/>
          <w:szCs w:val="36"/>
          <w:rtl/>
          <w:lang w:eastAsia="ar-SA"/>
        </w:rPr>
        <w:t xml:space="preserve">(ت </w:t>
      </w:r>
      <w:r w:rsidRPr="00D94E8D">
        <w:rPr>
          <w:rFonts w:ascii="Times New Roman" w:eastAsia="Times New Roman" w:hAnsi="Times New Roman" w:cs="Traditional Arabic"/>
          <w:sz w:val="36"/>
          <w:szCs w:val="36"/>
          <w:rtl/>
          <w:lang w:eastAsia="ar-SA"/>
        </w:rPr>
        <w:t>1015</w:t>
      </w:r>
      <w:r w:rsidRPr="00D94E8D">
        <w:rPr>
          <w:rFonts w:ascii="Times New Roman" w:eastAsia="Times New Roman" w:hAnsi="Times New Roman" w:cs="Traditional Arabic" w:hint="cs"/>
          <w:sz w:val="36"/>
          <w:szCs w:val="36"/>
          <w:rtl/>
          <w:lang w:eastAsia="ar-SA"/>
        </w:rPr>
        <w:t>هـ).</w:t>
      </w:r>
    </w:p>
    <w:p w14:paraId="6DD04BE2" w14:textId="77777777" w:rsidR="00B877DD" w:rsidRPr="00D94E8D" w:rsidRDefault="00B877DD" w:rsidP="00B877DD">
      <w:pPr>
        <w:ind w:left="0" w:firstLine="0"/>
        <w:jc w:val="both"/>
        <w:rPr>
          <w:rFonts w:cs="Traditional Arabic"/>
          <w:sz w:val="36"/>
          <w:szCs w:val="36"/>
          <w:rtl/>
        </w:rPr>
      </w:pPr>
      <w:r w:rsidRPr="00D94E8D">
        <w:rPr>
          <w:rFonts w:cs="Traditional Arabic" w:hint="cs"/>
          <w:sz w:val="36"/>
          <w:szCs w:val="36"/>
          <w:rtl/>
        </w:rPr>
        <w:t>دراسته وتحقيقه في جامعة الأزهر بالقاهرة، 1439 هـ، ...</w:t>
      </w:r>
    </w:p>
    <w:p w14:paraId="6AFBFDAF" w14:textId="77777777" w:rsidR="00B877DD" w:rsidRPr="00B000B8" w:rsidRDefault="00B877DD" w:rsidP="00B877DD">
      <w:pPr>
        <w:ind w:left="0" w:firstLine="0"/>
        <w:jc w:val="both"/>
        <w:rPr>
          <w:rFonts w:ascii="Times New Roman" w:eastAsia="Times New Roman" w:hAnsi="Times New Roman" w:cs="Traditional Arabic"/>
          <w:sz w:val="36"/>
          <w:szCs w:val="36"/>
          <w:rtl/>
          <w:lang w:eastAsia="ar-SA"/>
        </w:rPr>
      </w:pPr>
      <w:r w:rsidRPr="00B000B8">
        <w:rPr>
          <w:rFonts w:ascii="Times New Roman" w:eastAsia="Times New Roman" w:hAnsi="Times New Roman" w:cs="Traditional Arabic" w:hint="cs"/>
          <w:sz w:val="36"/>
          <w:szCs w:val="36"/>
          <w:rtl/>
          <w:lang w:eastAsia="ar-SA"/>
        </w:rPr>
        <w:t>وبتحقيق عبدالمحسن العتّال.- بيروت: دار الكتب العلمية، 1440 هـ، 2019 م، 6 مج.</w:t>
      </w:r>
    </w:p>
    <w:p w14:paraId="604001A8" w14:textId="77777777" w:rsidR="00B877DD" w:rsidRPr="00D94E8D" w:rsidRDefault="00B877DD" w:rsidP="00B877DD">
      <w:pPr>
        <w:ind w:left="0" w:firstLine="0"/>
        <w:jc w:val="both"/>
        <w:rPr>
          <w:rFonts w:cs="Traditional Arabic"/>
          <w:b/>
          <w:bCs/>
          <w:sz w:val="36"/>
          <w:szCs w:val="36"/>
          <w:rtl/>
        </w:rPr>
      </w:pPr>
    </w:p>
    <w:p w14:paraId="128C7734" w14:textId="77777777" w:rsidR="00B877DD" w:rsidRPr="0006464F" w:rsidRDefault="00B877DD" w:rsidP="00B877DD">
      <w:pPr>
        <w:ind w:left="0" w:firstLine="0"/>
        <w:jc w:val="both"/>
        <w:rPr>
          <w:rFonts w:ascii="Times New Roman" w:eastAsia="Times New Roman" w:hAnsi="Times New Roman" w:cs="Traditional Arabic"/>
          <w:sz w:val="36"/>
          <w:szCs w:val="36"/>
          <w:rtl/>
          <w:lang w:eastAsia="ar-SA"/>
        </w:rPr>
      </w:pPr>
      <w:r w:rsidRPr="0006464F">
        <w:rPr>
          <w:rFonts w:ascii="Times New Roman" w:eastAsia="Times New Roman" w:hAnsi="Times New Roman" w:cs="Traditional Arabic" w:hint="cs"/>
          <w:b/>
          <w:bCs/>
          <w:sz w:val="36"/>
          <w:szCs w:val="36"/>
          <w:rtl/>
          <w:lang w:eastAsia="ar-SA"/>
        </w:rPr>
        <w:t>الجامع</w:t>
      </w:r>
      <w:r w:rsidRPr="0006464F">
        <w:rPr>
          <w:rFonts w:ascii="Times New Roman" w:eastAsia="Times New Roman" w:hAnsi="Times New Roman" w:cs="Traditional Arabic" w:hint="cs"/>
          <w:sz w:val="36"/>
          <w:szCs w:val="36"/>
          <w:rtl/>
          <w:lang w:eastAsia="ar-SA"/>
        </w:rPr>
        <w:t>/ عبدالله بن محمد بن بركة البهلوي العُماني (ت نحو 362 هـ)؛ تحقيق مصطفى بن صالح باجو.- مسقط: وزارة التراث والثقافة، 1439 هـ، 2018 م، 5 مج.</w:t>
      </w:r>
    </w:p>
    <w:p w14:paraId="31C5D252" w14:textId="77777777" w:rsidR="00B877DD" w:rsidRPr="0006464F" w:rsidRDefault="00B877DD" w:rsidP="00B877DD">
      <w:pPr>
        <w:ind w:left="0" w:firstLine="0"/>
        <w:jc w:val="both"/>
        <w:rPr>
          <w:rFonts w:ascii="Times New Roman" w:eastAsia="Times New Roman" w:hAnsi="Times New Roman" w:cs="Traditional Arabic"/>
          <w:sz w:val="36"/>
          <w:szCs w:val="36"/>
          <w:rtl/>
          <w:lang w:eastAsia="ar-SA"/>
        </w:rPr>
      </w:pPr>
      <w:r w:rsidRPr="0006464F">
        <w:rPr>
          <w:rFonts w:ascii="Times New Roman" w:eastAsia="Times New Roman" w:hAnsi="Times New Roman" w:cs="Traditional Arabic" w:hint="cs"/>
          <w:sz w:val="36"/>
          <w:szCs w:val="36"/>
          <w:rtl/>
          <w:lang w:eastAsia="ar-SA"/>
        </w:rPr>
        <w:t>(أصول فقه وفقه إباضي</w:t>
      </w:r>
      <w:r w:rsidRPr="0006464F">
        <w:rPr>
          <w:rFonts w:ascii="Times New Roman" w:eastAsia="Times New Roman" w:hAnsi="Times New Roman" w:cs="Traditional Arabic" w:hint="cs"/>
          <w:b/>
          <w:bCs/>
          <w:sz w:val="36"/>
          <w:szCs w:val="36"/>
          <w:rtl/>
          <w:lang w:eastAsia="ar-SA"/>
        </w:rPr>
        <w:t xml:space="preserve">، </w:t>
      </w:r>
      <w:bookmarkStart w:id="66" w:name="_Hlk16743995"/>
      <w:r w:rsidRPr="0006464F">
        <w:rPr>
          <w:rFonts w:ascii="Times New Roman" w:eastAsia="Times New Roman" w:hAnsi="Times New Roman" w:cs="Traditional Arabic" w:hint="cs"/>
          <w:sz w:val="36"/>
          <w:szCs w:val="36"/>
          <w:rtl/>
          <w:lang w:eastAsia="ar-SA"/>
        </w:rPr>
        <w:t>ويعرف بجامع ابن بركة</w:t>
      </w:r>
      <w:bookmarkEnd w:id="66"/>
      <w:r w:rsidRPr="0006464F">
        <w:rPr>
          <w:rFonts w:ascii="Times New Roman" w:eastAsia="Times New Roman" w:hAnsi="Times New Roman" w:cs="Traditional Arabic" w:hint="cs"/>
          <w:sz w:val="36"/>
          <w:szCs w:val="36"/>
          <w:rtl/>
          <w:lang w:eastAsia="ar-SA"/>
        </w:rPr>
        <w:t>)</w:t>
      </w:r>
    </w:p>
    <w:p w14:paraId="0D2251C2" w14:textId="77777777" w:rsidR="00B877DD" w:rsidRPr="0006464F" w:rsidRDefault="00B877DD" w:rsidP="00B877DD">
      <w:pPr>
        <w:ind w:left="0" w:firstLine="0"/>
        <w:jc w:val="both"/>
        <w:rPr>
          <w:rFonts w:ascii="Times New Roman" w:eastAsia="Times New Roman" w:hAnsi="Times New Roman" w:cs="Traditional Arabic"/>
          <w:sz w:val="36"/>
          <w:szCs w:val="36"/>
          <w:rtl/>
          <w:lang w:eastAsia="ar-SA"/>
        </w:rPr>
      </w:pPr>
    </w:p>
    <w:p w14:paraId="78A73B44" w14:textId="77777777" w:rsidR="00B877DD" w:rsidRPr="00287E61" w:rsidRDefault="00B877DD" w:rsidP="00B877DD">
      <w:pPr>
        <w:ind w:left="0" w:firstLine="0"/>
        <w:jc w:val="both"/>
        <w:rPr>
          <w:rFonts w:ascii="Times New Roman" w:eastAsia="Times New Roman" w:hAnsi="Times New Roman" w:cs="Traditional Arabic"/>
          <w:sz w:val="36"/>
          <w:szCs w:val="36"/>
          <w:rtl/>
          <w:lang w:eastAsia="ar-SA"/>
        </w:rPr>
      </w:pPr>
      <w:r w:rsidRPr="00287E61">
        <w:rPr>
          <w:rFonts w:ascii="Times New Roman" w:eastAsia="Times New Roman" w:hAnsi="Times New Roman" w:cs="Traditional Arabic"/>
          <w:b/>
          <w:bCs/>
          <w:sz w:val="36"/>
          <w:szCs w:val="36"/>
          <w:rtl/>
          <w:lang w:eastAsia="ar-SA"/>
        </w:rPr>
        <w:t>الجامع</w:t>
      </w:r>
      <w:r w:rsidRPr="00287E61">
        <w:rPr>
          <w:rFonts w:ascii="Times New Roman" w:eastAsia="Times New Roman" w:hAnsi="Times New Roman" w:cs="Traditional Arabic" w:hint="cs"/>
          <w:sz w:val="36"/>
          <w:szCs w:val="36"/>
          <w:rtl/>
          <w:lang w:eastAsia="ar-SA"/>
        </w:rPr>
        <w:t>/ لأبي</w:t>
      </w:r>
      <w:r w:rsidRPr="00287E61">
        <w:rPr>
          <w:rFonts w:ascii="Times New Roman" w:eastAsia="Times New Roman" w:hAnsi="Times New Roman" w:cs="Traditional Arabic"/>
          <w:sz w:val="36"/>
          <w:szCs w:val="36"/>
          <w:rtl/>
          <w:lang w:eastAsia="ar-SA"/>
        </w:rPr>
        <w:t xml:space="preserve"> جابر محمد بن جعفر الأزكوي</w:t>
      </w:r>
      <w:r w:rsidRPr="00287E61">
        <w:rPr>
          <w:rFonts w:ascii="Times New Roman" w:eastAsia="Times New Roman" w:hAnsi="Times New Roman" w:cs="Traditional Arabic" w:hint="cs"/>
          <w:sz w:val="36"/>
          <w:szCs w:val="36"/>
          <w:rtl/>
          <w:lang w:eastAsia="ar-SA"/>
        </w:rPr>
        <w:t xml:space="preserve"> (ت بعد 277 هـ)؛</w:t>
      </w:r>
      <w:r w:rsidRPr="00287E61">
        <w:rPr>
          <w:rFonts w:ascii="Times New Roman" w:eastAsia="Times New Roman" w:hAnsi="Times New Roman" w:cs="Traditional Arabic"/>
          <w:sz w:val="36"/>
          <w:szCs w:val="36"/>
          <w:rtl/>
          <w:lang w:eastAsia="ar-SA"/>
        </w:rPr>
        <w:t xml:space="preserve"> </w:t>
      </w:r>
      <w:r w:rsidRPr="00287E61">
        <w:rPr>
          <w:rFonts w:ascii="Times New Roman" w:eastAsia="Times New Roman" w:hAnsi="Times New Roman" w:cs="Traditional Arabic" w:hint="cs"/>
          <w:sz w:val="36"/>
          <w:szCs w:val="36"/>
          <w:rtl/>
          <w:lang w:eastAsia="ar-SA"/>
        </w:rPr>
        <w:t xml:space="preserve">تحقيق جبر محمود الفضيلات؛ </w:t>
      </w:r>
      <w:r w:rsidRPr="00287E61">
        <w:rPr>
          <w:rFonts w:ascii="Times New Roman" w:eastAsia="Times New Roman" w:hAnsi="Times New Roman" w:cs="Traditional Arabic"/>
          <w:sz w:val="36"/>
          <w:szCs w:val="36"/>
          <w:rtl/>
          <w:lang w:eastAsia="ar-SA"/>
        </w:rPr>
        <w:t>مراجعة وتصحيح أحمد بن صالح الشيخ أحمد</w:t>
      </w:r>
      <w:r w:rsidRPr="00287E61">
        <w:rPr>
          <w:rFonts w:ascii="Times New Roman" w:eastAsia="Times New Roman" w:hAnsi="Times New Roman" w:cs="Traditional Arabic" w:hint="cs"/>
          <w:sz w:val="36"/>
          <w:szCs w:val="36"/>
          <w:rtl/>
          <w:lang w:eastAsia="ar-SA"/>
        </w:rPr>
        <w:t>.- ط3.- مسقط: وزارة التراث والثقافة، 1439 هـ، 2018 م، 10 جـ في 9 مج.</w:t>
      </w:r>
    </w:p>
    <w:p w14:paraId="42999DF5" w14:textId="77777777" w:rsidR="00B877DD" w:rsidRPr="00287E61" w:rsidRDefault="00B877DD" w:rsidP="00B877DD">
      <w:pPr>
        <w:ind w:left="0" w:firstLine="0"/>
        <w:jc w:val="both"/>
        <w:rPr>
          <w:rFonts w:ascii="Times New Roman" w:eastAsia="Times New Roman" w:hAnsi="Times New Roman" w:cs="Traditional Arabic"/>
          <w:sz w:val="36"/>
          <w:szCs w:val="36"/>
          <w:rtl/>
          <w:lang w:eastAsia="ar-SA"/>
        </w:rPr>
      </w:pPr>
      <w:r w:rsidRPr="00287E61">
        <w:rPr>
          <w:rFonts w:ascii="Times New Roman" w:eastAsia="Times New Roman" w:hAnsi="Times New Roman" w:cs="Traditional Arabic" w:hint="cs"/>
          <w:sz w:val="36"/>
          <w:szCs w:val="36"/>
          <w:rtl/>
          <w:lang w:eastAsia="ar-SA"/>
        </w:rPr>
        <w:t>(ويعرف بجامع ابن جعفر، وهو في فقه الإباضية، ووفاة مؤلفه في أواخر ق 3 هـ)</w:t>
      </w:r>
    </w:p>
    <w:p w14:paraId="1A4D9C65" w14:textId="77777777" w:rsidR="00B877DD" w:rsidRPr="00287E61" w:rsidRDefault="00B877DD" w:rsidP="00B877DD">
      <w:pPr>
        <w:ind w:left="0" w:firstLine="0"/>
        <w:jc w:val="both"/>
        <w:rPr>
          <w:rFonts w:ascii="Times New Roman" w:eastAsia="Times New Roman" w:hAnsi="Times New Roman" w:cs="Traditional Arabic"/>
          <w:sz w:val="36"/>
          <w:szCs w:val="36"/>
          <w:rtl/>
          <w:lang w:eastAsia="ar-SA"/>
        </w:rPr>
      </w:pPr>
      <w:r w:rsidRPr="00287E61">
        <w:rPr>
          <w:rFonts w:ascii="Times New Roman" w:eastAsia="Times New Roman" w:hAnsi="Times New Roman" w:cs="Traditional Arabic"/>
          <w:sz w:val="36"/>
          <w:szCs w:val="36"/>
          <w:lang w:eastAsia="ar-SA"/>
        </w:rPr>
        <w:br/>
      </w:r>
    </w:p>
    <w:p w14:paraId="2E7580BF" w14:textId="77777777" w:rsidR="00B877DD" w:rsidRPr="0006464F" w:rsidRDefault="00B877DD" w:rsidP="00B877DD">
      <w:pPr>
        <w:ind w:left="0" w:firstLine="0"/>
        <w:jc w:val="both"/>
        <w:rPr>
          <w:rFonts w:ascii="Times New Roman" w:eastAsia="Times New Roman" w:hAnsi="Times New Roman" w:cs="Traditional Arabic"/>
          <w:sz w:val="36"/>
          <w:szCs w:val="36"/>
          <w:rtl/>
          <w:lang w:eastAsia="ar-SA"/>
        </w:rPr>
      </w:pPr>
      <w:r w:rsidRPr="0006464F">
        <w:rPr>
          <w:rFonts w:ascii="Times New Roman" w:eastAsia="Times New Roman" w:hAnsi="Times New Roman" w:cs="Traditional Arabic" w:hint="cs"/>
          <w:b/>
          <w:bCs/>
          <w:sz w:val="36"/>
          <w:szCs w:val="36"/>
          <w:rtl/>
          <w:lang w:eastAsia="ar-SA"/>
        </w:rPr>
        <w:t>جامع مناسك الحج</w:t>
      </w:r>
      <w:r w:rsidRPr="0006464F">
        <w:rPr>
          <w:rFonts w:ascii="Times New Roman" w:eastAsia="Times New Roman" w:hAnsi="Times New Roman" w:cs="Traditional Arabic" w:hint="cs"/>
          <w:sz w:val="36"/>
          <w:szCs w:val="36"/>
          <w:rtl/>
          <w:lang w:eastAsia="ar-SA"/>
        </w:rPr>
        <w:t>/ حسام الدين محمود بن درويش الحلّي (ق 11 هـ)؛ تحقيق علي عبدالرضا عوض.- الحلة: دار الفرات، 1439 هـ، 2019 م.</w:t>
      </w:r>
    </w:p>
    <w:p w14:paraId="6CD8DFBF" w14:textId="77777777" w:rsidR="00B877DD" w:rsidRPr="0006464F" w:rsidRDefault="00B877DD" w:rsidP="00B877DD">
      <w:pPr>
        <w:ind w:left="0" w:firstLine="0"/>
        <w:jc w:val="both"/>
        <w:rPr>
          <w:rFonts w:ascii="Times New Roman" w:eastAsia="Times New Roman" w:hAnsi="Times New Roman" w:cs="Traditional Arabic"/>
          <w:sz w:val="36"/>
          <w:szCs w:val="36"/>
          <w:rtl/>
          <w:lang w:eastAsia="ar-SA"/>
        </w:rPr>
      </w:pPr>
    </w:p>
    <w:p w14:paraId="570CA3B6" w14:textId="77777777" w:rsidR="00B877DD" w:rsidRPr="00F16731" w:rsidRDefault="00B877DD" w:rsidP="00B877DD">
      <w:pPr>
        <w:ind w:left="0" w:firstLine="0"/>
        <w:jc w:val="both"/>
        <w:rPr>
          <w:rFonts w:ascii="Times New Roman" w:eastAsia="Times New Roman" w:hAnsi="Times New Roman" w:cs="Traditional Arabic"/>
          <w:sz w:val="36"/>
          <w:szCs w:val="36"/>
          <w:lang w:eastAsia="ar-SA"/>
        </w:rPr>
      </w:pPr>
      <w:r w:rsidRPr="00F16731">
        <w:rPr>
          <w:rFonts w:ascii="Times New Roman" w:eastAsia="Times New Roman" w:hAnsi="Times New Roman" w:cs="Traditional Arabic"/>
          <w:b/>
          <w:bCs/>
          <w:sz w:val="36"/>
          <w:szCs w:val="36"/>
          <w:rtl/>
          <w:lang w:eastAsia="ar-SA"/>
        </w:rPr>
        <w:t>جمع الجوامع في أصول الفقه</w:t>
      </w:r>
      <w:r w:rsidRPr="00F16731">
        <w:rPr>
          <w:rFonts w:ascii="Times New Roman" w:eastAsia="Times New Roman" w:hAnsi="Times New Roman" w:cs="Traditional Arabic" w:hint="cs"/>
          <w:b/>
          <w:bCs/>
          <w:sz w:val="36"/>
          <w:szCs w:val="36"/>
          <w:rtl/>
          <w:lang w:eastAsia="ar-SA"/>
        </w:rPr>
        <w:t xml:space="preserve">/ </w:t>
      </w:r>
      <w:r w:rsidRPr="00F16731">
        <w:rPr>
          <w:rFonts w:ascii="Times New Roman" w:eastAsia="Times New Roman" w:hAnsi="Times New Roman" w:cs="Traditional Arabic" w:hint="cs"/>
          <w:sz w:val="36"/>
          <w:szCs w:val="36"/>
          <w:rtl/>
          <w:lang w:eastAsia="ar-SA"/>
        </w:rPr>
        <w:t xml:space="preserve">تاج الدين عبدالوهاب بن علي السبكي (ت 771 هـ)؛ علق عليه عبدالمنعم خليل إبراهيم.- </w:t>
      </w:r>
      <w:r w:rsidRPr="00F16731">
        <w:rPr>
          <w:rFonts w:eastAsiaTheme="minorEastAsia" w:cs="Traditional Arabic" w:hint="cs"/>
          <w:sz w:val="36"/>
          <w:szCs w:val="36"/>
          <w:rtl/>
        </w:rPr>
        <w:t>بيروت: دار الكتب العلمية، 1440 هـ، 2019 م، 144ص.</w:t>
      </w:r>
    </w:p>
    <w:p w14:paraId="1AF16ABD" w14:textId="77777777" w:rsidR="00B877DD" w:rsidRPr="00F16731" w:rsidRDefault="00B877DD" w:rsidP="00B877DD">
      <w:pPr>
        <w:ind w:left="0" w:firstLine="0"/>
        <w:jc w:val="both"/>
        <w:rPr>
          <w:rFonts w:ascii="Times New Roman" w:eastAsia="Times New Roman" w:hAnsi="Times New Roman" w:cs="Traditional Arabic"/>
          <w:sz w:val="36"/>
          <w:szCs w:val="36"/>
          <w:rtl/>
          <w:lang w:eastAsia="ar-SA"/>
        </w:rPr>
      </w:pPr>
    </w:p>
    <w:p w14:paraId="3A98A489" w14:textId="77777777" w:rsidR="00B877DD" w:rsidRPr="007D2254" w:rsidRDefault="00B877DD" w:rsidP="00B877DD">
      <w:pPr>
        <w:ind w:left="0" w:firstLine="0"/>
        <w:jc w:val="both"/>
        <w:rPr>
          <w:rFonts w:ascii="Times New Roman" w:eastAsia="Times New Roman" w:hAnsi="Times New Roman" w:cs="Traditional Arabic"/>
          <w:sz w:val="36"/>
          <w:szCs w:val="36"/>
          <w:rtl/>
          <w:lang w:eastAsia="ar-SA"/>
        </w:rPr>
      </w:pPr>
      <w:r w:rsidRPr="007D2254">
        <w:rPr>
          <w:rFonts w:ascii="Times New Roman" w:eastAsia="Times New Roman" w:hAnsi="Times New Roman" w:cs="Traditional Arabic" w:hint="cs"/>
          <w:b/>
          <w:bCs/>
          <w:sz w:val="36"/>
          <w:szCs w:val="36"/>
          <w:rtl/>
          <w:lang w:eastAsia="ar-SA"/>
        </w:rPr>
        <w:t xml:space="preserve">جنى الأزاهر النضيرة وسنى الزواهر المنيرة في صلة المطمح والذخيرة مما ولَّدته الخواطر من المحاسن في هذه المدة الأخيرة/ </w:t>
      </w:r>
      <w:r w:rsidRPr="007D2254">
        <w:rPr>
          <w:rFonts w:ascii="Times New Roman" w:eastAsia="Times New Roman" w:hAnsi="Times New Roman" w:cs="Traditional Arabic" w:hint="cs"/>
          <w:sz w:val="36"/>
          <w:szCs w:val="36"/>
          <w:rtl/>
          <w:lang w:eastAsia="ar-SA"/>
        </w:rPr>
        <w:t xml:space="preserve">لأبي الحسن علي بن الفخار الرعيني (ت 666 هـ)؛ تحقيق البشير التهالي، رشيد كناني.- ط2.- </w:t>
      </w:r>
      <w:bookmarkStart w:id="67" w:name="_Hlk12738903"/>
      <w:r w:rsidRPr="007D2254">
        <w:rPr>
          <w:rFonts w:ascii="Times New Roman" w:eastAsia="Times New Roman" w:hAnsi="Times New Roman" w:cs="Traditional Arabic" w:hint="cs"/>
          <w:sz w:val="36"/>
          <w:szCs w:val="36"/>
          <w:rtl/>
          <w:lang w:eastAsia="ar-SA"/>
        </w:rPr>
        <w:t>دمشق: مؤسسة الرسالة، 1440 هـ، 2019 م.</w:t>
      </w:r>
    </w:p>
    <w:bookmarkEnd w:id="67"/>
    <w:p w14:paraId="0CECE760" w14:textId="77777777" w:rsidR="00B877DD" w:rsidRPr="007D2254" w:rsidRDefault="00B877DD" w:rsidP="00B877DD">
      <w:pPr>
        <w:ind w:left="0" w:firstLine="0"/>
        <w:jc w:val="both"/>
        <w:rPr>
          <w:rFonts w:ascii="Times New Roman" w:eastAsia="Times New Roman" w:hAnsi="Times New Roman" w:cs="Traditional Arabic"/>
          <w:sz w:val="36"/>
          <w:szCs w:val="36"/>
          <w:rtl/>
          <w:lang w:eastAsia="ar-SA"/>
        </w:rPr>
      </w:pPr>
      <w:r w:rsidRPr="007D2254">
        <w:rPr>
          <w:rFonts w:ascii="Times New Roman" w:eastAsia="Times New Roman" w:hAnsi="Times New Roman" w:cs="Traditional Arabic" w:hint="cs"/>
          <w:sz w:val="36"/>
          <w:szCs w:val="36"/>
          <w:rtl/>
          <w:lang w:eastAsia="ar-SA"/>
        </w:rPr>
        <w:t>وهو كتاب: اختيارات أبي الحسن الرعيني.</w:t>
      </w:r>
    </w:p>
    <w:p w14:paraId="77750BEA" w14:textId="77777777" w:rsidR="00B877DD" w:rsidRPr="007D2254" w:rsidRDefault="00B877DD" w:rsidP="00B877DD">
      <w:pPr>
        <w:ind w:left="0" w:firstLine="0"/>
        <w:jc w:val="both"/>
        <w:rPr>
          <w:rFonts w:ascii="Times New Roman" w:eastAsia="Times New Roman" w:hAnsi="Times New Roman" w:cs="Traditional Arabic"/>
          <w:sz w:val="36"/>
          <w:szCs w:val="36"/>
          <w:rtl/>
          <w:lang w:eastAsia="ar-SA"/>
        </w:rPr>
      </w:pPr>
    </w:p>
    <w:p w14:paraId="6056F921" w14:textId="77777777" w:rsidR="00B877DD" w:rsidRPr="009D003F" w:rsidRDefault="00B877DD" w:rsidP="00B877DD">
      <w:pPr>
        <w:ind w:left="0" w:firstLine="0"/>
        <w:jc w:val="both"/>
        <w:rPr>
          <w:rFonts w:ascii="Times New Roman" w:eastAsia="Times New Roman" w:hAnsi="Times New Roman" w:cs="Traditional Arabic"/>
          <w:sz w:val="36"/>
          <w:szCs w:val="36"/>
          <w:rtl/>
          <w:lang w:eastAsia="ar-SA"/>
        </w:rPr>
      </w:pPr>
      <w:r w:rsidRPr="009D003F">
        <w:rPr>
          <w:rFonts w:ascii="Times New Roman" w:eastAsia="Times New Roman" w:hAnsi="Times New Roman" w:cs="Traditional Arabic" w:hint="cs"/>
          <w:b/>
          <w:bCs/>
          <w:sz w:val="36"/>
          <w:szCs w:val="36"/>
          <w:rtl/>
          <w:lang w:eastAsia="ar-SA"/>
        </w:rPr>
        <w:t>ج</w:t>
      </w:r>
      <w:r w:rsidRPr="009D003F">
        <w:rPr>
          <w:rFonts w:ascii="Times New Roman" w:eastAsia="Times New Roman" w:hAnsi="Times New Roman" w:cs="Traditional Arabic"/>
          <w:b/>
          <w:bCs/>
          <w:sz w:val="36"/>
          <w:szCs w:val="36"/>
          <w:rtl/>
          <w:lang w:eastAsia="ar-SA"/>
        </w:rPr>
        <w:t>وابات الشيخ أحمد بن م</w:t>
      </w:r>
      <w:r w:rsidRPr="009D003F">
        <w:rPr>
          <w:rFonts w:ascii="Times New Roman" w:eastAsia="Times New Roman" w:hAnsi="Times New Roman" w:cs="Traditional Arabic" w:hint="cs"/>
          <w:b/>
          <w:bCs/>
          <w:sz w:val="36"/>
          <w:szCs w:val="36"/>
          <w:rtl/>
          <w:lang w:eastAsia="ar-SA"/>
        </w:rPr>
        <w:t>ُ</w:t>
      </w:r>
      <w:r w:rsidRPr="009D003F">
        <w:rPr>
          <w:rFonts w:ascii="Times New Roman" w:eastAsia="Times New Roman" w:hAnsi="Times New Roman" w:cs="Traditional Arabic"/>
          <w:b/>
          <w:bCs/>
          <w:sz w:val="36"/>
          <w:szCs w:val="36"/>
          <w:rtl/>
          <w:lang w:eastAsia="ar-SA"/>
        </w:rPr>
        <w:t>ف</w:t>
      </w:r>
      <w:r w:rsidRPr="009D003F">
        <w:rPr>
          <w:rFonts w:ascii="Times New Roman" w:eastAsia="Times New Roman" w:hAnsi="Times New Roman" w:cs="Traditional Arabic" w:hint="cs"/>
          <w:b/>
          <w:bCs/>
          <w:sz w:val="36"/>
          <w:szCs w:val="36"/>
          <w:rtl/>
          <w:lang w:eastAsia="ar-SA"/>
        </w:rPr>
        <w:t>َ</w:t>
      </w:r>
      <w:r w:rsidRPr="009D003F">
        <w:rPr>
          <w:rFonts w:ascii="Times New Roman" w:eastAsia="Times New Roman" w:hAnsi="Times New Roman" w:cs="Traditional Arabic"/>
          <w:b/>
          <w:bCs/>
          <w:sz w:val="36"/>
          <w:szCs w:val="36"/>
          <w:rtl/>
          <w:lang w:eastAsia="ar-SA"/>
        </w:rPr>
        <w:t>ر</w:t>
      </w:r>
      <w:r w:rsidRPr="009D003F">
        <w:rPr>
          <w:rFonts w:ascii="Times New Roman" w:eastAsia="Times New Roman" w:hAnsi="Times New Roman" w:cs="Traditional Arabic" w:hint="cs"/>
          <w:b/>
          <w:bCs/>
          <w:sz w:val="36"/>
          <w:szCs w:val="36"/>
          <w:rtl/>
          <w:lang w:eastAsia="ar-SA"/>
        </w:rPr>
        <w:t>ِّ</w:t>
      </w:r>
      <w:r w:rsidRPr="009D003F">
        <w:rPr>
          <w:rFonts w:ascii="Times New Roman" w:eastAsia="Times New Roman" w:hAnsi="Times New Roman" w:cs="Traditional Arabic"/>
          <w:b/>
          <w:bCs/>
          <w:sz w:val="36"/>
          <w:szCs w:val="36"/>
          <w:rtl/>
          <w:lang w:eastAsia="ar-SA"/>
        </w:rPr>
        <w:t>ج</w:t>
      </w:r>
      <w:r w:rsidRPr="009D003F">
        <w:rPr>
          <w:rFonts w:ascii="Times New Roman" w:eastAsia="Times New Roman" w:hAnsi="Times New Roman" w:cs="Traditional Arabic" w:hint="cs"/>
          <w:b/>
          <w:bCs/>
          <w:sz w:val="36"/>
          <w:szCs w:val="36"/>
          <w:rtl/>
          <w:lang w:eastAsia="ar-SA"/>
        </w:rPr>
        <w:t>،</w:t>
      </w:r>
      <w:r w:rsidRPr="009D003F">
        <w:rPr>
          <w:rFonts w:ascii="Times New Roman" w:eastAsia="Times New Roman" w:hAnsi="Times New Roman" w:cs="Traditional Arabic"/>
          <w:b/>
          <w:bCs/>
          <w:sz w:val="36"/>
          <w:szCs w:val="36"/>
          <w:rtl/>
          <w:lang w:eastAsia="ar-SA"/>
        </w:rPr>
        <w:t xml:space="preserve"> من علماء القرن التاسع الهجري</w:t>
      </w:r>
      <w:r w:rsidRPr="009D003F">
        <w:rPr>
          <w:rFonts w:ascii="Times New Roman" w:eastAsia="Times New Roman" w:hAnsi="Times New Roman" w:cs="Traditional Arabic"/>
          <w:sz w:val="36"/>
          <w:szCs w:val="36"/>
          <w:rtl/>
          <w:lang w:eastAsia="ar-SA"/>
        </w:rPr>
        <w:t>/ تحقيق حمود بن عامر الصوافي، غالب بن سعيد النعماني</w:t>
      </w:r>
      <w:r w:rsidRPr="009D003F">
        <w:rPr>
          <w:rFonts w:ascii="Times New Roman" w:eastAsia="Times New Roman" w:hAnsi="Times New Roman" w:cs="Traditional Arabic" w:hint="cs"/>
          <w:sz w:val="36"/>
          <w:szCs w:val="36"/>
          <w:rtl/>
          <w:lang w:eastAsia="ar-SA"/>
        </w:rPr>
        <w:t>.- مسقط: ذاكرة عُمان، 1439 هـ، 2018 م، 524ص.</w:t>
      </w:r>
    </w:p>
    <w:p w14:paraId="03A06133" w14:textId="77777777" w:rsidR="00B877DD" w:rsidRPr="009D003F" w:rsidRDefault="00B877DD" w:rsidP="00B877DD">
      <w:pPr>
        <w:ind w:left="0" w:firstLine="0"/>
        <w:jc w:val="both"/>
        <w:rPr>
          <w:rFonts w:ascii="Times New Roman" w:eastAsia="Times New Roman" w:hAnsi="Times New Roman" w:cs="Traditional Arabic"/>
          <w:sz w:val="36"/>
          <w:szCs w:val="36"/>
          <w:rtl/>
          <w:lang w:eastAsia="ar-SA"/>
        </w:rPr>
      </w:pPr>
    </w:p>
    <w:p w14:paraId="3ABD9ED2" w14:textId="77777777" w:rsidR="00B877DD" w:rsidRPr="009D003F" w:rsidRDefault="00B877DD" w:rsidP="00B877DD">
      <w:pPr>
        <w:ind w:left="0" w:firstLine="0"/>
        <w:jc w:val="both"/>
        <w:rPr>
          <w:rFonts w:ascii="Times New Roman" w:eastAsia="Times New Roman" w:hAnsi="Times New Roman" w:cs="Traditional Arabic"/>
          <w:sz w:val="36"/>
          <w:szCs w:val="36"/>
          <w:rtl/>
          <w:lang w:eastAsia="ar-SA"/>
        </w:rPr>
      </w:pPr>
      <w:r w:rsidRPr="009D003F">
        <w:rPr>
          <w:rFonts w:ascii="Times New Roman" w:eastAsia="Times New Roman" w:hAnsi="Times New Roman" w:cs="Traditional Arabic"/>
          <w:b/>
          <w:bCs/>
          <w:sz w:val="36"/>
          <w:szCs w:val="36"/>
          <w:rtl/>
          <w:lang w:eastAsia="ar-SA"/>
        </w:rPr>
        <w:t>جوابات الشيخ صالح بن وضاح المنحي (ت 875</w:t>
      </w:r>
      <w:r w:rsidRPr="009D003F">
        <w:rPr>
          <w:rFonts w:ascii="Times New Roman" w:eastAsia="Times New Roman" w:hAnsi="Times New Roman" w:cs="Traditional Arabic" w:hint="cs"/>
          <w:b/>
          <w:bCs/>
          <w:sz w:val="36"/>
          <w:szCs w:val="36"/>
          <w:rtl/>
          <w:lang w:eastAsia="ar-SA"/>
        </w:rPr>
        <w:t xml:space="preserve"> </w:t>
      </w:r>
      <w:r w:rsidRPr="009D003F">
        <w:rPr>
          <w:rFonts w:ascii="Times New Roman" w:eastAsia="Times New Roman" w:hAnsi="Times New Roman" w:cs="Traditional Arabic"/>
          <w:b/>
          <w:bCs/>
          <w:sz w:val="36"/>
          <w:szCs w:val="36"/>
          <w:rtl/>
          <w:lang w:eastAsia="ar-SA"/>
        </w:rPr>
        <w:t>هـ)</w:t>
      </w:r>
      <w:r w:rsidRPr="009D003F">
        <w:rPr>
          <w:rFonts w:ascii="Times New Roman" w:eastAsia="Times New Roman" w:hAnsi="Times New Roman" w:cs="Traditional Arabic" w:hint="cs"/>
          <w:sz w:val="36"/>
          <w:szCs w:val="36"/>
          <w:rtl/>
          <w:lang w:eastAsia="ar-SA"/>
        </w:rPr>
        <w:t>/</w:t>
      </w:r>
      <w:r w:rsidRPr="009D003F">
        <w:rPr>
          <w:rFonts w:ascii="Times New Roman" w:eastAsia="Times New Roman" w:hAnsi="Times New Roman" w:cs="Traditional Arabic"/>
          <w:sz w:val="36"/>
          <w:szCs w:val="36"/>
          <w:rtl/>
          <w:lang w:eastAsia="ar-SA"/>
        </w:rPr>
        <w:t xml:space="preserve"> جمع وترتيب قيس بن أحمد الوضاحي</w:t>
      </w:r>
      <w:r w:rsidRPr="009D003F">
        <w:rPr>
          <w:rFonts w:ascii="Times New Roman" w:eastAsia="Times New Roman" w:hAnsi="Times New Roman" w:cs="Traditional Arabic" w:hint="cs"/>
          <w:sz w:val="36"/>
          <w:szCs w:val="36"/>
          <w:rtl/>
          <w:lang w:eastAsia="ar-SA"/>
        </w:rPr>
        <w:t xml:space="preserve">.- مسقط: </w:t>
      </w:r>
      <w:r w:rsidRPr="009D003F">
        <w:rPr>
          <w:rFonts w:ascii="Times New Roman" w:eastAsia="Times New Roman" w:hAnsi="Times New Roman" w:cs="Traditional Arabic"/>
          <w:sz w:val="36"/>
          <w:szCs w:val="36"/>
          <w:rtl/>
          <w:lang w:eastAsia="ar-SA"/>
        </w:rPr>
        <w:t>ذاكرة ع</w:t>
      </w:r>
      <w:r w:rsidRPr="009D003F">
        <w:rPr>
          <w:rFonts w:ascii="Times New Roman" w:eastAsia="Times New Roman" w:hAnsi="Times New Roman" w:cs="Traditional Arabic" w:hint="cs"/>
          <w:sz w:val="36"/>
          <w:szCs w:val="36"/>
          <w:rtl/>
          <w:lang w:eastAsia="ar-SA"/>
        </w:rPr>
        <w:t>ُ</w:t>
      </w:r>
      <w:r w:rsidRPr="009D003F">
        <w:rPr>
          <w:rFonts w:ascii="Times New Roman" w:eastAsia="Times New Roman" w:hAnsi="Times New Roman" w:cs="Traditional Arabic"/>
          <w:sz w:val="36"/>
          <w:szCs w:val="36"/>
          <w:rtl/>
          <w:lang w:eastAsia="ar-SA"/>
        </w:rPr>
        <w:t>مان</w:t>
      </w:r>
      <w:r w:rsidRPr="009D003F">
        <w:rPr>
          <w:rFonts w:ascii="Times New Roman" w:eastAsia="Times New Roman" w:hAnsi="Times New Roman" w:cs="Traditional Arabic" w:hint="cs"/>
          <w:sz w:val="36"/>
          <w:szCs w:val="36"/>
          <w:rtl/>
          <w:lang w:eastAsia="ar-SA"/>
        </w:rPr>
        <w:t>، 1437 – 1438 هـ،</w:t>
      </w:r>
      <w:r w:rsidRPr="009D003F">
        <w:rPr>
          <w:rFonts w:ascii="Times New Roman" w:eastAsia="Times New Roman" w:hAnsi="Times New Roman" w:cs="Traditional Arabic"/>
          <w:sz w:val="36"/>
          <w:szCs w:val="36"/>
          <w:rtl/>
          <w:lang w:eastAsia="ar-SA"/>
        </w:rPr>
        <w:t xml:space="preserve"> 2016، </w:t>
      </w:r>
      <w:r w:rsidRPr="009D003F">
        <w:rPr>
          <w:rFonts w:ascii="Times New Roman" w:eastAsia="Times New Roman" w:hAnsi="Times New Roman" w:cs="Traditional Arabic" w:hint="cs"/>
          <w:sz w:val="36"/>
          <w:szCs w:val="36"/>
          <w:rtl/>
          <w:lang w:eastAsia="ar-SA"/>
        </w:rPr>
        <w:t>680 ص.</w:t>
      </w:r>
    </w:p>
    <w:p w14:paraId="1782A819" w14:textId="77777777" w:rsidR="00B877DD" w:rsidRPr="009D003F" w:rsidRDefault="00B877DD" w:rsidP="00B877DD">
      <w:pPr>
        <w:ind w:left="0" w:firstLine="0"/>
        <w:jc w:val="both"/>
        <w:rPr>
          <w:rFonts w:ascii="Times New Roman" w:eastAsia="Times New Roman" w:hAnsi="Times New Roman" w:cs="Traditional Arabic"/>
          <w:sz w:val="36"/>
          <w:szCs w:val="36"/>
          <w:rtl/>
          <w:lang w:eastAsia="ar-SA"/>
        </w:rPr>
      </w:pPr>
    </w:p>
    <w:p w14:paraId="0A777757" w14:textId="77777777" w:rsidR="00B877DD" w:rsidRPr="00193BB7" w:rsidRDefault="00B877DD" w:rsidP="00B877DD">
      <w:pPr>
        <w:ind w:left="0" w:firstLine="0"/>
        <w:contextualSpacing/>
        <w:jc w:val="both"/>
        <w:rPr>
          <w:rFonts w:ascii="Times New Roman" w:eastAsia="Times New Roman" w:hAnsi="Times New Roman" w:cs="Traditional Arabic"/>
          <w:sz w:val="36"/>
          <w:szCs w:val="36"/>
          <w:rtl/>
          <w:lang w:eastAsia="ar-SA"/>
        </w:rPr>
      </w:pPr>
      <w:bookmarkStart w:id="68" w:name="_Hlk25663280"/>
      <w:r w:rsidRPr="00CB227D">
        <w:rPr>
          <w:rFonts w:ascii="Times New Roman" w:eastAsia="Times New Roman" w:hAnsi="Times New Roman" w:cs="Traditional Arabic"/>
          <w:b/>
          <w:bCs/>
          <w:sz w:val="36"/>
          <w:szCs w:val="36"/>
          <w:rtl/>
          <w:lang w:eastAsia="ar-SA"/>
        </w:rPr>
        <w:t>الجواهر المضية في حل</w:t>
      </w:r>
      <w:r>
        <w:rPr>
          <w:rFonts w:ascii="Times New Roman" w:eastAsia="Times New Roman" w:hAnsi="Times New Roman" w:cs="Traditional Arabic" w:hint="cs"/>
          <w:b/>
          <w:bCs/>
          <w:sz w:val="36"/>
          <w:szCs w:val="36"/>
          <w:rtl/>
          <w:lang w:eastAsia="ar-SA"/>
        </w:rPr>
        <w:t>ّ</w:t>
      </w:r>
      <w:r w:rsidRPr="00CB227D">
        <w:rPr>
          <w:rFonts w:ascii="Times New Roman" w:eastAsia="Times New Roman" w:hAnsi="Times New Roman" w:cs="Traditional Arabic"/>
          <w:b/>
          <w:bCs/>
          <w:sz w:val="36"/>
          <w:szCs w:val="36"/>
          <w:rtl/>
          <w:lang w:eastAsia="ar-SA"/>
        </w:rPr>
        <w:t xml:space="preserve"> ألفاظ العشماوية</w:t>
      </w:r>
      <w:r>
        <w:rPr>
          <w:rFonts w:ascii="Times New Roman" w:eastAsia="Times New Roman" w:hAnsi="Times New Roman" w:cs="Traditional Arabic" w:hint="cs"/>
          <w:b/>
          <w:bCs/>
          <w:sz w:val="36"/>
          <w:szCs w:val="36"/>
          <w:rtl/>
          <w:lang w:eastAsia="ar-SA"/>
        </w:rPr>
        <w:t xml:space="preserve">/ </w:t>
      </w:r>
      <w:r w:rsidRPr="00193BB7">
        <w:rPr>
          <w:rFonts w:ascii="Times New Roman" w:eastAsia="Times New Roman" w:hAnsi="Times New Roman" w:cs="Traditional Arabic" w:hint="cs"/>
          <w:sz w:val="36"/>
          <w:szCs w:val="36"/>
          <w:rtl/>
          <w:lang w:eastAsia="ar-SA"/>
        </w:rPr>
        <w:t xml:space="preserve">محمد المصري.- دبي: قنديل للنشر، 1437 </w:t>
      </w:r>
      <w:r w:rsidRPr="00193BB7">
        <w:rPr>
          <w:rFonts w:ascii="Times New Roman" w:eastAsia="Times New Roman" w:hAnsi="Times New Roman" w:cs="Traditional Arabic"/>
          <w:sz w:val="36"/>
          <w:szCs w:val="36"/>
          <w:rtl/>
          <w:lang w:eastAsia="ar-SA"/>
        </w:rPr>
        <w:t>–</w:t>
      </w:r>
      <w:r w:rsidRPr="00193BB7">
        <w:rPr>
          <w:rFonts w:ascii="Times New Roman" w:eastAsia="Times New Roman" w:hAnsi="Times New Roman" w:cs="Traditional Arabic" w:hint="cs"/>
          <w:sz w:val="36"/>
          <w:szCs w:val="36"/>
          <w:rtl/>
          <w:lang w:eastAsia="ar-SA"/>
        </w:rPr>
        <w:t xml:space="preserve"> 1438 هـ، 2016 م.</w:t>
      </w:r>
      <w:r w:rsidRPr="00CB227D">
        <w:rPr>
          <w:rFonts w:ascii="Times New Roman" w:eastAsia="Times New Roman" w:hAnsi="Times New Roman" w:cs="Traditional Arabic"/>
          <w:sz w:val="36"/>
          <w:szCs w:val="36"/>
          <w:rtl/>
          <w:lang w:eastAsia="ar-SA"/>
        </w:rPr>
        <w:t xml:space="preserve"> </w:t>
      </w:r>
    </w:p>
    <w:p w14:paraId="2429F72F" w14:textId="77777777" w:rsidR="00B877DD" w:rsidRPr="00CB227D" w:rsidRDefault="00B877DD" w:rsidP="00B877DD">
      <w:pPr>
        <w:ind w:left="0" w:firstLine="0"/>
        <w:contextualSpacing/>
        <w:jc w:val="both"/>
        <w:rPr>
          <w:rFonts w:ascii="Times New Roman" w:eastAsia="Times New Roman" w:hAnsi="Times New Roman" w:cs="Traditional Arabic"/>
          <w:sz w:val="36"/>
          <w:szCs w:val="36"/>
          <w:lang w:eastAsia="ar-SA"/>
        </w:rPr>
      </w:pPr>
      <w:r w:rsidRPr="00CB227D">
        <w:rPr>
          <w:rFonts w:ascii="Times New Roman" w:eastAsia="Times New Roman" w:hAnsi="Times New Roman" w:cs="Traditional Arabic"/>
          <w:sz w:val="36"/>
          <w:szCs w:val="36"/>
          <w:rtl/>
          <w:lang w:eastAsia="ar-SA"/>
        </w:rPr>
        <w:t>شرح مختصر العشماوية في الفقه المالكي بخط الشيخ خلفان بن ثالث المهيري</w:t>
      </w:r>
      <w:r>
        <w:rPr>
          <w:rFonts w:ascii="Times New Roman" w:eastAsia="Times New Roman" w:hAnsi="Times New Roman" w:cs="Traditional Arabic" w:hint="cs"/>
          <w:sz w:val="36"/>
          <w:szCs w:val="36"/>
          <w:rtl/>
          <w:lang w:eastAsia="ar-SA"/>
        </w:rPr>
        <w:t>. يعود تاريخ المخطوط إلى سنة 1259 هـ.</w:t>
      </w:r>
    </w:p>
    <w:p w14:paraId="78FC90D9" w14:textId="77777777" w:rsidR="00B877DD" w:rsidRPr="00193BB7" w:rsidRDefault="00B877DD" w:rsidP="00B877DD">
      <w:pPr>
        <w:ind w:left="0" w:firstLine="0"/>
        <w:contextualSpacing/>
        <w:jc w:val="both"/>
        <w:rPr>
          <w:rFonts w:ascii="Times New Roman" w:eastAsia="Times New Roman" w:hAnsi="Times New Roman" w:cs="Traditional Arabic"/>
          <w:sz w:val="36"/>
          <w:szCs w:val="36"/>
          <w:rtl/>
          <w:lang w:eastAsia="ar-SA"/>
        </w:rPr>
      </w:pPr>
    </w:p>
    <w:p w14:paraId="0C4DDFAD" w14:textId="77777777" w:rsidR="00B877DD" w:rsidRDefault="00B877DD" w:rsidP="00B877DD">
      <w:pPr>
        <w:ind w:left="0" w:firstLine="0"/>
        <w:jc w:val="both"/>
        <w:rPr>
          <w:rFonts w:ascii="Times New Roman" w:eastAsia="Times New Roman" w:hAnsi="Times New Roman" w:cs="Traditional Arabic"/>
          <w:sz w:val="36"/>
          <w:szCs w:val="36"/>
          <w:rtl/>
          <w:lang w:eastAsia="ar-SA"/>
        </w:rPr>
      </w:pPr>
      <w:bookmarkStart w:id="69" w:name="_Hlk26539566"/>
      <w:bookmarkEnd w:id="68"/>
      <w:r>
        <w:rPr>
          <w:rFonts w:ascii="Times New Roman" w:eastAsia="Times New Roman" w:hAnsi="Times New Roman" w:cs="Traditional Arabic" w:hint="cs"/>
          <w:b/>
          <w:bCs/>
          <w:sz w:val="36"/>
          <w:szCs w:val="36"/>
          <w:rtl/>
          <w:lang w:eastAsia="ar-SA"/>
        </w:rPr>
        <w:t>الجوهرة الزهراء في إلحاق الفاصل بمسجد القدس الشريف وجامع خوارزم بفاصل الصحراء</w:t>
      </w:r>
      <w:r w:rsidRPr="000F36D8">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محمد خليل التميمي</w:t>
      </w:r>
      <w:r w:rsidRPr="000F36D8">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1317</w:t>
      </w:r>
      <w:r w:rsidRPr="000F36D8">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حسام الدين موسى عفانة</w:t>
      </w:r>
      <w:r w:rsidRPr="000F36D8">
        <w:rPr>
          <w:rFonts w:ascii="Times New Roman" w:eastAsia="Times New Roman" w:hAnsi="Times New Roman" w:cs="Traditional Arabic" w:hint="cs"/>
          <w:sz w:val="36"/>
          <w:szCs w:val="36"/>
          <w:rtl/>
          <w:lang w:eastAsia="ar-SA"/>
        </w:rPr>
        <w:t>.-</w:t>
      </w:r>
      <w:r w:rsidRPr="000F36D8">
        <w:rPr>
          <w:rFonts w:ascii="Times New Roman" w:eastAsia="Times New Roman" w:hAnsi="Times New Roman" w:cs="Traditional Arabic" w:hint="cs"/>
          <w:b/>
          <w:bCs/>
          <w:sz w:val="36"/>
          <w:szCs w:val="36"/>
          <w:rtl/>
          <w:lang w:eastAsia="ar-SA"/>
        </w:rPr>
        <w:t xml:space="preserve"> </w:t>
      </w:r>
      <w:r w:rsidRPr="000F36D8">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37</w:t>
      </w:r>
      <w:r>
        <w:rPr>
          <w:rFonts w:ascii="Times New Roman" w:eastAsia="Times New Roman" w:hAnsi="Times New Roman" w:cs="Traditional Arabic" w:hint="cs"/>
          <w:sz w:val="36"/>
          <w:szCs w:val="36"/>
          <w:rtl/>
          <w:lang w:eastAsia="ar-SA"/>
        </w:rPr>
        <w:t>6</w:t>
      </w:r>
      <w:r w:rsidRPr="000F36D8">
        <w:rPr>
          <w:rFonts w:ascii="Times New Roman" w:eastAsia="Times New Roman" w:hAnsi="Times New Roman" w:cs="Traditional Arabic" w:hint="cs"/>
          <w:sz w:val="36"/>
          <w:szCs w:val="36"/>
          <w:rtl/>
          <w:lang w:eastAsia="ar-SA"/>
        </w:rPr>
        <w:t>).</w:t>
      </w:r>
    </w:p>
    <w:p w14:paraId="228AB9A7" w14:textId="77777777" w:rsidR="00B877DD" w:rsidRDefault="00B877DD" w:rsidP="00B877DD">
      <w:pPr>
        <w:ind w:left="0" w:firstLine="0"/>
        <w:jc w:val="both"/>
        <w:rPr>
          <w:rFonts w:ascii="Times New Roman" w:eastAsia="Times New Roman" w:hAnsi="Times New Roman" w:cs="Traditional Arabic"/>
          <w:b/>
          <w:bCs/>
          <w:sz w:val="36"/>
          <w:szCs w:val="36"/>
          <w:rtl/>
          <w:lang w:eastAsia="ar-SA"/>
        </w:rPr>
      </w:pPr>
    </w:p>
    <w:bookmarkEnd w:id="69"/>
    <w:p w14:paraId="3F011249" w14:textId="4BFF0E7E" w:rsidR="00B877DD" w:rsidRPr="006335F9" w:rsidRDefault="00B877DD" w:rsidP="00B877DD">
      <w:pPr>
        <w:ind w:left="0" w:firstLine="0"/>
        <w:jc w:val="both"/>
        <w:rPr>
          <w:rFonts w:ascii="Calibri" w:eastAsia="Calibri" w:hAnsi="Calibri" w:cs="Traditional Arabic"/>
          <w:sz w:val="36"/>
          <w:szCs w:val="36"/>
          <w:rtl/>
        </w:rPr>
      </w:pPr>
      <w:r w:rsidRPr="006335F9">
        <w:rPr>
          <w:rFonts w:ascii="Calibri" w:eastAsia="Calibri" w:hAnsi="Calibri" w:cs="Traditional Arabic" w:hint="cs"/>
          <w:b/>
          <w:bCs/>
          <w:sz w:val="36"/>
          <w:szCs w:val="36"/>
          <w:rtl/>
        </w:rPr>
        <w:lastRenderedPageBreak/>
        <w:t xml:space="preserve">حاشية ابن عابدين: رد المحتار على الدر المختار/ </w:t>
      </w:r>
      <w:r w:rsidRPr="006335F9">
        <w:rPr>
          <w:rFonts w:ascii="Calibri" w:eastAsia="Calibri" w:hAnsi="Calibri" w:cs="Traditional Arabic" w:hint="cs"/>
          <w:sz w:val="36"/>
          <w:szCs w:val="36"/>
          <w:rtl/>
        </w:rPr>
        <w:t xml:space="preserve">محمد أمين بن عمر بن عابدين (ت 1252 هـ)؛ تحقيق حسام الدين فرفور.- دمشق: دار </w:t>
      </w:r>
      <w:r w:rsidR="002C2D48">
        <w:rPr>
          <w:rFonts w:ascii="Calibri" w:eastAsia="Calibri" w:hAnsi="Calibri" w:cs="Traditional Arabic" w:hint="cs"/>
          <w:sz w:val="36"/>
          <w:szCs w:val="36"/>
          <w:rtl/>
        </w:rPr>
        <w:t>الثقافة والتراث</w:t>
      </w:r>
      <w:r w:rsidRPr="006335F9">
        <w:rPr>
          <w:rFonts w:ascii="Calibri" w:eastAsia="Calibri" w:hAnsi="Calibri" w:cs="Traditional Arabic" w:hint="cs"/>
          <w:sz w:val="36"/>
          <w:szCs w:val="36"/>
          <w:rtl/>
        </w:rPr>
        <w:t>، 1441 هـ، 2019 م، 19مج.</w:t>
      </w:r>
    </w:p>
    <w:p w14:paraId="27275376" w14:textId="77777777" w:rsidR="00B877DD" w:rsidRPr="006335F9" w:rsidRDefault="00B877DD" w:rsidP="00B877DD">
      <w:pPr>
        <w:ind w:left="0" w:firstLine="0"/>
        <w:jc w:val="both"/>
        <w:rPr>
          <w:rFonts w:ascii="Calibri" w:eastAsia="Calibri" w:hAnsi="Calibri" w:cs="Traditional Arabic"/>
          <w:sz w:val="36"/>
          <w:szCs w:val="36"/>
          <w:rtl/>
        </w:rPr>
      </w:pPr>
      <w:r w:rsidRPr="006335F9">
        <w:rPr>
          <w:rFonts w:ascii="Calibri" w:eastAsia="Calibri" w:hAnsi="Calibri" w:cs="Traditional Arabic" w:hint="cs"/>
          <w:sz w:val="36"/>
          <w:szCs w:val="36"/>
          <w:rtl/>
        </w:rPr>
        <w:t>سنة النشر تخص الجزء التاسع عشر.</w:t>
      </w:r>
    </w:p>
    <w:p w14:paraId="2AB9A0A6" w14:textId="77777777" w:rsidR="00B877DD" w:rsidRPr="006335F9" w:rsidRDefault="00B877DD" w:rsidP="00B877DD">
      <w:pPr>
        <w:ind w:left="0" w:firstLine="0"/>
        <w:jc w:val="both"/>
        <w:rPr>
          <w:rFonts w:ascii="Calibri" w:eastAsia="Calibri" w:hAnsi="Calibri" w:cs="Traditional Arabic"/>
          <w:sz w:val="36"/>
          <w:szCs w:val="36"/>
          <w:rtl/>
        </w:rPr>
      </w:pPr>
    </w:p>
    <w:p w14:paraId="2E54BE6C" w14:textId="77777777" w:rsidR="00B877DD" w:rsidRPr="00E224FD" w:rsidRDefault="00B877DD" w:rsidP="00B877DD">
      <w:pPr>
        <w:ind w:left="0" w:firstLine="0"/>
        <w:jc w:val="both"/>
        <w:rPr>
          <w:rFonts w:ascii="Times New Roman" w:eastAsia="Times New Roman" w:hAnsi="Times New Roman" w:cs="Traditional Arabic"/>
          <w:sz w:val="36"/>
          <w:szCs w:val="36"/>
          <w:rtl/>
          <w:lang w:eastAsia="ar-SA"/>
        </w:rPr>
      </w:pPr>
      <w:r w:rsidRPr="00E224FD">
        <w:rPr>
          <w:rFonts w:ascii="Times New Roman" w:eastAsia="Times New Roman" w:hAnsi="Times New Roman" w:cs="Traditional Arabic"/>
          <w:b/>
          <w:bCs/>
          <w:sz w:val="36"/>
          <w:szCs w:val="36"/>
          <w:rtl/>
          <w:lang w:eastAsia="ar-SA"/>
        </w:rPr>
        <w:t>حاشية إعانة الطالبين على حل</w:t>
      </w:r>
      <w:r w:rsidRPr="00E224FD">
        <w:rPr>
          <w:rFonts w:ascii="Times New Roman" w:eastAsia="Times New Roman" w:hAnsi="Times New Roman" w:cs="Traditional Arabic" w:hint="cs"/>
          <w:b/>
          <w:bCs/>
          <w:sz w:val="36"/>
          <w:szCs w:val="36"/>
          <w:rtl/>
          <w:lang w:eastAsia="ar-SA"/>
        </w:rPr>
        <w:t>ّ</w:t>
      </w:r>
      <w:r w:rsidRPr="00E224FD">
        <w:rPr>
          <w:rFonts w:ascii="Times New Roman" w:eastAsia="Times New Roman" w:hAnsi="Times New Roman" w:cs="Traditional Arabic"/>
          <w:b/>
          <w:bCs/>
          <w:sz w:val="36"/>
          <w:szCs w:val="36"/>
          <w:rtl/>
          <w:lang w:eastAsia="ar-SA"/>
        </w:rPr>
        <w:t xml:space="preserve"> ألفاظ فتح المعين </w:t>
      </w:r>
      <w:r w:rsidRPr="00E224FD">
        <w:rPr>
          <w:rFonts w:ascii="Times New Roman" w:eastAsia="Times New Roman" w:hAnsi="Times New Roman" w:cs="Traditional Arabic" w:hint="cs"/>
          <w:b/>
          <w:bCs/>
          <w:sz w:val="36"/>
          <w:szCs w:val="36"/>
          <w:rtl/>
          <w:lang w:eastAsia="ar-SA"/>
        </w:rPr>
        <w:t>ب</w:t>
      </w:r>
      <w:r w:rsidRPr="00E224FD">
        <w:rPr>
          <w:rFonts w:ascii="Times New Roman" w:eastAsia="Times New Roman" w:hAnsi="Times New Roman" w:cs="Traditional Arabic"/>
          <w:b/>
          <w:bCs/>
          <w:sz w:val="36"/>
          <w:szCs w:val="36"/>
          <w:rtl/>
          <w:lang w:eastAsia="ar-SA"/>
        </w:rPr>
        <w:t>شرح قرة العين بمهمات الدين</w:t>
      </w:r>
      <w:r w:rsidRPr="00E224FD">
        <w:rPr>
          <w:rFonts w:ascii="Times New Roman" w:eastAsia="Times New Roman" w:hAnsi="Times New Roman" w:cs="Traditional Arabic" w:hint="cs"/>
          <w:sz w:val="36"/>
          <w:szCs w:val="36"/>
          <w:rtl/>
          <w:lang w:eastAsia="ar-SA"/>
        </w:rPr>
        <w:t>/ لأبي بكر عثمان بن محمد شطا الدمياطي البكري (ت 1300 هـ)؛ تحقيق عبدالرزاق شحود النجم.- ط2.- دمشق: دار الفيحاء: دار المنهل، 1440 هـ، 2019 م.</w:t>
      </w:r>
    </w:p>
    <w:p w14:paraId="0419FEF8" w14:textId="77777777" w:rsidR="00B877DD" w:rsidRPr="00E224FD" w:rsidRDefault="00B877DD" w:rsidP="00B877DD">
      <w:pPr>
        <w:ind w:left="0" w:firstLine="0"/>
        <w:jc w:val="both"/>
        <w:rPr>
          <w:rFonts w:ascii="Times New Roman" w:eastAsia="Times New Roman" w:hAnsi="Times New Roman" w:cs="Traditional Arabic"/>
          <w:sz w:val="36"/>
          <w:szCs w:val="36"/>
          <w:rtl/>
          <w:lang w:eastAsia="ar-SA"/>
        </w:rPr>
      </w:pPr>
      <w:r w:rsidRPr="00E224FD">
        <w:rPr>
          <w:rFonts w:ascii="Times New Roman" w:eastAsia="Times New Roman" w:hAnsi="Times New Roman" w:cs="Traditional Arabic" w:hint="cs"/>
          <w:sz w:val="36"/>
          <w:szCs w:val="36"/>
          <w:rtl/>
          <w:lang w:eastAsia="ar-SA"/>
        </w:rPr>
        <w:t>(فقه شافعي)</w:t>
      </w:r>
    </w:p>
    <w:p w14:paraId="74571960" w14:textId="77777777" w:rsidR="00B877DD" w:rsidRPr="00E224FD" w:rsidRDefault="00B877DD" w:rsidP="00B877DD">
      <w:pPr>
        <w:ind w:left="0" w:firstLine="0"/>
        <w:jc w:val="both"/>
        <w:rPr>
          <w:rFonts w:ascii="Times New Roman" w:eastAsia="Times New Roman" w:hAnsi="Times New Roman" w:cs="Traditional Arabic"/>
          <w:sz w:val="36"/>
          <w:szCs w:val="36"/>
          <w:rtl/>
          <w:lang w:eastAsia="ar-SA"/>
        </w:rPr>
      </w:pPr>
    </w:p>
    <w:p w14:paraId="4C757B4C" w14:textId="77777777" w:rsidR="00B877DD" w:rsidRPr="001A4281" w:rsidRDefault="00B877DD" w:rsidP="00B877DD">
      <w:pPr>
        <w:ind w:left="0" w:firstLine="0"/>
        <w:jc w:val="both"/>
        <w:rPr>
          <w:rFonts w:ascii="Times New Roman" w:eastAsia="Times New Roman" w:hAnsi="Times New Roman" w:cs="Traditional Arabic"/>
          <w:sz w:val="36"/>
          <w:szCs w:val="36"/>
          <w:rtl/>
          <w:lang w:eastAsia="ar-SA"/>
        </w:rPr>
      </w:pPr>
      <w:r w:rsidRPr="001A4281">
        <w:rPr>
          <w:rFonts w:ascii="Times New Roman" w:eastAsia="Times New Roman" w:hAnsi="Times New Roman" w:cs="Traditional Arabic" w:hint="cs"/>
          <w:b/>
          <w:bCs/>
          <w:sz w:val="36"/>
          <w:szCs w:val="36"/>
          <w:rtl/>
          <w:lang w:eastAsia="ar-SA"/>
        </w:rPr>
        <w:t>حاشية البرماوي على شرح الرحبية للمارديني</w:t>
      </w:r>
      <w:r w:rsidRPr="001A4281">
        <w:rPr>
          <w:rFonts w:ascii="Times New Roman" w:eastAsia="Times New Roman" w:hAnsi="Times New Roman" w:cs="Traditional Arabic" w:hint="cs"/>
          <w:sz w:val="36"/>
          <w:szCs w:val="36"/>
          <w:rtl/>
          <w:lang w:eastAsia="ar-SA"/>
        </w:rPr>
        <w:t>/ برهان الدين إبراهيم بن محمد البرماوي (ت 1106 هـ)/ تحقيق سعد عبدالله محمد، محمد رعد عبدالله البالاني.- عمّان: دار النور المبين، 1439 هـ، 2018 م، 306 ص.</w:t>
      </w:r>
    </w:p>
    <w:p w14:paraId="52080387" w14:textId="77777777" w:rsidR="00B877DD" w:rsidRPr="001A4281" w:rsidRDefault="00B877DD" w:rsidP="00B877DD">
      <w:pPr>
        <w:ind w:left="0" w:firstLine="0"/>
        <w:jc w:val="both"/>
        <w:rPr>
          <w:rFonts w:ascii="Times New Roman" w:eastAsia="Times New Roman" w:hAnsi="Times New Roman" w:cs="Traditional Arabic"/>
          <w:sz w:val="36"/>
          <w:szCs w:val="36"/>
          <w:rtl/>
          <w:lang w:eastAsia="ar-SA"/>
        </w:rPr>
      </w:pPr>
      <w:r w:rsidRPr="001A4281">
        <w:rPr>
          <w:rFonts w:ascii="Times New Roman" w:eastAsia="Times New Roman" w:hAnsi="Times New Roman" w:cs="Traditional Arabic" w:hint="cs"/>
          <w:sz w:val="36"/>
          <w:szCs w:val="36"/>
          <w:rtl/>
          <w:lang w:eastAsia="ar-SA"/>
        </w:rPr>
        <w:t>(في الفرائض)</w:t>
      </w:r>
    </w:p>
    <w:p w14:paraId="187C219F" w14:textId="77777777" w:rsidR="00B877DD" w:rsidRPr="001A4281" w:rsidRDefault="00B877DD" w:rsidP="00B877DD">
      <w:pPr>
        <w:ind w:left="0" w:firstLine="0"/>
        <w:jc w:val="both"/>
        <w:rPr>
          <w:rFonts w:ascii="Times New Roman" w:eastAsia="Times New Roman" w:hAnsi="Times New Roman" w:cs="Traditional Arabic"/>
          <w:sz w:val="36"/>
          <w:szCs w:val="36"/>
          <w:rtl/>
          <w:lang w:eastAsia="ar-SA"/>
        </w:rPr>
      </w:pPr>
    </w:p>
    <w:p w14:paraId="6D22807D" w14:textId="77777777" w:rsidR="00B877DD" w:rsidRPr="00D2427A" w:rsidRDefault="00B877DD" w:rsidP="00B877DD">
      <w:pPr>
        <w:ind w:left="0" w:firstLine="0"/>
        <w:jc w:val="both"/>
        <w:rPr>
          <w:rFonts w:ascii="Times New Roman" w:eastAsia="Times New Roman" w:hAnsi="Times New Roman" w:cs="Traditional Arabic"/>
          <w:sz w:val="36"/>
          <w:szCs w:val="36"/>
          <w:rtl/>
          <w:lang w:eastAsia="ar-SA"/>
        </w:rPr>
      </w:pPr>
      <w:r w:rsidRPr="00D2427A">
        <w:rPr>
          <w:rFonts w:ascii="Times New Roman" w:eastAsia="Times New Roman" w:hAnsi="Times New Roman" w:cs="Traditional Arabic"/>
          <w:b/>
          <w:bCs/>
          <w:sz w:val="36"/>
          <w:szCs w:val="36"/>
          <w:rtl/>
          <w:lang w:eastAsia="ar-SA"/>
        </w:rPr>
        <w:t>حاشية الشيخ عبدالقادر الفاسي على المرشد المعين لابن عاشر</w:t>
      </w:r>
      <w:r w:rsidRPr="00D2427A">
        <w:rPr>
          <w:rFonts w:ascii="Times New Roman" w:eastAsia="Times New Roman" w:hAnsi="Times New Roman" w:cs="Traditional Arabic" w:hint="cs"/>
          <w:sz w:val="36"/>
          <w:szCs w:val="36"/>
          <w:rtl/>
          <w:lang w:eastAsia="ar-SA"/>
        </w:rPr>
        <w:t>.- المغرب: دار القلم، 1438 هـ، 2017 م، 100 ص.</w:t>
      </w:r>
    </w:p>
    <w:p w14:paraId="5FA8304C" w14:textId="77777777" w:rsidR="00B877DD" w:rsidRPr="00D2427A" w:rsidRDefault="00B877DD" w:rsidP="00B877DD">
      <w:pPr>
        <w:ind w:left="0" w:firstLine="0"/>
        <w:jc w:val="both"/>
        <w:rPr>
          <w:rFonts w:ascii="Times New Roman" w:eastAsia="Times New Roman" w:hAnsi="Times New Roman" w:cs="Traditional Arabic"/>
          <w:b/>
          <w:bCs/>
          <w:sz w:val="36"/>
          <w:szCs w:val="36"/>
          <w:rtl/>
          <w:lang w:eastAsia="ar-SA"/>
        </w:rPr>
      </w:pPr>
    </w:p>
    <w:p w14:paraId="5251BB3C" w14:textId="77777777" w:rsidR="00B877DD" w:rsidRPr="00F53E6E" w:rsidRDefault="00B877DD" w:rsidP="00B877DD">
      <w:pPr>
        <w:ind w:left="0" w:firstLine="0"/>
        <w:jc w:val="both"/>
        <w:rPr>
          <w:rFonts w:ascii="Times New Roman" w:eastAsia="Times New Roman" w:hAnsi="Times New Roman" w:cs="Traditional Arabic"/>
          <w:sz w:val="36"/>
          <w:szCs w:val="36"/>
          <w:rtl/>
          <w:lang w:eastAsia="ar-SA"/>
        </w:rPr>
      </w:pPr>
      <w:r w:rsidRPr="00F53E6E">
        <w:rPr>
          <w:rFonts w:ascii="Times New Roman" w:eastAsia="Times New Roman" w:hAnsi="Times New Roman" w:cs="Traditional Arabic" w:hint="cs"/>
          <w:b/>
          <w:bCs/>
          <w:sz w:val="36"/>
          <w:szCs w:val="36"/>
          <w:rtl/>
          <w:lang w:eastAsia="ar-SA"/>
        </w:rPr>
        <w:t xml:space="preserve">حاشية العلامة العبادي على قواعد الزركشي/ </w:t>
      </w:r>
      <w:r w:rsidRPr="00F53E6E">
        <w:rPr>
          <w:rFonts w:ascii="Times New Roman" w:eastAsia="Times New Roman" w:hAnsi="Times New Roman" w:cs="Traditional Arabic"/>
          <w:sz w:val="36"/>
          <w:szCs w:val="36"/>
          <w:rtl/>
          <w:lang w:eastAsia="ar-SA"/>
        </w:rPr>
        <w:t>شهاب الدين أب</w:t>
      </w:r>
      <w:r w:rsidRPr="00F53E6E">
        <w:rPr>
          <w:rFonts w:ascii="Times New Roman" w:eastAsia="Times New Roman" w:hAnsi="Times New Roman" w:cs="Traditional Arabic" w:hint="cs"/>
          <w:sz w:val="36"/>
          <w:szCs w:val="36"/>
          <w:rtl/>
          <w:lang w:eastAsia="ar-SA"/>
        </w:rPr>
        <w:t>و</w:t>
      </w:r>
      <w:r w:rsidRPr="00F53E6E">
        <w:rPr>
          <w:rFonts w:ascii="Times New Roman" w:eastAsia="Times New Roman" w:hAnsi="Times New Roman" w:cs="Traditional Arabic"/>
          <w:sz w:val="36"/>
          <w:szCs w:val="36"/>
          <w:rtl/>
          <w:lang w:eastAsia="ar-SA"/>
        </w:rPr>
        <w:t xml:space="preserve"> العباس أحمد</w:t>
      </w:r>
      <w:r w:rsidRPr="00F53E6E">
        <w:rPr>
          <w:rFonts w:ascii="Times New Roman" w:eastAsia="Times New Roman" w:hAnsi="Times New Roman" w:cs="Traditional Arabic" w:hint="cs"/>
          <w:sz w:val="36"/>
          <w:szCs w:val="36"/>
          <w:rtl/>
          <w:lang w:eastAsia="ar-SA"/>
        </w:rPr>
        <w:t xml:space="preserve"> </w:t>
      </w:r>
      <w:r w:rsidRPr="00F53E6E">
        <w:rPr>
          <w:rFonts w:ascii="Times New Roman" w:eastAsia="Times New Roman" w:hAnsi="Times New Roman" w:cs="Traditional Arabic"/>
          <w:sz w:val="36"/>
          <w:szCs w:val="36"/>
          <w:rtl/>
          <w:lang w:eastAsia="ar-SA"/>
        </w:rPr>
        <w:t>بن قاسم العبادي</w:t>
      </w:r>
      <w:r w:rsidRPr="00F53E6E">
        <w:rPr>
          <w:rFonts w:ascii="Times New Roman" w:eastAsia="Times New Roman" w:hAnsi="Times New Roman" w:cs="Traditional Arabic" w:hint="cs"/>
          <w:sz w:val="36"/>
          <w:szCs w:val="36"/>
          <w:rtl/>
          <w:lang w:eastAsia="ar-SA"/>
        </w:rPr>
        <w:t xml:space="preserve"> (ت 992 هـ)؛ ضبط نصه واعتنى به </w:t>
      </w:r>
      <w:r w:rsidRPr="00F53E6E">
        <w:rPr>
          <w:rFonts w:ascii="Times New Roman" w:eastAsia="Times New Roman" w:hAnsi="Times New Roman" w:cs="Traditional Arabic"/>
          <w:sz w:val="36"/>
          <w:szCs w:val="36"/>
          <w:rtl/>
          <w:lang w:eastAsia="ar-SA"/>
        </w:rPr>
        <w:t>محمد بن رياض الأحمد</w:t>
      </w:r>
      <w:r w:rsidRPr="00F53E6E">
        <w:rPr>
          <w:rFonts w:ascii="Times New Roman" w:eastAsia="Times New Roman" w:hAnsi="Times New Roman" w:cs="Traditional Arabic" w:hint="cs"/>
          <w:sz w:val="36"/>
          <w:szCs w:val="36"/>
          <w:rtl/>
          <w:lang w:eastAsia="ar-SA"/>
        </w:rPr>
        <w:t>.- بيروت: دار الكتب العلمية، 1439 هـ، 2017 م، 736 ص.</w:t>
      </w:r>
    </w:p>
    <w:p w14:paraId="2488CEA8" w14:textId="77777777" w:rsidR="00B877DD" w:rsidRPr="00F53E6E" w:rsidRDefault="00B877DD" w:rsidP="00B877DD">
      <w:pPr>
        <w:ind w:left="0" w:firstLine="0"/>
        <w:jc w:val="both"/>
        <w:rPr>
          <w:rFonts w:ascii="Times New Roman" w:eastAsia="Times New Roman" w:hAnsi="Times New Roman" w:cs="Traditional Arabic"/>
          <w:sz w:val="36"/>
          <w:szCs w:val="36"/>
          <w:rtl/>
          <w:lang w:eastAsia="ar-SA"/>
        </w:rPr>
      </w:pPr>
      <w:r w:rsidRPr="00F53E6E">
        <w:rPr>
          <w:rFonts w:ascii="Times New Roman" w:eastAsia="Times New Roman" w:hAnsi="Times New Roman" w:cs="Traditional Arabic" w:hint="cs"/>
          <w:sz w:val="36"/>
          <w:szCs w:val="36"/>
          <w:rtl/>
          <w:lang w:eastAsia="ar-SA"/>
        </w:rPr>
        <w:t xml:space="preserve">وبعنوان: </w:t>
      </w:r>
      <w:r w:rsidRPr="00F53E6E">
        <w:rPr>
          <w:rFonts w:ascii="Times New Roman" w:eastAsia="Times New Roman" w:hAnsi="Times New Roman" w:cs="Traditional Arabic"/>
          <w:sz w:val="36"/>
          <w:szCs w:val="36"/>
          <w:rtl/>
          <w:lang w:eastAsia="ar-SA"/>
        </w:rPr>
        <w:t>حاشية العلامة عمر بن إبراهيم العبادي على كتاب المنثور في القواعد/ إعداد جمال محمود فارع سعيد</w:t>
      </w:r>
      <w:r w:rsidRPr="00F53E6E">
        <w:rPr>
          <w:rFonts w:ascii="Times New Roman" w:eastAsia="Times New Roman" w:hAnsi="Times New Roman" w:cs="Traditional Arabic" w:hint="cs"/>
          <w:sz w:val="36"/>
          <w:szCs w:val="36"/>
          <w:rtl/>
          <w:lang w:eastAsia="ar-SA"/>
        </w:rPr>
        <w:t>.- القاهرة: المكتبة التوفيقية، 1439 هـ، 2018 م، 654 ص.</w:t>
      </w:r>
    </w:p>
    <w:p w14:paraId="2F6CBF0D" w14:textId="77777777" w:rsidR="00B877DD" w:rsidRPr="00F53E6E" w:rsidRDefault="00B877DD" w:rsidP="00B877DD">
      <w:pPr>
        <w:ind w:left="0" w:firstLine="0"/>
        <w:jc w:val="both"/>
        <w:rPr>
          <w:rFonts w:ascii="Times New Roman" w:eastAsia="Times New Roman" w:hAnsi="Times New Roman" w:cs="Traditional Arabic"/>
          <w:sz w:val="36"/>
          <w:szCs w:val="36"/>
          <w:rtl/>
          <w:lang w:eastAsia="ar-SA"/>
        </w:rPr>
      </w:pPr>
      <w:r w:rsidRPr="00F53E6E">
        <w:rPr>
          <w:rFonts w:ascii="Times New Roman" w:eastAsia="Times New Roman" w:hAnsi="Times New Roman" w:cs="Traditional Arabic" w:hint="cs"/>
          <w:sz w:val="36"/>
          <w:szCs w:val="36"/>
          <w:rtl/>
          <w:lang w:eastAsia="ar-SA"/>
        </w:rPr>
        <w:t>ودراستها وتحقيقها أيضًا في جامعة القصيم ببريدة، 1439 هـ،...</w:t>
      </w:r>
    </w:p>
    <w:p w14:paraId="79EA1C27" w14:textId="77777777" w:rsidR="00B877DD" w:rsidRPr="00F53E6E" w:rsidRDefault="00B877DD" w:rsidP="00B877DD">
      <w:pPr>
        <w:ind w:left="0" w:firstLine="0"/>
        <w:jc w:val="both"/>
        <w:rPr>
          <w:rFonts w:ascii="Times New Roman" w:eastAsia="Times New Roman" w:hAnsi="Times New Roman" w:cs="Traditional Arabic"/>
          <w:sz w:val="36"/>
          <w:szCs w:val="36"/>
          <w:rtl/>
          <w:lang w:eastAsia="ar-SA"/>
        </w:rPr>
      </w:pPr>
    </w:p>
    <w:p w14:paraId="2546FA7B" w14:textId="77777777" w:rsidR="00B877DD" w:rsidRPr="00D43281" w:rsidRDefault="00B877DD" w:rsidP="00B877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lastRenderedPageBreak/>
        <w:t xml:space="preserve">حاشية على التلويح/ </w:t>
      </w:r>
      <w:r w:rsidRPr="00D43281">
        <w:rPr>
          <w:rFonts w:ascii="Times New Roman" w:eastAsia="Times New Roman" w:hAnsi="Times New Roman" w:cs="Traditional Arabic" w:hint="cs"/>
          <w:sz w:val="36"/>
          <w:szCs w:val="36"/>
          <w:rtl/>
          <w:lang w:eastAsia="ar-SA"/>
        </w:rPr>
        <w:t>شمس الدين أحمد بن سليمان بن كمال باشا (ت 940 هـ)؛ تحقيق حسن بن حنش الزهراني.- مكة المكرمة: جامعة أم القرى، 1441 هـ، 2019 م (دكتوراه).</w:t>
      </w:r>
    </w:p>
    <w:p w14:paraId="2F041355" w14:textId="77777777" w:rsidR="00B877DD" w:rsidRPr="00D43281" w:rsidRDefault="00B877DD" w:rsidP="00B877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w:t>
      </w:r>
      <w:r w:rsidRPr="00D43281">
        <w:rPr>
          <w:rFonts w:ascii="Times New Roman" w:eastAsia="Times New Roman" w:hAnsi="Times New Roman" w:cs="Traditional Arabic"/>
          <w:sz w:val="36"/>
          <w:szCs w:val="36"/>
          <w:rtl/>
          <w:lang w:eastAsia="ar-SA"/>
        </w:rPr>
        <w:t>في أصول الفقه</w:t>
      </w:r>
      <w:r>
        <w:rPr>
          <w:rFonts w:ascii="Times New Roman" w:eastAsia="Times New Roman" w:hAnsi="Times New Roman" w:cs="Traditional Arabic" w:hint="cs"/>
          <w:sz w:val="36"/>
          <w:szCs w:val="36"/>
          <w:rtl/>
          <w:lang w:eastAsia="ar-SA"/>
        </w:rPr>
        <w:t>)</w:t>
      </w:r>
    </w:p>
    <w:p w14:paraId="4A6664C4" w14:textId="77777777" w:rsidR="00B877DD" w:rsidRDefault="00B877DD" w:rsidP="00B877DD">
      <w:pPr>
        <w:ind w:left="0" w:firstLine="0"/>
        <w:jc w:val="both"/>
        <w:rPr>
          <w:rFonts w:ascii="Times New Roman" w:eastAsia="Times New Roman" w:hAnsi="Times New Roman" w:cs="Traditional Arabic"/>
          <w:b/>
          <w:bCs/>
          <w:sz w:val="36"/>
          <w:szCs w:val="36"/>
          <w:rtl/>
          <w:lang w:eastAsia="ar-SA"/>
        </w:rPr>
      </w:pPr>
    </w:p>
    <w:p w14:paraId="55349895" w14:textId="77777777" w:rsidR="00B877DD" w:rsidRPr="000F36D8" w:rsidRDefault="00B877DD" w:rsidP="00B877D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حاشية لطيفة على "الغاية" في مسألة السبق والتخلف: وهي حاشية على موضع مهم من كتاب "غاية المنتهى في جمع الإقناع والمنتهى"</w:t>
      </w:r>
      <w:r w:rsidRPr="000F36D8">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شمس الدين محمد بن أحمد السفّاريني</w:t>
      </w:r>
      <w:r w:rsidRPr="000F36D8">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1188</w:t>
      </w:r>
      <w:r w:rsidRPr="000F36D8">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محمد مهدي العجمي</w:t>
      </w:r>
      <w:r w:rsidRPr="000F36D8">
        <w:rPr>
          <w:rFonts w:ascii="Times New Roman" w:eastAsia="Times New Roman" w:hAnsi="Times New Roman" w:cs="Traditional Arabic" w:hint="cs"/>
          <w:sz w:val="36"/>
          <w:szCs w:val="36"/>
          <w:rtl/>
          <w:lang w:eastAsia="ar-SA"/>
        </w:rPr>
        <w:t>.-</w:t>
      </w:r>
      <w:r w:rsidRPr="000F36D8">
        <w:rPr>
          <w:rFonts w:ascii="Times New Roman" w:eastAsia="Times New Roman" w:hAnsi="Times New Roman" w:cs="Traditional Arabic" w:hint="cs"/>
          <w:b/>
          <w:bCs/>
          <w:sz w:val="36"/>
          <w:szCs w:val="36"/>
          <w:rtl/>
          <w:lang w:eastAsia="ar-SA"/>
        </w:rPr>
        <w:t xml:space="preserve"> </w:t>
      </w:r>
      <w:r w:rsidRPr="000F36D8">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37</w:t>
      </w:r>
      <w:r>
        <w:rPr>
          <w:rFonts w:ascii="Times New Roman" w:eastAsia="Times New Roman" w:hAnsi="Times New Roman" w:cs="Traditional Arabic" w:hint="cs"/>
          <w:sz w:val="36"/>
          <w:szCs w:val="36"/>
          <w:rtl/>
          <w:lang w:eastAsia="ar-SA"/>
        </w:rPr>
        <w:t>4</w:t>
      </w:r>
      <w:r w:rsidRPr="000F36D8">
        <w:rPr>
          <w:rFonts w:ascii="Times New Roman" w:eastAsia="Times New Roman" w:hAnsi="Times New Roman" w:cs="Traditional Arabic" w:hint="cs"/>
          <w:sz w:val="36"/>
          <w:szCs w:val="36"/>
          <w:rtl/>
          <w:lang w:eastAsia="ar-SA"/>
        </w:rPr>
        <w:t>).</w:t>
      </w:r>
    </w:p>
    <w:p w14:paraId="5DCE5CC0" w14:textId="77777777" w:rsidR="00B877DD" w:rsidRPr="000F36D8" w:rsidRDefault="00B877DD" w:rsidP="00B877DD">
      <w:pPr>
        <w:ind w:left="0" w:firstLine="0"/>
        <w:jc w:val="both"/>
        <w:rPr>
          <w:rFonts w:ascii="Times New Roman" w:eastAsia="Times New Roman" w:hAnsi="Times New Roman" w:cs="Traditional Arabic"/>
          <w:b/>
          <w:bCs/>
          <w:sz w:val="36"/>
          <w:szCs w:val="36"/>
          <w:rtl/>
          <w:lang w:eastAsia="ar-SA"/>
        </w:rPr>
      </w:pPr>
    </w:p>
    <w:p w14:paraId="50C91CAC" w14:textId="77777777" w:rsidR="00B877DD" w:rsidRPr="00267CD4" w:rsidRDefault="00B877DD" w:rsidP="00B877DD">
      <w:pPr>
        <w:ind w:left="0" w:firstLine="0"/>
        <w:jc w:val="both"/>
        <w:rPr>
          <w:rFonts w:ascii="Times New Roman" w:eastAsia="Times New Roman" w:hAnsi="Times New Roman" w:cs="Traditional Arabic"/>
          <w:caps/>
          <w:sz w:val="36"/>
          <w:szCs w:val="36"/>
          <w:rtl/>
          <w:lang w:eastAsia="ar-SA"/>
        </w:rPr>
      </w:pPr>
      <w:r w:rsidRPr="00267CD4">
        <w:rPr>
          <w:rFonts w:ascii="Times New Roman" w:eastAsia="Times New Roman" w:hAnsi="Times New Roman" w:cs="Traditional Arabic" w:hint="cs"/>
          <w:b/>
          <w:bCs/>
          <w:caps/>
          <w:sz w:val="36"/>
          <w:szCs w:val="36"/>
          <w:rtl/>
          <w:lang w:eastAsia="ar-SA"/>
        </w:rPr>
        <w:t xml:space="preserve">حاشية مستزاد الحقير على زاد الفقير/ </w:t>
      </w:r>
      <w:r w:rsidRPr="00267CD4">
        <w:rPr>
          <w:rFonts w:ascii="Times New Roman" w:eastAsia="Times New Roman" w:hAnsi="Times New Roman" w:cs="Traditional Arabic" w:hint="cs"/>
          <w:caps/>
          <w:sz w:val="36"/>
          <w:szCs w:val="36"/>
          <w:rtl/>
          <w:lang w:eastAsia="ar-SA"/>
        </w:rPr>
        <w:t>محمد بدر عالم الميرتهي الهندي (ت 1358 هـ)؛ تحقيق كليم الله الحُرمَزئي.- بيروت: دار المقتبس، 1441 هـ، 2019 م.</w:t>
      </w:r>
    </w:p>
    <w:p w14:paraId="4E5DD40A" w14:textId="77777777" w:rsidR="00B877DD" w:rsidRPr="00267CD4" w:rsidRDefault="00B877DD" w:rsidP="00B877DD">
      <w:pPr>
        <w:ind w:left="0" w:firstLine="0"/>
        <w:jc w:val="both"/>
        <w:rPr>
          <w:rFonts w:ascii="Calibri" w:eastAsia="Calibri" w:hAnsi="Calibri" w:cs="Traditional Arabic"/>
          <w:b/>
          <w:bCs/>
          <w:sz w:val="36"/>
          <w:szCs w:val="36"/>
          <w:rtl/>
        </w:rPr>
      </w:pPr>
      <w:r w:rsidRPr="00267CD4">
        <w:rPr>
          <w:rFonts w:ascii="Times New Roman" w:eastAsia="Times New Roman" w:hAnsi="Times New Roman" w:cs="Traditional Arabic" w:hint="cs"/>
          <w:caps/>
          <w:sz w:val="36"/>
          <w:szCs w:val="36"/>
          <w:rtl/>
          <w:lang w:eastAsia="ar-SA"/>
        </w:rPr>
        <w:t>(</w:t>
      </w:r>
      <w:r w:rsidRPr="00267CD4">
        <w:rPr>
          <w:rFonts w:ascii="Times New Roman" w:eastAsia="Times New Roman" w:hAnsi="Times New Roman" w:cs="Traditional Arabic"/>
          <w:caps/>
          <w:sz w:val="36"/>
          <w:szCs w:val="36"/>
          <w:rtl/>
          <w:lang w:eastAsia="ar-SA"/>
        </w:rPr>
        <w:t>زاد الفقير: رسالة في أحكام الصلاة في المذهب الحنفي</w:t>
      </w:r>
      <w:r w:rsidRPr="00267CD4">
        <w:rPr>
          <w:rFonts w:ascii="Times New Roman" w:eastAsia="Times New Roman" w:hAnsi="Times New Roman" w:cs="Traditional Arabic" w:hint="cs"/>
          <w:caps/>
          <w:sz w:val="36"/>
          <w:szCs w:val="36"/>
          <w:rtl/>
          <w:lang w:eastAsia="ar-SA"/>
        </w:rPr>
        <w:t>/ ل</w:t>
      </w:r>
      <w:r w:rsidRPr="00267CD4">
        <w:rPr>
          <w:rFonts w:ascii="Times New Roman" w:eastAsia="Times New Roman" w:hAnsi="Times New Roman" w:cs="Traditional Arabic"/>
          <w:caps/>
          <w:sz w:val="36"/>
          <w:szCs w:val="36"/>
          <w:rtl/>
          <w:lang w:eastAsia="ar-SA"/>
        </w:rPr>
        <w:t>لكمال بن الهمام محمد بن عبدالواحد السيواسي</w:t>
      </w:r>
      <w:r w:rsidRPr="00267CD4">
        <w:rPr>
          <w:rFonts w:ascii="Times New Roman" w:eastAsia="Times New Roman" w:hAnsi="Times New Roman" w:cs="Traditional Arabic" w:hint="cs"/>
          <w:caps/>
          <w:sz w:val="36"/>
          <w:szCs w:val="36"/>
          <w:rtl/>
          <w:lang w:eastAsia="ar-SA"/>
        </w:rPr>
        <w:t xml:space="preserve">، </w:t>
      </w:r>
      <w:r w:rsidRPr="00267CD4">
        <w:rPr>
          <w:rFonts w:ascii="Times New Roman" w:eastAsia="Times New Roman" w:hAnsi="Times New Roman" w:cs="Traditional Arabic"/>
          <w:caps/>
          <w:sz w:val="36"/>
          <w:szCs w:val="36"/>
          <w:rtl/>
          <w:lang w:eastAsia="ar-SA"/>
        </w:rPr>
        <w:t>ت 861 هـ)</w:t>
      </w:r>
    </w:p>
    <w:p w14:paraId="009C7082" w14:textId="77777777" w:rsidR="00B877DD" w:rsidRPr="00267CD4" w:rsidRDefault="00B877DD" w:rsidP="00B877DD">
      <w:pPr>
        <w:ind w:left="0" w:firstLine="0"/>
        <w:jc w:val="both"/>
        <w:rPr>
          <w:rFonts w:ascii="Calibri" w:eastAsia="Calibri" w:hAnsi="Calibri" w:cs="Traditional Arabic"/>
          <w:b/>
          <w:bCs/>
          <w:sz w:val="36"/>
          <w:szCs w:val="36"/>
          <w:rtl/>
        </w:rPr>
      </w:pPr>
    </w:p>
    <w:p w14:paraId="0C94DBC9" w14:textId="77777777" w:rsidR="00B877DD" w:rsidRPr="001E1FC3" w:rsidRDefault="00B877DD" w:rsidP="00B877DD">
      <w:pPr>
        <w:ind w:left="0" w:firstLine="0"/>
        <w:jc w:val="both"/>
        <w:rPr>
          <w:rFonts w:ascii="Times New Roman" w:eastAsia="Times New Roman" w:hAnsi="Times New Roman" w:cs="Traditional Arabic"/>
          <w:caps/>
          <w:sz w:val="36"/>
          <w:szCs w:val="36"/>
          <w:rtl/>
          <w:lang w:eastAsia="ar-SA"/>
        </w:rPr>
      </w:pPr>
      <w:r w:rsidRPr="001E1FC3">
        <w:rPr>
          <w:rFonts w:ascii="Times New Roman" w:eastAsia="Times New Roman" w:hAnsi="Times New Roman" w:cs="Traditional Arabic"/>
          <w:b/>
          <w:bCs/>
          <w:caps/>
          <w:sz w:val="36"/>
          <w:szCs w:val="36"/>
          <w:rtl/>
          <w:lang w:eastAsia="ar-SA"/>
        </w:rPr>
        <w:t>الحاوي جمل</w:t>
      </w:r>
      <w:r w:rsidRPr="001E1FC3">
        <w:rPr>
          <w:rFonts w:ascii="Times New Roman" w:eastAsia="Times New Roman" w:hAnsi="Times New Roman" w:cs="Traditional Arabic" w:hint="cs"/>
          <w:b/>
          <w:bCs/>
          <w:caps/>
          <w:sz w:val="36"/>
          <w:szCs w:val="36"/>
          <w:rtl/>
          <w:lang w:eastAsia="ar-SA"/>
        </w:rPr>
        <w:t>ً</w:t>
      </w:r>
      <w:r w:rsidRPr="001E1FC3">
        <w:rPr>
          <w:rFonts w:ascii="Times New Roman" w:eastAsia="Times New Roman" w:hAnsi="Times New Roman" w:cs="Traditional Arabic"/>
          <w:b/>
          <w:bCs/>
          <w:caps/>
          <w:sz w:val="36"/>
          <w:szCs w:val="36"/>
          <w:rtl/>
          <w:lang w:eastAsia="ar-SA"/>
        </w:rPr>
        <w:t>ا من الفتاوي</w:t>
      </w:r>
      <w:r w:rsidRPr="001E1FC3">
        <w:rPr>
          <w:rFonts w:ascii="Times New Roman" w:eastAsia="Times New Roman" w:hAnsi="Times New Roman" w:cs="Traditional Arabic" w:hint="cs"/>
          <w:b/>
          <w:bCs/>
          <w:caps/>
          <w:sz w:val="36"/>
          <w:szCs w:val="36"/>
          <w:rtl/>
          <w:lang w:eastAsia="ar-SA"/>
        </w:rPr>
        <w:t>/</w:t>
      </w:r>
      <w:r w:rsidRPr="001E1FC3">
        <w:rPr>
          <w:rFonts w:ascii="Times New Roman" w:eastAsia="Times New Roman" w:hAnsi="Times New Roman" w:cs="Traditional Arabic"/>
          <w:b/>
          <w:bCs/>
          <w:caps/>
          <w:sz w:val="36"/>
          <w:szCs w:val="36"/>
          <w:rtl/>
          <w:lang w:eastAsia="ar-SA"/>
        </w:rPr>
        <w:t xml:space="preserve"> </w:t>
      </w:r>
      <w:r w:rsidRPr="001E1FC3">
        <w:rPr>
          <w:rFonts w:ascii="Times New Roman" w:eastAsia="Times New Roman" w:hAnsi="Times New Roman" w:cs="Traditional Arabic"/>
          <w:caps/>
          <w:sz w:val="36"/>
          <w:szCs w:val="36"/>
          <w:rtl/>
          <w:lang w:eastAsia="ar-SA"/>
        </w:rPr>
        <w:t xml:space="preserve">محمد بن محمد </w:t>
      </w:r>
      <w:r w:rsidRPr="001E1FC3">
        <w:rPr>
          <w:rFonts w:ascii="Times New Roman" w:eastAsia="Times New Roman" w:hAnsi="Times New Roman" w:cs="Traditional Arabic" w:hint="cs"/>
          <w:caps/>
          <w:sz w:val="36"/>
          <w:szCs w:val="36"/>
          <w:rtl/>
          <w:lang w:eastAsia="ar-SA"/>
        </w:rPr>
        <w:t xml:space="preserve">بن عبدالنور الحميري </w:t>
      </w:r>
      <w:r w:rsidRPr="001E1FC3">
        <w:rPr>
          <w:rFonts w:ascii="Times New Roman" w:eastAsia="Times New Roman" w:hAnsi="Times New Roman" w:cs="Traditional Arabic"/>
          <w:caps/>
          <w:sz w:val="36"/>
          <w:szCs w:val="36"/>
          <w:rtl/>
          <w:lang w:eastAsia="ar-SA"/>
        </w:rPr>
        <w:t>التونسي</w:t>
      </w:r>
      <w:r w:rsidRPr="001E1FC3">
        <w:rPr>
          <w:rFonts w:ascii="Times New Roman" w:eastAsia="Times New Roman" w:hAnsi="Times New Roman" w:cs="Traditional Arabic" w:hint="cs"/>
          <w:caps/>
          <w:sz w:val="36"/>
          <w:szCs w:val="36"/>
          <w:rtl/>
          <w:lang w:eastAsia="ar-SA"/>
        </w:rPr>
        <w:t xml:space="preserve"> (ت 727 هـ)؛ تحقيق مصطفى محمود شحاتة.- دمشق: دار رواد المجد: دار العصماء، 1441 هـ، 2019م.</w:t>
      </w:r>
    </w:p>
    <w:p w14:paraId="45C0561B" w14:textId="77777777" w:rsidR="00B877DD" w:rsidRPr="001E1FC3" w:rsidRDefault="00B877DD" w:rsidP="00B877DD">
      <w:pPr>
        <w:ind w:left="0" w:firstLine="0"/>
        <w:jc w:val="both"/>
        <w:rPr>
          <w:rFonts w:ascii="Times New Roman" w:eastAsia="Times New Roman" w:hAnsi="Times New Roman" w:cs="Traditional Arabic"/>
          <w:b/>
          <w:bCs/>
          <w:caps/>
          <w:sz w:val="36"/>
          <w:szCs w:val="36"/>
          <w:rtl/>
          <w:lang w:eastAsia="ar-SA"/>
        </w:rPr>
      </w:pPr>
    </w:p>
    <w:p w14:paraId="7EB435F7" w14:textId="77777777" w:rsidR="00B877DD" w:rsidRPr="000465C5" w:rsidRDefault="00B877DD" w:rsidP="00B877DD">
      <w:pPr>
        <w:ind w:left="0" w:firstLine="0"/>
        <w:jc w:val="both"/>
        <w:rPr>
          <w:rFonts w:ascii="Times New Roman" w:eastAsia="Times New Roman" w:hAnsi="Times New Roman" w:cs="Traditional Arabic"/>
          <w:sz w:val="36"/>
          <w:szCs w:val="36"/>
          <w:rtl/>
          <w:lang w:eastAsia="ar-SA"/>
        </w:rPr>
      </w:pPr>
      <w:r w:rsidRPr="000465C5">
        <w:rPr>
          <w:rFonts w:ascii="Times New Roman" w:eastAsia="Times New Roman" w:hAnsi="Times New Roman" w:cs="Traditional Arabic" w:hint="cs"/>
          <w:b/>
          <w:bCs/>
          <w:sz w:val="36"/>
          <w:szCs w:val="36"/>
          <w:rtl/>
          <w:lang w:eastAsia="ar-SA"/>
        </w:rPr>
        <w:t xml:space="preserve">الحجج المقنعة </w:t>
      </w:r>
      <w:r w:rsidRPr="000465C5">
        <w:rPr>
          <w:rFonts w:ascii="Times New Roman" w:eastAsia="Times New Roman" w:hAnsi="Times New Roman" w:cs="Traditional Arabic"/>
          <w:b/>
          <w:bCs/>
          <w:sz w:val="36"/>
          <w:szCs w:val="36"/>
          <w:rtl/>
          <w:lang w:eastAsia="ar-SA"/>
        </w:rPr>
        <w:t>في أحكام صلاة الجمعة</w:t>
      </w:r>
      <w:r w:rsidRPr="000465C5">
        <w:rPr>
          <w:rFonts w:ascii="Times New Roman" w:eastAsia="Times New Roman" w:hAnsi="Times New Roman" w:cs="Traditional Arabic" w:hint="cs"/>
          <w:sz w:val="36"/>
          <w:szCs w:val="36"/>
          <w:rtl/>
          <w:lang w:eastAsia="ar-SA"/>
        </w:rPr>
        <w:t>/</w:t>
      </w:r>
      <w:r w:rsidRPr="000465C5">
        <w:rPr>
          <w:rFonts w:ascii="Times New Roman" w:eastAsia="Times New Roman" w:hAnsi="Times New Roman" w:cs="Traditional Arabic"/>
          <w:sz w:val="36"/>
          <w:szCs w:val="36"/>
          <w:rtl/>
          <w:lang w:eastAsia="ar-SA"/>
        </w:rPr>
        <w:t xml:space="preserve"> نور الدين عبدالله بن حميد السالمي</w:t>
      </w:r>
      <w:r w:rsidRPr="000465C5">
        <w:rPr>
          <w:rFonts w:ascii="Times New Roman" w:eastAsia="Times New Roman" w:hAnsi="Times New Roman" w:cs="Traditional Arabic" w:hint="cs"/>
          <w:sz w:val="36"/>
          <w:szCs w:val="36"/>
          <w:rtl/>
          <w:lang w:eastAsia="ar-SA"/>
        </w:rPr>
        <w:t xml:space="preserve"> (ت 1332 هـ)؛ تحقيق إبراهيم بن علي بولرواح.- بركاء، عُمان: مكتبة خزائن الآثار، 1439 هـ، 2018 م.</w:t>
      </w:r>
    </w:p>
    <w:p w14:paraId="62873951" w14:textId="77777777" w:rsidR="00B877DD" w:rsidRPr="000465C5" w:rsidRDefault="00B877DD" w:rsidP="00B877DD">
      <w:pPr>
        <w:ind w:left="0" w:firstLine="0"/>
        <w:jc w:val="both"/>
        <w:rPr>
          <w:rFonts w:ascii="Times New Roman" w:eastAsia="Times New Roman" w:hAnsi="Times New Roman" w:cs="Traditional Arabic"/>
          <w:sz w:val="36"/>
          <w:szCs w:val="36"/>
          <w:rtl/>
          <w:lang w:eastAsia="ar-SA"/>
        </w:rPr>
      </w:pPr>
    </w:p>
    <w:p w14:paraId="78AECA8A" w14:textId="77777777" w:rsidR="00B877DD" w:rsidRPr="00DA5FBA" w:rsidRDefault="00B877DD" w:rsidP="00B877DD">
      <w:pPr>
        <w:ind w:left="0" w:firstLine="0"/>
        <w:jc w:val="both"/>
        <w:rPr>
          <w:rFonts w:ascii="Calibri" w:eastAsia="Calibri" w:hAnsi="Calibri" w:cs="Traditional Arabic"/>
          <w:sz w:val="36"/>
          <w:szCs w:val="36"/>
          <w:rtl/>
        </w:rPr>
      </w:pPr>
      <w:r w:rsidRPr="00DA5FBA">
        <w:rPr>
          <w:rFonts w:ascii="Calibri" w:eastAsia="Calibri" w:hAnsi="Calibri" w:cs="Traditional Arabic" w:hint="cs"/>
          <w:b/>
          <w:bCs/>
          <w:sz w:val="36"/>
          <w:szCs w:val="36"/>
          <w:rtl/>
        </w:rPr>
        <w:t>حديقة الصلاة التي هي رئيس العبادات في شرح تلخيص الصلاة</w:t>
      </w:r>
      <w:r w:rsidRPr="00DA5FBA">
        <w:rPr>
          <w:rFonts w:ascii="Calibri" w:eastAsia="Calibri" w:hAnsi="Calibri" w:cs="Traditional Arabic" w:hint="cs"/>
          <w:sz w:val="36"/>
          <w:szCs w:val="36"/>
          <w:rtl/>
        </w:rPr>
        <w:t>/ حسن بن عبدالله بن تورخان الزيبي الآقحصاري، المعروف بالكافي البسنوي الحنفي (ت 1024 هـ).- الإسماعيلية: مكتبة ومطبعة الصفا والمروة، 1438 هـ، 2017 م، 191 ص.</w:t>
      </w:r>
    </w:p>
    <w:p w14:paraId="649D0279" w14:textId="77777777" w:rsidR="00B877DD" w:rsidRPr="00DA5FBA" w:rsidRDefault="00B877DD" w:rsidP="00B877DD">
      <w:pPr>
        <w:ind w:left="0" w:firstLine="0"/>
        <w:rPr>
          <w:rFonts w:ascii="Times New Roman" w:eastAsia="Times New Roman" w:hAnsi="Times New Roman" w:cs="Traditional Arabic"/>
          <w:b/>
          <w:bCs/>
          <w:sz w:val="36"/>
          <w:szCs w:val="36"/>
          <w:rtl/>
          <w:lang w:eastAsia="ar-SA"/>
        </w:rPr>
      </w:pPr>
    </w:p>
    <w:p w14:paraId="34ECF07D" w14:textId="77777777" w:rsidR="00B005DF" w:rsidRDefault="00B005DF" w:rsidP="00B005DF">
      <w:pPr>
        <w:ind w:left="0" w:firstLine="0"/>
        <w:jc w:val="both"/>
        <w:rPr>
          <w:rFonts w:ascii="Times New Roman" w:eastAsia="Times New Roman" w:hAnsi="Times New Roman" w:cs="Traditional Arabic"/>
          <w:caps/>
          <w:sz w:val="36"/>
          <w:szCs w:val="36"/>
          <w:rtl/>
          <w:lang w:eastAsia="ar-SA"/>
        </w:rPr>
      </w:pPr>
      <w:bookmarkStart w:id="70" w:name="_Hlk13608178"/>
      <w:bookmarkStart w:id="71" w:name="_Hlk529734459"/>
      <w:r w:rsidRPr="00FA1073">
        <w:rPr>
          <w:rFonts w:ascii="Times New Roman" w:eastAsia="Times New Roman" w:hAnsi="Times New Roman" w:cs="Traditional Arabic" w:hint="cs"/>
          <w:b/>
          <w:bCs/>
          <w:caps/>
          <w:sz w:val="36"/>
          <w:szCs w:val="36"/>
          <w:rtl/>
          <w:lang w:eastAsia="ar-SA"/>
        </w:rPr>
        <w:lastRenderedPageBreak/>
        <w:t>حصر المسائل وقصر الدلائل</w:t>
      </w:r>
      <w:r>
        <w:rPr>
          <w:rFonts w:ascii="Times New Roman" w:eastAsia="Times New Roman" w:hAnsi="Times New Roman" w:cs="Traditional Arabic" w:hint="cs"/>
          <w:caps/>
          <w:sz w:val="36"/>
          <w:szCs w:val="36"/>
          <w:rtl/>
          <w:lang w:eastAsia="ar-SA"/>
        </w:rPr>
        <w:t>/ نجم الدين أبو حفص عمر محمد النسفي (ت 537 هـ)؛ تحقيق عماد قدري العياضي.- دمشق: مكتبة دار الفجر، 1441 هـ؟، 2020 م.</w:t>
      </w:r>
    </w:p>
    <w:p w14:paraId="00D2AEC6" w14:textId="77777777" w:rsidR="00B005DF" w:rsidRPr="00C46A09" w:rsidRDefault="00B005DF" w:rsidP="00B005DF">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في أعلى العنوان: شرح منظومة الخلاف في الفقه الحنفي.</w:t>
      </w:r>
    </w:p>
    <w:p w14:paraId="2D87A0B9" w14:textId="77777777" w:rsidR="00B005DF" w:rsidRDefault="00B005DF" w:rsidP="00B005DF">
      <w:pPr>
        <w:ind w:left="0" w:firstLine="0"/>
        <w:jc w:val="both"/>
        <w:rPr>
          <w:rFonts w:ascii="Times New Roman" w:eastAsia="Times New Roman" w:hAnsi="Times New Roman" w:cs="Traditional Arabic"/>
          <w:caps/>
          <w:sz w:val="36"/>
          <w:szCs w:val="36"/>
          <w:rtl/>
          <w:lang w:eastAsia="ar-SA"/>
        </w:rPr>
      </w:pPr>
    </w:p>
    <w:p w14:paraId="7674BCFC" w14:textId="77777777" w:rsidR="00B877DD" w:rsidRPr="008E7D3A" w:rsidRDefault="00B877DD" w:rsidP="00B877DD">
      <w:pPr>
        <w:ind w:left="0" w:firstLine="0"/>
        <w:jc w:val="both"/>
        <w:rPr>
          <w:rFonts w:ascii="Times New Roman" w:eastAsia="Times New Roman" w:hAnsi="Times New Roman" w:cs="Traditional Arabic"/>
          <w:sz w:val="36"/>
          <w:szCs w:val="36"/>
          <w:rtl/>
          <w:lang w:eastAsia="ar-SA"/>
        </w:rPr>
      </w:pPr>
      <w:r w:rsidRPr="008E7D3A">
        <w:rPr>
          <w:rFonts w:ascii="Times New Roman" w:eastAsia="Times New Roman" w:hAnsi="Times New Roman" w:cs="Traditional Arabic"/>
          <w:b/>
          <w:bCs/>
          <w:sz w:val="36"/>
          <w:szCs w:val="36"/>
          <w:rtl/>
          <w:lang w:eastAsia="ar-SA"/>
        </w:rPr>
        <w:t>خلاصة الإبريز للنبيه حافظ أدلة التنبيه</w:t>
      </w:r>
      <w:r w:rsidRPr="008E7D3A">
        <w:rPr>
          <w:rFonts w:ascii="Times New Roman" w:eastAsia="Times New Roman" w:hAnsi="Times New Roman" w:cs="Traditional Arabic" w:hint="cs"/>
          <w:sz w:val="36"/>
          <w:szCs w:val="36"/>
          <w:rtl/>
          <w:lang w:eastAsia="ar-SA"/>
        </w:rPr>
        <w:t>/ سراج الدين عمر بن علي بن الملقن (ت 804 هـ)؛ تحقيق حسين عكاشة.- الفيوم، مصر: دار الفلاح، 1438 هـ، 2017 م، 2 مج.</w:t>
      </w:r>
    </w:p>
    <w:p w14:paraId="7783185D" w14:textId="77777777" w:rsidR="00B877DD" w:rsidRPr="008E7D3A" w:rsidRDefault="00B877DD" w:rsidP="00B877DD">
      <w:pPr>
        <w:ind w:left="0" w:firstLine="0"/>
        <w:jc w:val="both"/>
        <w:rPr>
          <w:rFonts w:ascii="Times New Roman" w:eastAsia="Times New Roman" w:hAnsi="Times New Roman" w:cs="Traditional Arabic"/>
          <w:sz w:val="36"/>
          <w:szCs w:val="36"/>
          <w:lang w:eastAsia="ar-SA"/>
        </w:rPr>
      </w:pPr>
      <w:r w:rsidRPr="008E7D3A">
        <w:rPr>
          <w:rFonts w:ascii="Times New Roman" w:eastAsia="Times New Roman" w:hAnsi="Times New Roman" w:cs="Traditional Arabic" w:hint="cs"/>
          <w:sz w:val="36"/>
          <w:szCs w:val="36"/>
          <w:rtl/>
          <w:lang w:eastAsia="ar-SA"/>
        </w:rPr>
        <w:t>(فقه شافعي)</w:t>
      </w:r>
    </w:p>
    <w:p w14:paraId="7B4A9BB2" w14:textId="77777777" w:rsidR="00B877DD" w:rsidRPr="008E7D3A" w:rsidRDefault="00B877DD" w:rsidP="00B877DD">
      <w:pPr>
        <w:ind w:left="0" w:firstLine="0"/>
        <w:jc w:val="both"/>
        <w:rPr>
          <w:rFonts w:ascii="Times New Roman" w:eastAsia="Times New Roman" w:hAnsi="Times New Roman" w:cs="Traditional Arabic"/>
          <w:sz w:val="36"/>
          <w:szCs w:val="36"/>
          <w:rtl/>
          <w:lang w:eastAsia="ar-SA"/>
        </w:rPr>
      </w:pPr>
    </w:p>
    <w:p w14:paraId="7843FBDD" w14:textId="77777777" w:rsidR="00B877DD" w:rsidRPr="00D55233" w:rsidRDefault="00B877DD" w:rsidP="00B877DD">
      <w:pPr>
        <w:ind w:left="0" w:firstLine="0"/>
        <w:contextualSpacing/>
        <w:jc w:val="both"/>
        <w:rPr>
          <w:rFonts w:ascii="Times New Roman" w:eastAsia="Times New Roman" w:hAnsi="Times New Roman" w:cs="Traditional Arabic"/>
          <w:sz w:val="36"/>
          <w:szCs w:val="36"/>
          <w:rtl/>
          <w:lang w:eastAsia="ar-SA"/>
        </w:rPr>
      </w:pPr>
      <w:bookmarkStart w:id="72" w:name="_Hlk527466980"/>
      <w:bookmarkEnd w:id="70"/>
      <w:r>
        <w:rPr>
          <w:rFonts w:ascii="Times New Roman" w:eastAsia="Times New Roman" w:hAnsi="Times New Roman" w:cs="Traditional Arabic" w:hint="cs"/>
          <w:b/>
          <w:bCs/>
          <w:sz w:val="36"/>
          <w:szCs w:val="36"/>
          <w:rtl/>
          <w:lang w:eastAsia="ar-SA"/>
        </w:rPr>
        <w:t>الخمس عبادات على مذهب الإمام أحمد بن حنبل</w:t>
      </w:r>
      <w:r w:rsidRPr="0017787D">
        <w:rPr>
          <w:rFonts w:ascii="Times New Roman" w:eastAsia="Times New Roman" w:hAnsi="Times New Roman" w:cs="Traditional Arabic" w:hint="cs"/>
          <w:b/>
          <w:bCs/>
          <w:sz w:val="36"/>
          <w:szCs w:val="36"/>
          <w:rtl/>
          <w:lang w:eastAsia="ar-SA"/>
        </w:rPr>
        <w:t xml:space="preserve">/ </w:t>
      </w:r>
      <w:r w:rsidRPr="00D55233">
        <w:rPr>
          <w:rFonts w:ascii="Times New Roman" w:eastAsia="Times New Roman" w:hAnsi="Times New Roman" w:cs="Traditional Arabic" w:hint="cs"/>
          <w:sz w:val="36"/>
          <w:szCs w:val="36"/>
          <w:rtl/>
          <w:lang w:eastAsia="ar-SA"/>
        </w:rPr>
        <w:t xml:space="preserve">لأبي الخطاب محفوظ بن أحمد الكلوذاني الحنبلي (ت 510 هـ)؛ تحقيق عائشة بنت عبدالله العنزي.- الكويت: غراس للنشر، 1441 هـ، 2019 م. </w:t>
      </w:r>
    </w:p>
    <w:p w14:paraId="63224565" w14:textId="77777777" w:rsidR="00B877DD" w:rsidRPr="00D55233" w:rsidRDefault="00B877DD" w:rsidP="00B877DD">
      <w:pPr>
        <w:ind w:left="0" w:firstLine="0"/>
        <w:contextualSpacing/>
        <w:jc w:val="both"/>
        <w:rPr>
          <w:rFonts w:ascii="Times New Roman" w:eastAsia="Times New Roman" w:hAnsi="Times New Roman" w:cs="Traditional Arabic"/>
          <w:sz w:val="36"/>
          <w:szCs w:val="36"/>
          <w:rtl/>
          <w:lang w:eastAsia="ar-SA"/>
        </w:rPr>
      </w:pPr>
    </w:p>
    <w:p w14:paraId="34CD1420" w14:textId="77777777" w:rsidR="00B877DD" w:rsidRPr="008E7D3A" w:rsidRDefault="00B877DD" w:rsidP="00B877DD">
      <w:pPr>
        <w:ind w:left="0" w:firstLine="0"/>
        <w:jc w:val="both"/>
        <w:rPr>
          <w:rFonts w:cs="Traditional Arabic"/>
          <w:sz w:val="36"/>
          <w:szCs w:val="36"/>
          <w:rtl/>
        </w:rPr>
      </w:pPr>
      <w:r w:rsidRPr="008E7D3A">
        <w:rPr>
          <w:rFonts w:cs="Traditional Arabic"/>
          <w:b/>
          <w:bCs/>
          <w:sz w:val="36"/>
          <w:szCs w:val="36"/>
          <w:rtl/>
        </w:rPr>
        <w:t>الدر الثمين والمورد المعين</w:t>
      </w:r>
      <w:r w:rsidRPr="008E7D3A">
        <w:rPr>
          <w:rFonts w:cs="Traditional Arabic" w:hint="cs"/>
          <w:b/>
          <w:bCs/>
          <w:sz w:val="36"/>
          <w:szCs w:val="36"/>
          <w:rtl/>
        </w:rPr>
        <w:t xml:space="preserve"> في</w:t>
      </w:r>
      <w:r w:rsidRPr="008E7D3A">
        <w:rPr>
          <w:rFonts w:cs="Traditional Arabic" w:hint="cs"/>
          <w:sz w:val="36"/>
          <w:szCs w:val="36"/>
          <w:rtl/>
        </w:rPr>
        <w:t xml:space="preserve"> </w:t>
      </w:r>
      <w:r w:rsidRPr="008E7D3A">
        <w:rPr>
          <w:rFonts w:cs="Traditional Arabic"/>
          <w:b/>
          <w:bCs/>
          <w:sz w:val="36"/>
          <w:szCs w:val="36"/>
          <w:rtl/>
        </w:rPr>
        <w:t>شرح المرشد المعي</w:t>
      </w:r>
      <w:r w:rsidRPr="008E7D3A">
        <w:rPr>
          <w:rFonts w:cs="Traditional Arabic" w:hint="cs"/>
          <w:b/>
          <w:bCs/>
          <w:sz w:val="36"/>
          <w:szCs w:val="36"/>
          <w:rtl/>
        </w:rPr>
        <w:t>ن</w:t>
      </w:r>
      <w:r w:rsidRPr="008E7D3A">
        <w:rPr>
          <w:rFonts w:cs="Traditional Arabic"/>
          <w:b/>
          <w:bCs/>
          <w:sz w:val="36"/>
          <w:szCs w:val="36"/>
          <w:rtl/>
        </w:rPr>
        <w:t xml:space="preserve"> على الضروري من علوم الدين</w:t>
      </w:r>
      <w:r w:rsidRPr="008E7D3A">
        <w:rPr>
          <w:rFonts w:cs="Traditional Arabic" w:hint="cs"/>
          <w:sz w:val="36"/>
          <w:szCs w:val="36"/>
          <w:rtl/>
        </w:rPr>
        <w:t>/ محمد بن أحمد ميارة (ت 1072 هـ)؛ تحقيق خالد السعيد، خالد حسن.- القاهرة: دار الكلمة، 1438 هـ؟، 2016 م، 831 ص.</w:t>
      </w:r>
    </w:p>
    <w:p w14:paraId="3A89E0B3" w14:textId="77777777" w:rsidR="00B877DD" w:rsidRPr="008E7D3A" w:rsidRDefault="00B877DD" w:rsidP="00B877DD">
      <w:pPr>
        <w:ind w:left="0" w:firstLine="0"/>
        <w:jc w:val="both"/>
        <w:rPr>
          <w:rFonts w:eastAsiaTheme="minorEastAsia" w:cs="Traditional Arabic"/>
          <w:sz w:val="36"/>
          <w:szCs w:val="36"/>
          <w:rtl/>
        </w:rPr>
      </w:pPr>
      <w:bookmarkStart w:id="73" w:name="_Hlk532993777"/>
      <w:bookmarkEnd w:id="72"/>
      <w:r w:rsidRPr="008E7D3A">
        <w:rPr>
          <w:rFonts w:eastAsiaTheme="minorEastAsia" w:cs="Traditional Arabic" w:hint="cs"/>
          <w:sz w:val="36"/>
          <w:szCs w:val="36"/>
          <w:rtl/>
        </w:rPr>
        <w:t>واعتنى به وخرج أحاديثه عمر أحمد الراوي.- بيروت: دار الكتب العلمية، 1440 هـ، 504ص.</w:t>
      </w:r>
    </w:p>
    <w:bookmarkEnd w:id="73"/>
    <w:p w14:paraId="567DFB08" w14:textId="77777777" w:rsidR="00B877DD" w:rsidRPr="008E7D3A" w:rsidRDefault="00B877DD" w:rsidP="00B877DD">
      <w:pPr>
        <w:ind w:left="0" w:firstLine="0"/>
        <w:jc w:val="both"/>
        <w:rPr>
          <w:rFonts w:ascii="Times New Roman" w:eastAsia="Times New Roman" w:hAnsi="Times New Roman" w:cs="Traditional Arabic"/>
          <w:b/>
          <w:bCs/>
          <w:sz w:val="36"/>
          <w:szCs w:val="36"/>
          <w:rtl/>
          <w:lang w:eastAsia="ar-SA"/>
        </w:rPr>
      </w:pPr>
    </w:p>
    <w:p w14:paraId="3A14511A" w14:textId="77777777" w:rsidR="00B877DD" w:rsidRPr="00CE4F70" w:rsidRDefault="00B877DD" w:rsidP="00B877DD">
      <w:pPr>
        <w:ind w:left="0" w:firstLine="0"/>
        <w:jc w:val="both"/>
        <w:rPr>
          <w:rFonts w:ascii="Times New Roman" w:eastAsia="Times New Roman" w:hAnsi="Times New Roman" w:cs="Traditional Arabic"/>
          <w:sz w:val="36"/>
          <w:szCs w:val="36"/>
          <w:rtl/>
          <w:lang w:eastAsia="ar-SA"/>
        </w:rPr>
      </w:pPr>
      <w:bookmarkStart w:id="74" w:name="_Hlk24540133"/>
      <w:bookmarkStart w:id="75" w:name="_Hlk24457702"/>
      <w:r w:rsidRPr="00CE4F70">
        <w:rPr>
          <w:rFonts w:ascii="Times New Roman" w:eastAsia="Times New Roman" w:hAnsi="Times New Roman" w:cs="Traditional Arabic" w:hint="cs"/>
          <w:b/>
          <w:bCs/>
          <w:sz w:val="36"/>
          <w:szCs w:val="36"/>
          <w:rtl/>
          <w:lang w:eastAsia="ar-SA"/>
        </w:rPr>
        <w:t>ا</w:t>
      </w:r>
      <w:r w:rsidRPr="00CE4F70">
        <w:rPr>
          <w:rFonts w:ascii="Times New Roman" w:eastAsia="Times New Roman" w:hAnsi="Times New Roman" w:cs="Traditional Arabic"/>
          <w:b/>
          <w:bCs/>
          <w:sz w:val="36"/>
          <w:szCs w:val="36"/>
          <w:rtl/>
          <w:lang w:eastAsia="ar-SA"/>
        </w:rPr>
        <w:t xml:space="preserve">لدرة الثمينة على مختصر السفينة/ </w:t>
      </w:r>
      <w:r w:rsidRPr="00CE4F70">
        <w:rPr>
          <w:rFonts w:ascii="Times New Roman" w:eastAsia="Times New Roman" w:hAnsi="Times New Roman" w:cs="Traditional Arabic"/>
          <w:sz w:val="36"/>
          <w:szCs w:val="36"/>
          <w:rtl/>
          <w:lang w:eastAsia="ar-SA"/>
        </w:rPr>
        <w:t xml:space="preserve">أحمد محمد الحضراوي </w:t>
      </w:r>
      <w:r w:rsidRPr="00CE4F70">
        <w:rPr>
          <w:rFonts w:ascii="Times New Roman" w:eastAsia="Times New Roman" w:hAnsi="Times New Roman" w:cs="Traditional Arabic" w:hint="cs"/>
          <w:sz w:val="36"/>
          <w:szCs w:val="36"/>
          <w:rtl/>
          <w:lang w:eastAsia="ar-SA"/>
        </w:rPr>
        <w:t>(ت 1327 هـ)</w:t>
      </w:r>
      <w:r w:rsidRPr="00CE4F70">
        <w:rPr>
          <w:rFonts w:ascii="Times New Roman" w:eastAsia="Times New Roman" w:hAnsi="Times New Roman" w:cs="Traditional Arabic"/>
          <w:sz w:val="36"/>
          <w:szCs w:val="36"/>
          <w:rtl/>
          <w:lang w:eastAsia="ar-SA"/>
        </w:rPr>
        <w:t xml:space="preserve">؛ </w:t>
      </w:r>
      <w:r w:rsidRPr="00CE4F70">
        <w:rPr>
          <w:rFonts w:ascii="Times New Roman" w:eastAsia="Times New Roman" w:hAnsi="Times New Roman" w:cs="Traditional Arabic" w:hint="cs"/>
          <w:sz w:val="36"/>
          <w:szCs w:val="36"/>
          <w:rtl/>
          <w:lang w:eastAsia="ar-SA"/>
        </w:rPr>
        <w:t>تحقيق</w:t>
      </w:r>
      <w:r w:rsidRPr="00CE4F70">
        <w:rPr>
          <w:rFonts w:ascii="Times New Roman" w:eastAsia="Times New Roman" w:hAnsi="Times New Roman" w:cs="Traditional Arabic"/>
          <w:sz w:val="36"/>
          <w:szCs w:val="36"/>
          <w:rtl/>
          <w:lang w:eastAsia="ar-SA"/>
        </w:rPr>
        <w:t xml:space="preserve"> ياسر حميد آل عبدالوهاب</w:t>
      </w:r>
      <w:r w:rsidRPr="00CE4F70">
        <w:rPr>
          <w:rFonts w:ascii="Times New Roman" w:eastAsia="Times New Roman" w:hAnsi="Times New Roman" w:cs="Traditional Arabic" w:hint="cs"/>
          <w:sz w:val="36"/>
          <w:szCs w:val="36"/>
          <w:rtl/>
          <w:lang w:eastAsia="ar-SA"/>
        </w:rPr>
        <w:t>.- [القاهرة]: دار الحكمة، 1439 هـ، 2018 م، 255 ص.</w:t>
      </w:r>
    </w:p>
    <w:p w14:paraId="38781B34" w14:textId="77777777" w:rsidR="00B877DD" w:rsidRPr="00CE4F70" w:rsidRDefault="00B877DD" w:rsidP="00B877DD">
      <w:pPr>
        <w:ind w:left="0" w:firstLine="0"/>
        <w:jc w:val="both"/>
        <w:rPr>
          <w:rFonts w:ascii="Times New Roman" w:eastAsia="Times New Roman" w:hAnsi="Times New Roman" w:cs="Traditional Arabic"/>
          <w:sz w:val="36"/>
          <w:szCs w:val="36"/>
          <w:rtl/>
          <w:lang w:eastAsia="ar-SA"/>
        </w:rPr>
      </w:pPr>
      <w:r w:rsidRPr="00CE4F70">
        <w:rPr>
          <w:rFonts w:ascii="Times New Roman" w:eastAsia="Times New Roman" w:hAnsi="Times New Roman" w:cs="Traditional Arabic" w:hint="cs"/>
          <w:sz w:val="36"/>
          <w:szCs w:val="36"/>
          <w:rtl/>
          <w:lang w:eastAsia="ar-SA"/>
        </w:rPr>
        <w:t>(في الفقه الشافعي. الأصل له أيضًا)</w:t>
      </w:r>
    </w:p>
    <w:p w14:paraId="72B85BAD" w14:textId="77777777" w:rsidR="00B877DD" w:rsidRPr="00CE4F70" w:rsidRDefault="00B877DD" w:rsidP="00B877DD">
      <w:pPr>
        <w:ind w:left="0" w:firstLine="0"/>
        <w:jc w:val="both"/>
        <w:rPr>
          <w:rFonts w:ascii="Times New Roman" w:eastAsia="Times New Roman" w:hAnsi="Times New Roman" w:cs="Traditional Arabic"/>
          <w:sz w:val="36"/>
          <w:szCs w:val="36"/>
          <w:rtl/>
          <w:lang w:eastAsia="ar-SA"/>
        </w:rPr>
      </w:pPr>
    </w:p>
    <w:bookmarkEnd w:id="74"/>
    <w:bookmarkEnd w:id="75"/>
    <w:p w14:paraId="25A1E81F" w14:textId="77777777" w:rsidR="00B877DD" w:rsidRPr="00287E61" w:rsidRDefault="00B877DD" w:rsidP="00B877DD">
      <w:pPr>
        <w:ind w:left="0" w:firstLine="0"/>
        <w:jc w:val="both"/>
        <w:rPr>
          <w:rFonts w:ascii="Times New Roman" w:eastAsia="Times New Roman" w:hAnsi="Times New Roman" w:cs="Traditional Arabic"/>
          <w:sz w:val="36"/>
          <w:szCs w:val="36"/>
          <w:rtl/>
          <w:lang w:eastAsia="ar-SA"/>
        </w:rPr>
      </w:pPr>
      <w:r w:rsidRPr="00287E61">
        <w:rPr>
          <w:rFonts w:ascii="Times New Roman" w:eastAsia="Times New Roman" w:hAnsi="Times New Roman" w:cs="Traditional Arabic" w:hint="cs"/>
          <w:b/>
          <w:bCs/>
          <w:sz w:val="36"/>
          <w:szCs w:val="36"/>
          <w:rtl/>
          <w:lang w:eastAsia="ar-SA"/>
        </w:rPr>
        <w:t>الدرة المنيفة على مذهب الإمام الأعظم أبي حنيفة</w:t>
      </w:r>
      <w:r w:rsidRPr="00287E61">
        <w:rPr>
          <w:rFonts w:ascii="Times New Roman" w:eastAsia="Times New Roman" w:hAnsi="Times New Roman" w:cs="Traditional Arabic" w:hint="cs"/>
          <w:sz w:val="36"/>
          <w:szCs w:val="36"/>
          <w:rtl/>
          <w:lang w:eastAsia="ar-SA"/>
        </w:rPr>
        <w:t xml:space="preserve">/ </w:t>
      </w:r>
      <w:r w:rsidRPr="00287E61">
        <w:rPr>
          <w:rFonts w:cs="Traditional Arabic" w:hint="cs"/>
          <w:sz w:val="36"/>
          <w:szCs w:val="36"/>
          <w:rtl/>
        </w:rPr>
        <w:t>عمر بن عمر الزهري الأزهري (ت 1079 هـ)؛ تحقيق محمود شمس الدين الخزاعي.- عمّان: دار النور المبين، 1438 هـ، 2017 م، 480 ص.</w:t>
      </w:r>
    </w:p>
    <w:p w14:paraId="4F52B2DF" w14:textId="77777777" w:rsidR="00B877DD" w:rsidRPr="00287E61" w:rsidRDefault="00B877DD" w:rsidP="00B877DD">
      <w:pPr>
        <w:ind w:left="0" w:firstLine="0"/>
        <w:jc w:val="both"/>
        <w:rPr>
          <w:rFonts w:ascii="Times New Roman" w:eastAsia="Times New Roman" w:hAnsi="Times New Roman" w:cs="Traditional Arabic"/>
          <w:sz w:val="36"/>
          <w:szCs w:val="36"/>
          <w:rtl/>
          <w:lang w:eastAsia="ar-SA"/>
        </w:rPr>
      </w:pPr>
    </w:p>
    <w:p w14:paraId="32A4E509" w14:textId="77777777" w:rsidR="00B877DD" w:rsidRPr="008E7D3A" w:rsidRDefault="00B877DD" w:rsidP="00B877DD">
      <w:pPr>
        <w:ind w:left="0" w:firstLine="0"/>
        <w:jc w:val="both"/>
        <w:rPr>
          <w:rFonts w:ascii="Times New Roman" w:eastAsia="Times New Roman" w:hAnsi="Times New Roman" w:cs="Traditional Arabic"/>
          <w:sz w:val="36"/>
          <w:szCs w:val="36"/>
          <w:rtl/>
          <w:lang w:eastAsia="ar-SA"/>
        </w:rPr>
      </w:pPr>
      <w:r w:rsidRPr="008E7D3A">
        <w:rPr>
          <w:rFonts w:ascii="Times New Roman" w:eastAsia="Times New Roman" w:hAnsi="Times New Roman" w:cs="Traditional Arabic" w:hint="cs"/>
          <w:b/>
          <w:bCs/>
          <w:sz w:val="36"/>
          <w:szCs w:val="36"/>
          <w:rtl/>
          <w:lang w:eastAsia="ar-SA"/>
        </w:rPr>
        <w:t xml:space="preserve">دلائل القبلة/ </w:t>
      </w:r>
      <w:r w:rsidRPr="008E7D3A">
        <w:rPr>
          <w:rFonts w:ascii="Times New Roman" w:eastAsia="Times New Roman" w:hAnsi="Times New Roman" w:cs="Traditional Arabic" w:hint="cs"/>
          <w:sz w:val="36"/>
          <w:szCs w:val="36"/>
          <w:rtl/>
          <w:lang w:eastAsia="ar-SA"/>
        </w:rPr>
        <w:t>لأبي علي المتّيجي؛ تحقيق نصيرة عزرودي.- قسنطينة: مؤسسة الإمام الشيخ عبدالحميد بن باديس؛ عين مليلة: دار الهدى، 1438 هـ، 2017 م، 223 ص.</w:t>
      </w:r>
    </w:p>
    <w:p w14:paraId="7AF363CE" w14:textId="77777777" w:rsidR="00B877DD" w:rsidRPr="008E7D3A" w:rsidRDefault="00B877DD" w:rsidP="00B877DD">
      <w:pPr>
        <w:ind w:left="0" w:firstLine="0"/>
        <w:jc w:val="both"/>
        <w:rPr>
          <w:rFonts w:ascii="Times New Roman" w:eastAsia="Times New Roman" w:hAnsi="Times New Roman" w:cs="Traditional Arabic"/>
          <w:sz w:val="36"/>
          <w:szCs w:val="36"/>
          <w:rtl/>
          <w:lang w:eastAsia="ar-SA"/>
        </w:rPr>
      </w:pPr>
      <w:r w:rsidRPr="008E7D3A">
        <w:rPr>
          <w:rFonts w:ascii="Times New Roman" w:eastAsia="Times New Roman" w:hAnsi="Times New Roman" w:cs="Traditional Arabic" w:hint="cs"/>
          <w:sz w:val="36"/>
          <w:szCs w:val="36"/>
          <w:rtl/>
          <w:lang w:eastAsia="ar-SA"/>
        </w:rPr>
        <w:t>(المؤلف من علماء النصف الثاني من القرن الخامس الهجري، ونسبته إلى سهل متيجة الخصيب بالجزائر، ولم يوقف على ترجمته)</w:t>
      </w:r>
    </w:p>
    <w:p w14:paraId="6648D85C" w14:textId="77777777" w:rsidR="00B877DD" w:rsidRPr="008E7D3A" w:rsidRDefault="00B877DD" w:rsidP="00B877DD">
      <w:pPr>
        <w:ind w:left="0" w:firstLine="0"/>
        <w:jc w:val="both"/>
        <w:rPr>
          <w:rFonts w:ascii="Times New Roman" w:eastAsia="Times New Roman" w:hAnsi="Times New Roman" w:cs="Traditional Arabic"/>
          <w:sz w:val="36"/>
          <w:szCs w:val="36"/>
          <w:rtl/>
          <w:lang w:eastAsia="ar-SA"/>
        </w:rPr>
      </w:pPr>
    </w:p>
    <w:p w14:paraId="13A12B73" w14:textId="77777777" w:rsidR="00B877DD" w:rsidRPr="00684971" w:rsidRDefault="00B877DD" w:rsidP="00B877DD">
      <w:pPr>
        <w:ind w:left="0" w:firstLine="0"/>
        <w:jc w:val="both"/>
        <w:rPr>
          <w:rFonts w:ascii="Times New Roman" w:eastAsia="Times New Roman" w:hAnsi="Times New Roman" w:cs="Traditional Arabic"/>
          <w:sz w:val="36"/>
          <w:szCs w:val="36"/>
          <w:rtl/>
          <w:lang w:eastAsia="ar-SA"/>
        </w:rPr>
      </w:pPr>
      <w:r w:rsidRPr="00684971">
        <w:rPr>
          <w:rFonts w:ascii="Times New Roman" w:eastAsia="Times New Roman" w:hAnsi="Times New Roman" w:cs="Traditional Arabic" w:hint="cs"/>
          <w:b/>
          <w:bCs/>
          <w:sz w:val="36"/>
          <w:szCs w:val="36"/>
          <w:rtl/>
          <w:lang w:eastAsia="ar-SA"/>
        </w:rPr>
        <w:t>دليل الطالب لنيل المطالب</w:t>
      </w:r>
      <w:r w:rsidRPr="00684971">
        <w:rPr>
          <w:rFonts w:ascii="Times New Roman" w:eastAsia="Times New Roman" w:hAnsi="Times New Roman" w:cs="Traditional Arabic" w:hint="cs"/>
          <w:sz w:val="36"/>
          <w:szCs w:val="36"/>
          <w:rtl/>
          <w:lang w:eastAsia="ar-SA"/>
        </w:rPr>
        <w:t>/ مرعي بن يوسف الكرمي الحنبلي (ت 1033 هـ)؛ تحقيق سلطان بن عبدالرحمن العيد.- الرياض: إثراء المتون، 1441 هـ، 2019 م؟</w:t>
      </w:r>
    </w:p>
    <w:p w14:paraId="290C8F14" w14:textId="77777777" w:rsidR="00B877DD" w:rsidRPr="00684971" w:rsidRDefault="00B877DD" w:rsidP="00B877DD">
      <w:pPr>
        <w:ind w:left="0" w:firstLine="0"/>
        <w:jc w:val="both"/>
        <w:rPr>
          <w:rFonts w:ascii="Times New Roman" w:eastAsia="Times New Roman" w:hAnsi="Times New Roman" w:cs="Traditional Arabic"/>
          <w:sz w:val="36"/>
          <w:szCs w:val="36"/>
          <w:rtl/>
          <w:lang w:eastAsia="ar-SA"/>
        </w:rPr>
      </w:pPr>
      <w:r w:rsidRPr="00684971">
        <w:rPr>
          <w:rFonts w:ascii="Times New Roman" w:eastAsia="Times New Roman" w:hAnsi="Times New Roman" w:cs="Traditional Arabic" w:hint="cs"/>
          <w:sz w:val="36"/>
          <w:szCs w:val="36"/>
          <w:rtl/>
          <w:lang w:eastAsia="ar-SA"/>
        </w:rPr>
        <w:t>ومعه حاشيته: تحرير الدليل/ جمعها المحقق.</w:t>
      </w:r>
    </w:p>
    <w:p w14:paraId="61D9C3DC" w14:textId="77777777" w:rsidR="00B877DD" w:rsidRPr="00684971" w:rsidRDefault="00B877DD" w:rsidP="00B877DD">
      <w:pPr>
        <w:ind w:left="0" w:firstLine="0"/>
        <w:jc w:val="both"/>
        <w:rPr>
          <w:rFonts w:cs="Traditional Arabic"/>
          <w:b/>
          <w:bCs/>
          <w:sz w:val="36"/>
          <w:szCs w:val="36"/>
          <w:rtl/>
        </w:rPr>
      </w:pPr>
    </w:p>
    <w:p w14:paraId="7A3BC7B4" w14:textId="77777777" w:rsidR="00B877DD" w:rsidRPr="007D2254" w:rsidRDefault="00B877DD" w:rsidP="00B877DD">
      <w:pPr>
        <w:ind w:left="0" w:firstLine="0"/>
        <w:jc w:val="both"/>
        <w:rPr>
          <w:rFonts w:ascii="Times New Roman" w:eastAsia="Times New Roman" w:hAnsi="Times New Roman" w:cs="Traditional Arabic"/>
          <w:sz w:val="36"/>
          <w:szCs w:val="36"/>
          <w:rtl/>
          <w:lang w:eastAsia="ar-SA"/>
        </w:rPr>
      </w:pPr>
      <w:r w:rsidRPr="007D2254">
        <w:rPr>
          <w:rFonts w:cs="Traditional Arabic"/>
          <w:b/>
          <w:bCs/>
          <w:sz w:val="36"/>
          <w:szCs w:val="36"/>
          <w:rtl/>
        </w:rPr>
        <w:t>الذبائح</w:t>
      </w:r>
      <w:r w:rsidRPr="007D2254">
        <w:rPr>
          <w:rFonts w:cs="Traditional Arabic" w:hint="cs"/>
          <w:sz w:val="36"/>
          <w:szCs w:val="36"/>
          <w:rtl/>
        </w:rPr>
        <w:t xml:space="preserve"> </w:t>
      </w:r>
      <w:r w:rsidRPr="007D2254">
        <w:rPr>
          <w:rFonts w:cs="Traditional Arabic" w:hint="cs"/>
          <w:b/>
          <w:bCs/>
          <w:sz w:val="36"/>
          <w:szCs w:val="36"/>
          <w:rtl/>
        </w:rPr>
        <w:t>والتذكية</w:t>
      </w:r>
      <w:r w:rsidRPr="007D2254">
        <w:rPr>
          <w:rFonts w:cs="Traditional Arabic" w:hint="cs"/>
          <w:sz w:val="36"/>
          <w:szCs w:val="36"/>
          <w:rtl/>
        </w:rPr>
        <w:t>/</w:t>
      </w:r>
      <w:r w:rsidRPr="007D2254">
        <w:rPr>
          <w:rFonts w:cs="Traditional Arabic"/>
          <w:sz w:val="36"/>
          <w:szCs w:val="36"/>
          <w:rtl/>
        </w:rPr>
        <w:t xml:space="preserve"> لأبي القاسم عبدالله</w:t>
      </w:r>
      <w:r w:rsidRPr="007D2254">
        <w:rPr>
          <w:rFonts w:cs="Traditional Arabic" w:hint="cs"/>
          <w:sz w:val="36"/>
          <w:szCs w:val="36"/>
          <w:rtl/>
        </w:rPr>
        <w:t xml:space="preserve"> بن يحيى</w:t>
      </w:r>
      <w:r w:rsidRPr="007D2254">
        <w:rPr>
          <w:rFonts w:cs="Traditional Arabic"/>
          <w:sz w:val="36"/>
          <w:szCs w:val="36"/>
          <w:rtl/>
        </w:rPr>
        <w:t xml:space="preserve"> بن ربيع الأشعري</w:t>
      </w:r>
      <w:r w:rsidRPr="007D2254">
        <w:rPr>
          <w:rFonts w:cs="Traditional Arabic" w:hint="cs"/>
          <w:sz w:val="36"/>
          <w:szCs w:val="36"/>
          <w:rtl/>
        </w:rPr>
        <w:t xml:space="preserve"> </w:t>
      </w:r>
      <w:r w:rsidRPr="007D2254">
        <w:rPr>
          <w:rFonts w:cs="Traditional Arabic"/>
          <w:sz w:val="36"/>
          <w:szCs w:val="36"/>
          <w:rtl/>
        </w:rPr>
        <w:t>(</w:t>
      </w:r>
      <w:r w:rsidRPr="007D2254">
        <w:rPr>
          <w:rFonts w:cs="Traditional Arabic" w:hint="cs"/>
          <w:sz w:val="36"/>
          <w:szCs w:val="36"/>
          <w:rtl/>
        </w:rPr>
        <w:t xml:space="preserve">ت </w:t>
      </w:r>
      <w:r w:rsidRPr="007D2254">
        <w:rPr>
          <w:rFonts w:cs="Traditional Arabic"/>
          <w:sz w:val="36"/>
          <w:szCs w:val="36"/>
          <w:rtl/>
        </w:rPr>
        <w:t>666</w:t>
      </w:r>
      <w:r w:rsidRPr="007D2254">
        <w:rPr>
          <w:rFonts w:cs="Traditional Arabic" w:hint="cs"/>
          <w:sz w:val="36"/>
          <w:szCs w:val="36"/>
          <w:rtl/>
        </w:rPr>
        <w:t xml:space="preserve"> </w:t>
      </w:r>
      <w:r w:rsidRPr="007D2254">
        <w:rPr>
          <w:rFonts w:cs="Traditional Arabic"/>
          <w:sz w:val="36"/>
          <w:szCs w:val="36"/>
          <w:rtl/>
        </w:rPr>
        <w:t>هـ</w:t>
      </w:r>
      <w:r w:rsidRPr="007D2254">
        <w:rPr>
          <w:rFonts w:cs="Traditional Arabic" w:hint="cs"/>
          <w:sz w:val="36"/>
          <w:szCs w:val="36"/>
          <w:rtl/>
        </w:rPr>
        <w:t xml:space="preserve">)؛ تحقيق سعيد بلعزي.- </w:t>
      </w:r>
      <w:r w:rsidRPr="007D2254">
        <w:rPr>
          <w:rFonts w:ascii="Times New Roman" w:eastAsia="Times New Roman" w:hAnsi="Times New Roman" w:cs="Traditional Arabic" w:hint="cs"/>
          <w:sz w:val="36"/>
          <w:szCs w:val="36"/>
          <w:rtl/>
          <w:lang w:eastAsia="ar-SA"/>
        </w:rPr>
        <w:t>الرباط: الرابطة المحمدية للعلماء، 1440 هـ، 2019 م، 520 ص.</w:t>
      </w:r>
    </w:p>
    <w:p w14:paraId="62693D19" w14:textId="77777777" w:rsidR="00B877DD" w:rsidRPr="007D2254" w:rsidRDefault="00B877DD" w:rsidP="00B877DD">
      <w:pPr>
        <w:ind w:left="0" w:firstLine="0"/>
        <w:jc w:val="both"/>
        <w:rPr>
          <w:rFonts w:ascii="Times New Roman" w:eastAsia="Times New Roman" w:hAnsi="Times New Roman" w:cs="Traditional Arabic"/>
          <w:sz w:val="36"/>
          <w:szCs w:val="36"/>
          <w:rtl/>
          <w:lang w:eastAsia="ar-SA"/>
        </w:rPr>
      </w:pPr>
    </w:p>
    <w:p w14:paraId="7A59D9E5" w14:textId="77777777" w:rsidR="00B877DD" w:rsidRPr="00BE5C39" w:rsidRDefault="00B877DD" w:rsidP="00B877DD">
      <w:pPr>
        <w:ind w:left="0" w:firstLine="0"/>
        <w:jc w:val="both"/>
        <w:rPr>
          <w:rFonts w:ascii="Times New Roman" w:eastAsia="Times New Roman" w:hAnsi="Times New Roman" w:cs="Traditional Arabic"/>
          <w:sz w:val="36"/>
          <w:szCs w:val="36"/>
          <w:rtl/>
          <w:lang w:eastAsia="ar-SA"/>
        </w:rPr>
      </w:pPr>
      <w:r w:rsidRPr="00BE5C39">
        <w:rPr>
          <w:rFonts w:ascii="Times New Roman" w:eastAsia="Times New Roman" w:hAnsi="Times New Roman" w:cs="Traditional Arabic"/>
          <w:b/>
          <w:bCs/>
          <w:sz w:val="36"/>
          <w:szCs w:val="36"/>
          <w:rtl/>
          <w:lang w:eastAsia="ar-SA"/>
        </w:rPr>
        <w:t>ذخيرة الناظر في ال</w:t>
      </w:r>
      <w:r w:rsidRPr="00BE5C39">
        <w:rPr>
          <w:rFonts w:ascii="Times New Roman" w:eastAsia="Times New Roman" w:hAnsi="Times New Roman" w:cs="Traditional Arabic" w:hint="cs"/>
          <w:b/>
          <w:bCs/>
          <w:sz w:val="36"/>
          <w:szCs w:val="36"/>
          <w:rtl/>
          <w:lang w:eastAsia="ar-SA"/>
        </w:rPr>
        <w:t>أ</w:t>
      </w:r>
      <w:r w:rsidRPr="00BE5C39">
        <w:rPr>
          <w:rFonts w:ascii="Times New Roman" w:eastAsia="Times New Roman" w:hAnsi="Times New Roman" w:cs="Traditional Arabic"/>
          <w:b/>
          <w:bCs/>
          <w:sz w:val="36"/>
          <w:szCs w:val="36"/>
          <w:rtl/>
          <w:lang w:eastAsia="ar-SA"/>
        </w:rPr>
        <w:t>شباه والنظائر</w:t>
      </w:r>
      <w:r w:rsidRPr="00BE5C39">
        <w:rPr>
          <w:rFonts w:ascii="Times New Roman" w:eastAsia="Times New Roman" w:hAnsi="Times New Roman" w:cs="Traditional Arabic" w:hint="cs"/>
          <w:sz w:val="36"/>
          <w:szCs w:val="36"/>
          <w:rtl/>
          <w:lang w:eastAsia="ar-SA"/>
        </w:rPr>
        <w:t>/ علي بن عبدالله الطوري الحنفي (ت 1004 هـ)؛ تحقيق عبدالقادر شاكر عبيد.- كركوك: مكتبة أمير؛ بيروت: دار ابن حزم، 1440 هـ، 2019 م، 734 ص.</w:t>
      </w:r>
    </w:p>
    <w:p w14:paraId="64092305" w14:textId="77777777" w:rsidR="00B877DD" w:rsidRPr="00BE5C39" w:rsidRDefault="00B877DD" w:rsidP="00B877DD">
      <w:pPr>
        <w:ind w:left="0" w:firstLine="0"/>
        <w:jc w:val="both"/>
        <w:rPr>
          <w:rFonts w:ascii="Times New Roman" w:eastAsia="Times New Roman" w:hAnsi="Times New Roman" w:cs="Traditional Arabic"/>
          <w:sz w:val="36"/>
          <w:szCs w:val="36"/>
          <w:rtl/>
          <w:lang w:eastAsia="ar-SA"/>
        </w:rPr>
      </w:pPr>
    </w:p>
    <w:p w14:paraId="4D916855" w14:textId="77777777" w:rsidR="00B877DD" w:rsidRPr="002D04FC" w:rsidRDefault="00B877DD" w:rsidP="00B877DD">
      <w:pPr>
        <w:ind w:left="0" w:firstLine="0"/>
        <w:jc w:val="both"/>
        <w:rPr>
          <w:rFonts w:ascii="Times New Roman" w:eastAsia="Times New Roman" w:hAnsi="Times New Roman" w:cs="Traditional Arabic"/>
          <w:sz w:val="36"/>
          <w:szCs w:val="36"/>
          <w:rtl/>
          <w:lang w:eastAsia="ar-SA"/>
        </w:rPr>
      </w:pPr>
      <w:r w:rsidRPr="002D04FC">
        <w:rPr>
          <w:rFonts w:ascii="Times New Roman" w:eastAsia="Times New Roman" w:hAnsi="Times New Roman" w:cs="Traditional Arabic" w:hint="cs"/>
          <w:b/>
          <w:bCs/>
          <w:sz w:val="36"/>
          <w:szCs w:val="36"/>
          <w:rtl/>
          <w:lang w:eastAsia="ar-SA"/>
        </w:rPr>
        <w:t>الرسالة الرافعة للنقاب عن الفرق بين العلل والأسباب</w:t>
      </w:r>
      <w:r w:rsidRPr="002D04FC">
        <w:rPr>
          <w:rFonts w:ascii="Times New Roman" w:eastAsia="Times New Roman" w:hAnsi="Times New Roman" w:cs="Traditional Arabic" w:hint="cs"/>
          <w:sz w:val="36"/>
          <w:szCs w:val="36"/>
          <w:rtl/>
          <w:lang w:eastAsia="ar-SA"/>
        </w:rPr>
        <w:t>/ محمد صادق بن محمد سليم العطار الشافعي (ت نحو 1324 هـ)؛ تحقيق أشرف بن محمود بن عقلة بني كنانة.</w:t>
      </w:r>
    </w:p>
    <w:p w14:paraId="5E5C65D6" w14:textId="072BF9DF" w:rsidR="00B877DD" w:rsidRPr="002D04FC" w:rsidRDefault="00B877DD" w:rsidP="00B877DD">
      <w:pPr>
        <w:ind w:left="0" w:firstLine="0"/>
        <w:jc w:val="both"/>
        <w:rPr>
          <w:rFonts w:ascii="Times New Roman" w:eastAsia="Times New Roman" w:hAnsi="Times New Roman" w:cs="Traditional Arabic"/>
          <w:sz w:val="36"/>
          <w:szCs w:val="36"/>
          <w:rtl/>
          <w:lang w:eastAsia="ar-SA"/>
        </w:rPr>
      </w:pPr>
      <w:r w:rsidRPr="002D04FC">
        <w:rPr>
          <w:rFonts w:ascii="Times New Roman" w:eastAsia="Times New Roman" w:hAnsi="Times New Roman" w:cs="Traditional Arabic" w:hint="cs"/>
          <w:sz w:val="36"/>
          <w:szCs w:val="36"/>
          <w:rtl/>
          <w:lang w:eastAsia="ar-SA"/>
        </w:rPr>
        <w:t>نشر</w:t>
      </w:r>
      <w:r w:rsidR="0089778F">
        <w:rPr>
          <w:rFonts w:ascii="Times New Roman" w:eastAsia="Times New Roman" w:hAnsi="Times New Roman" w:cs="Traditional Arabic" w:hint="cs"/>
          <w:sz w:val="36"/>
          <w:szCs w:val="36"/>
          <w:rtl/>
          <w:lang w:eastAsia="ar-SA"/>
        </w:rPr>
        <w:t>ت</w:t>
      </w:r>
      <w:r w:rsidRPr="002D04FC">
        <w:rPr>
          <w:rFonts w:ascii="Times New Roman" w:eastAsia="Times New Roman" w:hAnsi="Times New Roman" w:cs="Traditional Arabic" w:hint="cs"/>
          <w:sz w:val="36"/>
          <w:szCs w:val="36"/>
          <w:rtl/>
          <w:lang w:eastAsia="ar-SA"/>
        </w:rPr>
        <w:t xml:space="preserve"> في مجلة الجامعة الإسلامية للعلوم الشرعية (المدينة المنورة) ملحق ع 183 جـ1 (1439 هـ) ص 465 – 560.</w:t>
      </w:r>
    </w:p>
    <w:p w14:paraId="3F0EC574" w14:textId="3D1D907E" w:rsidR="008E1112" w:rsidRPr="008E1112" w:rsidRDefault="008E1112" w:rsidP="008E1112">
      <w:pPr>
        <w:ind w:left="0" w:firstLine="0"/>
        <w:jc w:val="both"/>
        <w:rPr>
          <w:rFonts w:ascii="Times New Roman" w:eastAsia="Times New Roman" w:hAnsi="Times New Roman" w:cs="Traditional Arabic"/>
          <w:sz w:val="36"/>
          <w:szCs w:val="36"/>
          <w:rtl/>
          <w:lang w:eastAsia="ar-SA"/>
        </w:rPr>
      </w:pPr>
      <w:r w:rsidRPr="008E1112">
        <w:rPr>
          <w:rFonts w:ascii="Times New Roman" w:eastAsia="Times New Roman" w:hAnsi="Times New Roman" w:cs="Traditional Arabic" w:hint="cs"/>
          <w:sz w:val="36"/>
          <w:szCs w:val="36"/>
          <w:rtl/>
          <w:lang w:eastAsia="ar-SA"/>
        </w:rPr>
        <w:t>ثم صدر</w:t>
      </w:r>
      <w:r w:rsidR="0089778F">
        <w:rPr>
          <w:rFonts w:ascii="Times New Roman" w:eastAsia="Times New Roman" w:hAnsi="Times New Roman" w:cs="Traditional Arabic" w:hint="cs"/>
          <w:sz w:val="36"/>
          <w:szCs w:val="36"/>
          <w:rtl/>
          <w:lang w:eastAsia="ar-SA"/>
        </w:rPr>
        <w:t>ت</w:t>
      </w:r>
      <w:r w:rsidRPr="008E1112">
        <w:rPr>
          <w:rFonts w:ascii="Times New Roman" w:eastAsia="Times New Roman" w:hAnsi="Times New Roman" w:cs="Traditional Arabic" w:hint="cs"/>
          <w:sz w:val="36"/>
          <w:szCs w:val="36"/>
          <w:rtl/>
          <w:lang w:eastAsia="ar-SA"/>
        </w:rPr>
        <w:t xml:space="preserve"> في كتاب عن معهد المخطوطات وإحياء التراث الإسلامي التابع لجامعة أم القرى، 1441 هـ، 2020 م.</w:t>
      </w:r>
    </w:p>
    <w:p w14:paraId="19BB9E3B" w14:textId="77777777" w:rsidR="00B877DD" w:rsidRPr="002D04FC" w:rsidRDefault="00B877DD" w:rsidP="00B877DD">
      <w:pPr>
        <w:ind w:left="0" w:firstLine="0"/>
        <w:jc w:val="both"/>
        <w:rPr>
          <w:rFonts w:ascii="Times New Roman" w:eastAsia="Times New Roman" w:hAnsi="Times New Roman" w:cs="Traditional Arabic"/>
          <w:sz w:val="36"/>
          <w:szCs w:val="36"/>
          <w:rtl/>
          <w:lang w:eastAsia="ar-SA"/>
        </w:rPr>
      </w:pPr>
    </w:p>
    <w:p w14:paraId="4DB20EF4" w14:textId="77777777" w:rsidR="00B877DD" w:rsidRPr="002D04FC" w:rsidRDefault="00B877DD" w:rsidP="00B877DD">
      <w:pPr>
        <w:ind w:left="0" w:firstLine="0"/>
        <w:jc w:val="both"/>
        <w:rPr>
          <w:rFonts w:ascii="Times New Roman" w:eastAsia="Times New Roman" w:hAnsi="Times New Roman" w:cs="Traditional Arabic"/>
          <w:sz w:val="36"/>
          <w:szCs w:val="36"/>
          <w:rtl/>
          <w:lang w:eastAsia="ar-SA"/>
        </w:rPr>
      </w:pPr>
      <w:r w:rsidRPr="002D04FC">
        <w:rPr>
          <w:rFonts w:ascii="Times New Roman" w:eastAsia="Times New Roman" w:hAnsi="Times New Roman" w:cs="Traditional Arabic" w:hint="cs"/>
          <w:b/>
          <w:bCs/>
          <w:sz w:val="36"/>
          <w:szCs w:val="36"/>
          <w:rtl/>
          <w:lang w:eastAsia="ar-SA"/>
        </w:rPr>
        <w:lastRenderedPageBreak/>
        <w:t xml:space="preserve">رسالة في التناقض في الدعوى/ </w:t>
      </w:r>
      <w:r w:rsidRPr="002D04FC">
        <w:rPr>
          <w:rFonts w:ascii="Times New Roman" w:eastAsia="Times New Roman" w:hAnsi="Times New Roman" w:cs="Traditional Arabic" w:hint="cs"/>
          <w:sz w:val="36"/>
          <w:szCs w:val="36"/>
          <w:rtl/>
          <w:lang w:eastAsia="ar-SA"/>
        </w:rPr>
        <w:t>زين الدين بن إبراهيم بن نجيم المصري (ت 970 هـ)؛ دراسة وتحقيق محمد بن عبد ربه المورقي.</w:t>
      </w:r>
    </w:p>
    <w:p w14:paraId="42F49875" w14:textId="77777777" w:rsidR="00B877DD" w:rsidRPr="002D04FC" w:rsidRDefault="00B877DD" w:rsidP="00B877DD">
      <w:pPr>
        <w:ind w:left="0" w:firstLine="0"/>
        <w:jc w:val="both"/>
        <w:rPr>
          <w:rFonts w:cs="Traditional Arabic"/>
          <w:b/>
          <w:bCs/>
          <w:sz w:val="36"/>
          <w:szCs w:val="36"/>
          <w:rtl/>
        </w:rPr>
      </w:pPr>
      <w:r w:rsidRPr="002D04FC">
        <w:rPr>
          <w:rFonts w:ascii="Calibri" w:eastAsia="Calibri" w:hAnsi="Calibri" w:cs="Traditional Arabic" w:hint="cs"/>
          <w:sz w:val="36"/>
          <w:szCs w:val="36"/>
          <w:rtl/>
        </w:rPr>
        <w:t>نشر في مجلة جامعة أم القرى لعلوم الشريعة والدراسات الإسلامية (مكة المكرمة) ع 74 (محرم 1440 هـ) ص 269 – 300.</w:t>
      </w:r>
    </w:p>
    <w:p w14:paraId="3C8996F9" w14:textId="77777777" w:rsidR="00B877DD" w:rsidRPr="002D04FC" w:rsidRDefault="00B877DD" w:rsidP="00B877DD">
      <w:pPr>
        <w:ind w:left="0" w:firstLine="0"/>
        <w:jc w:val="both"/>
        <w:rPr>
          <w:rFonts w:ascii="Times New Roman" w:eastAsia="Times New Roman" w:hAnsi="Times New Roman" w:cs="Traditional Arabic"/>
          <w:b/>
          <w:bCs/>
          <w:sz w:val="36"/>
          <w:szCs w:val="36"/>
          <w:rtl/>
          <w:lang w:eastAsia="ar-SA"/>
        </w:rPr>
      </w:pPr>
    </w:p>
    <w:p w14:paraId="05719977" w14:textId="77777777" w:rsidR="00B877DD" w:rsidRPr="007D16A5" w:rsidRDefault="00B877DD" w:rsidP="00B877DD">
      <w:pPr>
        <w:ind w:left="0" w:firstLine="0"/>
        <w:jc w:val="both"/>
        <w:rPr>
          <w:rFonts w:ascii="Times New Roman" w:eastAsia="Times New Roman" w:hAnsi="Times New Roman" w:cs="Traditional Arabic"/>
          <w:sz w:val="36"/>
          <w:szCs w:val="36"/>
          <w:rtl/>
          <w:lang w:eastAsia="ar-SA"/>
        </w:rPr>
      </w:pPr>
      <w:r w:rsidRPr="007D16A5">
        <w:rPr>
          <w:rFonts w:ascii="Times New Roman" w:eastAsia="Times New Roman" w:hAnsi="Times New Roman" w:cs="Traditional Arabic"/>
          <w:b/>
          <w:bCs/>
          <w:sz w:val="36"/>
          <w:szCs w:val="36"/>
          <w:rtl/>
          <w:lang w:eastAsia="ar-SA"/>
        </w:rPr>
        <w:t>رسائل الإمام جابر</w:t>
      </w:r>
      <w:r w:rsidRPr="007D16A5">
        <w:rPr>
          <w:rFonts w:ascii="Times New Roman" w:eastAsia="Times New Roman" w:hAnsi="Times New Roman" w:cs="Traditional Arabic" w:hint="cs"/>
          <w:b/>
          <w:bCs/>
          <w:sz w:val="36"/>
          <w:szCs w:val="36"/>
          <w:rtl/>
          <w:lang w:eastAsia="ar-SA"/>
        </w:rPr>
        <w:t xml:space="preserve"> بن زيد الأزدي </w:t>
      </w:r>
      <w:r w:rsidRPr="007D16A5">
        <w:rPr>
          <w:rFonts w:ascii="Times New Roman" w:eastAsia="Times New Roman" w:hAnsi="Times New Roman" w:cs="Traditional Arabic" w:hint="cs"/>
          <w:sz w:val="36"/>
          <w:szCs w:val="36"/>
          <w:rtl/>
          <w:lang w:eastAsia="ar-SA"/>
        </w:rPr>
        <w:t>(ت 93 هـ)/ ضبط نصها عمرو خليفة النامي.- تاروت، ليبيا: دار الدعوة، 1439 هـ، 2018 م.</w:t>
      </w:r>
    </w:p>
    <w:p w14:paraId="721916E3" w14:textId="77777777" w:rsidR="00B877DD" w:rsidRPr="007D16A5" w:rsidRDefault="00B877DD" w:rsidP="00B877DD">
      <w:pPr>
        <w:ind w:left="0" w:firstLine="0"/>
        <w:jc w:val="both"/>
        <w:rPr>
          <w:rFonts w:ascii="Times New Roman" w:eastAsia="Times New Roman" w:hAnsi="Times New Roman" w:cs="Traditional Arabic"/>
          <w:b/>
          <w:bCs/>
          <w:sz w:val="36"/>
          <w:szCs w:val="36"/>
          <w:rtl/>
          <w:lang w:eastAsia="ar-SA"/>
        </w:rPr>
      </w:pPr>
    </w:p>
    <w:p w14:paraId="478FE632" w14:textId="77777777" w:rsidR="00B877DD" w:rsidRPr="00255AFD" w:rsidRDefault="00B877DD" w:rsidP="00B877DD">
      <w:pPr>
        <w:ind w:left="0" w:firstLine="0"/>
        <w:jc w:val="both"/>
        <w:rPr>
          <w:rFonts w:ascii="Times New Roman" w:eastAsia="Times New Roman" w:hAnsi="Times New Roman" w:cs="Traditional Arabic"/>
          <w:sz w:val="36"/>
          <w:szCs w:val="36"/>
          <w:rtl/>
          <w:lang w:eastAsia="ar-SA"/>
        </w:rPr>
      </w:pPr>
      <w:bookmarkStart w:id="76" w:name="_Hlk16833847"/>
      <w:r w:rsidRPr="00255AFD">
        <w:rPr>
          <w:rFonts w:ascii="Times New Roman" w:eastAsia="Times New Roman" w:hAnsi="Times New Roman" w:cs="Traditional Arabic" w:hint="cs"/>
          <w:b/>
          <w:bCs/>
          <w:sz w:val="36"/>
          <w:szCs w:val="36"/>
          <w:rtl/>
          <w:lang w:eastAsia="ar-SA"/>
        </w:rPr>
        <w:t>رسائل من إفادات المجدد الشيرازي</w:t>
      </w:r>
      <w:r w:rsidRPr="00255AFD">
        <w:rPr>
          <w:rFonts w:ascii="Times New Roman" w:eastAsia="Times New Roman" w:hAnsi="Times New Roman" w:cs="Traditional Arabic" w:hint="cs"/>
          <w:sz w:val="36"/>
          <w:szCs w:val="36"/>
          <w:rtl/>
          <w:lang w:eastAsia="ar-SA"/>
        </w:rPr>
        <w:t>/ إعداد مركز تراث سامراء؛ تحقيق مسلم محمد جواد الرضائي.- العراق: العتبة العسكرية، 1439 هـ، 2018 م.</w:t>
      </w:r>
    </w:p>
    <w:p w14:paraId="767EDD02" w14:textId="77777777" w:rsidR="00B877DD" w:rsidRPr="00255AFD" w:rsidRDefault="00B877DD" w:rsidP="00B877DD">
      <w:pPr>
        <w:ind w:left="0" w:firstLine="0"/>
        <w:jc w:val="both"/>
        <w:rPr>
          <w:rFonts w:ascii="Times New Roman" w:eastAsia="Times New Roman" w:hAnsi="Times New Roman" w:cs="Traditional Arabic"/>
          <w:sz w:val="36"/>
          <w:szCs w:val="36"/>
          <w:rtl/>
          <w:lang w:eastAsia="ar-SA"/>
        </w:rPr>
      </w:pPr>
      <w:r w:rsidRPr="00255AFD">
        <w:rPr>
          <w:rFonts w:ascii="Times New Roman" w:eastAsia="Times New Roman" w:hAnsi="Times New Roman" w:cs="Traditional Arabic" w:hint="cs"/>
          <w:sz w:val="36"/>
          <w:szCs w:val="36"/>
          <w:rtl/>
          <w:lang w:eastAsia="ar-SA"/>
        </w:rPr>
        <w:t>(محمد حسن الشيرازي، ت 1312 هـ)</w:t>
      </w:r>
    </w:p>
    <w:p w14:paraId="7BF1958D" w14:textId="77777777" w:rsidR="00B877DD" w:rsidRPr="00255AFD" w:rsidRDefault="00B877DD" w:rsidP="00B877DD">
      <w:pPr>
        <w:ind w:left="0" w:firstLine="0"/>
        <w:jc w:val="both"/>
        <w:rPr>
          <w:rFonts w:ascii="Times New Roman" w:eastAsia="Times New Roman" w:hAnsi="Times New Roman" w:cs="Traditional Arabic"/>
          <w:sz w:val="36"/>
          <w:szCs w:val="36"/>
          <w:rtl/>
          <w:lang w:eastAsia="ar-SA"/>
        </w:rPr>
      </w:pPr>
      <w:r w:rsidRPr="00255AFD">
        <w:rPr>
          <w:rFonts w:ascii="Times New Roman" w:eastAsia="Times New Roman" w:hAnsi="Times New Roman" w:cs="Traditional Arabic" w:hint="cs"/>
          <w:sz w:val="36"/>
          <w:szCs w:val="36"/>
          <w:rtl/>
          <w:lang w:eastAsia="ar-SA"/>
        </w:rPr>
        <w:t>وتحتوي على:</w:t>
      </w:r>
    </w:p>
    <w:p w14:paraId="7E033DED" w14:textId="77777777" w:rsidR="00B877DD" w:rsidRPr="00255AFD" w:rsidRDefault="00B877DD" w:rsidP="00B877DD">
      <w:pPr>
        <w:ind w:left="0" w:firstLine="0"/>
        <w:jc w:val="both"/>
        <w:rPr>
          <w:rFonts w:ascii="Times New Roman" w:eastAsia="Times New Roman" w:hAnsi="Times New Roman" w:cs="Traditional Arabic"/>
          <w:sz w:val="36"/>
          <w:szCs w:val="36"/>
          <w:rtl/>
          <w:lang w:eastAsia="ar-SA"/>
        </w:rPr>
      </w:pPr>
      <w:r w:rsidRPr="00255AFD">
        <w:rPr>
          <w:rFonts w:ascii="Times New Roman" w:eastAsia="Times New Roman" w:hAnsi="Times New Roman" w:cs="Traditional Arabic" w:hint="cs"/>
          <w:sz w:val="36"/>
          <w:szCs w:val="36"/>
          <w:rtl/>
          <w:lang w:eastAsia="ar-SA"/>
        </w:rPr>
        <w:t>رسالة في اللباس المشكوك/ محمد الفشاركي الأصفهاني.</w:t>
      </w:r>
    </w:p>
    <w:p w14:paraId="5D6BA91A" w14:textId="77777777" w:rsidR="00B877DD" w:rsidRPr="00255AFD" w:rsidRDefault="00B877DD" w:rsidP="00B877DD">
      <w:pPr>
        <w:ind w:left="0" w:firstLine="0"/>
        <w:jc w:val="both"/>
        <w:rPr>
          <w:rFonts w:ascii="Times New Roman" w:eastAsia="Times New Roman" w:hAnsi="Times New Roman" w:cs="Traditional Arabic"/>
          <w:sz w:val="36"/>
          <w:szCs w:val="36"/>
          <w:rtl/>
          <w:lang w:eastAsia="ar-SA"/>
        </w:rPr>
      </w:pPr>
      <w:r w:rsidRPr="00255AFD">
        <w:rPr>
          <w:rFonts w:ascii="Times New Roman" w:eastAsia="Times New Roman" w:hAnsi="Times New Roman" w:cs="Traditional Arabic" w:hint="cs"/>
          <w:sz w:val="36"/>
          <w:szCs w:val="36"/>
          <w:rtl/>
          <w:lang w:eastAsia="ar-SA"/>
        </w:rPr>
        <w:t>تبيين الإباحة في مشكوك ما لا يؤكل لحمه للمصلين (؟)؛ رسالة في تعارض الاستصحابين؛ إبانة الصدور في موقوف ابن أذينة المأثور/ حسن الصدر الكاظمي.</w:t>
      </w:r>
    </w:p>
    <w:p w14:paraId="06433BF7" w14:textId="77777777" w:rsidR="00B877DD" w:rsidRPr="00255AFD" w:rsidRDefault="00B877DD" w:rsidP="00B877DD">
      <w:pPr>
        <w:ind w:left="0" w:firstLine="0"/>
        <w:jc w:val="both"/>
        <w:rPr>
          <w:rFonts w:ascii="Times New Roman" w:eastAsia="Times New Roman" w:hAnsi="Times New Roman" w:cs="Traditional Arabic"/>
          <w:sz w:val="36"/>
          <w:szCs w:val="36"/>
          <w:rtl/>
          <w:lang w:eastAsia="ar-SA"/>
        </w:rPr>
      </w:pPr>
    </w:p>
    <w:bookmarkEnd w:id="76"/>
    <w:p w14:paraId="5C602D53" w14:textId="77777777" w:rsidR="00B877DD" w:rsidRPr="00B45A1E" w:rsidRDefault="00B877DD" w:rsidP="00B877DD">
      <w:pPr>
        <w:ind w:left="0" w:firstLine="0"/>
        <w:jc w:val="both"/>
        <w:rPr>
          <w:rFonts w:ascii="Times New Roman" w:eastAsia="Times New Roman" w:hAnsi="Times New Roman" w:cs="Traditional Arabic"/>
          <w:sz w:val="36"/>
          <w:szCs w:val="36"/>
          <w:rtl/>
          <w:lang w:eastAsia="ar-SA"/>
        </w:rPr>
      </w:pPr>
      <w:r w:rsidRPr="00B45A1E">
        <w:rPr>
          <w:rFonts w:ascii="Times New Roman" w:eastAsia="Times New Roman" w:hAnsi="Times New Roman" w:cs="Traditional Arabic" w:hint="cs"/>
          <w:b/>
          <w:bCs/>
          <w:sz w:val="36"/>
          <w:szCs w:val="36"/>
          <w:rtl/>
          <w:lang w:eastAsia="ar-SA"/>
        </w:rPr>
        <w:t>الرشوة</w:t>
      </w:r>
      <w:r w:rsidRPr="00B45A1E">
        <w:rPr>
          <w:rFonts w:ascii="Times New Roman" w:eastAsia="Times New Roman" w:hAnsi="Times New Roman" w:cs="Traditional Arabic" w:hint="cs"/>
          <w:sz w:val="36"/>
          <w:szCs w:val="36"/>
          <w:rtl/>
          <w:lang w:eastAsia="ar-SA"/>
        </w:rPr>
        <w:t>/ لكاتب غير معروف؛ انتقاها واعتنى بها محمد بن إبراهيم الشيباني.- الكويت: مركز المخطوطات والتراث والوثائق، 1441 هـ، 2019 م، 31 ص.</w:t>
      </w:r>
    </w:p>
    <w:p w14:paraId="70B7A4A3" w14:textId="77777777" w:rsidR="00B877DD" w:rsidRPr="00B45A1E" w:rsidRDefault="00B877DD" w:rsidP="00B877DD">
      <w:pPr>
        <w:ind w:left="0" w:firstLine="0"/>
        <w:jc w:val="both"/>
        <w:rPr>
          <w:rFonts w:ascii="Times New Roman" w:eastAsia="Times New Roman" w:hAnsi="Times New Roman" w:cs="Traditional Arabic"/>
          <w:sz w:val="36"/>
          <w:szCs w:val="36"/>
          <w:rtl/>
          <w:lang w:eastAsia="ar-SA"/>
        </w:rPr>
      </w:pPr>
    </w:p>
    <w:p w14:paraId="7FD89420" w14:textId="77777777" w:rsidR="006832D8" w:rsidRPr="00734100" w:rsidRDefault="006832D8" w:rsidP="006832D8">
      <w:pPr>
        <w:ind w:left="0" w:firstLine="0"/>
        <w:jc w:val="both"/>
        <w:rPr>
          <w:rFonts w:cs="Traditional Arabic"/>
          <w:sz w:val="36"/>
          <w:szCs w:val="36"/>
          <w:rtl/>
        </w:rPr>
      </w:pPr>
      <w:r w:rsidRPr="00734100">
        <w:rPr>
          <w:rFonts w:cs="Traditional Arabic" w:hint="cs"/>
          <w:b/>
          <w:bCs/>
          <w:sz w:val="36"/>
          <w:szCs w:val="36"/>
          <w:rtl/>
        </w:rPr>
        <w:t>رفع العتاب والملام عمن قال: العمل بالضعيف اختيارًا حرام</w:t>
      </w:r>
      <w:r w:rsidRPr="00734100">
        <w:rPr>
          <w:rFonts w:cs="Traditional Arabic" w:hint="cs"/>
          <w:sz w:val="36"/>
          <w:szCs w:val="36"/>
          <w:rtl/>
        </w:rPr>
        <w:t>/ محمد بن قاسم القادري الفاسي (ت 1331 هـ)؛ تحقيق عصام محمد الصاري.- عمّان: دار النور المبين، 1441 هـ، 2019 م.</w:t>
      </w:r>
    </w:p>
    <w:p w14:paraId="32B78184" w14:textId="77777777" w:rsidR="006832D8" w:rsidRDefault="006832D8" w:rsidP="006832D8">
      <w:pPr>
        <w:ind w:left="0" w:firstLine="0"/>
        <w:jc w:val="both"/>
        <w:rPr>
          <w:rFonts w:cs="Traditional Arabic"/>
          <w:sz w:val="36"/>
          <w:szCs w:val="36"/>
          <w:rtl/>
        </w:rPr>
      </w:pPr>
      <w:r>
        <w:rPr>
          <w:rFonts w:cs="Traditional Arabic" w:hint="cs"/>
          <w:sz w:val="36"/>
          <w:szCs w:val="36"/>
          <w:rtl/>
        </w:rPr>
        <w:t>(المراد القول الضعيف في الفقه)</w:t>
      </w:r>
    </w:p>
    <w:p w14:paraId="44F08264" w14:textId="77777777" w:rsidR="006832D8" w:rsidRPr="00734100" w:rsidRDefault="006832D8" w:rsidP="006832D8">
      <w:pPr>
        <w:ind w:left="0" w:firstLine="0"/>
        <w:jc w:val="both"/>
        <w:rPr>
          <w:rFonts w:cs="Traditional Arabic"/>
          <w:sz w:val="36"/>
          <w:szCs w:val="36"/>
          <w:rtl/>
        </w:rPr>
      </w:pPr>
    </w:p>
    <w:p w14:paraId="5033F919" w14:textId="77777777" w:rsidR="00B877DD" w:rsidRPr="000C565B" w:rsidRDefault="00B877DD" w:rsidP="00B877DD">
      <w:pPr>
        <w:ind w:left="0" w:firstLine="0"/>
        <w:jc w:val="both"/>
        <w:rPr>
          <w:rFonts w:ascii="Times New Roman" w:eastAsia="Times New Roman" w:hAnsi="Times New Roman" w:cs="Traditional Arabic"/>
          <w:sz w:val="36"/>
          <w:szCs w:val="36"/>
          <w:rtl/>
          <w:lang w:eastAsia="ar-SA"/>
        </w:rPr>
      </w:pPr>
      <w:r w:rsidRPr="000C565B">
        <w:rPr>
          <w:rFonts w:ascii="Times New Roman" w:eastAsia="Times New Roman" w:hAnsi="Times New Roman" w:cs="Traditional Arabic" w:hint="cs"/>
          <w:b/>
          <w:bCs/>
          <w:sz w:val="36"/>
          <w:szCs w:val="36"/>
          <w:rtl/>
          <w:lang w:eastAsia="ar-SA"/>
        </w:rPr>
        <w:lastRenderedPageBreak/>
        <w:t>ر</w:t>
      </w:r>
      <w:r w:rsidRPr="000C565B">
        <w:rPr>
          <w:rFonts w:ascii="Times New Roman" w:eastAsia="Times New Roman" w:hAnsi="Times New Roman" w:cs="Traditional Arabic"/>
          <w:b/>
          <w:bCs/>
          <w:sz w:val="36"/>
          <w:szCs w:val="36"/>
          <w:rtl/>
          <w:lang w:eastAsia="ar-SA"/>
        </w:rPr>
        <w:t>وائع ابن تيمية</w:t>
      </w:r>
      <w:r w:rsidRPr="000C565B">
        <w:rPr>
          <w:rFonts w:ascii="Times New Roman" w:eastAsia="Times New Roman" w:hAnsi="Times New Roman" w:cs="Traditional Arabic"/>
          <w:sz w:val="36"/>
          <w:szCs w:val="36"/>
          <w:rtl/>
          <w:lang w:eastAsia="ar-SA"/>
        </w:rPr>
        <w:t>/ دراسة وتحقيق محمد عمارة</w:t>
      </w:r>
      <w:r w:rsidRPr="000C565B">
        <w:rPr>
          <w:rFonts w:ascii="Times New Roman" w:eastAsia="Times New Roman" w:hAnsi="Times New Roman" w:cs="Traditional Arabic" w:hint="cs"/>
          <w:sz w:val="36"/>
          <w:szCs w:val="36"/>
          <w:rtl/>
          <w:lang w:eastAsia="ar-SA"/>
        </w:rPr>
        <w:t>.- القاهرة: نور للنشر، 1438 هـ، 2017 م، 296 ص.</w:t>
      </w:r>
    </w:p>
    <w:p w14:paraId="74E825E5" w14:textId="77777777" w:rsidR="00B877DD" w:rsidRPr="000C565B" w:rsidRDefault="00B877DD" w:rsidP="00B877DD">
      <w:pPr>
        <w:ind w:left="0" w:firstLine="0"/>
        <w:jc w:val="both"/>
        <w:rPr>
          <w:rFonts w:ascii="Times New Roman" w:eastAsia="Times New Roman" w:hAnsi="Times New Roman" w:cs="Traditional Arabic"/>
          <w:sz w:val="36"/>
          <w:szCs w:val="36"/>
          <w:rtl/>
          <w:lang w:eastAsia="ar-SA"/>
        </w:rPr>
      </w:pPr>
      <w:r w:rsidRPr="000C565B">
        <w:rPr>
          <w:rFonts w:ascii="Times New Roman" w:eastAsia="Times New Roman" w:hAnsi="Times New Roman" w:cs="Traditional Arabic" w:hint="cs"/>
          <w:sz w:val="36"/>
          <w:szCs w:val="36"/>
          <w:rtl/>
          <w:lang w:eastAsia="ar-SA"/>
        </w:rPr>
        <w:t xml:space="preserve">المقصود بروائعه، كما جاء أدنى العنوان: </w:t>
      </w:r>
    </w:p>
    <w:p w14:paraId="0902BF07" w14:textId="77777777" w:rsidR="00B877DD" w:rsidRPr="000C565B" w:rsidRDefault="00B877DD" w:rsidP="00B877DD">
      <w:pPr>
        <w:ind w:left="0" w:firstLine="0"/>
        <w:jc w:val="both"/>
        <w:rPr>
          <w:rFonts w:ascii="Times New Roman" w:eastAsia="Times New Roman" w:hAnsi="Times New Roman" w:cs="Traditional Arabic"/>
          <w:sz w:val="36"/>
          <w:szCs w:val="36"/>
          <w:rtl/>
          <w:lang w:eastAsia="ar-SA"/>
        </w:rPr>
      </w:pPr>
      <w:r w:rsidRPr="000C565B">
        <w:rPr>
          <w:rFonts w:ascii="Times New Roman" w:eastAsia="Times New Roman" w:hAnsi="Times New Roman" w:cs="Traditional Arabic"/>
          <w:sz w:val="36"/>
          <w:szCs w:val="36"/>
          <w:rtl/>
          <w:lang w:eastAsia="ar-SA"/>
        </w:rPr>
        <w:t>الحسبة ومس</w:t>
      </w:r>
      <w:r w:rsidRPr="000C565B">
        <w:rPr>
          <w:rFonts w:ascii="Times New Roman" w:eastAsia="Times New Roman" w:hAnsi="Times New Roman" w:cs="Traditional Arabic" w:hint="cs"/>
          <w:sz w:val="36"/>
          <w:szCs w:val="36"/>
          <w:rtl/>
          <w:lang w:eastAsia="ar-SA"/>
        </w:rPr>
        <w:t>ؤو</w:t>
      </w:r>
      <w:r w:rsidRPr="000C565B">
        <w:rPr>
          <w:rFonts w:ascii="Times New Roman" w:eastAsia="Times New Roman" w:hAnsi="Times New Roman" w:cs="Traditional Arabic"/>
          <w:sz w:val="36"/>
          <w:szCs w:val="36"/>
          <w:rtl/>
          <w:lang w:eastAsia="ar-SA"/>
        </w:rPr>
        <w:t>لية الأمة والدولة في الإسلام</w:t>
      </w:r>
      <w:r w:rsidRPr="000C565B">
        <w:rPr>
          <w:rFonts w:ascii="Times New Roman" w:eastAsia="Times New Roman" w:hAnsi="Times New Roman" w:cs="Traditional Arabic" w:hint="cs"/>
          <w:sz w:val="36"/>
          <w:szCs w:val="36"/>
          <w:rtl/>
          <w:lang w:eastAsia="ar-SA"/>
        </w:rPr>
        <w:t>.</w:t>
      </w:r>
      <w:r w:rsidRPr="000C565B">
        <w:rPr>
          <w:rFonts w:ascii="Times New Roman" w:eastAsia="Times New Roman" w:hAnsi="Times New Roman" w:cs="Traditional Arabic"/>
          <w:sz w:val="36"/>
          <w:szCs w:val="36"/>
          <w:rtl/>
          <w:lang w:eastAsia="ar-SA"/>
        </w:rPr>
        <w:t xml:space="preserve"> </w:t>
      </w:r>
    </w:p>
    <w:p w14:paraId="49671455" w14:textId="77777777" w:rsidR="00B877DD" w:rsidRPr="000C565B" w:rsidRDefault="00B877DD" w:rsidP="00B877DD">
      <w:pPr>
        <w:ind w:left="0" w:firstLine="0"/>
        <w:jc w:val="both"/>
        <w:rPr>
          <w:rFonts w:ascii="Times New Roman" w:eastAsia="Times New Roman" w:hAnsi="Times New Roman" w:cs="Traditional Arabic"/>
          <w:sz w:val="36"/>
          <w:szCs w:val="36"/>
          <w:rtl/>
          <w:lang w:eastAsia="ar-SA"/>
        </w:rPr>
      </w:pPr>
      <w:r w:rsidRPr="000C565B">
        <w:rPr>
          <w:rFonts w:ascii="Times New Roman" w:eastAsia="Times New Roman" w:hAnsi="Times New Roman" w:cs="Traditional Arabic"/>
          <w:sz w:val="36"/>
          <w:szCs w:val="36"/>
          <w:rtl/>
          <w:lang w:eastAsia="ar-SA"/>
        </w:rPr>
        <w:t>رفع الملام عن الأئمة الأعلام</w:t>
      </w:r>
      <w:r w:rsidRPr="000C565B">
        <w:rPr>
          <w:rFonts w:ascii="Times New Roman" w:eastAsia="Times New Roman" w:hAnsi="Times New Roman" w:cs="Traditional Arabic" w:hint="cs"/>
          <w:sz w:val="36"/>
          <w:szCs w:val="36"/>
          <w:rtl/>
          <w:lang w:eastAsia="ar-SA"/>
        </w:rPr>
        <w:t>.</w:t>
      </w:r>
      <w:r w:rsidRPr="000C565B">
        <w:rPr>
          <w:rFonts w:ascii="Times New Roman" w:eastAsia="Times New Roman" w:hAnsi="Times New Roman" w:cs="Traditional Arabic"/>
          <w:sz w:val="36"/>
          <w:szCs w:val="36"/>
          <w:rtl/>
          <w:lang w:eastAsia="ar-SA"/>
        </w:rPr>
        <w:t xml:space="preserve"> </w:t>
      </w:r>
    </w:p>
    <w:p w14:paraId="1283E1D7" w14:textId="77777777" w:rsidR="00B877DD" w:rsidRPr="000C565B" w:rsidRDefault="00B877DD" w:rsidP="00B877DD">
      <w:pPr>
        <w:ind w:left="0" w:firstLine="0"/>
        <w:jc w:val="both"/>
        <w:rPr>
          <w:rFonts w:ascii="Times New Roman" w:eastAsia="Times New Roman" w:hAnsi="Times New Roman" w:cs="Traditional Arabic"/>
          <w:sz w:val="36"/>
          <w:szCs w:val="36"/>
          <w:rtl/>
          <w:lang w:eastAsia="ar-SA"/>
        </w:rPr>
      </w:pPr>
      <w:r w:rsidRPr="000C565B">
        <w:rPr>
          <w:rFonts w:ascii="Times New Roman" w:eastAsia="Times New Roman" w:hAnsi="Times New Roman" w:cs="Traditional Arabic"/>
          <w:sz w:val="36"/>
          <w:szCs w:val="36"/>
          <w:rtl/>
          <w:lang w:eastAsia="ar-SA"/>
        </w:rPr>
        <w:t>السياسة الشرعية</w:t>
      </w:r>
      <w:r w:rsidRPr="000C565B">
        <w:rPr>
          <w:rFonts w:ascii="Times New Roman" w:eastAsia="Times New Roman" w:hAnsi="Times New Roman" w:cs="Traditional Arabic" w:hint="cs"/>
          <w:sz w:val="36"/>
          <w:szCs w:val="36"/>
          <w:rtl/>
          <w:lang w:eastAsia="ar-SA"/>
        </w:rPr>
        <w:t>.</w:t>
      </w:r>
    </w:p>
    <w:p w14:paraId="687BAA3A" w14:textId="77777777" w:rsidR="00B877DD" w:rsidRPr="000C565B" w:rsidRDefault="00B877DD" w:rsidP="00B877DD">
      <w:pPr>
        <w:ind w:left="0" w:firstLine="0"/>
        <w:jc w:val="both"/>
        <w:rPr>
          <w:rFonts w:ascii="Times New Roman" w:eastAsia="Times New Roman" w:hAnsi="Times New Roman" w:cs="Traditional Arabic"/>
          <w:sz w:val="36"/>
          <w:szCs w:val="36"/>
          <w:rtl/>
          <w:lang w:eastAsia="ar-SA"/>
        </w:rPr>
      </w:pPr>
    </w:p>
    <w:p w14:paraId="6B3E6AF4" w14:textId="77777777" w:rsidR="00B877DD" w:rsidRPr="009E1F50" w:rsidRDefault="00B877DD" w:rsidP="00B877DD">
      <w:pPr>
        <w:ind w:left="0" w:firstLine="0"/>
        <w:jc w:val="both"/>
        <w:rPr>
          <w:rFonts w:ascii="Times New Roman" w:eastAsia="Times New Roman" w:hAnsi="Times New Roman" w:cs="Traditional Arabic"/>
          <w:sz w:val="36"/>
          <w:szCs w:val="36"/>
          <w:rtl/>
          <w:lang w:eastAsia="ar-SA"/>
        </w:rPr>
      </w:pPr>
      <w:r w:rsidRPr="009E1F50">
        <w:rPr>
          <w:rFonts w:ascii="Times New Roman" w:eastAsia="Times New Roman" w:hAnsi="Times New Roman" w:cs="Traditional Arabic" w:hint="cs"/>
          <w:b/>
          <w:bCs/>
          <w:sz w:val="36"/>
          <w:szCs w:val="36"/>
          <w:rtl/>
          <w:lang w:eastAsia="ar-SA"/>
        </w:rPr>
        <w:t>الروض المُربِع شرح زاد المستقنِع</w:t>
      </w:r>
      <w:r w:rsidRPr="009E1F50">
        <w:rPr>
          <w:rFonts w:ascii="Times New Roman" w:eastAsia="Times New Roman" w:hAnsi="Times New Roman" w:cs="Traditional Arabic" w:hint="cs"/>
          <w:sz w:val="36"/>
          <w:szCs w:val="36"/>
          <w:rtl/>
          <w:lang w:eastAsia="ar-SA"/>
        </w:rPr>
        <w:t>/ منصور بن يونس البهوتي (ت 1051 هـ)؛ اعتنى به وعلق عليه سليمان محمد القاطوني.- الدمام: مكتبة المتنبي، 1441 هـ، 2019 م.</w:t>
      </w:r>
    </w:p>
    <w:p w14:paraId="549A0475" w14:textId="77777777" w:rsidR="00B877DD" w:rsidRPr="009E1F50" w:rsidRDefault="00B877DD" w:rsidP="00B877DD">
      <w:pPr>
        <w:ind w:left="0" w:firstLine="0"/>
        <w:jc w:val="both"/>
        <w:rPr>
          <w:rFonts w:cs="Traditional Arabic"/>
          <w:sz w:val="36"/>
          <w:szCs w:val="36"/>
          <w:rtl/>
        </w:rPr>
      </w:pPr>
    </w:p>
    <w:p w14:paraId="33A9D30C" w14:textId="77777777" w:rsidR="00B877DD" w:rsidRPr="00BE5C39" w:rsidRDefault="00B877DD" w:rsidP="00B877DD">
      <w:pPr>
        <w:ind w:left="0" w:firstLine="0"/>
        <w:jc w:val="both"/>
        <w:rPr>
          <w:rFonts w:ascii="Times New Roman" w:eastAsia="Times New Roman" w:hAnsi="Times New Roman" w:cs="Traditional Arabic"/>
          <w:sz w:val="36"/>
          <w:szCs w:val="36"/>
          <w:rtl/>
          <w:lang w:eastAsia="ar-SA"/>
        </w:rPr>
      </w:pPr>
      <w:r w:rsidRPr="00BE5C39">
        <w:rPr>
          <w:rFonts w:ascii="Times New Roman" w:eastAsia="Times New Roman" w:hAnsi="Times New Roman" w:cs="Traditional Arabic"/>
          <w:b/>
          <w:bCs/>
          <w:sz w:val="36"/>
          <w:szCs w:val="36"/>
          <w:rtl/>
          <w:lang w:eastAsia="ar-SA"/>
        </w:rPr>
        <w:t>روضة الطالبين</w:t>
      </w:r>
      <w:r w:rsidRPr="00BE5C39">
        <w:rPr>
          <w:rFonts w:ascii="Times New Roman" w:eastAsia="Times New Roman" w:hAnsi="Times New Roman" w:cs="Traditional Arabic" w:hint="cs"/>
          <w:sz w:val="36"/>
          <w:szCs w:val="36"/>
          <w:rtl/>
          <w:lang w:eastAsia="ar-SA"/>
        </w:rPr>
        <w:t xml:space="preserve">/ </w:t>
      </w:r>
      <w:r w:rsidRPr="00BE5C39">
        <w:rPr>
          <w:rFonts w:ascii="Times New Roman" w:eastAsia="Times New Roman" w:hAnsi="Times New Roman" w:cs="Traditional Arabic"/>
          <w:sz w:val="36"/>
          <w:szCs w:val="36"/>
          <w:rtl/>
          <w:lang w:eastAsia="ar-SA"/>
        </w:rPr>
        <w:t xml:space="preserve">يحيى بن شرف النووي </w:t>
      </w:r>
      <w:r w:rsidRPr="00BE5C39">
        <w:rPr>
          <w:rFonts w:ascii="Times New Roman" w:eastAsia="Times New Roman" w:hAnsi="Times New Roman" w:cs="Traditional Arabic" w:hint="cs"/>
          <w:sz w:val="36"/>
          <w:szCs w:val="36"/>
          <w:rtl/>
          <w:lang w:eastAsia="ar-SA"/>
        </w:rPr>
        <w:t>(ت</w:t>
      </w:r>
      <w:r w:rsidRPr="00BE5C39">
        <w:rPr>
          <w:rFonts w:ascii="Times New Roman" w:eastAsia="Times New Roman" w:hAnsi="Times New Roman" w:cs="Traditional Arabic"/>
          <w:sz w:val="36"/>
          <w:szCs w:val="36"/>
          <w:rtl/>
          <w:lang w:eastAsia="ar-SA"/>
        </w:rPr>
        <w:t xml:space="preserve"> 676</w:t>
      </w:r>
      <w:r w:rsidRPr="00BE5C39">
        <w:rPr>
          <w:rFonts w:ascii="Times New Roman" w:eastAsia="Times New Roman" w:hAnsi="Times New Roman" w:cs="Traditional Arabic" w:hint="cs"/>
          <w:sz w:val="36"/>
          <w:szCs w:val="36"/>
          <w:rtl/>
          <w:lang w:eastAsia="ar-SA"/>
        </w:rPr>
        <w:t xml:space="preserve"> </w:t>
      </w:r>
      <w:r w:rsidRPr="00BE5C39">
        <w:rPr>
          <w:rFonts w:ascii="Times New Roman" w:eastAsia="Times New Roman" w:hAnsi="Times New Roman" w:cs="Traditional Arabic"/>
          <w:sz w:val="36"/>
          <w:szCs w:val="36"/>
          <w:rtl/>
          <w:lang w:eastAsia="ar-SA"/>
        </w:rPr>
        <w:t>هـ)</w:t>
      </w:r>
      <w:r w:rsidRPr="00BE5C39">
        <w:rPr>
          <w:rFonts w:ascii="Times New Roman" w:eastAsia="Times New Roman" w:hAnsi="Times New Roman" w:cs="Traditional Arabic" w:hint="cs"/>
          <w:sz w:val="36"/>
          <w:szCs w:val="36"/>
          <w:rtl/>
          <w:lang w:eastAsia="ar-SA"/>
        </w:rPr>
        <w:t>.- بيروت: دار ابن حزم، 1440 هـ، 2019 م، 8 مج.</w:t>
      </w:r>
    </w:p>
    <w:p w14:paraId="15124555" w14:textId="77777777" w:rsidR="00B877DD" w:rsidRPr="00BE5C39" w:rsidRDefault="00B877DD" w:rsidP="00B877DD">
      <w:pPr>
        <w:ind w:left="0" w:firstLine="0"/>
        <w:jc w:val="both"/>
        <w:rPr>
          <w:rFonts w:ascii="Times New Roman" w:eastAsia="Times New Roman" w:hAnsi="Times New Roman" w:cs="Traditional Arabic"/>
          <w:b/>
          <w:bCs/>
          <w:sz w:val="36"/>
          <w:szCs w:val="36"/>
          <w:rtl/>
          <w:lang w:eastAsia="ar-SA"/>
        </w:rPr>
      </w:pPr>
    </w:p>
    <w:p w14:paraId="78FA9CC6" w14:textId="77777777" w:rsidR="00B877DD" w:rsidRPr="0033204C" w:rsidRDefault="00B877DD" w:rsidP="00B877DD">
      <w:pPr>
        <w:ind w:left="0" w:firstLine="0"/>
        <w:jc w:val="both"/>
        <w:rPr>
          <w:rFonts w:ascii="Times New Roman" w:eastAsia="Times New Roman" w:hAnsi="Times New Roman" w:cs="Traditional Arabic"/>
          <w:sz w:val="36"/>
          <w:szCs w:val="36"/>
          <w:rtl/>
          <w:lang w:eastAsia="ar-SA"/>
        </w:rPr>
      </w:pPr>
      <w:r w:rsidRPr="0033204C">
        <w:rPr>
          <w:rFonts w:ascii="Times New Roman" w:eastAsia="Times New Roman" w:hAnsi="Times New Roman" w:cs="Traditional Arabic"/>
          <w:b/>
          <w:bCs/>
          <w:sz w:val="36"/>
          <w:szCs w:val="36"/>
          <w:rtl/>
          <w:lang w:eastAsia="ar-SA"/>
        </w:rPr>
        <w:t>زاد المستقنع في اختصار المقنع</w:t>
      </w:r>
      <w:r w:rsidRPr="0033204C">
        <w:rPr>
          <w:rFonts w:ascii="Times New Roman" w:eastAsia="Times New Roman" w:hAnsi="Times New Roman" w:cs="Traditional Arabic" w:hint="cs"/>
          <w:b/>
          <w:bCs/>
          <w:sz w:val="36"/>
          <w:szCs w:val="36"/>
          <w:rtl/>
          <w:lang w:eastAsia="ar-SA"/>
        </w:rPr>
        <w:t xml:space="preserve">/ </w:t>
      </w:r>
      <w:r w:rsidRPr="0033204C">
        <w:rPr>
          <w:rFonts w:ascii="Times New Roman" w:eastAsia="Times New Roman" w:hAnsi="Times New Roman" w:cs="Traditional Arabic" w:hint="cs"/>
          <w:sz w:val="36"/>
          <w:szCs w:val="36"/>
          <w:rtl/>
          <w:lang w:eastAsia="ar-SA"/>
        </w:rPr>
        <w:t>شرف الدين موسى بن أحمد الحجاوي (ت 960 هـ)؛ تحقيق أحمد عبدالعزيز الجماز.- مكة المكرمة: دار أطلس الخضراء، 1438 هـ، 2017 م، 495ص</w:t>
      </w:r>
    </w:p>
    <w:p w14:paraId="415D6266" w14:textId="77777777" w:rsidR="00B877DD" w:rsidRPr="0033204C" w:rsidRDefault="00B877DD" w:rsidP="00B877DD">
      <w:pPr>
        <w:ind w:left="0" w:firstLine="0"/>
        <w:jc w:val="both"/>
        <w:rPr>
          <w:rFonts w:ascii="Times New Roman" w:eastAsia="Times New Roman" w:hAnsi="Times New Roman" w:cs="Traditional Arabic"/>
          <w:b/>
          <w:bCs/>
          <w:sz w:val="36"/>
          <w:szCs w:val="36"/>
          <w:rtl/>
          <w:lang w:eastAsia="ar-SA"/>
        </w:rPr>
      </w:pPr>
    </w:p>
    <w:p w14:paraId="3694B04F" w14:textId="77777777" w:rsidR="00B877DD" w:rsidRPr="00B03612" w:rsidRDefault="00B877DD" w:rsidP="00B877DD">
      <w:pPr>
        <w:ind w:left="0" w:firstLine="0"/>
        <w:jc w:val="both"/>
        <w:rPr>
          <w:rFonts w:ascii="Times New Roman" w:eastAsia="Times New Roman" w:hAnsi="Times New Roman" w:cs="Traditional Arabic"/>
          <w:sz w:val="36"/>
          <w:szCs w:val="36"/>
          <w:rtl/>
          <w:lang w:eastAsia="ar-SA"/>
        </w:rPr>
      </w:pPr>
      <w:r w:rsidRPr="00B03612">
        <w:rPr>
          <w:rFonts w:ascii="Times New Roman" w:eastAsia="Times New Roman" w:hAnsi="Times New Roman" w:cs="Traditional Arabic"/>
          <w:b/>
          <w:bCs/>
          <w:sz w:val="36"/>
          <w:szCs w:val="36"/>
          <w:rtl/>
          <w:lang w:eastAsia="ar-SA"/>
        </w:rPr>
        <w:t xml:space="preserve">زبدة الوصول إلى عمدة الأصول/ </w:t>
      </w:r>
      <w:r w:rsidRPr="00B03612">
        <w:rPr>
          <w:rFonts w:ascii="Times New Roman" w:eastAsia="Times New Roman" w:hAnsi="Times New Roman" w:cs="Traditional Arabic"/>
          <w:sz w:val="36"/>
          <w:szCs w:val="36"/>
          <w:rtl/>
          <w:lang w:eastAsia="ar-SA"/>
        </w:rPr>
        <w:t>يوسف بن حسين الرومي الكرماستي الحنفي</w:t>
      </w:r>
      <w:r w:rsidRPr="00B03612">
        <w:rPr>
          <w:rFonts w:ascii="Times New Roman" w:eastAsia="Times New Roman" w:hAnsi="Times New Roman" w:cs="Traditional Arabic" w:hint="cs"/>
          <w:sz w:val="36"/>
          <w:szCs w:val="36"/>
          <w:rtl/>
          <w:lang w:eastAsia="ar-SA"/>
        </w:rPr>
        <w:t xml:space="preserve"> (ت</w:t>
      </w:r>
      <w:r w:rsidRPr="00B03612">
        <w:rPr>
          <w:rFonts w:ascii="Times New Roman" w:eastAsia="Times New Roman" w:hAnsi="Times New Roman" w:cs="Traditional Arabic"/>
          <w:sz w:val="36"/>
          <w:szCs w:val="36"/>
          <w:rtl/>
          <w:lang w:eastAsia="ar-SA"/>
        </w:rPr>
        <w:t xml:space="preserve"> 906 هـ</w:t>
      </w:r>
      <w:r w:rsidRPr="00B03612">
        <w:rPr>
          <w:rFonts w:ascii="Times New Roman" w:eastAsia="Times New Roman" w:hAnsi="Times New Roman" w:cs="Traditional Arabic" w:hint="cs"/>
          <w:sz w:val="36"/>
          <w:szCs w:val="36"/>
          <w:rtl/>
          <w:lang w:eastAsia="ar-SA"/>
        </w:rPr>
        <w:t>)</w:t>
      </w:r>
      <w:r w:rsidRPr="00B03612">
        <w:rPr>
          <w:rFonts w:ascii="Times New Roman" w:eastAsia="Times New Roman" w:hAnsi="Times New Roman" w:cs="Traditional Arabic"/>
          <w:sz w:val="36"/>
          <w:szCs w:val="36"/>
          <w:rtl/>
          <w:lang w:eastAsia="ar-SA"/>
        </w:rPr>
        <w:t>؛ ضبط</w:t>
      </w:r>
      <w:r w:rsidRPr="00B03612">
        <w:rPr>
          <w:rFonts w:ascii="Source Sans Pro" w:hAnsi="Source Sans Pro"/>
          <w:color w:val="000000"/>
          <w:sz w:val="21"/>
          <w:szCs w:val="21"/>
          <w:shd w:val="clear" w:color="auto" w:fill="FBFBF9"/>
          <w:rtl/>
        </w:rPr>
        <w:t xml:space="preserve"> </w:t>
      </w:r>
      <w:r w:rsidRPr="00B03612">
        <w:rPr>
          <w:rFonts w:ascii="Times New Roman" w:eastAsia="Times New Roman" w:hAnsi="Times New Roman" w:cs="Traditional Arabic" w:hint="cs"/>
          <w:sz w:val="36"/>
          <w:szCs w:val="36"/>
          <w:rtl/>
          <w:lang w:eastAsia="ar-SA"/>
        </w:rPr>
        <w:t>ن</w:t>
      </w:r>
      <w:r w:rsidRPr="00B03612">
        <w:rPr>
          <w:rFonts w:ascii="Times New Roman" w:eastAsia="Times New Roman" w:hAnsi="Times New Roman" w:cs="Traditional Arabic"/>
          <w:sz w:val="36"/>
          <w:szCs w:val="36"/>
          <w:rtl/>
          <w:lang w:eastAsia="ar-SA"/>
        </w:rPr>
        <w:t>صه وعلق عليه مصطفى محمود الأزهري، محمد حسين الدمياطي</w:t>
      </w:r>
      <w:r w:rsidRPr="00B03612">
        <w:rPr>
          <w:rFonts w:ascii="Times New Roman" w:eastAsia="Times New Roman" w:hAnsi="Times New Roman" w:cs="Traditional Arabic" w:hint="cs"/>
          <w:sz w:val="36"/>
          <w:szCs w:val="36"/>
          <w:rtl/>
          <w:lang w:eastAsia="ar-SA"/>
        </w:rPr>
        <w:t>.- الرياض: دار ابن القيم؛ القاهرة: دار ابن عفان، 1439 هـ، 2018 م، 496 ص.</w:t>
      </w:r>
    </w:p>
    <w:p w14:paraId="013C8498" w14:textId="77777777" w:rsidR="00B877DD" w:rsidRPr="00B03612" w:rsidRDefault="00B877DD" w:rsidP="00B877DD">
      <w:pPr>
        <w:ind w:left="0" w:firstLine="0"/>
        <w:jc w:val="both"/>
        <w:rPr>
          <w:rFonts w:ascii="Times New Roman" w:eastAsia="Times New Roman" w:hAnsi="Times New Roman" w:cs="Traditional Arabic"/>
          <w:sz w:val="36"/>
          <w:szCs w:val="36"/>
          <w:rtl/>
          <w:lang w:eastAsia="ar-SA"/>
        </w:rPr>
      </w:pPr>
    </w:p>
    <w:p w14:paraId="09B7700C" w14:textId="77777777" w:rsidR="00B877DD" w:rsidRPr="00DF66FD" w:rsidRDefault="00B877DD" w:rsidP="00B877DD">
      <w:pPr>
        <w:ind w:left="0" w:firstLine="0"/>
        <w:jc w:val="both"/>
        <w:rPr>
          <w:rFonts w:ascii="Times New Roman" w:eastAsia="Times New Roman" w:hAnsi="Times New Roman" w:cs="Traditional Arabic"/>
          <w:caps/>
          <w:sz w:val="36"/>
          <w:szCs w:val="36"/>
          <w:rtl/>
          <w:lang w:eastAsia="ar-SA"/>
        </w:rPr>
      </w:pPr>
      <w:r w:rsidRPr="00DF66FD">
        <w:rPr>
          <w:rFonts w:ascii="Times New Roman" w:eastAsia="Times New Roman" w:hAnsi="Times New Roman" w:cs="Traditional Arabic"/>
          <w:b/>
          <w:bCs/>
          <w:caps/>
          <w:sz w:val="36"/>
          <w:szCs w:val="36"/>
          <w:rtl/>
          <w:lang w:eastAsia="ar-SA"/>
        </w:rPr>
        <w:t>سعادة أهل الإسلام بالمصافحة عقب الصلاة والسلام</w:t>
      </w:r>
      <w:r w:rsidRPr="00DF66FD">
        <w:rPr>
          <w:rFonts w:ascii="Times New Roman" w:eastAsia="Times New Roman" w:hAnsi="Times New Roman" w:cs="Traditional Arabic" w:hint="cs"/>
          <w:caps/>
          <w:sz w:val="36"/>
          <w:szCs w:val="36"/>
          <w:rtl/>
          <w:lang w:eastAsia="ar-SA"/>
        </w:rPr>
        <w:t xml:space="preserve">/ </w:t>
      </w:r>
      <w:r w:rsidRPr="00DF66FD">
        <w:rPr>
          <w:rFonts w:ascii="Times New Roman" w:eastAsia="Times New Roman" w:hAnsi="Times New Roman" w:cs="Traditional Arabic" w:hint="cs"/>
          <w:sz w:val="36"/>
          <w:szCs w:val="36"/>
          <w:rtl/>
          <w:lang w:eastAsia="ar-SA"/>
        </w:rPr>
        <w:t>حسن بن عمّار الشرنبلالي (ت 1069 هـ)؛</w:t>
      </w:r>
      <w:r w:rsidRPr="00DF66FD">
        <w:rPr>
          <w:rFonts w:ascii="Times New Roman" w:eastAsia="Times New Roman" w:hAnsi="Times New Roman" w:cs="Traditional Arabic" w:hint="cs"/>
          <w:caps/>
          <w:sz w:val="36"/>
          <w:szCs w:val="36"/>
          <w:rtl/>
          <w:lang w:eastAsia="ar-SA"/>
        </w:rPr>
        <w:t xml:space="preserve"> تحقيق بلال فيصل البحر.- القاهرة: دار الصالح، 1438 هـ، 2017 م، 140ص.</w:t>
      </w:r>
    </w:p>
    <w:p w14:paraId="5D523202" w14:textId="77777777" w:rsidR="00B877DD" w:rsidRPr="00DF66FD" w:rsidRDefault="00B877DD" w:rsidP="00B877DD">
      <w:pPr>
        <w:ind w:left="0" w:firstLine="0"/>
        <w:jc w:val="both"/>
        <w:rPr>
          <w:rFonts w:ascii="Times New Roman" w:eastAsia="Times New Roman" w:hAnsi="Times New Roman" w:cs="Traditional Arabic"/>
          <w:caps/>
          <w:sz w:val="36"/>
          <w:szCs w:val="36"/>
          <w:rtl/>
          <w:lang w:eastAsia="ar-SA"/>
        </w:rPr>
      </w:pPr>
    </w:p>
    <w:p w14:paraId="35555E2B" w14:textId="77777777" w:rsidR="00B877DD" w:rsidRPr="00BC3D71" w:rsidRDefault="00B877DD" w:rsidP="00B877DD">
      <w:pPr>
        <w:ind w:left="0" w:firstLine="0"/>
        <w:jc w:val="both"/>
        <w:rPr>
          <w:rFonts w:ascii="Times New Roman" w:eastAsia="Times New Roman" w:hAnsi="Times New Roman" w:cs="Traditional Arabic"/>
          <w:sz w:val="36"/>
          <w:szCs w:val="36"/>
          <w:rtl/>
          <w:lang w:eastAsia="ar-SA"/>
        </w:rPr>
      </w:pPr>
      <w:r w:rsidRPr="00BC3D71">
        <w:rPr>
          <w:rFonts w:ascii="Times New Roman" w:eastAsia="Times New Roman" w:hAnsi="Times New Roman" w:cs="Traditional Arabic"/>
          <w:b/>
          <w:bCs/>
          <w:sz w:val="36"/>
          <w:szCs w:val="36"/>
          <w:rtl/>
          <w:lang w:eastAsia="ar-SA"/>
        </w:rPr>
        <w:lastRenderedPageBreak/>
        <w:t xml:space="preserve">سلم الوصول الى الضروري من </w:t>
      </w:r>
      <w:r w:rsidRPr="00BC3D71">
        <w:rPr>
          <w:rFonts w:ascii="Times New Roman" w:eastAsia="Times New Roman" w:hAnsi="Times New Roman" w:cs="Traditional Arabic" w:hint="cs"/>
          <w:b/>
          <w:bCs/>
          <w:sz w:val="36"/>
          <w:szCs w:val="36"/>
          <w:rtl/>
          <w:lang w:eastAsia="ar-SA"/>
        </w:rPr>
        <w:t>الأصول (نظم الورقات في أصول الفقه)</w:t>
      </w:r>
      <w:r w:rsidRPr="00BC3D71">
        <w:rPr>
          <w:rFonts w:ascii="Times New Roman" w:eastAsia="Times New Roman" w:hAnsi="Times New Roman" w:cs="Traditional Arabic" w:hint="cs"/>
          <w:sz w:val="36"/>
          <w:szCs w:val="36"/>
          <w:rtl/>
          <w:lang w:eastAsia="ar-SA"/>
        </w:rPr>
        <w:t>/ محمد بن عبدالرحمن الديسي (ت 1339 هـ)؛ جمع وإعداد وتحقيق محمد شايب شريف.- بيروت: دار ابن حزم، 1440 هـ، 2019 م، 105 ص.</w:t>
      </w:r>
    </w:p>
    <w:p w14:paraId="270A54EA" w14:textId="77777777" w:rsidR="00B877DD" w:rsidRPr="00BC3D71" w:rsidRDefault="00B877DD" w:rsidP="00B877DD">
      <w:pPr>
        <w:ind w:left="0" w:firstLine="0"/>
        <w:jc w:val="both"/>
        <w:rPr>
          <w:rFonts w:ascii="Times New Roman" w:eastAsia="Times New Roman" w:hAnsi="Times New Roman" w:cs="Traditional Arabic"/>
          <w:sz w:val="36"/>
          <w:szCs w:val="36"/>
          <w:rtl/>
          <w:lang w:eastAsia="ar-SA"/>
        </w:rPr>
      </w:pPr>
      <w:r w:rsidRPr="00BC3D71">
        <w:rPr>
          <w:rFonts w:ascii="Times New Roman" w:eastAsia="Times New Roman" w:hAnsi="Times New Roman" w:cs="Traditional Arabic" w:hint="cs"/>
          <w:sz w:val="36"/>
          <w:szCs w:val="36"/>
          <w:rtl/>
          <w:lang w:eastAsia="ar-SA"/>
        </w:rPr>
        <w:t>يليه شرحه المسمى النصح المبذول لقرّاء سلم الوصول/ للمؤلف نفسه.</w:t>
      </w:r>
    </w:p>
    <w:p w14:paraId="52685ED0" w14:textId="77777777" w:rsidR="00B877DD" w:rsidRPr="00BC3D71" w:rsidRDefault="00B877DD" w:rsidP="00B877DD">
      <w:pPr>
        <w:ind w:left="0" w:firstLine="0"/>
        <w:jc w:val="both"/>
        <w:rPr>
          <w:rFonts w:ascii="Times New Roman" w:eastAsia="Times New Roman" w:hAnsi="Times New Roman" w:cs="Traditional Arabic"/>
          <w:b/>
          <w:bCs/>
          <w:sz w:val="36"/>
          <w:szCs w:val="36"/>
          <w:rtl/>
          <w:lang w:eastAsia="ar-SA"/>
        </w:rPr>
      </w:pPr>
    </w:p>
    <w:p w14:paraId="090A282F" w14:textId="77777777" w:rsidR="00B877DD" w:rsidRPr="00A53D1B" w:rsidRDefault="00B877DD" w:rsidP="00B877DD">
      <w:pPr>
        <w:ind w:left="0" w:firstLine="0"/>
        <w:jc w:val="both"/>
        <w:rPr>
          <w:rFonts w:ascii="Times New Roman" w:eastAsia="Times New Roman" w:hAnsi="Times New Roman" w:cs="Traditional Arabic"/>
          <w:sz w:val="36"/>
          <w:szCs w:val="36"/>
          <w:rtl/>
          <w:lang w:eastAsia="ar-SA"/>
        </w:rPr>
      </w:pPr>
      <w:bookmarkStart w:id="77" w:name="_Hlk17635368"/>
      <w:r w:rsidRPr="00A53D1B">
        <w:rPr>
          <w:rFonts w:ascii="Times New Roman" w:eastAsia="Times New Roman" w:hAnsi="Times New Roman" w:cs="Traditional Arabic"/>
          <w:b/>
          <w:bCs/>
          <w:sz w:val="36"/>
          <w:szCs w:val="36"/>
          <w:rtl/>
          <w:lang w:eastAsia="ar-SA"/>
        </w:rPr>
        <w:t>سمت الوصول إلى علم الأصول</w:t>
      </w:r>
      <w:r w:rsidRPr="00A53D1B">
        <w:rPr>
          <w:rFonts w:ascii="Times New Roman" w:eastAsia="Times New Roman" w:hAnsi="Times New Roman" w:cs="Traditional Arabic" w:hint="cs"/>
          <w:sz w:val="36"/>
          <w:szCs w:val="36"/>
          <w:rtl/>
          <w:lang w:eastAsia="ar-SA"/>
        </w:rPr>
        <w:t>/</w:t>
      </w:r>
      <w:r w:rsidRPr="00A53D1B">
        <w:rPr>
          <w:rFonts w:ascii="Times New Roman" w:eastAsia="Times New Roman" w:hAnsi="Times New Roman" w:cs="Traditional Arabic"/>
          <w:sz w:val="36"/>
          <w:szCs w:val="36"/>
          <w:rtl/>
          <w:lang w:eastAsia="ar-SA"/>
        </w:rPr>
        <w:t xml:space="preserve"> حسن الآقحصاري</w:t>
      </w:r>
      <w:r w:rsidRPr="00A53D1B">
        <w:rPr>
          <w:rFonts w:ascii="Times New Roman" w:eastAsia="Times New Roman" w:hAnsi="Times New Roman" w:cs="Traditional Arabic" w:hint="cs"/>
          <w:sz w:val="36"/>
          <w:szCs w:val="36"/>
          <w:rtl/>
          <w:lang w:eastAsia="ar-SA"/>
        </w:rPr>
        <w:t xml:space="preserve"> (ت 1025 هـ)؛</w:t>
      </w:r>
      <w:r w:rsidRPr="00A53D1B">
        <w:rPr>
          <w:rFonts w:ascii="Times New Roman" w:eastAsia="Times New Roman" w:hAnsi="Times New Roman" w:cs="Traditional Arabic"/>
          <w:sz w:val="36"/>
          <w:szCs w:val="36"/>
          <w:lang w:eastAsia="ar-SA"/>
        </w:rPr>
        <w:t xml:space="preserve"> </w:t>
      </w:r>
      <w:r w:rsidRPr="00A53D1B">
        <w:rPr>
          <w:rFonts w:ascii="Times New Roman" w:eastAsia="Times New Roman" w:hAnsi="Times New Roman" w:cs="Traditional Arabic"/>
          <w:sz w:val="36"/>
          <w:szCs w:val="36"/>
          <w:rtl/>
          <w:lang w:eastAsia="ar-SA"/>
        </w:rPr>
        <w:t>ضبط علاء عبدالحميد</w:t>
      </w:r>
      <w:r w:rsidRPr="00A53D1B">
        <w:rPr>
          <w:rFonts w:ascii="Times New Roman" w:eastAsia="Times New Roman" w:hAnsi="Times New Roman" w:cs="Traditional Arabic" w:hint="cs"/>
          <w:sz w:val="36"/>
          <w:szCs w:val="36"/>
          <w:rtl/>
          <w:lang w:eastAsia="ar-SA"/>
        </w:rPr>
        <w:t>.- القاهرة: دار الإحسان، 1440 هـ؟، 2019 م.</w:t>
      </w:r>
    </w:p>
    <w:bookmarkEnd w:id="77"/>
    <w:p w14:paraId="65B445A6" w14:textId="77777777" w:rsidR="00B877DD" w:rsidRPr="00A53D1B" w:rsidRDefault="00B877DD" w:rsidP="00B877DD">
      <w:pPr>
        <w:ind w:left="0" w:firstLine="0"/>
        <w:jc w:val="both"/>
        <w:rPr>
          <w:rFonts w:ascii="Times New Roman" w:eastAsia="Times New Roman" w:hAnsi="Times New Roman" w:cs="Traditional Arabic"/>
          <w:sz w:val="36"/>
          <w:szCs w:val="36"/>
          <w:rtl/>
          <w:lang w:eastAsia="ar-SA"/>
        </w:rPr>
      </w:pPr>
    </w:p>
    <w:p w14:paraId="4FE0E272" w14:textId="77777777" w:rsidR="00B877DD" w:rsidRPr="00690E1F" w:rsidRDefault="00B877DD" w:rsidP="00B877DD">
      <w:pPr>
        <w:ind w:left="0" w:firstLine="0"/>
        <w:jc w:val="both"/>
        <w:rPr>
          <w:rFonts w:ascii="Times New Roman" w:eastAsia="Times New Roman" w:hAnsi="Times New Roman" w:cs="Traditional Arabic"/>
          <w:sz w:val="36"/>
          <w:szCs w:val="36"/>
          <w:rtl/>
          <w:lang w:eastAsia="ar-SA"/>
        </w:rPr>
      </w:pPr>
      <w:r w:rsidRPr="00690E1F">
        <w:rPr>
          <w:rFonts w:ascii="Times New Roman" w:eastAsia="Times New Roman" w:hAnsi="Times New Roman" w:cs="Traditional Arabic" w:hint="cs"/>
          <w:b/>
          <w:bCs/>
          <w:sz w:val="36"/>
          <w:szCs w:val="36"/>
          <w:rtl/>
          <w:lang w:eastAsia="ar-SA"/>
        </w:rPr>
        <w:t>الشامل في فروع الشافعية (كتاب الرجعة)</w:t>
      </w:r>
      <w:r w:rsidRPr="00690E1F">
        <w:rPr>
          <w:rFonts w:ascii="Times New Roman" w:eastAsia="Times New Roman" w:hAnsi="Times New Roman" w:cs="Traditional Arabic" w:hint="cs"/>
          <w:sz w:val="36"/>
          <w:szCs w:val="36"/>
          <w:rtl/>
          <w:lang w:eastAsia="ar-SA"/>
        </w:rPr>
        <w:t>/ لأبي نصر عبدالسيد بن محمد بن الصباغ (ت 477 هـ)؛ تحقيق عوض بن حميدان الحربي.</w:t>
      </w:r>
    </w:p>
    <w:p w14:paraId="015C13E6" w14:textId="77777777" w:rsidR="00B877DD" w:rsidRPr="00690E1F" w:rsidRDefault="00B877DD" w:rsidP="00B877DD">
      <w:pPr>
        <w:ind w:left="0" w:firstLine="0"/>
        <w:jc w:val="both"/>
        <w:rPr>
          <w:rFonts w:cs="Traditional Arabic"/>
          <w:b/>
          <w:bCs/>
          <w:sz w:val="36"/>
          <w:szCs w:val="36"/>
          <w:rtl/>
        </w:rPr>
      </w:pPr>
      <w:r w:rsidRPr="00690E1F">
        <w:rPr>
          <w:rFonts w:ascii="Calibri" w:eastAsia="Calibri" w:hAnsi="Calibri" w:cs="Traditional Arabic" w:hint="cs"/>
          <w:sz w:val="36"/>
          <w:szCs w:val="36"/>
          <w:rtl/>
        </w:rPr>
        <w:t>نشر في مجلة الجامعة الإسلامية للعلوم الشرعية (المدينة المنورة) ع 181 (1438 هـ) ص 197 – 270.</w:t>
      </w:r>
    </w:p>
    <w:p w14:paraId="447401EC" w14:textId="77777777" w:rsidR="00B877DD" w:rsidRPr="00690E1F" w:rsidRDefault="00B877DD" w:rsidP="00B877DD">
      <w:pPr>
        <w:ind w:left="0" w:firstLine="0"/>
        <w:jc w:val="both"/>
        <w:rPr>
          <w:rFonts w:cs="Traditional Arabic"/>
          <w:sz w:val="36"/>
          <w:szCs w:val="36"/>
          <w:rtl/>
        </w:rPr>
      </w:pPr>
      <w:r w:rsidRPr="00690E1F">
        <w:rPr>
          <w:rFonts w:cs="Traditional Arabic" w:hint="cs"/>
          <w:sz w:val="36"/>
          <w:szCs w:val="36"/>
          <w:rtl/>
        </w:rPr>
        <w:t>(تحقيق كتاب الرجعة منه)</w:t>
      </w:r>
    </w:p>
    <w:p w14:paraId="317A8A63" w14:textId="77777777" w:rsidR="00B877DD" w:rsidRPr="00690E1F" w:rsidRDefault="00B877DD" w:rsidP="00B877DD">
      <w:pPr>
        <w:ind w:left="0" w:firstLine="0"/>
        <w:jc w:val="both"/>
        <w:rPr>
          <w:rFonts w:ascii="Times New Roman" w:eastAsia="Times New Roman" w:hAnsi="Times New Roman" w:cs="Traditional Arabic"/>
          <w:sz w:val="36"/>
          <w:szCs w:val="36"/>
          <w:rtl/>
          <w:lang w:eastAsia="ar-SA"/>
        </w:rPr>
      </w:pPr>
    </w:p>
    <w:p w14:paraId="6AD348CC" w14:textId="77777777" w:rsidR="00B005DF" w:rsidRDefault="00B005DF" w:rsidP="00B005DF">
      <w:pPr>
        <w:ind w:left="0" w:firstLine="0"/>
        <w:jc w:val="both"/>
        <w:rPr>
          <w:rFonts w:ascii="Times New Roman" w:eastAsia="Times New Roman" w:hAnsi="Times New Roman" w:cs="Traditional Arabic"/>
          <w:caps/>
          <w:sz w:val="36"/>
          <w:szCs w:val="36"/>
          <w:rtl/>
          <w:lang w:eastAsia="ar-SA"/>
        </w:rPr>
      </w:pPr>
      <w:r w:rsidRPr="005836A9">
        <w:rPr>
          <w:rFonts w:ascii="Times New Roman" w:eastAsia="Times New Roman" w:hAnsi="Times New Roman" w:cs="Traditional Arabic" w:hint="cs"/>
          <w:b/>
          <w:bCs/>
          <w:caps/>
          <w:sz w:val="36"/>
          <w:szCs w:val="36"/>
          <w:rtl/>
          <w:lang w:eastAsia="ar-SA"/>
        </w:rPr>
        <w:t>شرح تنقيح الفصول في اختصار المحصول</w:t>
      </w:r>
      <w:r>
        <w:rPr>
          <w:rFonts w:ascii="Times New Roman" w:eastAsia="Times New Roman" w:hAnsi="Times New Roman" w:cs="Traditional Arabic" w:hint="cs"/>
          <w:caps/>
          <w:sz w:val="36"/>
          <w:szCs w:val="36"/>
          <w:rtl/>
          <w:lang w:eastAsia="ar-SA"/>
        </w:rPr>
        <w:t>/ شهاب الدين أبو العباس أحمد بن إدريس القرافي الصنهاجي (ت 684 هـ)؛ ضبط نصه وعلق عليه محمد حسين الدمياطي.- الرياض: دار ابن القيم؛ القاهرة: دار ابن عفان، 1441 هـ، 2020 م.</w:t>
      </w:r>
    </w:p>
    <w:p w14:paraId="69329B61" w14:textId="77777777" w:rsidR="002976BF" w:rsidRPr="0028245B" w:rsidRDefault="002976BF" w:rsidP="002976BF">
      <w:pPr>
        <w:ind w:left="0" w:firstLine="0"/>
        <w:jc w:val="both"/>
        <w:rPr>
          <w:rFonts w:ascii="Times New Roman" w:eastAsia="Times New Roman" w:hAnsi="Times New Roman" w:cs="Traditional Arabic"/>
          <w:caps/>
          <w:sz w:val="36"/>
          <w:szCs w:val="36"/>
          <w:rtl/>
          <w:lang w:eastAsia="ar-SA"/>
        </w:rPr>
      </w:pPr>
      <w:r w:rsidRPr="0028245B">
        <w:rPr>
          <w:rFonts w:ascii="Times New Roman" w:eastAsia="Times New Roman" w:hAnsi="Times New Roman" w:cs="Traditional Arabic" w:hint="cs"/>
          <w:caps/>
          <w:sz w:val="36"/>
          <w:szCs w:val="36"/>
          <w:rtl/>
          <w:lang w:eastAsia="ar-SA"/>
        </w:rPr>
        <w:t>و</w:t>
      </w:r>
      <w:r>
        <w:rPr>
          <w:rFonts w:ascii="Times New Roman" w:eastAsia="Times New Roman" w:hAnsi="Times New Roman" w:cs="Traditional Arabic" w:hint="cs"/>
          <w:caps/>
          <w:sz w:val="36"/>
          <w:szCs w:val="36"/>
          <w:rtl/>
          <w:lang w:eastAsia="ar-SA"/>
        </w:rPr>
        <w:t xml:space="preserve">بعنوان: شرح تنقيح الفصول في علم الأصول، صدر </w:t>
      </w:r>
      <w:r w:rsidRPr="0028245B">
        <w:rPr>
          <w:rFonts w:ascii="Times New Roman" w:eastAsia="Times New Roman" w:hAnsi="Times New Roman" w:cs="Traditional Arabic" w:hint="cs"/>
          <w:caps/>
          <w:sz w:val="36"/>
          <w:szCs w:val="36"/>
          <w:rtl/>
          <w:lang w:eastAsia="ar-SA"/>
        </w:rPr>
        <w:t>بتحقيق نايف بن عبدالرحمن آل الشيخ مبارك.- عمّان: دار الفتح، 1441 هـ، 2020 م.</w:t>
      </w:r>
    </w:p>
    <w:p w14:paraId="557FBA9E" w14:textId="77777777" w:rsidR="002976BF" w:rsidRPr="0028245B" w:rsidRDefault="002976BF" w:rsidP="002976BF">
      <w:pPr>
        <w:ind w:left="0" w:firstLine="0"/>
        <w:jc w:val="both"/>
        <w:rPr>
          <w:rFonts w:ascii="Times New Roman" w:eastAsia="Times New Roman" w:hAnsi="Times New Roman" w:cs="Traditional Arabic"/>
          <w:caps/>
          <w:sz w:val="36"/>
          <w:szCs w:val="36"/>
          <w:rtl/>
          <w:lang w:eastAsia="ar-SA"/>
        </w:rPr>
      </w:pPr>
      <w:r w:rsidRPr="0028245B">
        <w:rPr>
          <w:rFonts w:ascii="Times New Roman" w:eastAsia="Times New Roman" w:hAnsi="Times New Roman" w:cs="Traditional Arabic" w:hint="cs"/>
          <w:caps/>
          <w:sz w:val="36"/>
          <w:szCs w:val="36"/>
          <w:rtl/>
          <w:lang w:eastAsia="ar-SA"/>
        </w:rPr>
        <w:t>ومع الأخير تعليقات مختارة من شروحه وحواشيه.</w:t>
      </w:r>
    </w:p>
    <w:p w14:paraId="469C9AC4" w14:textId="77777777" w:rsidR="00B005DF" w:rsidRDefault="00B005DF" w:rsidP="00B005DF">
      <w:pPr>
        <w:ind w:left="0" w:firstLine="0"/>
        <w:jc w:val="both"/>
        <w:rPr>
          <w:rFonts w:ascii="Times New Roman" w:eastAsia="Times New Roman" w:hAnsi="Times New Roman" w:cs="Traditional Arabic"/>
          <w:caps/>
          <w:sz w:val="36"/>
          <w:szCs w:val="36"/>
          <w:rtl/>
          <w:lang w:eastAsia="ar-SA"/>
        </w:rPr>
      </w:pPr>
    </w:p>
    <w:p w14:paraId="451BBA20" w14:textId="77777777" w:rsidR="00B877DD" w:rsidRPr="007D16A5" w:rsidRDefault="00B877DD" w:rsidP="00B877DD">
      <w:pPr>
        <w:ind w:left="0" w:firstLine="0"/>
        <w:jc w:val="both"/>
        <w:rPr>
          <w:rFonts w:ascii="Times New Roman" w:eastAsia="Times New Roman" w:hAnsi="Times New Roman" w:cs="Traditional Arabic"/>
          <w:sz w:val="36"/>
          <w:szCs w:val="36"/>
          <w:rtl/>
          <w:lang w:eastAsia="ar-SA"/>
        </w:rPr>
      </w:pPr>
      <w:r w:rsidRPr="007D16A5">
        <w:rPr>
          <w:rFonts w:ascii="Times New Roman" w:eastAsia="Times New Roman" w:hAnsi="Times New Roman" w:cs="Traditional Arabic"/>
          <w:b/>
          <w:bCs/>
          <w:sz w:val="36"/>
          <w:szCs w:val="36"/>
          <w:rtl/>
          <w:lang w:eastAsia="ar-SA"/>
        </w:rPr>
        <w:t>شرح الرائية في الصلاة وأحكامها</w:t>
      </w:r>
      <w:r w:rsidRPr="007D16A5">
        <w:rPr>
          <w:rFonts w:ascii="Times New Roman" w:eastAsia="Times New Roman" w:hAnsi="Times New Roman" w:cs="Traditional Arabic" w:hint="cs"/>
          <w:sz w:val="36"/>
          <w:szCs w:val="36"/>
          <w:rtl/>
          <w:lang w:eastAsia="ar-SA"/>
        </w:rPr>
        <w:t>/</w:t>
      </w:r>
      <w:r w:rsidRPr="007D16A5">
        <w:rPr>
          <w:rFonts w:ascii="Times New Roman" w:eastAsia="Times New Roman" w:hAnsi="Times New Roman" w:cs="Traditional Arabic"/>
          <w:sz w:val="36"/>
          <w:szCs w:val="36"/>
          <w:rtl/>
          <w:lang w:eastAsia="ar-SA"/>
        </w:rPr>
        <w:t xml:space="preserve"> عبدالله بن عمر بن زياد الشقصي العُماني (</w:t>
      </w:r>
      <w:r w:rsidRPr="007D16A5">
        <w:rPr>
          <w:rFonts w:ascii="Times New Roman" w:eastAsia="Times New Roman" w:hAnsi="Times New Roman" w:cs="Traditional Arabic" w:hint="cs"/>
          <w:sz w:val="36"/>
          <w:szCs w:val="36"/>
          <w:rtl/>
          <w:lang w:eastAsia="ar-SA"/>
        </w:rPr>
        <w:t xml:space="preserve">ق 10 هـ)؛ </w:t>
      </w:r>
      <w:r w:rsidRPr="007D16A5">
        <w:rPr>
          <w:rFonts w:ascii="Times New Roman" w:eastAsia="Times New Roman" w:hAnsi="Times New Roman" w:cs="Traditional Arabic"/>
          <w:sz w:val="36"/>
          <w:szCs w:val="36"/>
          <w:rtl/>
          <w:lang w:eastAsia="ar-SA"/>
        </w:rPr>
        <w:t>دراسة وتحقيق صالح بن سعيد القنوبي</w:t>
      </w:r>
      <w:r w:rsidRPr="007D16A5">
        <w:rPr>
          <w:rFonts w:ascii="Times New Roman" w:eastAsia="Times New Roman" w:hAnsi="Times New Roman" w:cs="Traditional Arabic" w:hint="cs"/>
          <w:sz w:val="36"/>
          <w:szCs w:val="36"/>
          <w:rtl/>
          <w:lang w:eastAsia="ar-SA"/>
        </w:rPr>
        <w:t>.- مسقط: ذاكرة عُمان، 1439 هـ، 2018 م.</w:t>
      </w:r>
    </w:p>
    <w:p w14:paraId="53C04660" w14:textId="77777777" w:rsidR="00B877DD" w:rsidRPr="007D16A5" w:rsidRDefault="00B877DD" w:rsidP="00B877DD">
      <w:pPr>
        <w:ind w:left="0" w:firstLine="0"/>
        <w:jc w:val="both"/>
        <w:rPr>
          <w:rFonts w:ascii="Times New Roman" w:eastAsia="Times New Roman" w:hAnsi="Times New Roman" w:cs="Traditional Arabic"/>
          <w:sz w:val="36"/>
          <w:szCs w:val="36"/>
          <w:rtl/>
          <w:lang w:eastAsia="ar-SA"/>
        </w:rPr>
      </w:pPr>
    </w:p>
    <w:p w14:paraId="1258A82B" w14:textId="77777777" w:rsidR="00B877DD" w:rsidRPr="003E61E2" w:rsidRDefault="00B877DD" w:rsidP="00B877DD">
      <w:pPr>
        <w:ind w:left="0" w:firstLine="0"/>
        <w:jc w:val="both"/>
        <w:rPr>
          <w:rFonts w:ascii="Times New Roman" w:eastAsia="Times New Roman" w:hAnsi="Times New Roman" w:cs="Traditional Arabic"/>
          <w:b/>
          <w:bCs/>
          <w:sz w:val="36"/>
          <w:szCs w:val="36"/>
          <w:rtl/>
          <w:lang w:eastAsia="ar-SA"/>
        </w:rPr>
      </w:pPr>
      <w:r w:rsidRPr="003E61E2">
        <w:rPr>
          <w:rFonts w:ascii="Times New Roman" w:eastAsia="Times New Roman" w:hAnsi="Times New Roman" w:cs="Traditional Arabic" w:hint="cs"/>
          <w:b/>
          <w:bCs/>
          <w:sz w:val="36"/>
          <w:szCs w:val="36"/>
          <w:rtl/>
          <w:lang w:eastAsia="ar-SA"/>
        </w:rPr>
        <w:t>شرح رسالة الإمام ابن ناجي (ت 839 هـ) على رسالة ابن أبي زيد القيرواني (ت 386هـ).</w:t>
      </w:r>
    </w:p>
    <w:p w14:paraId="6E38448C" w14:textId="77777777" w:rsidR="00B877DD" w:rsidRPr="003E61E2" w:rsidRDefault="00B877DD" w:rsidP="00B877DD">
      <w:pPr>
        <w:ind w:left="0" w:firstLine="0"/>
        <w:jc w:val="both"/>
        <w:rPr>
          <w:rFonts w:ascii="Times New Roman" w:eastAsia="Times New Roman" w:hAnsi="Times New Roman" w:cs="Traditional Arabic"/>
          <w:sz w:val="36"/>
          <w:szCs w:val="36"/>
          <w:rtl/>
          <w:lang w:eastAsia="ar-SA"/>
        </w:rPr>
      </w:pPr>
      <w:r w:rsidRPr="003E61E2">
        <w:rPr>
          <w:rFonts w:ascii="Times New Roman" w:eastAsia="Times New Roman" w:hAnsi="Times New Roman" w:cs="Traditional Arabic" w:hint="cs"/>
          <w:sz w:val="36"/>
          <w:szCs w:val="36"/>
          <w:rtl/>
          <w:lang w:eastAsia="ar-SA"/>
        </w:rPr>
        <w:lastRenderedPageBreak/>
        <w:t>دراسته وتحقيقه في جامعة سيدي محمد بن عبدالله بفاس، 1440 هـ، ...</w:t>
      </w:r>
    </w:p>
    <w:p w14:paraId="7FAAA145" w14:textId="77777777" w:rsidR="00B877DD" w:rsidRPr="003E61E2" w:rsidRDefault="00B877DD" w:rsidP="00B877DD">
      <w:pPr>
        <w:ind w:left="0" w:firstLine="0"/>
        <w:jc w:val="both"/>
        <w:rPr>
          <w:rFonts w:ascii="Times New Roman" w:eastAsia="Times New Roman" w:hAnsi="Times New Roman" w:cs="Traditional Arabic"/>
          <w:sz w:val="36"/>
          <w:szCs w:val="36"/>
          <w:lang w:eastAsia="ar-SA"/>
        </w:rPr>
      </w:pPr>
    </w:p>
    <w:p w14:paraId="4FF9E25B" w14:textId="77777777" w:rsidR="00B877DD" w:rsidRPr="00F27C77" w:rsidRDefault="00B877DD" w:rsidP="00B877DD">
      <w:pPr>
        <w:ind w:left="0" w:firstLine="0"/>
        <w:jc w:val="both"/>
        <w:rPr>
          <w:rFonts w:ascii="Times New Roman" w:eastAsia="Times New Roman" w:hAnsi="Times New Roman" w:cs="Traditional Arabic"/>
          <w:sz w:val="36"/>
          <w:szCs w:val="36"/>
          <w:rtl/>
          <w:lang w:eastAsia="ar-SA"/>
        </w:rPr>
      </w:pPr>
      <w:r w:rsidRPr="00F27C77">
        <w:rPr>
          <w:rFonts w:ascii="Times New Roman" w:eastAsia="Times New Roman" w:hAnsi="Times New Roman" w:cs="Traditional Arabic" w:hint="cs"/>
          <w:b/>
          <w:bCs/>
          <w:sz w:val="36"/>
          <w:szCs w:val="36"/>
          <w:rtl/>
          <w:lang w:eastAsia="ar-SA"/>
        </w:rPr>
        <w:t>الشرح الصغير على الوجيز/</w:t>
      </w:r>
      <w:r w:rsidRPr="00F27C77">
        <w:rPr>
          <w:rFonts w:ascii="Times New Roman" w:eastAsia="Times New Roman" w:hAnsi="Times New Roman" w:cs="Traditional Arabic"/>
          <w:b/>
          <w:bCs/>
          <w:sz w:val="36"/>
          <w:szCs w:val="36"/>
          <w:rtl/>
          <w:lang w:eastAsia="ar-SA"/>
        </w:rPr>
        <w:t xml:space="preserve"> </w:t>
      </w:r>
      <w:r w:rsidRPr="00F27C77">
        <w:rPr>
          <w:rFonts w:ascii="Times New Roman" w:eastAsia="Times New Roman" w:hAnsi="Times New Roman" w:cs="Traditional Arabic"/>
          <w:sz w:val="36"/>
          <w:szCs w:val="36"/>
          <w:rtl/>
          <w:lang w:eastAsia="ar-SA"/>
        </w:rPr>
        <w:t>عبد الكريم بن محمد الرافعي</w:t>
      </w:r>
      <w:r w:rsidRPr="00F27C77">
        <w:rPr>
          <w:rFonts w:ascii="Times New Roman" w:eastAsia="Times New Roman" w:hAnsi="Times New Roman" w:cs="Traditional Arabic" w:hint="cs"/>
          <w:sz w:val="36"/>
          <w:szCs w:val="36"/>
          <w:rtl/>
          <w:lang w:eastAsia="ar-SA"/>
        </w:rPr>
        <w:t xml:space="preserve"> (ت 623 هـ).</w:t>
      </w:r>
    </w:p>
    <w:p w14:paraId="46E6CB5D" w14:textId="6231891F" w:rsidR="00B877DD" w:rsidRPr="00F27C77" w:rsidRDefault="00B877DD" w:rsidP="00DF7E85">
      <w:pPr>
        <w:ind w:left="0" w:firstLine="0"/>
        <w:jc w:val="both"/>
        <w:rPr>
          <w:rFonts w:ascii="Times New Roman" w:eastAsia="Times New Roman" w:hAnsi="Times New Roman" w:cs="Traditional Arabic"/>
          <w:sz w:val="36"/>
          <w:szCs w:val="36"/>
          <w:rtl/>
          <w:lang w:eastAsia="ar-SA"/>
        </w:rPr>
      </w:pPr>
      <w:r w:rsidRPr="00F27C77">
        <w:rPr>
          <w:rFonts w:ascii="Times New Roman" w:eastAsia="Times New Roman" w:hAnsi="Times New Roman" w:cs="Traditional Arabic" w:hint="cs"/>
          <w:sz w:val="36"/>
          <w:szCs w:val="36"/>
          <w:rtl/>
          <w:lang w:eastAsia="ar-SA"/>
        </w:rPr>
        <w:t>دراسته وتحقيقه في جامعة الأزهر بالقاهرة، 1439 هـ،...</w:t>
      </w:r>
      <w:r w:rsidR="00DF7E85">
        <w:rPr>
          <w:rFonts w:ascii="Times New Roman" w:eastAsia="Times New Roman" w:hAnsi="Times New Roman" w:cs="Traditional Arabic" w:hint="cs"/>
          <w:sz w:val="36"/>
          <w:szCs w:val="36"/>
          <w:rtl/>
          <w:lang w:eastAsia="ar-SA"/>
        </w:rPr>
        <w:t xml:space="preserve"> </w:t>
      </w:r>
      <w:r w:rsidRPr="00F27C77">
        <w:rPr>
          <w:rFonts w:ascii="Times New Roman" w:eastAsia="Times New Roman" w:hAnsi="Times New Roman" w:cs="Traditional Arabic" w:hint="cs"/>
          <w:sz w:val="36"/>
          <w:szCs w:val="36"/>
          <w:rtl/>
          <w:lang w:eastAsia="ar-SA"/>
        </w:rPr>
        <w:t>(فقه شافعي)</w:t>
      </w:r>
      <w:r w:rsidR="00DF7E85">
        <w:rPr>
          <w:rFonts w:ascii="Times New Roman" w:eastAsia="Times New Roman" w:hAnsi="Times New Roman" w:cs="Traditional Arabic" w:hint="cs"/>
          <w:sz w:val="36"/>
          <w:szCs w:val="36"/>
          <w:rtl/>
          <w:lang w:eastAsia="ar-SA"/>
        </w:rPr>
        <w:t>.</w:t>
      </w:r>
    </w:p>
    <w:p w14:paraId="1F1498F6" w14:textId="77777777" w:rsidR="00B877DD" w:rsidRPr="00F27C77" w:rsidRDefault="00B877DD" w:rsidP="00B877DD">
      <w:pPr>
        <w:ind w:left="0" w:firstLine="0"/>
        <w:jc w:val="both"/>
        <w:rPr>
          <w:rFonts w:cs="Traditional Arabic"/>
          <w:b/>
          <w:bCs/>
          <w:sz w:val="36"/>
          <w:szCs w:val="36"/>
          <w:rtl/>
        </w:rPr>
      </w:pPr>
    </w:p>
    <w:p w14:paraId="743CD79A" w14:textId="77777777" w:rsidR="00B877DD" w:rsidRPr="00046232" w:rsidRDefault="00B877DD" w:rsidP="00B877DD">
      <w:pPr>
        <w:ind w:left="0" w:firstLine="0"/>
        <w:jc w:val="both"/>
        <w:rPr>
          <w:rFonts w:ascii="Calibri" w:eastAsia="Calibri" w:hAnsi="Calibri" w:cs="Traditional Arabic"/>
          <w:sz w:val="36"/>
          <w:szCs w:val="36"/>
          <w:rtl/>
        </w:rPr>
      </w:pPr>
      <w:r w:rsidRPr="001818D8">
        <w:rPr>
          <w:rFonts w:ascii="Calibri" w:eastAsia="Calibri" w:hAnsi="Calibri" w:cs="Traditional Arabic"/>
          <w:b/>
          <w:bCs/>
          <w:sz w:val="36"/>
          <w:szCs w:val="36"/>
          <w:rtl/>
        </w:rPr>
        <w:t>شرح طرفة الطلاب</w:t>
      </w:r>
      <w:r>
        <w:rPr>
          <w:rFonts w:ascii="Calibri" w:eastAsia="Calibri" w:hAnsi="Calibri" w:cs="Traditional Arabic" w:hint="cs"/>
          <w:b/>
          <w:bCs/>
          <w:sz w:val="36"/>
          <w:szCs w:val="36"/>
          <w:rtl/>
        </w:rPr>
        <w:t xml:space="preserve"> في نظم قسمي الخطاب/ </w:t>
      </w:r>
      <w:r w:rsidRPr="00046232">
        <w:rPr>
          <w:rFonts w:ascii="Calibri" w:eastAsia="Calibri" w:hAnsi="Calibri" w:cs="Traditional Arabic" w:hint="cs"/>
          <w:sz w:val="36"/>
          <w:szCs w:val="36"/>
          <w:rtl/>
        </w:rPr>
        <w:t>محمد بن محمد بن حسن الأهدل (ت 1315 هـ)؛ تحقيق</w:t>
      </w:r>
      <w:r w:rsidRPr="00046232">
        <w:rPr>
          <w:rFonts w:ascii="Calibri" w:eastAsia="Calibri" w:hAnsi="Calibri" w:cs="Traditional Arabic"/>
          <w:sz w:val="36"/>
          <w:szCs w:val="36"/>
          <w:rtl/>
        </w:rPr>
        <w:t xml:space="preserve"> أحمد عمر الأهدل</w:t>
      </w:r>
      <w:r w:rsidRPr="00046232">
        <w:rPr>
          <w:rFonts w:ascii="Calibri" w:eastAsia="Calibri" w:hAnsi="Calibri" w:cs="Traditional Arabic" w:hint="cs"/>
          <w:sz w:val="36"/>
          <w:szCs w:val="36"/>
          <w:rtl/>
        </w:rPr>
        <w:t>.- الكويت: دار الظاهرية، 1441 هـ، 2019 م.</w:t>
      </w:r>
    </w:p>
    <w:p w14:paraId="5D281EA9" w14:textId="77777777" w:rsidR="00B877DD" w:rsidRPr="00046232" w:rsidRDefault="00B877DD" w:rsidP="00B877DD">
      <w:pPr>
        <w:ind w:left="0" w:firstLine="0"/>
        <w:jc w:val="both"/>
        <w:rPr>
          <w:rFonts w:ascii="Calibri" w:eastAsia="Calibri" w:hAnsi="Calibri" w:cs="Traditional Arabic"/>
          <w:sz w:val="36"/>
          <w:szCs w:val="36"/>
          <w:rtl/>
        </w:rPr>
      </w:pPr>
      <w:r w:rsidRPr="00046232">
        <w:rPr>
          <w:rFonts w:ascii="Calibri" w:eastAsia="Calibri" w:hAnsi="Calibri" w:cs="Traditional Arabic" w:hint="cs"/>
          <w:sz w:val="36"/>
          <w:szCs w:val="36"/>
          <w:rtl/>
        </w:rPr>
        <w:t>(من</w:t>
      </w:r>
      <w:r w:rsidRPr="00046232">
        <w:rPr>
          <w:rFonts w:ascii="Calibri" w:eastAsia="Calibri" w:hAnsi="Calibri" w:cs="Traditional Arabic"/>
          <w:sz w:val="36"/>
          <w:szCs w:val="36"/>
          <w:rtl/>
        </w:rPr>
        <w:t xml:space="preserve"> المباحث الأصولية</w:t>
      </w:r>
      <w:r w:rsidRPr="00046232">
        <w:rPr>
          <w:rFonts w:ascii="Calibri" w:eastAsia="Calibri" w:hAnsi="Calibri" w:cs="Traditional Arabic" w:hint="cs"/>
          <w:sz w:val="36"/>
          <w:szCs w:val="36"/>
          <w:rtl/>
        </w:rPr>
        <w:t xml:space="preserve">، </w:t>
      </w:r>
      <w:r w:rsidRPr="00046232">
        <w:rPr>
          <w:rFonts w:ascii="Calibri" w:eastAsia="Calibri" w:hAnsi="Calibri" w:cs="Traditional Arabic"/>
          <w:sz w:val="36"/>
          <w:szCs w:val="36"/>
          <w:rtl/>
        </w:rPr>
        <w:t xml:space="preserve">خطاب التكليف وخطاب الوضع وأقسامهما) </w:t>
      </w:r>
    </w:p>
    <w:p w14:paraId="672D3300" w14:textId="77777777" w:rsidR="00B877DD" w:rsidRPr="00046232" w:rsidRDefault="00B877DD" w:rsidP="00B877DD">
      <w:pPr>
        <w:ind w:left="0" w:firstLine="0"/>
        <w:jc w:val="both"/>
        <w:rPr>
          <w:rFonts w:ascii="Calibri" w:eastAsia="Calibri" w:hAnsi="Calibri" w:cs="Traditional Arabic"/>
          <w:sz w:val="36"/>
          <w:szCs w:val="36"/>
          <w:rtl/>
        </w:rPr>
      </w:pPr>
    </w:p>
    <w:p w14:paraId="4C0A7FA2" w14:textId="77777777" w:rsidR="00B877DD" w:rsidRPr="00B923BB" w:rsidRDefault="00B877DD" w:rsidP="00B877DD">
      <w:pPr>
        <w:ind w:left="0" w:firstLine="0"/>
        <w:jc w:val="both"/>
        <w:rPr>
          <w:rFonts w:cs="Traditional Arabic"/>
          <w:sz w:val="36"/>
          <w:szCs w:val="36"/>
          <w:rtl/>
        </w:rPr>
      </w:pPr>
      <w:r w:rsidRPr="00B923BB">
        <w:rPr>
          <w:rFonts w:cs="Traditional Arabic"/>
          <w:b/>
          <w:bCs/>
          <w:sz w:val="36"/>
          <w:szCs w:val="36"/>
          <w:rtl/>
        </w:rPr>
        <w:t>شرح العمل الفاسي</w:t>
      </w:r>
      <w:r w:rsidRPr="00B923BB">
        <w:rPr>
          <w:rFonts w:cs="Traditional Arabic" w:hint="cs"/>
          <w:sz w:val="36"/>
          <w:szCs w:val="36"/>
          <w:rtl/>
        </w:rPr>
        <w:t>/</w:t>
      </w:r>
      <w:r w:rsidRPr="00B923BB">
        <w:rPr>
          <w:rFonts w:cs="Traditional Arabic"/>
          <w:sz w:val="36"/>
          <w:szCs w:val="36"/>
          <w:rtl/>
        </w:rPr>
        <w:t xml:space="preserve"> </w:t>
      </w:r>
      <w:r w:rsidRPr="00B923BB">
        <w:rPr>
          <w:rFonts w:cs="Traditional Arabic" w:hint="cs"/>
          <w:sz w:val="36"/>
          <w:szCs w:val="36"/>
          <w:rtl/>
        </w:rPr>
        <w:t>م</w:t>
      </w:r>
      <w:r w:rsidRPr="00B923BB">
        <w:rPr>
          <w:rFonts w:cs="Traditional Arabic"/>
          <w:sz w:val="36"/>
          <w:szCs w:val="36"/>
          <w:rtl/>
        </w:rPr>
        <w:t xml:space="preserve">حمد </w:t>
      </w:r>
      <w:r w:rsidRPr="00B923BB">
        <w:rPr>
          <w:rFonts w:cs="Traditional Arabic" w:hint="cs"/>
          <w:sz w:val="36"/>
          <w:szCs w:val="36"/>
          <w:rtl/>
        </w:rPr>
        <w:t>ب</w:t>
      </w:r>
      <w:r w:rsidRPr="00B923BB">
        <w:rPr>
          <w:rFonts w:cs="Traditional Arabic"/>
          <w:sz w:val="36"/>
          <w:szCs w:val="36"/>
          <w:rtl/>
        </w:rPr>
        <w:t>ن أبي القاسم السجلماسي</w:t>
      </w:r>
      <w:r w:rsidRPr="00B923BB">
        <w:rPr>
          <w:rFonts w:cs="Traditional Arabic" w:hint="cs"/>
          <w:sz w:val="36"/>
          <w:szCs w:val="36"/>
          <w:rtl/>
        </w:rPr>
        <w:t xml:space="preserve"> (</w:t>
      </w:r>
      <w:r w:rsidRPr="00B923BB">
        <w:rPr>
          <w:rFonts w:cs="Traditional Arabic"/>
          <w:sz w:val="36"/>
          <w:szCs w:val="36"/>
          <w:rtl/>
        </w:rPr>
        <w:t>ت</w:t>
      </w:r>
      <w:r w:rsidRPr="00B923BB">
        <w:rPr>
          <w:rFonts w:cs="Traditional Arabic" w:hint="cs"/>
          <w:sz w:val="36"/>
          <w:szCs w:val="36"/>
          <w:rtl/>
        </w:rPr>
        <w:t xml:space="preserve"> 1214 هـ)؛ </w:t>
      </w:r>
      <w:r w:rsidRPr="00B923BB">
        <w:rPr>
          <w:rFonts w:cs="Traditional Arabic"/>
          <w:sz w:val="36"/>
          <w:szCs w:val="36"/>
          <w:rtl/>
        </w:rPr>
        <w:t xml:space="preserve">دراسة وتحقيق </w:t>
      </w:r>
      <w:r w:rsidRPr="00B923BB">
        <w:rPr>
          <w:rFonts w:cs="Traditional Arabic" w:hint="cs"/>
          <w:sz w:val="36"/>
          <w:szCs w:val="36"/>
          <w:rtl/>
        </w:rPr>
        <w:t>أمينة جالو.- الرباط: دار الحديث الحسنية، 1440 هـ، 2018 م (دكتوراه).</w:t>
      </w:r>
    </w:p>
    <w:p w14:paraId="49CF54A0" w14:textId="77777777" w:rsidR="00B877DD" w:rsidRPr="00B923BB" w:rsidRDefault="00B877DD" w:rsidP="00B877DD">
      <w:pPr>
        <w:ind w:left="0" w:firstLine="0"/>
        <w:jc w:val="both"/>
        <w:rPr>
          <w:rFonts w:cs="Traditional Arabic"/>
          <w:sz w:val="36"/>
          <w:szCs w:val="36"/>
          <w:rtl/>
        </w:rPr>
      </w:pPr>
      <w:r w:rsidRPr="00B923BB">
        <w:rPr>
          <w:rFonts w:cs="Traditional Arabic"/>
          <w:sz w:val="36"/>
          <w:szCs w:val="36"/>
          <w:rtl/>
        </w:rPr>
        <w:t xml:space="preserve"> (الجزء </w:t>
      </w:r>
      <w:r w:rsidRPr="00B923BB">
        <w:rPr>
          <w:rFonts w:cs="Traditional Arabic" w:hint="cs"/>
          <w:sz w:val="36"/>
          <w:szCs w:val="36"/>
          <w:rtl/>
        </w:rPr>
        <w:t>الأول منه. وهو في الخصومات، فقه مالكي)</w:t>
      </w:r>
    </w:p>
    <w:p w14:paraId="31EE51BF" w14:textId="77777777" w:rsidR="00B877DD" w:rsidRPr="00B923BB" w:rsidRDefault="00B877DD" w:rsidP="00B877DD">
      <w:pPr>
        <w:ind w:left="0" w:firstLine="0"/>
        <w:jc w:val="both"/>
        <w:rPr>
          <w:rFonts w:cs="Traditional Arabic"/>
          <w:b/>
          <w:bCs/>
          <w:sz w:val="36"/>
          <w:szCs w:val="36"/>
          <w:rtl/>
        </w:rPr>
      </w:pPr>
    </w:p>
    <w:p w14:paraId="1EC2DB24" w14:textId="77777777" w:rsidR="00B877DD" w:rsidRPr="00460235" w:rsidRDefault="00B877DD" w:rsidP="00B877DD">
      <w:pPr>
        <w:ind w:left="0" w:firstLine="0"/>
        <w:jc w:val="both"/>
        <w:rPr>
          <w:rFonts w:ascii="Times New Roman" w:eastAsia="Times New Roman" w:hAnsi="Times New Roman" w:cs="Traditional Arabic"/>
          <w:b/>
          <w:bCs/>
          <w:sz w:val="36"/>
          <w:szCs w:val="36"/>
          <w:rtl/>
          <w:lang w:eastAsia="ar-SA"/>
        </w:rPr>
      </w:pPr>
      <w:bookmarkStart w:id="78" w:name="_Hlk17401075"/>
      <w:r w:rsidRPr="00460235">
        <w:rPr>
          <w:rFonts w:ascii="Times New Roman" w:eastAsia="Times New Roman" w:hAnsi="Times New Roman" w:cs="Traditional Arabic" w:hint="cs"/>
          <w:b/>
          <w:bCs/>
          <w:caps/>
          <w:sz w:val="36"/>
          <w:szCs w:val="36"/>
          <w:rtl/>
          <w:lang w:eastAsia="ar-SA"/>
        </w:rPr>
        <w:t>شرح كتاب السير الكبير لمحمد بن الحسن الشيباني</w:t>
      </w:r>
      <w:r w:rsidRPr="00460235">
        <w:rPr>
          <w:rFonts w:ascii="Times New Roman" w:eastAsia="Times New Roman" w:hAnsi="Times New Roman" w:cs="Traditional Arabic" w:hint="cs"/>
          <w:caps/>
          <w:sz w:val="36"/>
          <w:szCs w:val="36"/>
          <w:rtl/>
          <w:lang w:eastAsia="ar-SA"/>
        </w:rPr>
        <w:t>/ محمد بن أحمد السرخسي (ت نحو 490 هـ)؛ تحقيق عبدالعزيز أحمد.- القاهرة: معهد المخطوطات العربية، 1440 هـ، 2019 م، 5 مج.</w:t>
      </w:r>
      <w:r w:rsidRPr="00460235">
        <w:rPr>
          <w:rFonts w:ascii="Times New Roman" w:eastAsia="Times New Roman" w:hAnsi="Times New Roman" w:cs="Traditional Arabic"/>
          <w:caps/>
          <w:sz w:val="36"/>
          <w:szCs w:val="36"/>
          <w:rtl/>
          <w:lang w:eastAsia="ar-SA"/>
        </w:rPr>
        <w:t xml:space="preserve"> </w:t>
      </w:r>
    </w:p>
    <w:p w14:paraId="345DA3E2" w14:textId="77777777" w:rsidR="00B877DD" w:rsidRPr="00460235" w:rsidRDefault="00B877DD" w:rsidP="00B877DD">
      <w:pPr>
        <w:ind w:left="0" w:firstLine="0"/>
        <w:jc w:val="both"/>
        <w:rPr>
          <w:rFonts w:ascii="Times New Roman" w:eastAsia="Times New Roman" w:hAnsi="Times New Roman" w:cs="Traditional Arabic"/>
          <w:b/>
          <w:bCs/>
          <w:sz w:val="36"/>
          <w:szCs w:val="36"/>
          <w:rtl/>
          <w:lang w:eastAsia="ar-SA"/>
        </w:rPr>
      </w:pPr>
    </w:p>
    <w:bookmarkEnd w:id="78"/>
    <w:p w14:paraId="0764EA99" w14:textId="77777777" w:rsidR="00B877DD" w:rsidRPr="00C77E08" w:rsidRDefault="00B877DD" w:rsidP="00B877DD">
      <w:pPr>
        <w:ind w:left="0" w:firstLine="0"/>
        <w:jc w:val="both"/>
        <w:rPr>
          <w:rFonts w:cs="Traditional Arabic"/>
          <w:sz w:val="36"/>
          <w:szCs w:val="36"/>
        </w:rPr>
      </w:pPr>
      <w:r w:rsidRPr="00C77E08">
        <w:rPr>
          <w:rFonts w:cs="Traditional Arabic" w:hint="cs"/>
          <w:b/>
          <w:bCs/>
          <w:sz w:val="36"/>
          <w:szCs w:val="36"/>
          <w:rtl/>
        </w:rPr>
        <w:t xml:space="preserve">شرح مختصر أصول الفقه/ </w:t>
      </w:r>
      <w:r w:rsidRPr="00C77E08">
        <w:rPr>
          <w:rFonts w:cs="Traditional Arabic" w:hint="cs"/>
          <w:sz w:val="36"/>
          <w:szCs w:val="36"/>
          <w:rtl/>
        </w:rPr>
        <w:t xml:space="preserve">تقي الدين أبو بكر بن زيد الجراعي المقدسي الحنبلي (ت 883 هـ)؛ تحقيق </w:t>
      </w:r>
      <w:r w:rsidRPr="00C77E08">
        <w:rPr>
          <w:rFonts w:cs="Traditional Arabic"/>
          <w:sz w:val="36"/>
          <w:szCs w:val="36"/>
          <w:rtl/>
        </w:rPr>
        <w:t>عبد العزيز محمد  القايدي</w:t>
      </w:r>
      <w:r w:rsidRPr="00C77E08">
        <w:rPr>
          <w:rFonts w:cs="Traditional Arabic" w:hint="cs"/>
          <w:sz w:val="36"/>
          <w:szCs w:val="36"/>
          <w:rtl/>
        </w:rPr>
        <w:t xml:space="preserve">، </w:t>
      </w:r>
      <w:r w:rsidRPr="00C77E08">
        <w:rPr>
          <w:rFonts w:cs="Traditional Arabic"/>
          <w:sz w:val="36"/>
          <w:szCs w:val="36"/>
          <w:rtl/>
        </w:rPr>
        <w:t>محمد بن عوض رو</w:t>
      </w:r>
      <w:r w:rsidRPr="00C77E08">
        <w:rPr>
          <w:rFonts w:cs="Traditional Arabic" w:hint="cs"/>
          <w:sz w:val="36"/>
          <w:szCs w:val="36"/>
          <w:rtl/>
        </w:rPr>
        <w:t>ّ</w:t>
      </w:r>
      <w:r w:rsidRPr="00C77E08">
        <w:rPr>
          <w:rFonts w:cs="Traditional Arabic"/>
          <w:sz w:val="36"/>
          <w:szCs w:val="36"/>
          <w:rtl/>
        </w:rPr>
        <w:t>اس</w:t>
      </w:r>
      <w:r w:rsidRPr="00C77E08">
        <w:rPr>
          <w:rFonts w:cs="Traditional Arabic" w:hint="cs"/>
          <w:sz w:val="36"/>
          <w:szCs w:val="36"/>
          <w:rtl/>
        </w:rPr>
        <w:t xml:space="preserve">، </w:t>
      </w:r>
      <w:r w:rsidRPr="00C77E08">
        <w:rPr>
          <w:rFonts w:cs="Traditional Arabic"/>
          <w:sz w:val="36"/>
          <w:szCs w:val="36"/>
          <w:rtl/>
        </w:rPr>
        <w:t>عبد الرحمن علي الحطاب</w:t>
      </w:r>
      <w:r w:rsidRPr="00C77E08">
        <w:rPr>
          <w:rFonts w:cs="Traditional Arabic" w:hint="cs"/>
          <w:sz w:val="36"/>
          <w:szCs w:val="36"/>
          <w:rtl/>
        </w:rPr>
        <w:t>.- الكويت: لطائف لنشر الكتب والرسائل العلمية، 1440 هـ، 2019 م، 3 مج.</w:t>
      </w:r>
    </w:p>
    <w:p w14:paraId="4588ACB9" w14:textId="77777777" w:rsidR="00B877DD" w:rsidRPr="00C77E08" w:rsidRDefault="00B877DD" w:rsidP="00B877DD">
      <w:pPr>
        <w:ind w:left="0" w:firstLine="0"/>
        <w:jc w:val="both"/>
        <w:rPr>
          <w:rFonts w:cs="Traditional Arabic"/>
          <w:sz w:val="36"/>
          <w:szCs w:val="36"/>
          <w:rtl/>
        </w:rPr>
      </w:pPr>
    </w:p>
    <w:p w14:paraId="27571771" w14:textId="77777777" w:rsidR="00B877DD" w:rsidRPr="00810AE3" w:rsidRDefault="00B877DD" w:rsidP="00B877DD">
      <w:pPr>
        <w:ind w:left="0" w:firstLine="0"/>
        <w:jc w:val="both"/>
        <w:rPr>
          <w:rFonts w:ascii="Times New Roman" w:eastAsia="Times New Roman" w:hAnsi="Times New Roman" w:cs="Traditional Arabic"/>
          <w:caps/>
          <w:sz w:val="36"/>
          <w:szCs w:val="36"/>
          <w:rtl/>
          <w:lang w:eastAsia="ar-SA"/>
        </w:rPr>
      </w:pPr>
      <w:r w:rsidRPr="00810AE3">
        <w:rPr>
          <w:rFonts w:ascii="Times New Roman" w:eastAsia="Times New Roman" w:hAnsi="Times New Roman" w:cs="Traditional Arabic" w:hint="cs"/>
          <w:b/>
          <w:bCs/>
          <w:caps/>
          <w:sz w:val="36"/>
          <w:szCs w:val="36"/>
          <w:rtl/>
          <w:lang w:eastAsia="ar-SA"/>
        </w:rPr>
        <w:t>شرح مختصر الخرقي</w:t>
      </w:r>
      <w:r w:rsidRPr="00810AE3">
        <w:rPr>
          <w:rFonts w:ascii="Times New Roman" w:eastAsia="Times New Roman" w:hAnsi="Times New Roman" w:cs="Traditional Arabic" w:hint="cs"/>
          <w:caps/>
          <w:sz w:val="36"/>
          <w:szCs w:val="36"/>
          <w:rtl/>
          <w:lang w:eastAsia="ar-SA"/>
        </w:rPr>
        <w:t>/ لأبي يعلى محمد بن الحسين الفراء الحنبلي (ت 458 هـ)؛ تحقيق عبدالله بن عبدالعزيز الفاضل، ناصر بن سعود السلامة.- مكة المكرمة: دار أطلس الخضراء، 1439هـ، 2018 م، 2 مج.</w:t>
      </w:r>
    </w:p>
    <w:p w14:paraId="532B028C" w14:textId="77777777" w:rsidR="00B877DD" w:rsidRPr="00810AE3" w:rsidRDefault="00B877DD" w:rsidP="00B877DD">
      <w:pPr>
        <w:ind w:left="0" w:firstLine="0"/>
        <w:jc w:val="both"/>
        <w:rPr>
          <w:rFonts w:ascii="Times New Roman" w:eastAsia="Times New Roman" w:hAnsi="Times New Roman" w:cs="Traditional Arabic"/>
          <w:b/>
          <w:bCs/>
          <w:caps/>
          <w:sz w:val="36"/>
          <w:szCs w:val="36"/>
          <w:rtl/>
          <w:lang w:eastAsia="ar-SA"/>
        </w:rPr>
      </w:pPr>
    </w:p>
    <w:p w14:paraId="340D8D0D" w14:textId="77777777" w:rsidR="00B877DD" w:rsidRPr="00EB726F" w:rsidRDefault="00B877DD" w:rsidP="00B877DD">
      <w:pPr>
        <w:ind w:left="0" w:firstLine="0"/>
        <w:jc w:val="both"/>
        <w:rPr>
          <w:rFonts w:cs="Traditional Arabic"/>
          <w:sz w:val="36"/>
          <w:szCs w:val="36"/>
          <w:rtl/>
        </w:rPr>
      </w:pPr>
      <w:r w:rsidRPr="00EB726F">
        <w:rPr>
          <w:rFonts w:cs="Traditional Arabic"/>
          <w:b/>
          <w:bCs/>
          <w:sz w:val="36"/>
          <w:szCs w:val="36"/>
          <w:rtl/>
        </w:rPr>
        <w:lastRenderedPageBreak/>
        <w:t>شرح مختصر المنار في أصول الفقه</w:t>
      </w:r>
      <w:r w:rsidRPr="00EB726F">
        <w:rPr>
          <w:rFonts w:cs="Traditional Arabic" w:hint="cs"/>
          <w:b/>
          <w:bCs/>
          <w:sz w:val="36"/>
          <w:szCs w:val="36"/>
          <w:rtl/>
        </w:rPr>
        <w:t xml:space="preserve">/ </w:t>
      </w:r>
      <w:r w:rsidRPr="00EB726F">
        <w:rPr>
          <w:rFonts w:cs="Traditional Arabic" w:hint="cs"/>
          <w:sz w:val="36"/>
          <w:szCs w:val="36"/>
          <w:rtl/>
        </w:rPr>
        <w:t>طه بن أحمد الكوراني (ت 1330 هـ)؛ تحقيق شعبان محمد إسماعيل.- ط3.-</w:t>
      </w:r>
      <w:r w:rsidRPr="00EB726F">
        <w:rPr>
          <w:rFonts w:cs="Traditional Arabic" w:hint="cs"/>
          <w:b/>
          <w:bCs/>
          <w:sz w:val="36"/>
          <w:szCs w:val="36"/>
          <w:rtl/>
        </w:rPr>
        <w:t xml:space="preserve"> </w:t>
      </w:r>
      <w:r w:rsidRPr="00EB726F">
        <w:rPr>
          <w:rFonts w:cs="Traditional Arabic" w:hint="cs"/>
          <w:sz w:val="36"/>
          <w:szCs w:val="36"/>
          <w:rtl/>
        </w:rPr>
        <w:t>القاهرة: دار السلام، 1438 هـ، 2017 م، 120 ص.</w:t>
      </w:r>
    </w:p>
    <w:p w14:paraId="06E8FD8C" w14:textId="77777777" w:rsidR="00B877DD" w:rsidRPr="00EB726F" w:rsidRDefault="00B877DD" w:rsidP="00B877DD">
      <w:pPr>
        <w:ind w:left="0" w:firstLine="0"/>
        <w:jc w:val="both"/>
        <w:rPr>
          <w:rFonts w:cs="Traditional Arabic"/>
          <w:b/>
          <w:bCs/>
          <w:sz w:val="36"/>
          <w:szCs w:val="36"/>
          <w:rtl/>
        </w:rPr>
      </w:pPr>
    </w:p>
    <w:p w14:paraId="3353A4D3" w14:textId="77777777" w:rsidR="00B877DD" w:rsidRPr="00F27C77" w:rsidRDefault="00B877DD" w:rsidP="00B877DD">
      <w:pPr>
        <w:ind w:left="0" w:firstLine="0"/>
        <w:jc w:val="both"/>
        <w:rPr>
          <w:rFonts w:ascii="Times New Roman" w:eastAsia="Times New Roman" w:hAnsi="Times New Roman" w:cs="Traditional Arabic"/>
          <w:sz w:val="36"/>
          <w:szCs w:val="36"/>
          <w:rtl/>
          <w:lang w:eastAsia="ar-SA"/>
        </w:rPr>
      </w:pPr>
      <w:r w:rsidRPr="00F27C77">
        <w:rPr>
          <w:rFonts w:ascii="Times New Roman" w:eastAsia="Times New Roman" w:hAnsi="Times New Roman" w:cs="Traditional Arabic"/>
          <w:b/>
          <w:bCs/>
          <w:sz w:val="36"/>
          <w:szCs w:val="36"/>
          <w:rtl/>
          <w:lang w:eastAsia="ar-SA"/>
        </w:rPr>
        <w:t>شرح مختصر منتهى الس</w:t>
      </w:r>
      <w:r w:rsidRPr="00F27C77">
        <w:rPr>
          <w:rFonts w:ascii="Times New Roman" w:eastAsia="Times New Roman" w:hAnsi="Times New Roman" w:cs="Traditional Arabic" w:hint="cs"/>
          <w:b/>
          <w:bCs/>
          <w:sz w:val="36"/>
          <w:szCs w:val="36"/>
          <w:rtl/>
          <w:lang w:eastAsia="ar-SA"/>
        </w:rPr>
        <w:t>ؤ</w:t>
      </w:r>
      <w:r w:rsidRPr="00F27C77">
        <w:rPr>
          <w:rFonts w:ascii="Times New Roman" w:eastAsia="Times New Roman" w:hAnsi="Times New Roman" w:cs="Traditional Arabic"/>
          <w:b/>
          <w:bCs/>
          <w:sz w:val="36"/>
          <w:szCs w:val="36"/>
          <w:rtl/>
          <w:lang w:eastAsia="ar-SA"/>
        </w:rPr>
        <w:t>ل وال</w:t>
      </w:r>
      <w:r w:rsidRPr="00F27C77">
        <w:rPr>
          <w:rFonts w:ascii="Times New Roman" w:eastAsia="Times New Roman" w:hAnsi="Times New Roman" w:cs="Traditional Arabic" w:hint="cs"/>
          <w:b/>
          <w:bCs/>
          <w:sz w:val="36"/>
          <w:szCs w:val="36"/>
          <w:rtl/>
          <w:lang w:eastAsia="ar-SA"/>
        </w:rPr>
        <w:t>أ</w:t>
      </w:r>
      <w:r w:rsidRPr="00F27C77">
        <w:rPr>
          <w:rFonts w:ascii="Times New Roman" w:eastAsia="Times New Roman" w:hAnsi="Times New Roman" w:cs="Traditional Arabic"/>
          <w:b/>
          <w:bCs/>
          <w:sz w:val="36"/>
          <w:szCs w:val="36"/>
          <w:rtl/>
          <w:lang w:eastAsia="ar-SA"/>
        </w:rPr>
        <w:t>مل لابن الحاجب</w:t>
      </w:r>
      <w:r w:rsidRPr="00F27C77">
        <w:rPr>
          <w:rFonts w:ascii="Times New Roman" w:eastAsia="Times New Roman" w:hAnsi="Times New Roman" w:cs="Traditional Arabic" w:hint="cs"/>
          <w:b/>
          <w:bCs/>
          <w:sz w:val="36"/>
          <w:szCs w:val="36"/>
          <w:rtl/>
          <w:lang w:eastAsia="ar-SA"/>
        </w:rPr>
        <w:t xml:space="preserve">/ </w:t>
      </w:r>
      <w:r w:rsidRPr="00F27C77">
        <w:rPr>
          <w:rFonts w:ascii="Times New Roman" w:eastAsia="Times New Roman" w:hAnsi="Times New Roman" w:cs="Traditional Arabic"/>
          <w:sz w:val="36"/>
          <w:szCs w:val="36"/>
          <w:rtl/>
          <w:lang w:eastAsia="ar-SA"/>
        </w:rPr>
        <w:t>عبد القادر بن بهاء</w:t>
      </w:r>
      <w:r w:rsidRPr="00F27C77">
        <w:rPr>
          <w:rFonts w:ascii="Times New Roman" w:eastAsia="Times New Roman" w:hAnsi="Times New Roman" w:cs="Traditional Arabic" w:hint="cs"/>
          <w:sz w:val="36"/>
          <w:szCs w:val="36"/>
          <w:rtl/>
          <w:lang w:eastAsia="ar-SA"/>
        </w:rPr>
        <w:t xml:space="preserve"> الدين، </w:t>
      </w:r>
      <w:r w:rsidRPr="00F27C77">
        <w:rPr>
          <w:rFonts w:ascii="Times New Roman" w:eastAsia="Times New Roman" w:hAnsi="Times New Roman" w:cs="Traditional Arabic"/>
          <w:sz w:val="36"/>
          <w:szCs w:val="36"/>
          <w:rtl/>
          <w:lang w:eastAsia="ar-SA"/>
        </w:rPr>
        <w:t>المعروف بابن عبدالهادي العمري الدمشقي الشافعي</w:t>
      </w:r>
      <w:r w:rsidRPr="00F27C77">
        <w:rPr>
          <w:rFonts w:ascii="Times New Roman" w:eastAsia="Times New Roman" w:hAnsi="Times New Roman" w:cs="Traditional Arabic" w:hint="cs"/>
          <w:sz w:val="36"/>
          <w:szCs w:val="36"/>
          <w:rtl/>
          <w:lang w:eastAsia="ar-SA"/>
        </w:rPr>
        <w:t xml:space="preserve"> (</w:t>
      </w:r>
      <w:r w:rsidRPr="00F27C77">
        <w:rPr>
          <w:rFonts w:ascii="Times New Roman" w:eastAsia="Times New Roman" w:hAnsi="Times New Roman" w:cs="Traditional Arabic"/>
          <w:sz w:val="36"/>
          <w:szCs w:val="36"/>
          <w:rtl/>
          <w:lang w:eastAsia="ar-SA"/>
        </w:rPr>
        <w:t>ت</w:t>
      </w:r>
      <w:r w:rsidRPr="00F27C77">
        <w:rPr>
          <w:rFonts w:ascii="Times New Roman" w:eastAsia="Times New Roman" w:hAnsi="Times New Roman" w:cs="Traditional Arabic" w:hint="cs"/>
          <w:sz w:val="36"/>
          <w:szCs w:val="36"/>
          <w:rtl/>
          <w:lang w:eastAsia="ar-SA"/>
        </w:rPr>
        <w:t xml:space="preserve"> </w:t>
      </w:r>
      <w:r w:rsidRPr="00F27C77">
        <w:rPr>
          <w:rFonts w:ascii="Times New Roman" w:eastAsia="Times New Roman" w:hAnsi="Times New Roman" w:cs="Traditional Arabic"/>
          <w:sz w:val="36"/>
          <w:szCs w:val="36"/>
          <w:rtl/>
          <w:lang w:eastAsia="ar-SA"/>
        </w:rPr>
        <w:t>1100</w:t>
      </w:r>
      <w:r w:rsidRPr="00F27C77">
        <w:rPr>
          <w:rFonts w:ascii="Times New Roman" w:eastAsia="Times New Roman" w:hAnsi="Times New Roman" w:cs="Traditional Arabic" w:hint="cs"/>
          <w:sz w:val="36"/>
          <w:szCs w:val="36"/>
          <w:rtl/>
          <w:lang w:eastAsia="ar-SA"/>
        </w:rPr>
        <w:t xml:space="preserve"> هـ).</w:t>
      </w:r>
    </w:p>
    <w:p w14:paraId="2AE6F8A3" w14:textId="77777777" w:rsidR="00B877DD" w:rsidRPr="00F27C77" w:rsidRDefault="00B877DD" w:rsidP="00B877DD">
      <w:pPr>
        <w:ind w:left="0" w:firstLine="0"/>
        <w:jc w:val="both"/>
        <w:rPr>
          <w:rFonts w:ascii="Times New Roman" w:eastAsia="Times New Roman" w:hAnsi="Times New Roman" w:cs="Traditional Arabic"/>
          <w:caps/>
          <w:sz w:val="36"/>
          <w:szCs w:val="36"/>
          <w:rtl/>
          <w:lang w:eastAsia="ar-SA"/>
        </w:rPr>
      </w:pPr>
      <w:r w:rsidRPr="00F27C77">
        <w:rPr>
          <w:rFonts w:ascii="Times New Roman" w:eastAsia="Times New Roman" w:hAnsi="Times New Roman" w:cs="Traditional Arabic" w:hint="cs"/>
          <w:caps/>
          <w:sz w:val="36"/>
          <w:szCs w:val="36"/>
          <w:rtl/>
          <w:lang w:eastAsia="ar-SA"/>
        </w:rPr>
        <w:t>دراسته وتحقيقه في جامعة الأزهر بالقاهرة، 1439 هـ، ...</w:t>
      </w:r>
    </w:p>
    <w:p w14:paraId="79DD51B7" w14:textId="77777777" w:rsidR="00B877DD" w:rsidRPr="00F27C77" w:rsidRDefault="00B877DD" w:rsidP="00B877DD">
      <w:pPr>
        <w:ind w:left="0" w:firstLine="0"/>
        <w:jc w:val="both"/>
        <w:rPr>
          <w:rFonts w:ascii="Times New Roman" w:eastAsia="Times New Roman" w:hAnsi="Times New Roman" w:cs="Traditional Arabic"/>
          <w:sz w:val="36"/>
          <w:szCs w:val="36"/>
          <w:rtl/>
          <w:lang w:eastAsia="ar-SA"/>
        </w:rPr>
      </w:pPr>
      <w:r w:rsidRPr="00F27C77">
        <w:rPr>
          <w:rFonts w:ascii="Times New Roman" w:eastAsia="Times New Roman" w:hAnsi="Times New Roman" w:cs="Traditional Arabic" w:hint="cs"/>
          <w:sz w:val="36"/>
          <w:szCs w:val="36"/>
          <w:rtl/>
          <w:lang w:eastAsia="ar-SA"/>
        </w:rPr>
        <w:t>(أخذت اسمه من "خلاصة الأثر")</w:t>
      </w:r>
    </w:p>
    <w:p w14:paraId="3A94C4C7" w14:textId="77777777" w:rsidR="00B877DD" w:rsidRPr="00F27C77" w:rsidRDefault="00B877DD" w:rsidP="00B877DD">
      <w:pPr>
        <w:ind w:left="0" w:firstLine="0"/>
        <w:jc w:val="both"/>
        <w:rPr>
          <w:rFonts w:cs="Traditional Arabic"/>
          <w:b/>
          <w:bCs/>
          <w:sz w:val="36"/>
          <w:szCs w:val="36"/>
          <w:rtl/>
        </w:rPr>
      </w:pPr>
    </w:p>
    <w:p w14:paraId="784DE453" w14:textId="77777777" w:rsidR="00B877DD" w:rsidRPr="00F27C77" w:rsidRDefault="00B877DD" w:rsidP="00B877DD">
      <w:pPr>
        <w:ind w:left="0" w:firstLine="0"/>
        <w:jc w:val="both"/>
        <w:rPr>
          <w:rFonts w:ascii="Times New Roman" w:eastAsia="Times New Roman" w:hAnsi="Times New Roman" w:cs="Traditional Arabic"/>
          <w:sz w:val="36"/>
          <w:szCs w:val="36"/>
          <w:rtl/>
          <w:lang w:eastAsia="ar-SA"/>
        </w:rPr>
      </w:pPr>
      <w:r w:rsidRPr="00F27C77">
        <w:rPr>
          <w:rFonts w:ascii="Times New Roman" w:eastAsia="Times New Roman" w:hAnsi="Times New Roman" w:cs="Traditional Arabic"/>
          <w:b/>
          <w:bCs/>
          <w:sz w:val="36"/>
          <w:szCs w:val="36"/>
          <w:rtl/>
          <w:lang w:eastAsia="ar-SA"/>
        </w:rPr>
        <w:t>شرح ملا مسكين على كنز الدقائق</w:t>
      </w:r>
      <w:r w:rsidRPr="00F27C77">
        <w:rPr>
          <w:rFonts w:ascii="Times New Roman" w:eastAsia="Times New Roman" w:hAnsi="Times New Roman" w:cs="Traditional Arabic" w:hint="cs"/>
          <w:b/>
          <w:bCs/>
          <w:sz w:val="36"/>
          <w:szCs w:val="36"/>
          <w:rtl/>
          <w:lang w:eastAsia="ar-SA"/>
        </w:rPr>
        <w:t>/</w:t>
      </w:r>
      <w:r w:rsidRPr="00F27C77">
        <w:rPr>
          <w:rFonts w:ascii="Times New Roman" w:eastAsia="Times New Roman" w:hAnsi="Times New Roman" w:cs="Traditional Arabic"/>
          <w:b/>
          <w:bCs/>
          <w:sz w:val="36"/>
          <w:szCs w:val="36"/>
          <w:rtl/>
          <w:lang w:eastAsia="ar-SA"/>
        </w:rPr>
        <w:t xml:space="preserve"> </w:t>
      </w:r>
      <w:r w:rsidRPr="00F27C77">
        <w:rPr>
          <w:rFonts w:ascii="Times New Roman" w:eastAsia="Times New Roman" w:hAnsi="Times New Roman" w:cs="Traditional Arabic"/>
          <w:sz w:val="36"/>
          <w:szCs w:val="36"/>
          <w:rtl/>
          <w:lang w:eastAsia="ar-SA"/>
        </w:rPr>
        <w:t>معين الدين محمد بن عبد الله الهرو</w:t>
      </w:r>
      <w:r w:rsidRPr="00F27C77">
        <w:rPr>
          <w:rFonts w:ascii="Times New Roman" w:eastAsia="Times New Roman" w:hAnsi="Times New Roman" w:cs="Traditional Arabic" w:hint="cs"/>
          <w:sz w:val="36"/>
          <w:szCs w:val="36"/>
          <w:rtl/>
          <w:lang w:eastAsia="ar-SA"/>
        </w:rPr>
        <w:t>ي</w:t>
      </w:r>
      <w:r w:rsidRPr="00F27C77">
        <w:rPr>
          <w:rFonts w:ascii="Times New Roman" w:eastAsia="Times New Roman" w:hAnsi="Times New Roman" w:cs="Traditional Arabic"/>
          <w:sz w:val="36"/>
          <w:szCs w:val="36"/>
          <w:rtl/>
          <w:lang w:eastAsia="ar-SA"/>
        </w:rPr>
        <w:t xml:space="preserve"> الحنف</w:t>
      </w:r>
      <w:r w:rsidRPr="00F27C77">
        <w:rPr>
          <w:rFonts w:ascii="Times New Roman" w:eastAsia="Times New Roman" w:hAnsi="Times New Roman" w:cs="Traditional Arabic" w:hint="cs"/>
          <w:sz w:val="36"/>
          <w:szCs w:val="36"/>
          <w:rtl/>
          <w:lang w:eastAsia="ar-SA"/>
        </w:rPr>
        <w:t xml:space="preserve">ي، الشهير بملا (أو منلا) مسكين (ت </w:t>
      </w:r>
      <w:r w:rsidRPr="00F27C77">
        <w:rPr>
          <w:rFonts w:ascii="Times New Roman" w:eastAsia="Times New Roman" w:hAnsi="Times New Roman" w:cs="Traditional Arabic"/>
          <w:sz w:val="36"/>
          <w:szCs w:val="36"/>
          <w:rtl/>
          <w:lang w:eastAsia="ar-SA"/>
        </w:rPr>
        <w:t>954</w:t>
      </w:r>
      <w:r w:rsidRPr="00F27C77">
        <w:rPr>
          <w:rFonts w:ascii="Times New Roman" w:eastAsia="Times New Roman" w:hAnsi="Times New Roman" w:cs="Traditional Arabic" w:hint="cs"/>
          <w:sz w:val="36"/>
          <w:szCs w:val="36"/>
          <w:rtl/>
          <w:lang w:eastAsia="ar-SA"/>
        </w:rPr>
        <w:t xml:space="preserve"> هـ).</w:t>
      </w:r>
    </w:p>
    <w:p w14:paraId="5F3D42C8" w14:textId="77777777" w:rsidR="00B877DD" w:rsidRPr="00F27C77" w:rsidRDefault="00B877DD" w:rsidP="00B877DD">
      <w:pPr>
        <w:ind w:left="0" w:firstLine="0"/>
        <w:jc w:val="both"/>
        <w:rPr>
          <w:rFonts w:ascii="Times New Roman" w:eastAsia="Times New Roman" w:hAnsi="Times New Roman" w:cs="Traditional Arabic"/>
          <w:sz w:val="36"/>
          <w:szCs w:val="36"/>
          <w:rtl/>
          <w:lang w:eastAsia="ar-SA"/>
        </w:rPr>
      </w:pPr>
      <w:r w:rsidRPr="00F27C77">
        <w:rPr>
          <w:rFonts w:ascii="Times New Roman" w:eastAsia="Times New Roman" w:hAnsi="Times New Roman" w:cs="Traditional Arabic" w:hint="cs"/>
          <w:sz w:val="36"/>
          <w:szCs w:val="36"/>
          <w:rtl/>
          <w:lang w:eastAsia="ar-SA"/>
        </w:rPr>
        <w:t>دراسته وتحقيقه في جامعة الأزهر بدسوق، 1439 هـ،...</w:t>
      </w:r>
    </w:p>
    <w:p w14:paraId="4C37CB99" w14:textId="77777777" w:rsidR="00B877DD" w:rsidRPr="00F27C77" w:rsidRDefault="00B877DD" w:rsidP="00B877DD">
      <w:pPr>
        <w:ind w:left="0" w:firstLine="0"/>
        <w:jc w:val="both"/>
        <w:rPr>
          <w:rFonts w:ascii="Times New Roman" w:eastAsia="Times New Roman" w:hAnsi="Times New Roman" w:cs="Traditional Arabic"/>
          <w:sz w:val="36"/>
          <w:szCs w:val="36"/>
          <w:rtl/>
          <w:lang w:eastAsia="ar-SA"/>
        </w:rPr>
      </w:pPr>
      <w:r w:rsidRPr="00F27C77">
        <w:rPr>
          <w:rFonts w:ascii="Times New Roman" w:eastAsia="Times New Roman" w:hAnsi="Times New Roman" w:cs="Traditional Arabic" w:hint="cs"/>
          <w:sz w:val="36"/>
          <w:szCs w:val="36"/>
          <w:rtl/>
          <w:lang w:eastAsia="ar-SA"/>
        </w:rPr>
        <w:t>(فقه حنفي)</w:t>
      </w:r>
    </w:p>
    <w:p w14:paraId="138A775D" w14:textId="77777777" w:rsidR="00B877DD" w:rsidRPr="00F27C77" w:rsidRDefault="00B877DD" w:rsidP="00B877DD">
      <w:pPr>
        <w:ind w:left="0" w:firstLine="0"/>
        <w:jc w:val="both"/>
        <w:rPr>
          <w:rFonts w:cs="Traditional Arabic"/>
          <w:b/>
          <w:bCs/>
          <w:sz w:val="36"/>
          <w:szCs w:val="36"/>
          <w:rtl/>
        </w:rPr>
      </w:pPr>
    </w:p>
    <w:p w14:paraId="4211E8E7" w14:textId="77777777" w:rsidR="00B877DD" w:rsidRPr="000F36D8" w:rsidRDefault="00B877DD" w:rsidP="00B877DD">
      <w:pPr>
        <w:ind w:left="0" w:firstLine="0"/>
        <w:jc w:val="both"/>
        <w:rPr>
          <w:rFonts w:ascii="Times New Roman" w:eastAsia="Times New Roman" w:hAnsi="Times New Roman" w:cs="Traditional Arabic"/>
          <w:b/>
          <w:bCs/>
          <w:sz w:val="36"/>
          <w:szCs w:val="36"/>
          <w:rtl/>
          <w:lang w:eastAsia="ar-SA"/>
        </w:rPr>
      </w:pPr>
      <w:bookmarkStart w:id="79" w:name="_Hlk26538115"/>
      <w:bookmarkStart w:id="80" w:name="_Hlk19127135"/>
      <w:r>
        <w:rPr>
          <w:rFonts w:ascii="Times New Roman" w:eastAsia="Times New Roman" w:hAnsi="Times New Roman" w:cs="Traditional Arabic" w:hint="cs"/>
          <w:b/>
          <w:bCs/>
          <w:sz w:val="36"/>
          <w:szCs w:val="36"/>
          <w:rtl/>
          <w:lang w:eastAsia="ar-SA"/>
        </w:rPr>
        <w:t>شفاء العيّ في ردّ الاستدراك على الشافعي</w:t>
      </w:r>
      <w:r w:rsidRPr="000F36D8">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كمال الدين محمد بن محمد بن أبي شريف المقدسي الشافعي</w:t>
      </w:r>
      <w:r w:rsidRPr="000F36D8">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906</w:t>
      </w:r>
      <w:r w:rsidRPr="000F36D8">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عبدالرؤوف محمد الكمالي</w:t>
      </w:r>
      <w:r w:rsidRPr="000F36D8">
        <w:rPr>
          <w:rFonts w:ascii="Times New Roman" w:eastAsia="Times New Roman" w:hAnsi="Times New Roman" w:cs="Traditional Arabic" w:hint="cs"/>
          <w:sz w:val="36"/>
          <w:szCs w:val="36"/>
          <w:rtl/>
          <w:lang w:eastAsia="ar-SA"/>
        </w:rPr>
        <w:t>.-</w:t>
      </w:r>
      <w:r w:rsidRPr="000F36D8">
        <w:rPr>
          <w:rFonts w:ascii="Times New Roman" w:eastAsia="Times New Roman" w:hAnsi="Times New Roman" w:cs="Traditional Arabic" w:hint="cs"/>
          <w:b/>
          <w:bCs/>
          <w:sz w:val="36"/>
          <w:szCs w:val="36"/>
          <w:rtl/>
          <w:lang w:eastAsia="ar-SA"/>
        </w:rPr>
        <w:t xml:space="preserve"> </w:t>
      </w:r>
      <w:r w:rsidRPr="000F36D8">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37</w:t>
      </w:r>
      <w:r>
        <w:rPr>
          <w:rFonts w:ascii="Times New Roman" w:eastAsia="Times New Roman" w:hAnsi="Times New Roman" w:cs="Traditional Arabic" w:hint="cs"/>
          <w:sz w:val="36"/>
          <w:szCs w:val="36"/>
          <w:rtl/>
          <w:lang w:eastAsia="ar-SA"/>
        </w:rPr>
        <w:t>3</w:t>
      </w:r>
      <w:r w:rsidRPr="000F36D8">
        <w:rPr>
          <w:rFonts w:ascii="Times New Roman" w:eastAsia="Times New Roman" w:hAnsi="Times New Roman" w:cs="Traditional Arabic" w:hint="cs"/>
          <w:sz w:val="36"/>
          <w:szCs w:val="36"/>
          <w:rtl/>
          <w:lang w:eastAsia="ar-SA"/>
        </w:rPr>
        <w:t>).</w:t>
      </w:r>
    </w:p>
    <w:p w14:paraId="4420AFA6" w14:textId="77777777" w:rsidR="00B877DD" w:rsidRPr="000F36D8" w:rsidRDefault="00B877DD" w:rsidP="00B877DD">
      <w:pPr>
        <w:ind w:left="0" w:firstLine="0"/>
        <w:jc w:val="both"/>
        <w:rPr>
          <w:rFonts w:ascii="Times New Roman" w:eastAsia="Times New Roman" w:hAnsi="Times New Roman" w:cs="Traditional Arabic"/>
          <w:b/>
          <w:bCs/>
          <w:sz w:val="36"/>
          <w:szCs w:val="36"/>
          <w:rtl/>
          <w:lang w:eastAsia="ar-SA"/>
        </w:rPr>
      </w:pPr>
    </w:p>
    <w:bookmarkEnd w:id="79"/>
    <w:p w14:paraId="34FF42F4" w14:textId="77777777" w:rsidR="00B877DD" w:rsidRPr="00CF2E27" w:rsidRDefault="00B877DD" w:rsidP="00B877DD">
      <w:pPr>
        <w:ind w:left="0" w:firstLine="0"/>
        <w:jc w:val="both"/>
        <w:rPr>
          <w:rFonts w:ascii="Calibri" w:eastAsia="Calibri" w:hAnsi="Calibri" w:cs="Traditional Arabic"/>
          <w:sz w:val="36"/>
          <w:szCs w:val="36"/>
          <w:rtl/>
        </w:rPr>
      </w:pPr>
      <w:r w:rsidRPr="00CF2E27">
        <w:rPr>
          <w:rFonts w:ascii="Calibri" w:eastAsia="Calibri" w:hAnsi="Calibri" w:cs="Traditional Arabic" w:hint="cs"/>
          <w:b/>
          <w:bCs/>
          <w:sz w:val="36"/>
          <w:szCs w:val="36"/>
          <w:rtl/>
        </w:rPr>
        <w:t>الصادع في الردّ على من قال بالقياس والرأي والتقليد والاستحسان والتعليل</w:t>
      </w:r>
      <w:r w:rsidRPr="00CF2E27">
        <w:rPr>
          <w:rFonts w:ascii="Calibri" w:eastAsia="Calibri" w:hAnsi="Calibri" w:cs="Traditional Arabic" w:hint="cs"/>
          <w:sz w:val="36"/>
          <w:szCs w:val="36"/>
          <w:rtl/>
        </w:rPr>
        <w:t>/ محمد بن علي بن حزم الظاهري (ت 456 هـ)؛ تحقيق مشهور بن حسن آل سلمان.- المدينة المنورة: دار الإمام مسلم؛ عمّان: الدار الأثرية، 1441 هـ، 2019 م.</w:t>
      </w:r>
    </w:p>
    <w:p w14:paraId="3FB867B4" w14:textId="77777777" w:rsidR="00B877DD" w:rsidRPr="00CF2E27" w:rsidRDefault="00B877DD" w:rsidP="00B877DD">
      <w:pPr>
        <w:ind w:left="0" w:firstLine="0"/>
        <w:jc w:val="both"/>
        <w:rPr>
          <w:rFonts w:ascii="Calibri" w:eastAsia="Calibri" w:hAnsi="Calibri" w:cs="Traditional Arabic"/>
          <w:sz w:val="36"/>
          <w:szCs w:val="36"/>
          <w:rtl/>
        </w:rPr>
      </w:pPr>
      <w:r w:rsidRPr="00CF2E27">
        <w:rPr>
          <w:rFonts w:ascii="Calibri" w:eastAsia="Calibri" w:hAnsi="Calibri" w:cs="Traditional Arabic" w:hint="cs"/>
          <w:sz w:val="36"/>
          <w:szCs w:val="36"/>
          <w:rtl/>
        </w:rPr>
        <w:t xml:space="preserve">وبذيله: </w:t>
      </w:r>
    </w:p>
    <w:p w14:paraId="206F2ECC" w14:textId="77777777" w:rsidR="00B877DD" w:rsidRPr="00CF2E27" w:rsidRDefault="00B877DD" w:rsidP="00B877DD">
      <w:pPr>
        <w:ind w:left="0" w:firstLine="0"/>
        <w:jc w:val="both"/>
        <w:rPr>
          <w:rFonts w:ascii="Calibri" w:eastAsia="Calibri" w:hAnsi="Calibri" w:cs="Traditional Arabic"/>
          <w:sz w:val="36"/>
          <w:szCs w:val="36"/>
          <w:rtl/>
        </w:rPr>
      </w:pPr>
      <w:r w:rsidRPr="00CF2E27">
        <w:rPr>
          <w:rFonts w:ascii="Calibri" w:eastAsia="Calibri" w:hAnsi="Calibri" w:cs="Traditional Arabic" w:hint="cs"/>
          <w:sz w:val="36"/>
          <w:szCs w:val="36"/>
          <w:rtl/>
        </w:rPr>
        <w:t>تعقبات عيسى بن سهل الجياني (ت 486 هـ) في كتابه "التنبيه على شذوذ ابن حزم".</w:t>
      </w:r>
    </w:p>
    <w:p w14:paraId="646309BF" w14:textId="77777777" w:rsidR="00B877DD" w:rsidRPr="00CF2E27" w:rsidRDefault="00B877DD" w:rsidP="00B877DD">
      <w:pPr>
        <w:ind w:left="0" w:firstLine="0"/>
        <w:jc w:val="both"/>
        <w:rPr>
          <w:rFonts w:ascii="Calibri" w:eastAsia="Calibri" w:hAnsi="Calibri" w:cs="Traditional Arabic"/>
          <w:sz w:val="36"/>
          <w:szCs w:val="36"/>
          <w:rtl/>
        </w:rPr>
      </w:pPr>
      <w:r w:rsidRPr="00CF2E27">
        <w:rPr>
          <w:rFonts w:ascii="Calibri" w:eastAsia="Calibri" w:hAnsi="Calibri" w:cs="Traditional Arabic" w:hint="cs"/>
          <w:sz w:val="36"/>
          <w:szCs w:val="36"/>
          <w:rtl/>
        </w:rPr>
        <w:t>تنكيتات الإمام محمد بن أحمد الذهبي (ت 748 هـ) في "ملخص تلخيص ابن عربي لإبطال الرأي والقياس لابن حزم".</w:t>
      </w:r>
    </w:p>
    <w:bookmarkEnd w:id="80"/>
    <w:p w14:paraId="4679C2B9" w14:textId="77777777" w:rsidR="00B877DD" w:rsidRPr="00CF2E27" w:rsidRDefault="00B877DD" w:rsidP="00B877DD">
      <w:pPr>
        <w:ind w:left="0" w:firstLine="0"/>
        <w:jc w:val="both"/>
        <w:rPr>
          <w:rFonts w:ascii="Calibri" w:eastAsia="Calibri" w:hAnsi="Calibri" w:cs="Traditional Arabic"/>
          <w:sz w:val="36"/>
          <w:szCs w:val="36"/>
          <w:rtl/>
        </w:rPr>
      </w:pPr>
    </w:p>
    <w:p w14:paraId="02CB27D6" w14:textId="77777777" w:rsidR="00B005DF" w:rsidRDefault="00B005DF" w:rsidP="00B005DF">
      <w:pPr>
        <w:ind w:left="0" w:firstLine="0"/>
        <w:jc w:val="both"/>
        <w:rPr>
          <w:rFonts w:ascii="Times New Roman" w:eastAsia="Times New Roman" w:hAnsi="Times New Roman" w:cs="Traditional Arabic"/>
          <w:caps/>
          <w:sz w:val="36"/>
          <w:szCs w:val="36"/>
          <w:rtl/>
          <w:lang w:eastAsia="ar-SA"/>
        </w:rPr>
      </w:pPr>
      <w:bookmarkStart w:id="81" w:name="_Hlk27998091"/>
      <w:bookmarkStart w:id="82" w:name="_Hlk27594463"/>
      <w:r w:rsidRPr="00AF5205">
        <w:rPr>
          <w:rFonts w:cs="Traditional Arabic" w:hint="cs"/>
          <w:b/>
          <w:bCs/>
          <w:sz w:val="36"/>
          <w:szCs w:val="36"/>
          <w:rtl/>
        </w:rPr>
        <w:lastRenderedPageBreak/>
        <w:t>صفوة الز</w:t>
      </w:r>
      <w:r>
        <w:rPr>
          <w:rFonts w:cs="Traditional Arabic" w:hint="cs"/>
          <w:b/>
          <w:bCs/>
          <w:sz w:val="36"/>
          <w:szCs w:val="36"/>
          <w:rtl/>
        </w:rPr>
        <w:t>ُّ</w:t>
      </w:r>
      <w:r w:rsidRPr="00AF5205">
        <w:rPr>
          <w:rFonts w:cs="Traditional Arabic" w:hint="cs"/>
          <w:b/>
          <w:bCs/>
          <w:sz w:val="36"/>
          <w:szCs w:val="36"/>
          <w:rtl/>
        </w:rPr>
        <w:t>ب</w:t>
      </w:r>
      <w:r>
        <w:rPr>
          <w:rFonts w:cs="Traditional Arabic" w:hint="cs"/>
          <w:b/>
          <w:bCs/>
          <w:sz w:val="36"/>
          <w:szCs w:val="36"/>
          <w:rtl/>
        </w:rPr>
        <w:t>َ</w:t>
      </w:r>
      <w:r w:rsidRPr="00AF5205">
        <w:rPr>
          <w:rFonts w:cs="Traditional Arabic" w:hint="cs"/>
          <w:b/>
          <w:bCs/>
          <w:sz w:val="36"/>
          <w:szCs w:val="36"/>
          <w:rtl/>
        </w:rPr>
        <w:t>د</w:t>
      </w:r>
      <w:r w:rsidRPr="00AF5205">
        <w:rPr>
          <w:rFonts w:cs="Traditional Arabic" w:hint="cs"/>
          <w:sz w:val="36"/>
          <w:szCs w:val="36"/>
          <w:rtl/>
        </w:rPr>
        <w:t>/ شهاب الدين أحمد بن حسين بن رسلان الرملي (ت</w:t>
      </w:r>
      <w:r w:rsidRPr="00AF5205">
        <w:rPr>
          <w:rFonts w:ascii="Times New Roman" w:eastAsia="Times New Roman" w:hAnsi="Times New Roman" w:cs="Traditional Arabic" w:hint="cs"/>
          <w:sz w:val="36"/>
          <w:szCs w:val="36"/>
          <w:rtl/>
          <w:lang w:eastAsia="ar-SA"/>
        </w:rPr>
        <w:t xml:space="preserve"> 844 هـ)</w:t>
      </w:r>
      <w:r>
        <w:rPr>
          <w:rFonts w:ascii="Times New Roman" w:eastAsia="Times New Roman" w:hAnsi="Times New Roman" w:cs="Traditional Arabic" w:hint="cs"/>
          <w:sz w:val="36"/>
          <w:szCs w:val="36"/>
          <w:rtl/>
          <w:lang w:eastAsia="ar-SA"/>
        </w:rPr>
        <w:t>.- جدة: دار المنهاج، 1441 هـ، 2020 م.</w:t>
      </w:r>
    </w:p>
    <w:p w14:paraId="46C3DCBD" w14:textId="77777777" w:rsidR="00B005DF" w:rsidRPr="00FE4D3C" w:rsidRDefault="00B005DF" w:rsidP="00B005DF">
      <w:pPr>
        <w:ind w:left="0" w:firstLine="0"/>
        <w:jc w:val="both"/>
        <w:rPr>
          <w:rFonts w:ascii="Times New Roman" w:eastAsia="Times New Roman" w:hAnsi="Times New Roman" w:cs="Traditional Arabic"/>
          <w:caps/>
          <w:sz w:val="36"/>
          <w:szCs w:val="36"/>
          <w:rtl/>
          <w:lang w:eastAsia="ar-SA"/>
        </w:rPr>
      </w:pPr>
      <w:r w:rsidRPr="00FE4D3C">
        <w:rPr>
          <w:rFonts w:cs="Traditional Arabic" w:hint="cs"/>
          <w:sz w:val="36"/>
          <w:szCs w:val="36"/>
          <w:rtl/>
        </w:rPr>
        <w:t>(ألفية في الفقه الشافعي</w:t>
      </w:r>
      <w:r w:rsidRPr="00FE4D3C">
        <w:rPr>
          <w:rFonts w:ascii="Times New Roman" w:eastAsia="Times New Roman" w:hAnsi="Times New Roman" w:cs="Traditional Arabic" w:hint="cs"/>
          <w:caps/>
          <w:sz w:val="36"/>
          <w:szCs w:val="36"/>
          <w:rtl/>
          <w:lang w:eastAsia="ar-SA"/>
        </w:rPr>
        <w:t>، محققة بإشراف الدار الناشرة</w:t>
      </w:r>
      <w:r>
        <w:rPr>
          <w:rFonts w:ascii="Times New Roman" w:eastAsia="Times New Roman" w:hAnsi="Times New Roman" w:cs="Traditional Arabic" w:hint="cs"/>
          <w:caps/>
          <w:sz w:val="36"/>
          <w:szCs w:val="36"/>
          <w:rtl/>
          <w:lang w:eastAsia="ar-SA"/>
        </w:rPr>
        <w:t>، لعلها الطبعة الرابعة</w:t>
      </w:r>
      <w:r w:rsidRPr="00FE4D3C">
        <w:rPr>
          <w:rFonts w:ascii="Times New Roman" w:eastAsia="Times New Roman" w:hAnsi="Times New Roman" w:cs="Traditional Arabic" w:hint="cs"/>
          <w:caps/>
          <w:sz w:val="36"/>
          <w:szCs w:val="36"/>
          <w:rtl/>
          <w:lang w:eastAsia="ar-SA"/>
        </w:rPr>
        <w:t>)</w:t>
      </w:r>
    </w:p>
    <w:p w14:paraId="62F807A4" w14:textId="77777777" w:rsidR="00B005DF" w:rsidRDefault="00B005DF" w:rsidP="00B005DF">
      <w:pPr>
        <w:ind w:left="0" w:firstLine="0"/>
        <w:jc w:val="both"/>
        <w:rPr>
          <w:rFonts w:ascii="Times New Roman" w:eastAsia="Times New Roman" w:hAnsi="Times New Roman" w:cs="Traditional Arabic"/>
          <w:caps/>
          <w:sz w:val="36"/>
          <w:szCs w:val="36"/>
          <w:rtl/>
          <w:lang w:eastAsia="ar-SA"/>
        </w:rPr>
      </w:pPr>
    </w:p>
    <w:bookmarkEnd w:id="81"/>
    <w:p w14:paraId="483000FC" w14:textId="77777777" w:rsidR="00B877DD" w:rsidRDefault="00B877DD" w:rsidP="00B877DD">
      <w:pPr>
        <w:ind w:left="0" w:firstLine="0"/>
        <w:jc w:val="both"/>
        <w:rPr>
          <w:rFonts w:ascii="Times New Roman" w:eastAsia="Times New Roman" w:hAnsi="Times New Roman" w:cs="Traditional Arabic"/>
          <w:sz w:val="36"/>
          <w:szCs w:val="36"/>
          <w:rtl/>
          <w:lang w:eastAsia="ar-SA"/>
        </w:rPr>
      </w:pPr>
      <w:r w:rsidRPr="0021787C">
        <w:rPr>
          <w:rFonts w:ascii="Times New Roman" w:eastAsia="Times New Roman" w:hAnsi="Times New Roman" w:cs="Traditional Arabic" w:hint="cs"/>
          <w:b/>
          <w:bCs/>
          <w:sz w:val="36"/>
          <w:szCs w:val="36"/>
          <w:rtl/>
          <w:lang w:eastAsia="ar-SA"/>
        </w:rPr>
        <w:t>الضروري في علم الدين</w:t>
      </w:r>
      <w:r>
        <w:rPr>
          <w:rFonts w:ascii="Times New Roman" w:eastAsia="Times New Roman" w:hAnsi="Times New Roman" w:cs="Traditional Arabic" w:hint="cs"/>
          <w:sz w:val="36"/>
          <w:szCs w:val="36"/>
          <w:rtl/>
          <w:lang w:eastAsia="ar-SA"/>
        </w:rPr>
        <w:t>/ لأبي القاسم محمد بن أحمد بن جزي الكلبي (ت 741 هـ)؛ تحقيق حميد بن محمد لحمر العايدي.- الرباط: وزارة الأوقاف، 1441 هـ، 2019 م (كتاب دعوة الحق).</w:t>
      </w:r>
    </w:p>
    <w:p w14:paraId="74A28BDA" w14:textId="77777777" w:rsidR="00B877DD" w:rsidRDefault="00B877DD" w:rsidP="00B877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سبق أن أصدرته بهذا التحقيق دار الكلمة بالقاهرة عام 1437 هـ.</w:t>
      </w:r>
    </w:p>
    <w:p w14:paraId="1ADC0EE7" w14:textId="77777777" w:rsidR="00B877DD" w:rsidRPr="00A905B4" w:rsidRDefault="00B877DD" w:rsidP="00B877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وهو متن تعليمي في العقيدة والعبادات وشيء من المعاملات.</w:t>
      </w:r>
    </w:p>
    <w:p w14:paraId="07346C31" w14:textId="77777777" w:rsidR="00B877DD" w:rsidRPr="00A905B4" w:rsidRDefault="00B877DD" w:rsidP="00B877DD">
      <w:pPr>
        <w:ind w:left="0" w:firstLine="0"/>
        <w:jc w:val="both"/>
        <w:rPr>
          <w:rFonts w:ascii="Times New Roman" w:eastAsia="Times New Roman" w:hAnsi="Times New Roman" w:cs="Traditional Arabic"/>
          <w:sz w:val="36"/>
          <w:szCs w:val="36"/>
          <w:rtl/>
          <w:lang w:eastAsia="ar-SA"/>
        </w:rPr>
      </w:pPr>
    </w:p>
    <w:bookmarkEnd w:id="82"/>
    <w:p w14:paraId="01275717" w14:textId="77777777" w:rsidR="00B877DD" w:rsidRPr="007936CF" w:rsidRDefault="00B877DD" w:rsidP="00B877DD">
      <w:pPr>
        <w:ind w:left="0" w:firstLine="0"/>
        <w:jc w:val="both"/>
        <w:rPr>
          <w:rFonts w:ascii="Times New Roman" w:eastAsia="Times New Roman" w:hAnsi="Times New Roman" w:cs="Traditional Arabic"/>
          <w:sz w:val="36"/>
          <w:szCs w:val="36"/>
          <w:rtl/>
          <w:lang w:eastAsia="ar-SA"/>
        </w:rPr>
      </w:pPr>
      <w:r w:rsidRPr="007936CF">
        <w:rPr>
          <w:rFonts w:ascii="Times New Roman" w:eastAsia="Times New Roman" w:hAnsi="Times New Roman" w:cs="Traditional Arabic" w:hint="cs"/>
          <w:b/>
          <w:bCs/>
          <w:sz w:val="36"/>
          <w:szCs w:val="36"/>
          <w:rtl/>
          <w:lang w:eastAsia="ar-SA"/>
        </w:rPr>
        <w:t>ضوابط الأصول</w:t>
      </w:r>
      <w:r w:rsidRPr="007936CF">
        <w:rPr>
          <w:rFonts w:ascii="Times New Roman" w:eastAsia="Times New Roman" w:hAnsi="Times New Roman" w:cs="Traditional Arabic" w:hint="cs"/>
          <w:sz w:val="36"/>
          <w:szCs w:val="36"/>
          <w:rtl/>
          <w:lang w:eastAsia="ar-SA"/>
        </w:rPr>
        <w:t>/ محمد إبراهيم بن محمد باقر الموسوي القزويني، المعروف بصاحب الضوابط (ت 1262 هـ)؛ تحقيق مهدي الرجائي.- العراق: العتبة الحسينية، 1439 هـ، 2018 م، 6مج.</w:t>
      </w:r>
    </w:p>
    <w:p w14:paraId="5D44C52D" w14:textId="77777777" w:rsidR="00B877DD" w:rsidRPr="007936CF" w:rsidRDefault="00B877DD" w:rsidP="00B877DD">
      <w:pPr>
        <w:ind w:left="0" w:firstLine="0"/>
        <w:jc w:val="both"/>
        <w:rPr>
          <w:rFonts w:ascii="Times New Roman" w:eastAsia="Times New Roman" w:hAnsi="Times New Roman" w:cs="Traditional Arabic"/>
          <w:b/>
          <w:bCs/>
          <w:caps/>
          <w:sz w:val="36"/>
          <w:szCs w:val="36"/>
          <w:rtl/>
          <w:lang w:eastAsia="ar-SA"/>
        </w:rPr>
      </w:pPr>
    </w:p>
    <w:p w14:paraId="324D358D" w14:textId="77777777" w:rsidR="00B877DD" w:rsidRDefault="00B877DD" w:rsidP="00B877DD">
      <w:pPr>
        <w:ind w:left="0" w:firstLine="0"/>
        <w:contextualSpacing/>
        <w:jc w:val="both"/>
        <w:rPr>
          <w:rFonts w:ascii="Times New Roman" w:eastAsia="Times New Roman" w:hAnsi="Times New Roman" w:cs="Traditional Arabic"/>
          <w:sz w:val="36"/>
          <w:szCs w:val="36"/>
          <w:rtl/>
          <w:lang w:eastAsia="ar-SA"/>
        </w:rPr>
      </w:pPr>
      <w:r w:rsidRPr="00C34F05">
        <w:rPr>
          <w:rFonts w:ascii="Times New Roman" w:eastAsia="Times New Roman" w:hAnsi="Times New Roman" w:cs="Traditional Arabic"/>
          <w:b/>
          <w:bCs/>
          <w:sz w:val="36"/>
          <w:szCs w:val="36"/>
          <w:rtl/>
          <w:lang w:eastAsia="ar-SA"/>
        </w:rPr>
        <w:t>الطراز المذهب لأحكام المذهب</w:t>
      </w:r>
      <w:r>
        <w:rPr>
          <w:rFonts w:ascii="Times New Roman" w:eastAsia="Times New Roman" w:hAnsi="Times New Roman" w:cs="Traditional Arabic" w:hint="cs"/>
          <w:sz w:val="36"/>
          <w:szCs w:val="36"/>
          <w:rtl/>
          <w:lang w:eastAsia="ar-SA"/>
        </w:rPr>
        <w:t>/</w:t>
      </w:r>
      <w:r w:rsidRPr="00C34F05">
        <w:rPr>
          <w:rFonts w:ascii="Times New Roman" w:eastAsia="Times New Roman" w:hAnsi="Times New Roman" w:cs="Traditional Arabic"/>
          <w:sz w:val="36"/>
          <w:szCs w:val="36"/>
          <w:rtl/>
          <w:lang w:eastAsia="ar-SA"/>
        </w:rPr>
        <w:t xml:space="preserve"> أحمد بن يوسف الحلوجي السيرجي الشافعي (ت 862هـ)</w:t>
      </w:r>
      <w:r>
        <w:rPr>
          <w:rFonts w:ascii="Times New Roman" w:eastAsia="Times New Roman" w:hAnsi="Times New Roman" w:cs="Traditional Arabic" w:hint="cs"/>
          <w:sz w:val="36"/>
          <w:szCs w:val="36"/>
          <w:rtl/>
          <w:lang w:eastAsia="ar-SA"/>
        </w:rPr>
        <w:t>.</w:t>
      </w:r>
    </w:p>
    <w:p w14:paraId="570C3E3C" w14:textId="77777777" w:rsidR="00B877DD" w:rsidRDefault="00B877DD" w:rsidP="00B877DD">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وتحقيقه في كلية الدراسات الإسلامية والعربية بدبي، 1437 هـ،....</w:t>
      </w:r>
    </w:p>
    <w:p w14:paraId="0BBC5FBD" w14:textId="77777777" w:rsidR="00B877DD" w:rsidRDefault="00B877DD" w:rsidP="00B877DD">
      <w:pPr>
        <w:ind w:left="0" w:firstLine="0"/>
        <w:contextualSpacing/>
        <w:jc w:val="both"/>
        <w:rPr>
          <w:rFonts w:ascii="Times New Roman" w:eastAsia="Times New Roman" w:hAnsi="Times New Roman" w:cs="Traditional Arabic"/>
          <w:sz w:val="36"/>
          <w:szCs w:val="36"/>
          <w:rtl/>
          <w:lang w:eastAsia="ar-SA"/>
        </w:rPr>
      </w:pPr>
    </w:p>
    <w:p w14:paraId="54B18444" w14:textId="77777777" w:rsidR="00B877DD" w:rsidRPr="008A4910" w:rsidRDefault="00B877DD" w:rsidP="00B877DD">
      <w:pPr>
        <w:ind w:left="0" w:firstLine="0"/>
        <w:jc w:val="both"/>
        <w:rPr>
          <w:rFonts w:ascii="Times New Roman" w:eastAsia="Times New Roman" w:hAnsi="Times New Roman" w:cs="Traditional Arabic"/>
          <w:sz w:val="36"/>
          <w:szCs w:val="36"/>
          <w:rtl/>
          <w:lang w:eastAsia="ar-SA"/>
        </w:rPr>
      </w:pPr>
      <w:r w:rsidRPr="008A4910">
        <w:rPr>
          <w:rFonts w:ascii="Times New Roman" w:eastAsia="Times New Roman" w:hAnsi="Times New Roman" w:cs="Traditional Arabic" w:hint="cs"/>
          <w:b/>
          <w:bCs/>
          <w:sz w:val="36"/>
          <w:szCs w:val="36"/>
          <w:rtl/>
          <w:lang w:eastAsia="ar-SA"/>
        </w:rPr>
        <w:t>العدة في شرح العمدة</w:t>
      </w:r>
      <w:r w:rsidRPr="008A4910">
        <w:rPr>
          <w:rFonts w:ascii="Times New Roman" w:eastAsia="Times New Roman" w:hAnsi="Times New Roman" w:cs="Traditional Arabic" w:hint="cs"/>
          <w:sz w:val="36"/>
          <w:szCs w:val="36"/>
          <w:rtl/>
          <w:lang w:eastAsia="ar-SA"/>
        </w:rPr>
        <w:t xml:space="preserve">/ علاء الدين علي بن داود بن العطار، المعروف بمختصِر النووي (ت 724 هـ)؛ تحقيق حسين بن عكاشة، أسامة أحمد، كريم محمد.- الفيوم: دار الفلاح، 1439 هـ، 2018 م، 5 مج. </w:t>
      </w:r>
    </w:p>
    <w:p w14:paraId="392BFDCB" w14:textId="77777777" w:rsidR="00B877DD" w:rsidRPr="008A4910" w:rsidRDefault="00B877DD" w:rsidP="00B877DD">
      <w:pPr>
        <w:ind w:left="0" w:firstLine="0"/>
        <w:jc w:val="both"/>
        <w:rPr>
          <w:rFonts w:ascii="Times New Roman" w:eastAsia="Times New Roman" w:hAnsi="Times New Roman" w:cs="Traditional Arabic"/>
          <w:sz w:val="36"/>
          <w:szCs w:val="36"/>
          <w:rtl/>
          <w:lang w:eastAsia="ar-SA"/>
        </w:rPr>
      </w:pPr>
    </w:p>
    <w:p w14:paraId="67B42D76" w14:textId="77777777" w:rsidR="00B877DD" w:rsidRPr="00C26B6F" w:rsidRDefault="00B877DD" w:rsidP="00B877DD">
      <w:pPr>
        <w:ind w:left="0" w:firstLine="0"/>
        <w:jc w:val="both"/>
        <w:rPr>
          <w:rFonts w:ascii="Calibri" w:eastAsia="Calibri" w:hAnsi="Calibri" w:cs="Traditional Arabic"/>
          <w:sz w:val="36"/>
          <w:szCs w:val="36"/>
          <w:rtl/>
        </w:rPr>
      </w:pPr>
      <w:r w:rsidRPr="00C26B6F">
        <w:rPr>
          <w:rFonts w:ascii="Times New Roman" w:eastAsia="Times New Roman" w:hAnsi="Times New Roman" w:cs="Traditional Arabic"/>
          <w:b/>
          <w:bCs/>
          <w:sz w:val="36"/>
          <w:szCs w:val="36"/>
          <w:rtl/>
          <w:lang w:eastAsia="ar-SA"/>
        </w:rPr>
        <w:t xml:space="preserve">عيون المذاهب </w:t>
      </w:r>
      <w:r w:rsidRPr="00C26B6F">
        <w:rPr>
          <w:rFonts w:ascii="Times New Roman" w:eastAsia="Times New Roman" w:hAnsi="Times New Roman" w:cs="Traditional Arabic" w:hint="cs"/>
          <w:b/>
          <w:bCs/>
          <w:sz w:val="36"/>
          <w:szCs w:val="36"/>
          <w:rtl/>
          <w:lang w:eastAsia="ar-SA"/>
        </w:rPr>
        <w:t>في</w:t>
      </w:r>
      <w:r w:rsidRPr="00C26B6F">
        <w:rPr>
          <w:rFonts w:ascii="Times New Roman" w:eastAsia="Times New Roman" w:hAnsi="Times New Roman" w:cs="Traditional Arabic"/>
          <w:b/>
          <w:bCs/>
          <w:sz w:val="36"/>
          <w:szCs w:val="36"/>
          <w:rtl/>
          <w:lang w:eastAsia="ar-SA"/>
        </w:rPr>
        <w:t xml:space="preserve"> فروع المذاهب الأربعة</w:t>
      </w:r>
      <w:r w:rsidRPr="00C26B6F">
        <w:rPr>
          <w:rFonts w:ascii="Times New Roman" w:eastAsia="Times New Roman" w:hAnsi="Times New Roman" w:cs="Traditional Arabic" w:hint="cs"/>
          <w:b/>
          <w:bCs/>
          <w:sz w:val="36"/>
          <w:szCs w:val="36"/>
          <w:rtl/>
          <w:lang w:eastAsia="ar-SA"/>
        </w:rPr>
        <w:t xml:space="preserve">/ </w:t>
      </w:r>
      <w:r w:rsidRPr="00C26B6F">
        <w:rPr>
          <w:rFonts w:ascii="Times New Roman" w:eastAsia="Times New Roman" w:hAnsi="Times New Roman" w:cs="Traditional Arabic" w:hint="cs"/>
          <w:sz w:val="36"/>
          <w:szCs w:val="36"/>
          <w:rtl/>
          <w:lang w:eastAsia="ar-SA"/>
        </w:rPr>
        <w:t>قوام الدين محمد بن محمد الكاكي الحنفي (ت 749 هـ)؛ تحقيق محمد العزازي.-</w:t>
      </w:r>
      <w:r w:rsidRPr="00C26B6F">
        <w:rPr>
          <w:rFonts w:ascii="Times New Roman" w:eastAsia="Times New Roman" w:hAnsi="Times New Roman" w:cs="Traditional Arabic" w:hint="cs"/>
          <w:b/>
          <w:bCs/>
          <w:sz w:val="36"/>
          <w:szCs w:val="36"/>
          <w:rtl/>
          <w:lang w:eastAsia="ar-SA"/>
        </w:rPr>
        <w:t xml:space="preserve"> </w:t>
      </w:r>
      <w:r w:rsidRPr="00C26B6F">
        <w:rPr>
          <w:rFonts w:ascii="Calibri" w:eastAsia="Calibri" w:hAnsi="Calibri" w:cs="Traditional Arabic" w:hint="cs"/>
          <w:sz w:val="36"/>
          <w:szCs w:val="36"/>
          <w:rtl/>
        </w:rPr>
        <w:t>بيروت: دار الكتب العلمية، 1441 هـ، 2019 م، 384ص.</w:t>
      </w:r>
    </w:p>
    <w:p w14:paraId="0640E41C" w14:textId="77777777" w:rsidR="00B877DD" w:rsidRPr="00C26B6F" w:rsidRDefault="00B877DD" w:rsidP="00B877DD">
      <w:pPr>
        <w:ind w:left="0" w:firstLine="0"/>
        <w:jc w:val="both"/>
        <w:rPr>
          <w:rFonts w:ascii="Times New Roman" w:eastAsia="Times New Roman" w:hAnsi="Times New Roman" w:cs="Traditional Arabic"/>
          <w:b/>
          <w:bCs/>
          <w:sz w:val="36"/>
          <w:szCs w:val="36"/>
          <w:rtl/>
          <w:lang w:eastAsia="ar-SA"/>
        </w:rPr>
      </w:pPr>
    </w:p>
    <w:p w14:paraId="027BAA4B" w14:textId="77777777" w:rsidR="00B877DD" w:rsidRPr="00CD7B69" w:rsidRDefault="00B877DD" w:rsidP="00B877DD">
      <w:pPr>
        <w:ind w:left="0" w:firstLine="0"/>
        <w:jc w:val="both"/>
        <w:rPr>
          <w:rFonts w:cs="Traditional Arabic"/>
          <w:sz w:val="36"/>
          <w:szCs w:val="36"/>
          <w:rtl/>
        </w:rPr>
      </w:pPr>
      <w:r w:rsidRPr="00CD7B69">
        <w:rPr>
          <w:rFonts w:cs="Traditional Arabic"/>
          <w:b/>
          <w:bCs/>
          <w:sz w:val="36"/>
          <w:szCs w:val="36"/>
          <w:rtl/>
        </w:rPr>
        <w:lastRenderedPageBreak/>
        <w:t>غاية الوصول إلى شرح لبّ الأصول</w:t>
      </w:r>
      <w:r w:rsidRPr="00CD7B69">
        <w:rPr>
          <w:rFonts w:cs="Traditional Arabic" w:hint="cs"/>
          <w:sz w:val="36"/>
          <w:szCs w:val="36"/>
          <w:rtl/>
        </w:rPr>
        <w:t>/ زين الدين زكريا بن محمد الأنصاري (ت 926 هـ)؛ تحقيق حسام الدين عبدالله سليمان.- عمّان: دار الفتح، 1441 هـ، 2019 م.</w:t>
      </w:r>
    </w:p>
    <w:p w14:paraId="5D40A17D" w14:textId="77777777" w:rsidR="00B877DD" w:rsidRPr="00CD7B69" w:rsidRDefault="00B877DD" w:rsidP="00B877DD">
      <w:pPr>
        <w:ind w:left="0" w:firstLine="0"/>
        <w:jc w:val="both"/>
        <w:rPr>
          <w:rFonts w:cs="Traditional Arabic"/>
          <w:b/>
          <w:bCs/>
          <w:sz w:val="36"/>
          <w:szCs w:val="36"/>
          <w:rtl/>
        </w:rPr>
      </w:pPr>
    </w:p>
    <w:p w14:paraId="138012A1" w14:textId="77777777" w:rsidR="00B877DD" w:rsidRPr="00DD45DC" w:rsidRDefault="00B877DD" w:rsidP="00B877DD">
      <w:pPr>
        <w:ind w:left="0" w:firstLine="0"/>
        <w:rPr>
          <w:rFonts w:ascii="Times New Roman" w:eastAsia="Times New Roman" w:hAnsi="Times New Roman" w:cs="Traditional Arabic"/>
          <w:sz w:val="36"/>
          <w:szCs w:val="36"/>
          <w:rtl/>
          <w:lang w:eastAsia="ar-SA"/>
        </w:rPr>
      </w:pPr>
      <w:r w:rsidRPr="00DD45DC">
        <w:rPr>
          <w:rFonts w:ascii="Times New Roman" w:eastAsia="Times New Roman" w:hAnsi="Times New Roman" w:cs="Traditional Arabic" w:hint="cs"/>
          <w:b/>
          <w:bCs/>
          <w:sz w:val="36"/>
          <w:szCs w:val="36"/>
          <w:rtl/>
          <w:lang w:eastAsia="ar-SA"/>
        </w:rPr>
        <w:t>غ</w:t>
      </w:r>
      <w:r w:rsidRPr="00DD45DC">
        <w:rPr>
          <w:rFonts w:ascii="Times New Roman" w:eastAsia="Times New Roman" w:hAnsi="Times New Roman" w:cs="Traditional Arabic"/>
          <w:b/>
          <w:bCs/>
          <w:sz w:val="36"/>
          <w:szCs w:val="36"/>
          <w:rtl/>
          <w:lang w:eastAsia="ar-SA"/>
        </w:rPr>
        <w:t xml:space="preserve">رة الفجر على نظم النكاح الفاسد بالعقد والمهر/ </w:t>
      </w:r>
      <w:r w:rsidRPr="00DD45DC">
        <w:rPr>
          <w:rFonts w:ascii="Times New Roman" w:eastAsia="Times New Roman" w:hAnsi="Times New Roman" w:cs="Traditional Arabic"/>
          <w:sz w:val="36"/>
          <w:szCs w:val="36"/>
          <w:rtl/>
          <w:lang w:eastAsia="ar-SA"/>
        </w:rPr>
        <w:t xml:space="preserve">أحمد بن أبات النزاري القلقمي </w:t>
      </w:r>
      <w:r w:rsidRPr="00DD45DC">
        <w:rPr>
          <w:rFonts w:ascii="Times New Roman" w:eastAsia="Times New Roman" w:hAnsi="Times New Roman" w:cs="Traditional Arabic" w:hint="cs"/>
          <w:sz w:val="36"/>
          <w:szCs w:val="36"/>
          <w:rtl/>
          <w:lang w:eastAsia="ar-SA"/>
        </w:rPr>
        <w:t>(ت</w:t>
      </w:r>
      <w:r w:rsidRPr="00DD45DC">
        <w:rPr>
          <w:rFonts w:ascii="Times New Roman" w:eastAsia="Times New Roman" w:hAnsi="Times New Roman" w:cs="Traditional Arabic"/>
          <w:sz w:val="36"/>
          <w:szCs w:val="36"/>
          <w:rtl/>
          <w:lang w:eastAsia="ar-SA"/>
        </w:rPr>
        <w:t xml:space="preserve"> 1318 هـ</w:t>
      </w:r>
      <w:r w:rsidRPr="00DD45DC">
        <w:rPr>
          <w:rFonts w:ascii="Times New Roman" w:eastAsia="Times New Roman" w:hAnsi="Times New Roman" w:cs="Traditional Arabic" w:hint="cs"/>
          <w:sz w:val="36"/>
          <w:szCs w:val="36"/>
          <w:rtl/>
          <w:lang w:eastAsia="ar-SA"/>
        </w:rPr>
        <w:t>)</w:t>
      </w:r>
      <w:r w:rsidRPr="00DD45DC">
        <w:rPr>
          <w:rFonts w:ascii="Times New Roman" w:eastAsia="Times New Roman" w:hAnsi="Times New Roman" w:cs="Traditional Arabic"/>
          <w:sz w:val="36"/>
          <w:szCs w:val="36"/>
          <w:rtl/>
          <w:lang w:eastAsia="ar-SA"/>
        </w:rPr>
        <w:t>؛ تحقيق محمد عبدالله بن أحمد بن أبات</w:t>
      </w:r>
      <w:r w:rsidRPr="00DD45DC">
        <w:rPr>
          <w:rFonts w:ascii="Times New Roman" w:eastAsia="Times New Roman" w:hAnsi="Times New Roman" w:cs="Traditional Arabic" w:hint="cs"/>
          <w:sz w:val="36"/>
          <w:szCs w:val="36"/>
          <w:rtl/>
          <w:lang w:eastAsia="ar-SA"/>
        </w:rPr>
        <w:t xml:space="preserve"> (حفيد المؤلف).- الدار البيضاء: دار المذهب، 1441 هـ، 2019 م، 271 ص.</w:t>
      </w:r>
    </w:p>
    <w:p w14:paraId="33576947" w14:textId="77777777" w:rsidR="00B877DD" w:rsidRPr="00DD45DC" w:rsidRDefault="00B877DD" w:rsidP="00B877DD">
      <w:pPr>
        <w:ind w:left="0" w:firstLine="0"/>
        <w:rPr>
          <w:rFonts w:ascii="Times New Roman" w:eastAsia="Times New Roman" w:hAnsi="Times New Roman" w:cs="Traditional Arabic"/>
          <w:sz w:val="36"/>
          <w:szCs w:val="36"/>
          <w:rtl/>
          <w:lang w:eastAsia="ar-SA"/>
        </w:rPr>
      </w:pPr>
    </w:p>
    <w:p w14:paraId="3B6EAAE0" w14:textId="77777777" w:rsidR="00B877DD" w:rsidRPr="00C77E08" w:rsidRDefault="00B877DD" w:rsidP="00B877DD">
      <w:pPr>
        <w:ind w:left="0" w:firstLine="0"/>
        <w:jc w:val="both"/>
        <w:rPr>
          <w:rFonts w:ascii="Times New Roman" w:eastAsia="Times New Roman" w:hAnsi="Times New Roman" w:cs="Traditional Arabic"/>
          <w:sz w:val="36"/>
          <w:szCs w:val="36"/>
          <w:lang w:eastAsia="ar-SA"/>
        </w:rPr>
      </w:pPr>
      <w:r w:rsidRPr="00C77E08">
        <w:rPr>
          <w:rFonts w:ascii="Times New Roman" w:eastAsia="Times New Roman" w:hAnsi="Times New Roman" w:cs="Traditional Arabic"/>
          <w:b/>
          <w:bCs/>
          <w:sz w:val="36"/>
          <w:szCs w:val="36"/>
          <w:rtl/>
          <w:lang w:eastAsia="ar-SA"/>
        </w:rPr>
        <w:t>غنية الطالبين فيما يجب من أحكام الدين: في التوحيد والعبادات على المذاهب الأربعة</w:t>
      </w:r>
      <w:r w:rsidRPr="00C77E08">
        <w:rPr>
          <w:rFonts w:ascii="Times New Roman" w:eastAsia="Times New Roman" w:hAnsi="Times New Roman" w:cs="Traditional Arabic" w:hint="cs"/>
          <w:b/>
          <w:bCs/>
          <w:sz w:val="36"/>
          <w:szCs w:val="36"/>
          <w:rtl/>
          <w:lang w:eastAsia="ar-SA"/>
        </w:rPr>
        <w:t xml:space="preserve">/ </w:t>
      </w:r>
      <w:r w:rsidRPr="00C77E08">
        <w:rPr>
          <w:rFonts w:ascii="Times New Roman" w:eastAsia="Times New Roman" w:hAnsi="Times New Roman" w:cs="Traditional Arabic" w:hint="cs"/>
          <w:sz w:val="36"/>
          <w:szCs w:val="36"/>
          <w:rtl/>
          <w:lang w:eastAsia="ar-SA"/>
        </w:rPr>
        <w:t>لأبي المحاسن محمد بن خليل القاوقجي (ت 1305 هـ)؛ تحقيق؟.-</w:t>
      </w:r>
      <w:r w:rsidRPr="00C77E08">
        <w:rPr>
          <w:rFonts w:ascii="Times New Roman" w:eastAsia="Times New Roman" w:hAnsi="Times New Roman" w:cs="Traditional Arabic" w:hint="cs"/>
          <w:b/>
          <w:bCs/>
          <w:sz w:val="36"/>
          <w:szCs w:val="36"/>
          <w:rtl/>
          <w:lang w:eastAsia="ar-SA"/>
        </w:rPr>
        <w:t xml:space="preserve"> </w:t>
      </w:r>
      <w:r w:rsidRPr="00C77E08">
        <w:rPr>
          <w:rFonts w:ascii="Times New Roman" w:eastAsia="Times New Roman" w:hAnsi="Times New Roman" w:cs="Traditional Arabic" w:hint="cs"/>
          <w:sz w:val="36"/>
          <w:szCs w:val="36"/>
          <w:rtl/>
          <w:lang w:eastAsia="ar-SA"/>
        </w:rPr>
        <w:t>القاهرة: مكتبة الآداب، 1439 هـ، 2018 م، 134 ص.</w:t>
      </w:r>
    </w:p>
    <w:p w14:paraId="1F9E244D" w14:textId="77777777" w:rsidR="00B877DD" w:rsidRPr="00C77E08" w:rsidRDefault="00B877DD" w:rsidP="00B877DD">
      <w:pPr>
        <w:ind w:left="0" w:firstLine="0"/>
        <w:jc w:val="both"/>
        <w:rPr>
          <w:rFonts w:ascii="Times New Roman" w:eastAsia="Times New Roman" w:hAnsi="Times New Roman" w:cs="Traditional Arabic"/>
          <w:b/>
          <w:bCs/>
          <w:sz w:val="36"/>
          <w:szCs w:val="36"/>
          <w:rtl/>
          <w:lang w:eastAsia="ar-SA"/>
        </w:rPr>
      </w:pPr>
    </w:p>
    <w:p w14:paraId="10E3580C" w14:textId="77777777" w:rsidR="00B877DD" w:rsidRPr="00D76A68" w:rsidRDefault="00B877DD" w:rsidP="00B877DD">
      <w:pPr>
        <w:ind w:left="0" w:firstLine="0"/>
        <w:rPr>
          <w:rFonts w:ascii="Times New Roman" w:eastAsia="Times New Roman" w:hAnsi="Times New Roman" w:cs="Traditional Arabic"/>
          <w:sz w:val="36"/>
          <w:szCs w:val="36"/>
          <w:rtl/>
          <w:lang w:eastAsia="ar-SA"/>
        </w:rPr>
      </w:pPr>
      <w:r w:rsidRPr="00D76A68">
        <w:rPr>
          <w:rFonts w:ascii="Times New Roman" w:eastAsia="Times New Roman" w:hAnsi="Times New Roman" w:cs="Traditional Arabic" w:hint="cs"/>
          <w:b/>
          <w:bCs/>
          <w:sz w:val="36"/>
          <w:szCs w:val="36"/>
          <w:rtl/>
          <w:lang w:eastAsia="ar-SA"/>
        </w:rPr>
        <w:t>فتاوى أبي إسحاق إبراهيم بن حسن التونسي المالكي (ت 344 هـ)</w:t>
      </w:r>
      <w:r w:rsidRPr="00D76A68">
        <w:rPr>
          <w:rFonts w:ascii="Times New Roman" w:eastAsia="Times New Roman" w:hAnsi="Times New Roman" w:cs="Traditional Arabic" w:hint="cs"/>
          <w:sz w:val="36"/>
          <w:szCs w:val="36"/>
          <w:rtl/>
          <w:lang w:eastAsia="ar-SA"/>
        </w:rPr>
        <w:t>/ [تحقيق] عبدالله الوحماني.- أغادير: جامعة ابن زهر، 1440 هـ (ماجستير).</w:t>
      </w:r>
    </w:p>
    <w:p w14:paraId="7CB56F11" w14:textId="77777777" w:rsidR="00B877DD" w:rsidRPr="00D76A68" w:rsidRDefault="00B877DD" w:rsidP="00B877DD">
      <w:pPr>
        <w:ind w:left="0" w:firstLine="0"/>
        <w:rPr>
          <w:rFonts w:ascii="Times New Roman" w:eastAsia="Times New Roman" w:hAnsi="Times New Roman" w:cs="Traditional Arabic"/>
          <w:sz w:val="36"/>
          <w:szCs w:val="36"/>
          <w:rtl/>
          <w:lang w:eastAsia="ar-SA"/>
        </w:rPr>
      </w:pPr>
    </w:p>
    <w:p w14:paraId="5772CD8B" w14:textId="77777777" w:rsidR="00B877DD" w:rsidRPr="00D76A68" w:rsidRDefault="00B877DD" w:rsidP="00B877DD">
      <w:pPr>
        <w:ind w:left="0" w:firstLine="0"/>
        <w:rPr>
          <w:rFonts w:ascii="Times New Roman" w:eastAsia="Times New Roman" w:hAnsi="Times New Roman" w:cs="Traditional Arabic"/>
          <w:sz w:val="36"/>
          <w:szCs w:val="36"/>
          <w:rtl/>
          <w:lang w:eastAsia="ar-SA"/>
        </w:rPr>
      </w:pPr>
      <w:r w:rsidRPr="00D76A68">
        <w:rPr>
          <w:rFonts w:ascii="Times New Roman" w:eastAsia="Times New Roman" w:hAnsi="Times New Roman" w:cs="Traditional Arabic" w:hint="cs"/>
          <w:b/>
          <w:bCs/>
          <w:sz w:val="36"/>
          <w:szCs w:val="36"/>
          <w:rtl/>
          <w:lang w:eastAsia="ar-SA"/>
        </w:rPr>
        <w:t>فتاوى الإمام محمد عبده (ت 1323 هـ)</w:t>
      </w:r>
      <w:r w:rsidRPr="00D76A68">
        <w:rPr>
          <w:rFonts w:ascii="Times New Roman" w:eastAsia="Times New Roman" w:hAnsi="Times New Roman" w:cs="Traditional Arabic" w:hint="cs"/>
          <w:sz w:val="36"/>
          <w:szCs w:val="36"/>
          <w:rtl/>
          <w:lang w:eastAsia="ar-SA"/>
        </w:rPr>
        <w:t>؛ دراسة وإشراف نيفين محمد موسى.- القاهرة: الهيئة العامة لدار الكتب والوثائق القومية، 1438 هـ، 2017 م، جـ1.</w:t>
      </w:r>
    </w:p>
    <w:bookmarkEnd w:id="71"/>
    <w:p w14:paraId="6A443CC3" w14:textId="77777777" w:rsidR="00B877DD" w:rsidRPr="00D76A68" w:rsidRDefault="00B877DD" w:rsidP="00B877DD">
      <w:pPr>
        <w:ind w:left="0" w:firstLine="0"/>
        <w:rPr>
          <w:rFonts w:ascii="Times New Roman" w:eastAsia="Times New Roman" w:hAnsi="Times New Roman" w:cs="Traditional Arabic"/>
          <w:sz w:val="36"/>
          <w:szCs w:val="36"/>
          <w:rtl/>
          <w:lang w:eastAsia="ar-SA"/>
        </w:rPr>
      </w:pPr>
    </w:p>
    <w:p w14:paraId="56DBFAED" w14:textId="77777777" w:rsidR="00B877DD" w:rsidRPr="001A4767" w:rsidRDefault="00B877DD" w:rsidP="00B877DD">
      <w:pPr>
        <w:ind w:left="0" w:firstLine="0"/>
        <w:jc w:val="both"/>
        <w:rPr>
          <w:rFonts w:ascii="Times New Roman" w:eastAsia="Times New Roman" w:hAnsi="Times New Roman" w:cs="Traditional Arabic"/>
          <w:sz w:val="36"/>
          <w:szCs w:val="36"/>
          <w:rtl/>
          <w:lang w:eastAsia="ar-SA"/>
        </w:rPr>
      </w:pPr>
      <w:bookmarkStart w:id="83" w:name="_Hlk529734581"/>
      <w:r w:rsidRPr="001A4767">
        <w:rPr>
          <w:rFonts w:ascii="Times New Roman" w:eastAsia="Times New Roman" w:hAnsi="Times New Roman" w:cs="Traditional Arabic" w:hint="cs"/>
          <w:b/>
          <w:bCs/>
          <w:sz w:val="36"/>
          <w:szCs w:val="36"/>
          <w:rtl/>
          <w:lang w:eastAsia="ar-SA"/>
        </w:rPr>
        <w:t>فتح الجواد بشرح منظومة ابن العماد (المعفوات): في النجاسات المعفو عنها وغيرها</w:t>
      </w:r>
      <w:r w:rsidRPr="001A4767">
        <w:rPr>
          <w:rFonts w:ascii="Times New Roman" w:eastAsia="Times New Roman" w:hAnsi="Times New Roman" w:cs="Traditional Arabic" w:hint="cs"/>
          <w:sz w:val="36"/>
          <w:szCs w:val="36"/>
          <w:rtl/>
          <w:lang w:eastAsia="ar-SA"/>
        </w:rPr>
        <w:t>/ لأبي العباس شهاب الدين أحمد بن أحمد بن حمزة الرملي (ت 971 هـ)؛ تحقيق محمود أمين السيد.- بيروت: دار الكتب العلمية، 1441 هـ، 2019 م، 104 ص.</w:t>
      </w:r>
    </w:p>
    <w:p w14:paraId="50363A20" w14:textId="77777777" w:rsidR="00B877DD" w:rsidRPr="001A4767" w:rsidRDefault="00B877DD" w:rsidP="00B877DD">
      <w:pPr>
        <w:ind w:left="0" w:firstLine="0"/>
        <w:jc w:val="both"/>
        <w:rPr>
          <w:rFonts w:ascii="Calibri" w:eastAsia="Calibri" w:hAnsi="Calibri" w:cs="Traditional Arabic"/>
          <w:b/>
          <w:bCs/>
          <w:sz w:val="36"/>
          <w:szCs w:val="36"/>
          <w:rtl/>
        </w:rPr>
      </w:pPr>
    </w:p>
    <w:p w14:paraId="71C02B32" w14:textId="77777777" w:rsidR="00623B71" w:rsidRPr="007C64F4" w:rsidRDefault="00623B71" w:rsidP="00623B71">
      <w:pPr>
        <w:ind w:left="0" w:firstLine="0"/>
        <w:jc w:val="both"/>
        <w:rPr>
          <w:rFonts w:ascii="Times New Roman" w:eastAsia="Times New Roman" w:hAnsi="Times New Roman" w:cs="Traditional Arabic"/>
          <w:sz w:val="36"/>
          <w:szCs w:val="36"/>
          <w:rtl/>
          <w:lang w:eastAsia="ar-SA"/>
        </w:rPr>
      </w:pPr>
      <w:bookmarkStart w:id="84" w:name="_Hlk20153099"/>
      <w:r w:rsidRPr="007C64F4">
        <w:rPr>
          <w:rFonts w:ascii="Times New Roman" w:eastAsia="Times New Roman" w:hAnsi="Times New Roman" w:cs="Traditional Arabic" w:hint="cs"/>
          <w:b/>
          <w:bCs/>
          <w:sz w:val="36"/>
          <w:szCs w:val="36"/>
          <w:rtl/>
          <w:lang w:eastAsia="ar-SA"/>
        </w:rPr>
        <w:t>الفتح الصمدي لتحفة المبتدي</w:t>
      </w:r>
      <w:r w:rsidRPr="007C64F4">
        <w:rPr>
          <w:rFonts w:ascii="Times New Roman" w:eastAsia="Times New Roman" w:hAnsi="Times New Roman" w:cs="Traditional Arabic" w:hint="cs"/>
          <w:sz w:val="36"/>
          <w:szCs w:val="36"/>
          <w:rtl/>
          <w:lang w:eastAsia="ar-SA"/>
        </w:rPr>
        <w:t>/ محمد بن عبدالرحيم الملا الحنفي الأحسائي (ت 1100 هـ)؛ تحقيق يحيى بن محمد أبو بكر الملا.- عمّان: دار النور المبين، 1441 هـ، 2019 م.</w:t>
      </w:r>
    </w:p>
    <w:p w14:paraId="744623BB" w14:textId="77777777" w:rsidR="00623B71" w:rsidRPr="007C64F4" w:rsidRDefault="00623B71" w:rsidP="00623B71">
      <w:pPr>
        <w:ind w:left="0" w:firstLine="0"/>
        <w:jc w:val="both"/>
        <w:rPr>
          <w:rFonts w:ascii="Times New Roman" w:eastAsia="Times New Roman" w:hAnsi="Times New Roman" w:cs="Traditional Arabic"/>
          <w:sz w:val="36"/>
          <w:szCs w:val="36"/>
          <w:rtl/>
          <w:lang w:eastAsia="ar-SA"/>
        </w:rPr>
      </w:pPr>
      <w:r w:rsidRPr="007C64F4">
        <w:rPr>
          <w:rFonts w:ascii="Times New Roman" w:eastAsia="Times New Roman" w:hAnsi="Times New Roman" w:cs="Traditional Arabic" w:hint="cs"/>
          <w:sz w:val="36"/>
          <w:szCs w:val="36"/>
          <w:rtl/>
          <w:lang w:eastAsia="ar-SA"/>
        </w:rPr>
        <w:t>(في الوضوء والصلاة)</w:t>
      </w:r>
    </w:p>
    <w:p w14:paraId="41D5C5D4" w14:textId="77777777" w:rsidR="00623B71" w:rsidRPr="007C64F4" w:rsidRDefault="00623B71" w:rsidP="00623B71">
      <w:pPr>
        <w:ind w:left="0" w:firstLine="0"/>
        <w:jc w:val="both"/>
        <w:rPr>
          <w:rFonts w:ascii="Times New Roman" w:eastAsia="Times New Roman" w:hAnsi="Times New Roman" w:cs="Traditional Arabic"/>
          <w:b/>
          <w:bCs/>
          <w:sz w:val="36"/>
          <w:szCs w:val="36"/>
          <w:rtl/>
          <w:lang w:eastAsia="ar-SA"/>
        </w:rPr>
      </w:pPr>
    </w:p>
    <w:bookmarkEnd w:id="84"/>
    <w:p w14:paraId="4B60CA45" w14:textId="77777777" w:rsidR="00B877DD" w:rsidRPr="007D2254" w:rsidRDefault="00B877DD" w:rsidP="00B877DD">
      <w:pPr>
        <w:ind w:left="0" w:firstLine="0"/>
        <w:jc w:val="both"/>
        <w:rPr>
          <w:rFonts w:ascii="Times New Roman" w:eastAsia="Times New Roman" w:hAnsi="Times New Roman" w:cs="Traditional Arabic"/>
          <w:sz w:val="36"/>
          <w:szCs w:val="36"/>
          <w:rtl/>
          <w:lang w:eastAsia="ar-SA"/>
        </w:rPr>
      </w:pPr>
      <w:r w:rsidRPr="007D2254">
        <w:rPr>
          <w:rFonts w:ascii="Times New Roman" w:eastAsia="Times New Roman" w:hAnsi="Times New Roman" w:cs="Traditional Arabic"/>
          <w:b/>
          <w:bCs/>
          <w:sz w:val="36"/>
          <w:szCs w:val="36"/>
          <w:rtl/>
          <w:lang w:eastAsia="ar-SA"/>
        </w:rPr>
        <w:lastRenderedPageBreak/>
        <w:t>فتح الغفار بكشف مخبأة غاية الاختصار</w:t>
      </w:r>
      <w:r w:rsidRPr="007D2254">
        <w:rPr>
          <w:rFonts w:ascii="Times New Roman" w:eastAsia="Times New Roman" w:hAnsi="Times New Roman" w:cs="Traditional Arabic" w:hint="cs"/>
          <w:b/>
          <w:bCs/>
          <w:sz w:val="36"/>
          <w:szCs w:val="36"/>
          <w:rtl/>
          <w:lang w:eastAsia="ar-SA"/>
        </w:rPr>
        <w:t xml:space="preserve">/ </w:t>
      </w:r>
      <w:r w:rsidRPr="007D2254">
        <w:rPr>
          <w:rFonts w:ascii="Times New Roman" w:eastAsia="Times New Roman" w:hAnsi="Times New Roman" w:cs="Traditional Arabic"/>
          <w:sz w:val="36"/>
          <w:szCs w:val="36"/>
          <w:rtl/>
          <w:lang w:eastAsia="ar-SA"/>
        </w:rPr>
        <w:t xml:space="preserve">شهاب الدين </w:t>
      </w:r>
      <w:r w:rsidRPr="007D2254">
        <w:rPr>
          <w:rFonts w:ascii="Times New Roman" w:eastAsia="Times New Roman" w:hAnsi="Times New Roman" w:cs="Traditional Arabic" w:hint="cs"/>
          <w:sz w:val="36"/>
          <w:szCs w:val="36"/>
          <w:rtl/>
          <w:lang w:eastAsia="ar-SA"/>
        </w:rPr>
        <w:t>أ</w:t>
      </w:r>
      <w:r w:rsidRPr="007D2254">
        <w:rPr>
          <w:rFonts w:ascii="Times New Roman" w:eastAsia="Times New Roman" w:hAnsi="Times New Roman" w:cs="Traditional Arabic"/>
          <w:sz w:val="36"/>
          <w:szCs w:val="36"/>
          <w:rtl/>
          <w:lang w:eastAsia="ar-SA"/>
        </w:rPr>
        <w:t>حمد</w:t>
      </w:r>
      <w:r w:rsidRPr="007D2254">
        <w:rPr>
          <w:rFonts w:ascii="Times New Roman" w:eastAsia="Times New Roman" w:hAnsi="Times New Roman" w:cs="Traditional Arabic" w:hint="cs"/>
          <w:sz w:val="36"/>
          <w:szCs w:val="36"/>
          <w:rtl/>
          <w:lang w:eastAsia="ar-SA"/>
        </w:rPr>
        <w:t xml:space="preserve"> </w:t>
      </w:r>
      <w:r w:rsidRPr="007D2254">
        <w:rPr>
          <w:rFonts w:ascii="Times New Roman" w:eastAsia="Times New Roman" w:hAnsi="Times New Roman" w:cs="Traditional Arabic"/>
          <w:sz w:val="36"/>
          <w:szCs w:val="36"/>
          <w:rtl/>
          <w:lang w:eastAsia="ar-SA"/>
        </w:rPr>
        <w:t>بن القاسم العباد</w:t>
      </w:r>
      <w:r w:rsidRPr="007D2254">
        <w:rPr>
          <w:rFonts w:ascii="Times New Roman" w:eastAsia="Times New Roman" w:hAnsi="Times New Roman" w:cs="Traditional Arabic" w:hint="cs"/>
          <w:sz w:val="36"/>
          <w:szCs w:val="36"/>
          <w:rtl/>
          <w:lang w:eastAsia="ar-SA"/>
        </w:rPr>
        <w:t>ي</w:t>
      </w:r>
      <w:r w:rsidRPr="007D2254">
        <w:rPr>
          <w:rFonts w:ascii="Times New Roman" w:eastAsia="Times New Roman" w:hAnsi="Times New Roman" w:cs="Traditional Arabic"/>
          <w:sz w:val="36"/>
          <w:szCs w:val="36"/>
          <w:rtl/>
          <w:lang w:eastAsia="ar-SA"/>
        </w:rPr>
        <w:t xml:space="preserve"> القاهر</w:t>
      </w:r>
      <w:r w:rsidRPr="007D2254">
        <w:rPr>
          <w:rFonts w:ascii="Times New Roman" w:eastAsia="Times New Roman" w:hAnsi="Times New Roman" w:cs="Traditional Arabic" w:hint="cs"/>
          <w:sz w:val="36"/>
          <w:szCs w:val="36"/>
          <w:rtl/>
          <w:lang w:eastAsia="ar-SA"/>
        </w:rPr>
        <w:t>ي</w:t>
      </w:r>
      <w:r w:rsidRPr="007D2254">
        <w:rPr>
          <w:rFonts w:ascii="Times New Roman" w:eastAsia="Times New Roman" w:hAnsi="Times New Roman" w:cs="Traditional Arabic"/>
          <w:sz w:val="36"/>
          <w:szCs w:val="36"/>
          <w:rtl/>
          <w:lang w:eastAsia="ar-SA"/>
        </w:rPr>
        <w:t xml:space="preserve"> الشافع</w:t>
      </w:r>
      <w:r w:rsidRPr="007D2254">
        <w:rPr>
          <w:rFonts w:ascii="Times New Roman" w:eastAsia="Times New Roman" w:hAnsi="Times New Roman" w:cs="Traditional Arabic" w:hint="cs"/>
          <w:sz w:val="36"/>
          <w:szCs w:val="36"/>
          <w:rtl/>
          <w:lang w:eastAsia="ar-SA"/>
        </w:rPr>
        <w:t>ي</w:t>
      </w:r>
      <w:r w:rsidRPr="007D2254">
        <w:rPr>
          <w:rFonts w:ascii="Times New Roman" w:eastAsia="Times New Roman" w:hAnsi="Times New Roman" w:cs="Traditional Arabic"/>
          <w:sz w:val="36"/>
          <w:szCs w:val="36"/>
          <w:rtl/>
          <w:lang w:eastAsia="ar-SA"/>
        </w:rPr>
        <w:t xml:space="preserve"> </w:t>
      </w:r>
      <w:r w:rsidRPr="007D2254">
        <w:rPr>
          <w:rFonts w:ascii="Times New Roman" w:eastAsia="Times New Roman" w:hAnsi="Times New Roman" w:cs="Traditional Arabic" w:hint="cs"/>
          <w:sz w:val="36"/>
          <w:szCs w:val="36"/>
          <w:rtl/>
          <w:lang w:eastAsia="ar-SA"/>
        </w:rPr>
        <w:t xml:space="preserve">(ت </w:t>
      </w:r>
      <w:r w:rsidRPr="007D2254">
        <w:rPr>
          <w:rFonts w:ascii="Times New Roman" w:eastAsia="Times New Roman" w:hAnsi="Times New Roman" w:cs="Traditional Arabic"/>
          <w:sz w:val="36"/>
          <w:szCs w:val="36"/>
          <w:rtl/>
          <w:lang w:eastAsia="ar-SA"/>
        </w:rPr>
        <w:t>922</w:t>
      </w:r>
      <w:r w:rsidRPr="007D2254">
        <w:rPr>
          <w:rFonts w:ascii="Times New Roman" w:eastAsia="Times New Roman" w:hAnsi="Times New Roman" w:cs="Traditional Arabic" w:hint="cs"/>
          <w:sz w:val="36"/>
          <w:szCs w:val="36"/>
          <w:rtl/>
          <w:lang w:eastAsia="ar-SA"/>
        </w:rPr>
        <w:t xml:space="preserve"> هـ)</w:t>
      </w:r>
    </w:p>
    <w:p w14:paraId="400A46DD" w14:textId="2D6EB6C6" w:rsidR="00B877DD" w:rsidRPr="007D2254" w:rsidRDefault="00B877DD" w:rsidP="002837B6">
      <w:pPr>
        <w:ind w:left="0" w:firstLine="0"/>
        <w:jc w:val="both"/>
        <w:rPr>
          <w:rFonts w:ascii="Times New Roman" w:eastAsia="Times New Roman" w:hAnsi="Times New Roman" w:cs="Traditional Arabic"/>
          <w:sz w:val="36"/>
          <w:szCs w:val="36"/>
          <w:rtl/>
          <w:lang w:eastAsia="ar-SA"/>
        </w:rPr>
      </w:pPr>
      <w:r w:rsidRPr="007D2254">
        <w:rPr>
          <w:rFonts w:ascii="Times New Roman" w:eastAsia="Times New Roman" w:hAnsi="Times New Roman" w:cs="Traditional Arabic" w:hint="cs"/>
          <w:sz w:val="36"/>
          <w:szCs w:val="36"/>
          <w:rtl/>
          <w:lang w:eastAsia="ar-SA"/>
        </w:rPr>
        <w:t>دراسته وتحقيقه في جامعة الأزهر بالإسكندرية، 1438 هـ،...</w:t>
      </w:r>
      <w:r w:rsidR="002837B6">
        <w:rPr>
          <w:rFonts w:ascii="Times New Roman" w:eastAsia="Times New Roman" w:hAnsi="Times New Roman" w:cs="Traditional Arabic" w:hint="cs"/>
          <w:sz w:val="36"/>
          <w:szCs w:val="36"/>
          <w:rtl/>
          <w:lang w:eastAsia="ar-SA"/>
        </w:rPr>
        <w:t xml:space="preserve"> </w:t>
      </w:r>
      <w:r w:rsidRPr="007D2254">
        <w:rPr>
          <w:rFonts w:ascii="Times New Roman" w:eastAsia="Times New Roman" w:hAnsi="Times New Roman" w:cs="Traditional Arabic" w:hint="cs"/>
          <w:sz w:val="36"/>
          <w:szCs w:val="36"/>
          <w:rtl/>
          <w:lang w:eastAsia="ar-SA"/>
        </w:rPr>
        <w:t>(فقه شافعي)</w:t>
      </w:r>
      <w:r w:rsidR="002837B6">
        <w:rPr>
          <w:rFonts w:ascii="Times New Roman" w:eastAsia="Times New Roman" w:hAnsi="Times New Roman" w:cs="Traditional Arabic" w:hint="cs"/>
          <w:sz w:val="36"/>
          <w:szCs w:val="36"/>
          <w:rtl/>
          <w:lang w:eastAsia="ar-SA"/>
        </w:rPr>
        <w:t>.</w:t>
      </w:r>
    </w:p>
    <w:p w14:paraId="654D6BD1" w14:textId="77777777" w:rsidR="00B877DD" w:rsidRPr="007D2254" w:rsidRDefault="00B877DD" w:rsidP="00B877DD">
      <w:pPr>
        <w:ind w:left="0" w:firstLine="0"/>
        <w:jc w:val="both"/>
        <w:rPr>
          <w:rFonts w:ascii="Times New Roman" w:eastAsia="Times New Roman" w:hAnsi="Times New Roman" w:cs="Traditional Arabic"/>
          <w:b/>
          <w:bCs/>
          <w:sz w:val="36"/>
          <w:szCs w:val="36"/>
          <w:rtl/>
          <w:lang w:eastAsia="ar-SA"/>
        </w:rPr>
      </w:pPr>
    </w:p>
    <w:p w14:paraId="445B7EDE" w14:textId="77777777" w:rsidR="00B877DD" w:rsidRPr="004639C5" w:rsidRDefault="00B877DD" w:rsidP="00B877DD">
      <w:pPr>
        <w:ind w:left="0" w:firstLine="0"/>
        <w:jc w:val="both"/>
        <w:rPr>
          <w:rFonts w:ascii="Times New Roman" w:eastAsia="Times New Roman" w:hAnsi="Times New Roman" w:cs="Traditional Arabic"/>
          <w:sz w:val="36"/>
          <w:szCs w:val="36"/>
          <w:rtl/>
          <w:lang w:eastAsia="ar-SA"/>
        </w:rPr>
      </w:pPr>
      <w:r w:rsidRPr="004639C5">
        <w:rPr>
          <w:rFonts w:ascii="Times New Roman" w:eastAsia="Times New Roman" w:hAnsi="Times New Roman" w:cs="Traditional Arabic" w:hint="cs"/>
          <w:b/>
          <w:bCs/>
          <w:sz w:val="36"/>
          <w:szCs w:val="36"/>
          <w:rtl/>
          <w:lang w:eastAsia="ar-SA"/>
        </w:rPr>
        <w:t>فتح الفتاح شرح مختصر خليل</w:t>
      </w:r>
      <w:r w:rsidRPr="004639C5">
        <w:rPr>
          <w:rFonts w:ascii="Times New Roman" w:eastAsia="Times New Roman" w:hAnsi="Times New Roman" w:cs="Traditional Arabic" w:hint="cs"/>
          <w:sz w:val="36"/>
          <w:szCs w:val="36"/>
          <w:rtl/>
          <w:lang w:eastAsia="ar-SA"/>
        </w:rPr>
        <w:t>/ لأبي علي الحسن بن رحال المعداني (ت 1140 هـ).</w:t>
      </w:r>
    </w:p>
    <w:p w14:paraId="051EDD99" w14:textId="77777777" w:rsidR="00B877DD" w:rsidRPr="004639C5" w:rsidRDefault="00B877DD" w:rsidP="00B877DD">
      <w:pPr>
        <w:ind w:left="0" w:firstLine="0"/>
        <w:jc w:val="both"/>
        <w:rPr>
          <w:rFonts w:ascii="Times New Roman" w:eastAsia="Times New Roman" w:hAnsi="Times New Roman" w:cs="Traditional Arabic"/>
          <w:sz w:val="36"/>
          <w:szCs w:val="36"/>
          <w:rtl/>
          <w:lang w:eastAsia="ar-SA"/>
        </w:rPr>
      </w:pPr>
      <w:r w:rsidRPr="004639C5">
        <w:rPr>
          <w:rFonts w:ascii="Times New Roman" w:eastAsia="Times New Roman" w:hAnsi="Times New Roman" w:cs="Traditional Arabic" w:hint="cs"/>
          <w:sz w:val="36"/>
          <w:szCs w:val="36"/>
          <w:rtl/>
          <w:lang w:eastAsia="ar-SA"/>
        </w:rPr>
        <w:t>تحقيقه ودراسته في جامعة ابن طفيل بالقنيطرة، المغرب، 1440 هـ، ...</w:t>
      </w:r>
    </w:p>
    <w:p w14:paraId="0C27ECFC" w14:textId="77777777" w:rsidR="00B877DD" w:rsidRPr="004639C5" w:rsidRDefault="00B877DD" w:rsidP="00B877DD">
      <w:pPr>
        <w:ind w:left="0" w:firstLine="0"/>
        <w:jc w:val="both"/>
        <w:rPr>
          <w:rFonts w:ascii="Times New Roman" w:eastAsia="Times New Roman" w:hAnsi="Times New Roman" w:cs="Traditional Arabic"/>
          <w:sz w:val="36"/>
          <w:szCs w:val="36"/>
          <w:rtl/>
          <w:lang w:eastAsia="ar-SA"/>
        </w:rPr>
      </w:pPr>
    </w:p>
    <w:p w14:paraId="72BB2E13" w14:textId="77777777" w:rsidR="00B877DD" w:rsidRDefault="00B877DD" w:rsidP="00B877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فتوى في رجل عليه ديون لغرماء كثيرين</w:t>
      </w:r>
      <w:r w:rsidRPr="000F36D8">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أجاب عنها محمد بن راشد بن حسين المالكي وآخرون</w:t>
      </w:r>
      <w:r w:rsidRPr="000F36D8">
        <w:rPr>
          <w:rFonts w:ascii="Times New Roman" w:eastAsia="Times New Roman" w:hAnsi="Times New Roman" w:cs="Traditional Arabic" w:hint="cs"/>
          <w:sz w:val="36"/>
          <w:szCs w:val="36"/>
          <w:rtl/>
          <w:lang w:eastAsia="ar-SA"/>
        </w:rPr>
        <w:t xml:space="preserve">؛ تحقيق </w:t>
      </w:r>
      <w:r>
        <w:rPr>
          <w:rFonts w:ascii="Times New Roman" w:eastAsia="Times New Roman" w:hAnsi="Times New Roman" w:cs="Traditional Arabic" w:hint="cs"/>
          <w:sz w:val="36"/>
          <w:szCs w:val="36"/>
          <w:rtl/>
          <w:lang w:eastAsia="ar-SA"/>
        </w:rPr>
        <w:t>محمد رفيق الحسيني</w:t>
      </w:r>
      <w:r w:rsidRPr="000F36D8">
        <w:rPr>
          <w:rFonts w:ascii="Times New Roman" w:eastAsia="Times New Roman" w:hAnsi="Times New Roman" w:cs="Traditional Arabic" w:hint="cs"/>
          <w:sz w:val="36"/>
          <w:szCs w:val="36"/>
          <w:rtl/>
          <w:lang w:eastAsia="ar-SA"/>
        </w:rPr>
        <w:t>.-</w:t>
      </w:r>
      <w:r w:rsidRPr="000F36D8">
        <w:rPr>
          <w:rFonts w:ascii="Times New Roman" w:eastAsia="Times New Roman" w:hAnsi="Times New Roman" w:cs="Traditional Arabic" w:hint="cs"/>
          <w:b/>
          <w:bCs/>
          <w:sz w:val="36"/>
          <w:szCs w:val="36"/>
          <w:rtl/>
          <w:lang w:eastAsia="ar-SA"/>
        </w:rPr>
        <w:t xml:space="preserve"> </w:t>
      </w:r>
      <w:r w:rsidRPr="000F36D8">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37</w:t>
      </w:r>
      <w:r>
        <w:rPr>
          <w:rFonts w:ascii="Times New Roman" w:eastAsia="Times New Roman" w:hAnsi="Times New Roman" w:cs="Traditional Arabic" w:hint="cs"/>
          <w:sz w:val="36"/>
          <w:szCs w:val="36"/>
          <w:rtl/>
          <w:lang w:eastAsia="ar-SA"/>
        </w:rPr>
        <w:t>9</w:t>
      </w:r>
      <w:r w:rsidRPr="000F36D8">
        <w:rPr>
          <w:rFonts w:ascii="Times New Roman" w:eastAsia="Times New Roman" w:hAnsi="Times New Roman" w:cs="Traditional Arabic" w:hint="cs"/>
          <w:sz w:val="36"/>
          <w:szCs w:val="36"/>
          <w:rtl/>
          <w:lang w:eastAsia="ar-SA"/>
        </w:rPr>
        <w:t>).</w:t>
      </w:r>
    </w:p>
    <w:p w14:paraId="11E38764" w14:textId="77777777" w:rsidR="00B877DD" w:rsidRDefault="00B877DD" w:rsidP="00B877DD">
      <w:pPr>
        <w:ind w:left="0" w:firstLine="0"/>
        <w:jc w:val="both"/>
        <w:rPr>
          <w:rFonts w:ascii="Times New Roman" w:eastAsia="Times New Roman" w:hAnsi="Times New Roman" w:cs="Traditional Arabic"/>
          <w:sz w:val="36"/>
          <w:szCs w:val="36"/>
          <w:rtl/>
          <w:lang w:eastAsia="ar-SA"/>
        </w:rPr>
      </w:pPr>
    </w:p>
    <w:p w14:paraId="60CDBDCD" w14:textId="77777777" w:rsidR="00B877DD" w:rsidRPr="00FE63D1" w:rsidRDefault="00B877DD" w:rsidP="00B877DD">
      <w:pPr>
        <w:ind w:left="0" w:firstLine="0"/>
        <w:jc w:val="both"/>
        <w:rPr>
          <w:rFonts w:ascii="Times New Roman" w:eastAsia="Times New Roman" w:hAnsi="Times New Roman" w:cs="Traditional Arabic"/>
          <w:sz w:val="36"/>
          <w:szCs w:val="36"/>
          <w:rtl/>
          <w:lang w:eastAsia="ar-SA"/>
        </w:rPr>
      </w:pPr>
      <w:r w:rsidRPr="00FE63D1">
        <w:rPr>
          <w:rFonts w:ascii="Times New Roman" w:eastAsia="Times New Roman" w:hAnsi="Times New Roman" w:cs="Traditional Arabic" w:hint="cs"/>
          <w:b/>
          <w:bCs/>
          <w:sz w:val="36"/>
          <w:szCs w:val="36"/>
          <w:rtl/>
          <w:lang w:eastAsia="ar-SA"/>
        </w:rPr>
        <w:t xml:space="preserve">فتيا الربيع بن حبيب </w:t>
      </w:r>
      <w:r w:rsidRPr="00FE63D1">
        <w:rPr>
          <w:rFonts w:ascii="Times New Roman" w:eastAsia="Times New Roman" w:hAnsi="Times New Roman" w:cs="Traditional Arabic" w:hint="cs"/>
          <w:sz w:val="36"/>
          <w:szCs w:val="36"/>
          <w:rtl/>
          <w:lang w:eastAsia="ar-SA"/>
        </w:rPr>
        <w:t>[ت نحو 180 هـ]/ دراسة وتحقيق طلال بن خليفة آل عبدالسلام.- مسقط: ذاكرة عُمان، 1438 هـ، 2017 م، 206 ص.</w:t>
      </w:r>
    </w:p>
    <w:p w14:paraId="4FF73D56" w14:textId="77777777" w:rsidR="00B877DD" w:rsidRPr="00FE63D1" w:rsidRDefault="00B877DD" w:rsidP="00B877DD">
      <w:pPr>
        <w:ind w:left="0" w:firstLine="0"/>
        <w:jc w:val="both"/>
        <w:rPr>
          <w:rFonts w:ascii="Times New Roman" w:eastAsia="Times New Roman" w:hAnsi="Times New Roman" w:cs="Traditional Arabic"/>
          <w:sz w:val="36"/>
          <w:szCs w:val="36"/>
          <w:rtl/>
          <w:lang w:eastAsia="ar-SA"/>
        </w:rPr>
      </w:pPr>
      <w:r w:rsidRPr="00FE63D1">
        <w:rPr>
          <w:rFonts w:ascii="Times New Roman" w:eastAsia="Times New Roman" w:hAnsi="Times New Roman" w:cs="Traditional Arabic" w:hint="cs"/>
          <w:sz w:val="36"/>
          <w:szCs w:val="36"/>
          <w:rtl/>
          <w:lang w:eastAsia="ar-SA"/>
        </w:rPr>
        <w:t>(في فقه الإباضية)</w:t>
      </w:r>
    </w:p>
    <w:p w14:paraId="5AF8DA3E" w14:textId="77777777" w:rsidR="00B877DD" w:rsidRPr="00FE63D1" w:rsidRDefault="00B877DD" w:rsidP="00B877DD">
      <w:pPr>
        <w:ind w:left="0" w:firstLine="0"/>
        <w:jc w:val="both"/>
        <w:rPr>
          <w:rFonts w:ascii="Times New Roman" w:eastAsia="Times New Roman" w:hAnsi="Times New Roman" w:cs="Traditional Arabic"/>
          <w:sz w:val="36"/>
          <w:szCs w:val="36"/>
          <w:rtl/>
          <w:lang w:eastAsia="ar-SA"/>
        </w:rPr>
      </w:pPr>
    </w:p>
    <w:p w14:paraId="17D959BD" w14:textId="77777777" w:rsidR="00B877DD" w:rsidRPr="00690E1F" w:rsidRDefault="00B877DD" w:rsidP="00B877DD">
      <w:pPr>
        <w:ind w:left="0" w:firstLine="0"/>
        <w:jc w:val="both"/>
        <w:rPr>
          <w:rFonts w:cs="Traditional Arabic"/>
          <w:sz w:val="36"/>
          <w:szCs w:val="36"/>
          <w:rtl/>
        </w:rPr>
      </w:pPr>
      <w:bookmarkStart w:id="85" w:name="_Hlk15071317"/>
      <w:r w:rsidRPr="00690E1F">
        <w:rPr>
          <w:rFonts w:cs="Traditional Arabic" w:hint="cs"/>
          <w:b/>
          <w:bCs/>
          <w:sz w:val="36"/>
          <w:szCs w:val="36"/>
          <w:rtl/>
        </w:rPr>
        <w:t>فصل</w:t>
      </w:r>
      <w:r w:rsidRPr="00690E1F">
        <w:rPr>
          <w:rFonts w:cs="Traditional Arabic"/>
          <w:b/>
          <w:bCs/>
          <w:sz w:val="36"/>
          <w:szCs w:val="36"/>
          <w:rtl/>
        </w:rPr>
        <w:t xml:space="preserve"> في التسميع والتحميد وتوابعه للإمام والمأموم والمنفرد</w:t>
      </w:r>
      <w:r w:rsidRPr="00690E1F">
        <w:rPr>
          <w:rFonts w:cs="Traditional Arabic" w:hint="cs"/>
          <w:sz w:val="36"/>
          <w:szCs w:val="36"/>
          <w:rtl/>
        </w:rPr>
        <w:t>/ أحمد بن عبدالحليم بن تيمية (ت 728 هـ)؛ تحقيق فواز بن محمد العوضي.</w:t>
      </w:r>
    </w:p>
    <w:p w14:paraId="085459A4" w14:textId="77777777" w:rsidR="00B877DD" w:rsidRPr="00690E1F" w:rsidRDefault="00B877DD" w:rsidP="00B877DD">
      <w:pPr>
        <w:ind w:left="0" w:firstLine="0"/>
        <w:jc w:val="both"/>
        <w:rPr>
          <w:rFonts w:cs="Traditional Arabic"/>
          <w:b/>
          <w:bCs/>
          <w:sz w:val="36"/>
          <w:szCs w:val="36"/>
          <w:rtl/>
        </w:rPr>
      </w:pPr>
      <w:bookmarkStart w:id="86" w:name="_Hlk20770492"/>
      <w:r w:rsidRPr="00690E1F">
        <w:rPr>
          <w:rFonts w:cs="Traditional Arabic" w:hint="cs"/>
          <w:sz w:val="36"/>
          <w:szCs w:val="36"/>
          <w:rtl/>
        </w:rPr>
        <w:t xml:space="preserve"> </w:t>
      </w:r>
      <w:r w:rsidRPr="00690E1F">
        <w:rPr>
          <w:rFonts w:ascii="Calibri" w:eastAsia="Calibri" w:hAnsi="Calibri" w:cs="Traditional Arabic" w:hint="cs"/>
          <w:sz w:val="36"/>
          <w:szCs w:val="36"/>
          <w:rtl/>
        </w:rPr>
        <w:t>نشر في مجلة جامعة أم القرى لعلوم الشريعة والدراسات الإسلامية (مكة المكرمة) ع 72 (1439 هـ) ص 181 – 210.</w:t>
      </w:r>
    </w:p>
    <w:p w14:paraId="26FFA1FA" w14:textId="77777777" w:rsidR="00B877DD" w:rsidRPr="00690E1F" w:rsidRDefault="00B877DD" w:rsidP="00B877DD">
      <w:pPr>
        <w:ind w:left="0" w:firstLine="0"/>
        <w:jc w:val="both"/>
        <w:rPr>
          <w:rFonts w:ascii="Times New Roman" w:eastAsia="Times New Roman" w:hAnsi="Times New Roman" w:cs="Traditional Arabic"/>
          <w:b/>
          <w:bCs/>
          <w:sz w:val="36"/>
          <w:szCs w:val="36"/>
          <w:rtl/>
          <w:lang w:eastAsia="ar-SA"/>
        </w:rPr>
      </w:pPr>
    </w:p>
    <w:bookmarkEnd w:id="86"/>
    <w:p w14:paraId="37F5AC8B" w14:textId="77777777" w:rsidR="00B877DD" w:rsidRPr="00214EA1" w:rsidRDefault="00B877DD" w:rsidP="00B877DD">
      <w:pPr>
        <w:ind w:left="0" w:firstLine="0"/>
        <w:jc w:val="both"/>
        <w:rPr>
          <w:rFonts w:ascii="Times New Roman" w:eastAsia="Times New Roman" w:hAnsi="Times New Roman" w:cs="Traditional Arabic"/>
          <w:sz w:val="36"/>
          <w:szCs w:val="36"/>
          <w:rtl/>
          <w:lang w:eastAsia="ar-SA"/>
        </w:rPr>
      </w:pPr>
      <w:r w:rsidRPr="00214EA1">
        <w:rPr>
          <w:rFonts w:ascii="Times New Roman" w:eastAsia="Times New Roman" w:hAnsi="Times New Roman" w:cs="Traditional Arabic" w:hint="cs"/>
          <w:b/>
          <w:bCs/>
          <w:sz w:val="36"/>
          <w:szCs w:val="36"/>
          <w:rtl/>
          <w:lang w:eastAsia="ar-SA"/>
        </w:rPr>
        <w:t>فضائل الجهاد ورسائل أخرى</w:t>
      </w:r>
      <w:r w:rsidRPr="00214EA1">
        <w:rPr>
          <w:rFonts w:ascii="Times New Roman" w:eastAsia="Times New Roman" w:hAnsi="Times New Roman" w:cs="Traditional Arabic" w:hint="cs"/>
          <w:sz w:val="36"/>
          <w:szCs w:val="36"/>
          <w:rtl/>
          <w:lang w:eastAsia="ar-SA"/>
        </w:rPr>
        <w:t>/ شمس الدين محمد بن علاء الدين البابلي الشافعي (ت 1077 هـ)؛ تحقيق؟.- عمّان: أروقة للدراسات والنشر، 1441 هـ، 2019 م.</w:t>
      </w:r>
    </w:p>
    <w:p w14:paraId="66E9173A" w14:textId="77777777" w:rsidR="00B877DD" w:rsidRPr="00214EA1" w:rsidRDefault="00B877DD" w:rsidP="00B877DD">
      <w:pPr>
        <w:ind w:left="0" w:firstLine="0"/>
        <w:jc w:val="both"/>
        <w:rPr>
          <w:rFonts w:ascii="Times New Roman" w:eastAsia="Times New Roman" w:hAnsi="Times New Roman" w:cs="Traditional Arabic"/>
          <w:sz w:val="36"/>
          <w:szCs w:val="36"/>
          <w:rtl/>
          <w:lang w:eastAsia="ar-SA"/>
        </w:rPr>
      </w:pPr>
    </w:p>
    <w:p w14:paraId="172CF7E5" w14:textId="77777777" w:rsidR="00B877DD" w:rsidRPr="0069318C" w:rsidRDefault="00B877DD" w:rsidP="00B877DD">
      <w:pPr>
        <w:ind w:left="0" w:firstLine="0"/>
        <w:jc w:val="both"/>
        <w:rPr>
          <w:rFonts w:ascii="Times New Roman" w:eastAsia="Times New Roman" w:hAnsi="Times New Roman" w:cs="Traditional Arabic"/>
          <w:b/>
          <w:bCs/>
          <w:sz w:val="36"/>
          <w:szCs w:val="36"/>
          <w:rtl/>
          <w:lang w:eastAsia="ar-SA"/>
        </w:rPr>
      </w:pPr>
      <w:r w:rsidRPr="0069318C">
        <w:rPr>
          <w:rFonts w:ascii="Times New Roman" w:eastAsia="Times New Roman" w:hAnsi="Times New Roman" w:cs="Traditional Arabic" w:hint="cs"/>
          <w:b/>
          <w:bCs/>
          <w:sz w:val="36"/>
          <w:szCs w:val="36"/>
          <w:rtl/>
          <w:lang w:eastAsia="ar-SA"/>
        </w:rPr>
        <w:lastRenderedPageBreak/>
        <w:t>الفوائد الفقهية في أطراف القضايا الحُكمية</w:t>
      </w:r>
      <w:r w:rsidRPr="0069318C">
        <w:rPr>
          <w:rFonts w:ascii="Times New Roman" w:eastAsia="Times New Roman" w:hAnsi="Times New Roman" w:cs="Traditional Arabic" w:hint="cs"/>
          <w:sz w:val="36"/>
          <w:szCs w:val="36"/>
          <w:rtl/>
          <w:lang w:eastAsia="ar-SA"/>
        </w:rPr>
        <w:t>/ لأبي اليسر بدر الدين محمد بن محمد بن الغرس القاهري الحنفي (ت 894 هـ)؛ تحقيق محمد ياسر شاهين.- عمّان: دار النور المبين، 1439 هـ، 2018 م، 184 ص.</w:t>
      </w:r>
    </w:p>
    <w:p w14:paraId="332ECE47" w14:textId="77777777" w:rsidR="00B877DD" w:rsidRPr="0069318C" w:rsidRDefault="00B877DD" w:rsidP="00B877DD">
      <w:pPr>
        <w:ind w:left="0" w:firstLine="0"/>
        <w:jc w:val="both"/>
        <w:rPr>
          <w:rFonts w:ascii="Times New Roman" w:eastAsia="Times New Roman" w:hAnsi="Times New Roman" w:cs="Traditional Arabic"/>
          <w:b/>
          <w:bCs/>
          <w:sz w:val="36"/>
          <w:szCs w:val="36"/>
          <w:rtl/>
          <w:lang w:eastAsia="ar-SA"/>
        </w:rPr>
      </w:pPr>
    </w:p>
    <w:p w14:paraId="25AC5B94" w14:textId="77777777" w:rsidR="00B877DD" w:rsidRPr="003860F7" w:rsidRDefault="00B877DD" w:rsidP="00B877DD">
      <w:pPr>
        <w:ind w:left="0" w:firstLine="0"/>
        <w:jc w:val="both"/>
        <w:rPr>
          <w:rFonts w:ascii="Times New Roman" w:eastAsia="Times New Roman" w:hAnsi="Times New Roman" w:cs="Traditional Arabic"/>
          <w:sz w:val="36"/>
          <w:szCs w:val="36"/>
          <w:rtl/>
          <w:lang w:eastAsia="ar-SA"/>
        </w:rPr>
      </w:pPr>
      <w:r w:rsidRPr="003860F7">
        <w:rPr>
          <w:rFonts w:ascii="Times New Roman" w:eastAsia="Times New Roman" w:hAnsi="Times New Roman" w:cs="Traditional Arabic" w:hint="cs"/>
          <w:b/>
          <w:bCs/>
          <w:sz w:val="36"/>
          <w:szCs w:val="36"/>
          <w:rtl/>
          <w:lang w:eastAsia="ar-SA"/>
        </w:rPr>
        <w:t>ا</w:t>
      </w:r>
      <w:r w:rsidRPr="003860F7">
        <w:rPr>
          <w:rFonts w:ascii="Times New Roman" w:eastAsia="Times New Roman" w:hAnsi="Times New Roman" w:cs="Traditional Arabic"/>
          <w:b/>
          <w:bCs/>
          <w:sz w:val="36"/>
          <w:szCs w:val="36"/>
          <w:rtl/>
          <w:lang w:eastAsia="ar-SA"/>
        </w:rPr>
        <w:t>لفوائد في اختصار المقاصد</w:t>
      </w:r>
      <w:r w:rsidRPr="003860F7">
        <w:rPr>
          <w:rFonts w:ascii="Times New Roman" w:eastAsia="Times New Roman" w:hAnsi="Times New Roman" w:cs="Traditional Arabic" w:hint="cs"/>
          <w:b/>
          <w:bCs/>
          <w:sz w:val="36"/>
          <w:szCs w:val="36"/>
          <w:rtl/>
          <w:lang w:eastAsia="ar-SA"/>
        </w:rPr>
        <w:t>،</w:t>
      </w:r>
      <w:r w:rsidRPr="003860F7">
        <w:rPr>
          <w:rFonts w:ascii="Times New Roman" w:eastAsia="Times New Roman" w:hAnsi="Times New Roman" w:cs="Traditional Arabic"/>
          <w:b/>
          <w:bCs/>
          <w:sz w:val="36"/>
          <w:szCs w:val="36"/>
          <w:rtl/>
          <w:lang w:eastAsia="ar-SA"/>
        </w:rPr>
        <w:t> </w:t>
      </w:r>
      <w:r w:rsidRPr="003860F7">
        <w:rPr>
          <w:rFonts w:ascii="Times New Roman" w:eastAsia="Times New Roman" w:hAnsi="Times New Roman" w:cs="Traditional Arabic" w:hint="cs"/>
          <w:b/>
          <w:bCs/>
          <w:sz w:val="36"/>
          <w:szCs w:val="36"/>
          <w:rtl/>
          <w:lang w:eastAsia="ar-SA"/>
        </w:rPr>
        <w:t>المسمى</w:t>
      </w:r>
      <w:r w:rsidRPr="003860F7">
        <w:rPr>
          <w:rFonts w:ascii="Times New Roman" w:eastAsia="Times New Roman" w:hAnsi="Times New Roman" w:cs="Traditional Arabic"/>
          <w:b/>
          <w:bCs/>
          <w:sz w:val="36"/>
          <w:szCs w:val="36"/>
          <w:rtl/>
          <w:lang w:eastAsia="ar-SA"/>
        </w:rPr>
        <w:t xml:space="preserve"> </w:t>
      </w:r>
      <w:r w:rsidRPr="003860F7">
        <w:rPr>
          <w:rFonts w:ascii="Times New Roman" w:eastAsia="Times New Roman" w:hAnsi="Times New Roman" w:cs="Traditional Arabic" w:hint="cs"/>
          <w:b/>
          <w:bCs/>
          <w:sz w:val="36"/>
          <w:szCs w:val="36"/>
          <w:rtl/>
          <w:lang w:eastAsia="ar-SA"/>
        </w:rPr>
        <w:t>ب</w:t>
      </w:r>
      <w:r w:rsidRPr="003860F7">
        <w:rPr>
          <w:rFonts w:ascii="Times New Roman" w:eastAsia="Times New Roman" w:hAnsi="Times New Roman" w:cs="Traditional Arabic"/>
          <w:b/>
          <w:bCs/>
          <w:sz w:val="36"/>
          <w:szCs w:val="36"/>
          <w:rtl/>
          <w:lang w:eastAsia="ar-SA"/>
        </w:rPr>
        <w:t>القواعد الصغرى</w:t>
      </w:r>
      <w:r w:rsidRPr="003860F7">
        <w:rPr>
          <w:rFonts w:ascii="Times New Roman" w:eastAsia="Times New Roman" w:hAnsi="Times New Roman" w:cs="Traditional Arabic" w:hint="cs"/>
          <w:sz w:val="36"/>
          <w:szCs w:val="36"/>
          <w:rtl/>
          <w:lang w:eastAsia="ar-SA"/>
        </w:rPr>
        <w:t>/ عز الدين عبدالعزيز بن عبدالسلام السلمي (ت 660 هـ)؛ تحقيق أبي بكر محمود عبدالهادي.- القاهرة: المكتبة الأزهرية للتراث، 1438 هـ، 127 ص.</w:t>
      </w:r>
    </w:p>
    <w:p w14:paraId="6041F1D0" w14:textId="77777777" w:rsidR="00B877DD" w:rsidRPr="003860F7" w:rsidRDefault="00B877DD" w:rsidP="00B877DD">
      <w:pPr>
        <w:ind w:left="0" w:firstLine="0"/>
        <w:jc w:val="both"/>
        <w:rPr>
          <w:rFonts w:ascii="Times New Roman" w:eastAsia="Times New Roman" w:hAnsi="Times New Roman" w:cs="Traditional Arabic"/>
          <w:b/>
          <w:bCs/>
          <w:sz w:val="36"/>
          <w:szCs w:val="36"/>
          <w:rtl/>
          <w:lang w:eastAsia="ar-SA"/>
        </w:rPr>
      </w:pPr>
    </w:p>
    <w:bookmarkEnd w:id="85"/>
    <w:p w14:paraId="5CE6A97A" w14:textId="77777777" w:rsidR="00B877DD" w:rsidRPr="00FE63D1" w:rsidRDefault="00B877DD" w:rsidP="00B877DD">
      <w:pPr>
        <w:ind w:left="0" w:firstLine="0"/>
        <w:jc w:val="both"/>
        <w:rPr>
          <w:rFonts w:ascii="Times New Roman" w:eastAsia="Times New Roman" w:hAnsi="Times New Roman" w:cs="Traditional Arabic"/>
          <w:sz w:val="36"/>
          <w:szCs w:val="36"/>
          <w:rtl/>
          <w:lang w:eastAsia="ar-SA"/>
        </w:rPr>
      </w:pPr>
      <w:r w:rsidRPr="00FE63D1">
        <w:rPr>
          <w:rFonts w:ascii="Times New Roman" w:eastAsia="Times New Roman" w:hAnsi="Times New Roman" w:cs="Traditional Arabic" w:hint="cs"/>
          <w:b/>
          <w:bCs/>
          <w:sz w:val="36"/>
          <w:szCs w:val="36"/>
          <w:rtl/>
          <w:lang w:eastAsia="ar-SA"/>
        </w:rPr>
        <w:t>الفوائد المكية فيما يحتاجه طلبة الشافعية</w:t>
      </w:r>
      <w:r w:rsidRPr="00FE63D1">
        <w:rPr>
          <w:rFonts w:ascii="Times New Roman" w:eastAsia="Times New Roman" w:hAnsi="Times New Roman" w:cs="Traditional Arabic" w:hint="cs"/>
          <w:sz w:val="36"/>
          <w:szCs w:val="36"/>
          <w:rtl/>
          <w:lang w:eastAsia="ar-SA"/>
        </w:rPr>
        <w:t>/</w:t>
      </w:r>
      <w:r w:rsidRPr="00FE63D1">
        <w:rPr>
          <w:rFonts w:ascii="Times New Roman" w:eastAsia="Times New Roman" w:hAnsi="Times New Roman" w:cs="Traditional Arabic" w:hint="cs"/>
          <w:b/>
          <w:bCs/>
          <w:sz w:val="36"/>
          <w:szCs w:val="36"/>
          <w:rtl/>
          <w:lang w:eastAsia="ar-SA"/>
        </w:rPr>
        <w:t xml:space="preserve"> </w:t>
      </w:r>
      <w:r w:rsidRPr="00FE63D1">
        <w:rPr>
          <w:rFonts w:ascii="Times New Roman" w:eastAsia="Times New Roman" w:hAnsi="Times New Roman" w:cs="Traditional Arabic" w:hint="cs"/>
          <w:sz w:val="36"/>
          <w:szCs w:val="36"/>
          <w:rtl/>
          <w:lang w:eastAsia="ar-SA"/>
        </w:rPr>
        <w:t>علوي بن أحمد السقاف (ت 1335 هـ)؛ اعتنى به حميد بن مسعد الحالمي.- الكويت: دار الضياء، 1438 هـ، 2017 م، 376 ص.</w:t>
      </w:r>
    </w:p>
    <w:p w14:paraId="1800A343" w14:textId="77777777" w:rsidR="00B877DD" w:rsidRPr="00FE63D1" w:rsidRDefault="00B877DD" w:rsidP="00B877DD">
      <w:pPr>
        <w:ind w:left="0" w:firstLine="0"/>
        <w:jc w:val="both"/>
        <w:rPr>
          <w:rFonts w:ascii="Times New Roman" w:eastAsia="Times New Roman" w:hAnsi="Times New Roman" w:cs="Traditional Arabic"/>
          <w:sz w:val="36"/>
          <w:szCs w:val="36"/>
          <w:rtl/>
          <w:lang w:eastAsia="ar-SA"/>
        </w:rPr>
      </w:pPr>
    </w:p>
    <w:p w14:paraId="6B83F111" w14:textId="77777777" w:rsidR="00B877DD" w:rsidRPr="00EA4BE4" w:rsidRDefault="00B877DD" w:rsidP="00B877DD">
      <w:pPr>
        <w:ind w:left="0" w:firstLine="0"/>
        <w:jc w:val="both"/>
        <w:rPr>
          <w:rFonts w:ascii="Times New Roman" w:eastAsia="Times New Roman" w:hAnsi="Times New Roman" w:cs="Traditional Arabic"/>
          <w:sz w:val="36"/>
          <w:szCs w:val="36"/>
          <w:rtl/>
          <w:lang w:eastAsia="ar-SA"/>
        </w:rPr>
      </w:pPr>
      <w:r w:rsidRPr="00EA4BE4">
        <w:rPr>
          <w:rFonts w:ascii="Times New Roman" w:eastAsia="Times New Roman" w:hAnsi="Times New Roman" w:cs="Traditional Arabic"/>
          <w:b/>
          <w:bCs/>
          <w:sz w:val="36"/>
          <w:szCs w:val="36"/>
          <w:rtl/>
          <w:lang w:eastAsia="ar-SA"/>
        </w:rPr>
        <w:t>القامعة للبدعة فيمن ترك ص</w:t>
      </w:r>
      <w:r w:rsidRPr="00EA4BE4">
        <w:rPr>
          <w:rFonts w:ascii="Times New Roman" w:eastAsia="Times New Roman" w:hAnsi="Times New Roman" w:cs="Traditional Arabic" w:hint="cs"/>
          <w:b/>
          <w:bCs/>
          <w:sz w:val="36"/>
          <w:szCs w:val="36"/>
          <w:rtl/>
          <w:lang w:eastAsia="ar-SA"/>
        </w:rPr>
        <w:t>لاة</w:t>
      </w:r>
      <w:r w:rsidRPr="00EA4BE4">
        <w:rPr>
          <w:rFonts w:ascii="Times New Roman" w:eastAsia="Times New Roman" w:hAnsi="Times New Roman" w:cs="Traditional Arabic"/>
          <w:b/>
          <w:bCs/>
          <w:sz w:val="36"/>
          <w:szCs w:val="36"/>
          <w:rtl/>
          <w:lang w:eastAsia="ar-SA"/>
        </w:rPr>
        <w:t xml:space="preserve"> الجمعة</w:t>
      </w:r>
      <w:r w:rsidRPr="00EA4BE4">
        <w:rPr>
          <w:rFonts w:ascii="Times New Roman" w:eastAsia="Times New Roman" w:hAnsi="Times New Roman" w:cs="Traditional Arabic" w:hint="cs"/>
          <w:sz w:val="36"/>
          <w:szCs w:val="36"/>
          <w:rtl/>
          <w:lang w:eastAsia="ar-SA"/>
        </w:rPr>
        <w:t>/ عبدالله بن صالح السماهيجي (ت 1135 هـ)؛ تحقيق علي جعفر مكي، 1438 هـ، 2017 م، 300 ص.</w:t>
      </w:r>
    </w:p>
    <w:p w14:paraId="3FC40E10" w14:textId="77777777" w:rsidR="00B877DD" w:rsidRPr="00EA4BE4" w:rsidRDefault="00B877DD" w:rsidP="00B877DD">
      <w:pPr>
        <w:ind w:left="0" w:firstLine="0"/>
        <w:jc w:val="both"/>
        <w:rPr>
          <w:rFonts w:ascii="Times New Roman" w:eastAsia="Times New Roman" w:hAnsi="Times New Roman" w:cs="Traditional Arabic"/>
          <w:sz w:val="36"/>
          <w:szCs w:val="36"/>
          <w:rtl/>
          <w:lang w:eastAsia="ar-SA"/>
        </w:rPr>
      </w:pPr>
      <w:r w:rsidRPr="00EA4BE4">
        <w:rPr>
          <w:rFonts w:ascii="Times New Roman" w:eastAsia="Times New Roman" w:hAnsi="Times New Roman" w:cs="Traditional Arabic" w:hint="cs"/>
          <w:sz w:val="36"/>
          <w:szCs w:val="36"/>
          <w:rtl/>
          <w:lang w:eastAsia="ar-SA"/>
        </w:rPr>
        <w:t>(المؤلف من البحرين، من الشيعة)</w:t>
      </w:r>
    </w:p>
    <w:p w14:paraId="5F5C6370" w14:textId="77777777" w:rsidR="00B877DD" w:rsidRPr="00EA4BE4" w:rsidRDefault="00B877DD" w:rsidP="00B877DD">
      <w:pPr>
        <w:ind w:left="0" w:firstLine="0"/>
        <w:jc w:val="both"/>
        <w:rPr>
          <w:rFonts w:ascii="Times New Roman" w:eastAsia="Times New Roman" w:hAnsi="Times New Roman" w:cs="Traditional Arabic"/>
          <w:sz w:val="36"/>
          <w:szCs w:val="36"/>
          <w:rtl/>
          <w:lang w:eastAsia="ar-SA"/>
        </w:rPr>
      </w:pPr>
    </w:p>
    <w:p w14:paraId="765FA18A" w14:textId="77777777" w:rsidR="00B877DD" w:rsidRPr="00203A17" w:rsidRDefault="00B877DD" w:rsidP="00B877DD">
      <w:pPr>
        <w:ind w:left="0" w:firstLine="0"/>
        <w:jc w:val="both"/>
        <w:rPr>
          <w:rFonts w:cs="Traditional Arabic"/>
          <w:sz w:val="36"/>
          <w:szCs w:val="36"/>
          <w:rtl/>
        </w:rPr>
      </w:pPr>
      <w:r w:rsidRPr="00203A17">
        <w:rPr>
          <w:rFonts w:ascii="Times New Roman" w:eastAsia="Times New Roman" w:hAnsi="Times New Roman" w:cs="Traditional Arabic" w:hint="cs"/>
          <w:b/>
          <w:bCs/>
          <w:sz w:val="36"/>
          <w:szCs w:val="36"/>
          <w:rtl/>
          <w:lang w:eastAsia="ar-SA"/>
        </w:rPr>
        <w:t>قانون العدل والإنصاف في القضاء على مشكلات الأوقاف</w:t>
      </w:r>
      <w:r w:rsidRPr="00203A17">
        <w:rPr>
          <w:rFonts w:ascii="Times New Roman" w:eastAsia="Times New Roman" w:hAnsi="Times New Roman" w:cs="Traditional Arabic" w:hint="cs"/>
          <w:sz w:val="36"/>
          <w:szCs w:val="36"/>
          <w:rtl/>
          <w:lang w:eastAsia="ar-SA"/>
        </w:rPr>
        <w:t>/ محمد قدري باشا (ت 1306 هـ)؛</w:t>
      </w:r>
      <w:r w:rsidRPr="00203A17">
        <w:rPr>
          <w:rFonts w:cs="Traditional Arabic" w:hint="cs"/>
          <w:b/>
          <w:bCs/>
          <w:sz w:val="36"/>
          <w:szCs w:val="36"/>
          <w:rtl/>
        </w:rPr>
        <w:t xml:space="preserve"> </w:t>
      </w:r>
      <w:r w:rsidRPr="00203A17">
        <w:rPr>
          <w:rFonts w:cs="Traditional Arabic" w:hint="cs"/>
          <w:sz w:val="36"/>
          <w:szCs w:val="36"/>
          <w:rtl/>
        </w:rPr>
        <w:t>تحقيق علي جمعة محمد، محمد أحمد سراج.- ط2.-</w:t>
      </w:r>
      <w:r w:rsidRPr="00203A17">
        <w:rPr>
          <w:rFonts w:cs="Traditional Arabic" w:hint="cs"/>
          <w:b/>
          <w:bCs/>
          <w:sz w:val="36"/>
          <w:szCs w:val="36"/>
          <w:rtl/>
        </w:rPr>
        <w:t xml:space="preserve"> </w:t>
      </w:r>
      <w:r w:rsidRPr="00203A17">
        <w:rPr>
          <w:rFonts w:cs="Traditional Arabic" w:hint="cs"/>
          <w:sz w:val="36"/>
          <w:szCs w:val="36"/>
          <w:rtl/>
        </w:rPr>
        <w:t>القاهرة: دار السلام، 1439 هـ، 2018 م، 648 ص.</w:t>
      </w:r>
    </w:p>
    <w:p w14:paraId="4DC533E0" w14:textId="77777777" w:rsidR="00B877DD" w:rsidRPr="00203A17" w:rsidRDefault="00B877DD" w:rsidP="00B877DD">
      <w:pPr>
        <w:ind w:left="0" w:firstLine="0"/>
        <w:jc w:val="both"/>
        <w:rPr>
          <w:rFonts w:cs="Traditional Arabic"/>
          <w:b/>
          <w:bCs/>
          <w:sz w:val="36"/>
          <w:szCs w:val="36"/>
          <w:rtl/>
        </w:rPr>
      </w:pPr>
    </w:p>
    <w:p w14:paraId="2164053F" w14:textId="77777777" w:rsidR="00B877DD" w:rsidRPr="002C53A1" w:rsidRDefault="00B877DD" w:rsidP="00B877DD">
      <w:pPr>
        <w:ind w:left="0" w:firstLine="0"/>
        <w:jc w:val="both"/>
        <w:rPr>
          <w:rFonts w:ascii="Times New Roman" w:eastAsia="Times New Roman" w:hAnsi="Times New Roman" w:cs="Traditional Arabic"/>
          <w:sz w:val="36"/>
          <w:szCs w:val="36"/>
          <w:rtl/>
          <w:lang w:eastAsia="ar-SA"/>
        </w:rPr>
      </w:pPr>
      <w:r w:rsidRPr="002C53A1">
        <w:rPr>
          <w:rFonts w:cs="Traditional Arabic" w:hint="cs"/>
          <w:b/>
          <w:bCs/>
          <w:sz w:val="36"/>
          <w:szCs w:val="36"/>
          <w:rtl/>
          <w:lang w:bidi="ar"/>
        </w:rPr>
        <w:t xml:space="preserve">قطعة من كتاب الأوسط في أصول الفقه/ </w:t>
      </w:r>
      <w:r w:rsidRPr="002C53A1">
        <w:rPr>
          <w:rFonts w:cs="Traditional Arabic" w:hint="cs"/>
          <w:sz w:val="36"/>
          <w:szCs w:val="36"/>
          <w:rtl/>
          <w:lang w:bidi="ar"/>
        </w:rPr>
        <w:t>لأبي الفتح أحمد بن علي بن برهان البغدادي الشافعي (ت 518 هـ)؛ اعتنى به ونظر فيه عدنان بن فهد العبيات</w:t>
      </w:r>
      <w:r w:rsidRPr="002C53A1">
        <w:rPr>
          <w:rFonts w:ascii="Times New Roman" w:eastAsia="Times New Roman" w:hAnsi="Times New Roman" w:cs="Traditional Arabic" w:hint="cs"/>
          <w:sz w:val="36"/>
          <w:szCs w:val="36"/>
          <w:rtl/>
          <w:lang w:eastAsia="ar-SA"/>
        </w:rPr>
        <w:t>.- الكويت: أسفار لنشر نفيس الكتب والرسائل العلمية، 1441 هـ، 2019 م.</w:t>
      </w:r>
    </w:p>
    <w:p w14:paraId="152A18CE" w14:textId="77777777" w:rsidR="00B877DD" w:rsidRPr="002C53A1" w:rsidRDefault="00B877DD" w:rsidP="00B877DD">
      <w:pPr>
        <w:ind w:left="0" w:firstLine="0"/>
        <w:jc w:val="both"/>
        <w:rPr>
          <w:rFonts w:ascii="Times New Roman" w:eastAsia="Times New Roman" w:hAnsi="Times New Roman" w:cs="Traditional Arabic"/>
          <w:sz w:val="36"/>
          <w:szCs w:val="36"/>
          <w:rtl/>
          <w:lang w:eastAsia="ar-SA"/>
        </w:rPr>
      </w:pPr>
      <w:r w:rsidRPr="002C53A1">
        <w:rPr>
          <w:rFonts w:ascii="Times New Roman" w:eastAsia="Times New Roman" w:hAnsi="Times New Roman" w:cs="Traditional Arabic" w:hint="cs"/>
          <w:sz w:val="36"/>
          <w:szCs w:val="36"/>
          <w:rtl/>
          <w:lang w:eastAsia="ar-SA"/>
        </w:rPr>
        <w:t>(لعله الجزء الثاني من كتابه المذكور)</w:t>
      </w:r>
    </w:p>
    <w:p w14:paraId="0B06654A" w14:textId="77777777" w:rsidR="00B877DD" w:rsidRPr="002C53A1" w:rsidRDefault="00B877DD" w:rsidP="00B877DD">
      <w:pPr>
        <w:ind w:left="0" w:firstLine="0"/>
        <w:jc w:val="both"/>
        <w:rPr>
          <w:rFonts w:ascii="Times New Roman" w:eastAsia="Times New Roman" w:hAnsi="Times New Roman" w:cs="Traditional Arabic"/>
          <w:b/>
          <w:bCs/>
          <w:sz w:val="36"/>
          <w:szCs w:val="36"/>
          <w:rtl/>
          <w:lang w:eastAsia="ar-SA"/>
        </w:rPr>
      </w:pPr>
    </w:p>
    <w:p w14:paraId="0F68822E" w14:textId="77777777" w:rsidR="00B877DD" w:rsidRPr="000D12F7" w:rsidRDefault="00B877DD" w:rsidP="00B877DD">
      <w:pPr>
        <w:ind w:left="0" w:firstLine="0"/>
        <w:jc w:val="both"/>
        <w:rPr>
          <w:rFonts w:ascii="Times New Roman" w:eastAsia="Times New Roman" w:hAnsi="Times New Roman" w:cs="Traditional Arabic"/>
          <w:sz w:val="36"/>
          <w:szCs w:val="36"/>
          <w:rtl/>
          <w:lang w:eastAsia="ar-SA"/>
        </w:rPr>
      </w:pPr>
      <w:r w:rsidRPr="000D12F7">
        <w:rPr>
          <w:rFonts w:ascii="Times New Roman" w:eastAsia="Times New Roman" w:hAnsi="Times New Roman" w:cs="Traditional Arabic" w:hint="cs"/>
          <w:b/>
          <w:bCs/>
          <w:sz w:val="36"/>
          <w:szCs w:val="36"/>
          <w:rtl/>
          <w:lang w:eastAsia="ar-SA"/>
        </w:rPr>
        <w:lastRenderedPageBreak/>
        <w:t>كتاب القضاء من كتاب تحقيق الدلائل في شرح تلخيص المسائل</w:t>
      </w:r>
      <w:r w:rsidRPr="000D12F7">
        <w:rPr>
          <w:rFonts w:ascii="Times New Roman" w:eastAsia="Times New Roman" w:hAnsi="Times New Roman" w:cs="Traditional Arabic" w:hint="cs"/>
          <w:sz w:val="36"/>
          <w:szCs w:val="36"/>
          <w:rtl/>
          <w:lang w:eastAsia="ar-SA"/>
        </w:rPr>
        <w:t>/ علي الكني الطهراني (ت 1306 هـ)؛ تحقيق قسم الفقه في مجمع البحوث الإسلامية.- مشهد، إيران: المجمع، 1441 هـ، 2019 م، 3 مج.</w:t>
      </w:r>
    </w:p>
    <w:p w14:paraId="3756DE53" w14:textId="77777777" w:rsidR="00B877DD" w:rsidRPr="000D12F7" w:rsidRDefault="00B877DD" w:rsidP="00B877DD">
      <w:pPr>
        <w:ind w:left="0" w:firstLine="0"/>
        <w:jc w:val="both"/>
        <w:rPr>
          <w:rFonts w:ascii="Times New Roman" w:eastAsia="Times New Roman" w:hAnsi="Times New Roman" w:cs="Traditional Arabic"/>
          <w:sz w:val="36"/>
          <w:szCs w:val="36"/>
          <w:rtl/>
          <w:lang w:eastAsia="ar-SA"/>
        </w:rPr>
      </w:pPr>
    </w:p>
    <w:p w14:paraId="1A9BF829" w14:textId="77777777" w:rsidR="00B877DD" w:rsidRPr="00B923BB" w:rsidRDefault="00B877DD" w:rsidP="00B877DD">
      <w:pPr>
        <w:ind w:left="0" w:firstLine="0"/>
        <w:jc w:val="both"/>
        <w:rPr>
          <w:rFonts w:cs="Traditional Arabic"/>
          <w:sz w:val="36"/>
          <w:szCs w:val="36"/>
        </w:rPr>
      </w:pPr>
      <w:r w:rsidRPr="00B923BB">
        <w:rPr>
          <w:rFonts w:cs="Traditional Arabic"/>
          <w:b/>
          <w:bCs/>
          <w:sz w:val="36"/>
          <w:szCs w:val="36"/>
          <w:rtl/>
        </w:rPr>
        <w:t>كشف الأسرار عن أصول فخر الإسلام البزدوي</w:t>
      </w:r>
      <w:r w:rsidRPr="00B923BB">
        <w:rPr>
          <w:rFonts w:cs="Traditional Arabic" w:hint="cs"/>
          <w:sz w:val="36"/>
          <w:szCs w:val="36"/>
          <w:rtl/>
        </w:rPr>
        <w:t xml:space="preserve">/ </w:t>
      </w:r>
      <w:r w:rsidRPr="00B923BB">
        <w:rPr>
          <w:rFonts w:cs="Traditional Arabic"/>
          <w:sz w:val="36"/>
          <w:szCs w:val="36"/>
          <w:rtl/>
        </w:rPr>
        <w:t>علاء الدين عبد العزيز بن أحمد</w:t>
      </w:r>
      <w:r w:rsidRPr="00B923BB">
        <w:rPr>
          <w:rFonts w:cs="Traditional Arabic" w:hint="cs"/>
          <w:sz w:val="36"/>
          <w:szCs w:val="36"/>
          <w:rtl/>
        </w:rPr>
        <w:t xml:space="preserve"> </w:t>
      </w:r>
      <w:r w:rsidRPr="00B923BB">
        <w:rPr>
          <w:rFonts w:cs="Traditional Arabic"/>
          <w:sz w:val="36"/>
          <w:szCs w:val="36"/>
          <w:rtl/>
        </w:rPr>
        <w:t>البخاري</w:t>
      </w:r>
      <w:r w:rsidRPr="00B923BB">
        <w:rPr>
          <w:rFonts w:cs="Traditional Arabic" w:hint="cs"/>
          <w:sz w:val="36"/>
          <w:szCs w:val="36"/>
          <w:rtl/>
        </w:rPr>
        <w:t xml:space="preserve"> (ت 730 هـ)؛ وضع حواشيه عبدالله محمود محمد عمر.- بيروت: دار الكتب العلمية، 1440 هـ، 2019 م، 4 مج.</w:t>
      </w:r>
    </w:p>
    <w:p w14:paraId="6C8C06D9" w14:textId="77777777" w:rsidR="00B877DD" w:rsidRPr="00B923BB" w:rsidRDefault="00B877DD" w:rsidP="00B877DD">
      <w:pPr>
        <w:ind w:left="0" w:firstLine="0"/>
        <w:jc w:val="both"/>
        <w:rPr>
          <w:rFonts w:cs="Traditional Arabic"/>
          <w:b/>
          <w:bCs/>
          <w:sz w:val="36"/>
          <w:szCs w:val="36"/>
          <w:rtl/>
        </w:rPr>
      </w:pPr>
    </w:p>
    <w:p w14:paraId="52EF9763" w14:textId="77777777" w:rsidR="00B877DD" w:rsidRPr="003E61E2" w:rsidRDefault="00B877DD" w:rsidP="00B877DD">
      <w:pPr>
        <w:ind w:left="0" w:firstLine="0"/>
        <w:jc w:val="both"/>
        <w:rPr>
          <w:rFonts w:ascii="Times New Roman" w:eastAsia="Times New Roman" w:hAnsi="Times New Roman" w:cs="Traditional Arabic"/>
          <w:sz w:val="36"/>
          <w:szCs w:val="36"/>
          <w:rtl/>
          <w:lang w:eastAsia="ar-SA"/>
        </w:rPr>
      </w:pPr>
      <w:r w:rsidRPr="003E61E2">
        <w:rPr>
          <w:rFonts w:ascii="Times New Roman" w:eastAsia="Times New Roman" w:hAnsi="Times New Roman" w:cs="Traditional Arabic" w:hint="cs"/>
          <w:b/>
          <w:bCs/>
          <w:sz w:val="36"/>
          <w:szCs w:val="36"/>
          <w:rtl/>
          <w:lang w:eastAsia="ar-SA"/>
        </w:rPr>
        <w:t>كشف الغطا عن لمس الخطا</w:t>
      </w:r>
      <w:r w:rsidRPr="003E61E2">
        <w:rPr>
          <w:rFonts w:ascii="Times New Roman" w:eastAsia="Times New Roman" w:hAnsi="Times New Roman" w:cs="Traditional Arabic" w:hint="cs"/>
          <w:sz w:val="36"/>
          <w:szCs w:val="36"/>
          <w:rtl/>
          <w:lang w:eastAsia="ar-SA"/>
        </w:rPr>
        <w:t>/ لأبي عبدالله محمد بن علي المازري (ت 536 هـ)؛ تحقيق شرف لمين.</w:t>
      </w:r>
    </w:p>
    <w:p w14:paraId="4C8F81D0" w14:textId="77777777" w:rsidR="00B877DD" w:rsidRPr="003E61E2" w:rsidRDefault="00B877DD" w:rsidP="00B877DD">
      <w:pPr>
        <w:ind w:left="0" w:firstLine="0"/>
        <w:jc w:val="both"/>
        <w:rPr>
          <w:rFonts w:ascii="Times New Roman" w:eastAsia="Times New Roman" w:hAnsi="Times New Roman" w:cs="Traditional Arabic"/>
          <w:sz w:val="36"/>
          <w:szCs w:val="36"/>
          <w:rtl/>
          <w:lang w:eastAsia="ar-SA"/>
        </w:rPr>
      </w:pPr>
      <w:r w:rsidRPr="003E61E2">
        <w:rPr>
          <w:rFonts w:ascii="Times New Roman" w:eastAsia="Times New Roman" w:hAnsi="Times New Roman" w:cs="Traditional Arabic" w:hint="cs"/>
          <w:sz w:val="36"/>
          <w:szCs w:val="36"/>
          <w:rtl/>
          <w:lang w:eastAsia="ar-SA"/>
        </w:rPr>
        <w:t xml:space="preserve">نشر في (المجلة الفقهية) الصادرة عن الرابطة المحمدية بالمغرب ع1 (جمادى الأولى 1438 هـ) ص 155 </w:t>
      </w:r>
      <w:r w:rsidRPr="003E61E2">
        <w:rPr>
          <w:rFonts w:ascii="Times New Roman" w:eastAsia="Times New Roman" w:hAnsi="Times New Roman" w:cs="Traditional Arabic"/>
          <w:sz w:val="36"/>
          <w:szCs w:val="36"/>
          <w:rtl/>
          <w:lang w:eastAsia="ar-SA"/>
        </w:rPr>
        <w:t>–</w:t>
      </w:r>
      <w:r w:rsidRPr="003E61E2">
        <w:rPr>
          <w:rFonts w:ascii="Times New Roman" w:eastAsia="Times New Roman" w:hAnsi="Times New Roman" w:cs="Traditional Arabic" w:hint="cs"/>
          <w:sz w:val="36"/>
          <w:szCs w:val="36"/>
          <w:rtl/>
          <w:lang w:eastAsia="ar-SA"/>
        </w:rPr>
        <w:t xml:space="preserve"> 184.</w:t>
      </w:r>
    </w:p>
    <w:p w14:paraId="3873E207" w14:textId="77777777" w:rsidR="00B877DD" w:rsidRPr="003E61E2" w:rsidRDefault="00B877DD" w:rsidP="00B877DD">
      <w:pPr>
        <w:ind w:left="0" w:firstLine="0"/>
        <w:jc w:val="both"/>
        <w:rPr>
          <w:rFonts w:ascii="Times New Roman" w:eastAsia="Times New Roman" w:hAnsi="Times New Roman" w:cs="Traditional Arabic"/>
          <w:sz w:val="36"/>
          <w:szCs w:val="36"/>
          <w:rtl/>
          <w:lang w:eastAsia="ar-SA"/>
        </w:rPr>
      </w:pPr>
      <w:r w:rsidRPr="003E61E2">
        <w:rPr>
          <w:rFonts w:ascii="Times New Roman" w:eastAsia="Times New Roman" w:hAnsi="Times New Roman" w:cs="Traditional Arabic" w:hint="cs"/>
          <w:sz w:val="36"/>
          <w:szCs w:val="36"/>
          <w:rtl/>
          <w:lang w:eastAsia="ar-SA"/>
        </w:rPr>
        <w:t>(في مسألة: لو حاول أن يتلذذ بزوجته فوقعت يده على ابنتها، فالتذ، فجمهورهم على التحريم)</w:t>
      </w:r>
    </w:p>
    <w:p w14:paraId="50B2FBBC" w14:textId="77777777" w:rsidR="00B877DD" w:rsidRPr="003E61E2" w:rsidRDefault="00B877DD" w:rsidP="00B877DD">
      <w:pPr>
        <w:ind w:left="0" w:firstLine="0"/>
        <w:jc w:val="both"/>
        <w:rPr>
          <w:rFonts w:ascii="Times New Roman" w:eastAsia="Times New Roman" w:hAnsi="Times New Roman" w:cs="Traditional Arabic"/>
          <w:sz w:val="36"/>
          <w:szCs w:val="36"/>
          <w:rtl/>
          <w:lang w:eastAsia="ar-SA"/>
        </w:rPr>
      </w:pPr>
    </w:p>
    <w:p w14:paraId="7D70494A" w14:textId="77777777" w:rsidR="00B877DD" w:rsidRPr="00EB7B9B" w:rsidRDefault="00B877DD" w:rsidP="00B877DD">
      <w:pPr>
        <w:ind w:left="0" w:firstLine="0"/>
        <w:jc w:val="both"/>
        <w:rPr>
          <w:rFonts w:cs="Traditional Arabic"/>
          <w:sz w:val="36"/>
          <w:szCs w:val="36"/>
          <w:rtl/>
        </w:rPr>
      </w:pPr>
      <w:bookmarkStart w:id="87" w:name="_Hlk17004747"/>
      <w:r w:rsidRPr="00EB7B9B">
        <w:rPr>
          <w:rFonts w:cs="Traditional Arabic" w:hint="cs"/>
          <w:b/>
          <w:bCs/>
          <w:sz w:val="36"/>
          <w:szCs w:val="36"/>
          <w:rtl/>
        </w:rPr>
        <w:t>ك</w:t>
      </w:r>
      <w:r w:rsidRPr="00EB7B9B">
        <w:rPr>
          <w:rFonts w:cs="Traditional Arabic"/>
          <w:b/>
          <w:bCs/>
          <w:sz w:val="36"/>
          <w:szCs w:val="36"/>
          <w:rtl/>
        </w:rPr>
        <w:t>فاية الأخيار في حل</w:t>
      </w:r>
      <w:r w:rsidRPr="00EB7B9B">
        <w:rPr>
          <w:rFonts w:cs="Traditional Arabic" w:hint="cs"/>
          <w:b/>
          <w:bCs/>
          <w:sz w:val="36"/>
          <w:szCs w:val="36"/>
          <w:rtl/>
        </w:rPr>
        <w:t>ّ</w:t>
      </w:r>
      <w:r w:rsidRPr="00EB7B9B">
        <w:rPr>
          <w:rFonts w:cs="Traditional Arabic"/>
          <w:b/>
          <w:bCs/>
          <w:sz w:val="36"/>
          <w:szCs w:val="36"/>
          <w:rtl/>
        </w:rPr>
        <w:t xml:space="preserve"> غاية الاختصار</w:t>
      </w:r>
      <w:r w:rsidRPr="00EB7B9B">
        <w:rPr>
          <w:rFonts w:cs="Traditional Arabic" w:hint="cs"/>
          <w:sz w:val="36"/>
          <w:szCs w:val="36"/>
          <w:rtl/>
        </w:rPr>
        <w:t>/ ت</w:t>
      </w:r>
      <w:r w:rsidRPr="00EB7B9B">
        <w:rPr>
          <w:rFonts w:cs="Traditional Arabic"/>
          <w:sz w:val="36"/>
          <w:szCs w:val="36"/>
          <w:rtl/>
        </w:rPr>
        <w:t>قي الدين أب</w:t>
      </w:r>
      <w:r w:rsidRPr="00EB7B9B">
        <w:rPr>
          <w:rFonts w:cs="Traditional Arabic" w:hint="cs"/>
          <w:sz w:val="36"/>
          <w:szCs w:val="36"/>
          <w:rtl/>
        </w:rPr>
        <w:t>و</w:t>
      </w:r>
      <w:r w:rsidRPr="00EB7B9B">
        <w:rPr>
          <w:rFonts w:cs="Traditional Arabic"/>
          <w:sz w:val="36"/>
          <w:szCs w:val="36"/>
          <w:rtl/>
        </w:rPr>
        <w:t xml:space="preserve"> بكر بن محمد بن عبدالمؤمن الحِصني </w:t>
      </w:r>
      <w:r w:rsidRPr="00EB7B9B">
        <w:rPr>
          <w:rFonts w:cs="Traditional Arabic" w:hint="cs"/>
          <w:sz w:val="36"/>
          <w:szCs w:val="36"/>
          <w:rtl/>
        </w:rPr>
        <w:t>(ت 829 هـ)؛ تحقيق محمد عوض هيكل.- ط5.- القاهرة: دار السلام، 1438 هـ، 2017 م، 224 ص.</w:t>
      </w:r>
    </w:p>
    <w:p w14:paraId="57B88E99" w14:textId="77777777" w:rsidR="00B877DD" w:rsidRPr="00EB7B9B" w:rsidRDefault="00B877DD" w:rsidP="00B877DD">
      <w:pPr>
        <w:ind w:left="0" w:firstLine="0"/>
        <w:jc w:val="both"/>
        <w:rPr>
          <w:rFonts w:cs="Traditional Arabic"/>
          <w:sz w:val="36"/>
          <w:szCs w:val="36"/>
          <w:rtl/>
        </w:rPr>
      </w:pPr>
      <w:r w:rsidRPr="00EB7B9B">
        <w:rPr>
          <w:rFonts w:cs="Traditional Arabic" w:hint="cs"/>
          <w:sz w:val="36"/>
          <w:szCs w:val="36"/>
          <w:rtl/>
        </w:rPr>
        <w:t>وبتحقيق صلاح عويضة.- القاهرة: مكتبة الشروق الدولية، 1439 هـ، 2018 م، 533 ص</w:t>
      </w:r>
    </w:p>
    <w:p w14:paraId="5E436104" w14:textId="77777777" w:rsidR="00B877DD" w:rsidRPr="00EB7B9B" w:rsidRDefault="00B877DD" w:rsidP="00B877DD">
      <w:pPr>
        <w:ind w:left="0" w:firstLine="0"/>
        <w:jc w:val="both"/>
        <w:rPr>
          <w:rFonts w:ascii="Times New Roman" w:eastAsia="Times New Roman" w:hAnsi="Times New Roman" w:cs="Traditional Arabic"/>
          <w:sz w:val="36"/>
          <w:szCs w:val="36"/>
          <w:rtl/>
          <w:lang w:eastAsia="ar-SA"/>
        </w:rPr>
      </w:pPr>
      <w:r w:rsidRPr="00EB7B9B">
        <w:rPr>
          <w:rFonts w:ascii="Times New Roman" w:eastAsia="Times New Roman" w:hAnsi="Times New Roman" w:cs="Traditional Arabic" w:hint="cs"/>
          <w:sz w:val="36"/>
          <w:szCs w:val="36"/>
          <w:rtl/>
          <w:lang w:eastAsia="ar-SA"/>
        </w:rPr>
        <w:t>و"غاية الاختصار" لأبي شجاع أحمد بن الحسين الأصفهاني (ت 593 هـ).</w:t>
      </w:r>
    </w:p>
    <w:p w14:paraId="59EDC3B3" w14:textId="77777777" w:rsidR="00B877DD" w:rsidRPr="00EB7B9B" w:rsidRDefault="00B877DD" w:rsidP="00B877DD">
      <w:pPr>
        <w:ind w:left="0" w:firstLine="0"/>
        <w:jc w:val="both"/>
        <w:rPr>
          <w:rFonts w:cs="Traditional Arabic"/>
          <w:b/>
          <w:bCs/>
          <w:sz w:val="36"/>
          <w:szCs w:val="36"/>
          <w:rtl/>
        </w:rPr>
      </w:pPr>
    </w:p>
    <w:p w14:paraId="11797D6D" w14:textId="77777777" w:rsidR="00B877DD" w:rsidRPr="0090304F" w:rsidRDefault="00B877DD" w:rsidP="00B877DD">
      <w:pPr>
        <w:ind w:left="0" w:firstLine="0"/>
        <w:jc w:val="both"/>
        <w:rPr>
          <w:rFonts w:ascii="Times New Roman" w:eastAsia="Times New Roman" w:hAnsi="Times New Roman" w:cs="Traditional Arabic"/>
          <w:sz w:val="36"/>
          <w:szCs w:val="36"/>
          <w:rtl/>
        </w:rPr>
      </w:pPr>
      <w:r w:rsidRPr="0059194A">
        <w:rPr>
          <w:rFonts w:ascii="Times New Roman" w:eastAsia="Times New Roman" w:hAnsi="Times New Roman" w:cs="Traditional Arabic" w:hint="cs"/>
          <w:b/>
          <w:bCs/>
          <w:sz w:val="36"/>
          <w:szCs w:val="36"/>
          <w:rtl/>
        </w:rPr>
        <w:t>الكفاية في شرح الهداية</w:t>
      </w:r>
      <w:r w:rsidRPr="0059194A">
        <w:rPr>
          <w:rFonts w:ascii="Times New Roman" w:eastAsia="Times New Roman" w:hAnsi="Times New Roman" w:cs="Traditional Arabic" w:hint="cs"/>
          <w:sz w:val="36"/>
          <w:szCs w:val="36"/>
          <w:rtl/>
        </w:rPr>
        <w:t xml:space="preserve">/ </w:t>
      </w:r>
      <w:r w:rsidRPr="0090304F">
        <w:rPr>
          <w:rFonts w:ascii="Times New Roman" w:eastAsia="Times New Roman" w:hAnsi="Times New Roman" w:cs="Traditional Arabic" w:hint="cs"/>
          <w:sz w:val="36"/>
          <w:szCs w:val="36"/>
          <w:rtl/>
        </w:rPr>
        <w:t>جلال الدين بن شمس الدين الكرلاني الخوارزمي الحنفي (ت 717 هـ)؛ تحقيق محمد أحمد الحقاني الأفغاني.- بيروت: دار الكتب العلمية، 1441 هـ، 2019 م، 8 مج</w:t>
      </w:r>
      <w:r>
        <w:rPr>
          <w:rFonts w:ascii="Times New Roman" w:eastAsia="Times New Roman" w:hAnsi="Times New Roman" w:cs="Traditional Arabic" w:hint="cs"/>
          <w:sz w:val="36"/>
          <w:szCs w:val="36"/>
          <w:rtl/>
        </w:rPr>
        <w:t xml:space="preserve"> (4376 ص).</w:t>
      </w:r>
    </w:p>
    <w:p w14:paraId="7CCD7870" w14:textId="77777777" w:rsidR="00B877DD" w:rsidRPr="0090304F" w:rsidRDefault="00B877DD" w:rsidP="00B877DD">
      <w:pPr>
        <w:ind w:left="0" w:firstLine="0"/>
        <w:jc w:val="both"/>
        <w:rPr>
          <w:rFonts w:ascii="Calibri" w:eastAsia="Calibri" w:hAnsi="Calibri" w:cs="Traditional Arabic"/>
          <w:sz w:val="36"/>
          <w:szCs w:val="36"/>
          <w:rtl/>
        </w:rPr>
      </w:pPr>
    </w:p>
    <w:p w14:paraId="71926994" w14:textId="77777777" w:rsidR="00B877DD" w:rsidRPr="00CE4F70" w:rsidRDefault="00B877DD" w:rsidP="00B877DD">
      <w:pPr>
        <w:ind w:left="0" w:firstLine="0"/>
        <w:jc w:val="both"/>
        <w:rPr>
          <w:rFonts w:ascii="Times New Roman" w:eastAsia="Times New Roman" w:hAnsi="Times New Roman" w:cs="Traditional Arabic"/>
          <w:sz w:val="36"/>
          <w:szCs w:val="36"/>
          <w:rtl/>
          <w:lang w:eastAsia="ar-SA"/>
        </w:rPr>
      </w:pPr>
      <w:r w:rsidRPr="00CE4F70">
        <w:rPr>
          <w:rFonts w:ascii="Times New Roman" w:eastAsia="Times New Roman" w:hAnsi="Times New Roman" w:cs="Traditional Arabic" w:hint="cs"/>
          <w:b/>
          <w:bCs/>
          <w:sz w:val="36"/>
          <w:szCs w:val="36"/>
          <w:rtl/>
          <w:lang w:eastAsia="ar-SA"/>
        </w:rPr>
        <w:lastRenderedPageBreak/>
        <w:t xml:space="preserve">الكلام على مسألة السماع/ </w:t>
      </w:r>
      <w:r w:rsidRPr="00CE4F70">
        <w:rPr>
          <w:rFonts w:ascii="Times New Roman" w:eastAsia="Times New Roman" w:hAnsi="Times New Roman" w:cs="Traditional Arabic" w:hint="cs"/>
          <w:sz w:val="36"/>
          <w:szCs w:val="36"/>
          <w:rtl/>
          <w:lang w:eastAsia="ar-SA"/>
        </w:rPr>
        <w:t>محمد بن أبي بكر ابن قيم الجوزية (ت 751 هـ)؛ تحقيق محمد عُزير شمس.- جدة: مجمع الفقه الإسلامي؛ مكة المكرمة: دار عالم الفوائد، 1441 هـ، 2019 م، 2 مج.</w:t>
      </w:r>
    </w:p>
    <w:p w14:paraId="18E94D93" w14:textId="77777777" w:rsidR="00B877DD" w:rsidRPr="00CE4F70" w:rsidRDefault="00B877DD" w:rsidP="00B877DD">
      <w:pPr>
        <w:ind w:left="0" w:firstLine="0"/>
        <w:jc w:val="both"/>
        <w:rPr>
          <w:rFonts w:ascii="Times New Roman" w:eastAsia="Times New Roman" w:hAnsi="Times New Roman" w:cs="Traditional Arabic"/>
          <w:b/>
          <w:bCs/>
          <w:sz w:val="36"/>
          <w:szCs w:val="36"/>
          <w:rtl/>
          <w:lang w:eastAsia="ar-SA"/>
        </w:rPr>
      </w:pPr>
    </w:p>
    <w:p w14:paraId="4951CF27" w14:textId="77777777" w:rsidR="00B877DD" w:rsidRPr="00605C72" w:rsidRDefault="00B877DD" w:rsidP="00B877DD">
      <w:pPr>
        <w:ind w:left="0" w:firstLine="0"/>
        <w:jc w:val="both"/>
        <w:rPr>
          <w:rFonts w:ascii="Times New Roman" w:eastAsia="Times New Roman" w:hAnsi="Times New Roman" w:cs="Traditional Arabic"/>
          <w:sz w:val="36"/>
          <w:szCs w:val="36"/>
          <w:rtl/>
          <w:lang w:eastAsia="ar-SA"/>
        </w:rPr>
      </w:pPr>
      <w:r w:rsidRPr="00605C72">
        <w:rPr>
          <w:rFonts w:ascii="Times New Roman" w:eastAsia="Times New Roman" w:hAnsi="Times New Roman" w:cs="Traditional Arabic" w:hint="cs"/>
          <w:b/>
          <w:bCs/>
          <w:sz w:val="36"/>
          <w:szCs w:val="36"/>
          <w:rtl/>
          <w:lang w:eastAsia="ar-SA"/>
        </w:rPr>
        <w:t>الكوكب الدري والجوهر البري</w:t>
      </w:r>
      <w:r w:rsidRPr="00605C72">
        <w:rPr>
          <w:rFonts w:ascii="Times New Roman" w:eastAsia="Times New Roman" w:hAnsi="Times New Roman" w:cs="Traditional Arabic" w:hint="cs"/>
          <w:sz w:val="36"/>
          <w:szCs w:val="36"/>
          <w:rtl/>
          <w:lang w:eastAsia="ar-SA"/>
        </w:rPr>
        <w:t>/ عبدالله بن بشير الحضرمي الصحاري (ت نحو 1178 هـ)؛</w:t>
      </w:r>
      <w:r w:rsidRPr="00605C72">
        <w:rPr>
          <w:rFonts w:ascii="Times New Roman" w:eastAsia="Times New Roman" w:hAnsi="Times New Roman" w:cs="Traditional Arabic"/>
          <w:sz w:val="36"/>
          <w:szCs w:val="36"/>
          <w:rtl/>
          <w:lang w:eastAsia="ar-SA"/>
        </w:rPr>
        <w:t xml:space="preserve"> </w:t>
      </w:r>
      <w:r w:rsidRPr="00605C72">
        <w:rPr>
          <w:rFonts w:ascii="Times New Roman" w:eastAsia="Times New Roman" w:hAnsi="Times New Roman" w:cs="Traditional Arabic" w:hint="cs"/>
          <w:sz w:val="36"/>
          <w:szCs w:val="36"/>
          <w:rtl/>
          <w:lang w:eastAsia="ar-SA"/>
        </w:rPr>
        <w:t>تحقيق جبر محمود الفضيلات.- ط2.- مسقط: وزارة التراث والثقافة، 1438 هـ، 2017 م، 6 مج.</w:t>
      </w:r>
    </w:p>
    <w:p w14:paraId="6284E155" w14:textId="77777777" w:rsidR="00B877DD" w:rsidRPr="00605C72" w:rsidRDefault="00B877DD" w:rsidP="00B877DD">
      <w:pPr>
        <w:ind w:left="0" w:firstLine="0"/>
        <w:jc w:val="both"/>
        <w:rPr>
          <w:rFonts w:ascii="Times New Roman" w:eastAsia="Times New Roman" w:hAnsi="Times New Roman" w:cs="Traditional Arabic"/>
          <w:sz w:val="36"/>
          <w:szCs w:val="36"/>
          <w:rtl/>
          <w:lang w:eastAsia="ar-SA"/>
        </w:rPr>
      </w:pPr>
      <w:r w:rsidRPr="00605C72">
        <w:rPr>
          <w:rFonts w:ascii="Times New Roman" w:eastAsia="Times New Roman" w:hAnsi="Times New Roman" w:cs="Traditional Arabic" w:hint="cs"/>
          <w:sz w:val="36"/>
          <w:szCs w:val="36"/>
          <w:rtl/>
          <w:lang w:eastAsia="ar-SA"/>
        </w:rPr>
        <w:t>(في أصول الشريعة وفروعها، بترتيب مسائلها الفقهية)</w:t>
      </w:r>
    </w:p>
    <w:p w14:paraId="1EC575BD" w14:textId="77777777" w:rsidR="00B877DD" w:rsidRPr="00605C72" w:rsidRDefault="00B877DD" w:rsidP="00B877DD">
      <w:pPr>
        <w:ind w:left="0" w:firstLine="0"/>
        <w:jc w:val="both"/>
        <w:rPr>
          <w:rFonts w:ascii="Times New Roman" w:eastAsia="Times New Roman" w:hAnsi="Times New Roman" w:cs="Traditional Arabic"/>
          <w:b/>
          <w:bCs/>
          <w:sz w:val="36"/>
          <w:szCs w:val="36"/>
          <w:rtl/>
          <w:lang w:eastAsia="ar-SA"/>
        </w:rPr>
      </w:pPr>
    </w:p>
    <w:bookmarkEnd w:id="87"/>
    <w:p w14:paraId="184290CE" w14:textId="77777777" w:rsidR="00B877DD" w:rsidRPr="00EE54FC" w:rsidRDefault="00B877DD" w:rsidP="00B877DD">
      <w:pPr>
        <w:ind w:left="0" w:firstLine="0"/>
        <w:jc w:val="both"/>
        <w:rPr>
          <w:rFonts w:ascii="Times New Roman" w:eastAsia="Times New Roman" w:hAnsi="Times New Roman" w:cs="Traditional Arabic"/>
          <w:sz w:val="36"/>
          <w:szCs w:val="36"/>
          <w:rtl/>
          <w:lang w:eastAsia="ar-SA"/>
        </w:rPr>
      </w:pPr>
      <w:r w:rsidRPr="00EE54FC">
        <w:rPr>
          <w:rFonts w:ascii="Times New Roman" w:eastAsia="Times New Roman" w:hAnsi="Times New Roman" w:cs="Traditional Arabic" w:hint="cs"/>
          <w:b/>
          <w:bCs/>
          <w:sz w:val="36"/>
          <w:szCs w:val="36"/>
          <w:rtl/>
          <w:lang w:eastAsia="ar-SA"/>
        </w:rPr>
        <w:t>ل</w:t>
      </w:r>
      <w:r w:rsidRPr="00EE54FC">
        <w:rPr>
          <w:rFonts w:ascii="Times New Roman" w:eastAsia="Times New Roman" w:hAnsi="Times New Roman" w:cs="Traditional Arabic"/>
          <w:b/>
          <w:bCs/>
          <w:sz w:val="36"/>
          <w:szCs w:val="36"/>
          <w:rtl/>
          <w:lang w:eastAsia="ar-SA"/>
        </w:rPr>
        <w:t>قطة العجلان: أصول فقه، حكمة، منطق، توحيد</w:t>
      </w:r>
      <w:r w:rsidRPr="00EE54FC">
        <w:rPr>
          <w:rFonts w:ascii="Times New Roman" w:eastAsia="Times New Roman" w:hAnsi="Times New Roman" w:cs="Traditional Arabic" w:hint="cs"/>
          <w:sz w:val="36"/>
          <w:szCs w:val="36"/>
          <w:rtl/>
          <w:lang w:eastAsia="ar-SA"/>
        </w:rPr>
        <w:t>/</w:t>
      </w:r>
      <w:r w:rsidRPr="00EE54FC">
        <w:rPr>
          <w:rFonts w:ascii="Times New Roman" w:eastAsia="Times New Roman" w:hAnsi="Times New Roman" w:cs="Traditional Arabic"/>
          <w:sz w:val="36"/>
          <w:szCs w:val="36"/>
          <w:lang w:eastAsia="ar-SA"/>
        </w:rPr>
        <w:t xml:space="preserve"> </w:t>
      </w:r>
      <w:r w:rsidRPr="00EE54FC">
        <w:rPr>
          <w:rFonts w:ascii="Times New Roman" w:eastAsia="Times New Roman" w:hAnsi="Times New Roman" w:cs="Traditional Arabic"/>
          <w:sz w:val="36"/>
          <w:szCs w:val="36"/>
          <w:rtl/>
          <w:lang w:eastAsia="ar-SA"/>
        </w:rPr>
        <w:t xml:space="preserve">محمد بن عبدالله </w:t>
      </w:r>
      <w:r w:rsidRPr="00EE54FC">
        <w:rPr>
          <w:rFonts w:ascii="Times New Roman" w:eastAsia="Times New Roman" w:hAnsi="Times New Roman" w:cs="Traditional Arabic" w:hint="cs"/>
          <w:sz w:val="36"/>
          <w:szCs w:val="36"/>
          <w:rtl/>
          <w:lang w:eastAsia="ar-SA"/>
        </w:rPr>
        <w:t xml:space="preserve">بن بهادر </w:t>
      </w:r>
      <w:r w:rsidRPr="00EE54FC">
        <w:rPr>
          <w:rFonts w:ascii="Times New Roman" w:eastAsia="Times New Roman" w:hAnsi="Times New Roman" w:cs="Traditional Arabic"/>
          <w:sz w:val="36"/>
          <w:szCs w:val="36"/>
          <w:rtl/>
          <w:lang w:eastAsia="ar-SA"/>
        </w:rPr>
        <w:t>الزركشي (ت 794 هـ)</w:t>
      </w:r>
      <w:r w:rsidRPr="00EE54FC">
        <w:rPr>
          <w:rFonts w:ascii="Times New Roman" w:eastAsia="Times New Roman" w:hAnsi="Times New Roman" w:cs="Traditional Arabic" w:hint="cs"/>
          <w:sz w:val="36"/>
          <w:szCs w:val="36"/>
          <w:rtl/>
          <w:lang w:eastAsia="ar-SA"/>
        </w:rPr>
        <w:t>؛ شرحه محمد جمال الدين القاسمي (ت 1332 هـ)؛ راجعه وصححه بشير عبدالله علي.- القاهرة: المكتبة الأزهرية للتراث، 1439 هـ، 2018 م، 184 ص.</w:t>
      </w:r>
    </w:p>
    <w:p w14:paraId="4CB9EAB4" w14:textId="77777777" w:rsidR="00B877DD" w:rsidRPr="00EE54FC" w:rsidRDefault="00B877DD" w:rsidP="00B877DD">
      <w:pPr>
        <w:ind w:left="0" w:firstLine="0"/>
        <w:jc w:val="both"/>
        <w:rPr>
          <w:rFonts w:ascii="Times New Roman" w:eastAsia="Times New Roman" w:hAnsi="Times New Roman" w:cs="Traditional Arabic"/>
          <w:sz w:val="36"/>
          <w:szCs w:val="36"/>
          <w:rtl/>
          <w:lang w:eastAsia="ar-SA"/>
        </w:rPr>
      </w:pPr>
    </w:p>
    <w:p w14:paraId="136DDA41" w14:textId="77777777" w:rsidR="00B877DD" w:rsidRPr="00810AE3" w:rsidRDefault="00B877DD" w:rsidP="00B877DD">
      <w:pPr>
        <w:ind w:left="0" w:firstLine="0"/>
        <w:jc w:val="both"/>
        <w:rPr>
          <w:rFonts w:ascii="Times New Roman" w:eastAsia="Times New Roman" w:hAnsi="Times New Roman" w:cs="Traditional Arabic"/>
          <w:b/>
          <w:bCs/>
          <w:sz w:val="36"/>
          <w:szCs w:val="36"/>
          <w:rtl/>
          <w:lang w:eastAsia="ar-SA"/>
        </w:rPr>
      </w:pPr>
      <w:r w:rsidRPr="00810AE3">
        <w:rPr>
          <w:rFonts w:ascii="Times New Roman" w:eastAsia="Times New Roman" w:hAnsi="Times New Roman" w:cs="Traditional Arabic" w:hint="cs"/>
          <w:b/>
          <w:bCs/>
          <w:sz w:val="36"/>
          <w:szCs w:val="36"/>
          <w:rtl/>
          <w:lang w:eastAsia="ar-SA"/>
        </w:rPr>
        <w:t>اللمع في أصول الفقه/</w:t>
      </w:r>
      <w:r w:rsidRPr="00810AE3">
        <w:rPr>
          <w:rFonts w:ascii="Arial" w:hAnsi="Arial" w:cs="Arial"/>
          <w:color w:val="545454"/>
          <w:sz w:val="27"/>
          <w:szCs w:val="27"/>
          <w:shd w:val="clear" w:color="auto" w:fill="FFFFFF"/>
          <w:rtl/>
        </w:rPr>
        <w:t xml:space="preserve"> </w:t>
      </w:r>
      <w:r w:rsidRPr="00810AE3">
        <w:rPr>
          <w:rFonts w:ascii="Times New Roman" w:eastAsia="Times New Roman" w:hAnsi="Times New Roman" w:cs="Traditional Arabic" w:hint="cs"/>
          <w:sz w:val="36"/>
          <w:szCs w:val="36"/>
          <w:rtl/>
          <w:lang w:eastAsia="ar-SA"/>
        </w:rPr>
        <w:t>لأبي</w:t>
      </w:r>
      <w:r w:rsidRPr="00810AE3">
        <w:rPr>
          <w:rFonts w:ascii="Times New Roman" w:eastAsia="Times New Roman" w:hAnsi="Times New Roman" w:cs="Traditional Arabic"/>
          <w:sz w:val="36"/>
          <w:szCs w:val="36"/>
          <w:rtl/>
          <w:lang w:eastAsia="ar-SA"/>
        </w:rPr>
        <w:t> </w:t>
      </w:r>
      <w:r w:rsidRPr="00810AE3">
        <w:rPr>
          <w:rFonts w:ascii="Times New Roman" w:eastAsia="Times New Roman" w:hAnsi="Times New Roman" w:cs="Traditional Arabic" w:hint="cs"/>
          <w:sz w:val="36"/>
          <w:szCs w:val="36"/>
          <w:rtl/>
          <w:lang w:eastAsia="ar-SA"/>
        </w:rPr>
        <w:t>إ</w:t>
      </w:r>
      <w:r w:rsidRPr="00810AE3">
        <w:rPr>
          <w:rFonts w:ascii="Times New Roman" w:eastAsia="Times New Roman" w:hAnsi="Times New Roman" w:cs="Traditional Arabic"/>
          <w:sz w:val="36"/>
          <w:szCs w:val="36"/>
          <w:rtl/>
          <w:lang w:eastAsia="ar-SA"/>
        </w:rPr>
        <w:t>سحاق إبراهيم بن علي الشيرازي</w:t>
      </w:r>
      <w:r w:rsidRPr="00810AE3">
        <w:rPr>
          <w:rFonts w:ascii="Times New Roman" w:eastAsia="Times New Roman" w:hAnsi="Times New Roman" w:cs="Traditional Arabic" w:hint="cs"/>
          <w:sz w:val="36"/>
          <w:szCs w:val="36"/>
          <w:rtl/>
          <w:lang w:eastAsia="ar-SA"/>
        </w:rPr>
        <w:t xml:space="preserve"> (ت 476 هـ)؛ تحقيق </w:t>
      </w:r>
      <w:r w:rsidRPr="00810AE3">
        <w:rPr>
          <w:rFonts w:ascii="Times New Roman" w:eastAsia="Times New Roman" w:hAnsi="Times New Roman" w:cs="Traditional Arabic"/>
          <w:sz w:val="36"/>
          <w:szCs w:val="36"/>
          <w:rtl/>
          <w:lang w:eastAsia="ar-SA"/>
        </w:rPr>
        <w:t>محمود حسين أبو خلف</w:t>
      </w:r>
      <w:r w:rsidRPr="00810AE3">
        <w:rPr>
          <w:rFonts w:ascii="Times New Roman" w:eastAsia="Times New Roman" w:hAnsi="Times New Roman" w:cs="Traditional Arabic" w:hint="cs"/>
          <w:sz w:val="36"/>
          <w:szCs w:val="36"/>
          <w:rtl/>
          <w:lang w:eastAsia="ar-SA"/>
        </w:rPr>
        <w:t>.- القاهرة: المكتبة التوفيقية، 1439 هـ، 2018 م،</w:t>
      </w:r>
      <w:r w:rsidRPr="00810AE3">
        <w:rPr>
          <w:rFonts w:ascii="Times New Roman" w:eastAsia="Times New Roman" w:hAnsi="Times New Roman" w:cs="Traditional Arabic"/>
          <w:sz w:val="36"/>
          <w:szCs w:val="36"/>
          <w:rtl/>
          <w:lang w:eastAsia="ar-SA"/>
        </w:rPr>
        <w:t> </w:t>
      </w:r>
      <w:r w:rsidRPr="00810AE3">
        <w:rPr>
          <w:rFonts w:ascii="Times New Roman" w:eastAsia="Times New Roman" w:hAnsi="Times New Roman" w:cs="Traditional Arabic" w:hint="cs"/>
          <w:sz w:val="36"/>
          <w:szCs w:val="36"/>
          <w:rtl/>
          <w:lang w:eastAsia="ar-SA"/>
        </w:rPr>
        <w:t xml:space="preserve">576 ص. </w:t>
      </w:r>
    </w:p>
    <w:p w14:paraId="785AA170" w14:textId="77777777" w:rsidR="00B877DD" w:rsidRPr="00810AE3" w:rsidRDefault="00B877DD" w:rsidP="00B877DD">
      <w:pPr>
        <w:ind w:left="0" w:firstLine="0"/>
        <w:jc w:val="both"/>
        <w:rPr>
          <w:rFonts w:ascii="Times New Roman" w:eastAsia="Times New Roman" w:hAnsi="Times New Roman" w:cs="Traditional Arabic"/>
          <w:b/>
          <w:bCs/>
          <w:sz w:val="36"/>
          <w:szCs w:val="36"/>
          <w:rtl/>
          <w:lang w:eastAsia="ar-SA"/>
        </w:rPr>
      </w:pPr>
    </w:p>
    <w:p w14:paraId="47F03DDF" w14:textId="77777777" w:rsidR="00B877DD" w:rsidRPr="00D2427A" w:rsidRDefault="00B877DD" w:rsidP="00B877DD">
      <w:pPr>
        <w:ind w:left="0" w:firstLine="0"/>
        <w:jc w:val="both"/>
        <w:rPr>
          <w:rFonts w:ascii="Times New Roman" w:eastAsia="Times New Roman" w:hAnsi="Times New Roman" w:cs="Traditional Arabic"/>
          <w:sz w:val="36"/>
          <w:szCs w:val="36"/>
          <w:rtl/>
          <w:lang w:eastAsia="ar-SA"/>
        </w:rPr>
      </w:pPr>
      <w:r w:rsidRPr="00D2427A">
        <w:rPr>
          <w:rFonts w:cs="Traditional Arabic"/>
          <w:b/>
          <w:bCs/>
          <w:sz w:val="36"/>
          <w:szCs w:val="36"/>
          <w:rtl/>
        </w:rPr>
        <w:t>اللمع: مقدمة في أصول الفقه على مذهب إمام دار الهجرة</w:t>
      </w:r>
      <w:r w:rsidRPr="00D2427A">
        <w:rPr>
          <w:rFonts w:cs="Traditional Arabic" w:hint="cs"/>
          <w:sz w:val="36"/>
          <w:szCs w:val="36"/>
          <w:rtl/>
        </w:rPr>
        <w:t xml:space="preserve">/ تاج الدين عمر بن علي الفاكهاني (ت 734 هـ)؛ تحقيق أحمد بن عبدالكريم نجيب.- </w:t>
      </w:r>
      <w:r w:rsidRPr="00D2427A">
        <w:rPr>
          <w:rFonts w:ascii="Times New Roman" w:eastAsia="Times New Roman" w:hAnsi="Times New Roman" w:cs="Traditional Arabic" w:hint="cs"/>
          <w:sz w:val="36"/>
          <w:szCs w:val="36"/>
          <w:rtl/>
          <w:lang w:eastAsia="ar-SA"/>
        </w:rPr>
        <w:t xml:space="preserve">[إستانبول]: </w:t>
      </w:r>
      <w:r w:rsidRPr="00D2427A">
        <w:rPr>
          <w:rFonts w:ascii="Times New Roman" w:eastAsia="Times New Roman" w:hAnsi="Times New Roman" w:cs="Traditional Arabic"/>
          <w:sz w:val="36"/>
          <w:szCs w:val="36"/>
          <w:rtl/>
          <w:lang w:eastAsia="ar-SA"/>
        </w:rPr>
        <w:t>مركز نجيبويه للمخطوطات وخدمة التراث</w:t>
      </w:r>
      <w:r w:rsidRPr="00D2427A">
        <w:rPr>
          <w:rFonts w:ascii="Times New Roman" w:eastAsia="Times New Roman" w:hAnsi="Times New Roman" w:cs="Traditional Arabic" w:hint="cs"/>
          <w:sz w:val="36"/>
          <w:szCs w:val="36"/>
          <w:rtl/>
          <w:lang w:eastAsia="ar-SA"/>
        </w:rPr>
        <w:t>، 1438 هـ، 2017 م، 80 ص.</w:t>
      </w:r>
    </w:p>
    <w:p w14:paraId="66827B56" w14:textId="77777777" w:rsidR="00B877DD" w:rsidRPr="00D2427A" w:rsidRDefault="00B877DD" w:rsidP="00B877DD">
      <w:pPr>
        <w:ind w:left="0" w:firstLine="0"/>
        <w:jc w:val="both"/>
        <w:rPr>
          <w:rFonts w:ascii="Times New Roman" w:eastAsia="Times New Roman" w:hAnsi="Times New Roman" w:cs="Traditional Arabic"/>
          <w:sz w:val="36"/>
          <w:szCs w:val="36"/>
          <w:rtl/>
          <w:lang w:eastAsia="ar-SA"/>
        </w:rPr>
      </w:pPr>
    </w:p>
    <w:p w14:paraId="36C27E97" w14:textId="77777777" w:rsidR="00B877DD" w:rsidRPr="008503AA" w:rsidRDefault="00B877DD" w:rsidP="00B877DD">
      <w:pPr>
        <w:ind w:left="0" w:firstLine="0"/>
        <w:jc w:val="both"/>
        <w:rPr>
          <w:rFonts w:ascii="Times New Roman" w:eastAsia="Times New Roman" w:hAnsi="Times New Roman" w:cs="Traditional Arabic"/>
          <w:sz w:val="36"/>
          <w:szCs w:val="36"/>
          <w:rtl/>
          <w:lang w:eastAsia="ar-SA"/>
        </w:rPr>
      </w:pPr>
      <w:r w:rsidRPr="008503AA">
        <w:rPr>
          <w:rFonts w:ascii="Times New Roman" w:eastAsia="Times New Roman" w:hAnsi="Times New Roman" w:cs="Traditional Arabic" w:hint="cs"/>
          <w:b/>
          <w:bCs/>
          <w:sz w:val="36"/>
          <w:szCs w:val="36"/>
          <w:rtl/>
          <w:lang w:eastAsia="ar-SA"/>
        </w:rPr>
        <w:t xml:space="preserve">متن منظومة </w:t>
      </w:r>
      <w:r w:rsidRPr="008503AA">
        <w:rPr>
          <w:rFonts w:ascii="Times New Roman" w:eastAsia="Times New Roman" w:hAnsi="Times New Roman" w:cs="Traditional Arabic"/>
          <w:b/>
          <w:bCs/>
          <w:sz w:val="36"/>
          <w:szCs w:val="36"/>
          <w:rtl/>
          <w:lang w:eastAsia="ar-SA"/>
        </w:rPr>
        <w:t xml:space="preserve">مراقي السعود لمبتغي الرقي والصعود </w:t>
      </w:r>
      <w:r w:rsidRPr="008503AA">
        <w:rPr>
          <w:rFonts w:ascii="Times New Roman" w:eastAsia="Times New Roman" w:hAnsi="Times New Roman" w:cs="Traditional Arabic" w:hint="cs"/>
          <w:b/>
          <w:bCs/>
          <w:sz w:val="36"/>
          <w:szCs w:val="36"/>
          <w:rtl/>
          <w:lang w:eastAsia="ar-SA"/>
        </w:rPr>
        <w:t>(في أصول الفقه)</w:t>
      </w:r>
      <w:r w:rsidRPr="008503AA">
        <w:rPr>
          <w:rFonts w:ascii="Times New Roman" w:eastAsia="Times New Roman" w:hAnsi="Times New Roman" w:cs="Traditional Arabic" w:hint="cs"/>
          <w:sz w:val="36"/>
          <w:szCs w:val="36"/>
          <w:rtl/>
          <w:lang w:eastAsia="ar-SA"/>
        </w:rPr>
        <w:t xml:space="preserve">/ </w:t>
      </w:r>
      <w:r w:rsidRPr="008503AA">
        <w:rPr>
          <w:rFonts w:ascii="Times New Roman" w:eastAsia="Times New Roman" w:hAnsi="Times New Roman" w:cs="Traditional Arabic"/>
          <w:sz w:val="36"/>
          <w:szCs w:val="36"/>
          <w:rtl/>
          <w:lang w:eastAsia="ar-SA"/>
        </w:rPr>
        <w:t>عبدالله بن الحاج إبراهيم العلوي الشنقيطي (</w:t>
      </w:r>
      <w:r w:rsidRPr="008503AA">
        <w:rPr>
          <w:rFonts w:ascii="Times New Roman" w:eastAsia="Times New Roman" w:hAnsi="Times New Roman" w:cs="Traditional Arabic" w:hint="cs"/>
          <w:sz w:val="36"/>
          <w:szCs w:val="36"/>
          <w:rtl/>
          <w:lang w:eastAsia="ar-SA"/>
        </w:rPr>
        <w:t>ت</w:t>
      </w:r>
      <w:r w:rsidRPr="008503AA">
        <w:rPr>
          <w:rFonts w:ascii="Times New Roman" w:eastAsia="Times New Roman" w:hAnsi="Times New Roman" w:cs="Traditional Arabic"/>
          <w:sz w:val="36"/>
          <w:szCs w:val="36"/>
          <w:rtl/>
          <w:lang w:eastAsia="ar-SA"/>
        </w:rPr>
        <w:t xml:space="preserve"> 1230 هـ)</w:t>
      </w:r>
      <w:r w:rsidRPr="008503AA">
        <w:rPr>
          <w:rFonts w:ascii="Times New Roman" w:eastAsia="Times New Roman" w:hAnsi="Times New Roman" w:cs="Traditional Arabic" w:hint="cs"/>
          <w:sz w:val="36"/>
          <w:szCs w:val="36"/>
          <w:rtl/>
          <w:lang w:eastAsia="ar-SA"/>
        </w:rPr>
        <w:t>.- بيروت: دار ابن حزم، 1440 هـ، 2019 م، 158ص.</w:t>
      </w:r>
    </w:p>
    <w:p w14:paraId="5E7F335B" w14:textId="77777777" w:rsidR="00B877DD" w:rsidRPr="008503AA" w:rsidRDefault="00B877DD" w:rsidP="00B877DD">
      <w:pPr>
        <w:ind w:left="0" w:firstLine="0"/>
        <w:jc w:val="both"/>
        <w:rPr>
          <w:rFonts w:ascii="Times New Roman" w:eastAsia="Times New Roman" w:hAnsi="Times New Roman" w:cs="Traditional Arabic"/>
          <w:sz w:val="36"/>
          <w:szCs w:val="36"/>
          <w:rtl/>
          <w:lang w:eastAsia="ar-SA"/>
        </w:rPr>
      </w:pPr>
      <w:r w:rsidRPr="008503AA">
        <w:rPr>
          <w:rFonts w:ascii="Times New Roman" w:eastAsia="Times New Roman" w:hAnsi="Times New Roman" w:cs="Traditional Arabic" w:hint="cs"/>
          <w:sz w:val="36"/>
          <w:szCs w:val="36"/>
          <w:rtl/>
          <w:lang w:eastAsia="ar-SA"/>
        </w:rPr>
        <w:t>(</w:t>
      </w:r>
      <w:r w:rsidRPr="008503AA">
        <w:rPr>
          <w:rFonts w:ascii="Times New Roman" w:eastAsia="Times New Roman" w:hAnsi="Times New Roman" w:cs="Traditional Arabic"/>
          <w:sz w:val="36"/>
          <w:szCs w:val="36"/>
          <w:rtl/>
          <w:lang w:eastAsia="ar-SA"/>
        </w:rPr>
        <w:t>نظم فيها كتاب جمع الجوامع لتاج الدين السبكي</w:t>
      </w:r>
      <w:r w:rsidRPr="008503AA">
        <w:rPr>
          <w:rFonts w:ascii="Times New Roman" w:eastAsia="Times New Roman" w:hAnsi="Times New Roman" w:cs="Traditional Arabic" w:hint="cs"/>
          <w:sz w:val="36"/>
          <w:szCs w:val="36"/>
          <w:rtl/>
          <w:lang w:eastAsia="ar-SA"/>
        </w:rPr>
        <w:t>)</w:t>
      </w:r>
    </w:p>
    <w:p w14:paraId="50E2155B" w14:textId="77777777" w:rsidR="00B877DD" w:rsidRPr="008503AA" w:rsidRDefault="00B877DD" w:rsidP="00B877DD">
      <w:pPr>
        <w:ind w:left="0" w:firstLine="0"/>
        <w:jc w:val="both"/>
        <w:rPr>
          <w:rFonts w:ascii="Times New Roman" w:eastAsia="Times New Roman" w:hAnsi="Times New Roman" w:cs="Traditional Arabic"/>
          <w:sz w:val="36"/>
          <w:szCs w:val="36"/>
          <w:rtl/>
          <w:lang w:eastAsia="ar-SA"/>
        </w:rPr>
      </w:pPr>
    </w:p>
    <w:p w14:paraId="0C5A2219" w14:textId="77777777" w:rsidR="00B877DD" w:rsidRPr="00203A17" w:rsidRDefault="00B877DD" w:rsidP="00B877DD">
      <w:pPr>
        <w:ind w:left="0" w:firstLine="0"/>
        <w:jc w:val="both"/>
        <w:rPr>
          <w:rFonts w:cs="Traditional Arabic"/>
          <w:sz w:val="36"/>
          <w:szCs w:val="36"/>
          <w:rtl/>
        </w:rPr>
      </w:pPr>
      <w:bookmarkStart w:id="88" w:name="_Hlk510968286"/>
      <w:r w:rsidRPr="00203A17">
        <w:rPr>
          <w:rFonts w:cs="Traditional Arabic" w:hint="cs"/>
          <w:b/>
          <w:bCs/>
          <w:sz w:val="36"/>
          <w:szCs w:val="36"/>
          <w:rtl/>
        </w:rPr>
        <w:lastRenderedPageBreak/>
        <w:t>متن الورقات في أصول الفقه</w:t>
      </w:r>
      <w:r w:rsidRPr="00203A17">
        <w:rPr>
          <w:rFonts w:cs="Traditional Arabic" w:hint="cs"/>
          <w:sz w:val="36"/>
          <w:szCs w:val="36"/>
          <w:rtl/>
        </w:rPr>
        <w:t>/ لإمام الحرمين أبي المعالي عبدالملك بن عبدالله الجويني (ت 478 هـ).- ط6.- القاهرة: دار السلام، 1440 هـ، 2019 م، 64 ص.</w:t>
      </w:r>
    </w:p>
    <w:p w14:paraId="78DACAFB" w14:textId="77777777" w:rsidR="00B877DD" w:rsidRPr="00203A17" w:rsidRDefault="00B877DD" w:rsidP="00B877DD">
      <w:pPr>
        <w:ind w:left="0" w:firstLine="0"/>
        <w:jc w:val="both"/>
        <w:rPr>
          <w:rFonts w:cs="Traditional Arabic"/>
          <w:sz w:val="36"/>
          <w:szCs w:val="36"/>
          <w:rtl/>
        </w:rPr>
      </w:pPr>
      <w:r w:rsidRPr="00203A17">
        <w:rPr>
          <w:rFonts w:ascii="Times New Roman" w:eastAsia="Times New Roman" w:hAnsi="Times New Roman" w:cs="Traditional Arabic" w:hint="cs"/>
          <w:sz w:val="36"/>
          <w:szCs w:val="36"/>
          <w:rtl/>
          <w:lang w:eastAsia="ar-SA"/>
        </w:rPr>
        <w:t>يليه: نظم الورقات في أصول الفقه/ محمد بن عبدالرحمن الديسي (ت 1339 هـ)</w:t>
      </w:r>
    </w:p>
    <w:p w14:paraId="7CA9FE55" w14:textId="77777777" w:rsidR="00B877DD" w:rsidRPr="00203A17" w:rsidRDefault="00B877DD" w:rsidP="00B877DD">
      <w:pPr>
        <w:ind w:left="0" w:firstLine="0"/>
        <w:jc w:val="both"/>
        <w:rPr>
          <w:rFonts w:cs="Traditional Arabic"/>
          <w:sz w:val="36"/>
          <w:szCs w:val="36"/>
          <w:rtl/>
        </w:rPr>
      </w:pPr>
    </w:p>
    <w:p w14:paraId="208F0C86" w14:textId="77777777" w:rsidR="00B877DD" w:rsidRPr="00651272" w:rsidRDefault="00B877DD" w:rsidP="00B877DD">
      <w:pPr>
        <w:ind w:left="0" w:firstLine="0"/>
        <w:jc w:val="both"/>
        <w:rPr>
          <w:rFonts w:ascii="Times New Roman" w:eastAsia="Times New Roman" w:hAnsi="Times New Roman" w:cs="Traditional Arabic"/>
          <w:sz w:val="36"/>
          <w:szCs w:val="36"/>
          <w:rtl/>
          <w:lang w:eastAsia="ar-SA"/>
        </w:rPr>
      </w:pPr>
      <w:r w:rsidRPr="00651272">
        <w:rPr>
          <w:rFonts w:ascii="Times New Roman" w:eastAsia="Times New Roman" w:hAnsi="Times New Roman" w:cs="Traditional Arabic" w:hint="cs"/>
          <w:b/>
          <w:bCs/>
          <w:sz w:val="36"/>
          <w:szCs w:val="36"/>
          <w:rtl/>
          <w:lang w:eastAsia="ar-SA"/>
        </w:rPr>
        <w:t>مجامع الحقائق والقواعد وجوامع الروائق والفوائد، في علم الأصول، مع تعليقات وتقييدات</w:t>
      </w:r>
      <w:r w:rsidRPr="00651272">
        <w:rPr>
          <w:rFonts w:ascii="Times New Roman" w:eastAsia="Times New Roman" w:hAnsi="Times New Roman" w:cs="Traditional Arabic" w:hint="cs"/>
          <w:sz w:val="36"/>
          <w:szCs w:val="36"/>
          <w:rtl/>
          <w:lang w:eastAsia="ar-SA"/>
        </w:rPr>
        <w:t>/ محمد بن مصطفى الخادمي (ت 1176 هـ)؛ اعتنى به محمد ياسر شاهين.- عمّان: دار النور المبين، 1439 هـ، 2018 م، 248 ص.</w:t>
      </w:r>
    </w:p>
    <w:p w14:paraId="2AE03E15" w14:textId="77777777" w:rsidR="00B877DD" w:rsidRPr="00651272" w:rsidRDefault="00B877DD" w:rsidP="00B877DD">
      <w:pPr>
        <w:ind w:left="0" w:firstLine="0"/>
        <w:jc w:val="both"/>
        <w:rPr>
          <w:rFonts w:ascii="Times New Roman" w:eastAsia="Times New Roman" w:hAnsi="Times New Roman" w:cs="Traditional Arabic"/>
          <w:sz w:val="36"/>
          <w:szCs w:val="36"/>
          <w:rtl/>
          <w:lang w:eastAsia="ar-SA"/>
        </w:rPr>
      </w:pPr>
    </w:p>
    <w:bookmarkEnd w:id="88"/>
    <w:p w14:paraId="77BA7774" w14:textId="77777777" w:rsidR="00B877DD" w:rsidRPr="00DB1D6A" w:rsidRDefault="00B877DD" w:rsidP="00B877DD">
      <w:pPr>
        <w:ind w:left="0" w:firstLine="0"/>
        <w:rPr>
          <w:rFonts w:ascii="Times New Roman" w:eastAsia="Times New Roman" w:hAnsi="Times New Roman" w:cs="Traditional Arabic"/>
          <w:sz w:val="36"/>
          <w:szCs w:val="36"/>
          <w:rtl/>
          <w:lang w:eastAsia="ar-SA"/>
        </w:rPr>
      </w:pPr>
      <w:r w:rsidRPr="00DB1D6A">
        <w:rPr>
          <w:rFonts w:ascii="Times New Roman" w:eastAsia="Times New Roman" w:hAnsi="Times New Roman" w:cs="Traditional Arabic" w:hint="cs"/>
          <w:b/>
          <w:bCs/>
          <w:sz w:val="36"/>
          <w:szCs w:val="36"/>
          <w:rtl/>
          <w:lang w:eastAsia="ar-SA"/>
        </w:rPr>
        <w:t>مجمع المذهبين: في الخلافيات بين الحنفية والشافعية</w:t>
      </w:r>
      <w:r w:rsidRPr="00DB1D6A">
        <w:rPr>
          <w:rFonts w:ascii="Times New Roman" w:eastAsia="Times New Roman" w:hAnsi="Times New Roman" w:cs="Traditional Arabic" w:hint="cs"/>
          <w:sz w:val="36"/>
          <w:szCs w:val="36"/>
          <w:rtl/>
          <w:lang w:eastAsia="ar-SA"/>
        </w:rPr>
        <w:t>/ الحسن بن نصوح الدمنوي (ت بعد 1087 هـ)؛ تحقيق عمر مصطفى أحمد إبراهيم.- مصر: المحقق، 1438 هـ، 2017 م، 412ص.</w:t>
      </w:r>
    </w:p>
    <w:p w14:paraId="47859673" w14:textId="77777777" w:rsidR="00B877DD" w:rsidRPr="00DB1D6A" w:rsidRDefault="00B877DD" w:rsidP="00B877DD">
      <w:pPr>
        <w:ind w:left="0" w:firstLine="0"/>
        <w:rPr>
          <w:rFonts w:ascii="Times New Roman" w:eastAsia="Times New Roman" w:hAnsi="Times New Roman" w:cs="Traditional Arabic"/>
          <w:sz w:val="36"/>
          <w:szCs w:val="36"/>
          <w:rtl/>
          <w:lang w:eastAsia="ar-SA"/>
        </w:rPr>
      </w:pPr>
      <w:r w:rsidRPr="00DB1D6A">
        <w:rPr>
          <w:rFonts w:ascii="Times New Roman" w:eastAsia="Times New Roman" w:hAnsi="Times New Roman" w:cs="Traditional Arabic" w:hint="cs"/>
          <w:sz w:val="36"/>
          <w:szCs w:val="36"/>
          <w:rtl/>
          <w:lang w:eastAsia="ar-SA"/>
        </w:rPr>
        <w:t>(المعلومة من نشرة الإيداع المصرية، لكن المؤلف فيها أبو شجاع الأصفهاني)</w:t>
      </w:r>
    </w:p>
    <w:bookmarkEnd w:id="83"/>
    <w:p w14:paraId="6AE9969C" w14:textId="77777777" w:rsidR="00B877DD" w:rsidRPr="00DB1D6A" w:rsidRDefault="00B877DD" w:rsidP="00B877DD">
      <w:pPr>
        <w:ind w:left="0" w:firstLine="0"/>
        <w:rPr>
          <w:rFonts w:ascii="Times New Roman" w:eastAsia="Times New Roman" w:hAnsi="Times New Roman" w:cs="Traditional Arabic"/>
          <w:sz w:val="36"/>
          <w:szCs w:val="36"/>
          <w:rtl/>
          <w:lang w:eastAsia="ar-SA"/>
        </w:rPr>
      </w:pPr>
    </w:p>
    <w:p w14:paraId="1E43E0E6" w14:textId="77777777" w:rsidR="00B877DD" w:rsidRPr="00DB1D6A" w:rsidRDefault="00B877DD" w:rsidP="00B877DD">
      <w:pPr>
        <w:ind w:left="0" w:firstLine="0"/>
        <w:rPr>
          <w:rFonts w:ascii="Times New Roman" w:eastAsia="Times New Roman" w:hAnsi="Times New Roman" w:cs="Traditional Arabic"/>
          <w:sz w:val="36"/>
          <w:szCs w:val="36"/>
          <w:rtl/>
          <w:lang w:eastAsia="ar-SA"/>
        </w:rPr>
      </w:pPr>
      <w:r w:rsidRPr="00DB1D6A">
        <w:rPr>
          <w:rFonts w:cs="Traditional Arabic" w:hint="cs"/>
          <w:b/>
          <w:bCs/>
          <w:sz w:val="36"/>
          <w:szCs w:val="36"/>
          <w:rtl/>
        </w:rPr>
        <w:t>مجمع المهمات الدينية على مذهب السادة الحنفية</w:t>
      </w:r>
      <w:r w:rsidRPr="00DB1D6A">
        <w:rPr>
          <w:rFonts w:cs="Traditional Arabic" w:hint="cs"/>
          <w:sz w:val="36"/>
          <w:szCs w:val="36"/>
          <w:rtl/>
        </w:rPr>
        <w:t xml:space="preserve">/ حسين بن إسكندر الرومي (ت </w:t>
      </w:r>
      <w:r w:rsidRPr="00DB1D6A">
        <w:rPr>
          <w:rFonts w:ascii="Times New Roman" w:eastAsia="Times New Roman" w:hAnsi="Times New Roman" w:cs="Traditional Arabic" w:hint="cs"/>
          <w:sz w:val="36"/>
          <w:szCs w:val="36"/>
          <w:rtl/>
          <w:lang w:eastAsia="ar-SA"/>
        </w:rPr>
        <w:t>1084 هـ).- الإسماعيلية: مكتبة ومطبعة الصفا والمروة، 1438 هـ، 2017 م، 312 ص.</w:t>
      </w:r>
    </w:p>
    <w:p w14:paraId="2D17A5B5" w14:textId="77777777" w:rsidR="00B877DD" w:rsidRPr="00DB1D6A" w:rsidRDefault="00B877DD" w:rsidP="00B877DD">
      <w:pPr>
        <w:ind w:left="0" w:firstLine="0"/>
        <w:rPr>
          <w:rFonts w:ascii="Times New Roman" w:eastAsia="Times New Roman" w:hAnsi="Times New Roman" w:cs="Traditional Arabic"/>
          <w:sz w:val="36"/>
          <w:szCs w:val="36"/>
          <w:rtl/>
          <w:lang w:eastAsia="ar-SA"/>
        </w:rPr>
      </w:pPr>
      <w:r w:rsidRPr="00DB1D6A">
        <w:rPr>
          <w:rFonts w:ascii="Times New Roman" w:eastAsia="Times New Roman" w:hAnsi="Times New Roman" w:cs="Traditional Arabic" w:hint="cs"/>
          <w:sz w:val="36"/>
          <w:szCs w:val="36"/>
          <w:rtl/>
          <w:lang w:eastAsia="ar-SA"/>
        </w:rPr>
        <w:t>وقد حققه موسى محمد السند طريف الدين (اسم طويل، فيه تقديم وتأخير) في رسالة ماجستير قدمت إلى جامعة أم درمان الإسلامية عام 1436 هـ.</w:t>
      </w:r>
    </w:p>
    <w:p w14:paraId="7F3CD589" w14:textId="77777777" w:rsidR="00B877DD" w:rsidRPr="00DB1D6A" w:rsidRDefault="00B877DD" w:rsidP="00B877DD">
      <w:pPr>
        <w:ind w:left="0" w:firstLine="0"/>
        <w:rPr>
          <w:rFonts w:ascii="Times New Roman" w:eastAsia="Times New Roman" w:hAnsi="Times New Roman" w:cs="Traditional Arabic"/>
          <w:sz w:val="36"/>
          <w:szCs w:val="36"/>
          <w:rtl/>
          <w:lang w:eastAsia="ar-SA"/>
        </w:rPr>
      </w:pPr>
    </w:p>
    <w:p w14:paraId="5BD8DF3B" w14:textId="77777777" w:rsidR="00B877DD" w:rsidRPr="009E1F50" w:rsidRDefault="00B877DD" w:rsidP="00B877DD">
      <w:pPr>
        <w:ind w:left="0" w:firstLine="0"/>
        <w:jc w:val="both"/>
        <w:rPr>
          <w:rFonts w:cs="Traditional Arabic"/>
          <w:sz w:val="36"/>
          <w:szCs w:val="36"/>
          <w:rtl/>
        </w:rPr>
      </w:pPr>
      <w:bookmarkStart w:id="89" w:name="_Hlk23261137"/>
      <w:r w:rsidRPr="009E1F50">
        <w:rPr>
          <w:rFonts w:cs="Traditional Arabic"/>
          <w:b/>
          <w:bCs/>
          <w:sz w:val="36"/>
          <w:szCs w:val="36"/>
          <w:rtl/>
        </w:rPr>
        <w:t>المجموع فيما هو كثير الوقوع</w:t>
      </w:r>
      <w:r w:rsidRPr="009E1F50">
        <w:rPr>
          <w:rFonts w:cs="Traditional Arabic" w:hint="cs"/>
          <w:b/>
          <w:bCs/>
          <w:sz w:val="36"/>
          <w:szCs w:val="36"/>
          <w:rtl/>
        </w:rPr>
        <w:t xml:space="preserve">/ </w:t>
      </w:r>
      <w:r w:rsidRPr="009E1F50">
        <w:rPr>
          <w:rFonts w:cs="Traditional Arabic" w:hint="cs"/>
          <w:sz w:val="36"/>
          <w:szCs w:val="36"/>
          <w:rtl/>
        </w:rPr>
        <w:t>عبدالرحمن بن عبدالله العائذي أبا بطين (ت نحو 1121 هـ)؛ تحقيق محمد العزازي.- بيروت: دار الكتب العلمية، 1441 هـ؟، 2019 م، 528 ص.</w:t>
      </w:r>
    </w:p>
    <w:p w14:paraId="29F8BB05" w14:textId="77777777" w:rsidR="00B877DD" w:rsidRPr="009E1F50" w:rsidRDefault="00B877DD" w:rsidP="00B877DD">
      <w:pPr>
        <w:ind w:left="0" w:firstLine="0"/>
        <w:jc w:val="both"/>
        <w:rPr>
          <w:rFonts w:cs="Traditional Arabic"/>
          <w:sz w:val="36"/>
          <w:szCs w:val="36"/>
          <w:rtl/>
        </w:rPr>
      </w:pPr>
      <w:r w:rsidRPr="009E1F50">
        <w:rPr>
          <w:rFonts w:cs="Traditional Arabic" w:hint="cs"/>
          <w:sz w:val="36"/>
          <w:szCs w:val="36"/>
          <w:rtl/>
        </w:rPr>
        <w:t>(فقه حنبلي)</w:t>
      </w:r>
    </w:p>
    <w:p w14:paraId="462B6776" w14:textId="77777777" w:rsidR="00B877DD" w:rsidRPr="009E1F50" w:rsidRDefault="00B877DD" w:rsidP="00B877DD">
      <w:pPr>
        <w:ind w:left="0" w:firstLine="0"/>
        <w:jc w:val="both"/>
        <w:rPr>
          <w:rFonts w:cs="Traditional Arabic"/>
          <w:b/>
          <w:bCs/>
          <w:sz w:val="36"/>
          <w:szCs w:val="36"/>
          <w:rtl/>
        </w:rPr>
      </w:pPr>
    </w:p>
    <w:p w14:paraId="0A2D0000" w14:textId="77777777" w:rsidR="00B877DD" w:rsidRPr="000062C3" w:rsidRDefault="00B877DD" w:rsidP="00B877DD">
      <w:pPr>
        <w:ind w:left="0" w:firstLine="0"/>
        <w:jc w:val="both"/>
        <w:rPr>
          <w:rFonts w:ascii="Times New Roman" w:eastAsia="Times New Roman" w:hAnsi="Times New Roman" w:cs="Traditional Arabic"/>
          <w:sz w:val="36"/>
          <w:szCs w:val="36"/>
          <w:rtl/>
          <w:lang w:eastAsia="ar-SA"/>
        </w:rPr>
      </w:pPr>
      <w:bookmarkStart w:id="90" w:name="_Hlk22969631"/>
      <w:bookmarkStart w:id="91" w:name="_Hlk22986676"/>
      <w:r w:rsidRPr="000062C3">
        <w:rPr>
          <w:rFonts w:ascii="Times New Roman" w:eastAsia="Times New Roman" w:hAnsi="Times New Roman" w:cs="Traditional Arabic" w:hint="cs"/>
          <w:b/>
          <w:bCs/>
          <w:sz w:val="36"/>
          <w:szCs w:val="36"/>
          <w:rtl/>
          <w:lang w:eastAsia="ar-SA"/>
        </w:rPr>
        <w:t>المحاربة</w:t>
      </w:r>
      <w:r w:rsidRPr="000062C3">
        <w:rPr>
          <w:rFonts w:ascii="Times New Roman" w:eastAsia="Times New Roman" w:hAnsi="Times New Roman" w:cs="Traditional Arabic" w:hint="cs"/>
          <w:sz w:val="36"/>
          <w:szCs w:val="36"/>
          <w:rtl/>
          <w:lang w:eastAsia="ar-SA"/>
        </w:rPr>
        <w:t>/ بشير بن محمد بن محبوب، المعروف بابن المنذر (ت بعد 273 هـ)؛ تحقيق عبدالرحمن بن يحيى الراشدي.- مسقط: مكتبة الاستقامة، 1441 هـ؟، 2019 م، 236 ص.</w:t>
      </w:r>
    </w:p>
    <w:p w14:paraId="7B65A337" w14:textId="77777777" w:rsidR="00B877DD" w:rsidRPr="000062C3" w:rsidRDefault="00B877DD" w:rsidP="00B877DD">
      <w:pPr>
        <w:ind w:left="0" w:firstLine="0"/>
        <w:jc w:val="both"/>
        <w:rPr>
          <w:rFonts w:ascii="Times New Roman" w:eastAsia="Times New Roman" w:hAnsi="Times New Roman" w:cs="Traditional Arabic"/>
          <w:sz w:val="36"/>
          <w:szCs w:val="36"/>
          <w:rtl/>
          <w:lang w:eastAsia="ar-SA"/>
        </w:rPr>
      </w:pPr>
      <w:r w:rsidRPr="000062C3">
        <w:rPr>
          <w:rFonts w:ascii="Times New Roman" w:eastAsia="Times New Roman" w:hAnsi="Times New Roman" w:cs="Traditional Arabic" w:hint="cs"/>
          <w:sz w:val="36"/>
          <w:szCs w:val="36"/>
          <w:rtl/>
          <w:lang w:eastAsia="ar-SA"/>
        </w:rPr>
        <w:t>(في فقه الجهاد والسِّيَر)</w:t>
      </w:r>
    </w:p>
    <w:p w14:paraId="05335D0F" w14:textId="77777777" w:rsidR="00B877DD" w:rsidRPr="000062C3" w:rsidRDefault="00B877DD" w:rsidP="00B877DD">
      <w:pPr>
        <w:ind w:left="0" w:firstLine="0"/>
        <w:jc w:val="both"/>
        <w:rPr>
          <w:rFonts w:ascii="Times New Roman" w:eastAsia="Times New Roman" w:hAnsi="Times New Roman" w:cs="Traditional Arabic"/>
          <w:sz w:val="36"/>
          <w:szCs w:val="36"/>
          <w:rtl/>
          <w:lang w:eastAsia="ar-SA"/>
        </w:rPr>
      </w:pPr>
    </w:p>
    <w:bookmarkEnd w:id="90"/>
    <w:bookmarkEnd w:id="91"/>
    <w:p w14:paraId="1E85C777" w14:textId="77777777" w:rsidR="00B877DD" w:rsidRPr="009B023D" w:rsidRDefault="00B877DD" w:rsidP="00B877DD">
      <w:pPr>
        <w:ind w:left="0" w:firstLine="0"/>
        <w:jc w:val="both"/>
        <w:rPr>
          <w:rFonts w:ascii="Calibri" w:eastAsia="Calibri" w:hAnsi="Calibri" w:cs="Traditional Arabic"/>
          <w:sz w:val="36"/>
          <w:szCs w:val="36"/>
          <w:rtl/>
        </w:rPr>
      </w:pPr>
      <w:r w:rsidRPr="009B023D">
        <w:rPr>
          <w:rFonts w:ascii="Times New Roman" w:eastAsia="Times New Roman" w:hAnsi="Times New Roman" w:cs="Traditional Arabic"/>
          <w:b/>
          <w:bCs/>
          <w:sz w:val="36"/>
          <w:szCs w:val="36"/>
          <w:rtl/>
          <w:lang w:eastAsia="ar-SA"/>
        </w:rPr>
        <w:t>المحرر في فقه الإمام الشافعي</w:t>
      </w:r>
      <w:r w:rsidRPr="009B023D">
        <w:rPr>
          <w:rFonts w:ascii="Times New Roman" w:eastAsia="Times New Roman" w:hAnsi="Times New Roman" w:cs="Traditional Arabic" w:hint="cs"/>
          <w:b/>
          <w:bCs/>
          <w:sz w:val="36"/>
          <w:szCs w:val="36"/>
          <w:rtl/>
          <w:lang w:eastAsia="ar-SA"/>
        </w:rPr>
        <w:t xml:space="preserve">/ </w:t>
      </w:r>
      <w:r w:rsidRPr="009B023D">
        <w:rPr>
          <w:rFonts w:ascii="Times New Roman" w:eastAsia="Times New Roman" w:hAnsi="Times New Roman" w:cs="Traditional Arabic" w:hint="cs"/>
          <w:sz w:val="36"/>
          <w:szCs w:val="36"/>
          <w:rtl/>
          <w:lang w:eastAsia="ar-SA"/>
        </w:rPr>
        <w:t xml:space="preserve">لأبي القاسم عبدالكريم بن محمد </w:t>
      </w:r>
      <w:r w:rsidRPr="009B023D">
        <w:rPr>
          <w:rFonts w:cs="Traditional Arabic" w:hint="cs"/>
          <w:sz w:val="36"/>
          <w:szCs w:val="36"/>
          <w:rtl/>
        </w:rPr>
        <w:t xml:space="preserve">القزويني (ت 623 هـ)؛ تحقيق محمد حسن إسماعيل.- </w:t>
      </w:r>
      <w:r w:rsidRPr="009B023D">
        <w:rPr>
          <w:rFonts w:ascii="Calibri" w:eastAsia="Calibri" w:hAnsi="Calibri" w:cs="Traditional Arabic" w:hint="cs"/>
          <w:sz w:val="36"/>
          <w:szCs w:val="36"/>
          <w:rtl/>
        </w:rPr>
        <w:t>بيروت: دار الكتب العلمية، 1441 هـ، 2019 م، 544 ص.</w:t>
      </w:r>
    </w:p>
    <w:p w14:paraId="0D41F0DB" w14:textId="77777777" w:rsidR="00B877DD" w:rsidRPr="009B023D" w:rsidRDefault="00B877DD" w:rsidP="00B877DD">
      <w:pPr>
        <w:ind w:left="0" w:firstLine="0"/>
        <w:jc w:val="both"/>
        <w:rPr>
          <w:rFonts w:ascii="Calibri" w:eastAsia="Calibri" w:hAnsi="Calibri" w:cs="Traditional Arabic"/>
          <w:sz w:val="36"/>
          <w:szCs w:val="36"/>
          <w:rtl/>
        </w:rPr>
      </w:pPr>
    </w:p>
    <w:p w14:paraId="35C1C61E" w14:textId="77777777" w:rsidR="00B877DD" w:rsidRPr="00DD45DC" w:rsidRDefault="00B877DD" w:rsidP="00B877DD">
      <w:pPr>
        <w:ind w:left="0" w:firstLine="0"/>
        <w:jc w:val="both"/>
        <w:rPr>
          <w:rFonts w:cs="Traditional Arabic"/>
          <w:sz w:val="36"/>
          <w:szCs w:val="36"/>
          <w:rtl/>
        </w:rPr>
      </w:pPr>
      <w:bookmarkStart w:id="92" w:name="_Hlk23969182"/>
      <w:r w:rsidRPr="00DD45DC">
        <w:rPr>
          <w:rFonts w:cs="Traditional Arabic"/>
          <w:b/>
          <w:bCs/>
          <w:sz w:val="36"/>
          <w:szCs w:val="36"/>
          <w:rtl/>
        </w:rPr>
        <w:t>المحصول في علم الأصول</w:t>
      </w:r>
      <w:r w:rsidRPr="00DD45DC">
        <w:rPr>
          <w:rFonts w:cs="Traditional Arabic" w:hint="cs"/>
          <w:sz w:val="36"/>
          <w:szCs w:val="36"/>
          <w:rtl/>
        </w:rPr>
        <w:t>/ لأبي المظفر محمد بن سعد الخُواري الشافعي</w:t>
      </w:r>
      <w:r w:rsidRPr="00DD45DC">
        <w:rPr>
          <w:rFonts w:cs="Traditional Arabic"/>
          <w:sz w:val="36"/>
          <w:szCs w:val="36"/>
          <w:rtl/>
        </w:rPr>
        <w:t xml:space="preserve"> (</w:t>
      </w:r>
      <w:r w:rsidRPr="00DD45DC">
        <w:rPr>
          <w:rFonts w:cs="Traditional Arabic" w:hint="cs"/>
          <w:sz w:val="36"/>
          <w:szCs w:val="36"/>
          <w:rtl/>
        </w:rPr>
        <w:t>ق 6</w:t>
      </w:r>
      <w:r w:rsidRPr="00DD45DC">
        <w:rPr>
          <w:rFonts w:cs="Traditional Arabic"/>
          <w:sz w:val="36"/>
          <w:szCs w:val="36"/>
          <w:rtl/>
        </w:rPr>
        <w:t xml:space="preserve"> هـ) </w:t>
      </w:r>
      <w:r w:rsidRPr="00DD45DC">
        <w:rPr>
          <w:rFonts w:cs="Traditional Arabic" w:hint="cs"/>
          <w:sz w:val="36"/>
          <w:szCs w:val="36"/>
          <w:rtl/>
        </w:rPr>
        <w:t>اعتنى به ونظر فيه</w:t>
      </w:r>
      <w:r w:rsidRPr="00DD45DC">
        <w:rPr>
          <w:rFonts w:cs="Traditional Arabic"/>
          <w:sz w:val="36"/>
          <w:szCs w:val="36"/>
        </w:rPr>
        <w:t xml:space="preserve"> </w:t>
      </w:r>
      <w:r w:rsidRPr="00DD45DC">
        <w:rPr>
          <w:rFonts w:cs="Traditional Arabic"/>
          <w:sz w:val="36"/>
          <w:szCs w:val="36"/>
          <w:rtl/>
        </w:rPr>
        <w:t xml:space="preserve">عدنان </w:t>
      </w:r>
      <w:r w:rsidRPr="00DD45DC">
        <w:rPr>
          <w:rFonts w:cs="Traditional Arabic" w:hint="cs"/>
          <w:sz w:val="36"/>
          <w:szCs w:val="36"/>
          <w:rtl/>
        </w:rPr>
        <w:t xml:space="preserve">بن فهد </w:t>
      </w:r>
      <w:r w:rsidRPr="00DD45DC">
        <w:rPr>
          <w:rFonts w:cs="Traditional Arabic"/>
          <w:sz w:val="36"/>
          <w:szCs w:val="36"/>
          <w:rtl/>
        </w:rPr>
        <w:t>الع</w:t>
      </w:r>
      <w:r w:rsidRPr="00DD45DC">
        <w:rPr>
          <w:rFonts w:cs="Traditional Arabic" w:hint="cs"/>
          <w:sz w:val="36"/>
          <w:szCs w:val="36"/>
          <w:rtl/>
        </w:rPr>
        <w:t>ُ</w:t>
      </w:r>
      <w:r w:rsidRPr="00DD45DC">
        <w:rPr>
          <w:rFonts w:cs="Traditional Arabic"/>
          <w:sz w:val="36"/>
          <w:szCs w:val="36"/>
          <w:rtl/>
        </w:rPr>
        <w:t>ب</w:t>
      </w:r>
      <w:r w:rsidRPr="00DD45DC">
        <w:rPr>
          <w:rFonts w:cs="Traditional Arabic" w:hint="cs"/>
          <w:sz w:val="36"/>
          <w:szCs w:val="36"/>
          <w:rtl/>
        </w:rPr>
        <w:t>َ</w:t>
      </w:r>
      <w:r w:rsidRPr="00DD45DC">
        <w:rPr>
          <w:rFonts w:cs="Traditional Arabic"/>
          <w:sz w:val="36"/>
          <w:szCs w:val="36"/>
          <w:rtl/>
        </w:rPr>
        <w:t>يَّات</w:t>
      </w:r>
      <w:r w:rsidRPr="00DD45DC">
        <w:rPr>
          <w:rFonts w:cs="Traditional Arabic" w:hint="cs"/>
          <w:sz w:val="36"/>
          <w:szCs w:val="36"/>
          <w:rtl/>
        </w:rPr>
        <w:t>.- الكويت:</w:t>
      </w:r>
      <w:r w:rsidRPr="00DD45DC">
        <w:rPr>
          <w:rFonts w:cs="Traditional Arabic"/>
          <w:sz w:val="36"/>
          <w:szCs w:val="36"/>
          <w:rtl/>
        </w:rPr>
        <w:t xml:space="preserve"> أسفار لنشر نفيس الكتب والرسائل</w:t>
      </w:r>
      <w:r w:rsidRPr="00DD45DC">
        <w:rPr>
          <w:rFonts w:cs="Traditional Arabic" w:hint="cs"/>
          <w:sz w:val="36"/>
          <w:szCs w:val="36"/>
          <w:rtl/>
        </w:rPr>
        <w:t xml:space="preserve"> العلمية، 1441 هـ، 2019 م.</w:t>
      </w:r>
    </w:p>
    <w:p w14:paraId="65DA4E74" w14:textId="77777777" w:rsidR="00B877DD" w:rsidRPr="00DD45DC" w:rsidRDefault="00B877DD" w:rsidP="00B877DD">
      <w:pPr>
        <w:ind w:left="0" w:firstLine="0"/>
        <w:jc w:val="both"/>
        <w:rPr>
          <w:rFonts w:cs="Traditional Arabic"/>
          <w:sz w:val="36"/>
          <w:szCs w:val="36"/>
          <w:rtl/>
        </w:rPr>
      </w:pPr>
      <w:r w:rsidRPr="00DD45DC">
        <w:rPr>
          <w:rFonts w:cs="Traditional Arabic" w:hint="cs"/>
          <w:sz w:val="36"/>
          <w:szCs w:val="36"/>
          <w:rtl/>
        </w:rPr>
        <w:t>تعليقة على المستصفى لأبي حامد الغزالي على رسم الفقهاء.</w:t>
      </w:r>
    </w:p>
    <w:bookmarkEnd w:id="92"/>
    <w:p w14:paraId="0300A504" w14:textId="77777777" w:rsidR="00B877DD" w:rsidRPr="00DD45DC" w:rsidRDefault="00B877DD" w:rsidP="00B877DD">
      <w:pPr>
        <w:ind w:left="0" w:firstLine="0"/>
        <w:jc w:val="both"/>
        <w:rPr>
          <w:rFonts w:cs="Traditional Arabic"/>
          <w:b/>
          <w:bCs/>
          <w:sz w:val="36"/>
          <w:szCs w:val="36"/>
          <w:rtl/>
        </w:rPr>
      </w:pPr>
    </w:p>
    <w:p w14:paraId="4AC73B02" w14:textId="77777777" w:rsidR="00B877DD" w:rsidRPr="004C3499" w:rsidRDefault="00B877DD" w:rsidP="00B877DD">
      <w:pPr>
        <w:ind w:left="0" w:firstLine="0"/>
        <w:rPr>
          <w:rFonts w:ascii="Times New Roman" w:eastAsia="Times New Roman" w:hAnsi="Times New Roman" w:cs="Traditional Arabic"/>
          <w:sz w:val="36"/>
          <w:szCs w:val="36"/>
          <w:rtl/>
          <w:lang w:eastAsia="ar-SA"/>
        </w:rPr>
      </w:pPr>
      <w:r w:rsidRPr="004C3499">
        <w:rPr>
          <w:rFonts w:ascii="Times New Roman" w:eastAsia="Times New Roman" w:hAnsi="Times New Roman" w:cs="Traditional Arabic" w:hint="cs"/>
          <w:b/>
          <w:bCs/>
          <w:sz w:val="36"/>
          <w:szCs w:val="36"/>
          <w:rtl/>
          <w:lang w:eastAsia="ar-SA"/>
        </w:rPr>
        <w:t xml:space="preserve">مختارات النوازل في الفقه الحنفي/ </w:t>
      </w:r>
      <w:r w:rsidRPr="004C3499">
        <w:rPr>
          <w:rFonts w:ascii="Times New Roman" w:eastAsia="Times New Roman" w:hAnsi="Times New Roman" w:cs="Traditional Arabic" w:hint="cs"/>
          <w:sz w:val="36"/>
          <w:szCs w:val="36"/>
          <w:rtl/>
          <w:lang w:eastAsia="ar-SA"/>
        </w:rPr>
        <w:t>برهان الدين علي بن أبي بكر المرغيناني (ت 593 هـ)؛ تحقيق امتثال صلاح الدين الصغير.- بيروت: دار المقتبس، 1441 هـ، 2019 م، 2 مج.</w:t>
      </w:r>
    </w:p>
    <w:p w14:paraId="582F8A2D" w14:textId="77777777" w:rsidR="00B877DD" w:rsidRPr="004C3499" w:rsidRDefault="00B877DD" w:rsidP="00B877DD">
      <w:pPr>
        <w:ind w:left="0" w:firstLine="0"/>
        <w:rPr>
          <w:rFonts w:ascii="Times New Roman" w:eastAsia="Times New Roman" w:hAnsi="Times New Roman" w:cs="Traditional Arabic"/>
          <w:sz w:val="36"/>
          <w:szCs w:val="36"/>
          <w:rtl/>
          <w:lang w:eastAsia="ar-SA"/>
        </w:rPr>
      </w:pPr>
    </w:p>
    <w:p w14:paraId="32D4D802" w14:textId="77777777" w:rsidR="00B877DD" w:rsidRPr="001C0C60" w:rsidRDefault="00B877DD" w:rsidP="00B877DD">
      <w:pPr>
        <w:ind w:left="0" w:firstLine="0"/>
        <w:jc w:val="both"/>
        <w:rPr>
          <w:rFonts w:ascii="Times New Roman" w:eastAsia="Times New Roman" w:hAnsi="Times New Roman" w:cs="Traditional Arabic"/>
          <w:sz w:val="36"/>
          <w:szCs w:val="36"/>
          <w:rtl/>
          <w:lang w:eastAsia="ar-SA"/>
        </w:rPr>
      </w:pPr>
      <w:r w:rsidRPr="001C0C60">
        <w:rPr>
          <w:rFonts w:ascii="Times New Roman" w:eastAsia="Times New Roman" w:hAnsi="Times New Roman" w:cs="Traditional Arabic" w:hint="cs"/>
          <w:b/>
          <w:bCs/>
          <w:sz w:val="36"/>
          <w:szCs w:val="36"/>
          <w:rtl/>
          <w:lang w:eastAsia="ar-SA"/>
        </w:rPr>
        <w:t>مختصر أحكام الإمام البُرزُلي</w:t>
      </w:r>
      <w:r w:rsidRPr="001C0C60">
        <w:rPr>
          <w:rFonts w:ascii="Times New Roman" w:eastAsia="Times New Roman" w:hAnsi="Times New Roman" w:cs="Traditional Arabic" w:hint="cs"/>
          <w:sz w:val="36"/>
          <w:szCs w:val="36"/>
          <w:rtl/>
          <w:lang w:eastAsia="ar-SA"/>
        </w:rPr>
        <w:t>/ لأبي العباس أحمد بن يحيى الونشريسي (ت 914 هـ)؛ تحقيق ضيف الله بن عمر سالم الحداد.- بيروت: دار ابن حزم، 1440 هـ، 2019 م.</w:t>
      </w:r>
    </w:p>
    <w:p w14:paraId="2A6FA1A4" w14:textId="77777777" w:rsidR="00B877DD" w:rsidRPr="001C0C60" w:rsidRDefault="00B877DD" w:rsidP="00B877DD">
      <w:pPr>
        <w:ind w:left="0" w:firstLine="0"/>
        <w:jc w:val="both"/>
        <w:rPr>
          <w:rFonts w:ascii="Times New Roman" w:eastAsia="Times New Roman" w:hAnsi="Times New Roman" w:cs="Traditional Arabic"/>
          <w:sz w:val="36"/>
          <w:szCs w:val="36"/>
          <w:rtl/>
          <w:lang w:eastAsia="ar-SA"/>
        </w:rPr>
      </w:pPr>
    </w:p>
    <w:p w14:paraId="1798CD0C" w14:textId="77777777" w:rsidR="00B877DD" w:rsidRPr="000062C3" w:rsidRDefault="00B877DD" w:rsidP="00B877DD">
      <w:pPr>
        <w:ind w:left="0" w:firstLine="0"/>
        <w:jc w:val="both"/>
        <w:rPr>
          <w:rFonts w:ascii="Times New Roman" w:eastAsia="Times New Roman" w:hAnsi="Times New Roman" w:cs="Traditional Arabic"/>
          <w:b/>
          <w:bCs/>
          <w:sz w:val="36"/>
          <w:szCs w:val="36"/>
          <w:rtl/>
          <w:lang w:eastAsia="ar-SA"/>
        </w:rPr>
      </w:pPr>
      <w:r w:rsidRPr="000062C3">
        <w:rPr>
          <w:rFonts w:ascii="Times New Roman" w:eastAsia="Times New Roman" w:hAnsi="Times New Roman" w:cs="Traditional Arabic" w:hint="cs"/>
          <w:b/>
          <w:bCs/>
          <w:sz w:val="36"/>
          <w:szCs w:val="36"/>
          <w:rtl/>
          <w:lang w:eastAsia="ar-SA"/>
        </w:rPr>
        <w:t xml:space="preserve">مختصر الطحاوي في الفقه الحنفي/ </w:t>
      </w:r>
      <w:r w:rsidRPr="000062C3">
        <w:rPr>
          <w:rFonts w:ascii="Times New Roman" w:eastAsia="Times New Roman" w:hAnsi="Times New Roman" w:cs="Traditional Arabic" w:hint="cs"/>
          <w:sz w:val="36"/>
          <w:szCs w:val="36"/>
          <w:rtl/>
          <w:lang w:eastAsia="ar-SA"/>
        </w:rPr>
        <w:t>ل</w:t>
      </w:r>
      <w:r w:rsidRPr="000062C3">
        <w:rPr>
          <w:rFonts w:ascii="Times New Roman" w:eastAsia="Times New Roman" w:hAnsi="Times New Roman" w:cs="Traditional Arabic"/>
          <w:sz w:val="36"/>
          <w:szCs w:val="36"/>
          <w:rtl/>
          <w:lang w:eastAsia="ar-SA"/>
        </w:rPr>
        <w:t xml:space="preserve">أبي جعفر أحمد بن محمد بن سلامة الطحاوي </w:t>
      </w:r>
      <w:r w:rsidRPr="000062C3">
        <w:rPr>
          <w:rFonts w:ascii="Times New Roman" w:eastAsia="Times New Roman" w:hAnsi="Times New Roman" w:cs="Traditional Arabic" w:hint="cs"/>
          <w:sz w:val="36"/>
          <w:szCs w:val="36"/>
          <w:rtl/>
          <w:lang w:eastAsia="ar-SA"/>
        </w:rPr>
        <w:t>(ت</w:t>
      </w:r>
      <w:r w:rsidRPr="000062C3">
        <w:rPr>
          <w:rFonts w:ascii="Times New Roman" w:eastAsia="Times New Roman" w:hAnsi="Times New Roman" w:cs="Traditional Arabic"/>
          <w:sz w:val="36"/>
          <w:szCs w:val="36"/>
          <w:rtl/>
          <w:lang w:eastAsia="ar-SA"/>
        </w:rPr>
        <w:t xml:space="preserve"> 321 هـ</w:t>
      </w:r>
      <w:r w:rsidRPr="000062C3">
        <w:rPr>
          <w:rFonts w:ascii="Times New Roman" w:eastAsia="Times New Roman" w:hAnsi="Times New Roman" w:cs="Traditional Arabic" w:hint="cs"/>
          <w:sz w:val="36"/>
          <w:szCs w:val="36"/>
          <w:rtl/>
          <w:lang w:eastAsia="ar-SA"/>
        </w:rPr>
        <w:t>)؛</w:t>
      </w:r>
      <w:r w:rsidRPr="000062C3">
        <w:rPr>
          <w:rFonts w:ascii="Times New Roman" w:eastAsia="Times New Roman" w:hAnsi="Times New Roman" w:cs="Traditional Arabic"/>
          <w:sz w:val="36"/>
          <w:szCs w:val="36"/>
          <w:rtl/>
          <w:lang w:eastAsia="ar-SA"/>
        </w:rPr>
        <w:t xml:space="preserve"> حققه </w:t>
      </w:r>
      <w:r w:rsidRPr="000062C3">
        <w:rPr>
          <w:rFonts w:ascii="Times New Roman" w:eastAsia="Times New Roman" w:hAnsi="Times New Roman" w:cs="Traditional Arabic" w:hint="cs"/>
          <w:sz w:val="36"/>
          <w:szCs w:val="36"/>
          <w:rtl/>
          <w:lang w:eastAsia="ar-SA"/>
        </w:rPr>
        <w:t>محمد حسين الدمياطي.-</w:t>
      </w:r>
      <w:r w:rsidRPr="000062C3">
        <w:rPr>
          <w:rFonts w:ascii="Times New Roman" w:eastAsia="Times New Roman" w:hAnsi="Times New Roman" w:cs="Traditional Arabic" w:hint="cs"/>
          <w:b/>
          <w:bCs/>
          <w:sz w:val="36"/>
          <w:szCs w:val="36"/>
          <w:rtl/>
          <w:lang w:eastAsia="ar-SA"/>
        </w:rPr>
        <w:t xml:space="preserve"> </w:t>
      </w:r>
      <w:r w:rsidRPr="000062C3">
        <w:rPr>
          <w:rFonts w:ascii="Times New Roman" w:eastAsia="Times New Roman" w:hAnsi="Times New Roman" w:cs="Traditional Arabic" w:hint="cs"/>
          <w:sz w:val="36"/>
          <w:szCs w:val="36"/>
          <w:rtl/>
          <w:lang w:eastAsia="ar-SA"/>
        </w:rPr>
        <w:t xml:space="preserve">الرياض: دار ابن القيم؛ القاهرة: دار ابن عفان، 1440 هـ؟، 2019 م، 638 ص. </w:t>
      </w:r>
    </w:p>
    <w:p w14:paraId="5BFF0F3D" w14:textId="77777777" w:rsidR="00B877DD" w:rsidRPr="000062C3" w:rsidRDefault="00B877DD" w:rsidP="00B877DD">
      <w:pPr>
        <w:ind w:left="0" w:firstLine="0"/>
        <w:jc w:val="both"/>
        <w:rPr>
          <w:rFonts w:ascii="Times New Roman" w:eastAsia="Times New Roman" w:hAnsi="Times New Roman" w:cs="Traditional Arabic"/>
          <w:b/>
          <w:bCs/>
          <w:sz w:val="36"/>
          <w:szCs w:val="36"/>
          <w:rtl/>
          <w:lang w:eastAsia="ar-SA"/>
        </w:rPr>
      </w:pPr>
    </w:p>
    <w:p w14:paraId="62F874BE" w14:textId="77777777" w:rsidR="00B877DD" w:rsidRDefault="00B877DD" w:rsidP="00B877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مختصر عقد الجمان في عقد الرهن والضمان</w:t>
      </w:r>
      <w:r w:rsidRPr="000F36D8">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تقي الدين علي بن عبدالكافي السبكي</w:t>
      </w:r>
      <w:r w:rsidRPr="000F36D8">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756</w:t>
      </w:r>
      <w:r w:rsidRPr="000F36D8">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محمد علي المحيميد</w:t>
      </w:r>
      <w:r w:rsidRPr="000F36D8">
        <w:rPr>
          <w:rFonts w:ascii="Times New Roman" w:eastAsia="Times New Roman" w:hAnsi="Times New Roman" w:cs="Traditional Arabic" w:hint="cs"/>
          <w:sz w:val="36"/>
          <w:szCs w:val="36"/>
          <w:rtl/>
          <w:lang w:eastAsia="ar-SA"/>
        </w:rPr>
        <w:t>.-</w:t>
      </w:r>
      <w:r w:rsidRPr="000F36D8">
        <w:rPr>
          <w:rFonts w:ascii="Times New Roman" w:eastAsia="Times New Roman" w:hAnsi="Times New Roman" w:cs="Traditional Arabic" w:hint="cs"/>
          <w:b/>
          <w:bCs/>
          <w:sz w:val="36"/>
          <w:szCs w:val="36"/>
          <w:rtl/>
          <w:lang w:eastAsia="ar-SA"/>
        </w:rPr>
        <w:t xml:space="preserve"> </w:t>
      </w:r>
      <w:r w:rsidRPr="000F36D8">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37</w:t>
      </w:r>
      <w:r>
        <w:rPr>
          <w:rFonts w:ascii="Times New Roman" w:eastAsia="Times New Roman" w:hAnsi="Times New Roman" w:cs="Traditional Arabic" w:hint="cs"/>
          <w:sz w:val="36"/>
          <w:szCs w:val="36"/>
          <w:rtl/>
          <w:lang w:eastAsia="ar-SA"/>
        </w:rPr>
        <w:t>8</w:t>
      </w:r>
      <w:r w:rsidRPr="000F36D8">
        <w:rPr>
          <w:rFonts w:ascii="Times New Roman" w:eastAsia="Times New Roman" w:hAnsi="Times New Roman" w:cs="Traditional Arabic" w:hint="cs"/>
          <w:sz w:val="36"/>
          <w:szCs w:val="36"/>
          <w:rtl/>
          <w:lang w:eastAsia="ar-SA"/>
        </w:rPr>
        <w:t>).</w:t>
      </w:r>
    </w:p>
    <w:p w14:paraId="70A39834" w14:textId="77777777" w:rsidR="00B877DD" w:rsidRDefault="00B877DD" w:rsidP="00B877DD">
      <w:pPr>
        <w:ind w:left="0" w:firstLine="0"/>
        <w:jc w:val="both"/>
        <w:rPr>
          <w:rFonts w:ascii="Times New Roman" w:eastAsia="Times New Roman" w:hAnsi="Times New Roman" w:cs="Traditional Arabic"/>
          <w:b/>
          <w:bCs/>
          <w:sz w:val="36"/>
          <w:szCs w:val="36"/>
          <w:rtl/>
          <w:lang w:eastAsia="ar-SA"/>
        </w:rPr>
      </w:pPr>
    </w:p>
    <w:p w14:paraId="4F12F468" w14:textId="77777777" w:rsidR="00B877DD" w:rsidRPr="004C5173" w:rsidRDefault="00B877DD" w:rsidP="00B877DD">
      <w:pPr>
        <w:ind w:left="0" w:firstLine="0"/>
        <w:jc w:val="both"/>
        <w:rPr>
          <w:rFonts w:ascii="Times New Roman" w:eastAsia="Times New Roman" w:hAnsi="Times New Roman" w:cs="Traditional Arabic"/>
          <w:sz w:val="36"/>
          <w:szCs w:val="36"/>
          <w:rtl/>
          <w:lang w:eastAsia="ar-SA"/>
        </w:rPr>
      </w:pPr>
      <w:r w:rsidRPr="004C5173">
        <w:rPr>
          <w:rFonts w:ascii="Times New Roman" w:eastAsia="Times New Roman" w:hAnsi="Times New Roman" w:cs="Traditional Arabic" w:hint="cs"/>
          <w:b/>
          <w:bCs/>
          <w:sz w:val="36"/>
          <w:szCs w:val="36"/>
          <w:rtl/>
          <w:lang w:eastAsia="ar-SA"/>
        </w:rPr>
        <w:t>المختصر في الفقه</w:t>
      </w:r>
      <w:r w:rsidRPr="004C5173">
        <w:rPr>
          <w:rFonts w:ascii="Times New Roman" w:eastAsia="Times New Roman" w:hAnsi="Times New Roman" w:cs="Traditional Arabic" w:hint="cs"/>
          <w:sz w:val="36"/>
          <w:szCs w:val="36"/>
          <w:rtl/>
          <w:lang w:eastAsia="ar-SA"/>
        </w:rPr>
        <w:t>/ عمر بن الحسين الخِرَقي (ت 324 هـ)؛ تحقيق محمد بن ناصر العجمي.- ط3.- دمشق: دار النوادر، 1440 هـ، 2019 م.</w:t>
      </w:r>
    </w:p>
    <w:p w14:paraId="25371AD1" w14:textId="77777777" w:rsidR="00B877DD" w:rsidRPr="004C5173" w:rsidRDefault="00B877DD" w:rsidP="00B877DD">
      <w:pPr>
        <w:ind w:left="0" w:firstLine="0"/>
        <w:jc w:val="both"/>
        <w:rPr>
          <w:rFonts w:ascii="Times New Roman" w:eastAsia="Times New Roman" w:hAnsi="Times New Roman" w:cs="Traditional Arabic"/>
          <w:sz w:val="36"/>
          <w:szCs w:val="36"/>
          <w:rtl/>
          <w:lang w:eastAsia="ar-SA"/>
        </w:rPr>
      </w:pPr>
    </w:p>
    <w:p w14:paraId="4E0C8005" w14:textId="77777777" w:rsidR="00B877DD" w:rsidRPr="00EB7B9B" w:rsidRDefault="00B877DD" w:rsidP="00B877DD">
      <w:pPr>
        <w:ind w:left="0" w:firstLine="0"/>
        <w:jc w:val="both"/>
        <w:rPr>
          <w:rFonts w:ascii="Times New Roman" w:eastAsia="Times New Roman" w:hAnsi="Times New Roman" w:cs="Traditional Arabic"/>
          <w:sz w:val="36"/>
          <w:szCs w:val="36"/>
          <w:rtl/>
          <w:lang w:eastAsia="ar-SA"/>
        </w:rPr>
      </w:pPr>
      <w:r w:rsidRPr="00EB7B9B">
        <w:rPr>
          <w:rFonts w:ascii="Times New Roman" w:eastAsia="Times New Roman" w:hAnsi="Times New Roman" w:cs="Traditional Arabic" w:hint="cs"/>
          <w:b/>
          <w:bCs/>
          <w:sz w:val="36"/>
          <w:szCs w:val="36"/>
          <w:rtl/>
          <w:lang w:eastAsia="ar-SA"/>
        </w:rPr>
        <w:t xml:space="preserve">مختصر القدوري/ </w:t>
      </w:r>
      <w:r w:rsidRPr="00EB7B9B">
        <w:rPr>
          <w:rFonts w:ascii="Times New Roman" w:eastAsia="Times New Roman" w:hAnsi="Times New Roman" w:cs="Traditional Arabic" w:hint="cs"/>
          <w:sz w:val="36"/>
          <w:szCs w:val="36"/>
          <w:rtl/>
          <w:lang w:eastAsia="ar-SA"/>
        </w:rPr>
        <w:t xml:space="preserve">لأبي الحسين أحمد بن محمد القدوري (ت 428 هـ)؛ </w:t>
      </w:r>
      <w:bookmarkStart w:id="93" w:name="_Hlk19968025"/>
      <w:r w:rsidRPr="00EB7B9B">
        <w:rPr>
          <w:rFonts w:ascii="Times New Roman" w:eastAsia="Times New Roman" w:hAnsi="Times New Roman" w:cs="Traditional Arabic" w:hint="cs"/>
          <w:sz w:val="36"/>
          <w:szCs w:val="36"/>
          <w:rtl/>
          <w:lang w:eastAsia="ar-SA"/>
        </w:rPr>
        <w:t>ضبطه على ثلاث مخطوطات قسم التحقيق والمراجعة بدار السلام.- ط2.- القاهرة: دار السلام، 1438 هـ، 2017 م، 240 ص.</w:t>
      </w:r>
    </w:p>
    <w:bookmarkEnd w:id="93"/>
    <w:p w14:paraId="50980D37" w14:textId="77777777" w:rsidR="00B877DD" w:rsidRPr="00EB7B9B" w:rsidRDefault="00B877DD" w:rsidP="00B877DD">
      <w:pPr>
        <w:ind w:left="0" w:firstLine="0"/>
        <w:jc w:val="both"/>
        <w:rPr>
          <w:rFonts w:ascii="Times New Roman" w:eastAsia="Times New Roman" w:hAnsi="Times New Roman" w:cs="Traditional Arabic"/>
          <w:sz w:val="36"/>
          <w:szCs w:val="36"/>
          <w:rtl/>
          <w:lang w:eastAsia="ar-SA"/>
        </w:rPr>
      </w:pPr>
    </w:p>
    <w:p w14:paraId="743FE92B" w14:textId="77777777" w:rsidR="00B877DD" w:rsidRPr="00A434B4" w:rsidRDefault="00B877DD" w:rsidP="00B877DD">
      <w:pPr>
        <w:ind w:left="0" w:firstLine="0"/>
        <w:jc w:val="left"/>
        <w:rPr>
          <w:rFonts w:cs="Traditional Arabic"/>
          <w:sz w:val="36"/>
          <w:szCs w:val="36"/>
          <w:rtl/>
        </w:rPr>
      </w:pPr>
      <w:r w:rsidRPr="00A434B4">
        <w:rPr>
          <w:rFonts w:cs="Traditional Arabic" w:hint="cs"/>
          <w:b/>
          <w:bCs/>
          <w:sz w:val="36"/>
          <w:szCs w:val="36"/>
          <w:rtl/>
        </w:rPr>
        <w:t>مختصر متن المنار</w:t>
      </w:r>
      <w:r w:rsidRPr="00A434B4">
        <w:rPr>
          <w:rFonts w:cs="Traditional Arabic" w:hint="cs"/>
          <w:sz w:val="36"/>
          <w:szCs w:val="36"/>
          <w:rtl/>
        </w:rPr>
        <w:t>/ طاهر بن حسن بن حبيب الحلبي (ت 808 هـ)؛ دراسة وتحقيق وشرح إسماعيل عبد عباس الجميلي.- عمّان: دار النور المبين، 1440 هـ، 2019 م.</w:t>
      </w:r>
    </w:p>
    <w:p w14:paraId="52E10FEE" w14:textId="77777777" w:rsidR="00B877DD" w:rsidRPr="00A434B4" w:rsidRDefault="00B877DD" w:rsidP="00B877DD">
      <w:pPr>
        <w:ind w:left="0" w:firstLine="0"/>
        <w:jc w:val="left"/>
        <w:rPr>
          <w:rFonts w:cs="Traditional Arabic"/>
          <w:b/>
          <w:bCs/>
          <w:sz w:val="36"/>
          <w:szCs w:val="36"/>
          <w:rtl/>
        </w:rPr>
      </w:pPr>
      <w:r w:rsidRPr="00A434B4">
        <w:rPr>
          <w:rFonts w:cs="Traditional Arabic" w:hint="cs"/>
          <w:sz w:val="36"/>
          <w:szCs w:val="36"/>
          <w:rtl/>
        </w:rPr>
        <w:t xml:space="preserve">(وهذا اختصره ابن حبيب، وله كتاب آخر علق فيه على المنار، صدر بتحقيق الجميلي نفسه عن المجمع الفقهي العراقي بعنوان: </w:t>
      </w:r>
      <w:r w:rsidRPr="00A434B4">
        <w:rPr>
          <w:rFonts w:cs="Traditional Arabic"/>
          <w:sz w:val="36"/>
          <w:szCs w:val="36"/>
          <w:rtl/>
        </w:rPr>
        <w:t>المقتبس المختار من نور المنار</w:t>
      </w:r>
      <w:r w:rsidRPr="00A434B4">
        <w:rPr>
          <w:rFonts w:cs="Traditional Arabic" w:hint="cs"/>
          <w:sz w:val="36"/>
          <w:szCs w:val="36"/>
          <w:rtl/>
        </w:rPr>
        <w:t>)</w:t>
      </w:r>
    </w:p>
    <w:p w14:paraId="1F2CFA4D" w14:textId="77777777" w:rsidR="00B877DD" w:rsidRPr="00A434B4" w:rsidRDefault="00B877DD" w:rsidP="00B877DD">
      <w:pPr>
        <w:ind w:left="0" w:firstLine="0"/>
        <w:jc w:val="left"/>
        <w:rPr>
          <w:rFonts w:cs="Traditional Arabic"/>
          <w:b/>
          <w:bCs/>
          <w:sz w:val="36"/>
          <w:szCs w:val="36"/>
          <w:rtl/>
        </w:rPr>
      </w:pPr>
    </w:p>
    <w:p w14:paraId="1B8B1179" w14:textId="77777777" w:rsidR="00B877DD" w:rsidRPr="008808CA" w:rsidRDefault="00B877DD" w:rsidP="00B877DD">
      <w:pPr>
        <w:ind w:left="0" w:firstLine="0"/>
        <w:jc w:val="both"/>
        <w:rPr>
          <w:rFonts w:ascii="Times New Roman" w:eastAsia="Times New Roman" w:hAnsi="Times New Roman" w:cs="Traditional Arabic"/>
          <w:caps/>
          <w:sz w:val="36"/>
          <w:szCs w:val="36"/>
          <w:rtl/>
          <w:lang w:eastAsia="ar-SA"/>
        </w:rPr>
      </w:pPr>
      <w:r w:rsidRPr="008808CA">
        <w:rPr>
          <w:rFonts w:ascii="Times New Roman" w:eastAsia="Times New Roman" w:hAnsi="Times New Roman" w:cs="Traditional Arabic"/>
          <w:b/>
          <w:bCs/>
          <w:caps/>
          <w:sz w:val="36"/>
          <w:szCs w:val="36"/>
          <w:rtl/>
          <w:lang w:eastAsia="ar-SA"/>
        </w:rPr>
        <w:t>مختص</w:t>
      </w:r>
      <w:r w:rsidRPr="008808CA">
        <w:rPr>
          <w:rFonts w:ascii="Times New Roman" w:eastAsia="Times New Roman" w:hAnsi="Times New Roman" w:cs="Traditional Arabic" w:hint="cs"/>
          <w:b/>
          <w:bCs/>
          <w:caps/>
          <w:sz w:val="36"/>
          <w:szCs w:val="36"/>
          <w:rtl/>
          <w:lang w:eastAsia="ar-SA"/>
        </w:rPr>
        <w:t>ر</w:t>
      </w:r>
      <w:r w:rsidRPr="008808CA">
        <w:rPr>
          <w:rFonts w:ascii="Times New Roman" w:eastAsia="Times New Roman" w:hAnsi="Times New Roman" w:cs="Traditional Arabic"/>
          <w:b/>
          <w:bCs/>
          <w:caps/>
          <w:sz w:val="36"/>
          <w:szCs w:val="36"/>
          <w:rtl/>
          <w:lang w:eastAsia="ar-SA"/>
        </w:rPr>
        <w:t xml:space="preserve"> هداية السالك </w:t>
      </w:r>
      <w:r w:rsidRPr="008808CA">
        <w:rPr>
          <w:rFonts w:ascii="Times New Roman" w:eastAsia="Times New Roman" w:hAnsi="Times New Roman" w:cs="Traditional Arabic" w:hint="cs"/>
          <w:b/>
          <w:bCs/>
          <w:caps/>
          <w:sz w:val="36"/>
          <w:szCs w:val="36"/>
          <w:rtl/>
          <w:lang w:eastAsia="ar-SA"/>
        </w:rPr>
        <w:t>إ</w:t>
      </w:r>
      <w:r w:rsidRPr="008808CA">
        <w:rPr>
          <w:rFonts w:ascii="Times New Roman" w:eastAsia="Times New Roman" w:hAnsi="Times New Roman" w:cs="Traditional Arabic"/>
          <w:b/>
          <w:bCs/>
          <w:caps/>
          <w:sz w:val="36"/>
          <w:szCs w:val="36"/>
          <w:rtl/>
          <w:lang w:eastAsia="ar-SA"/>
        </w:rPr>
        <w:t>لى المذاهب ال</w:t>
      </w:r>
      <w:r w:rsidRPr="008808CA">
        <w:rPr>
          <w:rFonts w:ascii="Times New Roman" w:eastAsia="Times New Roman" w:hAnsi="Times New Roman" w:cs="Traditional Arabic" w:hint="cs"/>
          <w:b/>
          <w:bCs/>
          <w:caps/>
          <w:sz w:val="36"/>
          <w:szCs w:val="36"/>
          <w:rtl/>
          <w:lang w:eastAsia="ar-SA"/>
        </w:rPr>
        <w:t>أ</w:t>
      </w:r>
      <w:r w:rsidRPr="008808CA">
        <w:rPr>
          <w:rFonts w:ascii="Times New Roman" w:eastAsia="Times New Roman" w:hAnsi="Times New Roman" w:cs="Traditional Arabic"/>
          <w:b/>
          <w:bCs/>
          <w:caps/>
          <w:sz w:val="36"/>
          <w:szCs w:val="36"/>
          <w:rtl/>
          <w:lang w:eastAsia="ar-SA"/>
        </w:rPr>
        <w:t>ربعة ف</w:t>
      </w:r>
      <w:r w:rsidRPr="008808CA">
        <w:rPr>
          <w:rFonts w:ascii="Times New Roman" w:eastAsia="Times New Roman" w:hAnsi="Times New Roman" w:cs="Traditional Arabic" w:hint="cs"/>
          <w:b/>
          <w:bCs/>
          <w:caps/>
          <w:sz w:val="36"/>
          <w:szCs w:val="36"/>
          <w:rtl/>
          <w:lang w:eastAsia="ar-SA"/>
        </w:rPr>
        <w:t>ي</w:t>
      </w:r>
      <w:r w:rsidRPr="008808CA">
        <w:rPr>
          <w:rFonts w:ascii="Times New Roman" w:eastAsia="Times New Roman" w:hAnsi="Times New Roman" w:cs="Traditional Arabic"/>
          <w:b/>
          <w:bCs/>
          <w:caps/>
          <w:sz w:val="36"/>
          <w:szCs w:val="36"/>
          <w:rtl/>
          <w:lang w:eastAsia="ar-SA"/>
        </w:rPr>
        <w:t xml:space="preserve"> المناسك</w:t>
      </w:r>
      <w:r w:rsidRPr="008808CA">
        <w:rPr>
          <w:rFonts w:ascii="Times New Roman" w:eastAsia="Times New Roman" w:hAnsi="Times New Roman" w:cs="Traditional Arabic" w:hint="cs"/>
          <w:caps/>
          <w:sz w:val="36"/>
          <w:szCs w:val="36"/>
          <w:rtl/>
          <w:lang w:eastAsia="ar-SA"/>
        </w:rPr>
        <w:t>/ عبد</w:t>
      </w:r>
      <w:r w:rsidRPr="008808CA">
        <w:rPr>
          <w:rFonts w:ascii="Times New Roman" w:eastAsia="Times New Roman" w:hAnsi="Times New Roman" w:cs="Traditional Arabic"/>
          <w:caps/>
          <w:sz w:val="36"/>
          <w:szCs w:val="36"/>
          <w:rtl/>
          <w:lang w:eastAsia="ar-SA"/>
        </w:rPr>
        <w:t xml:space="preserve">الوهاب </w:t>
      </w:r>
      <w:r w:rsidRPr="008808CA">
        <w:rPr>
          <w:rFonts w:ascii="Times New Roman" w:eastAsia="Times New Roman" w:hAnsi="Times New Roman" w:cs="Traditional Arabic" w:hint="cs"/>
          <w:caps/>
          <w:sz w:val="36"/>
          <w:szCs w:val="36"/>
          <w:rtl/>
          <w:lang w:eastAsia="ar-SA"/>
        </w:rPr>
        <w:t>بن أ</w:t>
      </w:r>
      <w:r w:rsidRPr="008808CA">
        <w:rPr>
          <w:rFonts w:ascii="Times New Roman" w:eastAsia="Times New Roman" w:hAnsi="Times New Roman" w:cs="Traditional Arabic"/>
          <w:caps/>
          <w:sz w:val="36"/>
          <w:szCs w:val="36"/>
          <w:rtl/>
          <w:lang w:eastAsia="ar-SA"/>
        </w:rPr>
        <w:t>حمد الشنوان</w:t>
      </w:r>
      <w:r w:rsidRPr="008808CA">
        <w:rPr>
          <w:rFonts w:ascii="Times New Roman" w:eastAsia="Times New Roman" w:hAnsi="Times New Roman" w:cs="Traditional Arabic" w:hint="cs"/>
          <w:caps/>
          <w:sz w:val="36"/>
          <w:szCs w:val="36"/>
          <w:rtl/>
          <w:lang w:eastAsia="ar-SA"/>
        </w:rPr>
        <w:t>ي</w:t>
      </w:r>
      <w:r w:rsidRPr="008808CA">
        <w:rPr>
          <w:rFonts w:ascii="Times New Roman" w:eastAsia="Times New Roman" w:hAnsi="Times New Roman" w:cs="Traditional Arabic"/>
          <w:caps/>
          <w:sz w:val="36"/>
          <w:szCs w:val="36"/>
          <w:rtl/>
          <w:lang w:eastAsia="ar-SA"/>
        </w:rPr>
        <w:t xml:space="preserve"> </w:t>
      </w:r>
      <w:r w:rsidRPr="008808CA">
        <w:rPr>
          <w:rFonts w:ascii="Times New Roman" w:eastAsia="Times New Roman" w:hAnsi="Times New Roman" w:cs="Traditional Arabic" w:hint="cs"/>
          <w:caps/>
          <w:sz w:val="36"/>
          <w:szCs w:val="36"/>
          <w:rtl/>
          <w:lang w:eastAsia="ar-SA"/>
        </w:rPr>
        <w:t xml:space="preserve">(ت </w:t>
      </w:r>
      <w:r w:rsidRPr="008808CA">
        <w:rPr>
          <w:rFonts w:ascii="Times New Roman" w:eastAsia="Times New Roman" w:hAnsi="Times New Roman" w:cs="Traditional Arabic"/>
          <w:caps/>
          <w:sz w:val="36"/>
          <w:szCs w:val="36"/>
          <w:rtl/>
          <w:lang w:eastAsia="ar-SA"/>
        </w:rPr>
        <w:t>1099هـ)</w:t>
      </w:r>
      <w:r w:rsidRPr="008808CA">
        <w:rPr>
          <w:rFonts w:ascii="Times New Roman" w:eastAsia="Times New Roman" w:hAnsi="Times New Roman" w:cs="Traditional Arabic" w:hint="cs"/>
          <w:caps/>
          <w:sz w:val="36"/>
          <w:szCs w:val="36"/>
          <w:rtl/>
          <w:lang w:eastAsia="ar-SA"/>
        </w:rPr>
        <w:t>.</w:t>
      </w:r>
    </w:p>
    <w:p w14:paraId="412A1CF5" w14:textId="77777777" w:rsidR="00B877DD" w:rsidRPr="008808CA" w:rsidRDefault="00B877DD" w:rsidP="00B877DD">
      <w:pPr>
        <w:ind w:left="0" w:firstLine="0"/>
        <w:jc w:val="both"/>
        <w:rPr>
          <w:rFonts w:ascii="Times New Roman" w:eastAsia="Times New Roman" w:hAnsi="Times New Roman" w:cs="Traditional Arabic"/>
          <w:caps/>
          <w:sz w:val="36"/>
          <w:szCs w:val="36"/>
          <w:rtl/>
          <w:lang w:eastAsia="ar-SA"/>
        </w:rPr>
      </w:pPr>
      <w:r w:rsidRPr="008808CA">
        <w:rPr>
          <w:rFonts w:ascii="Times New Roman" w:eastAsia="Times New Roman" w:hAnsi="Times New Roman" w:cs="Traditional Arabic" w:hint="cs"/>
          <w:caps/>
          <w:sz w:val="36"/>
          <w:szCs w:val="36"/>
          <w:rtl/>
          <w:lang w:eastAsia="ar-SA"/>
        </w:rPr>
        <w:t>دراسته وتحقيقه في جامعة الأزهر بالقاهرة، 1439 هـ، ...</w:t>
      </w:r>
    </w:p>
    <w:p w14:paraId="07A5C038" w14:textId="77777777" w:rsidR="00B877DD" w:rsidRPr="008808CA" w:rsidRDefault="00B877DD" w:rsidP="00B877DD">
      <w:pPr>
        <w:ind w:left="0" w:firstLine="0"/>
        <w:jc w:val="both"/>
        <w:rPr>
          <w:rFonts w:ascii="Times New Roman" w:eastAsia="Times New Roman" w:hAnsi="Times New Roman" w:cs="Traditional Arabic"/>
          <w:caps/>
          <w:sz w:val="36"/>
          <w:szCs w:val="36"/>
          <w:rtl/>
          <w:lang w:eastAsia="ar-SA"/>
        </w:rPr>
      </w:pPr>
    </w:p>
    <w:p w14:paraId="7CCBD651" w14:textId="77777777" w:rsidR="00B877DD" w:rsidRPr="00810AE3" w:rsidRDefault="00B877DD" w:rsidP="00B877DD">
      <w:pPr>
        <w:ind w:left="0" w:firstLine="0"/>
        <w:jc w:val="both"/>
        <w:rPr>
          <w:rFonts w:ascii="Times New Roman" w:eastAsia="Times New Roman" w:hAnsi="Times New Roman" w:cs="Traditional Arabic"/>
          <w:sz w:val="36"/>
          <w:szCs w:val="36"/>
          <w:rtl/>
          <w:lang w:eastAsia="ar-SA"/>
        </w:rPr>
      </w:pPr>
      <w:r w:rsidRPr="00810AE3">
        <w:rPr>
          <w:rFonts w:ascii="Times New Roman" w:eastAsia="Times New Roman" w:hAnsi="Times New Roman" w:cs="Traditional Arabic" w:hint="cs"/>
          <w:b/>
          <w:bCs/>
          <w:sz w:val="36"/>
          <w:szCs w:val="36"/>
          <w:rtl/>
          <w:lang w:eastAsia="ar-SA"/>
        </w:rPr>
        <w:t>م</w:t>
      </w:r>
      <w:r w:rsidRPr="00810AE3">
        <w:rPr>
          <w:rFonts w:ascii="Times New Roman" w:eastAsia="Times New Roman" w:hAnsi="Times New Roman" w:cs="Traditional Arabic"/>
          <w:b/>
          <w:bCs/>
          <w:sz w:val="36"/>
          <w:szCs w:val="36"/>
          <w:rtl/>
          <w:lang w:eastAsia="ar-SA"/>
        </w:rPr>
        <w:t xml:space="preserve">دخل الراغب في معرفة المذاهب/ </w:t>
      </w:r>
      <w:r w:rsidRPr="00810AE3">
        <w:rPr>
          <w:rFonts w:ascii="Times New Roman" w:eastAsia="Times New Roman" w:hAnsi="Times New Roman" w:cs="Traditional Arabic"/>
          <w:sz w:val="36"/>
          <w:szCs w:val="36"/>
          <w:rtl/>
          <w:lang w:eastAsia="ar-SA"/>
        </w:rPr>
        <w:t xml:space="preserve">نجم الدين محمد بن عقيل البالسي الشافعي </w:t>
      </w:r>
      <w:r w:rsidRPr="00810AE3">
        <w:rPr>
          <w:rFonts w:ascii="Times New Roman" w:eastAsia="Times New Roman" w:hAnsi="Times New Roman" w:cs="Traditional Arabic" w:hint="cs"/>
          <w:sz w:val="36"/>
          <w:szCs w:val="36"/>
          <w:rtl/>
          <w:lang w:eastAsia="ar-SA"/>
        </w:rPr>
        <w:t>(ت</w:t>
      </w:r>
      <w:r w:rsidRPr="00810AE3">
        <w:rPr>
          <w:rFonts w:ascii="Times New Roman" w:eastAsia="Times New Roman" w:hAnsi="Times New Roman" w:cs="Traditional Arabic"/>
          <w:sz w:val="36"/>
          <w:szCs w:val="36"/>
          <w:rtl/>
          <w:lang w:eastAsia="ar-SA"/>
        </w:rPr>
        <w:t xml:space="preserve"> 729 هـ</w:t>
      </w:r>
      <w:r w:rsidRPr="00810AE3">
        <w:rPr>
          <w:rFonts w:ascii="Times New Roman" w:eastAsia="Times New Roman" w:hAnsi="Times New Roman" w:cs="Traditional Arabic" w:hint="cs"/>
          <w:sz w:val="36"/>
          <w:szCs w:val="36"/>
          <w:rtl/>
          <w:lang w:eastAsia="ar-SA"/>
        </w:rPr>
        <w:t>)</w:t>
      </w:r>
      <w:r w:rsidRPr="00810AE3">
        <w:rPr>
          <w:rFonts w:ascii="Times New Roman" w:eastAsia="Times New Roman" w:hAnsi="Times New Roman" w:cs="Traditional Arabic"/>
          <w:sz w:val="36"/>
          <w:szCs w:val="36"/>
          <w:rtl/>
          <w:lang w:eastAsia="ar-SA"/>
        </w:rPr>
        <w:t>؛ ومعه حاشية خلاصة الطالب في تخريج مسائل مدخل الراغب</w:t>
      </w:r>
      <w:r w:rsidRPr="00810AE3">
        <w:rPr>
          <w:rFonts w:ascii="Times New Roman" w:eastAsia="Times New Roman" w:hAnsi="Times New Roman" w:cs="Traditional Arabic" w:hint="cs"/>
          <w:sz w:val="36"/>
          <w:szCs w:val="36"/>
          <w:rtl/>
          <w:lang w:eastAsia="ar-SA"/>
        </w:rPr>
        <w:t>:</w:t>
      </w:r>
      <w:r w:rsidRPr="00810AE3">
        <w:rPr>
          <w:rFonts w:ascii="Times New Roman" w:eastAsia="Times New Roman" w:hAnsi="Times New Roman" w:cs="Traditional Arabic"/>
          <w:sz w:val="36"/>
          <w:szCs w:val="36"/>
          <w:rtl/>
          <w:lang w:eastAsia="ar-SA"/>
        </w:rPr>
        <w:t xml:space="preserve"> حقق نصه وخرج مسائله ووضع حاشيته عمرو يوسف الجندي</w:t>
      </w:r>
      <w:r w:rsidRPr="00810AE3">
        <w:rPr>
          <w:rFonts w:ascii="Times New Roman" w:eastAsia="Times New Roman" w:hAnsi="Times New Roman" w:cs="Traditional Arabic" w:hint="cs"/>
          <w:sz w:val="36"/>
          <w:szCs w:val="36"/>
          <w:rtl/>
          <w:lang w:eastAsia="ar-SA"/>
        </w:rPr>
        <w:t>.- القاهرة: دار الإمام الرازي، 1439 هـ، 2018 م، 416 ص.</w:t>
      </w:r>
    </w:p>
    <w:p w14:paraId="32E9E78C" w14:textId="77777777" w:rsidR="00B877DD" w:rsidRPr="00810AE3" w:rsidRDefault="00B877DD" w:rsidP="00B877DD">
      <w:pPr>
        <w:ind w:left="0" w:firstLine="0"/>
        <w:jc w:val="both"/>
        <w:rPr>
          <w:rFonts w:ascii="Times New Roman" w:eastAsia="Times New Roman" w:hAnsi="Times New Roman" w:cs="Traditional Arabic"/>
          <w:sz w:val="36"/>
          <w:szCs w:val="36"/>
          <w:rtl/>
          <w:lang w:eastAsia="ar-SA"/>
        </w:rPr>
      </w:pPr>
      <w:r w:rsidRPr="00810AE3">
        <w:rPr>
          <w:rFonts w:ascii="Times New Roman" w:eastAsia="Times New Roman" w:hAnsi="Times New Roman" w:cs="Traditional Arabic" w:hint="cs"/>
          <w:sz w:val="36"/>
          <w:szCs w:val="36"/>
          <w:rtl/>
          <w:lang w:eastAsia="ar-SA"/>
        </w:rPr>
        <w:t>(فقه مقارن)</w:t>
      </w:r>
    </w:p>
    <w:p w14:paraId="5264C518" w14:textId="77777777" w:rsidR="00B877DD" w:rsidRPr="00810AE3" w:rsidRDefault="00B877DD" w:rsidP="00B877DD">
      <w:pPr>
        <w:ind w:left="0" w:firstLine="0"/>
        <w:jc w:val="both"/>
        <w:rPr>
          <w:rFonts w:ascii="Times New Roman" w:eastAsia="Times New Roman" w:hAnsi="Times New Roman" w:cs="Traditional Arabic"/>
          <w:b/>
          <w:bCs/>
          <w:sz w:val="36"/>
          <w:szCs w:val="36"/>
          <w:rtl/>
          <w:lang w:eastAsia="ar-SA"/>
        </w:rPr>
      </w:pPr>
    </w:p>
    <w:p w14:paraId="7EE9FE62" w14:textId="77777777" w:rsidR="00B877DD" w:rsidRPr="00952C31" w:rsidRDefault="009E2E73" w:rsidP="00B877DD">
      <w:pPr>
        <w:ind w:left="0" w:firstLine="0"/>
        <w:jc w:val="both"/>
        <w:rPr>
          <w:rFonts w:ascii="Times New Roman" w:eastAsia="Times New Roman" w:hAnsi="Times New Roman" w:cs="Traditional Arabic"/>
          <w:sz w:val="36"/>
          <w:szCs w:val="36"/>
          <w:rtl/>
          <w:lang w:eastAsia="ar-SA"/>
        </w:rPr>
      </w:pPr>
      <w:hyperlink r:id="rId9" w:history="1">
        <w:r w:rsidR="00B877DD" w:rsidRPr="00952C31">
          <w:rPr>
            <w:rFonts w:ascii="Times New Roman" w:eastAsia="Times New Roman" w:hAnsi="Times New Roman" w:cs="Traditional Arabic"/>
            <w:b/>
            <w:bCs/>
            <w:sz w:val="36"/>
            <w:szCs w:val="36"/>
            <w:rtl/>
            <w:lang w:eastAsia="ar-SA"/>
          </w:rPr>
          <w:t>مرشد الحيران إلى معرفة أحوال الإنسان في المعاملات الشرعية</w:t>
        </w:r>
      </w:hyperlink>
      <w:r w:rsidR="00B877DD" w:rsidRPr="00952C31">
        <w:rPr>
          <w:rFonts w:ascii="Times New Roman" w:eastAsia="Times New Roman" w:hAnsi="Times New Roman" w:cs="Traditional Arabic" w:hint="cs"/>
          <w:b/>
          <w:bCs/>
          <w:sz w:val="36"/>
          <w:szCs w:val="36"/>
          <w:rtl/>
          <w:lang w:eastAsia="ar-SA"/>
        </w:rPr>
        <w:t xml:space="preserve"> على مذهب الإمام الأعظم أبي حنيفة النعمان</w:t>
      </w:r>
      <w:r w:rsidR="00B877DD" w:rsidRPr="00952C31">
        <w:rPr>
          <w:rFonts w:ascii="Times New Roman" w:eastAsia="Times New Roman" w:hAnsi="Times New Roman" w:cs="Traditional Arabic" w:hint="cs"/>
          <w:sz w:val="36"/>
          <w:szCs w:val="36"/>
          <w:rtl/>
          <w:lang w:eastAsia="ar-SA"/>
        </w:rPr>
        <w:t>/ محمد قدري باشا (ت 1306 هـ)؛ اعتنى به رامي سلهب.- عمّان: أروقة للدراسات والنشر، 1440 هـ، 2019 م.</w:t>
      </w:r>
    </w:p>
    <w:p w14:paraId="71D0FF8B" w14:textId="77777777" w:rsidR="00B877DD" w:rsidRPr="00952C31" w:rsidRDefault="00B877DD" w:rsidP="00B877DD">
      <w:pPr>
        <w:ind w:left="0" w:firstLine="0"/>
        <w:jc w:val="both"/>
        <w:rPr>
          <w:rFonts w:ascii="Times New Roman" w:eastAsia="Times New Roman" w:hAnsi="Times New Roman" w:cs="Traditional Arabic"/>
          <w:sz w:val="36"/>
          <w:szCs w:val="36"/>
          <w:rtl/>
          <w:lang w:eastAsia="ar-SA"/>
        </w:rPr>
      </w:pPr>
    </w:p>
    <w:p w14:paraId="79E860C4" w14:textId="77777777" w:rsidR="00B877DD" w:rsidRPr="001045A8" w:rsidRDefault="00B877DD" w:rsidP="00B877DD">
      <w:pPr>
        <w:ind w:left="0" w:firstLine="0"/>
        <w:jc w:val="both"/>
        <w:rPr>
          <w:rFonts w:ascii="Times New Roman" w:eastAsia="Times New Roman" w:hAnsi="Times New Roman" w:cs="Traditional Arabic"/>
          <w:sz w:val="36"/>
          <w:szCs w:val="36"/>
          <w:rtl/>
          <w:lang w:eastAsia="ar-SA"/>
        </w:rPr>
      </w:pPr>
      <w:r w:rsidRPr="001045A8">
        <w:rPr>
          <w:rFonts w:ascii="Times New Roman" w:eastAsia="Times New Roman" w:hAnsi="Times New Roman" w:cs="Traditional Arabic" w:hint="cs"/>
          <w:b/>
          <w:bCs/>
          <w:sz w:val="36"/>
          <w:szCs w:val="36"/>
          <w:rtl/>
          <w:lang w:eastAsia="ar-SA"/>
        </w:rPr>
        <w:lastRenderedPageBreak/>
        <w:t>مرقى الوصول إلى معنى الأصولي والأصول</w:t>
      </w:r>
      <w:r w:rsidRPr="001045A8">
        <w:rPr>
          <w:rFonts w:ascii="Times New Roman" w:eastAsia="Times New Roman" w:hAnsi="Times New Roman" w:cs="Traditional Arabic" w:hint="cs"/>
          <w:sz w:val="36"/>
          <w:szCs w:val="36"/>
          <w:rtl/>
          <w:lang w:eastAsia="ar-SA"/>
        </w:rPr>
        <w:t>/ لأبي هادي محمد بن أحمد الجوهري (ت 1215 هـ)؛ تحقيق محمد عبدالقادر نصار.- القاهرة: دار الإحسان، 1440 هـ، 2019 م.</w:t>
      </w:r>
    </w:p>
    <w:p w14:paraId="62D54759" w14:textId="77777777" w:rsidR="00B877DD" w:rsidRPr="001045A8" w:rsidRDefault="00B877DD" w:rsidP="00B877DD">
      <w:pPr>
        <w:ind w:left="0" w:firstLine="0"/>
        <w:jc w:val="both"/>
        <w:rPr>
          <w:rFonts w:ascii="Times New Roman" w:eastAsia="Times New Roman" w:hAnsi="Times New Roman" w:cs="Traditional Arabic"/>
          <w:sz w:val="36"/>
          <w:szCs w:val="36"/>
          <w:rtl/>
          <w:lang w:eastAsia="ar-SA"/>
        </w:rPr>
      </w:pPr>
      <w:r w:rsidRPr="001045A8">
        <w:rPr>
          <w:rFonts w:ascii="Times New Roman" w:eastAsia="Times New Roman" w:hAnsi="Times New Roman" w:cs="Traditional Arabic" w:hint="cs"/>
          <w:sz w:val="36"/>
          <w:szCs w:val="36"/>
          <w:rtl/>
          <w:lang w:eastAsia="ar-SA"/>
        </w:rPr>
        <w:t>يليه: تقييدات على مسألة الأصولي/ عبدالله بن حجازي الشرقاوي (ت 1227 هـ).</w:t>
      </w:r>
    </w:p>
    <w:p w14:paraId="2B1EFCD2" w14:textId="77777777" w:rsidR="00B877DD" w:rsidRPr="001045A8" w:rsidRDefault="00B877DD" w:rsidP="00B877DD">
      <w:pPr>
        <w:ind w:left="0" w:firstLine="0"/>
        <w:jc w:val="both"/>
        <w:rPr>
          <w:rFonts w:ascii="Times New Roman" w:eastAsia="Times New Roman" w:hAnsi="Times New Roman" w:cs="Traditional Arabic"/>
          <w:sz w:val="36"/>
          <w:szCs w:val="36"/>
          <w:rtl/>
          <w:lang w:eastAsia="ar-SA"/>
        </w:rPr>
      </w:pPr>
      <w:r w:rsidRPr="001045A8">
        <w:rPr>
          <w:rFonts w:ascii="Times New Roman" w:eastAsia="Times New Roman" w:hAnsi="Times New Roman" w:cs="Traditional Arabic" w:hint="cs"/>
          <w:sz w:val="36"/>
          <w:szCs w:val="36"/>
          <w:rtl/>
          <w:lang w:eastAsia="ar-SA"/>
        </w:rPr>
        <w:t>يليه: حلية ذوي الأفهام بتحقيق دلالة العام/ للجوهري.</w:t>
      </w:r>
    </w:p>
    <w:p w14:paraId="5ED5D5CF" w14:textId="77777777" w:rsidR="00B877DD" w:rsidRDefault="00B877DD" w:rsidP="00B877DD">
      <w:pPr>
        <w:ind w:left="0" w:firstLine="0"/>
        <w:jc w:val="both"/>
        <w:rPr>
          <w:rFonts w:ascii="Times New Roman" w:eastAsia="Times New Roman" w:hAnsi="Times New Roman" w:cs="Traditional Arabic"/>
          <w:b/>
          <w:bCs/>
          <w:sz w:val="36"/>
          <w:szCs w:val="36"/>
          <w:lang w:eastAsia="ar-SA"/>
        </w:rPr>
      </w:pPr>
    </w:p>
    <w:p w14:paraId="4C785804" w14:textId="77777777" w:rsidR="00B877DD" w:rsidRPr="007B0086" w:rsidRDefault="00B877DD" w:rsidP="00B877DD">
      <w:pPr>
        <w:ind w:left="0" w:firstLine="0"/>
        <w:jc w:val="both"/>
        <w:rPr>
          <w:rFonts w:ascii="Calibri" w:eastAsia="Calibri" w:hAnsi="Calibri" w:cs="Traditional Arabic"/>
          <w:sz w:val="36"/>
          <w:szCs w:val="36"/>
          <w:rtl/>
        </w:rPr>
      </w:pPr>
      <w:r w:rsidRPr="007B0086">
        <w:rPr>
          <w:rFonts w:ascii="Calibri" w:eastAsia="Calibri" w:hAnsi="Calibri" w:cs="Traditional Arabic" w:hint="cs"/>
          <w:b/>
          <w:bCs/>
          <w:sz w:val="36"/>
          <w:szCs w:val="36"/>
          <w:rtl/>
        </w:rPr>
        <w:t>مسألة التسمية</w:t>
      </w:r>
      <w:r w:rsidRPr="007B0086">
        <w:rPr>
          <w:rFonts w:ascii="Calibri" w:eastAsia="Calibri" w:hAnsi="Calibri" w:cs="Traditional Arabic" w:hint="cs"/>
          <w:sz w:val="36"/>
          <w:szCs w:val="36"/>
          <w:rtl/>
        </w:rPr>
        <w:t>/ محمد بن طاهر بن القيسراني المقدسي (ت 507 هـ)؛ تحقيق هشام بن الغالي الغماري.- [الأردن]: دار إحياء للنشر، 1441 هـ، 2019 م.</w:t>
      </w:r>
    </w:p>
    <w:p w14:paraId="3FD567EC" w14:textId="77777777" w:rsidR="00B877DD" w:rsidRPr="007B0086" w:rsidRDefault="00B877DD" w:rsidP="00B877DD">
      <w:pPr>
        <w:ind w:left="0" w:firstLine="0"/>
        <w:jc w:val="both"/>
        <w:rPr>
          <w:rFonts w:ascii="Calibri" w:eastAsia="Calibri" w:hAnsi="Calibri" w:cs="Traditional Arabic"/>
          <w:sz w:val="36"/>
          <w:szCs w:val="36"/>
          <w:rtl/>
        </w:rPr>
      </w:pPr>
    </w:p>
    <w:p w14:paraId="790093BC" w14:textId="77777777" w:rsidR="00B877DD" w:rsidRDefault="00B877DD" w:rsidP="00B877DD">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مسألة في حكم السجود للسهو إذا صلَّى خلف من لم يقنت</w:t>
      </w:r>
      <w:r w:rsidRPr="000F36D8">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محمد بن عبدالله ابن قاضي عجلون الدمشقي</w:t>
      </w:r>
      <w:r w:rsidRPr="000F36D8">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876</w:t>
      </w:r>
      <w:r w:rsidRPr="000F36D8">
        <w:rPr>
          <w:rFonts w:ascii="Times New Roman" w:eastAsia="Times New Roman" w:hAnsi="Times New Roman" w:cs="Traditional Arabic" w:hint="cs"/>
          <w:sz w:val="36"/>
          <w:szCs w:val="36"/>
          <w:rtl/>
          <w:lang w:eastAsia="ar-SA"/>
        </w:rPr>
        <w:t xml:space="preserve"> هـ)؛ تحقيق </w:t>
      </w:r>
      <w:r>
        <w:rPr>
          <w:rFonts w:ascii="Times New Roman" w:eastAsia="Times New Roman" w:hAnsi="Times New Roman" w:cs="Traditional Arabic" w:hint="cs"/>
          <w:sz w:val="36"/>
          <w:szCs w:val="36"/>
          <w:rtl/>
          <w:lang w:eastAsia="ar-SA"/>
        </w:rPr>
        <w:t>عادل عبدالرحيم العوضي</w:t>
      </w:r>
      <w:r w:rsidRPr="000F36D8">
        <w:rPr>
          <w:rFonts w:ascii="Times New Roman" w:eastAsia="Times New Roman" w:hAnsi="Times New Roman" w:cs="Traditional Arabic" w:hint="cs"/>
          <w:sz w:val="36"/>
          <w:szCs w:val="36"/>
          <w:rtl/>
          <w:lang w:eastAsia="ar-SA"/>
        </w:rPr>
        <w:t>.-</w:t>
      </w:r>
      <w:r w:rsidRPr="000F36D8">
        <w:rPr>
          <w:rFonts w:ascii="Times New Roman" w:eastAsia="Times New Roman" w:hAnsi="Times New Roman" w:cs="Traditional Arabic" w:hint="cs"/>
          <w:b/>
          <w:bCs/>
          <w:sz w:val="36"/>
          <w:szCs w:val="36"/>
          <w:rtl/>
          <w:lang w:eastAsia="ar-SA"/>
        </w:rPr>
        <w:t xml:space="preserve"> </w:t>
      </w:r>
      <w:r w:rsidRPr="000F36D8">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37</w:t>
      </w:r>
      <w:r>
        <w:rPr>
          <w:rFonts w:ascii="Times New Roman" w:eastAsia="Times New Roman" w:hAnsi="Times New Roman" w:cs="Traditional Arabic" w:hint="cs"/>
          <w:sz w:val="36"/>
          <w:szCs w:val="36"/>
          <w:rtl/>
          <w:lang w:eastAsia="ar-SA"/>
        </w:rPr>
        <w:t>5</w:t>
      </w:r>
      <w:r w:rsidRPr="000F36D8">
        <w:rPr>
          <w:rFonts w:ascii="Times New Roman" w:eastAsia="Times New Roman" w:hAnsi="Times New Roman" w:cs="Traditional Arabic" w:hint="cs"/>
          <w:sz w:val="36"/>
          <w:szCs w:val="36"/>
          <w:rtl/>
          <w:lang w:eastAsia="ar-SA"/>
        </w:rPr>
        <w:t>).</w:t>
      </w:r>
    </w:p>
    <w:p w14:paraId="26308CAF" w14:textId="77777777" w:rsidR="00B877DD" w:rsidRPr="000F36D8" w:rsidRDefault="00B877DD" w:rsidP="00B877DD">
      <w:pPr>
        <w:ind w:left="0" w:firstLine="0"/>
        <w:jc w:val="both"/>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sz w:val="36"/>
          <w:szCs w:val="36"/>
          <w:rtl/>
          <w:lang w:eastAsia="ar-SA"/>
        </w:rPr>
        <w:t>يليه للمؤلف نفسه: مسألة في موضع الفقيه بين يدي المدرّس.</w:t>
      </w:r>
    </w:p>
    <w:p w14:paraId="2F91D2F1" w14:textId="77777777" w:rsidR="00B877DD" w:rsidRPr="000F36D8" w:rsidRDefault="00B877DD" w:rsidP="00B877DD">
      <w:pPr>
        <w:ind w:left="0" w:firstLine="0"/>
        <w:jc w:val="both"/>
        <w:rPr>
          <w:rFonts w:ascii="Times New Roman" w:eastAsia="Times New Roman" w:hAnsi="Times New Roman" w:cs="Traditional Arabic"/>
          <w:b/>
          <w:bCs/>
          <w:sz w:val="36"/>
          <w:szCs w:val="36"/>
          <w:rtl/>
          <w:lang w:eastAsia="ar-SA"/>
        </w:rPr>
      </w:pPr>
    </w:p>
    <w:p w14:paraId="08563854" w14:textId="77777777" w:rsidR="00B877DD" w:rsidRPr="0076034E" w:rsidRDefault="00B877DD" w:rsidP="00B877DD">
      <w:pPr>
        <w:ind w:left="0" w:firstLine="0"/>
        <w:jc w:val="both"/>
        <w:rPr>
          <w:rFonts w:cs="Traditional Arabic"/>
          <w:sz w:val="36"/>
          <w:szCs w:val="36"/>
          <w:rtl/>
        </w:rPr>
      </w:pPr>
      <w:r w:rsidRPr="0076034E">
        <w:rPr>
          <w:rFonts w:cs="Traditional Arabic" w:hint="cs"/>
          <w:b/>
          <w:bCs/>
          <w:sz w:val="36"/>
          <w:szCs w:val="36"/>
          <w:rtl/>
        </w:rPr>
        <w:t>م</w:t>
      </w:r>
      <w:r w:rsidRPr="0076034E">
        <w:rPr>
          <w:rFonts w:cs="Traditional Arabic"/>
          <w:b/>
          <w:bCs/>
          <w:sz w:val="36"/>
          <w:szCs w:val="36"/>
          <w:rtl/>
        </w:rPr>
        <w:t>سائل الخلاف في أصول الفقه</w:t>
      </w:r>
      <w:r w:rsidRPr="0076034E">
        <w:rPr>
          <w:rFonts w:cs="Traditional Arabic" w:hint="cs"/>
          <w:b/>
          <w:bCs/>
          <w:sz w:val="36"/>
          <w:szCs w:val="36"/>
          <w:rtl/>
        </w:rPr>
        <w:t xml:space="preserve">/ </w:t>
      </w:r>
      <w:r w:rsidRPr="0076034E">
        <w:rPr>
          <w:rFonts w:cs="Traditional Arabic" w:hint="cs"/>
          <w:sz w:val="36"/>
          <w:szCs w:val="36"/>
          <w:rtl/>
        </w:rPr>
        <w:t>ل</w:t>
      </w:r>
      <w:r w:rsidRPr="0076034E">
        <w:rPr>
          <w:rFonts w:cs="Traditional Arabic"/>
          <w:sz w:val="36"/>
          <w:szCs w:val="36"/>
          <w:rtl/>
        </w:rPr>
        <w:t>لقاضي أبي عبدالله الحسين بن علي الصيمري الحنفي (</w:t>
      </w:r>
      <w:r w:rsidRPr="0076034E">
        <w:rPr>
          <w:rFonts w:cs="Traditional Arabic" w:hint="cs"/>
          <w:sz w:val="36"/>
          <w:szCs w:val="36"/>
          <w:rtl/>
        </w:rPr>
        <w:t xml:space="preserve">ت </w:t>
      </w:r>
      <w:r w:rsidRPr="0076034E">
        <w:rPr>
          <w:rFonts w:cs="Traditional Arabic"/>
          <w:sz w:val="36"/>
          <w:szCs w:val="36"/>
          <w:rtl/>
        </w:rPr>
        <w:t>436 هـ)</w:t>
      </w:r>
      <w:r w:rsidRPr="0076034E">
        <w:rPr>
          <w:rFonts w:cs="Traditional Arabic" w:hint="cs"/>
          <w:sz w:val="36"/>
          <w:szCs w:val="36"/>
          <w:rtl/>
        </w:rPr>
        <w:t>؛</w:t>
      </w:r>
      <w:r w:rsidRPr="0076034E">
        <w:rPr>
          <w:rFonts w:cs="Traditional Arabic"/>
          <w:sz w:val="36"/>
          <w:szCs w:val="36"/>
          <w:rtl/>
        </w:rPr>
        <w:t xml:space="preserve"> تحقيق مقصد فكرت أوغلو كريموف</w:t>
      </w:r>
      <w:r w:rsidRPr="0076034E">
        <w:rPr>
          <w:rFonts w:cs="Traditional Arabic" w:hint="cs"/>
          <w:sz w:val="36"/>
          <w:szCs w:val="36"/>
          <w:rtl/>
        </w:rPr>
        <w:t xml:space="preserve">.- الكويت: </w:t>
      </w:r>
      <w:r w:rsidRPr="0076034E">
        <w:rPr>
          <w:rFonts w:cs="Traditional Arabic"/>
          <w:sz w:val="36"/>
          <w:szCs w:val="36"/>
          <w:rtl/>
        </w:rPr>
        <w:t>أسفار لنشر نفيس الكتب والرسائل</w:t>
      </w:r>
      <w:r w:rsidRPr="0076034E">
        <w:rPr>
          <w:rFonts w:cs="Traditional Arabic" w:hint="cs"/>
          <w:sz w:val="36"/>
          <w:szCs w:val="36"/>
          <w:rtl/>
        </w:rPr>
        <w:t xml:space="preserve"> العلمية، 1441 هـ، 2019 م.</w:t>
      </w:r>
    </w:p>
    <w:p w14:paraId="6EBB9AA5" w14:textId="77777777" w:rsidR="00B877DD" w:rsidRPr="0076034E" w:rsidRDefault="00B877DD" w:rsidP="00B877DD">
      <w:pPr>
        <w:ind w:left="0" w:firstLine="0"/>
        <w:jc w:val="both"/>
        <w:rPr>
          <w:rFonts w:cs="Traditional Arabic"/>
          <w:sz w:val="36"/>
          <w:szCs w:val="36"/>
          <w:rtl/>
        </w:rPr>
      </w:pPr>
      <w:bookmarkStart w:id="94" w:name="_Hlk19465785"/>
      <w:r w:rsidRPr="0076034E">
        <w:rPr>
          <w:rFonts w:cs="Traditional Arabic" w:hint="cs"/>
          <w:sz w:val="36"/>
          <w:szCs w:val="36"/>
          <w:rtl/>
        </w:rPr>
        <w:t xml:space="preserve">طبع بتمويل من </w:t>
      </w:r>
      <w:r w:rsidRPr="0076034E">
        <w:rPr>
          <w:rFonts w:cs="Traditional Arabic"/>
          <w:sz w:val="36"/>
          <w:szCs w:val="36"/>
          <w:rtl/>
        </w:rPr>
        <w:t>وقف منصور يوسف الخليفي للخيرات</w:t>
      </w:r>
      <w:r w:rsidRPr="0076034E">
        <w:rPr>
          <w:rFonts w:cs="Traditional Arabic" w:hint="cs"/>
          <w:sz w:val="36"/>
          <w:szCs w:val="36"/>
          <w:rtl/>
        </w:rPr>
        <w:t>.</w:t>
      </w:r>
    </w:p>
    <w:p w14:paraId="2E28AB9F" w14:textId="77777777" w:rsidR="00B877DD" w:rsidRPr="0076034E" w:rsidRDefault="00B877DD" w:rsidP="00B877DD">
      <w:pPr>
        <w:ind w:left="0" w:firstLine="0"/>
        <w:jc w:val="both"/>
        <w:rPr>
          <w:rFonts w:cs="Traditional Arabic"/>
          <w:sz w:val="36"/>
          <w:szCs w:val="36"/>
          <w:rtl/>
        </w:rPr>
      </w:pPr>
    </w:p>
    <w:bookmarkEnd w:id="94"/>
    <w:p w14:paraId="694CBA04" w14:textId="77777777" w:rsidR="00B877DD" w:rsidRPr="007C64CC" w:rsidRDefault="00B877DD" w:rsidP="00B877DD">
      <w:pPr>
        <w:ind w:left="0" w:firstLine="0"/>
        <w:jc w:val="both"/>
        <w:rPr>
          <w:rFonts w:ascii="Times New Roman" w:eastAsia="Times New Roman" w:hAnsi="Times New Roman" w:cs="Traditional Arabic"/>
          <w:sz w:val="36"/>
          <w:szCs w:val="36"/>
          <w:rtl/>
          <w:lang w:eastAsia="ar-SA"/>
        </w:rPr>
      </w:pPr>
      <w:r w:rsidRPr="007C64CC">
        <w:rPr>
          <w:rFonts w:ascii="Times New Roman" w:eastAsia="Times New Roman" w:hAnsi="Times New Roman" w:cs="Traditional Arabic"/>
          <w:b/>
          <w:bCs/>
          <w:sz w:val="36"/>
          <w:szCs w:val="36"/>
          <w:rtl/>
          <w:lang w:eastAsia="ar-SA"/>
        </w:rPr>
        <w:t>مسائل فقهية على مذهب السادة الشافعية</w:t>
      </w:r>
      <w:r w:rsidRPr="007C64CC">
        <w:rPr>
          <w:rFonts w:ascii="Times New Roman" w:eastAsia="Times New Roman" w:hAnsi="Times New Roman" w:cs="Traditional Arabic" w:hint="cs"/>
          <w:b/>
          <w:bCs/>
          <w:sz w:val="36"/>
          <w:szCs w:val="36"/>
          <w:rtl/>
          <w:lang w:eastAsia="ar-SA"/>
        </w:rPr>
        <w:t xml:space="preserve">/ </w:t>
      </w:r>
      <w:r w:rsidRPr="007C64CC">
        <w:rPr>
          <w:rFonts w:ascii="Times New Roman" w:eastAsia="Times New Roman" w:hAnsi="Times New Roman" w:cs="Traditional Arabic"/>
          <w:sz w:val="36"/>
          <w:szCs w:val="36"/>
          <w:rtl/>
          <w:lang w:eastAsia="ar-SA"/>
        </w:rPr>
        <w:t>عبدالله بن حسين خالد البيروتي</w:t>
      </w:r>
      <w:r w:rsidRPr="007C64CC">
        <w:rPr>
          <w:rFonts w:ascii="Times New Roman" w:eastAsia="Times New Roman" w:hAnsi="Times New Roman" w:cs="Traditional Arabic" w:hint="cs"/>
          <w:sz w:val="36"/>
          <w:szCs w:val="36"/>
          <w:rtl/>
          <w:lang w:eastAsia="ar-SA"/>
        </w:rPr>
        <w:t xml:space="preserve"> (ت 1280 هـ)؛</w:t>
      </w:r>
      <w:r w:rsidRPr="007C64CC">
        <w:rPr>
          <w:rFonts w:ascii="Times New Roman" w:eastAsia="Times New Roman" w:hAnsi="Times New Roman" w:cs="Traditional Arabic"/>
          <w:sz w:val="36"/>
          <w:szCs w:val="36"/>
          <w:rtl/>
          <w:lang w:eastAsia="ar-SA"/>
        </w:rPr>
        <w:t xml:space="preserve"> تحقيق خالد بن بلال العيتاني</w:t>
      </w:r>
      <w:r w:rsidRPr="007C64CC">
        <w:rPr>
          <w:rFonts w:ascii="Times New Roman" w:eastAsia="Times New Roman" w:hAnsi="Times New Roman" w:cs="Traditional Arabic" w:hint="cs"/>
          <w:sz w:val="36"/>
          <w:szCs w:val="36"/>
          <w:rtl/>
          <w:lang w:eastAsia="ar-SA"/>
        </w:rPr>
        <w:t>.- طنجة؛ بيروت: دار الحديث الكتانية، 1441 هـ، 2019م.</w:t>
      </w:r>
    </w:p>
    <w:p w14:paraId="3F8921B1" w14:textId="77777777" w:rsidR="00B877DD" w:rsidRPr="007C64CC" w:rsidRDefault="00B877DD" w:rsidP="00B877DD">
      <w:pPr>
        <w:ind w:left="0" w:firstLine="0"/>
        <w:jc w:val="both"/>
        <w:rPr>
          <w:rFonts w:ascii="Times New Roman" w:eastAsia="Times New Roman" w:hAnsi="Times New Roman" w:cs="Traditional Arabic"/>
          <w:sz w:val="36"/>
          <w:szCs w:val="36"/>
          <w:rtl/>
          <w:lang w:eastAsia="ar-SA"/>
        </w:rPr>
      </w:pPr>
      <w:r w:rsidRPr="007C64CC">
        <w:rPr>
          <w:rFonts w:ascii="Times New Roman" w:eastAsia="Times New Roman" w:hAnsi="Times New Roman" w:cs="Traditional Arabic"/>
          <w:sz w:val="36"/>
          <w:szCs w:val="36"/>
          <w:rtl/>
          <w:lang w:eastAsia="ar-SA"/>
        </w:rPr>
        <w:t>يليه</w:t>
      </w:r>
      <w:r w:rsidRPr="007C64CC">
        <w:rPr>
          <w:rFonts w:ascii="Times New Roman" w:eastAsia="Times New Roman" w:hAnsi="Times New Roman" w:cs="Traditional Arabic" w:hint="cs"/>
          <w:sz w:val="36"/>
          <w:szCs w:val="36"/>
          <w:rtl/>
          <w:lang w:eastAsia="ar-SA"/>
        </w:rPr>
        <w:t>:</w:t>
      </w:r>
      <w:r w:rsidRPr="007C64CC">
        <w:rPr>
          <w:rFonts w:ascii="Times New Roman" w:eastAsia="Times New Roman" w:hAnsi="Times New Roman" w:cs="Traditional Arabic"/>
          <w:sz w:val="36"/>
          <w:szCs w:val="36"/>
          <w:rtl/>
          <w:lang w:eastAsia="ar-SA"/>
        </w:rPr>
        <w:t xml:space="preserve"> رسالة في المناسخات وقسمة التركات</w:t>
      </w:r>
      <w:r w:rsidRPr="007C64CC">
        <w:rPr>
          <w:rFonts w:ascii="Times New Roman" w:eastAsia="Times New Roman" w:hAnsi="Times New Roman" w:cs="Traditional Arabic" w:hint="cs"/>
          <w:sz w:val="36"/>
          <w:szCs w:val="36"/>
          <w:rtl/>
          <w:lang w:eastAsia="ar-SA"/>
        </w:rPr>
        <w:t>/ للمؤلف نفسه.</w:t>
      </w:r>
    </w:p>
    <w:p w14:paraId="0ADE4EE8" w14:textId="77777777" w:rsidR="00B877DD" w:rsidRPr="007C64CC" w:rsidRDefault="00B877DD" w:rsidP="00B877DD">
      <w:pPr>
        <w:ind w:left="0" w:firstLine="0"/>
        <w:jc w:val="both"/>
        <w:rPr>
          <w:rFonts w:ascii="Times New Roman" w:eastAsia="Times New Roman" w:hAnsi="Times New Roman" w:cs="Traditional Arabic"/>
          <w:b/>
          <w:bCs/>
          <w:sz w:val="36"/>
          <w:szCs w:val="36"/>
          <w:rtl/>
          <w:lang w:eastAsia="ar-SA"/>
        </w:rPr>
      </w:pPr>
    </w:p>
    <w:p w14:paraId="0D85D853" w14:textId="77777777" w:rsidR="00B877DD" w:rsidRPr="004E04E2" w:rsidRDefault="00B877DD" w:rsidP="00B877DD">
      <w:pPr>
        <w:ind w:left="0" w:firstLine="0"/>
        <w:jc w:val="both"/>
        <w:rPr>
          <w:rFonts w:cs="Traditional Arabic"/>
          <w:sz w:val="36"/>
          <w:szCs w:val="36"/>
          <w:rtl/>
        </w:rPr>
      </w:pPr>
      <w:r w:rsidRPr="004E04E2">
        <w:rPr>
          <w:rFonts w:ascii="Times New Roman" w:eastAsia="Times New Roman" w:hAnsi="Times New Roman" w:cs="Traditional Arabic" w:hint="cs"/>
          <w:b/>
          <w:bCs/>
          <w:sz w:val="36"/>
          <w:szCs w:val="36"/>
          <w:rtl/>
          <w:lang w:eastAsia="ar-SA"/>
        </w:rPr>
        <w:lastRenderedPageBreak/>
        <w:t xml:space="preserve">مشتمل الأحكام الكبير في الفقه الحنفي/ </w:t>
      </w:r>
      <w:r w:rsidRPr="004E04E2">
        <w:rPr>
          <w:rFonts w:ascii="Times New Roman" w:eastAsia="Times New Roman" w:hAnsi="Times New Roman" w:cs="Traditional Arabic" w:hint="cs"/>
          <w:sz w:val="36"/>
          <w:szCs w:val="36"/>
          <w:rtl/>
          <w:lang w:eastAsia="ar-SA"/>
        </w:rPr>
        <w:t xml:space="preserve">فخر الدين يحيى بن عبدالله الرومي (ت 864 هـ)؛ تحقيق </w:t>
      </w:r>
      <w:r w:rsidRPr="004E04E2">
        <w:rPr>
          <w:rFonts w:cs="Traditional Arabic" w:hint="cs"/>
          <w:sz w:val="36"/>
          <w:szCs w:val="36"/>
          <w:rtl/>
        </w:rPr>
        <w:t>عمر مصطفى أحمد.- ط، جديدة.- القاهرة: دار التقوى، 1439 هـ، 2018 م، 2مج.</w:t>
      </w:r>
    </w:p>
    <w:p w14:paraId="62C8AAE9" w14:textId="77777777" w:rsidR="00B877DD" w:rsidRPr="004E04E2" w:rsidRDefault="00B877DD" w:rsidP="00B877DD">
      <w:pPr>
        <w:ind w:left="0" w:firstLine="0"/>
        <w:jc w:val="both"/>
        <w:rPr>
          <w:rFonts w:ascii="Times New Roman" w:eastAsia="Times New Roman" w:hAnsi="Times New Roman" w:cs="Traditional Arabic"/>
          <w:sz w:val="36"/>
          <w:szCs w:val="36"/>
          <w:lang w:eastAsia="ar-SA"/>
        </w:rPr>
      </w:pPr>
      <w:r w:rsidRPr="004E04E2">
        <w:rPr>
          <w:rFonts w:ascii="Times New Roman" w:eastAsia="Times New Roman" w:hAnsi="Times New Roman" w:cs="Traditional Arabic"/>
          <w:sz w:val="36"/>
          <w:szCs w:val="36"/>
          <w:rtl/>
          <w:lang w:eastAsia="ar-SA"/>
        </w:rPr>
        <w:t>كتاب يجمع بين مسائل الهداية، ومجمع البحرين، والوقاية، وكنز الدقائق، والمختار للفتوى</w:t>
      </w:r>
    </w:p>
    <w:p w14:paraId="4751A6C7" w14:textId="77777777" w:rsidR="00B877DD" w:rsidRPr="004E04E2" w:rsidRDefault="00B877DD" w:rsidP="00B877DD">
      <w:pPr>
        <w:ind w:left="0" w:firstLine="0"/>
        <w:jc w:val="both"/>
        <w:rPr>
          <w:rFonts w:ascii="Times New Roman" w:eastAsia="Times New Roman" w:hAnsi="Times New Roman" w:cs="Traditional Arabic"/>
          <w:b/>
          <w:bCs/>
          <w:sz w:val="36"/>
          <w:szCs w:val="36"/>
          <w:rtl/>
          <w:lang w:eastAsia="ar-SA"/>
        </w:rPr>
      </w:pPr>
    </w:p>
    <w:p w14:paraId="2277FCFB" w14:textId="77777777" w:rsidR="00B877DD" w:rsidRPr="005503B1" w:rsidRDefault="00B877DD" w:rsidP="00B877DD">
      <w:pPr>
        <w:ind w:left="0" w:firstLine="0"/>
        <w:jc w:val="both"/>
        <w:rPr>
          <w:rFonts w:ascii="Times New Roman" w:eastAsia="Times New Roman" w:hAnsi="Times New Roman" w:cs="Traditional Arabic"/>
          <w:sz w:val="36"/>
          <w:szCs w:val="36"/>
          <w:rtl/>
          <w:lang w:eastAsia="ar-SA"/>
        </w:rPr>
      </w:pPr>
      <w:r w:rsidRPr="005503B1">
        <w:rPr>
          <w:rFonts w:ascii="Times New Roman" w:eastAsia="Times New Roman" w:hAnsi="Times New Roman" w:cs="Traditional Arabic" w:hint="cs"/>
          <w:b/>
          <w:bCs/>
          <w:sz w:val="36"/>
          <w:szCs w:val="36"/>
          <w:rtl/>
          <w:lang w:eastAsia="ar-SA"/>
        </w:rPr>
        <w:t>المطلع على مسائل المقنع</w:t>
      </w:r>
      <w:r w:rsidRPr="005503B1">
        <w:rPr>
          <w:rFonts w:ascii="Times New Roman" w:eastAsia="Times New Roman" w:hAnsi="Times New Roman" w:cs="Traditional Arabic" w:hint="cs"/>
          <w:sz w:val="36"/>
          <w:szCs w:val="36"/>
          <w:rtl/>
          <w:lang w:eastAsia="ar-SA"/>
        </w:rPr>
        <w:t>/ محمد بن سعيد المرغتي (ت 1089 هـ).- المغرب، 1441 هـ، 2019 م؟</w:t>
      </w:r>
    </w:p>
    <w:p w14:paraId="7030F71B" w14:textId="77777777" w:rsidR="00B877DD" w:rsidRPr="005503B1" w:rsidRDefault="00B877DD" w:rsidP="00B877DD">
      <w:pPr>
        <w:ind w:left="0" w:firstLine="0"/>
        <w:jc w:val="both"/>
        <w:rPr>
          <w:rFonts w:ascii="Times New Roman" w:eastAsia="Times New Roman" w:hAnsi="Times New Roman" w:cs="Traditional Arabic"/>
          <w:sz w:val="36"/>
          <w:szCs w:val="36"/>
          <w:rtl/>
          <w:lang w:eastAsia="ar-SA"/>
        </w:rPr>
      </w:pPr>
      <w:r w:rsidRPr="005503B1">
        <w:rPr>
          <w:rFonts w:ascii="Times New Roman" w:eastAsia="Times New Roman" w:hAnsi="Times New Roman" w:cs="Traditional Arabic" w:hint="cs"/>
          <w:sz w:val="36"/>
          <w:szCs w:val="36"/>
          <w:rtl/>
          <w:lang w:eastAsia="ar-SA"/>
        </w:rPr>
        <w:t>وبهامشه كتاب: المنقع بتحقيق المطلع/ صالح بن عبدالله الإلغي (ت 1438 هـ).</w:t>
      </w:r>
    </w:p>
    <w:p w14:paraId="2184C36B" w14:textId="77777777" w:rsidR="00B877DD" w:rsidRPr="005503B1" w:rsidRDefault="00B877DD" w:rsidP="00B877DD">
      <w:pPr>
        <w:ind w:left="0" w:firstLine="0"/>
        <w:jc w:val="both"/>
        <w:rPr>
          <w:rFonts w:ascii="Times New Roman" w:eastAsia="Times New Roman" w:hAnsi="Times New Roman" w:cs="Traditional Arabic"/>
          <w:sz w:val="36"/>
          <w:szCs w:val="36"/>
          <w:rtl/>
          <w:lang w:eastAsia="ar-SA"/>
        </w:rPr>
      </w:pPr>
      <w:r w:rsidRPr="005503B1">
        <w:rPr>
          <w:rFonts w:ascii="Times New Roman" w:eastAsia="Times New Roman" w:hAnsi="Times New Roman" w:cs="Traditional Arabic" w:hint="cs"/>
          <w:sz w:val="36"/>
          <w:szCs w:val="36"/>
          <w:rtl/>
          <w:lang w:eastAsia="ar-SA"/>
        </w:rPr>
        <w:t>(في التوقيت وحساب السنين)</w:t>
      </w:r>
    </w:p>
    <w:p w14:paraId="7D49960A" w14:textId="77777777" w:rsidR="00B877DD" w:rsidRPr="005503B1" w:rsidRDefault="00B877DD" w:rsidP="00B877DD">
      <w:pPr>
        <w:ind w:left="0" w:firstLine="0"/>
        <w:jc w:val="both"/>
        <w:rPr>
          <w:rFonts w:ascii="Times New Roman" w:eastAsia="Times New Roman" w:hAnsi="Times New Roman" w:cs="Traditional Arabic"/>
          <w:sz w:val="36"/>
          <w:szCs w:val="36"/>
          <w:rtl/>
          <w:lang w:eastAsia="ar-SA"/>
        </w:rPr>
      </w:pPr>
    </w:p>
    <w:p w14:paraId="0B0E0A5A" w14:textId="77777777" w:rsidR="00B877DD" w:rsidRPr="002B1245" w:rsidRDefault="00B877DD" w:rsidP="00B877DD">
      <w:pPr>
        <w:ind w:left="0" w:firstLine="0"/>
        <w:contextualSpacing/>
        <w:jc w:val="both"/>
        <w:rPr>
          <w:rFonts w:ascii="Times New Roman" w:eastAsia="Times New Roman" w:hAnsi="Times New Roman" w:cs="Traditional Arabic"/>
          <w:sz w:val="36"/>
          <w:szCs w:val="36"/>
          <w:rtl/>
          <w:lang w:eastAsia="ar-SA"/>
        </w:rPr>
      </w:pPr>
      <w:r w:rsidRPr="00553AA6">
        <w:rPr>
          <w:rFonts w:ascii="Times New Roman" w:eastAsia="Times New Roman" w:hAnsi="Times New Roman" w:cs="Traditional Arabic"/>
          <w:b/>
          <w:bCs/>
          <w:sz w:val="36"/>
          <w:szCs w:val="36"/>
          <w:rtl/>
          <w:lang w:eastAsia="ar-SA"/>
        </w:rPr>
        <w:t>المعتبر في تعليل المختصر</w:t>
      </w:r>
      <w:r w:rsidRPr="002B1245">
        <w:rPr>
          <w:rFonts w:ascii="Times New Roman" w:eastAsia="Times New Roman" w:hAnsi="Times New Roman" w:cs="Traditional Arabic" w:hint="cs"/>
          <w:sz w:val="36"/>
          <w:szCs w:val="36"/>
          <w:rtl/>
          <w:lang w:eastAsia="ar-SA"/>
        </w:rPr>
        <w:t xml:space="preserve">/ </w:t>
      </w:r>
      <w:r w:rsidRPr="002B1245">
        <w:rPr>
          <w:rFonts w:ascii="Times New Roman" w:eastAsia="Times New Roman" w:hAnsi="Times New Roman" w:cs="Traditional Arabic"/>
          <w:sz w:val="36"/>
          <w:szCs w:val="36"/>
          <w:rtl/>
          <w:lang w:eastAsia="ar-SA"/>
        </w:rPr>
        <w:t xml:space="preserve">عوض </w:t>
      </w:r>
      <w:r w:rsidRPr="002B1245">
        <w:rPr>
          <w:rFonts w:ascii="Times New Roman" w:eastAsia="Times New Roman" w:hAnsi="Times New Roman" w:cs="Traditional Arabic" w:hint="cs"/>
          <w:sz w:val="36"/>
          <w:szCs w:val="36"/>
          <w:rtl/>
          <w:lang w:eastAsia="ar-SA"/>
        </w:rPr>
        <w:t xml:space="preserve">بن أحمد </w:t>
      </w:r>
      <w:r w:rsidRPr="002B1245">
        <w:rPr>
          <w:rFonts w:ascii="Times New Roman" w:eastAsia="Times New Roman" w:hAnsi="Times New Roman" w:cs="Traditional Arabic"/>
          <w:sz w:val="36"/>
          <w:szCs w:val="36"/>
          <w:rtl/>
          <w:lang w:eastAsia="ar-SA"/>
        </w:rPr>
        <w:t>الشرواني الشافعي</w:t>
      </w:r>
      <w:r w:rsidRPr="002B1245">
        <w:rPr>
          <w:rFonts w:ascii="Times New Roman" w:eastAsia="Times New Roman" w:hAnsi="Times New Roman" w:cs="Traditional Arabic" w:hint="cs"/>
          <w:sz w:val="36"/>
          <w:szCs w:val="36"/>
          <w:rtl/>
          <w:lang w:eastAsia="ar-SA"/>
        </w:rPr>
        <w:t xml:space="preserve"> (ت بعد 500 هـ).</w:t>
      </w:r>
    </w:p>
    <w:p w14:paraId="34AFD6F8" w14:textId="77777777" w:rsidR="00B877DD" w:rsidRPr="002B1245" w:rsidRDefault="00B877DD" w:rsidP="00B877DD">
      <w:pPr>
        <w:ind w:left="0" w:firstLine="0"/>
        <w:contextualSpacing/>
        <w:jc w:val="both"/>
        <w:rPr>
          <w:rFonts w:ascii="Times New Roman" w:eastAsia="Times New Roman" w:hAnsi="Times New Roman" w:cs="Traditional Arabic"/>
          <w:sz w:val="36"/>
          <w:szCs w:val="36"/>
          <w:rtl/>
          <w:lang w:eastAsia="ar-SA"/>
        </w:rPr>
      </w:pPr>
      <w:r w:rsidRPr="002B1245">
        <w:rPr>
          <w:rFonts w:ascii="Times New Roman" w:eastAsia="Times New Roman" w:hAnsi="Times New Roman" w:cs="Traditional Arabic" w:hint="cs"/>
          <w:sz w:val="36"/>
          <w:szCs w:val="36"/>
          <w:rtl/>
          <w:lang w:eastAsia="ar-SA"/>
        </w:rPr>
        <w:t>دراسته وتحقيقه في الجامعة الإسلامية بالمدينة المنورة</w:t>
      </w:r>
      <w:r>
        <w:rPr>
          <w:rFonts w:ascii="Times New Roman" w:eastAsia="Times New Roman" w:hAnsi="Times New Roman" w:cs="Traditional Arabic" w:hint="cs"/>
          <w:sz w:val="36"/>
          <w:szCs w:val="36"/>
          <w:rtl/>
          <w:lang w:eastAsia="ar-SA"/>
        </w:rPr>
        <w:t>، 1441 هـ،...</w:t>
      </w:r>
    </w:p>
    <w:p w14:paraId="58D6AB61" w14:textId="77777777" w:rsidR="00B877DD" w:rsidRPr="002B1245" w:rsidRDefault="00B877DD" w:rsidP="00B877DD">
      <w:pPr>
        <w:ind w:left="0" w:firstLine="0"/>
        <w:contextualSpacing/>
        <w:jc w:val="both"/>
        <w:rPr>
          <w:rFonts w:ascii="Times New Roman" w:eastAsia="Times New Roman" w:hAnsi="Times New Roman" w:cs="Traditional Arabic"/>
          <w:sz w:val="36"/>
          <w:szCs w:val="36"/>
          <w:rtl/>
          <w:lang w:eastAsia="ar-SA"/>
        </w:rPr>
      </w:pPr>
      <w:r w:rsidRPr="002B1245">
        <w:rPr>
          <w:rFonts w:ascii="Times New Roman" w:eastAsia="Times New Roman" w:hAnsi="Times New Roman" w:cs="Traditional Arabic" w:hint="cs"/>
          <w:sz w:val="36"/>
          <w:szCs w:val="36"/>
          <w:rtl/>
          <w:lang w:eastAsia="ar-SA"/>
        </w:rPr>
        <w:t>وهو شرح لمختصر الجويني في فقه الشافعية.</w:t>
      </w:r>
    </w:p>
    <w:p w14:paraId="3E79866C" w14:textId="77777777" w:rsidR="00B877DD" w:rsidRDefault="00B877DD" w:rsidP="00B877DD">
      <w:pPr>
        <w:ind w:left="0" w:firstLine="0"/>
        <w:contextualSpacing/>
        <w:jc w:val="both"/>
        <w:rPr>
          <w:rFonts w:ascii="Times New Roman" w:eastAsia="Times New Roman" w:hAnsi="Times New Roman" w:cs="Traditional Arabic"/>
          <w:b/>
          <w:bCs/>
          <w:sz w:val="36"/>
          <w:szCs w:val="36"/>
          <w:rtl/>
          <w:lang w:eastAsia="ar-SA"/>
        </w:rPr>
      </w:pPr>
    </w:p>
    <w:p w14:paraId="5726C36F" w14:textId="77777777" w:rsidR="00B877DD" w:rsidRPr="008C66C3" w:rsidRDefault="00B877DD" w:rsidP="00B877DD">
      <w:pPr>
        <w:ind w:left="0" w:firstLine="0"/>
        <w:jc w:val="both"/>
        <w:rPr>
          <w:rFonts w:ascii="Times New Roman" w:eastAsia="Times New Roman" w:hAnsi="Times New Roman" w:cs="Traditional Arabic"/>
          <w:sz w:val="36"/>
          <w:szCs w:val="36"/>
          <w:rtl/>
          <w:lang w:eastAsia="ar-SA"/>
        </w:rPr>
      </w:pPr>
      <w:r w:rsidRPr="008C66C3">
        <w:rPr>
          <w:rFonts w:ascii="Times New Roman" w:eastAsia="Times New Roman" w:hAnsi="Times New Roman" w:cs="Traditional Arabic"/>
          <w:b/>
          <w:bCs/>
          <w:sz w:val="36"/>
          <w:szCs w:val="36"/>
          <w:rtl/>
          <w:lang w:eastAsia="ar-SA"/>
        </w:rPr>
        <w:t>معراج ال</w:t>
      </w:r>
      <w:r w:rsidRPr="008C66C3">
        <w:rPr>
          <w:rFonts w:ascii="Times New Roman" w:eastAsia="Times New Roman" w:hAnsi="Times New Roman" w:cs="Traditional Arabic" w:hint="cs"/>
          <w:b/>
          <w:bCs/>
          <w:sz w:val="36"/>
          <w:szCs w:val="36"/>
          <w:rtl/>
          <w:lang w:eastAsia="ar-SA"/>
        </w:rPr>
        <w:t>إ</w:t>
      </w:r>
      <w:r w:rsidRPr="008C66C3">
        <w:rPr>
          <w:rFonts w:ascii="Times New Roman" w:eastAsia="Times New Roman" w:hAnsi="Times New Roman" w:cs="Traditional Arabic"/>
          <w:b/>
          <w:bCs/>
          <w:sz w:val="36"/>
          <w:szCs w:val="36"/>
          <w:rtl/>
          <w:lang w:eastAsia="ar-SA"/>
        </w:rPr>
        <w:t>يالة ومنهاج العدالة</w:t>
      </w:r>
      <w:r w:rsidRPr="008C66C3">
        <w:rPr>
          <w:rFonts w:ascii="Times New Roman" w:eastAsia="Times New Roman" w:hAnsi="Times New Roman" w:cs="Traditional Arabic" w:hint="cs"/>
          <w:sz w:val="36"/>
          <w:szCs w:val="36"/>
          <w:rtl/>
          <w:lang w:eastAsia="ar-SA"/>
        </w:rPr>
        <w:t>/ عاشق جلبي؛ تحقيق محمد أسامة أونش وآخرين</w:t>
      </w:r>
      <w:r w:rsidRPr="008C66C3">
        <w:rPr>
          <w:rFonts w:ascii="Times New Roman" w:eastAsia="Times New Roman" w:hAnsi="Times New Roman" w:cs="Traditional Arabic" w:hint="cs"/>
          <w:sz w:val="36"/>
          <w:szCs w:val="36"/>
          <w:rtl/>
          <w:lang w:eastAsia="ar-SA" w:bidi="ar"/>
        </w:rPr>
        <w:t>.- إستانبول: مؤسسة الآثار التركية، 1439 هـ، 2018 م، 272 ص.</w:t>
      </w:r>
    </w:p>
    <w:p w14:paraId="0524703D" w14:textId="77777777" w:rsidR="00B877DD" w:rsidRPr="008C66C3" w:rsidRDefault="00B877DD" w:rsidP="00B877DD">
      <w:pPr>
        <w:ind w:left="0" w:firstLine="0"/>
        <w:jc w:val="both"/>
        <w:rPr>
          <w:rFonts w:ascii="Times New Roman" w:eastAsia="Times New Roman" w:hAnsi="Times New Roman" w:cs="Traditional Arabic"/>
          <w:sz w:val="36"/>
          <w:szCs w:val="36"/>
          <w:rtl/>
          <w:lang w:eastAsia="ar-SA"/>
        </w:rPr>
      </w:pPr>
      <w:r w:rsidRPr="008C66C3">
        <w:rPr>
          <w:rFonts w:ascii="Times New Roman" w:eastAsia="Times New Roman" w:hAnsi="Times New Roman" w:cs="Traditional Arabic" w:hint="cs"/>
          <w:sz w:val="36"/>
          <w:szCs w:val="36"/>
          <w:rtl/>
          <w:lang w:eastAsia="ar-SA"/>
        </w:rPr>
        <w:t>(بالتركية والعثمانية والعربية). والإيالة: المنطقة التي يحكمها وال.</w:t>
      </w:r>
    </w:p>
    <w:p w14:paraId="61F291C0" w14:textId="77777777" w:rsidR="00B877DD" w:rsidRPr="008C66C3" w:rsidRDefault="00B877DD" w:rsidP="00B877DD">
      <w:pPr>
        <w:ind w:left="0" w:firstLine="0"/>
        <w:jc w:val="both"/>
        <w:rPr>
          <w:rFonts w:ascii="Times New Roman" w:eastAsia="Times New Roman" w:hAnsi="Times New Roman" w:cs="Traditional Arabic"/>
          <w:sz w:val="36"/>
          <w:szCs w:val="36"/>
          <w:rtl/>
          <w:lang w:eastAsia="ar-SA"/>
        </w:rPr>
      </w:pPr>
      <w:r w:rsidRPr="008C66C3">
        <w:rPr>
          <w:rFonts w:ascii="Times New Roman" w:eastAsia="Times New Roman" w:hAnsi="Times New Roman" w:cs="Traditional Arabic" w:hint="cs"/>
          <w:sz w:val="36"/>
          <w:szCs w:val="36"/>
          <w:rtl/>
          <w:lang w:eastAsia="ar-SA"/>
        </w:rPr>
        <w:t>[</w:t>
      </w:r>
      <w:r w:rsidRPr="008C66C3">
        <w:rPr>
          <w:rFonts w:ascii="Times New Roman" w:eastAsia="Times New Roman" w:hAnsi="Times New Roman" w:cs="Traditional Arabic"/>
          <w:sz w:val="36"/>
          <w:szCs w:val="36"/>
          <w:rtl/>
          <w:lang w:eastAsia="ar-SA"/>
        </w:rPr>
        <w:t>محمد بن علي العاشق المتوفى سنة... لإعلام حاله إلى السلطان سليم خان</w:t>
      </w:r>
      <w:r w:rsidRPr="008C66C3">
        <w:rPr>
          <w:rFonts w:ascii="Times New Roman" w:eastAsia="Times New Roman" w:hAnsi="Times New Roman" w:cs="Traditional Arabic" w:hint="cs"/>
          <w:sz w:val="36"/>
          <w:szCs w:val="36"/>
          <w:rtl/>
          <w:lang w:eastAsia="ar-SA"/>
        </w:rPr>
        <w:t>،</w:t>
      </w:r>
      <w:r w:rsidRPr="008C66C3">
        <w:rPr>
          <w:rFonts w:ascii="Times New Roman" w:eastAsia="Times New Roman" w:hAnsi="Times New Roman" w:cs="Traditional Arabic"/>
          <w:sz w:val="36"/>
          <w:szCs w:val="36"/>
          <w:rtl/>
          <w:lang w:eastAsia="ar-SA"/>
        </w:rPr>
        <w:t xml:space="preserve"> وبيان عجزه عن القضاء</w:t>
      </w:r>
      <w:r w:rsidRPr="008C66C3">
        <w:rPr>
          <w:rFonts w:ascii="Times New Roman" w:eastAsia="Times New Roman" w:hAnsi="Times New Roman" w:cs="Traditional Arabic" w:hint="cs"/>
          <w:sz w:val="36"/>
          <w:szCs w:val="36"/>
          <w:rtl/>
          <w:lang w:eastAsia="ar-SA"/>
        </w:rPr>
        <w:t>،</w:t>
      </w:r>
      <w:r w:rsidRPr="008C66C3">
        <w:rPr>
          <w:rFonts w:ascii="Times New Roman" w:eastAsia="Times New Roman" w:hAnsi="Times New Roman" w:cs="Traditional Arabic"/>
          <w:sz w:val="36"/>
          <w:szCs w:val="36"/>
          <w:rtl/>
          <w:lang w:eastAsia="ar-SA"/>
        </w:rPr>
        <w:t xml:space="preserve"> وسماه: </w:t>
      </w:r>
      <w:r w:rsidRPr="008C66C3">
        <w:rPr>
          <w:rFonts w:ascii="Times New Roman" w:eastAsia="Times New Roman" w:hAnsi="Times New Roman" w:cs="Traditional Arabic" w:hint="cs"/>
          <w:sz w:val="36"/>
          <w:szCs w:val="36"/>
          <w:rtl/>
          <w:lang w:eastAsia="ar-SA"/>
        </w:rPr>
        <w:t>"</w:t>
      </w:r>
      <w:r w:rsidRPr="008C66C3">
        <w:rPr>
          <w:rFonts w:ascii="Times New Roman" w:eastAsia="Times New Roman" w:hAnsi="Times New Roman" w:cs="Traditional Arabic"/>
          <w:sz w:val="36"/>
          <w:szCs w:val="36"/>
          <w:rtl/>
          <w:lang w:eastAsia="ar-SA"/>
        </w:rPr>
        <w:t>معراج ال</w:t>
      </w:r>
      <w:r w:rsidRPr="008C66C3">
        <w:rPr>
          <w:rFonts w:ascii="Times New Roman" w:eastAsia="Times New Roman" w:hAnsi="Times New Roman" w:cs="Traditional Arabic" w:hint="cs"/>
          <w:sz w:val="36"/>
          <w:szCs w:val="36"/>
          <w:rtl/>
          <w:lang w:eastAsia="ar-SA"/>
        </w:rPr>
        <w:t>إ</w:t>
      </w:r>
      <w:r w:rsidRPr="008C66C3">
        <w:rPr>
          <w:rFonts w:ascii="Times New Roman" w:eastAsia="Times New Roman" w:hAnsi="Times New Roman" w:cs="Traditional Arabic"/>
          <w:sz w:val="36"/>
          <w:szCs w:val="36"/>
          <w:rtl/>
          <w:lang w:eastAsia="ar-SA"/>
        </w:rPr>
        <w:t>يالة ومنهاج العدالة</w:t>
      </w:r>
      <w:r w:rsidRPr="008C66C3">
        <w:rPr>
          <w:rFonts w:ascii="Times New Roman" w:eastAsia="Times New Roman" w:hAnsi="Times New Roman" w:cs="Traditional Arabic" w:hint="cs"/>
          <w:sz w:val="36"/>
          <w:szCs w:val="36"/>
          <w:rtl/>
          <w:lang w:eastAsia="ar-SA"/>
        </w:rPr>
        <w:t>"</w:t>
      </w:r>
      <w:r w:rsidRPr="008C66C3">
        <w:rPr>
          <w:rFonts w:ascii="Times New Roman" w:eastAsia="Times New Roman" w:hAnsi="Times New Roman" w:cs="Traditional Arabic"/>
          <w:sz w:val="36"/>
          <w:szCs w:val="36"/>
          <w:rtl/>
          <w:lang w:eastAsia="ar-SA"/>
        </w:rPr>
        <w:t xml:space="preserve"> زاد فيه أشياء متعلقة بالحرب وبيت المال</w:t>
      </w:r>
      <w:r w:rsidRPr="008C66C3">
        <w:rPr>
          <w:rFonts w:ascii="Times New Roman" w:eastAsia="Times New Roman" w:hAnsi="Times New Roman" w:cs="Traditional Arabic" w:hint="cs"/>
          <w:sz w:val="36"/>
          <w:szCs w:val="36"/>
          <w:rtl/>
          <w:lang w:eastAsia="ar-SA"/>
        </w:rPr>
        <w:t>]. (كشف الظنون).</w:t>
      </w:r>
    </w:p>
    <w:p w14:paraId="31CE586E" w14:textId="77777777" w:rsidR="00B877DD" w:rsidRPr="008C66C3" w:rsidRDefault="00B877DD" w:rsidP="00B877DD">
      <w:pPr>
        <w:ind w:left="0" w:firstLine="0"/>
        <w:jc w:val="both"/>
        <w:rPr>
          <w:rFonts w:ascii="Times New Roman" w:eastAsia="Times New Roman" w:hAnsi="Times New Roman" w:cs="Traditional Arabic"/>
          <w:sz w:val="36"/>
          <w:szCs w:val="36"/>
          <w:rtl/>
          <w:lang w:eastAsia="ar-SA"/>
        </w:rPr>
      </w:pPr>
    </w:p>
    <w:p w14:paraId="54233A18" w14:textId="77777777" w:rsidR="00B877DD" w:rsidRPr="00EE3B02" w:rsidRDefault="00B877DD" w:rsidP="00B877DD">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المقدمة العزية للجماعة الأزهرية: مقدمة مختصرة في الفقه على مذهب سيدنا الإمام مالك رضي الله عنه/</w:t>
      </w:r>
      <w:r>
        <w:rPr>
          <w:rFonts w:ascii="Times New Roman" w:eastAsia="Times New Roman" w:hAnsi="Times New Roman" w:cs="Traditional Arabic" w:hint="cs"/>
          <w:sz w:val="36"/>
          <w:szCs w:val="36"/>
          <w:rtl/>
          <w:lang w:eastAsia="ar-SA"/>
        </w:rPr>
        <w:t xml:space="preserve"> نور الدين علي بن محمد المنوفي الشاذلي (ت 939 هـ)؛ اعتنى بها محمود عبدالرازق محمد.- القاهرة: دار الصالح، 1441 هـ، 2019 م؟</w:t>
      </w:r>
    </w:p>
    <w:p w14:paraId="66788528" w14:textId="77777777" w:rsidR="00B877DD" w:rsidRPr="00EE3B02" w:rsidRDefault="00B877DD" w:rsidP="00B877DD">
      <w:pPr>
        <w:ind w:left="0" w:firstLine="0"/>
        <w:contextualSpacing/>
        <w:jc w:val="both"/>
        <w:rPr>
          <w:rFonts w:ascii="Times New Roman" w:eastAsia="Times New Roman" w:hAnsi="Times New Roman" w:cs="Traditional Arabic"/>
          <w:sz w:val="36"/>
          <w:szCs w:val="36"/>
          <w:rtl/>
          <w:lang w:eastAsia="ar-SA"/>
        </w:rPr>
      </w:pPr>
    </w:p>
    <w:p w14:paraId="38993296" w14:textId="77777777" w:rsidR="00B877DD" w:rsidRPr="000E4C9E" w:rsidRDefault="00B877DD" w:rsidP="00B877DD">
      <w:pPr>
        <w:ind w:left="0" w:firstLine="0"/>
        <w:jc w:val="both"/>
        <w:rPr>
          <w:rFonts w:ascii="Calibri" w:eastAsia="Calibri" w:hAnsi="Calibri" w:cs="Traditional Arabic"/>
          <w:sz w:val="36"/>
          <w:szCs w:val="36"/>
          <w:rtl/>
        </w:rPr>
      </w:pPr>
      <w:r w:rsidRPr="000E4C9E">
        <w:rPr>
          <w:rFonts w:ascii="Calibri" w:eastAsia="Calibri" w:hAnsi="Calibri" w:cs="Traditional Arabic" w:hint="cs"/>
          <w:b/>
          <w:bCs/>
          <w:sz w:val="36"/>
          <w:szCs w:val="36"/>
          <w:rtl/>
        </w:rPr>
        <w:lastRenderedPageBreak/>
        <w:t>مقدمة المجموع شرح المهذب</w:t>
      </w:r>
      <w:r w:rsidRPr="000E4C9E">
        <w:rPr>
          <w:rFonts w:ascii="Calibri" w:eastAsia="Calibri" w:hAnsi="Calibri" w:cs="Traditional Arabic" w:hint="cs"/>
          <w:sz w:val="36"/>
          <w:szCs w:val="36"/>
          <w:rtl/>
        </w:rPr>
        <w:t>/ يحيى بن شرف النووي (ت 676 هـ)؛ تحقيق محمد بن علي المحيميد.- عمّان: أروقة للدراسات والنشر، 1441 هـ، 2019 م.</w:t>
      </w:r>
    </w:p>
    <w:p w14:paraId="68368346" w14:textId="77777777" w:rsidR="00B877DD" w:rsidRPr="000E4C9E" w:rsidRDefault="00B877DD" w:rsidP="00B877DD">
      <w:pPr>
        <w:ind w:left="0" w:firstLine="0"/>
        <w:jc w:val="both"/>
        <w:rPr>
          <w:rFonts w:ascii="Calibri" w:eastAsia="Calibri" w:hAnsi="Calibri" w:cs="Traditional Arabic"/>
          <w:sz w:val="36"/>
          <w:szCs w:val="36"/>
          <w:rtl/>
        </w:rPr>
      </w:pPr>
      <w:r w:rsidRPr="000E4C9E">
        <w:rPr>
          <w:rFonts w:ascii="Calibri" w:eastAsia="Calibri" w:hAnsi="Calibri" w:cs="Traditional Arabic" w:hint="cs"/>
          <w:sz w:val="36"/>
          <w:szCs w:val="36"/>
          <w:rtl/>
        </w:rPr>
        <w:t>وهي مقدمة نفيسة في آداب طلب العلم وقواعد التفقه.</w:t>
      </w:r>
    </w:p>
    <w:p w14:paraId="0E570C05" w14:textId="77777777" w:rsidR="00B877DD" w:rsidRPr="000E4C9E" w:rsidRDefault="00B877DD" w:rsidP="00B877DD">
      <w:pPr>
        <w:ind w:left="0" w:firstLine="0"/>
        <w:jc w:val="both"/>
        <w:rPr>
          <w:rFonts w:ascii="Calibri" w:eastAsia="Calibri" w:hAnsi="Calibri" w:cs="Traditional Arabic"/>
          <w:sz w:val="36"/>
          <w:szCs w:val="36"/>
          <w:rtl/>
        </w:rPr>
      </w:pPr>
    </w:p>
    <w:p w14:paraId="67ABC8A4" w14:textId="6A1F6D7B" w:rsidR="00B877DD" w:rsidRPr="007C64CC" w:rsidRDefault="00B877DD" w:rsidP="0068079D">
      <w:pPr>
        <w:ind w:left="0" w:firstLine="0"/>
        <w:jc w:val="both"/>
        <w:rPr>
          <w:rFonts w:ascii="Times New Roman" w:eastAsia="Times New Roman" w:hAnsi="Times New Roman" w:cs="Traditional Arabic"/>
          <w:sz w:val="36"/>
          <w:szCs w:val="36"/>
          <w:rtl/>
          <w:lang w:eastAsia="ar-SA"/>
        </w:rPr>
      </w:pPr>
      <w:r w:rsidRPr="007C64CC">
        <w:rPr>
          <w:rFonts w:ascii="Times New Roman" w:eastAsia="Times New Roman" w:hAnsi="Times New Roman" w:cs="Traditional Arabic"/>
          <w:b/>
          <w:bCs/>
          <w:sz w:val="36"/>
          <w:szCs w:val="36"/>
          <w:rtl/>
          <w:lang w:eastAsia="ar-SA"/>
        </w:rPr>
        <w:t>الملاذ في المعاد في تتميم السداد في أحكام التقليد وال</w:t>
      </w:r>
      <w:r w:rsidRPr="007C64CC">
        <w:rPr>
          <w:rFonts w:ascii="Times New Roman" w:eastAsia="Times New Roman" w:hAnsi="Times New Roman" w:cs="Traditional Arabic" w:hint="cs"/>
          <w:b/>
          <w:bCs/>
          <w:sz w:val="36"/>
          <w:szCs w:val="36"/>
          <w:rtl/>
          <w:lang w:eastAsia="ar-SA"/>
        </w:rPr>
        <w:t>ا</w:t>
      </w:r>
      <w:r w:rsidRPr="007C64CC">
        <w:rPr>
          <w:rFonts w:ascii="Times New Roman" w:eastAsia="Times New Roman" w:hAnsi="Times New Roman" w:cs="Traditional Arabic"/>
          <w:b/>
          <w:bCs/>
          <w:sz w:val="36"/>
          <w:szCs w:val="36"/>
          <w:rtl/>
          <w:lang w:eastAsia="ar-SA"/>
        </w:rPr>
        <w:t>جتهاد</w:t>
      </w:r>
      <w:r w:rsidRPr="007C64CC">
        <w:rPr>
          <w:rFonts w:ascii="Times New Roman" w:eastAsia="Times New Roman" w:hAnsi="Times New Roman" w:cs="Traditional Arabic" w:hint="cs"/>
          <w:sz w:val="36"/>
          <w:szCs w:val="36"/>
          <w:rtl/>
          <w:lang w:eastAsia="ar-SA"/>
        </w:rPr>
        <w:t>/</w:t>
      </w:r>
      <w:r w:rsidRPr="007C64CC">
        <w:rPr>
          <w:rFonts w:ascii="Times New Roman" w:eastAsia="Times New Roman" w:hAnsi="Times New Roman" w:cs="Traditional Arabic"/>
          <w:sz w:val="36"/>
          <w:szCs w:val="36"/>
          <w:rtl/>
          <w:lang w:eastAsia="ar-SA"/>
        </w:rPr>
        <w:t xml:space="preserve">‏‏ أحمد </w:t>
      </w:r>
      <w:r w:rsidRPr="007C64CC">
        <w:rPr>
          <w:rFonts w:ascii="Times New Roman" w:eastAsia="Times New Roman" w:hAnsi="Times New Roman" w:cs="Traditional Arabic" w:hint="cs"/>
          <w:sz w:val="36"/>
          <w:szCs w:val="36"/>
          <w:rtl/>
          <w:lang w:eastAsia="ar-SA"/>
        </w:rPr>
        <w:t>بن</w:t>
      </w:r>
      <w:r w:rsidRPr="007C64CC">
        <w:rPr>
          <w:rFonts w:ascii="Times New Roman" w:eastAsia="Times New Roman" w:hAnsi="Times New Roman" w:cs="Traditional Arabic"/>
          <w:sz w:val="36"/>
          <w:szCs w:val="36"/>
          <w:rtl/>
          <w:lang w:eastAsia="ar-SA"/>
        </w:rPr>
        <w:t xml:space="preserve"> صالح آل طعان البحراني</w:t>
      </w:r>
      <w:r w:rsidRPr="007C64CC">
        <w:rPr>
          <w:rFonts w:ascii="Times New Roman" w:eastAsia="Times New Roman" w:hAnsi="Times New Roman" w:cs="Traditional Arabic" w:hint="cs"/>
          <w:sz w:val="36"/>
          <w:szCs w:val="36"/>
          <w:rtl/>
          <w:lang w:eastAsia="ar-SA"/>
        </w:rPr>
        <w:t xml:space="preserve"> (ت 1315 هـ)</w:t>
      </w:r>
      <w:r w:rsidRPr="007C64CC">
        <w:rPr>
          <w:rFonts w:ascii="Times New Roman" w:eastAsia="Times New Roman" w:hAnsi="Times New Roman" w:cs="Traditional Arabic"/>
          <w:sz w:val="36"/>
          <w:szCs w:val="36"/>
          <w:rtl/>
          <w:lang w:eastAsia="ar-SA"/>
        </w:rPr>
        <w:t>؛ تحقيق حسين منصور الشيخ</w:t>
      </w:r>
      <w:r w:rsidRPr="007C64CC">
        <w:rPr>
          <w:rFonts w:ascii="Times New Roman" w:eastAsia="Times New Roman" w:hAnsi="Times New Roman" w:cs="Traditional Arabic" w:hint="cs"/>
          <w:sz w:val="36"/>
          <w:szCs w:val="36"/>
          <w:rtl/>
          <w:lang w:eastAsia="ar-SA"/>
        </w:rPr>
        <w:t>.- بيروت: دار روافد، 1440 هـ، 2019 م، 164 ص.</w:t>
      </w:r>
      <w:r w:rsidR="0068079D">
        <w:rPr>
          <w:rFonts w:ascii="Times New Roman" w:eastAsia="Times New Roman" w:hAnsi="Times New Roman" w:cs="Traditional Arabic" w:hint="cs"/>
          <w:sz w:val="36"/>
          <w:szCs w:val="36"/>
          <w:rtl/>
          <w:lang w:eastAsia="ar-SA"/>
        </w:rPr>
        <w:t xml:space="preserve"> </w:t>
      </w:r>
      <w:r w:rsidRPr="007C64CC">
        <w:rPr>
          <w:rFonts w:ascii="Times New Roman" w:eastAsia="Times New Roman" w:hAnsi="Times New Roman" w:cs="Traditional Arabic" w:hint="cs"/>
          <w:sz w:val="36"/>
          <w:szCs w:val="36"/>
          <w:rtl/>
          <w:lang w:eastAsia="ar-SA"/>
        </w:rPr>
        <w:t>(فقه الشيعة)</w:t>
      </w:r>
      <w:r w:rsidR="0068079D">
        <w:rPr>
          <w:rFonts w:ascii="Times New Roman" w:eastAsia="Times New Roman" w:hAnsi="Times New Roman" w:cs="Traditional Arabic" w:hint="cs"/>
          <w:sz w:val="36"/>
          <w:szCs w:val="36"/>
          <w:rtl/>
          <w:lang w:eastAsia="ar-SA"/>
        </w:rPr>
        <w:t>.</w:t>
      </w:r>
    </w:p>
    <w:p w14:paraId="443D2B72" w14:textId="77777777" w:rsidR="00B877DD" w:rsidRPr="007C64CC" w:rsidRDefault="00B877DD" w:rsidP="00B877DD">
      <w:pPr>
        <w:ind w:left="0" w:firstLine="0"/>
        <w:jc w:val="both"/>
        <w:rPr>
          <w:rFonts w:ascii="Times New Roman" w:eastAsia="Times New Roman" w:hAnsi="Times New Roman" w:cs="Traditional Arabic"/>
          <w:sz w:val="36"/>
          <w:szCs w:val="36"/>
          <w:rtl/>
          <w:lang w:eastAsia="ar-SA"/>
        </w:rPr>
      </w:pPr>
    </w:p>
    <w:p w14:paraId="79B89585" w14:textId="77777777" w:rsidR="00B877DD" w:rsidRPr="0076034E" w:rsidRDefault="00B877DD" w:rsidP="00B877DD">
      <w:pPr>
        <w:ind w:left="0" w:firstLine="0"/>
        <w:jc w:val="both"/>
        <w:rPr>
          <w:rFonts w:cs="Traditional Arabic"/>
          <w:sz w:val="36"/>
          <w:szCs w:val="36"/>
          <w:rtl/>
        </w:rPr>
      </w:pPr>
      <w:r w:rsidRPr="0076034E">
        <w:rPr>
          <w:rFonts w:cs="Traditional Arabic" w:hint="cs"/>
          <w:b/>
          <w:bCs/>
          <w:sz w:val="36"/>
          <w:szCs w:val="36"/>
          <w:rtl/>
        </w:rPr>
        <w:t>ا</w:t>
      </w:r>
      <w:r w:rsidRPr="0076034E">
        <w:rPr>
          <w:rFonts w:cs="Traditional Arabic"/>
          <w:b/>
          <w:bCs/>
          <w:sz w:val="36"/>
          <w:szCs w:val="36"/>
          <w:rtl/>
        </w:rPr>
        <w:t>لملتقطات من حاشية الكمال ابن أبي شريف على شرح جمع الجوامع للمحلي</w:t>
      </w:r>
      <w:r w:rsidRPr="0076034E">
        <w:rPr>
          <w:rFonts w:cs="Traditional Arabic" w:hint="cs"/>
          <w:b/>
          <w:bCs/>
          <w:sz w:val="36"/>
          <w:szCs w:val="36"/>
          <w:rtl/>
        </w:rPr>
        <w:t xml:space="preserve"> في أصول الفقه</w:t>
      </w:r>
      <w:r w:rsidRPr="0076034E">
        <w:rPr>
          <w:rFonts w:cs="Traditional Arabic" w:hint="cs"/>
          <w:sz w:val="36"/>
          <w:szCs w:val="36"/>
          <w:rtl/>
        </w:rPr>
        <w:t>/ عبدالوهاب بن أحمد الشعراني (ت 973 هـ)؛ تحقيق يوسف رضوان اللكود.- عمّان: دار الفتح، 1441 هـ، 2019 م.</w:t>
      </w:r>
    </w:p>
    <w:p w14:paraId="394CF8BE" w14:textId="77777777" w:rsidR="00B877DD" w:rsidRPr="0076034E" w:rsidRDefault="00B877DD" w:rsidP="00B877DD">
      <w:pPr>
        <w:ind w:left="0" w:firstLine="0"/>
        <w:jc w:val="both"/>
        <w:rPr>
          <w:rFonts w:cs="Traditional Arabic"/>
          <w:sz w:val="36"/>
          <w:szCs w:val="36"/>
        </w:rPr>
      </w:pPr>
    </w:p>
    <w:p w14:paraId="58EF5A61" w14:textId="77777777" w:rsidR="00B877DD" w:rsidRPr="00D83004" w:rsidRDefault="00B877DD" w:rsidP="00B877DD">
      <w:pPr>
        <w:ind w:left="0" w:firstLine="0"/>
        <w:jc w:val="both"/>
        <w:rPr>
          <w:rFonts w:ascii="Times New Roman" w:eastAsia="Times New Roman" w:hAnsi="Times New Roman" w:cs="Traditional Arabic"/>
          <w:sz w:val="36"/>
          <w:szCs w:val="36"/>
          <w:rtl/>
          <w:lang w:eastAsia="ar-SA"/>
        </w:rPr>
      </w:pPr>
      <w:r w:rsidRPr="00D83004">
        <w:rPr>
          <w:rFonts w:ascii="Times New Roman" w:eastAsia="Times New Roman" w:hAnsi="Times New Roman" w:cs="Traditional Arabic" w:hint="cs"/>
          <w:b/>
          <w:bCs/>
          <w:sz w:val="36"/>
          <w:szCs w:val="36"/>
          <w:rtl/>
          <w:lang w:eastAsia="ar-SA"/>
        </w:rPr>
        <w:t xml:space="preserve">المنار في أصول الفقه/ </w:t>
      </w:r>
      <w:r w:rsidRPr="00D83004">
        <w:rPr>
          <w:rFonts w:ascii="Times New Roman" w:eastAsia="Times New Roman" w:hAnsi="Times New Roman" w:cs="Traditional Arabic" w:hint="cs"/>
          <w:sz w:val="36"/>
          <w:szCs w:val="36"/>
          <w:rtl/>
          <w:lang w:eastAsia="ar-SA"/>
        </w:rPr>
        <w:t>لأبي البركات عبدالله بن أحمد النسفي (ت 710 هـ)؛ حققه وشجَّره طارق صيرفي.- إستانبول: دار الخير الإسلامية، 1441 هـ؟، 2019 م.</w:t>
      </w:r>
    </w:p>
    <w:p w14:paraId="716B0E68" w14:textId="77777777" w:rsidR="00B877DD" w:rsidRPr="00D83004" w:rsidRDefault="00B877DD" w:rsidP="00B877DD">
      <w:pPr>
        <w:ind w:left="0" w:firstLine="0"/>
        <w:jc w:val="both"/>
        <w:rPr>
          <w:rFonts w:ascii="Times New Roman" w:eastAsia="Times New Roman" w:hAnsi="Times New Roman" w:cs="Traditional Arabic"/>
          <w:b/>
          <w:bCs/>
          <w:sz w:val="36"/>
          <w:szCs w:val="36"/>
          <w:rtl/>
          <w:lang w:eastAsia="ar-SA"/>
        </w:rPr>
      </w:pPr>
    </w:p>
    <w:p w14:paraId="33149D73" w14:textId="77777777" w:rsidR="00B877DD" w:rsidRPr="001D37DA" w:rsidRDefault="00B877DD" w:rsidP="00B877DD">
      <w:pPr>
        <w:ind w:left="0" w:firstLine="0"/>
        <w:jc w:val="both"/>
        <w:rPr>
          <w:rFonts w:ascii="Times New Roman" w:eastAsia="Times New Roman" w:hAnsi="Times New Roman" w:cs="Traditional Arabic"/>
          <w:sz w:val="36"/>
          <w:szCs w:val="36"/>
          <w:rtl/>
          <w:lang w:eastAsia="ar-SA"/>
        </w:rPr>
      </w:pPr>
      <w:r w:rsidRPr="001D37DA">
        <w:rPr>
          <w:rFonts w:ascii="Times New Roman" w:eastAsia="Times New Roman" w:hAnsi="Times New Roman" w:cs="Traditional Arabic" w:hint="cs"/>
          <w:b/>
          <w:bCs/>
          <w:sz w:val="36"/>
          <w:szCs w:val="36"/>
          <w:rtl/>
          <w:lang w:eastAsia="ar-SA"/>
        </w:rPr>
        <w:t>المنتقى من إيجاب الصيام ليلة الإغمام</w:t>
      </w:r>
      <w:r w:rsidRPr="001D37DA">
        <w:rPr>
          <w:rFonts w:ascii="Times New Roman" w:eastAsia="Times New Roman" w:hAnsi="Times New Roman" w:cs="Traditional Arabic" w:hint="cs"/>
          <w:sz w:val="36"/>
          <w:szCs w:val="36"/>
          <w:rtl/>
          <w:lang w:eastAsia="ar-SA"/>
        </w:rPr>
        <w:t xml:space="preserve">/ </w:t>
      </w:r>
      <w:r w:rsidRPr="001D37DA">
        <w:rPr>
          <w:rFonts w:ascii="Times New Roman" w:eastAsia="Times New Roman" w:hAnsi="Times New Roman" w:cs="Traditional Arabic"/>
          <w:sz w:val="36"/>
          <w:szCs w:val="36"/>
          <w:rtl/>
          <w:lang w:eastAsia="ar-SA"/>
        </w:rPr>
        <w:t>لأبي يعلى محمد بن الحسين بن الفراء الحنبلي (ت 458 هـ)؛ تحقيق مصطفى بن محمد صلاح الدين القباني.- دمشق: دار المنهاج القويم، 1441 هـ، 2019 م؟</w:t>
      </w:r>
    </w:p>
    <w:p w14:paraId="38E90D62" w14:textId="77777777" w:rsidR="00B877DD" w:rsidRPr="001D37DA" w:rsidRDefault="00B877DD" w:rsidP="00B877DD">
      <w:pPr>
        <w:ind w:left="0" w:firstLine="0"/>
        <w:jc w:val="both"/>
        <w:rPr>
          <w:rFonts w:ascii="Times New Roman" w:eastAsia="Times New Roman" w:hAnsi="Times New Roman" w:cs="Traditional Arabic"/>
          <w:b/>
          <w:bCs/>
          <w:sz w:val="36"/>
          <w:szCs w:val="36"/>
          <w:rtl/>
          <w:lang w:eastAsia="ar-SA"/>
        </w:rPr>
      </w:pPr>
    </w:p>
    <w:p w14:paraId="5FB342D0" w14:textId="77777777" w:rsidR="00B877DD" w:rsidRPr="00BC0278" w:rsidRDefault="00B877DD" w:rsidP="00B877DD">
      <w:pPr>
        <w:ind w:left="0" w:firstLine="0"/>
        <w:jc w:val="both"/>
        <w:rPr>
          <w:rFonts w:ascii="Times New Roman" w:eastAsia="Times New Roman" w:hAnsi="Times New Roman" w:cs="Traditional Arabic"/>
          <w:sz w:val="36"/>
          <w:szCs w:val="36"/>
          <w:rtl/>
          <w:lang w:eastAsia="ar-SA"/>
        </w:rPr>
      </w:pPr>
      <w:r w:rsidRPr="00BC0278">
        <w:rPr>
          <w:rFonts w:ascii="Times New Roman" w:eastAsia="Times New Roman" w:hAnsi="Times New Roman" w:cs="Traditional Arabic" w:hint="cs"/>
          <w:b/>
          <w:bCs/>
          <w:sz w:val="36"/>
          <w:szCs w:val="36"/>
          <w:rtl/>
          <w:lang w:eastAsia="ar-SA"/>
        </w:rPr>
        <w:t xml:space="preserve">المنزع النبيل في شرح مختصر خليل وتصحيح مسائله بالنقل والدليل/ </w:t>
      </w:r>
      <w:r w:rsidRPr="00BC0278">
        <w:rPr>
          <w:rFonts w:ascii="Times New Roman" w:eastAsia="Times New Roman" w:hAnsi="Times New Roman" w:cs="Traditional Arabic" w:hint="cs"/>
          <w:sz w:val="36"/>
          <w:szCs w:val="36"/>
          <w:rtl/>
          <w:lang w:eastAsia="ar-SA"/>
        </w:rPr>
        <w:t>محمد بن أحمد بن مرزوق التلمساني (ت 842 هـ).- شنقيط: دار المذهب، 1440 هـ، 2019 م؟ 10 مج.</w:t>
      </w:r>
    </w:p>
    <w:p w14:paraId="7B171A13" w14:textId="77777777" w:rsidR="00B877DD" w:rsidRPr="00BC0278" w:rsidRDefault="00B877DD" w:rsidP="00B877DD">
      <w:pPr>
        <w:ind w:left="0" w:firstLine="0"/>
        <w:jc w:val="both"/>
        <w:rPr>
          <w:rFonts w:ascii="Times New Roman" w:eastAsia="Times New Roman" w:hAnsi="Times New Roman" w:cs="Traditional Arabic"/>
          <w:sz w:val="36"/>
          <w:szCs w:val="36"/>
          <w:rtl/>
          <w:lang w:eastAsia="ar-SA"/>
        </w:rPr>
      </w:pPr>
    </w:p>
    <w:p w14:paraId="4050360D" w14:textId="77777777" w:rsidR="00B877DD" w:rsidRPr="008503AA" w:rsidRDefault="00B877DD" w:rsidP="00B877DD">
      <w:pPr>
        <w:ind w:left="0" w:firstLine="0"/>
        <w:jc w:val="both"/>
        <w:rPr>
          <w:rFonts w:ascii="Times New Roman" w:eastAsia="Times New Roman" w:hAnsi="Times New Roman" w:cs="Traditional Arabic"/>
          <w:sz w:val="36"/>
          <w:szCs w:val="36"/>
          <w:rtl/>
          <w:lang w:eastAsia="ar-SA"/>
        </w:rPr>
      </w:pPr>
      <w:r w:rsidRPr="008503AA">
        <w:rPr>
          <w:rFonts w:ascii="Times New Roman" w:eastAsia="Times New Roman" w:hAnsi="Times New Roman" w:cs="Traditional Arabic" w:hint="cs"/>
          <w:b/>
          <w:bCs/>
          <w:sz w:val="36"/>
          <w:szCs w:val="36"/>
          <w:rtl/>
          <w:lang w:eastAsia="ar-SA"/>
        </w:rPr>
        <w:t>منظومة أنوار العقول في معرفة الأصول</w:t>
      </w:r>
      <w:r w:rsidRPr="008503AA">
        <w:rPr>
          <w:rFonts w:ascii="Times New Roman" w:eastAsia="Times New Roman" w:hAnsi="Times New Roman" w:cs="Traditional Arabic" w:hint="cs"/>
          <w:sz w:val="36"/>
          <w:szCs w:val="36"/>
          <w:rtl/>
          <w:lang w:eastAsia="ar-SA"/>
        </w:rPr>
        <w:t>/ نور الدين عبدالله بن حميد السالمي (ت 1332 هـ)؛ التدقيق النحوي والعروضي: عامر بن المرّ الصبحي.- ط3، مزيدة تنقيحًا.- بركاء، عُمان: مكتبة خزائن الآثار، 1440 هـ، 2019 م.</w:t>
      </w:r>
    </w:p>
    <w:p w14:paraId="603660F8" w14:textId="77777777" w:rsidR="00B877DD" w:rsidRPr="008503AA" w:rsidRDefault="00B877DD" w:rsidP="00B877DD">
      <w:pPr>
        <w:ind w:left="0" w:firstLine="0"/>
        <w:jc w:val="both"/>
        <w:rPr>
          <w:rFonts w:ascii="Times New Roman" w:eastAsia="Times New Roman" w:hAnsi="Times New Roman" w:cs="Traditional Arabic"/>
          <w:sz w:val="36"/>
          <w:szCs w:val="36"/>
          <w:rtl/>
          <w:lang w:eastAsia="ar-SA"/>
        </w:rPr>
      </w:pPr>
      <w:r w:rsidRPr="008503AA">
        <w:rPr>
          <w:rFonts w:ascii="Times New Roman" w:eastAsia="Times New Roman" w:hAnsi="Times New Roman" w:cs="Traditional Arabic" w:hint="cs"/>
          <w:sz w:val="36"/>
          <w:szCs w:val="36"/>
          <w:rtl/>
          <w:lang w:eastAsia="ar-SA"/>
        </w:rPr>
        <w:lastRenderedPageBreak/>
        <w:t>(فقه الإباضية)</w:t>
      </w:r>
    </w:p>
    <w:p w14:paraId="2132F88A" w14:textId="77777777" w:rsidR="00B877DD" w:rsidRPr="008503AA" w:rsidRDefault="00B877DD" w:rsidP="00B877DD">
      <w:pPr>
        <w:ind w:left="0" w:firstLine="0"/>
        <w:jc w:val="both"/>
        <w:rPr>
          <w:rFonts w:ascii="Times New Roman" w:eastAsia="Times New Roman" w:hAnsi="Times New Roman" w:cs="Traditional Arabic"/>
          <w:sz w:val="36"/>
          <w:szCs w:val="36"/>
          <w:rtl/>
          <w:lang w:eastAsia="ar-SA"/>
        </w:rPr>
      </w:pPr>
    </w:p>
    <w:p w14:paraId="3B7595EF" w14:textId="77777777" w:rsidR="00B877DD" w:rsidRPr="009F07C4" w:rsidRDefault="00B877DD" w:rsidP="00B877DD">
      <w:pPr>
        <w:ind w:left="0" w:firstLine="0"/>
        <w:rPr>
          <w:rFonts w:ascii="Times New Roman" w:eastAsia="Times New Roman" w:hAnsi="Times New Roman" w:cs="Traditional Arabic"/>
          <w:sz w:val="36"/>
          <w:szCs w:val="36"/>
          <w:lang w:eastAsia="ar-SA"/>
        </w:rPr>
      </w:pPr>
      <w:r w:rsidRPr="009F07C4">
        <w:rPr>
          <w:rFonts w:ascii="Times New Roman" w:eastAsia="Times New Roman" w:hAnsi="Times New Roman" w:cs="Traditional Arabic"/>
          <w:b/>
          <w:bCs/>
          <w:sz w:val="36"/>
          <w:szCs w:val="36"/>
          <w:rtl/>
          <w:lang w:eastAsia="ar-SA"/>
        </w:rPr>
        <w:t>منظومة في الفرائض والسنن على مذهب الإمام مالك</w:t>
      </w:r>
      <w:r w:rsidRPr="009F07C4">
        <w:rPr>
          <w:rFonts w:ascii="Times New Roman" w:eastAsia="Times New Roman" w:hAnsi="Times New Roman" w:cs="Traditional Arabic" w:hint="cs"/>
          <w:b/>
          <w:bCs/>
          <w:sz w:val="36"/>
          <w:szCs w:val="36"/>
          <w:rtl/>
          <w:lang w:eastAsia="ar-SA"/>
        </w:rPr>
        <w:t xml:space="preserve">/ </w:t>
      </w:r>
      <w:r w:rsidRPr="009F07C4">
        <w:rPr>
          <w:rFonts w:ascii="Times New Roman" w:eastAsia="Times New Roman" w:hAnsi="Times New Roman" w:cs="Traditional Arabic"/>
          <w:sz w:val="36"/>
          <w:szCs w:val="36"/>
          <w:rtl/>
          <w:lang w:eastAsia="ar-SA"/>
        </w:rPr>
        <w:t>صالح بن أحمد السمعوني الجزائري (ت 1285 هـ)؛ تحقيق عبدالقادر باجي</w:t>
      </w:r>
      <w:r w:rsidRPr="009F07C4">
        <w:rPr>
          <w:rFonts w:ascii="Times New Roman" w:eastAsia="Times New Roman" w:hAnsi="Times New Roman" w:cs="Traditional Arabic"/>
          <w:sz w:val="36"/>
          <w:szCs w:val="36"/>
          <w:lang w:eastAsia="ar-SA"/>
        </w:rPr>
        <w:t>.</w:t>
      </w:r>
    </w:p>
    <w:p w14:paraId="2905B676" w14:textId="77777777" w:rsidR="00B877DD" w:rsidRPr="009F07C4" w:rsidRDefault="00B877DD" w:rsidP="00B877DD">
      <w:pPr>
        <w:ind w:left="0" w:firstLine="0"/>
        <w:rPr>
          <w:rFonts w:ascii="Times New Roman" w:eastAsia="Times New Roman" w:hAnsi="Times New Roman" w:cs="Traditional Arabic"/>
          <w:sz w:val="36"/>
          <w:szCs w:val="36"/>
          <w:lang w:eastAsia="ar-SA"/>
        </w:rPr>
      </w:pPr>
      <w:r w:rsidRPr="009F07C4">
        <w:rPr>
          <w:rFonts w:ascii="Times New Roman" w:eastAsia="Times New Roman" w:hAnsi="Times New Roman" w:cs="Traditional Arabic" w:hint="cs"/>
          <w:sz w:val="36"/>
          <w:szCs w:val="36"/>
          <w:rtl/>
          <w:lang w:eastAsia="ar-SA"/>
        </w:rPr>
        <w:t>(</w:t>
      </w:r>
      <w:r w:rsidRPr="009F07C4">
        <w:rPr>
          <w:rFonts w:ascii="Times New Roman" w:eastAsia="Times New Roman" w:hAnsi="Times New Roman" w:cs="Traditional Arabic"/>
          <w:sz w:val="36"/>
          <w:szCs w:val="36"/>
          <w:rtl/>
          <w:lang w:eastAsia="ar-SA"/>
        </w:rPr>
        <w:t>نشر في مجلة آفاق الثقافة والتراث ع 103 ذو الحجة 1439 هـ، ص ص 151 – 170</w:t>
      </w:r>
      <w:r w:rsidRPr="009F07C4">
        <w:rPr>
          <w:rFonts w:ascii="Times New Roman" w:eastAsia="Times New Roman" w:hAnsi="Times New Roman" w:cs="Traditional Arabic" w:hint="cs"/>
          <w:sz w:val="36"/>
          <w:szCs w:val="36"/>
          <w:rtl/>
          <w:lang w:eastAsia="ar-SA"/>
        </w:rPr>
        <w:t>)</w:t>
      </w:r>
    </w:p>
    <w:p w14:paraId="5B358F07" w14:textId="77777777" w:rsidR="00B877DD" w:rsidRPr="009F07C4" w:rsidRDefault="00B877DD" w:rsidP="00B877DD">
      <w:pPr>
        <w:ind w:left="0" w:firstLine="0"/>
        <w:rPr>
          <w:rFonts w:ascii="Times New Roman" w:eastAsia="Times New Roman" w:hAnsi="Times New Roman" w:cs="Traditional Arabic"/>
          <w:sz w:val="36"/>
          <w:szCs w:val="36"/>
          <w:rtl/>
          <w:lang w:eastAsia="ar-SA"/>
        </w:rPr>
      </w:pPr>
    </w:p>
    <w:bookmarkEnd w:id="89"/>
    <w:p w14:paraId="30BCE84B" w14:textId="77777777" w:rsidR="00B877DD" w:rsidRPr="004C3499" w:rsidRDefault="00B877DD" w:rsidP="00B877DD">
      <w:pPr>
        <w:ind w:left="0" w:firstLine="0"/>
        <w:rPr>
          <w:rFonts w:ascii="Times New Roman" w:eastAsia="Times New Roman" w:hAnsi="Times New Roman" w:cs="Traditional Arabic"/>
          <w:sz w:val="36"/>
          <w:szCs w:val="36"/>
          <w:rtl/>
          <w:lang w:eastAsia="ar-SA"/>
        </w:rPr>
      </w:pPr>
      <w:r w:rsidRPr="004C3499">
        <w:rPr>
          <w:rFonts w:ascii="Times New Roman" w:eastAsia="Times New Roman" w:hAnsi="Times New Roman" w:cs="Traditional Arabic" w:hint="cs"/>
          <w:b/>
          <w:bCs/>
          <w:sz w:val="36"/>
          <w:szCs w:val="36"/>
          <w:rtl/>
          <w:lang w:eastAsia="ar-SA"/>
        </w:rPr>
        <w:t xml:space="preserve">منة الوهاب في نصرة الشهاب: في الفرق بين النية المخصِّصة والنية المؤكِّدة/ </w:t>
      </w:r>
      <w:r w:rsidRPr="004C3499">
        <w:rPr>
          <w:rFonts w:ascii="Times New Roman" w:eastAsia="Times New Roman" w:hAnsi="Times New Roman" w:cs="Traditional Arabic" w:hint="cs"/>
          <w:sz w:val="36"/>
          <w:szCs w:val="36"/>
          <w:rtl/>
          <w:lang w:eastAsia="ar-SA"/>
        </w:rPr>
        <w:t>لأبي حفص عمر بن عبدالله الفاسي (ت 1188 هـ)؛ تحقيق رشيد الحمداوي.- بيروت: دار المقتبس، 1441 هـ، 2019 م.</w:t>
      </w:r>
    </w:p>
    <w:p w14:paraId="5A285C89" w14:textId="77777777" w:rsidR="00B877DD" w:rsidRPr="004C3499" w:rsidRDefault="00B877DD" w:rsidP="00B877DD">
      <w:pPr>
        <w:ind w:left="0" w:firstLine="0"/>
        <w:rPr>
          <w:rFonts w:ascii="Times New Roman" w:eastAsia="Times New Roman" w:hAnsi="Times New Roman" w:cs="Traditional Arabic"/>
          <w:sz w:val="36"/>
          <w:szCs w:val="36"/>
          <w:rtl/>
          <w:lang w:eastAsia="ar-SA"/>
        </w:rPr>
      </w:pPr>
    </w:p>
    <w:p w14:paraId="5972E50F" w14:textId="77777777" w:rsidR="00B877DD" w:rsidRPr="00A53D1B" w:rsidRDefault="00B877DD" w:rsidP="00B877DD">
      <w:pPr>
        <w:ind w:left="0" w:firstLine="0"/>
        <w:jc w:val="both"/>
        <w:rPr>
          <w:rFonts w:ascii="Times New Roman" w:eastAsia="Times New Roman" w:hAnsi="Times New Roman" w:cs="Traditional Arabic"/>
          <w:sz w:val="36"/>
          <w:szCs w:val="36"/>
          <w:rtl/>
          <w:lang w:eastAsia="ar-SA"/>
        </w:rPr>
      </w:pPr>
      <w:r w:rsidRPr="00A53D1B">
        <w:rPr>
          <w:rFonts w:ascii="Calibri" w:eastAsia="Calibri" w:hAnsi="Calibri" w:cs="Traditional Arabic" w:hint="cs"/>
          <w:b/>
          <w:bCs/>
          <w:sz w:val="36"/>
          <w:szCs w:val="36"/>
          <w:rtl/>
        </w:rPr>
        <w:t xml:space="preserve">المنهاج في بيان مناسك الحاج/ </w:t>
      </w:r>
      <w:r w:rsidRPr="00A53D1B">
        <w:rPr>
          <w:rFonts w:ascii="Calibri" w:eastAsia="Calibri" w:hAnsi="Calibri" w:cs="Traditional Arabic" w:hint="cs"/>
          <w:sz w:val="36"/>
          <w:szCs w:val="36"/>
          <w:rtl/>
        </w:rPr>
        <w:t>محمد بن أحمد بن الحاج القرطبي (ت 529 هـ)؛ تحقيق عبدالله محمد المذكوري.- إستانبول: دار اللباب، 1441 هـ، 2019 م.</w:t>
      </w:r>
    </w:p>
    <w:p w14:paraId="27CA62DE" w14:textId="77777777" w:rsidR="00B877DD" w:rsidRPr="00A53D1B" w:rsidRDefault="00B877DD" w:rsidP="00B877DD">
      <w:pPr>
        <w:ind w:left="0" w:firstLine="0"/>
        <w:jc w:val="both"/>
        <w:rPr>
          <w:rFonts w:ascii="Times New Roman" w:eastAsia="Times New Roman" w:hAnsi="Times New Roman" w:cs="Traditional Arabic"/>
          <w:sz w:val="36"/>
          <w:szCs w:val="36"/>
          <w:rtl/>
          <w:lang w:eastAsia="ar-SA"/>
        </w:rPr>
      </w:pPr>
    </w:p>
    <w:p w14:paraId="1A3FA023" w14:textId="77777777" w:rsidR="00B877DD" w:rsidRPr="001D37DA" w:rsidRDefault="00B877DD" w:rsidP="00B877DD">
      <w:pPr>
        <w:ind w:left="0" w:firstLine="0"/>
        <w:jc w:val="both"/>
        <w:rPr>
          <w:rFonts w:ascii="Times New Roman" w:eastAsia="Times New Roman" w:hAnsi="Times New Roman" w:cs="Traditional Arabic"/>
          <w:sz w:val="36"/>
          <w:szCs w:val="36"/>
          <w:rtl/>
          <w:lang w:eastAsia="ar-SA"/>
        </w:rPr>
      </w:pPr>
      <w:r w:rsidRPr="001D37DA">
        <w:rPr>
          <w:rFonts w:ascii="Times New Roman" w:eastAsia="Times New Roman" w:hAnsi="Times New Roman" w:cs="Traditional Arabic" w:hint="cs"/>
          <w:b/>
          <w:bCs/>
          <w:sz w:val="36"/>
          <w:szCs w:val="36"/>
          <w:rtl/>
          <w:lang w:eastAsia="ar-SA"/>
        </w:rPr>
        <w:t xml:space="preserve">المنهاج المنتخب </w:t>
      </w:r>
      <w:r w:rsidRPr="001D37DA">
        <w:rPr>
          <w:rFonts w:ascii="Times New Roman" w:eastAsia="Times New Roman" w:hAnsi="Times New Roman" w:cs="Traditional Arabic" w:hint="cs"/>
          <w:sz w:val="36"/>
          <w:szCs w:val="36"/>
          <w:rtl/>
          <w:lang w:eastAsia="ar-SA"/>
        </w:rPr>
        <w:t>[من]</w:t>
      </w:r>
      <w:r w:rsidRPr="001D37DA">
        <w:rPr>
          <w:rFonts w:ascii="Times New Roman" w:eastAsia="Times New Roman" w:hAnsi="Times New Roman" w:cs="Traditional Arabic" w:hint="cs"/>
          <w:b/>
          <w:bCs/>
          <w:sz w:val="36"/>
          <w:szCs w:val="36"/>
          <w:rtl/>
          <w:lang w:eastAsia="ar-SA"/>
        </w:rPr>
        <w:t xml:space="preserve"> شرح ضوء السراج</w:t>
      </w:r>
      <w:r w:rsidRPr="001D37DA">
        <w:rPr>
          <w:rFonts w:ascii="Times New Roman" w:eastAsia="Times New Roman" w:hAnsi="Times New Roman" w:cs="Traditional Arabic" w:hint="cs"/>
          <w:sz w:val="36"/>
          <w:szCs w:val="36"/>
          <w:rtl/>
          <w:lang w:eastAsia="ar-SA"/>
        </w:rPr>
        <w:t>/ محمود بن أبي بكر الكلاباذي (ت 700 هـ)؛ تحقيق عبدالحميد هاشم العيساوي.- عمّان: دار النور المبين، 1438 هـ، 2017 م، 161ص.</w:t>
      </w:r>
    </w:p>
    <w:p w14:paraId="15EF2F1E" w14:textId="77777777" w:rsidR="00B877DD" w:rsidRPr="001D37DA" w:rsidRDefault="00B877DD" w:rsidP="00B877DD">
      <w:pPr>
        <w:ind w:left="0" w:firstLine="0"/>
        <w:jc w:val="both"/>
        <w:rPr>
          <w:rFonts w:ascii="Times New Roman" w:eastAsia="Times New Roman" w:hAnsi="Times New Roman" w:cs="Traditional Arabic"/>
          <w:sz w:val="36"/>
          <w:szCs w:val="36"/>
          <w:rtl/>
          <w:lang w:eastAsia="ar-SA"/>
        </w:rPr>
      </w:pPr>
      <w:r w:rsidRPr="001D37DA">
        <w:rPr>
          <w:rFonts w:ascii="Times New Roman" w:eastAsia="Times New Roman" w:hAnsi="Times New Roman" w:cs="Traditional Arabic" w:hint="cs"/>
          <w:sz w:val="36"/>
          <w:szCs w:val="36"/>
          <w:rtl/>
          <w:lang w:eastAsia="ar-SA"/>
        </w:rPr>
        <w:t>الأصل للمؤلف نفسه، وهو في الفرائض.</w:t>
      </w:r>
    </w:p>
    <w:p w14:paraId="13EF418E" w14:textId="77777777" w:rsidR="00B877DD" w:rsidRPr="001D37DA" w:rsidRDefault="00B877DD" w:rsidP="00B877DD">
      <w:pPr>
        <w:ind w:left="0" w:firstLine="0"/>
        <w:jc w:val="both"/>
        <w:rPr>
          <w:rFonts w:ascii="Times New Roman" w:eastAsia="Times New Roman" w:hAnsi="Times New Roman" w:cs="Traditional Arabic"/>
          <w:sz w:val="36"/>
          <w:szCs w:val="36"/>
          <w:rtl/>
          <w:lang w:eastAsia="ar-SA"/>
        </w:rPr>
      </w:pPr>
    </w:p>
    <w:p w14:paraId="5CB2AC24" w14:textId="77777777" w:rsidR="00B877DD" w:rsidRPr="007C64CC" w:rsidRDefault="00B877DD" w:rsidP="00B877DD">
      <w:pPr>
        <w:ind w:left="0" w:firstLine="0"/>
        <w:jc w:val="both"/>
        <w:rPr>
          <w:rFonts w:ascii="Times New Roman" w:eastAsia="Times New Roman" w:hAnsi="Times New Roman" w:cs="Traditional Arabic"/>
          <w:sz w:val="36"/>
          <w:szCs w:val="36"/>
          <w:rtl/>
          <w:lang w:eastAsia="ar-SA"/>
        </w:rPr>
      </w:pPr>
      <w:r w:rsidRPr="007C64CC">
        <w:rPr>
          <w:rFonts w:ascii="Times New Roman" w:eastAsia="Times New Roman" w:hAnsi="Times New Roman" w:cs="Traditional Arabic" w:hint="cs"/>
          <w:b/>
          <w:bCs/>
          <w:sz w:val="36"/>
          <w:szCs w:val="36"/>
          <w:rtl/>
          <w:lang w:eastAsia="ar-SA"/>
        </w:rPr>
        <w:t>المنوَّر في راجح المحرر على مذهب الإمام المبجل والحبر المفضل أحمد بن حنبل الشيباني رضي الله عنه وأرضاه</w:t>
      </w:r>
      <w:r w:rsidRPr="007C64CC">
        <w:rPr>
          <w:rFonts w:ascii="Times New Roman" w:eastAsia="Times New Roman" w:hAnsi="Times New Roman" w:cs="Traditional Arabic" w:hint="cs"/>
          <w:sz w:val="36"/>
          <w:szCs w:val="36"/>
          <w:rtl/>
          <w:lang w:eastAsia="ar-SA"/>
        </w:rPr>
        <w:t>/ تقي الدين أحمد بن محمد الأدمي (ت 745 هـ)؛ تحقيق جاسم الفهيد الدوسري.- الدمام؛ الرياض: دار ابن الجوزي، 1441 هـ، 2019 م.</w:t>
      </w:r>
    </w:p>
    <w:p w14:paraId="4D82CCD3" w14:textId="77777777" w:rsidR="00B877DD" w:rsidRPr="007C64CC" w:rsidRDefault="00B877DD" w:rsidP="00B877DD">
      <w:pPr>
        <w:ind w:left="0" w:firstLine="0"/>
        <w:jc w:val="both"/>
        <w:rPr>
          <w:rFonts w:ascii="Times New Roman" w:eastAsia="Times New Roman" w:hAnsi="Times New Roman" w:cs="Traditional Arabic"/>
          <w:sz w:val="36"/>
          <w:szCs w:val="36"/>
          <w:rtl/>
          <w:lang w:eastAsia="ar-SA"/>
        </w:rPr>
      </w:pPr>
    </w:p>
    <w:p w14:paraId="2DF89C23" w14:textId="77777777" w:rsidR="00B877DD" w:rsidRPr="00653EF1" w:rsidRDefault="00B877DD" w:rsidP="00B877DD">
      <w:pPr>
        <w:ind w:left="0" w:firstLine="0"/>
        <w:jc w:val="both"/>
        <w:rPr>
          <w:rFonts w:ascii="Times New Roman" w:eastAsia="Times New Roman" w:hAnsi="Times New Roman" w:cs="Traditional Arabic"/>
          <w:sz w:val="36"/>
          <w:szCs w:val="36"/>
          <w:rtl/>
          <w:lang w:eastAsia="ar-SA"/>
        </w:rPr>
      </w:pPr>
      <w:r w:rsidRPr="00653EF1">
        <w:rPr>
          <w:rFonts w:ascii="Times New Roman" w:eastAsia="Times New Roman" w:hAnsi="Times New Roman" w:cs="Traditional Arabic"/>
          <w:b/>
          <w:bCs/>
          <w:sz w:val="36"/>
          <w:szCs w:val="36"/>
          <w:rtl/>
          <w:lang w:eastAsia="ar-SA"/>
        </w:rPr>
        <w:t>الموارد الشهية ف</w:t>
      </w:r>
      <w:r w:rsidRPr="00653EF1">
        <w:rPr>
          <w:rFonts w:ascii="Times New Roman" w:eastAsia="Times New Roman" w:hAnsi="Times New Roman" w:cs="Traditional Arabic" w:hint="cs"/>
          <w:b/>
          <w:bCs/>
          <w:sz w:val="36"/>
          <w:szCs w:val="36"/>
          <w:rtl/>
          <w:lang w:eastAsia="ar-SA"/>
        </w:rPr>
        <w:t>ي</w:t>
      </w:r>
      <w:r w:rsidRPr="00653EF1">
        <w:rPr>
          <w:rFonts w:ascii="Times New Roman" w:eastAsia="Times New Roman" w:hAnsi="Times New Roman" w:cs="Traditional Arabic"/>
          <w:b/>
          <w:bCs/>
          <w:sz w:val="36"/>
          <w:szCs w:val="36"/>
          <w:rtl/>
          <w:lang w:eastAsia="ar-SA"/>
        </w:rPr>
        <w:t xml:space="preserve"> حل</w:t>
      </w:r>
      <w:r w:rsidRPr="00653EF1">
        <w:rPr>
          <w:rFonts w:ascii="Times New Roman" w:eastAsia="Times New Roman" w:hAnsi="Times New Roman" w:cs="Traditional Arabic" w:hint="cs"/>
          <w:b/>
          <w:bCs/>
          <w:sz w:val="36"/>
          <w:szCs w:val="36"/>
          <w:rtl/>
          <w:lang w:eastAsia="ar-SA"/>
        </w:rPr>
        <w:t>ّ</w:t>
      </w:r>
      <w:r w:rsidRPr="00653EF1">
        <w:rPr>
          <w:rFonts w:ascii="Times New Roman" w:eastAsia="Times New Roman" w:hAnsi="Times New Roman" w:cs="Traditional Arabic"/>
          <w:b/>
          <w:bCs/>
          <w:sz w:val="36"/>
          <w:szCs w:val="36"/>
          <w:rtl/>
          <w:lang w:eastAsia="ar-SA"/>
        </w:rPr>
        <w:t xml:space="preserve"> </w:t>
      </w:r>
      <w:r w:rsidRPr="00653EF1">
        <w:rPr>
          <w:rFonts w:ascii="Times New Roman" w:eastAsia="Times New Roman" w:hAnsi="Times New Roman" w:cs="Traditional Arabic" w:hint="cs"/>
          <w:b/>
          <w:bCs/>
          <w:sz w:val="36"/>
          <w:szCs w:val="36"/>
          <w:rtl/>
          <w:lang w:eastAsia="ar-SA"/>
        </w:rPr>
        <w:t>أ</w:t>
      </w:r>
      <w:r w:rsidRPr="00653EF1">
        <w:rPr>
          <w:rFonts w:ascii="Times New Roman" w:eastAsia="Times New Roman" w:hAnsi="Times New Roman" w:cs="Traditional Arabic"/>
          <w:b/>
          <w:bCs/>
          <w:sz w:val="36"/>
          <w:szCs w:val="36"/>
          <w:rtl/>
          <w:lang w:eastAsia="ar-SA"/>
        </w:rPr>
        <w:t>لفاظ العشماوية</w:t>
      </w:r>
      <w:r w:rsidRPr="00653EF1">
        <w:rPr>
          <w:rFonts w:ascii="Times New Roman" w:eastAsia="Times New Roman" w:hAnsi="Times New Roman" w:cs="Traditional Arabic" w:hint="cs"/>
          <w:sz w:val="36"/>
          <w:szCs w:val="36"/>
          <w:rtl/>
          <w:lang w:eastAsia="ar-SA"/>
        </w:rPr>
        <w:t xml:space="preserve"> </w:t>
      </w:r>
      <w:r w:rsidRPr="00653EF1">
        <w:rPr>
          <w:rFonts w:ascii="Times New Roman" w:eastAsia="Times New Roman" w:hAnsi="Times New Roman" w:cs="Traditional Arabic" w:hint="cs"/>
          <w:b/>
          <w:bCs/>
          <w:sz w:val="36"/>
          <w:szCs w:val="36"/>
          <w:rtl/>
          <w:lang w:eastAsia="ar-SA"/>
        </w:rPr>
        <w:t>في الفقه المالكي</w:t>
      </w:r>
      <w:r w:rsidRPr="00653EF1">
        <w:rPr>
          <w:rFonts w:ascii="Times New Roman" w:eastAsia="Times New Roman" w:hAnsi="Times New Roman" w:cs="Traditional Arabic"/>
          <w:sz w:val="36"/>
          <w:szCs w:val="36"/>
          <w:rtl/>
          <w:lang w:eastAsia="ar-SA"/>
        </w:rPr>
        <w:t>/</w:t>
      </w:r>
      <w:r w:rsidRPr="00653EF1">
        <w:rPr>
          <w:rFonts w:ascii="Times New Roman" w:eastAsia="Times New Roman" w:hAnsi="Times New Roman" w:cs="Traditional Arabic" w:hint="cs"/>
          <w:sz w:val="36"/>
          <w:szCs w:val="36"/>
          <w:rtl/>
          <w:lang w:eastAsia="ar-SA"/>
        </w:rPr>
        <w:t xml:space="preserve"> </w:t>
      </w:r>
      <w:r w:rsidRPr="00653EF1">
        <w:rPr>
          <w:rFonts w:ascii="Times New Roman" w:eastAsia="Times New Roman" w:hAnsi="Times New Roman" w:cs="Traditional Arabic"/>
          <w:sz w:val="36"/>
          <w:szCs w:val="36"/>
          <w:rtl/>
          <w:lang w:eastAsia="ar-SA"/>
        </w:rPr>
        <w:t xml:space="preserve">برهان الدين </w:t>
      </w:r>
      <w:r w:rsidRPr="00653EF1">
        <w:rPr>
          <w:rFonts w:ascii="Times New Roman" w:eastAsia="Times New Roman" w:hAnsi="Times New Roman" w:cs="Traditional Arabic" w:hint="cs"/>
          <w:sz w:val="36"/>
          <w:szCs w:val="36"/>
          <w:rtl/>
          <w:lang w:eastAsia="ar-SA"/>
        </w:rPr>
        <w:t>إ</w:t>
      </w:r>
      <w:r w:rsidRPr="00653EF1">
        <w:rPr>
          <w:rFonts w:ascii="Times New Roman" w:eastAsia="Times New Roman" w:hAnsi="Times New Roman" w:cs="Traditional Arabic"/>
          <w:sz w:val="36"/>
          <w:szCs w:val="36"/>
          <w:rtl/>
          <w:lang w:eastAsia="ar-SA"/>
        </w:rPr>
        <w:t>براهيم بن مرع</w:t>
      </w:r>
      <w:r w:rsidRPr="00653EF1">
        <w:rPr>
          <w:rFonts w:ascii="Times New Roman" w:eastAsia="Times New Roman" w:hAnsi="Times New Roman" w:cs="Traditional Arabic" w:hint="cs"/>
          <w:sz w:val="36"/>
          <w:szCs w:val="36"/>
          <w:rtl/>
          <w:lang w:eastAsia="ar-SA"/>
        </w:rPr>
        <w:t>ي ال</w:t>
      </w:r>
      <w:r w:rsidRPr="00653EF1">
        <w:rPr>
          <w:rFonts w:ascii="Times New Roman" w:eastAsia="Times New Roman" w:hAnsi="Times New Roman" w:cs="Traditional Arabic"/>
          <w:sz w:val="36"/>
          <w:szCs w:val="36"/>
          <w:rtl/>
          <w:lang w:eastAsia="ar-SA"/>
        </w:rPr>
        <w:t>شبراخيت</w:t>
      </w:r>
      <w:r w:rsidRPr="00653EF1">
        <w:rPr>
          <w:rFonts w:ascii="Times New Roman" w:eastAsia="Times New Roman" w:hAnsi="Times New Roman" w:cs="Traditional Arabic" w:hint="cs"/>
          <w:sz w:val="36"/>
          <w:szCs w:val="36"/>
          <w:rtl/>
          <w:lang w:eastAsia="ar-SA"/>
        </w:rPr>
        <w:t>ي</w:t>
      </w:r>
      <w:r w:rsidRPr="00653EF1">
        <w:rPr>
          <w:rFonts w:ascii="Times New Roman" w:eastAsia="Times New Roman" w:hAnsi="Times New Roman" w:cs="Traditional Arabic"/>
          <w:sz w:val="36"/>
          <w:szCs w:val="36"/>
          <w:rtl/>
          <w:lang w:eastAsia="ar-SA"/>
        </w:rPr>
        <w:t xml:space="preserve"> </w:t>
      </w:r>
      <w:r w:rsidRPr="00653EF1">
        <w:rPr>
          <w:rFonts w:ascii="Times New Roman" w:eastAsia="Times New Roman" w:hAnsi="Times New Roman" w:cs="Traditional Arabic" w:hint="cs"/>
          <w:sz w:val="36"/>
          <w:szCs w:val="36"/>
          <w:rtl/>
          <w:lang w:eastAsia="ar-SA"/>
        </w:rPr>
        <w:t xml:space="preserve">(ت </w:t>
      </w:r>
      <w:r w:rsidRPr="00653EF1">
        <w:rPr>
          <w:rFonts w:ascii="Times New Roman" w:eastAsia="Times New Roman" w:hAnsi="Times New Roman" w:cs="Traditional Arabic"/>
          <w:sz w:val="36"/>
          <w:szCs w:val="36"/>
          <w:rtl/>
          <w:lang w:eastAsia="ar-SA"/>
        </w:rPr>
        <w:t>1106</w:t>
      </w:r>
      <w:r w:rsidRPr="00653EF1">
        <w:rPr>
          <w:rFonts w:ascii="Times New Roman" w:eastAsia="Times New Roman" w:hAnsi="Times New Roman" w:cs="Traditional Arabic" w:hint="cs"/>
          <w:sz w:val="36"/>
          <w:szCs w:val="36"/>
          <w:rtl/>
          <w:lang w:eastAsia="ar-SA"/>
        </w:rPr>
        <w:t xml:space="preserve"> هـ)؛ تحقيق أحمد مصطفى الطهطاوي.- بيروت: دار ابن حزم، 1440 هـ، 2019 م، 2 مج.</w:t>
      </w:r>
    </w:p>
    <w:p w14:paraId="358AAA41" w14:textId="77777777" w:rsidR="00B877DD" w:rsidRPr="00653EF1" w:rsidRDefault="00B877DD" w:rsidP="00B877DD">
      <w:pPr>
        <w:ind w:left="0" w:firstLine="0"/>
        <w:jc w:val="both"/>
        <w:rPr>
          <w:rFonts w:ascii="Times New Roman" w:eastAsia="Times New Roman" w:hAnsi="Times New Roman" w:cs="Traditional Arabic"/>
          <w:sz w:val="36"/>
          <w:szCs w:val="36"/>
          <w:rtl/>
          <w:lang w:eastAsia="ar-SA"/>
        </w:rPr>
      </w:pPr>
    </w:p>
    <w:p w14:paraId="23B25AA7" w14:textId="77777777" w:rsidR="00B877DD" w:rsidRPr="00654B1B" w:rsidRDefault="00B877DD" w:rsidP="00B877DD">
      <w:pPr>
        <w:ind w:left="0" w:firstLine="0"/>
        <w:jc w:val="both"/>
        <w:rPr>
          <w:rFonts w:ascii="Times New Roman" w:eastAsia="Times New Roman" w:hAnsi="Times New Roman" w:cs="Traditional Arabic"/>
          <w:sz w:val="36"/>
          <w:szCs w:val="36"/>
          <w:rtl/>
          <w:lang w:eastAsia="ar-SA"/>
        </w:rPr>
      </w:pPr>
      <w:r w:rsidRPr="00654B1B">
        <w:rPr>
          <w:rFonts w:ascii="Times New Roman" w:eastAsia="Times New Roman" w:hAnsi="Times New Roman" w:cs="Traditional Arabic" w:hint="cs"/>
          <w:b/>
          <w:bCs/>
          <w:sz w:val="36"/>
          <w:szCs w:val="36"/>
          <w:rtl/>
          <w:lang w:eastAsia="ar-SA"/>
        </w:rPr>
        <w:lastRenderedPageBreak/>
        <w:t xml:space="preserve">ميزان الأصول في نتائج العقول في أصول الفقه/ </w:t>
      </w:r>
      <w:r w:rsidRPr="00654B1B">
        <w:rPr>
          <w:rFonts w:ascii="Times New Roman" w:eastAsia="Times New Roman" w:hAnsi="Times New Roman" w:cs="Traditional Arabic" w:hint="cs"/>
          <w:sz w:val="36"/>
          <w:szCs w:val="36"/>
          <w:rtl/>
          <w:lang w:eastAsia="ar-SA"/>
        </w:rPr>
        <w:t>لعلاء الدين شمس النظر أبي بكر</w:t>
      </w:r>
      <w:r w:rsidRPr="00654B1B">
        <w:rPr>
          <w:rFonts w:ascii="Times New Roman" w:eastAsia="Times New Roman" w:hAnsi="Times New Roman" w:cs="Traditional Arabic" w:hint="cs"/>
          <w:b/>
          <w:bCs/>
          <w:sz w:val="36"/>
          <w:szCs w:val="36"/>
          <w:rtl/>
          <w:lang w:eastAsia="ar-SA"/>
        </w:rPr>
        <w:t xml:space="preserve"> </w:t>
      </w:r>
      <w:r w:rsidRPr="00654B1B">
        <w:rPr>
          <w:rFonts w:ascii="Times New Roman" w:eastAsia="Times New Roman" w:hAnsi="Times New Roman" w:cs="Traditional Arabic" w:hint="cs"/>
          <w:sz w:val="36"/>
          <w:szCs w:val="36"/>
          <w:rtl/>
          <w:lang w:eastAsia="ar-SA"/>
        </w:rPr>
        <w:t>محمد بن أحمد السمرقندي (ق 6 هـ)؛ تحقيق عبدالملك بن عبدالرحمن السعدي.- عمّان: دار النور المبين، 1439 هـ، 2018 م، 1146 ص.</w:t>
      </w:r>
    </w:p>
    <w:p w14:paraId="0C4C86BF" w14:textId="77777777" w:rsidR="00B877DD" w:rsidRPr="00654B1B" w:rsidRDefault="00B877DD" w:rsidP="00B877DD">
      <w:pPr>
        <w:ind w:left="0" w:firstLine="0"/>
        <w:jc w:val="both"/>
        <w:rPr>
          <w:rFonts w:ascii="Times New Roman" w:eastAsia="Times New Roman" w:hAnsi="Times New Roman" w:cs="Traditional Arabic"/>
          <w:sz w:val="36"/>
          <w:szCs w:val="36"/>
          <w:rtl/>
          <w:lang w:eastAsia="ar-SA"/>
        </w:rPr>
      </w:pPr>
    </w:p>
    <w:p w14:paraId="6EDA0B33" w14:textId="77777777" w:rsidR="00B877DD" w:rsidRPr="006135EE" w:rsidRDefault="00B877DD" w:rsidP="00B877DD">
      <w:pPr>
        <w:ind w:left="0" w:firstLine="0"/>
        <w:jc w:val="both"/>
        <w:rPr>
          <w:rFonts w:ascii="Times New Roman" w:eastAsia="Times New Roman" w:hAnsi="Times New Roman" w:cs="Traditional Arabic"/>
          <w:sz w:val="36"/>
          <w:szCs w:val="36"/>
          <w:rtl/>
          <w:lang w:eastAsia="ar-SA"/>
        </w:rPr>
      </w:pPr>
      <w:r w:rsidRPr="006135EE">
        <w:rPr>
          <w:rFonts w:ascii="Times New Roman" w:eastAsia="Times New Roman" w:hAnsi="Times New Roman" w:cs="Traditional Arabic" w:hint="cs"/>
          <w:b/>
          <w:bCs/>
          <w:sz w:val="36"/>
          <w:szCs w:val="36"/>
          <w:rtl/>
          <w:lang w:eastAsia="ar-SA"/>
        </w:rPr>
        <w:t>نصيحة الأحباب في لبس فرو السنجاب</w:t>
      </w:r>
      <w:r w:rsidRPr="006135EE">
        <w:rPr>
          <w:rFonts w:ascii="Times New Roman" w:eastAsia="Times New Roman" w:hAnsi="Times New Roman" w:cs="Traditional Arabic" w:hint="cs"/>
          <w:sz w:val="36"/>
          <w:szCs w:val="36"/>
          <w:rtl/>
          <w:lang w:eastAsia="ar-SA"/>
        </w:rPr>
        <w:t>/ محمد بن عبدالله ابن قاضي عجلون (ت 876 هـ)؛ تحقيق عمر بن عبدالعزيز السلومي.</w:t>
      </w:r>
    </w:p>
    <w:p w14:paraId="3DEC9E1C" w14:textId="77777777" w:rsidR="00B877DD" w:rsidRPr="006135EE" w:rsidRDefault="00B877DD" w:rsidP="00B877DD">
      <w:pPr>
        <w:ind w:left="0" w:firstLine="0"/>
        <w:jc w:val="both"/>
        <w:rPr>
          <w:rFonts w:cs="Traditional Arabic"/>
          <w:b/>
          <w:bCs/>
          <w:sz w:val="36"/>
          <w:szCs w:val="36"/>
          <w:rtl/>
        </w:rPr>
      </w:pPr>
      <w:r w:rsidRPr="006135EE">
        <w:rPr>
          <w:rFonts w:ascii="Calibri" w:eastAsia="Calibri" w:hAnsi="Calibri" w:cs="Traditional Arabic" w:hint="cs"/>
          <w:sz w:val="36"/>
          <w:szCs w:val="36"/>
          <w:rtl/>
        </w:rPr>
        <w:t xml:space="preserve">نشر في مجلة الجامعة الإسلامية للعلوم الشرعية (المدينة المنورة) ع 189 جـ3 (رمضان 1440 هـ) ص 316 </w:t>
      </w:r>
      <w:r w:rsidRPr="006135EE">
        <w:rPr>
          <w:rFonts w:ascii="Calibri" w:eastAsia="Calibri" w:hAnsi="Calibri" w:cs="Traditional Arabic"/>
          <w:sz w:val="36"/>
          <w:szCs w:val="36"/>
          <w:rtl/>
        </w:rPr>
        <w:t>–</w:t>
      </w:r>
      <w:r w:rsidRPr="006135EE">
        <w:rPr>
          <w:rFonts w:ascii="Calibri" w:eastAsia="Calibri" w:hAnsi="Calibri" w:cs="Traditional Arabic" w:hint="cs"/>
          <w:sz w:val="36"/>
          <w:szCs w:val="36"/>
          <w:rtl/>
        </w:rPr>
        <w:t xml:space="preserve"> 371.</w:t>
      </w:r>
    </w:p>
    <w:p w14:paraId="397A784E" w14:textId="77777777" w:rsidR="00B877DD" w:rsidRPr="006135EE" w:rsidRDefault="00B877DD" w:rsidP="00B877DD">
      <w:pPr>
        <w:ind w:left="0" w:firstLine="0"/>
        <w:jc w:val="both"/>
        <w:rPr>
          <w:rFonts w:ascii="Times New Roman" w:eastAsia="Times New Roman" w:hAnsi="Times New Roman" w:cs="Traditional Arabic"/>
          <w:sz w:val="36"/>
          <w:szCs w:val="36"/>
          <w:rtl/>
          <w:lang w:eastAsia="ar-SA"/>
        </w:rPr>
      </w:pPr>
    </w:p>
    <w:p w14:paraId="2A6623E6" w14:textId="77777777" w:rsidR="00B877DD" w:rsidRPr="00A434B4" w:rsidRDefault="00B877DD" w:rsidP="00B877DD">
      <w:pPr>
        <w:ind w:left="0" w:firstLine="0"/>
        <w:jc w:val="both"/>
        <w:rPr>
          <w:rFonts w:ascii="Times New Roman" w:eastAsia="Times New Roman" w:hAnsi="Times New Roman" w:cs="Traditional Arabic"/>
          <w:sz w:val="36"/>
          <w:szCs w:val="36"/>
          <w:rtl/>
          <w:lang w:eastAsia="ar-SA"/>
        </w:rPr>
      </w:pPr>
      <w:r w:rsidRPr="00A434B4">
        <w:rPr>
          <w:rFonts w:ascii="Times New Roman" w:eastAsia="Times New Roman" w:hAnsi="Times New Roman" w:cs="Traditional Arabic"/>
          <w:b/>
          <w:bCs/>
          <w:sz w:val="36"/>
          <w:szCs w:val="36"/>
          <w:rtl/>
          <w:lang w:eastAsia="ar-SA"/>
        </w:rPr>
        <w:t>نظم ال</w:t>
      </w:r>
      <w:r w:rsidRPr="00A434B4">
        <w:rPr>
          <w:rFonts w:ascii="Times New Roman" w:eastAsia="Times New Roman" w:hAnsi="Times New Roman" w:cs="Traditional Arabic" w:hint="cs"/>
          <w:b/>
          <w:bCs/>
          <w:sz w:val="36"/>
          <w:szCs w:val="36"/>
          <w:rtl/>
          <w:lang w:eastAsia="ar-SA"/>
        </w:rPr>
        <w:t>حج</w:t>
      </w:r>
      <w:r w:rsidRPr="00A434B4">
        <w:rPr>
          <w:rFonts w:ascii="Times New Roman" w:eastAsia="Times New Roman" w:hAnsi="Times New Roman" w:cs="Traditional Arabic"/>
          <w:b/>
          <w:bCs/>
          <w:sz w:val="36"/>
          <w:szCs w:val="36"/>
          <w:rtl/>
          <w:lang w:eastAsia="ar-SA"/>
        </w:rPr>
        <w:t>ج لإخراج مهج المنهج</w:t>
      </w:r>
      <w:r w:rsidRPr="00A434B4">
        <w:rPr>
          <w:rFonts w:ascii="Times New Roman" w:eastAsia="Times New Roman" w:hAnsi="Times New Roman" w:cs="Traditional Arabic" w:hint="cs"/>
          <w:b/>
          <w:bCs/>
          <w:sz w:val="36"/>
          <w:szCs w:val="36"/>
          <w:rtl/>
          <w:lang w:eastAsia="ar-SA"/>
        </w:rPr>
        <w:t>، في الفرائض</w:t>
      </w:r>
      <w:r w:rsidRPr="00A434B4">
        <w:rPr>
          <w:rFonts w:ascii="Times New Roman" w:eastAsia="Times New Roman" w:hAnsi="Times New Roman" w:cs="Traditional Arabic" w:hint="cs"/>
          <w:sz w:val="36"/>
          <w:szCs w:val="36"/>
          <w:rtl/>
          <w:lang w:eastAsia="ar-SA"/>
        </w:rPr>
        <w:t xml:space="preserve">/ </w:t>
      </w:r>
      <w:r w:rsidRPr="00A434B4">
        <w:rPr>
          <w:rFonts w:ascii="Times New Roman" w:eastAsia="Times New Roman" w:hAnsi="Times New Roman" w:cs="Traditional Arabic"/>
          <w:sz w:val="36"/>
          <w:szCs w:val="36"/>
          <w:rtl/>
          <w:lang w:eastAsia="ar-SA"/>
        </w:rPr>
        <w:t xml:space="preserve">محمد بن </w:t>
      </w:r>
      <w:r w:rsidRPr="00A434B4">
        <w:rPr>
          <w:rFonts w:ascii="Times New Roman" w:eastAsia="Times New Roman" w:hAnsi="Times New Roman" w:cs="Traditional Arabic" w:hint="cs"/>
          <w:sz w:val="36"/>
          <w:szCs w:val="36"/>
          <w:rtl/>
          <w:lang w:eastAsia="ar-SA"/>
        </w:rPr>
        <w:t>آ</w:t>
      </w:r>
      <w:r w:rsidRPr="00A434B4">
        <w:rPr>
          <w:rFonts w:ascii="Times New Roman" w:eastAsia="Times New Roman" w:hAnsi="Times New Roman" w:cs="Traditional Arabic"/>
          <w:sz w:val="36"/>
          <w:szCs w:val="36"/>
          <w:rtl/>
          <w:lang w:eastAsia="ar-SA"/>
        </w:rPr>
        <w:t>دم الروستي البالكي الكردي</w:t>
      </w:r>
      <w:r w:rsidRPr="00A434B4">
        <w:rPr>
          <w:rFonts w:ascii="Times New Roman" w:eastAsia="Times New Roman" w:hAnsi="Times New Roman" w:cs="Traditional Arabic" w:hint="cs"/>
          <w:sz w:val="36"/>
          <w:szCs w:val="36"/>
          <w:rtl/>
          <w:lang w:eastAsia="ar-SA"/>
        </w:rPr>
        <w:t xml:space="preserve"> (ت 1237 هـ)؛ تحقيق عبدالله سعيد ويسي.- دمشق: دار العصماء، 1440 هـ، 2019 م.</w:t>
      </w:r>
    </w:p>
    <w:p w14:paraId="2B7C070C" w14:textId="77777777" w:rsidR="00B877DD" w:rsidRPr="00A434B4" w:rsidRDefault="00B877DD" w:rsidP="00B877DD">
      <w:pPr>
        <w:ind w:left="0" w:firstLine="0"/>
        <w:jc w:val="both"/>
        <w:rPr>
          <w:rFonts w:ascii="Times New Roman" w:eastAsia="Times New Roman" w:hAnsi="Times New Roman" w:cs="Traditional Arabic"/>
          <w:sz w:val="36"/>
          <w:szCs w:val="36"/>
          <w:rtl/>
          <w:lang w:eastAsia="ar-SA"/>
        </w:rPr>
      </w:pPr>
      <w:r w:rsidRPr="00A434B4">
        <w:rPr>
          <w:rFonts w:ascii="Times New Roman" w:eastAsia="Times New Roman" w:hAnsi="Times New Roman" w:cs="Traditional Arabic" w:hint="cs"/>
          <w:sz w:val="36"/>
          <w:szCs w:val="36"/>
          <w:rtl/>
          <w:lang w:eastAsia="ar-SA"/>
        </w:rPr>
        <w:t>(</w:t>
      </w:r>
      <w:r w:rsidRPr="00A434B4">
        <w:rPr>
          <w:rFonts w:ascii="Times New Roman" w:eastAsia="Times New Roman" w:hAnsi="Times New Roman" w:cs="Traditional Arabic"/>
          <w:sz w:val="36"/>
          <w:szCs w:val="36"/>
          <w:rtl/>
          <w:lang w:eastAsia="ar-SA"/>
        </w:rPr>
        <w:t>نظم الحجج ل</w:t>
      </w:r>
      <w:r w:rsidRPr="00A434B4">
        <w:rPr>
          <w:rFonts w:ascii="Times New Roman" w:eastAsia="Times New Roman" w:hAnsi="Times New Roman" w:cs="Traditional Arabic" w:hint="cs"/>
          <w:sz w:val="36"/>
          <w:szCs w:val="36"/>
          <w:rtl/>
          <w:lang w:eastAsia="ar-SA"/>
        </w:rPr>
        <w:t>إ</w:t>
      </w:r>
      <w:r w:rsidRPr="00A434B4">
        <w:rPr>
          <w:rFonts w:ascii="Times New Roman" w:eastAsia="Times New Roman" w:hAnsi="Times New Roman" w:cs="Traditional Arabic"/>
          <w:sz w:val="36"/>
          <w:szCs w:val="36"/>
          <w:rtl/>
          <w:lang w:eastAsia="ar-SA"/>
        </w:rPr>
        <w:t>خراج مهج المنهج شرح شرح المنهج في باب الفرائض</w:t>
      </w:r>
      <w:r w:rsidRPr="00A434B4">
        <w:rPr>
          <w:rFonts w:ascii="Times New Roman" w:eastAsia="Times New Roman" w:hAnsi="Times New Roman" w:cs="Traditional Arabic" w:hint="cs"/>
          <w:sz w:val="36"/>
          <w:szCs w:val="36"/>
          <w:rtl/>
          <w:lang w:eastAsia="ar-SA"/>
        </w:rPr>
        <w:t>)</w:t>
      </w:r>
    </w:p>
    <w:p w14:paraId="50271EB1" w14:textId="77777777" w:rsidR="00B877DD" w:rsidRPr="00A434B4" w:rsidRDefault="00B877DD" w:rsidP="00B877DD">
      <w:pPr>
        <w:ind w:left="0" w:firstLine="0"/>
        <w:jc w:val="both"/>
        <w:rPr>
          <w:rFonts w:ascii="Times New Roman" w:eastAsia="Times New Roman" w:hAnsi="Times New Roman" w:cs="Traditional Arabic"/>
          <w:sz w:val="36"/>
          <w:szCs w:val="36"/>
          <w:rtl/>
          <w:lang w:eastAsia="ar-SA"/>
        </w:rPr>
      </w:pPr>
    </w:p>
    <w:p w14:paraId="07D14325" w14:textId="77777777" w:rsidR="00B877DD" w:rsidRPr="00E82E85" w:rsidRDefault="00B877DD" w:rsidP="00B877DD">
      <w:pPr>
        <w:ind w:left="0" w:firstLine="0"/>
        <w:jc w:val="both"/>
        <w:rPr>
          <w:rFonts w:ascii="Times New Roman" w:eastAsia="Times New Roman" w:hAnsi="Times New Roman" w:cs="Traditional Arabic"/>
          <w:sz w:val="36"/>
          <w:szCs w:val="36"/>
          <w:rtl/>
          <w:lang w:eastAsia="ar-SA"/>
        </w:rPr>
      </w:pPr>
      <w:r w:rsidRPr="00E82E85">
        <w:rPr>
          <w:rFonts w:ascii="Times New Roman" w:eastAsia="Times New Roman" w:hAnsi="Times New Roman" w:cs="Traditional Arabic" w:hint="cs"/>
          <w:b/>
          <w:bCs/>
          <w:sz w:val="36"/>
          <w:szCs w:val="36"/>
          <w:rtl/>
          <w:lang w:eastAsia="ar-SA"/>
        </w:rPr>
        <w:t>نظم العمل الفاسي، أو العمليات الفاسية: نظم لما جرى عليه العمل في المذهب المالكي عند القضاة والمفتين</w:t>
      </w:r>
      <w:r w:rsidRPr="00E82E85">
        <w:rPr>
          <w:rFonts w:ascii="Times New Roman" w:eastAsia="Times New Roman" w:hAnsi="Times New Roman" w:cs="Traditional Arabic" w:hint="cs"/>
          <w:sz w:val="36"/>
          <w:szCs w:val="36"/>
          <w:rtl/>
          <w:lang w:eastAsia="ar-SA"/>
        </w:rPr>
        <w:t>/ لأبي زيد عبدالرحمن بن عبدالقادر الفاسي (ت 1096 هـ)؛ بترتيب القاضي أبي القاسم بن سعيد العَميري (ت 1178 هـ)؛ تحقيق عبدالله بن عز الدين مسكين.- الجزائر: الخزانة الجزائرية للتراث، 1441 هـ، 2019 م.</w:t>
      </w:r>
    </w:p>
    <w:p w14:paraId="0209A9ED" w14:textId="77777777" w:rsidR="00B877DD" w:rsidRPr="00E82E85" w:rsidRDefault="00B877DD" w:rsidP="00B877DD">
      <w:pPr>
        <w:ind w:left="0" w:firstLine="0"/>
        <w:jc w:val="both"/>
        <w:rPr>
          <w:rFonts w:ascii="Times New Roman" w:eastAsia="Times New Roman" w:hAnsi="Times New Roman" w:cs="Traditional Arabic"/>
          <w:b/>
          <w:bCs/>
          <w:sz w:val="36"/>
          <w:szCs w:val="36"/>
          <w:rtl/>
          <w:lang w:eastAsia="ar-SA"/>
        </w:rPr>
      </w:pPr>
    </w:p>
    <w:p w14:paraId="62C57E54" w14:textId="77777777" w:rsidR="00B877DD" w:rsidRPr="00DF17DD" w:rsidRDefault="00B877DD" w:rsidP="00B877DD">
      <w:pPr>
        <w:ind w:left="0" w:firstLine="0"/>
        <w:jc w:val="both"/>
        <w:rPr>
          <w:rFonts w:ascii="Times New Roman" w:eastAsia="Times New Roman" w:hAnsi="Times New Roman" w:cs="Traditional Arabic"/>
          <w:sz w:val="36"/>
          <w:szCs w:val="36"/>
          <w:rtl/>
          <w:lang w:eastAsia="ar-SA"/>
        </w:rPr>
      </w:pPr>
      <w:r w:rsidRPr="00DF17DD">
        <w:rPr>
          <w:rFonts w:ascii="Times New Roman" w:eastAsia="Times New Roman" w:hAnsi="Times New Roman" w:cs="Traditional Arabic"/>
          <w:b/>
          <w:bCs/>
          <w:sz w:val="36"/>
          <w:szCs w:val="36"/>
          <w:rtl/>
          <w:lang w:eastAsia="ar-SA"/>
        </w:rPr>
        <w:t>النفحات القدسية بالفروع الفقهية</w:t>
      </w:r>
      <w:r w:rsidRPr="00DF17DD">
        <w:rPr>
          <w:rFonts w:ascii="Times New Roman" w:eastAsia="Times New Roman" w:hAnsi="Times New Roman" w:cs="Traditional Arabic"/>
          <w:sz w:val="36"/>
          <w:szCs w:val="36"/>
          <w:rtl/>
          <w:lang w:eastAsia="ar-SA"/>
        </w:rPr>
        <w:t>/عبد المعط</w:t>
      </w:r>
      <w:r w:rsidRPr="00DF17DD">
        <w:rPr>
          <w:rFonts w:ascii="Times New Roman" w:eastAsia="Times New Roman" w:hAnsi="Times New Roman" w:cs="Traditional Arabic" w:hint="cs"/>
          <w:sz w:val="36"/>
          <w:szCs w:val="36"/>
          <w:rtl/>
          <w:lang w:eastAsia="ar-SA"/>
        </w:rPr>
        <w:t>ي</w:t>
      </w:r>
      <w:r w:rsidRPr="00DF17DD">
        <w:rPr>
          <w:rFonts w:ascii="Times New Roman" w:eastAsia="Times New Roman" w:hAnsi="Times New Roman" w:cs="Traditional Arabic"/>
          <w:sz w:val="36"/>
          <w:szCs w:val="36"/>
          <w:rtl/>
          <w:lang w:eastAsia="ar-SA"/>
        </w:rPr>
        <w:t xml:space="preserve"> بن سالم الشبل</w:t>
      </w:r>
      <w:r w:rsidRPr="00DF17DD">
        <w:rPr>
          <w:rFonts w:ascii="Times New Roman" w:eastAsia="Times New Roman" w:hAnsi="Times New Roman" w:cs="Traditional Arabic" w:hint="cs"/>
          <w:sz w:val="36"/>
          <w:szCs w:val="36"/>
          <w:rtl/>
          <w:lang w:eastAsia="ar-SA"/>
        </w:rPr>
        <w:t>ي</w:t>
      </w:r>
      <w:r w:rsidRPr="00DF17DD">
        <w:rPr>
          <w:rFonts w:ascii="Times New Roman" w:eastAsia="Times New Roman" w:hAnsi="Times New Roman" w:cs="Traditional Arabic"/>
          <w:sz w:val="36"/>
          <w:szCs w:val="36"/>
          <w:rtl/>
          <w:lang w:eastAsia="ar-SA"/>
        </w:rPr>
        <w:t xml:space="preserve"> السملاو</w:t>
      </w:r>
      <w:r w:rsidRPr="00DF17DD">
        <w:rPr>
          <w:rFonts w:ascii="Times New Roman" w:eastAsia="Times New Roman" w:hAnsi="Times New Roman" w:cs="Traditional Arabic" w:hint="cs"/>
          <w:sz w:val="36"/>
          <w:szCs w:val="36"/>
          <w:rtl/>
          <w:lang w:eastAsia="ar-SA"/>
        </w:rPr>
        <w:t>ي</w:t>
      </w:r>
      <w:r w:rsidRPr="00DF17DD">
        <w:rPr>
          <w:rFonts w:ascii="Times New Roman" w:eastAsia="Times New Roman" w:hAnsi="Times New Roman" w:cs="Traditional Arabic"/>
          <w:sz w:val="36"/>
          <w:szCs w:val="36"/>
          <w:rtl/>
          <w:lang w:eastAsia="ar-SA"/>
        </w:rPr>
        <w:t xml:space="preserve"> </w:t>
      </w:r>
      <w:r w:rsidRPr="00DF17DD">
        <w:rPr>
          <w:rFonts w:ascii="Times New Roman" w:eastAsia="Times New Roman" w:hAnsi="Times New Roman" w:cs="Traditional Arabic" w:hint="cs"/>
          <w:sz w:val="36"/>
          <w:szCs w:val="36"/>
          <w:rtl/>
          <w:lang w:eastAsia="ar-SA"/>
        </w:rPr>
        <w:t>(</w:t>
      </w:r>
      <w:r w:rsidRPr="00DF17DD">
        <w:rPr>
          <w:rFonts w:ascii="Times New Roman" w:eastAsia="Times New Roman" w:hAnsi="Times New Roman" w:cs="Traditional Arabic"/>
          <w:sz w:val="36"/>
          <w:szCs w:val="36"/>
          <w:rtl/>
          <w:lang w:eastAsia="ar-SA"/>
        </w:rPr>
        <w:t>ت</w:t>
      </w:r>
      <w:r w:rsidRPr="00DF17DD">
        <w:rPr>
          <w:rFonts w:ascii="Times New Roman" w:eastAsia="Times New Roman" w:hAnsi="Times New Roman" w:cs="Traditional Arabic" w:hint="cs"/>
          <w:sz w:val="36"/>
          <w:szCs w:val="36"/>
          <w:rtl/>
          <w:lang w:eastAsia="ar-SA"/>
        </w:rPr>
        <w:t xml:space="preserve"> </w:t>
      </w:r>
      <w:r w:rsidRPr="00DF17DD">
        <w:rPr>
          <w:rFonts w:ascii="Times New Roman" w:eastAsia="Times New Roman" w:hAnsi="Times New Roman" w:cs="Traditional Arabic"/>
          <w:sz w:val="36"/>
          <w:szCs w:val="36"/>
          <w:rtl/>
          <w:lang w:eastAsia="ar-SA"/>
        </w:rPr>
        <w:t>1127</w:t>
      </w:r>
      <w:r w:rsidRPr="00DF17DD">
        <w:rPr>
          <w:rFonts w:ascii="Times New Roman" w:eastAsia="Times New Roman" w:hAnsi="Times New Roman" w:cs="Traditional Arabic" w:hint="cs"/>
          <w:sz w:val="36"/>
          <w:szCs w:val="36"/>
          <w:rtl/>
          <w:lang w:eastAsia="ar-SA"/>
        </w:rPr>
        <w:t xml:space="preserve"> هـ).</w:t>
      </w:r>
    </w:p>
    <w:p w14:paraId="4D8C5885" w14:textId="77777777" w:rsidR="00B877DD" w:rsidRPr="00DF17DD" w:rsidRDefault="00B877DD" w:rsidP="00B877DD">
      <w:pPr>
        <w:ind w:left="0" w:firstLine="0"/>
        <w:jc w:val="both"/>
        <w:rPr>
          <w:rFonts w:ascii="Times New Roman" w:eastAsia="Times New Roman" w:hAnsi="Times New Roman" w:cs="Traditional Arabic"/>
          <w:sz w:val="36"/>
          <w:szCs w:val="36"/>
          <w:rtl/>
          <w:lang w:eastAsia="ar-SA"/>
        </w:rPr>
      </w:pPr>
      <w:r w:rsidRPr="00DF17DD">
        <w:rPr>
          <w:rFonts w:ascii="Times New Roman" w:eastAsia="Times New Roman" w:hAnsi="Times New Roman" w:cs="Traditional Arabic" w:hint="cs"/>
          <w:sz w:val="36"/>
          <w:szCs w:val="36"/>
          <w:rtl/>
          <w:lang w:eastAsia="ar-SA"/>
        </w:rPr>
        <w:t>دراسته وتحقيقه في جامعة الأزهر بالقاهرة، 1439 هـ،...</w:t>
      </w:r>
    </w:p>
    <w:p w14:paraId="1C2CD7C3" w14:textId="77777777" w:rsidR="00B877DD" w:rsidRPr="00DF17DD" w:rsidRDefault="00B877DD" w:rsidP="00B877DD">
      <w:pPr>
        <w:ind w:left="0" w:firstLine="0"/>
        <w:jc w:val="both"/>
        <w:rPr>
          <w:rFonts w:ascii="Times New Roman" w:eastAsia="Times New Roman" w:hAnsi="Times New Roman" w:cs="Traditional Arabic"/>
          <w:sz w:val="36"/>
          <w:szCs w:val="36"/>
          <w:rtl/>
          <w:lang w:eastAsia="ar-SA"/>
        </w:rPr>
      </w:pPr>
      <w:r w:rsidRPr="00DF17DD">
        <w:rPr>
          <w:rFonts w:ascii="Times New Roman" w:eastAsia="Times New Roman" w:hAnsi="Times New Roman" w:cs="Traditional Arabic" w:hint="cs"/>
          <w:sz w:val="36"/>
          <w:szCs w:val="36"/>
          <w:rtl/>
          <w:lang w:eastAsia="ar-SA"/>
        </w:rPr>
        <w:t>(فقه شافعي)</w:t>
      </w:r>
    </w:p>
    <w:p w14:paraId="7F5E0776" w14:textId="77777777" w:rsidR="00B877DD" w:rsidRPr="00DF17DD" w:rsidRDefault="00B877DD" w:rsidP="00B877DD">
      <w:pPr>
        <w:ind w:left="0" w:firstLine="0"/>
        <w:jc w:val="both"/>
        <w:rPr>
          <w:rFonts w:ascii="Times New Roman" w:eastAsia="Times New Roman" w:hAnsi="Times New Roman" w:cs="Traditional Arabic"/>
          <w:sz w:val="36"/>
          <w:szCs w:val="36"/>
          <w:rtl/>
          <w:lang w:eastAsia="ar-SA"/>
        </w:rPr>
      </w:pPr>
    </w:p>
    <w:p w14:paraId="60859982" w14:textId="77777777" w:rsidR="00D060F9" w:rsidRPr="00654B1B" w:rsidRDefault="00D060F9" w:rsidP="00D060F9">
      <w:pPr>
        <w:ind w:left="0" w:firstLine="0"/>
        <w:jc w:val="both"/>
        <w:rPr>
          <w:rFonts w:ascii="Times New Roman" w:eastAsia="Times New Roman" w:hAnsi="Times New Roman" w:cs="Traditional Arabic"/>
          <w:b/>
          <w:bCs/>
          <w:sz w:val="36"/>
          <w:szCs w:val="36"/>
          <w:rtl/>
          <w:lang w:eastAsia="ar-SA"/>
        </w:rPr>
      </w:pPr>
      <w:r w:rsidRPr="00654B1B">
        <w:rPr>
          <w:rFonts w:ascii="Times New Roman" w:eastAsia="Times New Roman" w:hAnsi="Times New Roman" w:cs="Traditional Arabic" w:hint="cs"/>
          <w:b/>
          <w:bCs/>
          <w:sz w:val="36"/>
          <w:szCs w:val="36"/>
          <w:rtl/>
          <w:lang w:eastAsia="ar-SA"/>
        </w:rPr>
        <w:t xml:space="preserve">نقاء السلافة في أحكام البيعة والخلافة/ </w:t>
      </w:r>
      <w:r w:rsidRPr="00654B1B">
        <w:rPr>
          <w:rFonts w:ascii="Times New Roman" w:eastAsia="Times New Roman" w:hAnsi="Times New Roman" w:cs="Traditional Arabic" w:hint="cs"/>
          <w:sz w:val="36"/>
          <w:szCs w:val="36"/>
          <w:rtl/>
          <w:lang w:eastAsia="ar-SA"/>
        </w:rPr>
        <w:t>أحمد رضا خان القادري (ت 1340 هـ)؛ تعريب وتحقيق وتقديم أبي عروبة محمد نور الحسن خان النعيمي.-</w:t>
      </w:r>
      <w:r w:rsidRPr="00654B1B">
        <w:rPr>
          <w:rFonts w:ascii="Times New Roman" w:eastAsia="Times New Roman" w:hAnsi="Times New Roman" w:cs="Traditional Arabic" w:hint="cs"/>
          <w:b/>
          <w:bCs/>
          <w:sz w:val="36"/>
          <w:szCs w:val="36"/>
          <w:rtl/>
          <w:lang w:eastAsia="ar-SA"/>
        </w:rPr>
        <w:t xml:space="preserve"> </w:t>
      </w:r>
      <w:r w:rsidRPr="00654B1B">
        <w:rPr>
          <w:rFonts w:ascii="Times New Roman" w:eastAsia="Times New Roman" w:hAnsi="Times New Roman" w:cs="Traditional Arabic" w:hint="cs"/>
          <w:sz w:val="36"/>
          <w:szCs w:val="36"/>
          <w:rtl/>
          <w:lang w:eastAsia="ar-SA"/>
        </w:rPr>
        <w:t>عمّان: دار النور المبين، 1438 هـ، 2017 م، 76 ص.</w:t>
      </w:r>
    </w:p>
    <w:p w14:paraId="005F0CFD" w14:textId="77777777" w:rsidR="00D060F9" w:rsidRPr="00654B1B" w:rsidRDefault="00D060F9" w:rsidP="00D060F9">
      <w:pPr>
        <w:ind w:left="0" w:firstLine="0"/>
        <w:jc w:val="both"/>
        <w:rPr>
          <w:rFonts w:ascii="Times New Roman" w:eastAsia="Times New Roman" w:hAnsi="Times New Roman" w:cs="Traditional Arabic"/>
          <w:b/>
          <w:bCs/>
          <w:sz w:val="36"/>
          <w:szCs w:val="36"/>
          <w:rtl/>
          <w:lang w:eastAsia="ar-SA"/>
        </w:rPr>
      </w:pPr>
    </w:p>
    <w:p w14:paraId="55513FD7" w14:textId="77777777" w:rsidR="00B877DD" w:rsidRDefault="00B877DD" w:rsidP="00B877DD">
      <w:pPr>
        <w:ind w:left="0" w:firstLine="0"/>
        <w:jc w:val="both"/>
        <w:rPr>
          <w:rFonts w:ascii="Times New Roman" w:eastAsia="Times New Roman" w:hAnsi="Times New Roman" w:cs="Traditional Arabic"/>
          <w:caps/>
          <w:sz w:val="36"/>
          <w:szCs w:val="36"/>
          <w:rtl/>
          <w:lang w:eastAsia="ar-SA"/>
        </w:rPr>
      </w:pPr>
      <w:r w:rsidRPr="00AE64B2">
        <w:rPr>
          <w:rFonts w:ascii="Times New Roman" w:eastAsia="Times New Roman" w:hAnsi="Times New Roman" w:cs="Traditional Arabic" w:hint="cs"/>
          <w:b/>
          <w:bCs/>
          <w:caps/>
          <w:sz w:val="36"/>
          <w:szCs w:val="36"/>
          <w:rtl/>
          <w:lang w:eastAsia="ar-SA"/>
        </w:rPr>
        <w:t>النكت في المسائل المختلف فيها بين الشافعي وأبي حنيفة</w:t>
      </w:r>
      <w:r>
        <w:rPr>
          <w:rFonts w:ascii="Times New Roman" w:eastAsia="Times New Roman" w:hAnsi="Times New Roman" w:cs="Traditional Arabic" w:hint="cs"/>
          <w:caps/>
          <w:sz w:val="36"/>
          <w:szCs w:val="36"/>
          <w:rtl/>
          <w:lang w:eastAsia="ar-SA"/>
        </w:rPr>
        <w:t>/ لأبي إسحاق إبراهيم بن علي الشيرازي الشافعي (ت 764 هـ)؛ تحقيق زكريا عبدالرزاق المصري.- دمشق: دار الرسالة العالمية، 1441 هـ، 2019 م، 4 مج.</w:t>
      </w:r>
    </w:p>
    <w:p w14:paraId="290AEC41" w14:textId="77777777" w:rsidR="00B877DD" w:rsidRDefault="00B877DD" w:rsidP="00B877DD">
      <w:pPr>
        <w:ind w:left="0" w:firstLine="0"/>
        <w:jc w:val="both"/>
        <w:rPr>
          <w:rFonts w:ascii="Times New Roman" w:eastAsia="Times New Roman" w:hAnsi="Times New Roman" w:cs="Traditional Arabic"/>
          <w:caps/>
          <w:sz w:val="36"/>
          <w:szCs w:val="36"/>
          <w:rtl/>
          <w:lang w:eastAsia="ar-SA"/>
        </w:rPr>
      </w:pPr>
    </w:p>
    <w:p w14:paraId="23164897" w14:textId="77777777" w:rsidR="00B877DD" w:rsidRPr="00946E69" w:rsidRDefault="00B877DD" w:rsidP="00B877DD">
      <w:pPr>
        <w:ind w:left="0" w:firstLine="0"/>
        <w:jc w:val="both"/>
        <w:rPr>
          <w:rFonts w:ascii="Times New Roman" w:eastAsia="Times New Roman" w:hAnsi="Times New Roman" w:cs="Traditional Arabic"/>
          <w:sz w:val="36"/>
          <w:szCs w:val="36"/>
          <w:rtl/>
          <w:lang w:eastAsia="ar-SA"/>
        </w:rPr>
      </w:pPr>
      <w:r w:rsidRPr="00946E69">
        <w:rPr>
          <w:rFonts w:ascii="Times New Roman" w:eastAsia="Times New Roman" w:hAnsi="Times New Roman" w:cs="Traditional Arabic" w:hint="cs"/>
          <w:b/>
          <w:bCs/>
          <w:sz w:val="36"/>
          <w:szCs w:val="36"/>
          <w:rtl/>
          <w:lang w:eastAsia="ar-SA"/>
        </w:rPr>
        <w:t>نهاية المأمول في شرح مبادئ الوصول</w:t>
      </w:r>
      <w:r w:rsidRPr="00946E69">
        <w:rPr>
          <w:rFonts w:ascii="Times New Roman" w:eastAsia="Times New Roman" w:hAnsi="Times New Roman" w:cs="Traditional Arabic" w:hint="cs"/>
          <w:sz w:val="36"/>
          <w:szCs w:val="36"/>
          <w:rtl/>
          <w:lang w:eastAsia="ar-SA"/>
        </w:rPr>
        <w:t>/ محمد بن الحسن بن يوسف الحلّي (ت 771 هـ)؛ تحقيق حميد رمح الحلي.- بابل: العتبة الحسينية، 1439 هـ، 2018 م.</w:t>
      </w:r>
    </w:p>
    <w:p w14:paraId="28EB8D91" w14:textId="77777777" w:rsidR="00B877DD" w:rsidRPr="00946E69" w:rsidRDefault="00B877DD" w:rsidP="00B877DD">
      <w:pPr>
        <w:ind w:left="0" w:firstLine="0"/>
        <w:jc w:val="both"/>
        <w:rPr>
          <w:rFonts w:ascii="Times New Roman" w:eastAsia="Times New Roman" w:hAnsi="Times New Roman" w:cs="Traditional Arabic"/>
          <w:sz w:val="36"/>
          <w:szCs w:val="36"/>
          <w:rtl/>
          <w:lang w:eastAsia="ar-SA"/>
        </w:rPr>
      </w:pPr>
      <w:r w:rsidRPr="00946E69">
        <w:rPr>
          <w:rFonts w:ascii="Times New Roman" w:eastAsia="Times New Roman" w:hAnsi="Times New Roman" w:cs="Traditional Arabic" w:hint="cs"/>
          <w:sz w:val="36"/>
          <w:szCs w:val="36"/>
          <w:rtl/>
          <w:lang w:eastAsia="ar-SA"/>
        </w:rPr>
        <w:t>(في أصول فقه الشيعة)</w:t>
      </w:r>
    </w:p>
    <w:p w14:paraId="6FA2BCCE" w14:textId="77777777" w:rsidR="00B877DD" w:rsidRPr="00946E69" w:rsidRDefault="00B877DD" w:rsidP="00B877DD">
      <w:pPr>
        <w:ind w:left="0" w:firstLine="0"/>
        <w:jc w:val="both"/>
        <w:rPr>
          <w:rFonts w:ascii="Times New Roman" w:eastAsia="Times New Roman" w:hAnsi="Times New Roman" w:cs="Traditional Arabic"/>
          <w:b/>
          <w:bCs/>
          <w:sz w:val="36"/>
          <w:szCs w:val="36"/>
          <w:rtl/>
          <w:lang w:eastAsia="ar-SA"/>
        </w:rPr>
      </w:pPr>
    </w:p>
    <w:p w14:paraId="51320F77" w14:textId="77777777" w:rsidR="00B877DD" w:rsidRPr="009F07C4" w:rsidRDefault="00B877DD" w:rsidP="00B877DD">
      <w:pPr>
        <w:ind w:left="0" w:firstLine="0"/>
        <w:rPr>
          <w:rFonts w:ascii="Times New Roman" w:eastAsia="Times New Roman" w:hAnsi="Times New Roman" w:cs="Traditional Arabic"/>
          <w:sz w:val="36"/>
          <w:szCs w:val="36"/>
          <w:rtl/>
          <w:lang w:eastAsia="ar-SA"/>
        </w:rPr>
      </w:pPr>
      <w:r w:rsidRPr="009F07C4">
        <w:rPr>
          <w:rFonts w:ascii="Times New Roman" w:eastAsia="Times New Roman" w:hAnsi="Times New Roman" w:cs="Traditional Arabic" w:hint="cs"/>
          <w:b/>
          <w:bCs/>
          <w:sz w:val="36"/>
          <w:szCs w:val="36"/>
          <w:rtl/>
          <w:lang w:eastAsia="ar-SA"/>
        </w:rPr>
        <w:t>نهاية المحتاج إلى شرح المنهاج</w:t>
      </w:r>
      <w:r w:rsidRPr="009F07C4">
        <w:rPr>
          <w:rFonts w:ascii="Times New Roman" w:eastAsia="Times New Roman" w:hAnsi="Times New Roman" w:cs="Traditional Arabic" w:hint="cs"/>
          <w:sz w:val="36"/>
          <w:szCs w:val="36"/>
          <w:rtl/>
          <w:lang w:eastAsia="ar-SA"/>
        </w:rPr>
        <w:t>/ شمس الدين محمد بن أحمد الرملي (ت 1004 هـ)؛ قدم له وخرج أحاديثه سيد بن محمد السناري.- القاهرة: دار الحديث، 1438 هـ، 2017 م، 6مج.</w:t>
      </w:r>
    </w:p>
    <w:p w14:paraId="08881FFA" w14:textId="77777777" w:rsidR="00B877DD" w:rsidRPr="009F07C4" w:rsidRDefault="00B877DD" w:rsidP="00B877DD">
      <w:pPr>
        <w:ind w:left="0" w:firstLine="0"/>
        <w:rPr>
          <w:rFonts w:ascii="Times New Roman" w:eastAsia="Times New Roman" w:hAnsi="Times New Roman" w:cs="Traditional Arabic"/>
          <w:sz w:val="36"/>
          <w:szCs w:val="36"/>
          <w:rtl/>
          <w:lang w:eastAsia="ar-SA"/>
        </w:rPr>
      </w:pPr>
      <w:r w:rsidRPr="009F07C4">
        <w:rPr>
          <w:rFonts w:ascii="Times New Roman" w:eastAsia="Times New Roman" w:hAnsi="Times New Roman" w:cs="Traditional Arabic" w:hint="cs"/>
          <w:sz w:val="36"/>
          <w:szCs w:val="36"/>
          <w:rtl/>
          <w:lang w:eastAsia="ar-SA"/>
        </w:rPr>
        <w:t>وبعناية محمد عبدالقادر عطا.- بيروت: دار الكتب العلمية، 1440 هـ، 6 مج.</w:t>
      </w:r>
    </w:p>
    <w:p w14:paraId="693F61D4" w14:textId="77777777" w:rsidR="00B877DD" w:rsidRPr="009F07C4" w:rsidRDefault="00B877DD" w:rsidP="00B877DD">
      <w:pPr>
        <w:ind w:left="0" w:firstLine="0"/>
        <w:rPr>
          <w:rFonts w:ascii="Times New Roman" w:eastAsia="Times New Roman" w:hAnsi="Times New Roman" w:cs="Traditional Arabic"/>
          <w:sz w:val="36"/>
          <w:szCs w:val="36"/>
          <w:rtl/>
          <w:lang w:eastAsia="ar-SA"/>
        </w:rPr>
      </w:pPr>
    </w:p>
    <w:p w14:paraId="3F990212" w14:textId="77777777" w:rsidR="00B877DD" w:rsidRDefault="00B877DD" w:rsidP="00B877DD">
      <w:pPr>
        <w:ind w:left="0" w:firstLine="0"/>
        <w:jc w:val="both"/>
        <w:rPr>
          <w:rFonts w:ascii="Times New Roman" w:eastAsia="Times New Roman" w:hAnsi="Times New Roman" w:cs="Traditional Arabic"/>
          <w:sz w:val="36"/>
          <w:szCs w:val="36"/>
          <w:rtl/>
          <w:lang w:eastAsia="ar-SA"/>
        </w:rPr>
      </w:pPr>
      <w:r w:rsidRPr="001A4767">
        <w:rPr>
          <w:rFonts w:ascii="Times New Roman" w:eastAsia="Times New Roman" w:hAnsi="Times New Roman" w:cs="Traditional Arabic" w:hint="cs"/>
          <w:b/>
          <w:bCs/>
          <w:sz w:val="36"/>
          <w:szCs w:val="36"/>
          <w:rtl/>
          <w:lang w:eastAsia="ar-SA"/>
        </w:rPr>
        <w:t>نور الشمعة في بيان ظهر الجمعة</w:t>
      </w:r>
      <w:r w:rsidRPr="001A4767">
        <w:rPr>
          <w:rFonts w:ascii="Times New Roman" w:eastAsia="Times New Roman" w:hAnsi="Times New Roman" w:cs="Traditional Arabic" w:hint="cs"/>
          <w:sz w:val="36"/>
          <w:szCs w:val="36"/>
          <w:rtl/>
          <w:lang w:eastAsia="ar-SA"/>
        </w:rPr>
        <w:t>/ علي بن محمد بن غانم المقدسي (ت 1004 هـ)؛ تحقيق عبدالكريم بن عبدالغني الدرّاجي.- بيروت: دار الكتب العلمية، 1441 هـ، 2019 م، 184ص.</w:t>
      </w:r>
    </w:p>
    <w:p w14:paraId="6BF13046" w14:textId="77777777" w:rsidR="00B877DD" w:rsidRPr="001A4767" w:rsidRDefault="00B877DD" w:rsidP="00B877DD">
      <w:pPr>
        <w:ind w:left="0" w:firstLine="0"/>
        <w:jc w:val="both"/>
        <w:rPr>
          <w:rFonts w:ascii="Times New Roman" w:eastAsia="Times New Roman" w:hAnsi="Times New Roman" w:cs="Traditional Arabic"/>
          <w:sz w:val="36"/>
          <w:szCs w:val="36"/>
          <w:rtl/>
          <w:lang w:eastAsia="ar-SA"/>
        </w:rPr>
      </w:pPr>
    </w:p>
    <w:p w14:paraId="1ED5CF10" w14:textId="77777777" w:rsidR="00B877DD" w:rsidRPr="00B463D8" w:rsidRDefault="00B877DD" w:rsidP="00B877DD">
      <w:pPr>
        <w:ind w:left="0" w:firstLine="0"/>
        <w:jc w:val="both"/>
        <w:rPr>
          <w:rFonts w:ascii="Times New Roman" w:eastAsia="Times New Roman" w:hAnsi="Times New Roman" w:cs="Traditional Arabic"/>
          <w:sz w:val="36"/>
          <w:szCs w:val="36"/>
          <w:rtl/>
          <w:lang w:eastAsia="ar-SA"/>
        </w:rPr>
      </w:pPr>
      <w:r w:rsidRPr="00B463D8">
        <w:rPr>
          <w:rFonts w:ascii="Times New Roman" w:eastAsia="Times New Roman" w:hAnsi="Times New Roman" w:cs="Traditional Arabic"/>
          <w:b/>
          <w:bCs/>
          <w:sz w:val="36"/>
          <w:szCs w:val="36"/>
          <w:rtl/>
          <w:lang w:eastAsia="ar-SA"/>
        </w:rPr>
        <w:t>النور والضياء في أحكام بعض الأسماء</w:t>
      </w:r>
      <w:r w:rsidRPr="00B463D8">
        <w:rPr>
          <w:rFonts w:ascii="Times New Roman" w:eastAsia="Times New Roman" w:hAnsi="Times New Roman" w:cs="Traditional Arabic" w:hint="cs"/>
          <w:b/>
          <w:bCs/>
          <w:sz w:val="36"/>
          <w:szCs w:val="36"/>
          <w:rtl/>
          <w:lang w:eastAsia="ar-SA"/>
        </w:rPr>
        <w:t xml:space="preserve">/ </w:t>
      </w:r>
      <w:r w:rsidRPr="00B463D8">
        <w:rPr>
          <w:rFonts w:ascii="Times New Roman" w:eastAsia="Times New Roman" w:hAnsi="Times New Roman" w:cs="Traditional Arabic" w:hint="cs"/>
          <w:sz w:val="36"/>
          <w:szCs w:val="36"/>
          <w:rtl/>
          <w:lang w:eastAsia="ar-SA"/>
        </w:rPr>
        <w:t>أحمد رضا خان البريلوي (ت 1340 هـ)؛ تعريب وتحقيق أزهار أحمد الأمجدي.-</w:t>
      </w:r>
      <w:r w:rsidRPr="00B463D8">
        <w:rPr>
          <w:rFonts w:ascii="Times New Roman" w:eastAsia="Times New Roman" w:hAnsi="Times New Roman" w:cs="Traditional Arabic" w:hint="cs"/>
          <w:b/>
          <w:bCs/>
          <w:sz w:val="36"/>
          <w:szCs w:val="36"/>
          <w:rtl/>
          <w:lang w:eastAsia="ar-SA"/>
        </w:rPr>
        <w:t xml:space="preserve"> </w:t>
      </w:r>
      <w:r w:rsidRPr="00B463D8">
        <w:rPr>
          <w:rFonts w:ascii="Times New Roman" w:eastAsia="Times New Roman" w:hAnsi="Times New Roman" w:cs="Traditional Arabic" w:hint="cs"/>
          <w:sz w:val="36"/>
          <w:szCs w:val="36"/>
          <w:rtl/>
          <w:lang w:eastAsia="ar-SA"/>
        </w:rPr>
        <w:t>عمّان: دار النور المبين، 1438 هـ، 2017 م، 113ص.</w:t>
      </w:r>
    </w:p>
    <w:p w14:paraId="0B75665E" w14:textId="77777777" w:rsidR="00B877DD" w:rsidRPr="00B463D8" w:rsidRDefault="00B877DD" w:rsidP="00B877DD">
      <w:pPr>
        <w:ind w:left="0" w:firstLine="0"/>
        <w:jc w:val="both"/>
        <w:rPr>
          <w:rFonts w:ascii="Times New Roman" w:eastAsia="Times New Roman" w:hAnsi="Times New Roman" w:cs="Traditional Arabic"/>
          <w:sz w:val="36"/>
          <w:szCs w:val="36"/>
          <w:rtl/>
          <w:lang w:eastAsia="ar-SA"/>
        </w:rPr>
      </w:pPr>
      <w:r w:rsidRPr="00B463D8">
        <w:rPr>
          <w:rFonts w:ascii="Times New Roman" w:eastAsia="Times New Roman" w:hAnsi="Times New Roman" w:cs="Traditional Arabic" w:hint="cs"/>
          <w:sz w:val="36"/>
          <w:szCs w:val="36"/>
          <w:rtl/>
          <w:lang w:eastAsia="ar-SA"/>
        </w:rPr>
        <w:t>يليه له: إسماع الأربعين في شفاعة سيد المحبوبين، المعروف بـ (الأربعون الرضوية).</w:t>
      </w:r>
    </w:p>
    <w:p w14:paraId="31E4D78D" w14:textId="77777777" w:rsidR="00B877DD" w:rsidRPr="00B463D8" w:rsidRDefault="00B877DD" w:rsidP="00B877DD">
      <w:pPr>
        <w:ind w:left="0" w:firstLine="0"/>
        <w:jc w:val="both"/>
        <w:rPr>
          <w:rFonts w:ascii="Times New Roman" w:eastAsia="Times New Roman" w:hAnsi="Times New Roman" w:cs="Traditional Arabic"/>
          <w:sz w:val="36"/>
          <w:szCs w:val="36"/>
          <w:rtl/>
          <w:lang w:eastAsia="ar-SA"/>
        </w:rPr>
      </w:pPr>
    </w:p>
    <w:p w14:paraId="332E06ED" w14:textId="77777777" w:rsidR="00B877DD" w:rsidRPr="007C64CC" w:rsidRDefault="00B877DD" w:rsidP="00B877DD">
      <w:pPr>
        <w:ind w:left="0" w:firstLine="0"/>
        <w:jc w:val="both"/>
        <w:rPr>
          <w:rFonts w:ascii="Times New Roman" w:eastAsia="Times New Roman" w:hAnsi="Times New Roman" w:cs="Traditional Arabic"/>
          <w:sz w:val="36"/>
          <w:szCs w:val="36"/>
          <w:rtl/>
          <w:lang w:eastAsia="ar-SA"/>
        </w:rPr>
      </w:pPr>
      <w:r w:rsidRPr="007C64CC">
        <w:rPr>
          <w:rFonts w:ascii="Times New Roman" w:eastAsia="Times New Roman" w:hAnsi="Times New Roman" w:cs="Traditional Arabic" w:hint="cs"/>
          <w:b/>
          <w:bCs/>
          <w:sz w:val="36"/>
          <w:szCs w:val="36"/>
          <w:rtl/>
          <w:lang w:eastAsia="ar-SA"/>
        </w:rPr>
        <w:t>ن</w:t>
      </w:r>
      <w:r w:rsidRPr="007C64CC">
        <w:rPr>
          <w:rFonts w:ascii="Times New Roman" w:eastAsia="Times New Roman" w:hAnsi="Times New Roman" w:cs="Traditional Arabic"/>
          <w:b/>
          <w:bCs/>
          <w:sz w:val="36"/>
          <w:szCs w:val="36"/>
          <w:rtl/>
          <w:lang w:eastAsia="ar-SA"/>
        </w:rPr>
        <w:t>يل الكريم</w:t>
      </w:r>
      <w:r w:rsidRPr="007C64CC">
        <w:rPr>
          <w:rFonts w:ascii="Times New Roman" w:eastAsia="Times New Roman" w:hAnsi="Times New Roman" w:cs="Traditional Arabic"/>
          <w:sz w:val="36"/>
          <w:szCs w:val="36"/>
          <w:rtl/>
          <w:lang w:eastAsia="ar-SA"/>
        </w:rPr>
        <w:t>/ أحمد يعقوب بن عمر الباركي (</w:t>
      </w:r>
      <w:r w:rsidRPr="007C64CC">
        <w:rPr>
          <w:rFonts w:ascii="Times New Roman" w:eastAsia="Times New Roman" w:hAnsi="Times New Roman" w:cs="Traditional Arabic" w:hint="cs"/>
          <w:sz w:val="36"/>
          <w:szCs w:val="36"/>
          <w:rtl/>
          <w:lang w:eastAsia="ar-SA"/>
        </w:rPr>
        <w:t>ت</w:t>
      </w:r>
      <w:r w:rsidRPr="007C64CC">
        <w:rPr>
          <w:rFonts w:ascii="Times New Roman" w:eastAsia="Times New Roman" w:hAnsi="Times New Roman" w:cs="Traditional Arabic"/>
          <w:sz w:val="36"/>
          <w:szCs w:val="36"/>
          <w:rtl/>
          <w:lang w:eastAsia="ar-SA"/>
        </w:rPr>
        <w:t xml:space="preserve"> 1303 هـ)</w:t>
      </w:r>
      <w:r w:rsidRPr="007C64CC">
        <w:rPr>
          <w:rFonts w:ascii="Times New Roman" w:eastAsia="Times New Roman" w:hAnsi="Times New Roman" w:cs="Traditional Arabic" w:hint="cs"/>
          <w:sz w:val="36"/>
          <w:szCs w:val="36"/>
          <w:rtl/>
          <w:lang w:eastAsia="ar-SA"/>
        </w:rPr>
        <w:t>.- الدار البيضاء: مركز نجيبويه</w:t>
      </w:r>
      <w:r w:rsidRPr="007C64CC">
        <w:rPr>
          <w:rFonts w:ascii="Times New Roman" w:eastAsia="Times New Roman" w:hAnsi="Times New Roman" w:cs="Traditional Arabic"/>
          <w:sz w:val="36"/>
          <w:szCs w:val="36"/>
          <w:rtl/>
          <w:lang w:eastAsia="ar-SA"/>
        </w:rPr>
        <w:t xml:space="preserve"> للمخطوطات وخدمة التراث</w:t>
      </w:r>
      <w:r w:rsidRPr="007C64CC">
        <w:rPr>
          <w:rFonts w:ascii="Times New Roman" w:eastAsia="Times New Roman" w:hAnsi="Times New Roman" w:cs="Traditional Arabic" w:hint="cs"/>
          <w:sz w:val="36"/>
          <w:szCs w:val="36"/>
          <w:rtl/>
          <w:lang w:eastAsia="ar-SA"/>
        </w:rPr>
        <w:t>، 1440 هـ، 2019 م، 4 مج.</w:t>
      </w:r>
      <w:r w:rsidRPr="007C64CC">
        <w:rPr>
          <w:rFonts w:ascii="Times New Roman" w:eastAsia="Times New Roman" w:hAnsi="Times New Roman" w:cs="Traditional Arabic"/>
          <w:sz w:val="36"/>
          <w:szCs w:val="36"/>
          <w:rtl/>
          <w:lang w:eastAsia="ar-SA"/>
        </w:rPr>
        <w:t xml:space="preserve"> </w:t>
      </w:r>
    </w:p>
    <w:p w14:paraId="07CC8F9D" w14:textId="77777777" w:rsidR="00B877DD" w:rsidRPr="007C64CC" w:rsidRDefault="00B877DD" w:rsidP="00B877DD">
      <w:pPr>
        <w:ind w:left="0" w:firstLine="0"/>
        <w:jc w:val="both"/>
        <w:rPr>
          <w:rFonts w:ascii="Times New Roman" w:eastAsia="Times New Roman" w:hAnsi="Times New Roman" w:cs="Traditional Arabic"/>
          <w:sz w:val="36"/>
          <w:szCs w:val="36"/>
          <w:rtl/>
          <w:lang w:eastAsia="ar-SA"/>
        </w:rPr>
      </w:pPr>
      <w:r w:rsidRPr="007C64CC">
        <w:rPr>
          <w:rFonts w:ascii="Times New Roman" w:eastAsia="Times New Roman" w:hAnsi="Times New Roman" w:cs="Traditional Arabic"/>
          <w:sz w:val="36"/>
          <w:szCs w:val="36"/>
          <w:rtl/>
          <w:lang w:eastAsia="ar-SA"/>
        </w:rPr>
        <w:lastRenderedPageBreak/>
        <w:t xml:space="preserve">في شرح نظم الخراج الثاني </w:t>
      </w:r>
      <w:r w:rsidRPr="007C64CC">
        <w:rPr>
          <w:rFonts w:ascii="Times New Roman" w:eastAsia="Times New Roman" w:hAnsi="Times New Roman" w:cs="Traditional Arabic" w:hint="cs"/>
          <w:sz w:val="36"/>
          <w:szCs w:val="36"/>
          <w:rtl/>
          <w:lang w:eastAsia="ar-SA"/>
        </w:rPr>
        <w:t>ل</w:t>
      </w:r>
      <w:r w:rsidRPr="007C64CC">
        <w:rPr>
          <w:rFonts w:ascii="Times New Roman" w:eastAsia="Times New Roman" w:hAnsi="Times New Roman" w:cs="Traditional Arabic"/>
          <w:sz w:val="36"/>
          <w:szCs w:val="36"/>
          <w:rtl/>
          <w:lang w:eastAsia="ar-SA"/>
        </w:rPr>
        <w:t xml:space="preserve">محمد </w:t>
      </w:r>
      <w:r w:rsidRPr="007C64CC">
        <w:rPr>
          <w:rFonts w:ascii="Times New Roman" w:eastAsia="Times New Roman" w:hAnsi="Times New Roman" w:cs="Traditional Arabic" w:hint="cs"/>
          <w:sz w:val="36"/>
          <w:szCs w:val="36"/>
          <w:rtl/>
          <w:lang w:eastAsia="ar-SA"/>
        </w:rPr>
        <w:t>المامِ</w:t>
      </w:r>
      <w:r w:rsidRPr="007C64CC">
        <w:rPr>
          <w:rFonts w:ascii="Times New Roman" w:eastAsia="Times New Roman" w:hAnsi="Times New Roman" w:cs="Traditional Arabic"/>
          <w:sz w:val="36"/>
          <w:szCs w:val="36"/>
          <w:rtl/>
          <w:lang w:eastAsia="ar-SA"/>
        </w:rPr>
        <w:t xml:space="preserve"> بن البخاري الباركي (</w:t>
      </w:r>
      <w:r w:rsidRPr="007C64CC">
        <w:rPr>
          <w:rFonts w:ascii="Times New Roman" w:eastAsia="Times New Roman" w:hAnsi="Times New Roman" w:cs="Traditional Arabic" w:hint="cs"/>
          <w:sz w:val="36"/>
          <w:szCs w:val="36"/>
          <w:rtl/>
          <w:lang w:eastAsia="ar-SA"/>
        </w:rPr>
        <w:t>ت</w:t>
      </w:r>
      <w:r w:rsidRPr="007C64CC">
        <w:rPr>
          <w:rFonts w:ascii="Times New Roman" w:eastAsia="Times New Roman" w:hAnsi="Times New Roman" w:cs="Traditional Arabic"/>
          <w:sz w:val="36"/>
          <w:szCs w:val="36"/>
          <w:rtl/>
          <w:lang w:eastAsia="ar-SA"/>
        </w:rPr>
        <w:t xml:space="preserve"> 1282 هـ)، وهو نظم المختصر الفقهي للشيخ خليل</w:t>
      </w:r>
      <w:r w:rsidRPr="007C64CC">
        <w:rPr>
          <w:rFonts w:ascii="Times New Roman" w:eastAsia="Times New Roman" w:hAnsi="Times New Roman" w:cs="Traditional Arabic" w:hint="cs"/>
          <w:sz w:val="36"/>
          <w:szCs w:val="36"/>
          <w:rtl/>
          <w:lang w:eastAsia="ar-SA"/>
        </w:rPr>
        <w:t>.</w:t>
      </w:r>
    </w:p>
    <w:p w14:paraId="4DAE2186" w14:textId="77777777" w:rsidR="00B877DD" w:rsidRPr="007C64CC" w:rsidRDefault="00B877DD" w:rsidP="00B877DD">
      <w:pPr>
        <w:ind w:left="0" w:firstLine="0"/>
        <w:jc w:val="both"/>
        <w:rPr>
          <w:rFonts w:ascii="Times New Roman" w:eastAsia="Times New Roman" w:hAnsi="Times New Roman" w:cs="Traditional Arabic"/>
          <w:sz w:val="36"/>
          <w:szCs w:val="36"/>
          <w:rtl/>
          <w:lang w:eastAsia="ar-SA"/>
        </w:rPr>
      </w:pPr>
    </w:p>
    <w:p w14:paraId="2C48E0F5" w14:textId="77777777" w:rsidR="00B877DD" w:rsidRPr="006135EE" w:rsidRDefault="00B877DD" w:rsidP="00B877DD">
      <w:pPr>
        <w:ind w:left="0" w:firstLine="0"/>
        <w:jc w:val="both"/>
        <w:rPr>
          <w:rFonts w:cs="Traditional Arabic"/>
          <w:sz w:val="36"/>
          <w:szCs w:val="36"/>
          <w:rtl/>
        </w:rPr>
      </w:pPr>
      <w:r w:rsidRPr="006135EE">
        <w:rPr>
          <w:rFonts w:cs="Traditional Arabic" w:hint="cs"/>
          <w:b/>
          <w:bCs/>
          <w:sz w:val="36"/>
          <w:szCs w:val="36"/>
          <w:rtl/>
        </w:rPr>
        <w:t xml:space="preserve">الهادي في الفقه/ </w:t>
      </w:r>
      <w:r w:rsidRPr="006135EE">
        <w:rPr>
          <w:rFonts w:cs="Traditional Arabic" w:hint="cs"/>
          <w:sz w:val="36"/>
          <w:szCs w:val="36"/>
          <w:rtl/>
        </w:rPr>
        <w:t>لأبي المعالي مسعود بن محمد النيسابوري (ت 578 هـ).</w:t>
      </w:r>
    </w:p>
    <w:p w14:paraId="02EAD13A" w14:textId="77777777" w:rsidR="00B877DD" w:rsidRPr="006135EE" w:rsidRDefault="00B877DD" w:rsidP="00B877DD">
      <w:pPr>
        <w:ind w:left="0" w:firstLine="0"/>
        <w:jc w:val="both"/>
        <w:rPr>
          <w:rFonts w:cs="Traditional Arabic"/>
          <w:sz w:val="36"/>
          <w:szCs w:val="36"/>
          <w:rtl/>
        </w:rPr>
      </w:pPr>
      <w:r w:rsidRPr="006135EE">
        <w:rPr>
          <w:rFonts w:cs="Traditional Arabic" w:hint="cs"/>
          <w:sz w:val="36"/>
          <w:szCs w:val="36"/>
          <w:rtl/>
        </w:rPr>
        <w:t>دراسته وتحقيقه في جامعة القصيم ببريدة، 1439 هـ،...</w:t>
      </w:r>
    </w:p>
    <w:p w14:paraId="056956B8" w14:textId="77777777" w:rsidR="00B877DD" w:rsidRPr="006135EE" w:rsidRDefault="00B877DD" w:rsidP="00B877DD">
      <w:pPr>
        <w:ind w:left="0" w:firstLine="0"/>
        <w:jc w:val="both"/>
        <w:rPr>
          <w:rFonts w:cs="Traditional Arabic"/>
          <w:sz w:val="36"/>
          <w:szCs w:val="36"/>
          <w:rtl/>
        </w:rPr>
      </w:pPr>
      <w:r w:rsidRPr="006135EE">
        <w:rPr>
          <w:rFonts w:cs="Traditional Arabic" w:hint="cs"/>
          <w:sz w:val="36"/>
          <w:szCs w:val="36"/>
          <w:rtl/>
        </w:rPr>
        <w:t>(ويقال له: الهادي المختصر)</w:t>
      </w:r>
    </w:p>
    <w:p w14:paraId="3530909C" w14:textId="77777777" w:rsidR="00B877DD" w:rsidRPr="006135EE" w:rsidRDefault="00B877DD" w:rsidP="00B877DD">
      <w:pPr>
        <w:ind w:left="0" w:firstLine="0"/>
        <w:jc w:val="both"/>
        <w:rPr>
          <w:rFonts w:ascii="Times New Roman" w:eastAsia="Times New Roman" w:hAnsi="Times New Roman" w:cs="Traditional Arabic"/>
          <w:sz w:val="36"/>
          <w:szCs w:val="36"/>
          <w:rtl/>
          <w:lang w:eastAsia="ar-SA"/>
        </w:rPr>
      </w:pPr>
    </w:p>
    <w:p w14:paraId="2328913F" w14:textId="77777777" w:rsidR="00B877DD" w:rsidRPr="002869E2" w:rsidRDefault="00B877DD" w:rsidP="00B877DD">
      <w:pPr>
        <w:ind w:left="0" w:firstLine="0"/>
        <w:jc w:val="both"/>
        <w:rPr>
          <w:rFonts w:ascii="Times New Roman" w:eastAsia="Times New Roman" w:hAnsi="Times New Roman" w:cs="Traditional Arabic"/>
          <w:sz w:val="36"/>
          <w:szCs w:val="36"/>
          <w:rtl/>
          <w:lang w:eastAsia="ar-SA"/>
        </w:rPr>
      </w:pPr>
      <w:r w:rsidRPr="002869E2">
        <w:rPr>
          <w:rFonts w:ascii="Times New Roman" w:eastAsia="Times New Roman" w:hAnsi="Times New Roman" w:cs="Traditional Arabic" w:hint="cs"/>
          <w:b/>
          <w:bCs/>
          <w:sz w:val="36"/>
          <w:szCs w:val="36"/>
          <w:rtl/>
          <w:lang w:eastAsia="ar-SA"/>
        </w:rPr>
        <w:t>هداية الأنام إلى خلاصة أحكام الإسلام على المذهب الحنفي</w:t>
      </w:r>
      <w:r w:rsidRPr="002869E2">
        <w:rPr>
          <w:rFonts w:ascii="Times New Roman" w:eastAsia="Times New Roman" w:hAnsi="Times New Roman" w:cs="Traditional Arabic" w:hint="cs"/>
          <w:sz w:val="36"/>
          <w:szCs w:val="36"/>
          <w:rtl/>
          <w:lang w:eastAsia="ar-SA"/>
        </w:rPr>
        <w:t>/ نور الدين محمد بن عمر الغزي (ت 1277 هـ)؛ تحقيق؟.- عمّان: أروقة للدراسات والشر، 1441 هـ، 2019 م.</w:t>
      </w:r>
    </w:p>
    <w:p w14:paraId="6658EDA5" w14:textId="77777777" w:rsidR="00B877DD" w:rsidRPr="002869E2" w:rsidRDefault="00B877DD" w:rsidP="00B877DD">
      <w:pPr>
        <w:ind w:left="0" w:firstLine="0"/>
        <w:jc w:val="both"/>
        <w:rPr>
          <w:rFonts w:ascii="Times New Roman" w:eastAsia="Times New Roman" w:hAnsi="Times New Roman" w:cs="Traditional Arabic"/>
          <w:sz w:val="36"/>
          <w:szCs w:val="36"/>
          <w:rtl/>
          <w:lang w:eastAsia="ar-SA"/>
        </w:rPr>
      </w:pPr>
    </w:p>
    <w:p w14:paraId="7CA1CDA2" w14:textId="77777777" w:rsidR="00B877DD" w:rsidRDefault="00B877DD" w:rsidP="00B877DD">
      <w:pPr>
        <w:ind w:left="0" w:firstLine="0"/>
        <w:jc w:val="both"/>
        <w:rPr>
          <w:rFonts w:ascii="Calibri" w:eastAsia="Calibri" w:hAnsi="Calibri" w:cs="Traditional Arabic"/>
          <w:sz w:val="36"/>
          <w:szCs w:val="36"/>
          <w:rtl/>
        </w:rPr>
      </w:pPr>
      <w:r w:rsidRPr="00AE2745">
        <w:rPr>
          <w:rFonts w:ascii="Calibri" w:eastAsia="Calibri" w:hAnsi="Calibri" w:cs="Traditional Arabic" w:hint="cs"/>
          <w:b/>
          <w:bCs/>
          <w:sz w:val="36"/>
          <w:szCs w:val="36"/>
          <w:rtl/>
        </w:rPr>
        <w:t>الهداية شرح بداية المبتدي</w:t>
      </w:r>
      <w:r w:rsidRPr="00AE2745">
        <w:rPr>
          <w:rFonts w:ascii="Calibri" w:eastAsia="Calibri" w:hAnsi="Calibri" w:cs="Traditional Arabic" w:hint="cs"/>
          <w:sz w:val="36"/>
          <w:szCs w:val="36"/>
          <w:rtl/>
        </w:rPr>
        <w:t xml:space="preserve">/ برهان الدين علي بن أبي بكر المرغيناني (ت 593 هـ)؛ </w:t>
      </w:r>
      <w:r>
        <w:rPr>
          <w:rFonts w:ascii="Calibri" w:eastAsia="Calibri" w:hAnsi="Calibri" w:cs="Traditional Arabic" w:hint="cs"/>
          <w:sz w:val="36"/>
          <w:szCs w:val="36"/>
          <w:rtl/>
        </w:rPr>
        <w:t>وبهامشه بيان القول الراجح في المسائل الخلافية على مذهب السادة الحنفية/ ضبطه وكتب حواشيه وعلق عليه علي عثمان جرادي.- بيروت: دار الكتب العلمية، 1441 هـ، 2019 م؟</w:t>
      </w:r>
    </w:p>
    <w:p w14:paraId="665ABD94" w14:textId="77777777" w:rsidR="00B877DD" w:rsidRPr="00534974" w:rsidRDefault="00B877DD" w:rsidP="00B877DD">
      <w:pPr>
        <w:ind w:left="0" w:firstLine="0"/>
        <w:jc w:val="both"/>
        <w:rPr>
          <w:rFonts w:ascii="Calibri" w:eastAsia="Calibri" w:hAnsi="Calibri" w:cs="Traditional Arabic"/>
          <w:sz w:val="36"/>
          <w:szCs w:val="36"/>
        </w:rPr>
      </w:pPr>
    </w:p>
    <w:p w14:paraId="4227CF2D" w14:textId="77777777" w:rsidR="00B877DD" w:rsidRPr="009F07C4" w:rsidRDefault="00B877DD" w:rsidP="00B877DD">
      <w:pPr>
        <w:ind w:left="0" w:firstLine="0"/>
        <w:jc w:val="both"/>
        <w:rPr>
          <w:rFonts w:ascii="Times New Roman" w:eastAsia="Times New Roman" w:hAnsi="Times New Roman" w:cs="Traditional Arabic"/>
          <w:sz w:val="36"/>
          <w:szCs w:val="36"/>
          <w:rtl/>
          <w:lang w:eastAsia="ar-SA"/>
        </w:rPr>
      </w:pPr>
      <w:r w:rsidRPr="009F07C4">
        <w:rPr>
          <w:rFonts w:ascii="Times New Roman" w:eastAsia="Times New Roman" w:hAnsi="Times New Roman" w:cs="Traditional Arabic"/>
          <w:b/>
          <w:bCs/>
          <w:sz w:val="36"/>
          <w:szCs w:val="36"/>
          <w:rtl/>
          <w:lang w:eastAsia="ar-SA"/>
        </w:rPr>
        <w:t>هدية العبد القاصر إلى الملك الناصر أبي السعادات محمد بن قايتباي</w:t>
      </w:r>
      <w:r w:rsidRPr="009F07C4">
        <w:rPr>
          <w:rFonts w:ascii="Times New Roman" w:eastAsia="Times New Roman" w:hAnsi="Times New Roman" w:cs="Traditional Arabic"/>
          <w:sz w:val="36"/>
          <w:szCs w:val="36"/>
          <w:rtl/>
          <w:lang w:eastAsia="ar-SA"/>
        </w:rPr>
        <w:t>/ تأليف عبدالصمد بن يحيى</w:t>
      </w:r>
      <w:r w:rsidRPr="009F07C4">
        <w:rPr>
          <w:rFonts w:ascii="Times New Roman" w:eastAsia="Times New Roman" w:hAnsi="Times New Roman" w:cs="Traditional Arabic" w:hint="cs"/>
          <w:sz w:val="36"/>
          <w:szCs w:val="36"/>
          <w:rtl/>
          <w:lang w:eastAsia="ar-SA"/>
        </w:rPr>
        <w:t xml:space="preserve"> الصالحي (ت بعد 902 هـ)؛ تحقيق </w:t>
      </w:r>
      <w:r w:rsidRPr="009F07C4">
        <w:rPr>
          <w:rFonts w:ascii="Times New Roman" w:eastAsia="Times New Roman" w:hAnsi="Times New Roman" w:cs="Traditional Arabic"/>
          <w:sz w:val="36"/>
          <w:szCs w:val="36"/>
          <w:rtl/>
          <w:lang w:eastAsia="ar-SA"/>
        </w:rPr>
        <w:t>محمد جمال حامد الشوربجي</w:t>
      </w:r>
      <w:r w:rsidRPr="009F07C4">
        <w:rPr>
          <w:rFonts w:ascii="Times New Roman" w:eastAsia="Times New Roman" w:hAnsi="Times New Roman" w:cs="Traditional Arabic" w:hint="cs"/>
          <w:sz w:val="36"/>
          <w:szCs w:val="36"/>
          <w:rtl/>
          <w:lang w:eastAsia="ar-SA"/>
        </w:rPr>
        <w:t>.- القاهرة: دار الكتب والوثائق القومية، 1438 هـ، 2017 م، 90 ص.</w:t>
      </w:r>
    </w:p>
    <w:p w14:paraId="0C43C738" w14:textId="77777777" w:rsidR="00B877DD" w:rsidRPr="009F07C4" w:rsidRDefault="00B877DD" w:rsidP="00B877DD">
      <w:pPr>
        <w:ind w:left="0" w:firstLine="0"/>
        <w:jc w:val="both"/>
        <w:rPr>
          <w:rFonts w:ascii="Times New Roman" w:eastAsia="Times New Roman" w:hAnsi="Times New Roman" w:cs="Traditional Arabic"/>
          <w:sz w:val="36"/>
          <w:szCs w:val="36"/>
          <w:lang w:eastAsia="ar-SA"/>
        </w:rPr>
      </w:pPr>
      <w:r w:rsidRPr="009F07C4">
        <w:rPr>
          <w:rFonts w:ascii="Times New Roman" w:eastAsia="Times New Roman" w:hAnsi="Times New Roman" w:cs="Traditional Arabic" w:hint="cs"/>
          <w:sz w:val="36"/>
          <w:szCs w:val="36"/>
          <w:rtl/>
          <w:lang w:eastAsia="ar-SA"/>
        </w:rPr>
        <w:t>(</w:t>
      </w:r>
      <w:r w:rsidRPr="009F07C4">
        <w:rPr>
          <w:rFonts w:ascii="Times New Roman" w:eastAsia="Times New Roman" w:hAnsi="Times New Roman" w:cs="Traditional Arabic"/>
          <w:sz w:val="36"/>
          <w:szCs w:val="36"/>
          <w:rtl/>
          <w:lang w:eastAsia="ar-SA"/>
        </w:rPr>
        <w:t>نصائح في الأحكام السلطانية، معظمها يختص بالضرائب والمكوس التي كانت الدولة المملوكية تفرضها في مصر وبلاد الشام</w:t>
      </w:r>
      <w:r w:rsidRPr="009F07C4">
        <w:rPr>
          <w:rFonts w:ascii="Times New Roman" w:eastAsia="Times New Roman" w:hAnsi="Times New Roman" w:cs="Traditional Arabic" w:hint="cs"/>
          <w:sz w:val="36"/>
          <w:szCs w:val="36"/>
          <w:rtl/>
          <w:lang w:eastAsia="ar-SA"/>
        </w:rPr>
        <w:t>)</w:t>
      </w:r>
    </w:p>
    <w:p w14:paraId="1F3E68F7" w14:textId="77777777" w:rsidR="00B877DD" w:rsidRPr="009F07C4" w:rsidRDefault="00B877DD" w:rsidP="00B877DD">
      <w:pPr>
        <w:ind w:left="0" w:firstLine="0"/>
        <w:jc w:val="both"/>
        <w:rPr>
          <w:rFonts w:ascii="Times New Roman" w:eastAsia="Times New Roman" w:hAnsi="Times New Roman" w:cs="Traditional Arabic"/>
          <w:sz w:val="36"/>
          <w:szCs w:val="36"/>
          <w:rtl/>
          <w:lang w:eastAsia="ar-SA"/>
        </w:rPr>
      </w:pPr>
    </w:p>
    <w:p w14:paraId="384D995B" w14:textId="77777777" w:rsidR="00B877DD" w:rsidRPr="00077EB4" w:rsidRDefault="00B877DD" w:rsidP="00B877DD">
      <w:pPr>
        <w:ind w:left="0" w:firstLine="0"/>
        <w:jc w:val="both"/>
        <w:rPr>
          <w:rFonts w:cs="Traditional Arabic"/>
          <w:sz w:val="36"/>
          <w:szCs w:val="36"/>
          <w:rtl/>
        </w:rPr>
      </w:pPr>
      <w:r w:rsidRPr="00077EB4">
        <w:rPr>
          <w:rFonts w:cs="Traditional Arabic" w:hint="cs"/>
          <w:b/>
          <w:bCs/>
          <w:sz w:val="36"/>
          <w:szCs w:val="36"/>
          <w:rtl/>
        </w:rPr>
        <w:t>همع الهوامع في شرح لمع اللوامع نظم جمع الجوامع</w:t>
      </w:r>
      <w:r w:rsidRPr="00077EB4">
        <w:rPr>
          <w:rFonts w:cs="Traditional Arabic" w:hint="cs"/>
          <w:sz w:val="36"/>
          <w:szCs w:val="36"/>
          <w:rtl/>
        </w:rPr>
        <w:t>/ نور الدين علي بن محمد الأشموني (ت 929 هـ).</w:t>
      </w:r>
    </w:p>
    <w:p w14:paraId="140118CB" w14:textId="77777777" w:rsidR="00B877DD" w:rsidRPr="00077EB4" w:rsidRDefault="00B877DD" w:rsidP="00B877DD">
      <w:pPr>
        <w:ind w:left="0" w:firstLine="0"/>
        <w:jc w:val="both"/>
        <w:rPr>
          <w:rFonts w:ascii="Times New Roman" w:eastAsia="Times New Roman" w:hAnsi="Times New Roman" w:cs="Traditional Arabic"/>
          <w:sz w:val="36"/>
          <w:szCs w:val="36"/>
          <w:rtl/>
          <w:lang w:eastAsia="ar-SA"/>
        </w:rPr>
      </w:pPr>
      <w:r w:rsidRPr="00077EB4">
        <w:rPr>
          <w:rFonts w:ascii="Times New Roman" w:eastAsia="Times New Roman" w:hAnsi="Times New Roman" w:cs="Traditional Arabic" w:hint="cs"/>
          <w:sz w:val="36"/>
          <w:szCs w:val="36"/>
          <w:rtl/>
          <w:lang w:eastAsia="ar-SA"/>
        </w:rPr>
        <w:t>دراسته وتحقيقه في جامعة الأزهر بالقاهرة، 1439 هـ،...</w:t>
      </w:r>
    </w:p>
    <w:p w14:paraId="0920EA55" w14:textId="77777777" w:rsidR="00B877DD" w:rsidRPr="00077EB4" w:rsidRDefault="00B877DD" w:rsidP="00B877DD">
      <w:pPr>
        <w:ind w:left="0" w:firstLine="0"/>
        <w:jc w:val="both"/>
        <w:rPr>
          <w:rFonts w:ascii="Times New Roman" w:eastAsia="Times New Roman" w:hAnsi="Times New Roman" w:cs="Traditional Arabic"/>
          <w:sz w:val="36"/>
          <w:szCs w:val="36"/>
          <w:rtl/>
          <w:lang w:eastAsia="ar-SA"/>
        </w:rPr>
      </w:pPr>
      <w:r w:rsidRPr="00077EB4">
        <w:rPr>
          <w:rFonts w:ascii="Times New Roman" w:eastAsia="Times New Roman" w:hAnsi="Times New Roman" w:cs="Traditional Arabic" w:hint="cs"/>
          <w:sz w:val="36"/>
          <w:szCs w:val="36"/>
          <w:rtl/>
          <w:lang w:eastAsia="ar-SA"/>
        </w:rPr>
        <w:t>(أصول فقه)</w:t>
      </w:r>
    </w:p>
    <w:p w14:paraId="4ECA7666" w14:textId="77777777" w:rsidR="00B877DD" w:rsidRPr="00077EB4" w:rsidRDefault="00B877DD" w:rsidP="00B877DD">
      <w:pPr>
        <w:ind w:left="0" w:firstLine="0"/>
        <w:jc w:val="both"/>
        <w:rPr>
          <w:rFonts w:ascii="Times New Roman" w:eastAsia="Times New Roman" w:hAnsi="Times New Roman" w:cs="Traditional Arabic"/>
          <w:sz w:val="36"/>
          <w:szCs w:val="36"/>
          <w:rtl/>
          <w:lang w:eastAsia="ar-SA"/>
        </w:rPr>
      </w:pPr>
    </w:p>
    <w:p w14:paraId="482D17BF" w14:textId="77777777" w:rsidR="00B877DD" w:rsidRPr="00446BF6" w:rsidRDefault="00B877DD" w:rsidP="00B877DD">
      <w:pPr>
        <w:ind w:left="0" w:firstLine="0"/>
        <w:jc w:val="both"/>
        <w:rPr>
          <w:rFonts w:ascii="Times New Roman" w:eastAsia="Times New Roman" w:hAnsi="Times New Roman" w:cs="Traditional Arabic"/>
          <w:sz w:val="36"/>
          <w:szCs w:val="36"/>
          <w:rtl/>
          <w:lang w:eastAsia="ar-SA"/>
        </w:rPr>
      </w:pPr>
      <w:r w:rsidRPr="00446BF6">
        <w:rPr>
          <w:rFonts w:ascii="Times New Roman" w:eastAsia="Times New Roman" w:hAnsi="Times New Roman" w:cs="Traditional Arabic" w:hint="cs"/>
          <w:b/>
          <w:bCs/>
          <w:sz w:val="36"/>
          <w:szCs w:val="36"/>
          <w:rtl/>
          <w:lang w:eastAsia="ar-SA"/>
        </w:rPr>
        <w:lastRenderedPageBreak/>
        <w:t>وداع رمضان</w:t>
      </w:r>
      <w:r w:rsidRPr="00446BF6">
        <w:rPr>
          <w:rFonts w:ascii="Times New Roman" w:eastAsia="Times New Roman" w:hAnsi="Times New Roman" w:cs="Traditional Arabic" w:hint="cs"/>
          <w:sz w:val="36"/>
          <w:szCs w:val="36"/>
          <w:rtl/>
          <w:lang w:eastAsia="ar-SA"/>
        </w:rPr>
        <w:t>/ لأبي الفرج عبدالرحمن بن علي بن الجوزي (ت 597 هـ)؛ تحقيق</w:t>
      </w:r>
      <w:r w:rsidRPr="00446BF6">
        <w:rPr>
          <w:rFonts w:ascii="Calibri" w:eastAsia="Calibri" w:hAnsi="Calibri" w:cs="Traditional Arabic" w:hint="cs"/>
          <w:sz w:val="36"/>
          <w:szCs w:val="36"/>
          <w:rtl/>
        </w:rPr>
        <w:t xml:space="preserve"> عبدالحكيم الأنيس.- </w:t>
      </w:r>
      <w:r w:rsidRPr="00446BF6">
        <w:rPr>
          <w:rFonts w:ascii="Times New Roman" w:eastAsia="Times New Roman" w:hAnsi="Times New Roman" w:cs="Traditional Arabic" w:hint="cs"/>
          <w:sz w:val="36"/>
          <w:szCs w:val="36"/>
          <w:rtl/>
          <w:lang w:eastAsia="ar-SA"/>
        </w:rPr>
        <w:t xml:space="preserve">دبي: </w:t>
      </w:r>
      <w:r w:rsidRPr="00446BF6">
        <w:rPr>
          <w:rFonts w:ascii="Times New Roman" w:eastAsia="Times New Roman" w:hAnsi="Times New Roman" w:cs="Traditional Arabic"/>
          <w:sz w:val="36"/>
          <w:szCs w:val="36"/>
          <w:rtl/>
          <w:lang w:eastAsia="ar-SA"/>
        </w:rPr>
        <w:t>دائرة الشؤون الإسلامية</w:t>
      </w:r>
      <w:r w:rsidRPr="00446BF6">
        <w:rPr>
          <w:rFonts w:ascii="Times New Roman" w:eastAsia="Times New Roman" w:hAnsi="Times New Roman" w:cs="Traditional Arabic" w:hint="cs"/>
          <w:sz w:val="36"/>
          <w:szCs w:val="36"/>
          <w:rtl/>
          <w:lang w:eastAsia="ar-SA"/>
        </w:rPr>
        <w:t>، 1439 هـ؟، 2017 م، 96 ص.</w:t>
      </w:r>
    </w:p>
    <w:p w14:paraId="04F4DB6C" w14:textId="77777777" w:rsidR="00B877DD" w:rsidRPr="00446BF6" w:rsidRDefault="00B877DD" w:rsidP="00B877DD">
      <w:pPr>
        <w:ind w:left="0" w:firstLine="0"/>
        <w:jc w:val="both"/>
        <w:rPr>
          <w:rFonts w:ascii="Times New Roman" w:eastAsia="Times New Roman" w:hAnsi="Times New Roman" w:cs="Traditional Arabic"/>
          <w:b/>
          <w:bCs/>
          <w:sz w:val="36"/>
          <w:szCs w:val="36"/>
          <w:rtl/>
          <w:lang w:eastAsia="ar-SA"/>
        </w:rPr>
      </w:pPr>
    </w:p>
    <w:p w14:paraId="40927A54" w14:textId="77777777" w:rsidR="00B877DD" w:rsidRPr="00B463D8" w:rsidRDefault="00B877DD" w:rsidP="00B877DD">
      <w:pPr>
        <w:ind w:left="0" w:firstLine="0"/>
        <w:jc w:val="both"/>
        <w:rPr>
          <w:rFonts w:ascii="Times New Roman" w:eastAsia="Times New Roman" w:hAnsi="Times New Roman" w:cs="Traditional Arabic"/>
          <w:sz w:val="36"/>
          <w:szCs w:val="36"/>
          <w:rtl/>
          <w:lang w:eastAsia="ar-SA"/>
        </w:rPr>
      </w:pPr>
      <w:r w:rsidRPr="00B463D8">
        <w:rPr>
          <w:rFonts w:ascii="Times New Roman" w:eastAsia="Times New Roman" w:hAnsi="Times New Roman" w:cs="Traditional Arabic" w:hint="cs"/>
          <w:b/>
          <w:bCs/>
          <w:sz w:val="36"/>
          <w:szCs w:val="36"/>
          <w:rtl/>
          <w:lang w:eastAsia="ar-SA"/>
        </w:rPr>
        <w:t>اليواقيت في أحكام المواقيت</w:t>
      </w:r>
      <w:r w:rsidRPr="00B463D8">
        <w:rPr>
          <w:rFonts w:ascii="Times New Roman" w:eastAsia="Times New Roman" w:hAnsi="Times New Roman" w:cs="Traditional Arabic" w:hint="cs"/>
          <w:sz w:val="36"/>
          <w:szCs w:val="36"/>
          <w:rtl/>
          <w:lang w:eastAsia="ar-SA"/>
        </w:rPr>
        <w:t>/ شهاب الدين أحمد بن إدريس القرافي (ت 684 هـ)؛ اعتنى به جلال علي الجهاني.- عمّان: دار النور المبين، 1438 هـ، 2017 م، 160 ص.</w:t>
      </w:r>
    </w:p>
    <w:p w14:paraId="4E6BB5EA" w14:textId="77777777" w:rsidR="00B877DD" w:rsidRPr="00B463D8" w:rsidRDefault="00B877DD" w:rsidP="00B877DD">
      <w:pPr>
        <w:ind w:left="0" w:firstLine="0"/>
        <w:jc w:val="both"/>
        <w:rPr>
          <w:rFonts w:ascii="Times New Roman" w:eastAsia="Times New Roman" w:hAnsi="Times New Roman" w:cs="Traditional Arabic"/>
          <w:sz w:val="36"/>
          <w:szCs w:val="36"/>
          <w:rtl/>
          <w:lang w:eastAsia="ar-SA"/>
        </w:rPr>
      </w:pPr>
    </w:p>
    <w:p w14:paraId="358005F4" w14:textId="77777777" w:rsidR="00B877DD" w:rsidRDefault="00B877DD" w:rsidP="00D060F9">
      <w:pPr>
        <w:jc w:val="both"/>
        <w:rPr>
          <w:b/>
          <w:bCs/>
          <w:color w:val="FF0000"/>
          <w:rtl/>
        </w:rPr>
      </w:pPr>
      <w:r w:rsidRPr="00F061A1">
        <w:rPr>
          <w:rFonts w:ascii="Times New Roman" w:eastAsia="Times New Roman" w:hAnsi="Times New Roman" w:cs="Traditional Arabic" w:hint="cs"/>
          <w:b/>
          <w:bCs/>
          <w:caps/>
          <w:color w:val="FF0000"/>
          <w:sz w:val="36"/>
          <w:szCs w:val="36"/>
          <w:rtl/>
          <w:lang w:eastAsia="ar-SA"/>
        </w:rPr>
        <w:t>التصوف الإسلامي</w:t>
      </w:r>
    </w:p>
    <w:p w14:paraId="0B713A0F" w14:textId="77777777" w:rsidR="00B877DD" w:rsidRDefault="00B877DD" w:rsidP="00B877DD">
      <w:pPr>
        <w:rPr>
          <w:rtl/>
        </w:rPr>
      </w:pPr>
    </w:p>
    <w:p w14:paraId="11CD11D1" w14:textId="77777777" w:rsidR="00B877DD" w:rsidRPr="00181659" w:rsidRDefault="00B877DD" w:rsidP="00B877DD">
      <w:pPr>
        <w:ind w:left="0" w:firstLine="0"/>
        <w:jc w:val="both"/>
        <w:rPr>
          <w:rFonts w:ascii="Times New Roman" w:eastAsia="Times New Roman" w:hAnsi="Times New Roman" w:cs="Traditional Arabic"/>
          <w:sz w:val="36"/>
          <w:szCs w:val="36"/>
          <w:rtl/>
          <w:lang w:eastAsia="ar-SA"/>
        </w:rPr>
      </w:pPr>
      <w:r w:rsidRPr="00181659">
        <w:rPr>
          <w:rFonts w:ascii="Times New Roman" w:eastAsia="Times New Roman" w:hAnsi="Times New Roman" w:cs="Traditional Arabic" w:hint="cs"/>
          <w:b/>
          <w:bCs/>
          <w:sz w:val="36"/>
          <w:szCs w:val="36"/>
          <w:rtl/>
          <w:lang w:eastAsia="ar-SA"/>
        </w:rPr>
        <w:t>آ</w:t>
      </w:r>
      <w:r w:rsidRPr="00181659">
        <w:rPr>
          <w:rFonts w:ascii="Times New Roman" w:eastAsia="Times New Roman" w:hAnsi="Times New Roman" w:cs="Traditional Arabic"/>
          <w:b/>
          <w:bCs/>
          <w:sz w:val="36"/>
          <w:szCs w:val="36"/>
          <w:rtl/>
          <w:lang w:eastAsia="ar-SA"/>
        </w:rPr>
        <w:t>داب الصحبة وحسن العشرة/‏</w:t>
      </w:r>
      <w:r w:rsidRPr="00181659">
        <w:rPr>
          <w:rFonts w:ascii="Times New Roman" w:eastAsia="Times New Roman" w:hAnsi="Times New Roman" w:cs="Traditional Arabic" w:hint="cs"/>
          <w:b/>
          <w:bCs/>
          <w:sz w:val="36"/>
          <w:szCs w:val="36"/>
          <w:rtl/>
          <w:lang w:eastAsia="ar-SA"/>
        </w:rPr>
        <w:t xml:space="preserve"> </w:t>
      </w:r>
      <w:r w:rsidRPr="00181659">
        <w:rPr>
          <w:rFonts w:ascii="Times New Roman" w:eastAsia="Times New Roman" w:hAnsi="Times New Roman" w:cs="Traditional Arabic" w:hint="cs"/>
          <w:sz w:val="36"/>
          <w:szCs w:val="36"/>
          <w:rtl/>
          <w:lang w:eastAsia="ar-SA"/>
        </w:rPr>
        <w:t>لأبي عبد</w:t>
      </w:r>
      <w:r w:rsidRPr="00181659">
        <w:rPr>
          <w:rFonts w:ascii="Times New Roman" w:eastAsia="Times New Roman" w:hAnsi="Times New Roman" w:cs="Traditional Arabic"/>
          <w:sz w:val="36"/>
          <w:szCs w:val="36"/>
          <w:rtl/>
          <w:lang w:eastAsia="ar-SA"/>
        </w:rPr>
        <w:t xml:space="preserve">الرحمن محمد بن الحسين السلمي </w:t>
      </w:r>
      <w:r w:rsidRPr="00181659">
        <w:rPr>
          <w:rFonts w:ascii="Times New Roman" w:eastAsia="Times New Roman" w:hAnsi="Times New Roman" w:cs="Traditional Arabic" w:hint="cs"/>
          <w:sz w:val="36"/>
          <w:szCs w:val="36"/>
          <w:rtl/>
          <w:lang w:eastAsia="ar-SA"/>
        </w:rPr>
        <w:t>(ت 412 هـ)</w:t>
      </w:r>
      <w:r w:rsidRPr="00181659">
        <w:rPr>
          <w:rFonts w:ascii="Times New Roman" w:eastAsia="Times New Roman" w:hAnsi="Times New Roman" w:cs="Traditional Arabic"/>
          <w:sz w:val="36"/>
          <w:szCs w:val="36"/>
          <w:rtl/>
          <w:lang w:eastAsia="ar-SA"/>
        </w:rPr>
        <w:t>؛ حققه وعلق عليه مير يعقوب قسطر</w:t>
      </w:r>
      <w:r w:rsidRPr="00181659">
        <w:rPr>
          <w:rFonts w:ascii="Times New Roman" w:eastAsia="Times New Roman" w:hAnsi="Times New Roman" w:cs="Traditional Arabic" w:hint="cs"/>
          <w:sz w:val="36"/>
          <w:szCs w:val="36"/>
          <w:rtl/>
          <w:lang w:eastAsia="ar-SA"/>
        </w:rPr>
        <w:t>.- بيروت: دار الوراق، 1439 هـ، 2018 م، 144ص.</w:t>
      </w:r>
    </w:p>
    <w:p w14:paraId="03313388" w14:textId="77777777" w:rsidR="00B877DD" w:rsidRPr="00181659" w:rsidRDefault="00B877DD" w:rsidP="00B877DD">
      <w:pPr>
        <w:ind w:left="0" w:firstLine="0"/>
        <w:jc w:val="both"/>
        <w:rPr>
          <w:rFonts w:ascii="Times New Roman" w:eastAsia="Times New Roman" w:hAnsi="Times New Roman" w:cs="Traditional Arabic"/>
          <w:sz w:val="36"/>
          <w:szCs w:val="36"/>
          <w:rtl/>
          <w:lang w:eastAsia="ar-SA"/>
        </w:rPr>
      </w:pPr>
      <w:r w:rsidRPr="00181659">
        <w:rPr>
          <w:rFonts w:ascii="Times New Roman" w:eastAsia="Times New Roman" w:hAnsi="Times New Roman" w:cs="Traditional Arabic" w:hint="cs"/>
          <w:sz w:val="36"/>
          <w:szCs w:val="36"/>
          <w:rtl/>
          <w:lang w:eastAsia="ar-SA"/>
        </w:rPr>
        <w:t xml:space="preserve">(المحقق </w:t>
      </w:r>
      <w:r w:rsidRPr="00181659">
        <w:rPr>
          <w:rFonts w:ascii="Times New Roman" w:eastAsia="Times New Roman" w:hAnsi="Times New Roman" w:cs="Traditional Arabic"/>
          <w:sz w:val="36"/>
          <w:szCs w:val="36"/>
          <w:rtl/>
          <w:lang w:eastAsia="ar-SA"/>
        </w:rPr>
        <w:t>مستشرق أوكراني</w:t>
      </w:r>
      <w:r w:rsidRPr="00181659">
        <w:rPr>
          <w:rFonts w:ascii="Times New Roman" w:eastAsia="Times New Roman" w:hAnsi="Times New Roman" w:cs="Traditional Arabic" w:hint="cs"/>
          <w:sz w:val="36"/>
          <w:szCs w:val="36"/>
          <w:rtl/>
          <w:lang w:eastAsia="ar-SA"/>
        </w:rPr>
        <w:t>)</w:t>
      </w:r>
    </w:p>
    <w:p w14:paraId="11928927" w14:textId="77777777" w:rsidR="00B877DD" w:rsidRPr="00181659" w:rsidRDefault="00B877DD" w:rsidP="00B877DD">
      <w:pPr>
        <w:ind w:left="0" w:firstLine="0"/>
        <w:jc w:val="both"/>
        <w:rPr>
          <w:rFonts w:ascii="Times New Roman" w:eastAsia="Times New Roman" w:hAnsi="Times New Roman" w:cs="Traditional Arabic"/>
          <w:sz w:val="36"/>
          <w:szCs w:val="36"/>
          <w:rtl/>
          <w:lang w:eastAsia="ar-SA"/>
        </w:rPr>
      </w:pPr>
    </w:p>
    <w:p w14:paraId="3DA45F1C" w14:textId="77777777" w:rsidR="00B877DD" w:rsidRPr="00660113" w:rsidRDefault="00B877DD" w:rsidP="00B877DD">
      <w:pPr>
        <w:ind w:left="0" w:firstLine="0"/>
        <w:jc w:val="both"/>
        <w:rPr>
          <w:rFonts w:ascii="Calibri" w:eastAsia="Calibri" w:hAnsi="Calibri" w:cs="Traditional Arabic"/>
          <w:sz w:val="36"/>
          <w:szCs w:val="36"/>
        </w:rPr>
      </w:pPr>
      <w:r w:rsidRPr="00660113">
        <w:rPr>
          <w:rFonts w:ascii="Times New Roman" w:eastAsia="Times New Roman" w:hAnsi="Times New Roman" w:cs="Traditional Arabic" w:hint="cs"/>
          <w:b/>
          <w:bCs/>
          <w:sz w:val="36"/>
          <w:szCs w:val="36"/>
          <w:rtl/>
          <w:lang w:eastAsia="ar-SA"/>
        </w:rPr>
        <w:t xml:space="preserve">أدب السلوك/ </w:t>
      </w:r>
      <w:r w:rsidRPr="00660113">
        <w:rPr>
          <w:rFonts w:ascii="Times New Roman" w:eastAsia="Times New Roman" w:hAnsi="Times New Roman" w:cs="Traditional Arabic"/>
          <w:sz w:val="36"/>
          <w:szCs w:val="36"/>
          <w:rtl/>
          <w:lang w:eastAsia="ar-SA"/>
        </w:rPr>
        <w:t>عبدالمنعم بن عمر</w:t>
      </w:r>
      <w:r w:rsidRPr="00660113">
        <w:rPr>
          <w:rFonts w:ascii="Times New Roman" w:eastAsia="Times New Roman" w:hAnsi="Times New Roman" w:cs="Traditional Arabic" w:hint="cs"/>
          <w:sz w:val="36"/>
          <w:szCs w:val="36"/>
          <w:rtl/>
          <w:lang w:eastAsia="ar-SA"/>
        </w:rPr>
        <w:t xml:space="preserve"> </w:t>
      </w:r>
      <w:r w:rsidRPr="00660113">
        <w:rPr>
          <w:rFonts w:ascii="Times New Roman" w:eastAsia="Times New Roman" w:hAnsi="Times New Roman" w:cs="Traditional Arabic"/>
          <w:sz w:val="36"/>
          <w:szCs w:val="36"/>
          <w:rtl/>
          <w:lang w:eastAsia="ar-SA"/>
        </w:rPr>
        <w:t>الجلياني الأندلسي</w:t>
      </w:r>
      <w:r w:rsidRPr="00660113">
        <w:rPr>
          <w:rFonts w:ascii="Times New Roman" w:eastAsia="Times New Roman" w:hAnsi="Times New Roman" w:cs="Traditional Arabic" w:hint="cs"/>
          <w:sz w:val="36"/>
          <w:szCs w:val="36"/>
          <w:rtl/>
          <w:lang w:eastAsia="ar-SA"/>
        </w:rPr>
        <w:t xml:space="preserve"> (ت 602 هـ)؛ تحقيق بكري علاء الدين.-</w:t>
      </w:r>
      <w:r w:rsidRPr="00660113">
        <w:rPr>
          <w:rFonts w:ascii="Times New Roman" w:eastAsia="Times New Roman" w:hAnsi="Times New Roman" w:cs="Traditional Arabic" w:hint="cs"/>
          <w:b/>
          <w:bCs/>
          <w:sz w:val="36"/>
          <w:szCs w:val="36"/>
          <w:rtl/>
          <w:lang w:eastAsia="ar-SA"/>
        </w:rPr>
        <w:t xml:space="preserve"> </w:t>
      </w:r>
      <w:r w:rsidRPr="00660113">
        <w:rPr>
          <w:rFonts w:ascii="Calibri" w:eastAsia="Calibri" w:hAnsi="Calibri" w:cs="Traditional Arabic" w:hint="cs"/>
          <w:sz w:val="36"/>
          <w:szCs w:val="36"/>
          <w:rtl/>
        </w:rPr>
        <w:t>بيروت: كتاب، 1438 هـ، 2017 م، 240 ص.</w:t>
      </w:r>
    </w:p>
    <w:p w14:paraId="65E179A8" w14:textId="77777777" w:rsidR="00B877DD" w:rsidRPr="00660113" w:rsidRDefault="00B877DD" w:rsidP="00B877DD">
      <w:pPr>
        <w:ind w:left="0" w:firstLine="0"/>
        <w:jc w:val="both"/>
        <w:rPr>
          <w:rFonts w:ascii="Times New Roman" w:eastAsia="Times New Roman" w:hAnsi="Times New Roman" w:cs="Traditional Arabic"/>
          <w:b/>
          <w:bCs/>
          <w:sz w:val="36"/>
          <w:szCs w:val="36"/>
          <w:rtl/>
          <w:lang w:eastAsia="ar-SA"/>
        </w:rPr>
      </w:pPr>
    </w:p>
    <w:p w14:paraId="1604FC9F" w14:textId="77777777" w:rsidR="00B877DD" w:rsidRPr="000E7B63" w:rsidRDefault="00B877DD" w:rsidP="00B877DD">
      <w:pPr>
        <w:ind w:left="0" w:firstLine="0"/>
        <w:jc w:val="both"/>
        <w:rPr>
          <w:rFonts w:ascii="Times New Roman" w:eastAsia="Times New Roman" w:hAnsi="Times New Roman" w:cs="Traditional Arabic"/>
          <w:b/>
          <w:bCs/>
          <w:sz w:val="36"/>
          <w:szCs w:val="36"/>
          <w:rtl/>
          <w:lang w:eastAsia="ar-SA"/>
        </w:rPr>
      </w:pPr>
      <w:r w:rsidRPr="000E7B63">
        <w:rPr>
          <w:rFonts w:ascii="Times New Roman" w:eastAsia="Times New Roman" w:hAnsi="Times New Roman" w:cs="Traditional Arabic" w:hint="cs"/>
          <w:b/>
          <w:bCs/>
          <w:sz w:val="36"/>
          <w:szCs w:val="36"/>
          <w:rtl/>
          <w:lang w:eastAsia="ar-SA"/>
        </w:rPr>
        <w:t xml:space="preserve">إرشاد المسلمين لطريقة شيخ المتقين السيد أحمد الرفاعي الكبير رضي الله عنه/ </w:t>
      </w:r>
      <w:r w:rsidRPr="000E7B63">
        <w:rPr>
          <w:rFonts w:ascii="Times New Roman" w:eastAsia="Times New Roman" w:hAnsi="Times New Roman" w:cs="Traditional Arabic" w:hint="cs"/>
          <w:sz w:val="36"/>
          <w:szCs w:val="36"/>
          <w:rtl/>
          <w:lang w:eastAsia="ar-SA"/>
        </w:rPr>
        <w:t>أحمد عز الدين الفاروثي (ت 694 هـ)؛ تحقيق أحمد رمزة بن حمود أبي الهدى.-</w:t>
      </w:r>
      <w:r w:rsidRPr="000E7B63">
        <w:rPr>
          <w:rFonts w:ascii="Times New Roman" w:eastAsia="Times New Roman" w:hAnsi="Times New Roman" w:cs="Traditional Arabic" w:hint="cs"/>
          <w:b/>
          <w:bCs/>
          <w:sz w:val="36"/>
          <w:szCs w:val="36"/>
          <w:rtl/>
          <w:lang w:eastAsia="ar-SA"/>
        </w:rPr>
        <w:t xml:space="preserve"> </w:t>
      </w:r>
      <w:r w:rsidRPr="000E7B63">
        <w:rPr>
          <w:rFonts w:ascii="Times New Roman" w:eastAsia="Times New Roman" w:hAnsi="Times New Roman" w:cs="Traditional Arabic" w:hint="cs"/>
          <w:sz w:val="36"/>
          <w:szCs w:val="36"/>
          <w:rtl/>
          <w:lang w:eastAsia="ar-SA"/>
        </w:rPr>
        <w:t>عمّان: دار النور المبين، 1439 هـ، 2018 م، 312 ص.</w:t>
      </w:r>
      <w:r w:rsidRPr="000E7B63">
        <w:rPr>
          <w:rFonts w:ascii="Times New Roman" w:eastAsia="Times New Roman" w:hAnsi="Times New Roman" w:cs="Traditional Arabic" w:hint="cs"/>
          <w:b/>
          <w:bCs/>
          <w:sz w:val="36"/>
          <w:szCs w:val="36"/>
          <w:rtl/>
          <w:lang w:eastAsia="ar-SA"/>
        </w:rPr>
        <w:t xml:space="preserve"> </w:t>
      </w:r>
    </w:p>
    <w:p w14:paraId="585C2A64" w14:textId="77777777" w:rsidR="00B877DD" w:rsidRPr="000E7B63" w:rsidRDefault="00B877DD" w:rsidP="00B877DD">
      <w:pPr>
        <w:ind w:left="0" w:firstLine="0"/>
        <w:jc w:val="both"/>
        <w:rPr>
          <w:rFonts w:ascii="Times New Roman" w:eastAsia="Times New Roman" w:hAnsi="Times New Roman" w:cs="Traditional Arabic"/>
          <w:b/>
          <w:bCs/>
          <w:sz w:val="36"/>
          <w:szCs w:val="36"/>
          <w:rtl/>
          <w:lang w:eastAsia="ar-SA"/>
        </w:rPr>
      </w:pPr>
    </w:p>
    <w:p w14:paraId="62D314DE" w14:textId="77777777" w:rsidR="00B877DD" w:rsidRPr="00E515D5" w:rsidRDefault="00B877DD" w:rsidP="00B877DD">
      <w:pPr>
        <w:ind w:left="0" w:firstLine="0"/>
        <w:jc w:val="both"/>
        <w:rPr>
          <w:rFonts w:cs="Traditional Arabic"/>
          <w:sz w:val="36"/>
          <w:szCs w:val="36"/>
          <w:rtl/>
        </w:rPr>
      </w:pPr>
      <w:r w:rsidRPr="00E515D5">
        <w:rPr>
          <w:rFonts w:cs="Traditional Arabic"/>
          <w:b/>
          <w:bCs/>
          <w:sz w:val="36"/>
          <w:szCs w:val="36"/>
          <w:rtl/>
        </w:rPr>
        <w:t xml:space="preserve">الإشارات الإلهية/ </w:t>
      </w:r>
      <w:r w:rsidRPr="00E515D5">
        <w:rPr>
          <w:rFonts w:cs="Traditional Arabic"/>
          <w:sz w:val="36"/>
          <w:szCs w:val="36"/>
          <w:rtl/>
        </w:rPr>
        <w:t xml:space="preserve">لأبي حيان </w:t>
      </w:r>
      <w:r w:rsidRPr="00E515D5">
        <w:rPr>
          <w:rFonts w:cs="Traditional Arabic" w:hint="cs"/>
          <w:sz w:val="36"/>
          <w:szCs w:val="36"/>
          <w:rtl/>
        </w:rPr>
        <w:t xml:space="preserve">علي بن محمد </w:t>
      </w:r>
      <w:r w:rsidRPr="00E515D5">
        <w:rPr>
          <w:rFonts w:cs="Traditional Arabic"/>
          <w:sz w:val="36"/>
          <w:szCs w:val="36"/>
          <w:rtl/>
        </w:rPr>
        <w:t xml:space="preserve">التوحيدي </w:t>
      </w:r>
      <w:r w:rsidRPr="00E515D5">
        <w:rPr>
          <w:rFonts w:cs="Traditional Arabic" w:hint="cs"/>
          <w:sz w:val="36"/>
          <w:szCs w:val="36"/>
          <w:rtl/>
        </w:rPr>
        <w:t>(ت نحو 400 هـ)</w:t>
      </w:r>
      <w:r w:rsidRPr="00E515D5">
        <w:rPr>
          <w:rFonts w:cs="Traditional Arabic"/>
          <w:sz w:val="36"/>
          <w:szCs w:val="36"/>
          <w:rtl/>
        </w:rPr>
        <w:t>؛ تحقيق خميس حسن</w:t>
      </w:r>
      <w:r w:rsidRPr="00E515D5">
        <w:rPr>
          <w:rFonts w:cs="Traditional Arabic" w:hint="cs"/>
          <w:sz w:val="36"/>
          <w:szCs w:val="36"/>
          <w:rtl/>
        </w:rPr>
        <w:t>.- القاهرة: آفاق للنشر، 1439 هـ، 2018 م، 423 ص.</w:t>
      </w:r>
    </w:p>
    <w:p w14:paraId="56D480FB" w14:textId="77777777" w:rsidR="00B877DD" w:rsidRPr="00E515D5" w:rsidRDefault="00B877DD" w:rsidP="00B877DD">
      <w:pPr>
        <w:ind w:left="0" w:firstLine="0"/>
        <w:jc w:val="both"/>
        <w:rPr>
          <w:rFonts w:cs="Traditional Arabic"/>
          <w:sz w:val="36"/>
          <w:szCs w:val="36"/>
          <w:rtl/>
        </w:rPr>
      </w:pPr>
      <w:r w:rsidRPr="00E515D5">
        <w:rPr>
          <w:rFonts w:cs="Traditional Arabic" w:hint="cs"/>
          <w:sz w:val="36"/>
          <w:szCs w:val="36"/>
          <w:rtl/>
        </w:rPr>
        <w:t xml:space="preserve">وبعنوان: </w:t>
      </w:r>
      <w:r w:rsidRPr="00E515D5">
        <w:rPr>
          <w:rFonts w:cs="Traditional Arabic"/>
          <w:sz w:val="36"/>
          <w:szCs w:val="36"/>
          <w:rtl/>
        </w:rPr>
        <w:t>الإشارات الإلهية</w:t>
      </w:r>
      <w:r w:rsidRPr="00E515D5">
        <w:rPr>
          <w:rFonts w:cs="Traditional Arabic" w:hint="cs"/>
          <w:sz w:val="36"/>
          <w:szCs w:val="36"/>
          <w:rtl/>
        </w:rPr>
        <w:t xml:space="preserve"> والأنفاس الروحانية</w:t>
      </w:r>
      <w:r w:rsidRPr="00E515D5">
        <w:rPr>
          <w:rFonts w:cs="Traditional Arabic"/>
          <w:b/>
          <w:bCs/>
          <w:sz w:val="36"/>
          <w:szCs w:val="36"/>
          <w:rtl/>
        </w:rPr>
        <w:t xml:space="preserve">/ </w:t>
      </w:r>
      <w:r w:rsidRPr="00E515D5">
        <w:rPr>
          <w:rFonts w:cs="Traditional Arabic" w:hint="cs"/>
          <w:sz w:val="36"/>
          <w:szCs w:val="36"/>
          <w:rtl/>
        </w:rPr>
        <w:t>تحقيق أبي بكر محمود عبدالهادي.- القاهرة: المكتبة الأزهرية للترث، 1438 هـ، 2017 م، 462 ص.</w:t>
      </w:r>
    </w:p>
    <w:p w14:paraId="31651273" w14:textId="77777777" w:rsidR="00B877DD" w:rsidRPr="00E515D5" w:rsidRDefault="00B877DD" w:rsidP="00B877DD">
      <w:pPr>
        <w:ind w:left="0" w:firstLine="0"/>
        <w:jc w:val="both"/>
        <w:rPr>
          <w:rFonts w:cs="Traditional Arabic"/>
          <w:b/>
          <w:bCs/>
          <w:sz w:val="36"/>
          <w:szCs w:val="36"/>
          <w:rtl/>
        </w:rPr>
      </w:pPr>
    </w:p>
    <w:p w14:paraId="0D818386" w14:textId="77777777" w:rsidR="00B877DD" w:rsidRPr="00B01D3B" w:rsidRDefault="00B877DD" w:rsidP="00B877DD">
      <w:pPr>
        <w:ind w:left="0" w:firstLine="0"/>
        <w:jc w:val="both"/>
        <w:rPr>
          <w:rFonts w:cs="Traditional Arabic"/>
          <w:sz w:val="36"/>
          <w:szCs w:val="36"/>
          <w:rtl/>
        </w:rPr>
      </w:pPr>
      <w:r w:rsidRPr="00B01D3B">
        <w:rPr>
          <w:rFonts w:cs="Traditional Arabic"/>
          <w:b/>
          <w:bCs/>
          <w:sz w:val="36"/>
          <w:szCs w:val="36"/>
          <w:rtl/>
        </w:rPr>
        <w:lastRenderedPageBreak/>
        <w:t>إطلاق القيود شرح مرآة الوجود ومرقاة الشهود</w:t>
      </w:r>
      <w:r w:rsidRPr="00B01D3B">
        <w:rPr>
          <w:rFonts w:cs="Traditional Arabic" w:hint="cs"/>
          <w:b/>
          <w:bCs/>
          <w:sz w:val="36"/>
          <w:szCs w:val="36"/>
          <w:rtl/>
        </w:rPr>
        <w:t>/</w:t>
      </w:r>
      <w:r w:rsidRPr="00B01D3B">
        <w:rPr>
          <w:rFonts w:cs="Traditional Arabic"/>
          <w:b/>
          <w:bCs/>
          <w:sz w:val="36"/>
          <w:szCs w:val="36"/>
          <w:rtl/>
        </w:rPr>
        <w:t xml:space="preserve"> </w:t>
      </w:r>
      <w:r w:rsidRPr="00B01D3B">
        <w:rPr>
          <w:rFonts w:cs="Traditional Arabic" w:hint="cs"/>
          <w:sz w:val="36"/>
          <w:szCs w:val="36"/>
          <w:rtl/>
        </w:rPr>
        <w:t>عبد</w:t>
      </w:r>
      <w:r w:rsidRPr="00B01D3B">
        <w:rPr>
          <w:rFonts w:cs="Traditional Arabic"/>
          <w:sz w:val="36"/>
          <w:szCs w:val="36"/>
          <w:rtl/>
        </w:rPr>
        <w:t xml:space="preserve">الغني </w:t>
      </w:r>
      <w:r w:rsidRPr="00B01D3B">
        <w:rPr>
          <w:rFonts w:cs="Traditional Arabic" w:hint="cs"/>
          <w:sz w:val="36"/>
          <w:szCs w:val="36"/>
          <w:rtl/>
        </w:rPr>
        <w:t xml:space="preserve">بن إسماعيل </w:t>
      </w:r>
      <w:r w:rsidRPr="00B01D3B">
        <w:rPr>
          <w:rFonts w:cs="Traditional Arabic"/>
          <w:sz w:val="36"/>
          <w:szCs w:val="36"/>
          <w:rtl/>
        </w:rPr>
        <w:t>النابلسي</w:t>
      </w:r>
      <w:r w:rsidRPr="00B01D3B">
        <w:rPr>
          <w:rFonts w:cs="Traditional Arabic" w:hint="cs"/>
          <w:sz w:val="36"/>
          <w:szCs w:val="36"/>
          <w:rtl/>
        </w:rPr>
        <w:t xml:space="preserve"> (ت 1143 هـ)</w:t>
      </w:r>
      <w:r w:rsidRPr="00B01D3B">
        <w:rPr>
          <w:rFonts w:cs="Traditional Arabic"/>
          <w:sz w:val="36"/>
          <w:szCs w:val="36"/>
          <w:rtl/>
        </w:rPr>
        <w:t xml:space="preserve">؛ تحقيق وتنسيق وتعليق عاصم </w:t>
      </w:r>
      <w:r w:rsidRPr="00B01D3B">
        <w:rPr>
          <w:rFonts w:cs="Traditional Arabic" w:hint="cs"/>
          <w:sz w:val="36"/>
          <w:szCs w:val="36"/>
          <w:rtl/>
        </w:rPr>
        <w:t>إ</w:t>
      </w:r>
      <w:r w:rsidRPr="00B01D3B">
        <w:rPr>
          <w:rFonts w:cs="Traditional Arabic"/>
          <w:sz w:val="36"/>
          <w:szCs w:val="36"/>
          <w:rtl/>
        </w:rPr>
        <w:t>براهيم الكيالي</w:t>
      </w:r>
      <w:r w:rsidRPr="00B01D3B">
        <w:rPr>
          <w:rFonts w:cs="Traditional Arabic" w:hint="cs"/>
          <w:sz w:val="36"/>
          <w:szCs w:val="36"/>
          <w:rtl/>
        </w:rPr>
        <w:t>.-بيروت: دار قوت القلوب، 1439 هـ، 2018 م، 239 ص.</w:t>
      </w:r>
    </w:p>
    <w:p w14:paraId="3C9F5291" w14:textId="77777777" w:rsidR="00B877DD" w:rsidRPr="00B01D3B" w:rsidRDefault="00B877DD" w:rsidP="00B877DD">
      <w:pPr>
        <w:ind w:left="0" w:firstLine="0"/>
        <w:jc w:val="both"/>
        <w:rPr>
          <w:rFonts w:cs="Traditional Arabic"/>
          <w:sz w:val="36"/>
          <w:szCs w:val="36"/>
          <w:rtl/>
        </w:rPr>
      </w:pPr>
      <w:r w:rsidRPr="00B01D3B">
        <w:rPr>
          <w:rFonts w:cs="Traditional Arabic"/>
          <w:sz w:val="36"/>
          <w:szCs w:val="36"/>
          <w:rtl/>
        </w:rPr>
        <w:t xml:space="preserve">المتن </w:t>
      </w:r>
      <w:r w:rsidRPr="00B01D3B">
        <w:rPr>
          <w:rFonts w:cs="Traditional Arabic" w:hint="cs"/>
          <w:sz w:val="36"/>
          <w:szCs w:val="36"/>
          <w:rtl/>
        </w:rPr>
        <w:t>لعبد</w:t>
      </w:r>
      <w:r w:rsidRPr="00B01D3B">
        <w:rPr>
          <w:rFonts w:cs="Traditional Arabic"/>
          <w:sz w:val="36"/>
          <w:szCs w:val="36"/>
          <w:rtl/>
        </w:rPr>
        <w:t>الأحد</w:t>
      </w:r>
      <w:r w:rsidRPr="00B01D3B">
        <w:rPr>
          <w:rFonts w:cs="Traditional Arabic" w:hint="cs"/>
          <w:sz w:val="36"/>
          <w:szCs w:val="36"/>
          <w:rtl/>
        </w:rPr>
        <w:t>،</w:t>
      </w:r>
      <w:r w:rsidRPr="00B01D3B">
        <w:rPr>
          <w:rFonts w:cs="Traditional Arabic"/>
          <w:sz w:val="36"/>
          <w:szCs w:val="36"/>
          <w:rtl/>
        </w:rPr>
        <w:t xml:space="preserve"> الملقب بأوحد الدين النوري</w:t>
      </w:r>
      <w:r w:rsidRPr="00B01D3B">
        <w:rPr>
          <w:rFonts w:cs="Traditional Arabic" w:hint="cs"/>
          <w:sz w:val="36"/>
          <w:szCs w:val="36"/>
          <w:rtl/>
        </w:rPr>
        <w:t>.</w:t>
      </w:r>
    </w:p>
    <w:p w14:paraId="472F68EE" w14:textId="77777777" w:rsidR="00B877DD" w:rsidRPr="00B01D3B" w:rsidRDefault="00B877DD" w:rsidP="00B877DD">
      <w:pPr>
        <w:ind w:left="0" w:firstLine="0"/>
        <w:jc w:val="both"/>
        <w:rPr>
          <w:rFonts w:cs="Traditional Arabic"/>
          <w:b/>
          <w:bCs/>
          <w:sz w:val="36"/>
          <w:szCs w:val="36"/>
          <w:rtl/>
        </w:rPr>
      </w:pPr>
    </w:p>
    <w:p w14:paraId="00D94DA7" w14:textId="77777777" w:rsidR="00B877DD" w:rsidRPr="00E0312C" w:rsidRDefault="00B877DD" w:rsidP="00B877DD">
      <w:pPr>
        <w:ind w:left="0" w:firstLine="0"/>
        <w:jc w:val="both"/>
        <w:rPr>
          <w:rFonts w:ascii="Calibri" w:eastAsia="Calibri" w:hAnsi="Calibri" w:cs="Traditional Arabic"/>
          <w:sz w:val="36"/>
          <w:szCs w:val="36"/>
          <w:rtl/>
        </w:rPr>
      </w:pPr>
      <w:r w:rsidRPr="00E0312C">
        <w:rPr>
          <w:rFonts w:ascii="Calibri" w:eastAsia="Calibri" w:hAnsi="Calibri" w:cs="Traditional Arabic" w:hint="cs"/>
          <w:b/>
          <w:bCs/>
          <w:sz w:val="36"/>
          <w:szCs w:val="36"/>
          <w:rtl/>
        </w:rPr>
        <w:t>ا</w:t>
      </w:r>
      <w:r w:rsidRPr="00E0312C">
        <w:rPr>
          <w:rFonts w:ascii="Calibri" w:eastAsia="Calibri" w:hAnsi="Calibri" w:cs="Traditional Arabic"/>
          <w:b/>
          <w:bCs/>
          <w:sz w:val="36"/>
          <w:szCs w:val="36"/>
          <w:rtl/>
        </w:rPr>
        <w:t>لإنباه على طريق الله</w:t>
      </w:r>
      <w:r w:rsidRPr="00E0312C">
        <w:rPr>
          <w:rFonts w:ascii="Calibri" w:eastAsia="Calibri" w:hAnsi="Calibri" w:cs="Traditional Arabic" w:hint="cs"/>
          <w:b/>
          <w:bCs/>
          <w:sz w:val="36"/>
          <w:szCs w:val="36"/>
          <w:rtl/>
        </w:rPr>
        <w:t xml:space="preserve">/ </w:t>
      </w:r>
      <w:r w:rsidRPr="00E0312C">
        <w:rPr>
          <w:rFonts w:ascii="Times New Roman" w:eastAsia="Times New Roman" w:hAnsi="Times New Roman" w:cs="Traditional Arabic" w:hint="cs"/>
          <w:sz w:val="36"/>
          <w:szCs w:val="36"/>
          <w:rtl/>
          <w:lang w:eastAsia="ar-SA"/>
        </w:rPr>
        <w:t>محيي الدين محمد بن علي بن عربي (ت 638 هـ)؛</w:t>
      </w:r>
      <w:r w:rsidRPr="00E0312C">
        <w:rPr>
          <w:rFonts w:ascii="Calibri" w:eastAsia="Calibri" w:hAnsi="Calibri" w:cs="Traditional Arabic" w:hint="cs"/>
          <w:b/>
          <w:bCs/>
          <w:sz w:val="36"/>
          <w:szCs w:val="36"/>
          <w:rtl/>
        </w:rPr>
        <w:t xml:space="preserve"> </w:t>
      </w:r>
      <w:r w:rsidRPr="00E0312C">
        <w:rPr>
          <w:rFonts w:ascii="Calibri" w:eastAsia="Calibri" w:hAnsi="Calibri" w:cs="Traditional Arabic" w:hint="cs"/>
          <w:sz w:val="36"/>
          <w:szCs w:val="36"/>
          <w:rtl/>
        </w:rPr>
        <w:t>جمعه وألفه تلميذه أبو محمد مسعود عبدالله بدر الحبشي (ت 618 هـ)؛ تحقيق عاصم إبراهيم الكيّالي.- بيروت: كتاب، 1441 هـ، 2019 م، 160 ص.</w:t>
      </w:r>
    </w:p>
    <w:p w14:paraId="2B84B551" w14:textId="77777777" w:rsidR="00B877DD" w:rsidRPr="00E0312C" w:rsidRDefault="00B877DD" w:rsidP="00B877DD">
      <w:pPr>
        <w:ind w:left="0" w:firstLine="0"/>
        <w:jc w:val="both"/>
        <w:rPr>
          <w:rFonts w:ascii="Calibri" w:eastAsia="Calibri" w:hAnsi="Calibri" w:cs="Traditional Arabic"/>
          <w:b/>
          <w:bCs/>
          <w:sz w:val="36"/>
          <w:szCs w:val="36"/>
        </w:rPr>
      </w:pPr>
      <w:r w:rsidRPr="00E0312C">
        <w:rPr>
          <w:rFonts w:ascii="Calibri" w:eastAsia="Calibri" w:hAnsi="Calibri" w:cs="Traditional Arabic" w:hint="cs"/>
          <w:sz w:val="36"/>
          <w:szCs w:val="36"/>
          <w:rtl/>
        </w:rPr>
        <w:t>يليه بالتحقيق لسابق: شرح الصلوات الأكبرية لابن عربي</w:t>
      </w:r>
      <w:r w:rsidRPr="00E0312C">
        <w:rPr>
          <w:rFonts w:ascii="Calibri" w:eastAsia="Calibri" w:hAnsi="Calibri" w:cs="Traditional Arabic" w:hint="cs"/>
          <w:b/>
          <w:bCs/>
          <w:sz w:val="36"/>
          <w:szCs w:val="36"/>
          <w:rtl/>
        </w:rPr>
        <w:t xml:space="preserve">/ </w:t>
      </w:r>
      <w:r w:rsidRPr="00E0312C">
        <w:rPr>
          <w:rFonts w:ascii="Times New Roman" w:eastAsia="Times New Roman" w:hAnsi="Times New Roman" w:cs="Traditional Arabic" w:hint="cs"/>
          <w:sz w:val="36"/>
          <w:szCs w:val="36"/>
          <w:rtl/>
          <w:lang w:eastAsia="ar-SA"/>
        </w:rPr>
        <w:t>عبدالغني بن إسماعيل النابلسي (ت 1143 هـ).</w:t>
      </w:r>
    </w:p>
    <w:p w14:paraId="1D2CC05E" w14:textId="77777777" w:rsidR="00B877DD" w:rsidRPr="00E0312C" w:rsidRDefault="00B877DD" w:rsidP="00B877DD">
      <w:pPr>
        <w:ind w:left="0" w:firstLine="0"/>
        <w:jc w:val="both"/>
        <w:rPr>
          <w:rFonts w:ascii="Calibri" w:eastAsia="Calibri" w:hAnsi="Calibri" w:cs="Traditional Arabic"/>
          <w:b/>
          <w:bCs/>
          <w:sz w:val="36"/>
          <w:szCs w:val="36"/>
          <w:rtl/>
        </w:rPr>
      </w:pPr>
    </w:p>
    <w:p w14:paraId="58DC9041" w14:textId="77777777" w:rsidR="00B877DD" w:rsidRPr="006B5711" w:rsidRDefault="00B877DD" w:rsidP="00B877DD">
      <w:pPr>
        <w:ind w:left="0" w:firstLine="0"/>
        <w:jc w:val="both"/>
        <w:rPr>
          <w:rFonts w:ascii="Times New Roman" w:eastAsia="Times New Roman" w:hAnsi="Times New Roman" w:cs="Traditional Arabic"/>
          <w:sz w:val="36"/>
          <w:szCs w:val="36"/>
          <w:rtl/>
          <w:lang w:eastAsia="ar-SA"/>
        </w:rPr>
      </w:pPr>
      <w:r w:rsidRPr="006B5711">
        <w:rPr>
          <w:rFonts w:ascii="Times New Roman" w:eastAsia="Times New Roman" w:hAnsi="Times New Roman" w:cs="Traditional Arabic" w:hint="cs"/>
          <w:b/>
          <w:bCs/>
          <w:sz w:val="36"/>
          <w:szCs w:val="36"/>
          <w:rtl/>
          <w:lang w:eastAsia="ar-SA"/>
        </w:rPr>
        <w:t>إ</w:t>
      </w:r>
      <w:r w:rsidRPr="006B5711">
        <w:rPr>
          <w:rFonts w:ascii="Times New Roman" w:eastAsia="Times New Roman" w:hAnsi="Times New Roman" w:cs="Traditional Arabic"/>
          <w:b/>
          <w:bCs/>
          <w:sz w:val="36"/>
          <w:szCs w:val="36"/>
          <w:rtl/>
          <w:lang w:eastAsia="ar-SA"/>
        </w:rPr>
        <w:t xml:space="preserve">يضاح أسرار علوم المقربين/ </w:t>
      </w:r>
      <w:r w:rsidRPr="006B5711">
        <w:rPr>
          <w:rFonts w:ascii="Times New Roman" w:eastAsia="Times New Roman" w:hAnsi="Times New Roman" w:cs="Traditional Arabic"/>
          <w:sz w:val="36"/>
          <w:szCs w:val="36"/>
          <w:rtl/>
          <w:lang w:eastAsia="ar-SA"/>
        </w:rPr>
        <w:t>جمال الدين محمد بن عبدالله بن شيخ العيدروس باعلوي</w:t>
      </w:r>
      <w:r w:rsidRPr="006B5711">
        <w:rPr>
          <w:rFonts w:ascii="Times New Roman" w:eastAsia="Times New Roman" w:hAnsi="Times New Roman" w:cs="Traditional Arabic" w:hint="cs"/>
          <w:sz w:val="36"/>
          <w:szCs w:val="36"/>
          <w:rtl/>
          <w:lang w:eastAsia="ar-SA"/>
        </w:rPr>
        <w:t xml:space="preserve"> (ت 1031 هـ)؛</w:t>
      </w:r>
      <w:r w:rsidRPr="006B5711">
        <w:rPr>
          <w:rFonts w:ascii="Times New Roman" w:eastAsia="Times New Roman" w:hAnsi="Times New Roman" w:cs="Traditional Arabic"/>
          <w:sz w:val="36"/>
          <w:szCs w:val="36"/>
          <w:rtl/>
          <w:lang w:eastAsia="ar-SA"/>
        </w:rPr>
        <w:t xml:space="preserve"> تحقيق إبراهيم أحمد مسلم الحارثي</w:t>
      </w:r>
      <w:r w:rsidRPr="006B5711">
        <w:rPr>
          <w:rFonts w:ascii="Times New Roman" w:eastAsia="Times New Roman" w:hAnsi="Times New Roman" w:cs="Traditional Arabic" w:hint="cs"/>
          <w:sz w:val="36"/>
          <w:szCs w:val="36"/>
          <w:rtl/>
          <w:lang w:eastAsia="ar-SA"/>
        </w:rPr>
        <w:t>.- القاهرة: روابط للنشر: دار المقاصد، 1438 هـ، 2017 م، 191 ص.</w:t>
      </w:r>
    </w:p>
    <w:p w14:paraId="2096F55B" w14:textId="77777777" w:rsidR="00B877DD" w:rsidRPr="006B5711" w:rsidRDefault="00B877DD" w:rsidP="00B877DD">
      <w:pPr>
        <w:ind w:left="0" w:firstLine="0"/>
        <w:jc w:val="both"/>
        <w:rPr>
          <w:rFonts w:ascii="Times New Roman" w:eastAsia="Times New Roman" w:hAnsi="Times New Roman" w:cs="Traditional Arabic"/>
          <w:sz w:val="36"/>
          <w:szCs w:val="36"/>
          <w:rtl/>
          <w:lang w:eastAsia="ar-SA"/>
        </w:rPr>
      </w:pPr>
      <w:r w:rsidRPr="006B5711">
        <w:rPr>
          <w:rFonts w:ascii="Times New Roman" w:eastAsia="Times New Roman" w:hAnsi="Times New Roman" w:cs="Traditional Arabic" w:hint="cs"/>
          <w:sz w:val="36"/>
          <w:szCs w:val="36"/>
          <w:rtl/>
          <w:lang w:eastAsia="ar-SA"/>
        </w:rPr>
        <w:t>(سنة الوفاة من مقدمة المحقق)</w:t>
      </w:r>
    </w:p>
    <w:p w14:paraId="5A4F56DC" w14:textId="77777777" w:rsidR="00B877DD" w:rsidRPr="006B5711" w:rsidRDefault="00B877DD" w:rsidP="00B877DD">
      <w:pPr>
        <w:ind w:left="0" w:firstLine="0"/>
        <w:jc w:val="both"/>
        <w:rPr>
          <w:rFonts w:ascii="Times New Roman" w:eastAsia="Times New Roman" w:hAnsi="Times New Roman" w:cs="Traditional Arabic"/>
          <w:sz w:val="36"/>
          <w:szCs w:val="36"/>
          <w:rtl/>
          <w:lang w:eastAsia="ar-SA"/>
        </w:rPr>
      </w:pPr>
    </w:p>
    <w:p w14:paraId="30C4159B" w14:textId="77777777" w:rsidR="00B877DD" w:rsidRPr="002C3A28" w:rsidRDefault="00B877DD" w:rsidP="00B877DD">
      <w:pPr>
        <w:ind w:left="0" w:firstLine="0"/>
        <w:jc w:val="both"/>
        <w:rPr>
          <w:rFonts w:eastAsiaTheme="minorEastAsia" w:cs="Traditional Arabic"/>
          <w:sz w:val="36"/>
          <w:szCs w:val="36"/>
          <w:rtl/>
        </w:rPr>
      </w:pPr>
      <w:r w:rsidRPr="002C3A28">
        <w:rPr>
          <w:rFonts w:ascii="Calibri" w:eastAsia="Calibri" w:hAnsi="Calibri" w:cs="Traditional Arabic"/>
          <w:b/>
          <w:bCs/>
          <w:sz w:val="36"/>
          <w:szCs w:val="36"/>
          <w:rtl/>
        </w:rPr>
        <w:t xml:space="preserve">التعرف لمذهب </w:t>
      </w:r>
      <w:r w:rsidRPr="002C3A28">
        <w:rPr>
          <w:rFonts w:ascii="Calibri" w:eastAsia="Calibri" w:hAnsi="Calibri" w:cs="Traditional Arabic" w:hint="cs"/>
          <w:b/>
          <w:bCs/>
          <w:sz w:val="36"/>
          <w:szCs w:val="36"/>
          <w:rtl/>
        </w:rPr>
        <w:t>أ</w:t>
      </w:r>
      <w:r w:rsidRPr="002C3A28">
        <w:rPr>
          <w:rFonts w:ascii="Calibri" w:eastAsia="Calibri" w:hAnsi="Calibri" w:cs="Traditional Arabic"/>
          <w:b/>
          <w:bCs/>
          <w:sz w:val="36"/>
          <w:szCs w:val="36"/>
          <w:rtl/>
        </w:rPr>
        <w:t>هل التصوف</w:t>
      </w:r>
      <w:r w:rsidRPr="002C3A28">
        <w:rPr>
          <w:rFonts w:ascii="Calibri" w:eastAsia="Calibri" w:hAnsi="Calibri" w:cs="Traditional Arabic" w:hint="cs"/>
          <w:b/>
          <w:bCs/>
          <w:sz w:val="36"/>
          <w:szCs w:val="36"/>
          <w:rtl/>
        </w:rPr>
        <w:t xml:space="preserve">/ </w:t>
      </w:r>
      <w:r w:rsidRPr="002C3A28">
        <w:rPr>
          <w:rFonts w:eastAsiaTheme="minorEastAsia" w:cs="Traditional Arabic" w:hint="cs"/>
          <w:sz w:val="36"/>
          <w:szCs w:val="36"/>
          <w:rtl/>
        </w:rPr>
        <w:t xml:space="preserve">لأبي بكر محمد بن إسحاق الكلاباذي (ت 380 هـ)؛ تحقيق أحمد شمس الدين.- </w:t>
      </w:r>
      <w:bookmarkStart w:id="95" w:name="_Hlk17176182"/>
      <w:r w:rsidRPr="002C3A28">
        <w:rPr>
          <w:rFonts w:eastAsiaTheme="minorEastAsia" w:cs="Traditional Arabic" w:hint="cs"/>
          <w:sz w:val="36"/>
          <w:szCs w:val="36"/>
          <w:rtl/>
        </w:rPr>
        <w:t>بيروت: دار الكتب العلمية، 1440 هـ، 2019 م، 232 ص.</w:t>
      </w:r>
      <w:bookmarkEnd w:id="95"/>
    </w:p>
    <w:p w14:paraId="6D7DB36C" w14:textId="77777777" w:rsidR="00B877DD" w:rsidRPr="002C3A28" w:rsidRDefault="00B877DD" w:rsidP="00B877DD">
      <w:pPr>
        <w:ind w:left="0" w:firstLine="0"/>
        <w:jc w:val="both"/>
        <w:rPr>
          <w:rFonts w:eastAsiaTheme="minorEastAsia" w:cs="Traditional Arabic"/>
          <w:sz w:val="36"/>
          <w:szCs w:val="36"/>
          <w:rtl/>
        </w:rPr>
      </w:pPr>
      <w:r w:rsidRPr="002C3A28">
        <w:rPr>
          <w:rFonts w:eastAsiaTheme="minorEastAsia" w:cs="Traditional Arabic" w:hint="cs"/>
          <w:sz w:val="36"/>
          <w:szCs w:val="36"/>
          <w:rtl/>
        </w:rPr>
        <w:t>وبتحقيق عيد إبراهيم عبدالله.- القاهرة: مؤسسة إبداع للترجمة والنشر، 1440 هـ؟، 2019م.</w:t>
      </w:r>
    </w:p>
    <w:p w14:paraId="0A592774" w14:textId="77777777" w:rsidR="00B877DD" w:rsidRPr="002C3A28" w:rsidRDefault="00B877DD" w:rsidP="00B877DD">
      <w:pPr>
        <w:ind w:left="0" w:firstLine="0"/>
        <w:jc w:val="both"/>
        <w:rPr>
          <w:rFonts w:eastAsiaTheme="minorEastAsia" w:cs="Traditional Arabic"/>
          <w:sz w:val="36"/>
          <w:szCs w:val="36"/>
          <w:rtl/>
        </w:rPr>
      </w:pPr>
    </w:p>
    <w:p w14:paraId="194B524D" w14:textId="77777777" w:rsidR="00B877DD" w:rsidRPr="00172BF2" w:rsidRDefault="00B877DD" w:rsidP="00B877DD">
      <w:pPr>
        <w:ind w:left="0" w:firstLine="0"/>
        <w:jc w:val="both"/>
        <w:rPr>
          <w:rFonts w:ascii="Times New Roman" w:eastAsia="Times New Roman" w:hAnsi="Times New Roman" w:cs="Traditional Arabic"/>
          <w:sz w:val="36"/>
          <w:szCs w:val="36"/>
          <w:rtl/>
          <w:lang w:eastAsia="ar-SA"/>
        </w:rPr>
      </w:pPr>
      <w:r w:rsidRPr="00172BF2">
        <w:rPr>
          <w:rFonts w:ascii="Times New Roman" w:eastAsia="Times New Roman" w:hAnsi="Times New Roman" w:cs="Traditional Arabic" w:hint="cs"/>
          <w:b/>
          <w:bCs/>
          <w:sz w:val="36"/>
          <w:szCs w:val="36"/>
          <w:rtl/>
          <w:lang w:eastAsia="ar-SA"/>
        </w:rPr>
        <w:t xml:space="preserve">تنبيه الغافل وإرشاد الجاهل/ </w:t>
      </w:r>
      <w:r w:rsidRPr="00172BF2">
        <w:rPr>
          <w:rFonts w:ascii="Times New Roman" w:eastAsia="Times New Roman" w:hAnsi="Times New Roman" w:cs="Traditional Arabic" w:hint="cs"/>
          <w:sz w:val="36"/>
          <w:szCs w:val="36"/>
          <w:rtl/>
          <w:lang w:eastAsia="ar-SA"/>
        </w:rPr>
        <w:t xml:space="preserve">عمر بن سقاف الصافي السقاف (ت 1216 هـ).- بيروت: دار الحاوي، 1440 هـ، 2019 م. </w:t>
      </w:r>
    </w:p>
    <w:p w14:paraId="79A1208C" w14:textId="77777777" w:rsidR="00B877DD" w:rsidRPr="00172BF2" w:rsidRDefault="00B877DD" w:rsidP="00B877DD">
      <w:pPr>
        <w:ind w:left="0" w:firstLine="0"/>
        <w:jc w:val="both"/>
        <w:rPr>
          <w:rFonts w:ascii="Times New Roman" w:eastAsia="Times New Roman" w:hAnsi="Times New Roman" w:cs="Traditional Arabic"/>
          <w:sz w:val="36"/>
          <w:szCs w:val="36"/>
          <w:rtl/>
          <w:lang w:eastAsia="ar-SA"/>
        </w:rPr>
      </w:pPr>
    </w:p>
    <w:p w14:paraId="356A8D20" w14:textId="77777777" w:rsidR="00B877DD" w:rsidRPr="00E22000" w:rsidRDefault="00B877DD" w:rsidP="00B877DD">
      <w:pPr>
        <w:ind w:left="0" w:firstLine="0"/>
        <w:jc w:val="both"/>
        <w:rPr>
          <w:rFonts w:ascii="Times New Roman" w:eastAsia="Times New Roman" w:hAnsi="Times New Roman" w:cs="Traditional Arabic"/>
          <w:sz w:val="36"/>
          <w:szCs w:val="36"/>
          <w:rtl/>
          <w:lang w:eastAsia="ar-SA"/>
        </w:rPr>
      </w:pPr>
      <w:bookmarkStart w:id="96" w:name="_Hlk16104356"/>
      <w:r w:rsidRPr="00E22000">
        <w:rPr>
          <w:rFonts w:ascii="Times New Roman" w:eastAsia="Times New Roman" w:hAnsi="Times New Roman" w:cs="Traditional Arabic"/>
          <w:b/>
          <w:bCs/>
          <w:sz w:val="36"/>
          <w:szCs w:val="36"/>
          <w:rtl/>
          <w:lang w:eastAsia="ar-SA"/>
        </w:rPr>
        <w:lastRenderedPageBreak/>
        <w:t xml:space="preserve">ثمرة الحقيقة ومرشد السالك </w:t>
      </w:r>
      <w:r w:rsidRPr="00E22000">
        <w:rPr>
          <w:rFonts w:ascii="Times New Roman" w:eastAsia="Times New Roman" w:hAnsi="Times New Roman" w:cs="Traditional Arabic" w:hint="cs"/>
          <w:b/>
          <w:bCs/>
          <w:sz w:val="36"/>
          <w:szCs w:val="36"/>
          <w:rtl/>
          <w:lang w:eastAsia="ar-SA"/>
        </w:rPr>
        <w:t>إ</w:t>
      </w:r>
      <w:r w:rsidRPr="00E22000">
        <w:rPr>
          <w:rFonts w:ascii="Times New Roman" w:eastAsia="Times New Roman" w:hAnsi="Times New Roman" w:cs="Traditional Arabic"/>
          <w:b/>
          <w:bCs/>
          <w:sz w:val="36"/>
          <w:szCs w:val="36"/>
          <w:rtl/>
          <w:lang w:eastAsia="ar-SA"/>
        </w:rPr>
        <w:t xml:space="preserve">لى </w:t>
      </w:r>
      <w:r w:rsidRPr="00E22000">
        <w:rPr>
          <w:rFonts w:ascii="Times New Roman" w:eastAsia="Times New Roman" w:hAnsi="Times New Roman" w:cs="Traditional Arabic" w:hint="cs"/>
          <w:b/>
          <w:bCs/>
          <w:sz w:val="36"/>
          <w:szCs w:val="36"/>
          <w:rtl/>
          <w:lang w:eastAsia="ar-SA"/>
        </w:rPr>
        <w:t>أ</w:t>
      </w:r>
      <w:r w:rsidRPr="00E22000">
        <w:rPr>
          <w:rFonts w:ascii="Times New Roman" w:eastAsia="Times New Roman" w:hAnsi="Times New Roman" w:cs="Traditional Arabic"/>
          <w:b/>
          <w:bCs/>
          <w:sz w:val="36"/>
          <w:szCs w:val="36"/>
          <w:rtl/>
          <w:lang w:eastAsia="ar-SA"/>
        </w:rPr>
        <w:t>وضح الطريقة</w:t>
      </w:r>
      <w:r w:rsidRPr="00E22000">
        <w:rPr>
          <w:rFonts w:ascii="Times New Roman" w:eastAsia="Times New Roman" w:hAnsi="Times New Roman" w:cs="Traditional Arabic" w:hint="cs"/>
          <w:b/>
          <w:bCs/>
          <w:sz w:val="36"/>
          <w:szCs w:val="36"/>
          <w:rtl/>
          <w:lang w:eastAsia="ar-SA"/>
        </w:rPr>
        <w:t xml:space="preserve">/ </w:t>
      </w:r>
      <w:r w:rsidRPr="00E22000">
        <w:rPr>
          <w:rFonts w:ascii="Times New Roman" w:eastAsia="Times New Roman" w:hAnsi="Times New Roman" w:cs="Traditional Arabic"/>
          <w:sz w:val="36"/>
          <w:szCs w:val="36"/>
          <w:rtl/>
          <w:lang w:eastAsia="ar-SA"/>
        </w:rPr>
        <w:t>أحمد بن عمر الزيلعي</w:t>
      </w:r>
      <w:r w:rsidRPr="00E22000">
        <w:rPr>
          <w:rFonts w:ascii="Times New Roman" w:eastAsia="Times New Roman" w:hAnsi="Times New Roman" w:cs="Traditional Arabic" w:hint="cs"/>
          <w:sz w:val="36"/>
          <w:szCs w:val="36"/>
          <w:rtl/>
          <w:lang w:eastAsia="ar-SA"/>
        </w:rPr>
        <w:t xml:space="preserve"> (ت 704 هـ)؛</w:t>
      </w:r>
      <w:r w:rsidRPr="00E22000">
        <w:rPr>
          <w:rFonts w:ascii="Times New Roman" w:eastAsia="Times New Roman" w:hAnsi="Times New Roman" w:cs="Traditional Arabic" w:hint="cs"/>
          <w:b/>
          <w:bCs/>
          <w:sz w:val="36"/>
          <w:szCs w:val="36"/>
          <w:rtl/>
          <w:lang w:eastAsia="ar-SA"/>
        </w:rPr>
        <w:t xml:space="preserve"> </w:t>
      </w:r>
      <w:r w:rsidRPr="00E22000">
        <w:rPr>
          <w:rFonts w:ascii="Times New Roman" w:eastAsia="Times New Roman" w:hAnsi="Times New Roman" w:cs="Traditional Arabic" w:hint="cs"/>
          <w:sz w:val="36"/>
          <w:szCs w:val="36"/>
          <w:rtl/>
          <w:lang w:eastAsia="ar-SA"/>
        </w:rPr>
        <w:t>تحقيق علي إبراهيم العقيلي.- القاهرة:</w:t>
      </w:r>
      <w:r w:rsidRPr="00E22000">
        <w:rPr>
          <w:rFonts w:ascii="Times New Roman" w:eastAsia="Times New Roman" w:hAnsi="Times New Roman" w:cs="Traditional Arabic"/>
          <w:sz w:val="36"/>
          <w:szCs w:val="36"/>
          <w:rtl/>
          <w:lang w:eastAsia="ar-SA"/>
        </w:rPr>
        <w:t xml:space="preserve"> مؤسسة أروقة للدراسات والبحوث والنشر</w:t>
      </w:r>
      <w:r w:rsidRPr="00E22000">
        <w:rPr>
          <w:rFonts w:ascii="Times New Roman" w:eastAsia="Times New Roman" w:hAnsi="Times New Roman" w:cs="Traditional Arabic" w:hint="cs"/>
          <w:sz w:val="36"/>
          <w:szCs w:val="36"/>
          <w:rtl/>
          <w:lang w:eastAsia="ar-SA"/>
        </w:rPr>
        <w:t>، 1440 هـ، 2019 م.</w:t>
      </w:r>
    </w:p>
    <w:p w14:paraId="53B4DE9D" w14:textId="77777777" w:rsidR="00B877DD" w:rsidRPr="00E22000" w:rsidRDefault="00B877DD" w:rsidP="00B877DD">
      <w:pPr>
        <w:ind w:left="0" w:firstLine="0"/>
        <w:jc w:val="both"/>
        <w:rPr>
          <w:rFonts w:ascii="Times New Roman" w:eastAsia="Times New Roman" w:hAnsi="Times New Roman" w:cs="Traditional Arabic"/>
          <w:sz w:val="36"/>
          <w:szCs w:val="36"/>
          <w:rtl/>
          <w:lang w:eastAsia="ar-SA"/>
        </w:rPr>
      </w:pPr>
    </w:p>
    <w:p w14:paraId="5CCD0CA4" w14:textId="77777777" w:rsidR="00B877DD" w:rsidRPr="00BC71FC" w:rsidRDefault="00B877DD" w:rsidP="00B877DD">
      <w:pPr>
        <w:ind w:left="0" w:firstLine="0"/>
        <w:jc w:val="both"/>
        <w:rPr>
          <w:rFonts w:ascii="Times New Roman" w:eastAsia="Times New Roman" w:hAnsi="Times New Roman" w:cs="Traditional Arabic"/>
          <w:sz w:val="36"/>
          <w:szCs w:val="36"/>
          <w:lang w:eastAsia="ar-SA"/>
        </w:rPr>
      </w:pPr>
      <w:r w:rsidRPr="00BC71FC">
        <w:rPr>
          <w:rFonts w:ascii="Times New Roman" w:eastAsia="Times New Roman" w:hAnsi="Times New Roman" w:cs="Traditional Arabic"/>
          <w:b/>
          <w:bCs/>
          <w:sz w:val="36"/>
          <w:szCs w:val="36"/>
          <w:rtl/>
          <w:lang w:eastAsia="ar-SA"/>
        </w:rPr>
        <w:t>الجامع للأسرار الإلهية والحقائق الربانية والحكم الديانية</w:t>
      </w:r>
      <w:r w:rsidRPr="00BC71FC">
        <w:rPr>
          <w:rFonts w:ascii="Times New Roman" w:eastAsia="Times New Roman" w:hAnsi="Times New Roman" w:cs="Traditional Arabic" w:hint="cs"/>
          <w:b/>
          <w:bCs/>
          <w:sz w:val="36"/>
          <w:szCs w:val="36"/>
          <w:rtl/>
          <w:lang w:eastAsia="ar-SA"/>
        </w:rPr>
        <w:t xml:space="preserve">/ </w:t>
      </w:r>
      <w:r w:rsidRPr="00BC71FC">
        <w:rPr>
          <w:rFonts w:ascii="Times New Roman" w:eastAsia="Times New Roman" w:hAnsi="Times New Roman" w:cs="Traditional Arabic" w:hint="cs"/>
          <w:sz w:val="36"/>
          <w:szCs w:val="36"/>
          <w:rtl/>
          <w:lang w:eastAsia="ar-SA"/>
        </w:rPr>
        <w:t>محمد بن أبي بكر السُّهراني الكردي (ت 1066 هـ)</w:t>
      </w:r>
      <w:bookmarkEnd w:id="96"/>
      <w:r w:rsidRPr="00BC71FC">
        <w:rPr>
          <w:rFonts w:ascii="Times New Roman" w:eastAsia="Times New Roman" w:hAnsi="Times New Roman" w:cs="Traditional Arabic" w:hint="cs"/>
          <w:sz w:val="36"/>
          <w:szCs w:val="36"/>
          <w:rtl/>
          <w:lang w:eastAsia="ar-SA"/>
        </w:rPr>
        <w:t>؛ اعتنى به عمر أحمد الراوي.- بيروت: كتاب، 1441 هـ، 2019 م، 304ص.</w:t>
      </w:r>
    </w:p>
    <w:p w14:paraId="416AE717" w14:textId="77777777" w:rsidR="00B877DD" w:rsidRPr="00BC71FC" w:rsidRDefault="00B877DD" w:rsidP="00B877DD">
      <w:pPr>
        <w:ind w:left="0" w:firstLine="0"/>
        <w:jc w:val="both"/>
        <w:rPr>
          <w:rFonts w:ascii="Times New Roman" w:eastAsia="Times New Roman" w:hAnsi="Times New Roman" w:cs="Traditional Arabic"/>
          <w:sz w:val="36"/>
          <w:szCs w:val="36"/>
          <w:rtl/>
          <w:lang w:eastAsia="ar-SA"/>
        </w:rPr>
      </w:pPr>
    </w:p>
    <w:p w14:paraId="3D302C55" w14:textId="77777777" w:rsidR="00B877DD" w:rsidRPr="00D37B8C" w:rsidRDefault="00B877DD" w:rsidP="00B877DD">
      <w:pPr>
        <w:ind w:left="0" w:firstLine="0"/>
        <w:jc w:val="both"/>
        <w:rPr>
          <w:rFonts w:ascii="Times New Roman" w:eastAsia="Times New Roman" w:hAnsi="Times New Roman" w:cs="Traditional Arabic"/>
          <w:sz w:val="36"/>
          <w:szCs w:val="36"/>
          <w:rtl/>
          <w:lang w:eastAsia="ar-SA"/>
        </w:rPr>
      </w:pPr>
      <w:r w:rsidRPr="00D37B8C">
        <w:rPr>
          <w:rFonts w:ascii="Times New Roman" w:eastAsia="Times New Roman" w:hAnsi="Times New Roman" w:cs="Traditional Arabic" w:hint="cs"/>
          <w:b/>
          <w:bCs/>
          <w:sz w:val="36"/>
          <w:szCs w:val="36"/>
          <w:rtl/>
          <w:lang w:eastAsia="ar-SA"/>
        </w:rPr>
        <w:t xml:space="preserve">جواهر القلائد وعقود اللآلئ/ </w:t>
      </w:r>
      <w:r w:rsidRPr="00D37B8C">
        <w:rPr>
          <w:rFonts w:ascii="Times New Roman" w:eastAsia="Times New Roman" w:hAnsi="Times New Roman" w:cs="Traditional Arabic" w:hint="cs"/>
          <w:sz w:val="36"/>
          <w:szCs w:val="36"/>
          <w:rtl/>
          <w:lang w:eastAsia="ar-SA"/>
        </w:rPr>
        <w:t>رشيد الدين أبو بكر محمد بن محمد بن عبدالجليل الوطواط (ت 573 هـ)؛ تحقيق وشرح ودراسة عبدالرازق عبدالحميد حويزي.- بيروت: دار المقتبس، 1441 هـ، 2019 م.</w:t>
      </w:r>
    </w:p>
    <w:p w14:paraId="7C217D96" w14:textId="77777777" w:rsidR="00B877DD" w:rsidRPr="00D37B8C" w:rsidRDefault="00B877DD" w:rsidP="00B877DD">
      <w:pPr>
        <w:ind w:left="0" w:firstLine="0"/>
        <w:jc w:val="both"/>
        <w:rPr>
          <w:rFonts w:ascii="Times New Roman" w:eastAsia="Times New Roman" w:hAnsi="Times New Roman" w:cs="Traditional Arabic"/>
          <w:sz w:val="36"/>
          <w:szCs w:val="36"/>
          <w:rtl/>
          <w:lang w:eastAsia="ar-SA"/>
        </w:rPr>
      </w:pPr>
      <w:r w:rsidRPr="00D37B8C">
        <w:rPr>
          <w:rFonts w:ascii="Times New Roman" w:eastAsia="Times New Roman" w:hAnsi="Times New Roman" w:cs="Traditional Arabic" w:hint="cs"/>
          <w:sz w:val="36"/>
          <w:szCs w:val="36"/>
          <w:rtl/>
          <w:lang w:eastAsia="ar-SA"/>
        </w:rPr>
        <w:t>(في التصوف والأخلاق؟)</w:t>
      </w:r>
    </w:p>
    <w:p w14:paraId="2BDBD2FD" w14:textId="77777777" w:rsidR="00B877DD" w:rsidRPr="00D37B8C" w:rsidRDefault="00B877DD" w:rsidP="00B877DD">
      <w:pPr>
        <w:ind w:left="0" w:firstLine="0"/>
        <w:jc w:val="both"/>
        <w:rPr>
          <w:rFonts w:ascii="Times New Roman" w:eastAsia="Times New Roman" w:hAnsi="Times New Roman" w:cs="Traditional Arabic"/>
          <w:sz w:val="36"/>
          <w:szCs w:val="36"/>
          <w:rtl/>
          <w:lang w:eastAsia="ar-SA"/>
        </w:rPr>
      </w:pPr>
    </w:p>
    <w:p w14:paraId="2B39F22D" w14:textId="77777777" w:rsidR="00B877DD" w:rsidRPr="00721518" w:rsidRDefault="00B877DD" w:rsidP="00B877DD">
      <w:pPr>
        <w:ind w:left="0" w:firstLine="0"/>
        <w:jc w:val="both"/>
        <w:rPr>
          <w:rFonts w:ascii="Times New Roman" w:eastAsia="Times New Roman" w:hAnsi="Times New Roman" w:cs="Traditional Arabic"/>
          <w:sz w:val="36"/>
          <w:szCs w:val="36"/>
          <w:lang w:eastAsia="ar-SA"/>
        </w:rPr>
      </w:pPr>
      <w:r w:rsidRPr="00721518">
        <w:rPr>
          <w:rFonts w:ascii="Times New Roman" w:eastAsia="Times New Roman" w:hAnsi="Times New Roman" w:cs="Traditional Arabic"/>
          <w:b/>
          <w:bCs/>
          <w:sz w:val="36"/>
          <w:szCs w:val="36"/>
          <w:rtl/>
          <w:lang w:eastAsia="ar-SA"/>
        </w:rPr>
        <w:t>حاشية العلامة مصطفى العروسي</w:t>
      </w:r>
      <w:r w:rsidRPr="00721518">
        <w:rPr>
          <w:rFonts w:ascii="Times New Roman" w:eastAsia="Times New Roman" w:hAnsi="Times New Roman" w:cs="Traditional Arabic" w:hint="cs"/>
          <w:b/>
          <w:bCs/>
          <w:sz w:val="36"/>
          <w:szCs w:val="36"/>
          <w:rtl/>
          <w:lang w:eastAsia="ar-SA"/>
        </w:rPr>
        <w:t xml:space="preserve"> (ت 1293 هـ) المسماة </w:t>
      </w:r>
      <w:r w:rsidRPr="00721518">
        <w:rPr>
          <w:rFonts w:ascii="Times New Roman" w:eastAsia="Times New Roman" w:hAnsi="Times New Roman" w:cs="Traditional Arabic"/>
          <w:b/>
          <w:bCs/>
          <w:sz w:val="36"/>
          <w:szCs w:val="36"/>
          <w:rtl/>
          <w:lang w:eastAsia="ar-SA"/>
        </w:rPr>
        <w:t>نتائج الأفكار القدسية في شرح الرسالة القشيرية ل</w:t>
      </w:r>
      <w:r w:rsidRPr="00721518">
        <w:rPr>
          <w:rFonts w:ascii="Times New Roman" w:eastAsia="Times New Roman" w:hAnsi="Times New Roman" w:cs="Traditional Arabic" w:hint="cs"/>
          <w:b/>
          <w:bCs/>
          <w:sz w:val="36"/>
          <w:szCs w:val="36"/>
          <w:rtl/>
          <w:lang w:eastAsia="ar-SA"/>
        </w:rPr>
        <w:t>شيخ الإسلام زكريا ا</w:t>
      </w:r>
      <w:r w:rsidRPr="00721518">
        <w:rPr>
          <w:rFonts w:ascii="Times New Roman" w:eastAsia="Times New Roman" w:hAnsi="Times New Roman" w:cs="Traditional Arabic"/>
          <w:b/>
          <w:bCs/>
          <w:sz w:val="36"/>
          <w:szCs w:val="36"/>
          <w:rtl/>
          <w:lang w:eastAsia="ar-SA"/>
        </w:rPr>
        <w:t>لأنصاري</w:t>
      </w:r>
      <w:r w:rsidRPr="00721518">
        <w:rPr>
          <w:rFonts w:ascii="Times New Roman" w:eastAsia="Times New Roman" w:hAnsi="Times New Roman" w:cs="Traditional Arabic" w:hint="cs"/>
          <w:b/>
          <w:bCs/>
          <w:sz w:val="36"/>
          <w:szCs w:val="36"/>
          <w:rtl/>
          <w:lang w:eastAsia="ar-SA"/>
        </w:rPr>
        <w:t xml:space="preserve"> (ت 626 هـ)/ </w:t>
      </w:r>
      <w:r w:rsidRPr="00721518">
        <w:rPr>
          <w:rFonts w:ascii="Times New Roman" w:eastAsia="Times New Roman" w:hAnsi="Times New Roman" w:cs="Traditional Arabic" w:hint="cs"/>
          <w:sz w:val="36"/>
          <w:szCs w:val="36"/>
          <w:rtl/>
          <w:lang w:eastAsia="ar-SA"/>
        </w:rPr>
        <w:t xml:space="preserve">تحقيق </w:t>
      </w:r>
      <w:r w:rsidRPr="00721518">
        <w:rPr>
          <w:rFonts w:ascii="Times New Roman" w:eastAsia="Times New Roman" w:hAnsi="Times New Roman" w:cs="Traditional Arabic"/>
          <w:sz w:val="36"/>
          <w:szCs w:val="36"/>
          <w:rtl/>
          <w:lang w:eastAsia="ar-SA"/>
        </w:rPr>
        <w:t>عبدالوارث محمد علي</w:t>
      </w:r>
      <w:r w:rsidRPr="00721518">
        <w:rPr>
          <w:rFonts w:ascii="Times New Roman" w:eastAsia="Times New Roman" w:hAnsi="Times New Roman" w:cs="Traditional Arabic" w:hint="cs"/>
          <w:sz w:val="36"/>
          <w:szCs w:val="36"/>
          <w:rtl/>
          <w:lang w:eastAsia="ar-SA"/>
        </w:rPr>
        <w:t>.- بيروت: دار الكتب العلمية، 1440 هـ، 2019 م، 4 جـ في 2 مج.</w:t>
      </w:r>
    </w:p>
    <w:p w14:paraId="690C8003" w14:textId="77777777" w:rsidR="00B877DD" w:rsidRPr="00721518" w:rsidRDefault="00B877DD" w:rsidP="00B877DD">
      <w:pPr>
        <w:ind w:left="0" w:firstLine="0"/>
        <w:jc w:val="both"/>
        <w:rPr>
          <w:rFonts w:ascii="Times New Roman" w:eastAsia="Times New Roman" w:hAnsi="Times New Roman" w:cs="Traditional Arabic"/>
          <w:b/>
          <w:bCs/>
          <w:sz w:val="36"/>
          <w:szCs w:val="36"/>
          <w:rtl/>
          <w:lang w:eastAsia="ar-SA"/>
        </w:rPr>
      </w:pPr>
    </w:p>
    <w:p w14:paraId="1F97E0DD" w14:textId="77777777" w:rsidR="00B877DD" w:rsidRPr="00245BA1" w:rsidRDefault="00B877DD" w:rsidP="00B877DD">
      <w:pPr>
        <w:ind w:left="0" w:firstLine="0"/>
        <w:jc w:val="both"/>
        <w:rPr>
          <w:rFonts w:cs="Traditional Arabic"/>
          <w:sz w:val="36"/>
          <w:szCs w:val="36"/>
          <w:rtl/>
        </w:rPr>
      </w:pPr>
      <w:r w:rsidRPr="00245BA1">
        <w:rPr>
          <w:rFonts w:cs="Traditional Arabic"/>
          <w:b/>
          <w:bCs/>
          <w:sz w:val="36"/>
          <w:szCs w:val="36"/>
          <w:rtl/>
        </w:rPr>
        <w:t xml:space="preserve">حسن التصرف لشرح التعرف/ </w:t>
      </w:r>
      <w:r w:rsidRPr="00245BA1">
        <w:rPr>
          <w:rFonts w:cs="Traditional Arabic"/>
          <w:sz w:val="36"/>
          <w:szCs w:val="36"/>
          <w:rtl/>
        </w:rPr>
        <w:t xml:space="preserve">لأبي الحسن علي </w:t>
      </w:r>
      <w:r w:rsidRPr="00245BA1">
        <w:rPr>
          <w:rFonts w:cs="Traditional Arabic" w:hint="cs"/>
          <w:sz w:val="36"/>
          <w:szCs w:val="36"/>
          <w:rtl/>
        </w:rPr>
        <w:t xml:space="preserve">بن إسماعيل </w:t>
      </w:r>
      <w:r w:rsidRPr="00245BA1">
        <w:rPr>
          <w:rFonts w:cs="Traditional Arabic"/>
          <w:sz w:val="36"/>
          <w:szCs w:val="36"/>
          <w:rtl/>
        </w:rPr>
        <w:t>القونوي الشافعي</w:t>
      </w:r>
      <w:r w:rsidRPr="00245BA1">
        <w:rPr>
          <w:rFonts w:cs="Traditional Arabic" w:hint="cs"/>
          <w:sz w:val="36"/>
          <w:szCs w:val="36"/>
          <w:rtl/>
        </w:rPr>
        <w:t xml:space="preserve"> (ت 729 هـ)</w:t>
      </w:r>
      <w:r w:rsidRPr="00245BA1">
        <w:rPr>
          <w:rFonts w:cs="Traditional Arabic"/>
          <w:sz w:val="36"/>
          <w:szCs w:val="36"/>
          <w:rtl/>
        </w:rPr>
        <w:t>؛ تحقيق طه الدسوقي حبيشي</w:t>
      </w:r>
      <w:r w:rsidRPr="00245BA1">
        <w:rPr>
          <w:rFonts w:cs="Traditional Arabic" w:hint="cs"/>
          <w:sz w:val="36"/>
          <w:szCs w:val="36"/>
          <w:rtl/>
        </w:rPr>
        <w:t xml:space="preserve">.- مصر، 1437 </w:t>
      </w:r>
      <w:r w:rsidRPr="00245BA1">
        <w:rPr>
          <w:rFonts w:cs="Traditional Arabic"/>
          <w:sz w:val="36"/>
          <w:szCs w:val="36"/>
          <w:rtl/>
        </w:rPr>
        <w:t>–</w:t>
      </w:r>
      <w:r w:rsidRPr="00245BA1">
        <w:rPr>
          <w:rFonts w:cs="Traditional Arabic" w:hint="cs"/>
          <w:sz w:val="36"/>
          <w:szCs w:val="36"/>
          <w:rtl/>
        </w:rPr>
        <w:t xml:space="preserve"> 1438 هـ، 2016 م، 4 مج. (دار الطيب للطباعة).</w:t>
      </w:r>
    </w:p>
    <w:p w14:paraId="209A35BC" w14:textId="77777777" w:rsidR="00B877DD" w:rsidRPr="00245BA1" w:rsidRDefault="00B877DD" w:rsidP="00B877DD">
      <w:pPr>
        <w:ind w:left="0" w:firstLine="0"/>
        <w:jc w:val="both"/>
        <w:rPr>
          <w:rFonts w:cs="Traditional Arabic"/>
          <w:sz w:val="36"/>
          <w:szCs w:val="36"/>
          <w:rtl/>
        </w:rPr>
      </w:pPr>
    </w:p>
    <w:p w14:paraId="570C30A8" w14:textId="77777777" w:rsidR="00B877DD" w:rsidRDefault="00B877DD" w:rsidP="00B877DD">
      <w:pPr>
        <w:ind w:left="0" w:firstLine="0"/>
        <w:jc w:val="both"/>
        <w:rPr>
          <w:rFonts w:ascii="Times New Roman" w:eastAsia="Times New Roman" w:hAnsi="Times New Roman" w:cs="Traditional Arabic"/>
          <w:caps/>
          <w:sz w:val="36"/>
          <w:szCs w:val="36"/>
          <w:rtl/>
          <w:lang w:eastAsia="ar-SA"/>
        </w:rPr>
      </w:pPr>
      <w:r w:rsidRPr="0044635B">
        <w:rPr>
          <w:rFonts w:ascii="Times New Roman" w:eastAsia="Times New Roman" w:hAnsi="Times New Roman" w:cs="Traditional Arabic"/>
          <w:b/>
          <w:bCs/>
          <w:caps/>
          <w:sz w:val="36"/>
          <w:szCs w:val="36"/>
          <w:rtl/>
          <w:lang w:eastAsia="ar-SA"/>
        </w:rPr>
        <w:t>الحكم العطائية لابن عطاء الله السكندري بشرح أبي العباس أحمد بن محمد الشهير بزروق</w:t>
      </w:r>
      <w:r w:rsidRPr="00C63CBB">
        <w:rPr>
          <w:rFonts w:ascii="Times New Roman" w:eastAsia="Times New Roman" w:hAnsi="Times New Roman" w:cs="Traditional Arabic" w:hint="cs"/>
          <w:b/>
          <w:bCs/>
          <w:caps/>
          <w:sz w:val="36"/>
          <w:szCs w:val="36"/>
          <w:rtl/>
          <w:lang w:eastAsia="ar-SA"/>
        </w:rPr>
        <w:t xml:space="preserve"> (ت 899 هـ)</w:t>
      </w:r>
      <w:r>
        <w:rPr>
          <w:rFonts w:ascii="Times New Roman" w:eastAsia="Times New Roman" w:hAnsi="Times New Roman" w:cs="Traditional Arabic" w:hint="cs"/>
          <w:caps/>
          <w:sz w:val="36"/>
          <w:szCs w:val="36"/>
          <w:rtl/>
          <w:lang w:eastAsia="ar-SA"/>
        </w:rPr>
        <w:t>/ تحقيق رمضان محمد البدري.- بيروت: دار الكتب العلمية، 1441 هـ، 2020 م، 272 ص.</w:t>
      </w:r>
    </w:p>
    <w:p w14:paraId="09B38230" w14:textId="77777777" w:rsidR="00B877DD" w:rsidRDefault="00B877DD" w:rsidP="00B877DD">
      <w:pPr>
        <w:ind w:left="0" w:firstLine="0"/>
        <w:jc w:val="both"/>
        <w:rPr>
          <w:rFonts w:ascii="Times New Roman" w:eastAsia="Times New Roman" w:hAnsi="Times New Roman" w:cs="Traditional Arabic"/>
          <w:caps/>
          <w:sz w:val="36"/>
          <w:szCs w:val="36"/>
          <w:rtl/>
          <w:lang w:eastAsia="ar-SA"/>
        </w:rPr>
      </w:pPr>
    </w:p>
    <w:p w14:paraId="46962728" w14:textId="77777777" w:rsidR="00B877DD" w:rsidRPr="006706D1" w:rsidRDefault="00B877DD" w:rsidP="00B877DD">
      <w:pPr>
        <w:ind w:left="0" w:firstLine="0"/>
        <w:jc w:val="both"/>
        <w:rPr>
          <w:rFonts w:ascii="Times New Roman" w:eastAsia="Times New Roman" w:hAnsi="Times New Roman" w:cs="Traditional Arabic"/>
          <w:sz w:val="36"/>
          <w:szCs w:val="36"/>
          <w:rtl/>
          <w:lang w:eastAsia="ar-SA"/>
        </w:rPr>
      </w:pPr>
      <w:r w:rsidRPr="006706D1">
        <w:rPr>
          <w:rFonts w:ascii="Times New Roman" w:eastAsia="Times New Roman" w:hAnsi="Times New Roman" w:cs="Traditional Arabic" w:hint="cs"/>
          <w:b/>
          <w:bCs/>
          <w:sz w:val="36"/>
          <w:szCs w:val="36"/>
          <w:rtl/>
          <w:lang w:eastAsia="ar-SA"/>
        </w:rPr>
        <w:lastRenderedPageBreak/>
        <w:t xml:space="preserve">الحكم والمناجاة/ </w:t>
      </w:r>
      <w:r w:rsidRPr="006706D1">
        <w:rPr>
          <w:rFonts w:ascii="Times New Roman" w:eastAsia="Times New Roman" w:hAnsi="Times New Roman" w:cs="Traditional Arabic" w:hint="cs"/>
          <w:sz w:val="36"/>
          <w:szCs w:val="36"/>
          <w:rtl/>
          <w:lang w:eastAsia="ar-SA"/>
        </w:rPr>
        <w:t>محمد بن علي الخرّوبي الطرابلسي (ت 963 هـ)؛ اعتنى به عارف علي النايض.-</w:t>
      </w:r>
      <w:r w:rsidRPr="006706D1">
        <w:rPr>
          <w:rFonts w:ascii="Times New Roman" w:eastAsia="Times New Roman" w:hAnsi="Times New Roman" w:cs="Traditional Arabic" w:hint="cs"/>
          <w:b/>
          <w:bCs/>
          <w:sz w:val="36"/>
          <w:szCs w:val="36"/>
          <w:rtl/>
          <w:lang w:eastAsia="ar-SA"/>
        </w:rPr>
        <w:t xml:space="preserve"> </w:t>
      </w:r>
      <w:r w:rsidRPr="006706D1">
        <w:rPr>
          <w:rFonts w:ascii="Times New Roman" w:eastAsia="Times New Roman" w:hAnsi="Times New Roman" w:cs="Traditional Arabic" w:hint="cs"/>
          <w:sz w:val="36"/>
          <w:szCs w:val="36"/>
          <w:rtl/>
          <w:lang w:eastAsia="ar-SA"/>
        </w:rPr>
        <w:t>عمّان: دار النور المبين، 1438 هـ، 2017 م، 43 ص.</w:t>
      </w:r>
    </w:p>
    <w:p w14:paraId="0968FA75" w14:textId="77777777" w:rsidR="00B877DD" w:rsidRPr="006706D1" w:rsidRDefault="00B877DD" w:rsidP="00B877DD">
      <w:pPr>
        <w:ind w:left="0" w:firstLine="0"/>
        <w:jc w:val="both"/>
        <w:rPr>
          <w:rFonts w:ascii="Times New Roman" w:eastAsia="Times New Roman" w:hAnsi="Times New Roman" w:cs="Traditional Arabic"/>
          <w:sz w:val="36"/>
          <w:szCs w:val="36"/>
          <w:rtl/>
          <w:lang w:eastAsia="ar-SA"/>
        </w:rPr>
      </w:pPr>
    </w:p>
    <w:p w14:paraId="1B5D1493" w14:textId="77777777" w:rsidR="00B877DD" w:rsidRPr="0069520B" w:rsidRDefault="00B877DD" w:rsidP="00B877DD">
      <w:pPr>
        <w:ind w:left="0" w:firstLine="0"/>
        <w:jc w:val="both"/>
        <w:rPr>
          <w:rFonts w:ascii="Times New Roman" w:eastAsiaTheme="minorEastAsia" w:hAnsi="Times New Roman" w:cs="Traditional Arabic"/>
          <w:sz w:val="36"/>
          <w:szCs w:val="36"/>
          <w:rtl/>
        </w:rPr>
      </w:pPr>
      <w:r w:rsidRPr="0069520B">
        <w:rPr>
          <w:rFonts w:ascii="Times New Roman" w:eastAsiaTheme="minorEastAsia" w:hAnsi="Times New Roman" w:cs="Traditional Arabic" w:hint="cs"/>
          <w:b/>
          <w:bCs/>
          <w:sz w:val="36"/>
          <w:szCs w:val="36"/>
          <w:rtl/>
        </w:rPr>
        <w:t>ح</w:t>
      </w:r>
      <w:r w:rsidRPr="0069520B">
        <w:rPr>
          <w:rFonts w:ascii="Times New Roman" w:eastAsiaTheme="minorEastAsia" w:hAnsi="Times New Roman" w:cs="Traditional Arabic"/>
          <w:b/>
          <w:bCs/>
          <w:sz w:val="36"/>
          <w:szCs w:val="36"/>
          <w:rtl/>
        </w:rPr>
        <w:t>ياة المهج</w:t>
      </w:r>
      <w:r w:rsidRPr="0069520B">
        <w:rPr>
          <w:rFonts w:ascii="Times New Roman" w:eastAsiaTheme="minorEastAsia" w:hAnsi="Times New Roman" w:cs="Traditional Arabic"/>
          <w:sz w:val="36"/>
          <w:szCs w:val="36"/>
          <w:rtl/>
        </w:rPr>
        <w:t xml:space="preserve">/ </w:t>
      </w:r>
      <w:r w:rsidRPr="0069520B">
        <w:rPr>
          <w:rFonts w:ascii="Times New Roman" w:eastAsiaTheme="minorEastAsia" w:hAnsi="Times New Roman" w:cs="Traditional Arabic" w:hint="cs"/>
          <w:sz w:val="36"/>
          <w:szCs w:val="36"/>
          <w:rtl/>
        </w:rPr>
        <w:t>ل</w:t>
      </w:r>
      <w:r w:rsidRPr="0069520B">
        <w:rPr>
          <w:rFonts w:ascii="Times New Roman" w:eastAsiaTheme="minorEastAsia" w:hAnsi="Times New Roman" w:cs="Traditional Arabic"/>
          <w:sz w:val="36"/>
          <w:szCs w:val="36"/>
          <w:rtl/>
        </w:rPr>
        <w:t xml:space="preserve">أبي نبهان جاعد بن خميس الخروصي </w:t>
      </w:r>
      <w:r w:rsidRPr="0069520B">
        <w:rPr>
          <w:rFonts w:ascii="Times New Roman" w:eastAsiaTheme="minorEastAsia" w:hAnsi="Times New Roman" w:cs="Traditional Arabic" w:hint="cs"/>
          <w:sz w:val="36"/>
          <w:szCs w:val="36"/>
          <w:rtl/>
        </w:rPr>
        <w:t>(</w:t>
      </w:r>
      <w:r w:rsidRPr="0069520B">
        <w:rPr>
          <w:rFonts w:ascii="Times New Roman" w:eastAsiaTheme="minorEastAsia" w:hAnsi="Times New Roman" w:cs="Traditional Arabic"/>
          <w:sz w:val="36"/>
          <w:szCs w:val="36"/>
          <w:rtl/>
        </w:rPr>
        <w:t>ت 1237 هـ</w:t>
      </w:r>
      <w:r w:rsidRPr="0069520B">
        <w:rPr>
          <w:rFonts w:ascii="Times New Roman" w:eastAsiaTheme="minorEastAsia" w:hAnsi="Times New Roman" w:cs="Traditional Arabic" w:hint="cs"/>
          <w:sz w:val="36"/>
          <w:szCs w:val="36"/>
          <w:rtl/>
        </w:rPr>
        <w:t>)</w:t>
      </w:r>
      <w:r w:rsidRPr="0069520B">
        <w:rPr>
          <w:rFonts w:ascii="Times New Roman" w:eastAsiaTheme="minorEastAsia" w:hAnsi="Times New Roman" w:cs="Traditional Arabic"/>
          <w:sz w:val="36"/>
          <w:szCs w:val="36"/>
          <w:rtl/>
        </w:rPr>
        <w:t xml:space="preserve">؛ تحقيق </w:t>
      </w:r>
      <w:r w:rsidRPr="0069520B">
        <w:rPr>
          <w:rFonts w:ascii="Times New Roman" w:eastAsiaTheme="minorEastAsia" w:hAnsi="Times New Roman" w:cs="Traditional Arabic" w:hint="cs"/>
          <w:sz w:val="36"/>
          <w:szCs w:val="36"/>
          <w:rtl/>
        </w:rPr>
        <w:t>ا</w:t>
      </w:r>
      <w:r w:rsidRPr="0069520B">
        <w:rPr>
          <w:rFonts w:ascii="Times New Roman" w:eastAsiaTheme="minorEastAsia" w:hAnsi="Times New Roman" w:cs="Traditional Arabic"/>
          <w:sz w:val="36"/>
          <w:szCs w:val="36"/>
          <w:rtl/>
        </w:rPr>
        <w:t>نتصار بنت محفوظ السليمية</w:t>
      </w:r>
      <w:r w:rsidRPr="0069520B">
        <w:rPr>
          <w:rFonts w:ascii="Times New Roman" w:eastAsiaTheme="minorEastAsia" w:hAnsi="Times New Roman" w:cs="Traditional Arabic" w:hint="cs"/>
          <w:sz w:val="36"/>
          <w:szCs w:val="36"/>
          <w:rtl/>
        </w:rPr>
        <w:t>.- مسقط: وزارة التراث والثقافة، 1439 هـ، 2018 م، 376 ص.</w:t>
      </w:r>
    </w:p>
    <w:p w14:paraId="5CEB1C79" w14:textId="77777777" w:rsidR="00B877DD" w:rsidRPr="0069520B" w:rsidRDefault="00B877DD" w:rsidP="00B877DD">
      <w:pPr>
        <w:ind w:left="0" w:firstLine="0"/>
        <w:jc w:val="both"/>
        <w:rPr>
          <w:rFonts w:ascii="Times New Roman" w:eastAsiaTheme="minorEastAsia" w:hAnsi="Times New Roman" w:cs="Traditional Arabic"/>
          <w:sz w:val="36"/>
          <w:szCs w:val="36"/>
          <w:rtl/>
        </w:rPr>
      </w:pPr>
      <w:r w:rsidRPr="0069520B">
        <w:rPr>
          <w:rFonts w:ascii="Times New Roman" w:eastAsiaTheme="minorEastAsia" w:hAnsi="Times New Roman" w:cs="Traditional Arabic" w:hint="cs"/>
          <w:sz w:val="36"/>
          <w:szCs w:val="36"/>
          <w:rtl/>
        </w:rPr>
        <w:t xml:space="preserve">(بائية </w:t>
      </w:r>
      <w:r w:rsidRPr="0069520B">
        <w:rPr>
          <w:rFonts w:ascii="Times New Roman" w:eastAsiaTheme="minorEastAsia" w:hAnsi="Times New Roman" w:cs="Traditional Arabic"/>
          <w:sz w:val="36"/>
          <w:szCs w:val="36"/>
          <w:rtl/>
        </w:rPr>
        <w:t>في السلوك وعلم التصوف</w:t>
      </w:r>
      <w:r w:rsidRPr="0069520B">
        <w:rPr>
          <w:rFonts w:ascii="Times New Roman" w:eastAsiaTheme="minorEastAsia" w:hAnsi="Times New Roman" w:cs="Traditional Arabic" w:hint="cs"/>
          <w:sz w:val="36"/>
          <w:szCs w:val="36"/>
          <w:rtl/>
        </w:rPr>
        <w:t>. وقد سبق تحقيقها من قبل صادق إسماعيل)</w:t>
      </w:r>
    </w:p>
    <w:p w14:paraId="42B03C54" w14:textId="77777777" w:rsidR="00B877DD" w:rsidRPr="0069520B" w:rsidRDefault="00B877DD" w:rsidP="00B877DD">
      <w:pPr>
        <w:ind w:left="0" w:firstLine="0"/>
        <w:jc w:val="both"/>
        <w:rPr>
          <w:rFonts w:ascii="Times New Roman" w:eastAsiaTheme="minorEastAsia" w:hAnsi="Times New Roman" w:cs="Traditional Arabic"/>
          <w:sz w:val="36"/>
          <w:szCs w:val="36"/>
          <w:rtl/>
        </w:rPr>
      </w:pPr>
    </w:p>
    <w:p w14:paraId="7E072B58" w14:textId="77777777" w:rsidR="00B877DD" w:rsidRPr="000A78D4" w:rsidRDefault="00B877DD" w:rsidP="00B877DD">
      <w:pPr>
        <w:ind w:left="0" w:firstLine="0"/>
        <w:jc w:val="both"/>
        <w:rPr>
          <w:rFonts w:cs="Traditional Arabic"/>
          <w:sz w:val="36"/>
          <w:szCs w:val="36"/>
          <w:rtl/>
        </w:rPr>
      </w:pPr>
      <w:r w:rsidRPr="000A78D4">
        <w:rPr>
          <w:rFonts w:cs="Traditional Arabic" w:hint="cs"/>
          <w:b/>
          <w:bCs/>
          <w:sz w:val="36"/>
          <w:szCs w:val="36"/>
          <w:rtl/>
        </w:rPr>
        <w:t xml:space="preserve">الدرر الجوهرية في شرح الحكم العطائية/ </w:t>
      </w:r>
      <w:r w:rsidRPr="000A78D4">
        <w:rPr>
          <w:rFonts w:cs="Traditional Arabic" w:hint="cs"/>
          <w:sz w:val="36"/>
          <w:szCs w:val="36"/>
          <w:rtl/>
        </w:rPr>
        <w:t>زين الدين محمد عبدالرؤوف المناوي (ت 1031 هـ).- القاهرة: كشيدة للنشر، 1441 هـ، 2019 م.</w:t>
      </w:r>
    </w:p>
    <w:p w14:paraId="7416BE16" w14:textId="77777777" w:rsidR="00B877DD" w:rsidRPr="000A78D4" w:rsidRDefault="00B877DD" w:rsidP="00B877DD">
      <w:pPr>
        <w:ind w:left="0" w:firstLine="0"/>
        <w:jc w:val="both"/>
        <w:rPr>
          <w:rFonts w:cs="Traditional Arabic"/>
          <w:sz w:val="36"/>
          <w:szCs w:val="36"/>
          <w:rtl/>
        </w:rPr>
      </w:pPr>
      <w:r w:rsidRPr="000A78D4">
        <w:rPr>
          <w:rFonts w:cs="Traditional Arabic" w:hint="cs"/>
          <w:sz w:val="36"/>
          <w:szCs w:val="36"/>
          <w:rtl/>
        </w:rPr>
        <w:t>وبآخره: النهج الأم في تبويب الحكم/ المتقي الهندي (ت 975 هـ)</w:t>
      </w:r>
    </w:p>
    <w:p w14:paraId="27873A38" w14:textId="77777777" w:rsidR="00B877DD" w:rsidRPr="000A78D4" w:rsidRDefault="00B877DD" w:rsidP="00B877DD">
      <w:pPr>
        <w:ind w:left="0" w:firstLine="0"/>
        <w:jc w:val="both"/>
        <w:rPr>
          <w:rFonts w:cs="Traditional Arabic"/>
          <w:sz w:val="36"/>
          <w:szCs w:val="36"/>
          <w:rtl/>
        </w:rPr>
      </w:pPr>
    </w:p>
    <w:p w14:paraId="09D1434C" w14:textId="77777777" w:rsidR="00B877DD" w:rsidRPr="00AE3E0B" w:rsidRDefault="00B877DD" w:rsidP="00B877DD">
      <w:pPr>
        <w:ind w:left="0" w:firstLine="0"/>
        <w:rPr>
          <w:rFonts w:ascii="Times New Roman" w:eastAsia="Times New Roman" w:hAnsi="Times New Roman" w:cs="Traditional Arabic"/>
          <w:sz w:val="36"/>
          <w:szCs w:val="36"/>
          <w:rtl/>
          <w:lang w:eastAsia="ar-SA"/>
        </w:rPr>
      </w:pPr>
      <w:r w:rsidRPr="00AE3E0B">
        <w:rPr>
          <w:rFonts w:ascii="Times New Roman" w:eastAsia="Times New Roman" w:hAnsi="Times New Roman" w:cs="Traditional Arabic"/>
          <w:b/>
          <w:bCs/>
          <w:sz w:val="36"/>
          <w:szCs w:val="36"/>
          <w:rtl/>
          <w:lang w:eastAsia="ar-SA"/>
        </w:rPr>
        <w:t>الدعوة التامة والتذكرة العامة والمظاهرة والمؤازرة للراغبين من المؤمنين في سلوك طريق الآخرة سبيل الادّكار والاعتبار بما يمرّ بالإنسان وينقضي له من الأعمار</w:t>
      </w:r>
      <w:r w:rsidRPr="00AE3E0B">
        <w:rPr>
          <w:rFonts w:ascii="Times New Roman" w:eastAsia="Times New Roman" w:hAnsi="Times New Roman" w:cs="Traditional Arabic"/>
          <w:b/>
          <w:bCs/>
          <w:sz w:val="36"/>
          <w:szCs w:val="36"/>
          <w:lang w:eastAsia="ar-SA"/>
        </w:rPr>
        <w:t>/ </w:t>
      </w:r>
      <w:r w:rsidRPr="00AE3E0B">
        <w:rPr>
          <w:rFonts w:ascii="Times New Roman" w:eastAsia="Times New Roman" w:hAnsi="Times New Roman" w:cs="Traditional Arabic"/>
          <w:sz w:val="36"/>
          <w:szCs w:val="36"/>
          <w:rtl/>
          <w:lang w:eastAsia="ar-SA"/>
        </w:rPr>
        <w:t>عبدالله بن علوي الحداد (ت 1011 هـ).- القاهرة: دار الصالح، نحو 1439 هـ؟</w:t>
      </w:r>
    </w:p>
    <w:p w14:paraId="3C0F82FE" w14:textId="77777777" w:rsidR="00B877DD" w:rsidRDefault="00B877DD" w:rsidP="00B877DD">
      <w:pPr>
        <w:ind w:left="0" w:firstLine="0"/>
        <w:rPr>
          <w:rFonts w:ascii="Times New Roman" w:eastAsia="Times New Roman" w:hAnsi="Times New Roman" w:cs="Traditional Arabic"/>
          <w:sz w:val="36"/>
          <w:szCs w:val="36"/>
          <w:rtl/>
          <w:lang w:eastAsia="ar-SA"/>
        </w:rPr>
      </w:pPr>
    </w:p>
    <w:p w14:paraId="3A210F95" w14:textId="77777777" w:rsidR="00B877DD" w:rsidRPr="00425519" w:rsidRDefault="00B877DD" w:rsidP="00B877DD">
      <w:pPr>
        <w:ind w:left="0" w:firstLine="0"/>
        <w:jc w:val="both"/>
        <w:rPr>
          <w:rFonts w:ascii="Times New Roman" w:eastAsia="Times New Roman" w:hAnsi="Times New Roman" w:cs="Traditional Arabic"/>
          <w:sz w:val="36"/>
          <w:szCs w:val="36"/>
          <w:rtl/>
          <w:lang w:eastAsia="ar-SA"/>
        </w:rPr>
      </w:pPr>
      <w:r w:rsidRPr="00425519">
        <w:rPr>
          <w:rFonts w:ascii="Times New Roman" w:eastAsia="Times New Roman" w:hAnsi="Times New Roman" w:cs="Traditional Arabic" w:hint="cs"/>
          <w:b/>
          <w:bCs/>
          <w:sz w:val="36"/>
          <w:szCs w:val="36"/>
          <w:rtl/>
          <w:lang w:eastAsia="ar-SA"/>
        </w:rPr>
        <w:t>ذخائر الأعلاق شرح ترجمان الأشواق</w:t>
      </w:r>
      <w:r w:rsidRPr="00425519">
        <w:rPr>
          <w:rFonts w:ascii="Times New Roman" w:eastAsia="Times New Roman" w:hAnsi="Times New Roman" w:cs="Traditional Arabic" w:hint="cs"/>
          <w:sz w:val="36"/>
          <w:szCs w:val="36"/>
          <w:rtl/>
          <w:lang w:eastAsia="ar-SA"/>
        </w:rPr>
        <w:t>/ محيي الدين محمد بن علي بن عربي (ت 638 هـ)؛ تقديم وتعليق عقبة زيدان.- عمّان: آرام للدراسات والنشر، 1440 هـ، 2019 م.</w:t>
      </w:r>
    </w:p>
    <w:p w14:paraId="215FA1A5" w14:textId="77777777" w:rsidR="00B877DD" w:rsidRPr="00425519" w:rsidRDefault="00B877DD" w:rsidP="00B877DD">
      <w:pPr>
        <w:ind w:left="0" w:firstLine="0"/>
        <w:jc w:val="both"/>
        <w:rPr>
          <w:rFonts w:ascii="Times New Roman" w:eastAsia="Times New Roman" w:hAnsi="Times New Roman" w:cs="Traditional Arabic"/>
          <w:sz w:val="36"/>
          <w:szCs w:val="36"/>
          <w:rtl/>
          <w:lang w:eastAsia="ar-SA"/>
        </w:rPr>
      </w:pPr>
    </w:p>
    <w:p w14:paraId="6CC8FA99" w14:textId="77777777" w:rsidR="00B877DD" w:rsidRPr="00E515D5" w:rsidRDefault="00B877DD" w:rsidP="00B877DD">
      <w:pPr>
        <w:ind w:left="0" w:firstLine="0"/>
        <w:jc w:val="both"/>
        <w:rPr>
          <w:rFonts w:cs="Traditional Arabic"/>
          <w:sz w:val="36"/>
          <w:szCs w:val="36"/>
          <w:rtl/>
        </w:rPr>
      </w:pPr>
      <w:r w:rsidRPr="00E515D5">
        <w:rPr>
          <w:rFonts w:cs="Traditional Arabic" w:hint="cs"/>
          <w:b/>
          <w:bCs/>
          <w:sz w:val="36"/>
          <w:szCs w:val="36"/>
          <w:rtl/>
        </w:rPr>
        <w:t>ر</w:t>
      </w:r>
      <w:r w:rsidRPr="00E515D5">
        <w:rPr>
          <w:rFonts w:cs="Traditional Arabic"/>
          <w:b/>
          <w:bCs/>
          <w:sz w:val="36"/>
          <w:szCs w:val="36"/>
          <w:rtl/>
        </w:rPr>
        <w:t>سالتان في التصوف الإسلامي السني الزهدي من القرن الخامس الهجري</w:t>
      </w:r>
      <w:r w:rsidRPr="00E515D5">
        <w:rPr>
          <w:rFonts w:cs="Traditional Arabic"/>
          <w:sz w:val="36"/>
          <w:szCs w:val="36"/>
          <w:rtl/>
        </w:rPr>
        <w:t xml:space="preserve">/ تصنيف أبي بكر محمد بن علي المطوعي </w:t>
      </w:r>
      <w:r w:rsidRPr="00E515D5">
        <w:rPr>
          <w:rFonts w:cs="Traditional Arabic" w:hint="cs"/>
          <w:sz w:val="36"/>
          <w:szCs w:val="36"/>
          <w:rtl/>
        </w:rPr>
        <w:t>المجاور (ت 435 هـ)</w:t>
      </w:r>
      <w:r w:rsidRPr="00E515D5">
        <w:rPr>
          <w:rFonts w:cs="Traditional Arabic"/>
          <w:sz w:val="36"/>
          <w:szCs w:val="36"/>
          <w:rtl/>
        </w:rPr>
        <w:t>؛ تحقيق قاسم السامرائي، طارق طاطمي</w:t>
      </w:r>
      <w:r w:rsidRPr="00E515D5">
        <w:rPr>
          <w:rFonts w:cs="Traditional Arabic" w:hint="cs"/>
          <w:sz w:val="36"/>
          <w:szCs w:val="36"/>
          <w:rtl/>
        </w:rPr>
        <w:t>.- الرباط: وزارة الأوقاف، 1438 هـ، 2017 م، 152 ص.</w:t>
      </w:r>
    </w:p>
    <w:p w14:paraId="7542C09B" w14:textId="77777777" w:rsidR="00B877DD" w:rsidRPr="00E515D5" w:rsidRDefault="00B877DD" w:rsidP="00B877DD">
      <w:pPr>
        <w:ind w:left="0" w:firstLine="0"/>
        <w:jc w:val="both"/>
        <w:rPr>
          <w:rFonts w:cs="Traditional Arabic"/>
          <w:sz w:val="36"/>
          <w:szCs w:val="36"/>
          <w:rtl/>
        </w:rPr>
      </w:pPr>
      <w:r w:rsidRPr="00E515D5">
        <w:rPr>
          <w:rFonts w:cs="Traditional Arabic" w:hint="cs"/>
          <w:sz w:val="36"/>
          <w:szCs w:val="36"/>
          <w:rtl/>
        </w:rPr>
        <w:t>وهما:</w:t>
      </w:r>
    </w:p>
    <w:p w14:paraId="1CE3F26C" w14:textId="77777777" w:rsidR="00B877DD" w:rsidRPr="00E515D5" w:rsidRDefault="00B877DD" w:rsidP="00B877DD">
      <w:pPr>
        <w:ind w:left="0" w:firstLine="0"/>
        <w:jc w:val="both"/>
        <w:rPr>
          <w:rFonts w:cs="Traditional Arabic"/>
          <w:sz w:val="36"/>
          <w:szCs w:val="36"/>
          <w:rtl/>
        </w:rPr>
      </w:pPr>
      <w:r w:rsidRPr="00E515D5">
        <w:rPr>
          <w:rFonts w:cs="Traditional Arabic"/>
          <w:sz w:val="36"/>
          <w:szCs w:val="36"/>
          <w:rtl/>
        </w:rPr>
        <w:t>رسالة في معنى التصوف</w:t>
      </w:r>
      <w:r w:rsidRPr="00E515D5">
        <w:rPr>
          <w:rFonts w:cs="Traditional Arabic" w:hint="cs"/>
          <w:sz w:val="36"/>
          <w:szCs w:val="36"/>
          <w:rtl/>
        </w:rPr>
        <w:t>.</w:t>
      </w:r>
      <w:r w:rsidRPr="00E515D5">
        <w:rPr>
          <w:rFonts w:cs="Traditional Arabic"/>
          <w:sz w:val="36"/>
          <w:szCs w:val="36"/>
          <w:rtl/>
        </w:rPr>
        <w:t xml:space="preserve"> </w:t>
      </w:r>
    </w:p>
    <w:p w14:paraId="6FD7D34D" w14:textId="77777777" w:rsidR="00B877DD" w:rsidRPr="00E515D5" w:rsidRDefault="00B877DD" w:rsidP="00B877DD">
      <w:pPr>
        <w:ind w:left="0" w:firstLine="0"/>
        <w:jc w:val="both"/>
        <w:rPr>
          <w:rFonts w:cs="Traditional Arabic"/>
          <w:sz w:val="36"/>
          <w:szCs w:val="36"/>
          <w:rtl/>
        </w:rPr>
      </w:pPr>
      <w:r w:rsidRPr="00E515D5">
        <w:rPr>
          <w:rFonts w:cs="Traditional Arabic"/>
          <w:sz w:val="36"/>
          <w:szCs w:val="36"/>
          <w:rtl/>
        </w:rPr>
        <w:t xml:space="preserve">المقالات في المقامات </w:t>
      </w:r>
    </w:p>
    <w:p w14:paraId="45D22869" w14:textId="77777777" w:rsidR="00B877DD" w:rsidRPr="00E515D5" w:rsidRDefault="00B877DD" w:rsidP="00B877DD">
      <w:pPr>
        <w:ind w:left="0" w:firstLine="0"/>
        <w:jc w:val="both"/>
        <w:rPr>
          <w:rFonts w:cs="Traditional Arabic"/>
          <w:sz w:val="36"/>
          <w:szCs w:val="36"/>
          <w:rtl/>
        </w:rPr>
      </w:pPr>
    </w:p>
    <w:p w14:paraId="2A650C4D" w14:textId="77777777" w:rsidR="00B877DD" w:rsidRPr="00D46E45" w:rsidRDefault="00B877DD" w:rsidP="00B877DD">
      <w:pPr>
        <w:ind w:left="0" w:firstLine="0"/>
        <w:jc w:val="both"/>
        <w:rPr>
          <w:rFonts w:ascii="Calibri" w:eastAsia="Calibri" w:hAnsi="Calibri" w:cs="Traditional Arabic"/>
          <w:sz w:val="36"/>
          <w:szCs w:val="36"/>
          <w:rtl/>
        </w:rPr>
      </w:pPr>
      <w:r w:rsidRPr="00D46E45">
        <w:rPr>
          <w:rFonts w:ascii="Calibri" w:eastAsia="Calibri" w:hAnsi="Calibri" w:cs="Traditional Arabic"/>
          <w:b/>
          <w:bCs/>
          <w:sz w:val="36"/>
          <w:szCs w:val="36"/>
          <w:rtl/>
        </w:rPr>
        <w:lastRenderedPageBreak/>
        <w:t>رسالة الأمين في الوصول لرب</w:t>
      </w:r>
      <w:r w:rsidRPr="00D46E45">
        <w:rPr>
          <w:rFonts w:ascii="Calibri" w:eastAsia="Calibri" w:hAnsi="Calibri" w:cs="Traditional Arabic" w:hint="cs"/>
          <w:b/>
          <w:bCs/>
          <w:sz w:val="36"/>
          <w:szCs w:val="36"/>
          <w:rtl/>
        </w:rPr>
        <w:t>ِّ</w:t>
      </w:r>
      <w:r w:rsidRPr="00D46E45">
        <w:rPr>
          <w:rFonts w:ascii="Calibri" w:eastAsia="Calibri" w:hAnsi="Calibri" w:cs="Traditional Arabic"/>
          <w:b/>
          <w:bCs/>
          <w:sz w:val="36"/>
          <w:szCs w:val="36"/>
          <w:rtl/>
        </w:rPr>
        <w:t xml:space="preserve"> العالمين</w:t>
      </w:r>
      <w:r w:rsidRPr="00D46E45">
        <w:rPr>
          <w:rFonts w:ascii="Calibri" w:eastAsia="Calibri" w:hAnsi="Calibri" w:cs="Traditional Arabic" w:hint="cs"/>
          <w:b/>
          <w:bCs/>
          <w:sz w:val="36"/>
          <w:szCs w:val="36"/>
          <w:rtl/>
        </w:rPr>
        <w:t xml:space="preserve">/ </w:t>
      </w:r>
      <w:r w:rsidRPr="00D46E45">
        <w:rPr>
          <w:rFonts w:ascii="Calibri" w:eastAsia="Calibri" w:hAnsi="Calibri" w:cs="Traditional Arabic" w:hint="cs"/>
          <w:sz w:val="36"/>
          <w:szCs w:val="36"/>
          <w:rtl/>
        </w:rPr>
        <w:t>لأبي الحسن علي بن عبدالله الشاذلي (ت 656 هـ)؛ تحقيق أحمد فريد المزيدي.-</w:t>
      </w:r>
      <w:r w:rsidRPr="00D46E45">
        <w:rPr>
          <w:rFonts w:ascii="Calibri" w:eastAsia="Calibri" w:hAnsi="Calibri" w:cs="Traditional Arabic" w:hint="cs"/>
          <w:b/>
          <w:bCs/>
          <w:sz w:val="36"/>
          <w:szCs w:val="36"/>
          <w:rtl/>
        </w:rPr>
        <w:t xml:space="preserve"> </w:t>
      </w:r>
      <w:r w:rsidRPr="00D46E45">
        <w:rPr>
          <w:rFonts w:ascii="Calibri" w:eastAsia="Calibri" w:hAnsi="Calibri" w:cs="Traditional Arabic" w:hint="cs"/>
          <w:sz w:val="36"/>
          <w:szCs w:val="36"/>
          <w:rtl/>
        </w:rPr>
        <w:t>بيروت: كتاب، 1441 هـ، 2019 م، 128 ص.</w:t>
      </w:r>
    </w:p>
    <w:p w14:paraId="0195BCBE" w14:textId="77777777" w:rsidR="00B877DD" w:rsidRPr="00D46E45" w:rsidRDefault="00B877DD" w:rsidP="00B877DD">
      <w:pPr>
        <w:ind w:left="0" w:firstLine="0"/>
        <w:jc w:val="both"/>
        <w:rPr>
          <w:rFonts w:ascii="Calibri" w:eastAsia="Calibri" w:hAnsi="Calibri" w:cs="Traditional Arabic"/>
          <w:b/>
          <w:bCs/>
          <w:sz w:val="36"/>
          <w:szCs w:val="36"/>
        </w:rPr>
      </w:pPr>
    </w:p>
    <w:p w14:paraId="68768589" w14:textId="77777777" w:rsidR="00B877DD" w:rsidRPr="001422C3" w:rsidRDefault="00B877DD" w:rsidP="00B877DD">
      <w:pPr>
        <w:ind w:left="0" w:firstLine="0"/>
        <w:jc w:val="both"/>
        <w:rPr>
          <w:rFonts w:ascii="Times New Roman" w:eastAsia="Times New Roman" w:hAnsi="Times New Roman" w:cs="Traditional Arabic"/>
          <w:sz w:val="36"/>
          <w:szCs w:val="36"/>
          <w:rtl/>
          <w:lang w:eastAsia="ar-SA"/>
        </w:rPr>
      </w:pPr>
      <w:r w:rsidRPr="001422C3">
        <w:rPr>
          <w:rFonts w:ascii="Times New Roman" w:eastAsia="Times New Roman" w:hAnsi="Times New Roman" w:cs="Traditional Arabic" w:hint="cs"/>
          <w:b/>
          <w:bCs/>
          <w:sz w:val="36"/>
          <w:szCs w:val="36"/>
          <w:rtl/>
          <w:lang w:eastAsia="ar-SA"/>
        </w:rPr>
        <w:t>رشفات أهل الكمال ونسمات أهل الوصال</w:t>
      </w:r>
      <w:r w:rsidRPr="001422C3">
        <w:rPr>
          <w:rFonts w:ascii="Times New Roman" w:eastAsia="Times New Roman" w:hAnsi="Times New Roman" w:cs="Traditional Arabic" w:hint="cs"/>
          <w:sz w:val="36"/>
          <w:szCs w:val="36"/>
          <w:rtl/>
          <w:lang w:eastAsia="ar-SA"/>
        </w:rPr>
        <w:t xml:space="preserve">، </w:t>
      </w:r>
      <w:r w:rsidRPr="001422C3">
        <w:rPr>
          <w:rFonts w:ascii="Times New Roman" w:eastAsia="Times New Roman" w:hAnsi="Times New Roman" w:cs="Traditional Arabic" w:hint="cs"/>
          <w:b/>
          <w:bCs/>
          <w:sz w:val="36"/>
          <w:szCs w:val="36"/>
          <w:rtl/>
          <w:lang w:eastAsia="ar-SA"/>
        </w:rPr>
        <w:t>ويسمى رشفات السادة الأبرار وبيان أوصافهم الجليلة المقدار</w:t>
      </w:r>
      <w:r w:rsidRPr="001422C3">
        <w:rPr>
          <w:rFonts w:ascii="Times New Roman" w:eastAsia="Times New Roman" w:hAnsi="Times New Roman" w:cs="Traditional Arabic" w:hint="cs"/>
          <w:sz w:val="36"/>
          <w:szCs w:val="36"/>
          <w:rtl/>
          <w:lang w:eastAsia="ar-SA"/>
        </w:rPr>
        <w:t>/ عبدالرحمن بن عبدالله بلفقيه باعلوي (ت 1162 هـ)؛ تحقيق علي بن حسن بن زين بلفقيه.- عمّان: دار النور المبين، 1438 هـ، 2017 م، 180 ص.</w:t>
      </w:r>
    </w:p>
    <w:p w14:paraId="25EDC1AC" w14:textId="77777777" w:rsidR="00B877DD" w:rsidRPr="001422C3" w:rsidRDefault="00B877DD" w:rsidP="00B877DD">
      <w:pPr>
        <w:ind w:left="0" w:firstLine="0"/>
        <w:jc w:val="both"/>
        <w:rPr>
          <w:rFonts w:ascii="Times New Roman" w:eastAsia="Times New Roman" w:hAnsi="Times New Roman" w:cs="Traditional Arabic"/>
          <w:sz w:val="36"/>
          <w:szCs w:val="36"/>
          <w:rtl/>
          <w:lang w:eastAsia="ar-SA"/>
        </w:rPr>
      </w:pPr>
    </w:p>
    <w:p w14:paraId="2D2BADD1" w14:textId="77777777" w:rsidR="00B877DD" w:rsidRPr="00D46E45" w:rsidRDefault="00B877DD" w:rsidP="00B877DD">
      <w:pPr>
        <w:ind w:left="0" w:firstLine="0"/>
        <w:jc w:val="both"/>
        <w:rPr>
          <w:rFonts w:ascii="Calibri" w:eastAsia="Calibri" w:hAnsi="Calibri" w:cs="Traditional Arabic"/>
          <w:sz w:val="36"/>
          <w:szCs w:val="36"/>
          <w:rtl/>
        </w:rPr>
      </w:pPr>
      <w:r w:rsidRPr="00D46E45">
        <w:rPr>
          <w:rFonts w:ascii="Calibri" w:eastAsia="Calibri" w:hAnsi="Calibri" w:cs="Traditional Arabic"/>
          <w:b/>
          <w:bCs/>
          <w:sz w:val="36"/>
          <w:szCs w:val="36"/>
          <w:rtl/>
        </w:rPr>
        <w:t>شرح الحكم الغوثية لأبي مدين التلمساني</w:t>
      </w:r>
      <w:r w:rsidRPr="00D46E45">
        <w:rPr>
          <w:rFonts w:ascii="Calibri" w:eastAsia="Calibri" w:hAnsi="Calibri" w:cs="Traditional Arabic" w:hint="cs"/>
          <w:sz w:val="36"/>
          <w:szCs w:val="36"/>
          <w:rtl/>
        </w:rPr>
        <w:t>/ أحمد بن إبراهيم بن علّان الصدّيقي (ت 1033 هـ)؛</w:t>
      </w:r>
      <w:r w:rsidRPr="00D46E45">
        <w:rPr>
          <w:rFonts w:ascii="Calibri" w:eastAsia="Calibri" w:hAnsi="Calibri" w:cs="Traditional Arabic" w:hint="cs"/>
          <w:b/>
          <w:bCs/>
          <w:sz w:val="36"/>
          <w:szCs w:val="36"/>
          <w:rtl/>
        </w:rPr>
        <w:t xml:space="preserve"> </w:t>
      </w:r>
      <w:r w:rsidRPr="00D46E45">
        <w:rPr>
          <w:rFonts w:ascii="Calibri" w:eastAsia="Calibri" w:hAnsi="Calibri" w:cs="Traditional Arabic" w:hint="cs"/>
          <w:sz w:val="36"/>
          <w:szCs w:val="36"/>
          <w:rtl/>
        </w:rPr>
        <w:t>تحقيق عاصم إبراهيم الكيالي.- بيروت: كتاب، 1441 هـ، 2019 م، 160 ص.</w:t>
      </w:r>
    </w:p>
    <w:p w14:paraId="7FB7E597" w14:textId="77777777" w:rsidR="00B877DD" w:rsidRPr="00D46E45" w:rsidRDefault="00B877DD" w:rsidP="00B877DD">
      <w:pPr>
        <w:ind w:left="0" w:firstLine="0"/>
        <w:jc w:val="both"/>
        <w:rPr>
          <w:rFonts w:ascii="Calibri" w:eastAsia="Calibri" w:hAnsi="Calibri" w:cs="Traditional Arabic"/>
          <w:b/>
          <w:bCs/>
          <w:sz w:val="36"/>
          <w:szCs w:val="36"/>
        </w:rPr>
      </w:pPr>
    </w:p>
    <w:p w14:paraId="4CEFDAAD" w14:textId="77777777" w:rsidR="00B877DD" w:rsidRPr="001422C3" w:rsidRDefault="00B877DD" w:rsidP="00B877DD">
      <w:pPr>
        <w:ind w:left="0" w:firstLine="0"/>
        <w:jc w:val="both"/>
        <w:rPr>
          <w:rFonts w:ascii="Times New Roman" w:eastAsia="Times New Roman" w:hAnsi="Times New Roman" w:cs="Traditional Arabic"/>
          <w:sz w:val="36"/>
          <w:szCs w:val="36"/>
          <w:rtl/>
          <w:lang w:eastAsia="ar-SA"/>
        </w:rPr>
      </w:pPr>
      <w:r w:rsidRPr="001422C3">
        <w:rPr>
          <w:rFonts w:ascii="Times New Roman" w:eastAsia="Times New Roman" w:hAnsi="Times New Roman" w:cs="Traditional Arabic" w:hint="cs"/>
          <w:b/>
          <w:bCs/>
          <w:sz w:val="36"/>
          <w:szCs w:val="36"/>
          <w:rtl/>
          <w:lang w:eastAsia="ar-SA"/>
        </w:rPr>
        <w:t>شعار الإظهار في منال المقربين الأبرار</w:t>
      </w:r>
      <w:r w:rsidRPr="001422C3">
        <w:rPr>
          <w:rFonts w:ascii="Times New Roman" w:eastAsia="Times New Roman" w:hAnsi="Times New Roman" w:cs="Traditional Arabic" w:hint="cs"/>
          <w:sz w:val="36"/>
          <w:szCs w:val="36"/>
          <w:rtl/>
          <w:lang w:eastAsia="ar-SA"/>
        </w:rPr>
        <w:t>/ قطب الدين محمد بن أحمد القسطلاني (ت 686هـ).</w:t>
      </w:r>
    </w:p>
    <w:p w14:paraId="28A4EC66" w14:textId="77777777" w:rsidR="00B877DD" w:rsidRPr="001422C3" w:rsidRDefault="00B877DD" w:rsidP="00B877DD">
      <w:pPr>
        <w:ind w:left="0" w:firstLine="0"/>
        <w:jc w:val="both"/>
        <w:rPr>
          <w:rFonts w:ascii="Times New Roman" w:eastAsia="Times New Roman" w:hAnsi="Times New Roman" w:cs="Traditional Arabic"/>
          <w:sz w:val="36"/>
          <w:szCs w:val="36"/>
          <w:rtl/>
          <w:lang w:eastAsia="ar-SA"/>
        </w:rPr>
      </w:pPr>
      <w:r w:rsidRPr="001422C3">
        <w:rPr>
          <w:rFonts w:ascii="Times New Roman" w:eastAsia="Times New Roman" w:hAnsi="Times New Roman" w:cs="Traditional Arabic" w:hint="cs"/>
          <w:sz w:val="36"/>
          <w:szCs w:val="36"/>
          <w:rtl/>
          <w:lang w:eastAsia="ar-SA"/>
        </w:rPr>
        <w:t>طبع بآخر كتاب: جهود القطب القسطلاني في رسم الطريق إلى الله/ حبيب الله حسين أحمد.- عمّان: دار النور المبين، 1438 هـ، 2017 م، 123 ص.</w:t>
      </w:r>
    </w:p>
    <w:p w14:paraId="5A0DDED1" w14:textId="77777777" w:rsidR="00B877DD" w:rsidRPr="001422C3" w:rsidRDefault="00B877DD" w:rsidP="00B877DD">
      <w:pPr>
        <w:ind w:left="0" w:firstLine="0"/>
        <w:jc w:val="both"/>
        <w:rPr>
          <w:rFonts w:ascii="Times New Roman" w:eastAsia="Times New Roman" w:hAnsi="Times New Roman" w:cs="Traditional Arabic"/>
          <w:sz w:val="36"/>
          <w:szCs w:val="36"/>
          <w:rtl/>
          <w:lang w:eastAsia="ar-SA"/>
        </w:rPr>
      </w:pPr>
    </w:p>
    <w:p w14:paraId="6129E8FE" w14:textId="77777777" w:rsidR="00B877DD" w:rsidRPr="00E515D5" w:rsidRDefault="00B877DD" w:rsidP="00B877DD">
      <w:pPr>
        <w:ind w:left="0" w:firstLine="0"/>
        <w:jc w:val="both"/>
        <w:rPr>
          <w:rFonts w:cs="Traditional Arabic"/>
          <w:sz w:val="36"/>
          <w:szCs w:val="36"/>
          <w:rtl/>
        </w:rPr>
      </w:pPr>
      <w:r w:rsidRPr="00E515D5">
        <w:rPr>
          <w:rFonts w:cs="Traditional Arabic" w:hint="cs"/>
          <w:b/>
          <w:bCs/>
          <w:sz w:val="36"/>
          <w:szCs w:val="36"/>
          <w:rtl/>
        </w:rPr>
        <w:t>ا</w:t>
      </w:r>
      <w:r w:rsidRPr="00E515D5">
        <w:rPr>
          <w:rFonts w:cs="Traditional Arabic"/>
          <w:b/>
          <w:bCs/>
          <w:sz w:val="36"/>
          <w:szCs w:val="36"/>
          <w:rtl/>
        </w:rPr>
        <w:t>لشيخ عبدالعزيز المهدوي وتراثه الصوفي: حياته وفكره</w:t>
      </w:r>
      <w:r w:rsidRPr="00E515D5">
        <w:rPr>
          <w:rFonts w:cs="Traditional Arabic" w:hint="cs"/>
          <w:b/>
          <w:bCs/>
          <w:sz w:val="36"/>
          <w:szCs w:val="36"/>
          <w:rtl/>
        </w:rPr>
        <w:t>،</w:t>
      </w:r>
      <w:r w:rsidRPr="00E515D5">
        <w:rPr>
          <w:rFonts w:cs="Traditional Arabic"/>
          <w:b/>
          <w:bCs/>
          <w:sz w:val="36"/>
          <w:szCs w:val="36"/>
          <w:rtl/>
        </w:rPr>
        <w:t xml:space="preserve"> وتحقيق رسالته في التصوف</w:t>
      </w:r>
      <w:r w:rsidRPr="00E515D5">
        <w:rPr>
          <w:rFonts w:cs="Traditional Arabic" w:hint="cs"/>
          <w:b/>
          <w:bCs/>
          <w:sz w:val="36"/>
          <w:szCs w:val="36"/>
          <w:rtl/>
        </w:rPr>
        <w:t>:</w:t>
      </w:r>
      <w:r w:rsidRPr="00E515D5">
        <w:rPr>
          <w:rFonts w:cs="Traditional Arabic"/>
          <w:b/>
          <w:bCs/>
          <w:sz w:val="36"/>
          <w:szCs w:val="36"/>
          <w:rtl/>
        </w:rPr>
        <w:t xml:space="preserve"> محجة القاصدين وحجة الواجدين</w:t>
      </w:r>
      <w:r w:rsidRPr="00E515D5">
        <w:rPr>
          <w:rFonts w:cs="Traditional Arabic" w:hint="cs"/>
          <w:sz w:val="36"/>
          <w:szCs w:val="36"/>
          <w:rtl/>
        </w:rPr>
        <w:t>/</w:t>
      </w:r>
      <w:r w:rsidRPr="00E515D5">
        <w:rPr>
          <w:rFonts w:cs="Traditional Arabic"/>
          <w:sz w:val="36"/>
          <w:szCs w:val="36"/>
          <w:rtl/>
        </w:rPr>
        <w:t xml:space="preserve"> ترتيب علي بن عبدالرحمن البجائي</w:t>
      </w:r>
      <w:r w:rsidRPr="00E515D5">
        <w:rPr>
          <w:rFonts w:cs="Traditional Arabic" w:hint="cs"/>
          <w:sz w:val="36"/>
          <w:szCs w:val="36"/>
          <w:rtl/>
        </w:rPr>
        <w:t xml:space="preserve"> (</w:t>
      </w:r>
      <w:r w:rsidRPr="00E515D5">
        <w:rPr>
          <w:rFonts w:cs="Traditional Arabic"/>
          <w:sz w:val="36"/>
          <w:szCs w:val="36"/>
          <w:rtl/>
        </w:rPr>
        <w:t>ق 9 هـ</w:t>
      </w:r>
      <w:r w:rsidRPr="00E515D5">
        <w:rPr>
          <w:rFonts w:cs="Traditional Arabic" w:hint="cs"/>
          <w:sz w:val="36"/>
          <w:szCs w:val="36"/>
          <w:rtl/>
        </w:rPr>
        <w:t>،</w:t>
      </w:r>
      <w:r w:rsidRPr="00E515D5">
        <w:rPr>
          <w:rFonts w:cs="Traditional Arabic"/>
          <w:sz w:val="36"/>
          <w:szCs w:val="36"/>
          <w:rtl/>
        </w:rPr>
        <w:t xml:space="preserve"> 15 م</w:t>
      </w:r>
      <w:r w:rsidRPr="00E515D5">
        <w:rPr>
          <w:rFonts w:cs="Traditional Arabic" w:hint="cs"/>
          <w:sz w:val="36"/>
          <w:szCs w:val="36"/>
          <w:rtl/>
        </w:rPr>
        <w:t xml:space="preserve">)؛ تحقيق هشام عبيد.- </w:t>
      </w:r>
      <w:r w:rsidRPr="00E515D5">
        <w:rPr>
          <w:rFonts w:cs="Traditional Arabic"/>
          <w:sz w:val="36"/>
          <w:szCs w:val="36"/>
          <w:rtl/>
        </w:rPr>
        <w:t>قرطاج: المجمع التونسي للعلوم والآداب والفنون</w:t>
      </w:r>
      <w:r w:rsidRPr="00E515D5">
        <w:rPr>
          <w:rFonts w:cs="Traditional Arabic" w:hint="cs"/>
          <w:sz w:val="36"/>
          <w:szCs w:val="36"/>
          <w:rtl/>
        </w:rPr>
        <w:t>:</w:t>
      </w:r>
      <w:r w:rsidRPr="00E515D5">
        <w:rPr>
          <w:rFonts w:cs="Traditional Arabic"/>
          <w:sz w:val="36"/>
          <w:szCs w:val="36"/>
          <w:rtl/>
        </w:rPr>
        <w:t xml:space="preserve"> بيت الحكمة</w:t>
      </w:r>
      <w:r w:rsidRPr="00E515D5">
        <w:rPr>
          <w:rFonts w:cs="Traditional Arabic" w:hint="cs"/>
          <w:sz w:val="36"/>
          <w:szCs w:val="36"/>
          <w:rtl/>
        </w:rPr>
        <w:t xml:space="preserve">، 1437 </w:t>
      </w:r>
      <w:r w:rsidRPr="00E515D5">
        <w:rPr>
          <w:rFonts w:cs="Traditional Arabic"/>
          <w:sz w:val="36"/>
          <w:szCs w:val="36"/>
          <w:rtl/>
        </w:rPr>
        <w:t>–</w:t>
      </w:r>
      <w:r w:rsidRPr="00E515D5">
        <w:rPr>
          <w:rFonts w:cs="Traditional Arabic" w:hint="cs"/>
          <w:sz w:val="36"/>
          <w:szCs w:val="36"/>
          <w:rtl/>
        </w:rPr>
        <w:t xml:space="preserve"> 1438 هـ، 578 ص.</w:t>
      </w:r>
    </w:p>
    <w:p w14:paraId="1FDC35C9" w14:textId="77777777" w:rsidR="00B877DD" w:rsidRPr="00E515D5" w:rsidRDefault="00B877DD" w:rsidP="00B877DD">
      <w:pPr>
        <w:ind w:left="0" w:firstLine="0"/>
        <w:jc w:val="both"/>
        <w:rPr>
          <w:rFonts w:cs="Traditional Arabic"/>
          <w:sz w:val="36"/>
          <w:szCs w:val="36"/>
          <w:rtl/>
        </w:rPr>
      </w:pPr>
    </w:p>
    <w:p w14:paraId="5E082DDE" w14:textId="77777777" w:rsidR="00B877DD" w:rsidRPr="00512DDD" w:rsidRDefault="00B877DD" w:rsidP="00B877DD">
      <w:pPr>
        <w:ind w:left="0" w:firstLine="0"/>
        <w:jc w:val="both"/>
        <w:rPr>
          <w:rFonts w:ascii="Times New Roman" w:eastAsia="Times New Roman" w:hAnsi="Times New Roman" w:cs="Traditional Arabic"/>
          <w:sz w:val="36"/>
          <w:szCs w:val="36"/>
          <w:rtl/>
          <w:lang w:eastAsia="ar-SA"/>
        </w:rPr>
      </w:pPr>
      <w:r w:rsidRPr="00512DDD">
        <w:rPr>
          <w:rFonts w:ascii="Times New Roman" w:eastAsia="Times New Roman" w:hAnsi="Times New Roman" w:cs="Traditional Arabic" w:hint="cs"/>
          <w:b/>
          <w:bCs/>
          <w:sz w:val="36"/>
          <w:szCs w:val="36"/>
          <w:rtl/>
          <w:lang w:eastAsia="ar-SA"/>
        </w:rPr>
        <w:t>ع</w:t>
      </w:r>
      <w:r w:rsidRPr="00512DDD">
        <w:rPr>
          <w:rFonts w:ascii="Times New Roman" w:eastAsia="Times New Roman" w:hAnsi="Times New Roman" w:cs="Traditional Arabic"/>
          <w:b/>
          <w:bCs/>
          <w:sz w:val="36"/>
          <w:szCs w:val="36"/>
          <w:rtl/>
          <w:lang w:eastAsia="ar-SA"/>
        </w:rPr>
        <w:t>قد الجمان لمريد العرفان</w:t>
      </w:r>
      <w:r w:rsidRPr="00512DDD">
        <w:rPr>
          <w:rFonts w:ascii="Times New Roman" w:eastAsia="Times New Roman" w:hAnsi="Times New Roman" w:cs="Traditional Arabic"/>
          <w:sz w:val="36"/>
          <w:szCs w:val="36"/>
          <w:rtl/>
          <w:lang w:eastAsia="ar-SA"/>
        </w:rPr>
        <w:t>/ علي بن أحمد الدرقاوي الإلغي</w:t>
      </w:r>
      <w:r w:rsidRPr="00512DDD">
        <w:rPr>
          <w:rFonts w:ascii="Times New Roman" w:eastAsia="Times New Roman" w:hAnsi="Times New Roman" w:cs="Traditional Arabic" w:hint="cs"/>
          <w:sz w:val="36"/>
          <w:szCs w:val="36"/>
          <w:rtl/>
          <w:lang w:eastAsia="ar-SA"/>
        </w:rPr>
        <w:t xml:space="preserve"> (ت 1328 هـ).- ط2.- </w:t>
      </w:r>
      <w:r w:rsidRPr="00512DDD">
        <w:rPr>
          <w:rFonts w:ascii="Times New Roman" w:eastAsia="Times New Roman" w:hAnsi="Times New Roman" w:cs="Traditional Arabic"/>
          <w:sz w:val="36"/>
          <w:szCs w:val="36"/>
          <w:rtl/>
          <w:lang w:eastAsia="ar-SA"/>
        </w:rPr>
        <w:t xml:space="preserve">الرباط: حفید </w:t>
      </w:r>
      <w:r w:rsidRPr="00512DDD">
        <w:rPr>
          <w:rFonts w:ascii="Times New Roman" w:eastAsia="Times New Roman" w:hAnsi="Times New Roman" w:cs="Traditional Arabic" w:hint="cs"/>
          <w:sz w:val="36"/>
          <w:szCs w:val="36"/>
          <w:rtl/>
          <w:lang w:eastAsia="ar-SA"/>
        </w:rPr>
        <w:t>الإلغي</w:t>
      </w:r>
      <w:r w:rsidRPr="00512DDD">
        <w:rPr>
          <w:rFonts w:ascii="Times New Roman" w:eastAsia="Times New Roman" w:hAnsi="Times New Roman" w:cs="Traditional Arabic"/>
          <w:sz w:val="36"/>
          <w:szCs w:val="36"/>
          <w:rtl/>
          <w:lang w:eastAsia="ar-SA"/>
        </w:rPr>
        <w:t xml:space="preserve"> عبد الوف</w:t>
      </w:r>
      <w:r w:rsidRPr="00512DDD">
        <w:rPr>
          <w:rFonts w:ascii="Times New Roman" w:eastAsia="Times New Roman" w:hAnsi="Times New Roman" w:cs="Traditional Arabic" w:hint="cs"/>
          <w:sz w:val="36"/>
          <w:szCs w:val="36"/>
          <w:rtl/>
          <w:lang w:eastAsia="ar-SA"/>
        </w:rPr>
        <w:t>ي</w:t>
      </w:r>
      <w:r w:rsidRPr="00512DDD">
        <w:rPr>
          <w:rFonts w:ascii="Times New Roman" w:eastAsia="Times New Roman" w:hAnsi="Times New Roman" w:cs="Traditional Arabic"/>
          <w:sz w:val="36"/>
          <w:szCs w:val="36"/>
          <w:rtl/>
          <w:lang w:eastAsia="ar-SA"/>
        </w:rPr>
        <w:t xml:space="preserve"> المختار السوس</w:t>
      </w:r>
      <w:r w:rsidRPr="00512DDD">
        <w:rPr>
          <w:rFonts w:ascii="Times New Roman" w:eastAsia="Times New Roman" w:hAnsi="Times New Roman" w:cs="Traditional Arabic" w:hint="cs"/>
          <w:sz w:val="36"/>
          <w:szCs w:val="36"/>
          <w:rtl/>
          <w:lang w:eastAsia="ar-SA"/>
        </w:rPr>
        <w:t>ي، 1438 هـ، 2017 م، 104 ص.</w:t>
      </w:r>
    </w:p>
    <w:p w14:paraId="7AD49348" w14:textId="77777777" w:rsidR="00B877DD" w:rsidRPr="00512DDD" w:rsidRDefault="00B877DD" w:rsidP="00B877DD">
      <w:pPr>
        <w:ind w:left="0" w:firstLine="0"/>
        <w:jc w:val="both"/>
        <w:rPr>
          <w:rFonts w:ascii="Times New Roman" w:eastAsia="Times New Roman" w:hAnsi="Times New Roman" w:cs="Traditional Arabic"/>
          <w:sz w:val="36"/>
          <w:szCs w:val="36"/>
          <w:rtl/>
          <w:lang w:eastAsia="ar-SA"/>
        </w:rPr>
      </w:pPr>
      <w:r w:rsidRPr="00512DDD">
        <w:rPr>
          <w:rFonts w:ascii="Times New Roman" w:eastAsia="Times New Roman" w:hAnsi="Times New Roman" w:cs="Traditional Arabic"/>
          <w:sz w:val="36"/>
          <w:szCs w:val="36"/>
          <w:rtl/>
          <w:lang w:eastAsia="ar-SA"/>
        </w:rPr>
        <w:t>يليه</w:t>
      </w:r>
      <w:r w:rsidRPr="00512DDD">
        <w:rPr>
          <w:rFonts w:ascii="Times New Roman" w:eastAsia="Times New Roman" w:hAnsi="Times New Roman" w:cs="Traditional Arabic" w:hint="cs"/>
          <w:sz w:val="36"/>
          <w:szCs w:val="36"/>
          <w:rtl/>
          <w:lang w:eastAsia="ar-SA"/>
        </w:rPr>
        <w:t>:</w:t>
      </w:r>
      <w:r w:rsidRPr="00512DDD">
        <w:rPr>
          <w:rFonts w:ascii="Times New Roman" w:eastAsia="Times New Roman" w:hAnsi="Times New Roman" w:cs="Traditional Arabic"/>
          <w:sz w:val="36"/>
          <w:szCs w:val="36"/>
          <w:rtl/>
          <w:lang w:eastAsia="ar-SA"/>
        </w:rPr>
        <w:t xml:space="preserve"> مترجم عقد الجمان لمريد العرفان/ نقله إلى الشلحة السوسية أحمد بن محمد الطالبي</w:t>
      </w:r>
      <w:r w:rsidRPr="00512DDD">
        <w:rPr>
          <w:rFonts w:ascii="Times New Roman" w:eastAsia="Times New Roman" w:hAnsi="Times New Roman" w:cs="Traditional Arabic" w:hint="cs"/>
          <w:sz w:val="36"/>
          <w:szCs w:val="36"/>
          <w:rtl/>
          <w:lang w:eastAsia="ar-SA"/>
        </w:rPr>
        <w:t>.</w:t>
      </w:r>
    </w:p>
    <w:p w14:paraId="4823381A" w14:textId="77777777" w:rsidR="00B877DD" w:rsidRPr="00512DDD" w:rsidRDefault="00B877DD" w:rsidP="00B877DD">
      <w:pPr>
        <w:ind w:left="0" w:firstLine="0"/>
        <w:jc w:val="both"/>
        <w:rPr>
          <w:rFonts w:ascii="Times New Roman" w:eastAsia="Times New Roman" w:hAnsi="Times New Roman" w:cs="Traditional Arabic"/>
          <w:sz w:val="36"/>
          <w:szCs w:val="36"/>
          <w:rtl/>
          <w:lang w:eastAsia="ar-SA"/>
        </w:rPr>
      </w:pPr>
      <w:r w:rsidRPr="00512DDD">
        <w:rPr>
          <w:rFonts w:ascii="Times New Roman" w:eastAsia="Times New Roman" w:hAnsi="Times New Roman" w:cs="Traditional Arabic" w:hint="cs"/>
          <w:sz w:val="36"/>
          <w:szCs w:val="36"/>
          <w:rtl/>
          <w:lang w:eastAsia="ar-SA"/>
        </w:rPr>
        <w:t>(في التصوف)</w:t>
      </w:r>
    </w:p>
    <w:p w14:paraId="0A2C1C88" w14:textId="77777777" w:rsidR="00B877DD" w:rsidRPr="00512DDD" w:rsidRDefault="00B877DD" w:rsidP="00B877DD">
      <w:pPr>
        <w:ind w:left="0" w:firstLine="0"/>
        <w:jc w:val="both"/>
        <w:rPr>
          <w:rFonts w:ascii="Times New Roman" w:eastAsia="Times New Roman" w:hAnsi="Times New Roman" w:cs="Traditional Arabic"/>
          <w:sz w:val="36"/>
          <w:szCs w:val="36"/>
          <w:rtl/>
          <w:lang w:eastAsia="ar-SA"/>
        </w:rPr>
      </w:pPr>
    </w:p>
    <w:p w14:paraId="594F5423" w14:textId="77777777" w:rsidR="00B877DD" w:rsidRPr="0087463C" w:rsidRDefault="00B877DD" w:rsidP="00B877DD">
      <w:pPr>
        <w:ind w:left="0" w:firstLine="0"/>
        <w:jc w:val="both"/>
        <w:rPr>
          <w:rFonts w:cs="Traditional Arabic"/>
          <w:sz w:val="36"/>
          <w:szCs w:val="36"/>
          <w:rtl/>
        </w:rPr>
      </w:pPr>
      <w:bookmarkStart w:id="97" w:name="_Hlk15156406"/>
      <w:r w:rsidRPr="0087463C">
        <w:rPr>
          <w:rFonts w:cs="Traditional Arabic" w:hint="cs"/>
          <w:b/>
          <w:bCs/>
          <w:sz w:val="36"/>
          <w:szCs w:val="36"/>
          <w:rtl/>
        </w:rPr>
        <w:t>ا</w:t>
      </w:r>
      <w:r w:rsidRPr="0087463C">
        <w:rPr>
          <w:rFonts w:cs="Traditional Arabic"/>
          <w:b/>
          <w:bCs/>
          <w:sz w:val="36"/>
          <w:szCs w:val="36"/>
          <w:rtl/>
        </w:rPr>
        <w:t>لعقل وفهم القرآن</w:t>
      </w:r>
      <w:r w:rsidRPr="0087463C">
        <w:rPr>
          <w:rFonts w:cs="Traditional Arabic"/>
          <w:sz w:val="36"/>
          <w:szCs w:val="36"/>
          <w:rtl/>
        </w:rPr>
        <w:t>/ لأبي عبدالله الحارث بن أسد المحاسبي</w:t>
      </w:r>
      <w:r w:rsidRPr="0087463C">
        <w:rPr>
          <w:rFonts w:cs="Traditional Arabic" w:hint="cs"/>
          <w:sz w:val="36"/>
          <w:szCs w:val="36"/>
          <w:rtl/>
        </w:rPr>
        <w:t xml:space="preserve"> (ت 243 هـ)</w:t>
      </w:r>
      <w:r w:rsidRPr="0087463C">
        <w:rPr>
          <w:rFonts w:cs="Traditional Arabic"/>
          <w:sz w:val="36"/>
          <w:szCs w:val="36"/>
          <w:rtl/>
        </w:rPr>
        <w:t>؛ قدم له وحققه أبو بكر محمود عبدالهادي</w:t>
      </w:r>
      <w:r w:rsidRPr="0087463C">
        <w:rPr>
          <w:rFonts w:cs="Traditional Arabic" w:hint="cs"/>
          <w:sz w:val="36"/>
          <w:szCs w:val="36"/>
          <w:rtl/>
        </w:rPr>
        <w:t xml:space="preserve">.- القاهرة: المكتبة الأزهرية للتراث، 1437 </w:t>
      </w:r>
      <w:r w:rsidRPr="0087463C">
        <w:rPr>
          <w:rFonts w:cs="Traditional Arabic"/>
          <w:sz w:val="36"/>
          <w:szCs w:val="36"/>
          <w:rtl/>
        </w:rPr>
        <w:t>–</w:t>
      </w:r>
      <w:r w:rsidRPr="0087463C">
        <w:rPr>
          <w:rFonts w:cs="Traditional Arabic" w:hint="cs"/>
          <w:sz w:val="36"/>
          <w:szCs w:val="36"/>
          <w:rtl/>
        </w:rPr>
        <w:t xml:space="preserve"> 1438 هـ، 168 ص.</w:t>
      </w:r>
    </w:p>
    <w:p w14:paraId="535BAE89" w14:textId="77777777" w:rsidR="00B877DD" w:rsidRPr="0087463C" w:rsidRDefault="00B877DD" w:rsidP="00B877DD">
      <w:pPr>
        <w:ind w:left="0" w:firstLine="0"/>
        <w:jc w:val="both"/>
        <w:rPr>
          <w:rFonts w:cs="Traditional Arabic"/>
          <w:sz w:val="36"/>
          <w:szCs w:val="36"/>
          <w:rtl/>
        </w:rPr>
      </w:pPr>
    </w:p>
    <w:bookmarkEnd w:id="97"/>
    <w:p w14:paraId="7F43A637" w14:textId="77777777" w:rsidR="00B877DD" w:rsidRPr="003F550B" w:rsidRDefault="00B877DD" w:rsidP="00B877DD">
      <w:pPr>
        <w:ind w:left="0" w:firstLine="0"/>
        <w:jc w:val="both"/>
        <w:rPr>
          <w:rFonts w:ascii="Times New Roman" w:eastAsia="Times New Roman" w:hAnsi="Times New Roman" w:cs="Traditional Arabic"/>
          <w:sz w:val="36"/>
          <w:szCs w:val="36"/>
          <w:rtl/>
          <w:lang w:eastAsia="ar-SA"/>
        </w:rPr>
      </w:pPr>
      <w:r w:rsidRPr="003F550B">
        <w:rPr>
          <w:rFonts w:ascii="Times New Roman" w:eastAsia="Times New Roman" w:hAnsi="Times New Roman" w:cs="Traditional Arabic" w:hint="cs"/>
          <w:b/>
          <w:bCs/>
          <w:sz w:val="36"/>
          <w:szCs w:val="36"/>
          <w:rtl/>
          <w:lang w:eastAsia="ar-SA"/>
        </w:rPr>
        <w:t xml:space="preserve">علاج الأمراض الرديّة بشرح الوصية الحدادية/ </w:t>
      </w:r>
      <w:r w:rsidRPr="003F550B">
        <w:rPr>
          <w:rFonts w:ascii="Times New Roman" w:eastAsia="Times New Roman" w:hAnsi="Times New Roman" w:cs="Traditional Arabic" w:hint="cs"/>
          <w:sz w:val="36"/>
          <w:szCs w:val="36"/>
          <w:rtl/>
          <w:lang w:eastAsia="ar-SA"/>
        </w:rPr>
        <w:t>علوي بن أحمد السقاف (ت 1335 هـ)؛</w:t>
      </w:r>
      <w:r w:rsidRPr="003F550B">
        <w:rPr>
          <w:rFonts w:ascii="Times New Roman" w:eastAsia="Times New Roman" w:hAnsi="Times New Roman" w:cs="Traditional Arabic" w:hint="cs"/>
          <w:b/>
          <w:bCs/>
          <w:sz w:val="36"/>
          <w:szCs w:val="36"/>
          <w:rtl/>
          <w:lang w:eastAsia="ar-SA"/>
        </w:rPr>
        <w:t xml:space="preserve"> </w:t>
      </w:r>
      <w:r w:rsidRPr="003F550B">
        <w:rPr>
          <w:rFonts w:ascii="Times New Roman" w:eastAsia="Times New Roman" w:hAnsi="Times New Roman" w:cs="Traditional Arabic" w:hint="cs"/>
          <w:sz w:val="36"/>
          <w:szCs w:val="36"/>
          <w:rtl/>
          <w:lang w:eastAsia="ar-SA"/>
        </w:rPr>
        <w:t>قرأها وصححها بشير عبدالله علي إبراهيم.- القاهرة: المكتبة الأزهرية للتراث بالقاهرة عام 1437 هـ؟، 2016 م؟، 126 ص.</w:t>
      </w:r>
    </w:p>
    <w:p w14:paraId="614C9420" w14:textId="77777777" w:rsidR="00B877DD" w:rsidRPr="003F550B" w:rsidRDefault="00B877DD" w:rsidP="00B877DD">
      <w:pPr>
        <w:ind w:left="0" w:firstLine="0"/>
        <w:jc w:val="both"/>
        <w:rPr>
          <w:rFonts w:ascii="Times New Roman" w:eastAsia="Times New Roman" w:hAnsi="Times New Roman" w:cs="Traditional Arabic"/>
          <w:sz w:val="36"/>
          <w:szCs w:val="36"/>
          <w:rtl/>
          <w:lang w:eastAsia="ar-SA"/>
        </w:rPr>
      </w:pPr>
    </w:p>
    <w:p w14:paraId="51DB6B1D" w14:textId="77777777" w:rsidR="00B877DD" w:rsidRPr="006904FC" w:rsidRDefault="00B877DD" w:rsidP="00B877DD">
      <w:pPr>
        <w:ind w:left="0" w:firstLine="0"/>
        <w:jc w:val="both"/>
        <w:rPr>
          <w:rFonts w:ascii="Times New Roman" w:eastAsia="Times New Roman" w:hAnsi="Times New Roman" w:cs="Traditional Arabic"/>
          <w:sz w:val="36"/>
          <w:szCs w:val="36"/>
          <w:rtl/>
          <w:lang w:eastAsia="ar-SA"/>
        </w:rPr>
      </w:pPr>
      <w:r w:rsidRPr="006904FC">
        <w:rPr>
          <w:rFonts w:ascii="Times New Roman" w:eastAsia="Times New Roman" w:hAnsi="Times New Roman" w:cs="Traditional Arabic" w:hint="cs"/>
          <w:b/>
          <w:bCs/>
          <w:sz w:val="36"/>
          <w:szCs w:val="36"/>
          <w:rtl/>
          <w:lang w:eastAsia="ar-SA"/>
        </w:rPr>
        <w:t>عيوب النفس ودواؤها</w:t>
      </w:r>
      <w:r w:rsidRPr="006904FC">
        <w:rPr>
          <w:rFonts w:ascii="Times New Roman" w:eastAsia="Times New Roman" w:hAnsi="Times New Roman" w:cs="Traditional Arabic"/>
          <w:b/>
          <w:bCs/>
          <w:sz w:val="36"/>
          <w:szCs w:val="36"/>
          <w:rtl/>
          <w:lang w:eastAsia="ar-SA"/>
        </w:rPr>
        <w:t>/‏</w:t>
      </w:r>
      <w:r w:rsidRPr="006904FC">
        <w:rPr>
          <w:rFonts w:ascii="Times New Roman" w:eastAsia="Times New Roman" w:hAnsi="Times New Roman" w:cs="Traditional Arabic" w:hint="cs"/>
          <w:b/>
          <w:bCs/>
          <w:sz w:val="36"/>
          <w:szCs w:val="36"/>
          <w:rtl/>
          <w:lang w:eastAsia="ar-SA"/>
        </w:rPr>
        <w:t xml:space="preserve"> </w:t>
      </w:r>
      <w:r w:rsidRPr="006904FC">
        <w:rPr>
          <w:rFonts w:ascii="Times New Roman" w:eastAsia="Times New Roman" w:hAnsi="Times New Roman" w:cs="Traditional Arabic" w:hint="cs"/>
          <w:sz w:val="36"/>
          <w:szCs w:val="36"/>
          <w:rtl/>
          <w:lang w:eastAsia="ar-SA"/>
        </w:rPr>
        <w:t>لأبي عبد</w:t>
      </w:r>
      <w:r w:rsidRPr="006904FC">
        <w:rPr>
          <w:rFonts w:ascii="Times New Roman" w:eastAsia="Times New Roman" w:hAnsi="Times New Roman" w:cs="Traditional Arabic"/>
          <w:sz w:val="36"/>
          <w:szCs w:val="36"/>
          <w:rtl/>
          <w:lang w:eastAsia="ar-SA"/>
        </w:rPr>
        <w:t xml:space="preserve">الرحمن محمد بن الحسين السلمي </w:t>
      </w:r>
      <w:r w:rsidRPr="006904FC">
        <w:rPr>
          <w:rFonts w:ascii="Times New Roman" w:eastAsia="Times New Roman" w:hAnsi="Times New Roman" w:cs="Traditional Arabic" w:hint="cs"/>
          <w:sz w:val="36"/>
          <w:szCs w:val="36"/>
          <w:rtl/>
          <w:lang w:eastAsia="ar-SA"/>
        </w:rPr>
        <w:t>(ت 412 هـ)؛ تحقيق عمار بن النية الحسني، محمد العَتبي.-</w:t>
      </w:r>
      <w:r w:rsidRPr="006904FC">
        <w:rPr>
          <w:rFonts w:ascii="Times New Roman" w:eastAsia="Times New Roman" w:hAnsi="Times New Roman" w:cs="Traditional Arabic" w:hint="cs"/>
          <w:b/>
          <w:bCs/>
          <w:sz w:val="36"/>
          <w:szCs w:val="36"/>
          <w:rtl/>
          <w:lang w:eastAsia="ar-SA"/>
        </w:rPr>
        <w:t xml:space="preserve"> </w:t>
      </w:r>
      <w:r w:rsidRPr="006904FC">
        <w:rPr>
          <w:rFonts w:ascii="Times New Roman" w:eastAsia="Times New Roman" w:hAnsi="Times New Roman" w:cs="Traditional Arabic" w:hint="cs"/>
          <w:sz w:val="36"/>
          <w:szCs w:val="36"/>
          <w:rtl/>
          <w:lang w:eastAsia="ar-SA"/>
        </w:rPr>
        <w:t>الجزائر: المكتبة الفلسفية الصوفية، 1439 هـ، 2018م.</w:t>
      </w:r>
    </w:p>
    <w:p w14:paraId="69A9090E" w14:textId="77777777" w:rsidR="00B877DD" w:rsidRPr="006904FC" w:rsidRDefault="00B877DD" w:rsidP="00B877DD">
      <w:pPr>
        <w:ind w:left="0" w:firstLine="0"/>
        <w:jc w:val="both"/>
        <w:rPr>
          <w:rFonts w:ascii="Times New Roman" w:eastAsia="Times New Roman" w:hAnsi="Times New Roman" w:cs="Traditional Arabic"/>
          <w:sz w:val="36"/>
          <w:szCs w:val="36"/>
          <w:rtl/>
          <w:lang w:eastAsia="ar-SA" w:bidi="ar"/>
        </w:rPr>
      </w:pPr>
      <w:r w:rsidRPr="006904FC">
        <w:rPr>
          <w:rFonts w:ascii="Times New Roman" w:eastAsia="Times New Roman" w:hAnsi="Times New Roman" w:cs="Traditional Arabic" w:hint="cs"/>
          <w:sz w:val="36"/>
          <w:szCs w:val="36"/>
          <w:rtl/>
          <w:lang w:eastAsia="ar-SA"/>
        </w:rPr>
        <w:t xml:space="preserve">يليه: رجَز العيوب/ </w:t>
      </w:r>
      <w:r w:rsidRPr="006904FC">
        <w:rPr>
          <w:rFonts w:ascii="Times New Roman" w:eastAsia="Times New Roman" w:hAnsi="Times New Roman" w:cs="Traditional Arabic" w:hint="cs"/>
          <w:sz w:val="36"/>
          <w:szCs w:val="36"/>
          <w:rtl/>
          <w:lang w:eastAsia="ar-SA" w:bidi="ar"/>
        </w:rPr>
        <w:t>لأبي العباس أحمد زروق الفاسي (ت 899 هـ).</w:t>
      </w:r>
    </w:p>
    <w:p w14:paraId="14CD4FE8" w14:textId="77777777" w:rsidR="00B877DD" w:rsidRPr="006904FC" w:rsidRDefault="00B877DD" w:rsidP="00B877DD">
      <w:pPr>
        <w:ind w:left="0" w:firstLine="0"/>
        <w:jc w:val="both"/>
        <w:rPr>
          <w:rFonts w:ascii="Times New Roman" w:eastAsia="Times New Roman" w:hAnsi="Times New Roman" w:cs="Traditional Arabic"/>
          <w:sz w:val="36"/>
          <w:szCs w:val="36"/>
          <w:rtl/>
          <w:lang w:eastAsia="ar-SA" w:bidi="ar"/>
        </w:rPr>
      </w:pPr>
    </w:p>
    <w:p w14:paraId="237F2763" w14:textId="77777777" w:rsidR="00B877DD" w:rsidRPr="00E47217" w:rsidRDefault="00B877DD" w:rsidP="00B877DD">
      <w:pPr>
        <w:ind w:left="0" w:firstLine="0"/>
        <w:jc w:val="both"/>
        <w:rPr>
          <w:rFonts w:ascii="Times New Roman" w:eastAsia="Times New Roman" w:hAnsi="Times New Roman" w:cs="Traditional Arabic"/>
          <w:sz w:val="36"/>
          <w:szCs w:val="36"/>
          <w:rtl/>
          <w:lang w:eastAsia="ar-SA"/>
        </w:rPr>
      </w:pPr>
      <w:r w:rsidRPr="00E47217">
        <w:rPr>
          <w:rFonts w:ascii="Times New Roman" w:eastAsia="Times New Roman" w:hAnsi="Times New Roman" w:cs="Traditional Arabic" w:hint="cs"/>
          <w:b/>
          <w:bCs/>
          <w:sz w:val="36"/>
          <w:szCs w:val="36"/>
          <w:rtl/>
          <w:lang w:eastAsia="ar-SA"/>
        </w:rPr>
        <w:t xml:space="preserve">الفتوحات المكية/ </w:t>
      </w:r>
      <w:r w:rsidRPr="00E47217">
        <w:rPr>
          <w:rFonts w:ascii="Times New Roman" w:eastAsia="Times New Roman" w:hAnsi="Times New Roman" w:cs="Traditional Arabic" w:hint="cs"/>
          <w:sz w:val="36"/>
          <w:szCs w:val="36"/>
          <w:rtl/>
          <w:lang w:eastAsia="ar-SA"/>
        </w:rPr>
        <w:t>محمد بن علي بن عربي الطائي (ت 638 هـ)؛ تحقيق عبدالعزيز سلطان المنصوب.- القاهرة: المجلس الأعلى للثقافة، 1438 هـ، 2017 م، 13 مج (مج 13 فهارس).</w:t>
      </w:r>
    </w:p>
    <w:p w14:paraId="6016CBF7" w14:textId="77777777" w:rsidR="00B877DD" w:rsidRPr="00E47217" w:rsidRDefault="00B877DD" w:rsidP="00B877DD">
      <w:pPr>
        <w:ind w:left="0" w:firstLine="0"/>
        <w:jc w:val="both"/>
        <w:rPr>
          <w:rFonts w:ascii="Times New Roman" w:eastAsia="Times New Roman" w:hAnsi="Times New Roman" w:cs="Traditional Arabic"/>
          <w:sz w:val="36"/>
          <w:szCs w:val="36"/>
          <w:rtl/>
          <w:lang w:eastAsia="ar-SA"/>
        </w:rPr>
      </w:pPr>
    </w:p>
    <w:p w14:paraId="659BBC1D" w14:textId="77777777" w:rsidR="00B877DD" w:rsidRPr="001762B5" w:rsidRDefault="00B877DD" w:rsidP="00B877DD">
      <w:pPr>
        <w:ind w:left="0" w:firstLine="0"/>
        <w:jc w:val="both"/>
        <w:rPr>
          <w:rFonts w:ascii="Times New Roman" w:eastAsia="Times New Roman" w:hAnsi="Times New Roman" w:cs="Traditional Arabic"/>
          <w:b/>
          <w:bCs/>
          <w:sz w:val="36"/>
          <w:szCs w:val="36"/>
          <w:rtl/>
          <w:lang w:eastAsia="ar-SA"/>
        </w:rPr>
      </w:pPr>
      <w:r w:rsidRPr="001762B5">
        <w:rPr>
          <w:rFonts w:ascii="Times New Roman" w:eastAsia="Times New Roman" w:hAnsi="Times New Roman" w:cs="Traditional Arabic" w:hint="cs"/>
          <w:b/>
          <w:bCs/>
          <w:sz w:val="36"/>
          <w:szCs w:val="36"/>
          <w:rtl/>
          <w:lang w:eastAsia="ar-SA"/>
        </w:rPr>
        <w:t>الفوائد اللطيفة في شرح الوظيفة</w:t>
      </w:r>
      <w:r w:rsidRPr="001762B5">
        <w:rPr>
          <w:rFonts w:ascii="Times New Roman" w:eastAsia="Times New Roman" w:hAnsi="Times New Roman" w:cs="Traditional Arabic" w:hint="cs"/>
          <w:sz w:val="36"/>
          <w:szCs w:val="36"/>
          <w:rtl/>
          <w:lang w:eastAsia="ar-SA"/>
        </w:rPr>
        <w:t>/ أحمد بن أحمد السجاعي (ت 1197 هـ)؛ تحقيق آيات بسّام صالح.- عمّان: دار النور المبين، 1439 هـ، 2018 م، 123 ص.</w:t>
      </w:r>
    </w:p>
    <w:p w14:paraId="228C8844" w14:textId="77777777" w:rsidR="00B877DD" w:rsidRPr="001762B5" w:rsidRDefault="00B877DD" w:rsidP="00B877DD">
      <w:pPr>
        <w:ind w:left="0" w:firstLine="0"/>
        <w:jc w:val="both"/>
        <w:rPr>
          <w:rFonts w:ascii="Times New Roman" w:eastAsia="Times New Roman" w:hAnsi="Times New Roman" w:cs="Traditional Arabic"/>
          <w:sz w:val="36"/>
          <w:szCs w:val="36"/>
          <w:rtl/>
          <w:lang w:eastAsia="ar-SA"/>
        </w:rPr>
      </w:pPr>
      <w:r w:rsidRPr="001762B5">
        <w:rPr>
          <w:rFonts w:ascii="Times New Roman" w:eastAsia="Times New Roman" w:hAnsi="Times New Roman" w:cs="Traditional Arabic" w:hint="cs"/>
          <w:sz w:val="36"/>
          <w:szCs w:val="36"/>
          <w:rtl/>
          <w:lang w:eastAsia="ar-SA"/>
        </w:rPr>
        <w:t>(</w:t>
      </w:r>
      <w:r w:rsidRPr="001762B5">
        <w:rPr>
          <w:rFonts w:ascii="Times New Roman" w:eastAsia="Times New Roman" w:hAnsi="Times New Roman" w:cs="Traditional Arabic"/>
          <w:sz w:val="36"/>
          <w:szCs w:val="36"/>
          <w:rtl/>
          <w:lang w:eastAsia="ar-SA"/>
        </w:rPr>
        <w:t>الوظيفة الزروقية في الطريقة الصديقية</w:t>
      </w:r>
      <w:r w:rsidRPr="001762B5">
        <w:rPr>
          <w:rFonts w:ascii="Times New Roman" w:eastAsia="Times New Roman" w:hAnsi="Times New Roman" w:cs="Traditional Arabic" w:hint="cs"/>
          <w:sz w:val="36"/>
          <w:szCs w:val="36"/>
          <w:rtl/>
          <w:lang w:eastAsia="ar-SA"/>
        </w:rPr>
        <w:t>،</w:t>
      </w:r>
      <w:r w:rsidRPr="001762B5">
        <w:rPr>
          <w:rFonts w:ascii="Times New Roman" w:eastAsia="Times New Roman" w:hAnsi="Times New Roman" w:cs="Traditional Arabic"/>
          <w:sz w:val="36"/>
          <w:szCs w:val="36"/>
          <w:rtl/>
          <w:lang w:eastAsia="ar-SA"/>
        </w:rPr>
        <w:t xml:space="preserve"> المسماة سفينة النجا لمن إلى الله التجا</w:t>
      </w:r>
      <w:r w:rsidRPr="001762B5">
        <w:rPr>
          <w:rFonts w:ascii="Times New Roman" w:eastAsia="Times New Roman" w:hAnsi="Times New Roman" w:cs="Traditional Arabic" w:hint="cs"/>
          <w:sz w:val="36"/>
          <w:szCs w:val="36"/>
          <w:rtl/>
          <w:lang w:eastAsia="ar-SA"/>
        </w:rPr>
        <w:t>) لزرّوق الفاسي (ت 899 هـ)</w:t>
      </w:r>
    </w:p>
    <w:p w14:paraId="0454697B" w14:textId="77777777" w:rsidR="00B877DD" w:rsidRPr="001762B5" w:rsidRDefault="00B877DD" w:rsidP="00B877DD">
      <w:pPr>
        <w:ind w:left="0" w:firstLine="0"/>
        <w:jc w:val="both"/>
        <w:rPr>
          <w:rFonts w:ascii="Times New Roman" w:eastAsia="Times New Roman" w:hAnsi="Times New Roman" w:cs="Traditional Arabic"/>
          <w:sz w:val="36"/>
          <w:szCs w:val="36"/>
          <w:rtl/>
          <w:lang w:eastAsia="ar-SA"/>
        </w:rPr>
      </w:pPr>
    </w:p>
    <w:p w14:paraId="355F3FD1" w14:textId="77777777" w:rsidR="00B877DD" w:rsidRPr="008B50E0" w:rsidRDefault="00B877DD" w:rsidP="00B877DD">
      <w:pPr>
        <w:ind w:left="0" w:firstLine="0"/>
        <w:rPr>
          <w:rFonts w:ascii="Times New Roman" w:eastAsia="Times New Roman" w:hAnsi="Times New Roman" w:cs="Traditional Arabic"/>
          <w:sz w:val="36"/>
          <w:szCs w:val="36"/>
          <w:lang w:eastAsia="ar-SA"/>
        </w:rPr>
      </w:pPr>
      <w:r w:rsidRPr="008B50E0">
        <w:rPr>
          <w:rFonts w:ascii="Times New Roman" w:eastAsia="Times New Roman" w:hAnsi="Times New Roman" w:cs="Traditional Arabic"/>
          <w:b/>
          <w:bCs/>
          <w:sz w:val="36"/>
          <w:szCs w:val="36"/>
          <w:rtl/>
          <w:lang w:eastAsia="ar-SA"/>
        </w:rPr>
        <w:t>الكشف والتبيين عن غرور الخلق أجمعين</w:t>
      </w:r>
      <w:r w:rsidRPr="008B50E0">
        <w:rPr>
          <w:rFonts w:ascii="Times New Roman" w:eastAsia="Times New Roman" w:hAnsi="Times New Roman" w:cs="Traditional Arabic"/>
          <w:sz w:val="36"/>
          <w:szCs w:val="36"/>
          <w:lang w:eastAsia="ar-SA"/>
        </w:rPr>
        <w:t xml:space="preserve">/ </w:t>
      </w:r>
      <w:r w:rsidRPr="008B50E0">
        <w:rPr>
          <w:rFonts w:ascii="Times New Roman" w:eastAsia="Times New Roman" w:hAnsi="Times New Roman" w:cs="Traditional Arabic"/>
          <w:sz w:val="36"/>
          <w:szCs w:val="36"/>
          <w:rtl/>
          <w:lang w:eastAsia="ar-SA"/>
        </w:rPr>
        <w:t>محمد بن محمد الغزالي (ت 505 هـ)؛ تحقيق نجاح عوض صيام.- القاهرة: دار المقطم، 1438 هـ، 80 ص</w:t>
      </w:r>
      <w:r w:rsidRPr="008B50E0">
        <w:rPr>
          <w:rFonts w:ascii="Times New Roman" w:eastAsia="Times New Roman" w:hAnsi="Times New Roman" w:cs="Traditional Arabic" w:hint="cs"/>
          <w:sz w:val="36"/>
          <w:szCs w:val="36"/>
          <w:rtl/>
          <w:lang w:eastAsia="ar-SA"/>
        </w:rPr>
        <w:t>.</w:t>
      </w:r>
    </w:p>
    <w:p w14:paraId="22200E3E" w14:textId="77777777" w:rsidR="00B877DD" w:rsidRPr="008B50E0" w:rsidRDefault="00B877DD" w:rsidP="00B877DD">
      <w:pPr>
        <w:ind w:left="0" w:firstLine="0"/>
        <w:rPr>
          <w:rFonts w:ascii="Times New Roman" w:eastAsia="Times New Roman" w:hAnsi="Times New Roman" w:cs="Traditional Arabic"/>
          <w:sz w:val="36"/>
          <w:szCs w:val="36"/>
          <w:rtl/>
          <w:lang w:eastAsia="ar-SA"/>
        </w:rPr>
      </w:pPr>
      <w:r w:rsidRPr="008B50E0">
        <w:rPr>
          <w:rFonts w:ascii="Times New Roman" w:eastAsia="Times New Roman" w:hAnsi="Times New Roman" w:cs="Traditional Arabic" w:hint="cs"/>
          <w:sz w:val="36"/>
          <w:szCs w:val="36"/>
          <w:rtl/>
          <w:lang w:eastAsia="ar-SA"/>
        </w:rPr>
        <w:t>(</w:t>
      </w:r>
      <w:r w:rsidRPr="008B50E0">
        <w:rPr>
          <w:rFonts w:ascii="Times New Roman" w:eastAsia="Times New Roman" w:hAnsi="Times New Roman" w:cs="Traditional Arabic"/>
          <w:sz w:val="36"/>
          <w:szCs w:val="36"/>
          <w:rtl/>
          <w:lang w:eastAsia="ar-SA"/>
        </w:rPr>
        <w:t xml:space="preserve">ورد أنه منسوب </w:t>
      </w:r>
      <w:r w:rsidRPr="008B50E0">
        <w:rPr>
          <w:rFonts w:ascii="Times New Roman" w:eastAsia="Times New Roman" w:hAnsi="Times New Roman" w:cs="Traditional Arabic" w:hint="cs"/>
          <w:sz w:val="36"/>
          <w:szCs w:val="36"/>
          <w:rtl/>
          <w:lang w:eastAsia="ar-SA"/>
        </w:rPr>
        <w:t>إلى الإمام الغزالي)</w:t>
      </w:r>
    </w:p>
    <w:p w14:paraId="42CF27C8" w14:textId="77777777" w:rsidR="00B877DD" w:rsidRPr="008B50E0" w:rsidRDefault="00B877DD" w:rsidP="00B877DD">
      <w:pPr>
        <w:ind w:left="0" w:firstLine="0"/>
        <w:rPr>
          <w:rFonts w:ascii="Times New Roman" w:eastAsia="Times New Roman" w:hAnsi="Times New Roman" w:cs="Traditional Arabic"/>
          <w:sz w:val="36"/>
          <w:szCs w:val="36"/>
          <w:rtl/>
          <w:lang w:eastAsia="ar-SA"/>
        </w:rPr>
      </w:pPr>
    </w:p>
    <w:p w14:paraId="2035F388" w14:textId="77777777" w:rsidR="00B877DD" w:rsidRPr="000B64AF" w:rsidRDefault="00B877DD" w:rsidP="00B877DD">
      <w:pPr>
        <w:ind w:left="0" w:firstLine="0"/>
        <w:jc w:val="both"/>
        <w:rPr>
          <w:rFonts w:cs="Traditional Arabic"/>
          <w:sz w:val="36"/>
          <w:szCs w:val="36"/>
          <w:rtl/>
        </w:rPr>
      </w:pPr>
      <w:r w:rsidRPr="000B64AF">
        <w:rPr>
          <w:rFonts w:cs="Traditional Arabic" w:hint="cs"/>
          <w:b/>
          <w:bCs/>
          <w:sz w:val="36"/>
          <w:szCs w:val="36"/>
          <w:rtl/>
        </w:rPr>
        <w:t>الكوكب الوقّاد في ذكر فضل المشايخ وحقائق الأوراد</w:t>
      </w:r>
      <w:r w:rsidRPr="000B64AF">
        <w:rPr>
          <w:rFonts w:cs="Traditional Arabic" w:hint="cs"/>
          <w:sz w:val="36"/>
          <w:szCs w:val="36"/>
          <w:rtl/>
        </w:rPr>
        <w:t>/ المختار بن أحمد الكنتي (ت 1126 هـ)؛ تحقيق محمد الدمناتي.- الرباط: وزارة الأوقاف، 1440 هـ، 2019 م.</w:t>
      </w:r>
    </w:p>
    <w:p w14:paraId="50CC7402" w14:textId="77777777" w:rsidR="00B877DD" w:rsidRPr="000B64AF" w:rsidRDefault="00B877DD" w:rsidP="00B877DD">
      <w:pPr>
        <w:ind w:left="0" w:firstLine="0"/>
        <w:jc w:val="both"/>
        <w:rPr>
          <w:rFonts w:cs="Traditional Arabic"/>
          <w:sz w:val="36"/>
          <w:szCs w:val="36"/>
          <w:rtl/>
        </w:rPr>
      </w:pPr>
    </w:p>
    <w:p w14:paraId="4E8B5521" w14:textId="2B40A4AA" w:rsidR="00B877DD" w:rsidRPr="00766126" w:rsidRDefault="00B877DD" w:rsidP="00B877DD">
      <w:pPr>
        <w:ind w:left="0" w:firstLine="0"/>
        <w:jc w:val="both"/>
        <w:rPr>
          <w:rFonts w:ascii="Calibri" w:eastAsia="Calibri" w:hAnsi="Calibri" w:cs="Traditional Arabic"/>
          <w:sz w:val="36"/>
          <w:szCs w:val="36"/>
          <w:rtl/>
        </w:rPr>
      </w:pPr>
      <w:r w:rsidRPr="00766126">
        <w:rPr>
          <w:rFonts w:ascii="Calibri" w:eastAsia="Calibri" w:hAnsi="Calibri" w:cs="Traditional Arabic"/>
          <w:b/>
          <w:bCs/>
          <w:sz w:val="36"/>
          <w:szCs w:val="36"/>
          <w:rtl/>
        </w:rPr>
        <w:lastRenderedPageBreak/>
        <w:t>المسلك الجلي في حكم شطح الولي</w:t>
      </w:r>
      <w:r w:rsidRPr="00766126">
        <w:rPr>
          <w:rFonts w:ascii="Calibri" w:eastAsia="Calibri" w:hAnsi="Calibri" w:cs="Traditional Arabic" w:hint="cs"/>
          <w:sz w:val="36"/>
          <w:szCs w:val="36"/>
          <w:rtl/>
        </w:rPr>
        <w:t>/ برهان الدين إبراهيم بن حسن الكوراني (ت 1101 هـ)؛ تحقيق محمد عبدالقادر نصار.- ط2.- القاهرة: دار الإحسان، 1441 هـ، 2019 م؟</w:t>
      </w:r>
    </w:p>
    <w:p w14:paraId="524DBC1D" w14:textId="77777777" w:rsidR="00B877DD" w:rsidRPr="00766126" w:rsidRDefault="00B877DD" w:rsidP="00B877DD">
      <w:pPr>
        <w:ind w:left="0" w:firstLine="0"/>
        <w:jc w:val="both"/>
        <w:rPr>
          <w:rFonts w:ascii="Calibri" w:eastAsia="Calibri" w:hAnsi="Calibri" w:cs="Traditional Arabic"/>
          <w:sz w:val="36"/>
          <w:szCs w:val="36"/>
          <w:rtl/>
        </w:rPr>
      </w:pPr>
      <w:r w:rsidRPr="00766126">
        <w:rPr>
          <w:rFonts w:ascii="Calibri" w:eastAsia="Calibri" w:hAnsi="Calibri" w:cs="Traditional Arabic" w:hint="cs"/>
          <w:sz w:val="36"/>
          <w:szCs w:val="36"/>
          <w:rtl/>
        </w:rPr>
        <w:t>يليه له: تنبيه العقول على تنزيه الصوفية عن اعتقاد التجسيم والعينية والاتحاد والحلول.</w:t>
      </w:r>
    </w:p>
    <w:p w14:paraId="0B36784F" w14:textId="77777777" w:rsidR="00B877DD" w:rsidRPr="00766126" w:rsidRDefault="00B877DD" w:rsidP="00B877DD">
      <w:pPr>
        <w:ind w:left="0" w:firstLine="0"/>
        <w:jc w:val="both"/>
        <w:rPr>
          <w:rFonts w:ascii="Calibri" w:eastAsia="Calibri" w:hAnsi="Calibri" w:cs="Traditional Arabic"/>
          <w:sz w:val="36"/>
          <w:szCs w:val="36"/>
          <w:rtl/>
        </w:rPr>
      </w:pPr>
      <w:r w:rsidRPr="00766126">
        <w:rPr>
          <w:rFonts w:ascii="Calibri" w:eastAsia="Calibri" w:hAnsi="Calibri" w:cs="Traditional Arabic" w:hint="cs"/>
          <w:sz w:val="36"/>
          <w:szCs w:val="36"/>
          <w:rtl/>
        </w:rPr>
        <w:t>ويليه: الكشف والشهود في معرفة المولى واجب الوجود/ أحمد بن عبدالأحد الفاروقي السرهندي (ت 1034 هـ).</w:t>
      </w:r>
    </w:p>
    <w:p w14:paraId="43B22506" w14:textId="77777777" w:rsidR="00B877DD" w:rsidRPr="00766126" w:rsidRDefault="00B877DD" w:rsidP="00B877DD">
      <w:pPr>
        <w:ind w:left="0" w:firstLine="0"/>
        <w:jc w:val="both"/>
        <w:rPr>
          <w:rFonts w:ascii="Times New Roman" w:eastAsia="Times New Roman" w:hAnsi="Times New Roman" w:cs="Traditional Arabic"/>
          <w:sz w:val="36"/>
          <w:szCs w:val="36"/>
          <w:rtl/>
          <w:lang w:eastAsia="ar-SA"/>
        </w:rPr>
      </w:pPr>
    </w:p>
    <w:p w14:paraId="2443251B" w14:textId="77777777" w:rsidR="00B877DD" w:rsidRPr="00980D25" w:rsidRDefault="00B877DD" w:rsidP="00B877DD">
      <w:pPr>
        <w:ind w:left="0" w:firstLine="0"/>
        <w:jc w:val="both"/>
        <w:rPr>
          <w:rFonts w:cs="Traditional Arabic"/>
          <w:sz w:val="36"/>
          <w:szCs w:val="36"/>
          <w:rtl/>
        </w:rPr>
      </w:pPr>
      <w:r w:rsidRPr="00980D25">
        <w:rPr>
          <w:rFonts w:cs="Traditional Arabic"/>
          <w:b/>
          <w:bCs/>
          <w:sz w:val="36"/>
          <w:szCs w:val="36"/>
          <w:rtl/>
        </w:rPr>
        <w:t>مصباح القلب في شرح مفتاح علوم الغيب</w:t>
      </w:r>
      <w:r w:rsidRPr="00980D25">
        <w:rPr>
          <w:rFonts w:cs="Traditional Arabic" w:hint="cs"/>
          <w:sz w:val="36"/>
          <w:szCs w:val="36"/>
          <w:rtl/>
        </w:rPr>
        <w:t>/ عثمان فضلي الرومي، المعروف بآت بازاري (ت 1102 هـ)؛ تحقيق عاصم إبراهيم الكيالي.- بيروت: مكتبة قوت القلوب، 1440 هـ، 2019 م، 552 ص.</w:t>
      </w:r>
    </w:p>
    <w:p w14:paraId="3EF3530D" w14:textId="77777777" w:rsidR="00B877DD" w:rsidRPr="00980D25" w:rsidRDefault="00B877DD" w:rsidP="00B877DD">
      <w:pPr>
        <w:ind w:left="0" w:firstLine="0"/>
        <w:jc w:val="both"/>
        <w:rPr>
          <w:rFonts w:cs="Traditional Arabic"/>
          <w:sz w:val="36"/>
          <w:szCs w:val="36"/>
          <w:rtl/>
        </w:rPr>
      </w:pPr>
      <w:r w:rsidRPr="00980D25">
        <w:rPr>
          <w:rFonts w:cs="Traditional Arabic" w:hint="cs"/>
          <w:sz w:val="36"/>
          <w:szCs w:val="36"/>
          <w:rtl/>
        </w:rPr>
        <w:t>(المتن لصدر الدين القونوي)</w:t>
      </w:r>
    </w:p>
    <w:p w14:paraId="17C5F630" w14:textId="77777777" w:rsidR="00B877DD" w:rsidRPr="00980D25" w:rsidRDefault="00B877DD" w:rsidP="00B877DD">
      <w:pPr>
        <w:ind w:left="0" w:firstLine="0"/>
        <w:jc w:val="both"/>
        <w:rPr>
          <w:rFonts w:cs="Traditional Arabic"/>
          <w:sz w:val="36"/>
          <w:szCs w:val="36"/>
          <w:rtl/>
        </w:rPr>
      </w:pPr>
    </w:p>
    <w:p w14:paraId="20824876" w14:textId="77777777" w:rsidR="00B877DD" w:rsidRPr="001422C3" w:rsidRDefault="00B877DD" w:rsidP="00B877DD">
      <w:pPr>
        <w:ind w:left="0" w:firstLine="0"/>
        <w:jc w:val="both"/>
        <w:rPr>
          <w:rFonts w:ascii="Times New Roman" w:eastAsia="Times New Roman" w:hAnsi="Times New Roman" w:cs="Traditional Arabic"/>
          <w:sz w:val="36"/>
          <w:szCs w:val="36"/>
          <w:rtl/>
          <w:lang w:eastAsia="ar-SA"/>
        </w:rPr>
      </w:pPr>
      <w:r w:rsidRPr="001422C3">
        <w:rPr>
          <w:rFonts w:ascii="Times New Roman" w:eastAsia="Times New Roman" w:hAnsi="Times New Roman" w:cs="Traditional Arabic" w:hint="cs"/>
          <w:b/>
          <w:bCs/>
          <w:sz w:val="36"/>
          <w:szCs w:val="36"/>
          <w:rtl/>
          <w:lang w:eastAsia="ar-SA"/>
        </w:rPr>
        <w:t>المفاد والمفيد في صفة المراد والمريد</w:t>
      </w:r>
      <w:r w:rsidRPr="001422C3">
        <w:rPr>
          <w:rFonts w:ascii="Times New Roman" w:eastAsia="Times New Roman" w:hAnsi="Times New Roman" w:cs="Traditional Arabic" w:hint="cs"/>
          <w:sz w:val="36"/>
          <w:szCs w:val="36"/>
          <w:rtl/>
          <w:lang w:eastAsia="ar-SA"/>
        </w:rPr>
        <w:t>/ قطب الدين محمد بن أحمد القسطلاني (ت 686 هـ).</w:t>
      </w:r>
    </w:p>
    <w:p w14:paraId="4122931C" w14:textId="77777777" w:rsidR="00B877DD" w:rsidRPr="001422C3" w:rsidRDefault="00B877DD" w:rsidP="00B877DD">
      <w:pPr>
        <w:ind w:left="0" w:firstLine="0"/>
        <w:jc w:val="both"/>
        <w:rPr>
          <w:rFonts w:ascii="Times New Roman" w:eastAsia="Times New Roman" w:hAnsi="Times New Roman" w:cs="Traditional Arabic"/>
          <w:sz w:val="36"/>
          <w:szCs w:val="36"/>
          <w:rtl/>
          <w:lang w:eastAsia="ar-SA"/>
        </w:rPr>
      </w:pPr>
      <w:r w:rsidRPr="001422C3">
        <w:rPr>
          <w:rFonts w:ascii="Times New Roman" w:eastAsia="Times New Roman" w:hAnsi="Times New Roman" w:cs="Traditional Arabic" w:hint="cs"/>
          <w:sz w:val="36"/>
          <w:szCs w:val="36"/>
          <w:rtl/>
          <w:lang w:eastAsia="ar-SA"/>
        </w:rPr>
        <w:t>طبع بآخر كتاب: جهود القطب القسطلاني في رسم الطريق إلى الله/ حبيب الله حسين أحمد.- عمّان: دار النور المبين، 1438 هـ، 2017 م، 123 ص.</w:t>
      </w:r>
    </w:p>
    <w:p w14:paraId="66727482" w14:textId="77777777" w:rsidR="00B877DD" w:rsidRPr="001422C3" w:rsidRDefault="00B877DD" w:rsidP="00B877DD">
      <w:pPr>
        <w:ind w:left="0" w:firstLine="0"/>
        <w:jc w:val="both"/>
        <w:rPr>
          <w:rFonts w:ascii="Times New Roman" w:eastAsia="Times New Roman" w:hAnsi="Times New Roman" w:cs="Traditional Arabic"/>
          <w:sz w:val="36"/>
          <w:szCs w:val="36"/>
          <w:rtl/>
          <w:lang w:eastAsia="ar-SA"/>
        </w:rPr>
      </w:pPr>
    </w:p>
    <w:p w14:paraId="4FEC892D" w14:textId="77777777" w:rsidR="00B877DD" w:rsidRPr="00552E0E" w:rsidRDefault="00B877DD" w:rsidP="00B877DD">
      <w:pPr>
        <w:ind w:left="0" w:firstLine="0"/>
        <w:jc w:val="both"/>
        <w:rPr>
          <w:rFonts w:ascii="Times New Roman" w:eastAsia="Times New Roman" w:hAnsi="Times New Roman" w:cs="Traditional Arabic"/>
          <w:b/>
          <w:bCs/>
          <w:sz w:val="36"/>
          <w:szCs w:val="36"/>
          <w:rtl/>
          <w:lang w:eastAsia="ar-SA"/>
        </w:rPr>
      </w:pPr>
      <w:r w:rsidRPr="00552E0E">
        <w:rPr>
          <w:rFonts w:ascii="Times New Roman" w:eastAsia="Times New Roman" w:hAnsi="Times New Roman" w:cs="Traditional Arabic" w:hint="cs"/>
          <w:b/>
          <w:bCs/>
          <w:sz w:val="36"/>
          <w:szCs w:val="36"/>
          <w:rtl/>
          <w:lang w:eastAsia="ar-SA"/>
        </w:rPr>
        <w:t xml:space="preserve">مقال العرفاء بإعزاز شرعٍ وعلماء/ </w:t>
      </w:r>
      <w:r w:rsidRPr="00552E0E">
        <w:rPr>
          <w:rFonts w:ascii="Times New Roman" w:eastAsia="Times New Roman" w:hAnsi="Times New Roman" w:cs="Traditional Arabic" w:hint="cs"/>
          <w:sz w:val="36"/>
          <w:szCs w:val="36"/>
          <w:rtl/>
          <w:lang w:eastAsia="ar-SA"/>
        </w:rPr>
        <w:t>أحمد رضا خان البريلوي (ت 1340 هـ)؛ تعريب وتحقيق وتقديم أبي عروبة محمد نور الحسن خان النعيمي.-</w:t>
      </w:r>
      <w:r w:rsidRPr="00552E0E">
        <w:rPr>
          <w:rFonts w:ascii="Times New Roman" w:eastAsia="Times New Roman" w:hAnsi="Times New Roman" w:cs="Traditional Arabic" w:hint="cs"/>
          <w:b/>
          <w:bCs/>
          <w:sz w:val="36"/>
          <w:szCs w:val="36"/>
          <w:rtl/>
          <w:lang w:eastAsia="ar-SA"/>
        </w:rPr>
        <w:t xml:space="preserve"> </w:t>
      </w:r>
      <w:r w:rsidRPr="00552E0E">
        <w:rPr>
          <w:rFonts w:ascii="Times New Roman" w:eastAsia="Times New Roman" w:hAnsi="Times New Roman" w:cs="Traditional Arabic" w:hint="cs"/>
          <w:sz w:val="36"/>
          <w:szCs w:val="36"/>
          <w:rtl/>
          <w:lang w:eastAsia="ar-SA"/>
        </w:rPr>
        <w:t>عمّان: دار النور المبين، 1438 هـ، 2017 م، 140 ص.</w:t>
      </w:r>
    </w:p>
    <w:p w14:paraId="4057570B" w14:textId="77777777" w:rsidR="00B877DD" w:rsidRPr="00552E0E" w:rsidRDefault="00B877DD" w:rsidP="00B877DD">
      <w:pPr>
        <w:ind w:left="0" w:firstLine="0"/>
        <w:jc w:val="both"/>
        <w:rPr>
          <w:rFonts w:ascii="Times New Roman" w:eastAsia="Times New Roman" w:hAnsi="Times New Roman" w:cs="Traditional Arabic"/>
          <w:b/>
          <w:bCs/>
          <w:sz w:val="36"/>
          <w:szCs w:val="36"/>
          <w:rtl/>
          <w:lang w:eastAsia="ar-SA"/>
        </w:rPr>
      </w:pPr>
    </w:p>
    <w:p w14:paraId="71B316B6" w14:textId="77777777" w:rsidR="00B877DD" w:rsidRPr="000E36F4" w:rsidRDefault="00B877DD" w:rsidP="00B877DD">
      <w:pPr>
        <w:ind w:left="0" w:firstLine="0"/>
        <w:rPr>
          <w:rFonts w:ascii="Times New Roman" w:eastAsia="Times New Roman" w:hAnsi="Times New Roman" w:cs="Traditional Arabic"/>
          <w:sz w:val="36"/>
          <w:szCs w:val="36"/>
          <w:rtl/>
          <w:lang w:eastAsia="ar-SA"/>
        </w:rPr>
      </w:pPr>
      <w:r w:rsidRPr="000E36F4">
        <w:rPr>
          <w:rFonts w:ascii="Times New Roman" w:eastAsia="Times New Roman" w:hAnsi="Times New Roman" w:cs="Traditional Arabic"/>
          <w:b/>
          <w:bCs/>
          <w:sz w:val="36"/>
          <w:szCs w:val="36"/>
          <w:rtl/>
          <w:lang w:eastAsia="ar-SA"/>
        </w:rPr>
        <w:t>منازل السائرين</w:t>
      </w:r>
      <w:r w:rsidRPr="000E36F4">
        <w:rPr>
          <w:rFonts w:ascii="Times New Roman" w:eastAsia="Times New Roman" w:hAnsi="Times New Roman" w:cs="Traditional Arabic"/>
          <w:sz w:val="36"/>
          <w:szCs w:val="36"/>
          <w:lang w:eastAsia="ar-SA"/>
        </w:rPr>
        <w:t xml:space="preserve">/ </w:t>
      </w:r>
      <w:r w:rsidRPr="000E36F4">
        <w:rPr>
          <w:rFonts w:ascii="Times New Roman" w:eastAsia="Times New Roman" w:hAnsi="Times New Roman" w:cs="Traditional Arabic"/>
          <w:sz w:val="36"/>
          <w:szCs w:val="36"/>
          <w:rtl/>
          <w:lang w:eastAsia="ar-SA"/>
        </w:rPr>
        <w:t>عبدالله بن محمد الهروي (ت 481 هـ)؛ تحقيق؟.- القاهرة: شركة القدس للنشر، 1438 هـ، 2017 م، 155 ص</w:t>
      </w:r>
      <w:r w:rsidRPr="000E36F4">
        <w:rPr>
          <w:rFonts w:ascii="Times New Roman" w:eastAsia="Times New Roman" w:hAnsi="Times New Roman" w:cs="Traditional Arabic" w:hint="cs"/>
          <w:sz w:val="36"/>
          <w:szCs w:val="36"/>
          <w:rtl/>
          <w:lang w:eastAsia="ar-SA"/>
        </w:rPr>
        <w:t>.</w:t>
      </w:r>
    </w:p>
    <w:p w14:paraId="7E7B3C86" w14:textId="77777777" w:rsidR="00B877DD" w:rsidRPr="000E36F4" w:rsidRDefault="00B877DD" w:rsidP="00B877DD">
      <w:pPr>
        <w:ind w:left="0" w:firstLine="0"/>
        <w:rPr>
          <w:rFonts w:ascii="Times New Roman" w:eastAsia="Times New Roman" w:hAnsi="Times New Roman" w:cs="Traditional Arabic"/>
          <w:sz w:val="36"/>
          <w:szCs w:val="36"/>
          <w:lang w:eastAsia="ar-SA"/>
        </w:rPr>
      </w:pPr>
    </w:p>
    <w:p w14:paraId="58CDDCFC" w14:textId="77777777" w:rsidR="00B877DD" w:rsidRPr="00815BF9" w:rsidRDefault="00B877DD" w:rsidP="00B877DD">
      <w:pPr>
        <w:ind w:left="0" w:firstLine="0"/>
        <w:jc w:val="both"/>
        <w:rPr>
          <w:rFonts w:ascii="Times New Roman" w:eastAsia="Times New Roman" w:hAnsi="Times New Roman" w:cs="Traditional Arabic"/>
          <w:b/>
          <w:bCs/>
          <w:sz w:val="36"/>
          <w:szCs w:val="36"/>
          <w:rtl/>
          <w:lang w:eastAsia="ar-SA"/>
        </w:rPr>
      </w:pPr>
      <w:r w:rsidRPr="00815BF9">
        <w:rPr>
          <w:rFonts w:ascii="Times New Roman" w:eastAsia="Times New Roman" w:hAnsi="Times New Roman" w:cs="Traditional Arabic" w:hint="cs"/>
          <w:b/>
          <w:bCs/>
          <w:sz w:val="36"/>
          <w:szCs w:val="36"/>
          <w:rtl/>
          <w:lang w:eastAsia="ar-SA"/>
        </w:rPr>
        <w:t xml:space="preserve">منازل القربة/ </w:t>
      </w:r>
      <w:r w:rsidRPr="00815BF9">
        <w:rPr>
          <w:rFonts w:ascii="Times New Roman" w:eastAsia="Times New Roman" w:hAnsi="Times New Roman" w:cs="Traditional Arabic" w:hint="cs"/>
          <w:sz w:val="36"/>
          <w:szCs w:val="36"/>
          <w:rtl/>
          <w:lang w:eastAsia="ar-SA"/>
        </w:rPr>
        <w:t xml:space="preserve">محمد بن علي الحكيم الترمذي (ت 295 هـ)؛ تحقيق أبو بكر محمود عبدالهادي.- القاهرة: المكتبة الأزهرية، 1441 هـ؟، 2019 م، 78 ص. </w:t>
      </w:r>
    </w:p>
    <w:p w14:paraId="6CA39692" w14:textId="77777777" w:rsidR="00B877DD" w:rsidRPr="00815BF9" w:rsidRDefault="00B877DD" w:rsidP="00B877DD">
      <w:pPr>
        <w:ind w:left="0" w:firstLine="0"/>
        <w:jc w:val="both"/>
        <w:rPr>
          <w:rFonts w:ascii="Times New Roman" w:eastAsia="Times New Roman" w:hAnsi="Times New Roman" w:cs="Traditional Arabic"/>
          <w:b/>
          <w:bCs/>
          <w:sz w:val="36"/>
          <w:szCs w:val="36"/>
          <w:rtl/>
          <w:lang w:eastAsia="ar-SA"/>
        </w:rPr>
      </w:pPr>
    </w:p>
    <w:p w14:paraId="5AD455E0" w14:textId="77777777" w:rsidR="00B877DD" w:rsidRPr="00D7210F" w:rsidRDefault="00B877DD" w:rsidP="00B877DD">
      <w:pPr>
        <w:ind w:left="0" w:firstLine="0"/>
        <w:jc w:val="both"/>
        <w:rPr>
          <w:rFonts w:ascii="Times New Roman" w:eastAsia="Times New Roman" w:hAnsi="Times New Roman" w:cs="Traditional Arabic"/>
          <w:sz w:val="36"/>
          <w:szCs w:val="36"/>
          <w:rtl/>
          <w:lang w:eastAsia="ar-SA"/>
        </w:rPr>
      </w:pPr>
      <w:r w:rsidRPr="00D7210F">
        <w:rPr>
          <w:rFonts w:ascii="Times New Roman" w:eastAsia="Times New Roman" w:hAnsi="Times New Roman" w:cs="Traditional Arabic"/>
          <w:b/>
          <w:bCs/>
          <w:sz w:val="36"/>
          <w:szCs w:val="36"/>
          <w:rtl/>
          <w:lang w:eastAsia="ar-SA"/>
        </w:rPr>
        <w:lastRenderedPageBreak/>
        <w:t xml:space="preserve">منثور الحكم/ </w:t>
      </w:r>
      <w:r w:rsidRPr="00D7210F">
        <w:rPr>
          <w:rFonts w:ascii="Times New Roman" w:eastAsia="Times New Roman" w:hAnsi="Times New Roman" w:cs="Traditional Arabic"/>
          <w:sz w:val="36"/>
          <w:szCs w:val="36"/>
          <w:rtl/>
          <w:lang w:eastAsia="ar-SA"/>
        </w:rPr>
        <w:t>محمد بن عمر ح</w:t>
      </w:r>
      <w:r w:rsidRPr="00D7210F">
        <w:rPr>
          <w:rFonts w:ascii="Times New Roman" w:eastAsia="Times New Roman" w:hAnsi="Times New Roman" w:cs="Traditional Arabic" w:hint="cs"/>
          <w:sz w:val="36"/>
          <w:szCs w:val="36"/>
          <w:rtl/>
          <w:lang w:eastAsia="ar-SA"/>
        </w:rPr>
        <w:t>ُ</w:t>
      </w:r>
      <w:r w:rsidRPr="00D7210F">
        <w:rPr>
          <w:rFonts w:ascii="Times New Roman" w:eastAsia="Times New Roman" w:hAnsi="Times New Roman" w:cs="Traditional Arabic"/>
          <w:sz w:val="36"/>
          <w:szCs w:val="36"/>
          <w:rtl/>
          <w:lang w:eastAsia="ar-SA"/>
        </w:rPr>
        <w:t>ش</w:t>
      </w:r>
      <w:r w:rsidRPr="00D7210F">
        <w:rPr>
          <w:rFonts w:ascii="Times New Roman" w:eastAsia="Times New Roman" w:hAnsi="Times New Roman" w:cs="Traditional Arabic" w:hint="cs"/>
          <w:sz w:val="36"/>
          <w:szCs w:val="36"/>
          <w:rtl/>
          <w:lang w:eastAsia="ar-SA"/>
        </w:rPr>
        <w:t>َ</w:t>
      </w:r>
      <w:r w:rsidRPr="00D7210F">
        <w:rPr>
          <w:rFonts w:ascii="Times New Roman" w:eastAsia="Times New Roman" w:hAnsi="Times New Roman" w:cs="Traditional Arabic"/>
          <w:sz w:val="36"/>
          <w:szCs w:val="36"/>
          <w:rtl/>
          <w:lang w:eastAsia="ar-SA"/>
        </w:rPr>
        <w:t>يبر</w:t>
      </w:r>
      <w:r w:rsidRPr="00D7210F">
        <w:rPr>
          <w:rFonts w:ascii="Times New Roman" w:eastAsia="Times New Roman" w:hAnsi="Times New Roman" w:cs="Traditional Arabic" w:hint="cs"/>
          <w:sz w:val="36"/>
          <w:szCs w:val="36"/>
          <w:rtl/>
          <w:lang w:eastAsia="ar-SA"/>
        </w:rPr>
        <w:t xml:space="preserve"> اليمني (ت 718 هـ)</w:t>
      </w:r>
      <w:r w:rsidRPr="00D7210F">
        <w:rPr>
          <w:rFonts w:ascii="Times New Roman" w:eastAsia="Times New Roman" w:hAnsi="Times New Roman" w:cs="Traditional Arabic"/>
          <w:sz w:val="36"/>
          <w:szCs w:val="36"/>
          <w:rtl/>
          <w:lang w:eastAsia="ar-SA"/>
        </w:rPr>
        <w:t>؛ تحقيق علوان مهدي الجيلاني</w:t>
      </w:r>
      <w:r w:rsidRPr="00D7210F">
        <w:rPr>
          <w:rFonts w:ascii="Times New Roman" w:eastAsia="Times New Roman" w:hAnsi="Times New Roman" w:cs="Traditional Arabic" w:hint="cs"/>
          <w:sz w:val="36"/>
          <w:szCs w:val="36"/>
          <w:rtl/>
          <w:lang w:eastAsia="ar-SA"/>
        </w:rPr>
        <w:t xml:space="preserve">.- </w:t>
      </w:r>
      <w:r w:rsidRPr="00D7210F">
        <w:rPr>
          <w:rFonts w:ascii="Times New Roman" w:eastAsia="Times New Roman" w:hAnsi="Times New Roman" w:cs="Traditional Arabic"/>
          <w:sz w:val="36"/>
          <w:szCs w:val="36"/>
          <w:rtl/>
          <w:lang w:eastAsia="ar-SA"/>
        </w:rPr>
        <w:t>القاهرة: مؤسسة أروقة للدراسات والترجمة والنشر،</w:t>
      </w:r>
      <w:r w:rsidRPr="00D7210F">
        <w:rPr>
          <w:rFonts w:ascii="Times New Roman" w:eastAsia="Times New Roman" w:hAnsi="Times New Roman" w:cs="Traditional Arabic" w:hint="cs"/>
          <w:sz w:val="36"/>
          <w:szCs w:val="36"/>
          <w:rtl/>
          <w:lang w:eastAsia="ar-SA"/>
        </w:rPr>
        <w:t xml:space="preserve"> 1440 هـ، 2019 م، 243 ص.</w:t>
      </w:r>
    </w:p>
    <w:p w14:paraId="1EEF4F83" w14:textId="77777777" w:rsidR="00B877DD" w:rsidRPr="00D7210F" w:rsidRDefault="00B877DD" w:rsidP="00B877DD">
      <w:pPr>
        <w:ind w:left="0" w:firstLine="0"/>
        <w:jc w:val="both"/>
        <w:rPr>
          <w:rFonts w:ascii="Times New Roman" w:eastAsia="Times New Roman" w:hAnsi="Times New Roman" w:cs="Traditional Arabic"/>
          <w:sz w:val="36"/>
          <w:szCs w:val="36"/>
          <w:rtl/>
          <w:lang w:eastAsia="ar-SA"/>
        </w:rPr>
      </w:pPr>
    </w:p>
    <w:p w14:paraId="5DCA25F6" w14:textId="77777777" w:rsidR="00B877DD" w:rsidRPr="00D7210F" w:rsidRDefault="00B877DD" w:rsidP="00B877DD">
      <w:pPr>
        <w:ind w:left="0" w:firstLine="0"/>
        <w:jc w:val="both"/>
        <w:rPr>
          <w:rFonts w:ascii="Times New Roman" w:eastAsia="Times New Roman" w:hAnsi="Times New Roman" w:cs="Traditional Arabic"/>
          <w:sz w:val="36"/>
          <w:szCs w:val="36"/>
          <w:rtl/>
          <w:lang w:eastAsia="ar-SA"/>
        </w:rPr>
      </w:pPr>
      <w:r w:rsidRPr="00D7210F">
        <w:rPr>
          <w:rFonts w:ascii="Times New Roman" w:eastAsia="Times New Roman" w:hAnsi="Times New Roman" w:cs="Traditional Arabic"/>
          <w:b/>
          <w:bCs/>
          <w:sz w:val="36"/>
          <w:szCs w:val="36"/>
          <w:rtl/>
          <w:lang w:eastAsia="ar-SA"/>
        </w:rPr>
        <w:t>موائد العرفان</w:t>
      </w:r>
      <w:r w:rsidRPr="00D7210F">
        <w:rPr>
          <w:rFonts w:ascii="Times New Roman" w:eastAsia="Times New Roman" w:hAnsi="Times New Roman" w:cs="Traditional Arabic"/>
          <w:sz w:val="36"/>
          <w:szCs w:val="36"/>
          <w:rtl/>
          <w:lang w:eastAsia="ar-SA"/>
        </w:rPr>
        <w:t>/‏ محمد نيازي المصري الخلوتي</w:t>
      </w:r>
      <w:r w:rsidRPr="00D7210F">
        <w:rPr>
          <w:rFonts w:ascii="Times New Roman" w:eastAsia="Times New Roman" w:hAnsi="Times New Roman" w:cs="Traditional Arabic" w:hint="cs"/>
          <w:sz w:val="36"/>
          <w:szCs w:val="36"/>
          <w:rtl/>
          <w:lang w:eastAsia="ar-SA"/>
        </w:rPr>
        <w:t xml:space="preserve"> (ت 1105 هـ)</w:t>
      </w:r>
      <w:r w:rsidRPr="00D7210F">
        <w:rPr>
          <w:rFonts w:ascii="Times New Roman" w:eastAsia="Times New Roman" w:hAnsi="Times New Roman" w:cs="Traditional Arabic"/>
          <w:sz w:val="36"/>
          <w:szCs w:val="36"/>
          <w:rtl/>
          <w:lang w:eastAsia="ar-SA"/>
        </w:rPr>
        <w:t>؛ تحقيق عاصم ابراهيم الكيا</w:t>
      </w:r>
      <w:r w:rsidRPr="00D7210F">
        <w:rPr>
          <w:rFonts w:ascii="Times New Roman" w:eastAsia="Times New Roman" w:hAnsi="Times New Roman" w:cs="Traditional Arabic" w:hint="cs"/>
          <w:sz w:val="36"/>
          <w:szCs w:val="36"/>
          <w:rtl/>
          <w:lang w:eastAsia="ar-SA"/>
        </w:rPr>
        <w:t>لي.- بيروت: مكتبة قوت القلوب، 1440 هـ، 2019 م، 121 ص.</w:t>
      </w:r>
    </w:p>
    <w:p w14:paraId="2F1F323F" w14:textId="77777777" w:rsidR="00B877DD" w:rsidRPr="00D7210F" w:rsidRDefault="00B877DD" w:rsidP="00B877DD">
      <w:pPr>
        <w:ind w:left="0" w:firstLine="0"/>
        <w:jc w:val="both"/>
        <w:rPr>
          <w:rFonts w:ascii="Times New Roman" w:eastAsia="Times New Roman" w:hAnsi="Times New Roman" w:cs="Traditional Arabic"/>
          <w:sz w:val="36"/>
          <w:szCs w:val="36"/>
          <w:rtl/>
          <w:lang w:eastAsia="ar-SA"/>
        </w:rPr>
      </w:pPr>
    </w:p>
    <w:p w14:paraId="5AD77998" w14:textId="77777777" w:rsidR="00B877DD" w:rsidRPr="00D7210F" w:rsidRDefault="00B877DD" w:rsidP="00B877DD">
      <w:pPr>
        <w:ind w:left="0" w:firstLine="0"/>
        <w:jc w:val="both"/>
        <w:rPr>
          <w:rFonts w:ascii="Times New Roman" w:eastAsia="Times New Roman" w:hAnsi="Times New Roman" w:cs="Traditional Arabic"/>
          <w:sz w:val="36"/>
          <w:szCs w:val="36"/>
          <w:rtl/>
          <w:lang w:eastAsia="ar-SA"/>
        </w:rPr>
      </w:pPr>
      <w:r w:rsidRPr="00D7210F">
        <w:rPr>
          <w:rFonts w:ascii="Times New Roman" w:eastAsia="Times New Roman" w:hAnsi="Times New Roman" w:cs="Traditional Arabic" w:hint="cs"/>
          <w:b/>
          <w:bCs/>
          <w:sz w:val="36"/>
          <w:szCs w:val="36"/>
          <w:rtl/>
          <w:lang w:eastAsia="ar-SA"/>
        </w:rPr>
        <w:t>ال</w:t>
      </w:r>
      <w:r w:rsidRPr="00D7210F">
        <w:rPr>
          <w:rFonts w:ascii="Times New Roman" w:eastAsia="Times New Roman" w:hAnsi="Times New Roman" w:cs="Traditional Arabic"/>
          <w:b/>
          <w:bCs/>
          <w:sz w:val="36"/>
          <w:szCs w:val="36"/>
          <w:rtl/>
          <w:lang w:eastAsia="ar-SA"/>
        </w:rPr>
        <w:t>منح الربانية في بيان المنظومة الرحمانية</w:t>
      </w:r>
      <w:r w:rsidRPr="00D7210F">
        <w:rPr>
          <w:rFonts w:ascii="Times New Roman" w:eastAsia="Times New Roman" w:hAnsi="Times New Roman" w:cs="Traditional Arabic"/>
          <w:sz w:val="36"/>
          <w:szCs w:val="36"/>
          <w:rtl/>
          <w:lang w:eastAsia="ar-SA"/>
        </w:rPr>
        <w:t>/ مصطفى بن عبدالرحمن باش</w:t>
      </w:r>
      <w:r w:rsidRPr="00D7210F">
        <w:rPr>
          <w:rFonts w:ascii="Times New Roman" w:eastAsia="Times New Roman" w:hAnsi="Times New Roman" w:cs="Traditional Arabic" w:hint="cs"/>
          <w:sz w:val="36"/>
          <w:szCs w:val="36"/>
          <w:rtl/>
          <w:lang w:eastAsia="ar-SA"/>
        </w:rPr>
        <w:t xml:space="preserve"> </w:t>
      </w:r>
      <w:r w:rsidRPr="00D7210F">
        <w:rPr>
          <w:rFonts w:ascii="Times New Roman" w:eastAsia="Times New Roman" w:hAnsi="Times New Roman" w:cs="Traditional Arabic"/>
          <w:sz w:val="36"/>
          <w:szCs w:val="36"/>
          <w:rtl/>
          <w:lang w:eastAsia="ar-SA"/>
        </w:rPr>
        <w:t xml:space="preserve">تارزي القسنطيني </w:t>
      </w:r>
      <w:r w:rsidRPr="00D7210F">
        <w:rPr>
          <w:rFonts w:ascii="Times New Roman" w:eastAsia="Times New Roman" w:hAnsi="Times New Roman" w:cs="Traditional Arabic" w:hint="cs"/>
          <w:sz w:val="36"/>
          <w:szCs w:val="36"/>
          <w:rtl/>
          <w:lang w:eastAsia="ar-SA"/>
        </w:rPr>
        <w:t>(ت 1252 هـ)</w:t>
      </w:r>
      <w:r w:rsidRPr="00D7210F">
        <w:rPr>
          <w:rFonts w:ascii="Times New Roman" w:eastAsia="Times New Roman" w:hAnsi="Times New Roman" w:cs="Traditional Arabic"/>
          <w:sz w:val="36"/>
          <w:szCs w:val="36"/>
          <w:rtl/>
          <w:lang w:eastAsia="ar-SA"/>
        </w:rPr>
        <w:t>؛ تحقيق ودراسة عبد المنعم القاسمي الحسني</w:t>
      </w:r>
      <w:r w:rsidRPr="00D7210F">
        <w:rPr>
          <w:rFonts w:ascii="Times New Roman" w:eastAsia="Times New Roman" w:hAnsi="Times New Roman" w:cs="Traditional Arabic" w:hint="cs"/>
          <w:sz w:val="36"/>
          <w:szCs w:val="36"/>
          <w:rtl/>
          <w:lang w:eastAsia="ar-SA"/>
        </w:rPr>
        <w:t xml:space="preserve">.- الجزائر: دار الخليل القاسمي للنشر، 1437 </w:t>
      </w:r>
      <w:r w:rsidRPr="00D7210F">
        <w:rPr>
          <w:rFonts w:ascii="Times New Roman" w:eastAsia="Times New Roman" w:hAnsi="Times New Roman" w:cs="Traditional Arabic"/>
          <w:sz w:val="36"/>
          <w:szCs w:val="36"/>
          <w:rtl/>
          <w:lang w:eastAsia="ar-SA"/>
        </w:rPr>
        <w:t>–</w:t>
      </w:r>
      <w:r w:rsidRPr="00D7210F">
        <w:rPr>
          <w:rFonts w:ascii="Times New Roman" w:eastAsia="Times New Roman" w:hAnsi="Times New Roman" w:cs="Traditional Arabic" w:hint="cs"/>
          <w:sz w:val="36"/>
          <w:szCs w:val="36"/>
          <w:rtl/>
          <w:lang w:eastAsia="ar-SA"/>
        </w:rPr>
        <w:t xml:space="preserve"> 1438 هـ، 2016 م، 672 ص.</w:t>
      </w:r>
    </w:p>
    <w:p w14:paraId="1760ACD7" w14:textId="77777777" w:rsidR="00B877DD" w:rsidRPr="00D7210F" w:rsidRDefault="00B877DD" w:rsidP="00B877DD">
      <w:pPr>
        <w:ind w:left="0" w:firstLine="0"/>
        <w:jc w:val="both"/>
        <w:rPr>
          <w:rFonts w:ascii="Times New Roman" w:eastAsia="Times New Roman" w:hAnsi="Times New Roman" w:cs="Traditional Arabic"/>
          <w:sz w:val="36"/>
          <w:szCs w:val="36"/>
          <w:rtl/>
          <w:lang w:eastAsia="ar-SA"/>
        </w:rPr>
      </w:pPr>
      <w:r w:rsidRPr="00D7210F">
        <w:rPr>
          <w:rFonts w:ascii="Times New Roman" w:eastAsia="Times New Roman" w:hAnsi="Times New Roman" w:cs="Traditional Arabic" w:hint="cs"/>
          <w:sz w:val="36"/>
          <w:szCs w:val="36"/>
          <w:rtl/>
          <w:lang w:eastAsia="ar-SA"/>
        </w:rPr>
        <w:t>(</w:t>
      </w:r>
      <w:r w:rsidRPr="00D7210F">
        <w:rPr>
          <w:rFonts w:ascii="Times New Roman" w:eastAsia="Times New Roman" w:hAnsi="Times New Roman" w:cs="Traditional Arabic"/>
          <w:sz w:val="36"/>
          <w:szCs w:val="36"/>
          <w:rtl/>
          <w:lang w:eastAsia="ar-SA"/>
        </w:rPr>
        <w:t>في آداب الطريقة الخلوتية</w:t>
      </w:r>
      <w:r w:rsidRPr="00D7210F">
        <w:rPr>
          <w:rFonts w:ascii="Times New Roman" w:eastAsia="Times New Roman" w:hAnsi="Times New Roman" w:cs="Traditional Arabic" w:hint="cs"/>
          <w:sz w:val="36"/>
          <w:szCs w:val="36"/>
          <w:rtl/>
          <w:lang w:eastAsia="ar-SA"/>
        </w:rPr>
        <w:t>)</w:t>
      </w:r>
    </w:p>
    <w:p w14:paraId="72D367CE" w14:textId="77777777" w:rsidR="00B877DD" w:rsidRPr="00D7210F" w:rsidRDefault="00B877DD" w:rsidP="00B877DD">
      <w:pPr>
        <w:spacing w:after="160" w:line="252" w:lineRule="auto"/>
        <w:ind w:left="0" w:firstLine="0"/>
        <w:jc w:val="left"/>
        <w:rPr>
          <w:rFonts w:ascii="Calibri" w:eastAsia="Calibri" w:hAnsi="Calibri" w:cs="Arial"/>
        </w:rPr>
      </w:pPr>
    </w:p>
    <w:p w14:paraId="3342306A" w14:textId="77777777" w:rsidR="00B877DD" w:rsidRPr="00103401" w:rsidRDefault="00B877DD" w:rsidP="00B877DD">
      <w:pPr>
        <w:ind w:left="0" w:firstLine="0"/>
        <w:jc w:val="both"/>
        <w:rPr>
          <w:rFonts w:ascii="Times New Roman" w:eastAsia="Times New Roman" w:hAnsi="Times New Roman" w:cs="Traditional Arabic"/>
          <w:sz w:val="36"/>
          <w:szCs w:val="36"/>
          <w:rtl/>
          <w:lang w:eastAsia="ar-SA"/>
        </w:rPr>
      </w:pPr>
      <w:r w:rsidRPr="00103401">
        <w:rPr>
          <w:rFonts w:ascii="Times New Roman" w:eastAsia="Times New Roman" w:hAnsi="Times New Roman" w:cs="Traditional Arabic" w:hint="cs"/>
          <w:b/>
          <w:bCs/>
          <w:sz w:val="36"/>
          <w:szCs w:val="36"/>
          <w:rtl/>
          <w:lang w:eastAsia="ar-SA"/>
        </w:rPr>
        <w:t xml:space="preserve">نصيحة صريحة من قريحة صحيحة في المنع من الدعوى والشطح وما يعلق بهما من المدح والذمّ/ </w:t>
      </w:r>
      <w:r w:rsidRPr="00103401">
        <w:rPr>
          <w:rFonts w:ascii="Times New Roman" w:eastAsia="Times New Roman" w:hAnsi="Times New Roman" w:cs="Traditional Arabic" w:hint="cs"/>
          <w:sz w:val="36"/>
          <w:szCs w:val="36"/>
          <w:rtl/>
          <w:lang w:eastAsia="ar-SA"/>
        </w:rPr>
        <w:t>قطب الدين أبو بكر محمد بن أحمد القسطلاني (ت 686 هـ)؛ تحقيق حبيب الله حسن أحمد.</w:t>
      </w:r>
    </w:p>
    <w:p w14:paraId="0D481F9D" w14:textId="77777777" w:rsidR="00B877DD" w:rsidRPr="00103401" w:rsidRDefault="00B877DD" w:rsidP="00B877DD">
      <w:pPr>
        <w:ind w:left="0" w:firstLine="0"/>
        <w:jc w:val="both"/>
        <w:rPr>
          <w:rFonts w:ascii="Times New Roman" w:eastAsia="Times New Roman" w:hAnsi="Times New Roman" w:cs="Traditional Arabic"/>
          <w:sz w:val="36"/>
          <w:szCs w:val="36"/>
          <w:rtl/>
          <w:lang w:eastAsia="ar-SA"/>
        </w:rPr>
      </w:pPr>
      <w:r w:rsidRPr="00103401">
        <w:rPr>
          <w:rFonts w:ascii="Times New Roman" w:eastAsia="Times New Roman" w:hAnsi="Times New Roman" w:cs="Traditional Arabic" w:hint="cs"/>
          <w:sz w:val="36"/>
          <w:szCs w:val="36"/>
          <w:rtl/>
          <w:lang w:eastAsia="ar-SA"/>
        </w:rPr>
        <w:t>طبع بآخر كتاب: الدعوى والشطح عند الصوفية/ حبيب الله حسن أحمد.- عمّان: دار النور المبين، 1438 هـ، 2017 م، 103 ص.</w:t>
      </w:r>
    </w:p>
    <w:p w14:paraId="22F179FE" w14:textId="77777777" w:rsidR="00B877DD" w:rsidRPr="00103401" w:rsidRDefault="00B877DD" w:rsidP="00B877DD">
      <w:pPr>
        <w:ind w:left="0" w:firstLine="0"/>
        <w:jc w:val="both"/>
        <w:rPr>
          <w:rFonts w:ascii="Times New Roman" w:eastAsia="Times New Roman" w:hAnsi="Times New Roman" w:cs="Traditional Arabic"/>
          <w:sz w:val="36"/>
          <w:szCs w:val="36"/>
          <w:rtl/>
          <w:lang w:eastAsia="ar-SA"/>
        </w:rPr>
      </w:pPr>
    </w:p>
    <w:p w14:paraId="24E1C258" w14:textId="77777777" w:rsidR="00B877DD" w:rsidRPr="00DA068F" w:rsidRDefault="00B877DD" w:rsidP="00B877DD">
      <w:pPr>
        <w:ind w:left="0" w:firstLine="0"/>
        <w:rPr>
          <w:rFonts w:ascii="Times New Roman" w:eastAsia="Times New Roman" w:hAnsi="Times New Roman" w:cs="Traditional Arabic"/>
          <w:sz w:val="36"/>
          <w:szCs w:val="36"/>
          <w:rtl/>
          <w:lang w:eastAsia="ar-SA"/>
        </w:rPr>
      </w:pPr>
      <w:r w:rsidRPr="00DA068F">
        <w:rPr>
          <w:rFonts w:ascii="Times New Roman" w:eastAsia="Times New Roman" w:hAnsi="Times New Roman" w:cs="Traditional Arabic"/>
          <w:b/>
          <w:bCs/>
          <w:sz w:val="36"/>
          <w:szCs w:val="36"/>
          <w:rtl/>
          <w:lang w:eastAsia="ar-SA"/>
        </w:rPr>
        <w:t>النور الساطع والبرهان القاطع في أحوال الصوفية اللوامع</w:t>
      </w:r>
      <w:r w:rsidRPr="00DA068F">
        <w:rPr>
          <w:rFonts w:ascii="Times New Roman" w:eastAsia="Times New Roman" w:hAnsi="Times New Roman" w:cs="Traditional Arabic"/>
          <w:sz w:val="36"/>
          <w:szCs w:val="36"/>
          <w:lang w:eastAsia="ar-SA"/>
        </w:rPr>
        <w:t xml:space="preserve">/ </w:t>
      </w:r>
      <w:r w:rsidRPr="00DA068F">
        <w:rPr>
          <w:rFonts w:ascii="Times New Roman" w:eastAsia="Times New Roman" w:hAnsi="Times New Roman" w:cs="Traditional Arabic"/>
          <w:sz w:val="36"/>
          <w:szCs w:val="36"/>
          <w:rtl/>
          <w:lang w:eastAsia="ar-SA"/>
        </w:rPr>
        <w:t>محمد بن محمد حسن بن ظافر المدني (ت 1321 هـ)؛ تحقيق أحمد فريد المزيدي.- القاهرة: دار الآفاق العربية، 1438 هـ، 2017 م، 179 ص</w:t>
      </w:r>
      <w:r w:rsidRPr="00DA068F">
        <w:rPr>
          <w:rFonts w:ascii="Times New Roman" w:eastAsia="Times New Roman" w:hAnsi="Times New Roman" w:cs="Traditional Arabic" w:hint="cs"/>
          <w:sz w:val="36"/>
          <w:szCs w:val="36"/>
          <w:rtl/>
          <w:lang w:eastAsia="ar-SA"/>
        </w:rPr>
        <w:t>.</w:t>
      </w:r>
    </w:p>
    <w:p w14:paraId="03E95EDF" w14:textId="77777777" w:rsidR="00B877DD" w:rsidRPr="00DA068F" w:rsidRDefault="00B877DD" w:rsidP="00B877DD">
      <w:pPr>
        <w:ind w:left="0" w:firstLine="0"/>
        <w:rPr>
          <w:rFonts w:ascii="Times New Roman" w:eastAsia="Times New Roman" w:hAnsi="Times New Roman" w:cs="Traditional Arabic"/>
          <w:sz w:val="36"/>
          <w:szCs w:val="36"/>
          <w:rtl/>
          <w:lang w:eastAsia="ar-SA"/>
        </w:rPr>
      </w:pPr>
    </w:p>
    <w:p w14:paraId="2AE94DA1" w14:textId="77777777" w:rsidR="00B877DD" w:rsidRPr="00B734B6" w:rsidRDefault="00B877DD" w:rsidP="00B877DD">
      <w:pPr>
        <w:ind w:left="0" w:firstLine="0"/>
        <w:jc w:val="both"/>
        <w:rPr>
          <w:rFonts w:cs="Traditional Arabic"/>
          <w:sz w:val="36"/>
          <w:szCs w:val="36"/>
          <w:rtl/>
        </w:rPr>
      </w:pPr>
      <w:r w:rsidRPr="00B734B6">
        <w:rPr>
          <w:rFonts w:cs="Traditional Arabic"/>
          <w:b/>
          <w:bCs/>
          <w:sz w:val="36"/>
          <w:szCs w:val="36"/>
          <w:rtl/>
        </w:rPr>
        <w:t>الواردات الإلهية في التفسير على طريقة الصوفية بالإشارة وصريح العبارة</w:t>
      </w:r>
      <w:r w:rsidRPr="00B734B6">
        <w:rPr>
          <w:rFonts w:cs="Traditional Arabic" w:hint="cs"/>
          <w:sz w:val="36"/>
          <w:szCs w:val="36"/>
          <w:rtl/>
        </w:rPr>
        <w:t xml:space="preserve">/ </w:t>
      </w:r>
      <w:r w:rsidRPr="00B734B6">
        <w:rPr>
          <w:rFonts w:cs="Traditional Arabic"/>
          <w:sz w:val="36"/>
          <w:szCs w:val="36"/>
          <w:rtl/>
        </w:rPr>
        <w:t>بهاء الدين محمد بن عبدالغني البيطار</w:t>
      </w:r>
      <w:r w:rsidRPr="00B734B6">
        <w:rPr>
          <w:rFonts w:cs="Traditional Arabic" w:hint="cs"/>
          <w:sz w:val="36"/>
          <w:szCs w:val="36"/>
          <w:rtl/>
        </w:rPr>
        <w:t xml:space="preserve"> </w:t>
      </w:r>
      <w:r w:rsidRPr="00B734B6">
        <w:rPr>
          <w:rFonts w:cs="Traditional Arabic"/>
          <w:sz w:val="36"/>
          <w:szCs w:val="36"/>
          <w:rtl/>
        </w:rPr>
        <w:t>الحلاج</w:t>
      </w:r>
      <w:r w:rsidRPr="00B734B6">
        <w:rPr>
          <w:rFonts w:cs="Traditional Arabic" w:hint="cs"/>
          <w:sz w:val="36"/>
          <w:szCs w:val="36"/>
          <w:rtl/>
        </w:rPr>
        <w:t xml:space="preserve"> (ت 1328 هـ)؛ تحقيق أحمد فريد المزيدي.- بيروت: كتاب، 1440 هـ، 2019 م، 3 مج.</w:t>
      </w:r>
    </w:p>
    <w:p w14:paraId="5353F14E" w14:textId="77777777" w:rsidR="00B877DD" w:rsidRPr="00B734B6" w:rsidRDefault="00B877DD" w:rsidP="00B877DD">
      <w:pPr>
        <w:ind w:left="0" w:firstLine="0"/>
        <w:jc w:val="both"/>
        <w:rPr>
          <w:rFonts w:cs="Traditional Arabic"/>
          <w:sz w:val="36"/>
          <w:szCs w:val="36"/>
        </w:rPr>
      </w:pPr>
      <w:r w:rsidRPr="00B734B6">
        <w:rPr>
          <w:rFonts w:cs="Traditional Arabic"/>
          <w:sz w:val="36"/>
          <w:szCs w:val="36"/>
          <w:rtl/>
        </w:rPr>
        <w:t> </w:t>
      </w:r>
    </w:p>
    <w:p w14:paraId="565D12AE" w14:textId="77777777" w:rsidR="00B877DD" w:rsidRPr="00206364" w:rsidRDefault="00B877DD" w:rsidP="00B877DD">
      <w:pPr>
        <w:ind w:left="0" w:firstLine="0"/>
        <w:jc w:val="both"/>
        <w:rPr>
          <w:rFonts w:cs="Traditional Arabic"/>
          <w:sz w:val="36"/>
          <w:szCs w:val="36"/>
          <w:rtl/>
        </w:rPr>
      </w:pPr>
      <w:r w:rsidRPr="00206364">
        <w:rPr>
          <w:rFonts w:cs="Traditional Arabic"/>
          <w:b/>
          <w:bCs/>
          <w:sz w:val="36"/>
          <w:szCs w:val="36"/>
          <w:rtl/>
        </w:rPr>
        <w:lastRenderedPageBreak/>
        <w:t>الواردات والواقعات الصوفية الهدائية</w:t>
      </w:r>
      <w:r w:rsidRPr="00206364">
        <w:rPr>
          <w:rFonts w:cs="Traditional Arabic" w:hint="cs"/>
          <w:sz w:val="36"/>
          <w:szCs w:val="36"/>
          <w:rtl/>
        </w:rPr>
        <w:t xml:space="preserve">/ </w:t>
      </w:r>
      <w:r w:rsidRPr="00206364">
        <w:rPr>
          <w:rFonts w:cs="Traditional Arabic"/>
          <w:sz w:val="36"/>
          <w:szCs w:val="36"/>
          <w:rtl/>
          <w:lang w:eastAsia="ar-SA"/>
        </w:rPr>
        <w:t>محمود بن فضل الله الإسكداري</w:t>
      </w:r>
      <w:r w:rsidRPr="00206364">
        <w:rPr>
          <w:rFonts w:cs="Traditional Arabic" w:hint="cs"/>
          <w:sz w:val="36"/>
          <w:szCs w:val="36"/>
          <w:rtl/>
          <w:lang w:eastAsia="ar-SA"/>
        </w:rPr>
        <w:t xml:space="preserve"> (ت 1038 هـ)؛ تحقيق أحمد فريد المزيدي.- بيروت: دار الكتب العلمية،</w:t>
      </w:r>
      <w:r w:rsidRPr="00206364">
        <w:rPr>
          <w:rFonts w:cs="Traditional Arabic" w:hint="cs"/>
          <w:sz w:val="36"/>
          <w:szCs w:val="36"/>
          <w:rtl/>
        </w:rPr>
        <w:t xml:space="preserve"> 1437 </w:t>
      </w:r>
      <w:r w:rsidRPr="00206364">
        <w:rPr>
          <w:rFonts w:cs="Traditional Arabic"/>
          <w:sz w:val="36"/>
          <w:szCs w:val="36"/>
          <w:rtl/>
        </w:rPr>
        <w:t>–</w:t>
      </w:r>
      <w:r w:rsidRPr="00206364">
        <w:rPr>
          <w:rFonts w:cs="Traditional Arabic" w:hint="cs"/>
          <w:sz w:val="36"/>
          <w:szCs w:val="36"/>
          <w:rtl/>
        </w:rPr>
        <w:t xml:space="preserve"> 1438 هـ، 2016 م، 480 ص.</w:t>
      </w:r>
    </w:p>
    <w:p w14:paraId="4BA272C7" w14:textId="77777777" w:rsidR="00B877DD" w:rsidRPr="00206364" w:rsidRDefault="00B877DD" w:rsidP="00B877DD">
      <w:pPr>
        <w:ind w:left="0" w:firstLine="0"/>
        <w:jc w:val="both"/>
        <w:rPr>
          <w:rFonts w:cs="Traditional Arabic"/>
          <w:sz w:val="36"/>
          <w:szCs w:val="36"/>
          <w:rtl/>
        </w:rPr>
      </w:pPr>
    </w:p>
    <w:p w14:paraId="56A2ED4A" w14:textId="77777777" w:rsidR="00B343DA" w:rsidRDefault="00B343DA" w:rsidP="00F22938">
      <w:pPr>
        <w:jc w:val="both"/>
        <w:rPr>
          <w:rFonts w:ascii="Times New Roman" w:eastAsia="Times New Roman" w:hAnsi="Times New Roman" w:cs="Traditional Arabic"/>
          <w:b/>
          <w:bCs/>
          <w:caps/>
          <w:color w:val="FF0000"/>
          <w:sz w:val="36"/>
          <w:szCs w:val="36"/>
          <w:rtl/>
          <w:lang w:eastAsia="ar-SA"/>
        </w:rPr>
      </w:pPr>
    </w:p>
    <w:p w14:paraId="721F134D" w14:textId="3DE6B462" w:rsidR="00B877DD" w:rsidRDefault="00B877DD" w:rsidP="00F22938">
      <w:pPr>
        <w:jc w:val="both"/>
        <w:rPr>
          <w:b/>
          <w:bCs/>
          <w:color w:val="FF0000"/>
          <w:rtl/>
        </w:rPr>
      </w:pPr>
      <w:r w:rsidRPr="008A1410">
        <w:rPr>
          <w:rFonts w:ascii="Times New Roman" w:eastAsia="Times New Roman" w:hAnsi="Times New Roman" w:cs="Traditional Arabic" w:hint="cs"/>
          <w:b/>
          <w:bCs/>
          <w:caps/>
          <w:color w:val="FF0000"/>
          <w:sz w:val="36"/>
          <w:szCs w:val="36"/>
          <w:rtl/>
          <w:lang w:eastAsia="ar-SA"/>
        </w:rPr>
        <w:t>الديانات</w:t>
      </w:r>
    </w:p>
    <w:p w14:paraId="2D3463D7" w14:textId="77777777" w:rsidR="00B877DD" w:rsidRDefault="00B877DD" w:rsidP="00B877DD">
      <w:pPr>
        <w:jc w:val="center"/>
        <w:rPr>
          <w:b/>
          <w:bCs/>
          <w:color w:val="FF0000"/>
          <w:rtl/>
        </w:rPr>
      </w:pPr>
    </w:p>
    <w:p w14:paraId="4DE6F41D" w14:textId="77777777" w:rsidR="00B877DD" w:rsidRPr="002D0022" w:rsidRDefault="00B877DD" w:rsidP="00B877DD">
      <w:pPr>
        <w:ind w:left="0" w:firstLine="0"/>
        <w:jc w:val="both"/>
        <w:rPr>
          <w:rFonts w:cs="Traditional Arabic"/>
          <w:b/>
          <w:bCs/>
          <w:sz w:val="36"/>
          <w:szCs w:val="36"/>
          <w:rtl/>
        </w:rPr>
      </w:pPr>
      <w:r w:rsidRPr="002D0022">
        <w:rPr>
          <w:rFonts w:cs="Traditional Arabic"/>
          <w:b/>
          <w:bCs/>
          <w:sz w:val="36"/>
          <w:szCs w:val="36"/>
          <w:rtl/>
        </w:rPr>
        <w:t>بذل المجهود في إفحام اليهود</w:t>
      </w:r>
      <w:r w:rsidRPr="002D0022">
        <w:rPr>
          <w:rFonts w:cs="Traditional Arabic" w:hint="cs"/>
          <w:b/>
          <w:bCs/>
          <w:sz w:val="36"/>
          <w:szCs w:val="36"/>
          <w:rtl/>
        </w:rPr>
        <w:t xml:space="preserve">/ </w:t>
      </w:r>
      <w:r w:rsidRPr="002D0022">
        <w:rPr>
          <w:rFonts w:cs="Traditional Arabic" w:hint="cs"/>
          <w:sz w:val="36"/>
          <w:szCs w:val="36"/>
          <w:rtl/>
        </w:rPr>
        <w:t>السموأل بن يحيى المغربي (ت 570 هـ)؛ تحقيق محمود النجيري.- القاهرة: مكتبة جزيرة الورد، 1439 هـ، 2018 م، 256 ص.</w:t>
      </w:r>
    </w:p>
    <w:p w14:paraId="302FE18A" w14:textId="77777777" w:rsidR="00B877DD" w:rsidRPr="002D0022" w:rsidRDefault="00B877DD" w:rsidP="00B877DD">
      <w:pPr>
        <w:ind w:left="0" w:firstLine="0"/>
        <w:jc w:val="both"/>
        <w:rPr>
          <w:rFonts w:cs="Traditional Arabic"/>
          <w:sz w:val="36"/>
          <w:szCs w:val="36"/>
          <w:rtl/>
        </w:rPr>
      </w:pPr>
      <w:r w:rsidRPr="002D0022">
        <w:rPr>
          <w:rFonts w:cs="Traditional Arabic" w:hint="cs"/>
          <w:sz w:val="36"/>
          <w:szCs w:val="36"/>
          <w:rtl/>
        </w:rPr>
        <w:t>ومعه للمؤلف نفسه: الرسالة السبعية الحاوية للضوابط الإرشادية.</w:t>
      </w:r>
    </w:p>
    <w:p w14:paraId="37EC3F47" w14:textId="77777777" w:rsidR="00B877DD" w:rsidRDefault="00B877DD" w:rsidP="00B877DD">
      <w:pPr>
        <w:ind w:left="0" w:firstLine="0"/>
        <w:jc w:val="both"/>
        <w:rPr>
          <w:rFonts w:cs="Traditional Arabic"/>
          <w:sz w:val="36"/>
          <w:szCs w:val="36"/>
          <w:rtl/>
        </w:rPr>
      </w:pPr>
      <w:r w:rsidRPr="002D0022">
        <w:rPr>
          <w:rFonts w:cs="Traditional Arabic" w:hint="cs"/>
          <w:sz w:val="36"/>
          <w:szCs w:val="36"/>
          <w:rtl/>
        </w:rPr>
        <w:t>(وهو شموائيل بن يهوذا بن آبون، المهتدي)</w:t>
      </w:r>
    </w:p>
    <w:p w14:paraId="7D445FF4" w14:textId="77777777" w:rsidR="00B877DD" w:rsidRDefault="00B877DD" w:rsidP="00B877DD">
      <w:pPr>
        <w:ind w:left="0" w:firstLine="0"/>
        <w:jc w:val="both"/>
        <w:rPr>
          <w:rFonts w:cs="Traditional Arabic"/>
          <w:sz w:val="36"/>
          <w:szCs w:val="36"/>
          <w:rtl/>
        </w:rPr>
      </w:pPr>
    </w:p>
    <w:p w14:paraId="432219B0" w14:textId="77777777" w:rsidR="00B877DD" w:rsidRPr="003E1BC7" w:rsidRDefault="00B877DD" w:rsidP="00B877DD">
      <w:pPr>
        <w:ind w:left="0" w:firstLine="0"/>
        <w:jc w:val="both"/>
        <w:rPr>
          <w:rFonts w:ascii="Times New Roman" w:eastAsia="Times New Roman" w:hAnsi="Times New Roman" w:cs="Traditional Arabic"/>
          <w:sz w:val="36"/>
          <w:szCs w:val="36"/>
          <w:rtl/>
          <w:lang w:eastAsia="ar-SA"/>
        </w:rPr>
      </w:pPr>
      <w:r w:rsidRPr="003E1BC7">
        <w:rPr>
          <w:rFonts w:ascii="Times New Roman" w:eastAsia="Times New Roman" w:hAnsi="Times New Roman" w:cs="Traditional Arabic" w:hint="cs"/>
          <w:b/>
          <w:bCs/>
          <w:sz w:val="36"/>
          <w:szCs w:val="36"/>
          <w:rtl/>
          <w:lang w:eastAsia="ar-SA"/>
        </w:rPr>
        <w:t xml:space="preserve">الجواب الصحيح لمن بدل دين المسيح/ </w:t>
      </w:r>
      <w:r w:rsidRPr="003E1BC7">
        <w:rPr>
          <w:rFonts w:ascii="Times New Roman" w:eastAsia="Times New Roman" w:hAnsi="Times New Roman" w:cs="Traditional Arabic" w:hint="cs"/>
          <w:sz w:val="36"/>
          <w:szCs w:val="36"/>
          <w:rtl/>
          <w:lang w:eastAsia="ar-SA"/>
        </w:rPr>
        <w:t>أحمد بن عبدالحليم بن تيمية (ت 728 هـ)؛ تحقيق عبدالرحمن بن حسن قائد وآخرين.- جدة: مركز التأصيل للدراسات والبحوث، 1441 هـ، 2019 م، 5 مج.</w:t>
      </w:r>
    </w:p>
    <w:p w14:paraId="0E404D22" w14:textId="77777777" w:rsidR="00B877DD" w:rsidRPr="003E1BC7" w:rsidRDefault="00B877DD" w:rsidP="00B877DD">
      <w:pPr>
        <w:ind w:left="0" w:firstLine="0"/>
        <w:jc w:val="both"/>
        <w:rPr>
          <w:rFonts w:ascii="Times New Roman" w:eastAsia="Times New Roman" w:hAnsi="Times New Roman" w:cs="Traditional Arabic"/>
          <w:sz w:val="36"/>
          <w:szCs w:val="36"/>
          <w:rtl/>
          <w:lang w:eastAsia="ar-SA"/>
        </w:rPr>
      </w:pPr>
    </w:p>
    <w:p w14:paraId="53DBBCCF" w14:textId="77777777" w:rsidR="00B877DD" w:rsidRPr="00C75B13" w:rsidRDefault="00B877DD" w:rsidP="00B877DD">
      <w:pPr>
        <w:ind w:left="0" w:firstLine="0"/>
        <w:jc w:val="both"/>
        <w:rPr>
          <w:rFonts w:ascii="Times New Roman" w:eastAsia="Times New Roman" w:hAnsi="Times New Roman" w:cs="Traditional Arabic"/>
          <w:sz w:val="36"/>
          <w:szCs w:val="36"/>
          <w:rtl/>
          <w:lang w:eastAsia="ar-SA"/>
        </w:rPr>
      </w:pPr>
      <w:r w:rsidRPr="00C75B13">
        <w:rPr>
          <w:rFonts w:ascii="Times New Roman" w:eastAsia="Times New Roman" w:hAnsi="Times New Roman" w:cs="Traditional Arabic" w:hint="cs"/>
          <w:b/>
          <w:bCs/>
          <w:sz w:val="36"/>
          <w:szCs w:val="36"/>
          <w:rtl/>
          <w:lang w:eastAsia="ar-SA"/>
        </w:rPr>
        <w:t>رسالة في الغلائف</w:t>
      </w:r>
      <w:r w:rsidRPr="00C75B13">
        <w:rPr>
          <w:rFonts w:ascii="Times New Roman" w:eastAsia="Times New Roman" w:hAnsi="Times New Roman" w:cs="Traditional Arabic" w:hint="cs"/>
          <w:sz w:val="36"/>
          <w:szCs w:val="36"/>
          <w:rtl/>
          <w:lang w:eastAsia="ar-SA"/>
        </w:rPr>
        <w:t xml:space="preserve">/ محمد بن عبدالكريم المغيلي (ت 909 هـ)؛ تحقيق مبروك مقدم.- الجزائر: ديوان المطبوعات الجزائرية، 1437 </w:t>
      </w:r>
      <w:r w:rsidRPr="00C75B13">
        <w:rPr>
          <w:rFonts w:ascii="Times New Roman" w:eastAsia="Times New Roman" w:hAnsi="Times New Roman" w:cs="Traditional Arabic"/>
          <w:sz w:val="36"/>
          <w:szCs w:val="36"/>
          <w:rtl/>
          <w:lang w:eastAsia="ar-SA"/>
        </w:rPr>
        <w:t>–</w:t>
      </w:r>
      <w:r w:rsidRPr="00C75B13">
        <w:rPr>
          <w:rFonts w:ascii="Times New Roman" w:eastAsia="Times New Roman" w:hAnsi="Times New Roman" w:cs="Traditional Arabic" w:hint="cs"/>
          <w:sz w:val="36"/>
          <w:szCs w:val="36"/>
          <w:rtl/>
          <w:lang w:eastAsia="ar-SA"/>
        </w:rPr>
        <w:t xml:space="preserve"> 1438 هـ، 231 ص.</w:t>
      </w:r>
    </w:p>
    <w:p w14:paraId="2FE73887" w14:textId="77777777" w:rsidR="00B877DD" w:rsidRPr="00C75B13" w:rsidRDefault="00B877DD" w:rsidP="00B877DD">
      <w:pPr>
        <w:ind w:left="0" w:firstLine="0"/>
        <w:jc w:val="both"/>
        <w:rPr>
          <w:rFonts w:ascii="Times New Roman" w:eastAsia="Times New Roman" w:hAnsi="Times New Roman" w:cs="Traditional Arabic"/>
          <w:sz w:val="36"/>
          <w:szCs w:val="36"/>
          <w:rtl/>
          <w:lang w:eastAsia="ar-SA"/>
        </w:rPr>
      </w:pPr>
      <w:r w:rsidRPr="00C75B13">
        <w:rPr>
          <w:rFonts w:ascii="Times New Roman" w:eastAsia="Times New Roman" w:hAnsi="Times New Roman" w:cs="Traditional Arabic" w:hint="cs"/>
          <w:sz w:val="36"/>
          <w:szCs w:val="36"/>
          <w:rtl/>
          <w:lang w:eastAsia="ar-SA"/>
        </w:rPr>
        <w:t>(حول طغيان اليهود)</w:t>
      </w:r>
    </w:p>
    <w:p w14:paraId="54705906" w14:textId="77777777" w:rsidR="00B877DD" w:rsidRPr="00C75B13" w:rsidRDefault="00B877DD" w:rsidP="00B877DD">
      <w:pPr>
        <w:ind w:left="0" w:firstLine="0"/>
        <w:jc w:val="both"/>
        <w:rPr>
          <w:rFonts w:ascii="Times New Roman" w:eastAsia="Times New Roman" w:hAnsi="Times New Roman" w:cs="Traditional Arabic"/>
          <w:sz w:val="36"/>
          <w:szCs w:val="36"/>
          <w:rtl/>
          <w:lang w:eastAsia="ar-SA"/>
        </w:rPr>
      </w:pPr>
    </w:p>
    <w:p w14:paraId="75142E0B" w14:textId="77777777" w:rsidR="00B877DD" w:rsidRPr="002572A6" w:rsidRDefault="00B877DD" w:rsidP="00B877DD">
      <w:pPr>
        <w:ind w:left="0" w:firstLine="0"/>
        <w:jc w:val="both"/>
        <w:rPr>
          <w:rFonts w:ascii="Times New Roman" w:eastAsia="Times New Roman" w:hAnsi="Times New Roman" w:cs="Traditional Arabic"/>
          <w:sz w:val="36"/>
          <w:szCs w:val="36"/>
          <w:rtl/>
          <w:lang w:eastAsia="ar-SA"/>
        </w:rPr>
      </w:pPr>
      <w:r w:rsidRPr="002572A6">
        <w:rPr>
          <w:rFonts w:ascii="Times New Roman" w:eastAsia="Times New Roman" w:hAnsi="Times New Roman" w:cs="Traditional Arabic" w:hint="cs"/>
          <w:b/>
          <w:bCs/>
          <w:sz w:val="36"/>
          <w:szCs w:val="36"/>
          <w:rtl/>
          <w:lang w:eastAsia="ar-SA"/>
        </w:rPr>
        <w:t>الرسالة القبرصية</w:t>
      </w:r>
      <w:r w:rsidRPr="002572A6">
        <w:rPr>
          <w:rFonts w:ascii="Times New Roman" w:eastAsia="Times New Roman" w:hAnsi="Times New Roman" w:cs="Traditional Arabic" w:hint="cs"/>
          <w:sz w:val="36"/>
          <w:szCs w:val="36"/>
          <w:rtl/>
          <w:lang w:eastAsia="ar-SA"/>
        </w:rPr>
        <w:t>/ أحمد بن عبدالحليم بن تيمية (ت 728 هـ)؛ تحقيق خالد بن جمال الجزمي.- الدوحة: مكتبة عبدالعزيز بن خالد بن حمد آل ثاني، 1441 هـ، 2019 م.</w:t>
      </w:r>
    </w:p>
    <w:p w14:paraId="2237474C" w14:textId="77777777" w:rsidR="00B877DD" w:rsidRPr="002572A6" w:rsidRDefault="00B877DD" w:rsidP="00B877DD">
      <w:pPr>
        <w:ind w:left="0" w:firstLine="0"/>
        <w:jc w:val="both"/>
        <w:rPr>
          <w:rFonts w:ascii="Times New Roman" w:eastAsia="Times New Roman" w:hAnsi="Times New Roman" w:cs="Traditional Arabic"/>
          <w:sz w:val="36"/>
          <w:szCs w:val="36"/>
          <w:rtl/>
          <w:lang w:eastAsia="ar-SA"/>
        </w:rPr>
      </w:pPr>
    </w:p>
    <w:p w14:paraId="172A8BE7" w14:textId="77777777" w:rsidR="00485F84" w:rsidRDefault="00485F84">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0564B904" w14:textId="11B63C0D" w:rsidR="00053458" w:rsidRDefault="00053458" w:rsidP="00053458">
      <w:pPr>
        <w:jc w:val="center"/>
        <w:rPr>
          <w:color w:val="FF0000"/>
          <w:rtl/>
        </w:rPr>
      </w:pPr>
      <w:r w:rsidRPr="00D309C8">
        <w:rPr>
          <w:rFonts w:ascii="Times New Roman" w:eastAsia="Times New Roman" w:hAnsi="Times New Roman" w:cs="Traditional Arabic" w:hint="cs"/>
          <w:b/>
          <w:bCs/>
          <w:caps/>
          <w:color w:val="FF0000"/>
          <w:sz w:val="36"/>
          <w:szCs w:val="36"/>
          <w:rtl/>
          <w:lang w:eastAsia="ar-SA"/>
        </w:rPr>
        <w:lastRenderedPageBreak/>
        <w:t xml:space="preserve">العلوم الاجتماعية والسياسية </w:t>
      </w:r>
      <w:r>
        <w:rPr>
          <w:rFonts w:ascii="Times New Roman" w:eastAsia="Times New Roman" w:hAnsi="Times New Roman" w:cs="Traditional Arabic" w:hint="cs"/>
          <w:b/>
          <w:bCs/>
          <w:caps/>
          <w:color w:val="FF0000"/>
          <w:sz w:val="36"/>
          <w:szCs w:val="36"/>
          <w:rtl/>
          <w:lang w:eastAsia="ar-SA"/>
        </w:rPr>
        <w:t xml:space="preserve">والإدارية </w:t>
      </w:r>
      <w:r w:rsidRPr="00D309C8">
        <w:rPr>
          <w:rFonts w:ascii="Times New Roman" w:eastAsia="Times New Roman" w:hAnsi="Times New Roman" w:cs="Traditional Arabic" w:hint="cs"/>
          <w:b/>
          <w:bCs/>
          <w:caps/>
          <w:color w:val="FF0000"/>
          <w:sz w:val="36"/>
          <w:szCs w:val="36"/>
          <w:rtl/>
          <w:lang w:eastAsia="ar-SA"/>
        </w:rPr>
        <w:t>والتعليمية</w:t>
      </w:r>
    </w:p>
    <w:p w14:paraId="041A8EAC" w14:textId="77777777" w:rsidR="00053458" w:rsidRDefault="00053458" w:rsidP="00053458">
      <w:pPr>
        <w:jc w:val="center"/>
        <w:rPr>
          <w:color w:val="FF0000"/>
          <w:rtl/>
        </w:rPr>
      </w:pPr>
    </w:p>
    <w:p w14:paraId="09E00327" w14:textId="77777777" w:rsidR="00053458" w:rsidRPr="006625C3" w:rsidRDefault="00053458" w:rsidP="00053458">
      <w:pPr>
        <w:ind w:left="0" w:firstLine="0"/>
        <w:jc w:val="both"/>
        <w:rPr>
          <w:rFonts w:ascii="Times New Roman" w:eastAsia="Times New Roman" w:hAnsi="Times New Roman" w:cs="Traditional Arabic"/>
          <w:sz w:val="36"/>
          <w:szCs w:val="36"/>
          <w:rtl/>
          <w:lang w:eastAsia="ar-SA"/>
        </w:rPr>
      </w:pPr>
      <w:r w:rsidRPr="006625C3">
        <w:rPr>
          <w:rFonts w:ascii="Times New Roman" w:eastAsia="Times New Roman" w:hAnsi="Times New Roman" w:cs="Traditional Arabic" w:hint="cs"/>
          <w:b/>
          <w:bCs/>
          <w:sz w:val="36"/>
          <w:szCs w:val="36"/>
          <w:rtl/>
          <w:lang w:eastAsia="ar-SA"/>
        </w:rPr>
        <w:t>ت</w:t>
      </w:r>
      <w:r w:rsidRPr="006625C3">
        <w:rPr>
          <w:rFonts w:ascii="Times New Roman" w:eastAsia="Times New Roman" w:hAnsi="Times New Roman" w:cs="Traditional Arabic"/>
          <w:b/>
          <w:bCs/>
          <w:sz w:val="36"/>
          <w:szCs w:val="36"/>
          <w:rtl/>
          <w:lang w:eastAsia="ar-SA"/>
        </w:rPr>
        <w:t xml:space="preserve">حفة الترك فيما يجب </w:t>
      </w:r>
      <w:r w:rsidRPr="006625C3">
        <w:rPr>
          <w:rFonts w:ascii="Times New Roman" w:eastAsia="Times New Roman" w:hAnsi="Times New Roman" w:cs="Traditional Arabic" w:hint="cs"/>
          <w:b/>
          <w:bCs/>
          <w:sz w:val="36"/>
          <w:szCs w:val="36"/>
          <w:rtl/>
          <w:lang w:eastAsia="ar-SA"/>
        </w:rPr>
        <w:t>أ</w:t>
      </w:r>
      <w:r w:rsidRPr="006625C3">
        <w:rPr>
          <w:rFonts w:ascii="Times New Roman" w:eastAsia="Times New Roman" w:hAnsi="Times New Roman" w:cs="Traditional Arabic"/>
          <w:b/>
          <w:bCs/>
          <w:sz w:val="36"/>
          <w:szCs w:val="36"/>
          <w:rtl/>
          <w:lang w:eastAsia="ar-SA"/>
        </w:rPr>
        <w:t>ن يعمل في الملك</w:t>
      </w:r>
      <w:r w:rsidRPr="006625C3">
        <w:rPr>
          <w:rFonts w:ascii="Times New Roman" w:eastAsia="Times New Roman" w:hAnsi="Times New Roman" w:cs="Traditional Arabic" w:hint="cs"/>
          <w:b/>
          <w:bCs/>
          <w:sz w:val="36"/>
          <w:szCs w:val="36"/>
          <w:rtl/>
          <w:lang w:eastAsia="ar-SA"/>
        </w:rPr>
        <w:t xml:space="preserve">/ </w:t>
      </w:r>
      <w:r w:rsidRPr="006625C3">
        <w:rPr>
          <w:rFonts w:ascii="Times New Roman" w:eastAsia="Times New Roman" w:hAnsi="Times New Roman" w:cs="Traditional Arabic" w:hint="cs"/>
          <w:sz w:val="36"/>
          <w:szCs w:val="36"/>
          <w:rtl/>
          <w:lang w:eastAsia="ar-SA"/>
        </w:rPr>
        <w:t>نجم الدين إبراهيم بن علي الطرَسوسي (ت 758 هـ)؛ إعداد محمد أسامة أونش؛ تحرير أزغر كفاك، خضر مراد كوسا.- إستانبول: مؤسسة الآثار التركية، 1439 هـ، 2018 م، 166 ص.</w:t>
      </w:r>
    </w:p>
    <w:p w14:paraId="71E59827" w14:textId="77777777" w:rsidR="00053458" w:rsidRPr="006625C3" w:rsidRDefault="00053458" w:rsidP="00053458">
      <w:pPr>
        <w:ind w:left="0" w:firstLine="0"/>
        <w:jc w:val="both"/>
        <w:rPr>
          <w:rFonts w:ascii="Times New Roman" w:eastAsia="Times New Roman" w:hAnsi="Times New Roman" w:cs="Traditional Arabic"/>
          <w:sz w:val="36"/>
          <w:szCs w:val="36"/>
          <w:rtl/>
          <w:lang w:eastAsia="ar-SA"/>
        </w:rPr>
      </w:pPr>
      <w:r w:rsidRPr="006625C3">
        <w:rPr>
          <w:rFonts w:ascii="Times New Roman" w:eastAsia="Times New Roman" w:hAnsi="Times New Roman" w:cs="Traditional Arabic" w:hint="cs"/>
          <w:sz w:val="36"/>
          <w:szCs w:val="36"/>
          <w:rtl/>
          <w:lang w:eastAsia="ar-SA"/>
        </w:rPr>
        <w:t>(بالعربية والتركية)</w:t>
      </w:r>
    </w:p>
    <w:p w14:paraId="100AF7B9" w14:textId="77777777" w:rsidR="00053458" w:rsidRPr="006625C3" w:rsidRDefault="00053458" w:rsidP="00053458">
      <w:pPr>
        <w:ind w:left="0" w:firstLine="0"/>
        <w:jc w:val="both"/>
        <w:rPr>
          <w:rFonts w:ascii="Times New Roman" w:eastAsia="Times New Roman" w:hAnsi="Times New Roman" w:cs="Traditional Arabic"/>
          <w:sz w:val="36"/>
          <w:szCs w:val="36"/>
          <w:rtl/>
          <w:lang w:eastAsia="ar-SA"/>
        </w:rPr>
      </w:pPr>
    </w:p>
    <w:p w14:paraId="0FCE28E3" w14:textId="77777777" w:rsidR="00053458" w:rsidRPr="00876651" w:rsidRDefault="00053458" w:rsidP="00053458">
      <w:pPr>
        <w:ind w:left="0" w:firstLine="0"/>
        <w:jc w:val="both"/>
        <w:rPr>
          <w:rFonts w:ascii="Times New Roman" w:eastAsia="Times New Roman" w:hAnsi="Times New Roman" w:cs="Traditional Arabic"/>
          <w:sz w:val="36"/>
          <w:szCs w:val="36"/>
          <w:rtl/>
          <w:lang w:eastAsia="ar-SA"/>
        </w:rPr>
      </w:pPr>
      <w:r w:rsidRPr="00876651">
        <w:rPr>
          <w:rFonts w:ascii="Times New Roman" w:eastAsia="Times New Roman" w:hAnsi="Times New Roman" w:cs="Traditional Arabic" w:hint="cs"/>
          <w:b/>
          <w:bCs/>
          <w:sz w:val="36"/>
          <w:szCs w:val="36"/>
          <w:rtl/>
          <w:lang w:eastAsia="ar-SA"/>
        </w:rPr>
        <w:t>جوامع اللذة</w:t>
      </w:r>
      <w:r w:rsidRPr="00876651">
        <w:rPr>
          <w:rFonts w:ascii="Times New Roman" w:eastAsia="Times New Roman" w:hAnsi="Times New Roman" w:cs="Traditional Arabic" w:hint="cs"/>
          <w:sz w:val="36"/>
          <w:szCs w:val="36"/>
          <w:rtl/>
          <w:lang w:eastAsia="ar-SA"/>
        </w:rPr>
        <w:t>/ لأبي الحسن علي بن نصر؛ تحقيق عبدالله عبدالرحيم السوداني.- بيروت: دار الرافدين، 1440 هـ، 2019 م؟</w:t>
      </w:r>
    </w:p>
    <w:p w14:paraId="7303342D" w14:textId="77777777" w:rsidR="00053458" w:rsidRPr="00876651" w:rsidRDefault="00053458" w:rsidP="00053458">
      <w:pPr>
        <w:ind w:left="0" w:firstLine="0"/>
        <w:jc w:val="both"/>
        <w:rPr>
          <w:rFonts w:ascii="Times New Roman" w:eastAsia="Times New Roman" w:hAnsi="Times New Roman" w:cs="Traditional Arabic"/>
          <w:sz w:val="36"/>
          <w:szCs w:val="36"/>
          <w:rtl/>
          <w:lang w:eastAsia="ar-SA"/>
        </w:rPr>
      </w:pPr>
      <w:r w:rsidRPr="00876651">
        <w:rPr>
          <w:rFonts w:ascii="Times New Roman" w:eastAsia="Times New Roman" w:hAnsi="Times New Roman" w:cs="Traditional Arabic" w:hint="cs"/>
          <w:sz w:val="36"/>
          <w:szCs w:val="36"/>
          <w:rtl/>
          <w:lang w:eastAsia="ar-SA"/>
        </w:rPr>
        <w:t>اسم المؤلف على طبعة أخرى سابقة: نجم الدين علي بن عمر الكاتبي القزويني (ت 675 هـ).</w:t>
      </w:r>
    </w:p>
    <w:p w14:paraId="5CF58686" w14:textId="77777777" w:rsidR="00053458" w:rsidRPr="00876651" w:rsidRDefault="00053458" w:rsidP="00053458">
      <w:pPr>
        <w:ind w:left="0" w:firstLine="0"/>
        <w:jc w:val="both"/>
        <w:rPr>
          <w:rFonts w:ascii="Times New Roman" w:eastAsia="Times New Roman" w:hAnsi="Times New Roman" w:cs="Traditional Arabic"/>
          <w:sz w:val="36"/>
          <w:szCs w:val="36"/>
          <w:rtl/>
          <w:lang w:eastAsia="ar-SA"/>
        </w:rPr>
      </w:pPr>
    </w:p>
    <w:p w14:paraId="5236BD56" w14:textId="77777777" w:rsidR="00053458" w:rsidRPr="003316F6" w:rsidRDefault="00053458" w:rsidP="00053458">
      <w:pPr>
        <w:ind w:left="0" w:firstLine="0"/>
        <w:jc w:val="both"/>
        <w:rPr>
          <w:rFonts w:ascii="Times New Roman" w:eastAsia="Times New Roman" w:hAnsi="Times New Roman" w:cs="Traditional Arabic"/>
          <w:sz w:val="36"/>
          <w:szCs w:val="36"/>
          <w:rtl/>
          <w:lang w:eastAsia="ar-SA"/>
        </w:rPr>
      </w:pPr>
      <w:r w:rsidRPr="003316F6">
        <w:rPr>
          <w:rFonts w:ascii="Times New Roman" w:eastAsia="Times New Roman" w:hAnsi="Times New Roman" w:cs="Traditional Arabic"/>
          <w:b/>
          <w:bCs/>
          <w:sz w:val="36"/>
          <w:szCs w:val="36"/>
          <w:rtl/>
          <w:lang w:eastAsia="ar-SA"/>
        </w:rPr>
        <w:t>دفتر تقسيمات الصر</w:t>
      </w:r>
      <w:r w:rsidRPr="003316F6">
        <w:rPr>
          <w:rFonts w:ascii="Times New Roman" w:eastAsia="Times New Roman" w:hAnsi="Times New Roman" w:cs="Traditional Arabic" w:hint="cs"/>
          <w:b/>
          <w:bCs/>
          <w:sz w:val="36"/>
          <w:szCs w:val="36"/>
          <w:rtl/>
          <w:lang w:eastAsia="ar-SA"/>
        </w:rPr>
        <w:t>ّ</w:t>
      </w:r>
      <w:r w:rsidRPr="003316F6">
        <w:rPr>
          <w:rFonts w:ascii="Times New Roman" w:eastAsia="Times New Roman" w:hAnsi="Times New Roman" w:cs="Traditional Arabic"/>
          <w:b/>
          <w:bCs/>
          <w:sz w:val="36"/>
          <w:szCs w:val="36"/>
          <w:rtl/>
          <w:lang w:eastAsia="ar-SA"/>
        </w:rPr>
        <w:t>ة الشريفة السلطانية الرومية الجديدة لأهالي المدينة المنورّة سنة 1185 ه</w:t>
      </w:r>
      <w:r w:rsidRPr="003316F6">
        <w:rPr>
          <w:rFonts w:ascii="Times New Roman" w:eastAsia="Times New Roman" w:hAnsi="Times New Roman" w:cs="Traditional Arabic" w:hint="cs"/>
          <w:b/>
          <w:bCs/>
          <w:sz w:val="36"/>
          <w:szCs w:val="36"/>
          <w:rtl/>
          <w:lang w:eastAsia="ar-SA"/>
        </w:rPr>
        <w:t>ـ</w:t>
      </w:r>
      <w:r w:rsidRPr="003316F6">
        <w:rPr>
          <w:rFonts w:ascii="Times New Roman" w:eastAsia="Times New Roman" w:hAnsi="Times New Roman" w:cs="Traditional Arabic"/>
          <w:b/>
          <w:bCs/>
          <w:sz w:val="36"/>
          <w:szCs w:val="36"/>
          <w:rtl/>
          <w:lang w:eastAsia="ar-SA"/>
        </w:rPr>
        <w:t xml:space="preserve">/‏ </w:t>
      </w:r>
      <w:r w:rsidRPr="003316F6">
        <w:rPr>
          <w:rFonts w:ascii="Times New Roman" w:eastAsia="Times New Roman" w:hAnsi="Times New Roman" w:cs="Traditional Arabic"/>
          <w:sz w:val="36"/>
          <w:szCs w:val="36"/>
          <w:rtl/>
          <w:lang w:eastAsia="ar-SA"/>
        </w:rPr>
        <w:t>‏دراسة وتحقيق  إسماعيل محمد السلامات</w:t>
      </w:r>
      <w:r w:rsidRPr="003316F6">
        <w:rPr>
          <w:rFonts w:ascii="Times New Roman" w:eastAsia="Times New Roman" w:hAnsi="Times New Roman" w:cs="Traditional Arabic" w:hint="cs"/>
          <w:sz w:val="36"/>
          <w:szCs w:val="36"/>
          <w:rtl/>
          <w:lang w:eastAsia="ar-SA"/>
        </w:rPr>
        <w:t xml:space="preserve">.- </w:t>
      </w:r>
      <w:r w:rsidRPr="003316F6">
        <w:rPr>
          <w:rFonts w:ascii="Times New Roman" w:eastAsia="Times New Roman" w:hAnsi="Times New Roman" w:cs="Traditional Arabic"/>
          <w:sz w:val="36"/>
          <w:szCs w:val="36"/>
          <w:rtl/>
          <w:lang w:eastAsia="ar-SA"/>
        </w:rPr>
        <w:t>دمشق :‏ ‏مركز الطيار للدراسات والنشر</w:t>
      </w:r>
      <w:r w:rsidRPr="003316F6">
        <w:rPr>
          <w:rFonts w:ascii="Times New Roman" w:eastAsia="Times New Roman" w:hAnsi="Times New Roman" w:cs="Traditional Arabic" w:hint="cs"/>
          <w:sz w:val="36"/>
          <w:szCs w:val="36"/>
          <w:rtl/>
          <w:lang w:eastAsia="ar-SA"/>
        </w:rPr>
        <w:t xml:space="preserve">، 1439 هـ، 2018 م، 542 ص. </w:t>
      </w:r>
    </w:p>
    <w:p w14:paraId="190A7359" w14:textId="77777777" w:rsidR="00053458" w:rsidRPr="003316F6" w:rsidRDefault="00053458" w:rsidP="00053458">
      <w:pPr>
        <w:ind w:left="0" w:firstLine="0"/>
        <w:jc w:val="both"/>
        <w:rPr>
          <w:rFonts w:ascii="Times New Roman" w:eastAsia="Times New Roman" w:hAnsi="Times New Roman" w:cs="Traditional Arabic"/>
          <w:sz w:val="36"/>
          <w:szCs w:val="36"/>
          <w:rtl/>
          <w:lang w:eastAsia="ar-SA"/>
        </w:rPr>
      </w:pPr>
    </w:p>
    <w:p w14:paraId="40F7CE69" w14:textId="77777777" w:rsidR="00053458" w:rsidRPr="0088287B" w:rsidRDefault="00053458" w:rsidP="00053458">
      <w:pPr>
        <w:ind w:left="0" w:firstLine="0"/>
        <w:jc w:val="both"/>
        <w:rPr>
          <w:rFonts w:ascii="Times New Roman" w:eastAsia="Times New Roman" w:hAnsi="Times New Roman" w:cs="Traditional Arabic"/>
          <w:caps/>
          <w:sz w:val="36"/>
          <w:szCs w:val="36"/>
          <w:rtl/>
          <w:lang w:eastAsia="ar-SA"/>
        </w:rPr>
      </w:pPr>
      <w:r w:rsidRPr="0088287B">
        <w:rPr>
          <w:rFonts w:ascii="Times New Roman" w:eastAsia="Times New Roman" w:hAnsi="Times New Roman" w:cs="Traditional Arabic"/>
          <w:b/>
          <w:bCs/>
          <w:caps/>
          <w:sz w:val="36"/>
          <w:szCs w:val="36"/>
          <w:rtl/>
          <w:lang w:eastAsia="ar-SA"/>
        </w:rPr>
        <w:t>رسالة الكلم الثمان</w:t>
      </w:r>
      <w:r w:rsidRPr="0088287B">
        <w:rPr>
          <w:rFonts w:ascii="Times New Roman" w:eastAsia="Times New Roman" w:hAnsi="Times New Roman" w:cs="Traditional Arabic" w:hint="cs"/>
          <w:caps/>
          <w:sz w:val="36"/>
          <w:szCs w:val="36"/>
          <w:rtl/>
          <w:lang w:eastAsia="ar-SA"/>
        </w:rPr>
        <w:t>/</w:t>
      </w:r>
      <w:r w:rsidRPr="0088287B">
        <w:rPr>
          <w:rFonts w:ascii="Times New Roman" w:eastAsia="Times New Roman" w:hAnsi="Times New Roman" w:cs="Traditional Arabic"/>
          <w:caps/>
          <w:sz w:val="36"/>
          <w:szCs w:val="36"/>
          <w:rtl/>
          <w:lang w:eastAsia="ar-SA"/>
        </w:rPr>
        <w:t xml:space="preserve"> تأليف حسين</w:t>
      </w:r>
      <w:r w:rsidRPr="0088287B">
        <w:rPr>
          <w:rFonts w:ascii="Times New Roman" w:eastAsia="Times New Roman" w:hAnsi="Times New Roman" w:cs="Traditional Arabic" w:hint="cs"/>
          <w:caps/>
          <w:sz w:val="36"/>
          <w:szCs w:val="36"/>
          <w:rtl/>
          <w:lang w:eastAsia="ar-SA"/>
        </w:rPr>
        <w:t xml:space="preserve"> أحمد</w:t>
      </w:r>
      <w:r w:rsidRPr="0088287B">
        <w:rPr>
          <w:rFonts w:ascii="Times New Roman" w:eastAsia="Times New Roman" w:hAnsi="Times New Roman" w:cs="Traditional Arabic"/>
          <w:caps/>
          <w:sz w:val="36"/>
          <w:szCs w:val="36"/>
          <w:rtl/>
          <w:lang w:eastAsia="ar-SA"/>
        </w:rPr>
        <w:t xml:space="preserve"> المرصفي</w:t>
      </w:r>
      <w:r w:rsidRPr="0088287B">
        <w:rPr>
          <w:rFonts w:ascii="Times New Roman" w:eastAsia="Times New Roman" w:hAnsi="Times New Roman" w:cs="Traditional Arabic" w:hint="cs"/>
          <w:caps/>
          <w:sz w:val="36"/>
          <w:szCs w:val="36"/>
          <w:rtl/>
          <w:lang w:eastAsia="ar-SA"/>
        </w:rPr>
        <w:t xml:space="preserve"> (ت 1306 هـ)؛</w:t>
      </w:r>
      <w:r w:rsidRPr="0088287B">
        <w:rPr>
          <w:rFonts w:ascii="Times New Roman" w:eastAsia="Times New Roman" w:hAnsi="Times New Roman" w:cs="Traditional Arabic"/>
          <w:caps/>
          <w:sz w:val="36"/>
          <w:szCs w:val="36"/>
          <w:rtl/>
          <w:lang w:eastAsia="ar-SA"/>
        </w:rPr>
        <w:t xml:space="preserve"> تحقيق </w:t>
      </w:r>
      <w:r w:rsidRPr="0088287B">
        <w:rPr>
          <w:rFonts w:ascii="Times New Roman" w:eastAsia="Times New Roman" w:hAnsi="Times New Roman" w:cs="Traditional Arabic" w:hint="cs"/>
          <w:caps/>
          <w:sz w:val="36"/>
          <w:szCs w:val="36"/>
          <w:rtl/>
          <w:lang w:eastAsia="ar-SA"/>
        </w:rPr>
        <w:t>خالد زيادة.- الدوحة: المركز العربي للأبحاث ودراسة السياسات، 1440 هـ، 2019 م، 155 ص.</w:t>
      </w:r>
    </w:p>
    <w:p w14:paraId="7DB66B02" w14:textId="77777777" w:rsidR="00053458" w:rsidRPr="0088287B" w:rsidRDefault="00053458" w:rsidP="00053458">
      <w:pPr>
        <w:ind w:left="0" w:firstLine="0"/>
        <w:jc w:val="both"/>
        <w:rPr>
          <w:rFonts w:ascii="Times New Roman" w:eastAsia="Times New Roman" w:hAnsi="Times New Roman" w:cs="Traditional Arabic"/>
          <w:caps/>
          <w:sz w:val="36"/>
          <w:szCs w:val="36"/>
          <w:rtl/>
          <w:lang w:eastAsia="ar-SA"/>
        </w:rPr>
      </w:pPr>
      <w:r w:rsidRPr="0088287B">
        <w:rPr>
          <w:rFonts w:ascii="Times New Roman" w:eastAsia="Times New Roman" w:hAnsi="Times New Roman" w:cs="Traditional Arabic" w:hint="cs"/>
          <w:caps/>
          <w:sz w:val="36"/>
          <w:szCs w:val="36"/>
          <w:rtl/>
          <w:lang w:eastAsia="ar-SA"/>
        </w:rPr>
        <w:t>(في السياسة والاجتماع)</w:t>
      </w:r>
    </w:p>
    <w:p w14:paraId="5A3415E6" w14:textId="77777777" w:rsidR="00053458" w:rsidRPr="0088287B" w:rsidRDefault="00053458" w:rsidP="00053458">
      <w:pPr>
        <w:ind w:left="0" w:firstLine="0"/>
        <w:jc w:val="both"/>
        <w:rPr>
          <w:rFonts w:ascii="Times New Roman" w:eastAsia="Times New Roman" w:hAnsi="Times New Roman" w:cs="Traditional Arabic"/>
          <w:caps/>
          <w:sz w:val="36"/>
          <w:szCs w:val="36"/>
          <w:rtl/>
          <w:lang w:eastAsia="ar-SA"/>
        </w:rPr>
      </w:pPr>
    </w:p>
    <w:p w14:paraId="1B39013B" w14:textId="77777777" w:rsidR="00053458" w:rsidRDefault="00053458" w:rsidP="00053458">
      <w:pPr>
        <w:ind w:left="0" w:firstLine="0"/>
        <w:rPr>
          <w:rFonts w:ascii="Times New Roman" w:eastAsia="Times New Roman" w:hAnsi="Times New Roman" w:cs="Traditional Arabic"/>
          <w:sz w:val="36"/>
          <w:szCs w:val="36"/>
          <w:rtl/>
          <w:lang w:eastAsia="ar-SA"/>
        </w:rPr>
      </w:pPr>
      <w:r w:rsidRPr="00BA0E03">
        <w:rPr>
          <w:rFonts w:ascii="Times New Roman" w:eastAsia="Times New Roman" w:hAnsi="Times New Roman" w:cs="Traditional Arabic"/>
          <w:b/>
          <w:bCs/>
          <w:sz w:val="36"/>
          <w:szCs w:val="36"/>
          <w:rtl/>
          <w:lang w:eastAsia="ar-SA"/>
        </w:rPr>
        <w:t>طبائع الاستبداد ومصارع الاستعباد</w:t>
      </w:r>
      <w:r w:rsidRPr="00BA0E03">
        <w:rPr>
          <w:rFonts w:ascii="Times New Roman" w:eastAsia="Times New Roman" w:hAnsi="Times New Roman" w:cs="Traditional Arabic" w:hint="cs"/>
          <w:sz w:val="36"/>
          <w:szCs w:val="36"/>
          <w:rtl/>
          <w:lang w:eastAsia="ar-SA"/>
        </w:rPr>
        <w:t xml:space="preserve">/ </w:t>
      </w:r>
      <w:r w:rsidRPr="00BA0E03">
        <w:rPr>
          <w:rFonts w:ascii="Times New Roman" w:eastAsia="Times New Roman" w:hAnsi="Times New Roman" w:cs="Traditional Arabic"/>
          <w:sz w:val="36"/>
          <w:szCs w:val="36"/>
          <w:rtl/>
          <w:lang w:eastAsia="ar-SA"/>
        </w:rPr>
        <w:t xml:space="preserve">عبدالرحمن الكواكبي.- </w:t>
      </w:r>
      <w:r w:rsidRPr="00BA0E03">
        <w:rPr>
          <w:rFonts w:ascii="Times New Roman" w:eastAsia="Times New Roman" w:hAnsi="Times New Roman" w:cs="Traditional Arabic" w:hint="cs"/>
          <w:sz w:val="36"/>
          <w:szCs w:val="36"/>
          <w:rtl/>
          <w:lang w:eastAsia="ar-SA"/>
        </w:rPr>
        <w:t>دمشق؟</w:t>
      </w:r>
      <w:r w:rsidRPr="00BA0E03">
        <w:rPr>
          <w:rFonts w:ascii="Times New Roman" w:eastAsia="Times New Roman" w:hAnsi="Times New Roman" w:cs="Traditional Arabic"/>
          <w:sz w:val="36"/>
          <w:szCs w:val="36"/>
          <w:rtl/>
          <w:lang w:eastAsia="ar-SA"/>
        </w:rPr>
        <w:t>: دار صفحات، 1438 هـ، 2017 م، 152 ص</w:t>
      </w:r>
      <w:r>
        <w:rPr>
          <w:rFonts w:ascii="Times New Roman" w:eastAsia="Times New Roman" w:hAnsi="Times New Roman" w:cs="Traditional Arabic" w:hint="cs"/>
          <w:sz w:val="36"/>
          <w:szCs w:val="36"/>
          <w:rtl/>
          <w:lang w:eastAsia="ar-SA"/>
        </w:rPr>
        <w:t>.</w:t>
      </w:r>
    </w:p>
    <w:p w14:paraId="74F104C1" w14:textId="77777777" w:rsidR="00053458" w:rsidRDefault="00053458" w:rsidP="00053458">
      <w:pPr>
        <w:ind w:left="0" w:firstLine="0"/>
        <w:rPr>
          <w:rFonts w:ascii="Times New Roman" w:eastAsia="Times New Roman" w:hAnsi="Times New Roman" w:cs="Traditional Arabic"/>
          <w:sz w:val="36"/>
          <w:szCs w:val="36"/>
          <w:rtl/>
          <w:lang w:eastAsia="ar-SA"/>
        </w:rPr>
      </w:pPr>
    </w:p>
    <w:p w14:paraId="5D505586" w14:textId="77777777" w:rsidR="00053458" w:rsidRPr="00A2341E" w:rsidRDefault="00053458" w:rsidP="00053458">
      <w:pPr>
        <w:ind w:left="0" w:firstLine="0"/>
        <w:jc w:val="both"/>
        <w:rPr>
          <w:rFonts w:cs="Traditional Arabic"/>
          <w:sz w:val="36"/>
          <w:szCs w:val="36"/>
          <w:rtl/>
        </w:rPr>
      </w:pPr>
      <w:r w:rsidRPr="00A2341E">
        <w:rPr>
          <w:rFonts w:cs="Traditional Arabic" w:hint="cs"/>
          <w:b/>
          <w:bCs/>
          <w:sz w:val="36"/>
          <w:szCs w:val="36"/>
          <w:rtl/>
        </w:rPr>
        <w:t>الوِشاح في فوائد النكاح</w:t>
      </w:r>
      <w:r w:rsidRPr="00A2341E">
        <w:rPr>
          <w:rFonts w:cs="Traditional Arabic" w:hint="cs"/>
          <w:sz w:val="36"/>
          <w:szCs w:val="36"/>
          <w:rtl/>
        </w:rPr>
        <w:t>/ جلال الدين عبدالرحمن بن أبي بكر السيوطي (ت 911 هـ)؛ تحقيق فرج الحوار.- تونس: الدار المتوسطة للنشر، 1440 هـ، 2018 م، 773 ص.</w:t>
      </w:r>
    </w:p>
    <w:p w14:paraId="6DEDE7CB" w14:textId="7936A49D" w:rsidR="00053458" w:rsidRDefault="00053458" w:rsidP="00053458">
      <w:pPr>
        <w:ind w:left="0" w:firstLine="0"/>
        <w:jc w:val="both"/>
        <w:rPr>
          <w:rFonts w:cs="Traditional Arabic"/>
          <w:sz w:val="36"/>
          <w:szCs w:val="36"/>
          <w:rtl/>
        </w:rPr>
      </w:pPr>
    </w:p>
    <w:p w14:paraId="4FDCBE6A" w14:textId="77777777" w:rsidR="00485F84" w:rsidRDefault="00485F84">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5A343517" w14:textId="5645D3D7" w:rsidR="00053458" w:rsidRDefault="00053458" w:rsidP="00053458">
      <w:pPr>
        <w:jc w:val="center"/>
        <w:rPr>
          <w:color w:val="FF0000"/>
          <w:rtl/>
        </w:rPr>
      </w:pPr>
      <w:r w:rsidRPr="00A84BC0">
        <w:rPr>
          <w:rFonts w:ascii="Times New Roman" w:eastAsia="Times New Roman" w:hAnsi="Times New Roman" w:cs="Traditional Arabic" w:hint="cs"/>
          <w:b/>
          <w:bCs/>
          <w:caps/>
          <w:color w:val="FF0000"/>
          <w:sz w:val="36"/>
          <w:szCs w:val="36"/>
          <w:rtl/>
          <w:lang w:eastAsia="ar-SA"/>
        </w:rPr>
        <w:lastRenderedPageBreak/>
        <w:t>اللغة العربية</w:t>
      </w:r>
    </w:p>
    <w:p w14:paraId="1FE58D0C" w14:textId="77777777" w:rsidR="00053458" w:rsidRDefault="00053458" w:rsidP="00053458">
      <w:pPr>
        <w:rPr>
          <w:rtl/>
        </w:rPr>
      </w:pPr>
    </w:p>
    <w:p w14:paraId="4460C918" w14:textId="77777777" w:rsidR="00053458" w:rsidRDefault="00053458" w:rsidP="00053458">
      <w:pPr>
        <w:ind w:left="0" w:firstLine="0"/>
        <w:contextualSpacing/>
        <w:jc w:val="both"/>
        <w:rPr>
          <w:rFonts w:ascii="Times New Roman" w:eastAsia="Times New Roman" w:hAnsi="Times New Roman" w:cs="Traditional Arabic"/>
          <w:sz w:val="36"/>
          <w:szCs w:val="36"/>
          <w:rtl/>
          <w:lang w:eastAsia="ar-SA"/>
        </w:rPr>
      </w:pPr>
      <w:bookmarkStart w:id="98" w:name="_Hlk14890355"/>
      <w:r>
        <w:rPr>
          <w:rFonts w:ascii="Times New Roman" w:eastAsia="Times New Roman" w:hAnsi="Times New Roman" w:cs="Traditional Arabic" w:hint="cs"/>
          <w:b/>
          <w:bCs/>
          <w:sz w:val="36"/>
          <w:szCs w:val="36"/>
          <w:rtl/>
          <w:lang w:eastAsia="ar-SA"/>
        </w:rPr>
        <w:t xml:space="preserve">إتحاف أهل العصر في اقتباس </w:t>
      </w:r>
      <w:r w:rsidRPr="005E24D0">
        <w:rPr>
          <w:rFonts w:ascii="Times New Roman" w:eastAsia="Times New Roman" w:hAnsi="Times New Roman" w:cs="Traditional Arabic" w:hint="cs"/>
          <w:sz w:val="36"/>
          <w:szCs w:val="36"/>
          <w:rtl/>
          <w:lang w:eastAsia="ar-SA"/>
        </w:rPr>
        <w:t>{</w:t>
      </w:r>
      <w:r w:rsidRPr="005E24D0">
        <w:rPr>
          <w:rFonts w:ascii="Times New Roman" w:eastAsia="Times New Roman" w:hAnsi="Times New Roman" w:cs="Traditional Arabic"/>
          <w:b/>
          <w:bCs/>
          <w:sz w:val="36"/>
          <w:szCs w:val="36"/>
          <w:rtl/>
          <w:lang w:eastAsia="ar-SA"/>
        </w:rPr>
        <w:t>أَلَيْسَ لِي مُلْكُ مِصْرَ</w:t>
      </w:r>
      <w:r w:rsidRPr="005E24D0">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hint="cs"/>
          <w:sz w:val="36"/>
          <w:szCs w:val="36"/>
          <w:rtl/>
          <w:lang w:eastAsia="ar-SA"/>
        </w:rPr>
        <w:t>/ محمد خليل بن علي المرادي (ت 1206 هـ)؛ تحقيق وشرح ودراسة عبدالرازق حويزي.</w:t>
      </w:r>
    </w:p>
    <w:p w14:paraId="500F7F5A" w14:textId="77777777" w:rsidR="00053458" w:rsidRDefault="00053458" w:rsidP="00053458">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العرب (ذو القعدة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ذو الحجة 1438 هـ) ص 275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290.</w:t>
      </w:r>
    </w:p>
    <w:p w14:paraId="7D956D2B" w14:textId="77777777" w:rsidR="00053458" w:rsidRDefault="00053458" w:rsidP="00053458">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ثم العدد الذي يليه (محرم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صفر 1439 هـ) ص 453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484.</w:t>
      </w:r>
    </w:p>
    <w:p w14:paraId="688A03C7" w14:textId="77777777" w:rsidR="00053458" w:rsidRDefault="00053458" w:rsidP="00053458">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ثم الذي يليه (الربيعان 1439 هـ) ص 621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634.</w:t>
      </w:r>
    </w:p>
    <w:p w14:paraId="11BFDE8F" w14:textId="77777777" w:rsidR="00053458" w:rsidRDefault="00053458" w:rsidP="00053458">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والآية في سورة الزخرف، رقم 51.</w:t>
      </w:r>
    </w:p>
    <w:p w14:paraId="08C9D1B2" w14:textId="77777777" w:rsidR="00053458" w:rsidRDefault="00053458" w:rsidP="00053458">
      <w:pPr>
        <w:ind w:left="0" w:firstLine="0"/>
        <w:contextualSpacing/>
        <w:jc w:val="both"/>
        <w:rPr>
          <w:rFonts w:ascii="Times New Roman" w:eastAsia="Times New Roman" w:hAnsi="Times New Roman" w:cs="Traditional Arabic"/>
          <w:b/>
          <w:bCs/>
          <w:sz w:val="36"/>
          <w:szCs w:val="36"/>
          <w:rtl/>
          <w:lang w:eastAsia="ar-SA"/>
        </w:rPr>
      </w:pPr>
    </w:p>
    <w:p w14:paraId="417E408D" w14:textId="77777777" w:rsidR="00053458" w:rsidRPr="007464A0" w:rsidRDefault="00053458" w:rsidP="00053458">
      <w:pPr>
        <w:ind w:left="0" w:firstLine="0"/>
        <w:jc w:val="both"/>
        <w:rPr>
          <w:rFonts w:cs="Traditional Arabic"/>
          <w:sz w:val="36"/>
          <w:szCs w:val="36"/>
          <w:rtl/>
        </w:rPr>
      </w:pPr>
      <w:r w:rsidRPr="007464A0">
        <w:rPr>
          <w:rFonts w:cs="Traditional Arabic" w:hint="cs"/>
          <w:b/>
          <w:bCs/>
          <w:sz w:val="36"/>
          <w:szCs w:val="36"/>
          <w:rtl/>
        </w:rPr>
        <w:t xml:space="preserve">إتمام الأنس في عروض الفرس: في علم العروض المقارن/ </w:t>
      </w:r>
      <w:r w:rsidRPr="007464A0">
        <w:rPr>
          <w:rFonts w:cs="Traditional Arabic" w:hint="cs"/>
          <w:sz w:val="36"/>
          <w:szCs w:val="36"/>
          <w:rtl/>
        </w:rPr>
        <w:t xml:space="preserve">طاهر بن صالح الجزائري (ت 1338 هـ)؛ تحقيق محمد نعيم الميداني.- دمشق: دار الدقاق، 1437 </w:t>
      </w:r>
      <w:r w:rsidRPr="007464A0">
        <w:rPr>
          <w:rFonts w:cs="Traditional Arabic"/>
          <w:sz w:val="36"/>
          <w:szCs w:val="36"/>
          <w:rtl/>
        </w:rPr>
        <w:t>–</w:t>
      </w:r>
      <w:r w:rsidRPr="007464A0">
        <w:rPr>
          <w:rFonts w:cs="Traditional Arabic" w:hint="cs"/>
          <w:sz w:val="36"/>
          <w:szCs w:val="36"/>
          <w:rtl/>
        </w:rPr>
        <w:t xml:space="preserve"> 1438 هـ، 2016 م، 127 ص.</w:t>
      </w:r>
    </w:p>
    <w:p w14:paraId="237F457B" w14:textId="77777777" w:rsidR="00053458" w:rsidRPr="007464A0" w:rsidRDefault="00053458" w:rsidP="00053458">
      <w:pPr>
        <w:ind w:left="0" w:firstLine="0"/>
        <w:jc w:val="both"/>
        <w:rPr>
          <w:rFonts w:cs="Traditional Arabic"/>
          <w:sz w:val="36"/>
          <w:szCs w:val="36"/>
          <w:rtl/>
        </w:rPr>
      </w:pPr>
    </w:p>
    <w:bookmarkEnd w:id="98"/>
    <w:p w14:paraId="64993482" w14:textId="77777777" w:rsidR="00053458" w:rsidRPr="00206ED0" w:rsidRDefault="00053458" w:rsidP="00053458">
      <w:pPr>
        <w:ind w:left="0" w:firstLine="0"/>
        <w:jc w:val="both"/>
        <w:rPr>
          <w:rFonts w:ascii="Times New Roman" w:eastAsia="Times New Roman" w:hAnsi="Times New Roman" w:cs="Traditional Arabic"/>
          <w:caps/>
          <w:sz w:val="36"/>
          <w:szCs w:val="36"/>
          <w:rtl/>
          <w:lang w:eastAsia="ar-SA"/>
        </w:rPr>
      </w:pPr>
      <w:r w:rsidRPr="00206ED0">
        <w:rPr>
          <w:rFonts w:ascii="Times New Roman" w:eastAsia="Times New Roman" w:hAnsi="Times New Roman" w:cs="Traditional Arabic" w:hint="cs"/>
          <w:b/>
          <w:bCs/>
          <w:caps/>
          <w:sz w:val="36"/>
          <w:szCs w:val="36"/>
          <w:rtl/>
          <w:lang w:eastAsia="ar-SA"/>
        </w:rPr>
        <w:t>أ</w:t>
      </w:r>
      <w:r w:rsidRPr="00206ED0">
        <w:rPr>
          <w:rFonts w:ascii="Times New Roman" w:eastAsia="Times New Roman" w:hAnsi="Times New Roman" w:cs="Traditional Arabic"/>
          <w:b/>
          <w:bCs/>
          <w:caps/>
          <w:sz w:val="36"/>
          <w:szCs w:val="36"/>
          <w:rtl/>
          <w:lang w:eastAsia="ar-SA"/>
        </w:rPr>
        <w:t>زهر الشروح على التصريف العز</w:t>
      </w:r>
      <w:r w:rsidRPr="00206ED0">
        <w:rPr>
          <w:rFonts w:ascii="Times New Roman" w:eastAsia="Times New Roman" w:hAnsi="Times New Roman" w:cs="Traditional Arabic" w:hint="cs"/>
          <w:b/>
          <w:bCs/>
          <w:caps/>
          <w:sz w:val="36"/>
          <w:szCs w:val="36"/>
          <w:rtl/>
          <w:lang w:eastAsia="ar-SA"/>
        </w:rPr>
        <w:t xml:space="preserve">ي/ </w:t>
      </w:r>
      <w:r w:rsidRPr="00206ED0">
        <w:rPr>
          <w:rFonts w:ascii="Times New Roman" w:eastAsia="Times New Roman" w:hAnsi="Times New Roman" w:cs="Traditional Arabic"/>
          <w:caps/>
          <w:sz w:val="36"/>
          <w:szCs w:val="36"/>
          <w:rtl/>
          <w:lang w:eastAsia="ar-SA"/>
        </w:rPr>
        <w:t>عبد الله بن محمد بن ول</w:t>
      </w:r>
      <w:r w:rsidRPr="00206ED0">
        <w:rPr>
          <w:rFonts w:ascii="Times New Roman" w:eastAsia="Times New Roman" w:hAnsi="Times New Roman" w:cs="Traditional Arabic" w:hint="cs"/>
          <w:caps/>
          <w:sz w:val="36"/>
          <w:szCs w:val="36"/>
          <w:rtl/>
          <w:lang w:eastAsia="ar-SA"/>
        </w:rPr>
        <w:t>ي</w:t>
      </w:r>
      <w:r w:rsidRPr="00206ED0">
        <w:rPr>
          <w:rFonts w:ascii="Times New Roman" w:eastAsia="Times New Roman" w:hAnsi="Times New Roman" w:cs="Traditional Arabic"/>
          <w:caps/>
          <w:sz w:val="36"/>
          <w:szCs w:val="36"/>
          <w:rtl/>
          <w:lang w:eastAsia="ar-SA"/>
        </w:rPr>
        <w:t xml:space="preserve"> القيوجق</w:t>
      </w:r>
      <w:r w:rsidRPr="00206ED0">
        <w:rPr>
          <w:rFonts w:ascii="Times New Roman" w:eastAsia="Times New Roman" w:hAnsi="Times New Roman" w:cs="Traditional Arabic" w:hint="cs"/>
          <w:caps/>
          <w:sz w:val="36"/>
          <w:szCs w:val="36"/>
          <w:rtl/>
          <w:lang w:eastAsia="ar-SA"/>
        </w:rPr>
        <w:t>ي</w:t>
      </w:r>
      <w:r w:rsidRPr="00206ED0">
        <w:rPr>
          <w:rFonts w:ascii="Times New Roman" w:eastAsia="Times New Roman" w:hAnsi="Times New Roman" w:cs="Traditional Arabic"/>
          <w:caps/>
          <w:sz w:val="36"/>
          <w:szCs w:val="36"/>
          <w:rtl/>
          <w:lang w:eastAsia="ar-SA"/>
        </w:rPr>
        <w:t xml:space="preserve"> ال</w:t>
      </w:r>
      <w:r w:rsidRPr="00206ED0">
        <w:rPr>
          <w:rFonts w:ascii="Times New Roman" w:eastAsia="Times New Roman" w:hAnsi="Times New Roman" w:cs="Traditional Arabic" w:hint="cs"/>
          <w:caps/>
          <w:sz w:val="36"/>
          <w:szCs w:val="36"/>
          <w:rtl/>
          <w:lang w:eastAsia="ar-SA"/>
        </w:rPr>
        <w:t>أ</w:t>
      </w:r>
      <w:r w:rsidRPr="00206ED0">
        <w:rPr>
          <w:rFonts w:ascii="Times New Roman" w:eastAsia="Times New Roman" w:hAnsi="Times New Roman" w:cs="Traditional Arabic"/>
          <w:caps/>
          <w:sz w:val="36"/>
          <w:szCs w:val="36"/>
          <w:rtl/>
          <w:lang w:eastAsia="ar-SA"/>
        </w:rPr>
        <w:t>يدين</w:t>
      </w:r>
      <w:r w:rsidRPr="00206ED0">
        <w:rPr>
          <w:rFonts w:ascii="Times New Roman" w:eastAsia="Times New Roman" w:hAnsi="Times New Roman" w:cs="Traditional Arabic" w:hint="cs"/>
          <w:caps/>
          <w:sz w:val="36"/>
          <w:szCs w:val="36"/>
          <w:rtl/>
          <w:lang w:eastAsia="ar-SA"/>
        </w:rPr>
        <w:t>ي (</w:t>
      </w:r>
      <w:r w:rsidRPr="00206ED0">
        <w:rPr>
          <w:rFonts w:ascii="Times New Roman" w:eastAsia="Times New Roman" w:hAnsi="Times New Roman" w:cs="Traditional Arabic"/>
          <w:caps/>
          <w:sz w:val="36"/>
          <w:szCs w:val="36"/>
          <w:rtl/>
          <w:lang w:eastAsia="ar-SA"/>
        </w:rPr>
        <w:t>ت بعد 1137</w:t>
      </w:r>
      <w:r w:rsidRPr="00206ED0">
        <w:rPr>
          <w:rFonts w:ascii="Times New Roman" w:eastAsia="Times New Roman" w:hAnsi="Times New Roman" w:cs="Traditional Arabic" w:hint="cs"/>
          <w:caps/>
          <w:sz w:val="36"/>
          <w:szCs w:val="36"/>
          <w:rtl/>
          <w:lang w:eastAsia="ar-SA"/>
        </w:rPr>
        <w:t xml:space="preserve"> </w:t>
      </w:r>
      <w:r w:rsidRPr="00206ED0">
        <w:rPr>
          <w:rFonts w:ascii="Times New Roman" w:eastAsia="Times New Roman" w:hAnsi="Times New Roman" w:cs="Traditional Arabic"/>
          <w:caps/>
          <w:sz w:val="36"/>
          <w:szCs w:val="36"/>
          <w:rtl/>
          <w:lang w:eastAsia="ar-SA"/>
        </w:rPr>
        <w:t>هـ</w:t>
      </w:r>
      <w:r w:rsidRPr="00206ED0">
        <w:rPr>
          <w:rFonts w:ascii="Times New Roman" w:eastAsia="Times New Roman" w:hAnsi="Times New Roman" w:cs="Traditional Arabic" w:hint="cs"/>
          <w:caps/>
          <w:sz w:val="36"/>
          <w:szCs w:val="36"/>
          <w:rtl/>
          <w:lang w:eastAsia="ar-SA"/>
        </w:rPr>
        <w:t xml:space="preserve">ـ)؛ </w:t>
      </w:r>
      <w:r w:rsidRPr="00206ED0">
        <w:rPr>
          <w:rFonts w:ascii="Times New Roman" w:eastAsia="Times New Roman" w:hAnsi="Times New Roman" w:cs="Traditional Arabic"/>
          <w:caps/>
          <w:sz w:val="36"/>
          <w:szCs w:val="36"/>
          <w:rtl/>
          <w:lang w:eastAsia="ar-SA"/>
        </w:rPr>
        <w:t>تحقيق ودراسة</w:t>
      </w:r>
      <w:r w:rsidRPr="00206ED0">
        <w:rPr>
          <w:rFonts w:ascii="Times New Roman" w:eastAsia="Times New Roman" w:hAnsi="Times New Roman" w:cs="Traditional Arabic" w:hint="cs"/>
          <w:caps/>
          <w:sz w:val="36"/>
          <w:szCs w:val="36"/>
          <w:rtl/>
          <w:lang w:eastAsia="ar-SA"/>
        </w:rPr>
        <w:t xml:space="preserve"> مروة محمد أبو زينة.-</w:t>
      </w:r>
      <w:r w:rsidRPr="00206ED0">
        <w:rPr>
          <w:rFonts w:ascii="Times New Roman" w:eastAsia="Times New Roman" w:hAnsi="Times New Roman" w:cs="Traditional Arabic" w:hint="cs"/>
          <w:b/>
          <w:bCs/>
          <w:caps/>
          <w:sz w:val="36"/>
          <w:szCs w:val="36"/>
          <w:rtl/>
          <w:lang w:eastAsia="ar-SA"/>
        </w:rPr>
        <w:t xml:space="preserve"> </w:t>
      </w:r>
      <w:r w:rsidRPr="00206ED0">
        <w:rPr>
          <w:rFonts w:ascii="Times New Roman" w:eastAsia="Times New Roman" w:hAnsi="Times New Roman" w:cs="Traditional Arabic" w:hint="cs"/>
          <w:caps/>
          <w:sz w:val="36"/>
          <w:szCs w:val="36"/>
          <w:rtl/>
          <w:lang w:eastAsia="ar-SA"/>
        </w:rPr>
        <w:t>الإسكندرية: جامعة الأزهر، 1439 هـ، 2018 م (ماجستير).</w:t>
      </w:r>
    </w:p>
    <w:p w14:paraId="64803B3D" w14:textId="77777777" w:rsidR="00053458" w:rsidRPr="00206ED0" w:rsidRDefault="00053458" w:rsidP="00053458">
      <w:pPr>
        <w:ind w:left="0" w:firstLine="0"/>
        <w:jc w:val="both"/>
        <w:rPr>
          <w:rFonts w:ascii="Times New Roman" w:eastAsia="Times New Roman" w:hAnsi="Times New Roman" w:cs="Traditional Arabic"/>
          <w:b/>
          <w:bCs/>
          <w:caps/>
          <w:sz w:val="36"/>
          <w:szCs w:val="36"/>
          <w:rtl/>
          <w:lang w:eastAsia="ar-SA"/>
        </w:rPr>
      </w:pPr>
    </w:p>
    <w:p w14:paraId="266D6F19" w14:textId="6281C425" w:rsidR="00053458" w:rsidRPr="002028A9" w:rsidRDefault="00053458" w:rsidP="00053458">
      <w:pPr>
        <w:ind w:left="0" w:firstLine="0"/>
        <w:jc w:val="both"/>
        <w:rPr>
          <w:rFonts w:ascii="Times New Roman" w:eastAsia="Times New Roman" w:hAnsi="Times New Roman" w:cs="Traditional Arabic"/>
          <w:sz w:val="36"/>
          <w:szCs w:val="36"/>
          <w:rtl/>
          <w:lang w:eastAsia="ar-SA"/>
        </w:rPr>
      </w:pPr>
      <w:r w:rsidRPr="002028A9">
        <w:rPr>
          <w:rFonts w:ascii="Times New Roman" w:eastAsia="Times New Roman" w:hAnsi="Times New Roman" w:cs="Traditional Arabic"/>
          <w:b/>
          <w:bCs/>
          <w:sz w:val="36"/>
          <w:szCs w:val="36"/>
          <w:rtl/>
          <w:lang w:eastAsia="ar-SA"/>
        </w:rPr>
        <w:t>الأزهية في علم الحروف</w:t>
      </w:r>
      <w:r w:rsidRPr="002028A9">
        <w:rPr>
          <w:rFonts w:ascii="Times New Roman" w:eastAsia="Times New Roman" w:hAnsi="Times New Roman" w:cs="Traditional Arabic" w:hint="cs"/>
          <w:b/>
          <w:bCs/>
          <w:sz w:val="36"/>
          <w:szCs w:val="36"/>
          <w:rtl/>
          <w:lang w:eastAsia="ar-SA"/>
        </w:rPr>
        <w:t xml:space="preserve">/ </w:t>
      </w:r>
      <w:r w:rsidRPr="002028A9">
        <w:rPr>
          <w:rFonts w:ascii="Times New Roman" w:eastAsia="Times New Roman" w:hAnsi="Times New Roman" w:cs="Traditional Arabic" w:hint="cs"/>
          <w:sz w:val="36"/>
          <w:szCs w:val="36"/>
          <w:rtl/>
          <w:lang w:eastAsia="ar-SA"/>
        </w:rPr>
        <w:t>لأبي الحسن علي بن محمد الهروي (ت نحو 415 هـ)؛ تحقيق سارة عبدالفتاح.- بيروت: دار الكتب العلمية، 1441 هـ، 2019 م، 320 ص.</w:t>
      </w:r>
    </w:p>
    <w:p w14:paraId="4F4BE70D" w14:textId="77777777" w:rsidR="00053458" w:rsidRPr="002028A9" w:rsidRDefault="00053458" w:rsidP="00053458">
      <w:pPr>
        <w:ind w:left="0" w:firstLine="0"/>
        <w:jc w:val="both"/>
        <w:rPr>
          <w:rFonts w:ascii="Times New Roman" w:eastAsia="Times New Roman" w:hAnsi="Times New Roman" w:cs="Traditional Arabic"/>
          <w:sz w:val="36"/>
          <w:szCs w:val="36"/>
          <w:rtl/>
          <w:lang w:eastAsia="ar-SA"/>
        </w:rPr>
      </w:pPr>
      <w:r w:rsidRPr="002028A9">
        <w:rPr>
          <w:rFonts w:ascii="Times New Roman" w:eastAsia="Times New Roman" w:hAnsi="Times New Roman" w:cs="Traditional Arabic" w:hint="cs"/>
          <w:sz w:val="36"/>
          <w:szCs w:val="36"/>
          <w:rtl/>
          <w:lang w:eastAsia="ar-SA"/>
        </w:rPr>
        <w:t xml:space="preserve">يليه: </w:t>
      </w:r>
    </w:p>
    <w:p w14:paraId="2DEBB6D0" w14:textId="77777777" w:rsidR="00053458" w:rsidRPr="002028A9" w:rsidRDefault="00053458" w:rsidP="00053458">
      <w:pPr>
        <w:ind w:left="0" w:firstLine="0"/>
        <w:jc w:val="both"/>
        <w:rPr>
          <w:rFonts w:ascii="Times New Roman" w:eastAsia="Times New Roman" w:hAnsi="Times New Roman" w:cs="Traditional Arabic"/>
          <w:sz w:val="36"/>
          <w:szCs w:val="36"/>
          <w:rtl/>
          <w:lang w:eastAsia="ar-SA"/>
        </w:rPr>
      </w:pPr>
      <w:r w:rsidRPr="002028A9">
        <w:rPr>
          <w:rFonts w:ascii="Times New Roman" w:eastAsia="Times New Roman" w:hAnsi="Times New Roman" w:cs="Traditional Arabic" w:hint="cs"/>
          <w:sz w:val="36"/>
          <w:szCs w:val="36"/>
          <w:rtl/>
          <w:lang w:eastAsia="ar-SA"/>
        </w:rPr>
        <w:t>الروض الأنسم في معاني حروف المعجم/ أحمد بن محمد البجائي (ت 814 هـ).</w:t>
      </w:r>
    </w:p>
    <w:p w14:paraId="46D12247" w14:textId="77777777" w:rsidR="00053458" w:rsidRPr="002028A9" w:rsidRDefault="00053458" w:rsidP="00053458">
      <w:pPr>
        <w:ind w:left="0" w:firstLine="0"/>
        <w:jc w:val="both"/>
        <w:rPr>
          <w:rFonts w:ascii="Times New Roman" w:eastAsia="Times New Roman" w:hAnsi="Times New Roman" w:cs="Traditional Arabic"/>
          <w:sz w:val="36"/>
          <w:szCs w:val="36"/>
          <w:rtl/>
          <w:lang w:eastAsia="ar-SA"/>
        </w:rPr>
      </w:pPr>
      <w:r w:rsidRPr="002028A9">
        <w:rPr>
          <w:rFonts w:ascii="Times New Roman" w:eastAsia="Times New Roman" w:hAnsi="Times New Roman" w:cs="Traditional Arabic" w:hint="cs"/>
          <w:sz w:val="36"/>
          <w:szCs w:val="36"/>
          <w:rtl/>
          <w:lang w:eastAsia="ar-SA"/>
        </w:rPr>
        <w:t>حروف المعاني والصفات/ لأبي القاسم عبدالرحمن بن إسحاق الزجاجي (ت 340 هـ).</w:t>
      </w:r>
    </w:p>
    <w:p w14:paraId="601CDA07" w14:textId="77777777" w:rsidR="00053458" w:rsidRPr="002028A9" w:rsidRDefault="00053458" w:rsidP="00053458">
      <w:pPr>
        <w:ind w:left="0" w:firstLine="0"/>
        <w:jc w:val="both"/>
        <w:rPr>
          <w:rFonts w:ascii="Times New Roman" w:eastAsia="Times New Roman" w:hAnsi="Times New Roman" w:cs="Traditional Arabic"/>
          <w:sz w:val="36"/>
          <w:szCs w:val="36"/>
          <w:rtl/>
          <w:lang w:eastAsia="ar-SA"/>
        </w:rPr>
      </w:pPr>
    </w:p>
    <w:p w14:paraId="4DE52F62" w14:textId="77777777" w:rsidR="00053458" w:rsidRPr="00003C73" w:rsidRDefault="00053458" w:rsidP="00053458">
      <w:pPr>
        <w:ind w:left="0" w:firstLine="0"/>
        <w:jc w:val="both"/>
        <w:rPr>
          <w:rFonts w:ascii="Times New Roman" w:eastAsia="Times New Roman" w:hAnsi="Times New Roman" w:cs="Traditional Arabic"/>
          <w:sz w:val="36"/>
          <w:szCs w:val="36"/>
          <w:rtl/>
          <w:lang w:eastAsia="ar-SA"/>
        </w:rPr>
      </w:pPr>
      <w:r w:rsidRPr="00003C73">
        <w:rPr>
          <w:rFonts w:ascii="Times New Roman" w:eastAsia="Times New Roman" w:hAnsi="Times New Roman" w:cs="Traditional Arabic" w:hint="cs"/>
          <w:b/>
          <w:bCs/>
          <w:sz w:val="36"/>
          <w:szCs w:val="36"/>
          <w:rtl/>
          <w:lang w:eastAsia="ar-SA"/>
        </w:rPr>
        <w:t xml:space="preserve">أسامي الذئب وكناه/ </w:t>
      </w:r>
      <w:r w:rsidRPr="00003C73">
        <w:rPr>
          <w:rFonts w:ascii="Times New Roman" w:eastAsia="Times New Roman" w:hAnsi="Times New Roman" w:cs="Traditional Arabic" w:hint="cs"/>
          <w:sz w:val="36"/>
          <w:szCs w:val="36"/>
          <w:rtl/>
          <w:lang w:eastAsia="ar-SA"/>
        </w:rPr>
        <w:t>الحسن بن محمد الصغاني (ت 650 هـ)؛ تحقيق يوسف السنّاري.</w:t>
      </w:r>
    </w:p>
    <w:p w14:paraId="6C57B191" w14:textId="77777777" w:rsidR="00053458" w:rsidRPr="00003C73" w:rsidRDefault="00053458" w:rsidP="00053458">
      <w:pPr>
        <w:ind w:left="0" w:firstLine="0"/>
        <w:jc w:val="both"/>
        <w:rPr>
          <w:rFonts w:ascii="Times New Roman" w:eastAsia="Times New Roman" w:hAnsi="Times New Roman" w:cs="Traditional Arabic"/>
          <w:sz w:val="36"/>
          <w:szCs w:val="36"/>
          <w:rtl/>
          <w:lang w:eastAsia="ar-SA"/>
        </w:rPr>
      </w:pPr>
      <w:r w:rsidRPr="00003C73">
        <w:rPr>
          <w:rFonts w:ascii="Times New Roman" w:eastAsia="Times New Roman" w:hAnsi="Times New Roman" w:cs="Traditional Arabic" w:hint="cs"/>
          <w:sz w:val="36"/>
          <w:szCs w:val="36"/>
          <w:rtl/>
          <w:lang w:eastAsia="ar-SA"/>
        </w:rPr>
        <w:t>نشر في مجلة (البيان) الكويتية ع 590 (سبتمبر 2019 م).</w:t>
      </w:r>
    </w:p>
    <w:p w14:paraId="7B440840" w14:textId="77777777" w:rsidR="00053458" w:rsidRPr="00003C73" w:rsidRDefault="00053458" w:rsidP="00053458">
      <w:pPr>
        <w:ind w:left="0" w:firstLine="0"/>
        <w:jc w:val="both"/>
        <w:rPr>
          <w:rFonts w:ascii="Times New Roman" w:eastAsia="Times New Roman" w:hAnsi="Times New Roman" w:cs="Traditional Arabic"/>
          <w:b/>
          <w:bCs/>
          <w:sz w:val="36"/>
          <w:szCs w:val="36"/>
          <w:rtl/>
          <w:lang w:eastAsia="ar-SA"/>
        </w:rPr>
      </w:pPr>
    </w:p>
    <w:p w14:paraId="7BFD73C3" w14:textId="77777777" w:rsidR="00053458" w:rsidRPr="00EC46C5" w:rsidRDefault="00053458" w:rsidP="00053458">
      <w:pPr>
        <w:ind w:left="0" w:firstLine="0"/>
        <w:jc w:val="both"/>
        <w:rPr>
          <w:rFonts w:cs="Traditional Arabic"/>
          <w:sz w:val="36"/>
          <w:szCs w:val="36"/>
          <w:rtl/>
        </w:rPr>
      </w:pPr>
      <w:r w:rsidRPr="00EC46C5">
        <w:rPr>
          <w:rFonts w:cs="Traditional Arabic" w:hint="cs"/>
          <w:b/>
          <w:bCs/>
          <w:sz w:val="36"/>
          <w:szCs w:val="36"/>
          <w:rtl/>
        </w:rPr>
        <w:lastRenderedPageBreak/>
        <w:t xml:space="preserve">أسماء الخمر/ </w:t>
      </w:r>
      <w:r w:rsidRPr="00EC46C5">
        <w:rPr>
          <w:rFonts w:cs="Traditional Arabic" w:hint="cs"/>
          <w:sz w:val="36"/>
          <w:szCs w:val="36"/>
          <w:rtl/>
        </w:rPr>
        <w:t>لأبي العباس عبدالله بن المعتز (ت 296 هـ)؛ تحقيق إبراهيم بن سعد الحقيل.</w:t>
      </w:r>
    </w:p>
    <w:p w14:paraId="454EEB10" w14:textId="77777777" w:rsidR="00053458" w:rsidRPr="00EC46C5" w:rsidRDefault="00053458" w:rsidP="00053458">
      <w:pPr>
        <w:ind w:left="0" w:firstLine="0"/>
        <w:jc w:val="both"/>
        <w:rPr>
          <w:rFonts w:cs="Traditional Arabic"/>
          <w:sz w:val="36"/>
          <w:szCs w:val="36"/>
          <w:rtl/>
        </w:rPr>
      </w:pPr>
      <w:r w:rsidRPr="00EC46C5">
        <w:rPr>
          <w:rFonts w:cs="Traditional Arabic" w:hint="cs"/>
          <w:sz w:val="36"/>
          <w:szCs w:val="36"/>
          <w:rtl/>
        </w:rPr>
        <w:t>نشر في مجلة البيان - الكويت (أكتوبر 2019 م).</w:t>
      </w:r>
    </w:p>
    <w:p w14:paraId="7F9C9BF3" w14:textId="77777777" w:rsidR="00053458" w:rsidRPr="00EC46C5" w:rsidRDefault="00053458" w:rsidP="00053458">
      <w:pPr>
        <w:ind w:left="0" w:firstLine="0"/>
        <w:jc w:val="both"/>
        <w:rPr>
          <w:rFonts w:cs="Traditional Arabic"/>
          <w:sz w:val="36"/>
          <w:szCs w:val="36"/>
          <w:rtl/>
        </w:rPr>
      </w:pPr>
    </w:p>
    <w:p w14:paraId="3617C2FF" w14:textId="77777777" w:rsidR="00053458" w:rsidRPr="00206ED0" w:rsidRDefault="00053458" w:rsidP="00053458">
      <w:pPr>
        <w:ind w:left="0" w:firstLine="0"/>
        <w:jc w:val="both"/>
        <w:rPr>
          <w:rFonts w:ascii="Times New Roman" w:eastAsia="Times New Roman" w:hAnsi="Times New Roman" w:cs="Traditional Arabic"/>
          <w:caps/>
          <w:sz w:val="36"/>
          <w:szCs w:val="36"/>
          <w:rtl/>
          <w:lang w:eastAsia="ar-SA"/>
        </w:rPr>
      </w:pPr>
      <w:r w:rsidRPr="00206ED0">
        <w:rPr>
          <w:rFonts w:ascii="Times New Roman" w:eastAsia="Times New Roman" w:hAnsi="Times New Roman" w:cs="Traditional Arabic" w:hint="cs"/>
          <w:b/>
          <w:bCs/>
          <w:caps/>
          <w:sz w:val="36"/>
          <w:szCs w:val="36"/>
          <w:rtl/>
          <w:lang w:eastAsia="ar-SA"/>
        </w:rPr>
        <w:t xml:space="preserve">الإصلاح في شرح ديباجة المصباح/ </w:t>
      </w:r>
      <w:r w:rsidRPr="00206ED0">
        <w:rPr>
          <w:rFonts w:ascii="Times New Roman" w:eastAsia="Times New Roman" w:hAnsi="Times New Roman" w:cs="Traditional Arabic" w:hint="cs"/>
          <w:caps/>
          <w:sz w:val="36"/>
          <w:szCs w:val="36"/>
          <w:rtl/>
          <w:lang w:eastAsia="ar-SA"/>
        </w:rPr>
        <w:t>محمد بن يوسف القرماني (ت 886 هـ)؛ تحقيق رشيدة سعد القويعي.- الإسكندرية: جامعة الأزهر، 1438 هـ، 2017 م (ماجستير).</w:t>
      </w:r>
    </w:p>
    <w:p w14:paraId="48A08515" w14:textId="77777777" w:rsidR="00053458" w:rsidRPr="00206ED0" w:rsidRDefault="00053458" w:rsidP="00053458">
      <w:pPr>
        <w:ind w:left="0" w:firstLine="0"/>
        <w:jc w:val="both"/>
        <w:rPr>
          <w:rFonts w:cs="Traditional Arabic"/>
          <w:sz w:val="36"/>
          <w:szCs w:val="36"/>
          <w:rtl/>
        </w:rPr>
      </w:pPr>
      <w:r w:rsidRPr="00206ED0">
        <w:rPr>
          <w:rFonts w:cs="Traditional Arabic" w:hint="cs"/>
          <w:sz w:val="36"/>
          <w:szCs w:val="36"/>
          <w:rtl/>
        </w:rPr>
        <w:t>(والمصباح في النحو للمطرزي)</w:t>
      </w:r>
    </w:p>
    <w:p w14:paraId="511E454E" w14:textId="77777777" w:rsidR="00053458" w:rsidRPr="00206ED0" w:rsidRDefault="00053458" w:rsidP="00053458">
      <w:pPr>
        <w:ind w:left="0" w:firstLine="0"/>
        <w:jc w:val="both"/>
        <w:rPr>
          <w:rFonts w:ascii="Times New Roman" w:eastAsia="Times New Roman" w:hAnsi="Times New Roman" w:cs="Traditional Arabic"/>
          <w:b/>
          <w:bCs/>
          <w:caps/>
          <w:sz w:val="36"/>
          <w:szCs w:val="36"/>
          <w:rtl/>
          <w:lang w:eastAsia="ar-SA"/>
        </w:rPr>
      </w:pPr>
    </w:p>
    <w:p w14:paraId="1155908A" w14:textId="77777777" w:rsidR="00053458" w:rsidRPr="00D43826" w:rsidRDefault="00053458" w:rsidP="00053458">
      <w:pPr>
        <w:ind w:left="0" w:firstLine="0"/>
        <w:jc w:val="both"/>
        <w:rPr>
          <w:rFonts w:ascii="Times New Roman" w:eastAsia="Times New Roman" w:hAnsi="Times New Roman" w:cs="Traditional Arabic"/>
          <w:b/>
          <w:bCs/>
          <w:sz w:val="36"/>
          <w:szCs w:val="36"/>
          <w:rtl/>
          <w:lang w:eastAsia="ar-SA"/>
        </w:rPr>
      </w:pPr>
      <w:r w:rsidRPr="00D43826">
        <w:rPr>
          <w:rFonts w:ascii="Times New Roman" w:eastAsia="Times New Roman" w:hAnsi="Times New Roman" w:cs="Traditional Arabic" w:hint="cs"/>
          <w:b/>
          <w:bCs/>
          <w:sz w:val="36"/>
          <w:szCs w:val="36"/>
          <w:rtl/>
          <w:lang w:eastAsia="ar-SA"/>
        </w:rPr>
        <w:t xml:space="preserve">إضاءة الأُدموس ورياضة النفوس في اصطلاح صاحب القاموس/ </w:t>
      </w:r>
      <w:r w:rsidRPr="00D43826">
        <w:rPr>
          <w:rFonts w:ascii="Times New Roman" w:eastAsia="Times New Roman" w:hAnsi="Times New Roman" w:cs="Traditional Arabic" w:hint="cs"/>
          <w:sz w:val="36"/>
          <w:szCs w:val="36"/>
          <w:rtl/>
          <w:lang w:eastAsia="ar-SA"/>
        </w:rPr>
        <w:t xml:space="preserve">لأبي العباس أحمد بن عبدالعزيز السجلماسي الهلالي (ت 1175 هـ)؛ تحقيق أحمد بن عبدالكريم نجيب، عبدالله بن إبراهيم المغلاج.- </w:t>
      </w:r>
      <w:r w:rsidRPr="00D43826">
        <w:rPr>
          <w:rFonts w:cs="Traditional Arabic" w:hint="cs"/>
          <w:sz w:val="36"/>
          <w:szCs w:val="36"/>
          <w:rtl/>
        </w:rPr>
        <w:t>الدار البيضاء: قطر الندى للثقافة والإعلام، 1441 هـ؟، 2019 م.</w:t>
      </w:r>
    </w:p>
    <w:p w14:paraId="1A96B163" w14:textId="77777777" w:rsidR="00053458" w:rsidRPr="00D43826" w:rsidRDefault="00053458" w:rsidP="00053458">
      <w:pPr>
        <w:ind w:left="0" w:firstLine="0"/>
        <w:jc w:val="both"/>
        <w:rPr>
          <w:rFonts w:ascii="Times New Roman" w:eastAsia="Times New Roman" w:hAnsi="Times New Roman" w:cs="Traditional Arabic"/>
          <w:sz w:val="36"/>
          <w:szCs w:val="36"/>
          <w:rtl/>
          <w:lang w:eastAsia="ar-SA"/>
        </w:rPr>
      </w:pPr>
      <w:r w:rsidRPr="00D43826">
        <w:rPr>
          <w:rFonts w:ascii="Times New Roman" w:eastAsia="Times New Roman" w:hAnsi="Times New Roman" w:cs="Traditional Arabic" w:hint="cs"/>
          <w:sz w:val="36"/>
          <w:szCs w:val="36"/>
          <w:rtl/>
          <w:lang w:eastAsia="ar-SA"/>
        </w:rPr>
        <w:t>مقدمة مفيدة لمطالع ودارس القاموس المحيط للفيروزابادي.</w:t>
      </w:r>
    </w:p>
    <w:p w14:paraId="221FDFBC" w14:textId="77777777" w:rsidR="00053458" w:rsidRPr="00D43826" w:rsidRDefault="00053458" w:rsidP="00053458">
      <w:pPr>
        <w:ind w:left="0" w:firstLine="0"/>
        <w:jc w:val="both"/>
        <w:rPr>
          <w:rFonts w:ascii="Times New Roman" w:eastAsia="Times New Roman" w:hAnsi="Times New Roman" w:cs="Traditional Arabic"/>
          <w:sz w:val="36"/>
          <w:szCs w:val="36"/>
          <w:rtl/>
          <w:lang w:eastAsia="ar-SA"/>
        </w:rPr>
      </w:pPr>
      <w:r w:rsidRPr="00D43826">
        <w:rPr>
          <w:rFonts w:ascii="Times New Roman" w:eastAsia="Times New Roman" w:hAnsi="Times New Roman" w:cs="Traditional Arabic" w:hint="cs"/>
          <w:sz w:val="36"/>
          <w:szCs w:val="36"/>
          <w:rtl/>
          <w:lang w:eastAsia="ar-SA"/>
        </w:rPr>
        <w:t>(الأُدموس: المغطَّى، أو المظلم)</w:t>
      </w:r>
    </w:p>
    <w:p w14:paraId="3BD6EEB0" w14:textId="77777777" w:rsidR="00053458" w:rsidRPr="00D43826" w:rsidRDefault="00053458" w:rsidP="00053458">
      <w:pPr>
        <w:ind w:left="0" w:firstLine="0"/>
        <w:jc w:val="both"/>
        <w:rPr>
          <w:rFonts w:ascii="Times New Roman" w:eastAsia="Times New Roman" w:hAnsi="Times New Roman" w:cs="Traditional Arabic"/>
          <w:b/>
          <w:bCs/>
          <w:sz w:val="36"/>
          <w:szCs w:val="36"/>
          <w:rtl/>
          <w:lang w:eastAsia="ar-SA"/>
        </w:rPr>
      </w:pPr>
    </w:p>
    <w:p w14:paraId="3F8FA30A" w14:textId="77777777" w:rsidR="00053458" w:rsidRPr="00815F55" w:rsidRDefault="00053458" w:rsidP="00053458">
      <w:pPr>
        <w:ind w:left="0" w:firstLine="0"/>
        <w:jc w:val="both"/>
        <w:rPr>
          <w:rFonts w:ascii="Times New Roman" w:eastAsia="Times New Roman" w:hAnsi="Times New Roman" w:cs="Traditional Arabic"/>
          <w:caps/>
          <w:sz w:val="36"/>
          <w:szCs w:val="36"/>
          <w:rtl/>
          <w:lang w:eastAsia="ar-SA"/>
        </w:rPr>
      </w:pPr>
      <w:r w:rsidRPr="00815F55">
        <w:rPr>
          <w:rFonts w:ascii="Times New Roman" w:eastAsia="Times New Roman" w:hAnsi="Times New Roman" w:cs="Traditional Arabic" w:hint="cs"/>
          <w:b/>
          <w:bCs/>
          <w:caps/>
          <w:sz w:val="36"/>
          <w:szCs w:val="36"/>
          <w:rtl/>
          <w:lang w:eastAsia="ar-SA"/>
        </w:rPr>
        <w:t>إعراب ألفية</w:t>
      </w:r>
      <w:r>
        <w:rPr>
          <w:rFonts w:ascii="Times New Roman" w:eastAsia="Times New Roman" w:hAnsi="Times New Roman" w:cs="Traditional Arabic" w:hint="cs"/>
          <w:b/>
          <w:bCs/>
          <w:caps/>
          <w:sz w:val="36"/>
          <w:szCs w:val="36"/>
          <w:rtl/>
          <w:lang w:eastAsia="ar-SA"/>
        </w:rPr>
        <w:t xml:space="preserve"> </w:t>
      </w:r>
      <w:r w:rsidRPr="00815F55">
        <w:rPr>
          <w:rFonts w:ascii="Times New Roman" w:eastAsia="Times New Roman" w:hAnsi="Times New Roman" w:cs="Traditional Arabic" w:hint="cs"/>
          <w:b/>
          <w:bCs/>
          <w:caps/>
          <w:sz w:val="36"/>
          <w:szCs w:val="36"/>
          <w:rtl/>
          <w:lang w:eastAsia="ar-SA"/>
        </w:rPr>
        <w:t>ابن مالك، المسمى تمرين الطلاب في صناعة الإعراب</w:t>
      </w:r>
      <w:r w:rsidRPr="00815F55">
        <w:rPr>
          <w:rFonts w:ascii="Times New Roman" w:eastAsia="Times New Roman" w:hAnsi="Times New Roman" w:cs="Traditional Arabic" w:hint="cs"/>
          <w:caps/>
          <w:sz w:val="36"/>
          <w:szCs w:val="36"/>
          <w:rtl/>
          <w:lang w:eastAsia="ar-SA"/>
        </w:rPr>
        <w:t>/ خالد بن عبدالله الأزهري (ت 905 هـ</w:t>
      </w:r>
      <w:r>
        <w:rPr>
          <w:rFonts w:ascii="Times New Roman" w:eastAsia="Times New Roman" w:hAnsi="Times New Roman" w:cs="Traditional Arabic" w:hint="cs"/>
          <w:caps/>
          <w:sz w:val="36"/>
          <w:szCs w:val="36"/>
          <w:rtl/>
          <w:lang w:eastAsia="ar-SA"/>
        </w:rPr>
        <w:t>)؛ اعتنى به محمد العزازي.- بيوت: دار الكتب العلمية، 1441 هـ، 2020 م، 512 ص.</w:t>
      </w:r>
    </w:p>
    <w:p w14:paraId="046E8CF4" w14:textId="77777777" w:rsidR="00053458" w:rsidRDefault="00053458" w:rsidP="00053458">
      <w:pPr>
        <w:ind w:left="0" w:firstLine="0"/>
        <w:jc w:val="both"/>
        <w:rPr>
          <w:rFonts w:ascii="Times New Roman" w:eastAsia="Times New Roman" w:hAnsi="Times New Roman" w:cs="Traditional Arabic"/>
          <w:b/>
          <w:bCs/>
          <w:sz w:val="36"/>
          <w:szCs w:val="36"/>
          <w:rtl/>
          <w:lang w:eastAsia="ar-SA"/>
        </w:rPr>
      </w:pPr>
    </w:p>
    <w:p w14:paraId="202229B6" w14:textId="77777777" w:rsidR="00053458" w:rsidRPr="00D43826" w:rsidRDefault="00053458" w:rsidP="00053458">
      <w:pPr>
        <w:ind w:left="0" w:firstLine="0"/>
        <w:jc w:val="both"/>
        <w:rPr>
          <w:rFonts w:ascii="Times New Roman" w:eastAsia="Times New Roman" w:hAnsi="Times New Roman" w:cs="Traditional Arabic"/>
          <w:b/>
          <w:bCs/>
          <w:sz w:val="36"/>
          <w:szCs w:val="36"/>
          <w:rtl/>
          <w:lang w:eastAsia="ar-SA"/>
        </w:rPr>
      </w:pPr>
      <w:r w:rsidRPr="00D43826">
        <w:rPr>
          <w:rFonts w:ascii="Times New Roman" w:eastAsia="Times New Roman" w:hAnsi="Times New Roman" w:cs="Traditional Arabic" w:hint="cs"/>
          <w:b/>
          <w:bCs/>
          <w:sz w:val="36"/>
          <w:szCs w:val="36"/>
          <w:rtl/>
          <w:lang w:eastAsia="ar-SA"/>
        </w:rPr>
        <w:t xml:space="preserve">أفانين البلاغة/ </w:t>
      </w:r>
      <w:r w:rsidRPr="00D43826">
        <w:rPr>
          <w:rFonts w:ascii="Times New Roman" w:eastAsia="Times New Roman" w:hAnsi="Times New Roman" w:cs="Traditional Arabic" w:hint="cs"/>
          <w:sz w:val="36"/>
          <w:szCs w:val="36"/>
          <w:rtl/>
          <w:lang w:eastAsia="ar-SA"/>
        </w:rPr>
        <w:t xml:space="preserve">لأبي القاسم الحسين بن محمد الراغب الأصبهاني (ت 502 هـ)؛ تحقيق عمر ماجد السِّنَوي.- عمّان: أروقة للدراسات والنشر، 1441 هـ، 2019 م </w:t>
      </w:r>
      <w:bookmarkStart w:id="99" w:name="_Hlk22502254"/>
      <w:r w:rsidRPr="00D43826">
        <w:rPr>
          <w:rFonts w:ascii="Times New Roman" w:eastAsia="Times New Roman" w:hAnsi="Times New Roman" w:cs="Traditional Arabic" w:hint="cs"/>
          <w:sz w:val="36"/>
          <w:szCs w:val="36"/>
          <w:rtl/>
          <w:lang w:eastAsia="ar-SA"/>
        </w:rPr>
        <w:t>(أصله رسالة ماجستير).</w:t>
      </w:r>
    </w:p>
    <w:bookmarkEnd w:id="99"/>
    <w:p w14:paraId="59A6E004" w14:textId="77777777" w:rsidR="00053458" w:rsidRPr="00D43826" w:rsidRDefault="00053458" w:rsidP="00053458">
      <w:pPr>
        <w:ind w:left="0" w:firstLine="0"/>
        <w:jc w:val="both"/>
        <w:rPr>
          <w:rFonts w:ascii="Times New Roman" w:eastAsia="Times New Roman" w:hAnsi="Times New Roman" w:cs="Traditional Arabic"/>
          <w:b/>
          <w:bCs/>
          <w:sz w:val="36"/>
          <w:szCs w:val="36"/>
          <w:rtl/>
          <w:lang w:eastAsia="ar-SA"/>
        </w:rPr>
      </w:pPr>
    </w:p>
    <w:p w14:paraId="71ECDC6E" w14:textId="77777777" w:rsidR="00053458" w:rsidRPr="007464A0" w:rsidRDefault="00053458" w:rsidP="00053458">
      <w:pPr>
        <w:ind w:left="0" w:firstLine="0"/>
        <w:jc w:val="both"/>
        <w:rPr>
          <w:rFonts w:cs="Traditional Arabic"/>
          <w:sz w:val="36"/>
          <w:szCs w:val="36"/>
          <w:rtl/>
        </w:rPr>
      </w:pPr>
      <w:r w:rsidRPr="007464A0">
        <w:rPr>
          <w:rFonts w:cs="Traditional Arabic" w:hint="cs"/>
          <w:b/>
          <w:bCs/>
          <w:sz w:val="36"/>
          <w:szCs w:val="36"/>
          <w:rtl/>
        </w:rPr>
        <w:t xml:space="preserve">الأقصى القريب في علم البيان/ </w:t>
      </w:r>
      <w:r w:rsidRPr="007464A0">
        <w:rPr>
          <w:rFonts w:cs="Traditional Arabic" w:hint="cs"/>
          <w:sz w:val="36"/>
          <w:szCs w:val="36"/>
          <w:rtl/>
        </w:rPr>
        <w:t>زين الدين محمد بن محمد التنوخي (ت 748 هـ)؛ تحقيق هشام عبدالعزيز الشرقاوي.- الرياض: جامعة الإمام، عمادة البحث العلمي، 1438 هـ، 2017 م، 651 ص.</w:t>
      </w:r>
    </w:p>
    <w:p w14:paraId="26D16624" w14:textId="77777777" w:rsidR="00053458" w:rsidRPr="007464A0" w:rsidRDefault="00053458" w:rsidP="00053458">
      <w:pPr>
        <w:ind w:left="0" w:firstLine="0"/>
        <w:jc w:val="both"/>
        <w:rPr>
          <w:rFonts w:cs="Traditional Arabic"/>
          <w:b/>
          <w:bCs/>
          <w:sz w:val="36"/>
          <w:szCs w:val="36"/>
          <w:rtl/>
        </w:rPr>
      </w:pPr>
    </w:p>
    <w:p w14:paraId="4A48486C" w14:textId="77777777" w:rsidR="00053458" w:rsidRPr="003A2C3D" w:rsidRDefault="00053458" w:rsidP="00053458">
      <w:pPr>
        <w:ind w:left="0" w:firstLine="0"/>
        <w:jc w:val="both"/>
        <w:rPr>
          <w:rFonts w:ascii="Times New Roman" w:eastAsia="Times New Roman" w:hAnsi="Times New Roman" w:cs="Traditional Arabic"/>
          <w:sz w:val="36"/>
          <w:szCs w:val="36"/>
          <w:rtl/>
          <w:lang w:eastAsia="ar-SA"/>
        </w:rPr>
      </w:pPr>
      <w:bookmarkStart w:id="100" w:name="_Hlk20757386"/>
      <w:r w:rsidRPr="003A2C3D">
        <w:rPr>
          <w:rFonts w:ascii="Times New Roman" w:eastAsia="Times New Roman" w:hAnsi="Times New Roman" w:cs="Traditional Arabic"/>
          <w:b/>
          <w:bCs/>
          <w:sz w:val="36"/>
          <w:szCs w:val="36"/>
          <w:rtl/>
          <w:lang w:eastAsia="ar-SA"/>
        </w:rPr>
        <w:lastRenderedPageBreak/>
        <w:t>الإقناع في العروض وتخريج القوافي</w:t>
      </w:r>
      <w:r w:rsidRPr="003A2C3D">
        <w:rPr>
          <w:rFonts w:ascii="Times New Roman" w:eastAsia="Times New Roman" w:hAnsi="Times New Roman" w:cs="Traditional Arabic" w:hint="cs"/>
          <w:b/>
          <w:bCs/>
          <w:sz w:val="36"/>
          <w:szCs w:val="36"/>
          <w:rtl/>
          <w:lang w:eastAsia="ar-SA"/>
        </w:rPr>
        <w:t>/</w:t>
      </w:r>
      <w:r w:rsidRPr="003A2C3D">
        <w:rPr>
          <w:rFonts w:ascii="Times New Roman" w:eastAsia="Times New Roman" w:hAnsi="Times New Roman" w:cs="Traditional Arabic"/>
          <w:b/>
          <w:bCs/>
          <w:sz w:val="36"/>
          <w:szCs w:val="36"/>
          <w:rtl/>
          <w:lang w:eastAsia="ar-SA"/>
        </w:rPr>
        <w:t xml:space="preserve"> </w:t>
      </w:r>
      <w:r w:rsidRPr="003A2C3D">
        <w:rPr>
          <w:rFonts w:ascii="Times New Roman" w:eastAsia="Times New Roman" w:hAnsi="Times New Roman" w:cs="Traditional Arabic" w:hint="cs"/>
          <w:sz w:val="36"/>
          <w:szCs w:val="36"/>
          <w:rtl/>
          <w:lang w:eastAsia="ar-SA"/>
        </w:rPr>
        <w:t>للصاحب إ</w:t>
      </w:r>
      <w:r w:rsidRPr="003A2C3D">
        <w:rPr>
          <w:rFonts w:ascii="Times New Roman" w:eastAsia="Times New Roman" w:hAnsi="Times New Roman" w:cs="Traditional Arabic"/>
          <w:sz w:val="36"/>
          <w:szCs w:val="36"/>
          <w:rtl/>
          <w:lang w:eastAsia="ar-SA"/>
        </w:rPr>
        <w:t>سماعيل بن عباد</w:t>
      </w:r>
      <w:r w:rsidRPr="003A2C3D">
        <w:rPr>
          <w:rFonts w:ascii="Times New Roman" w:eastAsia="Times New Roman" w:hAnsi="Times New Roman" w:cs="Traditional Arabic" w:hint="cs"/>
          <w:sz w:val="36"/>
          <w:szCs w:val="36"/>
          <w:rtl/>
          <w:lang w:eastAsia="ar-SA"/>
        </w:rPr>
        <w:t xml:space="preserve"> (ت 385 هـ)؛ تحقيق عدنان عمر الخطيب.- دمشق: دار رواد المجد: دار العصماء، 1441 هـ، 2019 م.</w:t>
      </w:r>
    </w:p>
    <w:p w14:paraId="520F2CCD" w14:textId="77777777" w:rsidR="00053458" w:rsidRPr="003A2C3D" w:rsidRDefault="00053458" w:rsidP="00053458">
      <w:pPr>
        <w:ind w:left="0" w:firstLine="0"/>
        <w:jc w:val="both"/>
        <w:rPr>
          <w:rFonts w:ascii="Times New Roman" w:eastAsia="Times New Roman" w:hAnsi="Times New Roman" w:cs="Traditional Arabic"/>
          <w:sz w:val="36"/>
          <w:szCs w:val="36"/>
          <w:rtl/>
          <w:lang w:eastAsia="ar-SA"/>
        </w:rPr>
      </w:pPr>
    </w:p>
    <w:p w14:paraId="2B369EF3" w14:textId="77777777" w:rsidR="00053458" w:rsidRPr="00470622" w:rsidRDefault="00053458" w:rsidP="00053458">
      <w:pPr>
        <w:ind w:left="0" w:firstLine="0"/>
        <w:jc w:val="both"/>
        <w:rPr>
          <w:rFonts w:ascii="Times New Roman" w:eastAsia="Times New Roman" w:hAnsi="Times New Roman" w:cs="Traditional Arabic"/>
          <w:caps/>
          <w:sz w:val="36"/>
          <w:szCs w:val="36"/>
          <w:rtl/>
          <w:lang w:eastAsia="ar-SA"/>
        </w:rPr>
      </w:pPr>
      <w:r w:rsidRPr="00470622">
        <w:rPr>
          <w:rFonts w:ascii="Times New Roman" w:eastAsia="Times New Roman" w:hAnsi="Times New Roman" w:cs="Traditional Arabic" w:hint="cs"/>
          <w:b/>
          <w:bCs/>
          <w:caps/>
          <w:sz w:val="36"/>
          <w:szCs w:val="36"/>
          <w:rtl/>
          <w:lang w:eastAsia="ar-SA"/>
        </w:rPr>
        <w:t>إيضاح السبيل إلى شرح التسهيل</w:t>
      </w:r>
      <w:r w:rsidRPr="00470622">
        <w:rPr>
          <w:rFonts w:ascii="Times New Roman" w:eastAsia="Times New Roman" w:hAnsi="Times New Roman" w:cs="Traditional Arabic" w:hint="cs"/>
          <w:caps/>
          <w:sz w:val="36"/>
          <w:szCs w:val="36"/>
          <w:rtl/>
          <w:lang w:eastAsia="ar-SA"/>
        </w:rPr>
        <w:t xml:space="preserve"> </w:t>
      </w:r>
      <w:r w:rsidRPr="00470622">
        <w:rPr>
          <w:rFonts w:ascii="Times New Roman" w:eastAsia="Times New Roman" w:hAnsi="Times New Roman" w:cs="Traditional Arabic" w:hint="cs"/>
          <w:b/>
          <w:bCs/>
          <w:caps/>
          <w:sz w:val="36"/>
          <w:szCs w:val="36"/>
          <w:rtl/>
          <w:lang w:eastAsia="ar-SA"/>
        </w:rPr>
        <w:t>(باب النداء)</w:t>
      </w:r>
      <w:r w:rsidRPr="00470622">
        <w:rPr>
          <w:rFonts w:ascii="Times New Roman" w:eastAsia="Times New Roman" w:hAnsi="Times New Roman" w:cs="Traditional Arabic" w:hint="cs"/>
          <w:caps/>
          <w:sz w:val="36"/>
          <w:szCs w:val="36"/>
          <w:rtl/>
          <w:lang w:eastAsia="ar-SA"/>
        </w:rPr>
        <w:t>/ أحمد بن يوسف السمين الحلبي (ت 756هـ).</w:t>
      </w:r>
    </w:p>
    <w:p w14:paraId="697B2D69" w14:textId="77F42CD3" w:rsidR="00053458" w:rsidRPr="00470622" w:rsidRDefault="00053458" w:rsidP="00655A3E">
      <w:pPr>
        <w:ind w:left="0" w:firstLine="0"/>
        <w:jc w:val="both"/>
        <w:rPr>
          <w:rFonts w:cs="Traditional Arabic"/>
          <w:sz w:val="36"/>
          <w:szCs w:val="36"/>
          <w:rtl/>
        </w:rPr>
      </w:pPr>
      <w:r w:rsidRPr="00470622">
        <w:rPr>
          <w:rFonts w:ascii="Calibri" w:eastAsia="Calibri" w:hAnsi="Calibri" w:cs="Traditional Arabic" w:hint="cs"/>
          <w:sz w:val="36"/>
          <w:szCs w:val="36"/>
          <w:rtl/>
        </w:rPr>
        <w:t xml:space="preserve">نشر في مجلة الجامعة الإسلامية للعلوم الشرعية (المدينة المنورة) ملحق ع 183 جـ1 (1439 هـ) </w:t>
      </w:r>
      <w:r w:rsidRPr="00470622">
        <w:rPr>
          <w:rFonts w:cs="Traditional Arabic" w:hint="cs"/>
          <w:sz w:val="36"/>
          <w:szCs w:val="36"/>
          <w:rtl/>
        </w:rPr>
        <w:t>ص 190 – 238.</w:t>
      </w:r>
      <w:bookmarkEnd w:id="100"/>
      <w:r w:rsidR="00655A3E">
        <w:rPr>
          <w:rFonts w:cs="Traditional Arabic" w:hint="cs"/>
          <w:sz w:val="36"/>
          <w:szCs w:val="36"/>
          <w:rtl/>
        </w:rPr>
        <w:t xml:space="preserve"> </w:t>
      </w:r>
      <w:r w:rsidRPr="00470622">
        <w:rPr>
          <w:rFonts w:cs="Traditional Arabic" w:hint="cs"/>
          <w:sz w:val="36"/>
          <w:szCs w:val="36"/>
          <w:rtl/>
        </w:rPr>
        <w:t>(تحقيق باب النداء منه)</w:t>
      </w:r>
      <w:r w:rsidR="00655A3E">
        <w:rPr>
          <w:rFonts w:cs="Traditional Arabic" w:hint="cs"/>
          <w:sz w:val="36"/>
          <w:szCs w:val="36"/>
          <w:rtl/>
        </w:rPr>
        <w:t>.</w:t>
      </w:r>
    </w:p>
    <w:p w14:paraId="358A102E" w14:textId="77777777" w:rsidR="00053458" w:rsidRPr="00470622" w:rsidRDefault="00053458" w:rsidP="00053458">
      <w:pPr>
        <w:ind w:left="0" w:firstLine="0"/>
        <w:jc w:val="both"/>
        <w:rPr>
          <w:rFonts w:ascii="Times New Roman" w:eastAsia="Times New Roman" w:hAnsi="Times New Roman" w:cs="Traditional Arabic"/>
          <w:b/>
          <w:bCs/>
          <w:sz w:val="36"/>
          <w:szCs w:val="36"/>
          <w:rtl/>
          <w:lang w:eastAsia="ar-SA"/>
        </w:rPr>
      </w:pPr>
    </w:p>
    <w:p w14:paraId="0C9B71EE" w14:textId="77777777" w:rsidR="00053458" w:rsidRPr="003A2C3D" w:rsidRDefault="00053458" w:rsidP="00053458">
      <w:pPr>
        <w:ind w:left="0" w:firstLine="0"/>
        <w:jc w:val="both"/>
        <w:rPr>
          <w:rFonts w:ascii="Times New Roman" w:eastAsia="Times New Roman" w:hAnsi="Times New Roman" w:cs="Traditional Arabic"/>
          <w:sz w:val="36"/>
          <w:szCs w:val="36"/>
          <w:rtl/>
          <w:lang w:eastAsia="ar-SA"/>
        </w:rPr>
      </w:pPr>
      <w:r w:rsidRPr="003A2C3D">
        <w:rPr>
          <w:rFonts w:ascii="Times New Roman" w:eastAsia="Times New Roman" w:hAnsi="Times New Roman" w:cs="Traditional Arabic" w:hint="cs"/>
          <w:b/>
          <w:bCs/>
          <w:sz w:val="36"/>
          <w:szCs w:val="36"/>
          <w:rtl/>
          <w:lang w:eastAsia="ar-SA"/>
        </w:rPr>
        <w:t>البارع في علم العروض، والمختصر الشافي في علم القوافي، وشرح أبيات المعاياة</w:t>
      </w:r>
      <w:r w:rsidRPr="003A2C3D">
        <w:rPr>
          <w:rFonts w:ascii="Times New Roman" w:eastAsia="Times New Roman" w:hAnsi="Times New Roman" w:cs="Traditional Arabic" w:hint="cs"/>
          <w:sz w:val="36"/>
          <w:szCs w:val="36"/>
          <w:rtl/>
          <w:lang w:eastAsia="ar-SA"/>
        </w:rPr>
        <w:t>/ لأبي القاسم علي بن جعفر بن القطّاع الصقلّي (ت 515 هـ)؛ تحقيق محمود محمد العامودي.- بيروت: دار المقتبس، 1441 هـ، 2019 م.</w:t>
      </w:r>
    </w:p>
    <w:p w14:paraId="426E7A4C" w14:textId="77777777" w:rsidR="00053458" w:rsidRPr="003A2C3D" w:rsidRDefault="00053458" w:rsidP="00053458">
      <w:pPr>
        <w:ind w:left="0" w:firstLine="0"/>
        <w:jc w:val="both"/>
        <w:rPr>
          <w:rFonts w:ascii="Times New Roman" w:eastAsia="Times New Roman" w:hAnsi="Times New Roman" w:cs="Traditional Arabic"/>
          <w:sz w:val="36"/>
          <w:szCs w:val="36"/>
          <w:rtl/>
          <w:lang w:eastAsia="ar-SA"/>
        </w:rPr>
      </w:pPr>
    </w:p>
    <w:p w14:paraId="2356905A" w14:textId="77777777" w:rsidR="00053458" w:rsidRPr="00CC3D71" w:rsidRDefault="00053458" w:rsidP="00053458">
      <w:pPr>
        <w:ind w:left="0" w:firstLine="0"/>
        <w:jc w:val="both"/>
        <w:rPr>
          <w:rFonts w:ascii="Times New Roman" w:eastAsia="Times New Roman" w:hAnsi="Times New Roman" w:cs="Traditional Arabic"/>
          <w:sz w:val="36"/>
          <w:szCs w:val="36"/>
          <w:lang w:eastAsia="ar-SA"/>
        </w:rPr>
      </w:pPr>
      <w:r w:rsidRPr="00CC3D71">
        <w:rPr>
          <w:rFonts w:ascii="Times New Roman" w:eastAsia="Times New Roman" w:hAnsi="Times New Roman" w:cs="Traditional Arabic"/>
          <w:b/>
          <w:bCs/>
          <w:sz w:val="36"/>
          <w:szCs w:val="36"/>
          <w:rtl/>
          <w:lang w:eastAsia="ar-SA"/>
        </w:rPr>
        <w:t>بغية المرتاد لتصحيح الضاد</w:t>
      </w:r>
      <w:r w:rsidRPr="00CC3D71">
        <w:rPr>
          <w:rFonts w:ascii="Times New Roman" w:eastAsia="Times New Roman" w:hAnsi="Times New Roman" w:cs="Traditional Arabic" w:hint="cs"/>
          <w:sz w:val="36"/>
          <w:szCs w:val="36"/>
          <w:rtl/>
          <w:lang w:eastAsia="ar-SA"/>
        </w:rPr>
        <w:t>/ نور الدين علي بن محمد بن غانم المقدسي (ت 1004 هـ)؛ تحقيق أحمد إسماعيل عبدالكريم.- بيروت: دار الكتب العلمية، 1440 هـ، 2019 م، 120ص.</w:t>
      </w:r>
    </w:p>
    <w:p w14:paraId="4AEC7EE6" w14:textId="77777777" w:rsidR="00053458" w:rsidRPr="00CC3D71" w:rsidRDefault="00053458" w:rsidP="00053458">
      <w:pPr>
        <w:ind w:left="0" w:firstLine="0"/>
        <w:jc w:val="both"/>
        <w:rPr>
          <w:rFonts w:ascii="Times New Roman" w:eastAsia="Times New Roman" w:hAnsi="Times New Roman" w:cs="Traditional Arabic"/>
          <w:sz w:val="36"/>
          <w:szCs w:val="36"/>
          <w:rtl/>
          <w:lang w:eastAsia="ar-SA"/>
        </w:rPr>
      </w:pPr>
    </w:p>
    <w:p w14:paraId="6DCD0BDA" w14:textId="77777777" w:rsidR="00053458" w:rsidRDefault="00053458" w:rsidP="00053458">
      <w:pPr>
        <w:ind w:left="0" w:firstLine="0"/>
        <w:jc w:val="both"/>
        <w:rPr>
          <w:rFonts w:ascii="Times New Roman" w:eastAsia="Times New Roman" w:hAnsi="Times New Roman" w:cs="Traditional Arabic"/>
          <w:sz w:val="36"/>
          <w:szCs w:val="36"/>
          <w:rtl/>
          <w:lang w:eastAsia="ar-SA"/>
        </w:rPr>
      </w:pPr>
      <w:r w:rsidRPr="0072691F">
        <w:rPr>
          <w:rFonts w:ascii="Times New Roman" w:eastAsia="Times New Roman" w:hAnsi="Times New Roman" w:cs="Traditional Arabic" w:hint="cs"/>
          <w:b/>
          <w:bCs/>
          <w:sz w:val="36"/>
          <w:szCs w:val="36"/>
          <w:rtl/>
          <w:lang w:eastAsia="ar-SA"/>
        </w:rPr>
        <w:t>التاج في إعراب مشكل المنهاج</w:t>
      </w:r>
      <w:r>
        <w:rPr>
          <w:rFonts w:ascii="Times New Roman" w:eastAsia="Times New Roman" w:hAnsi="Times New Roman" w:cs="Traditional Arabic" w:hint="cs"/>
          <w:sz w:val="36"/>
          <w:szCs w:val="36"/>
          <w:rtl/>
          <w:lang w:eastAsia="ar-SA"/>
        </w:rPr>
        <w:t>/ جلال الدين عبدالرحمن بن أبي بكر السيوطي (ت 911 هـ)؛ تحقيق أحمد رجب أبو سالم.- الكويت: دار الضياء؛ مصر: دار الأصالة، 1441 هـ، 2019 م.</w:t>
      </w:r>
    </w:p>
    <w:p w14:paraId="6E4CA347" w14:textId="77777777" w:rsidR="00053458" w:rsidRDefault="00053458" w:rsidP="0005345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يليه: درّ التاج في إعراب مشكل المنهاج/ للسيوطي.</w:t>
      </w:r>
    </w:p>
    <w:p w14:paraId="0D20C904" w14:textId="77777777" w:rsidR="00053458" w:rsidRDefault="00053458" w:rsidP="00053458">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وبذيله: حواشي ابن القاسم العبادي الشافعي على درّ التاج.</w:t>
      </w:r>
      <w:r w:rsidRPr="003A71C7">
        <w:rPr>
          <w:rFonts w:ascii="Times New Roman" w:eastAsia="Times New Roman" w:hAnsi="Times New Roman" w:cs="Traditional Arabic" w:hint="cs"/>
          <w:sz w:val="36"/>
          <w:szCs w:val="36"/>
          <w:rtl/>
          <w:lang w:eastAsia="ar-SA"/>
        </w:rPr>
        <w:t xml:space="preserve"> </w:t>
      </w:r>
    </w:p>
    <w:p w14:paraId="3DCC596C" w14:textId="77777777" w:rsidR="00053458" w:rsidRDefault="00053458" w:rsidP="00053458">
      <w:pPr>
        <w:ind w:left="0" w:firstLine="0"/>
        <w:jc w:val="both"/>
        <w:rPr>
          <w:rFonts w:ascii="Times New Roman" w:eastAsia="Times New Roman" w:hAnsi="Times New Roman" w:cs="Traditional Arabic"/>
          <w:sz w:val="36"/>
          <w:szCs w:val="36"/>
          <w:rtl/>
          <w:lang w:eastAsia="ar-SA"/>
        </w:rPr>
      </w:pPr>
    </w:p>
    <w:p w14:paraId="638F5C33" w14:textId="3F9D56F9" w:rsidR="00053458" w:rsidRDefault="00053458" w:rsidP="00655A3E">
      <w:pPr>
        <w:ind w:left="0" w:firstLine="0"/>
        <w:jc w:val="both"/>
        <w:rPr>
          <w:rFonts w:ascii="Times New Roman" w:eastAsia="Times New Roman" w:hAnsi="Times New Roman" w:cs="Traditional Arabic"/>
          <w:sz w:val="36"/>
          <w:szCs w:val="36"/>
          <w:rtl/>
          <w:lang w:eastAsia="ar-SA" w:bidi="ar"/>
        </w:rPr>
      </w:pPr>
      <w:r w:rsidRPr="00D8427A">
        <w:rPr>
          <w:rFonts w:ascii="Times New Roman" w:eastAsia="Times New Roman" w:hAnsi="Times New Roman" w:cs="Traditional Arabic" w:hint="cs"/>
          <w:b/>
          <w:bCs/>
          <w:sz w:val="36"/>
          <w:szCs w:val="36"/>
          <w:rtl/>
          <w:lang w:eastAsia="ar-SA" w:bidi="ar"/>
        </w:rPr>
        <w:t>التحفة الوردية في علم العربية</w:t>
      </w:r>
      <w:r>
        <w:rPr>
          <w:rFonts w:ascii="Times New Roman" w:eastAsia="Times New Roman" w:hAnsi="Times New Roman" w:cs="Traditional Arabic" w:hint="cs"/>
          <w:sz w:val="36"/>
          <w:szCs w:val="36"/>
          <w:rtl/>
          <w:lang w:eastAsia="ar-SA" w:bidi="ar"/>
        </w:rPr>
        <w:t>/ لأبي حفص عمر بن مظفر بن الوردي (ت 749 هـ)؛ تحقيق عماد بن يونس العجرمي.- ؟، 1441 هـ، 2019 م.</w:t>
      </w:r>
      <w:r w:rsidR="00655A3E" w:rsidRPr="00655A3E">
        <w:rPr>
          <w:rFonts w:ascii="Times New Roman" w:eastAsia="Times New Roman" w:hAnsi="Times New Roman" w:cs="Traditional Arabic" w:hint="cs"/>
          <w:sz w:val="36"/>
          <w:szCs w:val="36"/>
          <w:rtl/>
          <w:lang w:eastAsia="ar-SA" w:bidi="ar"/>
        </w:rPr>
        <w:t xml:space="preserve"> </w:t>
      </w:r>
      <w:r w:rsidR="00655A3E" w:rsidRPr="003D51E9">
        <w:rPr>
          <w:rFonts w:ascii="Times New Roman" w:eastAsia="Times New Roman" w:hAnsi="Times New Roman" w:cs="Traditional Arabic" w:hint="cs"/>
          <w:sz w:val="36"/>
          <w:szCs w:val="36"/>
          <w:rtl/>
          <w:lang w:eastAsia="ar-SA" w:bidi="ar"/>
        </w:rPr>
        <w:t>(اختصار لألفية ابن مالك)</w:t>
      </w:r>
      <w:r w:rsidR="00655A3E">
        <w:rPr>
          <w:rFonts w:ascii="Times New Roman" w:eastAsia="Times New Roman" w:hAnsi="Times New Roman" w:cs="Traditional Arabic" w:hint="cs"/>
          <w:sz w:val="36"/>
          <w:szCs w:val="36"/>
          <w:rtl/>
          <w:lang w:eastAsia="ar-SA" w:bidi="ar"/>
        </w:rPr>
        <w:t>.</w:t>
      </w:r>
    </w:p>
    <w:p w14:paraId="0DD0F3D0" w14:textId="77777777" w:rsidR="00053458" w:rsidRDefault="00053458" w:rsidP="00053458">
      <w:pPr>
        <w:ind w:left="0" w:firstLine="0"/>
        <w:jc w:val="both"/>
        <w:rPr>
          <w:rFonts w:ascii="Times New Roman" w:eastAsia="Times New Roman" w:hAnsi="Times New Roman" w:cs="Traditional Arabic"/>
          <w:sz w:val="36"/>
          <w:szCs w:val="36"/>
          <w:rtl/>
          <w:lang w:eastAsia="ar-SA" w:bidi="ar"/>
        </w:rPr>
      </w:pPr>
      <w:r>
        <w:rPr>
          <w:rFonts w:ascii="Times New Roman" w:eastAsia="Times New Roman" w:hAnsi="Times New Roman" w:cs="Traditional Arabic" w:hint="cs"/>
          <w:sz w:val="36"/>
          <w:szCs w:val="36"/>
          <w:rtl/>
          <w:lang w:eastAsia="ar-SA" w:bidi="ar"/>
        </w:rPr>
        <w:t xml:space="preserve">ومعها: الروضة الندية شرح التحفة الوردية/ للعجرمي. </w:t>
      </w:r>
    </w:p>
    <w:p w14:paraId="64AE14E6" w14:textId="77777777" w:rsidR="00053458" w:rsidRDefault="00053458" w:rsidP="00053458">
      <w:pPr>
        <w:ind w:left="0" w:firstLine="0"/>
        <w:jc w:val="both"/>
        <w:rPr>
          <w:rFonts w:ascii="Times New Roman" w:eastAsia="Times New Roman" w:hAnsi="Times New Roman" w:cs="Traditional Arabic"/>
          <w:b/>
          <w:bCs/>
          <w:sz w:val="36"/>
          <w:szCs w:val="36"/>
          <w:rtl/>
          <w:lang w:eastAsia="ar-SA" w:bidi="ar"/>
        </w:rPr>
      </w:pPr>
    </w:p>
    <w:p w14:paraId="0564B8FD" w14:textId="77777777" w:rsidR="00053458" w:rsidRPr="009E2B38" w:rsidRDefault="00053458" w:rsidP="00053458">
      <w:pPr>
        <w:ind w:left="0" w:firstLine="0"/>
        <w:jc w:val="both"/>
        <w:rPr>
          <w:rFonts w:ascii="Times New Roman" w:eastAsia="Times New Roman" w:hAnsi="Times New Roman" w:cs="Traditional Arabic"/>
          <w:sz w:val="36"/>
          <w:szCs w:val="36"/>
          <w:rtl/>
          <w:lang w:eastAsia="ar-SA"/>
        </w:rPr>
      </w:pPr>
      <w:r w:rsidRPr="009E2B38">
        <w:rPr>
          <w:rFonts w:ascii="Times New Roman" w:eastAsia="Times New Roman" w:hAnsi="Times New Roman" w:cs="Traditional Arabic" w:hint="cs"/>
          <w:b/>
          <w:bCs/>
          <w:sz w:val="36"/>
          <w:szCs w:val="36"/>
          <w:rtl/>
          <w:lang w:eastAsia="ar-SA"/>
        </w:rPr>
        <w:t>ت</w:t>
      </w:r>
      <w:r w:rsidRPr="009E2B38">
        <w:rPr>
          <w:rFonts w:ascii="Times New Roman" w:eastAsia="Times New Roman" w:hAnsi="Times New Roman" w:cs="Traditional Arabic"/>
          <w:b/>
          <w:bCs/>
          <w:sz w:val="36"/>
          <w:szCs w:val="36"/>
          <w:rtl/>
          <w:lang w:eastAsia="ar-SA"/>
        </w:rPr>
        <w:t>رشيح العلل في شرح كتاب الجمل</w:t>
      </w:r>
      <w:r w:rsidRPr="009E2B38">
        <w:rPr>
          <w:rFonts w:ascii="Times New Roman" w:eastAsia="Times New Roman" w:hAnsi="Times New Roman" w:cs="Traditional Arabic"/>
          <w:sz w:val="36"/>
          <w:szCs w:val="36"/>
          <w:rtl/>
          <w:lang w:eastAsia="ar-SA"/>
        </w:rPr>
        <w:t xml:space="preserve">/ </w:t>
      </w:r>
      <w:r w:rsidRPr="009E2B38">
        <w:rPr>
          <w:rFonts w:ascii="Times New Roman" w:eastAsia="Times New Roman" w:hAnsi="Times New Roman" w:cs="Traditional Arabic" w:hint="cs"/>
          <w:sz w:val="36"/>
          <w:szCs w:val="36"/>
          <w:rtl/>
          <w:lang w:eastAsia="ar-SA"/>
        </w:rPr>
        <w:t>ل</w:t>
      </w:r>
      <w:r w:rsidRPr="009E2B38">
        <w:rPr>
          <w:rFonts w:ascii="Times New Roman" w:eastAsia="Times New Roman" w:hAnsi="Times New Roman" w:cs="Traditional Arabic"/>
          <w:sz w:val="36"/>
          <w:szCs w:val="36"/>
          <w:rtl/>
          <w:lang w:eastAsia="ar-SA"/>
        </w:rPr>
        <w:t xml:space="preserve">صدر الأفاضل القاسم بن الحسين الخوارزمي </w:t>
      </w:r>
      <w:r w:rsidRPr="009E2B38">
        <w:rPr>
          <w:rFonts w:ascii="Times New Roman" w:eastAsia="Times New Roman" w:hAnsi="Times New Roman" w:cs="Traditional Arabic" w:hint="cs"/>
          <w:sz w:val="36"/>
          <w:szCs w:val="36"/>
          <w:rtl/>
          <w:lang w:eastAsia="ar-SA"/>
        </w:rPr>
        <w:t>(ت</w:t>
      </w:r>
      <w:r w:rsidRPr="009E2B38">
        <w:rPr>
          <w:rFonts w:ascii="Times New Roman" w:eastAsia="Times New Roman" w:hAnsi="Times New Roman" w:cs="Traditional Arabic"/>
          <w:sz w:val="36"/>
          <w:szCs w:val="36"/>
          <w:rtl/>
          <w:lang w:eastAsia="ar-SA"/>
        </w:rPr>
        <w:t xml:space="preserve"> 617 هـ</w:t>
      </w:r>
      <w:r w:rsidRPr="009E2B38">
        <w:rPr>
          <w:rFonts w:ascii="Times New Roman" w:eastAsia="Times New Roman" w:hAnsi="Times New Roman" w:cs="Traditional Arabic" w:hint="cs"/>
          <w:sz w:val="36"/>
          <w:szCs w:val="36"/>
          <w:rtl/>
          <w:lang w:eastAsia="ar-SA"/>
        </w:rPr>
        <w:t>)</w:t>
      </w:r>
      <w:r w:rsidRPr="009E2B38">
        <w:rPr>
          <w:rFonts w:ascii="Times New Roman" w:eastAsia="Times New Roman" w:hAnsi="Times New Roman" w:cs="Traditional Arabic"/>
          <w:sz w:val="36"/>
          <w:szCs w:val="36"/>
          <w:rtl/>
          <w:lang w:eastAsia="ar-SA"/>
        </w:rPr>
        <w:t>؛ تحقيق محفوظ أبي بكر بن معتومة</w:t>
      </w:r>
      <w:r w:rsidRPr="009E2B38">
        <w:rPr>
          <w:rFonts w:ascii="Times New Roman" w:eastAsia="Times New Roman" w:hAnsi="Times New Roman" w:cs="Traditional Arabic" w:hint="cs"/>
          <w:sz w:val="36"/>
          <w:szCs w:val="36"/>
          <w:rtl/>
          <w:lang w:eastAsia="ar-SA"/>
        </w:rPr>
        <w:t>.- القاهرة: مكتبة الثقافة الدينية، 1439 هـ، 2019 م، 266 ص.</w:t>
      </w:r>
    </w:p>
    <w:p w14:paraId="041977F0" w14:textId="77777777" w:rsidR="00053458" w:rsidRPr="009E2B38" w:rsidRDefault="00053458" w:rsidP="00053458">
      <w:pPr>
        <w:ind w:left="0" w:firstLine="0"/>
        <w:jc w:val="both"/>
        <w:rPr>
          <w:rFonts w:ascii="Times New Roman" w:eastAsia="Times New Roman" w:hAnsi="Times New Roman" w:cs="Traditional Arabic"/>
          <w:sz w:val="36"/>
          <w:szCs w:val="36"/>
          <w:rtl/>
          <w:lang w:eastAsia="ar-SA"/>
        </w:rPr>
      </w:pPr>
    </w:p>
    <w:p w14:paraId="601AE43D" w14:textId="77777777" w:rsidR="00053458" w:rsidRPr="00396908" w:rsidRDefault="00053458" w:rsidP="00053458">
      <w:pPr>
        <w:ind w:left="0" w:firstLine="0"/>
        <w:jc w:val="both"/>
        <w:rPr>
          <w:rFonts w:ascii="Times New Roman" w:eastAsia="Times New Roman" w:hAnsi="Times New Roman" w:cs="Traditional Arabic"/>
          <w:sz w:val="36"/>
          <w:szCs w:val="36"/>
          <w:rtl/>
          <w:lang w:eastAsia="ar-SA"/>
        </w:rPr>
      </w:pPr>
      <w:bookmarkStart w:id="101" w:name="_Hlk16742649"/>
      <w:r w:rsidRPr="00396908">
        <w:rPr>
          <w:rFonts w:ascii="Times New Roman" w:eastAsia="Times New Roman" w:hAnsi="Times New Roman" w:cs="Traditional Arabic" w:hint="cs"/>
          <w:b/>
          <w:bCs/>
          <w:sz w:val="36"/>
          <w:szCs w:val="36"/>
          <w:rtl/>
          <w:lang w:eastAsia="ar-SA"/>
        </w:rPr>
        <w:t xml:space="preserve">تسهيل نيل الأماني شرح عوامل الجرجاني، المسمى تسريح الغوامل في شرح العوامل/ </w:t>
      </w:r>
      <w:r w:rsidRPr="00396908">
        <w:rPr>
          <w:rFonts w:ascii="Times New Roman" w:eastAsia="Times New Roman" w:hAnsi="Times New Roman" w:cs="Traditional Arabic" w:hint="cs"/>
          <w:sz w:val="36"/>
          <w:szCs w:val="36"/>
          <w:rtl/>
          <w:lang w:eastAsia="ar-SA"/>
        </w:rPr>
        <w:t>أحمد بن محمد زين الفطاني (ت 1325 هـ)؛ اعتنى به وعلق عليه أحمد رامي الشويلة.- عمّان: دار النور المبين، 1439 هـ، 2018 م، 174 ص.</w:t>
      </w:r>
    </w:p>
    <w:p w14:paraId="02B2DEE4" w14:textId="77777777" w:rsidR="00053458" w:rsidRPr="00396908" w:rsidRDefault="00053458" w:rsidP="00053458">
      <w:pPr>
        <w:ind w:left="0" w:firstLine="0"/>
        <w:jc w:val="both"/>
        <w:rPr>
          <w:rFonts w:ascii="Times New Roman" w:eastAsia="Times New Roman" w:hAnsi="Times New Roman" w:cs="Traditional Arabic"/>
          <w:b/>
          <w:bCs/>
          <w:sz w:val="36"/>
          <w:szCs w:val="36"/>
          <w:rtl/>
          <w:lang w:eastAsia="ar-SA"/>
        </w:rPr>
      </w:pPr>
    </w:p>
    <w:bookmarkEnd w:id="101"/>
    <w:p w14:paraId="231D856E" w14:textId="77777777" w:rsidR="00053458" w:rsidRPr="004F2E50" w:rsidRDefault="00053458" w:rsidP="00053458">
      <w:pPr>
        <w:ind w:left="0" w:firstLine="0"/>
        <w:jc w:val="both"/>
        <w:rPr>
          <w:rFonts w:ascii="Times New Roman" w:eastAsia="Times New Roman" w:hAnsi="Times New Roman" w:cs="Traditional Arabic"/>
          <w:sz w:val="36"/>
          <w:szCs w:val="36"/>
          <w:rtl/>
          <w:lang w:eastAsia="ar-SA"/>
        </w:rPr>
      </w:pPr>
      <w:r w:rsidRPr="004F2E50">
        <w:rPr>
          <w:rFonts w:ascii="Times New Roman" w:eastAsia="Times New Roman" w:hAnsi="Times New Roman" w:cs="Traditional Arabic" w:hint="cs"/>
          <w:b/>
          <w:bCs/>
          <w:sz w:val="36"/>
          <w:szCs w:val="36"/>
          <w:rtl/>
          <w:lang w:eastAsia="ar-SA"/>
        </w:rPr>
        <w:t>تصريف العزّي</w:t>
      </w:r>
      <w:r w:rsidRPr="004F2E50">
        <w:rPr>
          <w:rFonts w:ascii="Times New Roman" w:eastAsia="Times New Roman" w:hAnsi="Times New Roman" w:cs="Traditional Arabic" w:hint="cs"/>
          <w:sz w:val="36"/>
          <w:szCs w:val="36"/>
          <w:rtl/>
          <w:lang w:eastAsia="ar-SA"/>
        </w:rPr>
        <w:t>/ عبدالوهاب بن إبراهيم الزنجاني، المشهور بالعزّي (ت 655 هـ)؛ شرح وضبط عبدالرزاق بن عبدالرحمن السعدي.-</w:t>
      </w:r>
      <w:r w:rsidRPr="004F2E50">
        <w:rPr>
          <w:rFonts w:ascii="Times New Roman" w:eastAsia="Times New Roman" w:hAnsi="Times New Roman" w:cs="Traditional Arabic" w:hint="cs"/>
          <w:b/>
          <w:bCs/>
          <w:sz w:val="36"/>
          <w:szCs w:val="36"/>
          <w:rtl/>
          <w:lang w:eastAsia="ar-SA"/>
        </w:rPr>
        <w:t xml:space="preserve"> </w:t>
      </w:r>
      <w:r w:rsidRPr="004F2E50">
        <w:rPr>
          <w:rFonts w:ascii="Times New Roman" w:eastAsia="Times New Roman" w:hAnsi="Times New Roman" w:cs="Traditional Arabic" w:hint="cs"/>
          <w:sz w:val="36"/>
          <w:szCs w:val="36"/>
          <w:rtl/>
          <w:lang w:eastAsia="ar-SA"/>
        </w:rPr>
        <w:t>عمّان: دار النور المبين، 1438 هـ، 2017 م، 60 ص.</w:t>
      </w:r>
    </w:p>
    <w:p w14:paraId="3E949412" w14:textId="77777777" w:rsidR="00053458" w:rsidRPr="004F2E50" w:rsidRDefault="00053458" w:rsidP="00053458">
      <w:pPr>
        <w:ind w:left="0" w:firstLine="0"/>
        <w:jc w:val="both"/>
        <w:rPr>
          <w:rFonts w:ascii="Times New Roman" w:eastAsia="Times New Roman" w:hAnsi="Times New Roman" w:cs="Traditional Arabic"/>
          <w:b/>
          <w:bCs/>
          <w:sz w:val="36"/>
          <w:szCs w:val="36"/>
          <w:rtl/>
          <w:lang w:eastAsia="ar-SA"/>
        </w:rPr>
      </w:pPr>
    </w:p>
    <w:p w14:paraId="65014F7A" w14:textId="77777777" w:rsidR="00053458" w:rsidRPr="007D7336" w:rsidRDefault="00053458" w:rsidP="00053458">
      <w:pPr>
        <w:ind w:left="0" w:firstLine="0"/>
        <w:jc w:val="both"/>
        <w:rPr>
          <w:rFonts w:cs="Traditional Arabic"/>
          <w:sz w:val="36"/>
          <w:szCs w:val="36"/>
          <w:rtl/>
        </w:rPr>
      </w:pPr>
      <w:r w:rsidRPr="007D7336">
        <w:rPr>
          <w:rFonts w:cs="Traditional Arabic" w:hint="cs"/>
          <w:b/>
          <w:bCs/>
          <w:sz w:val="36"/>
          <w:szCs w:val="36"/>
          <w:rtl/>
        </w:rPr>
        <w:t xml:space="preserve">تعليقة سنيّة على حلّ ألفاظ الآجرّومية/ </w:t>
      </w:r>
      <w:r w:rsidRPr="007D7336">
        <w:rPr>
          <w:rFonts w:cs="Traditional Arabic" w:hint="cs"/>
          <w:sz w:val="36"/>
          <w:szCs w:val="36"/>
          <w:rtl/>
        </w:rPr>
        <w:t>أحمد بن علي البجائي (ت 837 هـ)؛ تحقيق عبدالقادر عبدالرحمن السعدي.- دمشق: دار العصماء، 1440 هـ، 2019 م.</w:t>
      </w:r>
    </w:p>
    <w:p w14:paraId="7E52EC75" w14:textId="77777777" w:rsidR="00053458" w:rsidRPr="007D7336" w:rsidRDefault="00053458" w:rsidP="00053458">
      <w:pPr>
        <w:ind w:left="0" w:firstLine="0"/>
        <w:jc w:val="both"/>
        <w:rPr>
          <w:rFonts w:cs="Traditional Arabic"/>
          <w:sz w:val="36"/>
          <w:szCs w:val="36"/>
          <w:rtl/>
        </w:rPr>
      </w:pPr>
      <w:r w:rsidRPr="007D7336">
        <w:rPr>
          <w:rFonts w:cs="Traditional Arabic" w:hint="cs"/>
          <w:sz w:val="36"/>
          <w:szCs w:val="36"/>
          <w:rtl/>
        </w:rPr>
        <w:t>وسبق نشره في مجلة الدراسات اللغوية الصادرة في الرياض مج 13 ع3 (1431 هـ)</w:t>
      </w:r>
    </w:p>
    <w:p w14:paraId="4E464F58" w14:textId="77777777" w:rsidR="00053458" w:rsidRPr="007D7336" w:rsidRDefault="00053458" w:rsidP="00053458">
      <w:pPr>
        <w:ind w:left="0" w:firstLine="0"/>
        <w:jc w:val="both"/>
        <w:rPr>
          <w:rFonts w:cs="Traditional Arabic"/>
          <w:b/>
          <w:bCs/>
          <w:sz w:val="36"/>
          <w:szCs w:val="36"/>
          <w:rtl/>
        </w:rPr>
      </w:pPr>
    </w:p>
    <w:p w14:paraId="7A5ED322" w14:textId="77777777" w:rsidR="00053458" w:rsidRPr="007464A0" w:rsidRDefault="00053458" w:rsidP="00053458">
      <w:pPr>
        <w:ind w:left="0" w:firstLine="0"/>
        <w:jc w:val="both"/>
        <w:rPr>
          <w:rFonts w:ascii="Times New Roman" w:eastAsia="Times New Roman" w:hAnsi="Times New Roman" w:cs="Traditional Arabic"/>
          <w:caps/>
          <w:sz w:val="36"/>
          <w:szCs w:val="36"/>
          <w:rtl/>
          <w:lang w:eastAsia="ar-SA"/>
        </w:rPr>
      </w:pPr>
      <w:r w:rsidRPr="007464A0">
        <w:rPr>
          <w:rFonts w:ascii="Times New Roman" w:eastAsia="Times New Roman" w:hAnsi="Times New Roman" w:cs="Traditional Arabic" w:hint="cs"/>
          <w:b/>
          <w:bCs/>
          <w:caps/>
          <w:sz w:val="36"/>
          <w:szCs w:val="36"/>
          <w:rtl/>
          <w:lang w:eastAsia="ar-SA"/>
        </w:rPr>
        <w:t>تلخيص العبارة في شرح الإشارة في النحو والصرف</w:t>
      </w:r>
      <w:r w:rsidRPr="007464A0">
        <w:rPr>
          <w:rFonts w:ascii="Times New Roman" w:eastAsia="Times New Roman" w:hAnsi="Times New Roman" w:cs="Traditional Arabic" w:hint="cs"/>
          <w:caps/>
          <w:sz w:val="36"/>
          <w:szCs w:val="36"/>
          <w:rtl/>
          <w:lang w:eastAsia="ar-SA"/>
        </w:rPr>
        <w:t>/ تاج الدين عمر بن علي الفاكهاني (ت 734 هـ)؛ تحقيق أحمد عبدالكريم نجيب، فائزة عباس الإدريسي.- [شنقيط]: مركز نجيبويه للمخطوطات وخدمة التراث، 1439 هـ، 205 ص.</w:t>
      </w:r>
    </w:p>
    <w:p w14:paraId="22D6BC56" w14:textId="77777777" w:rsidR="00053458" w:rsidRPr="007464A0" w:rsidRDefault="00053458" w:rsidP="00053458">
      <w:pPr>
        <w:ind w:left="0" w:firstLine="0"/>
        <w:jc w:val="both"/>
        <w:rPr>
          <w:rFonts w:cs="Traditional Arabic"/>
          <w:b/>
          <w:bCs/>
          <w:sz w:val="36"/>
          <w:szCs w:val="36"/>
          <w:rtl/>
        </w:rPr>
      </w:pPr>
    </w:p>
    <w:p w14:paraId="2303E1D2" w14:textId="77777777" w:rsidR="00053458" w:rsidRPr="008525C6" w:rsidRDefault="00053458" w:rsidP="00053458">
      <w:pPr>
        <w:ind w:left="0" w:firstLine="0"/>
        <w:jc w:val="both"/>
        <w:rPr>
          <w:rFonts w:cs="Traditional Arabic"/>
          <w:sz w:val="36"/>
          <w:szCs w:val="36"/>
          <w:rtl/>
        </w:rPr>
      </w:pPr>
      <w:r w:rsidRPr="008525C6">
        <w:rPr>
          <w:rFonts w:cs="Traditional Arabic" w:hint="cs"/>
          <w:b/>
          <w:bCs/>
          <w:sz w:val="36"/>
          <w:szCs w:val="36"/>
          <w:rtl/>
        </w:rPr>
        <w:t>الت</w:t>
      </w:r>
      <w:r w:rsidRPr="008525C6">
        <w:rPr>
          <w:rFonts w:cs="Traditional Arabic"/>
          <w:b/>
          <w:bCs/>
          <w:sz w:val="36"/>
          <w:szCs w:val="36"/>
          <w:rtl/>
        </w:rPr>
        <w:t>لخيص في علوم البلاغة: المعاني والبيان والبديع</w:t>
      </w:r>
      <w:r w:rsidRPr="008525C6">
        <w:rPr>
          <w:rFonts w:cs="Traditional Arabic"/>
          <w:sz w:val="36"/>
          <w:szCs w:val="36"/>
          <w:rtl/>
        </w:rPr>
        <w:t>/ جلال الدين محمد بن عبدالرحمن، المعروف بالخطيب القزويني</w:t>
      </w:r>
      <w:r w:rsidRPr="008525C6">
        <w:rPr>
          <w:rFonts w:cs="Traditional Arabic" w:hint="cs"/>
          <w:sz w:val="36"/>
          <w:szCs w:val="36"/>
          <w:rtl/>
        </w:rPr>
        <w:t xml:space="preserve"> (ت 739 هـ)</w:t>
      </w:r>
      <w:r w:rsidRPr="008525C6">
        <w:rPr>
          <w:rFonts w:cs="Traditional Arabic"/>
          <w:sz w:val="36"/>
          <w:szCs w:val="36"/>
          <w:rtl/>
        </w:rPr>
        <w:t>؛ قدم له وحققه مصطفى أبو حجاج النجار</w:t>
      </w:r>
      <w:r w:rsidRPr="008525C6">
        <w:rPr>
          <w:rFonts w:cs="Traditional Arabic" w:hint="cs"/>
          <w:sz w:val="36"/>
          <w:szCs w:val="36"/>
          <w:rtl/>
        </w:rPr>
        <w:t>.- القاهرة: المكتبة الأزهرية للتراث، 1440 هـ، 2019 م، 144 ص.</w:t>
      </w:r>
    </w:p>
    <w:p w14:paraId="66FB0011" w14:textId="77777777" w:rsidR="00053458" w:rsidRPr="008525C6" w:rsidRDefault="00053458" w:rsidP="00053458">
      <w:pPr>
        <w:ind w:left="0" w:firstLine="0"/>
        <w:jc w:val="both"/>
        <w:rPr>
          <w:rFonts w:cs="Traditional Arabic"/>
          <w:sz w:val="36"/>
          <w:szCs w:val="36"/>
          <w:rtl/>
        </w:rPr>
      </w:pPr>
    </w:p>
    <w:p w14:paraId="463E70A8" w14:textId="77777777" w:rsidR="00053458" w:rsidRPr="002339B7" w:rsidRDefault="00053458" w:rsidP="00053458">
      <w:pPr>
        <w:ind w:left="0" w:firstLine="0"/>
        <w:jc w:val="both"/>
        <w:rPr>
          <w:rFonts w:cs="Traditional Arabic"/>
          <w:sz w:val="36"/>
          <w:szCs w:val="36"/>
          <w:rtl/>
        </w:rPr>
      </w:pPr>
      <w:r w:rsidRPr="002339B7">
        <w:rPr>
          <w:rFonts w:cs="Traditional Arabic"/>
          <w:b/>
          <w:bCs/>
          <w:sz w:val="36"/>
          <w:szCs w:val="36"/>
          <w:rtl/>
        </w:rPr>
        <w:lastRenderedPageBreak/>
        <w:t>التنبيهات والفوائد النحوية/</w:t>
      </w:r>
      <w:r w:rsidRPr="002339B7">
        <w:rPr>
          <w:rFonts w:cs="Traditional Arabic" w:hint="cs"/>
          <w:b/>
          <w:bCs/>
          <w:sz w:val="36"/>
          <w:szCs w:val="36"/>
          <w:rtl/>
        </w:rPr>
        <w:t xml:space="preserve"> </w:t>
      </w:r>
      <w:r w:rsidRPr="002339B7">
        <w:rPr>
          <w:rFonts w:cs="Traditional Arabic"/>
          <w:sz w:val="36"/>
          <w:szCs w:val="36"/>
          <w:rtl/>
        </w:rPr>
        <w:t>محمد بن محمد البدير</w:t>
      </w:r>
      <w:r w:rsidRPr="002339B7">
        <w:rPr>
          <w:rFonts w:cs="Traditional Arabic" w:hint="cs"/>
          <w:sz w:val="36"/>
          <w:szCs w:val="36"/>
          <w:rtl/>
        </w:rPr>
        <w:t>ي</w:t>
      </w:r>
      <w:r w:rsidRPr="002339B7">
        <w:rPr>
          <w:rFonts w:cs="Traditional Arabic"/>
          <w:sz w:val="36"/>
          <w:szCs w:val="36"/>
          <w:rtl/>
        </w:rPr>
        <w:t xml:space="preserve"> الدمياط</w:t>
      </w:r>
      <w:r w:rsidRPr="002339B7">
        <w:rPr>
          <w:rFonts w:cs="Traditional Arabic" w:hint="cs"/>
          <w:sz w:val="36"/>
          <w:szCs w:val="36"/>
          <w:rtl/>
        </w:rPr>
        <w:t>ي، المشهور بابن الميّت</w:t>
      </w:r>
      <w:r w:rsidRPr="002339B7">
        <w:rPr>
          <w:rFonts w:cs="Traditional Arabic"/>
          <w:sz w:val="36"/>
          <w:szCs w:val="36"/>
          <w:rtl/>
        </w:rPr>
        <w:t xml:space="preserve"> </w:t>
      </w:r>
      <w:r w:rsidRPr="002339B7">
        <w:rPr>
          <w:rFonts w:cs="Traditional Arabic" w:hint="cs"/>
          <w:sz w:val="36"/>
          <w:szCs w:val="36"/>
          <w:rtl/>
        </w:rPr>
        <w:t xml:space="preserve">(ت </w:t>
      </w:r>
      <w:r w:rsidRPr="002339B7">
        <w:rPr>
          <w:rFonts w:cs="Traditional Arabic"/>
          <w:sz w:val="36"/>
          <w:szCs w:val="36"/>
          <w:rtl/>
        </w:rPr>
        <w:t>1140</w:t>
      </w:r>
      <w:r w:rsidRPr="002339B7">
        <w:rPr>
          <w:rFonts w:cs="Traditional Arabic" w:hint="cs"/>
          <w:sz w:val="36"/>
          <w:szCs w:val="36"/>
          <w:rtl/>
        </w:rPr>
        <w:t xml:space="preserve"> هـ).</w:t>
      </w:r>
    </w:p>
    <w:p w14:paraId="6474A6C2" w14:textId="77777777" w:rsidR="00053458" w:rsidRPr="002339B7" w:rsidRDefault="00053458" w:rsidP="00053458">
      <w:pPr>
        <w:ind w:left="0" w:firstLine="0"/>
        <w:jc w:val="both"/>
        <w:rPr>
          <w:rFonts w:cs="Traditional Arabic"/>
          <w:sz w:val="36"/>
          <w:szCs w:val="36"/>
          <w:rtl/>
        </w:rPr>
      </w:pPr>
      <w:r w:rsidRPr="002339B7">
        <w:rPr>
          <w:rFonts w:cs="Traditional Arabic" w:hint="cs"/>
          <w:sz w:val="36"/>
          <w:szCs w:val="36"/>
          <w:rtl/>
        </w:rPr>
        <w:t>دراسته في جامعة الأزهر بالقاهرة، 1439 هـ،...</w:t>
      </w:r>
    </w:p>
    <w:p w14:paraId="6A2E567D" w14:textId="77777777" w:rsidR="00053458" w:rsidRPr="002339B7" w:rsidRDefault="00053458" w:rsidP="00053458">
      <w:pPr>
        <w:ind w:left="0" w:firstLine="0"/>
        <w:jc w:val="both"/>
        <w:rPr>
          <w:rFonts w:cs="Traditional Arabic"/>
          <w:b/>
          <w:bCs/>
          <w:sz w:val="36"/>
          <w:szCs w:val="36"/>
          <w:rtl/>
        </w:rPr>
      </w:pPr>
    </w:p>
    <w:p w14:paraId="0EB8D679" w14:textId="77777777" w:rsidR="00053458" w:rsidRPr="00396908" w:rsidRDefault="00053458" w:rsidP="00053458">
      <w:pPr>
        <w:ind w:left="0" w:firstLine="0"/>
        <w:jc w:val="both"/>
        <w:rPr>
          <w:rFonts w:ascii="Times New Roman" w:eastAsia="Times New Roman" w:hAnsi="Times New Roman" w:cs="Traditional Arabic"/>
          <w:sz w:val="36"/>
          <w:szCs w:val="36"/>
          <w:rtl/>
          <w:lang w:eastAsia="ar-SA"/>
        </w:rPr>
      </w:pPr>
      <w:r w:rsidRPr="00396908">
        <w:rPr>
          <w:rFonts w:ascii="Times New Roman" w:eastAsia="Times New Roman" w:hAnsi="Times New Roman" w:cs="Traditional Arabic" w:hint="cs"/>
          <w:b/>
          <w:bCs/>
          <w:sz w:val="36"/>
          <w:szCs w:val="36"/>
          <w:rtl/>
          <w:lang w:eastAsia="ar-SA"/>
        </w:rPr>
        <w:t>التهذيب/</w:t>
      </w:r>
      <w:r w:rsidRPr="00396908">
        <w:rPr>
          <w:rFonts w:ascii="Times New Roman" w:eastAsia="Times New Roman" w:hAnsi="Times New Roman" w:cs="Traditional Arabic" w:hint="cs"/>
          <w:sz w:val="36"/>
          <w:szCs w:val="36"/>
          <w:rtl/>
          <w:lang w:eastAsia="ar-SA"/>
        </w:rPr>
        <w:t xml:space="preserve"> بهاء الدين محمد بن الحسين العاملي (ت 1030 هـ)؛ تحقيق محمد لطف زاده.</w:t>
      </w:r>
    </w:p>
    <w:p w14:paraId="6408AA5C" w14:textId="77777777" w:rsidR="00053458" w:rsidRPr="00396908" w:rsidRDefault="00053458" w:rsidP="00053458">
      <w:pPr>
        <w:ind w:left="0" w:firstLine="0"/>
        <w:jc w:val="both"/>
        <w:rPr>
          <w:rFonts w:ascii="Times New Roman" w:eastAsia="Times New Roman" w:hAnsi="Times New Roman" w:cs="Traditional Arabic"/>
          <w:sz w:val="36"/>
          <w:szCs w:val="36"/>
          <w:rtl/>
          <w:lang w:eastAsia="ar-SA"/>
        </w:rPr>
      </w:pPr>
      <w:r w:rsidRPr="00396908">
        <w:rPr>
          <w:rFonts w:ascii="Times New Roman" w:eastAsia="Times New Roman" w:hAnsi="Times New Roman" w:cs="Traditional Arabic" w:hint="cs"/>
          <w:sz w:val="36"/>
          <w:szCs w:val="36"/>
          <w:rtl/>
          <w:lang w:eastAsia="ar-SA"/>
        </w:rPr>
        <w:t>نشر في نشرة (تراثنا) الصادرة في قم (رجب - رمضان، 1439 هـ).</w:t>
      </w:r>
    </w:p>
    <w:p w14:paraId="3B7C736C" w14:textId="77777777" w:rsidR="00053458" w:rsidRPr="00396908" w:rsidRDefault="00053458" w:rsidP="00053458">
      <w:pPr>
        <w:ind w:left="0" w:firstLine="0"/>
        <w:jc w:val="both"/>
        <w:rPr>
          <w:rFonts w:ascii="Times New Roman" w:eastAsia="Times New Roman" w:hAnsi="Times New Roman" w:cs="Traditional Arabic"/>
          <w:sz w:val="36"/>
          <w:szCs w:val="36"/>
          <w:rtl/>
          <w:lang w:eastAsia="ar-SA"/>
        </w:rPr>
      </w:pPr>
      <w:r w:rsidRPr="00396908">
        <w:rPr>
          <w:rFonts w:ascii="Times New Roman" w:eastAsia="Times New Roman" w:hAnsi="Times New Roman" w:cs="Traditional Arabic" w:hint="cs"/>
          <w:sz w:val="36"/>
          <w:szCs w:val="36"/>
          <w:rtl/>
          <w:lang w:eastAsia="ar-SA"/>
        </w:rPr>
        <w:t>(له: التهذيب في النحو، فلعله المقصود)</w:t>
      </w:r>
    </w:p>
    <w:p w14:paraId="3064D492" w14:textId="77777777" w:rsidR="00053458" w:rsidRPr="00396908" w:rsidRDefault="00053458" w:rsidP="00053458">
      <w:pPr>
        <w:ind w:left="0" w:firstLine="0"/>
        <w:jc w:val="both"/>
        <w:rPr>
          <w:rFonts w:ascii="Times New Roman" w:eastAsia="Times New Roman" w:hAnsi="Times New Roman" w:cs="Traditional Arabic"/>
          <w:sz w:val="36"/>
          <w:szCs w:val="36"/>
          <w:rtl/>
          <w:lang w:eastAsia="ar-SA"/>
        </w:rPr>
      </w:pPr>
    </w:p>
    <w:p w14:paraId="273BB2D1" w14:textId="77777777" w:rsidR="00053458" w:rsidRPr="0048645A" w:rsidRDefault="00053458" w:rsidP="00053458">
      <w:pPr>
        <w:ind w:left="0" w:firstLine="0"/>
        <w:jc w:val="both"/>
        <w:rPr>
          <w:rFonts w:ascii="Times New Roman" w:eastAsia="Times New Roman" w:hAnsi="Times New Roman" w:cs="Traditional Arabic"/>
          <w:sz w:val="36"/>
          <w:szCs w:val="36"/>
          <w:rtl/>
          <w:lang w:eastAsia="ar-SA"/>
        </w:rPr>
      </w:pPr>
      <w:r w:rsidRPr="0048645A">
        <w:rPr>
          <w:rFonts w:ascii="Times New Roman" w:eastAsia="Times New Roman" w:hAnsi="Times New Roman" w:cs="Traditional Arabic" w:hint="cs"/>
          <w:b/>
          <w:bCs/>
          <w:sz w:val="36"/>
          <w:szCs w:val="36"/>
          <w:rtl/>
          <w:lang w:eastAsia="ar-SA"/>
        </w:rPr>
        <w:t>التهذيب بالنحو القريب</w:t>
      </w:r>
      <w:r w:rsidRPr="0048645A">
        <w:rPr>
          <w:rFonts w:ascii="Times New Roman" w:eastAsia="Times New Roman" w:hAnsi="Times New Roman" w:cs="Traditional Arabic" w:hint="cs"/>
          <w:sz w:val="36"/>
          <w:szCs w:val="36"/>
          <w:rtl/>
          <w:lang w:eastAsia="ar-SA"/>
        </w:rPr>
        <w:t>/ ناصر بن جاعد الخروصي (ت 1262 هـ)؛ تحقيق سعاد بنت سعيد الدغيشة.- مسقط: وزارة التراث والثقافة، 1439 هـ، 2018 م، 287 ص.</w:t>
      </w:r>
    </w:p>
    <w:p w14:paraId="3847C43B" w14:textId="77777777" w:rsidR="00053458" w:rsidRPr="0048645A" w:rsidRDefault="00053458" w:rsidP="00053458">
      <w:pPr>
        <w:ind w:left="0" w:firstLine="0"/>
        <w:jc w:val="both"/>
        <w:rPr>
          <w:rFonts w:ascii="Times New Roman" w:eastAsia="Times New Roman" w:hAnsi="Times New Roman" w:cs="Traditional Arabic"/>
          <w:sz w:val="36"/>
          <w:szCs w:val="36"/>
          <w:rtl/>
          <w:lang w:eastAsia="ar-SA"/>
        </w:rPr>
      </w:pPr>
    </w:p>
    <w:p w14:paraId="343FF023" w14:textId="77777777" w:rsidR="00053458" w:rsidRPr="00F51720" w:rsidRDefault="00053458" w:rsidP="00053458">
      <w:pPr>
        <w:ind w:left="0" w:firstLine="0"/>
        <w:jc w:val="both"/>
        <w:rPr>
          <w:rFonts w:cs="Traditional Arabic"/>
          <w:sz w:val="36"/>
          <w:szCs w:val="36"/>
          <w:rtl/>
        </w:rPr>
      </w:pPr>
      <w:r w:rsidRPr="00F51720">
        <w:rPr>
          <w:rFonts w:cs="Traditional Arabic"/>
          <w:b/>
          <w:bCs/>
          <w:sz w:val="36"/>
          <w:szCs w:val="36"/>
          <w:rtl/>
        </w:rPr>
        <w:t>التهذيب في الفصاحة والألفاظ</w:t>
      </w:r>
      <w:r w:rsidRPr="00F51720">
        <w:rPr>
          <w:rFonts w:cs="Traditional Arabic" w:hint="cs"/>
          <w:sz w:val="36"/>
          <w:szCs w:val="36"/>
          <w:rtl/>
        </w:rPr>
        <w:t xml:space="preserve">/ </w:t>
      </w:r>
      <w:r w:rsidRPr="00F51720">
        <w:rPr>
          <w:rFonts w:cs="Traditional Arabic"/>
          <w:sz w:val="36"/>
          <w:szCs w:val="36"/>
          <w:rtl/>
        </w:rPr>
        <w:t>محمد بن عامر المعولي (ت ١١٩٠</w:t>
      </w:r>
      <w:r w:rsidRPr="00F51720">
        <w:rPr>
          <w:rFonts w:cs="Traditional Arabic" w:hint="cs"/>
          <w:sz w:val="36"/>
          <w:szCs w:val="36"/>
          <w:rtl/>
        </w:rPr>
        <w:t xml:space="preserve"> </w:t>
      </w:r>
      <w:r w:rsidRPr="00F51720">
        <w:rPr>
          <w:rFonts w:cs="Traditional Arabic"/>
          <w:sz w:val="36"/>
          <w:szCs w:val="36"/>
          <w:rtl/>
        </w:rPr>
        <w:t>هـ)</w:t>
      </w:r>
      <w:r w:rsidRPr="00F51720">
        <w:rPr>
          <w:rFonts w:cs="Traditional Arabic" w:hint="cs"/>
          <w:sz w:val="36"/>
          <w:szCs w:val="36"/>
          <w:rtl/>
        </w:rPr>
        <w:t>؛</w:t>
      </w:r>
      <w:r w:rsidRPr="00F51720">
        <w:rPr>
          <w:rFonts w:cs="Traditional Arabic"/>
          <w:sz w:val="36"/>
          <w:szCs w:val="36"/>
          <w:rtl/>
        </w:rPr>
        <w:t xml:space="preserve"> تحقيق ودراسة عبدالله بن سعيد القنوبي</w:t>
      </w:r>
      <w:r w:rsidRPr="00F51720">
        <w:rPr>
          <w:rFonts w:cs="Traditional Arabic" w:hint="cs"/>
          <w:sz w:val="36"/>
          <w:szCs w:val="36"/>
          <w:rtl/>
        </w:rPr>
        <w:t>.-</w:t>
      </w:r>
      <w:r w:rsidRPr="00F51720">
        <w:rPr>
          <w:rFonts w:ascii="Times New Roman" w:eastAsia="Times New Roman" w:hAnsi="Times New Roman" w:cs="Traditional Arabic" w:hint="cs"/>
          <w:sz w:val="36"/>
          <w:szCs w:val="36"/>
          <w:rtl/>
          <w:lang w:eastAsia="ar-SA"/>
        </w:rPr>
        <w:t xml:space="preserve"> بركاء، عُمان: مكتبة خزائن الآثار</w:t>
      </w:r>
      <w:r w:rsidRPr="00F51720">
        <w:rPr>
          <w:rFonts w:cs="Traditional Arabic" w:hint="cs"/>
          <w:sz w:val="36"/>
          <w:szCs w:val="36"/>
          <w:rtl/>
        </w:rPr>
        <w:t>، 1438 هـ، 2017 م، 2 جـ.</w:t>
      </w:r>
    </w:p>
    <w:p w14:paraId="13EC4D5A" w14:textId="77777777" w:rsidR="00053458" w:rsidRPr="00F51720" w:rsidRDefault="00053458" w:rsidP="00053458">
      <w:pPr>
        <w:ind w:left="0" w:firstLine="0"/>
        <w:jc w:val="both"/>
        <w:rPr>
          <w:rFonts w:cs="Traditional Arabic"/>
          <w:sz w:val="36"/>
          <w:szCs w:val="36"/>
          <w:rtl/>
        </w:rPr>
      </w:pPr>
      <w:r w:rsidRPr="00F51720">
        <w:rPr>
          <w:rFonts w:cs="Traditional Arabic" w:hint="cs"/>
          <w:sz w:val="36"/>
          <w:szCs w:val="36"/>
          <w:rtl/>
        </w:rPr>
        <w:t xml:space="preserve"> </w:t>
      </w:r>
    </w:p>
    <w:p w14:paraId="6B6038FB" w14:textId="77777777" w:rsidR="00053458" w:rsidRPr="00396908" w:rsidRDefault="00053458" w:rsidP="00053458">
      <w:pPr>
        <w:ind w:left="0" w:firstLine="0"/>
        <w:jc w:val="both"/>
        <w:rPr>
          <w:rFonts w:ascii="Times New Roman" w:eastAsia="Times New Roman" w:hAnsi="Times New Roman" w:cs="Traditional Arabic"/>
          <w:sz w:val="36"/>
          <w:szCs w:val="36"/>
          <w:rtl/>
          <w:lang w:eastAsia="ar-SA"/>
        </w:rPr>
      </w:pPr>
      <w:bookmarkStart w:id="102" w:name="_Hlk16742947"/>
      <w:r w:rsidRPr="00396908">
        <w:rPr>
          <w:rFonts w:ascii="Times New Roman" w:eastAsia="Times New Roman" w:hAnsi="Times New Roman" w:cs="Traditional Arabic" w:hint="cs"/>
          <w:b/>
          <w:bCs/>
          <w:sz w:val="36"/>
          <w:szCs w:val="36"/>
          <w:rtl/>
          <w:lang w:eastAsia="ar-SA"/>
        </w:rPr>
        <w:t>التهليلية</w:t>
      </w:r>
      <w:r w:rsidRPr="00396908">
        <w:rPr>
          <w:rFonts w:ascii="Times New Roman" w:eastAsia="Times New Roman" w:hAnsi="Times New Roman" w:cs="Traditional Arabic" w:hint="cs"/>
          <w:sz w:val="36"/>
          <w:szCs w:val="36"/>
          <w:rtl/>
          <w:lang w:eastAsia="ar-SA"/>
        </w:rPr>
        <w:t xml:space="preserve">/ </w:t>
      </w:r>
      <w:r w:rsidRPr="00396908">
        <w:rPr>
          <w:rFonts w:ascii="Times New Roman" w:eastAsia="Times New Roman" w:hAnsi="Times New Roman" w:cs="Traditional Arabic"/>
          <w:sz w:val="36"/>
          <w:szCs w:val="36"/>
          <w:rtl/>
          <w:lang w:eastAsia="ar-SA"/>
        </w:rPr>
        <w:t>بهاء الدين محمد</w:t>
      </w:r>
      <w:r w:rsidRPr="00396908">
        <w:rPr>
          <w:rFonts w:ascii="Times New Roman" w:eastAsia="Times New Roman" w:hAnsi="Times New Roman" w:cs="Traditional Arabic" w:hint="cs"/>
          <w:sz w:val="36"/>
          <w:szCs w:val="36"/>
          <w:rtl/>
          <w:lang w:eastAsia="ar-SA"/>
        </w:rPr>
        <w:t xml:space="preserve"> بن الحسن</w:t>
      </w:r>
      <w:r w:rsidRPr="00396908">
        <w:rPr>
          <w:rFonts w:ascii="Times New Roman" w:eastAsia="Times New Roman" w:hAnsi="Times New Roman" w:cs="Traditional Arabic"/>
          <w:sz w:val="36"/>
          <w:szCs w:val="36"/>
          <w:rtl/>
          <w:lang w:eastAsia="ar-SA"/>
        </w:rPr>
        <w:t xml:space="preserve"> ال</w:t>
      </w:r>
      <w:r w:rsidRPr="00396908">
        <w:rPr>
          <w:rFonts w:ascii="Times New Roman" w:eastAsia="Times New Roman" w:hAnsi="Times New Roman" w:cs="Traditional Arabic" w:hint="cs"/>
          <w:sz w:val="36"/>
          <w:szCs w:val="36"/>
          <w:rtl/>
          <w:lang w:eastAsia="ar-SA"/>
        </w:rPr>
        <w:t>أ</w:t>
      </w:r>
      <w:r w:rsidRPr="00396908">
        <w:rPr>
          <w:rFonts w:ascii="Times New Roman" w:eastAsia="Times New Roman" w:hAnsi="Times New Roman" w:cs="Traditional Arabic"/>
          <w:sz w:val="36"/>
          <w:szCs w:val="36"/>
          <w:rtl/>
          <w:lang w:eastAsia="ar-SA"/>
        </w:rPr>
        <w:t>صفهاني</w:t>
      </w:r>
      <w:r w:rsidRPr="00396908">
        <w:rPr>
          <w:rFonts w:ascii="Times New Roman" w:eastAsia="Times New Roman" w:hAnsi="Times New Roman" w:cs="Traditional Arabic" w:hint="cs"/>
          <w:sz w:val="36"/>
          <w:szCs w:val="36"/>
          <w:rtl/>
          <w:lang w:eastAsia="ar-SA"/>
        </w:rPr>
        <w:t>،</w:t>
      </w:r>
      <w:r w:rsidRPr="00396908">
        <w:rPr>
          <w:rFonts w:ascii="Times New Roman" w:eastAsia="Times New Roman" w:hAnsi="Times New Roman" w:cs="Traditional Arabic"/>
          <w:sz w:val="36"/>
          <w:szCs w:val="36"/>
          <w:rtl/>
          <w:lang w:eastAsia="ar-SA"/>
        </w:rPr>
        <w:t xml:space="preserve"> الشهير بالفاضل الهندي </w:t>
      </w:r>
      <w:r w:rsidRPr="00396908">
        <w:rPr>
          <w:rFonts w:ascii="Times New Roman" w:eastAsia="Times New Roman" w:hAnsi="Times New Roman" w:cs="Traditional Arabic" w:hint="cs"/>
          <w:sz w:val="36"/>
          <w:szCs w:val="36"/>
          <w:rtl/>
          <w:lang w:eastAsia="ar-SA"/>
        </w:rPr>
        <w:t>(ت</w:t>
      </w:r>
      <w:r w:rsidRPr="00396908">
        <w:rPr>
          <w:rFonts w:ascii="Times New Roman" w:eastAsia="Times New Roman" w:hAnsi="Times New Roman" w:cs="Traditional Arabic"/>
          <w:sz w:val="36"/>
          <w:szCs w:val="36"/>
          <w:rtl/>
          <w:lang w:eastAsia="ar-SA"/>
        </w:rPr>
        <w:t xml:space="preserve"> 1131</w:t>
      </w:r>
      <w:r w:rsidRPr="00396908">
        <w:rPr>
          <w:rFonts w:ascii="Times New Roman" w:eastAsia="Times New Roman" w:hAnsi="Times New Roman" w:cs="Traditional Arabic" w:hint="cs"/>
          <w:sz w:val="36"/>
          <w:szCs w:val="36"/>
          <w:rtl/>
          <w:lang w:eastAsia="ar-SA"/>
        </w:rPr>
        <w:t xml:space="preserve"> </w:t>
      </w:r>
      <w:r w:rsidRPr="00396908">
        <w:rPr>
          <w:rFonts w:ascii="Times New Roman" w:eastAsia="Times New Roman" w:hAnsi="Times New Roman" w:cs="Traditional Arabic"/>
          <w:sz w:val="36"/>
          <w:szCs w:val="36"/>
          <w:rtl/>
          <w:lang w:eastAsia="ar-SA"/>
        </w:rPr>
        <w:t>ه</w:t>
      </w:r>
      <w:r w:rsidRPr="00396908">
        <w:rPr>
          <w:rFonts w:ascii="Times New Roman" w:eastAsia="Times New Roman" w:hAnsi="Times New Roman" w:cs="Traditional Arabic" w:hint="cs"/>
          <w:sz w:val="36"/>
          <w:szCs w:val="36"/>
          <w:rtl/>
          <w:lang w:eastAsia="ar-SA"/>
        </w:rPr>
        <w:t>ـ)؛ تحقيق علي موسى الكعبي.</w:t>
      </w:r>
    </w:p>
    <w:p w14:paraId="6576D35E" w14:textId="77777777" w:rsidR="00053458" w:rsidRPr="00396908" w:rsidRDefault="00053458" w:rsidP="00053458">
      <w:pPr>
        <w:ind w:left="0" w:firstLine="0"/>
        <w:jc w:val="both"/>
        <w:rPr>
          <w:rFonts w:ascii="Times New Roman" w:eastAsia="Times New Roman" w:hAnsi="Times New Roman" w:cs="Traditional Arabic"/>
          <w:sz w:val="36"/>
          <w:szCs w:val="36"/>
          <w:rtl/>
          <w:lang w:eastAsia="ar-SA"/>
        </w:rPr>
      </w:pPr>
      <w:r w:rsidRPr="00396908">
        <w:rPr>
          <w:rFonts w:ascii="Times New Roman" w:eastAsia="Times New Roman" w:hAnsi="Times New Roman" w:cs="Traditional Arabic" w:hint="cs"/>
          <w:sz w:val="36"/>
          <w:szCs w:val="36"/>
          <w:rtl/>
          <w:lang w:eastAsia="ar-SA"/>
        </w:rPr>
        <w:t xml:space="preserve">نشر في نشرة (تراثنا) الصادرة في قم (شوال </w:t>
      </w:r>
      <w:r w:rsidRPr="00396908">
        <w:rPr>
          <w:rFonts w:ascii="Times New Roman" w:eastAsia="Times New Roman" w:hAnsi="Times New Roman" w:cs="Traditional Arabic"/>
          <w:sz w:val="36"/>
          <w:szCs w:val="36"/>
          <w:rtl/>
          <w:lang w:eastAsia="ar-SA"/>
        </w:rPr>
        <w:t>–</w:t>
      </w:r>
      <w:r w:rsidRPr="00396908">
        <w:rPr>
          <w:rFonts w:ascii="Times New Roman" w:eastAsia="Times New Roman" w:hAnsi="Times New Roman" w:cs="Traditional Arabic" w:hint="cs"/>
          <w:sz w:val="36"/>
          <w:szCs w:val="36"/>
          <w:rtl/>
          <w:lang w:eastAsia="ar-SA"/>
        </w:rPr>
        <w:t xml:space="preserve"> ذو الحجة، 1439 هـ).</w:t>
      </w:r>
    </w:p>
    <w:p w14:paraId="1A97A36E" w14:textId="77777777" w:rsidR="00053458" w:rsidRPr="00396908" w:rsidRDefault="00053458" w:rsidP="00053458">
      <w:pPr>
        <w:ind w:left="0" w:firstLine="0"/>
        <w:jc w:val="both"/>
        <w:rPr>
          <w:rFonts w:ascii="Times New Roman" w:eastAsia="Times New Roman" w:hAnsi="Times New Roman" w:cs="Traditional Arabic"/>
          <w:sz w:val="36"/>
          <w:szCs w:val="36"/>
          <w:rtl/>
          <w:lang w:eastAsia="ar-SA"/>
        </w:rPr>
      </w:pPr>
      <w:r w:rsidRPr="00396908">
        <w:rPr>
          <w:rFonts w:ascii="Times New Roman" w:eastAsia="Times New Roman" w:hAnsi="Times New Roman" w:cs="Traditional Arabic" w:hint="cs"/>
          <w:sz w:val="36"/>
          <w:szCs w:val="36"/>
          <w:rtl/>
          <w:lang w:eastAsia="ar-SA"/>
        </w:rPr>
        <w:t>(في إعراب كلمة التوحيد وشرحها)</w:t>
      </w:r>
    </w:p>
    <w:p w14:paraId="4665641D" w14:textId="77777777" w:rsidR="00053458" w:rsidRPr="00396908" w:rsidRDefault="00053458" w:rsidP="00053458">
      <w:pPr>
        <w:ind w:left="0" w:firstLine="0"/>
        <w:jc w:val="both"/>
        <w:rPr>
          <w:rFonts w:ascii="Times New Roman" w:eastAsia="Times New Roman" w:hAnsi="Times New Roman" w:cs="Traditional Arabic"/>
          <w:b/>
          <w:bCs/>
          <w:sz w:val="36"/>
          <w:szCs w:val="36"/>
          <w:rtl/>
          <w:lang w:eastAsia="ar-SA"/>
        </w:rPr>
      </w:pPr>
    </w:p>
    <w:bookmarkEnd w:id="102"/>
    <w:p w14:paraId="3ABE8C5E" w14:textId="77777777" w:rsidR="00053458" w:rsidRPr="00B36F0A" w:rsidRDefault="00053458" w:rsidP="00053458">
      <w:pPr>
        <w:ind w:left="0" w:firstLine="0"/>
        <w:jc w:val="both"/>
        <w:rPr>
          <w:rFonts w:cs="Traditional Arabic"/>
          <w:b/>
          <w:bCs/>
          <w:sz w:val="36"/>
          <w:szCs w:val="36"/>
          <w:rtl/>
        </w:rPr>
      </w:pPr>
      <w:r w:rsidRPr="00B36F0A">
        <w:rPr>
          <w:rFonts w:cs="Traditional Arabic"/>
          <w:b/>
          <w:bCs/>
          <w:sz w:val="36"/>
          <w:szCs w:val="36"/>
          <w:rtl/>
        </w:rPr>
        <w:t>توضيح ال</w:t>
      </w:r>
      <w:r w:rsidRPr="00B36F0A">
        <w:rPr>
          <w:rFonts w:cs="Traditional Arabic" w:hint="cs"/>
          <w:b/>
          <w:bCs/>
          <w:sz w:val="36"/>
          <w:szCs w:val="36"/>
          <w:rtl/>
        </w:rPr>
        <w:t>إ</w:t>
      </w:r>
      <w:r w:rsidRPr="00B36F0A">
        <w:rPr>
          <w:rFonts w:cs="Traditional Arabic"/>
          <w:b/>
          <w:bCs/>
          <w:sz w:val="36"/>
          <w:szCs w:val="36"/>
          <w:rtl/>
        </w:rPr>
        <w:t>عراب بشرح قواعد ال</w:t>
      </w:r>
      <w:r w:rsidRPr="00B36F0A">
        <w:rPr>
          <w:rFonts w:cs="Traditional Arabic" w:hint="cs"/>
          <w:b/>
          <w:bCs/>
          <w:sz w:val="36"/>
          <w:szCs w:val="36"/>
          <w:rtl/>
        </w:rPr>
        <w:t>إ</w:t>
      </w:r>
      <w:r w:rsidRPr="00B36F0A">
        <w:rPr>
          <w:rFonts w:cs="Traditional Arabic"/>
          <w:b/>
          <w:bCs/>
          <w:sz w:val="36"/>
          <w:szCs w:val="36"/>
          <w:rtl/>
        </w:rPr>
        <w:t>عراب</w:t>
      </w:r>
      <w:r w:rsidRPr="00B36F0A">
        <w:rPr>
          <w:rFonts w:cs="Traditional Arabic" w:hint="cs"/>
          <w:b/>
          <w:bCs/>
          <w:sz w:val="36"/>
          <w:szCs w:val="36"/>
          <w:rtl/>
        </w:rPr>
        <w:t>/</w:t>
      </w:r>
      <w:r w:rsidRPr="00B36F0A">
        <w:rPr>
          <w:rFonts w:cs="Traditional Arabic"/>
          <w:b/>
          <w:bCs/>
          <w:sz w:val="36"/>
          <w:szCs w:val="36"/>
          <w:rtl/>
        </w:rPr>
        <w:t xml:space="preserve"> </w:t>
      </w:r>
      <w:r w:rsidRPr="00B36F0A">
        <w:rPr>
          <w:rFonts w:cs="Traditional Arabic" w:hint="cs"/>
          <w:sz w:val="36"/>
          <w:szCs w:val="36"/>
          <w:rtl/>
        </w:rPr>
        <w:t>محمود بن إسماعيل</w:t>
      </w:r>
      <w:r w:rsidRPr="00B36F0A">
        <w:rPr>
          <w:rFonts w:cs="Traditional Arabic" w:hint="cs"/>
          <w:b/>
          <w:bCs/>
          <w:sz w:val="36"/>
          <w:szCs w:val="36"/>
          <w:rtl/>
        </w:rPr>
        <w:t xml:space="preserve"> </w:t>
      </w:r>
      <w:r w:rsidRPr="00B36F0A">
        <w:rPr>
          <w:rFonts w:cs="Traditional Arabic" w:hint="cs"/>
          <w:sz w:val="36"/>
          <w:szCs w:val="36"/>
          <w:rtl/>
        </w:rPr>
        <w:t>ا</w:t>
      </w:r>
      <w:r w:rsidRPr="00B36F0A">
        <w:rPr>
          <w:rFonts w:cs="Traditional Arabic"/>
          <w:sz w:val="36"/>
          <w:szCs w:val="36"/>
          <w:rtl/>
        </w:rPr>
        <w:t>لخرتبرت</w:t>
      </w:r>
      <w:r w:rsidRPr="00B36F0A">
        <w:rPr>
          <w:rFonts w:cs="Traditional Arabic" w:hint="cs"/>
          <w:sz w:val="36"/>
          <w:szCs w:val="36"/>
          <w:rtl/>
        </w:rPr>
        <w:t>ي</w:t>
      </w:r>
      <w:r w:rsidRPr="00B36F0A">
        <w:rPr>
          <w:rFonts w:cs="Traditional Arabic"/>
          <w:sz w:val="36"/>
          <w:szCs w:val="36"/>
          <w:rtl/>
        </w:rPr>
        <w:t xml:space="preserve"> </w:t>
      </w:r>
      <w:r w:rsidRPr="00B36F0A">
        <w:rPr>
          <w:rFonts w:cs="Traditional Arabic" w:hint="cs"/>
          <w:sz w:val="36"/>
          <w:szCs w:val="36"/>
          <w:rtl/>
        </w:rPr>
        <w:t xml:space="preserve">الرومي الحنفي (ت </w:t>
      </w:r>
      <w:r w:rsidRPr="00B36F0A">
        <w:rPr>
          <w:rFonts w:cs="Traditional Arabic"/>
          <w:sz w:val="36"/>
          <w:szCs w:val="36"/>
          <w:rtl/>
        </w:rPr>
        <w:t>910</w:t>
      </w:r>
      <w:r w:rsidRPr="00B36F0A">
        <w:rPr>
          <w:rFonts w:cs="Traditional Arabic" w:hint="cs"/>
          <w:sz w:val="36"/>
          <w:szCs w:val="36"/>
          <w:rtl/>
        </w:rPr>
        <w:t xml:space="preserve"> </w:t>
      </w:r>
      <w:r w:rsidRPr="00B36F0A">
        <w:rPr>
          <w:rFonts w:cs="Traditional Arabic"/>
          <w:sz w:val="36"/>
          <w:szCs w:val="36"/>
          <w:rtl/>
        </w:rPr>
        <w:t>هـ)</w:t>
      </w:r>
      <w:r w:rsidRPr="00B36F0A">
        <w:rPr>
          <w:rFonts w:cs="Traditional Arabic" w:hint="cs"/>
          <w:sz w:val="36"/>
          <w:szCs w:val="36"/>
          <w:rtl/>
        </w:rPr>
        <w:t xml:space="preserve">: </w:t>
      </w:r>
      <w:r w:rsidRPr="00B36F0A">
        <w:rPr>
          <w:rFonts w:cs="Traditional Arabic"/>
          <w:sz w:val="36"/>
          <w:szCs w:val="36"/>
          <w:rtl/>
        </w:rPr>
        <w:t>دراسة وتحقيق</w:t>
      </w:r>
      <w:r w:rsidRPr="00B36F0A">
        <w:rPr>
          <w:rFonts w:cs="Traditional Arabic" w:hint="cs"/>
          <w:sz w:val="36"/>
          <w:szCs w:val="36"/>
          <w:rtl/>
        </w:rPr>
        <w:t xml:space="preserve"> إيمان عبده الشربيني.- المنصورة: جامعة الأزهر، 1437 – 1438 هـ، 2016 م (ماجستير).</w:t>
      </w:r>
    </w:p>
    <w:p w14:paraId="3B1BD834" w14:textId="77777777" w:rsidR="00053458" w:rsidRPr="00B36F0A" w:rsidRDefault="00053458" w:rsidP="00053458">
      <w:pPr>
        <w:ind w:left="0" w:firstLine="0"/>
        <w:jc w:val="both"/>
        <w:rPr>
          <w:rFonts w:cs="Traditional Arabic"/>
          <w:b/>
          <w:bCs/>
          <w:sz w:val="36"/>
          <w:szCs w:val="36"/>
          <w:rtl/>
        </w:rPr>
      </w:pPr>
    </w:p>
    <w:p w14:paraId="36420581" w14:textId="77777777" w:rsidR="00053458" w:rsidRPr="004F00E3" w:rsidRDefault="00053458" w:rsidP="00053458">
      <w:pPr>
        <w:ind w:left="0" w:firstLine="0"/>
        <w:jc w:val="both"/>
        <w:rPr>
          <w:rFonts w:ascii="Times New Roman" w:eastAsia="Times New Roman" w:hAnsi="Times New Roman" w:cs="Traditional Arabic"/>
          <w:sz w:val="36"/>
          <w:szCs w:val="36"/>
          <w:rtl/>
          <w:lang w:eastAsia="ar-SA"/>
        </w:rPr>
      </w:pPr>
      <w:bookmarkStart w:id="103" w:name="_Hlk23107305"/>
      <w:r w:rsidRPr="004F00E3">
        <w:rPr>
          <w:rFonts w:ascii="Times New Roman" w:eastAsia="Times New Roman" w:hAnsi="Times New Roman" w:cs="Traditional Arabic"/>
          <w:b/>
          <w:bCs/>
          <w:sz w:val="36"/>
          <w:szCs w:val="36"/>
          <w:rtl/>
          <w:lang w:eastAsia="ar-SA"/>
        </w:rPr>
        <w:lastRenderedPageBreak/>
        <w:t>الجامع في اللغ</w:t>
      </w:r>
      <w:r w:rsidRPr="004F00E3">
        <w:rPr>
          <w:rFonts w:ascii="Times New Roman" w:eastAsia="Times New Roman" w:hAnsi="Times New Roman" w:cs="Traditional Arabic" w:hint="cs"/>
          <w:b/>
          <w:bCs/>
          <w:sz w:val="36"/>
          <w:szCs w:val="36"/>
          <w:rtl/>
          <w:lang w:eastAsia="ar-SA"/>
        </w:rPr>
        <w:t>ة: قط</w:t>
      </w:r>
      <w:r w:rsidRPr="004F00E3">
        <w:rPr>
          <w:rFonts w:ascii="Times New Roman" w:eastAsia="Times New Roman" w:hAnsi="Times New Roman" w:cs="Traditional Arabic"/>
          <w:b/>
          <w:bCs/>
          <w:sz w:val="36"/>
          <w:szCs w:val="36"/>
          <w:rtl/>
          <w:lang w:eastAsia="ar-SA"/>
        </w:rPr>
        <w:t>عة من معجم مفقود</w:t>
      </w:r>
      <w:r w:rsidRPr="004F00E3">
        <w:rPr>
          <w:rFonts w:ascii="Times New Roman" w:eastAsia="Times New Roman" w:hAnsi="Times New Roman" w:cs="Traditional Arabic" w:hint="cs"/>
          <w:sz w:val="36"/>
          <w:szCs w:val="36"/>
          <w:rtl/>
          <w:lang w:eastAsia="ar-SA"/>
        </w:rPr>
        <w:t>/ ل</w:t>
      </w:r>
      <w:r w:rsidRPr="004F00E3">
        <w:rPr>
          <w:rFonts w:ascii="Times New Roman" w:eastAsia="Times New Roman" w:hAnsi="Times New Roman" w:cs="Traditional Arabic"/>
          <w:sz w:val="36"/>
          <w:szCs w:val="36"/>
          <w:rtl/>
          <w:lang w:eastAsia="ar-SA"/>
        </w:rPr>
        <w:t>أبي عبدالله محمد بن جعفر التميمي</w:t>
      </w:r>
      <w:r w:rsidRPr="004F00E3">
        <w:rPr>
          <w:rFonts w:ascii="Times New Roman" w:eastAsia="Times New Roman" w:hAnsi="Times New Roman" w:cs="Traditional Arabic" w:hint="cs"/>
          <w:sz w:val="36"/>
          <w:szCs w:val="36"/>
          <w:rtl/>
          <w:lang w:eastAsia="ar-SA"/>
        </w:rPr>
        <w:t>،</w:t>
      </w:r>
      <w:r w:rsidRPr="004F00E3">
        <w:rPr>
          <w:rFonts w:ascii="Times New Roman" w:eastAsia="Times New Roman" w:hAnsi="Times New Roman" w:cs="Traditional Arabic"/>
          <w:sz w:val="36"/>
          <w:szCs w:val="36"/>
          <w:rtl/>
          <w:lang w:eastAsia="ar-SA"/>
        </w:rPr>
        <w:t xml:space="preserve"> المعروف بالقَزَّاز القيرواني (</w:t>
      </w:r>
      <w:r w:rsidRPr="004F00E3">
        <w:rPr>
          <w:rFonts w:ascii="Times New Roman" w:eastAsia="Times New Roman" w:hAnsi="Times New Roman" w:cs="Traditional Arabic" w:hint="cs"/>
          <w:sz w:val="36"/>
          <w:szCs w:val="36"/>
          <w:rtl/>
          <w:lang w:eastAsia="ar-SA"/>
        </w:rPr>
        <w:t>ت</w:t>
      </w:r>
      <w:r w:rsidRPr="004F00E3">
        <w:rPr>
          <w:rFonts w:ascii="Times New Roman" w:eastAsia="Times New Roman" w:hAnsi="Times New Roman" w:cs="Traditional Arabic"/>
          <w:sz w:val="36"/>
          <w:szCs w:val="36"/>
          <w:rtl/>
          <w:lang w:eastAsia="ar-SA"/>
        </w:rPr>
        <w:t xml:space="preserve"> 412 هـ)</w:t>
      </w:r>
      <w:r w:rsidRPr="004F00E3">
        <w:rPr>
          <w:rFonts w:ascii="Times New Roman" w:eastAsia="Times New Roman" w:hAnsi="Times New Roman" w:cs="Traditional Arabic" w:hint="cs"/>
          <w:sz w:val="36"/>
          <w:szCs w:val="36"/>
          <w:rtl/>
          <w:lang w:eastAsia="ar-SA"/>
        </w:rPr>
        <w:t>؛</w:t>
      </w:r>
      <w:r w:rsidRPr="004F00E3">
        <w:rPr>
          <w:rFonts w:ascii="Times New Roman" w:eastAsia="Times New Roman" w:hAnsi="Times New Roman" w:cs="Traditional Arabic"/>
          <w:sz w:val="36"/>
          <w:szCs w:val="36"/>
          <w:rtl/>
          <w:lang w:eastAsia="ar-SA"/>
        </w:rPr>
        <w:t xml:space="preserve"> كشف عنه وحققه أنور صَباح محمد</w:t>
      </w:r>
      <w:r w:rsidRPr="004F00E3">
        <w:rPr>
          <w:rFonts w:ascii="Times New Roman" w:eastAsia="Times New Roman" w:hAnsi="Times New Roman" w:cs="Traditional Arabic" w:hint="cs"/>
          <w:sz w:val="36"/>
          <w:szCs w:val="36"/>
          <w:rtl/>
          <w:lang w:eastAsia="ar-SA"/>
        </w:rPr>
        <w:t>.- القاهرة: معهد المخطوطات العربية، النشر الرقمي، 1441 هـ، 2019 م، 53 ص.</w:t>
      </w:r>
    </w:p>
    <w:p w14:paraId="1DD9EBB3" w14:textId="77777777" w:rsidR="00053458" w:rsidRPr="004F00E3" w:rsidRDefault="00053458" w:rsidP="00053458">
      <w:pPr>
        <w:ind w:left="0" w:firstLine="0"/>
        <w:jc w:val="both"/>
        <w:rPr>
          <w:rFonts w:ascii="Times New Roman" w:eastAsia="Times New Roman" w:hAnsi="Times New Roman" w:cs="Traditional Arabic"/>
          <w:sz w:val="36"/>
          <w:szCs w:val="36"/>
          <w:rtl/>
          <w:lang w:eastAsia="ar-SA"/>
        </w:rPr>
      </w:pPr>
    </w:p>
    <w:bookmarkEnd w:id="103"/>
    <w:p w14:paraId="4C33F098" w14:textId="77777777" w:rsidR="00053458" w:rsidRPr="00B36F0A" w:rsidRDefault="00053458" w:rsidP="00053458">
      <w:pPr>
        <w:ind w:left="0" w:firstLine="0"/>
        <w:jc w:val="both"/>
        <w:rPr>
          <w:rFonts w:ascii="Times New Roman" w:eastAsia="Times New Roman" w:hAnsi="Times New Roman" w:cs="Traditional Arabic"/>
          <w:caps/>
          <w:sz w:val="36"/>
          <w:szCs w:val="36"/>
          <w:rtl/>
          <w:lang w:eastAsia="ar-SA"/>
        </w:rPr>
      </w:pPr>
      <w:r w:rsidRPr="00B36F0A">
        <w:rPr>
          <w:rFonts w:ascii="Times New Roman" w:eastAsia="Times New Roman" w:hAnsi="Times New Roman" w:cs="Traditional Arabic"/>
          <w:b/>
          <w:bCs/>
          <w:caps/>
          <w:sz w:val="36"/>
          <w:szCs w:val="36"/>
          <w:rtl/>
          <w:lang w:eastAsia="ar-SA"/>
        </w:rPr>
        <w:t>جواهر النحو</w:t>
      </w:r>
      <w:r w:rsidRPr="00B36F0A">
        <w:rPr>
          <w:rFonts w:ascii="Times New Roman" w:eastAsia="Times New Roman" w:hAnsi="Times New Roman" w:cs="Traditional Arabic" w:hint="cs"/>
          <w:caps/>
          <w:sz w:val="36"/>
          <w:szCs w:val="36"/>
          <w:rtl/>
          <w:lang w:eastAsia="ar-SA"/>
        </w:rPr>
        <w:t xml:space="preserve">/ </w:t>
      </w:r>
      <w:r w:rsidRPr="00B36F0A">
        <w:rPr>
          <w:rFonts w:ascii="Times New Roman" w:eastAsia="Times New Roman" w:hAnsi="Times New Roman" w:cs="Traditional Arabic"/>
          <w:caps/>
          <w:sz w:val="36"/>
          <w:szCs w:val="36"/>
          <w:rtl/>
          <w:lang w:eastAsia="ar-SA"/>
        </w:rPr>
        <w:t>للفضل بن الحسن الطبرس</w:t>
      </w:r>
      <w:r w:rsidRPr="00B36F0A">
        <w:rPr>
          <w:rFonts w:ascii="Times New Roman" w:eastAsia="Times New Roman" w:hAnsi="Times New Roman" w:cs="Traditional Arabic" w:hint="cs"/>
          <w:caps/>
          <w:sz w:val="36"/>
          <w:szCs w:val="36"/>
          <w:rtl/>
          <w:lang w:eastAsia="ar-SA"/>
        </w:rPr>
        <w:t xml:space="preserve">ي </w:t>
      </w:r>
      <w:r w:rsidRPr="00B36F0A">
        <w:rPr>
          <w:rFonts w:ascii="Times New Roman" w:eastAsia="Times New Roman" w:hAnsi="Times New Roman" w:cs="Traditional Arabic"/>
          <w:caps/>
          <w:sz w:val="36"/>
          <w:szCs w:val="36"/>
          <w:rtl/>
          <w:lang w:eastAsia="ar-SA"/>
        </w:rPr>
        <w:t>(ت</w:t>
      </w:r>
      <w:r w:rsidRPr="00B36F0A">
        <w:rPr>
          <w:rFonts w:ascii="Times New Roman" w:eastAsia="Times New Roman" w:hAnsi="Times New Roman" w:cs="Traditional Arabic" w:hint="cs"/>
          <w:caps/>
          <w:sz w:val="36"/>
          <w:szCs w:val="36"/>
          <w:rtl/>
          <w:lang w:eastAsia="ar-SA"/>
        </w:rPr>
        <w:t xml:space="preserve"> </w:t>
      </w:r>
      <w:r w:rsidRPr="00B36F0A">
        <w:rPr>
          <w:rFonts w:ascii="Times New Roman" w:eastAsia="Times New Roman" w:hAnsi="Times New Roman" w:cs="Traditional Arabic"/>
          <w:caps/>
          <w:sz w:val="36"/>
          <w:szCs w:val="36"/>
          <w:rtl/>
          <w:lang w:eastAsia="ar-SA"/>
        </w:rPr>
        <w:t>548</w:t>
      </w:r>
      <w:r w:rsidRPr="00B36F0A">
        <w:rPr>
          <w:rFonts w:ascii="Times New Roman" w:eastAsia="Times New Roman" w:hAnsi="Times New Roman" w:cs="Traditional Arabic" w:hint="cs"/>
          <w:caps/>
          <w:sz w:val="36"/>
          <w:szCs w:val="36"/>
          <w:rtl/>
          <w:lang w:eastAsia="ar-SA"/>
        </w:rPr>
        <w:t xml:space="preserve"> </w:t>
      </w:r>
      <w:r w:rsidRPr="00B36F0A">
        <w:rPr>
          <w:rFonts w:ascii="Times New Roman" w:eastAsia="Times New Roman" w:hAnsi="Times New Roman" w:cs="Traditional Arabic"/>
          <w:caps/>
          <w:sz w:val="36"/>
          <w:szCs w:val="36"/>
          <w:rtl/>
          <w:lang w:eastAsia="ar-SA"/>
        </w:rPr>
        <w:t>هـ)</w:t>
      </w:r>
      <w:r w:rsidRPr="00B36F0A">
        <w:rPr>
          <w:rFonts w:ascii="Times New Roman" w:eastAsia="Times New Roman" w:hAnsi="Times New Roman" w:cs="Traditional Arabic" w:hint="cs"/>
          <w:caps/>
          <w:sz w:val="36"/>
          <w:szCs w:val="36"/>
          <w:rtl/>
          <w:lang w:eastAsia="ar-SA"/>
        </w:rPr>
        <w:t xml:space="preserve">؛ </w:t>
      </w:r>
      <w:r w:rsidRPr="00B36F0A">
        <w:rPr>
          <w:rFonts w:ascii="Times New Roman" w:eastAsia="Times New Roman" w:hAnsi="Times New Roman" w:cs="Traditional Arabic"/>
          <w:caps/>
          <w:sz w:val="36"/>
          <w:szCs w:val="36"/>
          <w:rtl/>
          <w:lang w:eastAsia="ar-SA"/>
        </w:rPr>
        <w:t>تحقيق ودراسة</w:t>
      </w:r>
      <w:r w:rsidRPr="00B36F0A">
        <w:rPr>
          <w:rFonts w:ascii="Times New Roman" w:eastAsia="Times New Roman" w:hAnsi="Times New Roman" w:cs="Traditional Arabic" w:hint="cs"/>
          <w:caps/>
          <w:sz w:val="36"/>
          <w:szCs w:val="36"/>
          <w:rtl/>
          <w:lang w:eastAsia="ar-SA"/>
        </w:rPr>
        <w:t xml:space="preserve"> شيماء محمد السيد.- الإسكندرية: جامعة الأزهر، 1439 هـ، 2018 م (ماجستير).</w:t>
      </w:r>
    </w:p>
    <w:p w14:paraId="7FA1C464" w14:textId="77777777" w:rsidR="00053458" w:rsidRPr="00B36F0A" w:rsidRDefault="00053458" w:rsidP="00053458">
      <w:pPr>
        <w:ind w:left="0" w:firstLine="0"/>
        <w:jc w:val="both"/>
        <w:rPr>
          <w:rFonts w:ascii="Times New Roman" w:eastAsia="Times New Roman" w:hAnsi="Times New Roman" w:cs="Traditional Arabic"/>
          <w:caps/>
          <w:sz w:val="36"/>
          <w:szCs w:val="36"/>
          <w:rtl/>
          <w:lang w:eastAsia="ar-SA"/>
        </w:rPr>
      </w:pPr>
      <w:r w:rsidRPr="00B36F0A">
        <w:rPr>
          <w:rFonts w:ascii="Times New Roman" w:eastAsia="Times New Roman" w:hAnsi="Times New Roman" w:cs="Traditional Arabic" w:hint="cs"/>
          <w:caps/>
          <w:sz w:val="36"/>
          <w:szCs w:val="36"/>
          <w:rtl/>
          <w:lang w:eastAsia="ar-SA"/>
        </w:rPr>
        <w:t>(لقبه "أمين الإسلام"، وهو من الشيعة)</w:t>
      </w:r>
    </w:p>
    <w:p w14:paraId="7BF833F9" w14:textId="77777777" w:rsidR="00053458" w:rsidRPr="00B36F0A" w:rsidRDefault="00053458" w:rsidP="00053458">
      <w:pPr>
        <w:ind w:left="0" w:firstLine="0"/>
        <w:jc w:val="both"/>
        <w:rPr>
          <w:rFonts w:ascii="Times New Roman" w:eastAsia="Times New Roman" w:hAnsi="Times New Roman" w:cs="Traditional Arabic"/>
          <w:caps/>
          <w:sz w:val="36"/>
          <w:szCs w:val="36"/>
          <w:rtl/>
          <w:lang w:eastAsia="ar-SA"/>
        </w:rPr>
      </w:pPr>
    </w:p>
    <w:p w14:paraId="7BEEDD33" w14:textId="77777777" w:rsidR="00053458" w:rsidRPr="006F47CF" w:rsidRDefault="00053458" w:rsidP="00053458">
      <w:pPr>
        <w:ind w:left="0" w:firstLine="0"/>
        <w:jc w:val="both"/>
        <w:rPr>
          <w:rFonts w:cs="Traditional Arabic"/>
          <w:b/>
          <w:bCs/>
          <w:sz w:val="36"/>
          <w:szCs w:val="36"/>
          <w:rtl/>
        </w:rPr>
      </w:pPr>
      <w:r w:rsidRPr="006F47CF">
        <w:rPr>
          <w:rFonts w:cs="Traditional Arabic"/>
          <w:b/>
          <w:bCs/>
          <w:sz w:val="36"/>
          <w:szCs w:val="36"/>
          <w:rtl/>
        </w:rPr>
        <w:t>حاشية الحفيد</w:t>
      </w:r>
      <w:r w:rsidRPr="006F47CF">
        <w:rPr>
          <w:rFonts w:cs="Traditional Arabic" w:hint="cs"/>
          <w:b/>
          <w:bCs/>
          <w:sz w:val="36"/>
          <w:szCs w:val="36"/>
          <w:rtl/>
        </w:rPr>
        <w:t xml:space="preserve"> </w:t>
      </w:r>
      <w:r w:rsidRPr="006F47CF">
        <w:rPr>
          <w:rFonts w:cs="Traditional Arabic"/>
          <w:b/>
          <w:bCs/>
          <w:sz w:val="36"/>
          <w:szCs w:val="36"/>
          <w:rtl/>
        </w:rPr>
        <w:t>(ت</w:t>
      </w:r>
      <w:r w:rsidRPr="006F47CF">
        <w:rPr>
          <w:rFonts w:cs="Traditional Arabic" w:hint="cs"/>
          <w:b/>
          <w:bCs/>
          <w:sz w:val="36"/>
          <w:szCs w:val="36"/>
          <w:rtl/>
        </w:rPr>
        <w:t xml:space="preserve"> </w:t>
      </w:r>
      <w:r w:rsidRPr="006F47CF">
        <w:rPr>
          <w:rFonts w:cs="Traditional Arabic"/>
          <w:b/>
          <w:bCs/>
          <w:sz w:val="36"/>
          <w:szCs w:val="36"/>
          <w:rtl/>
        </w:rPr>
        <w:t>916</w:t>
      </w:r>
      <w:r w:rsidRPr="006F47CF">
        <w:rPr>
          <w:rFonts w:cs="Traditional Arabic" w:hint="cs"/>
          <w:b/>
          <w:bCs/>
          <w:sz w:val="36"/>
          <w:szCs w:val="36"/>
          <w:rtl/>
        </w:rPr>
        <w:t xml:space="preserve"> </w:t>
      </w:r>
      <w:r w:rsidRPr="006F47CF">
        <w:rPr>
          <w:rFonts w:cs="Traditional Arabic"/>
          <w:b/>
          <w:bCs/>
          <w:sz w:val="36"/>
          <w:szCs w:val="36"/>
          <w:rtl/>
        </w:rPr>
        <w:t>هـ)</w:t>
      </w:r>
      <w:r w:rsidRPr="006F47CF">
        <w:rPr>
          <w:rFonts w:cs="Traditional Arabic" w:hint="cs"/>
          <w:b/>
          <w:bCs/>
          <w:sz w:val="36"/>
          <w:szCs w:val="36"/>
          <w:rtl/>
        </w:rPr>
        <w:t xml:space="preserve"> </w:t>
      </w:r>
      <w:r w:rsidRPr="006F47CF">
        <w:rPr>
          <w:rFonts w:cs="Traditional Arabic"/>
          <w:b/>
          <w:bCs/>
          <w:sz w:val="36"/>
          <w:szCs w:val="36"/>
          <w:rtl/>
        </w:rPr>
        <w:t>على شرح تلخيص المختصر للتفتازان</w:t>
      </w:r>
      <w:r w:rsidRPr="006F47CF">
        <w:rPr>
          <w:rFonts w:cs="Traditional Arabic" w:hint="cs"/>
          <w:b/>
          <w:bCs/>
          <w:sz w:val="36"/>
          <w:szCs w:val="36"/>
          <w:rtl/>
        </w:rPr>
        <w:t xml:space="preserve">ي/ </w:t>
      </w:r>
      <w:r w:rsidRPr="006F47CF">
        <w:rPr>
          <w:rFonts w:cs="Traditional Arabic"/>
          <w:sz w:val="36"/>
          <w:szCs w:val="36"/>
          <w:rtl/>
        </w:rPr>
        <w:t>تحقيق ودراسة</w:t>
      </w:r>
      <w:r w:rsidRPr="006F47CF">
        <w:rPr>
          <w:rFonts w:cs="Traditional Arabic" w:hint="cs"/>
          <w:sz w:val="36"/>
          <w:szCs w:val="36"/>
          <w:rtl/>
        </w:rPr>
        <w:t xml:space="preserve"> محمود صلاح الشيمي.- دمياط لجديدة: جامعة الأزهر، 1439 هـ، 2018 م (ماجستير).</w:t>
      </w:r>
    </w:p>
    <w:p w14:paraId="15A8F693" w14:textId="77777777" w:rsidR="00053458" w:rsidRPr="006F47CF" w:rsidRDefault="00053458" w:rsidP="00053458">
      <w:pPr>
        <w:ind w:left="0" w:firstLine="0"/>
        <w:jc w:val="both"/>
        <w:rPr>
          <w:rFonts w:cs="Traditional Arabic"/>
          <w:sz w:val="36"/>
          <w:szCs w:val="36"/>
          <w:rtl/>
        </w:rPr>
      </w:pPr>
      <w:r w:rsidRPr="006F47CF">
        <w:rPr>
          <w:rFonts w:cs="Traditional Arabic" w:hint="cs"/>
          <w:sz w:val="36"/>
          <w:szCs w:val="36"/>
          <w:rtl/>
        </w:rPr>
        <w:t>(</w:t>
      </w:r>
      <w:r w:rsidRPr="006F47CF">
        <w:rPr>
          <w:rFonts w:cs="Traditional Arabic"/>
          <w:sz w:val="36"/>
          <w:szCs w:val="36"/>
          <w:rtl/>
        </w:rPr>
        <w:t>أحمد بن يحيى بن محمد</w:t>
      </w:r>
      <w:r w:rsidRPr="006F47CF">
        <w:rPr>
          <w:rFonts w:cs="Traditional Arabic" w:hint="cs"/>
          <w:sz w:val="36"/>
          <w:szCs w:val="36"/>
          <w:rtl/>
        </w:rPr>
        <w:t xml:space="preserve"> حفيد السعد)</w:t>
      </w:r>
    </w:p>
    <w:p w14:paraId="0E08216C" w14:textId="77777777" w:rsidR="00053458" w:rsidRPr="006F47CF" w:rsidRDefault="00053458" w:rsidP="00053458">
      <w:pPr>
        <w:ind w:left="0" w:firstLine="0"/>
        <w:jc w:val="both"/>
        <w:rPr>
          <w:rFonts w:cs="Traditional Arabic"/>
          <w:sz w:val="36"/>
          <w:szCs w:val="36"/>
          <w:rtl/>
        </w:rPr>
      </w:pPr>
      <w:r w:rsidRPr="006F47CF">
        <w:rPr>
          <w:rFonts w:cs="Traditional Arabic" w:hint="cs"/>
          <w:sz w:val="36"/>
          <w:szCs w:val="36"/>
          <w:rtl/>
        </w:rPr>
        <w:t>(في البلاغة)</w:t>
      </w:r>
    </w:p>
    <w:p w14:paraId="68F6F2AA" w14:textId="77777777" w:rsidR="00053458" w:rsidRPr="006F47CF" w:rsidRDefault="00053458" w:rsidP="00053458">
      <w:pPr>
        <w:ind w:left="0" w:firstLine="0"/>
        <w:jc w:val="both"/>
        <w:rPr>
          <w:rFonts w:cs="Traditional Arabic"/>
          <w:b/>
          <w:bCs/>
          <w:sz w:val="36"/>
          <w:szCs w:val="36"/>
          <w:rtl/>
        </w:rPr>
      </w:pPr>
    </w:p>
    <w:p w14:paraId="64C85A11" w14:textId="77777777" w:rsidR="00053458" w:rsidRDefault="00053458" w:rsidP="00053458">
      <w:pPr>
        <w:ind w:left="0" w:firstLine="0"/>
        <w:jc w:val="both"/>
        <w:rPr>
          <w:rFonts w:ascii="Times New Roman" w:eastAsia="Times New Roman" w:hAnsi="Times New Roman" w:cs="Traditional Arabic"/>
          <w:b/>
          <w:bCs/>
          <w:sz w:val="36"/>
          <w:szCs w:val="36"/>
          <w:rtl/>
          <w:lang w:eastAsia="ar-SA"/>
        </w:rPr>
      </w:pPr>
      <w:r w:rsidRPr="00FE3548">
        <w:rPr>
          <w:rFonts w:ascii="Times New Roman" w:eastAsia="Times New Roman" w:hAnsi="Times New Roman" w:cs="Traditional Arabic"/>
          <w:b/>
          <w:bCs/>
          <w:sz w:val="36"/>
          <w:szCs w:val="36"/>
          <w:rtl/>
        </w:rPr>
        <w:t>حاشية الخضري على شرح ابن عقيل على ألفية ابن مالك</w:t>
      </w:r>
      <w:r w:rsidRPr="00FE3548">
        <w:rPr>
          <w:rFonts w:ascii="Times New Roman" w:eastAsia="Times New Roman" w:hAnsi="Times New Roman" w:cs="Traditional Arabic" w:hint="cs"/>
          <w:b/>
          <w:bCs/>
          <w:sz w:val="36"/>
          <w:szCs w:val="36"/>
          <w:rtl/>
        </w:rPr>
        <w:t xml:space="preserve">/ </w:t>
      </w:r>
      <w:r w:rsidRPr="00FE3548">
        <w:rPr>
          <w:rFonts w:ascii="Times New Roman" w:eastAsia="Times New Roman" w:hAnsi="Times New Roman" w:cs="Traditional Arabic" w:hint="cs"/>
          <w:sz w:val="36"/>
          <w:szCs w:val="36"/>
          <w:rtl/>
        </w:rPr>
        <w:t xml:space="preserve">محمد بن مصطفى الخضري (ت 1287 هـ)؛ </w:t>
      </w:r>
      <w:r>
        <w:rPr>
          <w:rFonts w:ascii="Times New Roman" w:eastAsia="Times New Roman" w:hAnsi="Times New Roman" w:cs="Traditional Arabic" w:hint="cs"/>
          <w:sz w:val="36"/>
          <w:szCs w:val="36"/>
          <w:rtl/>
        </w:rPr>
        <w:t>شرحها وعلق عليها تركي بن فرحان المصطفى.- بيروت: دار الكتب العلمية، 1441 هـ، 2019 م، 2 جـ في 1 مج (688 ص).</w:t>
      </w:r>
      <w:r w:rsidRPr="00FE3548">
        <w:rPr>
          <w:rFonts w:ascii="Times New Roman" w:eastAsia="Times New Roman" w:hAnsi="Times New Roman" w:cs="Traditional Arabic" w:hint="cs"/>
          <w:sz w:val="36"/>
          <w:szCs w:val="36"/>
          <w:rtl/>
        </w:rPr>
        <w:t xml:space="preserve"> </w:t>
      </w:r>
    </w:p>
    <w:p w14:paraId="7534371B" w14:textId="77777777" w:rsidR="00053458" w:rsidRDefault="00053458" w:rsidP="00053458">
      <w:pPr>
        <w:ind w:left="0" w:firstLine="0"/>
        <w:jc w:val="both"/>
        <w:rPr>
          <w:rFonts w:ascii="Times New Roman" w:eastAsia="Times New Roman" w:hAnsi="Times New Roman" w:cs="Traditional Arabic"/>
          <w:b/>
          <w:bCs/>
          <w:sz w:val="36"/>
          <w:szCs w:val="36"/>
          <w:rtl/>
          <w:lang w:eastAsia="ar-SA"/>
        </w:rPr>
      </w:pPr>
    </w:p>
    <w:p w14:paraId="6F330D74" w14:textId="77777777" w:rsidR="00053458" w:rsidRPr="00536805" w:rsidRDefault="00053458" w:rsidP="00053458">
      <w:pPr>
        <w:ind w:left="0" w:firstLine="0"/>
        <w:jc w:val="both"/>
        <w:rPr>
          <w:rFonts w:cs="Traditional Arabic"/>
          <w:sz w:val="36"/>
          <w:szCs w:val="36"/>
        </w:rPr>
      </w:pPr>
      <w:r w:rsidRPr="00536805">
        <w:rPr>
          <w:rFonts w:cs="Traditional Arabic"/>
          <w:b/>
          <w:bCs/>
          <w:sz w:val="36"/>
          <w:szCs w:val="36"/>
          <w:rtl/>
        </w:rPr>
        <w:t xml:space="preserve">حاشية الصبان </w:t>
      </w:r>
      <w:r w:rsidRPr="00536805">
        <w:rPr>
          <w:rFonts w:cs="Traditional Arabic" w:hint="cs"/>
          <w:b/>
          <w:bCs/>
          <w:sz w:val="36"/>
          <w:szCs w:val="36"/>
          <w:rtl/>
        </w:rPr>
        <w:t xml:space="preserve">(ت 1206 هـ) </w:t>
      </w:r>
      <w:r w:rsidRPr="00536805">
        <w:rPr>
          <w:rFonts w:cs="Traditional Arabic"/>
          <w:b/>
          <w:bCs/>
          <w:sz w:val="36"/>
          <w:szCs w:val="36"/>
          <w:rtl/>
        </w:rPr>
        <w:t>على شرح الأشموني على ألفية ابن مالك</w:t>
      </w:r>
      <w:r w:rsidRPr="00536805">
        <w:rPr>
          <w:rFonts w:cs="Traditional Arabic" w:hint="cs"/>
          <w:sz w:val="36"/>
          <w:szCs w:val="36"/>
          <w:rtl/>
        </w:rPr>
        <w:t>/ تحقيق إبراهيم شمس الدين.- بيروت: دار الكتب العلمية، 1440 هـ، 2019 م، 4 مج.</w:t>
      </w:r>
    </w:p>
    <w:p w14:paraId="149804B8" w14:textId="77777777" w:rsidR="00053458" w:rsidRPr="00536805" w:rsidRDefault="00053458" w:rsidP="00053458">
      <w:pPr>
        <w:ind w:left="0" w:firstLine="0"/>
        <w:jc w:val="both"/>
        <w:rPr>
          <w:rFonts w:cs="Traditional Arabic"/>
          <w:sz w:val="36"/>
          <w:szCs w:val="36"/>
          <w:rtl/>
        </w:rPr>
      </w:pPr>
    </w:p>
    <w:p w14:paraId="26F9B7C6" w14:textId="6C3ACA12" w:rsidR="00053458" w:rsidRPr="00E60B62" w:rsidRDefault="00053458" w:rsidP="00053458">
      <w:pPr>
        <w:ind w:left="0" w:firstLine="0"/>
        <w:jc w:val="both"/>
        <w:rPr>
          <w:rFonts w:ascii="Times New Roman" w:eastAsia="Times New Roman" w:hAnsi="Times New Roman" w:cs="Traditional Arabic"/>
          <w:sz w:val="36"/>
          <w:szCs w:val="36"/>
          <w:rtl/>
          <w:lang w:eastAsia="ar-SA"/>
        </w:rPr>
      </w:pPr>
      <w:bookmarkStart w:id="104" w:name="_Hlk24718854"/>
      <w:r w:rsidRPr="00F86DE6">
        <w:rPr>
          <w:rFonts w:ascii="Times New Roman" w:eastAsia="Times New Roman" w:hAnsi="Times New Roman" w:cs="Traditional Arabic"/>
          <w:b/>
          <w:bCs/>
          <w:sz w:val="36"/>
          <w:szCs w:val="36"/>
          <w:rtl/>
          <w:lang w:eastAsia="ar-SA"/>
        </w:rPr>
        <w:t>حاشية الغ</w:t>
      </w:r>
      <w:r w:rsidR="00740296">
        <w:rPr>
          <w:rFonts w:ascii="Times New Roman" w:eastAsia="Times New Roman" w:hAnsi="Times New Roman" w:cs="Traditional Arabic" w:hint="cs"/>
          <w:b/>
          <w:bCs/>
          <w:sz w:val="36"/>
          <w:szCs w:val="36"/>
          <w:rtl/>
          <w:lang w:eastAsia="ar-SA"/>
        </w:rPr>
        <w:t>َ</w:t>
      </w:r>
      <w:r w:rsidRPr="00F86DE6">
        <w:rPr>
          <w:rFonts w:ascii="Times New Roman" w:eastAsia="Times New Roman" w:hAnsi="Times New Roman" w:cs="Traditional Arabic"/>
          <w:b/>
          <w:bCs/>
          <w:sz w:val="36"/>
          <w:szCs w:val="36"/>
          <w:rtl/>
          <w:lang w:eastAsia="ar-SA"/>
        </w:rPr>
        <w:t>زي عل</w:t>
      </w:r>
      <w:r w:rsidR="00740296">
        <w:rPr>
          <w:rFonts w:ascii="Times New Roman" w:eastAsia="Times New Roman" w:hAnsi="Times New Roman" w:cs="Traditional Arabic" w:hint="cs"/>
          <w:b/>
          <w:bCs/>
          <w:sz w:val="36"/>
          <w:szCs w:val="36"/>
          <w:rtl/>
          <w:lang w:eastAsia="ar-SA"/>
        </w:rPr>
        <w:t>ى</w:t>
      </w:r>
      <w:r w:rsidRPr="00F86DE6">
        <w:rPr>
          <w:rFonts w:ascii="Times New Roman" w:eastAsia="Times New Roman" w:hAnsi="Times New Roman" w:cs="Traditional Arabic"/>
          <w:b/>
          <w:bCs/>
          <w:sz w:val="36"/>
          <w:szCs w:val="36"/>
          <w:rtl/>
          <w:lang w:eastAsia="ar-SA"/>
        </w:rPr>
        <w:t xml:space="preserve"> شرح تصريف الع</w:t>
      </w:r>
      <w:r w:rsidR="00740296">
        <w:rPr>
          <w:rFonts w:ascii="Times New Roman" w:eastAsia="Times New Roman" w:hAnsi="Times New Roman" w:cs="Traditional Arabic" w:hint="cs"/>
          <w:b/>
          <w:bCs/>
          <w:sz w:val="36"/>
          <w:szCs w:val="36"/>
          <w:rtl/>
          <w:lang w:eastAsia="ar-SA"/>
        </w:rPr>
        <w:t>ِ</w:t>
      </w:r>
      <w:r w:rsidRPr="00F86DE6">
        <w:rPr>
          <w:rFonts w:ascii="Times New Roman" w:eastAsia="Times New Roman" w:hAnsi="Times New Roman" w:cs="Traditional Arabic"/>
          <w:b/>
          <w:bCs/>
          <w:sz w:val="36"/>
          <w:szCs w:val="36"/>
          <w:rtl/>
          <w:lang w:eastAsia="ar-SA"/>
        </w:rPr>
        <w:t>زي</w:t>
      </w:r>
      <w:r>
        <w:rPr>
          <w:rFonts w:ascii="Times New Roman" w:eastAsia="Times New Roman" w:hAnsi="Times New Roman" w:cs="Traditional Arabic" w:hint="cs"/>
          <w:b/>
          <w:bCs/>
          <w:sz w:val="36"/>
          <w:szCs w:val="36"/>
          <w:rtl/>
          <w:lang w:eastAsia="ar-SA"/>
        </w:rPr>
        <w:t xml:space="preserve">/ </w:t>
      </w:r>
      <w:r w:rsidRPr="00E60B62">
        <w:rPr>
          <w:rFonts w:ascii="Times New Roman" w:eastAsia="Times New Roman" w:hAnsi="Times New Roman" w:cs="Traditional Arabic" w:hint="cs"/>
          <w:sz w:val="36"/>
          <w:szCs w:val="36"/>
          <w:rtl/>
          <w:lang w:eastAsia="ar-SA"/>
        </w:rPr>
        <w:t>محمد بن قاسم الغزي (ت 918 هـ)؛ تحقيق محمد خيري صالح الكبيسي.- القاهرة: دار الذخائر: المكتبة العمرية، 1441 هـ، 2019 م (أصله رسالة ماجستير).</w:t>
      </w:r>
    </w:p>
    <w:p w14:paraId="550BF1DB" w14:textId="77777777" w:rsidR="00053458" w:rsidRPr="00E60B62" w:rsidRDefault="00053458" w:rsidP="00053458">
      <w:pPr>
        <w:ind w:left="0" w:firstLine="0"/>
        <w:jc w:val="both"/>
        <w:rPr>
          <w:rFonts w:ascii="Times New Roman" w:eastAsia="Times New Roman" w:hAnsi="Times New Roman" w:cs="Traditional Arabic"/>
          <w:sz w:val="36"/>
          <w:szCs w:val="36"/>
          <w:rtl/>
          <w:lang w:eastAsia="ar-SA"/>
        </w:rPr>
      </w:pPr>
    </w:p>
    <w:bookmarkEnd w:id="104"/>
    <w:p w14:paraId="0C85D5C5" w14:textId="77777777" w:rsidR="00814069" w:rsidRPr="00271AEB" w:rsidRDefault="00814069" w:rsidP="00814069">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lastRenderedPageBreak/>
        <w:t>حاشية كشف اللثام عن مخدَّرات شرح قطر الندى لابن هشام</w:t>
      </w:r>
      <w:r w:rsidRPr="00271AEB">
        <w:rPr>
          <w:rFonts w:ascii="Times New Roman" w:eastAsia="Times New Roman" w:hAnsi="Times New Roman" w:cs="Traditional Arabic" w:hint="cs"/>
          <w:b/>
          <w:bCs/>
          <w:caps/>
          <w:sz w:val="36"/>
          <w:szCs w:val="36"/>
          <w:rtl/>
          <w:lang w:eastAsia="ar-SA"/>
        </w:rPr>
        <w:t xml:space="preserve">/ </w:t>
      </w:r>
      <w:r>
        <w:rPr>
          <w:rFonts w:ascii="Times New Roman" w:eastAsia="Times New Roman" w:hAnsi="Times New Roman" w:cs="Traditional Arabic" w:hint="cs"/>
          <w:caps/>
          <w:sz w:val="36"/>
          <w:szCs w:val="36"/>
          <w:rtl/>
          <w:lang w:eastAsia="ar-SA"/>
        </w:rPr>
        <w:t>محمد بن أحمد بن عبدالباري</w:t>
      </w:r>
      <w:r w:rsidRPr="00271AEB">
        <w:rPr>
          <w:rFonts w:ascii="Times New Roman" w:eastAsia="Times New Roman" w:hAnsi="Times New Roman" w:cs="Traditional Arabic" w:hint="cs"/>
          <w:caps/>
          <w:sz w:val="36"/>
          <w:szCs w:val="36"/>
          <w:rtl/>
          <w:lang w:eastAsia="ar-SA"/>
        </w:rPr>
        <w:t xml:space="preserve"> الأهدل (ت 12</w:t>
      </w:r>
      <w:r>
        <w:rPr>
          <w:rFonts w:ascii="Times New Roman" w:eastAsia="Times New Roman" w:hAnsi="Times New Roman" w:cs="Traditional Arabic" w:hint="cs"/>
          <w:caps/>
          <w:sz w:val="36"/>
          <w:szCs w:val="36"/>
          <w:rtl/>
          <w:lang w:eastAsia="ar-SA"/>
        </w:rPr>
        <w:t>89</w:t>
      </w:r>
      <w:r w:rsidRPr="00271AEB">
        <w:rPr>
          <w:rFonts w:ascii="Times New Roman" w:eastAsia="Times New Roman" w:hAnsi="Times New Roman" w:cs="Traditional Arabic" w:hint="cs"/>
          <w:caps/>
          <w:sz w:val="36"/>
          <w:szCs w:val="36"/>
          <w:rtl/>
          <w:lang w:eastAsia="ar-SA"/>
        </w:rPr>
        <w:t xml:space="preserve"> هـ)؛ تحقيق </w:t>
      </w:r>
      <w:r>
        <w:rPr>
          <w:rFonts w:ascii="Times New Roman" w:eastAsia="Times New Roman" w:hAnsi="Times New Roman" w:cs="Traditional Arabic" w:hint="cs"/>
          <w:caps/>
          <w:sz w:val="36"/>
          <w:szCs w:val="36"/>
          <w:rtl/>
          <w:lang w:eastAsia="ar-SA"/>
        </w:rPr>
        <w:t>عبدالله بن محمد بن محمد بن عبده</w:t>
      </w:r>
      <w:r w:rsidRPr="00271AEB">
        <w:rPr>
          <w:rFonts w:ascii="Times New Roman" w:eastAsia="Times New Roman" w:hAnsi="Times New Roman" w:cs="Traditional Arabic" w:hint="cs"/>
          <w:caps/>
          <w:sz w:val="36"/>
          <w:szCs w:val="36"/>
          <w:rtl/>
          <w:lang w:eastAsia="ar-SA"/>
        </w:rPr>
        <w:t xml:space="preserve"> الأهدل.- اليمن: دار البرهان، 1440 هـ، 2018</w:t>
      </w:r>
      <w:r>
        <w:rPr>
          <w:rFonts w:ascii="Times New Roman" w:eastAsia="Times New Roman" w:hAnsi="Times New Roman" w:cs="Traditional Arabic" w:hint="cs"/>
          <w:caps/>
          <w:sz w:val="36"/>
          <w:szCs w:val="36"/>
          <w:rtl/>
          <w:lang w:eastAsia="ar-SA"/>
        </w:rPr>
        <w:t xml:space="preserve"> </w:t>
      </w:r>
      <w:r w:rsidRPr="00271AEB">
        <w:rPr>
          <w:rFonts w:ascii="Times New Roman" w:eastAsia="Times New Roman" w:hAnsi="Times New Roman" w:cs="Traditional Arabic" w:hint="cs"/>
          <w:caps/>
          <w:sz w:val="36"/>
          <w:szCs w:val="36"/>
          <w:rtl/>
          <w:lang w:eastAsia="ar-SA"/>
        </w:rPr>
        <w:t>م</w:t>
      </w:r>
      <w:r>
        <w:rPr>
          <w:rFonts w:ascii="Times New Roman" w:eastAsia="Times New Roman" w:hAnsi="Times New Roman" w:cs="Traditional Arabic" w:hint="cs"/>
          <w:caps/>
          <w:sz w:val="36"/>
          <w:szCs w:val="36"/>
          <w:rtl/>
          <w:lang w:eastAsia="ar-SA"/>
        </w:rPr>
        <w:t>.</w:t>
      </w:r>
    </w:p>
    <w:p w14:paraId="05669E18" w14:textId="77777777" w:rsidR="00814069" w:rsidRPr="00271AEB" w:rsidRDefault="00814069" w:rsidP="00814069">
      <w:pPr>
        <w:ind w:left="0" w:firstLine="0"/>
        <w:jc w:val="both"/>
        <w:rPr>
          <w:rFonts w:ascii="Times New Roman" w:eastAsia="Times New Roman" w:hAnsi="Times New Roman" w:cs="Traditional Arabic"/>
          <w:caps/>
          <w:sz w:val="36"/>
          <w:szCs w:val="36"/>
          <w:rtl/>
          <w:lang w:eastAsia="ar-SA"/>
        </w:rPr>
      </w:pPr>
    </w:p>
    <w:p w14:paraId="464A50F9" w14:textId="77777777" w:rsidR="00053458" w:rsidRPr="00B36F0A" w:rsidRDefault="00053458" w:rsidP="00053458">
      <w:pPr>
        <w:ind w:left="0" w:firstLine="0"/>
        <w:jc w:val="both"/>
        <w:rPr>
          <w:rFonts w:cs="Traditional Arabic"/>
          <w:b/>
          <w:bCs/>
          <w:sz w:val="36"/>
          <w:szCs w:val="36"/>
          <w:rtl/>
        </w:rPr>
      </w:pPr>
      <w:r w:rsidRPr="00B36F0A">
        <w:rPr>
          <w:rFonts w:cs="Traditional Arabic"/>
          <w:b/>
          <w:bCs/>
          <w:sz w:val="36"/>
          <w:szCs w:val="36"/>
          <w:rtl/>
        </w:rPr>
        <w:t>حاشية لطف الله الغياث</w:t>
      </w:r>
      <w:r w:rsidRPr="00B36F0A">
        <w:rPr>
          <w:rFonts w:cs="Traditional Arabic" w:hint="cs"/>
          <w:b/>
          <w:bCs/>
          <w:sz w:val="36"/>
          <w:szCs w:val="36"/>
          <w:rtl/>
        </w:rPr>
        <w:t xml:space="preserve"> </w:t>
      </w:r>
      <w:r w:rsidRPr="00B36F0A">
        <w:rPr>
          <w:rFonts w:cs="Traditional Arabic"/>
          <w:b/>
          <w:bCs/>
          <w:sz w:val="36"/>
          <w:szCs w:val="36"/>
          <w:rtl/>
        </w:rPr>
        <w:t>(ت</w:t>
      </w:r>
      <w:r w:rsidRPr="00B36F0A">
        <w:rPr>
          <w:rFonts w:cs="Traditional Arabic" w:hint="cs"/>
          <w:b/>
          <w:bCs/>
          <w:sz w:val="36"/>
          <w:szCs w:val="36"/>
          <w:rtl/>
        </w:rPr>
        <w:t xml:space="preserve"> </w:t>
      </w:r>
      <w:r w:rsidRPr="00B36F0A">
        <w:rPr>
          <w:rFonts w:cs="Traditional Arabic"/>
          <w:b/>
          <w:bCs/>
          <w:sz w:val="36"/>
          <w:szCs w:val="36"/>
          <w:rtl/>
        </w:rPr>
        <w:t>1035</w:t>
      </w:r>
      <w:r w:rsidRPr="00B36F0A">
        <w:rPr>
          <w:rFonts w:cs="Traditional Arabic" w:hint="cs"/>
          <w:b/>
          <w:bCs/>
          <w:sz w:val="36"/>
          <w:szCs w:val="36"/>
          <w:rtl/>
        </w:rPr>
        <w:t xml:space="preserve"> </w:t>
      </w:r>
      <w:r w:rsidRPr="00B36F0A">
        <w:rPr>
          <w:rFonts w:cs="Traditional Arabic"/>
          <w:b/>
          <w:bCs/>
          <w:sz w:val="36"/>
          <w:szCs w:val="36"/>
          <w:rtl/>
        </w:rPr>
        <w:t>هـ)</w:t>
      </w:r>
      <w:r w:rsidRPr="00B36F0A">
        <w:rPr>
          <w:rFonts w:cs="Traditional Arabic" w:hint="cs"/>
          <w:b/>
          <w:bCs/>
          <w:sz w:val="36"/>
          <w:szCs w:val="36"/>
          <w:rtl/>
        </w:rPr>
        <w:t xml:space="preserve"> </w:t>
      </w:r>
      <w:r w:rsidRPr="00B36F0A">
        <w:rPr>
          <w:rFonts w:cs="Traditional Arabic"/>
          <w:b/>
          <w:bCs/>
          <w:sz w:val="36"/>
          <w:szCs w:val="36"/>
          <w:rtl/>
        </w:rPr>
        <w:t>على مختصر التفتازان</w:t>
      </w:r>
      <w:r w:rsidRPr="00B36F0A">
        <w:rPr>
          <w:rFonts w:cs="Traditional Arabic" w:hint="cs"/>
          <w:b/>
          <w:bCs/>
          <w:sz w:val="36"/>
          <w:szCs w:val="36"/>
          <w:rtl/>
        </w:rPr>
        <w:t>ي.</w:t>
      </w:r>
    </w:p>
    <w:p w14:paraId="2C11484F" w14:textId="77777777" w:rsidR="00053458" w:rsidRPr="00B36F0A" w:rsidRDefault="00053458" w:rsidP="00053458">
      <w:pPr>
        <w:ind w:left="0" w:firstLine="0"/>
        <w:jc w:val="both"/>
        <w:rPr>
          <w:rFonts w:cs="Traditional Arabic"/>
          <w:sz w:val="36"/>
          <w:szCs w:val="36"/>
          <w:rtl/>
        </w:rPr>
      </w:pPr>
      <w:r w:rsidRPr="00B36F0A">
        <w:rPr>
          <w:rFonts w:cs="Traditional Arabic" w:hint="cs"/>
          <w:sz w:val="36"/>
          <w:szCs w:val="36"/>
          <w:rtl/>
        </w:rPr>
        <w:t>دراسته وتحقيقه في جامعة الأزهر بدمياط الجديدة، 1439 هـ،...</w:t>
      </w:r>
    </w:p>
    <w:p w14:paraId="2E0FCF19" w14:textId="77777777" w:rsidR="00053458" w:rsidRPr="00B36F0A" w:rsidRDefault="00053458" w:rsidP="00053458">
      <w:pPr>
        <w:ind w:left="0" w:firstLine="0"/>
        <w:jc w:val="both"/>
        <w:rPr>
          <w:rFonts w:cs="Traditional Arabic"/>
          <w:sz w:val="36"/>
          <w:szCs w:val="36"/>
          <w:rtl/>
        </w:rPr>
      </w:pPr>
      <w:r w:rsidRPr="00B36F0A">
        <w:rPr>
          <w:rFonts w:cs="Traditional Arabic" w:hint="cs"/>
          <w:sz w:val="36"/>
          <w:szCs w:val="36"/>
          <w:rtl/>
        </w:rPr>
        <w:t xml:space="preserve">(قطب الدين </w:t>
      </w:r>
      <w:r w:rsidRPr="00B36F0A">
        <w:rPr>
          <w:rFonts w:cs="Traditional Arabic"/>
          <w:sz w:val="36"/>
          <w:szCs w:val="36"/>
          <w:rtl/>
        </w:rPr>
        <w:t>لطف الله بن محمد الغياث الظفيري اليمني</w:t>
      </w:r>
      <w:r w:rsidRPr="00B36F0A">
        <w:rPr>
          <w:rFonts w:cs="Traditional Arabic" w:hint="cs"/>
          <w:sz w:val="36"/>
          <w:szCs w:val="36"/>
          <w:rtl/>
        </w:rPr>
        <w:t>)</w:t>
      </w:r>
    </w:p>
    <w:p w14:paraId="2F88C81A" w14:textId="77777777" w:rsidR="00053458" w:rsidRPr="00B36F0A" w:rsidRDefault="00053458" w:rsidP="00053458">
      <w:pPr>
        <w:ind w:left="0" w:firstLine="0"/>
        <w:jc w:val="both"/>
        <w:rPr>
          <w:rFonts w:cs="Traditional Arabic"/>
          <w:sz w:val="36"/>
          <w:szCs w:val="36"/>
          <w:rtl/>
        </w:rPr>
      </w:pPr>
      <w:r w:rsidRPr="00B36F0A">
        <w:rPr>
          <w:rFonts w:cs="Traditional Arabic" w:hint="cs"/>
          <w:sz w:val="36"/>
          <w:szCs w:val="36"/>
          <w:rtl/>
        </w:rPr>
        <w:t>(في البلاغة)</w:t>
      </w:r>
    </w:p>
    <w:p w14:paraId="2D715501" w14:textId="77777777" w:rsidR="00053458" w:rsidRPr="00B36F0A" w:rsidRDefault="00053458" w:rsidP="00053458">
      <w:pPr>
        <w:ind w:left="0" w:firstLine="0"/>
        <w:jc w:val="both"/>
        <w:rPr>
          <w:rFonts w:cs="Traditional Arabic"/>
          <w:b/>
          <w:bCs/>
          <w:sz w:val="36"/>
          <w:szCs w:val="36"/>
          <w:rtl/>
        </w:rPr>
      </w:pPr>
    </w:p>
    <w:p w14:paraId="6FD6CCBF" w14:textId="77777777" w:rsidR="00053458" w:rsidRPr="002B615D" w:rsidRDefault="00053458" w:rsidP="00053458">
      <w:pPr>
        <w:ind w:left="0" w:firstLine="0"/>
        <w:jc w:val="both"/>
        <w:rPr>
          <w:rFonts w:cs="Traditional Arabic"/>
          <w:b/>
          <w:bCs/>
          <w:sz w:val="36"/>
          <w:szCs w:val="36"/>
          <w:rtl/>
        </w:rPr>
      </w:pPr>
      <w:r w:rsidRPr="002B615D">
        <w:rPr>
          <w:rFonts w:cs="Traditional Arabic"/>
          <w:b/>
          <w:bCs/>
          <w:sz w:val="36"/>
          <w:szCs w:val="36"/>
          <w:rtl/>
        </w:rPr>
        <w:t>حاشية محمد يعقوب بنبان</w:t>
      </w:r>
      <w:r w:rsidRPr="002B615D">
        <w:rPr>
          <w:rFonts w:cs="Traditional Arabic" w:hint="cs"/>
          <w:b/>
          <w:bCs/>
          <w:sz w:val="36"/>
          <w:szCs w:val="36"/>
          <w:rtl/>
        </w:rPr>
        <w:t xml:space="preserve">ي (ت </w:t>
      </w:r>
      <w:r w:rsidRPr="002B615D">
        <w:rPr>
          <w:rFonts w:cs="Traditional Arabic"/>
          <w:b/>
          <w:bCs/>
          <w:sz w:val="36"/>
          <w:szCs w:val="36"/>
          <w:rtl/>
        </w:rPr>
        <w:t>1098</w:t>
      </w:r>
      <w:r w:rsidRPr="002B615D">
        <w:rPr>
          <w:rFonts w:cs="Traditional Arabic" w:hint="cs"/>
          <w:b/>
          <w:bCs/>
          <w:sz w:val="36"/>
          <w:szCs w:val="36"/>
          <w:rtl/>
        </w:rPr>
        <w:t xml:space="preserve"> </w:t>
      </w:r>
      <w:r w:rsidRPr="002B615D">
        <w:rPr>
          <w:rFonts w:cs="Traditional Arabic"/>
          <w:b/>
          <w:bCs/>
          <w:sz w:val="36"/>
          <w:szCs w:val="36"/>
          <w:rtl/>
        </w:rPr>
        <w:t>هـ)</w:t>
      </w:r>
      <w:r w:rsidRPr="002B615D">
        <w:rPr>
          <w:rFonts w:cs="Traditional Arabic" w:hint="cs"/>
          <w:b/>
          <w:bCs/>
          <w:sz w:val="36"/>
          <w:szCs w:val="36"/>
          <w:rtl/>
        </w:rPr>
        <w:t xml:space="preserve"> </w:t>
      </w:r>
      <w:r w:rsidRPr="002B615D">
        <w:rPr>
          <w:rFonts w:cs="Traditional Arabic"/>
          <w:b/>
          <w:bCs/>
          <w:sz w:val="36"/>
          <w:szCs w:val="36"/>
          <w:rtl/>
        </w:rPr>
        <w:t>على شرح الرض</w:t>
      </w:r>
      <w:r w:rsidRPr="002B615D">
        <w:rPr>
          <w:rFonts w:cs="Traditional Arabic" w:hint="cs"/>
          <w:b/>
          <w:bCs/>
          <w:sz w:val="36"/>
          <w:szCs w:val="36"/>
          <w:rtl/>
        </w:rPr>
        <w:t>ي</w:t>
      </w:r>
      <w:r w:rsidRPr="002B615D">
        <w:rPr>
          <w:rFonts w:cs="Traditional Arabic"/>
          <w:b/>
          <w:bCs/>
          <w:sz w:val="36"/>
          <w:szCs w:val="36"/>
          <w:rtl/>
        </w:rPr>
        <w:t xml:space="preserve"> على كافية ابن الحاجب</w:t>
      </w:r>
      <w:r w:rsidRPr="002B615D">
        <w:rPr>
          <w:rFonts w:cs="Traditional Arabic" w:hint="cs"/>
          <w:b/>
          <w:bCs/>
          <w:sz w:val="36"/>
          <w:szCs w:val="36"/>
          <w:rtl/>
        </w:rPr>
        <w:t>.</w:t>
      </w:r>
    </w:p>
    <w:p w14:paraId="1E799CDF" w14:textId="77777777" w:rsidR="00053458" w:rsidRPr="002B615D" w:rsidRDefault="00053458" w:rsidP="00053458">
      <w:pPr>
        <w:ind w:left="0" w:firstLine="0"/>
        <w:jc w:val="both"/>
        <w:rPr>
          <w:rFonts w:cs="Traditional Arabic"/>
          <w:sz w:val="36"/>
          <w:szCs w:val="36"/>
          <w:rtl/>
        </w:rPr>
      </w:pPr>
      <w:r w:rsidRPr="002B615D">
        <w:rPr>
          <w:rFonts w:cs="Traditional Arabic" w:hint="cs"/>
          <w:sz w:val="36"/>
          <w:szCs w:val="36"/>
          <w:rtl/>
        </w:rPr>
        <w:t>دراسته وتحقيقه في جامعة الأزهر بدسوق، 1439 هـ،...</w:t>
      </w:r>
    </w:p>
    <w:p w14:paraId="3A83D6A0" w14:textId="77777777" w:rsidR="00053458" w:rsidRPr="002B615D" w:rsidRDefault="00053458" w:rsidP="00053458">
      <w:pPr>
        <w:ind w:left="0" w:firstLine="0"/>
        <w:jc w:val="both"/>
        <w:rPr>
          <w:rFonts w:cs="Traditional Arabic"/>
          <w:sz w:val="36"/>
          <w:szCs w:val="36"/>
          <w:rtl/>
        </w:rPr>
      </w:pPr>
      <w:r w:rsidRPr="002B615D">
        <w:rPr>
          <w:rFonts w:cs="Traditional Arabic" w:hint="cs"/>
          <w:sz w:val="36"/>
          <w:szCs w:val="36"/>
          <w:rtl/>
        </w:rPr>
        <w:t>(أبو يوسف محمد يعقوب البنباني الهندي)</w:t>
      </w:r>
    </w:p>
    <w:p w14:paraId="6ECD9A21" w14:textId="77777777" w:rsidR="00053458" w:rsidRPr="002B615D" w:rsidRDefault="00053458" w:rsidP="00053458">
      <w:pPr>
        <w:ind w:left="0" w:firstLine="0"/>
        <w:jc w:val="both"/>
        <w:rPr>
          <w:rFonts w:cs="Traditional Arabic"/>
          <w:b/>
          <w:bCs/>
          <w:sz w:val="36"/>
          <w:szCs w:val="36"/>
          <w:rtl/>
        </w:rPr>
      </w:pPr>
    </w:p>
    <w:p w14:paraId="609ED44E" w14:textId="77777777" w:rsidR="00053458" w:rsidRPr="00B36F0A" w:rsidRDefault="00053458" w:rsidP="00053458">
      <w:pPr>
        <w:ind w:left="0" w:firstLine="0"/>
        <w:jc w:val="both"/>
        <w:rPr>
          <w:rFonts w:ascii="Times New Roman" w:eastAsia="Times New Roman" w:hAnsi="Times New Roman" w:cs="Traditional Arabic"/>
          <w:sz w:val="36"/>
          <w:szCs w:val="36"/>
          <w:rtl/>
          <w:lang w:eastAsia="ar-SA"/>
        </w:rPr>
      </w:pPr>
      <w:r w:rsidRPr="00B36F0A">
        <w:rPr>
          <w:rFonts w:cs="Traditional Arabic"/>
          <w:b/>
          <w:bCs/>
          <w:sz w:val="36"/>
          <w:szCs w:val="36"/>
          <w:rtl/>
        </w:rPr>
        <w:t>حاشية مخلوف المنياو</w:t>
      </w:r>
      <w:r w:rsidRPr="00B36F0A">
        <w:rPr>
          <w:rFonts w:cs="Traditional Arabic" w:hint="cs"/>
          <w:b/>
          <w:bCs/>
          <w:sz w:val="36"/>
          <w:szCs w:val="36"/>
          <w:rtl/>
        </w:rPr>
        <w:t xml:space="preserve">ي </w:t>
      </w:r>
      <w:r w:rsidRPr="00B36F0A">
        <w:rPr>
          <w:rFonts w:cs="Traditional Arabic"/>
          <w:b/>
          <w:bCs/>
          <w:sz w:val="36"/>
          <w:szCs w:val="36"/>
          <w:rtl/>
        </w:rPr>
        <w:t>(ت</w:t>
      </w:r>
      <w:r w:rsidRPr="00B36F0A">
        <w:rPr>
          <w:rFonts w:cs="Traditional Arabic" w:hint="cs"/>
          <w:b/>
          <w:bCs/>
          <w:sz w:val="36"/>
          <w:szCs w:val="36"/>
          <w:rtl/>
        </w:rPr>
        <w:t xml:space="preserve"> </w:t>
      </w:r>
      <w:r w:rsidRPr="00B36F0A">
        <w:rPr>
          <w:rFonts w:cs="Traditional Arabic"/>
          <w:b/>
          <w:bCs/>
          <w:sz w:val="36"/>
          <w:szCs w:val="36"/>
          <w:rtl/>
        </w:rPr>
        <w:t>12</w:t>
      </w:r>
      <w:r w:rsidRPr="00B36F0A">
        <w:rPr>
          <w:rFonts w:cs="Traditional Arabic" w:hint="cs"/>
          <w:b/>
          <w:bCs/>
          <w:sz w:val="36"/>
          <w:szCs w:val="36"/>
          <w:rtl/>
        </w:rPr>
        <w:t xml:space="preserve">95 </w:t>
      </w:r>
      <w:r w:rsidRPr="00B36F0A">
        <w:rPr>
          <w:rFonts w:cs="Traditional Arabic"/>
          <w:b/>
          <w:bCs/>
          <w:sz w:val="36"/>
          <w:szCs w:val="36"/>
          <w:rtl/>
        </w:rPr>
        <w:t>هـ)</w:t>
      </w:r>
      <w:r w:rsidRPr="00B36F0A">
        <w:rPr>
          <w:rFonts w:cs="Traditional Arabic" w:hint="cs"/>
          <w:b/>
          <w:bCs/>
          <w:sz w:val="36"/>
          <w:szCs w:val="36"/>
          <w:rtl/>
        </w:rPr>
        <w:t xml:space="preserve"> </w:t>
      </w:r>
      <w:r w:rsidRPr="00B36F0A">
        <w:rPr>
          <w:rFonts w:cs="Traditional Arabic"/>
          <w:b/>
          <w:bCs/>
          <w:sz w:val="36"/>
          <w:szCs w:val="36"/>
          <w:rtl/>
        </w:rPr>
        <w:t>على شرح الجوهر المكنون</w:t>
      </w:r>
      <w:r w:rsidRPr="00B36F0A">
        <w:rPr>
          <w:rFonts w:cs="Traditional Arabic" w:hint="cs"/>
          <w:b/>
          <w:bCs/>
          <w:sz w:val="36"/>
          <w:szCs w:val="36"/>
          <w:rtl/>
        </w:rPr>
        <w:t xml:space="preserve">/ </w:t>
      </w:r>
      <w:r w:rsidRPr="00B36F0A">
        <w:rPr>
          <w:rFonts w:cs="Traditional Arabic"/>
          <w:sz w:val="36"/>
          <w:szCs w:val="36"/>
          <w:rtl/>
        </w:rPr>
        <w:t>تحقيق ودراسة</w:t>
      </w:r>
      <w:r w:rsidRPr="00B36F0A">
        <w:rPr>
          <w:rFonts w:cs="Traditional Arabic" w:hint="cs"/>
          <w:sz w:val="36"/>
          <w:szCs w:val="36"/>
          <w:rtl/>
        </w:rPr>
        <w:t xml:space="preserve"> أنس حامد عويضة.- </w:t>
      </w:r>
      <w:r w:rsidRPr="00B36F0A">
        <w:rPr>
          <w:rFonts w:ascii="Times New Roman" w:eastAsia="Times New Roman" w:hAnsi="Times New Roman" w:cs="Traditional Arabic" w:hint="cs"/>
          <w:sz w:val="36"/>
          <w:szCs w:val="36"/>
          <w:rtl/>
          <w:lang w:eastAsia="ar-SA"/>
        </w:rPr>
        <w:t>دمياط الجديدة: جامعة الأزهر، 1439 هـ، 2018 م (ماجستير).</w:t>
      </w:r>
    </w:p>
    <w:p w14:paraId="484398F7" w14:textId="77777777" w:rsidR="00053458" w:rsidRPr="00B36F0A" w:rsidRDefault="00053458" w:rsidP="00053458">
      <w:pPr>
        <w:ind w:left="0" w:firstLine="0"/>
        <w:jc w:val="both"/>
        <w:rPr>
          <w:rFonts w:cs="Traditional Arabic"/>
          <w:sz w:val="36"/>
          <w:szCs w:val="36"/>
          <w:rtl/>
        </w:rPr>
      </w:pPr>
      <w:r w:rsidRPr="00B36F0A">
        <w:rPr>
          <w:rFonts w:cs="Traditional Arabic" w:hint="cs"/>
          <w:sz w:val="36"/>
          <w:szCs w:val="36"/>
          <w:rtl/>
        </w:rPr>
        <w:t>(في البلاغة)</w:t>
      </w:r>
    </w:p>
    <w:p w14:paraId="64501365" w14:textId="77777777" w:rsidR="00053458" w:rsidRPr="00B36F0A" w:rsidRDefault="00053458" w:rsidP="00053458">
      <w:pPr>
        <w:ind w:left="0" w:firstLine="0"/>
        <w:jc w:val="both"/>
        <w:rPr>
          <w:rFonts w:cs="Traditional Arabic"/>
          <w:b/>
          <w:bCs/>
          <w:sz w:val="36"/>
          <w:szCs w:val="36"/>
          <w:rtl/>
        </w:rPr>
      </w:pPr>
    </w:p>
    <w:p w14:paraId="6F04F775" w14:textId="77777777" w:rsidR="00053458" w:rsidRPr="006F3610" w:rsidRDefault="00053458" w:rsidP="00053458">
      <w:pPr>
        <w:ind w:left="0" w:firstLine="0"/>
        <w:jc w:val="both"/>
        <w:rPr>
          <w:rFonts w:ascii="Times New Roman" w:eastAsia="Times New Roman" w:hAnsi="Times New Roman" w:cs="Traditional Arabic"/>
          <w:sz w:val="36"/>
          <w:szCs w:val="36"/>
          <w:rtl/>
          <w:lang w:eastAsia="ar-SA"/>
        </w:rPr>
      </w:pPr>
      <w:r w:rsidRPr="006F3610">
        <w:rPr>
          <w:rFonts w:ascii="Times New Roman" w:eastAsia="Times New Roman" w:hAnsi="Times New Roman" w:cs="Traditional Arabic"/>
          <w:b/>
          <w:bCs/>
          <w:sz w:val="36"/>
          <w:szCs w:val="36"/>
          <w:rtl/>
          <w:lang w:eastAsia="ar-SA"/>
        </w:rPr>
        <w:t xml:space="preserve">حاشية الموصلي </w:t>
      </w:r>
      <w:r w:rsidRPr="006F3610">
        <w:rPr>
          <w:rFonts w:ascii="Times New Roman" w:eastAsia="Times New Roman" w:hAnsi="Times New Roman" w:cs="Traditional Arabic" w:hint="cs"/>
          <w:b/>
          <w:bCs/>
          <w:sz w:val="36"/>
          <w:szCs w:val="36"/>
          <w:rtl/>
          <w:lang w:eastAsia="ar-SA"/>
        </w:rPr>
        <w:t>(ت</w:t>
      </w:r>
      <w:r w:rsidRPr="006F3610">
        <w:rPr>
          <w:rFonts w:ascii="Times New Roman" w:eastAsia="Times New Roman" w:hAnsi="Times New Roman" w:cs="Traditional Arabic"/>
          <w:b/>
          <w:bCs/>
          <w:sz w:val="36"/>
          <w:szCs w:val="36"/>
          <w:rtl/>
          <w:lang w:eastAsia="ar-SA"/>
        </w:rPr>
        <w:t xml:space="preserve"> 1159 هـ) على النهجة المرضية</w:t>
      </w:r>
      <w:r w:rsidRPr="006F3610">
        <w:rPr>
          <w:rFonts w:ascii="Times New Roman" w:eastAsia="Times New Roman" w:hAnsi="Times New Roman" w:cs="Traditional Arabic" w:hint="cs"/>
          <w:sz w:val="36"/>
          <w:szCs w:val="36"/>
          <w:rtl/>
          <w:lang w:eastAsia="ar-SA"/>
        </w:rPr>
        <w:t xml:space="preserve">/ </w:t>
      </w:r>
      <w:r w:rsidRPr="006F3610">
        <w:rPr>
          <w:rFonts w:ascii="Times New Roman" w:eastAsia="Times New Roman" w:hAnsi="Times New Roman" w:cs="Traditional Arabic"/>
          <w:sz w:val="36"/>
          <w:szCs w:val="36"/>
          <w:rtl/>
          <w:lang w:eastAsia="ar-SA"/>
        </w:rPr>
        <w:t>دراسة وتحقيق</w:t>
      </w:r>
      <w:r w:rsidRPr="006F3610">
        <w:rPr>
          <w:rFonts w:ascii="Times New Roman" w:eastAsia="Times New Roman" w:hAnsi="Times New Roman" w:cs="Traditional Arabic" w:hint="cs"/>
          <w:sz w:val="36"/>
          <w:szCs w:val="36"/>
          <w:rtl/>
          <w:lang w:eastAsia="ar-SA"/>
        </w:rPr>
        <w:t xml:space="preserve"> </w:t>
      </w:r>
      <w:r w:rsidRPr="006F3610">
        <w:rPr>
          <w:rFonts w:ascii="Times New Roman" w:eastAsia="Times New Roman" w:hAnsi="Times New Roman" w:cs="Traditional Arabic"/>
          <w:sz w:val="36"/>
          <w:szCs w:val="36"/>
          <w:rtl/>
          <w:lang w:eastAsia="ar-SA"/>
        </w:rPr>
        <w:t>سليمان بن صالح الزمي</w:t>
      </w:r>
      <w:r w:rsidRPr="006F3610">
        <w:rPr>
          <w:rFonts w:ascii="Times New Roman" w:eastAsia="Times New Roman" w:hAnsi="Times New Roman" w:cs="Traditional Arabic" w:hint="cs"/>
          <w:sz w:val="36"/>
          <w:szCs w:val="36"/>
          <w:rtl/>
          <w:lang w:eastAsia="ar-SA"/>
        </w:rPr>
        <w:t>ع.- الرياض: جامعة الإمام، كلية اللغة العربية، 1441 هـ، 2019 م (دكتوراه).</w:t>
      </w:r>
    </w:p>
    <w:p w14:paraId="2C9647AE" w14:textId="77777777" w:rsidR="00053458" w:rsidRPr="006F3610" w:rsidRDefault="00053458" w:rsidP="00053458">
      <w:pPr>
        <w:ind w:left="0" w:firstLine="0"/>
        <w:jc w:val="both"/>
        <w:rPr>
          <w:rFonts w:ascii="Times New Roman" w:eastAsia="Times New Roman" w:hAnsi="Times New Roman" w:cs="Traditional Arabic"/>
          <w:sz w:val="36"/>
          <w:szCs w:val="36"/>
          <w:rtl/>
          <w:lang w:eastAsia="ar-SA"/>
        </w:rPr>
      </w:pPr>
      <w:r w:rsidRPr="006F3610">
        <w:rPr>
          <w:rFonts w:ascii="Times New Roman" w:eastAsia="Times New Roman" w:hAnsi="Times New Roman" w:cs="Traditional Arabic" w:hint="cs"/>
          <w:sz w:val="36"/>
          <w:szCs w:val="36"/>
          <w:rtl/>
          <w:lang w:eastAsia="ar-SA"/>
        </w:rPr>
        <w:t xml:space="preserve">مؤلف الحاشية إبراهيم بن مصطفى الموصلي. </w:t>
      </w:r>
    </w:p>
    <w:p w14:paraId="1C48A193" w14:textId="77777777" w:rsidR="00053458" w:rsidRPr="006F3610" w:rsidRDefault="00053458" w:rsidP="00053458">
      <w:pPr>
        <w:ind w:left="0" w:firstLine="0"/>
        <w:jc w:val="both"/>
        <w:rPr>
          <w:rFonts w:ascii="Times New Roman" w:eastAsia="Times New Roman" w:hAnsi="Times New Roman" w:cs="Traditional Arabic"/>
          <w:sz w:val="36"/>
          <w:szCs w:val="36"/>
          <w:rtl/>
          <w:lang w:eastAsia="ar-SA"/>
        </w:rPr>
      </w:pPr>
      <w:r w:rsidRPr="006F3610">
        <w:rPr>
          <w:rFonts w:ascii="Times New Roman" w:eastAsia="Times New Roman" w:hAnsi="Times New Roman" w:cs="Traditional Arabic" w:hint="cs"/>
          <w:sz w:val="36"/>
          <w:szCs w:val="36"/>
          <w:rtl/>
          <w:lang w:eastAsia="ar-SA"/>
        </w:rPr>
        <w:t>والنهجة المرضية، أو البهجة المرضية، للسيوطي، شرح على ألفية ابن مالك.</w:t>
      </w:r>
    </w:p>
    <w:p w14:paraId="296B4332" w14:textId="77777777" w:rsidR="00053458" w:rsidRPr="006F3610" w:rsidRDefault="00053458" w:rsidP="00053458">
      <w:pPr>
        <w:ind w:left="0" w:firstLine="0"/>
        <w:jc w:val="both"/>
        <w:rPr>
          <w:rFonts w:ascii="Times New Roman" w:eastAsia="Times New Roman" w:hAnsi="Times New Roman" w:cs="Traditional Arabic"/>
          <w:sz w:val="36"/>
          <w:szCs w:val="36"/>
          <w:rtl/>
          <w:lang w:eastAsia="ar-SA"/>
        </w:rPr>
      </w:pPr>
    </w:p>
    <w:p w14:paraId="12FD90E3" w14:textId="77777777" w:rsidR="00053458" w:rsidRDefault="00053458" w:rsidP="00053458">
      <w:pPr>
        <w:ind w:left="0" w:firstLine="0"/>
        <w:jc w:val="both"/>
        <w:rPr>
          <w:rFonts w:ascii="Times New Roman" w:eastAsia="Times New Roman" w:hAnsi="Times New Roman" w:cs="Traditional Arabic"/>
          <w:b/>
          <w:bCs/>
          <w:sz w:val="36"/>
          <w:szCs w:val="36"/>
          <w:rtl/>
          <w:lang w:eastAsia="ar-SA"/>
        </w:rPr>
      </w:pPr>
      <w:r w:rsidRPr="0005337F">
        <w:rPr>
          <w:rFonts w:ascii="Times New Roman" w:eastAsia="Times New Roman" w:hAnsi="Times New Roman" w:cs="Traditional Arabic" w:hint="cs"/>
          <w:b/>
          <w:bCs/>
          <w:caps/>
          <w:sz w:val="36"/>
          <w:szCs w:val="36"/>
          <w:rtl/>
          <w:lang w:eastAsia="ar-SA"/>
        </w:rPr>
        <w:t xml:space="preserve">حلية اللب المصون بشرح الجوهر المكنون في </w:t>
      </w:r>
      <w:r>
        <w:rPr>
          <w:rFonts w:ascii="Times New Roman" w:eastAsia="Times New Roman" w:hAnsi="Times New Roman" w:cs="Traditional Arabic" w:hint="cs"/>
          <w:b/>
          <w:bCs/>
          <w:caps/>
          <w:sz w:val="36"/>
          <w:szCs w:val="36"/>
          <w:rtl/>
          <w:lang w:eastAsia="ar-SA"/>
        </w:rPr>
        <w:t xml:space="preserve">الثلاثة فنون </w:t>
      </w:r>
      <w:r w:rsidRPr="0005337F">
        <w:rPr>
          <w:rFonts w:ascii="Times New Roman" w:eastAsia="Times New Roman" w:hAnsi="Times New Roman" w:cs="Traditional Arabic" w:hint="cs"/>
          <w:b/>
          <w:bCs/>
          <w:caps/>
          <w:sz w:val="36"/>
          <w:szCs w:val="36"/>
          <w:rtl/>
          <w:lang w:eastAsia="ar-SA"/>
        </w:rPr>
        <w:t>المعاني والبيان والبديع</w:t>
      </w:r>
      <w:r w:rsidRPr="0005337F">
        <w:rPr>
          <w:rFonts w:ascii="Times New Roman" w:eastAsia="Times New Roman" w:hAnsi="Times New Roman" w:cs="Traditional Arabic" w:hint="cs"/>
          <w:caps/>
          <w:sz w:val="36"/>
          <w:szCs w:val="36"/>
          <w:rtl/>
          <w:lang w:eastAsia="ar-SA"/>
        </w:rPr>
        <w:t>/ أحمد بن عبدال</w:t>
      </w:r>
      <w:r>
        <w:rPr>
          <w:rFonts w:ascii="Times New Roman" w:eastAsia="Times New Roman" w:hAnsi="Times New Roman" w:cs="Traditional Arabic" w:hint="cs"/>
          <w:caps/>
          <w:sz w:val="36"/>
          <w:szCs w:val="36"/>
          <w:rtl/>
          <w:lang w:eastAsia="ar-SA"/>
        </w:rPr>
        <w:t>منعم</w:t>
      </w:r>
      <w:r w:rsidRPr="0005337F">
        <w:rPr>
          <w:rFonts w:ascii="Times New Roman" w:eastAsia="Times New Roman" w:hAnsi="Times New Roman" w:cs="Traditional Arabic" w:hint="cs"/>
          <w:caps/>
          <w:sz w:val="36"/>
          <w:szCs w:val="36"/>
          <w:rtl/>
          <w:lang w:eastAsia="ar-SA"/>
        </w:rPr>
        <w:t xml:space="preserve"> الدمنهوري (ت 1192 هـ)؛ تحقيق </w:t>
      </w:r>
      <w:r>
        <w:rPr>
          <w:rFonts w:ascii="Times New Roman" w:eastAsia="Times New Roman" w:hAnsi="Times New Roman" w:cs="Traditional Arabic" w:hint="cs"/>
          <w:caps/>
          <w:sz w:val="36"/>
          <w:szCs w:val="36"/>
          <w:rtl/>
          <w:lang w:eastAsia="ar-SA"/>
        </w:rPr>
        <w:t>إلياس قبلان.- بيروت: دار الكتب العلمية، 1441 هـ، 2019 م، 544 ص.</w:t>
      </w:r>
    </w:p>
    <w:p w14:paraId="24ABFF07" w14:textId="77777777" w:rsidR="00053458" w:rsidRDefault="00053458" w:rsidP="00053458">
      <w:pPr>
        <w:ind w:left="0" w:firstLine="0"/>
        <w:jc w:val="both"/>
        <w:rPr>
          <w:rFonts w:ascii="Times New Roman" w:eastAsia="Times New Roman" w:hAnsi="Times New Roman" w:cs="Traditional Arabic"/>
          <w:b/>
          <w:bCs/>
          <w:sz w:val="36"/>
          <w:szCs w:val="36"/>
          <w:rtl/>
          <w:lang w:eastAsia="ar-SA"/>
        </w:rPr>
      </w:pPr>
    </w:p>
    <w:p w14:paraId="7563699C" w14:textId="77777777" w:rsidR="00053458" w:rsidRPr="00407A5D" w:rsidRDefault="00053458" w:rsidP="00053458">
      <w:pPr>
        <w:ind w:left="0" w:firstLine="0"/>
        <w:jc w:val="both"/>
        <w:rPr>
          <w:rFonts w:ascii="Times New Roman" w:eastAsia="Times New Roman" w:hAnsi="Times New Roman" w:cs="Traditional Arabic"/>
          <w:sz w:val="36"/>
          <w:szCs w:val="36"/>
          <w:rtl/>
          <w:lang w:eastAsia="ar-SA"/>
        </w:rPr>
      </w:pPr>
      <w:r w:rsidRPr="00407A5D">
        <w:rPr>
          <w:rFonts w:ascii="Times New Roman" w:eastAsia="Times New Roman" w:hAnsi="Times New Roman" w:cs="Traditional Arabic" w:hint="cs"/>
          <w:b/>
          <w:bCs/>
          <w:sz w:val="36"/>
          <w:szCs w:val="36"/>
          <w:rtl/>
          <w:lang w:eastAsia="ar-SA"/>
        </w:rPr>
        <w:t>خلق الإنسان في اللغة</w:t>
      </w:r>
      <w:r w:rsidRPr="00407A5D">
        <w:rPr>
          <w:rFonts w:ascii="Times New Roman" w:eastAsia="Times New Roman" w:hAnsi="Times New Roman" w:cs="Traditional Arabic" w:hint="cs"/>
          <w:sz w:val="36"/>
          <w:szCs w:val="36"/>
          <w:rtl/>
          <w:lang w:eastAsia="ar-SA"/>
        </w:rPr>
        <w:t>/ لأبي محمد الحسن بن أحمد بن عبدالرحمن؛ تحقيق أحمد خان؛ راجعه وزاد في حواشيه مصطفى حجازي.- القاهرة: معهد المخطوطات العربية، 1440 هـ، 2019م.</w:t>
      </w:r>
    </w:p>
    <w:p w14:paraId="01D77D1D" w14:textId="77777777" w:rsidR="00053458" w:rsidRPr="00407A5D" w:rsidRDefault="00053458" w:rsidP="00053458">
      <w:pPr>
        <w:ind w:left="0" w:firstLine="0"/>
        <w:jc w:val="both"/>
        <w:rPr>
          <w:rFonts w:ascii="Times New Roman" w:eastAsia="Times New Roman" w:hAnsi="Times New Roman" w:cs="Traditional Arabic"/>
          <w:sz w:val="36"/>
          <w:szCs w:val="36"/>
          <w:rtl/>
          <w:lang w:eastAsia="ar-SA"/>
        </w:rPr>
      </w:pPr>
    </w:p>
    <w:p w14:paraId="42E76354" w14:textId="77777777" w:rsidR="00053458" w:rsidRPr="000F6E2E" w:rsidRDefault="00053458" w:rsidP="00053458">
      <w:pPr>
        <w:ind w:left="0" w:firstLine="0"/>
        <w:jc w:val="both"/>
        <w:rPr>
          <w:rFonts w:cs="Traditional Arabic"/>
          <w:sz w:val="36"/>
          <w:szCs w:val="36"/>
          <w:rtl/>
        </w:rPr>
      </w:pPr>
      <w:r w:rsidRPr="000F6E2E">
        <w:rPr>
          <w:rFonts w:cs="Traditional Arabic"/>
          <w:b/>
          <w:bCs/>
          <w:sz w:val="36"/>
          <w:szCs w:val="36"/>
          <w:rtl/>
        </w:rPr>
        <w:t>خمس رسائل في النحو واللغة</w:t>
      </w:r>
      <w:r w:rsidRPr="000F6E2E">
        <w:rPr>
          <w:rFonts w:cs="Traditional Arabic" w:hint="cs"/>
          <w:sz w:val="36"/>
          <w:szCs w:val="36"/>
          <w:rtl/>
        </w:rPr>
        <w:t xml:space="preserve">/ </w:t>
      </w:r>
      <w:r w:rsidRPr="000F6E2E">
        <w:rPr>
          <w:rFonts w:cs="Traditional Arabic"/>
          <w:sz w:val="36"/>
          <w:szCs w:val="36"/>
          <w:rtl/>
        </w:rPr>
        <w:t xml:space="preserve">شمس الدين </w:t>
      </w:r>
      <w:r w:rsidRPr="000F6E2E">
        <w:rPr>
          <w:rFonts w:cs="Traditional Arabic" w:hint="cs"/>
          <w:sz w:val="36"/>
          <w:szCs w:val="36"/>
          <w:rtl/>
        </w:rPr>
        <w:t xml:space="preserve">محمد بن علي </w:t>
      </w:r>
      <w:r w:rsidRPr="000F6E2E">
        <w:rPr>
          <w:rFonts w:cs="Traditional Arabic"/>
          <w:sz w:val="36"/>
          <w:szCs w:val="36"/>
          <w:rtl/>
        </w:rPr>
        <w:t>بن طولون الصالحي</w:t>
      </w:r>
      <w:r w:rsidRPr="000F6E2E">
        <w:rPr>
          <w:rFonts w:cs="Traditional Arabic" w:hint="cs"/>
          <w:sz w:val="36"/>
          <w:szCs w:val="36"/>
          <w:rtl/>
        </w:rPr>
        <w:t xml:space="preserve"> (ت 953 هـ)؛</w:t>
      </w:r>
      <w:r w:rsidRPr="000F6E2E">
        <w:rPr>
          <w:rFonts w:cs="Traditional Arabic"/>
          <w:sz w:val="36"/>
          <w:szCs w:val="36"/>
          <w:rtl/>
        </w:rPr>
        <w:t xml:space="preserve"> حققها وعلق عليها علي محمد زينو</w:t>
      </w:r>
      <w:r w:rsidRPr="000F6E2E">
        <w:rPr>
          <w:rFonts w:cs="Traditional Arabic" w:hint="cs"/>
          <w:sz w:val="36"/>
          <w:szCs w:val="36"/>
          <w:rtl/>
        </w:rPr>
        <w:t>.- إستانبول: دار السمّان، 1440 هـ، 2019 م.</w:t>
      </w:r>
    </w:p>
    <w:p w14:paraId="41DA6449" w14:textId="77777777" w:rsidR="00053458" w:rsidRPr="000F6E2E" w:rsidRDefault="00053458" w:rsidP="00053458">
      <w:pPr>
        <w:ind w:left="0" w:firstLine="0"/>
        <w:jc w:val="both"/>
        <w:rPr>
          <w:rFonts w:cs="Traditional Arabic"/>
          <w:sz w:val="36"/>
          <w:szCs w:val="36"/>
          <w:rtl/>
        </w:rPr>
      </w:pPr>
      <w:r w:rsidRPr="000F6E2E">
        <w:rPr>
          <w:rFonts w:cs="Traditional Arabic" w:hint="cs"/>
          <w:sz w:val="36"/>
          <w:szCs w:val="36"/>
          <w:rtl/>
        </w:rPr>
        <w:t xml:space="preserve">وهي: </w:t>
      </w:r>
    </w:p>
    <w:p w14:paraId="72461C08" w14:textId="77777777" w:rsidR="00053458" w:rsidRPr="000F6E2E" w:rsidRDefault="00053458" w:rsidP="00053458">
      <w:pPr>
        <w:ind w:left="0" w:firstLine="0"/>
        <w:jc w:val="both"/>
        <w:rPr>
          <w:rFonts w:cs="Traditional Arabic"/>
          <w:sz w:val="36"/>
          <w:szCs w:val="36"/>
          <w:rtl/>
        </w:rPr>
      </w:pPr>
      <w:r w:rsidRPr="000F6E2E">
        <w:rPr>
          <w:rFonts w:cs="Traditional Arabic" w:hint="cs"/>
          <w:sz w:val="36"/>
          <w:szCs w:val="36"/>
          <w:rtl/>
        </w:rPr>
        <w:t>إتحاف النبهاء بنحو الفقهاء.</w:t>
      </w:r>
    </w:p>
    <w:p w14:paraId="06AE651B" w14:textId="77777777" w:rsidR="00053458" w:rsidRPr="000F6E2E" w:rsidRDefault="00053458" w:rsidP="00053458">
      <w:pPr>
        <w:ind w:left="0" w:firstLine="0"/>
        <w:jc w:val="both"/>
        <w:rPr>
          <w:rFonts w:cs="Traditional Arabic"/>
          <w:sz w:val="36"/>
          <w:szCs w:val="36"/>
          <w:rtl/>
        </w:rPr>
      </w:pPr>
      <w:r w:rsidRPr="000F6E2E">
        <w:rPr>
          <w:rFonts w:cs="Traditional Arabic" w:hint="cs"/>
          <w:sz w:val="36"/>
          <w:szCs w:val="36"/>
          <w:rtl/>
        </w:rPr>
        <w:t>الإلمام بشرح حقيقة الاستفهام.</w:t>
      </w:r>
    </w:p>
    <w:p w14:paraId="6B697C92" w14:textId="77777777" w:rsidR="00053458" w:rsidRPr="000F6E2E" w:rsidRDefault="00053458" w:rsidP="00053458">
      <w:pPr>
        <w:ind w:left="0" w:firstLine="0"/>
        <w:jc w:val="both"/>
        <w:rPr>
          <w:rFonts w:cs="Traditional Arabic"/>
          <w:sz w:val="36"/>
          <w:szCs w:val="36"/>
          <w:rtl/>
        </w:rPr>
      </w:pPr>
      <w:r w:rsidRPr="000F6E2E">
        <w:rPr>
          <w:rFonts w:cs="Traditional Arabic" w:hint="cs"/>
          <w:sz w:val="36"/>
          <w:szCs w:val="36"/>
          <w:rtl/>
        </w:rPr>
        <w:t>تبيين المناسبات بين الأسماء والمسميات.</w:t>
      </w:r>
    </w:p>
    <w:p w14:paraId="48DCDCFB" w14:textId="77777777" w:rsidR="00053458" w:rsidRPr="000F6E2E" w:rsidRDefault="00053458" w:rsidP="00053458">
      <w:pPr>
        <w:ind w:left="0" w:firstLine="0"/>
        <w:jc w:val="both"/>
        <w:rPr>
          <w:rFonts w:cs="Traditional Arabic"/>
          <w:sz w:val="36"/>
          <w:szCs w:val="36"/>
          <w:rtl/>
        </w:rPr>
      </w:pPr>
      <w:r w:rsidRPr="000F6E2E">
        <w:rPr>
          <w:rFonts w:cs="Traditional Arabic" w:hint="cs"/>
          <w:sz w:val="36"/>
          <w:szCs w:val="36"/>
          <w:rtl/>
        </w:rPr>
        <w:t>فتح القدير في التأنيث والتذكير.</w:t>
      </w:r>
    </w:p>
    <w:p w14:paraId="5C167168" w14:textId="77777777" w:rsidR="00053458" w:rsidRPr="000F6E2E" w:rsidRDefault="00053458" w:rsidP="00053458">
      <w:pPr>
        <w:ind w:left="0" w:firstLine="0"/>
        <w:jc w:val="both"/>
        <w:rPr>
          <w:rFonts w:cs="Traditional Arabic"/>
          <w:sz w:val="36"/>
          <w:szCs w:val="36"/>
          <w:rtl/>
        </w:rPr>
      </w:pPr>
      <w:r w:rsidRPr="000F6E2E">
        <w:rPr>
          <w:rFonts w:cs="Traditional Arabic" w:hint="cs"/>
          <w:sz w:val="36"/>
          <w:szCs w:val="36"/>
          <w:rtl/>
        </w:rPr>
        <w:t>مخاطبة بين أبي إسحاق الزجاج وبين أبي العباس ثعلب.</w:t>
      </w:r>
    </w:p>
    <w:p w14:paraId="64099605" w14:textId="77777777" w:rsidR="00053458" w:rsidRPr="000F6E2E" w:rsidRDefault="00053458" w:rsidP="00053458">
      <w:pPr>
        <w:ind w:left="0" w:firstLine="0"/>
        <w:jc w:val="both"/>
        <w:rPr>
          <w:rFonts w:cs="Traditional Arabic"/>
          <w:b/>
          <w:bCs/>
          <w:sz w:val="36"/>
          <w:szCs w:val="36"/>
          <w:rtl/>
        </w:rPr>
      </w:pPr>
    </w:p>
    <w:p w14:paraId="5ECD2597" w14:textId="77777777" w:rsidR="00053458" w:rsidRPr="00B36F0A" w:rsidRDefault="00053458" w:rsidP="00053458">
      <w:pPr>
        <w:ind w:left="0" w:firstLine="0"/>
        <w:jc w:val="both"/>
        <w:rPr>
          <w:rFonts w:ascii="Times New Roman" w:eastAsia="Times New Roman" w:hAnsi="Times New Roman" w:cs="Traditional Arabic"/>
          <w:caps/>
          <w:sz w:val="36"/>
          <w:szCs w:val="36"/>
          <w:rtl/>
          <w:lang w:eastAsia="ar-SA"/>
        </w:rPr>
      </w:pPr>
      <w:r w:rsidRPr="00B36F0A">
        <w:rPr>
          <w:rFonts w:ascii="Times New Roman" w:eastAsia="Times New Roman" w:hAnsi="Times New Roman" w:cs="Traditional Arabic"/>
          <w:b/>
          <w:bCs/>
          <w:caps/>
          <w:sz w:val="36"/>
          <w:szCs w:val="36"/>
          <w:rtl/>
          <w:lang w:eastAsia="ar-SA"/>
        </w:rPr>
        <w:t>الدر المنثور على شرح الشذور</w:t>
      </w:r>
      <w:r w:rsidRPr="00B36F0A">
        <w:rPr>
          <w:rFonts w:ascii="Times New Roman" w:eastAsia="Times New Roman" w:hAnsi="Times New Roman" w:cs="Traditional Arabic" w:hint="cs"/>
          <w:caps/>
          <w:sz w:val="36"/>
          <w:szCs w:val="36"/>
          <w:rtl/>
          <w:lang w:eastAsia="ar-SA"/>
        </w:rPr>
        <w:t>/</w:t>
      </w:r>
      <w:r w:rsidRPr="00B36F0A">
        <w:rPr>
          <w:rFonts w:ascii="Times New Roman" w:eastAsia="Times New Roman" w:hAnsi="Times New Roman" w:cs="Traditional Arabic"/>
          <w:caps/>
          <w:sz w:val="36"/>
          <w:szCs w:val="36"/>
          <w:rtl/>
          <w:lang w:eastAsia="ar-SA"/>
        </w:rPr>
        <w:t xml:space="preserve"> محمد بن منصور الياف</w:t>
      </w:r>
      <w:r w:rsidRPr="00B36F0A">
        <w:rPr>
          <w:rFonts w:ascii="Times New Roman" w:eastAsia="Times New Roman" w:hAnsi="Times New Roman" w:cs="Traditional Arabic" w:hint="cs"/>
          <w:caps/>
          <w:sz w:val="36"/>
          <w:szCs w:val="36"/>
          <w:rtl/>
          <w:lang w:eastAsia="ar-SA"/>
        </w:rPr>
        <w:t>ي الحنفي (ق 13 هـ).</w:t>
      </w:r>
    </w:p>
    <w:p w14:paraId="7F2801A5" w14:textId="77777777" w:rsidR="00053458" w:rsidRPr="00B36F0A" w:rsidRDefault="00053458" w:rsidP="00053458">
      <w:pPr>
        <w:ind w:left="0" w:firstLine="0"/>
        <w:jc w:val="both"/>
        <w:rPr>
          <w:rFonts w:ascii="Times New Roman" w:eastAsia="Times New Roman" w:hAnsi="Times New Roman" w:cs="Traditional Arabic"/>
          <w:sz w:val="36"/>
          <w:szCs w:val="36"/>
          <w:rtl/>
          <w:lang w:eastAsia="ar-SA"/>
        </w:rPr>
      </w:pPr>
      <w:r w:rsidRPr="00B36F0A">
        <w:rPr>
          <w:rFonts w:ascii="Times New Roman" w:eastAsia="Times New Roman" w:hAnsi="Times New Roman" w:cs="Traditional Arabic" w:hint="cs"/>
          <w:sz w:val="36"/>
          <w:szCs w:val="36"/>
          <w:rtl/>
          <w:lang w:eastAsia="ar-SA"/>
        </w:rPr>
        <w:t>دراسته في جامعة الأزهر بالإسكندرية، 1438 هـ،...</w:t>
      </w:r>
    </w:p>
    <w:p w14:paraId="3CD41772" w14:textId="77777777" w:rsidR="00053458" w:rsidRPr="00B36F0A" w:rsidRDefault="00053458" w:rsidP="00053458">
      <w:pPr>
        <w:ind w:left="0" w:firstLine="0"/>
        <w:jc w:val="both"/>
        <w:rPr>
          <w:rFonts w:ascii="Times New Roman" w:eastAsia="Times New Roman" w:hAnsi="Times New Roman" w:cs="Traditional Arabic"/>
          <w:sz w:val="36"/>
          <w:szCs w:val="36"/>
          <w:rtl/>
          <w:lang w:eastAsia="ar-SA"/>
        </w:rPr>
      </w:pPr>
      <w:r w:rsidRPr="00B36F0A">
        <w:rPr>
          <w:rFonts w:ascii="Times New Roman" w:eastAsia="Times New Roman" w:hAnsi="Times New Roman" w:cs="Traditional Arabic" w:hint="cs"/>
          <w:sz w:val="36"/>
          <w:szCs w:val="36"/>
          <w:rtl/>
          <w:lang w:eastAsia="ar-SA"/>
        </w:rPr>
        <w:t>(في النحو)</w:t>
      </w:r>
    </w:p>
    <w:p w14:paraId="2F9437AC" w14:textId="77777777" w:rsidR="00053458" w:rsidRPr="00B36F0A" w:rsidRDefault="00053458" w:rsidP="00053458">
      <w:pPr>
        <w:ind w:left="0" w:firstLine="0"/>
        <w:jc w:val="both"/>
        <w:rPr>
          <w:rFonts w:ascii="Times New Roman" w:eastAsia="Times New Roman" w:hAnsi="Times New Roman" w:cs="Traditional Arabic"/>
          <w:caps/>
          <w:sz w:val="36"/>
          <w:szCs w:val="36"/>
          <w:rtl/>
          <w:lang w:eastAsia="ar-SA"/>
        </w:rPr>
      </w:pPr>
    </w:p>
    <w:p w14:paraId="6428915B" w14:textId="77777777" w:rsidR="00053458" w:rsidRPr="002B615D" w:rsidRDefault="00053458" w:rsidP="00053458">
      <w:pPr>
        <w:ind w:left="0" w:firstLine="0"/>
        <w:jc w:val="both"/>
        <w:rPr>
          <w:rFonts w:cs="Traditional Arabic"/>
          <w:sz w:val="36"/>
          <w:szCs w:val="36"/>
          <w:rtl/>
        </w:rPr>
      </w:pPr>
      <w:r w:rsidRPr="002B615D">
        <w:rPr>
          <w:rFonts w:cs="Traditional Arabic"/>
          <w:b/>
          <w:bCs/>
          <w:sz w:val="36"/>
          <w:szCs w:val="36"/>
          <w:rtl/>
        </w:rPr>
        <w:t>دليل الهدى شرح مجيب الندا</w:t>
      </w:r>
      <w:r w:rsidRPr="002B615D">
        <w:rPr>
          <w:rFonts w:cs="Traditional Arabic" w:hint="cs"/>
          <w:b/>
          <w:bCs/>
          <w:sz w:val="36"/>
          <w:szCs w:val="36"/>
          <w:rtl/>
        </w:rPr>
        <w:t xml:space="preserve">/ </w:t>
      </w:r>
      <w:r w:rsidRPr="002B615D">
        <w:rPr>
          <w:rFonts w:cs="Traditional Arabic"/>
          <w:sz w:val="36"/>
          <w:szCs w:val="36"/>
          <w:rtl/>
        </w:rPr>
        <w:t>محمد بن عل</w:t>
      </w:r>
      <w:r w:rsidRPr="002B615D">
        <w:rPr>
          <w:rFonts w:cs="Traditional Arabic" w:hint="cs"/>
          <w:sz w:val="36"/>
          <w:szCs w:val="36"/>
          <w:rtl/>
        </w:rPr>
        <w:t xml:space="preserve">ي </w:t>
      </w:r>
      <w:r w:rsidRPr="002B615D">
        <w:rPr>
          <w:rFonts w:cs="Traditional Arabic"/>
          <w:sz w:val="36"/>
          <w:szCs w:val="36"/>
          <w:rtl/>
        </w:rPr>
        <w:t>الحرير</w:t>
      </w:r>
      <w:r w:rsidRPr="002B615D">
        <w:rPr>
          <w:rFonts w:cs="Traditional Arabic" w:hint="cs"/>
          <w:sz w:val="36"/>
          <w:szCs w:val="36"/>
          <w:rtl/>
        </w:rPr>
        <w:t xml:space="preserve">ي الكركي </w:t>
      </w:r>
      <w:r w:rsidRPr="002B615D">
        <w:rPr>
          <w:rFonts w:cs="Traditional Arabic"/>
          <w:sz w:val="36"/>
          <w:szCs w:val="36"/>
          <w:rtl/>
        </w:rPr>
        <w:t>الحرفوش</w:t>
      </w:r>
      <w:r w:rsidRPr="002B615D">
        <w:rPr>
          <w:rFonts w:cs="Traditional Arabic" w:hint="cs"/>
          <w:sz w:val="36"/>
          <w:szCs w:val="36"/>
          <w:rtl/>
        </w:rPr>
        <w:t>ي</w:t>
      </w:r>
      <w:r w:rsidRPr="002B615D">
        <w:rPr>
          <w:rFonts w:cs="Traditional Arabic"/>
          <w:sz w:val="36"/>
          <w:szCs w:val="36"/>
          <w:rtl/>
        </w:rPr>
        <w:t xml:space="preserve"> </w:t>
      </w:r>
      <w:r w:rsidRPr="002B615D">
        <w:rPr>
          <w:rFonts w:cs="Traditional Arabic" w:hint="cs"/>
          <w:sz w:val="36"/>
          <w:szCs w:val="36"/>
          <w:rtl/>
        </w:rPr>
        <w:t xml:space="preserve">(ت </w:t>
      </w:r>
      <w:r w:rsidRPr="002B615D">
        <w:rPr>
          <w:rFonts w:cs="Traditional Arabic"/>
          <w:sz w:val="36"/>
          <w:szCs w:val="36"/>
          <w:rtl/>
        </w:rPr>
        <w:t>1059</w:t>
      </w:r>
      <w:r w:rsidRPr="002B615D">
        <w:rPr>
          <w:rFonts w:cs="Traditional Arabic" w:hint="cs"/>
          <w:sz w:val="36"/>
          <w:szCs w:val="36"/>
          <w:rtl/>
        </w:rPr>
        <w:t xml:space="preserve"> هـ).</w:t>
      </w:r>
    </w:p>
    <w:p w14:paraId="035D4207" w14:textId="77777777" w:rsidR="00053458" w:rsidRPr="002B615D" w:rsidRDefault="00053458" w:rsidP="00053458">
      <w:pPr>
        <w:ind w:left="0" w:firstLine="0"/>
        <w:jc w:val="both"/>
        <w:rPr>
          <w:rFonts w:cs="Traditional Arabic"/>
          <w:sz w:val="36"/>
          <w:szCs w:val="36"/>
          <w:rtl/>
        </w:rPr>
      </w:pPr>
      <w:r w:rsidRPr="002B615D">
        <w:rPr>
          <w:rFonts w:cs="Traditional Arabic" w:hint="cs"/>
          <w:sz w:val="36"/>
          <w:szCs w:val="36"/>
          <w:rtl/>
        </w:rPr>
        <w:t>دراسته وتحقيقه في جامعة الأزهر بدمياط الجديدة، 1438 هـ،...</w:t>
      </w:r>
    </w:p>
    <w:p w14:paraId="2BBAC496" w14:textId="77777777" w:rsidR="00053458" w:rsidRPr="002B615D" w:rsidRDefault="00053458" w:rsidP="00053458">
      <w:pPr>
        <w:ind w:left="0" w:firstLine="0"/>
        <w:jc w:val="both"/>
        <w:rPr>
          <w:rFonts w:cs="Traditional Arabic"/>
          <w:sz w:val="36"/>
          <w:szCs w:val="36"/>
          <w:rtl/>
        </w:rPr>
      </w:pPr>
      <w:bookmarkStart w:id="105" w:name="_Hlk12627049"/>
      <w:r w:rsidRPr="002B615D">
        <w:rPr>
          <w:rFonts w:cs="Traditional Arabic" w:hint="cs"/>
          <w:sz w:val="36"/>
          <w:szCs w:val="36"/>
          <w:rtl/>
        </w:rPr>
        <w:t>(في النحو. والمؤلف من الشام، من الشيعة)</w:t>
      </w:r>
    </w:p>
    <w:bookmarkEnd w:id="105"/>
    <w:p w14:paraId="37147141" w14:textId="77777777" w:rsidR="00053458" w:rsidRPr="002B615D" w:rsidRDefault="00053458" w:rsidP="00053458">
      <w:pPr>
        <w:ind w:left="0" w:firstLine="0"/>
        <w:jc w:val="both"/>
        <w:rPr>
          <w:rFonts w:cs="Traditional Arabic"/>
          <w:b/>
          <w:bCs/>
          <w:sz w:val="36"/>
          <w:szCs w:val="36"/>
          <w:rtl/>
        </w:rPr>
      </w:pPr>
    </w:p>
    <w:p w14:paraId="26499E63" w14:textId="77777777" w:rsidR="00053458" w:rsidRPr="00FF3ACD" w:rsidRDefault="00053458" w:rsidP="00053458">
      <w:pPr>
        <w:ind w:left="0" w:firstLine="0"/>
        <w:jc w:val="both"/>
        <w:rPr>
          <w:rFonts w:ascii="Times New Roman" w:eastAsia="Times New Roman" w:hAnsi="Times New Roman" w:cs="Traditional Arabic"/>
          <w:sz w:val="36"/>
          <w:szCs w:val="36"/>
          <w:rtl/>
          <w:lang w:eastAsia="ar-SA"/>
        </w:rPr>
      </w:pPr>
      <w:r w:rsidRPr="00FF3ACD">
        <w:rPr>
          <w:rFonts w:ascii="Times New Roman" w:eastAsia="Times New Roman" w:hAnsi="Times New Roman" w:cs="Traditional Arabic" w:hint="cs"/>
          <w:b/>
          <w:bCs/>
          <w:sz w:val="36"/>
          <w:szCs w:val="36"/>
          <w:rtl/>
          <w:lang w:eastAsia="ar-SA"/>
        </w:rPr>
        <w:t>رسالتان في علم الوضع</w:t>
      </w:r>
      <w:r w:rsidRPr="00FF3ACD">
        <w:rPr>
          <w:rFonts w:ascii="Times New Roman" w:eastAsia="Times New Roman" w:hAnsi="Times New Roman" w:cs="Traditional Arabic" w:hint="cs"/>
          <w:sz w:val="36"/>
          <w:szCs w:val="36"/>
          <w:rtl/>
          <w:lang w:eastAsia="ar-SA"/>
        </w:rPr>
        <w:t>/ حققهما وعلق عليهما طلال جاسر النداواي.- عمّان: دار النور المبين، 1441 هـ، 2019 م.</w:t>
      </w:r>
    </w:p>
    <w:p w14:paraId="714DF249" w14:textId="77777777" w:rsidR="00053458" w:rsidRPr="00FF3ACD" w:rsidRDefault="00053458" w:rsidP="00053458">
      <w:pPr>
        <w:ind w:left="0" w:firstLine="0"/>
        <w:jc w:val="both"/>
        <w:rPr>
          <w:rFonts w:ascii="Times New Roman" w:eastAsia="Times New Roman" w:hAnsi="Times New Roman" w:cs="Traditional Arabic"/>
          <w:sz w:val="36"/>
          <w:szCs w:val="36"/>
          <w:rtl/>
          <w:lang w:eastAsia="ar-SA"/>
        </w:rPr>
      </w:pPr>
      <w:r w:rsidRPr="00FF3ACD">
        <w:rPr>
          <w:rFonts w:ascii="Times New Roman" w:eastAsia="Times New Roman" w:hAnsi="Times New Roman" w:cs="Traditional Arabic" w:hint="cs"/>
          <w:sz w:val="36"/>
          <w:szCs w:val="36"/>
          <w:rtl/>
          <w:lang w:eastAsia="ar-SA"/>
        </w:rPr>
        <w:t>وهما:</w:t>
      </w:r>
    </w:p>
    <w:p w14:paraId="5654CECF" w14:textId="77777777" w:rsidR="00053458" w:rsidRPr="00FF3ACD" w:rsidRDefault="00053458" w:rsidP="00053458">
      <w:pPr>
        <w:ind w:left="0" w:firstLine="0"/>
        <w:jc w:val="both"/>
        <w:rPr>
          <w:rFonts w:ascii="Times New Roman" w:eastAsia="Times New Roman" w:hAnsi="Times New Roman" w:cs="Traditional Arabic"/>
          <w:sz w:val="36"/>
          <w:szCs w:val="36"/>
          <w:rtl/>
          <w:lang w:eastAsia="ar-SA"/>
        </w:rPr>
      </w:pPr>
      <w:r w:rsidRPr="00FF3ACD">
        <w:rPr>
          <w:rFonts w:ascii="Times New Roman" w:eastAsia="Times New Roman" w:hAnsi="Times New Roman" w:cs="Traditional Arabic" w:hint="cs"/>
          <w:sz w:val="36"/>
          <w:szCs w:val="36"/>
          <w:rtl/>
          <w:lang w:eastAsia="ar-SA"/>
        </w:rPr>
        <w:lastRenderedPageBreak/>
        <w:t>رسالة الوضع/ للعضد الأيجي.</w:t>
      </w:r>
    </w:p>
    <w:p w14:paraId="0E8EB172" w14:textId="77777777" w:rsidR="00053458" w:rsidRPr="00FF3ACD" w:rsidRDefault="00053458" w:rsidP="00053458">
      <w:pPr>
        <w:ind w:left="0" w:firstLine="0"/>
        <w:jc w:val="both"/>
        <w:rPr>
          <w:rFonts w:ascii="Times New Roman" w:eastAsia="Times New Roman" w:hAnsi="Times New Roman" w:cs="Traditional Arabic"/>
          <w:sz w:val="36"/>
          <w:szCs w:val="36"/>
          <w:rtl/>
          <w:lang w:eastAsia="ar-SA"/>
        </w:rPr>
      </w:pPr>
      <w:r w:rsidRPr="00FF3ACD">
        <w:rPr>
          <w:rFonts w:ascii="Times New Roman" w:eastAsia="Times New Roman" w:hAnsi="Times New Roman" w:cs="Traditional Arabic" w:hint="cs"/>
          <w:sz w:val="36"/>
          <w:szCs w:val="36"/>
          <w:rtl/>
          <w:lang w:eastAsia="ar-SA"/>
        </w:rPr>
        <w:t>شرح لذة السمع في نظم رسالة الوضع/ محمد بن أحمد البهوتي (ت 1088 هـ).</w:t>
      </w:r>
    </w:p>
    <w:p w14:paraId="133A1884" w14:textId="77777777" w:rsidR="00053458" w:rsidRPr="00FF3ACD" w:rsidRDefault="00053458" w:rsidP="00053458">
      <w:pPr>
        <w:ind w:left="0" w:firstLine="0"/>
        <w:jc w:val="both"/>
        <w:rPr>
          <w:rFonts w:ascii="Times New Roman" w:eastAsia="Times New Roman" w:hAnsi="Times New Roman" w:cs="Traditional Arabic"/>
          <w:sz w:val="36"/>
          <w:szCs w:val="36"/>
          <w:rtl/>
          <w:lang w:eastAsia="ar-SA"/>
        </w:rPr>
      </w:pPr>
    </w:p>
    <w:p w14:paraId="36CB38F9" w14:textId="77777777" w:rsidR="00053458" w:rsidRPr="006231B2" w:rsidRDefault="00053458" w:rsidP="00053458">
      <w:pPr>
        <w:ind w:left="0" w:firstLine="0"/>
        <w:jc w:val="both"/>
        <w:rPr>
          <w:rFonts w:cs="Traditional Arabic"/>
          <w:sz w:val="36"/>
          <w:szCs w:val="36"/>
          <w:rtl/>
        </w:rPr>
      </w:pPr>
      <w:r w:rsidRPr="006231B2">
        <w:rPr>
          <w:rFonts w:cs="Traditional Arabic" w:hint="cs"/>
          <w:b/>
          <w:bCs/>
          <w:sz w:val="36"/>
          <w:szCs w:val="36"/>
          <w:rtl/>
        </w:rPr>
        <w:t>س</w:t>
      </w:r>
      <w:r w:rsidRPr="006231B2">
        <w:rPr>
          <w:rFonts w:cs="Traditional Arabic"/>
          <w:b/>
          <w:bCs/>
          <w:sz w:val="36"/>
          <w:szCs w:val="36"/>
          <w:rtl/>
        </w:rPr>
        <w:t>ر</w:t>
      </w:r>
      <w:r w:rsidRPr="006231B2">
        <w:rPr>
          <w:rFonts w:cs="Traditional Arabic" w:hint="cs"/>
          <w:b/>
          <w:bCs/>
          <w:sz w:val="36"/>
          <w:szCs w:val="36"/>
          <w:rtl/>
        </w:rPr>
        <w:t>ّ</w:t>
      </w:r>
      <w:r w:rsidRPr="006231B2">
        <w:rPr>
          <w:rFonts w:cs="Traditional Arabic"/>
          <w:b/>
          <w:bCs/>
          <w:sz w:val="36"/>
          <w:szCs w:val="36"/>
          <w:rtl/>
        </w:rPr>
        <w:t xml:space="preserve"> الفصاحة</w:t>
      </w:r>
      <w:r w:rsidRPr="006231B2">
        <w:rPr>
          <w:rFonts w:cs="Traditional Arabic"/>
          <w:sz w:val="36"/>
          <w:szCs w:val="36"/>
          <w:rtl/>
        </w:rPr>
        <w:t xml:space="preserve">/ عبدالله بن محمد </w:t>
      </w:r>
      <w:r w:rsidRPr="006231B2">
        <w:rPr>
          <w:rFonts w:cs="Traditional Arabic" w:hint="cs"/>
          <w:sz w:val="36"/>
          <w:szCs w:val="36"/>
          <w:rtl/>
        </w:rPr>
        <w:t>ب</w:t>
      </w:r>
      <w:r w:rsidRPr="006231B2">
        <w:rPr>
          <w:rFonts w:cs="Traditional Arabic"/>
          <w:sz w:val="36"/>
          <w:szCs w:val="36"/>
          <w:rtl/>
        </w:rPr>
        <w:t xml:space="preserve">ن سنان الخفاجي </w:t>
      </w:r>
      <w:r w:rsidRPr="006231B2">
        <w:rPr>
          <w:rFonts w:cs="Traditional Arabic" w:hint="cs"/>
          <w:sz w:val="36"/>
          <w:szCs w:val="36"/>
          <w:rtl/>
        </w:rPr>
        <w:t>(ت</w:t>
      </w:r>
      <w:r w:rsidRPr="006231B2">
        <w:rPr>
          <w:rFonts w:cs="Traditional Arabic"/>
          <w:sz w:val="36"/>
          <w:szCs w:val="36"/>
          <w:rtl/>
        </w:rPr>
        <w:t xml:space="preserve"> 466 هـ</w:t>
      </w:r>
      <w:r w:rsidRPr="006231B2">
        <w:rPr>
          <w:rFonts w:cs="Traditional Arabic" w:hint="cs"/>
          <w:sz w:val="36"/>
          <w:szCs w:val="36"/>
          <w:rtl/>
        </w:rPr>
        <w:t>)</w:t>
      </w:r>
      <w:r w:rsidRPr="006231B2">
        <w:rPr>
          <w:rFonts w:cs="Traditional Arabic"/>
          <w:sz w:val="36"/>
          <w:szCs w:val="36"/>
          <w:rtl/>
        </w:rPr>
        <w:t xml:space="preserve">؛ </w:t>
      </w:r>
      <w:r w:rsidRPr="006231B2">
        <w:rPr>
          <w:rFonts w:cs="Traditional Arabic" w:hint="cs"/>
          <w:sz w:val="36"/>
          <w:szCs w:val="36"/>
          <w:rtl/>
        </w:rPr>
        <w:t>تحقيق</w:t>
      </w:r>
      <w:r w:rsidRPr="006231B2">
        <w:rPr>
          <w:rFonts w:cs="Traditional Arabic"/>
          <w:sz w:val="36"/>
          <w:szCs w:val="36"/>
          <w:rtl/>
        </w:rPr>
        <w:t xml:space="preserve"> مصطفى أ</w:t>
      </w:r>
      <w:r w:rsidRPr="006231B2">
        <w:rPr>
          <w:rFonts w:cs="Traditional Arabic" w:hint="cs"/>
          <w:sz w:val="36"/>
          <w:szCs w:val="36"/>
          <w:rtl/>
        </w:rPr>
        <w:t>بو الحجاج النجار.- القاهرة: المكتبة الأزهرية للتراث، 1439 هـ، 2018 م، 431 ص.</w:t>
      </w:r>
    </w:p>
    <w:p w14:paraId="2D558B10" w14:textId="77777777" w:rsidR="00053458" w:rsidRPr="006231B2" w:rsidRDefault="00053458" w:rsidP="00053458">
      <w:pPr>
        <w:ind w:left="0" w:firstLine="0"/>
        <w:jc w:val="both"/>
        <w:rPr>
          <w:rFonts w:cs="Traditional Arabic"/>
          <w:sz w:val="36"/>
          <w:szCs w:val="36"/>
          <w:rtl/>
        </w:rPr>
      </w:pPr>
      <w:r w:rsidRPr="006231B2">
        <w:rPr>
          <w:rFonts w:cs="Traditional Arabic" w:hint="cs"/>
          <w:sz w:val="36"/>
          <w:szCs w:val="36"/>
          <w:rtl/>
        </w:rPr>
        <w:t>وبتحقيق إبراهيم مكي الطنطاوي.- المنصورة: دار الغد الجديد، 1440 هـ، 320 ص.</w:t>
      </w:r>
    </w:p>
    <w:p w14:paraId="45C4C026" w14:textId="77777777" w:rsidR="00053458" w:rsidRPr="006231B2" w:rsidRDefault="00053458" w:rsidP="00053458">
      <w:pPr>
        <w:ind w:left="0" w:firstLine="0"/>
        <w:jc w:val="both"/>
        <w:rPr>
          <w:rFonts w:cs="Traditional Arabic"/>
          <w:b/>
          <w:bCs/>
          <w:sz w:val="36"/>
          <w:szCs w:val="36"/>
          <w:rtl/>
        </w:rPr>
      </w:pPr>
    </w:p>
    <w:p w14:paraId="280C5BC1" w14:textId="77777777" w:rsidR="00053458" w:rsidRPr="00FF3ACD" w:rsidRDefault="00053458" w:rsidP="00053458">
      <w:pPr>
        <w:ind w:left="0" w:firstLine="0"/>
        <w:jc w:val="both"/>
        <w:rPr>
          <w:rFonts w:ascii="Times New Roman" w:eastAsia="Times New Roman" w:hAnsi="Times New Roman" w:cs="Traditional Arabic"/>
          <w:sz w:val="36"/>
          <w:szCs w:val="36"/>
          <w:rtl/>
          <w:lang w:eastAsia="ar-SA"/>
        </w:rPr>
      </w:pPr>
      <w:r w:rsidRPr="00FF3ACD">
        <w:rPr>
          <w:rFonts w:ascii="Times New Roman" w:eastAsia="Times New Roman" w:hAnsi="Times New Roman" w:cs="Traditional Arabic" w:hint="cs"/>
          <w:b/>
          <w:bCs/>
          <w:sz w:val="36"/>
          <w:szCs w:val="36"/>
          <w:rtl/>
          <w:lang w:eastAsia="ar-SA"/>
        </w:rPr>
        <w:t>شرح الإمام الطيبي على متن الآجرُّومية في علم النحو</w:t>
      </w:r>
      <w:r w:rsidRPr="00FF3ACD">
        <w:rPr>
          <w:rFonts w:ascii="Times New Roman" w:eastAsia="Times New Roman" w:hAnsi="Times New Roman" w:cs="Traditional Arabic" w:hint="cs"/>
          <w:sz w:val="36"/>
          <w:szCs w:val="36"/>
          <w:rtl/>
          <w:lang w:eastAsia="ar-SA"/>
        </w:rPr>
        <w:t>/ إبراهيم بن محمد الطِّيبي الشاغوري (ت 916 هـ)؛ تحقيق حسين بن السيد القلقشندي.- عمّان: دار النور المبين، 1441 هـ، 2019 م.</w:t>
      </w:r>
    </w:p>
    <w:p w14:paraId="7D28CECE" w14:textId="77777777" w:rsidR="00053458" w:rsidRPr="00FF3ACD" w:rsidRDefault="00053458" w:rsidP="00053458">
      <w:pPr>
        <w:ind w:left="0" w:firstLine="0"/>
        <w:jc w:val="both"/>
        <w:rPr>
          <w:rFonts w:ascii="Times New Roman" w:eastAsia="Times New Roman" w:hAnsi="Times New Roman" w:cs="Traditional Arabic"/>
          <w:sz w:val="36"/>
          <w:szCs w:val="36"/>
          <w:rtl/>
          <w:lang w:eastAsia="ar-SA"/>
        </w:rPr>
      </w:pPr>
    </w:p>
    <w:p w14:paraId="2192B0EB" w14:textId="77777777" w:rsidR="00053458" w:rsidRPr="00883143" w:rsidRDefault="00053458" w:rsidP="00053458">
      <w:pPr>
        <w:ind w:left="0" w:firstLine="0"/>
        <w:rPr>
          <w:rFonts w:ascii="Times New Roman" w:eastAsia="Times New Roman" w:hAnsi="Times New Roman" w:cs="Traditional Arabic"/>
          <w:sz w:val="36"/>
          <w:szCs w:val="36"/>
          <w:rtl/>
          <w:lang w:eastAsia="ar-SA"/>
        </w:rPr>
      </w:pPr>
      <w:r w:rsidRPr="00883143">
        <w:rPr>
          <w:rFonts w:ascii="Times New Roman" w:eastAsia="Times New Roman" w:hAnsi="Times New Roman" w:cs="Traditional Arabic"/>
          <w:b/>
          <w:bCs/>
          <w:sz w:val="36"/>
          <w:szCs w:val="36"/>
          <w:rtl/>
          <w:lang w:eastAsia="ar-SA"/>
        </w:rPr>
        <w:t>شرح السعد، المسمى مختصر المعاني في علوم البلاغ</w:t>
      </w:r>
      <w:r w:rsidRPr="00883143">
        <w:rPr>
          <w:rFonts w:ascii="Times New Roman" w:eastAsia="Times New Roman" w:hAnsi="Times New Roman" w:cs="Traditional Arabic" w:hint="cs"/>
          <w:b/>
          <w:bCs/>
          <w:sz w:val="36"/>
          <w:szCs w:val="36"/>
          <w:rtl/>
          <w:lang w:eastAsia="ar-SA"/>
        </w:rPr>
        <w:t xml:space="preserve">ة/ </w:t>
      </w:r>
      <w:r w:rsidRPr="00883143">
        <w:rPr>
          <w:rFonts w:ascii="Times New Roman" w:eastAsia="Times New Roman" w:hAnsi="Times New Roman" w:cs="Traditional Arabic"/>
          <w:sz w:val="36"/>
          <w:szCs w:val="36"/>
          <w:rtl/>
          <w:lang w:eastAsia="ar-SA"/>
        </w:rPr>
        <w:t>مسعود بن عمر التفتازاني (ت 791 هـ)؛ حققه وهذبه وفصله محمد محيي الدين عبدالحميد؛ اعتنى به صالح راضي الشمري، 1440 هـ؟</w:t>
      </w:r>
    </w:p>
    <w:p w14:paraId="1399F96C" w14:textId="77777777" w:rsidR="00053458" w:rsidRPr="00883143" w:rsidRDefault="00053458" w:rsidP="00053458">
      <w:pPr>
        <w:ind w:left="0" w:firstLine="0"/>
        <w:rPr>
          <w:rFonts w:ascii="Times New Roman" w:eastAsia="Times New Roman" w:hAnsi="Times New Roman" w:cs="Traditional Arabic"/>
          <w:sz w:val="36"/>
          <w:szCs w:val="36"/>
          <w:rtl/>
          <w:lang w:eastAsia="ar-SA"/>
        </w:rPr>
      </w:pPr>
    </w:p>
    <w:p w14:paraId="150253BE" w14:textId="77777777" w:rsidR="00053458" w:rsidRPr="00883143" w:rsidRDefault="00053458" w:rsidP="00053458">
      <w:pPr>
        <w:ind w:left="0" w:firstLine="0"/>
        <w:jc w:val="both"/>
        <w:rPr>
          <w:rFonts w:ascii="Calibri" w:eastAsia="Calibri" w:hAnsi="Calibri" w:cs="Traditional Arabic"/>
          <w:sz w:val="36"/>
          <w:szCs w:val="36"/>
          <w:rtl/>
        </w:rPr>
      </w:pPr>
      <w:r w:rsidRPr="00883143">
        <w:rPr>
          <w:rFonts w:ascii="Calibri" w:eastAsia="Calibri" w:hAnsi="Calibri" w:cs="Traditional Arabic"/>
          <w:b/>
          <w:bCs/>
          <w:sz w:val="36"/>
          <w:szCs w:val="36"/>
          <w:rtl/>
        </w:rPr>
        <w:t>شرح الشيخ خالد</w:t>
      </w:r>
      <w:r w:rsidRPr="00883143">
        <w:rPr>
          <w:rFonts w:ascii="Calibri" w:eastAsia="Calibri" w:hAnsi="Calibri" w:cs="Traditional Arabic" w:hint="cs"/>
          <w:b/>
          <w:bCs/>
          <w:sz w:val="36"/>
          <w:szCs w:val="36"/>
          <w:rtl/>
        </w:rPr>
        <w:t>،</w:t>
      </w:r>
      <w:r w:rsidRPr="00883143">
        <w:rPr>
          <w:rFonts w:ascii="Calibri" w:eastAsia="Calibri" w:hAnsi="Calibri" w:cs="Traditional Arabic"/>
          <w:b/>
          <w:bCs/>
          <w:sz w:val="36"/>
          <w:szCs w:val="36"/>
          <w:rtl/>
        </w:rPr>
        <w:t xml:space="preserve"> المسمى موصل الطلاب إلى قواعد الإعراب</w:t>
      </w:r>
      <w:r w:rsidRPr="00883143">
        <w:rPr>
          <w:rFonts w:ascii="Calibri" w:eastAsia="Calibri" w:hAnsi="Calibri" w:cs="Traditional Arabic" w:hint="cs"/>
          <w:b/>
          <w:bCs/>
          <w:sz w:val="36"/>
          <w:szCs w:val="36"/>
          <w:rtl/>
        </w:rPr>
        <w:t xml:space="preserve"> ل</w:t>
      </w:r>
      <w:r w:rsidRPr="00883143">
        <w:rPr>
          <w:rFonts w:ascii="Calibri" w:eastAsia="Calibri" w:hAnsi="Calibri" w:cs="Traditional Arabic"/>
          <w:b/>
          <w:bCs/>
          <w:sz w:val="36"/>
          <w:szCs w:val="36"/>
          <w:rtl/>
        </w:rPr>
        <w:t>ابن هشام الأنصاري</w:t>
      </w:r>
      <w:r w:rsidRPr="00883143">
        <w:rPr>
          <w:rFonts w:ascii="Calibri" w:eastAsia="Calibri" w:hAnsi="Calibri" w:cs="Traditional Arabic" w:hint="cs"/>
          <w:sz w:val="36"/>
          <w:szCs w:val="36"/>
          <w:rtl/>
        </w:rPr>
        <w:t>.- القاهرة: دار الكلمة، 1438 هـ، 2017 م، 87 ص.</w:t>
      </w:r>
    </w:p>
    <w:p w14:paraId="155359A5" w14:textId="77777777" w:rsidR="00053458" w:rsidRPr="00883143" w:rsidRDefault="00053458" w:rsidP="00053458">
      <w:pPr>
        <w:ind w:left="0" w:firstLine="0"/>
        <w:jc w:val="both"/>
        <w:rPr>
          <w:rFonts w:ascii="Times New Roman" w:eastAsia="Times New Roman" w:hAnsi="Times New Roman" w:cs="Traditional Arabic"/>
          <w:b/>
          <w:bCs/>
          <w:color w:val="FF0000"/>
          <w:sz w:val="36"/>
          <w:szCs w:val="36"/>
          <w:rtl/>
          <w:lang w:eastAsia="ar-SA"/>
        </w:rPr>
      </w:pPr>
    </w:p>
    <w:p w14:paraId="39A2DC91" w14:textId="77777777" w:rsidR="00053458" w:rsidRPr="00CC5251" w:rsidRDefault="00053458" w:rsidP="00053458">
      <w:pPr>
        <w:ind w:left="0" w:firstLine="0"/>
        <w:jc w:val="both"/>
        <w:rPr>
          <w:rFonts w:ascii="Times New Roman" w:eastAsia="Times New Roman" w:hAnsi="Times New Roman" w:cs="Traditional Arabic"/>
          <w:sz w:val="36"/>
          <w:szCs w:val="36"/>
          <w:rtl/>
          <w:lang w:eastAsia="ar-SA"/>
        </w:rPr>
      </w:pPr>
      <w:bookmarkStart w:id="106" w:name="_Hlk12703245"/>
      <w:r w:rsidRPr="00CC5251">
        <w:rPr>
          <w:rFonts w:ascii="Times New Roman" w:eastAsia="Times New Roman" w:hAnsi="Times New Roman" w:cs="Traditional Arabic" w:hint="cs"/>
          <w:b/>
          <w:bCs/>
          <w:sz w:val="36"/>
          <w:szCs w:val="36"/>
          <w:rtl/>
          <w:lang w:eastAsia="ar-SA"/>
        </w:rPr>
        <w:t>شرح العروض لابن الحاجب، وعلم القوافي</w:t>
      </w:r>
      <w:r w:rsidRPr="00CC5251">
        <w:rPr>
          <w:rFonts w:ascii="Times New Roman" w:eastAsia="Times New Roman" w:hAnsi="Times New Roman" w:cs="Traditional Arabic" w:hint="cs"/>
          <w:sz w:val="36"/>
          <w:szCs w:val="36"/>
          <w:rtl/>
          <w:lang w:eastAsia="ar-SA"/>
        </w:rPr>
        <w:t>/ شمس الدين أبو العباس أحمد بن يعقوب الطيبي (ت 717 هـ)؛ تحقيق محمود محمد العامودي.- بيروت: دار المقتبس، 1441 هـ، 2019 م.</w:t>
      </w:r>
    </w:p>
    <w:p w14:paraId="37F48769" w14:textId="77777777" w:rsidR="00053458" w:rsidRPr="00CC5251" w:rsidRDefault="00053458" w:rsidP="00053458">
      <w:pPr>
        <w:ind w:left="0" w:firstLine="0"/>
        <w:jc w:val="both"/>
        <w:rPr>
          <w:rFonts w:ascii="Times New Roman" w:eastAsia="Times New Roman" w:hAnsi="Times New Roman" w:cs="Traditional Arabic"/>
          <w:sz w:val="36"/>
          <w:szCs w:val="36"/>
          <w:rtl/>
          <w:lang w:eastAsia="ar-SA"/>
        </w:rPr>
      </w:pPr>
      <w:r w:rsidRPr="00CC5251">
        <w:rPr>
          <w:rFonts w:ascii="Times New Roman" w:eastAsia="Times New Roman" w:hAnsi="Times New Roman" w:cs="Traditional Arabic" w:hint="cs"/>
          <w:sz w:val="36"/>
          <w:szCs w:val="36"/>
          <w:rtl/>
          <w:lang w:eastAsia="ar-SA"/>
        </w:rPr>
        <w:t>لابن الحاجب قصيدة في العروض.</w:t>
      </w:r>
    </w:p>
    <w:p w14:paraId="3AFB8DBA" w14:textId="77777777" w:rsidR="00053458" w:rsidRPr="00CC5251" w:rsidRDefault="00053458" w:rsidP="00053458">
      <w:pPr>
        <w:ind w:left="0" w:firstLine="0"/>
        <w:jc w:val="both"/>
        <w:rPr>
          <w:rFonts w:ascii="Times New Roman" w:eastAsia="Times New Roman" w:hAnsi="Times New Roman" w:cs="Traditional Arabic"/>
          <w:b/>
          <w:bCs/>
          <w:sz w:val="36"/>
          <w:szCs w:val="36"/>
          <w:rtl/>
          <w:lang w:eastAsia="ar-SA"/>
        </w:rPr>
      </w:pPr>
    </w:p>
    <w:p w14:paraId="5F78F674" w14:textId="77777777" w:rsidR="00053458" w:rsidRPr="006231B2" w:rsidRDefault="00053458" w:rsidP="00053458">
      <w:pPr>
        <w:ind w:left="0" w:firstLine="0"/>
        <w:jc w:val="both"/>
        <w:rPr>
          <w:rFonts w:cs="Traditional Arabic"/>
          <w:sz w:val="36"/>
          <w:szCs w:val="36"/>
          <w:rtl/>
        </w:rPr>
      </w:pPr>
      <w:r w:rsidRPr="006231B2">
        <w:rPr>
          <w:rFonts w:cs="Traditional Arabic" w:hint="cs"/>
          <w:b/>
          <w:bCs/>
          <w:sz w:val="36"/>
          <w:szCs w:val="36"/>
          <w:rtl/>
        </w:rPr>
        <w:t>شرح العوامل المائة النحوية في أصول علم العربية لعبدالقاهر الجرجاني</w:t>
      </w:r>
      <w:r w:rsidRPr="006231B2">
        <w:rPr>
          <w:rFonts w:cs="Traditional Arabic" w:hint="cs"/>
          <w:sz w:val="36"/>
          <w:szCs w:val="36"/>
          <w:rtl/>
        </w:rPr>
        <w:t xml:space="preserve">/ شرح خالد بن عبدالله الأزهري الجرجاوي (ت 905 هـ)؛ </w:t>
      </w:r>
      <w:r w:rsidRPr="006231B2">
        <w:rPr>
          <w:rFonts w:cs="Traditional Arabic"/>
          <w:sz w:val="36"/>
          <w:szCs w:val="36"/>
          <w:rtl/>
        </w:rPr>
        <w:t>إعداد علي عبدالباسط مزيد</w:t>
      </w:r>
      <w:r w:rsidRPr="006231B2">
        <w:rPr>
          <w:rFonts w:cs="Traditional Arabic" w:hint="cs"/>
          <w:sz w:val="36"/>
          <w:szCs w:val="36"/>
          <w:rtl/>
        </w:rPr>
        <w:t>.- القاهرة: مكتبة الإيمان، 1439 هـ، 2018 م، 231 ص.</w:t>
      </w:r>
    </w:p>
    <w:p w14:paraId="3E93B0D5" w14:textId="77777777" w:rsidR="00053458" w:rsidRPr="006231B2" w:rsidRDefault="00053458" w:rsidP="00053458">
      <w:pPr>
        <w:ind w:left="0" w:firstLine="0"/>
        <w:jc w:val="both"/>
        <w:rPr>
          <w:rFonts w:cs="Traditional Arabic"/>
          <w:sz w:val="36"/>
          <w:szCs w:val="36"/>
          <w:rtl/>
        </w:rPr>
      </w:pPr>
    </w:p>
    <w:p w14:paraId="42F3BC69" w14:textId="77777777" w:rsidR="00053458" w:rsidRPr="008525C6" w:rsidRDefault="00053458" w:rsidP="00053458">
      <w:pPr>
        <w:ind w:left="0" w:firstLine="0"/>
        <w:jc w:val="both"/>
        <w:rPr>
          <w:rFonts w:cs="Traditional Arabic"/>
          <w:sz w:val="36"/>
          <w:szCs w:val="36"/>
          <w:rtl/>
        </w:rPr>
      </w:pPr>
      <w:r w:rsidRPr="008525C6">
        <w:rPr>
          <w:rFonts w:cs="Traditional Arabic" w:hint="cs"/>
          <w:b/>
          <w:bCs/>
          <w:sz w:val="36"/>
          <w:szCs w:val="36"/>
          <w:rtl/>
        </w:rPr>
        <w:t>ش</w:t>
      </w:r>
      <w:r w:rsidRPr="008525C6">
        <w:rPr>
          <w:rFonts w:cs="Traditional Arabic"/>
          <w:b/>
          <w:bCs/>
          <w:sz w:val="36"/>
          <w:szCs w:val="36"/>
          <w:rtl/>
        </w:rPr>
        <w:t xml:space="preserve">رح غريب الفصيح / </w:t>
      </w:r>
      <w:r w:rsidRPr="008525C6">
        <w:rPr>
          <w:rFonts w:cs="Traditional Arabic" w:hint="cs"/>
          <w:sz w:val="36"/>
          <w:szCs w:val="36"/>
          <w:rtl/>
        </w:rPr>
        <w:t>ل</w:t>
      </w:r>
      <w:r w:rsidRPr="008525C6">
        <w:rPr>
          <w:rFonts w:cs="Traditional Arabic"/>
          <w:sz w:val="36"/>
          <w:szCs w:val="36"/>
          <w:rtl/>
        </w:rPr>
        <w:t>أبي العباس أحمد بن عبدالجليل الت</w:t>
      </w:r>
      <w:r w:rsidRPr="008525C6">
        <w:rPr>
          <w:rFonts w:cs="Traditional Arabic" w:hint="cs"/>
          <w:sz w:val="36"/>
          <w:szCs w:val="36"/>
          <w:rtl/>
        </w:rPr>
        <w:t>ُّ</w:t>
      </w:r>
      <w:r w:rsidRPr="008525C6">
        <w:rPr>
          <w:rFonts w:cs="Traditional Arabic"/>
          <w:sz w:val="36"/>
          <w:szCs w:val="36"/>
          <w:rtl/>
        </w:rPr>
        <w:t xml:space="preserve">دميري الأندلسي </w:t>
      </w:r>
      <w:r w:rsidRPr="008525C6">
        <w:rPr>
          <w:rFonts w:cs="Traditional Arabic" w:hint="cs"/>
          <w:sz w:val="36"/>
          <w:szCs w:val="36"/>
          <w:rtl/>
        </w:rPr>
        <w:t>(</w:t>
      </w:r>
      <w:r w:rsidRPr="008525C6">
        <w:rPr>
          <w:rFonts w:cs="Traditional Arabic"/>
          <w:sz w:val="36"/>
          <w:szCs w:val="36"/>
          <w:rtl/>
        </w:rPr>
        <w:t>ت 555 هـ</w:t>
      </w:r>
      <w:r w:rsidRPr="008525C6">
        <w:rPr>
          <w:rFonts w:cs="Traditional Arabic" w:hint="cs"/>
          <w:sz w:val="36"/>
          <w:szCs w:val="36"/>
          <w:rtl/>
        </w:rPr>
        <w:t>)</w:t>
      </w:r>
      <w:r w:rsidRPr="008525C6">
        <w:rPr>
          <w:rFonts w:cs="Traditional Arabic"/>
          <w:sz w:val="36"/>
          <w:szCs w:val="36"/>
          <w:rtl/>
        </w:rPr>
        <w:t>؛ تحقيق وتعليق أحمد رجب أبو سالم</w:t>
      </w:r>
      <w:r w:rsidRPr="008525C6">
        <w:rPr>
          <w:rFonts w:cs="Traditional Arabic" w:hint="cs"/>
          <w:sz w:val="36"/>
          <w:szCs w:val="36"/>
          <w:rtl/>
        </w:rPr>
        <w:t>.- الكويت: دار الضياء، 1440 هـ، 2019 م، 937ص.</w:t>
      </w:r>
    </w:p>
    <w:p w14:paraId="1B8FEA9A" w14:textId="77777777" w:rsidR="00053458" w:rsidRPr="008525C6" w:rsidRDefault="00053458" w:rsidP="00053458">
      <w:pPr>
        <w:ind w:left="0" w:firstLine="0"/>
        <w:jc w:val="both"/>
        <w:rPr>
          <w:rFonts w:cs="Traditional Arabic"/>
          <w:sz w:val="36"/>
          <w:szCs w:val="36"/>
          <w:rtl/>
        </w:rPr>
      </w:pPr>
    </w:p>
    <w:p w14:paraId="7B27E358" w14:textId="77777777" w:rsidR="00053458" w:rsidRPr="006231B2" w:rsidRDefault="00053458" w:rsidP="00053458">
      <w:pPr>
        <w:ind w:left="0" w:firstLine="0"/>
        <w:jc w:val="both"/>
        <w:rPr>
          <w:rFonts w:cs="Traditional Arabic"/>
          <w:sz w:val="36"/>
          <w:szCs w:val="36"/>
          <w:rtl/>
        </w:rPr>
      </w:pPr>
      <w:r w:rsidRPr="006231B2">
        <w:rPr>
          <w:rFonts w:cs="Traditional Arabic" w:hint="cs"/>
          <w:b/>
          <w:bCs/>
          <w:sz w:val="36"/>
          <w:szCs w:val="36"/>
          <w:rtl/>
        </w:rPr>
        <w:t xml:space="preserve">شرح قواعد الإعراب، المسمى موصل القرّاء إلى قواعد الإعراب/ </w:t>
      </w:r>
      <w:r w:rsidRPr="006231B2">
        <w:rPr>
          <w:rFonts w:cs="Traditional Arabic" w:hint="cs"/>
          <w:sz w:val="36"/>
          <w:szCs w:val="36"/>
          <w:rtl/>
        </w:rPr>
        <w:t>خالد بن عبدالله الأزهري (ت 905 هـ)؛ تحقيق خالد إسماعيل حسّان.- ط3، مزيدة ومنقحة.- القاهرة: مكتبة الآداب، 1440 هـ، 2019 .</w:t>
      </w:r>
    </w:p>
    <w:p w14:paraId="44499929" w14:textId="77777777" w:rsidR="00053458" w:rsidRPr="006231B2" w:rsidRDefault="00053458" w:rsidP="00053458">
      <w:pPr>
        <w:ind w:left="0" w:firstLine="0"/>
        <w:jc w:val="both"/>
        <w:rPr>
          <w:rFonts w:cs="Traditional Arabic"/>
          <w:sz w:val="36"/>
          <w:szCs w:val="36"/>
          <w:rtl/>
        </w:rPr>
      </w:pPr>
    </w:p>
    <w:p w14:paraId="56858CD7" w14:textId="77777777" w:rsidR="00053458" w:rsidRPr="00D4370E" w:rsidRDefault="00053458" w:rsidP="00053458">
      <w:pPr>
        <w:ind w:left="0" w:firstLine="0"/>
        <w:jc w:val="both"/>
        <w:rPr>
          <w:rFonts w:ascii="Times New Roman" w:eastAsia="Times New Roman" w:hAnsi="Times New Roman" w:cs="Traditional Arabic"/>
          <w:caps/>
          <w:sz w:val="36"/>
          <w:szCs w:val="36"/>
          <w:rtl/>
          <w:lang w:eastAsia="ar-SA"/>
        </w:rPr>
      </w:pPr>
      <w:r w:rsidRPr="00D4370E">
        <w:rPr>
          <w:rFonts w:ascii="Times New Roman" w:eastAsia="Times New Roman" w:hAnsi="Times New Roman" w:cs="Traditional Arabic"/>
          <w:b/>
          <w:bCs/>
          <w:caps/>
          <w:sz w:val="36"/>
          <w:szCs w:val="36"/>
          <w:rtl/>
          <w:lang w:eastAsia="ar-SA"/>
        </w:rPr>
        <w:t>شرح كافية ا</w:t>
      </w:r>
      <w:r w:rsidRPr="00D4370E">
        <w:rPr>
          <w:rFonts w:ascii="Times New Roman" w:eastAsia="Times New Roman" w:hAnsi="Times New Roman" w:cs="Traditional Arabic" w:hint="cs"/>
          <w:b/>
          <w:bCs/>
          <w:caps/>
          <w:sz w:val="36"/>
          <w:szCs w:val="36"/>
          <w:rtl/>
          <w:lang w:eastAsia="ar-SA"/>
        </w:rPr>
        <w:t>ب</w:t>
      </w:r>
      <w:r w:rsidRPr="00D4370E">
        <w:rPr>
          <w:rFonts w:ascii="Times New Roman" w:eastAsia="Times New Roman" w:hAnsi="Times New Roman" w:cs="Traditional Arabic"/>
          <w:b/>
          <w:bCs/>
          <w:caps/>
          <w:sz w:val="36"/>
          <w:szCs w:val="36"/>
          <w:rtl/>
          <w:lang w:eastAsia="ar-SA"/>
        </w:rPr>
        <w:t>ن الحاجب</w:t>
      </w:r>
      <w:r w:rsidRPr="00D4370E">
        <w:rPr>
          <w:rFonts w:ascii="Times New Roman" w:eastAsia="Times New Roman" w:hAnsi="Times New Roman" w:cs="Traditional Arabic" w:hint="cs"/>
          <w:caps/>
          <w:sz w:val="36"/>
          <w:szCs w:val="36"/>
          <w:rtl/>
          <w:lang w:eastAsia="ar-SA"/>
        </w:rPr>
        <w:t>/</w:t>
      </w:r>
      <w:r w:rsidRPr="00D4370E">
        <w:rPr>
          <w:rFonts w:ascii="Times New Roman" w:eastAsia="Times New Roman" w:hAnsi="Times New Roman" w:cs="Traditional Arabic"/>
          <w:caps/>
          <w:sz w:val="36"/>
          <w:szCs w:val="36"/>
          <w:rtl/>
          <w:lang w:eastAsia="ar-SA"/>
        </w:rPr>
        <w:t xml:space="preserve"> منصور بن فلاح اليمن</w:t>
      </w:r>
      <w:r w:rsidRPr="00D4370E">
        <w:rPr>
          <w:rFonts w:ascii="Times New Roman" w:eastAsia="Times New Roman" w:hAnsi="Times New Roman" w:cs="Traditional Arabic" w:hint="cs"/>
          <w:caps/>
          <w:sz w:val="36"/>
          <w:szCs w:val="36"/>
          <w:rtl/>
          <w:lang w:eastAsia="ar-SA"/>
        </w:rPr>
        <w:t>ي</w:t>
      </w:r>
      <w:r w:rsidRPr="00D4370E">
        <w:rPr>
          <w:rFonts w:ascii="Times New Roman" w:eastAsia="Times New Roman" w:hAnsi="Times New Roman" w:cs="Traditional Arabic"/>
          <w:caps/>
          <w:sz w:val="36"/>
          <w:szCs w:val="36"/>
          <w:rtl/>
          <w:lang w:eastAsia="ar-SA"/>
        </w:rPr>
        <w:t xml:space="preserve"> </w:t>
      </w:r>
      <w:r w:rsidRPr="00D4370E">
        <w:rPr>
          <w:rFonts w:ascii="Times New Roman" w:eastAsia="Times New Roman" w:hAnsi="Times New Roman" w:cs="Traditional Arabic" w:hint="cs"/>
          <w:caps/>
          <w:sz w:val="36"/>
          <w:szCs w:val="36"/>
          <w:rtl/>
          <w:lang w:eastAsia="ar-SA"/>
        </w:rPr>
        <w:t>(</w:t>
      </w:r>
      <w:r w:rsidRPr="00D4370E">
        <w:rPr>
          <w:rFonts w:ascii="Times New Roman" w:eastAsia="Times New Roman" w:hAnsi="Times New Roman" w:cs="Traditional Arabic"/>
          <w:caps/>
          <w:sz w:val="36"/>
          <w:szCs w:val="36"/>
          <w:rtl/>
          <w:lang w:eastAsia="ar-SA"/>
        </w:rPr>
        <w:t>ت</w:t>
      </w:r>
      <w:r w:rsidRPr="00D4370E">
        <w:rPr>
          <w:rFonts w:ascii="Times New Roman" w:eastAsia="Times New Roman" w:hAnsi="Times New Roman" w:cs="Traditional Arabic" w:hint="cs"/>
          <w:caps/>
          <w:sz w:val="36"/>
          <w:szCs w:val="36"/>
          <w:rtl/>
          <w:lang w:eastAsia="ar-SA"/>
        </w:rPr>
        <w:t xml:space="preserve"> </w:t>
      </w:r>
      <w:r w:rsidRPr="00D4370E">
        <w:rPr>
          <w:rFonts w:ascii="Times New Roman" w:eastAsia="Times New Roman" w:hAnsi="Times New Roman" w:cs="Traditional Arabic"/>
          <w:caps/>
          <w:sz w:val="36"/>
          <w:szCs w:val="36"/>
          <w:rtl/>
          <w:lang w:eastAsia="ar-SA"/>
        </w:rPr>
        <w:t>680</w:t>
      </w:r>
      <w:r w:rsidRPr="00D4370E">
        <w:rPr>
          <w:rFonts w:ascii="Times New Roman" w:eastAsia="Times New Roman" w:hAnsi="Times New Roman" w:cs="Traditional Arabic" w:hint="cs"/>
          <w:caps/>
          <w:sz w:val="36"/>
          <w:szCs w:val="36"/>
          <w:rtl/>
          <w:lang w:eastAsia="ar-SA"/>
        </w:rPr>
        <w:t xml:space="preserve"> هـ).</w:t>
      </w:r>
    </w:p>
    <w:p w14:paraId="5C78F0DE" w14:textId="77777777" w:rsidR="00053458" w:rsidRPr="00D4370E" w:rsidRDefault="00053458" w:rsidP="00053458">
      <w:pPr>
        <w:ind w:left="0" w:firstLine="0"/>
        <w:jc w:val="both"/>
        <w:rPr>
          <w:rFonts w:ascii="Times New Roman" w:eastAsia="Times New Roman" w:hAnsi="Times New Roman" w:cs="Traditional Arabic"/>
          <w:sz w:val="36"/>
          <w:szCs w:val="36"/>
          <w:rtl/>
          <w:lang w:eastAsia="ar-SA"/>
        </w:rPr>
      </w:pPr>
      <w:r w:rsidRPr="00D4370E">
        <w:rPr>
          <w:rFonts w:ascii="Times New Roman" w:eastAsia="Times New Roman" w:hAnsi="Times New Roman" w:cs="Traditional Arabic" w:hint="cs"/>
          <w:sz w:val="36"/>
          <w:szCs w:val="36"/>
          <w:rtl/>
          <w:lang w:eastAsia="ar-SA"/>
        </w:rPr>
        <w:t>دراسته في جامعة الأزهر بالإسكندرية، 1438 هـ،...</w:t>
      </w:r>
    </w:p>
    <w:bookmarkEnd w:id="106"/>
    <w:p w14:paraId="26BD498B" w14:textId="77777777" w:rsidR="00053458" w:rsidRPr="00D4370E" w:rsidRDefault="00053458" w:rsidP="00053458">
      <w:pPr>
        <w:ind w:left="0" w:firstLine="0"/>
        <w:jc w:val="both"/>
        <w:rPr>
          <w:rFonts w:ascii="Times New Roman" w:eastAsia="Times New Roman" w:hAnsi="Times New Roman" w:cs="Traditional Arabic"/>
          <w:caps/>
          <w:sz w:val="36"/>
          <w:szCs w:val="36"/>
          <w:rtl/>
          <w:lang w:eastAsia="ar-SA"/>
        </w:rPr>
      </w:pPr>
    </w:p>
    <w:p w14:paraId="46BB2B9E" w14:textId="77777777" w:rsidR="00053458" w:rsidRPr="00883143" w:rsidRDefault="00053458" w:rsidP="00053458">
      <w:pPr>
        <w:ind w:left="0" w:firstLine="0"/>
        <w:rPr>
          <w:rFonts w:ascii="Times New Roman" w:eastAsia="Times New Roman" w:hAnsi="Times New Roman" w:cs="Traditional Arabic"/>
          <w:sz w:val="36"/>
          <w:szCs w:val="36"/>
          <w:lang w:eastAsia="ar-SA"/>
        </w:rPr>
      </w:pPr>
      <w:r w:rsidRPr="00883143">
        <w:rPr>
          <w:rFonts w:ascii="Times New Roman" w:eastAsia="Times New Roman" w:hAnsi="Times New Roman" w:cs="Traditional Arabic"/>
          <w:b/>
          <w:bCs/>
          <w:sz w:val="36"/>
          <w:szCs w:val="36"/>
          <w:rtl/>
          <w:lang w:eastAsia="ar-SA"/>
        </w:rPr>
        <w:t>شرح كتاب سيبويه</w:t>
      </w:r>
      <w:r w:rsidRPr="00883143">
        <w:rPr>
          <w:rFonts w:ascii="Times New Roman" w:eastAsia="Times New Roman" w:hAnsi="Times New Roman" w:cs="Traditional Arabic" w:hint="cs"/>
          <w:sz w:val="36"/>
          <w:szCs w:val="36"/>
          <w:rtl/>
          <w:lang w:eastAsia="ar-SA"/>
        </w:rPr>
        <w:t xml:space="preserve">/ </w:t>
      </w:r>
      <w:r w:rsidRPr="00883143">
        <w:rPr>
          <w:rFonts w:ascii="Times New Roman" w:eastAsia="Times New Roman" w:hAnsi="Times New Roman" w:cs="Traditional Arabic"/>
          <w:sz w:val="36"/>
          <w:szCs w:val="36"/>
          <w:rtl/>
          <w:lang w:eastAsia="ar-SA"/>
        </w:rPr>
        <w:t>لأبي سعيد الحسن بن عبدالله السيرافي (ت 368 هـ)؛ تحقيق محمد عبدالله سلومة.- القاهرة: دار الكتب والوثائق القومية، 1438 هـ، 2017 م، مج 19</w:t>
      </w:r>
      <w:r w:rsidRPr="00883143">
        <w:rPr>
          <w:rFonts w:ascii="Times New Roman" w:eastAsia="Times New Roman" w:hAnsi="Times New Roman" w:cs="Traditional Arabic" w:hint="cs"/>
          <w:sz w:val="36"/>
          <w:szCs w:val="36"/>
          <w:rtl/>
          <w:lang w:eastAsia="ar-SA"/>
        </w:rPr>
        <w:t>.</w:t>
      </w:r>
    </w:p>
    <w:p w14:paraId="1585293D" w14:textId="77777777" w:rsidR="00053458" w:rsidRPr="00883143" w:rsidRDefault="00053458" w:rsidP="00053458">
      <w:pPr>
        <w:ind w:left="0" w:firstLine="0"/>
        <w:rPr>
          <w:rFonts w:ascii="Times New Roman" w:eastAsia="Times New Roman" w:hAnsi="Times New Roman" w:cs="Traditional Arabic"/>
          <w:sz w:val="36"/>
          <w:szCs w:val="36"/>
          <w:lang w:eastAsia="ar-SA"/>
        </w:rPr>
      </w:pPr>
      <w:r w:rsidRPr="00883143">
        <w:rPr>
          <w:rFonts w:ascii="Times New Roman" w:eastAsia="Times New Roman" w:hAnsi="Times New Roman" w:cs="Traditional Arabic" w:hint="cs"/>
          <w:sz w:val="36"/>
          <w:szCs w:val="36"/>
          <w:rtl/>
          <w:lang w:eastAsia="ar-SA"/>
        </w:rPr>
        <w:t>(</w:t>
      </w:r>
      <w:r w:rsidRPr="00883143">
        <w:rPr>
          <w:rFonts w:ascii="Times New Roman" w:eastAsia="Times New Roman" w:hAnsi="Times New Roman" w:cs="Traditional Arabic"/>
          <w:sz w:val="36"/>
          <w:szCs w:val="36"/>
          <w:rtl/>
          <w:lang w:eastAsia="ar-SA"/>
        </w:rPr>
        <w:t>البيانات تخص مج 19، والأجزاء الأخرى طبعت في سنوات سابقة ولمحققين مختلفين</w:t>
      </w:r>
      <w:r w:rsidRPr="00883143">
        <w:rPr>
          <w:rFonts w:ascii="Times New Roman" w:eastAsia="Times New Roman" w:hAnsi="Times New Roman" w:cs="Traditional Arabic" w:hint="cs"/>
          <w:sz w:val="36"/>
          <w:szCs w:val="36"/>
          <w:rtl/>
          <w:lang w:eastAsia="ar-SA"/>
        </w:rPr>
        <w:t>)</w:t>
      </w:r>
    </w:p>
    <w:p w14:paraId="308BBEA9" w14:textId="77777777" w:rsidR="00053458" w:rsidRPr="00883143" w:rsidRDefault="00053458" w:rsidP="00053458">
      <w:pPr>
        <w:ind w:left="0" w:firstLine="0"/>
        <w:rPr>
          <w:rFonts w:ascii="Times New Roman" w:eastAsia="Times New Roman" w:hAnsi="Times New Roman" w:cs="Traditional Arabic"/>
          <w:sz w:val="36"/>
          <w:szCs w:val="36"/>
          <w:lang w:eastAsia="ar-SA"/>
        </w:rPr>
      </w:pPr>
      <w:r w:rsidRPr="00883143">
        <w:rPr>
          <w:rFonts w:ascii="Times New Roman" w:eastAsia="Times New Roman" w:hAnsi="Times New Roman" w:cs="Traditional Arabic"/>
          <w:sz w:val="36"/>
          <w:szCs w:val="36"/>
          <w:rtl/>
          <w:lang w:eastAsia="ar-SA"/>
        </w:rPr>
        <w:t>وبتحقيق عبدالمعطي أمين قلعجي.- القاهرة: شركة القدس للنشر، 1437 هـ، 2016م، 18 جـ في 9 مج</w:t>
      </w:r>
      <w:r w:rsidRPr="00883143">
        <w:rPr>
          <w:rFonts w:ascii="Times New Roman" w:eastAsia="Times New Roman" w:hAnsi="Times New Roman" w:cs="Traditional Arabic" w:hint="cs"/>
          <w:sz w:val="36"/>
          <w:szCs w:val="36"/>
          <w:rtl/>
          <w:lang w:eastAsia="ar-SA"/>
        </w:rPr>
        <w:t>.</w:t>
      </w:r>
    </w:p>
    <w:p w14:paraId="7C1E2764" w14:textId="77777777" w:rsidR="00053458" w:rsidRPr="00883143" w:rsidRDefault="00053458" w:rsidP="00053458">
      <w:pPr>
        <w:ind w:left="0" w:firstLine="0"/>
        <w:rPr>
          <w:rFonts w:ascii="Times New Roman" w:eastAsia="Times New Roman" w:hAnsi="Times New Roman" w:cs="Traditional Arabic"/>
          <w:sz w:val="36"/>
          <w:szCs w:val="36"/>
          <w:rtl/>
          <w:lang w:eastAsia="ar-SA"/>
        </w:rPr>
      </w:pPr>
    </w:p>
    <w:p w14:paraId="2BDA2AE7" w14:textId="77777777" w:rsidR="00053458" w:rsidRPr="00E536D7" w:rsidRDefault="00053458" w:rsidP="00053458">
      <w:pPr>
        <w:ind w:left="0" w:firstLine="0"/>
        <w:jc w:val="both"/>
        <w:rPr>
          <w:rFonts w:cs="Traditional Arabic"/>
          <w:b/>
          <w:bCs/>
          <w:sz w:val="36"/>
          <w:szCs w:val="36"/>
          <w:rtl/>
        </w:rPr>
      </w:pPr>
      <w:r w:rsidRPr="00E536D7">
        <w:rPr>
          <w:rFonts w:cs="Traditional Arabic"/>
          <w:b/>
          <w:bCs/>
          <w:sz w:val="36"/>
          <w:szCs w:val="36"/>
          <w:rtl/>
        </w:rPr>
        <w:t>شرح لامية ال</w:t>
      </w:r>
      <w:r w:rsidRPr="00E536D7">
        <w:rPr>
          <w:rFonts w:cs="Traditional Arabic" w:hint="cs"/>
          <w:b/>
          <w:bCs/>
          <w:sz w:val="36"/>
          <w:szCs w:val="36"/>
          <w:rtl/>
        </w:rPr>
        <w:t>أ</w:t>
      </w:r>
      <w:r w:rsidRPr="00E536D7">
        <w:rPr>
          <w:rFonts w:cs="Traditional Arabic"/>
          <w:b/>
          <w:bCs/>
          <w:sz w:val="36"/>
          <w:szCs w:val="36"/>
          <w:rtl/>
        </w:rPr>
        <w:t>فعال</w:t>
      </w:r>
      <w:r w:rsidRPr="00E536D7">
        <w:rPr>
          <w:rFonts w:cs="Traditional Arabic" w:hint="cs"/>
          <w:sz w:val="36"/>
          <w:szCs w:val="36"/>
          <w:rtl/>
        </w:rPr>
        <w:t>/</w:t>
      </w:r>
      <w:r w:rsidRPr="00E536D7">
        <w:rPr>
          <w:rFonts w:cs="Traditional Arabic"/>
          <w:sz w:val="36"/>
          <w:szCs w:val="36"/>
          <w:rtl/>
        </w:rPr>
        <w:t xml:space="preserve"> </w:t>
      </w:r>
      <w:r w:rsidRPr="00E536D7">
        <w:rPr>
          <w:rFonts w:cs="Traditional Arabic" w:hint="cs"/>
          <w:sz w:val="36"/>
          <w:szCs w:val="36"/>
          <w:rtl/>
        </w:rPr>
        <w:t>لأبي يوسف</w:t>
      </w:r>
      <w:r w:rsidRPr="00E536D7">
        <w:rPr>
          <w:rFonts w:cs="Traditional Arabic" w:hint="cs"/>
          <w:b/>
          <w:bCs/>
          <w:sz w:val="36"/>
          <w:szCs w:val="36"/>
          <w:rtl/>
        </w:rPr>
        <w:t xml:space="preserve"> </w:t>
      </w:r>
      <w:r w:rsidRPr="00E536D7">
        <w:rPr>
          <w:rFonts w:cs="Traditional Arabic"/>
          <w:sz w:val="36"/>
          <w:szCs w:val="36"/>
          <w:rtl/>
        </w:rPr>
        <w:t>يعقوب بن سعيد المكلات</w:t>
      </w:r>
      <w:r w:rsidRPr="00E536D7">
        <w:rPr>
          <w:rFonts w:cs="Traditional Arabic" w:hint="cs"/>
          <w:sz w:val="36"/>
          <w:szCs w:val="36"/>
          <w:rtl/>
        </w:rPr>
        <w:t>ي</w:t>
      </w:r>
      <w:r w:rsidRPr="00E536D7">
        <w:rPr>
          <w:rFonts w:cs="Traditional Arabic"/>
          <w:sz w:val="36"/>
          <w:szCs w:val="36"/>
          <w:rtl/>
        </w:rPr>
        <w:t xml:space="preserve"> </w:t>
      </w:r>
      <w:r w:rsidRPr="00E536D7">
        <w:rPr>
          <w:rFonts w:cs="Traditional Arabic" w:hint="cs"/>
          <w:sz w:val="36"/>
          <w:szCs w:val="36"/>
          <w:rtl/>
        </w:rPr>
        <w:t>التلمساني (</w:t>
      </w:r>
      <w:r w:rsidRPr="00E536D7">
        <w:rPr>
          <w:rFonts w:cs="Traditional Arabic"/>
          <w:sz w:val="36"/>
          <w:szCs w:val="36"/>
          <w:rtl/>
        </w:rPr>
        <w:t>ت</w:t>
      </w:r>
      <w:r w:rsidRPr="00E536D7">
        <w:rPr>
          <w:rFonts w:cs="Traditional Arabic" w:hint="cs"/>
          <w:sz w:val="36"/>
          <w:szCs w:val="36"/>
          <w:rtl/>
        </w:rPr>
        <w:t xml:space="preserve"> </w:t>
      </w:r>
      <w:r w:rsidRPr="00E536D7">
        <w:rPr>
          <w:rFonts w:cs="Traditional Arabic"/>
          <w:sz w:val="36"/>
          <w:szCs w:val="36"/>
          <w:rtl/>
        </w:rPr>
        <w:t>853</w:t>
      </w:r>
      <w:r w:rsidRPr="00E536D7">
        <w:rPr>
          <w:rFonts w:cs="Traditional Arabic" w:hint="cs"/>
          <w:sz w:val="36"/>
          <w:szCs w:val="36"/>
          <w:rtl/>
        </w:rPr>
        <w:t xml:space="preserve"> </w:t>
      </w:r>
      <w:r w:rsidRPr="00E536D7">
        <w:rPr>
          <w:rFonts w:cs="Traditional Arabic"/>
          <w:sz w:val="36"/>
          <w:szCs w:val="36"/>
          <w:rtl/>
        </w:rPr>
        <w:t>هـ</w:t>
      </w:r>
      <w:r w:rsidRPr="00E536D7">
        <w:rPr>
          <w:rFonts w:cs="Traditional Arabic" w:hint="cs"/>
          <w:sz w:val="36"/>
          <w:szCs w:val="36"/>
          <w:rtl/>
        </w:rPr>
        <w:t xml:space="preserve">)؛ </w:t>
      </w:r>
      <w:r w:rsidRPr="00E536D7">
        <w:rPr>
          <w:rFonts w:cs="Traditional Arabic"/>
          <w:sz w:val="36"/>
          <w:szCs w:val="36"/>
          <w:rtl/>
        </w:rPr>
        <w:t>تحقيق ودراسة</w:t>
      </w:r>
      <w:r w:rsidRPr="00E536D7">
        <w:rPr>
          <w:rFonts w:cs="Traditional Arabic" w:hint="cs"/>
          <w:sz w:val="36"/>
          <w:szCs w:val="36"/>
          <w:rtl/>
        </w:rPr>
        <w:t xml:space="preserve"> نور الدين محمود الجبة.- دمياط الجديدة: جامعة الأزهر، 1439 هـ، 2018 م (ماجستير).</w:t>
      </w:r>
    </w:p>
    <w:p w14:paraId="6BACB842" w14:textId="77777777" w:rsidR="00053458" w:rsidRPr="00E536D7" w:rsidRDefault="00053458" w:rsidP="00053458">
      <w:pPr>
        <w:ind w:left="0" w:firstLine="0"/>
        <w:jc w:val="both"/>
        <w:rPr>
          <w:rFonts w:cs="Traditional Arabic"/>
          <w:b/>
          <w:bCs/>
          <w:sz w:val="36"/>
          <w:szCs w:val="36"/>
          <w:rtl/>
        </w:rPr>
      </w:pPr>
    </w:p>
    <w:p w14:paraId="5C259BBC" w14:textId="77777777" w:rsidR="00053458" w:rsidRPr="00E536D7" w:rsidRDefault="00053458" w:rsidP="00053458">
      <w:pPr>
        <w:ind w:left="0" w:firstLine="0"/>
        <w:jc w:val="both"/>
        <w:rPr>
          <w:rFonts w:cs="Traditional Arabic"/>
          <w:sz w:val="36"/>
          <w:szCs w:val="36"/>
          <w:rtl/>
        </w:rPr>
      </w:pPr>
      <w:r w:rsidRPr="00E536D7">
        <w:rPr>
          <w:rFonts w:cs="Traditional Arabic"/>
          <w:b/>
          <w:bCs/>
          <w:sz w:val="36"/>
          <w:szCs w:val="36"/>
          <w:rtl/>
        </w:rPr>
        <w:t>شرح لامية ال</w:t>
      </w:r>
      <w:r w:rsidRPr="00E536D7">
        <w:rPr>
          <w:rFonts w:cs="Traditional Arabic" w:hint="cs"/>
          <w:b/>
          <w:bCs/>
          <w:sz w:val="36"/>
          <w:szCs w:val="36"/>
          <w:rtl/>
        </w:rPr>
        <w:t>أ</w:t>
      </w:r>
      <w:r w:rsidRPr="00E536D7">
        <w:rPr>
          <w:rFonts w:cs="Traditional Arabic"/>
          <w:b/>
          <w:bCs/>
          <w:sz w:val="36"/>
          <w:szCs w:val="36"/>
          <w:rtl/>
        </w:rPr>
        <w:t>فعال</w:t>
      </w:r>
      <w:r w:rsidRPr="00E536D7">
        <w:rPr>
          <w:rFonts w:cs="Traditional Arabic" w:hint="cs"/>
          <w:b/>
          <w:bCs/>
          <w:sz w:val="36"/>
          <w:szCs w:val="36"/>
          <w:rtl/>
        </w:rPr>
        <w:t>/</w:t>
      </w:r>
      <w:r w:rsidRPr="00E536D7">
        <w:rPr>
          <w:rFonts w:cs="Traditional Arabic"/>
          <w:b/>
          <w:bCs/>
          <w:sz w:val="36"/>
          <w:szCs w:val="36"/>
          <w:rtl/>
        </w:rPr>
        <w:t xml:space="preserve"> </w:t>
      </w:r>
      <w:r w:rsidRPr="00E536D7">
        <w:rPr>
          <w:rFonts w:cs="Traditional Arabic"/>
          <w:sz w:val="36"/>
          <w:szCs w:val="36"/>
          <w:rtl/>
        </w:rPr>
        <w:t>محمد بن عبد السلام الفاس</w:t>
      </w:r>
      <w:r w:rsidRPr="00E536D7">
        <w:rPr>
          <w:rFonts w:cs="Traditional Arabic" w:hint="cs"/>
          <w:sz w:val="36"/>
          <w:szCs w:val="36"/>
          <w:rtl/>
        </w:rPr>
        <w:t xml:space="preserve">ي (ت </w:t>
      </w:r>
      <w:r w:rsidRPr="00E536D7">
        <w:rPr>
          <w:rFonts w:cs="Traditional Arabic"/>
          <w:sz w:val="36"/>
          <w:szCs w:val="36"/>
          <w:rtl/>
        </w:rPr>
        <w:t>1214</w:t>
      </w:r>
      <w:r w:rsidRPr="00E536D7">
        <w:rPr>
          <w:rFonts w:cs="Traditional Arabic" w:hint="cs"/>
          <w:sz w:val="36"/>
          <w:szCs w:val="36"/>
          <w:rtl/>
        </w:rPr>
        <w:t xml:space="preserve"> هـ)؛ تحقيق أحمد محمد عبدالخالق.- دمياط الجديدة: جامعة الأزهر، 1439 هـ، 2018 م (ماجستير).</w:t>
      </w:r>
    </w:p>
    <w:p w14:paraId="29D45A88" w14:textId="77777777" w:rsidR="00053458" w:rsidRPr="00E536D7" w:rsidRDefault="00053458" w:rsidP="00053458">
      <w:pPr>
        <w:ind w:left="0" w:firstLine="0"/>
        <w:jc w:val="both"/>
        <w:rPr>
          <w:rFonts w:cs="Traditional Arabic"/>
          <w:sz w:val="36"/>
          <w:szCs w:val="36"/>
          <w:rtl/>
        </w:rPr>
      </w:pPr>
      <w:r w:rsidRPr="00E536D7">
        <w:rPr>
          <w:rFonts w:cs="Traditional Arabic" w:hint="cs"/>
          <w:sz w:val="36"/>
          <w:szCs w:val="36"/>
          <w:rtl/>
        </w:rPr>
        <w:t>(في الصرف)</w:t>
      </w:r>
    </w:p>
    <w:p w14:paraId="52A1E813" w14:textId="77777777" w:rsidR="00053458" w:rsidRPr="00E536D7" w:rsidRDefault="00053458" w:rsidP="00053458">
      <w:pPr>
        <w:ind w:left="0" w:firstLine="0"/>
        <w:jc w:val="both"/>
        <w:rPr>
          <w:rFonts w:cs="Traditional Arabic"/>
          <w:sz w:val="36"/>
          <w:szCs w:val="36"/>
          <w:rtl/>
        </w:rPr>
      </w:pPr>
    </w:p>
    <w:p w14:paraId="2851047C" w14:textId="77777777" w:rsidR="00053458" w:rsidRPr="00FE0F64" w:rsidRDefault="00053458" w:rsidP="00053458">
      <w:pPr>
        <w:ind w:left="0" w:firstLine="0"/>
        <w:jc w:val="both"/>
        <w:rPr>
          <w:rFonts w:ascii="Calibri" w:eastAsia="Calibri" w:hAnsi="Calibri" w:cs="Traditional Arabic"/>
          <w:sz w:val="36"/>
          <w:szCs w:val="36"/>
          <w:rtl/>
        </w:rPr>
      </w:pPr>
      <w:r w:rsidRPr="00FE0F64">
        <w:rPr>
          <w:rFonts w:ascii="Times New Roman" w:eastAsia="Times New Roman" w:hAnsi="Times New Roman" w:cs="Traditional Arabic"/>
          <w:b/>
          <w:bCs/>
          <w:sz w:val="36"/>
          <w:szCs w:val="36"/>
          <w:rtl/>
          <w:lang w:eastAsia="ar-SA"/>
        </w:rPr>
        <w:lastRenderedPageBreak/>
        <w:t xml:space="preserve">شرح </w:t>
      </w:r>
      <w:r w:rsidRPr="00FE0F64">
        <w:rPr>
          <w:rFonts w:ascii="Times New Roman" w:eastAsia="Times New Roman" w:hAnsi="Times New Roman" w:cs="Traditional Arabic" w:hint="cs"/>
          <w:b/>
          <w:bCs/>
          <w:sz w:val="36"/>
          <w:szCs w:val="36"/>
          <w:rtl/>
          <w:lang w:eastAsia="ar-SA"/>
        </w:rPr>
        <w:t>المعلقات العشر</w:t>
      </w:r>
      <w:r w:rsidRPr="00FE0F64">
        <w:rPr>
          <w:rFonts w:ascii="Times New Roman" w:eastAsia="Times New Roman" w:hAnsi="Times New Roman" w:cs="Traditional Arabic" w:hint="cs"/>
          <w:sz w:val="36"/>
          <w:szCs w:val="36"/>
          <w:rtl/>
          <w:lang w:eastAsia="ar-SA"/>
        </w:rPr>
        <w:t>/ لأبي زكريا يحيى بن علي الخطيب التبريزي (ت 502 هـ)؛</w:t>
      </w:r>
      <w:r w:rsidRPr="00FE0F64">
        <w:rPr>
          <w:rFonts w:cs="Traditional Arabic" w:hint="cs"/>
          <w:sz w:val="36"/>
          <w:szCs w:val="36"/>
          <w:rtl/>
        </w:rPr>
        <w:t xml:space="preserve"> تحقيق فخر الدين قباوة.- </w:t>
      </w:r>
      <w:r w:rsidRPr="00FE0F64">
        <w:rPr>
          <w:rFonts w:ascii="Calibri" w:eastAsia="Calibri" w:hAnsi="Calibri" w:cs="Traditional Arabic" w:hint="cs"/>
          <w:sz w:val="36"/>
          <w:szCs w:val="36"/>
          <w:rtl/>
        </w:rPr>
        <w:t>القاهرة: دار السلام، 1440 هـ، 2019 م، 408 ص.</w:t>
      </w:r>
    </w:p>
    <w:p w14:paraId="4725CBE2" w14:textId="77777777" w:rsidR="00053458" w:rsidRPr="00FE0F64" w:rsidRDefault="00053458" w:rsidP="00053458">
      <w:pPr>
        <w:ind w:left="0" w:firstLine="0"/>
        <w:jc w:val="both"/>
        <w:rPr>
          <w:rFonts w:cs="Traditional Arabic"/>
          <w:sz w:val="36"/>
          <w:szCs w:val="36"/>
          <w:rtl/>
        </w:rPr>
      </w:pPr>
    </w:p>
    <w:p w14:paraId="100B77D8" w14:textId="77777777" w:rsidR="00053458" w:rsidRPr="000C5E30" w:rsidRDefault="00053458" w:rsidP="00053458">
      <w:pPr>
        <w:ind w:left="0" w:firstLine="0"/>
        <w:jc w:val="both"/>
        <w:rPr>
          <w:rFonts w:ascii="Times New Roman" w:eastAsia="Times New Roman" w:hAnsi="Times New Roman" w:cs="Traditional Arabic"/>
          <w:sz w:val="36"/>
          <w:szCs w:val="36"/>
          <w:lang w:eastAsia="ar-SA"/>
        </w:rPr>
      </w:pPr>
      <w:r w:rsidRPr="000C5E30">
        <w:rPr>
          <w:rFonts w:ascii="Times New Roman" w:eastAsia="Times New Roman" w:hAnsi="Times New Roman" w:cs="Traditional Arabic" w:hint="cs"/>
          <w:b/>
          <w:bCs/>
          <w:sz w:val="36"/>
          <w:szCs w:val="36"/>
          <w:rtl/>
          <w:lang w:eastAsia="ar-SA"/>
        </w:rPr>
        <w:t>ش</w:t>
      </w:r>
      <w:r w:rsidRPr="000C5E30">
        <w:rPr>
          <w:rFonts w:ascii="Times New Roman" w:eastAsia="Times New Roman" w:hAnsi="Times New Roman" w:cs="Traditional Arabic"/>
          <w:b/>
          <w:bCs/>
          <w:sz w:val="36"/>
          <w:szCs w:val="36"/>
          <w:rtl/>
          <w:lang w:eastAsia="ar-SA"/>
        </w:rPr>
        <w:t>رح النحاس على أبيات سيبوي</w:t>
      </w:r>
      <w:r w:rsidRPr="000C5E30">
        <w:rPr>
          <w:rFonts w:ascii="Times New Roman" w:eastAsia="Times New Roman" w:hAnsi="Times New Roman" w:cs="Traditional Arabic" w:hint="cs"/>
          <w:b/>
          <w:bCs/>
          <w:sz w:val="36"/>
          <w:szCs w:val="36"/>
          <w:rtl/>
          <w:lang w:eastAsia="ar-SA"/>
        </w:rPr>
        <w:t>ه</w:t>
      </w:r>
      <w:r w:rsidRPr="000C5E30">
        <w:rPr>
          <w:rFonts w:ascii="Times New Roman" w:eastAsia="Times New Roman" w:hAnsi="Times New Roman" w:cs="Traditional Arabic"/>
          <w:sz w:val="36"/>
          <w:szCs w:val="36"/>
          <w:rtl/>
          <w:lang w:eastAsia="ar-SA"/>
        </w:rPr>
        <w:t xml:space="preserve">/ </w:t>
      </w:r>
      <w:r w:rsidRPr="000C5E30">
        <w:rPr>
          <w:rFonts w:ascii="Times New Roman" w:eastAsia="Times New Roman" w:hAnsi="Times New Roman" w:cs="Traditional Arabic" w:hint="cs"/>
          <w:sz w:val="36"/>
          <w:szCs w:val="36"/>
          <w:rtl/>
          <w:lang w:eastAsia="ar-SA"/>
        </w:rPr>
        <w:t>ل</w:t>
      </w:r>
      <w:r w:rsidRPr="000C5E30">
        <w:rPr>
          <w:rFonts w:ascii="Times New Roman" w:eastAsia="Times New Roman" w:hAnsi="Times New Roman" w:cs="Traditional Arabic"/>
          <w:sz w:val="36"/>
          <w:szCs w:val="36"/>
          <w:rtl/>
          <w:lang w:eastAsia="ar-SA"/>
        </w:rPr>
        <w:t xml:space="preserve">أبي جعفر أحمد بن محمد النحاس </w:t>
      </w:r>
      <w:r w:rsidRPr="000C5E30">
        <w:rPr>
          <w:rFonts w:ascii="Times New Roman" w:eastAsia="Times New Roman" w:hAnsi="Times New Roman" w:cs="Traditional Arabic" w:hint="cs"/>
          <w:sz w:val="36"/>
          <w:szCs w:val="36"/>
          <w:rtl/>
          <w:lang w:eastAsia="ar-SA"/>
        </w:rPr>
        <w:t>(ت</w:t>
      </w:r>
      <w:r w:rsidRPr="000C5E30">
        <w:rPr>
          <w:rFonts w:ascii="Times New Roman" w:eastAsia="Times New Roman" w:hAnsi="Times New Roman" w:cs="Traditional Arabic"/>
          <w:sz w:val="36"/>
          <w:szCs w:val="36"/>
          <w:rtl/>
          <w:lang w:eastAsia="ar-SA"/>
        </w:rPr>
        <w:t xml:space="preserve"> 338 هـ</w:t>
      </w:r>
      <w:r w:rsidRPr="000C5E30">
        <w:rPr>
          <w:rFonts w:ascii="Times New Roman" w:eastAsia="Times New Roman" w:hAnsi="Times New Roman" w:cs="Traditional Arabic" w:hint="cs"/>
          <w:sz w:val="36"/>
          <w:szCs w:val="36"/>
          <w:rtl/>
          <w:lang w:eastAsia="ar-SA"/>
        </w:rPr>
        <w:t>)</w:t>
      </w:r>
      <w:r w:rsidRPr="000C5E30">
        <w:rPr>
          <w:rFonts w:ascii="Times New Roman" w:eastAsia="Times New Roman" w:hAnsi="Times New Roman" w:cs="Traditional Arabic"/>
          <w:sz w:val="36"/>
          <w:szCs w:val="36"/>
          <w:rtl/>
          <w:lang w:eastAsia="ar-SA"/>
        </w:rPr>
        <w:t>؛ تحقيق محمد بن يوسف القاضي</w:t>
      </w:r>
      <w:r w:rsidRPr="000C5E30">
        <w:rPr>
          <w:rFonts w:ascii="Times New Roman" w:eastAsia="Times New Roman" w:hAnsi="Times New Roman" w:cs="Traditional Arabic" w:hint="cs"/>
          <w:sz w:val="36"/>
          <w:szCs w:val="36"/>
          <w:rtl/>
          <w:lang w:eastAsia="ar-SA"/>
        </w:rPr>
        <w:t>.- القاهرة: مكتبة الثقافة الدينية، 1439 هـ، 2019 م، 290 ص.</w:t>
      </w:r>
    </w:p>
    <w:p w14:paraId="23014BAC" w14:textId="77777777" w:rsidR="00053458" w:rsidRPr="000C5E30" w:rsidRDefault="00053458" w:rsidP="00053458">
      <w:pPr>
        <w:ind w:left="0" w:firstLine="0"/>
        <w:jc w:val="both"/>
        <w:rPr>
          <w:rFonts w:ascii="Times New Roman" w:eastAsiaTheme="minorEastAsia" w:hAnsi="Times New Roman" w:cs="Traditional Arabic"/>
          <w:b/>
          <w:bCs/>
          <w:sz w:val="36"/>
          <w:szCs w:val="36"/>
          <w:rtl/>
        </w:rPr>
      </w:pPr>
    </w:p>
    <w:p w14:paraId="03C0D3CA" w14:textId="77777777" w:rsidR="00053458" w:rsidRPr="007464A0" w:rsidRDefault="00053458" w:rsidP="00053458">
      <w:pPr>
        <w:ind w:left="0" w:firstLine="0"/>
        <w:jc w:val="both"/>
        <w:rPr>
          <w:rFonts w:cs="Traditional Arabic"/>
          <w:sz w:val="36"/>
          <w:szCs w:val="36"/>
          <w:rtl/>
        </w:rPr>
      </w:pPr>
      <w:r w:rsidRPr="007464A0">
        <w:rPr>
          <w:rFonts w:cs="Traditional Arabic" w:hint="cs"/>
          <w:b/>
          <w:bCs/>
          <w:sz w:val="36"/>
          <w:szCs w:val="36"/>
          <w:rtl/>
        </w:rPr>
        <w:t>ش</w:t>
      </w:r>
      <w:r w:rsidRPr="007464A0">
        <w:rPr>
          <w:rFonts w:cs="Traditional Arabic"/>
          <w:b/>
          <w:bCs/>
          <w:sz w:val="36"/>
          <w:szCs w:val="36"/>
          <w:rtl/>
        </w:rPr>
        <w:t>رح نقر</w:t>
      </w:r>
      <w:r w:rsidRPr="007464A0">
        <w:rPr>
          <w:rFonts w:cs="Traditional Arabic" w:hint="cs"/>
          <w:b/>
          <w:bCs/>
          <w:sz w:val="36"/>
          <w:szCs w:val="36"/>
          <w:rtl/>
        </w:rPr>
        <w:t>ه</w:t>
      </w:r>
      <w:r w:rsidRPr="007464A0">
        <w:rPr>
          <w:rFonts w:cs="Traditional Arabic"/>
          <w:b/>
          <w:bCs/>
          <w:sz w:val="36"/>
          <w:szCs w:val="36"/>
          <w:rtl/>
        </w:rPr>
        <w:t xml:space="preserve"> كار على الشافية في علم الصرف</w:t>
      </w:r>
      <w:r w:rsidRPr="007464A0">
        <w:rPr>
          <w:rFonts w:cs="Traditional Arabic"/>
          <w:sz w:val="36"/>
          <w:szCs w:val="36"/>
          <w:rtl/>
        </w:rPr>
        <w:t xml:space="preserve">/ تصنيف جمال الدين عبدالله بن محمد </w:t>
      </w:r>
      <w:r w:rsidRPr="007464A0">
        <w:rPr>
          <w:rFonts w:cs="Traditional Arabic" w:hint="cs"/>
          <w:sz w:val="36"/>
          <w:szCs w:val="36"/>
          <w:rtl/>
        </w:rPr>
        <w:t xml:space="preserve">نقره كار </w:t>
      </w:r>
      <w:r w:rsidRPr="007464A0">
        <w:rPr>
          <w:rFonts w:cs="Traditional Arabic"/>
          <w:sz w:val="36"/>
          <w:szCs w:val="36"/>
          <w:rtl/>
        </w:rPr>
        <w:t>النيسابوري</w:t>
      </w:r>
      <w:r w:rsidRPr="007464A0">
        <w:rPr>
          <w:rFonts w:cs="Traditional Arabic" w:hint="cs"/>
          <w:sz w:val="36"/>
          <w:szCs w:val="36"/>
          <w:rtl/>
        </w:rPr>
        <w:t xml:space="preserve"> (ت</w:t>
      </w:r>
      <w:r w:rsidRPr="007464A0">
        <w:rPr>
          <w:rFonts w:cs="Traditional Arabic"/>
          <w:sz w:val="36"/>
          <w:szCs w:val="36"/>
          <w:rtl/>
        </w:rPr>
        <w:t xml:space="preserve"> 776 هـ</w:t>
      </w:r>
      <w:r w:rsidRPr="007464A0">
        <w:rPr>
          <w:rFonts w:cs="Traditional Arabic" w:hint="cs"/>
          <w:sz w:val="36"/>
          <w:szCs w:val="36"/>
          <w:rtl/>
        </w:rPr>
        <w:t>)</w:t>
      </w:r>
      <w:r w:rsidRPr="007464A0">
        <w:rPr>
          <w:rFonts w:cs="Traditional Arabic"/>
          <w:sz w:val="36"/>
          <w:szCs w:val="36"/>
          <w:rtl/>
        </w:rPr>
        <w:t>؛ تحقيق محفوظ أبي بكر بن معتومة</w:t>
      </w:r>
      <w:r w:rsidRPr="007464A0">
        <w:rPr>
          <w:rFonts w:cs="Traditional Arabic" w:hint="cs"/>
          <w:sz w:val="36"/>
          <w:szCs w:val="36"/>
          <w:rtl/>
        </w:rPr>
        <w:t>.- القاهرة: مكتبة الثقافة الدينية، 1439 هـ، 2018 م، 326 ص.</w:t>
      </w:r>
    </w:p>
    <w:p w14:paraId="178998BE" w14:textId="77777777" w:rsidR="00053458" w:rsidRPr="007464A0" w:rsidRDefault="00053458" w:rsidP="00053458">
      <w:pPr>
        <w:ind w:left="0" w:firstLine="0"/>
        <w:jc w:val="both"/>
        <w:rPr>
          <w:rFonts w:cs="Traditional Arabic"/>
          <w:sz w:val="36"/>
          <w:szCs w:val="36"/>
          <w:rtl/>
        </w:rPr>
      </w:pPr>
    </w:p>
    <w:p w14:paraId="14B578E2" w14:textId="77777777" w:rsidR="00053458" w:rsidRPr="00DE6673" w:rsidRDefault="00053458" w:rsidP="00053458">
      <w:pPr>
        <w:ind w:left="0" w:firstLine="0"/>
        <w:jc w:val="both"/>
        <w:rPr>
          <w:rFonts w:ascii="Times New Roman" w:eastAsia="Times New Roman" w:hAnsi="Times New Roman" w:cs="Traditional Arabic"/>
          <w:sz w:val="36"/>
          <w:szCs w:val="36"/>
          <w:rtl/>
          <w:lang w:eastAsia="ar-SA"/>
        </w:rPr>
      </w:pPr>
      <w:r w:rsidRPr="00DE6673">
        <w:rPr>
          <w:rFonts w:ascii="Times New Roman" w:eastAsia="Times New Roman" w:hAnsi="Times New Roman" w:cs="Traditional Arabic" w:hint="cs"/>
          <w:b/>
          <w:bCs/>
          <w:sz w:val="36"/>
          <w:szCs w:val="36"/>
          <w:rtl/>
          <w:lang w:eastAsia="ar-SA"/>
        </w:rPr>
        <w:t>شرحا الإظهار للبركلي</w:t>
      </w:r>
      <w:r w:rsidRPr="00DE6673">
        <w:rPr>
          <w:rFonts w:ascii="Times New Roman" w:eastAsia="Times New Roman" w:hAnsi="Times New Roman" w:cs="Traditional Arabic" w:hint="cs"/>
          <w:sz w:val="36"/>
          <w:szCs w:val="36"/>
          <w:rtl/>
          <w:lang w:eastAsia="ar-SA"/>
        </w:rPr>
        <w:t>.- عمّان: دار النور المبين، 1438 هـ، 2017 م، 632 ص.</w:t>
      </w:r>
    </w:p>
    <w:p w14:paraId="10EB3100" w14:textId="77777777" w:rsidR="00053458" w:rsidRPr="00DE6673" w:rsidRDefault="00053458" w:rsidP="00053458">
      <w:pPr>
        <w:ind w:left="0" w:firstLine="0"/>
        <w:jc w:val="both"/>
        <w:rPr>
          <w:rFonts w:ascii="Times New Roman" w:eastAsia="Times New Roman" w:hAnsi="Times New Roman" w:cs="Traditional Arabic"/>
          <w:sz w:val="36"/>
          <w:szCs w:val="36"/>
          <w:rtl/>
          <w:lang w:eastAsia="ar-SA"/>
        </w:rPr>
      </w:pPr>
      <w:r w:rsidRPr="00DE6673">
        <w:rPr>
          <w:rFonts w:ascii="Times New Roman" w:eastAsia="Times New Roman" w:hAnsi="Times New Roman" w:cs="Traditional Arabic" w:hint="cs"/>
          <w:sz w:val="36"/>
          <w:szCs w:val="36"/>
          <w:rtl/>
          <w:lang w:eastAsia="ar-SA"/>
        </w:rPr>
        <w:t xml:space="preserve">وهما: </w:t>
      </w:r>
    </w:p>
    <w:p w14:paraId="29C377A3" w14:textId="77777777" w:rsidR="00053458" w:rsidRPr="00DE6673" w:rsidRDefault="00053458" w:rsidP="00053458">
      <w:pPr>
        <w:ind w:left="0" w:firstLine="0"/>
        <w:jc w:val="both"/>
        <w:rPr>
          <w:rFonts w:ascii="Times New Roman" w:eastAsia="Times New Roman" w:hAnsi="Times New Roman" w:cs="Traditional Arabic"/>
          <w:sz w:val="36"/>
          <w:szCs w:val="36"/>
          <w:rtl/>
          <w:lang w:eastAsia="ar-SA"/>
        </w:rPr>
      </w:pPr>
      <w:r w:rsidRPr="00DE6673">
        <w:rPr>
          <w:rFonts w:ascii="Times New Roman" w:eastAsia="Times New Roman" w:hAnsi="Times New Roman" w:cs="Traditional Arabic" w:hint="cs"/>
          <w:sz w:val="36"/>
          <w:szCs w:val="36"/>
          <w:rtl/>
          <w:lang w:eastAsia="ar-SA"/>
        </w:rPr>
        <w:t>إظهار الأسرار شرح الإظهار، المعروف بشرح أطه لي/ مصطفى بن حمزة الأطه لي (ت 1085 هـ)؛ تحقيق علي محيبس البصري.</w:t>
      </w:r>
    </w:p>
    <w:p w14:paraId="4AD16941" w14:textId="77777777" w:rsidR="00053458" w:rsidRPr="00DE6673" w:rsidRDefault="00053458" w:rsidP="00053458">
      <w:pPr>
        <w:ind w:left="0" w:firstLine="0"/>
        <w:jc w:val="both"/>
        <w:rPr>
          <w:rFonts w:ascii="Times New Roman" w:eastAsia="Times New Roman" w:hAnsi="Times New Roman" w:cs="Traditional Arabic"/>
          <w:sz w:val="36"/>
          <w:szCs w:val="36"/>
          <w:rtl/>
          <w:lang w:eastAsia="ar-SA"/>
        </w:rPr>
      </w:pPr>
      <w:r w:rsidRPr="00DE6673">
        <w:rPr>
          <w:rFonts w:ascii="Times New Roman" w:eastAsia="Times New Roman" w:hAnsi="Times New Roman" w:cs="Traditional Arabic" w:hint="cs"/>
          <w:sz w:val="36"/>
          <w:szCs w:val="36"/>
          <w:rtl/>
          <w:lang w:eastAsia="ar-SA"/>
        </w:rPr>
        <w:t>فوائح الأذكار بشرح نتائج الأفكار في شرح الإظهار/ عبدالله بن محمد بن صالح الأيوبي (ت 1252 هـ)؛ تحقيق ذاكر عودة الحمادي.</w:t>
      </w:r>
    </w:p>
    <w:p w14:paraId="5EBFAF90" w14:textId="77777777" w:rsidR="00053458" w:rsidRPr="00DE6673" w:rsidRDefault="00053458" w:rsidP="00053458">
      <w:pPr>
        <w:ind w:left="0" w:firstLine="0"/>
        <w:jc w:val="both"/>
        <w:rPr>
          <w:rFonts w:ascii="Times New Roman" w:eastAsia="Times New Roman" w:hAnsi="Times New Roman" w:cs="Traditional Arabic"/>
          <w:sz w:val="36"/>
          <w:szCs w:val="36"/>
          <w:rtl/>
          <w:lang w:eastAsia="ar-SA"/>
        </w:rPr>
      </w:pPr>
    </w:p>
    <w:p w14:paraId="7ABF160E" w14:textId="77777777" w:rsidR="00053458" w:rsidRPr="007464A0" w:rsidRDefault="00053458" w:rsidP="00053458">
      <w:pPr>
        <w:ind w:left="0" w:firstLine="0"/>
        <w:jc w:val="both"/>
        <w:rPr>
          <w:rFonts w:cs="Traditional Arabic"/>
          <w:sz w:val="36"/>
          <w:szCs w:val="36"/>
          <w:rtl/>
        </w:rPr>
      </w:pPr>
      <w:r w:rsidRPr="007464A0">
        <w:rPr>
          <w:rFonts w:cs="Traditional Arabic" w:hint="cs"/>
          <w:b/>
          <w:bCs/>
          <w:sz w:val="36"/>
          <w:szCs w:val="36"/>
          <w:rtl/>
        </w:rPr>
        <w:t>ش</w:t>
      </w:r>
      <w:r w:rsidRPr="007464A0">
        <w:rPr>
          <w:rFonts w:cs="Traditional Arabic"/>
          <w:b/>
          <w:bCs/>
          <w:sz w:val="36"/>
          <w:szCs w:val="36"/>
          <w:rtl/>
        </w:rPr>
        <w:t>فاء العليل في إيضاح التسهيل</w:t>
      </w:r>
      <w:r w:rsidRPr="007464A0">
        <w:rPr>
          <w:rFonts w:cs="Traditional Arabic"/>
          <w:sz w:val="36"/>
          <w:szCs w:val="36"/>
          <w:rtl/>
        </w:rPr>
        <w:t>/ تصنيف شمس الدين أبي عبدالله محمد بن عيسى السلسيلي</w:t>
      </w:r>
      <w:r w:rsidRPr="007464A0">
        <w:rPr>
          <w:rFonts w:cs="Traditional Arabic" w:hint="cs"/>
          <w:sz w:val="36"/>
          <w:szCs w:val="36"/>
          <w:rtl/>
        </w:rPr>
        <w:t xml:space="preserve"> (ت</w:t>
      </w:r>
      <w:r w:rsidRPr="007464A0">
        <w:rPr>
          <w:rFonts w:cs="Traditional Arabic"/>
          <w:sz w:val="36"/>
          <w:szCs w:val="36"/>
          <w:rtl/>
        </w:rPr>
        <w:t xml:space="preserve"> 770 هـ</w:t>
      </w:r>
      <w:r w:rsidRPr="007464A0">
        <w:rPr>
          <w:rFonts w:cs="Traditional Arabic" w:hint="cs"/>
          <w:sz w:val="36"/>
          <w:szCs w:val="36"/>
          <w:rtl/>
        </w:rPr>
        <w:t>)</w:t>
      </w:r>
      <w:r w:rsidRPr="007464A0">
        <w:rPr>
          <w:rFonts w:cs="Traditional Arabic"/>
          <w:sz w:val="36"/>
          <w:szCs w:val="36"/>
          <w:rtl/>
        </w:rPr>
        <w:t>؛ تحقيق محمد بن يوسف القاضي</w:t>
      </w:r>
      <w:r w:rsidRPr="007464A0">
        <w:rPr>
          <w:rFonts w:cs="Traditional Arabic" w:hint="cs"/>
          <w:sz w:val="36"/>
          <w:szCs w:val="36"/>
          <w:rtl/>
        </w:rPr>
        <w:t>.- القاهرة: مكتبة الثقافة الدينية، 1439 هـ، 2018 م، 2 مج.</w:t>
      </w:r>
    </w:p>
    <w:p w14:paraId="0FBE02C3" w14:textId="77777777" w:rsidR="00053458" w:rsidRPr="007464A0" w:rsidRDefault="00053458" w:rsidP="00053458">
      <w:pPr>
        <w:ind w:left="0" w:firstLine="0"/>
        <w:jc w:val="both"/>
        <w:rPr>
          <w:rFonts w:cs="Traditional Arabic"/>
          <w:sz w:val="36"/>
          <w:szCs w:val="36"/>
          <w:rtl/>
        </w:rPr>
      </w:pPr>
      <w:r w:rsidRPr="007464A0">
        <w:rPr>
          <w:rFonts w:cs="Traditional Arabic" w:hint="cs"/>
          <w:sz w:val="36"/>
          <w:szCs w:val="36"/>
          <w:rtl/>
        </w:rPr>
        <w:t>(سبق تحقيقه من قبل عبدالله علي البركاتي)</w:t>
      </w:r>
    </w:p>
    <w:p w14:paraId="077CA712" w14:textId="77777777" w:rsidR="00053458" w:rsidRPr="007464A0" w:rsidRDefault="00053458" w:rsidP="00053458">
      <w:pPr>
        <w:ind w:left="0" w:firstLine="0"/>
        <w:jc w:val="both"/>
        <w:rPr>
          <w:rFonts w:ascii="Times New Roman" w:eastAsia="Times New Roman" w:hAnsi="Times New Roman" w:cs="Traditional Arabic"/>
          <w:sz w:val="36"/>
          <w:szCs w:val="36"/>
          <w:rtl/>
          <w:lang w:eastAsia="ar-SA"/>
        </w:rPr>
      </w:pPr>
      <w:r w:rsidRPr="007464A0">
        <w:rPr>
          <w:rFonts w:ascii="Times New Roman" w:eastAsia="Times New Roman" w:hAnsi="Times New Roman" w:cs="Traditional Arabic"/>
          <w:sz w:val="36"/>
          <w:szCs w:val="36"/>
          <w:rtl/>
          <w:lang w:eastAsia="ar-SA"/>
        </w:rPr>
        <w:t>(</w:t>
      </w:r>
      <w:r w:rsidRPr="007464A0">
        <w:rPr>
          <w:rFonts w:ascii="Times New Roman" w:eastAsia="Times New Roman" w:hAnsi="Times New Roman" w:cs="Traditional Arabic" w:hint="cs"/>
          <w:sz w:val="36"/>
          <w:szCs w:val="36"/>
          <w:rtl/>
          <w:lang w:eastAsia="ar-SA"/>
        </w:rPr>
        <w:t>و</w:t>
      </w:r>
      <w:r w:rsidRPr="007464A0">
        <w:rPr>
          <w:rFonts w:ascii="Times New Roman" w:eastAsia="Times New Roman" w:hAnsi="Times New Roman" w:cs="Traditional Arabic"/>
          <w:sz w:val="36"/>
          <w:szCs w:val="36"/>
          <w:rtl/>
          <w:lang w:eastAsia="ar-SA"/>
        </w:rPr>
        <w:t>تسهيل الفوائد وتكميل المقاصد</w:t>
      </w:r>
      <w:r w:rsidRPr="007464A0">
        <w:rPr>
          <w:rFonts w:ascii="Times New Roman" w:eastAsia="Times New Roman" w:hAnsi="Times New Roman" w:cs="Traditional Arabic" w:hint="cs"/>
          <w:sz w:val="36"/>
          <w:szCs w:val="36"/>
          <w:rtl/>
          <w:lang w:eastAsia="ar-SA"/>
        </w:rPr>
        <w:t>،</w:t>
      </w:r>
      <w:r w:rsidRPr="007464A0">
        <w:rPr>
          <w:rFonts w:ascii="Times New Roman" w:eastAsia="Times New Roman" w:hAnsi="Times New Roman" w:cs="Traditional Arabic"/>
          <w:sz w:val="36"/>
          <w:szCs w:val="36"/>
          <w:rtl/>
          <w:lang w:eastAsia="ar-SA"/>
        </w:rPr>
        <w:t xml:space="preserve"> لابن مالك الجيَّاني</w:t>
      </w:r>
      <w:r w:rsidRPr="007464A0">
        <w:rPr>
          <w:rFonts w:ascii="Times New Roman" w:eastAsia="Times New Roman" w:hAnsi="Times New Roman" w:cs="Traditional Arabic" w:hint="cs"/>
          <w:sz w:val="36"/>
          <w:szCs w:val="36"/>
          <w:rtl/>
          <w:lang w:eastAsia="ar-SA"/>
        </w:rPr>
        <w:t>،</w:t>
      </w:r>
      <w:r w:rsidRPr="007464A0">
        <w:rPr>
          <w:rFonts w:ascii="Times New Roman" w:eastAsia="Times New Roman" w:hAnsi="Times New Roman" w:cs="Traditional Arabic"/>
          <w:sz w:val="36"/>
          <w:szCs w:val="36"/>
          <w:rtl/>
          <w:lang w:eastAsia="ar-SA"/>
        </w:rPr>
        <w:t xml:space="preserve"> ت 672 هـ)</w:t>
      </w:r>
    </w:p>
    <w:p w14:paraId="542201CE" w14:textId="77777777" w:rsidR="00053458" w:rsidRPr="007464A0" w:rsidRDefault="00053458" w:rsidP="00053458">
      <w:pPr>
        <w:ind w:left="0" w:firstLine="0"/>
        <w:jc w:val="both"/>
        <w:rPr>
          <w:rFonts w:cs="Traditional Arabic"/>
          <w:sz w:val="36"/>
          <w:szCs w:val="36"/>
          <w:rtl/>
        </w:rPr>
      </w:pPr>
    </w:p>
    <w:p w14:paraId="37AC1261" w14:textId="77777777" w:rsidR="00053458" w:rsidRPr="002A4B7A" w:rsidRDefault="00053458" w:rsidP="00053458">
      <w:pPr>
        <w:ind w:left="0" w:firstLine="0"/>
        <w:rPr>
          <w:rFonts w:ascii="Times New Roman" w:eastAsia="Times New Roman" w:hAnsi="Times New Roman" w:cs="Traditional Arabic"/>
          <w:sz w:val="36"/>
          <w:szCs w:val="36"/>
          <w:rtl/>
          <w:lang w:eastAsia="ar-SA"/>
        </w:rPr>
      </w:pPr>
      <w:r w:rsidRPr="002A4B7A">
        <w:rPr>
          <w:rFonts w:ascii="Times New Roman" w:eastAsia="Times New Roman" w:hAnsi="Times New Roman" w:cs="Traditional Arabic"/>
          <w:b/>
          <w:bCs/>
          <w:sz w:val="36"/>
          <w:szCs w:val="36"/>
          <w:rtl/>
          <w:lang w:eastAsia="ar-SA"/>
        </w:rPr>
        <w:lastRenderedPageBreak/>
        <w:t xml:space="preserve">شفاء الغليل في شرح </w:t>
      </w:r>
      <w:r w:rsidRPr="002A4B7A">
        <w:rPr>
          <w:rFonts w:ascii="Times New Roman" w:eastAsia="Times New Roman" w:hAnsi="Times New Roman" w:cs="Traditional Arabic" w:hint="cs"/>
          <w:b/>
          <w:bCs/>
          <w:sz w:val="36"/>
          <w:szCs w:val="36"/>
          <w:rtl/>
          <w:lang w:eastAsia="ar-SA"/>
        </w:rPr>
        <w:t xml:space="preserve">لغات </w:t>
      </w:r>
      <w:r w:rsidRPr="002A4B7A">
        <w:rPr>
          <w:rFonts w:ascii="Times New Roman" w:eastAsia="Times New Roman" w:hAnsi="Times New Roman" w:cs="Traditional Arabic"/>
          <w:b/>
          <w:bCs/>
          <w:sz w:val="36"/>
          <w:szCs w:val="36"/>
          <w:rtl/>
          <w:lang w:eastAsia="ar-SA"/>
        </w:rPr>
        <w:t xml:space="preserve">مختصر </w:t>
      </w:r>
      <w:r w:rsidRPr="002A4B7A">
        <w:rPr>
          <w:rFonts w:ascii="Times New Roman" w:eastAsia="Times New Roman" w:hAnsi="Times New Roman" w:cs="Traditional Arabic" w:hint="cs"/>
          <w:b/>
          <w:bCs/>
          <w:sz w:val="36"/>
          <w:szCs w:val="36"/>
          <w:rtl/>
          <w:lang w:eastAsia="ar-SA"/>
        </w:rPr>
        <w:t xml:space="preserve">الشيخ </w:t>
      </w:r>
      <w:r w:rsidRPr="002A4B7A">
        <w:rPr>
          <w:rFonts w:ascii="Times New Roman" w:eastAsia="Times New Roman" w:hAnsi="Times New Roman" w:cs="Traditional Arabic"/>
          <w:b/>
          <w:bCs/>
          <w:sz w:val="36"/>
          <w:szCs w:val="36"/>
          <w:rtl/>
          <w:lang w:eastAsia="ar-SA"/>
        </w:rPr>
        <w:t>خليل</w:t>
      </w:r>
      <w:r w:rsidRPr="002A4B7A">
        <w:rPr>
          <w:rFonts w:ascii="Times New Roman" w:eastAsia="Times New Roman" w:hAnsi="Times New Roman" w:cs="Traditional Arabic" w:hint="cs"/>
          <w:sz w:val="36"/>
          <w:szCs w:val="36"/>
          <w:rtl/>
          <w:lang w:eastAsia="ar-SA"/>
        </w:rPr>
        <w:t>/</w:t>
      </w:r>
      <w:r w:rsidRPr="002A4B7A">
        <w:rPr>
          <w:rFonts w:ascii="Times New Roman" w:eastAsia="Times New Roman" w:hAnsi="Times New Roman" w:cs="Traditional Arabic"/>
          <w:sz w:val="36"/>
          <w:szCs w:val="36"/>
          <w:rtl/>
          <w:lang w:eastAsia="ar-SA"/>
        </w:rPr>
        <w:t xml:space="preserve"> </w:t>
      </w:r>
      <w:r w:rsidRPr="002A4B7A">
        <w:rPr>
          <w:rFonts w:ascii="Times New Roman" w:eastAsia="Times New Roman" w:hAnsi="Times New Roman" w:cs="Traditional Arabic" w:hint="cs"/>
          <w:sz w:val="36"/>
          <w:szCs w:val="36"/>
          <w:rtl/>
          <w:lang w:eastAsia="ar-SA"/>
        </w:rPr>
        <w:t>لأبي الحسن علي بن محمد المنوفي</w:t>
      </w:r>
      <w:r w:rsidRPr="002A4B7A">
        <w:rPr>
          <w:rFonts w:ascii="Times New Roman" w:eastAsia="Times New Roman" w:hAnsi="Times New Roman" w:cs="Traditional Arabic"/>
          <w:sz w:val="36"/>
          <w:szCs w:val="36"/>
          <w:rtl/>
          <w:lang w:eastAsia="ar-SA"/>
        </w:rPr>
        <w:t xml:space="preserve"> </w:t>
      </w:r>
      <w:r w:rsidRPr="002A4B7A">
        <w:rPr>
          <w:rFonts w:ascii="Times New Roman" w:eastAsia="Times New Roman" w:hAnsi="Times New Roman" w:cs="Traditional Arabic" w:hint="cs"/>
          <w:sz w:val="36"/>
          <w:szCs w:val="36"/>
          <w:rtl/>
          <w:lang w:eastAsia="ar-SA"/>
        </w:rPr>
        <w:t>المالكي (</w:t>
      </w:r>
      <w:r w:rsidRPr="002A4B7A">
        <w:rPr>
          <w:rFonts w:ascii="Times New Roman" w:eastAsia="Times New Roman" w:hAnsi="Times New Roman" w:cs="Traditional Arabic"/>
          <w:sz w:val="36"/>
          <w:szCs w:val="36"/>
          <w:rtl/>
          <w:lang w:eastAsia="ar-SA"/>
        </w:rPr>
        <w:t xml:space="preserve">ت </w:t>
      </w:r>
      <w:r w:rsidRPr="002A4B7A">
        <w:rPr>
          <w:rFonts w:ascii="Times New Roman" w:eastAsia="Times New Roman" w:hAnsi="Times New Roman" w:cs="Traditional Arabic" w:hint="cs"/>
          <w:sz w:val="36"/>
          <w:szCs w:val="36"/>
          <w:rtl/>
          <w:lang w:eastAsia="ar-SA"/>
        </w:rPr>
        <w:t>939</w:t>
      </w:r>
      <w:r w:rsidRPr="002A4B7A">
        <w:rPr>
          <w:rFonts w:ascii="Times New Roman" w:eastAsia="Times New Roman" w:hAnsi="Times New Roman" w:cs="Traditional Arabic"/>
          <w:sz w:val="36"/>
          <w:szCs w:val="36"/>
          <w:rtl/>
          <w:lang w:eastAsia="ar-SA"/>
        </w:rPr>
        <w:t xml:space="preserve"> هـ</w:t>
      </w:r>
      <w:r w:rsidRPr="002A4B7A">
        <w:rPr>
          <w:rFonts w:ascii="Times New Roman" w:eastAsia="Times New Roman" w:hAnsi="Times New Roman" w:cs="Traditional Arabic" w:hint="cs"/>
          <w:sz w:val="36"/>
          <w:szCs w:val="36"/>
          <w:rtl/>
          <w:lang w:eastAsia="ar-SA"/>
        </w:rPr>
        <w:t xml:space="preserve">)؛ </w:t>
      </w:r>
      <w:r w:rsidRPr="002A4B7A">
        <w:rPr>
          <w:rFonts w:ascii="Times New Roman" w:eastAsia="Times New Roman" w:hAnsi="Times New Roman" w:cs="Traditional Arabic"/>
          <w:sz w:val="36"/>
          <w:szCs w:val="36"/>
          <w:rtl/>
          <w:lang w:eastAsia="ar-SA"/>
        </w:rPr>
        <w:t>تحقيق وتوثيق أحمد بن عبد الكريم نجيب</w:t>
      </w:r>
      <w:r w:rsidRPr="002A4B7A">
        <w:rPr>
          <w:rFonts w:ascii="Times New Roman" w:eastAsia="Times New Roman" w:hAnsi="Times New Roman" w:cs="Traditional Arabic" w:hint="cs"/>
          <w:sz w:val="36"/>
          <w:szCs w:val="36"/>
          <w:rtl/>
          <w:lang w:eastAsia="ar-SA"/>
        </w:rPr>
        <w:t>.- نواكشوط: دار المذهب، 1439 هـ، 2018 م، 3 مج.</w:t>
      </w:r>
    </w:p>
    <w:p w14:paraId="5F49E535" w14:textId="77777777" w:rsidR="00053458" w:rsidRPr="002A4B7A" w:rsidRDefault="00053458" w:rsidP="00053458">
      <w:pPr>
        <w:ind w:left="0" w:firstLine="0"/>
        <w:jc w:val="both"/>
        <w:rPr>
          <w:rFonts w:ascii="Times New Roman" w:eastAsia="Times New Roman" w:hAnsi="Times New Roman" w:cs="Traditional Arabic"/>
          <w:b/>
          <w:bCs/>
          <w:sz w:val="36"/>
          <w:szCs w:val="36"/>
          <w:rtl/>
          <w:lang w:eastAsia="ar-SA"/>
        </w:rPr>
      </w:pPr>
    </w:p>
    <w:p w14:paraId="30EB1785" w14:textId="77777777" w:rsidR="00053458" w:rsidRPr="007464A0" w:rsidRDefault="00053458" w:rsidP="00053458">
      <w:pPr>
        <w:ind w:left="0" w:firstLine="0"/>
        <w:jc w:val="both"/>
        <w:rPr>
          <w:rFonts w:cs="Traditional Arabic"/>
          <w:sz w:val="36"/>
          <w:szCs w:val="36"/>
          <w:rtl/>
        </w:rPr>
      </w:pPr>
      <w:r w:rsidRPr="007464A0">
        <w:rPr>
          <w:rFonts w:cs="Traditional Arabic" w:hint="cs"/>
          <w:b/>
          <w:bCs/>
          <w:sz w:val="36"/>
          <w:szCs w:val="36"/>
          <w:rtl/>
        </w:rPr>
        <w:t>ال</w:t>
      </w:r>
      <w:r w:rsidRPr="007464A0">
        <w:rPr>
          <w:rFonts w:cs="Traditional Arabic"/>
          <w:b/>
          <w:bCs/>
          <w:sz w:val="36"/>
          <w:szCs w:val="36"/>
          <w:rtl/>
        </w:rPr>
        <w:t xml:space="preserve">صفوة الصفية في شرح الدرة الألفية: شرح ألفية ابن معط/ </w:t>
      </w:r>
      <w:r w:rsidRPr="007464A0">
        <w:rPr>
          <w:rFonts w:cs="Traditional Arabic"/>
          <w:sz w:val="36"/>
          <w:szCs w:val="36"/>
          <w:rtl/>
        </w:rPr>
        <w:t xml:space="preserve">تقي الدين إبراهيم بن الحسين النيلي </w:t>
      </w:r>
      <w:r w:rsidRPr="007464A0">
        <w:rPr>
          <w:rFonts w:cs="Traditional Arabic" w:hint="cs"/>
          <w:sz w:val="36"/>
          <w:szCs w:val="36"/>
          <w:rtl/>
        </w:rPr>
        <w:t>(ق 7 هـ)</w:t>
      </w:r>
      <w:r w:rsidRPr="007464A0">
        <w:rPr>
          <w:rFonts w:cs="Traditional Arabic"/>
          <w:sz w:val="36"/>
          <w:szCs w:val="36"/>
          <w:rtl/>
        </w:rPr>
        <w:t>؛ تحقيق محمد بن يوسف القاضي</w:t>
      </w:r>
      <w:r w:rsidRPr="007464A0">
        <w:rPr>
          <w:rFonts w:cs="Traditional Arabic" w:hint="cs"/>
          <w:sz w:val="36"/>
          <w:szCs w:val="36"/>
          <w:rtl/>
        </w:rPr>
        <w:t>.- القاهرة: مكتبة الثقافة الدينية، 1439 هـ، 2018 م، 2 مج.</w:t>
      </w:r>
    </w:p>
    <w:p w14:paraId="45F2070F" w14:textId="77777777" w:rsidR="00053458" w:rsidRPr="007464A0" w:rsidRDefault="00053458" w:rsidP="00053458">
      <w:pPr>
        <w:ind w:left="0" w:firstLine="0"/>
        <w:jc w:val="both"/>
        <w:rPr>
          <w:rFonts w:cs="Traditional Arabic"/>
          <w:sz w:val="36"/>
          <w:szCs w:val="36"/>
          <w:rtl/>
        </w:rPr>
      </w:pPr>
      <w:r w:rsidRPr="007464A0">
        <w:rPr>
          <w:rFonts w:cs="Traditional Arabic" w:hint="cs"/>
          <w:sz w:val="36"/>
          <w:szCs w:val="36"/>
          <w:rtl/>
        </w:rPr>
        <w:t>(وسبق تحقيقه من قبل محمد بن سالم العميري)</w:t>
      </w:r>
    </w:p>
    <w:p w14:paraId="710597B3" w14:textId="77777777" w:rsidR="00053458" w:rsidRPr="007464A0" w:rsidRDefault="00053458" w:rsidP="00053458">
      <w:pPr>
        <w:ind w:left="0" w:firstLine="0"/>
        <w:jc w:val="both"/>
        <w:rPr>
          <w:rFonts w:cs="Traditional Arabic"/>
          <w:b/>
          <w:bCs/>
          <w:sz w:val="36"/>
          <w:szCs w:val="36"/>
          <w:rtl/>
        </w:rPr>
      </w:pPr>
    </w:p>
    <w:p w14:paraId="7E999247" w14:textId="77777777" w:rsidR="00053458" w:rsidRPr="00883143" w:rsidRDefault="00053458" w:rsidP="00053458">
      <w:pPr>
        <w:ind w:left="0" w:firstLine="0"/>
        <w:jc w:val="both"/>
        <w:rPr>
          <w:rFonts w:ascii="Calibri" w:eastAsia="Calibri" w:hAnsi="Calibri" w:cs="Traditional Arabic"/>
          <w:sz w:val="36"/>
          <w:szCs w:val="36"/>
          <w:rtl/>
        </w:rPr>
      </w:pPr>
      <w:r w:rsidRPr="00883143">
        <w:rPr>
          <w:rFonts w:ascii="Calibri" w:eastAsia="Calibri" w:hAnsi="Calibri" w:cs="Traditional Arabic" w:hint="cs"/>
          <w:b/>
          <w:bCs/>
          <w:sz w:val="36"/>
          <w:szCs w:val="36"/>
          <w:rtl/>
        </w:rPr>
        <w:t>الطرة: شرح لامية الأفعال لابن مالك</w:t>
      </w:r>
      <w:r w:rsidRPr="00883143">
        <w:rPr>
          <w:rFonts w:ascii="Calibri" w:eastAsia="Calibri" w:hAnsi="Calibri" w:cs="Traditional Arabic" w:hint="cs"/>
          <w:sz w:val="36"/>
          <w:szCs w:val="36"/>
          <w:rtl/>
        </w:rPr>
        <w:t>/ حسن بن زين الشنقيطي (ت 1315 هـ).- القاهرة: دار الأندلس الجديدة، 1438 هـ، 2017 م، 135 ص.</w:t>
      </w:r>
    </w:p>
    <w:p w14:paraId="648DAF7E" w14:textId="77777777" w:rsidR="00053458" w:rsidRDefault="00053458" w:rsidP="00053458">
      <w:pPr>
        <w:ind w:left="0" w:firstLine="0"/>
        <w:jc w:val="both"/>
        <w:rPr>
          <w:rFonts w:ascii="Times New Roman" w:eastAsia="Times New Roman" w:hAnsi="Times New Roman" w:cs="Traditional Arabic"/>
          <w:caps/>
          <w:sz w:val="36"/>
          <w:szCs w:val="36"/>
          <w:rtl/>
          <w:lang w:eastAsia="ar-SA"/>
        </w:rPr>
      </w:pPr>
    </w:p>
    <w:p w14:paraId="2A925ECC" w14:textId="77777777" w:rsidR="00053458" w:rsidRPr="008F5C1B" w:rsidRDefault="00053458" w:rsidP="00053458">
      <w:pPr>
        <w:ind w:left="0" w:firstLine="0"/>
        <w:jc w:val="both"/>
        <w:rPr>
          <w:rFonts w:ascii="Times New Roman" w:eastAsia="Times New Roman" w:hAnsi="Times New Roman" w:cs="Traditional Arabic"/>
          <w:sz w:val="36"/>
          <w:szCs w:val="36"/>
          <w:rtl/>
          <w:lang w:eastAsia="ar-SA"/>
        </w:rPr>
      </w:pPr>
      <w:bookmarkStart w:id="107" w:name="_Hlk519887360"/>
      <w:r w:rsidRPr="008F5C1B">
        <w:rPr>
          <w:rFonts w:ascii="Times New Roman" w:eastAsia="Times New Roman" w:hAnsi="Times New Roman" w:cs="Traditional Arabic" w:hint="cs"/>
          <w:b/>
          <w:bCs/>
          <w:sz w:val="36"/>
          <w:szCs w:val="36"/>
          <w:rtl/>
          <w:lang w:eastAsia="ar-SA"/>
        </w:rPr>
        <w:t>العباب الزاخر واللباب الفاخر (باب الذال)</w:t>
      </w:r>
      <w:r w:rsidRPr="008F5C1B">
        <w:rPr>
          <w:rFonts w:ascii="Times New Roman" w:eastAsia="Times New Roman" w:hAnsi="Times New Roman" w:cs="Traditional Arabic" w:hint="cs"/>
          <w:sz w:val="36"/>
          <w:szCs w:val="36"/>
          <w:rtl/>
          <w:lang w:eastAsia="ar-SA"/>
        </w:rPr>
        <w:t>/ الحسن بن محمد الصغّاني (ت 650 هـ)؛ تحقيق حسن عبدالمنعم العوفي.</w:t>
      </w:r>
    </w:p>
    <w:p w14:paraId="0A4A8788" w14:textId="3CF987DC" w:rsidR="00053458" w:rsidRPr="008F5C1B" w:rsidRDefault="00053458" w:rsidP="008256E4">
      <w:pPr>
        <w:ind w:left="0" w:firstLine="0"/>
        <w:jc w:val="both"/>
        <w:rPr>
          <w:rFonts w:ascii="Times New Roman" w:eastAsia="Times New Roman" w:hAnsi="Times New Roman" w:cs="Traditional Arabic"/>
          <w:sz w:val="36"/>
          <w:szCs w:val="36"/>
          <w:rtl/>
          <w:lang w:eastAsia="ar-SA"/>
        </w:rPr>
      </w:pPr>
      <w:r w:rsidRPr="008F5C1B">
        <w:rPr>
          <w:rFonts w:ascii="Times New Roman" w:eastAsia="Times New Roman" w:hAnsi="Times New Roman" w:cs="Traditional Arabic" w:hint="cs"/>
          <w:sz w:val="36"/>
          <w:szCs w:val="36"/>
          <w:rtl/>
          <w:lang w:eastAsia="ar-SA"/>
        </w:rPr>
        <w:t>نشر في مجلة الجامعة الإسلامية للعلوم الشرعية (المدينة المنورة) ع 182 جـ2 (1439 هـ) ص 345 – 553.</w:t>
      </w:r>
      <w:r w:rsidR="008256E4">
        <w:rPr>
          <w:rFonts w:ascii="Times New Roman" w:eastAsia="Times New Roman" w:hAnsi="Times New Roman" w:cs="Traditional Arabic" w:hint="cs"/>
          <w:sz w:val="36"/>
          <w:szCs w:val="36"/>
          <w:rtl/>
          <w:lang w:eastAsia="ar-SA"/>
        </w:rPr>
        <w:t xml:space="preserve"> </w:t>
      </w:r>
      <w:r w:rsidRPr="008F5C1B">
        <w:rPr>
          <w:rFonts w:ascii="Times New Roman" w:eastAsia="Times New Roman" w:hAnsi="Times New Roman" w:cs="Traditional Arabic" w:hint="cs"/>
          <w:sz w:val="36"/>
          <w:szCs w:val="36"/>
          <w:rtl/>
          <w:lang w:eastAsia="ar-SA"/>
        </w:rPr>
        <w:t>(تحقيق باب الذال منه). وهو معجم لغوي.</w:t>
      </w:r>
    </w:p>
    <w:p w14:paraId="683E1876" w14:textId="77777777" w:rsidR="00053458" w:rsidRPr="008F5C1B" w:rsidRDefault="00053458" w:rsidP="00053458">
      <w:pPr>
        <w:ind w:left="0" w:firstLine="0"/>
        <w:jc w:val="both"/>
        <w:rPr>
          <w:rFonts w:ascii="Times New Roman" w:eastAsia="Times New Roman" w:hAnsi="Times New Roman" w:cs="Traditional Arabic"/>
          <w:sz w:val="36"/>
          <w:szCs w:val="36"/>
          <w:rtl/>
          <w:lang w:eastAsia="ar-SA"/>
        </w:rPr>
      </w:pPr>
    </w:p>
    <w:p w14:paraId="313D5F94" w14:textId="77777777" w:rsidR="00053458" w:rsidRPr="00D409E1" w:rsidRDefault="00053458" w:rsidP="00053458">
      <w:pPr>
        <w:ind w:left="0" w:firstLine="0"/>
        <w:jc w:val="both"/>
        <w:rPr>
          <w:rFonts w:cs="Traditional Arabic"/>
          <w:sz w:val="36"/>
          <w:szCs w:val="36"/>
          <w:rtl/>
        </w:rPr>
      </w:pPr>
      <w:r w:rsidRPr="00D409E1">
        <w:rPr>
          <w:rFonts w:cs="Traditional Arabic" w:hint="cs"/>
          <w:b/>
          <w:bCs/>
          <w:sz w:val="36"/>
          <w:szCs w:val="36"/>
          <w:rtl/>
        </w:rPr>
        <w:t>عنوان النجابة في قواعد الكتابة</w:t>
      </w:r>
      <w:r w:rsidRPr="00D409E1">
        <w:rPr>
          <w:rFonts w:cs="Traditional Arabic" w:hint="cs"/>
          <w:sz w:val="36"/>
          <w:szCs w:val="36"/>
          <w:rtl/>
        </w:rPr>
        <w:t>/ مصطفى السفطي (ت 1327 هـ)؛ تنقيح هارون عبدالرازق (ت 1336 هـ)؛ راجعه وضبطه وأضاف إليه محمد عبدالعزيز الهلاوي.- القاهرة: دار الطلائع، 1439 هـ، 2019 م.</w:t>
      </w:r>
    </w:p>
    <w:p w14:paraId="1A887C25" w14:textId="77777777" w:rsidR="00053458" w:rsidRPr="00D409E1" w:rsidRDefault="00053458" w:rsidP="00053458">
      <w:pPr>
        <w:ind w:left="0" w:firstLine="0"/>
        <w:jc w:val="both"/>
        <w:rPr>
          <w:rFonts w:cs="Traditional Arabic"/>
          <w:sz w:val="36"/>
          <w:szCs w:val="36"/>
          <w:rtl/>
        </w:rPr>
      </w:pPr>
      <w:r w:rsidRPr="00D409E1">
        <w:rPr>
          <w:rFonts w:cs="Traditional Arabic" w:hint="cs"/>
          <w:sz w:val="36"/>
          <w:szCs w:val="36"/>
          <w:rtl/>
        </w:rPr>
        <w:t>شرح واف وسهل لقواعد الإملاء مع قطع إملائية تطبيقية.</w:t>
      </w:r>
    </w:p>
    <w:bookmarkEnd w:id="107"/>
    <w:p w14:paraId="010F66F2" w14:textId="77777777" w:rsidR="00053458" w:rsidRPr="00D409E1" w:rsidRDefault="00053458" w:rsidP="00053458">
      <w:pPr>
        <w:ind w:left="0" w:firstLine="0"/>
        <w:jc w:val="both"/>
        <w:rPr>
          <w:rFonts w:ascii="Times New Roman" w:eastAsia="Times New Roman" w:hAnsi="Times New Roman" w:cs="Traditional Arabic"/>
          <w:b/>
          <w:bCs/>
          <w:sz w:val="36"/>
          <w:szCs w:val="36"/>
          <w:rtl/>
          <w:lang w:eastAsia="ar-SA"/>
        </w:rPr>
      </w:pPr>
    </w:p>
    <w:p w14:paraId="46ECFAAD" w14:textId="77777777" w:rsidR="00053458" w:rsidRPr="0003603F" w:rsidRDefault="00053458" w:rsidP="00053458">
      <w:pPr>
        <w:ind w:left="0" w:firstLine="0"/>
        <w:jc w:val="both"/>
        <w:rPr>
          <w:rFonts w:ascii="Times New Roman" w:eastAsia="Times New Roman" w:hAnsi="Times New Roman" w:cs="Traditional Arabic"/>
          <w:caps/>
          <w:sz w:val="36"/>
          <w:szCs w:val="36"/>
          <w:rtl/>
          <w:lang w:eastAsia="ar-SA"/>
        </w:rPr>
      </w:pPr>
      <w:r w:rsidRPr="0003603F">
        <w:rPr>
          <w:rFonts w:ascii="Times New Roman" w:eastAsia="Times New Roman" w:hAnsi="Times New Roman" w:cs="Traditional Arabic" w:hint="cs"/>
          <w:b/>
          <w:bCs/>
          <w:caps/>
          <w:sz w:val="36"/>
          <w:szCs w:val="36"/>
          <w:rtl/>
          <w:lang w:eastAsia="ar-SA"/>
        </w:rPr>
        <w:t>الغيث المريع على زهر الربيع</w:t>
      </w:r>
      <w:r w:rsidRPr="0003603F">
        <w:rPr>
          <w:rFonts w:ascii="Times New Roman" w:eastAsia="Times New Roman" w:hAnsi="Times New Roman" w:cs="Traditional Arabic" w:hint="cs"/>
          <w:caps/>
          <w:sz w:val="36"/>
          <w:szCs w:val="36"/>
          <w:rtl/>
          <w:lang w:eastAsia="ar-SA"/>
        </w:rPr>
        <w:t xml:space="preserve">/ ناصر الدين محمد قرقماش (ت 882 هـ). </w:t>
      </w:r>
    </w:p>
    <w:p w14:paraId="0C599180" w14:textId="77777777" w:rsidR="00053458" w:rsidRPr="0003603F" w:rsidRDefault="00053458" w:rsidP="00053458">
      <w:pPr>
        <w:ind w:left="0" w:firstLine="0"/>
        <w:jc w:val="both"/>
        <w:rPr>
          <w:rFonts w:ascii="Times New Roman" w:eastAsia="Times New Roman" w:hAnsi="Times New Roman" w:cs="Traditional Arabic"/>
          <w:sz w:val="36"/>
          <w:szCs w:val="36"/>
          <w:rtl/>
          <w:lang w:eastAsia="ar-SA"/>
        </w:rPr>
      </w:pPr>
      <w:r w:rsidRPr="0003603F">
        <w:rPr>
          <w:rFonts w:ascii="Times New Roman" w:eastAsia="Times New Roman" w:hAnsi="Times New Roman" w:cs="Traditional Arabic" w:hint="cs"/>
          <w:caps/>
          <w:sz w:val="36"/>
          <w:szCs w:val="36"/>
          <w:rtl/>
          <w:lang w:eastAsia="ar-SA"/>
        </w:rPr>
        <w:t>دراسته وتحقيقه</w:t>
      </w:r>
      <w:r w:rsidRPr="0003603F">
        <w:rPr>
          <w:rFonts w:ascii="Times New Roman" w:eastAsia="Times New Roman" w:hAnsi="Times New Roman" w:cs="Traditional Arabic" w:hint="cs"/>
          <w:sz w:val="36"/>
          <w:szCs w:val="36"/>
          <w:rtl/>
          <w:lang w:eastAsia="ar-SA"/>
        </w:rPr>
        <w:t xml:space="preserve"> في الجامعة الإسلامية بالمدينة المنورة، 1441 هـ،...</w:t>
      </w:r>
    </w:p>
    <w:p w14:paraId="632F817D" w14:textId="77777777" w:rsidR="00053458" w:rsidRPr="0003603F" w:rsidRDefault="00053458" w:rsidP="00053458">
      <w:pPr>
        <w:ind w:left="0" w:firstLine="0"/>
        <w:jc w:val="both"/>
        <w:rPr>
          <w:rFonts w:ascii="Times New Roman" w:eastAsia="Times New Roman" w:hAnsi="Times New Roman" w:cs="Traditional Arabic"/>
          <w:sz w:val="36"/>
          <w:szCs w:val="36"/>
          <w:rtl/>
          <w:lang w:eastAsia="ar-SA"/>
        </w:rPr>
      </w:pPr>
      <w:r w:rsidRPr="0003603F">
        <w:rPr>
          <w:rFonts w:ascii="Times New Roman" w:eastAsia="Times New Roman" w:hAnsi="Times New Roman" w:cs="Traditional Arabic" w:hint="cs"/>
          <w:caps/>
          <w:sz w:val="36"/>
          <w:szCs w:val="36"/>
          <w:rtl/>
          <w:lang w:eastAsia="ar-SA"/>
        </w:rPr>
        <w:t>(زهر الربيع في شواهد البديع/ للمؤلف نفسه</w:t>
      </w:r>
      <w:r w:rsidRPr="0003603F">
        <w:rPr>
          <w:rFonts w:ascii="Times New Roman" w:eastAsia="Times New Roman" w:hAnsi="Times New Roman" w:cs="Traditional Arabic" w:hint="cs"/>
          <w:sz w:val="36"/>
          <w:szCs w:val="36"/>
          <w:rtl/>
          <w:lang w:eastAsia="ar-SA"/>
        </w:rPr>
        <w:t>)</w:t>
      </w:r>
    </w:p>
    <w:p w14:paraId="308775C6" w14:textId="77777777" w:rsidR="00053458" w:rsidRPr="0003603F" w:rsidRDefault="00053458" w:rsidP="00053458">
      <w:pPr>
        <w:ind w:left="0" w:firstLine="0"/>
        <w:jc w:val="both"/>
        <w:rPr>
          <w:rFonts w:ascii="Times New Roman" w:eastAsia="Times New Roman" w:hAnsi="Times New Roman" w:cs="Traditional Arabic"/>
          <w:sz w:val="36"/>
          <w:szCs w:val="36"/>
          <w:rtl/>
          <w:lang w:eastAsia="ar-SA"/>
        </w:rPr>
      </w:pPr>
    </w:p>
    <w:p w14:paraId="57BDECD8" w14:textId="77777777" w:rsidR="00053458" w:rsidRDefault="00053458" w:rsidP="00053458">
      <w:pPr>
        <w:ind w:left="0" w:firstLine="0"/>
        <w:jc w:val="both"/>
        <w:rPr>
          <w:rFonts w:ascii="Times New Roman" w:eastAsia="Times New Roman" w:hAnsi="Times New Roman" w:cs="Traditional Arabic"/>
          <w:sz w:val="36"/>
          <w:szCs w:val="36"/>
          <w:rtl/>
          <w:lang w:eastAsia="ar-SA"/>
        </w:rPr>
      </w:pPr>
      <w:r w:rsidRPr="00283B9D">
        <w:rPr>
          <w:rFonts w:ascii="Times New Roman" w:eastAsia="Times New Roman" w:hAnsi="Times New Roman" w:cs="Traditional Arabic" w:hint="cs"/>
          <w:b/>
          <w:bCs/>
          <w:sz w:val="36"/>
          <w:szCs w:val="36"/>
          <w:rtl/>
          <w:lang w:eastAsia="ar-SA"/>
        </w:rPr>
        <w:t xml:space="preserve">فتاوى في العربية/ </w:t>
      </w:r>
      <w:r w:rsidRPr="00283B9D">
        <w:rPr>
          <w:rFonts w:ascii="Times New Roman" w:eastAsia="Times New Roman" w:hAnsi="Times New Roman" w:cs="Traditional Arabic" w:hint="cs"/>
          <w:sz w:val="36"/>
          <w:szCs w:val="36"/>
          <w:rtl/>
          <w:lang w:eastAsia="ar-SA"/>
        </w:rPr>
        <w:t>محمد بن عبدالله بن مالك (ت 686 هـ)؛ تحقيق أحمد عبدالله المغربي.- دبي:</w:t>
      </w:r>
      <w:r w:rsidRPr="00283B9D">
        <w:rPr>
          <w:rFonts w:ascii="Times New Roman" w:eastAsia="Times New Roman" w:hAnsi="Times New Roman" w:cs="Traditional Arabic" w:hint="cs"/>
          <w:b/>
          <w:bCs/>
          <w:sz w:val="36"/>
          <w:szCs w:val="36"/>
          <w:rtl/>
          <w:lang w:eastAsia="ar-SA"/>
        </w:rPr>
        <w:t xml:space="preserve"> </w:t>
      </w:r>
      <w:r w:rsidRPr="00283B9D">
        <w:rPr>
          <w:rFonts w:ascii="Times New Roman" w:eastAsia="Times New Roman" w:hAnsi="Times New Roman" w:cs="Traditional Arabic"/>
          <w:sz w:val="36"/>
          <w:szCs w:val="36"/>
          <w:rtl/>
          <w:lang w:eastAsia="ar-SA"/>
        </w:rPr>
        <w:t>دائرة الشؤون الإسلامية</w:t>
      </w:r>
      <w:r w:rsidRPr="00283B9D">
        <w:rPr>
          <w:rFonts w:ascii="Times New Roman" w:eastAsia="Times New Roman" w:hAnsi="Times New Roman" w:cs="Traditional Arabic" w:hint="cs"/>
          <w:sz w:val="36"/>
          <w:szCs w:val="36"/>
          <w:rtl/>
          <w:lang w:eastAsia="ar-SA"/>
        </w:rPr>
        <w:t>، 1438 هـ، 2016 م، 139 ص.</w:t>
      </w:r>
    </w:p>
    <w:p w14:paraId="2C33F1FD" w14:textId="77777777" w:rsidR="00053458" w:rsidRPr="00283B9D" w:rsidRDefault="00053458" w:rsidP="00053458">
      <w:pPr>
        <w:ind w:left="0" w:firstLine="0"/>
        <w:jc w:val="both"/>
        <w:rPr>
          <w:rFonts w:ascii="Times New Roman" w:eastAsia="Times New Roman" w:hAnsi="Times New Roman" w:cs="Traditional Arabic"/>
          <w:sz w:val="36"/>
          <w:szCs w:val="36"/>
          <w:rtl/>
          <w:lang w:eastAsia="ar-SA"/>
        </w:rPr>
      </w:pPr>
    </w:p>
    <w:p w14:paraId="5FD73061" w14:textId="77777777" w:rsidR="00053458" w:rsidRPr="00CF3495" w:rsidRDefault="00053458" w:rsidP="00053458">
      <w:pPr>
        <w:ind w:left="0" w:firstLine="0"/>
        <w:jc w:val="both"/>
        <w:rPr>
          <w:rFonts w:ascii="Times New Roman" w:eastAsia="Times New Roman" w:hAnsi="Times New Roman" w:cs="Traditional Arabic"/>
          <w:sz w:val="36"/>
          <w:szCs w:val="36"/>
          <w:rtl/>
          <w:lang w:eastAsia="ar-SA"/>
        </w:rPr>
      </w:pPr>
      <w:r w:rsidRPr="00CF3495">
        <w:rPr>
          <w:rFonts w:ascii="Times New Roman" w:eastAsia="Times New Roman" w:hAnsi="Times New Roman" w:cs="Traditional Arabic"/>
          <w:b/>
          <w:bCs/>
          <w:sz w:val="36"/>
          <w:szCs w:val="36"/>
          <w:rtl/>
          <w:lang w:eastAsia="ar-SA"/>
        </w:rPr>
        <w:t>فتح المتعال لشرح متن بناء الأفعال</w:t>
      </w:r>
      <w:r w:rsidRPr="00CF3495">
        <w:rPr>
          <w:rFonts w:ascii="Times New Roman" w:eastAsia="Times New Roman" w:hAnsi="Times New Roman" w:cs="Traditional Arabic" w:hint="cs"/>
          <w:b/>
          <w:bCs/>
          <w:sz w:val="36"/>
          <w:szCs w:val="36"/>
          <w:rtl/>
          <w:lang w:eastAsia="ar-SA"/>
        </w:rPr>
        <w:t xml:space="preserve"> في علم الصرف/ </w:t>
      </w:r>
      <w:r w:rsidRPr="00CF3495">
        <w:rPr>
          <w:rFonts w:ascii="Times New Roman" w:eastAsia="Times New Roman" w:hAnsi="Times New Roman" w:cs="Traditional Arabic" w:hint="cs"/>
          <w:sz w:val="36"/>
          <w:szCs w:val="36"/>
          <w:rtl/>
          <w:lang w:eastAsia="ar-SA"/>
        </w:rPr>
        <w:t>المنسوب لملا عبدالله الدنقزي (ق 9 هـ)؛ إعداد</w:t>
      </w:r>
      <w:r w:rsidRPr="00CF3495">
        <w:rPr>
          <w:rFonts w:ascii="Times New Roman" w:eastAsia="Times New Roman" w:hAnsi="Times New Roman" w:cs="Traditional Arabic" w:hint="cs"/>
          <w:b/>
          <w:bCs/>
          <w:sz w:val="36"/>
          <w:szCs w:val="36"/>
          <w:rtl/>
          <w:lang w:eastAsia="ar-SA"/>
        </w:rPr>
        <w:t xml:space="preserve"> </w:t>
      </w:r>
      <w:r w:rsidRPr="00CF3495">
        <w:rPr>
          <w:rFonts w:ascii="Times New Roman" w:eastAsia="Times New Roman" w:hAnsi="Times New Roman" w:cs="Traditional Arabic"/>
          <w:sz w:val="36"/>
          <w:szCs w:val="36"/>
          <w:rtl/>
          <w:lang w:eastAsia="ar-SA"/>
        </w:rPr>
        <w:t>ليث بن محمد الرديني</w:t>
      </w:r>
      <w:r w:rsidRPr="00CF3495">
        <w:rPr>
          <w:rFonts w:ascii="Times New Roman" w:eastAsia="Times New Roman" w:hAnsi="Times New Roman" w:cs="Traditional Arabic" w:hint="cs"/>
          <w:sz w:val="36"/>
          <w:szCs w:val="36"/>
          <w:rtl/>
          <w:lang w:eastAsia="ar-SA"/>
        </w:rPr>
        <w:t>.- الرياض: دار كنوز إشبيليا، 1441 هـ، 2019 م.</w:t>
      </w:r>
    </w:p>
    <w:p w14:paraId="5D67DF4A" w14:textId="77777777" w:rsidR="00053458" w:rsidRPr="00CF3495" w:rsidRDefault="00053458" w:rsidP="00053458">
      <w:pPr>
        <w:ind w:left="0" w:firstLine="0"/>
        <w:jc w:val="both"/>
        <w:rPr>
          <w:rFonts w:ascii="Times New Roman" w:eastAsia="Times New Roman" w:hAnsi="Times New Roman" w:cs="Traditional Arabic"/>
          <w:b/>
          <w:bCs/>
          <w:sz w:val="36"/>
          <w:szCs w:val="36"/>
          <w:rtl/>
          <w:lang w:eastAsia="ar-SA"/>
        </w:rPr>
      </w:pPr>
    </w:p>
    <w:p w14:paraId="74EE02DB" w14:textId="77777777" w:rsidR="00053458" w:rsidRPr="009F7A53" w:rsidRDefault="00053458" w:rsidP="00053458">
      <w:pPr>
        <w:ind w:left="0" w:firstLine="0"/>
        <w:jc w:val="both"/>
        <w:rPr>
          <w:rFonts w:ascii="Times New Roman" w:eastAsia="Times New Roman" w:hAnsi="Times New Roman" w:cs="Traditional Arabic"/>
          <w:sz w:val="36"/>
          <w:szCs w:val="36"/>
          <w:rtl/>
          <w:lang w:eastAsia="ar-SA"/>
        </w:rPr>
      </w:pPr>
      <w:r w:rsidRPr="009F7A53">
        <w:rPr>
          <w:rFonts w:ascii="Times New Roman" w:eastAsia="Times New Roman" w:hAnsi="Times New Roman" w:cs="Traditional Arabic" w:hint="cs"/>
          <w:b/>
          <w:bCs/>
          <w:sz w:val="36"/>
          <w:szCs w:val="36"/>
          <w:rtl/>
          <w:lang w:eastAsia="ar-SA"/>
        </w:rPr>
        <w:t>فقه اللغة وسرُّ العربية</w:t>
      </w:r>
      <w:r w:rsidRPr="009F7A53">
        <w:rPr>
          <w:rFonts w:ascii="Times New Roman" w:eastAsia="Times New Roman" w:hAnsi="Times New Roman" w:cs="Traditional Arabic" w:hint="cs"/>
          <w:sz w:val="36"/>
          <w:szCs w:val="36"/>
          <w:rtl/>
          <w:lang w:eastAsia="ar-SA"/>
        </w:rPr>
        <w:t>/ لأبي منصور عبدالملك بن محمد الثعالبي (ت 429 هـ)؛ تحقيق خالد فهمي.- ط2.- القاهرة: دار الوفاء؛ المنصورة: دار اللؤلؤة، 1440 هـ، 2019 م، 2 مج.</w:t>
      </w:r>
    </w:p>
    <w:p w14:paraId="69F077C1" w14:textId="77777777" w:rsidR="00053458" w:rsidRPr="009F7A53" w:rsidRDefault="00053458" w:rsidP="00053458">
      <w:pPr>
        <w:ind w:left="0" w:firstLine="0"/>
        <w:jc w:val="both"/>
        <w:rPr>
          <w:rFonts w:ascii="Times New Roman" w:eastAsia="Times New Roman" w:hAnsi="Times New Roman" w:cs="Traditional Arabic"/>
          <w:sz w:val="36"/>
          <w:szCs w:val="36"/>
          <w:rtl/>
          <w:lang w:eastAsia="ar-SA"/>
        </w:rPr>
      </w:pPr>
    </w:p>
    <w:p w14:paraId="492F0C0B" w14:textId="77777777" w:rsidR="00053458" w:rsidRPr="00340AE1" w:rsidRDefault="00053458" w:rsidP="00053458">
      <w:pPr>
        <w:ind w:left="0" w:firstLine="0"/>
        <w:jc w:val="both"/>
        <w:rPr>
          <w:rFonts w:ascii="Times New Roman" w:eastAsia="Times New Roman" w:hAnsi="Times New Roman" w:cs="Traditional Arabic"/>
          <w:sz w:val="36"/>
          <w:szCs w:val="36"/>
          <w:rtl/>
          <w:lang w:eastAsia="ar-SA"/>
        </w:rPr>
      </w:pPr>
      <w:r w:rsidRPr="00340AE1">
        <w:rPr>
          <w:rFonts w:ascii="Times New Roman" w:eastAsia="Times New Roman" w:hAnsi="Times New Roman" w:cs="Traditional Arabic" w:hint="cs"/>
          <w:b/>
          <w:bCs/>
          <w:sz w:val="36"/>
          <w:szCs w:val="36"/>
          <w:rtl/>
          <w:lang w:eastAsia="ar-SA"/>
        </w:rPr>
        <w:t>الفوائد العبدية: شرح أنموذج الزمخشري</w:t>
      </w:r>
      <w:r w:rsidRPr="00340AE1">
        <w:rPr>
          <w:rFonts w:ascii="Times New Roman" w:eastAsia="Times New Roman" w:hAnsi="Times New Roman" w:cs="Traditional Arabic" w:hint="cs"/>
          <w:sz w:val="36"/>
          <w:szCs w:val="36"/>
          <w:rtl/>
          <w:lang w:eastAsia="ar-SA"/>
        </w:rPr>
        <w:t>/ مصطفى بن يوسف بن مراد الأيوبي الموستاري (ت 1119 هـ)؛ تحقيق سهيل بن سالم الشمراني.- المدينة المنورة: الجامعة الإسلامية، 1441 هـ، 2019 م (دكتوراه).</w:t>
      </w:r>
    </w:p>
    <w:p w14:paraId="2CEDCF2C" w14:textId="77777777" w:rsidR="00053458" w:rsidRPr="00340AE1" w:rsidRDefault="00053458" w:rsidP="00053458">
      <w:pPr>
        <w:ind w:left="0" w:firstLine="0"/>
        <w:jc w:val="both"/>
        <w:rPr>
          <w:rFonts w:ascii="Times New Roman" w:eastAsia="Times New Roman" w:hAnsi="Times New Roman" w:cs="Traditional Arabic"/>
          <w:sz w:val="36"/>
          <w:szCs w:val="36"/>
          <w:rtl/>
          <w:lang w:eastAsia="ar-SA"/>
        </w:rPr>
      </w:pPr>
    </w:p>
    <w:p w14:paraId="3A31A845" w14:textId="77777777" w:rsidR="00053458" w:rsidRPr="00BD7166" w:rsidRDefault="00053458" w:rsidP="00053458">
      <w:pPr>
        <w:ind w:left="0" w:firstLine="0"/>
        <w:jc w:val="both"/>
        <w:rPr>
          <w:rFonts w:cs="Traditional Arabic"/>
          <w:sz w:val="36"/>
          <w:szCs w:val="36"/>
          <w:rtl/>
        </w:rPr>
      </w:pPr>
      <w:r w:rsidRPr="00BD7166">
        <w:rPr>
          <w:rFonts w:cs="Traditional Arabic" w:hint="cs"/>
          <w:b/>
          <w:bCs/>
          <w:sz w:val="36"/>
          <w:szCs w:val="36"/>
          <w:rtl/>
        </w:rPr>
        <w:t>القاموس المحيط</w:t>
      </w:r>
      <w:r w:rsidRPr="00BD7166">
        <w:rPr>
          <w:rFonts w:cs="Traditional Arabic" w:hint="cs"/>
          <w:sz w:val="36"/>
          <w:szCs w:val="36"/>
          <w:rtl/>
        </w:rPr>
        <w:t>/ محمد بن يعقوب الفيروزابادي (ت 817 هـ).- صيدا؛ بيروت: المكتبة العصرية، 1440 هـ، 2019 م، 1704 ص.</w:t>
      </w:r>
    </w:p>
    <w:p w14:paraId="1E113E61" w14:textId="77777777" w:rsidR="00053458" w:rsidRPr="00BD7166" w:rsidRDefault="00053458" w:rsidP="00053458">
      <w:pPr>
        <w:ind w:left="0" w:firstLine="0"/>
        <w:jc w:val="both"/>
        <w:rPr>
          <w:rFonts w:cs="Traditional Arabic"/>
          <w:sz w:val="36"/>
          <w:szCs w:val="36"/>
          <w:rtl/>
        </w:rPr>
      </w:pPr>
    </w:p>
    <w:p w14:paraId="1692C484" w14:textId="77777777" w:rsidR="00053458" w:rsidRPr="00DC69CC" w:rsidRDefault="00053458" w:rsidP="00053458">
      <w:pPr>
        <w:ind w:left="0" w:firstLine="0"/>
        <w:jc w:val="both"/>
        <w:rPr>
          <w:rFonts w:ascii="Times New Roman" w:eastAsia="Times New Roman" w:hAnsi="Times New Roman" w:cs="Traditional Arabic"/>
          <w:sz w:val="36"/>
          <w:szCs w:val="36"/>
          <w:rtl/>
          <w:lang w:eastAsia="ar-SA"/>
        </w:rPr>
      </w:pPr>
      <w:r w:rsidRPr="00DC69CC">
        <w:rPr>
          <w:rFonts w:ascii="Times New Roman" w:eastAsia="Times New Roman" w:hAnsi="Times New Roman" w:cs="Traditional Arabic" w:hint="cs"/>
          <w:b/>
          <w:bCs/>
          <w:sz w:val="36"/>
          <w:szCs w:val="36"/>
          <w:rtl/>
          <w:lang w:eastAsia="ar-SA"/>
        </w:rPr>
        <w:t>قصيدة الشَّهْد في النحو</w:t>
      </w:r>
      <w:r w:rsidRPr="00DC69CC">
        <w:rPr>
          <w:rFonts w:ascii="Times New Roman" w:eastAsia="Times New Roman" w:hAnsi="Times New Roman" w:cs="Traditional Arabic" w:hint="cs"/>
          <w:sz w:val="36"/>
          <w:szCs w:val="36"/>
          <w:rtl/>
          <w:lang w:eastAsia="ar-SA"/>
        </w:rPr>
        <w:t>/ جلال الدين عبدالرحمن بن أبي بكر السيوطي (ت 911 هـ)؛ اعتنى بها محمد أحمد آل رحاب، 12 ص.</w:t>
      </w:r>
    </w:p>
    <w:p w14:paraId="1789B50D" w14:textId="77777777" w:rsidR="00053458" w:rsidRPr="00DC69CC" w:rsidRDefault="00053458" w:rsidP="00053458">
      <w:pPr>
        <w:ind w:left="0" w:firstLine="0"/>
        <w:jc w:val="both"/>
        <w:rPr>
          <w:rFonts w:ascii="Times New Roman" w:eastAsia="Times New Roman" w:hAnsi="Times New Roman" w:cs="Traditional Arabic"/>
          <w:sz w:val="36"/>
          <w:szCs w:val="36"/>
          <w:rtl/>
          <w:lang w:eastAsia="ar-SA"/>
        </w:rPr>
      </w:pPr>
      <w:r w:rsidRPr="00DC69CC">
        <w:rPr>
          <w:rFonts w:ascii="Times New Roman" w:eastAsia="Times New Roman" w:hAnsi="Times New Roman" w:cs="Traditional Arabic" w:hint="cs"/>
          <w:sz w:val="36"/>
          <w:szCs w:val="36"/>
          <w:rtl/>
          <w:lang w:eastAsia="ar-SA"/>
        </w:rPr>
        <w:t>(نشر في شبكة الألوكة بتاريخ 6/12/1440 هـ)</w:t>
      </w:r>
    </w:p>
    <w:p w14:paraId="18F376F0" w14:textId="77777777" w:rsidR="00053458" w:rsidRPr="00DC69CC" w:rsidRDefault="00053458" w:rsidP="00053458">
      <w:pPr>
        <w:ind w:left="0" w:firstLine="0"/>
        <w:jc w:val="both"/>
        <w:rPr>
          <w:rFonts w:ascii="Times New Roman" w:eastAsia="Times New Roman" w:hAnsi="Times New Roman" w:cs="Traditional Arabic"/>
          <w:sz w:val="36"/>
          <w:szCs w:val="36"/>
          <w:rtl/>
          <w:lang w:eastAsia="ar-SA"/>
        </w:rPr>
      </w:pPr>
    </w:p>
    <w:p w14:paraId="4F26860A" w14:textId="77777777" w:rsidR="00053458" w:rsidRPr="002A7778" w:rsidRDefault="00053458" w:rsidP="00053458">
      <w:pPr>
        <w:ind w:left="0" w:firstLine="0"/>
        <w:jc w:val="both"/>
        <w:rPr>
          <w:rFonts w:ascii="Calibri" w:eastAsia="Calibri" w:hAnsi="Calibri" w:cs="Traditional Arabic"/>
          <w:sz w:val="36"/>
          <w:szCs w:val="36"/>
          <w:rtl/>
        </w:rPr>
      </w:pPr>
      <w:r w:rsidRPr="002A7778">
        <w:rPr>
          <w:rFonts w:ascii="Calibri" w:eastAsia="Calibri" w:hAnsi="Calibri" w:cs="Traditional Arabic" w:hint="cs"/>
          <w:b/>
          <w:bCs/>
          <w:sz w:val="36"/>
          <w:szCs w:val="36"/>
          <w:rtl/>
        </w:rPr>
        <w:t>الكامل في اللغة والأدب والنحو والتصريف</w:t>
      </w:r>
      <w:r w:rsidRPr="002A7778">
        <w:rPr>
          <w:rFonts w:ascii="Calibri" w:eastAsia="Calibri" w:hAnsi="Calibri" w:cs="Traditional Arabic" w:hint="cs"/>
          <w:sz w:val="36"/>
          <w:szCs w:val="36"/>
          <w:rtl/>
        </w:rPr>
        <w:t>/ لأبي العباس محمد بن يزيد بن المبرد (ت 285 هـ)؛ تحقيق؟.- القاهرة: دار الكتب للنشر، 1438 هـ، 4 جـ في 2 مج.</w:t>
      </w:r>
    </w:p>
    <w:p w14:paraId="13F117F6" w14:textId="77777777" w:rsidR="00053458" w:rsidRPr="002A7778" w:rsidRDefault="00053458" w:rsidP="00053458">
      <w:pPr>
        <w:ind w:left="0" w:firstLine="0"/>
        <w:jc w:val="both"/>
        <w:rPr>
          <w:rFonts w:ascii="Times New Roman" w:eastAsia="Times New Roman" w:hAnsi="Times New Roman" w:cs="Traditional Arabic"/>
          <w:caps/>
          <w:sz w:val="36"/>
          <w:szCs w:val="36"/>
          <w:rtl/>
          <w:lang w:eastAsia="ar-SA"/>
        </w:rPr>
      </w:pPr>
    </w:p>
    <w:p w14:paraId="2330E22E" w14:textId="77777777" w:rsidR="00053458" w:rsidRPr="007464A0" w:rsidRDefault="00053458" w:rsidP="00053458">
      <w:pPr>
        <w:ind w:left="0" w:firstLine="0"/>
        <w:jc w:val="both"/>
        <w:rPr>
          <w:rFonts w:cs="Traditional Arabic"/>
          <w:sz w:val="36"/>
          <w:szCs w:val="36"/>
          <w:rtl/>
        </w:rPr>
      </w:pPr>
      <w:bookmarkStart w:id="108" w:name="_Hlk14842177"/>
      <w:r w:rsidRPr="007464A0">
        <w:rPr>
          <w:rFonts w:cs="Traditional Arabic" w:hint="cs"/>
          <w:b/>
          <w:bCs/>
          <w:sz w:val="36"/>
          <w:szCs w:val="36"/>
          <w:rtl/>
        </w:rPr>
        <w:lastRenderedPageBreak/>
        <w:t>ك</w:t>
      </w:r>
      <w:r w:rsidRPr="007464A0">
        <w:rPr>
          <w:rFonts w:cs="Traditional Arabic"/>
          <w:b/>
          <w:bCs/>
          <w:sz w:val="36"/>
          <w:szCs w:val="36"/>
          <w:rtl/>
        </w:rPr>
        <w:t>فاية الغلام في إعراب الكلام: ألفية الآثاري في النحو والصرف</w:t>
      </w:r>
      <w:r w:rsidRPr="007464A0">
        <w:rPr>
          <w:rFonts w:cs="Traditional Arabic"/>
          <w:sz w:val="36"/>
          <w:szCs w:val="36"/>
          <w:rtl/>
        </w:rPr>
        <w:t>/ زين الدين شعبان بن محمد الآثاري</w:t>
      </w:r>
      <w:r w:rsidRPr="007464A0">
        <w:rPr>
          <w:rFonts w:cs="Traditional Arabic" w:hint="cs"/>
          <w:sz w:val="36"/>
          <w:szCs w:val="36"/>
          <w:rtl/>
        </w:rPr>
        <w:t xml:space="preserve"> (ت 828 هـ)</w:t>
      </w:r>
      <w:r w:rsidRPr="007464A0">
        <w:rPr>
          <w:rFonts w:cs="Traditional Arabic"/>
          <w:sz w:val="36"/>
          <w:szCs w:val="36"/>
          <w:rtl/>
        </w:rPr>
        <w:t>؛ تحقيق سليمان إبراهيم البلكيمي</w:t>
      </w:r>
      <w:r w:rsidRPr="007464A0">
        <w:rPr>
          <w:rFonts w:cs="Traditional Arabic" w:hint="cs"/>
          <w:sz w:val="36"/>
          <w:szCs w:val="36"/>
          <w:rtl/>
        </w:rPr>
        <w:t>.- القاهرة: مكتبة المشارق، 1438 هـ، 2017 م، 152 ص.</w:t>
      </w:r>
    </w:p>
    <w:p w14:paraId="2561BFD3" w14:textId="77777777" w:rsidR="00053458" w:rsidRPr="007464A0" w:rsidRDefault="00053458" w:rsidP="00053458">
      <w:pPr>
        <w:ind w:left="0" w:firstLine="0"/>
        <w:jc w:val="both"/>
        <w:rPr>
          <w:rFonts w:cs="Traditional Arabic"/>
          <w:sz w:val="36"/>
          <w:szCs w:val="36"/>
          <w:rtl/>
        </w:rPr>
      </w:pPr>
      <w:r w:rsidRPr="007464A0">
        <w:rPr>
          <w:rFonts w:cs="Traditional Arabic" w:hint="cs"/>
          <w:sz w:val="36"/>
          <w:szCs w:val="36"/>
          <w:rtl/>
        </w:rPr>
        <w:t>(سبق تحقيقه من قبل زهير زاهد وهلال ناجي، ومرة أخرى بتحقيق محمد منصور الأيدا)</w:t>
      </w:r>
    </w:p>
    <w:bookmarkEnd w:id="108"/>
    <w:p w14:paraId="3208D593" w14:textId="77777777" w:rsidR="00053458" w:rsidRPr="007464A0" w:rsidRDefault="00053458" w:rsidP="00053458">
      <w:pPr>
        <w:ind w:left="0" w:firstLine="0"/>
        <w:jc w:val="both"/>
        <w:rPr>
          <w:rFonts w:cs="Traditional Arabic"/>
          <w:b/>
          <w:bCs/>
          <w:sz w:val="36"/>
          <w:szCs w:val="36"/>
          <w:rtl/>
        </w:rPr>
      </w:pPr>
    </w:p>
    <w:p w14:paraId="17F62CAA" w14:textId="77777777" w:rsidR="00053458" w:rsidRPr="00E854DD" w:rsidRDefault="00053458" w:rsidP="00053458">
      <w:pPr>
        <w:ind w:left="0" w:firstLine="0"/>
        <w:jc w:val="both"/>
        <w:rPr>
          <w:rFonts w:cs="Traditional Arabic"/>
          <w:sz w:val="36"/>
          <w:szCs w:val="36"/>
          <w:rtl/>
        </w:rPr>
      </w:pPr>
      <w:r w:rsidRPr="00E854DD">
        <w:rPr>
          <w:rFonts w:cs="Traditional Arabic"/>
          <w:b/>
          <w:bCs/>
          <w:sz w:val="36"/>
          <w:szCs w:val="36"/>
          <w:rtl/>
        </w:rPr>
        <w:t xml:space="preserve">كنايات الأدباء وإشارات البلغاء/ </w:t>
      </w:r>
      <w:r w:rsidRPr="00E854DD">
        <w:rPr>
          <w:rFonts w:cs="Traditional Arabic"/>
          <w:sz w:val="36"/>
          <w:szCs w:val="36"/>
          <w:rtl/>
        </w:rPr>
        <w:t xml:space="preserve">صنفه أبو العباس أحمد بن محمد الجرجاني </w:t>
      </w:r>
      <w:r w:rsidRPr="00E854DD">
        <w:rPr>
          <w:rFonts w:cs="Traditional Arabic" w:hint="cs"/>
          <w:sz w:val="36"/>
          <w:szCs w:val="36"/>
          <w:rtl/>
        </w:rPr>
        <w:t>(ت 482 هـ)</w:t>
      </w:r>
      <w:r w:rsidRPr="00E854DD">
        <w:rPr>
          <w:rFonts w:cs="Traditional Arabic"/>
          <w:sz w:val="36"/>
          <w:szCs w:val="36"/>
          <w:rtl/>
        </w:rPr>
        <w:t xml:space="preserve">؛ </w:t>
      </w:r>
      <w:r w:rsidRPr="00E854DD">
        <w:rPr>
          <w:rFonts w:cs="Traditional Arabic" w:hint="cs"/>
          <w:sz w:val="36"/>
          <w:szCs w:val="36"/>
          <w:rtl/>
        </w:rPr>
        <w:t>تحقيق</w:t>
      </w:r>
      <w:r w:rsidRPr="00E854DD">
        <w:rPr>
          <w:rFonts w:cs="Traditional Arabic"/>
          <w:sz w:val="36"/>
          <w:szCs w:val="36"/>
          <w:rtl/>
        </w:rPr>
        <w:t xml:space="preserve"> فرج الحوار</w:t>
      </w:r>
      <w:r w:rsidRPr="00E854DD">
        <w:rPr>
          <w:rFonts w:cs="Traditional Arabic" w:hint="cs"/>
          <w:sz w:val="36"/>
          <w:szCs w:val="36"/>
          <w:rtl/>
        </w:rPr>
        <w:t>.- تونس: الدار المتوسطة للنشر، 1439 هـ، 2018 م، 836 ص.</w:t>
      </w:r>
    </w:p>
    <w:p w14:paraId="5A1C3B71" w14:textId="77777777" w:rsidR="00053458" w:rsidRPr="00E854DD" w:rsidRDefault="00053458" w:rsidP="00053458">
      <w:pPr>
        <w:ind w:left="0" w:firstLine="0"/>
        <w:jc w:val="both"/>
        <w:rPr>
          <w:rFonts w:cs="Traditional Arabic"/>
          <w:b/>
          <w:bCs/>
          <w:sz w:val="36"/>
          <w:szCs w:val="36"/>
          <w:rtl/>
        </w:rPr>
      </w:pPr>
    </w:p>
    <w:p w14:paraId="0821350C" w14:textId="77777777" w:rsidR="00053458" w:rsidRPr="00E854DD" w:rsidRDefault="00053458" w:rsidP="00053458">
      <w:pPr>
        <w:ind w:left="0" w:firstLine="0"/>
        <w:jc w:val="both"/>
        <w:rPr>
          <w:rFonts w:cs="Traditional Arabic"/>
          <w:b/>
          <w:bCs/>
          <w:sz w:val="36"/>
          <w:szCs w:val="36"/>
          <w:rtl/>
        </w:rPr>
      </w:pPr>
      <w:bookmarkStart w:id="109" w:name="_Hlk14891705"/>
      <w:r w:rsidRPr="00E854DD">
        <w:rPr>
          <w:rFonts w:cs="Traditional Arabic"/>
          <w:b/>
          <w:bCs/>
          <w:sz w:val="36"/>
          <w:szCs w:val="36"/>
          <w:rtl/>
        </w:rPr>
        <w:t xml:space="preserve">الكناية والتعريض/ </w:t>
      </w:r>
      <w:r w:rsidRPr="00E854DD">
        <w:rPr>
          <w:rFonts w:cs="Traditional Arabic"/>
          <w:sz w:val="36"/>
          <w:szCs w:val="36"/>
          <w:rtl/>
        </w:rPr>
        <w:t>لأبي منصور عبدالملك بن محمد الثعالبي</w:t>
      </w:r>
      <w:r w:rsidRPr="00E854DD">
        <w:rPr>
          <w:rFonts w:cs="Traditional Arabic" w:hint="cs"/>
          <w:sz w:val="36"/>
          <w:szCs w:val="36"/>
          <w:rtl/>
        </w:rPr>
        <w:t xml:space="preserve"> (ت</w:t>
      </w:r>
      <w:r w:rsidRPr="00E854DD">
        <w:rPr>
          <w:rFonts w:cs="Traditional Arabic"/>
          <w:sz w:val="36"/>
          <w:szCs w:val="36"/>
          <w:rtl/>
        </w:rPr>
        <w:t xml:space="preserve"> 429</w:t>
      </w:r>
      <w:r w:rsidRPr="00E854DD">
        <w:rPr>
          <w:rFonts w:cs="Traditional Arabic" w:hint="cs"/>
          <w:sz w:val="36"/>
          <w:szCs w:val="36"/>
          <w:rtl/>
        </w:rPr>
        <w:t xml:space="preserve"> </w:t>
      </w:r>
      <w:r w:rsidRPr="00E854DD">
        <w:rPr>
          <w:rFonts w:cs="Traditional Arabic"/>
          <w:sz w:val="36"/>
          <w:szCs w:val="36"/>
          <w:rtl/>
        </w:rPr>
        <w:t>هـ</w:t>
      </w:r>
      <w:r w:rsidRPr="00E854DD">
        <w:rPr>
          <w:rFonts w:cs="Traditional Arabic" w:hint="cs"/>
          <w:sz w:val="36"/>
          <w:szCs w:val="36"/>
          <w:rtl/>
        </w:rPr>
        <w:t>)</w:t>
      </w:r>
      <w:r w:rsidRPr="00E854DD">
        <w:rPr>
          <w:rFonts w:cs="Traditional Arabic"/>
          <w:sz w:val="36"/>
          <w:szCs w:val="36"/>
          <w:rtl/>
        </w:rPr>
        <w:t>؛ تحقيق ودراسة محمود شاكر </w:t>
      </w:r>
      <w:r w:rsidRPr="00E854DD">
        <w:rPr>
          <w:rFonts w:cs="Traditional Arabic" w:hint="cs"/>
          <w:sz w:val="36"/>
          <w:szCs w:val="36"/>
          <w:rtl/>
        </w:rPr>
        <w:t xml:space="preserve">القطان.- القاهرة: الهيئة المصرية العامة للكتاب، 1437 </w:t>
      </w:r>
      <w:r w:rsidRPr="00E854DD">
        <w:rPr>
          <w:rFonts w:cs="Traditional Arabic"/>
          <w:sz w:val="36"/>
          <w:szCs w:val="36"/>
          <w:rtl/>
        </w:rPr>
        <w:t>–</w:t>
      </w:r>
      <w:r w:rsidRPr="00E854DD">
        <w:rPr>
          <w:rFonts w:cs="Traditional Arabic" w:hint="cs"/>
          <w:sz w:val="36"/>
          <w:szCs w:val="36"/>
          <w:rtl/>
        </w:rPr>
        <w:t xml:space="preserve"> 1438 هـ، 2016 م، 421 ص.</w:t>
      </w:r>
    </w:p>
    <w:p w14:paraId="7CFCBC69" w14:textId="77777777" w:rsidR="00053458" w:rsidRPr="00E854DD" w:rsidRDefault="00053458" w:rsidP="00053458">
      <w:pPr>
        <w:ind w:left="0" w:firstLine="0"/>
        <w:jc w:val="both"/>
        <w:rPr>
          <w:rFonts w:cs="Traditional Arabic"/>
          <w:b/>
          <w:bCs/>
          <w:sz w:val="36"/>
          <w:szCs w:val="36"/>
          <w:rtl/>
        </w:rPr>
      </w:pPr>
    </w:p>
    <w:bookmarkEnd w:id="109"/>
    <w:p w14:paraId="06D50B0C" w14:textId="77777777" w:rsidR="00053458" w:rsidRPr="00A03A33" w:rsidRDefault="00053458" w:rsidP="00053458">
      <w:pPr>
        <w:ind w:left="0" w:firstLine="0"/>
        <w:jc w:val="both"/>
        <w:rPr>
          <w:rFonts w:ascii="Times New Roman" w:eastAsia="Times New Roman" w:hAnsi="Times New Roman" w:cs="Traditional Arabic"/>
          <w:sz w:val="36"/>
          <w:szCs w:val="36"/>
          <w:rtl/>
          <w:lang w:eastAsia="ar-SA"/>
        </w:rPr>
      </w:pPr>
      <w:r w:rsidRPr="00A03A33">
        <w:rPr>
          <w:rFonts w:ascii="Times New Roman" w:eastAsia="Times New Roman" w:hAnsi="Times New Roman" w:cs="Traditional Arabic" w:hint="cs"/>
          <w:b/>
          <w:bCs/>
          <w:sz w:val="36"/>
          <w:szCs w:val="36"/>
          <w:rtl/>
          <w:lang w:eastAsia="ar-SA"/>
        </w:rPr>
        <w:t xml:space="preserve">الكواكب الدرية على متممة الآجرّومية للحطاب الرعيني/ </w:t>
      </w:r>
      <w:r w:rsidRPr="00A03A33">
        <w:rPr>
          <w:rFonts w:ascii="Times New Roman" w:eastAsia="Times New Roman" w:hAnsi="Times New Roman" w:cs="Traditional Arabic" w:hint="cs"/>
          <w:sz w:val="36"/>
          <w:szCs w:val="36"/>
          <w:rtl/>
          <w:lang w:eastAsia="ar-SA"/>
        </w:rPr>
        <w:t>محمد بن أحمد بن الأهدل (ت 1298 هـ)؛ اعتنى به ذاكر عودة حمادي.- عمّان: دار النور المبين، 1438 هـ، 2017 م، 2 جـ.</w:t>
      </w:r>
    </w:p>
    <w:p w14:paraId="36158B6D" w14:textId="77777777" w:rsidR="00053458" w:rsidRPr="00A03A33" w:rsidRDefault="00053458" w:rsidP="00053458">
      <w:pPr>
        <w:ind w:left="0" w:firstLine="0"/>
        <w:jc w:val="both"/>
        <w:rPr>
          <w:rFonts w:ascii="Times New Roman" w:eastAsia="Times New Roman" w:hAnsi="Times New Roman" w:cs="Traditional Arabic"/>
          <w:b/>
          <w:bCs/>
          <w:sz w:val="36"/>
          <w:szCs w:val="36"/>
          <w:rtl/>
          <w:lang w:eastAsia="ar-SA"/>
        </w:rPr>
      </w:pPr>
    </w:p>
    <w:p w14:paraId="739293AF" w14:textId="77777777" w:rsidR="00053458" w:rsidRPr="00340AE1" w:rsidRDefault="00053458" w:rsidP="00053458">
      <w:pPr>
        <w:ind w:left="0" w:firstLine="0"/>
        <w:jc w:val="both"/>
        <w:rPr>
          <w:rFonts w:ascii="Times New Roman" w:eastAsia="Times New Roman" w:hAnsi="Times New Roman" w:cs="Traditional Arabic"/>
          <w:sz w:val="36"/>
          <w:szCs w:val="36"/>
          <w:rtl/>
          <w:lang w:eastAsia="ar-SA"/>
        </w:rPr>
      </w:pPr>
      <w:r w:rsidRPr="00340AE1">
        <w:rPr>
          <w:rFonts w:ascii="Times New Roman" w:eastAsia="Times New Roman" w:hAnsi="Times New Roman" w:cs="Traditional Arabic"/>
          <w:b/>
          <w:bCs/>
          <w:sz w:val="36"/>
          <w:szCs w:val="36"/>
          <w:rtl/>
          <w:lang w:eastAsia="ar-SA"/>
        </w:rPr>
        <w:t xml:space="preserve">الكوكب المنير </w:t>
      </w:r>
      <w:r w:rsidRPr="00340AE1">
        <w:rPr>
          <w:rFonts w:ascii="Times New Roman" w:eastAsia="Times New Roman" w:hAnsi="Times New Roman" w:cs="Traditional Arabic" w:hint="cs"/>
          <w:b/>
          <w:bCs/>
          <w:sz w:val="36"/>
          <w:szCs w:val="36"/>
          <w:rtl/>
          <w:lang w:eastAsia="ar-SA"/>
        </w:rPr>
        <w:t xml:space="preserve">في </w:t>
      </w:r>
      <w:r w:rsidRPr="00340AE1">
        <w:rPr>
          <w:rFonts w:ascii="Times New Roman" w:eastAsia="Times New Roman" w:hAnsi="Times New Roman" w:cs="Traditional Arabic"/>
          <w:b/>
          <w:bCs/>
          <w:sz w:val="36"/>
          <w:szCs w:val="36"/>
          <w:rtl/>
          <w:lang w:eastAsia="ar-SA"/>
        </w:rPr>
        <w:t>شرح الألفية بالتشطير</w:t>
      </w:r>
      <w:r w:rsidRPr="00340AE1">
        <w:rPr>
          <w:rFonts w:ascii="Times New Roman" w:eastAsia="Times New Roman" w:hAnsi="Times New Roman" w:cs="Traditional Arabic" w:hint="cs"/>
          <w:sz w:val="36"/>
          <w:szCs w:val="36"/>
          <w:rtl/>
          <w:lang w:eastAsia="ar-SA"/>
        </w:rPr>
        <w:t>/</w:t>
      </w:r>
      <w:r w:rsidRPr="00340AE1">
        <w:rPr>
          <w:rFonts w:ascii="Times New Roman" w:eastAsia="Times New Roman" w:hAnsi="Times New Roman" w:cs="Traditional Arabic"/>
          <w:sz w:val="36"/>
          <w:szCs w:val="36"/>
          <w:rtl/>
          <w:lang w:eastAsia="ar-SA"/>
        </w:rPr>
        <w:t xml:space="preserve"> </w:t>
      </w:r>
      <w:r w:rsidRPr="00340AE1">
        <w:rPr>
          <w:rFonts w:ascii="Times New Roman" w:eastAsia="Times New Roman" w:hAnsi="Times New Roman" w:cs="Traditional Arabic" w:hint="cs"/>
          <w:sz w:val="36"/>
          <w:szCs w:val="36"/>
          <w:rtl/>
          <w:lang w:eastAsia="ar-SA"/>
        </w:rPr>
        <w:t>ل</w:t>
      </w:r>
      <w:r w:rsidRPr="00340AE1">
        <w:rPr>
          <w:rFonts w:ascii="Times New Roman" w:eastAsia="Times New Roman" w:hAnsi="Times New Roman" w:cs="Traditional Arabic"/>
          <w:sz w:val="36"/>
          <w:szCs w:val="36"/>
          <w:rtl/>
          <w:lang w:eastAsia="ar-SA"/>
        </w:rPr>
        <w:t xml:space="preserve">أبي المواهب عبدالجليل </w:t>
      </w:r>
      <w:r w:rsidRPr="00340AE1">
        <w:rPr>
          <w:rFonts w:ascii="Times New Roman" w:eastAsia="Times New Roman" w:hAnsi="Times New Roman" w:cs="Traditional Arabic" w:hint="cs"/>
          <w:sz w:val="36"/>
          <w:szCs w:val="36"/>
          <w:rtl/>
          <w:lang w:eastAsia="ar-SA"/>
        </w:rPr>
        <w:t xml:space="preserve">بن محمد </w:t>
      </w:r>
      <w:r w:rsidRPr="00340AE1">
        <w:rPr>
          <w:rFonts w:ascii="Times New Roman" w:eastAsia="Times New Roman" w:hAnsi="Times New Roman" w:cs="Traditional Arabic"/>
          <w:sz w:val="36"/>
          <w:szCs w:val="36"/>
          <w:rtl/>
          <w:lang w:eastAsia="ar-SA"/>
        </w:rPr>
        <w:t xml:space="preserve">بن عبدالباقي </w:t>
      </w:r>
      <w:r w:rsidRPr="00340AE1">
        <w:rPr>
          <w:rFonts w:ascii="Times New Roman" w:eastAsia="Times New Roman" w:hAnsi="Times New Roman" w:cs="Traditional Arabic" w:hint="cs"/>
          <w:sz w:val="36"/>
          <w:szCs w:val="36"/>
          <w:rtl/>
          <w:lang w:eastAsia="ar-SA"/>
        </w:rPr>
        <w:t>المواهبي</w:t>
      </w:r>
      <w:r w:rsidRPr="00340AE1">
        <w:rPr>
          <w:rFonts w:ascii="Times New Roman" w:eastAsia="Times New Roman" w:hAnsi="Times New Roman" w:cs="Traditional Arabic"/>
          <w:sz w:val="36"/>
          <w:szCs w:val="36"/>
          <w:rtl/>
          <w:lang w:eastAsia="ar-SA"/>
        </w:rPr>
        <w:t xml:space="preserve"> </w:t>
      </w:r>
      <w:r w:rsidRPr="00340AE1">
        <w:rPr>
          <w:rFonts w:ascii="Times New Roman" w:eastAsia="Times New Roman" w:hAnsi="Times New Roman" w:cs="Traditional Arabic" w:hint="cs"/>
          <w:sz w:val="36"/>
          <w:szCs w:val="36"/>
          <w:rtl/>
          <w:lang w:eastAsia="ar-SA"/>
        </w:rPr>
        <w:t>(</w:t>
      </w:r>
      <w:r w:rsidRPr="00340AE1">
        <w:rPr>
          <w:rFonts w:ascii="Times New Roman" w:eastAsia="Times New Roman" w:hAnsi="Times New Roman" w:cs="Traditional Arabic"/>
          <w:sz w:val="36"/>
          <w:szCs w:val="36"/>
          <w:rtl/>
          <w:lang w:eastAsia="ar-SA"/>
        </w:rPr>
        <w:t>ت 1119 هـ</w:t>
      </w:r>
      <w:r w:rsidRPr="00340AE1">
        <w:rPr>
          <w:rFonts w:ascii="Times New Roman" w:eastAsia="Times New Roman" w:hAnsi="Times New Roman" w:cs="Traditional Arabic" w:hint="cs"/>
          <w:sz w:val="36"/>
          <w:szCs w:val="36"/>
          <w:rtl/>
          <w:lang w:eastAsia="ar-SA"/>
        </w:rPr>
        <w:t>)؛ تحقيق حمزة مصطفى أبو توهة.- عمّان: أروقة للدراسات والنشر، 1441 هـ، 2019 م.</w:t>
      </w:r>
    </w:p>
    <w:p w14:paraId="59389E87" w14:textId="77777777" w:rsidR="00053458" w:rsidRPr="00340AE1" w:rsidRDefault="00053458" w:rsidP="00053458">
      <w:pPr>
        <w:ind w:left="0" w:firstLine="0"/>
        <w:jc w:val="both"/>
        <w:rPr>
          <w:rFonts w:ascii="Times New Roman" w:eastAsia="Times New Roman" w:hAnsi="Times New Roman" w:cs="Traditional Arabic"/>
          <w:sz w:val="36"/>
          <w:szCs w:val="36"/>
          <w:rtl/>
          <w:lang w:eastAsia="ar-SA"/>
        </w:rPr>
      </w:pPr>
      <w:r w:rsidRPr="00340AE1">
        <w:rPr>
          <w:rFonts w:ascii="Times New Roman" w:eastAsia="Times New Roman" w:hAnsi="Times New Roman" w:cs="Traditional Arabic"/>
          <w:sz w:val="36"/>
          <w:szCs w:val="36"/>
          <w:rtl/>
          <w:lang w:eastAsia="ar-SA"/>
        </w:rPr>
        <w:t>ومعه: شفاء الغليل في ترجمة الشيخ عبد الجليل</w:t>
      </w:r>
      <w:r w:rsidRPr="00340AE1">
        <w:rPr>
          <w:rFonts w:ascii="Times New Roman" w:eastAsia="Times New Roman" w:hAnsi="Times New Roman" w:cs="Traditional Arabic" w:hint="cs"/>
          <w:sz w:val="36"/>
          <w:szCs w:val="36"/>
          <w:rtl/>
          <w:lang w:eastAsia="ar-SA"/>
        </w:rPr>
        <w:t>/ لأحد تلامذة المؤلف.</w:t>
      </w:r>
    </w:p>
    <w:p w14:paraId="6C2687EB" w14:textId="77777777" w:rsidR="00053458" w:rsidRPr="00340AE1" w:rsidRDefault="00053458" w:rsidP="00053458">
      <w:pPr>
        <w:ind w:left="0" w:firstLine="0"/>
        <w:jc w:val="both"/>
        <w:rPr>
          <w:rFonts w:ascii="Times New Roman" w:eastAsia="Times New Roman" w:hAnsi="Times New Roman" w:cs="Traditional Arabic"/>
          <w:b/>
          <w:bCs/>
          <w:sz w:val="36"/>
          <w:szCs w:val="36"/>
          <w:rtl/>
          <w:lang w:eastAsia="ar-SA"/>
        </w:rPr>
      </w:pPr>
    </w:p>
    <w:p w14:paraId="1D392B46" w14:textId="77777777" w:rsidR="00053458" w:rsidRPr="00340AE1" w:rsidRDefault="00053458" w:rsidP="00053458">
      <w:pPr>
        <w:ind w:left="0" w:firstLine="0"/>
        <w:jc w:val="both"/>
        <w:rPr>
          <w:rFonts w:ascii="Times New Roman" w:eastAsia="Times New Roman" w:hAnsi="Times New Roman" w:cs="Traditional Arabic"/>
          <w:sz w:val="36"/>
          <w:szCs w:val="36"/>
          <w:rtl/>
          <w:lang w:eastAsia="ar-SA"/>
        </w:rPr>
      </w:pPr>
      <w:r w:rsidRPr="00340AE1">
        <w:rPr>
          <w:rFonts w:ascii="Times New Roman" w:eastAsia="Times New Roman" w:hAnsi="Times New Roman" w:cs="Traditional Arabic" w:hint="cs"/>
          <w:b/>
          <w:bCs/>
          <w:sz w:val="36"/>
          <w:szCs w:val="36"/>
          <w:rtl/>
          <w:lang w:eastAsia="ar-SA"/>
        </w:rPr>
        <w:t>ل</w:t>
      </w:r>
      <w:r w:rsidRPr="00340AE1">
        <w:rPr>
          <w:rFonts w:ascii="Times New Roman" w:eastAsia="Times New Roman" w:hAnsi="Times New Roman" w:cs="Traditional Arabic"/>
          <w:b/>
          <w:bCs/>
          <w:sz w:val="36"/>
          <w:szCs w:val="36"/>
          <w:rtl/>
          <w:lang w:eastAsia="ar-SA"/>
        </w:rPr>
        <w:t>باب الاعراب المانع من اللحن في السنة والكتاب</w:t>
      </w:r>
      <w:r w:rsidRPr="00340AE1">
        <w:rPr>
          <w:rFonts w:ascii="Times New Roman" w:eastAsia="Times New Roman" w:hAnsi="Times New Roman" w:cs="Traditional Arabic" w:hint="cs"/>
          <w:sz w:val="36"/>
          <w:szCs w:val="36"/>
          <w:rtl/>
          <w:lang w:eastAsia="ar-SA"/>
        </w:rPr>
        <w:t>/ عبدالوهاب بن أحمد الشعراني (ت 953 هـ)؛ تحقيق مصطفى أبو زيد.- القاهرة: دار الصالح: دار الإمام مالك، 1441 هـ، 2019 م.</w:t>
      </w:r>
    </w:p>
    <w:p w14:paraId="353DDB4C" w14:textId="77777777" w:rsidR="00053458" w:rsidRPr="00340AE1" w:rsidRDefault="00053458" w:rsidP="00053458">
      <w:pPr>
        <w:ind w:left="0" w:firstLine="0"/>
        <w:jc w:val="both"/>
        <w:rPr>
          <w:rFonts w:ascii="Times New Roman" w:eastAsia="Times New Roman" w:hAnsi="Times New Roman" w:cs="Traditional Arabic"/>
          <w:sz w:val="36"/>
          <w:szCs w:val="36"/>
          <w:rtl/>
          <w:lang w:eastAsia="ar-SA"/>
        </w:rPr>
      </w:pPr>
      <w:r w:rsidRPr="00340AE1">
        <w:rPr>
          <w:rFonts w:ascii="Times New Roman" w:eastAsia="Times New Roman" w:hAnsi="Times New Roman" w:cs="Traditional Arabic" w:hint="cs"/>
          <w:sz w:val="36"/>
          <w:szCs w:val="36"/>
          <w:rtl/>
          <w:lang w:eastAsia="ar-SA"/>
        </w:rPr>
        <w:t>مع منتخبات من شرح الملَوي عليه.</w:t>
      </w:r>
    </w:p>
    <w:p w14:paraId="2112B54C" w14:textId="77777777" w:rsidR="00053458" w:rsidRPr="00340AE1" w:rsidRDefault="00053458" w:rsidP="00053458">
      <w:pPr>
        <w:ind w:left="0" w:firstLine="0"/>
        <w:jc w:val="both"/>
        <w:rPr>
          <w:rFonts w:ascii="Times New Roman" w:eastAsia="Times New Roman" w:hAnsi="Times New Roman" w:cs="Traditional Arabic"/>
          <w:sz w:val="36"/>
          <w:szCs w:val="36"/>
          <w:rtl/>
          <w:lang w:eastAsia="ar-SA"/>
        </w:rPr>
      </w:pPr>
    </w:p>
    <w:p w14:paraId="65C1F169" w14:textId="77777777" w:rsidR="00053458" w:rsidRPr="00D5399E" w:rsidRDefault="00053458" w:rsidP="00053458">
      <w:pPr>
        <w:ind w:left="0" w:firstLine="0"/>
        <w:jc w:val="both"/>
        <w:rPr>
          <w:rFonts w:ascii="Times New Roman" w:eastAsia="Times New Roman" w:hAnsi="Times New Roman" w:cs="Traditional Arabic"/>
          <w:sz w:val="36"/>
          <w:szCs w:val="36"/>
          <w:rtl/>
          <w:lang w:eastAsia="ar-SA"/>
        </w:rPr>
      </w:pPr>
      <w:r w:rsidRPr="00D5399E">
        <w:rPr>
          <w:rFonts w:ascii="Times New Roman" w:eastAsia="Times New Roman" w:hAnsi="Times New Roman" w:cs="Traditional Arabic"/>
          <w:b/>
          <w:bCs/>
          <w:sz w:val="36"/>
          <w:szCs w:val="36"/>
          <w:rtl/>
          <w:lang w:eastAsia="ar-SA"/>
        </w:rPr>
        <w:t>لذيذ الطرب بنظم بحور العرب</w:t>
      </w:r>
      <w:r w:rsidRPr="00D5399E">
        <w:rPr>
          <w:rFonts w:ascii="Times New Roman" w:eastAsia="Times New Roman" w:hAnsi="Times New Roman" w:cs="Traditional Arabic" w:hint="cs"/>
          <w:sz w:val="36"/>
          <w:szCs w:val="36"/>
          <w:rtl/>
          <w:lang w:eastAsia="ar-SA"/>
        </w:rPr>
        <w:t xml:space="preserve">/ محمد [عياد] بن سعد المرحومي (ت 1277 هـ)؛ </w:t>
      </w:r>
      <w:r w:rsidRPr="00D5399E">
        <w:rPr>
          <w:rFonts w:ascii="Times New Roman" w:eastAsia="Times New Roman" w:hAnsi="Times New Roman" w:cs="Traditional Arabic"/>
          <w:sz w:val="36"/>
          <w:szCs w:val="36"/>
          <w:rtl/>
          <w:lang w:eastAsia="ar-SA"/>
        </w:rPr>
        <w:t>طراف طارق النهار</w:t>
      </w:r>
      <w:r w:rsidRPr="00D5399E">
        <w:rPr>
          <w:rFonts w:ascii="Times New Roman" w:eastAsia="Times New Roman" w:hAnsi="Times New Roman" w:cs="Traditional Arabic" w:hint="cs"/>
          <w:sz w:val="36"/>
          <w:szCs w:val="36"/>
          <w:rtl/>
          <w:lang w:eastAsia="ar-SA"/>
        </w:rPr>
        <w:t>.- بيروت: دار الكتب العلمية، 1438 هـ، 2018 م، 112 ص.</w:t>
      </w:r>
    </w:p>
    <w:p w14:paraId="5C5729F3" w14:textId="77777777" w:rsidR="00053458" w:rsidRPr="00D5399E" w:rsidRDefault="00053458" w:rsidP="00053458">
      <w:pPr>
        <w:ind w:left="0" w:firstLine="0"/>
        <w:jc w:val="both"/>
        <w:rPr>
          <w:rFonts w:ascii="Times New Roman" w:eastAsia="Times New Roman" w:hAnsi="Times New Roman" w:cs="Traditional Arabic"/>
          <w:sz w:val="36"/>
          <w:szCs w:val="36"/>
          <w:rtl/>
          <w:lang w:eastAsia="ar-SA"/>
        </w:rPr>
      </w:pPr>
    </w:p>
    <w:p w14:paraId="16F14332" w14:textId="77777777" w:rsidR="00053458" w:rsidRPr="00942027" w:rsidRDefault="00053458" w:rsidP="00053458">
      <w:pPr>
        <w:ind w:left="0" w:firstLine="0"/>
        <w:jc w:val="both"/>
        <w:rPr>
          <w:rFonts w:ascii="Times New Roman" w:eastAsia="Times New Roman" w:hAnsi="Times New Roman" w:cs="Traditional Arabic"/>
          <w:caps/>
          <w:sz w:val="36"/>
          <w:szCs w:val="36"/>
          <w:rtl/>
          <w:lang w:eastAsia="ar-SA"/>
        </w:rPr>
      </w:pPr>
      <w:r w:rsidRPr="00942027">
        <w:rPr>
          <w:rFonts w:ascii="Times New Roman" w:eastAsia="Times New Roman" w:hAnsi="Times New Roman" w:cs="Traditional Arabic"/>
          <w:b/>
          <w:bCs/>
          <w:caps/>
          <w:sz w:val="36"/>
          <w:szCs w:val="36"/>
          <w:rtl/>
          <w:lang w:eastAsia="ar-SA"/>
        </w:rPr>
        <w:t>متخير الألفاظ</w:t>
      </w:r>
      <w:r w:rsidRPr="00942027">
        <w:rPr>
          <w:rFonts w:ascii="Times New Roman" w:eastAsia="Times New Roman" w:hAnsi="Times New Roman" w:cs="Traditional Arabic" w:hint="cs"/>
          <w:caps/>
          <w:sz w:val="36"/>
          <w:szCs w:val="36"/>
          <w:rtl/>
          <w:lang w:eastAsia="ar-SA"/>
        </w:rPr>
        <w:t>/</w:t>
      </w:r>
      <w:r w:rsidRPr="00942027">
        <w:rPr>
          <w:rFonts w:ascii="Times New Roman" w:eastAsia="Times New Roman" w:hAnsi="Times New Roman" w:cs="Traditional Arabic"/>
          <w:caps/>
          <w:sz w:val="36"/>
          <w:szCs w:val="36"/>
          <w:rtl/>
          <w:lang w:eastAsia="ar-SA"/>
        </w:rPr>
        <w:t xml:space="preserve"> أحمد بن فار</w:t>
      </w:r>
      <w:r w:rsidRPr="00942027">
        <w:rPr>
          <w:rFonts w:ascii="Times New Roman" w:eastAsia="Times New Roman" w:hAnsi="Times New Roman" w:cs="Traditional Arabic" w:hint="cs"/>
          <w:caps/>
          <w:sz w:val="36"/>
          <w:szCs w:val="36"/>
          <w:rtl/>
          <w:lang w:eastAsia="ar-SA"/>
        </w:rPr>
        <w:t>س (ت 395 هـ)؛</w:t>
      </w:r>
      <w:r w:rsidRPr="00942027">
        <w:rPr>
          <w:rFonts w:ascii="Times New Roman" w:eastAsia="Times New Roman" w:hAnsi="Times New Roman" w:cs="Traditional Arabic"/>
          <w:caps/>
          <w:sz w:val="36"/>
          <w:szCs w:val="36"/>
          <w:lang w:eastAsia="ar-SA"/>
        </w:rPr>
        <w:t xml:space="preserve"> </w:t>
      </w:r>
      <w:r w:rsidRPr="00942027">
        <w:rPr>
          <w:rFonts w:ascii="Times New Roman" w:eastAsia="Times New Roman" w:hAnsi="Times New Roman" w:cs="Traditional Arabic"/>
          <w:caps/>
          <w:sz w:val="36"/>
          <w:szCs w:val="36"/>
          <w:rtl/>
          <w:lang w:eastAsia="ar-SA"/>
        </w:rPr>
        <w:t>قرأه وعلق عليه إبراهيم بلفقيه اليوسفي</w:t>
      </w:r>
      <w:r w:rsidRPr="00942027">
        <w:rPr>
          <w:rFonts w:ascii="Times New Roman" w:eastAsia="Times New Roman" w:hAnsi="Times New Roman" w:cs="Traditional Arabic" w:hint="cs"/>
          <w:caps/>
          <w:sz w:val="36"/>
          <w:szCs w:val="36"/>
          <w:rtl/>
          <w:lang w:eastAsia="ar-SA"/>
        </w:rPr>
        <w:t xml:space="preserve">.- دمشق: </w:t>
      </w:r>
      <w:r w:rsidRPr="00942027">
        <w:rPr>
          <w:rFonts w:ascii="Times New Roman" w:eastAsia="Times New Roman" w:hAnsi="Times New Roman" w:cs="Traditional Arabic"/>
          <w:caps/>
          <w:sz w:val="36"/>
          <w:szCs w:val="36"/>
          <w:rtl/>
          <w:lang w:eastAsia="ar-SA"/>
        </w:rPr>
        <w:t>مكتبة دار البيان</w:t>
      </w:r>
      <w:r w:rsidRPr="00942027">
        <w:rPr>
          <w:rFonts w:ascii="Times New Roman" w:eastAsia="Times New Roman" w:hAnsi="Times New Roman" w:cs="Traditional Arabic" w:hint="cs"/>
          <w:caps/>
          <w:sz w:val="36"/>
          <w:szCs w:val="36"/>
          <w:rtl/>
          <w:lang w:eastAsia="ar-SA"/>
        </w:rPr>
        <w:t>، 1441 هـ؟، 2019 م.</w:t>
      </w:r>
    </w:p>
    <w:p w14:paraId="40AB8891" w14:textId="77777777" w:rsidR="00053458" w:rsidRPr="00942027" w:rsidRDefault="00053458" w:rsidP="00053458">
      <w:pPr>
        <w:ind w:left="0" w:firstLine="0"/>
        <w:jc w:val="both"/>
        <w:rPr>
          <w:rFonts w:ascii="Times New Roman" w:eastAsia="Times New Roman" w:hAnsi="Times New Roman" w:cs="Traditional Arabic"/>
          <w:caps/>
          <w:sz w:val="36"/>
          <w:szCs w:val="36"/>
          <w:rtl/>
          <w:lang w:eastAsia="ar-SA"/>
        </w:rPr>
      </w:pPr>
    </w:p>
    <w:p w14:paraId="0FA2ED62" w14:textId="77777777" w:rsidR="00053458" w:rsidRPr="00670278" w:rsidRDefault="00053458" w:rsidP="00053458">
      <w:pPr>
        <w:ind w:left="0" w:firstLine="0"/>
        <w:jc w:val="both"/>
        <w:rPr>
          <w:rFonts w:ascii="Times New Roman" w:eastAsia="Times New Roman" w:hAnsi="Times New Roman" w:cs="Traditional Arabic"/>
          <w:sz w:val="36"/>
          <w:szCs w:val="36"/>
          <w:rtl/>
          <w:lang w:eastAsia="ar-SA"/>
        </w:rPr>
      </w:pPr>
      <w:r w:rsidRPr="00670278">
        <w:rPr>
          <w:rFonts w:ascii="Times New Roman" w:eastAsia="Times New Roman" w:hAnsi="Times New Roman" w:cs="Traditional Arabic" w:hint="cs"/>
          <w:b/>
          <w:bCs/>
          <w:sz w:val="36"/>
          <w:szCs w:val="36"/>
          <w:rtl/>
          <w:lang w:eastAsia="ar-SA"/>
        </w:rPr>
        <w:t>المجموعة الشافية من علمي الخط والصرف</w:t>
      </w:r>
      <w:r w:rsidRPr="00670278">
        <w:rPr>
          <w:rFonts w:ascii="Times New Roman" w:eastAsia="Times New Roman" w:hAnsi="Times New Roman" w:cs="Traditional Arabic" w:hint="cs"/>
          <w:sz w:val="36"/>
          <w:szCs w:val="36"/>
          <w:rtl/>
          <w:lang w:eastAsia="ar-SA"/>
        </w:rPr>
        <w:t>.- عمّان: دار النور المبين، 1440 هـ، 2019 م، 2 جـ (1200 ص).</w:t>
      </w:r>
    </w:p>
    <w:p w14:paraId="78797FBF" w14:textId="77777777" w:rsidR="00053458" w:rsidRPr="00670278" w:rsidRDefault="00053458" w:rsidP="00053458">
      <w:pPr>
        <w:ind w:left="0" w:firstLine="0"/>
        <w:jc w:val="both"/>
        <w:rPr>
          <w:rFonts w:ascii="Times New Roman" w:eastAsia="Times New Roman" w:hAnsi="Times New Roman" w:cs="Traditional Arabic"/>
          <w:sz w:val="36"/>
          <w:szCs w:val="36"/>
          <w:rtl/>
          <w:lang w:eastAsia="ar-SA"/>
        </w:rPr>
      </w:pPr>
      <w:r w:rsidRPr="00670278">
        <w:rPr>
          <w:rFonts w:ascii="Times New Roman" w:eastAsia="Times New Roman" w:hAnsi="Times New Roman" w:cs="Traditional Arabic" w:hint="cs"/>
          <w:sz w:val="36"/>
          <w:szCs w:val="36"/>
          <w:rtl/>
          <w:lang w:eastAsia="ar-SA"/>
        </w:rPr>
        <w:t>متن الشافية/ لأبي عمرو عثمان بن عمر بن الحاجب (ت 646 هـ)، وعليها:</w:t>
      </w:r>
    </w:p>
    <w:p w14:paraId="6826B699" w14:textId="77777777" w:rsidR="00053458" w:rsidRPr="00670278" w:rsidRDefault="00053458" w:rsidP="00053458">
      <w:pPr>
        <w:ind w:left="0" w:firstLine="0"/>
        <w:jc w:val="both"/>
        <w:rPr>
          <w:rFonts w:ascii="Times New Roman" w:eastAsia="Times New Roman" w:hAnsi="Times New Roman" w:cs="Traditional Arabic"/>
          <w:sz w:val="36"/>
          <w:szCs w:val="36"/>
          <w:rtl/>
          <w:lang w:eastAsia="ar-SA"/>
        </w:rPr>
      </w:pPr>
      <w:r w:rsidRPr="00670278">
        <w:rPr>
          <w:rFonts w:ascii="Times New Roman" w:eastAsia="Times New Roman" w:hAnsi="Times New Roman" w:cs="Traditional Arabic" w:hint="cs"/>
          <w:sz w:val="36"/>
          <w:szCs w:val="36"/>
          <w:rtl/>
          <w:lang w:eastAsia="ar-SA"/>
        </w:rPr>
        <w:t>شرح الإمام أحمد بن الحسين الجاربردي (ت 746 هـ).</w:t>
      </w:r>
    </w:p>
    <w:p w14:paraId="3038014C" w14:textId="77777777" w:rsidR="00053458" w:rsidRPr="00670278" w:rsidRDefault="00053458" w:rsidP="00053458">
      <w:pPr>
        <w:ind w:left="0" w:firstLine="0"/>
        <w:jc w:val="both"/>
        <w:rPr>
          <w:rFonts w:ascii="Times New Roman" w:eastAsia="Times New Roman" w:hAnsi="Times New Roman" w:cs="Traditional Arabic"/>
          <w:sz w:val="36"/>
          <w:szCs w:val="36"/>
          <w:rtl/>
          <w:lang w:eastAsia="ar-SA"/>
        </w:rPr>
      </w:pPr>
      <w:r w:rsidRPr="00670278">
        <w:rPr>
          <w:rFonts w:ascii="Times New Roman" w:eastAsia="Times New Roman" w:hAnsi="Times New Roman" w:cs="Traditional Arabic" w:hint="cs"/>
          <w:sz w:val="36"/>
          <w:szCs w:val="36"/>
          <w:rtl/>
          <w:lang w:eastAsia="ar-SA"/>
        </w:rPr>
        <w:t>حاشية الإمام عز الدين محمد بن أبي بكر بن جماعة (ت 819 هـ).</w:t>
      </w:r>
    </w:p>
    <w:p w14:paraId="6F9681CB" w14:textId="77777777" w:rsidR="00053458" w:rsidRPr="00670278" w:rsidRDefault="00053458" w:rsidP="00053458">
      <w:pPr>
        <w:ind w:left="0" w:firstLine="0"/>
        <w:jc w:val="both"/>
        <w:rPr>
          <w:rFonts w:ascii="Times New Roman" w:eastAsia="Times New Roman" w:hAnsi="Times New Roman" w:cs="Traditional Arabic"/>
          <w:sz w:val="36"/>
          <w:szCs w:val="36"/>
          <w:rtl/>
          <w:lang w:eastAsia="ar-SA"/>
        </w:rPr>
      </w:pPr>
      <w:r w:rsidRPr="00670278">
        <w:rPr>
          <w:rFonts w:ascii="Times New Roman" w:eastAsia="Times New Roman" w:hAnsi="Times New Roman" w:cs="Traditional Arabic" w:hint="cs"/>
          <w:sz w:val="36"/>
          <w:szCs w:val="36"/>
          <w:rtl/>
          <w:lang w:eastAsia="ar-SA"/>
        </w:rPr>
        <w:t>حاشية العلامة الحسين الرومي، المسماة بالدرر الكافية (ت بعد 785 هـ).</w:t>
      </w:r>
    </w:p>
    <w:p w14:paraId="7BFE49FE" w14:textId="77777777" w:rsidR="00053458" w:rsidRPr="00670278" w:rsidRDefault="00053458" w:rsidP="00053458">
      <w:pPr>
        <w:ind w:left="0" w:firstLine="0"/>
        <w:jc w:val="both"/>
        <w:rPr>
          <w:rFonts w:ascii="Times New Roman" w:eastAsia="Times New Roman" w:hAnsi="Times New Roman" w:cs="Traditional Arabic"/>
          <w:sz w:val="36"/>
          <w:szCs w:val="36"/>
          <w:rtl/>
          <w:lang w:eastAsia="ar-SA"/>
        </w:rPr>
      </w:pPr>
      <w:r w:rsidRPr="00670278">
        <w:rPr>
          <w:rFonts w:ascii="Times New Roman" w:eastAsia="Times New Roman" w:hAnsi="Times New Roman" w:cs="Traditional Arabic" w:hint="cs"/>
          <w:sz w:val="36"/>
          <w:szCs w:val="36"/>
          <w:rtl/>
          <w:lang w:eastAsia="ar-SA"/>
        </w:rPr>
        <w:t>شرح العلامة عبدالله بن محمد، الشهير بنقره كار (ت 776 هـ).</w:t>
      </w:r>
    </w:p>
    <w:p w14:paraId="6569A236" w14:textId="77777777" w:rsidR="00053458" w:rsidRPr="00670278" w:rsidRDefault="00053458" w:rsidP="00053458">
      <w:pPr>
        <w:ind w:left="0" w:firstLine="0"/>
        <w:jc w:val="both"/>
        <w:rPr>
          <w:rFonts w:ascii="Times New Roman" w:eastAsia="Times New Roman" w:hAnsi="Times New Roman" w:cs="Traditional Arabic"/>
          <w:sz w:val="36"/>
          <w:szCs w:val="36"/>
          <w:rtl/>
          <w:lang w:eastAsia="ar-SA"/>
        </w:rPr>
      </w:pPr>
      <w:r w:rsidRPr="00670278">
        <w:rPr>
          <w:rFonts w:ascii="Times New Roman" w:eastAsia="Times New Roman" w:hAnsi="Times New Roman" w:cs="Traditional Arabic" w:hint="cs"/>
          <w:sz w:val="36"/>
          <w:szCs w:val="36"/>
          <w:rtl/>
          <w:lang w:eastAsia="ar-SA"/>
        </w:rPr>
        <w:t xml:space="preserve">شرح شيخ الإسلام زكريا الأنصاري، المسمى الكافية شرح الشافية (ت 823 هـ). </w:t>
      </w:r>
    </w:p>
    <w:p w14:paraId="2080E515" w14:textId="77777777" w:rsidR="00053458" w:rsidRPr="00670278" w:rsidRDefault="00053458" w:rsidP="00053458">
      <w:pPr>
        <w:ind w:left="0" w:firstLine="0"/>
        <w:jc w:val="both"/>
        <w:rPr>
          <w:rFonts w:ascii="Times New Roman" w:eastAsia="Times New Roman" w:hAnsi="Times New Roman" w:cs="Traditional Arabic"/>
          <w:b/>
          <w:bCs/>
          <w:sz w:val="36"/>
          <w:szCs w:val="36"/>
          <w:rtl/>
          <w:lang w:eastAsia="ar-SA"/>
        </w:rPr>
      </w:pPr>
    </w:p>
    <w:p w14:paraId="0BE12CF3" w14:textId="77777777" w:rsidR="00053458" w:rsidRPr="00983817" w:rsidRDefault="00053458" w:rsidP="00053458">
      <w:pPr>
        <w:ind w:left="0" w:firstLine="0"/>
        <w:jc w:val="both"/>
        <w:rPr>
          <w:rFonts w:cs="Traditional Arabic"/>
          <w:sz w:val="36"/>
          <w:szCs w:val="36"/>
          <w:rtl/>
        </w:rPr>
      </w:pPr>
      <w:r w:rsidRPr="00983817">
        <w:rPr>
          <w:rFonts w:cs="Traditional Arabic" w:hint="cs"/>
          <w:b/>
          <w:bCs/>
          <w:sz w:val="36"/>
          <w:szCs w:val="36"/>
          <w:rtl/>
        </w:rPr>
        <w:t>محيط المحيط: قاموس مطول للغة العربية</w:t>
      </w:r>
      <w:r w:rsidRPr="00983817">
        <w:rPr>
          <w:rFonts w:cs="Traditional Arabic" w:hint="cs"/>
          <w:sz w:val="36"/>
          <w:szCs w:val="36"/>
          <w:rtl/>
        </w:rPr>
        <w:t>/ بطرس البستاني (ت 1300 هـ، 1883 م).- ط4.- بيروت: مكتبة لبنان: صائغ للنشر، 1441 هـ، 2019 م، 994 ص.</w:t>
      </w:r>
    </w:p>
    <w:p w14:paraId="58862358" w14:textId="77777777" w:rsidR="00053458" w:rsidRPr="00983817" w:rsidRDefault="00053458" w:rsidP="00053458">
      <w:pPr>
        <w:ind w:left="0" w:firstLine="0"/>
        <w:jc w:val="both"/>
        <w:rPr>
          <w:rFonts w:ascii="Times New Roman" w:eastAsia="Times New Roman" w:hAnsi="Times New Roman" w:cs="Traditional Arabic"/>
          <w:sz w:val="36"/>
          <w:szCs w:val="36"/>
          <w:rtl/>
          <w:lang w:eastAsia="ar-SA"/>
        </w:rPr>
      </w:pPr>
    </w:p>
    <w:p w14:paraId="2D06C23C" w14:textId="77777777" w:rsidR="00053458" w:rsidRPr="009E2EB3" w:rsidRDefault="00053458" w:rsidP="00053458">
      <w:pPr>
        <w:ind w:left="0" w:firstLine="0"/>
        <w:jc w:val="both"/>
        <w:rPr>
          <w:rFonts w:ascii="Times New Roman" w:eastAsia="Times New Roman" w:hAnsi="Times New Roman" w:cs="Traditional Arabic"/>
          <w:sz w:val="36"/>
          <w:szCs w:val="36"/>
          <w:rtl/>
          <w:lang w:eastAsia="ar-SA"/>
        </w:rPr>
      </w:pPr>
      <w:r w:rsidRPr="009E2EB3">
        <w:rPr>
          <w:rFonts w:ascii="Times New Roman" w:eastAsia="Times New Roman" w:hAnsi="Times New Roman" w:cs="Traditional Arabic" w:hint="cs"/>
          <w:b/>
          <w:bCs/>
          <w:sz w:val="36"/>
          <w:szCs w:val="36"/>
          <w:rtl/>
          <w:lang w:eastAsia="ar-SA"/>
        </w:rPr>
        <w:t>مسألة عن اسم الله عزَّ وجلّ</w:t>
      </w:r>
      <w:r w:rsidRPr="009E2EB3">
        <w:rPr>
          <w:rFonts w:ascii="Times New Roman" w:eastAsia="Times New Roman" w:hAnsi="Times New Roman" w:cs="Traditional Arabic" w:hint="cs"/>
          <w:sz w:val="36"/>
          <w:szCs w:val="36"/>
          <w:rtl/>
          <w:lang w:eastAsia="ar-SA"/>
        </w:rPr>
        <w:t>/ عبدالله بن محمد بن السيد البطليوسي (ت 521 هـ)؛ تحقيق وليد محمد السراقبي.</w:t>
      </w:r>
    </w:p>
    <w:p w14:paraId="77563469" w14:textId="77777777" w:rsidR="00053458" w:rsidRPr="009E2EB3" w:rsidRDefault="00053458" w:rsidP="00053458">
      <w:pPr>
        <w:ind w:left="0" w:firstLine="0"/>
        <w:jc w:val="both"/>
        <w:rPr>
          <w:rFonts w:ascii="Times New Roman" w:eastAsia="Times New Roman" w:hAnsi="Times New Roman" w:cs="Traditional Arabic"/>
          <w:sz w:val="36"/>
          <w:szCs w:val="36"/>
          <w:rtl/>
          <w:lang w:eastAsia="ar-SA"/>
        </w:rPr>
      </w:pPr>
      <w:r w:rsidRPr="009E2EB3">
        <w:rPr>
          <w:rFonts w:ascii="Times New Roman" w:eastAsia="Times New Roman" w:hAnsi="Times New Roman" w:cs="Traditional Arabic" w:hint="cs"/>
          <w:sz w:val="36"/>
          <w:szCs w:val="36"/>
          <w:rtl/>
          <w:lang w:eastAsia="ar-SA"/>
        </w:rPr>
        <w:t>(نشر في مجلة الخزانة الصادرة في العراق ع1 (رمضان 1438 هـ) ص 197)</w:t>
      </w:r>
    </w:p>
    <w:p w14:paraId="41259E53" w14:textId="77777777" w:rsidR="00053458" w:rsidRPr="009E2EB3" w:rsidRDefault="00053458" w:rsidP="00053458">
      <w:pPr>
        <w:ind w:left="0" w:firstLine="0"/>
        <w:jc w:val="both"/>
        <w:rPr>
          <w:rFonts w:ascii="Times New Roman" w:eastAsia="Times New Roman" w:hAnsi="Times New Roman" w:cs="Traditional Arabic"/>
          <w:sz w:val="36"/>
          <w:szCs w:val="36"/>
          <w:rtl/>
          <w:lang w:eastAsia="ar-SA"/>
        </w:rPr>
      </w:pPr>
    </w:p>
    <w:p w14:paraId="5B37AB7F" w14:textId="77777777" w:rsidR="00053458" w:rsidRPr="00EA168B" w:rsidRDefault="00053458" w:rsidP="00053458">
      <w:pPr>
        <w:ind w:left="0" w:firstLine="0"/>
        <w:jc w:val="both"/>
        <w:rPr>
          <w:rFonts w:ascii="Times New Roman" w:eastAsia="Times New Roman" w:hAnsi="Times New Roman" w:cs="Traditional Arabic"/>
          <w:sz w:val="36"/>
          <w:szCs w:val="36"/>
          <w:rtl/>
          <w:lang w:eastAsia="ar-SA"/>
        </w:rPr>
      </w:pPr>
      <w:bookmarkStart w:id="110" w:name="_Hlk24368582"/>
      <w:r w:rsidRPr="00EA168B">
        <w:rPr>
          <w:rFonts w:ascii="Times New Roman" w:eastAsia="Times New Roman" w:hAnsi="Times New Roman" w:cs="Traditional Arabic" w:hint="cs"/>
          <w:b/>
          <w:bCs/>
          <w:sz w:val="36"/>
          <w:szCs w:val="36"/>
          <w:rtl/>
          <w:lang w:eastAsia="ar-SA"/>
        </w:rPr>
        <w:t>المسائل المنثورة في النحو</w:t>
      </w:r>
      <w:r w:rsidRPr="00EA168B">
        <w:rPr>
          <w:rFonts w:ascii="Times New Roman" w:eastAsia="Times New Roman" w:hAnsi="Times New Roman" w:cs="Traditional Arabic" w:hint="cs"/>
          <w:sz w:val="36"/>
          <w:szCs w:val="36"/>
          <w:rtl/>
          <w:lang w:eastAsia="ar-SA"/>
        </w:rPr>
        <w:t>/ لأبي علي الحسن بن أحمد الفارسي (ت 377 هـ)؛ تحقيق شريف عبدالكريم النجار.- إربد: عالم الكتب الحديث، 1438 هـ؟، 2016 م.</w:t>
      </w:r>
    </w:p>
    <w:p w14:paraId="01BAFCB5" w14:textId="77777777" w:rsidR="00053458" w:rsidRPr="00EA168B" w:rsidRDefault="00053458" w:rsidP="00053458">
      <w:pPr>
        <w:ind w:left="0" w:firstLine="0"/>
        <w:jc w:val="both"/>
        <w:rPr>
          <w:rFonts w:ascii="Times New Roman" w:eastAsia="Times New Roman" w:hAnsi="Times New Roman" w:cs="Traditional Arabic"/>
          <w:sz w:val="36"/>
          <w:szCs w:val="36"/>
          <w:rtl/>
          <w:lang w:eastAsia="ar-SA"/>
        </w:rPr>
      </w:pPr>
    </w:p>
    <w:bookmarkEnd w:id="110"/>
    <w:p w14:paraId="7D7D6FDC" w14:textId="77777777" w:rsidR="00053458" w:rsidRPr="009E2EB3" w:rsidRDefault="00053458" w:rsidP="00053458">
      <w:pPr>
        <w:ind w:left="0" w:firstLine="0"/>
        <w:jc w:val="both"/>
        <w:rPr>
          <w:rFonts w:ascii="Times New Roman" w:eastAsia="Times New Roman" w:hAnsi="Times New Roman" w:cs="Traditional Arabic"/>
          <w:sz w:val="36"/>
          <w:szCs w:val="36"/>
          <w:rtl/>
          <w:lang w:eastAsia="ar-SA"/>
        </w:rPr>
      </w:pPr>
      <w:r w:rsidRPr="009E2EB3">
        <w:rPr>
          <w:rFonts w:ascii="Times New Roman" w:eastAsia="Times New Roman" w:hAnsi="Times New Roman" w:cs="Traditional Arabic"/>
          <w:b/>
          <w:bCs/>
          <w:sz w:val="36"/>
          <w:szCs w:val="36"/>
          <w:rtl/>
          <w:lang w:eastAsia="ar-SA"/>
        </w:rPr>
        <w:t>المشعشعة في العروض والقافية</w:t>
      </w:r>
      <w:r w:rsidRPr="009E2EB3">
        <w:rPr>
          <w:rFonts w:ascii="Times New Roman" w:eastAsia="Times New Roman" w:hAnsi="Times New Roman" w:cs="Traditional Arabic" w:hint="cs"/>
          <w:sz w:val="36"/>
          <w:szCs w:val="36"/>
          <w:rtl/>
          <w:lang w:eastAsia="ar-SA"/>
        </w:rPr>
        <w:t>/ عبد علي بن رحمة الحويزي (ت 1075 هـ)؛ تحقيق وتذييل مضر سليمان الحلي.- بغداد: الرافد للمطبوعات، 1438 هـ، 2017 م، 86 ص.</w:t>
      </w:r>
    </w:p>
    <w:p w14:paraId="50394F66" w14:textId="77777777" w:rsidR="00053458" w:rsidRPr="009E2EB3" w:rsidRDefault="00053458" w:rsidP="00053458">
      <w:pPr>
        <w:ind w:left="0" w:firstLine="0"/>
        <w:jc w:val="both"/>
        <w:rPr>
          <w:rFonts w:ascii="Times New Roman" w:eastAsia="Times New Roman" w:hAnsi="Times New Roman" w:cs="Traditional Arabic"/>
          <w:sz w:val="36"/>
          <w:szCs w:val="36"/>
          <w:rtl/>
          <w:lang w:eastAsia="ar-SA"/>
        </w:rPr>
      </w:pPr>
    </w:p>
    <w:p w14:paraId="41A7CC01" w14:textId="77777777" w:rsidR="00053458" w:rsidRPr="00F126CD" w:rsidRDefault="00053458" w:rsidP="00053458">
      <w:pPr>
        <w:ind w:left="0" w:firstLine="0"/>
        <w:jc w:val="both"/>
        <w:rPr>
          <w:rFonts w:ascii="Times New Roman" w:eastAsia="Times New Roman" w:hAnsi="Times New Roman" w:cs="Traditional Arabic"/>
          <w:sz w:val="36"/>
          <w:szCs w:val="36"/>
          <w:rtl/>
          <w:lang w:eastAsia="ar-SA"/>
        </w:rPr>
      </w:pPr>
      <w:r w:rsidRPr="00F126CD">
        <w:rPr>
          <w:rFonts w:ascii="Times New Roman" w:eastAsia="Times New Roman" w:hAnsi="Times New Roman" w:cs="Traditional Arabic" w:hint="cs"/>
          <w:b/>
          <w:bCs/>
          <w:sz w:val="36"/>
          <w:szCs w:val="36"/>
          <w:rtl/>
          <w:lang w:eastAsia="ar-SA"/>
        </w:rPr>
        <w:t>مصباح الراغب ومفتاح حقائق المآرب: شرح على مقدمة ابن الحاجب (كافية ابن الحاجب)</w:t>
      </w:r>
      <w:r w:rsidRPr="00F126CD">
        <w:rPr>
          <w:rFonts w:ascii="Times New Roman" w:eastAsia="Times New Roman" w:hAnsi="Times New Roman" w:cs="Traditional Arabic" w:hint="cs"/>
          <w:sz w:val="36"/>
          <w:szCs w:val="36"/>
          <w:rtl/>
          <w:lang w:eastAsia="ar-SA"/>
        </w:rPr>
        <w:t>/ محمد بن عز الدين بن المؤيد (ت 973 هـ)؛ تحقيق أمة السلام علي حميد الشامي.- عمّان: دار النور المبين، 1440 هـ، 2019 م، 580 ص.</w:t>
      </w:r>
    </w:p>
    <w:p w14:paraId="5D4A14EF" w14:textId="77777777" w:rsidR="00053458" w:rsidRPr="00F126CD" w:rsidRDefault="00053458" w:rsidP="00053458">
      <w:pPr>
        <w:ind w:left="0" w:firstLine="0"/>
        <w:jc w:val="both"/>
        <w:rPr>
          <w:rFonts w:ascii="Times New Roman" w:eastAsia="Times New Roman" w:hAnsi="Times New Roman" w:cs="Traditional Arabic"/>
          <w:b/>
          <w:bCs/>
          <w:sz w:val="36"/>
          <w:szCs w:val="36"/>
          <w:rtl/>
          <w:lang w:eastAsia="ar-SA"/>
        </w:rPr>
      </w:pPr>
    </w:p>
    <w:p w14:paraId="1C07E1CF" w14:textId="77777777" w:rsidR="00C26E4C" w:rsidRPr="00C26E4C" w:rsidRDefault="00C26E4C" w:rsidP="00C26E4C">
      <w:pPr>
        <w:ind w:left="0" w:firstLine="0"/>
        <w:jc w:val="both"/>
        <w:rPr>
          <w:rtl/>
        </w:rPr>
      </w:pPr>
      <w:r w:rsidRPr="00C26E4C">
        <w:rPr>
          <w:rFonts w:ascii="Times New Roman" w:eastAsia="Times New Roman" w:hAnsi="Times New Roman" w:cs="Traditional Arabic"/>
          <w:b/>
          <w:bCs/>
          <w:sz w:val="36"/>
          <w:szCs w:val="36"/>
          <w:rtl/>
          <w:lang w:eastAsia="ar-SA"/>
        </w:rPr>
        <w:t>المطلب المنيع في أنواع البديع</w:t>
      </w:r>
      <w:r w:rsidRPr="00C26E4C">
        <w:rPr>
          <w:rFonts w:ascii="Times New Roman" w:eastAsia="Times New Roman" w:hAnsi="Times New Roman" w:cs="Traditional Arabic" w:hint="cs"/>
          <w:b/>
          <w:bCs/>
          <w:sz w:val="36"/>
          <w:szCs w:val="36"/>
          <w:rtl/>
          <w:lang w:eastAsia="ar-SA"/>
        </w:rPr>
        <w:t>/</w:t>
      </w:r>
      <w:r w:rsidRPr="00C26E4C">
        <w:rPr>
          <w:rFonts w:ascii="Times New Roman" w:eastAsia="Times New Roman" w:hAnsi="Times New Roman" w:cs="Traditional Arabic"/>
          <w:b/>
          <w:bCs/>
          <w:sz w:val="36"/>
          <w:szCs w:val="36"/>
          <w:rtl/>
          <w:lang w:eastAsia="ar-SA"/>
        </w:rPr>
        <w:t xml:space="preserve"> </w:t>
      </w:r>
      <w:r w:rsidRPr="00C26E4C">
        <w:rPr>
          <w:rFonts w:ascii="Times New Roman" w:eastAsia="Times New Roman" w:hAnsi="Times New Roman" w:cs="Traditional Arabic"/>
          <w:sz w:val="36"/>
          <w:szCs w:val="36"/>
          <w:rtl/>
          <w:lang w:eastAsia="ar-SA"/>
        </w:rPr>
        <w:t xml:space="preserve">لأبي البقاء </w:t>
      </w:r>
      <w:r w:rsidRPr="00C26E4C">
        <w:rPr>
          <w:rFonts w:ascii="Times New Roman" w:eastAsia="Times New Roman" w:hAnsi="Times New Roman" w:cs="Traditional Arabic" w:hint="cs"/>
          <w:sz w:val="36"/>
          <w:szCs w:val="36"/>
          <w:rtl/>
          <w:lang w:eastAsia="ar-SA"/>
        </w:rPr>
        <w:t xml:space="preserve">أحمد بن علي </w:t>
      </w:r>
      <w:r w:rsidRPr="00C26E4C">
        <w:rPr>
          <w:rFonts w:ascii="Times New Roman" w:eastAsia="Times New Roman" w:hAnsi="Times New Roman" w:cs="Traditional Arabic"/>
          <w:sz w:val="36"/>
          <w:szCs w:val="36"/>
          <w:rtl/>
          <w:lang w:eastAsia="ar-SA"/>
        </w:rPr>
        <w:t>الأحمدي (</w:t>
      </w:r>
      <w:r w:rsidRPr="00C26E4C">
        <w:rPr>
          <w:rFonts w:ascii="Times New Roman" w:eastAsia="Times New Roman" w:hAnsi="Times New Roman" w:cs="Traditional Arabic" w:hint="cs"/>
          <w:sz w:val="36"/>
          <w:szCs w:val="36"/>
          <w:rtl/>
          <w:lang w:eastAsia="ar-SA"/>
        </w:rPr>
        <w:t>ت بعد</w:t>
      </w:r>
      <w:r w:rsidRPr="00C26E4C">
        <w:rPr>
          <w:rFonts w:ascii="Times New Roman" w:eastAsia="Times New Roman" w:hAnsi="Times New Roman" w:cs="Traditional Arabic"/>
          <w:sz w:val="36"/>
          <w:szCs w:val="36"/>
          <w:rtl/>
          <w:lang w:eastAsia="ar-SA"/>
        </w:rPr>
        <w:t xml:space="preserve"> 918</w:t>
      </w:r>
      <w:r w:rsidRPr="00C26E4C">
        <w:rPr>
          <w:rFonts w:ascii="Times New Roman" w:eastAsia="Times New Roman" w:hAnsi="Times New Roman" w:cs="Traditional Arabic" w:hint="cs"/>
          <w:sz w:val="36"/>
          <w:szCs w:val="36"/>
          <w:rtl/>
          <w:lang w:eastAsia="ar-SA"/>
        </w:rPr>
        <w:t xml:space="preserve"> هـ)؛ تحقيق أشرف المنسي محمد.- القاهرة: معهد البحوث والدراسات العربية، 1441 هـ، 2019 م. (دكتوراه)</w:t>
      </w:r>
      <w:r w:rsidRPr="00C26E4C">
        <w:rPr>
          <w:rFonts w:hint="cs"/>
          <w:rtl/>
        </w:rPr>
        <w:t>.</w:t>
      </w:r>
    </w:p>
    <w:p w14:paraId="11F4F650" w14:textId="77777777" w:rsidR="00053458" w:rsidRPr="005B27B6" w:rsidRDefault="00053458" w:rsidP="00053458">
      <w:pPr>
        <w:ind w:left="0" w:firstLine="0"/>
        <w:jc w:val="both"/>
        <w:rPr>
          <w:rFonts w:cs="Traditional Arabic"/>
          <w:b/>
          <w:bCs/>
          <w:sz w:val="36"/>
          <w:szCs w:val="36"/>
          <w:rtl/>
        </w:rPr>
      </w:pPr>
    </w:p>
    <w:p w14:paraId="7D9A04F2" w14:textId="77777777" w:rsidR="00053458" w:rsidRPr="0098669B" w:rsidRDefault="00053458" w:rsidP="00053458">
      <w:pPr>
        <w:ind w:left="0" w:firstLine="0"/>
        <w:jc w:val="both"/>
        <w:rPr>
          <w:rFonts w:ascii="Times New Roman" w:eastAsia="Times New Roman" w:hAnsi="Times New Roman" w:cs="Traditional Arabic"/>
          <w:sz w:val="36"/>
          <w:szCs w:val="36"/>
          <w:rtl/>
          <w:lang w:eastAsia="ar-SA"/>
        </w:rPr>
      </w:pPr>
      <w:r w:rsidRPr="0098669B">
        <w:rPr>
          <w:rFonts w:ascii="Times New Roman" w:eastAsia="Times New Roman" w:hAnsi="Times New Roman" w:cs="Traditional Arabic"/>
          <w:b/>
          <w:bCs/>
          <w:sz w:val="36"/>
          <w:szCs w:val="36"/>
          <w:rtl/>
          <w:lang w:eastAsia="ar-SA"/>
        </w:rPr>
        <w:t>ال</w:t>
      </w:r>
      <w:r w:rsidRPr="0098669B">
        <w:rPr>
          <w:rFonts w:ascii="Times New Roman" w:eastAsia="Times New Roman" w:hAnsi="Times New Roman" w:cs="Traditional Arabic" w:hint="cs"/>
          <w:b/>
          <w:bCs/>
          <w:sz w:val="36"/>
          <w:szCs w:val="36"/>
          <w:rtl/>
          <w:lang w:eastAsia="ar-SA"/>
        </w:rPr>
        <w:t>ـ</w:t>
      </w:r>
      <w:r w:rsidRPr="0098669B">
        <w:rPr>
          <w:rFonts w:ascii="Times New Roman" w:eastAsia="Times New Roman" w:hAnsi="Times New Roman" w:cs="Traditional Arabic"/>
          <w:b/>
          <w:bCs/>
          <w:sz w:val="36"/>
          <w:szCs w:val="36"/>
          <w:rtl/>
          <w:lang w:eastAsia="ar-SA"/>
        </w:rPr>
        <w:t>م</w:t>
      </w:r>
      <w:r w:rsidRPr="0098669B">
        <w:rPr>
          <w:rFonts w:ascii="Times New Roman" w:eastAsia="Times New Roman" w:hAnsi="Times New Roman" w:cs="Traditional Arabic" w:hint="cs"/>
          <w:b/>
          <w:bCs/>
          <w:sz w:val="36"/>
          <w:szCs w:val="36"/>
          <w:rtl/>
          <w:lang w:eastAsia="ar-SA"/>
        </w:rPr>
        <w:t>َ</w:t>
      </w:r>
      <w:r w:rsidRPr="0098669B">
        <w:rPr>
          <w:rFonts w:ascii="Times New Roman" w:eastAsia="Times New Roman" w:hAnsi="Times New Roman" w:cs="Traditional Arabic"/>
          <w:b/>
          <w:bCs/>
          <w:sz w:val="36"/>
          <w:szCs w:val="36"/>
          <w:rtl/>
          <w:lang w:eastAsia="ar-SA"/>
        </w:rPr>
        <w:t>طل</w:t>
      </w:r>
      <w:r w:rsidRPr="0098669B">
        <w:rPr>
          <w:rFonts w:ascii="Times New Roman" w:eastAsia="Times New Roman" w:hAnsi="Times New Roman" w:cs="Traditional Arabic" w:hint="cs"/>
          <w:b/>
          <w:bCs/>
          <w:sz w:val="36"/>
          <w:szCs w:val="36"/>
          <w:rtl/>
          <w:lang w:eastAsia="ar-SA"/>
        </w:rPr>
        <w:t>َ</w:t>
      </w:r>
      <w:r w:rsidRPr="0098669B">
        <w:rPr>
          <w:rFonts w:ascii="Times New Roman" w:eastAsia="Times New Roman" w:hAnsi="Times New Roman" w:cs="Traditional Arabic"/>
          <w:b/>
          <w:bCs/>
          <w:sz w:val="36"/>
          <w:szCs w:val="36"/>
          <w:rtl/>
          <w:lang w:eastAsia="ar-SA"/>
        </w:rPr>
        <w:t>ع القريب</w:t>
      </w:r>
      <w:r w:rsidRPr="0098669B">
        <w:rPr>
          <w:rFonts w:ascii="Times New Roman" w:eastAsia="Times New Roman" w:hAnsi="Times New Roman" w:cs="Traditional Arabic" w:hint="cs"/>
          <w:b/>
          <w:bCs/>
          <w:sz w:val="36"/>
          <w:szCs w:val="36"/>
          <w:rtl/>
          <w:lang w:eastAsia="ar-SA"/>
        </w:rPr>
        <w:t>:</w:t>
      </w:r>
      <w:r w:rsidRPr="0098669B">
        <w:rPr>
          <w:rFonts w:ascii="Times New Roman" w:eastAsia="Times New Roman" w:hAnsi="Times New Roman" w:cs="Traditional Arabic"/>
          <w:b/>
          <w:bCs/>
          <w:sz w:val="36"/>
          <w:szCs w:val="36"/>
          <w:rtl/>
          <w:lang w:eastAsia="ar-SA"/>
        </w:rPr>
        <w:t xml:space="preserve"> شرح منظومة الشبراوي في النحو</w:t>
      </w:r>
      <w:r w:rsidRPr="0098669B">
        <w:rPr>
          <w:rFonts w:ascii="Times New Roman" w:eastAsia="Times New Roman" w:hAnsi="Times New Roman" w:cs="Traditional Arabic" w:hint="cs"/>
          <w:sz w:val="36"/>
          <w:szCs w:val="36"/>
          <w:rtl/>
          <w:lang w:eastAsia="ar-SA"/>
        </w:rPr>
        <w:t>/ شرح سراج الدين عمر بن علي الطحلاوي (ت 1181 هـ)؛</w:t>
      </w:r>
      <w:r w:rsidRPr="0098669B">
        <w:rPr>
          <w:rFonts w:ascii="Times New Roman" w:eastAsia="Times New Roman" w:hAnsi="Times New Roman" w:cs="Traditional Arabic"/>
          <w:sz w:val="36"/>
          <w:szCs w:val="36"/>
          <w:rtl/>
          <w:lang w:eastAsia="ar-SA"/>
        </w:rPr>
        <w:t xml:space="preserve"> تحقيق سعود شنين البدري</w:t>
      </w:r>
      <w:r w:rsidRPr="0098669B">
        <w:rPr>
          <w:rFonts w:ascii="Times New Roman" w:eastAsia="Times New Roman" w:hAnsi="Times New Roman" w:cs="Traditional Arabic" w:hint="cs"/>
          <w:sz w:val="36"/>
          <w:szCs w:val="36"/>
          <w:rtl/>
          <w:lang w:eastAsia="ar-SA"/>
        </w:rPr>
        <w:t>.- الكويت: دار غراس، 1440 هـ؟، 2019 م.</w:t>
      </w:r>
    </w:p>
    <w:p w14:paraId="18BCA65C" w14:textId="77777777" w:rsidR="00053458" w:rsidRPr="0098669B" w:rsidRDefault="00053458" w:rsidP="00053458">
      <w:pPr>
        <w:ind w:left="0" w:firstLine="0"/>
        <w:jc w:val="both"/>
        <w:rPr>
          <w:rFonts w:ascii="Times New Roman" w:eastAsia="Times New Roman" w:hAnsi="Times New Roman" w:cs="Traditional Arabic"/>
          <w:sz w:val="36"/>
          <w:szCs w:val="36"/>
          <w:rtl/>
          <w:lang w:eastAsia="ar-SA"/>
        </w:rPr>
      </w:pPr>
      <w:r w:rsidRPr="0098669B">
        <w:rPr>
          <w:rFonts w:cs="Traditional Arabic" w:hint="cs"/>
          <w:sz w:val="36"/>
          <w:szCs w:val="36"/>
          <w:rtl/>
        </w:rPr>
        <w:t>(الـمَطلَع القريب وعملُ الطبيب للحبيب</w:t>
      </w:r>
      <w:r w:rsidRPr="0098669B">
        <w:rPr>
          <w:rFonts w:ascii="Times New Roman" w:eastAsia="Times New Roman" w:hAnsi="Times New Roman" w:cs="Traditional Arabic" w:hint="cs"/>
          <w:sz w:val="36"/>
          <w:szCs w:val="36"/>
          <w:rtl/>
          <w:lang w:eastAsia="ar-SA"/>
        </w:rPr>
        <w:t>)</w:t>
      </w:r>
    </w:p>
    <w:p w14:paraId="1846E760" w14:textId="77777777" w:rsidR="00053458" w:rsidRPr="0098669B" w:rsidRDefault="00053458" w:rsidP="00053458">
      <w:pPr>
        <w:ind w:left="0" w:firstLine="0"/>
        <w:jc w:val="both"/>
        <w:rPr>
          <w:rFonts w:ascii="Times New Roman" w:eastAsia="Times New Roman" w:hAnsi="Times New Roman" w:cs="Traditional Arabic"/>
          <w:sz w:val="36"/>
          <w:szCs w:val="36"/>
          <w:rtl/>
          <w:lang w:eastAsia="ar-SA"/>
        </w:rPr>
      </w:pPr>
    </w:p>
    <w:p w14:paraId="7326FA14" w14:textId="77777777" w:rsidR="00053458" w:rsidRPr="00F33E9A" w:rsidRDefault="00053458" w:rsidP="00053458">
      <w:pPr>
        <w:ind w:left="0" w:firstLine="0"/>
        <w:jc w:val="both"/>
        <w:rPr>
          <w:rFonts w:ascii="Times New Roman" w:eastAsia="Times New Roman" w:hAnsi="Times New Roman" w:cs="Traditional Arabic"/>
          <w:sz w:val="36"/>
          <w:szCs w:val="36"/>
          <w:rtl/>
          <w:lang w:eastAsia="ar-SA"/>
        </w:rPr>
      </w:pPr>
      <w:r w:rsidRPr="00F33E9A">
        <w:rPr>
          <w:rFonts w:ascii="Times New Roman" w:eastAsia="Times New Roman" w:hAnsi="Times New Roman" w:cs="Traditional Arabic" w:hint="cs"/>
          <w:b/>
          <w:bCs/>
          <w:sz w:val="36"/>
          <w:szCs w:val="36"/>
          <w:rtl/>
          <w:lang w:eastAsia="ar-SA"/>
        </w:rPr>
        <w:t xml:space="preserve">مغني اللبيب عن كتب الأعاريب/ </w:t>
      </w:r>
      <w:r w:rsidRPr="00F33E9A">
        <w:rPr>
          <w:rFonts w:ascii="Times New Roman" w:eastAsia="Times New Roman" w:hAnsi="Times New Roman" w:cs="Traditional Arabic" w:hint="cs"/>
          <w:sz w:val="36"/>
          <w:szCs w:val="36"/>
          <w:rtl/>
          <w:lang w:eastAsia="ar-SA"/>
        </w:rPr>
        <w:t>جمال الدين عبدالله بن يوسف بن هشام الأنصاري (ت 761 هـ)؛ تحقيق صلاح عبدالعزيز علي السيد.- ط5.- القاهرة: دار السلام، 1440 هـ، 2019 م، 2 مج.</w:t>
      </w:r>
    </w:p>
    <w:p w14:paraId="3954D7EA" w14:textId="77777777" w:rsidR="00053458" w:rsidRPr="00F33E9A" w:rsidRDefault="00053458" w:rsidP="00053458">
      <w:pPr>
        <w:ind w:left="0" w:firstLine="0"/>
        <w:jc w:val="both"/>
        <w:rPr>
          <w:rFonts w:ascii="Times New Roman" w:eastAsia="Times New Roman" w:hAnsi="Times New Roman" w:cs="Traditional Arabic"/>
          <w:sz w:val="36"/>
          <w:szCs w:val="36"/>
          <w:rtl/>
          <w:lang w:eastAsia="ar-SA"/>
        </w:rPr>
      </w:pPr>
      <w:r w:rsidRPr="00F33E9A">
        <w:rPr>
          <w:rFonts w:ascii="Times New Roman" w:eastAsia="Times New Roman" w:hAnsi="Times New Roman" w:cs="Traditional Arabic" w:hint="cs"/>
          <w:sz w:val="36"/>
          <w:szCs w:val="36"/>
          <w:rtl/>
          <w:lang w:eastAsia="ar-SA"/>
        </w:rPr>
        <w:t>و</w:t>
      </w:r>
      <w:r w:rsidRPr="00F33E9A">
        <w:rPr>
          <w:rFonts w:ascii="Times New Roman" w:eastAsia="Times New Roman" w:hAnsi="Times New Roman" w:cs="Traditional Arabic"/>
          <w:sz w:val="36"/>
          <w:szCs w:val="36"/>
          <w:rtl/>
          <w:lang w:eastAsia="ar-SA"/>
        </w:rPr>
        <w:t>معه</w:t>
      </w:r>
      <w:r w:rsidRPr="00F33E9A">
        <w:rPr>
          <w:rFonts w:ascii="Times New Roman" w:eastAsia="Times New Roman" w:hAnsi="Times New Roman" w:cs="Traditional Arabic" w:hint="cs"/>
          <w:sz w:val="36"/>
          <w:szCs w:val="36"/>
          <w:rtl/>
          <w:lang w:eastAsia="ar-SA"/>
        </w:rPr>
        <w:t>:</w:t>
      </w:r>
      <w:r w:rsidRPr="00F33E9A">
        <w:rPr>
          <w:rFonts w:ascii="Times New Roman" w:eastAsia="Times New Roman" w:hAnsi="Times New Roman" w:cs="Traditional Arabic"/>
          <w:sz w:val="36"/>
          <w:szCs w:val="36"/>
          <w:rtl/>
          <w:lang w:eastAsia="ar-SA"/>
        </w:rPr>
        <w:t xml:space="preserve"> السبك العجيب في نظم مغني اللبيب</w:t>
      </w:r>
      <w:r w:rsidRPr="00F33E9A">
        <w:rPr>
          <w:rFonts w:ascii="Times New Roman" w:eastAsia="Times New Roman" w:hAnsi="Times New Roman" w:cs="Traditional Arabic" w:hint="cs"/>
          <w:sz w:val="36"/>
          <w:szCs w:val="36"/>
          <w:rtl/>
          <w:lang w:eastAsia="ar-SA"/>
        </w:rPr>
        <w:t xml:space="preserve">/ </w:t>
      </w:r>
      <w:r w:rsidRPr="00F33E9A">
        <w:rPr>
          <w:rFonts w:ascii="Times New Roman" w:eastAsia="Times New Roman" w:hAnsi="Times New Roman" w:cs="Traditional Arabic"/>
          <w:sz w:val="36"/>
          <w:szCs w:val="36"/>
          <w:rtl/>
          <w:lang w:eastAsia="ar-SA"/>
        </w:rPr>
        <w:t>عبدالحفيظ العلوي</w:t>
      </w:r>
      <w:r w:rsidRPr="00F33E9A">
        <w:rPr>
          <w:rFonts w:ascii="Times New Roman" w:eastAsia="Times New Roman" w:hAnsi="Times New Roman" w:cs="Traditional Arabic" w:hint="cs"/>
          <w:sz w:val="36"/>
          <w:szCs w:val="36"/>
          <w:rtl/>
          <w:lang w:eastAsia="ar-SA"/>
        </w:rPr>
        <w:t>.</w:t>
      </w:r>
    </w:p>
    <w:p w14:paraId="06EBEF39" w14:textId="77777777" w:rsidR="00053458" w:rsidRPr="00F33E9A" w:rsidRDefault="00053458" w:rsidP="00053458">
      <w:pPr>
        <w:ind w:left="0" w:firstLine="0"/>
        <w:jc w:val="both"/>
        <w:rPr>
          <w:rFonts w:ascii="Times New Roman" w:eastAsia="Times New Roman" w:hAnsi="Times New Roman" w:cs="Traditional Arabic"/>
          <w:sz w:val="36"/>
          <w:szCs w:val="36"/>
          <w:rtl/>
          <w:lang w:eastAsia="ar-SA"/>
        </w:rPr>
      </w:pPr>
      <w:bookmarkStart w:id="111" w:name="_Hlk19910358"/>
      <w:r w:rsidRPr="00F33E9A">
        <w:rPr>
          <w:rFonts w:ascii="Times New Roman" w:eastAsia="Times New Roman" w:hAnsi="Times New Roman" w:cs="Traditional Arabic" w:hint="cs"/>
          <w:sz w:val="36"/>
          <w:szCs w:val="36"/>
          <w:rtl/>
          <w:lang w:eastAsia="ar-SA"/>
        </w:rPr>
        <w:t>وبتحقيق وشرح عبداللطيف محمد الخطيب.- الكويت: مؤسسة دار البلاغة، 1441 هـ، 2019 م، 7 مج. (ط، جديدة مصححة ومنقحة).</w:t>
      </w:r>
    </w:p>
    <w:bookmarkEnd w:id="111"/>
    <w:p w14:paraId="24450E90" w14:textId="77777777" w:rsidR="00053458" w:rsidRPr="00F33E9A" w:rsidRDefault="00053458" w:rsidP="00053458">
      <w:pPr>
        <w:ind w:left="0" w:firstLine="0"/>
        <w:jc w:val="both"/>
        <w:rPr>
          <w:rFonts w:ascii="Times New Roman" w:eastAsia="Times New Roman" w:hAnsi="Times New Roman" w:cs="Traditional Arabic"/>
          <w:sz w:val="36"/>
          <w:szCs w:val="36"/>
          <w:rtl/>
          <w:lang w:eastAsia="ar-SA"/>
        </w:rPr>
      </w:pPr>
      <w:r w:rsidRPr="00F33E9A">
        <w:rPr>
          <w:rFonts w:ascii="Times New Roman" w:eastAsia="Times New Roman" w:hAnsi="Times New Roman" w:cs="Traditional Arabic" w:hint="cs"/>
          <w:sz w:val="36"/>
          <w:szCs w:val="36"/>
          <w:rtl/>
          <w:lang w:eastAsia="ar-SA"/>
        </w:rPr>
        <w:t>وبتحقيق حسن حمد.- بيروت: دار الكتب العلمية، 1441 هـ، 2019 م، 3 مج.</w:t>
      </w:r>
    </w:p>
    <w:p w14:paraId="084C6E47" w14:textId="77777777" w:rsidR="00053458" w:rsidRPr="00F33E9A" w:rsidRDefault="00053458" w:rsidP="00053458">
      <w:pPr>
        <w:ind w:left="0" w:firstLine="0"/>
        <w:jc w:val="both"/>
        <w:rPr>
          <w:rFonts w:ascii="Times New Roman" w:eastAsia="Times New Roman" w:hAnsi="Times New Roman" w:cs="Traditional Arabic"/>
          <w:sz w:val="36"/>
          <w:szCs w:val="36"/>
          <w:rtl/>
          <w:lang w:eastAsia="ar-SA"/>
        </w:rPr>
      </w:pPr>
    </w:p>
    <w:p w14:paraId="772F439A" w14:textId="77777777" w:rsidR="00053458" w:rsidRPr="00211284" w:rsidRDefault="00053458" w:rsidP="00053458">
      <w:pPr>
        <w:ind w:left="0" w:firstLine="0"/>
        <w:jc w:val="both"/>
        <w:rPr>
          <w:rFonts w:ascii="Times New Roman" w:eastAsia="Times New Roman" w:hAnsi="Times New Roman" w:cs="Traditional Arabic"/>
          <w:sz w:val="36"/>
          <w:szCs w:val="36"/>
          <w:rtl/>
          <w:lang w:eastAsia="ar-SA"/>
        </w:rPr>
      </w:pPr>
      <w:r w:rsidRPr="00211284">
        <w:rPr>
          <w:rFonts w:cs="Traditional Arabic" w:hint="cs"/>
          <w:b/>
          <w:bCs/>
          <w:sz w:val="36"/>
          <w:szCs w:val="36"/>
          <w:rtl/>
        </w:rPr>
        <w:lastRenderedPageBreak/>
        <w:t>ملحة الإعراب</w:t>
      </w:r>
      <w:r w:rsidRPr="00211284">
        <w:rPr>
          <w:rFonts w:cs="Traditional Arabic" w:hint="cs"/>
          <w:sz w:val="36"/>
          <w:szCs w:val="36"/>
          <w:rtl/>
        </w:rPr>
        <w:t xml:space="preserve">/ القاسم بن علي الحريري (ت 446 هـ)؛ </w:t>
      </w:r>
      <w:r w:rsidRPr="00211284">
        <w:rPr>
          <w:rFonts w:ascii="Times New Roman" w:eastAsia="Times New Roman" w:hAnsi="Times New Roman" w:cs="Traditional Arabic" w:hint="cs"/>
          <w:sz w:val="36"/>
          <w:szCs w:val="36"/>
          <w:rtl/>
          <w:lang w:eastAsia="ar-SA"/>
        </w:rPr>
        <w:t xml:space="preserve">التدقيق النحوي والعروضي: عامر بن المرّ الصبحي.- ط3، مزيدة تنقيحًا.- </w:t>
      </w:r>
      <w:bookmarkStart w:id="112" w:name="_Hlk15295215"/>
      <w:r w:rsidRPr="00211284">
        <w:rPr>
          <w:rFonts w:ascii="Times New Roman" w:eastAsia="Times New Roman" w:hAnsi="Times New Roman" w:cs="Traditional Arabic" w:hint="cs"/>
          <w:sz w:val="36"/>
          <w:szCs w:val="36"/>
          <w:rtl/>
          <w:lang w:eastAsia="ar-SA"/>
        </w:rPr>
        <w:t>بركاء، عُمان: مكتبة خزائن الآثار، 1440 هـ، 2019 م.</w:t>
      </w:r>
    </w:p>
    <w:bookmarkEnd w:id="112"/>
    <w:p w14:paraId="6B41526B" w14:textId="77777777" w:rsidR="00053458" w:rsidRPr="00211284" w:rsidRDefault="00053458" w:rsidP="00053458">
      <w:pPr>
        <w:ind w:left="0" w:firstLine="0"/>
        <w:jc w:val="both"/>
        <w:rPr>
          <w:rFonts w:cs="Traditional Arabic"/>
          <w:sz w:val="36"/>
          <w:szCs w:val="36"/>
          <w:rtl/>
        </w:rPr>
      </w:pPr>
    </w:p>
    <w:p w14:paraId="4403CD3B" w14:textId="77777777" w:rsidR="00053458" w:rsidRPr="00983817" w:rsidRDefault="00053458" w:rsidP="00053458">
      <w:pPr>
        <w:ind w:left="0" w:firstLine="0"/>
        <w:jc w:val="both"/>
        <w:rPr>
          <w:rFonts w:cs="Traditional Arabic"/>
          <w:sz w:val="36"/>
          <w:szCs w:val="36"/>
          <w:rtl/>
        </w:rPr>
      </w:pPr>
      <w:r w:rsidRPr="00983817">
        <w:rPr>
          <w:rFonts w:cs="Traditional Arabic" w:hint="cs"/>
          <w:b/>
          <w:bCs/>
          <w:sz w:val="36"/>
          <w:szCs w:val="36"/>
          <w:rtl/>
        </w:rPr>
        <w:t>الملمَّع</w:t>
      </w:r>
      <w:r w:rsidRPr="00983817">
        <w:rPr>
          <w:rFonts w:cs="Traditional Arabic" w:hint="cs"/>
          <w:sz w:val="36"/>
          <w:szCs w:val="36"/>
          <w:rtl/>
        </w:rPr>
        <w:t>/ لأبي عبدالله الحسين بن علي النمري (ت 385 هـ)؛ تحقيق وجيهة أحمد السطل.- بيروت: مكتبة لبنان: صائغ للنشر، 1441 هـ، 2019 م.</w:t>
      </w:r>
    </w:p>
    <w:p w14:paraId="60E51BBC" w14:textId="77777777" w:rsidR="00053458" w:rsidRPr="00983817" w:rsidRDefault="00053458" w:rsidP="00053458">
      <w:pPr>
        <w:ind w:left="0" w:firstLine="0"/>
        <w:jc w:val="both"/>
        <w:rPr>
          <w:rFonts w:cs="Traditional Arabic"/>
          <w:sz w:val="36"/>
          <w:szCs w:val="36"/>
          <w:rtl/>
        </w:rPr>
      </w:pPr>
      <w:r w:rsidRPr="00983817">
        <w:rPr>
          <w:rFonts w:cs="Traditional Arabic" w:hint="cs"/>
          <w:sz w:val="36"/>
          <w:szCs w:val="36"/>
          <w:rtl/>
        </w:rPr>
        <w:t>(سبق صدوره بالتحقيق نفسه عن مجمع اللغة العربية بدمشق عام 1396 هـ)</w:t>
      </w:r>
    </w:p>
    <w:p w14:paraId="5065EA31" w14:textId="77777777" w:rsidR="00053458" w:rsidRPr="00983817" w:rsidRDefault="00053458" w:rsidP="00053458">
      <w:pPr>
        <w:ind w:left="0" w:firstLine="0"/>
        <w:jc w:val="both"/>
        <w:rPr>
          <w:rFonts w:cs="Traditional Arabic"/>
          <w:sz w:val="36"/>
          <w:szCs w:val="36"/>
          <w:rtl/>
        </w:rPr>
      </w:pPr>
    </w:p>
    <w:p w14:paraId="70D62D0B" w14:textId="77777777" w:rsidR="00053458" w:rsidRPr="00211284" w:rsidRDefault="00053458" w:rsidP="00053458">
      <w:pPr>
        <w:ind w:left="0" w:firstLine="0"/>
        <w:jc w:val="both"/>
        <w:rPr>
          <w:rFonts w:ascii="Times New Roman" w:eastAsia="Times New Roman" w:hAnsi="Times New Roman" w:cs="Traditional Arabic"/>
          <w:sz w:val="36"/>
          <w:szCs w:val="36"/>
          <w:rtl/>
          <w:lang w:eastAsia="ar-SA"/>
        </w:rPr>
      </w:pPr>
      <w:r w:rsidRPr="00211284">
        <w:rPr>
          <w:rFonts w:ascii="Times New Roman" w:eastAsia="Times New Roman" w:hAnsi="Times New Roman" w:cs="Traditional Arabic" w:hint="cs"/>
          <w:b/>
          <w:bCs/>
          <w:sz w:val="36"/>
          <w:szCs w:val="36"/>
          <w:rtl/>
          <w:lang w:eastAsia="ar-SA"/>
        </w:rPr>
        <w:t>منظومة مائة المعاني والبيان في علوم البلاغة</w:t>
      </w:r>
      <w:r w:rsidRPr="00211284">
        <w:rPr>
          <w:rFonts w:ascii="Times New Roman" w:eastAsia="Times New Roman" w:hAnsi="Times New Roman" w:cs="Traditional Arabic" w:hint="cs"/>
          <w:sz w:val="36"/>
          <w:szCs w:val="36"/>
          <w:rtl/>
          <w:lang w:eastAsia="ar-SA"/>
        </w:rPr>
        <w:t>/ نظم محمد بن محمد بن الشحنة (ت 815 هـ)؛ تحقيق حذيفة صلاح الخالدي.- عمّان: دار النفائس، 1440 هـ، 2019 م.</w:t>
      </w:r>
    </w:p>
    <w:p w14:paraId="638AF7A1" w14:textId="77777777" w:rsidR="00053458" w:rsidRPr="00211284" w:rsidRDefault="00053458" w:rsidP="00053458">
      <w:pPr>
        <w:ind w:left="0" w:firstLine="0"/>
        <w:jc w:val="both"/>
        <w:rPr>
          <w:rFonts w:cs="Traditional Arabic"/>
          <w:b/>
          <w:bCs/>
          <w:sz w:val="36"/>
          <w:szCs w:val="36"/>
          <w:rtl/>
        </w:rPr>
      </w:pPr>
    </w:p>
    <w:p w14:paraId="654AC669" w14:textId="77777777" w:rsidR="00053458" w:rsidRPr="00607E71" w:rsidRDefault="00053458" w:rsidP="00053458">
      <w:pPr>
        <w:ind w:left="0" w:firstLine="0"/>
        <w:jc w:val="both"/>
        <w:rPr>
          <w:rFonts w:cs="Traditional Arabic"/>
          <w:sz w:val="36"/>
          <w:szCs w:val="36"/>
          <w:rtl/>
        </w:rPr>
      </w:pPr>
      <w:bookmarkStart w:id="113" w:name="_Hlk16656253"/>
      <w:r w:rsidRPr="00AE1DB8">
        <w:rPr>
          <w:rFonts w:cs="Traditional Arabic" w:hint="cs"/>
          <w:b/>
          <w:bCs/>
          <w:sz w:val="36"/>
          <w:szCs w:val="36"/>
          <w:rtl/>
        </w:rPr>
        <w:t>نتائج التحصيل في شرح كتاب التسهيل</w:t>
      </w:r>
      <w:r>
        <w:rPr>
          <w:rFonts w:cs="Traditional Arabic" w:hint="cs"/>
          <w:sz w:val="36"/>
          <w:szCs w:val="36"/>
          <w:rtl/>
        </w:rPr>
        <w:t>/ محمد بن أبي بكر المرابط الدلائي (ت 1089 هـ).</w:t>
      </w:r>
    </w:p>
    <w:p w14:paraId="00AA8BB5" w14:textId="77777777" w:rsidR="00053458" w:rsidRDefault="00053458" w:rsidP="00053458">
      <w:pPr>
        <w:ind w:left="0" w:firstLine="0"/>
        <w:jc w:val="left"/>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دراسته وتحقيقه في جامعة الإمام بالرياض، 1441 هـ،...</w:t>
      </w:r>
    </w:p>
    <w:p w14:paraId="29BE3EE6" w14:textId="77777777" w:rsidR="00053458" w:rsidRPr="00607E71" w:rsidRDefault="00053458" w:rsidP="00053458">
      <w:pPr>
        <w:ind w:left="0" w:firstLine="0"/>
        <w:jc w:val="left"/>
        <w:rPr>
          <w:rFonts w:ascii="Times New Roman" w:eastAsia="Times New Roman" w:hAnsi="Times New Roman" w:cs="Traditional Arabic"/>
          <w:sz w:val="36"/>
          <w:szCs w:val="36"/>
          <w:rtl/>
          <w:lang w:eastAsia="ar-SA"/>
        </w:rPr>
      </w:pPr>
    </w:p>
    <w:p w14:paraId="027FD47A" w14:textId="77777777" w:rsidR="00053458" w:rsidRPr="00383371" w:rsidRDefault="00053458" w:rsidP="00053458">
      <w:pPr>
        <w:ind w:left="0" w:firstLine="0"/>
        <w:jc w:val="both"/>
        <w:rPr>
          <w:rFonts w:ascii="Times New Roman" w:eastAsia="Times New Roman" w:hAnsi="Times New Roman" w:cs="Traditional Arabic"/>
          <w:sz w:val="36"/>
          <w:szCs w:val="36"/>
          <w:rtl/>
          <w:lang w:eastAsia="ar-SA"/>
        </w:rPr>
      </w:pPr>
      <w:r w:rsidRPr="00383371">
        <w:rPr>
          <w:rFonts w:ascii="Times New Roman" w:eastAsia="Times New Roman" w:hAnsi="Times New Roman" w:cs="Traditional Arabic" w:hint="cs"/>
          <w:b/>
          <w:bCs/>
          <w:sz w:val="36"/>
          <w:szCs w:val="36"/>
          <w:rtl/>
          <w:lang w:eastAsia="ar-SA"/>
        </w:rPr>
        <w:t>النكتة السنية في المسألة المازنية</w:t>
      </w:r>
      <w:r w:rsidRPr="00383371">
        <w:rPr>
          <w:rFonts w:ascii="Times New Roman" w:eastAsia="Times New Roman" w:hAnsi="Times New Roman" w:cs="Traditional Arabic" w:hint="cs"/>
          <w:sz w:val="36"/>
          <w:szCs w:val="36"/>
          <w:rtl/>
          <w:lang w:eastAsia="ar-SA"/>
        </w:rPr>
        <w:t>/ لشمس الدين أبي الحسن سليمان بن عبدالله الماحوزي البحراني (ت 1121 هـ)؛ تحقيق حسن بن علي آل سعيد.</w:t>
      </w:r>
    </w:p>
    <w:p w14:paraId="7D06FFE8" w14:textId="77777777" w:rsidR="00053458" w:rsidRPr="00383371" w:rsidRDefault="00053458" w:rsidP="00053458">
      <w:pPr>
        <w:ind w:left="0" w:firstLine="0"/>
        <w:jc w:val="both"/>
        <w:rPr>
          <w:rFonts w:ascii="Times New Roman" w:eastAsia="Times New Roman" w:hAnsi="Times New Roman" w:cs="Traditional Arabic"/>
          <w:sz w:val="36"/>
          <w:szCs w:val="36"/>
          <w:rtl/>
          <w:lang w:eastAsia="ar-SA"/>
        </w:rPr>
      </w:pPr>
      <w:r w:rsidRPr="00383371">
        <w:rPr>
          <w:rFonts w:ascii="Times New Roman" w:eastAsia="Times New Roman" w:hAnsi="Times New Roman" w:cs="Traditional Arabic" w:hint="cs"/>
          <w:sz w:val="36"/>
          <w:szCs w:val="36"/>
          <w:rtl/>
          <w:lang w:eastAsia="ar-SA"/>
        </w:rPr>
        <w:t xml:space="preserve">نشر في مجلة الخزانة الصادرة في كربلاء، ع2 (1439 هـ) ص 277 </w:t>
      </w:r>
      <w:r w:rsidRPr="00383371">
        <w:rPr>
          <w:rFonts w:ascii="Times New Roman" w:eastAsia="Times New Roman" w:hAnsi="Times New Roman" w:cs="Traditional Arabic"/>
          <w:sz w:val="36"/>
          <w:szCs w:val="36"/>
          <w:rtl/>
          <w:lang w:eastAsia="ar-SA"/>
        </w:rPr>
        <w:t>–</w:t>
      </w:r>
      <w:r w:rsidRPr="00383371">
        <w:rPr>
          <w:rFonts w:ascii="Times New Roman" w:eastAsia="Times New Roman" w:hAnsi="Times New Roman" w:cs="Traditional Arabic" w:hint="cs"/>
          <w:sz w:val="36"/>
          <w:szCs w:val="36"/>
          <w:rtl/>
          <w:lang w:eastAsia="ar-SA"/>
        </w:rPr>
        <w:t xml:space="preserve"> 309.</w:t>
      </w:r>
    </w:p>
    <w:p w14:paraId="10945698" w14:textId="77777777" w:rsidR="00053458" w:rsidRPr="00383371" w:rsidRDefault="00053458" w:rsidP="00053458">
      <w:pPr>
        <w:ind w:left="0" w:firstLine="0"/>
        <w:jc w:val="both"/>
        <w:rPr>
          <w:rFonts w:ascii="Times New Roman" w:eastAsia="Times New Roman" w:hAnsi="Times New Roman" w:cs="Traditional Arabic"/>
          <w:sz w:val="36"/>
          <w:szCs w:val="36"/>
          <w:rtl/>
          <w:lang w:eastAsia="ar-SA"/>
        </w:rPr>
      </w:pPr>
      <w:r w:rsidRPr="00383371">
        <w:rPr>
          <w:rFonts w:ascii="Times New Roman" w:eastAsia="Times New Roman" w:hAnsi="Times New Roman" w:cs="Traditional Arabic" w:hint="cs"/>
          <w:sz w:val="36"/>
          <w:szCs w:val="36"/>
          <w:rtl/>
          <w:lang w:eastAsia="ar-SA"/>
        </w:rPr>
        <w:t xml:space="preserve">(في النحو، في المسألة المحكية عن المازني (ت 247 هـ) في الأخبار والموصولات والمبتدآت، وكيفية الإخبار عن كل موصول وصلته بالشرح والإعراب) </w:t>
      </w:r>
    </w:p>
    <w:p w14:paraId="25CAB600" w14:textId="77777777" w:rsidR="00053458" w:rsidRPr="00383371" w:rsidRDefault="00053458" w:rsidP="00053458">
      <w:pPr>
        <w:ind w:left="0" w:firstLine="0"/>
        <w:jc w:val="both"/>
        <w:rPr>
          <w:rFonts w:ascii="Times New Roman" w:eastAsia="Times New Roman" w:hAnsi="Times New Roman" w:cs="Traditional Arabic"/>
          <w:sz w:val="36"/>
          <w:szCs w:val="36"/>
          <w:rtl/>
          <w:lang w:eastAsia="ar-SA"/>
        </w:rPr>
      </w:pPr>
    </w:p>
    <w:bookmarkEnd w:id="113"/>
    <w:p w14:paraId="6CB4DAFD" w14:textId="77777777" w:rsidR="00053458" w:rsidRPr="00987916" w:rsidRDefault="00053458" w:rsidP="00053458">
      <w:pPr>
        <w:ind w:left="0" w:firstLine="0"/>
        <w:jc w:val="both"/>
        <w:rPr>
          <w:rFonts w:ascii="Calibri" w:eastAsia="Calibri" w:hAnsi="Calibri" w:cs="Traditional Arabic"/>
          <w:sz w:val="36"/>
          <w:szCs w:val="36"/>
          <w:rtl/>
        </w:rPr>
      </w:pPr>
      <w:r w:rsidRPr="00987916">
        <w:rPr>
          <w:rFonts w:ascii="Calibri" w:eastAsia="Calibri" w:hAnsi="Calibri" w:cs="Traditional Arabic" w:hint="cs"/>
          <w:b/>
          <w:bCs/>
          <w:sz w:val="36"/>
          <w:szCs w:val="36"/>
          <w:rtl/>
        </w:rPr>
        <w:t>نور الأبصار في شرح "إظهار الأسرار في النحو" للبركوي</w:t>
      </w:r>
      <w:r w:rsidRPr="00987916">
        <w:rPr>
          <w:rFonts w:ascii="Calibri" w:eastAsia="Calibri" w:hAnsi="Calibri" w:cs="Traditional Arabic" w:hint="cs"/>
          <w:sz w:val="36"/>
          <w:szCs w:val="36"/>
          <w:rtl/>
        </w:rPr>
        <w:t>/ حمزة بن إبراهيم المدني (ت 1212 هـ)؛ تحقيق صلاح سالم عواد.- القاهرة: عالم الثقافة، 1439 هـ.</w:t>
      </w:r>
    </w:p>
    <w:p w14:paraId="71421691" w14:textId="77777777" w:rsidR="00053458" w:rsidRPr="00987916" w:rsidRDefault="00053458" w:rsidP="00053458">
      <w:pPr>
        <w:ind w:left="0" w:firstLine="0"/>
        <w:jc w:val="both"/>
        <w:rPr>
          <w:rFonts w:ascii="Times New Roman" w:eastAsia="Times New Roman" w:hAnsi="Times New Roman" w:cs="Traditional Arabic"/>
          <w:b/>
          <w:bCs/>
          <w:color w:val="FF0000"/>
          <w:sz w:val="36"/>
          <w:szCs w:val="36"/>
          <w:rtl/>
          <w:lang w:eastAsia="ar-SA"/>
        </w:rPr>
      </w:pPr>
    </w:p>
    <w:p w14:paraId="0F689FDB" w14:textId="77777777" w:rsidR="00053458" w:rsidRPr="00E854DD" w:rsidRDefault="00053458" w:rsidP="00053458">
      <w:pPr>
        <w:ind w:left="0" w:firstLine="0"/>
        <w:jc w:val="both"/>
        <w:rPr>
          <w:rFonts w:cs="Traditional Arabic"/>
          <w:sz w:val="36"/>
          <w:szCs w:val="36"/>
          <w:rtl/>
        </w:rPr>
      </w:pPr>
      <w:r w:rsidRPr="00E854DD">
        <w:rPr>
          <w:rFonts w:cs="Traditional Arabic"/>
          <w:b/>
          <w:bCs/>
          <w:sz w:val="36"/>
          <w:szCs w:val="36"/>
          <w:rtl/>
        </w:rPr>
        <w:lastRenderedPageBreak/>
        <w:t>هدية ال</w:t>
      </w:r>
      <w:r w:rsidRPr="00E854DD">
        <w:rPr>
          <w:rFonts w:cs="Traditional Arabic" w:hint="cs"/>
          <w:b/>
          <w:bCs/>
          <w:sz w:val="36"/>
          <w:szCs w:val="36"/>
          <w:rtl/>
        </w:rPr>
        <w:t>أ</w:t>
      </w:r>
      <w:r w:rsidRPr="00E854DD">
        <w:rPr>
          <w:rFonts w:cs="Traditional Arabic"/>
          <w:b/>
          <w:bCs/>
          <w:sz w:val="36"/>
          <w:szCs w:val="36"/>
          <w:rtl/>
        </w:rPr>
        <w:t>حباب في شرح تبصرة الطلاب</w:t>
      </w:r>
      <w:r w:rsidRPr="00E854DD">
        <w:rPr>
          <w:rFonts w:cs="Traditional Arabic" w:hint="cs"/>
          <w:sz w:val="36"/>
          <w:szCs w:val="36"/>
          <w:rtl/>
        </w:rPr>
        <w:t xml:space="preserve">/ محمد بن آدم البالكي الكردي (ت 1237 هـ)؛ </w:t>
      </w:r>
      <w:r w:rsidRPr="00E854DD">
        <w:rPr>
          <w:rFonts w:cs="Traditional Arabic"/>
          <w:sz w:val="36"/>
          <w:szCs w:val="36"/>
          <w:rtl/>
        </w:rPr>
        <w:t>دراسة وتحقيق بيوار رمضان محو</w:t>
      </w:r>
      <w:r w:rsidRPr="00E854DD">
        <w:rPr>
          <w:rFonts w:cs="Traditional Arabic" w:hint="cs"/>
          <w:sz w:val="36"/>
          <w:szCs w:val="36"/>
          <w:rtl/>
        </w:rPr>
        <w:t>.- دمشق: أمل الجديدة للنشر، 1439 هـ، 2018 م، 441ص.</w:t>
      </w:r>
    </w:p>
    <w:p w14:paraId="3BC94CAE" w14:textId="77777777" w:rsidR="00053458" w:rsidRPr="00E854DD" w:rsidRDefault="00053458" w:rsidP="00053458">
      <w:pPr>
        <w:ind w:left="0" w:firstLine="0"/>
        <w:jc w:val="both"/>
        <w:rPr>
          <w:rFonts w:cs="Traditional Arabic"/>
          <w:sz w:val="36"/>
          <w:szCs w:val="36"/>
          <w:rtl/>
        </w:rPr>
      </w:pPr>
      <w:r w:rsidRPr="00E854DD">
        <w:rPr>
          <w:rFonts w:cs="Traditional Arabic" w:hint="cs"/>
          <w:sz w:val="36"/>
          <w:szCs w:val="36"/>
          <w:rtl/>
        </w:rPr>
        <w:t>شرح لكتاب نحوي تعليمي. ويعرف المؤلف أيضًا بالروستي، أو الروستائي.</w:t>
      </w:r>
    </w:p>
    <w:p w14:paraId="348F8AED" w14:textId="77777777" w:rsidR="00053458" w:rsidRPr="00E854DD" w:rsidRDefault="00053458" w:rsidP="00053458">
      <w:pPr>
        <w:ind w:left="0" w:firstLine="0"/>
        <w:jc w:val="both"/>
        <w:rPr>
          <w:rFonts w:ascii="Times New Roman" w:eastAsia="Times New Roman" w:hAnsi="Times New Roman" w:cs="Traditional Arabic"/>
          <w:b/>
          <w:bCs/>
          <w:sz w:val="36"/>
          <w:szCs w:val="36"/>
          <w:rtl/>
          <w:lang w:eastAsia="ar-SA"/>
        </w:rPr>
      </w:pPr>
    </w:p>
    <w:p w14:paraId="01D1662A" w14:textId="77777777" w:rsidR="00053458" w:rsidRPr="0098669B" w:rsidRDefault="00053458" w:rsidP="00053458">
      <w:pPr>
        <w:ind w:left="0" w:firstLine="0"/>
        <w:jc w:val="both"/>
        <w:rPr>
          <w:rFonts w:ascii="Times New Roman" w:eastAsia="Times New Roman" w:hAnsi="Times New Roman" w:cs="Traditional Arabic"/>
          <w:sz w:val="36"/>
          <w:szCs w:val="36"/>
          <w:rtl/>
          <w:lang w:eastAsia="ar-SA"/>
        </w:rPr>
      </w:pPr>
      <w:r w:rsidRPr="0098669B">
        <w:rPr>
          <w:rFonts w:ascii="Times New Roman" w:eastAsia="Times New Roman" w:hAnsi="Times New Roman" w:cs="Traditional Arabic" w:hint="cs"/>
          <w:b/>
          <w:bCs/>
          <w:sz w:val="36"/>
          <w:szCs w:val="36"/>
          <w:rtl/>
          <w:lang w:eastAsia="ar-SA"/>
        </w:rPr>
        <w:t>الوافي في نظم القوافي</w:t>
      </w:r>
      <w:r w:rsidRPr="0098669B">
        <w:rPr>
          <w:rFonts w:ascii="Times New Roman" w:eastAsia="Times New Roman" w:hAnsi="Times New Roman" w:cs="Traditional Arabic" w:hint="cs"/>
          <w:sz w:val="36"/>
          <w:szCs w:val="36"/>
          <w:rtl/>
          <w:lang w:eastAsia="ar-SA"/>
        </w:rPr>
        <w:t xml:space="preserve">/ لأبي البقاء </w:t>
      </w:r>
      <w:r w:rsidRPr="0098669B">
        <w:rPr>
          <w:rFonts w:ascii="Times New Roman" w:eastAsia="Times New Roman" w:hAnsi="Times New Roman" w:cs="Traditional Arabic" w:hint="cs"/>
          <w:caps/>
          <w:sz w:val="36"/>
          <w:szCs w:val="36"/>
          <w:rtl/>
          <w:lang w:eastAsia="ar-SA"/>
        </w:rPr>
        <w:t>صالح بن شريف الرندي (ت 684 هـ)</w:t>
      </w:r>
      <w:r w:rsidRPr="0098669B">
        <w:rPr>
          <w:rFonts w:ascii="Times New Roman" w:eastAsia="Times New Roman" w:hAnsi="Times New Roman" w:cs="Traditional Arabic" w:hint="cs"/>
          <w:sz w:val="36"/>
          <w:szCs w:val="36"/>
          <w:rtl/>
          <w:lang w:eastAsia="ar-SA"/>
        </w:rPr>
        <w:t>؛ تحقيق هدى شوكت بهنام، زينة عبدالجبار محمد.- عمّان: دار غيداء، 1440 هـ، 2019 م</w:t>
      </w:r>
      <w:r>
        <w:rPr>
          <w:rFonts w:ascii="Times New Roman" w:eastAsia="Times New Roman" w:hAnsi="Times New Roman" w:cs="Traditional Arabic" w:hint="cs"/>
          <w:sz w:val="36"/>
          <w:szCs w:val="36"/>
          <w:rtl/>
          <w:lang w:eastAsia="ar-SA"/>
        </w:rPr>
        <w:t>.</w:t>
      </w:r>
      <w:r w:rsidRPr="0098669B">
        <w:rPr>
          <w:rFonts w:ascii="Times New Roman" w:eastAsia="Times New Roman" w:hAnsi="Times New Roman" w:cs="Traditional Arabic" w:hint="cs"/>
          <w:sz w:val="36"/>
          <w:szCs w:val="36"/>
          <w:rtl/>
          <w:lang w:eastAsia="ar-SA"/>
        </w:rPr>
        <w:t xml:space="preserve"> </w:t>
      </w:r>
    </w:p>
    <w:p w14:paraId="59491859" w14:textId="4F7C8C8A" w:rsidR="00053458" w:rsidRDefault="00053458" w:rsidP="00053458">
      <w:pPr>
        <w:ind w:left="0" w:firstLine="0"/>
        <w:jc w:val="both"/>
        <w:rPr>
          <w:rFonts w:ascii="Times New Roman" w:eastAsia="Times New Roman" w:hAnsi="Times New Roman" w:cs="Traditional Arabic"/>
          <w:caps/>
          <w:sz w:val="36"/>
          <w:szCs w:val="36"/>
          <w:rtl/>
          <w:lang w:eastAsia="ar-SA"/>
        </w:rPr>
      </w:pPr>
    </w:p>
    <w:p w14:paraId="269656A5" w14:textId="77777777" w:rsidR="000D3029" w:rsidRDefault="000D3029">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6FB4297" w14:textId="554A8327" w:rsidR="006F6541" w:rsidRDefault="006F6541" w:rsidP="006F6541">
      <w:pPr>
        <w:jc w:val="center"/>
        <w:rPr>
          <w:rFonts w:ascii="Times New Roman" w:eastAsia="Times New Roman" w:hAnsi="Times New Roman" w:cs="Traditional Arabic"/>
          <w:b/>
          <w:bCs/>
          <w:caps/>
          <w:color w:val="FF0000"/>
          <w:sz w:val="36"/>
          <w:szCs w:val="36"/>
          <w:rtl/>
          <w:lang w:eastAsia="ar-SA"/>
        </w:rPr>
      </w:pPr>
      <w:r w:rsidRPr="00021E5B">
        <w:rPr>
          <w:rFonts w:ascii="Times New Roman" w:eastAsia="Times New Roman" w:hAnsi="Times New Roman" w:cs="Traditional Arabic" w:hint="cs"/>
          <w:b/>
          <w:bCs/>
          <w:caps/>
          <w:color w:val="FF0000"/>
          <w:sz w:val="36"/>
          <w:szCs w:val="36"/>
          <w:rtl/>
          <w:lang w:eastAsia="ar-SA"/>
        </w:rPr>
        <w:lastRenderedPageBreak/>
        <w:t>العلوم البحتة والتطبيقية</w:t>
      </w:r>
    </w:p>
    <w:p w14:paraId="20367F30" w14:textId="77777777" w:rsidR="006F6541" w:rsidRDefault="006F6541" w:rsidP="006F6541">
      <w:pPr>
        <w:jc w:val="center"/>
        <w:rPr>
          <w:color w:val="FF0000"/>
          <w:rtl/>
        </w:rPr>
      </w:pPr>
    </w:p>
    <w:p w14:paraId="65BA104E" w14:textId="77777777" w:rsidR="006F6541" w:rsidRPr="001C3576" w:rsidRDefault="006F6541" w:rsidP="006F6541">
      <w:pPr>
        <w:ind w:left="0" w:firstLine="0"/>
        <w:jc w:val="both"/>
        <w:rPr>
          <w:rFonts w:ascii="Times New Roman" w:eastAsia="Times New Roman" w:hAnsi="Times New Roman" w:cs="Traditional Arabic"/>
          <w:caps/>
          <w:sz w:val="36"/>
          <w:szCs w:val="36"/>
          <w:rtl/>
          <w:lang w:eastAsia="ar-SA"/>
        </w:rPr>
      </w:pPr>
      <w:r w:rsidRPr="001C3576">
        <w:rPr>
          <w:rFonts w:ascii="Times New Roman" w:eastAsia="Times New Roman" w:hAnsi="Times New Roman" w:cs="Traditional Arabic"/>
          <w:b/>
          <w:bCs/>
          <w:caps/>
          <w:sz w:val="36"/>
          <w:szCs w:val="36"/>
          <w:rtl/>
          <w:lang w:eastAsia="ar-SA"/>
        </w:rPr>
        <w:t>أرجوزة ابن سينا في الطب</w:t>
      </w:r>
      <w:r w:rsidRPr="001C3576">
        <w:rPr>
          <w:rFonts w:ascii="Times New Roman" w:eastAsia="Times New Roman" w:hAnsi="Times New Roman" w:cs="Traditional Arabic" w:hint="cs"/>
          <w:b/>
          <w:bCs/>
          <w:caps/>
          <w:sz w:val="36"/>
          <w:szCs w:val="36"/>
          <w:rtl/>
          <w:lang w:eastAsia="ar-SA"/>
        </w:rPr>
        <w:t xml:space="preserve">؛ </w:t>
      </w:r>
      <w:r w:rsidRPr="001C3576">
        <w:rPr>
          <w:rFonts w:ascii="Times New Roman" w:eastAsia="Times New Roman" w:hAnsi="Times New Roman" w:cs="Traditional Arabic"/>
          <w:b/>
          <w:bCs/>
          <w:caps/>
          <w:sz w:val="36"/>
          <w:szCs w:val="36"/>
          <w:rtl/>
          <w:lang w:eastAsia="ar-SA"/>
        </w:rPr>
        <w:t>مع شرح ابن رشد واقتباسات من أهم أعمال الأطباء العرب</w:t>
      </w:r>
      <w:r w:rsidRPr="001C3576">
        <w:rPr>
          <w:rFonts w:ascii="Times New Roman" w:eastAsia="Times New Roman" w:hAnsi="Times New Roman" w:cs="Traditional Arabic" w:hint="cs"/>
          <w:b/>
          <w:bCs/>
          <w:caps/>
          <w:sz w:val="36"/>
          <w:szCs w:val="36"/>
          <w:rtl/>
          <w:lang w:eastAsia="ar-SA"/>
        </w:rPr>
        <w:t xml:space="preserve">/ </w:t>
      </w:r>
      <w:r w:rsidRPr="001C3576">
        <w:rPr>
          <w:rFonts w:ascii="Times New Roman" w:eastAsia="Times New Roman" w:hAnsi="Times New Roman" w:cs="Traditional Arabic"/>
          <w:caps/>
          <w:sz w:val="36"/>
          <w:szCs w:val="36"/>
          <w:rtl/>
          <w:lang w:eastAsia="ar-SA"/>
        </w:rPr>
        <w:t>ترجمها من العربية إلى الألمانية كارل أوبيتس</w:t>
      </w:r>
      <w:r w:rsidRPr="001C3576">
        <w:rPr>
          <w:rFonts w:ascii="Times New Roman" w:eastAsia="Times New Roman" w:hAnsi="Times New Roman" w:cs="Traditional Arabic" w:hint="cs"/>
          <w:caps/>
          <w:sz w:val="36"/>
          <w:szCs w:val="36"/>
          <w:rtl/>
          <w:lang w:eastAsia="ar-SA"/>
        </w:rPr>
        <w:t>؛ [إعداد] ثابت عيد.- زيورخ: عيد للإعلام، 1440 هـ، 2019 م.</w:t>
      </w:r>
    </w:p>
    <w:p w14:paraId="2E105F32" w14:textId="77777777" w:rsidR="006F6541" w:rsidRPr="001C3576" w:rsidRDefault="006F6541" w:rsidP="006F6541">
      <w:pPr>
        <w:ind w:left="0" w:firstLine="0"/>
        <w:jc w:val="both"/>
        <w:rPr>
          <w:rFonts w:ascii="Times New Roman" w:eastAsia="Times New Roman" w:hAnsi="Times New Roman" w:cs="Traditional Arabic"/>
          <w:caps/>
          <w:sz w:val="36"/>
          <w:szCs w:val="36"/>
          <w:rtl/>
          <w:lang w:eastAsia="ar-SA"/>
        </w:rPr>
      </w:pPr>
      <w:r w:rsidRPr="001C3576">
        <w:rPr>
          <w:rFonts w:ascii="Times New Roman" w:eastAsia="Times New Roman" w:hAnsi="Times New Roman" w:cs="Traditional Arabic"/>
          <w:caps/>
          <w:sz w:val="36"/>
          <w:szCs w:val="36"/>
          <w:rtl/>
          <w:lang w:eastAsia="ar-SA"/>
        </w:rPr>
        <w:t>وثلاث مقدمات</w:t>
      </w:r>
      <w:r w:rsidRPr="001C3576">
        <w:rPr>
          <w:rFonts w:ascii="Times New Roman" w:eastAsia="Times New Roman" w:hAnsi="Times New Roman" w:cs="Traditional Arabic" w:hint="cs"/>
          <w:caps/>
          <w:sz w:val="36"/>
          <w:szCs w:val="36"/>
          <w:rtl/>
          <w:lang w:eastAsia="ar-SA"/>
        </w:rPr>
        <w:t>/</w:t>
      </w:r>
      <w:r w:rsidRPr="001C3576">
        <w:rPr>
          <w:rFonts w:ascii="Times New Roman" w:eastAsia="Times New Roman" w:hAnsi="Times New Roman" w:cs="Traditional Arabic"/>
          <w:caps/>
          <w:sz w:val="36"/>
          <w:szCs w:val="36"/>
          <w:rtl/>
          <w:lang w:eastAsia="ar-SA"/>
        </w:rPr>
        <w:t xml:space="preserve"> بقلم توماس سودهوف</w:t>
      </w:r>
      <w:r w:rsidRPr="001C3576">
        <w:rPr>
          <w:rFonts w:ascii="Times New Roman" w:eastAsia="Times New Roman" w:hAnsi="Times New Roman" w:cs="Traditional Arabic" w:hint="cs"/>
          <w:caps/>
          <w:sz w:val="36"/>
          <w:szCs w:val="36"/>
          <w:rtl/>
          <w:lang w:eastAsia="ar-SA"/>
        </w:rPr>
        <w:t xml:space="preserve">، </w:t>
      </w:r>
      <w:r w:rsidRPr="001C3576">
        <w:rPr>
          <w:rFonts w:ascii="Times New Roman" w:eastAsia="Times New Roman" w:hAnsi="Times New Roman" w:cs="Traditional Arabic"/>
          <w:caps/>
          <w:sz w:val="36"/>
          <w:szCs w:val="36"/>
          <w:rtl/>
          <w:lang w:eastAsia="ar-SA"/>
        </w:rPr>
        <w:t>حسن الشافعي</w:t>
      </w:r>
      <w:r w:rsidRPr="001C3576">
        <w:rPr>
          <w:rFonts w:ascii="Times New Roman" w:eastAsia="Times New Roman" w:hAnsi="Times New Roman" w:cs="Traditional Arabic" w:hint="cs"/>
          <w:caps/>
          <w:sz w:val="36"/>
          <w:szCs w:val="36"/>
          <w:rtl/>
          <w:lang w:eastAsia="ar-SA"/>
        </w:rPr>
        <w:t xml:space="preserve">، </w:t>
      </w:r>
      <w:r w:rsidRPr="001C3576">
        <w:rPr>
          <w:rFonts w:ascii="Times New Roman" w:eastAsia="Times New Roman" w:hAnsi="Times New Roman" w:cs="Traditional Arabic"/>
          <w:caps/>
          <w:sz w:val="36"/>
          <w:szCs w:val="36"/>
          <w:rtl/>
          <w:lang w:eastAsia="ar-SA"/>
        </w:rPr>
        <w:t>ثابت عيد</w:t>
      </w:r>
      <w:r w:rsidRPr="001C3576">
        <w:rPr>
          <w:rFonts w:ascii="Times New Roman" w:eastAsia="Times New Roman" w:hAnsi="Times New Roman" w:cs="Traditional Arabic" w:hint="cs"/>
          <w:caps/>
          <w:sz w:val="36"/>
          <w:szCs w:val="36"/>
          <w:rtl/>
          <w:lang w:eastAsia="ar-SA"/>
        </w:rPr>
        <w:t>.</w:t>
      </w:r>
    </w:p>
    <w:p w14:paraId="4520D95B" w14:textId="77777777" w:rsidR="006F6541" w:rsidRPr="001C3576" w:rsidRDefault="006F6541" w:rsidP="006F6541">
      <w:pPr>
        <w:ind w:left="0" w:firstLine="0"/>
        <w:jc w:val="both"/>
        <w:rPr>
          <w:rFonts w:ascii="Times New Roman" w:eastAsia="Times New Roman" w:hAnsi="Times New Roman" w:cs="Traditional Arabic"/>
          <w:caps/>
          <w:sz w:val="36"/>
          <w:szCs w:val="36"/>
          <w:lang w:eastAsia="ar-SA"/>
        </w:rPr>
      </w:pPr>
      <w:r w:rsidRPr="001C3576">
        <w:rPr>
          <w:rFonts w:ascii="Times New Roman" w:eastAsia="Times New Roman" w:hAnsi="Times New Roman" w:cs="Traditional Arabic" w:hint="cs"/>
          <w:caps/>
          <w:sz w:val="36"/>
          <w:szCs w:val="36"/>
          <w:rtl/>
          <w:lang w:eastAsia="ar-SA"/>
        </w:rPr>
        <w:t>(بالعربية والألمانية)</w:t>
      </w:r>
    </w:p>
    <w:p w14:paraId="183F49E2" w14:textId="77777777" w:rsidR="006F6541" w:rsidRPr="001C3576" w:rsidRDefault="006F6541" w:rsidP="006F6541">
      <w:pPr>
        <w:ind w:left="0" w:firstLine="0"/>
        <w:jc w:val="both"/>
        <w:rPr>
          <w:rFonts w:ascii="Times New Roman" w:eastAsia="Times New Roman" w:hAnsi="Times New Roman" w:cs="Traditional Arabic"/>
          <w:caps/>
          <w:sz w:val="36"/>
          <w:szCs w:val="36"/>
          <w:rtl/>
          <w:lang w:eastAsia="ar-SA"/>
        </w:rPr>
      </w:pPr>
    </w:p>
    <w:p w14:paraId="4F022410" w14:textId="77777777" w:rsidR="006F6541" w:rsidRPr="0083521A" w:rsidRDefault="006F6541" w:rsidP="006F6541">
      <w:pPr>
        <w:ind w:left="0" w:firstLine="0"/>
        <w:jc w:val="both"/>
        <w:rPr>
          <w:rFonts w:ascii="Times New Roman" w:eastAsia="Times New Roman" w:hAnsi="Times New Roman" w:cs="Traditional Arabic"/>
          <w:sz w:val="36"/>
          <w:szCs w:val="36"/>
          <w:rtl/>
          <w:lang w:eastAsia="ar-SA"/>
        </w:rPr>
      </w:pPr>
      <w:bookmarkStart w:id="114" w:name="_Hlk23141382"/>
      <w:r w:rsidRPr="0083521A">
        <w:rPr>
          <w:rFonts w:ascii="Times New Roman" w:eastAsia="Times New Roman" w:hAnsi="Times New Roman" w:cs="Traditional Arabic"/>
          <w:b/>
          <w:bCs/>
          <w:sz w:val="36"/>
          <w:szCs w:val="36"/>
          <w:rtl/>
          <w:lang w:eastAsia="ar-SA"/>
        </w:rPr>
        <w:t>التحفة الجامعة لمفردات الطب النافع</w:t>
      </w:r>
      <w:r w:rsidRPr="0083521A">
        <w:rPr>
          <w:rFonts w:ascii="Times New Roman" w:eastAsia="Times New Roman" w:hAnsi="Times New Roman" w:cs="Traditional Arabic" w:hint="cs"/>
          <w:b/>
          <w:bCs/>
          <w:sz w:val="36"/>
          <w:szCs w:val="36"/>
          <w:rtl/>
          <w:lang w:eastAsia="ar-SA"/>
        </w:rPr>
        <w:t>ة</w:t>
      </w:r>
      <w:r w:rsidRPr="0083521A">
        <w:rPr>
          <w:rFonts w:ascii="Times New Roman" w:eastAsia="Times New Roman" w:hAnsi="Times New Roman" w:cs="Traditional Arabic" w:hint="cs"/>
          <w:sz w:val="36"/>
          <w:szCs w:val="36"/>
          <w:rtl/>
          <w:lang w:eastAsia="ar-SA"/>
        </w:rPr>
        <w:t xml:space="preserve">/ يحيى بن أبي بكر العامري (ت 893 هـ)؛ </w:t>
      </w:r>
      <w:r w:rsidRPr="0083521A">
        <w:rPr>
          <w:rFonts w:ascii="Times New Roman" w:eastAsia="Times New Roman" w:hAnsi="Times New Roman" w:cs="Traditional Arabic"/>
          <w:sz w:val="36"/>
          <w:szCs w:val="36"/>
          <w:rtl/>
          <w:lang w:eastAsia="ar-SA"/>
        </w:rPr>
        <w:t>دراسة وتحقيق ناصر بن محمد الحازمي</w:t>
      </w:r>
      <w:r w:rsidRPr="0083521A">
        <w:rPr>
          <w:rFonts w:ascii="Times New Roman" w:eastAsia="Times New Roman" w:hAnsi="Times New Roman" w:cs="Traditional Arabic" w:hint="cs"/>
          <w:sz w:val="36"/>
          <w:szCs w:val="36"/>
          <w:rtl/>
          <w:lang w:eastAsia="ar-SA"/>
        </w:rPr>
        <w:t>.- القاهرة: دار النابغة، 1441 هـ، 2019 م؟</w:t>
      </w:r>
    </w:p>
    <w:p w14:paraId="202E6629" w14:textId="77777777" w:rsidR="006F6541" w:rsidRPr="0083521A" w:rsidRDefault="006F6541" w:rsidP="006F6541">
      <w:pPr>
        <w:ind w:left="0" w:firstLine="0"/>
        <w:jc w:val="both"/>
        <w:rPr>
          <w:rFonts w:ascii="Times New Roman" w:eastAsia="Times New Roman" w:hAnsi="Times New Roman" w:cs="Traditional Arabic"/>
          <w:sz w:val="36"/>
          <w:szCs w:val="36"/>
          <w:rtl/>
          <w:lang w:eastAsia="ar-SA"/>
        </w:rPr>
      </w:pPr>
    </w:p>
    <w:p w14:paraId="2F11FF66" w14:textId="77777777" w:rsidR="006F6541" w:rsidRPr="0083521A" w:rsidRDefault="006F6541" w:rsidP="006F6541">
      <w:pPr>
        <w:ind w:left="0" w:firstLine="0"/>
        <w:jc w:val="both"/>
        <w:rPr>
          <w:rFonts w:ascii="Times New Roman" w:eastAsia="Times New Roman" w:hAnsi="Times New Roman" w:cs="Traditional Arabic"/>
          <w:sz w:val="36"/>
          <w:szCs w:val="36"/>
          <w:rtl/>
          <w:lang w:eastAsia="ar-SA"/>
        </w:rPr>
      </w:pPr>
      <w:r w:rsidRPr="0083521A">
        <w:rPr>
          <w:rFonts w:ascii="Times New Roman" w:eastAsia="Times New Roman" w:hAnsi="Times New Roman" w:cs="Traditional Arabic" w:hint="cs"/>
          <w:b/>
          <w:bCs/>
          <w:sz w:val="36"/>
          <w:szCs w:val="36"/>
          <w:rtl/>
          <w:lang w:eastAsia="ar-SA"/>
        </w:rPr>
        <w:t xml:space="preserve">الجوارح وعلوم البزدرة/ </w:t>
      </w:r>
      <w:r w:rsidRPr="0083521A">
        <w:rPr>
          <w:rFonts w:ascii="Times New Roman" w:eastAsia="Times New Roman" w:hAnsi="Times New Roman" w:cs="Traditional Arabic" w:hint="cs"/>
          <w:sz w:val="36"/>
          <w:szCs w:val="36"/>
          <w:rtl/>
          <w:lang w:eastAsia="ar-SA"/>
        </w:rPr>
        <w:t>لأبي بكر بن يوسف القاسمي (ق 8 هـ؟)</w:t>
      </w:r>
      <w:bookmarkEnd w:id="114"/>
      <w:r w:rsidRPr="0083521A">
        <w:rPr>
          <w:rFonts w:ascii="Times New Roman" w:eastAsia="Times New Roman" w:hAnsi="Times New Roman" w:cs="Traditional Arabic" w:hint="cs"/>
          <w:sz w:val="36"/>
          <w:szCs w:val="36"/>
          <w:rtl/>
          <w:lang w:eastAsia="ar-SA"/>
        </w:rPr>
        <w:t xml:space="preserve">؛ تحقيق </w:t>
      </w:r>
      <w:r w:rsidRPr="0083521A">
        <w:rPr>
          <w:rFonts w:ascii="Times New Roman" w:eastAsia="Times New Roman" w:hAnsi="Times New Roman" w:cs="Traditional Arabic"/>
          <w:sz w:val="36"/>
          <w:szCs w:val="36"/>
          <w:rtl/>
          <w:lang w:eastAsia="ar-SA"/>
        </w:rPr>
        <w:t>محمد ياسر بن محمد جميل زكور</w:t>
      </w:r>
      <w:r w:rsidRPr="0083521A">
        <w:rPr>
          <w:rFonts w:ascii="Times New Roman" w:eastAsia="Times New Roman" w:hAnsi="Times New Roman" w:cs="Traditional Arabic" w:hint="cs"/>
          <w:sz w:val="36"/>
          <w:szCs w:val="36"/>
          <w:rtl/>
          <w:lang w:eastAsia="ar-SA"/>
        </w:rPr>
        <w:t>.- بيروت: دار الكتب العلمية، 1438 هـ، 2017 م، 256 ص.</w:t>
      </w:r>
    </w:p>
    <w:p w14:paraId="607FB0FD" w14:textId="77777777" w:rsidR="006F6541" w:rsidRPr="0083521A" w:rsidRDefault="006F6541" w:rsidP="006F6541">
      <w:pPr>
        <w:ind w:left="0" w:firstLine="0"/>
        <w:jc w:val="both"/>
        <w:rPr>
          <w:rFonts w:ascii="Times New Roman" w:eastAsia="Times New Roman" w:hAnsi="Times New Roman" w:cs="Traditional Arabic"/>
          <w:sz w:val="36"/>
          <w:szCs w:val="36"/>
          <w:rtl/>
          <w:lang w:eastAsia="ar-SA"/>
        </w:rPr>
      </w:pPr>
      <w:r w:rsidRPr="0083521A">
        <w:rPr>
          <w:rFonts w:ascii="Times New Roman" w:eastAsia="Times New Roman" w:hAnsi="Times New Roman" w:cs="Traditional Arabic" w:hint="cs"/>
          <w:sz w:val="36"/>
          <w:szCs w:val="36"/>
          <w:rtl/>
          <w:lang w:eastAsia="ar-SA"/>
        </w:rPr>
        <w:t>(الطيور الجوارح وطبها)</w:t>
      </w:r>
    </w:p>
    <w:p w14:paraId="1DB5B7F3" w14:textId="77777777" w:rsidR="006F6541" w:rsidRPr="0083521A" w:rsidRDefault="006F6541" w:rsidP="006F6541">
      <w:pPr>
        <w:ind w:left="0" w:firstLine="0"/>
        <w:jc w:val="both"/>
        <w:rPr>
          <w:rFonts w:ascii="Times New Roman" w:eastAsia="Times New Roman" w:hAnsi="Times New Roman" w:cs="Traditional Arabic"/>
          <w:sz w:val="36"/>
          <w:szCs w:val="36"/>
          <w:rtl/>
          <w:lang w:eastAsia="ar-SA"/>
        </w:rPr>
      </w:pPr>
    </w:p>
    <w:p w14:paraId="5F5E972E"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خ</w:t>
      </w:r>
      <w:r w:rsidRPr="00377DD3">
        <w:rPr>
          <w:rFonts w:ascii="Times New Roman" w:eastAsia="Times New Roman" w:hAnsi="Times New Roman" w:cs="Traditional Arabic"/>
          <w:b/>
          <w:bCs/>
          <w:sz w:val="36"/>
          <w:szCs w:val="36"/>
          <w:rtl/>
          <w:lang w:eastAsia="ar-SA"/>
        </w:rPr>
        <w:t>لاصة الأقوال في معرفة الوقت ورؤية الهلال</w:t>
      </w:r>
      <w:r>
        <w:rPr>
          <w:rFonts w:ascii="Times New Roman" w:eastAsia="Times New Roman" w:hAnsi="Times New Roman" w:cs="Traditional Arabic" w:hint="cs"/>
          <w:b/>
          <w:bCs/>
          <w:sz w:val="36"/>
          <w:szCs w:val="36"/>
          <w:rtl/>
          <w:lang w:eastAsia="ar-SA"/>
        </w:rPr>
        <w:t>/</w:t>
      </w:r>
      <w:r w:rsidRPr="00377DD3">
        <w:rPr>
          <w:rFonts w:ascii="Times New Roman" w:eastAsia="Times New Roman" w:hAnsi="Times New Roman" w:cs="Traditional Arabic"/>
          <w:b/>
          <w:bCs/>
          <w:sz w:val="36"/>
          <w:szCs w:val="36"/>
          <w:rtl/>
          <w:lang w:eastAsia="ar-SA"/>
        </w:rPr>
        <w:t xml:space="preserve"> </w:t>
      </w:r>
      <w:r w:rsidRPr="003A1670">
        <w:rPr>
          <w:rFonts w:ascii="Times New Roman" w:eastAsia="Times New Roman" w:hAnsi="Times New Roman" w:cs="Traditional Arabic" w:hint="cs"/>
          <w:sz w:val="36"/>
          <w:szCs w:val="36"/>
          <w:rtl/>
          <w:lang w:eastAsia="ar-SA"/>
        </w:rPr>
        <w:t xml:space="preserve">شهاب الدين أحمد بن رجب </w:t>
      </w:r>
      <w:r w:rsidRPr="003A1670">
        <w:rPr>
          <w:rFonts w:ascii="Times New Roman" w:eastAsia="Times New Roman" w:hAnsi="Times New Roman" w:cs="Traditional Arabic"/>
          <w:sz w:val="36"/>
          <w:szCs w:val="36"/>
          <w:rtl/>
          <w:lang w:eastAsia="ar-SA"/>
        </w:rPr>
        <w:t>بن المجدي (ت 850)</w:t>
      </w:r>
      <w:r w:rsidRPr="003A1670">
        <w:rPr>
          <w:rFonts w:ascii="Times New Roman" w:eastAsia="Times New Roman" w:hAnsi="Times New Roman" w:cs="Traditional Arabic" w:hint="cs"/>
          <w:sz w:val="36"/>
          <w:szCs w:val="36"/>
          <w:rtl/>
          <w:lang w:eastAsia="ar-SA"/>
        </w:rPr>
        <w:t xml:space="preserve">؛ تحقيق </w:t>
      </w:r>
      <w:r w:rsidRPr="003A1670">
        <w:rPr>
          <w:rFonts w:ascii="Times New Roman" w:eastAsia="Times New Roman" w:hAnsi="Times New Roman" w:cs="Traditional Arabic"/>
          <w:sz w:val="36"/>
          <w:szCs w:val="36"/>
          <w:rtl/>
          <w:lang w:eastAsia="ar-SA"/>
        </w:rPr>
        <w:t>أروين جولي</w:t>
      </w:r>
      <w:r w:rsidRPr="003A1670">
        <w:rPr>
          <w:rFonts w:ascii="Times New Roman" w:eastAsia="Times New Roman" w:hAnsi="Times New Roman" w:cs="Traditional Arabic" w:hint="cs"/>
          <w:sz w:val="36"/>
          <w:szCs w:val="36"/>
          <w:rtl/>
          <w:lang w:eastAsia="ar-SA"/>
        </w:rPr>
        <w:t xml:space="preserve"> رخمادي بوتر.- </w:t>
      </w:r>
      <w:r>
        <w:rPr>
          <w:rFonts w:ascii="Times New Roman" w:eastAsia="Times New Roman" w:hAnsi="Times New Roman" w:cs="Traditional Arabic" w:hint="cs"/>
          <w:sz w:val="36"/>
          <w:szCs w:val="36"/>
          <w:rtl/>
          <w:lang w:eastAsia="ar-SA"/>
        </w:rPr>
        <w:t>سومطرة الشمالية: المحقق، 1441 هـ، 2019 م.</w:t>
      </w:r>
    </w:p>
    <w:p w14:paraId="4ADA9880"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p>
    <w:p w14:paraId="3F1949B5" w14:textId="77777777" w:rsidR="006F6541" w:rsidRPr="00B90E1F" w:rsidRDefault="006F6541" w:rsidP="006F6541">
      <w:pPr>
        <w:ind w:left="0" w:firstLine="0"/>
        <w:jc w:val="both"/>
        <w:rPr>
          <w:rFonts w:ascii="Times New Roman" w:eastAsia="Times New Roman" w:hAnsi="Times New Roman" w:cs="Traditional Arabic"/>
          <w:sz w:val="36"/>
          <w:szCs w:val="36"/>
          <w:rtl/>
          <w:lang w:eastAsia="ar-SA"/>
        </w:rPr>
      </w:pPr>
      <w:r w:rsidRPr="00B90E1F">
        <w:rPr>
          <w:rFonts w:ascii="Times New Roman" w:eastAsia="Times New Roman" w:hAnsi="Times New Roman" w:cs="Traditional Arabic" w:hint="cs"/>
          <w:b/>
          <w:bCs/>
          <w:sz w:val="36"/>
          <w:szCs w:val="36"/>
          <w:rtl/>
          <w:lang w:eastAsia="ar-SA"/>
        </w:rPr>
        <w:t>الدرة اليتيمة في الصنعة الكريمة</w:t>
      </w:r>
      <w:r w:rsidRPr="00B90E1F">
        <w:rPr>
          <w:rFonts w:ascii="Times New Roman" w:eastAsia="Times New Roman" w:hAnsi="Times New Roman" w:cs="Traditional Arabic" w:hint="cs"/>
          <w:sz w:val="36"/>
          <w:szCs w:val="36"/>
          <w:rtl/>
          <w:lang w:eastAsia="ar-SA"/>
        </w:rPr>
        <w:t xml:space="preserve">/ </w:t>
      </w:r>
      <w:r w:rsidRPr="00B90E1F">
        <w:rPr>
          <w:rFonts w:ascii="Times New Roman" w:eastAsia="Times New Roman" w:hAnsi="Times New Roman" w:cs="Traditional Arabic" w:hint="cs"/>
          <w:caps/>
          <w:sz w:val="36"/>
          <w:szCs w:val="36"/>
          <w:rtl/>
          <w:lang w:eastAsia="ar-SA"/>
        </w:rPr>
        <w:t>أحمد بن عبدالمنعم الدمنهوري (ت 1192 هـ)؛ تحقيق محمود إبراهيم موسى.- القاهرة: معهد المخطوطات العربية، 1440 هـ، 2019 م (ماجستير).</w:t>
      </w:r>
    </w:p>
    <w:p w14:paraId="482D6B1D" w14:textId="77777777" w:rsidR="006F6541" w:rsidRPr="00B90E1F" w:rsidRDefault="006F6541" w:rsidP="006F6541">
      <w:pPr>
        <w:ind w:left="0" w:firstLine="0"/>
        <w:jc w:val="both"/>
        <w:rPr>
          <w:rFonts w:ascii="Times New Roman" w:eastAsia="Times New Roman" w:hAnsi="Times New Roman" w:cs="Traditional Arabic"/>
          <w:sz w:val="36"/>
          <w:szCs w:val="36"/>
          <w:rtl/>
          <w:lang w:eastAsia="ar-SA"/>
        </w:rPr>
      </w:pPr>
      <w:r w:rsidRPr="00B90E1F">
        <w:rPr>
          <w:rFonts w:ascii="Times New Roman" w:eastAsia="Times New Roman" w:hAnsi="Times New Roman" w:cs="Traditional Arabic" w:hint="cs"/>
          <w:sz w:val="36"/>
          <w:szCs w:val="36"/>
          <w:rtl/>
          <w:lang w:eastAsia="ar-SA"/>
        </w:rPr>
        <w:t>(في الكيمياء)</w:t>
      </w:r>
    </w:p>
    <w:p w14:paraId="11730085" w14:textId="77777777" w:rsidR="006F6541" w:rsidRPr="00B90E1F" w:rsidRDefault="006F6541" w:rsidP="006F6541">
      <w:pPr>
        <w:ind w:left="0" w:firstLine="0"/>
        <w:jc w:val="both"/>
        <w:rPr>
          <w:rFonts w:ascii="Times New Roman" w:eastAsia="Times New Roman" w:hAnsi="Times New Roman" w:cs="Traditional Arabic"/>
          <w:sz w:val="36"/>
          <w:szCs w:val="36"/>
          <w:rtl/>
          <w:lang w:eastAsia="ar-SA"/>
        </w:rPr>
      </w:pPr>
    </w:p>
    <w:p w14:paraId="03E79EA6" w14:textId="77777777" w:rsidR="006F6541" w:rsidRPr="00E90C2D" w:rsidRDefault="006F6541" w:rsidP="006F6541">
      <w:pPr>
        <w:ind w:left="0" w:firstLine="0"/>
        <w:jc w:val="both"/>
        <w:rPr>
          <w:rFonts w:cs="Traditional Arabic"/>
          <w:sz w:val="36"/>
          <w:szCs w:val="36"/>
          <w:rtl/>
        </w:rPr>
      </w:pPr>
      <w:bookmarkStart w:id="115" w:name="_Hlk25388046"/>
      <w:r w:rsidRPr="00586657">
        <w:rPr>
          <w:rFonts w:cs="Traditional Arabic"/>
          <w:b/>
          <w:bCs/>
          <w:sz w:val="36"/>
          <w:szCs w:val="36"/>
          <w:rtl/>
        </w:rPr>
        <w:t>رسالة في دلالة الأنواء</w:t>
      </w:r>
      <w:r>
        <w:rPr>
          <w:rFonts w:cs="Traditional Arabic" w:hint="cs"/>
          <w:b/>
          <w:bCs/>
          <w:sz w:val="36"/>
          <w:szCs w:val="36"/>
          <w:rtl/>
        </w:rPr>
        <w:t xml:space="preserve">/ </w:t>
      </w:r>
      <w:r w:rsidRPr="00E90C2D">
        <w:rPr>
          <w:rFonts w:cs="Traditional Arabic" w:hint="cs"/>
          <w:sz w:val="36"/>
          <w:szCs w:val="36"/>
          <w:rtl/>
        </w:rPr>
        <w:t>ل</w:t>
      </w:r>
      <w:r w:rsidRPr="00E90C2D">
        <w:rPr>
          <w:rFonts w:cs="Traditional Arabic"/>
          <w:sz w:val="36"/>
          <w:szCs w:val="36"/>
          <w:rtl/>
        </w:rPr>
        <w:t>أبي إسحاق إبراهيم بن السري الزجاج</w:t>
      </w:r>
      <w:r w:rsidRPr="00E90C2D">
        <w:rPr>
          <w:rFonts w:cs="Traditional Arabic" w:hint="cs"/>
          <w:sz w:val="36"/>
          <w:szCs w:val="36"/>
          <w:rtl/>
        </w:rPr>
        <w:t xml:space="preserve"> (ت 311 هـ)؛ </w:t>
      </w:r>
      <w:r w:rsidRPr="00E90C2D">
        <w:rPr>
          <w:rFonts w:cs="Traditional Arabic"/>
          <w:sz w:val="36"/>
          <w:szCs w:val="36"/>
          <w:rtl/>
        </w:rPr>
        <w:t>أخرجها وقدم لها أحمد هادي زيدان</w:t>
      </w:r>
      <w:r w:rsidRPr="00E90C2D">
        <w:rPr>
          <w:rFonts w:cs="Traditional Arabic" w:hint="cs"/>
          <w:sz w:val="36"/>
          <w:szCs w:val="36"/>
          <w:rtl/>
        </w:rPr>
        <w:t>.- ؟: المحقق، 1441 هـ، 2019 م.</w:t>
      </w:r>
    </w:p>
    <w:p w14:paraId="67BDFFD9" w14:textId="77777777" w:rsidR="006F6541" w:rsidRPr="00E90C2D" w:rsidRDefault="006F6541" w:rsidP="006F6541">
      <w:pPr>
        <w:ind w:left="0" w:firstLine="0"/>
        <w:jc w:val="both"/>
        <w:rPr>
          <w:rFonts w:cs="Traditional Arabic"/>
          <w:sz w:val="36"/>
          <w:szCs w:val="36"/>
          <w:rtl/>
        </w:rPr>
      </w:pPr>
    </w:p>
    <w:bookmarkEnd w:id="115"/>
    <w:p w14:paraId="7F0D14D9" w14:textId="77777777" w:rsidR="006F6541" w:rsidRDefault="006F6541" w:rsidP="006F6541">
      <w:pPr>
        <w:ind w:left="0" w:firstLine="0"/>
        <w:jc w:val="both"/>
        <w:rPr>
          <w:rFonts w:ascii="Times New Roman" w:eastAsia="Times New Roman" w:hAnsi="Times New Roman" w:cs="Traditional Arabic"/>
          <w:caps/>
          <w:sz w:val="36"/>
          <w:szCs w:val="36"/>
          <w:rtl/>
          <w:lang w:eastAsia="ar-SA"/>
        </w:rPr>
      </w:pPr>
      <w:r w:rsidRPr="00BB5E0A">
        <w:rPr>
          <w:rFonts w:ascii="Times New Roman" w:eastAsia="Times New Roman" w:hAnsi="Times New Roman" w:cs="Traditional Arabic" w:hint="cs"/>
          <w:b/>
          <w:bCs/>
          <w:caps/>
          <w:sz w:val="36"/>
          <w:szCs w:val="36"/>
          <w:rtl/>
          <w:lang w:eastAsia="ar-SA"/>
        </w:rPr>
        <w:lastRenderedPageBreak/>
        <w:t>رشحات المداد فيما يتعلق بالصافنات الجياد</w:t>
      </w:r>
      <w:r w:rsidRPr="00BB5E0A">
        <w:rPr>
          <w:rFonts w:ascii="Times New Roman" w:eastAsia="Times New Roman" w:hAnsi="Times New Roman" w:cs="Traditional Arabic" w:hint="cs"/>
          <w:caps/>
          <w:sz w:val="36"/>
          <w:szCs w:val="36"/>
          <w:rtl/>
          <w:lang w:eastAsia="ar-SA"/>
        </w:rPr>
        <w:t>/ محمد بن محمد البخشي البكفالوني (ت 1</w:t>
      </w:r>
      <w:r>
        <w:rPr>
          <w:rFonts w:ascii="Times New Roman" w:eastAsia="Times New Roman" w:hAnsi="Times New Roman" w:cs="Traditional Arabic" w:hint="cs"/>
          <w:caps/>
          <w:sz w:val="36"/>
          <w:szCs w:val="36"/>
          <w:rtl/>
          <w:lang w:eastAsia="ar-SA"/>
        </w:rPr>
        <w:t>0</w:t>
      </w:r>
      <w:r w:rsidRPr="00BB5E0A">
        <w:rPr>
          <w:rFonts w:ascii="Times New Roman" w:eastAsia="Times New Roman" w:hAnsi="Times New Roman" w:cs="Traditional Arabic" w:hint="cs"/>
          <w:caps/>
          <w:sz w:val="36"/>
          <w:szCs w:val="36"/>
          <w:rtl/>
          <w:lang w:eastAsia="ar-SA"/>
        </w:rPr>
        <w:t>98 هـ)</w:t>
      </w:r>
      <w:r>
        <w:rPr>
          <w:rFonts w:ascii="Times New Roman" w:eastAsia="Times New Roman" w:hAnsi="Times New Roman" w:cs="Traditional Arabic" w:hint="cs"/>
          <w:caps/>
          <w:sz w:val="36"/>
          <w:szCs w:val="36"/>
          <w:rtl/>
          <w:lang w:eastAsia="ar-SA"/>
        </w:rPr>
        <w:t>؛ تحقيق عبدالعزيز المدبر.- الجديدة، المغرب: معرض الفرس للجديدة، 1441 هـ، 2019 م.</w:t>
      </w:r>
    </w:p>
    <w:p w14:paraId="33E5D40D" w14:textId="77777777" w:rsidR="006F6541" w:rsidRPr="00BB5E0A" w:rsidRDefault="006F6541" w:rsidP="006F654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(في الخيل)</w:t>
      </w:r>
    </w:p>
    <w:p w14:paraId="1304BD15" w14:textId="77777777" w:rsidR="006F6541" w:rsidRDefault="006F6541" w:rsidP="006F6541">
      <w:pPr>
        <w:ind w:left="0" w:firstLine="0"/>
        <w:jc w:val="both"/>
        <w:rPr>
          <w:rFonts w:ascii="Times New Roman" w:eastAsia="Times New Roman" w:hAnsi="Times New Roman" w:cs="Traditional Arabic"/>
          <w:b/>
          <w:bCs/>
          <w:sz w:val="36"/>
          <w:szCs w:val="36"/>
          <w:rtl/>
          <w:lang w:eastAsia="ar-SA"/>
        </w:rPr>
      </w:pPr>
    </w:p>
    <w:p w14:paraId="37D6979C" w14:textId="77777777" w:rsidR="006F6541" w:rsidRPr="002E1BBC" w:rsidRDefault="006F6541" w:rsidP="006F6541">
      <w:pPr>
        <w:ind w:left="0" w:firstLine="0"/>
        <w:rPr>
          <w:rFonts w:ascii="Times New Roman" w:eastAsia="Times New Roman" w:hAnsi="Times New Roman" w:cs="Traditional Arabic"/>
          <w:sz w:val="36"/>
          <w:szCs w:val="36"/>
          <w:rtl/>
          <w:lang w:eastAsia="ar-SA"/>
        </w:rPr>
      </w:pPr>
      <w:r w:rsidRPr="002E1BBC">
        <w:rPr>
          <w:rFonts w:ascii="Times New Roman" w:eastAsia="Times New Roman" w:hAnsi="Times New Roman" w:cs="Traditional Arabic"/>
          <w:b/>
          <w:bCs/>
          <w:sz w:val="36"/>
          <w:szCs w:val="36"/>
          <w:rtl/>
          <w:lang w:eastAsia="ar-SA"/>
        </w:rPr>
        <w:t>شفاء الأسقام ودواء الآلام: المقالة الثانية: الأغذية والأشرب</w:t>
      </w:r>
      <w:r w:rsidRPr="002E1BBC">
        <w:rPr>
          <w:rFonts w:ascii="Times New Roman" w:eastAsia="Times New Roman" w:hAnsi="Times New Roman" w:cs="Traditional Arabic" w:hint="cs"/>
          <w:b/>
          <w:bCs/>
          <w:sz w:val="36"/>
          <w:szCs w:val="36"/>
          <w:rtl/>
          <w:lang w:eastAsia="ar-SA"/>
        </w:rPr>
        <w:t xml:space="preserve">ة/ </w:t>
      </w:r>
      <w:r w:rsidRPr="002E1BBC">
        <w:rPr>
          <w:rFonts w:ascii="Times New Roman" w:eastAsia="Times New Roman" w:hAnsi="Times New Roman" w:cs="Traditional Arabic"/>
          <w:sz w:val="36"/>
          <w:szCs w:val="36"/>
          <w:lang w:eastAsia="ar-SA"/>
        </w:rPr>
        <w:t xml:space="preserve"> </w:t>
      </w:r>
      <w:r w:rsidRPr="002E1BBC">
        <w:rPr>
          <w:rFonts w:ascii="Times New Roman" w:eastAsia="Times New Roman" w:hAnsi="Times New Roman" w:cs="Traditional Arabic"/>
          <w:sz w:val="36"/>
          <w:szCs w:val="36"/>
          <w:rtl/>
          <w:lang w:eastAsia="ar-SA"/>
        </w:rPr>
        <w:t>خضر بن علي بن مروان حاجي باشا (ت 820 هـ)؛ تحقيق فاتن عبدالحليم إبراهيم.- القاهرة: دار الكتب والوثائق القومية، 1438 هـ، 2017 م، مج2</w:t>
      </w:r>
      <w:r w:rsidRPr="002E1BBC">
        <w:rPr>
          <w:rFonts w:ascii="Times New Roman" w:eastAsia="Times New Roman" w:hAnsi="Times New Roman" w:cs="Traditional Arabic"/>
          <w:sz w:val="36"/>
          <w:szCs w:val="36"/>
          <w:lang w:eastAsia="ar-SA"/>
        </w:rPr>
        <w:t>.</w:t>
      </w:r>
      <w:r w:rsidRPr="002E1BBC">
        <w:rPr>
          <w:rFonts w:ascii="Times New Roman" w:eastAsia="Times New Roman" w:hAnsi="Times New Roman" w:cs="Traditional Arabic"/>
          <w:sz w:val="36"/>
          <w:szCs w:val="36"/>
          <w:rtl/>
          <w:lang w:eastAsia="ar-SA"/>
        </w:rPr>
        <w:t xml:space="preserve"> </w:t>
      </w:r>
    </w:p>
    <w:p w14:paraId="3E83125D" w14:textId="77777777" w:rsidR="006F6541" w:rsidRDefault="006F6541" w:rsidP="006F6541">
      <w:pPr>
        <w:ind w:left="0" w:firstLine="0"/>
        <w:rPr>
          <w:rFonts w:ascii="Times New Roman" w:eastAsia="Times New Roman" w:hAnsi="Times New Roman" w:cs="Traditional Arabic"/>
          <w:sz w:val="36"/>
          <w:szCs w:val="36"/>
          <w:rtl/>
          <w:lang w:eastAsia="ar-SA"/>
        </w:rPr>
      </w:pPr>
    </w:p>
    <w:p w14:paraId="456459B2" w14:textId="77777777" w:rsidR="006F6541" w:rsidRPr="004846B0" w:rsidRDefault="006F6541" w:rsidP="006F6541">
      <w:pPr>
        <w:ind w:left="0" w:firstLine="0"/>
        <w:jc w:val="both"/>
        <w:rPr>
          <w:rFonts w:ascii="Times New Roman" w:eastAsia="Times New Roman" w:hAnsi="Times New Roman" w:cs="Traditional Arabic"/>
          <w:sz w:val="36"/>
          <w:szCs w:val="36"/>
          <w:rtl/>
          <w:lang w:eastAsia="ar-SA"/>
        </w:rPr>
      </w:pPr>
      <w:r w:rsidRPr="004846B0">
        <w:rPr>
          <w:rFonts w:ascii="Times New Roman" w:eastAsia="Times New Roman" w:hAnsi="Times New Roman" w:cs="Traditional Arabic" w:hint="cs"/>
          <w:b/>
          <w:bCs/>
          <w:sz w:val="36"/>
          <w:szCs w:val="36"/>
          <w:rtl/>
          <w:lang w:eastAsia="ar-SA"/>
        </w:rPr>
        <w:t>علم الحساب الهندي</w:t>
      </w:r>
      <w:r w:rsidRPr="004846B0">
        <w:rPr>
          <w:rFonts w:ascii="Times New Roman" w:eastAsia="Times New Roman" w:hAnsi="Times New Roman" w:cs="Traditional Arabic" w:hint="cs"/>
          <w:sz w:val="36"/>
          <w:szCs w:val="36"/>
          <w:rtl/>
          <w:lang w:eastAsia="ar-SA"/>
        </w:rPr>
        <w:t xml:space="preserve">/ </w:t>
      </w:r>
      <w:r w:rsidRPr="004846B0">
        <w:rPr>
          <w:rFonts w:ascii="Times New Roman" w:eastAsia="Times New Roman" w:hAnsi="Times New Roman" w:cs="Traditional Arabic"/>
          <w:sz w:val="36"/>
          <w:szCs w:val="36"/>
          <w:rtl/>
          <w:lang w:eastAsia="ar-SA"/>
        </w:rPr>
        <w:t>لكوشـيار بـن لبـ</w:t>
      </w:r>
      <w:r w:rsidRPr="004846B0">
        <w:rPr>
          <w:rFonts w:ascii="Times New Roman" w:eastAsia="Times New Roman" w:hAnsi="Times New Roman" w:cs="Traditional Arabic" w:hint="cs"/>
          <w:sz w:val="36"/>
          <w:szCs w:val="36"/>
          <w:rtl/>
          <w:lang w:eastAsia="ar-SA"/>
        </w:rPr>
        <w:t>ّ</w:t>
      </w:r>
      <w:r w:rsidRPr="004846B0">
        <w:rPr>
          <w:rFonts w:ascii="Times New Roman" w:eastAsia="Times New Roman" w:hAnsi="Times New Roman" w:cs="Traditional Arabic"/>
          <w:sz w:val="36"/>
          <w:szCs w:val="36"/>
          <w:rtl/>
          <w:lang w:eastAsia="ar-SA"/>
        </w:rPr>
        <w:t xml:space="preserve">ان </w:t>
      </w:r>
      <w:r w:rsidRPr="004846B0">
        <w:rPr>
          <w:rFonts w:ascii="Times New Roman" w:eastAsia="Times New Roman" w:hAnsi="Times New Roman" w:cs="Traditional Arabic" w:hint="cs"/>
          <w:sz w:val="36"/>
          <w:szCs w:val="36"/>
          <w:rtl/>
          <w:lang w:eastAsia="ar-SA"/>
        </w:rPr>
        <w:t>الجيلي (ت 350 هـ)، موفق الدين عبداللطيف بن يوسف البغدادي (ت 639 هـ)، سليمان الحنفي القادري الكشميري؛ تحقيق محمد سعيد الطريحي.- بيروت: دار الرافدين؛ كندا: أكاديمية الكوفة، 1438 هـ، 2017 م، 397 ص.</w:t>
      </w:r>
    </w:p>
    <w:p w14:paraId="35D1C853" w14:textId="77777777" w:rsidR="006F6541" w:rsidRPr="004846B0" w:rsidRDefault="006F6541" w:rsidP="006F6541">
      <w:pPr>
        <w:ind w:left="0" w:firstLine="0"/>
        <w:jc w:val="both"/>
        <w:rPr>
          <w:rFonts w:ascii="Times New Roman" w:eastAsia="Times New Roman" w:hAnsi="Times New Roman" w:cs="Traditional Arabic"/>
          <w:sz w:val="36"/>
          <w:szCs w:val="36"/>
          <w:rtl/>
          <w:lang w:eastAsia="ar-SA"/>
        </w:rPr>
      </w:pPr>
    </w:p>
    <w:p w14:paraId="4BFED6A4" w14:textId="77777777" w:rsidR="006F6541" w:rsidRPr="004A2507" w:rsidRDefault="006F6541" w:rsidP="006F6541">
      <w:pPr>
        <w:ind w:left="0" w:firstLine="0"/>
        <w:jc w:val="both"/>
        <w:rPr>
          <w:rFonts w:ascii="Times New Roman" w:eastAsia="Times New Roman" w:hAnsi="Times New Roman" w:cs="Traditional Arabic"/>
          <w:sz w:val="36"/>
          <w:szCs w:val="36"/>
          <w:rtl/>
          <w:lang w:eastAsia="ar-SA"/>
        </w:rPr>
      </w:pPr>
      <w:r w:rsidRPr="004A2507">
        <w:rPr>
          <w:rFonts w:ascii="Times New Roman" w:eastAsia="Times New Roman" w:hAnsi="Times New Roman" w:cs="Traditional Arabic" w:hint="cs"/>
          <w:b/>
          <w:bCs/>
          <w:sz w:val="36"/>
          <w:szCs w:val="36"/>
          <w:rtl/>
          <w:lang w:eastAsia="ar-SA"/>
        </w:rPr>
        <w:t>ع</w:t>
      </w:r>
      <w:r w:rsidRPr="004A2507">
        <w:rPr>
          <w:rFonts w:ascii="Times New Roman" w:eastAsia="Times New Roman" w:hAnsi="Times New Roman" w:cs="Traditional Arabic"/>
          <w:b/>
          <w:bCs/>
          <w:sz w:val="36"/>
          <w:szCs w:val="36"/>
          <w:rtl/>
          <w:lang w:eastAsia="ar-SA"/>
        </w:rPr>
        <w:t xml:space="preserve">مدة الكتاب وعدة ذوي الألباب في صناعة الحبر والورق والكاغذ والتجليد/ </w:t>
      </w:r>
      <w:r w:rsidRPr="004A2507">
        <w:rPr>
          <w:rFonts w:ascii="Times New Roman" w:eastAsia="Times New Roman" w:hAnsi="Times New Roman" w:cs="Traditional Arabic"/>
          <w:sz w:val="36"/>
          <w:szCs w:val="36"/>
          <w:rtl/>
          <w:lang w:eastAsia="ar-SA"/>
        </w:rPr>
        <w:t>تأليف المعز بن باديس الصنهاجي</w:t>
      </w:r>
      <w:r w:rsidRPr="004A2507">
        <w:rPr>
          <w:rFonts w:ascii="Times New Roman" w:eastAsia="Times New Roman" w:hAnsi="Times New Roman" w:cs="Traditional Arabic" w:hint="cs"/>
          <w:sz w:val="36"/>
          <w:szCs w:val="36"/>
          <w:rtl/>
          <w:lang w:eastAsia="ar-SA"/>
        </w:rPr>
        <w:t xml:space="preserve"> (الزناتي خليفة)</w:t>
      </w:r>
      <w:r w:rsidRPr="004A2507">
        <w:rPr>
          <w:rFonts w:ascii="Times New Roman" w:eastAsia="Times New Roman" w:hAnsi="Times New Roman" w:cs="Traditional Arabic"/>
          <w:sz w:val="36"/>
          <w:szCs w:val="36"/>
          <w:rtl/>
          <w:lang w:eastAsia="ar-SA"/>
        </w:rPr>
        <w:t xml:space="preserve"> </w:t>
      </w:r>
      <w:r w:rsidRPr="004A2507">
        <w:rPr>
          <w:rFonts w:ascii="Times New Roman" w:eastAsia="Times New Roman" w:hAnsi="Times New Roman" w:cs="Traditional Arabic" w:hint="cs"/>
          <w:sz w:val="36"/>
          <w:szCs w:val="36"/>
          <w:rtl/>
          <w:lang w:eastAsia="ar-SA"/>
        </w:rPr>
        <w:t>(ت 454 هـ)</w:t>
      </w:r>
      <w:r w:rsidRPr="004A2507">
        <w:rPr>
          <w:rFonts w:ascii="Times New Roman" w:eastAsia="Times New Roman" w:hAnsi="Times New Roman" w:cs="Traditional Arabic"/>
          <w:sz w:val="36"/>
          <w:szCs w:val="36"/>
          <w:rtl/>
          <w:lang w:eastAsia="ar-SA"/>
        </w:rPr>
        <w:t>؛ تحقيق محمد الصادق عبداللطيف</w:t>
      </w:r>
      <w:r w:rsidRPr="004A2507">
        <w:rPr>
          <w:rFonts w:ascii="Times New Roman" w:eastAsia="Times New Roman" w:hAnsi="Times New Roman" w:cs="Traditional Arabic" w:hint="cs"/>
          <w:sz w:val="36"/>
          <w:szCs w:val="36"/>
          <w:rtl/>
          <w:lang w:eastAsia="ar-SA"/>
        </w:rPr>
        <w:t xml:space="preserve">.- سيدي بوزيد، تونس: دار القلم، 1438 هـ، 2017 م، 200 ص. </w:t>
      </w:r>
    </w:p>
    <w:p w14:paraId="0A7D3E27" w14:textId="77777777" w:rsidR="006F6541" w:rsidRPr="004A2507" w:rsidRDefault="006F6541" w:rsidP="006F6541">
      <w:pPr>
        <w:ind w:left="0" w:firstLine="0"/>
        <w:jc w:val="both"/>
        <w:rPr>
          <w:rFonts w:ascii="Times New Roman" w:eastAsia="Times New Roman" w:hAnsi="Times New Roman" w:cs="Traditional Arabic"/>
          <w:sz w:val="36"/>
          <w:szCs w:val="36"/>
          <w:rtl/>
          <w:lang w:eastAsia="ar-SA"/>
        </w:rPr>
      </w:pPr>
    </w:p>
    <w:p w14:paraId="01C61937" w14:textId="77777777" w:rsidR="006F6541" w:rsidRPr="00B24A20" w:rsidRDefault="006F6541" w:rsidP="006F6541">
      <w:pPr>
        <w:ind w:left="0" w:firstLine="0"/>
        <w:rPr>
          <w:rFonts w:ascii="Times New Roman" w:eastAsia="Times New Roman" w:hAnsi="Times New Roman" w:cs="Traditional Arabic"/>
          <w:sz w:val="36"/>
          <w:szCs w:val="36"/>
          <w:rtl/>
          <w:lang w:eastAsia="ar-SA"/>
        </w:rPr>
      </w:pPr>
      <w:r w:rsidRPr="00B24A20">
        <w:rPr>
          <w:rFonts w:ascii="Times New Roman" w:eastAsia="Times New Roman" w:hAnsi="Times New Roman" w:cs="Traditional Arabic"/>
          <w:b/>
          <w:bCs/>
          <w:sz w:val="36"/>
          <w:szCs w:val="36"/>
          <w:rtl/>
          <w:lang w:eastAsia="ar-SA"/>
        </w:rPr>
        <w:t>كتاب جالينوس في فرق الطب للمتعلمين</w:t>
      </w:r>
      <w:r w:rsidRPr="00B24A20">
        <w:rPr>
          <w:rFonts w:ascii="Times New Roman" w:eastAsia="Times New Roman" w:hAnsi="Times New Roman" w:cs="Traditional Arabic" w:hint="cs"/>
          <w:b/>
          <w:bCs/>
          <w:sz w:val="36"/>
          <w:szCs w:val="36"/>
          <w:rtl/>
          <w:lang w:eastAsia="ar-SA"/>
        </w:rPr>
        <w:t xml:space="preserve">/ </w:t>
      </w:r>
      <w:r w:rsidRPr="00B24A20">
        <w:rPr>
          <w:rFonts w:ascii="Times New Roman" w:eastAsia="Times New Roman" w:hAnsi="Times New Roman" w:cs="Traditional Arabic"/>
          <w:sz w:val="36"/>
          <w:szCs w:val="36"/>
          <w:rtl/>
          <w:lang w:eastAsia="ar-SA"/>
        </w:rPr>
        <w:t>ترجمة حنين بن إسحاق (ت 264 هـ، 873 م)؛ تحقيق محمد سليم سالم.- القاهرة: الهيئة المصرية العامة للكتاب، 1438 هـ، 2017 م، 100 ص</w:t>
      </w:r>
      <w:r w:rsidRPr="00B24A20">
        <w:rPr>
          <w:rFonts w:ascii="Times New Roman" w:eastAsia="Times New Roman" w:hAnsi="Times New Roman" w:cs="Traditional Arabic" w:hint="cs"/>
          <w:sz w:val="36"/>
          <w:szCs w:val="36"/>
          <w:rtl/>
          <w:lang w:eastAsia="ar-SA"/>
        </w:rPr>
        <w:t>.</w:t>
      </w:r>
    </w:p>
    <w:p w14:paraId="27C20B8E" w14:textId="77777777" w:rsidR="006F6541" w:rsidRPr="00B24A20" w:rsidRDefault="006F6541" w:rsidP="006F6541">
      <w:pPr>
        <w:ind w:left="0" w:firstLine="0"/>
        <w:rPr>
          <w:rFonts w:ascii="Times New Roman" w:eastAsia="Times New Roman" w:hAnsi="Times New Roman" w:cs="Traditional Arabic"/>
          <w:sz w:val="36"/>
          <w:szCs w:val="36"/>
          <w:rtl/>
          <w:lang w:eastAsia="ar-SA"/>
        </w:rPr>
      </w:pPr>
    </w:p>
    <w:p w14:paraId="4773F621" w14:textId="77777777" w:rsidR="000D2001" w:rsidRPr="000C7686" w:rsidRDefault="000D2001" w:rsidP="000D2001">
      <w:pPr>
        <w:ind w:left="0" w:firstLine="0"/>
        <w:jc w:val="both"/>
        <w:rPr>
          <w:rFonts w:ascii="Times New Roman" w:eastAsia="Times New Roman" w:hAnsi="Times New Roman" w:cs="Traditional Arabic"/>
          <w:sz w:val="36"/>
          <w:szCs w:val="36"/>
          <w:rtl/>
          <w:lang w:eastAsia="ar-SA"/>
        </w:rPr>
      </w:pPr>
      <w:bookmarkStart w:id="116" w:name="_Hlk20512400"/>
      <w:r w:rsidRPr="000C7686">
        <w:rPr>
          <w:rFonts w:ascii="Times New Roman" w:eastAsia="Times New Roman" w:hAnsi="Times New Roman" w:cs="Traditional Arabic"/>
          <w:b/>
          <w:bCs/>
          <w:sz w:val="36"/>
          <w:szCs w:val="36"/>
          <w:rtl/>
          <w:lang w:eastAsia="ar-SA"/>
        </w:rPr>
        <w:t>كشف المُغمّ</w:t>
      </w:r>
      <w:r w:rsidRPr="000C7686">
        <w:rPr>
          <w:rFonts w:ascii="Times New Roman" w:eastAsia="Times New Roman" w:hAnsi="Times New Roman" w:cs="Traditional Arabic" w:hint="cs"/>
          <w:b/>
          <w:bCs/>
          <w:sz w:val="36"/>
          <w:szCs w:val="36"/>
          <w:rtl/>
          <w:lang w:eastAsia="ar-SA"/>
        </w:rPr>
        <w:t>َ</w:t>
      </w:r>
      <w:r w:rsidRPr="000C7686">
        <w:rPr>
          <w:rFonts w:ascii="Times New Roman" w:eastAsia="Times New Roman" w:hAnsi="Times New Roman" w:cs="Traditional Arabic"/>
          <w:b/>
          <w:bCs/>
          <w:sz w:val="36"/>
          <w:szCs w:val="36"/>
          <w:rtl/>
          <w:lang w:eastAsia="ar-SA"/>
        </w:rPr>
        <w:t>ى عن أصول المُعمّ</w:t>
      </w:r>
      <w:r w:rsidRPr="000C7686">
        <w:rPr>
          <w:rFonts w:ascii="Times New Roman" w:eastAsia="Times New Roman" w:hAnsi="Times New Roman" w:cs="Traditional Arabic" w:hint="cs"/>
          <w:b/>
          <w:bCs/>
          <w:sz w:val="36"/>
          <w:szCs w:val="36"/>
          <w:rtl/>
          <w:lang w:eastAsia="ar-SA"/>
        </w:rPr>
        <w:t xml:space="preserve">َى/ </w:t>
      </w:r>
      <w:r w:rsidRPr="000C7686">
        <w:rPr>
          <w:rFonts w:ascii="Times New Roman" w:eastAsia="Times New Roman" w:hAnsi="Times New Roman" w:cs="Traditional Arabic" w:hint="cs"/>
          <w:sz w:val="36"/>
          <w:szCs w:val="36"/>
          <w:rtl/>
          <w:lang w:eastAsia="ar-SA"/>
        </w:rPr>
        <w:t xml:space="preserve">محمد مرتضى الزبيدي (ت 1205 هـ)؛ </w:t>
      </w:r>
      <w:r w:rsidRPr="000C7686">
        <w:rPr>
          <w:rFonts w:ascii="Times New Roman" w:eastAsia="Times New Roman" w:hAnsi="Times New Roman" w:cs="Traditional Arabic"/>
          <w:sz w:val="36"/>
          <w:szCs w:val="36"/>
          <w:rtl/>
          <w:lang w:eastAsia="ar-SA"/>
        </w:rPr>
        <w:t>تحقيق حسّان الطيّان</w:t>
      </w:r>
      <w:r w:rsidRPr="000C7686">
        <w:rPr>
          <w:rFonts w:ascii="Times New Roman" w:eastAsia="Times New Roman" w:hAnsi="Times New Roman" w:cs="Traditional Arabic" w:hint="cs"/>
          <w:sz w:val="36"/>
          <w:szCs w:val="36"/>
          <w:rtl/>
          <w:lang w:eastAsia="ar-SA"/>
        </w:rPr>
        <w:t>.</w:t>
      </w:r>
    </w:p>
    <w:p w14:paraId="46B6270E" w14:textId="77777777" w:rsidR="000D2001" w:rsidRPr="000C7686" w:rsidRDefault="000D2001" w:rsidP="000D2001">
      <w:pPr>
        <w:ind w:left="0" w:firstLine="0"/>
        <w:jc w:val="both"/>
        <w:rPr>
          <w:rFonts w:ascii="Times New Roman" w:eastAsia="Times New Roman" w:hAnsi="Times New Roman" w:cs="Traditional Arabic"/>
          <w:sz w:val="36"/>
          <w:szCs w:val="36"/>
          <w:rtl/>
          <w:lang w:eastAsia="ar-SA"/>
        </w:rPr>
      </w:pPr>
      <w:r w:rsidRPr="000C7686">
        <w:rPr>
          <w:rFonts w:ascii="Times New Roman" w:eastAsia="Times New Roman" w:hAnsi="Times New Roman" w:cs="Traditional Arabic" w:hint="cs"/>
          <w:sz w:val="36"/>
          <w:szCs w:val="36"/>
          <w:rtl/>
          <w:lang w:eastAsia="ar-SA"/>
        </w:rPr>
        <w:t>نشر في مجلة (البيان) الكويتية ع 592 (نوفمبر 2019 م).</w:t>
      </w:r>
    </w:p>
    <w:p w14:paraId="55052079" w14:textId="77777777" w:rsidR="000D2001" w:rsidRPr="000C7686" w:rsidRDefault="000D2001" w:rsidP="000D2001">
      <w:pPr>
        <w:ind w:left="0" w:firstLine="0"/>
        <w:jc w:val="both"/>
        <w:rPr>
          <w:rFonts w:ascii="Times New Roman" w:eastAsia="Times New Roman" w:hAnsi="Times New Roman" w:cs="Traditional Arabic"/>
          <w:sz w:val="36"/>
          <w:szCs w:val="36"/>
          <w:rtl/>
          <w:lang w:eastAsia="ar-SA"/>
        </w:rPr>
      </w:pPr>
    </w:p>
    <w:p w14:paraId="5A41FF62" w14:textId="77777777" w:rsidR="006F6541" w:rsidRPr="00EB0B2A" w:rsidRDefault="006F6541" w:rsidP="006F6541">
      <w:pPr>
        <w:ind w:left="0" w:firstLine="0"/>
        <w:jc w:val="both"/>
        <w:rPr>
          <w:rFonts w:ascii="Times New Roman" w:eastAsia="Times New Roman" w:hAnsi="Times New Roman" w:cs="Traditional Arabic"/>
          <w:sz w:val="36"/>
          <w:szCs w:val="36"/>
          <w:rtl/>
          <w:lang w:eastAsia="ar-SA"/>
        </w:rPr>
      </w:pPr>
      <w:r w:rsidRPr="00EB0B2A">
        <w:rPr>
          <w:rFonts w:ascii="Times New Roman" w:eastAsia="Times New Roman" w:hAnsi="Times New Roman" w:cs="Traditional Arabic" w:hint="cs"/>
          <w:b/>
          <w:bCs/>
          <w:sz w:val="36"/>
          <w:szCs w:val="36"/>
          <w:rtl/>
          <w:lang w:eastAsia="ar-SA"/>
        </w:rPr>
        <w:lastRenderedPageBreak/>
        <w:t>المستوعب الكافي والمقنع الشافي فيما يَصلح بالطالب الـمُجيد والرجل المريد من معرفة الكواكب وما ذكَرته في الأنواء والأعارب وما لا يستغني عنه أهل الديانات من معرفة أوقات الصلوات</w:t>
      </w:r>
      <w:r w:rsidRPr="00EB0B2A">
        <w:rPr>
          <w:rFonts w:ascii="Times New Roman" w:eastAsia="Times New Roman" w:hAnsi="Times New Roman" w:cs="Traditional Arabic" w:hint="cs"/>
          <w:sz w:val="36"/>
          <w:szCs w:val="36"/>
          <w:rtl/>
          <w:lang w:eastAsia="ar-SA"/>
        </w:rPr>
        <w:t>/ لأبي علي الحسن بن علي بن خلف القرطبي، المعروف بالخطيب الأموي (ت 602 هـ)؛ تحقيق يوسف الصمدي</w:t>
      </w:r>
      <w:bookmarkEnd w:id="116"/>
      <w:r w:rsidRPr="00EB0B2A">
        <w:rPr>
          <w:rFonts w:ascii="Times New Roman" w:eastAsia="Times New Roman" w:hAnsi="Times New Roman" w:cs="Traditional Arabic" w:hint="cs"/>
          <w:sz w:val="36"/>
          <w:szCs w:val="36"/>
          <w:rtl/>
          <w:lang w:eastAsia="ar-SA"/>
        </w:rPr>
        <w:t xml:space="preserve">.- الرباط: وزارة الأوقاف، 1440 هـ، 2019 م. </w:t>
      </w:r>
    </w:p>
    <w:p w14:paraId="30EF374E" w14:textId="77777777" w:rsidR="006F6541" w:rsidRPr="00EB0B2A" w:rsidRDefault="006F6541" w:rsidP="006F6541">
      <w:pPr>
        <w:ind w:left="0" w:firstLine="0"/>
        <w:jc w:val="both"/>
        <w:rPr>
          <w:rFonts w:ascii="Times New Roman" w:eastAsia="Times New Roman" w:hAnsi="Times New Roman" w:cs="Traditional Arabic"/>
          <w:b/>
          <w:bCs/>
          <w:sz w:val="36"/>
          <w:szCs w:val="36"/>
          <w:rtl/>
          <w:lang w:eastAsia="ar-SA"/>
        </w:rPr>
      </w:pPr>
    </w:p>
    <w:p w14:paraId="6E330A74" w14:textId="77777777" w:rsidR="006F6541" w:rsidRDefault="006F6541" w:rsidP="006F6541">
      <w:pPr>
        <w:ind w:left="0" w:firstLine="0"/>
        <w:jc w:val="both"/>
        <w:rPr>
          <w:rFonts w:ascii="Times New Roman" w:eastAsia="Times New Roman" w:hAnsi="Times New Roman" w:cs="Traditional Arabic"/>
          <w:sz w:val="36"/>
          <w:szCs w:val="36"/>
          <w:rtl/>
        </w:rPr>
      </w:pPr>
      <w:r w:rsidRPr="00D82FFE">
        <w:rPr>
          <w:rFonts w:ascii="Times New Roman" w:eastAsia="Times New Roman" w:hAnsi="Times New Roman" w:cs="Traditional Arabic" w:hint="cs"/>
          <w:b/>
          <w:bCs/>
          <w:sz w:val="36"/>
          <w:szCs w:val="36"/>
          <w:rtl/>
        </w:rPr>
        <w:t>معرفة محنة الكح</w:t>
      </w:r>
      <w:r>
        <w:rPr>
          <w:rFonts w:ascii="Times New Roman" w:eastAsia="Times New Roman" w:hAnsi="Times New Roman" w:cs="Traditional Arabic" w:hint="cs"/>
          <w:b/>
          <w:bCs/>
          <w:sz w:val="36"/>
          <w:szCs w:val="36"/>
          <w:rtl/>
        </w:rPr>
        <w:t>ّ</w:t>
      </w:r>
      <w:r w:rsidRPr="00D82FFE">
        <w:rPr>
          <w:rFonts w:ascii="Times New Roman" w:eastAsia="Times New Roman" w:hAnsi="Times New Roman" w:cs="Traditional Arabic" w:hint="cs"/>
          <w:b/>
          <w:bCs/>
          <w:sz w:val="36"/>
          <w:szCs w:val="36"/>
          <w:rtl/>
        </w:rPr>
        <w:t>الين</w:t>
      </w:r>
      <w:r>
        <w:rPr>
          <w:rFonts w:ascii="Times New Roman" w:eastAsia="Times New Roman" w:hAnsi="Times New Roman" w:cs="Traditional Arabic" w:hint="cs"/>
          <w:sz w:val="36"/>
          <w:szCs w:val="36"/>
          <w:rtl/>
        </w:rPr>
        <w:t>/ يوحنا بن ماسويه (ت 243 هـ)؛ تحقيق نشأت الحمارنة، اكتمال رجب.- عمّان: مجمع اللغة العربية الأردني، 1440 هـ، 2018 م.</w:t>
      </w:r>
    </w:p>
    <w:p w14:paraId="3724FB0D" w14:textId="77777777" w:rsidR="006F6541" w:rsidRDefault="006F6541" w:rsidP="006F6541">
      <w:pPr>
        <w:ind w:left="0" w:firstLine="0"/>
        <w:jc w:val="both"/>
        <w:rPr>
          <w:rFonts w:ascii="Times New Roman" w:eastAsia="Times New Roman" w:hAnsi="Times New Roman" w:cs="Traditional Arabic"/>
          <w:sz w:val="36"/>
          <w:szCs w:val="36"/>
          <w:rtl/>
        </w:rPr>
      </w:pPr>
    </w:p>
    <w:p w14:paraId="20C005C1" w14:textId="77777777" w:rsidR="006F6541" w:rsidRPr="00E40BF2" w:rsidRDefault="006F6541" w:rsidP="006F6541">
      <w:pPr>
        <w:ind w:left="0" w:firstLine="0"/>
        <w:rPr>
          <w:rFonts w:ascii="Times New Roman" w:eastAsia="Times New Roman" w:hAnsi="Times New Roman" w:cs="Traditional Arabic"/>
          <w:sz w:val="36"/>
          <w:szCs w:val="36"/>
          <w:lang w:eastAsia="ar-SA"/>
        </w:rPr>
      </w:pPr>
      <w:r w:rsidRPr="00E40BF2">
        <w:rPr>
          <w:rFonts w:ascii="Times New Roman" w:eastAsia="Times New Roman" w:hAnsi="Times New Roman" w:cs="Traditional Arabic"/>
          <w:b/>
          <w:bCs/>
          <w:sz w:val="36"/>
          <w:szCs w:val="36"/>
          <w:rtl/>
          <w:lang w:eastAsia="ar-SA"/>
        </w:rPr>
        <w:t>نزهة النفوس والأفكار في خواص الحيوان والنبات والأحجار</w:t>
      </w:r>
      <w:r w:rsidRPr="00E40BF2">
        <w:rPr>
          <w:rFonts w:ascii="Times New Roman" w:eastAsia="Times New Roman" w:hAnsi="Times New Roman" w:cs="Traditional Arabic"/>
          <w:sz w:val="36"/>
          <w:szCs w:val="36"/>
          <w:lang w:eastAsia="ar-SA"/>
        </w:rPr>
        <w:t xml:space="preserve">/ </w:t>
      </w:r>
      <w:r w:rsidRPr="00E40BF2">
        <w:rPr>
          <w:rFonts w:ascii="Times New Roman" w:eastAsia="Times New Roman" w:hAnsi="Times New Roman" w:cs="Traditional Arabic"/>
          <w:sz w:val="36"/>
          <w:szCs w:val="36"/>
          <w:rtl/>
          <w:lang w:eastAsia="ar-SA"/>
        </w:rPr>
        <w:t>عبدالرحمن بن أبي بكر بن داود الدمشقي (ت 856 هـ)؛ تحقيق أشرف غنام.- القاهرة: الهيئة المصرية العامة للكتاب، 1438 هـ، 2017 م، مج1</w:t>
      </w:r>
      <w:r w:rsidRPr="00E40BF2">
        <w:rPr>
          <w:rFonts w:ascii="Times New Roman" w:eastAsia="Times New Roman" w:hAnsi="Times New Roman" w:cs="Traditional Arabic" w:hint="cs"/>
          <w:sz w:val="36"/>
          <w:szCs w:val="36"/>
          <w:rtl/>
          <w:lang w:eastAsia="ar-SA"/>
        </w:rPr>
        <w:t>.</w:t>
      </w:r>
    </w:p>
    <w:p w14:paraId="01A98366" w14:textId="77777777" w:rsidR="006F6541" w:rsidRPr="00E40BF2" w:rsidRDefault="006F6541" w:rsidP="006F6541">
      <w:pPr>
        <w:ind w:left="0" w:firstLine="0"/>
        <w:rPr>
          <w:rFonts w:ascii="Times New Roman" w:eastAsia="Times New Roman" w:hAnsi="Times New Roman" w:cs="Traditional Arabic"/>
          <w:sz w:val="36"/>
          <w:szCs w:val="36"/>
          <w:rtl/>
          <w:lang w:eastAsia="ar-SA"/>
        </w:rPr>
      </w:pPr>
    </w:p>
    <w:p w14:paraId="781E153C" w14:textId="77777777" w:rsidR="000D2001" w:rsidRDefault="000D2001">
      <w:pPr>
        <w:ind w:left="0" w:firstLine="0"/>
        <w:jc w:val="both"/>
        <w:rPr>
          <w:rFonts w:cs="Traditional Arabic"/>
          <w:b/>
          <w:bCs/>
          <w:color w:val="FF0000"/>
          <w:sz w:val="36"/>
          <w:szCs w:val="36"/>
          <w:rtl/>
        </w:rPr>
      </w:pPr>
      <w:r>
        <w:rPr>
          <w:rFonts w:cs="Traditional Arabic"/>
          <w:b/>
          <w:bCs/>
          <w:color w:val="FF0000"/>
          <w:sz w:val="36"/>
          <w:szCs w:val="36"/>
          <w:rtl/>
        </w:rPr>
        <w:br w:type="page"/>
      </w:r>
    </w:p>
    <w:p w14:paraId="781B9BC1" w14:textId="40BB9A5F" w:rsidR="006F6541" w:rsidRPr="00E07856" w:rsidRDefault="006F6541" w:rsidP="006F6541">
      <w:pPr>
        <w:ind w:left="0" w:firstLine="0"/>
        <w:jc w:val="center"/>
        <w:rPr>
          <w:rFonts w:cs="Traditional Arabic"/>
          <w:b/>
          <w:bCs/>
          <w:color w:val="FF0000"/>
          <w:sz w:val="36"/>
          <w:szCs w:val="36"/>
          <w:rtl/>
        </w:rPr>
      </w:pPr>
      <w:r w:rsidRPr="00E07856">
        <w:rPr>
          <w:rFonts w:cs="Traditional Arabic" w:hint="cs"/>
          <w:b/>
          <w:bCs/>
          <w:color w:val="FF0000"/>
          <w:sz w:val="36"/>
          <w:szCs w:val="36"/>
          <w:rtl/>
        </w:rPr>
        <w:lastRenderedPageBreak/>
        <w:t>الفنون</w:t>
      </w:r>
    </w:p>
    <w:p w14:paraId="56332104" w14:textId="77777777" w:rsidR="006F6541" w:rsidRDefault="006F6541" w:rsidP="006F6541">
      <w:pPr>
        <w:rPr>
          <w:rtl/>
        </w:rPr>
      </w:pPr>
    </w:p>
    <w:p w14:paraId="0286717F" w14:textId="77777777" w:rsidR="006F6541" w:rsidRDefault="006F6541" w:rsidP="006F6541">
      <w:pPr>
        <w:rPr>
          <w:rtl/>
        </w:rPr>
      </w:pPr>
    </w:p>
    <w:p w14:paraId="7ABCBCD8" w14:textId="77777777" w:rsidR="006F6541" w:rsidRPr="002E1AA4" w:rsidRDefault="006F6541" w:rsidP="006F6541">
      <w:pPr>
        <w:ind w:left="0" w:firstLine="0"/>
        <w:rPr>
          <w:rFonts w:ascii="Times New Roman" w:eastAsia="Times New Roman" w:hAnsi="Times New Roman" w:cs="Traditional Arabic"/>
          <w:sz w:val="36"/>
          <w:szCs w:val="36"/>
          <w:lang w:eastAsia="ar-SA"/>
        </w:rPr>
      </w:pPr>
      <w:r w:rsidRPr="002E1AA4">
        <w:rPr>
          <w:rFonts w:ascii="Times New Roman" w:eastAsia="Times New Roman" w:hAnsi="Times New Roman" w:cs="Traditional Arabic"/>
          <w:b/>
          <w:bCs/>
          <w:sz w:val="36"/>
          <w:szCs w:val="36"/>
          <w:rtl/>
          <w:lang w:eastAsia="ar-SA"/>
        </w:rPr>
        <w:t>الأدوار في الموسيقى</w:t>
      </w:r>
      <w:r w:rsidRPr="002E1AA4">
        <w:rPr>
          <w:rFonts w:ascii="Times New Roman" w:eastAsia="Times New Roman" w:hAnsi="Times New Roman" w:cs="Traditional Arabic" w:hint="cs"/>
          <w:sz w:val="36"/>
          <w:szCs w:val="36"/>
          <w:rtl/>
          <w:lang w:eastAsia="ar-SA"/>
        </w:rPr>
        <w:t xml:space="preserve">/ </w:t>
      </w:r>
      <w:r w:rsidRPr="002E1AA4">
        <w:rPr>
          <w:rFonts w:ascii="Times New Roman" w:eastAsia="Times New Roman" w:hAnsi="Times New Roman" w:cs="Traditional Arabic"/>
          <w:sz w:val="36"/>
          <w:szCs w:val="36"/>
          <w:rtl/>
          <w:lang w:eastAsia="ar-SA"/>
        </w:rPr>
        <w:t>صفي الدين عبدالمؤمن بن يوسف بن أبي المفاخر الأرموي (ت 693 هـ)؛ تحقيق وشرح غطاس عبدالملك خشبة؛ مراجعة وتصدير محمود أحمد الحفني.- القاهرة: الهيئة المصرية العامة للكتاب، 1438 هـ، 2017 م، 338 ص</w:t>
      </w:r>
      <w:r w:rsidRPr="002E1AA4">
        <w:rPr>
          <w:rFonts w:ascii="Times New Roman" w:eastAsia="Times New Roman" w:hAnsi="Times New Roman" w:cs="Traditional Arabic"/>
          <w:sz w:val="36"/>
          <w:szCs w:val="36"/>
          <w:lang w:eastAsia="ar-SA"/>
        </w:rPr>
        <w:t>.</w:t>
      </w:r>
    </w:p>
    <w:p w14:paraId="35A5B504" w14:textId="6BA41720" w:rsidR="006F6541" w:rsidRDefault="006F6541" w:rsidP="006F6541">
      <w:pPr>
        <w:ind w:left="0" w:firstLine="0"/>
        <w:rPr>
          <w:rFonts w:ascii="Times New Roman" w:eastAsia="Times New Roman" w:hAnsi="Times New Roman" w:cs="Traditional Arabic"/>
          <w:b/>
          <w:bCs/>
          <w:sz w:val="36"/>
          <w:szCs w:val="36"/>
          <w:rtl/>
          <w:lang w:eastAsia="ar-SA"/>
        </w:rPr>
      </w:pPr>
    </w:p>
    <w:p w14:paraId="6608B2E1" w14:textId="77777777" w:rsidR="000D2001" w:rsidRDefault="000D2001">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66993D9C" w14:textId="3521A020" w:rsidR="006F6541" w:rsidRDefault="006F6541" w:rsidP="006F6541">
      <w:pPr>
        <w:jc w:val="center"/>
        <w:rPr>
          <w:color w:val="FF0000"/>
          <w:rtl/>
        </w:rPr>
      </w:pPr>
      <w:r w:rsidRPr="001F65DE">
        <w:rPr>
          <w:rFonts w:ascii="Times New Roman" w:eastAsia="Times New Roman" w:hAnsi="Times New Roman" w:cs="Traditional Arabic" w:hint="cs"/>
          <w:b/>
          <w:bCs/>
          <w:caps/>
          <w:color w:val="FF0000"/>
          <w:sz w:val="36"/>
          <w:szCs w:val="36"/>
          <w:rtl/>
          <w:lang w:eastAsia="ar-SA"/>
        </w:rPr>
        <w:lastRenderedPageBreak/>
        <w:t>الأدب والشعر</w:t>
      </w:r>
    </w:p>
    <w:p w14:paraId="1FDD653D" w14:textId="77777777" w:rsidR="006F6541" w:rsidRDefault="006F6541" w:rsidP="006F6541">
      <w:pPr>
        <w:rPr>
          <w:rtl/>
        </w:rPr>
      </w:pPr>
    </w:p>
    <w:p w14:paraId="0B81874A" w14:textId="77777777" w:rsidR="006F6541" w:rsidRPr="00BD379F" w:rsidRDefault="006F6541" w:rsidP="006F6541">
      <w:pPr>
        <w:ind w:left="0" w:firstLine="0"/>
        <w:jc w:val="both"/>
        <w:rPr>
          <w:rFonts w:ascii="Times New Roman" w:eastAsia="Times New Roman" w:hAnsi="Times New Roman" w:cs="Traditional Arabic"/>
          <w:sz w:val="36"/>
          <w:szCs w:val="36"/>
          <w:rtl/>
          <w:lang w:eastAsia="ar-SA"/>
        </w:rPr>
      </w:pPr>
      <w:r w:rsidRPr="006A0F75">
        <w:rPr>
          <w:rFonts w:ascii="Times New Roman" w:eastAsia="Times New Roman" w:hAnsi="Times New Roman" w:cs="Traditional Arabic"/>
          <w:b/>
          <w:bCs/>
          <w:sz w:val="36"/>
          <w:szCs w:val="36"/>
          <w:rtl/>
          <w:lang w:eastAsia="ar-SA"/>
        </w:rPr>
        <w:t>‏</w:t>
      </w:r>
      <w:r w:rsidRPr="00BD379F">
        <w:rPr>
          <w:rFonts w:ascii="Times New Roman" w:eastAsia="Times New Roman" w:hAnsi="Times New Roman" w:cs="Traditional Arabic" w:hint="cs"/>
          <w:b/>
          <w:bCs/>
          <w:sz w:val="36"/>
          <w:szCs w:val="36"/>
          <w:rtl/>
          <w:lang w:eastAsia="ar-SA"/>
        </w:rPr>
        <w:t>ابن العودي النيلي (ت 558 هـ): حياته وما تبقى من شعره</w:t>
      </w:r>
      <w:r w:rsidRPr="00BD379F">
        <w:rPr>
          <w:rFonts w:ascii="Times New Roman" w:eastAsia="Times New Roman" w:hAnsi="Times New Roman" w:cs="Traditional Arabic" w:hint="cs"/>
          <w:sz w:val="36"/>
          <w:szCs w:val="36"/>
          <w:rtl/>
          <w:lang w:eastAsia="ar-SA"/>
        </w:rPr>
        <w:t>/ عبدالإله عبدالوهاب العرداوي.</w:t>
      </w:r>
    </w:p>
    <w:p w14:paraId="032FE938" w14:textId="77777777" w:rsidR="006F6541" w:rsidRPr="00BD379F" w:rsidRDefault="006F6541" w:rsidP="006F6541">
      <w:pPr>
        <w:ind w:left="0" w:firstLine="0"/>
        <w:jc w:val="both"/>
        <w:rPr>
          <w:rFonts w:ascii="Times New Roman" w:eastAsia="Times New Roman" w:hAnsi="Times New Roman" w:cs="Traditional Arabic"/>
          <w:sz w:val="36"/>
          <w:szCs w:val="36"/>
          <w:lang w:eastAsia="ar-SA"/>
        </w:rPr>
      </w:pPr>
      <w:bookmarkStart w:id="117" w:name="_Hlk16699990"/>
      <w:r w:rsidRPr="00BD379F">
        <w:rPr>
          <w:rFonts w:ascii="Times New Roman" w:eastAsia="Times New Roman" w:hAnsi="Times New Roman" w:cs="Traditional Arabic" w:hint="cs"/>
          <w:sz w:val="36"/>
          <w:szCs w:val="36"/>
          <w:rtl/>
          <w:lang w:eastAsia="ar-SA"/>
        </w:rPr>
        <w:t xml:space="preserve">نشر في مجلة تراث الحلّة، الصادرة في بابل، ع 3 (1438 هـ، 2017 م) ص 105 </w:t>
      </w:r>
      <w:r w:rsidRPr="00BD379F">
        <w:rPr>
          <w:rFonts w:ascii="Times New Roman" w:eastAsia="Times New Roman" w:hAnsi="Times New Roman" w:cs="Traditional Arabic"/>
          <w:sz w:val="36"/>
          <w:szCs w:val="36"/>
          <w:rtl/>
          <w:lang w:eastAsia="ar-SA"/>
        </w:rPr>
        <w:t>–</w:t>
      </w:r>
      <w:r w:rsidRPr="00BD379F">
        <w:rPr>
          <w:rFonts w:ascii="Times New Roman" w:eastAsia="Times New Roman" w:hAnsi="Times New Roman" w:cs="Traditional Arabic" w:hint="cs"/>
          <w:sz w:val="36"/>
          <w:szCs w:val="36"/>
          <w:rtl/>
          <w:lang w:eastAsia="ar-SA"/>
        </w:rPr>
        <w:t xml:space="preserve"> 151.</w:t>
      </w:r>
    </w:p>
    <w:bookmarkEnd w:id="117"/>
    <w:p w14:paraId="6012B9D2" w14:textId="77777777" w:rsidR="006F6541" w:rsidRPr="00BD379F" w:rsidRDefault="006F6541" w:rsidP="006F6541">
      <w:pPr>
        <w:ind w:left="0" w:firstLine="0"/>
        <w:jc w:val="both"/>
        <w:rPr>
          <w:rFonts w:ascii="Times New Roman" w:eastAsia="Times New Roman" w:hAnsi="Times New Roman" w:cs="Traditional Arabic"/>
          <w:sz w:val="36"/>
          <w:szCs w:val="36"/>
          <w:rtl/>
          <w:lang w:eastAsia="ar-SA"/>
        </w:rPr>
      </w:pPr>
    </w:p>
    <w:p w14:paraId="496F9B23"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ابن قاضي ميلة</w:t>
      </w:r>
      <w:r w:rsidRPr="00B95E77">
        <w:rPr>
          <w:rFonts w:ascii="Times New Roman" w:eastAsia="Times New Roman" w:hAnsi="Times New Roman" w:cs="Traditional Arabic" w:hint="cs"/>
          <w:b/>
          <w:bCs/>
          <w:sz w:val="36"/>
          <w:szCs w:val="36"/>
          <w:rtl/>
          <w:lang w:eastAsia="ar-SA"/>
        </w:rPr>
        <w:t>: أبو عبدالله محمد بن محمد التنوخي: حياته وشعره</w:t>
      </w:r>
      <w:r>
        <w:rPr>
          <w:rFonts w:ascii="Times New Roman" w:eastAsia="Times New Roman" w:hAnsi="Times New Roman" w:cs="Traditional Arabic" w:hint="cs"/>
          <w:sz w:val="36"/>
          <w:szCs w:val="36"/>
          <w:rtl/>
          <w:lang w:eastAsia="ar-SA"/>
        </w:rPr>
        <w:t>/ جمع وصنعة ودراسة وتحقيق محمد عويد الساير.</w:t>
      </w:r>
    </w:p>
    <w:p w14:paraId="599F6322"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العرب (رجب - شعبان 1439 هـ) ص 9 - 40.</w:t>
      </w:r>
    </w:p>
    <w:p w14:paraId="52AAEBE3" w14:textId="77777777" w:rsidR="006F6541" w:rsidRDefault="006F6541" w:rsidP="006F6541">
      <w:pPr>
        <w:ind w:left="0" w:firstLine="0"/>
        <w:contextualSpacing/>
        <w:jc w:val="both"/>
        <w:rPr>
          <w:rFonts w:ascii="Times New Roman" w:eastAsia="Times New Roman" w:hAnsi="Times New Roman" w:cs="Traditional Arabic"/>
          <w:b/>
          <w:bCs/>
          <w:sz w:val="36"/>
          <w:szCs w:val="36"/>
          <w:rtl/>
          <w:lang w:eastAsia="ar-SA"/>
        </w:rPr>
      </w:pPr>
    </w:p>
    <w:p w14:paraId="022849D2" w14:textId="77777777" w:rsidR="006F6541" w:rsidRPr="006A0F75" w:rsidRDefault="006F6541" w:rsidP="006F6541">
      <w:pPr>
        <w:ind w:left="0" w:firstLine="0"/>
        <w:jc w:val="both"/>
        <w:rPr>
          <w:rFonts w:ascii="Times New Roman" w:eastAsia="Times New Roman" w:hAnsi="Times New Roman" w:cs="Traditional Arabic"/>
          <w:sz w:val="36"/>
          <w:szCs w:val="36"/>
          <w:rtl/>
          <w:lang w:eastAsia="ar-SA"/>
        </w:rPr>
      </w:pPr>
      <w:r w:rsidRPr="006A0F75">
        <w:rPr>
          <w:rFonts w:ascii="Times New Roman" w:eastAsia="Times New Roman" w:hAnsi="Times New Roman" w:cs="Traditional Arabic" w:hint="cs"/>
          <w:b/>
          <w:bCs/>
          <w:sz w:val="36"/>
          <w:szCs w:val="36"/>
          <w:rtl/>
          <w:lang w:eastAsia="ar-SA"/>
        </w:rPr>
        <w:t>أب</w:t>
      </w:r>
      <w:r w:rsidRPr="006A0F75">
        <w:rPr>
          <w:rFonts w:ascii="Times New Roman" w:eastAsia="Times New Roman" w:hAnsi="Times New Roman" w:cs="Traditional Arabic"/>
          <w:b/>
          <w:bCs/>
          <w:sz w:val="36"/>
          <w:szCs w:val="36"/>
          <w:rtl/>
          <w:lang w:eastAsia="ar-SA"/>
        </w:rPr>
        <w:t xml:space="preserve">و الحجاج يوسف بن محمد البلوي المالقي </w:t>
      </w:r>
      <w:r w:rsidRPr="006A0F75">
        <w:rPr>
          <w:rFonts w:ascii="Times New Roman" w:eastAsia="Times New Roman" w:hAnsi="Times New Roman" w:cs="Traditional Arabic" w:hint="cs"/>
          <w:b/>
          <w:bCs/>
          <w:sz w:val="36"/>
          <w:szCs w:val="36"/>
          <w:rtl/>
          <w:lang w:eastAsia="ar-SA"/>
        </w:rPr>
        <w:t>(</w:t>
      </w:r>
      <w:r w:rsidRPr="006A0F75">
        <w:rPr>
          <w:rFonts w:ascii="Times New Roman" w:eastAsia="Times New Roman" w:hAnsi="Times New Roman" w:cs="Traditional Arabic"/>
          <w:b/>
          <w:bCs/>
          <w:sz w:val="36"/>
          <w:szCs w:val="36"/>
          <w:rtl/>
          <w:lang w:eastAsia="ar-SA"/>
        </w:rPr>
        <w:t>‏ت 604 ه</w:t>
      </w:r>
      <w:r w:rsidRPr="006A0F75">
        <w:rPr>
          <w:rFonts w:ascii="Times New Roman" w:eastAsia="Times New Roman" w:hAnsi="Times New Roman" w:cs="Traditional Arabic" w:hint="cs"/>
          <w:b/>
          <w:bCs/>
          <w:sz w:val="36"/>
          <w:szCs w:val="36"/>
          <w:rtl/>
          <w:lang w:eastAsia="ar-SA"/>
        </w:rPr>
        <w:t>ـ):</w:t>
      </w:r>
      <w:r w:rsidRPr="006A0F75">
        <w:rPr>
          <w:rFonts w:ascii="Times New Roman" w:eastAsia="Times New Roman" w:hAnsi="Times New Roman" w:cs="Traditional Arabic"/>
          <w:b/>
          <w:bCs/>
          <w:sz w:val="36"/>
          <w:szCs w:val="36"/>
          <w:rtl/>
          <w:lang w:eastAsia="ar-SA"/>
        </w:rPr>
        <w:t xml:space="preserve"> حياته، كتابه (ألف باء)، شعره/‏ ‏</w:t>
      </w:r>
      <w:r w:rsidRPr="006A0F75">
        <w:rPr>
          <w:rFonts w:ascii="Times New Roman" w:eastAsia="Times New Roman" w:hAnsi="Times New Roman" w:cs="Traditional Arabic"/>
          <w:sz w:val="36"/>
          <w:szCs w:val="36"/>
          <w:rtl/>
          <w:lang w:eastAsia="ar-SA"/>
        </w:rPr>
        <w:t>دراسة و صنعة و تحقيق محمد عويد الساير</w:t>
      </w:r>
      <w:r w:rsidRPr="006A0F75">
        <w:rPr>
          <w:rFonts w:ascii="Times New Roman" w:eastAsia="Times New Roman" w:hAnsi="Times New Roman" w:cs="Traditional Arabic" w:hint="cs"/>
          <w:sz w:val="36"/>
          <w:szCs w:val="36"/>
          <w:rtl/>
          <w:lang w:eastAsia="ar-SA"/>
        </w:rPr>
        <w:t>.- دمشق: تموز للنشر، 1438 هـ، 2017 م، 252 ص.</w:t>
      </w:r>
    </w:p>
    <w:p w14:paraId="5EA4B569" w14:textId="77777777" w:rsidR="006F6541" w:rsidRPr="006A0F75" w:rsidRDefault="006F6541" w:rsidP="006F6541">
      <w:pPr>
        <w:ind w:left="0" w:firstLine="0"/>
        <w:jc w:val="both"/>
        <w:rPr>
          <w:rFonts w:ascii="Times New Roman" w:eastAsia="Times New Roman" w:hAnsi="Times New Roman" w:cs="Traditional Arabic"/>
          <w:sz w:val="36"/>
          <w:szCs w:val="36"/>
          <w:rtl/>
          <w:lang w:eastAsia="ar-SA"/>
        </w:rPr>
      </w:pPr>
      <w:r w:rsidRPr="006A0F75">
        <w:rPr>
          <w:rFonts w:ascii="Times New Roman" w:eastAsia="Times New Roman" w:hAnsi="Times New Roman" w:cs="Traditional Arabic" w:hint="cs"/>
          <w:sz w:val="36"/>
          <w:szCs w:val="36"/>
          <w:rtl/>
          <w:lang w:eastAsia="ar-SA"/>
        </w:rPr>
        <w:t>(جمع وتوثيق وتحقيق لشعر البلوي)</w:t>
      </w:r>
    </w:p>
    <w:p w14:paraId="6FD058DB" w14:textId="77777777" w:rsidR="006F6541" w:rsidRPr="006A0F75" w:rsidRDefault="006F6541" w:rsidP="006F6541">
      <w:pPr>
        <w:ind w:left="0" w:firstLine="0"/>
        <w:jc w:val="both"/>
        <w:rPr>
          <w:rFonts w:ascii="Times New Roman" w:eastAsia="Times New Roman" w:hAnsi="Times New Roman" w:cs="Traditional Arabic"/>
          <w:sz w:val="36"/>
          <w:szCs w:val="36"/>
          <w:rtl/>
          <w:lang w:eastAsia="ar-SA"/>
        </w:rPr>
      </w:pPr>
    </w:p>
    <w:p w14:paraId="26EDC6FE"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أبو الحسن عبدالكريم بن فضال الأندلسي الحلواني القيرواني: حياته وما تبقى من شعره</w:t>
      </w:r>
      <w:r>
        <w:rPr>
          <w:rFonts w:ascii="Times New Roman" w:eastAsia="Times New Roman" w:hAnsi="Times New Roman" w:cs="Traditional Arabic" w:hint="cs"/>
          <w:sz w:val="36"/>
          <w:szCs w:val="36"/>
          <w:rtl/>
          <w:lang w:eastAsia="ar-SA"/>
        </w:rPr>
        <w:t>/ جمع وتحقيق وتوثيق ودراسة محمد عويد الساير.</w:t>
      </w:r>
    </w:p>
    <w:p w14:paraId="0AF7B473"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العرب (رمضان - شوال 1439 هـ) ص 235 - 262.</w:t>
      </w:r>
    </w:p>
    <w:p w14:paraId="5BD25FC4" w14:textId="77777777" w:rsidR="006F6541" w:rsidRDefault="006F6541" w:rsidP="006F6541">
      <w:pPr>
        <w:ind w:left="0" w:firstLine="0"/>
        <w:contextualSpacing/>
        <w:jc w:val="both"/>
        <w:rPr>
          <w:rFonts w:ascii="Times New Roman" w:eastAsia="Times New Roman" w:hAnsi="Times New Roman" w:cs="Traditional Arabic"/>
          <w:b/>
          <w:bCs/>
          <w:sz w:val="36"/>
          <w:szCs w:val="36"/>
          <w:rtl/>
          <w:lang w:eastAsia="ar-SA"/>
        </w:rPr>
      </w:pPr>
    </w:p>
    <w:p w14:paraId="30B0C0B0" w14:textId="77777777" w:rsidR="006F6541" w:rsidRPr="005C7EED" w:rsidRDefault="006F6541" w:rsidP="006F6541">
      <w:pPr>
        <w:ind w:left="0" w:firstLine="0"/>
        <w:jc w:val="both"/>
        <w:rPr>
          <w:rFonts w:ascii="Times New Roman" w:eastAsiaTheme="minorEastAsia" w:hAnsi="Times New Roman" w:cs="Traditional Arabic"/>
          <w:sz w:val="36"/>
          <w:szCs w:val="36"/>
          <w:rtl/>
        </w:rPr>
      </w:pPr>
      <w:r w:rsidRPr="005C7EED">
        <w:rPr>
          <w:rFonts w:ascii="Times New Roman" w:eastAsia="Times New Roman" w:hAnsi="Times New Roman" w:cs="Traditional Arabic"/>
          <w:b/>
          <w:bCs/>
          <w:sz w:val="36"/>
          <w:szCs w:val="36"/>
          <w:rtl/>
          <w:lang w:eastAsia="ar-SA"/>
        </w:rPr>
        <w:t xml:space="preserve">أبو معتوق الحويزي شاعر الدولة المشعشعية:‏ ‏دراسة لحياته السياسية والأدبية وتحقيق ديوانه </w:t>
      </w:r>
      <w:r w:rsidRPr="005C7EED">
        <w:rPr>
          <w:rFonts w:ascii="Times New Roman" w:eastAsia="Times New Roman" w:hAnsi="Times New Roman" w:cs="Traditional Arabic" w:hint="cs"/>
          <w:b/>
          <w:bCs/>
          <w:sz w:val="36"/>
          <w:szCs w:val="36"/>
          <w:rtl/>
          <w:lang w:eastAsia="ar-SA"/>
        </w:rPr>
        <w:t>(</w:t>
      </w:r>
      <w:r w:rsidRPr="005C7EED">
        <w:rPr>
          <w:rFonts w:ascii="Times New Roman" w:eastAsia="Times New Roman" w:hAnsi="Times New Roman" w:cs="Traditional Arabic"/>
          <w:b/>
          <w:bCs/>
          <w:sz w:val="36"/>
          <w:szCs w:val="36"/>
          <w:rtl/>
          <w:lang w:eastAsia="ar-SA"/>
        </w:rPr>
        <w:t>1025-1087 ه</w:t>
      </w:r>
      <w:r w:rsidRPr="005C7EED">
        <w:rPr>
          <w:rFonts w:ascii="Times New Roman" w:eastAsia="Times New Roman" w:hAnsi="Times New Roman" w:cs="Traditional Arabic" w:hint="cs"/>
          <w:b/>
          <w:bCs/>
          <w:sz w:val="36"/>
          <w:szCs w:val="36"/>
          <w:rtl/>
          <w:lang w:eastAsia="ar-SA"/>
        </w:rPr>
        <w:t>ـ)</w:t>
      </w:r>
      <w:r w:rsidRPr="005C7EED">
        <w:rPr>
          <w:rFonts w:ascii="Times New Roman" w:eastAsia="Times New Roman" w:hAnsi="Times New Roman" w:cs="Traditional Arabic"/>
          <w:b/>
          <w:bCs/>
          <w:sz w:val="36"/>
          <w:szCs w:val="36"/>
          <w:rtl/>
          <w:lang w:eastAsia="ar-SA"/>
        </w:rPr>
        <w:t>/‏ ‏</w:t>
      </w:r>
      <w:r w:rsidRPr="005C7EED">
        <w:rPr>
          <w:rFonts w:ascii="Times New Roman" w:eastAsia="Times New Roman" w:hAnsi="Times New Roman" w:cs="Traditional Arabic"/>
          <w:sz w:val="36"/>
          <w:szCs w:val="36"/>
          <w:rtl/>
          <w:lang w:eastAsia="ar-SA"/>
        </w:rPr>
        <w:t>دراسة و تحقيق عارف عبد الله نصر</w:t>
      </w:r>
      <w:r w:rsidRPr="005C7EED">
        <w:rPr>
          <w:rFonts w:ascii="Times New Roman" w:eastAsia="Times New Roman" w:hAnsi="Times New Roman" w:cs="Traditional Arabic" w:hint="cs"/>
          <w:sz w:val="36"/>
          <w:szCs w:val="36"/>
          <w:rtl/>
          <w:lang w:eastAsia="ar-SA"/>
        </w:rPr>
        <w:t xml:space="preserve">.- بيروت: الدار العربية </w:t>
      </w:r>
      <w:r w:rsidRPr="005C7EED">
        <w:rPr>
          <w:rFonts w:ascii="Times New Roman" w:eastAsiaTheme="minorEastAsia" w:hAnsi="Times New Roman" w:cs="Traditional Arabic" w:hint="cs"/>
          <w:sz w:val="36"/>
          <w:szCs w:val="36"/>
          <w:rtl/>
        </w:rPr>
        <w:t>للموسوعات، 1439 هـ، 2018 م، 447 ص.</w:t>
      </w:r>
    </w:p>
    <w:p w14:paraId="07DCFBA7" w14:textId="77777777" w:rsidR="006F6541" w:rsidRPr="005C7EED" w:rsidRDefault="006F6541" w:rsidP="006F6541">
      <w:pPr>
        <w:ind w:left="0" w:firstLine="0"/>
        <w:jc w:val="both"/>
        <w:rPr>
          <w:rFonts w:ascii="Times New Roman" w:eastAsiaTheme="minorEastAsia" w:hAnsi="Times New Roman" w:cs="Traditional Arabic"/>
          <w:sz w:val="36"/>
          <w:szCs w:val="36"/>
          <w:rtl/>
        </w:rPr>
      </w:pPr>
    </w:p>
    <w:p w14:paraId="43AEF5BB" w14:textId="77777777" w:rsidR="006F6541" w:rsidRPr="006A0F75" w:rsidRDefault="006F6541" w:rsidP="006F6541">
      <w:pPr>
        <w:ind w:left="0" w:firstLine="0"/>
        <w:jc w:val="both"/>
        <w:rPr>
          <w:rFonts w:ascii="Times New Roman" w:eastAsia="Times New Roman" w:hAnsi="Times New Roman" w:cs="Traditional Arabic"/>
          <w:sz w:val="36"/>
          <w:szCs w:val="36"/>
          <w:rtl/>
          <w:lang w:eastAsia="ar-SA"/>
        </w:rPr>
      </w:pPr>
      <w:r w:rsidRPr="006A0F75">
        <w:rPr>
          <w:rFonts w:ascii="Times New Roman" w:eastAsia="Times New Roman" w:hAnsi="Times New Roman" w:cs="Traditional Arabic"/>
          <w:b/>
          <w:bCs/>
          <w:sz w:val="36"/>
          <w:szCs w:val="36"/>
          <w:rtl/>
          <w:lang w:eastAsia="ar-SA"/>
        </w:rPr>
        <w:t>أحاسن المحاسن</w:t>
      </w:r>
      <w:r w:rsidRPr="006A0F75">
        <w:rPr>
          <w:rFonts w:ascii="Times New Roman" w:eastAsia="Times New Roman" w:hAnsi="Times New Roman" w:cs="Traditional Arabic"/>
          <w:sz w:val="36"/>
          <w:szCs w:val="36"/>
          <w:rtl/>
          <w:lang w:eastAsia="ar-SA"/>
        </w:rPr>
        <w:t xml:space="preserve">/ </w:t>
      </w:r>
      <w:r w:rsidRPr="006A0F75">
        <w:rPr>
          <w:rFonts w:ascii="Times New Roman" w:eastAsia="Times New Roman" w:hAnsi="Times New Roman" w:cs="Traditional Arabic" w:hint="cs"/>
          <w:sz w:val="36"/>
          <w:szCs w:val="36"/>
          <w:rtl/>
          <w:lang w:eastAsia="ar-SA"/>
        </w:rPr>
        <w:t>ل</w:t>
      </w:r>
      <w:r w:rsidRPr="006A0F75">
        <w:rPr>
          <w:rFonts w:ascii="Times New Roman" w:eastAsia="Times New Roman" w:hAnsi="Times New Roman" w:cs="Traditional Arabic"/>
          <w:sz w:val="36"/>
          <w:szCs w:val="36"/>
          <w:rtl/>
          <w:lang w:eastAsia="ar-SA"/>
        </w:rPr>
        <w:t>أبي منصور عبدالملك بن محمد الثعال</w:t>
      </w:r>
      <w:r w:rsidRPr="006A0F75">
        <w:rPr>
          <w:rFonts w:ascii="Times New Roman" w:eastAsia="Times New Roman" w:hAnsi="Times New Roman" w:cs="Traditional Arabic" w:hint="cs"/>
          <w:sz w:val="36"/>
          <w:szCs w:val="36"/>
          <w:rtl/>
          <w:lang w:eastAsia="ar-SA"/>
        </w:rPr>
        <w:t>ب</w:t>
      </w:r>
      <w:r w:rsidRPr="006A0F75">
        <w:rPr>
          <w:rFonts w:ascii="Times New Roman" w:eastAsia="Times New Roman" w:hAnsi="Times New Roman" w:cs="Traditional Arabic"/>
          <w:sz w:val="36"/>
          <w:szCs w:val="36"/>
          <w:rtl/>
          <w:lang w:eastAsia="ar-SA"/>
        </w:rPr>
        <w:t xml:space="preserve">ي </w:t>
      </w:r>
      <w:r w:rsidRPr="006A0F75">
        <w:rPr>
          <w:rFonts w:ascii="Times New Roman" w:eastAsia="Times New Roman" w:hAnsi="Times New Roman" w:cs="Traditional Arabic" w:hint="cs"/>
          <w:sz w:val="36"/>
          <w:szCs w:val="36"/>
          <w:rtl/>
          <w:lang w:eastAsia="ar-SA"/>
        </w:rPr>
        <w:t>(ت</w:t>
      </w:r>
      <w:r w:rsidRPr="006A0F75">
        <w:rPr>
          <w:rFonts w:ascii="Times New Roman" w:eastAsia="Times New Roman" w:hAnsi="Times New Roman" w:cs="Traditional Arabic"/>
          <w:sz w:val="36"/>
          <w:szCs w:val="36"/>
          <w:rtl/>
          <w:lang w:eastAsia="ar-SA"/>
        </w:rPr>
        <w:t xml:space="preserve"> 429 </w:t>
      </w:r>
      <w:r w:rsidRPr="006A0F75">
        <w:rPr>
          <w:rFonts w:ascii="Sakkal Majalla" w:eastAsia="Times New Roman" w:hAnsi="Sakkal Majalla" w:cs="Sakkal Majalla" w:hint="cs"/>
          <w:sz w:val="36"/>
          <w:szCs w:val="36"/>
          <w:rtl/>
          <w:lang w:eastAsia="ar-SA"/>
        </w:rPr>
        <w:t>هـ)</w:t>
      </w:r>
      <w:r w:rsidRPr="006A0F75">
        <w:rPr>
          <w:rFonts w:ascii="Traditional Arabic" w:eastAsia="Times New Roman" w:hAnsi="Traditional Arabic" w:cs="Traditional Arabic" w:hint="cs"/>
          <w:sz w:val="36"/>
          <w:szCs w:val="36"/>
          <w:rtl/>
          <w:lang w:eastAsia="ar-SA"/>
        </w:rPr>
        <w:t>؛</w:t>
      </w:r>
      <w:r w:rsidRPr="006A0F75">
        <w:rPr>
          <w:rFonts w:ascii="Times New Roman" w:eastAsia="Times New Roman" w:hAnsi="Times New Roman" w:cs="Traditional Arabic"/>
          <w:sz w:val="36"/>
          <w:szCs w:val="36"/>
          <w:rtl/>
          <w:lang w:eastAsia="ar-SA"/>
        </w:rPr>
        <w:t xml:space="preserve"> </w:t>
      </w:r>
      <w:r w:rsidRPr="006A0F75">
        <w:rPr>
          <w:rFonts w:ascii="Traditional Arabic" w:eastAsia="Times New Roman" w:hAnsi="Traditional Arabic" w:cs="Traditional Arabic" w:hint="cs"/>
          <w:sz w:val="36"/>
          <w:szCs w:val="36"/>
          <w:rtl/>
          <w:lang w:eastAsia="ar-SA"/>
        </w:rPr>
        <w:t>نسخه</w:t>
      </w:r>
      <w:r w:rsidRPr="006A0F75">
        <w:rPr>
          <w:rFonts w:ascii="Times New Roman" w:eastAsia="Times New Roman" w:hAnsi="Times New Roman" w:cs="Traditional Arabic"/>
          <w:sz w:val="36"/>
          <w:szCs w:val="36"/>
          <w:rtl/>
          <w:lang w:eastAsia="ar-SA"/>
        </w:rPr>
        <w:t xml:space="preserve"> </w:t>
      </w:r>
      <w:r w:rsidRPr="006A0F75">
        <w:rPr>
          <w:rFonts w:ascii="Traditional Arabic" w:eastAsia="Times New Roman" w:hAnsi="Traditional Arabic" w:cs="Traditional Arabic" w:hint="cs"/>
          <w:sz w:val="36"/>
          <w:szCs w:val="36"/>
          <w:rtl/>
          <w:lang w:eastAsia="ar-SA"/>
        </w:rPr>
        <w:t>وضبطه</w:t>
      </w:r>
      <w:r w:rsidRPr="006A0F75">
        <w:rPr>
          <w:rFonts w:ascii="Times New Roman" w:eastAsia="Times New Roman" w:hAnsi="Times New Roman" w:cs="Traditional Arabic"/>
          <w:sz w:val="36"/>
          <w:szCs w:val="36"/>
          <w:rtl/>
          <w:lang w:eastAsia="ar-SA"/>
        </w:rPr>
        <w:t xml:space="preserve"> </w:t>
      </w:r>
      <w:r w:rsidRPr="006A0F75">
        <w:rPr>
          <w:rFonts w:ascii="Traditional Arabic" w:eastAsia="Times New Roman" w:hAnsi="Traditional Arabic" w:cs="Traditional Arabic" w:hint="cs"/>
          <w:sz w:val="36"/>
          <w:szCs w:val="36"/>
          <w:rtl/>
          <w:lang w:eastAsia="ar-SA"/>
        </w:rPr>
        <w:t>وعلق</w:t>
      </w:r>
      <w:r w:rsidRPr="006A0F75">
        <w:rPr>
          <w:rFonts w:ascii="Times New Roman" w:eastAsia="Times New Roman" w:hAnsi="Times New Roman" w:cs="Traditional Arabic"/>
          <w:sz w:val="36"/>
          <w:szCs w:val="36"/>
          <w:rtl/>
          <w:lang w:eastAsia="ar-SA"/>
        </w:rPr>
        <w:t xml:space="preserve"> </w:t>
      </w:r>
      <w:r w:rsidRPr="006A0F75">
        <w:rPr>
          <w:rFonts w:ascii="Traditional Arabic" w:eastAsia="Times New Roman" w:hAnsi="Traditional Arabic" w:cs="Traditional Arabic" w:hint="cs"/>
          <w:sz w:val="36"/>
          <w:szCs w:val="36"/>
          <w:rtl/>
          <w:lang w:eastAsia="ar-SA"/>
        </w:rPr>
        <w:t>عليه</w:t>
      </w:r>
      <w:r w:rsidRPr="006A0F75">
        <w:rPr>
          <w:rFonts w:ascii="Times New Roman" w:eastAsia="Times New Roman" w:hAnsi="Times New Roman" w:cs="Traditional Arabic"/>
          <w:sz w:val="36"/>
          <w:szCs w:val="36"/>
          <w:rtl/>
          <w:lang w:eastAsia="ar-SA"/>
        </w:rPr>
        <w:t xml:space="preserve"> </w:t>
      </w:r>
      <w:r w:rsidRPr="006A0F75">
        <w:rPr>
          <w:rFonts w:ascii="Traditional Arabic" w:eastAsia="Times New Roman" w:hAnsi="Traditional Arabic" w:cs="Traditional Arabic" w:hint="cs"/>
          <w:sz w:val="36"/>
          <w:szCs w:val="36"/>
          <w:rtl/>
          <w:lang w:eastAsia="ar-SA"/>
        </w:rPr>
        <w:t>أحمد</w:t>
      </w:r>
      <w:r w:rsidRPr="006A0F75">
        <w:rPr>
          <w:rFonts w:ascii="Times New Roman" w:eastAsia="Times New Roman" w:hAnsi="Times New Roman" w:cs="Traditional Arabic"/>
          <w:sz w:val="36"/>
          <w:szCs w:val="36"/>
          <w:rtl/>
          <w:lang w:eastAsia="ar-SA"/>
        </w:rPr>
        <w:t xml:space="preserve"> </w:t>
      </w:r>
      <w:r w:rsidRPr="006A0F75">
        <w:rPr>
          <w:rFonts w:ascii="Traditional Arabic" w:eastAsia="Times New Roman" w:hAnsi="Traditional Arabic" w:cs="Traditional Arabic" w:hint="cs"/>
          <w:sz w:val="36"/>
          <w:szCs w:val="36"/>
          <w:rtl/>
          <w:lang w:eastAsia="ar-SA"/>
        </w:rPr>
        <w:t>بن</w:t>
      </w:r>
      <w:r w:rsidRPr="006A0F75">
        <w:rPr>
          <w:rFonts w:ascii="Times New Roman" w:eastAsia="Times New Roman" w:hAnsi="Times New Roman" w:cs="Traditional Arabic"/>
          <w:sz w:val="36"/>
          <w:szCs w:val="36"/>
          <w:rtl/>
          <w:lang w:eastAsia="ar-SA"/>
        </w:rPr>
        <w:t xml:space="preserve"> </w:t>
      </w:r>
      <w:r w:rsidRPr="006A0F75">
        <w:rPr>
          <w:rFonts w:ascii="Traditional Arabic" w:eastAsia="Times New Roman" w:hAnsi="Traditional Arabic" w:cs="Traditional Arabic" w:hint="cs"/>
          <w:sz w:val="36"/>
          <w:szCs w:val="36"/>
          <w:rtl/>
          <w:lang w:eastAsia="ar-SA"/>
        </w:rPr>
        <w:t>عبد</w:t>
      </w:r>
      <w:r w:rsidRPr="006A0F75">
        <w:rPr>
          <w:rFonts w:ascii="Times New Roman" w:eastAsia="Times New Roman" w:hAnsi="Times New Roman" w:cs="Traditional Arabic"/>
          <w:sz w:val="36"/>
          <w:szCs w:val="36"/>
          <w:rtl/>
          <w:lang w:eastAsia="ar-SA"/>
        </w:rPr>
        <w:t xml:space="preserve"> </w:t>
      </w:r>
      <w:r w:rsidRPr="006A0F75">
        <w:rPr>
          <w:rFonts w:ascii="Traditional Arabic" w:eastAsia="Times New Roman" w:hAnsi="Traditional Arabic" w:cs="Traditional Arabic" w:hint="cs"/>
          <w:sz w:val="36"/>
          <w:szCs w:val="36"/>
          <w:rtl/>
          <w:lang w:eastAsia="ar-SA"/>
        </w:rPr>
        <w:t>العزيز</w:t>
      </w:r>
      <w:r w:rsidRPr="006A0F75">
        <w:rPr>
          <w:rFonts w:ascii="Times New Roman" w:eastAsia="Times New Roman" w:hAnsi="Times New Roman" w:cs="Traditional Arabic"/>
          <w:sz w:val="36"/>
          <w:szCs w:val="36"/>
          <w:rtl/>
          <w:lang w:eastAsia="ar-SA"/>
        </w:rPr>
        <w:t xml:space="preserve"> </w:t>
      </w:r>
      <w:r w:rsidRPr="006A0F75">
        <w:rPr>
          <w:rFonts w:ascii="Traditional Arabic" w:eastAsia="Times New Roman" w:hAnsi="Traditional Arabic" w:cs="Traditional Arabic" w:hint="cs"/>
          <w:sz w:val="36"/>
          <w:szCs w:val="36"/>
          <w:rtl/>
          <w:lang w:eastAsia="ar-SA"/>
        </w:rPr>
        <w:t>الربعي</w:t>
      </w:r>
      <w:r w:rsidRPr="006A0F75">
        <w:rPr>
          <w:rFonts w:ascii="Times New Roman" w:eastAsia="Times New Roman" w:hAnsi="Times New Roman" w:cs="Traditional Arabic" w:hint="cs"/>
          <w:sz w:val="36"/>
          <w:szCs w:val="36"/>
          <w:rtl/>
          <w:lang w:eastAsia="ar-SA"/>
        </w:rPr>
        <w:t xml:space="preserve">.- المدينة المنورة: نادي المدينة المنورة الأدبي، 1437 </w:t>
      </w:r>
      <w:r w:rsidRPr="006A0F75">
        <w:rPr>
          <w:rFonts w:ascii="Times New Roman" w:eastAsia="Times New Roman" w:hAnsi="Times New Roman" w:cs="Traditional Arabic"/>
          <w:sz w:val="36"/>
          <w:szCs w:val="36"/>
          <w:rtl/>
          <w:lang w:eastAsia="ar-SA"/>
        </w:rPr>
        <w:t>–</w:t>
      </w:r>
      <w:r w:rsidRPr="006A0F75">
        <w:rPr>
          <w:rFonts w:ascii="Times New Roman" w:eastAsia="Times New Roman" w:hAnsi="Times New Roman" w:cs="Traditional Arabic" w:hint="cs"/>
          <w:sz w:val="36"/>
          <w:szCs w:val="36"/>
          <w:rtl/>
          <w:lang w:eastAsia="ar-SA"/>
        </w:rPr>
        <w:t xml:space="preserve"> 1438 هـ، 971 ص.</w:t>
      </w:r>
    </w:p>
    <w:p w14:paraId="2A15EC63" w14:textId="77777777" w:rsidR="006F6541" w:rsidRPr="006A0F75" w:rsidRDefault="006F6541" w:rsidP="006F6541">
      <w:pPr>
        <w:ind w:left="0" w:firstLine="0"/>
        <w:jc w:val="both"/>
        <w:rPr>
          <w:rFonts w:ascii="Times New Roman" w:eastAsia="Times New Roman" w:hAnsi="Times New Roman" w:cs="Traditional Arabic"/>
          <w:sz w:val="36"/>
          <w:szCs w:val="36"/>
          <w:rtl/>
          <w:lang w:eastAsia="ar-SA"/>
        </w:rPr>
      </w:pPr>
    </w:p>
    <w:p w14:paraId="261A698F" w14:textId="77777777" w:rsidR="006F6541" w:rsidRPr="008F40BA" w:rsidRDefault="006F6541" w:rsidP="006F6541">
      <w:pPr>
        <w:ind w:left="0" w:firstLine="0"/>
        <w:jc w:val="both"/>
        <w:rPr>
          <w:rFonts w:ascii="Times New Roman" w:eastAsia="Times New Roman" w:hAnsi="Times New Roman" w:cs="Traditional Arabic"/>
          <w:sz w:val="36"/>
          <w:szCs w:val="36"/>
          <w:lang w:eastAsia="ar-SA" w:bidi="ar"/>
        </w:rPr>
      </w:pPr>
      <w:r w:rsidRPr="008F40BA">
        <w:rPr>
          <w:rFonts w:ascii="Times New Roman" w:eastAsia="Times New Roman" w:hAnsi="Times New Roman" w:cs="Traditional Arabic"/>
          <w:b/>
          <w:bCs/>
          <w:sz w:val="36"/>
          <w:szCs w:val="36"/>
          <w:rtl/>
          <w:lang w:eastAsia="ar-SA"/>
        </w:rPr>
        <w:lastRenderedPageBreak/>
        <w:t>الأريج في أشعار ابن عتيج</w:t>
      </w:r>
      <w:r>
        <w:rPr>
          <w:rFonts w:ascii="Times New Roman" w:eastAsia="Times New Roman" w:hAnsi="Times New Roman" w:cs="Traditional Arabic" w:hint="cs"/>
          <w:b/>
          <w:bCs/>
          <w:sz w:val="36"/>
          <w:szCs w:val="36"/>
          <w:rtl/>
          <w:lang w:eastAsia="ar-SA" w:bidi="ar"/>
        </w:rPr>
        <w:t xml:space="preserve">/ </w:t>
      </w:r>
      <w:r w:rsidRPr="007C4920">
        <w:rPr>
          <w:rFonts w:ascii="Times New Roman" w:eastAsia="Times New Roman" w:hAnsi="Times New Roman" w:cs="Traditional Arabic" w:hint="cs"/>
          <w:sz w:val="36"/>
          <w:szCs w:val="36"/>
          <w:rtl/>
          <w:lang w:eastAsia="ar-SA" w:bidi="ar"/>
        </w:rPr>
        <w:t xml:space="preserve">سعيد بن راشد بن عتيج الهاملي (ت 1338 هـ)؛ جمع وتحقيق حماد الخاطري النعيمي.- أبو ظبي: هيئة أبو ظبي للسياحة والثقافة، 1437 </w:t>
      </w:r>
      <w:r w:rsidRPr="007C4920">
        <w:rPr>
          <w:rFonts w:ascii="Times New Roman" w:eastAsia="Times New Roman" w:hAnsi="Times New Roman" w:cs="Traditional Arabic"/>
          <w:sz w:val="36"/>
          <w:szCs w:val="36"/>
          <w:rtl/>
          <w:lang w:eastAsia="ar-SA" w:bidi="ar"/>
        </w:rPr>
        <w:t>–</w:t>
      </w:r>
      <w:r w:rsidRPr="007C4920">
        <w:rPr>
          <w:rFonts w:ascii="Times New Roman" w:eastAsia="Times New Roman" w:hAnsi="Times New Roman" w:cs="Traditional Arabic" w:hint="cs"/>
          <w:sz w:val="36"/>
          <w:szCs w:val="36"/>
          <w:rtl/>
          <w:lang w:eastAsia="ar-SA" w:bidi="ar"/>
        </w:rPr>
        <w:t xml:space="preserve"> 1438 هـ، 2016 م، 261 ص.</w:t>
      </w:r>
    </w:p>
    <w:p w14:paraId="5E505363" w14:textId="77777777" w:rsidR="006F6541" w:rsidRPr="007C4920" w:rsidRDefault="006F6541" w:rsidP="006F6541">
      <w:pPr>
        <w:ind w:left="0" w:firstLine="0"/>
        <w:jc w:val="both"/>
        <w:rPr>
          <w:rFonts w:ascii="Times New Roman" w:eastAsia="Times New Roman" w:hAnsi="Times New Roman" w:cs="Traditional Arabic"/>
          <w:sz w:val="36"/>
          <w:szCs w:val="36"/>
          <w:rtl/>
          <w:lang w:eastAsia="ar-SA" w:bidi="ar"/>
        </w:rPr>
      </w:pPr>
      <w:r w:rsidRPr="007C4920">
        <w:rPr>
          <w:rFonts w:ascii="Times New Roman" w:eastAsia="Times New Roman" w:hAnsi="Times New Roman" w:cs="Traditional Arabic" w:hint="cs"/>
          <w:sz w:val="36"/>
          <w:szCs w:val="36"/>
          <w:rtl/>
          <w:lang w:eastAsia="ar-SA" w:bidi="ar"/>
        </w:rPr>
        <w:t xml:space="preserve"> </w:t>
      </w:r>
    </w:p>
    <w:p w14:paraId="4A9BDEE5"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استدراك ثالث على ديوان حسّان بن ثابت الأنصاري</w:t>
      </w:r>
      <w:r>
        <w:rPr>
          <w:rFonts w:ascii="Times New Roman" w:eastAsia="Times New Roman" w:hAnsi="Times New Roman" w:cs="Traditional Arabic" w:hint="cs"/>
          <w:sz w:val="36"/>
          <w:szCs w:val="36"/>
          <w:rtl/>
          <w:lang w:eastAsia="ar-SA"/>
        </w:rPr>
        <w:t>/ أحمد عبداللطيف بلتاجي.</w:t>
      </w:r>
    </w:p>
    <w:p w14:paraId="58C2E08A"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العرب (رجب وشعبان 1440 هـ) ص 125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132.</w:t>
      </w:r>
    </w:p>
    <w:p w14:paraId="472CF6CF" w14:textId="77777777" w:rsidR="006F6541" w:rsidRDefault="006F6541" w:rsidP="006F6541">
      <w:pPr>
        <w:ind w:left="0" w:firstLine="0"/>
        <w:contextualSpacing/>
        <w:jc w:val="both"/>
        <w:rPr>
          <w:rFonts w:ascii="Times New Roman" w:eastAsia="Times New Roman" w:hAnsi="Times New Roman" w:cs="Traditional Arabic"/>
          <w:b/>
          <w:bCs/>
          <w:sz w:val="36"/>
          <w:szCs w:val="36"/>
          <w:rtl/>
          <w:lang w:eastAsia="ar-SA"/>
        </w:rPr>
      </w:pPr>
    </w:p>
    <w:p w14:paraId="23053386" w14:textId="77777777" w:rsidR="006F6541" w:rsidRPr="008548FA" w:rsidRDefault="006F6541" w:rsidP="006F6541">
      <w:pPr>
        <w:ind w:left="0" w:firstLine="0"/>
        <w:jc w:val="both"/>
        <w:rPr>
          <w:rFonts w:ascii="Times New Roman" w:eastAsia="Times New Roman" w:hAnsi="Times New Roman" w:cs="Traditional Arabic"/>
          <w:sz w:val="36"/>
          <w:szCs w:val="36"/>
          <w:rtl/>
          <w:lang w:eastAsia="ar-SA"/>
        </w:rPr>
      </w:pPr>
      <w:r w:rsidRPr="008548FA">
        <w:rPr>
          <w:rFonts w:ascii="Times New Roman" w:eastAsia="Times New Roman" w:hAnsi="Times New Roman" w:cs="Traditional Arabic"/>
          <w:b/>
          <w:bCs/>
          <w:sz w:val="36"/>
          <w:szCs w:val="36"/>
          <w:rtl/>
          <w:lang w:eastAsia="ar-SA"/>
        </w:rPr>
        <w:t xml:space="preserve">استدراك على ديوان ابن حزم </w:t>
      </w:r>
      <w:r w:rsidRPr="008548FA">
        <w:rPr>
          <w:rFonts w:ascii="Times New Roman" w:eastAsia="Times New Roman" w:hAnsi="Times New Roman" w:cs="Traditional Arabic" w:hint="cs"/>
          <w:b/>
          <w:bCs/>
          <w:sz w:val="36"/>
          <w:szCs w:val="36"/>
          <w:rtl/>
          <w:lang w:eastAsia="ar-SA"/>
        </w:rPr>
        <w:t>الأ</w:t>
      </w:r>
      <w:r w:rsidRPr="008548FA">
        <w:rPr>
          <w:rFonts w:ascii="Times New Roman" w:eastAsia="Times New Roman" w:hAnsi="Times New Roman" w:cs="Traditional Arabic"/>
          <w:b/>
          <w:bCs/>
          <w:sz w:val="36"/>
          <w:szCs w:val="36"/>
          <w:rtl/>
          <w:lang w:eastAsia="ar-SA"/>
        </w:rPr>
        <w:t>ندلسي (ت 456</w:t>
      </w:r>
      <w:r w:rsidRPr="008548FA">
        <w:rPr>
          <w:rFonts w:ascii="Times New Roman" w:eastAsia="Times New Roman" w:hAnsi="Times New Roman" w:cs="Traditional Arabic" w:hint="cs"/>
          <w:b/>
          <w:bCs/>
          <w:sz w:val="36"/>
          <w:szCs w:val="36"/>
          <w:rtl/>
          <w:lang w:eastAsia="ar-SA"/>
        </w:rPr>
        <w:t xml:space="preserve"> هـ)</w:t>
      </w:r>
      <w:r w:rsidRPr="008548FA">
        <w:rPr>
          <w:rFonts w:ascii="Times New Roman" w:eastAsia="Times New Roman" w:hAnsi="Times New Roman" w:cs="Traditional Arabic" w:hint="cs"/>
          <w:sz w:val="36"/>
          <w:szCs w:val="36"/>
          <w:rtl/>
          <w:lang w:eastAsia="ar-SA"/>
        </w:rPr>
        <w:t>/ محمود شاكر ساجت.</w:t>
      </w:r>
    </w:p>
    <w:p w14:paraId="19966ABB" w14:textId="77777777" w:rsidR="006F6541" w:rsidRPr="008548FA" w:rsidRDefault="006F6541" w:rsidP="006F6541">
      <w:pPr>
        <w:ind w:left="0" w:firstLine="0"/>
        <w:jc w:val="both"/>
        <w:rPr>
          <w:rFonts w:ascii="Times New Roman" w:eastAsia="Times New Roman" w:hAnsi="Times New Roman" w:cs="Traditional Arabic"/>
          <w:sz w:val="36"/>
          <w:szCs w:val="36"/>
          <w:rtl/>
          <w:lang w:eastAsia="ar-SA"/>
        </w:rPr>
      </w:pPr>
      <w:r w:rsidRPr="008548FA">
        <w:rPr>
          <w:rFonts w:ascii="Times New Roman" w:eastAsia="Times New Roman" w:hAnsi="Times New Roman" w:cs="Traditional Arabic" w:hint="cs"/>
          <w:sz w:val="36"/>
          <w:szCs w:val="36"/>
          <w:rtl/>
          <w:lang w:eastAsia="ar-SA"/>
        </w:rPr>
        <w:t xml:space="preserve">نشر في "مجلة جامعة الأنبار للغات والآداب" ع 23 (2017 م) ص 16 </w:t>
      </w:r>
      <w:r w:rsidRPr="008548FA">
        <w:rPr>
          <w:rFonts w:ascii="Times New Roman" w:eastAsia="Times New Roman" w:hAnsi="Times New Roman" w:cs="Traditional Arabic"/>
          <w:sz w:val="36"/>
          <w:szCs w:val="36"/>
          <w:rtl/>
          <w:lang w:eastAsia="ar-SA"/>
        </w:rPr>
        <w:t>–</w:t>
      </w:r>
      <w:r w:rsidRPr="008548FA">
        <w:rPr>
          <w:rFonts w:ascii="Times New Roman" w:eastAsia="Times New Roman" w:hAnsi="Times New Roman" w:cs="Traditional Arabic" w:hint="cs"/>
          <w:sz w:val="36"/>
          <w:szCs w:val="36"/>
          <w:rtl/>
          <w:lang w:eastAsia="ar-SA"/>
        </w:rPr>
        <w:t xml:space="preserve"> 81.</w:t>
      </w:r>
    </w:p>
    <w:p w14:paraId="3A89539D" w14:textId="77777777" w:rsidR="006F6541" w:rsidRPr="008548FA" w:rsidRDefault="006F6541" w:rsidP="006F6541">
      <w:pPr>
        <w:ind w:left="0" w:firstLine="0"/>
        <w:jc w:val="both"/>
        <w:rPr>
          <w:rFonts w:ascii="Times New Roman" w:eastAsia="Times New Roman" w:hAnsi="Times New Roman" w:cs="Traditional Arabic"/>
          <w:sz w:val="36"/>
          <w:szCs w:val="36"/>
          <w:rtl/>
          <w:lang w:eastAsia="ar-SA"/>
        </w:rPr>
      </w:pPr>
    </w:p>
    <w:p w14:paraId="4159730B" w14:textId="77777777" w:rsidR="006F6541" w:rsidRPr="006B68AE" w:rsidRDefault="006F6541" w:rsidP="006F6541">
      <w:pPr>
        <w:ind w:left="0" w:firstLine="0"/>
        <w:rPr>
          <w:rFonts w:ascii="Times New Roman" w:eastAsia="Times New Roman" w:hAnsi="Times New Roman" w:cs="Traditional Arabic"/>
          <w:sz w:val="36"/>
          <w:szCs w:val="36"/>
          <w:rtl/>
          <w:lang w:eastAsia="ar-SA"/>
        </w:rPr>
      </w:pPr>
      <w:r w:rsidRPr="006B68AE">
        <w:rPr>
          <w:rFonts w:ascii="Times New Roman" w:eastAsia="Times New Roman" w:hAnsi="Times New Roman" w:cs="Traditional Arabic"/>
          <w:b/>
          <w:bCs/>
          <w:sz w:val="36"/>
          <w:szCs w:val="36"/>
          <w:rtl/>
          <w:lang w:eastAsia="ar-SA"/>
        </w:rPr>
        <w:t>الإسعاد بشرح قصيدة بانت سعاد لكعب بن زهير</w:t>
      </w:r>
      <w:r w:rsidRPr="006B68AE">
        <w:rPr>
          <w:rFonts w:ascii="Times New Roman" w:eastAsia="Times New Roman" w:hAnsi="Times New Roman" w:cs="Traditional Arabic" w:hint="cs"/>
          <w:sz w:val="36"/>
          <w:szCs w:val="36"/>
          <w:rtl/>
          <w:lang w:eastAsia="ar-SA"/>
        </w:rPr>
        <w:t xml:space="preserve">/ </w:t>
      </w:r>
      <w:r w:rsidRPr="006B68AE">
        <w:rPr>
          <w:rFonts w:ascii="Times New Roman" w:eastAsia="Times New Roman" w:hAnsi="Times New Roman" w:cs="Traditional Arabic"/>
          <w:sz w:val="36"/>
          <w:szCs w:val="36"/>
          <w:rtl/>
          <w:lang w:eastAsia="ar-SA"/>
        </w:rPr>
        <w:t>إبراهيم بن محمد الباجوري (ت 1276 هـ)؛ تحقيق رفعت علي محمد.- القاهرة: كشيدة للنشر، 1438 هـ، 2017 م، 205 ص</w:t>
      </w:r>
      <w:r w:rsidRPr="006B68AE">
        <w:rPr>
          <w:rFonts w:ascii="Times New Roman" w:eastAsia="Times New Roman" w:hAnsi="Times New Roman" w:cs="Traditional Arabic" w:hint="cs"/>
          <w:sz w:val="36"/>
          <w:szCs w:val="36"/>
          <w:rtl/>
          <w:lang w:eastAsia="ar-SA"/>
        </w:rPr>
        <w:t>.</w:t>
      </w:r>
    </w:p>
    <w:p w14:paraId="1F9F5200" w14:textId="77777777" w:rsidR="006F6541" w:rsidRDefault="006F6541" w:rsidP="006F6541">
      <w:pPr>
        <w:ind w:left="0" w:firstLine="0"/>
        <w:rPr>
          <w:rFonts w:ascii="Times New Roman" w:eastAsia="Times New Roman" w:hAnsi="Times New Roman" w:cs="Traditional Arabic"/>
          <w:sz w:val="36"/>
          <w:szCs w:val="36"/>
          <w:rtl/>
          <w:lang w:eastAsia="ar-SA"/>
        </w:rPr>
      </w:pPr>
    </w:p>
    <w:p w14:paraId="77D4CA9A" w14:textId="199C4399" w:rsidR="006F6541" w:rsidRPr="00D7511B" w:rsidRDefault="006F6541" w:rsidP="001B12BE">
      <w:pPr>
        <w:ind w:left="0" w:firstLine="0"/>
        <w:jc w:val="both"/>
        <w:rPr>
          <w:rFonts w:ascii="Calibri" w:eastAsia="Calibri" w:hAnsi="Calibri" w:cs="Traditional Arabic"/>
          <w:sz w:val="36"/>
          <w:szCs w:val="36"/>
          <w:rtl/>
        </w:rPr>
      </w:pPr>
      <w:r w:rsidRPr="00D7511B">
        <w:rPr>
          <w:rFonts w:ascii="Calibri" w:eastAsia="Calibri" w:hAnsi="Calibri" w:cs="Traditional Arabic" w:hint="cs"/>
          <w:b/>
          <w:bCs/>
          <w:sz w:val="36"/>
          <w:szCs w:val="36"/>
          <w:rtl/>
        </w:rPr>
        <w:t>أ</w:t>
      </w:r>
      <w:r w:rsidRPr="00D7511B">
        <w:rPr>
          <w:rFonts w:ascii="Calibri" w:eastAsia="Calibri" w:hAnsi="Calibri" w:cs="Traditional Arabic"/>
          <w:b/>
          <w:bCs/>
          <w:sz w:val="36"/>
          <w:szCs w:val="36"/>
          <w:rtl/>
        </w:rPr>
        <w:t>شع</w:t>
      </w:r>
      <w:r w:rsidRPr="00D7511B">
        <w:rPr>
          <w:rFonts w:ascii="Calibri" w:eastAsia="Calibri" w:hAnsi="Calibri" w:cs="Traditional Arabic" w:hint="cs"/>
          <w:b/>
          <w:bCs/>
          <w:sz w:val="36"/>
          <w:szCs w:val="36"/>
          <w:rtl/>
        </w:rPr>
        <w:t>ا</w:t>
      </w:r>
      <w:r w:rsidRPr="00D7511B">
        <w:rPr>
          <w:rFonts w:ascii="Calibri" w:eastAsia="Calibri" w:hAnsi="Calibri" w:cs="Traditional Arabic"/>
          <w:b/>
          <w:bCs/>
          <w:sz w:val="36"/>
          <w:szCs w:val="36"/>
          <w:rtl/>
        </w:rPr>
        <w:t>ر بني عمرو بن كلا</w:t>
      </w:r>
      <w:r w:rsidRPr="00D7511B">
        <w:rPr>
          <w:rFonts w:ascii="Calibri" w:eastAsia="Calibri" w:hAnsi="Calibri" w:cs="Traditional Arabic" w:hint="cs"/>
          <w:b/>
          <w:bCs/>
          <w:sz w:val="36"/>
          <w:szCs w:val="36"/>
          <w:rtl/>
        </w:rPr>
        <w:t>ب</w:t>
      </w:r>
      <w:r w:rsidRPr="00D7511B">
        <w:rPr>
          <w:rFonts w:ascii="Calibri" w:eastAsia="Calibri" w:hAnsi="Calibri" w:cs="Traditional Arabic" w:hint="cs"/>
          <w:sz w:val="36"/>
          <w:szCs w:val="36"/>
          <w:rtl/>
        </w:rPr>
        <w:t xml:space="preserve">/ </w:t>
      </w:r>
      <w:r w:rsidRPr="00D7511B">
        <w:rPr>
          <w:rFonts w:ascii="Calibri" w:eastAsia="Calibri" w:hAnsi="Calibri" w:cs="Traditional Arabic"/>
          <w:sz w:val="36"/>
          <w:szCs w:val="36"/>
          <w:rtl/>
        </w:rPr>
        <w:t>تحقيق أحمد محمد عبيد</w:t>
      </w:r>
      <w:r w:rsidRPr="00D7511B">
        <w:rPr>
          <w:rFonts w:ascii="Calibri" w:eastAsia="Calibri" w:hAnsi="Calibri" w:cs="Traditional Arabic" w:hint="cs"/>
          <w:sz w:val="36"/>
          <w:szCs w:val="36"/>
          <w:rtl/>
        </w:rPr>
        <w:t>.- [الشارقة]: ملامح للنشر، 1441 هـ، 2019 م.</w:t>
      </w:r>
      <w:r w:rsidR="001B12BE">
        <w:rPr>
          <w:rFonts w:ascii="Calibri" w:eastAsia="Calibri" w:hAnsi="Calibri" w:cs="Traditional Arabic" w:hint="cs"/>
          <w:sz w:val="36"/>
          <w:szCs w:val="36"/>
          <w:rtl/>
        </w:rPr>
        <w:t xml:space="preserve"> (</w:t>
      </w:r>
      <w:r w:rsidRPr="00D7511B">
        <w:rPr>
          <w:rFonts w:ascii="Calibri" w:eastAsia="Calibri" w:hAnsi="Calibri" w:cs="Traditional Arabic"/>
          <w:sz w:val="36"/>
          <w:szCs w:val="36"/>
        </w:rPr>
        <w:t xml:space="preserve"> </w:t>
      </w:r>
      <w:r w:rsidRPr="00D7511B">
        <w:rPr>
          <w:rFonts w:ascii="Calibri" w:eastAsia="Calibri" w:hAnsi="Calibri" w:cs="Traditional Arabic"/>
          <w:sz w:val="36"/>
          <w:szCs w:val="36"/>
          <w:rtl/>
        </w:rPr>
        <w:t xml:space="preserve">عن مخطوطة </w:t>
      </w:r>
      <w:r w:rsidRPr="00D7511B">
        <w:rPr>
          <w:rFonts w:ascii="Calibri" w:eastAsia="Calibri" w:hAnsi="Calibri" w:cs="Traditional Arabic" w:hint="cs"/>
          <w:sz w:val="36"/>
          <w:szCs w:val="36"/>
          <w:rtl/>
        </w:rPr>
        <w:t>وح</w:t>
      </w:r>
      <w:r w:rsidRPr="00D7511B">
        <w:rPr>
          <w:rFonts w:ascii="Calibri" w:eastAsia="Calibri" w:hAnsi="Calibri" w:cs="Traditional Arabic"/>
          <w:sz w:val="36"/>
          <w:szCs w:val="36"/>
          <w:rtl/>
        </w:rPr>
        <w:t>يدة نادرة</w:t>
      </w:r>
      <w:r w:rsidR="001B12BE">
        <w:rPr>
          <w:rFonts w:ascii="Calibri" w:eastAsia="Calibri" w:hAnsi="Calibri" w:cs="Traditional Arabic" w:hint="cs"/>
          <w:sz w:val="36"/>
          <w:szCs w:val="36"/>
          <w:rtl/>
        </w:rPr>
        <w:t>)</w:t>
      </w:r>
      <w:r w:rsidRPr="00D7511B">
        <w:rPr>
          <w:rFonts w:ascii="Calibri" w:eastAsia="Calibri" w:hAnsi="Calibri" w:cs="Traditional Arabic" w:hint="cs"/>
          <w:sz w:val="36"/>
          <w:szCs w:val="36"/>
          <w:rtl/>
        </w:rPr>
        <w:t>.</w:t>
      </w:r>
    </w:p>
    <w:p w14:paraId="396D7BFE" w14:textId="77777777" w:rsidR="006F6541" w:rsidRPr="00D7511B" w:rsidRDefault="006F6541" w:rsidP="006F6541">
      <w:pPr>
        <w:ind w:left="0" w:firstLine="0"/>
        <w:jc w:val="both"/>
        <w:rPr>
          <w:rFonts w:ascii="Calibri" w:eastAsia="Calibri" w:hAnsi="Calibri" w:cs="Traditional Arabic"/>
          <w:sz w:val="36"/>
          <w:szCs w:val="36"/>
          <w:rtl/>
        </w:rPr>
      </w:pPr>
    </w:p>
    <w:p w14:paraId="383A9777" w14:textId="77777777" w:rsidR="006F6541" w:rsidRPr="00650433" w:rsidRDefault="006F6541" w:rsidP="006F6541">
      <w:pPr>
        <w:ind w:left="0" w:firstLine="0"/>
        <w:jc w:val="both"/>
        <w:rPr>
          <w:rFonts w:cs="Traditional Arabic"/>
          <w:sz w:val="36"/>
          <w:szCs w:val="36"/>
          <w:rtl/>
        </w:rPr>
      </w:pPr>
      <w:r w:rsidRPr="00650433">
        <w:rPr>
          <w:rFonts w:cs="Traditional Arabic" w:hint="cs"/>
          <w:b/>
          <w:bCs/>
          <w:sz w:val="36"/>
          <w:szCs w:val="36"/>
          <w:rtl/>
        </w:rPr>
        <w:t xml:space="preserve">الأشعار الستة الجاهلية/ </w:t>
      </w:r>
      <w:r w:rsidRPr="00650433">
        <w:rPr>
          <w:rFonts w:cs="Traditional Arabic" w:hint="cs"/>
          <w:sz w:val="36"/>
          <w:szCs w:val="36"/>
          <w:rtl/>
        </w:rPr>
        <w:t>اختيار عبدالملك بن قريب الأصمعي (ت 216 هـ)؛ برواية أبي حاتم السجستاني (ت 255 هـ)؛ تحقيق يوسف محمد نجيب السنّاري.- القاهرة: معهد البحوث والدراسات العربية، 1441 هـ، 2019 م (ماجستير).</w:t>
      </w:r>
    </w:p>
    <w:p w14:paraId="3AD1820E" w14:textId="77777777" w:rsidR="006F6541" w:rsidRPr="00650433" w:rsidRDefault="006F6541" w:rsidP="006F6541">
      <w:pPr>
        <w:ind w:left="0" w:firstLine="0"/>
        <w:jc w:val="both"/>
        <w:rPr>
          <w:rFonts w:cs="Traditional Arabic"/>
          <w:sz w:val="36"/>
          <w:szCs w:val="36"/>
          <w:rtl/>
        </w:rPr>
      </w:pPr>
      <w:r w:rsidRPr="00650433">
        <w:rPr>
          <w:rFonts w:cs="Traditional Arabic" w:hint="cs"/>
          <w:sz w:val="36"/>
          <w:szCs w:val="36"/>
          <w:rtl/>
        </w:rPr>
        <w:t xml:space="preserve">ومعها: زيادات الأعلم الشنتمري (ت 476 هـ). </w:t>
      </w:r>
    </w:p>
    <w:p w14:paraId="1277140D" w14:textId="77777777" w:rsidR="006F6541" w:rsidRPr="00650433" w:rsidRDefault="006F6541" w:rsidP="006F6541">
      <w:pPr>
        <w:ind w:left="0" w:firstLine="0"/>
        <w:jc w:val="both"/>
        <w:rPr>
          <w:rFonts w:cs="Traditional Arabic"/>
          <w:sz w:val="36"/>
          <w:szCs w:val="36"/>
          <w:rtl/>
        </w:rPr>
      </w:pPr>
    </w:p>
    <w:p w14:paraId="7D48FCB4" w14:textId="77777777" w:rsidR="006F6541" w:rsidRPr="008D04E2" w:rsidRDefault="006F6541" w:rsidP="006F6541">
      <w:pPr>
        <w:ind w:left="0" w:firstLine="0"/>
        <w:jc w:val="both"/>
        <w:rPr>
          <w:rFonts w:ascii="Times New Roman" w:eastAsia="Times New Roman" w:hAnsi="Times New Roman" w:cs="Traditional Arabic"/>
          <w:sz w:val="36"/>
          <w:szCs w:val="36"/>
          <w:rtl/>
          <w:lang w:eastAsia="ar-SA"/>
        </w:rPr>
      </w:pPr>
      <w:r w:rsidRPr="00E679A6">
        <w:rPr>
          <w:rFonts w:ascii="Times New Roman" w:eastAsia="Times New Roman" w:hAnsi="Times New Roman" w:cs="Traditional Arabic"/>
          <w:b/>
          <w:bCs/>
          <w:sz w:val="36"/>
          <w:szCs w:val="36"/>
          <w:rtl/>
          <w:lang w:eastAsia="ar-SA"/>
        </w:rPr>
        <w:t>أشعار الماجدي ابن ظاهر: وثائق وحقائق</w:t>
      </w:r>
      <w:r>
        <w:rPr>
          <w:rFonts w:ascii="Times New Roman" w:eastAsia="Times New Roman" w:hAnsi="Times New Roman" w:cs="Traditional Arabic" w:hint="cs"/>
          <w:b/>
          <w:bCs/>
          <w:sz w:val="36"/>
          <w:szCs w:val="36"/>
          <w:rtl/>
          <w:lang w:eastAsia="ar-SA"/>
        </w:rPr>
        <w:t xml:space="preserve">/ </w:t>
      </w:r>
      <w:r w:rsidRPr="008D04E2">
        <w:rPr>
          <w:rFonts w:ascii="Times New Roman" w:eastAsia="Times New Roman" w:hAnsi="Times New Roman" w:cs="Traditional Arabic" w:hint="cs"/>
          <w:sz w:val="36"/>
          <w:szCs w:val="36"/>
          <w:rtl/>
          <w:lang w:eastAsia="ar-SA"/>
        </w:rPr>
        <w:t>عبدالله سيف الشويهي.- الشارقة: منشورات القاسمي، 1439 هـ، 2018 م، 391 ص.</w:t>
      </w:r>
    </w:p>
    <w:p w14:paraId="74137841" w14:textId="77777777" w:rsidR="006F6541" w:rsidRPr="00E679A6" w:rsidRDefault="006F6541" w:rsidP="006F6541">
      <w:pPr>
        <w:ind w:left="0" w:firstLine="0"/>
        <w:jc w:val="both"/>
        <w:rPr>
          <w:rFonts w:ascii="Times New Roman" w:eastAsia="Times New Roman" w:hAnsi="Times New Roman" w:cs="Traditional Arabic"/>
          <w:sz w:val="36"/>
          <w:szCs w:val="36"/>
          <w:lang w:eastAsia="ar-SA"/>
        </w:rPr>
      </w:pPr>
      <w:r w:rsidRPr="008D04E2">
        <w:rPr>
          <w:rFonts w:ascii="Times New Roman" w:eastAsia="Times New Roman" w:hAnsi="Times New Roman" w:cs="Traditional Arabic" w:hint="cs"/>
          <w:sz w:val="36"/>
          <w:szCs w:val="36"/>
          <w:rtl/>
          <w:lang w:eastAsia="ar-SA"/>
        </w:rPr>
        <w:t>(شاعر شعبي من الإمارات، ت 1288 هـ).</w:t>
      </w:r>
    </w:p>
    <w:p w14:paraId="29F940FD" w14:textId="77777777" w:rsidR="006F6541" w:rsidRPr="008D04E2" w:rsidRDefault="006F6541" w:rsidP="006F6541">
      <w:pPr>
        <w:ind w:left="0" w:firstLine="0"/>
        <w:jc w:val="both"/>
        <w:rPr>
          <w:rFonts w:ascii="Times New Roman" w:eastAsia="Times New Roman" w:hAnsi="Times New Roman" w:cs="Traditional Arabic"/>
          <w:sz w:val="36"/>
          <w:szCs w:val="36"/>
          <w:rtl/>
          <w:lang w:eastAsia="ar-SA"/>
        </w:rPr>
      </w:pPr>
    </w:p>
    <w:p w14:paraId="5A3EE8A0" w14:textId="77777777" w:rsidR="006F6541" w:rsidRPr="00B55BC5" w:rsidRDefault="006F6541" w:rsidP="006F6541">
      <w:pPr>
        <w:ind w:left="0" w:firstLine="0"/>
        <w:jc w:val="both"/>
        <w:rPr>
          <w:rFonts w:ascii="Times New Roman" w:eastAsia="Times New Roman" w:hAnsi="Times New Roman" w:cs="Traditional Arabic"/>
          <w:b/>
          <w:bCs/>
          <w:sz w:val="36"/>
          <w:szCs w:val="36"/>
          <w:rtl/>
          <w:lang w:eastAsia="ar-SA"/>
        </w:rPr>
      </w:pPr>
      <w:r w:rsidRPr="00B55BC5">
        <w:rPr>
          <w:rFonts w:ascii="Times New Roman" w:eastAsia="Times New Roman" w:hAnsi="Times New Roman" w:cs="Traditional Arabic" w:hint="cs"/>
          <w:b/>
          <w:bCs/>
          <w:caps/>
          <w:sz w:val="36"/>
          <w:szCs w:val="36"/>
          <w:rtl/>
          <w:lang w:eastAsia="ar-SA"/>
        </w:rPr>
        <w:t>إظهار صدق المودة في شرح البردة</w:t>
      </w:r>
      <w:r w:rsidRPr="00B55BC5">
        <w:rPr>
          <w:rFonts w:ascii="Times New Roman" w:eastAsia="Times New Roman" w:hAnsi="Times New Roman" w:cs="Traditional Arabic" w:hint="cs"/>
          <w:caps/>
          <w:sz w:val="36"/>
          <w:szCs w:val="36"/>
          <w:rtl/>
          <w:lang w:eastAsia="ar-SA"/>
        </w:rPr>
        <w:t>/ شمس الدين محمد بن أحمد بن مرزوق الحفيد التلمساني (ت 842 هـ)؛ تحقيق بلال محمد حاتم السقا.- دمشق: دار التقوى، 1441 هـ، 2019 م، 2 مج</w:t>
      </w:r>
      <w:r w:rsidRPr="00B55BC5">
        <w:rPr>
          <w:rFonts w:ascii="Times New Roman" w:eastAsia="Times New Roman" w:hAnsi="Times New Roman" w:cs="Traditional Arabic" w:hint="cs"/>
          <w:b/>
          <w:bCs/>
          <w:sz w:val="36"/>
          <w:szCs w:val="36"/>
          <w:rtl/>
          <w:lang w:eastAsia="ar-SA"/>
        </w:rPr>
        <w:t>.</w:t>
      </w:r>
    </w:p>
    <w:p w14:paraId="3A6F1D3D" w14:textId="77777777" w:rsidR="006F6541" w:rsidRPr="00B55BC5" w:rsidRDefault="006F6541" w:rsidP="006F6541">
      <w:pPr>
        <w:ind w:left="0" w:firstLine="0"/>
        <w:jc w:val="both"/>
        <w:rPr>
          <w:rFonts w:ascii="Times New Roman" w:eastAsia="Times New Roman" w:hAnsi="Times New Roman" w:cs="Traditional Arabic"/>
          <w:b/>
          <w:bCs/>
          <w:sz w:val="36"/>
          <w:szCs w:val="36"/>
          <w:rtl/>
          <w:lang w:eastAsia="ar-SA"/>
        </w:rPr>
      </w:pPr>
    </w:p>
    <w:p w14:paraId="41ACE4F3" w14:textId="7E34FE47" w:rsidR="006F6541" w:rsidRPr="00D92FF6" w:rsidRDefault="006F6541" w:rsidP="002E30BD">
      <w:pPr>
        <w:ind w:left="0" w:firstLine="0"/>
        <w:jc w:val="both"/>
        <w:rPr>
          <w:rFonts w:ascii="Times New Roman" w:eastAsia="Times New Roman" w:hAnsi="Times New Roman" w:cs="Traditional Arabic"/>
          <w:sz w:val="36"/>
          <w:szCs w:val="36"/>
          <w:rtl/>
          <w:lang w:eastAsia="ar-SA"/>
        </w:rPr>
      </w:pPr>
      <w:r w:rsidRPr="00D92FF6">
        <w:rPr>
          <w:rFonts w:ascii="Times New Roman" w:eastAsia="Times New Roman" w:hAnsi="Times New Roman" w:cs="Traditional Arabic" w:hint="cs"/>
          <w:b/>
          <w:bCs/>
          <w:sz w:val="36"/>
          <w:szCs w:val="36"/>
          <w:rtl/>
          <w:lang w:eastAsia="ar-SA"/>
        </w:rPr>
        <w:t xml:space="preserve">إمتاع البصر والقلب والسمع في شرح المعلقات السبع/ </w:t>
      </w:r>
      <w:r w:rsidRPr="00D92FF6">
        <w:rPr>
          <w:rFonts w:ascii="Times New Roman" w:eastAsia="Times New Roman" w:hAnsi="Times New Roman" w:cs="Traditional Arabic" w:hint="cs"/>
          <w:sz w:val="36"/>
          <w:szCs w:val="36"/>
          <w:rtl/>
          <w:lang w:eastAsia="ar-SA"/>
        </w:rPr>
        <w:t>محمد بن علي بن فضل الطبري المكي (ت 1173 هـ)؛ تحقيق عبدالله بن رمضان السناني.- المدينة المنورة: الجامعة الإسلامية، 1441 هـ، 2019 م (دكتوراه).</w:t>
      </w:r>
      <w:r w:rsidR="002E30BD">
        <w:rPr>
          <w:rFonts w:ascii="Times New Roman" w:eastAsia="Times New Roman" w:hAnsi="Times New Roman" w:cs="Traditional Arabic" w:hint="cs"/>
          <w:sz w:val="36"/>
          <w:szCs w:val="36"/>
          <w:rtl/>
          <w:lang w:eastAsia="ar-SA"/>
        </w:rPr>
        <w:t xml:space="preserve"> (</w:t>
      </w:r>
      <w:r w:rsidRPr="00D92FF6">
        <w:rPr>
          <w:rFonts w:ascii="Times New Roman" w:eastAsia="Times New Roman" w:hAnsi="Times New Roman" w:cs="Traditional Arabic" w:hint="cs"/>
          <w:sz w:val="36"/>
          <w:szCs w:val="36"/>
          <w:rtl/>
          <w:lang w:eastAsia="ar-SA"/>
        </w:rPr>
        <w:t>تحقيق شرح المعلقات الثلاث الأول</w:t>
      </w:r>
      <w:r w:rsidR="002E30BD">
        <w:rPr>
          <w:rFonts w:ascii="Times New Roman" w:eastAsia="Times New Roman" w:hAnsi="Times New Roman" w:cs="Traditional Arabic" w:hint="cs"/>
          <w:sz w:val="36"/>
          <w:szCs w:val="36"/>
          <w:rtl/>
          <w:lang w:eastAsia="ar-SA"/>
        </w:rPr>
        <w:t>)</w:t>
      </w:r>
      <w:r w:rsidRPr="00D92FF6">
        <w:rPr>
          <w:rFonts w:ascii="Times New Roman" w:eastAsia="Times New Roman" w:hAnsi="Times New Roman" w:cs="Traditional Arabic" w:hint="cs"/>
          <w:sz w:val="36"/>
          <w:szCs w:val="36"/>
          <w:rtl/>
          <w:lang w:eastAsia="ar-SA"/>
        </w:rPr>
        <w:t>.</w:t>
      </w:r>
    </w:p>
    <w:p w14:paraId="3F78AB86" w14:textId="77777777" w:rsidR="00C564C9" w:rsidRPr="00C564C9" w:rsidRDefault="00C564C9" w:rsidP="00C564C9">
      <w:pPr>
        <w:ind w:left="0" w:firstLine="0"/>
        <w:jc w:val="both"/>
        <w:rPr>
          <w:rFonts w:ascii="Times New Roman" w:eastAsia="Times New Roman" w:hAnsi="Times New Roman" w:cs="Traditional Arabic"/>
          <w:sz w:val="36"/>
          <w:szCs w:val="36"/>
          <w:rtl/>
          <w:lang w:eastAsia="ar-SA"/>
        </w:rPr>
      </w:pPr>
      <w:r w:rsidRPr="00C564C9">
        <w:rPr>
          <w:rFonts w:ascii="Times New Roman" w:eastAsia="Times New Roman" w:hAnsi="Times New Roman" w:cs="Traditional Arabic" w:hint="cs"/>
          <w:sz w:val="36"/>
          <w:szCs w:val="36"/>
          <w:rtl/>
          <w:lang w:eastAsia="ar-SA"/>
        </w:rPr>
        <w:t>والباحث حسين بن هادي العبدلي حقق من بداية معلقة لبيد إلى نهاية المخطوط.</w:t>
      </w:r>
    </w:p>
    <w:p w14:paraId="20D812E0" w14:textId="77777777" w:rsidR="006F6541" w:rsidRPr="00D92FF6" w:rsidRDefault="006F6541" w:rsidP="006F6541">
      <w:pPr>
        <w:ind w:left="0" w:firstLine="0"/>
        <w:jc w:val="both"/>
        <w:rPr>
          <w:rFonts w:ascii="Times New Roman" w:eastAsia="Times New Roman" w:hAnsi="Times New Roman" w:cs="Traditional Arabic"/>
          <w:sz w:val="36"/>
          <w:szCs w:val="36"/>
          <w:rtl/>
          <w:lang w:eastAsia="ar-SA"/>
        </w:rPr>
      </w:pPr>
    </w:p>
    <w:p w14:paraId="1C58D1A0" w14:textId="77777777" w:rsidR="006F6541" w:rsidRPr="006A0F75" w:rsidRDefault="006F6541" w:rsidP="006F6541">
      <w:pPr>
        <w:ind w:left="0" w:firstLine="0"/>
        <w:jc w:val="both"/>
        <w:rPr>
          <w:rFonts w:ascii="Times New Roman" w:eastAsia="Times New Roman" w:hAnsi="Times New Roman" w:cs="Traditional Arabic"/>
          <w:sz w:val="36"/>
          <w:szCs w:val="36"/>
          <w:rtl/>
          <w:lang w:eastAsia="ar-SA"/>
        </w:rPr>
      </w:pPr>
      <w:r w:rsidRPr="006A0F75">
        <w:rPr>
          <w:rFonts w:ascii="Times New Roman" w:eastAsia="Times New Roman" w:hAnsi="Times New Roman" w:cs="Traditional Arabic"/>
          <w:b/>
          <w:bCs/>
          <w:sz w:val="36"/>
          <w:szCs w:val="36"/>
          <w:rtl/>
          <w:lang w:eastAsia="ar-SA"/>
        </w:rPr>
        <w:t>بدائع التشبيهات</w:t>
      </w:r>
      <w:r w:rsidRPr="006A0F75">
        <w:rPr>
          <w:rFonts w:ascii="Times New Roman" w:eastAsia="Times New Roman" w:hAnsi="Times New Roman" w:cs="Traditional Arabic"/>
          <w:sz w:val="36"/>
          <w:szCs w:val="36"/>
          <w:rtl/>
          <w:lang w:eastAsia="ar-SA"/>
        </w:rPr>
        <w:t>/‏ ‏تقي الدين إسماعيل بن ابراهيم التنوخي المعري</w:t>
      </w:r>
      <w:r w:rsidRPr="006A0F75">
        <w:rPr>
          <w:rFonts w:ascii="Times New Roman" w:eastAsia="Times New Roman" w:hAnsi="Times New Roman" w:cs="Traditional Arabic" w:hint="cs"/>
          <w:sz w:val="36"/>
          <w:szCs w:val="36"/>
          <w:rtl/>
          <w:lang w:eastAsia="ar-SA"/>
        </w:rPr>
        <w:t xml:space="preserve"> (ت 672 هـ)</w:t>
      </w:r>
      <w:r w:rsidRPr="006A0F75">
        <w:rPr>
          <w:rFonts w:ascii="Times New Roman" w:eastAsia="Times New Roman" w:hAnsi="Times New Roman" w:cs="Traditional Arabic"/>
          <w:sz w:val="36"/>
          <w:szCs w:val="36"/>
          <w:rtl/>
          <w:lang w:eastAsia="ar-SA"/>
        </w:rPr>
        <w:t>؛ تحقيق وتقديم جليل العطية</w:t>
      </w:r>
      <w:r w:rsidRPr="006A0F75">
        <w:rPr>
          <w:rFonts w:ascii="Times New Roman" w:eastAsia="Times New Roman" w:hAnsi="Times New Roman" w:cs="Traditional Arabic" w:hint="cs"/>
          <w:sz w:val="36"/>
          <w:szCs w:val="36"/>
          <w:rtl/>
          <w:lang w:eastAsia="ar-SA"/>
        </w:rPr>
        <w:t xml:space="preserve">.- بيروت: منشورات الجمل، 1437 </w:t>
      </w:r>
      <w:r w:rsidRPr="006A0F75">
        <w:rPr>
          <w:rFonts w:ascii="Times New Roman" w:eastAsia="Times New Roman" w:hAnsi="Times New Roman" w:cs="Traditional Arabic"/>
          <w:sz w:val="36"/>
          <w:szCs w:val="36"/>
          <w:rtl/>
          <w:lang w:eastAsia="ar-SA"/>
        </w:rPr>
        <w:t>–</w:t>
      </w:r>
      <w:r w:rsidRPr="006A0F75">
        <w:rPr>
          <w:rFonts w:ascii="Times New Roman" w:eastAsia="Times New Roman" w:hAnsi="Times New Roman" w:cs="Traditional Arabic" w:hint="cs"/>
          <w:sz w:val="36"/>
          <w:szCs w:val="36"/>
          <w:rtl/>
          <w:lang w:eastAsia="ar-SA"/>
        </w:rPr>
        <w:t xml:space="preserve"> 1438 هـ، 2016 م، 344 ص.</w:t>
      </w:r>
    </w:p>
    <w:p w14:paraId="166EAE16" w14:textId="77777777" w:rsidR="006F6541" w:rsidRPr="006A0F75" w:rsidRDefault="006F6541" w:rsidP="006F6541">
      <w:pPr>
        <w:ind w:left="0" w:firstLine="0"/>
        <w:jc w:val="both"/>
        <w:rPr>
          <w:rFonts w:ascii="Times New Roman" w:eastAsia="Times New Roman" w:hAnsi="Times New Roman" w:cs="Traditional Arabic"/>
          <w:sz w:val="36"/>
          <w:szCs w:val="36"/>
          <w:rtl/>
          <w:lang w:eastAsia="ar-SA"/>
        </w:rPr>
      </w:pPr>
    </w:p>
    <w:p w14:paraId="2F1935FE" w14:textId="77777777" w:rsidR="006F6541" w:rsidRPr="002E687D" w:rsidRDefault="006F6541" w:rsidP="006F6541">
      <w:pPr>
        <w:ind w:left="0" w:firstLine="0"/>
        <w:rPr>
          <w:rFonts w:ascii="Times New Roman" w:eastAsia="Times New Roman" w:hAnsi="Times New Roman" w:cs="Traditional Arabic"/>
          <w:sz w:val="36"/>
          <w:szCs w:val="36"/>
          <w:lang w:eastAsia="ar-SA"/>
        </w:rPr>
      </w:pPr>
      <w:r w:rsidRPr="002E687D">
        <w:rPr>
          <w:rFonts w:ascii="Times New Roman" w:eastAsia="Times New Roman" w:hAnsi="Times New Roman" w:cs="Traditional Arabic"/>
          <w:b/>
          <w:bCs/>
          <w:sz w:val="36"/>
          <w:szCs w:val="36"/>
          <w:rtl/>
          <w:lang w:eastAsia="ar-SA"/>
        </w:rPr>
        <w:t>تسلية الضرير</w:t>
      </w:r>
      <w:r w:rsidRPr="002E687D">
        <w:rPr>
          <w:rFonts w:ascii="Times New Roman" w:eastAsia="Times New Roman" w:hAnsi="Times New Roman" w:cs="Traditional Arabic" w:hint="cs"/>
          <w:sz w:val="36"/>
          <w:szCs w:val="36"/>
          <w:rtl/>
          <w:lang w:eastAsia="ar-SA"/>
        </w:rPr>
        <w:t xml:space="preserve">/ </w:t>
      </w:r>
      <w:r w:rsidRPr="002E687D">
        <w:rPr>
          <w:rFonts w:ascii="Times New Roman" w:eastAsia="Times New Roman" w:hAnsi="Times New Roman" w:cs="Traditional Arabic"/>
          <w:sz w:val="36"/>
          <w:szCs w:val="36"/>
          <w:rtl/>
          <w:lang w:eastAsia="ar-SA"/>
        </w:rPr>
        <w:t>جار الله محمود بن عمر الزمخشري (ت 538 هـ)؛</w:t>
      </w:r>
      <w:r w:rsidRPr="002E687D">
        <w:rPr>
          <w:rFonts w:ascii="Times New Roman" w:eastAsia="Times New Roman" w:hAnsi="Times New Roman" w:cs="Traditional Arabic" w:hint="cs"/>
          <w:sz w:val="36"/>
          <w:szCs w:val="36"/>
          <w:rtl/>
          <w:lang w:eastAsia="ar-SA"/>
        </w:rPr>
        <w:t xml:space="preserve"> تحقيق عبدالسلام الهمّالي سعود.- تونس:</w:t>
      </w:r>
      <w:r w:rsidRPr="002E687D">
        <w:rPr>
          <w:rFonts w:ascii="Times New Roman" w:eastAsia="Times New Roman" w:hAnsi="Times New Roman" w:cs="Traditional Arabic"/>
          <w:sz w:val="36"/>
          <w:szCs w:val="36"/>
          <w:rtl/>
          <w:lang w:eastAsia="ar-SA"/>
        </w:rPr>
        <w:t> الدار المالكية، 1438 هـ</w:t>
      </w:r>
      <w:r w:rsidRPr="002E687D">
        <w:rPr>
          <w:rFonts w:ascii="Times New Roman" w:eastAsia="Times New Roman" w:hAnsi="Times New Roman" w:cs="Traditional Arabic"/>
          <w:sz w:val="36"/>
          <w:szCs w:val="36"/>
          <w:lang w:eastAsia="ar-SA"/>
        </w:rPr>
        <w:t>.</w:t>
      </w:r>
    </w:p>
    <w:p w14:paraId="75392D5B" w14:textId="77777777" w:rsidR="006F6541" w:rsidRPr="002E687D" w:rsidRDefault="006F6541" w:rsidP="006F6541">
      <w:pPr>
        <w:ind w:left="0" w:firstLine="0"/>
        <w:rPr>
          <w:rFonts w:ascii="Times New Roman" w:eastAsia="Times New Roman" w:hAnsi="Times New Roman" w:cs="Traditional Arabic"/>
          <w:sz w:val="36"/>
          <w:szCs w:val="36"/>
          <w:rtl/>
          <w:lang w:eastAsia="ar-SA"/>
        </w:rPr>
      </w:pPr>
      <w:r w:rsidRPr="002E687D">
        <w:rPr>
          <w:rFonts w:ascii="Times New Roman" w:eastAsia="Times New Roman" w:hAnsi="Times New Roman" w:cs="Traditional Arabic"/>
          <w:sz w:val="36"/>
          <w:szCs w:val="36"/>
          <w:rtl/>
          <w:lang w:eastAsia="ar-SA"/>
        </w:rPr>
        <w:t>يليه بالتحقيق السابق</w:t>
      </w:r>
      <w:r w:rsidRPr="002E687D">
        <w:rPr>
          <w:rFonts w:ascii="Times New Roman" w:eastAsia="Times New Roman" w:hAnsi="Times New Roman" w:cs="Traditional Arabic" w:hint="cs"/>
          <w:sz w:val="36"/>
          <w:szCs w:val="36"/>
          <w:rtl/>
          <w:lang w:eastAsia="ar-SA"/>
        </w:rPr>
        <w:t xml:space="preserve">: </w:t>
      </w:r>
      <w:r w:rsidRPr="002E687D">
        <w:rPr>
          <w:rFonts w:ascii="Times New Roman" w:eastAsia="Times New Roman" w:hAnsi="Times New Roman" w:cs="Traditional Arabic"/>
          <w:sz w:val="36"/>
          <w:szCs w:val="36"/>
          <w:rtl/>
          <w:lang w:eastAsia="ar-SA"/>
        </w:rPr>
        <w:t>شرح معلقة النابغة الذبياني</w:t>
      </w:r>
      <w:r w:rsidRPr="002E687D">
        <w:rPr>
          <w:rFonts w:ascii="Times New Roman" w:eastAsia="Times New Roman" w:hAnsi="Times New Roman" w:cs="Traditional Arabic"/>
          <w:sz w:val="36"/>
          <w:szCs w:val="36"/>
          <w:lang w:eastAsia="ar-SA"/>
        </w:rPr>
        <w:t xml:space="preserve">/ </w:t>
      </w:r>
      <w:r w:rsidRPr="002E687D">
        <w:rPr>
          <w:rFonts w:ascii="Times New Roman" w:eastAsia="Times New Roman" w:hAnsi="Times New Roman" w:cs="Traditional Arabic"/>
          <w:sz w:val="36"/>
          <w:szCs w:val="36"/>
          <w:rtl/>
          <w:lang w:eastAsia="ar-SA"/>
        </w:rPr>
        <w:t xml:space="preserve">لأبي الحسن علي بن أحمد بن متويه الواحدي النيسابوري (ت 468 هـ). </w:t>
      </w:r>
    </w:p>
    <w:p w14:paraId="2D8E0554" w14:textId="77777777" w:rsidR="006F6541" w:rsidRPr="002E687D" w:rsidRDefault="006F6541" w:rsidP="006F6541">
      <w:pPr>
        <w:ind w:left="0" w:firstLine="0"/>
        <w:rPr>
          <w:rFonts w:ascii="Times New Roman" w:eastAsia="Times New Roman" w:hAnsi="Times New Roman" w:cs="Traditional Arabic"/>
          <w:sz w:val="36"/>
          <w:szCs w:val="36"/>
          <w:lang w:eastAsia="ar-SA"/>
        </w:rPr>
      </w:pPr>
      <w:r w:rsidRPr="002E687D">
        <w:rPr>
          <w:rFonts w:ascii="Times New Roman" w:eastAsia="Times New Roman" w:hAnsi="Times New Roman" w:cs="Traditional Arabic"/>
          <w:sz w:val="36"/>
          <w:szCs w:val="36"/>
          <w:rtl/>
          <w:lang w:eastAsia="ar-SA"/>
        </w:rPr>
        <w:t>يليه</w:t>
      </w:r>
      <w:r w:rsidRPr="002E687D">
        <w:rPr>
          <w:rFonts w:ascii="Times New Roman" w:eastAsia="Times New Roman" w:hAnsi="Times New Roman" w:cs="Traditional Arabic" w:hint="cs"/>
          <w:sz w:val="36"/>
          <w:szCs w:val="36"/>
          <w:rtl/>
          <w:lang w:eastAsia="ar-SA"/>
        </w:rPr>
        <w:t xml:space="preserve">: </w:t>
      </w:r>
      <w:r w:rsidRPr="002E687D">
        <w:rPr>
          <w:rFonts w:ascii="Times New Roman" w:eastAsia="Times New Roman" w:hAnsi="Times New Roman" w:cs="Traditional Arabic"/>
          <w:sz w:val="36"/>
          <w:szCs w:val="36"/>
          <w:rtl/>
          <w:lang w:eastAsia="ar-SA"/>
        </w:rPr>
        <w:t>قِرى الضيف في وصف أيام الصيف</w:t>
      </w:r>
      <w:r w:rsidRPr="002E687D">
        <w:rPr>
          <w:rFonts w:ascii="Times New Roman" w:eastAsia="Times New Roman" w:hAnsi="Times New Roman" w:cs="Traditional Arabic"/>
          <w:sz w:val="36"/>
          <w:szCs w:val="36"/>
          <w:lang w:eastAsia="ar-SA"/>
        </w:rPr>
        <w:t xml:space="preserve">/ </w:t>
      </w:r>
      <w:r w:rsidRPr="002E687D">
        <w:rPr>
          <w:rFonts w:ascii="Times New Roman" w:eastAsia="Times New Roman" w:hAnsi="Times New Roman" w:cs="Traditional Arabic"/>
          <w:sz w:val="36"/>
          <w:szCs w:val="36"/>
          <w:rtl/>
          <w:lang w:eastAsia="ar-SA"/>
        </w:rPr>
        <w:t>لابن ريان الحلبي (ت 770 هـ)</w:t>
      </w:r>
      <w:r w:rsidRPr="002E687D">
        <w:rPr>
          <w:rFonts w:ascii="Times New Roman" w:eastAsia="Times New Roman" w:hAnsi="Times New Roman" w:cs="Traditional Arabic"/>
          <w:sz w:val="36"/>
          <w:szCs w:val="36"/>
          <w:lang w:eastAsia="ar-SA"/>
        </w:rPr>
        <w:t>.</w:t>
      </w:r>
    </w:p>
    <w:p w14:paraId="3C6F385D" w14:textId="77777777" w:rsidR="006F6541" w:rsidRPr="002E687D" w:rsidRDefault="006F6541" w:rsidP="006F6541">
      <w:pPr>
        <w:ind w:left="0" w:firstLine="0"/>
        <w:rPr>
          <w:rFonts w:ascii="Times New Roman" w:eastAsia="Times New Roman" w:hAnsi="Times New Roman" w:cs="Traditional Arabic"/>
          <w:sz w:val="36"/>
          <w:szCs w:val="36"/>
          <w:rtl/>
          <w:lang w:eastAsia="ar-SA"/>
        </w:rPr>
      </w:pPr>
    </w:p>
    <w:p w14:paraId="11D22141" w14:textId="77777777" w:rsidR="006F6541" w:rsidRPr="00673CA6" w:rsidRDefault="006F6541" w:rsidP="006F6541">
      <w:pPr>
        <w:ind w:left="0" w:firstLine="0"/>
        <w:jc w:val="both"/>
        <w:rPr>
          <w:rFonts w:ascii="Times New Roman" w:eastAsia="Times New Roman" w:hAnsi="Times New Roman" w:cs="Traditional Arabic"/>
          <w:sz w:val="36"/>
          <w:szCs w:val="36"/>
          <w:rtl/>
          <w:lang w:eastAsia="ar-SA"/>
        </w:rPr>
      </w:pPr>
      <w:r w:rsidRPr="00673CA6">
        <w:rPr>
          <w:rFonts w:ascii="Times New Roman" w:eastAsia="Times New Roman" w:hAnsi="Times New Roman" w:cs="Traditional Arabic"/>
          <w:b/>
          <w:bCs/>
          <w:sz w:val="36"/>
          <w:szCs w:val="36"/>
          <w:rtl/>
          <w:lang w:eastAsia="ar-SA"/>
        </w:rPr>
        <w:t>التمثيل والمحاضرة بالأبيات المفردة النادرة</w:t>
      </w:r>
      <w:r w:rsidRPr="00673CA6">
        <w:rPr>
          <w:rFonts w:ascii="Times New Roman" w:eastAsia="Times New Roman" w:hAnsi="Times New Roman" w:cs="Traditional Arabic" w:hint="cs"/>
          <w:b/>
          <w:bCs/>
          <w:sz w:val="36"/>
          <w:szCs w:val="36"/>
          <w:rtl/>
          <w:lang w:eastAsia="ar-SA"/>
        </w:rPr>
        <w:t xml:space="preserve">/ </w:t>
      </w:r>
      <w:r w:rsidRPr="00673CA6">
        <w:rPr>
          <w:rFonts w:ascii="Times New Roman" w:eastAsia="Times New Roman" w:hAnsi="Times New Roman" w:cs="Traditional Arabic"/>
          <w:sz w:val="36"/>
          <w:szCs w:val="36"/>
          <w:rtl/>
          <w:lang w:eastAsia="ar-SA"/>
        </w:rPr>
        <w:t xml:space="preserve">قطب الدين </w:t>
      </w:r>
      <w:r w:rsidRPr="00673CA6">
        <w:rPr>
          <w:rFonts w:ascii="Times New Roman" w:eastAsia="Times New Roman" w:hAnsi="Times New Roman" w:cs="Traditional Arabic" w:hint="cs"/>
          <w:sz w:val="36"/>
          <w:szCs w:val="36"/>
          <w:rtl/>
          <w:lang w:eastAsia="ar-SA"/>
        </w:rPr>
        <w:t xml:space="preserve">محمد بن أحمد </w:t>
      </w:r>
      <w:r w:rsidRPr="00673CA6">
        <w:rPr>
          <w:rFonts w:ascii="Times New Roman" w:eastAsia="Times New Roman" w:hAnsi="Times New Roman" w:cs="Traditional Arabic"/>
          <w:sz w:val="36"/>
          <w:szCs w:val="36"/>
          <w:rtl/>
          <w:lang w:eastAsia="ar-SA"/>
        </w:rPr>
        <w:t xml:space="preserve">النهروالي </w:t>
      </w:r>
      <w:r w:rsidRPr="00673CA6">
        <w:rPr>
          <w:rFonts w:ascii="Times New Roman" w:eastAsia="Times New Roman" w:hAnsi="Times New Roman" w:cs="Traditional Arabic" w:hint="cs"/>
          <w:sz w:val="36"/>
          <w:szCs w:val="36"/>
          <w:rtl/>
          <w:lang w:eastAsia="ar-SA"/>
        </w:rPr>
        <w:t>(ت</w:t>
      </w:r>
      <w:r w:rsidRPr="00673CA6">
        <w:rPr>
          <w:rFonts w:ascii="Times New Roman" w:eastAsia="Times New Roman" w:hAnsi="Times New Roman" w:cs="Traditional Arabic"/>
          <w:sz w:val="36"/>
          <w:szCs w:val="36"/>
          <w:rtl/>
          <w:lang w:eastAsia="ar-SA"/>
        </w:rPr>
        <w:t xml:space="preserve"> 990</w:t>
      </w:r>
      <w:r w:rsidRPr="00673CA6">
        <w:rPr>
          <w:rFonts w:ascii="Times New Roman" w:eastAsia="Times New Roman" w:hAnsi="Times New Roman" w:cs="Traditional Arabic" w:hint="cs"/>
          <w:sz w:val="36"/>
          <w:szCs w:val="36"/>
          <w:rtl/>
          <w:lang w:eastAsia="ar-SA"/>
        </w:rPr>
        <w:t xml:space="preserve"> هـ)؛</w:t>
      </w:r>
      <w:r w:rsidRPr="00673CA6">
        <w:rPr>
          <w:rFonts w:ascii="Times New Roman" w:eastAsia="Times New Roman" w:hAnsi="Times New Roman" w:cs="Traditional Arabic"/>
          <w:sz w:val="36"/>
          <w:szCs w:val="36"/>
          <w:rtl/>
          <w:lang w:eastAsia="ar-SA"/>
        </w:rPr>
        <w:t xml:space="preserve"> </w:t>
      </w:r>
      <w:r w:rsidRPr="00673CA6">
        <w:rPr>
          <w:rFonts w:ascii="Times New Roman" w:eastAsia="Times New Roman" w:hAnsi="Times New Roman" w:cs="Traditional Arabic" w:hint="cs"/>
          <w:sz w:val="36"/>
          <w:szCs w:val="36"/>
          <w:rtl/>
          <w:lang w:eastAsia="ar-SA"/>
        </w:rPr>
        <w:t>تحقيق</w:t>
      </w:r>
      <w:r w:rsidRPr="00673CA6">
        <w:rPr>
          <w:rFonts w:ascii="Times New Roman" w:eastAsia="Times New Roman" w:hAnsi="Times New Roman" w:cs="Traditional Arabic"/>
          <w:sz w:val="36"/>
          <w:szCs w:val="36"/>
          <w:rtl/>
          <w:lang w:eastAsia="ar-SA"/>
        </w:rPr>
        <w:t xml:space="preserve"> علي عبدالقادر الطويل</w:t>
      </w:r>
      <w:r w:rsidRPr="00673CA6">
        <w:rPr>
          <w:rFonts w:ascii="Times New Roman" w:eastAsia="Times New Roman" w:hAnsi="Times New Roman" w:cs="Traditional Arabic" w:hint="cs"/>
          <w:sz w:val="36"/>
          <w:szCs w:val="36"/>
          <w:rtl/>
          <w:lang w:eastAsia="ar-SA"/>
        </w:rPr>
        <w:t>.- إستانبول: دار اللباب، 1441 هـ، 2019 م.</w:t>
      </w:r>
    </w:p>
    <w:p w14:paraId="45526972" w14:textId="77777777" w:rsidR="006F6541" w:rsidRPr="00673CA6" w:rsidRDefault="006F6541" w:rsidP="006F6541">
      <w:pPr>
        <w:ind w:left="0" w:firstLine="0"/>
        <w:jc w:val="both"/>
        <w:rPr>
          <w:rFonts w:ascii="Times New Roman" w:eastAsia="Times New Roman" w:hAnsi="Times New Roman" w:cs="Traditional Arabic"/>
          <w:sz w:val="36"/>
          <w:szCs w:val="36"/>
          <w:rtl/>
          <w:lang w:eastAsia="ar-SA"/>
        </w:rPr>
      </w:pPr>
      <w:r w:rsidRPr="00673CA6">
        <w:rPr>
          <w:rFonts w:ascii="Times New Roman" w:eastAsia="Times New Roman" w:hAnsi="Times New Roman" w:cs="Traditional Arabic" w:hint="cs"/>
          <w:sz w:val="36"/>
          <w:szCs w:val="36"/>
          <w:rtl/>
          <w:lang w:eastAsia="ar-SA"/>
        </w:rPr>
        <w:t>(احتوى على</w:t>
      </w:r>
      <w:r w:rsidRPr="00673CA6">
        <w:rPr>
          <w:rFonts w:ascii="Times New Roman" w:eastAsia="Times New Roman" w:hAnsi="Times New Roman" w:cs="Traditional Arabic"/>
          <w:sz w:val="36"/>
          <w:szCs w:val="36"/>
          <w:rtl/>
          <w:lang w:eastAsia="ar-SA"/>
        </w:rPr>
        <w:t xml:space="preserve"> 3491 بيت</w:t>
      </w:r>
      <w:r w:rsidRPr="00673CA6">
        <w:rPr>
          <w:rFonts w:ascii="Times New Roman" w:eastAsia="Times New Roman" w:hAnsi="Times New Roman" w:cs="Traditional Arabic" w:hint="cs"/>
          <w:sz w:val="36"/>
          <w:szCs w:val="36"/>
          <w:rtl/>
          <w:lang w:eastAsia="ar-SA"/>
        </w:rPr>
        <w:t xml:space="preserve"> شعر)</w:t>
      </w:r>
    </w:p>
    <w:p w14:paraId="05A4020D" w14:textId="77777777" w:rsidR="006F6541" w:rsidRPr="00673CA6" w:rsidRDefault="006F6541" w:rsidP="006F6541">
      <w:pPr>
        <w:ind w:left="0" w:firstLine="0"/>
        <w:jc w:val="both"/>
        <w:rPr>
          <w:rFonts w:ascii="Times New Roman" w:eastAsia="Times New Roman" w:hAnsi="Times New Roman" w:cs="Traditional Arabic"/>
          <w:sz w:val="36"/>
          <w:szCs w:val="36"/>
          <w:rtl/>
          <w:lang w:eastAsia="ar-SA"/>
        </w:rPr>
      </w:pPr>
    </w:p>
    <w:p w14:paraId="2DDD703B" w14:textId="205C01CF" w:rsidR="002E30BD" w:rsidRPr="00E929E8" w:rsidRDefault="006F6541" w:rsidP="002E30BD">
      <w:pPr>
        <w:ind w:left="0" w:firstLine="0"/>
        <w:jc w:val="both"/>
        <w:rPr>
          <w:rFonts w:ascii="Times New Roman" w:eastAsia="Times New Roman" w:hAnsi="Times New Roman" w:cs="Traditional Arabic"/>
          <w:sz w:val="36"/>
          <w:szCs w:val="36"/>
          <w:rtl/>
          <w:lang w:eastAsia="ar-SA"/>
        </w:rPr>
      </w:pPr>
      <w:r w:rsidRPr="00E929E8">
        <w:rPr>
          <w:rFonts w:ascii="Times New Roman" w:eastAsia="Times New Roman" w:hAnsi="Times New Roman" w:cs="Traditional Arabic" w:hint="cs"/>
          <w:b/>
          <w:bCs/>
          <w:sz w:val="36"/>
          <w:szCs w:val="36"/>
          <w:rtl/>
          <w:lang w:eastAsia="ar-SA"/>
        </w:rPr>
        <w:t>الحذاقة بأنواع العلاقة</w:t>
      </w:r>
      <w:r w:rsidRPr="00E929E8">
        <w:rPr>
          <w:rFonts w:ascii="Times New Roman" w:eastAsia="Times New Roman" w:hAnsi="Times New Roman" w:cs="Traditional Arabic" w:hint="cs"/>
          <w:sz w:val="36"/>
          <w:szCs w:val="36"/>
          <w:rtl/>
          <w:lang w:eastAsia="ar-SA"/>
        </w:rPr>
        <w:t>/ أحمد بن عبدالمنعم الدمنهوري (ت 1192 هـ)؛ تحقيق يوسف السنّاري.</w:t>
      </w:r>
      <w:r w:rsidR="002E30BD" w:rsidRPr="002E30BD">
        <w:rPr>
          <w:rFonts w:ascii="Times New Roman" w:eastAsia="Times New Roman" w:hAnsi="Times New Roman" w:cs="Traditional Arabic" w:hint="cs"/>
          <w:sz w:val="36"/>
          <w:szCs w:val="36"/>
          <w:rtl/>
          <w:lang w:eastAsia="ar-SA"/>
        </w:rPr>
        <w:t xml:space="preserve"> </w:t>
      </w:r>
      <w:r w:rsidR="002E30BD" w:rsidRPr="00E929E8">
        <w:rPr>
          <w:rFonts w:ascii="Times New Roman" w:eastAsia="Times New Roman" w:hAnsi="Times New Roman" w:cs="Traditional Arabic" w:hint="cs"/>
          <w:sz w:val="36"/>
          <w:szCs w:val="36"/>
          <w:rtl/>
          <w:lang w:eastAsia="ar-SA"/>
        </w:rPr>
        <w:t>(في المجاز المرسل)</w:t>
      </w:r>
    </w:p>
    <w:p w14:paraId="1B44ED7B" w14:textId="04BE2BA2" w:rsidR="006F6541" w:rsidRPr="00E929E8" w:rsidRDefault="006F6541" w:rsidP="006F6541">
      <w:pPr>
        <w:ind w:left="0" w:firstLine="0"/>
        <w:jc w:val="both"/>
        <w:rPr>
          <w:rFonts w:ascii="Times New Roman" w:eastAsia="Times New Roman" w:hAnsi="Times New Roman" w:cs="Traditional Arabic"/>
          <w:sz w:val="36"/>
          <w:szCs w:val="36"/>
          <w:rtl/>
          <w:lang w:eastAsia="ar-SA"/>
        </w:rPr>
      </w:pPr>
      <w:r w:rsidRPr="00E929E8">
        <w:rPr>
          <w:rFonts w:ascii="Times New Roman" w:eastAsia="Times New Roman" w:hAnsi="Times New Roman" w:cs="Traditional Arabic" w:hint="cs"/>
          <w:sz w:val="36"/>
          <w:szCs w:val="36"/>
          <w:rtl/>
          <w:lang w:eastAsia="ar-SA"/>
        </w:rPr>
        <w:lastRenderedPageBreak/>
        <w:t xml:space="preserve">نشر بمجلة العرب الصادرة في الرياض (ذو القعدة وذو الحجة 1440 هـ) ص 445 </w:t>
      </w:r>
      <w:r w:rsidRPr="00E929E8">
        <w:rPr>
          <w:rFonts w:ascii="Times New Roman" w:eastAsia="Times New Roman" w:hAnsi="Times New Roman" w:cs="Traditional Arabic"/>
          <w:sz w:val="36"/>
          <w:szCs w:val="36"/>
          <w:rtl/>
          <w:lang w:eastAsia="ar-SA"/>
        </w:rPr>
        <w:t>–</w:t>
      </w:r>
      <w:r w:rsidRPr="00E929E8">
        <w:rPr>
          <w:rFonts w:ascii="Times New Roman" w:eastAsia="Times New Roman" w:hAnsi="Times New Roman" w:cs="Traditional Arabic" w:hint="cs"/>
          <w:sz w:val="36"/>
          <w:szCs w:val="36"/>
          <w:rtl/>
          <w:lang w:eastAsia="ar-SA"/>
        </w:rPr>
        <w:t xml:space="preserve"> 466.</w:t>
      </w:r>
    </w:p>
    <w:p w14:paraId="35684FD7" w14:textId="77777777" w:rsidR="006F6541" w:rsidRPr="00E929E8" w:rsidRDefault="006F6541" w:rsidP="006F6541">
      <w:pPr>
        <w:ind w:left="0" w:firstLine="0"/>
        <w:jc w:val="both"/>
        <w:rPr>
          <w:rFonts w:ascii="Times New Roman" w:eastAsia="Times New Roman" w:hAnsi="Times New Roman" w:cs="Traditional Arabic"/>
          <w:sz w:val="36"/>
          <w:szCs w:val="36"/>
          <w:rtl/>
          <w:lang w:eastAsia="ar-SA"/>
        </w:rPr>
      </w:pPr>
    </w:p>
    <w:p w14:paraId="7DCBC2B1" w14:textId="77777777" w:rsidR="006F6541" w:rsidRPr="00EF0B36" w:rsidRDefault="006F6541" w:rsidP="006F6541">
      <w:pPr>
        <w:ind w:left="0" w:firstLine="0"/>
        <w:jc w:val="both"/>
        <w:rPr>
          <w:rFonts w:ascii="Times New Roman" w:eastAsia="Times New Roman" w:hAnsi="Times New Roman" w:cs="Traditional Arabic"/>
          <w:sz w:val="36"/>
          <w:szCs w:val="36"/>
          <w:rtl/>
          <w:lang w:eastAsia="ar-SA"/>
        </w:rPr>
      </w:pPr>
      <w:r w:rsidRPr="00EF0B36">
        <w:rPr>
          <w:rFonts w:ascii="Times New Roman" w:eastAsia="Times New Roman" w:hAnsi="Times New Roman" w:cs="Traditional Arabic" w:hint="cs"/>
          <w:b/>
          <w:bCs/>
          <w:sz w:val="36"/>
          <w:szCs w:val="36"/>
          <w:rtl/>
          <w:lang w:eastAsia="ar-SA"/>
        </w:rPr>
        <w:t>حلُّ العِقال</w:t>
      </w:r>
      <w:r w:rsidRPr="00EF0B36">
        <w:rPr>
          <w:rFonts w:ascii="Times New Roman" w:eastAsia="Times New Roman" w:hAnsi="Times New Roman" w:cs="Traditional Arabic" w:hint="cs"/>
          <w:sz w:val="36"/>
          <w:szCs w:val="36"/>
          <w:rtl/>
          <w:lang w:eastAsia="ar-SA"/>
        </w:rPr>
        <w:t>/ عبدالله بن محمد ابن قضيب البان (ت 1096 هـ)؛ تحقيق محمد فتحي النادي.- بيروت: دار المقتبس، 1441 هـ، 2019 م.</w:t>
      </w:r>
    </w:p>
    <w:p w14:paraId="0CF90D78" w14:textId="77777777" w:rsidR="006F6541" w:rsidRPr="00EF0B36" w:rsidRDefault="006F6541" w:rsidP="006F6541">
      <w:pPr>
        <w:ind w:left="0" w:firstLine="0"/>
        <w:jc w:val="both"/>
        <w:rPr>
          <w:rFonts w:ascii="Times New Roman" w:eastAsia="Times New Roman" w:hAnsi="Times New Roman" w:cs="Traditional Arabic"/>
          <w:sz w:val="36"/>
          <w:szCs w:val="36"/>
          <w:rtl/>
          <w:lang w:eastAsia="ar-SA"/>
        </w:rPr>
      </w:pPr>
      <w:r w:rsidRPr="00EF0B36">
        <w:rPr>
          <w:rFonts w:ascii="Times New Roman" w:eastAsia="Times New Roman" w:hAnsi="Times New Roman" w:cs="Traditional Arabic" w:hint="cs"/>
          <w:sz w:val="36"/>
          <w:szCs w:val="36"/>
          <w:rtl/>
          <w:lang w:eastAsia="ar-SA"/>
        </w:rPr>
        <w:t>(</w:t>
      </w:r>
      <w:r w:rsidRPr="00EF0B36">
        <w:rPr>
          <w:rFonts w:ascii="Times New Roman" w:eastAsia="Times New Roman" w:hAnsi="Times New Roman" w:cs="Traditional Arabic"/>
          <w:sz w:val="36"/>
          <w:szCs w:val="36"/>
          <w:rtl/>
          <w:lang w:eastAsia="ar-SA"/>
        </w:rPr>
        <w:t>كتاب أدبي تاريخي يتناول موضوع الفرج بعد الشدة</w:t>
      </w:r>
      <w:r w:rsidRPr="00EF0B36">
        <w:rPr>
          <w:rFonts w:ascii="Times New Roman" w:eastAsia="Times New Roman" w:hAnsi="Times New Roman" w:cs="Traditional Arabic" w:hint="cs"/>
          <w:sz w:val="36"/>
          <w:szCs w:val="36"/>
          <w:rtl/>
          <w:lang w:eastAsia="ar-SA"/>
        </w:rPr>
        <w:t>)</w:t>
      </w:r>
    </w:p>
    <w:p w14:paraId="49867029" w14:textId="77777777" w:rsidR="006F6541" w:rsidRPr="00EF0B36" w:rsidRDefault="006F6541" w:rsidP="006F6541">
      <w:pPr>
        <w:ind w:left="0" w:firstLine="0"/>
        <w:jc w:val="both"/>
        <w:rPr>
          <w:rFonts w:ascii="Times New Roman" w:eastAsia="Times New Roman" w:hAnsi="Times New Roman" w:cs="Traditional Arabic"/>
          <w:caps/>
          <w:sz w:val="36"/>
          <w:szCs w:val="36"/>
          <w:rtl/>
          <w:lang w:eastAsia="ar-SA"/>
        </w:rPr>
      </w:pPr>
    </w:p>
    <w:p w14:paraId="4589BE3E" w14:textId="77777777" w:rsidR="006F6541" w:rsidRPr="00AA2F32" w:rsidRDefault="006F6541" w:rsidP="006F6541">
      <w:pPr>
        <w:ind w:left="0" w:firstLine="0"/>
        <w:jc w:val="both"/>
        <w:rPr>
          <w:rFonts w:ascii="Times New Roman" w:eastAsia="Times New Roman" w:hAnsi="Times New Roman" w:cs="Traditional Arabic"/>
          <w:sz w:val="36"/>
          <w:szCs w:val="36"/>
          <w:rtl/>
          <w:lang w:eastAsia="ar-SA"/>
        </w:rPr>
      </w:pPr>
      <w:r w:rsidRPr="00AA2F32">
        <w:rPr>
          <w:rFonts w:ascii="Times New Roman" w:eastAsia="Times New Roman" w:hAnsi="Times New Roman" w:cs="Traditional Arabic" w:hint="cs"/>
          <w:b/>
          <w:bCs/>
          <w:sz w:val="36"/>
          <w:szCs w:val="36"/>
          <w:rtl/>
          <w:lang w:eastAsia="ar-SA"/>
        </w:rPr>
        <w:t>حُلي الأفاضل وما وصل إلينا من شعر عبد علي بن رحمة الحويزي (ت 1075 هـ)</w:t>
      </w:r>
      <w:r w:rsidRPr="00AA2F32">
        <w:rPr>
          <w:rFonts w:ascii="Times New Roman" w:eastAsia="Times New Roman" w:hAnsi="Times New Roman" w:cs="Traditional Arabic" w:hint="cs"/>
          <w:sz w:val="36"/>
          <w:szCs w:val="36"/>
          <w:rtl/>
          <w:lang w:eastAsia="ar-SA"/>
        </w:rPr>
        <w:t>/ جمع وتحقيق وتذييل مضر سليمان الحلي.- بغداد: الرافد للمطبوعات، 1438 هـ، 2017 م، 285 ص.</w:t>
      </w:r>
    </w:p>
    <w:p w14:paraId="50543933" w14:textId="77777777" w:rsidR="006F6541" w:rsidRPr="00AA2F32" w:rsidRDefault="006F6541" w:rsidP="006F6541">
      <w:pPr>
        <w:ind w:left="0" w:firstLine="0"/>
        <w:jc w:val="both"/>
        <w:rPr>
          <w:rFonts w:ascii="Times New Roman" w:eastAsia="Times New Roman" w:hAnsi="Times New Roman" w:cs="Traditional Arabic"/>
          <w:sz w:val="36"/>
          <w:szCs w:val="36"/>
          <w:rtl/>
          <w:lang w:eastAsia="ar-SA"/>
        </w:rPr>
      </w:pPr>
    </w:p>
    <w:p w14:paraId="4A2329DA" w14:textId="77777777" w:rsidR="006F6541" w:rsidRPr="0097489D" w:rsidRDefault="006F6541" w:rsidP="006F6541">
      <w:pPr>
        <w:ind w:left="0" w:firstLine="0"/>
        <w:jc w:val="both"/>
        <w:rPr>
          <w:rFonts w:cs="Traditional Arabic"/>
          <w:b/>
          <w:bCs/>
          <w:sz w:val="36"/>
          <w:szCs w:val="36"/>
          <w:rtl/>
        </w:rPr>
      </w:pPr>
      <w:r w:rsidRPr="0097489D">
        <w:rPr>
          <w:rFonts w:cs="Traditional Arabic" w:hint="cs"/>
          <w:b/>
          <w:bCs/>
          <w:sz w:val="36"/>
          <w:szCs w:val="36"/>
          <w:rtl/>
        </w:rPr>
        <w:t>الحماسة</w:t>
      </w:r>
      <w:r w:rsidRPr="0097489D">
        <w:rPr>
          <w:rFonts w:cs="Traditional Arabic" w:hint="cs"/>
          <w:sz w:val="36"/>
          <w:szCs w:val="36"/>
          <w:rtl/>
        </w:rPr>
        <w:t xml:space="preserve">/ لأبي تمام حبيب بن أوس الطائي (ت 231 هـ)؛ تحقيق وتقديم وشرح مرسل فالح العجمي.- الكويت: آفاق للنشر، 1439 هـ، 2018 م، 693 ص. </w:t>
      </w:r>
    </w:p>
    <w:p w14:paraId="42095F3F" w14:textId="77777777" w:rsidR="006F6541" w:rsidRPr="0097489D" w:rsidRDefault="006F6541" w:rsidP="006F6541">
      <w:pPr>
        <w:ind w:left="0" w:firstLine="0"/>
        <w:jc w:val="both"/>
        <w:rPr>
          <w:rFonts w:cs="Traditional Arabic"/>
          <w:b/>
          <w:bCs/>
          <w:sz w:val="36"/>
          <w:szCs w:val="36"/>
          <w:rtl/>
        </w:rPr>
      </w:pPr>
    </w:p>
    <w:p w14:paraId="7C97BF90" w14:textId="77777777" w:rsidR="006F6541" w:rsidRPr="00C16D4A" w:rsidRDefault="006F6541" w:rsidP="006F6541">
      <w:pPr>
        <w:ind w:left="0" w:firstLine="0"/>
        <w:jc w:val="both"/>
        <w:rPr>
          <w:rFonts w:ascii="Times New Roman" w:eastAsia="Times New Roman" w:hAnsi="Times New Roman" w:cs="Traditional Arabic"/>
          <w:sz w:val="36"/>
          <w:szCs w:val="36"/>
          <w:rtl/>
          <w:lang w:eastAsia="ar-SA"/>
        </w:rPr>
      </w:pPr>
      <w:r w:rsidRPr="00C16D4A">
        <w:rPr>
          <w:rFonts w:ascii="Times New Roman" w:eastAsia="Times New Roman" w:hAnsi="Times New Roman" w:cs="Traditional Arabic" w:hint="cs"/>
          <w:b/>
          <w:bCs/>
          <w:sz w:val="36"/>
          <w:szCs w:val="36"/>
          <w:rtl/>
          <w:lang w:eastAsia="ar-SA"/>
        </w:rPr>
        <w:t xml:space="preserve">الدر الفريد وبيت القصيد/ </w:t>
      </w:r>
      <w:r w:rsidRPr="00C16D4A">
        <w:rPr>
          <w:rFonts w:ascii="Times New Roman" w:eastAsia="Times New Roman" w:hAnsi="Times New Roman" w:cs="Traditional Arabic" w:hint="cs"/>
          <w:sz w:val="36"/>
          <w:szCs w:val="36"/>
          <w:rtl/>
          <w:lang w:eastAsia="ar-SA"/>
        </w:rPr>
        <w:t>محمد بن أيدمر المستعصمي (ت 710 هـ)؛ تحقيق عفيف عبدالرحمن، يس أبو الهيجاء.- إربد: عالم الكتب الحديث، 1441 هـ، 2020 م.</w:t>
      </w:r>
    </w:p>
    <w:p w14:paraId="649CE2AF" w14:textId="77777777" w:rsidR="006F6541" w:rsidRPr="00C16D4A" w:rsidRDefault="006F6541" w:rsidP="006F6541">
      <w:pPr>
        <w:ind w:left="0" w:firstLine="0"/>
        <w:jc w:val="both"/>
        <w:rPr>
          <w:rFonts w:ascii="Times New Roman" w:eastAsia="Times New Roman" w:hAnsi="Times New Roman" w:cs="Traditional Arabic"/>
          <w:sz w:val="36"/>
          <w:szCs w:val="36"/>
          <w:rtl/>
          <w:lang w:eastAsia="ar-SA"/>
        </w:rPr>
      </w:pPr>
      <w:r w:rsidRPr="00C16D4A">
        <w:rPr>
          <w:rFonts w:ascii="Times New Roman" w:eastAsia="Times New Roman" w:hAnsi="Times New Roman" w:cs="Traditional Arabic" w:hint="cs"/>
          <w:sz w:val="36"/>
          <w:szCs w:val="36"/>
          <w:rtl/>
          <w:lang w:eastAsia="ar-SA"/>
        </w:rPr>
        <w:t>(منتخبات شعرية. سبق تحقيق الكتاب من قبل كامل الجبوري، وصدر عن دار الكتب العلمية ببيروت عام 1436 هـ، 2013 م)</w:t>
      </w:r>
    </w:p>
    <w:p w14:paraId="71B138A6" w14:textId="77777777" w:rsidR="006F6541" w:rsidRPr="00C16D4A" w:rsidRDefault="006F6541" w:rsidP="006F6541">
      <w:pPr>
        <w:ind w:left="0" w:firstLine="0"/>
        <w:jc w:val="both"/>
        <w:rPr>
          <w:rFonts w:ascii="Times New Roman" w:eastAsia="Times New Roman" w:hAnsi="Times New Roman" w:cs="Traditional Arabic"/>
          <w:sz w:val="36"/>
          <w:szCs w:val="36"/>
          <w:rtl/>
          <w:lang w:eastAsia="ar-SA"/>
        </w:rPr>
      </w:pPr>
    </w:p>
    <w:p w14:paraId="36D739C8" w14:textId="77777777" w:rsidR="006F6541" w:rsidRPr="003207B8" w:rsidRDefault="006F6541" w:rsidP="006F6541">
      <w:pPr>
        <w:ind w:left="0" w:firstLine="0"/>
        <w:jc w:val="both"/>
        <w:rPr>
          <w:rFonts w:ascii="Times New Roman" w:eastAsia="Times New Roman" w:hAnsi="Times New Roman" w:cs="Traditional Arabic"/>
          <w:sz w:val="36"/>
          <w:szCs w:val="36"/>
          <w:rtl/>
          <w:lang w:eastAsia="ar-SA"/>
        </w:rPr>
      </w:pPr>
      <w:r w:rsidRPr="003207B8">
        <w:rPr>
          <w:rFonts w:ascii="Times New Roman" w:eastAsia="Times New Roman" w:hAnsi="Times New Roman" w:cs="Traditional Arabic" w:hint="cs"/>
          <w:b/>
          <w:bCs/>
          <w:sz w:val="36"/>
          <w:szCs w:val="36"/>
          <w:rtl/>
          <w:lang w:eastAsia="ar-SA"/>
        </w:rPr>
        <w:t>ديوان ابن الأبّار الخولاني (ت 433 هـ)</w:t>
      </w:r>
      <w:r w:rsidRPr="003207B8">
        <w:rPr>
          <w:rFonts w:ascii="Times New Roman" w:eastAsia="Times New Roman" w:hAnsi="Times New Roman" w:cs="Traditional Arabic" w:hint="cs"/>
          <w:sz w:val="36"/>
          <w:szCs w:val="36"/>
          <w:rtl/>
          <w:lang w:eastAsia="ar-SA"/>
        </w:rPr>
        <w:t>/ جمع وتحقيق محمد حسن المهداوي، عدنان آل طعمة.- بابل: دار الفرات للثقافة والإعلام، 1438 هـ، 2017 م، 96 ص.</w:t>
      </w:r>
    </w:p>
    <w:p w14:paraId="79D082B2" w14:textId="77777777" w:rsidR="006F6541" w:rsidRPr="003207B8" w:rsidRDefault="006F6541" w:rsidP="006F6541">
      <w:pPr>
        <w:ind w:left="0" w:firstLine="0"/>
        <w:jc w:val="both"/>
        <w:rPr>
          <w:rFonts w:ascii="Times New Roman" w:eastAsia="Times New Roman" w:hAnsi="Times New Roman" w:cs="Traditional Arabic"/>
          <w:sz w:val="36"/>
          <w:szCs w:val="36"/>
          <w:rtl/>
          <w:lang w:eastAsia="ar-SA"/>
        </w:rPr>
      </w:pPr>
      <w:r w:rsidRPr="003207B8">
        <w:rPr>
          <w:rFonts w:ascii="Times New Roman" w:eastAsia="Times New Roman" w:hAnsi="Times New Roman" w:cs="Traditional Arabic"/>
          <w:sz w:val="36"/>
          <w:szCs w:val="36"/>
          <w:rtl/>
          <w:lang w:eastAsia="ar-SA"/>
        </w:rPr>
        <w:t xml:space="preserve"> </w:t>
      </w:r>
    </w:p>
    <w:p w14:paraId="4F32ED16" w14:textId="77777777" w:rsidR="006F6541" w:rsidRPr="0010500E" w:rsidRDefault="006F6541" w:rsidP="006F6541">
      <w:pPr>
        <w:ind w:left="0" w:firstLine="0"/>
        <w:rPr>
          <w:rFonts w:ascii="Times New Roman" w:eastAsia="Times New Roman" w:hAnsi="Times New Roman" w:cs="Traditional Arabic"/>
          <w:sz w:val="36"/>
          <w:szCs w:val="36"/>
          <w:rtl/>
          <w:lang w:eastAsia="ar-SA"/>
        </w:rPr>
      </w:pPr>
      <w:r w:rsidRPr="0010500E">
        <w:rPr>
          <w:rFonts w:ascii="Times New Roman" w:eastAsia="Times New Roman" w:hAnsi="Times New Roman" w:cs="Traditional Arabic"/>
          <w:b/>
          <w:bCs/>
          <w:sz w:val="36"/>
          <w:szCs w:val="36"/>
          <w:rtl/>
          <w:lang w:eastAsia="ar-SA"/>
        </w:rPr>
        <w:t>ديوان ابن أبي الخصال الغافقي</w:t>
      </w:r>
      <w:r w:rsidRPr="0010500E">
        <w:rPr>
          <w:rFonts w:ascii="Times New Roman" w:eastAsia="Times New Roman" w:hAnsi="Times New Roman" w:cs="Traditional Arabic"/>
          <w:sz w:val="36"/>
          <w:szCs w:val="36"/>
          <w:lang w:eastAsia="ar-SA"/>
        </w:rPr>
        <w:t xml:space="preserve">/ </w:t>
      </w:r>
      <w:r w:rsidRPr="0010500E">
        <w:rPr>
          <w:rFonts w:ascii="Times New Roman" w:eastAsia="Times New Roman" w:hAnsi="Times New Roman" w:cs="Traditional Arabic"/>
          <w:sz w:val="36"/>
          <w:szCs w:val="36"/>
          <w:rtl/>
          <w:lang w:eastAsia="ar-SA"/>
        </w:rPr>
        <w:t>جمع وتحقيق محمود عبدالحليم السمطي.- القاهرة: مكتبة الآداب، 1438 هـ، 2017 م، 222 ص</w:t>
      </w:r>
      <w:r w:rsidRPr="0010500E">
        <w:rPr>
          <w:rFonts w:ascii="Times New Roman" w:eastAsia="Times New Roman" w:hAnsi="Times New Roman" w:cs="Traditional Arabic" w:hint="cs"/>
          <w:sz w:val="36"/>
          <w:szCs w:val="36"/>
          <w:rtl/>
          <w:lang w:eastAsia="ar-SA"/>
        </w:rPr>
        <w:t>.</w:t>
      </w:r>
    </w:p>
    <w:p w14:paraId="6FBE39BC" w14:textId="77777777" w:rsidR="006F6541" w:rsidRPr="0010500E" w:rsidRDefault="006F6541" w:rsidP="006F6541">
      <w:pPr>
        <w:ind w:left="0" w:firstLine="0"/>
        <w:rPr>
          <w:rFonts w:ascii="Times New Roman" w:eastAsia="Times New Roman" w:hAnsi="Times New Roman" w:cs="Traditional Arabic"/>
          <w:sz w:val="36"/>
          <w:szCs w:val="36"/>
          <w:rtl/>
          <w:lang w:eastAsia="ar-SA"/>
        </w:rPr>
      </w:pPr>
    </w:p>
    <w:p w14:paraId="6FB9CBD8" w14:textId="77777777" w:rsidR="006F6541" w:rsidRPr="00AE1380" w:rsidRDefault="006F6541" w:rsidP="006F6541">
      <w:pPr>
        <w:ind w:left="0" w:firstLine="0"/>
        <w:jc w:val="both"/>
        <w:rPr>
          <w:rFonts w:ascii="Times New Roman" w:eastAsia="Times New Roman" w:hAnsi="Times New Roman" w:cs="Traditional Arabic"/>
          <w:sz w:val="36"/>
          <w:szCs w:val="36"/>
          <w:rtl/>
          <w:lang w:eastAsia="ar-SA"/>
        </w:rPr>
      </w:pPr>
      <w:r w:rsidRPr="00AE1380">
        <w:rPr>
          <w:rFonts w:ascii="Times New Roman" w:eastAsia="Times New Roman" w:hAnsi="Times New Roman" w:cs="Traditional Arabic" w:hint="cs"/>
          <w:b/>
          <w:bCs/>
          <w:sz w:val="36"/>
          <w:szCs w:val="36"/>
          <w:rtl/>
          <w:lang w:eastAsia="ar-SA"/>
        </w:rPr>
        <w:lastRenderedPageBreak/>
        <w:t>ديوان ابن الحجاج</w:t>
      </w:r>
      <w:r w:rsidRPr="00AE1380">
        <w:rPr>
          <w:rFonts w:ascii="Arial" w:eastAsia="Calibri" w:hAnsi="Arial" w:cs="Arial"/>
          <w:color w:val="545454"/>
          <w:sz w:val="27"/>
          <w:szCs w:val="27"/>
          <w:shd w:val="clear" w:color="auto" w:fill="FFFFFF"/>
          <w:rtl/>
        </w:rPr>
        <w:t xml:space="preserve"> </w:t>
      </w:r>
      <w:r w:rsidRPr="00AE1380">
        <w:rPr>
          <w:rFonts w:ascii="Times New Roman" w:eastAsia="Times New Roman" w:hAnsi="Times New Roman" w:cs="Traditional Arabic"/>
          <w:b/>
          <w:bCs/>
          <w:sz w:val="36"/>
          <w:szCs w:val="36"/>
          <w:rtl/>
          <w:lang w:eastAsia="ar-SA"/>
        </w:rPr>
        <w:t>أبي عبد الله الحسين بن أحمد</w:t>
      </w:r>
      <w:r w:rsidRPr="00AE1380">
        <w:rPr>
          <w:rFonts w:ascii="Times New Roman" w:eastAsia="Times New Roman" w:hAnsi="Times New Roman" w:cs="Traditional Arabic" w:hint="cs"/>
          <w:b/>
          <w:bCs/>
          <w:sz w:val="36"/>
          <w:szCs w:val="36"/>
          <w:rtl/>
          <w:lang w:eastAsia="ar-SA"/>
        </w:rPr>
        <w:t>،</w:t>
      </w:r>
      <w:r w:rsidRPr="00AE1380">
        <w:rPr>
          <w:rFonts w:ascii="Times New Roman" w:eastAsia="Times New Roman" w:hAnsi="Times New Roman" w:cs="Traditional Arabic"/>
          <w:b/>
          <w:bCs/>
          <w:sz w:val="36"/>
          <w:szCs w:val="36"/>
          <w:rtl/>
          <w:lang w:eastAsia="ar-SA"/>
        </w:rPr>
        <w:t xml:space="preserve"> المتوفى سنة 391</w:t>
      </w:r>
      <w:r w:rsidRPr="00AE1380">
        <w:rPr>
          <w:rFonts w:ascii="Times New Roman" w:eastAsia="Times New Roman" w:hAnsi="Times New Roman" w:cs="Traditional Arabic" w:hint="cs"/>
          <w:b/>
          <w:bCs/>
          <w:sz w:val="36"/>
          <w:szCs w:val="36"/>
          <w:rtl/>
          <w:lang w:eastAsia="ar-SA"/>
        </w:rPr>
        <w:t xml:space="preserve"> هـ/ </w:t>
      </w:r>
      <w:r w:rsidRPr="00AE1380">
        <w:rPr>
          <w:rFonts w:ascii="Times New Roman" w:eastAsia="Times New Roman" w:hAnsi="Times New Roman" w:cs="Traditional Arabic" w:hint="cs"/>
          <w:sz w:val="36"/>
          <w:szCs w:val="36"/>
          <w:rtl/>
          <w:lang w:eastAsia="ar-SA"/>
        </w:rPr>
        <w:t>جمعه وقدم له وعلق عليه سعيد الغانمي.- بيروت: دار الجمل، 1438 هـ، 2017 م، 4 جـ.</w:t>
      </w:r>
    </w:p>
    <w:p w14:paraId="45CE02B2" w14:textId="77777777" w:rsidR="006F6541" w:rsidRPr="00AE1380" w:rsidRDefault="006F6541" w:rsidP="006F6541">
      <w:pPr>
        <w:ind w:left="0" w:firstLine="0"/>
        <w:jc w:val="both"/>
        <w:rPr>
          <w:rFonts w:ascii="Times New Roman" w:eastAsia="Times New Roman" w:hAnsi="Times New Roman" w:cs="Traditional Arabic"/>
          <w:sz w:val="36"/>
          <w:szCs w:val="36"/>
          <w:rtl/>
          <w:lang w:eastAsia="ar-SA"/>
        </w:rPr>
      </w:pPr>
    </w:p>
    <w:p w14:paraId="0B4A4FCB" w14:textId="77777777" w:rsidR="006F6541" w:rsidRPr="00ED33E9" w:rsidRDefault="006F6541" w:rsidP="006F6541">
      <w:pPr>
        <w:ind w:left="0" w:firstLine="0"/>
        <w:jc w:val="both"/>
        <w:rPr>
          <w:rFonts w:ascii="Times New Roman" w:eastAsia="Times New Roman" w:hAnsi="Times New Roman" w:cs="Traditional Arabic"/>
          <w:sz w:val="36"/>
          <w:szCs w:val="36"/>
          <w:rtl/>
          <w:lang w:eastAsia="ar-SA"/>
        </w:rPr>
      </w:pPr>
      <w:r w:rsidRPr="00ED33E9">
        <w:rPr>
          <w:rFonts w:ascii="Times New Roman" w:eastAsia="Times New Roman" w:hAnsi="Times New Roman" w:cs="Traditional Arabic" w:hint="cs"/>
          <w:b/>
          <w:bCs/>
          <w:sz w:val="36"/>
          <w:szCs w:val="36"/>
          <w:rtl/>
          <w:lang w:eastAsia="ar-SA"/>
        </w:rPr>
        <w:t>ديوان ابن الفارض</w:t>
      </w:r>
      <w:r w:rsidRPr="00ED33E9">
        <w:rPr>
          <w:rFonts w:ascii="Times New Roman" w:eastAsia="Times New Roman" w:hAnsi="Times New Roman" w:cs="Traditional Arabic" w:hint="cs"/>
          <w:sz w:val="36"/>
          <w:szCs w:val="36"/>
          <w:rtl/>
          <w:lang w:eastAsia="ar-SA"/>
        </w:rPr>
        <w:t>/ شرحه وقدم له مهدي محمد ناصر الدين.- القاهرة: دار الكتاب الحديث، 1440 هـ، 2019 م.</w:t>
      </w:r>
    </w:p>
    <w:p w14:paraId="3CE3CC27" w14:textId="77777777" w:rsidR="006F6541" w:rsidRPr="00ED33E9" w:rsidRDefault="006F6541" w:rsidP="006F6541">
      <w:pPr>
        <w:ind w:left="0" w:firstLine="0"/>
        <w:jc w:val="both"/>
        <w:rPr>
          <w:rFonts w:ascii="Times New Roman" w:eastAsia="Times New Roman" w:hAnsi="Times New Roman" w:cs="Traditional Arabic"/>
          <w:sz w:val="36"/>
          <w:szCs w:val="36"/>
          <w:rtl/>
          <w:lang w:eastAsia="ar-SA"/>
        </w:rPr>
      </w:pPr>
    </w:p>
    <w:p w14:paraId="0A1BD0DC" w14:textId="77777777" w:rsidR="006F6541" w:rsidRPr="003A6C6B" w:rsidRDefault="006F6541" w:rsidP="006F6541">
      <w:pPr>
        <w:ind w:left="0" w:firstLine="0"/>
        <w:jc w:val="both"/>
        <w:rPr>
          <w:rFonts w:cs="Traditional Arabic"/>
          <w:b/>
          <w:bCs/>
          <w:sz w:val="36"/>
          <w:szCs w:val="36"/>
          <w:rtl/>
        </w:rPr>
      </w:pPr>
      <w:r w:rsidRPr="003A6C6B">
        <w:rPr>
          <w:rFonts w:cs="Traditional Arabic"/>
          <w:b/>
          <w:bCs/>
          <w:sz w:val="36"/>
          <w:szCs w:val="36"/>
          <w:rtl/>
        </w:rPr>
        <w:t>ديوان ال</w:t>
      </w:r>
      <w:r w:rsidRPr="003A6C6B">
        <w:rPr>
          <w:rFonts w:cs="Traditional Arabic" w:hint="cs"/>
          <w:b/>
          <w:bCs/>
          <w:sz w:val="36"/>
          <w:szCs w:val="36"/>
          <w:rtl/>
        </w:rPr>
        <w:t>أ</w:t>
      </w:r>
      <w:r w:rsidRPr="003A6C6B">
        <w:rPr>
          <w:rFonts w:cs="Traditional Arabic"/>
          <w:b/>
          <w:bCs/>
          <w:sz w:val="36"/>
          <w:szCs w:val="36"/>
          <w:rtl/>
        </w:rPr>
        <w:t>دب ف</w:t>
      </w:r>
      <w:r w:rsidRPr="003A6C6B">
        <w:rPr>
          <w:rFonts w:cs="Traditional Arabic" w:hint="cs"/>
          <w:b/>
          <w:bCs/>
          <w:sz w:val="36"/>
          <w:szCs w:val="36"/>
          <w:rtl/>
        </w:rPr>
        <w:t>ي</w:t>
      </w:r>
      <w:r w:rsidRPr="003A6C6B">
        <w:rPr>
          <w:rFonts w:cs="Traditional Arabic"/>
          <w:b/>
          <w:bCs/>
          <w:sz w:val="36"/>
          <w:szCs w:val="36"/>
          <w:rtl/>
        </w:rPr>
        <w:t xml:space="preserve"> محاسن بلغاء العرب</w:t>
      </w:r>
      <w:r w:rsidRPr="003A6C6B">
        <w:rPr>
          <w:rFonts w:cs="Traditional Arabic" w:hint="cs"/>
          <w:b/>
          <w:bCs/>
          <w:sz w:val="36"/>
          <w:szCs w:val="36"/>
          <w:rtl/>
        </w:rPr>
        <w:t xml:space="preserve">/ </w:t>
      </w:r>
      <w:r w:rsidRPr="003A6C6B">
        <w:rPr>
          <w:rFonts w:ascii="Times New Roman" w:eastAsia="Times New Roman" w:hAnsi="Times New Roman" w:cs="Traditional Arabic" w:hint="cs"/>
          <w:sz w:val="36"/>
          <w:szCs w:val="36"/>
          <w:rtl/>
          <w:lang w:eastAsia="ar-SA"/>
        </w:rPr>
        <w:t>شهاب الدين أحمد بن محمد الخفاجي (ت 1069هـ)</w:t>
      </w:r>
      <w:r w:rsidRPr="003A6C6B">
        <w:rPr>
          <w:rFonts w:cs="Traditional Arabic" w:hint="cs"/>
          <w:b/>
          <w:bCs/>
          <w:sz w:val="36"/>
          <w:szCs w:val="36"/>
          <w:rtl/>
        </w:rPr>
        <w:t>.</w:t>
      </w:r>
    </w:p>
    <w:p w14:paraId="68282F7B" w14:textId="77777777" w:rsidR="006F6541" w:rsidRPr="003A6C6B" w:rsidRDefault="006F6541" w:rsidP="006F6541">
      <w:pPr>
        <w:ind w:left="0" w:firstLine="0"/>
        <w:jc w:val="both"/>
        <w:rPr>
          <w:rFonts w:ascii="Times New Roman" w:eastAsia="Times New Roman" w:hAnsi="Times New Roman" w:cs="Traditional Arabic"/>
          <w:sz w:val="36"/>
          <w:szCs w:val="36"/>
          <w:rtl/>
          <w:lang w:eastAsia="ar-SA"/>
        </w:rPr>
      </w:pPr>
      <w:r w:rsidRPr="003A6C6B">
        <w:rPr>
          <w:rFonts w:ascii="Times New Roman" w:eastAsia="Times New Roman" w:hAnsi="Times New Roman" w:cs="Traditional Arabic" w:hint="cs"/>
          <w:sz w:val="36"/>
          <w:szCs w:val="36"/>
          <w:rtl/>
          <w:lang w:eastAsia="ar-SA"/>
        </w:rPr>
        <w:t>دراسته وتحقيقه في جامعة الأزهر بالمنصورة، 1439 هـ،...</w:t>
      </w:r>
    </w:p>
    <w:p w14:paraId="68B27E4A" w14:textId="77777777" w:rsidR="006F6541" w:rsidRPr="003A6C6B" w:rsidRDefault="006F6541" w:rsidP="006F6541">
      <w:pPr>
        <w:ind w:left="0" w:firstLine="0"/>
        <w:jc w:val="both"/>
        <w:rPr>
          <w:rFonts w:cs="Traditional Arabic"/>
          <w:sz w:val="36"/>
          <w:szCs w:val="36"/>
          <w:rtl/>
        </w:rPr>
      </w:pPr>
      <w:r w:rsidRPr="003A6C6B">
        <w:rPr>
          <w:rFonts w:cs="Traditional Arabic" w:hint="cs"/>
          <w:sz w:val="36"/>
          <w:szCs w:val="36"/>
          <w:rtl/>
        </w:rPr>
        <w:t>(في الأدب)</w:t>
      </w:r>
    </w:p>
    <w:p w14:paraId="22A3B959" w14:textId="77777777" w:rsidR="006F6541" w:rsidRPr="003A6C6B" w:rsidRDefault="006F6541" w:rsidP="006F6541">
      <w:pPr>
        <w:ind w:left="0" w:firstLine="0"/>
        <w:jc w:val="both"/>
        <w:rPr>
          <w:rFonts w:cs="Traditional Arabic"/>
          <w:b/>
          <w:bCs/>
          <w:sz w:val="36"/>
          <w:szCs w:val="36"/>
          <w:rtl/>
        </w:rPr>
      </w:pPr>
    </w:p>
    <w:p w14:paraId="7E0A4459" w14:textId="77777777" w:rsidR="006F6541" w:rsidRPr="00221956" w:rsidRDefault="006F6541" w:rsidP="006F6541">
      <w:pPr>
        <w:ind w:left="0" w:firstLine="0"/>
        <w:jc w:val="both"/>
        <w:rPr>
          <w:rFonts w:ascii="Times New Roman" w:eastAsia="Times New Roman" w:hAnsi="Times New Roman" w:cs="Traditional Arabic"/>
          <w:sz w:val="36"/>
          <w:szCs w:val="36"/>
          <w:rtl/>
          <w:lang w:eastAsia="ar-SA"/>
        </w:rPr>
      </w:pPr>
      <w:r w:rsidRPr="00221956">
        <w:rPr>
          <w:rFonts w:ascii="Times New Roman" w:eastAsia="Times New Roman" w:hAnsi="Times New Roman" w:cs="Traditional Arabic" w:hint="cs"/>
          <w:b/>
          <w:bCs/>
          <w:sz w:val="36"/>
          <w:szCs w:val="36"/>
          <w:rtl/>
          <w:lang w:eastAsia="ar-SA"/>
        </w:rPr>
        <w:t>ديوان الأعشى الكبير ميمون بن قيس</w:t>
      </w:r>
      <w:r w:rsidRPr="00221956">
        <w:rPr>
          <w:rFonts w:ascii="Times New Roman" w:eastAsia="Times New Roman" w:hAnsi="Times New Roman" w:cs="Traditional Arabic" w:hint="cs"/>
          <w:sz w:val="36"/>
          <w:szCs w:val="36"/>
          <w:rtl/>
          <w:lang w:eastAsia="ar-SA"/>
        </w:rPr>
        <w:t>/ شرحه وقدم له مهدي محمد ناصر الدين.- القاهرة: دار الكتاب الحديث، 1440 هـ، 2019 م.</w:t>
      </w:r>
    </w:p>
    <w:p w14:paraId="6AED134C" w14:textId="77777777" w:rsidR="006F6541" w:rsidRPr="00221956" w:rsidRDefault="006F6541" w:rsidP="006F6541">
      <w:pPr>
        <w:ind w:left="0" w:firstLine="0"/>
        <w:jc w:val="both"/>
        <w:rPr>
          <w:rFonts w:ascii="Times New Roman" w:eastAsia="Times New Roman" w:hAnsi="Times New Roman" w:cs="Traditional Arabic"/>
          <w:b/>
          <w:bCs/>
          <w:sz w:val="36"/>
          <w:szCs w:val="36"/>
          <w:rtl/>
          <w:lang w:eastAsia="ar-SA"/>
        </w:rPr>
      </w:pPr>
    </w:p>
    <w:p w14:paraId="240A4C50" w14:textId="77777777" w:rsidR="006F6541" w:rsidRPr="00585D19" w:rsidRDefault="006F6541" w:rsidP="006F6541">
      <w:pPr>
        <w:ind w:left="0" w:firstLine="0"/>
        <w:jc w:val="both"/>
        <w:rPr>
          <w:rFonts w:ascii="Times New Roman" w:eastAsia="Times New Roman" w:hAnsi="Times New Roman" w:cs="Traditional Arabic"/>
          <w:sz w:val="36"/>
          <w:szCs w:val="36"/>
          <w:rtl/>
          <w:lang w:eastAsia="ar-SA"/>
        </w:rPr>
      </w:pPr>
      <w:r w:rsidRPr="00585D19">
        <w:rPr>
          <w:rFonts w:ascii="Times New Roman" w:eastAsia="Times New Roman" w:hAnsi="Times New Roman" w:cs="Traditional Arabic" w:hint="cs"/>
          <w:b/>
          <w:bCs/>
          <w:sz w:val="36"/>
          <w:szCs w:val="36"/>
          <w:rtl/>
          <w:lang w:eastAsia="ar-SA"/>
        </w:rPr>
        <w:t>ديوان الإمام أبي حامد الغزالي</w:t>
      </w:r>
      <w:r w:rsidRPr="00585D19">
        <w:rPr>
          <w:rFonts w:ascii="Times New Roman" w:eastAsia="Times New Roman" w:hAnsi="Times New Roman" w:cs="Traditional Arabic" w:hint="cs"/>
          <w:sz w:val="36"/>
          <w:szCs w:val="36"/>
          <w:rtl/>
          <w:lang w:eastAsia="ar-SA"/>
        </w:rPr>
        <w:t>/ جمع وتحقيق مجاهد مصطفى بهجت.- لندن: دار الحكمة، 1439 هـ، 2018 م؟</w:t>
      </w:r>
    </w:p>
    <w:p w14:paraId="3A1E5CB9" w14:textId="77777777" w:rsidR="006F6541" w:rsidRPr="00585D19" w:rsidRDefault="006F6541" w:rsidP="006F6541">
      <w:pPr>
        <w:ind w:left="0" w:firstLine="0"/>
        <w:jc w:val="both"/>
        <w:rPr>
          <w:rFonts w:ascii="Times New Roman" w:eastAsia="Times New Roman" w:hAnsi="Times New Roman" w:cs="Traditional Arabic"/>
          <w:sz w:val="36"/>
          <w:szCs w:val="36"/>
          <w:rtl/>
          <w:lang w:eastAsia="ar-SA"/>
        </w:rPr>
      </w:pPr>
    </w:p>
    <w:p w14:paraId="39D7FFDF" w14:textId="77777777" w:rsidR="006F6541" w:rsidRPr="00ED33E9" w:rsidRDefault="006F6541" w:rsidP="006F6541">
      <w:pPr>
        <w:ind w:left="0" w:firstLine="0"/>
        <w:jc w:val="both"/>
        <w:rPr>
          <w:rFonts w:ascii="Times New Roman" w:eastAsia="Times New Roman" w:hAnsi="Times New Roman" w:cs="Traditional Arabic"/>
          <w:sz w:val="36"/>
          <w:szCs w:val="36"/>
          <w:rtl/>
          <w:lang w:eastAsia="ar-SA"/>
        </w:rPr>
      </w:pPr>
      <w:r w:rsidRPr="00ED33E9">
        <w:rPr>
          <w:rFonts w:ascii="Times New Roman" w:eastAsia="Times New Roman" w:hAnsi="Times New Roman" w:cs="Traditional Arabic" w:hint="cs"/>
          <w:b/>
          <w:bCs/>
          <w:sz w:val="36"/>
          <w:szCs w:val="36"/>
          <w:rtl/>
          <w:lang w:eastAsia="ar-SA"/>
        </w:rPr>
        <w:t>ديوان الإمام الحسن بن علي</w:t>
      </w:r>
      <w:r w:rsidRPr="00ED33E9">
        <w:rPr>
          <w:rFonts w:ascii="Times New Roman" w:eastAsia="Times New Roman" w:hAnsi="Times New Roman" w:cs="Traditional Arabic" w:hint="cs"/>
          <w:sz w:val="36"/>
          <w:szCs w:val="36"/>
          <w:rtl/>
          <w:lang w:eastAsia="ar-SA"/>
        </w:rPr>
        <w:t>/ برواية أبي الحسن المدائني (ت 225 هـ)؛ حققه ودرسه وجمع أقواله محمد سالمان.- القاهرة: الوادي للثقافة والإعلام، 1441 هـ، 2019 م.</w:t>
      </w:r>
    </w:p>
    <w:p w14:paraId="2E7FDF9C" w14:textId="77777777" w:rsidR="006F6541" w:rsidRPr="00ED33E9" w:rsidRDefault="006F6541" w:rsidP="006F6541">
      <w:pPr>
        <w:ind w:left="0" w:firstLine="0"/>
        <w:jc w:val="both"/>
        <w:rPr>
          <w:rFonts w:ascii="Times New Roman" w:eastAsia="Times New Roman" w:hAnsi="Times New Roman" w:cs="Traditional Arabic"/>
          <w:b/>
          <w:bCs/>
          <w:sz w:val="36"/>
          <w:szCs w:val="36"/>
          <w:rtl/>
          <w:lang w:eastAsia="ar-SA"/>
        </w:rPr>
      </w:pPr>
    </w:p>
    <w:p w14:paraId="7AB23617" w14:textId="77777777" w:rsidR="006F6541" w:rsidRPr="006E7304" w:rsidRDefault="006F6541" w:rsidP="006F6541">
      <w:pPr>
        <w:ind w:left="0" w:firstLine="0"/>
        <w:jc w:val="both"/>
        <w:rPr>
          <w:rFonts w:ascii="Times New Roman" w:eastAsia="Times New Roman" w:hAnsi="Times New Roman" w:cs="Traditional Arabic"/>
          <w:sz w:val="36"/>
          <w:szCs w:val="36"/>
          <w:rtl/>
          <w:lang w:eastAsia="ar-SA"/>
        </w:rPr>
      </w:pPr>
      <w:r w:rsidRPr="006E7304">
        <w:rPr>
          <w:rFonts w:ascii="Times New Roman" w:eastAsia="Times New Roman" w:hAnsi="Times New Roman" w:cs="Traditional Arabic"/>
          <w:b/>
          <w:bCs/>
          <w:sz w:val="36"/>
          <w:szCs w:val="36"/>
          <w:rtl/>
          <w:lang w:eastAsia="ar-SA"/>
        </w:rPr>
        <w:t>ديوان الإمام الحضرمي</w:t>
      </w:r>
      <w:r w:rsidRPr="006E7304">
        <w:rPr>
          <w:rFonts w:ascii="Times New Roman" w:eastAsia="Times New Roman" w:hAnsi="Times New Roman" w:cs="Traditional Arabic" w:hint="cs"/>
          <w:sz w:val="36"/>
          <w:szCs w:val="36"/>
          <w:rtl/>
          <w:lang w:eastAsia="ar-SA"/>
        </w:rPr>
        <w:t xml:space="preserve">: </w:t>
      </w:r>
      <w:r w:rsidRPr="006E7304">
        <w:rPr>
          <w:rFonts w:ascii="Times New Roman" w:eastAsia="Times New Roman" w:hAnsi="Times New Roman" w:cs="Traditional Arabic" w:hint="cs"/>
          <w:b/>
          <w:bCs/>
          <w:sz w:val="36"/>
          <w:szCs w:val="36"/>
          <w:rtl/>
          <w:lang w:eastAsia="ar-SA"/>
        </w:rPr>
        <w:t>السيف النقاد</w:t>
      </w:r>
      <w:r w:rsidRPr="006E7304">
        <w:rPr>
          <w:rFonts w:ascii="Times New Roman" w:eastAsia="Times New Roman" w:hAnsi="Times New Roman" w:cs="Traditional Arabic" w:hint="cs"/>
          <w:sz w:val="36"/>
          <w:szCs w:val="36"/>
          <w:rtl/>
          <w:lang w:eastAsia="ar-SA"/>
        </w:rPr>
        <w:t>/</w:t>
      </w:r>
      <w:r w:rsidRPr="006E7304">
        <w:rPr>
          <w:rFonts w:ascii="Times New Roman" w:eastAsia="Times New Roman" w:hAnsi="Times New Roman" w:cs="Traditional Arabic"/>
          <w:sz w:val="36"/>
          <w:szCs w:val="36"/>
          <w:rtl/>
          <w:lang w:eastAsia="ar-SA"/>
        </w:rPr>
        <w:t xml:space="preserve"> إبراهيم بن قيس الهمداني الحضرمي </w:t>
      </w:r>
      <w:r w:rsidRPr="006E7304">
        <w:rPr>
          <w:rFonts w:ascii="Times New Roman" w:eastAsia="Times New Roman" w:hAnsi="Times New Roman" w:cs="Traditional Arabic" w:hint="cs"/>
          <w:sz w:val="36"/>
          <w:szCs w:val="36"/>
          <w:rtl/>
          <w:lang w:eastAsia="ar-SA"/>
        </w:rPr>
        <w:t>(ت نحو 475 هـ)؛</w:t>
      </w:r>
      <w:r w:rsidRPr="006E7304">
        <w:rPr>
          <w:rFonts w:ascii="Times New Roman" w:eastAsia="Times New Roman" w:hAnsi="Times New Roman" w:cs="Traditional Arabic"/>
          <w:sz w:val="36"/>
          <w:szCs w:val="36"/>
          <w:rtl/>
          <w:lang w:eastAsia="ar-SA"/>
        </w:rPr>
        <w:t xml:space="preserve"> تحقيق بدر بن هلال اليحمدي</w:t>
      </w:r>
      <w:r w:rsidRPr="006E7304">
        <w:rPr>
          <w:rFonts w:ascii="Times New Roman" w:eastAsia="Times New Roman" w:hAnsi="Times New Roman" w:cs="Traditional Arabic" w:hint="cs"/>
          <w:sz w:val="36"/>
          <w:szCs w:val="36"/>
          <w:rtl/>
          <w:lang w:eastAsia="ar-SA"/>
        </w:rPr>
        <w:t>.- ط2.- السيب، عُمان: مكتبة الضامري، 1438 هـ، 2017 م، 496 ص.</w:t>
      </w:r>
    </w:p>
    <w:p w14:paraId="21D20911" w14:textId="77777777" w:rsidR="006F6541" w:rsidRPr="006E7304" w:rsidRDefault="006F6541" w:rsidP="006F6541">
      <w:pPr>
        <w:ind w:left="0" w:firstLine="0"/>
        <w:jc w:val="both"/>
        <w:rPr>
          <w:rFonts w:ascii="Times New Roman" w:eastAsia="Times New Roman" w:hAnsi="Times New Roman" w:cs="Traditional Arabic"/>
          <w:sz w:val="36"/>
          <w:szCs w:val="36"/>
          <w:rtl/>
          <w:lang w:eastAsia="ar-SA"/>
        </w:rPr>
      </w:pPr>
    </w:p>
    <w:p w14:paraId="11B29CA2" w14:textId="77777777" w:rsidR="006F6541" w:rsidRPr="0010500E" w:rsidRDefault="006F6541" w:rsidP="006F6541">
      <w:pPr>
        <w:ind w:left="0" w:firstLine="0"/>
        <w:rPr>
          <w:rFonts w:ascii="Times New Roman" w:eastAsia="Times New Roman" w:hAnsi="Times New Roman" w:cs="Traditional Arabic"/>
          <w:sz w:val="36"/>
          <w:szCs w:val="36"/>
          <w:lang w:eastAsia="ar-SA"/>
        </w:rPr>
      </w:pPr>
      <w:r w:rsidRPr="0010500E">
        <w:rPr>
          <w:rFonts w:ascii="Times New Roman" w:eastAsia="Times New Roman" w:hAnsi="Times New Roman" w:cs="Traditional Arabic"/>
          <w:b/>
          <w:bCs/>
          <w:sz w:val="36"/>
          <w:szCs w:val="36"/>
          <w:rtl/>
          <w:lang w:eastAsia="ar-SA"/>
        </w:rPr>
        <w:t>ديوان البراق بن روحان</w:t>
      </w:r>
      <w:r w:rsidRPr="0010500E">
        <w:rPr>
          <w:rFonts w:ascii="Times New Roman" w:eastAsia="Times New Roman" w:hAnsi="Times New Roman" w:cs="Traditional Arabic"/>
          <w:sz w:val="36"/>
          <w:szCs w:val="36"/>
          <w:lang w:eastAsia="ar-SA"/>
        </w:rPr>
        <w:t xml:space="preserve"> /</w:t>
      </w:r>
      <w:r w:rsidRPr="0010500E">
        <w:rPr>
          <w:rFonts w:ascii="Times New Roman" w:eastAsia="Times New Roman" w:hAnsi="Times New Roman" w:cs="Traditional Arabic"/>
          <w:sz w:val="36"/>
          <w:szCs w:val="36"/>
          <w:rtl/>
          <w:lang w:eastAsia="ar-SA"/>
        </w:rPr>
        <w:t>جمع وتوثيق أحمد عطية.- الكويت: مركز البابطين لتحقيق المخطوطات الشعرية، 1438 هـ، 2017 م، 58 ص</w:t>
      </w:r>
      <w:r w:rsidRPr="0010500E">
        <w:rPr>
          <w:rFonts w:ascii="Times New Roman" w:eastAsia="Times New Roman" w:hAnsi="Times New Roman" w:cs="Traditional Arabic"/>
          <w:sz w:val="36"/>
          <w:szCs w:val="36"/>
          <w:lang w:eastAsia="ar-SA"/>
        </w:rPr>
        <w:t>.</w:t>
      </w:r>
    </w:p>
    <w:p w14:paraId="0C2FA2F6" w14:textId="77777777" w:rsidR="006F6541" w:rsidRPr="0010500E" w:rsidRDefault="006F6541" w:rsidP="006F6541">
      <w:pPr>
        <w:ind w:left="0" w:firstLine="0"/>
        <w:rPr>
          <w:rFonts w:ascii="Times New Roman" w:eastAsia="Times New Roman" w:hAnsi="Times New Roman" w:cs="Traditional Arabic"/>
          <w:sz w:val="36"/>
          <w:szCs w:val="36"/>
          <w:lang w:eastAsia="ar-SA"/>
        </w:rPr>
      </w:pPr>
      <w:r w:rsidRPr="0010500E">
        <w:rPr>
          <w:rFonts w:ascii="Times New Roman" w:eastAsia="Times New Roman" w:hAnsi="Times New Roman" w:cs="Traditional Arabic" w:hint="cs"/>
          <w:sz w:val="36"/>
          <w:szCs w:val="36"/>
          <w:rtl/>
          <w:lang w:eastAsia="ar-SA"/>
        </w:rPr>
        <w:lastRenderedPageBreak/>
        <w:t>(ش</w:t>
      </w:r>
      <w:r w:rsidRPr="0010500E">
        <w:rPr>
          <w:rFonts w:ascii="Times New Roman" w:eastAsia="Times New Roman" w:hAnsi="Times New Roman" w:cs="Traditional Arabic"/>
          <w:sz w:val="36"/>
          <w:szCs w:val="36"/>
          <w:rtl/>
          <w:lang w:eastAsia="ar-SA"/>
        </w:rPr>
        <w:t>اعر جاهل</w:t>
      </w:r>
      <w:r w:rsidRPr="0010500E">
        <w:rPr>
          <w:rFonts w:ascii="Times New Roman" w:eastAsia="Times New Roman" w:hAnsi="Times New Roman" w:cs="Traditional Arabic" w:hint="cs"/>
          <w:sz w:val="36"/>
          <w:szCs w:val="36"/>
          <w:rtl/>
          <w:lang w:eastAsia="ar-SA"/>
        </w:rPr>
        <w:t>ي)</w:t>
      </w:r>
    </w:p>
    <w:p w14:paraId="1A8B5C02" w14:textId="77777777" w:rsidR="006F6541" w:rsidRPr="0010500E" w:rsidRDefault="006F6541" w:rsidP="006F6541">
      <w:pPr>
        <w:ind w:left="0" w:firstLine="0"/>
        <w:rPr>
          <w:rFonts w:ascii="Times New Roman" w:eastAsia="Times New Roman" w:hAnsi="Times New Roman" w:cs="Traditional Arabic"/>
          <w:sz w:val="36"/>
          <w:szCs w:val="36"/>
          <w:rtl/>
          <w:lang w:eastAsia="ar-SA"/>
        </w:rPr>
      </w:pPr>
      <w:r w:rsidRPr="0010500E">
        <w:rPr>
          <w:rFonts w:ascii="Times New Roman" w:eastAsia="Times New Roman" w:hAnsi="Times New Roman" w:cs="Traditional Arabic"/>
          <w:sz w:val="36"/>
          <w:szCs w:val="36"/>
          <w:rtl/>
          <w:lang w:eastAsia="ar-SA"/>
        </w:rPr>
        <w:t xml:space="preserve"> </w:t>
      </w:r>
    </w:p>
    <w:p w14:paraId="6F558BBF" w14:textId="77777777" w:rsidR="006F6541" w:rsidRPr="00617696" w:rsidRDefault="006F6541" w:rsidP="006F6541">
      <w:pPr>
        <w:ind w:left="0" w:firstLine="0"/>
        <w:jc w:val="both"/>
        <w:rPr>
          <w:rFonts w:cs="Traditional Arabic"/>
          <w:b/>
          <w:bCs/>
          <w:sz w:val="36"/>
          <w:szCs w:val="36"/>
          <w:rtl/>
        </w:rPr>
      </w:pPr>
      <w:r w:rsidRPr="00617696">
        <w:rPr>
          <w:rFonts w:cs="Traditional Arabic" w:hint="cs"/>
          <w:b/>
          <w:bCs/>
          <w:sz w:val="36"/>
          <w:szCs w:val="36"/>
          <w:rtl/>
        </w:rPr>
        <w:t xml:space="preserve">ديوان بشار بن برد/ </w:t>
      </w:r>
      <w:r w:rsidRPr="00617696">
        <w:rPr>
          <w:rFonts w:cs="Traditional Arabic" w:hint="cs"/>
          <w:sz w:val="36"/>
          <w:szCs w:val="36"/>
          <w:rtl/>
        </w:rPr>
        <w:t>جمع وتحقيق وشرح محمد الطاهر بن عاشور.-</w:t>
      </w:r>
      <w:r w:rsidRPr="00617696">
        <w:rPr>
          <w:rFonts w:cs="Traditional Arabic" w:hint="cs"/>
          <w:b/>
          <w:bCs/>
          <w:sz w:val="36"/>
          <w:szCs w:val="36"/>
          <w:rtl/>
        </w:rPr>
        <w:t xml:space="preserve"> </w:t>
      </w:r>
      <w:r w:rsidRPr="00617696">
        <w:rPr>
          <w:rFonts w:ascii="Times New Roman" w:eastAsia="Times New Roman" w:hAnsi="Times New Roman" w:cs="Traditional Arabic" w:hint="cs"/>
          <w:sz w:val="36"/>
          <w:szCs w:val="36"/>
          <w:rtl/>
        </w:rPr>
        <w:t>ط2.- القاهرة: دار السلام، 1438 هـ، 2017 م، 4 جـ في 2 مج.</w:t>
      </w:r>
    </w:p>
    <w:p w14:paraId="3FDF021E" w14:textId="77777777" w:rsidR="006F6541" w:rsidRPr="00617696" w:rsidRDefault="006F6541" w:rsidP="006F6541">
      <w:pPr>
        <w:ind w:left="0" w:firstLine="0"/>
        <w:jc w:val="both"/>
        <w:rPr>
          <w:rFonts w:cs="Traditional Arabic"/>
          <w:b/>
          <w:bCs/>
          <w:sz w:val="36"/>
          <w:szCs w:val="36"/>
          <w:rtl/>
        </w:rPr>
      </w:pPr>
    </w:p>
    <w:p w14:paraId="696109BE" w14:textId="77777777" w:rsidR="006F6541" w:rsidRPr="006E7304" w:rsidRDefault="006F6541" w:rsidP="006F6541">
      <w:pPr>
        <w:ind w:left="0" w:firstLine="0"/>
        <w:jc w:val="both"/>
        <w:rPr>
          <w:rFonts w:ascii="Times New Roman" w:eastAsia="Times New Roman" w:hAnsi="Times New Roman" w:cs="Traditional Arabic"/>
          <w:sz w:val="36"/>
          <w:szCs w:val="36"/>
          <w:rtl/>
          <w:lang w:eastAsia="ar-SA"/>
        </w:rPr>
      </w:pPr>
      <w:r w:rsidRPr="006E7304">
        <w:rPr>
          <w:rFonts w:ascii="Times New Roman" w:eastAsia="Times New Roman" w:hAnsi="Times New Roman" w:cs="Traditional Arabic" w:hint="cs"/>
          <w:b/>
          <w:bCs/>
          <w:sz w:val="36"/>
          <w:szCs w:val="36"/>
          <w:rtl/>
          <w:lang w:eastAsia="ar-SA"/>
        </w:rPr>
        <w:t>دي</w:t>
      </w:r>
      <w:r w:rsidRPr="006E7304">
        <w:rPr>
          <w:rFonts w:ascii="Times New Roman" w:eastAsia="Times New Roman" w:hAnsi="Times New Roman" w:cs="Traditional Arabic"/>
          <w:b/>
          <w:bCs/>
          <w:sz w:val="36"/>
          <w:szCs w:val="36"/>
          <w:rtl/>
          <w:lang w:eastAsia="ar-SA"/>
        </w:rPr>
        <w:t xml:space="preserve">وان جمال الدين </w:t>
      </w:r>
      <w:r w:rsidRPr="006E7304">
        <w:rPr>
          <w:rFonts w:ascii="Times New Roman" w:eastAsia="Times New Roman" w:hAnsi="Times New Roman" w:cs="Traditional Arabic" w:hint="cs"/>
          <w:b/>
          <w:bCs/>
          <w:sz w:val="36"/>
          <w:szCs w:val="36"/>
          <w:rtl/>
          <w:lang w:eastAsia="ar-SA"/>
        </w:rPr>
        <w:t>إ</w:t>
      </w:r>
      <w:r w:rsidRPr="006E7304">
        <w:rPr>
          <w:rFonts w:ascii="Times New Roman" w:eastAsia="Times New Roman" w:hAnsi="Times New Roman" w:cs="Traditional Arabic"/>
          <w:b/>
          <w:bCs/>
          <w:sz w:val="36"/>
          <w:szCs w:val="36"/>
          <w:rtl/>
          <w:lang w:eastAsia="ar-SA"/>
        </w:rPr>
        <w:t>براهيم بن علي المعمار</w:t>
      </w:r>
      <w:r w:rsidRPr="006E7304">
        <w:rPr>
          <w:rFonts w:ascii="Times New Roman" w:eastAsia="Times New Roman" w:hAnsi="Times New Roman" w:cs="Traditional Arabic" w:hint="cs"/>
          <w:sz w:val="36"/>
          <w:szCs w:val="36"/>
          <w:rtl/>
          <w:lang w:eastAsia="ar-SA"/>
        </w:rPr>
        <w:t xml:space="preserve"> </w:t>
      </w:r>
      <w:r w:rsidRPr="006E7304">
        <w:rPr>
          <w:rFonts w:ascii="Times New Roman" w:eastAsia="Times New Roman" w:hAnsi="Times New Roman" w:cs="Traditional Arabic" w:hint="cs"/>
          <w:b/>
          <w:bCs/>
          <w:sz w:val="36"/>
          <w:szCs w:val="36"/>
          <w:rtl/>
          <w:lang w:eastAsia="ar-SA"/>
        </w:rPr>
        <w:t>(ت 749 هـ)</w:t>
      </w:r>
      <w:r w:rsidRPr="006E7304">
        <w:rPr>
          <w:rFonts w:ascii="Times New Roman" w:eastAsia="Times New Roman" w:hAnsi="Times New Roman" w:cs="Traditional Arabic" w:hint="cs"/>
          <w:sz w:val="36"/>
          <w:szCs w:val="36"/>
          <w:rtl/>
          <w:lang w:eastAsia="ar-SA"/>
        </w:rPr>
        <w:t>/</w:t>
      </w:r>
      <w:r w:rsidRPr="006E7304">
        <w:rPr>
          <w:rFonts w:ascii="Times New Roman" w:eastAsia="Times New Roman" w:hAnsi="Times New Roman" w:cs="Traditional Arabic"/>
          <w:sz w:val="36"/>
          <w:szCs w:val="36"/>
          <w:rtl/>
          <w:lang w:eastAsia="ar-SA"/>
        </w:rPr>
        <w:t xml:space="preserve"> دراسة و تحقيق حسين عبدالعال اللهيبي</w:t>
      </w:r>
      <w:r w:rsidRPr="006E7304">
        <w:rPr>
          <w:rFonts w:ascii="Times New Roman" w:eastAsia="Times New Roman" w:hAnsi="Times New Roman" w:cs="Traditional Arabic" w:hint="cs"/>
          <w:sz w:val="36"/>
          <w:szCs w:val="36"/>
          <w:rtl/>
          <w:lang w:eastAsia="ar-SA"/>
        </w:rPr>
        <w:t>.- دمشق: تموز للنشر، 1438 هـ، 2017 م، 346 ص.</w:t>
      </w:r>
    </w:p>
    <w:p w14:paraId="4ABFBDDA" w14:textId="77777777" w:rsidR="006F6541" w:rsidRPr="006E7304" w:rsidRDefault="006F6541" w:rsidP="006F6541">
      <w:pPr>
        <w:ind w:left="0" w:firstLine="0"/>
        <w:jc w:val="both"/>
        <w:rPr>
          <w:rFonts w:ascii="Times New Roman" w:eastAsia="Times New Roman" w:hAnsi="Times New Roman" w:cs="Traditional Arabic"/>
          <w:sz w:val="36"/>
          <w:szCs w:val="36"/>
          <w:rtl/>
          <w:lang w:eastAsia="ar-SA"/>
        </w:rPr>
      </w:pPr>
      <w:r w:rsidRPr="006E7304">
        <w:rPr>
          <w:rFonts w:ascii="Times New Roman" w:eastAsia="Times New Roman" w:hAnsi="Times New Roman" w:cs="Traditional Arabic" w:hint="cs"/>
          <w:sz w:val="36"/>
          <w:szCs w:val="36"/>
          <w:rtl/>
          <w:lang w:eastAsia="ar-SA"/>
        </w:rPr>
        <w:t>(وسبق تحقيقه من قبل الباحث محمود فؤاد محمد في رسالة ماجستير بجامعة الزقازيق، 1417 هـ، 1996 م)</w:t>
      </w:r>
    </w:p>
    <w:p w14:paraId="38E32964" w14:textId="77777777" w:rsidR="006F6541" w:rsidRPr="006E7304" w:rsidRDefault="006F6541" w:rsidP="006F6541">
      <w:pPr>
        <w:ind w:left="0" w:firstLine="0"/>
        <w:jc w:val="both"/>
        <w:rPr>
          <w:rFonts w:ascii="Times New Roman" w:eastAsia="Times New Roman" w:hAnsi="Times New Roman" w:cs="Traditional Arabic"/>
          <w:sz w:val="36"/>
          <w:szCs w:val="36"/>
          <w:rtl/>
          <w:lang w:eastAsia="ar-SA"/>
        </w:rPr>
      </w:pPr>
    </w:p>
    <w:p w14:paraId="7DB7A8F5" w14:textId="77777777" w:rsidR="006F6541" w:rsidRPr="00AE1380" w:rsidRDefault="006F6541" w:rsidP="006F6541">
      <w:pPr>
        <w:ind w:left="0" w:firstLine="0"/>
        <w:jc w:val="both"/>
        <w:rPr>
          <w:rFonts w:ascii="Times New Roman" w:eastAsia="Times New Roman" w:hAnsi="Times New Roman" w:cs="Traditional Arabic"/>
          <w:sz w:val="36"/>
          <w:szCs w:val="36"/>
          <w:rtl/>
          <w:lang w:eastAsia="ar-SA"/>
        </w:rPr>
      </w:pPr>
      <w:r w:rsidRPr="00AE1380">
        <w:rPr>
          <w:rFonts w:ascii="Times New Roman" w:eastAsia="Times New Roman" w:hAnsi="Times New Roman" w:cs="Traditional Arabic" w:hint="cs"/>
          <w:b/>
          <w:bCs/>
          <w:sz w:val="36"/>
          <w:szCs w:val="36"/>
          <w:rtl/>
          <w:lang w:eastAsia="ar-SA"/>
        </w:rPr>
        <w:t>ديوان الحسن بن راشد الحلّي (ت بعد 830 هـ)</w:t>
      </w:r>
      <w:r w:rsidRPr="00AE1380">
        <w:rPr>
          <w:rFonts w:ascii="Times New Roman" w:eastAsia="Times New Roman" w:hAnsi="Times New Roman" w:cs="Traditional Arabic" w:hint="cs"/>
          <w:sz w:val="36"/>
          <w:szCs w:val="36"/>
          <w:rtl/>
          <w:lang w:eastAsia="ar-SA"/>
        </w:rPr>
        <w:t xml:space="preserve">/ جمع وتحقيق ودراسة عباس هاني الجرّاخ.- بابل: مركز العلامة الحلي لإحياء تراث حوزة الحلة العلمية، 1438 هـ، 2017 م، 177 ص. </w:t>
      </w:r>
    </w:p>
    <w:p w14:paraId="09D9B1B9" w14:textId="77777777" w:rsidR="006F6541" w:rsidRPr="00AE1380" w:rsidRDefault="006F6541" w:rsidP="006F6541">
      <w:pPr>
        <w:ind w:left="0" w:firstLine="0"/>
        <w:jc w:val="both"/>
        <w:rPr>
          <w:rFonts w:ascii="Times New Roman" w:eastAsia="Times New Roman" w:hAnsi="Times New Roman" w:cs="Traditional Arabic"/>
          <w:sz w:val="36"/>
          <w:szCs w:val="36"/>
          <w:rtl/>
          <w:lang w:eastAsia="ar-SA"/>
        </w:rPr>
      </w:pPr>
    </w:p>
    <w:p w14:paraId="7F83BD47" w14:textId="77777777" w:rsidR="006F6541" w:rsidRPr="00E02124" w:rsidRDefault="006F6541" w:rsidP="006F6541">
      <w:pPr>
        <w:ind w:left="0" w:firstLine="0"/>
        <w:jc w:val="both"/>
        <w:rPr>
          <w:rFonts w:ascii="Times New Roman" w:eastAsiaTheme="minorEastAsia" w:hAnsi="Times New Roman" w:cs="Traditional Arabic"/>
          <w:b/>
          <w:bCs/>
          <w:sz w:val="36"/>
          <w:szCs w:val="36"/>
          <w:rtl/>
        </w:rPr>
      </w:pPr>
      <w:r w:rsidRPr="00E02124">
        <w:rPr>
          <w:rFonts w:ascii="Times New Roman" w:eastAsiaTheme="minorEastAsia" w:hAnsi="Times New Roman" w:cs="Traditional Arabic"/>
          <w:b/>
          <w:bCs/>
          <w:sz w:val="36"/>
          <w:szCs w:val="36"/>
          <w:rtl/>
        </w:rPr>
        <w:t>ديوان الراضي بالله العباسي</w:t>
      </w:r>
      <w:r w:rsidRPr="00E02124">
        <w:rPr>
          <w:rFonts w:ascii="Times New Roman" w:eastAsiaTheme="minorEastAsia" w:hAnsi="Times New Roman" w:cs="Traditional Arabic" w:hint="cs"/>
          <w:b/>
          <w:bCs/>
          <w:sz w:val="36"/>
          <w:szCs w:val="36"/>
          <w:rtl/>
        </w:rPr>
        <w:t>،</w:t>
      </w:r>
      <w:r w:rsidRPr="00E02124">
        <w:rPr>
          <w:rFonts w:ascii="Times New Roman" w:eastAsiaTheme="minorEastAsia" w:hAnsi="Times New Roman" w:cs="Traditional Arabic"/>
          <w:b/>
          <w:bCs/>
          <w:sz w:val="36"/>
          <w:szCs w:val="36"/>
          <w:rtl/>
        </w:rPr>
        <w:t xml:space="preserve"> المتوفى سنة 329 ه</w:t>
      </w:r>
      <w:r w:rsidRPr="00E02124">
        <w:rPr>
          <w:rFonts w:ascii="Times New Roman" w:eastAsiaTheme="minorEastAsia" w:hAnsi="Times New Roman" w:cs="Traditional Arabic" w:hint="cs"/>
          <w:b/>
          <w:bCs/>
          <w:sz w:val="36"/>
          <w:szCs w:val="36"/>
          <w:rtl/>
        </w:rPr>
        <w:t>ـ</w:t>
      </w:r>
      <w:r w:rsidRPr="00E02124">
        <w:rPr>
          <w:rFonts w:ascii="Times New Roman" w:eastAsiaTheme="minorEastAsia" w:hAnsi="Times New Roman" w:cs="Traditional Arabic"/>
          <w:b/>
          <w:bCs/>
          <w:sz w:val="36"/>
          <w:szCs w:val="36"/>
          <w:rtl/>
        </w:rPr>
        <w:t xml:space="preserve">/‏ </w:t>
      </w:r>
      <w:r w:rsidRPr="00E02124">
        <w:rPr>
          <w:rFonts w:ascii="Times New Roman" w:eastAsiaTheme="minorEastAsia" w:hAnsi="Times New Roman" w:cs="Traditional Arabic"/>
          <w:sz w:val="36"/>
          <w:szCs w:val="36"/>
          <w:rtl/>
        </w:rPr>
        <w:t>جمع ودراسة وتحقيق حسين عبدالعال اللهيبي</w:t>
      </w:r>
      <w:r w:rsidRPr="00E02124">
        <w:rPr>
          <w:rFonts w:ascii="Times New Roman" w:eastAsiaTheme="minorEastAsia" w:hAnsi="Times New Roman" w:cs="Traditional Arabic" w:hint="cs"/>
          <w:sz w:val="36"/>
          <w:szCs w:val="36"/>
          <w:rtl/>
        </w:rPr>
        <w:t>.- دمشق: تموز ديموزي، 1439 هـ، 2018 م، 196 ص.</w:t>
      </w:r>
    </w:p>
    <w:p w14:paraId="7C013A09" w14:textId="77777777" w:rsidR="006F6541" w:rsidRPr="00E02124" w:rsidRDefault="006F6541" w:rsidP="006F6541">
      <w:pPr>
        <w:ind w:left="0" w:firstLine="0"/>
        <w:jc w:val="both"/>
        <w:rPr>
          <w:rFonts w:ascii="Times New Roman" w:eastAsiaTheme="minorEastAsia" w:hAnsi="Times New Roman" w:cs="Traditional Arabic"/>
          <w:b/>
          <w:bCs/>
          <w:sz w:val="36"/>
          <w:szCs w:val="36"/>
          <w:rtl/>
        </w:rPr>
      </w:pPr>
    </w:p>
    <w:p w14:paraId="561C652D" w14:textId="77777777" w:rsidR="006F6541" w:rsidRPr="00C16D4A" w:rsidRDefault="006F6541" w:rsidP="006F6541">
      <w:pPr>
        <w:ind w:left="0" w:firstLine="0"/>
        <w:jc w:val="both"/>
        <w:rPr>
          <w:rFonts w:ascii="Times New Roman" w:eastAsia="Times New Roman" w:hAnsi="Times New Roman" w:cs="Traditional Arabic"/>
          <w:sz w:val="36"/>
          <w:szCs w:val="36"/>
          <w:rtl/>
          <w:lang w:eastAsia="ar-SA"/>
        </w:rPr>
      </w:pPr>
      <w:r w:rsidRPr="00C16D4A">
        <w:rPr>
          <w:rFonts w:ascii="Times New Roman" w:eastAsia="Times New Roman" w:hAnsi="Times New Roman" w:cs="Traditional Arabic" w:hint="cs"/>
          <w:b/>
          <w:bCs/>
          <w:sz w:val="36"/>
          <w:szCs w:val="36"/>
          <w:rtl/>
          <w:lang w:eastAsia="ar-SA"/>
        </w:rPr>
        <w:t>ديوان سعيد بن مكي النيلي (ت 565 هـ)</w:t>
      </w:r>
      <w:r w:rsidRPr="00C16D4A">
        <w:rPr>
          <w:rFonts w:ascii="Times New Roman" w:eastAsia="Times New Roman" w:hAnsi="Times New Roman" w:cs="Traditional Arabic" w:hint="cs"/>
          <w:sz w:val="36"/>
          <w:szCs w:val="36"/>
          <w:rtl/>
          <w:lang w:eastAsia="ar-SA"/>
        </w:rPr>
        <w:t>/ جمع وتحقيق ودراسة عبدالمجيد الإسداوي.- العراق: مركز العلامة الحلي، 1439 هـ، 2018 م.</w:t>
      </w:r>
    </w:p>
    <w:p w14:paraId="1A625D92" w14:textId="77777777" w:rsidR="006F6541" w:rsidRPr="00C16D4A" w:rsidRDefault="006F6541" w:rsidP="006F6541">
      <w:pPr>
        <w:ind w:left="0" w:firstLine="0"/>
        <w:jc w:val="both"/>
        <w:rPr>
          <w:rFonts w:ascii="Times New Roman" w:eastAsia="Times New Roman" w:hAnsi="Times New Roman" w:cs="Traditional Arabic"/>
          <w:sz w:val="36"/>
          <w:szCs w:val="36"/>
          <w:rtl/>
          <w:lang w:eastAsia="ar-SA"/>
        </w:rPr>
      </w:pPr>
      <w:r w:rsidRPr="00C16D4A">
        <w:rPr>
          <w:rFonts w:ascii="Times New Roman" w:eastAsia="Times New Roman" w:hAnsi="Times New Roman" w:cs="Traditional Arabic" w:hint="cs"/>
          <w:sz w:val="36"/>
          <w:szCs w:val="36"/>
          <w:rtl/>
          <w:lang w:eastAsia="ar-SA"/>
        </w:rPr>
        <w:t>(النيلي من أعلام الشيعة وشعرائها المغالين في التشيع)</w:t>
      </w:r>
    </w:p>
    <w:p w14:paraId="4AAC64EF" w14:textId="77777777" w:rsidR="006F6541" w:rsidRPr="00C16D4A" w:rsidRDefault="006F6541" w:rsidP="006F6541">
      <w:pPr>
        <w:ind w:left="0" w:firstLine="0"/>
        <w:jc w:val="both"/>
        <w:rPr>
          <w:rFonts w:ascii="Times New Roman" w:eastAsia="Times New Roman" w:hAnsi="Times New Roman" w:cs="Traditional Arabic"/>
          <w:sz w:val="36"/>
          <w:szCs w:val="36"/>
          <w:rtl/>
          <w:lang w:eastAsia="ar-SA"/>
        </w:rPr>
      </w:pPr>
    </w:p>
    <w:p w14:paraId="52A8F5D2" w14:textId="77777777" w:rsidR="006F6541" w:rsidRPr="00E36942" w:rsidRDefault="006F6541" w:rsidP="006F6541">
      <w:pPr>
        <w:ind w:left="0" w:firstLine="0"/>
        <w:jc w:val="both"/>
        <w:rPr>
          <w:rFonts w:ascii="Times New Roman" w:eastAsia="Times New Roman" w:hAnsi="Times New Roman" w:cs="Traditional Arabic"/>
          <w:sz w:val="36"/>
          <w:szCs w:val="36"/>
          <w:rtl/>
          <w:lang w:eastAsia="ar-SA"/>
        </w:rPr>
      </w:pPr>
      <w:r w:rsidRPr="00E36942">
        <w:rPr>
          <w:rFonts w:ascii="Times New Roman" w:eastAsia="Times New Roman" w:hAnsi="Times New Roman" w:cs="Traditional Arabic" w:hint="cs"/>
          <w:b/>
          <w:bCs/>
          <w:sz w:val="36"/>
          <w:szCs w:val="36"/>
          <w:rtl/>
          <w:lang w:eastAsia="ar-SA"/>
        </w:rPr>
        <w:t>ديوان الشداقمة</w:t>
      </w:r>
      <w:r w:rsidRPr="00E36942">
        <w:rPr>
          <w:rFonts w:ascii="Times New Roman" w:eastAsia="Times New Roman" w:hAnsi="Times New Roman" w:cs="Traditional Arabic" w:hint="cs"/>
          <w:sz w:val="36"/>
          <w:szCs w:val="36"/>
          <w:rtl/>
          <w:lang w:eastAsia="ar-SA"/>
        </w:rPr>
        <w:t xml:space="preserve">/ لأشراف المدينة المنورة: </w:t>
      </w:r>
      <w:r w:rsidRPr="00E36942">
        <w:rPr>
          <w:rFonts w:ascii="Times New Roman" w:eastAsia="Times New Roman" w:hAnsi="Times New Roman" w:cs="Traditional Arabic"/>
          <w:sz w:val="36"/>
          <w:szCs w:val="36"/>
          <w:rtl/>
          <w:lang w:eastAsia="ar-SA"/>
        </w:rPr>
        <w:t xml:space="preserve">علي بن الحسـن بـن </w:t>
      </w:r>
      <w:r w:rsidRPr="00E36942">
        <w:rPr>
          <w:rFonts w:ascii="Times New Roman" w:eastAsia="Times New Roman" w:hAnsi="Times New Roman" w:cs="Traditional Arabic" w:hint="cs"/>
          <w:sz w:val="36"/>
          <w:szCs w:val="36"/>
          <w:rtl/>
          <w:lang w:eastAsia="ar-SA"/>
        </w:rPr>
        <w:t>علي</w:t>
      </w:r>
      <w:r w:rsidRPr="00E36942">
        <w:rPr>
          <w:rFonts w:ascii="Times New Roman" w:eastAsia="Times New Roman" w:hAnsi="Times New Roman" w:cs="Traditional Arabic"/>
          <w:sz w:val="36"/>
          <w:szCs w:val="36"/>
          <w:rtl/>
          <w:lang w:eastAsia="ar-SA"/>
        </w:rPr>
        <w:t xml:space="preserve"> النقيب، الحسـن بن علي النقي</w:t>
      </w:r>
      <w:r w:rsidRPr="00E36942">
        <w:rPr>
          <w:rFonts w:ascii="Times New Roman" w:eastAsia="Times New Roman" w:hAnsi="Times New Roman" w:cs="Traditional Arabic" w:hint="cs"/>
          <w:sz w:val="36"/>
          <w:szCs w:val="36"/>
          <w:rtl/>
          <w:lang w:eastAsia="ar-SA"/>
        </w:rPr>
        <w:t>ب،</w:t>
      </w:r>
      <w:r w:rsidRPr="00E36942">
        <w:rPr>
          <w:rFonts w:ascii="Times New Roman" w:eastAsia="Times New Roman" w:hAnsi="Times New Roman" w:cs="Traditional Arabic"/>
          <w:sz w:val="36"/>
          <w:szCs w:val="36"/>
          <w:rtl/>
          <w:lang w:eastAsia="ar-SA"/>
        </w:rPr>
        <w:t xml:space="preserve"> محمـد بـن الحسـن بـن علي النقيـب، ضامـن بـن شـدقم بـن علي بن الحسـن بـن </w:t>
      </w:r>
      <w:r w:rsidRPr="00E36942">
        <w:rPr>
          <w:rFonts w:ascii="Times New Roman" w:eastAsia="Times New Roman" w:hAnsi="Times New Roman" w:cs="Traditional Arabic" w:hint="cs"/>
          <w:sz w:val="36"/>
          <w:szCs w:val="36"/>
          <w:rtl/>
          <w:lang w:eastAsia="ar-SA"/>
        </w:rPr>
        <w:t>علي</w:t>
      </w:r>
      <w:r w:rsidRPr="00E36942">
        <w:rPr>
          <w:rFonts w:ascii="Times New Roman" w:eastAsia="Times New Roman" w:hAnsi="Times New Roman" w:cs="Traditional Arabic"/>
          <w:sz w:val="36"/>
          <w:szCs w:val="36"/>
          <w:rtl/>
          <w:lang w:eastAsia="ar-SA"/>
        </w:rPr>
        <w:t xml:space="preserve"> النقيـب</w:t>
      </w:r>
      <w:r w:rsidRPr="00E36942">
        <w:rPr>
          <w:rFonts w:ascii="Times New Roman" w:eastAsia="Times New Roman" w:hAnsi="Times New Roman" w:cs="Traditional Arabic" w:hint="cs"/>
          <w:sz w:val="36"/>
          <w:szCs w:val="36"/>
          <w:rtl/>
          <w:lang w:eastAsia="ar-SA"/>
        </w:rPr>
        <w:t>؛</w:t>
      </w:r>
      <w:r w:rsidRPr="00E36942">
        <w:rPr>
          <w:rFonts w:ascii="Times New Roman" w:eastAsia="Times New Roman" w:hAnsi="Times New Roman" w:cs="Traditional Arabic"/>
          <w:sz w:val="36"/>
          <w:szCs w:val="36"/>
          <w:rtl/>
          <w:lang w:eastAsia="ar-SA"/>
        </w:rPr>
        <w:t xml:space="preserve"> تحقيـق</w:t>
      </w:r>
      <w:r w:rsidRPr="00E36942">
        <w:rPr>
          <w:rFonts w:ascii="Times New Roman" w:eastAsia="Times New Roman" w:hAnsi="Times New Roman" w:cs="Traditional Arabic" w:hint="cs"/>
          <w:sz w:val="36"/>
          <w:szCs w:val="36"/>
          <w:rtl/>
          <w:lang w:eastAsia="ar-SA"/>
        </w:rPr>
        <w:t xml:space="preserve"> </w:t>
      </w:r>
      <w:r w:rsidRPr="00E36942">
        <w:rPr>
          <w:rFonts w:ascii="Times New Roman" w:eastAsia="Times New Roman" w:hAnsi="Times New Roman" w:cs="Traditional Arabic"/>
          <w:sz w:val="36"/>
          <w:szCs w:val="36"/>
          <w:rtl/>
          <w:lang w:eastAsia="ar-SA"/>
        </w:rPr>
        <w:t xml:space="preserve">كامـل </w:t>
      </w:r>
      <w:r w:rsidRPr="00E36942">
        <w:rPr>
          <w:rFonts w:ascii="Times New Roman" w:eastAsia="Times New Roman" w:hAnsi="Times New Roman" w:cs="Traditional Arabic" w:hint="cs"/>
          <w:sz w:val="36"/>
          <w:szCs w:val="36"/>
          <w:rtl/>
          <w:lang w:eastAsia="ar-SA"/>
        </w:rPr>
        <w:t>سلمان</w:t>
      </w:r>
      <w:r w:rsidRPr="00E36942">
        <w:rPr>
          <w:rFonts w:ascii="Times New Roman" w:eastAsia="Times New Roman" w:hAnsi="Times New Roman" w:cs="Traditional Arabic"/>
          <w:sz w:val="36"/>
          <w:szCs w:val="36"/>
          <w:rtl/>
          <w:lang w:eastAsia="ar-SA"/>
        </w:rPr>
        <w:t xml:space="preserve"> الجبـوري</w:t>
      </w:r>
      <w:r w:rsidRPr="00E36942">
        <w:rPr>
          <w:rFonts w:ascii="Times New Roman" w:eastAsia="Times New Roman" w:hAnsi="Times New Roman" w:cs="Traditional Arabic" w:hint="cs"/>
          <w:sz w:val="36"/>
          <w:szCs w:val="36"/>
          <w:rtl/>
          <w:lang w:eastAsia="ar-SA"/>
        </w:rPr>
        <w:t>.- بغداد:</w:t>
      </w:r>
      <w:r w:rsidRPr="00E36942">
        <w:rPr>
          <w:rFonts w:ascii="Times New Roman" w:eastAsia="Times New Roman" w:hAnsi="Times New Roman" w:cs="Traditional Arabic"/>
          <w:sz w:val="36"/>
          <w:szCs w:val="36"/>
          <w:rtl/>
          <w:lang w:eastAsia="ar-SA"/>
        </w:rPr>
        <w:t xml:space="preserve"> دار الرافـد</w:t>
      </w:r>
      <w:r w:rsidRPr="00E36942">
        <w:rPr>
          <w:rFonts w:ascii="Times New Roman" w:eastAsia="Times New Roman" w:hAnsi="Times New Roman" w:cs="Traditional Arabic" w:hint="cs"/>
          <w:sz w:val="36"/>
          <w:szCs w:val="36"/>
          <w:rtl/>
          <w:lang w:eastAsia="ar-SA"/>
        </w:rPr>
        <w:t>، 1438 هـ، 2017 م.</w:t>
      </w:r>
    </w:p>
    <w:p w14:paraId="36EB60B1" w14:textId="77777777" w:rsidR="006F6541" w:rsidRPr="00E36942" w:rsidRDefault="006F6541" w:rsidP="006F6541">
      <w:pPr>
        <w:ind w:left="0" w:firstLine="0"/>
        <w:jc w:val="both"/>
        <w:rPr>
          <w:rFonts w:ascii="Times New Roman" w:eastAsia="Times New Roman" w:hAnsi="Times New Roman" w:cs="Traditional Arabic"/>
          <w:sz w:val="36"/>
          <w:szCs w:val="36"/>
          <w:rtl/>
          <w:lang w:eastAsia="ar-SA"/>
        </w:rPr>
      </w:pPr>
    </w:p>
    <w:p w14:paraId="7EE93340" w14:textId="77777777" w:rsidR="006F6541" w:rsidRPr="00334BC5" w:rsidRDefault="006F6541" w:rsidP="006F6541">
      <w:pPr>
        <w:ind w:left="0" w:firstLine="0"/>
        <w:contextualSpacing/>
        <w:jc w:val="both"/>
        <w:rPr>
          <w:rFonts w:ascii="Times New Roman" w:eastAsia="Times New Roman" w:hAnsi="Times New Roman" w:cs="Traditional Arabic"/>
          <w:sz w:val="36"/>
          <w:szCs w:val="36"/>
          <w:lang w:eastAsia="ar-SA"/>
        </w:rPr>
      </w:pPr>
      <w:r w:rsidRPr="00334BC5">
        <w:rPr>
          <w:rFonts w:ascii="Times New Roman" w:eastAsia="Times New Roman" w:hAnsi="Times New Roman" w:cs="Traditional Arabic"/>
          <w:b/>
          <w:bCs/>
          <w:sz w:val="36"/>
          <w:szCs w:val="36"/>
          <w:rtl/>
          <w:lang w:eastAsia="ar-SA"/>
        </w:rPr>
        <w:lastRenderedPageBreak/>
        <w:t>ديوان شعر الشيخ محمد اليدالي</w:t>
      </w:r>
      <w:r>
        <w:rPr>
          <w:rFonts w:ascii="Times New Roman" w:eastAsia="Times New Roman" w:hAnsi="Times New Roman" w:cs="Traditional Arabic" w:hint="cs"/>
          <w:b/>
          <w:bCs/>
          <w:sz w:val="36"/>
          <w:szCs w:val="36"/>
          <w:rtl/>
          <w:lang w:eastAsia="ar-SA"/>
        </w:rPr>
        <w:t xml:space="preserve"> </w:t>
      </w:r>
      <w:r w:rsidRPr="00925818">
        <w:rPr>
          <w:rFonts w:ascii="Times New Roman" w:eastAsia="Times New Roman" w:hAnsi="Times New Roman" w:cs="Traditional Arabic" w:hint="cs"/>
          <w:sz w:val="36"/>
          <w:szCs w:val="36"/>
          <w:rtl/>
          <w:lang w:eastAsia="ar-SA"/>
        </w:rPr>
        <w:t xml:space="preserve">[ت 1166 هـ]/ جمع وتحقيق الأمير ولد آكاه.- الشارقة: دائرة الثقافة والإعلام، 1437 </w:t>
      </w:r>
      <w:r w:rsidRPr="00925818">
        <w:rPr>
          <w:rFonts w:ascii="Times New Roman" w:eastAsia="Times New Roman" w:hAnsi="Times New Roman" w:cs="Traditional Arabic"/>
          <w:sz w:val="36"/>
          <w:szCs w:val="36"/>
          <w:rtl/>
          <w:lang w:eastAsia="ar-SA"/>
        </w:rPr>
        <w:t>–</w:t>
      </w:r>
      <w:r w:rsidRPr="00925818">
        <w:rPr>
          <w:rFonts w:ascii="Times New Roman" w:eastAsia="Times New Roman" w:hAnsi="Times New Roman" w:cs="Traditional Arabic" w:hint="cs"/>
          <w:sz w:val="36"/>
          <w:szCs w:val="36"/>
          <w:rtl/>
          <w:lang w:eastAsia="ar-SA"/>
        </w:rPr>
        <w:t xml:space="preserve"> 1438 هـ، 2016 م.</w:t>
      </w:r>
    </w:p>
    <w:p w14:paraId="53600CFE" w14:textId="77777777" w:rsidR="006F6541" w:rsidRPr="00925818" w:rsidRDefault="006F6541" w:rsidP="006F6541">
      <w:pPr>
        <w:ind w:left="0" w:firstLine="0"/>
        <w:contextualSpacing/>
        <w:jc w:val="both"/>
        <w:rPr>
          <w:rFonts w:ascii="Times New Roman" w:eastAsia="Times New Roman" w:hAnsi="Times New Roman" w:cs="Traditional Arabic"/>
          <w:sz w:val="36"/>
          <w:szCs w:val="36"/>
          <w:rtl/>
          <w:lang w:eastAsia="ar-SA"/>
        </w:rPr>
      </w:pPr>
    </w:p>
    <w:p w14:paraId="26DF5819" w14:textId="77777777" w:rsidR="006F6541" w:rsidRPr="00AE1380" w:rsidRDefault="006F6541" w:rsidP="006F6541">
      <w:pPr>
        <w:ind w:left="0" w:firstLine="0"/>
        <w:jc w:val="both"/>
        <w:rPr>
          <w:rFonts w:ascii="Times New Roman" w:eastAsia="Times New Roman" w:hAnsi="Times New Roman" w:cs="Traditional Arabic"/>
          <w:sz w:val="36"/>
          <w:szCs w:val="36"/>
          <w:rtl/>
          <w:lang w:eastAsia="ar-SA"/>
        </w:rPr>
      </w:pPr>
      <w:r w:rsidRPr="00AE1380">
        <w:rPr>
          <w:rFonts w:ascii="Times New Roman" w:eastAsia="Times New Roman" w:hAnsi="Times New Roman" w:cs="Traditional Arabic" w:hint="cs"/>
          <w:b/>
          <w:bCs/>
          <w:sz w:val="36"/>
          <w:szCs w:val="36"/>
          <w:rtl/>
          <w:lang w:eastAsia="ar-SA"/>
        </w:rPr>
        <w:t xml:space="preserve">ديوان شميم الحلي (علي بن الحسن بن عنتر، ت 601 هـ)/ </w:t>
      </w:r>
      <w:r w:rsidRPr="00AE1380">
        <w:rPr>
          <w:rFonts w:ascii="Times New Roman" w:eastAsia="Times New Roman" w:hAnsi="Times New Roman" w:cs="Traditional Arabic" w:hint="cs"/>
          <w:sz w:val="36"/>
          <w:szCs w:val="36"/>
          <w:rtl/>
          <w:lang w:eastAsia="ar-SA"/>
        </w:rPr>
        <w:t>جمع وتحقيق عباس هاني الجرّاخ.- بابل: مركز العلامة الحلي لإحياء تراث حوزة الحلة العلمية، 1439 هـ، 2018 م.</w:t>
      </w:r>
    </w:p>
    <w:p w14:paraId="6143792B" w14:textId="77777777" w:rsidR="006F6541" w:rsidRPr="00AE1380" w:rsidRDefault="006F6541" w:rsidP="006F6541">
      <w:pPr>
        <w:ind w:left="0" w:firstLine="0"/>
        <w:jc w:val="both"/>
        <w:rPr>
          <w:rFonts w:ascii="Times New Roman" w:eastAsia="Times New Roman" w:hAnsi="Times New Roman" w:cs="Traditional Arabic"/>
          <w:sz w:val="36"/>
          <w:szCs w:val="36"/>
          <w:rtl/>
          <w:lang w:eastAsia="ar-SA"/>
        </w:rPr>
      </w:pPr>
    </w:p>
    <w:p w14:paraId="748C4866" w14:textId="77777777" w:rsidR="006F6541" w:rsidRPr="00585D19" w:rsidRDefault="006F6541" w:rsidP="006F6541">
      <w:pPr>
        <w:ind w:left="0" w:firstLine="0"/>
        <w:jc w:val="both"/>
        <w:rPr>
          <w:rFonts w:ascii="Times New Roman" w:eastAsia="Times New Roman" w:hAnsi="Times New Roman" w:cs="Traditional Arabic"/>
          <w:sz w:val="36"/>
          <w:szCs w:val="36"/>
          <w:rtl/>
          <w:lang w:eastAsia="ar-SA"/>
        </w:rPr>
      </w:pPr>
      <w:r w:rsidRPr="00585D19">
        <w:rPr>
          <w:rFonts w:ascii="Times New Roman" w:eastAsia="Times New Roman" w:hAnsi="Times New Roman" w:cs="Traditional Arabic" w:hint="cs"/>
          <w:b/>
          <w:bCs/>
          <w:sz w:val="36"/>
          <w:szCs w:val="36"/>
          <w:rtl/>
          <w:lang w:eastAsia="ar-SA"/>
        </w:rPr>
        <w:t xml:space="preserve">ديوان صالح بن العرندس الحلّي (ت بعد 905 هـ)/ </w:t>
      </w:r>
      <w:r w:rsidRPr="00585D19">
        <w:rPr>
          <w:rFonts w:ascii="Times New Roman" w:eastAsia="Times New Roman" w:hAnsi="Times New Roman" w:cs="Traditional Arabic" w:hint="cs"/>
          <w:sz w:val="36"/>
          <w:szCs w:val="36"/>
          <w:rtl/>
          <w:lang w:eastAsia="ar-SA"/>
        </w:rPr>
        <w:t>صنعة سعد الحداد.- قم: دار الكوثر، 1438 هـ، 2017 م.</w:t>
      </w:r>
    </w:p>
    <w:p w14:paraId="44C272D5" w14:textId="77777777" w:rsidR="006F6541" w:rsidRPr="00585D19" w:rsidRDefault="006F6541" w:rsidP="006F6541">
      <w:pPr>
        <w:ind w:left="0" w:firstLine="0"/>
        <w:jc w:val="both"/>
        <w:rPr>
          <w:rFonts w:ascii="Times New Roman" w:eastAsia="Times New Roman" w:hAnsi="Times New Roman" w:cs="Traditional Arabic"/>
          <w:sz w:val="36"/>
          <w:szCs w:val="36"/>
          <w:rtl/>
          <w:lang w:eastAsia="ar-SA"/>
        </w:rPr>
      </w:pPr>
    </w:p>
    <w:p w14:paraId="72BC1FEE" w14:textId="77777777" w:rsidR="006F6541" w:rsidRPr="001C2E18" w:rsidRDefault="006F6541" w:rsidP="006F6541">
      <w:pPr>
        <w:ind w:left="0" w:firstLine="0"/>
        <w:jc w:val="both"/>
        <w:rPr>
          <w:rFonts w:ascii="Times New Roman" w:eastAsia="Times New Roman" w:hAnsi="Times New Roman" w:cs="Traditional Arabic"/>
          <w:sz w:val="36"/>
          <w:szCs w:val="36"/>
          <w:rtl/>
          <w:lang w:eastAsia="ar-SA"/>
        </w:rPr>
      </w:pPr>
      <w:r w:rsidRPr="001C2E18">
        <w:rPr>
          <w:rFonts w:ascii="Times New Roman" w:eastAsia="Times New Roman" w:hAnsi="Times New Roman" w:cs="Traditional Arabic"/>
          <w:b/>
          <w:bCs/>
          <w:sz w:val="36"/>
          <w:szCs w:val="36"/>
          <w:rtl/>
          <w:lang w:eastAsia="ar-SA"/>
        </w:rPr>
        <w:t>ديوان عروة بن الورد</w:t>
      </w:r>
      <w:r w:rsidRPr="001C2E18">
        <w:rPr>
          <w:rFonts w:ascii="Times New Roman" w:eastAsia="Times New Roman" w:hAnsi="Times New Roman" w:cs="Traditional Arabic" w:hint="cs"/>
          <w:b/>
          <w:bCs/>
          <w:sz w:val="36"/>
          <w:szCs w:val="36"/>
          <w:rtl/>
          <w:lang w:eastAsia="ar-SA"/>
        </w:rPr>
        <w:t>/</w:t>
      </w:r>
      <w:r w:rsidRPr="001C2E18">
        <w:rPr>
          <w:rFonts w:ascii="Times New Roman" w:eastAsia="Times New Roman" w:hAnsi="Times New Roman" w:cs="Traditional Arabic"/>
          <w:b/>
          <w:bCs/>
          <w:sz w:val="36"/>
          <w:szCs w:val="36"/>
          <w:rtl/>
          <w:lang w:eastAsia="ar-SA"/>
        </w:rPr>
        <w:t xml:space="preserve"> </w:t>
      </w:r>
      <w:r w:rsidRPr="001C2E18">
        <w:rPr>
          <w:rFonts w:ascii="Times New Roman" w:eastAsia="Times New Roman" w:hAnsi="Times New Roman" w:cs="Traditional Arabic"/>
          <w:sz w:val="36"/>
          <w:szCs w:val="36"/>
          <w:rtl/>
          <w:lang w:eastAsia="ar-SA"/>
        </w:rPr>
        <w:t>تحقيق عبد المعين الملوحي</w:t>
      </w:r>
      <w:r w:rsidRPr="001C2E18">
        <w:rPr>
          <w:rFonts w:ascii="Times New Roman" w:eastAsia="Times New Roman" w:hAnsi="Times New Roman" w:cs="Traditional Arabic" w:hint="cs"/>
          <w:sz w:val="36"/>
          <w:szCs w:val="36"/>
          <w:rtl/>
          <w:lang w:eastAsia="ar-SA"/>
        </w:rPr>
        <w:t>.- دمشق</w:t>
      </w:r>
      <w:r w:rsidRPr="001C2E18">
        <w:rPr>
          <w:rFonts w:ascii="Times New Roman" w:eastAsia="Times New Roman" w:hAnsi="Times New Roman" w:cs="Traditional Arabic" w:hint="cs"/>
          <w:b/>
          <w:bCs/>
          <w:sz w:val="36"/>
          <w:szCs w:val="36"/>
          <w:rtl/>
          <w:lang w:eastAsia="ar-SA"/>
        </w:rPr>
        <w:t xml:space="preserve">: </w:t>
      </w:r>
      <w:r w:rsidRPr="001C2E18">
        <w:rPr>
          <w:rFonts w:ascii="Times New Roman" w:eastAsia="Times New Roman" w:hAnsi="Times New Roman" w:cs="Traditional Arabic"/>
          <w:sz w:val="36"/>
          <w:szCs w:val="36"/>
          <w:rtl/>
          <w:lang w:eastAsia="ar-SA"/>
        </w:rPr>
        <w:t>الهيئة العامة السورية للكتاب</w:t>
      </w:r>
      <w:r w:rsidRPr="001C2E18">
        <w:rPr>
          <w:rFonts w:ascii="Times New Roman" w:eastAsia="Times New Roman" w:hAnsi="Times New Roman" w:cs="Traditional Arabic" w:hint="cs"/>
          <w:sz w:val="36"/>
          <w:szCs w:val="36"/>
          <w:rtl/>
          <w:lang w:eastAsia="ar-SA"/>
        </w:rPr>
        <w:t>، 1438 هـ، 2017 م، 127 ص.</w:t>
      </w:r>
    </w:p>
    <w:p w14:paraId="3621E366" w14:textId="77777777" w:rsidR="006F6541" w:rsidRPr="001C2E18" w:rsidRDefault="006F6541" w:rsidP="006F6541">
      <w:pPr>
        <w:ind w:left="0" w:firstLine="0"/>
        <w:jc w:val="both"/>
        <w:rPr>
          <w:rFonts w:cs="Traditional Arabic"/>
          <w:sz w:val="36"/>
          <w:szCs w:val="36"/>
          <w:rtl/>
        </w:rPr>
      </w:pPr>
      <w:r w:rsidRPr="001C2E18">
        <w:rPr>
          <w:rFonts w:cs="Traditional Arabic" w:hint="cs"/>
          <w:sz w:val="36"/>
          <w:szCs w:val="36"/>
          <w:rtl/>
        </w:rPr>
        <w:t>برواية وشرح أبي يوسف يعقوب بن إسحاق السكّيت (ت 224 هـ).</w:t>
      </w:r>
    </w:p>
    <w:p w14:paraId="4D1D964C" w14:textId="77777777" w:rsidR="006F6541" w:rsidRPr="001C2E18" w:rsidRDefault="006F6541" w:rsidP="006F6541">
      <w:pPr>
        <w:ind w:left="0" w:firstLine="0"/>
        <w:jc w:val="both"/>
        <w:rPr>
          <w:rFonts w:ascii="Times New Roman" w:eastAsia="Times New Roman" w:hAnsi="Times New Roman" w:cs="Traditional Arabic"/>
          <w:b/>
          <w:bCs/>
          <w:sz w:val="36"/>
          <w:szCs w:val="36"/>
          <w:rtl/>
          <w:lang w:eastAsia="ar-SA"/>
        </w:rPr>
      </w:pPr>
    </w:p>
    <w:p w14:paraId="031BBE13"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ديوان علي بن محمد الشمشاطي: من شعراء القرن الرابع الهجري</w:t>
      </w:r>
      <w:r>
        <w:rPr>
          <w:rFonts w:ascii="Times New Roman" w:eastAsia="Times New Roman" w:hAnsi="Times New Roman" w:cs="Traditional Arabic" w:hint="cs"/>
          <w:sz w:val="36"/>
          <w:szCs w:val="36"/>
          <w:rtl/>
          <w:lang w:eastAsia="ar-SA"/>
        </w:rPr>
        <w:t>/ صنعة جليل إبراهيم العطية.</w:t>
      </w:r>
    </w:p>
    <w:p w14:paraId="5A5797EC"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العرب (محرم وصفر 1440 هـ) ص 423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448.</w:t>
      </w:r>
    </w:p>
    <w:p w14:paraId="6D6C1B57" w14:textId="77777777" w:rsidR="006F6541" w:rsidRDefault="006F6541" w:rsidP="006F6541">
      <w:pPr>
        <w:ind w:left="0" w:firstLine="0"/>
        <w:contextualSpacing/>
        <w:jc w:val="both"/>
        <w:rPr>
          <w:rFonts w:ascii="Times New Roman" w:eastAsia="Times New Roman" w:hAnsi="Times New Roman" w:cs="Traditional Arabic"/>
          <w:b/>
          <w:bCs/>
          <w:sz w:val="36"/>
          <w:szCs w:val="36"/>
          <w:rtl/>
          <w:lang w:eastAsia="ar-SA"/>
        </w:rPr>
      </w:pPr>
    </w:p>
    <w:p w14:paraId="6761CAF2" w14:textId="77777777" w:rsidR="006F6541" w:rsidRDefault="006F6541" w:rsidP="006F6541">
      <w:pPr>
        <w:ind w:left="0" w:firstLine="0"/>
        <w:jc w:val="both"/>
        <w:rPr>
          <w:rFonts w:cs="Traditional Arabic"/>
          <w:sz w:val="36"/>
          <w:szCs w:val="36"/>
          <w:rtl/>
        </w:rPr>
      </w:pPr>
      <w:r w:rsidRPr="00445237">
        <w:rPr>
          <w:rFonts w:cs="Traditional Arabic"/>
          <w:b/>
          <w:bCs/>
          <w:sz w:val="36"/>
          <w:szCs w:val="36"/>
          <w:rtl/>
        </w:rPr>
        <w:t>ديوان عمرو بن أحمر الباهلي: دراسة حياته وشعره</w:t>
      </w:r>
      <w:r>
        <w:rPr>
          <w:rFonts w:cs="Traditional Arabic" w:hint="cs"/>
          <w:b/>
          <w:bCs/>
          <w:sz w:val="36"/>
          <w:szCs w:val="36"/>
          <w:rtl/>
        </w:rPr>
        <w:t xml:space="preserve">/ </w:t>
      </w:r>
      <w:r w:rsidRPr="00DF1250">
        <w:rPr>
          <w:rFonts w:cs="Traditional Arabic" w:hint="cs"/>
          <w:sz w:val="36"/>
          <w:szCs w:val="36"/>
          <w:rtl/>
        </w:rPr>
        <w:t>تحقيق محمد محيي الدين مينو.- دبي: قنديل للنشر، 1438 هـ، 2017 م، 2 جـ في 1 مج (655 ص).</w:t>
      </w:r>
    </w:p>
    <w:p w14:paraId="2DB386F3" w14:textId="77777777" w:rsidR="006F6541" w:rsidRDefault="006F6541" w:rsidP="006F6541">
      <w:pPr>
        <w:ind w:left="0" w:firstLine="0"/>
        <w:jc w:val="both"/>
        <w:rPr>
          <w:rFonts w:cs="Traditional Arabic"/>
          <w:sz w:val="36"/>
          <w:szCs w:val="36"/>
          <w:rtl/>
        </w:rPr>
      </w:pPr>
    </w:p>
    <w:p w14:paraId="5B4CD45E" w14:textId="77777777" w:rsidR="006F6541" w:rsidRPr="00E02124" w:rsidRDefault="006F6541" w:rsidP="006F6541">
      <w:pPr>
        <w:ind w:left="0" w:firstLine="0"/>
        <w:jc w:val="both"/>
        <w:rPr>
          <w:rFonts w:ascii="Times New Roman" w:eastAsiaTheme="minorEastAsia" w:hAnsi="Times New Roman" w:cs="Traditional Arabic"/>
          <w:sz w:val="36"/>
          <w:szCs w:val="36"/>
          <w:rtl/>
        </w:rPr>
      </w:pPr>
      <w:r w:rsidRPr="00E02124">
        <w:rPr>
          <w:rFonts w:ascii="Times New Roman" w:eastAsiaTheme="minorEastAsia" w:hAnsi="Times New Roman" w:cs="Traditional Arabic"/>
          <w:b/>
          <w:bCs/>
          <w:sz w:val="36"/>
          <w:szCs w:val="36"/>
          <w:rtl/>
        </w:rPr>
        <w:t xml:space="preserve">ديوان عمرو بن كلثوم وأشعار أولاده/‏ </w:t>
      </w:r>
      <w:r w:rsidRPr="00E02124">
        <w:rPr>
          <w:rFonts w:ascii="Times New Roman" w:eastAsiaTheme="minorEastAsia" w:hAnsi="Times New Roman" w:cs="Traditional Arabic"/>
          <w:sz w:val="36"/>
          <w:szCs w:val="36"/>
          <w:rtl/>
        </w:rPr>
        <w:t>‏جمع و</w:t>
      </w:r>
      <w:r w:rsidRPr="00E02124">
        <w:rPr>
          <w:rFonts w:ascii="Times New Roman" w:eastAsiaTheme="minorEastAsia" w:hAnsi="Times New Roman" w:cs="Traditional Arabic" w:hint="cs"/>
          <w:sz w:val="36"/>
          <w:szCs w:val="36"/>
          <w:rtl/>
        </w:rPr>
        <w:t>تحقيق وشرح</w:t>
      </w:r>
      <w:r w:rsidRPr="00E02124">
        <w:rPr>
          <w:rFonts w:ascii="Times New Roman" w:eastAsiaTheme="minorEastAsia" w:hAnsi="Times New Roman" w:cs="Traditional Arabic"/>
          <w:sz w:val="36"/>
          <w:szCs w:val="36"/>
          <w:rtl/>
        </w:rPr>
        <w:t xml:space="preserve"> مروان العطية</w:t>
      </w:r>
      <w:r w:rsidRPr="00E02124">
        <w:rPr>
          <w:rFonts w:ascii="Times New Roman" w:eastAsiaTheme="minorEastAsia" w:hAnsi="Times New Roman" w:cs="Traditional Arabic" w:hint="cs"/>
          <w:sz w:val="36"/>
          <w:szCs w:val="36"/>
          <w:rtl/>
        </w:rPr>
        <w:t>.- دمشق: دار البشائر، 1439 هـ، 2018 م، 235 ص.</w:t>
      </w:r>
    </w:p>
    <w:p w14:paraId="2D7C0DEA" w14:textId="77777777" w:rsidR="006F6541" w:rsidRPr="00E02124" w:rsidRDefault="006F6541" w:rsidP="006F6541">
      <w:pPr>
        <w:ind w:left="0" w:firstLine="0"/>
        <w:jc w:val="both"/>
        <w:rPr>
          <w:rFonts w:ascii="Times New Roman" w:eastAsiaTheme="minorEastAsia" w:hAnsi="Times New Roman" w:cs="Traditional Arabic"/>
          <w:sz w:val="36"/>
          <w:szCs w:val="36"/>
          <w:rtl/>
        </w:rPr>
      </w:pPr>
      <w:r w:rsidRPr="00E02124">
        <w:rPr>
          <w:rFonts w:ascii="Times New Roman" w:eastAsiaTheme="minorEastAsia" w:hAnsi="Times New Roman" w:cs="Traditional Arabic" w:hint="cs"/>
          <w:sz w:val="36"/>
          <w:szCs w:val="36"/>
          <w:rtl/>
        </w:rPr>
        <w:t>مع شرح المعلقة لأبي الحسن بن كيسان (ت 299 هـ)، وعبدالرحيم بن عبدالكريم القشيري (ت 514 هـ).</w:t>
      </w:r>
    </w:p>
    <w:p w14:paraId="0B2E95D7" w14:textId="77777777" w:rsidR="006F6541" w:rsidRPr="00E02124" w:rsidRDefault="006F6541" w:rsidP="006F6541">
      <w:pPr>
        <w:ind w:left="0" w:firstLine="0"/>
        <w:jc w:val="both"/>
        <w:rPr>
          <w:rFonts w:ascii="Times New Roman" w:eastAsiaTheme="minorEastAsia" w:hAnsi="Times New Roman" w:cs="Traditional Arabic"/>
          <w:sz w:val="36"/>
          <w:szCs w:val="36"/>
          <w:rtl/>
        </w:rPr>
      </w:pPr>
    </w:p>
    <w:p w14:paraId="153705B1" w14:textId="77777777" w:rsidR="006F6541" w:rsidRPr="00E20101" w:rsidRDefault="006F6541" w:rsidP="006F6541">
      <w:pPr>
        <w:ind w:left="0" w:firstLine="0"/>
        <w:jc w:val="both"/>
        <w:rPr>
          <w:rFonts w:ascii="Times New Roman" w:eastAsia="Times New Roman" w:hAnsi="Times New Roman" w:cs="Traditional Arabic"/>
          <w:sz w:val="36"/>
          <w:szCs w:val="36"/>
          <w:rtl/>
          <w:lang w:eastAsia="ar-SA"/>
        </w:rPr>
      </w:pPr>
      <w:bookmarkStart w:id="118" w:name="_Hlk19628227"/>
      <w:r w:rsidRPr="00E20101">
        <w:rPr>
          <w:rFonts w:ascii="Times New Roman" w:eastAsia="Times New Roman" w:hAnsi="Times New Roman" w:cs="Traditional Arabic" w:hint="cs"/>
          <w:b/>
          <w:bCs/>
          <w:sz w:val="36"/>
          <w:szCs w:val="36"/>
          <w:rtl/>
          <w:lang w:eastAsia="ar-SA"/>
        </w:rPr>
        <w:lastRenderedPageBreak/>
        <w:t>ديوان فريد الدين العطار</w:t>
      </w:r>
      <w:r w:rsidRPr="00E20101">
        <w:rPr>
          <w:rFonts w:ascii="Times New Roman" w:eastAsia="Times New Roman" w:hAnsi="Times New Roman" w:cs="Traditional Arabic" w:hint="cs"/>
          <w:sz w:val="36"/>
          <w:szCs w:val="36"/>
          <w:rtl/>
          <w:lang w:eastAsia="ar-SA"/>
        </w:rPr>
        <w:t>/ ترجمة علي زليخة.- دمشق: دار نينوى، 1441 هـ، 2019 م، 528 ص.</w:t>
      </w:r>
    </w:p>
    <w:p w14:paraId="7AE20DB2" w14:textId="77777777" w:rsidR="006F6541" w:rsidRPr="00E20101" w:rsidRDefault="006F6541" w:rsidP="006F6541">
      <w:pPr>
        <w:ind w:left="0" w:firstLine="0"/>
        <w:jc w:val="both"/>
        <w:rPr>
          <w:rFonts w:ascii="Times New Roman" w:eastAsia="Times New Roman" w:hAnsi="Times New Roman" w:cs="Traditional Arabic"/>
          <w:sz w:val="36"/>
          <w:szCs w:val="36"/>
          <w:rtl/>
          <w:lang w:eastAsia="ar-SA"/>
        </w:rPr>
      </w:pPr>
    </w:p>
    <w:bookmarkEnd w:id="118"/>
    <w:p w14:paraId="4D3460EC" w14:textId="77777777" w:rsidR="006F6541" w:rsidRPr="00B711A3" w:rsidRDefault="006F6541" w:rsidP="006F6541">
      <w:pPr>
        <w:ind w:left="0" w:firstLine="0"/>
        <w:jc w:val="both"/>
        <w:rPr>
          <w:rFonts w:ascii="Times New Roman" w:eastAsia="Times New Roman" w:hAnsi="Times New Roman" w:cs="Traditional Arabic"/>
          <w:sz w:val="36"/>
          <w:szCs w:val="36"/>
          <w:rtl/>
          <w:lang w:eastAsia="ar-SA"/>
        </w:rPr>
      </w:pPr>
      <w:r w:rsidRPr="00B711A3">
        <w:rPr>
          <w:rFonts w:ascii="Times New Roman" w:eastAsia="Times New Roman" w:hAnsi="Times New Roman" w:cs="Traditional Arabic"/>
          <w:b/>
          <w:bCs/>
          <w:sz w:val="36"/>
          <w:szCs w:val="36"/>
          <w:rtl/>
          <w:lang w:eastAsia="ar-SA"/>
        </w:rPr>
        <w:t>ديوان المتنبي بشرح الإمام العلامة الواحدي</w:t>
      </w:r>
      <w:r w:rsidRPr="00B711A3">
        <w:rPr>
          <w:rFonts w:ascii="Times New Roman" w:eastAsia="Times New Roman" w:hAnsi="Times New Roman" w:cs="Traditional Arabic"/>
          <w:sz w:val="36"/>
          <w:szCs w:val="36"/>
          <w:rtl/>
          <w:lang w:eastAsia="ar-SA"/>
        </w:rPr>
        <w:t xml:space="preserve">/ </w:t>
      </w:r>
      <w:r w:rsidRPr="00B711A3">
        <w:rPr>
          <w:rFonts w:ascii="Times New Roman" w:eastAsia="Times New Roman" w:hAnsi="Times New Roman" w:cs="Traditional Arabic" w:hint="cs"/>
          <w:sz w:val="36"/>
          <w:szCs w:val="36"/>
          <w:rtl/>
          <w:lang w:eastAsia="ar-SA"/>
        </w:rPr>
        <w:t>تحقيق</w:t>
      </w:r>
      <w:r w:rsidRPr="00B711A3">
        <w:rPr>
          <w:rFonts w:ascii="Times New Roman" w:eastAsia="Times New Roman" w:hAnsi="Times New Roman" w:cs="Traditional Arabic"/>
          <w:sz w:val="36"/>
          <w:szCs w:val="36"/>
          <w:rtl/>
          <w:lang w:eastAsia="ar-SA"/>
        </w:rPr>
        <w:t xml:space="preserve"> مصطفى رجب</w:t>
      </w:r>
      <w:r w:rsidRPr="00B711A3">
        <w:rPr>
          <w:rFonts w:ascii="Times New Roman" w:eastAsia="Times New Roman" w:hAnsi="Times New Roman" w:cs="Traditional Arabic" w:hint="cs"/>
          <w:sz w:val="36"/>
          <w:szCs w:val="36"/>
          <w:rtl/>
          <w:lang w:eastAsia="ar-SA"/>
        </w:rPr>
        <w:t>.- دسوق، مصر: دار العلم والإيمان، 1440 هـ، 2019 م، 2 مج.</w:t>
      </w:r>
    </w:p>
    <w:p w14:paraId="6D770FEE" w14:textId="77777777" w:rsidR="006F6541" w:rsidRPr="00B711A3" w:rsidRDefault="006F6541" w:rsidP="006F6541">
      <w:pPr>
        <w:ind w:left="0" w:firstLine="0"/>
        <w:jc w:val="both"/>
        <w:rPr>
          <w:rFonts w:ascii="Times New Roman" w:eastAsia="Times New Roman" w:hAnsi="Times New Roman" w:cs="Traditional Arabic"/>
          <w:sz w:val="36"/>
          <w:szCs w:val="36"/>
          <w:rtl/>
          <w:lang w:eastAsia="ar-SA"/>
        </w:rPr>
      </w:pPr>
    </w:p>
    <w:p w14:paraId="0BAB0145" w14:textId="77777777" w:rsidR="006F6541" w:rsidRPr="00B711A3" w:rsidRDefault="006F6541" w:rsidP="006F6541">
      <w:pPr>
        <w:ind w:left="0" w:firstLine="0"/>
        <w:jc w:val="both"/>
        <w:rPr>
          <w:rFonts w:ascii="Times New Roman" w:eastAsia="Times New Roman" w:hAnsi="Times New Roman" w:cs="Traditional Arabic"/>
          <w:sz w:val="36"/>
          <w:szCs w:val="36"/>
          <w:rtl/>
          <w:lang w:eastAsia="ar-SA"/>
        </w:rPr>
      </w:pPr>
      <w:r w:rsidRPr="00B711A3">
        <w:rPr>
          <w:rFonts w:ascii="Times New Roman" w:eastAsia="Times New Roman" w:hAnsi="Times New Roman" w:cs="Traditional Arabic"/>
          <w:b/>
          <w:bCs/>
          <w:sz w:val="36"/>
          <w:szCs w:val="36"/>
          <w:rtl/>
          <w:lang w:eastAsia="ar-SA"/>
        </w:rPr>
        <w:t xml:space="preserve">الديوان المجموع للشيخ قاسم الرامي الموصلي الشهير بابن راوية </w:t>
      </w:r>
      <w:r w:rsidRPr="00B711A3">
        <w:rPr>
          <w:rFonts w:ascii="Times New Roman" w:eastAsia="Times New Roman" w:hAnsi="Times New Roman" w:cs="Traditional Arabic" w:hint="cs"/>
          <w:b/>
          <w:bCs/>
          <w:sz w:val="36"/>
          <w:szCs w:val="36"/>
          <w:rtl/>
          <w:lang w:eastAsia="ar-SA"/>
        </w:rPr>
        <w:t>(</w:t>
      </w:r>
      <w:r w:rsidRPr="00B711A3">
        <w:rPr>
          <w:rFonts w:ascii="Times New Roman" w:eastAsia="Times New Roman" w:hAnsi="Times New Roman" w:cs="Traditional Arabic"/>
          <w:b/>
          <w:bCs/>
          <w:sz w:val="36"/>
          <w:szCs w:val="36"/>
          <w:rtl/>
          <w:lang w:eastAsia="ar-SA"/>
        </w:rPr>
        <w:t>1110</w:t>
      </w:r>
      <w:r w:rsidRPr="00B711A3">
        <w:rPr>
          <w:rFonts w:ascii="Times New Roman" w:eastAsia="Times New Roman" w:hAnsi="Times New Roman" w:cs="Traditional Arabic" w:hint="cs"/>
          <w:b/>
          <w:bCs/>
          <w:sz w:val="36"/>
          <w:szCs w:val="36"/>
          <w:rtl/>
          <w:lang w:eastAsia="ar-SA"/>
        </w:rPr>
        <w:t xml:space="preserve"> </w:t>
      </w:r>
      <w:r w:rsidRPr="00B711A3">
        <w:rPr>
          <w:rFonts w:ascii="Times New Roman" w:eastAsia="Times New Roman" w:hAnsi="Times New Roman" w:cs="Traditional Arabic"/>
          <w:b/>
          <w:bCs/>
          <w:sz w:val="36"/>
          <w:szCs w:val="36"/>
          <w:rtl/>
          <w:lang w:eastAsia="ar-SA"/>
        </w:rPr>
        <w:t>-</w:t>
      </w:r>
      <w:r w:rsidRPr="00B711A3">
        <w:rPr>
          <w:rFonts w:ascii="Times New Roman" w:eastAsia="Times New Roman" w:hAnsi="Times New Roman" w:cs="Traditional Arabic" w:hint="cs"/>
          <w:b/>
          <w:bCs/>
          <w:sz w:val="36"/>
          <w:szCs w:val="36"/>
          <w:rtl/>
          <w:lang w:eastAsia="ar-SA"/>
        </w:rPr>
        <w:t xml:space="preserve"> </w:t>
      </w:r>
      <w:r w:rsidRPr="00B711A3">
        <w:rPr>
          <w:rFonts w:ascii="Times New Roman" w:eastAsia="Times New Roman" w:hAnsi="Times New Roman" w:cs="Traditional Arabic"/>
          <w:b/>
          <w:bCs/>
          <w:sz w:val="36"/>
          <w:szCs w:val="36"/>
          <w:rtl/>
          <w:lang w:eastAsia="ar-SA"/>
        </w:rPr>
        <w:t>1186 ه</w:t>
      </w:r>
      <w:r w:rsidRPr="00B711A3">
        <w:rPr>
          <w:rFonts w:ascii="Times New Roman" w:eastAsia="Times New Roman" w:hAnsi="Times New Roman" w:cs="Traditional Arabic" w:hint="cs"/>
          <w:b/>
          <w:bCs/>
          <w:sz w:val="36"/>
          <w:szCs w:val="36"/>
          <w:rtl/>
          <w:lang w:eastAsia="ar-SA"/>
        </w:rPr>
        <w:t>ـ)</w:t>
      </w:r>
      <w:r w:rsidRPr="00B711A3">
        <w:rPr>
          <w:rFonts w:ascii="Times New Roman" w:eastAsia="Times New Roman" w:hAnsi="Times New Roman" w:cs="Traditional Arabic"/>
          <w:sz w:val="36"/>
          <w:szCs w:val="36"/>
          <w:rtl/>
          <w:lang w:eastAsia="ar-SA"/>
        </w:rPr>
        <w:t>/‏ تحقيق علي عبدالله محمد خض</w:t>
      </w:r>
      <w:r w:rsidRPr="00B711A3">
        <w:rPr>
          <w:rFonts w:ascii="Times New Roman" w:eastAsia="Times New Roman" w:hAnsi="Times New Roman" w:cs="Traditional Arabic" w:hint="cs"/>
          <w:sz w:val="36"/>
          <w:szCs w:val="36"/>
          <w:rtl/>
          <w:lang w:eastAsia="ar-SA"/>
        </w:rPr>
        <w:t>ر.- دمشق: أمل الجديدة للنشر، 1440 هـ، 2019 م، 188ص.</w:t>
      </w:r>
    </w:p>
    <w:p w14:paraId="3A5C6572" w14:textId="77777777" w:rsidR="006F6541" w:rsidRPr="00B711A3" w:rsidRDefault="006F6541" w:rsidP="006F6541">
      <w:pPr>
        <w:ind w:left="0" w:firstLine="0"/>
        <w:jc w:val="both"/>
        <w:rPr>
          <w:rFonts w:ascii="Times New Roman" w:eastAsia="Times New Roman" w:hAnsi="Times New Roman" w:cs="Traditional Arabic"/>
          <w:sz w:val="36"/>
          <w:szCs w:val="36"/>
          <w:rtl/>
          <w:lang w:eastAsia="ar-SA"/>
        </w:rPr>
      </w:pPr>
    </w:p>
    <w:p w14:paraId="05AC94CB" w14:textId="77777777" w:rsidR="006F6541" w:rsidRPr="00AE1380" w:rsidRDefault="006F6541" w:rsidP="006F6541">
      <w:pPr>
        <w:ind w:left="0" w:firstLine="0"/>
        <w:jc w:val="both"/>
        <w:rPr>
          <w:rFonts w:ascii="Times New Roman" w:eastAsia="Times New Roman" w:hAnsi="Times New Roman" w:cs="Traditional Arabic"/>
          <w:sz w:val="36"/>
          <w:szCs w:val="36"/>
          <w:rtl/>
          <w:lang w:eastAsia="ar-SA"/>
        </w:rPr>
      </w:pPr>
      <w:r w:rsidRPr="00AE1380">
        <w:rPr>
          <w:rFonts w:ascii="Times New Roman" w:eastAsia="Times New Roman" w:hAnsi="Times New Roman" w:cs="Traditional Arabic" w:hint="cs"/>
          <w:b/>
          <w:bCs/>
          <w:sz w:val="36"/>
          <w:szCs w:val="36"/>
          <w:rtl/>
          <w:lang w:eastAsia="ar-SA"/>
        </w:rPr>
        <w:t xml:space="preserve">ديوان محمد بن نفيع الحلي/ </w:t>
      </w:r>
      <w:r w:rsidRPr="00AE1380">
        <w:rPr>
          <w:rFonts w:ascii="Times New Roman" w:eastAsia="Times New Roman" w:hAnsi="Times New Roman" w:cs="Traditional Arabic" w:hint="cs"/>
          <w:sz w:val="36"/>
          <w:szCs w:val="36"/>
          <w:rtl/>
          <w:lang w:eastAsia="ar-SA"/>
        </w:rPr>
        <w:t>جمع وتحقيق سعد الحداد.- بابل: مركز العلامة الحلي لإحياء تراث حوزة الحلة العلمية، 1438 هـ، 2017 م.</w:t>
      </w:r>
    </w:p>
    <w:p w14:paraId="48D4E312" w14:textId="77777777" w:rsidR="006F6541" w:rsidRPr="00AE1380" w:rsidRDefault="006F6541" w:rsidP="006F6541">
      <w:pPr>
        <w:ind w:left="0" w:firstLine="0"/>
        <w:jc w:val="both"/>
        <w:rPr>
          <w:rFonts w:ascii="Times New Roman" w:eastAsia="Times New Roman" w:hAnsi="Times New Roman" w:cs="Traditional Arabic"/>
          <w:sz w:val="36"/>
          <w:szCs w:val="36"/>
          <w:rtl/>
          <w:lang w:eastAsia="ar-SA"/>
        </w:rPr>
      </w:pPr>
    </w:p>
    <w:p w14:paraId="2A1813A4" w14:textId="77777777" w:rsidR="006F6541" w:rsidRPr="006E7304" w:rsidRDefault="006F6541" w:rsidP="006F6541">
      <w:pPr>
        <w:ind w:left="0" w:firstLine="0"/>
        <w:jc w:val="both"/>
        <w:rPr>
          <w:rFonts w:ascii="Times New Roman" w:eastAsia="Times New Roman" w:hAnsi="Times New Roman" w:cs="Traditional Arabic"/>
          <w:sz w:val="36"/>
          <w:szCs w:val="36"/>
          <w:lang w:eastAsia="ar-SA"/>
        </w:rPr>
      </w:pPr>
      <w:r w:rsidRPr="006E7304">
        <w:rPr>
          <w:rFonts w:ascii="Times New Roman" w:eastAsia="Times New Roman" w:hAnsi="Times New Roman" w:cs="Traditional Arabic"/>
          <w:b/>
          <w:bCs/>
          <w:sz w:val="36"/>
          <w:szCs w:val="36"/>
          <w:rtl/>
          <w:lang w:eastAsia="ar-SA"/>
        </w:rPr>
        <w:t>ديوان محمد وفا الشاذلي</w:t>
      </w:r>
      <w:r w:rsidRPr="006E7304">
        <w:rPr>
          <w:rFonts w:ascii="Times New Roman" w:eastAsia="Times New Roman" w:hAnsi="Times New Roman" w:cs="Traditional Arabic" w:hint="cs"/>
          <w:b/>
          <w:bCs/>
          <w:sz w:val="36"/>
          <w:szCs w:val="36"/>
          <w:rtl/>
          <w:lang w:eastAsia="ar-SA"/>
        </w:rPr>
        <w:t xml:space="preserve"> (ت 765 هـ)</w:t>
      </w:r>
      <w:r w:rsidRPr="006E7304">
        <w:rPr>
          <w:rFonts w:ascii="Times New Roman" w:eastAsia="Times New Roman" w:hAnsi="Times New Roman" w:cs="Traditional Arabic" w:hint="cs"/>
          <w:sz w:val="36"/>
          <w:szCs w:val="36"/>
          <w:rtl/>
          <w:lang w:eastAsia="ar-SA"/>
        </w:rPr>
        <w:t xml:space="preserve">/ تحقيق ودراسة وشرح </w:t>
      </w:r>
      <w:r w:rsidRPr="006E7304">
        <w:rPr>
          <w:rFonts w:ascii="Times New Roman" w:eastAsia="Times New Roman" w:hAnsi="Times New Roman" w:cs="Traditional Arabic"/>
          <w:sz w:val="36"/>
          <w:szCs w:val="36"/>
          <w:rtl/>
          <w:lang w:eastAsia="ar-SA"/>
        </w:rPr>
        <w:t>مهدي أسعد عرار</w:t>
      </w:r>
      <w:r w:rsidRPr="006E7304">
        <w:rPr>
          <w:rFonts w:ascii="Times New Roman" w:eastAsia="Times New Roman" w:hAnsi="Times New Roman" w:cs="Traditional Arabic" w:hint="cs"/>
          <w:sz w:val="36"/>
          <w:szCs w:val="36"/>
          <w:rtl/>
          <w:lang w:eastAsia="ar-SA"/>
        </w:rPr>
        <w:t xml:space="preserve">.- بيروت: دار الكتب العلمية، 1437 </w:t>
      </w:r>
      <w:r w:rsidRPr="006E7304">
        <w:rPr>
          <w:rFonts w:ascii="Times New Roman" w:eastAsia="Times New Roman" w:hAnsi="Times New Roman" w:cs="Traditional Arabic"/>
          <w:sz w:val="36"/>
          <w:szCs w:val="36"/>
          <w:rtl/>
          <w:lang w:eastAsia="ar-SA"/>
        </w:rPr>
        <w:t>–</w:t>
      </w:r>
      <w:r w:rsidRPr="006E7304">
        <w:rPr>
          <w:rFonts w:ascii="Times New Roman" w:eastAsia="Times New Roman" w:hAnsi="Times New Roman" w:cs="Traditional Arabic" w:hint="cs"/>
          <w:sz w:val="36"/>
          <w:szCs w:val="36"/>
          <w:rtl/>
          <w:lang w:eastAsia="ar-SA"/>
        </w:rPr>
        <w:t xml:space="preserve"> 1438 هـ، 2016 م، 512 ص.</w:t>
      </w:r>
    </w:p>
    <w:p w14:paraId="78B635D8" w14:textId="77777777" w:rsidR="006F6541" w:rsidRPr="006E7304" w:rsidRDefault="006F6541" w:rsidP="006F6541">
      <w:pPr>
        <w:ind w:left="0" w:firstLine="0"/>
        <w:jc w:val="both"/>
        <w:rPr>
          <w:rFonts w:ascii="Times New Roman" w:eastAsia="Times New Roman" w:hAnsi="Times New Roman" w:cs="Traditional Arabic"/>
          <w:sz w:val="36"/>
          <w:szCs w:val="36"/>
          <w:rtl/>
          <w:lang w:eastAsia="ar-SA"/>
        </w:rPr>
      </w:pPr>
    </w:p>
    <w:p w14:paraId="013C9350" w14:textId="77777777" w:rsidR="006F6541" w:rsidRPr="00F30B3E" w:rsidRDefault="006F6541" w:rsidP="006F6541">
      <w:pPr>
        <w:ind w:left="0" w:firstLine="0"/>
        <w:jc w:val="both"/>
        <w:rPr>
          <w:rFonts w:cs="Traditional Arabic"/>
          <w:sz w:val="36"/>
          <w:szCs w:val="36"/>
          <w:rtl/>
        </w:rPr>
      </w:pPr>
      <w:r w:rsidRPr="00F30B3E">
        <w:rPr>
          <w:rFonts w:cs="Traditional Arabic" w:hint="cs"/>
          <w:b/>
          <w:bCs/>
          <w:sz w:val="36"/>
          <w:szCs w:val="36"/>
          <w:rtl/>
        </w:rPr>
        <w:t>ديوان النابغة الذبياني</w:t>
      </w:r>
      <w:r w:rsidRPr="00F30B3E">
        <w:rPr>
          <w:rFonts w:cs="Traditional Arabic" w:hint="cs"/>
          <w:sz w:val="36"/>
          <w:szCs w:val="36"/>
          <w:rtl/>
        </w:rPr>
        <w:t>/ جمع وتحقيق وشرح محمد الطاهر بن عاشور.- ط2.- تونس: دار سحنون؛ القاهرة: دار السلام، 1439 هـ، 2018 م، 272 ص.</w:t>
      </w:r>
    </w:p>
    <w:p w14:paraId="0BEC10A6" w14:textId="77777777" w:rsidR="006F6541" w:rsidRPr="00F30B3E" w:rsidRDefault="006F6541" w:rsidP="006F6541">
      <w:pPr>
        <w:ind w:left="0" w:firstLine="0"/>
        <w:jc w:val="both"/>
        <w:rPr>
          <w:rFonts w:cs="Traditional Arabic"/>
          <w:sz w:val="36"/>
          <w:szCs w:val="36"/>
          <w:rtl/>
        </w:rPr>
      </w:pPr>
    </w:p>
    <w:p w14:paraId="7A4766B3" w14:textId="77777777" w:rsidR="006F6541" w:rsidRPr="00E36942" w:rsidRDefault="006F6541" w:rsidP="006F6541">
      <w:pPr>
        <w:ind w:left="0" w:firstLine="0"/>
        <w:jc w:val="both"/>
        <w:rPr>
          <w:rFonts w:ascii="Times New Roman" w:eastAsia="Times New Roman" w:hAnsi="Times New Roman" w:cs="Traditional Arabic"/>
          <w:sz w:val="36"/>
          <w:szCs w:val="36"/>
          <w:rtl/>
          <w:lang w:eastAsia="ar-SA"/>
        </w:rPr>
      </w:pPr>
      <w:r w:rsidRPr="00E36942">
        <w:rPr>
          <w:rFonts w:ascii="Times New Roman" w:eastAsia="Times New Roman" w:hAnsi="Times New Roman" w:cs="Traditional Arabic" w:hint="cs"/>
          <w:b/>
          <w:bCs/>
          <w:sz w:val="36"/>
          <w:szCs w:val="36"/>
          <w:rtl/>
          <w:lang w:eastAsia="ar-SA"/>
        </w:rPr>
        <w:t>ديوان يوسف بن لؤلؤ الذهبي (ت 680 هـ)</w:t>
      </w:r>
      <w:r w:rsidRPr="00E36942">
        <w:rPr>
          <w:rFonts w:ascii="Times New Roman" w:eastAsia="Times New Roman" w:hAnsi="Times New Roman" w:cs="Traditional Arabic" w:hint="cs"/>
          <w:sz w:val="36"/>
          <w:szCs w:val="36"/>
          <w:rtl/>
          <w:lang w:eastAsia="ar-SA"/>
        </w:rPr>
        <w:t xml:space="preserve">/ </w:t>
      </w:r>
      <w:r w:rsidRPr="00E36942">
        <w:rPr>
          <w:rFonts w:ascii="Times New Roman" w:eastAsia="Times New Roman" w:hAnsi="Times New Roman" w:cs="Traditional Arabic"/>
          <w:sz w:val="36"/>
          <w:szCs w:val="36"/>
          <w:rtl/>
          <w:lang w:eastAsia="ar-SA"/>
        </w:rPr>
        <w:t>عنـي بجمعـه وتحقيقـه ودراسـته</w:t>
      </w:r>
      <w:r w:rsidRPr="00E36942">
        <w:rPr>
          <w:rFonts w:ascii="Times New Roman" w:eastAsia="Times New Roman" w:hAnsi="Times New Roman" w:cs="Traditional Arabic" w:hint="cs"/>
          <w:sz w:val="36"/>
          <w:szCs w:val="36"/>
          <w:rtl/>
          <w:lang w:eastAsia="ar-SA"/>
        </w:rPr>
        <w:t xml:space="preserve"> </w:t>
      </w:r>
      <w:r w:rsidRPr="00E36942">
        <w:rPr>
          <w:rFonts w:ascii="Times New Roman" w:eastAsia="Times New Roman" w:hAnsi="Times New Roman" w:cs="Traditional Arabic"/>
          <w:sz w:val="36"/>
          <w:szCs w:val="36"/>
          <w:rtl/>
          <w:lang w:eastAsia="ar-SA"/>
        </w:rPr>
        <w:t xml:space="preserve">عباس </w:t>
      </w:r>
      <w:r w:rsidRPr="00E36942">
        <w:rPr>
          <w:rFonts w:ascii="Times New Roman" w:eastAsia="Times New Roman" w:hAnsi="Times New Roman" w:cs="Traditional Arabic" w:hint="cs"/>
          <w:sz w:val="36"/>
          <w:szCs w:val="36"/>
          <w:rtl/>
          <w:lang w:eastAsia="ar-SA"/>
        </w:rPr>
        <w:t xml:space="preserve">هاني الجراخ.- بيروت: دار صادر، 1437 </w:t>
      </w:r>
      <w:r w:rsidRPr="00E36942">
        <w:rPr>
          <w:rFonts w:ascii="Times New Roman" w:eastAsia="Times New Roman" w:hAnsi="Times New Roman" w:cs="Traditional Arabic"/>
          <w:sz w:val="36"/>
          <w:szCs w:val="36"/>
          <w:rtl/>
          <w:lang w:eastAsia="ar-SA"/>
        </w:rPr>
        <w:t>–</w:t>
      </w:r>
      <w:r w:rsidRPr="00E36942">
        <w:rPr>
          <w:rFonts w:ascii="Times New Roman" w:eastAsia="Times New Roman" w:hAnsi="Times New Roman" w:cs="Traditional Arabic" w:hint="cs"/>
          <w:sz w:val="36"/>
          <w:szCs w:val="36"/>
          <w:rtl/>
          <w:lang w:eastAsia="ar-SA"/>
        </w:rPr>
        <w:t xml:space="preserve"> 1438 هـ، 2016 م.</w:t>
      </w:r>
    </w:p>
    <w:p w14:paraId="203BE7CA" w14:textId="77777777" w:rsidR="006F6541" w:rsidRPr="00E36942" w:rsidRDefault="006F6541" w:rsidP="006F6541">
      <w:pPr>
        <w:ind w:left="0" w:firstLine="0"/>
        <w:jc w:val="both"/>
        <w:rPr>
          <w:rFonts w:ascii="Times New Roman" w:eastAsia="Times New Roman" w:hAnsi="Times New Roman" w:cs="Traditional Arabic"/>
          <w:sz w:val="36"/>
          <w:szCs w:val="36"/>
          <w:rtl/>
          <w:lang w:eastAsia="ar-SA"/>
        </w:rPr>
      </w:pPr>
      <w:r w:rsidRPr="00E36942">
        <w:rPr>
          <w:rFonts w:ascii="Times New Roman" w:eastAsia="Times New Roman" w:hAnsi="Times New Roman" w:cs="Traditional Arabic" w:hint="cs"/>
          <w:sz w:val="36"/>
          <w:szCs w:val="36"/>
          <w:rtl/>
          <w:lang w:eastAsia="ar-SA"/>
        </w:rPr>
        <w:t>(وسبق تحقيقه من قبل محمد إبراهيم لاشين)</w:t>
      </w:r>
    </w:p>
    <w:p w14:paraId="3537EAE7" w14:textId="77777777" w:rsidR="006F6541" w:rsidRPr="00E36942" w:rsidRDefault="006F6541" w:rsidP="006F6541">
      <w:pPr>
        <w:ind w:left="0" w:firstLine="0"/>
        <w:jc w:val="both"/>
        <w:rPr>
          <w:rFonts w:ascii="Times New Roman" w:eastAsia="Times New Roman" w:hAnsi="Times New Roman" w:cs="Traditional Arabic"/>
          <w:sz w:val="36"/>
          <w:szCs w:val="36"/>
          <w:rtl/>
          <w:lang w:eastAsia="ar-SA"/>
        </w:rPr>
      </w:pPr>
    </w:p>
    <w:p w14:paraId="3D3B7470" w14:textId="77777777" w:rsidR="006F6541" w:rsidRPr="006E7304" w:rsidRDefault="006F6541" w:rsidP="006F6541">
      <w:pPr>
        <w:ind w:left="0" w:firstLine="0"/>
        <w:jc w:val="both"/>
        <w:rPr>
          <w:rFonts w:ascii="Times New Roman" w:eastAsia="Times New Roman" w:hAnsi="Times New Roman" w:cs="Traditional Arabic"/>
          <w:sz w:val="36"/>
          <w:szCs w:val="36"/>
          <w:rtl/>
          <w:lang w:eastAsia="ar-SA"/>
        </w:rPr>
      </w:pPr>
      <w:r w:rsidRPr="006E7304">
        <w:rPr>
          <w:rFonts w:ascii="Times New Roman" w:eastAsia="Times New Roman" w:hAnsi="Times New Roman" w:cs="Traditional Arabic"/>
          <w:b/>
          <w:bCs/>
          <w:sz w:val="36"/>
          <w:szCs w:val="36"/>
          <w:rtl/>
          <w:lang w:eastAsia="ar-SA"/>
        </w:rPr>
        <w:t>ديوان اليوسي</w:t>
      </w:r>
      <w:r w:rsidRPr="006E7304">
        <w:rPr>
          <w:rFonts w:ascii="Times New Roman" w:eastAsia="Times New Roman" w:hAnsi="Times New Roman" w:cs="Traditional Arabic"/>
          <w:sz w:val="36"/>
          <w:szCs w:val="36"/>
          <w:rtl/>
          <w:lang w:eastAsia="ar-SA"/>
        </w:rPr>
        <w:t>/ جمع وتحقيق عبد الجواد السقاط؛ تقديم عباس الجراري</w:t>
      </w:r>
      <w:r w:rsidRPr="006E7304">
        <w:rPr>
          <w:rFonts w:ascii="Times New Roman" w:eastAsia="Times New Roman" w:hAnsi="Times New Roman" w:cs="Traditional Arabic" w:hint="cs"/>
          <w:sz w:val="36"/>
          <w:szCs w:val="36"/>
          <w:rtl/>
          <w:lang w:eastAsia="ar-SA"/>
        </w:rPr>
        <w:t xml:space="preserve">.- الرباط: مطبعة دار المناهل، 1437 </w:t>
      </w:r>
      <w:r w:rsidRPr="006E7304">
        <w:rPr>
          <w:rFonts w:ascii="Times New Roman" w:eastAsia="Times New Roman" w:hAnsi="Times New Roman" w:cs="Traditional Arabic"/>
          <w:sz w:val="36"/>
          <w:szCs w:val="36"/>
          <w:rtl/>
          <w:lang w:eastAsia="ar-SA"/>
        </w:rPr>
        <w:t>–</w:t>
      </w:r>
      <w:r w:rsidRPr="006E7304">
        <w:rPr>
          <w:rFonts w:ascii="Times New Roman" w:eastAsia="Times New Roman" w:hAnsi="Times New Roman" w:cs="Traditional Arabic" w:hint="cs"/>
          <w:sz w:val="36"/>
          <w:szCs w:val="36"/>
          <w:rtl/>
          <w:lang w:eastAsia="ar-SA"/>
        </w:rPr>
        <w:t xml:space="preserve"> 1438 هـ، 2016 م، 579 ص.</w:t>
      </w:r>
    </w:p>
    <w:p w14:paraId="2CEEC255" w14:textId="77777777" w:rsidR="006F6541" w:rsidRPr="006E7304" w:rsidRDefault="006F6541" w:rsidP="006F6541">
      <w:pPr>
        <w:ind w:left="0" w:firstLine="0"/>
        <w:jc w:val="both"/>
        <w:rPr>
          <w:rFonts w:ascii="Times New Roman" w:eastAsia="Times New Roman" w:hAnsi="Times New Roman" w:cs="Traditional Arabic"/>
          <w:sz w:val="36"/>
          <w:szCs w:val="36"/>
          <w:rtl/>
          <w:lang w:eastAsia="ar-SA"/>
        </w:rPr>
      </w:pPr>
      <w:r w:rsidRPr="006E7304">
        <w:rPr>
          <w:rFonts w:ascii="Times New Roman" w:eastAsia="Times New Roman" w:hAnsi="Times New Roman" w:cs="Traditional Arabic" w:hint="cs"/>
          <w:caps/>
          <w:sz w:val="36"/>
          <w:szCs w:val="36"/>
          <w:rtl/>
          <w:lang w:eastAsia="ar-SA"/>
        </w:rPr>
        <w:lastRenderedPageBreak/>
        <w:t>الحسن بن مسعود اليوسي (ت 1102 هـ)</w:t>
      </w:r>
    </w:p>
    <w:p w14:paraId="5EA201F5" w14:textId="77777777" w:rsidR="006F6541" w:rsidRPr="006E7304" w:rsidRDefault="006F6541" w:rsidP="006F6541">
      <w:pPr>
        <w:ind w:left="0" w:firstLine="0"/>
        <w:jc w:val="both"/>
        <w:rPr>
          <w:rFonts w:ascii="Times New Roman" w:eastAsia="Times New Roman" w:hAnsi="Times New Roman" w:cs="Traditional Arabic"/>
          <w:sz w:val="36"/>
          <w:szCs w:val="36"/>
          <w:rtl/>
          <w:lang w:eastAsia="ar-SA"/>
        </w:rPr>
      </w:pPr>
    </w:p>
    <w:p w14:paraId="0831EDFF"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sidRPr="002C0F23">
        <w:rPr>
          <w:rFonts w:ascii="Times New Roman" w:eastAsia="Times New Roman" w:hAnsi="Times New Roman" w:cs="Traditional Arabic" w:hint="cs"/>
          <w:b/>
          <w:bCs/>
          <w:sz w:val="36"/>
          <w:szCs w:val="36"/>
          <w:rtl/>
          <w:lang w:eastAsia="ar-SA"/>
        </w:rPr>
        <w:t>رباعيات الخيام</w:t>
      </w:r>
      <w:r>
        <w:rPr>
          <w:rFonts w:ascii="Times New Roman" w:eastAsia="Times New Roman" w:hAnsi="Times New Roman" w:cs="Traditional Arabic" w:hint="cs"/>
          <w:sz w:val="36"/>
          <w:szCs w:val="36"/>
          <w:rtl/>
          <w:lang w:eastAsia="ar-SA"/>
        </w:rPr>
        <w:t xml:space="preserve">/ جمع وتأويل محمد عبدالله نور الدين.- أبو ظبي: نبطي للنشر، 1437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1438 هـ، 2016 م، 218 ص.</w:t>
      </w:r>
    </w:p>
    <w:p w14:paraId="7E8408E1"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p>
    <w:p w14:paraId="2A559740"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رباعيات مخطوطة من ديوان نظام الدين الأصفهاني</w:t>
      </w:r>
      <w:r>
        <w:rPr>
          <w:rFonts w:ascii="Times New Roman" w:eastAsia="Times New Roman" w:hAnsi="Times New Roman" w:cs="Traditional Arabic" w:hint="cs"/>
          <w:sz w:val="36"/>
          <w:szCs w:val="36"/>
          <w:rtl/>
          <w:lang w:eastAsia="ar-SA"/>
        </w:rPr>
        <w:t>/ عبدالله بن حمد العسكر.</w:t>
      </w:r>
    </w:p>
    <w:p w14:paraId="3098414D"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العرب (الجماديان 1440 هـ) ص 775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786.</w:t>
      </w:r>
    </w:p>
    <w:p w14:paraId="5C0DF2A6" w14:textId="77777777" w:rsidR="006F6541" w:rsidRDefault="006F6541" w:rsidP="006F6541">
      <w:pPr>
        <w:ind w:left="0" w:firstLine="0"/>
        <w:contextualSpacing/>
        <w:jc w:val="both"/>
        <w:rPr>
          <w:rFonts w:ascii="Times New Roman" w:eastAsia="Times New Roman" w:hAnsi="Times New Roman" w:cs="Traditional Arabic"/>
          <w:b/>
          <w:bCs/>
          <w:sz w:val="36"/>
          <w:szCs w:val="36"/>
          <w:rtl/>
          <w:lang w:eastAsia="ar-SA"/>
        </w:rPr>
      </w:pPr>
    </w:p>
    <w:p w14:paraId="1E22B5AE" w14:textId="11A0A366" w:rsidR="006F6541" w:rsidRPr="00156813" w:rsidRDefault="006F6541" w:rsidP="006F6541">
      <w:pPr>
        <w:ind w:left="0" w:firstLine="0"/>
        <w:rPr>
          <w:rFonts w:ascii="Times New Roman" w:eastAsia="Times New Roman" w:hAnsi="Times New Roman" w:cs="Traditional Arabic"/>
          <w:sz w:val="36"/>
          <w:szCs w:val="36"/>
          <w:lang w:eastAsia="ar-SA"/>
        </w:rPr>
      </w:pPr>
      <w:r w:rsidRPr="00156813">
        <w:rPr>
          <w:rFonts w:ascii="Times New Roman" w:eastAsia="Times New Roman" w:hAnsi="Times New Roman" w:cs="Traditional Arabic"/>
          <w:b/>
          <w:bCs/>
          <w:sz w:val="36"/>
          <w:szCs w:val="36"/>
          <w:rtl/>
          <w:lang w:eastAsia="ar-SA"/>
        </w:rPr>
        <w:t>رسالة في وصف القلم</w:t>
      </w:r>
      <w:r w:rsidRPr="00156813">
        <w:rPr>
          <w:rFonts w:ascii="Times New Roman" w:eastAsia="Times New Roman" w:hAnsi="Times New Roman" w:cs="Traditional Arabic"/>
          <w:sz w:val="36"/>
          <w:szCs w:val="36"/>
          <w:lang w:eastAsia="ar-SA"/>
        </w:rPr>
        <w:t xml:space="preserve">/ </w:t>
      </w:r>
      <w:r w:rsidRPr="00156813">
        <w:rPr>
          <w:rFonts w:ascii="Times New Roman" w:eastAsia="Times New Roman" w:hAnsi="Times New Roman" w:cs="Traditional Arabic"/>
          <w:sz w:val="36"/>
          <w:szCs w:val="36"/>
          <w:rtl/>
          <w:lang w:eastAsia="ar-SA"/>
        </w:rPr>
        <w:t>جلال الدين محمد بن أسعد الدواني (ت 918 هـ)؛ تحقيق إسلم بن السبتي</w:t>
      </w:r>
      <w:r w:rsidR="00C15472">
        <w:rPr>
          <w:rFonts w:ascii="Times New Roman" w:eastAsia="Times New Roman" w:hAnsi="Times New Roman" w:cs="Traditional Arabic" w:hint="cs"/>
          <w:sz w:val="36"/>
          <w:szCs w:val="36"/>
          <w:rtl/>
          <w:lang w:eastAsia="ar-SA"/>
        </w:rPr>
        <w:t>.</w:t>
      </w:r>
    </w:p>
    <w:p w14:paraId="34A092DA" w14:textId="6E996AB7" w:rsidR="006F6541" w:rsidRPr="00156813" w:rsidRDefault="006F6541" w:rsidP="006F6541">
      <w:pPr>
        <w:ind w:left="0" w:firstLine="0"/>
        <w:rPr>
          <w:rFonts w:ascii="Times New Roman" w:eastAsia="Times New Roman" w:hAnsi="Times New Roman" w:cs="Traditional Arabic"/>
          <w:sz w:val="36"/>
          <w:szCs w:val="36"/>
          <w:lang w:eastAsia="ar-SA"/>
        </w:rPr>
      </w:pPr>
      <w:r w:rsidRPr="00156813">
        <w:rPr>
          <w:rFonts w:ascii="Times New Roman" w:eastAsia="Times New Roman" w:hAnsi="Times New Roman" w:cs="Traditional Arabic" w:hint="cs"/>
          <w:sz w:val="36"/>
          <w:szCs w:val="36"/>
          <w:rtl/>
          <w:lang w:eastAsia="ar-SA"/>
        </w:rPr>
        <w:t>ن</w:t>
      </w:r>
      <w:r w:rsidRPr="00156813">
        <w:rPr>
          <w:rFonts w:ascii="Times New Roman" w:eastAsia="Times New Roman" w:hAnsi="Times New Roman" w:cs="Traditional Arabic"/>
          <w:sz w:val="36"/>
          <w:szCs w:val="36"/>
          <w:rtl/>
          <w:lang w:eastAsia="ar-SA"/>
        </w:rPr>
        <w:t xml:space="preserve">شر في مجلة آفاق الثقافة والتراث ع 103 ذو الحجة 1439 هـ ص 171 – </w:t>
      </w:r>
      <w:r w:rsidRPr="00156813">
        <w:rPr>
          <w:rFonts w:ascii="Times New Roman" w:eastAsia="Times New Roman" w:hAnsi="Times New Roman" w:cs="Traditional Arabic" w:hint="cs"/>
          <w:sz w:val="36"/>
          <w:szCs w:val="36"/>
          <w:rtl/>
          <w:lang w:eastAsia="ar-SA"/>
        </w:rPr>
        <w:t>200</w:t>
      </w:r>
      <w:r w:rsidR="00C15472">
        <w:rPr>
          <w:rFonts w:ascii="Times New Roman" w:eastAsia="Times New Roman" w:hAnsi="Times New Roman" w:cs="Traditional Arabic" w:hint="cs"/>
          <w:sz w:val="36"/>
          <w:szCs w:val="36"/>
          <w:rtl/>
          <w:lang w:eastAsia="ar-SA"/>
        </w:rPr>
        <w:t>.</w:t>
      </w:r>
    </w:p>
    <w:p w14:paraId="0F2E8958" w14:textId="77777777" w:rsidR="006F6541" w:rsidRPr="00156813" w:rsidRDefault="006F6541" w:rsidP="006F6541">
      <w:pPr>
        <w:ind w:left="0" w:firstLine="0"/>
        <w:rPr>
          <w:rFonts w:ascii="Times New Roman" w:eastAsia="Times New Roman" w:hAnsi="Times New Roman" w:cs="Traditional Arabic"/>
          <w:sz w:val="36"/>
          <w:szCs w:val="36"/>
          <w:rtl/>
          <w:lang w:eastAsia="ar-SA"/>
        </w:rPr>
      </w:pPr>
      <w:r w:rsidRPr="00156813">
        <w:rPr>
          <w:rFonts w:ascii="Times New Roman" w:eastAsia="Times New Roman" w:hAnsi="Times New Roman" w:cs="Traditional Arabic"/>
          <w:sz w:val="36"/>
          <w:szCs w:val="36"/>
          <w:rtl/>
          <w:lang w:eastAsia="ar-SA"/>
        </w:rPr>
        <w:t xml:space="preserve"> </w:t>
      </w:r>
    </w:p>
    <w:p w14:paraId="0757A7C6" w14:textId="77777777" w:rsidR="006F6541" w:rsidRPr="00E36942" w:rsidRDefault="006F6541" w:rsidP="006F6541">
      <w:pPr>
        <w:ind w:left="0" w:firstLine="0"/>
        <w:jc w:val="both"/>
        <w:rPr>
          <w:rFonts w:ascii="Times New Roman" w:eastAsia="Times New Roman" w:hAnsi="Times New Roman" w:cs="Traditional Arabic"/>
          <w:sz w:val="36"/>
          <w:szCs w:val="36"/>
          <w:rtl/>
          <w:lang w:eastAsia="ar-SA"/>
        </w:rPr>
      </w:pPr>
      <w:r w:rsidRPr="00E36942">
        <w:rPr>
          <w:rFonts w:ascii="Times New Roman" w:eastAsia="Times New Roman" w:hAnsi="Times New Roman" w:cs="Traditional Arabic" w:hint="cs"/>
          <w:b/>
          <w:bCs/>
          <w:sz w:val="36"/>
          <w:szCs w:val="36"/>
          <w:rtl/>
          <w:lang w:eastAsia="ar-SA"/>
        </w:rPr>
        <w:t>ر</w:t>
      </w:r>
      <w:r w:rsidRPr="00E36942">
        <w:rPr>
          <w:rFonts w:ascii="Times New Roman" w:eastAsia="Times New Roman" w:hAnsi="Times New Roman" w:cs="Traditional Arabic"/>
          <w:b/>
          <w:bCs/>
          <w:sz w:val="36"/>
          <w:szCs w:val="36"/>
          <w:rtl/>
          <w:lang w:eastAsia="ar-SA"/>
        </w:rPr>
        <w:t>سائل أبي إسحاق الصاب</w:t>
      </w:r>
      <w:r w:rsidRPr="00E36942">
        <w:rPr>
          <w:rFonts w:ascii="Times New Roman" w:eastAsia="Times New Roman" w:hAnsi="Times New Roman" w:cs="Traditional Arabic" w:hint="cs"/>
          <w:b/>
          <w:bCs/>
          <w:sz w:val="36"/>
          <w:szCs w:val="36"/>
          <w:rtl/>
          <w:lang w:eastAsia="ar-SA"/>
        </w:rPr>
        <w:t>ئ</w:t>
      </w:r>
      <w:r w:rsidRPr="00E36942">
        <w:rPr>
          <w:rFonts w:ascii="Times New Roman" w:eastAsia="Times New Roman" w:hAnsi="Times New Roman" w:cs="Traditional Arabic"/>
          <w:sz w:val="36"/>
          <w:szCs w:val="36"/>
          <w:rtl/>
          <w:lang w:eastAsia="ar-SA"/>
        </w:rPr>
        <w:t>/ جمعها وحققها وقدم لها محمد أحمد الديباجي</w:t>
      </w:r>
      <w:r w:rsidRPr="00E36942">
        <w:rPr>
          <w:rFonts w:ascii="Times New Roman" w:eastAsia="Times New Roman" w:hAnsi="Times New Roman" w:cs="Traditional Arabic" w:hint="cs"/>
          <w:sz w:val="36"/>
          <w:szCs w:val="36"/>
          <w:rtl/>
          <w:lang w:eastAsia="ar-SA"/>
        </w:rPr>
        <w:t xml:space="preserve">.- الدار البيضاء: </w:t>
      </w:r>
      <w:r w:rsidRPr="00E36942">
        <w:rPr>
          <w:rFonts w:ascii="Times New Roman" w:eastAsia="Times New Roman" w:hAnsi="Times New Roman" w:cs="Traditional Arabic"/>
          <w:sz w:val="36"/>
          <w:szCs w:val="36"/>
          <w:rtl/>
          <w:lang w:eastAsia="ar-SA"/>
        </w:rPr>
        <w:t>مؤسسة مسجد الحسن الثاني</w:t>
      </w:r>
      <w:r w:rsidRPr="00E36942">
        <w:rPr>
          <w:rFonts w:ascii="Times New Roman" w:eastAsia="Times New Roman" w:hAnsi="Times New Roman" w:cs="Traditional Arabic" w:hint="cs"/>
          <w:sz w:val="36"/>
          <w:szCs w:val="36"/>
          <w:rtl/>
          <w:lang w:eastAsia="ar-SA"/>
        </w:rPr>
        <w:t>، 1439 هـ، 2018 م، 2 جـ.</w:t>
      </w:r>
    </w:p>
    <w:p w14:paraId="48CC1040" w14:textId="77777777" w:rsidR="006F6541" w:rsidRPr="00E36942" w:rsidRDefault="006F6541" w:rsidP="006F6541">
      <w:pPr>
        <w:ind w:left="0" w:firstLine="0"/>
        <w:jc w:val="both"/>
        <w:rPr>
          <w:rFonts w:ascii="Times New Roman" w:eastAsia="Times New Roman" w:hAnsi="Times New Roman" w:cs="Traditional Arabic"/>
          <w:sz w:val="36"/>
          <w:szCs w:val="36"/>
          <w:rtl/>
          <w:lang w:eastAsia="ar-SA"/>
        </w:rPr>
      </w:pPr>
      <w:r w:rsidRPr="00E36942">
        <w:rPr>
          <w:rFonts w:ascii="Times New Roman" w:eastAsia="Times New Roman" w:hAnsi="Times New Roman" w:cs="Traditional Arabic"/>
          <w:sz w:val="36"/>
          <w:szCs w:val="36"/>
          <w:rtl/>
          <w:lang w:eastAsia="ar-SA"/>
        </w:rPr>
        <w:t>إبراهيم بن هلال بن زهرون</w:t>
      </w:r>
      <w:r w:rsidRPr="00E36942">
        <w:rPr>
          <w:rFonts w:ascii="Times New Roman" w:eastAsia="Times New Roman" w:hAnsi="Times New Roman" w:cs="Traditional Arabic" w:hint="cs"/>
          <w:sz w:val="36"/>
          <w:szCs w:val="36"/>
          <w:rtl/>
          <w:lang w:eastAsia="ar-SA"/>
        </w:rPr>
        <w:t xml:space="preserve"> الصابئ</w:t>
      </w:r>
      <w:r w:rsidRPr="00E36942">
        <w:rPr>
          <w:rFonts w:ascii="Times New Roman" w:eastAsia="Times New Roman" w:hAnsi="Times New Roman" w:cs="Traditional Arabic"/>
          <w:sz w:val="36"/>
          <w:szCs w:val="36"/>
          <w:rtl/>
          <w:lang w:eastAsia="ar-SA"/>
        </w:rPr>
        <w:t xml:space="preserve"> </w:t>
      </w:r>
      <w:r w:rsidRPr="00E36942">
        <w:rPr>
          <w:rFonts w:ascii="Times New Roman" w:eastAsia="Times New Roman" w:hAnsi="Times New Roman" w:cs="Traditional Arabic" w:hint="cs"/>
          <w:sz w:val="36"/>
          <w:szCs w:val="36"/>
          <w:rtl/>
          <w:lang w:eastAsia="ar-SA"/>
        </w:rPr>
        <w:t>(</w:t>
      </w:r>
      <w:r w:rsidRPr="00E36942">
        <w:rPr>
          <w:rFonts w:ascii="Times New Roman" w:eastAsia="Times New Roman" w:hAnsi="Times New Roman" w:cs="Traditional Arabic"/>
          <w:sz w:val="36"/>
          <w:szCs w:val="36"/>
          <w:rtl/>
          <w:lang w:eastAsia="ar-SA"/>
        </w:rPr>
        <w:t>313</w:t>
      </w:r>
      <w:r w:rsidRPr="00E36942">
        <w:rPr>
          <w:rFonts w:ascii="Times New Roman" w:eastAsia="Times New Roman" w:hAnsi="Times New Roman" w:cs="Traditional Arabic" w:hint="cs"/>
          <w:sz w:val="36"/>
          <w:szCs w:val="36"/>
          <w:rtl/>
          <w:lang w:eastAsia="ar-SA"/>
        </w:rPr>
        <w:t xml:space="preserve"> </w:t>
      </w:r>
      <w:r w:rsidRPr="00E36942">
        <w:rPr>
          <w:rFonts w:ascii="Times New Roman" w:eastAsia="Times New Roman" w:hAnsi="Times New Roman" w:cs="Traditional Arabic"/>
          <w:sz w:val="36"/>
          <w:szCs w:val="36"/>
          <w:rtl/>
          <w:lang w:eastAsia="ar-SA"/>
        </w:rPr>
        <w:t>-</w:t>
      </w:r>
      <w:r w:rsidRPr="00E36942">
        <w:rPr>
          <w:rFonts w:ascii="Times New Roman" w:eastAsia="Times New Roman" w:hAnsi="Times New Roman" w:cs="Traditional Arabic" w:hint="cs"/>
          <w:sz w:val="36"/>
          <w:szCs w:val="36"/>
          <w:rtl/>
          <w:lang w:eastAsia="ar-SA"/>
        </w:rPr>
        <w:t xml:space="preserve"> </w:t>
      </w:r>
      <w:r w:rsidRPr="00E36942">
        <w:rPr>
          <w:rFonts w:ascii="Times New Roman" w:eastAsia="Times New Roman" w:hAnsi="Times New Roman" w:cs="Traditional Arabic"/>
          <w:sz w:val="36"/>
          <w:szCs w:val="36"/>
          <w:rtl/>
          <w:lang w:eastAsia="ar-SA"/>
        </w:rPr>
        <w:t>384</w:t>
      </w:r>
      <w:r w:rsidRPr="00E36942">
        <w:rPr>
          <w:rFonts w:ascii="Times New Roman" w:eastAsia="Times New Roman" w:hAnsi="Times New Roman" w:cs="Traditional Arabic" w:hint="cs"/>
          <w:sz w:val="36"/>
          <w:szCs w:val="36"/>
          <w:rtl/>
          <w:lang w:eastAsia="ar-SA"/>
        </w:rPr>
        <w:t xml:space="preserve"> هـ)</w:t>
      </w:r>
    </w:p>
    <w:p w14:paraId="57983F5D" w14:textId="77777777" w:rsidR="006F6541" w:rsidRPr="00E36942" w:rsidRDefault="006F6541" w:rsidP="006F6541">
      <w:pPr>
        <w:ind w:left="0" w:firstLine="0"/>
        <w:jc w:val="both"/>
        <w:rPr>
          <w:rFonts w:ascii="Times New Roman" w:eastAsia="Times New Roman" w:hAnsi="Times New Roman" w:cs="Traditional Arabic"/>
          <w:sz w:val="36"/>
          <w:szCs w:val="36"/>
          <w:rtl/>
          <w:lang w:eastAsia="ar-SA"/>
        </w:rPr>
      </w:pPr>
    </w:p>
    <w:p w14:paraId="06C3C401" w14:textId="77777777" w:rsidR="006F6541" w:rsidRPr="00E02124" w:rsidRDefault="006F6541" w:rsidP="006F6541">
      <w:pPr>
        <w:ind w:left="0" w:firstLine="0"/>
        <w:jc w:val="both"/>
        <w:rPr>
          <w:rFonts w:ascii="Times New Roman" w:eastAsiaTheme="minorEastAsia" w:hAnsi="Times New Roman" w:cs="Traditional Arabic"/>
          <w:sz w:val="36"/>
          <w:szCs w:val="36"/>
          <w:rtl/>
        </w:rPr>
      </w:pPr>
      <w:r w:rsidRPr="00E02124">
        <w:rPr>
          <w:rFonts w:ascii="Times New Roman" w:eastAsiaTheme="minorEastAsia" w:hAnsi="Times New Roman" w:cs="Traditional Arabic"/>
          <w:b/>
          <w:bCs/>
          <w:sz w:val="36"/>
          <w:szCs w:val="36"/>
          <w:rtl/>
        </w:rPr>
        <w:t>روض الأزهار في رقيق الأشعار</w:t>
      </w:r>
      <w:r w:rsidRPr="00E02124">
        <w:rPr>
          <w:rFonts w:ascii="Times New Roman" w:eastAsiaTheme="minorEastAsia" w:hAnsi="Times New Roman" w:cs="Traditional Arabic" w:hint="cs"/>
          <w:b/>
          <w:bCs/>
          <w:sz w:val="36"/>
          <w:szCs w:val="36"/>
          <w:rtl/>
        </w:rPr>
        <w:t>:</w:t>
      </w:r>
      <w:r w:rsidRPr="00E02124">
        <w:rPr>
          <w:rFonts w:ascii="Times New Roman" w:eastAsiaTheme="minorEastAsia" w:hAnsi="Times New Roman" w:cs="Traditional Arabic"/>
          <w:b/>
          <w:bCs/>
          <w:sz w:val="36"/>
          <w:szCs w:val="36"/>
          <w:rtl/>
        </w:rPr>
        <w:t xml:space="preserve"> منتخب من </w:t>
      </w:r>
      <w:r w:rsidRPr="00E02124">
        <w:rPr>
          <w:rFonts w:ascii="Times New Roman" w:eastAsiaTheme="minorEastAsia" w:hAnsi="Times New Roman" w:cs="Traditional Arabic" w:hint="cs"/>
          <w:b/>
          <w:bCs/>
          <w:sz w:val="36"/>
          <w:szCs w:val="36"/>
          <w:rtl/>
        </w:rPr>
        <w:t>"</w:t>
      </w:r>
      <w:r w:rsidRPr="00E02124">
        <w:rPr>
          <w:rFonts w:ascii="Times New Roman" w:eastAsiaTheme="minorEastAsia" w:hAnsi="Times New Roman" w:cs="Traditional Arabic"/>
          <w:b/>
          <w:bCs/>
          <w:sz w:val="36"/>
          <w:szCs w:val="36"/>
          <w:rtl/>
        </w:rPr>
        <w:t>لمع السراج</w:t>
      </w:r>
      <w:r w:rsidRPr="00E02124">
        <w:rPr>
          <w:rFonts w:ascii="Times New Roman" w:eastAsiaTheme="minorEastAsia" w:hAnsi="Times New Roman" w:cs="Traditional Arabic" w:hint="cs"/>
          <w:b/>
          <w:bCs/>
          <w:sz w:val="36"/>
          <w:szCs w:val="36"/>
          <w:rtl/>
        </w:rPr>
        <w:t>" لسراج الدين الوراق (ت 695 هـ)</w:t>
      </w:r>
      <w:r w:rsidRPr="00E02124">
        <w:rPr>
          <w:rFonts w:ascii="Times New Roman" w:eastAsiaTheme="minorEastAsia" w:hAnsi="Times New Roman" w:cs="Traditional Arabic" w:hint="cs"/>
          <w:sz w:val="36"/>
          <w:szCs w:val="36"/>
          <w:rtl/>
        </w:rPr>
        <w:t>/ تحقيق محمد يوسف بنات، حسن محمد عبدالهادي.- بيروت: دار الكتب العلمية، 1439 هـ، 2018 م، 176 ص.</w:t>
      </w:r>
    </w:p>
    <w:p w14:paraId="1F431F73" w14:textId="77777777" w:rsidR="006F6541" w:rsidRPr="00E02124" w:rsidRDefault="006F6541" w:rsidP="006F6541">
      <w:pPr>
        <w:ind w:left="0" w:firstLine="0"/>
        <w:jc w:val="both"/>
        <w:rPr>
          <w:rFonts w:ascii="Times New Roman" w:eastAsiaTheme="minorEastAsia" w:hAnsi="Times New Roman" w:cs="Traditional Arabic"/>
          <w:sz w:val="36"/>
          <w:szCs w:val="36"/>
          <w:rtl/>
        </w:rPr>
      </w:pPr>
      <w:r w:rsidRPr="00E02124">
        <w:rPr>
          <w:rFonts w:ascii="Times New Roman" w:eastAsiaTheme="minorEastAsia" w:hAnsi="Times New Roman" w:cs="Traditional Arabic"/>
          <w:sz w:val="36"/>
          <w:szCs w:val="36"/>
          <w:rtl/>
        </w:rPr>
        <w:t>مختارات من ديوان سراج الدين أبي حفص عمر الوراق</w:t>
      </w:r>
      <w:r w:rsidRPr="00E02124">
        <w:rPr>
          <w:rFonts w:ascii="Times New Roman" w:eastAsiaTheme="minorEastAsia" w:hAnsi="Times New Roman" w:cs="Traditional Arabic" w:hint="cs"/>
          <w:sz w:val="36"/>
          <w:szCs w:val="36"/>
          <w:rtl/>
        </w:rPr>
        <w:t>،</w:t>
      </w:r>
      <w:r w:rsidRPr="00E02124">
        <w:rPr>
          <w:rFonts w:ascii="Times New Roman" w:eastAsiaTheme="minorEastAsia" w:hAnsi="Times New Roman" w:cs="Traditional Arabic"/>
          <w:sz w:val="36"/>
          <w:szCs w:val="36"/>
          <w:rtl/>
        </w:rPr>
        <w:t xml:space="preserve"> الذي هو مختار من </w:t>
      </w:r>
      <w:r w:rsidRPr="00E02124">
        <w:rPr>
          <w:rFonts w:ascii="Times New Roman" w:eastAsiaTheme="minorEastAsia" w:hAnsi="Times New Roman" w:cs="Traditional Arabic" w:hint="cs"/>
          <w:sz w:val="36"/>
          <w:szCs w:val="36"/>
          <w:rtl/>
        </w:rPr>
        <w:t>"</w:t>
      </w:r>
      <w:r w:rsidRPr="00E02124">
        <w:rPr>
          <w:rFonts w:ascii="Times New Roman" w:eastAsiaTheme="minorEastAsia" w:hAnsi="Times New Roman" w:cs="Traditional Arabic"/>
          <w:sz w:val="36"/>
          <w:szCs w:val="36"/>
          <w:rtl/>
        </w:rPr>
        <w:t>منتخب لمع السراج</w:t>
      </w:r>
      <w:r w:rsidRPr="00E02124">
        <w:rPr>
          <w:rFonts w:ascii="Times New Roman" w:eastAsiaTheme="minorEastAsia" w:hAnsi="Times New Roman" w:cs="Traditional Arabic" w:hint="cs"/>
          <w:sz w:val="36"/>
          <w:szCs w:val="36"/>
          <w:rtl/>
        </w:rPr>
        <w:t>"</w:t>
      </w:r>
      <w:r w:rsidRPr="00E02124">
        <w:rPr>
          <w:rFonts w:ascii="Times New Roman" w:eastAsiaTheme="minorEastAsia" w:hAnsi="Times New Roman" w:cs="Traditional Arabic"/>
          <w:sz w:val="36"/>
          <w:szCs w:val="36"/>
          <w:rtl/>
        </w:rPr>
        <w:t xml:space="preserve"> للصفدي</w:t>
      </w:r>
      <w:r w:rsidRPr="00E02124">
        <w:rPr>
          <w:rFonts w:ascii="Times New Roman" w:eastAsiaTheme="minorEastAsia" w:hAnsi="Times New Roman" w:cs="Traditional Arabic" w:hint="cs"/>
          <w:sz w:val="36"/>
          <w:szCs w:val="36"/>
          <w:rtl/>
        </w:rPr>
        <w:t>،</w:t>
      </w:r>
      <w:r w:rsidRPr="00E02124">
        <w:rPr>
          <w:rFonts w:ascii="Times New Roman" w:eastAsiaTheme="minorEastAsia" w:hAnsi="Times New Roman" w:cs="Traditional Arabic"/>
          <w:sz w:val="36"/>
          <w:szCs w:val="36"/>
          <w:rtl/>
        </w:rPr>
        <w:t xml:space="preserve"> وقد رتبه المؤلف على القوافي</w:t>
      </w:r>
      <w:r w:rsidRPr="00E02124">
        <w:rPr>
          <w:rFonts w:ascii="Times New Roman" w:eastAsiaTheme="minorEastAsia" w:hAnsi="Times New Roman" w:cs="Traditional Arabic" w:hint="cs"/>
          <w:sz w:val="36"/>
          <w:szCs w:val="36"/>
          <w:rtl/>
        </w:rPr>
        <w:t>.</w:t>
      </w:r>
      <w:r w:rsidRPr="00E02124">
        <w:rPr>
          <w:rFonts w:ascii="Times New Roman" w:eastAsiaTheme="minorEastAsia" w:hAnsi="Times New Roman" w:cs="Traditional Arabic"/>
          <w:sz w:val="36"/>
          <w:szCs w:val="36"/>
          <w:rtl/>
        </w:rPr>
        <w:t xml:space="preserve"> </w:t>
      </w:r>
      <w:r w:rsidRPr="00E02124">
        <w:rPr>
          <w:rFonts w:ascii="Times New Roman" w:eastAsiaTheme="minorEastAsia" w:hAnsi="Times New Roman" w:cs="Traditional Arabic" w:hint="cs"/>
          <w:sz w:val="36"/>
          <w:szCs w:val="36"/>
          <w:rtl/>
        </w:rPr>
        <w:t>و</w:t>
      </w:r>
      <w:r w:rsidRPr="00E02124">
        <w:rPr>
          <w:rFonts w:ascii="Times New Roman" w:eastAsiaTheme="minorEastAsia" w:hAnsi="Times New Roman" w:cs="Traditional Arabic"/>
          <w:sz w:val="36"/>
          <w:szCs w:val="36"/>
          <w:rtl/>
        </w:rPr>
        <w:t xml:space="preserve">تتميز هذه النسخة </w:t>
      </w:r>
      <w:r w:rsidRPr="00E02124">
        <w:rPr>
          <w:rFonts w:ascii="Times New Roman" w:eastAsiaTheme="minorEastAsia" w:hAnsi="Times New Roman" w:cs="Traditional Arabic" w:hint="cs"/>
          <w:sz w:val="36"/>
          <w:szCs w:val="36"/>
          <w:rtl/>
        </w:rPr>
        <w:t xml:space="preserve">باحتوائها على </w:t>
      </w:r>
      <w:r w:rsidRPr="00E02124">
        <w:rPr>
          <w:rFonts w:ascii="Times New Roman" w:eastAsiaTheme="minorEastAsia" w:hAnsi="Times New Roman" w:cs="Traditional Arabic"/>
          <w:sz w:val="36"/>
          <w:szCs w:val="36"/>
          <w:rtl/>
        </w:rPr>
        <w:t>أبيات</w:t>
      </w:r>
      <w:r w:rsidRPr="00E02124">
        <w:rPr>
          <w:rFonts w:ascii="Times New Roman" w:eastAsiaTheme="minorEastAsia" w:hAnsi="Times New Roman" w:cs="Traditional Arabic" w:hint="cs"/>
          <w:sz w:val="36"/>
          <w:szCs w:val="36"/>
          <w:rtl/>
        </w:rPr>
        <w:t xml:space="preserve"> </w:t>
      </w:r>
      <w:r w:rsidRPr="00E02124">
        <w:rPr>
          <w:rFonts w:ascii="Times New Roman" w:eastAsiaTheme="minorEastAsia" w:hAnsi="Times New Roman" w:cs="Traditional Arabic"/>
          <w:sz w:val="36"/>
          <w:szCs w:val="36"/>
          <w:rtl/>
        </w:rPr>
        <w:t xml:space="preserve">جديدة غير موجودة في </w:t>
      </w:r>
      <w:r w:rsidRPr="00E02124">
        <w:rPr>
          <w:rFonts w:ascii="Times New Roman" w:eastAsiaTheme="minorEastAsia" w:hAnsi="Times New Roman" w:cs="Traditional Arabic" w:hint="cs"/>
          <w:sz w:val="36"/>
          <w:szCs w:val="36"/>
          <w:rtl/>
        </w:rPr>
        <w:t>"</w:t>
      </w:r>
      <w:r w:rsidRPr="00E02124">
        <w:rPr>
          <w:rFonts w:ascii="Times New Roman" w:eastAsiaTheme="minorEastAsia" w:hAnsi="Times New Roman" w:cs="Traditional Arabic"/>
          <w:sz w:val="36"/>
          <w:szCs w:val="36"/>
          <w:rtl/>
        </w:rPr>
        <w:t>لمع السراج</w:t>
      </w:r>
      <w:r w:rsidRPr="00E02124">
        <w:rPr>
          <w:rFonts w:ascii="Times New Roman" w:eastAsiaTheme="minorEastAsia" w:hAnsi="Times New Roman" w:cs="Traditional Arabic" w:hint="cs"/>
          <w:sz w:val="36"/>
          <w:szCs w:val="36"/>
          <w:rtl/>
        </w:rPr>
        <w:t>"،</w:t>
      </w:r>
      <w:r w:rsidRPr="00E02124">
        <w:rPr>
          <w:rFonts w:ascii="Times New Roman" w:eastAsiaTheme="minorEastAsia" w:hAnsi="Times New Roman" w:cs="Traditional Arabic"/>
          <w:sz w:val="36"/>
          <w:szCs w:val="36"/>
          <w:rtl/>
        </w:rPr>
        <w:t xml:space="preserve"> كما تتميز باختلاف روايات الأبيات</w:t>
      </w:r>
      <w:r w:rsidRPr="00E02124">
        <w:rPr>
          <w:rFonts w:ascii="Times New Roman" w:eastAsiaTheme="minorEastAsia" w:hAnsi="Times New Roman" w:cs="Traditional Arabic" w:hint="cs"/>
          <w:sz w:val="36"/>
          <w:szCs w:val="36"/>
          <w:rtl/>
        </w:rPr>
        <w:t>،</w:t>
      </w:r>
      <w:r w:rsidRPr="00E02124">
        <w:rPr>
          <w:rFonts w:ascii="Times New Roman" w:eastAsiaTheme="minorEastAsia" w:hAnsi="Times New Roman" w:cs="Traditional Arabic"/>
          <w:sz w:val="36"/>
          <w:szCs w:val="36"/>
          <w:rtl/>
        </w:rPr>
        <w:t xml:space="preserve"> و</w:t>
      </w:r>
      <w:r w:rsidRPr="00E02124">
        <w:rPr>
          <w:rFonts w:ascii="Times New Roman" w:eastAsiaTheme="minorEastAsia" w:hAnsi="Times New Roman" w:cs="Traditional Arabic" w:hint="cs"/>
          <w:sz w:val="36"/>
          <w:szCs w:val="36"/>
          <w:rtl/>
        </w:rPr>
        <w:t>ا</w:t>
      </w:r>
      <w:r w:rsidRPr="00E02124">
        <w:rPr>
          <w:rFonts w:ascii="Times New Roman" w:eastAsiaTheme="minorEastAsia" w:hAnsi="Times New Roman" w:cs="Traditional Arabic"/>
          <w:sz w:val="36"/>
          <w:szCs w:val="36"/>
          <w:rtl/>
        </w:rPr>
        <w:t>ختلاف ترتيب الأبيات عنها</w:t>
      </w:r>
      <w:r w:rsidRPr="00E02124">
        <w:rPr>
          <w:rFonts w:ascii="Times New Roman" w:eastAsiaTheme="minorEastAsia" w:hAnsi="Times New Roman" w:cs="Traditional Arabic" w:hint="cs"/>
          <w:sz w:val="36"/>
          <w:szCs w:val="36"/>
          <w:rtl/>
        </w:rPr>
        <w:t xml:space="preserve"> (من موقع الناشر، بشيء من التصرف).</w:t>
      </w:r>
    </w:p>
    <w:p w14:paraId="6D1A4462" w14:textId="77777777" w:rsidR="006F6541" w:rsidRPr="00E02124" w:rsidRDefault="006F6541" w:rsidP="006F6541">
      <w:pPr>
        <w:ind w:left="0" w:firstLine="0"/>
        <w:jc w:val="both"/>
        <w:rPr>
          <w:rFonts w:ascii="Times New Roman" w:eastAsia="Times New Roman" w:hAnsi="Times New Roman" w:cs="Traditional Arabic"/>
          <w:b/>
          <w:bCs/>
          <w:sz w:val="36"/>
          <w:szCs w:val="36"/>
          <w:rtl/>
          <w:lang w:eastAsia="ar-SA"/>
        </w:rPr>
      </w:pPr>
    </w:p>
    <w:p w14:paraId="23BE59FE" w14:textId="77777777" w:rsidR="006F6541" w:rsidRPr="00A6179C" w:rsidRDefault="006F6541" w:rsidP="006F6541">
      <w:pPr>
        <w:ind w:left="0" w:firstLine="0"/>
        <w:jc w:val="both"/>
        <w:rPr>
          <w:rFonts w:ascii="Times New Roman" w:eastAsia="Times New Roman" w:hAnsi="Times New Roman" w:cs="Traditional Arabic"/>
          <w:b/>
          <w:bCs/>
          <w:sz w:val="36"/>
          <w:szCs w:val="36"/>
          <w:rtl/>
          <w:lang w:eastAsia="ar-SA"/>
        </w:rPr>
      </w:pPr>
      <w:r w:rsidRPr="00A6179C">
        <w:rPr>
          <w:rFonts w:ascii="Times New Roman" w:eastAsia="Times New Roman" w:hAnsi="Times New Roman" w:cs="Traditional Arabic" w:hint="cs"/>
          <w:b/>
          <w:bCs/>
          <w:sz w:val="36"/>
          <w:szCs w:val="36"/>
          <w:rtl/>
          <w:lang w:eastAsia="ar-SA"/>
        </w:rPr>
        <w:lastRenderedPageBreak/>
        <w:t>روضة العقلاء ونزهة الفضلاء</w:t>
      </w:r>
      <w:r w:rsidRPr="00A6179C">
        <w:rPr>
          <w:rFonts w:ascii="Times New Roman" w:eastAsia="Times New Roman" w:hAnsi="Times New Roman" w:cs="Traditional Arabic" w:hint="cs"/>
          <w:sz w:val="36"/>
          <w:szCs w:val="36"/>
          <w:rtl/>
          <w:lang w:eastAsia="ar-SA"/>
        </w:rPr>
        <w:t>/ لأبي حاتم محمد بن حبّان البستي (ت 354 هـ)؛ تحقيق طارق عبدالواحد علي.- ط2.- الدمام؛ الرياض: دار ابن الجوزي، 1441 هـ، 2019 م، 410ص.</w:t>
      </w:r>
    </w:p>
    <w:p w14:paraId="588F1873" w14:textId="77777777" w:rsidR="006F6541" w:rsidRPr="00A6179C" w:rsidRDefault="006F6541" w:rsidP="006F6541">
      <w:pPr>
        <w:ind w:left="0" w:firstLine="0"/>
        <w:jc w:val="both"/>
        <w:rPr>
          <w:rFonts w:ascii="Times New Roman" w:eastAsia="Times New Roman" w:hAnsi="Times New Roman" w:cs="Traditional Arabic"/>
          <w:b/>
          <w:bCs/>
          <w:sz w:val="36"/>
          <w:szCs w:val="36"/>
          <w:rtl/>
          <w:lang w:eastAsia="ar-SA"/>
        </w:rPr>
      </w:pPr>
    </w:p>
    <w:p w14:paraId="04A9CFF1" w14:textId="77777777" w:rsidR="006F6541" w:rsidRPr="00B5381A" w:rsidRDefault="006F6541" w:rsidP="006F6541">
      <w:pPr>
        <w:ind w:left="0" w:firstLine="0"/>
        <w:jc w:val="both"/>
        <w:rPr>
          <w:rFonts w:ascii="Times New Roman" w:eastAsia="Times New Roman" w:hAnsi="Times New Roman" w:cs="Traditional Arabic"/>
          <w:caps/>
          <w:sz w:val="36"/>
          <w:szCs w:val="36"/>
          <w:rtl/>
          <w:lang w:eastAsia="ar-SA"/>
        </w:rPr>
      </w:pPr>
      <w:r w:rsidRPr="00B5381A">
        <w:rPr>
          <w:rFonts w:ascii="Calibri" w:eastAsiaTheme="minorEastAsia" w:hAnsi="Calibri" w:cs="Traditional Arabic" w:hint="cs"/>
          <w:b/>
          <w:bCs/>
          <w:sz w:val="36"/>
          <w:szCs w:val="36"/>
          <w:rtl/>
        </w:rPr>
        <w:t>الزبدة الرائقة شرح البردة الفائقة</w:t>
      </w:r>
      <w:r w:rsidRPr="00B5381A">
        <w:rPr>
          <w:rFonts w:ascii="Calibri" w:eastAsiaTheme="minorEastAsia" w:hAnsi="Calibri" w:cs="Traditional Arabic" w:hint="cs"/>
          <w:sz w:val="36"/>
          <w:szCs w:val="36"/>
          <w:rtl/>
        </w:rPr>
        <w:t xml:space="preserve">/ زكريا بن محمد الأنصاري (ت 926 هـ)؛ </w:t>
      </w:r>
      <w:r w:rsidRPr="00B5381A">
        <w:rPr>
          <w:rFonts w:ascii="Times New Roman" w:eastAsia="Times New Roman" w:hAnsi="Times New Roman" w:cs="Traditional Arabic" w:hint="cs"/>
          <w:caps/>
          <w:sz w:val="36"/>
          <w:szCs w:val="36"/>
          <w:rtl/>
          <w:lang w:eastAsia="ar-SA"/>
        </w:rPr>
        <w:t>تحقيق</w:t>
      </w:r>
      <w:r w:rsidRPr="00B5381A">
        <w:rPr>
          <w:rFonts w:ascii="Times New Roman" w:eastAsia="Times New Roman" w:hAnsi="Times New Roman" w:cs="Traditional Arabic"/>
          <w:caps/>
          <w:sz w:val="36"/>
          <w:szCs w:val="36"/>
          <w:rtl/>
          <w:lang w:eastAsia="ar-SA"/>
        </w:rPr>
        <w:t xml:space="preserve"> محمد صلاح بن وليد نويدر.- عمّان: دار النور المبين، 143</w:t>
      </w:r>
      <w:r w:rsidRPr="00B5381A">
        <w:rPr>
          <w:rFonts w:ascii="Times New Roman" w:eastAsia="Times New Roman" w:hAnsi="Times New Roman" w:cs="Traditional Arabic" w:hint="cs"/>
          <w:caps/>
          <w:sz w:val="36"/>
          <w:szCs w:val="36"/>
          <w:rtl/>
          <w:lang w:eastAsia="ar-SA"/>
        </w:rPr>
        <w:t>8</w:t>
      </w:r>
      <w:r w:rsidRPr="00B5381A">
        <w:rPr>
          <w:rFonts w:ascii="Times New Roman" w:eastAsia="Times New Roman" w:hAnsi="Times New Roman" w:cs="Traditional Arabic"/>
          <w:caps/>
          <w:sz w:val="36"/>
          <w:szCs w:val="36"/>
          <w:rtl/>
          <w:lang w:eastAsia="ar-SA"/>
        </w:rPr>
        <w:t xml:space="preserve"> هـ،</w:t>
      </w:r>
      <w:r w:rsidRPr="00B5381A">
        <w:rPr>
          <w:rFonts w:ascii="Times New Roman" w:eastAsia="Times New Roman" w:hAnsi="Times New Roman" w:cs="Traditional Arabic" w:hint="cs"/>
          <w:caps/>
          <w:sz w:val="36"/>
          <w:szCs w:val="36"/>
          <w:rtl/>
          <w:lang w:eastAsia="ar-SA"/>
        </w:rPr>
        <w:t xml:space="preserve"> 2017 م، 100 ص.</w:t>
      </w:r>
    </w:p>
    <w:p w14:paraId="019B1411" w14:textId="77777777" w:rsidR="006F6541" w:rsidRPr="00B5381A" w:rsidRDefault="006F6541" w:rsidP="006F6541">
      <w:pPr>
        <w:ind w:left="0" w:firstLine="0"/>
        <w:jc w:val="both"/>
        <w:rPr>
          <w:rFonts w:ascii="Times New Roman" w:eastAsia="Times New Roman" w:hAnsi="Times New Roman" w:cs="Traditional Arabic"/>
          <w:caps/>
          <w:sz w:val="36"/>
          <w:szCs w:val="36"/>
          <w:rtl/>
          <w:lang w:eastAsia="ar-SA"/>
        </w:rPr>
      </w:pPr>
    </w:p>
    <w:p w14:paraId="355D768A" w14:textId="77777777" w:rsidR="006F6541" w:rsidRPr="0097222C" w:rsidRDefault="006F6541" w:rsidP="006F6541">
      <w:pPr>
        <w:ind w:left="0" w:firstLine="0"/>
        <w:jc w:val="both"/>
        <w:rPr>
          <w:rFonts w:cs="Traditional Arabic"/>
          <w:b/>
          <w:bCs/>
          <w:sz w:val="36"/>
          <w:szCs w:val="36"/>
          <w:rtl/>
        </w:rPr>
      </w:pPr>
      <w:r w:rsidRPr="0097222C">
        <w:rPr>
          <w:rFonts w:ascii="Calibri" w:eastAsiaTheme="minorEastAsia" w:hAnsi="Calibri" w:cs="Traditional Arabic"/>
          <w:b/>
          <w:bCs/>
          <w:sz w:val="36"/>
          <w:szCs w:val="36"/>
          <w:rtl/>
        </w:rPr>
        <w:t>الزبدة في شرح البردة</w:t>
      </w:r>
      <w:r w:rsidRPr="0097222C">
        <w:rPr>
          <w:rFonts w:ascii="Calibri" w:eastAsiaTheme="minorEastAsia" w:hAnsi="Calibri" w:cs="Traditional Arabic" w:hint="cs"/>
          <w:sz w:val="36"/>
          <w:szCs w:val="36"/>
          <w:rtl/>
        </w:rPr>
        <w:t>/ الملا علي بن سلطان محمد القاري الهروي (ت 1014 هـ)؛ تحقيق أمجد محمد زاهد الخراساني.- القاهرة: دار الإمام الرازي، 1439 هـ، 2018 م، 272 ص.</w:t>
      </w:r>
    </w:p>
    <w:p w14:paraId="5D9965F9" w14:textId="77777777" w:rsidR="006F6541" w:rsidRPr="0097222C" w:rsidRDefault="006F6541" w:rsidP="006F6541">
      <w:pPr>
        <w:ind w:left="0" w:firstLine="0"/>
        <w:jc w:val="both"/>
        <w:rPr>
          <w:rFonts w:cs="Traditional Arabic"/>
          <w:b/>
          <w:bCs/>
          <w:sz w:val="36"/>
          <w:szCs w:val="36"/>
          <w:rtl/>
        </w:rPr>
      </w:pPr>
    </w:p>
    <w:p w14:paraId="60E9DEA1" w14:textId="77777777" w:rsidR="006F6541" w:rsidRPr="00D602ED" w:rsidRDefault="006F6541" w:rsidP="006F6541">
      <w:pPr>
        <w:ind w:left="0" w:firstLine="0"/>
        <w:jc w:val="both"/>
        <w:rPr>
          <w:rFonts w:ascii="Times New Roman" w:eastAsia="Times New Roman" w:hAnsi="Times New Roman" w:cs="Traditional Arabic"/>
          <w:sz w:val="36"/>
          <w:szCs w:val="36"/>
          <w:rtl/>
          <w:lang w:eastAsia="ar-SA"/>
        </w:rPr>
      </w:pPr>
      <w:r w:rsidRPr="00D602ED">
        <w:rPr>
          <w:rFonts w:ascii="Times New Roman" w:eastAsia="Times New Roman" w:hAnsi="Times New Roman" w:cs="Traditional Arabic" w:hint="cs"/>
          <w:b/>
          <w:bCs/>
          <w:sz w:val="36"/>
          <w:szCs w:val="36"/>
          <w:rtl/>
          <w:lang w:eastAsia="ar-SA"/>
        </w:rPr>
        <w:t>سرح الخريدة الغيبية في شرح القصيدة العينية</w:t>
      </w:r>
      <w:r w:rsidRPr="00D602ED">
        <w:rPr>
          <w:rFonts w:ascii="Times New Roman" w:eastAsia="Times New Roman" w:hAnsi="Times New Roman" w:cs="Traditional Arabic" w:hint="cs"/>
          <w:sz w:val="36"/>
          <w:szCs w:val="36"/>
          <w:rtl/>
          <w:lang w:eastAsia="ar-SA"/>
        </w:rPr>
        <w:t>/ شهاب الدين محمود بن عبدالله الألوسي (ت 1270 هـ)؛ تحقيق عبدالله الحمر.- بيروت: مؤسسة البلاغ للنشر، 1440 هـ، 2019 م.</w:t>
      </w:r>
    </w:p>
    <w:p w14:paraId="070EAE7E" w14:textId="77777777" w:rsidR="006F6541" w:rsidRPr="00D602ED" w:rsidRDefault="006F6541" w:rsidP="006F6541">
      <w:pPr>
        <w:ind w:left="0" w:firstLine="0"/>
        <w:jc w:val="both"/>
        <w:rPr>
          <w:rFonts w:ascii="Times New Roman" w:eastAsia="Times New Roman" w:hAnsi="Times New Roman" w:cs="Traditional Arabic"/>
          <w:sz w:val="36"/>
          <w:szCs w:val="36"/>
          <w:rtl/>
          <w:lang w:eastAsia="ar-SA"/>
        </w:rPr>
      </w:pPr>
      <w:r w:rsidRPr="00D602ED">
        <w:rPr>
          <w:rFonts w:ascii="Times New Roman" w:eastAsia="Times New Roman" w:hAnsi="Times New Roman" w:cs="Traditional Arabic" w:hint="cs"/>
          <w:sz w:val="36"/>
          <w:szCs w:val="36"/>
          <w:rtl/>
          <w:lang w:eastAsia="ar-SA"/>
        </w:rPr>
        <w:t>(شرح لقصيدة عبدالباقي العمري الفاروقي في الثناء على علي بن أبي طالب رضي الله عنه)</w:t>
      </w:r>
    </w:p>
    <w:p w14:paraId="5948CFBE" w14:textId="77777777" w:rsidR="006F6541" w:rsidRPr="00D602ED" w:rsidRDefault="006F6541" w:rsidP="006F6541">
      <w:pPr>
        <w:ind w:left="0" w:firstLine="0"/>
        <w:jc w:val="both"/>
        <w:rPr>
          <w:rFonts w:ascii="Times New Roman" w:eastAsia="Times New Roman" w:hAnsi="Times New Roman" w:cs="Traditional Arabic"/>
          <w:sz w:val="36"/>
          <w:szCs w:val="36"/>
          <w:rtl/>
          <w:lang w:eastAsia="ar-SA"/>
        </w:rPr>
      </w:pPr>
    </w:p>
    <w:p w14:paraId="5956A029" w14:textId="77777777" w:rsidR="006F6541" w:rsidRPr="003A6C6B" w:rsidRDefault="006F6541" w:rsidP="006F6541">
      <w:pPr>
        <w:ind w:left="0" w:firstLine="0"/>
        <w:jc w:val="both"/>
        <w:rPr>
          <w:rFonts w:cs="Traditional Arabic"/>
          <w:sz w:val="36"/>
          <w:szCs w:val="36"/>
          <w:rtl/>
        </w:rPr>
      </w:pPr>
      <w:r w:rsidRPr="003A6C6B">
        <w:rPr>
          <w:rFonts w:cs="Traditional Arabic"/>
          <w:b/>
          <w:bCs/>
          <w:sz w:val="36"/>
          <w:szCs w:val="36"/>
          <w:rtl/>
        </w:rPr>
        <w:t>السفينة</w:t>
      </w:r>
      <w:r w:rsidRPr="003A6C6B">
        <w:rPr>
          <w:rFonts w:cs="Traditional Arabic" w:hint="cs"/>
          <w:b/>
          <w:bCs/>
          <w:sz w:val="36"/>
          <w:szCs w:val="36"/>
          <w:rtl/>
        </w:rPr>
        <w:t>/</w:t>
      </w:r>
      <w:r w:rsidRPr="003A6C6B">
        <w:rPr>
          <w:rFonts w:cs="Traditional Arabic"/>
          <w:b/>
          <w:bCs/>
          <w:sz w:val="36"/>
          <w:szCs w:val="36"/>
          <w:rtl/>
        </w:rPr>
        <w:t xml:space="preserve"> </w:t>
      </w:r>
      <w:r w:rsidRPr="003A6C6B">
        <w:rPr>
          <w:rFonts w:cs="Traditional Arabic" w:hint="cs"/>
          <w:sz w:val="36"/>
          <w:szCs w:val="36"/>
          <w:rtl/>
        </w:rPr>
        <w:t>أ</w:t>
      </w:r>
      <w:r w:rsidRPr="003A6C6B">
        <w:rPr>
          <w:rFonts w:cs="Traditional Arabic"/>
          <w:sz w:val="36"/>
          <w:szCs w:val="36"/>
          <w:rtl/>
        </w:rPr>
        <w:t>حمد بن مبارك شاه المصر</w:t>
      </w:r>
      <w:r w:rsidRPr="003A6C6B">
        <w:rPr>
          <w:rFonts w:cs="Traditional Arabic" w:hint="cs"/>
          <w:sz w:val="36"/>
          <w:szCs w:val="36"/>
          <w:rtl/>
        </w:rPr>
        <w:t>ي (ت 862 هـ).</w:t>
      </w:r>
    </w:p>
    <w:p w14:paraId="3F060004" w14:textId="1F3292C7" w:rsidR="006F6541" w:rsidRPr="003A6C6B" w:rsidRDefault="006F6541" w:rsidP="00C15472">
      <w:pPr>
        <w:ind w:left="0" w:firstLine="0"/>
        <w:jc w:val="both"/>
        <w:rPr>
          <w:rFonts w:cs="Traditional Arabic"/>
          <w:sz w:val="36"/>
          <w:szCs w:val="36"/>
          <w:rtl/>
        </w:rPr>
      </w:pPr>
      <w:r w:rsidRPr="003A6C6B">
        <w:rPr>
          <w:rFonts w:ascii="Times New Roman" w:eastAsia="Times New Roman" w:hAnsi="Times New Roman" w:cs="Traditional Arabic" w:hint="cs"/>
          <w:sz w:val="36"/>
          <w:szCs w:val="36"/>
          <w:rtl/>
          <w:lang w:eastAsia="ar-SA"/>
        </w:rPr>
        <w:t>دراسته وتحقيقه في جامعة الأزهر بالمنصورة، 1438 هـ،...</w:t>
      </w:r>
      <w:r w:rsidR="00C15472">
        <w:rPr>
          <w:rFonts w:cs="Traditional Arabic" w:hint="cs"/>
          <w:sz w:val="36"/>
          <w:szCs w:val="36"/>
          <w:rtl/>
        </w:rPr>
        <w:t xml:space="preserve"> </w:t>
      </w:r>
      <w:r w:rsidRPr="003A6C6B">
        <w:rPr>
          <w:rFonts w:cs="Traditional Arabic" w:hint="cs"/>
          <w:sz w:val="36"/>
          <w:szCs w:val="36"/>
          <w:rtl/>
        </w:rPr>
        <w:t>(في الأدب)</w:t>
      </w:r>
      <w:r w:rsidR="00C15472">
        <w:rPr>
          <w:rFonts w:cs="Traditional Arabic" w:hint="cs"/>
          <w:sz w:val="36"/>
          <w:szCs w:val="36"/>
          <w:rtl/>
        </w:rPr>
        <w:t>.</w:t>
      </w:r>
    </w:p>
    <w:p w14:paraId="643B7816" w14:textId="77777777" w:rsidR="006F6541" w:rsidRPr="003A6C6B" w:rsidRDefault="006F6541" w:rsidP="006F6541">
      <w:pPr>
        <w:ind w:left="0" w:firstLine="0"/>
        <w:jc w:val="both"/>
        <w:rPr>
          <w:rFonts w:cs="Traditional Arabic"/>
          <w:b/>
          <w:bCs/>
          <w:sz w:val="36"/>
          <w:szCs w:val="36"/>
          <w:rtl/>
        </w:rPr>
      </w:pPr>
    </w:p>
    <w:p w14:paraId="587ACDA4" w14:textId="77777777" w:rsidR="006F6541" w:rsidRPr="00E36942" w:rsidRDefault="006F6541" w:rsidP="006F6541">
      <w:pPr>
        <w:ind w:left="0" w:firstLine="0"/>
        <w:jc w:val="both"/>
        <w:rPr>
          <w:rFonts w:ascii="Times New Roman" w:eastAsia="Times New Roman" w:hAnsi="Times New Roman" w:cs="Traditional Arabic"/>
          <w:sz w:val="36"/>
          <w:szCs w:val="36"/>
          <w:rtl/>
          <w:lang w:eastAsia="ar-SA"/>
        </w:rPr>
      </w:pPr>
      <w:r w:rsidRPr="00E36942">
        <w:rPr>
          <w:rFonts w:ascii="Times New Roman" w:eastAsia="Times New Roman" w:hAnsi="Times New Roman" w:cs="Traditional Arabic"/>
          <w:b/>
          <w:bCs/>
          <w:sz w:val="36"/>
          <w:szCs w:val="36"/>
          <w:rtl/>
          <w:lang w:eastAsia="ar-SA"/>
        </w:rPr>
        <w:t>الشتويات</w:t>
      </w:r>
      <w:r w:rsidRPr="00E36942">
        <w:rPr>
          <w:rFonts w:ascii="Times New Roman" w:eastAsia="Times New Roman" w:hAnsi="Times New Roman" w:cs="Traditional Arabic"/>
          <w:sz w:val="36"/>
          <w:szCs w:val="36"/>
          <w:rtl/>
          <w:lang w:eastAsia="ar-SA"/>
        </w:rPr>
        <w:t>/ شهاب الدين أحمد بن يحيى بن فضل الله العمري</w:t>
      </w:r>
      <w:r w:rsidRPr="00E36942">
        <w:rPr>
          <w:rFonts w:ascii="Times New Roman" w:eastAsia="Times New Roman" w:hAnsi="Times New Roman" w:cs="Traditional Arabic" w:hint="cs"/>
          <w:sz w:val="36"/>
          <w:szCs w:val="36"/>
          <w:rtl/>
          <w:lang w:eastAsia="ar-SA"/>
        </w:rPr>
        <w:t xml:space="preserve"> (ت 738 هـ)</w:t>
      </w:r>
      <w:r w:rsidRPr="00E36942">
        <w:rPr>
          <w:rFonts w:ascii="Times New Roman" w:eastAsia="Times New Roman" w:hAnsi="Times New Roman" w:cs="Traditional Arabic"/>
          <w:sz w:val="36"/>
          <w:szCs w:val="36"/>
          <w:rtl/>
          <w:lang w:eastAsia="ar-SA"/>
        </w:rPr>
        <w:t>؛ تحقيق وتقديم حسن محمد عبدالهادي</w:t>
      </w:r>
      <w:r w:rsidRPr="00E36942">
        <w:rPr>
          <w:rFonts w:ascii="Times New Roman" w:eastAsia="Times New Roman" w:hAnsi="Times New Roman" w:cs="Traditional Arabic" w:hint="cs"/>
          <w:sz w:val="36"/>
          <w:szCs w:val="36"/>
          <w:rtl/>
          <w:lang w:eastAsia="ar-SA"/>
        </w:rPr>
        <w:t>.- القاهرة: عالم الكتب، 1438 هـ، 2017 م، 354 ص.</w:t>
      </w:r>
    </w:p>
    <w:p w14:paraId="7A2FEAC2" w14:textId="77777777" w:rsidR="006F6541" w:rsidRPr="00E36942" w:rsidRDefault="006F6541" w:rsidP="006F6541">
      <w:pPr>
        <w:ind w:left="0" w:firstLine="0"/>
        <w:jc w:val="both"/>
        <w:rPr>
          <w:rFonts w:ascii="Times New Roman" w:eastAsia="Times New Roman" w:hAnsi="Times New Roman" w:cs="Traditional Arabic"/>
          <w:sz w:val="36"/>
          <w:szCs w:val="36"/>
          <w:rtl/>
          <w:lang w:eastAsia="ar-SA"/>
        </w:rPr>
      </w:pPr>
      <w:r w:rsidRPr="00E36942">
        <w:rPr>
          <w:rFonts w:ascii="Times New Roman" w:eastAsia="Times New Roman" w:hAnsi="Times New Roman" w:cs="Traditional Arabic" w:hint="cs"/>
          <w:sz w:val="36"/>
          <w:szCs w:val="36"/>
          <w:rtl/>
          <w:lang w:eastAsia="ar-SA"/>
        </w:rPr>
        <w:t>(</w:t>
      </w:r>
      <w:r w:rsidRPr="00E36942">
        <w:rPr>
          <w:rFonts w:ascii="Times New Roman" w:eastAsia="Times New Roman" w:hAnsi="Times New Roman" w:cs="Traditional Arabic"/>
          <w:sz w:val="36"/>
          <w:szCs w:val="36"/>
          <w:rtl/>
          <w:lang w:eastAsia="ar-SA"/>
        </w:rPr>
        <w:t xml:space="preserve">رسائل بين </w:t>
      </w:r>
      <w:r w:rsidRPr="00E36942">
        <w:rPr>
          <w:rFonts w:ascii="Times New Roman" w:eastAsia="Times New Roman" w:hAnsi="Times New Roman" w:cs="Traditional Arabic" w:hint="cs"/>
          <w:sz w:val="36"/>
          <w:szCs w:val="36"/>
          <w:rtl/>
          <w:lang w:eastAsia="ar-SA"/>
        </w:rPr>
        <w:t>المؤلف</w:t>
      </w:r>
      <w:r w:rsidRPr="00E36942">
        <w:rPr>
          <w:rFonts w:ascii="Times New Roman" w:eastAsia="Times New Roman" w:hAnsi="Times New Roman" w:cs="Traditional Arabic"/>
          <w:sz w:val="36"/>
          <w:szCs w:val="36"/>
          <w:rtl/>
          <w:lang w:eastAsia="ar-SA"/>
        </w:rPr>
        <w:t xml:space="preserve"> </w:t>
      </w:r>
      <w:r w:rsidRPr="00E36942">
        <w:rPr>
          <w:rFonts w:ascii="Times New Roman" w:eastAsia="Times New Roman" w:hAnsi="Times New Roman" w:cs="Traditional Arabic" w:hint="cs"/>
          <w:sz w:val="36"/>
          <w:szCs w:val="36"/>
          <w:rtl/>
          <w:lang w:eastAsia="ar-SA"/>
        </w:rPr>
        <w:t>وبعض</w:t>
      </w:r>
      <w:r w:rsidRPr="00E36942">
        <w:rPr>
          <w:rFonts w:ascii="Times New Roman" w:eastAsia="Times New Roman" w:hAnsi="Times New Roman" w:cs="Traditional Arabic"/>
          <w:sz w:val="36"/>
          <w:szCs w:val="36"/>
          <w:rtl/>
          <w:lang w:eastAsia="ar-SA"/>
        </w:rPr>
        <w:t xml:space="preserve"> علماء عصره في موضوع الشتاء</w:t>
      </w:r>
      <w:r w:rsidRPr="00E36942">
        <w:rPr>
          <w:rFonts w:ascii="Times New Roman" w:eastAsia="Times New Roman" w:hAnsi="Times New Roman" w:cs="Traditional Arabic" w:hint="cs"/>
          <w:sz w:val="36"/>
          <w:szCs w:val="36"/>
          <w:rtl/>
          <w:lang w:eastAsia="ar-SA"/>
        </w:rPr>
        <w:t>)</w:t>
      </w:r>
    </w:p>
    <w:p w14:paraId="1B4E210B" w14:textId="77777777" w:rsidR="006F6541" w:rsidRPr="00E36942" w:rsidRDefault="006F6541" w:rsidP="006F6541">
      <w:pPr>
        <w:ind w:left="0" w:firstLine="0"/>
        <w:jc w:val="both"/>
        <w:rPr>
          <w:rFonts w:ascii="Times New Roman" w:eastAsia="Times New Roman" w:hAnsi="Times New Roman" w:cs="Traditional Arabic"/>
          <w:sz w:val="36"/>
          <w:szCs w:val="36"/>
          <w:rtl/>
          <w:lang w:eastAsia="ar-SA"/>
        </w:rPr>
      </w:pPr>
    </w:p>
    <w:p w14:paraId="1F56738C" w14:textId="77777777" w:rsidR="006F6541" w:rsidRPr="00817A50" w:rsidRDefault="006F6541" w:rsidP="006F6541">
      <w:pPr>
        <w:ind w:left="0" w:firstLine="0"/>
        <w:jc w:val="both"/>
        <w:rPr>
          <w:rFonts w:ascii="Times New Roman" w:eastAsia="Times New Roman" w:hAnsi="Times New Roman" w:cs="Traditional Arabic"/>
          <w:sz w:val="36"/>
          <w:szCs w:val="36"/>
          <w:rtl/>
          <w:lang w:eastAsia="ar-SA"/>
        </w:rPr>
      </w:pPr>
      <w:r w:rsidRPr="00817A50">
        <w:rPr>
          <w:rFonts w:ascii="Times New Roman" w:eastAsia="Times New Roman" w:hAnsi="Times New Roman" w:cs="Traditional Arabic" w:hint="cs"/>
          <w:b/>
          <w:bCs/>
          <w:sz w:val="36"/>
          <w:szCs w:val="36"/>
          <w:rtl/>
          <w:lang w:eastAsia="ar-SA"/>
        </w:rPr>
        <w:t>شرح الأشعار الستة الجاهلية</w:t>
      </w:r>
      <w:r w:rsidRPr="00817A50">
        <w:rPr>
          <w:rFonts w:ascii="Times New Roman" w:eastAsia="Times New Roman" w:hAnsi="Times New Roman" w:cs="Traditional Arabic" w:hint="cs"/>
          <w:sz w:val="36"/>
          <w:szCs w:val="36"/>
          <w:rtl/>
          <w:lang w:eastAsia="ar-SA"/>
        </w:rPr>
        <w:t>/ للوزير أبي بكر عاصم بن أيوب البطليوسي (ت 494 هـ).- تحقيق ناصيف سليمان عواد.- بيروت: المعهد الألماني للأبحاث الشرقية: دار الفارابي، 1440 هـ، 2019 م، 2 مج.</w:t>
      </w:r>
    </w:p>
    <w:p w14:paraId="529B7F73" w14:textId="77777777" w:rsidR="006F6541" w:rsidRPr="00817A50" w:rsidRDefault="006F6541" w:rsidP="006F6541">
      <w:pPr>
        <w:ind w:left="0" w:firstLine="0"/>
        <w:jc w:val="both"/>
        <w:rPr>
          <w:rFonts w:ascii="Times New Roman" w:eastAsia="Times New Roman" w:hAnsi="Times New Roman" w:cs="Traditional Arabic"/>
          <w:sz w:val="36"/>
          <w:szCs w:val="36"/>
          <w:rtl/>
          <w:lang w:eastAsia="ar-SA"/>
        </w:rPr>
      </w:pPr>
    </w:p>
    <w:p w14:paraId="32754475" w14:textId="77777777" w:rsidR="006F6541" w:rsidRPr="00EF0B36" w:rsidRDefault="006F6541" w:rsidP="006F6541">
      <w:pPr>
        <w:ind w:left="0" w:firstLine="0"/>
        <w:jc w:val="both"/>
        <w:rPr>
          <w:rFonts w:ascii="Times New Roman" w:eastAsia="Times New Roman" w:hAnsi="Times New Roman" w:cs="Traditional Arabic"/>
          <w:b/>
          <w:bCs/>
          <w:sz w:val="36"/>
          <w:szCs w:val="36"/>
          <w:rtl/>
          <w:lang w:eastAsia="ar-SA"/>
        </w:rPr>
      </w:pPr>
      <w:r w:rsidRPr="00EF0B36">
        <w:rPr>
          <w:rFonts w:ascii="Times New Roman" w:eastAsia="Times New Roman" w:hAnsi="Times New Roman" w:cs="Traditional Arabic" w:hint="cs"/>
          <w:b/>
          <w:bCs/>
          <w:caps/>
          <w:sz w:val="36"/>
          <w:szCs w:val="36"/>
          <w:rtl/>
          <w:lang w:eastAsia="ar-SA"/>
        </w:rPr>
        <w:lastRenderedPageBreak/>
        <w:t xml:space="preserve">شرح البردة، المسمى مشارق الأنوار المضية </w:t>
      </w:r>
      <w:r w:rsidRPr="00EF0B36">
        <w:rPr>
          <w:rFonts w:ascii="Times New Roman" w:eastAsia="Times New Roman" w:hAnsi="Times New Roman" w:cs="Traditional Arabic" w:hint="cs"/>
          <w:caps/>
          <w:sz w:val="36"/>
          <w:szCs w:val="36"/>
          <w:rtl/>
          <w:lang w:eastAsia="ar-SA"/>
        </w:rPr>
        <w:t>[في شرح الكواكب الدرية في مدح خير البرية]/ شهاب الدين أحمد بن محمد القسطلاني (ت 923 هـ)؛ تحقيق بلال محمد حاتم السقا.- دمشق: دار التقوى، 1441 هـ، 2019 م.</w:t>
      </w:r>
    </w:p>
    <w:p w14:paraId="57D002A3" w14:textId="77777777" w:rsidR="006F6541" w:rsidRPr="00EF0B36" w:rsidRDefault="006F6541" w:rsidP="006F6541">
      <w:pPr>
        <w:ind w:left="0" w:firstLine="0"/>
        <w:jc w:val="both"/>
        <w:rPr>
          <w:rFonts w:ascii="Times New Roman" w:eastAsia="Times New Roman" w:hAnsi="Times New Roman" w:cs="Traditional Arabic"/>
          <w:sz w:val="36"/>
          <w:szCs w:val="36"/>
          <w:rtl/>
          <w:lang w:eastAsia="ar-SA"/>
        </w:rPr>
      </w:pPr>
      <w:r w:rsidRPr="00EF0B36">
        <w:rPr>
          <w:rFonts w:ascii="Times New Roman" w:eastAsia="Times New Roman" w:hAnsi="Times New Roman" w:cs="Traditional Arabic" w:hint="cs"/>
          <w:sz w:val="36"/>
          <w:szCs w:val="36"/>
          <w:rtl/>
          <w:lang w:eastAsia="ar-SA"/>
        </w:rPr>
        <w:t>وبذيله القصيدة البديعة الشقراطسية/ عبدالله بن يحيى الشقراطسي (ت 466 هـ).</w:t>
      </w:r>
    </w:p>
    <w:p w14:paraId="620201A7" w14:textId="77777777" w:rsidR="006F6541" w:rsidRPr="00EF0B36" w:rsidRDefault="006F6541" w:rsidP="006F6541">
      <w:pPr>
        <w:ind w:left="0" w:firstLine="0"/>
        <w:jc w:val="both"/>
        <w:rPr>
          <w:rFonts w:ascii="Times New Roman" w:eastAsia="Times New Roman" w:hAnsi="Times New Roman" w:cs="Traditional Arabic"/>
          <w:b/>
          <w:bCs/>
          <w:sz w:val="36"/>
          <w:szCs w:val="36"/>
          <w:rtl/>
          <w:lang w:eastAsia="ar-SA"/>
        </w:rPr>
      </w:pPr>
    </w:p>
    <w:p w14:paraId="020646BA" w14:textId="77777777" w:rsidR="006F6541" w:rsidRPr="0062581E" w:rsidRDefault="006F6541" w:rsidP="006F6541">
      <w:pPr>
        <w:ind w:left="0" w:firstLine="0"/>
        <w:jc w:val="both"/>
        <w:rPr>
          <w:rFonts w:ascii="Times New Roman" w:eastAsia="Times New Roman" w:hAnsi="Times New Roman" w:cs="Traditional Arabic"/>
          <w:sz w:val="36"/>
          <w:szCs w:val="36"/>
          <w:rtl/>
          <w:lang w:eastAsia="ar-SA"/>
        </w:rPr>
      </w:pPr>
      <w:r w:rsidRPr="0062581E">
        <w:rPr>
          <w:rFonts w:ascii="Times New Roman" w:eastAsia="Times New Roman" w:hAnsi="Times New Roman" w:cs="Traditional Arabic" w:hint="cs"/>
          <w:b/>
          <w:bCs/>
          <w:sz w:val="36"/>
          <w:szCs w:val="36"/>
          <w:rtl/>
          <w:lang w:eastAsia="ar-SA"/>
        </w:rPr>
        <w:t>ش</w:t>
      </w:r>
      <w:r w:rsidRPr="0062581E">
        <w:rPr>
          <w:rFonts w:ascii="Times New Roman" w:eastAsia="Times New Roman" w:hAnsi="Times New Roman" w:cs="Traditional Arabic"/>
          <w:b/>
          <w:bCs/>
          <w:sz w:val="36"/>
          <w:szCs w:val="36"/>
          <w:rtl/>
          <w:lang w:eastAsia="ar-SA"/>
        </w:rPr>
        <w:t xml:space="preserve">رح التائية الكبرى لابن الفارض/ </w:t>
      </w:r>
      <w:r w:rsidRPr="0062581E">
        <w:rPr>
          <w:rFonts w:ascii="Times New Roman" w:eastAsia="Times New Roman" w:hAnsi="Times New Roman" w:cs="Traditional Arabic"/>
          <w:sz w:val="36"/>
          <w:szCs w:val="36"/>
          <w:rtl/>
          <w:lang w:eastAsia="ar-SA"/>
        </w:rPr>
        <w:t>عفيف الدين سليمان بن علي التل</w:t>
      </w:r>
      <w:r w:rsidRPr="0062581E">
        <w:rPr>
          <w:rFonts w:ascii="Times New Roman" w:eastAsia="Times New Roman" w:hAnsi="Times New Roman" w:cs="Traditional Arabic" w:hint="cs"/>
          <w:sz w:val="36"/>
          <w:szCs w:val="36"/>
          <w:rtl/>
          <w:lang w:eastAsia="ar-SA"/>
        </w:rPr>
        <w:t>م</w:t>
      </w:r>
      <w:r w:rsidRPr="0062581E">
        <w:rPr>
          <w:rFonts w:ascii="Times New Roman" w:eastAsia="Times New Roman" w:hAnsi="Times New Roman" w:cs="Traditional Arabic"/>
          <w:sz w:val="36"/>
          <w:szCs w:val="36"/>
          <w:rtl/>
          <w:lang w:eastAsia="ar-SA"/>
        </w:rPr>
        <w:t xml:space="preserve">ساني </w:t>
      </w:r>
      <w:r w:rsidRPr="0062581E">
        <w:rPr>
          <w:rFonts w:ascii="Times New Roman" w:eastAsia="Times New Roman" w:hAnsi="Times New Roman" w:cs="Traditional Arabic" w:hint="cs"/>
          <w:sz w:val="36"/>
          <w:szCs w:val="36"/>
          <w:rtl/>
          <w:lang w:eastAsia="ar-SA"/>
        </w:rPr>
        <w:t>(ت 690 هـ</w:t>
      </w:r>
      <w:r w:rsidRPr="0062581E">
        <w:rPr>
          <w:rFonts w:ascii="Times New Roman" w:eastAsia="Times New Roman" w:hAnsi="Times New Roman" w:cs="Traditional Arabic"/>
          <w:sz w:val="36"/>
          <w:szCs w:val="36"/>
          <w:rtl/>
          <w:lang w:eastAsia="ar-SA"/>
        </w:rPr>
        <w:t xml:space="preserve">)؛ </w:t>
      </w:r>
      <w:r w:rsidRPr="0062581E">
        <w:rPr>
          <w:rFonts w:ascii="Times New Roman" w:eastAsia="Times New Roman" w:hAnsi="Times New Roman" w:cs="Traditional Arabic" w:hint="cs"/>
          <w:sz w:val="36"/>
          <w:szCs w:val="36"/>
          <w:rtl/>
          <w:lang w:eastAsia="ar-SA"/>
        </w:rPr>
        <w:t>تحقيق</w:t>
      </w:r>
      <w:r w:rsidRPr="0062581E">
        <w:rPr>
          <w:rFonts w:ascii="Times New Roman" w:eastAsia="Times New Roman" w:hAnsi="Times New Roman" w:cs="Traditional Arabic"/>
          <w:sz w:val="36"/>
          <w:szCs w:val="36"/>
          <w:rtl/>
          <w:lang w:eastAsia="ar-SA"/>
        </w:rPr>
        <w:t xml:space="preserve"> جوزيبي سكاتولين، مصطفى عبدالسميع سلامة</w:t>
      </w:r>
      <w:r w:rsidRPr="0062581E">
        <w:rPr>
          <w:rFonts w:ascii="Times New Roman" w:eastAsia="Times New Roman" w:hAnsi="Times New Roman" w:cs="Traditional Arabic" w:hint="cs"/>
          <w:sz w:val="36"/>
          <w:szCs w:val="36"/>
          <w:rtl/>
          <w:lang w:eastAsia="ar-SA"/>
        </w:rPr>
        <w:t>.- القاهرة: دار الكتب والوثائق القومية، 1438 هـ؟، 2016 م، 402 ص.</w:t>
      </w:r>
    </w:p>
    <w:p w14:paraId="45D405FE" w14:textId="77777777" w:rsidR="006F6541" w:rsidRPr="0062581E" w:rsidRDefault="006F6541" w:rsidP="006F6541">
      <w:pPr>
        <w:ind w:left="0" w:firstLine="0"/>
        <w:jc w:val="both"/>
        <w:rPr>
          <w:rFonts w:ascii="Times New Roman" w:eastAsia="Times New Roman" w:hAnsi="Times New Roman" w:cs="Traditional Arabic"/>
          <w:sz w:val="36"/>
          <w:szCs w:val="36"/>
          <w:rtl/>
          <w:lang w:eastAsia="ar-SA"/>
        </w:rPr>
      </w:pPr>
    </w:p>
    <w:p w14:paraId="71F6B27F" w14:textId="77777777" w:rsidR="006F6541" w:rsidRPr="00D83E3D" w:rsidRDefault="006F6541" w:rsidP="006F6541">
      <w:pPr>
        <w:ind w:left="0" w:firstLine="0"/>
        <w:jc w:val="both"/>
        <w:rPr>
          <w:rFonts w:ascii="Times New Roman" w:eastAsia="Times New Roman" w:hAnsi="Times New Roman" w:cs="Traditional Arabic"/>
          <w:sz w:val="36"/>
          <w:szCs w:val="36"/>
          <w:rtl/>
          <w:lang w:eastAsia="ar-SA"/>
        </w:rPr>
      </w:pPr>
      <w:r w:rsidRPr="00D83E3D">
        <w:rPr>
          <w:rFonts w:ascii="Times New Roman" w:eastAsia="Times New Roman" w:hAnsi="Times New Roman" w:cs="Traditional Arabic" w:hint="cs"/>
          <w:b/>
          <w:bCs/>
          <w:sz w:val="36"/>
          <w:szCs w:val="36"/>
          <w:rtl/>
          <w:lang w:eastAsia="ar-SA"/>
        </w:rPr>
        <w:t xml:space="preserve">شرح ديوان ذي الرمَّة/ </w:t>
      </w:r>
      <w:r w:rsidRPr="00D83E3D">
        <w:rPr>
          <w:rFonts w:ascii="Times New Roman" w:eastAsia="Times New Roman" w:hAnsi="Times New Roman" w:cs="Traditional Arabic" w:hint="cs"/>
          <w:sz w:val="36"/>
          <w:szCs w:val="36"/>
          <w:rtl/>
          <w:lang w:eastAsia="ar-SA"/>
        </w:rPr>
        <w:t>لأبي الحسن علي بن محمد بن خَروف الإشبيلي (ت 609 هـ)؛ تحقيق عوض بن محمد الإشبيلي.- المدينة المنورة: نادي المدينة المنورة الأدبي، 1441 هـ، 2019 م؟.</w:t>
      </w:r>
    </w:p>
    <w:p w14:paraId="202A9F16" w14:textId="77777777" w:rsidR="006F6541" w:rsidRPr="00D83E3D" w:rsidRDefault="006F6541" w:rsidP="006F6541">
      <w:pPr>
        <w:ind w:left="0" w:firstLine="0"/>
        <w:jc w:val="both"/>
        <w:rPr>
          <w:rFonts w:ascii="Times New Roman" w:eastAsia="Times New Roman" w:hAnsi="Times New Roman" w:cs="Traditional Arabic"/>
          <w:sz w:val="36"/>
          <w:szCs w:val="36"/>
          <w:rtl/>
          <w:lang w:eastAsia="ar-SA"/>
        </w:rPr>
      </w:pPr>
    </w:p>
    <w:p w14:paraId="1E25C6AB" w14:textId="77777777" w:rsidR="006F6541" w:rsidRPr="00AA2F32" w:rsidRDefault="006F6541" w:rsidP="006F6541">
      <w:pPr>
        <w:ind w:left="0" w:firstLine="0"/>
        <w:jc w:val="both"/>
        <w:rPr>
          <w:rFonts w:ascii="Times New Roman" w:eastAsia="Times New Roman" w:hAnsi="Times New Roman" w:cs="Traditional Arabic"/>
          <w:sz w:val="36"/>
          <w:szCs w:val="36"/>
          <w:rtl/>
          <w:lang w:eastAsia="ar-SA"/>
        </w:rPr>
      </w:pPr>
      <w:r w:rsidRPr="00AA2F32">
        <w:rPr>
          <w:rFonts w:ascii="Times New Roman" w:eastAsia="Times New Roman" w:hAnsi="Times New Roman" w:cs="Traditional Arabic"/>
          <w:b/>
          <w:bCs/>
          <w:sz w:val="36"/>
          <w:szCs w:val="36"/>
          <w:rtl/>
          <w:lang w:eastAsia="ar-SA"/>
        </w:rPr>
        <w:t>شرح القصائد السبع العلويات</w:t>
      </w:r>
      <w:r w:rsidRPr="00AA2F32">
        <w:rPr>
          <w:rFonts w:ascii="Times New Roman" w:eastAsia="Times New Roman" w:hAnsi="Times New Roman" w:cs="Traditional Arabic" w:hint="cs"/>
          <w:sz w:val="36"/>
          <w:szCs w:val="36"/>
          <w:rtl/>
          <w:lang w:eastAsia="ar-SA"/>
        </w:rPr>
        <w:t>/</w:t>
      </w:r>
      <w:r w:rsidRPr="00AA2F32">
        <w:rPr>
          <w:rFonts w:ascii="Times New Roman" w:eastAsia="Times New Roman" w:hAnsi="Times New Roman" w:cs="Traditional Arabic"/>
          <w:sz w:val="36"/>
          <w:szCs w:val="36"/>
          <w:rtl/>
          <w:lang w:eastAsia="ar-SA"/>
        </w:rPr>
        <w:t xml:space="preserve"> شـعر عبـد الحميـد بـن </w:t>
      </w:r>
      <w:r w:rsidRPr="00AA2F32">
        <w:rPr>
          <w:rFonts w:ascii="Times New Roman" w:eastAsia="Times New Roman" w:hAnsi="Times New Roman" w:cs="Traditional Arabic" w:hint="cs"/>
          <w:sz w:val="36"/>
          <w:szCs w:val="36"/>
          <w:rtl/>
          <w:lang w:eastAsia="ar-SA"/>
        </w:rPr>
        <w:t>أبي</w:t>
      </w:r>
      <w:r w:rsidRPr="00AA2F32">
        <w:rPr>
          <w:rFonts w:ascii="Times New Roman" w:eastAsia="Times New Roman" w:hAnsi="Times New Roman" w:cs="Traditional Arabic"/>
          <w:sz w:val="36"/>
          <w:szCs w:val="36"/>
          <w:rtl/>
          <w:lang w:eastAsia="ar-SA"/>
        </w:rPr>
        <w:t xml:space="preserve"> الحديـد </w:t>
      </w:r>
      <w:r w:rsidRPr="00AA2F32">
        <w:rPr>
          <w:rFonts w:ascii="Times New Roman" w:eastAsia="Times New Roman" w:hAnsi="Times New Roman" w:cs="Traditional Arabic" w:hint="cs"/>
          <w:sz w:val="36"/>
          <w:szCs w:val="36"/>
          <w:rtl/>
          <w:lang w:eastAsia="ar-SA"/>
        </w:rPr>
        <w:t>المعتزلي</w:t>
      </w:r>
      <w:r w:rsidRPr="00AA2F32">
        <w:rPr>
          <w:rFonts w:ascii="Times New Roman" w:eastAsia="Times New Roman" w:hAnsi="Times New Roman" w:cs="Traditional Arabic"/>
          <w:sz w:val="36"/>
          <w:szCs w:val="36"/>
          <w:rtl/>
          <w:lang w:eastAsia="ar-SA"/>
        </w:rPr>
        <w:t xml:space="preserve"> صاحـب </w:t>
      </w:r>
      <w:r w:rsidRPr="00AA2F32">
        <w:rPr>
          <w:rFonts w:ascii="Times New Roman" w:eastAsia="Times New Roman" w:hAnsi="Times New Roman" w:cs="Traditional Arabic" w:hint="cs"/>
          <w:sz w:val="36"/>
          <w:szCs w:val="36"/>
          <w:rtl/>
          <w:lang w:eastAsia="ar-SA"/>
        </w:rPr>
        <w:t>شرح</w:t>
      </w:r>
      <w:r w:rsidRPr="00AA2F32">
        <w:rPr>
          <w:rFonts w:ascii="Times New Roman" w:eastAsia="Times New Roman" w:hAnsi="Times New Roman" w:cs="Traditional Arabic"/>
          <w:sz w:val="36"/>
          <w:szCs w:val="36"/>
          <w:rtl/>
          <w:lang w:eastAsia="ar-SA"/>
        </w:rPr>
        <w:t xml:space="preserve"> نهـج </w:t>
      </w:r>
      <w:r w:rsidRPr="00AA2F32">
        <w:rPr>
          <w:rFonts w:ascii="Times New Roman" w:eastAsia="Times New Roman" w:hAnsi="Times New Roman" w:cs="Traditional Arabic" w:hint="cs"/>
          <w:sz w:val="36"/>
          <w:szCs w:val="36"/>
          <w:rtl/>
          <w:lang w:eastAsia="ar-SA"/>
        </w:rPr>
        <w:t>البلاغة (</w:t>
      </w:r>
      <w:r w:rsidRPr="00AA2F32">
        <w:rPr>
          <w:rFonts w:ascii="Times New Roman" w:eastAsia="Times New Roman" w:hAnsi="Times New Roman" w:cs="Traditional Arabic"/>
          <w:sz w:val="36"/>
          <w:szCs w:val="36"/>
          <w:rtl/>
          <w:lang w:eastAsia="ar-SA"/>
        </w:rPr>
        <w:t>ت</w:t>
      </w:r>
      <w:r w:rsidRPr="00AA2F32">
        <w:rPr>
          <w:rFonts w:ascii="Times New Roman" w:eastAsia="Times New Roman" w:hAnsi="Times New Roman" w:cs="Traditional Arabic" w:hint="cs"/>
          <w:sz w:val="36"/>
          <w:szCs w:val="36"/>
          <w:rtl/>
          <w:lang w:eastAsia="ar-SA"/>
        </w:rPr>
        <w:t xml:space="preserve"> </w:t>
      </w:r>
      <w:r w:rsidRPr="00AA2F32">
        <w:rPr>
          <w:rFonts w:ascii="Times New Roman" w:eastAsia="Times New Roman" w:hAnsi="Times New Roman" w:cs="Traditional Arabic"/>
          <w:sz w:val="36"/>
          <w:szCs w:val="36"/>
          <w:rtl/>
          <w:lang w:eastAsia="ar-SA"/>
        </w:rPr>
        <w:t>656</w:t>
      </w:r>
      <w:r w:rsidRPr="00AA2F32">
        <w:rPr>
          <w:rFonts w:ascii="Times New Roman" w:eastAsia="Times New Roman" w:hAnsi="Times New Roman" w:cs="Traditional Arabic" w:hint="cs"/>
          <w:sz w:val="36"/>
          <w:szCs w:val="36"/>
          <w:rtl/>
          <w:lang w:eastAsia="ar-SA"/>
        </w:rPr>
        <w:t xml:space="preserve"> </w:t>
      </w:r>
      <w:r w:rsidRPr="00AA2F32">
        <w:rPr>
          <w:rFonts w:ascii="Times New Roman" w:eastAsia="Times New Roman" w:hAnsi="Times New Roman" w:cs="Traditional Arabic"/>
          <w:sz w:val="36"/>
          <w:szCs w:val="36"/>
          <w:rtl/>
          <w:lang w:eastAsia="ar-SA"/>
        </w:rPr>
        <w:t>ه</w:t>
      </w:r>
      <w:r w:rsidRPr="00AA2F32">
        <w:rPr>
          <w:rFonts w:ascii="Times New Roman" w:eastAsia="Times New Roman" w:hAnsi="Times New Roman" w:cs="Traditional Arabic" w:hint="cs"/>
          <w:sz w:val="36"/>
          <w:szCs w:val="36"/>
          <w:rtl/>
          <w:lang w:eastAsia="ar-SA"/>
        </w:rPr>
        <w:t>ـ)، شرح السيد محمد علي محيي الدين الموسوي (ت بعد 1084 هـ)؛ تحقيق خليل إبراهيم المشايخي.- بابل:</w:t>
      </w:r>
      <w:r w:rsidRPr="00AA2F32">
        <w:rPr>
          <w:rFonts w:ascii="Times New Roman" w:eastAsia="Times New Roman" w:hAnsi="Times New Roman" w:cs="Traditional Arabic"/>
          <w:sz w:val="36"/>
          <w:szCs w:val="36"/>
          <w:rtl/>
          <w:lang w:eastAsia="ar-SA"/>
        </w:rPr>
        <w:t xml:space="preserve"> دار الفـرات للثقافـة </w:t>
      </w:r>
      <w:r w:rsidRPr="00AA2F32">
        <w:rPr>
          <w:rFonts w:ascii="Times New Roman" w:eastAsia="Times New Roman" w:hAnsi="Times New Roman" w:cs="Traditional Arabic" w:hint="cs"/>
          <w:sz w:val="36"/>
          <w:szCs w:val="36"/>
          <w:rtl/>
          <w:lang w:eastAsia="ar-SA"/>
        </w:rPr>
        <w:t xml:space="preserve">والإعلام، 1437 </w:t>
      </w:r>
      <w:r w:rsidRPr="00AA2F32">
        <w:rPr>
          <w:rFonts w:ascii="Times New Roman" w:eastAsia="Times New Roman" w:hAnsi="Times New Roman" w:cs="Traditional Arabic"/>
          <w:sz w:val="36"/>
          <w:szCs w:val="36"/>
          <w:rtl/>
          <w:lang w:eastAsia="ar-SA"/>
        </w:rPr>
        <w:t>–</w:t>
      </w:r>
      <w:r w:rsidRPr="00AA2F32">
        <w:rPr>
          <w:rFonts w:ascii="Times New Roman" w:eastAsia="Times New Roman" w:hAnsi="Times New Roman" w:cs="Traditional Arabic" w:hint="cs"/>
          <w:sz w:val="36"/>
          <w:szCs w:val="36"/>
          <w:rtl/>
          <w:lang w:eastAsia="ar-SA"/>
        </w:rPr>
        <w:t xml:space="preserve"> 1438 هـ، 2016 م، 185 ص.</w:t>
      </w:r>
    </w:p>
    <w:p w14:paraId="2A434006" w14:textId="77777777" w:rsidR="006F6541" w:rsidRPr="00AA2F32" w:rsidRDefault="006F6541" w:rsidP="006F6541">
      <w:pPr>
        <w:ind w:left="0" w:firstLine="0"/>
        <w:jc w:val="both"/>
        <w:rPr>
          <w:rFonts w:ascii="Times New Roman" w:eastAsia="Times New Roman" w:hAnsi="Times New Roman" w:cs="Traditional Arabic"/>
          <w:sz w:val="36"/>
          <w:szCs w:val="36"/>
          <w:rtl/>
          <w:lang w:eastAsia="ar-SA"/>
        </w:rPr>
      </w:pPr>
    </w:p>
    <w:p w14:paraId="70FBFEF8" w14:textId="77777777" w:rsidR="006F6541" w:rsidRPr="00BB025F" w:rsidRDefault="006F6541" w:rsidP="006F6541">
      <w:pPr>
        <w:ind w:left="0" w:firstLine="0"/>
        <w:jc w:val="both"/>
        <w:rPr>
          <w:rFonts w:cs="Traditional Arabic"/>
          <w:sz w:val="36"/>
          <w:szCs w:val="36"/>
          <w:rtl/>
        </w:rPr>
      </w:pPr>
      <w:r w:rsidRPr="00BB025F">
        <w:rPr>
          <w:rFonts w:cs="Traditional Arabic" w:hint="cs"/>
          <w:b/>
          <w:bCs/>
          <w:sz w:val="36"/>
          <w:szCs w:val="36"/>
          <w:rtl/>
        </w:rPr>
        <w:t>شرح مشكلات ديوان شعر أبي الطيب المتنبي ردًّا على شرح أبي الفتح عثمان بن جني فيما واخذ به المتنبي: الفتح على أبي الفتح</w:t>
      </w:r>
      <w:r w:rsidRPr="00BB025F">
        <w:rPr>
          <w:rFonts w:cs="Traditional Arabic" w:hint="cs"/>
          <w:sz w:val="36"/>
          <w:szCs w:val="36"/>
          <w:rtl/>
        </w:rPr>
        <w:t>/ لأبي علي محمد بن حمَد بن فورَّجة البروجردي (ت نحو 455 هـ)؛ تحقيق عبدالله بن صالح الفلاح.- بريدة: نادي القصيم الأدبي، 1440 هـ، 2019م.</w:t>
      </w:r>
    </w:p>
    <w:p w14:paraId="0E71534D" w14:textId="77777777" w:rsidR="006F6541" w:rsidRPr="00BB025F" w:rsidRDefault="006F6541" w:rsidP="006F6541">
      <w:pPr>
        <w:ind w:left="0" w:firstLine="0"/>
        <w:jc w:val="both"/>
        <w:rPr>
          <w:rFonts w:cs="Traditional Arabic"/>
          <w:sz w:val="36"/>
          <w:szCs w:val="36"/>
          <w:rtl/>
        </w:rPr>
      </w:pPr>
    </w:p>
    <w:p w14:paraId="2C957755" w14:textId="77777777" w:rsidR="006F6541" w:rsidRPr="00EE3375" w:rsidRDefault="006F6541" w:rsidP="006F6541">
      <w:pPr>
        <w:ind w:left="0" w:firstLine="0"/>
        <w:jc w:val="both"/>
        <w:rPr>
          <w:rFonts w:ascii="Times New Roman" w:eastAsia="Times New Roman" w:hAnsi="Times New Roman" w:cs="Traditional Arabic"/>
          <w:sz w:val="36"/>
          <w:szCs w:val="36"/>
          <w:rtl/>
          <w:lang w:eastAsia="ar-SA"/>
        </w:rPr>
      </w:pPr>
      <w:bookmarkStart w:id="119" w:name="_Hlk23853488"/>
      <w:r w:rsidRPr="00EE3375">
        <w:rPr>
          <w:rFonts w:ascii="Times New Roman" w:eastAsia="Times New Roman" w:hAnsi="Times New Roman" w:cs="Traditional Arabic" w:hint="cs"/>
          <w:b/>
          <w:bCs/>
          <w:sz w:val="36"/>
          <w:szCs w:val="36"/>
          <w:rtl/>
          <w:lang w:eastAsia="ar-SA"/>
        </w:rPr>
        <w:t xml:space="preserve">شعر ابن جبير </w:t>
      </w:r>
      <w:r w:rsidRPr="00EE3375">
        <w:rPr>
          <w:rFonts w:ascii="Times New Roman" w:eastAsia="Times New Roman" w:hAnsi="Times New Roman" w:cs="Traditional Arabic"/>
          <w:b/>
          <w:bCs/>
          <w:sz w:val="36"/>
          <w:szCs w:val="36"/>
          <w:rtl/>
          <w:lang w:eastAsia="ar-SA"/>
        </w:rPr>
        <w:t>الأندلسي</w:t>
      </w:r>
      <w:r w:rsidRPr="00EE3375">
        <w:rPr>
          <w:rFonts w:ascii="Times New Roman" w:eastAsia="Times New Roman" w:hAnsi="Times New Roman" w:cs="Traditional Arabic" w:hint="cs"/>
          <w:b/>
          <w:bCs/>
          <w:sz w:val="36"/>
          <w:szCs w:val="36"/>
          <w:rtl/>
          <w:lang w:eastAsia="ar-SA"/>
        </w:rPr>
        <w:t>:</w:t>
      </w:r>
      <w:r w:rsidRPr="00EE3375">
        <w:rPr>
          <w:rFonts w:ascii="Times New Roman" w:eastAsia="Times New Roman" w:hAnsi="Times New Roman" w:cs="Traditional Arabic"/>
          <w:b/>
          <w:bCs/>
          <w:sz w:val="36"/>
          <w:szCs w:val="36"/>
          <w:rtl/>
          <w:lang w:eastAsia="ar-SA"/>
        </w:rPr>
        <w:t xml:space="preserve"> جمع ودراسة وتحقيق</w:t>
      </w:r>
      <w:r w:rsidRPr="00EE3375">
        <w:rPr>
          <w:rFonts w:ascii="Times New Roman" w:eastAsia="Times New Roman" w:hAnsi="Times New Roman" w:cs="Traditional Arabic" w:hint="cs"/>
          <w:sz w:val="36"/>
          <w:szCs w:val="36"/>
          <w:rtl/>
          <w:lang w:eastAsia="ar-SA"/>
        </w:rPr>
        <w:t>/ أحمد إسماعيل الفروح.- بيروت: دار المقتبس، 1441 هـ، 2019 م.</w:t>
      </w:r>
    </w:p>
    <w:p w14:paraId="7D0FC0DB" w14:textId="77777777" w:rsidR="006F6541" w:rsidRPr="00EE3375" w:rsidRDefault="006F6541" w:rsidP="006F6541">
      <w:pPr>
        <w:ind w:left="0" w:firstLine="0"/>
        <w:jc w:val="both"/>
        <w:rPr>
          <w:rFonts w:ascii="Times New Roman" w:eastAsia="Times New Roman" w:hAnsi="Times New Roman" w:cs="Traditional Arabic"/>
          <w:sz w:val="36"/>
          <w:szCs w:val="36"/>
          <w:rtl/>
          <w:lang w:eastAsia="ar-SA"/>
        </w:rPr>
      </w:pPr>
    </w:p>
    <w:bookmarkEnd w:id="119"/>
    <w:p w14:paraId="60668E9D" w14:textId="77777777" w:rsidR="006F6541" w:rsidRPr="00430795" w:rsidRDefault="006F6541" w:rsidP="006F6541">
      <w:pPr>
        <w:ind w:left="0" w:firstLine="0"/>
        <w:jc w:val="both"/>
        <w:rPr>
          <w:rFonts w:cs="Traditional Arabic"/>
          <w:b/>
          <w:bCs/>
          <w:sz w:val="36"/>
          <w:szCs w:val="36"/>
        </w:rPr>
      </w:pPr>
      <w:r w:rsidRPr="00430795">
        <w:rPr>
          <w:rFonts w:cs="Traditional Arabic"/>
          <w:b/>
          <w:bCs/>
          <w:sz w:val="36"/>
          <w:szCs w:val="36"/>
          <w:rtl/>
        </w:rPr>
        <w:lastRenderedPageBreak/>
        <w:t>شعر ابن الشرَّان</w:t>
      </w:r>
      <w:r w:rsidRPr="00430795">
        <w:rPr>
          <w:rFonts w:cs="Traditional Arabic" w:hint="cs"/>
          <w:b/>
          <w:bCs/>
          <w:sz w:val="36"/>
          <w:szCs w:val="36"/>
          <w:rtl/>
        </w:rPr>
        <w:t xml:space="preserve">: </w:t>
      </w:r>
      <w:r w:rsidRPr="00430795">
        <w:rPr>
          <w:rFonts w:cs="Traditional Arabic"/>
          <w:b/>
          <w:bCs/>
          <w:sz w:val="36"/>
          <w:szCs w:val="36"/>
          <w:rtl/>
        </w:rPr>
        <w:t>جمع وتوثيق ودراسة</w:t>
      </w:r>
      <w:r w:rsidRPr="00430795">
        <w:rPr>
          <w:rFonts w:cs="Traditional Arabic" w:hint="cs"/>
          <w:sz w:val="36"/>
          <w:szCs w:val="36"/>
          <w:rtl/>
        </w:rPr>
        <w:t>/</w:t>
      </w:r>
      <w:r w:rsidRPr="00430795">
        <w:rPr>
          <w:rFonts w:cs="Traditional Arabic"/>
          <w:sz w:val="36"/>
          <w:szCs w:val="36"/>
          <w:rtl/>
        </w:rPr>
        <w:t xml:space="preserve"> محمد عبيد صالح السبهاني</w:t>
      </w:r>
      <w:r w:rsidRPr="00430795">
        <w:rPr>
          <w:rFonts w:ascii="Arial" w:hAnsi="Arial" w:cs="Arial" w:hint="cs"/>
          <w:b/>
          <w:bCs/>
          <w:sz w:val="36"/>
          <w:szCs w:val="36"/>
          <w:rtl/>
        </w:rPr>
        <w:t>​</w:t>
      </w:r>
      <w:r w:rsidRPr="00430795">
        <w:rPr>
          <w:rFonts w:cs="Traditional Arabic" w:hint="cs"/>
          <w:b/>
          <w:bCs/>
          <w:sz w:val="36"/>
          <w:szCs w:val="36"/>
          <w:rtl/>
        </w:rPr>
        <w:t>.</w:t>
      </w:r>
    </w:p>
    <w:p w14:paraId="5979FD04" w14:textId="77777777" w:rsidR="006F6541" w:rsidRPr="00430795" w:rsidRDefault="006F6541" w:rsidP="006F6541">
      <w:pPr>
        <w:ind w:left="0" w:firstLine="0"/>
        <w:jc w:val="both"/>
        <w:rPr>
          <w:rFonts w:ascii="Times New Roman" w:eastAsia="Times New Roman" w:hAnsi="Times New Roman" w:cs="Traditional Arabic"/>
          <w:sz w:val="36"/>
          <w:szCs w:val="36"/>
          <w:rtl/>
          <w:lang w:eastAsia="ar-SA"/>
        </w:rPr>
      </w:pPr>
      <w:r w:rsidRPr="00430795">
        <w:rPr>
          <w:rFonts w:ascii="Times New Roman" w:eastAsia="Times New Roman" w:hAnsi="Times New Roman" w:cs="Traditional Arabic" w:hint="cs"/>
          <w:sz w:val="36"/>
          <w:szCs w:val="36"/>
          <w:rtl/>
          <w:lang w:eastAsia="ar-SA"/>
        </w:rPr>
        <w:t>نشر في مجلة جامعة طيبة للآداب والعلوم الإنسانية ع 13 (1438هـ؟) ص 515 – 562.</w:t>
      </w:r>
    </w:p>
    <w:p w14:paraId="37EC7671" w14:textId="77777777" w:rsidR="006F6541" w:rsidRPr="00430795" w:rsidRDefault="006F6541" w:rsidP="006F6541">
      <w:pPr>
        <w:ind w:left="0" w:firstLine="0"/>
        <w:jc w:val="both"/>
        <w:rPr>
          <w:rFonts w:ascii="Times New Roman" w:eastAsia="Times New Roman" w:hAnsi="Times New Roman" w:cs="Traditional Arabic"/>
          <w:sz w:val="36"/>
          <w:szCs w:val="36"/>
          <w:rtl/>
          <w:lang w:eastAsia="ar-SA"/>
        </w:rPr>
      </w:pPr>
      <w:r w:rsidRPr="00430795">
        <w:rPr>
          <w:rFonts w:ascii="Times New Roman" w:eastAsia="Times New Roman" w:hAnsi="Times New Roman" w:cs="Traditional Arabic" w:hint="cs"/>
          <w:sz w:val="36"/>
          <w:szCs w:val="36"/>
          <w:rtl/>
          <w:lang w:eastAsia="ar-SA"/>
        </w:rPr>
        <w:t>(أبو عبدالله محمد بن إبراهيم الشرّان الأندلسي، ت بعد 837 هـ).</w:t>
      </w:r>
    </w:p>
    <w:p w14:paraId="0588ADC9" w14:textId="77777777" w:rsidR="006F6541" w:rsidRPr="00430795" w:rsidRDefault="006F6541" w:rsidP="006F6541">
      <w:pPr>
        <w:ind w:left="0" w:firstLine="0"/>
        <w:jc w:val="both"/>
        <w:rPr>
          <w:rFonts w:cs="Traditional Arabic"/>
          <w:b/>
          <w:bCs/>
          <w:sz w:val="36"/>
          <w:szCs w:val="36"/>
          <w:rtl/>
        </w:rPr>
      </w:pPr>
    </w:p>
    <w:p w14:paraId="677FBE9A" w14:textId="77777777" w:rsidR="006F6541" w:rsidRPr="00AA2F32" w:rsidRDefault="006F6541" w:rsidP="006F6541">
      <w:pPr>
        <w:ind w:left="0" w:firstLine="0"/>
        <w:jc w:val="both"/>
        <w:rPr>
          <w:rFonts w:ascii="Times New Roman" w:eastAsia="Times New Roman" w:hAnsi="Times New Roman" w:cs="Traditional Arabic"/>
          <w:sz w:val="36"/>
          <w:szCs w:val="36"/>
          <w:rtl/>
          <w:lang w:eastAsia="ar-SA"/>
        </w:rPr>
      </w:pPr>
      <w:r w:rsidRPr="00AA2F32">
        <w:rPr>
          <w:rFonts w:ascii="Times New Roman" w:eastAsia="Times New Roman" w:hAnsi="Times New Roman" w:cs="Traditional Arabic" w:hint="cs"/>
          <w:b/>
          <w:bCs/>
          <w:sz w:val="36"/>
          <w:szCs w:val="36"/>
          <w:rtl/>
          <w:lang w:eastAsia="ar-SA"/>
        </w:rPr>
        <w:t>شعر ابن الصفار المارديني (ت 658 هـ)</w:t>
      </w:r>
      <w:r w:rsidRPr="00AA2F32">
        <w:rPr>
          <w:rFonts w:ascii="Times New Roman" w:eastAsia="Times New Roman" w:hAnsi="Times New Roman" w:cs="Traditional Arabic" w:hint="cs"/>
          <w:sz w:val="36"/>
          <w:szCs w:val="36"/>
          <w:rtl/>
          <w:lang w:eastAsia="ar-SA"/>
        </w:rPr>
        <w:t xml:space="preserve">/ تحقيق عباس هاني الجراخ.- الكويت: </w:t>
      </w:r>
      <w:r w:rsidRPr="00AA2F32">
        <w:rPr>
          <w:rFonts w:ascii="Times New Roman" w:eastAsia="Times New Roman" w:hAnsi="Times New Roman" w:cs="Traditional Arabic"/>
          <w:sz w:val="36"/>
          <w:szCs w:val="36"/>
          <w:rtl/>
          <w:lang w:eastAsia="ar-SA"/>
        </w:rPr>
        <w:t>مركـز البابط</w:t>
      </w:r>
      <w:r w:rsidRPr="00AA2F32">
        <w:rPr>
          <w:rFonts w:ascii="Times New Roman" w:eastAsia="Times New Roman" w:hAnsi="Times New Roman" w:cs="Traditional Arabic" w:hint="cs"/>
          <w:sz w:val="36"/>
          <w:szCs w:val="36"/>
          <w:rtl/>
          <w:lang w:eastAsia="ar-SA"/>
        </w:rPr>
        <w:t>ين</w:t>
      </w:r>
      <w:r w:rsidRPr="00AA2F32">
        <w:rPr>
          <w:rFonts w:ascii="Times New Roman" w:eastAsia="Times New Roman" w:hAnsi="Times New Roman" w:cs="Traditional Arabic"/>
          <w:sz w:val="36"/>
          <w:szCs w:val="36"/>
          <w:rtl/>
          <w:lang w:eastAsia="ar-SA"/>
        </w:rPr>
        <w:t xml:space="preserve"> لتحقيـق </w:t>
      </w:r>
      <w:r w:rsidRPr="00AA2F32">
        <w:rPr>
          <w:rFonts w:ascii="Times New Roman" w:eastAsia="Times New Roman" w:hAnsi="Times New Roman" w:cs="Traditional Arabic" w:hint="cs"/>
          <w:sz w:val="36"/>
          <w:szCs w:val="36"/>
          <w:rtl/>
          <w:lang w:eastAsia="ar-SA"/>
        </w:rPr>
        <w:t>الم</w:t>
      </w:r>
      <w:r w:rsidRPr="00AA2F32">
        <w:rPr>
          <w:rFonts w:ascii="Times New Roman" w:eastAsia="Times New Roman" w:hAnsi="Times New Roman" w:cs="Traditional Arabic"/>
          <w:sz w:val="36"/>
          <w:szCs w:val="36"/>
          <w:rtl/>
          <w:lang w:eastAsia="ar-SA"/>
        </w:rPr>
        <w:t>خطوطات</w:t>
      </w:r>
      <w:r w:rsidRPr="00AA2F32">
        <w:rPr>
          <w:rFonts w:ascii="Times New Roman" w:eastAsia="Times New Roman" w:hAnsi="Times New Roman" w:cs="Traditional Arabic" w:hint="cs"/>
          <w:sz w:val="36"/>
          <w:szCs w:val="36"/>
          <w:rtl/>
          <w:lang w:eastAsia="ar-SA"/>
        </w:rPr>
        <w:t xml:space="preserve"> الشعرية، 1438 هـ، 2017 م.</w:t>
      </w:r>
    </w:p>
    <w:p w14:paraId="2ABFF7D5" w14:textId="77777777" w:rsidR="006F6541" w:rsidRPr="00AA2F32" w:rsidRDefault="006F6541" w:rsidP="006F6541">
      <w:pPr>
        <w:ind w:left="0" w:firstLine="0"/>
        <w:jc w:val="both"/>
        <w:rPr>
          <w:rFonts w:ascii="Times New Roman" w:eastAsia="Times New Roman" w:hAnsi="Times New Roman" w:cs="Traditional Arabic"/>
          <w:sz w:val="36"/>
          <w:szCs w:val="36"/>
          <w:lang w:eastAsia="ar-SA"/>
        </w:rPr>
      </w:pPr>
      <w:r w:rsidRPr="00AA2F32">
        <w:rPr>
          <w:rFonts w:ascii="Times New Roman" w:eastAsia="Times New Roman" w:hAnsi="Times New Roman" w:cs="Traditional Arabic" w:hint="cs"/>
          <w:sz w:val="36"/>
          <w:szCs w:val="36"/>
          <w:rtl/>
          <w:lang w:eastAsia="ar-SA"/>
        </w:rPr>
        <w:t xml:space="preserve">وبالتحقيق نفسه: </w:t>
      </w:r>
      <w:r w:rsidRPr="00AA2F32">
        <w:rPr>
          <w:rFonts w:ascii="Times New Roman" w:eastAsia="Times New Roman" w:hAnsi="Times New Roman" w:cs="Traditional Arabic"/>
          <w:sz w:val="36"/>
          <w:szCs w:val="36"/>
          <w:rtl/>
          <w:lang w:eastAsia="ar-SA"/>
        </w:rPr>
        <w:t>الإسكندرية: دار الوفاء، 1438 هـ، 140 ص</w:t>
      </w:r>
      <w:r w:rsidRPr="00AA2F32">
        <w:rPr>
          <w:rFonts w:ascii="Times New Roman" w:eastAsia="Times New Roman" w:hAnsi="Times New Roman" w:cs="Traditional Arabic" w:hint="cs"/>
          <w:sz w:val="36"/>
          <w:szCs w:val="36"/>
          <w:rtl/>
          <w:lang w:eastAsia="ar-SA"/>
        </w:rPr>
        <w:t>.</w:t>
      </w:r>
    </w:p>
    <w:p w14:paraId="219370B6" w14:textId="77777777" w:rsidR="006F6541" w:rsidRPr="00AA2F32" w:rsidRDefault="006F6541" w:rsidP="006F6541">
      <w:pPr>
        <w:ind w:left="0" w:firstLine="0"/>
        <w:jc w:val="both"/>
        <w:rPr>
          <w:rFonts w:ascii="Times New Roman" w:eastAsia="Times New Roman" w:hAnsi="Times New Roman" w:cs="Traditional Arabic"/>
          <w:sz w:val="36"/>
          <w:szCs w:val="36"/>
          <w:lang w:eastAsia="ar-SA"/>
        </w:rPr>
      </w:pPr>
      <w:r w:rsidRPr="00AA2F32">
        <w:rPr>
          <w:rFonts w:ascii="Times New Roman" w:eastAsia="Times New Roman" w:hAnsi="Times New Roman" w:cs="Traditional Arabic" w:hint="cs"/>
          <w:sz w:val="36"/>
          <w:szCs w:val="36"/>
          <w:rtl/>
          <w:lang w:eastAsia="ar-SA"/>
        </w:rPr>
        <w:t>و</w:t>
      </w:r>
      <w:r w:rsidRPr="00AA2F32">
        <w:rPr>
          <w:rFonts w:ascii="Times New Roman" w:eastAsia="Times New Roman" w:hAnsi="Times New Roman" w:cs="Traditional Arabic"/>
          <w:sz w:val="36"/>
          <w:szCs w:val="36"/>
          <w:rtl/>
          <w:lang w:eastAsia="ar-SA"/>
        </w:rPr>
        <w:t>هو جلال الدين علي بن يوسف بن شيبان بن الصف</w:t>
      </w:r>
      <w:r w:rsidRPr="00AA2F32">
        <w:rPr>
          <w:rFonts w:ascii="Times New Roman" w:eastAsia="Times New Roman" w:hAnsi="Times New Roman" w:cs="Traditional Arabic" w:hint="cs"/>
          <w:sz w:val="36"/>
          <w:szCs w:val="36"/>
          <w:rtl/>
          <w:lang w:eastAsia="ar-SA"/>
        </w:rPr>
        <w:t>ار...</w:t>
      </w:r>
    </w:p>
    <w:p w14:paraId="3057B0CA" w14:textId="77777777" w:rsidR="006F6541" w:rsidRPr="00AA2F32" w:rsidRDefault="006F6541" w:rsidP="006F6541">
      <w:pPr>
        <w:ind w:left="0" w:firstLine="0"/>
        <w:jc w:val="both"/>
        <w:rPr>
          <w:rFonts w:ascii="Times New Roman" w:eastAsia="Times New Roman" w:hAnsi="Times New Roman" w:cs="Traditional Arabic"/>
          <w:sz w:val="36"/>
          <w:szCs w:val="36"/>
          <w:rtl/>
          <w:lang w:eastAsia="ar-SA"/>
        </w:rPr>
      </w:pPr>
    </w:p>
    <w:p w14:paraId="2F25F17A"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sidRPr="001F2041">
        <w:rPr>
          <w:rFonts w:ascii="Times New Roman" w:eastAsia="Times New Roman" w:hAnsi="Times New Roman" w:cs="Traditional Arabic" w:hint="cs"/>
          <w:b/>
          <w:bCs/>
          <w:sz w:val="36"/>
          <w:szCs w:val="36"/>
          <w:rtl/>
          <w:lang w:eastAsia="ar-SA"/>
        </w:rPr>
        <w:t xml:space="preserve">شعر </w:t>
      </w:r>
      <w:r>
        <w:rPr>
          <w:rFonts w:ascii="Times New Roman" w:eastAsia="Times New Roman" w:hAnsi="Times New Roman" w:cs="Traditional Arabic" w:hint="cs"/>
          <w:b/>
          <w:bCs/>
          <w:sz w:val="36"/>
          <w:szCs w:val="36"/>
          <w:rtl/>
          <w:lang w:eastAsia="ar-SA"/>
        </w:rPr>
        <w:t>أبي جعفر الرعيني الغرناطي (ت 779 هـ)</w:t>
      </w:r>
      <w:r>
        <w:rPr>
          <w:rFonts w:ascii="Times New Roman" w:eastAsia="Times New Roman" w:hAnsi="Times New Roman" w:cs="Traditional Arabic" w:hint="cs"/>
          <w:sz w:val="36"/>
          <w:szCs w:val="36"/>
          <w:rtl/>
          <w:lang w:eastAsia="ar-SA"/>
        </w:rPr>
        <w:t>/ جمع وشرح وتقديم عبدالرازق حويزي.</w:t>
      </w:r>
    </w:p>
    <w:p w14:paraId="5DADA2B8"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العرب (ذو القعدة وذو الحجة 1439 هـ) ص 323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340.</w:t>
      </w:r>
    </w:p>
    <w:p w14:paraId="69485F08"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وتكملته في العدد الذي يليه (محرم وصفر 1440 هـ) ص 569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588.</w:t>
      </w:r>
    </w:p>
    <w:p w14:paraId="1872AF38"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ثم الذي يليه (الربيعان 1440 هـ) ص 629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652.</w:t>
      </w:r>
    </w:p>
    <w:p w14:paraId="02B8ADBF"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p>
    <w:p w14:paraId="01EE26EC" w14:textId="77777777" w:rsidR="006F6541" w:rsidRPr="004C6917" w:rsidRDefault="006F6541" w:rsidP="006F6541">
      <w:pPr>
        <w:ind w:left="0" w:firstLine="0"/>
        <w:rPr>
          <w:rFonts w:ascii="Times New Roman" w:eastAsia="Times New Roman" w:hAnsi="Times New Roman" w:cs="Traditional Arabic"/>
          <w:sz w:val="36"/>
          <w:szCs w:val="36"/>
          <w:rtl/>
          <w:lang w:eastAsia="ar-SA"/>
        </w:rPr>
      </w:pPr>
      <w:r w:rsidRPr="004C6917">
        <w:rPr>
          <w:rFonts w:ascii="Times New Roman" w:eastAsia="Times New Roman" w:hAnsi="Times New Roman" w:cs="Traditional Arabic"/>
          <w:b/>
          <w:bCs/>
          <w:sz w:val="36"/>
          <w:szCs w:val="36"/>
          <w:rtl/>
          <w:lang w:eastAsia="ar-SA"/>
        </w:rPr>
        <w:t>شعر أبي الحسن البلنوبي علي بن عبدالرحمن الكاتب</w:t>
      </w:r>
      <w:r w:rsidRPr="004C6917">
        <w:rPr>
          <w:rFonts w:ascii="Times New Roman" w:eastAsia="Times New Roman" w:hAnsi="Times New Roman" w:cs="Traditional Arabic"/>
          <w:sz w:val="36"/>
          <w:szCs w:val="36"/>
          <w:rtl/>
          <w:lang w:eastAsia="ar-SA"/>
        </w:rPr>
        <w:t> [الصقلي/ جمع وتحقيق] عبدالرزاق حسين.- المنصورة: دار الوفاء، 1439 هـ؟، 108 ص</w:t>
      </w:r>
      <w:r w:rsidRPr="004C6917">
        <w:rPr>
          <w:rFonts w:ascii="Times New Roman" w:eastAsia="Times New Roman" w:hAnsi="Times New Roman" w:cs="Traditional Arabic"/>
          <w:sz w:val="36"/>
          <w:szCs w:val="36"/>
          <w:lang w:eastAsia="ar-SA"/>
        </w:rPr>
        <w:t>.</w:t>
      </w:r>
    </w:p>
    <w:p w14:paraId="2857D77F" w14:textId="77777777" w:rsidR="006F6541" w:rsidRPr="004C6917" w:rsidRDefault="006F6541" w:rsidP="006F6541">
      <w:pPr>
        <w:ind w:left="0" w:firstLine="0"/>
        <w:rPr>
          <w:rFonts w:ascii="Times New Roman" w:eastAsia="Times New Roman" w:hAnsi="Times New Roman" w:cs="Traditional Arabic"/>
          <w:sz w:val="36"/>
          <w:szCs w:val="36"/>
          <w:lang w:eastAsia="ar-SA"/>
        </w:rPr>
      </w:pPr>
    </w:p>
    <w:p w14:paraId="4CF2F09C" w14:textId="77777777" w:rsidR="006F6541" w:rsidRPr="00AB701F"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شعر أبي اليُمن بن عساكر المكي (614 </w:t>
      </w:r>
      <w:r>
        <w:rPr>
          <w:rFonts w:ascii="Times New Roman" w:eastAsia="Times New Roman" w:hAnsi="Times New Roman" w:cs="Traditional Arabic"/>
          <w:b/>
          <w:bCs/>
          <w:sz w:val="36"/>
          <w:szCs w:val="36"/>
          <w:rtl/>
          <w:lang w:eastAsia="ar-SA"/>
        </w:rPr>
        <w:t>–</w:t>
      </w:r>
      <w:r>
        <w:rPr>
          <w:rFonts w:ascii="Times New Roman" w:eastAsia="Times New Roman" w:hAnsi="Times New Roman" w:cs="Traditional Arabic" w:hint="cs"/>
          <w:b/>
          <w:bCs/>
          <w:sz w:val="36"/>
          <w:szCs w:val="36"/>
          <w:rtl/>
          <w:lang w:eastAsia="ar-SA"/>
        </w:rPr>
        <w:t xml:space="preserve"> 686 هـ)</w:t>
      </w:r>
      <w:r w:rsidRPr="00AB701F">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جمع وشرح وتقديم عبدالرازق حويزي</w:t>
      </w:r>
      <w:r w:rsidRPr="00AB701F">
        <w:rPr>
          <w:rFonts w:ascii="Times New Roman" w:eastAsia="Times New Roman" w:hAnsi="Times New Roman" w:cs="Traditional Arabic" w:hint="cs"/>
          <w:sz w:val="36"/>
          <w:szCs w:val="36"/>
          <w:rtl/>
          <w:lang w:eastAsia="ar-SA"/>
        </w:rPr>
        <w:t>.</w:t>
      </w:r>
    </w:p>
    <w:p w14:paraId="1F055BD4" w14:textId="77777777" w:rsidR="006F6541" w:rsidRPr="00AB701F" w:rsidRDefault="006F6541" w:rsidP="006F6541">
      <w:pPr>
        <w:ind w:left="0" w:firstLine="0"/>
        <w:contextualSpacing/>
        <w:jc w:val="both"/>
        <w:rPr>
          <w:rFonts w:ascii="Times New Roman" w:eastAsia="Times New Roman" w:hAnsi="Times New Roman" w:cs="Traditional Arabic"/>
          <w:sz w:val="36"/>
          <w:szCs w:val="36"/>
          <w:rtl/>
          <w:lang w:eastAsia="ar-SA"/>
        </w:rPr>
      </w:pPr>
      <w:r w:rsidRPr="00AB701F">
        <w:rPr>
          <w:rFonts w:ascii="Times New Roman" w:eastAsia="Times New Roman" w:hAnsi="Times New Roman" w:cs="Traditional Arabic" w:hint="cs"/>
          <w:sz w:val="36"/>
          <w:szCs w:val="36"/>
          <w:rtl/>
          <w:lang w:eastAsia="ar-SA"/>
        </w:rPr>
        <w:t>نشر في مجلة العرب (</w:t>
      </w:r>
      <w:r>
        <w:rPr>
          <w:rFonts w:ascii="Times New Roman" w:eastAsia="Times New Roman" w:hAnsi="Times New Roman" w:cs="Traditional Arabic" w:hint="cs"/>
          <w:sz w:val="36"/>
          <w:szCs w:val="36"/>
          <w:rtl/>
          <w:lang w:eastAsia="ar-SA"/>
        </w:rPr>
        <w:t>رمضان وشوال</w:t>
      </w:r>
      <w:r w:rsidRPr="00AB701F">
        <w:rPr>
          <w:rFonts w:ascii="Times New Roman" w:eastAsia="Times New Roman" w:hAnsi="Times New Roman" w:cs="Traditional Arabic" w:hint="cs"/>
          <w:sz w:val="36"/>
          <w:szCs w:val="36"/>
          <w:rtl/>
          <w:lang w:eastAsia="ar-SA"/>
        </w:rPr>
        <w:t xml:space="preserve"> 1440 هـ) ص </w:t>
      </w:r>
      <w:r>
        <w:rPr>
          <w:rFonts w:ascii="Times New Roman" w:eastAsia="Times New Roman" w:hAnsi="Times New Roman" w:cs="Traditional Arabic" w:hint="cs"/>
          <w:sz w:val="36"/>
          <w:szCs w:val="36"/>
          <w:rtl/>
          <w:lang w:eastAsia="ar-SA"/>
        </w:rPr>
        <w:t>227</w:t>
      </w:r>
      <w:r w:rsidRPr="00AB701F">
        <w:rPr>
          <w:rFonts w:ascii="Times New Roman" w:eastAsia="Times New Roman" w:hAnsi="Times New Roman" w:cs="Traditional Arabic" w:hint="cs"/>
          <w:sz w:val="36"/>
          <w:szCs w:val="36"/>
          <w:rtl/>
          <w:lang w:eastAsia="ar-SA"/>
        </w:rPr>
        <w:t xml:space="preserve"> </w:t>
      </w:r>
      <w:r w:rsidRPr="00AB701F">
        <w:rPr>
          <w:rFonts w:ascii="Times New Roman" w:eastAsia="Times New Roman" w:hAnsi="Times New Roman" w:cs="Traditional Arabic"/>
          <w:sz w:val="36"/>
          <w:szCs w:val="36"/>
          <w:rtl/>
          <w:lang w:eastAsia="ar-SA"/>
        </w:rPr>
        <w:t>–</w:t>
      </w:r>
      <w:r w:rsidRPr="00AB701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252</w:t>
      </w:r>
      <w:r w:rsidRPr="00AB701F">
        <w:rPr>
          <w:rFonts w:ascii="Times New Roman" w:eastAsia="Times New Roman" w:hAnsi="Times New Roman" w:cs="Traditional Arabic" w:hint="cs"/>
          <w:sz w:val="36"/>
          <w:szCs w:val="36"/>
          <w:rtl/>
          <w:lang w:eastAsia="ar-SA"/>
        </w:rPr>
        <w:t>.</w:t>
      </w:r>
    </w:p>
    <w:p w14:paraId="2BA08E9C"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وتكملته في العدد التالي (ذو القعدة وذو الحجة 1440 هـ) ص 419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444.</w:t>
      </w:r>
    </w:p>
    <w:p w14:paraId="460F99A5" w14:textId="77777777" w:rsidR="005F732A" w:rsidRPr="005F732A" w:rsidRDefault="005F732A" w:rsidP="005F732A">
      <w:pPr>
        <w:ind w:left="0" w:firstLine="0"/>
        <w:contextualSpacing/>
        <w:jc w:val="both"/>
        <w:rPr>
          <w:rFonts w:ascii="Times New Roman" w:eastAsia="Times New Roman" w:hAnsi="Times New Roman" w:cs="Traditional Arabic"/>
          <w:sz w:val="36"/>
          <w:szCs w:val="36"/>
          <w:rtl/>
          <w:lang w:eastAsia="ar-SA"/>
        </w:rPr>
      </w:pPr>
      <w:r w:rsidRPr="005F732A">
        <w:rPr>
          <w:rFonts w:ascii="Times New Roman" w:eastAsia="Times New Roman" w:hAnsi="Times New Roman" w:cs="Traditional Arabic" w:hint="cs"/>
          <w:sz w:val="36"/>
          <w:szCs w:val="36"/>
          <w:rtl/>
          <w:lang w:eastAsia="ar-SA"/>
        </w:rPr>
        <w:t xml:space="preserve">والعدد التالي (محرم </w:t>
      </w:r>
      <w:r w:rsidRPr="005F732A">
        <w:rPr>
          <w:rFonts w:ascii="Times New Roman" w:eastAsia="Times New Roman" w:hAnsi="Times New Roman" w:cs="Traditional Arabic"/>
          <w:sz w:val="36"/>
          <w:szCs w:val="36"/>
          <w:rtl/>
          <w:lang w:eastAsia="ar-SA"/>
        </w:rPr>
        <w:t>–</w:t>
      </w:r>
      <w:r w:rsidRPr="005F732A">
        <w:rPr>
          <w:rFonts w:ascii="Times New Roman" w:eastAsia="Times New Roman" w:hAnsi="Times New Roman" w:cs="Traditional Arabic" w:hint="cs"/>
          <w:sz w:val="36"/>
          <w:szCs w:val="36"/>
          <w:rtl/>
          <w:lang w:eastAsia="ar-SA"/>
        </w:rPr>
        <w:t xml:space="preserve"> صفر 1441 هـ) ص 571 </w:t>
      </w:r>
      <w:r w:rsidRPr="005F732A">
        <w:rPr>
          <w:rFonts w:ascii="Times New Roman" w:eastAsia="Times New Roman" w:hAnsi="Times New Roman" w:cs="Traditional Arabic"/>
          <w:sz w:val="36"/>
          <w:szCs w:val="36"/>
          <w:rtl/>
          <w:lang w:eastAsia="ar-SA"/>
        </w:rPr>
        <w:t>–</w:t>
      </w:r>
      <w:r w:rsidRPr="005F732A">
        <w:rPr>
          <w:rFonts w:ascii="Times New Roman" w:eastAsia="Times New Roman" w:hAnsi="Times New Roman" w:cs="Traditional Arabic" w:hint="cs"/>
          <w:sz w:val="36"/>
          <w:szCs w:val="36"/>
          <w:rtl/>
          <w:lang w:eastAsia="ar-SA"/>
        </w:rPr>
        <w:t xml:space="preserve"> 598.</w:t>
      </w:r>
    </w:p>
    <w:p w14:paraId="498BD229"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p>
    <w:p w14:paraId="140A406B" w14:textId="77777777" w:rsidR="006F6541" w:rsidRPr="0087264E" w:rsidRDefault="006F6541" w:rsidP="006F6541">
      <w:pPr>
        <w:ind w:left="0" w:firstLine="0"/>
        <w:jc w:val="both"/>
        <w:rPr>
          <w:rFonts w:cs="Traditional Arabic"/>
          <w:sz w:val="36"/>
          <w:szCs w:val="36"/>
          <w:rtl/>
        </w:rPr>
      </w:pPr>
      <w:r w:rsidRPr="0087264E">
        <w:rPr>
          <w:rFonts w:cs="Traditional Arabic" w:hint="cs"/>
          <w:b/>
          <w:bCs/>
          <w:sz w:val="36"/>
          <w:szCs w:val="36"/>
          <w:rtl/>
        </w:rPr>
        <w:t xml:space="preserve">شعر أحمد بن عَلَويَّة الكاتب (ت بين 320 </w:t>
      </w:r>
      <w:r w:rsidRPr="0087264E">
        <w:rPr>
          <w:rFonts w:cs="Traditional Arabic"/>
          <w:b/>
          <w:bCs/>
          <w:sz w:val="36"/>
          <w:szCs w:val="36"/>
          <w:rtl/>
        </w:rPr>
        <w:t>–</w:t>
      </w:r>
      <w:r w:rsidRPr="0087264E">
        <w:rPr>
          <w:rFonts w:cs="Traditional Arabic" w:hint="cs"/>
          <w:b/>
          <w:bCs/>
          <w:sz w:val="36"/>
          <w:szCs w:val="36"/>
          <w:rtl/>
        </w:rPr>
        <w:t xml:space="preserve"> 322 هـ)</w:t>
      </w:r>
      <w:r w:rsidRPr="0087264E">
        <w:rPr>
          <w:rFonts w:cs="Traditional Arabic" w:hint="cs"/>
          <w:sz w:val="36"/>
          <w:szCs w:val="36"/>
          <w:rtl/>
        </w:rPr>
        <w:t>/ جمع وتحقيق ودراسة عبدالمجيد الإسداوي.</w:t>
      </w:r>
    </w:p>
    <w:p w14:paraId="68561452" w14:textId="77777777" w:rsidR="006F6541" w:rsidRPr="0087264E" w:rsidRDefault="006F6541" w:rsidP="006F6541">
      <w:pPr>
        <w:ind w:left="0" w:firstLine="0"/>
        <w:jc w:val="both"/>
        <w:rPr>
          <w:rFonts w:cs="Traditional Arabic"/>
          <w:sz w:val="36"/>
          <w:szCs w:val="36"/>
          <w:rtl/>
        </w:rPr>
      </w:pPr>
      <w:r w:rsidRPr="0087264E">
        <w:rPr>
          <w:rFonts w:cs="Traditional Arabic" w:hint="cs"/>
          <w:sz w:val="36"/>
          <w:szCs w:val="36"/>
          <w:rtl/>
        </w:rPr>
        <w:t xml:space="preserve">نشر في مجلة الخزانة الصادرة في كربلاء ع 3 (شعبان 1439 هـ) ص 20 </w:t>
      </w:r>
      <w:r w:rsidRPr="0087264E">
        <w:rPr>
          <w:rFonts w:cs="Traditional Arabic"/>
          <w:sz w:val="36"/>
          <w:szCs w:val="36"/>
          <w:rtl/>
        </w:rPr>
        <w:t>–</w:t>
      </w:r>
      <w:r w:rsidRPr="0087264E">
        <w:rPr>
          <w:rFonts w:cs="Traditional Arabic" w:hint="cs"/>
          <w:sz w:val="36"/>
          <w:szCs w:val="36"/>
          <w:rtl/>
        </w:rPr>
        <w:t xml:space="preserve"> 136.</w:t>
      </w:r>
    </w:p>
    <w:p w14:paraId="49568A9F" w14:textId="77777777" w:rsidR="006F6541" w:rsidRPr="0087264E" w:rsidRDefault="006F6541" w:rsidP="006F6541">
      <w:pPr>
        <w:ind w:left="0" w:firstLine="0"/>
        <w:jc w:val="both"/>
        <w:rPr>
          <w:rFonts w:cs="Traditional Arabic"/>
          <w:sz w:val="36"/>
          <w:szCs w:val="36"/>
          <w:rtl/>
        </w:rPr>
      </w:pPr>
    </w:p>
    <w:p w14:paraId="1810C0C5"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bookmarkStart w:id="120" w:name="_Hlk25527379"/>
      <w:r w:rsidRPr="001F2041">
        <w:rPr>
          <w:rFonts w:ascii="Times New Roman" w:eastAsia="Times New Roman" w:hAnsi="Times New Roman" w:cs="Traditional Arabic" w:hint="cs"/>
          <w:b/>
          <w:bCs/>
          <w:sz w:val="36"/>
          <w:szCs w:val="36"/>
          <w:rtl/>
          <w:lang w:eastAsia="ar-SA"/>
        </w:rPr>
        <w:t>شعر الأسعد بن ممّاتي: أخباره وما تبقى من شعره</w:t>
      </w:r>
      <w:r>
        <w:rPr>
          <w:rFonts w:ascii="Times New Roman" w:eastAsia="Times New Roman" w:hAnsi="Times New Roman" w:cs="Traditional Arabic" w:hint="cs"/>
          <w:sz w:val="36"/>
          <w:szCs w:val="36"/>
          <w:rtl/>
          <w:lang w:eastAsia="ar-SA"/>
        </w:rPr>
        <w:t>/ عبدالحميد محمد بدران.</w:t>
      </w:r>
    </w:p>
    <w:p w14:paraId="55BFF239"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نشر في مجلة العرب (محرم وصفر 1438 هـ) ص 535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554.</w:t>
      </w:r>
    </w:p>
    <w:bookmarkEnd w:id="120"/>
    <w:p w14:paraId="3FBC5870"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p>
    <w:p w14:paraId="37999176" w14:textId="77777777" w:rsidR="006F6541" w:rsidRPr="00956301" w:rsidRDefault="006F6541" w:rsidP="006F6541">
      <w:pPr>
        <w:ind w:left="0" w:firstLine="0"/>
        <w:jc w:val="both"/>
        <w:rPr>
          <w:rFonts w:ascii="Times New Roman" w:eastAsia="Times New Roman" w:hAnsi="Times New Roman" w:cs="Traditional Arabic"/>
          <w:sz w:val="36"/>
          <w:szCs w:val="36"/>
          <w:rtl/>
          <w:lang w:eastAsia="ar-SA"/>
        </w:rPr>
      </w:pPr>
      <w:r w:rsidRPr="00956301">
        <w:rPr>
          <w:rFonts w:ascii="Times New Roman" w:eastAsia="Times New Roman" w:hAnsi="Times New Roman" w:cs="Traditional Arabic" w:hint="cs"/>
          <w:b/>
          <w:bCs/>
          <w:sz w:val="36"/>
          <w:szCs w:val="36"/>
          <w:rtl/>
          <w:lang w:eastAsia="ar-SA"/>
        </w:rPr>
        <w:t xml:space="preserve">شعر تاج الدين الصرخدي ومقامته المفاخرة بين التوت والمشمش/ </w:t>
      </w:r>
      <w:r w:rsidRPr="00956301">
        <w:rPr>
          <w:rFonts w:ascii="Times New Roman" w:eastAsia="Times New Roman" w:hAnsi="Times New Roman" w:cs="Traditional Arabic" w:hint="cs"/>
          <w:sz w:val="36"/>
          <w:szCs w:val="36"/>
          <w:rtl/>
          <w:lang w:eastAsia="ar-SA"/>
        </w:rPr>
        <w:t>جمعه وحققه ركان توفيق الصفدي.- دبي: مركز جمعة الماجد للثقافة والتراث، 1439 هـ، 2018 م، 132 ص.</w:t>
      </w:r>
    </w:p>
    <w:p w14:paraId="196E2E5E" w14:textId="77777777" w:rsidR="006F6541" w:rsidRPr="00956301" w:rsidRDefault="006F6541" w:rsidP="006F6541">
      <w:pPr>
        <w:ind w:left="0" w:firstLine="0"/>
        <w:jc w:val="both"/>
        <w:rPr>
          <w:rFonts w:ascii="Times New Roman" w:eastAsia="Times New Roman" w:hAnsi="Times New Roman" w:cs="Traditional Arabic"/>
          <w:sz w:val="36"/>
          <w:szCs w:val="36"/>
          <w:rtl/>
          <w:lang w:eastAsia="ar-SA"/>
        </w:rPr>
      </w:pPr>
      <w:r w:rsidRPr="00956301">
        <w:rPr>
          <w:rFonts w:ascii="Times New Roman" w:eastAsia="Times New Roman" w:hAnsi="Times New Roman" w:cs="Traditional Arabic" w:hint="cs"/>
          <w:sz w:val="36"/>
          <w:szCs w:val="36"/>
          <w:rtl/>
          <w:lang w:eastAsia="ar-SA"/>
        </w:rPr>
        <w:t>(تاج الدين أبو الثناء محمود بن عابد التميمي الحنفي الصرخدي، ت 674 هـ)</w:t>
      </w:r>
    </w:p>
    <w:p w14:paraId="32F57F1A" w14:textId="77777777" w:rsidR="006F6541" w:rsidRPr="00956301" w:rsidRDefault="006F6541" w:rsidP="006F6541">
      <w:pPr>
        <w:ind w:left="0" w:firstLine="0"/>
        <w:jc w:val="both"/>
        <w:rPr>
          <w:rFonts w:ascii="Times New Roman" w:eastAsia="Times New Roman" w:hAnsi="Times New Roman" w:cs="Traditional Arabic"/>
          <w:sz w:val="36"/>
          <w:szCs w:val="36"/>
          <w:rtl/>
          <w:lang w:eastAsia="ar-SA" w:bidi="ar-AE"/>
        </w:rPr>
      </w:pPr>
    </w:p>
    <w:p w14:paraId="0F19CFB5" w14:textId="77777777" w:rsidR="006F6541" w:rsidRPr="00597D37" w:rsidRDefault="006F6541" w:rsidP="006F6541">
      <w:pPr>
        <w:ind w:left="0" w:firstLine="0"/>
        <w:jc w:val="both"/>
        <w:rPr>
          <w:rFonts w:ascii="Times New Roman" w:eastAsiaTheme="minorEastAsia" w:hAnsi="Times New Roman" w:cs="Traditional Arabic"/>
          <w:sz w:val="36"/>
          <w:szCs w:val="36"/>
          <w:rtl/>
        </w:rPr>
      </w:pPr>
      <w:r w:rsidRPr="00597D37">
        <w:rPr>
          <w:rFonts w:ascii="Times New Roman" w:eastAsiaTheme="minorEastAsia" w:hAnsi="Times New Roman" w:cs="Traditional Arabic"/>
          <w:b/>
          <w:bCs/>
          <w:sz w:val="36"/>
          <w:szCs w:val="36"/>
          <w:rtl/>
        </w:rPr>
        <w:t xml:space="preserve">شعر خلف بن خليفة (الأقطع)/ </w:t>
      </w:r>
      <w:r w:rsidRPr="00597D37">
        <w:rPr>
          <w:rFonts w:ascii="Times New Roman" w:eastAsiaTheme="minorEastAsia" w:hAnsi="Times New Roman" w:cs="Traditional Arabic" w:hint="cs"/>
          <w:sz w:val="36"/>
          <w:szCs w:val="36"/>
          <w:rtl/>
        </w:rPr>
        <w:t xml:space="preserve">[جمع وتحقيق ودراسة] </w:t>
      </w:r>
      <w:r w:rsidRPr="00597D37">
        <w:rPr>
          <w:rFonts w:ascii="Times New Roman" w:eastAsiaTheme="minorEastAsia" w:hAnsi="Times New Roman" w:cs="Traditional Arabic"/>
          <w:sz w:val="36"/>
          <w:szCs w:val="36"/>
          <w:rtl/>
        </w:rPr>
        <w:t>خليل محمد عبد العال</w:t>
      </w:r>
      <w:r w:rsidRPr="00597D37">
        <w:rPr>
          <w:rFonts w:ascii="Times New Roman" w:eastAsiaTheme="minorEastAsia" w:hAnsi="Times New Roman" w:cs="Traditional Arabic" w:hint="cs"/>
          <w:sz w:val="36"/>
          <w:szCs w:val="36"/>
          <w:rtl/>
        </w:rPr>
        <w:t>.- دمشق: الهيئة العامة السورية للكتاب، 1439 هـ، 2018 م، 135 ص.</w:t>
      </w:r>
    </w:p>
    <w:p w14:paraId="6C41FC43" w14:textId="77777777" w:rsidR="006F6541" w:rsidRPr="00597D37" w:rsidRDefault="006F6541" w:rsidP="006F6541">
      <w:pPr>
        <w:ind w:left="0" w:firstLine="0"/>
        <w:jc w:val="both"/>
        <w:rPr>
          <w:rFonts w:ascii="Times New Roman" w:eastAsiaTheme="minorEastAsia" w:hAnsi="Times New Roman" w:cs="Traditional Arabic"/>
          <w:sz w:val="36"/>
          <w:szCs w:val="36"/>
          <w:rtl/>
        </w:rPr>
      </w:pPr>
      <w:r w:rsidRPr="00597D37">
        <w:rPr>
          <w:rFonts w:ascii="Times New Roman" w:eastAsiaTheme="minorEastAsia" w:hAnsi="Times New Roman" w:cs="Traditional Arabic" w:hint="cs"/>
          <w:sz w:val="36"/>
          <w:szCs w:val="36"/>
          <w:rtl/>
        </w:rPr>
        <w:t>(شاعر أموي، ت نحو 125 هـ)</w:t>
      </w:r>
    </w:p>
    <w:p w14:paraId="3A77884E" w14:textId="77777777" w:rsidR="006F6541" w:rsidRPr="00597D37" w:rsidRDefault="006F6541" w:rsidP="006F6541">
      <w:pPr>
        <w:ind w:left="0" w:firstLine="0"/>
        <w:jc w:val="both"/>
        <w:rPr>
          <w:rFonts w:ascii="Times New Roman" w:eastAsiaTheme="minorEastAsia" w:hAnsi="Times New Roman" w:cs="Traditional Arabic"/>
          <w:b/>
          <w:bCs/>
          <w:sz w:val="36"/>
          <w:szCs w:val="36"/>
          <w:rtl/>
        </w:rPr>
      </w:pPr>
    </w:p>
    <w:p w14:paraId="16B4FCD1"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bookmarkStart w:id="121" w:name="_Hlk16597608"/>
      <w:r w:rsidRPr="001F2041">
        <w:rPr>
          <w:rFonts w:ascii="Times New Roman" w:eastAsia="Times New Roman" w:hAnsi="Times New Roman" w:cs="Traditional Arabic" w:hint="cs"/>
          <w:b/>
          <w:bCs/>
          <w:sz w:val="36"/>
          <w:szCs w:val="36"/>
          <w:rtl/>
          <w:lang w:eastAsia="ar-SA"/>
        </w:rPr>
        <w:t>شع</w:t>
      </w:r>
      <w:r>
        <w:rPr>
          <w:rFonts w:ascii="Times New Roman" w:eastAsia="Times New Roman" w:hAnsi="Times New Roman" w:cs="Traditional Arabic" w:hint="cs"/>
          <w:b/>
          <w:bCs/>
          <w:sz w:val="36"/>
          <w:szCs w:val="36"/>
          <w:rtl/>
          <w:lang w:eastAsia="ar-SA"/>
        </w:rPr>
        <w:t xml:space="preserve">ر الشريف البياضي (ت </w:t>
      </w:r>
      <w:r w:rsidRPr="001F2041">
        <w:rPr>
          <w:rFonts w:ascii="Times New Roman" w:eastAsia="Times New Roman" w:hAnsi="Times New Roman" w:cs="Traditional Arabic" w:hint="cs"/>
          <w:b/>
          <w:bCs/>
          <w:sz w:val="36"/>
          <w:szCs w:val="36"/>
          <w:rtl/>
          <w:lang w:eastAsia="ar-SA"/>
        </w:rPr>
        <w:t>468 هـ)</w:t>
      </w:r>
      <w:r>
        <w:rPr>
          <w:rFonts w:ascii="Times New Roman" w:eastAsia="Times New Roman" w:hAnsi="Times New Roman" w:cs="Traditional Arabic" w:hint="cs"/>
          <w:sz w:val="36"/>
          <w:szCs w:val="36"/>
          <w:rtl/>
          <w:lang w:eastAsia="ar-SA"/>
        </w:rPr>
        <w:t>/ تحقيق جليل إبراهيم العطية.</w:t>
      </w:r>
    </w:p>
    <w:p w14:paraId="3853A7A8"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العرب (رجب وشعبان 1438 هـ) ص 9 - 42.</w:t>
      </w:r>
    </w:p>
    <w:p w14:paraId="7C53A7AD"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p>
    <w:p w14:paraId="30549B46" w14:textId="77777777" w:rsidR="006F6541" w:rsidRPr="007F4FE0" w:rsidRDefault="006F6541" w:rsidP="006F6541">
      <w:pPr>
        <w:ind w:left="0" w:firstLine="0"/>
        <w:jc w:val="both"/>
        <w:rPr>
          <w:rFonts w:ascii="Times New Roman" w:eastAsia="Times New Roman" w:hAnsi="Times New Roman" w:cs="Traditional Arabic"/>
          <w:sz w:val="36"/>
          <w:szCs w:val="36"/>
          <w:rtl/>
          <w:lang w:eastAsia="ar-SA"/>
        </w:rPr>
      </w:pPr>
      <w:r w:rsidRPr="007F4FE0">
        <w:rPr>
          <w:rFonts w:ascii="Times New Roman" w:eastAsia="Times New Roman" w:hAnsi="Times New Roman" w:cs="Traditional Arabic" w:hint="cs"/>
          <w:b/>
          <w:bCs/>
          <w:sz w:val="36"/>
          <w:szCs w:val="36"/>
          <w:rtl/>
          <w:lang w:eastAsia="ar-SA"/>
        </w:rPr>
        <w:t>شعر شمس الدين الواعظ الكوفي</w:t>
      </w:r>
      <w:r w:rsidRPr="007F4FE0">
        <w:rPr>
          <w:rFonts w:ascii="Times New Roman" w:eastAsia="Times New Roman" w:hAnsi="Times New Roman" w:cs="Traditional Arabic" w:hint="cs"/>
          <w:sz w:val="36"/>
          <w:szCs w:val="36"/>
          <w:rtl/>
          <w:lang w:eastAsia="ar-SA"/>
        </w:rPr>
        <w:t xml:space="preserve"> </w:t>
      </w:r>
      <w:r w:rsidRPr="007F4FE0">
        <w:rPr>
          <w:rFonts w:ascii="Times New Roman" w:eastAsia="Times New Roman" w:hAnsi="Times New Roman" w:cs="Traditional Arabic" w:hint="cs"/>
          <w:b/>
          <w:bCs/>
          <w:sz w:val="36"/>
          <w:szCs w:val="36"/>
          <w:rtl/>
          <w:lang w:eastAsia="ar-SA"/>
        </w:rPr>
        <w:t>(ت 675 هـ)</w:t>
      </w:r>
      <w:r w:rsidRPr="007F4FE0">
        <w:rPr>
          <w:rFonts w:ascii="Times New Roman" w:eastAsia="Times New Roman" w:hAnsi="Times New Roman" w:cs="Traditional Arabic" w:hint="cs"/>
          <w:sz w:val="36"/>
          <w:szCs w:val="36"/>
          <w:rtl/>
          <w:lang w:eastAsia="ar-SA"/>
        </w:rPr>
        <w:t>/</w:t>
      </w:r>
      <w:r w:rsidRPr="007F4FE0">
        <w:rPr>
          <w:rFonts w:ascii="Times New Roman" w:eastAsia="Times New Roman" w:hAnsi="Times New Roman" w:cs="Traditional Arabic"/>
          <w:sz w:val="36"/>
          <w:szCs w:val="36"/>
          <w:rtl/>
          <w:lang w:eastAsia="ar-SA"/>
        </w:rPr>
        <w:t xml:space="preserve"> دراسة وتحقيق حسين عبدالعال اللهيبي</w:t>
      </w:r>
      <w:r w:rsidRPr="007F4FE0">
        <w:rPr>
          <w:rFonts w:ascii="Times New Roman" w:eastAsia="Times New Roman" w:hAnsi="Times New Roman" w:cs="Traditional Arabic" w:hint="cs"/>
          <w:sz w:val="36"/>
          <w:szCs w:val="36"/>
          <w:rtl/>
          <w:lang w:eastAsia="ar-SA"/>
        </w:rPr>
        <w:t>.- دمشق: تموز للنشر، 1438 هـ، 2017 م، 180 ص.</w:t>
      </w:r>
    </w:p>
    <w:p w14:paraId="38D596FC" w14:textId="77777777" w:rsidR="006F6541" w:rsidRPr="007F4FE0" w:rsidRDefault="006F6541" w:rsidP="006F6541">
      <w:pPr>
        <w:ind w:left="0" w:firstLine="0"/>
        <w:jc w:val="both"/>
        <w:rPr>
          <w:rFonts w:ascii="Times New Roman" w:eastAsia="Times New Roman" w:hAnsi="Times New Roman" w:cs="Traditional Arabic"/>
          <w:b/>
          <w:bCs/>
          <w:sz w:val="36"/>
          <w:szCs w:val="36"/>
          <w:rtl/>
          <w:lang w:eastAsia="ar-SA"/>
        </w:rPr>
      </w:pPr>
    </w:p>
    <w:p w14:paraId="750E111E" w14:textId="77777777" w:rsidR="006F6541" w:rsidRPr="007F4FE0" w:rsidRDefault="006F6541" w:rsidP="006F6541">
      <w:pPr>
        <w:ind w:left="0" w:firstLine="0"/>
        <w:jc w:val="both"/>
        <w:rPr>
          <w:rFonts w:ascii="Times New Roman" w:eastAsia="Times New Roman" w:hAnsi="Times New Roman" w:cs="Traditional Arabic"/>
          <w:sz w:val="36"/>
          <w:szCs w:val="36"/>
          <w:rtl/>
          <w:lang w:eastAsia="ar-SA"/>
        </w:rPr>
      </w:pPr>
      <w:r w:rsidRPr="007F4FE0">
        <w:rPr>
          <w:rFonts w:ascii="Times New Roman" w:eastAsia="Times New Roman" w:hAnsi="Times New Roman" w:cs="Traditional Arabic" w:hint="cs"/>
          <w:b/>
          <w:bCs/>
          <w:sz w:val="36"/>
          <w:szCs w:val="36"/>
          <w:rtl/>
          <w:lang w:eastAsia="ar-SA"/>
        </w:rPr>
        <w:t>شعر علي بن البطريق الحلي (ت 642 هـ)</w:t>
      </w:r>
      <w:r w:rsidRPr="007F4FE0">
        <w:rPr>
          <w:rFonts w:ascii="Times New Roman" w:eastAsia="Times New Roman" w:hAnsi="Times New Roman" w:cs="Traditional Arabic" w:hint="cs"/>
          <w:sz w:val="36"/>
          <w:szCs w:val="36"/>
          <w:rtl/>
          <w:lang w:eastAsia="ar-SA"/>
        </w:rPr>
        <w:t>/ جمع وتحقيق ودراسة عباس هاني الجرّاخ.</w:t>
      </w:r>
    </w:p>
    <w:p w14:paraId="37B3A85B" w14:textId="3743831D" w:rsidR="006F6541" w:rsidRPr="007F4FE0" w:rsidRDefault="006F6541" w:rsidP="006F6541">
      <w:pPr>
        <w:ind w:left="0" w:firstLine="0"/>
        <w:jc w:val="both"/>
        <w:rPr>
          <w:rFonts w:ascii="Times New Roman" w:eastAsia="Times New Roman" w:hAnsi="Times New Roman" w:cs="Traditional Arabic"/>
          <w:sz w:val="36"/>
          <w:szCs w:val="36"/>
          <w:rtl/>
          <w:lang w:eastAsia="ar-SA"/>
        </w:rPr>
      </w:pPr>
      <w:bookmarkStart w:id="122" w:name="_Hlk16690691"/>
      <w:r w:rsidRPr="007F4FE0">
        <w:rPr>
          <w:rFonts w:ascii="Times New Roman" w:eastAsia="Times New Roman" w:hAnsi="Times New Roman" w:cs="Traditional Arabic" w:hint="cs"/>
          <w:sz w:val="36"/>
          <w:szCs w:val="36"/>
          <w:rtl/>
          <w:lang w:eastAsia="ar-SA"/>
        </w:rPr>
        <w:t xml:space="preserve">نشر في مجلة آفاق الثقافة والتراث، ع 96 (ذو الحجة 1438 هـ، 2017 م) ص 53 </w:t>
      </w:r>
      <w:r w:rsidR="00674095">
        <w:rPr>
          <w:rFonts w:ascii="Times New Roman" w:eastAsia="Times New Roman" w:hAnsi="Times New Roman" w:cs="Traditional Arabic" w:hint="cs"/>
          <w:sz w:val="36"/>
          <w:szCs w:val="36"/>
          <w:rtl/>
          <w:lang w:eastAsia="ar-SA"/>
        </w:rPr>
        <w:t>-</w:t>
      </w:r>
      <w:r w:rsidRPr="007F4FE0">
        <w:rPr>
          <w:rFonts w:ascii="Times New Roman" w:eastAsia="Times New Roman" w:hAnsi="Times New Roman" w:cs="Traditional Arabic" w:hint="cs"/>
          <w:sz w:val="36"/>
          <w:szCs w:val="36"/>
          <w:rtl/>
          <w:lang w:eastAsia="ar-SA"/>
        </w:rPr>
        <w:t xml:space="preserve"> 82.</w:t>
      </w:r>
    </w:p>
    <w:bookmarkEnd w:id="122"/>
    <w:p w14:paraId="024E79AA" w14:textId="77777777" w:rsidR="006F6541" w:rsidRPr="007F4FE0" w:rsidRDefault="006F6541" w:rsidP="006F6541">
      <w:pPr>
        <w:ind w:left="0" w:firstLine="0"/>
        <w:jc w:val="both"/>
        <w:rPr>
          <w:rFonts w:ascii="Times New Roman" w:eastAsia="Times New Roman" w:hAnsi="Times New Roman" w:cs="Traditional Arabic"/>
          <w:sz w:val="36"/>
          <w:szCs w:val="36"/>
          <w:rtl/>
          <w:lang w:eastAsia="ar-SA"/>
        </w:rPr>
      </w:pPr>
    </w:p>
    <w:p w14:paraId="179E10A1" w14:textId="77777777" w:rsidR="006F6541" w:rsidRPr="007F4FE0" w:rsidRDefault="006F6541" w:rsidP="006F6541">
      <w:pPr>
        <w:ind w:left="0" w:firstLine="0"/>
        <w:jc w:val="both"/>
        <w:rPr>
          <w:rFonts w:ascii="Times New Roman" w:eastAsia="Times New Roman" w:hAnsi="Times New Roman" w:cs="Traditional Arabic"/>
          <w:sz w:val="36"/>
          <w:szCs w:val="36"/>
          <w:rtl/>
          <w:lang w:eastAsia="ar-SA"/>
        </w:rPr>
      </w:pPr>
      <w:r w:rsidRPr="007F4FE0">
        <w:rPr>
          <w:rFonts w:ascii="Times New Roman" w:eastAsia="Times New Roman" w:hAnsi="Times New Roman" w:cs="Traditional Arabic"/>
          <w:b/>
          <w:bCs/>
          <w:sz w:val="36"/>
          <w:szCs w:val="36"/>
          <w:rtl/>
          <w:lang w:eastAsia="ar-SA"/>
        </w:rPr>
        <w:t>شعر محيي الدين بن قرناص الحموي</w:t>
      </w:r>
      <w:r w:rsidRPr="007F4FE0">
        <w:rPr>
          <w:rFonts w:ascii="Times New Roman" w:eastAsia="Times New Roman" w:hAnsi="Times New Roman" w:cs="Traditional Arabic" w:hint="cs"/>
          <w:b/>
          <w:bCs/>
          <w:sz w:val="36"/>
          <w:szCs w:val="36"/>
          <w:rtl/>
          <w:lang w:eastAsia="ar-SA"/>
        </w:rPr>
        <w:t xml:space="preserve"> (ت 675 هـ)</w:t>
      </w:r>
      <w:r w:rsidRPr="007F4FE0">
        <w:rPr>
          <w:rFonts w:ascii="Times New Roman" w:eastAsia="Times New Roman" w:hAnsi="Times New Roman" w:cs="Traditional Arabic" w:hint="cs"/>
          <w:sz w:val="36"/>
          <w:szCs w:val="36"/>
          <w:rtl/>
          <w:lang w:eastAsia="ar-SA"/>
        </w:rPr>
        <w:t xml:space="preserve">/ </w:t>
      </w:r>
      <w:r w:rsidRPr="007F4FE0">
        <w:rPr>
          <w:rFonts w:ascii="Times New Roman" w:eastAsia="Times New Roman" w:hAnsi="Times New Roman" w:cs="Traditional Arabic"/>
          <w:sz w:val="36"/>
          <w:szCs w:val="36"/>
          <w:rtl/>
          <w:lang w:eastAsia="ar-SA"/>
        </w:rPr>
        <w:t xml:space="preserve">دراسة </w:t>
      </w:r>
      <w:r w:rsidRPr="007F4FE0">
        <w:rPr>
          <w:rFonts w:ascii="Times New Roman" w:eastAsia="Times New Roman" w:hAnsi="Times New Roman" w:cs="Traditional Arabic" w:hint="cs"/>
          <w:sz w:val="36"/>
          <w:szCs w:val="36"/>
          <w:rtl/>
          <w:lang w:eastAsia="ar-SA"/>
        </w:rPr>
        <w:t>وتوثيق</w:t>
      </w:r>
      <w:r w:rsidRPr="007F4FE0">
        <w:rPr>
          <w:rFonts w:ascii="Times New Roman" w:eastAsia="Times New Roman" w:hAnsi="Times New Roman" w:cs="Traditional Arabic"/>
          <w:sz w:val="36"/>
          <w:szCs w:val="36"/>
          <w:rtl/>
          <w:lang w:eastAsia="ar-SA"/>
        </w:rPr>
        <w:t xml:space="preserve"> حسين عبدالعال اللهيبي</w:t>
      </w:r>
      <w:r w:rsidRPr="007F4FE0">
        <w:rPr>
          <w:rFonts w:ascii="Times New Roman" w:eastAsia="Times New Roman" w:hAnsi="Times New Roman" w:cs="Traditional Arabic" w:hint="cs"/>
          <w:sz w:val="36"/>
          <w:szCs w:val="36"/>
          <w:rtl/>
          <w:lang w:eastAsia="ar-SA"/>
        </w:rPr>
        <w:t>.- دمشق: تموز للنشر، 1438 هـ، 2017 م.</w:t>
      </w:r>
    </w:p>
    <w:p w14:paraId="25F0A7DD" w14:textId="77777777" w:rsidR="006F6541" w:rsidRPr="007F4FE0" w:rsidRDefault="006F6541" w:rsidP="006F6541">
      <w:pPr>
        <w:ind w:left="0" w:firstLine="0"/>
        <w:jc w:val="both"/>
        <w:rPr>
          <w:rFonts w:ascii="Times New Roman" w:eastAsia="Times New Roman" w:hAnsi="Times New Roman" w:cs="Traditional Arabic"/>
          <w:sz w:val="36"/>
          <w:szCs w:val="36"/>
          <w:rtl/>
          <w:lang w:eastAsia="ar-SA"/>
        </w:rPr>
      </w:pPr>
    </w:p>
    <w:p w14:paraId="1C649CAF" w14:textId="77777777" w:rsidR="006F6541" w:rsidRPr="007F4FE0" w:rsidRDefault="006F6541" w:rsidP="006F6541">
      <w:pPr>
        <w:ind w:left="0" w:firstLine="0"/>
        <w:jc w:val="both"/>
        <w:rPr>
          <w:rFonts w:ascii="Times New Roman" w:eastAsia="Times New Roman" w:hAnsi="Times New Roman" w:cs="Traditional Arabic"/>
          <w:sz w:val="36"/>
          <w:szCs w:val="36"/>
          <w:rtl/>
          <w:lang w:eastAsia="ar-SA"/>
        </w:rPr>
      </w:pPr>
      <w:r w:rsidRPr="007F4FE0">
        <w:rPr>
          <w:rFonts w:ascii="Times New Roman" w:eastAsia="Times New Roman" w:hAnsi="Times New Roman" w:cs="Traditional Arabic"/>
          <w:b/>
          <w:bCs/>
          <w:sz w:val="36"/>
          <w:szCs w:val="36"/>
          <w:rtl/>
          <w:lang w:eastAsia="ar-SA"/>
        </w:rPr>
        <w:lastRenderedPageBreak/>
        <w:t xml:space="preserve">شعر هبة </w:t>
      </w:r>
      <w:r w:rsidRPr="007F4FE0">
        <w:rPr>
          <w:rFonts w:ascii="Times New Roman" w:eastAsia="Times New Roman" w:hAnsi="Times New Roman" w:cs="Traditional Arabic" w:hint="cs"/>
          <w:b/>
          <w:bCs/>
          <w:sz w:val="36"/>
          <w:szCs w:val="36"/>
          <w:rtl/>
          <w:lang w:eastAsia="ar-SA"/>
        </w:rPr>
        <w:t>الله</w:t>
      </w:r>
      <w:r w:rsidRPr="007F4FE0">
        <w:rPr>
          <w:rFonts w:ascii="Times New Roman" w:eastAsia="Times New Roman" w:hAnsi="Times New Roman" w:cs="Traditional Arabic"/>
          <w:b/>
          <w:bCs/>
          <w:sz w:val="36"/>
          <w:szCs w:val="36"/>
          <w:rtl/>
          <w:lang w:eastAsia="ar-SA"/>
        </w:rPr>
        <w:t xml:space="preserve"> بن نما بن علي الحل</w:t>
      </w:r>
      <w:r w:rsidRPr="007F4FE0">
        <w:rPr>
          <w:rFonts w:ascii="Times New Roman" w:eastAsia="Times New Roman" w:hAnsi="Times New Roman" w:cs="Traditional Arabic" w:hint="cs"/>
          <w:b/>
          <w:bCs/>
          <w:sz w:val="36"/>
          <w:szCs w:val="36"/>
          <w:rtl/>
          <w:lang w:eastAsia="ar-SA"/>
        </w:rPr>
        <w:t>ّي (ت بعد 580 هـ)</w:t>
      </w:r>
      <w:r w:rsidRPr="007F4FE0">
        <w:rPr>
          <w:rFonts w:ascii="Times New Roman" w:eastAsia="Times New Roman" w:hAnsi="Times New Roman" w:cs="Traditional Arabic" w:hint="cs"/>
          <w:sz w:val="36"/>
          <w:szCs w:val="36"/>
          <w:rtl/>
          <w:lang w:eastAsia="ar-SA"/>
        </w:rPr>
        <w:t>/ جمع وتحقيق ودراسة عباس هاني الجرّاخ.</w:t>
      </w:r>
    </w:p>
    <w:p w14:paraId="5ADB9F6B" w14:textId="763A3CA6" w:rsidR="006F6541" w:rsidRPr="007F4FE0" w:rsidRDefault="006F6541" w:rsidP="006F6541">
      <w:pPr>
        <w:ind w:left="0" w:firstLine="0"/>
        <w:jc w:val="both"/>
        <w:rPr>
          <w:rFonts w:ascii="Times New Roman" w:eastAsia="Times New Roman" w:hAnsi="Times New Roman" w:cs="Traditional Arabic"/>
          <w:sz w:val="36"/>
          <w:szCs w:val="36"/>
          <w:lang w:eastAsia="ar-SA"/>
        </w:rPr>
      </w:pPr>
      <w:r w:rsidRPr="007F4FE0">
        <w:rPr>
          <w:rFonts w:ascii="Times New Roman" w:eastAsia="Times New Roman" w:hAnsi="Times New Roman" w:cs="Traditional Arabic" w:hint="cs"/>
          <w:sz w:val="36"/>
          <w:szCs w:val="36"/>
          <w:rtl/>
          <w:lang w:eastAsia="ar-SA"/>
        </w:rPr>
        <w:t xml:space="preserve">نشر في مجلة تراث الحلّة، الصادرة في بابل، ع 3 (1438 هـ، 2017 م) ص 67 </w:t>
      </w:r>
      <w:r w:rsidR="00674095">
        <w:rPr>
          <w:rFonts w:ascii="Times New Roman" w:eastAsia="Times New Roman" w:hAnsi="Times New Roman" w:cs="Traditional Arabic" w:hint="cs"/>
          <w:sz w:val="36"/>
          <w:szCs w:val="36"/>
          <w:rtl/>
          <w:lang w:eastAsia="ar-SA"/>
        </w:rPr>
        <w:t>-</w:t>
      </w:r>
      <w:r w:rsidRPr="007F4FE0">
        <w:rPr>
          <w:rFonts w:ascii="Times New Roman" w:eastAsia="Times New Roman" w:hAnsi="Times New Roman" w:cs="Traditional Arabic" w:hint="cs"/>
          <w:sz w:val="36"/>
          <w:szCs w:val="36"/>
          <w:rtl/>
          <w:lang w:eastAsia="ar-SA"/>
        </w:rPr>
        <w:t xml:space="preserve"> 103.</w:t>
      </w:r>
    </w:p>
    <w:p w14:paraId="367FAE67" w14:textId="77777777" w:rsidR="006F6541" w:rsidRPr="007F4FE0" w:rsidRDefault="006F6541" w:rsidP="006F6541">
      <w:pPr>
        <w:ind w:left="0" w:firstLine="0"/>
        <w:jc w:val="both"/>
        <w:rPr>
          <w:rFonts w:ascii="Times New Roman" w:eastAsia="Times New Roman" w:hAnsi="Times New Roman" w:cs="Traditional Arabic"/>
          <w:sz w:val="36"/>
          <w:szCs w:val="36"/>
          <w:rtl/>
          <w:lang w:eastAsia="ar-SA"/>
        </w:rPr>
      </w:pPr>
    </w:p>
    <w:bookmarkEnd w:id="121"/>
    <w:p w14:paraId="5B5279C9" w14:textId="77777777" w:rsidR="006F6541" w:rsidRPr="002E687D" w:rsidRDefault="006F6541" w:rsidP="006F6541">
      <w:pPr>
        <w:ind w:left="0" w:firstLine="0"/>
        <w:rPr>
          <w:rFonts w:ascii="Times New Roman" w:eastAsia="Times New Roman" w:hAnsi="Times New Roman" w:cs="Traditional Arabic"/>
          <w:sz w:val="36"/>
          <w:szCs w:val="36"/>
          <w:lang w:eastAsia="ar-SA"/>
        </w:rPr>
      </w:pPr>
      <w:r w:rsidRPr="002E687D">
        <w:rPr>
          <w:rFonts w:ascii="Times New Roman" w:eastAsia="Times New Roman" w:hAnsi="Times New Roman" w:cs="Traditional Arabic"/>
          <w:b/>
          <w:bCs/>
          <w:sz w:val="36"/>
          <w:szCs w:val="36"/>
          <w:rtl/>
          <w:lang w:eastAsia="ar-SA"/>
        </w:rPr>
        <w:t>الشعر والشعراء</w:t>
      </w:r>
      <w:r w:rsidRPr="002E687D">
        <w:rPr>
          <w:rFonts w:ascii="Times New Roman" w:eastAsia="Times New Roman" w:hAnsi="Times New Roman" w:cs="Traditional Arabic" w:hint="cs"/>
          <w:sz w:val="36"/>
          <w:szCs w:val="36"/>
          <w:rtl/>
          <w:lang w:eastAsia="ar-SA"/>
        </w:rPr>
        <w:t xml:space="preserve">/ </w:t>
      </w:r>
      <w:r w:rsidRPr="002E687D">
        <w:rPr>
          <w:rFonts w:ascii="Times New Roman" w:eastAsia="Times New Roman" w:hAnsi="Times New Roman" w:cs="Traditional Arabic"/>
          <w:sz w:val="36"/>
          <w:szCs w:val="36"/>
          <w:rtl/>
          <w:lang w:eastAsia="ar-SA"/>
        </w:rPr>
        <w:t>عبدالله بن مسلم بن قتيبة الدينوري (ت 276 هـ)؛ تحقيق أحمد محمد شاكر.- القاهرة: الهيئة العامة لقصور الثقافة، 1438 هـ، 2017 م، 2 مج</w:t>
      </w:r>
      <w:r w:rsidRPr="002E687D">
        <w:rPr>
          <w:rFonts w:ascii="Times New Roman" w:eastAsia="Times New Roman" w:hAnsi="Times New Roman" w:cs="Traditional Arabic"/>
          <w:sz w:val="36"/>
          <w:szCs w:val="36"/>
          <w:lang w:eastAsia="ar-SA"/>
        </w:rPr>
        <w:t>.</w:t>
      </w:r>
    </w:p>
    <w:p w14:paraId="06170218" w14:textId="77777777" w:rsidR="006F6541" w:rsidRPr="002E687D" w:rsidRDefault="006F6541" w:rsidP="006F6541">
      <w:pPr>
        <w:ind w:left="0" w:firstLine="0"/>
        <w:rPr>
          <w:rFonts w:ascii="Times New Roman" w:eastAsia="Times New Roman" w:hAnsi="Times New Roman" w:cs="Traditional Arabic"/>
          <w:sz w:val="36"/>
          <w:szCs w:val="36"/>
          <w:rtl/>
          <w:lang w:eastAsia="ar-SA"/>
        </w:rPr>
      </w:pPr>
    </w:p>
    <w:p w14:paraId="3BB7FFAD" w14:textId="77777777" w:rsidR="006F6541" w:rsidRPr="00617696" w:rsidRDefault="006F6541" w:rsidP="006F6541">
      <w:pPr>
        <w:ind w:left="0" w:firstLine="0"/>
        <w:jc w:val="both"/>
        <w:rPr>
          <w:rFonts w:ascii="Times New Roman" w:eastAsia="Times New Roman" w:hAnsi="Times New Roman" w:cs="Traditional Arabic"/>
          <w:sz w:val="36"/>
          <w:szCs w:val="36"/>
          <w:rtl/>
          <w:lang w:eastAsia="ar-SA"/>
        </w:rPr>
      </w:pPr>
      <w:r w:rsidRPr="00617696">
        <w:rPr>
          <w:rFonts w:ascii="Times New Roman" w:eastAsia="Times New Roman" w:hAnsi="Times New Roman" w:cs="Traditional Arabic"/>
          <w:b/>
          <w:bCs/>
          <w:sz w:val="36"/>
          <w:szCs w:val="36"/>
          <w:rtl/>
          <w:lang w:eastAsia="ar-SA"/>
        </w:rPr>
        <w:t xml:space="preserve">شعر ونثر كلثوم بن عمرو العتابي </w:t>
      </w:r>
      <w:r w:rsidRPr="00617696">
        <w:rPr>
          <w:rFonts w:ascii="Times New Roman" w:eastAsia="Times New Roman" w:hAnsi="Times New Roman" w:cs="Traditional Arabic" w:hint="cs"/>
          <w:b/>
          <w:bCs/>
          <w:sz w:val="36"/>
          <w:szCs w:val="36"/>
          <w:rtl/>
          <w:lang w:eastAsia="ar-SA"/>
        </w:rPr>
        <w:t>(</w:t>
      </w:r>
      <w:r w:rsidRPr="00617696">
        <w:rPr>
          <w:rFonts w:ascii="Times New Roman" w:eastAsia="Times New Roman" w:hAnsi="Times New Roman" w:cs="Traditional Arabic"/>
          <w:b/>
          <w:bCs/>
          <w:sz w:val="36"/>
          <w:szCs w:val="36"/>
          <w:rtl/>
          <w:lang w:eastAsia="ar-SA"/>
        </w:rPr>
        <w:t xml:space="preserve">ت 220 </w:t>
      </w:r>
      <w:r w:rsidRPr="00617696">
        <w:rPr>
          <w:rFonts w:ascii="Times New Roman" w:eastAsia="Times New Roman" w:hAnsi="Times New Roman" w:cs="Traditional Arabic" w:hint="cs"/>
          <w:b/>
          <w:bCs/>
          <w:sz w:val="36"/>
          <w:szCs w:val="36"/>
          <w:rtl/>
          <w:lang w:eastAsia="ar-SA"/>
        </w:rPr>
        <w:t>هـ)</w:t>
      </w:r>
      <w:r w:rsidRPr="00617696">
        <w:rPr>
          <w:rFonts w:ascii="Times New Roman" w:eastAsia="Times New Roman" w:hAnsi="Times New Roman" w:cs="Traditional Arabic" w:hint="cs"/>
          <w:sz w:val="36"/>
          <w:szCs w:val="36"/>
          <w:rtl/>
          <w:lang w:eastAsia="ar-SA"/>
        </w:rPr>
        <w:t xml:space="preserve">/ </w:t>
      </w:r>
      <w:r w:rsidRPr="00617696">
        <w:rPr>
          <w:rFonts w:ascii="Times New Roman" w:eastAsia="Times New Roman" w:hAnsi="Times New Roman" w:cs="Traditional Arabic"/>
          <w:sz w:val="36"/>
          <w:szCs w:val="36"/>
          <w:rtl/>
          <w:lang w:eastAsia="ar-SA"/>
        </w:rPr>
        <w:t>جمع وتحقيق عبدالفتاح لكرد</w:t>
      </w:r>
      <w:r w:rsidRPr="00617696">
        <w:rPr>
          <w:rFonts w:ascii="Times New Roman" w:eastAsia="Times New Roman" w:hAnsi="Times New Roman" w:cs="Traditional Arabic" w:hint="cs"/>
          <w:sz w:val="36"/>
          <w:szCs w:val="36"/>
          <w:rtl/>
          <w:lang w:eastAsia="ar-SA"/>
        </w:rPr>
        <w:t>.- إربد: عالم الكتب الحديث، 1441 هـ، 20120 م.</w:t>
      </w:r>
    </w:p>
    <w:p w14:paraId="1CD86917" w14:textId="77777777" w:rsidR="006F6541" w:rsidRPr="00617696" w:rsidRDefault="006F6541" w:rsidP="006F6541">
      <w:pPr>
        <w:ind w:left="0" w:firstLine="0"/>
        <w:jc w:val="both"/>
        <w:rPr>
          <w:rFonts w:ascii="Times New Roman" w:eastAsia="Times New Roman" w:hAnsi="Times New Roman" w:cs="Traditional Arabic"/>
          <w:b/>
          <w:bCs/>
          <w:sz w:val="36"/>
          <w:szCs w:val="36"/>
          <w:rtl/>
          <w:lang w:eastAsia="ar-SA"/>
        </w:rPr>
      </w:pPr>
    </w:p>
    <w:p w14:paraId="354457A5" w14:textId="77777777" w:rsidR="006F6541" w:rsidRPr="000B5131" w:rsidRDefault="006F6541" w:rsidP="006F6541">
      <w:pPr>
        <w:ind w:left="0" w:firstLine="0"/>
        <w:jc w:val="both"/>
        <w:rPr>
          <w:rFonts w:ascii="Times New Roman" w:eastAsia="Times New Roman" w:hAnsi="Times New Roman" w:cs="Traditional Arabic"/>
          <w:sz w:val="36"/>
          <w:szCs w:val="36"/>
          <w:rtl/>
          <w:lang w:eastAsia="ar-SA"/>
        </w:rPr>
      </w:pPr>
      <w:r w:rsidRPr="000B5131">
        <w:rPr>
          <w:rFonts w:ascii="Times New Roman" w:eastAsia="Times New Roman" w:hAnsi="Times New Roman" w:cs="Traditional Arabic" w:hint="cs"/>
          <w:b/>
          <w:bCs/>
          <w:sz w:val="36"/>
          <w:szCs w:val="36"/>
          <w:rtl/>
          <w:lang w:eastAsia="ar-SA"/>
        </w:rPr>
        <w:t>شهاب الدين بن العطار الدُّنَيسِري  (ت 811 هـ): حياته وما تبقى من شعره</w:t>
      </w:r>
      <w:r w:rsidRPr="000B5131">
        <w:rPr>
          <w:rFonts w:ascii="Times New Roman" w:eastAsia="Times New Roman" w:hAnsi="Times New Roman" w:cs="Traditional Arabic" w:hint="cs"/>
          <w:sz w:val="36"/>
          <w:szCs w:val="36"/>
          <w:rtl/>
          <w:lang w:eastAsia="ar-SA"/>
        </w:rPr>
        <w:t xml:space="preserve">/ </w:t>
      </w:r>
      <w:r w:rsidRPr="000B5131">
        <w:rPr>
          <w:rFonts w:ascii="Times New Roman" w:eastAsia="Times New Roman" w:hAnsi="Times New Roman" w:cs="Traditional Arabic"/>
          <w:sz w:val="36"/>
          <w:szCs w:val="36"/>
          <w:rtl/>
          <w:lang w:eastAsia="ar-SA"/>
        </w:rPr>
        <w:t xml:space="preserve">دراسة </w:t>
      </w:r>
      <w:r w:rsidRPr="000B5131">
        <w:rPr>
          <w:rFonts w:ascii="Times New Roman" w:eastAsia="Times New Roman" w:hAnsi="Times New Roman" w:cs="Traditional Arabic" w:hint="cs"/>
          <w:sz w:val="36"/>
          <w:szCs w:val="36"/>
          <w:rtl/>
          <w:lang w:eastAsia="ar-SA"/>
        </w:rPr>
        <w:t>وتوثيق</w:t>
      </w:r>
      <w:r w:rsidRPr="000B5131">
        <w:rPr>
          <w:rFonts w:ascii="Times New Roman" w:eastAsia="Times New Roman" w:hAnsi="Times New Roman" w:cs="Traditional Arabic"/>
          <w:sz w:val="36"/>
          <w:szCs w:val="36"/>
          <w:rtl/>
          <w:lang w:eastAsia="ar-SA"/>
        </w:rPr>
        <w:t xml:space="preserve"> حسين عبدالعال اللهيبي</w:t>
      </w:r>
      <w:r w:rsidRPr="000B5131">
        <w:rPr>
          <w:rFonts w:ascii="Times New Roman" w:eastAsia="Times New Roman" w:hAnsi="Times New Roman" w:cs="Traditional Arabic" w:hint="cs"/>
          <w:sz w:val="36"/>
          <w:szCs w:val="36"/>
          <w:rtl/>
          <w:lang w:eastAsia="ar-SA"/>
        </w:rPr>
        <w:t>.- دمشق: تموز للنشر، 1438 هـ، 2017 م، 180 ص.</w:t>
      </w:r>
    </w:p>
    <w:p w14:paraId="19E328F0" w14:textId="77777777" w:rsidR="006F6541" w:rsidRPr="000B5131" w:rsidRDefault="006F6541" w:rsidP="006F6541">
      <w:pPr>
        <w:ind w:left="0" w:firstLine="0"/>
        <w:jc w:val="both"/>
        <w:rPr>
          <w:rFonts w:ascii="Times New Roman" w:eastAsia="Times New Roman" w:hAnsi="Times New Roman" w:cs="Traditional Arabic"/>
          <w:sz w:val="36"/>
          <w:szCs w:val="36"/>
          <w:rtl/>
          <w:lang w:eastAsia="ar-SA"/>
        </w:rPr>
      </w:pPr>
    </w:p>
    <w:p w14:paraId="3AA64A6B" w14:textId="77777777" w:rsidR="006F6541" w:rsidRPr="00AB701F"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الشيخ الإمام أبو عامر الفضل بن إسماعيل الجرجاني: حياته وما تبقى من شعره</w:t>
      </w:r>
      <w:r w:rsidRPr="00AB701F">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دراسة وصنعة وتوثيق محمد عويد الساير</w:t>
      </w:r>
      <w:r w:rsidRPr="00AB701F">
        <w:rPr>
          <w:rFonts w:ascii="Times New Roman" w:eastAsia="Times New Roman" w:hAnsi="Times New Roman" w:cs="Traditional Arabic" w:hint="cs"/>
          <w:sz w:val="36"/>
          <w:szCs w:val="36"/>
          <w:rtl/>
          <w:lang w:eastAsia="ar-SA"/>
        </w:rPr>
        <w:t>.</w:t>
      </w:r>
    </w:p>
    <w:p w14:paraId="1881AC70"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sidRPr="00AB701F">
        <w:rPr>
          <w:rFonts w:ascii="Times New Roman" w:eastAsia="Times New Roman" w:hAnsi="Times New Roman" w:cs="Traditional Arabic" w:hint="cs"/>
          <w:sz w:val="36"/>
          <w:szCs w:val="36"/>
          <w:rtl/>
          <w:lang w:eastAsia="ar-SA"/>
        </w:rPr>
        <w:t>نشر في مجلة العرب (</w:t>
      </w:r>
      <w:r>
        <w:rPr>
          <w:rFonts w:ascii="Times New Roman" w:eastAsia="Times New Roman" w:hAnsi="Times New Roman" w:cs="Traditional Arabic" w:hint="cs"/>
          <w:sz w:val="36"/>
          <w:szCs w:val="36"/>
          <w:rtl/>
          <w:lang w:eastAsia="ar-SA"/>
        </w:rPr>
        <w:t>رمضان وشوال</w:t>
      </w:r>
      <w:r w:rsidRPr="00AB701F">
        <w:rPr>
          <w:rFonts w:ascii="Times New Roman" w:eastAsia="Times New Roman" w:hAnsi="Times New Roman" w:cs="Traditional Arabic" w:hint="cs"/>
          <w:sz w:val="36"/>
          <w:szCs w:val="36"/>
          <w:rtl/>
          <w:lang w:eastAsia="ar-SA"/>
        </w:rPr>
        <w:t xml:space="preserve"> 1440 هـ) ص </w:t>
      </w:r>
      <w:r>
        <w:rPr>
          <w:rFonts w:ascii="Times New Roman" w:eastAsia="Times New Roman" w:hAnsi="Times New Roman" w:cs="Traditional Arabic" w:hint="cs"/>
          <w:sz w:val="36"/>
          <w:szCs w:val="36"/>
          <w:rtl/>
          <w:lang w:eastAsia="ar-SA"/>
        </w:rPr>
        <w:t>207</w:t>
      </w:r>
      <w:r w:rsidRPr="00AB701F">
        <w:rPr>
          <w:rFonts w:ascii="Times New Roman" w:eastAsia="Times New Roman" w:hAnsi="Times New Roman" w:cs="Traditional Arabic" w:hint="cs"/>
          <w:sz w:val="36"/>
          <w:szCs w:val="36"/>
          <w:rtl/>
          <w:lang w:eastAsia="ar-SA"/>
        </w:rPr>
        <w:t xml:space="preserve"> </w:t>
      </w:r>
      <w:r w:rsidRPr="00AB701F">
        <w:rPr>
          <w:rFonts w:ascii="Times New Roman" w:eastAsia="Times New Roman" w:hAnsi="Times New Roman" w:cs="Traditional Arabic"/>
          <w:sz w:val="36"/>
          <w:szCs w:val="36"/>
          <w:rtl/>
          <w:lang w:eastAsia="ar-SA"/>
        </w:rPr>
        <w:t>–</w:t>
      </w:r>
      <w:r w:rsidRPr="00AB701F">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226</w:t>
      </w:r>
      <w:r w:rsidRPr="00AB701F">
        <w:rPr>
          <w:rFonts w:ascii="Times New Roman" w:eastAsia="Times New Roman" w:hAnsi="Times New Roman" w:cs="Traditional Arabic" w:hint="cs"/>
          <w:sz w:val="36"/>
          <w:szCs w:val="36"/>
          <w:rtl/>
          <w:lang w:eastAsia="ar-SA"/>
        </w:rPr>
        <w:t>.</w:t>
      </w:r>
    </w:p>
    <w:p w14:paraId="41C0F5B1" w14:textId="77777777" w:rsidR="006F6541" w:rsidRPr="00AB701F"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وتكملته في العدد التالي (ذو القعدة وذو الحجة 1440 هـ) ص 395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418.</w:t>
      </w:r>
    </w:p>
    <w:p w14:paraId="229E5933" w14:textId="77777777" w:rsidR="006F6541" w:rsidRPr="00AB701F" w:rsidRDefault="006F6541" w:rsidP="006F6541">
      <w:pPr>
        <w:ind w:left="0" w:firstLine="0"/>
        <w:contextualSpacing/>
        <w:jc w:val="both"/>
        <w:rPr>
          <w:rFonts w:ascii="Times New Roman" w:eastAsia="Times New Roman" w:hAnsi="Times New Roman" w:cs="Traditional Arabic"/>
          <w:sz w:val="36"/>
          <w:szCs w:val="36"/>
          <w:rtl/>
          <w:lang w:eastAsia="ar-SA"/>
        </w:rPr>
      </w:pPr>
    </w:p>
    <w:p w14:paraId="2FD0C176" w14:textId="77777777" w:rsidR="006F6541" w:rsidRPr="00597D37" w:rsidRDefault="006F6541" w:rsidP="006F6541">
      <w:pPr>
        <w:ind w:left="0" w:firstLine="0"/>
        <w:jc w:val="both"/>
        <w:rPr>
          <w:rFonts w:ascii="Times New Roman" w:eastAsiaTheme="minorEastAsia" w:hAnsi="Times New Roman" w:cs="Traditional Arabic"/>
          <w:sz w:val="36"/>
          <w:szCs w:val="36"/>
          <w:rtl/>
        </w:rPr>
      </w:pPr>
      <w:r w:rsidRPr="00597D37">
        <w:rPr>
          <w:rFonts w:ascii="Times New Roman" w:eastAsiaTheme="minorEastAsia" w:hAnsi="Times New Roman" w:cs="Traditional Arabic" w:hint="cs"/>
          <w:b/>
          <w:bCs/>
          <w:sz w:val="36"/>
          <w:szCs w:val="36"/>
          <w:rtl/>
        </w:rPr>
        <w:t>الصادح والباغم</w:t>
      </w:r>
      <w:r w:rsidRPr="00597D37">
        <w:rPr>
          <w:rFonts w:ascii="Times New Roman" w:eastAsiaTheme="minorEastAsia" w:hAnsi="Times New Roman" w:cs="Traditional Arabic" w:hint="cs"/>
          <w:sz w:val="36"/>
          <w:szCs w:val="36"/>
          <w:rtl/>
        </w:rPr>
        <w:t>/ لأبي يعلى محمد بن محمد بن الهبارية (ت 509 هـ)؛ تحقيق التجاني سعيد محمود.- بيروت: دار الكتب العلمية، 1439 هـ، 2019 م، 240 ص.</w:t>
      </w:r>
    </w:p>
    <w:p w14:paraId="769A8DBA" w14:textId="77777777" w:rsidR="006F6541" w:rsidRPr="00597D37" w:rsidRDefault="006F6541" w:rsidP="006F6541">
      <w:pPr>
        <w:ind w:left="0" w:firstLine="0"/>
        <w:jc w:val="both"/>
        <w:rPr>
          <w:rFonts w:ascii="Times New Roman" w:eastAsiaTheme="minorEastAsia" w:hAnsi="Times New Roman" w:cs="Traditional Arabic"/>
          <w:sz w:val="36"/>
          <w:szCs w:val="36"/>
          <w:rtl/>
        </w:rPr>
      </w:pPr>
      <w:r w:rsidRPr="00597D37">
        <w:rPr>
          <w:rFonts w:ascii="Times New Roman" w:eastAsiaTheme="minorEastAsia" w:hAnsi="Times New Roman" w:cs="Traditional Arabic" w:hint="cs"/>
          <w:sz w:val="36"/>
          <w:szCs w:val="36"/>
          <w:rtl/>
        </w:rPr>
        <w:t>وبذيله: أرجوزة تغريد الصادح والباغم/ لابن حجة الحموي (ت 837 هـ).</w:t>
      </w:r>
    </w:p>
    <w:p w14:paraId="223C0BD0" w14:textId="77777777" w:rsidR="006F6541" w:rsidRPr="00597D37" w:rsidRDefault="006F6541" w:rsidP="006F6541">
      <w:pPr>
        <w:ind w:left="0" w:firstLine="0"/>
        <w:jc w:val="both"/>
        <w:rPr>
          <w:rFonts w:ascii="Times New Roman" w:eastAsia="Times New Roman" w:hAnsi="Times New Roman" w:cs="Traditional Arabic"/>
          <w:sz w:val="36"/>
          <w:szCs w:val="36"/>
          <w:rtl/>
          <w:lang w:eastAsia="ar-SA"/>
        </w:rPr>
      </w:pPr>
      <w:r w:rsidRPr="00597D37">
        <w:rPr>
          <w:rFonts w:ascii="Times New Roman" w:eastAsia="Times New Roman" w:hAnsi="Times New Roman" w:cs="Traditional Arabic" w:hint="cs"/>
          <w:sz w:val="36"/>
          <w:szCs w:val="36"/>
          <w:rtl/>
          <w:lang w:eastAsia="ar-SA"/>
        </w:rPr>
        <w:t>(</w:t>
      </w:r>
      <w:r w:rsidRPr="00597D37">
        <w:rPr>
          <w:rFonts w:ascii="Times New Roman" w:eastAsia="Times New Roman" w:hAnsi="Times New Roman" w:cs="Traditional Arabic"/>
          <w:sz w:val="36"/>
          <w:szCs w:val="36"/>
          <w:rtl/>
          <w:lang w:eastAsia="ar-SA"/>
        </w:rPr>
        <w:t xml:space="preserve">مجموعة أراجيز </w:t>
      </w:r>
      <w:r w:rsidRPr="00597D37">
        <w:rPr>
          <w:rFonts w:ascii="Times New Roman" w:eastAsia="Times New Roman" w:hAnsi="Times New Roman" w:cs="Traditional Arabic" w:hint="cs"/>
          <w:sz w:val="36"/>
          <w:szCs w:val="36"/>
          <w:rtl/>
          <w:lang w:eastAsia="ar-SA"/>
        </w:rPr>
        <w:t>في</w:t>
      </w:r>
      <w:r w:rsidRPr="00597D37">
        <w:rPr>
          <w:rFonts w:ascii="Times New Roman" w:eastAsia="Times New Roman" w:hAnsi="Times New Roman" w:cs="Traditional Arabic"/>
          <w:sz w:val="36"/>
          <w:szCs w:val="36"/>
          <w:rtl/>
          <w:lang w:eastAsia="ar-SA"/>
        </w:rPr>
        <w:t xml:space="preserve"> الحكمة</w:t>
      </w:r>
      <w:r w:rsidRPr="00597D37">
        <w:rPr>
          <w:rFonts w:ascii="Times New Roman" w:eastAsia="Times New Roman" w:hAnsi="Times New Roman" w:cs="Traditional Arabic" w:hint="cs"/>
          <w:sz w:val="36"/>
          <w:szCs w:val="36"/>
          <w:rtl/>
          <w:lang w:eastAsia="ar-SA"/>
        </w:rPr>
        <w:t>،</w:t>
      </w:r>
      <w:r w:rsidRPr="00597D37">
        <w:rPr>
          <w:rFonts w:ascii="Times New Roman" w:eastAsia="Times New Roman" w:hAnsi="Times New Roman" w:cs="Traditional Arabic"/>
          <w:sz w:val="36"/>
          <w:szCs w:val="36"/>
          <w:rtl/>
          <w:lang w:eastAsia="ar-SA"/>
        </w:rPr>
        <w:t xml:space="preserve"> على أسلوب كليلة ودمنة</w:t>
      </w:r>
      <w:r w:rsidRPr="00597D37">
        <w:rPr>
          <w:rFonts w:ascii="Times New Roman" w:eastAsia="Times New Roman" w:hAnsi="Times New Roman" w:cs="Traditional Arabic" w:hint="cs"/>
          <w:sz w:val="36"/>
          <w:szCs w:val="36"/>
          <w:rtl/>
          <w:lang w:eastAsia="ar-SA"/>
        </w:rPr>
        <w:t>،</w:t>
      </w:r>
      <w:r w:rsidRPr="00597D37">
        <w:rPr>
          <w:rFonts w:ascii="Times New Roman" w:eastAsia="Times New Roman" w:hAnsi="Times New Roman" w:cs="Traditional Arabic"/>
          <w:sz w:val="36"/>
          <w:szCs w:val="36"/>
          <w:rtl/>
          <w:lang w:eastAsia="ar-SA"/>
        </w:rPr>
        <w:t xml:space="preserve"> نظمها ابن الهبارية </w:t>
      </w:r>
      <w:r w:rsidRPr="00597D37">
        <w:rPr>
          <w:rFonts w:ascii="Times New Roman" w:eastAsia="Times New Roman" w:hAnsi="Times New Roman" w:cs="Traditional Arabic" w:hint="cs"/>
          <w:sz w:val="36"/>
          <w:szCs w:val="36"/>
          <w:rtl/>
          <w:lang w:eastAsia="ar-SA"/>
        </w:rPr>
        <w:t>ل</w:t>
      </w:r>
      <w:r w:rsidRPr="00597D37">
        <w:rPr>
          <w:rFonts w:ascii="Times New Roman" w:eastAsia="Times New Roman" w:hAnsi="Times New Roman" w:cs="Traditional Arabic"/>
          <w:sz w:val="36"/>
          <w:szCs w:val="36"/>
          <w:rtl/>
          <w:lang w:eastAsia="ar-SA"/>
        </w:rPr>
        <w:t>سيف الدولة</w:t>
      </w:r>
      <w:r w:rsidRPr="00597D37">
        <w:rPr>
          <w:rFonts w:ascii="Times New Roman" w:eastAsia="Times New Roman" w:hAnsi="Times New Roman" w:cs="Traditional Arabic" w:hint="cs"/>
          <w:sz w:val="36"/>
          <w:szCs w:val="36"/>
          <w:rtl/>
          <w:lang w:eastAsia="ar-SA"/>
        </w:rPr>
        <w:t>)</w:t>
      </w:r>
    </w:p>
    <w:p w14:paraId="749DEC1F" w14:textId="77777777" w:rsidR="006F6541" w:rsidRPr="00597D37" w:rsidRDefault="006F6541" w:rsidP="006F6541">
      <w:pPr>
        <w:ind w:left="0" w:firstLine="0"/>
        <w:jc w:val="both"/>
        <w:rPr>
          <w:rFonts w:ascii="Times New Roman" w:eastAsia="Times New Roman" w:hAnsi="Times New Roman" w:cs="Traditional Arabic"/>
          <w:sz w:val="36"/>
          <w:szCs w:val="36"/>
          <w:rtl/>
          <w:lang w:eastAsia="ar-SA"/>
        </w:rPr>
      </w:pPr>
    </w:p>
    <w:p w14:paraId="69785EFD" w14:textId="77777777" w:rsidR="006F6541" w:rsidRPr="004C6917" w:rsidRDefault="006F6541" w:rsidP="006F6541">
      <w:pPr>
        <w:ind w:left="0" w:firstLine="0"/>
        <w:rPr>
          <w:rFonts w:ascii="Times New Roman" w:eastAsia="Times New Roman" w:hAnsi="Times New Roman" w:cs="Traditional Arabic"/>
          <w:sz w:val="36"/>
          <w:szCs w:val="36"/>
          <w:rtl/>
          <w:lang w:eastAsia="ar-SA"/>
        </w:rPr>
      </w:pPr>
      <w:r w:rsidRPr="004C6917">
        <w:rPr>
          <w:rFonts w:ascii="Times New Roman" w:eastAsia="Times New Roman" w:hAnsi="Times New Roman" w:cs="Traditional Arabic"/>
          <w:b/>
          <w:bCs/>
          <w:sz w:val="36"/>
          <w:szCs w:val="36"/>
          <w:rtl/>
          <w:lang w:eastAsia="ar-SA"/>
        </w:rPr>
        <w:t>الصداقة والصديق</w:t>
      </w:r>
      <w:r w:rsidRPr="004C6917">
        <w:rPr>
          <w:rFonts w:ascii="Times New Roman" w:eastAsia="Times New Roman" w:hAnsi="Times New Roman" w:cs="Traditional Arabic" w:hint="cs"/>
          <w:sz w:val="36"/>
          <w:szCs w:val="36"/>
          <w:rtl/>
          <w:lang w:eastAsia="ar-SA"/>
        </w:rPr>
        <w:t>/ أب</w:t>
      </w:r>
      <w:r w:rsidRPr="004C6917">
        <w:rPr>
          <w:rFonts w:ascii="Times New Roman" w:eastAsia="Times New Roman" w:hAnsi="Times New Roman" w:cs="Traditional Arabic"/>
          <w:sz w:val="36"/>
          <w:szCs w:val="36"/>
          <w:rtl/>
          <w:lang w:eastAsia="ar-SA"/>
        </w:rPr>
        <w:t>و حيان علي بن محمد التوحيدي (ت نحو 400 هـ).- القاهرة: نوابغ الفكر للنشر، 1438 هـ، 259 ص</w:t>
      </w:r>
      <w:r w:rsidRPr="004C6917">
        <w:rPr>
          <w:rFonts w:ascii="Times New Roman" w:eastAsia="Times New Roman" w:hAnsi="Times New Roman" w:cs="Traditional Arabic" w:hint="cs"/>
          <w:sz w:val="36"/>
          <w:szCs w:val="36"/>
          <w:rtl/>
          <w:lang w:eastAsia="ar-SA"/>
        </w:rPr>
        <w:t>.</w:t>
      </w:r>
    </w:p>
    <w:p w14:paraId="49E10852" w14:textId="77777777" w:rsidR="006F6541" w:rsidRPr="004C6917" w:rsidRDefault="006F6541" w:rsidP="006F6541">
      <w:pPr>
        <w:ind w:left="0" w:firstLine="0"/>
        <w:rPr>
          <w:rFonts w:ascii="Times New Roman" w:eastAsia="Times New Roman" w:hAnsi="Times New Roman" w:cs="Traditional Arabic"/>
          <w:sz w:val="36"/>
          <w:szCs w:val="36"/>
          <w:rtl/>
          <w:lang w:eastAsia="ar-SA"/>
        </w:rPr>
      </w:pPr>
    </w:p>
    <w:p w14:paraId="590907A8" w14:textId="77777777" w:rsidR="006F6541" w:rsidRPr="001C2E18" w:rsidRDefault="006F6541" w:rsidP="006F6541">
      <w:pPr>
        <w:ind w:left="0" w:firstLine="0"/>
        <w:jc w:val="both"/>
        <w:rPr>
          <w:rFonts w:ascii="Times New Roman" w:eastAsia="Times New Roman" w:hAnsi="Times New Roman" w:cs="Traditional Arabic"/>
          <w:sz w:val="36"/>
          <w:szCs w:val="36"/>
          <w:rtl/>
          <w:lang w:eastAsia="ar-SA"/>
        </w:rPr>
      </w:pPr>
      <w:r w:rsidRPr="001C2E18">
        <w:rPr>
          <w:rFonts w:ascii="Times New Roman" w:eastAsia="Times New Roman" w:hAnsi="Times New Roman" w:cs="Traditional Arabic"/>
          <w:b/>
          <w:bCs/>
          <w:sz w:val="36"/>
          <w:szCs w:val="36"/>
          <w:rtl/>
          <w:lang w:eastAsia="ar-SA"/>
        </w:rPr>
        <w:t>طوق الحمامة في الأُلفة والأُلَّاف</w:t>
      </w:r>
      <w:r w:rsidRPr="001C2E18">
        <w:rPr>
          <w:rFonts w:ascii="Times New Roman" w:eastAsia="Times New Roman" w:hAnsi="Times New Roman" w:cs="Traditional Arabic" w:hint="cs"/>
          <w:b/>
          <w:bCs/>
          <w:sz w:val="36"/>
          <w:szCs w:val="36"/>
          <w:rtl/>
          <w:lang w:eastAsia="ar-SA"/>
        </w:rPr>
        <w:t>/</w:t>
      </w:r>
      <w:r w:rsidRPr="001C2E18">
        <w:rPr>
          <w:rFonts w:ascii="Times New Roman" w:eastAsia="Times New Roman" w:hAnsi="Times New Roman" w:cs="Traditional Arabic"/>
          <w:b/>
          <w:bCs/>
          <w:sz w:val="36"/>
          <w:szCs w:val="36"/>
          <w:rtl/>
          <w:lang w:eastAsia="ar-SA"/>
        </w:rPr>
        <w:t xml:space="preserve"> </w:t>
      </w:r>
      <w:r w:rsidRPr="001C2E18">
        <w:rPr>
          <w:rFonts w:ascii="Times New Roman" w:eastAsia="Times New Roman" w:hAnsi="Times New Roman" w:cs="Traditional Arabic"/>
          <w:sz w:val="36"/>
          <w:szCs w:val="36"/>
          <w:rtl/>
          <w:lang w:eastAsia="ar-SA"/>
        </w:rPr>
        <w:t xml:space="preserve">لأبي محمد علي بن أحمد بن حزم الظاهري </w:t>
      </w:r>
      <w:r w:rsidRPr="001C2E18">
        <w:rPr>
          <w:rFonts w:ascii="Times New Roman" w:eastAsia="Times New Roman" w:hAnsi="Times New Roman" w:cs="Traditional Arabic" w:hint="cs"/>
          <w:sz w:val="36"/>
          <w:szCs w:val="36"/>
          <w:rtl/>
          <w:lang w:eastAsia="ar-SA"/>
        </w:rPr>
        <w:t xml:space="preserve">(ت 456 هـ)؛ </w:t>
      </w:r>
      <w:r w:rsidRPr="001C2E18">
        <w:rPr>
          <w:rFonts w:ascii="Times New Roman" w:eastAsia="Times New Roman" w:hAnsi="Times New Roman" w:cs="Traditional Arabic"/>
          <w:sz w:val="36"/>
          <w:szCs w:val="36"/>
          <w:rtl/>
          <w:lang w:eastAsia="ar-SA"/>
        </w:rPr>
        <w:t>قرأه وحققه وشرحه محمد رضوان الداية</w:t>
      </w:r>
      <w:r w:rsidRPr="001C2E18">
        <w:rPr>
          <w:rFonts w:ascii="Times New Roman" w:eastAsia="Times New Roman" w:hAnsi="Times New Roman" w:cs="Traditional Arabic" w:hint="cs"/>
          <w:sz w:val="36"/>
          <w:szCs w:val="36"/>
          <w:rtl/>
          <w:lang w:eastAsia="ar-SA"/>
        </w:rPr>
        <w:t>.- دمشق:</w:t>
      </w:r>
      <w:r w:rsidRPr="001C2E18">
        <w:rPr>
          <w:rFonts w:ascii="Times New Roman" w:eastAsia="Times New Roman" w:hAnsi="Times New Roman" w:cs="Traditional Arabic"/>
          <w:sz w:val="36"/>
          <w:szCs w:val="36"/>
          <w:rtl/>
          <w:lang w:eastAsia="ar-SA"/>
        </w:rPr>
        <w:t xml:space="preserve"> الهيئة العامة السورية للكتاب</w:t>
      </w:r>
      <w:r w:rsidRPr="001C2E18">
        <w:rPr>
          <w:rFonts w:ascii="Times New Roman" w:eastAsia="Times New Roman" w:hAnsi="Times New Roman" w:cs="Traditional Arabic" w:hint="cs"/>
          <w:sz w:val="36"/>
          <w:szCs w:val="36"/>
          <w:rtl/>
          <w:lang w:eastAsia="ar-SA"/>
        </w:rPr>
        <w:t>، 1440 هـ، 2019 م، 531 ص.</w:t>
      </w:r>
    </w:p>
    <w:p w14:paraId="4A779804" w14:textId="77777777" w:rsidR="006F6541" w:rsidRPr="001C2E18" w:rsidRDefault="006F6541" w:rsidP="006F6541">
      <w:pPr>
        <w:ind w:left="0" w:firstLine="0"/>
        <w:jc w:val="both"/>
        <w:rPr>
          <w:rFonts w:ascii="Times New Roman" w:eastAsia="Times New Roman" w:hAnsi="Times New Roman" w:cs="Traditional Arabic"/>
          <w:sz w:val="36"/>
          <w:szCs w:val="36"/>
          <w:rtl/>
          <w:lang w:eastAsia="ar-SA"/>
        </w:rPr>
      </w:pPr>
    </w:p>
    <w:p w14:paraId="690F9F14" w14:textId="77777777" w:rsidR="006F6541" w:rsidRDefault="006F6541" w:rsidP="006F6541">
      <w:pPr>
        <w:ind w:left="0" w:firstLine="0"/>
        <w:jc w:val="both"/>
        <w:rPr>
          <w:rFonts w:ascii="Times New Roman" w:eastAsia="Times New Roman" w:hAnsi="Times New Roman" w:cs="Traditional Arabic"/>
          <w:sz w:val="36"/>
          <w:szCs w:val="36"/>
          <w:rtl/>
          <w:lang w:eastAsia="ar-SA"/>
        </w:rPr>
      </w:pPr>
      <w:bookmarkStart w:id="123" w:name="_Hlk18387205"/>
      <w:r w:rsidRPr="00343747">
        <w:rPr>
          <w:rFonts w:ascii="Times New Roman" w:eastAsia="Times New Roman" w:hAnsi="Times New Roman" w:cs="Traditional Arabic" w:hint="cs"/>
          <w:b/>
          <w:bCs/>
          <w:sz w:val="36"/>
          <w:szCs w:val="36"/>
          <w:rtl/>
          <w:lang w:eastAsia="ar-SA"/>
        </w:rPr>
        <w:t>العطاء الجزيل في كشف غطاء الترسيل</w:t>
      </w:r>
      <w:r>
        <w:rPr>
          <w:rFonts w:ascii="Times New Roman" w:eastAsia="Times New Roman" w:hAnsi="Times New Roman" w:cs="Traditional Arabic" w:hint="cs"/>
          <w:sz w:val="36"/>
          <w:szCs w:val="36"/>
          <w:rtl/>
          <w:lang w:eastAsia="ar-SA"/>
        </w:rPr>
        <w:t xml:space="preserve">/ لأبي القاسم أحمد بن محمد البَلَوي الإشبيلي (ت 657 هـ)؛ تحقيق محمد مفتاح (ت 1441 هـ).- الرباط: الرابطة المحمدية للعلماء، 1441 هـ، 2019 م (أصله رسالة دكتوراه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جامعة مدريد).</w:t>
      </w:r>
    </w:p>
    <w:p w14:paraId="1756A300" w14:textId="77777777" w:rsidR="006F6541" w:rsidRDefault="006F6541" w:rsidP="006F654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(في الأدب، في فن المراسلات أو كتابة الرسائل)</w:t>
      </w:r>
    </w:p>
    <w:p w14:paraId="71B7FD94" w14:textId="77777777" w:rsidR="006F6541" w:rsidRPr="00EE09BE" w:rsidRDefault="006F6541" w:rsidP="006F6541">
      <w:pPr>
        <w:ind w:left="0" w:firstLine="0"/>
        <w:jc w:val="both"/>
        <w:rPr>
          <w:rFonts w:ascii="Times New Roman" w:eastAsia="Times New Roman" w:hAnsi="Times New Roman" w:cs="Traditional Arabic"/>
          <w:sz w:val="36"/>
          <w:szCs w:val="36"/>
          <w:rtl/>
          <w:lang w:eastAsia="ar-SA"/>
        </w:rPr>
      </w:pPr>
    </w:p>
    <w:p w14:paraId="3A881B04" w14:textId="77777777" w:rsidR="006F6541" w:rsidRPr="00A456CE" w:rsidRDefault="006F6541" w:rsidP="006F6541">
      <w:pPr>
        <w:ind w:left="0" w:firstLine="0"/>
        <w:jc w:val="both"/>
        <w:rPr>
          <w:rFonts w:cs="Traditional Arabic"/>
          <w:sz w:val="36"/>
          <w:szCs w:val="36"/>
          <w:rtl/>
        </w:rPr>
      </w:pPr>
      <w:r w:rsidRPr="00A456CE">
        <w:rPr>
          <w:rFonts w:cs="Traditional Arabic" w:hint="cs"/>
          <w:b/>
          <w:bCs/>
          <w:sz w:val="36"/>
          <w:szCs w:val="36"/>
          <w:rtl/>
        </w:rPr>
        <w:t>عمارة بن عقيل التميمي: حياته وشعره</w:t>
      </w:r>
      <w:r w:rsidRPr="00A456CE">
        <w:rPr>
          <w:rFonts w:cs="Traditional Arabic" w:hint="cs"/>
          <w:sz w:val="36"/>
          <w:szCs w:val="36"/>
          <w:rtl/>
        </w:rPr>
        <w:t>/ منصور بن خويلد المطيري.- الشارقة: ملامح للنشر، 1441 هـ؟، 2019 م.</w:t>
      </w:r>
    </w:p>
    <w:p w14:paraId="128132DC" w14:textId="77777777" w:rsidR="006F6541" w:rsidRPr="00A456CE" w:rsidRDefault="006F6541" w:rsidP="006F6541">
      <w:pPr>
        <w:ind w:left="0" w:firstLine="0"/>
        <w:jc w:val="both"/>
        <w:rPr>
          <w:rFonts w:cs="Traditional Arabic"/>
          <w:sz w:val="36"/>
          <w:szCs w:val="36"/>
          <w:rtl/>
        </w:rPr>
      </w:pPr>
    </w:p>
    <w:bookmarkEnd w:id="123"/>
    <w:p w14:paraId="0188E390" w14:textId="77777777" w:rsidR="006F6541" w:rsidRPr="00EE3375" w:rsidRDefault="006F6541" w:rsidP="006F6541">
      <w:pPr>
        <w:ind w:left="0" w:firstLine="0"/>
        <w:jc w:val="both"/>
        <w:rPr>
          <w:rFonts w:ascii="Times New Roman" w:eastAsia="Times New Roman" w:hAnsi="Times New Roman" w:cs="Traditional Arabic"/>
          <w:caps/>
          <w:sz w:val="36"/>
          <w:szCs w:val="36"/>
          <w:rtl/>
          <w:lang w:eastAsia="ar-SA"/>
        </w:rPr>
      </w:pPr>
      <w:r w:rsidRPr="00EE3375">
        <w:rPr>
          <w:rFonts w:ascii="Times New Roman" w:eastAsia="Times New Roman" w:hAnsi="Times New Roman" w:cs="Traditional Arabic"/>
          <w:b/>
          <w:bCs/>
          <w:caps/>
          <w:sz w:val="36"/>
          <w:szCs w:val="36"/>
          <w:rtl/>
          <w:lang w:eastAsia="ar-SA"/>
        </w:rPr>
        <w:t xml:space="preserve">عنوان البيان وبستان الأذهان/ </w:t>
      </w:r>
      <w:r w:rsidRPr="00EE3375">
        <w:rPr>
          <w:rFonts w:ascii="Times New Roman" w:eastAsia="Times New Roman" w:hAnsi="Times New Roman" w:cs="Traditional Arabic"/>
          <w:caps/>
          <w:sz w:val="36"/>
          <w:szCs w:val="36"/>
          <w:rtl/>
          <w:lang w:eastAsia="ar-SA"/>
        </w:rPr>
        <w:t>عبدالله بن محمد الشبراوي (ت 1171</w:t>
      </w:r>
      <w:r w:rsidRPr="00EE3375">
        <w:rPr>
          <w:rFonts w:ascii="Times New Roman" w:eastAsia="Times New Roman" w:hAnsi="Times New Roman" w:cs="Traditional Arabic" w:hint="cs"/>
          <w:caps/>
          <w:sz w:val="36"/>
          <w:szCs w:val="36"/>
          <w:rtl/>
          <w:lang w:eastAsia="ar-SA"/>
        </w:rPr>
        <w:t xml:space="preserve"> </w:t>
      </w:r>
      <w:r w:rsidRPr="00EE3375">
        <w:rPr>
          <w:rFonts w:ascii="Times New Roman" w:eastAsia="Times New Roman" w:hAnsi="Times New Roman" w:cs="Traditional Arabic"/>
          <w:caps/>
          <w:sz w:val="36"/>
          <w:szCs w:val="36"/>
          <w:rtl/>
          <w:lang w:eastAsia="ar-SA"/>
        </w:rPr>
        <w:t>هـ)؛</w:t>
      </w:r>
      <w:r w:rsidRPr="00EE3375">
        <w:rPr>
          <w:rFonts w:ascii="Times New Roman" w:eastAsia="Times New Roman" w:hAnsi="Times New Roman" w:cs="Traditional Arabic" w:hint="cs"/>
          <w:caps/>
          <w:sz w:val="36"/>
          <w:szCs w:val="36"/>
          <w:rtl/>
          <w:lang w:eastAsia="ar-SA"/>
        </w:rPr>
        <w:t xml:space="preserve"> تحقيق فارس كعباش.- عمّان: دار الخليج للصحافة والنشر، 1439 هـ، 2017 م.</w:t>
      </w:r>
    </w:p>
    <w:p w14:paraId="7B8EC348" w14:textId="77777777" w:rsidR="006F6541" w:rsidRPr="00EE3375" w:rsidRDefault="006F6541" w:rsidP="006F6541">
      <w:pPr>
        <w:ind w:left="0" w:firstLine="0"/>
        <w:jc w:val="both"/>
        <w:rPr>
          <w:rFonts w:ascii="Times New Roman" w:eastAsia="Times New Roman" w:hAnsi="Times New Roman" w:cs="Traditional Arabic"/>
          <w:sz w:val="36"/>
          <w:szCs w:val="36"/>
          <w:rtl/>
          <w:lang w:eastAsia="ar-SA"/>
        </w:rPr>
      </w:pPr>
      <w:r w:rsidRPr="00EE3375">
        <w:rPr>
          <w:rFonts w:ascii="Times New Roman" w:eastAsia="Times New Roman" w:hAnsi="Times New Roman" w:cs="Traditional Arabic" w:hint="cs"/>
          <w:sz w:val="36"/>
          <w:szCs w:val="36"/>
          <w:rtl/>
          <w:lang w:eastAsia="ar-SA"/>
        </w:rPr>
        <w:t>(سبق صدوره بتحقيق محمد خير رمضان يوسف.- بيروت: دار ابن حزم، 1430 هـ، 207ص).</w:t>
      </w:r>
    </w:p>
    <w:p w14:paraId="2EE6954C" w14:textId="77777777" w:rsidR="006F6541" w:rsidRPr="00EE3375" w:rsidRDefault="006F6541" w:rsidP="006F6541">
      <w:pPr>
        <w:ind w:left="0" w:firstLine="0"/>
        <w:jc w:val="both"/>
        <w:rPr>
          <w:rFonts w:ascii="Times New Roman" w:eastAsia="Times New Roman" w:hAnsi="Times New Roman" w:cs="Traditional Arabic"/>
          <w:sz w:val="36"/>
          <w:szCs w:val="36"/>
          <w:rtl/>
          <w:lang w:eastAsia="ar-SA"/>
        </w:rPr>
      </w:pPr>
    </w:p>
    <w:p w14:paraId="5EFA5874" w14:textId="77777777" w:rsidR="006F6541" w:rsidRPr="00597D37" w:rsidRDefault="006F6541" w:rsidP="006F6541">
      <w:pPr>
        <w:ind w:left="0" w:firstLine="0"/>
        <w:jc w:val="both"/>
        <w:rPr>
          <w:rFonts w:ascii="Times New Roman" w:eastAsiaTheme="minorEastAsia" w:hAnsi="Times New Roman" w:cs="Traditional Arabic"/>
          <w:sz w:val="36"/>
          <w:szCs w:val="36"/>
          <w:rtl/>
        </w:rPr>
      </w:pPr>
      <w:r w:rsidRPr="00597D37">
        <w:rPr>
          <w:rFonts w:ascii="Times New Roman" w:eastAsia="Times New Roman" w:hAnsi="Times New Roman" w:cs="Traditional Arabic"/>
          <w:b/>
          <w:bCs/>
          <w:sz w:val="36"/>
          <w:szCs w:val="36"/>
          <w:rtl/>
          <w:lang w:eastAsia="ar-SA"/>
        </w:rPr>
        <w:t>غيث العارض في معارضة ابن الفارض</w:t>
      </w:r>
      <w:r w:rsidRPr="00597D37">
        <w:rPr>
          <w:rFonts w:ascii="Times New Roman" w:eastAsia="Times New Roman" w:hAnsi="Times New Roman" w:cs="Traditional Arabic"/>
          <w:sz w:val="36"/>
          <w:szCs w:val="36"/>
          <w:rtl/>
          <w:lang w:eastAsia="ar-SA"/>
        </w:rPr>
        <w:t xml:space="preserve"> /‏ ‏تأليف أحمد </w:t>
      </w:r>
      <w:r w:rsidRPr="00597D37">
        <w:rPr>
          <w:rFonts w:ascii="Times New Roman" w:eastAsia="Times New Roman" w:hAnsi="Times New Roman" w:cs="Traditional Arabic" w:hint="cs"/>
          <w:sz w:val="36"/>
          <w:szCs w:val="36"/>
          <w:rtl/>
          <w:lang w:eastAsia="ar-SA"/>
        </w:rPr>
        <w:t xml:space="preserve">بن يحيى </w:t>
      </w:r>
      <w:r w:rsidRPr="00597D37">
        <w:rPr>
          <w:rFonts w:ascii="Times New Roman" w:eastAsia="Times New Roman" w:hAnsi="Times New Roman" w:cs="Traditional Arabic"/>
          <w:sz w:val="36"/>
          <w:szCs w:val="36"/>
          <w:rtl/>
          <w:lang w:eastAsia="ar-SA"/>
        </w:rPr>
        <w:t>بن أبي حجلة</w:t>
      </w:r>
      <w:r w:rsidRPr="00597D37">
        <w:rPr>
          <w:rFonts w:ascii="Times New Roman" w:eastAsia="Times New Roman" w:hAnsi="Times New Roman" w:cs="Traditional Arabic" w:hint="cs"/>
          <w:sz w:val="36"/>
          <w:szCs w:val="36"/>
          <w:rtl/>
          <w:lang w:eastAsia="ar-SA"/>
        </w:rPr>
        <w:t xml:space="preserve"> (ت 776 </w:t>
      </w:r>
      <w:r w:rsidRPr="00597D37">
        <w:rPr>
          <w:rFonts w:ascii="Times New Roman" w:eastAsiaTheme="minorEastAsia" w:hAnsi="Times New Roman" w:cs="Traditional Arabic" w:hint="cs"/>
          <w:sz w:val="36"/>
          <w:szCs w:val="36"/>
          <w:rtl/>
        </w:rPr>
        <w:t>هـ)</w:t>
      </w:r>
      <w:r w:rsidRPr="00597D37">
        <w:rPr>
          <w:rFonts w:ascii="Times New Roman" w:eastAsiaTheme="minorEastAsia" w:hAnsi="Times New Roman" w:cs="Traditional Arabic"/>
          <w:sz w:val="36"/>
          <w:szCs w:val="36"/>
          <w:rtl/>
        </w:rPr>
        <w:t>؛ جمع وتحقيق ودراسة مجاهد مصطفى بهجت</w:t>
      </w:r>
      <w:r w:rsidRPr="00597D37">
        <w:rPr>
          <w:rFonts w:ascii="Times New Roman" w:eastAsiaTheme="minorEastAsia" w:hAnsi="Times New Roman" w:cs="Traditional Arabic" w:hint="cs"/>
          <w:sz w:val="36"/>
          <w:szCs w:val="36"/>
          <w:rtl/>
        </w:rPr>
        <w:t>.- دمشق: دار القلم، 1440 هـ، 2019 م، 270 ص.</w:t>
      </w:r>
    </w:p>
    <w:p w14:paraId="45203DCC" w14:textId="77777777" w:rsidR="006F6541" w:rsidRPr="00597D37" w:rsidRDefault="006F6541" w:rsidP="006F6541">
      <w:pPr>
        <w:ind w:left="0" w:firstLine="0"/>
        <w:jc w:val="both"/>
        <w:rPr>
          <w:rFonts w:ascii="Times New Roman" w:eastAsiaTheme="minorEastAsia" w:hAnsi="Times New Roman" w:cs="Traditional Arabic"/>
          <w:sz w:val="36"/>
          <w:szCs w:val="36"/>
        </w:rPr>
      </w:pPr>
      <w:r w:rsidRPr="00597D37">
        <w:rPr>
          <w:rFonts w:ascii="Times New Roman" w:eastAsiaTheme="minorEastAsia" w:hAnsi="Times New Roman" w:cs="Traditional Arabic" w:hint="cs"/>
          <w:sz w:val="36"/>
          <w:szCs w:val="36"/>
          <w:rtl/>
        </w:rPr>
        <w:t>(وأشير إلى كتاب "</w:t>
      </w:r>
      <w:r w:rsidRPr="00597D37">
        <w:rPr>
          <w:rFonts w:ascii="Times New Roman" w:eastAsiaTheme="minorEastAsia" w:hAnsi="Times New Roman" w:cs="Traditional Arabic"/>
          <w:sz w:val="36"/>
          <w:szCs w:val="36"/>
          <w:rtl/>
        </w:rPr>
        <w:t>صرائح النصائح وتمييز الصالح من الطالح</w:t>
      </w:r>
      <w:r w:rsidRPr="00597D37">
        <w:rPr>
          <w:rFonts w:ascii="Times New Roman" w:eastAsiaTheme="minorEastAsia" w:hAnsi="Times New Roman" w:cs="Traditional Arabic" w:hint="cs"/>
          <w:sz w:val="36"/>
          <w:szCs w:val="36"/>
          <w:rtl/>
        </w:rPr>
        <w:t>"،</w:t>
      </w:r>
      <w:r w:rsidRPr="00597D37">
        <w:rPr>
          <w:rFonts w:ascii="Times New Roman" w:eastAsiaTheme="minorEastAsia" w:hAnsi="Times New Roman" w:cs="Traditional Arabic"/>
          <w:sz w:val="36"/>
          <w:szCs w:val="36"/>
          <w:rtl/>
        </w:rPr>
        <w:t xml:space="preserve"> وهي خاتمة ديوان </w:t>
      </w:r>
      <w:r w:rsidRPr="00597D37">
        <w:rPr>
          <w:rFonts w:ascii="Times New Roman" w:eastAsiaTheme="minorEastAsia" w:hAnsi="Times New Roman" w:cs="Traditional Arabic" w:hint="cs"/>
          <w:sz w:val="36"/>
          <w:szCs w:val="36"/>
          <w:rtl/>
        </w:rPr>
        <w:t>"</w:t>
      </w:r>
      <w:r w:rsidRPr="00597D37">
        <w:rPr>
          <w:rFonts w:ascii="Times New Roman" w:eastAsiaTheme="minorEastAsia" w:hAnsi="Times New Roman" w:cs="Traditional Arabic"/>
          <w:sz w:val="36"/>
          <w:szCs w:val="36"/>
          <w:rtl/>
        </w:rPr>
        <w:t>غيث العارض</w:t>
      </w:r>
      <w:r w:rsidRPr="00597D37">
        <w:rPr>
          <w:rFonts w:ascii="Times New Roman" w:eastAsiaTheme="minorEastAsia" w:hAnsi="Times New Roman" w:cs="Traditional Arabic" w:hint="cs"/>
          <w:sz w:val="36"/>
          <w:szCs w:val="36"/>
          <w:rtl/>
        </w:rPr>
        <w:t>"، الذي صدر مستقلًّا بتحقيق عزت الخطيب)</w:t>
      </w:r>
    </w:p>
    <w:p w14:paraId="00EF84EB" w14:textId="77777777" w:rsidR="006F6541" w:rsidRPr="00597D37" w:rsidRDefault="006F6541" w:rsidP="006F6541">
      <w:pPr>
        <w:ind w:left="0" w:firstLine="0"/>
        <w:jc w:val="both"/>
        <w:rPr>
          <w:rFonts w:ascii="Times New Roman" w:eastAsiaTheme="minorEastAsia" w:hAnsi="Times New Roman" w:cs="Traditional Arabic"/>
          <w:sz w:val="36"/>
          <w:szCs w:val="36"/>
          <w:rtl/>
        </w:rPr>
      </w:pPr>
    </w:p>
    <w:p w14:paraId="7FCADB9F" w14:textId="77777777" w:rsidR="006F6541" w:rsidRPr="00787B72" w:rsidRDefault="006F6541" w:rsidP="006F6541">
      <w:pPr>
        <w:ind w:left="0" w:firstLine="0"/>
        <w:jc w:val="both"/>
        <w:rPr>
          <w:rFonts w:ascii="Times New Roman" w:eastAsia="Times New Roman" w:hAnsi="Times New Roman" w:cs="Traditional Arabic"/>
          <w:caps/>
          <w:sz w:val="36"/>
          <w:szCs w:val="36"/>
          <w:lang w:eastAsia="ar-SA"/>
        </w:rPr>
      </w:pPr>
      <w:r w:rsidRPr="00787B72">
        <w:rPr>
          <w:rFonts w:ascii="Times New Roman" w:eastAsia="Times New Roman" w:hAnsi="Times New Roman" w:cs="Traditional Arabic"/>
          <w:b/>
          <w:bCs/>
          <w:caps/>
          <w:sz w:val="36"/>
          <w:szCs w:val="36"/>
          <w:rtl/>
          <w:lang w:eastAsia="ar-SA"/>
        </w:rPr>
        <w:lastRenderedPageBreak/>
        <w:t>فتح باب الإسعاد في شرح بانت سعاد</w:t>
      </w:r>
      <w:r w:rsidRPr="00787B72">
        <w:rPr>
          <w:rFonts w:ascii="Times New Roman" w:eastAsia="Times New Roman" w:hAnsi="Times New Roman" w:cs="Traditional Arabic" w:hint="cs"/>
          <w:b/>
          <w:bCs/>
          <w:caps/>
          <w:sz w:val="36"/>
          <w:szCs w:val="36"/>
          <w:rtl/>
          <w:lang w:eastAsia="ar-SA"/>
        </w:rPr>
        <w:t xml:space="preserve">/ </w:t>
      </w:r>
      <w:r w:rsidRPr="00787B72">
        <w:rPr>
          <w:rFonts w:ascii="Times New Roman" w:eastAsia="Times New Roman" w:hAnsi="Times New Roman" w:cs="Traditional Arabic" w:hint="cs"/>
          <w:caps/>
          <w:sz w:val="36"/>
          <w:szCs w:val="36"/>
          <w:rtl/>
          <w:lang w:eastAsia="ar-SA"/>
        </w:rPr>
        <w:t>علي بن سلطان محمد القاري الهروي (ت 1014 هـ)؛ تحقيق محمد حسين الجبوري؛ عني به عصام فارس الحرستاني.- ط، مزيدة ومنقحة.- عمّان: دار عمّار، 1440 هـ، 2019 م، 291 ص.</w:t>
      </w:r>
    </w:p>
    <w:p w14:paraId="24586211" w14:textId="77777777" w:rsidR="006F6541" w:rsidRPr="00787B72" w:rsidRDefault="006F6541" w:rsidP="006F6541">
      <w:pPr>
        <w:ind w:left="0" w:firstLine="0"/>
        <w:jc w:val="both"/>
        <w:rPr>
          <w:rFonts w:ascii="Times New Roman" w:eastAsia="Times New Roman" w:hAnsi="Times New Roman" w:cs="Traditional Arabic"/>
          <w:caps/>
          <w:sz w:val="36"/>
          <w:szCs w:val="36"/>
          <w:rtl/>
          <w:lang w:eastAsia="ar-SA"/>
        </w:rPr>
      </w:pPr>
    </w:p>
    <w:p w14:paraId="6DB6FC91" w14:textId="77777777" w:rsidR="006F6541" w:rsidRPr="00DF4F43" w:rsidRDefault="006F6541" w:rsidP="006F6541">
      <w:pPr>
        <w:ind w:left="0" w:firstLine="0"/>
        <w:jc w:val="both"/>
        <w:rPr>
          <w:rFonts w:ascii="Times New Roman" w:eastAsia="Times New Roman" w:hAnsi="Times New Roman" w:cs="Traditional Arabic"/>
          <w:sz w:val="36"/>
          <w:szCs w:val="36"/>
          <w:rtl/>
          <w:lang w:eastAsia="ar-SA"/>
        </w:rPr>
      </w:pPr>
      <w:r w:rsidRPr="00DF4F43">
        <w:rPr>
          <w:rFonts w:ascii="Times New Roman" w:eastAsia="Times New Roman" w:hAnsi="Times New Roman" w:cs="Traditional Arabic"/>
          <w:b/>
          <w:bCs/>
          <w:sz w:val="36"/>
          <w:szCs w:val="36"/>
          <w:rtl/>
          <w:lang w:eastAsia="ar-SA"/>
        </w:rPr>
        <w:t>الفضائل العلوي</w:t>
      </w:r>
      <w:r w:rsidRPr="00DF4F43">
        <w:rPr>
          <w:rFonts w:ascii="Times New Roman" w:eastAsia="Times New Roman" w:hAnsi="Times New Roman" w:cs="Traditional Arabic" w:hint="cs"/>
          <w:b/>
          <w:bCs/>
          <w:sz w:val="36"/>
          <w:szCs w:val="36"/>
          <w:rtl/>
          <w:lang w:eastAsia="ar-SA"/>
        </w:rPr>
        <w:t>ة</w:t>
      </w:r>
      <w:r w:rsidRPr="00DF4F43">
        <w:rPr>
          <w:rFonts w:ascii="Times New Roman" w:eastAsia="Times New Roman" w:hAnsi="Times New Roman" w:cs="Traditional Arabic"/>
          <w:b/>
          <w:bCs/>
          <w:sz w:val="36"/>
          <w:szCs w:val="36"/>
          <w:rtl/>
          <w:lang w:eastAsia="ar-SA"/>
        </w:rPr>
        <w:t xml:space="preserve"> بشرح المرتضى على مزحة الحميري اليائية</w:t>
      </w:r>
      <w:r w:rsidRPr="00DF4F43">
        <w:rPr>
          <w:rFonts w:ascii="Times New Roman" w:eastAsia="Times New Roman" w:hAnsi="Times New Roman" w:cs="Traditional Arabic" w:hint="cs"/>
          <w:sz w:val="36"/>
          <w:szCs w:val="36"/>
          <w:rtl/>
          <w:lang w:eastAsia="ar-SA"/>
        </w:rPr>
        <w:t xml:space="preserve">/ دراسة وتحقيق صادق المخزومي.- بيروت: دار البصائر، 1437 </w:t>
      </w:r>
      <w:r w:rsidRPr="00DF4F43">
        <w:rPr>
          <w:rFonts w:ascii="Times New Roman" w:eastAsia="Times New Roman" w:hAnsi="Times New Roman" w:cs="Traditional Arabic"/>
          <w:sz w:val="36"/>
          <w:szCs w:val="36"/>
          <w:rtl/>
          <w:lang w:eastAsia="ar-SA"/>
        </w:rPr>
        <w:t>–</w:t>
      </w:r>
      <w:r w:rsidRPr="00DF4F43">
        <w:rPr>
          <w:rFonts w:ascii="Times New Roman" w:eastAsia="Times New Roman" w:hAnsi="Times New Roman" w:cs="Traditional Arabic" w:hint="cs"/>
          <w:sz w:val="36"/>
          <w:szCs w:val="36"/>
          <w:rtl/>
          <w:lang w:eastAsia="ar-SA"/>
        </w:rPr>
        <w:t xml:space="preserve"> 1438 هـ، 2016 م، 352 ص.</w:t>
      </w:r>
    </w:p>
    <w:p w14:paraId="20043114" w14:textId="77777777" w:rsidR="006F6541" w:rsidRPr="00DF4F43" w:rsidRDefault="006F6541" w:rsidP="006F6541">
      <w:pPr>
        <w:ind w:left="0" w:firstLine="0"/>
        <w:jc w:val="both"/>
        <w:rPr>
          <w:rFonts w:ascii="Times New Roman" w:eastAsia="Times New Roman" w:hAnsi="Times New Roman" w:cs="Traditional Arabic"/>
          <w:sz w:val="36"/>
          <w:szCs w:val="36"/>
          <w:rtl/>
          <w:lang w:eastAsia="ar-SA"/>
        </w:rPr>
      </w:pPr>
    </w:p>
    <w:p w14:paraId="5BDB7D0B" w14:textId="77777777" w:rsidR="006F6541" w:rsidRPr="0064128F" w:rsidRDefault="006F6541" w:rsidP="006F6541">
      <w:pPr>
        <w:ind w:left="0" w:firstLine="0"/>
        <w:jc w:val="both"/>
        <w:rPr>
          <w:rFonts w:ascii="Times New Roman" w:eastAsia="Times New Roman" w:hAnsi="Times New Roman" w:cs="Traditional Arabic"/>
          <w:sz w:val="36"/>
          <w:szCs w:val="36"/>
          <w:rtl/>
          <w:lang w:eastAsia="ar-SA"/>
        </w:rPr>
      </w:pPr>
      <w:r w:rsidRPr="0064128F">
        <w:rPr>
          <w:rFonts w:ascii="Times New Roman" w:eastAsia="Times New Roman" w:hAnsi="Times New Roman" w:cs="Traditional Arabic"/>
          <w:b/>
          <w:bCs/>
          <w:sz w:val="36"/>
          <w:szCs w:val="36"/>
          <w:rtl/>
          <w:lang w:eastAsia="ar-SA"/>
        </w:rPr>
        <w:t xml:space="preserve">الفيض الغزير في شرح مواليا </w:t>
      </w:r>
      <w:r w:rsidRPr="0064128F">
        <w:rPr>
          <w:rFonts w:ascii="Times New Roman" w:eastAsia="Times New Roman" w:hAnsi="Times New Roman" w:cs="Traditional Arabic" w:hint="cs"/>
          <w:b/>
          <w:bCs/>
          <w:sz w:val="36"/>
          <w:szCs w:val="36"/>
          <w:rtl/>
          <w:lang w:eastAsia="ar-SA"/>
        </w:rPr>
        <w:t>الأمير</w:t>
      </w:r>
      <w:r w:rsidRPr="0064128F">
        <w:rPr>
          <w:rFonts w:ascii="Times New Roman" w:eastAsia="Times New Roman" w:hAnsi="Times New Roman" w:cs="Traditional Arabic" w:hint="cs"/>
          <w:sz w:val="36"/>
          <w:szCs w:val="36"/>
          <w:rtl/>
          <w:lang w:eastAsia="ar-SA"/>
        </w:rPr>
        <w:t>/ عبد علي بن رحمة الحويزي (ت 1075 هـ)؛ تحقيق وتذييل مضر سليمان الحلي.- بغداد: الرافد للمطبوعات، 1438 هـ، 2017 م، 389 ص.</w:t>
      </w:r>
    </w:p>
    <w:p w14:paraId="0E58F25B" w14:textId="77777777" w:rsidR="006F6541" w:rsidRPr="0064128F" w:rsidRDefault="006F6541" w:rsidP="006F6541">
      <w:pPr>
        <w:ind w:left="0" w:firstLine="0"/>
        <w:jc w:val="both"/>
        <w:rPr>
          <w:rFonts w:ascii="Times New Roman" w:eastAsia="Times New Roman" w:hAnsi="Times New Roman" w:cs="Traditional Arabic"/>
          <w:sz w:val="36"/>
          <w:szCs w:val="36"/>
          <w:rtl/>
          <w:lang w:eastAsia="ar-SA"/>
        </w:rPr>
      </w:pPr>
      <w:r w:rsidRPr="0064128F">
        <w:rPr>
          <w:rFonts w:ascii="Times New Roman" w:eastAsia="Times New Roman" w:hAnsi="Times New Roman" w:cs="Traditional Arabic" w:hint="cs"/>
          <w:sz w:val="36"/>
          <w:szCs w:val="36"/>
          <w:rtl/>
          <w:lang w:eastAsia="ar-SA"/>
        </w:rPr>
        <w:t>(</w:t>
      </w:r>
      <w:r w:rsidRPr="0064128F">
        <w:rPr>
          <w:rFonts w:ascii="Times New Roman" w:eastAsia="Times New Roman" w:hAnsi="Times New Roman" w:cs="Traditional Arabic"/>
          <w:sz w:val="36"/>
          <w:szCs w:val="36"/>
          <w:rtl/>
          <w:lang w:eastAsia="ar-SA"/>
        </w:rPr>
        <w:t>سم</w:t>
      </w:r>
      <w:r w:rsidRPr="0064128F">
        <w:rPr>
          <w:rFonts w:ascii="Times New Roman" w:eastAsia="Times New Roman" w:hAnsi="Times New Roman" w:cs="Traditional Arabic" w:hint="cs"/>
          <w:sz w:val="36"/>
          <w:szCs w:val="36"/>
          <w:rtl/>
          <w:lang w:eastAsia="ar-SA"/>
        </w:rPr>
        <w:t xml:space="preserve">ي "مواليا" </w:t>
      </w:r>
      <w:r w:rsidRPr="0064128F">
        <w:rPr>
          <w:rFonts w:ascii="Times New Roman" w:eastAsia="Times New Roman" w:hAnsi="Times New Roman" w:cs="Traditional Arabic"/>
          <w:sz w:val="36"/>
          <w:szCs w:val="36"/>
          <w:rtl/>
          <w:lang w:eastAsia="ar-SA"/>
        </w:rPr>
        <w:t>لتوال</w:t>
      </w:r>
      <w:r w:rsidRPr="0064128F">
        <w:rPr>
          <w:rFonts w:ascii="Times New Roman" w:eastAsia="Times New Roman" w:hAnsi="Times New Roman" w:cs="Traditional Arabic" w:hint="cs"/>
          <w:sz w:val="36"/>
          <w:szCs w:val="36"/>
          <w:rtl/>
          <w:lang w:eastAsia="ar-SA"/>
        </w:rPr>
        <w:t>ي</w:t>
      </w:r>
      <w:r w:rsidRPr="0064128F">
        <w:rPr>
          <w:rFonts w:ascii="Times New Roman" w:eastAsia="Times New Roman" w:hAnsi="Times New Roman" w:cs="Traditional Arabic"/>
          <w:sz w:val="36"/>
          <w:szCs w:val="36"/>
          <w:rtl/>
          <w:lang w:eastAsia="ar-SA"/>
        </w:rPr>
        <w:t xml:space="preserve"> القواف</w:t>
      </w:r>
      <w:r w:rsidRPr="0064128F">
        <w:rPr>
          <w:rFonts w:ascii="Times New Roman" w:eastAsia="Times New Roman" w:hAnsi="Times New Roman" w:cs="Traditional Arabic" w:hint="cs"/>
          <w:sz w:val="36"/>
          <w:szCs w:val="36"/>
          <w:rtl/>
          <w:lang w:eastAsia="ar-SA"/>
        </w:rPr>
        <w:t>ي</w:t>
      </w:r>
      <w:r w:rsidRPr="0064128F">
        <w:rPr>
          <w:rFonts w:ascii="Times New Roman" w:eastAsia="Times New Roman" w:hAnsi="Times New Roman" w:cs="Traditional Arabic"/>
          <w:sz w:val="36"/>
          <w:szCs w:val="36"/>
          <w:rtl/>
          <w:lang w:eastAsia="ar-SA"/>
        </w:rPr>
        <w:t xml:space="preserve"> فيه</w:t>
      </w:r>
      <w:r w:rsidRPr="0064128F">
        <w:rPr>
          <w:rFonts w:ascii="Times New Roman" w:eastAsia="Times New Roman" w:hAnsi="Times New Roman" w:cs="Traditional Arabic" w:hint="cs"/>
          <w:sz w:val="36"/>
          <w:szCs w:val="36"/>
          <w:rtl/>
          <w:lang w:eastAsia="ar-SA"/>
        </w:rPr>
        <w:t>،</w:t>
      </w:r>
      <w:r w:rsidRPr="0064128F">
        <w:rPr>
          <w:rFonts w:ascii="Times New Roman" w:eastAsia="Times New Roman" w:hAnsi="Times New Roman" w:cs="Traditional Arabic"/>
          <w:sz w:val="36"/>
          <w:szCs w:val="36"/>
          <w:rtl/>
          <w:lang w:eastAsia="ar-SA"/>
        </w:rPr>
        <w:t xml:space="preserve"> و ه</w:t>
      </w:r>
      <w:r w:rsidRPr="0064128F">
        <w:rPr>
          <w:rFonts w:ascii="Times New Roman" w:eastAsia="Times New Roman" w:hAnsi="Times New Roman" w:cs="Traditional Arabic" w:hint="cs"/>
          <w:sz w:val="36"/>
          <w:szCs w:val="36"/>
          <w:rtl/>
          <w:lang w:eastAsia="ar-SA"/>
        </w:rPr>
        <w:t xml:space="preserve">ي: </w:t>
      </w:r>
      <w:r w:rsidRPr="0064128F">
        <w:rPr>
          <w:rFonts w:ascii="Times New Roman" w:eastAsia="Times New Roman" w:hAnsi="Times New Roman" w:cs="Traditional Arabic"/>
          <w:sz w:val="36"/>
          <w:szCs w:val="36"/>
          <w:rtl/>
          <w:lang w:eastAsia="ar-SA"/>
        </w:rPr>
        <w:t>مستفعلن فاعلن مستفعلن فاعلن</w:t>
      </w:r>
      <w:r w:rsidRPr="0064128F">
        <w:rPr>
          <w:rFonts w:ascii="Times New Roman" w:eastAsia="Times New Roman" w:hAnsi="Times New Roman" w:cs="Traditional Arabic" w:hint="cs"/>
          <w:sz w:val="36"/>
          <w:szCs w:val="36"/>
          <w:rtl/>
          <w:lang w:eastAsia="ar-SA"/>
        </w:rPr>
        <w:t>. وقد ألفه باسم الأمير الكبير)</w:t>
      </w:r>
    </w:p>
    <w:p w14:paraId="05563AFE" w14:textId="77777777" w:rsidR="006F6541" w:rsidRPr="0064128F" w:rsidRDefault="006F6541" w:rsidP="006F6541">
      <w:pPr>
        <w:ind w:left="0" w:firstLine="0"/>
        <w:jc w:val="both"/>
        <w:rPr>
          <w:rFonts w:ascii="Times New Roman" w:eastAsia="Times New Roman" w:hAnsi="Times New Roman" w:cs="Traditional Arabic"/>
          <w:sz w:val="36"/>
          <w:szCs w:val="36"/>
          <w:rtl/>
          <w:lang w:eastAsia="ar-SA"/>
        </w:rPr>
      </w:pPr>
    </w:p>
    <w:p w14:paraId="5821E303" w14:textId="77777777" w:rsidR="006F6541" w:rsidRPr="00DD453B" w:rsidRDefault="006F6541" w:rsidP="006F6541">
      <w:pPr>
        <w:ind w:left="0" w:firstLine="0"/>
        <w:jc w:val="both"/>
        <w:rPr>
          <w:rFonts w:ascii="Times New Roman" w:eastAsia="Times New Roman" w:hAnsi="Times New Roman" w:cs="Traditional Arabic"/>
          <w:sz w:val="36"/>
          <w:szCs w:val="36"/>
          <w:rtl/>
          <w:lang w:eastAsia="ar-SA"/>
        </w:rPr>
      </w:pPr>
      <w:r w:rsidRPr="00BB6911">
        <w:rPr>
          <w:rFonts w:ascii="Times New Roman" w:eastAsia="Times New Roman" w:hAnsi="Times New Roman" w:cs="Traditional Arabic" w:hint="cs"/>
          <w:b/>
          <w:bCs/>
          <w:sz w:val="36"/>
          <w:szCs w:val="36"/>
          <w:rtl/>
          <w:lang w:eastAsia="ar-SA"/>
        </w:rPr>
        <w:t>قرة العين</w:t>
      </w:r>
      <w:r>
        <w:rPr>
          <w:rFonts w:ascii="Times New Roman" w:eastAsia="Times New Roman" w:hAnsi="Times New Roman" w:cs="Traditional Arabic" w:hint="cs"/>
          <w:sz w:val="36"/>
          <w:szCs w:val="36"/>
          <w:rtl/>
          <w:lang w:eastAsia="ar-SA"/>
        </w:rPr>
        <w:t>/ قاضي أوش (ت بعد 550 هـ)؛ تحقيق سلمان ساكت، زهرا محمودي.- ط</w:t>
      </w:r>
      <w:r w:rsidRPr="00D228F3">
        <w:rPr>
          <w:rFonts w:ascii="Times New Roman" w:eastAsia="Times New Roman" w:hAnsi="Times New Roman" w:cs="Traditional Arabic"/>
          <w:sz w:val="36"/>
          <w:szCs w:val="36"/>
          <w:rtl/>
          <w:lang w:eastAsia="ar-SA"/>
        </w:rPr>
        <w:t>هران: انتشارات دکتر محمود افشار باهمکار</w:t>
      </w:r>
      <w:r>
        <w:rPr>
          <w:rFonts w:ascii="Times New Roman" w:eastAsia="Times New Roman" w:hAnsi="Times New Roman" w:cs="Traditional Arabic" w:hint="cs"/>
          <w:sz w:val="36"/>
          <w:szCs w:val="36"/>
          <w:rtl/>
          <w:lang w:eastAsia="ar-SA"/>
        </w:rPr>
        <w:t>ي:</w:t>
      </w:r>
      <w:r w:rsidRPr="00D228F3">
        <w:rPr>
          <w:rFonts w:ascii="Times New Roman" w:eastAsia="Times New Roman" w:hAnsi="Times New Roman" w:cs="Traditional Arabic"/>
          <w:sz w:val="36"/>
          <w:szCs w:val="36"/>
          <w:rtl/>
          <w:lang w:eastAsia="ar-SA"/>
        </w:rPr>
        <w:t xml:space="preserve"> انتشارات سخن</w:t>
      </w:r>
      <w:r>
        <w:rPr>
          <w:rFonts w:ascii="Times New Roman" w:eastAsia="Times New Roman" w:hAnsi="Times New Roman" w:cs="Traditional Arabic" w:hint="cs"/>
          <w:sz w:val="36"/>
          <w:szCs w:val="36"/>
          <w:rtl/>
          <w:lang w:eastAsia="ar-SA"/>
        </w:rPr>
        <w:t>، 1439 هـ، 2018 م، 233 ص.</w:t>
      </w:r>
    </w:p>
    <w:p w14:paraId="270EC188" w14:textId="77777777" w:rsidR="006F6541" w:rsidRDefault="006F6541" w:rsidP="006F654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ويقال: </w:t>
      </w:r>
      <w:r w:rsidRPr="00357845">
        <w:rPr>
          <w:rFonts w:ascii="Times New Roman" w:eastAsia="Times New Roman" w:hAnsi="Times New Roman" w:cs="Traditional Arabic"/>
          <w:sz w:val="36"/>
          <w:szCs w:val="36"/>
          <w:rtl/>
          <w:lang w:eastAsia="ar-SA"/>
        </w:rPr>
        <w:t>قار العين</w:t>
      </w:r>
      <w:r>
        <w:rPr>
          <w:rFonts w:ascii="Times New Roman" w:eastAsia="Times New Roman" w:hAnsi="Times New Roman" w:cs="Traditional Arabic" w:hint="cs"/>
          <w:sz w:val="36"/>
          <w:szCs w:val="36"/>
          <w:rtl/>
          <w:lang w:eastAsia="ar-SA"/>
        </w:rPr>
        <w:t>،</w:t>
      </w:r>
      <w:r w:rsidRPr="00357845">
        <w:rPr>
          <w:rFonts w:ascii="Times New Roman" w:eastAsia="Times New Roman" w:hAnsi="Times New Roman" w:cs="Traditional Arabic"/>
          <w:sz w:val="36"/>
          <w:szCs w:val="36"/>
          <w:rtl/>
          <w:lang w:eastAsia="ar-SA"/>
        </w:rPr>
        <w:t xml:space="preserve"> أو قار العيون</w:t>
      </w:r>
      <w:r>
        <w:rPr>
          <w:rFonts w:ascii="Times New Roman" w:eastAsia="Times New Roman" w:hAnsi="Times New Roman" w:cs="Traditional Arabic" w:hint="cs"/>
          <w:sz w:val="36"/>
          <w:szCs w:val="36"/>
          <w:rtl/>
          <w:lang w:eastAsia="ar-SA"/>
        </w:rPr>
        <w:t>،</w:t>
      </w:r>
      <w:r w:rsidRPr="00357845">
        <w:rPr>
          <w:rFonts w:ascii="Times New Roman" w:eastAsia="Times New Roman" w:hAnsi="Times New Roman" w:cs="Traditional Arabic"/>
          <w:sz w:val="36"/>
          <w:szCs w:val="36"/>
          <w:rtl/>
          <w:lang w:eastAsia="ar-SA"/>
        </w:rPr>
        <w:t xml:space="preserve"> كتاب </w:t>
      </w:r>
      <w:r>
        <w:rPr>
          <w:rFonts w:ascii="Times New Roman" w:eastAsia="Times New Roman" w:hAnsi="Times New Roman" w:cs="Traditional Arabic" w:hint="cs"/>
          <w:sz w:val="36"/>
          <w:szCs w:val="36"/>
          <w:rtl/>
          <w:lang w:eastAsia="ar-SA"/>
        </w:rPr>
        <w:t>في</w:t>
      </w:r>
      <w:r w:rsidRPr="00357845">
        <w:rPr>
          <w:rFonts w:ascii="Times New Roman" w:eastAsia="Times New Roman" w:hAnsi="Times New Roman" w:cs="Traditional Arabic"/>
          <w:sz w:val="36"/>
          <w:szCs w:val="36"/>
          <w:rtl/>
          <w:lang w:eastAsia="ar-SA"/>
        </w:rPr>
        <w:t xml:space="preserve"> الأمثال </w:t>
      </w:r>
      <w:r>
        <w:rPr>
          <w:rFonts w:ascii="Times New Roman" w:eastAsia="Times New Roman" w:hAnsi="Times New Roman" w:cs="Traditional Arabic" w:hint="cs"/>
          <w:sz w:val="36"/>
          <w:szCs w:val="36"/>
          <w:rtl/>
          <w:lang w:eastAsia="ar-SA"/>
        </w:rPr>
        <w:t>والحكم</w:t>
      </w:r>
      <w:r w:rsidRPr="00357845">
        <w:rPr>
          <w:rFonts w:ascii="Times New Roman" w:eastAsia="Times New Roman" w:hAnsi="Times New Roman" w:cs="Traditional Arabic"/>
          <w:sz w:val="36"/>
          <w:szCs w:val="36"/>
          <w:rtl/>
          <w:lang w:eastAsia="ar-SA"/>
        </w:rPr>
        <w:t xml:space="preserve"> الفارسية والعربية</w:t>
      </w:r>
      <w:r>
        <w:rPr>
          <w:rFonts w:ascii="Times New Roman" w:eastAsia="Times New Roman" w:hAnsi="Times New Roman" w:cs="Traditional Arabic" w:hint="cs"/>
          <w:sz w:val="36"/>
          <w:szCs w:val="36"/>
          <w:rtl/>
          <w:lang w:eastAsia="ar-SA"/>
        </w:rPr>
        <w:t>،</w:t>
      </w:r>
      <w:r w:rsidRPr="00357845">
        <w:rPr>
          <w:rFonts w:ascii="Times New Roman" w:eastAsia="Times New Roman" w:hAnsi="Times New Roman" w:cs="Traditional Arabic"/>
          <w:sz w:val="36"/>
          <w:szCs w:val="36"/>
          <w:rtl/>
          <w:lang w:eastAsia="ar-SA"/>
        </w:rPr>
        <w:t xml:space="preserve"> ومقارن</w:t>
      </w:r>
      <w:r>
        <w:rPr>
          <w:rFonts w:ascii="Times New Roman" w:eastAsia="Times New Roman" w:hAnsi="Times New Roman" w:cs="Traditional Arabic" w:hint="cs"/>
          <w:sz w:val="36"/>
          <w:szCs w:val="36"/>
          <w:rtl/>
          <w:lang w:eastAsia="ar-SA"/>
        </w:rPr>
        <w:t>ة بعضها</w:t>
      </w:r>
      <w:r w:rsidRPr="00357845">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hint="cs"/>
          <w:sz w:val="36"/>
          <w:szCs w:val="36"/>
          <w:rtl/>
          <w:lang w:eastAsia="ar-SA"/>
        </w:rPr>
        <w:t>ب</w:t>
      </w:r>
      <w:r w:rsidRPr="00357845">
        <w:rPr>
          <w:rFonts w:ascii="Times New Roman" w:eastAsia="Times New Roman" w:hAnsi="Times New Roman" w:cs="Traditional Arabic"/>
          <w:sz w:val="36"/>
          <w:szCs w:val="36"/>
          <w:rtl/>
          <w:lang w:eastAsia="ar-SA"/>
        </w:rPr>
        <w:t>بعض</w:t>
      </w:r>
      <w:r>
        <w:rPr>
          <w:rFonts w:ascii="Times New Roman" w:eastAsia="Times New Roman" w:hAnsi="Times New Roman" w:cs="Traditional Arabic" w:hint="cs"/>
          <w:sz w:val="36"/>
          <w:szCs w:val="36"/>
          <w:rtl/>
          <w:lang w:eastAsia="ar-SA"/>
        </w:rPr>
        <w:t>،</w:t>
      </w:r>
      <w:r w:rsidRPr="00357845">
        <w:rPr>
          <w:rFonts w:ascii="Times New Roman" w:eastAsia="Times New Roman" w:hAnsi="Times New Roman" w:cs="Traditional Arabic"/>
          <w:sz w:val="36"/>
          <w:szCs w:val="36"/>
          <w:rtl/>
          <w:lang w:eastAsia="ar-SA"/>
        </w:rPr>
        <w:t xml:space="preserve"> وكذلك مع آيات القرآن</w:t>
      </w:r>
      <w:r>
        <w:rPr>
          <w:rFonts w:ascii="Times New Roman" w:eastAsia="Times New Roman" w:hAnsi="Times New Roman" w:cs="Traditional Arabic" w:hint="cs"/>
          <w:sz w:val="36"/>
          <w:szCs w:val="36"/>
          <w:rtl/>
          <w:lang w:eastAsia="ar-SA"/>
        </w:rPr>
        <w:t xml:space="preserve"> الكريم</w:t>
      </w:r>
      <w:r w:rsidRPr="00357845">
        <w:rPr>
          <w:rFonts w:ascii="Times New Roman" w:eastAsia="Times New Roman" w:hAnsi="Times New Roman" w:cs="Traditional Arabic" w:hint="cs"/>
          <w:sz w:val="36"/>
          <w:szCs w:val="36"/>
          <w:rtl/>
          <w:lang w:eastAsia="ar-SA"/>
        </w:rPr>
        <w:t>.</w:t>
      </w:r>
    </w:p>
    <w:p w14:paraId="7C235745" w14:textId="77777777" w:rsidR="006F6541" w:rsidRDefault="006F6541" w:rsidP="006F6541">
      <w:pPr>
        <w:ind w:left="0" w:firstLine="0"/>
        <w:jc w:val="both"/>
        <w:rPr>
          <w:rFonts w:ascii="Times New Roman" w:eastAsia="Times New Roman" w:hAnsi="Times New Roman" w:cs="Traditional Arabic"/>
          <w:sz w:val="36"/>
          <w:szCs w:val="36"/>
          <w:rtl/>
          <w:lang w:eastAsia="ar-SA"/>
        </w:rPr>
      </w:pPr>
    </w:p>
    <w:p w14:paraId="72D7DC3D" w14:textId="77777777" w:rsidR="006F6541" w:rsidRDefault="006F6541" w:rsidP="006F6541">
      <w:pPr>
        <w:ind w:left="0" w:firstLine="0"/>
        <w:jc w:val="both"/>
        <w:rPr>
          <w:rFonts w:ascii="Times New Roman" w:eastAsia="Times New Roman" w:hAnsi="Times New Roman" w:cs="Traditional Arabic"/>
          <w:sz w:val="36"/>
          <w:szCs w:val="36"/>
          <w:rtl/>
          <w:lang w:eastAsia="ar-SA"/>
        </w:rPr>
      </w:pPr>
      <w:r w:rsidRPr="008207ED">
        <w:rPr>
          <w:rFonts w:ascii="Times New Roman" w:eastAsia="Times New Roman" w:hAnsi="Times New Roman" w:cs="Traditional Arabic"/>
          <w:b/>
          <w:bCs/>
          <w:sz w:val="36"/>
          <w:szCs w:val="36"/>
          <w:rtl/>
          <w:lang w:eastAsia="ar-SA"/>
        </w:rPr>
        <w:t>القصائد الحكيمة بين الأسى والشكيمة</w:t>
      </w:r>
      <w:r>
        <w:rPr>
          <w:rFonts w:ascii="Times New Roman" w:eastAsia="Times New Roman" w:hAnsi="Times New Roman" w:cs="Traditional Arabic" w:hint="cs"/>
          <w:b/>
          <w:bCs/>
          <w:sz w:val="36"/>
          <w:szCs w:val="36"/>
          <w:rtl/>
          <w:lang w:eastAsia="ar-SA"/>
        </w:rPr>
        <w:t>/</w:t>
      </w:r>
      <w:r w:rsidRPr="008207ED">
        <w:rPr>
          <w:rFonts w:ascii="Times New Roman" w:eastAsia="Times New Roman" w:hAnsi="Times New Roman" w:cs="Traditional Arabic"/>
          <w:b/>
          <w:bCs/>
          <w:sz w:val="36"/>
          <w:szCs w:val="36"/>
          <w:rtl/>
          <w:lang w:eastAsia="ar-SA"/>
        </w:rPr>
        <w:t xml:space="preserve"> </w:t>
      </w:r>
      <w:r w:rsidRPr="008207ED">
        <w:rPr>
          <w:rFonts w:ascii="Times New Roman" w:eastAsia="Times New Roman" w:hAnsi="Times New Roman" w:cs="Traditional Arabic"/>
          <w:sz w:val="36"/>
          <w:szCs w:val="36"/>
          <w:rtl/>
          <w:lang w:eastAsia="ar-SA"/>
        </w:rPr>
        <w:t>صقر بن خالد القاسمي</w:t>
      </w:r>
      <w:r w:rsidRPr="007539F1">
        <w:rPr>
          <w:rFonts w:ascii="Times New Roman" w:eastAsia="Times New Roman" w:hAnsi="Times New Roman" w:cs="Traditional Arabic" w:hint="cs"/>
          <w:sz w:val="36"/>
          <w:szCs w:val="36"/>
          <w:rtl/>
          <w:lang w:eastAsia="ar-SA"/>
        </w:rPr>
        <w:t xml:space="preserve"> (ت 1331 هـ)؛ تحقيق سلطان بن محمد القاسمي.- الشارقة: منشورات القاسمي، 1439 هـ، 2018 م، 73 ص.</w:t>
      </w:r>
    </w:p>
    <w:p w14:paraId="5E28F8D5" w14:textId="77777777" w:rsidR="006F6541" w:rsidRDefault="006F6541" w:rsidP="006F6541">
      <w:pPr>
        <w:ind w:left="0" w:firstLine="0"/>
        <w:jc w:val="both"/>
        <w:rPr>
          <w:rFonts w:ascii="Times New Roman" w:eastAsia="Times New Roman" w:hAnsi="Times New Roman" w:cs="Traditional Arabic"/>
          <w:sz w:val="36"/>
          <w:szCs w:val="36"/>
          <w:rtl/>
          <w:lang w:eastAsia="ar-SA"/>
        </w:rPr>
      </w:pPr>
    </w:p>
    <w:p w14:paraId="64DEFA23" w14:textId="77777777" w:rsidR="006F6541" w:rsidRPr="00695A5B" w:rsidRDefault="006F6541" w:rsidP="006F6541">
      <w:pPr>
        <w:ind w:left="0" w:firstLine="0"/>
        <w:jc w:val="both"/>
        <w:rPr>
          <w:rFonts w:cs="Traditional Arabic"/>
          <w:sz w:val="36"/>
          <w:szCs w:val="36"/>
          <w:rtl/>
        </w:rPr>
      </w:pPr>
      <w:r w:rsidRPr="00695A5B">
        <w:rPr>
          <w:rFonts w:cs="Traditional Arabic"/>
          <w:b/>
          <w:bCs/>
          <w:sz w:val="36"/>
          <w:szCs w:val="36"/>
          <w:rtl/>
        </w:rPr>
        <w:t>القصيدة العجيبة والمفردة الغريبة ذات الأسئلة المفحمة والمعاني المحكمة</w:t>
      </w:r>
      <w:r w:rsidRPr="00695A5B">
        <w:rPr>
          <w:rFonts w:cs="Traditional Arabic" w:hint="cs"/>
          <w:sz w:val="36"/>
          <w:szCs w:val="36"/>
          <w:rtl/>
        </w:rPr>
        <w:t>/ عبدالله بن أحمد</w:t>
      </w:r>
      <w:r w:rsidRPr="00695A5B">
        <w:rPr>
          <w:rFonts w:cs="Traditional Arabic"/>
          <w:sz w:val="36"/>
          <w:szCs w:val="36"/>
          <w:rtl/>
        </w:rPr>
        <w:t xml:space="preserve"> بن الخشَّاب (ت</w:t>
      </w:r>
      <w:r w:rsidRPr="00695A5B">
        <w:rPr>
          <w:rFonts w:cs="Traditional Arabic" w:hint="cs"/>
          <w:sz w:val="36"/>
          <w:szCs w:val="36"/>
          <w:rtl/>
        </w:rPr>
        <w:t xml:space="preserve"> </w:t>
      </w:r>
      <w:r w:rsidRPr="00695A5B">
        <w:rPr>
          <w:rFonts w:cs="Traditional Arabic"/>
          <w:sz w:val="36"/>
          <w:szCs w:val="36"/>
          <w:rtl/>
        </w:rPr>
        <w:t>567</w:t>
      </w:r>
      <w:r w:rsidRPr="00695A5B">
        <w:rPr>
          <w:rFonts w:cs="Traditional Arabic" w:hint="cs"/>
          <w:sz w:val="36"/>
          <w:szCs w:val="36"/>
          <w:rtl/>
        </w:rPr>
        <w:t xml:space="preserve"> </w:t>
      </w:r>
      <w:r w:rsidRPr="00695A5B">
        <w:rPr>
          <w:rFonts w:cs="Traditional Arabic"/>
          <w:sz w:val="36"/>
          <w:szCs w:val="36"/>
          <w:rtl/>
        </w:rPr>
        <w:t>هـ)</w:t>
      </w:r>
      <w:r w:rsidRPr="00695A5B">
        <w:rPr>
          <w:rFonts w:cs="Traditional Arabic" w:hint="cs"/>
          <w:sz w:val="36"/>
          <w:szCs w:val="36"/>
          <w:rtl/>
        </w:rPr>
        <w:t>؛</w:t>
      </w:r>
      <w:r w:rsidRPr="00695A5B">
        <w:rPr>
          <w:rFonts w:cs="Traditional Arabic"/>
          <w:sz w:val="36"/>
          <w:szCs w:val="36"/>
          <w:rtl/>
        </w:rPr>
        <w:t xml:space="preserve"> تحقيق حمزة مصطفى أبو توهة</w:t>
      </w:r>
      <w:r w:rsidRPr="00695A5B">
        <w:rPr>
          <w:rFonts w:cs="Traditional Arabic" w:hint="cs"/>
          <w:sz w:val="36"/>
          <w:szCs w:val="36"/>
          <w:rtl/>
        </w:rPr>
        <w:t>.- القاهرة: معهد المخطوطات العربية، النشر الرقمي، 1440 هـ، 2019 م.</w:t>
      </w:r>
    </w:p>
    <w:p w14:paraId="592F0D18" w14:textId="77777777" w:rsidR="006F6541" w:rsidRPr="00695A5B" w:rsidRDefault="006F6541" w:rsidP="006F6541">
      <w:pPr>
        <w:ind w:left="0" w:firstLine="0"/>
        <w:jc w:val="both"/>
        <w:rPr>
          <w:rFonts w:cs="Traditional Arabic"/>
          <w:sz w:val="36"/>
          <w:szCs w:val="36"/>
          <w:rtl/>
        </w:rPr>
      </w:pPr>
      <w:r w:rsidRPr="00695A5B">
        <w:rPr>
          <w:rFonts w:cs="Traditional Arabic" w:hint="cs"/>
          <w:sz w:val="36"/>
          <w:szCs w:val="36"/>
          <w:rtl/>
        </w:rPr>
        <w:t>(قصيدة ألغاز من تسعة فنون)</w:t>
      </w:r>
    </w:p>
    <w:p w14:paraId="7D163FA3" w14:textId="77777777" w:rsidR="006F6541" w:rsidRPr="00695A5B" w:rsidRDefault="006F6541" w:rsidP="006F6541">
      <w:pPr>
        <w:ind w:left="0" w:firstLine="0"/>
        <w:jc w:val="both"/>
        <w:rPr>
          <w:rFonts w:cs="Traditional Arabic"/>
          <w:sz w:val="36"/>
          <w:szCs w:val="36"/>
          <w:rtl/>
        </w:rPr>
      </w:pPr>
    </w:p>
    <w:p w14:paraId="59943BF6" w14:textId="77777777" w:rsidR="006F6541" w:rsidRPr="0064128F" w:rsidRDefault="006F6541" w:rsidP="006F6541">
      <w:pPr>
        <w:ind w:left="0" w:firstLine="0"/>
        <w:jc w:val="both"/>
        <w:rPr>
          <w:rFonts w:ascii="Times New Roman" w:eastAsia="Times New Roman" w:hAnsi="Times New Roman" w:cs="Traditional Arabic"/>
          <w:sz w:val="36"/>
          <w:szCs w:val="36"/>
          <w:rtl/>
          <w:lang w:eastAsia="ar-SA"/>
        </w:rPr>
      </w:pPr>
      <w:r w:rsidRPr="0064128F">
        <w:rPr>
          <w:rFonts w:ascii="Times New Roman" w:eastAsia="Times New Roman" w:hAnsi="Times New Roman" w:cs="Traditional Arabic"/>
          <w:b/>
          <w:bCs/>
          <w:sz w:val="36"/>
          <w:szCs w:val="36"/>
          <w:rtl/>
          <w:lang w:eastAsia="ar-SA"/>
        </w:rPr>
        <w:lastRenderedPageBreak/>
        <w:t>قطر الغمام في شرح ك</w:t>
      </w:r>
      <w:r w:rsidRPr="0064128F">
        <w:rPr>
          <w:rFonts w:ascii="Times New Roman" w:eastAsia="Times New Roman" w:hAnsi="Times New Roman" w:cs="Traditional Arabic" w:hint="cs"/>
          <w:b/>
          <w:bCs/>
          <w:sz w:val="36"/>
          <w:szCs w:val="36"/>
          <w:rtl/>
          <w:lang w:eastAsia="ar-SA"/>
        </w:rPr>
        <w:t>لام</w:t>
      </w:r>
      <w:r w:rsidRPr="0064128F">
        <w:rPr>
          <w:rFonts w:ascii="Times New Roman" w:eastAsia="Times New Roman" w:hAnsi="Times New Roman" w:cs="Traditional Arabic"/>
          <w:b/>
          <w:bCs/>
          <w:sz w:val="36"/>
          <w:szCs w:val="36"/>
          <w:rtl/>
          <w:lang w:eastAsia="ar-SA"/>
        </w:rPr>
        <w:t xml:space="preserve"> الملوك</w:t>
      </w:r>
      <w:r w:rsidRPr="0064128F">
        <w:rPr>
          <w:rFonts w:ascii="Times New Roman" w:eastAsia="Times New Roman" w:hAnsi="Times New Roman" w:cs="Traditional Arabic" w:hint="cs"/>
          <w:b/>
          <w:bCs/>
          <w:sz w:val="36"/>
          <w:szCs w:val="36"/>
          <w:rtl/>
          <w:lang w:eastAsia="ar-SA"/>
        </w:rPr>
        <w:t>،</w:t>
      </w:r>
      <w:r w:rsidRPr="0064128F">
        <w:rPr>
          <w:rFonts w:ascii="Times New Roman" w:eastAsia="Times New Roman" w:hAnsi="Times New Roman" w:cs="Traditional Arabic"/>
          <w:b/>
          <w:bCs/>
          <w:sz w:val="36"/>
          <w:szCs w:val="36"/>
          <w:rtl/>
          <w:lang w:eastAsia="ar-SA"/>
        </w:rPr>
        <w:t xml:space="preserve"> ملوك الك</w:t>
      </w:r>
      <w:r w:rsidRPr="0064128F">
        <w:rPr>
          <w:rFonts w:ascii="Times New Roman" w:eastAsia="Times New Roman" w:hAnsi="Times New Roman" w:cs="Traditional Arabic" w:hint="cs"/>
          <w:b/>
          <w:bCs/>
          <w:sz w:val="36"/>
          <w:szCs w:val="36"/>
          <w:rtl/>
          <w:lang w:eastAsia="ar-SA"/>
        </w:rPr>
        <w:t>لام</w:t>
      </w:r>
      <w:r w:rsidRPr="0064128F">
        <w:rPr>
          <w:rFonts w:ascii="Times New Roman" w:eastAsia="Times New Roman" w:hAnsi="Times New Roman" w:cs="Traditional Arabic" w:hint="cs"/>
          <w:sz w:val="36"/>
          <w:szCs w:val="36"/>
          <w:rtl/>
          <w:lang w:eastAsia="ar-SA"/>
        </w:rPr>
        <w:t>/ عبد علي بن رحمة الحويزي (ت 1075 هـ)؛ تحقيق وتذييل مضر سليمان الحلي.- بغداد: الرافد للمطبوعات، 1438 هـ، 2017 م، 4مج.</w:t>
      </w:r>
    </w:p>
    <w:p w14:paraId="26CD2E00" w14:textId="77777777" w:rsidR="006F6541" w:rsidRPr="0064128F" w:rsidRDefault="006F6541" w:rsidP="006F6541">
      <w:pPr>
        <w:ind w:left="0" w:firstLine="0"/>
        <w:jc w:val="both"/>
        <w:rPr>
          <w:rFonts w:ascii="Times New Roman" w:eastAsia="Times New Roman" w:hAnsi="Times New Roman" w:cs="Traditional Arabic"/>
          <w:sz w:val="36"/>
          <w:szCs w:val="36"/>
          <w:rtl/>
          <w:lang w:eastAsia="ar-SA"/>
        </w:rPr>
      </w:pPr>
      <w:r w:rsidRPr="0064128F">
        <w:rPr>
          <w:rFonts w:ascii="Times New Roman" w:eastAsia="Times New Roman" w:hAnsi="Times New Roman" w:cs="Traditional Arabic" w:hint="cs"/>
          <w:sz w:val="36"/>
          <w:szCs w:val="36"/>
          <w:rtl/>
          <w:lang w:eastAsia="ar-SA"/>
        </w:rPr>
        <w:t>(في الأدب الشيعي)</w:t>
      </w:r>
    </w:p>
    <w:p w14:paraId="286A837A" w14:textId="77777777" w:rsidR="006F6541" w:rsidRPr="0064128F" w:rsidRDefault="006F6541" w:rsidP="006F6541">
      <w:pPr>
        <w:ind w:left="0" w:firstLine="0"/>
        <w:jc w:val="both"/>
        <w:rPr>
          <w:rFonts w:ascii="Times New Roman" w:eastAsia="Times New Roman" w:hAnsi="Times New Roman" w:cs="Traditional Arabic"/>
          <w:b/>
          <w:bCs/>
          <w:sz w:val="36"/>
          <w:szCs w:val="36"/>
          <w:rtl/>
          <w:lang w:eastAsia="ar-SA"/>
        </w:rPr>
      </w:pPr>
    </w:p>
    <w:p w14:paraId="1942B21E" w14:textId="77777777" w:rsidR="006F6541" w:rsidRPr="00C34F05" w:rsidRDefault="006F6541" w:rsidP="006F6541">
      <w:pPr>
        <w:ind w:left="0" w:firstLine="0"/>
        <w:contextualSpacing/>
        <w:jc w:val="both"/>
        <w:rPr>
          <w:rFonts w:ascii="Times New Roman" w:eastAsia="Times New Roman" w:hAnsi="Times New Roman" w:cs="Traditional Arabic"/>
          <w:sz w:val="36"/>
          <w:szCs w:val="36"/>
          <w:lang w:eastAsia="ar-SA"/>
        </w:rPr>
      </w:pPr>
      <w:r w:rsidRPr="00484563">
        <w:rPr>
          <w:rFonts w:ascii="Times New Roman" w:eastAsia="Times New Roman" w:hAnsi="Times New Roman" w:cs="Traditional Arabic" w:hint="cs"/>
          <w:b/>
          <w:bCs/>
          <w:sz w:val="36"/>
          <w:szCs w:val="36"/>
          <w:rtl/>
          <w:lang w:eastAsia="ar-SA"/>
        </w:rPr>
        <w:t>الماجدي ابن ظاهر: حياته وشعره</w:t>
      </w:r>
      <w:r>
        <w:rPr>
          <w:rFonts w:ascii="Times New Roman" w:eastAsia="Times New Roman" w:hAnsi="Times New Roman" w:cs="Traditional Arabic" w:hint="cs"/>
          <w:sz w:val="36"/>
          <w:szCs w:val="36"/>
          <w:rtl/>
          <w:lang w:eastAsia="ar-SA"/>
        </w:rPr>
        <w:t xml:space="preserve">/ جمع وتحقيق وشرح حمد خليفة أبو شهاب، إبراهيم أبو ملحة.- ط2.- أبو ظبي: هيئة أبو ظبي للساحة والثقافة، 1437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1438 هـ، 2016 م، 241 ص.</w:t>
      </w:r>
    </w:p>
    <w:p w14:paraId="2EB7F7B9"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p>
    <w:p w14:paraId="62A75157"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المتبقي من شعر صاعد البغدادي (ت </w:t>
      </w:r>
      <w:r w:rsidRPr="001F2041">
        <w:rPr>
          <w:rFonts w:ascii="Times New Roman" w:eastAsia="Times New Roman" w:hAnsi="Times New Roman" w:cs="Traditional Arabic" w:hint="cs"/>
          <w:b/>
          <w:bCs/>
          <w:sz w:val="36"/>
          <w:szCs w:val="36"/>
          <w:rtl/>
          <w:lang w:eastAsia="ar-SA"/>
        </w:rPr>
        <w:t>468 هـ)</w:t>
      </w:r>
      <w:r>
        <w:rPr>
          <w:rFonts w:ascii="Times New Roman" w:eastAsia="Times New Roman" w:hAnsi="Times New Roman" w:cs="Traditional Arabic" w:hint="cs"/>
          <w:sz w:val="36"/>
          <w:szCs w:val="36"/>
          <w:rtl/>
          <w:lang w:eastAsia="ar-SA"/>
        </w:rPr>
        <w:t>/ جمع وتوثيق ودراسة محمد رمضان الجوهري.</w:t>
      </w:r>
    </w:p>
    <w:p w14:paraId="47E86E57"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نشر في مجلة العرب (رجب وشعبان 1438 هـ) ص 63 - 78.</w:t>
      </w:r>
    </w:p>
    <w:p w14:paraId="3ADDE37C"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وتكملته في العدد التالي (رمضان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شوال 1438 هـ) ص 207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219.</w:t>
      </w:r>
    </w:p>
    <w:p w14:paraId="6D6CEAC1"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ثم الذي يليه (ذو القعدة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ذو الحجة 1438 هـ) ص 307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347.</w:t>
      </w:r>
    </w:p>
    <w:p w14:paraId="0676DEBC" w14:textId="77777777" w:rsidR="006F6541" w:rsidRDefault="006F6541" w:rsidP="006F6541">
      <w:pPr>
        <w:ind w:left="0" w:firstLine="0"/>
        <w:contextualSpacing/>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ثم الذي يليه (محرم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صفر 1439 هـ) ص 409 </w:t>
      </w:r>
      <w:r>
        <w:rPr>
          <w:rFonts w:ascii="Times New Roman" w:eastAsia="Times New Roman" w:hAnsi="Times New Roman" w:cs="Traditional Arabic"/>
          <w:sz w:val="36"/>
          <w:szCs w:val="36"/>
          <w:rtl/>
          <w:lang w:eastAsia="ar-SA"/>
        </w:rPr>
        <w:t>–</w:t>
      </w:r>
      <w:r>
        <w:rPr>
          <w:rFonts w:ascii="Times New Roman" w:eastAsia="Times New Roman" w:hAnsi="Times New Roman" w:cs="Traditional Arabic" w:hint="cs"/>
          <w:sz w:val="36"/>
          <w:szCs w:val="36"/>
          <w:rtl/>
          <w:lang w:eastAsia="ar-SA"/>
        </w:rPr>
        <w:t xml:space="preserve"> 452.</w:t>
      </w:r>
    </w:p>
    <w:p w14:paraId="194B8613" w14:textId="77777777" w:rsidR="006F6541" w:rsidRDefault="006F6541" w:rsidP="006F6541">
      <w:pPr>
        <w:ind w:left="0" w:firstLine="0"/>
        <w:jc w:val="both"/>
        <w:rPr>
          <w:rFonts w:ascii="Times New Roman" w:eastAsia="Times New Roman" w:hAnsi="Times New Roman" w:cs="Traditional Arabic"/>
          <w:b/>
          <w:bCs/>
          <w:sz w:val="36"/>
          <w:szCs w:val="36"/>
          <w:rtl/>
        </w:rPr>
      </w:pPr>
    </w:p>
    <w:p w14:paraId="01634E17" w14:textId="77777777" w:rsidR="006F6541" w:rsidRPr="00956301" w:rsidRDefault="006F6541" w:rsidP="006F6541">
      <w:pPr>
        <w:ind w:left="0" w:firstLine="0"/>
        <w:jc w:val="both"/>
        <w:rPr>
          <w:rFonts w:ascii="Times New Roman" w:eastAsia="Times New Roman" w:hAnsi="Times New Roman" w:cs="Traditional Arabic"/>
          <w:sz w:val="36"/>
          <w:szCs w:val="36"/>
          <w:rtl/>
          <w:lang w:eastAsia="ar-SA"/>
        </w:rPr>
      </w:pPr>
      <w:r w:rsidRPr="00956301">
        <w:rPr>
          <w:rFonts w:ascii="Times New Roman" w:eastAsia="Times New Roman" w:hAnsi="Times New Roman" w:cs="Traditional Arabic"/>
          <w:b/>
          <w:bCs/>
          <w:sz w:val="36"/>
          <w:szCs w:val="36"/>
          <w:rtl/>
          <w:lang w:eastAsia="ar-SA"/>
        </w:rPr>
        <w:t>مجلس أدبي بين الشاعرين حميد بن محمد بن رزيق اليعربي النخلي وسليمان بن أحمد المفضلي النزوي</w:t>
      </w:r>
      <w:r w:rsidRPr="00956301">
        <w:rPr>
          <w:rFonts w:ascii="Times New Roman" w:eastAsia="Times New Roman" w:hAnsi="Times New Roman" w:cs="Traditional Arabic" w:hint="cs"/>
          <w:sz w:val="36"/>
          <w:szCs w:val="36"/>
          <w:rtl/>
          <w:lang w:eastAsia="ar-SA"/>
        </w:rPr>
        <w:t>/ ضبط نصه سلطان بن مبارك الشيباني.- مسقط: ذاكرة عُمان، نحو 1438 هـ، نحو 2017 م.</w:t>
      </w:r>
    </w:p>
    <w:p w14:paraId="59B76AE5" w14:textId="77777777" w:rsidR="006F6541" w:rsidRPr="00956301" w:rsidRDefault="006F6541" w:rsidP="006F6541">
      <w:pPr>
        <w:ind w:left="0" w:firstLine="0"/>
        <w:jc w:val="both"/>
        <w:rPr>
          <w:rFonts w:ascii="Times New Roman" w:eastAsia="Times New Roman" w:hAnsi="Times New Roman" w:cs="Traditional Arabic"/>
          <w:sz w:val="36"/>
          <w:szCs w:val="36"/>
          <w:rtl/>
          <w:lang w:eastAsia="ar-SA"/>
        </w:rPr>
      </w:pPr>
      <w:r w:rsidRPr="00956301">
        <w:rPr>
          <w:rFonts w:ascii="Times New Roman" w:eastAsia="Times New Roman" w:hAnsi="Times New Roman" w:cs="Traditional Arabic" w:hint="cs"/>
          <w:sz w:val="36"/>
          <w:szCs w:val="36"/>
          <w:rtl/>
          <w:lang w:eastAsia="ar-SA" w:bidi="ar-AE"/>
        </w:rPr>
        <w:t>(</w:t>
      </w:r>
      <w:r w:rsidRPr="00956301">
        <w:rPr>
          <w:rFonts w:ascii="Times New Roman" w:eastAsia="Times New Roman" w:hAnsi="Times New Roman" w:cs="Traditional Arabic"/>
          <w:sz w:val="36"/>
          <w:szCs w:val="36"/>
          <w:rtl/>
          <w:lang w:eastAsia="ar-SA"/>
        </w:rPr>
        <w:t>من أعلام القرن الثالث عشر الهجري</w:t>
      </w:r>
      <w:r w:rsidRPr="00956301">
        <w:rPr>
          <w:rFonts w:ascii="Times New Roman" w:eastAsia="Times New Roman" w:hAnsi="Times New Roman" w:cs="Traditional Arabic" w:hint="cs"/>
          <w:sz w:val="36"/>
          <w:szCs w:val="36"/>
          <w:rtl/>
          <w:lang w:eastAsia="ar-SA"/>
        </w:rPr>
        <w:t>).</w:t>
      </w:r>
    </w:p>
    <w:p w14:paraId="6C8CC947" w14:textId="77777777" w:rsidR="006F6541" w:rsidRPr="00956301" w:rsidRDefault="006F6541" w:rsidP="006F6541">
      <w:pPr>
        <w:ind w:left="0" w:firstLine="0"/>
        <w:jc w:val="both"/>
        <w:rPr>
          <w:rFonts w:ascii="Times New Roman" w:eastAsia="Times New Roman" w:hAnsi="Times New Roman" w:cs="Traditional Arabic"/>
          <w:sz w:val="36"/>
          <w:szCs w:val="36"/>
          <w:lang w:eastAsia="ar-SA"/>
        </w:rPr>
      </w:pPr>
    </w:p>
    <w:p w14:paraId="70129849" w14:textId="77777777" w:rsidR="006F6541" w:rsidRPr="007401BA" w:rsidRDefault="006F6541" w:rsidP="006F6541">
      <w:pPr>
        <w:ind w:left="0" w:firstLine="0"/>
        <w:jc w:val="both"/>
        <w:rPr>
          <w:rFonts w:ascii="Times New Roman" w:eastAsia="Times New Roman" w:hAnsi="Times New Roman" w:cs="Traditional Arabic"/>
          <w:sz w:val="36"/>
          <w:szCs w:val="36"/>
          <w:lang w:eastAsia="ar-SA"/>
        </w:rPr>
      </w:pPr>
      <w:r w:rsidRPr="007401BA">
        <w:rPr>
          <w:rFonts w:ascii="Times New Roman" w:eastAsia="Times New Roman" w:hAnsi="Times New Roman" w:cs="Traditional Arabic"/>
          <w:b/>
          <w:bCs/>
          <w:sz w:val="36"/>
          <w:szCs w:val="36"/>
          <w:rtl/>
          <w:lang w:eastAsia="ar-SA"/>
        </w:rPr>
        <w:t>محمد بن عبدالقوي (782</w:t>
      </w:r>
      <w:r w:rsidRPr="007401BA">
        <w:rPr>
          <w:rFonts w:ascii="Times New Roman" w:eastAsia="Times New Roman" w:hAnsi="Times New Roman" w:cs="Traditional Arabic" w:hint="cs"/>
          <w:b/>
          <w:bCs/>
          <w:sz w:val="36"/>
          <w:szCs w:val="36"/>
          <w:rtl/>
          <w:lang w:eastAsia="ar-SA"/>
        </w:rPr>
        <w:t xml:space="preserve"> </w:t>
      </w:r>
      <w:r w:rsidRPr="007401BA">
        <w:rPr>
          <w:rFonts w:ascii="Times New Roman" w:eastAsia="Times New Roman" w:hAnsi="Times New Roman" w:cs="Traditional Arabic"/>
          <w:b/>
          <w:bCs/>
          <w:sz w:val="36"/>
          <w:szCs w:val="36"/>
          <w:rtl/>
          <w:lang w:eastAsia="ar-SA"/>
        </w:rPr>
        <w:t>–</w:t>
      </w:r>
      <w:r w:rsidRPr="007401BA">
        <w:rPr>
          <w:rFonts w:ascii="Times New Roman" w:eastAsia="Times New Roman" w:hAnsi="Times New Roman" w:cs="Traditional Arabic" w:hint="cs"/>
          <w:b/>
          <w:bCs/>
          <w:sz w:val="36"/>
          <w:szCs w:val="36"/>
          <w:rtl/>
          <w:lang w:eastAsia="ar-SA"/>
        </w:rPr>
        <w:t xml:space="preserve"> </w:t>
      </w:r>
      <w:r w:rsidRPr="007401BA">
        <w:rPr>
          <w:rFonts w:ascii="Times New Roman" w:eastAsia="Times New Roman" w:hAnsi="Times New Roman" w:cs="Traditional Arabic"/>
          <w:b/>
          <w:bCs/>
          <w:sz w:val="36"/>
          <w:szCs w:val="36"/>
          <w:rtl/>
          <w:lang w:eastAsia="ar-SA"/>
        </w:rPr>
        <w:t>852</w:t>
      </w:r>
      <w:r w:rsidRPr="007401BA">
        <w:rPr>
          <w:rFonts w:ascii="Times New Roman" w:eastAsia="Times New Roman" w:hAnsi="Times New Roman" w:cs="Traditional Arabic" w:hint="cs"/>
          <w:b/>
          <w:bCs/>
          <w:sz w:val="36"/>
          <w:szCs w:val="36"/>
          <w:rtl/>
          <w:lang w:eastAsia="ar-SA"/>
        </w:rPr>
        <w:t xml:space="preserve"> </w:t>
      </w:r>
      <w:r w:rsidRPr="007401BA">
        <w:rPr>
          <w:rFonts w:ascii="Times New Roman" w:eastAsia="Times New Roman" w:hAnsi="Times New Roman" w:cs="Traditional Arabic"/>
          <w:b/>
          <w:bCs/>
          <w:sz w:val="36"/>
          <w:szCs w:val="36"/>
          <w:rtl/>
          <w:lang w:eastAsia="ar-SA"/>
        </w:rPr>
        <w:t>هـ)</w:t>
      </w:r>
      <w:r w:rsidRPr="007401BA">
        <w:rPr>
          <w:rFonts w:ascii="Times New Roman" w:eastAsia="Times New Roman" w:hAnsi="Times New Roman" w:cs="Traditional Arabic" w:hint="cs"/>
          <w:b/>
          <w:bCs/>
          <w:sz w:val="36"/>
          <w:szCs w:val="36"/>
          <w:rtl/>
          <w:lang w:eastAsia="ar-SA"/>
        </w:rPr>
        <w:t>:</w:t>
      </w:r>
      <w:r w:rsidRPr="007401BA">
        <w:rPr>
          <w:rFonts w:ascii="Times New Roman" w:eastAsia="Times New Roman" w:hAnsi="Times New Roman" w:cs="Traditional Arabic"/>
          <w:b/>
          <w:bCs/>
          <w:sz w:val="36"/>
          <w:szCs w:val="36"/>
          <w:rtl/>
          <w:lang w:eastAsia="ar-SA"/>
        </w:rPr>
        <w:t xml:space="preserve"> سير</w:t>
      </w:r>
      <w:r w:rsidRPr="007401BA">
        <w:rPr>
          <w:rFonts w:ascii="Times New Roman" w:eastAsia="Times New Roman" w:hAnsi="Times New Roman" w:cs="Traditional Arabic" w:hint="cs"/>
          <w:b/>
          <w:bCs/>
          <w:sz w:val="36"/>
          <w:szCs w:val="36"/>
          <w:rtl/>
          <w:lang w:eastAsia="ar-SA"/>
        </w:rPr>
        <w:t>ت</w:t>
      </w:r>
      <w:r w:rsidRPr="007401BA">
        <w:rPr>
          <w:rFonts w:ascii="Times New Roman" w:eastAsia="Times New Roman" w:hAnsi="Times New Roman" w:cs="Traditional Arabic"/>
          <w:b/>
          <w:bCs/>
          <w:sz w:val="36"/>
          <w:szCs w:val="36"/>
          <w:rtl/>
          <w:lang w:eastAsia="ar-SA"/>
        </w:rPr>
        <w:t>ه وشعره</w:t>
      </w:r>
      <w:r w:rsidRPr="007401BA">
        <w:rPr>
          <w:rFonts w:ascii="Times New Roman" w:eastAsia="Times New Roman" w:hAnsi="Times New Roman" w:cs="Traditional Arabic" w:hint="cs"/>
          <w:b/>
          <w:bCs/>
          <w:sz w:val="36"/>
          <w:szCs w:val="36"/>
          <w:rtl/>
          <w:lang w:eastAsia="ar-SA"/>
        </w:rPr>
        <w:t xml:space="preserve">/ </w:t>
      </w:r>
      <w:r w:rsidRPr="007401BA">
        <w:rPr>
          <w:rFonts w:ascii="Times New Roman" w:eastAsia="Times New Roman" w:hAnsi="Times New Roman" w:cs="Traditional Arabic" w:hint="cs"/>
          <w:sz w:val="36"/>
          <w:szCs w:val="36"/>
          <w:rtl/>
          <w:lang w:eastAsia="ar-SA"/>
        </w:rPr>
        <w:t>صالح بن عبدالعزيز المحمود.</w:t>
      </w:r>
    </w:p>
    <w:p w14:paraId="14690D27" w14:textId="77777777" w:rsidR="006F6541" w:rsidRPr="007401BA" w:rsidRDefault="006F6541" w:rsidP="006F6541">
      <w:pPr>
        <w:ind w:left="0" w:firstLine="0"/>
        <w:jc w:val="both"/>
        <w:rPr>
          <w:rFonts w:cs="Traditional Arabic"/>
          <w:sz w:val="36"/>
          <w:szCs w:val="36"/>
        </w:rPr>
      </w:pPr>
      <w:r w:rsidRPr="007401BA">
        <w:rPr>
          <w:rFonts w:cs="Traditional Arabic" w:hint="cs"/>
          <w:sz w:val="36"/>
          <w:szCs w:val="36"/>
          <w:rtl/>
        </w:rPr>
        <w:t>نشر في مجلة العلوم الشرعية واللغة العربية الصادرة في جامعة سطام بن عبدالعزيز ع 6 (ذو الحجة 1439 هـ) ص 446 – 497.</w:t>
      </w:r>
    </w:p>
    <w:p w14:paraId="1D2A428C" w14:textId="77777777" w:rsidR="006F6541" w:rsidRPr="007401BA" w:rsidRDefault="006F6541" w:rsidP="006F6541">
      <w:pPr>
        <w:ind w:left="0" w:firstLine="0"/>
        <w:jc w:val="both"/>
        <w:rPr>
          <w:rFonts w:cs="Traditional Arabic"/>
          <w:sz w:val="36"/>
          <w:szCs w:val="36"/>
          <w:rtl/>
        </w:rPr>
      </w:pPr>
    </w:p>
    <w:p w14:paraId="7947C33B" w14:textId="77777777" w:rsidR="006F6541" w:rsidRPr="00A6179C" w:rsidRDefault="006F6541" w:rsidP="006F6541">
      <w:pPr>
        <w:ind w:left="0" w:firstLine="0"/>
        <w:jc w:val="both"/>
        <w:rPr>
          <w:rFonts w:ascii="Times New Roman" w:eastAsia="Times New Roman" w:hAnsi="Times New Roman" w:cs="Traditional Arabic"/>
          <w:sz w:val="36"/>
          <w:szCs w:val="36"/>
          <w:rtl/>
          <w:lang w:eastAsia="ar-SA"/>
        </w:rPr>
      </w:pPr>
      <w:r w:rsidRPr="00A6179C">
        <w:rPr>
          <w:rFonts w:ascii="Times New Roman" w:eastAsia="Times New Roman" w:hAnsi="Times New Roman" w:cs="Traditional Arabic" w:hint="cs"/>
          <w:b/>
          <w:bCs/>
          <w:sz w:val="36"/>
          <w:szCs w:val="36"/>
          <w:rtl/>
          <w:lang w:eastAsia="ar-SA"/>
        </w:rPr>
        <w:lastRenderedPageBreak/>
        <w:t>المختار من رسائل كافي الكفاة الصاحب بن عبّاد (ت 385 هـ)</w:t>
      </w:r>
      <w:r w:rsidRPr="00A6179C">
        <w:rPr>
          <w:rFonts w:ascii="Times New Roman" w:eastAsia="Times New Roman" w:hAnsi="Times New Roman" w:cs="Traditional Arabic" w:hint="cs"/>
          <w:sz w:val="36"/>
          <w:szCs w:val="36"/>
          <w:rtl/>
          <w:lang w:eastAsia="ar-SA"/>
        </w:rPr>
        <w:t>/ تحقيق إحسان ذنّون الثامري.- القاهرة: درة الغواص لنشر مكنون العلم ومصونه، 1441 هـ، 2019 م؟</w:t>
      </w:r>
    </w:p>
    <w:p w14:paraId="5119AE7C" w14:textId="77777777" w:rsidR="006F6541" w:rsidRPr="00A6179C" w:rsidRDefault="006F6541" w:rsidP="006F6541">
      <w:pPr>
        <w:ind w:left="0" w:firstLine="0"/>
        <w:jc w:val="both"/>
        <w:rPr>
          <w:rFonts w:ascii="Times New Roman" w:eastAsia="Times New Roman" w:hAnsi="Times New Roman" w:cs="Traditional Arabic"/>
          <w:sz w:val="36"/>
          <w:szCs w:val="36"/>
          <w:rtl/>
          <w:lang w:eastAsia="ar-SA"/>
        </w:rPr>
      </w:pPr>
    </w:p>
    <w:p w14:paraId="6147B538" w14:textId="77777777" w:rsidR="006F6541" w:rsidRPr="00507ACF" w:rsidRDefault="006F6541" w:rsidP="006F6541">
      <w:pPr>
        <w:ind w:left="0" w:firstLine="0"/>
        <w:jc w:val="both"/>
        <w:rPr>
          <w:rFonts w:ascii="Times New Roman" w:eastAsia="Times New Roman" w:hAnsi="Times New Roman" w:cs="Traditional Arabic"/>
          <w:sz w:val="36"/>
          <w:szCs w:val="36"/>
          <w:rtl/>
          <w:lang w:eastAsia="ar-SA"/>
        </w:rPr>
      </w:pPr>
      <w:r w:rsidRPr="00507ACF">
        <w:rPr>
          <w:rFonts w:ascii="Times New Roman" w:eastAsia="Times New Roman" w:hAnsi="Times New Roman" w:cs="Traditional Arabic"/>
          <w:b/>
          <w:bCs/>
          <w:sz w:val="36"/>
          <w:szCs w:val="36"/>
          <w:rtl/>
          <w:lang w:eastAsia="ar-SA"/>
        </w:rPr>
        <w:t xml:space="preserve">مراتع الغزلان في وصف الحسان من الغلمان/ </w:t>
      </w:r>
      <w:r w:rsidRPr="00507ACF">
        <w:rPr>
          <w:rFonts w:ascii="Times New Roman" w:eastAsia="Times New Roman" w:hAnsi="Times New Roman" w:cs="Traditional Arabic"/>
          <w:sz w:val="36"/>
          <w:szCs w:val="36"/>
          <w:rtl/>
          <w:lang w:eastAsia="ar-SA"/>
        </w:rPr>
        <w:t>شمس الدين محمد بن حسن النواجي</w:t>
      </w:r>
      <w:r w:rsidRPr="00507ACF">
        <w:rPr>
          <w:rFonts w:ascii="Times New Roman" w:eastAsia="Times New Roman" w:hAnsi="Times New Roman" w:cs="Traditional Arabic" w:hint="cs"/>
          <w:sz w:val="36"/>
          <w:szCs w:val="36"/>
          <w:rtl/>
          <w:lang w:eastAsia="ar-SA"/>
        </w:rPr>
        <w:t xml:space="preserve"> (ت 859 هـ)؛ تحقيق سميرة شرف.- القاهرة: دارة الكرز للنشر، 1439 هـ، 2018 م، 610 هـ.</w:t>
      </w:r>
    </w:p>
    <w:p w14:paraId="17000DF2" w14:textId="77777777" w:rsidR="006F6541" w:rsidRPr="00507ACF" w:rsidRDefault="006F6541" w:rsidP="006F6541">
      <w:pPr>
        <w:ind w:left="0" w:firstLine="0"/>
        <w:jc w:val="both"/>
        <w:rPr>
          <w:rFonts w:ascii="Times New Roman" w:eastAsia="Times New Roman" w:hAnsi="Times New Roman" w:cs="Traditional Arabic"/>
          <w:sz w:val="36"/>
          <w:szCs w:val="36"/>
          <w:rtl/>
          <w:lang w:eastAsia="ar-SA"/>
        </w:rPr>
      </w:pPr>
    </w:p>
    <w:p w14:paraId="7823C644" w14:textId="77777777" w:rsidR="006F6541" w:rsidRPr="00310F31" w:rsidRDefault="006F6541" w:rsidP="006F6541">
      <w:pPr>
        <w:ind w:left="0" w:firstLine="0"/>
        <w:jc w:val="both"/>
        <w:rPr>
          <w:rFonts w:ascii="Times New Roman" w:eastAsia="Times New Roman" w:hAnsi="Times New Roman" w:cs="Traditional Arabic"/>
          <w:sz w:val="36"/>
          <w:szCs w:val="36"/>
          <w:rtl/>
          <w:lang w:eastAsia="ar-SA"/>
        </w:rPr>
      </w:pPr>
      <w:r w:rsidRPr="00310F31">
        <w:rPr>
          <w:rFonts w:ascii="Times New Roman" w:eastAsia="Times New Roman" w:hAnsi="Times New Roman" w:cs="Traditional Arabic"/>
          <w:b/>
          <w:bCs/>
          <w:sz w:val="36"/>
          <w:szCs w:val="36"/>
          <w:rtl/>
          <w:lang w:eastAsia="ar-SA"/>
        </w:rPr>
        <w:t>المستدرك على ديوان سيف الدين المشد</w:t>
      </w:r>
      <w:r w:rsidRPr="00310F31">
        <w:rPr>
          <w:rFonts w:ascii="Times New Roman" w:eastAsia="Times New Roman" w:hAnsi="Times New Roman" w:cs="Traditional Arabic" w:hint="cs"/>
          <w:b/>
          <w:bCs/>
          <w:sz w:val="36"/>
          <w:szCs w:val="36"/>
          <w:rtl/>
          <w:lang w:eastAsia="ar-SA"/>
        </w:rPr>
        <w:t xml:space="preserve"> (ت 656 هـ)</w:t>
      </w:r>
      <w:r w:rsidRPr="00310F31">
        <w:rPr>
          <w:rFonts w:ascii="Times New Roman" w:eastAsia="Times New Roman" w:hAnsi="Times New Roman" w:cs="Traditional Arabic" w:hint="cs"/>
          <w:sz w:val="36"/>
          <w:szCs w:val="36"/>
          <w:rtl/>
          <w:lang w:eastAsia="ar-SA"/>
        </w:rPr>
        <w:t>/ جمع وتحقيق ودراسة عباس هاني الجرّاخ.</w:t>
      </w:r>
    </w:p>
    <w:p w14:paraId="0F7A183D" w14:textId="77777777" w:rsidR="006F6541" w:rsidRPr="00310F31" w:rsidRDefault="006F6541" w:rsidP="006F6541">
      <w:pPr>
        <w:ind w:left="0" w:firstLine="0"/>
        <w:jc w:val="both"/>
        <w:rPr>
          <w:rFonts w:ascii="Times New Roman" w:eastAsia="Times New Roman" w:hAnsi="Times New Roman" w:cs="Traditional Arabic"/>
          <w:sz w:val="36"/>
          <w:szCs w:val="36"/>
          <w:rtl/>
          <w:lang w:eastAsia="ar-SA"/>
        </w:rPr>
      </w:pPr>
      <w:r w:rsidRPr="00310F31">
        <w:rPr>
          <w:rFonts w:ascii="Times New Roman" w:eastAsia="Times New Roman" w:hAnsi="Times New Roman" w:cs="Traditional Arabic" w:hint="cs"/>
          <w:sz w:val="36"/>
          <w:szCs w:val="36"/>
          <w:rtl/>
          <w:lang w:eastAsia="ar-SA"/>
        </w:rPr>
        <w:t xml:space="preserve">نشر في مجلة آفاق الثقافة والتراث، ع 98 (رمضان 1438 هـ، 2017 م) ص 60 </w:t>
      </w:r>
      <w:r w:rsidRPr="00310F31">
        <w:rPr>
          <w:rFonts w:ascii="Times New Roman" w:eastAsia="Times New Roman" w:hAnsi="Times New Roman" w:cs="Traditional Arabic"/>
          <w:sz w:val="36"/>
          <w:szCs w:val="36"/>
          <w:rtl/>
          <w:lang w:eastAsia="ar-SA"/>
        </w:rPr>
        <w:t>–</w:t>
      </w:r>
      <w:r w:rsidRPr="00310F31">
        <w:rPr>
          <w:rFonts w:ascii="Times New Roman" w:eastAsia="Times New Roman" w:hAnsi="Times New Roman" w:cs="Traditional Arabic" w:hint="cs"/>
          <w:sz w:val="36"/>
          <w:szCs w:val="36"/>
          <w:rtl/>
          <w:lang w:eastAsia="ar-SA"/>
        </w:rPr>
        <w:t xml:space="preserve"> 72.</w:t>
      </w:r>
    </w:p>
    <w:p w14:paraId="5A00A79D" w14:textId="77777777" w:rsidR="006F6541" w:rsidRPr="00310F31" w:rsidRDefault="006F6541" w:rsidP="006F6541">
      <w:pPr>
        <w:ind w:left="0" w:firstLine="0"/>
        <w:jc w:val="both"/>
        <w:rPr>
          <w:rFonts w:ascii="Times New Roman" w:eastAsia="Times New Roman" w:hAnsi="Times New Roman" w:cs="Traditional Arabic"/>
          <w:sz w:val="36"/>
          <w:szCs w:val="36"/>
          <w:rtl/>
          <w:lang w:eastAsia="ar-SA"/>
        </w:rPr>
      </w:pPr>
      <w:r w:rsidRPr="00310F31">
        <w:rPr>
          <w:rFonts w:ascii="Times New Roman" w:eastAsia="Times New Roman" w:hAnsi="Times New Roman" w:cs="Traditional Arabic" w:hint="cs"/>
          <w:sz w:val="36"/>
          <w:szCs w:val="36"/>
          <w:rtl/>
          <w:lang w:eastAsia="ar-SA"/>
        </w:rPr>
        <w:t>(استدرك به على نفسه)</w:t>
      </w:r>
    </w:p>
    <w:p w14:paraId="662B0880" w14:textId="77777777" w:rsidR="006F6541" w:rsidRPr="00310F31" w:rsidRDefault="006F6541" w:rsidP="006F6541">
      <w:pPr>
        <w:ind w:left="0" w:firstLine="0"/>
        <w:jc w:val="both"/>
        <w:rPr>
          <w:rFonts w:ascii="Times New Roman" w:eastAsia="Times New Roman" w:hAnsi="Times New Roman" w:cs="Traditional Arabic"/>
          <w:sz w:val="36"/>
          <w:szCs w:val="36"/>
          <w:rtl/>
          <w:lang w:eastAsia="ar-SA"/>
        </w:rPr>
      </w:pPr>
    </w:p>
    <w:p w14:paraId="1BF207DE" w14:textId="77777777" w:rsidR="006F6541" w:rsidRPr="000F4A7F" w:rsidRDefault="006F6541" w:rsidP="006F6541">
      <w:pPr>
        <w:ind w:left="0" w:firstLine="0"/>
        <w:rPr>
          <w:rFonts w:ascii="Times New Roman" w:eastAsia="Times New Roman" w:hAnsi="Times New Roman" w:cs="Traditional Arabic"/>
          <w:sz w:val="36"/>
          <w:szCs w:val="36"/>
          <w:rtl/>
          <w:lang w:eastAsia="ar-SA"/>
        </w:rPr>
      </w:pPr>
      <w:r w:rsidRPr="000F4A7F">
        <w:rPr>
          <w:rFonts w:ascii="Times New Roman" w:eastAsia="Times New Roman" w:hAnsi="Times New Roman" w:cs="Traditional Arabic"/>
          <w:b/>
          <w:bCs/>
          <w:sz w:val="36"/>
          <w:szCs w:val="36"/>
          <w:rtl/>
          <w:lang w:eastAsia="ar-SA"/>
        </w:rPr>
        <w:t>المقابسا</w:t>
      </w:r>
      <w:r w:rsidRPr="000F4A7F">
        <w:rPr>
          <w:rFonts w:ascii="Times New Roman" w:eastAsia="Times New Roman" w:hAnsi="Times New Roman" w:cs="Traditional Arabic" w:hint="cs"/>
          <w:b/>
          <w:bCs/>
          <w:sz w:val="36"/>
          <w:szCs w:val="36"/>
          <w:rtl/>
          <w:lang w:eastAsia="ar-SA"/>
        </w:rPr>
        <w:t>ت</w:t>
      </w:r>
      <w:r w:rsidRPr="000F4A7F">
        <w:rPr>
          <w:rFonts w:ascii="Times New Roman" w:eastAsia="Times New Roman" w:hAnsi="Times New Roman" w:cs="Traditional Arabic" w:hint="cs"/>
          <w:sz w:val="36"/>
          <w:szCs w:val="36"/>
          <w:rtl/>
          <w:lang w:eastAsia="ar-SA"/>
        </w:rPr>
        <w:t xml:space="preserve">/ </w:t>
      </w:r>
      <w:r w:rsidRPr="000F4A7F">
        <w:rPr>
          <w:rFonts w:ascii="Times New Roman" w:eastAsia="Times New Roman" w:hAnsi="Times New Roman" w:cs="Traditional Arabic"/>
          <w:sz w:val="36"/>
          <w:szCs w:val="36"/>
          <w:rtl/>
          <w:lang w:eastAsia="ar-SA"/>
        </w:rPr>
        <w:t>أبو حيان علي بن محمد التوحيدي (ت نحو 400 هـ)؛ تحقيق وشرح حسن السندوبي.- القاهرة: نوابغ الفكر للنشر، 1438 هـ، 405 ص</w:t>
      </w:r>
      <w:r w:rsidRPr="000F4A7F">
        <w:rPr>
          <w:rFonts w:ascii="Times New Roman" w:eastAsia="Times New Roman" w:hAnsi="Times New Roman" w:cs="Traditional Arabic" w:hint="cs"/>
          <w:sz w:val="36"/>
          <w:szCs w:val="36"/>
          <w:rtl/>
          <w:lang w:eastAsia="ar-SA"/>
        </w:rPr>
        <w:t>.</w:t>
      </w:r>
    </w:p>
    <w:p w14:paraId="2F24A2AC" w14:textId="77777777" w:rsidR="006F6541" w:rsidRPr="000F4A7F" w:rsidRDefault="006F6541" w:rsidP="006F6541">
      <w:pPr>
        <w:ind w:left="0" w:firstLine="0"/>
        <w:rPr>
          <w:rFonts w:ascii="Times New Roman" w:eastAsia="Times New Roman" w:hAnsi="Times New Roman" w:cs="Traditional Arabic"/>
          <w:sz w:val="36"/>
          <w:szCs w:val="36"/>
          <w:rtl/>
          <w:lang w:eastAsia="ar-SA"/>
        </w:rPr>
      </w:pPr>
    </w:p>
    <w:p w14:paraId="2B815DDA" w14:textId="77777777" w:rsidR="006F6541" w:rsidRPr="00817A50" w:rsidRDefault="006F6541" w:rsidP="006F6541">
      <w:pPr>
        <w:ind w:left="0" w:firstLine="0"/>
        <w:jc w:val="both"/>
        <w:rPr>
          <w:rFonts w:ascii="Times New Roman" w:eastAsia="Times New Roman" w:hAnsi="Times New Roman" w:cs="Traditional Arabic"/>
          <w:sz w:val="36"/>
          <w:szCs w:val="36"/>
          <w:rtl/>
          <w:lang w:eastAsia="ar-SA"/>
        </w:rPr>
      </w:pPr>
      <w:r w:rsidRPr="00817A50">
        <w:rPr>
          <w:rFonts w:ascii="Times New Roman" w:eastAsia="Times New Roman" w:hAnsi="Times New Roman" w:cs="Traditional Arabic"/>
          <w:b/>
          <w:bCs/>
          <w:sz w:val="36"/>
          <w:szCs w:val="36"/>
          <w:rtl/>
          <w:lang w:eastAsia="ar-SA"/>
        </w:rPr>
        <w:t>مقامات ابن ماري:‏ ‏نسبه</w:t>
      </w:r>
      <w:r w:rsidRPr="00817A50">
        <w:rPr>
          <w:rFonts w:ascii="Times New Roman" w:eastAsia="Times New Roman" w:hAnsi="Times New Roman" w:cs="Traditional Arabic" w:hint="cs"/>
          <w:b/>
          <w:bCs/>
          <w:sz w:val="36"/>
          <w:szCs w:val="36"/>
          <w:rtl/>
          <w:lang w:eastAsia="ar-SA"/>
        </w:rPr>
        <w:t>،</w:t>
      </w:r>
      <w:r w:rsidRPr="00817A50">
        <w:rPr>
          <w:rFonts w:ascii="Times New Roman" w:eastAsia="Times New Roman" w:hAnsi="Times New Roman" w:cs="Traditional Arabic"/>
          <w:b/>
          <w:bCs/>
          <w:sz w:val="36"/>
          <w:szCs w:val="36"/>
          <w:rtl/>
          <w:lang w:eastAsia="ar-SA"/>
        </w:rPr>
        <w:t xml:space="preserve"> حياته</w:t>
      </w:r>
      <w:r w:rsidRPr="00817A50">
        <w:rPr>
          <w:rFonts w:ascii="Times New Roman" w:eastAsia="Times New Roman" w:hAnsi="Times New Roman" w:cs="Traditional Arabic" w:hint="cs"/>
          <w:b/>
          <w:bCs/>
          <w:sz w:val="36"/>
          <w:szCs w:val="36"/>
          <w:rtl/>
          <w:lang w:eastAsia="ar-SA"/>
        </w:rPr>
        <w:t>،</w:t>
      </w:r>
      <w:r w:rsidRPr="00817A50">
        <w:rPr>
          <w:rFonts w:ascii="Times New Roman" w:eastAsia="Times New Roman" w:hAnsi="Times New Roman" w:cs="Traditional Arabic"/>
          <w:b/>
          <w:bCs/>
          <w:sz w:val="36"/>
          <w:szCs w:val="36"/>
          <w:rtl/>
          <w:lang w:eastAsia="ar-SA"/>
        </w:rPr>
        <w:t xml:space="preserve"> مكانته </w:t>
      </w:r>
      <w:r w:rsidRPr="00817A50">
        <w:rPr>
          <w:rFonts w:ascii="Times New Roman" w:eastAsia="Times New Roman" w:hAnsi="Times New Roman" w:cs="Traditional Arabic" w:hint="cs"/>
          <w:b/>
          <w:bCs/>
          <w:sz w:val="36"/>
          <w:szCs w:val="36"/>
          <w:rtl/>
          <w:lang w:eastAsia="ar-SA"/>
        </w:rPr>
        <w:t>(</w:t>
      </w:r>
      <w:r w:rsidRPr="00817A50">
        <w:rPr>
          <w:rFonts w:ascii="Times New Roman" w:eastAsia="Times New Roman" w:hAnsi="Times New Roman" w:cs="Traditional Arabic"/>
          <w:b/>
          <w:bCs/>
          <w:sz w:val="36"/>
          <w:szCs w:val="36"/>
          <w:rtl/>
          <w:lang w:eastAsia="ar-SA"/>
        </w:rPr>
        <w:t>ت 589 ه</w:t>
      </w:r>
      <w:r w:rsidRPr="00817A50">
        <w:rPr>
          <w:rFonts w:ascii="Times New Roman" w:eastAsia="Times New Roman" w:hAnsi="Times New Roman" w:cs="Traditional Arabic" w:hint="cs"/>
          <w:b/>
          <w:bCs/>
          <w:sz w:val="36"/>
          <w:szCs w:val="36"/>
          <w:rtl/>
          <w:lang w:eastAsia="ar-SA"/>
        </w:rPr>
        <w:t xml:space="preserve">ـ، </w:t>
      </w:r>
      <w:r w:rsidRPr="00817A50">
        <w:rPr>
          <w:rFonts w:ascii="Times New Roman" w:eastAsia="Times New Roman" w:hAnsi="Times New Roman" w:cs="Traditional Arabic"/>
          <w:b/>
          <w:bCs/>
          <w:sz w:val="36"/>
          <w:szCs w:val="36"/>
          <w:rtl/>
          <w:lang w:eastAsia="ar-SA"/>
        </w:rPr>
        <w:t>1193 م</w:t>
      </w:r>
      <w:r w:rsidRPr="00817A50">
        <w:rPr>
          <w:rFonts w:ascii="Times New Roman" w:eastAsia="Times New Roman" w:hAnsi="Times New Roman" w:cs="Traditional Arabic" w:hint="cs"/>
          <w:b/>
          <w:bCs/>
          <w:sz w:val="36"/>
          <w:szCs w:val="36"/>
          <w:rtl/>
          <w:lang w:eastAsia="ar-SA"/>
        </w:rPr>
        <w:t>)</w:t>
      </w:r>
      <w:r w:rsidRPr="00817A50">
        <w:rPr>
          <w:rFonts w:ascii="Times New Roman" w:eastAsia="Times New Roman" w:hAnsi="Times New Roman" w:cs="Traditional Arabic"/>
          <w:sz w:val="36"/>
          <w:szCs w:val="36"/>
          <w:rtl/>
          <w:lang w:eastAsia="ar-SA"/>
        </w:rPr>
        <w:t xml:space="preserve">/‏ يحيى بن سعيد </w:t>
      </w:r>
      <w:r w:rsidRPr="00817A50">
        <w:rPr>
          <w:rFonts w:ascii="Times New Roman" w:eastAsia="Times New Roman" w:hAnsi="Times New Roman" w:cs="Traditional Arabic" w:hint="cs"/>
          <w:sz w:val="36"/>
          <w:szCs w:val="36"/>
          <w:rtl/>
          <w:lang w:eastAsia="ar-SA"/>
        </w:rPr>
        <w:t xml:space="preserve">بن ماري </w:t>
      </w:r>
      <w:r w:rsidRPr="00817A50">
        <w:rPr>
          <w:rFonts w:ascii="Times New Roman" w:eastAsia="Times New Roman" w:hAnsi="Times New Roman" w:cs="Traditional Arabic"/>
          <w:sz w:val="36"/>
          <w:szCs w:val="36"/>
          <w:rtl/>
          <w:lang w:eastAsia="ar-SA"/>
        </w:rPr>
        <w:t>البصري؛ تحقيق ودراسة عدنان كريم رجب </w:t>
      </w:r>
      <w:r w:rsidRPr="00817A50">
        <w:rPr>
          <w:rFonts w:ascii="Times New Roman" w:eastAsia="Times New Roman" w:hAnsi="Times New Roman" w:cs="Traditional Arabic" w:hint="cs"/>
          <w:sz w:val="36"/>
          <w:szCs w:val="36"/>
          <w:rtl/>
          <w:lang w:eastAsia="ar-SA"/>
        </w:rPr>
        <w:t>المفرجي.- بيروت: الدار العربية للموسوعات، 1440 هـ، 2019 م، 370 ص.</w:t>
      </w:r>
    </w:p>
    <w:p w14:paraId="1CFA44F8" w14:textId="77777777" w:rsidR="006F6541" w:rsidRPr="00817A50" w:rsidRDefault="006F6541" w:rsidP="006F6541">
      <w:pPr>
        <w:ind w:left="0" w:firstLine="0"/>
        <w:jc w:val="both"/>
        <w:rPr>
          <w:rFonts w:ascii="Times New Roman" w:eastAsia="Times New Roman" w:hAnsi="Times New Roman" w:cs="Traditional Arabic"/>
          <w:sz w:val="36"/>
          <w:szCs w:val="36"/>
          <w:rtl/>
          <w:lang w:eastAsia="ar-SA"/>
        </w:rPr>
      </w:pPr>
    </w:p>
    <w:p w14:paraId="4834B097" w14:textId="77777777" w:rsidR="006F6541" w:rsidRPr="00B901DA" w:rsidRDefault="006F6541" w:rsidP="006F6541">
      <w:pPr>
        <w:ind w:left="0" w:firstLine="0"/>
        <w:jc w:val="both"/>
        <w:rPr>
          <w:rFonts w:cs="Traditional Arabic"/>
          <w:sz w:val="36"/>
          <w:szCs w:val="36"/>
          <w:rtl/>
        </w:rPr>
      </w:pPr>
      <w:r w:rsidRPr="00B901DA">
        <w:rPr>
          <w:rFonts w:cs="Traditional Arabic" w:hint="cs"/>
          <w:b/>
          <w:bCs/>
          <w:sz w:val="36"/>
          <w:szCs w:val="36"/>
          <w:rtl/>
        </w:rPr>
        <w:t>مقامة أدبية</w:t>
      </w:r>
      <w:r w:rsidRPr="00B901DA">
        <w:rPr>
          <w:rFonts w:cs="Traditional Arabic" w:hint="cs"/>
          <w:sz w:val="36"/>
          <w:szCs w:val="36"/>
          <w:rtl/>
        </w:rPr>
        <w:t>/ عبدالغني بن شاكر السادات الدمشقي الحنفي (ت 1265 هـ)؛ تحقيق عمر ماجد السِّنَوي.</w:t>
      </w:r>
    </w:p>
    <w:p w14:paraId="28676A2C" w14:textId="77777777" w:rsidR="006F6541" w:rsidRPr="00B901DA" w:rsidRDefault="006F6541" w:rsidP="006F6541">
      <w:pPr>
        <w:ind w:left="0" w:firstLine="0"/>
        <w:jc w:val="both"/>
        <w:rPr>
          <w:rFonts w:cs="Traditional Arabic"/>
          <w:sz w:val="36"/>
          <w:szCs w:val="36"/>
          <w:rtl/>
        </w:rPr>
      </w:pPr>
      <w:r w:rsidRPr="00B901DA">
        <w:rPr>
          <w:rFonts w:cs="Traditional Arabic" w:hint="cs"/>
          <w:sz w:val="36"/>
          <w:szCs w:val="36"/>
          <w:rtl/>
        </w:rPr>
        <w:t>نشرت في مجلة البيان (الكويت) ع 589 (أغسطس 2019 م) ص 72 – 96.</w:t>
      </w:r>
    </w:p>
    <w:p w14:paraId="2260E13E" w14:textId="77777777" w:rsidR="006F6541" w:rsidRPr="00B901DA" w:rsidRDefault="006F6541" w:rsidP="006F6541">
      <w:pPr>
        <w:ind w:left="0" w:firstLine="0"/>
        <w:jc w:val="both"/>
        <w:rPr>
          <w:rFonts w:cs="Traditional Arabic"/>
          <w:sz w:val="36"/>
          <w:szCs w:val="36"/>
          <w:rtl/>
        </w:rPr>
      </w:pPr>
      <w:r w:rsidRPr="00B901DA">
        <w:rPr>
          <w:rFonts w:cs="Traditional Arabic" w:hint="cs"/>
          <w:sz w:val="36"/>
          <w:szCs w:val="36"/>
          <w:rtl/>
        </w:rPr>
        <w:t>(وهي في مدح العلم)</w:t>
      </w:r>
    </w:p>
    <w:p w14:paraId="79ADD765" w14:textId="77777777" w:rsidR="006F6541" w:rsidRPr="00B901DA" w:rsidRDefault="006F6541" w:rsidP="006F6541">
      <w:pPr>
        <w:ind w:left="0" w:firstLine="0"/>
        <w:jc w:val="both"/>
        <w:rPr>
          <w:rFonts w:cs="Traditional Arabic"/>
          <w:b/>
          <w:bCs/>
          <w:sz w:val="36"/>
          <w:szCs w:val="36"/>
          <w:rtl/>
        </w:rPr>
      </w:pPr>
    </w:p>
    <w:p w14:paraId="1D2D2FA9" w14:textId="77777777" w:rsidR="006F6541" w:rsidRDefault="006F6541" w:rsidP="006F6541">
      <w:pPr>
        <w:ind w:left="0" w:firstLine="0"/>
        <w:jc w:val="both"/>
        <w:rPr>
          <w:rFonts w:ascii="Times New Roman" w:eastAsia="Times New Roman" w:hAnsi="Times New Roman" w:cs="Traditional Arabic"/>
          <w:caps/>
          <w:sz w:val="36"/>
          <w:szCs w:val="36"/>
          <w:rtl/>
          <w:lang w:eastAsia="ar-SA"/>
        </w:rPr>
      </w:pPr>
      <w:r w:rsidRPr="00D17538">
        <w:rPr>
          <w:rFonts w:ascii="Times New Roman" w:eastAsia="Times New Roman" w:hAnsi="Times New Roman" w:cs="Traditional Arabic" w:hint="cs"/>
          <w:b/>
          <w:bCs/>
          <w:caps/>
          <w:sz w:val="36"/>
          <w:szCs w:val="36"/>
          <w:rtl/>
          <w:lang w:eastAsia="ar-SA"/>
        </w:rPr>
        <w:t>منتخب أمثال أبي زيد الأنصاري (ت 251 هـ)</w:t>
      </w:r>
      <w:r>
        <w:rPr>
          <w:rFonts w:ascii="Times New Roman" w:eastAsia="Times New Roman" w:hAnsi="Times New Roman" w:cs="Traditional Arabic" w:hint="cs"/>
          <w:caps/>
          <w:sz w:val="36"/>
          <w:szCs w:val="36"/>
          <w:rtl/>
          <w:lang w:eastAsia="ar-SA"/>
        </w:rPr>
        <w:t>/ انتخبها علي بن محمد النيلي (ق 8 هـ)؛ تحقيق محمد أحمد شهاب.</w:t>
      </w:r>
    </w:p>
    <w:p w14:paraId="698A2482" w14:textId="77777777" w:rsidR="006F6541" w:rsidRPr="006D3D2A" w:rsidRDefault="006F6541" w:rsidP="006F6541">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lastRenderedPageBreak/>
        <w:t>نشر في مجلة (البيان) الكويتية، ع 594 (يناير 2020 م).</w:t>
      </w:r>
    </w:p>
    <w:p w14:paraId="73A77F51" w14:textId="77777777" w:rsidR="006F6541" w:rsidRDefault="006F6541" w:rsidP="006F6541"/>
    <w:p w14:paraId="7BCC3C6F" w14:textId="77777777" w:rsidR="006F6541" w:rsidRPr="00190B8A" w:rsidRDefault="006F6541" w:rsidP="006F6541">
      <w:pPr>
        <w:ind w:left="0" w:firstLine="0"/>
        <w:jc w:val="both"/>
        <w:rPr>
          <w:rFonts w:ascii="Times New Roman" w:eastAsia="Times New Roman" w:hAnsi="Times New Roman" w:cs="Traditional Arabic"/>
          <w:sz w:val="36"/>
          <w:szCs w:val="36"/>
          <w:lang w:eastAsia="ar-SA"/>
        </w:rPr>
      </w:pPr>
      <w:r w:rsidRPr="00190B8A">
        <w:rPr>
          <w:rFonts w:ascii="Times New Roman" w:eastAsia="Times New Roman" w:hAnsi="Times New Roman" w:cs="Traditional Arabic" w:hint="cs"/>
          <w:b/>
          <w:bCs/>
          <w:sz w:val="36"/>
          <w:szCs w:val="36"/>
          <w:rtl/>
          <w:lang w:eastAsia="ar-SA"/>
        </w:rPr>
        <w:t>المنتخب من رسائل القاضي ابن رشيق (ت 632 هـ)</w:t>
      </w:r>
      <w:r w:rsidRPr="00190B8A">
        <w:rPr>
          <w:rFonts w:ascii="Times New Roman" w:eastAsia="Times New Roman" w:hAnsi="Times New Roman" w:cs="Traditional Arabic" w:hint="cs"/>
          <w:sz w:val="36"/>
          <w:szCs w:val="36"/>
          <w:rtl/>
          <w:lang w:eastAsia="ar-SA"/>
        </w:rPr>
        <w:t>/ جمع ولد ولده زين الدين محمد بن محمد بن الحسين (ت 725 هـ)؛ تحقيق أحمد صبيح الكعبي.- كربلاء: دار الكفيل، 1439 هـ، 2018 م.</w:t>
      </w:r>
    </w:p>
    <w:p w14:paraId="653771D2" w14:textId="77777777" w:rsidR="006F6541" w:rsidRPr="00190B8A" w:rsidRDefault="006F6541" w:rsidP="006F6541">
      <w:pPr>
        <w:ind w:left="0" w:firstLine="0"/>
        <w:jc w:val="both"/>
        <w:rPr>
          <w:rFonts w:ascii="Times New Roman" w:eastAsia="Times New Roman" w:hAnsi="Times New Roman" w:cs="Traditional Arabic"/>
          <w:sz w:val="36"/>
          <w:szCs w:val="36"/>
          <w:rtl/>
          <w:lang w:eastAsia="ar-SA"/>
        </w:rPr>
      </w:pPr>
    </w:p>
    <w:p w14:paraId="1B167D1A" w14:textId="77777777" w:rsidR="006F6541" w:rsidRPr="003D4F9B" w:rsidRDefault="006F6541" w:rsidP="006F6541">
      <w:pPr>
        <w:ind w:left="0" w:firstLine="0"/>
        <w:jc w:val="both"/>
        <w:rPr>
          <w:rFonts w:ascii="Calibri" w:eastAsia="Calibri" w:hAnsi="Calibri" w:cs="Traditional Arabic"/>
          <w:sz w:val="36"/>
          <w:szCs w:val="36"/>
          <w:rtl/>
        </w:rPr>
      </w:pPr>
      <w:r w:rsidRPr="003D4F9B">
        <w:rPr>
          <w:rFonts w:ascii="Calibri" w:eastAsia="Calibri" w:hAnsi="Calibri" w:cs="Traditional Arabic" w:hint="cs"/>
          <w:b/>
          <w:bCs/>
          <w:sz w:val="36"/>
          <w:szCs w:val="36"/>
          <w:rtl/>
        </w:rPr>
        <w:t xml:space="preserve">المنتخب والمختار في النوادر والأشعار/ </w:t>
      </w:r>
      <w:r w:rsidRPr="003D4F9B">
        <w:rPr>
          <w:rFonts w:ascii="Calibri" w:eastAsia="Calibri" w:hAnsi="Calibri" w:cs="Traditional Arabic" w:hint="cs"/>
          <w:sz w:val="36"/>
          <w:szCs w:val="36"/>
          <w:rtl/>
        </w:rPr>
        <w:t>جمال الدين محمد بن مكرم بن منظور (ت 711 هـ)؛ تحقيق عبدالرزاق حسين.- الدمام: مكتبة المتنبي، 1441 هـ، 2019 م.</w:t>
      </w:r>
    </w:p>
    <w:p w14:paraId="48CA12EE" w14:textId="77777777" w:rsidR="006F6541" w:rsidRPr="003D4F9B" w:rsidRDefault="006F6541" w:rsidP="006F6541">
      <w:pPr>
        <w:ind w:left="0" w:firstLine="0"/>
        <w:jc w:val="both"/>
        <w:rPr>
          <w:rFonts w:ascii="Calibri" w:eastAsia="Calibri" w:hAnsi="Calibri" w:cs="Traditional Arabic"/>
          <w:sz w:val="36"/>
          <w:szCs w:val="36"/>
          <w:rtl/>
        </w:rPr>
      </w:pPr>
    </w:p>
    <w:p w14:paraId="0B450F0E" w14:textId="77777777" w:rsidR="006F6541" w:rsidRPr="00597D37" w:rsidRDefault="006F6541" w:rsidP="006F6541">
      <w:pPr>
        <w:ind w:left="0" w:firstLine="0"/>
        <w:jc w:val="both"/>
        <w:rPr>
          <w:rFonts w:ascii="Times New Roman" w:eastAsiaTheme="minorEastAsia" w:hAnsi="Times New Roman" w:cs="Traditional Arabic"/>
          <w:sz w:val="36"/>
          <w:szCs w:val="36"/>
          <w:rtl/>
        </w:rPr>
      </w:pPr>
      <w:r w:rsidRPr="00597D37">
        <w:rPr>
          <w:rFonts w:ascii="Times New Roman" w:eastAsia="Times New Roman" w:hAnsi="Times New Roman" w:cs="Traditional Arabic" w:hint="cs"/>
          <w:b/>
          <w:bCs/>
          <w:caps/>
          <w:sz w:val="36"/>
          <w:szCs w:val="36"/>
          <w:rtl/>
          <w:lang w:eastAsia="ar-SA"/>
        </w:rPr>
        <w:t>المنشآت اللطيفة</w:t>
      </w:r>
      <w:r w:rsidRPr="00597D37">
        <w:rPr>
          <w:rFonts w:ascii="Times New Roman" w:eastAsia="Times New Roman" w:hAnsi="Times New Roman" w:cs="Traditional Arabic" w:hint="cs"/>
          <w:caps/>
          <w:sz w:val="36"/>
          <w:szCs w:val="36"/>
          <w:rtl/>
          <w:lang w:eastAsia="ar-SA"/>
        </w:rPr>
        <w:t>/ صلاح الدين خليل بن أيبك الصفدي (ت 764 هـ)؛</w:t>
      </w:r>
      <w:r w:rsidRPr="00597D37">
        <w:rPr>
          <w:rFonts w:ascii="Times New Roman" w:eastAsiaTheme="minorEastAsia" w:hAnsi="Times New Roman" w:cs="Traditional Arabic" w:hint="cs"/>
          <w:sz w:val="36"/>
          <w:szCs w:val="36"/>
          <w:rtl/>
        </w:rPr>
        <w:t xml:space="preserve"> تحقيق محمد يوسف بنات، حسن محمد عبدالهادي.- بيروت: دار الكتب العلمية، 1439 هـ، 2018 م، 288ص.</w:t>
      </w:r>
    </w:p>
    <w:p w14:paraId="735F3059" w14:textId="77777777" w:rsidR="006F6541" w:rsidRPr="00597D37" w:rsidRDefault="006F6541" w:rsidP="006F6541">
      <w:pPr>
        <w:ind w:left="0" w:firstLine="0"/>
        <w:jc w:val="both"/>
        <w:rPr>
          <w:rFonts w:ascii="Times New Roman" w:eastAsiaTheme="minorEastAsia" w:hAnsi="Times New Roman" w:cs="Traditional Arabic"/>
          <w:sz w:val="36"/>
          <w:szCs w:val="36"/>
          <w:rtl/>
        </w:rPr>
      </w:pPr>
    </w:p>
    <w:p w14:paraId="25CEC33D" w14:textId="26E2D93F" w:rsidR="006F6541" w:rsidRPr="0017672D" w:rsidRDefault="006F6541" w:rsidP="006F6541">
      <w:pPr>
        <w:ind w:left="0" w:firstLine="0"/>
        <w:jc w:val="both"/>
        <w:rPr>
          <w:rFonts w:ascii="Times New Roman" w:eastAsia="Times New Roman" w:hAnsi="Times New Roman" w:cs="Traditional Arabic"/>
          <w:sz w:val="36"/>
          <w:szCs w:val="36"/>
          <w:rtl/>
          <w:lang w:eastAsia="ar-SA"/>
        </w:rPr>
      </w:pPr>
      <w:r w:rsidRPr="0017672D">
        <w:rPr>
          <w:rFonts w:ascii="Times New Roman" w:eastAsia="Times New Roman" w:hAnsi="Times New Roman" w:cs="Traditional Arabic"/>
          <w:b/>
          <w:bCs/>
          <w:sz w:val="36"/>
          <w:szCs w:val="36"/>
          <w:rtl/>
          <w:lang w:eastAsia="ar-SA"/>
        </w:rPr>
        <w:t>منهج القصاد لشرح بانت سعاد</w:t>
      </w:r>
      <w:r w:rsidRPr="0017672D">
        <w:rPr>
          <w:rFonts w:ascii="Times New Roman" w:eastAsia="Times New Roman" w:hAnsi="Times New Roman" w:cs="Traditional Arabic" w:hint="cs"/>
          <w:sz w:val="36"/>
          <w:szCs w:val="36"/>
          <w:rtl/>
          <w:lang w:eastAsia="ar-SA"/>
        </w:rPr>
        <w:t xml:space="preserve">/ </w:t>
      </w:r>
      <w:r w:rsidRPr="0017672D">
        <w:rPr>
          <w:rFonts w:ascii="Times New Roman" w:eastAsia="Times New Roman" w:hAnsi="Times New Roman" w:cs="Traditional Arabic"/>
          <w:sz w:val="36"/>
          <w:szCs w:val="36"/>
          <w:rtl/>
          <w:lang w:eastAsia="ar-SA"/>
        </w:rPr>
        <w:t>أحمد بن محمد بن الحداد البجلي الحلي</w:t>
      </w:r>
      <w:r w:rsidRPr="0017672D">
        <w:rPr>
          <w:rFonts w:ascii="Times New Roman" w:eastAsia="Times New Roman" w:hAnsi="Times New Roman" w:cs="Traditional Arabic" w:hint="cs"/>
          <w:sz w:val="36"/>
          <w:szCs w:val="36"/>
          <w:rtl/>
          <w:lang w:eastAsia="ar-SA"/>
        </w:rPr>
        <w:t xml:space="preserve"> (ق 8 هـ)؛ تحقيق </w:t>
      </w:r>
      <w:r w:rsidR="00234985">
        <w:rPr>
          <w:rFonts w:ascii="Times New Roman" w:eastAsia="Times New Roman" w:hAnsi="Times New Roman" w:cs="Traditional Arabic" w:hint="cs"/>
          <w:sz w:val="36"/>
          <w:szCs w:val="36"/>
          <w:rtl/>
          <w:lang w:eastAsia="ar-SA"/>
        </w:rPr>
        <w:t>سعد الحداد</w:t>
      </w:r>
      <w:r w:rsidRPr="0017672D">
        <w:rPr>
          <w:rFonts w:ascii="Times New Roman" w:eastAsia="Times New Roman" w:hAnsi="Times New Roman" w:cs="Traditional Arabic" w:hint="cs"/>
          <w:sz w:val="36"/>
          <w:szCs w:val="36"/>
          <w:rtl/>
          <w:lang w:eastAsia="ar-SA"/>
        </w:rPr>
        <w:t xml:space="preserve">.- </w:t>
      </w:r>
      <w:r w:rsidR="00234985">
        <w:rPr>
          <w:rFonts w:ascii="Times New Roman" w:eastAsia="Times New Roman" w:hAnsi="Times New Roman" w:cs="Traditional Arabic" w:hint="cs"/>
          <w:sz w:val="36"/>
          <w:szCs w:val="36"/>
          <w:rtl/>
          <w:lang w:eastAsia="ar-SA"/>
        </w:rPr>
        <w:t>الحلة</w:t>
      </w:r>
      <w:r w:rsidRPr="0017672D">
        <w:rPr>
          <w:rFonts w:ascii="Times New Roman" w:eastAsia="Times New Roman" w:hAnsi="Times New Roman" w:cs="Traditional Arabic" w:hint="cs"/>
          <w:sz w:val="36"/>
          <w:szCs w:val="36"/>
          <w:rtl/>
          <w:lang w:eastAsia="ar-SA"/>
        </w:rPr>
        <w:t>: مركز العلامة الحلي لإحياء تراث حوزة الحلة العلمية، 1438 هـ، 2017 م، 311 ص.</w:t>
      </w:r>
    </w:p>
    <w:p w14:paraId="0824CD36" w14:textId="77777777" w:rsidR="006F6541" w:rsidRPr="0017672D" w:rsidRDefault="006F6541" w:rsidP="006F6541">
      <w:pPr>
        <w:ind w:left="0" w:firstLine="0"/>
        <w:jc w:val="both"/>
        <w:rPr>
          <w:rFonts w:ascii="Times New Roman" w:eastAsia="Times New Roman" w:hAnsi="Times New Roman" w:cs="Traditional Arabic"/>
          <w:sz w:val="36"/>
          <w:szCs w:val="36"/>
          <w:rtl/>
          <w:lang w:eastAsia="ar-SA"/>
        </w:rPr>
      </w:pPr>
    </w:p>
    <w:p w14:paraId="06E14020" w14:textId="77777777" w:rsidR="006F6541" w:rsidRPr="00DF4F43" w:rsidRDefault="006F6541" w:rsidP="006F6541">
      <w:pPr>
        <w:ind w:left="0" w:firstLine="0"/>
        <w:jc w:val="both"/>
        <w:rPr>
          <w:rFonts w:ascii="Times New Roman" w:eastAsia="Times New Roman" w:hAnsi="Times New Roman" w:cs="Traditional Arabic"/>
          <w:sz w:val="36"/>
          <w:szCs w:val="36"/>
          <w:rtl/>
          <w:lang w:eastAsia="ar-SA"/>
        </w:rPr>
      </w:pPr>
      <w:r w:rsidRPr="00DF4F43">
        <w:rPr>
          <w:rFonts w:ascii="Times New Roman" w:eastAsia="Times New Roman" w:hAnsi="Times New Roman" w:cs="Traditional Arabic"/>
          <w:b/>
          <w:bCs/>
          <w:sz w:val="36"/>
          <w:szCs w:val="36"/>
          <w:rtl/>
          <w:lang w:eastAsia="ar-SA"/>
        </w:rPr>
        <w:t>منية المحبين وبغية العاشقين</w:t>
      </w:r>
      <w:r w:rsidRPr="00DF4F43">
        <w:rPr>
          <w:rFonts w:ascii="Times New Roman" w:eastAsia="Times New Roman" w:hAnsi="Times New Roman" w:cs="Traditional Arabic" w:hint="cs"/>
          <w:sz w:val="36"/>
          <w:szCs w:val="36"/>
          <w:rtl/>
          <w:lang w:eastAsia="ar-SA"/>
        </w:rPr>
        <w:t>/ مرعي بن يوسف الكرمي (ت 1033 هـ)؛ تحقيق عباس هاني الجرّاخ.- دبي: مركز جمعة الماجد للثقافة والتراث، 1437 هـ، 2016 م، 282 ص.</w:t>
      </w:r>
    </w:p>
    <w:p w14:paraId="0A65C540" w14:textId="77777777" w:rsidR="006F6541" w:rsidRPr="00DF4F43" w:rsidRDefault="006F6541" w:rsidP="006F6541">
      <w:pPr>
        <w:ind w:left="0" w:firstLine="0"/>
        <w:jc w:val="both"/>
        <w:rPr>
          <w:rFonts w:ascii="Times New Roman" w:eastAsia="Times New Roman" w:hAnsi="Times New Roman" w:cs="Traditional Arabic"/>
          <w:sz w:val="36"/>
          <w:szCs w:val="36"/>
          <w:rtl/>
          <w:lang w:eastAsia="ar-SA"/>
        </w:rPr>
      </w:pPr>
      <w:r w:rsidRPr="00DF4F43">
        <w:rPr>
          <w:rFonts w:ascii="Times New Roman" w:eastAsia="Times New Roman" w:hAnsi="Times New Roman" w:cs="Traditional Arabic" w:hint="cs"/>
          <w:sz w:val="36"/>
          <w:szCs w:val="36"/>
          <w:rtl/>
          <w:lang w:eastAsia="ar-SA"/>
        </w:rPr>
        <w:t>وفي السنة نفسها بتحقيق بسمة أحمد صدقي الدجاني.- بيروت: المؤسسة العربية للدراسات والنشر، 256 ص.</w:t>
      </w:r>
    </w:p>
    <w:p w14:paraId="7D4CCF82" w14:textId="77777777" w:rsidR="006F6541" w:rsidRPr="00DF4F43" w:rsidRDefault="006F6541" w:rsidP="006F6541">
      <w:pPr>
        <w:ind w:left="0" w:firstLine="0"/>
        <w:jc w:val="both"/>
        <w:rPr>
          <w:rFonts w:ascii="Times New Roman" w:eastAsia="Times New Roman" w:hAnsi="Times New Roman" w:cs="Traditional Arabic"/>
          <w:sz w:val="36"/>
          <w:szCs w:val="36"/>
          <w:rtl/>
          <w:lang w:eastAsia="ar-SA"/>
        </w:rPr>
      </w:pPr>
      <w:r w:rsidRPr="00DF4F43">
        <w:rPr>
          <w:rFonts w:ascii="Times New Roman" w:eastAsia="Times New Roman" w:hAnsi="Times New Roman" w:cs="Traditional Arabic" w:hint="cs"/>
          <w:sz w:val="36"/>
          <w:szCs w:val="36"/>
          <w:rtl/>
          <w:lang w:eastAsia="ar-SA"/>
        </w:rPr>
        <w:t>(في العشق والأدب)</w:t>
      </w:r>
    </w:p>
    <w:p w14:paraId="06C1B553" w14:textId="77777777" w:rsidR="006F6541" w:rsidRPr="00DF4F43" w:rsidRDefault="006F6541" w:rsidP="006F6541">
      <w:pPr>
        <w:ind w:left="0" w:firstLine="0"/>
        <w:jc w:val="both"/>
        <w:rPr>
          <w:rFonts w:ascii="Times New Roman" w:eastAsia="Times New Roman" w:hAnsi="Times New Roman" w:cs="Traditional Arabic"/>
          <w:sz w:val="36"/>
          <w:szCs w:val="36"/>
          <w:rtl/>
          <w:lang w:eastAsia="ar-SA"/>
        </w:rPr>
      </w:pPr>
    </w:p>
    <w:p w14:paraId="5055F7CF" w14:textId="77777777" w:rsidR="006F6541" w:rsidRDefault="006F6541" w:rsidP="006F6541">
      <w:pPr>
        <w:ind w:left="0" w:firstLine="0"/>
        <w:jc w:val="both"/>
        <w:rPr>
          <w:rFonts w:ascii="Times New Roman" w:eastAsia="Times New Roman" w:hAnsi="Times New Roman" w:cs="Traditional Arabic"/>
          <w:sz w:val="36"/>
          <w:szCs w:val="36"/>
          <w:rtl/>
          <w:lang w:eastAsia="ar-SA"/>
        </w:rPr>
      </w:pPr>
      <w:r w:rsidRPr="00F54A69">
        <w:rPr>
          <w:rFonts w:ascii="Calibri" w:eastAsia="Calibri" w:hAnsi="Calibri" w:cs="Traditional Arabic" w:hint="cs"/>
          <w:b/>
          <w:bCs/>
          <w:sz w:val="36"/>
          <w:szCs w:val="36"/>
          <w:rtl/>
        </w:rPr>
        <w:t>نفائس العقيان: ديوان أبي نبهان</w:t>
      </w:r>
      <w:r w:rsidRPr="00F54A69">
        <w:rPr>
          <w:rFonts w:ascii="Calibri" w:eastAsia="Calibri" w:hAnsi="Calibri" w:cs="Traditional Arabic" w:hint="cs"/>
          <w:sz w:val="36"/>
          <w:szCs w:val="36"/>
          <w:rtl/>
        </w:rPr>
        <w:t>/ لأبي نبهان جاعد بن خميس الخروصي (ت 1237 هـ)؛ جمعه خميس بن جاعد الخروصي؛ تحقيق إبراهيم بن سعيد.- مسقط: ذاكرة عُمان، 1438 هـ، 2017 م، 416 ص.</w:t>
      </w:r>
    </w:p>
    <w:p w14:paraId="0D10A50E" w14:textId="77777777" w:rsidR="006F6541" w:rsidRDefault="006F6541" w:rsidP="006F6541">
      <w:pPr>
        <w:ind w:left="0" w:firstLine="0"/>
        <w:jc w:val="both"/>
        <w:rPr>
          <w:rFonts w:ascii="Times New Roman" w:eastAsia="Times New Roman" w:hAnsi="Times New Roman" w:cs="Traditional Arabic"/>
          <w:sz w:val="36"/>
          <w:szCs w:val="36"/>
          <w:rtl/>
          <w:lang w:eastAsia="ar-SA"/>
        </w:rPr>
      </w:pPr>
    </w:p>
    <w:p w14:paraId="5298D04B" w14:textId="77777777" w:rsidR="006F6541" w:rsidRPr="004C30D0" w:rsidRDefault="006F6541" w:rsidP="006F6541">
      <w:pPr>
        <w:ind w:left="0" w:firstLine="0"/>
        <w:jc w:val="both"/>
        <w:rPr>
          <w:rFonts w:ascii="Times New Roman" w:eastAsia="Times New Roman" w:hAnsi="Times New Roman" w:cs="Traditional Arabic"/>
          <w:sz w:val="36"/>
          <w:szCs w:val="36"/>
          <w:rtl/>
          <w:lang w:eastAsia="ar-SA"/>
        </w:rPr>
      </w:pPr>
      <w:r w:rsidRPr="004C30D0">
        <w:rPr>
          <w:rFonts w:ascii="Times New Roman" w:eastAsia="Times New Roman" w:hAnsi="Times New Roman" w:cs="Traditional Arabic" w:hint="cs"/>
          <w:b/>
          <w:bCs/>
          <w:sz w:val="36"/>
          <w:szCs w:val="36"/>
          <w:rtl/>
          <w:lang w:eastAsia="ar-SA"/>
        </w:rPr>
        <w:t>ن</w:t>
      </w:r>
      <w:r w:rsidRPr="004C30D0">
        <w:rPr>
          <w:rFonts w:ascii="Times New Roman" w:eastAsia="Times New Roman" w:hAnsi="Times New Roman" w:cs="Traditional Arabic"/>
          <w:b/>
          <w:bCs/>
          <w:sz w:val="36"/>
          <w:szCs w:val="36"/>
          <w:rtl/>
          <w:lang w:eastAsia="ar-SA"/>
        </w:rPr>
        <w:t>يل الأماني في شرح التهاني</w:t>
      </w:r>
      <w:r w:rsidRPr="004C30D0">
        <w:rPr>
          <w:rFonts w:ascii="Times New Roman" w:eastAsia="Times New Roman" w:hAnsi="Times New Roman" w:cs="Traditional Arabic"/>
          <w:sz w:val="36"/>
          <w:szCs w:val="36"/>
          <w:rtl/>
          <w:lang w:eastAsia="ar-SA"/>
        </w:rPr>
        <w:t xml:space="preserve">/ لأبي علي الحسن </w:t>
      </w:r>
      <w:r w:rsidRPr="004C30D0">
        <w:rPr>
          <w:rFonts w:ascii="Times New Roman" w:eastAsia="Times New Roman" w:hAnsi="Times New Roman" w:cs="Traditional Arabic" w:hint="cs"/>
          <w:sz w:val="36"/>
          <w:szCs w:val="36"/>
          <w:rtl/>
          <w:lang w:eastAsia="ar-SA"/>
        </w:rPr>
        <w:t xml:space="preserve">بن مسعود </w:t>
      </w:r>
      <w:r w:rsidRPr="004C30D0">
        <w:rPr>
          <w:rFonts w:ascii="Times New Roman" w:eastAsia="Times New Roman" w:hAnsi="Times New Roman" w:cs="Traditional Arabic"/>
          <w:sz w:val="36"/>
          <w:szCs w:val="36"/>
          <w:rtl/>
          <w:lang w:eastAsia="ar-SA"/>
        </w:rPr>
        <w:t>اليوسي (ت 1102 هـ)؛ تحقيق محمد سالمان</w:t>
      </w:r>
      <w:r w:rsidRPr="004C30D0">
        <w:rPr>
          <w:rFonts w:ascii="Times New Roman" w:eastAsia="Times New Roman" w:hAnsi="Times New Roman" w:cs="Traditional Arabic" w:hint="cs"/>
          <w:sz w:val="36"/>
          <w:szCs w:val="36"/>
          <w:rtl/>
          <w:lang w:eastAsia="ar-SA"/>
        </w:rPr>
        <w:t>.- القاهرة: الهيئة المصرية العامة للكتاب، 1438 هـ؟، 2016 م، 329 ص.</w:t>
      </w:r>
    </w:p>
    <w:p w14:paraId="4B7BAEA7" w14:textId="77777777" w:rsidR="006F6541" w:rsidRPr="004C30D0" w:rsidRDefault="006F6541" w:rsidP="006F6541">
      <w:pPr>
        <w:ind w:left="0" w:firstLine="0"/>
        <w:jc w:val="both"/>
        <w:rPr>
          <w:rFonts w:ascii="Times New Roman" w:eastAsia="Times New Roman" w:hAnsi="Times New Roman" w:cs="Traditional Arabic"/>
          <w:sz w:val="36"/>
          <w:szCs w:val="36"/>
          <w:rtl/>
          <w:lang w:eastAsia="ar-SA"/>
        </w:rPr>
      </w:pPr>
      <w:r w:rsidRPr="004C30D0">
        <w:rPr>
          <w:rFonts w:ascii="Times New Roman" w:eastAsia="Times New Roman" w:hAnsi="Times New Roman" w:cs="Traditional Arabic"/>
          <w:sz w:val="36"/>
          <w:szCs w:val="36"/>
          <w:rtl/>
          <w:lang w:eastAsia="ar-SA"/>
        </w:rPr>
        <w:t>شرح على قصيدته الدالية في مدح شيخه أبي عبدالله محمد بن ناصر الدرعي (ت 1085هـ)، و ضمت أكثر من 500 بيت</w:t>
      </w:r>
      <w:r w:rsidRPr="004C30D0">
        <w:rPr>
          <w:rFonts w:ascii="Times New Roman" w:eastAsia="Times New Roman" w:hAnsi="Times New Roman" w:cs="Traditional Arabic" w:hint="cs"/>
          <w:sz w:val="36"/>
          <w:szCs w:val="36"/>
          <w:rtl/>
          <w:lang w:eastAsia="ar-SA"/>
        </w:rPr>
        <w:t>.</w:t>
      </w:r>
    </w:p>
    <w:p w14:paraId="62E81B9A" w14:textId="77777777" w:rsidR="006F6541" w:rsidRPr="004C30D0" w:rsidRDefault="006F6541" w:rsidP="006F6541">
      <w:pPr>
        <w:ind w:left="0" w:firstLine="0"/>
        <w:jc w:val="both"/>
        <w:rPr>
          <w:rFonts w:ascii="Times New Roman" w:eastAsia="Times New Roman" w:hAnsi="Times New Roman" w:cs="Traditional Arabic"/>
          <w:sz w:val="36"/>
          <w:szCs w:val="36"/>
          <w:rtl/>
          <w:lang w:eastAsia="ar-SA"/>
        </w:rPr>
      </w:pPr>
    </w:p>
    <w:p w14:paraId="7D77C21A" w14:textId="77777777" w:rsidR="006F6541" w:rsidRPr="00391591" w:rsidRDefault="006F6541" w:rsidP="006F6541">
      <w:pPr>
        <w:ind w:left="0" w:firstLine="0"/>
        <w:jc w:val="both"/>
        <w:rPr>
          <w:rFonts w:cs="Traditional Arabic"/>
          <w:sz w:val="36"/>
          <w:szCs w:val="36"/>
          <w:rtl/>
        </w:rPr>
      </w:pPr>
      <w:r w:rsidRPr="00391591">
        <w:rPr>
          <w:rFonts w:cs="Traditional Arabic" w:hint="cs"/>
          <w:b/>
          <w:bCs/>
          <w:sz w:val="36"/>
          <w:szCs w:val="36"/>
          <w:rtl/>
        </w:rPr>
        <w:t>الوليد بن يزيد وشعره: دراسة وتحقيق</w:t>
      </w:r>
      <w:r w:rsidRPr="00391591">
        <w:rPr>
          <w:rFonts w:cs="Traditional Arabic" w:hint="cs"/>
          <w:sz w:val="36"/>
          <w:szCs w:val="36"/>
          <w:rtl/>
        </w:rPr>
        <w:t>/ محمد يونس عبدالعال.- بيروت: مكتبة لبنان: صائغ للنشر، 1441 هـ، 2019 م.</w:t>
      </w:r>
    </w:p>
    <w:p w14:paraId="765E5382" w14:textId="77777777" w:rsidR="006F6541" w:rsidRPr="00391591" w:rsidRDefault="006F6541" w:rsidP="006F6541">
      <w:pPr>
        <w:ind w:left="0" w:firstLine="0"/>
        <w:jc w:val="both"/>
        <w:rPr>
          <w:rFonts w:ascii="Calibri" w:eastAsia="Calibri" w:hAnsi="Calibri" w:cs="Traditional Arabic"/>
          <w:sz w:val="36"/>
          <w:szCs w:val="36"/>
          <w:rtl/>
        </w:rPr>
      </w:pPr>
    </w:p>
    <w:p w14:paraId="1BB68A01" w14:textId="77777777" w:rsidR="006F6541" w:rsidRPr="00170218" w:rsidRDefault="006F6541" w:rsidP="006F6541">
      <w:pPr>
        <w:ind w:left="0" w:firstLine="0"/>
        <w:jc w:val="both"/>
        <w:rPr>
          <w:rFonts w:ascii="Times New Roman" w:eastAsia="Times New Roman" w:hAnsi="Times New Roman" w:cs="Traditional Arabic"/>
          <w:sz w:val="36"/>
          <w:szCs w:val="36"/>
          <w:rtl/>
          <w:lang w:eastAsia="ar-SA"/>
        </w:rPr>
      </w:pPr>
      <w:r w:rsidRPr="00170218">
        <w:rPr>
          <w:rFonts w:ascii="Times New Roman" w:eastAsia="Times New Roman" w:hAnsi="Times New Roman" w:cs="Traditional Arabic" w:hint="cs"/>
          <w:b/>
          <w:bCs/>
          <w:sz w:val="36"/>
          <w:szCs w:val="36"/>
          <w:rtl/>
          <w:lang w:eastAsia="ar-SA"/>
        </w:rPr>
        <w:t>يحيى بن زياد الحارثي (ت 160 هـ): حياته وشعره ورسائله</w:t>
      </w:r>
      <w:r w:rsidRPr="00170218">
        <w:rPr>
          <w:rFonts w:ascii="Times New Roman" w:eastAsia="Times New Roman" w:hAnsi="Times New Roman" w:cs="Traditional Arabic"/>
          <w:b/>
          <w:bCs/>
          <w:sz w:val="36"/>
          <w:szCs w:val="36"/>
          <w:rtl/>
          <w:lang w:eastAsia="ar-SA"/>
        </w:rPr>
        <w:t xml:space="preserve">/ </w:t>
      </w:r>
      <w:r w:rsidRPr="00170218">
        <w:rPr>
          <w:rFonts w:ascii="Times New Roman" w:eastAsia="Times New Roman" w:hAnsi="Times New Roman" w:cs="Traditional Arabic" w:hint="cs"/>
          <w:sz w:val="36"/>
          <w:szCs w:val="36"/>
          <w:rtl/>
          <w:lang w:eastAsia="ar-SA"/>
        </w:rPr>
        <w:t xml:space="preserve">جمع وتحقيق ودراسة عباس هاني الجراخ.- </w:t>
      </w:r>
      <w:r w:rsidRPr="00170218">
        <w:rPr>
          <w:rFonts w:ascii="Times New Roman" w:eastAsia="Times New Roman" w:hAnsi="Times New Roman" w:cs="Traditional Arabic"/>
          <w:sz w:val="36"/>
          <w:szCs w:val="36"/>
          <w:rtl/>
          <w:lang w:eastAsia="ar-SA"/>
        </w:rPr>
        <w:t>القاهرة: مؤسسة أروقة للدراسات والترجمة والنشر،</w:t>
      </w:r>
      <w:r w:rsidRPr="00170218">
        <w:rPr>
          <w:rFonts w:ascii="Times New Roman" w:eastAsia="Times New Roman" w:hAnsi="Times New Roman" w:cs="Traditional Arabic" w:hint="cs"/>
          <w:sz w:val="36"/>
          <w:szCs w:val="36"/>
          <w:rtl/>
          <w:lang w:eastAsia="ar-SA"/>
        </w:rPr>
        <w:t xml:space="preserve"> 1441 هـ؟، 2019 م، 152ص.</w:t>
      </w:r>
    </w:p>
    <w:p w14:paraId="44D911DE" w14:textId="5BC1D58A" w:rsidR="006F6541" w:rsidRDefault="006F6541" w:rsidP="006F6541">
      <w:pPr>
        <w:ind w:left="0" w:firstLine="0"/>
        <w:rPr>
          <w:rFonts w:ascii="Times New Roman" w:eastAsia="Times New Roman" w:hAnsi="Times New Roman" w:cs="Traditional Arabic"/>
          <w:sz w:val="36"/>
          <w:szCs w:val="36"/>
          <w:rtl/>
          <w:lang w:eastAsia="ar-SA"/>
        </w:rPr>
      </w:pPr>
    </w:p>
    <w:p w14:paraId="4802DEC9" w14:textId="77777777" w:rsidR="00C41B82" w:rsidRDefault="00C41B82">
      <w:pPr>
        <w:ind w:left="0" w:firstLine="0"/>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b/>
          <w:bCs/>
          <w:caps/>
          <w:color w:val="FF0000"/>
          <w:sz w:val="36"/>
          <w:szCs w:val="36"/>
          <w:rtl/>
          <w:lang w:eastAsia="ar-SA"/>
        </w:rPr>
        <w:br w:type="page"/>
      </w:r>
    </w:p>
    <w:p w14:paraId="75242AC3" w14:textId="073CF154" w:rsidR="00C41B82" w:rsidRDefault="00C41B82" w:rsidP="006F6541">
      <w:pPr>
        <w:jc w:val="center"/>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lastRenderedPageBreak/>
        <w:t>التاريخ</w:t>
      </w:r>
    </w:p>
    <w:p w14:paraId="3DF7C120" w14:textId="77777777" w:rsidR="00C41B82" w:rsidRDefault="00C41B82" w:rsidP="006F6541">
      <w:pPr>
        <w:jc w:val="center"/>
        <w:rPr>
          <w:rFonts w:ascii="Times New Roman" w:eastAsia="Times New Roman" w:hAnsi="Times New Roman" w:cs="Traditional Arabic"/>
          <w:b/>
          <w:bCs/>
          <w:caps/>
          <w:color w:val="FF0000"/>
          <w:sz w:val="36"/>
          <w:szCs w:val="36"/>
          <w:rtl/>
          <w:lang w:eastAsia="ar-SA"/>
        </w:rPr>
      </w:pPr>
    </w:p>
    <w:p w14:paraId="28584E3E" w14:textId="07896BC3" w:rsidR="006F6541" w:rsidRDefault="006F6541" w:rsidP="00C41B82">
      <w:pPr>
        <w:jc w:val="both"/>
        <w:rPr>
          <w:rFonts w:ascii="Times New Roman" w:eastAsia="Times New Roman" w:hAnsi="Times New Roman" w:cs="Traditional Arabic"/>
          <w:b/>
          <w:bCs/>
          <w:caps/>
          <w:color w:val="FF0000"/>
          <w:sz w:val="36"/>
          <w:szCs w:val="36"/>
          <w:rtl/>
          <w:lang w:eastAsia="ar-SA"/>
        </w:rPr>
      </w:pPr>
      <w:r w:rsidRPr="000919CA">
        <w:rPr>
          <w:rFonts w:ascii="Times New Roman" w:eastAsia="Times New Roman" w:hAnsi="Times New Roman" w:cs="Traditional Arabic" w:hint="cs"/>
          <w:b/>
          <w:bCs/>
          <w:caps/>
          <w:color w:val="FF0000"/>
          <w:sz w:val="36"/>
          <w:szCs w:val="36"/>
          <w:rtl/>
          <w:lang w:eastAsia="ar-SA"/>
        </w:rPr>
        <w:t>التراجم</w:t>
      </w:r>
    </w:p>
    <w:p w14:paraId="5EBE71D2" w14:textId="77777777" w:rsidR="006F6541" w:rsidRDefault="006F6541" w:rsidP="00C41B82">
      <w:pPr>
        <w:jc w:val="both"/>
        <w:rPr>
          <w:rFonts w:ascii="Times New Roman" w:eastAsia="Times New Roman" w:hAnsi="Times New Roman" w:cs="Traditional Arabic"/>
          <w:b/>
          <w:bCs/>
          <w:caps/>
          <w:color w:val="FF0000"/>
          <w:sz w:val="36"/>
          <w:szCs w:val="36"/>
          <w:rtl/>
          <w:lang w:eastAsia="ar-SA"/>
        </w:rPr>
      </w:pPr>
      <w:r>
        <w:rPr>
          <w:rFonts w:ascii="Times New Roman" w:eastAsia="Times New Roman" w:hAnsi="Times New Roman" w:cs="Traditional Arabic" w:hint="cs"/>
          <w:b/>
          <w:bCs/>
          <w:caps/>
          <w:color w:val="FF0000"/>
          <w:sz w:val="36"/>
          <w:szCs w:val="36"/>
          <w:rtl/>
          <w:lang w:eastAsia="ar-SA"/>
        </w:rPr>
        <w:t>(تراجم المحدِّثين والرواة في الحديث)</w:t>
      </w:r>
    </w:p>
    <w:p w14:paraId="4B216233" w14:textId="77777777" w:rsidR="006F6541" w:rsidRDefault="006F6541" w:rsidP="006F6541">
      <w:pPr>
        <w:rPr>
          <w:rtl/>
        </w:rPr>
      </w:pPr>
    </w:p>
    <w:p w14:paraId="5AC1215B" w14:textId="77777777" w:rsidR="006F6541" w:rsidRPr="007B1447" w:rsidRDefault="006F6541" w:rsidP="006F6541">
      <w:pPr>
        <w:ind w:left="0" w:firstLine="0"/>
        <w:rPr>
          <w:rFonts w:ascii="Times New Roman" w:eastAsia="Times New Roman" w:hAnsi="Times New Roman" w:cs="Traditional Arabic"/>
          <w:sz w:val="36"/>
          <w:szCs w:val="36"/>
          <w:rtl/>
          <w:lang w:eastAsia="ar-SA"/>
        </w:rPr>
      </w:pPr>
      <w:r w:rsidRPr="007B1447">
        <w:rPr>
          <w:rFonts w:ascii="Times New Roman" w:eastAsia="Times New Roman" w:hAnsi="Times New Roman" w:cs="Traditional Arabic"/>
          <w:b/>
          <w:bCs/>
          <w:sz w:val="36"/>
          <w:szCs w:val="36"/>
          <w:rtl/>
          <w:lang w:eastAsia="ar-SA"/>
        </w:rPr>
        <w:t>أخبار أبي نواس الحسن بن هان</w:t>
      </w:r>
      <w:r w:rsidRPr="007B1447">
        <w:rPr>
          <w:rFonts w:ascii="Times New Roman" w:eastAsia="Times New Roman" w:hAnsi="Times New Roman" w:cs="Traditional Arabic" w:hint="cs"/>
          <w:b/>
          <w:bCs/>
          <w:sz w:val="36"/>
          <w:szCs w:val="36"/>
          <w:rtl/>
          <w:lang w:eastAsia="ar-SA"/>
        </w:rPr>
        <w:t>ئ</w:t>
      </w:r>
      <w:r w:rsidRPr="007B1447">
        <w:rPr>
          <w:rFonts w:ascii="Times New Roman" w:eastAsia="Times New Roman" w:hAnsi="Times New Roman" w:cs="Traditional Arabic"/>
          <w:b/>
          <w:bCs/>
          <w:sz w:val="36"/>
          <w:szCs w:val="36"/>
          <w:rtl/>
          <w:lang w:eastAsia="ar-SA"/>
        </w:rPr>
        <w:t xml:space="preserve">/ </w:t>
      </w:r>
      <w:r w:rsidRPr="007B1447">
        <w:rPr>
          <w:rFonts w:ascii="Times New Roman" w:eastAsia="Times New Roman" w:hAnsi="Times New Roman" w:cs="Traditional Arabic" w:hint="cs"/>
          <w:sz w:val="36"/>
          <w:szCs w:val="36"/>
          <w:rtl/>
          <w:lang w:eastAsia="ar-SA"/>
        </w:rPr>
        <w:t>ل</w:t>
      </w:r>
      <w:r w:rsidRPr="007B1447">
        <w:rPr>
          <w:rFonts w:ascii="Times New Roman" w:eastAsia="Times New Roman" w:hAnsi="Times New Roman" w:cs="Traditional Arabic"/>
          <w:sz w:val="36"/>
          <w:szCs w:val="36"/>
          <w:rtl/>
          <w:lang w:eastAsia="ar-SA"/>
        </w:rPr>
        <w:t xml:space="preserve">أبي هفان عبدالله </w:t>
      </w:r>
      <w:r w:rsidRPr="007B1447">
        <w:rPr>
          <w:rFonts w:ascii="Times New Roman" w:eastAsia="Times New Roman" w:hAnsi="Times New Roman" w:cs="Traditional Arabic" w:hint="cs"/>
          <w:sz w:val="36"/>
          <w:szCs w:val="36"/>
          <w:rtl/>
          <w:lang w:eastAsia="ar-SA"/>
        </w:rPr>
        <w:t xml:space="preserve">بن </w:t>
      </w:r>
      <w:r w:rsidRPr="007B1447">
        <w:rPr>
          <w:rFonts w:ascii="Times New Roman" w:eastAsia="Times New Roman" w:hAnsi="Times New Roman" w:cs="Traditional Arabic"/>
          <w:sz w:val="36"/>
          <w:szCs w:val="36"/>
          <w:rtl/>
          <w:lang w:eastAsia="ar-SA"/>
        </w:rPr>
        <w:t xml:space="preserve">أحمد بن حرب </w:t>
      </w:r>
      <w:r w:rsidRPr="007B1447">
        <w:rPr>
          <w:rFonts w:ascii="Times New Roman" w:eastAsia="Times New Roman" w:hAnsi="Times New Roman" w:cs="Traditional Arabic" w:hint="cs"/>
          <w:sz w:val="36"/>
          <w:szCs w:val="36"/>
          <w:rtl/>
          <w:lang w:eastAsia="ar-SA"/>
        </w:rPr>
        <w:t>(ت</w:t>
      </w:r>
      <w:r w:rsidRPr="007B1447">
        <w:rPr>
          <w:rFonts w:ascii="Times New Roman" w:eastAsia="Times New Roman" w:hAnsi="Times New Roman" w:cs="Traditional Arabic"/>
          <w:sz w:val="36"/>
          <w:szCs w:val="36"/>
          <w:rtl/>
          <w:lang w:eastAsia="ar-SA"/>
        </w:rPr>
        <w:t xml:space="preserve"> 257 هـ</w:t>
      </w:r>
      <w:r w:rsidRPr="007B1447">
        <w:rPr>
          <w:rFonts w:ascii="Times New Roman" w:eastAsia="Times New Roman" w:hAnsi="Times New Roman" w:cs="Traditional Arabic" w:hint="cs"/>
          <w:sz w:val="36"/>
          <w:szCs w:val="36"/>
          <w:rtl/>
          <w:lang w:eastAsia="ar-SA"/>
        </w:rPr>
        <w:t>)</w:t>
      </w:r>
      <w:r w:rsidRPr="007B1447">
        <w:rPr>
          <w:rFonts w:ascii="Times New Roman" w:eastAsia="Times New Roman" w:hAnsi="Times New Roman" w:cs="Traditional Arabic"/>
          <w:sz w:val="36"/>
          <w:szCs w:val="36"/>
          <w:rtl/>
          <w:lang w:eastAsia="ar-SA"/>
        </w:rPr>
        <w:t xml:space="preserve">؛ </w:t>
      </w:r>
      <w:r w:rsidRPr="007B1447">
        <w:rPr>
          <w:rFonts w:ascii="Times New Roman" w:eastAsia="Times New Roman" w:hAnsi="Times New Roman" w:cs="Traditional Arabic" w:hint="cs"/>
          <w:sz w:val="36"/>
          <w:szCs w:val="36"/>
          <w:rtl/>
          <w:lang w:eastAsia="ar-SA"/>
        </w:rPr>
        <w:t>تحقيق فرج الحوار.- تونس: زينب للنشر، 1438 هـ، 2017 م، 273 ص.</w:t>
      </w:r>
    </w:p>
    <w:p w14:paraId="3E29904D" w14:textId="77777777" w:rsidR="006F6541" w:rsidRPr="007B1447" w:rsidRDefault="006F6541" w:rsidP="006F6541">
      <w:pPr>
        <w:ind w:left="0" w:firstLine="0"/>
        <w:rPr>
          <w:rFonts w:ascii="Times New Roman" w:eastAsia="Times New Roman" w:hAnsi="Times New Roman" w:cs="Traditional Arabic"/>
          <w:sz w:val="36"/>
          <w:szCs w:val="36"/>
          <w:rtl/>
          <w:lang w:eastAsia="ar-SA"/>
        </w:rPr>
      </w:pPr>
    </w:p>
    <w:p w14:paraId="5B91B78F" w14:textId="77777777" w:rsidR="006F6541" w:rsidRPr="00B63880" w:rsidRDefault="006F6541" w:rsidP="006F6541">
      <w:pPr>
        <w:ind w:left="0" w:firstLine="0"/>
        <w:rPr>
          <w:rFonts w:ascii="Times New Roman" w:eastAsia="Times New Roman" w:hAnsi="Times New Roman" w:cs="Traditional Arabic"/>
          <w:sz w:val="36"/>
          <w:szCs w:val="36"/>
          <w:rtl/>
          <w:lang w:eastAsia="ar-SA"/>
        </w:rPr>
      </w:pPr>
      <w:r w:rsidRPr="00B63880">
        <w:rPr>
          <w:rFonts w:ascii="Times New Roman" w:eastAsia="Times New Roman" w:hAnsi="Times New Roman" w:cs="Traditional Arabic"/>
          <w:b/>
          <w:bCs/>
          <w:sz w:val="36"/>
          <w:szCs w:val="36"/>
          <w:rtl/>
          <w:lang w:eastAsia="ar-SA"/>
        </w:rPr>
        <w:t>أخلاق الوزيرين</w:t>
      </w:r>
      <w:r w:rsidRPr="00B63880">
        <w:rPr>
          <w:rFonts w:ascii="Times New Roman" w:eastAsia="Times New Roman" w:hAnsi="Times New Roman" w:cs="Traditional Arabic"/>
          <w:sz w:val="36"/>
          <w:szCs w:val="36"/>
          <w:lang w:eastAsia="ar-SA"/>
        </w:rPr>
        <w:t xml:space="preserve">/ </w:t>
      </w:r>
      <w:r w:rsidRPr="00B63880">
        <w:rPr>
          <w:rFonts w:ascii="Times New Roman" w:eastAsia="Times New Roman" w:hAnsi="Times New Roman" w:cs="Traditional Arabic"/>
          <w:sz w:val="36"/>
          <w:szCs w:val="36"/>
          <w:rtl/>
          <w:lang w:eastAsia="ar-SA"/>
        </w:rPr>
        <w:t>أبو حيان علي بن محمد التوحيدي (ت نحو 400 هـ).- القاهرة: نوابغ الفكر للنشر، 1438 هـ؟، 273 ص</w:t>
      </w:r>
      <w:r w:rsidRPr="00B63880">
        <w:rPr>
          <w:rFonts w:ascii="Times New Roman" w:eastAsia="Times New Roman" w:hAnsi="Times New Roman" w:cs="Traditional Arabic" w:hint="cs"/>
          <w:sz w:val="36"/>
          <w:szCs w:val="36"/>
          <w:rtl/>
          <w:lang w:eastAsia="ar-SA"/>
        </w:rPr>
        <w:t>.</w:t>
      </w:r>
    </w:p>
    <w:p w14:paraId="003BBDC6" w14:textId="77777777" w:rsidR="006F6541" w:rsidRPr="00B63880" w:rsidRDefault="006F6541" w:rsidP="006F6541">
      <w:pPr>
        <w:ind w:left="0" w:firstLine="0"/>
        <w:rPr>
          <w:rFonts w:ascii="Times New Roman" w:eastAsia="Times New Roman" w:hAnsi="Times New Roman" w:cs="Traditional Arabic"/>
          <w:sz w:val="36"/>
          <w:szCs w:val="36"/>
          <w:rtl/>
          <w:lang w:eastAsia="ar-SA"/>
        </w:rPr>
      </w:pPr>
      <w:r w:rsidRPr="00B63880">
        <w:rPr>
          <w:rFonts w:ascii="Times New Roman" w:eastAsia="Times New Roman" w:hAnsi="Times New Roman" w:cs="Traditional Arabic" w:hint="cs"/>
          <w:sz w:val="36"/>
          <w:szCs w:val="36"/>
          <w:rtl/>
          <w:lang w:eastAsia="ar-SA"/>
        </w:rPr>
        <w:t xml:space="preserve">(ويأتي بعنوان: </w:t>
      </w:r>
      <w:r w:rsidRPr="00B63880">
        <w:rPr>
          <w:rFonts w:ascii="Times New Roman" w:eastAsia="Times New Roman" w:hAnsi="Times New Roman" w:cs="Traditional Arabic"/>
          <w:sz w:val="36"/>
          <w:szCs w:val="36"/>
          <w:rtl/>
          <w:lang w:eastAsia="ar-SA"/>
        </w:rPr>
        <w:t>مثالب الوزيرين</w:t>
      </w:r>
      <w:r w:rsidRPr="00B63880">
        <w:rPr>
          <w:rFonts w:ascii="Times New Roman" w:eastAsia="Times New Roman" w:hAnsi="Times New Roman" w:cs="Traditional Arabic" w:hint="cs"/>
          <w:sz w:val="36"/>
          <w:szCs w:val="36"/>
          <w:rtl/>
          <w:lang w:eastAsia="ar-SA"/>
        </w:rPr>
        <w:t>، و</w:t>
      </w:r>
      <w:r w:rsidRPr="00B63880">
        <w:rPr>
          <w:rFonts w:ascii="Times New Roman" w:eastAsia="Times New Roman" w:hAnsi="Times New Roman" w:cs="Traditional Arabic"/>
          <w:sz w:val="36"/>
          <w:szCs w:val="36"/>
          <w:rtl/>
          <w:lang w:eastAsia="ar-SA"/>
        </w:rPr>
        <w:t>أخلاق الصاحب بن عباد وابن العميد</w:t>
      </w:r>
      <w:r w:rsidRPr="00B63880">
        <w:rPr>
          <w:rFonts w:ascii="Times New Roman" w:eastAsia="Times New Roman" w:hAnsi="Times New Roman" w:cs="Traditional Arabic" w:hint="cs"/>
          <w:sz w:val="36"/>
          <w:szCs w:val="36"/>
          <w:rtl/>
          <w:lang w:eastAsia="ar-SA"/>
        </w:rPr>
        <w:t>)</w:t>
      </w:r>
    </w:p>
    <w:p w14:paraId="0EEBF9B9" w14:textId="77777777" w:rsidR="006F6541" w:rsidRDefault="006F6541" w:rsidP="006F6541">
      <w:pPr>
        <w:ind w:left="0" w:firstLine="0"/>
        <w:rPr>
          <w:rFonts w:ascii="Times New Roman" w:eastAsia="Times New Roman" w:hAnsi="Times New Roman" w:cs="Traditional Arabic"/>
          <w:sz w:val="36"/>
          <w:szCs w:val="36"/>
          <w:rtl/>
          <w:lang w:eastAsia="ar-SA"/>
        </w:rPr>
      </w:pPr>
    </w:p>
    <w:p w14:paraId="0DD7E8CE" w14:textId="77777777" w:rsidR="006F6541" w:rsidRPr="00932D49" w:rsidRDefault="006F6541" w:rsidP="006F6541">
      <w:pPr>
        <w:ind w:left="0" w:firstLine="0"/>
        <w:jc w:val="both"/>
        <w:rPr>
          <w:rFonts w:ascii="Times New Roman" w:eastAsia="Times New Roman" w:hAnsi="Times New Roman" w:cs="Traditional Arabic"/>
          <w:b/>
          <w:bCs/>
          <w:sz w:val="36"/>
          <w:szCs w:val="36"/>
          <w:rtl/>
          <w:lang w:eastAsia="ar-SA"/>
        </w:rPr>
      </w:pPr>
      <w:bookmarkStart w:id="124" w:name="_Hlk12458548"/>
      <w:r>
        <w:rPr>
          <w:rFonts w:ascii="Times New Roman" w:eastAsia="Times New Roman" w:hAnsi="Times New Roman" w:cs="Traditional Arabic" w:hint="cs"/>
          <w:b/>
          <w:bCs/>
          <w:sz w:val="36"/>
          <w:szCs w:val="36"/>
          <w:rtl/>
          <w:lang w:eastAsia="ar-SA"/>
        </w:rPr>
        <w:t>الإمام ابن تيمية الحراني مجددًا لقرنه</w:t>
      </w:r>
      <w:r w:rsidRPr="00932D49">
        <w:rPr>
          <w:rFonts w:ascii="Times New Roman" w:eastAsia="Times New Roman" w:hAnsi="Times New Roman" w:cs="Traditional Arabic" w:hint="cs"/>
          <w:b/>
          <w:bCs/>
          <w:sz w:val="36"/>
          <w:szCs w:val="36"/>
          <w:rtl/>
          <w:lang w:eastAsia="ar-SA"/>
        </w:rPr>
        <w:t xml:space="preserve">/ </w:t>
      </w:r>
      <w:r>
        <w:rPr>
          <w:rFonts w:ascii="Times New Roman" w:eastAsia="Times New Roman" w:hAnsi="Times New Roman" w:cs="Traditional Arabic" w:hint="cs"/>
          <w:sz w:val="36"/>
          <w:szCs w:val="36"/>
          <w:rtl/>
          <w:lang w:eastAsia="ar-SA"/>
        </w:rPr>
        <w:t>شبلي النعماني</w:t>
      </w:r>
      <w:r w:rsidRPr="00932D49">
        <w:rPr>
          <w:rFonts w:ascii="Times New Roman" w:eastAsia="Times New Roman" w:hAnsi="Times New Roman" w:cs="Traditional Arabic" w:hint="cs"/>
          <w:sz w:val="36"/>
          <w:szCs w:val="36"/>
          <w:rtl/>
          <w:lang w:eastAsia="ar-SA"/>
        </w:rPr>
        <w:t xml:space="preserve"> (ت </w:t>
      </w:r>
      <w:r>
        <w:rPr>
          <w:rFonts w:ascii="Times New Roman" w:eastAsia="Times New Roman" w:hAnsi="Times New Roman" w:cs="Traditional Arabic" w:hint="cs"/>
          <w:sz w:val="36"/>
          <w:szCs w:val="36"/>
          <w:rtl/>
          <w:lang w:eastAsia="ar-SA"/>
        </w:rPr>
        <w:t>1333</w:t>
      </w:r>
      <w:r w:rsidRPr="00932D49">
        <w:rPr>
          <w:rFonts w:ascii="Times New Roman" w:eastAsia="Times New Roman" w:hAnsi="Times New Roman" w:cs="Traditional Arabic" w:hint="cs"/>
          <w:sz w:val="36"/>
          <w:szCs w:val="36"/>
          <w:rtl/>
          <w:lang w:eastAsia="ar-SA"/>
        </w:rPr>
        <w:t xml:space="preserve"> هـ)؛ </w:t>
      </w:r>
      <w:r>
        <w:rPr>
          <w:rFonts w:ascii="Times New Roman" w:eastAsia="Times New Roman" w:hAnsi="Times New Roman" w:cs="Traditional Arabic" w:hint="cs"/>
          <w:sz w:val="36"/>
          <w:szCs w:val="36"/>
          <w:rtl/>
          <w:lang w:eastAsia="ar-SA"/>
        </w:rPr>
        <w:t>ترجمه واعتنى به محمد أكرم الندوي</w:t>
      </w:r>
      <w:r w:rsidRPr="00932D49">
        <w:rPr>
          <w:rFonts w:ascii="Times New Roman" w:eastAsia="Times New Roman" w:hAnsi="Times New Roman" w:cs="Traditional Arabic" w:hint="cs"/>
          <w:sz w:val="36"/>
          <w:szCs w:val="36"/>
          <w:rtl/>
          <w:lang w:eastAsia="ar-SA"/>
        </w:rPr>
        <w:t>.-</w:t>
      </w:r>
      <w:r w:rsidRPr="00932D49">
        <w:rPr>
          <w:rFonts w:ascii="Times New Roman" w:eastAsia="Times New Roman" w:hAnsi="Times New Roman" w:cs="Traditional Arabic" w:hint="cs"/>
          <w:b/>
          <w:bCs/>
          <w:sz w:val="36"/>
          <w:szCs w:val="36"/>
          <w:rtl/>
          <w:lang w:eastAsia="ar-SA"/>
        </w:rPr>
        <w:t xml:space="preserve"> </w:t>
      </w:r>
      <w:r w:rsidRPr="00932D49">
        <w:rPr>
          <w:rFonts w:ascii="Times New Roman" w:eastAsia="Times New Roman" w:hAnsi="Times New Roman" w:cs="Traditional Arabic" w:hint="cs"/>
          <w:sz w:val="36"/>
          <w:szCs w:val="36"/>
          <w:rtl/>
          <w:lang w:eastAsia="ar-SA"/>
        </w:rPr>
        <w:t>بيروت: دار البشائر الإسلامية، 1441 هـ، 2019 م (لقاء العشر الأواخر بالمسجد الحرام؛ 3</w:t>
      </w:r>
      <w:r>
        <w:rPr>
          <w:rFonts w:ascii="Times New Roman" w:eastAsia="Times New Roman" w:hAnsi="Times New Roman" w:cs="Traditional Arabic" w:hint="cs"/>
          <w:sz w:val="36"/>
          <w:szCs w:val="36"/>
          <w:rtl/>
          <w:lang w:eastAsia="ar-SA"/>
        </w:rPr>
        <w:t>8</w:t>
      </w:r>
      <w:r w:rsidRPr="00932D49">
        <w:rPr>
          <w:rFonts w:ascii="Times New Roman" w:eastAsia="Times New Roman" w:hAnsi="Times New Roman" w:cs="Traditional Arabic" w:hint="cs"/>
          <w:sz w:val="36"/>
          <w:szCs w:val="36"/>
          <w:rtl/>
          <w:lang w:eastAsia="ar-SA"/>
        </w:rPr>
        <w:t>0).</w:t>
      </w:r>
    </w:p>
    <w:p w14:paraId="2F0AEA54" w14:textId="77777777" w:rsidR="006F6541" w:rsidRDefault="006F6541" w:rsidP="006F6541">
      <w:pPr>
        <w:ind w:left="0" w:firstLine="0"/>
        <w:jc w:val="both"/>
        <w:rPr>
          <w:rFonts w:ascii="Times New Roman" w:eastAsia="Times New Roman" w:hAnsi="Times New Roman" w:cs="Traditional Arabic"/>
          <w:b/>
          <w:bCs/>
          <w:sz w:val="36"/>
          <w:szCs w:val="36"/>
          <w:rtl/>
          <w:lang w:eastAsia="ar-SA"/>
        </w:rPr>
      </w:pPr>
    </w:p>
    <w:p w14:paraId="50CC6D17" w14:textId="77777777" w:rsidR="006F6541" w:rsidRPr="00FB755E" w:rsidRDefault="006F6541" w:rsidP="006F6541">
      <w:pPr>
        <w:ind w:left="0" w:firstLine="0"/>
        <w:jc w:val="both"/>
        <w:rPr>
          <w:rFonts w:ascii="Times New Roman" w:eastAsia="Times New Roman" w:hAnsi="Times New Roman" w:cs="Traditional Arabic"/>
          <w:b/>
          <w:bCs/>
          <w:sz w:val="36"/>
          <w:szCs w:val="36"/>
          <w:rtl/>
          <w:lang w:eastAsia="ar-SA"/>
        </w:rPr>
      </w:pPr>
      <w:r w:rsidRPr="00FB755E">
        <w:rPr>
          <w:rFonts w:ascii="Times New Roman" w:eastAsia="Times New Roman" w:hAnsi="Times New Roman" w:cs="Traditional Arabic" w:hint="cs"/>
          <w:b/>
          <w:bCs/>
          <w:sz w:val="36"/>
          <w:szCs w:val="36"/>
          <w:rtl/>
          <w:lang w:eastAsia="ar-SA"/>
        </w:rPr>
        <w:t xml:space="preserve">تاريخ علماء سمرقند/ </w:t>
      </w:r>
      <w:r w:rsidRPr="00FB755E">
        <w:rPr>
          <w:rFonts w:ascii="Times New Roman" w:eastAsia="Times New Roman" w:hAnsi="Times New Roman" w:cs="Traditional Arabic" w:hint="cs"/>
          <w:sz w:val="36"/>
          <w:szCs w:val="36"/>
          <w:rtl/>
          <w:lang w:eastAsia="ar-SA"/>
        </w:rPr>
        <w:t xml:space="preserve">لأبي حفص نجم الدين عمر بن محمد النسفي (ت 537 هـ).- القاهرة: مكتبة الثقافة الدينية، 1439 هـ، 2018 م، 575 ص. </w:t>
      </w:r>
    </w:p>
    <w:p w14:paraId="4D81EFD5" w14:textId="77777777" w:rsidR="006F6541" w:rsidRPr="00FB755E" w:rsidRDefault="006F6541" w:rsidP="006F6541">
      <w:pPr>
        <w:ind w:left="0" w:firstLine="0"/>
        <w:jc w:val="both"/>
        <w:rPr>
          <w:rFonts w:ascii="Times New Roman" w:eastAsia="Times New Roman" w:hAnsi="Times New Roman" w:cs="Traditional Arabic"/>
          <w:sz w:val="36"/>
          <w:szCs w:val="36"/>
          <w:rtl/>
          <w:lang w:eastAsia="ar-SA"/>
        </w:rPr>
      </w:pPr>
      <w:r w:rsidRPr="00FB755E">
        <w:rPr>
          <w:rFonts w:ascii="Times New Roman" w:eastAsia="Times New Roman" w:hAnsi="Times New Roman" w:cs="Traditional Arabic" w:hint="cs"/>
          <w:sz w:val="36"/>
          <w:szCs w:val="36"/>
          <w:rtl/>
          <w:lang w:eastAsia="ar-SA"/>
        </w:rPr>
        <w:t>(القند في ذكر علماء سمرقند)</w:t>
      </w:r>
    </w:p>
    <w:p w14:paraId="0CDAAE7A" w14:textId="77777777" w:rsidR="006F6541" w:rsidRPr="00FB755E" w:rsidRDefault="006F6541" w:rsidP="006F6541">
      <w:pPr>
        <w:ind w:left="0" w:firstLine="0"/>
        <w:jc w:val="both"/>
        <w:rPr>
          <w:rFonts w:ascii="Times New Roman" w:eastAsia="Times New Roman" w:hAnsi="Times New Roman" w:cs="Traditional Arabic"/>
          <w:b/>
          <w:bCs/>
          <w:sz w:val="36"/>
          <w:szCs w:val="36"/>
          <w:rtl/>
          <w:lang w:eastAsia="ar-SA"/>
        </w:rPr>
      </w:pPr>
    </w:p>
    <w:p w14:paraId="3C64279B" w14:textId="77777777" w:rsidR="006F6541" w:rsidRPr="00BA77DC" w:rsidRDefault="006F6541" w:rsidP="006F6541">
      <w:pPr>
        <w:ind w:left="0" w:firstLine="0"/>
        <w:jc w:val="both"/>
        <w:rPr>
          <w:rFonts w:ascii="Times New Roman" w:eastAsia="Times New Roman" w:hAnsi="Times New Roman" w:cs="Traditional Arabic"/>
          <w:sz w:val="36"/>
          <w:szCs w:val="36"/>
          <w:lang w:eastAsia="ar-SA"/>
        </w:rPr>
      </w:pPr>
      <w:r w:rsidRPr="00BA77DC">
        <w:rPr>
          <w:rFonts w:ascii="Times New Roman" w:eastAsia="Times New Roman" w:hAnsi="Times New Roman" w:cs="Traditional Arabic" w:hint="cs"/>
          <w:b/>
          <w:bCs/>
          <w:sz w:val="36"/>
          <w:szCs w:val="36"/>
          <w:rtl/>
          <w:lang w:eastAsia="ar-SA"/>
        </w:rPr>
        <w:t xml:space="preserve">تاريخ مدينة دمشق/ </w:t>
      </w:r>
      <w:r w:rsidRPr="00BA77DC">
        <w:rPr>
          <w:rFonts w:ascii="Times New Roman" w:eastAsia="Times New Roman" w:hAnsi="Times New Roman" w:cs="Traditional Arabic" w:hint="cs"/>
          <w:sz w:val="36"/>
          <w:szCs w:val="36"/>
          <w:rtl/>
          <w:lang w:eastAsia="ar-SA"/>
        </w:rPr>
        <w:t>علي بن الحسن بن عساكر (ت 571 هـ).</w:t>
      </w:r>
    </w:p>
    <w:p w14:paraId="6950425E" w14:textId="77777777" w:rsidR="006F6541" w:rsidRPr="00BA77DC" w:rsidRDefault="006F6541" w:rsidP="006F6541">
      <w:pPr>
        <w:ind w:left="0" w:firstLine="0"/>
        <w:jc w:val="both"/>
        <w:rPr>
          <w:rFonts w:ascii="Times New Roman" w:eastAsia="Times New Roman" w:hAnsi="Times New Roman" w:cs="Traditional Arabic"/>
          <w:b/>
          <w:bCs/>
          <w:sz w:val="36"/>
          <w:szCs w:val="36"/>
          <w:rtl/>
          <w:lang w:eastAsia="ar-SA"/>
        </w:rPr>
      </w:pPr>
      <w:r w:rsidRPr="00BA77DC">
        <w:rPr>
          <w:rFonts w:cs="Traditional Arabic" w:hint="cs"/>
          <w:sz w:val="36"/>
          <w:szCs w:val="36"/>
          <w:rtl/>
        </w:rPr>
        <w:t>دراسة وتحقيق قسم منه في جامعة الأزهر بدسوق، 1438 هـ،...</w:t>
      </w:r>
    </w:p>
    <w:p w14:paraId="470F00EA" w14:textId="77777777" w:rsidR="006F6541" w:rsidRPr="00BA77DC" w:rsidRDefault="006F6541" w:rsidP="006F6541">
      <w:pPr>
        <w:ind w:left="0" w:firstLine="0"/>
        <w:jc w:val="both"/>
        <w:rPr>
          <w:rFonts w:ascii="Times New Roman" w:eastAsia="Times New Roman" w:hAnsi="Times New Roman" w:cs="Traditional Arabic"/>
          <w:sz w:val="36"/>
          <w:szCs w:val="36"/>
          <w:rtl/>
          <w:lang w:eastAsia="ar-SA"/>
        </w:rPr>
      </w:pPr>
      <w:bookmarkStart w:id="125" w:name="_Hlk25599520"/>
      <w:r w:rsidRPr="00BA77DC">
        <w:rPr>
          <w:rFonts w:ascii="Times New Roman" w:eastAsia="Times New Roman" w:hAnsi="Times New Roman" w:cs="Traditional Arabic" w:hint="cs"/>
          <w:sz w:val="36"/>
          <w:szCs w:val="36"/>
          <w:rtl/>
          <w:lang w:eastAsia="ar-SA"/>
        </w:rPr>
        <w:t>كما صدرت الأجزاء: 20، 21، 23، 25، 27، 70، 71، بتحقيق عدة باحثين.- دمشق: مجمع اللغة العربية، 1439 هـ، 2018 م.</w:t>
      </w:r>
    </w:p>
    <w:bookmarkEnd w:id="125"/>
    <w:p w14:paraId="25A2F903" w14:textId="77777777" w:rsidR="006F6541" w:rsidRPr="00BA77DC" w:rsidRDefault="006F6541" w:rsidP="006F6541">
      <w:pPr>
        <w:ind w:left="0" w:firstLine="0"/>
        <w:jc w:val="both"/>
        <w:rPr>
          <w:rFonts w:ascii="Times New Roman" w:eastAsia="Times New Roman" w:hAnsi="Times New Roman" w:cs="Traditional Arabic"/>
          <w:b/>
          <w:bCs/>
          <w:sz w:val="36"/>
          <w:szCs w:val="36"/>
          <w:rtl/>
          <w:lang w:eastAsia="ar-SA"/>
        </w:rPr>
      </w:pPr>
    </w:p>
    <w:p w14:paraId="7837A00F" w14:textId="77777777" w:rsidR="006F6541" w:rsidRPr="009D4FAC" w:rsidRDefault="006F6541" w:rsidP="006F6541">
      <w:pPr>
        <w:ind w:left="0" w:firstLine="0"/>
        <w:rPr>
          <w:rFonts w:ascii="Times New Roman" w:eastAsia="Times New Roman" w:hAnsi="Times New Roman" w:cs="Traditional Arabic"/>
          <w:b/>
          <w:bCs/>
          <w:sz w:val="36"/>
          <w:szCs w:val="36"/>
          <w:rtl/>
          <w:lang w:eastAsia="ar-SA"/>
        </w:rPr>
      </w:pPr>
      <w:bookmarkStart w:id="126" w:name="_Hlk23966213"/>
      <w:r w:rsidRPr="009D4FAC">
        <w:rPr>
          <w:rFonts w:ascii="Times New Roman" w:eastAsia="Times New Roman" w:hAnsi="Times New Roman" w:cs="Traditional Arabic" w:hint="cs"/>
          <w:b/>
          <w:bCs/>
          <w:sz w:val="36"/>
          <w:szCs w:val="36"/>
          <w:rtl/>
          <w:lang w:eastAsia="ar-SA"/>
        </w:rPr>
        <w:lastRenderedPageBreak/>
        <w:t>التأليف الطاهر</w:t>
      </w:r>
      <w:r w:rsidRPr="009D4FAC">
        <w:rPr>
          <w:rFonts w:ascii="Times New Roman" w:eastAsia="Times New Roman" w:hAnsi="Times New Roman" w:cs="Traditional Arabic"/>
          <w:b/>
          <w:bCs/>
          <w:sz w:val="36"/>
          <w:szCs w:val="36"/>
          <w:rtl/>
          <w:lang w:eastAsia="ar-SA"/>
        </w:rPr>
        <w:t xml:space="preserve"> في شيم الملك الظاهر القائم بنصرة الحق أبي سعيد جقمق</w:t>
      </w:r>
      <w:r w:rsidRPr="009D4FAC">
        <w:rPr>
          <w:rFonts w:ascii="Times New Roman" w:eastAsia="Times New Roman" w:hAnsi="Times New Roman" w:cs="Traditional Arabic" w:hint="cs"/>
          <w:sz w:val="36"/>
          <w:szCs w:val="36"/>
          <w:rtl/>
          <w:lang w:eastAsia="ar-SA"/>
        </w:rPr>
        <w:t xml:space="preserve">/ شهاب الدين أبو العباس أحمد بن محمد </w:t>
      </w:r>
      <w:r w:rsidRPr="009D4FAC">
        <w:rPr>
          <w:rFonts w:ascii="Times New Roman" w:eastAsia="Times New Roman" w:hAnsi="Times New Roman" w:cs="Traditional Arabic"/>
          <w:sz w:val="36"/>
          <w:szCs w:val="36"/>
          <w:rtl/>
          <w:lang w:eastAsia="ar-SA"/>
        </w:rPr>
        <w:t>بن عربشاه الد</w:t>
      </w:r>
      <w:r w:rsidRPr="009D4FAC">
        <w:rPr>
          <w:rFonts w:ascii="Times New Roman" w:eastAsia="Times New Roman" w:hAnsi="Times New Roman" w:cs="Traditional Arabic" w:hint="cs"/>
          <w:sz w:val="36"/>
          <w:szCs w:val="36"/>
          <w:rtl/>
          <w:lang w:eastAsia="ar-SA"/>
        </w:rPr>
        <w:t>مشق</w:t>
      </w:r>
      <w:r w:rsidRPr="009D4FAC">
        <w:rPr>
          <w:rFonts w:ascii="Times New Roman" w:eastAsia="Times New Roman" w:hAnsi="Times New Roman" w:cs="Traditional Arabic"/>
          <w:sz w:val="36"/>
          <w:szCs w:val="36"/>
          <w:rtl/>
          <w:lang w:eastAsia="ar-SA"/>
        </w:rPr>
        <w:t>ي</w:t>
      </w:r>
      <w:r w:rsidRPr="009D4FAC">
        <w:rPr>
          <w:rFonts w:ascii="Times New Roman" w:eastAsia="Times New Roman" w:hAnsi="Times New Roman" w:cs="Traditional Arabic" w:hint="cs"/>
          <w:sz w:val="36"/>
          <w:szCs w:val="36"/>
          <w:rtl/>
          <w:lang w:eastAsia="ar-SA"/>
        </w:rPr>
        <w:t xml:space="preserve"> (ت 854 هـ)؛</w:t>
      </w:r>
      <w:r w:rsidRPr="009D4FAC">
        <w:rPr>
          <w:rFonts w:ascii="Times New Roman" w:eastAsia="Times New Roman" w:hAnsi="Times New Roman" w:cs="Traditional Arabic"/>
          <w:sz w:val="36"/>
          <w:szCs w:val="36"/>
          <w:rtl/>
          <w:lang w:eastAsia="ar-SA"/>
        </w:rPr>
        <w:t xml:space="preserve"> تحقيق </w:t>
      </w:r>
      <w:r w:rsidRPr="009D4FAC">
        <w:rPr>
          <w:rFonts w:ascii="Times New Roman" w:eastAsia="Times New Roman" w:hAnsi="Times New Roman" w:cs="Traditional Arabic" w:hint="cs"/>
          <w:sz w:val="36"/>
          <w:szCs w:val="36"/>
          <w:rtl/>
          <w:lang w:eastAsia="ar-SA"/>
        </w:rPr>
        <w:t>محمد شعبان أيوب.- القاهرة: دار البشير للثقافة والعلوم</w:t>
      </w:r>
      <w:bookmarkEnd w:id="126"/>
      <w:r w:rsidRPr="009D4FAC">
        <w:rPr>
          <w:rFonts w:ascii="Times New Roman" w:eastAsia="Times New Roman" w:hAnsi="Times New Roman" w:cs="Traditional Arabic" w:hint="cs"/>
          <w:sz w:val="36"/>
          <w:szCs w:val="36"/>
          <w:rtl/>
          <w:lang w:eastAsia="ar-SA"/>
        </w:rPr>
        <w:t>، 1441 هـ، 2019 م، 646 ص (أصله رسالة ماجستير)</w:t>
      </w:r>
    </w:p>
    <w:p w14:paraId="09045397" w14:textId="77777777" w:rsidR="006F6541" w:rsidRPr="009D4FAC" w:rsidRDefault="006F6541" w:rsidP="006F6541">
      <w:pPr>
        <w:ind w:left="0" w:firstLine="0"/>
        <w:rPr>
          <w:rFonts w:ascii="Times New Roman" w:eastAsia="Times New Roman" w:hAnsi="Times New Roman" w:cs="Traditional Arabic"/>
          <w:sz w:val="36"/>
          <w:szCs w:val="36"/>
          <w:rtl/>
          <w:lang w:eastAsia="ar-SA"/>
        </w:rPr>
      </w:pPr>
      <w:r w:rsidRPr="009D4FAC">
        <w:rPr>
          <w:rFonts w:ascii="Times New Roman" w:eastAsia="Times New Roman" w:hAnsi="Times New Roman" w:cs="Traditional Arabic" w:hint="cs"/>
          <w:sz w:val="36"/>
          <w:szCs w:val="36"/>
          <w:rtl/>
          <w:lang w:eastAsia="ar-SA"/>
        </w:rPr>
        <w:t xml:space="preserve">في أعلى العنوان: </w:t>
      </w:r>
      <w:r w:rsidRPr="009D4FAC">
        <w:rPr>
          <w:rFonts w:ascii="Times New Roman" w:eastAsia="Times New Roman" w:hAnsi="Times New Roman" w:cs="Traditional Arabic"/>
          <w:sz w:val="36"/>
          <w:szCs w:val="36"/>
          <w:rtl/>
          <w:lang w:eastAsia="ar-SA"/>
        </w:rPr>
        <w:t>سيرة السلطان المملوكي الظاهر سيف الدين</w:t>
      </w:r>
      <w:r w:rsidRPr="009D4FAC">
        <w:rPr>
          <w:rFonts w:ascii="Times New Roman" w:eastAsia="Times New Roman" w:hAnsi="Times New Roman" w:cs="Traditional Arabic" w:hint="cs"/>
          <w:sz w:val="36"/>
          <w:szCs w:val="36"/>
          <w:rtl/>
          <w:lang w:eastAsia="ar-SA"/>
        </w:rPr>
        <w:t>.</w:t>
      </w:r>
    </w:p>
    <w:p w14:paraId="06079051" w14:textId="77777777" w:rsidR="006F6541" w:rsidRPr="009D4FAC" w:rsidRDefault="006F6541" w:rsidP="006F6541">
      <w:pPr>
        <w:ind w:left="0" w:firstLine="0"/>
        <w:rPr>
          <w:rFonts w:ascii="Times New Roman" w:eastAsia="Times New Roman" w:hAnsi="Times New Roman" w:cs="Traditional Arabic"/>
          <w:sz w:val="36"/>
          <w:szCs w:val="36"/>
          <w:rtl/>
          <w:lang w:eastAsia="ar-SA"/>
        </w:rPr>
      </w:pPr>
      <w:r w:rsidRPr="009D4FAC">
        <w:rPr>
          <w:rFonts w:ascii="Times New Roman" w:eastAsia="Times New Roman" w:hAnsi="Times New Roman" w:cs="Traditional Arabic" w:hint="cs"/>
          <w:sz w:val="36"/>
          <w:szCs w:val="36"/>
          <w:rtl/>
          <w:lang w:eastAsia="ar-SA"/>
        </w:rPr>
        <w:t>(كما نشر بعنوان "النجم الزاهر في شيم...")</w:t>
      </w:r>
    </w:p>
    <w:p w14:paraId="6B381956" w14:textId="77777777" w:rsidR="006F6541" w:rsidRPr="009D4FAC" w:rsidRDefault="006F6541" w:rsidP="006F6541">
      <w:pPr>
        <w:ind w:left="0" w:firstLine="0"/>
        <w:rPr>
          <w:rFonts w:ascii="Times New Roman" w:eastAsia="Times New Roman" w:hAnsi="Times New Roman" w:cs="Traditional Arabic"/>
          <w:sz w:val="36"/>
          <w:szCs w:val="36"/>
          <w:rtl/>
          <w:lang w:eastAsia="ar-SA"/>
        </w:rPr>
      </w:pPr>
      <w:r w:rsidRPr="009D4FAC">
        <w:rPr>
          <w:rFonts w:ascii="Times New Roman" w:eastAsia="Times New Roman" w:hAnsi="Times New Roman" w:cs="Traditional Arabic" w:hint="cs"/>
          <w:sz w:val="36"/>
          <w:szCs w:val="36"/>
          <w:rtl/>
          <w:lang w:eastAsia="ar-SA"/>
        </w:rPr>
        <w:t xml:space="preserve">قال محققه في منشور له إليّ: </w:t>
      </w:r>
      <w:r w:rsidRPr="009D4FAC">
        <w:rPr>
          <w:rFonts w:ascii="Times New Roman" w:eastAsia="Times New Roman" w:hAnsi="Times New Roman" w:cs="Traditional Arabic"/>
          <w:sz w:val="36"/>
          <w:szCs w:val="36"/>
          <w:rtl/>
          <w:lang w:eastAsia="ar-SA"/>
        </w:rPr>
        <w:t>العنوان الأصح بعد تحقيقي لهذا الكتاب طبق</w:t>
      </w:r>
      <w:r w:rsidRPr="009D4FAC">
        <w:rPr>
          <w:rFonts w:ascii="Times New Roman" w:eastAsia="Times New Roman" w:hAnsi="Times New Roman" w:cs="Traditional Arabic" w:hint="cs"/>
          <w:sz w:val="36"/>
          <w:szCs w:val="36"/>
          <w:rtl/>
          <w:lang w:eastAsia="ar-SA"/>
        </w:rPr>
        <w:t>ً</w:t>
      </w:r>
      <w:r w:rsidRPr="009D4FAC">
        <w:rPr>
          <w:rFonts w:ascii="Times New Roman" w:eastAsia="Times New Roman" w:hAnsi="Times New Roman" w:cs="Traditional Arabic"/>
          <w:sz w:val="36"/>
          <w:szCs w:val="36"/>
          <w:rtl/>
          <w:lang w:eastAsia="ar-SA"/>
        </w:rPr>
        <w:t xml:space="preserve">ا لأغلفة نسخة دار الكتب المصرية ولندن ونسخة مكتبة الملك فيصل هو </w:t>
      </w:r>
      <w:r w:rsidRPr="009D4FAC">
        <w:rPr>
          <w:rFonts w:ascii="Times New Roman" w:eastAsia="Times New Roman" w:hAnsi="Times New Roman" w:cs="Traditional Arabic" w:hint="cs"/>
          <w:sz w:val="36"/>
          <w:szCs w:val="36"/>
          <w:rtl/>
          <w:lang w:eastAsia="ar-SA"/>
        </w:rPr>
        <w:t>"</w:t>
      </w:r>
      <w:r w:rsidRPr="009D4FAC">
        <w:rPr>
          <w:rFonts w:ascii="Times New Roman" w:eastAsia="Times New Roman" w:hAnsi="Times New Roman" w:cs="Traditional Arabic"/>
          <w:sz w:val="36"/>
          <w:szCs w:val="36"/>
          <w:rtl/>
          <w:lang w:eastAsia="ar-SA"/>
        </w:rPr>
        <w:t>التأليف الطاهر في شيم الملك الظاهر</w:t>
      </w:r>
      <w:r w:rsidRPr="009D4FAC">
        <w:rPr>
          <w:rFonts w:ascii="Times New Roman" w:eastAsia="Times New Roman" w:hAnsi="Times New Roman" w:cs="Traditional Arabic" w:hint="cs"/>
          <w:sz w:val="36"/>
          <w:szCs w:val="36"/>
          <w:rtl/>
          <w:lang w:eastAsia="ar-SA"/>
        </w:rPr>
        <w:t>"</w:t>
      </w:r>
      <w:r w:rsidRPr="009D4FAC">
        <w:rPr>
          <w:rFonts w:ascii="Times New Roman" w:eastAsia="Times New Roman" w:hAnsi="Times New Roman" w:cs="Traditional Arabic"/>
          <w:sz w:val="36"/>
          <w:szCs w:val="36"/>
          <w:rtl/>
          <w:lang w:eastAsia="ar-SA"/>
        </w:rPr>
        <w:t>، ولم يذكر "النجم الزاهر" بهذه الصيغة إلا في نسخة لندن مرة واحدة قبل بداية القسم الثاني من المخطوط، وهي نسخة شديدة التحريف والتصحيف، وقد ذكره ابن عربشاه بهذه الصيغة "التأليف الطاهر في شيم الملك الظاهر" في مقدمة نسخة دار الكتب بصورة واضحة لا لبس فيها، وهي نسخة خزائنية أقدم من نسخة لندن وأصح منها وإن شابها النقص، وحتى نسخة لندن في غلافها الداخلي والخارجي العنوان "التأليف الطاهر في شيم الملك الظاهر"، ولهذا أنا شديد التعجب من هذا العنوان، وهي رسالتي للماجستير في الأصل، ناقشني فيها خبير المخطوطات وأستاذه د أيمن فؤاد سيد في دار العلوم القاهرة منذ ثلاث سنوات</w:t>
      </w:r>
      <w:r w:rsidRPr="009D4FAC">
        <w:rPr>
          <w:rFonts w:ascii="Times New Roman" w:eastAsia="Times New Roman" w:hAnsi="Times New Roman" w:cs="Traditional Arabic" w:hint="cs"/>
          <w:sz w:val="36"/>
          <w:szCs w:val="36"/>
          <w:rtl/>
          <w:lang w:eastAsia="ar-SA"/>
        </w:rPr>
        <w:t>. (9/3/1441 هـ).</w:t>
      </w:r>
    </w:p>
    <w:p w14:paraId="6230F4FF" w14:textId="77777777" w:rsidR="006F6541" w:rsidRPr="009D4FAC" w:rsidRDefault="006F6541" w:rsidP="006F6541">
      <w:pPr>
        <w:ind w:left="0" w:firstLine="0"/>
        <w:rPr>
          <w:rFonts w:ascii="Times New Roman" w:eastAsia="Times New Roman" w:hAnsi="Times New Roman" w:cs="Traditional Arabic"/>
          <w:b/>
          <w:bCs/>
          <w:sz w:val="36"/>
          <w:szCs w:val="36"/>
          <w:rtl/>
          <w:lang w:eastAsia="ar-SA"/>
        </w:rPr>
      </w:pPr>
    </w:p>
    <w:p w14:paraId="0B33C51D" w14:textId="77777777" w:rsidR="006F6541" w:rsidRPr="00892C61" w:rsidRDefault="006F6541" w:rsidP="006F6541">
      <w:pPr>
        <w:ind w:left="0" w:firstLine="0"/>
        <w:jc w:val="both"/>
        <w:rPr>
          <w:rFonts w:ascii="Times New Roman" w:eastAsia="Times New Roman" w:hAnsi="Times New Roman" w:cs="Traditional Arabic"/>
          <w:sz w:val="36"/>
          <w:szCs w:val="36"/>
          <w:rtl/>
          <w:lang w:eastAsia="ar-SA"/>
        </w:rPr>
      </w:pPr>
      <w:r w:rsidRPr="00892C61">
        <w:rPr>
          <w:rFonts w:ascii="Times New Roman" w:eastAsia="Times New Roman" w:hAnsi="Times New Roman" w:cs="Traditional Arabic" w:hint="cs"/>
          <w:b/>
          <w:bCs/>
          <w:sz w:val="36"/>
          <w:szCs w:val="36"/>
          <w:rtl/>
          <w:lang w:eastAsia="ar-SA"/>
        </w:rPr>
        <w:t xml:space="preserve">التسلي عن الآفات بذكر الأحوال وما فات/ </w:t>
      </w:r>
      <w:r w:rsidRPr="00892C61">
        <w:rPr>
          <w:rFonts w:ascii="Times New Roman" w:eastAsia="Times New Roman" w:hAnsi="Times New Roman" w:cs="Traditional Arabic" w:hint="cs"/>
          <w:sz w:val="36"/>
          <w:szCs w:val="36"/>
          <w:rtl/>
          <w:lang w:eastAsia="ar-SA"/>
        </w:rPr>
        <w:t>محمد بن أحمد الغُجدامي؛ تحقيق أحمد التوفيق.- [مراكش]: المحقق، 1441 هـ، 2019 م، أكثر من 300 ص.</w:t>
      </w:r>
    </w:p>
    <w:p w14:paraId="5C1DA148" w14:textId="77777777" w:rsidR="006F6541" w:rsidRPr="00892C61" w:rsidRDefault="006F6541" w:rsidP="006F6541">
      <w:pPr>
        <w:ind w:left="0" w:firstLine="0"/>
        <w:jc w:val="both"/>
        <w:rPr>
          <w:rFonts w:ascii="Times New Roman" w:eastAsia="Times New Roman" w:hAnsi="Times New Roman" w:cs="Traditional Arabic"/>
          <w:sz w:val="36"/>
          <w:szCs w:val="36"/>
          <w:rtl/>
          <w:lang w:eastAsia="ar-SA"/>
        </w:rPr>
      </w:pPr>
      <w:r w:rsidRPr="00892C61">
        <w:rPr>
          <w:rFonts w:ascii="Times New Roman" w:eastAsia="Times New Roman" w:hAnsi="Times New Roman" w:cs="Traditional Arabic" w:hint="cs"/>
          <w:sz w:val="36"/>
          <w:szCs w:val="36"/>
          <w:rtl/>
          <w:lang w:eastAsia="ar-SA"/>
        </w:rPr>
        <w:t>(ذكريات، حتى الأعوام الأولى من القرن العشرين الميلادي)</w:t>
      </w:r>
    </w:p>
    <w:p w14:paraId="77C12663" w14:textId="77777777" w:rsidR="006F6541" w:rsidRPr="00892C61" w:rsidRDefault="006F6541" w:rsidP="006F6541">
      <w:pPr>
        <w:ind w:left="0" w:firstLine="0"/>
        <w:jc w:val="both"/>
        <w:rPr>
          <w:rFonts w:ascii="Times New Roman" w:eastAsia="Times New Roman" w:hAnsi="Times New Roman" w:cs="Traditional Arabic"/>
          <w:sz w:val="36"/>
          <w:szCs w:val="36"/>
          <w:rtl/>
          <w:lang w:eastAsia="ar-SA"/>
        </w:rPr>
      </w:pPr>
    </w:p>
    <w:p w14:paraId="47EA9EFF" w14:textId="77777777" w:rsidR="006F6541" w:rsidRPr="00937407" w:rsidRDefault="006F6541" w:rsidP="006F6541">
      <w:pPr>
        <w:ind w:left="0" w:firstLine="0"/>
        <w:jc w:val="both"/>
        <w:rPr>
          <w:rFonts w:ascii="Times New Roman" w:eastAsia="Times New Roman" w:hAnsi="Times New Roman" w:cs="Traditional Arabic"/>
          <w:sz w:val="36"/>
          <w:szCs w:val="36"/>
          <w:rtl/>
          <w:lang w:eastAsia="ar-SA"/>
        </w:rPr>
      </w:pPr>
      <w:r w:rsidRPr="00937407">
        <w:rPr>
          <w:rFonts w:ascii="Times New Roman" w:eastAsia="Times New Roman" w:hAnsi="Times New Roman" w:cs="Traditional Arabic"/>
          <w:b/>
          <w:bCs/>
          <w:sz w:val="36"/>
          <w:szCs w:val="36"/>
          <w:rtl/>
          <w:lang w:eastAsia="ar-SA"/>
        </w:rPr>
        <w:t>تسمية من شهد بدر</w:t>
      </w:r>
      <w:r w:rsidRPr="00937407">
        <w:rPr>
          <w:rFonts w:ascii="Times New Roman" w:eastAsia="Times New Roman" w:hAnsi="Times New Roman" w:cs="Traditional Arabic" w:hint="cs"/>
          <w:b/>
          <w:bCs/>
          <w:sz w:val="36"/>
          <w:szCs w:val="36"/>
          <w:rtl/>
          <w:lang w:eastAsia="ar-SA"/>
        </w:rPr>
        <w:t xml:space="preserve">ًا </w:t>
      </w:r>
      <w:r w:rsidRPr="00937407">
        <w:rPr>
          <w:rFonts w:ascii="Times New Roman" w:eastAsia="Times New Roman" w:hAnsi="Times New Roman" w:cs="Traditional Arabic"/>
          <w:b/>
          <w:bCs/>
          <w:sz w:val="36"/>
          <w:szCs w:val="36"/>
          <w:rtl/>
          <w:lang w:eastAsia="ar-SA"/>
        </w:rPr>
        <w:t>و ذكر ال</w:t>
      </w:r>
      <w:r w:rsidRPr="00937407">
        <w:rPr>
          <w:rFonts w:ascii="Times New Roman" w:eastAsia="Times New Roman" w:hAnsi="Times New Roman" w:cs="Traditional Arabic" w:hint="cs"/>
          <w:b/>
          <w:bCs/>
          <w:sz w:val="36"/>
          <w:szCs w:val="36"/>
          <w:rtl/>
          <w:lang w:eastAsia="ar-SA"/>
        </w:rPr>
        <w:t>ا</w:t>
      </w:r>
      <w:r w:rsidRPr="00937407">
        <w:rPr>
          <w:rFonts w:ascii="Times New Roman" w:eastAsia="Times New Roman" w:hAnsi="Times New Roman" w:cs="Traditional Arabic"/>
          <w:b/>
          <w:bCs/>
          <w:sz w:val="36"/>
          <w:szCs w:val="36"/>
          <w:rtl/>
          <w:lang w:eastAsia="ar-SA"/>
        </w:rPr>
        <w:t xml:space="preserve">ختلاف فيهم على الحروف/‏ </w:t>
      </w:r>
      <w:r w:rsidRPr="00937407">
        <w:rPr>
          <w:rFonts w:ascii="Times New Roman" w:eastAsia="Times New Roman" w:hAnsi="Times New Roman" w:cs="Traditional Arabic" w:hint="cs"/>
          <w:sz w:val="36"/>
          <w:szCs w:val="36"/>
          <w:rtl/>
          <w:lang w:eastAsia="ar-SA"/>
        </w:rPr>
        <w:t>ل</w:t>
      </w:r>
      <w:r w:rsidRPr="00937407">
        <w:rPr>
          <w:rFonts w:ascii="Times New Roman" w:eastAsia="Times New Roman" w:hAnsi="Times New Roman" w:cs="Traditional Arabic"/>
          <w:sz w:val="36"/>
          <w:szCs w:val="36"/>
          <w:rtl/>
          <w:lang w:eastAsia="ar-SA"/>
        </w:rPr>
        <w:t>أبي بكر محمد بن عبدالله بن المحب</w:t>
      </w:r>
      <w:r w:rsidRPr="00937407">
        <w:rPr>
          <w:rFonts w:ascii="Times New Roman" w:eastAsia="Times New Roman" w:hAnsi="Times New Roman" w:cs="Traditional Arabic" w:hint="cs"/>
          <w:sz w:val="36"/>
          <w:szCs w:val="36"/>
          <w:rtl/>
          <w:lang w:eastAsia="ar-SA"/>
        </w:rPr>
        <w:t>ّ</w:t>
      </w:r>
      <w:r w:rsidRPr="00937407">
        <w:rPr>
          <w:rFonts w:ascii="Times New Roman" w:eastAsia="Times New Roman" w:hAnsi="Times New Roman" w:cs="Traditional Arabic"/>
          <w:sz w:val="36"/>
          <w:szCs w:val="36"/>
          <w:rtl/>
          <w:lang w:eastAsia="ar-SA"/>
        </w:rPr>
        <w:t xml:space="preserve"> الصامت المقدسي</w:t>
      </w:r>
      <w:r w:rsidRPr="00937407">
        <w:rPr>
          <w:rFonts w:ascii="Times New Roman" w:eastAsia="Times New Roman" w:hAnsi="Times New Roman" w:cs="Traditional Arabic" w:hint="cs"/>
          <w:sz w:val="36"/>
          <w:szCs w:val="36"/>
          <w:rtl/>
          <w:lang w:eastAsia="ar-SA"/>
        </w:rPr>
        <w:t xml:space="preserve"> (ت 788 هـ)</w:t>
      </w:r>
      <w:r w:rsidRPr="00937407">
        <w:rPr>
          <w:rFonts w:ascii="Times New Roman" w:eastAsia="Times New Roman" w:hAnsi="Times New Roman" w:cs="Traditional Arabic"/>
          <w:sz w:val="36"/>
          <w:szCs w:val="36"/>
          <w:rtl/>
          <w:lang w:eastAsia="ar-SA"/>
        </w:rPr>
        <w:t>؛ تحقيق فريد بن فريد الخاجة</w:t>
      </w:r>
      <w:r w:rsidRPr="00937407">
        <w:rPr>
          <w:rFonts w:ascii="Times New Roman" w:eastAsia="Times New Roman" w:hAnsi="Times New Roman" w:cs="Traditional Arabic" w:hint="cs"/>
          <w:sz w:val="36"/>
          <w:szCs w:val="36"/>
          <w:rtl/>
          <w:lang w:eastAsia="ar-SA"/>
        </w:rPr>
        <w:t>.- المنامة: مكتبة نظام يعقوبي الخاصة؛ دمشق: دار النوادر، 1438 هـ، 2017 م، 287 ص.</w:t>
      </w:r>
    </w:p>
    <w:p w14:paraId="0EE2805F" w14:textId="77777777" w:rsidR="006F6541" w:rsidRPr="00937407" w:rsidRDefault="006F6541" w:rsidP="006F6541">
      <w:pPr>
        <w:ind w:left="0" w:firstLine="0"/>
        <w:jc w:val="both"/>
        <w:rPr>
          <w:rFonts w:ascii="Times New Roman" w:eastAsia="Times New Roman" w:hAnsi="Times New Roman" w:cs="Traditional Arabic"/>
          <w:sz w:val="36"/>
          <w:szCs w:val="36"/>
          <w:rtl/>
          <w:lang w:eastAsia="ar-SA"/>
        </w:rPr>
      </w:pPr>
    </w:p>
    <w:p w14:paraId="226366EC" w14:textId="77777777" w:rsidR="006F6541" w:rsidRDefault="006F6541" w:rsidP="006F6541">
      <w:pPr>
        <w:ind w:left="0" w:firstLine="0"/>
        <w:jc w:val="both"/>
        <w:rPr>
          <w:rFonts w:ascii="Times New Roman" w:eastAsia="Times New Roman" w:hAnsi="Times New Roman" w:cs="Traditional Arabic"/>
          <w:sz w:val="36"/>
          <w:szCs w:val="36"/>
          <w:rtl/>
          <w:lang w:eastAsia="ar-SA"/>
        </w:rPr>
      </w:pPr>
      <w:r w:rsidRPr="00B515AB">
        <w:rPr>
          <w:rFonts w:ascii="Times New Roman" w:eastAsia="Times New Roman" w:hAnsi="Times New Roman" w:cs="Traditional Arabic" w:hint="cs"/>
          <w:b/>
          <w:bCs/>
          <w:sz w:val="36"/>
          <w:szCs w:val="36"/>
          <w:rtl/>
          <w:lang w:eastAsia="ar-SA"/>
        </w:rPr>
        <w:lastRenderedPageBreak/>
        <w:t>تنبيه الفهيم بذكر من تسمى باسم محمد الكريم</w:t>
      </w:r>
      <w:r>
        <w:rPr>
          <w:rFonts w:ascii="Times New Roman" w:eastAsia="Times New Roman" w:hAnsi="Times New Roman" w:cs="Traditional Arabic" w:hint="cs"/>
          <w:sz w:val="36"/>
          <w:szCs w:val="36"/>
          <w:rtl/>
          <w:lang w:eastAsia="ar-SA"/>
        </w:rPr>
        <w:t>/ غرس الدين خليل بن إبراهيم اللقاني (ت 1105 هـ)؛ تحقيق مكتب إحياء التراث الإسلامي بمشيخة الأزهر.- القاهرة: مجلة الأزهر، 1441 هـ، 2019 م.</w:t>
      </w:r>
    </w:p>
    <w:p w14:paraId="5A703E3B" w14:textId="77777777" w:rsidR="006F6541" w:rsidRPr="003A71C7" w:rsidRDefault="006F6541" w:rsidP="006F654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(هدية مجلة الأزهر، ربيع الآخر 1441 هـ) </w:t>
      </w:r>
    </w:p>
    <w:p w14:paraId="1F1036C0" w14:textId="77777777" w:rsidR="006F6541" w:rsidRPr="003A71C7" w:rsidRDefault="006F6541" w:rsidP="006F6541">
      <w:pPr>
        <w:ind w:left="0" w:firstLine="0"/>
        <w:jc w:val="both"/>
        <w:rPr>
          <w:rFonts w:ascii="Times New Roman" w:eastAsia="Times New Roman" w:hAnsi="Times New Roman" w:cs="Traditional Arabic"/>
          <w:b/>
          <w:bCs/>
          <w:sz w:val="36"/>
          <w:szCs w:val="36"/>
          <w:rtl/>
          <w:lang w:eastAsia="ar-SA"/>
        </w:rPr>
      </w:pPr>
    </w:p>
    <w:p w14:paraId="4C112B02" w14:textId="77777777" w:rsidR="006F6541" w:rsidRPr="003C15A2" w:rsidRDefault="006F6541" w:rsidP="006F6541">
      <w:pPr>
        <w:ind w:left="0" w:firstLine="0"/>
        <w:jc w:val="both"/>
        <w:rPr>
          <w:rFonts w:ascii="Times New Roman" w:eastAsia="Times New Roman" w:hAnsi="Times New Roman" w:cs="Traditional Arabic"/>
          <w:sz w:val="36"/>
          <w:szCs w:val="36"/>
          <w:rtl/>
          <w:lang w:eastAsia="ar-SA"/>
        </w:rPr>
      </w:pPr>
      <w:r w:rsidRPr="003C15A2">
        <w:rPr>
          <w:rFonts w:ascii="Times New Roman" w:eastAsia="Times New Roman" w:hAnsi="Times New Roman" w:cs="Traditional Arabic" w:hint="cs"/>
          <w:b/>
          <w:bCs/>
          <w:sz w:val="36"/>
          <w:szCs w:val="36"/>
          <w:rtl/>
          <w:lang w:eastAsia="ar-SA"/>
        </w:rPr>
        <w:t>خطاب الشرف من جهة الأم</w:t>
      </w:r>
      <w:r w:rsidRPr="003C15A2">
        <w:rPr>
          <w:rFonts w:ascii="Times New Roman" w:eastAsia="Times New Roman" w:hAnsi="Times New Roman" w:cs="Traditional Arabic" w:hint="cs"/>
          <w:sz w:val="36"/>
          <w:szCs w:val="36"/>
          <w:rtl/>
          <w:lang w:eastAsia="ar-SA"/>
        </w:rPr>
        <w:t>/ عبدالكريم الفكّون القسنطيني (ت 1073 هـ)؛ تحقيق نصيرة عزوزي.</w:t>
      </w:r>
    </w:p>
    <w:p w14:paraId="49ABBB9A" w14:textId="77777777" w:rsidR="006F6541" w:rsidRPr="003C15A2" w:rsidRDefault="006F6541" w:rsidP="006F6541">
      <w:pPr>
        <w:ind w:left="0" w:firstLine="0"/>
        <w:jc w:val="both"/>
        <w:rPr>
          <w:rFonts w:ascii="Times New Roman" w:eastAsia="Times New Roman" w:hAnsi="Times New Roman" w:cs="Traditional Arabic"/>
          <w:sz w:val="36"/>
          <w:szCs w:val="36"/>
          <w:rtl/>
          <w:lang w:eastAsia="ar-SA"/>
        </w:rPr>
      </w:pPr>
      <w:r w:rsidRPr="003C15A2">
        <w:rPr>
          <w:rFonts w:ascii="Times New Roman" w:eastAsia="Times New Roman" w:hAnsi="Times New Roman" w:cs="Traditional Arabic" w:hint="cs"/>
          <w:sz w:val="36"/>
          <w:szCs w:val="36"/>
          <w:rtl/>
          <w:lang w:eastAsia="ar-SA"/>
        </w:rPr>
        <w:t>نشر في مجلة مرآة التراث ع 6 (ذو الحجة 1440 هـ).</w:t>
      </w:r>
    </w:p>
    <w:p w14:paraId="5C48CE8C" w14:textId="77777777" w:rsidR="006F6541" w:rsidRPr="003C15A2" w:rsidRDefault="006F6541" w:rsidP="006F6541">
      <w:pPr>
        <w:ind w:left="0" w:firstLine="0"/>
        <w:jc w:val="both"/>
        <w:rPr>
          <w:rFonts w:ascii="Times New Roman" w:eastAsia="Times New Roman" w:hAnsi="Times New Roman" w:cs="Traditional Arabic"/>
          <w:sz w:val="36"/>
          <w:szCs w:val="36"/>
          <w:rtl/>
          <w:lang w:eastAsia="ar-SA"/>
        </w:rPr>
      </w:pPr>
      <w:r w:rsidRPr="003C15A2">
        <w:rPr>
          <w:rFonts w:ascii="Times New Roman" w:eastAsia="Times New Roman" w:hAnsi="Times New Roman" w:cs="Traditional Arabic" w:hint="cs"/>
          <w:sz w:val="36"/>
          <w:szCs w:val="36"/>
          <w:rtl/>
          <w:lang w:eastAsia="ar-SA"/>
        </w:rPr>
        <w:t>(في الانتساب من جهة الأم)</w:t>
      </w:r>
    </w:p>
    <w:p w14:paraId="7028B543" w14:textId="77777777" w:rsidR="006F6541" w:rsidRPr="003C15A2" w:rsidRDefault="006F6541" w:rsidP="006F6541">
      <w:pPr>
        <w:ind w:left="0" w:firstLine="0"/>
        <w:jc w:val="both"/>
        <w:rPr>
          <w:rFonts w:ascii="Times New Roman" w:eastAsia="Times New Roman" w:hAnsi="Times New Roman" w:cs="Traditional Arabic"/>
          <w:sz w:val="36"/>
          <w:szCs w:val="36"/>
          <w:rtl/>
          <w:lang w:eastAsia="ar-SA"/>
        </w:rPr>
      </w:pPr>
    </w:p>
    <w:p w14:paraId="64BEB476" w14:textId="77777777" w:rsidR="006F6541" w:rsidRPr="009374B0" w:rsidRDefault="006F6541" w:rsidP="006F6541">
      <w:pPr>
        <w:ind w:left="0" w:firstLine="0"/>
        <w:jc w:val="both"/>
        <w:rPr>
          <w:rFonts w:ascii="Times New Roman" w:eastAsia="Times New Roman" w:hAnsi="Times New Roman" w:cs="Traditional Arabic"/>
          <w:sz w:val="36"/>
          <w:szCs w:val="36"/>
          <w:rtl/>
          <w:lang w:eastAsia="ar-SA"/>
        </w:rPr>
      </w:pPr>
      <w:r w:rsidRPr="009374B0">
        <w:rPr>
          <w:rFonts w:ascii="Times New Roman" w:eastAsia="Times New Roman" w:hAnsi="Times New Roman" w:cs="Traditional Arabic" w:hint="cs"/>
          <w:b/>
          <w:bCs/>
          <w:sz w:val="36"/>
          <w:szCs w:val="36"/>
          <w:rtl/>
          <w:lang w:eastAsia="ar-SA"/>
        </w:rPr>
        <w:t>ا</w:t>
      </w:r>
      <w:r w:rsidRPr="009374B0">
        <w:rPr>
          <w:rFonts w:ascii="Times New Roman" w:eastAsia="Times New Roman" w:hAnsi="Times New Roman" w:cs="Traditional Arabic"/>
          <w:b/>
          <w:bCs/>
          <w:sz w:val="36"/>
          <w:szCs w:val="36"/>
          <w:rtl/>
          <w:lang w:eastAsia="ar-SA"/>
        </w:rPr>
        <w:t>لدر النفيس والنور ال</w:t>
      </w:r>
      <w:r w:rsidRPr="009374B0">
        <w:rPr>
          <w:rFonts w:ascii="Times New Roman" w:eastAsia="Times New Roman" w:hAnsi="Times New Roman" w:cs="Traditional Arabic" w:hint="cs"/>
          <w:b/>
          <w:bCs/>
          <w:sz w:val="36"/>
          <w:szCs w:val="36"/>
          <w:rtl/>
          <w:lang w:eastAsia="ar-SA"/>
        </w:rPr>
        <w:t>أ</w:t>
      </w:r>
      <w:r w:rsidRPr="009374B0">
        <w:rPr>
          <w:rFonts w:ascii="Times New Roman" w:eastAsia="Times New Roman" w:hAnsi="Times New Roman" w:cs="Traditional Arabic"/>
          <w:b/>
          <w:bCs/>
          <w:sz w:val="36"/>
          <w:szCs w:val="36"/>
          <w:rtl/>
          <w:lang w:eastAsia="ar-SA"/>
        </w:rPr>
        <w:t>نيس في مناقب ال</w:t>
      </w:r>
      <w:r w:rsidRPr="009374B0">
        <w:rPr>
          <w:rFonts w:ascii="Times New Roman" w:eastAsia="Times New Roman" w:hAnsi="Times New Roman" w:cs="Traditional Arabic" w:hint="cs"/>
          <w:b/>
          <w:bCs/>
          <w:sz w:val="36"/>
          <w:szCs w:val="36"/>
          <w:rtl/>
          <w:lang w:eastAsia="ar-SA"/>
        </w:rPr>
        <w:t>إ</w:t>
      </w:r>
      <w:r w:rsidRPr="009374B0">
        <w:rPr>
          <w:rFonts w:ascii="Times New Roman" w:eastAsia="Times New Roman" w:hAnsi="Times New Roman" w:cs="Traditional Arabic"/>
          <w:b/>
          <w:bCs/>
          <w:sz w:val="36"/>
          <w:szCs w:val="36"/>
          <w:rtl/>
          <w:lang w:eastAsia="ar-SA"/>
        </w:rPr>
        <w:t xml:space="preserve">مام </w:t>
      </w:r>
      <w:r w:rsidRPr="009374B0">
        <w:rPr>
          <w:rFonts w:ascii="Times New Roman" w:eastAsia="Times New Roman" w:hAnsi="Times New Roman" w:cs="Traditional Arabic" w:hint="cs"/>
          <w:b/>
          <w:bCs/>
          <w:sz w:val="36"/>
          <w:szCs w:val="36"/>
          <w:rtl/>
          <w:lang w:eastAsia="ar-SA"/>
        </w:rPr>
        <w:t>إ</w:t>
      </w:r>
      <w:r w:rsidRPr="009374B0">
        <w:rPr>
          <w:rFonts w:ascii="Times New Roman" w:eastAsia="Times New Roman" w:hAnsi="Times New Roman" w:cs="Traditional Arabic"/>
          <w:b/>
          <w:bCs/>
          <w:sz w:val="36"/>
          <w:szCs w:val="36"/>
          <w:rtl/>
          <w:lang w:eastAsia="ar-SA"/>
        </w:rPr>
        <w:t xml:space="preserve">دريس بن </w:t>
      </w:r>
      <w:r w:rsidRPr="009374B0">
        <w:rPr>
          <w:rFonts w:ascii="Times New Roman" w:eastAsia="Times New Roman" w:hAnsi="Times New Roman" w:cs="Traditional Arabic" w:hint="cs"/>
          <w:b/>
          <w:bCs/>
          <w:sz w:val="36"/>
          <w:szCs w:val="36"/>
          <w:rtl/>
          <w:lang w:eastAsia="ar-SA"/>
        </w:rPr>
        <w:t>إ</w:t>
      </w:r>
      <w:r w:rsidRPr="009374B0">
        <w:rPr>
          <w:rFonts w:ascii="Times New Roman" w:eastAsia="Times New Roman" w:hAnsi="Times New Roman" w:cs="Traditional Arabic"/>
          <w:b/>
          <w:bCs/>
          <w:sz w:val="36"/>
          <w:szCs w:val="36"/>
          <w:rtl/>
          <w:lang w:eastAsia="ar-SA"/>
        </w:rPr>
        <w:t>دريس: وهو تأريخ لل</w:t>
      </w:r>
      <w:r w:rsidRPr="009374B0">
        <w:rPr>
          <w:rFonts w:ascii="Times New Roman" w:eastAsia="Times New Roman" w:hAnsi="Times New Roman" w:cs="Traditional Arabic" w:hint="cs"/>
          <w:b/>
          <w:bCs/>
          <w:sz w:val="36"/>
          <w:szCs w:val="36"/>
          <w:rtl/>
          <w:lang w:eastAsia="ar-SA"/>
        </w:rPr>
        <w:t>إ</w:t>
      </w:r>
      <w:r w:rsidRPr="009374B0">
        <w:rPr>
          <w:rFonts w:ascii="Times New Roman" w:eastAsia="Times New Roman" w:hAnsi="Times New Roman" w:cs="Traditional Arabic"/>
          <w:b/>
          <w:bCs/>
          <w:sz w:val="36"/>
          <w:szCs w:val="36"/>
          <w:rtl/>
          <w:lang w:eastAsia="ar-SA"/>
        </w:rPr>
        <w:t xml:space="preserve">مامين </w:t>
      </w:r>
      <w:r w:rsidRPr="009374B0">
        <w:rPr>
          <w:rFonts w:ascii="Times New Roman" w:eastAsia="Times New Roman" w:hAnsi="Times New Roman" w:cs="Traditional Arabic" w:hint="cs"/>
          <w:b/>
          <w:bCs/>
          <w:sz w:val="36"/>
          <w:szCs w:val="36"/>
          <w:rtl/>
          <w:lang w:eastAsia="ar-SA"/>
        </w:rPr>
        <w:t>إ</w:t>
      </w:r>
      <w:r w:rsidRPr="009374B0">
        <w:rPr>
          <w:rFonts w:ascii="Times New Roman" w:eastAsia="Times New Roman" w:hAnsi="Times New Roman" w:cs="Traditional Arabic"/>
          <w:b/>
          <w:bCs/>
          <w:sz w:val="36"/>
          <w:szCs w:val="36"/>
          <w:rtl/>
          <w:lang w:eastAsia="ar-SA"/>
        </w:rPr>
        <w:t xml:space="preserve">دريس بن عبدالله الكامل وابنه </w:t>
      </w:r>
      <w:r w:rsidRPr="009374B0">
        <w:rPr>
          <w:rFonts w:ascii="Times New Roman" w:eastAsia="Times New Roman" w:hAnsi="Times New Roman" w:cs="Traditional Arabic" w:hint="cs"/>
          <w:b/>
          <w:bCs/>
          <w:sz w:val="36"/>
          <w:szCs w:val="36"/>
          <w:rtl/>
          <w:lang w:eastAsia="ar-SA"/>
        </w:rPr>
        <w:t>إ</w:t>
      </w:r>
      <w:r w:rsidRPr="009374B0">
        <w:rPr>
          <w:rFonts w:ascii="Times New Roman" w:eastAsia="Times New Roman" w:hAnsi="Times New Roman" w:cs="Traditional Arabic"/>
          <w:b/>
          <w:bCs/>
          <w:sz w:val="36"/>
          <w:szCs w:val="36"/>
          <w:rtl/>
          <w:lang w:eastAsia="ar-SA"/>
        </w:rPr>
        <w:t>دريس ال</w:t>
      </w:r>
      <w:r w:rsidRPr="009374B0">
        <w:rPr>
          <w:rFonts w:ascii="Times New Roman" w:eastAsia="Times New Roman" w:hAnsi="Times New Roman" w:cs="Traditional Arabic" w:hint="cs"/>
          <w:b/>
          <w:bCs/>
          <w:sz w:val="36"/>
          <w:szCs w:val="36"/>
          <w:rtl/>
          <w:lang w:eastAsia="ar-SA"/>
        </w:rPr>
        <w:t>أ</w:t>
      </w:r>
      <w:r w:rsidRPr="009374B0">
        <w:rPr>
          <w:rFonts w:ascii="Times New Roman" w:eastAsia="Times New Roman" w:hAnsi="Times New Roman" w:cs="Traditional Arabic"/>
          <w:b/>
          <w:bCs/>
          <w:sz w:val="36"/>
          <w:szCs w:val="36"/>
          <w:rtl/>
          <w:lang w:eastAsia="ar-SA"/>
        </w:rPr>
        <w:t>زهر، وتأسيس الدولة المغربية</w:t>
      </w:r>
      <w:r w:rsidRPr="009374B0">
        <w:rPr>
          <w:rFonts w:ascii="Times New Roman" w:eastAsia="Times New Roman" w:hAnsi="Times New Roman" w:cs="Traditional Arabic" w:hint="cs"/>
          <w:sz w:val="36"/>
          <w:szCs w:val="36"/>
          <w:rtl/>
          <w:lang w:eastAsia="ar-SA"/>
        </w:rPr>
        <w:t xml:space="preserve">/ أحمد بن عبدالحي الحلبي (ت 1120 هـ)؛ تحقيق </w:t>
      </w:r>
      <w:r w:rsidRPr="009374B0">
        <w:rPr>
          <w:rFonts w:ascii="Times New Roman" w:eastAsia="Times New Roman" w:hAnsi="Times New Roman" w:cs="Traditional Arabic"/>
          <w:sz w:val="36"/>
          <w:szCs w:val="36"/>
          <w:rtl/>
          <w:lang w:eastAsia="ar-SA"/>
        </w:rPr>
        <w:t>محمد بوخنيفي</w:t>
      </w:r>
      <w:r w:rsidRPr="009374B0">
        <w:rPr>
          <w:rFonts w:ascii="Times New Roman" w:eastAsia="Times New Roman" w:hAnsi="Times New Roman" w:cs="Traditional Arabic" w:hint="cs"/>
          <w:sz w:val="36"/>
          <w:szCs w:val="36"/>
          <w:rtl/>
          <w:lang w:eastAsia="ar-SA"/>
        </w:rPr>
        <w:t>.- بيروت: دار الكتب العلمية، 1438 هـ، 2016 م؟</w:t>
      </w:r>
    </w:p>
    <w:p w14:paraId="031E0D14" w14:textId="77777777" w:rsidR="006F6541" w:rsidRPr="009374B0" w:rsidRDefault="006F6541" w:rsidP="006F6541">
      <w:pPr>
        <w:ind w:left="0" w:firstLine="0"/>
        <w:jc w:val="both"/>
        <w:rPr>
          <w:rFonts w:ascii="Times New Roman" w:eastAsia="Times New Roman" w:hAnsi="Times New Roman" w:cs="Traditional Arabic"/>
          <w:sz w:val="36"/>
          <w:szCs w:val="36"/>
          <w:rtl/>
          <w:lang w:eastAsia="ar-SA"/>
        </w:rPr>
      </w:pPr>
    </w:p>
    <w:p w14:paraId="32E8758F" w14:textId="77777777" w:rsidR="006F6541" w:rsidRPr="002469AE" w:rsidRDefault="006F6541" w:rsidP="006F6541">
      <w:pPr>
        <w:ind w:left="0" w:firstLine="0"/>
        <w:jc w:val="both"/>
        <w:rPr>
          <w:rFonts w:ascii="Times New Roman" w:eastAsia="Times New Roman" w:hAnsi="Times New Roman" w:cs="Traditional Arabic"/>
          <w:sz w:val="36"/>
          <w:szCs w:val="36"/>
          <w:rtl/>
          <w:lang w:eastAsia="ar-SA"/>
        </w:rPr>
      </w:pPr>
      <w:r w:rsidRPr="002469AE">
        <w:rPr>
          <w:rFonts w:ascii="Times New Roman" w:eastAsia="Times New Roman" w:hAnsi="Times New Roman" w:cs="Traditional Arabic" w:hint="cs"/>
          <w:b/>
          <w:bCs/>
          <w:sz w:val="36"/>
          <w:szCs w:val="36"/>
          <w:rtl/>
          <w:lang w:eastAsia="ar-SA"/>
        </w:rPr>
        <w:t>الدرجات الرفيعة في طبقات الإمامية من الشيعة</w:t>
      </w:r>
      <w:r w:rsidRPr="002469AE">
        <w:rPr>
          <w:rFonts w:ascii="Times New Roman" w:eastAsia="Times New Roman" w:hAnsi="Times New Roman" w:cs="Traditional Arabic" w:hint="cs"/>
          <w:sz w:val="36"/>
          <w:szCs w:val="36"/>
          <w:rtl/>
          <w:lang w:eastAsia="ar-SA"/>
        </w:rPr>
        <w:t>/ صدر الدين علي خان الشيرازي (ت 1120 هـ)؛ تحقيق محمود جواد المحمودي؛ تعليق عبدالستار الحسني.- قم: مؤسسة تراث الشيعة، 1438 هـ، 2017 م، 2 مج.</w:t>
      </w:r>
    </w:p>
    <w:p w14:paraId="1AF2B8C2" w14:textId="77777777" w:rsidR="006F6541" w:rsidRPr="002469AE" w:rsidRDefault="006F6541" w:rsidP="006F6541">
      <w:pPr>
        <w:ind w:left="0" w:firstLine="0"/>
        <w:jc w:val="both"/>
        <w:rPr>
          <w:rFonts w:ascii="Times New Roman" w:eastAsia="Times New Roman" w:hAnsi="Times New Roman" w:cs="Traditional Arabic"/>
          <w:sz w:val="36"/>
          <w:szCs w:val="36"/>
          <w:rtl/>
          <w:lang w:eastAsia="ar-SA"/>
        </w:rPr>
      </w:pPr>
    </w:p>
    <w:p w14:paraId="6CA6B1BB" w14:textId="77777777" w:rsidR="006F6541" w:rsidRPr="00937407" w:rsidRDefault="006F6541" w:rsidP="006F6541">
      <w:pPr>
        <w:ind w:left="0" w:firstLine="0"/>
        <w:jc w:val="both"/>
        <w:rPr>
          <w:rFonts w:ascii="Times New Roman" w:eastAsia="Times New Roman" w:hAnsi="Times New Roman" w:cs="Traditional Arabic"/>
          <w:sz w:val="36"/>
          <w:szCs w:val="36"/>
          <w:rtl/>
          <w:lang w:eastAsia="ar-SA"/>
        </w:rPr>
      </w:pPr>
      <w:r w:rsidRPr="00937407">
        <w:rPr>
          <w:rFonts w:ascii="Times New Roman" w:eastAsia="Times New Roman" w:hAnsi="Times New Roman" w:cs="Traditional Arabic"/>
          <w:b/>
          <w:bCs/>
          <w:sz w:val="36"/>
          <w:szCs w:val="36"/>
          <w:rtl/>
          <w:lang w:eastAsia="ar-SA"/>
        </w:rPr>
        <w:t xml:space="preserve">درر الأبكار في وصف الصفوة الأخيار/‏ </w:t>
      </w:r>
      <w:r w:rsidRPr="00937407">
        <w:rPr>
          <w:rFonts w:ascii="Times New Roman" w:eastAsia="Times New Roman" w:hAnsi="Times New Roman" w:cs="Traditional Arabic"/>
          <w:sz w:val="36"/>
          <w:szCs w:val="36"/>
          <w:rtl/>
          <w:lang w:eastAsia="ar-SA"/>
        </w:rPr>
        <w:t>‏لأبي الفتح علي بن صدقة السرميني</w:t>
      </w:r>
      <w:r w:rsidRPr="00937407">
        <w:rPr>
          <w:rFonts w:ascii="Times New Roman" w:eastAsia="Times New Roman" w:hAnsi="Times New Roman" w:cs="Traditional Arabic" w:hint="cs"/>
          <w:sz w:val="36"/>
          <w:szCs w:val="36"/>
          <w:rtl/>
          <w:lang w:eastAsia="ar-SA"/>
        </w:rPr>
        <w:t xml:space="preserve"> (ت بعد 741 هـ)</w:t>
      </w:r>
      <w:r w:rsidRPr="00937407">
        <w:rPr>
          <w:rFonts w:ascii="Times New Roman" w:eastAsia="Times New Roman" w:hAnsi="Times New Roman" w:cs="Traditional Arabic"/>
          <w:sz w:val="36"/>
          <w:szCs w:val="36"/>
          <w:rtl/>
          <w:lang w:eastAsia="ar-SA"/>
        </w:rPr>
        <w:t>؛ دراسة وتحقتيق سلمان باقر الخفاجي</w:t>
      </w:r>
      <w:r w:rsidRPr="00937407">
        <w:rPr>
          <w:rFonts w:ascii="Times New Roman" w:eastAsia="Times New Roman" w:hAnsi="Times New Roman" w:cs="Traditional Arabic" w:hint="cs"/>
          <w:sz w:val="36"/>
          <w:szCs w:val="36"/>
          <w:rtl/>
          <w:lang w:eastAsia="ar-SA"/>
        </w:rPr>
        <w:t>.- بيروت: دار المحجة البيضاء، 1440 هـ، 2019 م، 589 ص.</w:t>
      </w:r>
    </w:p>
    <w:p w14:paraId="51FD492B" w14:textId="77777777" w:rsidR="006F6541" w:rsidRPr="00937407" w:rsidRDefault="006F6541" w:rsidP="006F6541">
      <w:pPr>
        <w:ind w:left="0" w:firstLine="0"/>
        <w:jc w:val="both"/>
        <w:rPr>
          <w:rFonts w:ascii="Times New Roman" w:eastAsia="Times New Roman" w:hAnsi="Times New Roman" w:cs="Traditional Arabic"/>
          <w:sz w:val="36"/>
          <w:szCs w:val="36"/>
          <w:rtl/>
          <w:lang w:eastAsia="ar-SA"/>
        </w:rPr>
      </w:pPr>
      <w:r w:rsidRPr="00937407">
        <w:rPr>
          <w:rFonts w:ascii="Times New Roman" w:eastAsia="Times New Roman" w:hAnsi="Times New Roman" w:cs="Traditional Arabic"/>
          <w:sz w:val="36"/>
          <w:szCs w:val="36"/>
          <w:rtl/>
          <w:lang w:eastAsia="ar-SA"/>
        </w:rPr>
        <w:t>جمع فيه طرف</w:t>
      </w:r>
      <w:r w:rsidRPr="00937407">
        <w:rPr>
          <w:rFonts w:ascii="Times New Roman" w:eastAsia="Times New Roman" w:hAnsi="Times New Roman" w:cs="Traditional Arabic" w:hint="cs"/>
          <w:sz w:val="36"/>
          <w:szCs w:val="36"/>
          <w:rtl/>
          <w:lang w:eastAsia="ar-SA"/>
        </w:rPr>
        <w:t>ً</w:t>
      </w:r>
      <w:r w:rsidRPr="00937407">
        <w:rPr>
          <w:rFonts w:ascii="Times New Roman" w:eastAsia="Times New Roman" w:hAnsi="Times New Roman" w:cs="Traditional Arabic"/>
          <w:sz w:val="36"/>
          <w:szCs w:val="36"/>
          <w:rtl/>
          <w:lang w:eastAsia="ar-SA"/>
        </w:rPr>
        <w:t>ا من أخبار السلف والصحابة والأئمة</w:t>
      </w:r>
      <w:r w:rsidRPr="00937407">
        <w:rPr>
          <w:rFonts w:ascii="Times New Roman" w:eastAsia="Times New Roman" w:hAnsi="Times New Roman" w:cs="Traditional Arabic" w:hint="cs"/>
          <w:sz w:val="36"/>
          <w:szCs w:val="36"/>
          <w:rtl/>
          <w:lang w:eastAsia="ar-SA"/>
        </w:rPr>
        <w:t>. والمؤلف من حلب. وقد وصف بـ(الحنفي).</w:t>
      </w:r>
    </w:p>
    <w:p w14:paraId="7CECE8BC" w14:textId="77777777" w:rsidR="006F6541" w:rsidRPr="00937407" w:rsidRDefault="006F6541" w:rsidP="006F6541">
      <w:pPr>
        <w:ind w:left="0" w:firstLine="0"/>
        <w:jc w:val="both"/>
        <w:rPr>
          <w:rFonts w:ascii="Times New Roman" w:eastAsia="Times New Roman" w:hAnsi="Times New Roman" w:cs="Traditional Arabic"/>
          <w:sz w:val="36"/>
          <w:szCs w:val="36"/>
          <w:rtl/>
          <w:lang w:eastAsia="ar-SA"/>
        </w:rPr>
      </w:pPr>
    </w:p>
    <w:p w14:paraId="27A966A4" w14:textId="77777777" w:rsidR="006F6541" w:rsidRPr="009D36D3" w:rsidRDefault="006F6541" w:rsidP="006F6541">
      <w:pPr>
        <w:ind w:left="0" w:firstLine="0"/>
        <w:jc w:val="both"/>
        <w:rPr>
          <w:rFonts w:ascii="Times New Roman" w:eastAsia="Times New Roman" w:hAnsi="Times New Roman" w:cs="Traditional Arabic"/>
          <w:sz w:val="36"/>
          <w:szCs w:val="36"/>
          <w:rtl/>
          <w:lang w:eastAsia="ar-SA"/>
        </w:rPr>
      </w:pPr>
      <w:r w:rsidRPr="009D36D3">
        <w:rPr>
          <w:rFonts w:ascii="Times New Roman" w:eastAsia="Times New Roman" w:hAnsi="Times New Roman" w:cs="Traditional Arabic" w:hint="cs"/>
          <w:b/>
          <w:bCs/>
          <w:sz w:val="36"/>
          <w:szCs w:val="36"/>
          <w:rtl/>
          <w:lang w:eastAsia="ar-SA"/>
        </w:rPr>
        <w:lastRenderedPageBreak/>
        <w:t>ر</w:t>
      </w:r>
      <w:r w:rsidRPr="009D36D3">
        <w:rPr>
          <w:rFonts w:ascii="Times New Roman" w:eastAsia="Times New Roman" w:hAnsi="Times New Roman" w:cs="Traditional Arabic"/>
          <w:b/>
          <w:bCs/>
          <w:sz w:val="36"/>
          <w:szCs w:val="36"/>
          <w:rtl/>
          <w:lang w:eastAsia="ar-SA"/>
        </w:rPr>
        <w:t>وايات الأشياخ</w:t>
      </w:r>
      <w:r w:rsidRPr="009D36D3">
        <w:rPr>
          <w:rFonts w:ascii="Times New Roman" w:eastAsia="Times New Roman" w:hAnsi="Times New Roman" w:cs="Traditional Arabic" w:hint="cs"/>
          <w:b/>
          <w:bCs/>
          <w:sz w:val="36"/>
          <w:szCs w:val="36"/>
          <w:rtl/>
          <w:lang w:eastAsia="ar-SA"/>
        </w:rPr>
        <w:t>:</w:t>
      </w:r>
      <w:r w:rsidRPr="009D36D3">
        <w:rPr>
          <w:rFonts w:ascii="Times New Roman" w:eastAsia="Times New Roman" w:hAnsi="Times New Roman" w:cs="Traditional Arabic"/>
          <w:b/>
          <w:bCs/>
          <w:sz w:val="36"/>
          <w:szCs w:val="36"/>
          <w:rtl/>
          <w:lang w:eastAsia="ar-SA"/>
        </w:rPr>
        <w:t xml:space="preserve"> أشياخ جبل نفوسة الشهير بسير البغطوري</w:t>
      </w:r>
      <w:r w:rsidRPr="009D36D3">
        <w:rPr>
          <w:rFonts w:ascii="Times New Roman" w:eastAsia="Times New Roman" w:hAnsi="Times New Roman" w:cs="Traditional Arabic" w:hint="cs"/>
          <w:b/>
          <w:bCs/>
          <w:sz w:val="36"/>
          <w:szCs w:val="36"/>
          <w:rtl/>
          <w:lang w:eastAsia="ar-SA"/>
        </w:rPr>
        <w:t>/</w:t>
      </w:r>
      <w:r w:rsidRPr="009D36D3">
        <w:rPr>
          <w:rFonts w:ascii="Times New Roman" w:eastAsia="Times New Roman" w:hAnsi="Times New Roman" w:cs="Traditional Arabic"/>
          <w:b/>
          <w:bCs/>
          <w:sz w:val="36"/>
          <w:szCs w:val="36"/>
          <w:rtl/>
          <w:lang w:eastAsia="ar-SA"/>
        </w:rPr>
        <w:t xml:space="preserve"> </w:t>
      </w:r>
      <w:r w:rsidRPr="009D36D3">
        <w:rPr>
          <w:rFonts w:ascii="Times New Roman" w:eastAsia="Times New Roman" w:hAnsi="Times New Roman" w:cs="Traditional Arabic"/>
          <w:sz w:val="36"/>
          <w:szCs w:val="36"/>
          <w:rtl/>
          <w:lang w:eastAsia="ar-SA"/>
        </w:rPr>
        <w:t>مقرين بن محمد البغطوري النفوسي (</w:t>
      </w:r>
      <w:r w:rsidRPr="009D36D3">
        <w:rPr>
          <w:rFonts w:ascii="Times New Roman" w:eastAsia="Times New Roman" w:hAnsi="Times New Roman" w:cs="Traditional Arabic" w:hint="cs"/>
          <w:sz w:val="36"/>
          <w:szCs w:val="36"/>
          <w:rtl/>
          <w:lang w:eastAsia="ar-SA"/>
        </w:rPr>
        <w:t xml:space="preserve">ت بعد </w:t>
      </w:r>
      <w:r w:rsidRPr="009D36D3">
        <w:rPr>
          <w:rFonts w:ascii="Times New Roman" w:eastAsia="Times New Roman" w:hAnsi="Times New Roman" w:cs="Traditional Arabic"/>
          <w:sz w:val="36"/>
          <w:szCs w:val="36"/>
          <w:rtl/>
          <w:lang w:eastAsia="ar-SA"/>
        </w:rPr>
        <w:t>٥٩٩</w:t>
      </w:r>
      <w:r w:rsidRPr="009D36D3">
        <w:rPr>
          <w:rFonts w:ascii="Times New Roman" w:eastAsia="Times New Roman" w:hAnsi="Times New Roman" w:cs="Traditional Arabic" w:hint="cs"/>
          <w:sz w:val="36"/>
          <w:szCs w:val="36"/>
          <w:rtl/>
          <w:lang w:eastAsia="ar-SA"/>
        </w:rPr>
        <w:t xml:space="preserve"> هـ)؛ تحقيق عمر بن لقمان أبو عصبانة.-</w:t>
      </w:r>
      <w:r w:rsidRPr="009D36D3">
        <w:rPr>
          <w:rFonts w:ascii="Times New Roman" w:eastAsia="Times New Roman" w:hAnsi="Times New Roman" w:cs="Traditional Arabic" w:hint="cs"/>
          <w:b/>
          <w:bCs/>
          <w:sz w:val="36"/>
          <w:szCs w:val="36"/>
          <w:rtl/>
          <w:lang w:eastAsia="ar-SA"/>
        </w:rPr>
        <w:t xml:space="preserve"> </w:t>
      </w:r>
      <w:r w:rsidRPr="009D36D3">
        <w:rPr>
          <w:rFonts w:ascii="Times New Roman" w:eastAsia="Times New Roman" w:hAnsi="Times New Roman" w:cs="Traditional Arabic" w:hint="cs"/>
          <w:sz w:val="36"/>
          <w:szCs w:val="36"/>
          <w:rtl/>
          <w:lang w:eastAsia="ar-SA"/>
        </w:rPr>
        <w:t>بركاء، عُمان: مكتبة خزائن الآثار، نحو 1438 هـ، نحو 2017 م.</w:t>
      </w:r>
    </w:p>
    <w:p w14:paraId="28D35C40" w14:textId="77777777" w:rsidR="006F6541" w:rsidRPr="009D36D3" w:rsidRDefault="006F6541" w:rsidP="006F6541">
      <w:pPr>
        <w:ind w:left="0" w:firstLine="0"/>
        <w:jc w:val="both"/>
        <w:rPr>
          <w:rFonts w:ascii="Times New Roman" w:eastAsia="Times New Roman" w:hAnsi="Times New Roman" w:cs="Traditional Arabic"/>
          <w:b/>
          <w:bCs/>
          <w:sz w:val="36"/>
          <w:szCs w:val="36"/>
          <w:rtl/>
          <w:lang w:eastAsia="ar-SA"/>
        </w:rPr>
      </w:pPr>
    </w:p>
    <w:p w14:paraId="4F86BF58" w14:textId="77777777" w:rsidR="006F6541" w:rsidRPr="003E1FD4" w:rsidRDefault="006F6541" w:rsidP="006F6541">
      <w:pPr>
        <w:ind w:left="0" w:firstLine="0"/>
        <w:jc w:val="both"/>
        <w:rPr>
          <w:rFonts w:cs="Traditional Arabic"/>
          <w:sz w:val="36"/>
          <w:szCs w:val="36"/>
          <w:rtl/>
        </w:rPr>
      </w:pPr>
      <w:bookmarkStart w:id="127" w:name="_Hlk15487415"/>
      <w:r w:rsidRPr="003E1FD4">
        <w:rPr>
          <w:rFonts w:ascii="Times New Roman" w:eastAsia="Times New Roman" w:hAnsi="Times New Roman" w:cs="Traditional Arabic" w:hint="cs"/>
          <w:b/>
          <w:bCs/>
          <w:sz w:val="36"/>
          <w:szCs w:val="36"/>
          <w:rtl/>
          <w:lang w:eastAsia="ar-SA"/>
        </w:rPr>
        <w:t>سير أعلام النبلاء</w:t>
      </w:r>
      <w:r w:rsidRPr="003E1FD4">
        <w:rPr>
          <w:rFonts w:ascii="Times New Roman" w:eastAsia="Times New Roman" w:hAnsi="Times New Roman" w:cs="Traditional Arabic" w:hint="cs"/>
          <w:sz w:val="36"/>
          <w:szCs w:val="36"/>
          <w:rtl/>
          <w:lang w:eastAsia="ar-SA"/>
        </w:rPr>
        <w:t>/ شمس الدين محمد بن أحمد الذهبي (ت 748 هـ)؛</w:t>
      </w:r>
      <w:r w:rsidRPr="003E1FD4">
        <w:rPr>
          <w:rFonts w:ascii="Times New Roman" w:eastAsia="Times New Roman" w:hAnsi="Times New Roman" w:cs="Traditional Arabic" w:hint="cs"/>
          <w:b/>
          <w:bCs/>
          <w:sz w:val="36"/>
          <w:szCs w:val="36"/>
          <w:rtl/>
          <w:lang w:eastAsia="ar-SA"/>
        </w:rPr>
        <w:t xml:space="preserve"> </w:t>
      </w:r>
      <w:r w:rsidRPr="003E1FD4">
        <w:rPr>
          <w:rFonts w:ascii="Times New Roman" w:eastAsia="Times New Roman" w:hAnsi="Times New Roman" w:cs="Traditional Arabic" w:hint="cs"/>
          <w:sz w:val="36"/>
          <w:szCs w:val="36"/>
          <w:rtl/>
          <w:lang w:eastAsia="ar-SA"/>
        </w:rPr>
        <w:t>تحقيق أسامة بن محمد الجمال.-</w:t>
      </w:r>
      <w:r w:rsidRPr="003E1FD4">
        <w:rPr>
          <w:rFonts w:ascii="Times New Roman" w:eastAsia="Times New Roman" w:hAnsi="Times New Roman" w:cs="Traditional Arabic" w:hint="cs"/>
          <w:b/>
          <w:bCs/>
          <w:sz w:val="36"/>
          <w:szCs w:val="36"/>
          <w:rtl/>
          <w:lang w:eastAsia="ar-SA"/>
        </w:rPr>
        <w:t xml:space="preserve"> </w:t>
      </w:r>
      <w:r w:rsidRPr="003E1FD4">
        <w:rPr>
          <w:rFonts w:ascii="Times New Roman" w:eastAsia="Times New Roman" w:hAnsi="Times New Roman" w:cs="Traditional Arabic" w:hint="cs"/>
          <w:sz w:val="36"/>
          <w:szCs w:val="36"/>
          <w:rtl/>
          <w:lang w:eastAsia="ar-SA"/>
        </w:rPr>
        <w:t>القاهرة: الدار العالمية للنشر، 1440 هـ، 2019 م، 20 مج.</w:t>
      </w:r>
    </w:p>
    <w:p w14:paraId="7F67605E" w14:textId="77777777" w:rsidR="006F6541" w:rsidRPr="003E1FD4" w:rsidRDefault="006F6541" w:rsidP="006F6541">
      <w:pPr>
        <w:ind w:left="0" w:firstLine="0"/>
        <w:jc w:val="both"/>
        <w:rPr>
          <w:rFonts w:cs="Traditional Arabic"/>
          <w:sz w:val="36"/>
          <w:szCs w:val="36"/>
          <w:rtl/>
        </w:rPr>
      </w:pPr>
    </w:p>
    <w:p w14:paraId="3BE8E857" w14:textId="77777777" w:rsidR="006F6541" w:rsidRPr="00ED1BC3" w:rsidRDefault="006F6541" w:rsidP="006F6541">
      <w:pPr>
        <w:ind w:left="0" w:firstLine="0"/>
        <w:jc w:val="both"/>
        <w:rPr>
          <w:rFonts w:ascii="Times New Roman" w:eastAsia="Times New Roman" w:hAnsi="Times New Roman" w:cs="Traditional Arabic"/>
          <w:sz w:val="36"/>
          <w:szCs w:val="36"/>
          <w:rtl/>
          <w:lang w:eastAsia="ar-SA"/>
        </w:rPr>
      </w:pPr>
      <w:r w:rsidRPr="00ED1BC3">
        <w:rPr>
          <w:rFonts w:ascii="Times New Roman" w:eastAsia="Times New Roman" w:hAnsi="Times New Roman" w:cs="Traditional Arabic" w:hint="cs"/>
          <w:b/>
          <w:bCs/>
          <w:sz w:val="36"/>
          <w:szCs w:val="36"/>
          <w:rtl/>
          <w:lang w:eastAsia="ar-SA"/>
        </w:rPr>
        <w:t xml:space="preserve">السيرة الذاتية للشيخ محمد تقي الهروي الأصفهاني الحائري (1217 </w:t>
      </w:r>
      <w:r w:rsidRPr="00ED1BC3">
        <w:rPr>
          <w:rFonts w:ascii="Times New Roman" w:eastAsia="Times New Roman" w:hAnsi="Times New Roman" w:cs="Traditional Arabic"/>
          <w:b/>
          <w:bCs/>
          <w:sz w:val="36"/>
          <w:szCs w:val="36"/>
          <w:rtl/>
          <w:lang w:eastAsia="ar-SA"/>
        </w:rPr>
        <w:t>–</w:t>
      </w:r>
      <w:r w:rsidRPr="00ED1BC3">
        <w:rPr>
          <w:rFonts w:ascii="Times New Roman" w:eastAsia="Times New Roman" w:hAnsi="Times New Roman" w:cs="Traditional Arabic" w:hint="cs"/>
          <w:b/>
          <w:bCs/>
          <w:sz w:val="36"/>
          <w:szCs w:val="36"/>
          <w:rtl/>
          <w:lang w:eastAsia="ar-SA"/>
        </w:rPr>
        <w:t xml:space="preserve"> 1299 هـ)</w:t>
      </w:r>
      <w:r w:rsidRPr="00ED1BC3">
        <w:rPr>
          <w:rFonts w:ascii="Times New Roman" w:eastAsia="Times New Roman" w:hAnsi="Times New Roman" w:cs="Traditional Arabic" w:hint="cs"/>
          <w:sz w:val="36"/>
          <w:szCs w:val="36"/>
          <w:rtl/>
          <w:lang w:eastAsia="ar-SA"/>
        </w:rPr>
        <w:t>/ تحقيق محمد حسين الواعظ.</w:t>
      </w:r>
    </w:p>
    <w:p w14:paraId="7126248C" w14:textId="77777777" w:rsidR="006F6541" w:rsidRPr="00ED1BC3" w:rsidRDefault="006F6541" w:rsidP="006F6541">
      <w:pPr>
        <w:ind w:left="0" w:firstLine="0"/>
        <w:jc w:val="both"/>
        <w:rPr>
          <w:rFonts w:ascii="Times New Roman" w:eastAsia="Times New Roman" w:hAnsi="Times New Roman" w:cs="Traditional Arabic"/>
          <w:sz w:val="36"/>
          <w:szCs w:val="36"/>
          <w:rtl/>
          <w:lang w:eastAsia="ar-SA"/>
        </w:rPr>
      </w:pPr>
      <w:r w:rsidRPr="00ED1BC3">
        <w:rPr>
          <w:rFonts w:ascii="Times New Roman" w:eastAsia="Times New Roman" w:hAnsi="Times New Roman" w:cs="Traditional Arabic" w:hint="cs"/>
          <w:sz w:val="36"/>
          <w:szCs w:val="36"/>
          <w:rtl/>
          <w:lang w:eastAsia="ar-SA"/>
        </w:rPr>
        <w:t>نشر في مجلة تراث كربلاء (جمادى الآخرة 1439 هـ).</w:t>
      </w:r>
    </w:p>
    <w:p w14:paraId="5F5511FB" w14:textId="77777777" w:rsidR="006F6541" w:rsidRPr="00ED1BC3" w:rsidRDefault="006F6541" w:rsidP="006F6541">
      <w:pPr>
        <w:ind w:left="0" w:firstLine="0"/>
        <w:jc w:val="both"/>
        <w:rPr>
          <w:rFonts w:ascii="Times New Roman" w:eastAsia="Times New Roman" w:hAnsi="Times New Roman" w:cs="Traditional Arabic"/>
          <w:sz w:val="36"/>
          <w:szCs w:val="36"/>
          <w:rtl/>
          <w:lang w:eastAsia="ar-SA"/>
        </w:rPr>
      </w:pPr>
    </w:p>
    <w:p w14:paraId="5D9FC597" w14:textId="77777777" w:rsidR="006F6541" w:rsidRPr="007F15C7" w:rsidRDefault="006F6541" w:rsidP="006F6541">
      <w:pPr>
        <w:ind w:left="0" w:firstLine="0"/>
        <w:jc w:val="both"/>
        <w:rPr>
          <w:rFonts w:ascii="Times New Roman" w:eastAsia="Times New Roman" w:hAnsi="Times New Roman" w:cs="Traditional Arabic"/>
          <w:sz w:val="36"/>
          <w:szCs w:val="36"/>
          <w:rtl/>
          <w:lang w:eastAsia="ar-SA"/>
        </w:rPr>
      </w:pPr>
      <w:r w:rsidRPr="007F15C7">
        <w:rPr>
          <w:rFonts w:ascii="Times New Roman" w:eastAsia="Times New Roman" w:hAnsi="Times New Roman" w:cs="Traditional Arabic" w:hint="cs"/>
          <w:b/>
          <w:bCs/>
          <w:sz w:val="36"/>
          <w:szCs w:val="36"/>
          <w:rtl/>
          <w:lang w:eastAsia="ar-SA"/>
        </w:rPr>
        <w:t xml:space="preserve">سيرة الشيخ الفقيه محمد بن محبوب بن الرُّحَيل </w:t>
      </w:r>
      <w:r w:rsidRPr="007F15C7">
        <w:rPr>
          <w:rFonts w:ascii="Times New Roman" w:eastAsia="Times New Roman" w:hAnsi="Times New Roman" w:cs="Traditional Arabic" w:hint="cs"/>
          <w:sz w:val="36"/>
          <w:szCs w:val="36"/>
          <w:rtl/>
          <w:lang w:eastAsia="ar-SA"/>
        </w:rPr>
        <w:t>[ت 260 هـ]</w:t>
      </w:r>
      <w:r w:rsidRPr="007F15C7">
        <w:rPr>
          <w:rFonts w:ascii="Times New Roman" w:eastAsia="Times New Roman" w:hAnsi="Times New Roman" w:cs="Traditional Arabic" w:hint="cs"/>
          <w:b/>
          <w:bCs/>
          <w:sz w:val="36"/>
          <w:szCs w:val="36"/>
          <w:rtl/>
          <w:lang w:eastAsia="ar-SA"/>
        </w:rPr>
        <w:t xml:space="preserve"> إلى أهل المغرب</w:t>
      </w:r>
      <w:r w:rsidRPr="007F15C7">
        <w:rPr>
          <w:rFonts w:ascii="Times New Roman" w:eastAsia="Times New Roman" w:hAnsi="Times New Roman" w:cs="Traditional Arabic" w:hint="cs"/>
          <w:sz w:val="36"/>
          <w:szCs w:val="36"/>
          <w:rtl/>
          <w:lang w:eastAsia="ar-SA"/>
        </w:rPr>
        <w:t>/ دراسة وتحقيق ناصر بن علي الندابي.- مسقط: ذاكرة عُمان، 1439 هـ، 2018 م.</w:t>
      </w:r>
    </w:p>
    <w:p w14:paraId="556C11EA" w14:textId="77777777" w:rsidR="006F6541" w:rsidRPr="007F15C7" w:rsidRDefault="006F6541" w:rsidP="006F6541">
      <w:pPr>
        <w:ind w:left="0" w:firstLine="0"/>
        <w:jc w:val="both"/>
        <w:rPr>
          <w:rFonts w:ascii="Times New Roman" w:eastAsia="Times New Roman" w:hAnsi="Times New Roman" w:cs="Traditional Arabic"/>
          <w:sz w:val="36"/>
          <w:szCs w:val="36"/>
          <w:rtl/>
          <w:lang w:eastAsia="ar-SA"/>
        </w:rPr>
      </w:pPr>
    </w:p>
    <w:bookmarkEnd w:id="127"/>
    <w:p w14:paraId="2DF8129A" w14:textId="77777777" w:rsidR="006F6541" w:rsidRPr="001B7C71" w:rsidRDefault="006F6541" w:rsidP="006F6541">
      <w:pPr>
        <w:ind w:left="0" w:firstLine="0"/>
        <w:jc w:val="both"/>
        <w:rPr>
          <w:rFonts w:ascii="Times New Roman" w:eastAsia="Times New Roman" w:hAnsi="Times New Roman" w:cs="Traditional Arabic"/>
          <w:caps/>
          <w:sz w:val="36"/>
          <w:szCs w:val="36"/>
          <w:rtl/>
          <w:lang w:eastAsia="ar-SA"/>
        </w:rPr>
      </w:pPr>
      <w:r w:rsidRPr="001B7C71">
        <w:rPr>
          <w:rFonts w:ascii="Times New Roman" w:eastAsia="Times New Roman" w:hAnsi="Times New Roman" w:cs="Traditional Arabic"/>
          <w:b/>
          <w:bCs/>
          <w:caps/>
          <w:sz w:val="36"/>
          <w:szCs w:val="36"/>
          <w:rtl/>
          <w:lang w:eastAsia="ar-SA"/>
        </w:rPr>
        <w:t>سيرة عنترة بن شداد</w:t>
      </w:r>
      <w:r w:rsidRPr="001B7C71">
        <w:rPr>
          <w:rFonts w:ascii="Times New Roman" w:eastAsia="Times New Roman" w:hAnsi="Times New Roman" w:cs="Traditional Arabic" w:hint="cs"/>
          <w:b/>
          <w:bCs/>
          <w:caps/>
          <w:sz w:val="36"/>
          <w:szCs w:val="36"/>
          <w:rtl/>
          <w:lang w:eastAsia="ar-SA"/>
        </w:rPr>
        <w:t xml:space="preserve">/ </w:t>
      </w:r>
      <w:r w:rsidRPr="001B7C71">
        <w:rPr>
          <w:rFonts w:ascii="Times New Roman" w:eastAsia="Times New Roman" w:hAnsi="Times New Roman" w:cs="Traditional Arabic" w:hint="cs"/>
          <w:caps/>
          <w:sz w:val="36"/>
          <w:szCs w:val="36"/>
          <w:rtl/>
          <w:lang w:eastAsia="ar-SA"/>
        </w:rPr>
        <w:t>عبدالملك بن قريب الأصمعي.- القاهرة: الهيئة العامة لقصور الثقافة، 1440 هـ، 2019 م، 8 جـ.</w:t>
      </w:r>
    </w:p>
    <w:p w14:paraId="20EE7A8F" w14:textId="77777777" w:rsidR="006F6541" w:rsidRPr="001B7C71" w:rsidRDefault="006F6541" w:rsidP="006F6541">
      <w:pPr>
        <w:ind w:left="0" w:firstLine="0"/>
        <w:jc w:val="both"/>
        <w:rPr>
          <w:rFonts w:ascii="Times New Roman" w:eastAsia="Times New Roman" w:hAnsi="Times New Roman" w:cs="Traditional Arabic"/>
          <w:caps/>
          <w:sz w:val="36"/>
          <w:szCs w:val="36"/>
          <w:lang w:eastAsia="ar-SA"/>
        </w:rPr>
      </w:pPr>
      <w:r w:rsidRPr="001B7C71">
        <w:rPr>
          <w:rFonts w:ascii="Times New Roman" w:eastAsia="Times New Roman" w:hAnsi="Times New Roman" w:cs="Traditional Arabic" w:hint="cs"/>
          <w:caps/>
          <w:sz w:val="36"/>
          <w:szCs w:val="36"/>
          <w:rtl/>
          <w:lang w:eastAsia="ar-SA"/>
        </w:rPr>
        <w:t xml:space="preserve">العنوان الكامل للكتاب: </w:t>
      </w:r>
      <w:r w:rsidRPr="001B7C71">
        <w:rPr>
          <w:rFonts w:ascii="Times New Roman" w:eastAsia="Times New Roman" w:hAnsi="Times New Roman" w:cs="Traditional Arabic"/>
          <w:caps/>
          <w:sz w:val="36"/>
          <w:szCs w:val="36"/>
          <w:rtl/>
          <w:lang w:eastAsia="ar-SA"/>
        </w:rPr>
        <w:t>سيرة عنترة بن شداد بن معاوية بن قراد العبسي</w:t>
      </w:r>
      <w:r w:rsidRPr="001B7C71">
        <w:rPr>
          <w:rFonts w:ascii="Times New Roman" w:eastAsia="Times New Roman" w:hAnsi="Times New Roman" w:cs="Traditional Arabic" w:hint="cs"/>
          <w:caps/>
          <w:sz w:val="36"/>
          <w:szCs w:val="36"/>
          <w:rtl/>
          <w:lang w:eastAsia="ar-SA"/>
        </w:rPr>
        <w:t>،</w:t>
      </w:r>
      <w:r w:rsidRPr="001B7C71">
        <w:rPr>
          <w:rFonts w:ascii="Times New Roman" w:eastAsia="Times New Roman" w:hAnsi="Times New Roman" w:cs="Traditional Arabic"/>
          <w:caps/>
          <w:sz w:val="36"/>
          <w:szCs w:val="36"/>
          <w:rtl/>
          <w:lang w:eastAsia="ar-SA"/>
        </w:rPr>
        <w:t xml:space="preserve"> من سارت بحديثه الركبان</w:t>
      </w:r>
      <w:r w:rsidRPr="001B7C71">
        <w:rPr>
          <w:rFonts w:ascii="Times New Roman" w:eastAsia="Times New Roman" w:hAnsi="Times New Roman" w:cs="Traditional Arabic" w:hint="cs"/>
          <w:caps/>
          <w:sz w:val="36"/>
          <w:szCs w:val="36"/>
          <w:rtl/>
          <w:lang w:eastAsia="ar-SA"/>
        </w:rPr>
        <w:t>،</w:t>
      </w:r>
      <w:r w:rsidRPr="001B7C71">
        <w:rPr>
          <w:rFonts w:ascii="Times New Roman" w:eastAsia="Times New Roman" w:hAnsi="Times New Roman" w:cs="Traditional Arabic"/>
          <w:caps/>
          <w:sz w:val="36"/>
          <w:szCs w:val="36"/>
          <w:rtl/>
          <w:lang w:eastAsia="ar-SA"/>
        </w:rPr>
        <w:t xml:space="preserve"> وتميز بذكره الزمان</w:t>
      </w:r>
      <w:r w:rsidRPr="001B7C71">
        <w:rPr>
          <w:rFonts w:ascii="Times New Roman" w:eastAsia="Times New Roman" w:hAnsi="Times New Roman" w:cs="Traditional Arabic" w:hint="cs"/>
          <w:caps/>
          <w:sz w:val="36"/>
          <w:szCs w:val="36"/>
          <w:rtl/>
          <w:lang w:eastAsia="ar-SA"/>
        </w:rPr>
        <w:t>،</w:t>
      </w:r>
      <w:r w:rsidRPr="001B7C71">
        <w:rPr>
          <w:rFonts w:ascii="Times New Roman" w:eastAsia="Times New Roman" w:hAnsi="Times New Roman" w:cs="Traditional Arabic"/>
          <w:caps/>
          <w:sz w:val="36"/>
          <w:szCs w:val="36"/>
          <w:rtl/>
          <w:lang w:eastAsia="ar-SA"/>
        </w:rPr>
        <w:t xml:space="preserve"> وتشبهت بشجاعته صناديد الشجعان</w:t>
      </w:r>
      <w:r w:rsidRPr="001B7C71">
        <w:rPr>
          <w:rFonts w:ascii="Times New Roman" w:eastAsia="Times New Roman" w:hAnsi="Times New Roman" w:cs="Traditional Arabic" w:hint="cs"/>
          <w:caps/>
          <w:sz w:val="36"/>
          <w:szCs w:val="36"/>
          <w:rtl/>
          <w:lang w:eastAsia="ar-SA"/>
        </w:rPr>
        <w:t>،</w:t>
      </w:r>
      <w:r w:rsidRPr="001B7C71">
        <w:rPr>
          <w:rFonts w:ascii="Times New Roman" w:eastAsia="Times New Roman" w:hAnsi="Times New Roman" w:cs="Traditional Arabic"/>
          <w:caps/>
          <w:sz w:val="36"/>
          <w:szCs w:val="36"/>
          <w:rtl/>
          <w:lang w:eastAsia="ar-SA"/>
        </w:rPr>
        <w:t xml:space="preserve"> وصار مضرب الأمثال</w:t>
      </w:r>
      <w:r w:rsidRPr="001B7C71">
        <w:rPr>
          <w:rFonts w:ascii="Times New Roman" w:eastAsia="Times New Roman" w:hAnsi="Times New Roman" w:cs="Traditional Arabic" w:hint="cs"/>
          <w:caps/>
          <w:sz w:val="36"/>
          <w:szCs w:val="36"/>
          <w:rtl/>
          <w:lang w:eastAsia="ar-SA"/>
        </w:rPr>
        <w:t>،</w:t>
      </w:r>
      <w:r w:rsidRPr="001B7C71">
        <w:rPr>
          <w:rFonts w:ascii="Times New Roman" w:eastAsia="Times New Roman" w:hAnsi="Times New Roman" w:cs="Traditional Arabic"/>
          <w:caps/>
          <w:sz w:val="36"/>
          <w:szCs w:val="36"/>
          <w:rtl/>
          <w:lang w:eastAsia="ar-SA"/>
        </w:rPr>
        <w:t xml:space="preserve"> بطل الأبطال</w:t>
      </w:r>
      <w:r w:rsidRPr="001B7C71">
        <w:rPr>
          <w:rFonts w:ascii="Times New Roman" w:eastAsia="Times New Roman" w:hAnsi="Times New Roman" w:cs="Traditional Arabic" w:hint="cs"/>
          <w:caps/>
          <w:sz w:val="36"/>
          <w:szCs w:val="36"/>
          <w:rtl/>
          <w:lang w:eastAsia="ar-SA"/>
        </w:rPr>
        <w:t>،</w:t>
      </w:r>
      <w:r w:rsidRPr="001B7C71">
        <w:rPr>
          <w:rFonts w:ascii="Times New Roman" w:eastAsia="Times New Roman" w:hAnsi="Times New Roman" w:cs="Traditional Arabic"/>
          <w:caps/>
          <w:sz w:val="36"/>
          <w:szCs w:val="36"/>
          <w:rtl/>
          <w:lang w:eastAsia="ar-SA"/>
        </w:rPr>
        <w:t xml:space="preserve"> وسيد الأفيال</w:t>
      </w:r>
      <w:r w:rsidRPr="001B7C71">
        <w:rPr>
          <w:rFonts w:ascii="Times New Roman" w:eastAsia="Times New Roman" w:hAnsi="Times New Roman" w:cs="Traditional Arabic" w:hint="cs"/>
          <w:caps/>
          <w:sz w:val="36"/>
          <w:szCs w:val="36"/>
          <w:rtl/>
          <w:lang w:eastAsia="ar-SA"/>
        </w:rPr>
        <w:t>،</w:t>
      </w:r>
      <w:r w:rsidRPr="001B7C71">
        <w:rPr>
          <w:rFonts w:ascii="Times New Roman" w:eastAsia="Times New Roman" w:hAnsi="Times New Roman" w:cs="Traditional Arabic"/>
          <w:caps/>
          <w:sz w:val="36"/>
          <w:szCs w:val="36"/>
          <w:rtl/>
          <w:lang w:eastAsia="ar-SA"/>
        </w:rPr>
        <w:t xml:space="preserve"> المشهور في الطعان والنزال</w:t>
      </w:r>
      <w:r w:rsidRPr="001B7C71">
        <w:rPr>
          <w:rFonts w:ascii="Times New Roman" w:eastAsia="Times New Roman" w:hAnsi="Times New Roman" w:cs="Traditional Arabic" w:hint="cs"/>
          <w:caps/>
          <w:sz w:val="36"/>
          <w:szCs w:val="36"/>
          <w:rtl/>
          <w:lang w:eastAsia="ar-SA"/>
        </w:rPr>
        <w:t>،</w:t>
      </w:r>
      <w:r w:rsidRPr="001B7C71">
        <w:rPr>
          <w:rFonts w:ascii="Times New Roman" w:eastAsia="Times New Roman" w:hAnsi="Times New Roman" w:cs="Traditional Arabic"/>
          <w:caps/>
          <w:sz w:val="36"/>
          <w:szCs w:val="36"/>
          <w:rtl/>
          <w:lang w:eastAsia="ar-SA"/>
        </w:rPr>
        <w:t xml:space="preserve"> فصيح اللسان</w:t>
      </w:r>
      <w:r w:rsidRPr="001B7C71">
        <w:rPr>
          <w:rFonts w:ascii="Times New Roman" w:eastAsia="Times New Roman" w:hAnsi="Times New Roman" w:cs="Traditional Arabic" w:hint="cs"/>
          <w:caps/>
          <w:sz w:val="36"/>
          <w:szCs w:val="36"/>
          <w:rtl/>
          <w:lang w:eastAsia="ar-SA"/>
        </w:rPr>
        <w:t>،</w:t>
      </w:r>
      <w:r w:rsidRPr="001B7C71">
        <w:rPr>
          <w:rFonts w:ascii="Times New Roman" w:eastAsia="Times New Roman" w:hAnsi="Times New Roman" w:cs="Traditional Arabic"/>
          <w:caps/>
          <w:sz w:val="36"/>
          <w:szCs w:val="36"/>
          <w:rtl/>
          <w:lang w:eastAsia="ar-SA"/>
        </w:rPr>
        <w:t xml:space="preserve"> قوي الجنان</w:t>
      </w:r>
      <w:r w:rsidRPr="001B7C71">
        <w:rPr>
          <w:rFonts w:ascii="Times New Roman" w:eastAsia="Times New Roman" w:hAnsi="Times New Roman" w:cs="Traditional Arabic" w:hint="cs"/>
          <w:caps/>
          <w:sz w:val="36"/>
          <w:szCs w:val="36"/>
          <w:rtl/>
          <w:lang w:eastAsia="ar-SA"/>
        </w:rPr>
        <w:t>،</w:t>
      </w:r>
      <w:r w:rsidRPr="001B7C71">
        <w:rPr>
          <w:rFonts w:ascii="Times New Roman" w:eastAsia="Times New Roman" w:hAnsi="Times New Roman" w:cs="Traditional Arabic"/>
          <w:caps/>
          <w:sz w:val="36"/>
          <w:szCs w:val="36"/>
          <w:rtl/>
          <w:lang w:eastAsia="ar-SA"/>
        </w:rPr>
        <w:t xml:space="preserve"> بديع الخيال</w:t>
      </w:r>
      <w:r w:rsidRPr="001B7C71">
        <w:rPr>
          <w:rFonts w:ascii="Times New Roman" w:eastAsia="Times New Roman" w:hAnsi="Times New Roman" w:cs="Traditional Arabic" w:hint="cs"/>
          <w:caps/>
          <w:sz w:val="36"/>
          <w:szCs w:val="36"/>
          <w:rtl/>
          <w:lang w:eastAsia="ar-SA"/>
        </w:rPr>
        <w:t>،</w:t>
      </w:r>
      <w:r w:rsidRPr="001B7C71">
        <w:rPr>
          <w:rFonts w:ascii="Times New Roman" w:eastAsia="Times New Roman" w:hAnsi="Times New Roman" w:cs="Traditional Arabic"/>
          <w:caps/>
          <w:sz w:val="36"/>
          <w:szCs w:val="36"/>
          <w:rtl/>
          <w:lang w:eastAsia="ar-SA"/>
        </w:rPr>
        <w:t xml:space="preserve"> بليغ المقال</w:t>
      </w:r>
      <w:r w:rsidRPr="001B7C71">
        <w:rPr>
          <w:rFonts w:ascii="Times New Roman" w:eastAsia="Times New Roman" w:hAnsi="Times New Roman" w:cs="Traditional Arabic" w:hint="cs"/>
          <w:caps/>
          <w:sz w:val="36"/>
          <w:szCs w:val="36"/>
          <w:rtl/>
          <w:lang w:eastAsia="ar-SA"/>
        </w:rPr>
        <w:t>،</w:t>
      </w:r>
      <w:r w:rsidRPr="001B7C71">
        <w:rPr>
          <w:rFonts w:ascii="Times New Roman" w:eastAsia="Times New Roman" w:hAnsi="Times New Roman" w:cs="Traditional Arabic"/>
          <w:caps/>
          <w:sz w:val="36"/>
          <w:szCs w:val="36"/>
          <w:rtl/>
          <w:lang w:eastAsia="ar-SA"/>
        </w:rPr>
        <w:t xml:space="preserve"> أشعر الشعراء</w:t>
      </w:r>
      <w:r w:rsidRPr="001B7C71">
        <w:rPr>
          <w:rFonts w:ascii="Times New Roman" w:eastAsia="Times New Roman" w:hAnsi="Times New Roman" w:cs="Traditional Arabic" w:hint="cs"/>
          <w:caps/>
          <w:sz w:val="36"/>
          <w:szCs w:val="36"/>
          <w:rtl/>
          <w:lang w:eastAsia="ar-SA"/>
        </w:rPr>
        <w:t>،</w:t>
      </w:r>
      <w:r w:rsidRPr="001B7C71">
        <w:rPr>
          <w:rFonts w:ascii="Times New Roman" w:eastAsia="Times New Roman" w:hAnsi="Times New Roman" w:cs="Traditional Arabic"/>
          <w:caps/>
          <w:sz w:val="36"/>
          <w:szCs w:val="36"/>
          <w:rtl/>
          <w:lang w:eastAsia="ar-SA"/>
        </w:rPr>
        <w:t xml:space="preserve"> وفارس الهيجاء</w:t>
      </w:r>
      <w:r w:rsidRPr="001B7C71">
        <w:rPr>
          <w:rFonts w:ascii="Times New Roman" w:eastAsia="Times New Roman" w:hAnsi="Times New Roman" w:cs="Traditional Arabic" w:hint="cs"/>
          <w:caps/>
          <w:sz w:val="36"/>
          <w:szCs w:val="36"/>
          <w:rtl/>
          <w:lang w:eastAsia="ar-SA"/>
        </w:rPr>
        <w:t>.</w:t>
      </w:r>
    </w:p>
    <w:p w14:paraId="77E086E7" w14:textId="77777777" w:rsidR="006F6541" w:rsidRPr="001B7C71" w:rsidRDefault="006F6541" w:rsidP="006F6541">
      <w:pPr>
        <w:ind w:left="0" w:firstLine="0"/>
        <w:jc w:val="both"/>
        <w:rPr>
          <w:rFonts w:ascii="Times New Roman" w:eastAsia="Times New Roman" w:hAnsi="Times New Roman" w:cs="Traditional Arabic"/>
          <w:caps/>
          <w:sz w:val="36"/>
          <w:szCs w:val="36"/>
          <w:rtl/>
          <w:lang w:eastAsia="ar-SA"/>
        </w:rPr>
      </w:pPr>
    </w:p>
    <w:p w14:paraId="7BA44CA4" w14:textId="77777777" w:rsidR="006F6541" w:rsidRPr="00FE3004" w:rsidRDefault="006F6541" w:rsidP="006F6541">
      <w:pPr>
        <w:ind w:left="0" w:firstLine="0"/>
        <w:jc w:val="both"/>
        <w:rPr>
          <w:rFonts w:ascii="Times New Roman" w:eastAsia="Times New Roman" w:hAnsi="Times New Roman" w:cs="Traditional Arabic"/>
          <w:sz w:val="36"/>
          <w:szCs w:val="36"/>
          <w:rtl/>
          <w:lang w:eastAsia="ar-SA"/>
        </w:rPr>
      </w:pPr>
      <w:r w:rsidRPr="00FE3004">
        <w:rPr>
          <w:rFonts w:ascii="Times New Roman" w:eastAsia="Times New Roman" w:hAnsi="Times New Roman" w:cs="Traditional Arabic" w:hint="cs"/>
          <w:b/>
          <w:bCs/>
          <w:sz w:val="36"/>
          <w:szCs w:val="36"/>
          <w:rtl/>
          <w:lang w:eastAsia="ar-SA"/>
        </w:rPr>
        <w:t>الشجرة النبوية والجوهرة المصطفوية وأنساب وأسماء قبائل قريش والعرب</w:t>
      </w:r>
      <w:r w:rsidRPr="00FE3004">
        <w:rPr>
          <w:rFonts w:ascii="Times New Roman" w:eastAsia="Times New Roman" w:hAnsi="Times New Roman" w:cs="Traditional Arabic" w:hint="cs"/>
          <w:sz w:val="36"/>
          <w:szCs w:val="36"/>
          <w:rtl/>
          <w:lang w:eastAsia="ar-SA"/>
        </w:rPr>
        <w:t>/ علي بن محمد الجوّاني؛ تحقيق خالد أحمد الملا السويدي.- بيروت: الدار العربية للموسوعات، 1439 هـ، 2018 م.</w:t>
      </w:r>
    </w:p>
    <w:p w14:paraId="691D322D" w14:textId="77777777" w:rsidR="006F6541" w:rsidRPr="00FE3004" w:rsidRDefault="006F6541" w:rsidP="006F6541">
      <w:pPr>
        <w:ind w:left="0" w:firstLine="0"/>
        <w:jc w:val="both"/>
        <w:rPr>
          <w:rFonts w:ascii="Times New Roman" w:eastAsia="Times New Roman" w:hAnsi="Times New Roman" w:cs="Traditional Arabic"/>
          <w:sz w:val="36"/>
          <w:szCs w:val="36"/>
          <w:rtl/>
          <w:lang w:eastAsia="ar-SA"/>
        </w:rPr>
      </w:pPr>
    </w:p>
    <w:p w14:paraId="201AD944" w14:textId="77777777" w:rsidR="006F6541" w:rsidRPr="0010340D" w:rsidRDefault="006F6541" w:rsidP="006F6541">
      <w:pPr>
        <w:ind w:left="0" w:firstLine="0"/>
        <w:jc w:val="both"/>
        <w:rPr>
          <w:rFonts w:cs="Traditional Arabic"/>
          <w:sz w:val="36"/>
          <w:szCs w:val="36"/>
          <w:rtl/>
        </w:rPr>
      </w:pPr>
      <w:r w:rsidRPr="0010340D">
        <w:rPr>
          <w:rFonts w:cs="Traditional Arabic" w:hint="cs"/>
          <w:b/>
          <w:bCs/>
          <w:sz w:val="36"/>
          <w:szCs w:val="36"/>
          <w:rtl/>
        </w:rPr>
        <w:lastRenderedPageBreak/>
        <w:t xml:space="preserve">طبقات الأولياء المكرَّمين رضي الله عنهم أجمعين/ </w:t>
      </w:r>
      <w:r w:rsidRPr="0010340D">
        <w:rPr>
          <w:rFonts w:cs="Traditional Arabic"/>
          <w:sz w:val="36"/>
          <w:szCs w:val="36"/>
          <w:rtl/>
        </w:rPr>
        <w:t>شمس الدين محمد بن عبدالرحمن السخاوي</w:t>
      </w:r>
      <w:r w:rsidRPr="0010340D">
        <w:rPr>
          <w:rFonts w:cs="Traditional Arabic" w:hint="cs"/>
          <w:sz w:val="36"/>
          <w:szCs w:val="36"/>
          <w:rtl/>
        </w:rPr>
        <w:t xml:space="preserve"> (ت 902 هـ)؛ تحقيق محمد أديب الجادر.- ط2.- عمّان: أروقة للدراسات والنشر، 1441 هـ، 2019 م.</w:t>
      </w:r>
    </w:p>
    <w:p w14:paraId="410DD547" w14:textId="77777777" w:rsidR="006F6541" w:rsidRPr="0010340D" w:rsidRDefault="006F6541" w:rsidP="006F6541">
      <w:pPr>
        <w:ind w:left="0" w:firstLine="0"/>
        <w:jc w:val="both"/>
        <w:rPr>
          <w:rFonts w:cs="Traditional Arabic"/>
          <w:sz w:val="36"/>
          <w:szCs w:val="36"/>
          <w:rtl/>
        </w:rPr>
      </w:pPr>
    </w:p>
    <w:p w14:paraId="4ABBDAE3" w14:textId="77777777" w:rsidR="006F6541" w:rsidRPr="0010340D" w:rsidRDefault="006F6541" w:rsidP="006F6541">
      <w:pPr>
        <w:ind w:left="0" w:firstLine="0"/>
        <w:jc w:val="both"/>
        <w:rPr>
          <w:rFonts w:cs="Traditional Arabic"/>
          <w:sz w:val="36"/>
          <w:szCs w:val="36"/>
          <w:rtl/>
        </w:rPr>
      </w:pPr>
      <w:r w:rsidRPr="0010340D">
        <w:rPr>
          <w:rFonts w:cs="Traditional Arabic" w:hint="cs"/>
          <w:b/>
          <w:bCs/>
          <w:sz w:val="36"/>
          <w:szCs w:val="36"/>
          <w:rtl/>
        </w:rPr>
        <w:t>طبقات الشافعية الكبرى</w:t>
      </w:r>
      <w:r w:rsidRPr="0010340D">
        <w:rPr>
          <w:rFonts w:cs="Traditional Arabic" w:hint="cs"/>
          <w:sz w:val="36"/>
          <w:szCs w:val="36"/>
          <w:rtl/>
        </w:rPr>
        <w:t xml:space="preserve">/ </w:t>
      </w:r>
      <w:r w:rsidRPr="0010340D">
        <w:rPr>
          <w:rFonts w:ascii="Times New Roman" w:eastAsia="Times New Roman" w:hAnsi="Times New Roman" w:cs="Traditional Arabic" w:hint="cs"/>
          <w:sz w:val="36"/>
          <w:szCs w:val="36"/>
          <w:rtl/>
          <w:lang w:eastAsia="ar-SA"/>
        </w:rPr>
        <w:t>تاج الدين عبدالوهاب بن علي السبكي (ت 771 هـ)؛ تحقيق</w:t>
      </w:r>
      <w:r w:rsidRPr="0010340D">
        <w:rPr>
          <w:rFonts w:cs="Traditional Arabic" w:hint="cs"/>
          <w:sz w:val="36"/>
          <w:szCs w:val="36"/>
          <w:rtl/>
        </w:rPr>
        <w:t xml:space="preserve"> محمود محمد الطناحي، عبدالفتاح محمد الحلو.- ط2، مصححة منقحة مجتمعة الفهارس.- المنصورة: دار الفاروق، 1441 هـ، 2019 م، 10 مج.</w:t>
      </w:r>
    </w:p>
    <w:p w14:paraId="23C904FE" w14:textId="77777777" w:rsidR="006F6541" w:rsidRPr="0010340D" w:rsidRDefault="006F6541" w:rsidP="006F6541">
      <w:pPr>
        <w:ind w:left="0" w:firstLine="0"/>
        <w:jc w:val="both"/>
        <w:rPr>
          <w:rFonts w:cs="Traditional Arabic"/>
          <w:sz w:val="36"/>
          <w:szCs w:val="36"/>
          <w:rtl/>
        </w:rPr>
      </w:pPr>
    </w:p>
    <w:p w14:paraId="71D14589" w14:textId="77777777" w:rsidR="006F6541" w:rsidRDefault="006F6541" w:rsidP="006F6541">
      <w:pPr>
        <w:ind w:left="0" w:firstLine="0"/>
        <w:jc w:val="both"/>
        <w:rPr>
          <w:rFonts w:ascii="Times New Roman" w:eastAsia="Times New Roman" w:hAnsi="Times New Roman" w:cs="Traditional Arabic"/>
          <w:sz w:val="36"/>
          <w:szCs w:val="36"/>
          <w:rtl/>
          <w:lang w:eastAsia="ar-SA"/>
        </w:rPr>
      </w:pPr>
      <w:r w:rsidRPr="005F70F1">
        <w:rPr>
          <w:rFonts w:ascii="Times New Roman" w:eastAsia="Times New Roman" w:hAnsi="Times New Roman" w:cs="Traditional Arabic" w:hint="cs"/>
          <w:b/>
          <w:bCs/>
          <w:sz w:val="36"/>
          <w:szCs w:val="36"/>
          <w:rtl/>
          <w:lang w:eastAsia="ar-SA"/>
        </w:rPr>
        <w:t>الفوائد البهية في تراجم الحنفية</w:t>
      </w:r>
      <w:r>
        <w:rPr>
          <w:rFonts w:ascii="Times New Roman" w:eastAsia="Times New Roman" w:hAnsi="Times New Roman" w:cs="Traditional Arabic" w:hint="cs"/>
          <w:sz w:val="36"/>
          <w:szCs w:val="36"/>
          <w:rtl/>
          <w:lang w:eastAsia="ar-SA"/>
        </w:rPr>
        <w:t xml:space="preserve">/ لأبي الحسنات محمد عبدالحي اللكنوي (ت 1304 هـ)؛ ضبط نصه وصنع فهارسه محمد حسين الدمياطي.- الرياض: </w:t>
      </w:r>
      <w:r w:rsidRPr="004C2BA4">
        <w:rPr>
          <w:rFonts w:ascii="Times New Roman" w:eastAsia="Times New Roman" w:hAnsi="Times New Roman" w:cs="Traditional Arabic" w:hint="cs"/>
          <w:sz w:val="36"/>
          <w:szCs w:val="36"/>
          <w:rtl/>
          <w:lang w:eastAsia="ar-SA"/>
        </w:rPr>
        <w:t>دار ابن القيم</w:t>
      </w:r>
      <w:r>
        <w:rPr>
          <w:rFonts w:ascii="Times New Roman" w:eastAsia="Times New Roman" w:hAnsi="Times New Roman" w:cs="Traditional Arabic" w:hint="cs"/>
          <w:sz w:val="36"/>
          <w:szCs w:val="36"/>
          <w:rtl/>
          <w:lang w:eastAsia="ar-SA"/>
        </w:rPr>
        <w:t>؛ القاهرة: دار ابن عفان،</w:t>
      </w:r>
      <w:r w:rsidRPr="004C2BA4">
        <w:rPr>
          <w:rFonts w:ascii="Times New Roman" w:eastAsia="Times New Roman" w:hAnsi="Times New Roman" w:cs="Traditional Arabic" w:hint="cs"/>
          <w:sz w:val="36"/>
          <w:szCs w:val="36"/>
          <w:rtl/>
          <w:lang w:eastAsia="ar-SA"/>
        </w:rPr>
        <w:t xml:space="preserve"> 144</w:t>
      </w:r>
      <w:r>
        <w:rPr>
          <w:rFonts w:ascii="Times New Roman" w:eastAsia="Times New Roman" w:hAnsi="Times New Roman" w:cs="Traditional Arabic" w:hint="cs"/>
          <w:sz w:val="36"/>
          <w:szCs w:val="36"/>
          <w:rtl/>
          <w:lang w:eastAsia="ar-SA"/>
        </w:rPr>
        <w:t>1</w:t>
      </w:r>
      <w:r w:rsidRPr="004C2BA4">
        <w:rPr>
          <w:rFonts w:ascii="Times New Roman" w:eastAsia="Times New Roman" w:hAnsi="Times New Roman" w:cs="Traditional Arabic" w:hint="cs"/>
          <w:sz w:val="36"/>
          <w:szCs w:val="36"/>
          <w:rtl/>
          <w:lang w:eastAsia="ar-SA"/>
        </w:rPr>
        <w:t xml:space="preserve"> هـ، 20</w:t>
      </w:r>
      <w:r>
        <w:rPr>
          <w:rFonts w:ascii="Times New Roman" w:eastAsia="Times New Roman" w:hAnsi="Times New Roman" w:cs="Traditional Arabic" w:hint="cs"/>
          <w:sz w:val="36"/>
          <w:szCs w:val="36"/>
          <w:rtl/>
          <w:lang w:eastAsia="ar-SA"/>
        </w:rPr>
        <w:t>20</w:t>
      </w:r>
      <w:r w:rsidRPr="004C2BA4">
        <w:rPr>
          <w:rFonts w:ascii="Times New Roman" w:eastAsia="Times New Roman" w:hAnsi="Times New Roman" w:cs="Traditional Arabic" w:hint="cs"/>
          <w:sz w:val="36"/>
          <w:szCs w:val="36"/>
          <w:rtl/>
          <w:lang w:eastAsia="ar-SA"/>
        </w:rPr>
        <w:t xml:space="preserve"> م</w:t>
      </w:r>
      <w:r>
        <w:rPr>
          <w:rFonts w:ascii="Times New Roman" w:eastAsia="Times New Roman" w:hAnsi="Times New Roman" w:cs="Traditional Arabic" w:hint="cs"/>
          <w:sz w:val="36"/>
          <w:szCs w:val="36"/>
          <w:rtl/>
          <w:lang w:eastAsia="ar-SA"/>
        </w:rPr>
        <w:t>.</w:t>
      </w:r>
    </w:p>
    <w:p w14:paraId="04657AA1" w14:textId="77777777" w:rsidR="006F6541" w:rsidRPr="00211F81" w:rsidRDefault="006F6541" w:rsidP="006F654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وبهامشه للمؤلف نفسه: التعليقات السنية على الفوائد البهية.</w:t>
      </w:r>
    </w:p>
    <w:p w14:paraId="441E2EA8" w14:textId="77777777" w:rsidR="006F6541" w:rsidRPr="00211F81" w:rsidRDefault="006F6541" w:rsidP="006F6541">
      <w:pPr>
        <w:ind w:left="0" w:firstLine="0"/>
        <w:jc w:val="both"/>
        <w:rPr>
          <w:rFonts w:ascii="Times New Roman" w:eastAsia="Times New Roman" w:hAnsi="Times New Roman" w:cs="Traditional Arabic"/>
          <w:sz w:val="36"/>
          <w:szCs w:val="36"/>
          <w:rtl/>
          <w:lang w:eastAsia="ar-SA"/>
        </w:rPr>
      </w:pPr>
    </w:p>
    <w:p w14:paraId="54F0B766" w14:textId="77777777" w:rsidR="006F6541" w:rsidRPr="00707124" w:rsidRDefault="006F6541" w:rsidP="006F6541">
      <w:pPr>
        <w:ind w:left="0" w:firstLine="0"/>
        <w:jc w:val="both"/>
        <w:rPr>
          <w:rFonts w:ascii="Times New Roman" w:eastAsia="Times New Roman" w:hAnsi="Times New Roman" w:cs="Traditional Arabic"/>
          <w:sz w:val="36"/>
          <w:szCs w:val="36"/>
          <w:rtl/>
          <w:lang w:eastAsia="ar-SA"/>
        </w:rPr>
      </w:pPr>
      <w:r w:rsidRPr="00707124">
        <w:rPr>
          <w:rFonts w:ascii="Times New Roman" w:eastAsia="Times New Roman" w:hAnsi="Times New Roman" w:cs="Traditional Arabic" w:hint="cs"/>
          <w:b/>
          <w:bCs/>
          <w:sz w:val="36"/>
          <w:szCs w:val="36"/>
          <w:rtl/>
          <w:lang w:eastAsia="ar-SA"/>
        </w:rPr>
        <w:t xml:space="preserve">الكوكب الزاهر في مناقب الغوث عبدالقادر رضي الله عنه/ </w:t>
      </w:r>
      <w:r w:rsidRPr="00707124">
        <w:rPr>
          <w:rFonts w:ascii="Times New Roman" w:eastAsia="Times New Roman" w:hAnsi="Times New Roman" w:cs="Traditional Arabic" w:hint="cs"/>
          <w:sz w:val="36"/>
          <w:szCs w:val="36"/>
          <w:rtl/>
          <w:lang w:eastAsia="ar-SA"/>
        </w:rPr>
        <w:t>محمد أبو الهدى الصيادي الرفاعي (ت 1328 هـ).- الجزائر: المكتبة الفلسفية الصوفية، 1438 هـ، 2017 م.</w:t>
      </w:r>
    </w:p>
    <w:p w14:paraId="31B8B220" w14:textId="77777777" w:rsidR="006F6541" w:rsidRPr="00707124" w:rsidRDefault="006F6541" w:rsidP="006F6541">
      <w:pPr>
        <w:ind w:left="0" w:firstLine="0"/>
        <w:jc w:val="both"/>
        <w:rPr>
          <w:rFonts w:ascii="Times New Roman" w:eastAsia="Times New Roman" w:hAnsi="Times New Roman" w:cs="Traditional Arabic"/>
          <w:sz w:val="36"/>
          <w:szCs w:val="36"/>
          <w:rtl/>
          <w:lang w:eastAsia="ar-SA"/>
        </w:rPr>
      </w:pPr>
      <w:r w:rsidRPr="00707124">
        <w:rPr>
          <w:rFonts w:ascii="Times New Roman" w:eastAsia="Times New Roman" w:hAnsi="Times New Roman" w:cs="Traditional Arabic" w:hint="cs"/>
          <w:sz w:val="36"/>
          <w:szCs w:val="36"/>
          <w:rtl/>
          <w:lang w:eastAsia="ar-SA"/>
        </w:rPr>
        <w:t xml:space="preserve">يليه: دعاء الإشراق وختم القرآن/ </w:t>
      </w:r>
      <w:r w:rsidRPr="00707124">
        <w:rPr>
          <w:rFonts w:ascii="Times New Roman" w:eastAsia="Times New Roman" w:hAnsi="Times New Roman" w:cs="Traditional Arabic"/>
          <w:sz w:val="36"/>
          <w:szCs w:val="36"/>
          <w:rtl/>
          <w:lang w:eastAsia="ar-SA"/>
        </w:rPr>
        <w:t xml:space="preserve">عبد القادر </w:t>
      </w:r>
      <w:r w:rsidRPr="00707124">
        <w:rPr>
          <w:rFonts w:ascii="Times New Roman" w:eastAsia="Times New Roman" w:hAnsi="Times New Roman" w:cs="Traditional Arabic" w:hint="cs"/>
          <w:sz w:val="36"/>
          <w:szCs w:val="36"/>
          <w:rtl/>
          <w:lang w:eastAsia="ar-SA"/>
        </w:rPr>
        <w:t xml:space="preserve">بن موسى </w:t>
      </w:r>
      <w:r w:rsidRPr="00707124">
        <w:rPr>
          <w:rFonts w:ascii="Times New Roman" w:eastAsia="Times New Roman" w:hAnsi="Times New Roman" w:cs="Traditional Arabic"/>
          <w:sz w:val="36"/>
          <w:szCs w:val="36"/>
          <w:rtl/>
          <w:lang w:eastAsia="ar-SA"/>
        </w:rPr>
        <w:t>الجيلان</w:t>
      </w:r>
      <w:r w:rsidRPr="00707124">
        <w:rPr>
          <w:rFonts w:ascii="Times New Roman" w:eastAsia="Times New Roman" w:hAnsi="Times New Roman" w:cs="Traditional Arabic" w:hint="cs"/>
          <w:sz w:val="36"/>
          <w:szCs w:val="36"/>
          <w:rtl/>
          <w:lang w:eastAsia="ar-SA"/>
        </w:rPr>
        <w:t xml:space="preserve">ي (ت </w:t>
      </w:r>
      <w:r w:rsidRPr="00707124">
        <w:rPr>
          <w:rFonts w:ascii="Times New Roman" w:eastAsia="Times New Roman" w:hAnsi="Times New Roman" w:cs="Traditional Arabic"/>
          <w:sz w:val="36"/>
          <w:szCs w:val="36"/>
          <w:rtl/>
          <w:lang w:eastAsia="ar-SA"/>
        </w:rPr>
        <w:t>561</w:t>
      </w:r>
      <w:r w:rsidRPr="00707124">
        <w:rPr>
          <w:rFonts w:ascii="Times New Roman" w:eastAsia="Times New Roman" w:hAnsi="Times New Roman" w:cs="Traditional Arabic" w:hint="cs"/>
          <w:sz w:val="36"/>
          <w:szCs w:val="36"/>
          <w:rtl/>
          <w:lang w:eastAsia="ar-SA"/>
        </w:rPr>
        <w:t xml:space="preserve"> هـ).</w:t>
      </w:r>
    </w:p>
    <w:p w14:paraId="159648F3" w14:textId="77777777" w:rsidR="006F6541" w:rsidRPr="00707124" w:rsidRDefault="006F6541" w:rsidP="006F6541">
      <w:pPr>
        <w:ind w:left="0" w:firstLine="0"/>
        <w:jc w:val="both"/>
        <w:rPr>
          <w:rFonts w:ascii="Times New Roman" w:eastAsia="Times New Roman" w:hAnsi="Times New Roman" w:cs="Traditional Arabic"/>
          <w:sz w:val="36"/>
          <w:szCs w:val="36"/>
          <w:rtl/>
          <w:lang w:eastAsia="ar-SA"/>
        </w:rPr>
      </w:pPr>
      <w:r w:rsidRPr="00707124">
        <w:rPr>
          <w:rFonts w:ascii="Times New Roman" w:eastAsia="Times New Roman" w:hAnsi="Times New Roman" w:cs="Traditional Arabic" w:hint="cs"/>
          <w:sz w:val="36"/>
          <w:szCs w:val="36"/>
          <w:rtl/>
          <w:lang w:eastAsia="ar-SA"/>
        </w:rPr>
        <w:t xml:space="preserve">طبعة </w:t>
      </w:r>
      <w:r w:rsidRPr="00707124">
        <w:rPr>
          <w:rFonts w:ascii="Times New Roman" w:eastAsia="Times New Roman" w:hAnsi="Times New Roman" w:cs="Traditional Arabic"/>
          <w:sz w:val="36"/>
          <w:szCs w:val="36"/>
          <w:rtl/>
          <w:lang w:eastAsia="ar-SA"/>
        </w:rPr>
        <w:t>مصححة</w:t>
      </w:r>
      <w:r w:rsidRPr="00707124">
        <w:rPr>
          <w:rFonts w:ascii="Times New Roman" w:eastAsia="Times New Roman" w:hAnsi="Times New Roman" w:cs="Traditional Arabic" w:hint="cs"/>
          <w:sz w:val="36"/>
          <w:szCs w:val="36"/>
          <w:rtl/>
          <w:lang w:eastAsia="ar-SA"/>
        </w:rPr>
        <w:t>،</w:t>
      </w:r>
      <w:r w:rsidRPr="00707124">
        <w:rPr>
          <w:rFonts w:ascii="Times New Roman" w:eastAsia="Times New Roman" w:hAnsi="Times New Roman" w:cs="Traditional Arabic"/>
          <w:sz w:val="36"/>
          <w:szCs w:val="36"/>
          <w:rtl/>
          <w:lang w:eastAsia="ar-SA"/>
        </w:rPr>
        <w:t xml:space="preserve"> </w:t>
      </w:r>
      <w:r w:rsidRPr="00707124">
        <w:rPr>
          <w:rFonts w:ascii="Times New Roman" w:eastAsia="Times New Roman" w:hAnsi="Times New Roman" w:cs="Traditional Arabic" w:hint="cs"/>
          <w:sz w:val="36"/>
          <w:szCs w:val="36"/>
          <w:rtl/>
          <w:lang w:eastAsia="ar-SA"/>
        </w:rPr>
        <w:t xml:space="preserve">مع </w:t>
      </w:r>
      <w:r w:rsidRPr="00707124">
        <w:rPr>
          <w:rFonts w:ascii="Times New Roman" w:eastAsia="Times New Roman" w:hAnsi="Times New Roman" w:cs="Traditional Arabic"/>
          <w:sz w:val="36"/>
          <w:szCs w:val="36"/>
          <w:rtl/>
          <w:lang w:eastAsia="ar-SA"/>
        </w:rPr>
        <w:t>تخريج بعض النصوص</w:t>
      </w:r>
      <w:r w:rsidRPr="00707124">
        <w:rPr>
          <w:rFonts w:ascii="Times New Roman" w:eastAsia="Times New Roman" w:hAnsi="Times New Roman" w:cs="Traditional Arabic" w:hint="cs"/>
          <w:sz w:val="36"/>
          <w:szCs w:val="36"/>
          <w:rtl/>
          <w:lang w:eastAsia="ar-SA"/>
        </w:rPr>
        <w:t>،</w:t>
      </w:r>
      <w:r w:rsidRPr="00707124">
        <w:rPr>
          <w:rFonts w:ascii="Times New Roman" w:eastAsia="Times New Roman" w:hAnsi="Times New Roman" w:cs="Traditional Arabic"/>
          <w:sz w:val="36"/>
          <w:szCs w:val="36"/>
          <w:rtl/>
          <w:lang w:eastAsia="ar-SA"/>
        </w:rPr>
        <w:t xml:space="preserve"> وشرح أمور محتاجة للشرح، ومقدمة تعرف بصاحب الترجمة والمؤلف</w:t>
      </w:r>
      <w:r w:rsidRPr="00707124">
        <w:rPr>
          <w:rFonts w:ascii="Times New Roman" w:eastAsia="Times New Roman" w:hAnsi="Times New Roman" w:cs="Traditional Arabic" w:hint="cs"/>
          <w:sz w:val="36"/>
          <w:szCs w:val="36"/>
          <w:rtl/>
          <w:lang w:eastAsia="ar-SA"/>
        </w:rPr>
        <w:t>.</w:t>
      </w:r>
    </w:p>
    <w:p w14:paraId="41794527" w14:textId="77777777" w:rsidR="006F6541" w:rsidRPr="00707124" w:rsidRDefault="006F6541" w:rsidP="006F6541">
      <w:pPr>
        <w:ind w:left="0" w:firstLine="0"/>
        <w:jc w:val="both"/>
        <w:rPr>
          <w:rFonts w:ascii="Times New Roman" w:eastAsia="Times New Roman" w:hAnsi="Times New Roman" w:cs="Traditional Arabic"/>
          <w:sz w:val="36"/>
          <w:szCs w:val="36"/>
          <w:rtl/>
          <w:lang w:eastAsia="ar-SA"/>
        </w:rPr>
      </w:pPr>
    </w:p>
    <w:p w14:paraId="645ECFD1" w14:textId="77777777" w:rsidR="006F6541" w:rsidRPr="007C6AD9" w:rsidRDefault="006F6541" w:rsidP="006F6541">
      <w:pPr>
        <w:ind w:left="0" w:firstLine="0"/>
        <w:jc w:val="both"/>
        <w:rPr>
          <w:rFonts w:ascii="Times New Roman" w:eastAsia="Times New Roman" w:hAnsi="Times New Roman" w:cs="Traditional Arabic"/>
          <w:sz w:val="36"/>
          <w:szCs w:val="36"/>
          <w:rtl/>
          <w:lang w:eastAsia="ar-SA"/>
        </w:rPr>
      </w:pPr>
      <w:r w:rsidRPr="007C6AD9">
        <w:rPr>
          <w:rFonts w:ascii="Times New Roman" w:eastAsia="Times New Roman" w:hAnsi="Times New Roman" w:cs="Traditional Arabic" w:hint="cs"/>
          <w:b/>
          <w:bCs/>
          <w:sz w:val="36"/>
          <w:szCs w:val="36"/>
          <w:rtl/>
          <w:lang w:eastAsia="ar-SA"/>
        </w:rPr>
        <w:t>اللمع الألمعية لأعيان الشافعية</w:t>
      </w:r>
      <w:r w:rsidRPr="007C6AD9">
        <w:rPr>
          <w:rFonts w:ascii="Times New Roman" w:eastAsia="Times New Roman" w:hAnsi="Times New Roman" w:cs="Traditional Arabic" w:hint="cs"/>
          <w:sz w:val="36"/>
          <w:szCs w:val="36"/>
          <w:rtl/>
          <w:lang w:eastAsia="ar-SA"/>
        </w:rPr>
        <w:t>/ لقطب الدين أبي الخير محمد بن محمد الخيضري (ت 894 هـ)؛ تحقيق كريم محمد زكي.- القاهرة: دار الذخائر، 1441 هـ، 2019 م؟</w:t>
      </w:r>
    </w:p>
    <w:p w14:paraId="24577F49" w14:textId="77777777" w:rsidR="006F6541" w:rsidRPr="007C6AD9" w:rsidRDefault="006F6541" w:rsidP="006F6541">
      <w:pPr>
        <w:ind w:left="0" w:firstLine="0"/>
        <w:jc w:val="both"/>
        <w:rPr>
          <w:rFonts w:ascii="Times New Roman" w:eastAsia="Times New Roman" w:hAnsi="Times New Roman" w:cs="Traditional Arabic"/>
          <w:sz w:val="36"/>
          <w:szCs w:val="36"/>
          <w:rtl/>
          <w:lang w:eastAsia="ar-SA"/>
        </w:rPr>
      </w:pPr>
      <w:r w:rsidRPr="007C6AD9">
        <w:rPr>
          <w:rFonts w:ascii="Times New Roman" w:eastAsia="Times New Roman" w:hAnsi="Times New Roman" w:cs="Traditional Arabic" w:hint="cs"/>
          <w:sz w:val="36"/>
          <w:szCs w:val="36"/>
          <w:rtl/>
          <w:lang w:eastAsia="ar-SA"/>
        </w:rPr>
        <w:t>وعليها حواش نفيسة لابن حجر العسقلاني.</w:t>
      </w:r>
    </w:p>
    <w:p w14:paraId="4BBADEBF" w14:textId="77777777" w:rsidR="006F6541" w:rsidRPr="007C6AD9" w:rsidRDefault="006F6541" w:rsidP="006F6541">
      <w:pPr>
        <w:ind w:left="0" w:firstLine="0"/>
        <w:jc w:val="both"/>
        <w:rPr>
          <w:rFonts w:ascii="Times New Roman" w:eastAsia="Times New Roman" w:hAnsi="Times New Roman" w:cs="Traditional Arabic"/>
          <w:sz w:val="36"/>
          <w:szCs w:val="36"/>
          <w:rtl/>
          <w:lang w:eastAsia="ar-SA"/>
        </w:rPr>
      </w:pPr>
      <w:r w:rsidRPr="007C6AD9">
        <w:rPr>
          <w:rFonts w:ascii="Times New Roman" w:eastAsia="Times New Roman" w:hAnsi="Times New Roman" w:cs="Traditional Arabic" w:hint="cs"/>
          <w:sz w:val="36"/>
          <w:szCs w:val="36"/>
          <w:rtl/>
          <w:lang w:eastAsia="ar-SA"/>
        </w:rPr>
        <w:t>من أول من اسمه عثمان إلى آخر الكتاب.</w:t>
      </w:r>
    </w:p>
    <w:p w14:paraId="5B002D50" w14:textId="77777777" w:rsidR="006F6541" w:rsidRPr="007C6AD9" w:rsidRDefault="006F6541" w:rsidP="006F6541">
      <w:pPr>
        <w:ind w:left="0" w:firstLine="0"/>
        <w:jc w:val="both"/>
        <w:rPr>
          <w:rFonts w:ascii="Times New Roman" w:eastAsia="Times New Roman" w:hAnsi="Times New Roman" w:cs="Traditional Arabic"/>
          <w:sz w:val="36"/>
          <w:szCs w:val="36"/>
          <w:rtl/>
          <w:lang w:eastAsia="ar-SA"/>
        </w:rPr>
      </w:pPr>
    </w:p>
    <w:p w14:paraId="30D72D6E" w14:textId="77777777" w:rsidR="006F6541" w:rsidRDefault="006F6541" w:rsidP="006F6541">
      <w:pPr>
        <w:ind w:left="0" w:firstLine="0"/>
        <w:jc w:val="both"/>
        <w:rPr>
          <w:rFonts w:cs="Traditional Arabic"/>
          <w:b/>
          <w:bCs/>
          <w:sz w:val="36"/>
          <w:szCs w:val="36"/>
          <w:rtl/>
        </w:rPr>
      </w:pPr>
      <w:r w:rsidRPr="006B3C7D">
        <w:rPr>
          <w:rFonts w:ascii="Times New Roman" w:eastAsia="Times New Roman" w:hAnsi="Times New Roman" w:cs="Traditional Arabic" w:hint="cs"/>
          <w:b/>
          <w:bCs/>
          <w:sz w:val="36"/>
          <w:szCs w:val="36"/>
          <w:rtl/>
          <w:lang w:eastAsia="ar-SA"/>
        </w:rPr>
        <w:lastRenderedPageBreak/>
        <w:t>المعمَّرون والوصايا</w:t>
      </w:r>
      <w:r>
        <w:rPr>
          <w:rFonts w:ascii="Times New Roman" w:eastAsia="Times New Roman" w:hAnsi="Times New Roman" w:cs="Traditional Arabic" w:hint="cs"/>
          <w:sz w:val="36"/>
          <w:szCs w:val="36"/>
          <w:rtl/>
          <w:lang w:eastAsia="ar-SA"/>
        </w:rPr>
        <w:t>/</w:t>
      </w:r>
      <w:r w:rsidRPr="001B5D16">
        <w:rPr>
          <w:rFonts w:ascii="Times New Roman" w:eastAsia="Times New Roman" w:hAnsi="Times New Roman" w:cs="Traditional Arabic" w:hint="cs"/>
          <w:sz w:val="36"/>
          <w:szCs w:val="36"/>
          <w:rtl/>
          <w:lang w:eastAsia="ar-SA"/>
        </w:rPr>
        <w:t xml:space="preserve"> لأبي حاتم سهل بن محمد السجستاني (ت 537 هـ)؛ </w:t>
      </w:r>
      <w:r>
        <w:rPr>
          <w:rFonts w:ascii="Times New Roman" w:eastAsia="Times New Roman" w:hAnsi="Times New Roman" w:cs="Traditional Arabic" w:hint="cs"/>
          <w:sz w:val="36"/>
          <w:szCs w:val="36"/>
          <w:rtl/>
          <w:lang w:eastAsia="ar-SA"/>
        </w:rPr>
        <w:t>قرأه وعلق عليه بشير محمد عيون.- دمشق: مكتبة دار البيان، 1441 هـ، 2019 م.</w:t>
      </w:r>
    </w:p>
    <w:p w14:paraId="49F6A6DB" w14:textId="77777777" w:rsidR="006F6541" w:rsidRDefault="006F6541" w:rsidP="006F6541">
      <w:pPr>
        <w:ind w:left="0" w:firstLine="0"/>
        <w:jc w:val="both"/>
        <w:rPr>
          <w:rFonts w:cs="Traditional Arabic"/>
          <w:b/>
          <w:bCs/>
          <w:sz w:val="36"/>
          <w:szCs w:val="36"/>
          <w:rtl/>
        </w:rPr>
      </w:pPr>
    </w:p>
    <w:p w14:paraId="166C0DDB" w14:textId="77777777" w:rsidR="006F6541" w:rsidRPr="00A077FB" w:rsidRDefault="006F6541" w:rsidP="006F6541">
      <w:pPr>
        <w:ind w:left="0" w:firstLine="0"/>
        <w:jc w:val="both"/>
        <w:rPr>
          <w:rFonts w:ascii="Times New Roman" w:eastAsia="Times New Roman" w:hAnsi="Times New Roman" w:cs="Traditional Arabic"/>
          <w:sz w:val="36"/>
          <w:szCs w:val="36"/>
          <w:rtl/>
          <w:lang w:eastAsia="ar-SA"/>
        </w:rPr>
      </w:pPr>
      <w:r w:rsidRPr="00A077FB">
        <w:rPr>
          <w:rFonts w:ascii="Times New Roman" w:eastAsia="Times New Roman" w:hAnsi="Times New Roman" w:cs="Traditional Arabic" w:hint="cs"/>
          <w:b/>
          <w:bCs/>
          <w:sz w:val="36"/>
          <w:szCs w:val="36"/>
          <w:rtl/>
          <w:lang w:eastAsia="ar-SA"/>
        </w:rPr>
        <w:t>مناقب ابن الرفاعي رضي الله عنه</w:t>
      </w:r>
      <w:r w:rsidRPr="00A077FB">
        <w:rPr>
          <w:rFonts w:ascii="Times New Roman" w:eastAsia="Times New Roman" w:hAnsi="Times New Roman" w:cs="Traditional Arabic" w:hint="cs"/>
          <w:sz w:val="36"/>
          <w:szCs w:val="36"/>
          <w:rtl/>
          <w:lang w:eastAsia="ar-SA"/>
        </w:rPr>
        <w:t>/ انتقاء الذهبي؛ ورواية اليونيني عن شيخ حطين عن مؤلفه محيي الدين أبي الربيع أحمد بن سليمان الهمامي الرفاعي (ت 691 هـ)؛ تحقيق يسار بن ساير الحبيب.- بيروت: دار الرياحين، 1440 هـ، 2019 م.</w:t>
      </w:r>
    </w:p>
    <w:p w14:paraId="4A5C4C6C" w14:textId="77777777" w:rsidR="006F6541" w:rsidRPr="00A077FB" w:rsidRDefault="006F6541" w:rsidP="006F6541">
      <w:pPr>
        <w:ind w:left="0" w:firstLine="0"/>
        <w:jc w:val="both"/>
        <w:rPr>
          <w:rFonts w:ascii="Times New Roman" w:eastAsia="Times New Roman" w:hAnsi="Times New Roman" w:cs="Traditional Arabic"/>
          <w:sz w:val="36"/>
          <w:szCs w:val="36"/>
          <w:rtl/>
          <w:lang w:eastAsia="ar-SA"/>
        </w:rPr>
      </w:pPr>
      <w:r w:rsidRPr="00A077FB">
        <w:rPr>
          <w:rFonts w:ascii="Times New Roman" w:eastAsia="Times New Roman" w:hAnsi="Times New Roman" w:cs="Traditional Arabic" w:hint="cs"/>
          <w:sz w:val="36"/>
          <w:szCs w:val="36"/>
          <w:rtl/>
          <w:lang w:eastAsia="ar-SA"/>
        </w:rPr>
        <w:t>والنسخة الصحيحة من ترياق المحبين في سيرة سلطان العارفين/ تقي الدين عبدالرحمن بن عبدالمحسن الواسطي (ت 744 هـ).</w:t>
      </w:r>
    </w:p>
    <w:p w14:paraId="51EC981C" w14:textId="77777777" w:rsidR="006F6541" w:rsidRPr="00A077FB" w:rsidRDefault="006F6541" w:rsidP="006F6541">
      <w:pPr>
        <w:ind w:left="0" w:firstLine="0"/>
        <w:jc w:val="both"/>
        <w:rPr>
          <w:rFonts w:ascii="Times New Roman" w:eastAsia="Times New Roman" w:hAnsi="Times New Roman" w:cs="Traditional Arabic"/>
          <w:sz w:val="36"/>
          <w:szCs w:val="36"/>
          <w:rtl/>
          <w:lang w:eastAsia="ar-SA"/>
        </w:rPr>
      </w:pPr>
      <w:r w:rsidRPr="00A077FB">
        <w:rPr>
          <w:rFonts w:ascii="Times New Roman" w:eastAsia="Times New Roman" w:hAnsi="Times New Roman" w:cs="Traditional Arabic" w:hint="cs"/>
          <w:sz w:val="36"/>
          <w:szCs w:val="36"/>
          <w:rtl/>
          <w:lang w:eastAsia="ar-SA"/>
        </w:rPr>
        <w:t>ومبحث في إثبات عقب الإمام الرفاعي.</w:t>
      </w:r>
    </w:p>
    <w:bookmarkEnd w:id="124"/>
    <w:p w14:paraId="7C9451F2" w14:textId="77777777" w:rsidR="006F6541" w:rsidRPr="00A077FB" w:rsidRDefault="006F6541" w:rsidP="006F6541">
      <w:pPr>
        <w:ind w:left="0" w:firstLine="0"/>
        <w:jc w:val="both"/>
        <w:rPr>
          <w:rFonts w:ascii="Times New Roman" w:eastAsia="Times New Roman" w:hAnsi="Times New Roman" w:cs="Traditional Arabic"/>
          <w:sz w:val="36"/>
          <w:szCs w:val="36"/>
          <w:rtl/>
          <w:lang w:eastAsia="ar-SA"/>
        </w:rPr>
      </w:pPr>
    </w:p>
    <w:p w14:paraId="6118A0B5" w14:textId="77777777" w:rsidR="006F6541" w:rsidRPr="00477B13" w:rsidRDefault="006F6541" w:rsidP="006F6541">
      <w:pPr>
        <w:ind w:left="0" w:firstLine="0"/>
        <w:jc w:val="both"/>
        <w:rPr>
          <w:rFonts w:ascii="Times New Roman" w:eastAsia="Times New Roman" w:hAnsi="Times New Roman" w:cs="Traditional Arabic"/>
          <w:sz w:val="36"/>
          <w:szCs w:val="36"/>
          <w:rtl/>
          <w:lang w:eastAsia="ar-SA"/>
        </w:rPr>
      </w:pPr>
      <w:r w:rsidRPr="00477B13">
        <w:rPr>
          <w:rFonts w:ascii="Times New Roman" w:eastAsia="Times New Roman" w:hAnsi="Times New Roman" w:cs="Traditional Arabic"/>
          <w:b/>
          <w:bCs/>
          <w:sz w:val="36"/>
          <w:szCs w:val="36"/>
          <w:rtl/>
          <w:lang w:eastAsia="ar-SA"/>
        </w:rPr>
        <w:t>منتخب الجمان من نكت الهميان في نكت العميان</w:t>
      </w:r>
      <w:r w:rsidRPr="00477B13">
        <w:rPr>
          <w:rFonts w:ascii="Times New Roman" w:eastAsia="Times New Roman" w:hAnsi="Times New Roman" w:cs="Traditional Arabic" w:hint="cs"/>
          <w:sz w:val="36"/>
          <w:szCs w:val="36"/>
          <w:rtl/>
          <w:lang w:eastAsia="ar-SA"/>
        </w:rPr>
        <w:t xml:space="preserve">/ تقي الدين يحيى بن محمد بن الكرماني الشافعي (ت 833 هـ)؛ تحقيق عامر شحاذة الفداغي.- بغداد: دار الشؤون الثقافية العامة، 1437 </w:t>
      </w:r>
      <w:r w:rsidRPr="00477B13">
        <w:rPr>
          <w:rFonts w:ascii="Times New Roman" w:eastAsia="Times New Roman" w:hAnsi="Times New Roman" w:cs="Traditional Arabic"/>
          <w:sz w:val="36"/>
          <w:szCs w:val="36"/>
          <w:rtl/>
          <w:lang w:eastAsia="ar-SA"/>
        </w:rPr>
        <w:t>–</w:t>
      </w:r>
      <w:r w:rsidRPr="00477B13">
        <w:rPr>
          <w:rFonts w:ascii="Times New Roman" w:eastAsia="Times New Roman" w:hAnsi="Times New Roman" w:cs="Traditional Arabic" w:hint="cs"/>
          <w:sz w:val="36"/>
          <w:szCs w:val="36"/>
          <w:rtl/>
          <w:lang w:eastAsia="ar-SA"/>
        </w:rPr>
        <w:t xml:space="preserve"> 1438 هـ، 2016 م.</w:t>
      </w:r>
    </w:p>
    <w:p w14:paraId="08DA19E5" w14:textId="77777777" w:rsidR="006F6541" w:rsidRPr="00477B13" w:rsidRDefault="006F6541" w:rsidP="006F6541">
      <w:pPr>
        <w:ind w:left="0" w:firstLine="0"/>
        <w:jc w:val="both"/>
        <w:rPr>
          <w:rFonts w:ascii="Times New Roman" w:eastAsia="Times New Roman" w:hAnsi="Times New Roman" w:cs="Traditional Arabic"/>
          <w:sz w:val="36"/>
          <w:szCs w:val="36"/>
          <w:rtl/>
          <w:lang w:eastAsia="ar-SA"/>
        </w:rPr>
      </w:pPr>
      <w:r w:rsidRPr="00477B13">
        <w:rPr>
          <w:rFonts w:ascii="Times New Roman" w:eastAsia="Times New Roman" w:hAnsi="Times New Roman" w:cs="Traditional Arabic" w:hint="cs"/>
          <w:sz w:val="36"/>
          <w:szCs w:val="36"/>
          <w:rtl/>
          <w:lang w:eastAsia="ar-SA"/>
        </w:rPr>
        <w:t>(في تراجم العميان)</w:t>
      </w:r>
    </w:p>
    <w:p w14:paraId="32202D60" w14:textId="77777777" w:rsidR="006F6541" w:rsidRPr="00477B13" w:rsidRDefault="006F6541" w:rsidP="006F6541">
      <w:pPr>
        <w:ind w:left="0" w:firstLine="0"/>
        <w:jc w:val="both"/>
        <w:rPr>
          <w:rFonts w:ascii="Times New Roman" w:eastAsia="Times New Roman" w:hAnsi="Times New Roman" w:cs="Traditional Arabic"/>
          <w:sz w:val="36"/>
          <w:szCs w:val="36"/>
          <w:rtl/>
          <w:lang w:eastAsia="ar-SA"/>
        </w:rPr>
      </w:pPr>
    </w:p>
    <w:p w14:paraId="177984C8" w14:textId="77777777" w:rsidR="006F6541" w:rsidRPr="00B27FCD" w:rsidRDefault="006F6541" w:rsidP="006F6541">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المنن الكبرى، أو </w:t>
      </w:r>
      <w:r w:rsidRPr="00B27FCD">
        <w:rPr>
          <w:rFonts w:ascii="Times New Roman" w:eastAsia="Times New Roman" w:hAnsi="Times New Roman" w:cs="Traditional Arabic" w:hint="cs"/>
          <w:b/>
          <w:bCs/>
          <w:sz w:val="36"/>
          <w:szCs w:val="36"/>
          <w:rtl/>
          <w:lang w:eastAsia="ar-SA"/>
        </w:rPr>
        <w:t>لطائف المنن والأخلاق في وجوب التحدث بنعمة الله على الإطلاق</w:t>
      </w:r>
      <w:r w:rsidRPr="00B27FCD">
        <w:rPr>
          <w:rFonts w:ascii="Times New Roman" w:eastAsia="Times New Roman" w:hAnsi="Times New Roman" w:cs="Traditional Arabic" w:hint="cs"/>
          <w:sz w:val="36"/>
          <w:szCs w:val="36"/>
          <w:rtl/>
          <w:lang w:eastAsia="ar-SA"/>
        </w:rPr>
        <w:t xml:space="preserve">/ </w:t>
      </w:r>
      <w:r w:rsidRPr="00B27FCD">
        <w:rPr>
          <w:rFonts w:ascii="Times New Roman" w:eastAsia="Times New Roman" w:hAnsi="Times New Roman" w:cs="Traditional Arabic" w:hint="cs"/>
          <w:caps/>
          <w:sz w:val="36"/>
          <w:szCs w:val="36"/>
          <w:rtl/>
          <w:lang w:eastAsia="ar-SA"/>
        </w:rPr>
        <w:t>عبدالوهاب بن أحمد الشعراني (ت 973 هـ)؛</w:t>
      </w:r>
      <w:r w:rsidRPr="00B27FCD">
        <w:rPr>
          <w:rFonts w:ascii="Times New Roman" w:eastAsia="Times New Roman" w:hAnsi="Times New Roman" w:cs="Traditional Arabic" w:hint="cs"/>
          <w:sz w:val="36"/>
          <w:szCs w:val="36"/>
          <w:rtl/>
          <w:lang w:eastAsia="ar-SA"/>
        </w:rPr>
        <w:t xml:space="preserve"> تحقيق </w:t>
      </w:r>
      <w:r>
        <w:rPr>
          <w:rFonts w:ascii="Times New Roman" w:eastAsia="Times New Roman" w:hAnsi="Times New Roman" w:cs="Traditional Arabic" w:hint="cs"/>
          <w:sz w:val="36"/>
          <w:szCs w:val="36"/>
          <w:rtl/>
          <w:lang w:eastAsia="ar-SA"/>
        </w:rPr>
        <w:t>سالم مصطفى البدري</w:t>
      </w:r>
      <w:r w:rsidRPr="00B27FCD">
        <w:rPr>
          <w:rFonts w:ascii="Times New Roman" w:eastAsia="Times New Roman" w:hAnsi="Times New Roman" w:cs="Traditional Arabic" w:hint="cs"/>
          <w:sz w:val="36"/>
          <w:szCs w:val="36"/>
          <w:rtl/>
          <w:lang w:eastAsia="ar-SA"/>
        </w:rPr>
        <w:t xml:space="preserve">.- </w:t>
      </w:r>
      <w:r>
        <w:rPr>
          <w:rFonts w:ascii="Times New Roman" w:eastAsia="Times New Roman" w:hAnsi="Times New Roman" w:cs="Traditional Arabic" w:hint="cs"/>
          <w:sz w:val="36"/>
          <w:szCs w:val="36"/>
          <w:rtl/>
          <w:lang w:eastAsia="ar-SA"/>
        </w:rPr>
        <w:t>بيروت: دار الكتب العلمية، 1441 هـ، 2019 م، 752 ص.</w:t>
      </w:r>
    </w:p>
    <w:p w14:paraId="2BE7BC62" w14:textId="77777777" w:rsidR="006F6541" w:rsidRPr="00B27FCD" w:rsidRDefault="006F6541" w:rsidP="006F6541">
      <w:pPr>
        <w:ind w:left="0" w:firstLine="0"/>
        <w:jc w:val="both"/>
        <w:rPr>
          <w:rFonts w:cs="Traditional Arabic"/>
          <w:sz w:val="36"/>
          <w:szCs w:val="36"/>
          <w:rtl/>
        </w:rPr>
      </w:pPr>
    </w:p>
    <w:p w14:paraId="7432B944" w14:textId="77777777" w:rsidR="006F6541" w:rsidRPr="00F74A62" w:rsidRDefault="006F6541" w:rsidP="006F6541">
      <w:pPr>
        <w:ind w:left="0" w:firstLine="0"/>
        <w:jc w:val="both"/>
        <w:rPr>
          <w:rFonts w:ascii="Times New Roman" w:eastAsia="Times New Roman" w:hAnsi="Times New Roman" w:cs="Traditional Arabic"/>
          <w:sz w:val="36"/>
          <w:szCs w:val="36"/>
        </w:rPr>
      </w:pPr>
      <w:r w:rsidRPr="00512A63">
        <w:rPr>
          <w:rFonts w:ascii="Times New Roman" w:eastAsia="Times New Roman" w:hAnsi="Times New Roman" w:cs="Traditional Arabic"/>
          <w:b/>
          <w:bCs/>
          <w:sz w:val="36"/>
          <w:szCs w:val="36"/>
          <w:rtl/>
        </w:rPr>
        <w:t>المنهل العذب الروي في ترجمة قطب الأولياء النووي</w:t>
      </w:r>
      <w:r>
        <w:rPr>
          <w:rFonts w:ascii="Times New Roman" w:eastAsia="Times New Roman" w:hAnsi="Times New Roman" w:cs="Traditional Arabic" w:hint="cs"/>
          <w:sz w:val="36"/>
          <w:szCs w:val="36"/>
          <w:rtl/>
        </w:rPr>
        <w:t xml:space="preserve">/ شمس الدين محمد بن عبدالرحمن السخاوي (ت 902 هـ)؛ </w:t>
      </w:r>
      <w:r w:rsidRPr="001C0078">
        <w:rPr>
          <w:rFonts w:ascii="Times New Roman" w:eastAsia="Times New Roman" w:hAnsi="Times New Roman" w:cs="Traditional Arabic"/>
          <w:sz w:val="36"/>
          <w:szCs w:val="36"/>
          <w:rtl/>
        </w:rPr>
        <w:t>اعتنى به عَدي محمد الغُباري</w:t>
      </w:r>
      <w:r>
        <w:rPr>
          <w:rFonts w:ascii="Times New Roman" w:eastAsia="Times New Roman" w:hAnsi="Times New Roman" w:cs="Traditional Arabic" w:hint="cs"/>
          <w:sz w:val="36"/>
          <w:szCs w:val="36"/>
          <w:rtl/>
        </w:rPr>
        <w:t>.- جدة: دار المنهاج، 1441 هـ، 2019 م.</w:t>
      </w:r>
    </w:p>
    <w:p w14:paraId="58FA5259" w14:textId="77777777" w:rsidR="006F6541" w:rsidRPr="00F74A62" w:rsidRDefault="006F6541" w:rsidP="006F6541">
      <w:pPr>
        <w:ind w:left="0" w:firstLine="0"/>
        <w:jc w:val="both"/>
        <w:rPr>
          <w:rFonts w:ascii="Times New Roman" w:eastAsia="Times New Roman" w:hAnsi="Times New Roman" w:cs="Traditional Arabic"/>
          <w:sz w:val="36"/>
          <w:szCs w:val="36"/>
        </w:rPr>
      </w:pPr>
    </w:p>
    <w:p w14:paraId="163608DC" w14:textId="77777777" w:rsidR="006F6541" w:rsidRPr="00880966" w:rsidRDefault="006F6541" w:rsidP="006F6541">
      <w:pPr>
        <w:ind w:left="0" w:firstLine="0"/>
        <w:jc w:val="both"/>
        <w:rPr>
          <w:rFonts w:ascii="Times New Roman" w:eastAsia="Times New Roman" w:hAnsi="Times New Roman" w:cs="Traditional Arabic"/>
          <w:caps/>
          <w:sz w:val="36"/>
          <w:szCs w:val="36"/>
          <w:rtl/>
          <w:lang w:eastAsia="ar-SA"/>
        </w:rPr>
      </w:pPr>
      <w:r w:rsidRPr="00880966">
        <w:rPr>
          <w:rFonts w:cs="Traditional Arabic" w:hint="cs"/>
          <w:b/>
          <w:bCs/>
          <w:sz w:val="36"/>
          <w:szCs w:val="36"/>
          <w:rtl/>
        </w:rPr>
        <w:lastRenderedPageBreak/>
        <w:t>ا</w:t>
      </w:r>
      <w:r w:rsidRPr="00880966">
        <w:rPr>
          <w:rFonts w:cs="Traditional Arabic"/>
          <w:b/>
          <w:bCs/>
          <w:sz w:val="36"/>
          <w:szCs w:val="36"/>
          <w:rtl/>
        </w:rPr>
        <w:t>لمؤتمن على أنباء أبناء الزمن</w:t>
      </w:r>
      <w:r w:rsidRPr="00880966">
        <w:rPr>
          <w:rFonts w:cs="Traditional Arabic" w:hint="cs"/>
          <w:sz w:val="36"/>
          <w:szCs w:val="36"/>
          <w:rtl/>
        </w:rPr>
        <w:t>/</w:t>
      </w:r>
      <w:r w:rsidRPr="00880966">
        <w:rPr>
          <w:rFonts w:cs="Traditional Arabic"/>
          <w:sz w:val="36"/>
          <w:szCs w:val="36"/>
          <w:rtl/>
        </w:rPr>
        <w:t xml:space="preserve"> لأبي البركات ابن الحاج السلمي البلفيقي الأندلسي</w:t>
      </w:r>
      <w:r w:rsidRPr="00880966">
        <w:rPr>
          <w:rFonts w:cs="Traditional Arabic" w:hint="cs"/>
          <w:sz w:val="36"/>
          <w:szCs w:val="36"/>
          <w:rtl/>
        </w:rPr>
        <w:t xml:space="preserve"> (ت 771 هـ)؛ </w:t>
      </w:r>
      <w:r w:rsidRPr="00880966">
        <w:rPr>
          <w:rFonts w:cs="Traditional Arabic"/>
          <w:sz w:val="36"/>
          <w:szCs w:val="36"/>
          <w:rtl/>
        </w:rPr>
        <w:t>صنع</w:t>
      </w:r>
      <w:r w:rsidRPr="00880966">
        <w:rPr>
          <w:rFonts w:cs="Traditional Arabic" w:hint="cs"/>
          <w:sz w:val="36"/>
          <w:szCs w:val="36"/>
          <w:rtl/>
        </w:rPr>
        <w:t>ة</w:t>
      </w:r>
      <w:r w:rsidRPr="00880966">
        <w:rPr>
          <w:rFonts w:cs="Traditional Arabic"/>
          <w:sz w:val="36"/>
          <w:szCs w:val="36"/>
          <w:rtl/>
        </w:rPr>
        <w:t xml:space="preserve"> وتحقيق ودراسة جعفر ابن الحاج السلمي</w:t>
      </w:r>
      <w:r w:rsidRPr="00880966">
        <w:rPr>
          <w:rFonts w:cs="Traditional Arabic" w:hint="cs"/>
          <w:sz w:val="36"/>
          <w:szCs w:val="36"/>
          <w:rtl/>
        </w:rPr>
        <w:t xml:space="preserve">.- </w:t>
      </w:r>
      <w:r w:rsidRPr="00880966">
        <w:rPr>
          <w:rFonts w:ascii="Times New Roman" w:eastAsia="Times New Roman" w:hAnsi="Times New Roman" w:cs="Traditional Arabic" w:hint="cs"/>
          <w:caps/>
          <w:sz w:val="36"/>
          <w:szCs w:val="36"/>
          <w:rtl/>
          <w:lang w:eastAsia="ar-SA"/>
        </w:rPr>
        <w:t>تطوان: جمعية تطاون اسمير: الجمعية المغربية للدراسات الأندلسية، 1440 هـ، 2018 م، 352 ص.</w:t>
      </w:r>
    </w:p>
    <w:p w14:paraId="31FEA24F" w14:textId="77777777" w:rsidR="006F6541" w:rsidRPr="00880966" w:rsidRDefault="006F6541" w:rsidP="006F6541">
      <w:pPr>
        <w:ind w:left="0" w:firstLine="0"/>
        <w:jc w:val="both"/>
        <w:rPr>
          <w:rFonts w:cs="Traditional Arabic"/>
          <w:sz w:val="36"/>
          <w:szCs w:val="36"/>
          <w:rtl/>
        </w:rPr>
      </w:pPr>
    </w:p>
    <w:p w14:paraId="10A587FE" w14:textId="77777777" w:rsidR="006F6541" w:rsidRPr="00FB121C" w:rsidRDefault="006F6541" w:rsidP="006F6541">
      <w:pPr>
        <w:ind w:left="0" w:firstLine="0"/>
        <w:jc w:val="both"/>
        <w:rPr>
          <w:rFonts w:ascii="Times New Roman" w:eastAsia="Times New Roman" w:hAnsi="Times New Roman" w:cs="Traditional Arabic"/>
          <w:sz w:val="36"/>
          <w:szCs w:val="36"/>
          <w:rtl/>
          <w:lang w:eastAsia="ar-SA"/>
        </w:rPr>
      </w:pPr>
      <w:r w:rsidRPr="00FB121C">
        <w:rPr>
          <w:rFonts w:ascii="Times New Roman" w:eastAsia="Times New Roman" w:hAnsi="Times New Roman" w:cs="Traditional Arabic"/>
          <w:b/>
          <w:bCs/>
          <w:sz w:val="36"/>
          <w:szCs w:val="36"/>
          <w:rtl/>
          <w:lang w:eastAsia="ar-SA"/>
        </w:rPr>
        <w:t>النجم الزاهر في شيم الملك الظاهر القائم بنصرة الحق أبي سعيد جقمق</w:t>
      </w:r>
      <w:r w:rsidRPr="00FB121C">
        <w:rPr>
          <w:rFonts w:ascii="Times New Roman" w:eastAsia="Times New Roman" w:hAnsi="Times New Roman" w:cs="Traditional Arabic" w:hint="cs"/>
          <w:sz w:val="36"/>
          <w:szCs w:val="36"/>
          <w:rtl/>
          <w:lang w:eastAsia="ar-SA"/>
        </w:rPr>
        <w:t xml:space="preserve">/ شهاب الدين أبو العباس أحمد بن محمد </w:t>
      </w:r>
      <w:r w:rsidRPr="00FB121C">
        <w:rPr>
          <w:rFonts w:ascii="Times New Roman" w:eastAsia="Times New Roman" w:hAnsi="Times New Roman" w:cs="Traditional Arabic"/>
          <w:sz w:val="36"/>
          <w:szCs w:val="36"/>
          <w:rtl/>
          <w:lang w:eastAsia="ar-SA"/>
        </w:rPr>
        <w:t>بن عربشاه الد</w:t>
      </w:r>
      <w:r w:rsidRPr="00FB121C">
        <w:rPr>
          <w:rFonts w:ascii="Times New Roman" w:eastAsia="Times New Roman" w:hAnsi="Times New Roman" w:cs="Traditional Arabic" w:hint="cs"/>
          <w:sz w:val="36"/>
          <w:szCs w:val="36"/>
          <w:rtl/>
          <w:lang w:eastAsia="ar-SA"/>
        </w:rPr>
        <w:t>مشق</w:t>
      </w:r>
      <w:r w:rsidRPr="00FB121C">
        <w:rPr>
          <w:rFonts w:ascii="Times New Roman" w:eastAsia="Times New Roman" w:hAnsi="Times New Roman" w:cs="Traditional Arabic"/>
          <w:sz w:val="36"/>
          <w:szCs w:val="36"/>
          <w:rtl/>
          <w:lang w:eastAsia="ar-SA"/>
        </w:rPr>
        <w:t>ي</w:t>
      </w:r>
      <w:r w:rsidRPr="00FB121C">
        <w:rPr>
          <w:rFonts w:ascii="Times New Roman" w:eastAsia="Times New Roman" w:hAnsi="Times New Roman" w:cs="Traditional Arabic" w:hint="cs"/>
          <w:sz w:val="36"/>
          <w:szCs w:val="36"/>
          <w:rtl/>
          <w:lang w:eastAsia="ar-SA"/>
        </w:rPr>
        <w:t xml:space="preserve"> (ت 854 هـ)؛</w:t>
      </w:r>
      <w:r w:rsidRPr="00FB121C">
        <w:rPr>
          <w:rFonts w:ascii="Times New Roman" w:eastAsia="Times New Roman" w:hAnsi="Times New Roman" w:cs="Traditional Arabic"/>
          <w:sz w:val="36"/>
          <w:szCs w:val="36"/>
          <w:rtl/>
          <w:lang w:eastAsia="ar-SA"/>
        </w:rPr>
        <w:t xml:space="preserve"> تحقيق تركي بن فهد آل سعود</w:t>
      </w:r>
      <w:r w:rsidRPr="00FB121C">
        <w:rPr>
          <w:rFonts w:ascii="Times New Roman" w:eastAsia="Times New Roman" w:hAnsi="Times New Roman" w:cs="Traditional Arabic" w:hint="cs"/>
          <w:sz w:val="36"/>
          <w:szCs w:val="36"/>
          <w:rtl/>
          <w:lang w:eastAsia="ar-SA"/>
        </w:rPr>
        <w:t xml:space="preserve">.- تونس: </w:t>
      </w:r>
      <w:r w:rsidRPr="00FB121C">
        <w:rPr>
          <w:rFonts w:ascii="Times New Roman" w:eastAsia="Times New Roman" w:hAnsi="Times New Roman" w:cs="Traditional Arabic"/>
          <w:sz w:val="36"/>
          <w:szCs w:val="36"/>
          <w:rtl/>
          <w:lang w:eastAsia="ar-SA"/>
        </w:rPr>
        <w:t>دار الغرب</w:t>
      </w:r>
      <w:r w:rsidRPr="00FB121C">
        <w:rPr>
          <w:rFonts w:ascii="Times New Roman" w:eastAsia="Times New Roman" w:hAnsi="Times New Roman" w:cs="Traditional Arabic" w:hint="cs"/>
          <w:sz w:val="36"/>
          <w:szCs w:val="36"/>
          <w:rtl/>
          <w:lang w:eastAsia="ar-SA"/>
        </w:rPr>
        <w:t xml:space="preserve"> الإسلامي، 1441 هـ، 2019 م.</w:t>
      </w:r>
    </w:p>
    <w:p w14:paraId="395EE634" w14:textId="77777777" w:rsidR="006F6541" w:rsidRPr="00FB121C" w:rsidRDefault="006F6541" w:rsidP="006F6541">
      <w:pPr>
        <w:ind w:left="0" w:firstLine="0"/>
        <w:jc w:val="both"/>
        <w:rPr>
          <w:rFonts w:ascii="Times New Roman" w:eastAsia="Times New Roman" w:hAnsi="Times New Roman" w:cs="Traditional Arabic"/>
          <w:sz w:val="36"/>
          <w:szCs w:val="36"/>
          <w:rtl/>
          <w:lang w:eastAsia="ar-SA"/>
        </w:rPr>
      </w:pPr>
      <w:bookmarkStart w:id="128" w:name="_Hlk23965601"/>
      <w:r w:rsidRPr="00FB121C">
        <w:rPr>
          <w:rFonts w:ascii="Times New Roman" w:eastAsia="Times New Roman" w:hAnsi="Times New Roman" w:cs="Traditional Arabic" w:hint="cs"/>
          <w:sz w:val="36"/>
          <w:szCs w:val="36"/>
          <w:rtl/>
          <w:lang w:eastAsia="ar-SA"/>
        </w:rPr>
        <w:t>(كما نشر بعنوان "التأليف الطاهر في شيم...")</w:t>
      </w:r>
    </w:p>
    <w:bookmarkEnd w:id="128"/>
    <w:p w14:paraId="08B224F2" w14:textId="77777777" w:rsidR="006F6541" w:rsidRPr="00FB121C" w:rsidRDefault="006F6541" w:rsidP="006F6541">
      <w:pPr>
        <w:ind w:left="0" w:firstLine="0"/>
        <w:jc w:val="both"/>
        <w:rPr>
          <w:rFonts w:ascii="Times New Roman" w:eastAsia="Times New Roman" w:hAnsi="Times New Roman" w:cs="Traditional Arabic"/>
          <w:sz w:val="36"/>
          <w:szCs w:val="36"/>
          <w:rtl/>
          <w:lang w:eastAsia="ar-SA"/>
        </w:rPr>
      </w:pPr>
    </w:p>
    <w:p w14:paraId="35401967" w14:textId="77777777" w:rsidR="006F6541" w:rsidRPr="007F15C7" w:rsidRDefault="006F6541" w:rsidP="006F6541">
      <w:pPr>
        <w:ind w:left="0" w:firstLine="0"/>
        <w:jc w:val="both"/>
        <w:rPr>
          <w:rFonts w:ascii="Times New Roman" w:eastAsia="Times New Roman" w:hAnsi="Times New Roman" w:cs="Traditional Arabic"/>
          <w:sz w:val="36"/>
          <w:szCs w:val="36"/>
          <w:rtl/>
          <w:lang w:eastAsia="ar-SA"/>
        </w:rPr>
      </w:pPr>
      <w:r w:rsidRPr="007F15C7">
        <w:rPr>
          <w:rFonts w:ascii="Times New Roman" w:eastAsia="Times New Roman" w:hAnsi="Times New Roman" w:cs="Traditional Arabic" w:hint="cs"/>
          <w:b/>
          <w:bCs/>
          <w:sz w:val="36"/>
          <w:szCs w:val="36"/>
          <w:rtl/>
          <w:lang w:eastAsia="ar-SA"/>
        </w:rPr>
        <w:t>نسب الإسلام: سيرة للإمام أبي أيوب وائل بن أيوب الحضرمي (توفي أواخر القرن الثاني الهجري)</w:t>
      </w:r>
      <w:r w:rsidRPr="007F15C7">
        <w:rPr>
          <w:rFonts w:ascii="Times New Roman" w:eastAsia="Times New Roman" w:hAnsi="Times New Roman" w:cs="Traditional Arabic" w:hint="cs"/>
          <w:sz w:val="36"/>
          <w:szCs w:val="36"/>
          <w:rtl/>
          <w:lang w:eastAsia="ar-SA"/>
        </w:rPr>
        <w:t>/ دراسة وتحقيق عايدة بنت محمد الفهدية.- مسقط: ذاكرة عُمان، 1439 هـ، 2018 م.</w:t>
      </w:r>
    </w:p>
    <w:p w14:paraId="771B54D0" w14:textId="77777777" w:rsidR="006F6541" w:rsidRPr="007F15C7" w:rsidRDefault="006F6541" w:rsidP="006F6541">
      <w:pPr>
        <w:ind w:left="0" w:firstLine="0"/>
        <w:jc w:val="both"/>
        <w:rPr>
          <w:rFonts w:ascii="Times New Roman" w:eastAsia="Times New Roman" w:hAnsi="Times New Roman" w:cs="Traditional Arabic"/>
          <w:sz w:val="36"/>
          <w:szCs w:val="36"/>
          <w:rtl/>
          <w:lang w:eastAsia="ar-SA"/>
        </w:rPr>
      </w:pPr>
    </w:p>
    <w:p w14:paraId="592F01E0" w14:textId="0C2C2190" w:rsidR="006F6541" w:rsidRDefault="006F6541" w:rsidP="00451E3D">
      <w:pPr>
        <w:ind w:left="0" w:firstLine="0"/>
        <w:jc w:val="both"/>
        <w:rPr>
          <w:rFonts w:ascii="Times New Roman" w:eastAsia="Times New Roman" w:hAnsi="Times New Roman" w:cs="Traditional Arabic"/>
          <w:sz w:val="36"/>
          <w:szCs w:val="36"/>
          <w:rtl/>
          <w:lang w:eastAsia="ar-SA"/>
        </w:rPr>
      </w:pPr>
      <w:r w:rsidRPr="00A231B9">
        <w:rPr>
          <w:rFonts w:ascii="Times New Roman" w:eastAsia="Times New Roman" w:hAnsi="Times New Roman" w:cs="Traditional Arabic"/>
          <w:b/>
          <w:bCs/>
          <w:sz w:val="36"/>
          <w:szCs w:val="36"/>
          <w:rtl/>
          <w:lang w:eastAsia="ar-SA"/>
        </w:rPr>
        <w:t>نشوة الس</w:t>
      </w:r>
      <w:r w:rsidRPr="00A231B9">
        <w:rPr>
          <w:rFonts w:ascii="Times New Roman" w:eastAsia="Times New Roman" w:hAnsi="Times New Roman" w:cs="Traditional Arabic" w:hint="cs"/>
          <w:b/>
          <w:bCs/>
          <w:sz w:val="36"/>
          <w:szCs w:val="36"/>
          <w:rtl/>
          <w:lang w:eastAsia="ar-SA"/>
        </w:rPr>
        <w:t>ل</w:t>
      </w:r>
      <w:r w:rsidRPr="00A231B9">
        <w:rPr>
          <w:rFonts w:ascii="Times New Roman" w:eastAsia="Times New Roman" w:hAnsi="Times New Roman" w:cs="Traditional Arabic"/>
          <w:b/>
          <w:bCs/>
          <w:sz w:val="36"/>
          <w:szCs w:val="36"/>
          <w:rtl/>
          <w:lang w:eastAsia="ar-SA"/>
        </w:rPr>
        <w:t>ا</w:t>
      </w:r>
      <w:r w:rsidRPr="00A231B9">
        <w:rPr>
          <w:rFonts w:ascii="Times New Roman" w:eastAsia="Times New Roman" w:hAnsi="Times New Roman" w:cs="Traditional Arabic" w:hint="cs"/>
          <w:b/>
          <w:bCs/>
          <w:sz w:val="36"/>
          <w:szCs w:val="36"/>
          <w:rtl/>
          <w:lang w:eastAsia="ar-SA"/>
        </w:rPr>
        <w:t>ف</w:t>
      </w:r>
      <w:r w:rsidRPr="00A231B9">
        <w:rPr>
          <w:rFonts w:ascii="Times New Roman" w:eastAsia="Times New Roman" w:hAnsi="Times New Roman" w:cs="Traditional Arabic"/>
          <w:b/>
          <w:bCs/>
          <w:sz w:val="36"/>
          <w:szCs w:val="36"/>
          <w:rtl/>
          <w:lang w:eastAsia="ar-SA"/>
        </w:rPr>
        <w:t>ة ومحل</w:t>
      </w:r>
      <w:r w:rsidRPr="00A231B9">
        <w:rPr>
          <w:rFonts w:ascii="Times New Roman" w:eastAsia="Times New Roman" w:hAnsi="Times New Roman" w:cs="Traditional Arabic" w:hint="cs"/>
          <w:b/>
          <w:bCs/>
          <w:sz w:val="36"/>
          <w:szCs w:val="36"/>
          <w:rtl/>
          <w:lang w:eastAsia="ar-SA"/>
        </w:rPr>
        <w:t>ّ</w:t>
      </w:r>
      <w:r w:rsidRPr="00A231B9">
        <w:rPr>
          <w:rFonts w:ascii="Times New Roman" w:eastAsia="Times New Roman" w:hAnsi="Times New Roman" w:cs="Traditional Arabic"/>
          <w:b/>
          <w:bCs/>
          <w:sz w:val="36"/>
          <w:szCs w:val="36"/>
          <w:rtl/>
          <w:lang w:eastAsia="ar-SA"/>
        </w:rPr>
        <w:t xml:space="preserve"> </w:t>
      </w:r>
      <w:r w:rsidRPr="00A231B9">
        <w:rPr>
          <w:rFonts w:ascii="Times New Roman" w:eastAsia="Times New Roman" w:hAnsi="Times New Roman" w:cs="Traditional Arabic" w:hint="cs"/>
          <w:b/>
          <w:bCs/>
          <w:sz w:val="36"/>
          <w:szCs w:val="36"/>
          <w:rtl/>
          <w:lang w:eastAsia="ar-SA"/>
        </w:rPr>
        <w:t>الإ</w:t>
      </w:r>
      <w:r w:rsidRPr="00A231B9">
        <w:rPr>
          <w:rFonts w:ascii="Times New Roman" w:eastAsia="Times New Roman" w:hAnsi="Times New Roman" w:cs="Traditional Arabic"/>
          <w:b/>
          <w:bCs/>
          <w:sz w:val="36"/>
          <w:szCs w:val="36"/>
          <w:rtl/>
          <w:lang w:eastAsia="ar-SA"/>
        </w:rPr>
        <w:t>ضافة</w:t>
      </w:r>
      <w:r w:rsidRPr="00A231B9">
        <w:rPr>
          <w:rFonts w:ascii="Times New Roman" w:eastAsia="Times New Roman" w:hAnsi="Times New Roman" w:cs="Traditional Arabic" w:hint="cs"/>
          <w:sz w:val="36"/>
          <w:szCs w:val="36"/>
          <w:rtl/>
          <w:lang w:eastAsia="ar-SA"/>
        </w:rPr>
        <w:t>/ محمد علي بن بشارة آل موحي الخيقاني [الخاقاني] النجفي (ت بعد 1166 هـ)؛ تحقيق كامل سلمان الجبوري.- بغداد: الرافد للمطبوعات، 1438 هـ، 2017 م.</w:t>
      </w:r>
      <w:r w:rsidR="00451E3D">
        <w:rPr>
          <w:rFonts w:ascii="Times New Roman" w:eastAsia="Times New Roman" w:hAnsi="Times New Roman" w:cs="Traditional Arabic" w:hint="cs"/>
          <w:sz w:val="36"/>
          <w:szCs w:val="36"/>
          <w:rtl/>
          <w:lang w:eastAsia="ar-SA"/>
        </w:rPr>
        <w:t xml:space="preserve"> </w:t>
      </w:r>
      <w:r w:rsidRPr="00A231B9">
        <w:rPr>
          <w:rFonts w:ascii="Times New Roman" w:eastAsia="Times New Roman" w:hAnsi="Times New Roman" w:cs="Traditional Arabic" w:hint="cs"/>
          <w:sz w:val="36"/>
          <w:szCs w:val="36"/>
          <w:rtl/>
          <w:lang w:eastAsia="ar-SA"/>
        </w:rPr>
        <w:t>(ذيل لـ "سلافة العصر</w:t>
      </w:r>
      <w:r w:rsidRPr="00A231B9">
        <w:rPr>
          <w:rFonts w:cs="Traditional Arabic" w:hint="cs"/>
          <w:sz w:val="36"/>
          <w:szCs w:val="36"/>
          <w:rtl/>
        </w:rPr>
        <w:t xml:space="preserve"> في محاسن الشعراء بكل مصر" لابن معصوم المدني)</w:t>
      </w:r>
      <w:r w:rsidR="00451E3D">
        <w:rPr>
          <w:rFonts w:ascii="Times New Roman" w:eastAsia="Times New Roman" w:hAnsi="Times New Roman" w:cs="Traditional Arabic" w:hint="cs"/>
          <w:sz w:val="36"/>
          <w:szCs w:val="36"/>
          <w:rtl/>
          <w:lang w:eastAsia="ar-SA"/>
        </w:rPr>
        <w:t>.</w:t>
      </w:r>
    </w:p>
    <w:p w14:paraId="5BAEA727" w14:textId="77777777" w:rsidR="006F6541" w:rsidRDefault="006F6541" w:rsidP="006F6541">
      <w:pPr>
        <w:ind w:left="0" w:firstLine="0"/>
        <w:jc w:val="both"/>
        <w:rPr>
          <w:rFonts w:ascii="Times New Roman" w:eastAsia="Times New Roman" w:hAnsi="Times New Roman" w:cs="Traditional Arabic"/>
          <w:sz w:val="36"/>
          <w:szCs w:val="36"/>
          <w:rtl/>
          <w:lang w:eastAsia="ar-SA"/>
        </w:rPr>
      </w:pPr>
    </w:p>
    <w:p w14:paraId="7B0332D8" w14:textId="77777777" w:rsidR="00DE70F2" w:rsidRDefault="00DE70F2" w:rsidP="00C41B82">
      <w:pPr>
        <w:jc w:val="both"/>
        <w:rPr>
          <w:color w:val="FF0000"/>
          <w:rtl/>
        </w:rPr>
      </w:pPr>
      <w:r w:rsidRPr="0006718C">
        <w:rPr>
          <w:rFonts w:ascii="Times New Roman" w:eastAsia="Times New Roman" w:hAnsi="Times New Roman" w:cs="Traditional Arabic" w:hint="cs"/>
          <w:b/>
          <w:bCs/>
          <w:caps/>
          <w:color w:val="FF0000"/>
          <w:sz w:val="36"/>
          <w:szCs w:val="36"/>
          <w:rtl/>
          <w:lang w:eastAsia="ar-SA"/>
        </w:rPr>
        <w:t>التاري</w:t>
      </w:r>
      <w:r>
        <w:rPr>
          <w:rFonts w:ascii="Times New Roman" w:eastAsia="Times New Roman" w:hAnsi="Times New Roman" w:cs="Traditional Arabic" w:hint="cs"/>
          <w:b/>
          <w:bCs/>
          <w:caps/>
          <w:color w:val="FF0000"/>
          <w:sz w:val="36"/>
          <w:szCs w:val="36"/>
          <w:rtl/>
          <w:lang w:eastAsia="ar-SA"/>
        </w:rPr>
        <w:t>خ والجغرافيا والرحلات</w:t>
      </w:r>
    </w:p>
    <w:p w14:paraId="44C28C6B" w14:textId="77777777" w:rsidR="00DE70F2" w:rsidRDefault="00DE70F2" w:rsidP="00DE70F2">
      <w:pPr>
        <w:rPr>
          <w:rtl/>
        </w:rPr>
      </w:pPr>
    </w:p>
    <w:p w14:paraId="7691B9C3" w14:textId="77777777" w:rsidR="00DE70F2" w:rsidRDefault="00DE70F2" w:rsidP="00DE70F2">
      <w:pPr>
        <w:ind w:left="0" w:firstLine="0"/>
        <w:contextualSpacing/>
        <w:jc w:val="both"/>
        <w:rPr>
          <w:rFonts w:ascii="Times New Roman" w:eastAsia="Times New Roman" w:hAnsi="Times New Roman" w:cs="Traditional Arabic"/>
          <w:b/>
          <w:bCs/>
          <w:sz w:val="36"/>
          <w:szCs w:val="36"/>
          <w:rtl/>
          <w:lang w:eastAsia="ar-SA"/>
        </w:rPr>
      </w:pPr>
      <w:bookmarkStart w:id="129" w:name="_Hlk14583188"/>
      <w:r w:rsidRPr="00FE3548">
        <w:rPr>
          <w:rFonts w:cs="Traditional Arabic" w:hint="cs"/>
          <w:b/>
          <w:bCs/>
          <w:sz w:val="36"/>
          <w:szCs w:val="36"/>
          <w:rtl/>
        </w:rPr>
        <w:t xml:space="preserve">الأصنام/ </w:t>
      </w:r>
      <w:r w:rsidRPr="00FE3548">
        <w:rPr>
          <w:rFonts w:cs="Traditional Arabic" w:hint="cs"/>
          <w:sz w:val="36"/>
          <w:szCs w:val="36"/>
          <w:rtl/>
        </w:rPr>
        <w:t xml:space="preserve">لأبي المنذر هشام بن محمد بن السائب الكلبي (ت 204 هـ)؛ تحقيق أحمد </w:t>
      </w:r>
      <w:r>
        <w:rPr>
          <w:rFonts w:cs="Traditional Arabic" w:hint="cs"/>
          <w:sz w:val="36"/>
          <w:szCs w:val="36"/>
          <w:rtl/>
        </w:rPr>
        <w:t>محمد عبيد.- [الشارقة]: ملامح للنشر، 1441 هـ، 2019 م؟</w:t>
      </w:r>
      <w:r w:rsidRPr="00FE3548">
        <w:rPr>
          <w:rFonts w:cs="Traditional Arabic" w:hint="cs"/>
          <w:sz w:val="36"/>
          <w:szCs w:val="36"/>
          <w:rtl/>
        </w:rPr>
        <w:t xml:space="preserve"> </w:t>
      </w:r>
    </w:p>
    <w:p w14:paraId="4F906653" w14:textId="77777777" w:rsidR="00DE70F2" w:rsidRDefault="00DE70F2" w:rsidP="00DE70F2">
      <w:pPr>
        <w:ind w:left="0" w:firstLine="0"/>
        <w:contextualSpacing/>
        <w:jc w:val="both"/>
        <w:rPr>
          <w:rFonts w:ascii="Times New Roman" w:eastAsia="Times New Roman" w:hAnsi="Times New Roman" w:cs="Traditional Arabic"/>
          <w:b/>
          <w:bCs/>
          <w:sz w:val="36"/>
          <w:szCs w:val="36"/>
          <w:rtl/>
          <w:lang w:eastAsia="ar-SA"/>
        </w:rPr>
      </w:pPr>
    </w:p>
    <w:p w14:paraId="71B25AFC" w14:textId="77777777" w:rsidR="00DE70F2" w:rsidRPr="00C9598D" w:rsidRDefault="00DE70F2" w:rsidP="00DE70F2">
      <w:pPr>
        <w:ind w:left="0" w:firstLine="0"/>
        <w:jc w:val="both"/>
        <w:rPr>
          <w:rFonts w:ascii="Times New Roman" w:eastAsia="Times New Roman" w:hAnsi="Times New Roman" w:cs="Traditional Arabic"/>
          <w:sz w:val="36"/>
          <w:szCs w:val="36"/>
          <w:rtl/>
          <w:lang w:eastAsia="ar-SA" w:bidi="ar"/>
        </w:rPr>
      </w:pPr>
      <w:r w:rsidRPr="00C9598D">
        <w:rPr>
          <w:rFonts w:ascii="Times New Roman" w:eastAsia="Times New Roman" w:hAnsi="Times New Roman" w:cs="Traditional Arabic" w:hint="cs"/>
          <w:b/>
          <w:bCs/>
          <w:sz w:val="36"/>
          <w:szCs w:val="36"/>
          <w:rtl/>
          <w:lang w:eastAsia="ar-SA" w:bidi="ar"/>
        </w:rPr>
        <w:t xml:space="preserve">الانتقاد على تاريخ التمدن الإسلامي/ </w:t>
      </w:r>
      <w:r w:rsidRPr="00C9598D">
        <w:rPr>
          <w:rFonts w:ascii="Times New Roman" w:eastAsia="Times New Roman" w:hAnsi="Times New Roman" w:cs="Traditional Arabic" w:hint="cs"/>
          <w:sz w:val="36"/>
          <w:szCs w:val="36"/>
          <w:rtl/>
          <w:lang w:eastAsia="ar-SA" w:bidi="ar"/>
        </w:rPr>
        <w:t>شبلي النعماني (ت 1332 هـ)؛ تحقيق محمد أجمل أيوب الإصلاحي.- القاهرة: درة الغواص للنشر؛ أعظم كره: دار المصنفين، 1441 هـ؟، 2019 م.</w:t>
      </w:r>
    </w:p>
    <w:p w14:paraId="625977C5" w14:textId="77777777" w:rsidR="00DE70F2" w:rsidRPr="00C9598D" w:rsidRDefault="00DE70F2" w:rsidP="00DE70F2">
      <w:pPr>
        <w:ind w:left="0" w:firstLine="0"/>
        <w:jc w:val="both"/>
        <w:rPr>
          <w:rFonts w:ascii="Times New Roman" w:eastAsia="Times New Roman" w:hAnsi="Times New Roman" w:cs="Traditional Arabic"/>
          <w:sz w:val="36"/>
          <w:szCs w:val="36"/>
          <w:rtl/>
          <w:lang w:eastAsia="ar-SA" w:bidi="ar"/>
        </w:rPr>
      </w:pPr>
      <w:r w:rsidRPr="00C9598D">
        <w:rPr>
          <w:rFonts w:ascii="Times New Roman" w:eastAsia="Times New Roman" w:hAnsi="Times New Roman" w:cs="Traditional Arabic" w:hint="cs"/>
          <w:sz w:val="36"/>
          <w:szCs w:val="36"/>
          <w:rtl/>
          <w:lang w:eastAsia="ar-SA" w:bidi="ar"/>
        </w:rPr>
        <w:t>يليه: بحث الجزية في الإسلام، وملخص بحث حريق الإسكندرية، مع ضمائم نادرة أخرى.</w:t>
      </w:r>
    </w:p>
    <w:p w14:paraId="1D54B515" w14:textId="77777777" w:rsidR="00DE70F2" w:rsidRPr="00C9598D" w:rsidRDefault="00DE70F2" w:rsidP="00DE70F2">
      <w:pPr>
        <w:ind w:left="0" w:firstLine="0"/>
        <w:jc w:val="both"/>
        <w:rPr>
          <w:rFonts w:ascii="Times New Roman" w:eastAsia="Times New Roman" w:hAnsi="Times New Roman" w:cs="Traditional Arabic"/>
          <w:b/>
          <w:bCs/>
          <w:sz w:val="36"/>
          <w:szCs w:val="36"/>
          <w:rtl/>
          <w:lang w:eastAsia="ar-SA" w:bidi="ar"/>
        </w:rPr>
      </w:pPr>
    </w:p>
    <w:p w14:paraId="585A8926" w14:textId="77777777" w:rsidR="0098013B" w:rsidRDefault="0098013B" w:rsidP="0098013B">
      <w:pPr>
        <w:ind w:left="0" w:firstLine="0"/>
        <w:jc w:val="both"/>
        <w:rPr>
          <w:rFonts w:ascii="Times New Roman" w:eastAsia="Times New Roman" w:hAnsi="Times New Roman" w:cs="Traditional Arabic"/>
          <w:caps/>
          <w:sz w:val="36"/>
          <w:szCs w:val="36"/>
          <w:rtl/>
          <w:lang w:eastAsia="ar-SA"/>
        </w:rPr>
      </w:pPr>
      <w:r w:rsidRPr="00EC298F">
        <w:rPr>
          <w:rFonts w:ascii="Times New Roman" w:eastAsia="Times New Roman" w:hAnsi="Times New Roman" w:cs="Traditional Arabic" w:hint="cs"/>
          <w:b/>
          <w:bCs/>
          <w:caps/>
          <w:sz w:val="36"/>
          <w:szCs w:val="36"/>
          <w:rtl/>
          <w:lang w:eastAsia="ar-SA"/>
        </w:rPr>
        <w:t>الأنوار الجلية في أخبار الدولة المرابطية</w:t>
      </w:r>
      <w:r>
        <w:rPr>
          <w:rFonts w:ascii="Times New Roman" w:eastAsia="Times New Roman" w:hAnsi="Times New Roman" w:cs="Traditional Arabic" w:hint="cs"/>
          <w:caps/>
          <w:sz w:val="36"/>
          <w:szCs w:val="36"/>
          <w:rtl/>
          <w:lang w:eastAsia="ar-SA"/>
        </w:rPr>
        <w:t>/ لأبي بكر يحيى بن محمد بن الصيرفي الغرناطي (ت 557 هـ)؛ أعاد بناءه وحققه محمد علي دبّور.- القاهرة: دار النابغة، 1440 هـ، 2019 م.</w:t>
      </w:r>
    </w:p>
    <w:p w14:paraId="244C4C26" w14:textId="77777777" w:rsidR="0098013B" w:rsidRDefault="0098013B" w:rsidP="0098013B">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 xml:space="preserve">(الكتاب مفقود، جمع معده مادته من المصادر، ورتبه على السنوات) </w:t>
      </w:r>
    </w:p>
    <w:p w14:paraId="1E122360" w14:textId="77777777" w:rsidR="0098013B" w:rsidRDefault="0098013B" w:rsidP="0098013B">
      <w:pPr>
        <w:ind w:left="0" w:firstLine="0"/>
        <w:jc w:val="both"/>
        <w:rPr>
          <w:rFonts w:ascii="Times New Roman" w:eastAsia="Times New Roman" w:hAnsi="Times New Roman" w:cs="Traditional Arabic"/>
          <w:caps/>
          <w:sz w:val="36"/>
          <w:szCs w:val="36"/>
          <w:rtl/>
          <w:lang w:eastAsia="ar-SA"/>
        </w:rPr>
      </w:pPr>
    </w:p>
    <w:p w14:paraId="55B3AB69" w14:textId="77777777" w:rsidR="00DE70F2" w:rsidRPr="008C7EBE" w:rsidRDefault="00DE70F2" w:rsidP="00DE70F2">
      <w:pPr>
        <w:ind w:left="0" w:firstLine="0"/>
        <w:jc w:val="both"/>
        <w:rPr>
          <w:rFonts w:cs="Traditional Arabic"/>
          <w:sz w:val="36"/>
          <w:szCs w:val="36"/>
          <w:rtl/>
        </w:rPr>
      </w:pPr>
      <w:r w:rsidRPr="008C7EBE">
        <w:rPr>
          <w:rFonts w:ascii="Times New Roman" w:eastAsia="Times New Roman" w:hAnsi="Times New Roman" w:cs="Traditional Arabic" w:hint="cs"/>
          <w:b/>
          <w:bCs/>
          <w:sz w:val="36"/>
          <w:szCs w:val="36"/>
          <w:rtl/>
          <w:lang w:eastAsia="ar-SA"/>
        </w:rPr>
        <w:t xml:space="preserve">البداية والنهاية/ </w:t>
      </w:r>
      <w:r w:rsidRPr="008C7EBE">
        <w:rPr>
          <w:rFonts w:ascii="Times New Roman" w:eastAsia="Times New Roman" w:hAnsi="Times New Roman" w:cs="Traditional Arabic" w:hint="cs"/>
          <w:sz w:val="36"/>
          <w:szCs w:val="36"/>
          <w:rtl/>
          <w:lang w:eastAsia="ar-SA"/>
        </w:rPr>
        <w:t>لأبي الفداء إسماعيل بن عمر بن كثير الدمشقي (ت 774 هـ)؛ تحقيق محمد نصر أبي جبل.- القاهرة: الدار العالمية للنشر، 1441 هـ، 2019 م، 7 مج.</w:t>
      </w:r>
    </w:p>
    <w:p w14:paraId="68C3D19B" w14:textId="77777777" w:rsidR="00DE70F2" w:rsidRPr="008C7EBE" w:rsidRDefault="00DE70F2" w:rsidP="00DE70F2">
      <w:pPr>
        <w:ind w:left="0" w:firstLine="0"/>
        <w:jc w:val="both"/>
        <w:rPr>
          <w:rFonts w:cs="Traditional Arabic"/>
          <w:sz w:val="36"/>
          <w:szCs w:val="36"/>
          <w:rtl/>
        </w:rPr>
      </w:pPr>
    </w:p>
    <w:p w14:paraId="3B4D07D1" w14:textId="77777777" w:rsidR="00DE70F2" w:rsidRPr="006B43C5" w:rsidRDefault="00DE70F2" w:rsidP="00DE70F2">
      <w:pPr>
        <w:ind w:left="0" w:firstLine="0"/>
        <w:jc w:val="both"/>
        <w:rPr>
          <w:rFonts w:ascii="Calibri" w:eastAsia="Calibri" w:hAnsi="Calibri" w:cs="Traditional Arabic"/>
          <w:sz w:val="36"/>
          <w:szCs w:val="36"/>
          <w:rtl/>
        </w:rPr>
      </w:pPr>
      <w:bookmarkStart w:id="130" w:name="_Hlk20144494"/>
      <w:bookmarkEnd w:id="129"/>
      <w:r w:rsidRPr="006B43C5">
        <w:rPr>
          <w:rFonts w:ascii="Calibri" w:eastAsia="Calibri" w:hAnsi="Calibri" w:cs="Traditional Arabic"/>
          <w:b/>
          <w:bCs/>
          <w:sz w:val="36"/>
          <w:szCs w:val="36"/>
          <w:rtl/>
        </w:rPr>
        <w:t>البَهاء في تاريخ حضرموت</w:t>
      </w:r>
      <w:bookmarkEnd w:id="130"/>
      <w:r w:rsidRPr="006B43C5">
        <w:rPr>
          <w:rFonts w:ascii="Calibri" w:eastAsia="Calibri" w:hAnsi="Calibri" w:cs="Traditional Arabic" w:hint="cs"/>
          <w:b/>
          <w:bCs/>
          <w:sz w:val="36"/>
          <w:szCs w:val="36"/>
          <w:rtl/>
        </w:rPr>
        <w:t xml:space="preserve">: </w:t>
      </w:r>
      <w:bookmarkStart w:id="131" w:name="_Hlk20144411"/>
      <w:r w:rsidRPr="006B43C5">
        <w:rPr>
          <w:rFonts w:ascii="Calibri" w:eastAsia="Calibri" w:hAnsi="Calibri" w:cs="Traditional Arabic"/>
          <w:b/>
          <w:bCs/>
          <w:sz w:val="36"/>
          <w:szCs w:val="36"/>
          <w:rtl/>
        </w:rPr>
        <w:t>أقدم تاريخ حضرمي مرتب على الحوادث والسنين</w:t>
      </w:r>
      <w:bookmarkEnd w:id="131"/>
      <w:r w:rsidRPr="006B43C5">
        <w:rPr>
          <w:rFonts w:ascii="Calibri" w:eastAsia="Calibri" w:hAnsi="Calibri" w:cs="Traditional Arabic" w:hint="cs"/>
          <w:b/>
          <w:bCs/>
          <w:sz w:val="36"/>
          <w:szCs w:val="36"/>
          <w:rtl/>
        </w:rPr>
        <w:t xml:space="preserve">/ </w:t>
      </w:r>
      <w:r w:rsidRPr="006B43C5">
        <w:rPr>
          <w:rFonts w:ascii="Calibri" w:eastAsia="Calibri" w:hAnsi="Calibri" w:cs="Traditional Arabic"/>
          <w:sz w:val="36"/>
          <w:szCs w:val="36"/>
          <w:rtl/>
        </w:rPr>
        <w:t>عبد الرحمن بن علي بن حسّان</w:t>
      </w:r>
      <w:r w:rsidRPr="006B43C5">
        <w:rPr>
          <w:rFonts w:ascii="Calibri" w:eastAsia="Calibri" w:hAnsi="Calibri" w:cs="Traditional Arabic" w:hint="cs"/>
          <w:sz w:val="36"/>
          <w:szCs w:val="36"/>
          <w:rtl/>
        </w:rPr>
        <w:t xml:space="preserve"> (ت 818 هـ)؛ تحقيق</w:t>
      </w:r>
      <w:r w:rsidRPr="006B43C5">
        <w:rPr>
          <w:rFonts w:ascii="Calibri" w:eastAsia="Calibri" w:hAnsi="Calibri" w:cs="Traditional Arabic"/>
          <w:sz w:val="36"/>
          <w:szCs w:val="36"/>
          <w:rtl/>
        </w:rPr>
        <w:t xml:space="preserve"> عبدالله بن محمد الحبشي</w:t>
      </w:r>
      <w:r w:rsidRPr="006B43C5">
        <w:rPr>
          <w:rFonts w:ascii="Calibri" w:eastAsia="Calibri" w:hAnsi="Calibri" w:cs="Traditional Arabic" w:hint="cs"/>
          <w:sz w:val="36"/>
          <w:szCs w:val="36"/>
          <w:rtl/>
        </w:rPr>
        <w:t>.- عمّان:</w:t>
      </w:r>
      <w:r w:rsidRPr="006B43C5">
        <w:rPr>
          <w:rFonts w:ascii="Calibri" w:eastAsia="Calibri" w:hAnsi="Calibri" w:cs="Traditional Arabic"/>
          <w:sz w:val="36"/>
          <w:szCs w:val="36"/>
          <w:rtl/>
        </w:rPr>
        <w:t xml:space="preserve"> دار الفتح للدراسات والنشر</w:t>
      </w:r>
      <w:r w:rsidRPr="006B43C5">
        <w:rPr>
          <w:rFonts w:ascii="Calibri" w:eastAsia="Calibri" w:hAnsi="Calibri" w:cs="Traditional Arabic" w:hint="cs"/>
          <w:sz w:val="36"/>
          <w:szCs w:val="36"/>
          <w:rtl/>
        </w:rPr>
        <w:t>، 1441 هـ، 2019 م.</w:t>
      </w:r>
    </w:p>
    <w:p w14:paraId="1531B4F8" w14:textId="77777777" w:rsidR="00DE70F2" w:rsidRPr="006B43C5" w:rsidRDefault="00DE70F2" w:rsidP="00DE70F2">
      <w:pPr>
        <w:ind w:left="0" w:firstLine="0"/>
        <w:jc w:val="both"/>
        <w:rPr>
          <w:rFonts w:ascii="Calibri" w:eastAsia="Calibri" w:hAnsi="Calibri" w:cs="Traditional Arabic"/>
          <w:sz w:val="36"/>
          <w:szCs w:val="36"/>
          <w:rtl/>
        </w:rPr>
      </w:pPr>
    </w:p>
    <w:p w14:paraId="2EF851FB" w14:textId="77777777" w:rsidR="00DE70F2" w:rsidRPr="00AD29FA" w:rsidRDefault="00DE70F2" w:rsidP="00DE70F2">
      <w:pPr>
        <w:ind w:left="0" w:firstLine="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b/>
          <w:bCs/>
          <w:caps/>
          <w:sz w:val="36"/>
          <w:szCs w:val="36"/>
          <w:rtl/>
          <w:lang w:eastAsia="ar-SA"/>
        </w:rPr>
        <w:t xml:space="preserve">تاريخ وَطيوُط: في تراجم مشايخ بلاد سهام وذؤال/ </w:t>
      </w:r>
      <w:r w:rsidRPr="00AD29FA">
        <w:rPr>
          <w:rFonts w:ascii="Times New Roman" w:eastAsia="Times New Roman" w:hAnsi="Times New Roman" w:cs="Traditional Arabic" w:hint="cs"/>
          <w:caps/>
          <w:sz w:val="36"/>
          <w:szCs w:val="36"/>
          <w:rtl/>
          <w:lang w:eastAsia="ar-SA"/>
        </w:rPr>
        <w:t>الحسين بن إسماعيل وطيوط (ت بعد 821 هـ)؛ تحقيق طه حسين هُديل، شيرين شحتة ألماظ.- عدن: مركز عدن للدراسات والبحوث، 144</w:t>
      </w:r>
      <w:r>
        <w:rPr>
          <w:rFonts w:ascii="Times New Roman" w:eastAsia="Times New Roman" w:hAnsi="Times New Roman" w:cs="Traditional Arabic" w:hint="cs"/>
          <w:caps/>
          <w:sz w:val="36"/>
          <w:szCs w:val="36"/>
          <w:rtl/>
          <w:lang w:eastAsia="ar-SA"/>
        </w:rPr>
        <w:t>0</w:t>
      </w:r>
      <w:r w:rsidRPr="00AD29FA">
        <w:rPr>
          <w:rFonts w:ascii="Times New Roman" w:eastAsia="Times New Roman" w:hAnsi="Times New Roman" w:cs="Traditional Arabic" w:hint="cs"/>
          <w:caps/>
          <w:sz w:val="36"/>
          <w:szCs w:val="36"/>
          <w:rtl/>
          <w:lang w:eastAsia="ar-SA"/>
        </w:rPr>
        <w:t xml:space="preserve"> هـ، 201</w:t>
      </w:r>
      <w:r>
        <w:rPr>
          <w:rFonts w:ascii="Times New Roman" w:eastAsia="Times New Roman" w:hAnsi="Times New Roman" w:cs="Traditional Arabic" w:hint="cs"/>
          <w:caps/>
          <w:sz w:val="36"/>
          <w:szCs w:val="36"/>
          <w:rtl/>
          <w:lang w:eastAsia="ar-SA"/>
        </w:rPr>
        <w:t>8</w:t>
      </w:r>
      <w:r w:rsidRPr="00AD29FA">
        <w:rPr>
          <w:rFonts w:ascii="Times New Roman" w:eastAsia="Times New Roman" w:hAnsi="Times New Roman" w:cs="Traditional Arabic" w:hint="cs"/>
          <w:caps/>
          <w:sz w:val="36"/>
          <w:szCs w:val="36"/>
          <w:rtl/>
          <w:lang w:eastAsia="ar-SA"/>
        </w:rPr>
        <w:t xml:space="preserve"> م. </w:t>
      </w:r>
    </w:p>
    <w:p w14:paraId="076DD364" w14:textId="77777777" w:rsidR="00DE70F2" w:rsidRDefault="00DE70F2" w:rsidP="00DE70F2">
      <w:pPr>
        <w:ind w:left="0" w:firstLine="0"/>
        <w:jc w:val="both"/>
        <w:rPr>
          <w:rFonts w:ascii="Times New Roman" w:eastAsia="Times New Roman" w:hAnsi="Times New Roman" w:cs="Traditional Arabic"/>
          <w:caps/>
          <w:sz w:val="36"/>
          <w:szCs w:val="36"/>
          <w:rtl/>
          <w:lang w:eastAsia="ar-SA"/>
        </w:rPr>
      </w:pPr>
    </w:p>
    <w:p w14:paraId="1B536890" w14:textId="77777777" w:rsidR="00DE70F2" w:rsidRPr="004A5CB6" w:rsidRDefault="00DE70F2" w:rsidP="00DE70F2">
      <w:pPr>
        <w:ind w:left="0" w:firstLine="0"/>
        <w:jc w:val="both"/>
        <w:rPr>
          <w:rFonts w:ascii="Times New Roman" w:eastAsia="Times New Roman" w:hAnsi="Times New Roman" w:cs="Traditional Arabic"/>
          <w:caps/>
          <w:sz w:val="36"/>
          <w:szCs w:val="36"/>
          <w:rtl/>
          <w:lang w:eastAsia="ar-SA"/>
        </w:rPr>
      </w:pPr>
      <w:r w:rsidRPr="004A5CB6">
        <w:rPr>
          <w:rFonts w:ascii="Times New Roman" w:eastAsia="Times New Roman" w:hAnsi="Times New Roman" w:cs="Traditional Arabic"/>
          <w:b/>
          <w:bCs/>
          <w:caps/>
          <w:sz w:val="36"/>
          <w:szCs w:val="36"/>
          <w:rtl/>
          <w:lang w:eastAsia="ar-SA"/>
        </w:rPr>
        <w:t>تخليص الإبريز في تلخيص باريز</w:t>
      </w:r>
      <w:r w:rsidRPr="004A5CB6">
        <w:rPr>
          <w:rFonts w:ascii="Times New Roman" w:eastAsia="Times New Roman" w:hAnsi="Times New Roman" w:cs="Traditional Arabic" w:hint="cs"/>
          <w:caps/>
          <w:sz w:val="36"/>
          <w:szCs w:val="36"/>
          <w:rtl/>
          <w:lang w:eastAsia="ar-SA"/>
        </w:rPr>
        <w:t>/ رفاعة بن رافع الطهطاوي (ت 1290 هـ)؛ تصدير جرجس شكري.- القاهرة: الهيئة العامة لقصور الثقافة، 1439 هـ، 2018 م.</w:t>
      </w:r>
    </w:p>
    <w:p w14:paraId="69DF2FDB" w14:textId="77777777" w:rsidR="00DE70F2" w:rsidRPr="004A5CB6" w:rsidRDefault="00DE70F2" w:rsidP="00DE70F2">
      <w:pPr>
        <w:ind w:left="0" w:firstLine="0"/>
        <w:jc w:val="both"/>
        <w:rPr>
          <w:rFonts w:ascii="Times New Roman" w:eastAsia="Times New Roman" w:hAnsi="Times New Roman" w:cs="Traditional Arabic"/>
          <w:caps/>
          <w:sz w:val="36"/>
          <w:szCs w:val="36"/>
          <w:lang w:eastAsia="ar-SA"/>
        </w:rPr>
      </w:pPr>
    </w:p>
    <w:p w14:paraId="323BD2B4" w14:textId="77777777" w:rsidR="00DE70F2" w:rsidRPr="002F56DE" w:rsidRDefault="00DE70F2" w:rsidP="00DE70F2">
      <w:pPr>
        <w:ind w:left="0" w:firstLine="0"/>
        <w:jc w:val="both"/>
        <w:rPr>
          <w:rFonts w:ascii="Times New Roman" w:eastAsia="Times New Roman" w:hAnsi="Times New Roman" w:cs="Traditional Arabic"/>
          <w:b/>
          <w:bCs/>
          <w:sz w:val="36"/>
          <w:szCs w:val="36"/>
          <w:rtl/>
          <w:lang w:eastAsia="ar-SA"/>
        </w:rPr>
      </w:pPr>
      <w:r w:rsidRPr="002F56DE">
        <w:rPr>
          <w:rFonts w:ascii="Times New Roman" w:eastAsia="Times New Roman" w:hAnsi="Times New Roman" w:cs="Traditional Arabic" w:hint="cs"/>
          <w:b/>
          <w:bCs/>
          <w:sz w:val="36"/>
          <w:szCs w:val="36"/>
          <w:rtl/>
          <w:lang w:eastAsia="ar-SA"/>
        </w:rPr>
        <w:t xml:space="preserve">ذكر مقتل أبي جهل/ </w:t>
      </w:r>
      <w:r w:rsidRPr="002F56DE">
        <w:rPr>
          <w:rFonts w:ascii="Times New Roman" w:eastAsia="Times New Roman" w:hAnsi="Times New Roman" w:cs="Traditional Arabic" w:hint="cs"/>
          <w:sz w:val="36"/>
          <w:szCs w:val="36"/>
          <w:rtl/>
          <w:lang w:eastAsia="ar-SA"/>
        </w:rPr>
        <w:t xml:space="preserve">زين الدين عبدالرحمن بن أحمد بن رجب الحنبلي </w:t>
      </w:r>
      <w:r w:rsidRPr="002F56DE">
        <w:rPr>
          <w:rFonts w:ascii="Times New Roman" w:eastAsia="Times New Roman" w:hAnsi="Times New Roman" w:cs="Traditional Arabic" w:hint="cs"/>
          <w:sz w:val="36"/>
          <w:szCs w:val="36"/>
          <w:rtl/>
        </w:rPr>
        <w:t xml:space="preserve">(ت 795 هـ)؛ تحقيق حسين بن عكاشة. </w:t>
      </w:r>
    </w:p>
    <w:p w14:paraId="3C0F1DAE" w14:textId="77777777" w:rsidR="00DE70F2" w:rsidRPr="002F56DE" w:rsidRDefault="00DE70F2" w:rsidP="00DE70F2">
      <w:pPr>
        <w:ind w:left="0" w:firstLine="0"/>
        <w:jc w:val="both"/>
        <w:rPr>
          <w:rFonts w:ascii="Times New Roman" w:eastAsia="Times New Roman" w:hAnsi="Times New Roman" w:cs="Traditional Arabic"/>
          <w:sz w:val="36"/>
          <w:szCs w:val="36"/>
          <w:rtl/>
          <w:lang w:eastAsia="ar-SA"/>
        </w:rPr>
      </w:pPr>
      <w:r w:rsidRPr="002F56DE">
        <w:rPr>
          <w:rFonts w:ascii="Times New Roman" w:eastAsia="Times New Roman" w:hAnsi="Times New Roman" w:cs="Traditional Arabic" w:hint="cs"/>
          <w:sz w:val="36"/>
          <w:szCs w:val="36"/>
          <w:rtl/>
          <w:lang w:eastAsia="ar-SA"/>
        </w:rPr>
        <w:t xml:space="preserve">نشر في مجلة التراث النبوي ع 5 (محرم 1441 هـ) ص 291 </w:t>
      </w:r>
      <w:r>
        <w:rPr>
          <w:rFonts w:ascii="Times New Roman" w:eastAsia="Times New Roman" w:hAnsi="Times New Roman" w:cs="Traditional Arabic" w:hint="cs"/>
          <w:sz w:val="36"/>
          <w:szCs w:val="36"/>
          <w:rtl/>
          <w:lang w:eastAsia="ar-SA"/>
        </w:rPr>
        <w:t>-</w:t>
      </w:r>
      <w:r w:rsidRPr="002F56DE">
        <w:rPr>
          <w:rFonts w:ascii="Times New Roman" w:eastAsia="Times New Roman" w:hAnsi="Times New Roman" w:cs="Traditional Arabic" w:hint="cs"/>
          <w:sz w:val="36"/>
          <w:szCs w:val="36"/>
          <w:rtl/>
          <w:lang w:eastAsia="ar-SA"/>
        </w:rPr>
        <w:t xml:space="preserve"> 318.</w:t>
      </w:r>
    </w:p>
    <w:p w14:paraId="2AF27155" w14:textId="77777777" w:rsidR="00DE70F2" w:rsidRPr="002F56DE" w:rsidRDefault="00DE70F2" w:rsidP="00DE70F2">
      <w:pPr>
        <w:ind w:left="0" w:firstLine="0"/>
        <w:jc w:val="both"/>
        <w:rPr>
          <w:rFonts w:ascii="Times New Roman" w:eastAsia="Times New Roman" w:hAnsi="Times New Roman" w:cs="Traditional Arabic"/>
          <w:b/>
          <w:bCs/>
          <w:sz w:val="36"/>
          <w:szCs w:val="36"/>
          <w:rtl/>
          <w:lang w:eastAsia="ar-SA"/>
        </w:rPr>
      </w:pPr>
    </w:p>
    <w:p w14:paraId="31F28A8B" w14:textId="77777777" w:rsidR="00DE70F2" w:rsidRPr="00F52E4A" w:rsidRDefault="00DE70F2" w:rsidP="00DE70F2">
      <w:pPr>
        <w:ind w:left="0" w:firstLine="0"/>
        <w:jc w:val="both"/>
        <w:rPr>
          <w:rFonts w:ascii="Times New Roman" w:eastAsia="Times New Roman" w:hAnsi="Times New Roman" w:cs="Traditional Arabic"/>
          <w:caps/>
          <w:sz w:val="36"/>
          <w:szCs w:val="36"/>
          <w:rtl/>
          <w:lang w:eastAsia="ar-SA"/>
        </w:rPr>
      </w:pPr>
      <w:r w:rsidRPr="00F52E4A">
        <w:rPr>
          <w:rFonts w:ascii="Times New Roman" w:eastAsia="Times New Roman" w:hAnsi="Times New Roman" w:cs="Traditional Arabic" w:hint="cs"/>
          <w:b/>
          <w:bCs/>
          <w:caps/>
          <w:sz w:val="36"/>
          <w:szCs w:val="36"/>
          <w:rtl/>
          <w:lang w:eastAsia="ar-SA"/>
        </w:rPr>
        <w:lastRenderedPageBreak/>
        <w:t>ر</w:t>
      </w:r>
      <w:r w:rsidRPr="00F52E4A">
        <w:rPr>
          <w:rFonts w:ascii="Times New Roman" w:eastAsia="Times New Roman" w:hAnsi="Times New Roman" w:cs="Traditional Arabic"/>
          <w:b/>
          <w:bCs/>
          <w:caps/>
          <w:sz w:val="36"/>
          <w:szCs w:val="36"/>
          <w:rtl/>
          <w:lang w:eastAsia="ar-SA"/>
        </w:rPr>
        <w:t>حلات أبي دلف مسعر بن مهلهل الخزرجي الينبوعي حوالي 942</w:t>
      </w:r>
      <w:r w:rsidRPr="00F52E4A">
        <w:rPr>
          <w:rFonts w:ascii="Times New Roman" w:eastAsia="Times New Roman" w:hAnsi="Times New Roman" w:cs="Traditional Arabic" w:hint="cs"/>
          <w:b/>
          <w:bCs/>
          <w:caps/>
          <w:sz w:val="36"/>
          <w:szCs w:val="36"/>
          <w:rtl/>
          <w:lang w:eastAsia="ar-SA"/>
        </w:rPr>
        <w:t xml:space="preserve"> </w:t>
      </w:r>
      <w:r w:rsidRPr="00F52E4A">
        <w:rPr>
          <w:rFonts w:ascii="Times New Roman" w:eastAsia="Times New Roman" w:hAnsi="Times New Roman" w:cs="Traditional Arabic"/>
          <w:b/>
          <w:bCs/>
          <w:caps/>
          <w:sz w:val="36"/>
          <w:szCs w:val="36"/>
          <w:rtl/>
          <w:lang w:eastAsia="ar-SA"/>
        </w:rPr>
        <w:t>-</w:t>
      </w:r>
      <w:r w:rsidRPr="00F52E4A">
        <w:rPr>
          <w:rFonts w:ascii="Times New Roman" w:eastAsia="Times New Roman" w:hAnsi="Times New Roman" w:cs="Traditional Arabic" w:hint="cs"/>
          <w:b/>
          <w:bCs/>
          <w:caps/>
          <w:sz w:val="36"/>
          <w:szCs w:val="36"/>
          <w:rtl/>
          <w:lang w:eastAsia="ar-SA"/>
        </w:rPr>
        <w:t xml:space="preserve"> </w:t>
      </w:r>
      <w:r w:rsidRPr="00F52E4A">
        <w:rPr>
          <w:rFonts w:ascii="Times New Roman" w:eastAsia="Times New Roman" w:hAnsi="Times New Roman" w:cs="Traditional Arabic"/>
          <w:b/>
          <w:bCs/>
          <w:caps/>
          <w:sz w:val="36"/>
          <w:szCs w:val="36"/>
          <w:rtl/>
          <w:lang w:eastAsia="ar-SA"/>
        </w:rPr>
        <w:t>952 م/‏ ‏</w:t>
      </w:r>
      <w:r w:rsidRPr="00F52E4A">
        <w:rPr>
          <w:rFonts w:ascii="Times New Roman" w:eastAsia="Times New Roman" w:hAnsi="Times New Roman" w:cs="Traditional Arabic"/>
          <w:caps/>
          <w:sz w:val="36"/>
          <w:szCs w:val="36"/>
          <w:rtl/>
          <w:lang w:eastAsia="ar-SA"/>
        </w:rPr>
        <w:t>حررها وقدم لها شاكر لعيبي</w:t>
      </w:r>
      <w:r w:rsidRPr="00F52E4A">
        <w:rPr>
          <w:rFonts w:ascii="Times New Roman" w:eastAsia="Times New Roman" w:hAnsi="Times New Roman" w:cs="Traditional Arabic" w:hint="cs"/>
          <w:caps/>
          <w:sz w:val="36"/>
          <w:szCs w:val="36"/>
          <w:rtl/>
          <w:lang w:eastAsia="ar-SA"/>
        </w:rPr>
        <w:t xml:space="preserve">.- </w:t>
      </w:r>
      <w:r w:rsidRPr="00F52E4A">
        <w:rPr>
          <w:rFonts w:ascii="Times New Roman" w:eastAsia="Times New Roman" w:hAnsi="Times New Roman" w:cs="Traditional Arabic"/>
          <w:caps/>
          <w:sz w:val="36"/>
          <w:szCs w:val="36"/>
          <w:rtl/>
          <w:lang w:eastAsia="ar-SA"/>
        </w:rPr>
        <w:t>بيروت :‏ ‏المؤسسة العربية للدراسات والنشر</w:t>
      </w:r>
      <w:r w:rsidRPr="00F52E4A">
        <w:rPr>
          <w:rFonts w:ascii="Times New Roman" w:eastAsia="Times New Roman" w:hAnsi="Times New Roman" w:cs="Traditional Arabic" w:hint="cs"/>
          <w:caps/>
          <w:sz w:val="36"/>
          <w:szCs w:val="36"/>
          <w:rtl/>
          <w:lang w:eastAsia="ar-SA"/>
        </w:rPr>
        <w:t>، 1438 هـ، 2017 م، 343، 32 ص.</w:t>
      </w:r>
    </w:p>
    <w:p w14:paraId="40B9C6F8" w14:textId="77777777" w:rsidR="00DE70F2" w:rsidRPr="00F52E4A" w:rsidRDefault="00DE70F2" w:rsidP="00DE70F2">
      <w:pPr>
        <w:ind w:left="0" w:firstLine="0"/>
        <w:jc w:val="both"/>
        <w:rPr>
          <w:rFonts w:ascii="Times New Roman" w:eastAsia="Times New Roman" w:hAnsi="Times New Roman" w:cs="Traditional Arabic"/>
          <w:caps/>
          <w:sz w:val="36"/>
          <w:szCs w:val="36"/>
          <w:rtl/>
          <w:lang w:eastAsia="ar-SA"/>
        </w:rPr>
      </w:pPr>
      <w:r w:rsidRPr="00F52E4A">
        <w:rPr>
          <w:rFonts w:ascii="Times New Roman" w:eastAsia="Times New Roman" w:hAnsi="Times New Roman" w:cs="Traditional Arabic"/>
          <w:caps/>
          <w:sz w:val="36"/>
          <w:szCs w:val="36"/>
          <w:rtl/>
          <w:lang w:eastAsia="ar-SA"/>
        </w:rPr>
        <w:t>تضم الرسالتين المشهورتين</w:t>
      </w:r>
      <w:r w:rsidRPr="00F52E4A">
        <w:rPr>
          <w:rFonts w:ascii="Times New Roman" w:eastAsia="Times New Roman" w:hAnsi="Times New Roman" w:cs="Traditional Arabic" w:hint="cs"/>
          <w:caps/>
          <w:sz w:val="36"/>
          <w:szCs w:val="36"/>
          <w:rtl/>
          <w:lang w:eastAsia="ar-SA"/>
        </w:rPr>
        <w:t>.</w:t>
      </w:r>
    </w:p>
    <w:p w14:paraId="3212F515" w14:textId="77777777" w:rsidR="00DE70F2" w:rsidRPr="00F52E4A" w:rsidRDefault="00DE70F2" w:rsidP="00DE70F2">
      <w:pPr>
        <w:ind w:left="0" w:firstLine="0"/>
        <w:jc w:val="both"/>
        <w:rPr>
          <w:rFonts w:ascii="Times New Roman" w:eastAsia="Times New Roman" w:hAnsi="Times New Roman" w:cs="Traditional Arabic"/>
          <w:caps/>
          <w:sz w:val="36"/>
          <w:szCs w:val="36"/>
          <w:rtl/>
          <w:lang w:eastAsia="ar-SA"/>
        </w:rPr>
      </w:pPr>
    </w:p>
    <w:p w14:paraId="1C50EA11" w14:textId="77777777" w:rsidR="00DE70F2" w:rsidRPr="00066EFE" w:rsidRDefault="00DE70F2" w:rsidP="00DE70F2">
      <w:pPr>
        <w:ind w:left="0" w:firstLine="0"/>
        <w:jc w:val="both"/>
        <w:rPr>
          <w:rFonts w:cs="Traditional Arabic"/>
          <w:sz w:val="36"/>
          <w:szCs w:val="36"/>
          <w:rtl/>
        </w:rPr>
      </w:pPr>
      <w:r w:rsidRPr="008B12FE">
        <w:rPr>
          <w:rFonts w:cs="Traditional Arabic"/>
          <w:b/>
          <w:bCs/>
          <w:sz w:val="36"/>
          <w:szCs w:val="36"/>
          <w:rtl/>
        </w:rPr>
        <w:t>رحلة بالغة الأهمية: المخطوطة الكاملة لكتاب د</w:t>
      </w:r>
      <w:r>
        <w:rPr>
          <w:rFonts w:cs="Traditional Arabic" w:hint="cs"/>
          <w:b/>
          <w:bCs/>
          <w:sz w:val="36"/>
          <w:szCs w:val="36"/>
          <w:rtl/>
        </w:rPr>
        <w:t>َ</w:t>
      </w:r>
      <w:r w:rsidRPr="008B12FE">
        <w:rPr>
          <w:rFonts w:cs="Traditional Arabic"/>
          <w:b/>
          <w:bCs/>
          <w:sz w:val="36"/>
          <w:szCs w:val="36"/>
          <w:rtl/>
        </w:rPr>
        <w:t>و</w:t>
      </w:r>
      <w:r>
        <w:rPr>
          <w:rFonts w:cs="Traditional Arabic" w:hint="cs"/>
          <w:b/>
          <w:bCs/>
          <w:sz w:val="36"/>
          <w:szCs w:val="36"/>
          <w:rtl/>
        </w:rPr>
        <w:t>ُ</w:t>
      </w:r>
      <w:r w:rsidRPr="008B12FE">
        <w:rPr>
          <w:rFonts w:cs="Traditional Arabic"/>
          <w:b/>
          <w:bCs/>
          <w:sz w:val="36"/>
          <w:szCs w:val="36"/>
          <w:rtl/>
        </w:rPr>
        <w:t>ار</w:t>
      </w:r>
      <w:r>
        <w:rPr>
          <w:rFonts w:cs="Traditional Arabic" w:hint="cs"/>
          <w:b/>
          <w:bCs/>
          <w:sz w:val="36"/>
          <w:szCs w:val="36"/>
          <w:rtl/>
        </w:rPr>
        <w:t>َ</w:t>
      </w:r>
      <w:r w:rsidRPr="008B12FE">
        <w:rPr>
          <w:rFonts w:cs="Traditional Arabic"/>
          <w:b/>
          <w:bCs/>
          <w:sz w:val="36"/>
          <w:szCs w:val="36"/>
          <w:rtl/>
        </w:rPr>
        <w:t>تي بار</w:t>
      </w:r>
      <w:r>
        <w:rPr>
          <w:rFonts w:cs="Traditional Arabic" w:hint="cs"/>
          <w:b/>
          <w:bCs/>
          <w:sz w:val="36"/>
          <w:szCs w:val="36"/>
          <w:rtl/>
        </w:rPr>
        <w:t>َ</w:t>
      </w:r>
      <w:r w:rsidRPr="008B12FE">
        <w:rPr>
          <w:rFonts w:cs="Traditional Arabic"/>
          <w:b/>
          <w:bCs/>
          <w:sz w:val="36"/>
          <w:szCs w:val="36"/>
          <w:rtl/>
        </w:rPr>
        <w:t>بوزا 1565 م</w:t>
      </w:r>
      <w:r>
        <w:rPr>
          <w:rFonts w:cs="Traditional Arabic" w:hint="cs"/>
          <w:b/>
          <w:bCs/>
          <w:sz w:val="36"/>
          <w:szCs w:val="36"/>
          <w:rtl/>
        </w:rPr>
        <w:t xml:space="preserve">/ </w:t>
      </w:r>
      <w:r w:rsidRPr="00066EFE">
        <w:rPr>
          <w:rFonts w:cs="Traditional Arabic" w:hint="cs"/>
          <w:sz w:val="36"/>
          <w:szCs w:val="36"/>
          <w:rtl/>
        </w:rPr>
        <w:t>إعداد سلطان بن محمد القاسمي.- الشارقة: منشورات القاسمي، 1438 هـ، 2017 م.</w:t>
      </w:r>
    </w:p>
    <w:p w14:paraId="673053EF" w14:textId="77777777" w:rsidR="00DE70F2" w:rsidRPr="008B12FE" w:rsidRDefault="00DE70F2" w:rsidP="00DE70F2">
      <w:pPr>
        <w:ind w:left="0" w:firstLine="0"/>
        <w:jc w:val="both"/>
        <w:rPr>
          <w:rFonts w:cs="Traditional Arabic"/>
          <w:sz w:val="36"/>
          <w:szCs w:val="36"/>
        </w:rPr>
      </w:pPr>
      <w:r>
        <w:rPr>
          <w:rFonts w:cs="Traditional Arabic" w:hint="cs"/>
          <w:sz w:val="36"/>
          <w:szCs w:val="36"/>
          <w:rtl/>
        </w:rPr>
        <w:t>(رحلة قديمة للإسباني باربوزا إلى الخليج، باللغات العربية والبرتغالية والإنجليزية. صورة من المخطوطة الأصلية بتقديم القاسمي)</w:t>
      </w:r>
    </w:p>
    <w:p w14:paraId="4410D5C9" w14:textId="77777777" w:rsidR="00DE70F2" w:rsidRPr="00066EFE" w:rsidRDefault="00DE70F2" w:rsidP="00DE70F2">
      <w:pPr>
        <w:ind w:left="0" w:firstLine="0"/>
        <w:jc w:val="both"/>
        <w:rPr>
          <w:rFonts w:cs="Traditional Arabic"/>
          <w:sz w:val="36"/>
          <w:szCs w:val="36"/>
          <w:rtl/>
        </w:rPr>
      </w:pPr>
    </w:p>
    <w:p w14:paraId="54E65151" w14:textId="77777777" w:rsidR="00DE70F2" w:rsidRPr="005944F5" w:rsidRDefault="00DE70F2" w:rsidP="00DE70F2">
      <w:pPr>
        <w:ind w:left="0" w:firstLine="0"/>
        <w:jc w:val="both"/>
        <w:rPr>
          <w:rFonts w:cs="Traditional Arabic"/>
          <w:sz w:val="36"/>
          <w:szCs w:val="36"/>
          <w:rtl/>
        </w:rPr>
      </w:pPr>
      <w:r w:rsidRPr="005944F5">
        <w:rPr>
          <w:rFonts w:cs="Traditional Arabic" w:hint="cs"/>
          <w:b/>
          <w:bCs/>
          <w:sz w:val="36"/>
          <w:szCs w:val="36"/>
          <w:rtl/>
        </w:rPr>
        <w:t>الرحلة الحجازية</w:t>
      </w:r>
      <w:r w:rsidRPr="005944F5">
        <w:rPr>
          <w:rFonts w:cs="Traditional Arabic" w:hint="cs"/>
          <w:sz w:val="36"/>
          <w:szCs w:val="36"/>
          <w:rtl/>
        </w:rPr>
        <w:t xml:space="preserve">/ لأبي </w:t>
      </w:r>
      <w:r>
        <w:rPr>
          <w:rFonts w:cs="Traditional Arabic" w:hint="cs"/>
          <w:sz w:val="36"/>
          <w:szCs w:val="36"/>
          <w:rtl/>
        </w:rPr>
        <w:t>العباس أحمد بن محمد السبعي</w:t>
      </w:r>
      <w:r w:rsidRPr="005944F5">
        <w:rPr>
          <w:rFonts w:cs="Traditional Arabic" w:hint="cs"/>
          <w:sz w:val="36"/>
          <w:szCs w:val="36"/>
          <w:rtl/>
        </w:rPr>
        <w:t xml:space="preserve"> (ت </w:t>
      </w:r>
      <w:r>
        <w:rPr>
          <w:rFonts w:cs="Traditional Arabic" w:hint="cs"/>
          <w:sz w:val="36"/>
          <w:szCs w:val="36"/>
          <w:rtl/>
        </w:rPr>
        <w:t>1335</w:t>
      </w:r>
      <w:r w:rsidRPr="005944F5">
        <w:rPr>
          <w:rFonts w:cs="Traditional Arabic" w:hint="cs"/>
          <w:sz w:val="36"/>
          <w:szCs w:val="36"/>
          <w:rtl/>
        </w:rPr>
        <w:t xml:space="preserve"> هـ)؛ تحقيق </w:t>
      </w:r>
      <w:r>
        <w:rPr>
          <w:rFonts w:cs="Traditional Arabic" w:hint="cs"/>
          <w:sz w:val="36"/>
          <w:szCs w:val="36"/>
          <w:rtl/>
        </w:rPr>
        <w:t>محمد عيناق، يوسف أمال</w:t>
      </w:r>
      <w:r w:rsidRPr="005944F5">
        <w:rPr>
          <w:rFonts w:cs="Traditional Arabic" w:hint="cs"/>
          <w:sz w:val="36"/>
          <w:szCs w:val="36"/>
          <w:rtl/>
        </w:rPr>
        <w:t>.- الرباط: وزارة الأوقاف، 14</w:t>
      </w:r>
      <w:r>
        <w:rPr>
          <w:rFonts w:cs="Traditional Arabic" w:hint="cs"/>
          <w:sz w:val="36"/>
          <w:szCs w:val="36"/>
          <w:rtl/>
        </w:rPr>
        <w:t>40</w:t>
      </w:r>
      <w:r w:rsidRPr="005944F5">
        <w:rPr>
          <w:rFonts w:cs="Traditional Arabic" w:hint="cs"/>
          <w:sz w:val="36"/>
          <w:szCs w:val="36"/>
          <w:rtl/>
        </w:rPr>
        <w:t xml:space="preserve"> هـ، </w:t>
      </w:r>
      <w:r>
        <w:rPr>
          <w:rFonts w:cs="Traditional Arabic" w:hint="cs"/>
          <w:sz w:val="36"/>
          <w:szCs w:val="36"/>
          <w:rtl/>
        </w:rPr>
        <w:t>2019 م.</w:t>
      </w:r>
    </w:p>
    <w:p w14:paraId="22CA6D57" w14:textId="77777777" w:rsidR="00DE70F2" w:rsidRPr="005944F5" w:rsidRDefault="00DE70F2" w:rsidP="00DE70F2">
      <w:pPr>
        <w:ind w:left="0" w:firstLine="0"/>
        <w:jc w:val="both"/>
        <w:rPr>
          <w:rFonts w:ascii="Times New Roman" w:eastAsia="Times New Roman" w:hAnsi="Times New Roman" w:cs="Traditional Arabic"/>
          <w:b/>
          <w:bCs/>
          <w:sz w:val="36"/>
          <w:szCs w:val="36"/>
          <w:rtl/>
          <w:lang w:eastAsia="ar-SA"/>
        </w:rPr>
      </w:pPr>
    </w:p>
    <w:p w14:paraId="4AD15F13" w14:textId="77777777" w:rsidR="00DE70F2" w:rsidRPr="005B4C51" w:rsidRDefault="00DE70F2" w:rsidP="00DE70F2">
      <w:pPr>
        <w:ind w:left="0" w:firstLine="0"/>
        <w:jc w:val="both"/>
        <w:rPr>
          <w:rFonts w:ascii="Times New Roman" w:eastAsia="Times New Roman" w:hAnsi="Times New Roman" w:cs="Traditional Arabic"/>
          <w:sz w:val="36"/>
          <w:szCs w:val="36"/>
          <w:rtl/>
          <w:lang w:eastAsia="ar-SA"/>
        </w:rPr>
      </w:pPr>
      <w:r w:rsidRPr="005B4C51">
        <w:rPr>
          <w:rFonts w:ascii="Times New Roman" w:eastAsia="Times New Roman" w:hAnsi="Times New Roman" w:cs="Traditional Arabic" w:hint="cs"/>
          <w:b/>
          <w:bCs/>
          <w:sz w:val="36"/>
          <w:szCs w:val="36"/>
          <w:rtl/>
          <w:lang w:eastAsia="ar-SA"/>
        </w:rPr>
        <w:t>رحلة المقري الكبير: نظم اللآلي في سلوك الأمالي: رحلة المتبتل</w:t>
      </w:r>
      <w:r w:rsidRPr="005B4C51">
        <w:rPr>
          <w:rFonts w:ascii="Times New Roman" w:eastAsia="Times New Roman" w:hAnsi="Times New Roman" w:cs="Traditional Arabic" w:hint="cs"/>
          <w:sz w:val="36"/>
          <w:szCs w:val="36"/>
          <w:rtl/>
          <w:lang w:eastAsia="ar-SA"/>
        </w:rPr>
        <w:t>/ دراسة وتحقيق حفناوي بعلي.- الرباط: دار الأمان، 1440 هـ، 2019 م.</w:t>
      </w:r>
    </w:p>
    <w:p w14:paraId="5D3925C8" w14:textId="77777777" w:rsidR="00DE70F2" w:rsidRPr="005B4C51" w:rsidRDefault="00DE70F2" w:rsidP="00DE70F2">
      <w:pPr>
        <w:ind w:left="0" w:firstLine="0"/>
        <w:jc w:val="both"/>
        <w:rPr>
          <w:rFonts w:ascii="Times New Roman" w:eastAsia="Times New Roman" w:hAnsi="Times New Roman" w:cs="Traditional Arabic"/>
          <w:sz w:val="36"/>
          <w:szCs w:val="36"/>
          <w:rtl/>
          <w:lang w:eastAsia="ar-SA"/>
        </w:rPr>
      </w:pPr>
    </w:p>
    <w:p w14:paraId="746B473D" w14:textId="77777777" w:rsidR="00DE70F2" w:rsidRPr="007A67A0" w:rsidRDefault="00DE70F2" w:rsidP="00DE70F2">
      <w:pPr>
        <w:ind w:left="0" w:firstLine="0"/>
        <w:jc w:val="both"/>
        <w:rPr>
          <w:rFonts w:ascii="Times New Roman" w:eastAsia="Times New Roman" w:hAnsi="Times New Roman" w:cs="Traditional Arabic"/>
          <w:sz w:val="36"/>
          <w:szCs w:val="36"/>
          <w:rtl/>
          <w:lang w:eastAsia="ar-SA"/>
        </w:rPr>
      </w:pPr>
      <w:r w:rsidRPr="007A67A0">
        <w:rPr>
          <w:rFonts w:ascii="Times New Roman" w:eastAsia="Times New Roman" w:hAnsi="Times New Roman" w:cs="Traditional Arabic" w:hint="cs"/>
          <w:b/>
          <w:bCs/>
          <w:sz w:val="36"/>
          <w:szCs w:val="36"/>
          <w:rtl/>
          <w:lang w:eastAsia="ar-SA"/>
        </w:rPr>
        <w:t>الرحلة الناصرية الصغرى</w:t>
      </w:r>
      <w:r w:rsidRPr="007A67A0">
        <w:rPr>
          <w:rFonts w:ascii="Times New Roman" w:eastAsia="Times New Roman" w:hAnsi="Times New Roman" w:cs="Traditional Arabic" w:hint="cs"/>
          <w:sz w:val="36"/>
          <w:szCs w:val="36"/>
          <w:rtl/>
          <w:lang w:eastAsia="ar-SA"/>
        </w:rPr>
        <w:t>/ محمد بن عبدالسلام الناصري الدرعي (ت 1239 هـ)؛ تحقيق محسن أخريف.- الرباط: وزارة الأوقاف والشؤون الإسلامية، 1440 هـ، 2019 م.</w:t>
      </w:r>
    </w:p>
    <w:p w14:paraId="5298EA57" w14:textId="77777777" w:rsidR="00DE70F2" w:rsidRPr="007A67A0" w:rsidRDefault="00DE70F2" w:rsidP="00DE70F2">
      <w:pPr>
        <w:ind w:left="0" w:firstLine="0"/>
        <w:jc w:val="both"/>
        <w:rPr>
          <w:rFonts w:ascii="Times New Roman" w:eastAsia="Times New Roman" w:hAnsi="Times New Roman" w:cs="Traditional Arabic"/>
          <w:sz w:val="36"/>
          <w:szCs w:val="36"/>
          <w:rtl/>
          <w:lang w:eastAsia="ar-SA"/>
        </w:rPr>
      </w:pPr>
    </w:p>
    <w:p w14:paraId="4F62FD1F" w14:textId="77777777" w:rsidR="00DE70F2" w:rsidRPr="007A547B" w:rsidRDefault="00DE70F2" w:rsidP="00DE70F2">
      <w:pPr>
        <w:ind w:left="0" w:firstLine="0"/>
        <w:jc w:val="both"/>
        <w:rPr>
          <w:rFonts w:ascii="Times New Roman" w:eastAsia="Times New Roman" w:hAnsi="Times New Roman" w:cs="Traditional Arabic"/>
          <w:sz w:val="36"/>
          <w:szCs w:val="36"/>
          <w:rtl/>
          <w:lang w:eastAsia="ar-SA"/>
        </w:rPr>
      </w:pPr>
      <w:r w:rsidRPr="00017544">
        <w:rPr>
          <w:rFonts w:ascii="Times New Roman" w:eastAsia="Times New Roman" w:hAnsi="Times New Roman" w:cs="Traditional Arabic" w:hint="cs"/>
          <w:b/>
          <w:bCs/>
          <w:sz w:val="36"/>
          <w:szCs w:val="36"/>
          <w:rtl/>
          <w:lang w:eastAsia="ar-SA"/>
        </w:rPr>
        <w:t xml:space="preserve">الرحلة الناصرية </w:t>
      </w:r>
      <w:r>
        <w:rPr>
          <w:rFonts w:ascii="Times New Roman" w:eastAsia="Times New Roman" w:hAnsi="Times New Roman" w:cs="Traditional Arabic" w:hint="cs"/>
          <w:b/>
          <w:bCs/>
          <w:sz w:val="36"/>
          <w:szCs w:val="36"/>
          <w:rtl/>
          <w:lang w:eastAsia="ar-SA"/>
        </w:rPr>
        <w:t>الكبرى</w:t>
      </w:r>
      <w:r>
        <w:rPr>
          <w:rFonts w:ascii="Times New Roman" w:eastAsia="Times New Roman" w:hAnsi="Times New Roman" w:cs="Traditional Arabic" w:hint="cs"/>
          <w:sz w:val="36"/>
          <w:szCs w:val="36"/>
          <w:rtl/>
          <w:lang w:eastAsia="ar-SA"/>
        </w:rPr>
        <w:t xml:space="preserve">/ محمد بن عبدالسلام الناصري الدرعي (ت 1239 هـ)؛ تحقيق </w:t>
      </w:r>
      <w:r w:rsidRPr="007A547B">
        <w:rPr>
          <w:rFonts w:ascii="Times New Roman" w:eastAsia="Times New Roman" w:hAnsi="Times New Roman" w:cs="Traditional Arabic" w:hint="cs"/>
          <w:sz w:val="36"/>
          <w:szCs w:val="36"/>
          <w:rtl/>
          <w:lang w:eastAsia="ar-SA"/>
        </w:rPr>
        <w:t>المهدي الغالي.- أبو ظبي: دار السويدي؛ بيروت: المؤسسة العربية للدراسات والنشر، 1439 هـ، 2018 م، 2 جـ (992 ص).</w:t>
      </w:r>
    </w:p>
    <w:p w14:paraId="23956F39" w14:textId="77777777" w:rsidR="00DE70F2" w:rsidRPr="007A547B" w:rsidRDefault="00DE70F2" w:rsidP="00DE70F2">
      <w:pPr>
        <w:ind w:left="0" w:firstLine="0"/>
        <w:jc w:val="both"/>
        <w:rPr>
          <w:rFonts w:ascii="Times New Roman" w:eastAsia="Times New Roman" w:hAnsi="Times New Roman" w:cs="Traditional Arabic"/>
          <w:sz w:val="36"/>
          <w:szCs w:val="36"/>
          <w:rtl/>
          <w:lang w:eastAsia="ar-SA"/>
        </w:rPr>
      </w:pPr>
    </w:p>
    <w:p w14:paraId="36D892D5" w14:textId="77777777" w:rsidR="00DE70F2" w:rsidRPr="0005217A" w:rsidRDefault="00DE70F2" w:rsidP="00DE70F2">
      <w:pPr>
        <w:ind w:left="0" w:firstLine="0"/>
        <w:jc w:val="both"/>
        <w:rPr>
          <w:rFonts w:ascii="Times New Roman" w:eastAsia="Times New Roman" w:hAnsi="Times New Roman" w:cs="Traditional Arabic"/>
          <w:sz w:val="36"/>
          <w:szCs w:val="36"/>
          <w:rtl/>
          <w:lang w:eastAsia="ar-SA"/>
        </w:rPr>
      </w:pPr>
      <w:r w:rsidRPr="0005217A">
        <w:rPr>
          <w:rFonts w:ascii="Times New Roman" w:eastAsia="Times New Roman" w:hAnsi="Times New Roman" w:cs="Traditional Arabic" w:hint="cs"/>
          <w:b/>
          <w:bCs/>
          <w:sz w:val="36"/>
          <w:szCs w:val="36"/>
          <w:rtl/>
          <w:lang w:eastAsia="ar-SA"/>
        </w:rPr>
        <w:lastRenderedPageBreak/>
        <w:t>ر</w:t>
      </w:r>
      <w:r w:rsidRPr="0005217A">
        <w:rPr>
          <w:rFonts w:ascii="Times New Roman" w:eastAsia="Times New Roman" w:hAnsi="Times New Roman" w:cs="Traditional Arabic"/>
          <w:b/>
          <w:bCs/>
          <w:sz w:val="36"/>
          <w:szCs w:val="36"/>
          <w:rtl/>
          <w:lang w:eastAsia="ar-SA"/>
        </w:rPr>
        <w:t xml:space="preserve">فض الركون لولاية الحيوني: رسالة </w:t>
      </w:r>
      <w:r w:rsidRPr="0005217A">
        <w:rPr>
          <w:rFonts w:ascii="Times New Roman" w:eastAsia="Times New Roman" w:hAnsi="Times New Roman" w:cs="Traditional Arabic" w:hint="cs"/>
          <w:b/>
          <w:bCs/>
          <w:sz w:val="36"/>
          <w:szCs w:val="36"/>
          <w:rtl/>
          <w:lang w:eastAsia="ar-SA"/>
        </w:rPr>
        <w:t>إ</w:t>
      </w:r>
      <w:r w:rsidRPr="0005217A">
        <w:rPr>
          <w:rFonts w:ascii="Times New Roman" w:eastAsia="Times New Roman" w:hAnsi="Times New Roman" w:cs="Traditional Arabic"/>
          <w:b/>
          <w:bCs/>
          <w:sz w:val="36"/>
          <w:szCs w:val="36"/>
          <w:rtl/>
          <w:lang w:eastAsia="ar-SA"/>
        </w:rPr>
        <w:t>لى السلطان المغربي محمد بن عبد</w:t>
      </w:r>
      <w:r w:rsidRPr="0005217A">
        <w:rPr>
          <w:rFonts w:ascii="Times New Roman" w:eastAsia="Times New Roman" w:hAnsi="Times New Roman" w:cs="Traditional Arabic" w:hint="cs"/>
          <w:b/>
          <w:bCs/>
          <w:sz w:val="36"/>
          <w:szCs w:val="36"/>
          <w:rtl/>
          <w:lang w:eastAsia="ar-SA"/>
        </w:rPr>
        <w:t>الله</w:t>
      </w:r>
      <w:r w:rsidRPr="0005217A">
        <w:rPr>
          <w:rFonts w:ascii="Times New Roman" w:eastAsia="Times New Roman" w:hAnsi="Times New Roman" w:cs="Traditional Arabic"/>
          <w:b/>
          <w:bCs/>
          <w:sz w:val="36"/>
          <w:szCs w:val="36"/>
          <w:rtl/>
          <w:lang w:eastAsia="ar-SA"/>
        </w:rPr>
        <w:t xml:space="preserve">/ </w:t>
      </w:r>
      <w:r w:rsidRPr="0005217A">
        <w:rPr>
          <w:rFonts w:ascii="Times New Roman" w:eastAsia="Times New Roman" w:hAnsi="Times New Roman" w:cs="Traditional Arabic"/>
          <w:sz w:val="36"/>
          <w:szCs w:val="36"/>
          <w:rtl/>
          <w:lang w:eastAsia="ar-SA"/>
        </w:rPr>
        <w:t>سيد المختار الكنتي الكبير</w:t>
      </w:r>
      <w:r w:rsidRPr="0005217A">
        <w:rPr>
          <w:rFonts w:ascii="Times New Roman" w:eastAsia="Times New Roman" w:hAnsi="Times New Roman" w:cs="Traditional Arabic" w:hint="cs"/>
          <w:sz w:val="36"/>
          <w:szCs w:val="36"/>
          <w:rtl/>
          <w:lang w:eastAsia="ar-SA"/>
        </w:rPr>
        <w:t xml:space="preserve"> (ت 1226 هـ)</w:t>
      </w:r>
      <w:r w:rsidRPr="0005217A">
        <w:rPr>
          <w:rFonts w:ascii="Times New Roman" w:eastAsia="Times New Roman" w:hAnsi="Times New Roman" w:cs="Traditional Arabic"/>
          <w:sz w:val="36"/>
          <w:szCs w:val="36"/>
          <w:rtl/>
          <w:lang w:eastAsia="ar-SA"/>
        </w:rPr>
        <w:t xml:space="preserve">؛ تحقيق سيد </w:t>
      </w:r>
      <w:r w:rsidRPr="0005217A">
        <w:rPr>
          <w:rFonts w:ascii="Times New Roman" w:eastAsia="Times New Roman" w:hAnsi="Times New Roman" w:cs="Traditional Arabic" w:hint="cs"/>
          <w:sz w:val="36"/>
          <w:szCs w:val="36"/>
          <w:rtl/>
          <w:lang w:eastAsia="ar-SA"/>
        </w:rPr>
        <w:t>أحمد أحمد جد.- الرباط: دار قوافل للنشر، 1438 هـ، 2018 م، 77 ص.</w:t>
      </w:r>
    </w:p>
    <w:p w14:paraId="2D85C6E7" w14:textId="77777777" w:rsidR="00DE70F2" w:rsidRPr="0005217A" w:rsidRDefault="00DE70F2" w:rsidP="00DE70F2">
      <w:pPr>
        <w:ind w:left="0" w:firstLine="0"/>
        <w:jc w:val="both"/>
        <w:rPr>
          <w:rFonts w:ascii="Times New Roman" w:eastAsia="Times New Roman" w:hAnsi="Times New Roman" w:cs="Traditional Arabic"/>
          <w:sz w:val="36"/>
          <w:szCs w:val="36"/>
          <w:rtl/>
          <w:lang w:eastAsia="ar-SA"/>
        </w:rPr>
      </w:pPr>
      <w:r w:rsidRPr="0005217A">
        <w:rPr>
          <w:rFonts w:ascii="Times New Roman" w:eastAsia="Times New Roman" w:hAnsi="Times New Roman" w:cs="Traditional Arabic" w:hint="cs"/>
          <w:sz w:val="36"/>
          <w:szCs w:val="36"/>
          <w:rtl/>
          <w:lang w:eastAsia="ar-SA"/>
        </w:rPr>
        <w:t>مؤلفه: ا</w:t>
      </w:r>
      <w:r w:rsidRPr="0005217A">
        <w:rPr>
          <w:rFonts w:ascii="Times New Roman" w:eastAsia="Times New Roman" w:hAnsi="Times New Roman" w:cs="Traditional Arabic"/>
          <w:sz w:val="36"/>
          <w:szCs w:val="36"/>
          <w:rtl/>
          <w:lang w:eastAsia="ar-SA"/>
        </w:rPr>
        <w:t>لمختار بن أحمد بن أبي بكر بن الوافي</w:t>
      </w:r>
      <w:r w:rsidRPr="0005217A">
        <w:rPr>
          <w:rFonts w:ascii="Times New Roman" w:eastAsia="Times New Roman" w:hAnsi="Times New Roman" w:cs="Traditional Arabic" w:hint="cs"/>
          <w:sz w:val="36"/>
          <w:szCs w:val="36"/>
          <w:rtl/>
          <w:lang w:eastAsia="ar-SA"/>
        </w:rPr>
        <w:t>، والمثبت ما اشتهر به.</w:t>
      </w:r>
    </w:p>
    <w:p w14:paraId="002C5760" w14:textId="77777777" w:rsidR="00DE70F2" w:rsidRPr="0005217A" w:rsidRDefault="00DE70F2" w:rsidP="00DE70F2">
      <w:pPr>
        <w:ind w:left="0" w:firstLine="0"/>
        <w:jc w:val="both"/>
        <w:rPr>
          <w:rFonts w:ascii="Times New Roman" w:eastAsia="Times New Roman" w:hAnsi="Times New Roman" w:cs="Traditional Arabic"/>
          <w:sz w:val="36"/>
          <w:szCs w:val="36"/>
          <w:rtl/>
          <w:lang w:eastAsia="ar-SA"/>
        </w:rPr>
      </w:pPr>
    </w:p>
    <w:p w14:paraId="4020ADFB" w14:textId="77777777" w:rsidR="00DE70F2" w:rsidRPr="001E6E4A" w:rsidRDefault="00DE70F2" w:rsidP="00DE70F2">
      <w:pPr>
        <w:ind w:left="0" w:firstLine="0"/>
        <w:jc w:val="both"/>
        <w:rPr>
          <w:rFonts w:ascii="Times New Roman" w:eastAsia="Times New Roman" w:hAnsi="Times New Roman" w:cs="Traditional Arabic"/>
          <w:sz w:val="36"/>
          <w:szCs w:val="36"/>
          <w:rtl/>
          <w:lang w:eastAsia="ar-SA"/>
        </w:rPr>
      </w:pPr>
      <w:r w:rsidRPr="001E6E4A">
        <w:rPr>
          <w:rFonts w:ascii="Times New Roman" w:eastAsia="Times New Roman" w:hAnsi="Times New Roman" w:cs="Traditional Arabic" w:hint="cs"/>
          <w:b/>
          <w:bCs/>
          <w:sz w:val="36"/>
          <w:szCs w:val="36"/>
          <w:rtl/>
          <w:lang w:eastAsia="ar-SA"/>
        </w:rPr>
        <w:t>الروض المعطار في خبر الأقطار: معجم جغرافي</w:t>
      </w:r>
      <w:r w:rsidRPr="001E6E4A">
        <w:rPr>
          <w:rFonts w:ascii="Times New Roman" w:eastAsia="Times New Roman" w:hAnsi="Times New Roman" w:cs="Traditional Arabic" w:hint="cs"/>
          <w:sz w:val="36"/>
          <w:szCs w:val="36"/>
          <w:rtl/>
          <w:lang w:eastAsia="ar-SA"/>
        </w:rPr>
        <w:t xml:space="preserve">/ </w:t>
      </w:r>
      <w:bookmarkStart w:id="132" w:name="_Hlk21437502"/>
      <w:r w:rsidRPr="001E6E4A">
        <w:rPr>
          <w:rFonts w:ascii="Times New Roman" w:eastAsia="Times New Roman" w:hAnsi="Times New Roman" w:cs="Traditional Arabic" w:hint="cs"/>
          <w:sz w:val="36"/>
          <w:szCs w:val="36"/>
          <w:rtl/>
          <w:lang w:eastAsia="ar-SA"/>
        </w:rPr>
        <w:t xml:space="preserve">محمد بن عبدالمنعم الحميري </w:t>
      </w:r>
      <w:bookmarkEnd w:id="132"/>
      <w:r w:rsidRPr="001E6E4A">
        <w:rPr>
          <w:rFonts w:ascii="Times New Roman" w:eastAsia="Times New Roman" w:hAnsi="Times New Roman" w:cs="Traditional Arabic" w:hint="cs"/>
          <w:sz w:val="36"/>
          <w:szCs w:val="36"/>
          <w:rtl/>
          <w:lang w:eastAsia="ar-SA"/>
        </w:rPr>
        <w:t>(ت 900 هـ)؛ تحقيق إحسان عباس.- بيروت: مكتبة لبنان، 1441 هـ، 2019 م.</w:t>
      </w:r>
    </w:p>
    <w:p w14:paraId="40BF4130" w14:textId="77777777" w:rsidR="00DE70F2" w:rsidRPr="001E6E4A" w:rsidRDefault="00DE70F2" w:rsidP="00DE70F2">
      <w:pPr>
        <w:ind w:left="0" w:firstLine="0"/>
        <w:jc w:val="both"/>
        <w:rPr>
          <w:rFonts w:ascii="Times New Roman" w:eastAsia="Times New Roman" w:hAnsi="Times New Roman" w:cs="Traditional Arabic"/>
          <w:sz w:val="36"/>
          <w:szCs w:val="36"/>
          <w:rtl/>
          <w:lang w:eastAsia="ar-SA"/>
        </w:rPr>
      </w:pPr>
    </w:p>
    <w:p w14:paraId="0434AFD9" w14:textId="77777777" w:rsidR="00DE70F2" w:rsidRPr="00932040" w:rsidRDefault="00DE70F2" w:rsidP="00DE70F2">
      <w:pPr>
        <w:ind w:left="0" w:firstLine="0"/>
        <w:jc w:val="both"/>
        <w:rPr>
          <w:rFonts w:ascii="Times New Roman" w:eastAsia="Times New Roman" w:hAnsi="Times New Roman" w:cs="Traditional Arabic"/>
          <w:sz w:val="36"/>
          <w:szCs w:val="36"/>
          <w:rtl/>
          <w:lang w:eastAsia="ar-SA"/>
        </w:rPr>
      </w:pPr>
      <w:r w:rsidRPr="00932040">
        <w:rPr>
          <w:rFonts w:ascii="Times New Roman" w:eastAsia="Times New Roman" w:hAnsi="Times New Roman" w:cs="Traditional Arabic"/>
          <w:b/>
          <w:bCs/>
          <w:sz w:val="36"/>
          <w:szCs w:val="36"/>
          <w:rtl/>
          <w:lang w:eastAsia="ar-SA"/>
        </w:rPr>
        <w:t>الروضتين في أخبار الدولتين</w:t>
      </w:r>
      <w:r w:rsidRPr="00932040">
        <w:rPr>
          <w:rFonts w:ascii="Times New Roman" w:eastAsia="Times New Roman" w:hAnsi="Times New Roman" w:cs="Traditional Arabic" w:hint="cs"/>
          <w:b/>
          <w:bCs/>
          <w:sz w:val="36"/>
          <w:szCs w:val="36"/>
          <w:rtl/>
          <w:lang w:eastAsia="ar-SA"/>
        </w:rPr>
        <w:t xml:space="preserve"> النورية والصلاحية/ </w:t>
      </w:r>
      <w:r w:rsidRPr="00932040">
        <w:rPr>
          <w:rFonts w:ascii="Times New Roman" w:eastAsia="Times New Roman" w:hAnsi="Times New Roman" w:cs="Traditional Arabic" w:hint="cs"/>
          <w:sz w:val="36"/>
          <w:szCs w:val="36"/>
          <w:rtl/>
          <w:lang w:eastAsia="ar-SA"/>
        </w:rPr>
        <w:t>لشهاب الدين أبي شامة عبدالرحمن بن إسماعيل المقدسي (ت 665 هـ)؛ تحقيق إبراهيم الزيبق.- دمشق: الرسالة العالمية، 1441 هـ، 2019 م، 5 مج.</w:t>
      </w:r>
    </w:p>
    <w:p w14:paraId="744AD066" w14:textId="77777777" w:rsidR="00DE70F2" w:rsidRPr="00932040" w:rsidRDefault="00DE70F2" w:rsidP="00DE70F2">
      <w:pPr>
        <w:ind w:left="0" w:firstLine="0"/>
        <w:jc w:val="both"/>
        <w:rPr>
          <w:rFonts w:ascii="Times New Roman" w:eastAsia="Times New Roman" w:hAnsi="Times New Roman" w:cs="Traditional Arabic"/>
          <w:sz w:val="36"/>
          <w:szCs w:val="36"/>
          <w:rtl/>
          <w:lang w:eastAsia="ar-SA"/>
        </w:rPr>
      </w:pPr>
    </w:p>
    <w:p w14:paraId="7529DE93" w14:textId="77777777" w:rsidR="00DE70F2" w:rsidRPr="00AD6C3D" w:rsidRDefault="00DE70F2" w:rsidP="00DE70F2">
      <w:pPr>
        <w:ind w:left="0" w:firstLine="0"/>
        <w:jc w:val="both"/>
        <w:rPr>
          <w:rFonts w:cs="Traditional Arabic"/>
          <w:sz w:val="36"/>
          <w:szCs w:val="36"/>
          <w:rtl/>
        </w:rPr>
      </w:pPr>
      <w:r w:rsidRPr="00C0500F">
        <w:rPr>
          <w:rFonts w:cs="Traditional Arabic"/>
          <w:b/>
          <w:bCs/>
          <w:sz w:val="36"/>
          <w:szCs w:val="36"/>
          <w:rtl/>
        </w:rPr>
        <w:t>صفحات جديدة لم تنشر من تاريخه</w:t>
      </w:r>
      <w:r w:rsidRPr="00AD6C3D">
        <w:rPr>
          <w:rFonts w:cs="Traditional Arabic" w:hint="cs"/>
          <w:sz w:val="36"/>
          <w:szCs w:val="36"/>
          <w:rtl/>
        </w:rPr>
        <w:t xml:space="preserve"> "</w:t>
      </w:r>
      <w:r w:rsidRPr="00D15106">
        <w:rPr>
          <w:rFonts w:cs="Traditional Arabic" w:hint="cs"/>
          <w:b/>
          <w:bCs/>
          <w:sz w:val="36"/>
          <w:szCs w:val="36"/>
          <w:rtl/>
        </w:rPr>
        <w:t>نزهة النفوس والأبدان في تواريخ الزمان</w:t>
      </w:r>
      <w:r w:rsidRPr="002323B5">
        <w:rPr>
          <w:rFonts w:cs="Traditional Arabic" w:hint="cs"/>
          <w:b/>
          <w:bCs/>
          <w:sz w:val="36"/>
          <w:szCs w:val="36"/>
          <w:rtl/>
        </w:rPr>
        <w:t>": تتمة حوادث سنة 849 هـ، وسنة 850 هـ</w:t>
      </w:r>
      <w:r w:rsidRPr="00AD6C3D">
        <w:rPr>
          <w:rFonts w:cs="Traditional Arabic" w:hint="cs"/>
          <w:sz w:val="36"/>
          <w:szCs w:val="36"/>
          <w:rtl/>
        </w:rPr>
        <w:t>، بالاعتماد على نسخة المؤلف.</w:t>
      </w:r>
    </w:p>
    <w:p w14:paraId="624CA19D" w14:textId="77777777" w:rsidR="00DE70F2" w:rsidRPr="00AD6C3D" w:rsidRDefault="00DE70F2" w:rsidP="00DE70F2">
      <w:pPr>
        <w:ind w:left="0" w:firstLine="0"/>
        <w:jc w:val="both"/>
        <w:rPr>
          <w:rFonts w:cs="Traditional Arabic"/>
          <w:sz w:val="36"/>
          <w:szCs w:val="36"/>
          <w:rtl/>
        </w:rPr>
      </w:pPr>
      <w:r w:rsidRPr="00C0500F">
        <w:rPr>
          <w:rFonts w:cs="Traditional Arabic" w:hint="cs"/>
          <w:sz w:val="36"/>
          <w:szCs w:val="36"/>
          <w:rtl/>
        </w:rPr>
        <w:t xml:space="preserve">طبع بآخر: </w:t>
      </w:r>
      <w:r w:rsidRPr="00C0500F">
        <w:rPr>
          <w:rFonts w:cs="Traditional Arabic"/>
          <w:sz w:val="36"/>
          <w:szCs w:val="36"/>
          <w:rtl/>
        </w:rPr>
        <w:t xml:space="preserve">ابن الصيرفي </w:t>
      </w:r>
      <w:r w:rsidRPr="00C0500F">
        <w:rPr>
          <w:rFonts w:cs="Traditional Arabic" w:hint="cs"/>
          <w:sz w:val="36"/>
          <w:szCs w:val="36"/>
          <w:rtl/>
        </w:rPr>
        <w:t xml:space="preserve">(ت 900 هـ): </w:t>
      </w:r>
      <w:r w:rsidRPr="00C0500F">
        <w:rPr>
          <w:rFonts w:cs="Traditional Arabic"/>
          <w:sz w:val="36"/>
          <w:szCs w:val="36"/>
          <w:rtl/>
        </w:rPr>
        <w:t>حياته ومؤلفاته التاريخية</w:t>
      </w:r>
      <w:r w:rsidRPr="00C0500F">
        <w:rPr>
          <w:rFonts w:cs="Traditional Arabic" w:hint="cs"/>
          <w:sz w:val="36"/>
          <w:szCs w:val="36"/>
          <w:rtl/>
        </w:rPr>
        <w:t xml:space="preserve">/ دراسة وتحقيق </w:t>
      </w:r>
      <w:r w:rsidRPr="00C0500F">
        <w:rPr>
          <w:rFonts w:cs="Traditional Arabic"/>
          <w:sz w:val="36"/>
          <w:szCs w:val="36"/>
          <w:rtl/>
        </w:rPr>
        <w:t xml:space="preserve">محمد </w:t>
      </w:r>
      <w:r w:rsidRPr="00C0500F">
        <w:rPr>
          <w:rFonts w:cs="Traditional Arabic" w:hint="cs"/>
          <w:sz w:val="36"/>
          <w:szCs w:val="36"/>
          <w:rtl/>
        </w:rPr>
        <w:t>جمال</w:t>
      </w:r>
      <w:r w:rsidRPr="00AD6C3D">
        <w:rPr>
          <w:rFonts w:cs="Traditional Arabic" w:hint="cs"/>
          <w:sz w:val="36"/>
          <w:szCs w:val="36"/>
          <w:rtl/>
        </w:rPr>
        <w:t xml:space="preserve"> </w:t>
      </w:r>
      <w:r w:rsidRPr="00AD6C3D">
        <w:rPr>
          <w:rFonts w:cs="Traditional Arabic"/>
          <w:sz w:val="36"/>
          <w:szCs w:val="36"/>
          <w:rtl/>
        </w:rPr>
        <w:t>الشوربجي</w:t>
      </w:r>
      <w:r w:rsidRPr="00AD6C3D">
        <w:rPr>
          <w:rFonts w:cs="Traditional Arabic" w:hint="cs"/>
          <w:sz w:val="36"/>
          <w:szCs w:val="36"/>
          <w:rtl/>
        </w:rPr>
        <w:t>.</w:t>
      </w:r>
      <w:r>
        <w:rPr>
          <w:rFonts w:cs="Traditional Arabic" w:hint="cs"/>
          <w:sz w:val="36"/>
          <w:szCs w:val="36"/>
          <w:rtl/>
        </w:rPr>
        <w:t xml:space="preserve">- القاهرة: </w:t>
      </w:r>
      <w:r w:rsidRPr="00AD6C3D">
        <w:rPr>
          <w:rFonts w:cs="Traditional Arabic" w:hint="cs"/>
          <w:sz w:val="36"/>
          <w:szCs w:val="36"/>
          <w:rtl/>
        </w:rPr>
        <w:t>معهد المخطوطات العربية</w:t>
      </w:r>
      <w:r>
        <w:rPr>
          <w:rFonts w:cs="Traditional Arabic" w:hint="cs"/>
          <w:sz w:val="36"/>
          <w:szCs w:val="36"/>
          <w:rtl/>
        </w:rPr>
        <w:t>.-</w:t>
      </w:r>
      <w:r w:rsidRPr="00AD6C3D">
        <w:rPr>
          <w:rFonts w:cs="Traditional Arabic" w:hint="cs"/>
          <w:sz w:val="36"/>
          <w:szCs w:val="36"/>
          <w:rtl/>
        </w:rPr>
        <w:t xml:space="preserve"> </w:t>
      </w:r>
      <w:r>
        <w:rPr>
          <w:rFonts w:cs="Traditional Arabic" w:hint="cs"/>
          <w:sz w:val="36"/>
          <w:szCs w:val="36"/>
          <w:rtl/>
        </w:rPr>
        <w:t>(</w:t>
      </w:r>
      <w:r w:rsidRPr="00AD6C3D">
        <w:rPr>
          <w:rFonts w:cs="Traditional Arabic" w:hint="cs"/>
          <w:sz w:val="36"/>
          <w:szCs w:val="36"/>
          <w:rtl/>
        </w:rPr>
        <w:t>سلسلة النشر الرقمي</w:t>
      </w:r>
      <w:r>
        <w:rPr>
          <w:rFonts w:cs="Traditional Arabic" w:hint="cs"/>
          <w:sz w:val="36"/>
          <w:szCs w:val="36"/>
          <w:rtl/>
        </w:rPr>
        <w:t xml:space="preserve">؛ </w:t>
      </w:r>
      <w:r w:rsidRPr="00AD6C3D">
        <w:rPr>
          <w:rFonts w:cs="Traditional Arabic" w:hint="cs"/>
          <w:sz w:val="36"/>
          <w:szCs w:val="36"/>
          <w:rtl/>
        </w:rPr>
        <w:t>20).</w:t>
      </w:r>
    </w:p>
    <w:p w14:paraId="30E0F9C0" w14:textId="77777777" w:rsidR="00DE70F2" w:rsidRPr="00AD6C3D" w:rsidRDefault="00DE70F2" w:rsidP="00DE70F2">
      <w:pPr>
        <w:ind w:left="0" w:firstLine="0"/>
        <w:jc w:val="both"/>
        <w:rPr>
          <w:rFonts w:cs="Traditional Arabic"/>
          <w:sz w:val="36"/>
          <w:szCs w:val="36"/>
          <w:rtl/>
        </w:rPr>
      </w:pPr>
    </w:p>
    <w:p w14:paraId="41D9FBF0" w14:textId="77777777" w:rsidR="00DE70F2" w:rsidRPr="00932040" w:rsidRDefault="00DE70F2" w:rsidP="00DE70F2">
      <w:pPr>
        <w:ind w:left="0" w:firstLine="0"/>
        <w:jc w:val="both"/>
        <w:rPr>
          <w:rFonts w:ascii="Times New Roman" w:eastAsia="Times New Roman" w:hAnsi="Times New Roman" w:cs="Traditional Arabic"/>
          <w:sz w:val="36"/>
          <w:szCs w:val="36"/>
          <w:rtl/>
          <w:lang w:eastAsia="ar-SA"/>
        </w:rPr>
      </w:pPr>
      <w:r w:rsidRPr="00932040">
        <w:rPr>
          <w:rFonts w:ascii="Times New Roman" w:eastAsia="Times New Roman" w:hAnsi="Times New Roman" w:cs="Traditional Arabic"/>
          <w:b/>
          <w:bCs/>
          <w:sz w:val="36"/>
          <w:szCs w:val="36"/>
          <w:rtl/>
          <w:lang w:eastAsia="ar-SA"/>
        </w:rPr>
        <w:t xml:space="preserve">عيون التواريخ/ </w:t>
      </w:r>
      <w:r w:rsidRPr="00932040">
        <w:rPr>
          <w:rFonts w:ascii="Times New Roman" w:eastAsia="Times New Roman" w:hAnsi="Times New Roman" w:cs="Traditional Arabic"/>
          <w:sz w:val="36"/>
          <w:szCs w:val="36"/>
          <w:rtl/>
          <w:lang w:eastAsia="ar-SA"/>
        </w:rPr>
        <w:t xml:space="preserve">صلاح الدين محمد بن شاكر الكتبي </w:t>
      </w:r>
      <w:r w:rsidRPr="00932040">
        <w:rPr>
          <w:rFonts w:ascii="Times New Roman" w:eastAsia="Times New Roman" w:hAnsi="Times New Roman" w:cs="Traditional Arabic" w:hint="cs"/>
          <w:sz w:val="36"/>
          <w:szCs w:val="36"/>
          <w:rtl/>
          <w:lang w:eastAsia="ar-SA"/>
        </w:rPr>
        <w:t>(</w:t>
      </w:r>
      <w:r w:rsidRPr="00932040">
        <w:rPr>
          <w:rFonts w:ascii="Times New Roman" w:eastAsia="Times New Roman" w:hAnsi="Times New Roman" w:cs="Traditional Arabic"/>
          <w:sz w:val="36"/>
          <w:szCs w:val="36"/>
          <w:rtl/>
          <w:lang w:eastAsia="ar-SA"/>
        </w:rPr>
        <w:t>ت 764 هـ</w:t>
      </w:r>
      <w:r w:rsidRPr="00932040">
        <w:rPr>
          <w:rFonts w:ascii="Times New Roman" w:eastAsia="Times New Roman" w:hAnsi="Times New Roman" w:cs="Traditional Arabic" w:hint="cs"/>
          <w:sz w:val="36"/>
          <w:szCs w:val="36"/>
          <w:rtl/>
          <w:lang w:eastAsia="ar-SA"/>
        </w:rPr>
        <w:t>)</w:t>
      </w:r>
      <w:r w:rsidRPr="00932040">
        <w:rPr>
          <w:rFonts w:ascii="Times New Roman" w:eastAsia="Times New Roman" w:hAnsi="Times New Roman" w:cs="Traditional Arabic"/>
          <w:sz w:val="36"/>
          <w:szCs w:val="36"/>
          <w:rtl/>
          <w:lang w:eastAsia="ar-SA"/>
        </w:rPr>
        <w:t>؛ تحقيق أحمد عبدالستار</w:t>
      </w:r>
      <w:r w:rsidRPr="00932040">
        <w:rPr>
          <w:rFonts w:ascii="Times New Roman" w:eastAsia="Times New Roman" w:hAnsi="Times New Roman" w:cs="Traditional Arabic" w:hint="cs"/>
          <w:sz w:val="36"/>
          <w:szCs w:val="36"/>
          <w:rtl/>
          <w:lang w:eastAsia="ar-SA"/>
        </w:rPr>
        <w:t>، آية محمد كامل</w:t>
      </w:r>
      <w:r w:rsidRPr="00932040">
        <w:rPr>
          <w:rFonts w:ascii="Times New Roman" w:eastAsia="Times New Roman" w:hAnsi="Times New Roman" w:cs="Traditional Arabic"/>
          <w:sz w:val="36"/>
          <w:szCs w:val="36"/>
          <w:rtl/>
          <w:lang w:eastAsia="ar-SA"/>
        </w:rPr>
        <w:t>؛ مراجعة أيمن فؤاد سيد</w:t>
      </w:r>
      <w:r w:rsidRPr="00932040">
        <w:rPr>
          <w:rFonts w:ascii="Times New Roman" w:eastAsia="Times New Roman" w:hAnsi="Times New Roman" w:cs="Traditional Arabic" w:hint="cs"/>
          <w:sz w:val="36"/>
          <w:szCs w:val="36"/>
          <w:rtl/>
          <w:lang w:eastAsia="ar-SA"/>
        </w:rPr>
        <w:t>.- القاهرة: دار الكتب والوثائق القومية، 1438 هـ، 2017 م، 3 مج.</w:t>
      </w:r>
    </w:p>
    <w:p w14:paraId="62A30113" w14:textId="77777777" w:rsidR="00DE70F2" w:rsidRPr="00932040" w:rsidRDefault="00DE70F2" w:rsidP="00DE70F2">
      <w:pPr>
        <w:ind w:left="0" w:firstLine="0"/>
        <w:jc w:val="both"/>
        <w:rPr>
          <w:rFonts w:ascii="Times New Roman" w:eastAsia="Times New Roman" w:hAnsi="Times New Roman" w:cs="Traditional Arabic"/>
          <w:sz w:val="36"/>
          <w:szCs w:val="36"/>
          <w:rtl/>
          <w:lang w:eastAsia="ar-SA"/>
        </w:rPr>
      </w:pPr>
    </w:p>
    <w:p w14:paraId="226D1C68" w14:textId="77777777" w:rsidR="00DE70F2" w:rsidRPr="00BF7935" w:rsidRDefault="00DE70F2" w:rsidP="00DE70F2">
      <w:pPr>
        <w:ind w:left="0" w:firstLine="0"/>
        <w:jc w:val="both"/>
        <w:rPr>
          <w:rFonts w:ascii="Times New Roman" w:eastAsia="Times New Roman" w:hAnsi="Times New Roman" w:cs="Traditional Arabic"/>
          <w:sz w:val="36"/>
          <w:szCs w:val="36"/>
          <w:rtl/>
          <w:lang w:eastAsia="ar-SA"/>
        </w:rPr>
      </w:pPr>
      <w:r w:rsidRPr="00BF7935">
        <w:rPr>
          <w:rFonts w:ascii="Times New Roman" w:eastAsia="Times New Roman" w:hAnsi="Times New Roman" w:cs="Traditional Arabic" w:hint="cs"/>
          <w:b/>
          <w:bCs/>
          <w:sz w:val="36"/>
          <w:szCs w:val="36"/>
          <w:rtl/>
          <w:lang w:eastAsia="ar-SA"/>
        </w:rPr>
        <w:t>ف</w:t>
      </w:r>
      <w:r w:rsidRPr="00BF7935">
        <w:rPr>
          <w:rFonts w:ascii="Times New Roman" w:eastAsia="Times New Roman" w:hAnsi="Times New Roman" w:cs="Traditional Arabic"/>
          <w:b/>
          <w:bCs/>
          <w:sz w:val="36"/>
          <w:szCs w:val="36"/>
          <w:rtl/>
          <w:lang w:eastAsia="ar-SA"/>
        </w:rPr>
        <w:t>توح العراق</w:t>
      </w:r>
      <w:r w:rsidRPr="00BF7935">
        <w:rPr>
          <w:rFonts w:ascii="Times New Roman" w:eastAsia="Times New Roman" w:hAnsi="Times New Roman" w:cs="Traditional Arabic" w:hint="cs"/>
          <w:b/>
          <w:bCs/>
          <w:sz w:val="36"/>
          <w:szCs w:val="36"/>
          <w:rtl/>
          <w:lang w:eastAsia="ar-SA"/>
        </w:rPr>
        <w:t>/</w:t>
      </w:r>
      <w:r w:rsidRPr="00BF7935">
        <w:rPr>
          <w:rFonts w:ascii="Times New Roman" w:eastAsia="Times New Roman" w:hAnsi="Times New Roman" w:cs="Traditional Arabic"/>
          <w:b/>
          <w:bCs/>
          <w:sz w:val="36"/>
          <w:szCs w:val="36"/>
          <w:rtl/>
          <w:lang w:eastAsia="ar-SA"/>
        </w:rPr>
        <w:t xml:space="preserve"> </w:t>
      </w:r>
      <w:r w:rsidRPr="00BF7935">
        <w:rPr>
          <w:rFonts w:ascii="Times New Roman" w:eastAsia="Times New Roman" w:hAnsi="Times New Roman" w:cs="Traditional Arabic"/>
          <w:sz w:val="36"/>
          <w:szCs w:val="36"/>
          <w:rtl/>
          <w:lang w:eastAsia="ar-SA"/>
        </w:rPr>
        <w:t xml:space="preserve">محمد بن عمر الواقدي </w:t>
      </w:r>
      <w:r w:rsidRPr="00BF7935">
        <w:rPr>
          <w:rFonts w:ascii="Times New Roman" w:eastAsia="Times New Roman" w:hAnsi="Times New Roman" w:cs="Traditional Arabic" w:hint="cs"/>
          <w:sz w:val="36"/>
          <w:szCs w:val="36"/>
          <w:rtl/>
          <w:lang w:eastAsia="ar-SA"/>
        </w:rPr>
        <w:t>(ت</w:t>
      </w:r>
      <w:r w:rsidRPr="00BF7935">
        <w:rPr>
          <w:rFonts w:ascii="Times New Roman" w:eastAsia="Times New Roman" w:hAnsi="Times New Roman" w:cs="Traditional Arabic"/>
          <w:sz w:val="36"/>
          <w:szCs w:val="36"/>
          <w:rtl/>
          <w:lang w:eastAsia="ar-SA"/>
        </w:rPr>
        <w:t xml:space="preserve"> 207 </w:t>
      </w:r>
      <w:r w:rsidRPr="00BF7935">
        <w:rPr>
          <w:rFonts w:ascii="Times New Roman" w:eastAsia="Times New Roman" w:hAnsi="Times New Roman" w:cs="Traditional Arabic" w:hint="cs"/>
          <w:sz w:val="36"/>
          <w:szCs w:val="36"/>
          <w:rtl/>
          <w:lang w:eastAsia="ar-SA"/>
        </w:rPr>
        <w:t>هـ)</w:t>
      </w:r>
      <w:r w:rsidRPr="00BF7935">
        <w:rPr>
          <w:rFonts w:ascii="Times New Roman" w:eastAsia="Times New Roman" w:hAnsi="Times New Roman" w:cs="Traditional Arabic"/>
          <w:sz w:val="36"/>
          <w:szCs w:val="36"/>
          <w:rtl/>
          <w:lang w:eastAsia="ar-SA"/>
        </w:rPr>
        <w:t>؛ تحقيق ودراسة </w:t>
      </w:r>
      <w:r w:rsidRPr="00BF7935">
        <w:rPr>
          <w:rFonts w:ascii="Times New Roman" w:eastAsia="Times New Roman" w:hAnsi="Times New Roman" w:cs="Traditional Arabic" w:hint="cs"/>
          <w:sz w:val="36"/>
          <w:szCs w:val="36"/>
          <w:rtl/>
          <w:lang w:eastAsia="ar-SA"/>
        </w:rPr>
        <w:t>علاء أحمد السامرائي.- القاهرة: المكتب العربي للمعارف، 1439 هـ، 2018 م، 270 ص.</w:t>
      </w:r>
    </w:p>
    <w:p w14:paraId="4EE787D7" w14:textId="77777777" w:rsidR="00DE70F2" w:rsidRPr="00BF7935" w:rsidRDefault="00DE70F2" w:rsidP="00DE70F2">
      <w:pPr>
        <w:ind w:left="0" w:firstLine="0"/>
        <w:jc w:val="both"/>
        <w:rPr>
          <w:rFonts w:ascii="Times New Roman" w:eastAsia="Times New Roman" w:hAnsi="Times New Roman" w:cs="Traditional Arabic"/>
          <w:b/>
          <w:bCs/>
          <w:sz w:val="36"/>
          <w:szCs w:val="36"/>
          <w:rtl/>
          <w:lang w:eastAsia="ar-SA"/>
        </w:rPr>
      </w:pPr>
    </w:p>
    <w:p w14:paraId="23531694" w14:textId="77777777" w:rsidR="00DE70F2" w:rsidRPr="0092082E" w:rsidRDefault="00DE70F2" w:rsidP="00DE70F2">
      <w:pPr>
        <w:ind w:left="0" w:firstLine="0"/>
        <w:rPr>
          <w:rFonts w:ascii="Times New Roman" w:eastAsia="Times New Roman" w:hAnsi="Times New Roman" w:cs="Traditional Arabic"/>
          <w:sz w:val="36"/>
          <w:szCs w:val="36"/>
          <w:rtl/>
          <w:lang w:eastAsia="ar-SA"/>
        </w:rPr>
      </w:pPr>
      <w:r w:rsidRPr="0092082E">
        <w:rPr>
          <w:rFonts w:ascii="Times New Roman" w:eastAsia="Times New Roman" w:hAnsi="Times New Roman" w:cs="Traditional Arabic"/>
          <w:b/>
          <w:bCs/>
          <w:sz w:val="36"/>
          <w:szCs w:val="36"/>
          <w:rtl/>
          <w:lang w:eastAsia="ar-SA"/>
        </w:rPr>
        <w:lastRenderedPageBreak/>
        <w:t>الفيوم وبلاده: إظهار صنعة الحيّ القيّوم في ترتيب بلاد الفيوم</w:t>
      </w:r>
      <w:r w:rsidRPr="0092082E">
        <w:rPr>
          <w:rFonts w:ascii="Times New Roman" w:eastAsia="Times New Roman" w:hAnsi="Times New Roman" w:cs="Traditional Arabic" w:hint="cs"/>
          <w:sz w:val="36"/>
          <w:szCs w:val="36"/>
          <w:rtl/>
          <w:lang w:eastAsia="ar-SA"/>
        </w:rPr>
        <w:t xml:space="preserve">/ </w:t>
      </w:r>
      <w:r w:rsidRPr="0092082E">
        <w:rPr>
          <w:rFonts w:ascii="Times New Roman" w:eastAsia="Times New Roman" w:hAnsi="Times New Roman" w:cs="Traditional Arabic"/>
          <w:sz w:val="36"/>
          <w:szCs w:val="36"/>
          <w:rtl/>
          <w:lang w:eastAsia="ar-SA"/>
        </w:rPr>
        <w:t>فخر الدين عثمان بن إبراهيم النابلسي الصفدي (ت 685 هـ)؛ تقديم ودراسة محمد التداوي.- القاهرة: الهيئة المصرية العامة للكتاب، 1438 هـ، 2017 م، 234 ص</w:t>
      </w:r>
    </w:p>
    <w:p w14:paraId="4595EC94" w14:textId="77777777" w:rsidR="00DE70F2" w:rsidRDefault="00DE70F2" w:rsidP="00DE70F2">
      <w:pPr>
        <w:ind w:left="0" w:firstLine="0"/>
        <w:rPr>
          <w:rFonts w:ascii="Times New Roman" w:eastAsia="Times New Roman" w:hAnsi="Times New Roman" w:cs="Traditional Arabic"/>
          <w:sz w:val="36"/>
          <w:szCs w:val="36"/>
          <w:rtl/>
          <w:lang w:eastAsia="ar-SA"/>
        </w:rPr>
      </w:pPr>
    </w:p>
    <w:p w14:paraId="23A1C82D" w14:textId="77777777" w:rsidR="00DE70F2" w:rsidRPr="00D14C9C" w:rsidRDefault="00DE70F2" w:rsidP="00DE70F2">
      <w:pPr>
        <w:ind w:left="0" w:firstLine="0"/>
        <w:jc w:val="both"/>
        <w:rPr>
          <w:rFonts w:ascii="Times New Roman" w:eastAsia="Times New Roman" w:hAnsi="Times New Roman" w:cs="Traditional Arabic"/>
          <w:sz w:val="36"/>
          <w:szCs w:val="36"/>
          <w:rtl/>
          <w:lang w:eastAsia="ar-SA"/>
        </w:rPr>
      </w:pPr>
      <w:r w:rsidRPr="00D14C9C">
        <w:rPr>
          <w:rFonts w:ascii="Times New Roman" w:eastAsia="Times New Roman" w:hAnsi="Times New Roman" w:cs="Traditional Arabic" w:hint="cs"/>
          <w:b/>
          <w:bCs/>
          <w:sz w:val="36"/>
          <w:szCs w:val="36"/>
          <w:rtl/>
          <w:lang w:eastAsia="ar-SA"/>
        </w:rPr>
        <w:t>قطوف من ترتيب الرحلة للترغيب في الملة: الرحلة إلى المشرق والعودة منه</w:t>
      </w:r>
      <w:r w:rsidRPr="00D14C9C">
        <w:rPr>
          <w:rFonts w:ascii="Times New Roman" w:eastAsia="Times New Roman" w:hAnsi="Times New Roman" w:cs="Traditional Arabic" w:hint="cs"/>
          <w:sz w:val="36"/>
          <w:szCs w:val="36"/>
          <w:rtl/>
          <w:lang w:eastAsia="ar-SA"/>
        </w:rPr>
        <w:t>/ لأبي بكر محمد بن عبدالله بن العربي (ت 543 هـ)؛ جمعها ورتبها وعلق عليها محمد بن إبراهيم الشيباني.- الكويت: مركز المخطوطات والتراث والوثائق، 1441 هـ، 2019 م.</w:t>
      </w:r>
    </w:p>
    <w:p w14:paraId="10893B18" w14:textId="77777777" w:rsidR="00DE70F2" w:rsidRPr="00D14C9C" w:rsidRDefault="00DE70F2" w:rsidP="00DE70F2">
      <w:pPr>
        <w:ind w:left="0" w:firstLine="0"/>
        <w:jc w:val="both"/>
        <w:rPr>
          <w:rFonts w:ascii="Times New Roman" w:eastAsia="Times New Roman" w:hAnsi="Times New Roman" w:cs="Traditional Arabic"/>
          <w:sz w:val="36"/>
          <w:szCs w:val="36"/>
          <w:rtl/>
          <w:lang w:eastAsia="ar-SA"/>
        </w:rPr>
      </w:pPr>
    </w:p>
    <w:p w14:paraId="7BACCBE6" w14:textId="77777777" w:rsidR="00DE70F2" w:rsidRPr="00A242B0" w:rsidRDefault="00DE70F2" w:rsidP="00DE70F2">
      <w:pPr>
        <w:ind w:left="0" w:firstLine="0"/>
        <w:jc w:val="both"/>
        <w:rPr>
          <w:rFonts w:cs="Traditional Arabic"/>
          <w:sz w:val="36"/>
          <w:szCs w:val="36"/>
          <w:rtl/>
        </w:rPr>
      </w:pPr>
      <w:r w:rsidRPr="00A242B0">
        <w:rPr>
          <w:rFonts w:cs="Traditional Arabic" w:hint="cs"/>
          <w:b/>
          <w:bCs/>
          <w:sz w:val="36"/>
          <w:szCs w:val="36"/>
          <w:rtl/>
        </w:rPr>
        <w:t>الكشف والبيان عن أوصاف خصال شرار أهل الزمان</w:t>
      </w:r>
      <w:r w:rsidRPr="00A242B0">
        <w:rPr>
          <w:rFonts w:cs="Traditional Arabic" w:hint="cs"/>
          <w:sz w:val="36"/>
          <w:szCs w:val="36"/>
          <w:rtl/>
        </w:rPr>
        <w:t xml:space="preserve">/ محمد الحافظ بن حسن الصيداوي النجار (ت بعد 1172 هـ)؛ تحقيق مهند مبيضين.- </w:t>
      </w:r>
      <w:r w:rsidRPr="00A242B0">
        <w:rPr>
          <w:rFonts w:ascii="Times New Roman" w:eastAsia="Times New Roman" w:hAnsi="Times New Roman" w:cs="Traditional Arabic" w:hint="cs"/>
          <w:sz w:val="36"/>
          <w:szCs w:val="36"/>
          <w:rtl/>
          <w:lang w:eastAsia="ar-SA"/>
        </w:rPr>
        <w:t>المركز العربي للأبحاث ودراسة السياسات، 1441 هـ؟، 2019 م، 331 ص.</w:t>
      </w:r>
    </w:p>
    <w:p w14:paraId="2F1741FF" w14:textId="77777777" w:rsidR="00DE70F2" w:rsidRPr="00A242B0" w:rsidRDefault="00DE70F2" w:rsidP="00DE70F2">
      <w:pPr>
        <w:ind w:left="0" w:firstLine="0"/>
        <w:jc w:val="both"/>
        <w:rPr>
          <w:rFonts w:cs="Traditional Arabic"/>
          <w:sz w:val="36"/>
          <w:szCs w:val="36"/>
          <w:rtl/>
        </w:rPr>
      </w:pPr>
      <w:r w:rsidRPr="00A242B0">
        <w:rPr>
          <w:rFonts w:cs="Traditional Arabic" w:hint="cs"/>
          <w:sz w:val="36"/>
          <w:szCs w:val="36"/>
          <w:rtl/>
        </w:rPr>
        <w:t>(عن مجتمع دمشق في عصره)</w:t>
      </w:r>
    </w:p>
    <w:p w14:paraId="2A4BAED3" w14:textId="77777777" w:rsidR="00DE70F2" w:rsidRPr="00A242B0" w:rsidRDefault="00DE70F2" w:rsidP="00DE70F2">
      <w:pPr>
        <w:ind w:left="0" w:firstLine="0"/>
        <w:jc w:val="both"/>
        <w:rPr>
          <w:rFonts w:cs="Traditional Arabic"/>
          <w:b/>
          <w:bCs/>
          <w:sz w:val="36"/>
          <w:szCs w:val="36"/>
          <w:rtl/>
        </w:rPr>
      </w:pPr>
    </w:p>
    <w:p w14:paraId="347EB0AA" w14:textId="77777777" w:rsidR="00DE70F2" w:rsidRPr="00F15980" w:rsidRDefault="00DE70F2" w:rsidP="00DE70F2">
      <w:pPr>
        <w:ind w:left="0" w:firstLine="0"/>
        <w:jc w:val="both"/>
        <w:rPr>
          <w:rFonts w:ascii="Times New Roman" w:eastAsia="Times New Roman" w:hAnsi="Times New Roman" w:cs="Traditional Arabic"/>
          <w:sz w:val="36"/>
          <w:szCs w:val="36"/>
          <w:rtl/>
          <w:lang w:eastAsia="ar-SA"/>
        </w:rPr>
      </w:pPr>
      <w:r w:rsidRPr="00F15980">
        <w:rPr>
          <w:rFonts w:ascii="Times New Roman" w:eastAsia="Times New Roman" w:hAnsi="Times New Roman" w:cs="Traditional Arabic" w:hint="cs"/>
          <w:b/>
          <w:bCs/>
          <w:sz w:val="36"/>
          <w:szCs w:val="36"/>
          <w:rtl/>
          <w:lang w:eastAsia="ar-SA"/>
        </w:rPr>
        <w:t>ل</w:t>
      </w:r>
      <w:r w:rsidRPr="00F15980">
        <w:rPr>
          <w:rFonts w:ascii="Times New Roman" w:eastAsia="Times New Roman" w:hAnsi="Times New Roman" w:cs="Traditional Arabic"/>
          <w:b/>
          <w:bCs/>
          <w:sz w:val="36"/>
          <w:szCs w:val="36"/>
          <w:rtl/>
          <w:lang w:eastAsia="ar-SA"/>
        </w:rPr>
        <w:t>ؤلؤة جز</w:t>
      </w:r>
      <w:r w:rsidRPr="00F15980">
        <w:rPr>
          <w:rFonts w:ascii="Times New Roman" w:eastAsia="Times New Roman" w:hAnsi="Times New Roman" w:cs="Traditional Arabic" w:hint="cs"/>
          <w:b/>
          <w:bCs/>
          <w:sz w:val="36"/>
          <w:szCs w:val="36"/>
          <w:rtl/>
          <w:lang w:eastAsia="ar-SA"/>
        </w:rPr>
        <w:t>ّ</w:t>
      </w:r>
      <w:r w:rsidRPr="00F15980">
        <w:rPr>
          <w:rFonts w:ascii="Times New Roman" w:eastAsia="Times New Roman" w:hAnsi="Times New Roman" w:cs="Traditional Arabic"/>
          <w:b/>
          <w:bCs/>
          <w:sz w:val="36"/>
          <w:szCs w:val="36"/>
          <w:rtl/>
          <w:lang w:eastAsia="ar-SA"/>
        </w:rPr>
        <w:t>ين:‏ ‏رحلة الشيخ الجز</w:t>
      </w:r>
      <w:r w:rsidRPr="00F15980">
        <w:rPr>
          <w:rFonts w:ascii="Times New Roman" w:eastAsia="Times New Roman" w:hAnsi="Times New Roman" w:cs="Traditional Arabic" w:hint="cs"/>
          <w:b/>
          <w:bCs/>
          <w:sz w:val="36"/>
          <w:szCs w:val="36"/>
          <w:rtl/>
          <w:lang w:eastAsia="ar-SA"/>
        </w:rPr>
        <w:t>ّيني</w:t>
      </w:r>
      <w:r w:rsidRPr="00F15980">
        <w:rPr>
          <w:rFonts w:ascii="Times New Roman" w:eastAsia="Times New Roman" w:hAnsi="Times New Roman" w:cs="Traditional Arabic"/>
          <w:b/>
          <w:bCs/>
          <w:sz w:val="36"/>
          <w:szCs w:val="36"/>
          <w:rtl/>
          <w:lang w:eastAsia="ar-SA"/>
        </w:rPr>
        <w:t xml:space="preserve"> العاملي إلى البحرين، 1160 ه</w:t>
      </w:r>
      <w:r w:rsidRPr="00F15980">
        <w:rPr>
          <w:rFonts w:ascii="Times New Roman" w:eastAsia="Times New Roman" w:hAnsi="Times New Roman" w:cs="Traditional Arabic" w:hint="cs"/>
          <w:b/>
          <w:bCs/>
          <w:sz w:val="36"/>
          <w:szCs w:val="36"/>
          <w:rtl/>
          <w:lang w:eastAsia="ar-SA"/>
        </w:rPr>
        <w:t xml:space="preserve">ـ، </w:t>
      </w:r>
      <w:r w:rsidRPr="00F15980">
        <w:rPr>
          <w:rFonts w:ascii="Times New Roman" w:eastAsia="Times New Roman" w:hAnsi="Times New Roman" w:cs="Traditional Arabic"/>
          <w:b/>
          <w:bCs/>
          <w:sz w:val="36"/>
          <w:szCs w:val="36"/>
          <w:rtl/>
          <w:lang w:eastAsia="ar-SA"/>
        </w:rPr>
        <w:t>1747 م</w:t>
      </w:r>
      <w:r w:rsidRPr="00F15980">
        <w:rPr>
          <w:rFonts w:ascii="Times New Roman" w:eastAsia="Times New Roman" w:hAnsi="Times New Roman" w:cs="Traditional Arabic"/>
          <w:sz w:val="36"/>
          <w:szCs w:val="36"/>
          <w:rtl/>
          <w:lang w:eastAsia="ar-SA"/>
        </w:rPr>
        <w:t>/‏ ‏تأليف محمد مكي بن محمد ضياء الدين الجز</w:t>
      </w:r>
      <w:r w:rsidRPr="00F15980">
        <w:rPr>
          <w:rFonts w:ascii="Times New Roman" w:eastAsia="Times New Roman" w:hAnsi="Times New Roman" w:cs="Traditional Arabic" w:hint="cs"/>
          <w:sz w:val="36"/>
          <w:szCs w:val="36"/>
          <w:rtl/>
          <w:lang w:eastAsia="ar-SA"/>
        </w:rPr>
        <w:t>ّ</w:t>
      </w:r>
      <w:r w:rsidRPr="00F15980">
        <w:rPr>
          <w:rFonts w:ascii="Times New Roman" w:eastAsia="Times New Roman" w:hAnsi="Times New Roman" w:cs="Traditional Arabic"/>
          <w:sz w:val="36"/>
          <w:szCs w:val="36"/>
          <w:rtl/>
          <w:lang w:eastAsia="ar-SA"/>
        </w:rPr>
        <w:t xml:space="preserve">يني العاملي </w:t>
      </w:r>
      <w:r w:rsidRPr="00F15980">
        <w:rPr>
          <w:rFonts w:ascii="Times New Roman" w:eastAsia="Times New Roman" w:hAnsi="Times New Roman" w:cs="Traditional Arabic" w:hint="cs"/>
          <w:sz w:val="36"/>
          <w:szCs w:val="36"/>
          <w:rtl/>
          <w:lang w:eastAsia="ar-SA"/>
        </w:rPr>
        <w:t>(ق 12 هـ)</w:t>
      </w:r>
      <w:r w:rsidRPr="00F15980">
        <w:rPr>
          <w:rFonts w:ascii="Times New Roman" w:eastAsia="Times New Roman" w:hAnsi="Times New Roman" w:cs="Traditional Arabic"/>
          <w:sz w:val="36"/>
          <w:szCs w:val="36"/>
          <w:rtl/>
          <w:lang w:eastAsia="ar-SA"/>
        </w:rPr>
        <w:t>؛ تحقيق بشار العالي البحراني</w:t>
      </w:r>
      <w:r w:rsidRPr="00F15980">
        <w:rPr>
          <w:rFonts w:ascii="Times New Roman" w:eastAsia="Times New Roman" w:hAnsi="Times New Roman" w:cs="Traditional Arabic" w:hint="cs"/>
          <w:sz w:val="36"/>
          <w:szCs w:val="36"/>
          <w:rtl/>
          <w:lang w:eastAsia="ar-SA"/>
        </w:rPr>
        <w:t xml:space="preserve">.- </w:t>
      </w:r>
      <w:r w:rsidRPr="00F15980">
        <w:rPr>
          <w:rFonts w:ascii="Times New Roman" w:eastAsia="Times New Roman" w:hAnsi="Times New Roman" w:cs="Traditional Arabic"/>
          <w:sz w:val="36"/>
          <w:szCs w:val="36"/>
          <w:rtl/>
          <w:lang w:eastAsia="ar-SA"/>
        </w:rPr>
        <w:t>‏بيروت :‏ ‏مركز أوال للدراسات و التوثيق،</w:t>
      </w:r>
      <w:r w:rsidRPr="00F15980">
        <w:rPr>
          <w:rFonts w:ascii="Times New Roman" w:eastAsia="Times New Roman" w:hAnsi="Times New Roman" w:cs="Traditional Arabic" w:hint="cs"/>
          <w:sz w:val="36"/>
          <w:szCs w:val="36"/>
          <w:rtl/>
          <w:lang w:eastAsia="ar-SA"/>
        </w:rPr>
        <w:t xml:space="preserve"> 1438 هـ، 2017 م، 317 ص.</w:t>
      </w:r>
    </w:p>
    <w:p w14:paraId="7B4C45B1" w14:textId="77777777" w:rsidR="00DE70F2" w:rsidRPr="00F15980" w:rsidRDefault="00DE70F2" w:rsidP="00DE70F2">
      <w:pPr>
        <w:ind w:left="0" w:firstLine="0"/>
        <w:jc w:val="both"/>
        <w:rPr>
          <w:rFonts w:ascii="Times New Roman" w:eastAsia="Times New Roman" w:hAnsi="Times New Roman" w:cs="Traditional Arabic"/>
          <w:sz w:val="36"/>
          <w:szCs w:val="36"/>
          <w:rtl/>
          <w:lang w:eastAsia="ar-SA"/>
        </w:rPr>
      </w:pPr>
    </w:p>
    <w:p w14:paraId="381A92A2" w14:textId="77777777" w:rsidR="00DE70F2" w:rsidRPr="00205CEA" w:rsidRDefault="00DE70F2" w:rsidP="00DE70F2">
      <w:pPr>
        <w:ind w:left="0" w:firstLine="0"/>
        <w:jc w:val="both"/>
        <w:rPr>
          <w:rFonts w:ascii="Times New Roman" w:eastAsia="Times New Roman" w:hAnsi="Times New Roman" w:cs="Traditional Arabic"/>
          <w:sz w:val="36"/>
          <w:szCs w:val="36"/>
          <w:rtl/>
          <w:lang w:eastAsia="ar-SA"/>
        </w:rPr>
      </w:pPr>
      <w:bookmarkStart w:id="133" w:name="_Hlk24289874"/>
      <w:r w:rsidRPr="00205CEA">
        <w:rPr>
          <w:rFonts w:ascii="Times New Roman" w:eastAsia="Times New Roman" w:hAnsi="Times New Roman" w:cs="Traditional Arabic" w:hint="cs"/>
          <w:b/>
          <w:bCs/>
          <w:sz w:val="36"/>
          <w:szCs w:val="36"/>
          <w:rtl/>
          <w:lang w:eastAsia="ar-SA"/>
        </w:rPr>
        <w:t>م</w:t>
      </w:r>
      <w:r w:rsidRPr="00205CEA">
        <w:rPr>
          <w:rFonts w:ascii="Times New Roman" w:eastAsia="Times New Roman" w:hAnsi="Times New Roman" w:cs="Traditional Arabic"/>
          <w:b/>
          <w:bCs/>
          <w:sz w:val="36"/>
          <w:szCs w:val="36"/>
          <w:rtl/>
          <w:lang w:eastAsia="ar-SA"/>
        </w:rPr>
        <w:t>شموم عرار النجد والغيطان المعد</w:t>
      </w:r>
      <w:r w:rsidRPr="00205CEA">
        <w:rPr>
          <w:rFonts w:ascii="Times New Roman" w:eastAsia="Times New Roman" w:hAnsi="Times New Roman" w:cs="Traditional Arabic" w:hint="cs"/>
          <w:b/>
          <w:bCs/>
          <w:sz w:val="36"/>
          <w:szCs w:val="36"/>
          <w:rtl/>
          <w:lang w:eastAsia="ar-SA"/>
        </w:rPr>
        <w:t>ّ</w:t>
      </w:r>
      <w:r w:rsidRPr="00205CEA">
        <w:rPr>
          <w:rFonts w:ascii="Times New Roman" w:eastAsia="Times New Roman" w:hAnsi="Times New Roman" w:cs="Traditional Arabic"/>
          <w:b/>
          <w:bCs/>
          <w:sz w:val="36"/>
          <w:szCs w:val="36"/>
          <w:rtl/>
          <w:lang w:eastAsia="ar-SA"/>
        </w:rPr>
        <w:t xml:space="preserve"> لاستنشاق الوالي و</w:t>
      </w:r>
      <w:r w:rsidRPr="00205CEA">
        <w:rPr>
          <w:rFonts w:ascii="Times New Roman" w:eastAsia="Times New Roman" w:hAnsi="Times New Roman" w:cs="Traditional Arabic" w:hint="cs"/>
          <w:b/>
          <w:bCs/>
          <w:sz w:val="36"/>
          <w:szCs w:val="36"/>
          <w:rtl/>
          <w:lang w:eastAsia="ar-SA"/>
        </w:rPr>
        <w:t>أ</w:t>
      </w:r>
      <w:r w:rsidRPr="00205CEA">
        <w:rPr>
          <w:rFonts w:ascii="Times New Roman" w:eastAsia="Times New Roman" w:hAnsi="Times New Roman" w:cs="Traditional Arabic"/>
          <w:b/>
          <w:bCs/>
          <w:sz w:val="36"/>
          <w:szCs w:val="36"/>
          <w:rtl/>
          <w:lang w:eastAsia="ar-SA"/>
        </w:rPr>
        <w:t>نفاس المولى السلطان</w:t>
      </w:r>
      <w:r w:rsidRPr="00205CEA">
        <w:rPr>
          <w:rFonts w:ascii="Times New Roman" w:eastAsia="Times New Roman" w:hAnsi="Times New Roman" w:cs="Traditional Arabic" w:hint="cs"/>
          <w:b/>
          <w:bCs/>
          <w:sz w:val="36"/>
          <w:szCs w:val="36"/>
          <w:rtl/>
          <w:lang w:eastAsia="ar-SA"/>
        </w:rPr>
        <w:t>/</w:t>
      </w:r>
      <w:r w:rsidRPr="00205CEA">
        <w:rPr>
          <w:rFonts w:ascii="Times New Roman" w:eastAsia="Times New Roman" w:hAnsi="Times New Roman" w:cs="Traditional Arabic"/>
          <w:b/>
          <w:bCs/>
          <w:sz w:val="36"/>
          <w:szCs w:val="36"/>
          <w:rtl/>
          <w:lang w:eastAsia="ar-SA"/>
        </w:rPr>
        <w:t xml:space="preserve"> </w:t>
      </w:r>
      <w:r w:rsidRPr="00205CEA">
        <w:rPr>
          <w:rFonts w:ascii="Times New Roman" w:eastAsia="Times New Roman" w:hAnsi="Times New Roman" w:cs="Traditional Arabic"/>
          <w:sz w:val="36"/>
          <w:szCs w:val="36"/>
          <w:rtl/>
          <w:lang w:eastAsia="ar-SA"/>
        </w:rPr>
        <w:t xml:space="preserve">العربي بن </w:t>
      </w:r>
      <w:r w:rsidRPr="00205CEA">
        <w:rPr>
          <w:rFonts w:ascii="Times New Roman" w:eastAsia="Times New Roman" w:hAnsi="Times New Roman" w:cs="Traditional Arabic" w:hint="cs"/>
          <w:sz w:val="36"/>
          <w:szCs w:val="36"/>
          <w:rtl/>
          <w:lang w:eastAsia="ar-SA"/>
        </w:rPr>
        <w:t xml:space="preserve">عبدالقادر بن </w:t>
      </w:r>
      <w:r w:rsidRPr="00205CEA">
        <w:rPr>
          <w:rFonts w:ascii="Times New Roman" w:eastAsia="Times New Roman" w:hAnsi="Times New Roman" w:cs="Traditional Arabic"/>
          <w:sz w:val="36"/>
          <w:szCs w:val="36"/>
          <w:rtl/>
          <w:lang w:eastAsia="ar-SA"/>
        </w:rPr>
        <w:t>علي ال</w:t>
      </w:r>
      <w:r w:rsidRPr="00205CEA">
        <w:rPr>
          <w:rFonts w:ascii="Times New Roman" w:eastAsia="Times New Roman" w:hAnsi="Times New Roman" w:cs="Traditional Arabic" w:hint="cs"/>
          <w:sz w:val="36"/>
          <w:szCs w:val="36"/>
          <w:rtl/>
          <w:lang w:eastAsia="ar-SA"/>
        </w:rPr>
        <w:t>ـ</w:t>
      </w:r>
      <w:r w:rsidRPr="00205CEA">
        <w:rPr>
          <w:rFonts w:ascii="Times New Roman" w:eastAsia="Times New Roman" w:hAnsi="Times New Roman" w:cs="Traditional Arabic"/>
          <w:sz w:val="36"/>
          <w:szCs w:val="36"/>
          <w:rtl/>
          <w:lang w:eastAsia="ar-SA"/>
        </w:rPr>
        <w:t>م</w:t>
      </w:r>
      <w:r w:rsidRPr="00205CEA">
        <w:rPr>
          <w:rFonts w:ascii="Times New Roman" w:eastAsia="Times New Roman" w:hAnsi="Times New Roman" w:cs="Traditional Arabic" w:hint="cs"/>
          <w:sz w:val="36"/>
          <w:szCs w:val="36"/>
          <w:rtl/>
          <w:lang w:eastAsia="ar-SA"/>
        </w:rPr>
        <w:t>َ</w:t>
      </w:r>
      <w:r w:rsidRPr="00205CEA">
        <w:rPr>
          <w:rFonts w:ascii="Times New Roman" w:eastAsia="Times New Roman" w:hAnsi="Times New Roman" w:cs="Traditional Arabic"/>
          <w:sz w:val="36"/>
          <w:szCs w:val="36"/>
          <w:rtl/>
          <w:lang w:eastAsia="ar-SA"/>
        </w:rPr>
        <w:t>ش</w:t>
      </w:r>
      <w:r w:rsidRPr="00205CEA">
        <w:rPr>
          <w:rFonts w:ascii="Times New Roman" w:eastAsia="Times New Roman" w:hAnsi="Times New Roman" w:cs="Traditional Arabic" w:hint="cs"/>
          <w:sz w:val="36"/>
          <w:szCs w:val="36"/>
          <w:rtl/>
          <w:lang w:eastAsia="ar-SA"/>
        </w:rPr>
        <w:t>ْ</w:t>
      </w:r>
      <w:r w:rsidRPr="00205CEA">
        <w:rPr>
          <w:rFonts w:ascii="Times New Roman" w:eastAsia="Times New Roman" w:hAnsi="Times New Roman" w:cs="Traditional Arabic"/>
          <w:sz w:val="36"/>
          <w:szCs w:val="36"/>
          <w:rtl/>
          <w:lang w:eastAsia="ar-SA"/>
        </w:rPr>
        <w:t>رفي</w:t>
      </w:r>
      <w:r w:rsidRPr="00205CEA">
        <w:rPr>
          <w:rFonts w:ascii="Times New Roman" w:eastAsia="Times New Roman" w:hAnsi="Times New Roman" w:cs="Traditional Arabic" w:hint="cs"/>
          <w:sz w:val="36"/>
          <w:szCs w:val="36"/>
          <w:rtl/>
          <w:lang w:eastAsia="ar-SA"/>
        </w:rPr>
        <w:t xml:space="preserve"> (ت 1313 هـ)</w:t>
      </w:r>
      <w:bookmarkEnd w:id="133"/>
      <w:r w:rsidRPr="00205CEA">
        <w:rPr>
          <w:rFonts w:ascii="Times New Roman" w:eastAsia="Times New Roman" w:hAnsi="Times New Roman" w:cs="Traditional Arabic" w:hint="cs"/>
          <w:b/>
          <w:bCs/>
          <w:sz w:val="36"/>
          <w:szCs w:val="36"/>
          <w:rtl/>
          <w:lang w:eastAsia="ar-SA"/>
        </w:rPr>
        <w:t>؛</w:t>
      </w:r>
      <w:r w:rsidRPr="00205CEA">
        <w:rPr>
          <w:rFonts w:ascii="Times New Roman" w:eastAsia="Times New Roman" w:hAnsi="Times New Roman" w:cs="Traditional Arabic"/>
          <w:b/>
          <w:bCs/>
          <w:sz w:val="36"/>
          <w:szCs w:val="36"/>
          <w:rtl/>
          <w:lang w:eastAsia="ar-SA"/>
        </w:rPr>
        <w:t xml:space="preserve"> </w:t>
      </w:r>
      <w:r w:rsidRPr="00205CEA">
        <w:rPr>
          <w:rFonts w:ascii="Times New Roman" w:eastAsia="Times New Roman" w:hAnsi="Times New Roman" w:cs="Traditional Arabic"/>
          <w:sz w:val="36"/>
          <w:szCs w:val="36"/>
          <w:rtl/>
          <w:lang w:eastAsia="ar-SA"/>
        </w:rPr>
        <w:t>دراسة وتخريج</w:t>
      </w:r>
      <w:r w:rsidRPr="00205CEA">
        <w:rPr>
          <w:rFonts w:ascii="Times New Roman" w:eastAsia="Times New Roman" w:hAnsi="Times New Roman" w:cs="Traditional Arabic" w:hint="cs"/>
          <w:sz w:val="36"/>
          <w:szCs w:val="36"/>
          <w:rtl/>
          <w:lang w:eastAsia="ar-SA"/>
        </w:rPr>
        <w:t xml:space="preserve"> زينب حمودة.- الرباط: المندوبية السامية، 1438 هـ، 2017 م، 262 ص.</w:t>
      </w:r>
    </w:p>
    <w:p w14:paraId="6E782A17" w14:textId="77777777" w:rsidR="00DE70F2" w:rsidRPr="00205CEA" w:rsidRDefault="00DE70F2" w:rsidP="00DE70F2">
      <w:pPr>
        <w:ind w:left="0" w:firstLine="0"/>
        <w:jc w:val="both"/>
        <w:rPr>
          <w:rFonts w:ascii="Times New Roman" w:eastAsia="Times New Roman" w:hAnsi="Times New Roman" w:cs="Traditional Arabic"/>
          <w:sz w:val="36"/>
          <w:szCs w:val="36"/>
          <w:rtl/>
          <w:lang w:eastAsia="ar-SA"/>
        </w:rPr>
      </w:pPr>
    </w:p>
    <w:p w14:paraId="12F39B03" w14:textId="77777777" w:rsidR="00DE70F2" w:rsidRPr="008536C6" w:rsidRDefault="00DE70F2" w:rsidP="00DE70F2">
      <w:pPr>
        <w:ind w:left="0" w:firstLine="0"/>
        <w:jc w:val="both"/>
        <w:rPr>
          <w:rFonts w:ascii="Times New Roman" w:eastAsia="Times New Roman" w:hAnsi="Times New Roman" w:cs="Traditional Arabic"/>
          <w:sz w:val="36"/>
          <w:szCs w:val="36"/>
          <w:rtl/>
          <w:lang w:eastAsia="ar-SA"/>
        </w:rPr>
      </w:pPr>
      <w:r w:rsidRPr="008536C6">
        <w:rPr>
          <w:rFonts w:ascii="Times New Roman" w:eastAsia="Times New Roman" w:hAnsi="Times New Roman" w:cs="Traditional Arabic" w:hint="cs"/>
          <w:b/>
          <w:bCs/>
          <w:sz w:val="36"/>
          <w:szCs w:val="36"/>
          <w:rtl/>
          <w:lang w:eastAsia="ar-SA"/>
        </w:rPr>
        <w:t xml:space="preserve">ناصر الدين على القوم الكافرين، وهو السيف الأشهر على كل من كفر/ </w:t>
      </w:r>
      <w:r w:rsidRPr="008536C6">
        <w:rPr>
          <w:rFonts w:ascii="Times New Roman" w:eastAsia="Times New Roman" w:hAnsi="Times New Roman" w:cs="Traditional Arabic" w:hint="cs"/>
          <w:sz w:val="36"/>
          <w:szCs w:val="36"/>
          <w:rtl/>
          <w:lang w:eastAsia="ar-SA"/>
        </w:rPr>
        <w:t xml:space="preserve">أحمد بن قاسم الحَجري الأندلسي، المعروف بآفوقاي (ت بعد 1050 هـ)؛ تحقيق شورد فان كوننكزفيلد، قاسم السامرائي، خيرارد فيخرز؛ ترجمة مقدمة المحققين جعفر بن الحاج السلمي.- تطوان: منشورات تطاون أسمير: الجمعية المغربية للدراسات الأندلسية، 1440 هـ، 2019 م. </w:t>
      </w:r>
    </w:p>
    <w:p w14:paraId="268E6FDF" w14:textId="77777777" w:rsidR="00DE70F2" w:rsidRPr="008536C6" w:rsidRDefault="00DE70F2" w:rsidP="00DE70F2">
      <w:pPr>
        <w:ind w:left="0" w:firstLine="0"/>
        <w:jc w:val="both"/>
        <w:rPr>
          <w:rFonts w:ascii="Times New Roman" w:eastAsia="Times New Roman" w:hAnsi="Times New Roman" w:cs="Traditional Arabic"/>
          <w:sz w:val="36"/>
          <w:szCs w:val="36"/>
          <w:rtl/>
          <w:lang w:eastAsia="ar-SA"/>
        </w:rPr>
      </w:pPr>
    </w:p>
    <w:p w14:paraId="4166972D" w14:textId="77777777" w:rsidR="00DE70F2" w:rsidRPr="000448FA" w:rsidRDefault="00DE70F2" w:rsidP="00DE70F2">
      <w:pPr>
        <w:ind w:left="0" w:firstLine="0"/>
        <w:jc w:val="both"/>
        <w:rPr>
          <w:rFonts w:ascii="Times New Roman" w:eastAsia="Times New Roman" w:hAnsi="Times New Roman" w:cs="Traditional Arabic"/>
          <w:sz w:val="36"/>
          <w:szCs w:val="36"/>
          <w:rtl/>
          <w:lang w:eastAsia="ar-SA"/>
        </w:rPr>
      </w:pPr>
      <w:r w:rsidRPr="000448FA">
        <w:rPr>
          <w:rFonts w:ascii="Times New Roman" w:eastAsia="Times New Roman" w:hAnsi="Times New Roman" w:cs="Traditional Arabic" w:hint="cs"/>
          <w:b/>
          <w:bCs/>
          <w:sz w:val="36"/>
          <w:szCs w:val="36"/>
          <w:rtl/>
          <w:lang w:eastAsia="ar-SA"/>
        </w:rPr>
        <w:t xml:space="preserve">نزهة الحادي بأخبار ملوك القرن الحادي/ </w:t>
      </w:r>
      <w:r w:rsidRPr="000448FA">
        <w:rPr>
          <w:rFonts w:ascii="Times New Roman" w:eastAsia="Times New Roman" w:hAnsi="Times New Roman" w:cs="Traditional Arabic" w:hint="cs"/>
          <w:sz w:val="36"/>
          <w:szCs w:val="36"/>
          <w:rtl/>
          <w:lang w:eastAsia="ar-SA"/>
        </w:rPr>
        <w:t>محمد الصغير بن محمد الإفراني (ت بعد 1157 هـ)؛ اعتنى به ودققه محمد أحمد وليد أيوب.- دمشق: دار العراب: دار نور حوران، 1439 هـ، 2018 م، 366 ص.</w:t>
      </w:r>
    </w:p>
    <w:p w14:paraId="17C27909" w14:textId="77777777" w:rsidR="00DE70F2" w:rsidRPr="000448FA" w:rsidRDefault="00DE70F2" w:rsidP="00DE70F2">
      <w:pPr>
        <w:ind w:left="0" w:firstLine="0"/>
        <w:jc w:val="both"/>
        <w:rPr>
          <w:rFonts w:ascii="Times New Roman" w:eastAsia="Times New Roman" w:hAnsi="Times New Roman" w:cs="Traditional Arabic"/>
          <w:sz w:val="36"/>
          <w:szCs w:val="36"/>
          <w:rtl/>
          <w:lang w:eastAsia="ar-SA"/>
        </w:rPr>
      </w:pPr>
      <w:r w:rsidRPr="000448FA">
        <w:rPr>
          <w:rFonts w:ascii="Times New Roman" w:eastAsia="Times New Roman" w:hAnsi="Times New Roman" w:cs="Traditional Arabic" w:hint="cs"/>
          <w:sz w:val="36"/>
          <w:szCs w:val="36"/>
          <w:rtl/>
          <w:lang w:eastAsia="ar-SA"/>
        </w:rPr>
        <w:t>(حديث عن السلاطين السعديين، الذي أخذ ثلثي حجم الكتاب، ثم حديث عن دولة الشرفاء السجلماسيين وملوكها..)</w:t>
      </w:r>
    </w:p>
    <w:p w14:paraId="1AAA0006" w14:textId="77777777" w:rsidR="00DE70F2" w:rsidRPr="00221D9F" w:rsidRDefault="00DE70F2" w:rsidP="00DE70F2">
      <w:pPr>
        <w:ind w:left="0" w:firstLine="0"/>
        <w:jc w:val="both"/>
        <w:rPr>
          <w:rFonts w:ascii="Times New Roman" w:eastAsia="Times New Roman" w:hAnsi="Times New Roman" w:cs="Traditional Arabic"/>
          <w:sz w:val="36"/>
          <w:szCs w:val="36"/>
          <w:rtl/>
          <w:lang w:eastAsia="ar-SA"/>
        </w:rPr>
      </w:pPr>
      <w:r w:rsidRPr="00F15980">
        <w:rPr>
          <w:rFonts w:ascii="Times New Roman" w:eastAsia="Times New Roman" w:hAnsi="Times New Roman" w:cs="Traditional Arabic"/>
          <w:sz w:val="36"/>
          <w:szCs w:val="36"/>
          <w:lang w:eastAsia="ar-SA"/>
        </w:rPr>
        <w:br/>
      </w:r>
      <w:r w:rsidRPr="00F15980">
        <w:rPr>
          <w:rFonts w:ascii="Times New Roman" w:eastAsia="Times New Roman" w:hAnsi="Times New Roman" w:cs="Traditional Arabic"/>
          <w:b/>
          <w:bCs/>
          <w:sz w:val="36"/>
          <w:szCs w:val="36"/>
          <w:rtl/>
          <w:lang w:eastAsia="ar-SA"/>
        </w:rPr>
        <w:t>نيل الأمل فيما مضى للشرفاء من دول</w:t>
      </w:r>
      <w:r w:rsidRPr="00F15980">
        <w:rPr>
          <w:rFonts w:ascii="Times New Roman" w:eastAsia="Times New Roman" w:hAnsi="Times New Roman" w:cs="Traditional Arabic" w:hint="cs"/>
          <w:sz w:val="36"/>
          <w:szCs w:val="36"/>
          <w:rtl/>
          <w:lang w:eastAsia="ar-SA"/>
        </w:rPr>
        <w:t xml:space="preserve">/ محمد المهدي الناصري (ت 1347 هـ)؛ تحقيق حفيده خالد ناصر الدين الناصري.- </w:t>
      </w:r>
      <w:r w:rsidRPr="00221D9F">
        <w:rPr>
          <w:rFonts w:ascii="Times New Roman" w:eastAsia="Times New Roman" w:hAnsi="Times New Roman" w:cs="Traditional Arabic" w:hint="cs"/>
          <w:sz w:val="36"/>
          <w:szCs w:val="36"/>
          <w:rtl/>
          <w:lang w:eastAsia="ar-SA"/>
        </w:rPr>
        <w:t>بيروت: دار الكتب العلمية، 1441 هـ، 2019 م، 104 ص.</w:t>
      </w:r>
    </w:p>
    <w:p w14:paraId="06CFB109" w14:textId="77777777" w:rsidR="00DE70F2" w:rsidRPr="00F15980" w:rsidRDefault="00DE70F2" w:rsidP="00DE70F2">
      <w:pPr>
        <w:ind w:left="0" w:firstLine="0"/>
        <w:jc w:val="both"/>
        <w:rPr>
          <w:rFonts w:ascii="Times New Roman" w:eastAsia="Times New Roman" w:hAnsi="Times New Roman" w:cs="Traditional Arabic"/>
          <w:sz w:val="36"/>
          <w:szCs w:val="36"/>
          <w:rtl/>
          <w:lang w:eastAsia="ar-SA"/>
        </w:rPr>
      </w:pPr>
    </w:p>
    <w:p w14:paraId="68C76B5A" w14:textId="77777777" w:rsidR="00DE70F2" w:rsidRPr="001D01B4" w:rsidRDefault="00DE70F2" w:rsidP="00DE70F2">
      <w:pPr>
        <w:ind w:left="0" w:firstLine="0"/>
        <w:jc w:val="both"/>
        <w:rPr>
          <w:rFonts w:ascii="Times New Roman" w:eastAsia="Times New Roman" w:hAnsi="Times New Roman" w:cs="Traditional Arabic"/>
          <w:sz w:val="36"/>
          <w:szCs w:val="36"/>
          <w:rtl/>
          <w:lang w:eastAsia="ar-SA"/>
        </w:rPr>
      </w:pPr>
      <w:r w:rsidRPr="001D01B4">
        <w:rPr>
          <w:rFonts w:ascii="Times New Roman" w:eastAsia="Times New Roman" w:hAnsi="Times New Roman" w:cs="Traditional Arabic"/>
          <w:b/>
          <w:bCs/>
          <w:sz w:val="36"/>
          <w:szCs w:val="36"/>
          <w:rtl/>
          <w:lang w:eastAsia="ar-SA"/>
        </w:rPr>
        <w:t>وثائق سياسية من تاريخ المقاطعات اللبنانية، 1707</w:t>
      </w:r>
      <w:r w:rsidRPr="001D01B4">
        <w:rPr>
          <w:rFonts w:ascii="Times New Roman" w:eastAsia="Times New Roman" w:hAnsi="Times New Roman" w:cs="Traditional Arabic" w:hint="cs"/>
          <w:b/>
          <w:bCs/>
          <w:sz w:val="36"/>
          <w:szCs w:val="36"/>
          <w:rtl/>
          <w:lang w:eastAsia="ar-SA"/>
        </w:rPr>
        <w:t xml:space="preserve"> </w:t>
      </w:r>
      <w:r w:rsidRPr="001D01B4">
        <w:rPr>
          <w:rFonts w:ascii="Times New Roman" w:eastAsia="Times New Roman" w:hAnsi="Times New Roman" w:cs="Traditional Arabic"/>
          <w:b/>
          <w:bCs/>
          <w:sz w:val="36"/>
          <w:szCs w:val="36"/>
          <w:rtl/>
          <w:lang w:eastAsia="ar-SA"/>
        </w:rPr>
        <w:t>–</w:t>
      </w:r>
      <w:r w:rsidRPr="001D01B4">
        <w:rPr>
          <w:rFonts w:ascii="Times New Roman" w:eastAsia="Times New Roman" w:hAnsi="Times New Roman" w:cs="Traditional Arabic" w:hint="cs"/>
          <w:b/>
          <w:bCs/>
          <w:sz w:val="36"/>
          <w:szCs w:val="36"/>
          <w:rtl/>
          <w:lang w:eastAsia="ar-SA"/>
        </w:rPr>
        <w:t xml:space="preserve"> </w:t>
      </w:r>
      <w:r w:rsidRPr="001D01B4">
        <w:rPr>
          <w:rFonts w:ascii="Times New Roman" w:eastAsia="Times New Roman" w:hAnsi="Times New Roman" w:cs="Traditional Arabic"/>
          <w:b/>
          <w:bCs/>
          <w:sz w:val="36"/>
          <w:szCs w:val="36"/>
          <w:rtl/>
          <w:lang w:eastAsia="ar-SA"/>
        </w:rPr>
        <w:t>1873</w:t>
      </w:r>
      <w:r w:rsidRPr="001D01B4">
        <w:rPr>
          <w:rFonts w:ascii="Times New Roman" w:eastAsia="Times New Roman" w:hAnsi="Times New Roman" w:cs="Traditional Arabic" w:hint="cs"/>
          <w:b/>
          <w:bCs/>
          <w:sz w:val="36"/>
          <w:szCs w:val="36"/>
          <w:rtl/>
          <w:lang w:eastAsia="ar-SA"/>
        </w:rPr>
        <w:t xml:space="preserve"> م</w:t>
      </w:r>
      <w:r w:rsidRPr="001D01B4">
        <w:rPr>
          <w:rFonts w:ascii="Times New Roman" w:eastAsia="Times New Roman" w:hAnsi="Times New Roman" w:cs="Traditional Arabic"/>
          <w:b/>
          <w:bCs/>
          <w:sz w:val="36"/>
          <w:szCs w:val="36"/>
          <w:rtl/>
          <w:lang w:eastAsia="ar-SA"/>
        </w:rPr>
        <w:t>:‏ ‏وثائق تنشر للمرة الأولى</w:t>
      </w:r>
      <w:r w:rsidRPr="001D01B4">
        <w:rPr>
          <w:rFonts w:ascii="Times New Roman" w:eastAsia="Times New Roman" w:hAnsi="Times New Roman" w:cs="Traditional Arabic" w:hint="cs"/>
          <w:sz w:val="36"/>
          <w:szCs w:val="36"/>
          <w:rtl/>
          <w:lang w:eastAsia="ar-SA"/>
        </w:rPr>
        <w:t>/ رياض غنام.- بيروت: دار معن، 1439 هـ، 2018 م، 464 ص.</w:t>
      </w:r>
    </w:p>
    <w:p w14:paraId="456E47AB" w14:textId="77777777" w:rsidR="00DE70F2" w:rsidRPr="001D01B4" w:rsidRDefault="00DE70F2" w:rsidP="00DE70F2">
      <w:pPr>
        <w:spacing w:after="200" w:line="276" w:lineRule="auto"/>
        <w:ind w:left="0" w:firstLine="0"/>
        <w:jc w:val="left"/>
      </w:pPr>
    </w:p>
    <w:p w14:paraId="32C03B25" w14:textId="4DE831FC" w:rsidR="008B6F3C" w:rsidRDefault="00DE70F2" w:rsidP="00DE70F2">
      <w:pPr>
        <w:ind w:left="0" w:firstLine="0"/>
        <w:jc w:val="both"/>
        <w:rPr>
          <w:rFonts w:ascii="Times New Roman" w:eastAsia="Times New Roman" w:hAnsi="Times New Roman" w:cs="Traditional Arabic"/>
          <w:sz w:val="36"/>
          <w:szCs w:val="36"/>
          <w:rtl/>
          <w:lang w:eastAsia="ar-SA"/>
        </w:rPr>
      </w:pPr>
      <w:r w:rsidRPr="00033350">
        <w:rPr>
          <w:rFonts w:ascii="Times New Roman" w:eastAsia="Times New Roman" w:hAnsi="Times New Roman" w:cs="Traditional Arabic" w:hint="cs"/>
          <w:b/>
          <w:bCs/>
          <w:sz w:val="36"/>
          <w:szCs w:val="36"/>
          <w:rtl/>
          <w:lang w:eastAsia="ar-SA"/>
        </w:rPr>
        <w:t>ي</w:t>
      </w:r>
      <w:r w:rsidRPr="00033350">
        <w:rPr>
          <w:rFonts w:ascii="Times New Roman" w:eastAsia="Times New Roman" w:hAnsi="Times New Roman" w:cs="Traditional Arabic"/>
          <w:b/>
          <w:bCs/>
          <w:sz w:val="36"/>
          <w:szCs w:val="36"/>
          <w:rtl/>
          <w:lang w:eastAsia="ar-SA"/>
        </w:rPr>
        <w:t>وميات فقيه حنبلي من القرن الخامس الهجري</w:t>
      </w:r>
      <w:r w:rsidRPr="00033350">
        <w:rPr>
          <w:rFonts w:ascii="Times New Roman" w:eastAsia="Times New Roman" w:hAnsi="Times New Roman" w:cs="Traditional Arabic" w:hint="cs"/>
          <w:b/>
          <w:bCs/>
          <w:sz w:val="36"/>
          <w:szCs w:val="36"/>
          <w:rtl/>
          <w:lang w:eastAsia="ar-SA"/>
        </w:rPr>
        <w:t xml:space="preserve">: </w:t>
      </w:r>
      <w:r w:rsidRPr="00033350">
        <w:rPr>
          <w:rFonts w:ascii="Times New Roman" w:eastAsia="Times New Roman" w:hAnsi="Times New Roman" w:cs="Traditional Arabic"/>
          <w:b/>
          <w:bCs/>
          <w:sz w:val="36"/>
          <w:szCs w:val="36"/>
          <w:rtl/>
          <w:lang w:eastAsia="ar-SA"/>
        </w:rPr>
        <w:t>تعليقات ابن البناء الحنبلي لحوادث عصره</w:t>
      </w:r>
      <w:r w:rsidRPr="00033350">
        <w:rPr>
          <w:rFonts w:ascii="Times New Roman" w:eastAsia="Times New Roman" w:hAnsi="Times New Roman" w:cs="Traditional Arabic" w:hint="cs"/>
          <w:sz w:val="36"/>
          <w:szCs w:val="36"/>
          <w:rtl/>
          <w:lang w:eastAsia="ar-SA"/>
        </w:rPr>
        <w:t>/ علقها لنفسه أبو علي الحسن بن أحمد بن البناء الحنبلي (396 - 471 هـ)؛ قابله على أصله وعلق عليه جورج مقدسي؛ نقله إلى العربية وأعاد مقابلة النص على أصله واعتنى به أحمد العدوي.- القاهرة: مدارات للأبحاث والنشر، 1440 هـ؟، 2019 م.</w:t>
      </w:r>
    </w:p>
    <w:p w14:paraId="5FD278EC" w14:textId="77777777" w:rsidR="008B6F3C" w:rsidRDefault="008B6F3C">
      <w:pPr>
        <w:ind w:left="0" w:firstLine="0"/>
        <w:jc w:val="both"/>
        <w:rPr>
          <w:rFonts w:ascii="Times New Roman" w:eastAsia="Times New Roman" w:hAnsi="Times New Roman" w:cs="Traditional Arabic"/>
          <w:sz w:val="36"/>
          <w:szCs w:val="36"/>
          <w:rtl/>
          <w:lang w:eastAsia="ar-SA"/>
        </w:rPr>
      </w:pPr>
      <w:r>
        <w:rPr>
          <w:rFonts w:ascii="Times New Roman" w:eastAsia="Times New Roman" w:hAnsi="Times New Roman" w:cs="Traditional Arabic"/>
          <w:sz w:val="36"/>
          <w:szCs w:val="36"/>
          <w:rtl/>
          <w:lang w:eastAsia="ar-SA"/>
        </w:rPr>
        <w:br w:type="page"/>
      </w:r>
    </w:p>
    <w:p w14:paraId="1E5FEDBF" w14:textId="77777777" w:rsidR="003B1675" w:rsidRPr="003B1675" w:rsidRDefault="003B1675" w:rsidP="003B1675">
      <w:pPr>
        <w:ind w:left="0" w:firstLine="0"/>
        <w:jc w:val="center"/>
        <w:rPr>
          <w:rFonts w:ascii="Times New Roman" w:eastAsia="Times New Roman" w:hAnsi="Times New Roman" w:cs="Traditional Arabic"/>
          <w:b/>
          <w:bCs/>
          <w:caps/>
          <w:sz w:val="36"/>
          <w:szCs w:val="36"/>
          <w:rtl/>
          <w:lang w:eastAsia="ar-SA"/>
        </w:rPr>
      </w:pPr>
      <w:r w:rsidRPr="003B1675">
        <w:rPr>
          <w:rFonts w:ascii="Times New Roman" w:eastAsia="Times New Roman" w:hAnsi="Times New Roman" w:cs="Traditional Arabic" w:hint="cs"/>
          <w:b/>
          <w:bCs/>
          <w:caps/>
          <w:sz w:val="36"/>
          <w:szCs w:val="36"/>
          <w:rtl/>
          <w:lang w:eastAsia="ar-SA"/>
        </w:rPr>
        <w:lastRenderedPageBreak/>
        <w:t>الفهرس</w:t>
      </w:r>
    </w:p>
    <w:p w14:paraId="613076F3" w14:textId="77777777" w:rsidR="003B1675" w:rsidRPr="004C2C64" w:rsidRDefault="003B1675" w:rsidP="003B1675">
      <w:pPr>
        <w:ind w:left="0" w:firstLine="0"/>
        <w:jc w:val="both"/>
        <w:rPr>
          <w:rFonts w:ascii="Times New Roman" w:eastAsia="Times New Roman" w:hAnsi="Times New Roman" w:cs="Traditional Arabic"/>
          <w:b/>
          <w:bCs/>
          <w:caps/>
          <w:sz w:val="36"/>
          <w:szCs w:val="36"/>
          <w:rtl/>
          <w:lang w:eastAsia="ar-SA"/>
        </w:rPr>
      </w:pPr>
    </w:p>
    <w:p w14:paraId="1B503BD2" w14:textId="77777777" w:rsidR="003B1675" w:rsidRPr="004C2C64" w:rsidRDefault="003B1675" w:rsidP="003B1675">
      <w:pPr>
        <w:ind w:left="0" w:firstLine="0"/>
        <w:jc w:val="both"/>
        <w:rPr>
          <w:rFonts w:ascii="Times New Roman" w:eastAsia="Times New Roman" w:hAnsi="Times New Roman" w:cs="Traditional Arabic"/>
          <w:b/>
          <w:bCs/>
          <w:caps/>
          <w:sz w:val="36"/>
          <w:szCs w:val="36"/>
          <w:rtl/>
          <w:lang w:eastAsia="ar-SA"/>
        </w:rPr>
      </w:pPr>
      <w:r w:rsidRPr="004C2C64">
        <w:rPr>
          <w:rFonts w:ascii="Times New Roman" w:eastAsia="Times New Roman" w:hAnsi="Times New Roman" w:cs="Traditional Arabic" w:hint="cs"/>
          <w:b/>
          <w:bCs/>
          <w:caps/>
          <w:sz w:val="36"/>
          <w:szCs w:val="36"/>
          <w:rtl/>
          <w:lang w:eastAsia="ar-SA"/>
        </w:rPr>
        <w:t>الموضوع</w:t>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b/>
          <w:bCs/>
          <w:caps/>
          <w:sz w:val="36"/>
          <w:szCs w:val="36"/>
          <w:rtl/>
          <w:lang w:eastAsia="ar-SA"/>
        </w:rPr>
        <w:tab/>
      </w:r>
      <w:r w:rsidRPr="004C2C64">
        <w:rPr>
          <w:rFonts w:ascii="Times New Roman" w:eastAsia="Times New Roman" w:hAnsi="Times New Roman" w:cs="Traditional Arabic" w:hint="cs"/>
          <w:b/>
          <w:bCs/>
          <w:caps/>
          <w:sz w:val="36"/>
          <w:szCs w:val="36"/>
          <w:rtl/>
          <w:lang w:eastAsia="ar-SA"/>
        </w:rPr>
        <w:t xml:space="preserve">    الصفحة</w:t>
      </w:r>
    </w:p>
    <w:p w14:paraId="70139E35" w14:textId="77777777" w:rsidR="003B1675" w:rsidRPr="004C2C64" w:rsidRDefault="003B1675" w:rsidP="003B1675">
      <w:pPr>
        <w:ind w:left="0" w:firstLine="0"/>
        <w:jc w:val="both"/>
        <w:rPr>
          <w:rFonts w:ascii="Times New Roman" w:eastAsia="Times New Roman" w:hAnsi="Times New Roman" w:cs="Traditional Arabic"/>
          <w:b/>
          <w:bCs/>
          <w:caps/>
          <w:sz w:val="36"/>
          <w:szCs w:val="36"/>
          <w:rtl/>
          <w:lang w:eastAsia="ar-SA"/>
        </w:rPr>
      </w:pPr>
    </w:p>
    <w:p w14:paraId="3BA95CED" w14:textId="77777777" w:rsidR="003B1675" w:rsidRPr="004C2C64" w:rsidRDefault="003B1675" w:rsidP="003B1675">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المقدمة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3</w:t>
      </w:r>
    </w:p>
    <w:p w14:paraId="6B5ECBBC" w14:textId="77777777" w:rsidR="003B1675" w:rsidRPr="004C2C64" w:rsidRDefault="003B1675" w:rsidP="003B1675">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المعارف العامة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4</w:t>
      </w:r>
    </w:p>
    <w:p w14:paraId="2EBACAC2" w14:textId="77777777" w:rsidR="003B1675" w:rsidRPr="004C2C64" w:rsidRDefault="003B1675" w:rsidP="003B1675">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الفلسفة وما إليها</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w:t>
      </w:r>
    </w:p>
    <w:p w14:paraId="4F0137D6" w14:textId="77777777" w:rsidR="003B1675" w:rsidRPr="004C2C64" w:rsidRDefault="003B1675" w:rsidP="003B1675">
      <w:pPr>
        <w:ind w:left="0" w:firstLine="0"/>
        <w:jc w:val="both"/>
        <w:rPr>
          <w:rFonts w:ascii="Times New Roman" w:eastAsia="Times New Roman" w:hAnsi="Times New Roman" w:cs="Traditional Arabic"/>
          <w:b/>
          <w:bCs/>
          <w:caps/>
          <w:sz w:val="36"/>
          <w:szCs w:val="36"/>
          <w:rtl/>
          <w:lang w:eastAsia="ar-SA"/>
        </w:rPr>
      </w:pPr>
      <w:r>
        <w:rPr>
          <w:rFonts w:ascii="Times New Roman" w:eastAsia="Times New Roman" w:hAnsi="Times New Roman" w:cs="Traditional Arabic" w:hint="cs"/>
          <w:b/>
          <w:bCs/>
          <w:caps/>
          <w:sz w:val="36"/>
          <w:szCs w:val="36"/>
          <w:rtl/>
          <w:lang w:eastAsia="ar-SA"/>
        </w:rPr>
        <w:t xml:space="preserve">علوم </w:t>
      </w:r>
      <w:r w:rsidRPr="004C2C64">
        <w:rPr>
          <w:rFonts w:ascii="Times New Roman" w:eastAsia="Times New Roman" w:hAnsi="Times New Roman" w:cs="Traditional Arabic" w:hint="cs"/>
          <w:b/>
          <w:bCs/>
          <w:caps/>
          <w:sz w:val="36"/>
          <w:szCs w:val="36"/>
          <w:rtl/>
          <w:lang w:eastAsia="ar-SA"/>
        </w:rPr>
        <w:t>الدين الإسلامي:</w:t>
      </w:r>
    </w:p>
    <w:p w14:paraId="7CC7F1E4" w14:textId="77777777" w:rsidR="003B1675" w:rsidRPr="004C2C64" w:rsidRDefault="003B1675" w:rsidP="003B1675">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متفرقات في الإسلام.........................................</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13</w:t>
      </w:r>
    </w:p>
    <w:p w14:paraId="1D97C046" w14:textId="77777777" w:rsidR="003B1675" w:rsidRPr="004C2C64" w:rsidRDefault="003B1675" w:rsidP="003B1675">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القرآن................................................</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22</w:t>
      </w:r>
    </w:p>
    <w:p w14:paraId="61B80E6D" w14:textId="77777777" w:rsidR="003B1675" w:rsidRPr="004C2C64" w:rsidRDefault="003B1675" w:rsidP="003B1675">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علوم الحديث...............................................</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35</w:t>
      </w:r>
    </w:p>
    <w:p w14:paraId="6D0E52FF" w14:textId="77777777" w:rsidR="003B1675" w:rsidRPr="004C2C64" w:rsidRDefault="003B1675" w:rsidP="003B1675">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السيرة والشمائل والصحابة...................................</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58</w:t>
      </w:r>
      <w:r w:rsidRPr="004C2C64">
        <w:rPr>
          <w:rFonts w:ascii="Times New Roman" w:eastAsia="Times New Roman" w:hAnsi="Times New Roman" w:cs="Traditional Arabic"/>
          <w:caps/>
          <w:sz w:val="36"/>
          <w:szCs w:val="36"/>
          <w:rtl/>
          <w:lang w:eastAsia="ar-SA"/>
        </w:rPr>
        <w:tab/>
      </w:r>
    </w:p>
    <w:p w14:paraId="5992F3F3" w14:textId="77777777" w:rsidR="003B1675" w:rsidRPr="004C2C64" w:rsidRDefault="003B1675" w:rsidP="003B1675">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العقيدة والفرق</w:t>
      </w:r>
      <w:r>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62</w:t>
      </w:r>
    </w:p>
    <w:p w14:paraId="75A5A018" w14:textId="77777777" w:rsidR="003B1675" w:rsidRPr="004C2C64" w:rsidRDefault="003B1675" w:rsidP="003B1675">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الفقه........................................................</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82</w:t>
      </w:r>
    </w:p>
    <w:p w14:paraId="6DFBAB5B" w14:textId="77777777" w:rsidR="003B1675" w:rsidRPr="004C2C64" w:rsidRDefault="003B1675" w:rsidP="003B1675">
      <w:pPr>
        <w:ind w:left="0" w:firstLine="72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caps/>
          <w:sz w:val="36"/>
          <w:szCs w:val="36"/>
          <w:rtl/>
          <w:lang w:eastAsia="ar-SA"/>
        </w:rPr>
        <w:t>التصوف الإسلامي...........................................</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18</w:t>
      </w:r>
    </w:p>
    <w:p w14:paraId="6AE9BEF6" w14:textId="77777777" w:rsidR="003B1675" w:rsidRPr="004C2C64" w:rsidRDefault="003B1675" w:rsidP="003B1675">
      <w:pPr>
        <w:ind w:left="0" w:firstLine="720"/>
        <w:jc w:val="both"/>
        <w:rPr>
          <w:rFonts w:ascii="Times New Roman" w:eastAsia="Times New Roman" w:hAnsi="Times New Roman" w:cs="Traditional Arabic"/>
          <w:caps/>
          <w:sz w:val="36"/>
          <w:szCs w:val="36"/>
          <w:rtl/>
          <w:lang w:eastAsia="ar-SA"/>
        </w:rPr>
      </w:pPr>
      <w:r>
        <w:rPr>
          <w:rFonts w:ascii="Times New Roman" w:eastAsia="Times New Roman" w:hAnsi="Times New Roman" w:cs="Traditional Arabic" w:hint="cs"/>
          <w:caps/>
          <w:sz w:val="36"/>
          <w:szCs w:val="36"/>
          <w:rtl/>
          <w:lang w:eastAsia="ar-SA"/>
        </w:rPr>
        <w:t>الديانات.........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26</w:t>
      </w:r>
    </w:p>
    <w:p w14:paraId="244FDBC7" w14:textId="77777777" w:rsidR="003B1675" w:rsidRPr="004C2C64" w:rsidRDefault="003B1675" w:rsidP="003B1675">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 xml:space="preserve">العلوم الاجتماعية والسياسية </w:t>
      </w:r>
      <w:r>
        <w:rPr>
          <w:rFonts w:ascii="Times New Roman" w:eastAsia="Times New Roman" w:hAnsi="Times New Roman" w:cs="Traditional Arabic" w:hint="cs"/>
          <w:b/>
          <w:bCs/>
          <w:caps/>
          <w:sz w:val="36"/>
          <w:szCs w:val="36"/>
          <w:rtl/>
          <w:lang w:eastAsia="ar-SA"/>
        </w:rPr>
        <w:t xml:space="preserve">والإدارية </w:t>
      </w:r>
      <w:r w:rsidRPr="004C2C64">
        <w:rPr>
          <w:rFonts w:ascii="Times New Roman" w:eastAsia="Times New Roman" w:hAnsi="Times New Roman" w:cs="Traditional Arabic" w:hint="cs"/>
          <w:b/>
          <w:bCs/>
          <w:caps/>
          <w:sz w:val="36"/>
          <w:szCs w:val="36"/>
          <w:rtl/>
          <w:lang w:eastAsia="ar-SA"/>
        </w:rPr>
        <w:t>والتعليمية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27</w:t>
      </w:r>
    </w:p>
    <w:p w14:paraId="26AF373D" w14:textId="77777777" w:rsidR="003B1675" w:rsidRPr="004C2C64" w:rsidRDefault="003B1675" w:rsidP="003B1675">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اللغة العربية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28</w:t>
      </w:r>
    </w:p>
    <w:p w14:paraId="2AE6DFC0" w14:textId="77777777" w:rsidR="003B1675" w:rsidRPr="004C2C64" w:rsidRDefault="003B1675" w:rsidP="003B1675">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العلوم البحتة والتطبيقية</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146</w:t>
      </w:r>
    </w:p>
    <w:p w14:paraId="76229240" w14:textId="77777777" w:rsidR="003B1675" w:rsidRPr="004C2C64" w:rsidRDefault="003B1675" w:rsidP="003B1675">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الفنون........</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49</w:t>
      </w:r>
    </w:p>
    <w:p w14:paraId="2751A8B9" w14:textId="77777777" w:rsidR="003B1675" w:rsidRPr="004C2C64" w:rsidRDefault="003B1675" w:rsidP="003B1675">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الأدب والشعر</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Pr>
          <w:rFonts w:ascii="Times New Roman" w:eastAsia="Times New Roman" w:hAnsi="Times New Roman" w:cs="Traditional Arabic" w:hint="cs"/>
          <w:caps/>
          <w:sz w:val="36"/>
          <w:szCs w:val="36"/>
          <w:rtl/>
          <w:lang w:eastAsia="ar-SA"/>
        </w:rPr>
        <w:t>150</w:t>
      </w:r>
    </w:p>
    <w:p w14:paraId="02C28446" w14:textId="77777777" w:rsidR="003B1675" w:rsidRPr="004C2C64" w:rsidRDefault="003B1675" w:rsidP="003B1675">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التاريخ والتراجم</w:t>
      </w:r>
      <w:r w:rsidRPr="004C2C64">
        <w:rPr>
          <w:rFonts w:ascii="Times New Roman" w:eastAsia="Times New Roman" w:hAnsi="Times New Roman" w:cs="Traditional Arabic" w:hint="cs"/>
          <w:caps/>
          <w:sz w:val="36"/>
          <w:szCs w:val="36"/>
          <w:rtl/>
          <w:lang w:eastAsia="ar-SA"/>
        </w:rPr>
        <w:t>:</w:t>
      </w:r>
    </w:p>
    <w:p w14:paraId="7B591458" w14:textId="77777777" w:rsidR="003B1675" w:rsidRPr="004C2C64" w:rsidRDefault="003B1675" w:rsidP="003B1675">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التراجم.......................................................</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70</w:t>
      </w:r>
    </w:p>
    <w:p w14:paraId="236E668A" w14:textId="77777777" w:rsidR="003B1675" w:rsidRPr="004C2C64" w:rsidRDefault="003B1675" w:rsidP="003B1675">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التاريخ</w:t>
      </w:r>
      <w:r>
        <w:rPr>
          <w:rFonts w:ascii="Times New Roman" w:eastAsia="Times New Roman" w:hAnsi="Times New Roman" w:cs="Traditional Arabic" w:hint="cs"/>
          <w:caps/>
          <w:sz w:val="36"/>
          <w:szCs w:val="36"/>
          <w:rtl/>
          <w:lang w:eastAsia="ar-SA"/>
        </w:rPr>
        <w:t xml:space="preserve"> والجغرافيا والرحلات</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76</w:t>
      </w:r>
    </w:p>
    <w:p w14:paraId="5D607C32" w14:textId="77777777" w:rsidR="003B1675" w:rsidRPr="004C2C64" w:rsidRDefault="003B1675" w:rsidP="003B1675">
      <w:pPr>
        <w:ind w:left="0" w:firstLine="0"/>
        <w:jc w:val="both"/>
        <w:rPr>
          <w:rFonts w:ascii="Times New Roman" w:eastAsia="Times New Roman" w:hAnsi="Times New Roman" w:cs="Traditional Arabic"/>
          <w:caps/>
          <w:sz w:val="36"/>
          <w:szCs w:val="36"/>
          <w:rtl/>
          <w:lang w:eastAsia="ar-SA"/>
        </w:rPr>
      </w:pPr>
      <w:r w:rsidRPr="004C2C64">
        <w:rPr>
          <w:rFonts w:ascii="Times New Roman" w:eastAsia="Times New Roman" w:hAnsi="Times New Roman" w:cs="Traditional Arabic" w:hint="cs"/>
          <w:b/>
          <w:bCs/>
          <w:caps/>
          <w:sz w:val="36"/>
          <w:szCs w:val="36"/>
          <w:rtl/>
          <w:lang w:eastAsia="ar-SA"/>
        </w:rPr>
        <w:t>الفهرس</w:t>
      </w:r>
      <w:r w:rsidRPr="004C2C64">
        <w:rPr>
          <w:rFonts w:ascii="Times New Roman" w:eastAsia="Times New Roman" w:hAnsi="Times New Roman" w:cs="Traditional Arabic" w:hint="cs"/>
          <w:caps/>
          <w:sz w:val="36"/>
          <w:szCs w:val="36"/>
          <w:rtl/>
          <w:lang w:eastAsia="ar-SA"/>
        </w:rPr>
        <w:t>.............................................................</w:t>
      </w:r>
      <w:r w:rsidRPr="004C2C64">
        <w:rPr>
          <w:rFonts w:ascii="Times New Roman" w:eastAsia="Times New Roman" w:hAnsi="Times New Roman" w:cs="Traditional Arabic"/>
          <w:caps/>
          <w:sz w:val="36"/>
          <w:szCs w:val="36"/>
          <w:rtl/>
          <w:lang w:eastAsia="ar-SA"/>
        </w:rPr>
        <w:tab/>
      </w:r>
      <w:r w:rsidRPr="004C2C64">
        <w:rPr>
          <w:rFonts w:ascii="Times New Roman" w:eastAsia="Times New Roman" w:hAnsi="Times New Roman" w:cs="Traditional Arabic" w:hint="cs"/>
          <w:caps/>
          <w:sz w:val="36"/>
          <w:szCs w:val="36"/>
          <w:rtl/>
          <w:lang w:eastAsia="ar-SA"/>
        </w:rPr>
        <w:t>1</w:t>
      </w:r>
      <w:r>
        <w:rPr>
          <w:rFonts w:ascii="Times New Roman" w:eastAsia="Times New Roman" w:hAnsi="Times New Roman" w:cs="Traditional Arabic" w:hint="cs"/>
          <w:caps/>
          <w:sz w:val="36"/>
          <w:szCs w:val="36"/>
          <w:rtl/>
          <w:lang w:eastAsia="ar-SA"/>
        </w:rPr>
        <w:t>82</w:t>
      </w:r>
      <w:r w:rsidRPr="004C2C64">
        <w:rPr>
          <w:rFonts w:ascii="Times New Roman" w:eastAsia="Times New Roman" w:hAnsi="Times New Roman" w:cs="Traditional Arabic"/>
          <w:caps/>
          <w:sz w:val="36"/>
          <w:szCs w:val="36"/>
          <w:rtl/>
          <w:lang w:eastAsia="ar-SA"/>
        </w:rPr>
        <w:tab/>
      </w:r>
    </w:p>
    <w:p w14:paraId="59896F9E" w14:textId="77777777" w:rsidR="003B1675" w:rsidRPr="004C2C64" w:rsidRDefault="003B1675" w:rsidP="003B1675">
      <w:pPr>
        <w:spacing w:after="200" w:line="276" w:lineRule="auto"/>
        <w:ind w:left="0" w:firstLine="0"/>
        <w:jc w:val="left"/>
      </w:pPr>
    </w:p>
    <w:sectPr w:rsidR="003B1675" w:rsidRPr="004C2C64" w:rsidSect="00247574">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39372" w14:textId="77777777" w:rsidR="009E2E73" w:rsidRDefault="009E2E73" w:rsidP="009750EA">
      <w:r>
        <w:separator/>
      </w:r>
    </w:p>
  </w:endnote>
  <w:endnote w:type="continuationSeparator" w:id="0">
    <w:p w14:paraId="18772778" w14:textId="77777777" w:rsidR="009E2E73" w:rsidRDefault="009E2E73" w:rsidP="0097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ource Sans Pro">
    <w:charset w:val="00"/>
    <w:family w:val="swiss"/>
    <w:pitch w:val="variable"/>
    <w:sig w:usb0="600002F7" w:usb1="02000001" w:usb2="00000000" w:usb3="00000000" w:csb0="0000019F" w:csb1="00000000"/>
  </w:font>
  <w:font w:name="HelveticaNeueLTArabic">
    <w:altName w:val="Arial"/>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57667335"/>
      <w:docPartObj>
        <w:docPartGallery w:val="Page Numbers (Bottom of Page)"/>
        <w:docPartUnique/>
      </w:docPartObj>
    </w:sdtPr>
    <w:sdtEndPr/>
    <w:sdtContent>
      <w:p w14:paraId="02CEA867" w14:textId="3F83E774" w:rsidR="009750EA" w:rsidRDefault="009750EA">
        <w:pPr>
          <w:pStyle w:val="a4"/>
          <w:jc w:val="center"/>
        </w:pPr>
        <w:r>
          <w:fldChar w:fldCharType="begin"/>
        </w:r>
        <w:r>
          <w:instrText>PAGE   \* MERGEFORMAT</w:instrText>
        </w:r>
        <w:r>
          <w:fldChar w:fldCharType="separate"/>
        </w:r>
        <w:r>
          <w:rPr>
            <w:rtl/>
            <w:lang w:val="ar-SA"/>
          </w:rPr>
          <w:t>2</w:t>
        </w:r>
        <w:r>
          <w:fldChar w:fldCharType="end"/>
        </w:r>
      </w:p>
    </w:sdtContent>
  </w:sdt>
  <w:p w14:paraId="069C8C27" w14:textId="77777777" w:rsidR="009750EA" w:rsidRDefault="009750E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E1508" w14:textId="77777777" w:rsidR="009E2E73" w:rsidRDefault="009E2E73" w:rsidP="009750EA">
      <w:r>
        <w:separator/>
      </w:r>
    </w:p>
  </w:footnote>
  <w:footnote w:type="continuationSeparator" w:id="0">
    <w:p w14:paraId="38133761" w14:textId="77777777" w:rsidR="009E2E73" w:rsidRDefault="009E2E73" w:rsidP="00975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7B"/>
    <w:rsid w:val="000017B9"/>
    <w:rsid w:val="00006AB0"/>
    <w:rsid w:val="00017B79"/>
    <w:rsid w:val="000359B3"/>
    <w:rsid w:val="00053458"/>
    <w:rsid w:val="00057762"/>
    <w:rsid w:val="00071A1F"/>
    <w:rsid w:val="000949DA"/>
    <w:rsid w:val="000A653E"/>
    <w:rsid w:val="000C4EFB"/>
    <w:rsid w:val="000D1621"/>
    <w:rsid w:val="000D2001"/>
    <w:rsid w:val="000D3029"/>
    <w:rsid w:val="00105706"/>
    <w:rsid w:val="00105C65"/>
    <w:rsid w:val="00125A8C"/>
    <w:rsid w:val="001305D0"/>
    <w:rsid w:val="001306E8"/>
    <w:rsid w:val="001426F0"/>
    <w:rsid w:val="0017145E"/>
    <w:rsid w:val="00174576"/>
    <w:rsid w:val="001B12BE"/>
    <w:rsid w:val="001C212A"/>
    <w:rsid w:val="001F1DB2"/>
    <w:rsid w:val="00234985"/>
    <w:rsid w:val="00247574"/>
    <w:rsid w:val="00266EA2"/>
    <w:rsid w:val="00267457"/>
    <w:rsid w:val="002837B6"/>
    <w:rsid w:val="00291678"/>
    <w:rsid w:val="002976BF"/>
    <w:rsid w:val="002A4D86"/>
    <w:rsid w:val="002C2D48"/>
    <w:rsid w:val="002D6A05"/>
    <w:rsid w:val="002E30BD"/>
    <w:rsid w:val="002E7B40"/>
    <w:rsid w:val="0032238D"/>
    <w:rsid w:val="0034041E"/>
    <w:rsid w:val="00354332"/>
    <w:rsid w:val="0035618B"/>
    <w:rsid w:val="00364A67"/>
    <w:rsid w:val="003961F4"/>
    <w:rsid w:val="003A3414"/>
    <w:rsid w:val="003B1675"/>
    <w:rsid w:val="003C0A02"/>
    <w:rsid w:val="003E1213"/>
    <w:rsid w:val="003F19BD"/>
    <w:rsid w:val="004103EE"/>
    <w:rsid w:val="00412622"/>
    <w:rsid w:val="004405AF"/>
    <w:rsid w:val="00443141"/>
    <w:rsid w:val="00444BAC"/>
    <w:rsid w:val="00451E3D"/>
    <w:rsid w:val="0046389A"/>
    <w:rsid w:val="00466223"/>
    <w:rsid w:val="00485F84"/>
    <w:rsid w:val="004B1F7A"/>
    <w:rsid w:val="004B32CF"/>
    <w:rsid w:val="004B6B8B"/>
    <w:rsid w:val="004D1CE6"/>
    <w:rsid w:val="005214B8"/>
    <w:rsid w:val="0052503A"/>
    <w:rsid w:val="005478EE"/>
    <w:rsid w:val="0055391C"/>
    <w:rsid w:val="005760B8"/>
    <w:rsid w:val="00584F07"/>
    <w:rsid w:val="005D1D9C"/>
    <w:rsid w:val="005E0DD1"/>
    <w:rsid w:val="005E495A"/>
    <w:rsid w:val="005F732A"/>
    <w:rsid w:val="006073E7"/>
    <w:rsid w:val="0061647B"/>
    <w:rsid w:val="00620982"/>
    <w:rsid w:val="00623B71"/>
    <w:rsid w:val="0063328E"/>
    <w:rsid w:val="00634EDE"/>
    <w:rsid w:val="00642605"/>
    <w:rsid w:val="00655A3E"/>
    <w:rsid w:val="00657F3D"/>
    <w:rsid w:val="006673B9"/>
    <w:rsid w:val="00674095"/>
    <w:rsid w:val="00680666"/>
    <w:rsid w:val="0068079D"/>
    <w:rsid w:val="006832D8"/>
    <w:rsid w:val="00687515"/>
    <w:rsid w:val="00691EF1"/>
    <w:rsid w:val="00694066"/>
    <w:rsid w:val="006B7248"/>
    <w:rsid w:val="006B7939"/>
    <w:rsid w:val="006C6906"/>
    <w:rsid w:val="006F4433"/>
    <w:rsid w:val="006F6541"/>
    <w:rsid w:val="00715E93"/>
    <w:rsid w:val="00740296"/>
    <w:rsid w:val="0078216B"/>
    <w:rsid w:val="007821BA"/>
    <w:rsid w:val="007A64ED"/>
    <w:rsid w:val="007B497A"/>
    <w:rsid w:val="00814069"/>
    <w:rsid w:val="008256E4"/>
    <w:rsid w:val="00835C58"/>
    <w:rsid w:val="008365E8"/>
    <w:rsid w:val="00844B0E"/>
    <w:rsid w:val="00850452"/>
    <w:rsid w:val="00855BFB"/>
    <w:rsid w:val="00875B04"/>
    <w:rsid w:val="00881A15"/>
    <w:rsid w:val="0089778F"/>
    <w:rsid w:val="008A53AD"/>
    <w:rsid w:val="008B6F3C"/>
    <w:rsid w:val="008E1112"/>
    <w:rsid w:val="009303D4"/>
    <w:rsid w:val="00935A3F"/>
    <w:rsid w:val="009750EA"/>
    <w:rsid w:val="0098013B"/>
    <w:rsid w:val="009C1F51"/>
    <w:rsid w:val="009D0FA3"/>
    <w:rsid w:val="009D47EE"/>
    <w:rsid w:val="009E2E73"/>
    <w:rsid w:val="009E53EF"/>
    <w:rsid w:val="009E7D00"/>
    <w:rsid w:val="009F16DB"/>
    <w:rsid w:val="009F54C9"/>
    <w:rsid w:val="00A049DD"/>
    <w:rsid w:val="00A431E6"/>
    <w:rsid w:val="00A6717C"/>
    <w:rsid w:val="00A960A0"/>
    <w:rsid w:val="00AC128D"/>
    <w:rsid w:val="00AD11F5"/>
    <w:rsid w:val="00AD2288"/>
    <w:rsid w:val="00AE035A"/>
    <w:rsid w:val="00AF1813"/>
    <w:rsid w:val="00AF2020"/>
    <w:rsid w:val="00B005DF"/>
    <w:rsid w:val="00B343DA"/>
    <w:rsid w:val="00B610D6"/>
    <w:rsid w:val="00B768D3"/>
    <w:rsid w:val="00B877DD"/>
    <w:rsid w:val="00BA6CE0"/>
    <w:rsid w:val="00BB0B16"/>
    <w:rsid w:val="00BD2104"/>
    <w:rsid w:val="00BD36E9"/>
    <w:rsid w:val="00C013DB"/>
    <w:rsid w:val="00C0191E"/>
    <w:rsid w:val="00C15472"/>
    <w:rsid w:val="00C26B73"/>
    <w:rsid w:val="00C26E4C"/>
    <w:rsid w:val="00C41B82"/>
    <w:rsid w:val="00C46FCA"/>
    <w:rsid w:val="00C564C9"/>
    <w:rsid w:val="00C57903"/>
    <w:rsid w:val="00C64113"/>
    <w:rsid w:val="00C65844"/>
    <w:rsid w:val="00C8614A"/>
    <w:rsid w:val="00C913E3"/>
    <w:rsid w:val="00CB5498"/>
    <w:rsid w:val="00CC2521"/>
    <w:rsid w:val="00CC5CB3"/>
    <w:rsid w:val="00D060F9"/>
    <w:rsid w:val="00D1138E"/>
    <w:rsid w:val="00D57FA1"/>
    <w:rsid w:val="00D73D3A"/>
    <w:rsid w:val="00DB01FF"/>
    <w:rsid w:val="00DB3297"/>
    <w:rsid w:val="00DB784A"/>
    <w:rsid w:val="00DD6ADD"/>
    <w:rsid w:val="00DE70F2"/>
    <w:rsid w:val="00DF30AD"/>
    <w:rsid w:val="00DF7E85"/>
    <w:rsid w:val="00E1366F"/>
    <w:rsid w:val="00E15652"/>
    <w:rsid w:val="00E3359A"/>
    <w:rsid w:val="00E34F4D"/>
    <w:rsid w:val="00ED27CE"/>
    <w:rsid w:val="00EE06C8"/>
    <w:rsid w:val="00EE492E"/>
    <w:rsid w:val="00F14E1A"/>
    <w:rsid w:val="00F22938"/>
    <w:rsid w:val="00F23B51"/>
    <w:rsid w:val="00F2421C"/>
    <w:rsid w:val="00F25227"/>
    <w:rsid w:val="00F94FF1"/>
    <w:rsid w:val="00FA70BB"/>
    <w:rsid w:val="00FB59D4"/>
    <w:rsid w:val="00FC4DF1"/>
    <w:rsid w:val="00FC59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D0D4"/>
  <w15:chartTrackingRefBased/>
  <w15:docId w15:val="{C287B057-3C3B-48F0-B8DD-BAA438CE5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left="454" w:hanging="454"/>
      <w:jc w:val="lowKashida"/>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50EA"/>
    <w:pPr>
      <w:tabs>
        <w:tab w:val="center" w:pos="4153"/>
        <w:tab w:val="right" w:pos="8306"/>
      </w:tabs>
    </w:pPr>
  </w:style>
  <w:style w:type="character" w:customStyle="1" w:styleId="Char">
    <w:name w:val="رأس الصفحة Char"/>
    <w:basedOn w:val="a0"/>
    <w:link w:val="a3"/>
    <w:uiPriority w:val="99"/>
    <w:rsid w:val="009750EA"/>
  </w:style>
  <w:style w:type="paragraph" w:styleId="a4">
    <w:name w:val="footer"/>
    <w:basedOn w:val="a"/>
    <w:link w:val="Char0"/>
    <w:uiPriority w:val="99"/>
    <w:unhideWhenUsed/>
    <w:rsid w:val="009750EA"/>
    <w:pPr>
      <w:tabs>
        <w:tab w:val="center" w:pos="4153"/>
        <w:tab w:val="right" w:pos="8306"/>
      </w:tabs>
    </w:pPr>
  </w:style>
  <w:style w:type="character" w:customStyle="1" w:styleId="Char0">
    <w:name w:val="تذييل الصفحة Char"/>
    <w:basedOn w:val="a0"/>
    <w:link w:val="a4"/>
    <w:uiPriority w:val="99"/>
    <w:rsid w:val="009750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aqlibrary.org/newindex.aspx?pid=16&amp;SubjectID=49011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aralthaqafa.com/SearchResult.aspx?Name=%D9%85%D8%B1%D8%B4%D8%AF%20%D8%A7%D9%84%D8%AD%D9%8A%D8%B1%D8%A7%D9%86%20%D8%A5%D9%84%D9%89%20%D9%85%D8%B9%D8%B1%D9%81%D8%A9%20%D8%A3%D8%AD%D9%88%D8%A7%D9%84%20%D8%A7%D9%84%D8%A5%D9%86%D8%B3%D8%A7%D9%86%20%D9%81%D9%8A%20%D8%A7%D9%84%D9%85%D8%B9%D8%A7%D9%85%D9%84%D8%A7%D8%AA%20%D8%A7%D9%84%D8%B4%D8%B1%D8%B9%D9%8A%D8%A9"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9A6FE-0FCB-451F-8067-702E758B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182</Pages>
  <Words>30246</Words>
  <Characters>172407</Characters>
  <Application>Microsoft Office Word</Application>
  <DocSecurity>0</DocSecurity>
  <Lines>1436</Lines>
  <Paragraphs>404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Yousef</dc:creator>
  <cp:keywords/>
  <dc:description/>
  <cp:lastModifiedBy>Ahmad Yousef</cp:lastModifiedBy>
  <cp:revision>66</cp:revision>
  <dcterms:created xsi:type="dcterms:W3CDTF">2018-12-12T17:23:00Z</dcterms:created>
  <dcterms:modified xsi:type="dcterms:W3CDTF">2020-07-14T13:56:00Z</dcterms:modified>
</cp:coreProperties>
</file>