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97A55" w14:textId="77777777" w:rsidR="00C708A1" w:rsidRPr="007707A0" w:rsidRDefault="00C708A1" w:rsidP="00C708A1">
      <w:pPr>
        <w:jc w:val="center"/>
        <w:rPr>
          <w:rFonts w:cs="Traditional Arabic"/>
          <w:b/>
          <w:bCs/>
          <w:color w:val="FF0000"/>
          <w:sz w:val="42"/>
          <w:szCs w:val="42"/>
          <w:rtl/>
        </w:rPr>
      </w:pPr>
      <w:r w:rsidRPr="007707A0">
        <w:rPr>
          <w:rFonts w:cs="Traditional Arabic" w:hint="cs"/>
          <w:b/>
          <w:bCs/>
          <w:color w:val="FF0000"/>
          <w:sz w:val="42"/>
          <w:szCs w:val="42"/>
          <w:rtl/>
        </w:rPr>
        <w:t>أربعون حديثًا</w:t>
      </w:r>
    </w:p>
    <w:p w14:paraId="70A701BE" w14:textId="77777777" w:rsidR="00C708A1" w:rsidRPr="007707A0" w:rsidRDefault="00C708A1" w:rsidP="00C708A1">
      <w:pPr>
        <w:jc w:val="center"/>
        <w:rPr>
          <w:rFonts w:cs="Traditional Arabic"/>
          <w:b/>
          <w:bCs/>
          <w:color w:val="FF0000"/>
          <w:sz w:val="42"/>
          <w:szCs w:val="42"/>
          <w:rtl/>
        </w:rPr>
      </w:pPr>
      <w:r w:rsidRPr="007707A0">
        <w:rPr>
          <w:rFonts w:cs="Traditional Arabic" w:hint="cs"/>
          <w:b/>
          <w:bCs/>
          <w:color w:val="FF0000"/>
          <w:sz w:val="42"/>
          <w:szCs w:val="42"/>
          <w:rtl/>
        </w:rPr>
        <w:t>في الأمر بالمعروف والنهي عن المنكر</w:t>
      </w:r>
    </w:p>
    <w:p w14:paraId="51FAC165" w14:textId="77777777" w:rsidR="00C708A1" w:rsidRPr="007707A0" w:rsidRDefault="00C708A1" w:rsidP="00C708A1">
      <w:pPr>
        <w:jc w:val="center"/>
        <w:rPr>
          <w:rFonts w:cs="Traditional Arabic"/>
          <w:b/>
          <w:bCs/>
          <w:color w:val="FF0000"/>
          <w:sz w:val="42"/>
          <w:szCs w:val="42"/>
          <w:rtl/>
        </w:rPr>
      </w:pPr>
      <w:r w:rsidRPr="007707A0">
        <w:rPr>
          <w:rFonts w:cs="Traditional Arabic" w:hint="cs"/>
          <w:b/>
          <w:bCs/>
          <w:color w:val="FF0000"/>
          <w:sz w:val="42"/>
          <w:szCs w:val="42"/>
          <w:rtl/>
        </w:rPr>
        <w:t>وذمِّ من يقولُ ولا يفعل</w:t>
      </w:r>
    </w:p>
    <w:p w14:paraId="1BDA24C6" w14:textId="77777777" w:rsidR="00C708A1" w:rsidRPr="007707A0" w:rsidRDefault="00C708A1" w:rsidP="00C708A1">
      <w:pPr>
        <w:jc w:val="center"/>
        <w:rPr>
          <w:rFonts w:cs="Traditional Arabic"/>
          <w:b/>
          <w:bCs/>
          <w:sz w:val="56"/>
          <w:szCs w:val="56"/>
          <w:rtl/>
        </w:rPr>
      </w:pPr>
    </w:p>
    <w:p w14:paraId="1AC174AF" w14:textId="77777777" w:rsidR="00C708A1" w:rsidRPr="007707A0" w:rsidRDefault="00C708A1" w:rsidP="00C708A1">
      <w:pPr>
        <w:jc w:val="center"/>
        <w:rPr>
          <w:rFonts w:cs="Traditional Arabic"/>
          <w:b/>
          <w:bCs/>
          <w:sz w:val="42"/>
          <w:szCs w:val="42"/>
          <w:rtl/>
        </w:rPr>
      </w:pPr>
      <w:r w:rsidRPr="007707A0">
        <w:rPr>
          <w:rFonts w:cs="Traditional Arabic" w:hint="cs"/>
          <w:b/>
          <w:bCs/>
          <w:sz w:val="42"/>
          <w:szCs w:val="42"/>
          <w:rtl/>
        </w:rPr>
        <w:t>تصنيف</w:t>
      </w:r>
    </w:p>
    <w:p w14:paraId="0AA60C42" w14:textId="77777777" w:rsidR="00C708A1" w:rsidRPr="007707A0" w:rsidRDefault="00C708A1" w:rsidP="00C708A1">
      <w:pPr>
        <w:jc w:val="center"/>
        <w:rPr>
          <w:rFonts w:cs="Traditional Arabic"/>
          <w:b/>
          <w:bCs/>
          <w:color w:val="FF0000"/>
          <w:sz w:val="42"/>
          <w:szCs w:val="42"/>
          <w:rtl/>
        </w:rPr>
      </w:pPr>
      <w:r w:rsidRPr="007707A0">
        <w:rPr>
          <w:rFonts w:cs="Traditional Arabic" w:hint="cs"/>
          <w:b/>
          <w:bCs/>
          <w:color w:val="FF0000"/>
          <w:sz w:val="42"/>
          <w:szCs w:val="42"/>
          <w:rtl/>
        </w:rPr>
        <w:t>يوسف بن إسماعيل النبهاني</w:t>
      </w:r>
    </w:p>
    <w:p w14:paraId="1F30F9AC" w14:textId="77777777" w:rsidR="00C708A1" w:rsidRPr="007707A0" w:rsidRDefault="00C708A1" w:rsidP="00C708A1">
      <w:pPr>
        <w:jc w:val="center"/>
        <w:rPr>
          <w:rFonts w:cs="Traditional Arabic"/>
          <w:sz w:val="42"/>
          <w:szCs w:val="42"/>
          <w:rtl/>
        </w:rPr>
      </w:pPr>
      <w:r w:rsidRPr="007707A0">
        <w:rPr>
          <w:rFonts w:cs="Traditional Arabic" w:hint="cs"/>
          <w:sz w:val="42"/>
          <w:szCs w:val="42"/>
          <w:rtl/>
        </w:rPr>
        <w:t>المتوفى سنة 1350هـ</w:t>
      </w:r>
    </w:p>
    <w:p w14:paraId="34E71014" w14:textId="77777777" w:rsidR="00C708A1" w:rsidRPr="007707A0" w:rsidRDefault="00C708A1" w:rsidP="00C708A1">
      <w:pPr>
        <w:jc w:val="center"/>
        <w:rPr>
          <w:rFonts w:cs="Traditional Arabic"/>
          <w:b/>
          <w:bCs/>
          <w:sz w:val="56"/>
          <w:szCs w:val="56"/>
          <w:rtl/>
        </w:rPr>
      </w:pPr>
    </w:p>
    <w:p w14:paraId="1F60ABE1" w14:textId="77777777" w:rsidR="00C708A1" w:rsidRPr="007707A0" w:rsidRDefault="00C708A1" w:rsidP="00C708A1">
      <w:pPr>
        <w:jc w:val="center"/>
        <w:rPr>
          <w:rFonts w:cs="Traditional Arabic"/>
          <w:b/>
          <w:bCs/>
          <w:sz w:val="42"/>
          <w:szCs w:val="42"/>
          <w:rtl/>
        </w:rPr>
      </w:pPr>
      <w:r w:rsidRPr="007707A0">
        <w:rPr>
          <w:rFonts w:cs="Traditional Arabic" w:hint="cs"/>
          <w:b/>
          <w:bCs/>
          <w:sz w:val="42"/>
          <w:szCs w:val="42"/>
          <w:rtl/>
        </w:rPr>
        <w:t xml:space="preserve">تحقيق </w:t>
      </w:r>
    </w:p>
    <w:p w14:paraId="5AAE9DB2" w14:textId="77777777" w:rsidR="00C708A1" w:rsidRPr="007707A0" w:rsidRDefault="00C708A1" w:rsidP="00C708A1">
      <w:pPr>
        <w:jc w:val="center"/>
        <w:rPr>
          <w:rFonts w:cs="Traditional Arabic"/>
          <w:b/>
          <w:bCs/>
          <w:color w:val="FF0000"/>
          <w:sz w:val="42"/>
          <w:szCs w:val="42"/>
          <w:rtl/>
        </w:rPr>
      </w:pPr>
      <w:r w:rsidRPr="007707A0">
        <w:rPr>
          <w:rFonts w:cs="Traditional Arabic" w:hint="cs"/>
          <w:b/>
          <w:bCs/>
          <w:color w:val="FF0000"/>
          <w:sz w:val="42"/>
          <w:szCs w:val="42"/>
          <w:rtl/>
        </w:rPr>
        <w:t>محمد خير رمضان يوسف</w:t>
      </w:r>
    </w:p>
    <w:p w14:paraId="77E49006" w14:textId="77777777" w:rsidR="00C708A1" w:rsidRPr="007707A0" w:rsidRDefault="00C708A1" w:rsidP="00C708A1">
      <w:pPr>
        <w:bidi w:val="0"/>
        <w:rPr>
          <w:rFonts w:cs="Traditional Arabic"/>
          <w:sz w:val="36"/>
          <w:szCs w:val="36"/>
          <w:rtl/>
        </w:rPr>
      </w:pPr>
      <w:r w:rsidRPr="007707A0">
        <w:rPr>
          <w:rFonts w:cs="Traditional Arabic"/>
          <w:sz w:val="36"/>
          <w:szCs w:val="36"/>
          <w:rtl/>
        </w:rPr>
        <w:br w:type="page"/>
      </w:r>
    </w:p>
    <w:p w14:paraId="167638A2" w14:textId="77777777" w:rsidR="00C708A1" w:rsidRPr="007707A0" w:rsidRDefault="00C708A1" w:rsidP="00C708A1">
      <w:pPr>
        <w:ind w:firstLine="284"/>
        <w:jc w:val="center"/>
        <w:rPr>
          <w:rFonts w:cs="Traditional Arabic"/>
          <w:b/>
          <w:bCs/>
          <w:sz w:val="36"/>
          <w:szCs w:val="36"/>
          <w:rtl/>
        </w:rPr>
      </w:pPr>
      <w:r w:rsidRPr="007707A0">
        <w:rPr>
          <w:rFonts w:cs="Traditional Arabic" w:hint="cs"/>
          <w:b/>
          <w:bCs/>
          <w:sz w:val="36"/>
          <w:szCs w:val="36"/>
          <w:rtl/>
        </w:rPr>
        <w:lastRenderedPageBreak/>
        <w:t>بسم الله الرحمن الرحيم</w:t>
      </w:r>
    </w:p>
    <w:p w14:paraId="50675B78"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الحمدُ لله ربِّ العالمين، وصلَّى الله على سيِّدنا محمدٍ سيِّدِ المرسَلين، وعلى آلهِ وصحبهِ أجمعين، أما بعد:</w:t>
      </w:r>
    </w:p>
    <w:p w14:paraId="282CE269"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فهذه أربعونَ حديثًا في الأمر بالمعروفِ والنهي عن المنكر، وذمِّ من يقولُ ولا يفعل.</w:t>
      </w:r>
    </w:p>
    <w:p w14:paraId="5CF6AB7D" w14:textId="77777777" w:rsidR="00C708A1" w:rsidRPr="007707A0" w:rsidRDefault="00C708A1" w:rsidP="00C708A1">
      <w:pPr>
        <w:bidi w:val="0"/>
        <w:rPr>
          <w:rFonts w:cs="Traditional Arabic"/>
          <w:sz w:val="36"/>
          <w:szCs w:val="36"/>
          <w:rtl/>
        </w:rPr>
      </w:pPr>
      <w:r w:rsidRPr="007707A0">
        <w:rPr>
          <w:rFonts w:cs="Traditional Arabic"/>
          <w:sz w:val="36"/>
          <w:szCs w:val="36"/>
          <w:rtl/>
        </w:rPr>
        <w:br w:type="page"/>
      </w:r>
    </w:p>
    <w:p w14:paraId="7E1DAFFA" w14:textId="77777777" w:rsidR="00C708A1" w:rsidRPr="007707A0" w:rsidRDefault="00C708A1" w:rsidP="00C708A1">
      <w:pPr>
        <w:tabs>
          <w:tab w:val="left" w:pos="935"/>
        </w:tabs>
        <w:ind w:firstLine="284"/>
        <w:jc w:val="center"/>
        <w:rPr>
          <w:rFonts w:cs="Traditional Arabic"/>
          <w:b/>
          <w:bCs/>
          <w:color w:val="FF0000"/>
          <w:sz w:val="36"/>
          <w:szCs w:val="36"/>
          <w:rtl/>
        </w:rPr>
      </w:pPr>
      <w:r w:rsidRPr="007707A0">
        <w:rPr>
          <w:rFonts w:cs="Traditional Arabic" w:hint="cs"/>
          <w:b/>
          <w:bCs/>
          <w:color w:val="FF0000"/>
          <w:sz w:val="40"/>
          <w:szCs w:val="40"/>
          <w:rtl/>
        </w:rPr>
        <w:lastRenderedPageBreak/>
        <w:t>الحديث الأول</w:t>
      </w:r>
    </w:p>
    <w:p w14:paraId="53F4F44B" w14:textId="77777777" w:rsidR="00C708A1" w:rsidRPr="007707A0" w:rsidRDefault="00C708A1" w:rsidP="00C708A1">
      <w:pPr>
        <w:tabs>
          <w:tab w:val="left" w:pos="935"/>
        </w:tabs>
        <w:ind w:firstLine="284"/>
        <w:jc w:val="center"/>
        <w:rPr>
          <w:rFonts w:cs="Traditional Arabic"/>
          <w:b/>
          <w:bCs/>
          <w:sz w:val="36"/>
          <w:szCs w:val="36"/>
          <w:rtl/>
        </w:rPr>
      </w:pPr>
    </w:p>
    <w:p w14:paraId="774CBF6E"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عن أبي سعيد الخدري رضيَ الله عنه قال: سمعتُ رسولَ الله صلى الله عليه وسلم يقول:</w:t>
      </w:r>
    </w:p>
    <w:p w14:paraId="5658C529" w14:textId="77777777" w:rsidR="00C708A1" w:rsidRPr="007707A0" w:rsidRDefault="00C708A1" w:rsidP="00C708A1">
      <w:pPr>
        <w:ind w:firstLine="284"/>
        <w:jc w:val="both"/>
        <w:rPr>
          <w:rFonts w:cs="Traditional Arabic"/>
          <w:b/>
          <w:bCs/>
          <w:sz w:val="36"/>
          <w:szCs w:val="36"/>
          <w:rtl/>
        </w:rPr>
      </w:pPr>
      <w:r w:rsidRPr="007707A0">
        <w:rPr>
          <w:rFonts w:cs="Traditional Arabic" w:hint="cs"/>
          <w:b/>
          <w:bCs/>
          <w:sz w:val="36"/>
          <w:szCs w:val="36"/>
          <w:rtl/>
        </w:rPr>
        <w:t>"مَن رأى منكم منكرًا فليغيِّرهُ بيده، فإنْ لم يستطعْ فبلسانه، فإنْ لم يستطعْ فبقلبه، وذلك أضعفُ الإيمان".</w:t>
      </w:r>
    </w:p>
    <w:p w14:paraId="2690ACCF"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 xml:space="preserve">رواه مسلم </w:t>
      </w:r>
      <w:proofErr w:type="gramStart"/>
      <w:r w:rsidRPr="007707A0">
        <w:rPr>
          <w:rFonts w:cs="Traditional Arabic" w:hint="cs"/>
          <w:sz w:val="36"/>
          <w:szCs w:val="36"/>
          <w:rtl/>
        </w:rPr>
        <w:t>وغيره</w:t>
      </w:r>
      <w:r w:rsidRPr="007707A0">
        <w:rPr>
          <w:rFonts w:ascii="Traditional Arabic" w:hAnsi="Traditional Arabic" w:cs="Traditional Arabic" w:hint="cs"/>
          <w:sz w:val="36"/>
          <w:szCs w:val="36"/>
          <w:vertAlign w:val="superscript"/>
          <w:rtl/>
        </w:rPr>
        <w:t>(</w:t>
      </w:r>
      <w:proofErr w:type="gramEnd"/>
      <w:r w:rsidRPr="007707A0">
        <w:rPr>
          <w:rFonts w:ascii="Traditional Arabic" w:hAnsi="Traditional Arabic" w:cs="Traditional Arabic"/>
          <w:sz w:val="36"/>
          <w:szCs w:val="36"/>
          <w:vertAlign w:val="superscript"/>
          <w:rtl/>
        </w:rPr>
        <w:footnoteReference w:id="1"/>
      </w:r>
      <w:r w:rsidRPr="007707A0">
        <w:rPr>
          <w:rFonts w:ascii="Traditional Arabic" w:hAnsi="Traditional Arabic" w:cs="Traditional Arabic" w:hint="cs"/>
          <w:sz w:val="36"/>
          <w:szCs w:val="36"/>
          <w:vertAlign w:val="superscript"/>
          <w:rtl/>
        </w:rPr>
        <w:t>)</w:t>
      </w:r>
      <w:r w:rsidRPr="007707A0">
        <w:rPr>
          <w:rFonts w:cs="Traditional Arabic" w:hint="cs"/>
          <w:sz w:val="36"/>
          <w:szCs w:val="36"/>
          <w:rtl/>
        </w:rPr>
        <w:t>.</w:t>
      </w:r>
    </w:p>
    <w:p w14:paraId="17423ECB" w14:textId="77777777" w:rsidR="00C708A1" w:rsidRPr="007707A0" w:rsidRDefault="00C708A1" w:rsidP="00C708A1">
      <w:pPr>
        <w:ind w:firstLine="284"/>
        <w:jc w:val="both"/>
        <w:rPr>
          <w:rFonts w:cs="Traditional Arabic"/>
          <w:sz w:val="36"/>
          <w:szCs w:val="36"/>
          <w:rtl/>
        </w:rPr>
      </w:pPr>
    </w:p>
    <w:p w14:paraId="636FB10F" w14:textId="77777777" w:rsidR="00C708A1" w:rsidRPr="007707A0" w:rsidRDefault="00C708A1" w:rsidP="00C708A1">
      <w:pPr>
        <w:tabs>
          <w:tab w:val="left" w:pos="935"/>
        </w:tabs>
        <w:ind w:firstLine="284"/>
        <w:jc w:val="center"/>
        <w:rPr>
          <w:rFonts w:cs="Traditional Arabic"/>
          <w:b/>
          <w:bCs/>
          <w:color w:val="FF0000"/>
          <w:sz w:val="40"/>
          <w:szCs w:val="40"/>
          <w:rtl/>
        </w:rPr>
      </w:pPr>
      <w:r w:rsidRPr="007707A0">
        <w:rPr>
          <w:rFonts w:cs="Traditional Arabic" w:hint="cs"/>
          <w:b/>
          <w:bCs/>
          <w:color w:val="FF0000"/>
          <w:sz w:val="40"/>
          <w:szCs w:val="40"/>
          <w:rtl/>
        </w:rPr>
        <w:t>الحديث الثاني</w:t>
      </w:r>
    </w:p>
    <w:p w14:paraId="4EE878F2" w14:textId="77777777" w:rsidR="00C708A1" w:rsidRPr="007707A0" w:rsidRDefault="00C708A1" w:rsidP="00C708A1">
      <w:pPr>
        <w:tabs>
          <w:tab w:val="left" w:pos="935"/>
        </w:tabs>
        <w:ind w:firstLine="284"/>
        <w:jc w:val="center"/>
        <w:rPr>
          <w:rFonts w:cs="Traditional Arabic"/>
          <w:b/>
          <w:bCs/>
          <w:sz w:val="40"/>
          <w:szCs w:val="40"/>
          <w:rtl/>
        </w:rPr>
      </w:pPr>
    </w:p>
    <w:p w14:paraId="4774B65A"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عن عبادة بن الصامت رضيَ الله عنه قال:</w:t>
      </w:r>
    </w:p>
    <w:p w14:paraId="63847DC0"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 xml:space="preserve">بايَعْنا رسولَ الله صلى الله عليه وسلم على السمعِ والطاعةِ، في العُسرِ واليُسر، والمنشَطِ والمكرَه، وعلى أثَرةٍ </w:t>
      </w:r>
      <w:proofErr w:type="gramStart"/>
      <w:r w:rsidRPr="007707A0">
        <w:rPr>
          <w:rFonts w:cs="Traditional Arabic" w:hint="cs"/>
          <w:sz w:val="36"/>
          <w:szCs w:val="36"/>
          <w:rtl/>
        </w:rPr>
        <w:t>علينا</w:t>
      </w:r>
      <w:r w:rsidRPr="007707A0">
        <w:rPr>
          <w:rFonts w:ascii="Traditional Arabic" w:hAnsi="Traditional Arabic" w:cs="Traditional Arabic" w:hint="cs"/>
          <w:sz w:val="36"/>
          <w:szCs w:val="36"/>
          <w:vertAlign w:val="superscript"/>
          <w:rtl/>
        </w:rPr>
        <w:t>(</w:t>
      </w:r>
      <w:proofErr w:type="gramEnd"/>
      <w:r w:rsidRPr="007707A0">
        <w:rPr>
          <w:rFonts w:ascii="Traditional Arabic" w:hAnsi="Traditional Arabic" w:cs="Traditional Arabic"/>
          <w:sz w:val="36"/>
          <w:szCs w:val="36"/>
          <w:vertAlign w:val="superscript"/>
          <w:rtl/>
        </w:rPr>
        <w:footnoteReference w:id="2"/>
      </w:r>
      <w:r w:rsidRPr="007707A0">
        <w:rPr>
          <w:rFonts w:ascii="Traditional Arabic" w:hAnsi="Traditional Arabic" w:cs="Traditional Arabic" w:hint="cs"/>
          <w:sz w:val="36"/>
          <w:szCs w:val="36"/>
          <w:vertAlign w:val="superscript"/>
          <w:rtl/>
        </w:rPr>
        <w:t>)</w:t>
      </w:r>
      <w:r w:rsidRPr="007707A0">
        <w:rPr>
          <w:rFonts w:cs="Traditional Arabic" w:hint="cs"/>
          <w:sz w:val="36"/>
          <w:szCs w:val="36"/>
          <w:rtl/>
        </w:rPr>
        <w:t>، وأن لا نُنازِعَ الأمرَ أهلَه</w:t>
      </w:r>
      <w:r w:rsidRPr="007707A0">
        <w:rPr>
          <w:rFonts w:ascii="Traditional Arabic" w:hAnsi="Traditional Arabic" w:cs="Traditional Arabic" w:hint="cs"/>
          <w:sz w:val="36"/>
          <w:szCs w:val="36"/>
          <w:vertAlign w:val="superscript"/>
          <w:rtl/>
        </w:rPr>
        <w:t>(</w:t>
      </w:r>
      <w:r w:rsidRPr="007707A0">
        <w:rPr>
          <w:rFonts w:ascii="Traditional Arabic" w:hAnsi="Traditional Arabic" w:cs="Traditional Arabic"/>
          <w:sz w:val="36"/>
          <w:szCs w:val="36"/>
          <w:vertAlign w:val="superscript"/>
          <w:rtl/>
        </w:rPr>
        <w:footnoteReference w:id="3"/>
      </w:r>
      <w:r w:rsidRPr="007707A0">
        <w:rPr>
          <w:rFonts w:ascii="Traditional Arabic" w:hAnsi="Traditional Arabic" w:cs="Traditional Arabic" w:hint="cs"/>
          <w:sz w:val="36"/>
          <w:szCs w:val="36"/>
          <w:vertAlign w:val="superscript"/>
          <w:rtl/>
        </w:rPr>
        <w:t>)</w:t>
      </w:r>
      <w:r w:rsidRPr="007707A0">
        <w:rPr>
          <w:rFonts w:cs="Traditional Arabic" w:hint="cs"/>
          <w:sz w:val="36"/>
          <w:szCs w:val="36"/>
          <w:rtl/>
        </w:rPr>
        <w:t xml:space="preserve">، قال: </w:t>
      </w:r>
      <w:r w:rsidRPr="007707A0">
        <w:rPr>
          <w:rFonts w:cs="Traditional Arabic" w:hint="cs"/>
          <w:b/>
          <w:bCs/>
          <w:sz w:val="36"/>
          <w:szCs w:val="36"/>
          <w:rtl/>
        </w:rPr>
        <w:t>"إلا أنْ ترَوا كفرًا بَواحًا عندكم من الله فيه برهان"</w:t>
      </w:r>
      <w:r w:rsidRPr="007707A0">
        <w:rPr>
          <w:rFonts w:cs="Traditional Arabic" w:hint="cs"/>
          <w:sz w:val="36"/>
          <w:szCs w:val="36"/>
          <w:rtl/>
        </w:rPr>
        <w:t>، وعلى أنْ نقولَ بالحقّ أينما كنا، لا نخافُ في الله لومةَ لائم.</w:t>
      </w:r>
    </w:p>
    <w:p w14:paraId="6CD90D88"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 xml:space="preserve">رواه البخاري </w:t>
      </w:r>
      <w:proofErr w:type="gramStart"/>
      <w:r w:rsidRPr="007707A0">
        <w:rPr>
          <w:rFonts w:cs="Traditional Arabic" w:hint="cs"/>
          <w:sz w:val="36"/>
          <w:szCs w:val="36"/>
          <w:rtl/>
        </w:rPr>
        <w:t>ومسلم</w:t>
      </w:r>
      <w:r w:rsidRPr="007707A0">
        <w:rPr>
          <w:rFonts w:ascii="Traditional Arabic" w:hAnsi="Traditional Arabic" w:cs="Traditional Arabic" w:hint="cs"/>
          <w:sz w:val="36"/>
          <w:szCs w:val="36"/>
          <w:vertAlign w:val="superscript"/>
          <w:rtl/>
        </w:rPr>
        <w:t>(</w:t>
      </w:r>
      <w:proofErr w:type="gramEnd"/>
      <w:r w:rsidRPr="007707A0">
        <w:rPr>
          <w:rFonts w:ascii="Traditional Arabic" w:hAnsi="Traditional Arabic" w:cs="Traditional Arabic"/>
          <w:sz w:val="36"/>
          <w:szCs w:val="36"/>
          <w:vertAlign w:val="superscript"/>
          <w:rtl/>
        </w:rPr>
        <w:footnoteReference w:id="4"/>
      </w:r>
      <w:r w:rsidRPr="007707A0">
        <w:rPr>
          <w:rFonts w:ascii="Traditional Arabic" w:hAnsi="Traditional Arabic" w:cs="Traditional Arabic" w:hint="cs"/>
          <w:sz w:val="36"/>
          <w:szCs w:val="36"/>
          <w:vertAlign w:val="superscript"/>
          <w:rtl/>
        </w:rPr>
        <w:t>)</w:t>
      </w:r>
      <w:r w:rsidRPr="007707A0">
        <w:rPr>
          <w:rFonts w:cs="Traditional Arabic" w:hint="cs"/>
          <w:sz w:val="36"/>
          <w:szCs w:val="36"/>
          <w:rtl/>
        </w:rPr>
        <w:t>.</w:t>
      </w:r>
    </w:p>
    <w:p w14:paraId="5DE911FE" w14:textId="77777777" w:rsidR="00C708A1" w:rsidRPr="007707A0" w:rsidRDefault="00C708A1" w:rsidP="00C708A1">
      <w:pPr>
        <w:ind w:firstLine="284"/>
        <w:jc w:val="both"/>
        <w:rPr>
          <w:rFonts w:cs="Traditional Arabic"/>
          <w:sz w:val="36"/>
          <w:szCs w:val="36"/>
          <w:rtl/>
        </w:rPr>
      </w:pPr>
    </w:p>
    <w:p w14:paraId="51641337" w14:textId="77777777" w:rsidR="00C708A1" w:rsidRPr="007707A0" w:rsidRDefault="00C708A1" w:rsidP="00C708A1">
      <w:pPr>
        <w:tabs>
          <w:tab w:val="left" w:pos="935"/>
        </w:tabs>
        <w:ind w:firstLine="284"/>
        <w:jc w:val="center"/>
        <w:rPr>
          <w:rFonts w:cs="Traditional Arabic"/>
          <w:b/>
          <w:bCs/>
          <w:color w:val="FF0000"/>
          <w:sz w:val="40"/>
          <w:szCs w:val="40"/>
          <w:rtl/>
        </w:rPr>
      </w:pPr>
      <w:r w:rsidRPr="007707A0">
        <w:rPr>
          <w:rFonts w:cs="Traditional Arabic" w:hint="cs"/>
          <w:b/>
          <w:bCs/>
          <w:color w:val="FF0000"/>
          <w:sz w:val="40"/>
          <w:szCs w:val="40"/>
          <w:rtl/>
        </w:rPr>
        <w:t>الحديث الثالث</w:t>
      </w:r>
    </w:p>
    <w:p w14:paraId="07420BF0" w14:textId="77777777" w:rsidR="00C708A1" w:rsidRPr="007707A0" w:rsidRDefault="00C708A1" w:rsidP="00C708A1">
      <w:pPr>
        <w:tabs>
          <w:tab w:val="left" w:pos="935"/>
        </w:tabs>
        <w:ind w:firstLine="284"/>
        <w:jc w:val="center"/>
        <w:rPr>
          <w:rFonts w:cs="Traditional Arabic"/>
          <w:b/>
          <w:bCs/>
          <w:sz w:val="40"/>
          <w:szCs w:val="40"/>
          <w:rtl/>
        </w:rPr>
      </w:pPr>
    </w:p>
    <w:p w14:paraId="0BD09955"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عن النعمان بن بشير رضيَ الله عنه قال: قالَ رسولُ الله صلى الله عليه وسلم:</w:t>
      </w:r>
    </w:p>
    <w:p w14:paraId="5C970C9F" w14:textId="77777777" w:rsidR="00C708A1" w:rsidRPr="007707A0" w:rsidRDefault="00C708A1" w:rsidP="00C708A1">
      <w:pPr>
        <w:ind w:firstLine="284"/>
        <w:jc w:val="both"/>
        <w:rPr>
          <w:rFonts w:cs="Traditional Arabic"/>
          <w:sz w:val="36"/>
          <w:szCs w:val="36"/>
          <w:rtl/>
        </w:rPr>
      </w:pPr>
      <w:r w:rsidRPr="007707A0">
        <w:rPr>
          <w:rFonts w:cs="Traditional Arabic" w:hint="cs"/>
          <w:b/>
          <w:bCs/>
          <w:sz w:val="36"/>
          <w:szCs w:val="36"/>
          <w:rtl/>
        </w:rPr>
        <w:t xml:space="preserve">"مثَلُ </w:t>
      </w:r>
      <w:proofErr w:type="gramStart"/>
      <w:r w:rsidRPr="007707A0">
        <w:rPr>
          <w:rFonts w:cs="Traditional Arabic" w:hint="cs"/>
          <w:b/>
          <w:bCs/>
          <w:sz w:val="36"/>
          <w:szCs w:val="36"/>
          <w:rtl/>
        </w:rPr>
        <w:t>المداهنِ</w:t>
      </w:r>
      <w:r w:rsidRPr="007707A0">
        <w:rPr>
          <w:rFonts w:ascii="Traditional Arabic" w:hAnsi="Traditional Arabic" w:cs="Traditional Arabic" w:hint="cs"/>
          <w:b/>
          <w:bCs/>
          <w:sz w:val="36"/>
          <w:szCs w:val="36"/>
          <w:vertAlign w:val="superscript"/>
          <w:rtl/>
        </w:rPr>
        <w:t>(</w:t>
      </w:r>
      <w:proofErr w:type="gramEnd"/>
      <w:r w:rsidRPr="007707A0">
        <w:rPr>
          <w:rFonts w:ascii="Traditional Arabic" w:hAnsi="Traditional Arabic" w:cs="Traditional Arabic"/>
          <w:b/>
          <w:bCs/>
          <w:sz w:val="36"/>
          <w:szCs w:val="36"/>
          <w:vertAlign w:val="superscript"/>
          <w:rtl/>
        </w:rPr>
        <w:footnoteReference w:id="5"/>
      </w:r>
      <w:r w:rsidRPr="007707A0">
        <w:rPr>
          <w:rFonts w:ascii="Traditional Arabic" w:hAnsi="Traditional Arabic" w:cs="Traditional Arabic" w:hint="cs"/>
          <w:b/>
          <w:bCs/>
          <w:sz w:val="36"/>
          <w:szCs w:val="36"/>
          <w:vertAlign w:val="superscript"/>
          <w:rtl/>
        </w:rPr>
        <w:t>)</w:t>
      </w:r>
      <w:r w:rsidRPr="007707A0">
        <w:rPr>
          <w:rFonts w:cs="Traditional Arabic" w:hint="cs"/>
          <w:b/>
          <w:bCs/>
          <w:sz w:val="36"/>
          <w:szCs w:val="36"/>
          <w:rtl/>
        </w:rPr>
        <w:t xml:space="preserve"> في حدودِ الله والواقعِ فيها</w:t>
      </w:r>
      <w:r w:rsidRPr="007707A0">
        <w:rPr>
          <w:rFonts w:ascii="Traditional Arabic" w:hAnsi="Traditional Arabic" w:cs="Traditional Arabic" w:hint="cs"/>
          <w:b/>
          <w:bCs/>
          <w:sz w:val="36"/>
          <w:szCs w:val="36"/>
          <w:vertAlign w:val="superscript"/>
          <w:rtl/>
        </w:rPr>
        <w:t>(</w:t>
      </w:r>
      <w:r w:rsidRPr="007707A0">
        <w:rPr>
          <w:rFonts w:ascii="Traditional Arabic" w:hAnsi="Traditional Arabic" w:cs="Traditional Arabic"/>
          <w:b/>
          <w:bCs/>
          <w:sz w:val="36"/>
          <w:szCs w:val="36"/>
          <w:vertAlign w:val="superscript"/>
          <w:rtl/>
        </w:rPr>
        <w:footnoteReference w:id="6"/>
      </w:r>
      <w:r w:rsidRPr="007707A0">
        <w:rPr>
          <w:rFonts w:ascii="Traditional Arabic" w:hAnsi="Traditional Arabic" w:cs="Traditional Arabic" w:hint="cs"/>
          <w:b/>
          <w:bCs/>
          <w:sz w:val="36"/>
          <w:szCs w:val="36"/>
          <w:vertAlign w:val="superscript"/>
          <w:rtl/>
        </w:rPr>
        <w:t>)</w:t>
      </w:r>
      <w:r w:rsidRPr="007707A0">
        <w:rPr>
          <w:rFonts w:cs="Traditional Arabic" w:hint="cs"/>
          <w:b/>
          <w:bCs/>
          <w:sz w:val="36"/>
          <w:szCs w:val="36"/>
          <w:rtl/>
        </w:rPr>
        <w:t>، مثَلُ قومٍ استَهَموا سفينة</w:t>
      </w:r>
      <w:r w:rsidRPr="007707A0">
        <w:rPr>
          <w:rFonts w:ascii="Traditional Arabic" w:hAnsi="Traditional Arabic" w:cs="Traditional Arabic" w:hint="cs"/>
          <w:b/>
          <w:bCs/>
          <w:sz w:val="36"/>
          <w:szCs w:val="36"/>
          <w:vertAlign w:val="superscript"/>
          <w:rtl/>
        </w:rPr>
        <w:t>(</w:t>
      </w:r>
      <w:r w:rsidRPr="007707A0">
        <w:rPr>
          <w:rFonts w:ascii="Traditional Arabic" w:hAnsi="Traditional Arabic" w:cs="Traditional Arabic"/>
          <w:b/>
          <w:bCs/>
          <w:sz w:val="36"/>
          <w:szCs w:val="36"/>
          <w:vertAlign w:val="superscript"/>
          <w:rtl/>
        </w:rPr>
        <w:footnoteReference w:id="7"/>
      </w:r>
      <w:r w:rsidRPr="007707A0">
        <w:rPr>
          <w:rFonts w:ascii="Traditional Arabic" w:hAnsi="Traditional Arabic" w:cs="Traditional Arabic" w:hint="cs"/>
          <w:b/>
          <w:bCs/>
          <w:sz w:val="36"/>
          <w:szCs w:val="36"/>
          <w:vertAlign w:val="superscript"/>
          <w:rtl/>
        </w:rPr>
        <w:t>)</w:t>
      </w:r>
      <w:r w:rsidRPr="007707A0">
        <w:rPr>
          <w:rFonts w:cs="Traditional Arabic" w:hint="cs"/>
          <w:b/>
          <w:bCs/>
          <w:sz w:val="36"/>
          <w:szCs w:val="36"/>
          <w:rtl/>
        </w:rPr>
        <w:t>، فصارَ بعضُهم في أسفلها، وصارَ بعضُهم في أعلاها، فكان الذي</w:t>
      </w:r>
      <w:r w:rsidRPr="007707A0">
        <w:rPr>
          <w:rFonts w:ascii="Traditional Arabic" w:hAnsi="Traditional Arabic" w:cs="Traditional Arabic" w:hint="cs"/>
          <w:b/>
          <w:bCs/>
          <w:sz w:val="36"/>
          <w:szCs w:val="36"/>
          <w:vertAlign w:val="superscript"/>
          <w:rtl/>
        </w:rPr>
        <w:t>(</w:t>
      </w:r>
      <w:r w:rsidRPr="007707A0">
        <w:rPr>
          <w:rFonts w:ascii="Traditional Arabic" w:hAnsi="Traditional Arabic" w:cs="Traditional Arabic"/>
          <w:b/>
          <w:bCs/>
          <w:sz w:val="36"/>
          <w:szCs w:val="36"/>
          <w:vertAlign w:val="superscript"/>
          <w:rtl/>
        </w:rPr>
        <w:footnoteReference w:id="8"/>
      </w:r>
      <w:r w:rsidRPr="007707A0">
        <w:rPr>
          <w:rFonts w:ascii="Traditional Arabic" w:hAnsi="Traditional Arabic" w:cs="Traditional Arabic" w:hint="cs"/>
          <w:b/>
          <w:bCs/>
          <w:sz w:val="36"/>
          <w:szCs w:val="36"/>
          <w:vertAlign w:val="superscript"/>
          <w:rtl/>
        </w:rPr>
        <w:t>)</w:t>
      </w:r>
      <w:r w:rsidRPr="007707A0">
        <w:rPr>
          <w:rFonts w:cs="Traditional Arabic" w:hint="cs"/>
          <w:b/>
          <w:bCs/>
          <w:sz w:val="36"/>
          <w:szCs w:val="36"/>
          <w:rtl/>
        </w:rPr>
        <w:t xml:space="preserve"> في أسفلها يمرُّ بالماءِ علَى الذين في أعلاها، فتأذَّوا به، فأخذَ فأسًا فجعلَ ينقرُ أسفلَ السفينة، فأتَوهُ فقالوا: ما لك؟ قال: تأذَّيتُم بي، ولا بدَّ لي من الماء. فإنْ أخذوا على يديهِ أنجَوهُ وأنجَوا أنفسَهم، وإنْ تركوهُ أهلكوهُ وأهلكوا أنفسهم"</w:t>
      </w:r>
      <w:r w:rsidRPr="007707A0">
        <w:rPr>
          <w:rFonts w:cs="Traditional Arabic" w:hint="cs"/>
          <w:sz w:val="36"/>
          <w:szCs w:val="36"/>
          <w:rtl/>
        </w:rPr>
        <w:t>.</w:t>
      </w:r>
    </w:p>
    <w:p w14:paraId="29CC1930"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 xml:space="preserve">رواه </w:t>
      </w:r>
      <w:proofErr w:type="gramStart"/>
      <w:r w:rsidRPr="007707A0">
        <w:rPr>
          <w:rFonts w:cs="Traditional Arabic" w:hint="cs"/>
          <w:sz w:val="36"/>
          <w:szCs w:val="36"/>
          <w:rtl/>
        </w:rPr>
        <w:t>البخاري</w:t>
      </w:r>
      <w:r w:rsidRPr="007707A0">
        <w:rPr>
          <w:rFonts w:ascii="Traditional Arabic" w:hAnsi="Traditional Arabic" w:cs="Traditional Arabic" w:hint="cs"/>
          <w:sz w:val="36"/>
          <w:szCs w:val="36"/>
          <w:vertAlign w:val="superscript"/>
          <w:rtl/>
        </w:rPr>
        <w:t>(</w:t>
      </w:r>
      <w:proofErr w:type="gramEnd"/>
      <w:r w:rsidRPr="007707A0">
        <w:rPr>
          <w:rFonts w:ascii="Traditional Arabic" w:hAnsi="Traditional Arabic" w:cs="Traditional Arabic"/>
          <w:sz w:val="36"/>
          <w:szCs w:val="36"/>
          <w:vertAlign w:val="superscript"/>
          <w:rtl/>
        </w:rPr>
        <w:footnoteReference w:id="9"/>
      </w:r>
      <w:r w:rsidRPr="007707A0">
        <w:rPr>
          <w:rFonts w:ascii="Traditional Arabic" w:hAnsi="Traditional Arabic" w:cs="Traditional Arabic" w:hint="cs"/>
          <w:sz w:val="36"/>
          <w:szCs w:val="36"/>
          <w:vertAlign w:val="superscript"/>
          <w:rtl/>
        </w:rPr>
        <w:t>)</w:t>
      </w:r>
      <w:r w:rsidRPr="007707A0">
        <w:rPr>
          <w:rFonts w:cs="Traditional Arabic" w:hint="cs"/>
          <w:sz w:val="36"/>
          <w:szCs w:val="36"/>
          <w:rtl/>
        </w:rPr>
        <w:t>.</w:t>
      </w:r>
    </w:p>
    <w:p w14:paraId="15EF0FB8" w14:textId="77777777" w:rsidR="00C708A1" w:rsidRPr="007707A0" w:rsidRDefault="00C708A1" w:rsidP="00C708A1">
      <w:pPr>
        <w:ind w:firstLine="284"/>
        <w:jc w:val="both"/>
        <w:rPr>
          <w:rFonts w:cs="Traditional Arabic"/>
          <w:sz w:val="36"/>
          <w:szCs w:val="36"/>
          <w:rtl/>
        </w:rPr>
      </w:pPr>
    </w:p>
    <w:p w14:paraId="0F3AD20D" w14:textId="77777777" w:rsidR="00C708A1" w:rsidRPr="007707A0" w:rsidRDefault="00C708A1" w:rsidP="00C708A1">
      <w:pPr>
        <w:tabs>
          <w:tab w:val="left" w:pos="935"/>
        </w:tabs>
        <w:ind w:firstLine="284"/>
        <w:jc w:val="center"/>
        <w:rPr>
          <w:rFonts w:cs="Traditional Arabic"/>
          <w:b/>
          <w:bCs/>
          <w:color w:val="FF0000"/>
          <w:sz w:val="40"/>
          <w:szCs w:val="40"/>
          <w:rtl/>
        </w:rPr>
      </w:pPr>
      <w:r w:rsidRPr="007707A0">
        <w:rPr>
          <w:rFonts w:cs="Traditional Arabic" w:hint="cs"/>
          <w:b/>
          <w:bCs/>
          <w:color w:val="FF0000"/>
          <w:sz w:val="40"/>
          <w:szCs w:val="40"/>
          <w:rtl/>
        </w:rPr>
        <w:t>الحديث الرابع</w:t>
      </w:r>
    </w:p>
    <w:p w14:paraId="5E98E5C8" w14:textId="77777777" w:rsidR="00C708A1" w:rsidRPr="007707A0" w:rsidRDefault="00C708A1" w:rsidP="00C708A1">
      <w:pPr>
        <w:tabs>
          <w:tab w:val="left" w:pos="935"/>
        </w:tabs>
        <w:ind w:firstLine="284"/>
        <w:jc w:val="center"/>
        <w:rPr>
          <w:rFonts w:cs="Traditional Arabic"/>
          <w:b/>
          <w:bCs/>
          <w:sz w:val="40"/>
          <w:szCs w:val="40"/>
          <w:rtl/>
        </w:rPr>
      </w:pPr>
    </w:p>
    <w:p w14:paraId="2AB4182D"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عن حذيفة رضيَ الله عنه، أن النبيَّ صلى الله عليه وسلم قال:</w:t>
      </w:r>
    </w:p>
    <w:p w14:paraId="5A104D1D" w14:textId="77777777" w:rsidR="00C708A1" w:rsidRPr="007707A0" w:rsidRDefault="00C708A1" w:rsidP="00C708A1">
      <w:pPr>
        <w:ind w:firstLine="284"/>
        <w:jc w:val="both"/>
        <w:rPr>
          <w:rFonts w:cs="Traditional Arabic"/>
          <w:sz w:val="36"/>
          <w:szCs w:val="36"/>
          <w:rtl/>
        </w:rPr>
      </w:pPr>
      <w:r w:rsidRPr="007707A0">
        <w:rPr>
          <w:rFonts w:cs="Traditional Arabic" w:hint="cs"/>
          <w:b/>
          <w:bCs/>
          <w:sz w:val="36"/>
          <w:szCs w:val="36"/>
          <w:rtl/>
        </w:rPr>
        <w:lastRenderedPageBreak/>
        <w:t xml:space="preserve">"والذي نفسي بيده، لتأمرُنَّ بالمعروفِ </w:t>
      </w:r>
      <w:proofErr w:type="spellStart"/>
      <w:r w:rsidRPr="007707A0">
        <w:rPr>
          <w:rFonts w:cs="Traditional Arabic" w:hint="cs"/>
          <w:b/>
          <w:bCs/>
          <w:sz w:val="36"/>
          <w:szCs w:val="36"/>
          <w:rtl/>
        </w:rPr>
        <w:t>ولتنهوُنَّ</w:t>
      </w:r>
      <w:proofErr w:type="spellEnd"/>
      <w:r w:rsidRPr="007707A0">
        <w:rPr>
          <w:rFonts w:cs="Traditional Arabic" w:hint="cs"/>
          <w:b/>
          <w:bCs/>
          <w:sz w:val="36"/>
          <w:szCs w:val="36"/>
          <w:rtl/>
        </w:rPr>
        <w:t xml:space="preserve"> عن المنكر، أو ليوشِكنَّ اللهُ أنْ يبعثَ عليكم عذابًا من عنده، ثم لتدعُنَّهُ ولا يُستجابُ لكم"</w:t>
      </w:r>
      <w:r w:rsidRPr="007707A0">
        <w:rPr>
          <w:rFonts w:cs="Traditional Arabic" w:hint="cs"/>
          <w:sz w:val="36"/>
          <w:szCs w:val="36"/>
          <w:rtl/>
        </w:rPr>
        <w:t>.</w:t>
      </w:r>
    </w:p>
    <w:p w14:paraId="3E6B386A"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 xml:space="preserve">رواه </w:t>
      </w:r>
      <w:proofErr w:type="gramStart"/>
      <w:r w:rsidRPr="007707A0">
        <w:rPr>
          <w:rFonts w:cs="Traditional Arabic" w:hint="cs"/>
          <w:sz w:val="36"/>
          <w:szCs w:val="36"/>
          <w:rtl/>
        </w:rPr>
        <w:t>الترمذي</w:t>
      </w:r>
      <w:r w:rsidRPr="007707A0">
        <w:rPr>
          <w:rFonts w:ascii="Traditional Arabic" w:hAnsi="Traditional Arabic" w:cs="Traditional Arabic" w:hint="cs"/>
          <w:sz w:val="36"/>
          <w:szCs w:val="36"/>
          <w:vertAlign w:val="superscript"/>
          <w:rtl/>
        </w:rPr>
        <w:t>(</w:t>
      </w:r>
      <w:proofErr w:type="gramEnd"/>
      <w:r w:rsidRPr="007707A0">
        <w:rPr>
          <w:rFonts w:ascii="Traditional Arabic" w:hAnsi="Traditional Arabic" w:cs="Traditional Arabic"/>
          <w:sz w:val="36"/>
          <w:szCs w:val="36"/>
          <w:vertAlign w:val="superscript"/>
          <w:rtl/>
        </w:rPr>
        <w:footnoteReference w:id="10"/>
      </w:r>
      <w:r w:rsidRPr="007707A0">
        <w:rPr>
          <w:rFonts w:ascii="Traditional Arabic" w:hAnsi="Traditional Arabic" w:cs="Traditional Arabic" w:hint="cs"/>
          <w:sz w:val="36"/>
          <w:szCs w:val="36"/>
          <w:vertAlign w:val="superscript"/>
          <w:rtl/>
        </w:rPr>
        <w:t>)</w:t>
      </w:r>
      <w:r w:rsidRPr="007707A0">
        <w:rPr>
          <w:rFonts w:cs="Traditional Arabic" w:hint="cs"/>
          <w:sz w:val="36"/>
          <w:szCs w:val="36"/>
          <w:rtl/>
        </w:rPr>
        <w:t>.</w:t>
      </w:r>
    </w:p>
    <w:p w14:paraId="325FFD0C" w14:textId="77777777" w:rsidR="00C708A1" w:rsidRPr="007707A0" w:rsidRDefault="00C708A1" w:rsidP="00C708A1">
      <w:pPr>
        <w:ind w:firstLine="284"/>
        <w:jc w:val="both"/>
        <w:rPr>
          <w:rFonts w:cs="Traditional Arabic"/>
          <w:sz w:val="36"/>
          <w:szCs w:val="36"/>
          <w:rtl/>
        </w:rPr>
      </w:pPr>
    </w:p>
    <w:p w14:paraId="277B743A" w14:textId="77777777" w:rsidR="00C708A1" w:rsidRPr="007707A0" w:rsidRDefault="00C708A1" w:rsidP="00C708A1">
      <w:pPr>
        <w:tabs>
          <w:tab w:val="left" w:pos="935"/>
        </w:tabs>
        <w:ind w:firstLine="284"/>
        <w:jc w:val="center"/>
        <w:rPr>
          <w:rFonts w:cs="Traditional Arabic"/>
          <w:b/>
          <w:bCs/>
          <w:color w:val="FF0000"/>
          <w:sz w:val="40"/>
          <w:szCs w:val="40"/>
          <w:rtl/>
        </w:rPr>
      </w:pPr>
      <w:r w:rsidRPr="007707A0">
        <w:rPr>
          <w:rFonts w:cs="Traditional Arabic" w:hint="cs"/>
          <w:b/>
          <w:bCs/>
          <w:color w:val="FF0000"/>
          <w:sz w:val="40"/>
          <w:szCs w:val="40"/>
          <w:rtl/>
        </w:rPr>
        <w:t>الحديث الخامس</w:t>
      </w:r>
    </w:p>
    <w:p w14:paraId="462697C2" w14:textId="77777777" w:rsidR="00C708A1" w:rsidRPr="007707A0" w:rsidRDefault="00C708A1" w:rsidP="00C708A1">
      <w:pPr>
        <w:tabs>
          <w:tab w:val="left" w:pos="935"/>
        </w:tabs>
        <w:ind w:firstLine="284"/>
        <w:jc w:val="center"/>
        <w:rPr>
          <w:rFonts w:cs="Traditional Arabic"/>
          <w:b/>
          <w:bCs/>
          <w:sz w:val="40"/>
          <w:szCs w:val="40"/>
          <w:rtl/>
        </w:rPr>
      </w:pPr>
    </w:p>
    <w:p w14:paraId="5198BA47"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 xml:space="preserve">عن </w:t>
      </w:r>
      <w:proofErr w:type="gramStart"/>
      <w:r w:rsidRPr="007707A0">
        <w:rPr>
          <w:rFonts w:cs="Traditional Arabic" w:hint="cs"/>
          <w:sz w:val="36"/>
          <w:szCs w:val="36"/>
          <w:rtl/>
        </w:rPr>
        <w:t>العُرس</w:t>
      </w:r>
      <w:r w:rsidRPr="007707A0">
        <w:rPr>
          <w:rFonts w:ascii="Traditional Arabic" w:hAnsi="Traditional Arabic" w:cs="Traditional Arabic" w:hint="cs"/>
          <w:sz w:val="36"/>
          <w:szCs w:val="36"/>
          <w:vertAlign w:val="superscript"/>
          <w:rtl/>
        </w:rPr>
        <w:t>(</w:t>
      </w:r>
      <w:proofErr w:type="gramEnd"/>
      <w:r w:rsidRPr="007707A0">
        <w:rPr>
          <w:rFonts w:ascii="Traditional Arabic" w:hAnsi="Traditional Arabic" w:cs="Traditional Arabic"/>
          <w:sz w:val="36"/>
          <w:szCs w:val="36"/>
          <w:vertAlign w:val="superscript"/>
          <w:rtl/>
        </w:rPr>
        <w:footnoteReference w:id="11"/>
      </w:r>
      <w:r w:rsidRPr="007707A0">
        <w:rPr>
          <w:rFonts w:ascii="Traditional Arabic" w:hAnsi="Traditional Arabic" w:cs="Traditional Arabic" w:hint="cs"/>
          <w:sz w:val="36"/>
          <w:szCs w:val="36"/>
          <w:vertAlign w:val="superscript"/>
          <w:rtl/>
        </w:rPr>
        <w:t>)</w:t>
      </w:r>
      <w:r w:rsidRPr="007707A0">
        <w:rPr>
          <w:rFonts w:cs="Traditional Arabic" w:hint="cs"/>
          <w:sz w:val="36"/>
          <w:szCs w:val="36"/>
          <w:rtl/>
        </w:rPr>
        <w:t xml:space="preserve"> بن عميرة رضيَ الله عنه، عن النبي صلى الله عليه وسلم أنه قال:</w:t>
      </w:r>
    </w:p>
    <w:p w14:paraId="6B2F1699" w14:textId="77777777" w:rsidR="00C708A1" w:rsidRPr="007707A0" w:rsidRDefault="00C708A1" w:rsidP="00C708A1">
      <w:pPr>
        <w:ind w:firstLine="284"/>
        <w:jc w:val="both"/>
        <w:rPr>
          <w:rFonts w:cs="Traditional Arabic"/>
          <w:b/>
          <w:bCs/>
          <w:sz w:val="36"/>
          <w:szCs w:val="36"/>
          <w:rtl/>
        </w:rPr>
      </w:pPr>
      <w:r w:rsidRPr="007707A0">
        <w:rPr>
          <w:rFonts w:cs="Traditional Arabic" w:hint="cs"/>
          <w:b/>
          <w:bCs/>
          <w:sz w:val="36"/>
          <w:szCs w:val="36"/>
          <w:rtl/>
        </w:rPr>
        <w:t>"إذا عُمِلَتِ الخطيئةُ في الأرض، فمن شَهِدها فكَرِهَها كانَ كمنْ غابَ عنها، ومن غابَ عنها فَرضِيَها كان كمن شَهِدَها".</w:t>
      </w:r>
    </w:p>
    <w:p w14:paraId="0882DF80"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 xml:space="preserve">رواه أبو </w:t>
      </w:r>
      <w:proofErr w:type="gramStart"/>
      <w:r w:rsidRPr="007707A0">
        <w:rPr>
          <w:rFonts w:cs="Traditional Arabic" w:hint="cs"/>
          <w:sz w:val="36"/>
          <w:szCs w:val="36"/>
          <w:rtl/>
        </w:rPr>
        <w:t>داود</w:t>
      </w:r>
      <w:r w:rsidRPr="007707A0">
        <w:rPr>
          <w:rFonts w:ascii="Traditional Arabic" w:hAnsi="Traditional Arabic" w:cs="Traditional Arabic" w:hint="cs"/>
          <w:sz w:val="36"/>
          <w:szCs w:val="36"/>
          <w:vertAlign w:val="superscript"/>
          <w:rtl/>
        </w:rPr>
        <w:t>(</w:t>
      </w:r>
      <w:proofErr w:type="gramEnd"/>
      <w:r w:rsidRPr="007707A0">
        <w:rPr>
          <w:rFonts w:ascii="Traditional Arabic" w:hAnsi="Traditional Arabic" w:cs="Traditional Arabic"/>
          <w:sz w:val="36"/>
          <w:szCs w:val="36"/>
          <w:vertAlign w:val="superscript"/>
          <w:rtl/>
        </w:rPr>
        <w:footnoteReference w:id="12"/>
      </w:r>
      <w:r w:rsidRPr="007707A0">
        <w:rPr>
          <w:rFonts w:ascii="Traditional Arabic" w:hAnsi="Traditional Arabic" w:cs="Traditional Arabic" w:hint="cs"/>
          <w:sz w:val="36"/>
          <w:szCs w:val="36"/>
          <w:vertAlign w:val="superscript"/>
          <w:rtl/>
        </w:rPr>
        <w:t>)</w:t>
      </w:r>
      <w:r w:rsidRPr="007707A0">
        <w:rPr>
          <w:rFonts w:cs="Traditional Arabic" w:hint="cs"/>
          <w:sz w:val="36"/>
          <w:szCs w:val="36"/>
          <w:rtl/>
        </w:rPr>
        <w:t>.</w:t>
      </w:r>
    </w:p>
    <w:p w14:paraId="1FC4E4FA" w14:textId="77777777" w:rsidR="00C708A1" w:rsidRPr="007707A0" w:rsidRDefault="00C708A1" w:rsidP="00C708A1">
      <w:pPr>
        <w:ind w:firstLine="284"/>
        <w:jc w:val="both"/>
        <w:rPr>
          <w:rFonts w:cs="Traditional Arabic"/>
          <w:sz w:val="36"/>
          <w:szCs w:val="36"/>
          <w:rtl/>
        </w:rPr>
      </w:pPr>
    </w:p>
    <w:p w14:paraId="5F911C7E" w14:textId="77777777" w:rsidR="00C708A1" w:rsidRPr="007707A0" w:rsidRDefault="00C708A1" w:rsidP="00C708A1">
      <w:pPr>
        <w:tabs>
          <w:tab w:val="left" w:pos="935"/>
        </w:tabs>
        <w:ind w:firstLine="284"/>
        <w:jc w:val="center"/>
        <w:rPr>
          <w:rFonts w:cs="Traditional Arabic"/>
          <w:b/>
          <w:bCs/>
          <w:color w:val="FF0000"/>
          <w:sz w:val="40"/>
          <w:szCs w:val="40"/>
          <w:rtl/>
        </w:rPr>
      </w:pPr>
      <w:r w:rsidRPr="007707A0">
        <w:rPr>
          <w:rFonts w:cs="Traditional Arabic" w:hint="cs"/>
          <w:b/>
          <w:bCs/>
          <w:color w:val="FF0000"/>
          <w:sz w:val="40"/>
          <w:szCs w:val="40"/>
          <w:rtl/>
        </w:rPr>
        <w:t>الحديث السادس</w:t>
      </w:r>
    </w:p>
    <w:p w14:paraId="5CFEE729" w14:textId="77777777" w:rsidR="00C708A1" w:rsidRPr="007707A0" w:rsidRDefault="00C708A1" w:rsidP="00C708A1">
      <w:pPr>
        <w:tabs>
          <w:tab w:val="left" w:pos="935"/>
        </w:tabs>
        <w:ind w:firstLine="284"/>
        <w:jc w:val="center"/>
        <w:rPr>
          <w:rFonts w:cs="Traditional Arabic"/>
          <w:b/>
          <w:bCs/>
          <w:sz w:val="40"/>
          <w:szCs w:val="40"/>
          <w:rtl/>
        </w:rPr>
      </w:pPr>
    </w:p>
    <w:p w14:paraId="39F7047C"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عن أبي بكر الصديق رضيَ الله عنه قال:</w:t>
      </w:r>
    </w:p>
    <w:p w14:paraId="5473D4CC"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lastRenderedPageBreak/>
        <w:t xml:space="preserve">يا أيها الناس، إنكم تقرؤون هذه الآية: </w:t>
      </w:r>
      <w:r w:rsidRPr="007707A0">
        <w:rPr>
          <w:rFonts w:cs="DecoType Naskh"/>
          <w:sz w:val="36"/>
          <w:szCs w:val="36"/>
          <w:rtl/>
        </w:rPr>
        <w:t>{</w:t>
      </w:r>
      <w:proofErr w:type="spellStart"/>
      <w:r w:rsidRPr="007707A0">
        <w:rPr>
          <w:rFonts w:cs="DecoType Naskh"/>
          <w:sz w:val="36"/>
          <w:szCs w:val="36"/>
          <w:rtl/>
        </w:rPr>
        <w:t>يَاأَيُّهَا</w:t>
      </w:r>
      <w:proofErr w:type="spellEnd"/>
      <w:r w:rsidRPr="007707A0">
        <w:rPr>
          <w:rFonts w:cs="DecoType Naskh"/>
          <w:sz w:val="36"/>
          <w:szCs w:val="36"/>
          <w:rtl/>
        </w:rPr>
        <w:t xml:space="preserve"> الَّذِينَ آمَنُواْ عَلَيْكُمْ أَنفُسَكُمْ لاَ يَضُرُّكُم مَّن ضَلَّ إِذَا </w:t>
      </w:r>
      <w:proofErr w:type="gramStart"/>
      <w:r w:rsidRPr="007707A0">
        <w:rPr>
          <w:rFonts w:cs="DecoType Naskh"/>
          <w:sz w:val="36"/>
          <w:szCs w:val="36"/>
          <w:rtl/>
        </w:rPr>
        <w:t>اهْتَدَيْتُمْ}</w:t>
      </w:r>
      <w:r w:rsidRPr="007707A0">
        <w:rPr>
          <w:rFonts w:ascii="Traditional Arabic" w:hAnsi="Traditional Arabic" w:cs="Traditional Arabic" w:hint="cs"/>
          <w:sz w:val="36"/>
          <w:szCs w:val="36"/>
          <w:vertAlign w:val="superscript"/>
          <w:rtl/>
        </w:rPr>
        <w:t>(</w:t>
      </w:r>
      <w:proofErr w:type="gramEnd"/>
      <w:r w:rsidRPr="007707A0">
        <w:rPr>
          <w:rFonts w:ascii="Traditional Arabic" w:hAnsi="Traditional Arabic" w:cs="Traditional Arabic"/>
          <w:sz w:val="36"/>
          <w:szCs w:val="36"/>
          <w:vertAlign w:val="superscript"/>
          <w:rtl/>
        </w:rPr>
        <w:footnoteReference w:id="13"/>
      </w:r>
      <w:r w:rsidRPr="007707A0">
        <w:rPr>
          <w:rFonts w:ascii="Traditional Arabic" w:hAnsi="Traditional Arabic" w:cs="Traditional Arabic" w:hint="cs"/>
          <w:sz w:val="36"/>
          <w:szCs w:val="36"/>
          <w:vertAlign w:val="superscript"/>
          <w:rtl/>
        </w:rPr>
        <w:t>)</w:t>
      </w:r>
      <w:r w:rsidRPr="007707A0">
        <w:rPr>
          <w:rFonts w:cs="Traditional Arabic" w:hint="cs"/>
          <w:sz w:val="36"/>
          <w:szCs w:val="36"/>
          <w:rtl/>
        </w:rPr>
        <w:t xml:space="preserve"> فإني سمعتُ رسولَ الله صلى الله عليه وسلم يقول:</w:t>
      </w:r>
    </w:p>
    <w:p w14:paraId="7AB78872" w14:textId="77777777" w:rsidR="00C708A1" w:rsidRPr="007707A0" w:rsidRDefault="00C708A1" w:rsidP="00C708A1">
      <w:pPr>
        <w:ind w:firstLine="284"/>
        <w:jc w:val="both"/>
        <w:rPr>
          <w:rFonts w:cs="Traditional Arabic"/>
          <w:sz w:val="36"/>
          <w:szCs w:val="36"/>
          <w:rtl/>
        </w:rPr>
      </w:pPr>
      <w:r w:rsidRPr="007707A0">
        <w:rPr>
          <w:rFonts w:cs="Traditional Arabic" w:hint="cs"/>
          <w:b/>
          <w:bCs/>
          <w:sz w:val="36"/>
          <w:szCs w:val="36"/>
          <w:rtl/>
        </w:rPr>
        <w:t>"إن الناسَ إذا رأوا منكرًا فلم يغيِّروهُ، يوشِكُ أن يعمَّهُم اللهُ بعقابه"</w:t>
      </w:r>
      <w:r w:rsidRPr="007707A0">
        <w:rPr>
          <w:rFonts w:cs="Traditional Arabic" w:hint="cs"/>
          <w:sz w:val="36"/>
          <w:szCs w:val="36"/>
          <w:rtl/>
        </w:rPr>
        <w:t>.</w:t>
      </w:r>
    </w:p>
    <w:p w14:paraId="6DFA84A8"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 xml:space="preserve">رواه ابن ماجه والترمذي </w:t>
      </w:r>
      <w:proofErr w:type="gramStart"/>
      <w:r w:rsidRPr="007707A0">
        <w:rPr>
          <w:rFonts w:cs="Traditional Arabic" w:hint="cs"/>
          <w:sz w:val="36"/>
          <w:szCs w:val="36"/>
          <w:rtl/>
        </w:rPr>
        <w:t>وصححه</w:t>
      </w:r>
      <w:r w:rsidRPr="007707A0">
        <w:rPr>
          <w:rFonts w:ascii="Traditional Arabic" w:hAnsi="Traditional Arabic" w:cs="Traditional Arabic" w:hint="cs"/>
          <w:sz w:val="36"/>
          <w:szCs w:val="36"/>
          <w:vertAlign w:val="superscript"/>
          <w:rtl/>
        </w:rPr>
        <w:t>(</w:t>
      </w:r>
      <w:proofErr w:type="gramEnd"/>
      <w:r w:rsidRPr="007707A0">
        <w:rPr>
          <w:rFonts w:ascii="Traditional Arabic" w:hAnsi="Traditional Arabic" w:cs="Traditional Arabic"/>
          <w:sz w:val="36"/>
          <w:szCs w:val="36"/>
          <w:vertAlign w:val="superscript"/>
          <w:rtl/>
        </w:rPr>
        <w:footnoteReference w:id="14"/>
      </w:r>
      <w:r w:rsidRPr="007707A0">
        <w:rPr>
          <w:rFonts w:ascii="Traditional Arabic" w:hAnsi="Traditional Arabic" w:cs="Traditional Arabic" w:hint="cs"/>
          <w:sz w:val="36"/>
          <w:szCs w:val="36"/>
          <w:vertAlign w:val="superscript"/>
          <w:rtl/>
        </w:rPr>
        <w:t>)</w:t>
      </w:r>
      <w:r w:rsidRPr="007707A0">
        <w:rPr>
          <w:rFonts w:cs="Traditional Arabic" w:hint="cs"/>
          <w:sz w:val="36"/>
          <w:szCs w:val="36"/>
          <w:rtl/>
        </w:rPr>
        <w:t>.</w:t>
      </w:r>
    </w:p>
    <w:p w14:paraId="3EC01BFD"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 xml:space="preserve">وفي رواية أبي داود: </w:t>
      </w:r>
      <w:r w:rsidRPr="007707A0">
        <w:rPr>
          <w:rFonts w:cs="Traditional Arabic" w:hint="cs"/>
          <w:b/>
          <w:bCs/>
          <w:sz w:val="36"/>
          <w:szCs w:val="36"/>
          <w:rtl/>
        </w:rPr>
        <w:t>"إذا رأوا الظالمَ فلم يأخذوا على يديهِ، أوشكَ أن يعمَّهم اللهُ بعقاب"</w:t>
      </w:r>
      <w:r w:rsidRPr="007707A0">
        <w:rPr>
          <w:rFonts w:ascii="Traditional Arabic" w:hAnsi="Traditional Arabic" w:cs="Traditional Arabic" w:hint="cs"/>
          <w:sz w:val="36"/>
          <w:szCs w:val="36"/>
          <w:vertAlign w:val="superscript"/>
          <w:rtl/>
        </w:rPr>
        <w:t>(</w:t>
      </w:r>
      <w:r w:rsidRPr="007707A0">
        <w:rPr>
          <w:rFonts w:ascii="Traditional Arabic" w:hAnsi="Traditional Arabic" w:cs="Traditional Arabic"/>
          <w:sz w:val="36"/>
          <w:szCs w:val="36"/>
          <w:vertAlign w:val="superscript"/>
          <w:rtl/>
        </w:rPr>
        <w:footnoteReference w:id="15"/>
      </w:r>
      <w:r w:rsidRPr="007707A0">
        <w:rPr>
          <w:rFonts w:ascii="Traditional Arabic" w:hAnsi="Traditional Arabic" w:cs="Traditional Arabic" w:hint="cs"/>
          <w:sz w:val="36"/>
          <w:szCs w:val="36"/>
          <w:vertAlign w:val="superscript"/>
          <w:rtl/>
        </w:rPr>
        <w:t>)</w:t>
      </w:r>
      <w:r w:rsidRPr="007707A0">
        <w:rPr>
          <w:rFonts w:cs="Traditional Arabic" w:hint="cs"/>
          <w:sz w:val="36"/>
          <w:szCs w:val="36"/>
          <w:rtl/>
        </w:rPr>
        <w:t>.</w:t>
      </w:r>
    </w:p>
    <w:p w14:paraId="6AFE9598"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 xml:space="preserve">وفي أُخرى له: </w:t>
      </w:r>
      <w:r w:rsidRPr="007707A0">
        <w:rPr>
          <w:rFonts w:cs="Traditional Arabic" w:hint="cs"/>
          <w:b/>
          <w:bCs/>
          <w:sz w:val="36"/>
          <w:szCs w:val="36"/>
          <w:rtl/>
        </w:rPr>
        <w:t>"ما من قومٍ يُعْمَلُ فيهم بالمعاصي، ثم يقدرونَ على أن يغيِّروا ثم لا يغيِّرون، إلا يوشِكُ أن يعمَّهم اللهُ بعقاب"</w:t>
      </w:r>
      <w:r w:rsidRPr="007707A0">
        <w:rPr>
          <w:rFonts w:ascii="Traditional Arabic" w:hAnsi="Traditional Arabic" w:cs="Traditional Arabic" w:hint="cs"/>
          <w:sz w:val="36"/>
          <w:szCs w:val="36"/>
          <w:vertAlign w:val="superscript"/>
          <w:rtl/>
        </w:rPr>
        <w:t>(</w:t>
      </w:r>
      <w:r w:rsidRPr="007707A0">
        <w:rPr>
          <w:rFonts w:ascii="Traditional Arabic" w:hAnsi="Traditional Arabic" w:cs="Traditional Arabic"/>
          <w:sz w:val="36"/>
          <w:szCs w:val="36"/>
          <w:vertAlign w:val="superscript"/>
          <w:rtl/>
        </w:rPr>
        <w:footnoteReference w:id="16"/>
      </w:r>
      <w:r w:rsidRPr="007707A0">
        <w:rPr>
          <w:rFonts w:ascii="Traditional Arabic" w:hAnsi="Traditional Arabic" w:cs="Traditional Arabic" w:hint="cs"/>
          <w:sz w:val="36"/>
          <w:szCs w:val="36"/>
          <w:vertAlign w:val="superscript"/>
          <w:rtl/>
        </w:rPr>
        <w:t>)</w:t>
      </w:r>
      <w:r w:rsidRPr="007707A0">
        <w:rPr>
          <w:rFonts w:cs="Traditional Arabic" w:hint="cs"/>
          <w:sz w:val="36"/>
          <w:szCs w:val="36"/>
          <w:rtl/>
        </w:rPr>
        <w:t>.</w:t>
      </w:r>
    </w:p>
    <w:p w14:paraId="43BDDC82"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 xml:space="preserve">وفي أُخرى له: </w:t>
      </w:r>
      <w:r w:rsidRPr="007707A0">
        <w:rPr>
          <w:rFonts w:cs="Traditional Arabic" w:hint="cs"/>
          <w:b/>
          <w:bCs/>
          <w:sz w:val="36"/>
          <w:szCs w:val="36"/>
          <w:rtl/>
        </w:rPr>
        <w:t>"ما من قومٍ يُعْمَلُ فيهم بالمعاصي هم أكثر ممَّن يعملها"</w:t>
      </w:r>
      <w:r w:rsidRPr="007707A0">
        <w:rPr>
          <w:rFonts w:ascii="Traditional Arabic" w:hAnsi="Traditional Arabic" w:cs="Traditional Arabic" w:hint="cs"/>
          <w:sz w:val="36"/>
          <w:szCs w:val="36"/>
          <w:vertAlign w:val="superscript"/>
          <w:rtl/>
        </w:rPr>
        <w:t>(</w:t>
      </w:r>
      <w:r w:rsidRPr="007707A0">
        <w:rPr>
          <w:rFonts w:ascii="Traditional Arabic" w:hAnsi="Traditional Arabic" w:cs="Traditional Arabic"/>
          <w:sz w:val="36"/>
          <w:szCs w:val="36"/>
          <w:vertAlign w:val="superscript"/>
          <w:rtl/>
        </w:rPr>
        <w:footnoteReference w:id="17"/>
      </w:r>
      <w:r w:rsidRPr="007707A0">
        <w:rPr>
          <w:rFonts w:ascii="Traditional Arabic" w:hAnsi="Traditional Arabic" w:cs="Traditional Arabic" w:hint="cs"/>
          <w:sz w:val="36"/>
          <w:szCs w:val="36"/>
          <w:vertAlign w:val="superscript"/>
          <w:rtl/>
        </w:rPr>
        <w:t>)</w:t>
      </w:r>
      <w:r w:rsidRPr="007707A0">
        <w:rPr>
          <w:rFonts w:cs="Traditional Arabic" w:hint="cs"/>
          <w:sz w:val="36"/>
          <w:szCs w:val="36"/>
          <w:rtl/>
        </w:rPr>
        <w:t>.</w:t>
      </w:r>
    </w:p>
    <w:p w14:paraId="65C13D78" w14:textId="77777777" w:rsidR="00C708A1" w:rsidRPr="007707A0" w:rsidRDefault="00C708A1" w:rsidP="00C708A1">
      <w:pPr>
        <w:ind w:firstLine="284"/>
        <w:jc w:val="both"/>
        <w:rPr>
          <w:rFonts w:cs="Traditional Arabic"/>
          <w:sz w:val="36"/>
          <w:szCs w:val="36"/>
          <w:rtl/>
        </w:rPr>
      </w:pPr>
    </w:p>
    <w:p w14:paraId="4160010E" w14:textId="77777777" w:rsidR="00C708A1" w:rsidRPr="007707A0" w:rsidRDefault="00C708A1" w:rsidP="00C708A1">
      <w:pPr>
        <w:tabs>
          <w:tab w:val="left" w:pos="935"/>
        </w:tabs>
        <w:ind w:firstLine="284"/>
        <w:jc w:val="center"/>
        <w:rPr>
          <w:rFonts w:cs="Traditional Arabic"/>
          <w:b/>
          <w:bCs/>
          <w:color w:val="FF0000"/>
          <w:sz w:val="40"/>
          <w:szCs w:val="40"/>
          <w:rtl/>
        </w:rPr>
      </w:pPr>
      <w:r w:rsidRPr="007707A0">
        <w:rPr>
          <w:rFonts w:cs="Traditional Arabic" w:hint="cs"/>
          <w:b/>
          <w:bCs/>
          <w:color w:val="FF0000"/>
          <w:sz w:val="40"/>
          <w:szCs w:val="40"/>
          <w:rtl/>
        </w:rPr>
        <w:t>الحديث السابع</w:t>
      </w:r>
    </w:p>
    <w:p w14:paraId="1C7CBF34"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 xml:space="preserve">عن أبي </w:t>
      </w:r>
      <w:proofErr w:type="gramStart"/>
      <w:r w:rsidRPr="007707A0">
        <w:rPr>
          <w:rFonts w:cs="Traditional Arabic" w:hint="cs"/>
          <w:sz w:val="36"/>
          <w:szCs w:val="36"/>
          <w:rtl/>
        </w:rPr>
        <w:t>ثعلبة</w:t>
      </w:r>
      <w:r w:rsidRPr="007707A0">
        <w:rPr>
          <w:rFonts w:ascii="Traditional Arabic" w:hAnsi="Traditional Arabic" w:cs="Traditional Arabic" w:hint="cs"/>
          <w:sz w:val="36"/>
          <w:szCs w:val="36"/>
          <w:vertAlign w:val="superscript"/>
          <w:rtl/>
        </w:rPr>
        <w:t>(</w:t>
      </w:r>
      <w:proofErr w:type="gramEnd"/>
      <w:r w:rsidRPr="007707A0">
        <w:rPr>
          <w:rFonts w:ascii="Traditional Arabic" w:hAnsi="Traditional Arabic" w:cs="Traditional Arabic"/>
          <w:sz w:val="36"/>
          <w:szCs w:val="36"/>
          <w:vertAlign w:val="superscript"/>
          <w:rtl/>
        </w:rPr>
        <w:footnoteReference w:id="18"/>
      </w:r>
      <w:r w:rsidRPr="007707A0">
        <w:rPr>
          <w:rFonts w:ascii="Traditional Arabic" w:hAnsi="Traditional Arabic" w:cs="Traditional Arabic" w:hint="cs"/>
          <w:sz w:val="36"/>
          <w:szCs w:val="36"/>
          <w:vertAlign w:val="superscript"/>
          <w:rtl/>
        </w:rPr>
        <w:t>)</w:t>
      </w:r>
      <w:r w:rsidRPr="007707A0">
        <w:rPr>
          <w:rFonts w:cs="Traditional Arabic" w:hint="cs"/>
          <w:sz w:val="36"/>
          <w:szCs w:val="36"/>
          <w:rtl/>
        </w:rPr>
        <w:t xml:space="preserve"> رضيَ الله عنه: </w:t>
      </w:r>
    </w:p>
    <w:p w14:paraId="78BFE2DD"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lastRenderedPageBreak/>
        <w:t xml:space="preserve">في قولهِ تعالى: </w:t>
      </w:r>
      <w:r w:rsidRPr="007707A0">
        <w:rPr>
          <w:rFonts w:cs="DecoType Naskh"/>
          <w:sz w:val="36"/>
          <w:szCs w:val="36"/>
          <w:rtl/>
        </w:rPr>
        <w:t xml:space="preserve">{عَلَيْكُمْ أَنفُسَكُمْ لاَ يَضُرُّكُم مَّن ضَلَّ إِذَا </w:t>
      </w:r>
      <w:proofErr w:type="gramStart"/>
      <w:r w:rsidRPr="007707A0">
        <w:rPr>
          <w:rFonts w:cs="DecoType Naskh"/>
          <w:sz w:val="36"/>
          <w:szCs w:val="36"/>
          <w:rtl/>
        </w:rPr>
        <w:t>اهْتَدَيْتُمْ}</w:t>
      </w:r>
      <w:r w:rsidRPr="007707A0">
        <w:rPr>
          <w:rFonts w:ascii="Traditional Arabic" w:hAnsi="Traditional Arabic" w:cs="Traditional Arabic" w:hint="cs"/>
          <w:sz w:val="36"/>
          <w:szCs w:val="36"/>
          <w:vertAlign w:val="superscript"/>
          <w:rtl/>
        </w:rPr>
        <w:t>(</w:t>
      </w:r>
      <w:proofErr w:type="gramEnd"/>
      <w:r w:rsidRPr="007707A0">
        <w:rPr>
          <w:rFonts w:ascii="Traditional Arabic" w:hAnsi="Traditional Arabic" w:cs="Traditional Arabic"/>
          <w:sz w:val="36"/>
          <w:szCs w:val="36"/>
          <w:vertAlign w:val="superscript"/>
          <w:rtl/>
        </w:rPr>
        <w:footnoteReference w:id="19"/>
      </w:r>
      <w:r w:rsidRPr="007707A0">
        <w:rPr>
          <w:rFonts w:ascii="Traditional Arabic" w:hAnsi="Traditional Arabic" w:cs="Traditional Arabic" w:hint="cs"/>
          <w:sz w:val="36"/>
          <w:szCs w:val="36"/>
          <w:vertAlign w:val="superscript"/>
          <w:rtl/>
        </w:rPr>
        <w:t>)</w:t>
      </w:r>
      <w:r w:rsidRPr="007707A0">
        <w:rPr>
          <w:rFonts w:cs="Traditional Arabic" w:hint="cs"/>
          <w:sz w:val="36"/>
          <w:szCs w:val="36"/>
          <w:rtl/>
        </w:rPr>
        <w:t xml:space="preserve"> فقال:</w:t>
      </w:r>
    </w:p>
    <w:p w14:paraId="746F223B"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أما والله لقد سألتُ عنها رسولَ الله صلى الله عليه وسلم فقال:</w:t>
      </w:r>
    </w:p>
    <w:p w14:paraId="66812BA4" w14:textId="77777777" w:rsidR="00C708A1" w:rsidRPr="007707A0" w:rsidRDefault="00C708A1" w:rsidP="00C708A1">
      <w:pPr>
        <w:ind w:firstLine="284"/>
        <w:jc w:val="both"/>
        <w:rPr>
          <w:rFonts w:cs="Traditional Arabic"/>
          <w:sz w:val="36"/>
          <w:szCs w:val="36"/>
          <w:rtl/>
        </w:rPr>
      </w:pPr>
      <w:r w:rsidRPr="007707A0">
        <w:rPr>
          <w:rFonts w:cs="Traditional Arabic" w:hint="cs"/>
          <w:b/>
          <w:bCs/>
          <w:sz w:val="36"/>
          <w:szCs w:val="36"/>
          <w:rtl/>
        </w:rPr>
        <w:t>"بل ائتمروا بالمعروف، وتناهَوا عن المنكر، حتى إذا رأيتَ شُحًّا مُطاعًا، وهوًى متَّبَعًا، ودُنيا مُؤْثَرَة، وإعجابَ كلِّ ذي رأي برأيه، ورأيتَ أمرًا لا بدَّ لكَ منه، فعليكَ نفسَك، ودَعْ أمرَ العَوامّ، فإن وراءَكم أيامَ الصبر، فمن صبرَ فيهنَّ كان كمنْ قبضَ على الجَمر، للعاملِ فيهنَّ أجرُ خمسينَ رجلًا يعملونَ مثلَ عملِه"</w:t>
      </w:r>
      <w:r w:rsidRPr="007707A0">
        <w:rPr>
          <w:rFonts w:cs="Traditional Arabic" w:hint="cs"/>
          <w:sz w:val="36"/>
          <w:szCs w:val="36"/>
          <w:rtl/>
        </w:rPr>
        <w:t>.</w:t>
      </w:r>
    </w:p>
    <w:p w14:paraId="04741650"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 xml:space="preserve">قالوا: يا رسولَ الله، أجرُ خمسينَ منهم؟ </w:t>
      </w:r>
    </w:p>
    <w:p w14:paraId="7488A578"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 xml:space="preserve">قال: </w:t>
      </w:r>
      <w:r w:rsidRPr="007707A0">
        <w:rPr>
          <w:rFonts w:cs="Traditional Arabic" w:hint="cs"/>
          <w:b/>
          <w:bCs/>
          <w:sz w:val="36"/>
          <w:szCs w:val="36"/>
          <w:rtl/>
        </w:rPr>
        <w:t>"أجرُ خمسينَ منكم"</w:t>
      </w:r>
      <w:r w:rsidRPr="007707A0">
        <w:rPr>
          <w:rFonts w:cs="Traditional Arabic" w:hint="cs"/>
          <w:sz w:val="36"/>
          <w:szCs w:val="36"/>
          <w:rtl/>
        </w:rPr>
        <w:t>.</w:t>
      </w:r>
    </w:p>
    <w:p w14:paraId="3940E574"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 xml:space="preserve">رواه الترمذي وابن </w:t>
      </w:r>
      <w:proofErr w:type="gramStart"/>
      <w:r w:rsidRPr="007707A0">
        <w:rPr>
          <w:rFonts w:cs="Traditional Arabic" w:hint="cs"/>
          <w:sz w:val="36"/>
          <w:szCs w:val="36"/>
          <w:rtl/>
        </w:rPr>
        <w:t>ماجه</w:t>
      </w:r>
      <w:r w:rsidRPr="007707A0">
        <w:rPr>
          <w:rFonts w:ascii="Traditional Arabic" w:hAnsi="Traditional Arabic" w:cs="Traditional Arabic" w:hint="cs"/>
          <w:sz w:val="36"/>
          <w:szCs w:val="36"/>
          <w:vertAlign w:val="superscript"/>
          <w:rtl/>
        </w:rPr>
        <w:t>(</w:t>
      </w:r>
      <w:proofErr w:type="gramEnd"/>
      <w:r w:rsidRPr="007707A0">
        <w:rPr>
          <w:rFonts w:ascii="Traditional Arabic" w:hAnsi="Traditional Arabic" w:cs="Traditional Arabic"/>
          <w:sz w:val="36"/>
          <w:szCs w:val="36"/>
          <w:vertAlign w:val="superscript"/>
          <w:rtl/>
        </w:rPr>
        <w:footnoteReference w:id="20"/>
      </w:r>
      <w:r w:rsidRPr="007707A0">
        <w:rPr>
          <w:rFonts w:ascii="Traditional Arabic" w:hAnsi="Traditional Arabic" w:cs="Traditional Arabic" w:hint="cs"/>
          <w:sz w:val="36"/>
          <w:szCs w:val="36"/>
          <w:vertAlign w:val="superscript"/>
          <w:rtl/>
        </w:rPr>
        <w:t>)</w:t>
      </w:r>
      <w:r w:rsidRPr="007707A0">
        <w:rPr>
          <w:rFonts w:cs="Traditional Arabic" w:hint="cs"/>
          <w:sz w:val="36"/>
          <w:szCs w:val="36"/>
          <w:rtl/>
        </w:rPr>
        <w:t>.</w:t>
      </w:r>
    </w:p>
    <w:p w14:paraId="09AF6C89" w14:textId="77777777" w:rsidR="00C708A1" w:rsidRPr="007707A0" w:rsidRDefault="00C708A1" w:rsidP="00C708A1">
      <w:pPr>
        <w:ind w:firstLine="284"/>
        <w:jc w:val="both"/>
        <w:rPr>
          <w:rFonts w:cs="Traditional Arabic"/>
          <w:sz w:val="36"/>
          <w:szCs w:val="36"/>
          <w:rtl/>
        </w:rPr>
      </w:pPr>
    </w:p>
    <w:p w14:paraId="29E36BA2" w14:textId="77777777" w:rsidR="00C708A1" w:rsidRPr="007707A0" w:rsidRDefault="00C708A1" w:rsidP="00C708A1">
      <w:pPr>
        <w:tabs>
          <w:tab w:val="left" w:pos="935"/>
        </w:tabs>
        <w:ind w:firstLine="284"/>
        <w:jc w:val="center"/>
        <w:rPr>
          <w:rFonts w:cs="Traditional Arabic"/>
          <w:b/>
          <w:bCs/>
          <w:color w:val="FF0000"/>
          <w:sz w:val="40"/>
          <w:szCs w:val="40"/>
          <w:rtl/>
        </w:rPr>
      </w:pPr>
      <w:r w:rsidRPr="007707A0">
        <w:rPr>
          <w:rFonts w:cs="Traditional Arabic" w:hint="cs"/>
          <w:b/>
          <w:bCs/>
          <w:color w:val="FF0000"/>
          <w:sz w:val="40"/>
          <w:szCs w:val="40"/>
          <w:rtl/>
        </w:rPr>
        <w:t>الحديث الثامن</w:t>
      </w:r>
    </w:p>
    <w:p w14:paraId="14A4F19B" w14:textId="77777777" w:rsidR="00C708A1" w:rsidRPr="007707A0" w:rsidRDefault="00C708A1" w:rsidP="00C708A1">
      <w:pPr>
        <w:tabs>
          <w:tab w:val="left" w:pos="935"/>
        </w:tabs>
        <w:ind w:firstLine="284"/>
        <w:jc w:val="center"/>
        <w:rPr>
          <w:rFonts w:cs="Traditional Arabic"/>
          <w:b/>
          <w:bCs/>
          <w:sz w:val="40"/>
          <w:szCs w:val="40"/>
          <w:rtl/>
        </w:rPr>
      </w:pPr>
    </w:p>
    <w:p w14:paraId="16D5934A"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 xml:space="preserve">عن جرير بن </w:t>
      </w:r>
      <w:proofErr w:type="gramStart"/>
      <w:r w:rsidRPr="007707A0">
        <w:rPr>
          <w:rFonts w:cs="Traditional Arabic" w:hint="cs"/>
          <w:sz w:val="36"/>
          <w:szCs w:val="36"/>
          <w:rtl/>
        </w:rPr>
        <w:t>عبدالله</w:t>
      </w:r>
      <w:proofErr w:type="gramEnd"/>
      <w:r w:rsidRPr="007707A0">
        <w:rPr>
          <w:rFonts w:cs="Traditional Arabic" w:hint="cs"/>
          <w:sz w:val="36"/>
          <w:szCs w:val="36"/>
          <w:rtl/>
        </w:rPr>
        <w:t xml:space="preserve"> رضيَ الله عنه قال: سمعتُ رسولَ الله صلى الله عليه وسلم يقول:</w:t>
      </w:r>
    </w:p>
    <w:p w14:paraId="1A803868" w14:textId="77777777" w:rsidR="00C708A1" w:rsidRPr="007707A0" w:rsidRDefault="00C708A1" w:rsidP="00C708A1">
      <w:pPr>
        <w:ind w:firstLine="284"/>
        <w:jc w:val="both"/>
        <w:rPr>
          <w:rFonts w:cs="Traditional Arabic"/>
          <w:sz w:val="36"/>
          <w:szCs w:val="36"/>
          <w:rtl/>
        </w:rPr>
      </w:pPr>
      <w:r w:rsidRPr="007707A0">
        <w:rPr>
          <w:rFonts w:cs="Traditional Arabic" w:hint="cs"/>
          <w:b/>
          <w:bCs/>
          <w:sz w:val="36"/>
          <w:szCs w:val="36"/>
          <w:rtl/>
        </w:rPr>
        <w:lastRenderedPageBreak/>
        <w:t>"ما منْ رجلٍ يكونُ في قومٍ يَعْمَلُ فيهم بالمعاصي، يَقدرونَ علَى أن يغيِّروا عليه ولا يغيِّرون، إلا أصابهم الله منه بعقابٍ قبلَ أنْ يموتوا"</w:t>
      </w:r>
      <w:r w:rsidRPr="007707A0">
        <w:rPr>
          <w:rFonts w:cs="Traditional Arabic" w:hint="cs"/>
          <w:sz w:val="36"/>
          <w:szCs w:val="36"/>
          <w:rtl/>
        </w:rPr>
        <w:t>.</w:t>
      </w:r>
    </w:p>
    <w:p w14:paraId="44009BF0"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 xml:space="preserve">رواه أبو داود وابن </w:t>
      </w:r>
      <w:proofErr w:type="gramStart"/>
      <w:r w:rsidRPr="007707A0">
        <w:rPr>
          <w:rFonts w:cs="Traditional Arabic" w:hint="cs"/>
          <w:sz w:val="36"/>
          <w:szCs w:val="36"/>
          <w:rtl/>
        </w:rPr>
        <w:t>ماجه</w:t>
      </w:r>
      <w:r w:rsidRPr="007707A0">
        <w:rPr>
          <w:rFonts w:ascii="Traditional Arabic" w:hAnsi="Traditional Arabic" w:cs="Traditional Arabic" w:hint="cs"/>
          <w:sz w:val="36"/>
          <w:szCs w:val="36"/>
          <w:vertAlign w:val="superscript"/>
          <w:rtl/>
        </w:rPr>
        <w:t>(</w:t>
      </w:r>
      <w:proofErr w:type="gramEnd"/>
      <w:r w:rsidRPr="007707A0">
        <w:rPr>
          <w:rFonts w:ascii="Traditional Arabic" w:hAnsi="Traditional Arabic" w:cs="Traditional Arabic"/>
          <w:sz w:val="36"/>
          <w:szCs w:val="36"/>
          <w:vertAlign w:val="superscript"/>
          <w:rtl/>
        </w:rPr>
        <w:footnoteReference w:id="21"/>
      </w:r>
      <w:r w:rsidRPr="007707A0">
        <w:rPr>
          <w:rFonts w:ascii="Traditional Arabic" w:hAnsi="Traditional Arabic" w:cs="Traditional Arabic" w:hint="cs"/>
          <w:sz w:val="36"/>
          <w:szCs w:val="36"/>
          <w:vertAlign w:val="superscript"/>
          <w:rtl/>
        </w:rPr>
        <w:t>)</w:t>
      </w:r>
      <w:r w:rsidRPr="007707A0">
        <w:rPr>
          <w:rFonts w:cs="Traditional Arabic" w:hint="cs"/>
          <w:sz w:val="36"/>
          <w:szCs w:val="36"/>
          <w:rtl/>
        </w:rPr>
        <w:t>.</w:t>
      </w:r>
    </w:p>
    <w:p w14:paraId="666B1BD4" w14:textId="77777777" w:rsidR="00C708A1" w:rsidRPr="007707A0" w:rsidRDefault="00C708A1" w:rsidP="00C708A1">
      <w:pPr>
        <w:ind w:firstLine="284"/>
        <w:jc w:val="both"/>
        <w:rPr>
          <w:rFonts w:cs="Traditional Arabic"/>
          <w:sz w:val="36"/>
          <w:szCs w:val="36"/>
          <w:rtl/>
        </w:rPr>
      </w:pPr>
    </w:p>
    <w:p w14:paraId="36178575" w14:textId="77777777" w:rsidR="00C708A1" w:rsidRPr="007707A0" w:rsidRDefault="00C708A1" w:rsidP="00C708A1">
      <w:pPr>
        <w:tabs>
          <w:tab w:val="left" w:pos="935"/>
        </w:tabs>
        <w:ind w:firstLine="284"/>
        <w:jc w:val="center"/>
        <w:rPr>
          <w:rFonts w:cs="Traditional Arabic"/>
          <w:b/>
          <w:bCs/>
          <w:color w:val="FF0000"/>
          <w:sz w:val="40"/>
          <w:szCs w:val="40"/>
          <w:rtl/>
        </w:rPr>
      </w:pPr>
      <w:r w:rsidRPr="007707A0">
        <w:rPr>
          <w:rFonts w:cs="Traditional Arabic" w:hint="cs"/>
          <w:b/>
          <w:bCs/>
          <w:color w:val="FF0000"/>
          <w:sz w:val="40"/>
          <w:szCs w:val="40"/>
          <w:rtl/>
        </w:rPr>
        <w:t>الحديث التاسع</w:t>
      </w:r>
    </w:p>
    <w:p w14:paraId="3F67B37E" w14:textId="77777777" w:rsidR="00C708A1" w:rsidRPr="007707A0" w:rsidRDefault="00C708A1" w:rsidP="00C708A1">
      <w:pPr>
        <w:tabs>
          <w:tab w:val="left" w:pos="935"/>
        </w:tabs>
        <w:ind w:firstLine="284"/>
        <w:jc w:val="center"/>
        <w:rPr>
          <w:rFonts w:cs="Traditional Arabic"/>
          <w:b/>
          <w:bCs/>
          <w:sz w:val="40"/>
          <w:szCs w:val="40"/>
          <w:rtl/>
        </w:rPr>
      </w:pPr>
    </w:p>
    <w:p w14:paraId="085DC863"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عن أبي ذرٍّ رضيَ الله عنه:</w:t>
      </w:r>
    </w:p>
    <w:p w14:paraId="10DD28C1"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أن ناسًا قالوا: يا رسولَ الله، ذهبَ أهلُ الدثورِ بالأجور، يصلُّونَ كما نُصلِّي، ويصومونَ كما نصوم، ويتصدَّقون بفُضولِ أموالهم.</w:t>
      </w:r>
    </w:p>
    <w:p w14:paraId="0F711CBA"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 xml:space="preserve">قال: </w:t>
      </w:r>
      <w:r w:rsidRPr="007707A0">
        <w:rPr>
          <w:rFonts w:cs="Traditional Arabic" w:hint="cs"/>
          <w:b/>
          <w:bCs/>
          <w:sz w:val="36"/>
          <w:szCs w:val="36"/>
          <w:rtl/>
        </w:rPr>
        <w:t xml:space="preserve">"أوَليسَ قد جعلَ الله لكم ما تَصَّدَّقونَ به؟ إنَّ بكلِّ تسبيحةٍ صدقة، وكلِّ تكبيرةٍ صدقة، وكلِّ </w:t>
      </w:r>
      <w:proofErr w:type="spellStart"/>
      <w:r w:rsidRPr="007707A0">
        <w:rPr>
          <w:rFonts w:cs="Traditional Arabic" w:hint="cs"/>
          <w:b/>
          <w:bCs/>
          <w:sz w:val="36"/>
          <w:szCs w:val="36"/>
          <w:rtl/>
        </w:rPr>
        <w:t>تحميدةٍ</w:t>
      </w:r>
      <w:proofErr w:type="spellEnd"/>
      <w:r w:rsidRPr="007707A0">
        <w:rPr>
          <w:rFonts w:cs="Traditional Arabic" w:hint="cs"/>
          <w:b/>
          <w:bCs/>
          <w:sz w:val="36"/>
          <w:szCs w:val="36"/>
          <w:rtl/>
        </w:rPr>
        <w:t xml:space="preserve"> صدقة، وكلِّ </w:t>
      </w:r>
      <w:proofErr w:type="spellStart"/>
      <w:r w:rsidRPr="007707A0">
        <w:rPr>
          <w:rFonts w:cs="Traditional Arabic" w:hint="cs"/>
          <w:b/>
          <w:bCs/>
          <w:sz w:val="36"/>
          <w:szCs w:val="36"/>
          <w:rtl/>
        </w:rPr>
        <w:t>تهليلةٍ</w:t>
      </w:r>
      <w:proofErr w:type="spellEnd"/>
      <w:r w:rsidRPr="007707A0">
        <w:rPr>
          <w:rFonts w:cs="Traditional Arabic" w:hint="cs"/>
          <w:b/>
          <w:bCs/>
          <w:sz w:val="36"/>
          <w:szCs w:val="36"/>
          <w:rtl/>
        </w:rPr>
        <w:t xml:space="preserve"> صدقة، وأمرٌ بمعروفٍ صدقة، ونهيٌ عن منكرٍ صدقة"</w:t>
      </w:r>
      <w:r w:rsidRPr="007707A0">
        <w:rPr>
          <w:rFonts w:cs="Traditional Arabic" w:hint="cs"/>
          <w:sz w:val="36"/>
          <w:szCs w:val="36"/>
          <w:rtl/>
        </w:rPr>
        <w:t>.</w:t>
      </w:r>
    </w:p>
    <w:p w14:paraId="0167D049"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 xml:space="preserve">رواه مسلم </w:t>
      </w:r>
      <w:proofErr w:type="gramStart"/>
      <w:r w:rsidRPr="007707A0">
        <w:rPr>
          <w:rFonts w:cs="Traditional Arabic" w:hint="cs"/>
          <w:sz w:val="36"/>
          <w:szCs w:val="36"/>
          <w:rtl/>
        </w:rPr>
        <w:t>وغيره</w:t>
      </w:r>
      <w:r w:rsidRPr="007707A0">
        <w:rPr>
          <w:rFonts w:ascii="Traditional Arabic" w:hAnsi="Traditional Arabic" w:cs="Traditional Arabic" w:hint="cs"/>
          <w:sz w:val="36"/>
          <w:szCs w:val="36"/>
          <w:vertAlign w:val="superscript"/>
          <w:rtl/>
        </w:rPr>
        <w:t>(</w:t>
      </w:r>
      <w:proofErr w:type="gramEnd"/>
      <w:r w:rsidRPr="007707A0">
        <w:rPr>
          <w:rFonts w:ascii="Traditional Arabic" w:hAnsi="Traditional Arabic" w:cs="Traditional Arabic"/>
          <w:sz w:val="36"/>
          <w:szCs w:val="36"/>
          <w:vertAlign w:val="superscript"/>
          <w:rtl/>
        </w:rPr>
        <w:footnoteReference w:id="22"/>
      </w:r>
      <w:r w:rsidRPr="007707A0">
        <w:rPr>
          <w:rFonts w:ascii="Traditional Arabic" w:hAnsi="Traditional Arabic" w:cs="Traditional Arabic" w:hint="cs"/>
          <w:sz w:val="36"/>
          <w:szCs w:val="36"/>
          <w:vertAlign w:val="superscript"/>
          <w:rtl/>
        </w:rPr>
        <w:t>)</w:t>
      </w:r>
      <w:r w:rsidRPr="007707A0">
        <w:rPr>
          <w:rFonts w:cs="Traditional Arabic" w:hint="cs"/>
          <w:sz w:val="36"/>
          <w:szCs w:val="36"/>
          <w:rtl/>
        </w:rPr>
        <w:t>.</w:t>
      </w:r>
    </w:p>
    <w:p w14:paraId="06AE234A" w14:textId="77777777" w:rsidR="00C708A1" w:rsidRPr="007707A0" w:rsidRDefault="00C708A1" w:rsidP="00C708A1">
      <w:pPr>
        <w:ind w:firstLine="284"/>
        <w:jc w:val="both"/>
        <w:rPr>
          <w:rFonts w:cs="Traditional Arabic"/>
          <w:sz w:val="36"/>
          <w:szCs w:val="36"/>
          <w:rtl/>
        </w:rPr>
      </w:pPr>
    </w:p>
    <w:p w14:paraId="608E4BEF" w14:textId="77777777" w:rsidR="00047E56" w:rsidRDefault="00047E56" w:rsidP="00C708A1">
      <w:pPr>
        <w:tabs>
          <w:tab w:val="left" w:pos="935"/>
        </w:tabs>
        <w:ind w:firstLine="284"/>
        <w:jc w:val="center"/>
        <w:rPr>
          <w:rFonts w:cs="Traditional Arabic"/>
          <w:b/>
          <w:bCs/>
          <w:color w:val="FF0000"/>
          <w:sz w:val="40"/>
          <w:szCs w:val="40"/>
          <w:rtl/>
        </w:rPr>
      </w:pPr>
    </w:p>
    <w:p w14:paraId="618C8C26" w14:textId="3574E552" w:rsidR="00C708A1" w:rsidRPr="007707A0" w:rsidRDefault="00C708A1" w:rsidP="00C708A1">
      <w:pPr>
        <w:tabs>
          <w:tab w:val="left" w:pos="935"/>
        </w:tabs>
        <w:ind w:firstLine="284"/>
        <w:jc w:val="center"/>
        <w:rPr>
          <w:rFonts w:cs="Traditional Arabic"/>
          <w:b/>
          <w:bCs/>
          <w:color w:val="FF0000"/>
          <w:sz w:val="40"/>
          <w:szCs w:val="40"/>
          <w:rtl/>
        </w:rPr>
      </w:pPr>
      <w:r w:rsidRPr="007707A0">
        <w:rPr>
          <w:rFonts w:cs="Traditional Arabic" w:hint="cs"/>
          <w:b/>
          <w:bCs/>
          <w:color w:val="FF0000"/>
          <w:sz w:val="40"/>
          <w:szCs w:val="40"/>
          <w:rtl/>
        </w:rPr>
        <w:lastRenderedPageBreak/>
        <w:t>الحديث العاشر</w:t>
      </w:r>
    </w:p>
    <w:p w14:paraId="67E970F8" w14:textId="77777777" w:rsidR="00C708A1" w:rsidRPr="007707A0" w:rsidRDefault="00C708A1" w:rsidP="00C708A1">
      <w:pPr>
        <w:ind w:firstLine="284"/>
        <w:jc w:val="both"/>
        <w:rPr>
          <w:rFonts w:cs="Traditional Arabic"/>
          <w:sz w:val="36"/>
          <w:szCs w:val="36"/>
          <w:rtl/>
        </w:rPr>
      </w:pPr>
    </w:p>
    <w:p w14:paraId="019FD67B"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عن ابن مسعود رضيَ الله عنه، أن رسولَ الله صلى الله عليه وسلم قال:</w:t>
      </w:r>
    </w:p>
    <w:p w14:paraId="6BF3CDE0" w14:textId="77777777" w:rsidR="00C708A1" w:rsidRPr="007707A0" w:rsidRDefault="00C708A1" w:rsidP="00C708A1">
      <w:pPr>
        <w:ind w:firstLine="284"/>
        <w:jc w:val="both"/>
        <w:rPr>
          <w:rFonts w:cs="Traditional Arabic"/>
          <w:sz w:val="36"/>
          <w:szCs w:val="36"/>
          <w:rtl/>
        </w:rPr>
      </w:pPr>
      <w:r w:rsidRPr="007707A0">
        <w:rPr>
          <w:rFonts w:cs="Traditional Arabic" w:hint="cs"/>
          <w:b/>
          <w:bCs/>
          <w:sz w:val="36"/>
          <w:szCs w:val="36"/>
          <w:rtl/>
        </w:rPr>
        <w:t xml:space="preserve">"ما من نبيٍّ بعثَهُ الله في أمتهِ قبلي، إلا كان له من أمَّتهِ حَواريُّونَ وأصحابٌ، يأخذونَ بسنَّته، ويقتدونَ بأمره، ثم إنهم </w:t>
      </w:r>
      <w:proofErr w:type="gramStart"/>
      <w:r w:rsidRPr="007707A0">
        <w:rPr>
          <w:rFonts w:cs="Traditional Arabic" w:hint="cs"/>
          <w:b/>
          <w:bCs/>
          <w:sz w:val="36"/>
          <w:szCs w:val="36"/>
          <w:rtl/>
        </w:rPr>
        <w:t>يَخْلُفُ</w:t>
      </w:r>
      <w:r w:rsidRPr="007707A0">
        <w:rPr>
          <w:rFonts w:hint="cs"/>
          <w:vertAlign w:val="superscript"/>
          <w:rtl/>
        </w:rPr>
        <w:t>(</w:t>
      </w:r>
      <w:proofErr w:type="gramEnd"/>
      <w:r w:rsidRPr="007707A0">
        <w:rPr>
          <w:rFonts w:ascii="Traditional Arabic" w:hAnsi="Traditional Arabic" w:cs="Traditional Arabic"/>
          <w:sz w:val="36"/>
          <w:szCs w:val="36"/>
          <w:vertAlign w:val="superscript"/>
          <w:rtl/>
        </w:rPr>
        <w:footnoteReference w:id="23"/>
      </w:r>
      <w:r w:rsidRPr="007707A0">
        <w:rPr>
          <w:rFonts w:hint="cs"/>
          <w:vertAlign w:val="superscript"/>
          <w:rtl/>
        </w:rPr>
        <w:t>)</w:t>
      </w:r>
      <w:r w:rsidRPr="007707A0">
        <w:rPr>
          <w:rFonts w:cs="Traditional Arabic" w:hint="cs"/>
          <w:b/>
          <w:bCs/>
          <w:sz w:val="36"/>
          <w:szCs w:val="36"/>
          <w:rtl/>
        </w:rPr>
        <w:t xml:space="preserve"> مِن بعدهم خُلُوفٌ يقولونَ ما لا يفعلون، ويفعلونَ ما لا يُؤمَرون، فمن جاهَدهم بيدهِ فهو مؤمن، ومن جاهدهم بلسانهِ فهو مؤمن، ومن جاهدهم بقلبهِ فهو مؤمن، ليسَ وراءَ ذلك من الإيمانِ حبَّةُ خردل"</w:t>
      </w:r>
      <w:r w:rsidRPr="007707A0">
        <w:rPr>
          <w:rFonts w:cs="Traditional Arabic" w:hint="cs"/>
          <w:sz w:val="36"/>
          <w:szCs w:val="36"/>
          <w:rtl/>
        </w:rPr>
        <w:t>.</w:t>
      </w:r>
    </w:p>
    <w:p w14:paraId="032DF621"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 xml:space="preserve">رواه </w:t>
      </w:r>
      <w:proofErr w:type="gramStart"/>
      <w:r w:rsidRPr="007707A0">
        <w:rPr>
          <w:rFonts w:cs="Traditional Arabic" w:hint="cs"/>
          <w:sz w:val="36"/>
          <w:szCs w:val="36"/>
          <w:rtl/>
        </w:rPr>
        <w:t>مسلم</w:t>
      </w:r>
      <w:r w:rsidRPr="007707A0">
        <w:rPr>
          <w:rFonts w:ascii="Traditional Arabic" w:hAnsi="Traditional Arabic" w:cs="Traditional Arabic" w:hint="cs"/>
          <w:sz w:val="36"/>
          <w:szCs w:val="36"/>
          <w:vertAlign w:val="superscript"/>
          <w:rtl/>
        </w:rPr>
        <w:t>(</w:t>
      </w:r>
      <w:proofErr w:type="gramEnd"/>
      <w:r w:rsidRPr="007707A0">
        <w:rPr>
          <w:rFonts w:ascii="Traditional Arabic" w:hAnsi="Traditional Arabic" w:cs="Traditional Arabic"/>
          <w:sz w:val="36"/>
          <w:szCs w:val="36"/>
          <w:vertAlign w:val="superscript"/>
          <w:rtl/>
        </w:rPr>
        <w:footnoteReference w:id="24"/>
      </w:r>
      <w:r w:rsidRPr="007707A0">
        <w:rPr>
          <w:rFonts w:ascii="Traditional Arabic" w:hAnsi="Traditional Arabic" w:cs="Traditional Arabic" w:hint="cs"/>
          <w:sz w:val="36"/>
          <w:szCs w:val="36"/>
          <w:vertAlign w:val="superscript"/>
          <w:rtl/>
        </w:rPr>
        <w:t>)</w:t>
      </w:r>
      <w:r w:rsidRPr="007707A0">
        <w:rPr>
          <w:rFonts w:cs="Traditional Arabic" w:hint="cs"/>
          <w:sz w:val="36"/>
          <w:szCs w:val="36"/>
          <w:rtl/>
        </w:rPr>
        <w:t>.</w:t>
      </w:r>
    </w:p>
    <w:p w14:paraId="1547F049"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الحواريّ: الناصرُ للرجلِ، والمختصُّ به، والمعينُ، والمصافي.</w:t>
      </w:r>
    </w:p>
    <w:p w14:paraId="03D9DF04" w14:textId="77777777" w:rsidR="00C708A1" w:rsidRPr="007707A0" w:rsidRDefault="00C708A1" w:rsidP="00C708A1">
      <w:pPr>
        <w:ind w:firstLine="284"/>
        <w:jc w:val="both"/>
        <w:rPr>
          <w:rFonts w:cs="Traditional Arabic"/>
          <w:sz w:val="36"/>
          <w:szCs w:val="36"/>
          <w:rtl/>
        </w:rPr>
      </w:pPr>
    </w:p>
    <w:p w14:paraId="584D534D" w14:textId="77777777" w:rsidR="00C708A1" w:rsidRPr="007707A0" w:rsidRDefault="00C708A1" w:rsidP="00C708A1">
      <w:pPr>
        <w:tabs>
          <w:tab w:val="left" w:pos="935"/>
        </w:tabs>
        <w:ind w:firstLine="284"/>
        <w:jc w:val="center"/>
        <w:rPr>
          <w:rFonts w:cs="Traditional Arabic"/>
          <w:b/>
          <w:bCs/>
          <w:color w:val="FF0000"/>
          <w:sz w:val="40"/>
          <w:szCs w:val="40"/>
          <w:rtl/>
        </w:rPr>
      </w:pPr>
      <w:r w:rsidRPr="007707A0">
        <w:rPr>
          <w:rFonts w:cs="Traditional Arabic" w:hint="cs"/>
          <w:b/>
          <w:bCs/>
          <w:color w:val="FF0000"/>
          <w:sz w:val="40"/>
          <w:szCs w:val="40"/>
          <w:rtl/>
        </w:rPr>
        <w:t>الحديث الحادي عشر</w:t>
      </w:r>
    </w:p>
    <w:p w14:paraId="29818951" w14:textId="77777777" w:rsidR="00C708A1" w:rsidRPr="007707A0" w:rsidRDefault="00C708A1" w:rsidP="00C708A1">
      <w:pPr>
        <w:tabs>
          <w:tab w:val="left" w:pos="935"/>
        </w:tabs>
        <w:ind w:firstLine="284"/>
        <w:jc w:val="center"/>
        <w:rPr>
          <w:rFonts w:cs="Traditional Arabic"/>
          <w:b/>
          <w:bCs/>
          <w:sz w:val="40"/>
          <w:szCs w:val="40"/>
          <w:rtl/>
        </w:rPr>
      </w:pPr>
    </w:p>
    <w:p w14:paraId="697DA1D2"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عن زينب بنت جحش رضيَ الله عنها:</w:t>
      </w:r>
    </w:p>
    <w:p w14:paraId="13B5D460"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أن النبيَّ صلى الله عليه وسلم دخلَ عليها فزعًا يقول:</w:t>
      </w:r>
    </w:p>
    <w:p w14:paraId="41A12D9C" w14:textId="77777777" w:rsidR="00C708A1" w:rsidRPr="007707A0" w:rsidRDefault="00C708A1" w:rsidP="00C708A1">
      <w:pPr>
        <w:ind w:firstLine="284"/>
        <w:jc w:val="both"/>
        <w:rPr>
          <w:rFonts w:cs="Traditional Arabic"/>
          <w:sz w:val="36"/>
          <w:szCs w:val="36"/>
          <w:rtl/>
        </w:rPr>
      </w:pPr>
      <w:r w:rsidRPr="007707A0">
        <w:rPr>
          <w:rFonts w:cs="Traditional Arabic" w:hint="cs"/>
          <w:b/>
          <w:bCs/>
          <w:sz w:val="36"/>
          <w:szCs w:val="36"/>
          <w:rtl/>
        </w:rPr>
        <w:t>"لا إله إلا الله، ويلٌ للعربِ من شرٍّ قد اقترب، فُتِحَ اليومَ مِن رَدْمِ يأجوجَ ومأجوجَ مثلُ هذه". وحلَّق بأصبعيهِ الإبهامِ والتي تليها</w:t>
      </w:r>
      <w:r w:rsidRPr="007707A0">
        <w:rPr>
          <w:rFonts w:cs="Traditional Arabic" w:hint="cs"/>
          <w:sz w:val="36"/>
          <w:szCs w:val="36"/>
          <w:rtl/>
        </w:rPr>
        <w:t>.</w:t>
      </w:r>
    </w:p>
    <w:p w14:paraId="5F5F7F21"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lastRenderedPageBreak/>
        <w:t>فقلت: يا رسولَ الله، أنهلكُ وفينا الصالحون؟</w:t>
      </w:r>
    </w:p>
    <w:p w14:paraId="6D9CFD70"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 xml:space="preserve">قال: </w:t>
      </w:r>
      <w:r w:rsidRPr="007707A0">
        <w:rPr>
          <w:rFonts w:cs="Traditional Arabic" w:hint="cs"/>
          <w:b/>
          <w:bCs/>
          <w:sz w:val="36"/>
          <w:szCs w:val="36"/>
          <w:rtl/>
        </w:rPr>
        <w:t>"نعم، إذا كثر الخَبَث".</w:t>
      </w:r>
    </w:p>
    <w:p w14:paraId="3AB39378"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 xml:space="preserve">رواه البخاري </w:t>
      </w:r>
      <w:proofErr w:type="gramStart"/>
      <w:r w:rsidRPr="007707A0">
        <w:rPr>
          <w:rFonts w:cs="Traditional Arabic" w:hint="cs"/>
          <w:sz w:val="36"/>
          <w:szCs w:val="36"/>
          <w:rtl/>
        </w:rPr>
        <w:t>ومسلم</w:t>
      </w:r>
      <w:r w:rsidRPr="007707A0">
        <w:rPr>
          <w:rFonts w:ascii="Traditional Arabic" w:hAnsi="Traditional Arabic" w:cs="Traditional Arabic" w:hint="cs"/>
          <w:sz w:val="36"/>
          <w:szCs w:val="36"/>
          <w:vertAlign w:val="superscript"/>
          <w:rtl/>
        </w:rPr>
        <w:t>(</w:t>
      </w:r>
      <w:proofErr w:type="gramEnd"/>
      <w:r w:rsidRPr="007707A0">
        <w:rPr>
          <w:rFonts w:ascii="Traditional Arabic" w:hAnsi="Traditional Arabic" w:cs="Traditional Arabic"/>
          <w:sz w:val="36"/>
          <w:szCs w:val="36"/>
          <w:vertAlign w:val="superscript"/>
          <w:rtl/>
        </w:rPr>
        <w:footnoteReference w:id="25"/>
      </w:r>
      <w:r w:rsidRPr="007707A0">
        <w:rPr>
          <w:rFonts w:ascii="Traditional Arabic" w:hAnsi="Traditional Arabic" w:cs="Traditional Arabic" w:hint="cs"/>
          <w:sz w:val="36"/>
          <w:szCs w:val="36"/>
          <w:vertAlign w:val="superscript"/>
          <w:rtl/>
        </w:rPr>
        <w:t>)</w:t>
      </w:r>
      <w:r w:rsidRPr="007707A0">
        <w:rPr>
          <w:rFonts w:cs="Traditional Arabic" w:hint="cs"/>
          <w:sz w:val="36"/>
          <w:szCs w:val="36"/>
          <w:rtl/>
        </w:rPr>
        <w:t>.</w:t>
      </w:r>
    </w:p>
    <w:p w14:paraId="162D3E16" w14:textId="77777777" w:rsidR="00C708A1" w:rsidRPr="007707A0" w:rsidRDefault="00C708A1" w:rsidP="00C708A1">
      <w:pPr>
        <w:ind w:firstLine="284"/>
        <w:jc w:val="both"/>
        <w:rPr>
          <w:rFonts w:cs="Traditional Arabic"/>
          <w:sz w:val="36"/>
          <w:szCs w:val="36"/>
          <w:rtl/>
        </w:rPr>
      </w:pPr>
    </w:p>
    <w:p w14:paraId="60B37D26" w14:textId="77777777" w:rsidR="00C708A1" w:rsidRPr="007707A0" w:rsidRDefault="00C708A1" w:rsidP="00C708A1">
      <w:pPr>
        <w:tabs>
          <w:tab w:val="left" w:pos="935"/>
        </w:tabs>
        <w:ind w:firstLine="284"/>
        <w:jc w:val="center"/>
        <w:rPr>
          <w:rFonts w:cs="Traditional Arabic"/>
          <w:b/>
          <w:bCs/>
          <w:color w:val="FF0000"/>
          <w:sz w:val="40"/>
          <w:szCs w:val="40"/>
          <w:rtl/>
        </w:rPr>
      </w:pPr>
      <w:r w:rsidRPr="007707A0">
        <w:rPr>
          <w:rFonts w:cs="Traditional Arabic" w:hint="cs"/>
          <w:b/>
          <w:bCs/>
          <w:color w:val="FF0000"/>
          <w:sz w:val="40"/>
          <w:szCs w:val="40"/>
          <w:rtl/>
        </w:rPr>
        <w:t>الحديث الثاني عشر</w:t>
      </w:r>
    </w:p>
    <w:p w14:paraId="60D50C9E" w14:textId="77777777" w:rsidR="00C708A1" w:rsidRPr="007707A0" w:rsidRDefault="00C708A1" w:rsidP="00C708A1">
      <w:pPr>
        <w:tabs>
          <w:tab w:val="left" w:pos="935"/>
        </w:tabs>
        <w:ind w:firstLine="284"/>
        <w:jc w:val="center"/>
        <w:rPr>
          <w:rFonts w:cs="Traditional Arabic"/>
          <w:b/>
          <w:bCs/>
          <w:sz w:val="40"/>
          <w:szCs w:val="40"/>
          <w:rtl/>
        </w:rPr>
      </w:pPr>
    </w:p>
    <w:p w14:paraId="6852063A"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 xml:space="preserve">عن ابن مسعود رضيَ الله عنه قال: قالَ رسولُ الله صلى الله عليه وسلم: </w:t>
      </w:r>
    </w:p>
    <w:p w14:paraId="2DC5D070" w14:textId="77777777" w:rsidR="00C708A1" w:rsidRPr="007707A0" w:rsidRDefault="00C708A1" w:rsidP="00C708A1">
      <w:pPr>
        <w:ind w:firstLine="284"/>
        <w:jc w:val="both"/>
        <w:rPr>
          <w:rFonts w:cs="Traditional Arabic"/>
          <w:sz w:val="36"/>
          <w:szCs w:val="36"/>
          <w:rtl/>
        </w:rPr>
      </w:pPr>
      <w:r w:rsidRPr="007707A0">
        <w:rPr>
          <w:rFonts w:cs="Traditional Arabic" w:hint="cs"/>
          <w:b/>
          <w:bCs/>
          <w:sz w:val="36"/>
          <w:szCs w:val="36"/>
          <w:rtl/>
        </w:rPr>
        <w:t xml:space="preserve">"أولُ ما دخلَ النقصُ على بني إسرائيل، أنه كانَ الرجلُ يَلقَى الرجلَ فيقول: يا هذا، اتَّقِ اللهَ ودَعْ ما تصنع، فإنه لا يحلُّ لك. ثم يَلقاهُ من الغدِ وهو على حالهِ، فلا يمنعهُ ذلكَ أن يكونَ أكيلَهُ </w:t>
      </w:r>
      <w:proofErr w:type="spellStart"/>
      <w:r w:rsidRPr="007707A0">
        <w:rPr>
          <w:rFonts w:cs="Traditional Arabic" w:hint="cs"/>
          <w:b/>
          <w:bCs/>
          <w:sz w:val="36"/>
          <w:szCs w:val="36"/>
          <w:rtl/>
        </w:rPr>
        <w:t>وشَريبَهُ</w:t>
      </w:r>
      <w:proofErr w:type="spellEnd"/>
      <w:r w:rsidRPr="007707A0">
        <w:rPr>
          <w:rFonts w:cs="Traditional Arabic" w:hint="cs"/>
          <w:b/>
          <w:bCs/>
          <w:sz w:val="36"/>
          <w:szCs w:val="36"/>
          <w:rtl/>
        </w:rPr>
        <w:t xml:space="preserve"> وقَعيده، فلمّا فعلوا ذلكَ ضربَ الله قلوبَ بعضِهم ببعض"</w:t>
      </w:r>
      <w:r w:rsidRPr="007707A0">
        <w:rPr>
          <w:rFonts w:cs="Traditional Arabic" w:hint="cs"/>
          <w:sz w:val="36"/>
          <w:szCs w:val="36"/>
          <w:rtl/>
        </w:rPr>
        <w:t>.</w:t>
      </w:r>
    </w:p>
    <w:p w14:paraId="18DA2BB6"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 xml:space="preserve">ثم قال: </w:t>
      </w:r>
      <w:r w:rsidRPr="007707A0">
        <w:rPr>
          <w:rFonts w:cs="DecoType Naskh"/>
          <w:b/>
          <w:bCs/>
          <w:sz w:val="36"/>
          <w:szCs w:val="36"/>
          <w:rtl/>
        </w:rPr>
        <w:t>{لُعِنَ الَّذِينَ كَفَرُواْ مِن بَنِي إِسْرَائِيلَ عَلَى لِسَانِ دَاوُودَ وَعِيسَى ابْنِ مَرْيَمَ ذَلِكَ بِمَا عَصَوا وَّكَانُواْ يَعْتَدُون</w:t>
      </w:r>
      <w:r w:rsidRPr="007707A0">
        <w:rPr>
          <w:rFonts w:cs="DecoType Naskh" w:hint="cs"/>
          <w:b/>
          <w:bCs/>
          <w:sz w:val="36"/>
          <w:szCs w:val="36"/>
          <w:rtl/>
        </w:rPr>
        <w:t xml:space="preserve"> * </w:t>
      </w:r>
      <w:r w:rsidRPr="007707A0">
        <w:rPr>
          <w:rFonts w:cs="DecoType Naskh"/>
          <w:b/>
          <w:bCs/>
          <w:sz w:val="36"/>
          <w:szCs w:val="36"/>
          <w:rtl/>
        </w:rPr>
        <w:t xml:space="preserve">كَانُواْ لاَ يَتَنَاهَوْنَ عَن مُّنكَرٍ فَعَلُوهُ لَبِئْسَ مَا كَانُواْ يَفْعَلُون </w:t>
      </w:r>
      <w:r w:rsidRPr="007707A0">
        <w:rPr>
          <w:rFonts w:cs="DecoType Naskh" w:hint="cs"/>
          <w:b/>
          <w:bCs/>
          <w:sz w:val="36"/>
          <w:szCs w:val="36"/>
          <w:rtl/>
        </w:rPr>
        <w:t xml:space="preserve">* </w:t>
      </w:r>
      <w:r w:rsidRPr="007707A0">
        <w:rPr>
          <w:rFonts w:cs="DecoType Naskh"/>
          <w:b/>
          <w:bCs/>
          <w:sz w:val="36"/>
          <w:szCs w:val="36"/>
          <w:rtl/>
        </w:rPr>
        <w:t xml:space="preserve">تَرَى كَثِيرًا مِّنْهُمْ يَتَوَلَّوْنَ الَّذِينَ كَفَرُواْ لَبِئْسَ مَا قَدَّمَتْ لَهُمْ </w:t>
      </w:r>
      <w:proofErr w:type="gramStart"/>
      <w:r w:rsidRPr="007707A0">
        <w:rPr>
          <w:rFonts w:cs="DecoType Naskh"/>
          <w:b/>
          <w:bCs/>
          <w:sz w:val="36"/>
          <w:szCs w:val="36"/>
          <w:rtl/>
        </w:rPr>
        <w:t>أَنفُسُهُمْ }</w:t>
      </w:r>
      <w:proofErr w:type="gramEnd"/>
      <w:r w:rsidRPr="007707A0">
        <w:rPr>
          <w:rFonts w:cs="Traditional Arabic" w:hint="cs"/>
          <w:sz w:val="36"/>
          <w:szCs w:val="36"/>
          <w:rtl/>
        </w:rPr>
        <w:t xml:space="preserve"> إلى قوله: </w:t>
      </w:r>
      <w:r w:rsidRPr="007707A0">
        <w:rPr>
          <w:rFonts w:cs="DecoType Naskh"/>
          <w:b/>
          <w:bCs/>
          <w:sz w:val="36"/>
          <w:szCs w:val="36"/>
          <w:rtl/>
        </w:rPr>
        <w:t>{فَاسِقُون}</w:t>
      </w:r>
      <w:r w:rsidRPr="007707A0">
        <w:rPr>
          <w:rFonts w:ascii="Traditional Arabic" w:hAnsi="Traditional Arabic" w:cs="Traditional Arabic" w:hint="cs"/>
          <w:sz w:val="36"/>
          <w:szCs w:val="36"/>
          <w:vertAlign w:val="superscript"/>
          <w:rtl/>
        </w:rPr>
        <w:t>(</w:t>
      </w:r>
      <w:r w:rsidRPr="007707A0">
        <w:rPr>
          <w:rFonts w:ascii="Traditional Arabic" w:hAnsi="Traditional Arabic" w:cs="Traditional Arabic"/>
          <w:sz w:val="36"/>
          <w:szCs w:val="36"/>
          <w:vertAlign w:val="superscript"/>
          <w:rtl/>
        </w:rPr>
        <w:footnoteReference w:id="26"/>
      </w:r>
      <w:r w:rsidRPr="007707A0">
        <w:rPr>
          <w:rFonts w:ascii="Traditional Arabic" w:hAnsi="Traditional Arabic" w:cs="Traditional Arabic" w:hint="cs"/>
          <w:sz w:val="36"/>
          <w:szCs w:val="36"/>
          <w:vertAlign w:val="superscript"/>
          <w:rtl/>
        </w:rPr>
        <w:t>)</w:t>
      </w:r>
      <w:r w:rsidRPr="007707A0">
        <w:rPr>
          <w:rFonts w:cs="Traditional Arabic" w:hint="cs"/>
          <w:sz w:val="36"/>
          <w:szCs w:val="36"/>
          <w:rtl/>
        </w:rPr>
        <w:t>.</w:t>
      </w:r>
    </w:p>
    <w:p w14:paraId="04CBA27D"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 xml:space="preserve">ثم قال: </w:t>
      </w:r>
      <w:r w:rsidRPr="007707A0">
        <w:rPr>
          <w:rFonts w:cs="Traditional Arabic" w:hint="cs"/>
          <w:b/>
          <w:bCs/>
          <w:sz w:val="36"/>
          <w:szCs w:val="36"/>
          <w:rtl/>
        </w:rPr>
        <w:t xml:space="preserve">"كلّا، واللهِ لتأمرُنَّ بالمعروفِ، </w:t>
      </w:r>
      <w:proofErr w:type="spellStart"/>
      <w:r w:rsidRPr="007707A0">
        <w:rPr>
          <w:rFonts w:cs="Traditional Arabic" w:hint="cs"/>
          <w:b/>
          <w:bCs/>
          <w:sz w:val="36"/>
          <w:szCs w:val="36"/>
          <w:rtl/>
        </w:rPr>
        <w:t>ولتنهَوُنَّ</w:t>
      </w:r>
      <w:proofErr w:type="spellEnd"/>
      <w:r w:rsidRPr="007707A0">
        <w:rPr>
          <w:rFonts w:cs="Traditional Arabic" w:hint="cs"/>
          <w:b/>
          <w:bCs/>
          <w:sz w:val="36"/>
          <w:szCs w:val="36"/>
          <w:rtl/>
        </w:rPr>
        <w:t xml:space="preserve"> عن المنكر، ولتأخذُنَّ علَى يدِ الظالم، ولتأطِرنَّه عَلَى الحقِّ أطْرًا".</w:t>
      </w:r>
    </w:p>
    <w:p w14:paraId="13253FD3"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lastRenderedPageBreak/>
        <w:t xml:space="preserve">رواه أبو </w:t>
      </w:r>
      <w:proofErr w:type="gramStart"/>
      <w:r w:rsidRPr="007707A0">
        <w:rPr>
          <w:rFonts w:cs="Traditional Arabic" w:hint="cs"/>
          <w:sz w:val="36"/>
          <w:szCs w:val="36"/>
          <w:rtl/>
        </w:rPr>
        <w:t>داود</w:t>
      </w:r>
      <w:r w:rsidRPr="007707A0">
        <w:rPr>
          <w:rFonts w:ascii="Traditional Arabic" w:hAnsi="Traditional Arabic" w:cs="Traditional Arabic" w:hint="cs"/>
          <w:sz w:val="36"/>
          <w:szCs w:val="36"/>
          <w:vertAlign w:val="superscript"/>
          <w:rtl/>
        </w:rPr>
        <w:t>(</w:t>
      </w:r>
      <w:proofErr w:type="gramEnd"/>
      <w:r w:rsidRPr="007707A0">
        <w:rPr>
          <w:rFonts w:ascii="Traditional Arabic" w:hAnsi="Traditional Arabic" w:cs="Traditional Arabic"/>
          <w:sz w:val="36"/>
          <w:szCs w:val="36"/>
          <w:vertAlign w:val="superscript"/>
          <w:rtl/>
        </w:rPr>
        <w:footnoteReference w:id="27"/>
      </w:r>
      <w:r w:rsidRPr="007707A0">
        <w:rPr>
          <w:rFonts w:ascii="Traditional Arabic" w:hAnsi="Traditional Arabic" w:cs="Traditional Arabic" w:hint="cs"/>
          <w:sz w:val="36"/>
          <w:szCs w:val="36"/>
          <w:vertAlign w:val="superscript"/>
          <w:rtl/>
        </w:rPr>
        <w:t>)</w:t>
      </w:r>
      <w:r w:rsidRPr="007707A0">
        <w:rPr>
          <w:rFonts w:cs="Traditional Arabic" w:hint="cs"/>
          <w:sz w:val="36"/>
          <w:szCs w:val="36"/>
          <w:rtl/>
        </w:rPr>
        <w:t>.</w:t>
      </w:r>
    </w:p>
    <w:p w14:paraId="170E2DCA"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 xml:space="preserve">وفي رواية: </w:t>
      </w:r>
      <w:r w:rsidRPr="007707A0">
        <w:rPr>
          <w:rFonts w:cs="Traditional Arabic" w:hint="cs"/>
          <w:b/>
          <w:bCs/>
          <w:sz w:val="36"/>
          <w:szCs w:val="36"/>
          <w:rtl/>
        </w:rPr>
        <w:t xml:space="preserve">"حتى </w:t>
      </w:r>
      <w:proofErr w:type="spellStart"/>
      <w:r w:rsidRPr="007707A0">
        <w:rPr>
          <w:rFonts w:cs="Traditional Arabic" w:hint="cs"/>
          <w:b/>
          <w:bCs/>
          <w:sz w:val="36"/>
          <w:szCs w:val="36"/>
          <w:rtl/>
        </w:rPr>
        <w:t>تأطِروهم</w:t>
      </w:r>
      <w:proofErr w:type="spellEnd"/>
      <w:r w:rsidRPr="007707A0">
        <w:rPr>
          <w:rFonts w:cs="Traditional Arabic" w:hint="cs"/>
          <w:b/>
          <w:bCs/>
          <w:sz w:val="36"/>
          <w:szCs w:val="36"/>
          <w:rtl/>
        </w:rPr>
        <w:t>"</w:t>
      </w:r>
      <w:r w:rsidRPr="007707A0">
        <w:rPr>
          <w:rFonts w:ascii="Traditional Arabic" w:hAnsi="Traditional Arabic" w:cs="Traditional Arabic" w:hint="cs"/>
          <w:sz w:val="36"/>
          <w:szCs w:val="36"/>
          <w:vertAlign w:val="superscript"/>
          <w:rtl/>
        </w:rPr>
        <w:t>(</w:t>
      </w:r>
      <w:r w:rsidRPr="007707A0">
        <w:rPr>
          <w:rFonts w:ascii="Traditional Arabic" w:hAnsi="Traditional Arabic" w:cs="Traditional Arabic"/>
          <w:sz w:val="36"/>
          <w:szCs w:val="36"/>
          <w:vertAlign w:val="superscript"/>
          <w:rtl/>
        </w:rPr>
        <w:footnoteReference w:id="28"/>
      </w:r>
      <w:r w:rsidRPr="007707A0">
        <w:rPr>
          <w:rFonts w:ascii="Traditional Arabic" w:hAnsi="Traditional Arabic" w:cs="Traditional Arabic" w:hint="cs"/>
          <w:sz w:val="36"/>
          <w:szCs w:val="36"/>
          <w:vertAlign w:val="superscript"/>
          <w:rtl/>
        </w:rPr>
        <w:t>)</w:t>
      </w:r>
      <w:r w:rsidRPr="007707A0">
        <w:rPr>
          <w:rFonts w:cs="Traditional Arabic" w:hint="cs"/>
          <w:sz w:val="36"/>
          <w:szCs w:val="36"/>
          <w:rtl/>
        </w:rPr>
        <w:t xml:space="preserve"> أي تعطفوهم وتقهروهم وتلزموهم باتِّباعِ الحق.</w:t>
      </w:r>
    </w:p>
    <w:p w14:paraId="15FF5156"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 xml:space="preserve">ورواه الترمذي وحسَّنه بلفظ، قال: قالَ رسولُ الله صلى الله عليه وسلم: </w:t>
      </w:r>
    </w:p>
    <w:p w14:paraId="7EE0177F" w14:textId="77777777" w:rsidR="00C708A1" w:rsidRPr="007707A0" w:rsidRDefault="00C708A1" w:rsidP="00C708A1">
      <w:pPr>
        <w:ind w:firstLine="284"/>
        <w:jc w:val="both"/>
        <w:rPr>
          <w:rFonts w:cs="Traditional Arabic"/>
          <w:sz w:val="36"/>
          <w:szCs w:val="36"/>
          <w:rtl/>
        </w:rPr>
      </w:pPr>
      <w:r w:rsidRPr="007707A0">
        <w:rPr>
          <w:rFonts w:cs="Traditional Arabic" w:hint="cs"/>
          <w:b/>
          <w:bCs/>
          <w:sz w:val="36"/>
          <w:szCs w:val="36"/>
          <w:rtl/>
        </w:rPr>
        <w:t xml:space="preserve">"لـمّا وقعتْ بنو إسرائيلَ في المعاصي نهاهم علماؤهم فلم ينتهوا، فجالَسوهم في مجالسِهم، </w:t>
      </w:r>
      <w:proofErr w:type="spellStart"/>
      <w:r w:rsidRPr="007707A0">
        <w:rPr>
          <w:rFonts w:cs="Traditional Arabic" w:hint="cs"/>
          <w:b/>
          <w:bCs/>
          <w:sz w:val="36"/>
          <w:szCs w:val="36"/>
          <w:rtl/>
        </w:rPr>
        <w:t>وواكلوهم</w:t>
      </w:r>
      <w:proofErr w:type="spellEnd"/>
      <w:r w:rsidRPr="007707A0">
        <w:rPr>
          <w:rFonts w:cs="Traditional Arabic" w:hint="cs"/>
          <w:b/>
          <w:bCs/>
          <w:sz w:val="36"/>
          <w:szCs w:val="36"/>
          <w:rtl/>
        </w:rPr>
        <w:t>، وشاربوهم، فضربَ الله قلوبَ بعضِهم ببعض، ولعنَهم</w:t>
      </w:r>
      <w:r w:rsidRPr="007707A0">
        <w:rPr>
          <w:rFonts w:cs="Traditional Arabic" w:hint="cs"/>
          <w:sz w:val="36"/>
          <w:szCs w:val="36"/>
          <w:rtl/>
        </w:rPr>
        <w:t xml:space="preserve"> </w:t>
      </w:r>
      <w:r w:rsidRPr="007707A0">
        <w:rPr>
          <w:rFonts w:cs="DecoType Naskh"/>
          <w:sz w:val="36"/>
          <w:szCs w:val="36"/>
          <w:rtl/>
        </w:rPr>
        <w:t>{عَلَى لِسَانِ دَاوُودَ وَعِيسَى ابْنِ مَرْيَمَ ذَلِكَ بِمَا عَصَوا وَّكَانُواْ يَعْتَدُون}</w:t>
      </w:r>
      <w:r w:rsidRPr="007707A0">
        <w:rPr>
          <w:rFonts w:cs="DecoType Naskh" w:hint="cs"/>
          <w:sz w:val="36"/>
          <w:szCs w:val="36"/>
          <w:rtl/>
        </w:rPr>
        <w:t>"</w:t>
      </w:r>
      <w:r w:rsidRPr="007707A0">
        <w:rPr>
          <w:rFonts w:ascii="Traditional Arabic" w:hAnsi="Traditional Arabic" w:cs="Traditional Arabic" w:hint="cs"/>
          <w:sz w:val="36"/>
          <w:szCs w:val="36"/>
          <w:vertAlign w:val="superscript"/>
          <w:rtl/>
        </w:rPr>
        <w:t>(</w:t>
      </w:r>
      <w:r w:rsidRPr="007707A0">
        <w:rPr>
          <w:rFonts w:ascii="Traditional Arabic" w:hAnsi="Traditional Arabic" w:cs="Traditional Arabic"/>
          <w:sz w:val="36"/>
          <w:szCs w:val="36"/>
          <w:vertAlign w:val="superscript"/>
          <w:rtl/>
        </w:rPr>
        <w:footnoteReference w:id="29"/>
      </w:r>
      <w:r w:rsidRPr="007707A0">
        <w:rPr>
          <w:rFonts w:ascii="Traditional Arabic" w:hAnsi="Traditional Arabic" w:cs="Traditional Arabic" w:hint="cs"/>
          <w:sz w:val="36"/>
          <w:szCs w:val="36"/>
          <w:vertAlign w:val="superscript"/>
          <w:rtl/>
        </w:rPr>
        <w:t>)</w:t>
      </w:r>
      <w:r w:rsidRPr="007707A0">
        <w:rPr>
          <w:rFonts w:cs="Traditional Arabic" w:hint="cs"/>
          <w:sz w:val="36"/>
          <w:szCs w:val="36"/>
          <w:rtl/>
        </w:rPr>
        <w:t>.</w:t>
      </w:r>
    </w:p>
    <w:p w14:paraId="75F2595F"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 xml:space="preserve">فجلسَ رسولُ الله صلى الله عليه وسلم، وكان متَّكئًا، فقال: </w:t>
      </w:r>
      <w:r w:rsidRPr="007707A0">
        <w:rPr>
          <w:rFonts w:cs="Traditional Arabic" w:hint="cs"/>
          <w:b/>
          <w:bCs/>
          <w:sz w:val="36"/>
          <w:szCs w:val="36"/>
          <w:rtl/>
        </w:rPr>
        <w:t xml:space="preserve">"لا، والذي نفسي بيدهِ حتى </w:t>
      </w:r>
      <w:proofErr w:type="spellStart"/>
      <w:r w:rsidRPr="007707A0">
        <w:rPr>
          <w:rFonts w:cs="Traditional Arabic" w:hint="cs"/>
          <w:b/>
          <w:bCs/>
          <w:sz w:val="36"/>
          <w:szCs w:val="36"/>
          <w:rtl/>
        </w:rPr>
        <w:t>تأطِروهم</w:t>
      </w:r>
      <w:proofErr w:type="spellEnd"/>
      <w:r w:rsidRPr="007707A0">
        <w:rPr>
          <w:rFonts w:cs="Traditional Arabic" w:hint="cs"/>
          <w:b/>
          <w:bCs/>
          <w:sz w:val="36"/>
          <w:szCs w:val="36"/>
          <w:rtl/>
        </w:rPr>
        <w:t xml:space="preserve"> علَى الحقِّ أطْرًا"</w:t>
      </w:r>
      <w:r w:rsidRPr="007707A0">
        <w:rPr>
          <w:rFonts w:ascii="Traditional Arabic" w:hAnsi="Traditional Arabic" w:cs="Traditional Arabic" w:hint="cs"/>
          <w:sz w:val="36"/>
          <w:szCs w:val="36"/>
          <w:vertAlign w:val="superscript"/>
          <w:rtl/>
        </w:rPr>
        <w:t>(</w:t>
      </w:r>
      <w:r w:rsidRPr="007707A0">
        <w:rPr>
          <w:rFonts w:ascii="Traditional Arabic" w:hAnsi="Traditional Arabic" w:cs="Traditional Arabic"/>
          <w:sz w:val="36"/>
          <w:szCs w:val="36"/>
          <w:vertAlign w:val="superscript"/>
          <w:rtl/>
        </w:rPr>
        <w:footnoteReference w:id="30"/>
      </w:r>
      <w:r w:rsidRPr="007707A0">
        <w:rPr>
          <w:rFonts w:ascii="Traditional Arabic" w:hAnsi="Traditional Arabic" w:cs="Traditional Arabic" w:hint="cs"/>
          <w:sz w:val="36"/>
          <w:szCs w:val="36"/>
          <w:vertAlign w:val="superscript"/>
          <w:rtl/>
        </w:rPr>
        <w:t>)</w:t>
      </w:r>
      <w:r w:rsidRPr="007707A0">
        <w:rPr>
          <w:rFonts w:cs="Traditional Arabic" w:hint="cs"/>
          <w:sz w:val="36"/>
          <w:szCs w:val="36"/>
          <w:rtl/>
        </w:rPr>
        <w:t>.</w:t>
      </w:r>
    </w:p>
    <w:p w14:paraId="6D5B83A0" w14:textId="77777777" w:rsidR="00C708A1" w:rsidRPr="007707A0" w:rsidRDefault="00C708A1" w:rsidP="00C708A1">
      <w:pPr>
        <w:ind w:firstLine="284"/>
        <w:jc w:val="both"/>
        <w:rPr>
          <w:rFonts w:cs="Traditional Arabic"/>
          <w:sz w:val="36"/>
          <w:szCs w:val="36"/>
          <w:rtl/>
        </w:rPr>
      </w:pPr>
    </w:p>
    <w:p w14:paraId="6AD5838A" w14:textId="77777777" w:rsidR="00C708A1" w:rsidRPr="007707A0" w:rsidRDefault="00C708A1" w:rsidP="00C708A1">
      <w:pPr>
        <w:tabs>
          <w:tab w:val="left" w:pos="935"/>
        </w:tabs>
        <w:ind w:firstLine="284"/>
        <w:jc w:val="center"/>
        <w:rPr>
          <w:rFonts w:cs="Traditional Arabic"/>
          <w:b/>
          <w:bCs/>
          <w:color w:val="FF0000"/>
          <w:sz w:val="40"/>
          <w:szCs w:val="40"/>
          <w:rtl/>
        </w:rPr>
      </w:pPr>
      <w:r w:rsidRPr="007707A0">
        <w:rPr>
          <w:rFonts w:cs="Traditional Arabic" w:hint="cs"/>
          <w:b/>
          <w:bCs/>
          <w:color w:val="FF0000"/>
          <w:sz w:val="40"/>
          <w:szCs w:val="40"/>
          <w:rtl/>
        </w:rPr>
        <w:t>الحديث الثالث عشر</w:t>
      </w:r>
    </w:p>
    <w:p w14:paraId="1C242D10" w14:textId="77777777" w:rsidR="00C708A1" w:rsidRPr="007707A0" w:rsidRDefault="00C708A1" w:rsidP="00C708A1">
      <w:pPr>
        <w:tabs>
          <w:tab w:val="left" w:pos="935"/>
        </w:tabs>
        <w:ind w:firstLine="284"/>
        <w:jc w:val="center"/>
        <w:rPr>
          <w:rFonts w:cs="Traditional Arabic"/>
          <w:b/>
          <w:bCs/>
          <w:color w:val="FF0000"/>
          <w:sz w:val="40"/>
          <w:szCs w:val="40"/>
          <w:rtl/>
        </w:rPr>
      </w:pPr>
    </w:p>
    <w:p w14:paraId="32E16FE4"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عن أبي سعيد رضيَ الله عنه، عن النبي صلى الله عليه وسلم أنه قال:</w:t>
      </w:r>
    </w:p>
    <w:p w14:paraId="0D8E56B2" w14:textId="77777777" w:rsidR="00C708A1" w:rsidRPr="007707A0" w:rsidRDefault="00C708A1" w:rsidP="00C708A1">
      <w:pPr>
        <w:ind w:firstLine="284"/>
        <w:jc w:val="both"/>
        <w:rPr>
          <w:rFonts w:cs="Traditional Arabic"/>
          <w:sz w:val="36"/>
          <w:szCs w:val="36"/>
          <w:rtl/>
        </w:rPr>
      </w:pPr>
      <w:r w:rsidRPr="007707A0">
        <w:rPr>
          <w:rFonts w:cs="Traditional Arabic" w:hint="cs"/>
          <w:b/>
          <w:bCs/>
          <w:sz w:val="36"/>
          <w:szCs w:val="36"/>
          <w:rtl/>
        </w:rPr>
        <w:lastRenderedPageBreak/>
        <w:t>"أفضلُ الجهادِ كلمةُ حقٍّ عند سلطانٍ أو أميرٍ جائر"</w:t>
      </w:r>
      <w:r w:rsidRPr="007707A0">
        <w:rPr>
          <w:rFonts w:ascii="Traditional Arabic" w:hAnsi="Traditional Arabic" w:cs="Traditional Arabic" w:hint="cs"/>
          <w:sz w:val="36"/>
          <w:szCs w:val="36"/>
          <w:vertAlign w:val="superscript"/>
          <w:rtl/>
        </w:rPr>
        <w:t>(</w:t>
      </w:r>
      <w:r w:rsidRPr="007707A0">
        <w:rPr>
          <w:rFonts w:ascii="Traditional Arabic" w:hAnsi="Traditional Arabic" w:cs="Traditional Arabic"/>
          <w:sz w:val="36"/>
          <w:szCs w:val="36"/>
          <w:vertAlign w:val="superscript"/>
          <w:rtl/>
        </w:rPr>
        <w:footnoteReference w:id="31"/>
      </w:r>
      <w:r w:rsidRPr="007707A0">
        <w:rPr>
          <w:rFonts w:ascii="Traditional Arabic" w:hAnsi="Traditional Arabic" w:cs="Traditional Arabic" w:hint="cs"/>
          <w:sz w:val="36"/>
          <w:szCs w:val="36"/>
          <w:vertAlign w:val="superscript"/>
          <w:rtl/>
        </w:rPr>
        <w:t>)</w:t>
      </w:r>
      <w:r w:rsidRPr="007707A0">
        <w:rPr>
          <w:rFonts w:cs="Traditional Arabic" w:hint="cs"/>
          <w:sz w:val="36"/>
          <w:szCs w:val="36"/>
          <w:rtl/>
        </w:rPr>
        <w:t>.</w:t>
      </w:r>
    </w:p>
    <w:p w14:paraId="28A0AE7A"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رواه أبو داود والترمذي وابن ماجه.</w:t>
      </w:r>
    </w:p>
    <w:p w14:paraId="3752408F" w14:textId="77777777" w:rsidR="00C708A1" w:rsidRPr="007707A0" w:rsidRDefault="00C708A1" w:rsidP="00C708A1">
      <w:pPr>
        <w:ind w:firstLine="284"/>
        <w:jc w:val="both"/>
        <w:rPr>
          <w:rFonts w:cs="Traditional Arabic"/>
          <w:sz w:val="36"/>
          <w:szCs w:val="36"/>
          <w:rtl/>
        </w:rPr>
      </w:pPr>
    </w:p>
    <w:p w14:paraId="6983774D" w14:textId="77777777" w:rsidR="00C708A1" w:rsidRPr="007707A0" w:rsidRDefault="00C708A1" w:rsidP="00C708A1">
      <w:pPr>
        <w:tabs>
          <w:tab w:val="left" w:pos="935"/>
        </w:tabs>
        <w:ind w:firstLine="284"/>
        <w:jc w:val="center"/>
        <w:rPr>
          <w:rFonts w:cs="Traditional Arabic"/>
          <w:b/>
          <w:bCs/>
          <w:color w:val="FF0000"/>
          <w:sz w:val="40"/>
          <w:szCs w:val="40"/>
          <w:rtl/>
        </w:rPr>
      </w:pPr>
      <w:r w:rsidRPr="007707A0">
        <w:rPr>
          <w:rFonts w:cs="Traditional Arabic" w:hint="cs"/>
          <w:b/>
          <w:bCs/>
          <w:color w:val="FF0000"/>
          <w:sz w:val="40"/>
          <w:szCs w:val="40"/>
          <w:rtl/>
        </w:rPr>
        <w:t>الحديث الرابع عشر</w:t>
      </w:r>
    </w:p>
    <w:p w14:paraId="7384BE81" w14:textId="77777777" w:rsidR="00C708A1" w:rsidRPr="007707A0" w:rsidRDefault="00C708A1" w:rsidP="00C708A1">
      <w:pPr>
        <w:tabs>
          <w:tab w:val="left" w:pos="935"/>
        </w:tabs>
        <w:ind w:firstLine="284"/>
        <w:jc w:val="center"/>
        <w:rPr>
          <w:rFonts w:cs="Traditional Arabic"/>
          <w:b/>
          <w:bCs/>
          <w:sz w:val="40"/>
          <w:szCs w:val="40"/>
          <w:rtl/>
        </w:rPr>
      </w:pPr>
    </w:p>
    <w:p w14:paraId="468D4C88"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عن درَّة بنت أبي لهب رضيَ الله عنها قالت:</w:t>
      </w:r>
    </w:p>
    <w:p w14:paraId="35BDC603"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قلت: يا رسولَ الله، مَن خيرُ الناس؟</w:t>
      </w:r>
    </w:p>
    <w:p w14:paraId="4C623B4E"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قال: "</w:t>
      </w:r>
      <w:r w:rsidRPr="007707A0">
        <w:rPr>
          <w:rFonts w:cs="Traditional Arabic" w:hint="cs"/>
          <w:b/>
          <w:bCs/>
          <w:sz w:val="36"/>
          <w:szCs w:val="36"/>
          <w:rtl/>
        </w:rPr>
        <w:t>أتقاهم للربِّ عزَّ وجلَّ، وأوصلُهم للرَّحِم، وآمرُهم بالمعروف، وأنهاهُم عن المنكر</w:t>
      </w:r>
      <w:r w:rsidRPr="007707A0">
        <w:rPr>
          <w:rFonts w:cs="Traditional Arabic" w:hint="cs"/>
          <w:sz w:val="36"/>
          <w:szCs w:val="36"/>
          <w:rtl/>
        </w:rPr>
        <w:t>".</w:t>
      </w:r>
    </w:p>
    <w:p w14:paraId="6F89ED7C"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 xml:space="preserve">رواه أبو الشيخ في كتاب "الثواب"، والبيهقي في الزهد الكبير، </w:t>
      </w:r>
      <w:proofErr w:type="gramStart"/>
      <w:r w:rsidRPr="007707A0">
        <w:rPr>
          <w:rFonts w:cs="Traditional Arabic" w:hint="cs"/>
          <w:sz w:val="36"/>
          <w:szCs w:val="36"/>
          <w:rtl/>
        </w:rPr>
        <w:t>وغيره</w:t>
      </w:r>
      <w:r w:rsidRPr="007707A0">
        <w:rPr>
          <w:rFonts w:ascii="Traditional Arabic" w:hAnsi="Traditional Arabic" w:cs="Traditional Arabic" w:hint="cs"/>
          <w:sz w:val="36"/>
          <w:szCs w:val="36"/>
          <w:vertAlign w:val="superscript"/>
          <w:rtl/>
        </w:rPr>
        <w:t>(</w:t>
      </w:r>
      <w:proofErr w:type="gramEnd"/>
      <w:r w:rsidRPr="007707A0">
        <w:rPr>
          <w:rFonts w:ascii="Traditional Arabic" w:hAnsi="Traditional Arabic" w:cs="Traditional Arabic"/>
          <w:sz w:val="36"/>
          <w:szCs w:val="36"/>
          <w:vertAlign w:val="superscript"/>
          <w:rtl/>
        </w:rPr>
        <w:footnoteReference w:id="32"/>
      </w:r>
      <w:r w:rsidRPr="007707A0">
        <w:rPr>
          <w:rFonts w:ascii="Traditional Arabic" w:hAnsi="Traditional Arabic" w:cs="Traditional Arabic" w:hint="cs"/>
          <w:sz w:val="36"/>
          <w:szCs w:val="36"/>
          <w:vertAlign w:val="superscript"/>
          <w:rtl/>
        </w:rPr>
        <w:t>)</w:t>
      </w:r>
      <w:r w:rsidRPr="007707A0">
        <w:rPr>
          <w:rFonts w:cs="Traditional Arabic" w:hint="cs"/>
          <w:sz w:val="36"/>
          <w:szCs w:val="36"/>
          <w:rtl/>
        </w:rPr>
        <w:t>.</w:t>
      </w:r>
    </w:p>
    <w:p w14:paraId="19689932" w14:textId="77777777" w:rsidR="00C708A1" w:rsidRPr="007707A0" w:rsidRDefault="00C708A1" w:rsidP="00C708A1">
      <w:pPr>
        <w:ind w:firstLine="284"/>
        <w:jc w:val="both"/>
        <w:rPr>
          <w:rFonts w:cs="Traditional Arabic"/>
          <w:sz w:val="36"/>
          <w:szCs w:val="36"/>
          <w:rtl/>
        </w:rPr>
      </w:pPr>
    </w:p>
    <w:p w14:paraId="5CC9E369" w14:textId="77777777" w:rsidR="00C708A1" w:rsidRPr="007707A0" w:rsidRDefault="00C708A1" w:rsidP="00C708A1">
      <w:pPr>
        <w:tabs>
          <w:tab w:val="left" w:pos="935"/>
        </w:tabs>
        <w:ind w:firstLine="284"/>
        <w:jc w:val="center"/>
        <w:rPr>
          <w:rFonts w:cs="Traditional Arabic"/>
          <w:b/>
          <w:bCs/>
          <w:color w:val="FF0000"/>
          <w:sz w:val="40"/>
          <w:szCs w:val="40"/>
          <w:rtl/>
        </w:rPr>
      </w:pPr>
      <w:r w:rsidRPr="007707A0">
        <w:rPr>
          <w:rFonts w:cs="Traditional Arabic" w:hint="cs"/>
          <w:b/>
          <w:bCs/>
          <w:color w:val="FF0000"/>
          <w:sz w:val="40"/>
          <w:szCs w:val="40"/>
          <w:rtl/>
        </w:rPr>
        <w:t>الحديث الخامس عشر</w:t>
      </w:r>
    </w:p>
    <w:p w14:paraId="79E36DA7"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عن حذيفة رضيَ الله عنه قال: سمعتُ رسولَ الله صلى الله عليه وسلم يقول:</w:t>
      </w:r>
    </w:p>
    <w:p w14:paraId="24F28AAB" w14:textId="77777777" w:rsidR="00C708A1" w:rsidRPr="007707A0" w:rsidRDefault="00C708A1" w:rsidP="00C708A1">
      <w:pPr>
        <w:ind w:firstLine="284"/>
        <w:jc w:val="both"/>
        <w:rPr>
          <w:rFonts w:cs="Traditional Arabic"/>
          <w:sz w:val="36"/>
          <w:szCs w:val="36"/>
          <w:rtl/>
        </w:rPr>
      </w:pPr>
      <w:r w:rsidRPr="007707A0">
        <w:rPr>
          <w:rFonts w:cs="Traditional Arabic" w:hint="cs"/>
          <w:b/>
          <w:bCs/>
          <w:sz w:val="36"/>
          <w:szCs w:val="36"/>
          <w:rtl/>
        </w:rPr>
        <w:lastRenderedPageBreak/>
        <w:t xml:space="preserve">"تُعْرَضُ الفِتَنُ على القلوبِ كالحصيرِ عُودًا </w:t>
      </w:r>
      <w:proofErr w:type="spellStart"/>
      <w:r w:rsidRPr="007707A0">
        <w:rPr>
          <w:rFonts w:cs="Traditional Arabic" w:hint="cs"/>
          <w:b/>
          <w:bCs/>
          <w:sz w:val="36"/>
          <w:szCs w:val="36"/>
          <w:rtl/>
        </w:rPr>
        <w:t>عُودًا</w:t>
      </w:r>
      <w:proofErr w:type="spellEnd"/>
      <w:r w:rsidRPr="007707A0">
        <w:rPr>
          <w:rFonts w:cs="Traditional Arabic" w:hint="cs"/>
          <w:b/>
          <w:bCs/>
          <w:sz w:val="36"/>
          <w:szCs w:val="36"/>
          <w:rtl/>
        </w:rPr>
        <w:t xml:space="preserve">، فأيُّ قلبٍ أُشْرِبَها نُكِتَتْ فيه نُكتةٌ سوداء، وأيُّ قلبٍ أنكرَها نُكِتَتْ فيه نُكتةٌ بيضاء، حتى يصيرَ علَى قلبَين: علَى أبيضَ مثلِ الصَّفا، فلا تضرُّهُ فتنةٌ ما دامتِ السماواتُ والأرض، والآخرُ أسودُ </w:t>
      </w:r>
      <w:proofErr w:type="spellStart"/>
      <w:r w:rsidRPr="007707A0">
        <w:rPr>
          <w:rFonts w:cs="Traditional Arabic" w:hint="cs"/>
          <w:b/>
          <w:bCs/>
          <w:sz w:val="36"/>
          <w:szCs w:val="36"/>
          <w:rtl/>
        </w:rPr>
        <w:t>مُرْبادًا</w:t>
      </w:r>
      <w:proofErr w:type="spellEnd"/>
      <w:r w:rsidRPr="007707A0">
        <w:rPr>
          <w:rFonts w:cs="Traditional Arabic" w:hint="cs"/>
          <w:b/>
          <w:bCs/>
          <w:sz w:val="36"/>
          <w:szCs w:val="36"/>
          <w:rtl/>
        </w:rPr>
        <w:t xml:space="preserve"> كالكوزِ </w:t>
      </w:r>
      <w:proofErr w:type="spellStart"/>
      <w:r w:rsidRPr="007707A0">
        <w:rPr>
          <w:rFonts w:cs="Traditional Arabic" w:hint="cs"/>
          <w:b/>
          <w:bCs/>
          <w:sz w:val="36"/>
          <w:szCs w:val="36"/>
          <w:rtl/>
        </w:rPr>
        <w:t>مُخَجِّيًا</w:t>
      </w:r>
      <w:proofErr w:type="spellEnd"/>
      <w:r w:rsidRPr="007707A0">
        <w:rPr>
          <w:rFonts w:cs="Traditional Arabic" w:hint="cs"/>
          <w:b/>
          <w:bCs/>
          <w:sz w:val="36"/>
          <w:szCs w:val="36"/>
          <w:rtl/>
        </w:rPr>
        <w:t>، لا يَعْرِفُ معروفًا ولا يُنكِرُ مُنكرًا، إلا ما أُشْرِبَ مِنْ هواه"</w:t>
      </w:r>
      <w:r w:rsidRPr="007707A0">
        <w:rPr>
          <w:rFonts w:cs="Traditional Arabic" w:hint="cs"/>
          <w:sz w:val="36"/>
          <w:szCs w:val="36"/>
          <w:rtl/>
        </w:rPr>
        <w:t>.</w:t>
      </w:r>
    </w:p>
    <w:p w14:paraId="07BE8449"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 xml:space="preserve">رواه مسلم </w:t>
      </w:r>
      <w:proofErr w:type="gramStart"/>
      <w:r w:rsidRPr="007707A0">
        <w:rPr>
          <w:rFonts w:cs="Traditional Arabic" w:hint="cs"/>
          <w:sz w:val="36"/>
          <w:szCs w:val="36"/>
          <w:rtl/>
        </w:rPr>
        <w:t>وغيره</w:t>
      </w:r>
      <w:r w:rsidRPr="007707A0">
        <w:rPr>
          <w:rFonts w:ascii="Traditional Arabic" w:hAnsi="Traditional Arabic" w:cs="Traditional Arabic" w:hint="cs"/>
          <w:sz w:val="36"/>
          <w:szCs w:val="36"/>
          <w:vertAlign w:val="superscript"/>
          <w:rtl/>
        </w:rPr>
        <w:t>(</w:t>
      </w:r>
      <w:proofErr w:type="gramEnd"/>
      <w:r w:rsidRPr="007707A0">
        <w:rPr>
          <w:rFonts w:ascii="Traditional Arabic" w:hAnsi="Traditional Arabic" w:cs="Traditional Arabic"/>
          <w:sz w:val="36"/>
          <w:szCs w:val="36"/>
          <w:vertAlign w:val="superscript"/>
          <w:rtl/>
        </w:rPr>
        <w:footnoteReference w:id="33"/>
      </w:r>
      <w:r w:rsidRPr="007707A0">
        <w:rPr>
          <w:rFonts w:ascii="Traditional Arabic" w:hAnsi="Traditional Arabic" w:cs="Traditional Arabic" w:hint="cs"/>
          <w:sz w:val="36"/>
          <w:szCs w:val="36"/>
          <w:vertAlign w:val="superscript"/>
          <w:rtl/>
        </w:rPr>
        <w:t>)</w:t>
      </w:r>
      <w:r w:rsidRPr="007707A0">
        <w:rPr>
          <w:rFonts w:cs="Traditional Arabic" w:hint="cs"/>
          <w:sz w:val="36"/>
          <w:szCs w:val="36"/>
          <w:rtl/>
        </w:rPr>
        <w:t>.</w:t>
      </w:r>
    </w:p>
    <w:p w14:paraId="32E5A6E8" w14:textId="77777777" w:rsidR="00C708A1" w:rsidRPr="007707A0" w:rsidRDefault="00C708A1" w:rsidP="00C708A1">
      <w:pPr>
        <w:ind w:firstLine="284"/>
        <w:jc w:val="both"/>
        <w:rPr>
          <w:rFonts w:cs="Traditional Arabic"/>
          <w:sz w:val="36"/>
          <w:szCs w:val="36"/>
          <w:rtl/>
        </w:rPr>
      </w:pPr>
      <w:proofErr w:type="spellStart"/>
      <w:r w:rsidRPr="007707A0">
        <w:rPr>
          <w:rFonts w:cs="Traditional Arabic" w:hint="cs"/>
          <w:sz w:val="36"/>
          <w:szCs w:val="36"/>
          <w:rtl/>
        </w:rPr>
        <w:t>المخجِّي</w:t>
      </w:r>
      <w:proofErr w:type="spellEnd"/>
      <w:r w:rsidRPr="007707A0">
        <w:rPr>
          <w:rFonts w:cs="Traditional Arabic" w:hint="cs"/>
          <w:sz w:val="36"/>
          <w:szCs w:val="36"/>
          <w:rtl/>
        </w:rPr>
        <w:t>، بتقديمِ الخاءِ على الجيم، والمشهور بتقديم الجيم على الخاء، كما قالَ ابنُ الأثيرِ في "النهاية"</w:t>
      </w:r>
      <w:r w:rsidRPr="007707A0">
        <w:rPr>
          <w:rFonts w:ascii="Traditional Arabic" w:hAnsi="Traditional Arabic" w:cs="Traditional Arabic" w:hint="cs"/>
          <w:sz w:val="36"/>
          <w:szCs w:val="36"/>
          <w:vertAlign w:val="superscript"/>
          <w:rtl/>
        </w:rPr>
        <w:t>(</w:t>
      </w:r>
      <w:r w:rsidRPr="007707A0">
        <w:rPr>
          <w:rFonts w:ascii="Traditional Arabic" w:hAnsi="Traditional Arabic" w:cs="Traditional Arabic"/>
          <w:sz w:val="36"/>
          <w:szCs w:val="36"/>
          <w:vertAlign w:val="superscript"/>
          <w:rtl/>
        </w:rPr>
        <w:footnoteReference w:id="34"/>
      </w:r>
      <w:r w:rsidRPr="007707A0">
        <w:rPr>
          <w:rFonts w:ascii="Traditional Arabic" w:hAnsi="Traditional Arabic" w:cs="Traditional Arabic" w:hint="cs"/>
          <w:sz w:val="36"/>
          <w:szCs w:val="36"/>
          <w:vertAlign w:val="superscript"/>
          <w:rtl/>
        </w:rPr>
        <w:t>)</w:t>
      </w:r>
      <w:r w:rsidRPr="007707A0">
        <w:rPr>
          <w:rFonts w:cs="Traditional Arabic" w:hint="cs"/>
          <w:sz w:val="36"/>
          <w:szCs w:val="36"/>
          <w:rtl/>
        </w:rPr>
        <w:t xml:space="preserve"> ومعناه: المنكوسُ المائلُ عن الاستقامة، فلا يعي خيرًا، ولا يثبتُ فيه </w:t>
      </w:r>
      <w:proofErr w:type="gramStart"/>
      <w:r w:rsidRPr="007707A0">
        <w:rPr>
          <w:rFonts w:cs="Traditional Arabic" w:hint="cs"/>
          <w:sz w:val="36"/>
          <w:szCs w:val="36"/>
          <w:rtl/>
        </w:rPr>
        <w:t>شيء</w:t>
      </w:r>
      <w:r w:rsidRPr="007707A0">
        <w:rPr>
          <w:rFonts w:ascii="Traditional Arabic" w:hAnsi="Traditional Arabic" w:cs="Traditional Arabic" w:hint="cs"/>
          <w:sz w:val="36"/>
          <w:szCs w:val="36"/>
          <w:vertAlign w:val="superscript"/>
          <w:rtl/>
        </w:rPr>
        <w:t>(</w:t>
      </w:r>
      <w:proofErr w:type="gramEnd"/>
      <w:r w:rsidRPr="007707A0">
        <w:rPr>
          <w:rFonts w:ascii="Traditional Arabic" w:hAnsi="Traditional Arabic" w:cs="Traditional Arabic"/>
          <w:sz w:val="36"/>
          <w:szCs w:val="36"/>
          <w:vertAlign w:val="superscript"/>
          <w:rtl/>
        </w:rPr>
        <w:footnoteReference w:id="35"/>
      </w:r>
      <w:r w:rsidRPr="007707A0">
        <w:rPr>
          <w:rFonts w:ascii="Traditional Arabic" w:hAnsi="Traditional Arabic" w:cs="Traditional Arabic" w:hint="cs"/>
          <w:sz w:val="36"/>
          <w:szCs w:val="36"/>
          <w:vertAlign w:val="superscript"/>
          <w:rtl/>
        </w:rPr>
        <w:t>)</w:t>
      </w:r>
      <w:r w:rsidRPr="007707A0">
        <w:rPr>
          <w:rFonts w:cs="Traditional Arabic" w:hint="cs"/>
          <w:sz w:val="36"/>
          <w:szCs w:val="36"/>
          <w:rtl/>
        </w:rPr>
        <w:t>.</w:t>
      </w:r>
    </w:p>
    <w:p w14:paraId="2F40E993"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 xml:space="preserve">قال الحافظُ المنذري: ومعنى الحديث: أن القلبَ إذا افتتنَ وخرجتْ منه حرمةُ المعاصي والمنكرات، خرجَ منه نورُ الإيمانِ كما يخرجُ الماءُ من الكوزِ إذا مالَ </w:t>
      </w:r>
      <w:proofErr w:type="gramStart"/>
      <w:r w:rsidRPr="007707A0">
        <w:rPr>
          <w:rFonts w:cs="Traditional Arabic" w:hint="cs"/>
          <w:sz w:val="36"/>
          <w:szCs w:val="36"/>
          <w:rtl/>
        </w:rPr>
        <w:t>وانتكس</w:t>
      </w:r>
      <w:r w:rsidRPr="007707A0">
        <w:rPr>
          <w:rFonts w:ascii="Traditional Arabic" w:hAnsi="Traditional Arabic" w:cs="Traditional Arabic" w:hint="cs"/>
          <w:sz w:val="36"/>
          <w:szCs w:val="36"/>
          <w:vertAlign w:val="superscript"/>
          <w:rtl/>
        </w:rPr>
        <w:t>(</w:t>
      </w:r>
      <w:proofErr w:type="gramEnd"/>
      <w:r w:rsidRPr="007707A0">
        <w:rPr>
          <w:rFonts w:ascii="Traditional Arabic" w:hAnsi="Traditional Arabic" w:cs="Traditional Arabic"/>
          <w:sz w:val="36"/>
          <w:szCs w:val="36"/>
          <w:vertAlign w:val="superscript"/>
          <w:rtl/>
        </w:rPr>
        <w:footnoteReference w:id="36"/>
      </w:r>
      <w:r w:rsidRPr="007707A0">
        <w:rPr>
          <w:rFonts w:ascii="Traditional Arabic" w:hAnsi="Traditional Arabic" w:cs="Traditional Arabic" w:hint="cs"/>
          <w:sz w:val="36"/>
          <w:szCs w:val="36"/>
          <w:vertAlign w:val="superscript"/>
          <w:rtl/>
        </w:rPr>
        <w:t>)</w:t>
      </w:r>
      <w:r w:rsidRPr="007707A0">
        <w:rPr>
          <w:rFonts w:cs="Traditional Arabic" w:hint="cs"/>
          <w:sz w:val="36"/>
          <w:szCs w:val="36"/>
          <w:rtl/>
        </w:rPr>
        <w:t>.</w:t>
      </w:r>
    </w:p>
    <w:p w14:paraId="684D7754" w14:textId="77777777" w:rsidR="00C708A1" w:rsidRPr="007707A0" w:rsidRDefault="00C708A1" w:rsidP="00C708A1">
      <w:pPr>
        <w:ind w:firstLine="284"/>
        <w:jc w:val="both"/>
        <w:rPr>
          <w:rFonts w:cs="Traditional Arabic"/>
          <w:sz w:val="36"/>
          <w:szCs w:val="36"/>
          <w:rtl/>
        </w:rPr>
      </w:pPr>
    </w:p>
    <w:p w14:paraId="7EE7C3ED" w14:textId="77777777" w:rsidR="00C708A1" w:rsidRPr="007707A0" w:rsidRDefault="00C708A1" w:rsidP="00C708A1">
      <w:pPr>
        <w:tabs>
          <w:tab w:val="left" w:pos="935"/>
        </w:tabs>
        <w:ind w:firstLine="284"/>
        <w:jc w:val="center"/>
        <w:rPr>
          <w:rFonts w:cs="Traditional Arabic"/>
          <w:b/>
          <w:bCs/>
          <w:color w:val="FF0000"/>
          <w:sz w:val="40"/>
          <w:szCs w:val="40"/>
          <w:rtl/>
        </w:rPr>
      </w:pPr>
      <w:r w:rsidRPr="007707A0">
        <w:rPr>
          <w:rFonts w:cs="Traditional Arabic" w:hint="cs"/>
          <w:b/>
          <w:bCs/>
          <w:color w:val="FF0000"/>
          <w:sz w:val="40"/>
          <w:szCs w:val="40"/>
          <w:rtl/>
        </w:rPr>
        <w:t>الحديث السادس عشر</w:t>
      </w:r>
    </w:p>
    <w:p w14:paraId="1C546950" w14:textId="77777777" w:rsidR="00C708A1" w:rsidRPr="007707A0" w:rsidRDefault="00C708A1" w:rsidP="00C708A1">
      <w:pPr>
        <w:tabs>
          <w:tab w:val="left" w:pos="935"/>
        </w:tabs>
        <w:ind w:firstLine="284"/>
        <w:jc w:val="center"/>
        <w:rPr>
          <w:rFonts w:cs="Traditional Arabic"/>
          <w:b/>
          <w:bCs/>
          <w:sz w:val="40"/>
          <w:szCs w:val="40"/>
          <w:rtl/>
        </w:rPr>
      </w:pPr>
    </w:p>
    <w:p w14:paraId="6D58F29C"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عن أبي ذرٍّ رضيَ عنه: أوصاني خليلي صلى الله عليه وسلم بخصالٍ من الخير:</w:t>
      </w:r>
    </w:p>
    <w:p w14:paraId="08602EA1" w14:textId="77777777" w:rsidR="00C708A1" w:rsidRPr="007707A0" w:rsidRDefault="00C708A1" w:rsidP="00C708A1">
      <w:pPr>
        <w:ind w:firstLine="284"/>
        <w:jc w:val="both"/>
        <w:rPr>
          <w:rFonts w:cs="Traditional Arabic"/>
          <w:b/>
          <w:bCs/>
          <w:sz w:val="36"/>
          <w:szCs w:val="36"/>
          <w:rtl/>
        </w:rPr>
      </w:pPr>
      <w:r w:rsidRPr="007707A0">
        <w:rPr>
          <w:rFonts w:cs="Traditional Arabic" w:hint="cs"/>
          <w:b/>
          <w:bCs/>
          <w:sz w:val="36"/>
          <w:szCs w:val="36"/>
          <w:rtl/>
        </w:rPr>
        <w:t xml:space="preserve">أوصاني </w:t>
      </w:r>
      <w:proofErr w:type="gramStart"/>
      <w:r w:rsidRPr="007707A0">
        <w:rPr>
          <w:rFonts w:cs="Traditional Arabic" w:hint="cs"/>
          <w:b/>
          <w:bCs/>
          <w:sz w:val="36"/>
          <w:szCs w:val="36"/>
          <w:rtl/>
        </w:rPr>
        <w:t>أن لا</w:t>
      </w:r>
      <w:proofErr w:type="gramEnd"/>
      <w:r w:rsidRPr="007707A0">
        <w:rPr>
          <w:rFonts w:cs="Traditional Arabic" w:hint="cs"/>
          <w:b/>
          <w:bCs/>
          <w:sz w:val="36"/>
          <w:szCs w:val="36"/>
          <w:rtl/>
        </w:rPr>
        <w:t xml:space="preserve"> أخافَ في اللهِ لومةَ لائم، وأوصاني أن أقولَ الحقَّ ولو كان مرًّا.</w:t>
      </w:r>
    </w:p>
    <w:p w14:paraId="6CE995F3"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lastRenderedPageBreak/>
        <w:t xml:space="preserve">رواه ابن حبان في </w:t>
      </w:r>
      <w:proofErr w:type="gramStart"/>
      <w:r w:rsidRPr="007707A0">
        <w:rPr>
          <w:rFonts w:cs="Traditional Arabic" w:hint="cs"/>
          <w:sz w:val="36"/>
          <w:szCs w:val="36"/>
          <w:rtl/>
        </w:rPr>
        <w:t>صحيحه</w:t>
      </w:r>
      <w:r w:rsidRPr="007707A0">
        <w:rPr>
          <w:rFonts w:ascii="Traditional Arabic" w:hAnsi="Traditional Arabic" w:cs="Traditional Arabic" w:hint="cs"/>
          <w:sz w:val="36"/>
          <w:szCs w:val="36"/>
          <w:vertAlign w:val="superscript"/>
          <w:rtl/>
        </w:rPr>
        <w:t>(</w:t>
      </w:r>
      <w:proofErr w:type="gramEnd"/>
      <w:r w:rsidRPr="007707A0">
        <w:rPr>
          <w:rFonts w:ascii="Traditional Arabic" w:hAnsi="Traditional Arabic" w:cs="Traditional Arabic"/>
          <w:sz w:val="36"/>
          <w:szCs w:val="36"/>
          <w:vertAlign w:val="superscript"/>
          <w:rtl/>
        </w:rPr>
        <w:footnoteReference w:id="37"/>
      </w:r>
      <w:r w:rsidRPr="007707A0">
        <w:rPr>
          <w:rFonts w:ascii="Traditional Arabic" w:hAnsi="Traditional Arabic" w:cs="Traditional Arabic" w:hint="cs"/>
          <w:sz w:val="36"/>
          <w:szCs w:val="36"/>
          <w:vertAlign w:val="superscript"/>
          <w:rtl/>
        </w:rPr>
        <w:t>)</w:t>
      </w:r>
      <w:r w:rsidRPr="007707A0">
        <w:rPr>
          <w:rFonts w:cs="Traditional Arabic" w:hint="cs"/>
          <w:sz w:val="36"/>
          <w:szCs w:val="36"/>
          <w:rtl/>
        </w:rPr>
        <w:t>.</w:t>
      </w:r>
    </w:p>
    <w:p w14:paraId="582A85B6" w14:textId="77777777" w:rsidR="00C708A1" w:rsidRPr="007707A0" w:rsidRDefault="00C708A1" w:rsidP="00C708A1">
      <w:pPr>
        <w:ind w:firstLine="284"/>
        <w:jc w:val="both"/>
        <w:rPr>
          <w:rFonts w:cs="Traditional Arabic"/>
          <w:sz w:val="36"/>
          <w:szCs w:val="36"/>
          <w:rtl/>
        </w:rPr>
      </w:pPr>
    </w:p>
    <w:p w14:paraId="72586976" w14:textId="77777777" w:rsidR="00C708A1" w:rsidRPr="007707A0" w:rsidRDefault="00C708A1" w:rsidP="00C708A1">
      <w:pPr>
        <w:tabs>
          <w:tab w:val="left" w:pos="935"/>
        </w:tabs>
        <w:ind w:firstLine="284"/>
        <w:jc w:val="center"/>
        <w:rPr>
          <w:rFonts w:cs="Traditional Arabic"/>
          <w:b/>
          <w:bCs/>
          <w:color w:val="FF0000"/>
          <w:sz w:val="40"/>
          <w:szCs w:val="40"/>
          <w:rtl/>
        </w:rPr>
      </w:pPr>
      <w:r w:rsidRPr="007707A0">
        <w:rPr>
          <w:rFonts w:cs="Traditional Arabic" w:hint="cs"/>
          <w:b/>
          <w:bCs/>
          <w:color w:val="FF0000"/>
          <w:sz w:val="40"/>
          <w:szCs w:val="40"/>
          <w:rtl/>
        </w:rPr>
        <w:t>الحديث السابع عشر</w:t>
      </w:r>
    </w:p>
    <w:p w14:paraId="44D2C59C" w14:textId="77777777" w:rsidR="00C708A1" w:rsidRPr="007707A0" w:rsidRDefault="00C708A1" w:rsidP="00C708A1">
      <w:pPr>
        <w:tabs>
          <w:tab w:val="left" w:pos="935"/>
        </w:tabs>
        <w:ind w:firstLine="284"/>
        <w:jc w:val="center"/>
        <w:rPr>
          <w:rFonts w:cs="Traditional Arabic"/>
          <w:b/>
          <w:bCs/>
          <w:color w:val="FF0000"/>
          <w:sz w:val="40"/>
          <w:szCs w:val="40"/>
          <w:rtl/>
        </w:rPr>
      </w:pPr>
    </w:p>
    <w:p w14:paraId="64F3C152"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عن ابن عباس رضيَ الله عنهما، عن النبي صلى الله عليه وسلم قال:</w:t>
      </w:r>
    </w:p>
    <w:p w14:paraId="764C43D9" w14:textId="77777777" w:rsidR="00C708A1" w:rsidRPr="007707A0" w:rsidRDefault="00C708A1" w:rsidP="00C708A1">
      <w:pPr>
        <w:ind w:firstLine="284"/>
        <w:jc w:val="both"/>
        <w:rPr>
          <w:rFonts w:cs="Traditional Arabic"/>
          <w:sz w:val="36"/>
          <w:szCs w:val="36"/>
          <w:rtl/>
        </w:rPr>
      </w:pPr>
      <w:r w:rsidRPr="007707A0">
        <w:rPr>
          <w:rFonts w:cs="Traditional Arabic" w:hint="cs"/>
          <w:b/>
          <w:bCs/>
          <w:sz w:val="36"/>
          <w:szCs w:val="36"/>
          <w:rtl/>
        </w:rPr>
        <w:t>"ليسَ منّا مَن لم يرحَمْ صغيرَنا، ويوقِّرْ كبيرَنا، ويأمرْ بالمعروف، وينهَ عن المنكر"</w:t>
      </w:r>
      <w:r w:rsidRPr="007707A0">
        <w:rPr>
          <w:rFonts w:cs="Traditional Arabic" w:hint="cs"/>
          <w:sz w:val="36"/>
          <w:szCs w:val="36"/>
          <w:rtl/>
        </w:rPr>
        <w:t>.</w:t>
      </w:r>
    </w:p>
    <w:p w14:paraId="66D3CC99"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 xml:space="preserve">رواه الإمام أحمد </w:t>
      </w:r>
      <w:proofErr w:type="gramStart"/>
      <w:r w:rsidRPr="007707A0">
        <w:rPr>
          <w:rFonts w:cs="Traditional Arabic" w:hint="cs"/>
          <w:sz w:val="36"/>
          <w:szCs w:val="36"/>
          <w:rtl/>
        </w:rPr>
        <w:t>والترمذي</w:t>
      </w:r>
      <w:r w:rsidRPr="007707A0">
        <w:rPr>
          <w:rFonts w:ascii="Traditional Arabic" w:hAnsi="Traditional Arabic" w:cs="Traditional Arabic" w:hint="cs"/>
          <w:sz w:val="36"/>
          <w:szCs w:val="36"/>
          <w:vertAlign w:val="superscript"/>
          <w:rtl/>
        </w:rPr>
        <w:t>(</w:t>
      </w:r>
      <w:proofErr w:type="gramEnd"/>
      <w:r w:rsidRPr="007707A0">
        <w:rPr>
          <w:rFonts w:ascii="Traditional Arabic" w:hAnsi="Traditional Arabic" w:cs="Traditional Arabic"/>
          <w:sz w:val="36"/>
          <w:szCs w:val="36"/>
          <w:vertAlign w:val="superscript"/>
          <w:rtl/>
        </w:rPr>
        <w:footnoteReference w:id="38"/>
      </w:r>
      <w:r w:rsidRPr="007707A0">
        <w:rPr>
          <w:rFonts w:ascii="Traditional Arabic" w:hAnsi="Traditional Arabic" w:cs="Traditional Arabic" w:hint="cs"/>
          <w:sz w:val="36"/>
          <w:szCs w:val="36"/>
          <w:vertAlign w:val="superscript"/>
          <w:rtl/>
        </w:rPr>
        <w:t>)</w:t>
      </w:r>
      <w:r w:rsidRPr="007707A0">
        <w:rPr>
          <w:rFonts w:cs="Traditional Arabic" w:hint="cs"/>
          <w:sz w:val="36"/>
          <w:szCs w:val="36"/>
          <w:rtl/>
        </w:rPr>
        <w:t>.</w:t>
      </w:r>
    </w:p>
    <w:p w14:paraId="665CF1A8" w14:textId="77777777" w:rsidR="00C708A1" w:rsidRPr="007707A0" w:rsidRDefault="00C708A1" w:rsidP="00C708A1">
      <w:pPr>
        <w:ind w:firstLine="284"/>
        <w:jc w:val="both"/>
        <w:rPr>
          <w:rFonts w:cs="Traditional Arabic"/>
          <w:sz w:val="36"/>
          <w:szCs w:val="36"/>
          <w:rtl/>
        </w:rPr>
      </w:pPr>
    </w:p>
    <w:p w14:paraId="16AF9F56" w14:textId="77777777" w:rsidR="00C708A1" w:rsidRPr="007707A0" w:rsidRDefault="00C708A1" w:rsidP="00C708A1">
      <w:pPr>
        <w:tabs>
          <w:tab w:val="left" w:pos="935"/>
        </w:tabs>
        <w:ind w:firstLine="284"/>
        <w:jc w:val="center"/>
        <w:rPr>
          <w:rFonts w:cs="Traditional Arabic"/>
          <w:b/>
          <w:bCs/>
          <w:color w:val="FF0000"/>
          <w:sz w:val="40"/>
          <w:szCs w:val="40"/>
          <w:rtl/>
        </w:rPr>
      </w:pPr>
      <w:r w:rsidRPr="007707A0">
        <w:rPr>
          <w:rFonts w:cs="Traditional Arabic" w:hint="cs"/>
          <w:b/>
          <w:bCs/>
          <w:color w:val="FF0000"/>
          <w:sz w:val="40"/>
          <w:szCs w:val="40"/>
          <w:rtl/>
        </w:rPr>
        <w:t>الحديث الثامن عشر</w:t>
      </w:r>
    </w:p>
    <w:p w14:paraId="6A806FE5" w14:textId="77777777" w:rsidR="00C708A1" w:rsidRPr="007707A0" w:rsidRDefault="00C708A1" w:rsidP="00C708A1">
      <w:pPr>
        <w:tabs>
          <w:tab w:val="left" w:pos="935"/>
        </w:tabs>
        <w:ind w:firstLine="284"/>
        <w:jc w:val="center"/>
        <w:rPr>
          <w:rFonts w:cs="Traditional Arabic"/>
          <w:b/>
          <w:bCs/>
          <w:sz w:val="40"/>
          <w:szCs w:val="40"/>
          <w:rtl/>
        </w:rPr>
      </w:pPr>
    </w:p>
    <w:p w14:paraId="5C51933C"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 xml:space="preserve">عن عائشة رضيَ الله عنها قالت: </w:t>
      </w:r>
    </w:p>
    <w:p w14:paraId="408A45FB"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دخلَ عليَّ النبيُّ صلى الله عليه وسلم، فعرفتُ في وجههِ أنه قد حضرَهُ شيء، فتوضَّأ وما كلَّمَ أحدًا، فلصقتُ بالحُجرةِ أستمعُ ما يقول، فقعدَ على المنبر، فحمدَ الله وأثنَى عليه، وقال:</w:t>
      </w:r>
    </w:p>
    <w:p w14:paraId="13AB7837" w14:textId="77777777" w:rsidR="00C708A1" w:rsidRPr="007707A0" w:rsidRDefault="00C708A1" w:rsidP="00C708A1">
      <w:pPr>
        <w:ind w:firstLine="284"/>
        <w:jc w:val="both"/>
        <w:rPr>
          <w:rFonts w:cs="Traditional Arabic"/>
          <w:sz w:val="36"/>
          <w:szCs w:val="36"/>
          <w:rtl/>
        </w:rPr>
      </w:pPr>
      <w:r w:rsidRPr="007707A0">
        <w:rPr>
          <w:rFonts w:cs="Traditional Arabic" w:hint="cs"/>
          <w:b/>
          <w:bCs/>
          <w:sz w:val="36"/>
          <w:szCs w:val="36"/>
          <w:rtl/>
        </w:rPr>
        <w:lastRenderedPageBreak/>
        <w:t xml:space="preserve">"يا أيها الناس، إن الله يقولُ لكم: مُروا بالمعروف، وانْهَوا عن المنكر، قبلَ أنْ تدعوني فلا أجيبَكم، وتسألوني فلا أعطيكم، </w:t>
      </w:r>
      <w:proofErr w:type="spellStart"/>
      <w:r w:rsidRPr="007707A0">
        <w:rPr>
          <w:rFonts w:cs="Traditional Arabic" w:hint="cs"/>
          <w:b/>
          <w:bCs/>
          <w:sz w:val="36"/>
          <w:szCs w:val="36"/>
          <w:rtl/>
        </w:rPr>
        <w:t>وتستنصروني</w:t>
      </w:r>
      <w:proofErr w:type="spellEnd"/>
      <w:r w:rsidRPr="007707A0">
        <w:rPr>
          <w:rFonts w:cs="Traditional Arabic" w:hint="cs"/>
          <w:b/>
          <w:bCs/>
          <w:sz w:val="36"/>
          <w:szCs w:val="36"/>
          <w:rtl/>
        </w:rPr>
        <w:t xml:space="preserve"> فلا أنصركم"</w:t>
      </w:r>
      <w:r w:rsidRPr="007707A0">
        <w:rPr>
          <w:rFonts w:cs="Traditional Arabic" w:hint="cs"/>
          <w:sz w:val="36"/>
          <w:szCs w:val="36"/>
          <w:rtl/>
        </w:rPr>
        <w:t xml:space="preserve">. فما </w:t>
      </w:r>
      <w:proofErr w:type="gramStart"/>
      <w:r w:rsidRPr="007707A0">
        <w:rPr>
          <w:rFonts w:cs="Traditional Arabic" w:hint="cs"/>
          <w:sz w:val="36"/>
          <w:szCs w:val="36"/>
          <w:rtl/>
        </w:rPr>
        <w:t>زادَ</w:t>
      </w:r>
      <w:r w:rsidRPr="007707A0">
        <w:rPr>
          <w:rFonts w:ascii="Traditional Arabic" w:hAnsi="Traditional Arabic" w:cs="Traditional Arabic" w:hint="cs"/>
          <w:sz w:val="36"/>
          <w:szCs w:val="36"/>
          <w:vertAlign w:val="superscript"/>
          <w:rtl/>
        </w:rPr>
        <w:t>(</w:t>
      </w:r>
      <w:proofErr w:type="gramEnd"/>
      <w:r w:rsidRPr="007707A0">
        <w:rPr>
          <w:rFonts w:ascii="Traditional Arabic" w:hAnsi="Traditional Arabic" w:cs="Traditional Arabic"/>
          <w:sz w:val="36"/>
          <w:szCs w:val="36"/>
          <w:vertAlign w:val="superscript"/>
          <w:rtl/>
        </w:rPr>
        <w:footnoteReference w:id="39"/>
      </w:r>
      <w:r w:rsidRPr="007707A0">
        <w:rPr>
          <w:rFonts w:ascii="Traditional Arabic" w:hAnsi="Traditional Arabic" w:cs="Traditional Arabic" w:hint="cs"/>
          <w:sz w:val="36"/>
          <w:szCs w:val="36"/>
          <w:vertAlign w:val="superscript"/>
          <w:rtl/>
        </w:rPr>
        <w:t>)</w:t>
      </w:r>
      <w:r w:rsidRPr="007707A0">
        <w:rPr>
          <w:rFonts w:cs="Traditional Arabic" w:hint="cs"/>
          <w:sz w:val="36"/>
          <w:szCs w:val="36"/>
          <w:rtl/>
        </w:rPr>
        <w:t xml:space="preserve"> عليهنَّ حتى نزل.</w:t>
      </w:r>
    </w:p>
    <w:p w14:paraId="342F9B24"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 xml:space="preserve">رواه ابن ماجه وابن حبان في </w:t>
      </w:r>
      <w:proofErr w:type="gramStart"/>
      <w:r w:rsidRPr="007707A0">
        <w:rPr>
          <w:rFonts w:cs="Traditional Arabic" w:hint="cs"/>
          <w:sz w:val="36"/>
          <w:szCs w:val="36"/>
          <w:rtl/>
        </w:rPr>
        <w:t>صحيحه</w:t>
      </w:r>
      <w:r w:rsidRPr="007707A0">
        <w:rPr>
          <w:rFonts w:ascii="Traditional Arabic" w:hAnsi="Traditional Arabic" w:cs="Traditional Arabic" w:hint="cs"/>
          <w:sz w:val="36"/>
          <w:szCs w:val="36"/>
          <w:vertAlign w:val="superscript"/>
          <w:rtl/>
        </w:rPr>
        <w:t>(</w:t>
      </w:r>
      <w:proofErr w:type="gramEnd"/>
      <w:r w:rsidRPr="007707A0">
        <w:rPr>
          <w:rFonts w:ascii="Traditional Arabic" w:hAnsi="Traditional Arabic" w:cs="Traditional Arabic"/>
          <w:sz w:val="36"/>
          <w:szCs w:val="36"/>
          <w:vertAlign w:val="superscript"/>
          <w:rtl/>
        </w:rPr>
        <w:footnoteReference w:id="40"/>
      </w:r>
      <w:r w:rsidRPr="007707A0">
        <w:rPr>
          <w:rFonts w:ascii="Traditional Arabic" w:hAnsi="Traditional Arabic" w:cs="Traditional Arabic" w:hint="cs"/>
          <w:sz w:val="36"/>
          <w:szCs w:val="36"/>
          <w:vertAlign w:val="superscript"/>
          <w:rtl/>
        </w:rPr>
        <w:t>)</w:t>
      </w:r>
      <w:r w:rsidRPr="007707A0">
        <w:rPr>
          <w:rFonts w:cs="Traditional Arabic" w:hint="cs"/>
          <w:sz w:val="36"/>
          <w:szCs w:val="36"/>
          <w:rtl/>
        </w:rPr>
        <w:t>.</w:t>
      </w:r>
    </w:p>
    <w:p w14:paraId="215F80A8" w14:textId="77777777" w:rsidR="00C708A1" w:rsidRPr="007707A0" w:rsidRDefault="00C708A1" w:rsidP="00C708A1">
      <w:pPr>
        <w:ind w:firstLine="284"/>
        <w:jc w:val="both"/>
        <w:rPr>
          <w:rFonts w:cs="Traditional Arabic"/>
          <w:sz w:val="36"/>
          <w:szCs w:val="36"/>
          <w:rtl/>
        </w:rPr>
      </w:pPr>
    </w:p>
    <w:p w14:paraId="67D778EE" w14:textId="77777777" w:rsidR="00C708A1" w:rsidRPr="007707A0" w:rsidRDefault="00C708A1" w:rsidP="00C708A1">
      <w:pPr>
        <w:tabs>
          <w:tab w:val="left" w:pos="935"/>
        </w:tabs>
        <w:ind w:firstLine="284"/>
        <w:jc w:val="center"/>
        <w:rPr>
          <w:rFonts w:cs="Traditional Arabic"/>
          <w:b/>
          <w:bCs/>
          <w:color w:val="FF0000"/>
          <w:sz w:val="40"/>
          <w:szCs w:val="40"/>
          <w:rtl/>
        </w:rPr>
      </w:pPr>
      <w:r w:rsidRPr="007707A0">
        <w:rPr>
          <w:rFonts w:cs="Traditional Arabic" w:hint="cs"/>
          <w:b/>
          <w:bCs/>
          <w:color w:val="FF0000"/>
          <w:sz w:val="40"/>
          <w:szCs w:val="40"/>
          <w:rtl/>
        </w:rPr>
        <w:t>الحديث التاسع عشر</w:t>
      </w:r>
    </w:p>
    <w:p w14:paraId="504742BD" w14:textId="77777777" w:rsidR="00C708A1" w:rsidRPr="007707A0" w:rsidRDefault="00C708A1" w:rsidP="00C708A1">
      <w:pPr>
        <w:tabs>
          <w:tab w:val="left" w:pos="935"/>
        </w:tabs>
        <w:ind w:firstLine="284"/>
        <w:jc w:val="center"/>
        <w:rPr>
          <w:rFonts w:cs="Traditional Arabic"/>
          <w:b/>
          <w:bCs/>
          <w:sz w:val="40"/>
          <w:szCs w:val="40"/>
          <w:rtl/>
        </w:rPr>
      </w:pPr>
    </w:p>
    <w:p w14:paraId="58D8254D"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 xml:space="preserve">عن أبي هريرة رضيَ الله عنه، عن النبي صلى الله عليه وسلم أنه قال: </w:t>
      </w:r>
    </w:p>
    <w:p w14:paraId="771BD03D" w14:textId="77777777" w:rsidR="00C708A1" w:rsidRPr="007707A0" w:rsidRDefault="00C708A1" w:rsidP="00C708A1">
      <w:pPr>
        <w:ind w:firstLine="284"/>
        <w:jc w:val="both"/>
        <w:rPr>
          <w:rFonts w:cs="Traditional Arabic"/>
          <w:sz w:val="36"/>
          <w:szCs w:val="36"/>
          <w:rtl/>
        </w:rPr>
      </w:pPr>
      <w:r w:rsidRPr="007707A0">
        <w:rPr>
          <w:rFonts w:cs="Traditional Arabic" w:hint="cs"/>
          <w:b/>
          <w:bCs/>
          <w:sz w:val="36"/>
          <w:szCs w:val="36"/>
          <w:rtl/>
        </w:rPr>
        <w:t xml:space="preserve">"الإسلامُ أن تعبدَ الله لا تشركَ به شيئًا، وتقيمَ الصلاة، وتؤتيَ الزكاة، وتصومَ رمضان، والحجّ، والأمرُ بالمعروفِ والنهيُ عن المنكر، وتسليمكَ على أهلك، فمن انتقصَ شيئًا منهنَّ فهو سهمٌ من الإسلام يدَعه، ومن تركهنَّ </w:t>
      </w:r>
      <w:r w:rsidRPr="007707A0">
        <w:rPr>
          <w:rFonts w:cs="Traditional Arabic" w:hint="cs"/>
          <w:sz w:val="36"/>
          <w:szCs w:val="36"/>
          <w:rtl/>
        </w:rPr>
        <w:t>[</w:t>
      </w:r>
      <w:r w:rsidRPr="007707A0">
        <w:rPr>
          <w:rFonts w:cs="Traditional Arabic" w:hint="cs"/>
          <w:b/>
          <w:bCs/>
          <w:sz w:val="36"/>
          <w:szCs w:val="36"/>
          <w:rtl/>
        </w:rPr>
        <w:t>كلَّهنَّ</w:t>
      </w:r>
      <w:r w:rsidRPr="007707A0">
        <w:rPr>
          <w:rFonts w:cs="Traditional Arabic" w:hint="cs"/>
          <w:sz w:val="36"/>
          <w:szCs w:val="36"/>
          <w:rtl/>
        </w:rPr>
        <w:t>]</w:t>
      </w:r>
      <w:r w:rsidRPr="007707A0">
        <w:rPr>
          <w:rFonts w:cs="Traditional Arabic" w:hint="cs"/>
          <w:b/>
          <w:bCs/>
          <w:sz w:val="36"/>
          <w:szCs w:val="36"/>
          <w:rtl/>
        </w:rPr>
        <w:t xml:space="preserve"> فقد ولَّى الإسلامَ ظهرَه"</w:t>
      </w:r>
      <w:r w:rsidRPr="007707A0">
        <w:rPr>
          <w:rFonts w:cs="Traditional Arabic" w:hint="cs"/>
          <w:sz w:val="36"/>
          <w:szCs w:val="36"/>
          <w:rtl/>
        </w:rPr>
        <w:t>.</w:t>
      </w:r>
    </w:p>
    <w:p w14:paraId="0110A921"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 xml:space="preserve">رواه </w:t>
      </w:r>
      <w:proofErr w:type="gramStart"/>
      <w:r w:rsidRPr="007707A0">
        <w:rPr>
          <w:rFonts w:cs="Traditional Arabic" w:hint="cs"/>
          <w:sz w:val="36"/>
          <w:szCs w:val="36"/>
          <w:rtl/>
        </w:rPr>
        <w:t>الحاكم</w:t>
      </w:r>
      <w:r w:rsidRPr="007707A0">
        <w:rPr>
          <w:rFonts w:ascii="Traditional Arabic" w:hAnsi="Traditional Arabic" w:cs="Traditional Arabic" w:hint="cs"/>
          <w:sz w:val="36"/>
          <w:szCs w:val="36"/>
          <w:vertAlign w:val="superscript"/>
          <w:rtl/>
        </w:rPr>
        <w:t>(</w:t>
      </w:r>
      <w:proofErr w:type="gramEnd"/>
      <w:r w:rsidRPr="007707A0">
        <w:rPr>
          <w:rFonts w:ascii="Traditional Arabic" w:hAnsi="Traditional Arabic" w:cs="Traditional Arabic"/>
          <w:sz w:val="36"/>
          <w:szCs w:val="36"/>
          <w:vertAlign w:val="superscript"/>
          <w:rtl/>
        </w:rPr>
        <w:footnoteReference w:id="41"/>
      </w:r>
      <w:r w:rsidRPr="007707A0">
        <w:rPr>
          <w:rFonts w:ascii="Traditional Arabic" w:hAnsi="Traditional Arabic" w:cs="Traditional Arabic" w:hint="cs"/>
          <w:sz w:val="36"/>
          <w:szCs w:val="36"/>
          <w:vertAlign w:val="superscript"/>
          <w:rtl/>
        </w:rPr>
        <w:t>)</w:t>
      </w:r>
      <w:r w:rsidRPr="007707A0">
        <w:rPr>
          <w:rFonts w:cs="Traditional Arabic" w:hint="cs"/>
          <w:sz w:val="36"/>
          <w:szCs w:val="36"/>
          <w:rtl/>
        </w:rPr>
        <w:t>.</w:t>
      </w:r>
    </w:p>
    <w:p w14:paraId="7734F8EE" w14:textId="77777777" w:rsidR="00C708A1" w:rsidRPr="007707A0" w:rsidRDefault="00C708A1" w:rsidP="00C708A1">
      <w:pPr>
        <w:ind w:firstLine="284"/>
        <w:jc w:val="both"/>
        <w:rPr>
          <w:rFonts w:cs="Traditional Arabic"/>
          <w:sz w:val="36"/>
          <w:szCs w:val="36"/>
          <w:rtl/>
        </w:rPr>
      </w:pPr>
    </w:p>
    <w:p w14:paraId="477593FA" w14:textId="77777777" w:rsidR="0005504A" w:rsidRDefault="0005504A" w:rsidP="00C708A1">
      <w:pPr>
        <w:tabs>
          <w:tab w:val="left" w:pos="935"/>
        </w:tabs>
        <w:ind w:firstLine="284"/>
        <w:jc w:val="center"/>
        <w:rPr>
          <w:rFonts w:cs="Traditional Arabic"/>
          <w:b/>
          <w:bCs/>
          <w:color w:val="FF0000"/>
          <w:sz w:val="40"/>
          <w:szCs w:val="40"/>
          <w:rtl/>
        </w:rPr>
      </w:pPr>
    </w:p>
    <w:p w14:paraId="463EA72A" w14:textId="6E04C139" w:rsidR="00C708A1" w:rsidRPr="007707A0" w:rsidRDefault="00C708A1" w:rsidP="00C708A1">
      <w:pPr>
        <w:tabs>
          <w:tab w:val="left" w:pos="935"/>
        </w:tabs>
        <w:ind w:firstLine="284"/>
        <w:jc w:val="center"/>
        <w:rPr>
          <w:rFonts w:cs="Traditional Arabic"/>
          <w:b/>
          <w:bCs/>
          <w:color w:val="FF0000"/>
          <w:sz w:val="40"/>
          <w:szCs w:val="40"/>
          <w:rtl/>
        </w:rPr>
      </w:pPr>
      <w:r w:rsidRPr="007707A0">
        <w:rPr>
          <w:rFonts w:cs="Traditional Arabic" w:hint="cs"/>
          <w:b/>
          <w:bCs/>
          <w:color w:val="FF0000"/>
          <w:sz w:val="40"/>
          <w:szCs w:val="40"/>
          <w:rtl/>
        </w:rPr>
        <w:lastRenderedPageBreak/>
        <w:t>الحديث العشرون</w:t>
      </w:r>
    </w:p>
    <w:p w14:paraId="6C9FE06E" w14:textId="77777777" w:rsidR="00C708A1" w:rsidRPr="007707A0" w:rsidRDefault="00C708A1" w:rsidP="00C708A1">
      <w:pPr>
        <w:tabs>
          <w:tab w:val="left" w:pos="935"/>
        </w:tabs>
        <w:ind w:firstLine="284"/>
        <w:jc w:val="center"/>
        <w:rPr>
          <w:rFonts w:cs="Traditional Arabic"/>
          <w:b/>
          <w:bCs/>
          <w:color w:val="FF0000"/>
          <w:sz w:val="40"/>
          <w:szCs w:val="40"/>
          <w:rtl/>
        </w:rPr>
      </w:pPr>
    </w:p>
    <w:p w14:paraId="4C71C48F"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عن أنس رضيَ الله عنه، أن رسولَ الله صلى الله عليه وسلم قال:</w:t>
      </w:r>
    </w:p>
    <w:p w14:paraId="438E91AB" w14:textId="77777777" w:rsidR="00C708A1" w:rsidRPr="007707A0" w:rsidRDefault="00C708A1" w:rsidP="00C708A1">
      <w:pPr>
        <w:ind w:firstLine="284"/>
        <w:jc w:val="both"/>
        <w:rPr>
          <w:rFonts w:cs="Traditional Arabic"/>
          <w:sz w:val="36"/>
          <w:szCs w:val="36"/>
          <w:rtl/>
        </w:rPr>
      </w:pPr>
      <w:r w:rsidRPr="007707A0">
        <w:rPr>
          <w:rFonts w:cs="Traditional Arabic" w:hint="cs"/>
          <w:b/>
          <w:bCs/>
          <w:sz w:val="36"/>
          <w:szCs w:val="36"/>
          <w:rtl/>
        </w:rPr>
        <w:t>"لا تزالُ لا إله إلا الله تنفعُ مَنْ قالها، وتردُّ عنهم العذابَ والنقمة، ما لم يستخفُّوا بحقِّها"</w:t>
      </w:r>
      <w:r w:rsidRPr="007707A0">
        <w:rPr>
          <w:rFonts w:cs="Traditional Arabic" w:hint="cs"/>
          <w:sz w:val="36"/>
          <w:szCs w:val="36"/>
          <w:rtl/>
        </w:rPr>
        <w:t>.</w:t>
      </w:r>
    </w:p>
    <w:p w14:paraId="4F77204A"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قالوا: يا رسولَ الله، وما الاستخفافُ بحقِّها؟</w:t>
      </w:r>
    </w:p>
    <w:p w14:paraId="281EA88D"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 xml:space="preserve">قال: </w:t>
      </w:r>
      <w:r w:rsidRPr="007707A0">
        <w:rPr>
          <w:rFonts w:cs="Traditional Arabic" w:hint="cs"/>
          <w:b/>
          <w:bCs/>
          <w:sz w:val="36"/>
          <w:szCs w:val="36"/>
          <w:rtl/>
        </w:rPr>
        <w:t>"يَظهَرُ العملُ بمعاصي الله، فلا يُنكَرُ، ولا يُغيَّر"</w:t>
      </w:r>
      <w:r w:rsidRPr="007707A0">
        <w:rPr>
          <w:rFonts w:cs="Traditional Arabic" w:hint="cs"/>
          <w:sz w:val="36"/>
          <w:szCs w:val="36"/>
          <w:rtl/>
        </w:rPr>
        <w:t>.</w:t>
      </w:r>
    </w:p>
    <w:p w14:paraId="3B34F1C1"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 xml:space="preserve">رواه </w:t>
      </w:r>
      <w:proofErr w:type="gramStart"/>
      <w:r w:rsidRPr="007707A0">
        <w:rPr>
          <w:rFonts w:cs="Traditional Arabic" w:hint="cs"/>
          <w:sz w:val="36"/>
          <w:szCs w:val="36"/>
          <w:rtl/>
        </w:rPr>
        <w:t>الأصبهاني</w:t>
      </w:r>
      <w:r w:rsidRPr="007707A0">
        <w:rPr>
          <w:rFonts w:ascii="Traditional Arabic" w:hAnsi="Traditional Arabic" w:cs="Traditional Arabic" w:hint="cs"/>
          <w:sz w:val="36"/>
          <w:szCs w:val="36"/>
          <w:vertAlign w:val="superscript"/>
          <w:rtl/>
        </w:rPr>
        <w:t>(</w:t>
      </w:r>
      <w:proofErr w:type="gramEnd"/>
      <w:r w:rsidRPr="007707A0">
        <w:rPr>
          <w:rFonts w:ascii="Traditional Arabic" w:hAnsi="Traditional Arabic" w:cs="Traditional Arabic"/>
          <w:sz w:val="36"/>
          <w:szCs w:val="36"/>
          <w:vertAlign w:val="superscript"/>
          <w:rtl/>
        </w:rPr>
        <w:footnoteReference w:id="42"/>
      </w:r>
      <w:r w:rsidRPr="007707A0">
        <w:rPr>
          <w:rFonts w:ascii="Traditional Arabic" w:hAnsi="Traditional Arabic" w:cs="Traditional Arabic" w:hint="cs"/>
          <w:sz w:val="36"/>
          <w:szCs w:val="36"/>
          <w:vertAlign w:val="superscript"/>
          <w:rtl/>
        </w:rPr>
        <w:t>)</w:t>
      </w:r>
      <w:r w:rsidRPr="007707A0">
        <w:rPr>
          <w:rFonts w:cs="Traditional Arabic" w:hint="cs"/>
          <w:sz w:val="36"/>
          <w:szCs w:val="36"/>
          <w:rtl/>
        </w:rPr>
        <w:t>.</w:t>
      </w:r>
    </w:p>
    <w:p w14:paraId="792B4C5B" w14:textId="77777777" w:rsidR="00C708A1" w:rsidRPr="007707A0" w:rsidRDefault="00C708A1" w:rsidP="00C708A1">
      <w:pPr>
        <w:ind w:firstLine="284"/>
        <w:jc w:val="both"/>
        <w:rPr>
          <w:rFonts w:cs="Traditional Arabic"/>
          <w:sz w:val="36"/>
          <w:szCs w:val="36"/>
          <w:rtl/>
        </w:rPr>
      </w:pPr>
    </w:p>
    <w:p w14:paraId="0D1D37B2" w14:textId="77777777" w:rsidR="00C708A1" w:rsidRPr="007707A0" w:rsidRDefault="00C708A1" w:rsidP="00C708A1">
      <w:pPr>
        <w:tabs>
          <w:tab w:val="left" w:pos="935"/>
        </w:tabs>
        <w:ind w:firstLine="284"/>
        <w:jc w:val="center"/>
        <w:rPr>
          <w:rFonts w:cs="Traditional Arabic"/>
          <w:b/>
          <w:bCs/>
          <w:color w:val="FF0000"/>
          <w:sz w:val="40"/>
          <w:szCs w:val="40"/>
          <w:rtl/>
        </w:rPr>
      </w:pPr>
      <w:r w:rsidRPr="007707A0">
        <w:rPr>
          <w:rFonts w:cs="Traditional Arabic" w:hint="cs"/>
          <w:b/>
          <w:bCs/>
          <w:color w:val="FF0000"/>
          <w:sz w:val="40"/>
          <w:szCs w:val="40"/>
          <w:rtl/>
        </w:rPr>
        <w:t>الحديث الحادي والعشرون</w:t>
      </w:r>
    </w:p>
    <w:p w14:paraId="34EE6C39" w14:textId="77777777" w:rsidR="00C708A1" w:rsidRPr="007707A0" w:rsidRDefault="00C708A1" w:rsidP="00C708A1">
      <w:pPr>
        <w:tabs>
          <w:tab w:val="left" w:pos="935"/>
        </w:tabs>
        <w:ind w:firstLine="284"/>
        <w:jc w:val="center"/>
        <w:rPr>
          <w:rFonts w:cs="Traditional Arabic"/>
          <w:b/>
          <w:bCs/>
          <w:sz w:val="40"/>
          <w:szCs w:val="40"/>
          <w:rtl/>
        </w:rPr>
      </w:pPr>
    </w:p>
    <w:p w14:paraId="39BAA844"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عن ابن عمر رضيَ الله عنهما قال: قالَ رسولُ الله صلى الله عليه وسلم:</w:t>
      </w:r>
    </w:p>
    <w:p w14:paraId="48D5FF36" w14:textId="77777777" w:rsidR="00C708A1" w:rsidRPr="007707A0" w:rsidRDefault="00C708A1" w:rsidP="00C708A1">
      <w:pPr>
        <w:ind w:firstLine="284"/>
        <w:jc w:val="both"/>
        <w:rPr>
          <w:rFonts w:cs="Traditional Arabic"/>
          <w:sz w:val="36"/>
          <w:szCs w:val="36"/>
          <w:rtl/>
        </w:rPr>
      </w:pPr>
      <w:r w:rsidRPr="007707A0">
        <w:rPr>
          <w:rFonts w:cs="Traditional Arabic" w:hint="cs"/>
          <w:b/>
          <w:bCs/>
          <w:sz w:val="36"/>
          <w:szCs w:val="36"/>
          <w:rtl/>
        </w:rPr>
        <w:t xml:space="preserve">"يا أيها الناس، مُروا بالمعروفِ وانهَوا عن المنكر، قبلَ أن تدعوا اللهَ فلا يَستجيبَ لكم، وقبلَ أن </w:t>
      </w:r>
      <w:proofErr w:type="spellStart"/>
      <w:r w:rsidRPr="007707A0">
        <w:rPr>
          <w:rFonts w:cs="Traditional Arabic" w:hint="cs"/>
          <w:b/>
          <w:bCs/>
          <w:sz w:val="36"/>
          <w:szCs w:val="36"/>
          <w:rtl/>
        </w:rPr>
        <w:t>تستغفروهُ</w:t>
      </w:r>
      <w:proofErr w:type="spellEnd"/>
      <w:r w:rsidRPr="007707A0">
        <w:rPr>
          <w:rFonts w:cs="Traditional Arabic" w:hint="cs"/>
          <w:b/>
          <w:bCs/>
          <w:sz w:val="36"/>
          <w:szCs w:val="36"/>
          <w:rtl/>
        </w:rPr>
        <w:t xml:space="preserve"> فلا يَغفِرَ لكم، إن الأمرَ بالمعروفِ والنهيَ عن المنكر لا يدفعُ رزقًا، ولا يقرِّبُ أجلًا، وإن الأحبارَ من اليهودِ والرهبانَ من النصارَى لمّا تركوا الأمرَ بالمعروفِ والنهيَ عن المنكر، لعنهمُ اللهُ على لسانِ أنبيائهم، ثم عُمُّوا بالبلاء"</w:t>
      </w:r>
      <w:r w:rsidRPr="007707A0">
        <w:rPr>
          <w:rFonts w:cs="Traditional Arabic" w:hint="cs"/>
          <w:sz w:val="36"/>
          <w:szCs w:val="36"/>
          <w:rtl/>
        </w:rPr>
        <w:t>.</w:t>
      </w:r>
    </w:p>
    <w:p w14:paraId="54AC9188"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lastRenderedPageBreak/>
        <w:t xml:space="preserve">رواه الأصبهاني </w:t>
      </w:r>
      <w:proofErr w:type="gramStart"/>
      <w:r w:rsidRPr="007707A0">
        <w:rPr>
          <w:rFonts w:cs="Traditional Arabic" w:hint="cs"/>
          <w:sz w:val="36"/>
          <w:szCs w:val="36"/>
          <w:rtl/>
        </w:rPr>
        <w:t>أيضًا</w:t>
      </w:r>
      <w:r w:rsidRPr="007707A0">
        <w:rPr>
          <w:rFonts w:ascii="Traditional Arabic" w:hAnsi="Traditional Arabic" w:cs="Traditional Arabic" w:hint="cs"/>
          <w:sz w:val="36"/>
          <w:szCs w:val="36"/>
          <w:vertAlign w:val="superscript"/>
          <w:rtl/>
        </w:rPr>
        <w:t>(</w:t>
      </w:r>
      <w:proofErr w:type="gramEnd"/>
      <w:r w:rsidRPr="007707A0">
        <w:rPr>
          <w:rFonts w:ascii="Traditional Arabic" w:hAnsi="Traditional Arabic" w:cs="Traditional Arabic"/>
          <w:sz w:val="36"/>
          <w:szCs w:val="36"/>
          <w:vertAlign w:val="superscript"/>
          <w:rtl/>
        </w:rPr>
        <w:footnoteReference w:id="43"/>
      </w:r>
      <w:r w:rsidRPr="007707A0">
        <w:rPr>
          <w:rFonts w:ascii="Traditional Arabic" w:hAnsi="Traditional Arabic" w:cs="Traditional Arabic" w:hint="cs"/>
          <w:sz w:val="36"/>
          <w:szCs w:val="36"/>
          <w:vertAlign w:val="superscript"/>
          <w:rtl/>
        </w:rPr>
        <w:t>)</w:t>
      </w:r>
      <w:r w:rsidRPr="007707A0">
        <w:rPr>
          <w:rFonts w:cs="Traditional Arabic" w:hint="cs"/>
          <w:sz w:val="36"/>
          <w:szCs w:val="36"/>
          <w:rtl/>
        </w:rPr>
        <w:t>.</w:t>
      </w:r>
    </w:p>
    <w:p w14:paraId="7B580337" w14:textId="77777777" w:rsidR="00C708A1" w:rsidRPr="007707A0" w:rsidRDefault="00C708A1" w:rsidP="00C708A1">
      <w:pPr>
        <w:ind w:firstLine="284"/>
        <w:jc w:val="both"/>
        <w:rPr>
          <w:rFonts w:cs="Traditional Arabic"/>
          <w:sz w:val="36"/>
          <w:szCs w:val="36"/>
          <w:rtl/>
        </w:rPr>
      </w:pPr>
    </w:p>
    <w:p w14:paraId="7A805BFF" w14:textId="77777777" w:rsidR="00C708A1" w:rsidRPr="007707A0" w:rsidRDefault="00C708A1" w:rsidP="00C708A1">
      <w:pPr>
        <w:tabs>
          <w:tab w:val="left" w:pos="935"/>
        </w:tabs>
        <w:ind w:firstLine="284"/>
        <w:jc w:val="center"/>
        <w:rPr>
          <w:rFonts w:cs="Traditional Arabic"/>
          <w:b/>
          <w:bCs/>
          <w:color w:val="FF0000"/>
          <w:sz w:val="40"/>
          <w:szCs w:val="40"/>
          <w:rtl/>
        </w:rPr>
      </w:pPr>
      <w:r w:rsidRPr="007707A0">
        <w:rPr>
          <w:rFonts w:cs="Traditional Arabic" w:hint="cs"/>
          <w:b/>
          <w:bCs/>
          <w:color w:val="FF0000"/>
          <w:sz w:val="40"/>
          <w:szCs w:val="40"/>
          <w:rtl/>
        </w:rPr>
        <w:t>الحديث الثاني والعشرون</w:t>
      </w:r>
    </w:p>
    <w:p w14:paraId="29565221" w14:textId="77777777" w:rsidR="00C708A1" w:rsidRPr="007707A0" w:rsidRDefault="00C708A1" w:rsidP="00C708A1">
      <w:pPr>
        <w:tabs>
          <w:tab w:val="left" w:pos="935"/>
        </w:tabs>
        <w:ind w:firstLine="284"/>
        <w:jc w:val="center"/>
        <w:rPr>
          <w:rFonts w:cs="Traditional Arabic"/>
          <w:b/>
          <w:bCs/>
          <w:sz w:val="40"/>
          <w:szCs w:val="40"/>
          <w:rtl/>
        </w:rPr>
      </w:pPr>
    </w:p>
    <w:p w14:paraId="6F9985A4"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 xml:space="preserve">عن عدي بن عدي الكندي قال: حدَّثنا مولًى لنا، أنه سمعَ جدِّي يقول: سمعتُ رسولَ الله صلى الله عليه وسلم يقول: </w:t>
      </w:r>
    </w:p>
    <w:p w14:paraId="6FA8D39F" w14:textId="77777777" w:rsidR="00C708A1" w:rsidRPr="007707A0" w:rsidRDefault="00C708A1" w:rsidP="00C708A1">
      <w:pPr>
        <w:ind w:firstLine="284"/>
        <w:jc w:val="both"/>
        <w:rPr>
          <w:rFonts w:cs="Traditional Arabic"/>
          <w:sz w:val="36"/>
          <w:szCs w:val="36"/>
          <w:rtl/>
        </w:rPr>
      </w:pPr>
      <w:r w:rsidRPr="007707A0">
        <w:rPr>
          <w:rFonts w:cs="Traditional Arabic" w:hint="cs"/>
          <w:b/>
          <w:bCs/>
          <w:sz w:val="36"/>
          <w:szCs w:val="36"/>
          <w:rtl/>
        </w:rPr>
        <w:t xml:space="preserve">"إن الله تعالى لا يعذِّبُ العامَّةَ بعملِ الخاصَّة، حتى يرَوا المنكرَ بين </w:t>
      </w:r>
      <w:proofErr w:type="spellStart"/>
      <w:r w:rsidRPr="007707A0">
        <w:rPr>
          <w:rFonts w:cs="Traditional Arabic" w:hint="cs"/>
          <w:b/>
          <w:bCs/>
          <w:sz w:val="36"/>
          <w:szCs w:val="36"/>
          <w:rtl/>
        </w:rPr>
        <w:t>ظهرانَيهم</w:t>
      </w:r>
      <w:proofErr w:type="spellEnd"/>
      <w:r w:rsidRPr="007707A0">
        <w:rPr>
          <w:rFonts w:cs="Traditional Arabic" w:hint="cs"/>
          <w:b/>
          <w:bCs/>
          <w:sz w:val="36"/>
          <w:szCs w:val="36"/>
          <w:rtl/>
        </w:rPr>
        <w:t>، وهم قادرون على أن يُنكِروهُ فلا ينكروا، فإذا فعلوا ذاكَ عذَّبَ اللهُ العامَّةَ والخاصَّة"</w:t>
      </w:r>
      <w:r w:rsidRPr="007707A0">
        <w:rPr>
          <w:rFonts w:cs="Traditional Arabic" w:hint="cs"/>
          <w:sz w:val="36"/>
          <w:szCs w:val="36"/>
          <w:rtl/>
        </w:rPr>
        <w:t>.</w:t>
      </w:r>
    </w:p>
    <w:p w14:paraId="3ACB5C18"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 xml:space="preserve">رواهُ البغوي في شرح </w:t>
      </w:r>
      <w:proofErr w:type="gramStart"/>
      <w:r w:rsidRPr="007707A0">
        <w:rPr>
          <w:rFonts w:cs="Traditional Arabic" w:hint="cs"/>
          <w:sz w:val="36"/>
          <w:szCs w:val="36"/>
          <w:rtl/>
        </w:rPr>
        <w:t>السنة</w:t>
      </w:r>
      <w:r w:rsidRPr="007707A0">
        <w:rPr>
          <w:rFonts w:ascii="Traditional Arabic" w:hAnsi="Traditional Arabic" w:cs="Traditional Arabic" w:hint="cs"/>
          <w:sz w:val="36"/>
          <w:szCs w:val="36"/>
          <w:vertAlign w:val="superscript"/>
          <w:rtl/>
        </w:rPr>
        <w:t>(</w:t>
      </w:r>
      <w:proofErr w:type="gramEnd"/>
      <w:r w:rsidRPr="007707A0">
        <w:rPr>
          <w:rFonts w:ascii="Traditional Arabic" w:hAnsi="Traditional Arabic" w:cs="Traditional Arabic"/>
          <w:sz w:val="36"/>
          <w:szCs w:val="36"/>
          <w:vertAlign w:val="superscript"/>
          <w:rtl/>
        </w:rPr>
        <w:footnoteReference w:id="44"/>
      </w:r>
      <w:r w:rsidRPr="007707A0">
        <w:rPr>
          <w:rFonts w:ascii="Traditional Arabic" w:hAnsi="Traditional Arabic" w:cs="Traditional Arabic" w:hint="cs"/>
          <w:sz w:val="36"/>
          <w:szCs w:val="36"/>
          <w:vertAlign w:val="superscript"/>
          <w:rtl/>
        </w:rPr>
        <w:t>)</w:t>
      </w:r>
      <w:r w:rsidRPr="007707A0">
        <w:rPr>
          <w:rFonts w:cs="Traditional Arabic" w:hint="cs"/>
          <w:sz w:val="36"/>
          <w:szCs w:val="36"/>
          <w:rtl/>
        </w:rPr>
        <w:t>.</w:t>
      </w:r>
    </w:p>
    <w:p w14:paraId="2698DCC3" w14:textId="77777777" w:rsidR="00C708A1" w:rsidRPr="007707A0" w:rsidRDefault="00C708A1" w:rsidP="00C708A1">
      <w:pPr>
        <w:ind w:firstLine="284"/>
        <w:jc w:val="both"/>
        <w:rPr>
          <w:rFonts w:cs="Traditional Arabic"/>
          <w:sz w:val="36"/>
          <w:szCs w:val="36"/>
          <w:rtl/>
        </w:rPr>
      </w:pPr>
    </w:p>
    <w:p w14:paraId="5159E8B9" w14:textId="77777777" w:rsidR="00C708A1" w:rsidRPr="007707A0" w:rsidRDefault="00C708A1" w:rsidP="00C708A1">
      <w:pPr>
        <w:tabs>
          <w:tab w:val="left" w:pos="935"/>
        </w:tabs>
        <w:ind w:firstLine="284"/>
        <w:jc w:val="center"/>
        <w:rPr>
          <w:rFonts w:cs="Traditional Arabic"/>
          <w:b/>
          <w:bCs/>
          <w:color w:val="FF0000"/>
          <w:sz w:val="40"/>
          <w:szCs w:val="40"/>
          <w:rtl/>
        </w:rPr>
      </w:pPr>
      <w:r w:rsidRPr="007707A0">
        <w:rPr>
          <w:rFonts w:cs="Traditional Arabic" w:hint="cs"/>
          <w:b/>
          <w:bCs/>
          <w:color w:val="FF0000"/>
          <w:sz w:val="40"/>
          <w:szCs w:val="40"/>
          <w:rtl/>
        </w:rPr>
        <w:t>الحديث الثالث والعشرون</w:t>
      </w:r>
    </w:p>
    <w:p w14:paraId="0141F0C8" w14:textId="77777777" w:rsidR="00C708A1" w:rsidRPr="007707A0" w:rsidRDefault="00C708A1" w:rsidP="00C708A1">
      <w:pPr>
        <w:tabs>
          <w:tab w:val="left" w:pos="935"/>
        </w:tabs>
        <w:ind w:firstLine="284"/>
        <w:jc w:val="center"/>
        <w:rPr>
          <w:rFonts w:cs="Traditional Arabic"/>
          <w:b/>
          <w:bCs/>
          <w:sz w:val="40"/>
          <w:szCs w:val="40"/>
          <w:rtl/>
        </w:rPr>
      </w:pPr>
    </w:p>
    <w:p w14:paraId="59BEC787"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عن أنس رضيَ الله عنه، أن رسولَ الله صلى الله عليه وسلم قال:</w:t>
      </w:r>
    </w:p>
    <w:p w14:paraId="06F95998" w14:textId="77777777" w:rsidR="00C708A1" w:rsidRPr="007707A0" w:rsidRDefault="00C708A1" w:rsidP="00C708A1">
      <w:pPr>
        <w:ind w:firstLine="284"/>
        <w:jc w:val="both"/>
        <w:rPr>
          <w:rFonts w:cs="Traditional Arabic"/>
          <w:sz w:val="36"/>
          <w:szCs w:val="36"/>
          <w:rtl/>
        </w:rPr>
      </w:pPr>
      <w:r w:rsidRPr="007707A0">
        <w:rPr>
          <w:rFonts w:cs="Traditional Arabic" w:hint="cs"/>
          <w:b/>
          <w:bCs/>
          <w:sz w:val="36"/>
          <w:szCs w:val="36"/>
          <w:rtl/>
        </w:rPr>
        <w:t>"رأيتُ ليلةَ أُسريَ بي رجالًا تُقْرَضُ شفاهُهم بمقاريضَ من نار، قلت: مَنْ هؤلاءِ يا جبرائيل؟ قال: هؤلاءِ خطباءُ من أمَّتِك، يأمرونَ الناسَ بالبرِّ وينسونَ أنفسهم"</w:t>
      </w:r>
      <w:r w:rsidRPr="007707A0">
        <w:rPr>
          <w:rFonts w:cs="Traditional Arabic" w:hint="cs"/>
          <w:sz w:val="36"/>
          <w:szCs w:val="36"/>
          <w:rtl/>
        </w:rPr>
        <w:t>.</w:t>
      </w:r>
    </w:p>
    <w:p w14:paraId="26EEC91A"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lastRenderedPageBreak/>
        <w:t xml:space="preserve">رواه البغوي في شرحِ السنة، والبيهقي في شُعب </w:t>
      </w:r>
      <w:proofErr w:type="gramStart"/>
      <w:r w:rsidRPr="007707A0">
        <w:rPr>
          <w:rFonts w:cs="Traditional Arabic" w:hint="cs"/>
          <w:sz w:val="36"/>
          <w:szCs w:val="36"/>
          <w:rtl/>
        </w:rPr>
        <w:t>الإيمان</w:t>
      </w:r>
      <w:r w:rsidRPr="007707A0">
        <w:rPr>
          <w:rFonts w:ascii="Traditional Arabic" w:hAnsi="Traditional Arabic" w:cs="Traditional Arabic" w:hint="cs"/>
          <w:sz w:val="36"/>
          <w:szCs w:val="36"/>
          <w:vertAlign w:val="superscript"/>
          <w:rtl/>
        </w:rPr>
        <w:t>(</w:t>
      </w:r>
      <w:proofErr w:type="gramEnd"/>
      <w:r w:rsidRPr="007707A0">
        <w:rPr>
          <w:rFonts w:ascii="Traditional Arabic" w:hAnsi="Traditional Arabic" w:cs="Traditional Arabic"/>
          <w:sz w:val="36"/>
          <w:szCs w:val="36"/>
          <w:vertAlign w:val="superscript"/>
          <w:rtl/>
        </w:rPr>
        <w:footnoteReference w:id="45"/>
      </w:r>
      <w:r w:rsidRPr="007707A0">
        <w:rPr>
          <w:rFonts w:ascii="Traditional Arabic" w:hAnsi="Traditional Arabic" w:cs="Traditional Arabic" w:hint="cs"/>
          <w:sz w:val="36"/>
          <w:szCs w:val="36"/>
          <w:vertAlign w:val="superscript"/>
          <w:rtl/>
        </w:rPr>
        <w:t>)</w:t>
      </w:r>
      <w:r w:rsidRPr="007707A0">
        <w:rPr>
          <w:rFonts w:cs="Traditional Arabic" w:hint="cs"/>
          <w:sz w:val="36"/>
          <w:szCs w:val="36"/>
          <w:rtl/>
        </w:rPr>
        <w:t>.</w:t>
      </w:r>
    </w:p>
    <w:p w14:paraId="31A5BCB8" w14:textId="77777777" w:rsidR="00C708A1" w:rsidRPr="007707A0" w:rsidRDefault="00C708A1" w:rsidP="00C708A1">
      <w:pPr>
        <w:ind w:firstLine="284"/>
        <w:jc w:val="both"/>
        <w:rPr>
          <w:rFonts w:cs="Traditional Arabic"/>
          <w:sz w:val="36"/>
          <w:szCs w:val="36"/>
          <w:rtl/>
        </w:rPr>
      </w:pPr>
    </w:p>
    <w:p w14:paraId="3E45A341" w14:textId="77777777" w:rsidR="00C708A1" w:rsidRPr="007707A0" w:rsidRDefault="00C708A1" w:rsidP="00C708A1">
      <w:pPr>
        <w:tabs>
          <w:tab w:val="left" w:pos="935"/>
        </w:tabs>
        <w:ind w:firstLine="284"/>
        <w:jc w:val="center"/>
        <w:rPr>
          <w:rFonts w:cs="Traditional Arabic"/>
          <w:b/>
          <w:bCs/>
          <w:color w:val="FF0000"/>
          <w:sz w:val="40"/>
          <w:szCs w:val="40"/>
          <w:rtl/>
        </w:rPr>
      </w:pPr>
      <w:r w:rsidRPr="007707A0">
        <w:rPr>
          <w:rFonts w:cs="Traditional Arabic" w:hint="cs"/>
          <w:b/>
          <w:bCs/>
          <w:color w:val="FF0000"/>
          <w:sz w:val="40"/>
          <w:szCs w:val="40"/>
          <w:rtl/>
        </w:rPr>
        <w:t>الحديث الرابع والعشرون</w:t>
      </w:r>
    </w:p>
    <w:p w14:paraId="1094C83D" w14:textId="77777777" w:rsidR="00C708A1" w:rsidRPr="007707A0" w:rsidRDefault="00C708A1" w:rsidP="00C708A1">
      <w:pPr>
        <w:tabs>
          <w:tab w:val="left" w:pos="935"/>
        </w:tabs>
        <w:ind w:firstLine="284"/>
        <w:jc w:val="center"/>
        <w:rPr>
          <w:rFonts w:cs="Traditional Arabic"/>
          <w:b/>
          <w:bCs/>
          <w:sz w:val="40"/>
          <w:szCs w:val="40"/>
          <w:rtl/>
        </w:rPr>
      </w:pPr>
    </w:p>
    <w:p w14:paraId="36D2748C"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عن عمر بن الخطاب رضيَ الله عنه قال: قالَ رسولُ الله صلى الله عليه وسلم:</w:t>
      </w:r>
    </w:p>
    <w:p w14:paraId="42CDF507" w14:textId="77777777" w:rsidR="00C708A1" w:rsidRPr="007707A0" w:rsidRDefault="00C708A1" w:rsidP="00C708A1">
      <w:pPr>
        <w:ind w:firstLine="284"/>
        <w:jc w:val="both"/>
        <w:rPr>
          <w:rFonts w:cs="Traditional Arabic"/>
          <w:b/>
          <w:bCs/>
          <w:sz w:val="36"/>
          <w:szCs w:val="36"/>
          <w:rtl/>
        </w:rPr>
      </w:pPr>
      <w:r w:rsidRPr="007707A0">
        <w:rPr>
          <w:rFonts w:cs="Traditional Arabic" w:hint="cs"/>
          <w:b/>
          <w:bCs/>
          <w:sz w:val="36"/>
          <w:szCs w:val="36"/>
          <w:rtl/>
        </w:rPr>
        <w:t xml:space="preserve">"إنهُ تُصيب أمتي في آخرِ الزمانِ من سلطانهم شدائدُ، لا ينجو منها إلا رجلٌ عرفَ دينَ الله فجاهَد عليه بلسانهِ ويدهِ وقلبهِ، فذلك الذي سبقتْ له السوابق، ورجلٌ عرفَ دينَ اللهِ فصدَّقّ به، ورجلٌ عرفَ دينَ الله فسكتَ عليه، فإن رأى مَنْ يعملُ الخيرَ حبَّهُ عليه، وإن رأى مَن يعملُ بباطلٍ أبغضَهُ عليه، فذلكَ ينجو على </w:t>
      </w:r>
      <w:proofErr w:type="spellStart"/>
      <w:r w:rsidRPr="007707A0">
        <w:rPr>
          <w:rFonts w:cs="Traditional Arabic" w:hint="cs"/>
          <w:b/>
          <w:bCs/>
          <w:sz w:val="36"/>
          <w:szCs w:val="36"/>
          <w:rtl/>
        </w:rPr>
        <w:t>إبطانهِ</w:t>
      </w:r>
      <w:proofErr w:type="spellEnd"/>
      <w:r w:rsidRPr="007707A0">
        <w:rPr>
          <w:rFonts w:cs="Traditional Arabic" w:hint="cs"/>
          <w:b/>
          <w:bCs/>
          <w:sz w:val="36"/>
          <w:szCs w:val="36"/>
          <w:rtl/>
        </w:rPr>
        <w:t xml:space="preserve"> كلِّه"</w:t>
      </w:r>
    </w:p>
    <w:p w14:paraId="723DE309"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 xml:space="preserve">رواه البيهقي في شُعب </w:t>
      </w:r>
      <w:proofErr w:type="gramStart"/>
      <w:r w:rsidRPr="007707A0">
        <w:rPr>
          <w:rFonts w:cs="Traditional Arabic" w:hint="cs"/>
          <w:sz w:val="36"/>
          <w:szCs w:val="36"/>
          <w:rtl/>
        </w:rPr>
        <w:t>الإيمان</w:t>
      </w:r>
      <w:r w:rsidRPr="007707A0">
        <w:rPr>
          <w:rFonts w:ascii="Traditional Arabic" w:hAnsi="Traditional Arabic" w:cs="Traditional Arabic" w:hint="cs"/>
          <w:sz w:val="36"/>
          <w:szCs w:val="36"/>
          <w:vertAlign w:val="superscript"/>
          <w:rtl/>
        </w:rPr>
        <w:t>(</w:t>
      </w:r>
      <w:proofErr w:type="gramEnd"/>
      <w:r w:rsidRPr="007707A0">
        <w:rPr>
          <w:rFonts w:ascii="Traditional Arabic" w:hAnsi="Traditional Arabic" w:cs="Traditional Arabic"/>
          <w:sz w:val="36"/>
          <w:szCs w:val="36"/>
          <w:vertAlign w:val="superscript"/>
          <w:rtl/>
        </w:rPr>
        <w:footnoteReference w:id="46"/>
      </w:r>
      <w:r w:rsidRPr="007707A0">
        <w:rPr>
          <w:rFonts w:ascii="Traditional Arabic" w:hAnsi="Traditional Arabic" w:cs="Traditional Arabic" w:hint="cs"/>
          <w:sz w:val="36"/>
          <w:szCs w:val="36"/>
          <w:vertAlign w:val="superscript"/>
          <w:rtl/>
        </w:rPr>
        <w:t>)</w:t>
      </w:r>
      <w:r w:rsidRPr="007707A0">
        <w:rPr>
          <w:rFonts w:cs="Traditional Arabic" w:hint="cs"/>
          <w:sz w:val="36"/>
          <w:szCs w:val="36"/>
          <w:rtl/>
        </w:rPr>
        <w:t>.</w:t>
      </w:r>
    </w:p>
    <w:p w14:paraId="4B3BB3C6" w14:textId="77777777" w:rsidR="00C708A1" w:rsidRPr="007707A0" w:rsidRDefault="00C708A1" w:rsidP="00C708A1">
      <w:pPr>
        <w:ind w:firstLine="284"/>
        <w:jc w:val="both"/>
        <w:rPr>
          <w:rFonts w:cs="Traditional Arabic"/>
          <w:sz w:val="36"/>
          <w:szCs w:val="36"/>
          <w:rtl/>
        </w:rPr>
      </w:pPr>
    </w:p>
    <w:p w14:paraId="4C6C9529" w14:textId="77777777" w:rsidR="00C708A1" w:rsidRPr="007707A0" w:rsidRDefault="00C708A1" w:rsidP="00C708A1">
      <w:pPr>
        <w:tabs>
          <w:tab w:val="left" w:pos="935"/>
        </w:tabs>
        <w:ind w:firstLine="284"/>
        <w:jc w:val="center"/>
        <w:rPr>
          <w:rFonts w:cs="Traditional Arabic"/>
          <w:b/>
          <w:bCs/>
          <w:color w:val="FF0000"/>
          <w:sz w:val="40"/>
          <w:szCs w:val="40"/>
          <w:rtl/>
        </w:rPr>
      </w:pPr>
      <w:r w:rsidRPr="007707A0">
        <w:rPr>
          <w:rFonts w:cs="Traditional Arabic" w:hint="cs"/>
          <w:b/>
          <w:bCs/>
          <w:color w:val="FF0000"/>
          <w:sz w:val="40"/>
          <w:szCs w:val="40"/>
          <w:rtl/>
        </w:rPr>
        <w:t>الحديث الخامس والعشرون</w:t>
      </w:r>
    </w:p>
    <w:p w14:paraId="7CA324C0" w14:textId="77777777" w:rsidR="00C708A1" w:rsidRPr="007707A0" w:rsidRDefault="00C708A1" w:rsidP="00C708A1">
      <w:pPr>
        <w:tabs>
          <w:tab w:val="left" w:pos="935"/>
        </w:tabs>
        <w:ind w:firstLine="284"/>
        <w:jc w:val="center"/>
        <w:rPr>
          <w:rFonts w:cs="Traditional Arabic"/>
          <w:b/>
          <w:bCs/>
          <w:sz w:val="40"/>
          <w:szCs w:val="40"/>
          <w:rtl/>
        </w:rPr>
      </w:pPr>
    </w:p>
    <w:p w14:paraId="19C5D84E"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عن جابر رضيَ الله عنه قال: قالَ رسولُ الله صلى الله عليه وسلم:</w:t>
      </w:r>
    </w:p>
    <w:p w14:paraId="5607FA3B" w14:textId="77777777" w:rsidR="00C708A1" w:rsidRPr="007707A0" w:rsidRDefault="00C708A1" w:rsidP="00C708A1">
      <w:pPr>
        <w:ind w:firstLine="284"/>
        <w:jc w:val="both"/>
        <w:rPr>
          <w:rFonts w:cs="Traditional Arabic"/>
          <w:b/>
          <w:bCs/>
          <w:sz w:val="36"/>
          <w:szCs w:val="36"/>
          <w:rtl/>
        </w:rPr>
      </w:pPr>
      <w:r w:rsidRPr="007707A0">
        <w:rPr>
          <w:rFonts w:cs="Traditional Arabic" w:hint="cs"/>
          <w:b/>
          <w:bCs/>
          <w:sz w:val="36"/>
          <w:szCs w:val="36"/>
          <w:rtl/>
        </w:rPr>
        <w:lastRenderedPageBreak/>
        <w:t>"أوحَى اللهُ عزَّ وجلَّ إلى جبرائيل عليه السلام، أن اقلبْ مدينةَ كذا وكذا بأهلها، فقال: يا ربّ، إن فيهم عبدَكَ فلانًا لم يَعْصِكَ طرفةَ عين؟ قال: فقال: اقلبْهَا عليه وعليهم، فإن وجهَهُ لم يتمعَّرْ فيَّ ساعةٍ قطُّ".</w:t>
      </w:r>
    </w:p>
    <w:p w14:paraId="0B1797BB"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 xml:space="preserve">رواه </w:t>
      </w:r>
      <w:proofErr w:type="gramStart"/>
      <w:r w:rsidRPr="007707A0">
        <w:rPr>
          <w:rFonts w:cs="Traditional Arabic" w:hint="cs"/>
          <w:sz w:val="36"/>
          <w:szCs w:val="36"/>
          <w:rtl/>
        </w:rPr>
        <w:t>البيهقي</w:t>
      </w:r>
      <w:r w:rsidRPr="007707A0">
        <w:rPr>
          <w:rFonts w:ascii="Traditional Arabic" w:hAnsi="Traditional Arabic" w:cs="Traditional Arabic" w:hint="cs"/>
          <w:sz w:val="36"/>
          <w:szCs w:val="36"/>
          <w:vertAlign w:val="superscript"/>
          <w:rtl/>
        </w:rPr>
        <w:t>(</w:t>
      </w:r>
      <w:proofErr w:type="gramEnd"/>
      <w:r w:rsidRPr="007707A0">
        <w:rPr>
          <w:rFonts w:ascii="Traditional Arabic" w:hAnsi="Traditional Arabic" w:cs="Traditional Arabic"/>
          <w:sz w:val="36"/>
          <w:szCs w:val="36"/>
          <w:vertAlign w:val="superscript"/>
          <w:rtl/>
        </w:rPr>
        <w:footnoteReference w:id="47"/>
      </w:r>
      <w:r w:rsidRPr="007707A0">
        <w:rPr>
          <w:rFonts w:ascii="Traditional Arabic" w:hAnsi="Traditional Arabic" w:cs="Traditional Arabic" w:hint="cs"/>
          <w:sz w:val="36"/>
          <w:szCs w:val="36"/>
          <w:vertAlign w:val="superscript"/>
          <w:rtl/>
        </w:rPr>
        <w:t>)</w:t>
      </w:r>
      <w:r w:rsidRPr="007707A0">
        <w:rPr>
          <w:rFonts w:cs="Traditional Arabic" w:hint="cs"/>
          <w:sz w:val="36"/>
          <w:szCs w:val="36"/>
          <w:rtl/>
        </w:rPr>
        <w:t>.</w:t>
      </w:r>
    </w:p>
    <w:p w14:paraId="2324A2CC"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يتمعَّر: يتغيَّر.</w:t>
      </w:r>
    </w:p>
    <w:p w14:paraId="4F8638FC" w14:textId="77777777" w:rsidR="00C708A1" w:rsidRPr="007707A0" w:rsidRDefault="00C708A1" w:rsidP="00C708A1">
      <w:pPr>
        <w:ind w:firstLine="284"/>
        <w:jc w:val="both"/>
        <w:rPr>
          <w:rFonts w:cs="Traditional Arabic"/>
          <w:sz w:val="36"/>
          <w:szCs w:val="36"/>
          <w:rtl/>
        </w:rPr>
      </w:pPr>
    </w:p>
    <w:p w14:paraId="6B450352" w14:textId="77777777" w:rsidR="00C708A1" w:rsidRPr="007707A0" w:rsidRDefault="00C708A1" w:rsidP="00C708A1">
      <w:pPr>
        <w:tabs>
          <w:tab w:val="left" w:pos="935"/>
        </w:tabs>
        <w:ind w:firstLine="284"/>
        <w:jc w:val="center"/>
        <w:rPr>
          <w:rFonts w:cs="Traditional Arabic"/>
          <w:b/>
          <w:bCs/>
          <w:color w:val="FF0000"/>
          <w:sz w:val="40"/>
          <w:szCs w:val="40"/>
          <w:rtl/>
        </w:rPr>
      </w:pPr>
      <w:r w:rsidRPr="007707A0">
        <w:rPr>
          <w:rFonts w:cs="Traditional Arabic" w:hint="cs"/>
          <w:b/>
          <w:bCs/>
          <w:color w:val="FF0000"/>
          <w:sz w:val="40"/>
          <w:szCs w:val="40"/>
          <w:rtl/>
        </w:rPr>
        <w:t>الحديث السادس والعشرون</w:t>
      </w:r>
    </w:p>
    <w:p w14:paraId="519D5095" w14:textId="77777777" w:rsidR="00C708A1" w:rsidRPr="007707A0" w:rsidRDefault="00C708A1" w:rsidP="00C708A1">
      <w:pPr>
        <w:tabs>
          <w:tab w:val="left" w:pos="935"/>
        </w:tabs>
        <w:ind w:firstLine="284"/>
        <w:jc w:val="center"/>
        <w:rPr>
          <w:rFonts w:cs="Traditional Arabic"/>
          <w:b/>
          <w:bCs/>
          <w:sz w:val="40"/>
          <w:szCs w:val="40"/>
          <w:rtl/>
        </w:rPr>
      </w:pPr>
    </w:p>
    <w:p w14:paraId="1B293E45"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عن أبي سعيد رضيَ الله عنه قال: قالَ رسولُ الله صلى الله عليه وسلم:</w:t>
      </w:r>
    </w:p>
    <w:p w14:paraId="1846A440" w14:textId="77777777" w:rsidR="00C708A1" w:rsidRPr="007707A0" w:rsidRDefault="00C708A1" w:rsidP="00C708A1">
      <w:pPr>
        <w:ind w:firstLine="284"/>
        <w:jc w:val="both"/>
        <w:rPr>
          <w:rFonts w:cs="Traditional Arabic"/>
          <w:b/>
          <w:bCs/>
          <w:sz w:val="36"/>
          <w:szCs w:val="36"/>
          <w:rtl/>
        </w:rPr>
      </w:pPr>
      <w:r w:rsidRPr="007707A0">
        <w:rPr>
          <w:rFonts w:cs="Traditional Arabic" w:hint="cs"/>
          <w:b/>
          <w:bCs/>
          <w:sz w:val="36"/>
          <w:szCs w:val="36"/>
          <w:rtl/>
        </w:rPr>
        <w:t>"إن الله عزَّ وجلَّ يسألُ العبدَ يومَ القيامةِ فيقول: ما لكَ إذْ رأيتَ المنكرَ لمْ تُنكره"؟</w:t>
      </w:r>
    </w:p>
    <w:p w14:paraId="6917F427"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 xml:space="preserve">قالَ رسولُ الله صلى الله عليه وسلم: </w:t>
      </w:r>
      <w:r w:rsidRPr="007707A0">
        <w:rPr>
          <w:rFonts w:cs="Traditional Arabic" w:hint="cs"/>
          <w:b/>
          <w:bCs/>
          <w:sz w:val="36"/>
          <w:szCs w:val="36"/>
          <w:rtl/>
        </w:rPr>
        <w:t>"فيُلَقَّنُ حجَّتهُ فيقولُ: يا ربّ، خفتُ الناسَ ورجوتك"</w:t>
      </w:r>
      <w:r w:rsidRPr="007707A0">
        <w:rPr>
          <w:rFonts w:cs="Traditional Arabic" w:hint="cs"/>
          <w:sz w:val="36"/>
          <w:szCs w:val="36"/>
          <w:rtl/>
        </w:rPr>
        <w:t>.</w:t>
      </w:r>
    </w:p>
    <w:p w14:paraId="56FE7241" w14:textId="77777777" w:rsidR="00C708A1" w:rsidRPr="007707A0" w:rsidRDefault="00C708A1" w:rsidP="00C708A1">
      <w:pPr>
        <w:ind w:firstLine="284"/>
        <w:jc w:val="both"/>
        <w:rPr>
          <w:rFonts w:cs="Traditional Arabic"/>
          <w:sz w:val="36"/>
          <w:szCs w:val="36"/>
          <w:rtl/>
        </w:rPr>
      </w:pPr>
      <w:r w:rsidRPr="007707A0">
        <w:rPr>
          <w:rFonts w:cs="Traditional Arabic" w:hint="cs"/>
          <w:sz w:val="36"/>
          <w:szCs w:val="36"/>
          <w:rtl/>
        </w:rPr>
        <w:t xml:space="preserve">رواه البيهقي في شعب </w:t>
      </w:r>
      <w:proofErr w:type="gramStart"/>
      <w:r w:rsidRPr="007707A0">
        <w:rPr>
          <w:rFonts w:cs="Traditional Arabic" w:hint="cs"/>
          <w:sz w:val="36"/>
          <w:szCs w:val="36"/>
          <w:rtl/>
        </w:rPr>
        <w:t>الإيمان</w:t>
      </w:r>
      <w:r w:rsidRPr="007707A0">
        <w:rPr>
          <w:rFonts w:ascii="Traditional Arabic" w:hAnsi="Traditional Arabic" w:cs="Traditional Arabic" w:hint="cs"/>
          <w:sz w:val="36"/>
          <w:szCs w:val="36"/>
          <w:vertAlign w:val="superscript"/>
          <w:rtl/>
        </w:rPr>
        <w:t>(</w:t>
      </w:r>
      <w:proofErr w:type="gramEnd"/>
      <w:r w:rsidRPr="007707A0">
        <w:rPr>
          <w:rFonts w:ascii="Traditional Arabic" w:hAnsi="Traditional Arabic" w:cs="Traditional Arabic"/>
          <w:sz w:val="36"/>
          <w:szCs w:val="36"/>
          <w:vertAlign w:val="superscript"/>
          <w:rtl/>
        </w:rPr>
        <w:footnoteReference w:id="48"/>
      </w:r>
      <w:r w:rsidRPr="007707A0">
        <w:rPr>
          <w:rFonts w:ascii="Traditional Arabic" w:hAnsi="Traditional Arabic" w:cs="Traditional Arabic" w:hint="cs"/>
          <w:sz w:val="36"/>
          <w:szCs w:val="36"/>
          <w:vertAlign w:val="superscript"/>
          <w:rtl/>
        </w:rPr>
        <w:t>)</w:t>
      </w:r>
      <w:r w:rsidRPr="007707A0">
        <w:rPr>
          <w:rFonts w:cs="Traditional Arabic" w:hint="cs"/>
          <w:sz w:val="36"/>
          <w:szCs w:val="36"/>
          <w:rtl/>
        </w:rPr>
        <w:t>.</w:t>
      </w:r>
    </w:p>
    <w:p w14:paraId="7A720BA4" w14:textId="77777777" w:rsidR="00C708A1" w:rsidRPr="007707A0" w:rsidRDefault="00C708A1" w:rsidP="00C708A1">
      <w:pPr>
        <w:ind w:firstLine="284"/>
        <w:jc w:val="both"/>
        <w:rPr>
          <w:rFonts w:cs="Traditional Arabic"/>
          <w:sz w:val="36"/>
          <w:szCs w:val="36"/>
          <w:rtl/>
        </w:rPr>
      </w:pPr>
    </w:p>
    <w:p w14:paraId="04357F3A" w14:textId="77777777" w:rsidR="00C708A1" w:rsidRPr="007707A0" w:rsidRDefault="00C708A1" w:rsidP="00C708A1">
      <w:pPr>
        <w:tabs>
          <w:tab w:val="left" w:pos="935"/>
        </w:tabs>
        <w:ind w:firstLine="284"/>
        <w:jc w:val="center"/>
        <w:rPr>
          <w:rFonts w:cs="Traditional Arabic"/>
          <w:b/>
          <w:bCs/>
          <w:color w:val="FF0000"/>
          <w:sz w:val="40"/>
          <w:szCs w:val="40"/>
          <w:rtl/>
        </w:rPr>
      </w:pPr>
      <w:r w:rsidRPr="007707A0">
        <w:rPr>
          <w:rFonts w:cs="Traditional Arabic" w:hint="cs"/>
          <w:b/>
          <w:bCs/>
          <w:color w:val="FF0000"/>
          <w:sz w:val="40"/>
          <w:szCs w:val="40"/>
          <w:rtl/>
        </w:rPr>
        <w:lastRenderedPageBreak/>
        <w:t>الحديث السابع والعشرون</w:t>
      </w:r>
    </w:p>
    <w:p w14:paraId="135E963C" w14:textId="77777777" w:rsidR="00C708A1" w:rsidRPr="007707A0" w:rsidRDefault="00C708A1" w:rsidP="00C708A1">
      <w:pPr>
        <w:tabs>
          <w:tab w:val="left" w:pos="935"/>
        </w:tabs>
        <w:ind w:firstLine="284"/>
        <w:jc w:val="center"/>
        <w:rPr>
          <w:rFonts w:cs="Traditional Arabic"/>
          <w:b/>
          <w:bCs/>
          <w:sz w:val="40"/>
          <w:szCs w:val="40"/>
          <w:rtl/>
        </w:rPr>
      </w:pPr>
    </w:p>
    <w:p w14:paraId="2EB63E2F" w14:textId="77777777" w:rsidR="00C708A1" w:rsidRPr="007707A0" w:rsidRDefault="00C708A1" w:rsidP="00C708A1">
      <w:pPr>
        <w:tabs>
          <w:tab w:val="left" w:pos="1286"/>
        </w:tabs>
        <w:ind w:firstLine="284"/>
        <w:jc w:val="both"/>
        <w:rPr>
          <w:rFonts w:cs="Traditional Arabic"/>
          <w:sz w:val="36"/>
          <w:szCs w:val="36"/>
          <w:rtl/>
        </w:rPr>
      </w:pPr>
      <w:r w:rsidRPr="007707A0">
        <w:rPr>
          <w:rFonts w:cs="Traditional Arabic" w:hint="cs"/>
          <w:sz w:val="36"/>
          <w:szCs w:val="36"/>
          <w:rtl/>
        </w:rPr>
        <w:t>عن أبي سعيد رضيَ الله عنه قال: قالَ رسولُ الله صلى الله عليه وسلم:</w:t>
      </w:r>
    </w:p>
    <w:p w14:paraId="207C685E" w14:textId="77777777" w:rsidR="00C708A1" w:rsidRPr="007707A0" w:rsidRDefault="00C708A1" w:rsidP="00C708A1">
      <w:pPr>
        <w:tabs>
          <w:tab w:val="left" w:pos="1286"/>
        </w:tabs>
        <w:ind w:firstLine="284"/>
        <w:jc w:val="both"/>
        <w:rPr>
          <w:rFonts w:cs="Traditional Arabic"/>
          <w:b/>
          <w:bCs/>
          <w:sz w:val="36"/>
          <w:szCs w:val="36"/>
          <w:rtl/>
        </w:rPr>
      </w:pPr>
      <w:r w:rsidRPr="007707A0">
        <w:rPr>
          <w:rFonts w:cs="Traditional Arabic" w:hint="cs"/>
          <w:b/>
          <w:bCs/>
          <w:sz w:val="36"/>
          <w:szCs w:val="36"/>
          <w:rtl/>
        </w:rPr>
        <w:t>"لا يَحقرنَّ أحدُكم نفسَهُ".</w:t>
      </w:r>
    </w:p>
    <w:p w14:paraId="5FBCA913" w14:textId="77777777" w:rsidR="00C708A1" w:rsidRPr="007707A0" w:rsidRDefault="00C708A1" w:rsidP="00C708A1">
      <w:pPr>
        <w:tabs>
          <w:tab w:val="left" w:pos="1286"/>
        </w:tabs>
        <w:ind w:firstLine="284"/>
        <w:jc w:val="both"/>
        <w:rPr>
          <w:rFonts w:cs="Traditional Arabic"/>
          <w:sz w:val="36"/>
          <w:szCs w:val="36"/>
          <w:rtl/>
        </w:rPr>
      </w:pPr>
      <w:r w:rsidRPr="007707A0">
        <w:rPr>
          <w:rFonts w:cs="Traditional Arabic" w:hint="cs"/>
          <w:sz w:val="36"/>
          <w:szCs w:val="36"/>
          <w:rtl/>
        </w:rPr>
        <w:t>قالوا: يا رسولَ الله، وكيف يَحْقِرُ أحدُنا نفسَه؟</w:t>
      </w:r>
    </w:p>
    <w:p w14:paraId="63AF3051" w14:textId="77777777" w:rsidR="00C708A1" w:rsidRPr="007707A0" w:rsidRDefault="00C708A1" w:rsidP="00C708A1">
      <w:pPr>
        <w:tabs>
          <w:tab w:val="left" w:pos="1286"/>
        </w:tabs>
        <w:ind w:firstLine="284"/>
        <w:jc w:val="both"/>
        <w:rPr>
          <w:rFonts w:cs="Traditional Arabic"/>
          <w:sz w:val="36"/>
          <w:szCs w:val="36"/>
          <w:rtl/>
        </w:rPr>
      </w:pPr>
      <w:r w:rsidRPr="007707A0">
        <w:rPr>
          <w:rFonts w:cs="Traditional Arabic" w:hint="cs"/>
          <w:sz w:val="36"/>
          <w:szCs w:val="36"/>
          <w:rtl/>
        </w:rPr>
        <w:t xml:space="preserve">قال: </w:t>
      </w:r>
      <w:r w:rsidRPr="007707A0">
        <w:rPr>
          <w:rFonts w:cs="Traditional Arabic" w:hint="cs"/>
          <w:b/>
          <w:bCs/>
          <w:sz w:val="36"/>
          <w:szCs w:val="36"/>
          <w:rtl/>
        </w:rPr>
        <w:t xml:space="preserve">"يرَى أمرًا، للهِ عليه </w:t>
      </w:r>
      <w:r w:rsidRPr="007707A0">
        <w:rPr>
          <w:rFonts w:cs="Traditional Arabic" w:hint="cs"/>
          <w:sz w:val="36"/>
          <w:szCs w:val="36"/>
          <w:rtl/>
        </w:rPr>
        <w:t>[</w:t>
      </w:r>
      <w:r w:rsidRPr="007707A0">
        <w:rPr>
          <w:rFonts w:cs="Traditional Arabic" w:hint="cs"/>
          <w:b/>
          <w:bCs/>
          <w:sz w:val="36"/>
          <w:szCs w:val="36"/>
          <w:rtl/>
        </w:rPr>
        <w:t>فيه</w:t>
      </w:r>
      <w:r w:rsidRPr="007707A0">
        <w:rPr>
          <w:rFonts w:cs="Traditional Arabic" w:hint="cs"/>
          <w:sz w:val="36"/>
          <w:szCs w:val="36"/>
          <w:rtl/>
        </w:rPr>
        <w:t>]</w:t>
      </w:r>
      <w:r w:rsidRPr="007707A0">
        <w:rPr>
          <w:rFonts w:cs="Traditional Arabic" w:hint="cs"/>
          <w:b/>
          <w:bCs/>
          <w:sz w:val="36"/>
          <w:szCs w:val="36"/>
          <w:rtl/>
        </w:rPr>
        <w:t xml:space="preserve"> مقال، ثم لا يقولُ فيه، فيقولُ الله عزَّ وجلَّ يومَ القيامة: ما منعكَ أن تقولَ في كذا وكذا؟ فيقول: خشيةُ الناس، فيقول: فإيايَ كنتَ أحقَّ أن تخشَى"</w:t>
      </w:r>
    </w:p>
    <w:p w14:paraId="52DD7B47" w14:textId="77777777" w:rsidR="00C708A1" w:rsidRPr="007707A0" w:rsidRDefault="00C708A1" w:rsidP="00C708A1">
      <w:pPr>
        <w:tabs>
          <w:tab w:val="left" w:pos="1286"/>
          <w:tab w:val="left" w:pos="2096"/>
        </w:tabs>
        <w:ind w:firstLine="284"/>
        <w:jc w:val="both"/>
        <w:rPr>
          <w:rFonts w:cs="Traditional Arabic"/>
          <w:sz w:val="36"/>
          <w:szCs w:val="36"/>
          <w:rtl/>
        </w:rPr>
      </w:pPr>
      <w:r w:rsidRPr="007707A0">
        <w:rPr>
          <w:rFonts w:cs="Traditional Arabic" w:hint="cs"/>
          <w:sz w:val="36"/>
          <w:szCs w:val="36"/>
          <w:rtl/>
        </w:rPr>
        <w:t xml:space="preserve">رواه ابن ماجه، ورواته </w:t>
      </w:r>
      <w:proofErr w:type="gramStart"/>
      <w:r w:rsidRPr="007707A0">
        <w:rPr>
          <w:rFonts w:cs="Traditional Arabic" w:hint="cs"/>
          <w:sz w:val="36"/>
          <w:szCs w:val="36"/>
          <w:rtl/>
        </w:rPr>
        <w:t>ثقات</w:t>
      </w:r>
      <w:r w:rsidRPr="007707A0">
        <w:rPr>
          <w:rFonts w:ascii="Traditional Arabic" w:hAnsi="Traditional Arabic" w:cs="Traditional Arabic" w:hint="cs"/>
          <w:sz w:val="36"/>
          <w:szCs w:val="36"/>
          <w:vertAlign w:val="superscript"/>
          <w:rtl/>
        </w:rPr>
        <w:t>(</w:t>
      </w:r>
      <w:proofErr w:type="gramEnd"/>
      <w:r w:rsidRPr="007707A0">
        <w:rPr>
          <w:rFonts w:ascii="Traditional Arabic" w:hAnsi="Traditional Arabic" w:cs="Traditional Arabic"/>
          <w:sz w:val="36"/>
          <w:szCs w:val="36"/>
          <w:vertAlign w:val="superscript"/>
          <w:rtl/>
        </w:rPr>
        <w:footnoteReference w:id="49"/>
      </w:r>
      <w:r w:rsidRPr="007707A0">
        <w:rPr>
          <w:rFonts w:ascii="Traditional Arabic" w:hAnsi="Traditional Arabic" w:cs="Traditional Arabic" w:hint="cs"/>
          <w:sz w:val="36"/>
          <w:szCs w:val="36"/>
          <w:vertAlign w:val="superscript"/>
          <w:rtl/>
        </w:rPr>
        <w:t>)</w:t>
      </w:r>
      <w:r w:rsidRPr="007707A0">
        <w:rPr>
          <w:rFonts w:cs="Traditional Arabic" w:hint="cs"/>
          <w:sz w:val="36"/>
          <w:szCs w:val="36"/>
          <w:rtl/>
        </w:rPr>
        <w:t>.</w:t>
      </w:r>
    </w:p>
    <w:p w14:paraId="15CF2332" w14:textId="77777777" w:rsidR="00C708A1" w:rsidRPr="007707A0" w:rsidRDefault="00C708A1" w:rsidP="00C708A1">
      <w:pPr>
        <w:tabs>
          <w:tab w:val="left" w:pos="1286"/>
          <w:tab w:val="left" w:pos="2096"/>
        </w:tabs>
        <w:ind w:firstLine="284"/>
        <w:jc w:val="both"/>
        <w:rPr>
          <w:rFonts w:cs="Traditional Arabic"/>
          <w:sz w:val="36"/>
          <w:szCs w:val="36"/>
          <w:rtl/>
        </w:rPr>
      </w:pPr>
    </w:p>
    <w:p w14:paraId="4685E4D2" w14:textId="77777777" w:rsidR="00C708A1" w:rsidRPr="007707A0" w:rsidRDefault="00C708A1" w:rsidP="00C708A1">
      <w:pPr>
        <w:tabs>
          <w:tab w:val="left" w:pos="935"/>
        </w:tabs>
        <w:ind w:firstLine="284"/>
        <w:jc w:val="center"/>
        <w:rPr>
          <w:rFonts w:cs="Traditional Arabic"/>
          <w:b/>
          <w:bCs/>
          <w:color w:val="FF0000"/>
          <w:sz w:val="40"/>
          <w:szCs w:val="40"/>
          <w:rtl/>
        </w:rPr>
      </w:pPr>
      <w:r w:rsidRPr="007707A0">
        <w:rPr>
          <w:rFonts w:cs="Traditional Arabic" w:hint="cs"/>
          <w:b/>
          <w:bCs/>
          <w:color w:val="FF0000"/>
          <w:sz w:val="40"/>
          <w:szCs w:val="40"/>
          <w:rtl/>
        </w:rPr>
        <w:t>الحديث الثامن والعشرون</w:t>
      </w:r>
    </w:p>
    <w:p w14:paraId="19A813D9" w14:textId="77777777" w:rsidR="00C708A1" w:rsidRPr="007707A0" w:rsidRDefault="00C708A1" w:rsidP="00C708A1">
      <w:pPr>
        <w:tabs>
          <w:tab w:val="left" w:pos="935"/>
        </w:tabs>
        <w:ind w:firstLine="284"/>
        <w:jc w:val="center"/>
        <w:rPr>
          <w:rFonts w:cs="Traditional Arabic"/>
          <w:b/>
          <w:bCs/>
          <w:sz w:val="40"/>
          <w:szCs w:val="40"/>
          <w:rtl/>
        </w:rPr>
      </w:pPr>
    </w:p>
    <w:p w14:paraId="600E3137" w14:textId="77777777" w:rsidR="00C708A1" w:rsidRPr="007707A0" w:rsidRDefault="00C708A1" w:rsidP="00C708A1">
      <w:pPr>
        <w:tabs>
          <w:tab w:val="left" w:pos="1286"/>
          <w:tab w:val="left" w:pos="2096"/>
        </w:tabs>
        <w:ind w:firstLine="284"/>
        <w:jc w:val="both"/>
        <w:rPr>
          <w:rFonts w:cs="Traditional Arabic"/>
          <w:sz w:val="36"/>
          <w:szCs w:val="36"/>
          <w:rtl/>
        </w:rPr>
      </w:pPr>
      <w:r w:rsidRPr="007707A0">
        <w:rPr>
          <w:rFonts w:cs="Traditional Arabic" w:hint="cs"/>
          <w:sz w:val="36"/>
          <w:szCs w:val="36"/>
          <w:rtl/>
        </w:rPr>
        <w:t xml:space="preserve">عن عائشة رضيَ الله عنها قالت: </w:t>
      </w:r>
    </w:p>
    <w:p w14:paraId="1B82EC77" w14:textId="77777777" w:rsidR="00C708A1" w:rsidRPr="007707A0" w:rsidRDefault="00C708A1" w:rsidP="00C708A1">
      <w:pPr>
        <w:tabs>
          <w:tab w:val="left" w:pos="1286"/>
          <w:tab w:val="left" w:pos="2096"/>
        </w:tabs>
        <w:ind w:firstLine="284"/>
        <w:jc w:val="both"/>
        <w:rPr>
          <w:rFonts w:cs="Traditional Arabic"/>
          <w:sz w:val="36"/>
          <w:szCs w:val="36"/>
          <w:rtl/>
        </w:rPr>
      </w:pPr>
      <w:r w:rsidRPr="007707A0">
        <w:rPr>
          <w:rFonts w:cs="Traditional Arabic" w:hint="cs"/>
          <w:sz w:val="36"/>
          <w:szCs w:val="36"/>
          <w:rtl/>
        </w:rPr>
        <w:t>قلت: يا رسولَ الله، إن الله إذا أنزلَ سَطوتَهُ بأهلِ الأرضِ وفيهم الصالحون، فيهلكون بهلاكهم؟</w:t>
      </w:r>
    </w:p>
    <w:p w14:paraId="08B650C6" w14:textId="77777777" w:rsidR="00C708A1" w:rsidRPr="007707A0" w:rsidRDefault="00C708A1" w:rsidP="00C708A1">
      <w:pPr>
        <w:tabs>
          <w:tab w:val="left" w:pos="1286"/>
          <w:tab w:val="left" w:pos="2096"/>
        </w:tabs>
        <w:ind w:firstLine="284"/>
        <w:jc w:val="both"/>
        <w:rPr>
          <w:rFonts w:cs="Traditional Arabic"/>
          <w:b/>
          <w:bCs/>
          <w:sz w:val="36"/>
          <w:szCs w:val="36"/>
          <w:rtl/>
        </w:rPr>
      </w:pPr>
      <w:r w:rsidRPr="007707A0">
        <w:rPr>
          <w:rFonts w:cs="Traditional Arabic" w:hint="cs"/>
          <w:sz w:val="36"/>
          <w:szCs w:val="36"/>
          <w:rtl/>
        </w:rPr>
        <w:t>فقال:</w:t>
      </w:r>
      <w:r w:rsidRPr="007707A0">
        <w:rPr>
          <w:rFonts w:cs="Traditional Arabic" w:hint="cs"/>
          <w:b/>
          <w:bCs/>
          <w:sz w:val="36"/>
          <w:szCs w:val="36"/>
          <w:rtl/>
        </w:rPr>
        <w:t xml:space="preserve"> "يا عائشة، إن الله إذا أنزل سطوتَهُ بأهلِ نقمتهِ وفيهم الصالحون، فيُصابون معهم، ثم يُبْعَثونَ على نيَّاتهم".</w:t>
      </w:r>
    </w:p>
    <w:p w14:paraId="5545709A" w14:textId="77777777" w:rsidR="00C708A1" w:rsidRPr="007707A0" w:rsidRDefault="00C708A1" w:rsidP="00C708A1">
      <w:pPr>
        <w:tabs>
          <w:tab w:val="left" w:pos="1286"/>
          <w:tab w:val="left" w:pos="2096"/>
        </w:tabs>
        <w:ind w:firstLine="284"/>
        <w:jc w:val="both"/>
        <w:rPr>
          <w:rFonts w:cs="Traditional Arabic"/>
          <w:sz w:val="36"/>
          <w:szCs w:val="36"/>
          <w:rtl/>
        </w:rPr>
      </w:pPr>
      <w:r w:rsidRPr="007707A0">
        <w:rPr>
          <w:rFonts w:cs="Traditional Arabic" w:hint="cs"/>
          <w:sz w:val="36"/>
          <w:szCs w:val="36"/>
          <w:rtl/>
        </w:rPr>
        <w:lastRenderedPageBreak/>
        <w:t xml:space="preserve">رواه ابن حبَّان في </w:t>
      </w:r>
      <w:proofErr w:type="gramStart"/>
      <w:r w:rsidRPr="007707A0">
        <w:rPr>
          <w:rFonts w:cs="Traditional Arabic" w:hint="cs"/>
          <w:sz w:val="36"/>
          <w:szCs w:val="36"/>
          <w:rtl/>
        </w:rPr>
        <w:t>صحيحه</w:t>
      </w:r>
      <w:r w:rsidRPr="007707A0">
        <w:rPr>
          <w:rFonts w:ascii="Traditional Arabic" w:hAnsi="Traditional Arabic" w:cs="Traditional Arabic" w:hint="cs"/>
          <w:sz w:val="36"/>
          <w:szCs w:val="36"/>
          <w:vertAlign w:val="superscript"/>
          <w:rtl/>
        </w:rPr>
        <w:t>(</w:t>
      </w:r>
      <w:proofErr w:type="gramEnd"/>
      <w:r w:rsidRPr="007707A0">
        <w:rPr>
          <w:rFonts w:ascii="Traditional Arabic" w:hAnsi="Traditional Arabic" w:cs="Traditional Arabic"/>
          <w:sz w:val="36"/>
          <w:szCs w:val="36"/>
          <w:vertAlign w:val="superscript"/>
          <w:rtl/>
        </w:rPr>
        <w:footnoteReference w:id="50"/>
      </w:r>
      <w:r w:rsidRPr="007707A0">
        <w:rPr>
          <w:rFonts w:ascii="Traditional Arabic" w:hAnsi="Traditional Arabic" w:cs="Traditional Arabic" w:hint="cs"/>
          <w:sz w:val="36"/>
          <w:szCs w:val="36"/>
          <w:vertAlign w:val="superscript"/>
          <w:rtl/>
        </w:rPr>
        <w:t>)</w:t>
      </w:r>
      <w:r w:rsidRPr="007707A0">
        <w:rPr>
          <w:rFonts w:cs="Traditional Arabic" w:hint="cs"/>
          <w:sz w:val="36"/>
          <w:szCs w:val="36"/>
          <w:rtl/>
        </w:rPr>
        <w:t>.</w:t>
      </w:r>
    </w:p>
    <w:p w14:paraId="63FDB862" w14:textId="77777777" w:rsidR="00C708A1" w:rsidRPr="007707A0" w:rsidRDefault="00C708A1" w:rsidP="00C708A1">
      <w:pPr>
        <w:tabs>
          <w:tab w:val="left" w:pos="1286"/>
          <w:tab w:val="left" w:pos="2096"/>
        </w:tabs>
        <w:ind w:firstLine="284"/>
        <w:jc w:val="both"/>
        <w:rPr>
          <w:rFonts w:cs="Traditional Arabic"/>
          <w:sz w:val="36"/>
          <w:szCs w:val="36"/>
          <w:rtl/>
        </w:rPr>
      </w:pPr>
    </w:p>
    <w:p w14:paraId="17976BC9" w14:textId="77777777" w:rsidR="00C708A1" w:rsidRPr="007707A0" w:rsidRDefault="00C708A1" w:rsidP="00C708A1">
      <w:pPr>
        <w:tabs>
          <w:tab w:val="left" w:pos="935"/>
        </w:tabs>
        <w:ind w:firstLine="284"/>
        <w:jc w:val="center"/>
        <w:rPr>
          <w:rFonts w:cs="Traditional Arabic"/>
          <w:b/>
          <w:bCs/>
          <w:color w:val="FF0000"/>
          <w:sz w:val="40"/>
          <w:szCs w:val="40"/>
          <w:rtl/>
        </w:rPr>
      </w:pPr>
      <w:r w:rsidRPr="007707A0">
        <w:rPr>
          <w:rFonts w:cs="Traditional Arabic" w:hint="cs"/>
          <w:b/>
          <w:bCs/>
          <w:color w:val="FF0000"/>
          <w:sz w:val="40"/>
          <w:szCs w:val="40"/>
          <w:rtl/>
        </w:rPr>
        <w:t>الحديث التاسع والعشرون</w:t>
      </w:r>
    </w:p>
    <w:p w14:paraId="270EABE1" w14:textId="77777777" w:rsidR="00C708A1" w:rsidRPr="007707A0" w:rsidRDefault="00C708A1" w:rsidP="00C708A1">
      <w:pPr>
        <w:tabs>
          <w:tab w:val="left" w:pos="935"/>
        </w:tabs>
        <w:ind w:firstLine="284"/>
        <w:jc w:val="center"/>
        <w:rPr>
          <w:rFonts w:cs="Traditional Arabic"/>
          <w:b/>
          <w:bCs/>
          <w:sz w:val="40"/>
          <w:szCs w:val="40"/>
          <w:rtl/>
        </w:rPr>
      </w:pPr>
    </w:p>
    <w:p w14:paraId="78E49081" w14:textId="77777777" w:rsidR="00C708A1" w:rsidRPr="007707A0" w:rsidRDefault="00C708A1" w:rsidP="00C708A1">
      <w:pPr>
        <w:tabs>
          <w:tab w:val="left" w:pos="1286"/>
          <w:tab w:val="left" w:pos="2096"/>
        </w:tabs>
        <w:ind w:firstLine="284"/>
        <w:jc w:val="both"/>
        <w:rPr>
          <w:rFonts w:cs="Traditional Arabic"/>
          <w:sz w:val="36"/>
          <w:szCs w:val="36"/>
          <w:rtl/>
        </w:rPr>
      </w:pPr>
      <w:r w:rsidRPr="007707A0">
        <w:rPr>
          <w:rFonts w:cs="Traditional Arabic" w:hint="cs"/>
          <w:sz w:val="36"/>
          <w:szCs w:val="36"/>
          <w:rtl/>
        </w:rPr>
        <w:t>عن جابر رضيَ الله عنه، عن النبي صلى الله عليه وسلم قال:</w:t>
      </w:r>
    </w:p>
    <w:p w14:paraId="7388A6C9" w14:textId="77777777" w:rsidR="00C708A1" w:rsidRPr="007707A0" w:rsidRDefault="00C708A1" w:rsidP="00C708A1">
      <w:pPr>
        <w:tabs>
          <w:tab w:val="left" w:pos="1286"/>
          <w:tab w:val="left" w:pos="2096"/>
        </w:tabs>
        <w:ind w:firstLine="284"/>
        <w:jc w:val="both"/>
        <w:rPr>
          <w:rFonts w:cs="Traditional Arabic"/>
          <w:b/>
          <w:bCs/>
          <w:sz w:val="36"/>
          <w:szCs w:val="36"/>
          <w:rtl/>
        </w:rPr>
      </w:pPr>
      <w:r w:rsidRPr="007707A0">
        <w:rPr>
          <w:rFonts w:cs="Traditional Arabic" w:hint="cs"/>
          <w:b/>
          <w:bCs/>
          <w:sz w:val="36"/>
          <w:szCs w:val="36"/>
          <w:rtl/>
        </w:rPr>
        <w:t>"سيدُ الشهداءِ حمزةُ بنُ عبدالمطَّلب، ورجلٌ قامَ إلى إمامٍ جائر، فأمرَهُ ونهاهُ، فقتله".</w:t>
      </w:r>
    </w:p>
    <w:p w14:paraId="5C736C06" w14:textId="77777777" w:rsidR="00C708A1" w:rsidRPr="007707A0" w:rsidRDefault="00C708A1" w:rsidP="00C708A1">
      <w:pPr>
        <w:tabs>
          <w:tab w:val="left" w:pos="1286"/>
          <w:tab w:val="left" w:pos="2096"/>
        </w:tabs>
        <w:ind w:firstLine="284"/>
        <w:jc w:val="both"/>
        <w:rPr>
          <w:rFonts w:cs="Traditional Arabic"/>
          <w:sz w:val="36"/>
          <w:szCs w:val="36"/>
          <w:rtl/>
        </w:rPr>
      </w:pPr>
      <w:r w:rsidRPr="007707A0">
        <w:rPr>
          <w:rFonts w:cs="Traditional Arabic" w:hint="cs"/>
          <w:sz w:val="36"/>
          <w:szCs w:val="36"/>
          <w:rtl/>
        </w:rPr>
        <w:t xml:space="preserve">رواه الحاكم وقال: صحيح </w:t>
      </w:r>
      <w:proofErr w:type="gramStart"/>
      <w:r w:rsidRPr="007707A0">
        <w:rPr>
          <w:rFonts w:cs="Traditional Arabic" w:hint="cs"/>
          <w:sz w:val="36"/>
          <w:szCs w:val="36"/>
          <w:rtl/>
        </w:rPr>
        <w:t>الإسناد</w:t>
      </w:r>
      <w:r w:rsidRPr="007707A0">
        <w:rPr>
          <w:rFonts w:ascii="Traditional Arabic" w:hAnsi="Traditional Arabic" w:cs="Traditional Arabic" w:hint="cs"/>
          <w:sz w:val="36"/>
          <w:szCs w:val="36"/>
          <w:vertAlign w:val="superscript"/>
          <w:rtl/>
        </w:rPr>
        <w:t>(</w:t>
      </w:r>
      <w:proofErr w:type="gramEnd"/>
      <w:r w:rsidRPr="007707A0">
        <w:rPr>
          <w:rFonts w:ascii="Traditional Arabic" w:hAnsi="Traditional Arabic" w:cs="Traditional Arabic"/>
          <w:sz w:val="36"/>
          <w:szCs w:val="36"/>
          <w:vertAlign w:val="superscript"/>
          <w:rtl/>
        </w:rPr>
        <w:footnoteReference w:id="51"/>
      </w:r>
      <w:r w:rsidRPr="007707A0">
        <w:rPr>
          <w:rFonts w:ascii="Traditional Arabic" w:hAnsi="Traditional Arabic" w:cs="Traditional Arabic" w:hint="cs"/>
          <w:sz w:val="36"/>
          <w:szCs w:val="36"/>
          <w:vertAlign w:val="superscript"/>
          <w:rtl/>
        </w:rPr>
        <w:t>)</w:t>
      </w:r>
      <w:r w:rsidRPr="007707A0">
        <w:rPr>
          <w:rFonts w:cs="Traditional Arabic" w:hint="cs"/>
          <w:sz w:val="36"/>
          <w:szCs w:val="36"/>
          <w:rtl/>
        </w:rPr>
        <w:t>.</w:t>
      </w:r>
    </w:p>
    <w:p w14:paraId="5303F786" w14:textId="77777777" w:rsidR="00C708A1" w:rsidRPr="007707A0" w:rsidRDefault="00C708A1" w:rsidP="00C708A1">
      <w:pPr>
        <w:tabs>
          <w:tab w:val="left" w:pos="1286"/>
          <w:tab w:val="left" w:pos="2096"/>
        </w:tabs>
        <w:ind w:firstLine="284"/>
        <w:jc w:val="both"/>
        <w:rPr>
          <w:rFonts w:cs="Traditional Arabic"/>
          <w:sz w:val="36"/>
          <w:szCs w:val="36"/>
          <w:rtl/>
        </w:rPr>
      </w:pPr>
    </w:p>
    <w:p w14:paraId="5A3BA53F" w14:textId="77777777" w:rsidR="00C708A1" w:rsidRPr="007707A0" w:rsidRDefault="00C708A1" w:rsidP="00C708A1">
      <w:pPr>
        <w:tabs>
          <w:tab w:val="left" w:pos="935"/>
        </w:tabs>
        <w:ind w:firstLine="284"/>
        <w:jc w:val="center"/>
        <w:rPr>
          <w:rFonts w:cs="Traditional Arabic"/>
          <w:b/>
          <w:bCs/>
          <w:color w:val="FF0000"/>
          <w:sz w:val="40"/>
          <w:szCs w:val="40"/>
          <w:rtl/>
        </w:rPr>
      </w:pPr>
      <w:r w:rsidRPr="007707A0">
        <w:rPr>
          <w:rFonts w:cs="Traditional Arabic" w:hint="cs"/>
          <w:b/>
          <w:bCs/>
          <w:color w:val="FF0000"/>
          <w:sz w:val="40"/>
          <w:szCs w:val="40"/>
          <w:rtl/>
        </w:rPr>
        <w:t>الحديث الثلاثون</w:t>
      </w:r>
    </w:p>
    <w:p w14:paraId="3D3F4C5C" w14:textId="77777777" w:rsidR="00C708A1" w:rsidRPr="007707A0" w:rsidRDefault="00C708A1" w:rsidP="00C708A1">
      <w:pPr>
        <w:tabs>
          <w:tab w:val="left" w:pos="935"/>
        </w:tabs>
        <w:ind w:firstLine="284"/>
        <w:jc w:val="center"/>
        <w:rPr>
          <w:rFonts w:cs="Traditional Arabic"/>
          <w:b/>
          <w:bCs/>
          <w:color w:val="FF0000"/>
          <w:sz w:val="40"/>
          <w:szCs w:val="40"/>
          <w:rtl/>
        </w:rPr>
      </w:pPr>
    </w:p>
    <w:p w14:paraId="40614388" w14:textId="77777777" w:rsidR="00C708A1" w:rsidRPr="007707A0" w:rsidRDefault="00C708A1" w:rsidP="00C708A1">
      <w:pPr>
        <w:tabs>
          <w:tab w:val="left" w:pos="1286"/>
          <w:tab w:val="left" w:pos="2096"/>
        </w:tabs>
        <w:ind w:firstLine="284"/>
        <w:jc w:val="both"/>
        <w:rPr>
          <w:rFonts w:cs="Traditional Arabic"/>
          <w:sz w:val="36"/>
          <w:szCs w:val="36"/>
          <w:rtl/>
        </w:rPr>
      </w:pPr>
      <w:r w:rsidRPr="007707A0">
        <w:rPr>
          <w:rFonts w:cs="Traditional Arabic" w:hint="cs"/>
          <w:sz w:val="36"/>
          <w:szCs w:val="36"/>
          <w:rtl/>
        </w:rPr>
        <w:t>عن طارق بن شهاب البَجلي الأحمسي رضيَ الله عنه:</w:t>
      </w:r>
    </w:p>
    <w:p w14:paraId="6E6897A3" w14:textId="77777777" w:rsidR="00C708A1" w:rsidRPr="007707A0" w:rsidRDefault="00C708A1" w:rsidP="00C708A1">
      <w:pPr>
        <w:tabs>
          <w:tab w:val="left" w:pos="1286"/>
          <w:tab w:val="left" w:pos="2096"/>
        </w:tabs>
        <w:ind w:firstLine="284"/>
        <w:jc w:val="both"/>
        <w:rPr>
          <w:rFonts w:cs="Traditional Arabic"/>
          <w:sz w:val="36"/>
          <w:szCs w:val="36"/>
          <w:rtl/>
        </w:rPr>
      </w:pPr>
      <w:r w:rsidRPr="007707A0">
        <w:rPr>
          <w:rFonts w:cs="Traditional Arabic" w:hint="cs"/>
          <w:sz w:val="36"/>
          <w:szCs w:val="36"/>
          <w:rtl/>
        </w:rPr>
        <w:t>أن رجلاً سألَ النبيَّ صلى الله عليه وسلم، وقد وضعَ رِجْلَهُ في الغرز: أيُّ الجهادِ أَفضل؟</w:t>
      </w:r>
    </w:p>
    <w:p w14:paraId="3D8E433F" w14:textId="77777777" w:rsidR="00C708A1" w:rsidRPr="007707A0" w:rsidRDefault="00C708A1" w:rsidP="00C708A1">
      <w:pPr>
        <w:tabs>
          <w:tab w:val="left" w:pos="1286"/>
          <w:tab w:val="left" w:pos="2096"/>
        </w:tabs>
        <w:ind w:firstLine="284"/>
        <w:jc w:val="both"/>
        <w:rPr>
          <w:rFonts w:cs="Traditional Arabic"/>
          <w:sz w:val="36"/>
          <w:szCs w:val="36"/>
          <w:rtl/>
        </w:rPr>
      </w:pPr>
      <w:r w:rsidRPr="007707A0">
        <w:rPr>
          <w:rFonts w:cs="Traditional Arabic" w:hint="cs"/>
          <w:sz w:val="36"/>
          <w:szCs w:val="36"/>
          <w:rtl/>
        </w:rPr>
        <w:t xml:space="preserve">قال: </w:t>
      </w:r>
      <w:r w:rsidRPr="007707A0">
        <w:rPr>
          <w:rFonts w:cs="Traditional Arabic" w:hint="cs"/>
          <w:b/>
          <w:bCs/>
          <w:sz w:val="36"/>
          <w:szCs w:val="36"/>
          <w:rtl/>
        </w:rPr>
        <w:t>"كلمةُ حقٍّ عند سلطانٍ جائر".</w:t>
      </w:r>
    </w:p>
    <w:p w14:paraId="15B6AB9F" w14:textId="77777777" w:rsidR="00C708A1" w:rsidRPr="007707A0" w:rsidRDefault="00C708A1" w:rsidP="00C708A1">
      <w:pPr>
        <w:tabs>
          <w:tab w:val="left" w:pos="1286"/>
          <w:tab w:val="left" w:pos="2096"/>
        </w:tabs>
        <w:ind w:firstLine="284"/>
        <w:jc w:val="both"/>
        <w:rPr>
          <w:rFonts w:cs="Traditional Arabic"/>
          <w:sz w:val="36"/>
          <w:szCs w:val="36"/>
          <w:rtl/>
        </w:rPr>
      </w:pPr>
      <w:r w:rsidRPr="007707A0">
        <w:rPr>
          <w:rFonts w:cs="Traditional Arabic" w:hint="cs"/>
          <w:sz w:val="36"/>
          <w:szCs w:val="36"/>
          <w:rtl/>
        </w:rPr>
        <w:lastRenderedPageBreak/>
        <w:t xml:space="preserve">رواه النسائي بإسناد </w:t>
      </w:r>
      <w:proofErr w:type="gramStart"/>
      <w:r w:rsidRPr="007707A0">
        <w:rPr>
          <w:rFonts w:cs="Traditional Arabic" w:hint="cs"/>
          <w:sz w:val="36"/>
          <w:szCs w:val="36"/>
          <w:rtl/>
        </w:rPr>
        <w:t>صحيح</w:t>
      </w:r>
      <w:r w:rsidRPr="007707A0">
        <w:rPr>
          <w:rFonts w:ascii="Traditional Arabic" w:hAnsi="Traditional Arabic" w:cs="Traditional Arabic" w:hint="cs"/>
          <w:sz w:val="36"/>
          <w:szCs w:val="36"/>
          <w:vertAlign w:val="superscript"/>
          <w:rtl/>
        </w:rPr>
        <w:t>(</w:t>
      </w:r>
      <w:proofErr w:type="gramEnd"/>
      <w:r w:rsidRPr="007707A0">
        <w:rPr>
          <w:rFonts w:ascii="Traditional Arabic" w:hAnsi="Traditional Arabic" w:cs="Traditional Arabic"/>
          <w:sz w:val="36"/>
          <w:szCs w:val="36"/>
          <w:vertAlign w:val="superscript"/>
          <w:rtl/>
        </w:rPr>
        <w:footnoteReference w:id="52"/>
      </w:r>
      <w:r w:rsidRPr="007707A0">
        <w:rPr>
          <w:rFonts w:ascii="Traditional Arabic" w:hAnsi="Traditional Arabic" w:cs="Traditional Arabic" w:hint="cs"/>
          <w:sz w:val="36"/>
          <w:szCs w:val="36"/>
          <w:vertAlign w:val="superscript"/>
          <w:rtl/>
        </w:rPr>
        <w:t>)</w:t>
      </w:r>
      <w:r w:rsidRPr="007707A0">
        <w:rPr>
          <w:rFonts w:cs="Traditional Arabic" w:hint="cs"/>
          <w:sz w:val="36"/>
          <w:szCs w:val="36"/>
          <w:rtl/>
        </w:rPr>
        <w:t>.</w:t>
      </w:r>
    </w:p>
    <w:p w14:paraId="1BE29D2C" w14:textId="77777777" w:rsidR="00C708A1" w:rsidRPr="007707A0" w:rsidRDefault="00C708A1" w:rsidP="00C708A1">
      <w:pPr>
        <w:tabs>
          <w:tab w:val="left" w:pos="1286"/>
          <w:tab w:val="left" w:pos="2096"/>
        </w:tabs>
        <w:ind w:firstLine="284"/>
        <w:jc w:val="both"/>
        <w:rPr>
          <w:rFonts w:cs="Traditional Arabic"/>
          <w:sz w:val="36"/>
          <w:szCs w:val="36"/>
          <w:rtl/>
        </w:rPr>
      </w:pPr>
      <w:r w:rsidRPr="007707A0">
        <w:rPr>
          <w:rFonts w:cs="Traditional Arabic" w:hint="cs"/>
          <w:sz w:val="36"/>
          <w:szCs w:val="36"/>
          <w:rtl/>
        </w:rPr>
        <w:t>الغرز: رِكابُ الإبل إذا كانَ من جلدٍ أو خشب.</w:t>
      </w:r>
    </w:p>
    <w:p w14:paraId="5FB4737B" w14:textId="77777777" w:rsidR="00C708A1" w:rsidRPr="007707A0" w:rsidRDefault="00C708A1" w:rsidP="00C708A1">
      <w:pPr>
        <w:tabs>
          <w:tab w:val="left" w:pos="1286"/>
          <w:tab w:val="left" w:pos="2096"/>
        </w:tabs>
        <w:ind w:firstLine="284"/>
        <w:jc w:val="both"/>
        <w:rPr>
          <w:rFonts w:cs="Traditional Arabic"/>
          <w:sz w:val="36"/>
          <w:szCs w:val="36"/>
          <w:rtl/>
        </w:rPr>
      </w:pPr>
    </w:p>
    <w:p w14:paraId="28BF0F00" w14:textId="77777777" w:rsidR="00C708A1" w:rsidRPr="007707A0" w:rsidRDefault="00C708A1" w:rsidP="00C708A1">
      <w:pPr>
        <w:tabs>
          <w:tab w:val="left" w:pos="935"/>
        </w:tabs>
        <w:ind w:firstLine="284"/>
        <w:jc w:val="center"/>
        <w:rPr>
          <w:rFonts w:cs="Traditional Arabic"/>
          <w:b/>
          <w:bCs/>
          <w:color w:val="FF0000"/>
          <w:sz w:val="40"/>
          <w:szCs w:val="40"/>
          <w:rtl/>
        </w:rPr>
      </w:pPr>
      <w:r w:rsidRPr="007707A0">
        <w:rPr>
          <w:rFonts w:cs="Traditional Arabic" w:hint="cs"/>
          <w:b/>
          <w:bCs/>
          <w:color w:val="FF0000"/>
          <w:sz w:val="40"/>
          <w:szCs w:val="40"/>
          <w:rtl/>
        </w:rPr>
        <w:t>الحديث الواحد والثلاثون</w:t>
      </w:r>
    </w:p>
    <w:p w14:paraId="44AF3A42" w14:textId="77777777" w:rsidR="00C708A1" w:rsidRPr="007707A0" w:rsidRDefault="00C708A1" w:rsidP="00C708A1">
      <w:pPr>
        <w:tabs>
          <w:tab w:val="left" w:pos="935"/>
        </w:tabs>
        <w:ind w:firstLine="284"/>
        <w:jc w:val="center"/>
        <w:rPr>
          <w:rFonts w:cs="Traditional Arabic"/>
          <w:b/>
          <w:bCs/>
          <w:sz w:val="40"/>
          <w:szCs w:val="40"/>
          <w:rtl/>
        </w:rPr>
      </w:pPr>
    </w:p>
    <w:p w14:paraId="115AC5DA" w14:textId="77777777" w:rsidR="00C708A1" w:rsidRPr="007707A0" w:rsidRDefault="00C708A1" w:rsidP="00C708A1">
      <w:pPr>
        <w:tabs>
          <w:tab w:val="left" w:pos="1286"/>
          <w:tab w:val="left" w:pos="2096"/>
        </w:tabs>
        <w:ind w:firstLine="284"/>
        <w:jc w:val="both"/>
        <w:rPr>
          <w:rFonts w:cs="Traditional Arabic"/>
          <w:sz w:val="36"/>
          <w:szCs w:val="36"/>
          <w:rtl/>
        </w:rPr>
      </w:pPr>
      <w:r w:rsidRPr="007707A0">
        <w:rPr>
          <w:rFonts w:cs="Traditional Arabic" w:hint="cs"/>
          <w:sz w:val="36"/>
          <w:szCs w:val="36"/>
          <w:rtl/>
        </w:rPr>
        <w:t>عن ابن عباس رضيَ الله عنهما قال: قال رسول الله صلى الله عليه وسلم:</w:t>
      </w:r>
    </w:p>
    <w:p w14:paraId="626507CC" w14:textId="77777777" w:rsidR="00C708A1" w:rsidRPr="007707A0" w:rsidRDefault="00C708A1" w:rsidP="00C708A1">
      <w:pPr>
        <w:tabs>
          <w:tab w:val="left" w:pos="1286"/>
          <w:tab w:val="left" w:pos="2096"/>
        </w:tabs>
        <w:ind w:firstLine="284"/>
        <w:jc w:val="both"/>
        <w:rPr>
          <w:rFonts w:cs="Traditional Arabic"/>
          <w:b/>
          <w:bCs/>
          <w:sz w:val="36"/>
          <w:szCs w:val="36"/>
          <w:rtl/>
        </w:rPr>
      </w:pPr>
      <w:r w:rsidRPr="007707A0">
        <w:rPr>
          <w:rFonts w:cs="Traditional Arabic" w:hint="cs"/>
          <w:b/>
          <w:bCs/>
          <w:sz w:val="36"/>
          <w:szCs w:val="36"/>
          <w:rtl/>
        </w:rPr>
        <w:t>"على كلِّ مَيْسَمٍ من الإنسانِ صلاةٌ كلَّ يومٍ".</w:t>
      </w:r>
    </w:p>
    <w:p w14:paraId="58E90183" w14:textId="77777777" w:rsidR="00C708A1" w:rsidRPr="007707A0" w:rsidRDefault="00C708A1" w:rsidP="00C708A1">
      <w:pPr>
        <w:tabs>
          <w:tab w:val="left" w:pos="1286"/>
          <w:tab w:val="left" w:pos="2096"/>
        </w:tabs>
        <w:ind w:firstLine="284"/>
        <w:jc w:val="both"/>
        <w:rPr>
          <w:rFonts w:cs="Traditional Arabic"/>
          <w:sz w:val="36"/>
          <w:szCs w:val="36"/>
          <w:rtl/>
        </w:rPr>
      </w:pPr>
      <w:r w:rsidRPr="007707A0">
        <w:rPr>
          <w:rFonts w:cs="Traditional Arabic" w:hint="cs"/>
          <w:sz w:val="36"/>
          <w:szCs w:val="36"/>
          <w:rtl/>
        </w:rPr>
        <w:t xml:space="preserve">فقالَ رجلٌ من القوم: هذا من أشدِّ ما أنبأتنا </w:t>
      </w:r>
      <w:proofErr w:type="gramStart"/>
      <w:r w:rsidRPr="007707A0">
        <w:rPr>
          <w:rFonts w:cs="Traditional Arabic" w:hint="cs"/>
          <w:sz w:val="36"/>
          <w:szCs w:val="36"/>
          <w:rtl/>
        </w:rPr>
        <w:t>به</w:t>
      </w:r>
      <w:r w:rsidRPr="007707A0">
        <w:rPr>
          <w:rFonts w:ascii="Traditional Arabic" w:hAnsi="Traditional Arabic" w:cs="Traditional Arabic" w:hint="cs"/>
          <w:sz w:val="36"/>
          <w:szCs w:val="36"/>
          <w:vertAlign w:val="superscript"/>
          <w:rtl/>
        </w:rPr>
        <w:t>(</w:t>
      </w:r>
      <w:proofErr w:type="gramEnd"/>
      <w:r w:rsidRPr="007707A0">
        <w:rPr>
          <w:rFonts w:ascii="Traditional Arabic" w:hAnsi="Traditional Arabic" w:cs="Traditional Arabic"/>
          <w:sz w:val="36"/>
          <w:szCs w:val="36"/>
          <w:vertAlign w:val="superscript"/>
          <w:rtl/>
        </w:rPr>
        <w:footnoteReference w:id="53"/>
      </w:r>
      <w:r w:rsidRPr="007707A0">
        <w:rPr>
          <w:rFonts w:ascii="Traditional Arabic" w:hAnsi="Traditional Arabic" w:cs="Traditional Arabic" w:hint="cs"/>
          <w:sz w:val="36"/>
          <w:szCs w:val="36"/>
          <w:vertAlign w:val="superscript"/>
          <w:rtl/>
        </w:rPr>
        <w:t>)</w:t>
      </w:r>
      <w:r w:rsidRPr="007707A0">
        <w:rPr>
          <w:rFonts w:cs="Traditional Arabic" w:hint="cs"/>
          <w:sz w:val="36"/>
          <w:szCs w:val="36"/>
          <w:rtl/>
        </w:rPr>
        <w:t>.</w:t>
      </w:r>
    </w:p>
    <w:p w14:paraId="7DEBE7B6" w14:textId="77777777" w:rsidR="00C708A1" w:rsidRPr="007707A0" w:rsidRDefault="00C708A1" w:rsidP="00C708A1">
      <w:pPr>
        <w:tabs>
          <w:tab w:val="left" w:pos="1286"/>
          <w:tab w:val="left" w:pos="2096"/>
        </w:tabs>
        <w:ind w:firstLine="284"/>
        <w:jc w:val="both"/>
        <w:rPr>
          <w:rFonts w:cs="Traditional Arabic"/>
          <w:sz w:val="36"/>
          <w:szCs w:val="36"/>
          <w:rtl/>
        </w:rPr>
      </w:pPr>
      <w:r w:rsidRPr="007707A0">
        <w:rPr>
          <w:rFonts w:cs="Traditional Arabic" w:hint="cs"/>
          <w:sz w:val="36"/>
          <w:szCs w:val="36"/>
          <w:rtl/>
        </w:rPr>
        <w:t xml:space="preserve">قال: </w:t>
      </w:r>
      <w:r w:rsidRPr="007707A0">
        <w:rPr>
          <w:rFonts w:cs="Traditional Arabic" w:hint="cs"/>
          <w:b/>
          <w:bCs/>
          <w:sz w:val="36"/>
          <w:szCs w:val="36"/>
          <w:rtl/>
        </w:rPr>
        <w:t xml:space="preserve">"أمرُكَ بالمعروفِ صلاة، ونهيُكَ عن المنكرِ صلاة، وحَملُكَ علَى الضعيفِ صلاة، </w:t>
      </w:r>
      <w:proofErr w:type="spellStart"/>
      <w:r w:rsidRPr="007707A0">
        <w:rPr>
          <w:rFonts w:cs="Traditional Arabic" w:hint="cs"/>
          <w:b/>
          <w:bCs/>
          <w:sz w:val="36"/>
          <w:szCs w:val="36"/>
          <w:rtl/>
        </w:rPr>
        <w:t>وإنحاؤُكَ</w:t>
      </w:r>
      <w:proofErr w:type="spellEnd"/>
      <w:r w:rsidRPr="007707A0">
        <w:rPr>
          <w:rFonts w:cs="Traditional Arabic" w:hint="cs"/>
          <w:b/>
          <w:bCs/>
          <w:sz w:val="36"/>
          <w:szCs w:val="36"/>
          <w:rtl/>
        </w:rPr>
        <w:t xml:space="preserve"> القذَرَ عن الطريق صلاة، وكلُّ خطوةٍ تخطوها إلى الصلاةِ صلاة"</w:t>
      </w:r>
      <w:r w:rsidRPr="007707A0">
        <w:rPr>
          <w:rFonts w:cs="Traditional Arabic" w:hint="cs"/>
          <w:sz w:val="36"/>
          <w:szCs w:val="36"/>
          <w:rtl/>
        </w:rPr>
        <w:t>.</w:t>
      </w:r>
    </w:p>
    <w:p w14:paraId="5E252B40" w14:textId="77777777" w:rsidR="00C708A1" w:rsidRPr="007707A0" w:rsidRDefault="00C708A1" w:rsidP="00C708A1">
      <w:pPr>
        <w:tabs>
          <w:tab w:val="left" w:pos="1286"/>
          <w:tab w:val="left" w:pos="2096"/>
        </w:tabs>
        <w:ind w:firstLine="284"/>
        <w:jc w:val="both"/>
        <w:rPr>
          <w:rFonts w:cs="Traditional Arabic"/>
          <w:sz w:val="36"/>
          <w:szCs w:val="36"/>
          <w:rtl/>
        </w:rPr>
      </w:pPr>
      <w:r w:rsidRPr="007707A0">
        <w:rPr>
          <w:rFonts w:cs="Traditional Arabic" w:hint="cs"/>
          <w:sz w:val="36"/>
          <w:szCs w:val="36"/>
          <w:rtl/>
        </w:rPr>
        <w:t xml:space="preserve">رواه ابن خزيمة في </w:t>
      </w:r>
      <w:proofErr w:type="gramStart"/>
      <w:r w:rsidRPr="007707A0">
        <w:rPr>
          <w:rFonts w:cs="Traditional Arabic" w:hint="cs"/>
          <w:sz w:val="36"/>
          <w:szCs w:val="36"/>
          <w:rtl/>
        </w:rPr>
        <w:t>صحيحه</w:t>
      </w:r>
      <w:r w:rsidRPr="007707A0">
        <w:rPr>
          <w:rFonts w:ascii="Traditional Arabic" w:hAnsi="Traditional Arabic" w:cs="Traditional Arabic" w:hint="cs"/>
          <w:sz w:val="36"/>
          <w:szCs w:val="36"/>
          <w:vertAlign w:val="superscript"/>
          <w:rtl/>
        </w:rPr>
        <w:t>(</w:t>
      </w:r>
      <w:proofErr w:type="gramEnd"/>
      <w:r w:rsidRPr="007707A0">
        <w:rPr>
          <w:rFonts w:ascii="Traditional Arabic" w:hAnsi="Traditional Arabic" w:cs="Traditional Arabic"/>
          <w:sz w:val="36"/>
          <w:szCs w:val="36"/>
          <w:vertAlign w:val="superscript"/>
          <w:rtl/>
        </w:rPr>
        <w:footnoteReference w:id="54"/>
      </w:r>
      <w:r w:rsidRPr="007707A0">
        <w:rPr>
          <w:rFonts w:ascii="Traditional Arabic" w:hAnsi="Traditional Arabic" w:cs="Traditional Arabic" w:hint="cs"/>
          <w:sz w:val="36"/>
          <w:szCs w:val="36"/>
          <w:vertAlign w:val="superscript"/>
          <w:rtl/>
        </w:rPr>
        <w:t>)</w:t>
      </w:r>
      <w:r w:rsidRPr="007707A0">
        <w:rPr>
          <w:rFonts w:cs="Traditional Arabic" w:hint="cs"/>
          <w:sz w:val="36"/>
          <w:szCs w:val="36"/>
          <w:rtl/>
        </w:rPr>
        <w:t>.</w:t>
      </w:r>
    </w:p>
    <w:p w14:paraId="52F91316" w14:textId="77777777" w:rsidR="00C708A1" w:rsidRPr="007707A0" w:rsidRDefault="00C708A1" w:rsidP="00C708A1">
      <w:pPr>
        <w:tabs>
          <w:tab w:val="left" w:pos="1286"/>
          <w:tab w:val="left" w:pos="2096"/>
        </w:tabs>
        <w:ind w:firstLine="284"/>
        <w:jc w:val="both"/>
        <w:rPr>
          <w:rFonts w:cs="Traditional Arabic"/>
          <w:sz w:val="36"/>
          <w:szCs w:val="36"/>
          <w:rtl/>
        </w:rPr>
      </w:pPr>
    </w:p>
    <w:p w14:paraId="385E0EDB" w14:textId="77777777" w:rsidR="00C708A1" w:rsidRPr="007707A0" w:rsidRDefault="00C708A1" w:rsidP="00C708A1">
      <w:pPr>
        <w:tabs>
          <w:tab w:val="left" w:pos="935"/>
        </w:tabs>
        <w:ind w:firstLine="284"/>
        <w:jc w:val="center"/>
        <w:rPr>
          <w:rFonts w:cs="Traditional Arabic"/>
          <w:b/>
          <w:bCs/>
          <w:color w:val="FF0000"/>
          <w:sz w:val="40"/>
          <w:szCs w:val="40"/>
          <w:rtl/>
        </w:rPr>
      </w:pPr>
      <w:r w:rsidRPr="007707A0">
        <w:rPr>
          <w:rFonts w:cs="Traditional Arabic" w:hint="cs"/>
          <w:b/>
          <w:bCs/>
          <w:color w:val="FF0000"/>
          <w:sz w:val="40"/>
          <w:szCs w:val="40"/>
          <w:rtl/>
        </w:rPr>
        <w:t>الحديث الثاني والثلاثون</w:t>
      </w:r>
    </w:p>
    <w:p w14:paraId="647E0C28" w14:textId="77777777" w:rsidR="00C708A1" w:rsidRPr="007707A0" w:rsidRDefault="00C708A1" w:rsidP="00C708A1">
      <w:pPr>
        <w:tabs>
          <w:tab w:val="left" w:pos="1286"/>
          <w:tab w:val="left" w:pos="2096"/>
        </w:tabs>
        <w:ind w:firstLine="284"/>
        <w:jc w:val="both"/>
        <w:rPr>
          <w:rFonts w:cs="Traditional Arabic"/>
          <w:sz w:val="36"/>
          <w:szCs w:val="36"/>
          <w:rtl/>
        </w:rPr>
      </w:pPr>
      <w:r w:rsidRPr="007707A0">
        <w:rPr>
          <w:rFonts w:cs="Traditional Arabic" w:hint="cs"/>
          <w:sz w:val="36"/>
          <w:szCs w:val="36"/>
          <w:rtl/>
        </w:rPr>
        <w:t xml:space="preserve">عن جرير بن </w:t>
      </w:r>
      <w:proofErr w:type="gramStart"/>
      <w:r w:rsidRPr="007707A0">
        <w:rPr>
          <w:rFonts w:cs="Traditional Arabic" w:hint="cs"/>
          <w:sz w:val="36"/>
          <w:szCs w:val="36"/>
          <w:rtl/>
        </w:rPr>
        <w:t>عبدالله</w:t>
      </w:r>
      <w:proofErr w:type="gramEnd"/>
      <w:r w:rsidRPr="007707A0">
        <w:rPr>
          <w:rFonts w:cs="Traditional Arabic" w:hint="cs"/>
          <w:sz w:val="36"/>
          <w:szCs w:val="36"/>
          <w:rtl/>
        </w:rPr>
        <w:t xml:space="preserve"> رضيَ الله عنه قال:</w:t>
      </w:r>
    </w:p>
    <w:p w14:paraId="52A5593C" w14:textId="77777777" w:rsidR="00C708A1" w:rsidRPr="007707A0" w:rsidRDefault="00C708A1" w:rsidP="00C708A1">
      <w:pPr>
        <w:tabs>
          <w:tab w:val="left" w:pos="1286"/>
          <w:tab w:val="left" w:pos="2096"/>
        </w:tabs>
        <w:ind w:firstLine="284"/>
        <w:jc w:val="both"/>
        <w:rPr>
          <w:rFonts w:cs="Traditional Arabic"/>
          <w:sz w:val="36"/>
          <w:szCs w:val="36"/>
          <w:rtl/>
        </w:rPr>
      </w:pPr>
      <w:r w:rsidRPr="007707A0">
        <w:rPr>
          <w:rFonts w:cs="Traditional Arabic" w:hint="cs"/>
          <w:sz w:val="36"/>
          <w:szCs w:val="36"/>
          <w:rtl/>
        </w:rPr>
        <w:lastRenderedPageBreak/>
        <w:t xml:space="preserve">سمعتُ رسولَ الله صلى الله عليه وسلم يقول: </w:t>
      </w:r>
    </w:p>
    <w:p w14:paraId="2C5D328F" w14:textId="77777777" w:rsidR="00C708A1" w:rsidRPr="007707A0" w:rsidRDefault="00C708A1" w:rsidP="00C708A1">
      <w:pPr>
        <w:tabs>
          <w:tab w:val="left" w:pos="1286"/>
          <w:tab w:val="left" w:pos="2096"/>
        </w:tabs>
        <w:ind w:firstLine="284"/>
        <w:jc w:val="both"/>
        <w:rPr>
          <w:rFonts w:cs="Traditional Arabic"/>
          <w:b/>
          <w:bCs/>
          <w:sz w:val="36"/>
          <w:szCs w:val="36"/>
          <w:rtl/>
        </w:rPr>
      </w:pPr>
      <w:r w:rsidRPr="007707A0">
        <w:rPr>
          <w:rFonts w:cs="Traditional Arabic" w:hint="cs"/>
          <w:b/>
          <w:bCs/>
          <w:sz w:val="36"/>
          <w:szCs w:val="36"/>
          <w:rtl/>
        </w:rPr>
        <w:t>"ما من رجلٍ يكونُ في قومٍ، يُعْمَلُ فيهم بالمعاصي، يقدرونَ أن يغيِّروا عليه ولا يغيِّرون، إلا أصابَهمُ الله منه بعقابٍ قبلَ أن يموتوا"</w:t>
      </w:r>
    </w:p>
    <w:p w14:paraId="0E6950AC" w14:textId="77777777" w:rsidR="00C708A1" w:rsidRPr="007707A0" w:rsidRDefault="00C708A1" w:rsidP="00C708A1">
      <w:pPr>
        <w:tabs>
          <w:tab w:val="left" w:pos="1286"/>
          <w:tab w:val="left" w:pos="2096"/>
        </w:tabs>
        <w:ind w:firstLine="284"/>
        <w:jc w:val="both"/>
        <w:rPr>
          <w:rFonts w:cs="Traditional Arabic"/>
          <w:sz w:val="36"/>
          <w:szCs w:val="36"/>
          <w:rtl/>
        </w:rPr>
      </w:pPr>
      <w:r w:rsidRPr="007707A0">
        <w:rPr>
          <w:rFonts w:cs="Traditional Arabic" w:hint="cs"/>
          <w:sz w:val="36"/>
          <w:szCs w:val="36"/>
          <w:rtl/>
        </w:rPr>
        <w:t xml:space="preserve">رواه أبو داود وابن ماجه وابن حبان في صحيحه والأصبهاني </w:t>
      </w:r>
      <w:proofErr w:type="gramStart"/>
      <w:r w:rsidRPr="007707A0">
        <w:rPr>
          <w:rFonts w:cs="Traditional Arabic" w:hint="cs"/>
          <w:sz w:val="36"/>
          <w:szCs w:val="36"/>
          <w:rtl/>
        </w:rPr>
        <w:t>وغيرهم</w:t>
      </w:r>
      <w:r w:rsidRPr="007707A0">
        <w:rPr>
          <w:rFonts w:cs="Traditional Arabic" w:hint="cs"/>
          <w:sz w:val="36"/>
          <w:szCs w:val="36"/>
          <w:vertAlign w:val="superscript"/>
          <w:rtl/>
        </w:rPr>
        <w:t>(</w:t>
      </w:r>
      <w:proofErr w:type="gramEnd"/>
      <w:r w:rsidRPr="007707A0">
        <w:rPr>
          <w:rFonts w:cs="Traditional Arabic"/>
          <w:sz w:val="36"/>
          <w:szCs w:val="36"/>
          <w:vertAlign w:val="superscript"/>
          <w:rtl/>
        </w:rPr>
        <w:footnoteReference w:id="55"/>
      </w:r>
      <w:r w:rsidRPr="007707A0">
        <w:rPr>
          <w:rFonts w:cs="Traditional Arabic" w:hint="cs"/>
          <w:sz w:val="36"/>
          <w:szCs w:val="36"/>
          <w:vertAlign w:val="superscript"/>
          <w:rtl/>
        </w:rPr>
        <w:t>)</w:t>
      </w:r>
      <w:r w:rsidRPr="007707A0">
        <w:rPr>
          <w:rFonts w:cs="Traditional Arabic" w:hint="cs"/>
          <w:sz w:val="36"/>
          <w:szCs w:val="36"/>
          <w:rtl/>
        </w:rPr>
        <w:t>.</w:t>
      </w:r>
    </w:p>
    <w:p w14:paraId="79489D37" w14:textId="77777777" w:rsidR="00C708A1" w:rsidRPr="007707A0" w:rsidRDefault="00C708A1" w:rsidP="00C708A1">
      <w:pPr>
        <w:tabs>
          <w:tab w:val="left" w:pos="1286"/>
          <w:tab w:val="left" w:pos="2096"/>
        </w:tabs>
        <w:ind w:firstLine="284"/>
        <w:jc w:val="both"/>
        <w:rPr>
          <w:rFonts w:cs="Traditional Arabic"/>
          <w:sz w:val="44"/>
          <w:szCs w:val="44"/>
          <w:rtl/>
        </w:rPr>
      </w:pPr>
    </w:p>
    <w:p w14:paraId="71C432CD" w14:textId="77777777" w:rsidR="00C708A1" w:rsidRPr="007707A0" w:rsidRDefault="00C708A1" w:rsidP="00C708A1">
      <w:pPr>
        <w:tabs>
          <w:tab w:val="left" w:pos="935"/>
        </w:tabs>
        <w:ind w:firstLine="284"/>
        <w:jc w:val="center"/>
        <w:rPr>
          <w:rFonts w:cs="Traditional Arabic"/>
          <w:b/>
          <w:bCs/>
          <w:color w:val="FF0000"/>
          <w:sz w:val="40"/>
          <w:szCs w:val="40"/>
          <w:rtl/>
        </w:rPr>
      </w:pPr>
      <w:r w:rsidRPr="007707A0">
        <w:rPr>
          <w:rFonts w:cs="Traditional Arabic" w:hint="cs"/>
          <w:b/>
          <w:bCs/>
          <w:color w:val="FF0000"/>
          <w:sz w:val="40"/>
          <w:szCs w:val="40"/>
          <w:rtl/>
        </w:rPr>
        <w:t>الحديث الثالث والثلاثون</w:t>
      </w:r>
    </w:p>
    <w:p w14:paraId="0EDDCB00" w14:textId="77777777" w:rsidR="00C708A1" w:rsidRPr="007707A0" w:rsidRDefault="00C708A1" w:rsidP="00C708A1">
      <w:pPr>
        <w:tabs>
          <w:tab w:val="left" w:pos="935"/>
        </w:tabs>
        <w:ind w:firstLine="284"/>
        <w:jc w:val="center"/>
        <w:rPr>
          <w:rFonts w:cs="Traditional Arabic"/>
          <w:b/>
          <w:bCs/>
          <w:sz w:val="40"/>
          <w:szCs w:val="40"/>
          <w:rtl/>
        </w:rPr>
      </w:pPr>
    </w:p>
    <w:p w14:paraId="6DC18175" w14:textId="77777777" w:rsidR="00C708A1" w:rsidRPr="007707A0" w:rsidRDefault="00C708A1" w:rsidP="00C708A1">
      <w:pPr>
        <w:tabs>
          <w:tab w:val="left" w:pos="1286"/>
          <w:tab w:val="left" w:pos="2096"/>
        </w:tabs>
        <w:ind w:firstLine="284"/>
        <w:jc w:val="both"/>
        <w:rPr>
          <w:rFonts w:cs="Traditional Arabic"/>
          <w:sz w:val="36"/>
          <w:szCs w:val="36"/>
          <w:rtl/>
        </w:rPr>
      </w:pPr>
      <w:r w:rsidRPr="007707A0">
        <w:rPr>
          <w:rFonts w:cs="Traditional Arabic" w:hint="cs"/>
          <w:sz w:val="36"/>
          <w:szCs w:val="36"/>
          <w:rtl/>
        </w:rPr>
        <w:t xml:space="preserve">عن أسامة بن زيد رضيَ الله عنهما قال: قال رسولُ الله صلى الله عليه وسلم: </w:t>
      </w:r>
    </w:p>
    <w:p w14:paraId="33906A21" w14:textId="77777777" w:rsidR="00C708A1" w:rsidRPr="007707A0" w:rsidRDefault="00C708A1" w:rsidP="00C708A1">
      <w:pPr>
        <w:tabs>
          <w:tab w:val="left" w:pos="1286"/>
          <w:tab w:val="left" w:pos="2096"/>
        </w:tabs>
        <w:ind w:firstLine="284"/>
        <w:jc w:val="both"/>
        <w:rPr>
          <w:rFonts w:cs="Traditional Arabic"/>
          <w:b/>
          <w:bCs/>
          <w:sz w:val="36"/>
          <w:szCs w:val="36"/>
          <w:rtl/>
        </w:rPr>
      </w:pPr>
      <w:r w:rsidRPr="007707A0">
        <w:rPr>
          <w:rFonts w:cs="Traditional Arabic" w:hint="cs"/>
          <w:b/>
          <w:bCs/>
          <w:sz w:val="36"/>
          <w:szCs w:val="36"/>
          <w:rtl/>
        </w:rPr>
        <w:t>" يُجاءُ بالرجلِ يومَ القيامةِ فيُلقَى في النار، فتندلقُ أقتابهُ في النار، فيُطْحَنُ فيها كطحنِ الحمارِ برحاه، فيجتمعُ أهلُ النارِ عليه فيقولون: أي فلان، ما شأنك؟ أليس كنتَ تأمرنا بالمعروفِ وتنهانا عن المنكر؟</w:t>
      </w:r>
    </w:p>
    <w:p w14:paraId="46443AF2" w14:textId="77777777" w:rsidR="00C708A1" w:rsidRPr="007707A0" w:rsidRDefault="00C708A1" w:rsidP="00C708A1">
      <w:pPr>
        <w:tabs>
          <w:tab w:val="left" w:pos="1286"/>
          <w:tab w:val="left" w:pos="2096"/>
        </w:tabs>
        <w:ind w:firstLine="284"/>
        <w:jc w:val="both"/>
        <w:rPr>
          <w:rFonts w:cs="Traditional Arabic"/>
          <w:sz w:val="36"/>
          <w:szCs w:val="36"/>
          <w:rtl/>
        </w:rPr>
      </w:pPr>
      <w:r w:rsidRPr="007707A0">
        <w:rPr>
          <w:rFonts w:cs="Traditional Arabic" w:hint="cs"/>
          <w:b/>
          <w:bCs/>
          <w:sz w:val="36"/>
          <w:szCs w:val="36"/>
          <w:rtl/>
        </w:rPr>
        <w:t>قال: كنتُ آمرُكم بالمعروفِ ولا آتيه، وأنهاكم عن المنكرِ وآتيه"</w:t>
      </w:r>
      <w:r w:rsidRPr="007707A0">
        <w:rPr>
          <w:rFonts w:cs="Traditional Arabic" w:hint="cs"/>
          <w:sz w:val="36"/>
          <w:szCs w:val="36"/>
          <w:rtl/>
        </w:rPr>
        <w:t>.</w:t>
      </w:r>
    </w:p>
    <w:p w14:paraId="42963047" w14:textId="77777777" w:rsidR="00C708A1" w:rsidRPr="007707A0" w:rsidRDefault="00C708A1" w:rsidP="00C708A1">
      <w:pPr>
        <w:tabs>
          <w:tab w:val="left" w:pos="1286"/>
          <w:tab w:val="left" w:pos="2096"/>
        </w:tabs>
        <w:ind w:firstLine="284"/>
        <w:jc w:val="both"/>
        <w:rPr>
          <w:rFonts w:cs="Traditional Arabic"/>
          <w:sz w:val="36"/>
          <w:szCs w:val="36"/>
          <w:rtl/>
        </w:rPr>
      </w:pPr>
      <w:r w:rsidRPr="007707A0">
        <w:rPr>
          <w:rFonts w:cs="Traditional Arabic" w:hint="cs"/>
          <w:sz w:val="36"/>
          <w:szCs w:val="36"/>
          <w:rtl/>
        </w:rPr>
        <w:t>رواه البخاري ومسلم.</w:t>
      </w:r>
    </w:p>
    <w:p w14:paraId="16C6EFE2" w14:textId="77777777" w:rsidR="00C708A1" w:rsidRPr="007707A0" w:rsidRDefault="00C708A1" w:rsidP="00C708A1">
      <w:pPr>
        <w:tabs>
          <w:tab w:val="left" w:pos="1286"/>
          <w:tab w:val="left" w:pos="2096"/>
        </w:tabs>
        <w:ind w:firstLine="284"/>
        <w:jc w:val="both"/>
        <w:rPr>
          <w:rFonts w:cs="Traditional Arabic"/>
          <w:sz w:val="36"/>
          <w:szCs w:val="36"/>
          <w:rtl/>
        </w:rPr>
      </w:pPr>
      <w:r w:rsidRPr="007707A0">
        <w:rPr>
          <w:rFonts w:cs="Traditional Arabic" w:hint="cs"/>
          <w:sz w:val="36"/>
          <w:szCs w:val="36"/>
          <w:rtl/>
        </w:rPr>
        <w:t xml:space="preserve">الأقتاب: الأمعاء، وتندلق: </w:t>
      </w:r>
      <w:proofErr w:type="gramStart"/>
      <w:r w:rsidRPr="007707A0">
        <w:rPr>
          <w:rFonts w:cs="Traditional Arabic" w:hint="cs"/>
          <w:sz w:val="36"/>
          <w:szCs w:val="36"/>
          <w:rtl/>
        </w:rPr>
        <w:t>تخرج</w:t>
      </w:r>
      <w:r w:rsidRPr="007707A0">
        <w:rPr>
          <w:rFonts w:cs="Traditional Arabic" w:hint="cs"/>
          <w:sz w:val="36"/>
          <w:szCs w:val="36"/>
          <w:vertAlign w:val="superscript"/>
          <w:rtl/>
        </w:rPr>
        <w:t>(</w:t>
      </w:r>
      <w:proofErr w:type="gramEnd"/>
      <w:r w:rsidRPr="007707A0">
        <w:rPr>
          <w:rFonts w:cs="Traditional Arabic"/>
          <w:sz w:val="36"/>
          <w:szCs w:val="36"/>
          <w:vertAlign w:val="superscript"/>
          <w:rtl/>
        </w:rPr>
        <w:footnoteReference w:id="56"/>
      </w:r>
      <w:r w:rsidRPr="007707A0">
        <w:rPr>
          <w:rFonts w:cs="Traditional Arabic" w:hint="cs"/>
          <w:sz w:val="36"/>
          <w:szCs w:val="36"/>
          <w:vertAlign w:val="superscript"/>
          <w:rtl/>
        </w:rPr>
        <w:t>)</w:t>
      </w:r>
      <w:r w:rsidRPr="007707A0">
        <w:rPr>
          <w:rFonts w:cs="Traditional Arabic" w:hint="cs"/>
          <w:sz w:val="36"/>
          <w:szCs w:val="36"/>
          <w:rtl/>
        </w:rPr>
        <w:t>.</w:t>
      </w:r>
    </w:p>
    <w:p w14:paraId="68ED6DA4" w14:textId="77777777" w:rsidR="00C708A1" w:rsidRPr="007707A0" w:rsidRDefault="00C708A1" w:rsidP="00C708A1">
      <w:pPr>
        <w:tabs>
          <w:tab w:val="left" w:pos="1286"/>
          <w:tab w:val="left" w:pos="2096"/>
        </w:tabs>
        <w:ind w:firstLine="284"/>
        <w:jc w:val="both"/>
        <w:rPr>
          <w:rFonts w:cs="Traditional Arabic"/>
          <w:sz w:val="36"/>
          <w:szCs w:val="36"/>
          <w:rtl/>
        </w:rPr>
      </w:pPr>
    </w:p>
    <w:p w14:paraId="779423C9" w14:textId="77777777" w:rsidR="00C708A1" w:rsidRPr="007707A0" w:rsidRDefault="00C708A1" w:rsidP="00C708A1">
      <w:pPr>
        <w:tabs>
          <w:tab w:val="left" w:pos="935"/>
        </w:tabs>
        <w:ind w:firstLine="284"/>
        <w:jc w:val="center"/>
        <w:rPr>
          <w:rFonts w:cs="Traditional Arabic"/>
          <w:b/>
          <w:bCs/>
          <w:color w:val="FF0000"/>
          <w:sz w:val="40"/>
          <w:szCs w:val="40"/>
          <w:rtl/>
        </w:rPr>
      </w:pPr>
      <w:r w:rsidRPr="007707A0">
        <w:rPr>
          <w:rFonts w:cs="Traditional Arabic" w:hint="cs"/>
          <w:b/>
          <w:bCs/>
          <w:color w:val="FF0000"/>
          <w:sz w:val="40"/>
          <w:szCs w:val="40"/>
          <w:rtl/>
        </w:rPr>
        <w:t>الحديث الرابع والثلاثون</w:t>
      </w:r>
    </w:p>
    <w:p w14:paraId="092DD5DA" w14:textId="77777777" w:rsidR="00C708A1" w:rsidRPr="007707A0" w:rsidRDefault="00C708A1" w:rsidP="00C708A1">
      <w:pPr>
        <w:tabs>
          <w:tab w:val="left" w:pos="935"/>
        </w:tabs>
        <w:ind w:firstLine="284"/>
        <w:jc w:val="center"/>
        <w:rPr>
          <w:rFonts w:cs="Traditional Arabic"/>
          <w:b/>
          <w:bCs/>
          <w:sz w:val="40"/>
          <w:szCs w:val="40"/>
          <w:rtl/>
        </w:rPr>
      </w:pPr>
    </w:p>
    <w:p w14:paraId="3E71BB2D" w14:textId="77777777" w:rsidR="00C708A1" w:rsidRPr="007707A0" w:rsidRDefault="00C708A1" w:rsidP="00C708A1">
      <w:pPr>
        <w:tabs>
          <w:tab w:val="left" w:pos="1286"/>
          <w:tab w:val="left" w:pos="2096"/>
        </w:tabs>
        <w:ind w:firstLine="284"/>
        <w:jc w:val="both"/>
        <w:rPr>
          <w:rFonts w:cs="Traditional Arabic"/>
          <w:sz w:val="36"/>
          <w:szCs w:val="36"/>
          <w:rtl/>
        </w:rPr>
      </w:pPr>
      <w:r w:rsidRPr="007707A0">
        <w:rPr>
          <w:rFonts w:cs="Traditional Arabic" w:hint="cs"/>
          <w:sz w:val="36"/>
          <w:szCs w:val="36"/>
          <w:rtl/>
        </w:rPr>
        <w:t>عن أنس رضيَ الله عنه قال: قالَ رسولُ الله صلى الله عليه وسلم:</w:t>
      </w:r>
    </w:p>
    <w:p w14:paraId="2C2682EB" w14:textId="77777777" w:rsidR="00C708A1" w:rsidRPr="007707A0" w:rsidRDefault="00C708A1" w:rsidP="00C708A1">
      <w:pPr>
        <w:tabs>
          <w:tab w:val="left" w:pos="1286"/>
          <w:tab w:val="left" w:pos="2096"/>
        </w:tabs>
        <w:ind w:firstLine="284"/>
        <w:jc w:val="both"/>
        <w:rPr>
          <w:rFonts w:cs="Traditional Arabic"/>
          <w:sz w:val="36"/>
          <w:szCs w:val="36"/>
          <w:rtl/>
        </w:rPr>
      </w:pPr>
      <w:r w:rsidRPr="007707A0">
        <w:rPr>
          <w:rFonts w:cs="Traditional Arabic" w:hint="cs"/>
          <w:b/>
          <w:bCs/>
          <w:sz w:val="36"/>
          <w:szCs w:val="36"/>
          <w:rtl/>
        </w:rPr>
        <w:t>"رأيتُ ليلةَ أُسرِيَ بي رجالاً تُقْرَضُ شفاهُهم بمقاريضَ من النار، فقلتُ: مَنْ هؤلاءِ يا جبرئيل؟ فقال: الخطباءُ من أمَّتك الذين يأمرونَ الناسَ بالبرِّ وينسَونَ أنفسَهم، وهم يتلونَ الكتاب، فلا يعقلون"</w:t>
      </w:r>
      <w:r w:rsidRPr="007707A0">
        <w:rPr>
          <w:rFonts w:cs="Traditional Arabic" w:hint="cs"/>
          <w:sz w:val="36"/>
          <w:szCs w:val="36"/>
          <w:rtl/>
        </w:rPr>
        <w:t>.</w:t>
      </w:r>
    </w:p>
    <w:p w14:paraId="5C79357B" w14:textId="77777777" w:rsidR="00C708A1" w:rsidRPr="007707A0" w:rsidRDefault="00C708A1" w:rsidP="00C708A1">
      <w:pPr>
        <w:tabs>
          <w:tab w:val="left" w:pos="1286"/>
          <w:tab w:val="left" w:pos="2096"/>
        </w:tabs>
        <w:ind w:firstLine="284"/>
        <w:jc w:val="both"/>
        <w:rPr>
          <w:rFonts w:cs="Traditional Arabic"/>
          <w:sz w:val="36"/>
          <w:szCs w:val="36"/>
          <w:rtl/>
        </w:rPr>
      </w:pPr>
      <w:r w:rsidRPr="007707A0">
        <w:rPr>
          <w:rFonts w:cs="Traditional Arabic" w:hint="cs"/>
          <w:sz w:val="36"/>
          <w:szCs w:val="36"/>
          <w:rtl/>
        </w:rPr>
        <w:t xml:space="preserve">رواه ابن أبي الدنيا وابن حبان في </w:t>
      </w:r>
      <w:proofErr w:type="gramStart"/>
      <w:r w:rsidRPr="007707A0">
        <w:rPr>
          <w:rFonts w:cs="Traditional Arabic" w:hint="cs"/>
          <w:sz w:val="36"/>
          <w:szCs w:val="36"/>
          <w:rtl/>
        </w:rPr>
        <w:t>صحيحه</w:t>
      </w:r>
      <w:r w:rsidRPr="007707A0">
        <w:rPr>
          <w:rFonts w:cs="Traditional Arabic" w:hint="cs"/>
          <w:sz w:val="36"/>
          <w:szCs w:val="36"/>
          <w:vertAlign w:val="superscript"/>
          <w:rtl/>
        </w:rPr>
        <w:t>(</w:t>
      </w:r>
      <w:proofErr w:type="gramEnd"/>
      <w:r w:rsidRPr="007707A0">
        <w:rPr>
          <w:rFonts w:cs="Traditional Arabic"/>
          <w:sz w:val="36"/>
          <w:szCs w:val="36"/>
          <w:vertAlign w:val="superscript"/>
          <w:rtl/>
        </w:rPr>
        <w:footnoteReference w:id="57"/>
      </w:r>
      <w:r w:rsidRPr="007707A0">
        <w:rPr>
          <w:rFonts w:cs="Traditional Arabic" w:hint="cs"/>
          <w:sz w:val="36"/>
          <w:szCs w:val="36"/>
          <w:vertAlign w:val="superscript"/>
          <w:rtl/>
        </w:rPr>
        <w:t>)</w:t>
      </w:r>
      <w:r w:rsidRPr="007707A0">
        <w:rPr>
          <w:rFonts w:cs="Traditional Arabic" w:hint="cs"/>
          <w:sz w:val="36"/>
          <w:szCs w:val="36"/>
          <w:rtl/>
        </w:rPr>
        <w:t>.</w:t>
      </w:r>
    </w:p>
    <w:p w14:paraId="31058DCB" w14:textId="77777777" w:rsidR="00C708A1" w:rsidRPr="007707A0" w:rsidRDefault="00C708A1" w:rsidP="00C708A1">
      <w:pPr>
        <w:tabs>
          <w:tab w:val="left" w:pos="1286"/>
          <w:tab w:val="left" w:pos="2096"/>
        </w:tabs>
        <w:ind w:firstLine="284"/>
        <w:jc w:val="both"/>
        <w:rPr>
          <w:rFonts w:cs="Traditional Arabic"/>
          <w:sz w:val="36"/>
          <w:szCs w:val="36"/>
          <w:rtl/>
        </w:rPr>
      </w:pPr>
      <w:r w:rsidRPr="007707A0">
        <w:rPr>
          <w:rFonts w:cs="Traditional Arabic" w:hint="cs"/>
          <w:sz w:val="36"/>
          <w:szCs w:val="36"/>
          <w:rtl/>
        </w:rPr>
        <w:t xml:space="preserve">ورواه البيهقي بلفظ: </w:t>
      </w:r>
      <w:r w:rsidRPr="007707A0">
        <w:rPr>
          <w:rFonts w:cs="Traditional Arabic" w:hint="cs"/>
          <w:b/>
          <w:bCs/>
          <w:sz w:val="36"/>
          <w:szCs w:val="36"/>
          <w:rtl/>
        </w:rPr>
        <w:t>" أتيتُ ليلةَ أُسرِيَ بي علَى قومٍ تُقرَضُ شفاهُهم بمقاريضَ مِنْ نار، فقلتُ: مَنْ هؤلاءِ يا جبرئيل؟ قال: خطباءُ أمَّتك، الذين يقولونَ ما لا يفعلون، ويقرؤون كتابَ الله ولا يعملونَ به"</w:t>
      </w:r>
      <w:r w:rsidRPr="007707A0">
        <w:rPr>
          <w:rFonts w:cs="Traditional Arabic" w:hint="cs"/>
          <w:sz w:val="36"/>
          <w:szCs w:val="36"/>
          <w:vertAlign w:val="superscript"/>
          <w:rtl/>
        </w:rPr>
        <w:t>(</w:t>
      </w:r>
      <w:r w:rsidRPr="007707A0">
        <w:rPr>
          <w:rFonts w:cs="Traditional Arabic"/>
          <w:sz w:val="36"/>
          <w:szCs w:val="36"/>
          <w:vertAlign w:val="superscript"/>
          <w:rtl/>
        </w:rPr>
        <w:footnoteReference w:id="58"/>
      </w:r>
      <w:r w:rsidRPr="007707A0">
        <w:rPr>
          <w:rFonts w:cs="Traditional Arabic" w:hint="cs"/>
          <w:sz w:val="36"/>
          <w:szCs w:val="36"/>
          <w:vertAlign w:val="superscript"/>
          <w:rtl/>
        </w:rPr>
        <w:t>)</w:t>
      </w:r>
      <w:r w:rsidRPr="007707A0">
        <w:rPr>
          <w:rFonts w:cs="Traditional Arabic" w:hint="cs"/>
          <w:sz w:val="36"/>
          <w:szCs w:val="36"/>
          <w:rtl/>
        </w:rPr>
        <w:t>.</w:t>
      </w:r>
    </w:p>
    <w:p w14:paraId="3D1D83FB" w14:textId="77777777" w:rsidR="00C708A1" w:rsidRPr="007707A0" w:rsidRDefault="00C708A1" w:rsidP="00C708A1">
      <w:pPr>
        <w:tabs>
          <w:tab w:val="left" w:pos="1286"/>
          <w:tab w:val="left" w:pos="2096"/>
        </w:tabs>
        <w:ind w:firstLine="284"/>
        <w:jc w:val="both"/>
        <w:rPr>
          <w:rFonts w:cs="Traditional Arabic"/>
          <w:sz w:val="36"/>
          <w:szCs w:val="36"/>
          <w:rtl/>
        </w:rPr>
      </w:pPr>
    </w:p>
    <w:p w14:paraId="305D08DB" w14:textId="77777777" w:rsidR="00C708A1" w:rsidRPr="007707A0" w:rsidRDefault="00C708A1" w:rsidP="00C708A1">
      <w:pPr>
        <w:tabs>
          <w:tab w:val="left" w:pos="935"/>
        </w:tabs>
        <w:ind w:firstLine="284"/>
        <w:jc w:val="center"/>
        <w:rPr>
          <w:rFonts w:cs="Traditional Arabic"/>
          <w:b/>
          <w:bCs/>
          <w:color w:val="FF0000"/>
          <w:sz w:val="40"/>
          <w:szCs w:val="40"/>
          <w:rtl/>
        </w:rPr>
      </w:pPr>
      <w:r w:rsidRPr="007707A0">
        <w:rPr>
          <w:rFonts w:cs="Traditional Arabic" w:hint="cs"/>
          <w:b/>
          <w:bCs/>
          <w:color w:val="FF0000"/>
          <w:sz w:val="40"/>
          <w:szCs w:val="40"/>
          <w:rtl/>
        </w:rPr>
        <w:t>الحديث الخامس والثلاثون</w:t>
      </w:r>
    </w:p>
    <w:p w14:paraId="7C2976C6" w14:textId="77777777" w:rsidR="00C708A1" w:rsidRPr="007707A0" w:rsidRDefault="00C708A1" w:rsidP="00C708A1">
      <w:pPr>
        <w:tabs>
          <w:tab w:val="left" w:pos="935"/>
        </w:tabs>
        <w:ind w:firstLine="284"/>
        <w:jc w:val="center"/>
        <w:rPr>
          <w:rFonts w:cs="Traditional Arabic"/>
          <w:b/>
          <w:bCs/>
          <w:sz w:val="40"/>
          <w:szCs w:val="40"/>
          <w:rtl/>
        </w:rPr>
      </w:pPr>
    </w:p>
    <w:p w14:paraId="5DBE7321" w14:textId="77777777" w:rsidR="00C708A1" w:rsidRPr="007707A0" w:rsidRDefault="00C708A1" w:rsidP="00C708A1">
      <w:pPr>
        <w:tabs>
          <w:tab w:val="left" w:pos="1286"/>
          <w:tab w:val="left" w:pos="2096"/>
        </w:tabs>
        <w:ind w:firstLine="284"/>
        <w:jc w:val="both"/>
        <w:rPr>
          <w:rFonts w:cs="Traditional Arabic"/>
          <w:sz w:val="36"/>
          <w:szCs w:val="36"/>
          <w:rtl/>
        </w:rPr>
      </w:pPr>
      <w:r w:rsidRPr="007707A0">
        <w:rPr>
          <w:rFonts w:cs="Traditional Arabic" w:hint="cs"/>
          <w:sz w:val="36"/>
          <w:szCs w:val="36"/>
          <w:rtl/>
        </w:rPr>
        <w:t>عن الوليد بن عقبة رضيَ الله عنه قال: قالَ رسولُ الله صلى الله عليه وسلم:</w:t>
      </w:r>
    </w:p>
    <w:p w14:paraId="6E5393B9" w14:textId="77777777" w:rsidR="00C708A1" w:rsidRPr="007707A0" w:rsidRDefault="00C708A1" w:rsidP="00C708A1">
      <w:pPr>
        <w:tabs>
          <w:tab w:val="left" w:pos="1286"/>
          <w:tab w:val="left" w:pos="2096"/>
        </w:tabs>
        <w:ind w:firstLine="284"/>
        <w:jc w:val="both"/>
        <w:rPr>
          <w:rFonts w:cs="Traditional Arabic"/>
          <w:b/>
          <w:bCs/>
          <w:sz w:val="36"/>
          <w:szCs w:val="36"/>
          <w:rtl/>
        </w:rPr>
      </w:pPr>
      <w:r w:rsidRPr="007707A0">
        <w:rPr>
          <w:rFonts w:cs="Traditional Arabic" w:hint="cs"/>
          <w:b/>
          <w:bCs/>
          <w:sz w:val="36"/>
          <w:szCs w:val="36"/>
          <w:rtl/>
        </w:rPr>
        <w:lastRenderedPageBreak/>
        <w:t>"إن ناسًا من أهلِ الجنةِ ينطلقونَ إلى ناسٍ من أهلِ النار، فيقولون: بِمَ دخلتُم النار؟ فوالله ما دخلنا الجنةَ إلا بما تعلَّمنا منكم!</w:t>
      </w:r>
    </w:p>
    <w:p w14:paraId="17571F23" w14:textId="77777777" w:rsidR="00C708A1" w:rsidRPr="007707A0" w:rsidRDefault="00C708A1" w:rsidP="00C708A1">
      <w:pPr>
        <w:tabs>
          <w:tab w:val="left" w:pos="1286"/>
          <w:tab w:val="left" w:pos="2096"/>
        </w:tabs>
        <w:ind w:firstLine="284"/>
        <w:jc w:val="both"/>
        <w:rPr>
          <w:rFonts w:cs="Traditional Arabic"/>
          <w:sz w:val="36"/>
          <w:szCs w:val="36"/>
          <w:rtl/>
        </w:rPr>
      </w:pPr>
      <w:r w:rsidRPr="007707A0">
        <w:rPr>
          <w:rFonts w:cs="Traditional Arabic" w:hint="cs"/>
          <w:b/>
          <w:bCs/>
          <w:sz w:val="36"/>
          <w:szCs w:val="36"/>
          <w:rtl/>
        </w:rPr>
        <w:t>فيقولون: إنا كنّا نقولُ ولا نفعلُ"</w:t>
      </w:r>
      <w:r w:rsidRPr="007707A0">
        <w:rPr>
          <w:rFonts w:cs="Traditional Arabic" w:hint="cs"/>
          <w:sz w:val="36"/>
          <w:szCs w:val="36"/>
          <w:rtl/>
        </w:rPr>
        <w:t>.</w:t>
      </w:r>
    </w:p>
    <w:p w14:paraId="0452502B" w14:textId="77777777" w:rsidR="00C708A1" w:rsidRPr="007707A0" w:rsidRDefault="00C708A1" w:rsidP="00C708A1">
      <w:pPr>
        <w:tabs>
          <w:tab w:val="left" w:pos="1286"/>
          <w:tab w:val="left" w:pos="2096"/>
        </w:tabs>
        <w:ind w:firstLine="284"/>
        <w:jc w:val="both"/>
        <w:rPr>
          <w:rFonts w:cs="Traditional Arabic"/>
          <w:sz w:val="36"/>
          <w:szCs w:val="36"/>
          <w:rtl/>
        </w:rPr>
      </w:pPr>
      <w:r w:rsidRPr="007707A0">
        <w:rPr>
          <w:rFonts w:cs="Traditional Arabic" w:hint="cs"/>
          <w:sz w:val="36"/>
          <w:szCs w:val="36"/>
          <w:rtl/>
        </w:rPr>
        <w:t xml:space="preserve">رواه الطبراني في </w:t>
      </w:r>
      <w:proofErr w:type="gramStart"/>
      <w:r w:rsidRPr="007707A0">
        <w:rPr>
          <w:rFonts w:cs="Traditional Arabic" w:hint="cs"/>
          <w:sz w:val="36"/>
          <w:szCs w:val="36"/>
          <w:rtl/>
        </w:rPr>
        <w:t>الكبير</w:t>
      </w:r>
      <w:r w:rsidRPr="007707A0">
        <w:rPr>
          <w:rFonts w:cs="Traditional Arabic" w:hint="cs"/>
          <w:sz w:val="36"/>
          <w:szCs w:val="36"/>
          <w:vertAlign w:val="superscript"/>
          <w:rtl/>
        </w:rPr>
        <w:t>(</w:t>
      </w:r>
      <w:proofErr w:type="gramEnd"/>
      <w:r w:rsidRPr="007707A0">
        <w:rPr>
          <w:rFonts w:cs="Traditional Arabic"/>
          <w:sz w:val="36"/>
          <w:szCs w:val="36"/>
          <w:vertAlign w:val="superscript"/>
        </w:rPr>
        <w:footnoteReference w:id="59"/>
      </w:r>
      <w:r w:rsidRPr="007707A0">
        <w:rPr>
          <w:rFonts w:cs="Traditional Arabic" w:hint="cs"/>
          <w:sz w:val="36"/>
          <w:szCs w:val="36"/>
          <w:vertAlign w:val="superscript"/>
          <w:rtl/>
        </w:rPr>
        <w:t>)</w:t>
      </w:r>
    </w:p>
    <w:p w14:paraId="64DA3BEA" w14:textId="77777777" w:rsidR="00C708A1" w:rsidRPr="007707A0" w:rsidRDefault="00C708A1" w:rsidP="00C708A1">
      <w:pPr>
        <w:tabs>
          <w:tab w:val="left" w:pos="1286"/>
          <w:tab w:val="left" w:pos="2096"/>
        </w:tabs>
        <w:ind w:firstLine="284"/>
        <w:jc w:val="both"/>
        <w:rPr>
          <w:rFonts w:cs="Traditional Arabic"/>
          <w:sz w:val="36"/>
          <w:szCs w:val="36"/>
          <w:rtl/>
        </w:rPr>
      </w:pPr>
    </w:p>
    <w:p w14:paraId="233965FD" w14:textId="77777777" w:rsidR="00C708A1" w:rsidRPr="007707A0" w:rsidRDefault="00C708A1" w:rsidP="00C708A1">
      <w:pPr>
        <w:tabs>
          <w:tab w:val="left" w:pos="935"/>
        </w:tabs>
        <w:ind w:firstLine="284"/>
        <w:jc w:val="center"/>
        <w:rPr>
          <w:rFonts w:cs="Traditional Arabic"/>
          <w:b/>
          <w:bCs/>
          <w:color w:val="FF0000"/>
          <w:sz w:val="40"/>
          <w:szCs w:val="40"/>
          <w:rtl/>
        </w:rPr>
      </w:pPr>
      <w:r w:rsidRPr="007707A0">
        <w:rPr>
          <w:rFonts w:cs="Traditional Arabic" w:hint="cs"/>
          <w:b/>
          <w:bCs/>
          <w:color w:val="FF0000"/>
          <w:sz w:val="40"/>
          <w:szCs w:val="40"/>
          <w:rtl/>
        </w:rPr>
        <w:t>الحديث السادس والثلاثون</w:t>
      </w:r>
    </w:p>
    <w:p w14:paraId="6C0A568D" w14:textId="77777777" w:rsidR="00C708A1" w:rsidRPr="007707A0" w:rsidRDefault="00C708A1" w:rsidP="00C708A1">
      <w:pPr>
        <w:tabs>
          <w:tab w:val="left" w:pos="935"/>
        </w:tabs>
        <w:ind w:firstLine="284"/>
        <w:jc w:val="center"/>
        <w:rPr>
          <w:rFonts w:cs="Traditional Arabic"/>
          <w:b/>
          <w:bCs/>
          <w:sz w:val="40"/>
          <w:szCs w:val="40"/>
          <w:rtl/>
        </w:rPr>
      </w:pPr>
    </w:p>
    <w:p w14:paraId="63A74F8A" w14:textId="77777777" w:rsidR="00C708A1" w:rsidRPr="007707A0" w:rsidRDefault="00C708A1" w:rsidP="00C708A1">
      <w:pPr>
        <w:tabs>
          <w:tab w:val="left" w:pos="1286"/>
          <w:tab w:val="left" w:pos="2096"/>
        </w:tabs>
        <w:ind w:firstLine="284"/>
        <w:jc w:val="both"/>
        <w:rPr>
          <w:rFonts w:cs="Traditional Arabic"/>
          <w:sz w:val="36"/>
          <w:szCs w:val="36"/>
          <w:rtl/>
        </w:rPr>
      </w:pPr>
      <w:r w:rsidRPr="007707A0">
        <w:rPr>
          <w:rFonts w:cs="Traditional Arabic" w:hint="cs"/>
          <w:sz w:val="36"/>
          <w:szCs w:val="36"/>
          <w:rtl/>
        </w:rPr>
        <w:t xml:space="preserve">عن جندب بن </w:t>
      </w:r>
      <w:proofErr w:type="gramStart"/>
      <w:r w:rsidRPr="007707A0">
        <w:rPr>
          <w:rFonts w:cs="Traditional Arabic" w:hint="cs"/>
          <w:sz w:val="36"/>
          <w:szCs w:val="36"/>
          <w:rtl/>
        </w:rPr>
        <w:t>عبدالله</w:t>
      </w:r>
      <w:proofErr w:type="gramEnd"/>
      <w:r w:rsidRPr="007707A0">
        <w:rPr>
          <w:rFonts w:cs="Traditional Arabic" w:hint="cs"/>
          <w:sz w:val="36"/>
          <w:szCs w:val="36"/>
          <w:rtl/>
        </w:rPr>
        <w:t xml:space="preserve"> الأزدي رضيَ الله عنه، عن رسولِ الله صلى الله عليه وسلم قال:</w:t>
      </w:r>
    </w:p>
    <w:p w14:paraId="24A345C3" w14:textId="77777777" w:rsidR="00C708A1" w:rsidRPr="007707A0" w:rsidRDefault="00C708A1" w:rsidP="00C708A1">
      <w:pPr>
        <w:tabs>
          <w:tab w:val="left" w:pos="1286"/>
          <w:tab w:val="left" w:pos="2096"/>
        </w:tabs>
        <w:ind w:firstLine="284"/>
        <w:jc w:val="both"/>
        <w:rPr>
          <w:rFonts w:cs="Traditional Arabic"/>
          <w:sz w:val="36"/>
          <w:szCs w:val="36"/>
          <w:rtl/>
        </w:rPr>
      </w:pPr>
      <w:r w:rsidRPr="007707A0">
        <w:rPr>
          <w:rFonts w:cs="Traditional Arabic" w:hint="cs"/>
          <w:b/>
          <w:bCs/>
          <w:sz w:val="36"/>
          <w:szCs w:val="36"/>
          <w:rtl/>
        </w:rPr>
        <w:t>"مَثَلُ الذي يعلِّمُ الناسَ الخيرَ وينسَى نفسه، كمثلِ السراجِ يُضيءُ للناسِ ويُحْرقُ نفسَهُ"</w:t>
      </w:r>
      <w:r w:rsidRPr="007707A0">
        <w:rPr>
          <w:rFonts w:cs="Traditional Arabic" w:hint="cs"/>
          <w:sz w:val="36"/>
          <w:szCs w:val="36"/>
          <w:rtl/>
        </w:rPr>
        <w:t>.</w:t>
      </w:r>
    </w:p>
    <w:p w14:paraId="26B82182" w14:textId="77777777" w:rsidR="00C708A1" w:rsidRPr="007707A0" w:rsidRDefault="00C708A1" w:rsidP="00C708A1">
      <w:pPr>
        <w:tabs>
          <w:tab w:val="left" w:pos="1286"/>
          <w:tab w:val="left" w:pos="2096"/>
        </w:tabs>
        <w:ind w:firstLine="284"/>
        <w:jc w:val="both"/>
        <w:rPr>
          <w:rFonts w:cs="Traditional Arabic"/>
          <w:sz w:val="36"/>
          <w:szCs w:val="36"/>
          <w:rtl/>
        </w:rPr>
      </w:pPr>
      <w:r w:rsidRPr="007707A0">
        <w:rPr>
          <w:rFonts w:cs="Traditional Arabic" w:hint="cs"/>
          <w:sz w:val="36"/>
          <w:szCs w:val="36"/>
          <w:rtl/>
        </w:rPr>
        <w:t xml:space="preserve">رواه الطبراني بإسناد </w:t>
      </w:r>
      <w:proofErr w:type="gramStart"/>
      <w:r w:rsidRPr="007707A0">
        <w:rPr>
          <w:rFonts w:cs="Traditional Arabic" w:hint="cs"/>
          <w:sz w:val="36"/>
          <w:szCs w:val="36"/>
          <w:rtl/>
        </w:rPr>
        <w:t>حسن</w:t>
      </w:r>
      <w:r w:rsidRPr="007707A0">
        <w:rPr>
          <w:rFonts w:cs="Traditional Arabic" w:hint="cs"/>
          <w:sz w:val="36"/>
          <w:szCs w:val="36"/>
          <w:vertAlign w:val="superscript"/>
          <w:rtl/>
        </w:rPr>
        <w:t>(</w:t>
      </w:r>
      <w:proofErr w:type="gramEnd"/>
      <w:r w:rsidRPr="007707A0">
        <w:rPr>
          <w:rFonts w:cs="Traditional Arabic"/>
          <w:sz w:val="36"/>
          <w:szCs w:val="36"/>
          <w:vertAlign w:val="superscript"/>
          <w:rtl/>
        </w:rPr>
        <w:footnoteReference w:id="60"/>
      </w:r>
      <w:r w:rsidRPr="007707A0">
        <w:rPr>
          <w:rFonts w:cs="Traditional Arabic" w:hint="cs"/>
          <w:sz w:val="36"/>
          <w:szCs w:val="36"/>
          <w:vertAlign w:val="superscript"/>
          <w:rtl/>
        </w:rPr>
        <w:t>)</w:t>
      </w:r>
      <w:r w:rsidRPr="007707A0">
        <w:rPr>
          <w:rFonts w:cs="Traditional Arabic" w:hint="cs"/>
          <w:sz w:val="36"/>
          <w:szCs w:val="36"/>
          <w:rtl/>
        </w:rPr>
        <w:t>.</w:t>
      </w:r>
    </w:p>
    <w:p w14:paraId="00EA3FA3" w14:textId="77777777" w:rsidR="00C708A1" w:rsidRPr="007707A0" w:rsidRDefault="00C708A1" w:rsidP="00C708A1">
      <w:pPr>
        <w:tabs>
          <w:tab w:val="left" w:pos="1286"/>
          <w:tab w:val="left" w:pos="2096"/>
        </w:tabs>
        <w:ind w:firstLine="284"/>
        <w:jc w:val="both"/>
        <w:rPr>
          <w:rFonts w:cs="Traditional Arabic"/>
          <w:sz w:val="36"/>
          <w:szCs w:val="36"/>
          <w:rtl/>
        </w:rPr>
      </w:pPr>
    </w:p>
    <w:p w14:paraId="359807AA" w14:textId="77777777" w:rsidR="00C708A1" w:rsidRPr="007707A0" w:rsidRDefault="00C708A1" w:rsidP="00C708A1">
      <w:pPr>
        <w:tabs>
          <w:tab w:val="left" w:pos="935"/>
        </w:tabs>
        <w:ind w:firstLine="284"/>
        <w:jc w:val="center"/>
        <w:rPr>
          <w:rFonts w:cs="Traditional Arabic"/>
          <w:b/>
          <w:bCs/>
          <w:color w:val="FF0000"/>
          <w:sz w:val="40"/>
          <w:szCs w:val="40"/>
          <w:rtl/>
        </w:rPr>
      </w:pPr>
      <w:r w:rsidRPr="007707A0">
        <w:rPr>
          <w:rFonts w:cs="Traditional Arabic" w:hint="cs"/>
          <w:b/>
          <w:bCs/>
          <w:color w:val="FF0000"/>
          <w:sz w:val="40"/>
          <w:szCs w:val="40"/>
          <w:rtl/>
        </w:rPr>
        <w:t>الحديث السابع والثلاثون</w:t>
      </w:r>
    </w:p>
    <w:p w14:paraId="246AC81F" w14:textId="77777777" w:rsidR="00C708A1" w:rsidRPr="007707A0" w:rsidRDefault="00C708A1" w:rsidP="00C708A1">
      <w:pPr>
        <w:tabs>
          <w:tab w:val="left" w:pos="935"/>
        </w:tabs>
        <w:ind w:firstLine="284"/>
        <w:jc w:val="center"/>
        <w:rPr>
          <w:rFonts w:cs="Traditional Arabic"/>
          <w:b/>
          <w:bCs/>
          <w:sz w:val="40"/>
          <w:szCs w:val="40"/>
          <w:rtl/>
        </w:rPr>
      </w:pPr>
    </w:p>
    <w:p w14:paraId="2F8C1784" w14:textId="77777777" w:rsidR="00C708A1" w:rsidRPr="007707A0" w:rsidRDefault="00C708A1" w:rsidP="00C708A1">
      <w:pPr>
        <w:tabs>
          <w:tab w:val="left" w:pos="1286"/>
          <w:tab w:val="left" w:pos="2096"/>
        </w:tabs>
        <w:ind w:firstLine="284"/>
        <w:jc w:val="both"/>
        <w:rPr>
          <w:rFonts w:cs="Traditional Arabic"/>
          <w:sz w:val="36"/>
          <w:szCs w:val="36"/>
          <w:rtl/>
        </w:rPr>
      </w:pPr>
      <w:r w:rsidRPr="007707A0">
        <w:rPr>
          <w:rFonts w:cs="Traditional Arabic" w:hint="cs"/>
          <w:sz w:val="36"/>
          <w:szCs w:val="36"/>
          <w:rtl/>
        </w:rPr>
        <w:t>عن عمران بن حصين رضيَ الله عنه قال: قالَ رسولُ الله صلى الله عليه وسلم:</w:t>
      </w:r>
    </w:p>
    <w:p w14:paraId="2C6EFD05" w14:textId="77777777" w:rsidR="00C708A1" w:rsidRPr="007707A0" w:rsidRDefault="00C708A1" w:rsidP="00C708A1">
      <w:pPr>
        <w:tabs>
          <w:tab w:val="left" w:pos="1286"/>
          <w:tab w:val="left" w:pos="2096"/>
        </w:tabs>
        <w:ind w:firstLine="284"/>
        <w:jc w:val="both"/>
        <w:rPr>
          <w:rFonts w:cs="Traditional Arabic"/>
          <w:b/>
          <w:bCs/>
          <w:sz w:val="36"/>
          <w:szCs w:val="36"/>
          <w:rtl/>
        </w:rPr>
      </w:pPr>
      <w:r w:rsidRPr="007707A0">
        <w:rPr>
          <w:rFonts w:cs="Traditional Arabic" w:hint="cs"/>
          <w:b/>
          <w:bCs/>
          <w:sz w:val="36"/>
          <w:szCs w:val="36"/>
          <w:rtl/>
        </w:rPr>
        <w:lastRenderedPageBreak/>
        <w:t>"إن أخوفَ ما أخافُ عليكم بعدي كلُّ منافقٍ عليمِ اللسان".</w:t>
      </w:r>
    </w:p>
    <w:p w14:paraId="38ED6908" w14:textId="77777777" w:rsidR="00C708A1" w:rsidRPr="007707A0" w:rsidRDefault="00C708A1" w:rsidP="00C708A1">
      <w:pPr>
        <w:tabs>
          <w:tab w:val="left" w:pos="1286"/>
          <w:tab w:val="left" w:pos="2096"/>
        </w:tabs>
        <w:ind w:firstLine="284"/>
        <w:jc w:val="both"/>
        <w:rPr>
          <w:rFonts w:cs="Traditional Arabic"/>
          <w:sz w:val="36"/>
          <w:szCs w:val="36"/>
          <w:rtl/>
        </w:rPr>
      </w:pPr>
      <w:r w:rsidRPr="007707A0">
        <w:rPr>
          <w:rFonts w:cs="Traditional Arabic" w:hint="cs"/>
          <w:sz w:val="36"/>
          <w:szCs w:val="36"/>
          <w:rtl/>
        </w:rPr>
        <w:t xml:space="preserve">رواه الطبراني في الكبير والبزار، ورواته محتجٌّ بهم في </w:t>
      </w:r>
      <w:proofErr w:type="gramStart"/>
      <w:r w:rsidRPr="007707A0">
        <w:rPr>
          <w:rFonts w:cs="Traditional Arabic" w:hint="cs"/>
          <w:sz w:val="36"/>
          <w:szCs w:val="36"/>
          <w:rtl/>
        </w:rPr>
        <w:t>الصحيح</w:t>
      </w:r>
      <w:r w:rsidRPr="007707A0">
        <w:rPr>
          <w:rFonts w:cs="Traditional Arabic" w:hint="cs"/>
          <w:sz w:val="36"/>
          <w:szCs w:val="36"/>
          <w:vertAlign w:val="superscript"/>
          <w:rtl/>
        </w:rPr>
        <w:t>(</w:t>
      </w:r>
      <w:proofErr w:type="gramEnd"/>
      <w:r w:rsidRPr="007707A0">
        <w:rPr>
          <w:rFonts w:cs="Traditional Arabic"/>
          <w:sz w:val="36"/>
          <w:szCs w:val="36"/>
          <w:vertAlign w:val="superscript"/>
          <w:rtl/>
        </w:rPr>
        <w:footnoteReference w:id="61"/>
      </w:r>
      <w:r w:rsidRPr="007707A0">
        <w:rPr>
          <w:rFonts w:cs="Traditional Arabic" w:hint="cs"/>
          <w:sz w:val="36"/>
          <w:szCs w:val="36"/>
          <w:vertAlign w:val="superscript"/>
          <w:rtl/>
        </w:rPr>
        <w:t>)</w:t>
      </w:r>
    </w:p>
    <w:p w14:paraId="06E324F0" w14:textId="77777777" w:rsidR="00C708A1" w:rsidRPr="007707A0" w:rsidRDefault="00C708A1" w:rsidP="00C708A1">
      <w:pPr>
        <w:tabs>
          <w:tab w:val="left" w:pos="1286"/>
          <w:tab w:val="left" w:pos="2096"/>
        </w:tabs>
        <w:ind w:firstLine="284"/>
        <w:jc w:val="both"/>
        <w:rPr>
          <w:rFonts w:cs="Traditional Arabic"/>
          <w:sz w:val="36"/>
          <w:szCs w:val="36"/>
          <w:rtl/>
        </w:rPr>
      </w:pPr>
    </w:p>
    <w:p w14:paraId="530CB42C" w14:textId="77777777" w:rsidR="00C708A1" w:rsidRPr="007707A0" w:rsidRDefault="00C708A1" w:rsidP="00C708A1">
      <w:pPr>
        <w:tabs>
          <w:tab w:val="left" w:pos="935"/>
        </w:tabs>
        <w:ind w:firstLine="284"/>
        <w:jc w:val="center"/>
        <w:rPr>
          <w:rFonts w:cs="Traditional Arabic"/>
          <w:b/>
          <w:bCs/>
          <w:color w:val="FF0000"/>
          <w:sz w:val="40"/>
          <w:szCs w:val="40"/>
          <w:rtl/>
        </w:rPr>
      </w:pPr>
      <w:r w:rsidRPr="007707A0">
        <w:rPr>
          <w:rFonts w:cs="Traditional Arabic" w:hint="cs"/>
          <w:b/>
          <w:bCs/>
          <w:color w:val="FF0000"/>
          <w:sz w:val="40"/>
          <w:szCs w:val="40"/>
          <w:rtl/>
        </w:rPr>
        <w:t>الحديث الثامن والثلاثون</w:t>
      </w:r>
    </w:p>
    <w:p w14:paraId="2968E389" w14:textId="77777777" w:rsidR="00C708A1" w:rsidRPr="007707A0" w:rsidRDefault="00C708A1" w:rsidP="00C708A1">
      <w:pPr>
        <w:tabs>
          <w:tab w:val="left" w:pos="935"/>
        </w:tabs>
        <w:ind w:firstLine="284"/>
        <w:jc w:val="center"/>
        <w:rPr>
          <w:rFonts w:cs="Traditional Arabic"/>
          <w:b/>
          <w:bCs/>
          <w:sz w:val="40"/>
          <w:szCs w:val="40"/>
          <w:rtl/>
        </w:rPr>
      </w:pPr>
    </w:p>
    <w:p w14:paraId="37EDD9A9" w14:textId="77777777" w:rsidR="00C708A1" w:rsidRPr="007707A0" w:rsidRDefault="00C708A1" w:rsidP="00C708A1">
      <w:pPr>
        <w:tabs>
          <w:tab w:val="left" w:pos="1286"/>
          <w:tab w:val="left" w:pos="2096"/>
        </w:tabs>
        <w:ind w:firstLine="284"/>
        <w:jc w:val="both"/>
        <w:rPr>
          <w:rFonts w:cs="Traditional Arabic"/>
          <w:sz w:val="36"/>
          <w:szCs w:val="36"/>
          <w:rtl/>
        </w:rPr>
      </w:pPr>
      <w:r w:rsidRPr="007707A0">
        <w:rPr>
          <w:rFonts w:cs="Traditional Arabic" w:hint="cs"/>
          <w:sz w:val="36"/>
          <w:szCs w:val="36"/>
          <w:rtl/>
        </w:rPr>
        <w:t>عن أنس رضيَ الله عنه، عن رسولِ الله صلى الله عليه وسلم قال:</w:t>
      </w:r>
    </w:p>
    <w:p w14:paraId="3AC3E889" w14:textId="77777777" w:rsidR="00C708A1" w:rsidRPr="007707A0" w:rsidRDefault="00C708A1" w:rsidP="00C708A1">
      <w:pPr>
        <w:tabs>
          <w:tab w:val="left" w:pos="1286"/>
          <w:tab w:val="left" w:pos="2096"/>
        </w:tabs>
        <w:ind w:firstLine="284"/>
        <w:jc w:val="both"/>
        <w:rPr>
          <w:rFonts w:cs="Traditional Arabic"/>
          <w:b/>
          <w:bCs/>
          <w:sz w:val="36"/>
          <w:szCs w:val="36"/>
          <w:rtl/>
        </w:rPr>
      </w:pPr>
      <w:r w:rsidRPr="007707A0">
        <w:rPr>
          <w:rFonts w:cs="Traditional Arabic" w:hint="cs"/>
          <w:b/>
          <w:bCs/>
          <w:sz w:val="36"/>
          <w:szCs w:val="36"/>
          <w:rtl/>
        </w:rPr>
        <w:t>"إن الرجلَ لا يكونُ مؤمنًا حتى يكونَ قلبهُ مع لسانهِ سواء، ويكونَ لسانهُ مع قلبهِ سواء، ولا يخالفُ قولُهُ عملَه، ويأمنُ جارُهُ بوائقَه".</w:t>
      </w:r>
    </w:p>
    <w:p w14:paraId="08BC95D5" w14:textId="77777777" w:rsidR="00C708A1" w:rsidRPr="007707A0" w:rsidRDefault="00C708A1" w:rsidP="00C708A1">
      <w:pPr>
        <w:tabs>
          <w:tab w:val="left" w:pos="1286"/>
          <w:tab w:val="left" w:pos="2096"/>
        </w:tabs>
        <w:ind w:firstLine="284"/>
        <w:jc w:val="both"/>
        <w:rPr>
          <w:rFonts w:cs="Traditional Arabic"/>
          <w:sz w:val="36"/>
          <w:szCs w:val="36"/>
          <w:rtl/>
        </w:rPr>
      </w:pPr>
      <w:r w:rsidRPr="007707A0">
        <w:rPr>
          <w:rFonts w:cs="Traditional Arabic" w:hint="cs"/>
          <w:sz w:val="36"/>
          <w:szCs w:val="36"/>
          <w:rtl/>
        </w:rPr>
        <w:t xml:space="preserve">رواه </w:t>
      </w:r>
      <w:proofErr w:type="gramStart"/>
      <w:r w:rsidRPr="007707A0">
        <w:rPr>
          <w:rFonts w:cs="Traditional Arabic" w:hint="cs"/>
          <w:sz w:val="36"/>
          <w:szCs w:val="36"/>
          <w:rtl/>
        </w:rPr>
        <w:t>الأصبهاني</w:t>
      </w:r>
      <w:r w:rsidRPr="007707A0">
        <w:rPr>
          <w:rFonts w:cs="Traditional Arabic" w:hint="cs"/>
          <w:sz w:val="36"/>
          <w:szCs w:val="36"/>
          <w:vertAlign w:val="superscript"/>
          <w:rtl/>
        </w:rPr>
        <w:t>(</w:t>
      </w:r>
      <w:proofErr w:type="gramEnd"/>
      <w:r w:rsidRPr="007707A0">
        <w:rPr>
          <w:rFonts w:cs="Traditional Arabic"/>
          <w:sz w:val="36"/>
          <w:szCs w:val="36"/>
          <w:vertAlign w:val="superscript"/>
          <w:rtl/>
        </w:rPr>
        <w:footnoteReference w:id="62"/>
      </w:r>
      <w:r w:rsidRPr="007707A0">
        <w:rPr>
          <w:rFonts w:cs="Traditional Arabic" w:hint="cs"/>
          <w:sz w:val="36"/>
          <w:szCs w:val="36"/>
          <w:vertAlign w:val="superscript"/>
          <w:rtl/>
        </w:rPr>
        <w:t>)</w:t>
      </w:r>
      <w:r w:rsidRPr="007707A0">
        <w:rPr>
          <w:rFonts w:cs="Traditional Arabic" w:hint="cs"/>
          <w:sz w:val="36"/>
          <w:szCs w:val="36"/>
          <w:rtl/>
        </w:rPr>
        <w:t>.</w:t>
      </w:r>
    </w:p>
    <w:p w14:paraId="45CCB97C" w14:textId="77777777" w:rsidR="00C708A1" w:rsidRPr="007707A0" w:rsidRDefault="00C708A1" w:rsidP="00C708A1">
      <w:pPr>
        <w:tabs>
          <w:tab w:val="left" w:pos="1286"/>
          <w:tab w:val="left" w:pos="2096"/>
        </w:tabs>
        <w:ind w:firstLine="284"/>
        <w:jc w:val="both"/>
        <w:rPr>
          <w:rFonts w:cs="Traditional Arabic"/>
          <w:sz w:val="36"/>
          <w:szCs w:val="36"/>
          <w:rtl/>
        </w:rPr>
      </w:pPr>
    </w:p>
    <w:p w14:paraId="59F4B139" w14:textId="77777777" w:rsidR="00C708A1" w:rsidRPr="007707A0" w:rsidRDefault="00C708A1" w:rsidP="00C708A1">
      <w:pPr>
        <w:tabs>
          <w:tab w:val="left" w:pos="935"/>
        </w:tabs>
        <w:ind w:firstLine="284"/>
        <w:jc w:val="center"/>
        <w:rPr>
          <w:rFonts w:cs="Traditional Arabic"/>
          <w:b/>
          <w:bCs/>
          <w:color w:val="FF0000"/>
          <w:sz w:val="40"/>
          <w:szCs w:val="40"/>
          <w:rtl/>
        </w:rPr>
      </w:pPr>
      <w:r w:rsidRPr="007707A0">
        <w:rPr>
          <w:rFonts w:cs="Traditional Arabic" w:hint="cs"/>
          <w:b/>
          <w:bCs/>
          <w:color w:val="FF0000"/>
          <w:sz w:val="40"/>
          <w:szCs w:val="40"/>
          <w:rtl/>
        </w:rPr>
        <w:t>الحديث التاسع والثلاثون</w:t>
      </w:r>
    </w:p>
    <w:p w14:paraId="1B3FB61F" w14:textId="77777777" w:rsidR="00C708A1" w:rsidRPr="007707A0" w:rsidRDefault="00C708A1" w:rsidP="00C708A1">
      <w:pPr>
        <w:tabs>
          <w:tab w:val="left" w:pos="935"/>
        </w:tabs>
        <w:ind w:firstLine="284"/>
        <w:jc w:val="center"/>
        <w:rPr>
          <w:rFonts w:cs="Traditional Arabic"/>
          <w:b/>
          <w:bCs/>
          <w:sz w:val="40"/>
          <w:szCs w:val="40"/>
          <w:rtl/>
        </w:rPr>
      </w:pPr>
    </w:p>
    <w:p w14:paraId="763A71A4" w14:textId="77777777" w:rsidR="00C708A1" w:rsidRPr="007707A0" w:rsidRDefault="00C708A1" w:rsidP="00C708A1">
      <w:pPr>
        <w:tabs>
          <w:tab w:val="left" w:pos="1286"/>
          <w:tab w:val="left" w:pos="2096"/>
        </w:tabs>
        <w:ind w:firstLine="284"/>
        <w:jc w:val="both"/>
        <w:rPr>
          <w:rFonts w:cs="Traditional Arabic"/>
          <w:sz w:val="36"/>
          <w:szCs w:val="36"/>
          <w:rtl/>
        </w:rPr>
      </w:pPr>
      <w:r w:rsidRPr="007707A0">
        <w:rPr>
          <w:rFonts w:cs="Traditional Arabic" w:hint="cs"/>
          <w:sz w:val="36"/>
          <w:szCs w:val="36"/>
          <w:rtl/>
        </w:rPr>
        <w:t>عن علي رضيَ الله عنه قال: قالَ رسولُ الله صلى الله عليه وسلم:</w:t>
      </w:r>
    </w:p>
    <w:p w14:paraId="3B268B20" w14:textId="77777777" w:rsidR="00C708A1" w:rsidRPr="007707A0" w:rsidRDefault="00C708A1" w:rsidP="00C708A1">
      <w:pPr>
        <w:tabs>
          <w:tab w:val="left" w:pos="1286"/>
          <w:tab w:val="left" w:pos="2096"/>
        </w:tabs>
        <w:ind w:firstLine="284"/>
        <w:jc w:val="both"/>
        <w:rPr>
          <w:rFonts w:cs="Traditional Arabic"/>
          <w:b/>
          <w:bCs/>
          <w:sz w:val="36"/>
          <w:szCs w:val="36"/>
          <w:rtl/>
        </w:rPr>
      </w:pPr>
      <w:r w:rsidRPr="007707A0">
        <w:rPr>
          <w:rFonts w:cs="Traditional Arabic" w:hint="cs"/>
          <w:b/>
          <w:bCs/>
          <w:sz w:val="36"/>
          <w:szCs w:val="36"/>
          <w:rtl/>
        </w:rPr>
        <w:lastRenderedPageBreak/>
        <w:t>" إني لا أتخوَّفُ علَى أمتي مؤمنًا ولا مشركًا، أما المؤمنُ فيحجزهُ إيمانه، وأما المشركُ فيقمعهُ كفرهُ، ولكنْ أتخوَّفُ عليكم منافقًا عالمَ اللسان، يقولُ ما تعرفون، ويعملُ ما تنكرون".</w:t>
      </w:r>
    </w:p>
    <w:p w14:paraId="50B42FDA" w14:textId="77777777" w:rsidR="00C708A1" w:rsidRPr="007707A0" w:rsidRDefault="00C708A1" w:rsidP="00C708A1">
      <w:pPr>
        <w:tabs>
          <w:tab w:val="left" w:pos="1286"/>
          <w:tab w:val="left" w:pos="2096"/>
        </w:tabs>
        <w:ind w:firstLine="284"/>
        <w:jc w:val="both"/>
        <w:rPr>
          <w:rFonts w:cs="Traditional Arabic"/>
          <w:sz w:val="36"/>
          <w:szCs w:val="36"/>
          <w:rtl/>
        </w:rPr>
      </w:pPr>
      <w:r w:rsidRPr="007707A0">
        <w:rPr>
          <w:rFonts w:cs="Traditional Arabic" w:hint="cs"/>
          <w:sz w:val="36"/>
          <w:szCs w:val="36"/>
          <w:rtl/>
        </w:rPr>
        <w:t xml:space="preserve">رواه الطبراني في الصغير </w:t>
      </w:r>
      <w:proofErr w:type="gramStart"/>
      <w:r w:rsidRPr="007707A0">
        <w:rPr>
          <w:rFonts w:cs="Traditional Arabic" w:hint="cs"/>
          <w:sz w:val="36"/>
          <w:szCs w:val="36"/>
          <w:rtl/>
        </w:rPr>
        <w:t>والأوسط</w:t>
      </w:r>
      <w:r w:rsidRPr="007707A0">
        <w:rPr>
          <w:rFonts w:cs="Traditional Arabic" w:hint="cs"/>
          <w:sz w:val="36"/>
          <w:szCs w:val="36"/>
          <w:vertAlign w:val="superscript"/>
          <w:rtl/>
        </w:rPr>
        <w:t>(</w:t>
      </w:r>
      <w:proofErr w:type="gramEnd"/>
      <w:r w:rsidRPr="007707A0">
        <w:rPr>
          <w:rFonts w:cs="Traditional Arabic"/>
          <w:sz w:val="36"/>
          <w:szCs w:val="36"/>
          <w:vertAlign w:val="superscript"/>
          <w:rtl/>
        </w:rPr>
        <w:footnoteReference w:id="63"/>
      </w:r>
      <w:r w:rsidRPr="007707A0">
        <w:rPr>
          <w:rFonts w:cs="Traditional Arabic" w:hint="cs"/>
          <w:sz w:val="36"/>
          <w:szCs w:val="36"/>
          <w:vertAlign w:val="superscript"/>
          <w:rtl/>
        </w:rPr>
        <w:t>)</w:t>
      </w:r>
      <w:r w:rsidRPr="007707A0">
        <w:rPr>
          <w:rFonts w:cs="Traditional Arabic" w:hint="cs"/>
          <w:sz w:val="36"/>
          <w:szCs w:val="36"/>
          <w:rtl/>
        </w:rPr>
        <w:t>.</w:t>
      </w:r>
    </w:p>
    <w:p w14:paraId="2B9CA73F" w14:textId="77777777" w:rsidR="00C708A1" w:rsidRPr="007707A0" w:rsidRDefault="00C708A1" w:rsidP="00C708A1">
      <w:pPr>
        <w:tabs>
          <w:tab w:val="left" w:pos="1286"/>
          <w:tab w:val="left" w:pos="2096"/>
        </w:tabs>
        <w:ind w:firstLine="284"/>
        <w:jc w:val="both"/>
        <w:rPr>
          <w:rFonts w:cs="Traditional Arabic"/>
          <w:sz w:val="36"/>
          <w:szCs w:val="36"/>
          <w:rtl/>
        </w:rPr>
      </w:pPr>
    </w:p>
    <w:p w14:paraId="33C8E8B0" w14:textId="77777777" w:rsidR="00C708A1" w:rsidRPr="007707A0" w:rsidRDefault="00C708A1" w:rsidP="00C708A1">
      <w:pPr>
        <w:tabs>
          <w:tab w:val="left" w:pos="935"/>
        </w:tabs>
        <w:ind w:firstLine="284"/>
        <w:jc w:val="center"/>
        <w:rPr>
          <w:rFonts w:cs="Traditional Arabic"/>
          <w:b/>
          <w:bCs/>
          <w:color w:val="FF0000"/>
          <w:sz w:val="40"/>
          <w:szCs w:val="40"/>
          <w:rtl/>
        </w:rPr>
      </w:pPr>
      <w:r w:rsidRPr="007707A0">
        <w:rPr>
          <w:rFonts w:cs="Traditional Arabic" w:hint="cs"/>
          <w:b/>
          <w:bCs/>
          <w:color w:val="FF0000"/>
          <w:sz w:val="40"/>
          <w:szCs w:val="40"/>
          <w:rtl/>
        </w:rPr>
        <w:t>الحديث الأربعون</w:t>
      </w:r>
    </w:p>
    <w:p w14:paraId="3D9388BF" w14:textId="77777777" w:rsidR="00C708A1" w:rsidRPr="007707A0" w:rsidRDefault="00C708A1" w:rsidP="00C708A1">
      <w:pPr>
        <w:tabs>
          <w:tab w:val="left" w:pos="935"/>
        </w:tabs>
        <w:ind w:firstLine="284"/>
        <w:jc w:val="center"/>
        <w:rPr>
          <w:rFonts w:cs="Traditional Arabic"/>
          <w:b/>
          <w:bCs/>
          <w:sz w:val="40"/>
          <w:szCs w:val="40"/>
          <w:rtl/>
        </w:rPr>
      </w:pPr>
    </w:p>
    <w:p w14:paraId="5FF1D4F0" w14:textId="77777777" w:rsidR="00C708A1" w:rsidRPr="007707A0" w:rsidRDefault="00C708A1" w:rsidP="00C708A1">
      <w:pPr>
        <w:tabs>
          <w:tab w:val="left" w:pos="1286"/>
          <w:tab w:val="left" w:pos="2096"/>
        </w:tabs>
        <w:ind w:firstLine="284"/>
        <w:jc w:val="both"/>
        <w:rPr>
          <w:rFonts w:cs="Traditional Arabic"/>
          <w:sz w:val="36"/>
          <w:szCs w:val="36"/>
          <w:rtl/>
        </w:rPr>
      </w:pPr>
      <w:r w:rsidRPr="007707A0">
        <w:rPr>
          <w:rFonts w:cs="Traditional Arabic" w:hint="cs"/>
          <w:sz w:val="36"/>
          <w:szCs w:val="36"/>
          <w:rtl/>
        </w:rPr>
        <w:t>عن أبي هريرة رضيَ الله عنه قال: قالَ رسولُ الله صلى الله عليه وسلم:</w:t>
      </w:r>
    </w:p>
    <w:p w14:paraId="5B82D4F3" w14:textId="77777777" w:rsidR="00C708A1" w:rsidRPr="007707A0" w:rsidRDefault="00C708A1" w:rsidP="00C708A1">
      <w:pPr>
        <w:tabs>
          <w:tab w:val="left" w:pos="1286"/>
          <w:tab w:val="left" w:pos="2096"/>
        </w:tabs>
        <w:ind w:firstLine="284"/>
        <w:jc w:val="both"/>
        <w:rPr>
          <w:rFonts w:cs="Traditional Arabic"/>
          <w:b/>
          <w:bCs/>
          <w:sz w:val="36"/>
          <w:szCs w:val="36"/>
          <w:rtl/>
        </w:rPr>
      </w:pPr>
      <w:r w:rsidRPr="007707A0">
        <w:rPr>
          <w:rFonts w:cs="Traditional Arabic" w:hint="cs"/>
          <w:b/>
          <w:bCs/>
          <w:sz w:val="36"/>
          <w:szCs w:val="36"/>
          <w:rtl/>
        </w:rPr>
        <w:t>" يبصرُ أحدُهم القذاةَ في عينِ أخيهِ، وينسَى الجذعَ في عينه".</w:t>
      </w:r>
    </w:p>
    <w:p w14:paraId="45305F58" w14:textId="77777777" w:rsidR="00C708A1" w:rsidRPr="007707A0" w:rsidRDefault="00C708A1" w:rsidP="00C708A1">
      <w:pPr>
        <w:tabs>
          <w:tab w:val="left" w:pos="1286"/>
          <w:tab w:val="left" w:pos="2096"/>
        </w:tabs>
        <w:ind w:firstLine="284"/>
        <w:jc w:val="both"/>
        <w:rPr>
          <w:rFonts w:cs="Traditional Arabic"/>
          <w:sz w:val="36"/>
          <w:szCs w:val="36"/>
          <w:vertAlign w:val="superscript"/>
          <w:rtl/>
        </w:rPr>
      </w:pPr>
      <w:r w:rsidRPr="007707A0">
        <w:rPr>
          <w:rFonts w:cs="Traditional Arabic" w:hint="cs"/>
          <w:sz w:val="36"/>
          <w:szCs w:val="36"/>
          <w:rtl/>
        </w:rPr>
        <w:t xml:space="preserve">رواه ابن حبّان في </w:t>
      </w:r>
      <w:proofErr w:type="gramStart"/>
      <w:r w:rsidRPr="007707A0">
        <w:rPr>
          <w:rFonts w:cs="Traditional Arabic" w:hint="cs"/>
          <w:sz w:val="36"/>
          <w:szCs w:val="36"/>
          <w:rtl/>
        </w:rPr>
        <w:t>صحيحه</w:t>
      </w:r>
      <w:r w:rsidRPr="007707A0">
        <w:rPr>
          <w:rFonts w:cs="Traditional Arabic" w:hint="cs"/>
          <w:sz w:val="36"/>
          <w:szCs w:val="36"/>
          <w:vertAlign w:val="superscript"/>
          <w:rtl/>
        </w:rPr>
        <w:t>(</w:t>
      </w:r>
      <w:proofErr w:type="gramEnd"/>
      <w:r w:rsidRPr="007707A0">
        <w:rPr>
          <w:rFonts w:cs="Traditional Arabic"/>
          <w:sz w:val="36"/>
          <w:szCs w:val="36"/>
          <w:vertAlign w:val="superscript"/>
          <w:rtl/>
        </w:rPr>
        <w:footnoteReference w:id="64"/>
      </w:r>
      <w:r w:rsidRPr="007707A0">
        <w:rPr>
          <w:rFonts w:cs="Traditional Arabic" w:hint="cs"/>
          <w:sz w:val="36"/>
          <w:szCs w:val="36"/>
          <w:vertAlign w:val="superscript"/>
          <w:rtl/>
        </w:rPr>
        <w:t>).</w:t>
      </w:r>
    </w:p>
    <w:p w14:paraId="6BC6907A" w14:textId="77777777" w:rsidR="00C708A1" w:rsidRPr="007707A0" w:rsidRDefault="00C708A1" w:rsidP="00C708A1">
      <w:pPr>
        <w:tabs>
          <w:tab w:val="left" w:pos="1286"/>
          <w:tab w:val="left" w:pos="2096"/>
        </w:tabs>
        <w:ind w:firstLine="284"/>
        <w:jc w:val="both"/>
        <w:rPr>
          <w:rFonts w:cs="Traditional Arabic"/>
          <w:sz w:val="36"/>
          <w:szCs w:val="36"/>
          <w:rtl/>
        </w:rPr>
      </w:pPr>
    </w:p>
    <w:p w14:paraId="3BA18C89" w14:textId="77777777" w:rsidR="00C708A1" w:rsidRPr="007707A0" w:rsidRDefault="00C708A1" w:rsidP="00C708A1">
      <w:pPr>
        <w:tabs>
          <w:tab w:val="left" w:pos="935"/>
        </w:tabs>
        <w:ind w:firstLine="284"/>
        <w:jc w:val="center"/>
        <w:rPr>
          <w:rFonts w:cs="Traditional Arabic"/>
          <w:b/>
          <w:bCs/>
          <w:color w:val="FF0000"/>
          <w:sz w:val="40"/>
          <w:szCs w:val="40"/>
          <w:rtl/>
        </w:rPr>
      </w:pPr>
      <w:r w:rsidRPr="007707A0">
        <w:rPr>
          <w:rFonts w:cs="Traditional Arabic" w:hint="cs"/>
          <w:b/>
          <w:bCs/>
          <w:color w:val="FF0000"/>
          <w:sz w:val="40"/>
          <w:szCs w:val="40"/>
          <w:rtl/>
        </w:rPr>
        <w:t>الحديث الحادي والأربعون</w:t>
      </w:r>
    </w:p>
    <w:p w14:paraId="3F99331E" w14:textId="77777777" w:rsidR="00C708A1" w:rsidRPr="007707A0" w:rsidRDefault="00C708A1" w:rsidP="00C708A1">
      <w:pPr>
        <w:tabs>
          <w:tab w:val="left" w:pos="935"/>
        </w:tabs>
        <w:ind w:firstLine="284"/>
        <w:jc w:val="center"/>
        <w:rPr>
          <w:rFonts w:cs="Traditional Arabic"/>
          <w:b/>
          <w:bCs/>
          <w:sz w:val="40"/>
          <w:szCs w:val="40"/>
          <w:rtl/>
        </w:rPr>
      </w:pPr>
    </w:p>
    <w:p w14:paraId="734AED72" w14:textId="77777777" w:rsidR="00C708A1" w:rsidRPr="007707A0" w:rsidRDefault="00C708A1" w:rsidP="00C708A1">
      <w:pPr>
        <w:tabs>
          <w:tab w:val="left" w:pos="1286"/>
          <w:tab w:val="left" w:pos="2096"/>
        </w:tabs>
        <w:ind w:firstLine="284"/>
        <w:jc w:val="both"/>
        <w:rPr>
          <w:rFonts w:cs="Traditional Arabic"/>
          <w:sz w:val="36"/>
          <w:szCs w:val="36"/>
          <w:rtl/>
        </w:rPr>
      </w:pPr>
      <w:proofErr w:type="gramStart"/>
      <w:r w:rsidRPr="007707A0">
        <w:rPr>
          <w:rFonts w:cs="Traditional Arabic" w:hint="cs"/>
          <w:sz w:val="36"/>
          <w:szCs w:val="36"/>
          <w:rtl/>
        </w:rPr>
        <w:t>عن  جرير</w:t>
      </w:r>
      <w:proofErr w:type="gramEnd"/>
      <w:r w:rsidRPr="007707A0">
        <w:rPr>
          <w:rFonts w:cs="Traditional Arabic" w:hint="cs"/>
          <w:sz w:val="36"/>
          <w:szCs w:val="36"/>
          <w:rtl/>
        </w:rPr>
        <w:t xml:space="preserve"> رضيَ الله عنه قال:</w:t>
      </w:r>
    </w:p>
    <w:p w14:paraId="1C842FAB" w14:textId="77777777" w:rsidR="00C708A1" w:rsidRPr="007707A0" w:rsidRDefault="00C708A1" w:rsidP="00C708A1">
      <w:pPr>
        <w:tabs>
          <w:tab w:val="left" w:pos="1286"/>
          <w:tab w:val="left" w:pos="2096"/>
        </w:tabs>
        <w:ind w:firstLine="284"/>
        <w:jc w:val="both"/>
        <w:rPr>
          <w:rFonts w:cs="Traditional Arabic"/>
          <w:sz w:val="36"/>
          <w:szCs w:val="36"/>
          <w:rtl/>
        </w:rPr>
      </w:pPr>
      <w:r w:rsidRPr="007707A0">
        <w:rPr>
          <w:rFonts w:cs="Traditional Arabic" w:hint="cs"/>
          <w:sz w:val="36"/>
          <w:szCs w:val="36"/>
          <w:rtl/>
        </w:rPr>
        <w:lastRenderedPageBreak/>
        <w:t xml:space="preserve">بايعتُ النبيَّ صلى الله عليه وسلم على السمعِ والطاعةِ، فلَقَّنني: </w:t>
      </w:r>
      <w:r w:rsidRPr="007707A0">
        <w:rPr>
          <w:rFonts w:cs="Traditional Arabic" w:hint="cs"/>
          <w:b/>
          <w:bCs/>
          <w:sz w:val="36"/>
          <w:szCs w:val="36"/>
          <w:rtl/>
        </w:rPr>
        <w:t>فيما استطعتَ، والنصحَ لكلِّ مسلم</w:t>
      </w:r>
      <w:r w:rsidRPr="007707A0">
        <w:rPr>
          <w:rFonts w:cs="Traditional Arabic" w:hint="cs"/>
          <w:sz w:val="36"/>
          <w:szCs w:val="36"/>
          <w:rtl/>
        </w:rPr>
        <w:t>.</w:t>
      </w:r>
    </w:p>
    <w:p w14:paraId="16257356" w14:textId="77777777" w:rsidR="00C708A1" w:rsidRPr="007707A0" w:rsidRDefault="00C708A1" w:rsidP="00C708A1">
      <w:pPr>
        <w:tabs>
          <w:tab w:val="left" w:pos="1286"/>
          <w:tab w:val="left" w:pos="2096"/>
        </w:tabs>
        <w:ind w:firstLine="284"/>
        <w:jc w:val="both"/>
        <w:rPr>
          <w:rFonts w:cs="Traditional Arabic"/>
          <w:sz w:val="36"/>
          <w:szCs w:val="36"/>
          <w:rtl/>
        </w:rPr>
      </w:pPr>
      <w:r w:rsidRPr="007707A0">
        <w:rPr>
          <w:rFonts w:cs="Traditional Arabic" w:hint="cs"/>
          <w:sz w:val="36"/>
          <w:szCs w:val="36"/>
          <w:rtl/>
        </w:rPr>
        <w:t xml:space="preserve">رواه البخاري </w:t>
      </w:r>
      <w:proofErr w:type="gramStart"/>
      <w:r w:rsidRPr="007707A0">
        <w:rPr>
          <w:rFonts w:cs="Traditional Arabic" w:hint="cs"/>
          <w:sz w:val="36"/>
          <w:szCs w:val="36"/>
          <w:rtl/>
        </w:rPr>
        <w:t>ومسلم</w:t>
      </w:r>
      <w:r w:rsidRPr="007707A0">
        <w:rPr>
          <w:rFonts w:cs="Traditional Arabic" w:hint="cs"/>
          <w:sz w:val="36"/>
          <w:szCs w:val="36"/>
          <w:vertAlign w:val="superscript"/>
          <w:rtl/>
        </w:rPr>
        <w:t>(</w:t>
      </w:r>
      <w:proofErr w:type="gramEnd"/>
      <w:r w:rsidRPr="007707A0">
        <w:rPr>
          <w:rFonts w:cs="Traditional Arabic"/>
          <w:sz w:val="36"/>
          <w:szCs w:val="36"/>
          <w:vertAlign w:val="superscript"/>
          <w:rtl/>
        </w:rPr>
        <w:footnoteReference w:id="65"/>
      </w:r>
      <w:r w:rsidRPr="007707A0">
        <w:rPr>
          <w:rFonts w:cs="Traditional Arabic" w:hint="cs"/>
          <w:sz w:val="36"/>
          <w:szCs w:val="36"/>
          <w:vertAlign w:val="superscript"/>
          <w:rtl/>
        </w:rPr>
        <w:t>)</w:t>
      </w:r>
    </w:p>
    <w:p w14:paraId="35C67745" w14:textId="77777777" w:rsidR="00C708A1" w:rsidRPr="007707A0" w:rsidRDefault="00C708A1" w:rsidP="00C708A1">
      <w:pPr>
        <w:tabs>
          <w:tab w:val="left" w:pos="1286"/>
          <w:tab w:val="left" w:pos="2096"/>
        </w:tabs>
        <w:ind w:firstLine="284"/>
        <w:jc w:val="both"/>
        <w:rPr>
          <w:rFonts w:cs="Traditional Arabic"/>
          <w:sz w:val="36"/>
          <w:szCs w:val="36"/>
          <w:rtl/>
        </w:rPr>
      </w:pPr>
    </w:p>
    <w:p w14:paraId="19DA616B" w14:textId="77777777" w:rsidR="00C708A1" w:rsidRPr="007707A0" w:rsidRDefault="00C708A1" w:rsidP="00C708A1">
      <w:pPr>
        <w:tabs>
          <w:tab w:val="left" w:pos="935"/>
        </w:tabs>
        <w:ind w:firstLine="284"/>
        <w:jc w:val="center"/>
        <w:rPr>
          <w:rFonts w:cs="Traditional Arabic"/>
          <w:b/>
          <w:bCs/>
          <w:color w:val="FF0000"/>
          <w:sz w:val="40"/>
          <w:szCs w:val="40"/>
          <w:rtl/>
        </w:rPr>
      </w:pPr>
      <w:r w:rsidRPr="007707A0">
        <w:rPr>
          <w:rFonts w:cs="Traditional Arabic" w:hint="cs"/>
          <w:b/>
          <w:bCs/>
          <w:color w:val="FF0000"/>
          <w:sz w:val="40"/>
          <w:szCs w:val="40"/>
          <w:rtl/>
        </w:rPr>
        <w:t>الحديث الثاني والأربعون</w:t>
      </w:r>
    </w:p>
    <w:p w14:paraId="69D8070E" w14:textId="77777777" w:rsidR="00C708A1" w:rsidRPr="007707A0" w:rsidRDefault="00C708A1" w:rsidP="00C708A1">
      <w:pPr>
        <w:tabs>
          <w:tab w:val="left" w:pos="935"/>
        </w:tabs>
        <w:ind w:firstLine="284"/>
        <w:jc w:val="center"/>
        <w:rPr>
          <w:rFonts w:cs="Traditional Arabic"/>
          <w:b/>
          <w:bCs/>
          <w:color w:val="FF0000"/>
          <w:sz w:val="40"/>
          <w:szCs w:val="40"/>
          <w:rtl/>
        </w:rPr>
      </w:pPr>
    </w:p>
    <w:p w14:paraId="1F93A557" w14:textId="77777777" w:rsidR="00C708A1" w:rsidRPr="007707A0" w:rsidRDefault="00C708A1" w:rsidP="00C708A1">
      <w:pPr>
        <w:tabs>
          <w:tab w:val="left" w:pos="1286"/>
          <w:tab w:val="left" w:pos="2096"/>
        </w:tabs>
        <w:ind w:firstLine="284"/>
        <w:jc w:val="both"/>
        <w:rPr>
          <w:rFonts w:cs="Traditional Arabic"/>
          <w:sz w:val="36"/>
          <w:szCs w:val="36"/>
          <w:rtl/>
        </w:rPr>
      </w:pPr>
      <w:r w:rsidRPr="007707A0">
        <w:rPr>
          <w:rFonts w:cs="Traditional Arabic" w:hint="cs"/>
          <w:sz w:val="36"/>
          <w:szCs w:val="36"/>
          <w:rtl/>
        </w:rPr>
        <w:t xml:space="preserve">عن تميم الداري رضيَ الله عنه، عن النبي صلى الله عليه وسلم قال: </w:t>
      </w:r>
    </w:p>
    <w:p w14:paraId="7E3ABABE" w14:textId="77777777" w:rsidR="00C708A1" w:rsidRPr="007707A0" w:rsidRDefault="00C708A1" w:rsidP="00C708A1">
      <w:pPr>
        <w:tabs>
          <w:tab w:val="left" w:pos="1286"/>
          <w:tab w:val="left" w:pos="2096"/>
        </w:tabs>
        <w:ind w:firstLine="284"/>
        <w:jc w:val="both"/>
        <w:rPr>
          <w:rFonts w:cs="Traditional Arabic"/>
          <w:sz w:val="36"/>
          <w:szCs w:val="36"/>
          <w:rtl/>
        </w:rPr>
      </w:pPr>
      <w:r w:rsidRPr="007707A0">
        <w:rPr>
          <w:rFonts w:cs="Traditional Arabic" w:hint="cs"/>
          <w:b/>
          <w:bCs/>
          <w:sz w:val="36"/>
          <w:szCs w:val="36"/>
          <w:rtl/>
        </w:rPr>
        <w:t>"الدينُ النصيحة".</w:t>
      </w:r>
      <w:r w:rsidRPr="007707A0">
        <w:rPr>
          <w:rFonts w:cs="Traditional Arabic" w:hint="cs"/>
          <w:sz w:val="36"/>
          <w:szCs w:val="36"/>
          <w:rtl/>
        </w:rPr>
        <w:t xml:space="preserve"> قالَهُ ثلاثًا.</w:t>
      </w:r>
    </w:p>
    <w:p w14:paraId="2E1AF772" w14:textId="77777777" w:rsidR="00C708A1" w:rsidRPr="007707A0" w:rsidRDefault="00C708A1" w:rsidP="00C708A1">
      <w:pPr>
        <w:tabs>
          <w:tab w:val="left" w:pos="1286"/>
          <w:tab w:val="left" w:pos="2096"/>
        </w:tabs>
        <w:ind w:firstLine="284"/>
        <w:jc w:val="both"/>
        <w:rPr>
          <w:rFonts w:cs="Traditional Arabic"/>
          <w:sz w:val="36"/>
          <w:szCs w:val="36"/>
          <w:rtl/>
        </w:rPr>
      </w:pPr>
      <w:r w:rsidRPr="007707A0">
        <w:rPr>
          <w:rFonts w:cs="Traditional Arabic" w:hint="cs"/>
          <w:sz w:val="36"/>
          <w:szCs w:val="36"/>
          <w:rtl/>
        </w:rPr>
        <w:t>قال: قلنا: لمن يا رسولَ الله؟</w:t>
      </w:r>
    </w:p>
    <w:p w14:paraId="5B93A3F5" w14:textId="77777777" w:rsidR="00C708A1" w:rsidRPr="007707A0" w:rsidRDefault="00C708A1" w:rsidP="00C708A1">
      <w:pPr>
        <w:tabs>
          <w:tab w:val="left" w:pos="1286"/>
          <w:tab w:val="left" w:pos="2096"/>
        </w:tabs>
        <w:ind w:firstLine="284"/>
        <w:jc w:val="both"/>
        <w:rPr>
          <w:rFonts w:cs="Traditional Arabic"/>
          <w:sz w:val="36"/>
          <w:szCs w:val="36"/>
          <w:rtl/>
        </w:rPr>
      </w:pPr>
      <w:r w:rsidRPr="007707A0">
        <w:rPr>
          <w:rFonts w:cs="Traditional Arabic" w:hint="cs"/>
          <w:sz w:val="36"/>
          <w:szCs w:val="36"/>
          <w:rtl/>
        </w:rPr>
        <w:t xml:space="preserve">قال: </w:t>
      </w:r>
      <w:r w:rsidRPr="007707A0">
        <w:rPr>
          <w:rFonts w:cs="Traditional Arabic" w:hint="cs"/>
          <w:b/>
          <w:bCs/>
          <w:sz w:val="36"/>
          <w:szCs w:val="36"/>
          <w:rtl/>
        </w:rPr>
        <w:t>"لله، ولرسولهِ، ولأئمةِ المسلمينَ وعامَّتِهم"</w:t>
      </w:r>
      <w:r w:rsidRPr="007707A0">
        <w:rPr>
          <w:rFonts w:cs="Traditional Arabic" w:hint="cs"/>
          <w:sz w:val="36"/>
          <w:szCs w:val="36"/>
          <w:rtl/>
        </w:rPr>
        <w:t>.</w:t>
      </w:r>
    </w:p>
    <w:p w14:paraId="5DDB7817" w14:textId="5382C1BC" w:rsidR="00C708A1" w:rsidRPr="007707A0" w:rsidRDefault="00C708A1" w:rsidP="00855475">
      <w:pPr>
        <w:tabs>
          <w:tab w:val="left" w:pos="1286"/>
          <w:tab w:val="left" w:pos="2096"/>
        </w:tabs>
        <w:ind w:firstLine="284"/>
        <w:jc w:val="both"/>
        <w:rPr>
          <w:rFonts w:cs="Traditional Arabic"/>
          <w:sz w:val="36"/>
          <w:szCs w:val="36"/>
        </w:rPr>
      </w:pPr>
      <w:r w:rsidRPr="007707A0">
        <w:rPr>
          <w:rFonts w:cs="Traditional Arabic" w:hint="cs"/>
          <w:sz w:val="36"/>
          <w:szCs w:val="36"/>
          <w:rtl/>
        </w:rPr>
        <w:t xml:space="preserve">رواه البخاري </w:t>
      </w:r>
      <w:proofErr w:type="gramStart"/>
      <w:r w:rsidRPr="007707A0">
        <w:rPr>
          <w:rFonts w:cs="Traditional Arabic" w:hint="cs"/>
          <w:sz w:val="36"/>
          <w:szCs w:val="36"/>
          <w:rtl/>
        </w:rPr>
        <w:t>ومسلم</w:t>
      </w:r>
      <w:r w:rsidRPr="007707A0">
        <w:rPr>
          <w:rFonts w:cs="Traditional Arabic" w:hint="cs"/>
          <w:sz w:val="36"/>
          <w:szCs w:val="36"/>
          <w:vertAlign w:val="superscript"/>
          <w:rtl/>
        </w:rPr>
        <w:t>(</w:t>
      </w:r>
      <w:proofErr w:type="gramEnd"/>
      <w:r w:rsidRPr="007707A0">
        <w:rPr>
          <w:rFonts w:cs="Traditional Arabic"/>
          <w:sz w:val="36"/>
          <w:szCs w:val="36"/>
          <w:vertAlign w:val="superscript"/>
          <w:rtl/>
        </w:rPr>
        <w:footnoteReference w:id="66"/>
      </w:r>
      <w:r w:rsidRPr="007707A0">
        <w:rPr>
          <w:rFonts w:cs="Traditional Arabic" w:hint="cs"/>
          <w:sz w:val="36"/>
          <w:szCs w:val="36"/>
          <w:vertAlign w:val="superscript"/>
          <w:rtl/>
        </w:rPr>
        <w:t>)</w:t>
      </w:r>
      <w:r w:rsidRPr="007707A0">
        <w:rPr>
          <w:rFonts w:cs="Traditional Arabic" w:hint="cs"/>
          <w:sz w:val="36"/>
          <w:szCs w:val="36"/>
          <w:rtl/>
        </w:rPr>
        <w:t>.</w:t>
      </w:r>
      <w:r w:rsidRPr="007707A0">
        <w:rPr>
          <w:rFonts w:cs="Traditional Arabic"/>
          <w:sz w:val="36"/>
          <w:szCs w:val="36"/>
          <w:rtl/>
        </w:rPr>
        <w:br w:type="page"/>
      </w:r>
    </w:p>
    <w:sectPr w:rsidR="00C708A1" w:rsidRPr="007707A0" w:rsidSect="0024757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B7791F" w14:textId="77777777" w:rsidR="00E833E6" w:rsidRDefault="00E833E6" w:rsidP="00C708A1">
      <w:pPr>
        <w:spacing w:after="0" w:line="240" w:lineRule="auto"/>
      </w:pPr>
      <w:r>
        <w:separator/>
      </w:r>
    </w:p>
  </w:endnote>
  <w:endnote w:type="continuationSeparator" w:id="0">
    <w:p w14:paraId="12402F5B" w14:textId="77777777" w:rsidR="00E833E6" w:rsidRDefault="00E833E6" w:rsidP="00C70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24B18" w14:textId="77777777" w:rsidR="00E833E6" w:rsidRDefault="00E833E6" w:rsidP="00C708A1">
      <w:pPr>
        <w:spacing w:after="0" w:line="240" w:lineRule="auto"/>
      </w:pPr>
      <w:r>
        <w:separator/>
      </w:r>
    </w:p>
  </w:footnote>
  <w:footnote w:type="continuationSeparator" w:id="0">
    <w:p w14:paraId="25FDC27B" w14:textId="77777777" w:rsidR="00E833E6" w:rsidRDefault="00E833E6" w:rsidP="00C708A1">
      <w:pPr>
        <w:spacing w:after="0" w:line="240" w:lineRule="auto"/>
      </w:pPr>
      <w:r>
        <w:continuationSeparator/>
      </w:r>
    </w:p>
  </w:footnote>
  <w:footnote w:id="1">
    <w:p w14:paraId="0DB85B0B" w14:textId="77777777" w:rsidR="00C708A1" w:rsidRDefault="00C708A1" w:rsidP="00C708A1">
      <w:pPr>
        <w:pStyle w:val="a3"/>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مسلم، كتاب الإيمان (49)، سنن أبي داود، باب الخطبة يوم العيد (1140).</w:t>
      </w:r>
    </w:p>
  </w:footnote>
  <w:footnote w:id="2">
    <w:p w14:paraId="74896B9E" w14:textId="77777777" w:rsidR="00C708A1" w:rsidRDefault="00C708A1" w:rsidP="00C708A1">
      <w:pPr>
        <w:pStyle w:val="a3"/>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أي تفضيل غيرنا علينا. حاشية السندي 7/ 140.</w:t>
      </w:r>
    </w:p>
  </w:footnote>
  <w:footnote w:id="3">
    <w:p w14:paraId="56F27632" w14:textId="77777777" w:rsidR="00C708A1" w:rsidRPr="00545F9B" w:rsidRDefault="00C708A1" w:rsidP="00C708A1">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أي الإمارة، أو كل أمر. المصدر السابق. وفي ذلك تفصيل.</w:t>
      </w:r>
    </w:p>
  </w:footnote>
  <w:footnote w:id="4">
    <w:p w14:paraId="2EAD4849" w14:textId="77777777" w:rsidR="00C708A1" w:rsidRDefault="00C708A1" w:rsidP="00C708A1">
      <w:pPr>
        <w:pStyle w:val="a3"/>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البخاري، كتاب الأحكام (7199، 7200)، صحيح مسلم، كتاب الحدود (1709). واللفظ من دمج بين الأحاديث.</w:t>
      </w:r>
    </w:p>
  </w:footnote>
  <w:footnote w:id="5">
    <w:p w14:paraId="48BAF67B" w14:textId="77777777" w:rsidR="00C708A1" w:rsidRDefault="00C708A1" w:rsidP="00C708A1">
      <w:pPr>
        <w:pStyle w:val="a3"/>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 xml:space="preserve">في المطبوع من البخاري "المـُدْهن". وبزيادة الألف عند ابن حبان. ومعناهما واحد كما قال الحافظ ابن حجر في شرحه، وهو </w:t>
      </w:r>
      <w:proofErr w:type="spellStart"/>
      <w:r>
        <w:rPr>
          <w:rFonts w:cs="Traditional Arabic" w:hint="cs"/>
          <w:sz w:val="28"/>
          <w:szCs w:val="28"/>
          <w:rtl/>
        </w:rPr>
        <w:t>المحابي</w:t>
      </w:r>
      <w:proofErr w:type="spellEnd"/>
      <w:r>
        <w:rPr>
          <w:rFonts w:cs="Traditional Arabic" w:hint="cs"/>
          <w:sz w:val="28"/>
          <w:szCs w:val="28"/>
          <w:rtl/>
        </w:rPr>
        <w:t>، والمراد به: من يرائي ويضيع الحقوق ولا يغير المنكر.</w:t>
      </w:r>
    </w:p>
  </w:footnote>
  <w:footnote w:id="6">
    <w:p w14:paraId="478E9DFB" w14:textId="77777777" w:rsidR="00C708A1" w:rsidRDefault="00C708A1" w:rsidP="00C708A1">
      <w:pPr>
        <w:pStyle w:val="a3"/>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والمدهن والواقع (أي: مرتكب الحدود) في الحكم واحد. والقائم مقابله، الذي يأتي من وجه آخر، كما ذكره الحافظ.</w:t>
      </w:r>
    </w:p>
  </w:footnote>
  <w:footnote w:id="7">
    <w:p w14:paraId="454F8318" w14:textId="77777777" w:rsidR="00C708A1" w:rsidRDefault="00C708A1" w:rsidP="00C708A1">
      <w:pPr>
        <w:pStyle w:val="a3"/>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استهموا: اقترعوا.</w:t>
      </w:r>
    </w:p>
  </w:footnote>
  <w:footnote w:id="8">
    <w:p w14:paraId="1665128D" w14:textId="77777777" w:rsidR="00C708A1" w:rsidRDefault="00C708A1" w:rsidP="00C708A1">
      <w:pPr>
        <w:pStyle w:val="a3"/>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في المطبوع: الذين.</w:t>
      </w:r>
    </w:p>
  </w:footnote>
  <w:footnote w:id="9">
    <w:p w14:paraId="3E85751A" w14:textId="77777777" w:rsidR="00C708A1" w:rsidRDefault="00C708A1" w:rsidP="00C708A1">
      <w:pPr>
        <w:pStyle w:val="a3"/>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البخاري، كتاب الشهادات (2686).</w:t>
      </w:r>
    </w:p>
  </w:footnote>
  <w:footnote w:id="10">
    <w:p w14:paraId="20EA4408" w14:textId="77777777" w:rsidR="00C708A1" w:rsidRDefault="00C708A1" w:rsidP="00C708A1">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سنن الترمذي، كتاب الفتن (2169) وقال: حديث حسن، كما حسَّنه في صحيح الجامع الصغير (7070).</w:t>
      </w:r>
    </w:p>
    <w:p w14:paraId="5640BBB9" w14:textId="77777777" w:rsidR="00C708A1" w:rsidRDefault="00C708A1" w:rsidP="00C708A1">
      <w:pPr>
        <w:pStyle w:val="a3"/>
        <w:bidi/>
        <w:ind w:left="368"/>
        <w:jc w:val="both"/>
        <w:rPr>
          <w:rtl/>
        </w:rPr>
      </w:pPr>
      <w:r>
        <w:rPr>
          <w:rFonts w:cs="Traditional Arabic" w:hint="cs"/>
          <w:sz w:val="28"/>
          <w:szCs w:val="28"/>
          <w:rtl/>
        </w:rPr>
        <w:t>وهو أقرب إلى لفظ أحمد في مسنده (23349)، والتحسين لهما.</w:t>
      </w:r>
    </w:p>
  </w:footnote>
  <w:footnote w:id="11">
    <w:p w14:paraId="0C6E99BA" w14:textId="77777777" w:rsidR="00C708A1" w:rsidRDefault="00C708A1" w:rsidP="00C708A1">
      <w:pPr>
        <w:pStyle w:val="a3"/>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 xml:space="preserve">في الأصل: </w:t>
      </w:r>
      <w:proofErr w:type="spellStart"/>
      <w:r>
        <w:rPr>
          <w:rFonts w:cs="Traditional Arabic" w:hint="cs"/>
          <w:sz w:val="28"/>
          <w:szCs w:val="28"/>
          <w:rtl/>
        </w:rPr>
        <w:t>العرمس</w:t>
      </w:r>
      <w:proofErr w:type="spellEnd"/>
      <w:r>
        <w:rPr>
          <w:rFonts w:cs="Traditional Arabic" w:hint="cs"/>
          <w:sz w:val="28"/>
          <w:szCs w:val="28"/>
          <w:rtl/>
        </w:rPr>
        <w:t>. وهو العُرس بن عميرة الكندي، الصحابي.</w:t>
      </w:r>
    </w:p>
  </w:footnote>
  <w:footnote w:id="12">
    <w:p w14:paraId="0A0C2F2B" w14:textId="77777777" w:rsidR="00C708A1" w:rsidRDefault="00C708A1" w:rsidP="00C708A1">
      <w:pPr>
        <w:pStyle w:val="a3"/>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سنن أبي داود، كتاب الملاحم (4345)، وحسَّنه له في صحيح سنن أبي داود.</w:t>
      </w:r>
    </w:p>
  </w:footnote>
  <w:footnote w:id="13">
    <w:p w14:paraId="107A39C0" w14:textId="77777777" w:rsidR="00C708A1" w:rsidRDefault="00C708A1" w:rsidP="00C708A1">
      <w:pPr>
        <w:pStyle w:val="a3"/>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جزء من الآية 105 من سورة المائدة.</w:t>
      </w:r>
    </w:p>
  </w:footnote>
  <w:footnote w:id="14">
    <w:p w14:paraId="3C0625E9" w14:textId="77777777" w:rsidR="00C708A1" w:rsidRDefault="00C708A1" w:rsidP="00C708A1">
      <w:pPr>
        <w:pStyle w:val="a3"/>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سنن ابن ماجه، باب الأمر بالمعروف والنهي عن المنكر (4005)، سنن الترمذي، كتاب الفتن (2168) وقال: حديث صحيح.</w:t>
      </w:r>
    </w:p>
  </w:footnote>
  <w:footnote w:id="15">
    <w:p w14:paraId="52E92719" w14:textId="77777777" w:rsidR="00C708A1" w:rsidRPr="008B6359" w:rsidRDefault="00C708A1" w:rsidP="00C708A1">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سنن أبي داود، باب في الأمر والنهي (4338) وصححه في صحيح سننه.</w:t>
      </w:r>
    </w:p>
  </w:footnote>
  <w:footnote w:id="16">
    <w:p w14:paraId="558DC08C" w14:textId="77777777" w:rsidR="00C708A1" w:rsidRPr="008B6359" w:rsidRDefault="00C708A1" w:rsidP="00C708A1">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المصدر السابق، رقم (4339) وفيه اختلاف ألفاظ، وحسَّنه في صحيح سنن أبي داود.</w:t>
      </w:r>
    </w:p>
  </w:footnote>
  <w:footnote w:id="17">
    <w:p w14:paraId="3A20AC3A" w14:textId="77777777" w:rsidR="00C708A1" w:rsidRPr="008B6359" w:rsidRDefault="00C708A1" w:rsidP="00C708A1">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هو نفسه الرقم (4338) في سنن أبي داود، ذكره لشعبة. وآخره "لعمله".</w:t>
      </w:r>
    </w:p>
  </w:footnote>
  <w:footnote w:id="18">
    <w:p w14:paraId="127C0018" w14:textId="77777777" w:rsidR="00C708A1" w:rsidRPr="008B6359" w:rsidRDefault="00C708A1" w:rsidP="00C708A1">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الخُشَني.</w:t>
      </w:r>
    </w:p>
  </w:footnote>
  <w:footnote w:id="19">
    <w:p w14:paraId="3A1C5616" w14:textId="77777777" w:rsidR="00C708A1" w:rsidRPr="008B6359" w:rsidRDefault="00C708A1" w:rsidP="00C708A1">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جزء من الآية 105 من سورة المائدة.</w:t>
      </w:r>
    </w:p>
  </w:footnote>
  <w:footnote w:id="20">
    <w:p w14:paraId="6C1F5AC3" w14:textId="77777777" w:rsidR="00C708A1" w:rsidRDefault="00C708A1" w:rsidP="00C708A1">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 xml:space="preserve">سنن الترمذي، كتاب تفسير القرآن (3058) وقال: حديث حسن غريب، سنن ابن ماجه (4014). وضعفه في ضعيف الجامع الصغير (2344). </w:t>
      </w:r>
    </w:p>
    <w:p w14:paraId="09E9E3B4" w14:textId="77777777" w:rsidR="00C708A1" w:rsidRPr="008B6359" w:rsidRDefault="00C708A1" w:rsidP="00C708A1">
      <w:pPr>
        <w:pStyle w:val="a3"/>
        <w:bidi/>
        <w:ind w:left="368"/>
        <w:jc w:val="both"/>
        <w:rPr>
          <w:rFonts w:cs="Traditional Arabic"/>
          <w:sz w:val="28"/>
          <w:szCs w:val="28"/>
          <w:rtl/>
        </w:rPr>
      </w:pPr>
      <w:r>
        <w:rPr>
          <w:rFonts w:cs="Traditional Arabic" w:hint="cs"/>
          <w:sz w:val="28"/>
          <w:szCs w:val="28"/>
          <w:rtl/>
        </w:rPr>
        <w:t>وفيه اختلاف ألفاظ.</w:t>
      </w:r>
    </w:p>
  </w:footnote>
  <w:footnote w:id="21">
    <w:p w14:paraId="6CD1236A" w14:textId="77777777" w:rsidR="00C708A1" w:rsidRPr="008B6359" w:rsidRDefault="00C708A1" w:rsidP="00C708A1">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سنن أبي داود، باب في الأمر والنهي (4339) وحسَّنه في صحيح سننه، سنن ابن ماجه (4009). وصححه في صحيح الجامع (5749).</w:t>
      </w:r>
    </w:p>
  </w:footnote>
  <w:footnote w:id="22">
    <w:p w14:paraId="2E488E19" w14:textId="77777777" w:rsidR="00C708A1" w:rsidRDefault="00C708A1" w:rsidP="00C708A1">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مسلم، كتاب الزكاة (1006)، مسند أحمد (21511). وهو جزء من الحديث.</w:t>
      </w:r>
    </w:p>
    <w:p w14:paraId="308020D6" w14:textId="77777777" w:rsidR="00C708A1" w:rsidRPr="008B6359" w:rsidRDefault="00C708A1" w:rsidP="00C708A1">
      <w:pPr>
        <w:pStyle w:val="a3"/>
        <w:bidi/>
        <w:ind w:left="368"/>
        <w:jc w:val="both"/>
        <w:rPr>
          <w:rFonts w:cs="Traditional Arabic"/>
          <w:sz w:val="28"/>
          <w:szCs w:val="28"/>
          <w:rtl/>
        </w:rPr>
      </w:pPr>
      <w:r>
        <w:rPr>
          <w:rFonts w:cs="Traditional Arabic" w:hint="cs"/>
          <w:sz w:val="28"/>
          <w:szCs w:val="28"/>
          <w:rtl/>
        </w:rPr>
        <w:t>والدثور: المال الكثير.</w:t>
      </w:r>
    </w:p>
  </w:footnote>
  <w:footnote w:id="23">
    <w:p w14:paraId="3E787DB8" w14:textId="77777777" w:rsidR="00C708A1" w:rsidRPr="008B6359" w:rsidRDefault="00C708A1" w:rsidP="00C708A1">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في المطبوع من الصحيح: ثم إنها تخلف.</w:t>
      </w:r>
    </w:p>
  </w:footnote>
  <w:footnote w:id="24">
    <w:p w14:paraId="2F7BDCBA" w14:textId="77777777" w:rsidR="00C708A1" w:rsidRPr="008B6359" w:rsidRDefault="00C708A1" w:rsidP="00C708A1">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مسلم، كتاب الإيمان (50).</w:t>
      </w:r>
    </w:p>
  </w:footnote>
  <w:footnote w:id="25">
    <w:p w14:paraId="3DCFA017" w14:textId="77777777" w:rsidR="00C708A1" w:rsidRPr="008B6359" w:rsidRDefault="00C708A1" w:rsidP="00C708A1">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البخاري، كتاب الفتن (7135)، صحيح مسلم، باب اقتراب الفتن (2880).</w:t>
      </w:r>
    </w:p>
  </w:footnote>
  <w:footnote w:id="26">
    <w:p w14:paraId="613D67FF" w14:textId="77777777" w:rsidR="00C708A1" w:rsidRPr="008B6359" w:rsidRDefault="00C708A1" w:rsidP="00C708A1">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 xml:space="preserve">سورة المائدة، الآيات 78 </w:t>
      </w:r>
      <w:r>
        <w:rPr>
          <w:rFonts w:cs="Traditional Arabic"/>
          <w:sz w:val="28"/>
          <w:szCs w:val="28"/>
          <w:rtl/>
        </w:rPr>
        <w:t>–</w:t>
      </w:r>
      <w:r>
        <w:rPr>
          <w:rFonts w:cs="Traditional Arabic" w:hint="cs"/>
          <w:sz w:val="28"/>
          <w:szCs w:val="28"/>
          <w:rtl/>
        </w:rPr>
        <w:t xml:space="preserve"> 81.</w:t>
      </w:r>
    </w:p>
  </w:footnote>
  <w:footnote w:id="27">
    <w:p w14:paraId="0BCB9315" w14:textId="77777777" w:rsidR="00C708A1" w:rsidRDefault="00C708A1" w:rsidP="00C708A1">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سنن أبي داود، باب في الأمر والنهي (4336).</w:t>
      </w:r>
    </w:p>
    <w:p w14:paraId="1BD64042" w14:textId="77777777" w:rsidR="00C708A1" w:rsidRPr="008B6359" w:rsidRDefault="00C708A1" w:rsidP="00C708A1">
      <w:pPr>
        <w:pStyle w:val="a3"/>
        <w:bidi/>
        <w:ind w:left="368"/>
        <w:jc w:val="both"/>
        <w:rPr>
          <w:rFonts w:cs="Traditional Arabic"/>
          <w:sz w:val="28"/>
          <w:szCs w:val="28"/>
          <w:rtl/>
        </w:rPr>
      </w:pPr>
      <w:r>
        <w:rPr>
          <w:rFonts w:cs="Traditional Arabic" w:hint="cs"/>
          <w:sz w:val="28"/>
          <w:szCs w:val="28"/>
          <w:rtl/>
        </w:rPr>
        <w:t>وضعفه في ضعيف سنن أبي داود.</w:t>
      </w:r>
    </w:p>
  </w:footnote>
  <w:footnote w:id="28">
    <w:p w14:paraId="056BDD3A" w14:textId="77777777" w:rsidR="00C708A1" w:rsidRPr="008B6359" w:rsidRDefault="00C708A1" w:rsidP="00C708A1">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هذا عند الترمذي، في الهامش بعد التالي.</w:t>
      </w:r>
    </w:p>
  </w:footnote>
  <w:footnote w:id="29">
    <w:p w14:paraId="1612A4DB" w14:textId="77777777" w:rsidR="00C708A1" w:rsidRPr="008B6359" w:rsidRDefault="00C708A1" w:rsidP="00C708A1">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سورة المائدة، الآية 78.</w:t>
      </w:r>
    </w:p>
  </w:footnote>
  <w:footnote w:id="30">
    <w:p w14:paraId="644B3488" w14:textId="77777777" w:rsidR="00C708A1" w:rsidRPr="008B6359" w:rsidRDefault="00C708A1" w:rsidP="00C708A1">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سنن الترمذي، كتاب تفسير القرآن (3047) وقال: حديث حسن غريب. وضعفه في ضعيف الجامع (4773).</w:t>
      </w:r>
    </w:p>
  </w:footnote>
  <w:footnote w:id="31">
    <w:p w14:paraId="342B307B" w14:textId="77777777" w:rsidR="00C708A1" w:rsidRPr="008B6359" w:rsidRDefault="00C708A1" w:rsidP="00C708A1">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 xml:space="preserve">سنن ابن ماجه، باب الأمر بالمعروف والنهي عن المنكر (4012) وهو من رواية أبي </w:t>
      </w:r>
      <w:proofErr w:type="spellStart"/>
      <w:r>
        <w:rPr>
          <w:rFonts w:cs="Traditional Arabic" w:hint="cs"/>
          <w:sz w:val="28"/>
          <w:szCs w:val="28"/>
          <w:rtl/>
        </w:rPr>
        <w:t>أمامة</w:t>
      </w:r>
      <w:proofErr w:type="spellEnd"/>
      <w:r>
        <w:rPr>
          <w:rFonts w:cs="Traditional Arabic" w:hint="cs"/>
          <w:sz w:val="28"/>
          <w:szCs w:val="28"/>
          <w:rtl/>
        </w:rPr>
        <w:t xml:space="preserve"> رضي الله عنه، سنن أبي داود، باب الأمر والنهي (4344) ولفظه: "</w:t>
      </w:r>
      <w:r w:rsidRPr="00A26B55">
        <w:rPr>
          <w:rFonts w:cs="Traditional Arabic" w:hint="cs"/>
          <w:b/>
          <w:bCs/>
          <w:sz w:val="28"/>
          <w:szCs w:val="28"/>
          <w:rtl/>
        </w:rPr>
        <w:t>أفضل الجهاد كلمة عدل عند سلطان جائر أو أمير جائر</w:t>
      </w:r>
      <w:r>
        <w:rPr>
          <w:rFonts w:cs="Traditional Arabic" w:hint="cs"/>
          <w:sz w:val="28"/>
          <w:szCs w:val="28"/>
          <w:rtl/>
        </w:rPr>
        <w:t>". وصححه في صحيح أبي داود، سنن الترمذي، باب ما جاء في أفضل الجهاد (2174) وقال: حديث حسن غريب. ولفظه: "</w:t>
      </w:r>
      <w:r w:rsidRPr="00A26B55">
        <w:rPr>
          <w:rFonts w:cs="Traditional Arabic" w:hint="cs"/>
          <w:b/>
          <w:bCs/>
          <w:sz w:val="28"/>
          <w:szCs w:val="28"/>
          <w:rtl/>
        </w:rPr>
        <w:t>إن من أعظم الجهاد كلمة عدل عند سلطان جائر</w:t>
      </w:r>
      <w:r>
        <w:rPr>
          <w:rFonts w:cs="Traditional Arabic" w:hint="cs"/>
          <w:sz w:val="28"/>
          <w:szCs w:val="28"/>
          <w:rtl/>
        </w:rPr>
        <w:t>". وصححه في صحيح الجامع الصغير (1107).</w:t>
      </w:r>
    </w:p>
  </w:footnote>
  <w:footnote w:id="32">
    <w:p w14:paraId="77EFA7CF" w14:textId="77777777" w:rsidR="00C708A1" w:rsidRDefault="00C708A1" w:rsidP="00C708A1">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وضعفه لهما في ضعيف الجامع الصغير (1389).</w:t>
      </w:r>
    </w:p>
    <w:p w14:paraId="4005BB31" w14:textId="77777777" w:rsidR="00C708A1" w:rsidRPr="008B6359" w:rsidRDefault="00C708A1" w:rsidP="00C708A1">
      <w:pPr>
        <w:pStyle w:val="a3"/>
        <w:bidi/>
        <w:ind w:left="368"/>
        <w:jc w:val="both"/>
        <w:rPr>
          <w:rFonts w:cs="Traditional Arabic"/>
          <w:sz w:val="28"/>
          <w:szCs w:val="28"/>
          <w:rtl/>
        </w:rPr>
      </w:pPr>
      <w:r>
        <w:rPr>
          <w:rFonts w:cs="Traditional Arabic" w:hint="cs"/>
          <w:sz w:val="28"/>
          <w:szCs w:val="28"/>
          <w:rtl/>
        </w:rPr>
        <w:t>وذكر الحافظ الهيثمي أنه رواه أحمد والطبراني، وأن رجالهما ثقات، وفي بعضهم كلام لا يضر. مجمع الزوائد 7/ 263، لكن ضعفه لهما في ضعيف الجامع (2897).</w:t>
      </w:r>
    </w:p>
  </w:footnote>
  <w:footnote w:id="33">
    <w:p w14:paraId="36EB1E8B" w14:textId="77777777" w:rsidR="00C708A1" w:rsidRPr="008B6359" w:rsidRDefault="00C708A1" w:rsidP="00C708A1">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مسلم، كتاب الإيمان (144).</w:t>
      </w:r>
    </w:p>
  </w:footnote>
  <w:footnote w:id="34">
    <w:p w14:paraId="74FF88DE" w14:textId="77777777" w:rsidR="00C708A1" w:rsidRPr="008B6359" w:rsidRDefault="00C708A1" w:rsidP="00C708A1">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وهو كذلك في المطبوع من الصحيح.</w:t>
      </w:r>
    </w:p>
  </w:footnote>
  <w:footnote w:id="35">
    <w:p w14:paraId="0A32ACB4" w14:textId="77777777" w:rsidR="00C708A1" w:rsidRPr="008B6359" w:rsidRDefault="00C708A1" w:rsidP="00C708A1">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النهاية في غريب الحديث والأثر 1/ 242.</w:t>
      </w:r>
    </w:p>
  </w:footnote>
  <w:footnote w:id="36">
    <w:p w14:paraId="55183933" w14:textId="77777777" w:rsidR="00C708A1" w:rsidRPr="008B6359" w:rsidRDefault="00C708A1" w:rsidP="00C708A1">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الترغيب والترهيب 2/ 891 (رقم 2319).</w:t>
      </w:r>
    </w:p>
  </w:footnote>
  <w:footnote w:id="37">
    <w:p w14:paraId="1D574221" w14:textId="77777777" w:rsidR="00C708A1" w:rsidRPr="008B6359" w:rsidRDefault="00C708A1" w:rsidP="00C708A1">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الإحسان في تقريب صحيح ابن حبان (449). وصحح الشيخ شعيب إسناده على شرط مسلم. وهو قطعة من الحديث.</w:t>
      </w:r>
    </w:p>
  </w:footnote>
  <w:footnote w:id="38">
    <w:p w14:paraId="3790B558" w14:textId="77777777" w:rsidR="00C708A1" w:rsidRPr="008B6359" w:rsidRDefault="00C708A1" w:rsidP="00C708A1">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سنن الترمذي، كتاب البر والصلة (1921) وقال: حديث حسن غريب، مسند أحمد (2329)، وذكر الشيخ شعيب أنه صحيح لغيره، وأن إسناده ضعيف لضعف ليث بن أبي سليم. وصححه في صحيح الجامع الصغير (5445). واللفظ للأول.</w:t>
      </w:r>
    </w:p>
  </w:footnote>
  <w:footnote w:id="39">
    <w:p w14:paraId="4589C424" w14:textId="77777777" w:rsidR="00C708A1" w:rsidRPr="008B6359" w:rsidRDefault="00C708A1" w:rsidP="00C708A1">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في الأصل: فما زال.</w:t>
      </w:r>
    </w:p>
  </w:footnote>
  <w:footnote w:id="40">
    <w:p w14:paraId="51366461" w14:textId="77777777" w:rsidR="00C708A1" w:rsidRPr="008B6359" w:rsidRDefault="00C708A1" w:rsidP="00C708A1">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الإحسان في ترتيب صحيح ابن حبان (290)، وصحح إسناده الشيخ شعيب على شرط البخاري، سنن ابن ماجه، باب الأمر بالمعروف والنهي عن المنكر (4004). وحسَّنه لغيره في صحيح الترغيب (2325).</w:t>
      </w:r>
    </w:p>
  </w:footnote>
  <w:footnote w:id="41">
    <w:p w14:paraId="2EB5CC22" w14:textId="77777777" w:rsidR="00C708A1" w:rsidRDefault="00C708A1" w:rsidP="00C708A1">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 xml:space="preserve">المستدرك على الصحيحين (53) وقال: هذا الحديث مثل الأول في الاستقامة. وقد صحح سابقه على شرط البخاري. </w:t>
      </w:r>
    </w:p>
    <w:p w14:paraId="0F65079A" w14:textId="77777777" w:rsidR="00C708A1" w:rsidRPr="008B6359" w:rsidRDefault="00C708A1" w:rsidP="00C708A1">
      <w:pPr>
        <w:pStyle w:val="a3"/>
        <w:bidi/>
        <w:ind w:left="368"/>
        <w:jc w:val="both"/>
        <w:rPr>
          <w:rFonts w:cs="Traditional Arabic"/>
          <w:sz w:val="28"/>
          <w:szCs w:val="28"/>
          <w:rtl/>
        </w:rPr>
      </w:pPr>
      <w:r>
        <w:rPr>
          <w:rFonts w:cs="Traditional Arabic" w:hint="cs"/>
          <w:sz w:val="28"/>
          <w:szCs w:val="28"/>
          <w:rtl/>
        </w:rPr>
        <w:t>وصححه لغيره في صحيح الترغيب (2324).</w:t>
      </w:r>
    </w:p>
  </w:footnote>
  <w:footnote w:id="42">
    <w:p w14:paraId="31E14ADB" w14:textId="77777777" w:rsidR="00C708A1" w:rsidRPr="008B6359" w:rsidRDefault="00C708A1" w:rsidP="00C708A1">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ضعيف جدًا. قاله في ضعيف الترغيب (1391).</w:t>
      </w:r>
    </w:p>
  </w:footnote>
  <w:footnote w:id="43">
    <w:p w14:paraId="2B0177F8" w14:textId="77777777" w:rsidR="00C708A1" w:rsidRPr="008B6359" w:rsidRDefault="00C708A1" w:rsidP="00C708A1">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 xml:space="preserve">أورده الحافظ المنذري في الترغيب والترهيب (3360)، وضعفه في </w:t>
      </w:r>
      <w:proofErr w:type="spellStart"/>
      <w:r>
        <w:rPr>
          <w:rFonts w:cs="Traditional Arabic" w:hint="cs"/>
          <w:sz w:val="28"/>
          <w:szCs w:val="28"/>
          <w:rtl/>
        </w:rPr>
        <w:t>ضعيفه</w:t>
      </w:r>
      <w:proofErr w:type="spellEnd"/>
      <w:r>
        <w:rPr>
          <w:rFonts w:cs="Traditional Arabic" w:hint="cs"/>
          <w:sz w:val="28"/>
          <w:szCs w:val="28"/>
          <w:rtl/>
        </w:rPr>
        <w:t xml:space="preserve"> (1390).</w:t>
      </w:r>
    </w:p>
  </w:footnote>
  <w:footnote w:id="44">
    <w:p w14:paraId="726438B6" w14:textId="77777777" w:rsidR="00C708A1" w:rsidRPr="008B6359" w:rsidRDefault="00C708A1" w:rsidP="00C708A1">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رواية عدي بن عدي الكندي عند أحمد في مسنده (17756)، قال الشيخ شعيب: حسن لغيره، وهذا إسناد ضعيف لإبهام الراوي عن الصحابي.</w:t>
      </w:r>
    </w:p>
  </w:footnote>
  <w:footnote w:id="45">
    <w:p w14:paraId="09E0933C" w14:textId="77777777" w:rsidR="00C708A1" w:rsidRPr="008B6359" w:rsidRDefault="00C708A1" w:rsidP="00C708A1">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شعب الإيمان (4966)، وهو بعدة طرق، صحح منها هذه في صحيح الترغيب (2327).</w:t>
      </w:r>
    </w:p>
  </w:footnote>
  <w:footnote w:id="46">
    <w:p w14:paraId="077D14AE" w14:textId="77777777" w:rsidR="00C708A1" w:rsidRPr="008B6359" w:rsidRDefault="00C708A1" w:rsidP="00C708A1">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 xml:space="preserve">شعب الإيمان (7587). وفيه اختلاف ألفاظ مع المطبوع منه. وقد أورده ابن رجب في جامع العلوم والحكم 2/ 147 وقال: غريب وإسناده منقطع، أردفه الأستاذ وهبة </w:t>
      </w:r>
      <w:proofErr w:type="spellStart"/>
      <w:r>
        <w:rPr>
          <w:rFonts w:cs="Traditional Arabic" w:hint="cs"/>
          <w:sz w:val="28"/>
          <w:szCs w:val="28"/>
          <w:rtl/>
        </w:rPr>
        <w:t>الزحيلي</w:t>
      </w:r>
      <w:proofErr w:type="spellEnd"/>
      <w:r>
        <w:rPr>
          <w:rFonts w:cs="Traditional Arabic" w:hint="cs"/>
          <w:sz w:val="28"/>
          <w:szCs w:val="28"/>
          <w:rtl/>
        </w:rPr>
        <w:t xml:space="preserve"> بقوله في الهامش: حديث منقطع لأن جابر بن زيد [الراوي عن عمر] لم يدرك عمر، وسالم المرادي ضعيف.</w:t>
      </w:r>
    </w:p>
  </w:footnote>
  <w:footnote w:id="47">
    <w:p w14:paraId="648F0D4F" w14:textId="77777777" w:rsidR="00C708A1" w:rsidRPr="008B6359" w:rsidRDefault="00C708A1" w:rsidP="00C708A1">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شعب الإيمان للبيهقي (7595). ورواه الطبراني في الأوسط (7595) بسنده، قال الحافظ الهيثمي: رواه الطبراني في الأوسط من رواية عبيد بن إسحاق العطار عن عمار بن سيف، وكلاهما ضعيف... مجمع الزوائد 7/ 270.</w:t>
      </w:r>
    </w:p>
  </w:footnote>
  <w:footnote w:id="48">
    <w:p w14:paraId="5EFE6F15" w14:textId="77777777" w:rsidR="00C708A1" w:rsidRDefault="00C708A1" w:rsidP="00C708A1">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شعب الإيمان (7575). وأورد البيهقي رحمه الله قول الإمام أحمد إثره: ويحتمل أن يكون هذا فيمن يخاف سطوتهم وهو يستطيع دفعها عن نفسه.</w:t>
      </w:r>
    </w:p>
    <w:p w14:paraId="61F85B3C" w14:textId="77777777" w:rsidR="00C708A1" w:rsidRPr="008B6359" w:rsidRDefault="00C708A1" w:rsidP="00C708A1">
      <w:pPr>
        <w:pStyle w:val="a3"/>
        <w:bidi/>
        <w:ind w:left="368"/>
        <w:jc w:val="both"/>
        <w:rPr>
          <w:rFonts w:cs="Traditional Arabic"/>
          <w:sz w:val="28"/>
          <w:szCs w:val="28"/>
          <w:rtl/>
        </w:rPr>
      </w:pPr>
      <w:r>
        <w:rPr>
          <w:rFonts w:cs="Traditional Arabic" w:hint="cs"/>
          <w:sz w:val="28"/>
          <w:szCs w:val="28"/>
          <w:rtl/>
        </w:rPr>
        <w:t>ورواه ابن حبان (7368)، وابن ماجه (4017)، وأحمد (11263). وصححه لهؤلاء الثلاثة في صحيح الجامع (1818).</w:t>
      </w:r>
    </w:p>
  </w:footnote>
  <w:footnote w:id="49">
    <w:p w14:paraId="0FD0E823" w14:textId="77777777" w:rsidR="00C708A1" w:rsidRPr="008B6359" w:rsidRDefault="00C708A1" w:rsidP="00C708A1">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سنن ابن ماجه، كتاب الفتن (4008). وضعفه في ضعيف الجامع (6332). وما بين المعقوفتين من السنن.</w:t>
      </w:r>
    </w:p>
  </w:footnote>
  <w:footnote w:id="50">
    <w:p w14:paraId="5C664A4C" w14:textId="77777777" w:rsidR="00C708A1" w:rsidRPr="008B6359" w:rsidRDefault="00C708A1" w:rsidP="00C708A1">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الإحسان في ترتيب صحيح ابن حبان (7314)، وآخره فيه: "</w:t>
      </w:r>
      <w:r w:rsidRPr="00103775">
        <w:rPr>
          <w:rFonts w:cs="Traditional Arabic" w:hint="cs"/>
          <w:b/>
          <w:bCs/>
          <w:sz w:val="28"/>
          <w:szCs w:val="28"/>
          <w:rtl/>
        </w:rPr>
        <w:t>على نياتهم وأعمالهم</w:t>
      </w:r>
      <w:r>
        <w:rPr>
          <w:rFonts w:cs="Traditional Arabic" w:hint="cs"/>
          <w:sz w:val="28"/>
          <w:szCs w:val="28"/>
          <w:rtl/>
        </w:rPr>
        <w:t>". قال الشيخ شعيب: إسناده صحيح على شرط الشيخين. وصححه لغيره في صحيح الترغيب (2312).</w:t>
      </w:r>
    </w:p>
  </w:footnote>
  <w:footnote w:id="51">
    <w:p w14:paraId="5B3D3FAB" w14:textId="77777777" w:rsidR="00C708A1" w:rsidRPr="008B6359" w:rsidRDefault="00C708A1" w:rsidP="00C708A1">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المستدرك على الصحيحين (4884) وقال: صحيح الإسناد ولم يخرجاه. وحسَّنه في صحيح الجامع الصغير (3675).</w:t>
      </w:r>
    </w:p>
  </w:footnote>
  <w:footnote w:id="52">
    <w:p w14:paraId="57C058D7" w14:textId="77777777" w:rsidR="00C708A1" w:rsidRPr="008B6359" w:rsidRDefault="00C708A1" w:rsidP="00C708A1">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سنن النسائي (المجتبى)، فضل من تكلم بالحق (4209). وصححه له ولآخرين في صحيح الجامع (1100).</w:t>
      </w:r>
    </w:p>
  </w:footnote>
  <w:footnote w:id="53">
    <w:p w14:paraId="091D0228" w14:textId="77777777" w:rsidR="00C708A1" w:rsidRPr="008B6359" w:rsidRDefault="00C708A1" w:rsidP="00C708A1">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في المطبوع: ما أتيتنا. وهو كذلك في المعجم الكبير للطبراني (11791).</w:t>
      </w:r>
    </w:p>
  </w:footnote>
  <w:footnote w:id="54">
    <w:p w14:paraId="38E86809" w14:textId="77777777" w:rsidR="00C708A1" w:rsidRPr="008B6359" w:rsidRDefault="00C708A1" w:rsidP="00C708A1">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ابن خزيمة (1497). وضعفه له في ضعيف الترغيب (195)، (1386). وتنظر رواياته في مجمع الزوائد 3/ 104.</w:t>
      </w:r>
    </w:p>
  </w:footnote>
  <w:footnote w:id="55">
    <w:p w14:paraId="46EC0141" w14:textId="77777777" w:rsidR="00C708A1" w:rsidRPr="000F57A1" w:rsidRDefault="00C708A1" w:rsidP="00C708A1">
      <w:pPr>
        <w:pStyle w:val="a3"/>
        <w:bidi/>
        <w:ind w:left="368" w:hanging="368"/>
        <w:jc w:val="both"/>
        <w:rPr>
          <w:rFonts w:cs="Traditional Arabic"/>
          <w:sz w:val="28"/>
          <w:szCs w:val="28"/>
        </w:rPr>
      </w:pPr>
      <w:r w:rsidRPr="000F57A1">
        <w:rPr>
          <w:rFonts w:cs="Traditional Arabic"/>
          <w:sz w:val="28"/>
          <w:szCs w:val="28"/>
        </w:rPr>
        <w:footnoteRef/>
      </w:r>
      <w:r>
        <w:rPr>
          <w:rFonts w:cs="Traditional Arabic" w:hint="cs"/>
          <w:sz w:val="28"/>
          <w:szCs w:val="28"/>
          <w:rtl/>
        </w:rPr>
        <w:t>)</w:t>
      </w:r>
      <w:r w:rsidRPr="000F57A1">
        <w:rPr>
          <w:rFonts w:cs="Traditional Arabic"/>
          <w:sz w:val="28"/>
          <w:szCs w:val="28"/>
          <w:rtl/>
        </w:rPr>
        <w:t xml:space="preserve"> </w:t>
      </w:r>
      <w:r w:rsidRPr="000F57A1">
        <w:rPr>
          <w:rFonts w:cs="Traditional Arabic" w:hint="cs"/>
          <w:sz w:val="28"/>
          <w:szCs w:val="28"/>
          <w:rtl/>
        </w:rPr>
        <w:t>الإحسان في ترتيب صحيح ابن حبان</w:t>
      </w:r>
      <w:r>
        <w:rPr>
          <w:rFonts w:cs="Traditional Arabic" w:hint="cs"/>
          <w:sz w:val="28"/>
          <w:szCs w:val="28"/>
          <w:rtl/>
        </w:rPr>
        <w:t xml:space="preserve"> </w:t>
      </w:r>
      <w:r w:rsidRPr="000F57A1">
        <w:rPr>
          <w:rFonts w:cs="Traditional Arabic" w:hint="cs"/>
          <w:sz w:val="28"/>
          <w:szCs w:val="28"/>
          <w:rtl/>
        </w:rPr>
        <w:t>(302)، وضعف إسناده الشيخ شعيب، وهذا لفظه، سنن ابن ماجه، باب الأمر بالمعروف والنهي عن المنكر (4009)، سنن أبي داود، باب الأمر وال</w:t>
      </w:r>
      <w:r>
        <w:rPr>
          <w:rFonts w:cs="Traditional Arabic" w:hint="cs"/>
          <w:sz w:val="28"/>
          <w:szCs w:val="28"/>
          <w:rtl/>
        </w:rPr>
        <w:t>نهي (4339)، وحسَّنه له في صحيح سننه</w:t>
      </w:r>
      <w:r w:rsidRPr="000F57A1">
        <w:rPr>
          <w:rFonts w:cs="Traditional Arabic" w:hint="cs"/>
          <w:sz w:val="28"/>
          <w:szCs w:val="28"/>
          <w:rtl/>
        </w:rPr>
        <w:t xml:space="preserve">. </w:t>
      </w:r>
      <w:r>
        <w:rPr>
          <w:rFonts w:cs="Traditional Arabic" w:hint="cs"/>
          <w:sz w:val="28"/>
          <w:szCs w:val="28"/>
          <w:rtl/>
        </w:rPr>
        <w:t xml:space="preserve">كما </w:t>
      </w:r>
      <w:r w:rsidRPr="000F57A1">
        <w:rPr>
          <w:rFonts w:cs="Traditional Arabic" w:hint="cs"/>
          <w:sz w:val="28"/>
          <w:szCs w:val="28"/>
          <w:rtl/>
        </w:rPr>
        <w:t>صحح الحديث في صحيح الجامع الصغير (5749).</w:t>
      </w:r>
    </w:p>
  </w:footnote>
  <w:footnote w:id="56">
    <w:p w14:paraId="66F8E83D" w14:textId="77777777" w:rsidR="00C708A1" w:rsidRPr="000F57A1" w:rsidRDefault="00C708A1" w:rsidP="00C708A1">
      <w:pPr>
        <w:pStyle w:val="a3"/>
        <w:bidi/>
        <w:ind w:left="368" w:hanging="368"/>
        <w:jc w:val="both"/>
        <w:rPr>
          <w:rFonts w:cs="Traditional Arabic"/>
          <w:sz w:val="28"/>
          <w:szCs w:val="28"/>
        </w:rPr>
      </w:pPr>
      <w:r w:rsidRPr="000F57A1">
        <w:rPr>
          <w:rFonts w:cs="Traditional Arabic"/>
          <w:sz w:val="28"/>
          <w:szCs w:val="28"/>
        </w:rPr>
        <w:footnoteRef/>
      </w:r>
      <w:r>
        <w:rPr>
          <w:rFonts w:cs="Traditional Arabic" w:hint="cs"/>
          <w:sz w:val="28"/>
          <w:szCs w:val="28"/>
          <w:rtl/>
        </w:rPr>
        <w:t>)</w:t>
      </w:r>
      <w:r w:rsidRPr="000F57A1">
        <w:rPr>
          <w:rFonts w:cs="Traditional Arabic"/>
          <w:sz w:val="28"/>
          <w:szCs w:val="28"/>
          <w:rtl/>
        </w:rPr>
        <w:t xml:space="preserve"> </w:t>
      </w:r>
      <w:r w:rsidRPr="000F57A1">
        <w:rPr>
          <w:rFonts w:cs="Traditional Arabic" w:hint="cs"/>
          <w:sz w:val="28"/>
          <w:szCs w:val="28"/>
          <w:rtl/>
        </w:rPr>
        <w:t>صحيح البخاري، كتاب بدء الخلق (3267)، وكتاب الفتن (7098)، صحيح مسلم، كتاب الزهد (2989). والحديث فيه دمج ألفاظ من طرق.</w:t>
      </w:r>
    </w:p>
  </w:footnote>
  <w:footnote w:id="57">
    <w:p w14:paraId="75F24CE4" w14:textId="77777777" w:rsidR="00C708A1" w:rsidRPr="000F57A1" w:rsidRDefault="00C708A1" w:rsidP="00C708A1">
      <w:pPr>
        <w:pStyle w:val="a3"/>
        <w:bidi/>
        <w:ind w:left="368" w:hanging="368"/>
        <w:jc w:val="both"/>
        <w:rPr>
          <w:rFonts w:cs="Traditional Arabic"/>
          <w:sz w:val="28"/>
          <w:szCs w:val="28"/>
        </w:rPr>
      </w:pPr>
      <w:r w:rsidRPr="000F57A1">
        <w:rPr>
          <w:rFonts w:cs="Traditional Arabic"/>
          <w:sz w:val="28"/>
          <w:szCs w:val="28"/>
        </w:rPr>
        <w:footnoteRef/>
      </w:r>
      <w:r>
        <w:rPr>
          <w:rFonts w:cs="Traditional Arabic" w:hint="cs"/>
          <w:sz w:val="28"/>
          <w:szCs w:val="28"/>
          <w:rtl/>
        </w:rPr>
        <w:t>)</w:t>
      </w:r>
      <w:r w:rsidRPr="000F57A1">
        <w:rPr>
          <w:rFonts w:cs="Traditional Arabic"/>
          <w:sz w:val="28"/>
          <w:szCs w:val="28"/>
          <w:rtl/>
        </w:rPr>
        <w:t xml:space="preserve"> </w:t>
      </w:r>
      <w:r w:rsidRPr="000F57A1">
        <w:rPr>
          <w:rFonts w:cs="Traditional Arabic" w:hint="cs"/>
          <w:sz w:val="28"/>
          <w:szCs w:val="28"/>
          <w:rtl/>
        </w:rPr>
        <w:t>رواه ابن أبي الدنيا في كتاب الصمت (515)، وابن حبان في صحيحه (53) وصححه الشيخ شعيب على شرط مسلم، وصححه في صحيح الترغيب (125).</w:t>
      </w:r>
    </w:p>
  </w:footnote>
  <w:footnote w:id="58">
    <w:p w14:paraId="6B7CB3C6" w14:textId="77777777" w:rsidR="00C708A1" w:rsidRPr="000F57A1" w:rsidRDefault="00C708A1" w:rsidP="00C708A1">
      <w:pPr>
        <w:pStyle w:val="a3"/>
        <w:bidi/>
        <w:ind w:left="368" w:hanging="368"/>
        <w:jc w:val="both"/>
        <w:rPr>
          <w:rFonts w:cs="Traditional Arabic"/>
          <w:sz w:val="28"/>
          <w:szCs w:val="28"/>
        </w:rPr>
      </w:pPr>
      <w:r w:rsidRPr="000F57A1">
        <w:rPr>
          <w:rFonts w:cs="Traditional Arabic"/>
          <w:sz w:val="28"/>
          <w:szCs w:val="28"/>
        </w:rPr>
        <w:footnoteRef/>
      </w:r>
      <w:r>
        <w:rPr>
          <w:rFonts w:cs="Traditional Arabic" w:hint="cs"/>
          <w:sz w:val="28"/>
          <w:szCs w:val="28"/>
          <w:rtl/>
        </w:rPr>
        <w:t>)</w:t>
      </w:r>
      <w:r w:rsidRPr="000F57A1">
        <w:rPr>
          <w:rFonts w:cs="Traditional Arabic"/>
          <w:sz w:val="28"/>
          <w:szCs w:val="28"/>
          <w:rtl/>
        </w:rPr>
        <w:t xml:space="preserve"> </w:t>
      </w:r>
      <w:r w:rsidRPr="000F57A1">
        <w:rPr>
          <w:rFonts w:cs="Traditional Arabic" w:hint="cs"/>
          <w:sz w:val="28"/>
          <w:szCs w:val="28"/>
          <w:rtl/>
        </w:rPr>
        <w:t>شعب ال</w:t>
      </w:r>
      <w:r>
        <w:rPr>
          <w:rFonts w:cs="Traditional Arabic" w:hint="cs"/>
          <w:sz w:val="28"/>
          <w:szCs w:val="28"/>
          <w:rtl/>
        </w:rPr>
        <w:t>إيمان</w:t>
      </w:r>
      <w:r w:rsidRPr="000F57A1">
        <w:rPr>
          <w:rFonts w:cs="Traditional Arabic" w:hint="cs"/>
          <w:sz w:val="28"/>
          <w:szCs w:val="28"/>
          <w:rtl/>
        </w:rPr>
        <w:t xml:space="preserve"> (4966) وهو ضمن التخريج السابق في صحيح الترغيب.</w:t>
      </w:r>
    </w:p>
  </w:footnote>
  <w:footnote w:id="59">
    <w:p w14:paraId="2A0990F7" w14:textId="77777777" w:rsidR="00C708A1" w:rsidRPr="000F57A1" w:rsidRDefault="00C708A1" w:rsidP="00C708A1">
      <w:pPr>
        <w:pStyle w:val="a3"/>
        <w:bidi/>
        <w:ind w:left="368" w:hanging="368"/>
        <w:jc w:val="both"/>
        <w:rPr>
          <w:rFonts w:cs="Traditional Arabic"/>
          <w:sz w:val="28"/>
          <w:szCs w:val="28"/>
          <w:rtl/>
        </w:rPr>
      </w:pPr>
      <w:r w:rsidRPr="000F57A1">
        <w:rPr>
          <w:rFonts w:cs="Traditional Arabic"/>
          <w:sz w:val="28"/>
          <w:szCs w:val="28"/>
        </w:rPr>
        <w:footnoteRef/>
      </w:r>
      <w:r>
        <w:rPr>
          <w:rFonts w:cs="Traditional Arabic" w:hint="cs"/>
          <w:sz w:val="28"/>
          <w:szCs w:val="28"/>
          <w:rtl/>
        </w:rPr>
        <w:t>)</w:t>
      </w:r>
      <w:r w:rsidRPr="000F57A1">
        <w:rPr>
          <w:rFonts w:cs="Traditional Arabic"/>
          <w:sz w:val="28"/>
          <w:szCs w:val="28"/>
          <w:rtl/>
        </w:rPr>
        <w:t xml:space="preserve"> </w:t>
      </w:r>
      <w:r w:rsidRPr="000F57A1">
        <w:rPr>
          <w:rFonts w:cs="Traditional Arabic" w:hint="cs"/>
          <w:sz w:val="28"/>
          <w:szCs w:val="28"/>
          <w:rtl/>
        </w:rPr>
        <w:t>المعجم الكبير (405)</w:t>
      </w:r>
      <w:r>
        <w:rPr>
          <w:rFonts w:cs="Traditional Arabic" w:hint="cs"/>
          <w:sz w:val="28"/>
          <w:szCs w:val="28"/>
          <w:rtl/>
        </w:rPr>
        <w:t>.</w:t>
      </w:r>
      <w:r w:rsidRPr="000F57A1">
        <w:rPr>
          <w:rFonts w:cs="Traditional Arabic" w:hint="cs"/>
          <w:sz w:val="28"/>
          <w:szCs w:val="28"/>
          <w:rtl/>
        </w:rPr>
        <w:t xml:space="preserve"> قال الحافظ الهيثمي: فيه أبو بكر </w:t>
      </w:r>
      <w:proofErr w:type="gramStart"/>
      <w:r w:rsidRPr="000F57A1">
        <w:rPr>
          <w:rFonts w:cs="Traditional Arabic" w:hint="cs"/>
          <w:sz w:val="28"/>
          <w:szCs w:val="28"/>
          <w:rtl/>
        </w:rPr>
        <w:t>عبدالله</w:t>
      </w:r>
      <w:proofErr w:type="gramEnd"/>
      <w:r w:rsidRPr="000F57A1">
        <w:rPr>
          <w:rFonts w:cs="Traditional Arabic" w:hint="cs"/>
          <w:sz w:val="28"/>
          <w:szCs w:val="28"/>
          <w:rtl/>
        </w:rPr>
        <w:t xml:space="preserve"> بن حكيم </w:t>
      </w:r>
      <w:proofErr w:type="spellStart"/>
      <w:r w:rsidRPr="000F57A1">
        <w:rPr>
          <w:rFonts w:cs="Traditional Arabic" w:hint="cs"/>
          <w:sz w:val="28"/>
          <w:szCs w:val="28"/>
          <w:rtl/>
        </w:rPr>
        <w:t>الداهري</w:t>
      </w:r>
      <w:proofErr w:type="spellEnd"/>
      <w:r w:rsidRPr="000F57A1">
        <w:rPr>
          <w:rFonts w:cs="Traditional Arabic" w:hint="cs"/>
          <w:sz w:val="28"/>
          <w:szCs w:val="28"/>
          <w:rtl/>
        </w:rPr>
        <w:t>، وهو ضعيف جدًا. مجمع الزوائد 1/185.</w:t>
      </w:r>
    </w:p>
  </w:footnote>
  <w:footnote w:id="60">
    <w:p w14:paraId="4C0B2C12" w14:textId="77777777" w:rsidR="00C708A1" w:rsidRPr="000F57A1" w:rsidRDefault="00C708A1" w:rsidP="00C708A1">
      <w:pPr>
        <w:pStyle w:val="a3"/>
        <w:bidi/>
        <w:ind w:left="368" w:hanging="368"/>
        <w:jc w:val="both"/>
        <w:rPr>
          <w:rFonts w:cs="Traditional Arabic"/>
          <w:sz w:val="28"/>
          <w:szCs w:val="28"/>
        </w:rPr>
      </w:pPr>
      <w:r w:rsidRPr="000F57A1">
        <w:rPr>
          <w:rFonts w:cs="Traditional Arabic"/>
          <w:sz w:val="28"/>
          <w:szCs w:val="28"/>
        </w:rPr>
        <w:footnoteRef/>
      </w:r>
      <w:r>
        <w:rPr>
          <w:rFonts w:cs="Traditional Arabic" w:hint="cs"/>
          <w:sz w:val="28"/>
          <w:szCs w:val="28"/>
          <w:rtl/>
        </w:rPr>
        <w:t>)</w:t>
      </w:r>
      <w:r w:rsidRPr="000F57A1">
        <w:rPr>
          <w:rFonts w:cs="Traditional Arabic"/>
          <w:sz w:val="28"/>
          <w:szCs w:val="28"/>
          <w:rtl/>
        </w:rPr>
        <w:t xml:space="preserve"> </w:t>
      </w:r>
      <w:r w:rsidRPr="000F57A1">
        <w:rPr>
          <w:rFonts w:cs="Traditional Arabic" w:hint="cs"/>
          <w:sz w:val="28"/>
          <w:szCs w:val="28"/>
          <w:rtl/>
        </w:rPr>
        <w:t>المعجم الكبير (1681). وذكر الهيثمي أن رجاله موثقون. مجمع الزوائد 1/185. وصححه في صحيح الجامع (5837).</w:t>
      </w:r>
    </w:p>
  </w:footnote>
  <w:footnote w:id="61">
    <w:p w14:paraId="63A68E4C" w14:textId="77777777" w:rsidR="00C708A1" w:rsidRPr="000F57A1" w:rsidRDefault="00C708A1" w:rsidP="00C708A1">
      <w:pPr>
        <w:pStyle w:val="a3"/>
        <w:bidi/>
        <w:ind w:left="368" w:hanging="368"/>
        <w:jc w:val="both"/>
        <w:rPr>
          <w:rFonts w:cs="Traditional Arabic"/>
          <w:sz w:val="28"/>
          <w:szCs w:val="28"/>
        </w:rPr>
      </w:pPr>
      <w:r w:rsidRPr="000F57A1">
        <w:rPr>
          <w:rFonts w:cs="Traditional Arabic"/>
          <w:sz w:val="28"/>
          <w:szCs w:val="28"/>
        </w:rPr>
        <w:footnoteRef/>
      </w:r>
      <w:r>
        <w:rPr>
          <w:rFonts w:cs="Traditional Arabic" w:hint="cs"/>
          <w:sz w:val="28"/>
          <w:szCs w:val="28"/>
          <w:rtl/>
        </w:rPr>
        <w:t>)</w:t>
      </w:r>
      <w:r w:rsidRPr="000F57A1">
        <w:rPr>
          <w:rFonts w:cs="Traditional Arabic"/>
          <w:sz w:val="28"/>
          <w:szCs w:val="28"/>
          <w:rtl/>
        </w:rPr>
        <w:t xml:space="preserve"> </w:t>
      </w:r>
      <w:r w:rsidRPr="000F57A1">
        <w:rPr>
          <w:rFonts w:cs="Traditional Arabic" w:hint="cs"/>
          <w:sz w:val="28"/>
          <w:szCs w:val="28"/>
          <w:rtl/>
        </w:rPr>
        <w:t>المعجم الكبير (593)</w:t>
      </w:r>
      <w:r>
        <w:rPr>
          <w:rFonts w:cs="Traditional Arabic" w:hint="cs"/>
          <w:sz w:val="28"/>
          <w:szCs w:val="28"/>
          <w:rtl/>
        </w:rPr>
        <w:t>. وهكذا قال الحافظ الهيثمي:</w:t>
      </w:r>
      <w:r w:rsidRPr="000F57A1">
        <w:rPr>
          <w:rFonts w:cs="Traditional Arabic" w:hint="cs"/>
          <w:sz w:val="28"/>
          <w:szCs w:val="28"/>
          <w:rtl/>
        </w:rPr>
        <w:t xml:space="preserve"> رواه الطبراني في الكبير والبزار ورجاله رجال الصحيح. مجمع الزوائد 1/187. كما صححه </w:t>
      </w:r>
      <w:r>
        <w:rPr>
          <w:rFonts w:cs="Traditional Arabic" w:hint="cs"/>
          <w:sz w:val="28"/>
          <w:szCs w:val="28"/>
          <w:rtl/>
        </w:rPr>
        <w:t xml:space="preserve">في </w:t>
      </w:r>
      <w:r w:rsidRPr="000F57A1">
        <w:rPr>
          <w:rFonts w:cs="Traditional Arabic" w:hint="cs"/>
          <w:sz w:val="28"/>
          <w:szCs w:val="28"/>
          <w:rtl/>
        </w:rPr>
        <w:t>صحيح الجامع الصغير (1556).</w:t>
      </w:r>
    </w:p>
  </w:footnote>
  <w:footnote w:id="62">
    <w:p w14:paraId="07ADD8B2" w14:textId="77777777" w:rsidR="00C708A1" w:rsidRDefault="00C708A1" w:rsidP="00C708A1">
      <w:pPr>
        <w:pStyle w:val="a3"/>
        <w:bidi/>
        <w:ind w:left="368" w:hanging="368"/>
        <w:jc w:val="both"/>
        <w:rPr>
          <w:rFonts w:cs="Traditional Arabic"/>
          <w:sz w:val="28"/>
          <w:szCs w:val="28"/>
          <w:rtl/>
        </w:rPr>
      </w:pPr>
      <w:r w:rsidRPr="000F57A1">
        <w:rPr>
          <w:rFonts w:cs="Traditional Arabic"/>
          <w:sz w:val="28"/>
          <w:szCs w:val="28"/>
        </w:rPr>
        <w:footnoteRef/>
      </w:r>
      <w:r>
        <w:rPr>
          <w:rFonts w:cs="Traditional Arabic" w:hint="cs"/>
          <w:sz w:val="28"/>
          <w:szCs w:val="28"/>
          <w:rtl/>
        </w:rPr>
        <w:t>)</w:t>
      </w:r>
      <w:r w:rsidRPr="000F57A1">
        <w:rPr>
          <w:rFonts w:cs="Traditional Arabic"/>
          <w:sz w:val="28"/>
          <w:szCs w:val="28"/>
          <w:rtl/>
        </w:rPr>
        <w:t xml:space="preserve"> </w:t>
      </w:r>
      <w:r w:rsidRPr="000F57A1">
        <w:rPr>
          <w:rFonts w:cs="Traditional Arabic" w:hint="cs"/>
          <w:sz w:val="28"/>
          <w:szCs w:val="28"/>
          <w:rtl/>
        </w:rPr>
        <w:t xml:space="preserve">رواه الأصبهاني بإسناد فيه نظر. الترغيب للمنذري (225)، وضعفه في ضعيف الترغيب (109). </w:t>
      </w:r>
    </w:p>
    <w:p w14:paraId="335EEB66" w14:textId="77777777" w:rsidR="00C708A1" w:rsidRPr="000F57A1" w:rsidRDefault="00C708A1" w:rsidP="00C708A1">
      <w:pPr>
        <w:pStyle w:val="a3"/>
        <w:bidi/>
        <w:ind w:left="368"/>
        <w:jc w:val="both"/>
        <w:rPr>
          <w:rFonts w:cs="Traditional Arabic"/>
          <w:sz w:val="28"/>
          <w:szCs w:val="28"/>
        </w:rPr>
      </w:pPr>
      <w:r>
        <w:rPr>
          <w:rFonts w:cs="Traditional Arabic" w:hint="cs"/>
          <w:sz w:val="28"/>
          <w:szCs w:val="28"/>
          <w:rtl/>
        </w:rPr>
        <w:t>والبوائق جمع بائقة، وهي الغائلة والداهية</w:t>
      </w:r>
      <w:r w:rsidRPr="000F57A1">
        <w:rPr>
          <w:rFonts w:cs="Traditional Arabic" w:hint="cs"/>
          <w:sz w:val="28"/>
          <w:szCs w:val="28"/>
          <w:rtl/>
        </w:rPr>
        <w:t>، والفتك. شرح النووي على صحيح مسلم 2/17.</w:t>
      </w:r>
    </w:p>
  </w:footnote>
  <w:footnote w:id="63">
    <w:p w14:paraId="5B796D83" w14:textId="77777777" w:rsidR="00C708A1" w:rsidRPr="000F57A1" w:rsidRDefault="00C708A1" w:rsidP="00C708A1">
      <w:pPr>
        <w:pStyle w:val="a3"/>
        <w:bidi/>
        <w:ind w:left="368" w:hanging="368"/>
        <w:jc w:val="both"/>
        <w:rPr>
          <w:rFonts w:cs="Traditional Arabic"/>
          <w:sz w:val="28"/>
          <w:szCs w:val="28"/>
        </w:rPr>
      </w:pPr>
      <w:r w:rsidRPr="000F57A1">
        <w:rPr>
          <w:rFonts w:cs="Traditional Arabic"/>
          <w:sz w:val="28"/>
          <w:szCs w:val="28"/>
        </w:rPr>
        <w:footnoteRef/>
      </w:r>
      <w:r>
        <w:rPr>
          <w:rFonts w:cs="Traditional Arabic" w:hint="cs"/>
          <w:sz w:val="28"/>
          <w:szCs w:val="28"/>
          <w:rtl/>
        </w:rPr>
        <w:t>)</w:t>
      </w:r>
      <w:r w:rsidRPr="000F57A1">
        <w:rPr>
          <w:rFonts w:cs="Traditional Arabic"/>
          <w:sz w:val="28"/>
          <w:szCs w:val="28"/>
          <w:rtl/>
        </w:rPr>
        <w:t xml:space="preserve"> </w:t>
      </w:r>
      <w:r w:rsidRPr="000F57A1">
        <w:rPr>
          <w:rFonts w:cs="Traditional Arabic" w:hint="cs"/>
          <w:sz w:val="28"/>
          <w:szCs w:val="28"/>
          <w:rtl/>
        </w:rPr>
        <w:t xml:space="preserve">المعجم الأوسط (7061)، المعجم الصغير (1024) واللفظ للأخير. وذكره لهما الحافظ الهيثمي في </w:t>
      </w:r>
      <w:r>
        <w:rPr>
          <w:rFonts w:cs="Traditional Arabic" w:hint="cs"/>
          <w:sz w:val="28"/>
          <w:szCs w:val="28"/>
          <w:rtl/>
        </w:rPr>
        <w:t>م</w:t>
      </w:r>
      <w:r w:rsidRPr="000F57A1">
        <w:rPr>
          <w:rFonts w:cs="Traditional Arabic" w:hint="cs"/>
          <w:sz w:val="28"/>
          <w:szCs w:val="28"/>
          <w:rtl/>
        </w:rPr>
        <w:t>جمع الزوائد 1/187 وقال: فيه الحارث الأعور وهو ضعيف جدًا.</w:t>
      </w:r>
    </w:p>
  </w:footnote>
  <w:footnote w:id="64">
    <w:p w14:paraId="5C6B230A" w14:textId="77777777" w:rsidR="00C708A1" w:rsidRPr="000F57A1" w:rsidRDefault="00C708A1" w:rsidP="00C708A1">
      <w:pPr>
        <w:pStyle w:val="a3"/>
        <w:bidi/>
        <w:ind w:left="368" w:hanging="368"/>
        <w:jc w:val="both"/>
        <w:rPr>
          <w:rFonts w:cs="Traditional Arabic"/>
          <w:sz w:val="28"/>
          <w:szCs w:val="28"/>
        </w:rPr>
      </w:pPr>
      <w:r w:rsidRPr="000F57A1">
        <w:rPr>
          <w:rFonts w:cs="Traditional Arabic"/>
          <w:sz w:val="28"/>
          <w:szCs w:val="28"/>
        </w:rPr>
        <w:footnoteRef/>
      </w:r>
      <w:r>
        <w:rPr>
          <w:rFonts w:cs="Traditional Arabic" w:hint="cs"/>
          <w:sz w:val="28"/>
          <w:szCs w:val="28"/>
          <w:rtl/>
        </w:rPr>
        <w:t>)</w:t>
      </w:r>
      <w:r w:rsidRPr="000F57A1">
        <w:rPr>
          <w:rFonts w:cs="Traditional Arabic"/>
          <w:sz w:val="28"/>
          <w:szCs w:val="28"/>
          <w:rtl/>
        </w:rPr>
        <w:t xml:space="preserve"> </w:t>
      </w:r>
      <w:r w:rsidRPr="000F57A1">
        <w:rPr>
          <w:rFonts w:cs="Traditional Arabic" w:hint="cs"/>
          <w:sz w:val="28"/>
          <w:szCs w:val="28"/>
          <w:rtl/>
        </w:rPr>
        <w:t>الإحسان في تقريب صحيح ابن حبان (5761) وصححه الشيخ شعيب، كما صححه في صحيح الجامع لأبي نعيم في الحلية (8013) وأحال إلى السلسلة الصحيحة (33).</w:t>
      </w:r>
    </w:p>
  </w:footnote>
  <w:footnote w:id="65">
    <w:p w14:paraId="152C186B" w14:textId="77777777" w:rsidR="00C708A1" w:rsidRPr="000F57A1" w:rsidRDefault="00C708A1" w:rsidP="00C708A1">
      <w:pPr>
        <w:pStyle w:val="a3"/>
        <w:bidi/>
        <w:ind w:left="368" w:hanging="368"/>
        <w:jc w:val="both"/>
        <w:rPr>
          <w:rFonts w:cs="Traditional Arabic"/>
          <w:sz w:val="28"/>
          <w:szCs w:val="28"/>
        </w:rPr>
      </w:pPr>
      <w:r w:rsidRPr="000F57A1">
        <w:rPr>
          <w:rFonts w:cs="Traditional Arabic"/>
          <w:sz w:val="28"/>
          <w:szCs w:val="28"/>
        </w:rPr>
        <w:footnoteRef/>
      </w:r>
      <w:r>
        <w:rPr>
          <w:rFonts w:cs="Traditional Arabic" w:hint="cs"/>
          <w:sz w:val="28"/>
          <w:szCs w:val="28"/>
          <w:rtl/>
        </w:rPr>
        <w:t>)</w:t>
      </w:r>
      <w:r w:rsidRPr="000F57A1">
        <w:rPr>
          <w:rFonts w:cs="Traditional Arabic" w:hint="cs"/>
          <w:sz w:val="28"/>
          <w:szCs w:val="28"/>
          <w:rtl/>
        </w:rPr>
        <w:t xml:space="preserve"> صحيح البخاري، كتاب الأحكام، باب كيف يبايع الإمام الناس (7204)، صحيح مسلم، باب بيان أن الدين النصيحة (56).</w:t>
      </w:r>
    </w:p>
  </w:footnote>
  <w:footnote w:id="66">
    <w:p w14:paraId="57B175EB" w14:textId="77777777" w:rsidR="00C708A1" w:rsidRPr="000F57A1" w:rsidRDefault="00C708A1" w:rsidP="00C708A1">
      <w:pPr>
        <w:pStyle w:val="a3"/>
        <w:bidi/>
        <w:ind w:left="368" w:hanging="368"/>
        <w:jc w:val="both"/>
        <w:rPr>
          <w:rFonts w:cs="Traditional Arabic"/>
          <w:sz w:val="28"/>
          <w:szCs w:val="28"/>
        </w:rPr>
      </w:pPr>
      <w:r w:rsidRPr="000F57A1">
        <w:rPr>
          <w:rFonts w:cs="Traditional Arabic"/>
          <w:sz w:val="28"/>
          <w:szCs w:val="28"/>
        </w:rPr>
        <w:footnoteRef/>
      </w:r>
      <w:r>
        <w:rPr>
          <w:rFonts w:cs="Traditional Arabic" w:hint="cs"/>
          <w:sz w:val="28"/>
          <w:szCs w:val="28"/>
          <w:rtl/>
        </w:rPr>
        <w:t>)</w:t>
      </w:r>
      <w:r w:rsidRPr="000F57A1">
        <w:rPr>
          <w:rFonts w:cs="Traditional Arabic"/>
          <w:sz w:val="28"/>
          <w:szCs w:val="28"/>
          <w:rtl/>
        </w:rPr>
        <w:t xml:space="preserve"> </w:t>
      </w:r>
      <w:r w:rsidRPr="000F57A1">
        <w:rPr>
          <w:rFonts w:cs="Traditional Arabic" w:hint="cs"/>
          <w:sz w:val="28"/>
          <w:szCs w:val="28"/>
          <w:rtl/>
        </w:rPr>
        <w:t>صحيح البخاري، باب قول النبي صلى الله عليه وسلم الدي</w:t>
      </w:r>
      <w:r>
        <w:rPr>
          <w:rFonts w:cs="Traditional Arabic" w:hint="cs"/>
          <w:sz w:val="28"/>
          <w:szCs w:val="28"/>
          <w:rtl/>
        </w:rPr>
        <w:t>ن النصيحة... (رواه معلقاً هكذا)،</w:t>
      </w:r>
      <w:r w:rsidRPr="000F57A1">
        <w:rPr>
          <w:rFonts w:cs="Traditional Arabic" w:hint="cs"/>
          <w:sz w:val="28"/>
          <w:szCs w:val="28"/>
          <w:rtl/>
        </w:rPr>
        <w:t xml:space="preserve"> صحيح مسلم، باب بيان أن الدين النصيحة (55).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BC7"/>
    <w:rsid w:val="00047E56"/>
    <w:rsid w:val="0005504A"/>
    <w:rsid w:val="00247574"/>
    <w:rsid w:val="00291678"/>
    <w:rsid w:val="0034041E"/>
    <w:rsid w:val="0046389A"/>
    <w:rsid w:val="006C488D"/>
    <w:rsid w:val="00855475"/>
    <w:rsid w:val="00881A15"/>
    <w:rsid w:val="008F3C8F"/>
    <w:rsid w:val="009303D4"/>
    <w:rsid w:val="009C1F51"/>
    <w:rsid w:val="00BA6CE0"/>
    <w:rsid w:val="00BB0B16"/>
    <w:rsid w:val="00C708A1"/>
    <w:rsid w:val="00E44BC7"/>
    <w:rsid w:val="00E833E6"/>
    <w:rsid w:val="00F242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7A43E"/>
  <w15:chartTrackingRefBased/>
  <w15:docId w15:val="{A1F3FC17-4430-4DD5-AB89-74E43204E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bidi/>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08A1"/>
    <w:pPr>
      <w:spacing w:after="200" w:line="276"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C708A1"/>
    <w:pPr>
      <w:bidi w:val="0"/>
      <w:spacing w:after="0" w:line="240" w:lineRule="auto"/>
    </w:pPr>
    <w:rPr>
      <w:rFonts w:eastAsiaTheme="minorEastAsia"/>
      <w:sz w:val="20"/>
      <w:szCs w:val="20"/>
    </w:rPr>
  </w:style>
  <w:style w:type="character" w:customStyle="1" w:styleId="Char">
    <w:name w:val="نص حاشية سفلية Char"/>
    <w:basedOn w:val="a0"/>
    <w:link w:val="a3"/>
    <w:uiPriority w:val="99"/>
    <w:rsid w:val="00C708A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29</Pages>
  <Words>2328</Words>
  <Characters>13273</Characters>
  <Application>Microsoft Office Word</Application>
  <DocSecurity>0</DocSecurity>
  <Lines>110</Lines>
  <Paragraphs>31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Yousef</dc:creator>
  <cp:keywords/>
  <dc:description/>
  <cp:lastModifiedBy>Ahmad Yousef</cp:lastModifiedBy>
  <cp:revision>3</cp:revision>
  <dcterms:created xsi:type="dcterms:W3CDTF">2020-05-23T09:46:00Z</dcterms:created>
  <dcterms:modified xsi:type="dcterms:W3CDTF">2020-05-23T10:01:00Z</dcterms:modified>
</cp:coreProperties>
</file>