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13CCC" w14:textId="77777777" w:rsidR="00445022" w:rsidRDefault="00445022" w:rsidP="00027BC8">
      <w:pPr>
        <w:jc w:val="center"/>
        <w:rPr>
          <w:rFonts w:cs="Traditional Arabic"/>
          <w:b/>
          <w:bCs/>
          <w:sz w:val="36"/>
          <w:szCs w:val="36"/>
          <w:rtl/>
        </w:rPr>
      </w:pPr>
    </w:p>
    <w:p w14:paraId="39E6668E" w14:textId="77777777" w:rsidR="002755EC" w:rsidRPr="00165703" w:rsidRDefault="00027BC8" w:rsidP="00027BC8">
      <w:pPr>
        <w:jc w:val="center"/>
        <w:rPr>
          <w:rFonts w:cs="Traditional Arabic"/>
          <w:b/>
          <w:bCs/>
          <w:sz w:val="42"/>
          <w:szCs w:val="42"/>
          <w:rtl/>
        </w:rPr>
      </w:pPr>
      <w:r w:rsidRPr="00165703">
        <w:rPr>
          <w:rFonts w:cs="Traditional Arabic" w:hint="cs"/>
          <w:b/>
          <w:bCs/>
          <w:sz w:val="42"/>
          <w:szCs w:val="42"/>
          <w:rtl/>
        </w:rPr>
        <w:t>أربعون حديثاً</w:t>
      </w:r>
    </w:p>
    <w:p w14:paraId="56F92695" w14:textId="77777777" w:rsidR="000B2C3A" w:rsidRPr="001F17FE" w:rsidRDefault="008E6C90" w:rsidP="00367184">
      <w:pPr>
        <w:jc w:val="center"/>
        <w:rPr>
          <w:rFonts w:cs="Traditional Arabic"/>
          <w:b/>
          <w:bCs/>
          <w:color w:val="FF0000"/>
          <w:sz w:val="42"/>
          <w:szCs w:val="42"/>
          <w:rtl/>
        </w:rPr>
      </w:pPr>
      <w:r w:rsidRPr="001F17FE">
        <w:rPr>
          <w:rFonts w:cs="Traditional Arabic" w:hint="cs"/>
          <w:b/>
          <w:bCs/>
          <w:color w:val="FF0000"/>
          <w:sz w:val="42"/>
          <w:szCs w:val="42"/>
          <w:rtl/>
        </w:rPr>
        <w:t>من أربعين بابًا</w:t>
      </w:r>
    </w:p>
    <w:p w14:paraId="2F4A0988" w14:textId="77777777" w:rsidR="008E6C90" w:rsidRPr="00367184" w:rsidRDefault="008E6C90" w:rsidP="00367184">
      <w:pPr>
        <w:jc w:val="center"/>
        <w:rPr>
          <w:rFonts w:cs="Traditional Arabic"/>
          <w:b/>
          <w:bCs/>
          <w:sz w:val="42"/>
          <w:szCs w:val="42"/>
          <w:rtl/>
        </w:rPr>
      </w:pPr>
      <w:r>
        <w:rPr>
          <w:rFonts w:cs="Traditional Arabic" w:hint="cs"/>
          <w:b/>
          <w:bCs/>
          <w:sz w:val="42"/>
          <w:szCs w:val="42"/>
          <w:rtl/>
        </w:rPr>
        <w:t>من أدلة الأحكام</w:t>
      </w:r>
    </w:p>
    <w:p w14:paraId="465C735C" w14:textId="77777777" w:rsidR="00027BC8" w:rsidRPr="00165703" w:rsidRDefault="00027BC8" w:rsidP="00027BC8">
      <w:pPr>
        <w:jc w:val="center"/>
        <w:rPr>
          <w:rFonts w:cs="Traditional Arabic"/>
          <w:b/>
          <w:bCs/>
          <w:sz w:val="56"/>
          <w:szCs w:val="56"/>
          <w:rtl/>
        </w:rPr>
      </w:pPr>
    </w:p>
    <w:p w14:paraId="63C258CD" w14:textId="77777777" w:rsidR="001F17FE" w:rsidRPr="001F17FE" w:rsidRDefault="001F17FE" w:rsidP="00027BC8">
      <w:pPr>
        <w:jc w:val="center"/>
        <w:rPr>
          <w:rFonts w:cs="Traditional Arabic"/>
          <w:b/>
          <w:bCs/>
          <w:sz w:val="40"/>
          <w:szCs w:val="40"/>
          <w:rtl/>
        </w:rPr>
      </w:pPr>
      <w:r w:rsidRPr="001F17FE">
        <w:rPr>
          <w:rFonts w:cs="Traditional Arabic" w:hint="cs"/>
          <w:b/>
          <w:bCs/>
          <w:sz w:val="40"/>
          <w:szCs w:val="40"/>
          <w:rtl/>
        </w:rPr>
        <w:t>تصنيف</w:t>
      </w:r>
      <w:r w:rsidR="00027BC8" w:rsidRPr="001F17FE">
        <w:rPr>
          <w:rFonts w:cs="Traditional Arabic" w:hint="cs"/>
          <w:b/>
          <w:bCs/>
          <w:sz w:val="40"/>
          <w:szCs w:val="40"/>
          <w:rtl/>
        </w:rPr>
        <w:t xml:space="preserve"> </w:t>
      </w:r>
    </w:p>
    <w:p w14:paraId="31D59C25" w14:textId="77777777" w:rsidR="00027BC8" w:rsidRPr="001F17FE" w:rsidRDefault="00027BC8" w:rsidP="00027BC8">
      <w:pPr>
        <w:jc w:val="center"/>
        <w:rPr>
          <w:rFonts w:cs="Traditional Arabic"/>
          <w:b/>
          <w:bCs/>
          <w:color w:val="FF0000"/>
          <w:sz w:val="40"/>
          <w:szCs w:val="40"/>
          <w:rtl/>
        </w:rPr>
      </w:pPr>
      <w:r w:rsidRPr="001F17FE">
        <w:rPr>
          <w:rFonts w:cs="Traditional Arabic" w:hint="cs"/>
          <w:b/>
          <w:bCs/>
          <w:color w:val="FF0000"/>
          <w:sz w:val="40"/>
          <w:szCs w:val="40"/>
          <w:rtl/>
        </w:rPr>
        <w:t>يوسف بن إسماعيل النبهاني</w:t>
      </w:r>
    </w:p>
    <w:p w14:paraId="6AD411F4" w14:textId="77777777" w:rsidR="00027BC8" w:rsidRPr="001F17FE" w:rsidRDefault="00027BC8" w:rsidP="00027BC8">
      <w:pPr>
        <w:jc w:val="center"/>
        <w:rPr>
          <w:rFonts w:cs="Traditional Arabic"/>
          <w:sz w:val="40"/>
          <w:szCs w:val="40"/>
          <w:rtl/>
        </w:rPr>
      </w:pPr>
      <w:r w:rsidRPr="001F17FE">
        <w:rPr>
          <w:rFonts w:cs="Traditional Arabic" w:hint="cs"/>
          <w:sz w:val="40"/>
          <w:szCs w:val="40"/>
          <w:rtl/>
        </w:rPr>
        <w:t>المتوفى سنة 1350هـ</w:t>
      </w:r>
    </w:p>
    <w:p w14:paraId="64C1A7AA" w14:textId="77777777" w:rsidR="00027BC8" w:rsidRPr="00165703" w:rsidRDefault="00027BC8" w:rsidP="00027BC8">
      <w:pPr>
        <w:jc w:val="center"/>
        <w:rPr>
          <w:rFonts w:cs="Traditional Arabic"/>
          <w:b/>
          <w:bCs/>
          <w:sz w:val="56"/>
          <w:szCs w:val="56"/>
          <w:rtl/>
        </w:rPr>
      </w:pPr>
    </w:p>
    <w:p w14:paraId="7449FF7E" w14:textId="77777777" w:rsidR="00027BC8" w:rsidRPr="001F17FE" w:rsidRDefault="00027BC8" w:rsidP="00027BC8">
      <w:pPr>
        <w:jc w:val="center"/>
        <w:rPr>
          <w:rFonts w:cs="Traditional Arabic"/>
          <w:b/>
          <w:bCs/>
          <w:sz w:val="36"/>
          <w:szCs w:val="36"/>
          <w:rtl/>
        </w:rPr>
      </w:pPr>
      <w:r w:rsidRPr="001F17FE">
        <w:rPr>
          <w:rFonts w:cs="Traditional Arabic" w:hint="cs"/>
          <w:b/>
          <w:bCs/>
          <w:sz w:val="36"/>
          <w:szCs w:val="36"/>
          <w:rtl/>
        </w:rPr>
        <w:t xml:space="preserve">تحقيق </w:t>
      </w:r>
    </w:p>
    <w:p w14:paraId="55DB83B3" w14:textId="77777777" w:rsidR="00E21F16" w:rsidRPr="001F17FE" w:rsidRDefault="00027BC8" w:rsidP="00027BC8">
      <w:pPr>
        <w:jc w:val="center"/>
        <w:rPr>
          <w:rFonts w:cs="Traditional Arabic"/>
          <w:b/>
          <w:bCs/>
          <w:color w:val="FF0000"/>
          <w:sz w:val="36"/>
          <w:szCs w:val="36"/>
          <w:rtl/>
        </w:rPr>
      </w:pPr>
      <w:r w:rsidRPr="001F17FE">
        <w:rPr>
          <w:rFonts w:cs="Traditional Arabic" w:hint="cs"/>
          <w:b/>
          <w:bCs/>
          <w:color w:val="FF0000"/>
          <w:sz w:val="36"/>
          <w:szCs w:val="36"/>
          <w:rtl/>
        </w:rPr>
        <w:t>محمد خير رمضان يوسف</w:t>
      </w:r>
    </w:p>
    <w:p w14:paraId="61585ED7" w14:textId="77777777" w:rsidR="00E21F16" w:rsidRDefault="00E21F16">
      <w:pPr>
        <w:bidi w:val="0"/>
        <w:rPr>
          <w:rFonts w:cs="Traditional Arabic"/>
          <w:sz w:val="36"/>
          <w:szCs w:val="36"/>
          <w:rtl/>
        </w:rPr>
      </w:pPr>
      <w:r>
        <w:rPr>
          <w:rFonts w:cs="Traditional Arabic"/>
          <w:sz w:val="36"/>
          <w:szCs w:val="36"/>
          <w:rtl/>
        </w:rPr>
        <w:br w:type="page"/>
      </w:r>
    </w:p>
    <w:p w14:paraId="163B3EC4" w14:textId="77777777" w:rsidR="00223DF5" w:rsidRPr="00223DF5" w:rsidRDefault="00223DF5" w:rsidP="00764D9C">
      <w:pPr>
        <w:ind w:firstLine="284"/>
        <w:jc w:val="center"/>
        <w:rPr>
          <w:rFonts w:cs="Traditional Arabic"/>
          <w:b/>
          <w:bCs/>
          <w:color w:val="FF0000"/>
          <w:sz w:val="36"/>
          <w:szCs w:val="36"/>
          <w:rtl/>
        </w:rPr>
      </w:pPr>
      <w:r w:rsidRPr="00223DF5">
        <w:rPr>
          <w:rFonts w:cs="Traditional Arabic" w:hint="cs"/>
          <w:b/>
          <w:bCs/>
          <w:color w:val="FF0000"/>
          <w:sz w:val="36"/>
          <w:szCs w:val="36"/>
          <w:rtl/>
        </w:rPr>
        <w:lastRenderedPageBreak/>
        <w:t>مقدمة التحقيق</w:t>
      </w:r>
    </w:p>
    <w:p w14:paraId="79E3A4D0" w14:textId="77777777" w:rsidR="00223DF5" w:rsidRDefault="00223DF5" w:rsidP="00764D9C">
      <w:pPr>
        <w:ind w:firstLine="284"/>
        <w:jc w:val="center"/>
        <w:rPr>
          <w:rFonts w:cs="Traditional Arabic"/>
          <w:b/>
          <w:bCs/>
          <w:sz w:val="36"/>
          <w:szCs w:val="36"/>
          <w:rtl/>
        </w:rPr>
      </w:pPr>
    </w:p>
    <w:p w14:paraId="2D36C7EF" w14:textId="77777777" w:rsidR="00223DF5" w:rsidRDefault="00223DF5" w:rsidP="00223DF5">
      <w:pPr>
        <w:ind w:firstLine="284"/>
        <w:jc w:val="both"/>
        <w:rPr>
          <w:rFonts w:cs="Traditional Arabic"/>
          <w:sz w:val="36"/>
          <w:szCs w:val="36"/>
          <w:rtl/>
        </w:rPr>
      </w:pPr>
      <w:r w:rsidRPr="00223DF5">
        <w:rPr>
          <w:rFonts w:cs="Traditional Arabic" w:hint="cs"/>
          <w:sz w:val="36"/>
          <w:szCs w:val="36"/>
          <w:rtl/>
        </w:rPr>
        <w:t>الحمدُ لله</w:t>
      </w:r>
      <w:r>
        <w:rPr>
          <w:rFonts w:cs="Traditional Arabic" w:hint="cs"/>
          <w:sz w:val="36"/>
          <w:szCs w:val="36"/>
          <w:rtl/>
        </w:rPr>
        <w:t xml:space="preserve"> الحاكمِ بالحقّ، والصلاةُ والسلامُ على النبيِّ القاضي بالعدل، وعلى آلهِ وأصحابهِ المبلِّغين بالصدقِ والفاتحين بالعدل، وبعد:</w:t>
      </w:r>
    </w:p>
    <w:p w14:paraId="29A0E5C8" w14:textId="77777777" w:rsidR="00223DF5" w:rsidRDefault="00223DF5" w:rsidP="00223DF5">
      <w:pPr>
        <w:ind w:firstLine="284"/>
        <w:jc w:val="both"/>
        <w:rPr>
          <w:rFonts w:cs="Traditional Arabic"/>
          <w:sz w:val="36"/>
          <w:szCs w:val="36"/>
          <w:rtl/>
        </w:rPr>
      </w:pPr>
      <w:r>
        <w:rPr>
          <w:rFonts w:cs="Traditional Arabic" w:hint="cs"/>
          <w:sz w:val="36"/>
          <w:szCs w:val="36"/>
          <w:rtl/>
        </w:rPr>
        <w:t>فهذه أربعونَ حديثًا في أحكامِ الشرعِ الحنيف، مما يخصُّ العبادات، استخرجها معدُّها الشيخ يوسف بن إسماعيل النبهاني (ت 1350 هـ) من كتابِ "نيلِ المرام من أحاديثِ الأحكام" للحافظِ ابن</w:t>
      </w:r>
      <w:r w:rsidR="00E53B94">
        <w:rPr>
          <w:rFonts w:cs="Traditional Arabic" w:hint="cs"/>
          <w:sz w:val="36"/>
          <w:szCs w:val="36"/>
          <w:rtl/>
        </w:rPr>
        <w:t>ِ</w:t>
      </w:r>
      <w:r>
        <w:rPr>
          <w:rFonts w:cs="Traditional Arabic" w:hint="cs"/>
          <w:sz w:val="36"/>
          <w:szCs w:val="36"/>
          <w:rtl/>
        </w:rPr>
        <w:t xml:space="preserve"> حجر العسقلاني رحمَهُ الله، وضمَّنها كتابَهُ "مجموع الأربعين أربعين من أحاديث سيد المرسلين"، الذي صدرت الطبعةُ الثانيةُ منه عام 1372 هـ، فجدَّدتُ عهدَ القارئ ببعضها، منها هذه التي بين يدي القارئ، وأعدتُ نشرها بعد توثيقِ أحاديثها، وضبطها، وبيانِ حكمها، داعيًا الله تعالَى أن ينفعَ بها. </w:t>
      </w:r>
    </w:p>
    <w:p w14:paraId="1C9BE7D9" w14:textId="77777777" w:rsidR="00223DF5" w:rsidRDefault="00223DF5" w:rsidP="00223DF5">
      <w:pPr>
        <w:ind w:firstLine="284"/>
        <w:jc w:val="both"/>
        <w:rPr>
          <w:rFonts w:cs="Traditional Arabic"/>
          <w:sz w:val="36"/>
          <w:szCs w:val="36"/>
          <w:rtl/>
        </w:rPr>
      </w:pPr>
      <w:r>
        <w:rPr>
          <w:rFonts w:cs="Traditional Arabic" w:hint="cs"/>
          <w:sz w:val="36"/>
          <w:szCs w:val="36"/>
          <w:rtl/>
        </w:rPr>
        <w:t>والحمدُ لله الذي هدانا لهذا.</w:t>
      </w:r>
    </w:p>
    <w:p w14:paraId="241A4088" w14:textId="77777777" w:rsidR="00223DF5" w:rsidRPr="00223DF5" w:rsidRDefault="00223DF5" w:rsidP="00223DF5">
      <w:pPr>
        <w:ind w:firstLine="284"/>
        <w:jc w:val="right"/>
        <w:rPr>
          <w:rFonts w:cs="Traditional Arabic"/>
          <w:b/>
          <w:bCs/>
          <w:sz w:val="36"/>
          <w:szCs w:val="36"/>
          <w:rtl/>
        </w:rPr>
      </w:pPr>
      <w:r w:rsidRPr="00223DF5">
        <w:rPr>
          <w:rFonts w:cs="Traditional Arabic" w:hint="cs"/>
          <w:b/>
          <w:bCs/>
          <w:sz w:val="36"/>
          <w:szCs w:val="36"/>
          <w:rtl/>
        </w:rPr>
        <w:t>محمد خير يوسف</w:t>
      </w:r>
    </w:p>
    <w:p w14:paraId="1E2A6CF0" w14:textId="77777777" w:rsidR="00223DF5" w:rsidRDefault="00223DF5" w:rsidP="00223DF5">
      <w:pPr>
        <w:ind w:firstLine="284"/>
        <w:jc w:val="right"/>
        <w:rPr>
          <w:rFonts w:cs="Traditional Arabic"/>
          <w:sz w:val="36"/>
          <w:szCs w:val="36"/>
          <w:rtl/>
        </w:rPr>
      </w:pPr>
      <w:r>
        <w:rPr>
          <w:rFonts w:cs="Traditional Arabic" w:hint="cs"/>
          <w:sz w:val="36"/>
          <w:szCs w:val="36"/>
          <w:rtl/>
        </w:rPr>
        <w:t>1435 هـ</w:t>
      </w:r>
    </w:p>
    <w:p w14:paraId="5CA1EA42" w14:textId="77777777" w:rsidR="00223DF5" w:rsidRPr="00223DF5" w:rsidRDefault="00223DF5" w:rsidP="00223DF5">
      <w:pPr>
        <w:ind w:firstLine="284"/>
        <w:jc w:val="both"/>
        <w:rPr>
          <w:rFonts w:cs="Traditional Arabic"/>
          <w:sz w:val="36"/>
          <w:szCs w:val="36"/>
          <w:rtl/>
        </w:rPr>
      </w:pPr>
    </w:p>
    <w:p w14:paraId="4AA4D339" w14:textId="77777777" w:rsidR="00223DF5" w:rsidRDefault="00223DF5" w:rsidP="00764D9C">
      <w:pPr>
        <w:ind w:firstLine="284"/>
        <w:jc w:val="center"/>
        <w:rPr>
          <w:rFonts w:cs="Traditional Arabic"/>
          <w:b/>
          <w:bCs/>
          <w:sz w:val="36"/>
          <w:szCs w:val="36"/>
          <w:rtl/>
        </w:rPr>
      </w:pPr>
    </w:p>
    <w:p w14:paraId="3048051A" w14:textId="77777777" w:rsidR="00E53B94" w:rsidRDefault="00E53B94" w:rsidP="00764D9C">
      <w:pPr>
        <w:ind w:firstLine="284"/>
        <w:jc w:val="center"/>
        <w:rPr>
          <w:rFonts w:cs="Traditional Arabic"/>
          <w:b/>
          <w:bCs/>
          <w:sz w:val="36"/>
          <w:szCs w:val="36"/>
          <w:rtl/>
        </w:rPr>
      </w:pPr>
    </w:p>
    <w:p w14:paraId="55F896A7" w14:textId="77777777" w:rsidR="00E53B94" w:rsidRDefault="00E53B94" w:rsidP="00764D9C">
      <w:pPr>
        <w:ind w:firstLine="284"/>
        <w:jc w:val="center"/>
        <w:rPr>
          <w:rFonts w:cs="Traditional Arabic"/>
          <w:b/>
          <w:bCs/>
          <w:sz w:val="36"/>
          <w:szCs w:val="36"/>
          <w:rtl/>
        </w:rPr>
      </w:pPr>
    </w:p>
    <w:p w14:paraId="3CB86733" w14:textId="77777777" w:rsidR="00E53B94" w:rsidRDefault="00E53B94" w:rsidP="00764D9C">
      <w:pPr>
        <w:ind w:firstLine="284"/>
        <w:jc w:val="center"/>
        <w:rPr>
          <w:rFonts w:cs="Traditional Arabic"/>
          <w:b/>
          <w:bCs/>
          <w:sz w:val="36"/>
          <w:szCs w:val="36"/>
          <w:rtl/>
        </w:rPr>
      </w:pPr>
    </w:p>
    <w:p w14:paraId="095BE3E6" w14:textId="77777777" w:rsidR="00027BC8" w:rsidRPr="00E53B94" w:rsidRDefault="000564E6" w:rsidP="00764D9C">
      <w:pPr>
        <w:ind w:firstLine="284"/>
        <w:jc w:val="center"/>
        <w:rPr>
          <w:rFonts w:cs="Traditional Arabic"/>
          <w:b/>
          <w:bCs/>
          <w:color w:val="FF0000"/>
          <w:sz w:val="36"/>
          <w:szCs w:val="36"/>
          <w:rtl/>
        </w:rPr>
      </w:pPr>
      <w:r w:rsidRPr="00E53B94">
        <w:rPr>
          <w:rFonts w:cs="Traditional Arabic" w:hint="cs"/>
          <w:b/>
          <w:bCs/>
          <w:color w:val="FF0000"/>
          <w:sz w:val="36"/>
          <w:szCs w:val="36"/>
          <w:rtl/>
        </w:rPr>
        <w:lastRenderedPageBreak/>
        <w:t>بسم الله الرحمن الرحيم</w:t>
      </w:r>
    </w:p>
    <w:p w14:paraId="2542B643" w14:textId="77777777" w:rsidR="00AE43B4" w:rsidRDefault="000564E6" w:rsidP="000B2C3A">
      <w:pPr>
        <w:ind w:firstLine="284"/>
        <w:jc w:val="both"/>
        <w:rPr>
          <w:rFonts w:cs="Traditional Arabic"/>
          <w:sz w:val="36"/>
          <w:szCs w:val="36"/>
          <w:rtl/>
        </w:rPr>
      </w:pPr>
      <w:r>
        <w:rPr>
          <w:rFonts w:cs="Traditional Arabic" w:hint="cs"/>
          <w:sz w:val="36"/>
          <w:szCs w:val="36"/>
          <w:rtl/>
        </w:rPr>
        <w:t>الحمد</w:t>
      </w:r>
      <w:r w:rsidR="001F17FE">
        <w:rPr>
          <w:rFonts w:cs="Traditional Arabic" w:hint="cs"/>
          <w:sz w:val="36"/>
          <w:szCs w:val="36"/>
          <w:rtl/>
        </w:rPr>
        <w:t>ُ</w:t>
      </w:r>
      <w:r>
        <w:rPr>
          <w:rFonts w:cs="Traditional Arabic" w:hint="cs"/>
          <w:sz w:val="36"/>
          <w:szCs w:val="36"/>
          <w:rtl/>
        </w:rPr>
        <w:t xml:space="preserve"> لله ربِّ العالمين، </w:t>
      </w:r>
      <w:r w:rsidR="000B2C3A">
        <w:rPr>
          <w:rFonts w:cs="Traditional Arabic" w:hint="cs"/>
          <w:sz w:val="36"/>
          <w:szCs w:val="36"/>
          <w:rtl/>
        </w:rPr>
        <w:t>والصلاةُ والسلامُ علَى سيِّدنا محمدٍ سيدِ المرس</w:t>
      </w:r>
      <w:r w:rsidR="001F17FE">
        <w:rPr>
          <w:rFonts w:cs="Traditional Arabic" w:hint="cs"/>
          <w:sz w:val="36"/>
          <w:szCs w:val="36"/>
          <w:rtl/>
        </w:rPr>
        <w:t>َلين، وع</w:t>
      </w:r>
      <w:r w:rsidR="000B2C3A">
        <w:rPr>
          <w:rFonts w:cs="Traditional Arabic" w:hint="cs"/>
          <w:sz w:val="36"/>
          <w:szCs w:val="36"/>
          <w:rtl/>
        </w:rPr>
        <w:t>لَى آلهِ وصحبهِ أجمعين، أما بعد</w:t>
      </w:r>
      <w:r w:rsidR="001F17FE">
        <w:rPr>
          <w:rFonts w:cs="Traditional Arabic" w:hint="cs"/>
          <w:sz w:val="36"/>
          <w:szCs w:val="36"/>
          <w:rtl/>
        </w:rPr>
        <w:t>:</w:t>
      </w:r>
    </w:p>
    <w:p w14:paraId="0B56FBAA" w14:textId="77777777" w:rsidR="000B2C3A" w:rsidRDefault="00FF2B59" w:rsidP="008E6C90">
      <w:pPr>
        <w:ind w:firstLine="284"/>
        <w:jc w:val="both"/>
        <w:rPr>
          <w:rFonts w:cs="Traditional Arabic"/>
          <w:sz w:val="36"/>
          <w:szCs w:val="36"/>
          <w:rtl/>
        </w:rPr>
      </w:pPr>
      <w:r>
        <w:rPr>
          <w:rFonts w:cs="Traditional Arabic" w:hint="cs"/>
          <w:sz w:val="36"/>
          <w:szCs w:val="36"/>
          <w:rtl/>
        </w:rPr>
        <w:t>فهذه أربعونَ حديثًا</w:t>
      </w:r>
      <w:r w:rsidR="000B2C3A">
        <w:rPr>
          <w:rFonts w:cs="Traditional Arabic" w:hint="cs"/>
          <w:sz w:val="36"/>
          <w:szCs w:val="36"/>
          <w:rtl/>
        </w:rPr>
        <w:t xml:space="preserve"> من </w:t>
      </w:r>
      <w:r w:rsidR="008E6C90">
        <w:rPr>
          <w:rFonts w:cs="Traditional Arabic" w:hint="cs"/>
          <w:sz w:val="36"/>
          <w:szCs w:val="36"/>
          <w:rtl/>
        </w:rPr>
        <w:t>أربعينَ بابًا، من أحاديثِ الأحكام، في العبادات: الطهارةِ والصلاةِ والزكاةِ والصيامِ والحجِّ فقط، انتخبتها من كتابِ "نيلِ المرام من أحاديثِ الأحكام" للحافظ</w:t>
      </w:r>
      <w:r w:rsidR="001F17FE">
        <w:rPr>
          <w:rFonts w:cs="Traditional Arabic" w:hint="cs"/>
          <w:sz w:val="36"/>
          <w:szCs w:val="36"/>
          <w:rtl/>
        </w:rPr>
        <w:t>ِ</w:t>
      </w:r>
      <w:r w:rsidR="008E6C90">
        <w:rPr>
          <w:rFonts w:cs="Traditional Arabic" w:hint="cs"/>
          <w:sz w:val="36"/>
          <w:szCs w:val="36"/>
          <w:rtl/>
        </w:rPr>
        <w:t xml:space="preserve"> </w:t>
      </w:r>
      <w:r w:rsidR="001F17FE">
        <w:rPr>
          <w:rFonts w:cs="Traditional Arabic" w:hint="cs"/>
          <w:sz w:val="36"/>
          <w:szCs w:val="36"/>
          <w:rtl/>
        </w:rPr>
        <w:t>ا</w:t>
      </w:r>
      <w:r w:rsidR="008E6C90">
        <w:rPr>
          <w:rFonts w:cs="Traditional Arabic" w:hint="cs"/>
          <w:sz w:val="36"/>
          <w:szCs w:val="36"/>
          <w:rtl/>
        </w:rPr>
        <w:t>بن حجر.</w:t>
      </w:r>
    </w:p>
    <w:p w14:paraId="23015BA3" w14:textId="77777777" w:rsidR="000564E6" w:rsidRDefault="000564E6">
      <w:pPr>
        <w:bidi w:val="0"/>
        <w:rPr>
          <w:rFonts w:cs="Traditional Arabic"/>
          <w:sz w:val="36"/>
          <w:szCs w:val="36"/>
          <w:rtl/>
        </w:rPr>
      </w:pPr>
      <w:r>
        <w:rPr>
          <w:rFonts w:cs="Traditional Arabic"/>
          <w:sz w:val="36"/>
          <w:szCs w:val="36"/>
          <w:rtl/>
        </w:rPr>
        <w:br w:type="page"/>
      </w:r>
    </w:p>
    <w:p w14:paraId="06253C82" w14:textId="77777777" w:rsidR="000564E6" w:rsidRPr="001F17FE" w:rsidRDefault="000564E6" w:rsidP="001F17FE">
      <w:pPr>
        <w:ind w:firstLine="284"/>
        <w:jc w:val="center"/>
        <w:rPr>
          <w:rFonts w:cs="Traditional Arabic"/>
          <w:b/>
          <w:bCs/>
          <w:color w:val="FF0000"/>
          <w:sz w:val="36"/>
          <w:szCs w:val="36"/>
          <w:rtl/>
        </w:rPr>
      </w:pPr>
      <w:r w:rsidRPr="001F17FE">
        <w:rPr>
          <w:rFonts w:cs="Traditional Arabic" w:hint="cs"/>
          <w:b/>
          <w:bCs/>
          <w:color w:val="FF0000"/>
          <w:sz w:val="36"/>
          <w:szCs w:val="36"/>
          <w:rtl/>
        </w:rPr>
        <w:lastRenderedPageBreak/>
        <w:t>الحديث الأول</w:t>
      </w:r>
    </w:p>
    <w:p w14:paraId="5D8EF4DB" w14:textId="77777777" w:rsidR="00912D5F" w:rsidRPr="001F17FE" w:rsidRDefault="008E6C90" w:rsidP="00276FDA">
      <w:pPr>
        <w:ind w:firstLine="284"/>
        <w:jc w:val="center"/>
        <w:rPr>
          <w:rFonts w:cs="Traditional Arabic"/>
          <w:b/>
          <w:bCs/>
          <w:sz w:val="36"/>
          <w:szCs w:val="36"/>
          <w:rtl/>
        </w:rPr>
      </w:pPr>
      <w:r w:rsidRPr="001F17FE">
        <w:rPr>
          <w:rFonts w:cs="Traditional Arabic" w:hint="cs"/>
          <w:b/>
          <w:bCs/>
          <w:sz w:val="36"/>
          <w:szCs w:val="36"/>
          <w:rtl/>
        </w:rPr>
        <w:t>(باب المياه)</w:t>
      </w:r>
    </w:p>
    <w:p w14:paraId="50546726" w14:textId="77777777" w:rsidR="008E6C90" w:rsidRPr="008F0CDF" w:rsidRDefault="008E6C90" w:rsidP="00912D5F">
      <w:pPr>
        <w:ind w:firstLine="284"/>
        <w:jc w:val="both"/>
        <w:rPr>
          <w:rFonts w:cs="Traditional Arabic"/>
          <w:sz w:val="36"/>
          <w:szCs w:val="36"/>
          <w:rtl/>
        </w:rPr>
      </w:pPr>
      <w:r>
        <w:rPr>
          <w:rFonts w:cs="Traditional Arabic" w:hint="cs"/>
          <w:sz w:val="36"/>
          <w:szCs w:val="36"/>
          <w:rtl/>
        </w:rPr>
        <w:t>عن عبدالله بن عمر</w:t>
      </w:r>
      <w:r w:rsidR="001F17FE">
        <w:rPr>
          <w:rFonts w:cs="Traditional Arabic" w:hint="cs"/>
          <w:sz w:val="36"/>
          <w:szCs w:val="36"/>
          <w:rtl/>
        </w:rPr>
        <w:t>َ</w:t>
      </w:r>
      <w:r>
        <w:rPr>
          <w:rFonts w:cs="Traditional Arabic" w:hint="cs"/>
          <w:sz w:val="36"/>
          <w:szCs w:val="36"/>
          <w:rtl/>
        </w:rPr>
        <w:t xml:space="preserve"> رضي</w:t>
      </w:r>
      <w:r w:rsidR="001F17FE">
        <w:rPr>
          <w:rFonts w:cs="Traditional Arabic" w:hint="cs"/>
          <w:sz w:val="36"/>
          <w:szCs w:val="36"/>
          <w:rtl/>
        </w:rPr>
        <w:t>َ</w:t>
      </w:r>
      <w:r>
        <w:rPr>
          <w:rFonts w:cs="Traditional Arabic" w:hint="cs"/>
          <w:sz w:val="36"/>
          <w:szCs w:val="36"/>
          <w:rtl/>
        </w:rPr>
        <w:t xml:space="preserve"> الله عنهما قال: قال رسول</w:t>
      </w:r>
      <w:r w:rsidR="001F17FE">
        <w:rPr>
          <w:rFonts w:cs="Traditional Arabic" w:hint="cs"/>
          <w:sz w:val="36"/>
          <w:szCs w:val="36"/>
          <w:rtl/>
        </w:rPr>
        <w:t>ُ</w:t>
      </w:r>
      <w:r>
        <w:rPr>
          <w:rFonts w:cs="Traditional Arabic" w:hint="cs"/>
          <w:sz w:val="36"/>
          <w:szCs w:val="36"/>
          <w:rtl/>
        </w:rPr>
        <w:t xml:space="preserve"> الله صلى الله عليه وسلم:</w:t>
      </w:r>
    </w:p>
    <w:p w14:paraId="510604BB" w14:textId="77777777" w:rsidR="000B2C3A" w:rsidRPr="00912D5F" w:rsidRDefault="008E6C90" w:rsidP="00912D5F">
      <w:pPr>
        <w:ind w:firstLine="284"/>
        <w:jc w:val="both"/>
        <w:rPr>
          <w:rFonts w:cs="Traditional Arabic"/>
          <w:smallCaps/>
          <w:sz w:val="36"/>
          <w:szCs w:val="36"/>
          <w:rtl/>
        </w:rPr>
      </w:pPr>
      <w:r>
        <w:rPr>
          <w:rFonts w:cs="Traditional Arabic" w:hint="cs"/>
          <w:b/>
          <w:bCs/>
          <w:sz w:val="36"/>
          <w:szCs w:val="36"/>
          <w:rtl/>
        </w:rPr>
        <w:t>إذا كان</w:t>
      </w:r>
      <w:r w:rsidR="002A7AD1">
        <w:rPr>
          <w:rFonts w:cs="Traditional Arabic" w:hint="cs"/>
          <w:b/>
          <w:bCs/>
          <w:sz w:val="36"/>
          <w:szCs w:val="36"/>
          <w:rtl/>
        </w:rPr>
        <w:t>َ</w:t>
      </w:r>
      <w:r>
        <w:rPr>
          <w:rFonts w:cs="Traditional Arabic" w:hint="cs"/>
          <w:b/>
          <w:bCs/>
          <w:sz w:val="36"/>
          <w:szCs w:val="36"/>
          <w:rtl/>
        </w:rPr>
        <w:t xml:space="preserve"> الماءُ ق</w:t>
      </w:r>
      <w:r w:rsidR="001F17FE">
        <w:rPr>
          <w:rFonts w:cs="Traditional Arabic" w:hint="cs"/>
          <w:b/>
          <w:bCs/>
          <w:sz w:val="36"/>
          <w:szCs w:val="36"/>
          <w:rtl/>
        </w:rPr>
        <w:t>ُ</w:t>
      </w:r>
      <w:r>
        <w:rPr>
          <w:rFonts w:cs="Traditional Arabic" w:hint="cs"/>
          <w:b/>
          <w:bCs/>
          <w:sz w:val="36"/>
          <w:szCs w:val="36"/>
          <w:rtl/>
        </w:rPr>
        <w:t>لَّتين لم ي</w:t>
      </w:r>
      <w:r w:rsidR="002A7AD1">
        <w:rPr>
          <w:rFonts w:cs="Traditional Arabic" w:hint="cs"/>
          <w:b/>
          <w:bCs/>
          <w:sz w:val="36"/>
          <w:szCs w:val="36"/>
          <w:rtl/>
        </w:rPr>
        <w:t>َ</w:t>
      </w:r>
      <w:r>
        <w:rPr>
          <w:rFonts w:cs="Traditional Arabic" w:hint="cs"/>
          <w:b/>
          <w:bCs/>
          <w:sz w:val="36"/>
          <w:szCs w:val="36"/>
          <w:rtl/>
        </w:rPr>
        <w:t>حملِ الخَبَث"</w:t>
      </w:r>
      <w:r w:rsidR="00D521EE">
        <w:rPr>
          <w:rFonts w:cs="Traditional Arabic" w:hint="cs"/>
          <w:smallCaps/>
          <w:sz w:val="36"/>
          <w:szCs w:val="36"/>
          <w:rtl/>
        </w:rPr>
        <w:t>.</w:t>
      </w:r>
    </w:p>
    <w:p w14:paraId="6EF0514C" w14:textId="77777777" w:rsidR="008E6C90" w:rsidRDefault="008E6C90" w:rsidP="000B2C3A">
      <w:pPr>
        <w:ind w:firstLine="284"/>
        <w:jc w:val="both"/>
        <w:rPr>
          <w:rFonts w:cs="Traditional Arabic"/>
          <w:sz w:val="36"/>
          <w:szCs w:val="36"/>
          <w:rtl/>
        </w:rPr>
      </w:pPr>
      <w:r>
        <w:rPr>
          <w:rFonts w:cs="Traditional Arabic" w:hint="cs"/>
          <w:sz w:val="36"/>
          <w:szCs w:val="36"/>
          <w:rtl/>
        </w:rPr>
        <w:t>وفي لفظ "</w:t>
      </w:r>
      <w:r w:rsidRPr="001F17FE">
        <w:rPr>
          <w:rFonts w:cs="Traditional Arabic" w:hint="cs"/>
          <w:b/>
          <w:bCs/>
          <w:sz w:val="36"/>
          <w:szCs w:val="36"/>
          <w:rtl/>
        </w:rPr>
        <w:t>لم ي</w:t>
      </w:r>
      <w:r w:rsidR="00D521EE">
        <w:rPr>
          <w:rFonts w:cs="Traditional Arabic" w:hint="cs"/>
          <w:b/>
          <w:bCs/>
          <w:sz w:val="36"/>
          <w:szCs w:val="36"/>
          <w:rtl/>
        </w:rPr>
        <w:t>َ</w:t>
      </w:r>
      <w:r w:rsidRPr="001F17FE">
        <w:rPr>
          <w:rFonts w:cs="Traditional Arabic" w:hint="cs"/>
          <w:b/>
          <w:bCs/>
          <w:sz w:val="36"/>
          <w:szCs w:val="36"/>
          <w:rtl/>
        </w:rPr>
        <w:t>نج</w:t>
      </w:r>
      <w:r w:rsidR="00D521EE">
        <w:rPr>
          <w:rFonts w:cs="Traditional Arabic" w:hint="cs"/>
          <w:b/>
          <w:bCs/>
          <w:sz w:val="36"/>
          <w:szCs w:val="36"/>
          <w:rtl/>
        </w:rPr>
        <w:t>ُ</w:t>
      </w:r>
      <w:r w:rsidRPr="001F17FE">
        <w:rPr>
          <w:rFonts w:cs="Traditional Arabic" w:hint="cs"/>
          <w:b/>
          <w:bCs/>
          <w:sz w:val="36"/>
          <w:szCs w:val="36"/>
          <w:rtl/>
        </w:rPr>
        <w:t>س</w:t>
      </w:r>
      <w:r>
        <w:rPr>
          <w:rFonts w:cs="Traditional Arabic" w:hint="cs"/>
          <w:sz w:val="36"/>
          <w:szCs w:val="36"/>
          <w:rtl/>
        </w:rPr>
        <w:t>"</w:t>
      </w:r>
      <w:r w:rsidR="00D521EE">
        <w:rPr>
          <w:rFonts w:cs="Traditional Arabic" w:hint="cs"/>
          <w:sz w:val="36"/>
          <w:szCs w:val="36"/>
          <w:rtl/>
        </w:rPr>
        <w:t>.</w:t>
      </w:r>
    </w:p>
    <w:p w14:paraId="146BC8DF" w14:textId="77777777" w:rsidR="00D66D00" w:rsidRDefault="008E6C90" w:rsidP="008E6C90">
      <w:pPr>
        <w:ind w:firstLine="284"/>
        <w:jc w:val="both"/>
        <w:rPr>
          <w:rFonts w:cs="Traditional Arabic"/>
          <w:sz w:val="36"/>
          <w:szCs w:val="36"/>
          <w:rtl/>
        </w:rPr>
      </w:pPr>
      <w:r>
        <w:rPr>
          <w:rFonts w:cs="Traditional Arabic" w:hint="cs"/>
          <w:sz w:val="36"/>
          <w:szCs w:val="36"/>
          <w:rtl/>
        </w:rPr>
        <w:t>أخرجه الأربعة، وصححه ابن خزيمة وابن حب</w:t>
      </w:r>
      <w:r w:rsidR="002A7AD1">
        <w:rPr>
          <w:rFonts w:cs="Traditional Arabic" w:hint="cs"/>
          <w:sz w:val="36"/>
          <w:szCs w:val="36"/>
          <w:rtl/>
        </w:rPr>
        <w:t>ّ</w:t>
      </w:r>
      <w:r>
        <w:rPr>
          <w:rFonts w:cs="Traditional Arabic" w:hint="cs"/>
          <w:sz w:val="36"/>
          <w:szCs w:val="36"/>
          <w:rtl/>
        </w:rPr>
        <w:t>ان</w:t>
      </w:r>
      <w:r w:rsidR="00541EB6" w:rsidRPr="002A4096">
        <w:rPr>
          <w:rFonts w:ascii="Traditional Arabic" w:hAnsi="Traditional Arabic" w:cs="Traditional Arabic" w:hint="cs"/>
          <w:sz w:val="36"/>
          <w:szCs w:val="36"/>
          <w:vertAlign w:val="superscript"/>
          <w:rtl/>
        </w:rPr>
        <w:t>(</w:t>
      </w:r>
      <w:r w:rsidR="00541EB6" w:rsidRPr="002A4096">
        <w:rPr>
          <w:rStyle w:val="a5"/>
          <w:rFonts w:ascii="Traditional Arabic" w:hAnsi="Traditional Arabic" w:cs="Traditional Arabic"/>
          <w:sz w:val="36"/>
          <w:szCs w:val="36"/>
          <w:rtl/>
        </w:rPr>
        <w:footnoteReference w:id="1"/>
      </w:r>
      <w:r w:rsidR="00541EB6"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0605DB06" w14:textId="77777777" w:rsidR="008E6C90" w:rsidRDefault="008E6C90" w:rsidP="008E6C90">
      <w:pPr>
        <w:ind w:firstLine="284"/>
        <w:jc w:val="both"/>
        <w:rPr>
          <w:rFonts w:cs="Traditional Arabic"/>
          <w:sz w:val="36"/>
          <w:szCs w:val="36"/>
          <w:rtl/>
        </w:rPr>
      </w:pPr>
    </w:p>
    <w:p w14:paraId="29B017A6" w14:textId="77777777" w:rsidR="008E6C90" w:rsidRPr="00D521EE" w:rsidRDefault="008E6C90" w:rsidP="00D521EE">
      <w:pPr>
        <w:ind w:firstLine="284"/>
        <w:jc w:val="center"/>
        <w:rPr>
          <w:rFonts w:cs="Traditional Arabic"/>
          <w:b/>
          <w:bCs/>
          <w:color w:val="FF0000"/>
          <w:sz w:val="36"/>
          <w:szCs w:val="36"/>
          <w:rtl/>
        </w:rPr>
      </w:pPr>
      <w:r w:rsidRPr="00D521EE">
        <w:rPr>
          <w:rFonts w:cs="Traditional Arabic" w:hint="cs"/>
          <w:b/>
          <w:bCs/>
          <w:color w:val="FF0000"/>
          <w:sz w:val="36"/>
          <w:szCs w:val="36"/>
          <w:rtl/>
        </w:rPr>
        <w:t>الحديث الثاني</w:t>
      </w:r>
    </w:p>
    <w:p w14:paraId="6388040F" w14:textId="77777777" w:rsidR="008E6C90" w:rsidRPr="00D521EE" w:rsidRDefault="00DD27FD" w:rsidP="00D521EE">
      <w:pPr>
        <w:ind w:firstLine="284"/>
        <w:jc w:val="center"/>
        <w:rPr>
          <w:rFonts w:cs="Traditional Arabic"/>
          <w:b/>
          <w:bCs/>
          <w:sz w:val="36"/>
          <w:szCs w:val="36"/>
          <w:rtl/>
        </w:rPr>
      </w:pPr>
      <w:r w:rsidRPr="00D521EE">
        <w:rPr>
          <w:rFonts w:cs="Traditional Arabic" w:hint="cs"/>
          <w:b/>
          <w:bCs/>
          <w:sz w:val="36"/>
          <w:szCs w:val="36"/>
          <w:rtl/>
        </w:rPr>
        <w:t>(باب الآنية)</w:t>
      </w:r>
    </w:p>
    <w:p w14:paraId="74109B99" w14:textId="77777777" w:rsidR="00DD27FD" w:rsidRDefault="00DD27FD" w:rsidP="008E6C90">
      <w:pPr>
        <w:ind w:firstLine="284"/>
        <w:jc w:val="both"/>
        <w:rPr>
          <w:rFonts w:cs="Traditional Arabic"/>
          <w:sz w:val="36"/>
          <w:szCs w:val="36"/>
          <w:rtl/>
        </w:rPr>
      </w:pPr>
      <w:r>
        <w:rPr>
          <w:rFonts w:cs="Traditional Arabic" w:hint="cs"/>
          <w:sz w:val="36"/>
          <w:szCs w:val="36"/>
          <w:rtl/>
        </w:rPr>
        <w:t>عن حذيفة</w:t>
      </w:r>
      <w:r w:rsidR="00DC5CA1">
        <w:rPr>
          <w:rFonts w:cs="Traditional Arabic" w:hint="cs"/>
          <w:sz w:val="36"/>
          <w:szCs w:val="36"/>
          <w:rtl/>
        </w:rPr>
        <w:t xml:space="preserve"> بن اليمان رضي</w:t>
      </w:r>
      <w:r w:rsidR="00623CCA">
        <w:rPr>
          <w:rFonts w:cs="Traditional Arabic" w:hint="cs"/>
          <w:sz w:val="36"/>
          <w:szCs w:val="36"/>
          <w:rtl/>
        </w:rPr>
        <w:t>َ</w:t>
      </w:r>
      <w:r w:rsidR="00DC5CA1">
        <w:rPr>
          <w:rFonts w:cs="Traditional Arabic" w:hint="cs"/>
          <w:sz w:val="36"/>
          <w:szCs w:val="36"/>
          <w:rtl/>
        </w:rPr>
        <w:t xml:space="preserve"> الله عنهما قال: قال</w:t>
      </w:r>
      <w:r w:rsidR="002A7AD1">
        <w:rPr>
          <w:rFonts w:cs="Traditional Arabic" w:hint="cs"/>
          <w:sz w:val="36"/>
          <w:szCs w:val="36"/>
          <w:rtl/>
        </w:rPr>
        <w:t>َ</w:t>
      </w:r>
      <w:r w:rsidR="00DC5CA1">
        <w:rPr>
          <w:rFonts w:cs="Traditional Arabic" w:hint="cs"/>
          <w:sz w:val="36"/>
          <w:szCs w:val="36"/>
          <w:rtl/>
        </w:rPr>
        <w:t xml:space="preserve"> رسول</w:t>
      </w:r>
      <w:r w:rsidR="00623CCA">
        <w:rPr>
          <w:rFonts w:cs="Traditional Arabic" w:hint="cs"/>
          <w:sz w:val="36"/>
          <w:szCs w:val="36"/>
          <w:rtl/>
        </w:rPr>
        <w:t>ُ</w:t>
      </w:r>
      <w:r w:rsidR="00DC5CA1">
        <w:rPr>
          <w:rFonts w:cs="Traditional Arabic" w:hint="cs"/>
          <w:sz w:val="36"/>
          <w:szCs w:val="36"/>
          <w:rtl/>
        </w:rPr>
        <w:t xml:space="preserve"> الله صلى الله عليه وسلم:</w:t>
      </w:r>
    </w:p>
    <w:p w14:paraId="3C2E28DB" w14:textId="77777777" w:rsidR="00276FDA" w:rsidRDefault="00DC5CA1" w:rsidP="00152557">
      <w:pPr>
        <w:ind w:firstLine="284"/>
        <w:jc w:val="both"/>
        <w:rPr>
          <w:rFonts w:cs="Traditional Arabic"/>
          <w:sz w:val="36"/>
          <w:szCs w:val="36"/>
          <w:rtl/>
        </w:rPr>
      </w:pPr>
      <w:r w:rsidRPr="00EC6345">
        <w:rPr>
          <w:rFonts w:cs="Traditional Arabic" w:hint="cs"/>
          <w:b/>
          <w:bCs/>
          <w:sz w:val="36"/>
          <w:szCs w:val="36"/>
          <w:rtl/>
        </w:rPr>
        <w:t>"لا تشربوا في آنيةِ الذهبِ والفضَّة، ولا تأكلوا في ص</w:t>
      </w:r>
      <w:r w:rsidR="00623CCA">
        <w:rPr>
          <w:rFonts w:cs="Traditional Arabic" w:hint="cs"/>
          <w:b/>
          <w:bCs/>
          <w:sz w:val="36"/>
          <w:szCs w:val="36"/>
          <w:rtl/>
        </w:rPr>
        <w:t>ِ</w:t>
      </w:r>
      <w:r w:rsidRPr="00EC6345">
        <w:rPr>
          <w:rFonts w:cs="Traditional Arabic" w:hint="cs"/>
          <w:b/>
          <w:bCs/>
          <w:sz w:val="36"/>
          <w:szCs w:val="36"/>
          <w:rtl/>
        </w:rPr>
        <w:t>ح</w:t>
      </w:r>
      <w:r w:rsidR="00623CCA">
        <w:rPr>
          <w:rFonts w:cs="Traditional Arabic" w:hint="cs"/>
          <w:b/>
          <w:bCs/>
          <w:sz w:val="36"/>
          <w:szCs w:val="36"/>
          <w:rtl/>
        </w:rPr>
        <w:t>َ</w:t>
      </w:r>
      <w:r w:rsidRPr="00EC6345">
        <w:rPr>
          <w:rFonts w:cs="Traditional Arabic" w:hint="cs"/>
          <w:b/>
          <w:bCs/>
          <w:sz w:val="36"/>
          <w:szCs w:val="36"/>
          <w:rtl/>
        </w:rPr>
        <w:t>افها، فإنها لهم في الدنيا، ولكم في الآخرة"</w:t>
      </w:r>
      <w:r>
        <w:rPr>
          <w:rFonts w:cs="Traditional Arabic" w:hint="cs"/>
          <w:sz w:val="36"/>
          <w:szCs w:val="36"/>
          <w:rtl/>
        </w:rPr>
        <w:t>.</w:t>
      </w:r>
    </w:p>
    <w:p w14:paraId="51E21F2B" w14:textId="77777777" w:rsidR="00DC5CA1" w:rsidRDefault="00DC5CA1" w:rsidP="008E6C90">
      <w:pPr>
        <w:ind w:firstLine="284"/>
        <w:jc w:val="both"/>
        <w:rPr>
          <w:rFonts w:cs="Traditional Arabic"/>
          <w:sz w:val="36"/>
          <w:szCs w:val="36"/>
          <w:rtl/>
        </w:rPr>
      </w:pPr>
      <w:r>
        <w:rPr>
          <w:rFonts w:cs="Traditional Arabic" w:hint="cs"/>
          <w:sz w:val="36"/>
          <w:szCs w:val="36"/>
          <w:rtl/>
        </w:rPr>
        <w:t>متفق عليه</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2"/>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6AD284A4" w14:textId="77777777" w:rsidR="00276FDA" w:rsidRDefault="00276FDA" w:rsidP="008E6C90">
      <w:pPr>
        <w:ind w:firstLine="284"/>
        <w:jc w:val="both"/>
        <w:rPr>
          <w:rFonts w:cs="Traditional Arabic"/>
          <w:sz w:val="36"/>
          <w:szCs w:val="36"/>
          <w:rtl/>
        </w:rPr>
      </w:pPr>
    </w:p>
    <w:p w14:paraId="2937877C" w14:textId="77777777" w:rsidR="00DC5CA1" w:rsidRPr="00623CCA" w:rsidRDefault="00DC5CA1" w:rsidP="00623CCA">
      <w:pPr>
        <w:ind w:firstLine="284"/>
        <w:jc w:val="center"/>
        <w:rPr>
          <w:rFonts w:cs="Traditional Arabic"/>
          <w:b/>
          <w:bCs/>
          <w:color w:val="FF0000"/>
          <w:sz w:val="36"/>
          <w:szCs w:val="36"/>
          <w:rtl/>
        </w:rPr>
      </w:pPr>
      <w:r w:rsidRPr="00623CCA">
        <w:rPr>
          <w:rFonts w:cs="Traditional Arabic" w:hint="cs"/>
          <w:b/>
          <w:bCs/>
          <w:color w:val="FF0000"/>
          <w:sz w:val="36"/>
          <w:szCs w:val="36"/>
          <w:rtl/>
        </w:rPr>
        <w:t>الحديث الثالث</w:t>
      </w:r>
    </w:p>
    <w:p w14:paraId="525555EB" w14:textId="77777777" w:rsidR="00DC5CA1" w:rsidRPr="00623CCA" w:rsidRDefault="00DC5CA1" w:rsidP="00276FDA">
      <w:pPr>
        <w:ind w:firstLine="284"/>
        <w:jc w:val="center"/>
        <w:rPr>
          <w:rFonts w:cs="Traditional Arabic"/>
          <w:b/>
          <w:bCs/>
          <w:sz w:val="36"/>
          <w:szCs w:val="36"/>
          <w:rtl/>
        </w:rPr>
      </w:pPr>
      <w:r w:rsidRPr="00623CCA">
        <w:rPr>
          <w:rFonts w:cs="Traditional Arabic" w:hint="cs"/>
          <w:b/>
          <w:bCs/>
          <w:sz w:val="36"/>
          <w:szCs w:val="36"/>
          <w:rtl/>
        </w:rPr>
        <w:t>(باب إزالة النجاسة)</w:t>
      </w:r>
    </w:p>
    <w:p w14:paraId="2ECE0937" w14:textId="77777777" w:rsidR="00DC5CA1" w:rsidRDefault="00DC5CA1" w:rsidP="008E6C90">
      <w:pPr>
        <w:ind w:firstLine="284"/>
        <w:jc w:val="both"/>
        <w:rPr>
          <w:rFonts w:cs="Traditional Arabic"/>
          <w:sz w:val="36"/>
          <w:szCs w:val="36"/>
          <w:rtl/>
        </w:rPr>
      </w:pPr>
      <w:r>
        <w:rPr>
          <w:rFonts w:cs="Traditional Arabic" w:hint="cs"/>
          <w:sz w:val="36"/>
          <w:szCs w:val="36"/>
          <w:rtl/>
        </w:rPr>
        <w:t>عن عائشة رضي</w:t>
      </w:r>
      <w:r w:rsidR="00623CCA">
        <w:rPr>
          <w:rFonts w:cs="Traditional Arabic" w:hint="cs"/>
          <w:sz w:val="36"/>
          <w:szCs w:val="36"/>
          <w:rtl/>
        </w:rPr>
        <w:t>َ</w:t>
      </w:r>
      <w:r>
        <w:rPr>
          <w:rFonts w:cs="Traditional Arabic" w:hint="cs"/>
          <w:sz w:val="36"/>
          <w:szCs w:val="36"/>
          <w:rtl/>
        </w:rPr>
        <w:t xml:space="preserve"> الله عنها قالت:</w:t>
      </w:r>
    </w:p>
    <w:p w14:paraId="31444B96" w14:textId="77777777" w:rsidR="00DC5CA1" w:rsidRDefault="00DC5CA1" w:rsidP="008E6C90">
      <w:pPr>
        <w:ind w:firstLine="284"/>
        <w:jc w:val="both"/>
        <w:rPr>
          <w:rFonts w:cs="Traditional Arabic"/>
          <w:sz w:val="36"/>
          <w:szCs w:val="36"/>
          <w:rtl/>
        </w:rPr>
      </w:pPr>
      <w:r w:rsidRPr="00623CCA">
        <w:rPr>
          <w:rFonts w:cs="Traditional Arabic" w:hint="cs"/>
          <w:b/>
          <w:bCs/>
          <w:sz w:val="36"/>
          <w:szCs w:val="36"/>
          <w:rtl/>
        </w:rPr>
        <w:t xml:space="preserve">كان رسولُ الله صلى الله عليه وسلم يغسلُ المنيَّ ثم يخرجُ إلى الصلاةِ في ذلكَ </w:t>
      </w:r>
      <w:r w:rsidR="00623CCA" w:rsidRPr="00623CCA">
        <w:rPr>
          <w:rFonts w:cs="Traditional Arabic" w:hint="cs"/>
          <w:b/>
          <w:bCs/>
          <w:sz w:val="36"/>
          <w:szCs w:val="36"/>
          <w:rtl/>
        </w:rPr>
        <w:t>الثوب،</w:t>
      </w:r>
      <w:r w:rsidRPr="00623CCA">
        <w:rPr>
          <w:rFonts w:cs="Traditional Arabic" w:hint="cs"/>
          <w:b/>
          <w:bCs/>
          <w:sz w:val="36"/>
          <w:szCs w:val="36"/>
          <w:rtl/>
        </w:rPr>
        <w:t xml:space="preserve"> وأنا أنظرُ إلى أثرِ الغ</w:t>
      </w:r>
      <w:r w:rsidR="002A7AD1">
        <w:rPr>
          <w:rFonts w:cs="Traditional Arabic" w:hint="cs"/>
          <w:b/>
          <w:bCs/>
          <w:sz w:val="36"/>
          <w:szCs w:val="36"/>
          <w:rtl/>
        </w:rPr>
        <w:t>َ</w:t>
      </w:r>
      <w:r w:rsidRPr="00623CCA">
        <w:rPr>
          <w:rFonts w:cs="Traditional Arabic" w:hint="cs"/>
          <w:b/>
          <w:bCs/>
          <w:sz w:val="36"/>
          <w:szCs w:val="36"/>
          <w:rtl/>
        </w:rPr>
        <w:t>س</w:t>
      </w:r>
      <w:r w:rsidR="002A7AD1">
        <w:rPr>
          <w:rFonts w:cs="Traditional Arabic" w:hint="cs"/>
          <w:b/>
          <w:bCs/>
          <w:sz w:val="36"/>
          <w:szCs w:val="36"/>
          <w:rtl/>
        </w:rPr>
        <w:t>ْ</w:t>
      </w:r>
      <w:r w:rsidRPr="00623CCA">
        <w:rPr>
          <w:rFonts w:cs="Traditional Arabic" w:hint="cs"/>
          <w:b/>
          <w:bCs/>
          <w:sz w:val="36"/>
          <w:szCs w:val="36"/>
          <w:rtl/>
        </w:rPr>
        <w:t>لِ فيه</w:t>
      </w:r>
      <w:r>
        <w:rPr>
          <w:rFonts w:cs="Traditional Arabic" w:hint="cs"/>
          <w:sz w:val="36"/>
          <w:szCs w:val="36"/>
          <w:rtl/>
        </w:rPr>
        <w:t>.</w:t>
      </w:r>
    </w:p>
    <w:p w14:paraId="241493B5" w14:textId="77777777" w:rsidR="00DC5CA1" w:rsidRDefault="00DC5CA1" w:rsidP="008E6C90">
      <w:pPr>
        <w:ind w:firstLine="284"/>
        <w:jc w:val="both"/>
        <w:rPr>
          <w:rFonts w:cs="Traditional Arabic"/>
          <w:sz w:val="36"/>
          <w:szCs w:val="36"/>
          <w:rtl/>
        </w:rPr>
      </w:pPr>
      <w:r>
        <w:rPr>
          <w:rFonts w:cs="Traditional Arabic" w:hint="cs"/>
          <w:sz w:val="36"/>
          <w:szCs w:val="36"/>
          <w:rtl/>
        </w:rPr>
        <w:t>متفق عليه</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3"/>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447354E7" w14:textId="77777777" w:rsidR="00DC5CA1" w:rsidRDefault="00DC5CA1" w:rsidP="008E6C90">
      <w:pPr>
        <w:ind w:firstLine="284"/>
        <w:jc w:val="both"/>
        <w:rPr>
          <w:rFonts w:cs="Traditional Arabic"/>
          <w:sz w:val="36"/>
          <w:szCs w:val="36"/>
          <w:rtl/>
        </w:rPr>
      </w:pPr>
      <w:r>
        <w:rPr>
          <w:rFonts w:cs="Traditional Arabic" w:hint="cs"/>
          <w:sz w:val="36"/>
          <w:szCs w:val="36"/>
          <w:rtl/>
        </w:rPr>
        <w:t xml:space="preserve">ولمسلم: </w:t>
      </w:r>
      <w:r w:rsidRPr="00623CCA">
        <w:rPr>
          <w:rFonts w:cs="Traditional Arabic" w:hint="cs"/>
          <w:b/>
          <w:bCs/>
          <w:sz w:val="36"/>
          <w:szCs w:val="36"/>
          <w:rtl/>
        </w:rPr>
        <w:t>لقد كنت</w:t>
      </w:r>
      <w:r w:rsidR="00623CCA" w:rsidRPr="00623CCA">
        <w:rPr>
          <w:rFonts w:cs="Traditional Arabic" w:hint="cs"/>
          <w:b/>
          <w:bCs/>
          <w:sz w:val="36"/>
          <w:szCs w:val="36"/>
          <w:rtl/>
        </w:rPr>
        <w:t>ُ</w:t>
      </w:r>
      <w:r w:rsidRPr="00623CCA">
        <w:rPr>
          <w:rFonts w:cs="Traditional Arabic" w:hint="cs"/>
          <w:b/>
          <w:bCs/>
          <w:sz w:val="36"/>
          <w:szCs w:val="36"/>
          <w:rtl/>
        </w:rPr>
        <w:t xml:space="preserve"> أفر</w:t>
      </w:r>
      <w:r w:rsidR="002A7AD1">
        <w:rPr>
          <w:rFonts w:cs="Traditional Arabic" w:hint="cs"/>
          <w:b/>
          <w:bCs/>
          <w:sz w:val="36"/>
          <w:szCs w:val="36"/>
          <w:rtl/>
        </w:rPr>
        <w:t>ُ</w:t>
      </w:r>
      <w:r w:rsidRPr="00623CCA">
        <w:rPr>
          <w:rFonts w:cs="Traditional Arabic" w:hint="cs"/>
          <w:b/>
          <w:bCs/>
          <w:sz w:val="36"/>
          <w:szCs w:val="36"/>
          <w:rtl/>
        </w:rPr>
        <w:t>كهُ من ثوبِ رسو</w:t>
      </w:r>
      <w:r w:rsidR="00276FDA" w:rsidRPr="00623CCA">
        <w:rPr>
          <w:rFonts w:cs="Traditional Arabic" w:hint="cs"/>
          <w:b/>
          <w:bCs/>
          <w:sz w:val="36"/>
          <w:szCs w:val="36"/>
          <w:rtl/>
        </w:rPr>
        <w:t>لِ الله صلى الله عليه وسلم ف</w:t>
      </w:r>
      <w:r w:rsidR="002A7AD1">
        <w:rPr>
          <w:rFonts w:cs="Traditional Arabic" w:hint="cs"/>
          <w:b/>
          <w:bCs/>
          <w:sz w:val="36"/>
          <w:szCs w:val="36"/>
          <w:rtl/>
        </w:rPr>
        <w:t>َ</w:t>
      </w:r>
      <w:r w:rsidR="00276FDA" w:rsidRPr="00623CCA">
        <w:rPr>
          <w:rFonts w:cs="Traditional Arabic" w:hint="cs"/>
          <w:b/>
          <w:bCs/>
          <w:sz w:val="36"/>
          <w:szCs w:val="36"/>
          <w:rtl/>
        </w:rPr>
        <w:t>ر</w:t>
      </w:r>
      <w:r w:rsidR="002A7AD1">
        <w:rPr>
          <w:rFonts w:cs="Traditional Arabic" w:hint="cs"/>
          <w:b/>
          <w:bCs/>
          <w:sz w:val="36"/>
          <w:szCs w:val="36"/>
          <w:rtl/>
        </w:rPr>
        <w:t>ْ</w:t>
      </w:r>
      <w:r w:rsidR="00276FDA" w:rsidRPr="00623CCA">
        <w:rPr>
          <w:rFonts w:cs="Traditional Arabic" w:hint="cs"/>
          <w:b/>
          <w:bCs/>
          <w:sz w:val="36"/>
          <w:szCs w:val="36"/>
          <w:rtl/>
        </w:rPr>
        <w:t>كًا</w:t>
      </w:r>
      <w:r w:rsidRPr="00623CCA">
        <w:rPr>
          <w:rFonts w:cs="Traditional Arabic" w:hint="cs"/>
          <w:b/>
          <w:bCs/>
          <w:sz w:val="36"/>
          <w:szCs w:val="36"/>
          <w:rtl/>
        </w:rPr>
        <w:t xml:space="preserve"> فيصل</w:t>
      </w:r>
      <w:r w:rsidR="002A7AD1">
        <w:rPr>
          <w:rFonts w:cs="Traditional Arabic" w:hint="cs"/>
          <w:b/>
          <w:bCs/>
          <w:sz w:val="36"/>
          <w:szCs w:val="36"/>
          <w:rtl/>
        </w:rPr>
        <w:t>ِّ</w:t>
      </w:r>
      <w:r w:rsidRPr="00623CCA">
        <w:rPr>
          <w:rFonts w:cs="Traditional Arabic" w:hint="cs"/>
          <w:b/>
          <w:bCs/>
          <w:sz w:val="36"/>
          <w:szCs w:val="36"/>
          <w:rtl/>
        </w:rPr>
        <w:t>ي فيه</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4"/>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178D0D11" w14:textId="77777777" w:rsidR="00DC5CA1" w:rsidRDefault="00DC5CA1" w:rsidP="008E6C90">
      <w:pPr>
        <w:ind w:firstLine="284"/>
        <w:jc w:val="both"/>
        <w:rPr>
          <w:rFonts w:cs="Traditional Arabic"/>
          <w:sz w:val="36"/>
          <w:szCs w:val="36"/>
          <w:rtl/>
        </w:rPr>
      </w:pPr>
      <w:r>
        <w:rPr>
          <w:rFonts w:cs="Traditional Arabic" w:hint="cs"/>
          <w:sz w:val="36"/>
          <w:szCs w:val="36"/>
          <w:rtl/>
        </w:rPr>
        <w:t>وفي</w:t>
      </w:r>
      <w:r w:rsidR="00276FDA">
        <w:rPr>
          <w:rFonts w:cs="Traditional Arabic" w:hint="cs"/>
          <w:sz w:val="36"/>
          <w:szCs w:val="36"/>
          <w:rtl/>
        </w:rPr>
        <w:t xml:space="preserve"> لفظ</w:t>
      </w:r>
      <w:r w:rsidR="00623CCA">
        <w:rPr>
          <w:rFonts w:cs="Traditional Arabic" w:hint="cs"/>
          <w:sz w:val="36"/>
          <w:szCs w:val="36"/>
          <w:rtl/>
        </w:rPr>
        <w:t>ٍ</w:t>
      </w:r>
      <w:r w:rsidR="00276FDA">
        <w:rPr>
          <w:rFonts w:cs="Traditional Arabic" w:hint="cs"/>
          <w:sz w:val="36"/>
          <w:szCs w:val="36"/>
          <w:rtl/>
        </w:rPr>
        <w:t xml:space="preserve"> له: </w:t>
      </w:r>
      <w:r w:rsidR="00276FDA" w:rsidRPr="00623CCA">
        <w:rPr>
          <w:rFonts w:cs="Traditional Arabic" w:hint="cs"/>
          <w:b/>
          <w:bCs/>
          <w:sz w:val="36"/>
          <w:szCs w:val="36"/>
          <w:rtl/>
        </w:rPr>
        <w:t>لقد كنتُ أحكُّهُ يابسًا</w:t>
      </w:r>
      <w:r w:rsidRPr="00623CCA">
        <w:rPr>
          <w:rFonts w:cs="Traditional Arabic" w:hint="cs"/>
          <w:b/>
          <w:bCs/>
          <w:sz w:val="36"/>
          <w:szCs w:val="36"/>
          <w:rtl/>
        </w:rPr>
        <w:t xml:space="preserve"> بظ</w:t>
      </w:r>
      <w:r w:rsidR="002A7AD1">
        <w:rPr>
          <w:rFonts w:cs="Traditional Arabic" w:hint="cs"/>
          <w:b/>
          <w:bCs/>
          <w:sz w:val="36"/>
          <w:szCs w:val="36"/>
          <w:rtl/>
        </w:rPr>
        <w:t>ُ</w:t>
      </w:r>
      <w:r w:rsidRPr="00623CCA">
        <w:rPr>
          <w:rFonts w:cs="Traditional Arabic" w:hint="cs"/>
          <w:b/>
          <w:bCs/>
          <w:sz w:val="36"/>
          <w:szCs w:val="36"/>
          <w:rtl/>
        </w:rPr>
        <w:t>ف</w:t>
      </w:r>
      <w:r w:rsidR="002A7AD1">
        <w:rPr>
          <w:rFonts w:cs="Traditional Arabic" w:hint="cs"/>
          <w:b/>
          <w:bCs/>
          <w:sz w:val="36"/>
          <w:szCs w:val="36"/>
          <w:rtl/>
        </w:rPr>
        <w:t>ُ</w:t>
      </w:r>
      <w:r w:rsidRPr="00623CCA">
        <w:rPr>
          <w:rFonts w:cs="Traditional Arabic" w:hint="cs"/>
          <w:b/>
          <w:bCs/>
          <w:sz w:val="36"/>
          <w:szCs w:val="36"/>
          <w:rtl/>
        </w:rPr>
        <w:t>ري من ثوبه</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5"/>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193B1547" w14:textId="77777777" w:rsidR="00DC5CA1" w:rsidRDefault="00DC5CA1" w:rsidP="008E6C90">
      <w:pPr>
        <w:ind w:firstLine="284"/>
        <w:jc w:val="both"/>
        <w:rPr>
          <w:rFonts w:cs="Traditional Arabic"/>
          <w:sz w:val="36"/>
          <w:szCs w:val="36"/>
          <w:rtl/>
        </w:rPr>
      </w:pPr>
    </w:p>
    <w:p w14:paraId="0AABFEF1" w14:textId="77777777" w:rsidR="00DC5CA1" w:rsidRPr="00623CCA" w:rsidRDefault="00DC5CA1" w:rsidP="00623CCA">
      <w:pPr>
        <w:ind w:firstLine="284"/>
        <w:jc w:val="center"/>
        <w:rPr>
          <w:rFonts w:cs="Traditional Arabic"/>
          <w:b/>
          <w:bCs/>
          <w:color w:val="FF0000"/>
          <w:sz w:val="36"/>
          <w:szCs w:val="36"/>
          <w:rtl/>
        </w:rPr>
      </w:pPr>
      <w:r w:rsidRPr="00623CCA">
        <w:rPr>
          <w:rFonts w:cs="Traditional Arabic" w:hint="cs"/>
          <w:b/>
          <w:bCs/>
          <w:color w:val="FF0000"/>
          <w:sz w:val="36"/>
          <w:szCs w:val="36"/>
          <w:rtl/>
        </w:rPr>
        <w:t>الحديث الرابع</w:t>
      </w:r>
    </w:p>
    <w:p w14:paraId="0360153B" w14:textId="77777777" w:rsidR="00DC5CA1" w:rsidRPr="00623CCA" w:rsidRDefault="00995DAA" w:rsidP="00276FDA">
      <w:pPr>
        <w:ind w:firstLine="284"/>
        <w:jc w:val="center"/>
        <w:rPr>
          <w:rFonts w:cs="Traditional Arabic"/>
          <w:b/>
          <w:bCs/>
          <w:sz w:val="36"/>
          <w:szCs w:val="36"/>
          <w:rtl/>
        </w:rPr>
      </w:pPr>
      <w:r w:rsidRPr="00623CCA">
        <w:rPr>
          <w:rFonts w:cs="Traditional Arabic" w:hint="cs"/>
          <w:b/>
          <w:bCs/>
          <w:sz w:val="36"/>
          <w:szCs w:val="36"/>
          <w:rtl/>
        </w:rPr>
        <w:t>(باب الوضوء)</w:t>
      </w:r>
    </w:p>
    <w:p w14:paraId="181B3C52" w14:textId="77777777" w:rsidR="00995DAA" w:rsidRDefault="00995DAA" w:rsidP="008E6C90">
      <w:pPr>
        <w:ind w:firstLine="284"/>
        <w:jc w:val="both"/>
        <w:rPr>
          <w:rFonts w:cs="Traditional Arabic"/>
          <w:sz w:val="36"/>
          <w:szCs w:val="36"/>
          <w:rtl/>
        </w:rPr>
      </w:pPr>
      <w:r>
        <w:rPr>
          <w:rFonts w:cs="Traditional Arabic" w:hint="cs"/>
          <w:sz w:val="36"/>
          <w:szCs w:val="36"/>
          <w:rtl/>
        </w:rPr>
        <w:t>عن حمران</w:t>
      </w:r>
      <w:r w:rsidR="00623CCA">
        <w:rPr>
          <w:rFonts w:cs="Traditional Arabic" w:hint="cs"/>
          <w:sz w:val="36"/>
          <w:szCs w:val="36"/>
          <w:rtl/>
        </w:rPr>
        <w:t>:</w:t>
      </w:r>
    </w:p>
    <w:p w14:paraId="67E5DEFE" w14:textId="77777777" w:rsidR="00995DAA" w:rsidRDefault="00995DAA" w:rsidP="008E6C90">
      <w:pPr>
        <w:ind w:firstLine="284"/>
        <w:jc w:val="both"/>
        <w:rPr>
          <w:rFonts w:cs="Traditional Arabic"/>
          <w:sz w:val="36"/>
          <w:szCs w:val="36"/>
          <w:rtl/>
        </w:rPr>
      </w:pPr>
      <w:r>
        <w:rPr>
          <w:rFonts w:cs="Traditional Arabic" w:hint="cs"/>
          <w:sz w:val="36"/>
          <w:szCs w:val="36"/>
          <w:rtl/>
        </w:rPr>
        <w:t>أن سي</w:t>
      </w:r>
      <w:r w:rsidR="001633E1">
        <w:rPr>
          <w:rFonts w:cs="Traditional Arabic" w:hint="cs"/>
          <w:sz w:val="36"/>
          <w:szCs w:val="36"/>
          <w:rtl/>
        </w:rPr>
        <w:t>ِّ</w:t>
      </w:r>
      <w:r>
        <w:rPr>
          <w:rFonts w:cs="Traditional Arabic" w:hint="cs"/>
          <w:sz w:val="36"/>
          <w:szCs w:val="36"/>
          <w:rtl/>
        </w:rPr>
        <w:t>دَهُ عثمانَ رضي</w:t>
      </w:r>
      <w:r w:rsidR="001633E1">
        <w:rPr>
          <w:rFonts w:cs="Traditional Arabic" w:hint="cs"/>
          <w:sz w:val="36"/>
          <w:szCs w:val="36"/>
          <w:rtl/>
        </w:rPr>
        <w:t>َ</w:t>
      </w:r>
      <w:r>
        <w:rPr>
          <w:rFonts w:cs="Traditional Arabic" w:hint="cs"/>
          <w:sz w:val="36"/>
          <w:szCs w:val="36"/>
          <w:rtl/>
        </w:rPr>
        <w:t xml:space="preserve"> الله عنه دعا بو</w:t>
      </w:r>
      <w:r w:rsidR="001633E1">
        <w:rPr>
          <w:rFonts w:cs="Traditional Arabic" w:hint="cs"/>
          <w:sz w:val="36"/>
          <w:szCs w:val="36"/>
          <w:rtl/>
        </w:rPr>
        <w:t>َ</w:t>
      </w:r>
      <w:r>
        <w:rPr>
          <w:rFonts w:cs="Traditional Arabic" w:hint="cs"/>
          <w:sz w:val="36"/>
          <w:szCs w:val="36"/>
          <w:rtl/>
        </w:rPr>
        <w:t>ضوء، فغسلَ كفَّيهِ ثلاثَ مرات، ثم تمضمضَ</w:t>
      </w:r>
      <w:r w:rsidR="001633E1">
        <w:rPr>
          <w:rFonts w:cs="Traditional Arabic" w:hint="cs"/>
          <w:sz w:val="36"/>
          <w:szCs w:val="36"/>
          <w:rtl/>
        </w:rPr>
        <w:t>،</w:t>
      </w:r>
      <w:r>
        <w:rPr>
          <w:rFonts w:cs="Traditional Arabic" w:hint="cs"/>
          <w:sz w:val="36"/>
          <w:szCs w:val="36"/>
          <w:rtl/>
        </w:rPr>
        <w:t xml:space="preserve"> واستنْشقَ</w:t>
      </w:r>
      <w:r w:rsidR="001633E1">
        <w:rPr>
          <w:rFonts w:cs="Traditional Arabic" w:hint="cs"/>
          <w:sz w:val="36"/>
          <w:szCs w:val="36"/>
          <w:rtl/>
        </w:rPr>
        <w:t>،</w:t>
      </w:r>
      <w:r>
        <w:rPr>
          <w:rFonts w:cs="Traditional Arabic" w:hint="cs"/>
          <w:sz w:val="36"/>
          <w:szCs w:val="36"/>
          <w:rtl/>
        </w:rPr>
        <w:t xml:space="preserve"> واستنثر، ثم غس</w:t>
      </w:r>
      <w:r w:rsidR="001633E1">
        <w:rPr>
          <w:rFonts w:cs="Traditional Arabic" w:hint="cs"/>
          <w:sz w:val="36"/>
          <w:szCs w:val="36"/>
          <w:rtl/>
        </w:rPr>
        <w:t>لَ وجهَهُ ثلاثَ مرات، ثم غسلَ ي</w:t>
      </w:r>
      <w:r>
        <w:rPr>
          <w:rFonts w:cs="Traditional Arabic" w:hint="cs"/>
          <w:sz w:val="36"/>
          <w:szCs w:val="36"/>
          <w:rtl/>
        </w:rPr>
        <w:t>د</w:t>
      </w:r>
      <w:r w:rsidR="001633E1">
        <w:rPr>
          <w:rFonts w:cs="Traditional Arabic" w:hint="cs"/>
          <w:sz w:val="36"/>
          <w:szCs w:val="36"/>
          <w:rtl/>
        </w:rPr>
        <w:t>َ</w:t>
      </w:r>
      <w:r>
        <w:rPr>
          <w:rFonts w:cs="Traditional Arabic" w:hint="cs"/>
          <w:sz w:val="36"/>
          <w:szCs w:val="36"/>
          <w:rtl/>
        </w:rPr>
        <w:t>هُ اليمن</w:t>
      </w:r>
      <w:r w:rsidR="001633E1">
        <w:rPr>
          <w:rFonts w:cs="Traditional Arabic" w:hint="cs"/>
          <w:sz w:val="36"/>
          <w:szCs w:val="36"/>
          <w:rtl/>
        </w:rPr>
        <w:t>َ</w:t>
      </w:r>
      <w:r>
        <w:rPr>
          <w:rFonts w:cs="Traditional Arabic" w:hint="cs"/>
          <w:sz w:val="36"/>
          <w:szCs w:val="36"/>
          <w:rtl/>
        </w:rPr>
        <w:t xml:space="preserve">ى إلى المرفقِ ثلاثَ مرات، </w:t>
      </w:r>
      <w:r>
        <w:rPr>
          <w:rFonts w:cs="Traditional Arabic" w:hint="cs"/>
          <w:sz w:val="36"/>
          <w:szCs w:val="36"/>
          <w:rtl/>
        </w:rPr>
        <w:lastRenderedPageBreak/>
        <w:t>ثم اليس</w:t>
      </w:r>
      <w:r w:rsidR="00436968">
        <w:rPr>
          <w:rFonts w:cs="Traditional Arabic" w:hint="cs"/>
          <w:sz w:val="36"/>
          <w:szCs w:val="36"/>
          <w:rtl/>
        </w:rPr>
        <w:t>ر</w:t>
      </w:r>
      <w:r w:rsidR="001633E1">
        <w:rPr>
          <w:rFonts w:cs="Traditional Arabic" w:hint="cs"/>
          <w:sz w:val="36"/>
          <w:szCs w:val="36"/>
          <w:rtl/>
        </w:rPr>
        <w:t>َ</w:t>
      </w:r>
      <w:r>
        <w:rPr>
          <w:rFonts w:cs="Traditional Arabic" w:hint="cs"/>
          <w:sz w:val="36"/>
          <w:szCs w:val="36"/>
          <w:rtl/>
        </w:rPr>
        <w:t>ى مثلَ ذلك، ثم مسحَ برأسه، ثم غسلَ رجلَهُ اليمن</w:t>
      </w:r>
      <w:r w:rsidR="001633E1">
        <w:rPr>
          <w:rFonts w:cs="Traditional Arabic" w:hint="cs"/>
          <w:sz w:val="36"/>
          <w:szCs w:val="36"/>
          <w:rtl/>
        </w:rPr>
        <w:t>َ</w:t>
      </w:r>
      <w:r>
        <w:rPr>
          <w:rFonts w:cs="Traditional Arabic" w:hint="cs"/>
          <w:sz w:val="36"/>
          <w:szCs w:val="36"/>
          <w:rtl/>
        </w:rPr>
        <w:t>ى إلى الكعبينِ ثلاثَ مرات، ثم اليس</w:t>
      </w:r>
      <w:r w:rsidR="001633E1">
        <w:rPr>
          <w:rFonts w:cs="Traditional Arabic" w:hint="cs"/>
          <w:sz w:val="36"/>
          <w:szCs w:val="36"/>
          <w:rtl/>
        </w:rPr>
        <w:t>رَ</w:t>
      </w:r>
      <w:r>
        <w:rPr>
          <w:rFonts w:cs="Traditional Arabic" w:hint="cs"/>
          <w:sz w:val="36"/>
          <w:szCs w:val="36"/>
          <w:rtl/>
        </w:rPr>
        <w:t>ى مثلَ ذلك، ثم قال:</w:t>
      </w:r>
    </w:p>
    <w:p w14:paraId="78A8A1DE" w14:textId="77777777" w:rsidR="00995DAA" w:rsidRPr="001633E1" w:rsidRDefault="00995DAA" w:rsidP="008E6C90">
      <w:pPr>
        <w:ind w:firstLine="284"/>
        <w:jc w:val="both"/>
        <w:rPr>
          <w:rFonts w:cs="Traditional Arabic"/>
          <w:b/>
          <w:bCs/>
          <w:sz w:val="36"/>
          <w:szCs w:val="36"/>
          <w:rtl/>
        </w:rPr>
      </w:pPr>
      <w:r w:rsidRPr="001633E1">
        <w:rPr>
          <w:rFonts w:cs="Traditional Arabic" w:hint="cs"/>
          <w:b/>
          <w:bCs/>
          <w:sz w:val="36"/>
          <w:szCs w:val="36"/>
          <w:rtl/>
        </w:rPr>
        <w:t>رأيتُ رسولَ الله صلى الله عليه وسلم توضَّأ</w:t>
      </w:r>
      <w:r w:rsidR="002A7AD1">
        <w:rPr>
          <w:rFonts w:cs="Traditional Arabic" w:hint="cs"/>
          <w:b/>
          <w:bCs/>
          <w:sz w:val="36"/>
          <w:szCs w:val="36"/>
          <w:rtl/>
        </w:rPr>
        <w:t>َ</w:t>
      </w:r>
      <w:r w:rsidRPr="001633E1">
        <w:rPr>
          <w:rFonts w:cs="Traditional Arabic" w:hint="cs"/>
          <w:b/>
          <w:bCs/>
          <w:sz w:val="36"/>
          <w:szCs w:val="36"/>
          <w:rtl/>
        </w:rPr>
        <w:t xml:space="preserve"> نحو</w:t>
      </w:r>
      <w:r w:rsidR="001633E1" w:rsidRPr="001633E1">
        <w:rPr>
          <w:rFonts w:cs="Traditional Arabic" w:hint="cs"/>
          <w:b/>
          <w:bCs/>
          <w:sz w:val="36"/>
          <w:szCs w:val="36"/>
          <w:rtl/>
        </w:rPr>
        <w:t>َ</w:t>
      </w:r>
      <w:r w:rsidRPr="001633E1">
        <w:rPr>
          <w:rFonts w:cs="Traditional Arabic" w:hint="cs"/>
          <w:b/>
          <w:bCs/>
          <w:sz w:val="36"/>
          <w:szCs w:val="36"/>
          <w:rtl/>
        </w:rPr>
        <w:t xml:space="preserve"> و</w:t>
      </w:r>
      <w:r w:rsidR="001633E1" w:rsidRPr="001633E1">
        <w:rPr>
          <w:rFonts w:cs="Traditional Arabic" w:hint="cs"/>
          <w:b/>
          <w:bCs/>
          <w:sz w:val="36"/>
          <w:szCs w:val="36"/>
          <w:rtl/>
        </w:rPr>
        <w:t>ُ</w:t>
      </w:r>
      <w:r w:rsidRPr="001633E1">
        <w:rPr>
          <w:rFonts w:cs="Traditional Arabic" w:hint="cs"/>
          <w:b/>
          <w:bCs/>
          <w:sz w:val="36"/>
          <w:szCs w:val="36"/>
          <w:rtl/>
        </w:rPr>
        <w:t>ضوئي هذا.</w:t>
      </w:r>
    </w:p>
    <w:p w14:paraId="7856BB8E" w14:textId="77777777" w:rsidR="00995DAA" w:rsidRDefault="00995DAA" w:rsidP="001633E1">
      <w:pPr>
        <w:ind w:firstLine="284"/>
        <w:jc w:val="both"/>
        <w:rPr>
          <w:rFonts w:cs="Traditional Arabic"/>
          <w:sz w:val="36"/>
          <w:szCs w:val="36"/>
          <w:rtl/>
        </w:rPr>
      </w:pPr>
      <w:r>
        <w:rPr>
          <w:rFonts w:cs="Traditional Arabic" w:hint="cs"/>
          <w:sz w:val="36"/>
          <w:szCs w:val="36"/>
          <w:rtl/>
        </w:rPr>
        <w:t>متفق عليه</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6"/>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326624CE" w14:textId="77777777" w:rsidR="00995DAA" w:rsidRDefault="00995DAA" w:rsidP="008E6C90">
      <w:pPr>
        <w:ind w:firstLine="284"/>
        <w:jc w:val="both"/>
        <w:rPr>
          <w:rFonts w:cs="Traditional Arabic"/>
          <w:sz w:val="36"/>
          <w:szCs w:val="36"/>
          <w:rtl/>
        </w:rPr>
      </w:pPr>
    </w:p>
    <w:p w14:paraId="139ED42C" w14:textId="77777777" w:rsidR="00995DAA" w:rsidRPr="001633E1" w:rsidRDefault="00995DAA" w:rsidP="001633E1">
      <w:pPr>
        <w:ind w:firstLine="284"/>
        <w:jc w:val="center"/>
        <w:rPr>
          <w:rFonts w:cs="Traditional Arabic"/>
          <w:b/>
          <w:bCs/>
          <w:color w:val="FF0000"/>
          <w:sz w:val="36"/>
          <w:szCs w:val="36"/>
          <w:rtl/>
        </w:rPr>
      </w:pPr>
      <w:r w:rsidRPr="001633E1">
        <w:rPr>
          <w:rFonts w:cs="Traditional Arabic" w:hint="cs"/>
          <w:b/>
          <w:bCs/>
          <w:color w:val="FF0000"/>
          <w:sz w:val="36"/>
          <w:szCs w:val="36"/>
          <w:rtl/>
        </w:rPr>
        <w:t>الحديث الخامس</w:t>
      </w:r>
    </w:p>
    <w:p w14:paraId="4F3E4D96" w14:textId="77777777" w:rsidR="00995DAA" w:rsidRPr="001633E1" w:rsidRDefault="00995DAA" w:rsidP="00276FDA">
      <w:pPr>
        <w:ind w:firstLine="284"/>
        <w:jc w:val="center"/>
        <w:rPr>
          <w:rFonts w:cs="Traditional Arabic"/>
          <w:b/>
          <w:bCs/>
          <w:sz w:val="36"/>
          <w:szCs w:val="36"/>
          <w:rtl/>
        </w:rPr>
      </w:pPr>
      <w:r w:rsidRPr="001633E1">
        <w:rPr>
          <w:rFonts w:cs="Traditional Arabic" w:hint="cs"/>
          <w:b/>
          <w:bCs/>
          <w:sz w:val="36"/>
          <w:szCs w:val="36"/>
          <w:rtl/>
        </w:rPr>
        <w:t>(باب المسح على الخفين)</w:t>
      </w:r>
    </w:p>
    <w:p w14:paraId="243356C6" w14:textId="77777777" w:rsidR="00995DAA" w:rsidRDefault="00995DAA" w:rsidP="008E6C90">
      <w:pPr>
        <w:ind w:firstLine="284"/>
        <w:jc w:val="both"/>
        <w:rPr>
          <w:rFonts w:cs="Traditional Arabic"/>
          <w:sz w:val="36"/>
          <w:szCs w:val="36"/>
          <w:rtl/>
        </w:rPr>
      </w:pPr>
      <w:r>
        <w:rPr>
          <w:rFonts w:cs="Traditional Arabic" w:hint="cs"/>
          <w:sz w:val="36"/>
          <w:szCs w:val="36"/>
          <w:rtl/>
        </w:rPr>
        <w:t>عن المغيرة بن شعبة رضي</w:t>
      </w:r>
      <w:r w:rsidR="001633E1">
        <w:rPr>
          <w:rFonts w:cs="Traditional Arabic" w:hint="cs"/>
          <w:sz w:val="36"/>
          <w:szCs w:val="36"/>
          <w:rtl/>
        </w:rPr>
        <w:t>َ</w:t>
      </w:r>
      <w:r>
        <w:rPr>
          <w:rFonts w:cs="Traditional Arabic" w:hint="cs"/>
          <w:sz w:val="36"/>
          <w:szCs w:val="36"/>
          <w:rtl/>
        </w:rPr>
        <w:t xml:space="preserve"> الله عنه قال: </w:t>
      </w:r>
    </w:p>
    <w:p w14:paraId="6094B741" w14:textId="77777777" w:rsidR="00995DAA" w:rsidRDefault="00995DAA" w:rsidP="008E6C90">
      <w:pPr>
        <w:ind w:firstLine="284"/>
        <w:jc w:val="both"/>
        <w:rPr>
          <w:rFonts w:cs="Traditional Arabic"/>
          <w:sz w:val="36"/>
          <w:szCs w:val="36"/>
          <w:rtl/>
        </w:rPr>
      </w:pPr>
      <w:r>
        <w:rPr>
          <w:rFonts w:cs="Traditional Arabic" w:hint="cs"/>
          <w:sz w:val="36"/>
          <w:szCs w:val="36"/>
          <w:rtl/>
        </w:rPr>
        <w:t xml:space="preserve">كنتُ مع النبيِّ صلى الله عليه وسلم، </w:t>
      </w:r>
      <w:r w:rsidR="001633E1">
        <w:rPr>
          <w:rFonts w:cs="Traditional Arabic" w:hint="cs"/>
          <w:sz w:val="36"/>
          <w:szCs w:val="36"/>
          <w:rtl/>
        </w:rPr>
        <w:t>فتوضَّأ، فأهو</w:t>
      </w:r>
      <w:r>
        <w:rPr>
          <w:rFonts w:cs="Traditional Arabic" w:hint="cs"/>
          <w:sz w:val="36"/>
          <w:szCs w:val="36"/>
          <w:rtl/>
        </w:rPr>
        <w:t>يتُ لأنزعَ خُفَّيه، فقال:</w:t>
      </w:r>
    </w:p>
    <w:p w14:paraId="444723D6" w14:textId="77777777" w:rsidR="00995DAA" w:rsidRDefault="00995DAA" w:rsidP="008E6C90">
      <w:pPr>
        <w:ind w:firstLine="284"/>
        <w:jc w:val="both"/>
        <w:rPr>
          <w:rFonts w:cs="Traditional Arabic"/>
          <w:sz w:val="36"/>
          <w:szCs w:val="36"/>
          <w:rtl/>
        </w:rPr>
      </w:pPr>
      <w:r w:rsidRPr="00436968">
        <w:rPr>
          <w:rFonts w:cs="Traditional Arabic" w:hint="cs"/>
          <w:b/>
          <w:bCs/>
          <w:sz w:val="36"/>
          <w:szCs w:val="36"/>
          <w:rtl/>
        </w:rPr>
        <w:t>"د</w:t>
      </w:r>
      <w:r w:rsidR="002A7AD1">
        <w:rPr>
          <w:rFonts w:cs="Traditional Arabic" w:hint="cs"/>
          <w:b/>
          <w:bCs/>
          <w:sz w:val="36"/>
          <w:szCs w:val="36"/>
          <w:rtl/>
        </w:rPr>
        <w:t>َ</w:t>
      </w:r>
      <w:r w:rsidRPr="00436968">
        <w:rPr>
          <w:rFonts w:cs="Traditional Arabic" w:hint="cs"/>
          <w:b/>
          <w:bCs/>
          <w:sz w:val="36"/>
          <w:szCs w:val="36"/>
          <w:rtl/>
        </w:rPr>
        <w:t>عهما، فإني أدخلتُهما طاهرتين"</w:t>
      </w:r>
      <w:r>
        <w:rPr>
          <w:rFonts w:cs="Traditional Arabic" w:hint="cs"/>
          <w:sz w:val="36"/>
          <w:szCs w:val="36"/>
          <w:rtl/>
        </w:rPr>
        <w:t>.</w:t>
      </w:r>
    </w:p>
    <w:p w14:paraId="78369FCE" w14:textId="77777777" w:rsidR="00995DAA" w:rsidRDefault="001633E1" w:rsidP="00995DAA">
      <w:pPr>
        <w:ind w:firstLine="284"/>
        <w:jc w:val="both"/>
        <w:rPr>
          <w:rFonts w:cs="Traditional Arabic"/>
          <w:sz w:val="36"/>
          <w:szCs w:val="36"/>
          <w:rtl/>
        </w:rPr>
      </w:pPr>
      <w:r>
        <w:rPr>
          <w:rFonts w:cs="Traditional Arabic" w:hint="cs"/>
          <w:sz w:val="36"/>
          <w:szCs w:val="36"/>
          <w:rtl/>
        </w:rPr>
        <w:t>فمسحَ عل</w:t>
      </w:r>
      <w:r w:rsidR="00995DAA">
        <w:rPr>
          <w:rFonts w:cs="Traditional Arabic" w:hint="cs"/>
          <w:sz w:val="36"/>
          <w:szCs w:val="36"/>
          <w:rtl/>
        </w:rPr>
        <w:t>يهما.</w:t>
      </w:r>
    </w:p>
    <w:p w14:paraId="629DA496" w14:textId="77777777" w:rsidR="00995DAA" w:rsidRDefault="00995DAA" w:rsidP="00995DAA">
      <w:pPr>
        <w:ind w:firstLine="284"/>
        <w:jc w:val="both"/>
        <w:rPr>
          <w:rFonts w:cs="Traditional Arabic"/>
          <w:sz w:val="36"/>
          <w:szCs w:val="36"/>
          <w:rtl/>
        </w:rPr>
      </w:pPr>
      <w:r>
        <w:rPr>
          <w:rFonts w:cs="Traditional Arabic" w:hint="cs"/>
          <w:sz w:val="36"/>
          <w:szCs w:val="36"/>
          <w:rtl/>
        </w:rPr>
        <w:t>متفق عليه</w:t>
      </w:r>
      <w:r w:rsidR="00892EF8" w:rsidRPr="002A4096">
        <w:rPr>
          <w:rFonts w:ascii="Traditional Arabic" w:hAnsi="Traditional Arabic" w:cs="Traditional Arabic" w:hint="cs"/>
          <w:sz w:val="36"/>
          <w:szCs w:val="36"/>
          <w:vertAlign w:val="superscript"/>
          <w:rtl/>
        </w:rPr>
        <w:t>(</w:t>
      </w:r>
      <w:r w:rsidR="00892EF8" w:rsidRPr="002A4096">
        <w:rPr>
          <w:rStyle w:val="a5"/>
          <w:rFonts w:ascii="Traditional Arabic" w:hAnsi="Traditional Arabic" w:cs="Traditional Arabic"/>
          <w:sz w:val="36"/>
          <w:szCs w:val="36"/>
          <w:rtl/>
        </w:rPr>
        <w:footnoteReference w:id="7"/>
      </w:r>
      <w:r w:rsidR="00892EF8"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54BFE6FB" w14:textId="77777777" w:rsidR="00995DAA" w:rsidRDefault="00995DAA" w:rsidP="00995DAA">
      <w:pPr>
        <w:ind w:firstLine="284"/>
        <w:jc w:val="both"/>
        <w:rPr>
          <w:rFonts w:cs="Traditional Arabic"/>
          <w:sz w:val="36"/>
          <w:szCs w:val="36"/>
          <w:rtl/>
        </w:rPr>
      </w:pPr>
    </w:p>
    <w:p w14:paraId="610D18E0" w14:textId="77777777" w:rsidR="00995DAA" w:rsidRPr="001633E1" w:rsidRDefault="00995DAA" w:rsidP="001633E1">
      <w:pPr>
        <w:ind w:firstLine="284"/>
        <w:jc w:val="center"/>
        <w:rPr>
          <w:rFonts w:cs="Traditional Arabic"/>
          <w:b/>
          <w:bCs/>
          <w:color w:val="FF0000"/>
          <w:sz w:val="36"/>
          <w:szCs w:val="36"/>
          <w:rtl/>
        </w:rPr>
      </w:pPr>
      <w:r w:rsidRPr="001633E1">
        <w:rPr>
          <w:rFonts w:cs="Traditional Arabic" w:hint="cs"/>
          <w:b/>
          <w:bCs/>
          <w:color w:val="FF0000"/>
          <w:sz w:val="36"/>
          <w:szCs w:val="36"/>
          <w:rtl/>
        </w:rPr>
        <w:t>الحديث السادس</w:t>
      </w:r>
    </w:p>
    <w:p w14:paraId="4E804694" w14:textId="77777777" w:rsidR="00995DAA" w:rsidRPr="001633E1" w:rsidRDefault="007A76E3" w:rsidP="00276FDA">
      <w:pPr>
        <w:ind w:firstLine="284"/>
        <w:jc w:val="center"/>
        <w:rPr>
          <w:rFonts w:cs="Traditional Arabic"/>
          <w:b/>
          <w:bCs/>
          <w:sz w:val="36"/>
          <w:szCs w:val="36"/>
          <w:rtl/>
        </w:rPr>
      </w:pPr>
      <w:r w:rsidRPr="001633E1">
        <w:rPr>
          <w:rFonts w:cs="Traditional Arabic" w:hint="cs"/>
          <w:b/>
          <w:bCs/>
          <w:sz w:val="36"/>
          <w:szCs w:val="36"/>
          <w:rtl/>
        </w:rPr>
        <w:t>(باب نواقض الوضوء)</w:t>
      </w:r>
    </w:p>
    <w:p w14:paraId="2A20899D" w14:textId="77777777" w:rsidR="007A76E3" w:rsidRDefault="007A76E3" w:rsidP="00995DAA">
      <w:pPr>
        <w:ind w:firstLine="284"/>
        <w:jc w:val="both"/>
        <w:rPr>
          <w:rFonts w:cs="Traditional Arabic"/>
          <w:sz w:val="36"/>
          <w:szCs w:val="36"/>
          <w:rtl/>
        </w:rPr>
      </w:pPr>
      <w:r>
        <w:rPr>
          <w:rFonts w:cs="Traditional Arabic" w:hint="cs"/>
          <w:sz w:val="36"/>
          <w:szCs w:val="36"/>
          <w:rtl/>
        </w:rPr>
        <w:t>عن أبي هريرة رضي</w:t>
      </w:r>
      <w:r w:rsidR="001633E1">
        <w:rPr>
          <w:rFonts w:cs="Traditional Arabic" w:hint="cs"/>
          <w:sz w:val="36"/>
          <w:szCs w:val="36"/>
          <w:rtl/>
        </w:rPr>
        <w:t>َ</w:t>
      </w:r>
      <w:r>
        <w:rPr>
          <w:rFonts w:cs="Traditional Arabic" w:hint="cs"/>
          <w:sz w:val="36"/>
          <w:szCs w:val="36"/>
          <w:rtl/>
        </w:rPr>
        <w:t xml:space="preserve"> الله عنه قال: قال</w:t>
      </w:r>
      <w:r w:rsidR="001633E1">
        <w:rPr>
          <w:rFonts w:cs="Traditional Arabic" w:hint="cs"/>
          <w:sz w:val="36"/>
          <w:szCs w:val="36"/>
          <w:rtl/>
        </w:rPr>
        <w:t>َ</w:t>
      </w:r>
      <w:r>
        <w:rPr>
          <w:rFonts w:cs="Traditional Arabic" w:hint="cs"/>
          <w:sz w:val="36"/>
          <w:szCs w:val="36"/>
          <w:rtl/>
        </w:rPr>
        <w:t xml:space="preserve"> رسولُ الله صلى الله عليه وسلم: </w:t>
      </w:r>
    </w:p>
    <w:p w14:paraId="3D4C0A73" w14:textId="77777777" w:rsidR="007A76E3" w:rsidRDefault="007A76E3" w:rsidP="00995DAA">
      <w:pPr>
        <w:ind w:firstLine="284"/>
        <w:jc w:val="both"/>
        <w:rPr>
          <w:rFonts w:cs="Traditional Arabic"/>
          <w:sz w:val="36"/>
          <w:szCs w:val="36"/>
          <w:rtl/>
        </w:rPr>
      </w:pPr>
      <w:r w:rsidRPr="00436968">
        <w:rPr>
          <w:rFonts w:cs="Traditional Arabic" w:hint="cs"/>
          <w:b/>
          <w:bCs/>
          <w:sz w:val="36"/>
          <w:szCs w:val="36"/>
          <w:rtl/>
        </w:rPr>
        <w:lastRenderedPageBreak/>
        <w:t>"إذا وجدَ أحدكم في بطنهِ شيئًا، فأشكلَ عليه أخرجَ منه شيءٌ أم لا؟ فلا يخ</w:t>
      </w:r>
      <w:r w:rsidR="00276FDA" w:rsidRPr="00436968">
        <w:rPr>
          <w:rFonts w:cs="Traditional Arabic" w:hint="cs"/>
          <w:b/>
          <w:bCs/>
          <w:sz w:val="36"/>
          <w:szCs w:val="36"/>
          <w:rtl/>
        </w:rPr>
        <w:t>رجنَّ من المسجدِ حتى يسمعَ صوتًا</w:t>
      </w:r>
      <w:r w:rsidRPr="00436968">
        <w:rPr>
          <w:rFonts w:cs="Traditional Arabic" w:hint="cs"/>
          <w:b/>
          <w:bCs/>
          <w:sz w:val="36"/>
          <w:szCs w:val="36"/>
          <w:rtl/>
        </w:rPr>
        <w:t xml:space="preserve"> أو يجدَ ريحًا"</w:t>
      </w:r>
      <w:r>
        <w:rPr>
          <w:rFonts w:cs="Traditional Arabic" w:hint="cs"/>
          <w:sz w:val="36"/>
          <w:szCs w:val="36"/>
          <w:rtl/>
        </w:rPr>
        <w:t>.</w:t>
      </w:r>
    </w:p>
    <w:p w14:paraId="2939C362" w14:textId="77777777" w:rsidR="007A76E3" w:rsidRDefault="007A76E3" w:rsidP="00995DAA">
      <w:pPr>
        <w:ind w:firstLine="284"/>
        <w:jc w:val="both"/>
        <w:rPr>
          <w:rFonts w:cs="Traditional Arabic"/>
          <w:sz w:val="36"/>
          <w:szCs w:val="36"/>
          <w:rtl/>
        </w:rPr>
      </w:pPr>
      <w:r>
        <w:rPr>
          <w:rFonts w:cs="Traditional Arabic" w:hint="cs"/>
          <w:sz w:val="36"/>
          <w:szCs w:val="36"/>
          <w:rtl/>
        </w:rPr>
        <w:t>أخرجه مسلم</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8"/>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280945C5" w14:textId="77777777" w:rsidR="007A76E3" w:rsidRDefault="007A76E3" w:rsidP="00995DAA">
      <w:pPr>
        <w:ind w:firstLine="284"/>
        <w:jc w:val="both"/>
        <w:rPr>
          <w:rFonts w:cs="Traditional Arabic"/>
          <w:sz w:val="36"/>
          <w:szCs w:val="36"/>
          <w:rtl/>
        </w:rPr>
      </w:pPr>
    </w:p>
    <w:p w14:paraId="06C64EC4" w14:textId="77777777" w:rsidR="007A76E3" w:rsidRPr="001633E1" w:rsidRDefault="007A76E3" w:rsidP="001633E1">
      <w:pPr>
        <w:ind w:firstLine="284"/>
        <w:jc w:val="center"/>
        <w:rPr>
          <w:rFonts w:cs="Traditional Arabic"/>
          <w:b/>
          <w:bCs/>
          <w:color w:val="FF0000"/>
          <w:sz w:val="36"/>
          <w:szCs w:val="36"/>
          <w:rtl/>
        </w:rPr>
      </w:pPr>
      <w:r w:rsidRPr="001633E1">
        <w:rPr>
          <w:rFonts w:cs="Traditional Arabic" w:hint="cs"/>
          <w:b/>
          <w:bCs/>
          <w:color w:val="FF0000"/>
          <w:sz w:val="36"/>
          <w:szCs w:val="36"/>
          <w:rtl/>
        </w:rPr>
        <w:t>الحديث السابع</w:t>
      </w:r>
    </w:p>
    <w:p w14:paraId="00C87186" w14:textId="77777777" w:rsidR="007A76E3" w:rsidRPr="001633E1" w:rsidRDefault="007A76E3" w:rsidP="00276FDA">
      <w:pPr>
        <w:ind w:firstLine="284"/>
        <w:jc w:val="center"/>
        <w:rPr>
          <w:rFonts w:cs="Traditional Arabic"/>
          <w:b/>
          <w:bCs/>
          <w:sz w:val="36"/>
          <w:szCs w:val="36"/>
          <w:rtl/>
        </w:rPr>
      </w:pPr>
      <w:r w:rsidRPr="001633E1">
        <w:rPr>
          <w:rFonts w:cs="Traditional Arabic" w:hint="cs"/>
          <w:b/>
          <w:bCs/>
          <w:sz w:val="36"/>
          <w:szCs w:val="36"/>
          <w:rtl/>
        </w:rPr>
        <w:t>(باب قضاء الحاجة)</w:t>
      </w:r>
    </w:p>
    <w:p w14:paraId="24B7DDA0" w14:textId="77777777" w:rsidR="007A76E3" w:rsidRDefault="007A76E3" w:rsidP="007A76E3">
      <w:pPr>
        <w:ind w:firstLine="284"/>
        <w:jc w:val="both"/>
        <w:rPr>
          <w:rFonts w:cs="Traditional Arabic"/>
          <w:sz w:val="36"/>
          <w:szCs w:val="36"/>
          <w:rtl/>
        </w:rPr>
      </w:pPr>
      <w:r>
        <w:rPr>
          <w:rFonts w:cs="Traditional Arabic" w:hint="cs"/>
          <w:sz w:val="36"/>
          <w:szCs w:val="36"/>
          <w:rtl/>
        </w:rPr>
        <w:t>عن أنس رضي</w:t>
      </w:r>
      <w:r w:rsidR="001633E1">
        <w:rPr>
          <w:rFonts w:cs="Traditional Arabic" w:hint="cs"/>
          <w:sz w:val="36"/>
          <w:szCs w:val="36"/>
          <w:rtl/>
        </w:rPr>
        <w:t>َ</w:t>
      </w:r>
      <w:r>
        <w:rPr>
          <w:rFonts w:cs="Traditional Arabic" w:hint="cs"/>
          <w:sz w:val="36"/>
          <w:szCs w:val="36"/>
          <w:rtl/>
        </w:rPr>
        <w:t xml:space="preserve"> الله عنه قال:</w:t>
      </w:r>
    </w:p>
    <w:p w14:paraId="3CBE0297" w14:textId="77777777" w:rsidR="007A76E3" w:rsidRDefault="007A76E3" w:rsidP="007A76E3">
      <w:pPr>
        <w:ind w:firstLine="284"/>
        <w:jc w:val="both"/>
        <w:rPr>
          <w:rFonts w:cs="Traditional Arabic"/>
          <w:sz w:val="36"/>
          <w:szCs w:val="36"/>
          <w:rtl/>
        </w:rPr>
      </w:pPr>
      <w:r w:rsidRPr="00605B8D">
        <w:rPr>
          <w:rFonts w:cs="Traditional Arabic" w:hint="cs"/>
          <w:b/>
          <w:bCs/>
          <w:sz w:val="36"/>
          <w:szCs w:val="36"/>
          <w:rtl/>
        </w:rPr>
        <w:t>كان رسولُ الله صلى الله عليه وسلم يدخلُ الخلاء، فأحملُ أنا وغلامٌ نحوي إداوةً من ماء، وعن</w:t>
      </w:r>
      <w:r w:rsidR="001633E1" w:rsidRPr="00605B8D">
        <w:rPr>
          <w:rFonts w:cs="Traditional Arabic" w:hint="cs"/>
          <w:b/>
          <w:bCs/>
          <w:sz w:val="36"/>
          <w:szCs w:val="36"/>
          <w:rtl/>
        </w:rPr>
        <w:t>َ</w:t>
      </w:r>
      <w:r w:rsidRPr="00605B8D">
        <w:rPr>
          <w:rFonts w:cs="Traditional Arabic" w:hint="cs"/>
          <w:b/>
          <w:bCs/>
          <w:sz w:val="36"/>
          <w:szCs w:val="36"/>
          <w:rtl/>
        </w:rPr>
        <w:t>زة، فيستنجي بالماء</w:t>
      </w:r>
      <w:r>
        <w:rPr>
          <w:rFonts w:cs="Traditional Arabic" w:hint="cs"/>
          <w:sz w:val="36"/>
          <w:szCs w:val="36"/>
          <w:rtl/>
        </w:rPr>
        <w:t>.</w:t>
      </w:r>
    </w:p>
    <w:p w14:paraId="60763A6D" w14:textId="77777777" w:rsidR="007A76E3" w:rsidRDefault="007A76E3" w:rsidP="007A76E3">
      <w:pPr>
        <w:ind w:firstLine="284"/>
        <w:jc w:val="both"/>
        <w:rPr>
          <w:rFonts w:cs="Traditional Arabic"/>
          <w:sz w:val="36"/>
          <w:szCs w:val="36"/>
          <w:rtl/>
        </w:rPr>
      </w:pPr>
      <w:r>
        <w:rPr>
          <w:rFonts w:cs="Traditional Arabic" w:hint="cs"/>
          <w:sz w:val="36"/>
          <w:szCs w:val="36"/>
          <w:rtl/>
        </w:rPr>
        <w:t>متفق عليه.</w:t>
      </w:r>
    </w:p>
    <w:p w14:paraId="32AC4868" w14:textId="77777777" w:rsidR="007A76E3" w:rsidRDefault="007A76E3" w:rsidP="007A76E3">
      <w:pPr>
        <w:ind w:firstLine="284"/>
        <w:jc w:val="both"/>
        <w:rPr>
          <w:rFonts w:cs="Traditional Arabic"/>
          <w:sz w:val="36"/>
          <w:szCs w:val="36"/>
          <w:rtl/>
        </w:rPr>
      </w:pPr>
      <w:r>
        <w:rPr>
          <w:rFonts w:cs="Traditional Arabic" w:hint="cs"/>
          <w:sz w:val="36"/>
          <w:szCs w:val="36"/>
          <w:rtl/>
        </w:rPr>
        <w:t>العن</w:t>
      </w:r>
      <w:r w:rsidR="001633E1">
        <w:rPr>
          <w:rFonts w:cs="Traditional Arabic" w:hint="cs"/>
          <w:sz w:val="36"/>
          <w:szCs w:val="36"/>
          <w:rtl/>
        </w:rPr>
        <w:t>َ</w:t>
      </w:r>
      <w:r>
        <w:rPr>
          <w:rFonts w:cs="Traditional Arabic" w:hint="cs"/>
          <w:sz w:val="36"/>
          <w:szCs w:val="36"/>
          <w:rtl/>
        </w:rPr>
        <w:t>زة: عصا صغيرة</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9"/>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16628B56" w14:textId="77777777" w:rsidR="007A76E3" w:rsidRDefault="007A76E3" w:rsidP="007A76E3">
      <w:pPr>
        <w:ind w:firstLine="284"/>
        <w:jc w:val="both"/>
        <w:rPr>
          <w:rFonts w:cs="Traditional Arabic"/>
          <w:sz w:val="36"/>
          <w:szCs w:val="36"/>
          <w:rtl/>
        </w:rPr>
      </w:pPr>
    </w:p>
    <w:p w14:paraId="5D8815A4" w14:textId="77777777" w:rsidR="007A76E3" w:rsidRPr="001633E1" w:rsidRDefault="007A76E3" w:rsidP="001633E1">
      <w:pPr>
        <w:ind w:firstLine="284"/>
        <w:jc w:val="center"/>
        <w:rPr>
          <w:rFonts w:cs="Traditional Arabic"/>
          <w:b/>
          <w:bCs/>
          <w:color w:val="FF0000"/>
          <w:sz w:val="36"/>
          <w:szCs w:val="36"/>
          <w:rtl/>
        </w:rPr>
      </w:pPr>
      <w:r w:rsidRPr="001633E1">
        <w:rPr>
          <w:rFonts w:cs="Traditional Arabic" w:hint="cs"/>
          <w:b/>
          <w:bCs/>
          <w:color w:val="FF0000"/>
          <w:sz w:val="36"/>
          <w:szCs w:val="36"/>
          <w:rtl/>
        </w:rPr>
        <w:t>الحديث الثامن</w:t>
      </w:r>
    </w:p>
    <w:p w14:paraId="48B325A5" w14:textId="77777777" w:rsidR="007A76E3" w:rsidRPr="001633E1" w:rsidRDefault="007A76E3" w:rsidP="00276FDA">
      <w:pPr>
        <w:ind w:firstLine="284"/>
        <w:jc w:val="center"/>
        <w:rPr>
          <w:rFonts w:cs="Traditional Arabic"/>
          <w:b/>
          <w:bCs/>
          <w:sz w:val="36"/>
          <w:szCs w:val="36"/>
          <w:rtl/>
        </w:rPr>
      </w:pPr>
      <w:r w:rsidRPr="001633E1">
        <w:rPr>
          <w:rFonts w:cs="Traditional Arabic" w:hint="cs"/>
          <w:b/>
          <w:bCs/>
          <w:sz w:val="36"/>
          <w:szCs w:val="36"/>
          <w:rtl/>
        </w:rPr>
        <w:t>(باب الغسل وحكم الجن</w:t>
      </w:r>
      <w:r w:rsidR="001633E1">
        <w:rPr>
          <w:rFonts w:cs="Traditional Arabic" w:hint="cs"/>
          <w:b/>
          <w:bCs/>
          <w:sz w:val="36"/>
          <w:szCs w:val="36"/>
          <w:rtl/>
        </w:rPr>
        <w:t>ُ</w:t>
      </w:r>
      <w:r w:rsidRPr="001633E1">
        <w:rPr>
          <w:rFonts w:cs="Traditional Arabic" w:hint="cs"/>
          <w:b/>
          <w:bCs/>
          <w:sz w:val="36"/>
          <w:szCs w:val="36"/>
          <w:rtl/>
        </w:rPr>
        <w:t>ب)</w:t>
      </w:r>
    </w:p>
    <w:p w14:paraId="1BB80874" w14:textId="77777777" w:rsidR="007A76E3" w:rsidRDefault="007A76E3" w:rsidP="007A76E3">
      <w:pPr>
        <w:ind w:firstLine="284"/>
        <w:jc w:val="both"/>
        <w:rPr>
          <w:rFonts w:cs="Traditional Arabic"/>
          <w:sz w:val="36"/>
          <w:szCs w:val="36"/>
          <w:rtl/>
        </w:rPr>
      </w:pPr>
      <w:r>
        <w:rPr>
          <w:rFonts w:cs="Traditional Arabic" w:hint="cs"/>
          <w:sz w:val="36"/>
          <w:szCs w:val="36"/>
          <w:rtl/>
        </w:rPr>
        <w:t>عن أبي سعيد الخدري رضي</w:t>
      </w:r>
      <w:r w:rsidR="001633E1">
        <w:rPr>
          <w:rFonts w:cs="Traditional Arabic" w:hint="cs"/>
          <w:sz w:val="36"/>
          <w:szCs w:val="36"/>
          <w:rtl/>
        </w:rPr>
        <w:t>َ</w:t>
      </w:r>
      <w:r>
        <w:rPr>
          <w:rFonts w:cs="Traditional Arabic" w:hint="cs"/>
          <w:sz w:val="36"/>
          <w:szCs w:val="36"/>
          <w:rtl/>
        </w:rPr>
        <w:t xml:space="preserve"> الله عنه قال: قال</w:t>
      </w:r>
      <w:r w:rsidR="001633E1">
        <w:rPr>
          <w:rFonts w:cs="Traditional Arabic" w:hint="cs"/>
          <w:sz w:val="36"/>
          <w:szCs w:val="36"/>
          <w:rtl/>
        </w:rPr>
        <w:t>َ</w:t>
      </w:r>
      <w:r>
        <w:rPr>
          <w:rFonts w:cs="Traditional Arabic" w:hint="cs"/>
          <w:sz w:val="36"/>
          <w:szCs w:val="36"/>
          <w:rtl/>
        </w:rPr>
        <w:t xml:space="preserve"> رسول</w:t>
      </w:r>
      <w:r w:rsidR="001633E1">
        <w:rPr>
          <w:rFonts w:cs="Traditional Arabic" w:hint="cs"/>
          <w:sz w:val="36"/>
          <w:szCs w:val="36"/>
          <w:rtl/>
        </w:rPr>
        <w:t>ُ</w:t>
      </w:r>
      <w:r>
        <w:rPr>
          <w:rFonts w:cs="Traditional Arabic" w:hint="cs"/>
          <w:sz w:val="36"/>
          <w:szCs w:val="36"/>
          <w:rtl/>
        </w:rPr>
        <w:t xml:space="preserve"> الله صلى الله عليه وسلم:</w:t>
      </w:r>
    </w:p>
    <w:p w14:paraId="7E2917FD" w14:textId="77777777" w:rsidR="007A76E3" w:rsidRDefault="007A76E3" w:rsidP="007A76E3">
      <w:pPr>
        <w:ind w:firstLine="284"/>
        <w:jc w:val="both"/>
        <w:rPr>
          <w:rFonts w:cs="Traditional Arabic"/>
          <w:sz w:val="36"/>
          <w:szCs w:val="36"/>
          <w:rtl/>
        </w:rPr>
      </w:pPr>
      <w:r w:rsidRPr="00436968">
        <w:rPr>
          <w:rFonts w:cs="Traditional Arabic" w:hint="cs"/>
          <w:b/>
          <w:bCs/>
          <w:sz w:val="36"/>
          <w:szCs w:val="36"/>
          <w:rtl/>
        </w:rPr>
        <w:t>"الماءُ من الماء"</w:t>
      </w:r>
      <w:r>
        <w:rPr>
          <w:rFonts w:cs="Traditional Arabic" w:hint="cs"/>
          <w:sz w:val="36"/>
          <w:szCs w:val="36"/>
          <w:rtl/>
        </w:rPr>
        <w:t>.</w:t>
      </w:r>
    </w:p>
    <w:p w14:paraId="098A3A8D" w14:textId="77777777" w:rsidR="007A76E3" w:rsidRDefault="007A76E3" w:rsidP="007A76E3">
      <w:pPr>
        <w:ind w:firstLine="284"/>
        <w:jc w:val="both"/>
        <w:rPr>
          <w:rFonts w:cs="Traditional Arabic"/>
          <w:sz w:val="36"/>
          <w:szCs w:val="36"/>
          <w:rtl/>
        </w:rPr>
      </w:pPr>
      <w:r>
        <w:rPr>
          <w:rFonts w:cs="Traditional Arabic" w:hint="cs"/>
          <w:sz w:val="36"/>
          <w:szCs w:val="36"/>
          <w:rtl/>
        </w:rPr>
        <w:lastRenderedPageBreak/>
        <w:t>رواه مسلم، وأصله</w:t>
      </w:r>
      <w:r w:rsidR="001633E1">
        <w:rPr>
          <w:rFonts w:cs="Traditional Arabic" w:hint="cs"/>
          <w:sz w:val="36"/>
          <w:szCs w:val="36"/>
          <w:rtl/>
        </w:rPr>
        <w:t>ُ</w:t>
      </w:r>
      <w:r>
        <w:rPr>
          <w:rFonts w:cs="Traditional Arabic" w:hint="cs"/>
          <w:sz w:val="36"/>
          <w:szCs w:val="36"/>
          <w:rtl/>
        </w:rPr>
        <w:t xml:space="preserve"> في البخاري</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10"/>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16F4ED98" w14:textId="77777777" w:rsidR="007A76E3" w:rsidRDefault="007A76E3" w:rsidP="007A76E3">
      <w:pPr>
        <w:ind w:firstLine="284"/>
        <w:jc w:val="both"/>
        <w:rPr>
          <w:rFonts w:cs="Traditional Arabic"/>
          <w:sz w:val="36"/>
          <w:szCs w:val="36"/>
          <w:rtl/>
        </w:rPr>
      </w:pPr>
    </w:p>
    <w:p w14:paraId="4D4BA6CD" w14:textId="77777777" w:rsidR="007A76E3" w:rsidRPr="001633E1" w:rsidRDefault="007A76E3" w:rsidP="001633E1">
      <w:pPr>
        <w:ind w:firstLine="284"/>
        <w:jc w:val="center"/>
        <w:rPr>
          <w:rFonts w:cs="Traditional Arabic"/>
          <w:b/>
          <w:bCs/>
          <w:color w:val="FF0000"/>
          <w:sz w:val="36"/>
          <w:szCs w:val="36"/>
          <w:rtl/>
        </w:rPr>
      </w:pPr>
      <w:r w:rsidRPr="001633E1">
        <w:rPr>
          <w:rFonts w:cs="Traditional Arabic" w:hint="cs"/>
          <w:b/>
          <w:bCs/>
          <w:color w:val="FF0000"/>
          <w:sz w:val="36"/>
          <w:szCs w:val="36"/>
          <w:rtl/>
        </w:rPr>
        <w:t>الحديث التاسع</w:t>
      </w:r>
    </w:p>
    <w:p w14:paraId="6A4AE45B" w14:textId="77777777" w:rsidR="007A76E3" w:rsidRPr="001633E1" w:rsidRDefault="007A76E3" w:rsidP="00276FDA">
      <w:pPr>
        <w:ind w:firstLine="284"/>
        <w:jc w:val="center"/>
        <w:rPr>
          <w:rFonts w:cs="Traditional Arabic"/>
          <w:b/>
          <w:bCs/>
          <w:sz w:val="36"/>
          <w:szCs w:val="36"/>
          <w:rtl/>
        </w:rPr>
      </w:pPr>
      <w:r w:rsidRPr="001633E1">
        <w:rPr>
          <w:rFonts w:cs="Traditional Arabic" w:hint="cs"/>
          <w:b/>
          <w:bCs/>
          <w:sz w:val="36"/>
          <w:szCs w:val="36"/>
          <w:rtl/>
        </w:rPr>
        <w:t>(باب التيمم)</w:t>
      </w:r>
    </w:p>
    <w:p w14:paraId="562767C0" w14:textId="77777777" w:rsidR="007A76E3" w:rsidRDefault="007A76E3" w:rsidP="007A76E3">
      <w:pPr>
        <w:ind w:firstLine="284"/>
        <w:jc w:val="both"/>
        <w:rPr>
          <w:rFonts w:cs="Traditional Arabic"/>
          <w:sz w:val="36"/>
          <w:szCs w:val="36"/>
          <w:rtl/>
        </w:rPr>
      </w:pPr>
      <w:r>
        <w:rPr>
          <w:rFonts w:cs="Traditional Arabic" w:hint="cs"/>
          <w:sz w:val="36"/>
          <w:szCs w:val="36"/>
          <w:rtl/>
        </w:rPr>
        <w:t>عن جابر بن عبدالله رضي</w:t>
      </w:r>
      <w:r w:rsidR="0079767E">
        <w:rPr>
          <w:rFonts w:cs="Traditional Arabic" w:hint="cs"/>
          <w:sz w:val="36"/>
          <w:szCs w:val="36"/>
          <w:rtl/>
        </w:rPr>
        <w:t>َ</w:t>
      </w:r>
      <w:r>
        <w:rPr>
          <w:rFonts w:cs="Traditional Arabic" w:hint="cs"/>
          <w:sz w:val="36"/>
          <w:szCs w:val="36"/>
          <w:rtl/>
        </w:rPr>
        <w:t xml:space="preserve"> الله عنهما، أن النبيَّ صلى الله عليه وسلم قال:</w:t>
      </w:r>
    </w:p>
    <w:p w14:paraId="40C411C8" w14:textId="77777777" w:rsidR="007A76E3" w:rsidRDefault="00276FDA" w:rsidP="007A76E3">
      <w:pPr>
        <w:ind w:firstLine="284"/>
        <w:jc w:val="both"/>
        <w:rPr>
          <w:rFonts w:cs="Traditional Arabic"/>
          <w:sz w:val="36"/>
          <w:szCs w:val="36"/>
          <w:rtl/>
        </w:rPr>
      </w:pPr>
      <w:r w:rsidRPr="00436968">
        <w:rPr>
          <w:rFonts w:cs="Traditional Arabic" w:hint="cs"/>
          <w:b/>
          <w:bCs/>
          <w:sz w:val="36"/>
          <w:szCs w:val="36"/>
          <w:rtl/>
        </w:rPr>
        <w:t>"أ</w:t>
      </w:r>
      <w:r w:rsidR="0079767E">
        <w:rPr>
          <w:rFonts w:cs="Traditional Arabic" w:hint="cs"/>
          <w:b/>
          <w:bCs/>
          <w:sz w:val="36"/>
          <w:szCs w:val="36"/>
          <w:rtl/>
        </w:rPr>
        <w:t>ُ</w:t>
      </w:r>
      <w:r w:rsidRPr="00436968">
        <w:rPr>
          <w:rFonts w:cs="Traditional Arabic" w:hint="cs"/>
          <w:b/>
          <w:bCs/>
          <w:sz w:val="36"/>
          <w:szCs w:val="36"/>
          <w:rtl/>
        </w:rPr>
        <w:t>عط</w:t>
      </w:r>
      <w:r w:rsidR="00605B8D">
        <w:rPr>
          <w:rFonts w:cs="Traditional Arabic" w:hint="cs"/>
          <w:b/>
          <w:bCs/>
          <w:sz w:val="36"/>
          <w:szCs w:val="36"/>
          <w:rtl/>
        </w:rPr>
        <w:t>ِ</w:t>
      </w:r>
      <w:r w:rsidRPr="00436968">
        <w:rPr>
          <w:rFonts w:cs="Traditional Arabic" w:hint="cs"/>
          <w:b/>
          <w:bCs/>
          <w:sz w:val="36"/>
          <w:szCs w:val="36"/>
          <w:rtl/>
        </w:rPr>
        <w:t>يتُ خمسًا</w:t>
      </w:r>
      <w:r w:rsidR="007A76E3" w:rsidRPr="00436968">
        <w:rPr>
          <w:rFonts w:cs="Traditional Arabic" w:hint="cs"/>
          <w:b/>
          <w:bCs/>
          <w:sz w:val="36"/>
          <w:szCs w:val="36"/>
          <w:rtl/>
        </w:rPr>
        <w:t xml:space="preserve"> لم يُعْطَهنَّ أحدٌ قبلي: نُصِرْتُ بالرعبِ مسيرةَ شهر، وجُعِلَتْ لي</w:t>
      </w:r>
      <w:r w:rsidR="00605B8D">
        <w:rPr>
          <w:rFonts w:cs="Traditional Arabic" w:hint="cs"/>
          <w:b/>
          <w:bCs/>
          <w:sz w:val="36"/>
          <w:szCs w:val="36"/>
          <w:rtl/>
        </w:rPr>
        <w:t>َ</w:t>
      </w:r>
      <w:r w:rsidR="007A76E3" w:rsidRPr="00436968">
        <w:rPr>
          <w:rFonts w:cs="Traditional Arabic" w:hint="cs"/>
          <w:b/>
          <w:bCs/>
          <w:sz w:val="36"/>
          <w:szCs w:val="36"/>
          <w:rtl/>
        </w:rPr>
        <w:t xml:space="preserve"> الأرضُ </w:t>
      </w:r>
      <w:r w:rsidR="005F757A" w:rsidRPr="00436968">
        <w:rPr>
          <w:rFonts w:cs="Traditional Arabic" w:hint="cs"/>
          <w:b/>
          <w:bCs/>
          <w:sz w:val="36"/>
          <w:szCs w:val="36"/>
          <w:rtl/>
        </w:rPr>
        <w:t>مَسْجِدًا وطَهورًا، فأيُّما رجلٍ أدركتهُ الصلاةُ فليصلِّ"</w:t>
      </w:r>
      <w:r w:rsidR="005F757A">
        <w:rPr>
          <w:rFonts w:cs="Traditional Arabic" w:hint="cs"/>
          <w:sz w:val="36"/>
          <w:szCs w:val="36"/>
          <w:rtl/>
        </w:rPr>
        <w:t>. وذكر</w:t>
      </w:r>
      <w:r w:rsidR="00605B8D">
        <w:rPr>
          <w:rFonts w:cs="Traditional Arabic" w:hint="cs"/>
          <w:sz w:val="36"/>
          <w:szCs w:val="36"/>
          <w:rtl/>
        </w:rPr>
        <w:t>َ</w:t>
      </w:r>
      <w:r w:rsidR="005F757A">
        <w:rPr>
          <w:rFonts w:cs="Traditional Arabic" w:hint="cs"/>
          <w:sz w:val="36"/>
          <w:szCs w:val="36"/>
          <w:rtl/>
        </w:rPr>
        <w:t xml:space="preserve"> الحديث</w:t>
      </w:r>
      <w:r w:rsidR="005F757A" w:rsidRPr="002A4096">
        <w:rPr>
          <w:rFonts w:ascii="Traditional Arabic" w:hAnsi="Traditional Arabic" w:cs="Traditional Arabic" w:hint="cs"/>
          <w:sz w:val="36"/>
          <w:szCs w:val="36"/>
          <w:vertAlign w:val="superscript"/>
          <w:rtl/>
        </w:rPr>
        <w:t>(</w:t>
      </w:r>
      <w:r w:rsidR="005F757A" w:rsidRPr="002A4096">
        <w:rPr>
          <w:rStyle w:val="a5"/>
          <w:rFonts w:ascii="Traditional Arabic" w:hAnsi="Traditional Arabic" w:cs="Traditional Arabic"/>
          <w:sz w:val="36"/>
          <w:szCs w:val="36"/>
          <w:rtl/>
        </w:rPr>
        <w:footnoteReference w:id="11"/>
      </w:r>
      <w:r w:rsidR="005F757A" w:rsidRPr="002A4096">
        <w:rPr>
          <w:rFonts w:ascii="Traditional Arabic" w:hAnsi="Traditional Arabic" w:cs="Traditional Arabic" w:hint="cs"/>
          <w:sz w:val="36"/>
          <w:szCs w:val="36"/>
          <w:vertAlign w:val="superscript"/>
          <w:rtl/>
        </w:rPr>
        <w:t>)</w:t>
      </w:r>
      <w:r w:rsidR="005F757A">
        <w:rPr>
          <w:rFonts w:cs="Traditional Arabic" w:hint="cs"/>
          <w:sz w:val="36"/>
          <w:szCs w:val="36"/>
          <w:rtl/>
        </w:rPr>
        <w:t>.</w:t>
      </w:r>
    </w:p>
    <w:p w14:paraId="3CEB081D" w14:textId="77777777" w:rsidR="005F757A" w:rsidRDefault="005F757A" w:rsidP="007A76E3">
      <w:pPr>
        <w:ind w:firstLine="284"/>
        <w:jc w:val="both"/>
        <w:rPr>
          <w:rFonts w:cs="Traditional Arabic"/>
          <w:sz w:val="36"/>
          <w:szCs w:val="36"/>
          <w:rtl/>
        </w:rPr>
      </w:pPr>
      <w:r>
        <w:rPr>
          <w:rFonts w:cs="Traditional Arabic" w:hint="cs"/>
          <w:sz w:val="36"/>
          <w:szCs w:val="36"/>
          <w:rtl/>
        </w:rPr>
        <w:t xml:space="preserve">وفي حديثِ حذيفة عند مسلم: </w:t>
      </w:r>
      <w:r w:rsidRPr="00436968">
        <w:rPr>
          <w:rFonts w:cs="Traditional Arabic" w:hint="cs"/>
          <w:b/>
          <w:bCs/>
          <w:sz w:val="36"/>
          <w:szCs w:val="36"/>
          <w:rtl/>
        </w:rPr>
        <w:t>"وجُعِلَتْ تربتُها لنا طَهورًا إذا لم نجدِ الماء"</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12"/>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1FA30DF0" w14:textId="77777777" w:rsidR="005F757A" w:rsidRDefault="005F757A" w:rsidP="007A76E3">
      <w:pPr>
        <w:ind w:firstLine="284"/>
        <w:jc w:val="both"/>
        <w:rPr>
          <w:rFonts w:cs="Traditional Arabic"/>
          <w:sz w:val="36"/>
          <w:szCs w:val="36"/>
          <w:rtl/>
        </w:rPr>
      </w:pPr>
    </w:p>
    <w:p w14:paraId="4D5A7C04" w14:textId="77777777" w:rsidR="005F757A" w:rsidRPr="0079767E" w:rsidRDefault="005F757A" w:rsidP="0079767E">
      <w:pPr>
        <w:ind w:firstLine="284"/>
        <w:jc w:val="center"/>
        <w:rPr>
          <w:rFonts w:cs="Traditional Arabic"/>
          <w:b/>
          <w:bCs/>
          <w:color w:val="FF0000"/>
          <w:sz w:val="36"/>
          <w:szCs w:val="36"/>
          <w:rtl/>
        </w:rPr>
      </w:pPr>
      <w:r w:rsidRPr="0079767E">
        <w:rPr>
          <w:rFonts w:cs="Traditional Arabic" w:hint="cs"/>
          <w:b/>
          <w:bCs/>
          <w:color w:val="FF0000"/>
          <w:sz w:val="36"/>
          <w:szCs w:val="36"/>
          <w:rtl/>
        </w:rPr>
        <w:t>الحديث العاشر</w:t>
      </w:r>
    </w:p>
    <w:p w14:paraId="23547867" w14:textId="77777777" w:rsidR="005F757A" w:rsidRPr="0079767E" w:rsidRDefault="00A47F57" w:rsidP="00A14CC4">
      <w:pPr>
        <w:ind w:firstLine="284"/>
        <w:jc w:val="center"/>
        <w:rPr>
          <w:rFonts w:cs="Traditional Arabic"/>
          <w:b/>
          <w:bCs/>
          <w:sz w:val="36"/>
          <w:szCs w:val="36"/>
          <w:rtl/>
        </w:rPr>
      </w:pPr>
      <w:r w:rsidRPr="0079767E">
        <w:rPr>
          <w:rFonts w:cs="Traditional Arabic" w:hint="cs"/>
          <w:b/>
          <w:bCs/>
          <w:sz w:val="36"/>
          <w:szCs w:val="36"/>
          <w:rtl/>
        </w:rPr>
        <w:t>(باب الحيض)</w:t>
      </w:r>
    </w:p>
    <w:p w14:paraId="7A9BBDD0" w14:textId="77777777" w:rsidR="00A47F57" w:rsidRDefault="00A47F57" w:rsidP="00A47F57">
      <w:pPr>
        <w:ind w:firstLine="284"/>
        <w:jc w:val="both"/>
        <w:rPr>
          <w:rFonts w:cs="Traditional Arabic"/>
          <w:sz w:val="36"/>
          <w:szCs w:val="36"/>
          <w:rtl/>
        </w:rPr>
      </w:pPr>
      <w:r>
        <w:rPr>
          <w:rFonts w:cs="Traditional Arabic" w:hint="cs"/>
          <w:sz w:val="36"/>
          <w:szCs w:val="36"/>
          <w:rtl/>
        </w:rPr>
        <w:t>عن أنس رضي</w:t>
      </w:r>
      <w:r w:rsidR="008F1A61">
        <w:rPr>
          <w:rFonts w:cs="Traditional Arabic" w:hint="cs"/>
          <w:sz w:val="36"/>
          <w:szCs w:val="36"/>
          <w:rtl/>
        </w:rPr>
        <w:t>َ</w:t>
      </w:r>
      <w:r>
        <w:rPr>
          <w:rFonts w:cs="Traditional Arabic" w:hint="cs"/>
          <w:sz w:val="36"/>
          <w:szCs w:val="36"/>
          <w:rtl/>
        </w:rPr>
        <w:t xml:space="preserve"> الله عنه: </w:t>
      </w:r>
    </w:p>
    <w:p w14:paraId="43CDCFD2" w14:textId="77777777" w:rsidR="00A47F57" w:rsidRDefault="00A47F57" w:rsidP="00A47F57">
      <w:pPr>
        <w:ind w:firstLine="284"/>
        <w:jc w:val="both"/>
        <w:rPr>
          <w:rFonts w:cs="Traditional Arabic"/>
          <w:sz w:val="36"/>
          <w:szCs w:val="36"/>
          <w:rtl/>
        </w:rPr>
      </w:pPr>
      <w:r>
        <w:rPr>
          <w:rFonts w:cs="Traditional Arabic" w:hint="cs"/>
          <w:sz w:val="36"/>
          <w:szCs w:val="36"/>
          <w:rtl/>
        </w:rPr>
        <w:t xml:space="preserve">أن اليهودَ كانوا إذا حاضتِ المرأةُ لم </w:t>
      </w:r>
      <w:proofErr w:type="spellStart"/>
      <w:r>
        <w:rPr>
          <w:rFonts w:cs="Traditional Arabic" w:hint="cs"/>
          <w:sz w:val="36"/>
          <w:szCs w:val="36"/>
          <w:rtl/>
        </w:rPr>
        <w:t>يؤاكلوها</w:t>
      </w:r>
      <w:proofErr w:type="spellEnd"/>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13"/>
      </w:r>
      <w:r w:rsidRPr="002A4096">
        <w:rPr>
          <w:rFonts w:ascii="Traditional Arabic" w:hAnsi="Traditional Arabic" w:cs="Traditional Arabic" w:hint="cs"/>
          <w:sz w:val="36"/>
          <w:szCs w:val="36"/>
          <w:vertAlign w:val="superscript"/>
          <w:rtl/>
        </w:rPr>
        <w:t>)</w:t>
      </w:r>
      <w:r>
        <w:rPr>
          <w:rFonts w:cs="Traditional Arabic" w:hint="cs"/>
          <w:sz w:val="36"/>
          <w:szCs w:val="36"/>
          <w:rtl/>
        </w:rPr>
        <w:t>، فقال</w:t>
      </w:r>
      <w:r w:rsidR="008F1A61">
        <w:rPr>
          <w:rFonts w:cs="Traditional Arabic" w:hint="cs"/>
          <w:sz w:val="36"/>
          <w:szCs w:val="36"/>
          <w:rtl/>
        </w:rPr>
        <w:t>َ</w:t>
      </w:r>
      <w:r>
        <w:rPr>
          <w:rFonts w:cs="Traditional Arabic" w:hint="cs"/>
          <w:sz w:val="36"/>
          <w:szCs w:val="36"/>
          <w:rtl/>
        </w:rPr>
        <w:t xml:space="preserve"> النبي</w:t>
      </w:r>
      <w:r w:rsidR="008F1A61">
        <w:rPr>
          <w:rFonts w:cs="Traditional Arabic" w:hint="cs"/>
          <w:sz w:val="36"/>
          <w:szCs w:val="36"/>
          <w:rtl/>
        </w:rPr>
        <w:t>ُّ</w:t>
      </w:r>
      <w:r>
        <w:rPr>
          <w:rFonts w:cs="Traditional Arabic" w:hint="cs"/>
          <w:sz w:val="36"/>
          <w:szCs w:val="36"/>
          <w:rtl/>
        </w:rPr>
        <w:t xml:space="preserve"> صلى الله عليه وسلم:</w:t>
      </w:r>
    </w:p>
    <w:p w14:paraId="49AA7D7C" w14:textId="77777777" w:rsidR="00A47F57" w:rsidRDefault="00A47F57" w:rsidP="00A47F57">
      <w:pPr>
        <w:ind w:firstLine="284"/>
        <w:jc w:val="both"/>
        <w:rPr>
          <w:rFonts w:cs="Traditional Arabic"/>
          <w:sz w:val="36"/>
          <w:szCs w:val="36"/>
          <w:rtl/>
        </w:rPr>
      </w:pPr>
      <w:r w:rsidRPr="00436968">
        <w:rPr>
          <w:rFonts w:cs="Traditional Arabic" w:hint="cs"/>
          <w:b/>
          <w:bCs/>
          <w:sz w:val="36"/>
          <w:szCs w:val="36"/>
          <w:rtl/>
        </w:rPr>
        <w:t>"اصنعوا كلَّ شيءٍ إلا النكاح"</w:t>
      </w:r>
      <w:r>
        <w:rPr>
          <w:rFonts w:cs="Traditional Arabic" w:hint="cs"/>
          <w:sz w:val="36"/>
          <w:szCs w:val="36"/>
          <w:rtl/>
        </w:rPr>
        <w:t>.</w:t>
      </w:r>
    </w:p>
    <w:p w14:paraId="2C9CE1DA" w14:textId="77777777" w:rsidR="00A47F57" w:rsidRDefault="00A47F57" w:rsidP="00A47F57">
      <w:pPr>
        <w:ind w:firstLine="284"/>
        <w:jc w:val="both"/>
        <w:rPr>
          <w:rFonts w:cs="Traditional Arabic"/>
          <w:sz w:val="36"/>
          <w:szCs w:val="36"/>
          <w:rtl/>
        </w:rPr>
      </w:pPr>
      <w:r>
        <w:rPr>
          <w:rFonts w:cs="Traditional Arabic" w:hint="cs"/>
          <w:sz w:val="36"/>
          <w:szCs w:val="36"/>
          <w:rtl/>
        </w:rPr>
        <w:lastRenderedPageBreak/>
        <w:t>رواه مسلم</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14"/>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744EA88F" w14:textId="77777777" w:rsidR="00152557" w:rsidRDefault="00152557" w:rsidP="00A47F57">
      <w:pPr>
        <w:ind w:firstLine="284"/>
        <w:jc w:val="both"/>
        <w:rPr>
          <w:rFonts w:cs="Traditional Arabic"/>
          <w:sz w:val="36"/>
          <w:szCs w:val="36"/>
          <w:rtl/>
        </w:rPr>
      </w:pPr>
    </w:p>
    <w:p w14:paraId="08A57601" w14:textId="77777777" w:rsidR="00A47F57" w:rsidRPr="008F1A61" w:rsidRDefault="00A47F57" w:rsidP="008F1A61">
      <w:pPr>
        <w:ind w:firstLine="284"/>
        <w:jc w:val="center"/>
        <w:rPr>
          <w:rFonts w:cs="Traditional Arabic"/>
          <w:b/>
          <w:bCs/>
          <w:color w:val="FF0000"/>
          <w:sz w:val="36"/>
          <w:szCs w:val="36"/>
          <w:rtl/>
        </w:rPr>
      </w:pPr>
      <w:r w:rsidRPr="008F1A61">
        <w:rPr>
          <w:rFonts w:cs="Traditional Arabic" w:hint="cs"/>
          <w:b/>
          <w:bCs/>
          <w:color w:val="FF0000"/>
          <w:sz w:val="36"/>
          <w:szCs w:val="36"/>
          <w:rtl/>
        </w:rPr>
        <w:t>الحديث الحادي عشر</w:t>
      </w:r>
    </w:p>
    <w:p w14:paraId="4EACC82C" w14:textId="77777777" w:rsidR="00A47F57" w:rsidRPr="008F1A61" w:rsidRDefault="00A47F57" w:rsidP="00A14CC4">
      <w:pPr>
        <w:ind w:firstLine="284"/>
        <w:jc w:val="center"/>
        <w:rPr>
          <w:rFonts w:cs="Traditional Arabic"/>
          <w:b/>
          <w:bCs/>
          <w:sz w:val="36"/>
          <w:szCs w:val="36"/>
          <w:rtl/>
        </w:rPr>
      </w:pPr>
      <w:r w:rsidRPr="008F1A61">
        <w:rPr>
          <w:rFonts w:cs="Traditional Arabic" w:hint="cs"/>
          <w:b/>
          <w:bCs/>
          <w:sz w:val="36"/>
          <w:szCs w:val="36"/>
          <w:rtl/>
        </w:rPr>
        <w:t>(باب المواقيت)</w:t>
      </w:r>
    </w:p>
    <w:p w14:paraId="55882895" w14:textId="77777777" w:rsidR="00A47F57" w:rsidRDefault="00A47F57" w:rsidP="00A47F57">
      <w:pPr>
        <w:ind w:firstLine="284"/>
        <w:jc w:val="both"/>
        <w:rPr>
          <w:rFonts w:cs="Traditional Arabic"/>
          <w:sz w:val="36"/>
          <w:szCs w:val="36"/>
          <w:rtl/>
        </w:rPr>
      </w:pPr>
      <w:r>
        <w:rPr>
          <w:rFonts w:cs="Traditional Arabic" w:hint="cs"/>
          <w:sz w:val="36"/>
          <w:szCs w:val="36"/>
          <w:rtl/>
        </w:rPr>
        <w:t>عن ابن مسعود رضي</w:t>
      </w:r>
      <w:r w:rsidR="00FD2330">
        <w:rPr>
          <w:rFonts w:cs="Traditional Arabic" w:hint="cs"/>
          <w:sz w:val="36"/>
          <w:szCs w:val="36"/>
          <w:rtl/>
        </w:rPr>
        <w:t>َ</w:t>
      </w:r>
      <w:r>
        <w:rPr>
          <w:rFonts w:cs="Traditional Arabic" w:hint="cs"/>
          <w:sz w:val="36"/>
          <w:szCs w:val="36"/>
          <w:rtl/>
        </w:rPr>
        <w:t xml:space="preserve"> الله عنهما قال: قال رسولُ الله صلى الله عليه وسلم:</w:t>
      </w:r>
    </w:p>
    <w:p w14:paraId="6389CBD8" w14:textId="77777777" w:rsidR="00A47F57" w:rsidRDefault="00A47F57" w:rsidP="00A47F57">
      <w:pPr>
        <w:ind w:firstLine="284"/>
        <w:jc w:val="both"/>
        <w:rPr>
          <w:rFonts w:cs="Traditional Arabic"/>
          <w:sz w:val="36"/>
          <w:szCs w:val="36"/>
          <w:rtl/>
        </w:rPr>
      </w:pPr>
      <w:r w:rsidRPr="00436968">
        <w:rPr>
          <w:rFonts w:cs="Traditional Arabic" w:hint="cs"/>
          <w:b/>
          <w:bCs/>
          <w:sz w:val="36"/>
          <w:szCs w:val="36"/>
          <w:rtl/>
        </w:rPr>
        <w:t>"أفضلُ الأعمالِ الصلاةُ في أولِ وقتها"</w:t>
      </w:r>
      <w:r>
        <w:rPr>
          <w:rFonts w:cs="Traditional Arabic" w:hint="cs"/>
          <w:sz w:val="36"/>
          <w:szCs w:val="36"/>
          <w:rtl/>
        </w:rPr>
        <w:t>.</w:t>
      </w:r>
    </w:p>
    <w:p w14:paraId="385E1701" w14:textId="77777777" w:rsidR="00A47F57" w:rsidRDefault="00A47F57" w:rsidP="00A47F57">
      <w:pPr>
        <w:ind w:firstLine="284"/>
        <w:jc w:val="both"/>
        <w:rPr>
          <w:rFonts w:cs="Traditional Arabic"/>
          <w:sz w:val="36"/>
          <w:szCs w:val="36"/>
          <w:rtl/>
        </w:rPr>
      </w:pPr>
      <w:r>
        <w:rPr>
          <w:rFonts w:cs="Traditional Arabic" w:hint="cs"/>
          <w:sz w:val="36"/>
          <w:szCs w:val="36"/>
          <w:rtl/>
        </w:rPr>
        <w:t>رواه الترمذي والحاكم وصححاه، وأصله</w:t>
      </w:r>
      <w:r w:rsidR="00605B8D">
        <w:rPr>
          <w:rFonts w:cs="Traditional Arabic" w:hint="cs"/>
          <w:sz w:val="36"/>
          <w:szCs w:val="36"/>
          <w:rtl/>
        </w:rPr>
        <w:t>ُ</w:t>
      </w:r>
      <w:r>
        <w:rPr>
          <w:rFonts w:cs="Traditional Arabic" w:hint="cs"/>
          <w:sz w:val="36"/>
          <w:szCs w:val="36"/>
          <w:rtl/>
        </w:rPr>
        <w:t xml:space="preserve"> في الصحيحين</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15"/>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0CA54CAB" w14:textId="77777777" w:rsidR="00A47F57" w:rsidRDefault="00A47F57" w:rsidP="00A47F57">
      <w:pPr>
        <w:ind w:firstLine="284"/>
        <w:jc w:val="both"/>
        <w:rPr>
          <w:rFonts w:cs="Traditional Arabic"/>
          <w:sz w:val="36"/>
          <w:szCs w:val="36"/>
          <w:rtl/>
        </w:rPr>
      </w:pPr>
    </w:p>
    <w:p w14:paraId="566E4DEA" w14:textId="77777777" w:rsidR="00A47F57" w:rsidRPr="00FD2330" w:rsidRDefault="00A47F57" w:rsidP="00FD2330">
      <w:pPr>
        <w:ind w:firstLine="284"/>
        <w:jc w:val="center"/>
        <w:rPr>
          <w:rFonts w:cs="Traditional Arabic"/>
          <w:b/>
          <w:bCs/>
          <w:color w:val="FF0000"/>
          <w:sz w:val="36"/>
          <w:szCs w:val="36"/>
          <w:rtl/>
        </w:rPr>
      </w:pPr>
      <w:r w:rsidRPr="00FD2330">
        <w:rPr>
          <w:rFonts w:cs="Traditional Arabic" w:hint="cs"/>
          <w:b/>
          <w:bCs/>
          <w:color w:val="FF0000"/>
          <w:sz w:val="36"/>
          <w:szCs w:val="36"/>
          <w:rtl/>
        </w:rPr>
        <w:t>الحديث الثاني عشر</w:t>
      </w:r>
    </w:p>
    <w:p w14:paraId="60AFDC47" w14:textId="77777777" w:rsidR="00A47F57" w:rsidRPr="00FD2330" w:rsidRDefault="00A47F57" w:rsidP="00A14CC4">
      <w:pPr>
        <w:ind w:firstLine="284"/>
        <w:jc w:val="center"/>
        <w:rPr>
          <w:rFonts w:cs="Traditional Arabic"/>
          <w:b/>
          <w:bCs/>
          <w:sz w:val="36"/>
          <w:szCs w:val="36"/>
          <w:rtl/>
        </w:rPr>
      </w:pPr>
      <w:r w:rsidRPr="00FD2330">
        <w:rPr>
          <w:rFonts w:cs="Traditional Arabic" w:hint="cs"/>
          <w:b/>
          <w:bCs/>
          <w:sz w:val="36"/>
          <w:szCs w:val="36"/>
          <w:rtl/>
        </w:rPr>
        <w:t>(باب الأذان)</w:t>
      </w:r>
    </w:p>
    <w:p w14:paraId="55A27A91" w14:textId="77777777" w:rsidR="00A47F57" w:rsidRDefault="00A47F57" w:rsidP="00A47F57">
      <w:pPr>
        <w:ind w:firstLine="284"/>
        <w:jc w:val="both"/>
        <w:rPr>
          <w:rFonts w:cs="Traditional Arabic"/>
          <w:sz w:val="36"/>
          <w:szCs w:val="36"/>
          <w:rtl/>
        </w:rPr>
      </w:pPr>
      <w:r>
        <w:rPr>
          <w:rFonts w:cs="Traditional Arabic" w:hint="cs"/>
          <w:sz w:val="36"/>
          <w:szCs w:val="36"/>
          <w:rtl/>
        </w:rPr>
        <w:t>عن أبي سعيد الخدري رضي</w:t>
      </w:r>
      <w:r w:rsidR="00FD2330">
        <w:rPr>
          <w:rFonts w:cs="Traditional Arabic" w:hint="cs"/>
          <w:sz w:val="36"/>
          <w:szCs w:val="36"/>
          <w:rtl/>
        </w:rPr>
        <w:t>َ</w:t>
      </w:r>
      <w:r>
        <w:rPr>
          <w:rFonts w:cs="Traditional Arabic" w:hint="cs"/>
          <w:sz w:val="36"/>
          <w:szCs w:val="36"/>
          <w:rtl/>
        </w:rPr>
        <w:t xml:space="preserve"> الله عنه قال: قال رسولُ الله صلى الله عليه وسلم:</w:t>
      </w:r>
    </w:p>
    <w:p w14:paraId="5544E04B" w14:textId="77777777" w:rsidR="00A47F57" w:rsidRDefault="00A47F57" w:rsidP="00A47F57">
      <w:pPr>
        <w:ind w:firstLine="284"/>
        <w:jc w:val="both"/>
        <w:rPr>
          <w:rFonts w:cs="Traditional Arabic"/>
          <w:sz w:val="36"/>
          <w:szCs w:val="36"/>
          <w:rtl/>
        </w:rPr>
      </w:pPr>
      <w:r w:rsidRPr="00436968">
        <w:rPr>
          <w:rFonts w:cs="Traditional Arabic" w:hint="cs"/>
          <w:b/>
          <w:bCs/>
          <w:sz w:val="36"/>
          <w:szCs w:val="36"/>
          <w:rtl/>
        </w:rPr>
        <w:t>"إذا سمعت</w:t>
      </w:r>
      <w:r w:rsidR="00FD2330">
        <w:rPr>
          <w:rFonts w:cs="Traditional Arabic" w:hint="cs"/>
          <w:b/>
          <w:bCs/>
          <w:sz w:val="36"/>
          <w:szCs w:val="36"/>
          <w:rtl/>
        </w:rPr>
        <w:t>ُ</w:t>
      </w:r>
      <w:r w:rsidRPr="00436968">
        <w:rPr>
          <w:rFonts w:cs="Traditional Arabic" w:hint="cs"/>
          <w:b/>
          <w:bCs/>
          <w:sz w:val="36"/>
          <w:szCs w:val="36"/>
          <w:rtl/>
        </w:rPr>
        <w:t>م النداءَ فقولوا مثلَ ما يقولُ المؤذ</w:t>
      </w:r>
      <w:r w:rsidR="00FD2330">
        <w:rPr>
          <w:rFonts w:cs="Traditional Arabic" w:hint="cs"/>
          <w:b/>
          <w:bCs/>
          <w:sz w:val="36"/>
          <w:szCs w:val="36"/>
          <w:rtl/>
        </w:rPr>
        <w:t>ِّ</w:t>
      </w:r>
      <w:r w:rsidRPr="00436968">
        <w:rPr>
          <w:rFonts w:cs="Traditional Arabic" w:hint="cs"/>
          <w:b/>
          <w:bCs/>
          <w:sz w:val="36"/>
          <w:szCs w:val="36"/>
          <w:rtl/>
        </w:rPr>
        <w:t>ن"</w:t>
      </w:r>
      <w:r>
        <w:rPr>
          <w:rFonts w:cs="Traditional Arabic" w:hint="cs"/>
          <w:sz w:val="36"/>
          <w:szCs w:val="36"/>
          <w:rtl/>
        </w:rPr>
        <w:t>.</w:t>
      </w:r>
    </w:p>
    <w:p w14:paraId="4E5D925C" w14:textId="77777777" w:rsidR="00A47F57" w:rsidRDefault="00A47F57" w:rsidP="00A47F57">
      <w:pPr>
        <w:ind w:firstLine="284"/>
        <w:jc w:val="both"/>
        <w:rPr>
          <w:rFonts w:cs="Traditional Arabic"/>
          <w:sz w:val="36"/>
          <w:szCs w:val="36"/>
          <w:rtl/>
        </w:rPr>
      </w:pPr>
      <w:r>
        <w:rPr>
          <w:rFonts w:cs="Traditional Arabic" w:hint="cs"/>
          <w:sz w:val="36"/>
          <w:szCs w:val="36"/>
          <w:rtl/>
        </w:rPr>
        <w:t>متفق عليه</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16"/>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76C4A996" w14:textId="77777777" w:rsidR="002D2B50" w:rsidRDefault="002D2B50" w:rsidP="00A47F57">
      <w:pPr>
        <w:ind w:firstLine="284"/>
        <w:jc w:val="both"/>
        <w:rPr>
          <w:rFonts w:cs="Traditional Arabic"/>
          <w:sz w:val="36"/>
          <w:szCs w:val="36"/>
          <w:rtl/>
        </w:rPr>
      </w:pPr>
    </w:p>
    <w:p w14:paraId="71AADB59" w14:textId="77777777" w:rsidR="00A47F57" w:rsidRDefault="00A47F57" w:rsidP="00A47F57">
      <w:pPr>
        <w:ind w:firstLine="284"/>
        <w:jc w:val="both"/>
        <w:rPr>
          <w:rFonts w:cs="Traditional Arabic"/>
          <w:sz w:val="36"/>
          <w:szCs w:val="36"/>
          <w:rtl/>
        </w:rPr>
      </w:pPr>
      <w:r>
        <w:rPr>
          <w:rFonts w:cs="Traditional Arabic" w:hint="cs"/>
          <w:sz w:val="36"/>
          <w:szCs w:val="36"/>
          <w:rtl/>
        </w:rPr>
        <w:t xml:space="preserve">وللبخاري عن معاوية، ولمسلم عن عمر في فضلِ القولِ كما يقولُ المؤذِّنُ كلمةً كلمةً سوى </w:t>
      </w:r>
      <w:proofErr w:type="spellStart"/>
      <w:r>
        <w:rPr>
          <w:rFonts w:cs="Traditional Arabic" w:hint="cs"/>
          <w:sz w:val="36"/>
          <w:szCs w:val="36"/>
          <w:rtl/>
        </w:rPr>
        <w:t>الحيعلتين</w:t>
      </w:r>
      <w:proofErr w:type="spellEnd"/>
      <w:r>
        <w:rPr>
          <w:rFonts w:cs="Traditional Arabic" w:hint="cs"/>
          <w:sz w:val="36"/>
          <w:szCs w:val="36"/>
          <w:rtl/>
        </w:rPr>
        <w:t xml:space="preserve">، فيقول: </w:t>
      </w:r>
      <w:r w:rsidR="00605B8D">
        <w:rPr>
          <w:rFonts w:cs="Traditional Arabic" w:hint="cs"/>
          <w:sz w:val="36"/>
          <w:szCs w:val="36"/>
          <w:rtl/>
        </w:rPr>
        <w:t>"</w:t>
      </w:r>
      <w:r w:rsidRPr="00605B8D">
        <w:rPr>
          <w:rFonts w:cs="Traditional Arabic" w:hint="cs"/>
          <w:b/>
          <w:bCs/>
          <w:sz w:val="36"/>
          <w:szCs w:val="36"/>
          <w:rtl/>
        </w:rPr>
        <w:t>لا حولَ ولا قوةَ إلا بالله</w:t>
      </w:r>
      <w:r w:rsidR="00605B8D">
        <w:rPr>
          <w:rFonts w:cs="Traditional Arabic" w:hint="cs"/>
          <w:sz w:val="36"/>
          <w:szCs w:val="36"/>
          <w:rtl/>
        </w:rPr>
        <w:t>"</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17"/>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42ADC8E9" w14:textId="77777777" w:rsidR="002D2B50" w:rsidRDefault="002D2B50" w:rsidP="00A47F57">
      <w:pPr>
        <w:ind w:firstLine="284"/>
        <w:jc w:val="both"/>
        <w:rPr>
          <w:rFonts w:cs="Traditional Arabic"/>
          <w:sz w:val="36"/>
          <w:szCs w:val="36"/>
          <w:rtl/>
        </w:rPr>
      </w:pPr>
    </w:p>
    <w:p w14:paraId="73FBC813" w14:textId="77777777" w:rsidR="00A47F57" w:rsidRPr="00FD2330" w:rsidRDefault="00A47F57" w:rsidP="00FD2330">
      <w:pPr>
        <w:ind w:firstLine="284"/>
        <w:jc w:val="center"/>
        <w:rPr>
          <w:rFonts w:cs="Traditional Arabic"/>
          <w:b/>
          <w:bCs/>
          <w:color w:val="FF0000"/>
          <w:sz w:val="36"/>
          <w:szCs w:val="36"/>
          <w:rtl/>
        </w:rPr>
      </w:pPr>
      <w:r w:rsidRPr="00FD2330">
        <w:rPr>
          <w:rFonts w:cs="Traditional Arabic" w:hint="cs"/>
          <w:b/>
          <w:bCs/>
          <w:color w:val="FF0000"/>
          <w:sz w:val="36"/>
          <w:szCs w:val="36"/>
          <w:rtl/>
        </w:rPr>
        <w:t>الحديث الثالث عشر</w:t>
      </w:r>
    </w:p>
    <w:p w14:paraId="1D377BB6" w14:textId="77777777" w:rsidR="00A47F57" w:rsidRPr="00FD2330" w:rsidRDefault="003A068D" w:rsidP="00A14CC4">
      <w:pPr>
        <w:ind w:firstLine="284"/>
        <w:jc w:val="center"/>
        <w:rPr>
          <w:rFonts w:cs="Traditional Arabic"/>
          <w:b/>
          <w:bCs/>
          <w:sz w:val="36"/>
          <w:szCs w:val="36"/>
          <w:rtl/>
        </w:rPr>
      </w:pPr>
      <w:r w:rsidRPr="00FD2330">
        <w:rPr>
          <w:rFonts w:cs="Traditional Arabic" w:hint="cs"/>
          <w:b/>
          <w:bCs/>
          <w:sz w:val="36"/>
          <w:szCs w:val="36"/>
          <w:rtl/>
        </w:rPr>
        <w:t>(باب شروط الصلاة)</w:t>
      </w:r>
    </w:p>
    <w:p w14:paraId="7491C3DD" w14:textId="77777777" w:rsidR="003A068D" w:rsidRDefault="003A068D" w:rsidP="00A47F57">
      <w:pPr>
        <w:ind w:firstLine="284"/>
        <w:jc w:val="both"/>
        <w:rPr>
          <w:rFonts w:cs="Traditional Arabic"/>
          <w:sz w:val="36"/>
          <w:szCs w:val="36"/>
          <w:rtl/>
        </w:rPr>
      </w:pPr>
      <w:r>
        <w:rPr>
          <w:rFonts w:cs="Traditional Arabic" w:hint="cs"/>
          <w:sz w:val="36"/>
          <w:szCs w:val="36"/>
          <w:rtl/>
        </w:rPr>
        <w:t>عن معاوية بن الحكم قال: قال</w:t>
      </w:r>
      <w:r w:rsidR="00FD2330">
        <w:rPr>
          <w:rFonts w:cs="Traditional Arabic" w:hint="cs"/>
          <w:sz w:val="36"/>
          <w:szCs w:val="36"/>
          <w:rtl/>
        </w:rPr>
        <w:t>َ</w:t>
      </w:r>
      <w:r>
        <w:rPr>
          <w:rFonts w:cs="Traditional Arabic" w:hint="cs"/>
          <w:sz w:val="36"/>
          <w:szCs w:val="36"/>
          <w:rtl/>
        </w:rPr>
        <w:t xml:space="preserve"> رسول</w:t>
      </w:r>
      <w:r w:rsidR="00FD2330">
        <w:rPr>
          <w:rFonts w:cs="Traditional Arabic" w:hint="cs"/>
          <w:sz w:val="36"/>
          <w:szCs w:val="36"/>
          <w:rtl/>
        </w:rPr>
        <w:t>ُ</w:t>
      </w:r>
      <w:r>
        <w:rPr>
          <w:rFonts w:cs="Traditional Arabic" w:hint="cs"/>
          <w:sz w:val="36"/>
          <w:szCs w:val="36"/>
          <w:rtl/>
        </w:rPr>
        <w:t xml:space="preserve"> الله صلى الله عليه وسلم:</w:t>
      </w:r>
    </w:p>
    <w:p w14:paraId="1713F1D2" w14:textId="77777777" w:rsidR="003A068D" w:rsidRDefault="003A068D" w:rsidP="00A47F57">
      <w:pPr>
        <w:ind w:firstLine="284"/>
        <w:jc w:val="both"/>
        <w:rPr>
          <w:rFonts w:cs="Traditional Arabic"/>
          <w:sz w:val="36"/>
          <w:szCs w:val="36"/>
          <w:rtl/>
        </w:rPr>
      </w:pPr>
      <w:r w:rsidRPr="00436968">
        <w:rPr>
          <w:rFonts w:cs="Traditional Arabic" w:hint="cs"/>
          <w:b/>
          <w:bCs/>
          <w:sz w:val="36"/>
          <w:szCs w:val="36"/>
          <w:rtl/>
        </w:rPr>
        <w:t>"إن هذه الصلاةَ لا ي</w:t>
      </w:r>
      <w:r w:rsidR="00605B8D">
        <w:rPr>
          <w:rFonts w:cs="Traditional Arabic" w:hint="cs"/>
          <w:b/>
          <w:bCs/>
          <w:sz w:val="36"/>
          <w:szCs w:val="36"/>
          <w:rtl/>
        </w:rPr>
        <w:t>َ</w:t>
      </w:r>
      <w:r w:rsidRPr="00436968">
        <w:rPr>
          <w:rFonts w:cs="Traditional Arabic" w:hint="cs"/>
          <w:b/>
          <w:bCs/>
          <w:sz w:val="36"/>
          <w:szCs w:val="36"/>
          <w:rtl/>
        </w:rPr>
        <w:t>صلحُ فيها شيءٌ من كلامِ الناس، إنما هو التسبيحُ والتكبيرُ وقراءةُ القرآن"</w:t>
      </w:r>
      <w:r>
        <w:rPr>
          <w:rFonts w:cs="Traditional Arabic" w:hint="cs"/>
          <w:sz w:val="36"/>
          <w:szCs w:val="36"/>
          <w:rtl/>
        </w:rPr>
        <w:t>.</w:t>
      </w:r>
    </w:p>
    <w:p w14:paraId="7330B491" w14:textId="77777777" w:rsidR="003A068D" w:rsidRDefault="003A068D" w:rsidP="00A47F57">
      <w:pPr>
        <w:ind w:firstLine="284"/>
        <w:jc w:val="both"/>
        <w:rPr>
          <w:rFonts w:cs="Traditional Arabic"/>
          <w:sz w:val="36"/>
          <w:szCs w:val="36"/>
          <w:rtl/>
        </w:rPr>
      </w:pPr>
      <w:r>
        <w:rPr>
          <w:rFonts w:cs="Traditional Arabic" w:hint="cs"/>
          <w:sz w:val="36"/>
          <w:szCs w:val="36"/>
          <w:rtl/>
        </w:rPr>
        <w:t>رواه مسلم</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18"/>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2E8C101E" w14:textId="77777777" w:rsidR="003A068D" w:rsidRDefault="003A068D" w:rsidP="00A47F57">
      <w:pPr>
        <w:ind w:firstLine="284"/>
        <w:jc w:val="both"/>
        <w:rPr>
          <w:rFonts w:cs="Traditional Arabic"/>
          <w:sz w:val="36"/>
          <w:szCs w:val="36"/>
          <w:rtl/>
        </w:rPr>
      </w:pPr>
    </w:p>
    <w:p w14:paraId="4E532909" w14:textId="77777777" w:rsidR="003A068D" w:rsidRPr="00FD2330" w:rsidRDefault="003A068D" w:rsidP="00FD2330">
      <w:pPr>
        <w:ind w:firstLine="284"/>
        <w:jc w:val="center"/>
        <w:rPr>
          <w:rFonts w:cs="Traditional Arabic"/>
          <w:b/>
          <w:bCs/>
          <w:color w:val="FF0000"/>
          <w:sz w:val="36"/>
          <w:szCs w:val="36"/>
          <w:rtl/>
        </w:rPr>
      </w:pPr>
      <w:r w:rsidRPr="00FD2330">
        <w:rPr>
          <w:rFonts w:cs="Traditional Arabic" w:hint="cs"/>
          <w:b/>
          <w:bCs/>
          <w:color w:val="FF0000"/>
          <w:sz w:val="36"/>
          <w:szCs w:val="36"/>
          <w:rtl/>
        </w:rPr>
        <w:t>الحديث الرابع عشر</w:t>
      </w:r>
    </w:p>
    <w:p w14:paraId="675A2BD0" w14:textId="77777777" w:rsidR="003A068D" w:rsidRPr="00FD2330" w:rsidRDefault="0002688C" w:rsidP="00A14CC4">
      <w:pPr>
        <w:ind w:firstLine="284"/>
        <w:jc w:val="center"/>
        <w:rPr>
          <w:rFonts w:cs="Traditional Arabic"/>
          <w:b/>
          <w:bCs/>
          <w:sz w:val="36"/>
          <w:szCs w:val="36"/>
          <w:rtl/>
        </w:rPr>
      </w:pPr>
      <w:r w:rsidRPr="00FD2330">
        <w:rPr>
          <w:rFonts w:cs="Traditional Arabic" w:hint="cs"/>
          <w:b/>
          <w:bCs/>
          <w:sz w:val="36"/>
          <w:szCs w:val="36"/>
          <w:rtl/>
        </w:rPr>
        <w:t>(باب سترة المصلي)</w:t>
      </w:r>
    </w:p>
    <w:p w14:paraId="094FB9D6" w14:textId="77777777" w:rsidR="0002688C" w:rsidRDefault="00FA58E4" w:rsidP="00A47F57">
      <w:pPr>
        <w:ind w:firstLine="284"/>
        <w:jc w:val="both"/>
        <w:rPr>
          <w:rFonts w:cs="Traditional Arabic"/>
          <w:sz w:val="36"/>
          <w:szCs w:val="36"/>
          <w:rtl/>
        </w:rPr>
      </w:pPr>
      <w:r>
        <w:rPr>
          <w:rFonts w:cs="Traditional Arabic" w:hint="cs"/>
          <w:sz w:val="36"/>
          <w:szCs w:val="36"/>
          <w:rtl/>
        </w:rPr>
        <w:t>عن أبي جهيم بن الحارث رضي</w:t>
      </w:r>
      <w:r w:rsidR="00FD2330">
        <w:rPr>
          <w:rFonts w:cs="Traditional Arabic" w:hint="cs"/>
          <w:sz w:val="36"/>
          <w:szCs w:val="36"/>
          <w:rtl/>
        </w:rPr>
        <w:t>َ</w:t>
      </w:r>
      <w:r>
        <w:rPr>
          <w:rFonts w:cs="Traditional Arabic" w:hint="cs"/>
          <w:sz w:val="36"/>
          <w:szCs w:val="36"/>
          <w:rtl/>
        </w:rPr>
        <w:t xml:space="preserve"> الله عنه قال: قالَ رسولُ الله صلى الله عليه وسلم:</w:t>
      </w:r>
    </w:p>
    <w:p w14:paraId="5298F01A" w14:textId="77777777" w:rsidR="00FA58E4" w:rsidRDefault="00FA58E4" w:rsidP="00A47F57">
      <w:pPr>
        <w:ind w:firstLine="284"/>
        <w:jc w:val="both"/>
        <w:rPr>
          <w:rFonts w:cs="Traditional Arabic"/>
          <w:sz w:val="36"/>
          <w:szCs w:val="36"/>
          <w:rtl/>
        </w:rPr>
      </w:pPr>
      <w:r w:rsidRPr="00436968">
        <w:rPr>
          <w:rFonts w:cs="Traditional Arabic" w:hint="cs"/>
          <w:b/>
          <w:bCs/>
          <w:sz w:val="36"/>
          <w:szCs w:val="36"/>
          <w:rtl/>
        </w:rPr>
        <w:lastRenderedPageBreak/>
        <w:t>"لو يعلمُ المارُّ بين يدَي المصلِّي ماذا عليه من الإ</w:t>
      </w:r>
      <w:r w:rsidR="00A14CC4" w:rsidRPr="00436968">
        <w:rPr>
          <w:rFonts w:cs="Traditional Arabic" w:hint="cs"/>
          <w:b/>
          <w:bCs/>
          <w:sz w:val="36"/>
          <w:szCs w:val="36"/>
          <w:rtl/>
        </w:rPr>
        <w:t>ثم، لكانَ أنْ يقفُ أربعينَ خيرًا</w:t>
      </w:r>
      <w:r w:rsidRPr="00436968">
        <w:rPr>
          <w:rFonts w:cs="Traditional Arabic" w:hint="cs"/>
          <w:b/>
          <w:bCs/>
          <w:sz w:val="36"/>
          <w:szCs w:val="36"/>
          <w:rtl/>
        </w:rPr>
        <w:t xml:space="preserve"> له من أنْ يمرَّ بين يديه"</w:t>
      </w:r>
      <w:r>
        <w:rPr>
          <w:rFonts w:cs="Traditional Arabic" w:hint="cs"/>
          <w:sz w:val="36"/>
          <w:szCs w:val="36"/>
          <w:rtl/>
        </w:rPr>
        <w:t>.</w:t>
      </w:r>
    </w:p>
    <w:p w14:paraId="503FF979" w14:textId="77777777" w:rsidR="00FA58E4" w:rsidRDefault="00FA58E4" w:rsidP="00A47F57">
      <w:pPr>
        <w:ind w:firstLine="284"/>
        <w:jc w:val="both"/>
        <w:rPr>
          <w:rFonts w:cs="Traditional Arabic"/>
          <w:sz w:val="36"/>
          <w:szCs w:val="36"/>
          <w:rtl/>
        </w:rPr>
      </w:pPr>
      <w:r>
        <w:rPr>
          <w:rFonts w:cs="Traditional Arabic" w:hint="cs"/>
          <w:sz w:val="36"/>
          <w:szCs w:val="36"/>
          <w:rtl/>
        </w:rPr>
        <w:t>متفق عليه، واللفظ للبخاري</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19"/>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4152839A" w14:textId="77777777" w:rsidR="00FA58E4" w:rsidRDefault="00FA58E4" w:rsidP="00A47F57">
      <w:pPr>
        <w:ind w:firstLine="284"/>
        <w:jc w:val="both"/>
        <w:rPr>
          <w:rFonts w:cs="Traditional Arabic"/>
          <w:sz w:val="36"/>
          <w:szCs w:val="36"/>
          <w:rtl/>
        </w:rPr>
      </w:pPr>
      <w:r>
        <w:rPr>
          <w:rFonts w:cs="Traditional Arabic" w:hint="cs"/>
          <w:sz w:val="36"/>
          <w:szCs w:val="36"/>
          <w:rtl/>
        </w:rPr>
        <w:t>ووقع في ا</w:t>
      </w:r>
      <w:r w:rsidR="00A14CC4">
        <w:rPr>
          <w:rFonts w:cs="Traditional Arabic" w:hint="cs"/>
          <w:sz w:val="36"/>
          <w:szCs w:val="36"/>
          <w:rtl/>
        </w:rPr>
        <w:t>لبزار من وجهٍ آخر</w:t>
      </w:r>
      <w:r w:rsidR="00FD2330">
        <w:rPr>
          <w:rFonts w:cs="Traditional Arabic" w:hint="cs"/>
          <w:sz w:val="36"/>
          <w:szCs w:val="36"/>
          <w:rtl/>
        </w:rPr>
        <w:t>:</w:t>
      </w:r>
      <w:r w:rsidR="00A14CC4">
        <w:rPr>
          <w:rFonts w:cs="Traditional Arabic" w:hint="cs"/>
          <w:sz w:val="36"/>
          <w:szCs w:val="36"/>
          <w:rtl/>
        </w:rPr>
        <w:t xml:space="preserve"> "</w:t>
      </w:r>
      <w:r w:rsidR="00A14CC4" w:rsidRPr="00FD2330">
        <w:rPr>
          <w:rFonts w:cs="Traditional Arabic" w:hint="cs"/>
          <w:b/>
          <w:bCs/>
          <w:sz w:val="36"/>
          <w:szCs w:val="36"/>
          <w:rtl/>
        </w:rPr>
        <w:t>أربعين خريفًا</w:t>
      </w:r>
      <w:r>
        <w:rPr>
          <w:rFonts w:cs="Traditional Arabic" w:hint="cs"/>
          <w:sz w:val="36"/>
          <w:szCs w:val="36"/>
          <w:rtl/>
        </w:rPr>
        <w:t>"</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20"/>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158F9353" w14:textId="77777777" w:rsidR="00FA58E4" w:rsidRDefault="00FA58E4" w:rsidP="00A47F57">
      <w:pPr>
        <w:ind w:firstLine="284"/>
        <w:jc w:val="both"/>
        <w:rPr>
          <w:rFonts w:cs="Traditional Arabic"/>
          <w:sz w:val="36"/>
          <w:szCs w:val="36"/>
          <w:rtl/>
        </w:rPr>
      </w:pPr>
    </w:p>
    <w:p w14:paraId="40138B9A" w14:textId="77777777" w:rsidR="00FA58E4" w:rsidRPr="00FD2330" w:rsidRDefault="00FA58E4" w:rsidP="00FD2330">
      <w:pPr>
        <w:ind w:firstLine="284"/>
        <w:jc w:val="center"/>
        <w:rPr>
          <w:rFonts w:cs="Traditional Arabic"/>
          <w:b/>
          <w:bCs/>
          <w:color w:val="FF0000"/>
          <w:sz w:val="36"/>
          <w:szCs w:val="36"/>
          <w:rtl/>
        </w:rPr>
      </w:pPr>
      <w:r w:rsidRPr="00FD2330">
        <w:rPr>
          <w:rFonts w:cs="Traditional Arabic" w:hint="cs"/>
          <w:b/>
          <w:bCs/>
          <w:color w:val="FF0000"/>
          <w:sz w:val="36"/>
          <w:szCs w:val="36"/>
          <w:rtl/>
        </w:rPr>
        <w:t>الحديث الخامس عشر</w:t>
      </w:r>
    </w:p>
    <w:p w14:paraId="48DF727B" w14:textId="77777777" w:rsidR="00FA58E4" w:rsidRPr="00FD2330" w:rsidRDefault="00D8206B" w:rsidP="00A14CC4">
      <w:pPr>
        <w:ind w:firstLine="284"/>
        <w:jc w:val="center"/>
        <w:rPr>
          <w:rFonts w:cs="Traditional Arabic"/>
          <w:b/>
          <w:bCs/>
          <w:sz w:val="36"/>
          <w:szCs w:val="36"/>
          <w:rtl/>
        </w:rPr>
      </w:pPr>
      <w:r w:rsidRPr="00FD2330">
        <w:rPr>
          <w:rFonts w:cs="Traditional Arabic" w:hint="cs"/>
          <w:b/>
          <w:bCs/>
          <w:sz w:val="36"/>
          <w:szCs w:val="36"/>
          <w:rtl/>
        </w:rPr>
        <w:t>(باب الحث على الخشوع في الصلاة)</w:t>
      </w:r>
    </w:p>
    <w:p w14:paraId="3F37A2DD" w14:textId="77777777" w:rsidR="00D8206B" w:rsidRDefault="00D8206B" w:rsidP="00A47F57">
      <w:pPr>
        <w:ind w:firstLine="284"/>
        <w:jc w:val="both"/>
        <w:rPr>
          <w:rFonts w:cs="Traditional Arabic"/>
          <w:sz w:val="36"/>
          <w:szCs w:val="36"/>
          <w:rtl/>
        </w:rPr>
      </w:pPr>
      <w:r>
        <w:rPr>
          <w:rFonts w:cs="Traditional Arabic" w:hint="cs"/>
          <w:sz w:val="36"/>
          <w:szCs w:val="36"/>
          <w:rtl/>
        </w:rPr>
        <w:t>عن عائشة رضي</w:t>
      </w:r>
      <w:r w:rsidR="00DD6B54">
        <w:rPr>
          <w:rFonts w:cs="Traditional Arabic" w:hint="cs"/>
          <w:sz w:val="36"/>
          <w:szCs w:val="36"/>
          <w:rtl/>
        </w:rPr>
        <w:t>َ</w:t>
      </w:r>
      <w:r>
        <w:rPr>
          <w:rFonts w:cs="Traditional Arabic" w:hint="cs"/>
          <w:sz w:val="36"/>
          <w:szCs w:val="36"/>
          <w:rtl/>
        </w:rPr>
        <w:t xml:space="preserve"> الله عنها قالت:</w:t>
      </w:r>
    </w:p>
    <w:p w14:paraId="546FCB61" w14:textId="77777777" w:rsidR="00D8206B" w:rsidRDefault="00D8206B" w:rsidP="00A47F57">
      <w:pPr>
        <w:ind w:firstLine="284"/>
        <w:jc w:val="both"/>
        <w:rPr>
          <w:rFonts w:cs="Traditional Arabic"/>
          <w:sz w:val="36"/>
          <w:szCs w:val="36"/>
          <w:rtl/>
        </w:rPr>
      </w:pPr>
      <w:r>
        <w:rPr>
          <w:rFonts w:cs="Traditional Arabic" w:hint="cs"/>
          <w:sz w:val="36"/>
          <w:szCs w:val="36"/>
          <w:rtl/>
        </w:rPr>
        <w:t>سألتُ رسولَ الله صلى الله عليه وسلم عن الالتفاتِ في الصلاةِ</w:t>
      </w:r>
      <w:r w:rsidR="00DD6B54">
        <w:rPr>
          <w:rFonts w:cs="Traditional Arabic" w:hint="cs"/>
          <w:sz w:val="36"/>
          <w:szCs w:val="36"/>
          <w:rtl/>
        </w:rPr>
        <w:t>،</w:t>
      </w:r>
      <w:r>
        <w:rPr>
          <w:rFonts w:cs="Traditional Arabic" w:hint="cs"/>
          <w:sz w:val="36"/>
          <w:szCs w:val="36"/>
          <w:rtl/>
        </w:rPr>
        <w:t xml:space="preserve"> فقال:</w:t>
      </w:r>
    </w:p>
    <w:p w14:paraId="5FDA32EF" w14:textId="77777777" w:rsidR="00516225" w:rsidRDefault="00D8206B" w:rsidP="00516225">
      <w:pPr>
        <w:ind w:firstLine="284"/>
        <w:jc w:val="both"/>
        <w:rPr>
          <w:rFonts w:cs="Traditional Arabic"/>
          <w:sz w:val="36"/>
          <w:szCs w:val="36"/>
          <w:rtl/>
        </w:rPr>
      </w:pPr>
      <w:r w:rsidRPr="00436968">
        <w:rPr>
          <w:rFonts w:cs="Traditional Arabic" w:hint="cs"/>
          <w:b/>
          <w:bCs/>
          <w:sz w:val="36"/>
          <w:szCs w:val="36"/>
          <w:rtl/>
        </w:rPr>
        <w:t>"هو اختلاسٌ يختلسهُ الشيطانُ من صلاةِ العبد</w:t>
      </w:r>
      <w:r w:rsidR="00516225" w:rsidRPr="00436968">
        <w:rPr>
          <w:rFonts w:cs="Traditional Arabic" w:hint="cs"/>
          <w:b/>
          <w:bCs/>
          <w:sz w:val="36"/>
          <w:szCs w:val="36"/>
          <w:rtl/>
        </w:rPr>
        <w:t>"</w:t>
      </w:r>
      <w:r w:rsidR="00516225">
        <w:rPr>
          <w:rFonts w:cs="Traditional Arabic" w:hint="cs"/>
          <w:sz w:val="36"/>
          <w:szCs w:val="36"/>
          <w:rtl/>
        </w:rPr>
        <w:t>.</w:t>
      </w:r>
    </w:p>
    <w:p w14:paraId="50E0EDD7" w14:textId="77777777" w:rsidR="00516225" w:rsidRDefault="00516225" w:rsidP="00516225">
      <w:pPr>
        <w:ind w:firstLine="284"/>
        <w:jc w:val="both"/>
        <w:rPr>
          <w:rFonts w:cs="Traditional Arabic"/>
          <w:sz w:val="36"/>
          <w:szCs w:val="36"/>
          <w:rtl/>
        </w:rPr>
      </w:pPr>
      <w:r>
        <w:rPr>
          <w:rFonts w:cs="Traditional Arabic" w:hint="cs"/>
          <w:sz w:val="36"/>
          <w:szCs w:val="36"/>
          <w:rtl/>
        </w:rPr>
        <w:t>رواه البخاري</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21"/>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601123F9" w14:textId="77777777" w:rsidR="00516225" w:rsidRDefault="00516225" w:rsidP="00516225">
      <w:pPr>
        <w:ind w:firstLine="284"/>
        <w:jc w:val="both"/>
        <w:rPr>
          <w:rFonts w:cs="Traditional Arabic"/>
          <w:sz w:val="36"/>
          <w:szCs w:val="36"/>
          <w:rtl/>
        </w:rPr>
      </w:pPr>
    </w:p>
    <w:p w14:paraId="0C9E039E" w14:textId="77777777" w:rsidR="00516225" w:rsidRPr="00DD6B54" w:rsidRDefault="00516225" w:rsidP="00DD6B54">
      <w:pPr>
        <w:ind w:firstLine="284"/>
        <w:jc w:val="center"/>
        <w:rPr>
          <w:rFonts w:cs="Traditional Arabic"/>
          <w:b/>
          <w:bCs/>
          <w:color w:val="FF0000"/>
          <w:sz w:val="36"/>
          <w:szCs w:val="36"/>
          <w:rtl/>
        </w:rPr>
      </w:pPr>
      <w:r w:rsidRPr="00DD6B54">
        <w:rPr>
          <w:rFonts w:cs="Traditional Arabic" w:hint="cs"/>
          <w:b/>
          <w:bCs/>
          <w:color w:val="FF0000"/>
          <w:sz w:val="36"/>
          <w:szCs w:val="36"/>
          <w:rtl/>
        </w:rPr>
        <w:t>الحديث السادس عشر</w:t>
      </w:r>
    </w:p>
    <w:p w14:paraId="24FD770D" w14:textId="77777777" w:rsidR="00516225" w:rsidRPr="00DD6B54" w:rsidRDefault="00516225" w:rsidP="00A14CC4">
      <w:pPr>
        <w:ind w:firstLine="284"/>
        <w:jc w:val="center"/>
        <w:rPr>
          <w:rFonts w:cs="Traditional Arabic"/>
          <w:b/>
          <w:bCs/>
          <w:sz w:val="36"/>
          <w:szCs w:val="36"/>
          <w:rtl/>
        </w:rPr>
      </w:pPr>
      <w:r w:rsidRPr="00DD6B54">
        <w:rPr>
          <w:rFonts w:cs="Traditional Arabic" w:hint="cs"/>
          <w:b/>
          <w:bCs/>
          <w:sz w:val="36"/>
          <w:szCs w:val="36"/>
          <w:rtl/>
        </w:rPr>
        <w:t>(باب المساجد)</w:t>
      </w:r>
    </w:p>
    <w:p w14:paraId="2ACCFF79" w14:textId="77777777" w:rsidR="00516225" w:rsidRDefault="00516225" w:rsidP="00516225">
      <w:pPr>
        <w:ind w:firstLine="284"/>
        <w:jc w:val="both"/>
        <w:rPr>
          <w:rFonts w:cs="Traditional Arabic"/>
          <w:sz w:val="36"/>
          <w:szCs w:val="36"/>
          <w:rtl/>
        </w:rPr>
      </w:pPr>
      <w:r>
        <w:rPr>
          <w:rFonts w:cs="Traditional Arabic" w:hint="cs"/>
          <w:sz w:val="36"/>
          <w:szCs w:val="36"/>
          <w:rtl/>
        </w:rPr>
        <w:lastRenderedPageBreak/>
        <w:t>عن عائشة رضي</w:t>
      </w:r>
      <w:r w:rsidR="00DD6B54">
        <w:rPr>
          <w:rFonts w:cs="Traditional Arabic" w:hint="cs"/>
          <w:sz w:val="36"/>
          <w:szCs w:val="36"/>
          <w:rtl/>
        </w:rPr>
        <w:t>َ</w:t>
      </w:r>
      <w:r>
        <w:rPr>
          <w:rFonts w:cs="Traditional Arabic" w:hint="cs"/>
          <w:sz w:val="36"/>
          <w:szCs w:val="36"/>
          <w:rtl/>
        </w:rPr>
        <w:t xml:space="preserve"> الله عنها قالت:</w:t>
      </w:r>
    </w:p>
    <w:p w14:paraId="15717EF4" w14:textId="77777777" w:rsidR="00516225" w:rsidRDefault="00516225" w:rsidP="00516225">
      <w:pPr>
        <w:ind w:firstLine="284"/>
        <w:jc w:val="both"/>
        <w:rPr>
          <w:rFonts w:cs="Traditional Arabic"/>
          <w:sz w:val="36"/>
          <w:szCs w:val="36"/>
          <w:rtl/>
        </w:rPr>
      </w:pPr>
      <w:r w:rsidRPr="00DD6B54">
        <w:rPr>
          <w:rFonts w:cs="Traditional Arabic" w:hint="cs"/>
          <w:b/>
          <w:bCs/>
          <w:sz w:val="36"/>
          <w:szCs w:val="36"/>
          <w:rtl/>
        </w:rPr>
        <w:t>أمرَ رسولُ اللهِ صلى الله عليه وسلم ببناءِ المساجدِ في الدُّور، وأنْ تُنَظَّفَ وتُطَيَّب</w:t>
      </w:r>
      <w:r>
        <w:rPr>
          <w:rFonts w:cs="Traditional Arabic" w:hint="cs"/>
          <w:sz w:val="36"/>
          <w:szCs w:val="36"/>
          <w:rtl/>
        </w:rPr>
        <w:t>.</w:t>
      </w:r>
    </w:p>
    <w:p w14:paraId="3E2020BF" w14:textId="77777777" w:rsidR="00516225" w:rsidRDefault="00516225" w:rsidP="00516225">
      <w:pPr>
        <w:ind w:firstLine="284"/>
        <w:jc w:val="both"/>
        <w:rPr>
          <w:rFonts w:cs="Traditional Arabic"/>
          <w:sz w:val="36"/>
          <w:szCs w:val="36"/>
          <w:rtl/>
        </w:rPr>
      </w:pPr>
      <w:r>
        <w:rPr>
          <w:rFonts w:cs="Traditional Arabic" w:hint="cs"/>
          <w:sz w:val="36"/>
          <w:szCs w:val="36"/>
          <w:rtl/>
        </w:rPr>
        <w:t>رواه أحمد وأبو داود والترمذي وصحح إرساله</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22"/>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71950B83" w14:textId="77777777" w:rsidR="00516225" w:rsidRDefault="00516225" w:rsidP="00516225">
      <w:pPr>
        <w:ind w:firstLine="284"/>
        <w:jc w:val="both"/>
        <w:rPr>
          <w:rFonts w:cs="Traditional Arabic"/>
          <w:sz w:val="36"/>
          <w:szCs w:val="36"/>
          <w:rtl/>
        </w:rPr>
      </w:pPr>
    </w:p>
    <w:p w14:paraId="7DE78F68" w14:textId="77777777" w:rsidR="00516225" w:rsidRPr="00DD6B54" w:rsidRDefault="00516225" w:rsidP="00DD6B54">
      <w:pPr>
        <w:ind w:firstLine="284"/>
        <w:jc w:val="center"/>
        <w:rPr>
          <w:rFonts w:cs="Traditional Arabic"/>
          <w:b/>
          <w:bCs/>
          <w:color w:val="FF0000"/>
          <w:sz w:val="36"/>
          <w:szCs w:val="36"/>
          <w:rtl/>
        </w:rPr>
      </w:pPr>
      <w:r w:rsidRPr="00DD6B54">
        <w:rPr>
          <w:rFonts w:cs="Traditional Arabic" w:hint="cs"/>
          <w:b/>
          <w:bCs/>
          <w:color w:val="FF0000"/>
          <w:sz w:val="36"/>
          <w:szCs w:val="36"/>
          <w:rtl/>
        </w:rPr>
        <w:t>الحديث السابع عشر</w:t>
      </w:r>
    </w:p>
    <w:p w14:paraId="37757B7F" w14:textId="77777777" w:rsidR="00516225" w:rsidRPr="00DD6B54" w:rsidRDefault="00DC6C10" w:rsidP="00A14CC4">
      <w:pPr>
        <w:ind w:firstLine="284"/>
        <w:jc w:val="center"/>
        <w:rPr>
          <w:rFonts w:cs="Traditional Arabic"/>
          <w:b/>
          <w:bCs/>
          <w:sz w:val="36"/>
          <w:szCs w:val="36"/>
          <w:rtl/>
        </w:rPr>
      </w:pPr>
      <w:r w:rsidRPr="00DD6B54">
        <w:rPr>
          <w:rFonts w:cs="Traditional Arabic" w:hint="cs"/>
          <w:b/>
          <w:bCs/>
          <w:sz w:val="36"/>
          <w:szCs w:val="36"/>
          <w:rtl/>
        </w:rPr>
        <w:t>(باب صفة الصلاة)</w:t>
      </w:r>
    </w:p>
    <w:p w14:paraId="310F9493" w14:textId="77777777" w:rsidR="00DC6C10" w:rsidRDefault="00DC6C10" w:rsidP="00516225">
      <w:pPr>
        <w:ind w:firstLine="284"/>
        <w:jc w:val="both"/>
        <w:rPr>
          <w:rFonts w:cs="Traditional Arabic"/>
          <w:sz w:val="36"/>
          <w:szCs w:val="36"/>
          <w:rtl/>
        </w:rPr>
      </w:pPr>
      <w:r>
        <w:rPr>
          <w:rFonts w:cs="Traditional Arabic" w:hint="cs"/>
          <w:sz w:val="36"/>
          <w:szCs w:val="36"/>
          <w:rtl/>
        </w:rPr>
        <w:t>عن أبي هريرة رضي</w:t>
      </w:r>
      <w:r w:rsidR="005052C0">
        <w:rPr>
          <w:rFonts w:cs="Traditional Arabic" w:hint="cs"/>
          <w:sz w:val="36"/>
          <w:szCs w:val="36"/>
          <w:rtl/>
        </w:rPr>
        <w:t>َ</w:t>
      </w:r>
      <w:r>
        <w:rPr>
          <w:rFonts w:cs="Traditional Arabic" w:hint="cs"/>
          <w:sz w:val="36"/>
          <w:szCs w:val="36"/>
          <w:rtl/>
        </w:rPr>
        <w:t xml:space="preserve"> الله عنه، أن النبيَّ صلى الله عليه وسلم قال:</w:t>
      </w:r>
    </w:p>
    <w:p w14:paraId="3DC39249" w14:textId="77777777" w:rsidR="00DC6C10" w:rsidRDefault="00DC6C10" w:rsidP="00900E8A">
      <w:pPr>
        <w:ind w:firstLine="284"/>
        <w:jc w:val="both"/>
        <w:rPr>
          <w:rFonts w:cs="Traditional Arabic"/>
          <w:sz w:val="36"/>
          <w:szCs w:val="36"/>
          <w:rtl/>
        </w:rPr>
      </w:pPr>
      <w:r w:rsidRPr="00436968">
        <w:rPr>
          <w:rFonts w:cs="Traditional Arabic" w:hint="cs"/>
          <w:b/>
          <w:bCs/>
          <w:sz w:val="36"/>
          <w:szCs w:val="36"/>
          <w:rtl/>
        </w:rPr>
        <w:t>"إذا قمتَ إلى الصلاةِ فأسبغِ الوضوء، ثم استقبلِ القِبلة، فكبِّر، ثم اقرأ ما تيسَّرَ معكَ من القرآن، ثم اركعْ حتى تطمئنَّ راكعًا</w:t>
      </w:r>
      <w:r w:rsidR="005052C0">
        <w:rPr>
          <w:rFonts w:cs="Traditional Arabic" w:hint="cs"/>
          <w:b/>
          <w:bCs/>
          <w:sz w:val="36"/>
          <w:szCs w:val="36"/>
          <w:rtl/>
        </w:rPr>
        <w:t>،</w:t>
      </w:r>
      <w:r w:rsidRPr="00436968">
        <w:rPr>
          <w:rFonts w:cs="Traditional Arabic" w:hint="cs"/>
          <w:b/>
          <w:bCs/>
          <w:sz w:val="36"/>
          <w:szCs w:val="36"/>
          <w:rtl/>
        </w:rPr>
        <w:t xml:space="preserve"> ثم ارفعْ حتى تعتدلَ قائمًا، ثم اسجدْ حتى تطمئنَّ ساجدًا، ثم ارفعْ حتى</w:t>
      </w:r>
      <w:r w:rsidR="00900E8A" w:rsidRPr="00436968">
        <w:rPr>
          <w:rFonts w:cs="Traditional Arabic" w:hint="cs"/>
          <w:b/>
          <w:bCs/>
          <w:sz w:val="36"/>
          <w:szCs w:val="36"/>
          <w:rtl/>
        </w:rPr>
        <w:t xml:space="preserve"> </w:t>
      </w:r>
      <w:r w:rsidRPr="00436968">
        <w:rPr>
          <w:rFonts w:cs="Traditional Arabic" w:hint="cs"/>
          <w:b/>
          <w:bCs/>
          <w:sz w:val="36"/>
          <w:szCs w:val="36"/>
          <w:rtl/>
        </w:rPr>
        <w:t xml:space="preserve">تطمئنَّ جالسًا، ثم اسجدْ حتى تطمئنَّ ساجدًا، </w:t>
      </w:r>
      <w:r w:rsidR="00900E8A" w:rsidRPr="00436968">
        <w:rPr>
          <w:rFonts w:cs="Traditional Arabic" w:hint="cs"/>
          <w:b/>
          <w:bCs/>
          <w:sz w:val="36"/>
          <w:szCs w:val="36"/>
          <w:rtl/>
        </w:rPr>
        <w:t>ثم افعلْ ذلك في صلاتِكَ كلِّها"</w:t>
      </w:r>
      <w:r w:rsidR="00900E8A">
        <w:rPr>
          <w:rFonts w:cs="Traditional Arabic" w:hint="cs"/>
          <w:sz w:val="36"/>
          <w:szCs w:val="36"/>
          <w:rtl/>
        </w:rPr>
        <w:t>.</w:t>
      </w:r>
    </w:p>
    <w:p w14:paraId="12CFCDEB" w14:textId="77777777" w:rsidR="00900E8A" w:rsidRDefault="00900E8A" w:rsidP="00900E8A">
      <w:pPr>
        <w:ind w:firstLine="284"/>
        <w:jc w:val="both"/>
        <w:rPr>
          <w:rFonts w:cs="Traditional Arabic"/>
          <w:sz w:val="36"/>
          <w:szCs w:val="36"/>
          <w:rtl/>
        </w:rPr>
      </w:pPr>
      <w:r>
        <w:rPr>
          <w:rFonts w:cs="Traditional Arabic" w:hint="cs"/>
          <w:sz w:val="36"/>
          <w:szCs w:val="36"/>
          <w:rtl/>
        </w:rPr>
        <w:t>أخرجه</w:t>
      </w:r>
      <w:r w:rsidR="005052C0">
        <w:rPr>
          <w:rFonts w:cs="Traditional Arabic" w:hint="cs"/>
          <w:sz w:val="36"/>
          <w:szCs w:val="36"/>
          <w:rtl/>
        </w:rPr>
        <w:t>ُ</w:t>
      </w:r>
      <w:r>
        <w:rPr>
          <w:rFonts w:cs="Traditional Arabic" w:hint="cs"/>
          <w:sz w:val="36"/>
          <w:szCs w:val="36"/>
          <w:rtl/>
        </w:rPr>
        <w:t xml:space="preserve"> السبعة، وهم: الإمام أحمد والبخاري ومسلم والترمذي والنسائي وأبو داود وابن ماجه</w:t>
      </w:r>
      <w:r w:rsidR="00B4446C" w:rsidRPr="002A4096">
        <w:rPr>
          <w:rFonts w:ascii="Traditional Arabic" w:hAnsi="Traditional Arabic" w:cs="Traditional Arabic" w:hint="cs"/>
          <w:sz w:val="36"/>
          <w:szCs w:val="36"/>
          <w:vertAlign w:val="superscript"/>
          <w:rtl/>
        </w:rPr>
        <w:t>(</w:t>
      </w:r>
      <w:r w:rsidR="00B4446C" w:rsidRPr="002A4096">
        <w:rPr>
          <w:rStyle w:val="a5"/>
          <w:rFonts w:ascii="Traditional Arabic" w:hAnsi="Traditional Arabic" w:cs="Traditional Arabic"/>
          <w:sz w:val="36"/>
          <w:szCs w:val="36"/>
          <w:rtl/>
        </w:rPr>
        <w:footnoteReference w:id="23"/>
      </w:r>
      <w:r w:rsidR="00B4446C"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491B6A37" w14:textId="77777777" w:rsidR="00900E8A" w:rsidRDefault="00080022" w:rsidP="00900E8A">
      <w:pPr>
        <w:ind w:firstLine="284"/>
        <w:jc w:val="both"/>
        <w:rPr>
          <w:rFonts w:cs="Traditional Arabic"/>
          <w:sz w:val="36"/>
          <w:szCs w:val="36"/>
          <w:rtl/>
        </w:rPr>
      </w:pPr>
      <w:r>
        <w:rPr>
          <w:rFonts w:cs="Traditional Arabic" w:hint="cs"/>
          <w:sz w:val="36"/>
          <w:szCs w:val="36"/>
          <w:rtl/>
        </w:rPr>
        <w:t>ولابن ماجه بإسناد مسلم</w:t>
      </w:r>
      <w:r w:rsidR="00B4446C">
        <w:rPr>
          <w:rFonts w:cs="Traditional Arabic" w:hint="cs"/>
          <w:sz w:val="36"/>
          <w:szCs w:val="36"/>
          <w:rtl/>
        </w:rPr>
        <w:t>:</w:t>
      </w:r>
      <w:r>
        <w:rPr>
          <w:rFonts w:cs="Traditional Arabic" w:hint="cs"/>
          <w:sz w:val="36"/>
          <w:szCs w:val="36"/>
          <w:rtl/>
        </w:rPr>
        <w:t xml:space="preserve"> </w:t>
      </w:r>
      <w:r w:rsidRPr="00436968">
        <w:rPr>
          <w:rFonts w:cs="Traditional Arabic" w:hint="cs"/>
          <w:b/>
          <w:bCs/>
          <w:sz w:val="36"/>
          <w:szCs w:val="36"/>
          <w:rtl/>
        </w:rPr>
        <w:t>"حتى تطمئنَّ قائمًا"</w:t>
      </w:r>
      <w:r w:rsidR="00B4446C" w:rsidRPr="002A4096">
        <w:rPr>
          <w:rFonts w:ascii="Traditional Arabic" w:hAnsi="Traditional Arabic" w:cs="Traditional Arabic" w:hint="cs"/>
          <w:sz w:val="36"/>
          <w:szCs w:val="36"/>
          <w:vertAlign w:val="superscript"/>
          <w:rtl/>
        </w:rPr>
        <w:t>(</w:t>
      </w:r>
      <w:r w:rsidR="00B4446C" w:rsidRPr="002A4096">
        <w:rPr>
          <w:rStyle w:val="a5"/>
          <w:rFonts w:ascii="Traditional Arabic" w:hAnsi="Traditional Arabic" w:cs="Traditional Arabic"/>
          <w:sz w:val="36"/>
          <w:szCs w:val="36"/>
          <w:rtl/>
        </w:rPr>
        <w:footnoteReference w:id="24"/>
      </w:r>
      <w:r w:rsidR="00B4446C"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3BC6A283" w14:textId="77777777" w:rsidR="00080022" w:rsidRDefault="00080022" w:rsidP="00900E8A">
      <w:pPr>
        <w:ind w:firstLine="284"/>
        <w:jc w:val="both"/>
        <w:rPr>
          <w:rFonts w:cs="Traditional Arabic"/>
          <w:sz w:val="36"/>
          <w:szCs w:val="36"/>
          <w:rtl/>
        </w:rPr>
      </w:pPr>
      <w:r>
        <w:rPr>
          <w:rFonts w:cs="Traditional Arabic" w:hint="cs"/>
          <w:sz w:val="36"/>
          <w:szCs w:val="36"/>
          <w:rtl/>
        </w:rPr>
        <w:lastRenderedPageBreak/>
        <w:t>ومثلهُ في حديث رفاعة عند أحمد وابن حب</w:t>
      </w:r>
      <w:r w:rsidR="00605B8D">
        <w:rPr>
          <w:rFonts w:cs="Traditional Arabic" w:hint="cs"/>
          <w:sz w:val="36"/>
          <w:szCs w:val="36"/>
          <w:rtl/>
        </w:rPr>
        <w:t>ّ</w:t>
      </w:r>
      <w:r>
        <w:rPr>
          <w:rFonts w:cs="Traditional Arabic" w:hint="cs"/>
          <w:sz w:val="36"/>
          <w:szCs w:val="36"/>
          <w:rtl/>
        </w:rPr>
        <w:t>ان</w:t>
      </w:r>
      <w:r w:rsidR="00B4446C" w:rsidRPr="002A4096">
        <w:rPr>
          <w:rFonts w:ascii="Traditional Arabic" w:hAnsi="Traditional Arabic" w:cs="Traditional Arabic" w:hint="cs"/>
          <w:sz w:val="36"/>
          <w:szCs w:val="36"/>
          <w:vertAlign w:val="superscript"/>
          <w:rtl/>
        </w:rPr>
        <w:t>(</w:t>
      </w:r>
      <w:r w:rsidR="00B4446C" w:rsidRPr="002A4096">
        <w:rPr>
          <w:rStyle w:val="a5"/>
          <w:rFonts w:ascii="Traditional Arabic" w:hAnsi="Traditional Arabic" w:cs="Traditional Arabic"/>
          <w:sz w:val="36"/>
          <w:szCs w:val="36"/>
          <w:rtl/>
        </w:rPr>
        <w:footnoteReference w:id="25"/>
      </w:r>
      <w:r w:rsidR="00B4446C"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4E554FF5" w14:textId="77777777" w:rsidR="00080022" w:rsidRDefault="00080022" w:rsidP="00900E8A">
      <w:pPr>
        <w:ind w:firstLine="284"/>
        <w:jc w:val="both"/>
        <w:rPr>
          <w:rFonts w:cs="Traditional Arabic"/>
          <w:sz w:val="36"/>
          <w:szCs w:val="36"/>
          <w:rtl/>
        </w:rPr>
      </w:pPr>
      <w:r>
        <w:rPr>
          <w:rFonts w:cs="Traditional Arabic" w:hint="cs"/>
          <w:sz w:val="36"/>
          <w:szCs w:val="36"/>
          <w:rtl/>
        </w:rPr>
        <w:t>وفي لفظ</w:t>
      </w:r>
      <w:r w:rsidR="00605B8D">
        <w:rPr>
          <w:rFonts w:cs="Traditional Arabic" w:hint="cs"/>
          <w:sz w:val="36"/>
          <w:szCs w:val="36"/>
          <w:rtl/>
        </w:rPr>
        <w:t>ٍ</w:t>
      </w:r>
      <w:r>
        <w:rPr>
          <w:rFonts w:cs="Traditional Arabic" w:hint="cs"/>
          <w:sz w:val="36"/>
          <w:szCs w:val="36"/>
          <w:rtl/>
        </w:rPr>
        <w:t xml:space="preserve"> لأحمد: </w:t>
      </w:r>
      <w:r w:rsidRPr="00436968">
        <w:rPr>
          <w:rFonts w:cs="Traditional Arabic" w:hint="cs"/>
          <w:b/>
          <w:bCs/>
          <w:sz w:val="36"/>
          <w:szCs w:val="36"/>
          <w:rtl/>
        </w:rPr>
        <w:t>"فأقم ص</w:t>
      </w:r>
      <w:r w:rsidR="005052C0">
        <w:rPr>
          <w:rFonts w:cs="Traditional Arabic" w:hint="cs"/>
          <w:b/>
          <w:bCs/>
          <w:sz w:val="36"/>
          <w:szCs w:val="36"/>
          <w:rtl/>
        </w:rPr>
        <w:t>ُ</w:t>
      </w:r>
      <w:r w:rsidRPr="00436968">
        <w:rPr>
          <w:rFonts w:cs="Traditional Arabic" w:hint="cs"/>
          <w:b/>
          <w:bCs/>
          <w:sz w:val="36"/>
          <w:szCs w:val="36"/>
          <w:rtl/>
        </w:rPr>
        <w:t>لبكَ حتى ترجعَ العظام"</w:t>
      </w:r>
      <w:r w:rsidR="00B4446C" w:rsidRPr="002A4096">
        <w:rPr>
          <w:rFonts w:ascii="Traditional Arabic" w:hAnsi="Traditional Arabic" w:cs="Traditional Arabic" w:hint="cs"/>
          <w:sz w:val="36"/>
          <w:szCs w:val="36"/>
          <w:vertAlign w:val="superscript"/>
          <w:rtl/>
        </w:rPr>
        <w:t>(</w:t>
      </w:r>
      <w:r w:rsidR="00B4446C" w:rsidRPr="002A4096">
        <w:rPr>
          <w:rStyle w:val="a5"/>
          <w:rFonts w:ascii="Traditional Arabic" w:hAnsi="Traditional Arabic" w:cs="Traditional Arabic"/>
          <w:sz w:val="36"/>
          <w:szCs w:val="36"/>
          <w:rtl/>
        </w:rPr>
        <w:footnoteReference w:id="26"/>
      </w:r>
      <w:r w:rsidR="00B4446C"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39E95813" w14:textId="77777777" w:rsidR="00080022" w:rsidRDefault="00080022" w:rsidP="00900E8A">
      <w:pPr>
        <w:ind w:firstLine="284"/>
        <w:jc w:val="both"/>
        <w:rPr>
          <w:rFonts w:cs="Traditional Arabic"/>
          <w:sz w:val="36"/>
          <w:szCs w:val="36"/>
          <w:rtl/>
        </w:rPr>
      </w:pPr>
    </w:p>
    <w:p w14:paraId="47E4A439" w14:textId="77777777" w:rsidR="00080022" w:rsidRPr="005052C0" w:rsidRDefault="00080022" w:rsidP="005052C0">
      <w:pPr>
        <w:ind w:firstLine="284"/>
        <w:jc w:val="center"/>
        <w:rPr>
          <w:rFonts w:cs="Traditional Arabic"/>
          <w:b/>
          <w:bCs/>
          <w:color w:val="FF0000"/>
          <w:sz w:val="36"/>
          <w:szCs w:val="36"/>
          <w:rtl/>
        </w:rPr>
      </w:pPr>
      <w:r w:rsidRPr="005052C0">
        <w:rPr>
          <w:rFonts w:cs="Traditional Arabic" w:hint="cs"/>
          <w:b/>
          <w:bCs/>
          <w:color w:val="FF0000"/>
          <w:sz w:val="36"/>
          <w:szCs w:val="36"/>
          <w:rtl/>
        </w:rPr>
        <w:t>الحديث الثامن عشر</w:t>
      </w:r>
    </w:p>
    <w:p w14:paraId="297CF7F3" w14:textId="77777777" w:rsidR="00080022" w:rsidRPr="005052C0" w:rsidRDefault="00E545F3" w:rsidP="00A14CC4">
      <w:pPr>
        <w:ind w:firstLine="284"/>
        <w:jc w:val="center"/>
        <w:rPr>
          <w:rFonts w:cs="Traditional Arabic"/>
          <w:b/>
          <w:bCs/>
          <w:sz w:val="36"/>
          <w:szCs w:val="36"/>
          <w:rtl/>
        </w:rPr>
      </w:pPr>
      <w:r w:rsidRPr="005052C0">
        <w:rPr>
          <w:rFonts w:cs="Traditional Arabic" w:hint="cs"/>
          <w:b/>
          <w:bCs/>
          <w:sz w:val="36"/>
          <w:szCs w:val="36"/>
          <w:rtl/>
        </w:rPr>
        <w:t>(باب سجود السهو)</w:t>
      </w:r>
    </w:p>
    <w:p w14:paraId="3A40E591" w14:textId="77777777" w:rsidR="00E545F3" w:rsidRDefault="00E545F3" w:rsidP="00900E8A">
      <w:pPr>
        <w:ind w:firstLine="284"/>
        <w:jc w:val="both"/>
        <w:rPr>
          <w:rFonts w:cs="Traditional Arabic"/>
          <w:sz w:val="36"/>
          <w:szCs w:val="36"/>
          <w:rtl/>
        </w:rPr>
      </w:pPr>
      <w:r>
        <w:rPr>
          <w:rFonts w:cs="Traditional Arabic" w:hint="cs"/>
          <w:sz w:val="36"/>
          <w:szCs w:val="36"/>
          <w:rtl/>
        </w:rPr>
        <w:t>عن عبدالله بن بُحينة رضي</w:t>
      </w:r>
      <w:r w:rsidR="009826BB">
        <w:rPr>
          <w:rFonts w:cs="Traditional Arabic" w:hint="cs"/>
          <w:sz w:val="36"/>
          <w:szCs w:val="36"/>
          <w:rtl/>
        </w:rPr>
        <w:t>َ</w:t>
      </w:r>
      <w:r>
        <w:rPr>
          <w:rFonts w:cs="Traditional Arabic" w:hint="cs"/>
          <w:sz w:val="36"/>
          <w:szCs w:val="36"/>
          <w:rtl/>
        </w:rPr>
        <w:t xml:space="preserve"> الله عنه:</w:t>
      </w:r>
    </w:p>
    <w:p w14:paraId="66B3BFAB" w14:textId="77777777" w:rsidR="00E545F3" w:rsidRPr="0025586F" w:rsidRDefault="00E545F3" w:rsidP="00900E8A">
      <w:pPr>
        <w:ind w:firstLine="284"/>
        <w:jc w:val="both"/>
        <w:rPr>
          <w:rFonts w:cs="Traditional Arabic"/>
          <w:b/>
          <w:bCs/>
          <w:sz w:val="36"/>
          <w:szCs w:val="36"/>
          <w:rtl/>
        </w:rPr>
      </w:pPr>
      <w:r w:rsidRPr="0025586F">
        <w:rPr>
          <w:rFonts w:cs="Traditional Arabic" w:hint="cs"/>
          <w:b/>
          <w:bCs/>
          <w:sz w:val="36"/>
          <w:szCs w:val="36"/>
          <w:rtl/>
        </w:rPr>
        <w:t>أن النبيَّ صلى الله عليه وسلم صلَّى بهم الظهر، فقامَ في الركعتينِ الأُولَيين ولم يجلس، فقامَ الناسُ معه، حتى إذا قض</w:t>
      </w:r>
      <w:r w:rsidR="009826BB" w:rsidRPr="0025586F">
        <w:rPr>
          <w:rFonts w:cs="Traditional Arabic" w:hint="cs"/>
          <w:b/>
          <w:bCs/>
          <w:sz w:val="36"/>
          <w:szCs w:val="36"/>
          <w:rtl/>
        </w:rPr>
        <w:t>َ</w:t>
      </w:r>
      <w:r w:rsidRPr="0025586F">
        <w:rPr>
          <w:rFonts w:cs="Traditional Arabic" w:hint="cs"/>
          <w:b/>
          <w:bCs/>
          <w:sz w:val="36"/>
          <w:szCs w:val="36"/>
          <w:rtl/>
        </w:rPr>
        <w:t>ى الصلاةَ وانتظرَ الناسُ تسليمه، كبَّرَ وهو جالس، وسجدَ سجدتينِ قبلَ أن يسلِّم، ثم سلَّم.</w:t>
      </w:r>
    </w:p>
    <w:p w14:paraId="18CCF4B7" w14:textId="77777777" w:rsidR="00E545F3" w:rsidRDefault="00E545F3" w:rsidP="00900E8A">
      <w:pPr>
        <w:ind w:firstLine="284"/>
        <w:jc w:val="both"/>
        <w:rPr>
          <w:rFonts w:cs="Traditional Arabic"/>
          <w:sz w:val="36"/>
          <w:szCs w:val="36"/>
          <w:rtl/>
        </w:rPr>
      </w:pPr>
      <w:r>
        <w:rPr>
          <w:rFonts w:cs="Traditional Arabic" w:hint="cs"/>
          <w:sz w:val="36"/>
          <w:szCs w:val="36"/>
          <w:rtl/>
        </w:rPr>
        <w:t>رواه الشيخان، وهذا لفظ البخاري</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27"/>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09D4D20C" w14:textId="77777777" w:rsidR="00E545F3" w:rsidRDefault="00E545F3" w:rsidP="00900E8A">
      <w:pPr>
        <w:ind w:firstLine="284"/>
        <w:jc w:val="both"/>
        <w:rPr>
          <w:rFonts w:cs="Traditional Arabic"/>
          <w:sz w:val="36"/>
          <w:szCs w:val="36"/>
          <w:rtl/>
        </w:rPr>
      </w:pPr>
    </w:p>
    <w:p w14:paraId="448AC75D" w14:textId="77777777" w:rsidR="00E545F3" w:rsidRPr="009826BB" w:rsidRDefault="00E545F3" w:rsidP="009826BB">
      <w:pPr>
        <w:ind w:firstLine="284"/>
        <w:jc w:val="center"/>
        <w:rPr>
          <w:rFonts w:cs="Traditional Arabic"/>
          <w:b/>
          <w:bCs/>
          <w:color w:val="FF0000"/>
          <w:sz w:val="36"/>
          <w:szCs w:val="36"/>
          <w:rtl/>
        </w:rPr>
      </w:pPr>
      <w:r w:rsidRPr="009826BB">
        <w:rPr>
          <w:rFonts w:cs="Traditional Arabic" w:hint="cs"/>
          <w:b/>
          <w:bCs/>
          <w:color w:val="FF0000"/>
          <w:sz w:val="36"/>
          <w:szCs w:val="36"/>
          <w:rtl/>
        </w:rPr>
        <w:t>الحديث التاسع عشر</w:t>
      </w:r>
    </w:p>
    <w:p w14:paraId="1B0F0CAF" w14:textId="77777777" w:rsidR="00E545F3" w:rsidRPr="009826BB" w:rsidRDefault="00EB6ADD" w:rsidP="00A14CC4">
      <w:pPr>
        <w:ind w:firstLine="284"/>
        <w:jc w:val="center"/>
        <w:rPr>
          <w:rFonts w:cs="Traditional Arabic"/>
          <w:b/>
          <w:bCs/>
          <w:sz w:val="36"/>
          <w:szCs w:val="36"/>
          <w:rtl/>
        </w:rPr>
      </w:pPr>
      <w:r w:rsidRPr="009826BB">
        <w:rPr>
          <w:rFonts w:cs="Traditional Arabic" w:hint="cs"/>
          <w:b/>
          <w:bCs/>
          <w:sz w:val="36"/>
          <w:szCs w:val="36"/>
          <w:rtl/>
        </w:rPr>
        <w:t>(باب صلاة التطوع)</w:t>
      </w:r>
    </w:p>
    <w:p w14:paraId="2B665D82" w14:textId="77777777" w:rsidR="00EB6ADD" w:rsidRDefault="00EB6ADD" w:rsidP="00900E8A">
      <w:pPr>
        <w:ind w:firstLine="284"/>
        <w:jc w:val="both"/>
        <w:rPr>
          <w:rFonts w:cs="Traditional Arabic"/>
          <w:sz w:val="36"/>
          <w:szCs w:val="36"/>
          <w:rtl/>
        </w:rPr>
      </w:pPr>
      <w:r>
        <w:rPr>
          <w:rFonts w:cs="Traditional Arabic" w:hint="cs"/>
          <w:sz w:val="36"/>
          <w:szCs w:val="36"/>
          <w:rtl/>
        </w:rPr>
        <w:t>عن ابن عمر رضي</w:t>
      </w:r>
      <w:r w:rsidR="009826BB">
        <w:rPr>
          <w:rFonts w:cs="Traditional Arabic" w:hint="cs"/>
          <w:sz w:val="36"/>
          <w:szCs w:val="36"/>
          <w:rtl/>
        </w:rPr>
        <w:t>َ</w:t>
      </w:r>
      <w:r>
        <w:rPr>
          <w:rFonts w:cs="Traditional Arabic" w:hint="cs"/>
          <w:sz w:val="36"/>
          <w:szCs w:val="36"/>
          <w:rtl/>
        </w:rPr>
        <w:t xml:space="preserve"> الله عنهما قال: </w:t>
      </w:r>
    </w:p>
    <w:p w14:paraId="111E0617" w14:textId="77777777" w:rsidR="00EB6ADD" w:rsidRDefault="00EB6ADD" w:rsidP="00900E8A">
      <w:pPr>
        <w:ind w:firstLine="284"/>
        <w:jc w:val="both"/>
        <w:rPr>
          <w:rFonts w:cs="Traditional Arabic"/>
          <w:sz w:val="36"/>
          <w:szCs w:val="36"/>
          <w:rtl/>
        </w:rPr>
      </w:pPr>
      <w:r w:rsidRPr="009826BB">
        <w:rPr>
          <w:rFonts w:cs="Traditional Arabic" w:hint="cs"/>
          <w:b/>
          <w:bCs/>
          <w:sz w:val="36"/>
          <w:szCs w:val="36"/>
          <w:rtl/>
        </w:rPr>
        <w:lastRenderedPageBreak/>
        <w:t>حفظتُ من النبيِّ صلى الله عليه وسلم عشرَ ركعات: ركعتينِ قبلَ الظهرِ، وركعتينِ بعدها، وركعتينِ بعد المغربِ في بيته، وركعتينِ بعد العشاءِ في بيته، وركعتينِ قبلَ الصبح</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28"/>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47DC6D3B" w14:textId="77777777" w:rsidR="00EB6ADD" w:rsidRDefault="00EB6ADD" w:rsidP="00900E8A">
      <w:pPr>
        <w:ind w:firstLine="284"/>
        <w:jc w:val="both"/>
        <w:rPr>
          <w:rFonts w:cs="Traditional Arabic"/>
          <w:sz w:val="36"/>
          <w:szCs w:val="36"/>
          <w:rtl/>
        </w:rPr>
      </w:pPr>
      <w:r>
        <w:rPr>
          <w:rFonts w:cs="Traditional Arabic" w:hint="cs"/>
          <w:sz w:val="36"/>
          <w:szCs w:val="36"/>
          <w:rtl/>
        </w:rPr>
        <w:t>متفق عليه.</w:t>
      </w:r>
    </w:p>
    <w:p w14:paraId="6E575835" w14:textId="77777777" w:rsidR="00EB6ADD" w:rsidRDefault="00EB6ADD" w:rsidP="00900E8A">
      <w:pPr>
        <w:ind w:firstLine="284"/>
        <w:jc w:val="both"/>
        <w:rPr>
          <w:rFonts w:cs="Traditional Arabic"/>
          <w:sz w:val="36"/>
          <w:szCs w:val="36"/>
          <w:rtl/>
        </w:rPr>
      </w:pPr>
      <w:r>
        <w:rPr>
          <w:rFonts w:cs="Traditional Arabic" w:hint="cs"/>
          <w:sz w:val="36"/>
          <w:szCs w:val="36"/>
          <w:rtl/>
        </w:rPr>
        <w:t xml:space="preserve">وفي روايةٍ لهما: </w:t>
      </w:r>
      <w:r w:rsidRPr="009826BB">
        <w:rPr>
          <w:rFonts w:cs="Traditional Arabic" w:hint="cs"/>
          <w:b/>
          <w:bCs/>
          <w:sz w:val="36"/>
          <w:szCs w:val="36"/>
          <w:rtl/>
        </w:rPr>
        <w:t>وركعتينِ بعدَ الجمعة في بيته</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29"/>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27DFD90C" w14:textId="77777777" w:rsidR="00EB6ADD" w:rsidRDefault="00EB6ADD" w:rsidP="00900E8A">
      <w:pPr>
        <w:ind w:firstLine="284"/>
        <w:jc w:val="both"/>
        <w:rPr>
          <w:rFonts w:cs="Traditional Arabic"/>
          <w:sz w:val="36"/>
          <w:szCs w:val="36"/>
          <w:rtl/>
        </w:rPr>
      </w:pPr>
      <w:r>
        <w:rPr>
          <w:rFonts w:cs="Traditional Arabic" w:hint="cs"/>
          <w:sz w:val="36"/>
          <w:szCs w:val="36"/>
          <w:rtl/>
        </w:rPr>
        <w:t xml:space="preserve">ولمسلم: </w:t>
      </w:r>
      <w:r w:rsidRPr="009826BB">
        <w:rPr>
          <w:rFonts w:cs="Traditional Arabic" w:hint="cs"/>
          <w:b/>
          <w:bCs/>
          <w:sz w:val="36"/>
          <w:szCs w:val="36"/>
          <w:rtl/>
        </w:rPr>
        <w:t>كان إذا طلعَ الفجرُ لا يصلي إلا ركعتينِ خفيفتين</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30"/>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51967B7F" w14:textId="77777777" w:rsidR="00EB6ADD" w:rsidRDefault="00EB6ADD" w:rsidP="00900E8A">
      <w:pPr>
        <w:ind w:firstLine="284"/>
        <w:jc w:val="both"/>
        <w:rPr>
          <w:rFonts w:cs="Traditional Arabic"/>
          <w:sz w:val="36"/>
          <w:szCs w:val="36"/>
          <w:rtl/>
        </w:rPr>
      </w:pPr>
    </w:p>
    <w:p w14:paraId="150CA4AF" w14:textId="77777777" w:rsidR="00EB6ADD" w:rsidRPr="009826BB" w:rsidRDefault="00EB6ADD" w:rsidP="009826BB">
      <w:pPr>
        <w:ind w:firstLine="284"/>
        <w:jc w:val="center"/>
        <w:rPr>
          <w:rFonts w:cs="Traditional Arabic"/>
          <w:b/>
          <w:bCs/>
          <w:color w:val="FF0000"/>
          <w:sz w:val="36"/>
          <w:szCs w:val="36"/>
          <w:rtl/>
        </w:rPr>
      </w:pPr>
      <w:r w:rsidRPr="009826BB">
        <w:rPr>
          <w:rFonts w:cs="Traditional Arabic" w:hint="cs"/>
          <w:b/>
          <w:bCs/>
          <w:color w:val="FF0000"/>
          <w:sz w:val="36"/>
          <w:szCs w:val="36"/>
          <w:rtl/>
        </w:rPr>
        <w:t>الحديث العشرون</w:t>
      </w:r>
    </w:p>
    <w:p w14:paraId="2116967B" w14:textId="77777777" w:rsidR="00EB6ADD" w:rsidRPr="009826BB" w:rsidRDefault="00E025E1" w:rsidP="00017B47">
      <w:pPr>
        <w:ind w:firstLine="284"/>
        <w:jc w:val="center"/>
        <w:rPr>
          <w:rFonts w:cs="Traditional Arabic"/>
          <w:b/>
          <w:bCs/>
          <w:sz w:val="36"/>
          <w:szCs w:val="36"/>
          <w:rtl/>
        </w:rPr>
      </w:pPr>
      <w:r w:rsidRPr="009826BB">
        <w:rPr>
          <w:rFonts w:cs="Traditional Arabic" w:hint="cs"/>
          <w:b/>
          <w:bCs/>
          <w:sz w:val="36"/>
          <w:szCs w:val="36"/>
          <w:rtl/>
        </w:rPr>
        <w:t>(باب صلاة الجماعة والإمامة)</w:t>
      </w:r>
    </w:p>
    <w:p w14:paraId="7A97BC67" w14:textId="77777777" w:rsidR="00E025E1" w:rsidRDefault="00E025E1" w:rsidP="00900E8A">
      <w:pPr>
        <w:ind w:firstLine="284"/>
        <w:jc w:val="both"/>
        <w:rPr>
          <w:rFonts w:cs="Traditional Arabic"/>
          <w:sz w:val="36"/>
          <w:szCs w:val="36"/>
          <w:rtl/>
        </w:rPr>
      </w:pPr>
      <w:r>
        <w:rPr>
          <w:rFonts w:cs="Traditional Arabic" w:hint="cs"/>
          <w:sz w:val="36"/>
          <w:szCs w:val="36"/>
          <w:rtl/>
        </w:rPr>
        <w:t>عن عبدالله بن عمر رضي</w:t>
      </w:r>
      <w:r w:rsidR="009826BB">
        <w:rPr>
          <w:rFonts w:cs="Traditional Arabic" w:hint="cs"/>
          <w:sz w:val="36"/>
          <w:szCs w:val="36"/>
          <w:rtl/>
        </w:rPr>
        <w:t>َ</w:t>
      </w:r>
      <w:r>
        <w:rPr>
          <w:rFonts w:cs="Traditional Arabic" w:hint="cs"/>
          <w:sz w:val="36"/>
          <w:szCs w:val="36"/>
          <w:rtl/>
        </w:rPr>
        <w:t xml:space="preserve"> الله عنهما، أن رسولَ الله صلى الله عليه وسلم قال:</w:t>
      </w:r>
    </w:p>
    <w:p w14:paraId="2A23C5D0" w14:textId="77777777" w:rsidR="00E025E1" w:rsidRDefault="00E025E1" w:rsidP="00900E8A">
      <w:pPr>
        <w:ind w:firstLine="284"/>
        <w:jc w:val="both"/>
        <w:rPr>
          <w:rFonts w:cs="Traditional Arabic"/>
          <w:sz w:val="36"/>
          <w:szCs w:val="36"/>
          <w:rtl/>
        </w:rPr>
      </w:pPr>
      <w:r w:rsidRPr="00436968">
        <w:rPr>
          <w:rFonts w:cs="Traditional Arabic" w:hint="cs"/>
          <w:b/>
          <w:bCs/>
          <w:sz w:val="36"/>
          <w:szCs w:val="36"/>
          <w:rtl/>
        </w:rPr>
        <w:t>"صلاةُ الجماعةِ أفضلُ من صلاةِ الفذِّ بسبعٍ وعشرينَ درجة"</w:t>
      </w:r>
      <w:r>
        <w:rPr>
          <w:rFonts w:cs="Traditional Arabic" w:hint="cs"/>
          <w:sz w:val="36"/>
          <w:szCs w:val="36"/>
          <w:rtl/>
        </w:rPr>
        <w:t>.</w:t>
      </w:r>
    </w:p>
    <w:p w14:paraId="396882EC" w14:textId="77777777" w:rsidR="00E025E1" w:rsidRDefault="00E025E1" w:rsidP="00900E8A">
      <w:pPr>
        <w:ind w:firstLine="284"/>
        <w:jc w:val="both"/>
        <w:rPr>
          <w:rFonts w:cs="Traditional Arabic"/>
          <w:sz w:val="36"/>
          <w:szCs w:val="36"/>
          <w:rtl/>
        </w:rPr>
      </w:pPr>
      <w:r>
        <w:rPr>
          <w:rFonts w:cs="Traditional Arabic" w:hint="cs"/>
          <w:sz w:val="36"/>
          <w:szCs w:val="36"/>
          <w:rtl/>
        </w:rPr>
        <w:t>متفق عليه</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31"/>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797360B6" w14:textId="77777777" w:rsidR="00E025E1" w:rsidRPr="009826BB" w:rsidRDefault="00E025E1" w:rsidP="009826BB">
      <w:pPr>
        <w:ind w:firstLine="284"/>
        <w:jc w:val="center"/>
        <w:rPr>
          <w:rFonts w:cs="Traditional Arabic"/>
          <w:b/>
          <w:bCs/>
          <w:color w:val="FF0000"/>
          <w:sz w:val="36"/>
          <w:szCs w:val="36"/>
          <w:rtl/>
        </w:rPr>
      </w:pPr>
      <w:r w:rsidRPr="009826BB">
        <w:rPr>
          <w:rFonts w:cs="Traditional Arabic" w:hint="cs"/>
          <w:b/>
          <w:bCs/>
          <w:color w:val="FF0000"/>
          <w:sz w:val="36"/>
          <w:szCs w:val="36"/>
          <w:rtl/>
        </w:rPr>
        <w:t>الحديث الحادي والعشرون</w:t>
      </w:r>
    </w:p>
    <w:p w14:paraId="5A52232C" w14:textId="77777777" w:rsidR="00E025E1" w:rsidRPr="009826BB" w:rsidRDefault="00E025E1" w:rsidP="00017B47">
      <w:pPr>
        <w:ind w:firstLine="284"/>
        <w:jc w:val="center"/>
        <w:rPr>
          <w:rFonts w:cs="Traditional Arabic"/>
          <w:b/>
          <w:bCs/>
          <w:sz w:val="36"/>
          <w:szCs w:val="36"/>
          <w:rtl/>
        </w:rPr>
      </w:pPr>
      <w:r w:rsidRPr="009826BB">
        <w:rPr>
          <w:rFonts w:cs="Traditional Arabic" w:hint="cs"/>
          <w:b/>
          <w:bCs/>
          <w:sz w:val="36"/>
          <w:szCs w:val="36"/>
          <w:rtl/>
        </w:rPr>
        <w:t>(باب صلاة المسافر والمريض)</w:t>
      </w:r>
    </w:p>
    <w:p w14:paraId="1C1C2EF8" w14:textId="77777777" w:rsidR="00E025E1" w:rsidRDefault="00E025E1" w:rsidP="00900E8A">
      <w:pPr>
        <w:ind w:firstLine="284"/>
        <w:jc w:val="both"/>
        <w:rPr>
          <w:rFonts w:cs="Traditional Arabic"/>
          <w:sz w:val="36"/>
          <w:szCs w:val="36"/>
          <w:rtl/>
        </w:rPr>
      </w:pPr>
      <w:r>
        <w:rPr>
          <w:rFonts w:cs="Traditional Arabic" w:hint="cs"/>
          <w:sz w:val="36"/>
          <w:szCs w:val="36"/>
          <w:rtl/>
        </w:rPr>
        <w:lastRenderedPageBreak/>
        <w:t>عن أنس رضي</w:t>
      </w:r>
      <w:r w:rsidR="00693C17">
        <w:rPr>
          <w:rFonts w:cs="Traditional Arabic" w:hint="cs"/>
          <w:sz w:val="36"/>
          <w:szCs w:val="36"/>
          <w:rtl/>
        </w:rPr>
        <w:t>َ</w:t>
      </w:r>
      <w:r>
        <w:rPr>
          <w:rFonts w:cs="Traditional Arabic" w:hint="cs"/>
          <w:sz w:val="36"/>
          <w:szCs w:val="36"/>
          <w:rtl/>
        </w:rPr>
        <w:t xml:space="preserve"> الله عنه قال:</w:t>
      </w:r>
    </w:p>
    <w:p w14:paraId="0042ADB9" w14:textId="77777777" w:rsidR="00E025E1" w:rsidRDefault="00E025E1" w:rsidP="00900E8A">
      <w:pPr>
        <w:ind w:firstLine="284"/>
        <w:jc w:val="both"/>
        <w:rPr>
          <w:rFonts w:cs="Traditional Arabic"/>
          <w:sz w:val="36"/>
          <w:szCs w:val="36"/>
          <w:rtl/>
        </w:rPr>
      </w:pPr>
      <w:r>
        <w:rPr>
          <w:rFonts w:cs="Traditional Arabic" w:hint="cs"/>
          <w:sz w:val="36"/>
          <w:szCs w:val="36"/>
          <w:rtl/>
        </w:rPr>
        <w:t>خرجنا مع رسولِ الله صلى الله عليه وسلم من المدينةِ إلى مكة</w:t>
      </w:r>
      <w:r w:rsidR="00693C17">
        <w:rPr>
          <w:rFonts w:cs="Traditional Arabic" w:hint="cs"/>
          <w:sz w:val="36"/>
          <w:szCs w:val="36"/>
          <w:rtl/>
        </w:rPr>
        <w:t>،</w:t>
      </w:r>
      <w:r>
        <w:rPr>
          <w:rFonts w:cs="Traditional Arabic" w:hint="cs"/>
          <w:sz w:val="36"/>
          <w:szCs w:val="36"/>
          <w:rtl/>
        </w:rPr>
        <w:t xml:space="preserve"> </w:t>
      </w:r>
      <w:r w:rsidRPr="00693C17">
        <w:rPr>
          <w:rFonts w:cs="Traditional Arabic" w:hint="cs"/>
          <w:b/>
          <w:bCs/>
          <w:sz w:val="36"/>
          <w:szCs w:val="36"/>
          <w:rtl/>
        </w:rPr>
        <w:t>فكانَ يصلي ركعتينِ حتى رجعنا إلى المدينة</w:t>
      </w:r>
      <w:r w:rsidR="00012006" w:rsidRPr="002A4096">
        <w:rPr>
          <w:rFonts w:ascii="Traditional Arabic" w:hAnsi="Traditional Arabic" w:cs="Traditional Arabic" w:hint="cs"/>
          <w:sz w:val="36"/>
          <w:szCs w:val="36"/>
          <w:vertAlign w:val="superscript"/>
          <w:rtl/>
        </w:rPr>
        <w:t>(</w:t>
      </w:r>
      <w:r w:rsidR="00012006" w:rsidRPr="002A4096">
        <w:rPr>
          <w:rStyle w:val="a5"/>
          <w:rFonts w:ascii="Traditional Arabic" w:hAnsi="Traditional Arabic" w:cs="Traditional Arabic"/>
          <w:sz w:val="36"/>
          <w:szCs w:val="36"/>
          <w:rtl/>
        </w:rPr>
        <w:footnoteReference w:id="32"/>
      </w:r>
      <w:r w:rsidR="00012006"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190F4C94" w14:textId="77777777" w:rsidR="00E025E1" w:rsidRDefault="00E025E1" w:rsidP="00900E8A">
      <w:pPr>
        <w:ind w:firstLine="284"/>
        <w:jc w:val="both"/>
        <w:rPr>
          <w:rFonts w:cs="Traditional Arabic"/>
          <w:sz w:val="36"/>
          <w:szCs w:val="36"/>
          <w:rtl/>
        </w:rPr>
      </w:pPr>
      <w:r>
        <w:rPr>
          <w:rFonts w:cs="Traditional Arabic" w:hint="cs"/>
          <w:sz w:val="36"/>
          <w:szCs w:val="36"/>
          <w:rtl/>
        </w:rPr>
        <w:t>عن معاذ رضي</w:t>
      </w:r>
      <w:r w:rsidR="00693C17">
        <w:rPr>
          <w:rFonts w:cs="Traditional Arabic" w:hint="cs"/>
          <w:sz w:val="36"/>
          <w:szCs w:val="36"/>
          <w:rtl/>
        </w:rPr>
        <w:t>َ</w:t>
      </w:r>
      <w:r>
        <w:rPr>
          <w:rFonts w:cs="Traditional Arabic" w:hint="cs"/>
          <w:sz w:val="36"/>
          <w:szCs w:val="36"/>
          <w:rtl/>
        </w:rPr>
        <w:t xml:space="preserve"> الله عنه قال: </w:t>
      </w:r>
    </w:p>
    <w:p w14:paraId="7AF99059" w14:textId="77777777" w:rsidR="00E025E1" w:rsidRDefault="00E025E1" w:rsidP="00900E8A">
      <w:pPr>
        <w:ind w:firstLine="284"/>
        <w:jc w:val="both"/>
        <w:rPr>
          <w:rFonts w:cs="Traditional Arabic"/>
          <w:sz w:val="36"/>
          <w:szCs w:val="36"/>
          <w:rtl/>
        </w:rPr>
      </w:pPr>
      <w:r>
        <w:rPr>
          <w:rFonts w:cs="Traditional Arabic" w:hint="cs"/>
          <w:sz w:val="36"/>
          <w:szCs w:val="36"/>
          <w:rtl/>
        </w:rPr>
        <w:t xml:space="preserve">خرجنا مع رسولِ الله صلى الله عليه وسلم في غزوةِ تبوك، </w:t>
      </w:r>
      <w:r w:rsidRPr="00693C17">
        <w:rPr>
          <w:rFonts w:cs="Traditional Arabic" w:hint="cs"/>
          <w:b/>
          <w:bCs/>
          <w:sz w:val="36"/>
          <w:szCs w:val="36"/>
          <w:rtl/>
        </w:rPr>
        <w:t>فكان يصلي الظهرَ والعصرَ جميعًا، والمغربَ والعشاءَ جميعًا</w:t>
      </w:r>
      <w:r>
        <w:rPr>
          <w:rFonts w:cs="Traditional Arabic" w:hint="cs"/>
          <w:sz w:val="36"/>
          <w:szCs w:val="36"/>
          <w:rtl/>
        </w:rPr>
        <w:t>.</w:t>
      </w:r>
    </w:p>
    <w:p w14:paraId="53239295" w14:textId="77777777" w:rsidR="00E025E1" w:rsidRDefault="00E025E1" w:rsidP="00900E8A">
      <w:pPr>
        <w:ind w:firstLine="284"/>
        <w:jc w:val="both"/>
        <w:rPr>
          <w:rFonts w:cs="Traditional Arabic"/>
          <w:sz w:val="36"/>
          <w:szCs w:val="36"/>
          <w:rtl/>
        </w:rPr>
      </w:pPr>
      <w:r>
        <w:rPr>
          <w:rFonts w:cs="Traditional Arabic" w:hint="cs"/>
          <w:sz w:val="36"/>
          <w:szCs w:val="36"/>
          <w:rtl/>
        </w:rPr>
        <w:t>رواه مسلم</w:t>
      </w:r>
      <w:r w:rsidR="00012006" w:rsidRPr="002A4096">
        <w:rPr>
          <w:rFonts w:ascii="Traditional Arabic" w:hAnsi="Traditional Arabic" w:cs="Traditional Arabic" w:hint="cs"/>
          <w:sz w:val="36"/>
          <w:szCs w:val="36"/>
          <w:vertAlign w:val="superscript"/>
          <w:rtl/>
        </w:rPr>
        <w:t>(</w:t>
      </w:r>
      <w:r w:rsidR="00012006" w:rsidRPr="002A4096">
        <w:rPr>
          <w:rStyle w:val="a5"/>
          <w:rFonts w:ascii="Traditional Arabic" w:hAnsi="Traditional Arabic" w:cs="Traditional Arabic"/>
          <w:sz w:val="36"/>
          <w:szCs w:val="36"/>
          <w:rtl/>
        </w:rPr>
        <w:footnoteReference w:id="33"/>
      </w:r>
      <w:r w:rsidR="00012006"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16BB51E5" w14:textId="77777777" w:rsidR="00693C17" w:rsidRDefault="00E025E1" w:rsidP="00900E8A">
      <w:pPr>
        <w:ind w:firstLine="284"/>
        <w:jc w:val="both"/>
        <w:rPr>
          <w:rFonts w:cs="Traditional Arabic"/>
          <w:sz w:val="36"/>
          <w:szCs w:val="36"/>
          <w:rtl/>
        </w:rPr>
      </w:pPr>
      <w:r>
        <w:rPr>
          <w:rFonts w:cs="Traditional Arabic" w:hint="cs"/>
          <w:sz w:val="36"/>
          <w:szCs w:val="36"/>
          <w:rtl/>
        </w:rPr>
        <w:t>وعن عمران بن الحصين رضي</w:t>
      </w:r>
      <w:r w:rsidR="00693C17">
        <w:rPr>
          <w:rFonts w:cs="Traditional Arabic" w:hint="cs"/>
          <w:sz w:val="36"/>
          <w:szCs w:val="36"/>
          <w:rtl/>
        </w:rPr>
        <w:t>َ</w:t>
      </w:r>
      <w:r>
        <w:rPr>
          <w:rFonts w:cs="Traditional Arabic" w:hint="cs"/>
          <w:sz w:val="36"/>
          <w:szCs w:val="36"/>
          <w:rtl/>
        </w:rPr>
        <w:t xml:space="preserve"> الله عنهما قال: </w:t>
      </w:r>
    </w:p>
    <w:p w14:paraId="2B418A05" w14:textId="77777777" w:rsidR="00693C17" w:rsidRDefault="00E025E1" w:rsidP="00900E8A">
      <w:pPr>
        <w:ind w:firstLine="284"/>
        <w:jc w:val="both"/>
        <w:rPr>
          <w:rFonts w:cs="Traditional Arabic"/>
          <w:b/>
          <w:bCs/>
          <w:sz w:val="36"/>
          <w:szCs w:val="36"/>
          <w:rtl/>
        </w:rPr>
      </w:pPr>
      <w:r>
        <w:rPr>
          <w:rFonts w:cs="Traditional Arabic" w:hint="cs"/>
          <w:sz w:val="36"/>
          <w:szCs w:val="36"/>
          <w:rtl/>
        </w:rPr>
        <w:t>كانت بي بواسير، فسألتُ النبيَّ صلى الله عليه وس</w:t>
      </w:r>
      <w:r w:rsidR="00017B47">
        <w:rPr>
          <w:rFonts w:cs="Traditional Arabic" w:hint="cs"/>
          <w:sz w:val="36"/>
          <w:szCs w:val="36"/>
          <w:rtl/>
        </w:rPr>
        <w:t xml:space="preserve">لم عن الصلاةِ فقال: </w:t>
      </w:r>
    </w:p>
    <w:p w14:paraId="0C58B4C4" w14:textId="77777777" w:rsidR="00E025E1" w:rsidRDefault="00017B47" w:rsidP="00900E8A">
      <w:pPr>
        <w:ind w:firstLine="284"/>
        <w:jc w:val="both"/>
        <w:rPr>
          <w:rFonts w:cs="Traditional Arabic"/>
          <w:sz w:val="36"/>
          <w:szCs w:val="36"/>
          <w:rtl/>
        </w:rPr>
      </w:pPr>
      <w:r w:rsidRPr="00436968">
        <w:rPr>
          <w:rFonts w:cs="Traditional Arabic" w:hint="cs"/>
          <w:b/>
          <w:bCs/>
          <w:sz w:val="36"/>
          <w:szCs w:val="36"/>
          <w:rtl/>
        </w:rPr>
        <w:t>"صلِّ قائمًا</w:t>
      </w:r>
      <w:r w:rsidR="00E025E1" w:rsidRPr="00436968">
        <w:rPr>
          <w:rFonts w:cs="Traditional Arabic" w:hint="cs"/>
          <w:b/>
          <w:bCs/>
          <w:sz w:val="36"/>
          <w:szCs w:val="36"/>
          <w:rtl/>
        </w:rPr>
        <w:t>، فإنْ لم تستطعْ فقاعدًا، فإنْ لم تستطعْ فعلى جنب"</w:t>
      </w:r>
      <w:r w:rsidR="00E025E1">
        <w:rPr>
          <w:rFonts w:cs="Traditional Arabic" w:hint="cs"/>
          <w:sz w:val="36"/>
          <w:szCs w:val="36"/>
          <w:rtl/>
        </w:rPr>
        <w:t>.</w:t>
      </w:r>
    </w:p>
    <w:p w14:paraId="421B799A" w14:textId="77777777" w:rsidR="00E025E1" w:rsidRDefault="00EC48CD" w:rsidP="00EC48CD">
      <w:pPr>
        <w:ind w:firstLine="284"/>
        <w:jc w:val="both"/>
        <w:rPr>
          <w:rFonts w:cs="Traditional Arabic"/>
          <w:sz w:val="36"/>
          <w:szCs w:val="36"/>
          <w:rtl/>
        </w:rPr>
      </w:pPr>
      <w:r>
        <w:rPr>
          <w:rFonts w:cs="Traditional Arabic" w:hint="cs"/>
          <w:sz w:val="36"/>
          <w:szCs w:val="36"/>
          <w:rtl/>
        </w:rPr>
        <w:t>رواه البخاري</w:t>
      </w:r>
      <w:r w:rsidR="00012006" w:rsidRPr="002A4096">
        <w:rPr>
          <w:rFonts w:ascii="Traditional Arabic" w:hAnsi="Traditional Arabic" w:cs="Traditional Arabic" w:hint="cs"/>
          <w:sz w:val="36"/>
          <w:szCs w:val="36"/>
          <w:vertAlign w:val="superscript"/>
          <w:rtl/>
        </w:rPr>
        <w:t>(</w:t>
      </w:r>
      <w:r w:rsidR="00012006" w:rsidRPr="002A4096">
        <w:rPr>
          <w:rStyle w:val="a5"/>
          <w:rFonts w:ascii="Traditional Arabic" w:hAnsi="Traditional Arabic" w:cs="Traditional Arabic"/>
          <w:sz w:val="36"/>
          <w:szCs w:val="36"/>
          <w:rtl/>
        </w:rPr>
        <w:footnoteReference w:id="34"/>
      </w:r>
      <w:r w:rsidR="00012006"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3314DDD7" w14:textId="77777777" w:rsidR="00EC48CD" w:rsidRDefault="00EC48CD" w:rsidP="00EC48CD">
      <w:pPr>
        <w:ind w:firstLine="284"/>
        <w:jc w:val="both"/>
        <w:rPr>
          <w:rFonts w:cs="Traditional Arabic"/>
          <w:sz w:val="36"/>
          <w:szCs w:val="36"/>
          <w:rtl/>
        </w:rPr>
      </w:pPr>
    </w:p>
    <w:p w14:paraId="0F78B4E9" w14:textId="77777777" w:rsidR="00EC48CD" w:rsidRPr="00693C17" w:rsidRDefault="00EC48CD" w:rsidP="00693C17">
      <w:pPr>
        <w:ind w:firstLine="284"/>
        <w:jc w:val="center"/>
        <w:rPr>
          <w:rFonts w:cs="Traditional Arabic"/>
          <w:b/>
          <w:bCs/>
          <w:color w:val="FF0000"/>
          <w:sz w:val="36"/>
          <w:szCs w:val="36"/>
          <w:rtl/>
        </w:rPr>
      </w:pPr>
      <w:r w:rsidRPr="00693C17">
        <w:rPr>
          <w:rFonts w:cs="Traditional Arabic" w:hint="cs"/>
          <w:b/>
          <w:bCs/>
          <w:color w:val="FF0000"/>
          <w:sz w:val="36"/>
          <w:szCs w:val="36"/>
          <w:rtl/>
        </w:rPr>
        <w:t>الحديث الثاني والعشرون</w:t>
      </w:r>
    </w:p>
    <w:p w14:paraId="24C10425" w14:textId="77777777" w:rsidR="00EC48CD" w:rsidRPr="00693C17" w:rsidRDefault="00074BC8" w:rsidP="00017B47">
      <w:pPr>
        <w:ind w:firstLine="284"/>
        <w:jc w:val="center"/>
        <w:rPr>
          <w:rFonts w:cs="Traditional Arabic"/>
          <w:b/>
          <w:bCs/>
          <w:sz w:val="36"/>
          <w:szCs w:val="36"/>
          <w:rtl/>
        </w:rPr>
      </w:pPr>
      <w:r w:rsidRPr="00693C17">
        <w:rPr>
          <w:rFonts w:cs="Traditional Arabic" w:hint="cs"/>
          <w:b/>
          <w:bCs/>
          <w:sz w:val="36"/>
          <w:szCs w:val="36"/>
          <w:rtl/>
        </w:rPr>
        <w:t>(باب الجمعة)</w:t>
      </w:r>
    </w:p>
    <w:p w14:paraId="1BC8CD72" w14:textId="77777777" w:rsidR="00074BC8" w:rsidRDefault="00074BC8" w:rsidP="00EC48CD">
      <w:pPr>
        <w:ind w:firstLine="284"/>
        <w:jc w:val="both"/>
        <w:rPr>
          <w:rFonts w:cs="Traditional Arabic"/>
          <w:sz w:val="36"/>
          <w:szCs w:val="36"/>
          <w:rtl/>
        </w:rPr>
      </w:pPr>
      <w:r>
        <w:rPr>
          <w:rFonts w:cs="Traditional Arabic" w:hint="cs"/>
          <w:sz w:val="36"/>
          <w:szCs w:val="36"/>
          <w:rtl/>
        </w:rPr>
        <w:t>عن عبدالله بن عمر وأبي هريرة رضي</w:t>
      </w:r>
      <w:r w:rsidR="00693C17">
        <w:rPr>
          <w:rFonts w:cs="Traditional Arabic" w:hint="cs"/>
          <w:sz w:val="36"/>
          <w:szCs w:val="36"/>
          <w:rtl/>
        </w:rPr>
        <w:t>َ</w:t>
      </w:r>
      <w:r>
        <w:rPr>
          <w:rFonts w:cs="Traditional Arabic" w:hint="cs"/>
          <w:sz w:val="36"/>
          <w:szCs w:val="36"/>
          <w:rtl/>
        </w:rPr>
        <w:t xml:space="preserve"> الله عنهم، أنهما سمعا رسول</w:t>
      </w:r>
      <w:r w:rsidR="00693C17">
        <w:rPr>
          <w:rFonts w:cs="Traditional Arabic" w:hint="cs"/>
          <w:sz w:val="36"/>
          <w:szCs w:val="36"/>
          <w:rtl/>
        </w:rPr>
        <w:t>َ</w:t>
      </w:r>
      <w:r>
        <w:rPr>
          <w:rFonts w:cs="Traditional Arabic" w:hint="cs"/>
          <w:sz w:val="36"/>
          <w:szCs w:val="36"/>
          <w:rtl/>
        </w:rPr>
        <w:t xml:space="preserve"> الله صلى الله عليه وسلم يقول</w:t>
      </w:r>
      <w:r w:rsidR="00693C17">
        <w:rPr>
          <w:rFonts w:cs="Traditional Arabic" w:hint="cs"/>
          <w:sz w:val="36"/>
          <w:szCs w:val="36"/>
          <w:rtl/>
        </w:rPr>
        <w:t>ُ</w:t>
      </w:r>
      <w:r>
        <w:rPr>
          <w:rFonts w:cs="Traditional Arabic" w:hint="cs"/>
          <w:sz w:val="36"/>
          <w:szCs w:val="36"/>
          <w:rtl/>
        </w:rPr>
        <w:t xml:space="preserve"> على أعوادِ منبره:</w:t>
      </w:r>
    </w:p>
    <w:p w14:paraId="017E4544" w14:textId="77777777" w:rsidR="00074BC8" w:rsidRDefault="00074BC8" w:rsidP="00EC48CD">
      <w:pPr>
        <w:ind w:firstLine="284"/>
        <w:jc w:val="both"/>
        <w:rPr>
          <w:rFonts w:cs="Traditional Arabic"/>
          <w:sz w:val="36"/>
          <w:szCs w:val="36"/>
          <w:rtl/>
        </w:rPr>
      </w:pPr>
      <w:r w:rsidRPr="00436968">
        <w:rPr>
          <w:rFonts w:cs="Traditional Arabic" w:hint="cs"/>
          <w:b/>
          <w:bCs/>
          <w:sz w:val="36"/>
          <w:szCs w:val="36"/>
          <w:rtl/>
        </w:rPr>
        <w:lastRenderedPageBreak/>
        <w:t>"ليَنتَه</w:t>
      </w:r>
      <w:r w:rsidR="00693C17">
        <w:rPr>
          <w:rFonts w:cs="Traditional Arabic" w:hint="cs"/>
          <w:b/>
          <w:bCs/>
          <w:sz w:val="36"/>
          <w:szCs w:val="36"/>
          <w:rtl/>
        </w:rPr>
        <w:t>ِينَّ أقوامٌ عن وَ</w:t>
      </w:r>
      <w:r w:rsidRPr="00436968">
        <w:rPr>
          <w:rFonts w:cs="Traditional Arabic" w:hint="cs"/>
          <w:b/>
          <w:bCs/>
          <w:sz w:val="36"/>
          <w:szCs w:val="36"/>
          <w:rtl/>
        </w:rPr>
        <w:t>دْعِهمُ الجُمُعاتِ</w:t>
      </w:r>
      <w:r w:rsidR="00693C17">
        <w:rPr>
          <w:rFonts w:cs="Traditional Arabic" w:hint="cs"/>
          <w:b/>
          <w:bCs/>
          <w:sz w:val="36"/>
          <w:szCs w:val="36"/>
          <w:rtl/>
        </w:rPr>
        <w:t>،</w:t>
      </w:r>
      <w:r w:rsidRPr="00436968">
        <w:rPr>
          <w:rFonts w:cs="Traditional Arabic" w:hint="cs"/>
          <w:b/>
          <w:bCs/>
          <w:sz w:val="36"/>
          <w:szCs w:val="36"/>
          <w:rtl/>
        </w:rPr>
        <w:t xml:space="preserve"> أو لي</w:t>
      </w:r>
      <w:r w:rsidR="00693C17">
        <w:rPr>
          <w:rFonts w:cs="Traditional Arabic" w:hint="cs"/>
          <w:b/>
          <w:bCs/>
          <w:sz w:val="36"/>
          <w:szCs w:val="36"/>
          <w:rtl/>
        </w:rPr>
        <w:t>َ</w:t>
      </w:r>
      <w:r w:rsidRPr="00436968">
        <w:rPr>
          <w:rFonts w:cs="Traditional Arabic" w:hint="cs"/>
          <w:b/>
          <w:bCs/>
          <w:sz w:val="36"/>
          <w:szCs w:val="36"/>
          <w:rtl/>
        </w:rPr>
        <w:t>ختِمنَّ الله على قلوبهم، ثم ليكون</w:t>
      </w:r>
      <w:r w:rsidR="00693C17">
        <w:rPr>
          <w:rFonts w:cs="Traditional Arabic" w:hint="cs"/>
          <w:b/>
          <w:bCs/>
          <w:sz w:val="36"/>
          <w:szCs w:val="36"/>
          <w:rtl/>
        </w:rPr>
        <w:t>ُ</w:t>
      </w:r>
      <w:r w:rsidRPr="00436968">
        <w:rPr>
          <w:rFonts w:cs="Traditional Arabic" w:hint="cs"/>
          <w:b/>
          <w:bCs/>
          <w:sz w:val="36"/>
          <w:szCs w:val="36"/>
          <w:rtl/>
        </w:rPr>
        <w:t>نَّ من الغافلين"</w:t>
      </w:r>
      <w:r>
        <w:rPr>
          <w:rFonts w:cs="Traditional Arabic" w:hint="cs"/>
          <w:sz w:val="36"/>
          <w:szCs w:val="36"/>
          <w:rtl/>
        </w:rPr>
        <w:t>.</w:t>
      </w:r>
    </w:p>
    <w:p w14:paraId="6433F3AE" w14:textId="77777777" w:rsidR="00074BC8" w:rsidRDefault="00074BC8" w:rsidP="00EC48CD">
      <w:pPr>
        <w:ind w:firstLine="284"/>
        <w:jc w:val="both"/>
        <w:rPr>
          <w:rFonts w:cs="Traditional Arabic"/>
          <w:sz w:val="36"/>
          <w:szCs w:val="36"/>
          <w:rtl/>
        </w:rPr>
      </w:pPr>
      <w:r>
        <w:rPr>
          <w:rFonts w:cs="Traditional Arabic" w:hint="cs"/>
          <w:sz w:val="36"/>
          <w:szCs w:val="36"/>
          <w:rtl/>
        </w:rPr>
        <w:t>رواه مسلم</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35"/>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1474C9A5" w14:textId="77777777" w:rsidR="00152557" w:rsidRDefault="00152557" w:rsidP="00693C17">
      <w:pPr>
        <w:ind w:firstLine="284"/>
        <w:jc w:val="center"/>
        <w:rPr>
          <w:rFonts w:cs="Traditional Arabic"/>
          <w:b/>
          <w:bCs/>
          <w:color w:val="FF0000"/>
          <w:sz w:val="36"/>
          <w:szCs w:val="36"/>
          <w:rtl/>
        </w:rPr>
      </w:pPr>
    </w:p>
    <w:p w14:paraId="5F687DA8" w14:textId="77777777" w:rsidR="00074BC8" w:rsidRPr="00693C17" w:rsidRDefault="00074BC8" w:rsidP="00693C17">
      <w:pPr>
        <w:ind w:firstLine="284"/>
        <w:jc w:val="center"/>
        <w:rPr>
          <w:rFonts w:cs="Traditional Arabic"/>
          <w:b/>
          <w:bCs/>
          <w:color w:val="FF0000"/>
          <w:sz w:val="36"/>
          <w:szCs w:val="36"/>
          <w:rtl/>
        </w:rPr>
      </w:pPr>
      <w:r w:rsidRPr="00693C17">
        <w:rPr>
          <w:rFonts w:cs="Traditional Arabic" w:hint="cs"/>
          <w:b/>
          <w:bCs/>
          <w:color w:val="FF0000"/>
          <w:sz w:val="36"/>
          <w:szCs w:val="36"/>
          <w:rtl/>
        </w:rPr>
        <w:t>الحديث الثالث والعشرون</w:t>
      </w:r>
    </w:p>
    <w:p w14:paraId="46A97125" w14:textId="77777777" w:rsidR="00074BC8" w:rsidRPr="00693C17" w:rsidRDefault="00074BC8" w:rsidP="00017B47">
      <w:pPr>
        <w:ind w:firstLine="284"/>
        <w:jc w:val="center"/>
        <w:rPr>
          <w:rFonts w:cs="Traditional Arabic"/>
          <w:b/>
          <w:bCs/>
          <w:sz w:val="36"/>
          <w:szCs w:val="36"/>
          <w:rtl/>
        </w:rPr>
      </w:pPr>
      <w:r w:rsidRPr="00693C17">
        <w:rPr>
          <w:rFonts w:cs="Traditional Arabic" w:hint="cs"/>
          <w:b/>
          <w:bCs/>
          <w:sz w:val="36"/>
          <w:szCs w:val="36"/>
          <w:rtl/>
        </w:rPr>
        <w:t>(باب صلاة الخوف)</w:t>
      </w:r>
    </w:p>
    <w:p w14:paraId="6D666D7C" w14:textId="77777777" w:rsidR="00074BC8" w:rsidRDefault="00074BC8" w:rsidP="00074BC8">
      <w:pPr>
        <w:ind w:firstLine="284"/>
        <w:jc w:val="both"/>
        <w:rPr>
          <w:rFonts w:cs="Traditional Arabic"/>
          <w:sz w:val="36"/>
          <w:szCs w:val="36"/>
          <w:rtl/>
        </w:rPr>
      </w:pPr>
      <w:r>
        <w:rPr>
          <w:rFonts w:cs="Traditional Arabic" w:hint="cs"/>
          <w:sz w:val="36"/>
          <w:szCs w:val="36"/>
          <w:rtl/>
        </w:rPr>
        <w:t>عن صالح بن خوَّات، عمَّن صلَّى مع النبيِّ صلى الله عليه وسلم يومَ ذاتِ الرِّقاعِ صلاةَ الخوف:</w:t>
      </w:r>
    </w:p>
    <w:p w14:paraId="0D830E1C" w14:textId="77777777" w:rsidR="00074BC8" w:rsidRDefault="00074BC8" w:rsidP="00074BC8">
      <w:pPr>
        <w:ind w:firstLine="284"/>
        <w:jc w:val="both"/>
        <w:rPr>
          <w:rFonts w:cs="Traditional Arabic"/>
          <w:sz w:val="36"/>
          <w:szCs w:val="36"/>
          <w:rtl/>
        </w:rPr>
      </w:pPr>
      <w:r>
        <w:rPr>
          <w:rFonts w:cs="Traditional Arabic" w:hint="cs"/>
          <w:sz w:val="36"/>
          <w:szCs w:val="36"/>
          <w:rtl/>
        </w:rPr>
        <w:t>أن طائفةً صفَّت معه</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36"/>
      </w:r>
      <w:r w:rsidRPr="002A4096">
        <w:rPr>
          <w:rFonts w:ascii="Traditional Arabic" w:hAnsi="Traditional Arabic" w:cs="Traditional Arabic" w:hint="cs"/>
          <w:sz w:val="36"/>
          <w:szCs w:val="36"/>
          <w:vertAlign w:val="superscript"/>
          <w:rtl/>
        </w:rPr>
        <w:t>)</w:t>
      </w:r>
      <w:r>
        <w:rPr>
          <w:rFonts w:cs="Traditional Arabic" w:hint="cs"/>
          <w:sz w:val="36"/>
          <w:szCs w:val="36"/>
          <w:rtl/>
        </w:rPr>
        <w:t>، وطائفةً وِجاهَ العدو</w:t>
      </w:r>
      <w:r w:rsidR="0025586F">
        <w:rPr>
          <w:rFonts w:cs="Traditional Arabic" w:hint="cs"/>
          <w:sz w:val="36"/>
          <w:szCs w:val="36"/>
          <w:rtl/>
        </w:rPr>
        <w:t>ّ</w:t>
      </w:r>
      <w:r>
        <w:rPr>
          <w:rFonts w:cs="Traditional Arabic" w:hint="cs"/>
          <w:sz w:val="36"/>
          <w:szCs w:val="36"/>
          <w:rtl/>
        </w:rPr>
        <w:t>، فصلَّى بالذين معه ركعة، ثم ثَبَتَ قائمًا وأتموا لأنفسهم، ثم انصرفوا [فصف</w:t>
      </w:r>
      <w:r w:rsidR="00693C17">
        <w:rPr>
          <w:rFonts w:cs="Traditional Arabic" w:hint="cs"/>
          <w:sz w:val="36"/>
          <w:szCs w:val="36"/>
          <w:rtl/>
        </w:rPr>
        <w:t>ُّ</w:t>
      </w:r>
      <w:r>
        <w:rPr>
          <w:rFonts w:cs="Traditional Arabic" w:hint="cs"/>
          <w:sz w:val="36"/>
          <w:szCs w:val="36"/>
          <w:rtl/>
        </w:rPr>
        <w:t>وا]</w:t>
      </w:r>
      <w:r w:rsidRPr="00074BC8">
        <w:rPr>
          <w:rFonts w:ascii="Traditional Arabic" w:hAnsi="Traditional Arabic" w:cs="Traditional Arabic" w:hint="cs"/>
          <w:sz w:val="36"/>
          <w:szCs w:val="36"/>
          <w:vertAlign w:val="superscript"/>
          <w:rtl/>
        </w:rPr>
        <w:t xml:space="preserve"> </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37"/>
      </w:r>
      <w:r w:rsidRPr="002A4096">
        <w:rPr>
          <w:rFonts w:ascii="Traditional Arabic" w:hAnsi="Traditional Arabic" w:cs="Traditional Arabic" w:hint="cs"/>
          <w:sz w:val="36"/>
          <w:szCs w:val="36"/>
          <w:vertAlign w:val="superscript"/>
          <w:rtl/>
        </w:rPr>
        <w:t>)</w:t>
      </w:r>
      <w:r>
        <w:rPr>
          <w:rFonts w:cs="Traditional Arabic" w:hint="cs"/>
          <w:sz w:val="36"/>
          <w:szCs w:val="36"/>
          <w:rtl/>
        </w:rPr>
        <w:t xml:space="preserve"> وِجاهَ العدو</w:t>
      </w:r>
      <w:r w:rsidR="0025586F">
        <w:rPr>
          <w:rFonts w:cs="Traditional Arabic" w:hint="cs"/>
          <w:sz w:val="36"/>
          <w:szCs w:val="36"/>
          <w:rtl/>
        </w:rPr>
        <w:t>ّ</w:t>
      </w:r>
      <w:r>
        <w:rPr>
          <w:rFonts w:cs="Traditional Arabic" w:hint="cs"/>
          <w:sz w:val="36"/>
          <w:szCs w:val="36"/>
          <w:rtl/>
        </w:rPr>
        <w:t>، وجاءتِ الطائفةُ الأخر</w:t>
      </w:r>
      <w:r w:rsidR="0025586F">
        <w:rPr>
          <w:rFonts w:cs="Traditional Arabic" w:hint="cs"/>
          <w:sz w:val="36"/>
          <w:szCs w:val="36"/>
          <w:rtl/>
        </w:rPr>
        <w:t>َ</w:t>
      </w:r>
      <w:r>
        <w:rPr>
          <w:rFonts w:cs="Traditional Arabic" w:hint="cs"/>
          <w:sz w:val="36"/>
          <w:szCs w:val="36"/>
          <w:rtl/>
        </w:rPr>
        <w:t>ى فصلَّى بهم الركعةَ التي بقيت، ثم ثبتَ جالسًا وأتموا لأنفسهم، ثم سلَّم</w:t>
      </w:r>
      <w:r w:rsidR="00693C17">
        <w:rPr>
          <w:rFonts w:cs="Traditional Arabic" w:hint="cs"/>
          <w:sz w:val="36"/>
          <w:szCs w:val="36"/>
          <w:rtl/>
        </w:rPr>
        <w:t>َ</w:t>
      </w:r>
      <w:r>
        <w:rPr>
          <w:rFonts w:cs="Traditional Arabic" w:hint="cs"/>
          <w:sz w:val="36"/>
          <w:szCs w:val="36"/>
          <w:rtl/>
        </w:rPr>
        <w:t xml:space="preserve"> بهم.</w:t>
      </w:r>
    </w:p>
    <w:p w14:paraId="77C0F68D" w14:textId="77777777" w:rsidR="00074BC8" w:rsidRDefault="00074BC8" w:rsidP="00074BC8">
      <w:pPr>
        <w:ind w:firstLine="284"/>
        <w:jc w:val="both"/>
        <w:rPr>
          <w:rFonts w:cs="Traditional Arabic"/>
          <w:sz w:val="36"/>
          <w:szCs w:val="36"/>
          <w:rtl/>
        </w:rPr>
      </w:pPr>
      <w:r>
        <w:rPr>
          <w:rFonts w:cs="Traditional Arabic" w:hint="cs"/>
          <w:sz w:val="36"/>
          <w:szCs w:val="36"/>
          <w:rtl/>
        </w:rPr>
        <w:t>متفق عليه، وهذا لفظُ مسلم</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38"/>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40BF69C5" w14:textId="77777777" w:rsidR="00074BC8" w:rsidRDefault="00074BC8" w:rsidP="00074BC8">
      <w:pPr>
        <w:ind w:firstLine="284"/>
        <w:jc w:val="both"/>
        <w:rPr>
          <w:rFonts w:cs="Traditional Arabic"/>
          <w:sz w:val="36"/>
          <w:szCs w:val="36"/>
          <w:rtl/>
        </w:rPr>
      </w:pPr>
      <w:r>
        <w:rPr>
          <w:rFonts w:cs="Traditional Arabic" w:hint="cs"/>
          <w:sz w:val="36"/>
          <w:szCs w:val="36"/>
          <w:rtl/>
        </w:rPr>
        <w:t>ووقعَ في "المعرفة" لابن منده: عن صالح بن خوات، عن أبيه</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39"/>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0A498FCC" w14:textId="77777777" w:rsidR="00074BC8" w:rsidRDefault="00074BC8" w:rsidP="00074BC8">
      <w:pPr>
        <w:ind w:firstLine="284"/>
        <w:jc w:val="both"/>
        <w:rPr>
          <w:rFonts w:cs="Traditional Arabic"/>
          <w:sz w:val="36"/>
          <w:szCs w:val="36"/>
          <w:rtl/>
        </w:rPr>
      </w:pPr>
    </w:p>
    <w:p w14:paraId="431E47CC" w14:textId="77777777" w:rsidR="00074BC8" w:rsidRPr="00693C17" w:rsidRDefault="00074BC8" w:rsidP="00693C17">
      <w:pPr>
        <w:ind w:firstLine="284"/>
        <w:jc w:val="center"/>
        <w:rPr>
          <w:rFonts w:cs="Traditional Arabic"/>
          <w:b/>
          <w:bCs/>
          <w:color w:val="FF0000"/>
          <w:sz w:val="36"/>
          <w:szCs w:val="36"/>
          <w:rtl/>
        </w:rPr>
      </w:pPr>
      <w:r w:rsidRPr="00693C17">
        <w:rPr>
          <w:rFonts w:cs="Traditional Arabic" w:hint="cs"/>
          <w:b/>
          <w:bCs/>
          <w:color w:val="FF0000"/>
          <w:sz w:val="36"/>
          <w:szCs w:val="36"/>
          <w:rtl/>
        </w:rPr>
        <w:lastRenderedPageBreak/>
        <w:t>الحديث الرابع والعشرون</w:t>
      </w:r>
    </w:p>
    <w:p w14:paraId="7BB529E8" w14:textId="77777777" w:rsidR="00074BC8" w:rsidRPr="00693C17" w:rsidRDefault="00B27AD7" w:rsidP="00017B47">
      <w:pPr>
        <w:ind w:firstLine="284"/>
        <w:jc w:val="center"/>
        <w:rPr>
          <w:rFonts w:cs="Traditional Arabic"/>
          <w:b/>
          <w:bCs/>
          <w:sz w:val="36"/>
          <w:szCs w:val="36"/>
          <w:rtl/>
        </w:rPr>
      </w:pPr>
      <w:r w:rsidRPr="00693C17">
        <w:rPr>
          <w:rFonts w:cs="Traditional Arabic" w:hint="cs"/>
          <w:b/>
          <w:bCs/>
          <w:sz w:val="36"/>
          <w:szCs w:val="36"/>
          <w:rtl/>
        </w:rPr>
        <w:t>(باب صلاة العيدين)</w:t>
      </w:r>
    </w:p>
    <w:p w14:paraId="7015B073" w14:textId="77777777" w:rsidR="00B27AD7" w:rsidRDefault="00B27AD7" w:rsidP="00074BC8">
      <w:pPr>
        <w:ind w:firstLine="284"/>
        <w:jc w:val="both"/>
        <w:rPr>
          <w:rFonts w:cs="Traditional Arabic"/>
          <w:sz w:val="36"/>
          <w:szCs w:val="36"/>
          <w:rtl/>
        </w:rPr>
      </w:pPr>
      <w:r>
        <w:rPr>
          <w:rFonts w:cs="Traditional Arabic" w:hint="cs"/>
          <w:sz w:val="36"/>
          <w:szCs w:val="36"/>
          <w:rtl/>
        </w:rPr>
        <w:t>عن ابن عباس رضي</w:t>
      </w:r>
      <w:r w:rsidR="00693C17">
        <w:rPr>
          <w:rFonts w:cs="Traditional Arabic" w:hint="cs"/>
          <w:sz w:val="36"/>
          <w:szCs w:val="36"/>
          <w:rtl/>
        </w:rPr>
        <w:t>َ</w:t>
      </w:r>
      <w:r>
        <w:rPr>
          <w:rFonts w:cs="Traditional Arabic" w:hint="cs"/>
          <w:sz w:val="36"/>
          <w:szCs w:val="36"/>
          <w:rtl/>
        </w:rPr>
        <w:t xml:space="preserve"> الله عنهما:</w:t>
      </w:r>
    </w:p>
    <w:p w14:paraId="0B1F1FB2" w14:textId="77777777" w:rsidR="004F5B38" w:rsidRPr="0025586F" w:rsidRDefault="00B27AD7" w:rsidP="004F5B38">
      <w:pPr>
        <w:ind w:firstLine="284"/>
        <w:jc w:val="both"/>
        <w:rPr>
          <w:rFonts w:cs="Traditional Arabic"/>
          <w:b/>
          <w:bCs/>
          <w:sz w:val="36"/>
          <w:szCs w:val="36"/>
          <w:rtl/>
        </w:rPr>
      </w:pPr>
      <w:r w:rsidRPr="0025586F">
        <w:rPr>
          <w:rFonts w:cs="Traditional Arabic" w:hint="cs"/>
          <w:b/>
          <w:bCs/>
          <w:sz w:val="36"/>
          <w:szCs w:val="36"/>
          <w:rtl/>
        </w:rPr>
        <w:t xml:space="preserve">أن النبيَّ صلى الله عليه وسلم </w:t>
      </w:r>
      <w:r w:rsidR="004F5B38" w:rsidRPr="0025586F">
        <w:rPr>
          <w:rFonts w:cs="Traditional Arabic" w:hint="cs"/>
          <w:b/>
          <w:bCs/>
          <w:sz w:val="36"/>
          <w:szCs w:val="36"/>
          <w:rtl/>
        </w:rPr>
        <w:t>صلَّى يومَ العيدِ ركعتين، لم يصلِّ قبل</w:t>
      </w:r>
      <w:r w:rsidR="0025586F" w:rsidRPr="0025586F">
        <w:rPr>
          <w:rFonts w:cs="Traditional Arabic" w:hint="cs"/>
          <w:b/>
          <w:bCs/>
          <w:sz w:val="36"/>
          <w:szCs w:val="36"/>
          <w:rtl/>
        </w:rPr>
        <w:t>َ</w:t>
      </w:r>
      <w:r w:rsidR="004F5B38" w:rsidRPr="0025586F">
        <w:rPr>
          <w:rFonts w:cs="Traditional Arabic" w:hint="cs"/>
          <w:b/>
          <w:bCs/>
          <w:sz w:val="36"/>
          <w:szCs w:val="36"/>
          <w:rtl/>
        </w:rPr>
        <w:t>هما ولا بعد</w:t>
      </w:r>
      <w:r w:rsidR="0025586F" w:rsidRPr="0025586F">
        <w:rPr>
          <w:rFonts w:cs="Traditional Arabic" w:hint="cs"/>
          <w:b/>
          <w:bCs/>
          <w:sz w:val="36"/>
          <w:szCs w:val="36"/>
          <w:rtl/>
        </w:rPr>
        <w:t>َ</w:t>
      </w:r>
      <w:r w:rsidR="004F5B38" w:rsidRPr="0025586F">
        <w:rPr>
          <w:rFonts w:cs="Traditional Arabic" w:hint="cs"/>
          <w:b/>
          <w:bCs/>
          <w:sz w:val="36"/>
          <w:szCs w:val="36"/>
          <w:rtl/>
        </w:rPr>
        <w:t>هما.</w:t>
      </w:r>
    </w:p>
    <w:p w14:paraId="440FA324" w14:textId="77777777" w:rsidR="004F5B38" w:rsidRDefault="004F5B38" w:rsidP="004F5B38">
      <w:pPr>
        <w:ind w:firstLine="284"/>
        <w:jc w:val="both"/>
        <w:rPr>
          <w:rFonts w:cs="Traditional Arabic"/>
          <w:sz w:val="36"/>
          <w:szCs w:val="36"/>
          <w:rtl/>
        </w:rPr>
      </w:pPr>
      <w:r>
        <w:rPr>
          <w:rFonts w:cs="Traditional Arabic" w:hint="cs"/>
          <w:sz w:val="36"/>
          <w:szCs w:val="36"/>
          <w:rtl/>
        </w:rPr>
        <w:t>أخرجه السبعة</w:t>
      </w:r>
      <w:r w:rsidR="00693C17">
        <w:rPr>
          <w:rFonts w:cs="Traditional Arabic" w:hint="cs"/>
          <w:sz w:val="36"/>
          <w:szCs w:val="36"/>
          <w:rtl/>
        </w:rPr>
        <w:t>،</w:t>
      </w:r>
      <w:r>
        <w:rPr>
          <w:rFonts w:cs="Traditional Arabic" w:hint="cs"/>
          <w:sz w:val="36"/>
          <w:szCs w:val="36"/>
          <w:rtl/>
        </w:rPr>
        <w:t xml:space="preserve"> ومنهم البخاري ومسلم</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40"/>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26F26DC0" w14:textId="77777777" w:rsidR="004F5B38" w:rsidRDefault="004F5B38" w:rsidP="004F5B38">
      <w:pPr>
        <w:ind w:firstLine="284"/>
        <w:jc w:val="both"/>
        <w:rPr>
          <w:rFonts w:cs="Traditional Arabic"/>
          <w:sz w:val="36"/>
          <w:szCs w:val="36"/>
          <w:rtl/>
        </w:rPr>
      </w:pPr>
      <w:r>
        <w:rPr>
          <w:rFonts w:cs="Traditional Arabic" w:hint="cs"/>
          <w:sz w:val="36"/>
          <w:szCs w:val="36"/>
          <w:rtl/>
        </w:rPr>
        <w:t>وعنه</w:t>
      </w:r>
      <w:r w:rsidR="00693C17">
        <w:rPr>
          <w:rFonts w:cs="Traditional Arabic" w:hint="cs"/>
          <w:sz w:val="36"/>
          <w:szCs w:val="36"/>
          <w:rtl/>
        </w:rPr>
        <w:t>،</w:t>
      </w:r>
      <w:r>
        <w:rPr>
          <w:rFonts w:cs="Traditional Arabic" w:hint="cs"/>
          <w:sz w:val="36"/>
          <w:szCs w:val="36"/>
          <w:rtl/>
        </w:rPr>
        <w:t xml:space="preserve"> </w:t>
      </w:r>
      <w:r w:rsidRPr="0025586F">
        <w:rPr>
          <w:rFonts w:cs="Traditional Arabic" w:hint="cs"/>
          <w:b/>
          <w:bCs/>
          <w:sz w:val="36"/>
          <w:szCs w:val="36"/>
          <w:rtl/>
        </w:rPr>
        <w:t>أن النبيَّ صلى الله عليه وسلم صلَّى العيدَ بلا أذانٍ ولا إقامة</w:t>
      </w:r>
      <w:r>
        <w:rPr>
          <w:rFonts w:cs="Traditional Arabic" w:hint="cs"/>
          <w:sz w:val="36"/>
          <w:szCs w:val="36"/>
          <w:rtl/>
        </w:rPr>
        <w:t>.</w:t>
      </w:r>
    </w:p>
    <w:p w14:paraId="3D693824" w14:textId="77777777" w:rsidR="004F5B38" w:rsidRDefault="004F5B38" w:rsidP="004F5B38">
      <w:pPr>
        <w:ind w:firstLine="284"/>
        <w:jc w:val="both"/>
        <w:rPr>
          <w:rFonts w:cs="Traditional Arabic"/>
          <w:sz w:val="36"/>
          <w:szCs w:val="36"/>
          <w:rtl/>
        </w:rPr>
      </w:pPr>
      <w:r>
        <w:rPr>
          <w:rFonts w:cs="Traditional Arabic" w:hint="cs"/>
          <w:sz w:val="36"/>
          <w:szCs w:val="36"/>
          <w:rtl/>
        </w:rPr>
        <w:t>أخرجه أبو داود، وأصله</w:t>
      </w:r>
      <w:r w:rsidR="00182D43">
        <w:rPr>
          <w:rFonts w:cs="Traditional Arabic" w:hint="cs"/>
          <w:sz w:val="36"/>
          <w:szCs w:val="36"/>
          <w:rtl/>
        </w:rPr>
        <w:t>ُ</w:t>
      </w:r>
      <w:r>
        <w:rPr>
          <w:rFonts w:cs="Traditional Arabic" w:hint="cs"/>
          <w:sz w:val="36"/>
          <w:szCs w:val="36"/>
          <w:rtl/>
        </w:rPr>
        <w:t xml:space="preserve"> في البخاري</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41"/>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089B8B4F" w14:textId="77777777" w:rsidR="002D2B50" w:rsidRDefault="002D2B50" w:rsidP="004F5B38">
      <w:pPr>
        <w:ind w:firstLine="284"/>
        <w:jc w:val="both"/>
        <w:rPr>
          <w:rFonts w:cs="Traditional Arabic"/>
          <w:sz w:val="36"/>
          <w:szCs w:val="36"/>
          <w:rtl/>
        </w:rPr>
      </w:pPr>
    </w:p>
    <w:p w14:paraId="523BFB16" w14:textId="77777777" w:rsidR="004F5B38" w:rsidRPr="00AC647C" w:rsidRDefault="004F5B38" w:rsidP="00AC647C">
      <w:pPr>
        <w:ind w:firstLine="284"/>
        <w:jc w:val="center"/>
        <w:rPr>
          <w:rFonts w:cs="Traditional Arabic"/>
          <w:b/>
          <w:bCs/>
          <w:color w:val="FF0000"/>
          <w:sz w:val="36"/>
          <w:szCs w:val="36"/>
          <w:rtl/>
        </w:rPr>
      </w:pPr>
      <w:r w:rsidRPr="00AC647C">
        <w:rPr>
          <w:rFonts w:cs="Traditional Arabic" w:hint="cs"/>
          <w:b/>
          <w:bCs/>
          <w:color w:val="FF0000"/>
          <w:sz w:val="36"/>
          <w:szCs w:val="36"/>
          <w:rtl/>
        </w:rPr>
        <w:t>الحديث الخامس والعشرون</w:t>
      </w:r>
    </w:p>
    <w:p w14:paraId="621C6D55" w14:textId="77777777" w:rsidR="004F5B38" w:rsidRPr="00AC647C" w:rsidRDefault="00F4533F" w:rsidP="00017B47">
      <w:pPr>
        <w:ind w:firstLine="284"/>
        <w:jc w:val="center"/>
        <w:rPr>
          <w:rFonts w:cs="Traditional Arabic"/>
          <w:b/>
          <w:bCs/>
          <w:sz w:val="36"/>
          <w:szCs w:val="36"/>
          <w:rtl/>
        </w:rPr>
      </w:pPr>
      <w:r w:rsidRPr="00AC647C">
        <w:rPr>
          <w:rFonts w:cs="Traditional Arabic" w:hint="cs"/>
          <w:b/>
          <w:bCs/>
          <w:sz w:val="36"/>
          <w:szCs w:val="36"/>
          <w:rtl/>
        </w:rPr>
        <w:t>(باب صلاة الكسوف)</w:t>
      </w:r>
    </w:p>
    <w:p w14:paraId="779B36C2" w14:textId="77777777" w:rsidR="00F4533F" w:rsidRDefault="00F4533F" w:rsidP="004F5B38">
      <w:pPr>
        <w:ind w:firstLine="284"/>
        <w:jc w:val="both"/>
        <w:rPr>
          <w:rFonts w:cs="Traditional Arabic"/>
          <w:sz w:val="36"/>
          <w:szCs w:val="36"/>
          <w:rtl/>
        </w:rPr>
      </w:pPr>
      <w:r>
        <w:rPr>
          <w:rFonts w:cs="Traditional Arabic" w:hint="cs"/>
          <w:sz w:val="36"/>
          <w:szCs w:val="36"/>
          <w:rtl/>
        </w:rPr>
        <w:t>عن المغيرة بن شعبة رضي</w:t>
      </w:r>
      <w:r w:rsidR="00AC647C">
        <w:rPr>
          <w:rFonts w:cs="Traditional Arabic" w:hint="cs"/>
          <w:sz w:val="36"/>
          <w:szCs w:val="36"/>
          <w:rtl/>
        </w:rPr>
        <w:t>َ</w:t>
      </w:r>
      <w:r>
        <w:rPr>
          <w:rFonts w:cs="Traditional Arabic" w:hint="cs"/>
          <w:sz w:val="36"/>
          <w:szCs w:val="36"/>
          <w:rtl/>
        </w:rPr>
        <w:t xml:space="preserve"> الله عنه قال:</w:t>
      </w:r>
    </w:p>
    <w:p w14:paraId="1890AB5D" w14:textId="77777777" w:rsidR="00F4533F" w:rsidRDefault="00F4533F" w:rsidP="004F5B38">
      <w:pPr>
        <w:ind w:firstLine="284"/>
        <w:jc w:val="both"/>
        <w:rPr>
          <w:rFonts w:cs="Traditional Arabic"/>
          <w:sz w:val="36"/>
          <w:szCs w:val="36"/>
          <w:rtl/>
        </w:rPr>
      </w:pPr>
      <w:r>
        <w:rPr>
          <w:rFonts w:cs="Traditional Arabic" w:hint="cs"/>
          <w:sz w:val="36"/>
          <w:szCs w:val="36"/>
          <w:rtl/>
        </w:rPr>
        <w:t>انكسفتِ الشمسُ على عهدِ رسولِ الله صلى الله عليه وسلم يومَ ماتَ إبراهيم، فقالَ الناس: انكسفتِ الشمسُ لموتِ إبراهيم، فقالَ رسولُ الله صلى الله عليه وسلم:</w:t>
      </w:r>
    </w:p>
    <w:p w14:paraId="010ABE12" w14:textId="77777777" w:rsidR="00F4533F" w:rsidRDefault="00017B47" w:rsidP="004F5B38">
      <w:pPr>
        <w:ind w:firstLine="284"/>
        <w:jc w:val="both"/>
        <w:rPr>
          <w:rFonts w:cs="Traditional Arabic"/>
          <w:sz w:val="36"/>
          <w:szCs w:val="36"/>
          <w:rtl/>
        </w:rPr>
      </w:pPr>
      <w:r w:rsidRPr="00436968">
        <w:rPr>
          <w:rFonts w:cs="Traditional Arabic" w:hint="cs"/>
          <w:b/>
          <w:bCs/>
          <w:sz w:val="36"/>
          <w:szCs w:val="36"/>
          <w:rtl/>
        </w:rPr>
        <w:t>"إن الشمسَ والقمرَ آيتان</w:t>
      </w:r>
      <w:r w:rsidR="00F4533F" w:rsidRPr="00436968">
        <w:rPr>
          <w:rFonts w:cs="Traditional Arabic" w:hint="cs"/>
          <w:b/>
          <w:bCs/>
          <w:sz w:val="36"/>
          <w:szCs w:val="36"/>
          <w:rtl/>
        </w:rPr>
        <w:t>ِ مِن آياتِ الله، لا ينكسفانِ لموتِ أحدٍ ولا لحياته، فإذا رأيتموها فادع</w:t>
      </w:r>
      <w:r w:rsidR="00182D43">
        <w:rPr>
          <w:rFonts w:cs="Traditional Arabic" w:hint="cs"/>
          <w:b/>
          <w:bCs/>
          <w:sz w:val="36"/>
          <w:szCs w:val="36"/>
          <w:rtl/>
        </w:rPr>
        <w:t>ُ</w:t>
      </w:r>
      <w:r w:rsidR="00F4533F" w:rsidRPr="00436968">
        <w:rPr>
          <w:rFonts w:cs="Traditional Arabic" w:hint="cs"/>
          <w:b/>
          <w:bCs/>
          <w:sz w:val="36"/>
          <w:szCs w:val="36"/>
          <w:rtl/>
        </w:rPr>
        <w:t>وا الله وصل</w:t>
      </w:r>
      <w:r w:rsidR="00182D43">
        <w:rPr>
          <w:rFonts w:cs="Traditional Arabic" w:hint="cs"/>
          <w:b/>
          <w:bCs/>
          <w:sz w:val="36"/>
          <w:szCs w:val="36"/>
          <w:rtl/>
        </w:rPr>
        <w:t>ُّ</w:t>
      </w:r>
      <w:r w:rsidR="00F4533F" w:rsidRPr="00436968">
        <w:rPr>
          <w:rFonts w:cs="Traditional Arabic" w:hint="cs"/>
          <w:b/>
          <w:bCs/>
          <w:sz w:val="36"/>
          <w:szCs w:val="36"/>
          <w:rtl/>
        </w:rPr>
        <w:t>وا حتى تنكشف"</w:t>
      </w:r>
      <w:r w:rsidR="00F4533F">
        <w:rPr>
          <w:rFonts w:cs="Traditional Arabic" w:hint="cs"/>
          <w:sz w:val="36"/>
          <w:szCs w:val="36"/>
          <w:rtl/>
        </w:rPr>
        <w:t>.</w:t>
      </w:r>
    </w:p>
    <w:p w14:paraId="142A5D42" w14:textId="77777777" w:rsidR="00F4533F" w:rsidRDefault="00F4533F" w:rsidP="004F5B38">
      <w:pPr>
        <w:ind w:firstLine="284"/>
        <w:jc w:val="both"/>
        <w:rPr>
          <w:rFonts w:cs="Traditional Arabic"/>
          <w:sz w:val="36"/>
          <w:szCs w:val="36"/>
          <w:rtl/>
        </w:rPr>
      </w:pPr>
      <w:r>
        <w:rPr>
          <w:rFonts w:cs="Traditional Arabic" w:hint="cs"/>
          <w:sz w:val="36"/>
          <w:szCs w:val="36"/>
          <w:rtl/>
        </w:rPr>
        <w:lastRenderedPageBreak/>
        <w:t>متفق عليه.</w:t>
      </w:r>
    </w:p>
    <w:p w14:paraId="3848609B" w14:textId="77777777" w:rsidR="00F4533F" w:rsidRDefault="00F4533F" w:rsidP="004F5B38">
      <w:pPr>
        <w:ind w:firstLine="284"/>
        <w:jc w:val="both"/>
        <w:rPr>
          <w:rFonts w:cs="Traditional Arabic"/>
          <w:sz w:val="36"/>
          <w:szCs w:val="36"/>
          <w:rtl/>
        </w:rPr>
      </w:pPr>
      <w:r>
        <w:rPr>
          <w:rFonts w:cs="Traditional Arabic" w:hint="cs"/>
          <w:sz w:val="36"/>
          <w:szCs w:val="36"/>
          <w:rtl/>
        </w:rPr>
        <w:t>وفي رواية البخاري</w:t>
      </w:r>
      <w:r w:rsidR="00AC647C">
        <w:rPr>
          <w:rFonts w:cs="Traditional Arabic" w:hint="cs"/>
          <w:sz w:val="36"/>
          <w:szCs w:val="36"/>
          <w:rtl/>
        </w:rPr>
        <w:t>:</w:t>
      </w:r>
      <w:r>
        <w:rPr>
          <w:rFonts w:cs="Traditional Arabic" w:hint="cs"/>
          <w:sz w:val="36"/>
          <w:szCs w:val="36"/>
          <w:rtl/>
        </w:rPr>
        <w:t xml:space="preserve"> </w:t>
      </w:r>
      <w:r w:rsidRPr="00436968">
        <w:rPr>
          <w:rFonts w:cs="Traditional Arabic" w:hint="cs"/>
          <w:b/>
          <w:bCs/>
          <w:sz w:val="36"/>
          <w:szCs w:val="36"/>
          <w:rtl/>
        </w:rPr>
        <w:t>"حتى تنجلي"</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42"/>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4BAEDF0E" w14:textId="77777777" w:rsidR="00F4533F" w:rsidRDefault="00F4533F" w:rsidP="00AC647C">
      <w:pPr>
        <w:ind w:firstLine="284"/>
        <w:jc w:val="both"/>
        <w:rPr>
          <w:rFonts w:cs="Traditional Arabic"/>
          <w:sz w:val="36"/>
          <w:szCs w:val="36"/>
          <w:rtl/>
        </w:rPr>
      </w:pPr>
      <w:r>
        <w:rPr>
          <w:rFonts w:cs="Traditional Arabic" w:hint="cs"/>
          <w:sz w:val="36"/>
          <w:szCs w:val="36"/>
          <w:rtl/>
        </w:rPr>
        <w:t>وللبخاريِّ من حديثِ أبي بكرة:</w:t>
      </w:r>
      <w:r w:rsidR="00AC647C">
        <w:rPr>
          <w:rFonts w:cs="Traditional Arabic" w:hint="cs"/>
          <w:b/>
          <w:bCs/>
          <w:sz w:val="36"/>
          <w:szCs w:val="36"/>
          <w:rtl/>
        </w:rPr>
        <w:t xml:space="preserve"> </w:t>
      </w:r>
      <w:r w:rsidRPr="00436968">
        <w:rPr>
          <w:rFonts w:cs="Traditional Arabic" w:hint="cs"/>
          <w:b/>
          <w:bCs/>
          <w:sz w:val="36"/>
          <w:szCs w:val="36"/>
          <w:rtl/>
        </w:rPr>
        <w:t>"فصلُّوا وادع</w:t>
      </w:r>
      <w:r w:rsidR="00182D43">
        <w:rPr>
          <w:rFonts w:cs="Traditional Arabic" w:hint="cs"/>
          <w:b/>
          <w:bCs/>
          <w:sz w:val="36"/>
          <w:szCs w:val="36"/>
          <w:rtl/>
        </w:rPr>
        <w:t>ُ</w:t>
      </w:r>
      <w:r w:rsidRPr="00436968">
        <w:rPr>
          <w:rFonts w:cs="Traditional Arabic" w:hint="cs"/>
          <w:b/>
          <w:bCs/>
          <w:sz w:val="36"/>
          <w:szCs w:val="36"/>
          <w:rtl/>
        </w:rPr>
        <w:t>وا حتى ينكشفَ ما بكم"</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43"/>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0EAFFBD9" w14:textId="77777777" w:rsidR="00F4533F" w:rsidRDefault="00F4533F" w:rsidP="004F5B38">
      <w:pPr>
        <w:ind w:firstLine="284"/>
        <w:jc w:val="both"/>
        <w:rPr>
          <w:rFonts w:cs="Traditional Arabic"/>
          <w:sz w:val="36"/>
          <w:szCs w:val="36"/>
          <w:rtl/>
        </w:rPr>
      </w:pPr>
    </w:p>
    <w:p w14:paraId="6B1A4A51" w14:textId="77777777" w:rsidR="00F4533F" w:rsidRPr="00AC647C" w:rsidRDefault="00F4533F" w:rsidP="00AC647C">
      <w:pPr>
        <w:ind w:firstLine="284"/>
        <w:jc w:val="center"/>
        <w:rPr>
          <w:rFonts w:cs="Traditional Arabic"/>
          <w:b/>
          <w:bCs/>
          <w:color w:val="FF0000"/>
          <w:sz w:val="36"/>
          <w:szCs w:val="36"/>
          <w:rtl/>
        </w:rPr>
      </w:pPr>
      <w:r w:rsidRPr="00AC647C">
        <w:rPr>
          <w:rFonts w:cs="Traditional Arabic" w:hint="cs"/>
          <w:b/>
          <w:bCs/>
          <w:color w:val="FF0000"/>
          <w:sz w:val="36"/>
          <w:szCs w:val="36"/>
          <w:rtl/>
        </w:rPr>
        <w:t>الحديث السادس والعشرون</w:t>
      </w:r>
    </w:p>
    <w:p w14:paraId="6AA1F13F" w14:textId="77777777" w:rsidR="00F4533F" w:rsidRPr="00AC647C" w:rsidRDefault="00F4533F" w:rsidP="00017B47">
      <w:pPr>
        <w:ind w:firstLine="284"/>
        <w:jc w:val="center"/>
        <w:rPr>
          <w:rFonts w:cs="Traditional Arabic"/>
          <w:b/>
          <w:bCs/>
          <w:sz w:val="36"/>
          <w:szCs w:val="36"/>
          <w:rtl/>
        </w:rPr>
      </w:pPr>
      <w:r w:rsidRPr="00AC647C">
        <w:rPr>
          <w:rFonts w:cs="Traditional Arabic" w:hint="cs"/>
          <w:b/>
          <w:bCs/>
          <w:sz w:val="36"/>
          <w:szCs w:val="36"/>
          <w:rtl/>
        </w:rPr>
        <w:t>(باب صلاة الاستسقاء)</w:t>
      </w:r>
    </w:p>
    <w:p w14:paraId="61B0E669" w14:textId="77777777" w:rsidR="00F4533F" w:rsidRDefault="00F4533F" w:rsidP="004F5B38">
      <w:pPr>
        <w:ind w:firstLine="284"/>
        <w:jc w:val="both"/>
        <w:rPr>
          <w:rFonts w:cs="Traditional Arabic"/>
          <w:sz w:val="36"/>
          <w:szCs w:val="36"/>
          <w:rtl/>
        </w:rPr>
      </w:pPr>
      <w:r>
        <w:rPr>
          <w:rFonts w:cs="Traditional Arabic" w:hint="cs"/>
          <w:sz w:val="36"/>
          <w:szCs w:val="36"/>
          <w:rtl/>
        </w:rPr>
        <w:t>عن ابن عباس رضي</w:t>
      </w:r>
      <w:r w:rsidR="00AC647C">
        <w:rPr>
          <w:rFonts w:cs="Traditional Arabic" w:hint="cs"/>
          <w:sz w:val="36"/>
          <w:szCs w:val="36"/>
          <w:rtl/>
        </w:rPr>
        <w:t>َ</w:t>
      </w:r>
      <w:r>
        <w:rPr>
          <w:rFonts w:cs="Traditional Arabic" w:hint="cs"/>
          <w:sz w:val="36"/>
          <w:szCs w:val="36"/>
          <w:rtl/>
        </w:rPr>
        <w:t xml:space="preserve"> الله عنهما قال:</w:t>
      </w:r>
    </w:p>
    <w:p w14:paraId="5A8432E5" w14:textId="77777777" w:rsidR="00F4533F" w:rsidRDefault="00F4533F" w:rsidP="004F5B38">
      <w:pPr>
        <w:ind w:firstLine="284"/>
        <w:jc w:val="both"/>
        <w:rPr>
          <w:rFonts w:cs="Traditional Arabic"/>
          <w:sz w:val="36"/>
          <w:szCs w:val="36"/>
          <w:rtl/>
        </w:rPr>
      </w:pPr>
      <w:r>
        <w:rPr>
          <w:rFonts w:cs="Traditional Arabic" w:hint="cs"/>
          <w:sz w:val="36"/>
          <w:szCs w:val="36"/>
          <w:rtl/>
        </w:rPr>
        <w:t>خرجَ النبيُّ صلى الله عليه وسلم متواضعًا متبذِّلًا متخشِّعًا مترسِّلًا متضرِّعًا، فصلَّى ركعتينِ كما يصلِّي في العيد، لم يخطبْ خطبت</w:t>
      </w:r>
      <w:r w:rsidR="00AC647C">
        <w:rPr>
          <w:rFonts w:cs="Traditional Arabic" w:hint="cs"/>
          <w:sz w:val="36"/>
          <w:szCs w:val="36"/>
          <w:rtl/>
        </w:rPr>
        <w:t>َ</w:t>
      </w:r>
      <w:r>
        <w:rPr>
          <w:rFonts w:cs="Traditional Arabic" w:hint="cs"/>
          <w:sz w:val="36"/>
          <w:szCs w:val="36"/>
          <w:rtl/>
        </w:rPr>
        <w:t>كم هذه.</w:t>
      </w:r>
    </w:p>
    <w:p w14:paraId="1CA1527C" w14:textId="77777777" w:rsidR="00F4533F" w:rsidRDefault="00F4533F" w:rsidP="004F5B38">
      <w:pPr>
        <w:ind w:firstLine="284"/>
        <w:jc w:val="both"/>
        <w:rPr>
          <w:rFonts w:cs="Traditional Arabic"/>
          <w:sz w:val="36"/>
          <w:szCs w:val="36"/>
          <w:rtl/>
        </w:rPr>
      </w:pPr>
      <w:r>
        <w:rPr>
          <w:rFonts w:cs="Traditional Arabic" w:hint="cs"/>
          <w:sz w:val="36"/>
          <w:szCs w:val="36"/>
          <w:rtl/>
        </w:rPr>
        <w:t>رواه الخمسة، وهم: الإمام أحمد والترمذي والنسائي وأبو داود وابن ماجه</w:t>
      </w:r>
      <w:r w:rsidR="00AC647C">
        <w:rPr>
          <w:rFonts w:cs="Traditional Arabic" w:hint="cs"/>
          <w:sz w:val="36"/>
          <w:szCs w:val="36"/>
          <w:rtl/>
        </w:rPr>
        <w:t>،</w:t>
      </w:r>
      <w:r>
        <w:rPr>
          <w:rFonts w:cs="Traditional Arabic" w:hint="cs"/>
          <w:sz w:val="36"/>
          <w:szCs w:val="36"/>
          <w:rtl/>
        </w:rPr>
        <w:t xml:space="preserve"> وصححه الترمذي وابن حب</w:t>
      </w:r>
      <w:r w:rsidR="00182D43">
        <w:rPr>
          <w:rFonts w:cs="Traditional Arabic" w:hint="cs"/>
          <w:sz w:val="36"/>
          <w:szCs w:val="36"/>
          <w:rtl/>
        </w:rPr>
        <w:t>ّ</w:t>
      </w:r>
      <w:r>
        <w:rPr>
          <w:rFonts w:cs="Traditional Arabic" w:hint="cs"/>
          <w:sz w:val="36"/>
          <w:szCs w:val="36"/>
          <w:rtl/>
        </w:rPr>
        <w:t>ان</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44"/>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73E629F9" w14:textId="77777777" w:rsidR="00F4533F" w:rsidRDefault="00F4533F" w:rsidP="004F5B38">
      <w:pPr>
        <w:ind w:firstLine="284"/>
        <w:jc w:val="both"/>
        <w:rPr>
          <w:rFonts w:cs="Traditional Arabic"/>
          <w:sz w:val="36"/>
          <w:szCs w:val="36"/>
          <w:rtl/>
        </w:rPr>
      </w:pPr>
    </w:p>
    <w:p w14:paraId="5FE527DF" w14:textId="77777777" w:rsidR="00F4533F" w:rsidRPr="00AC647C" w:rsidRDefault="00F4533F" w:rsidP="00AC647C">
      <w:pPr>
        <w:ind w:firstLine="284"/>
        <w:jc w:val="center"/>
        <w:rPr>
          <w:rFonts w:cs="Traditional Arabic"/>
          <w:b/>
          <w:bCs/>
          <w:color w:val="FF0000"/>
          <w:sz w:val="36"/>
          <w:szCs w:val="36"/>
          <w:rtl/>
        </w:rPr>
      </w:pPr>
      <w:r w:rsidRPr="00AC647C">
        <w:rPr>
          <w:rFonts w:cs="Traditional Arabic" w:hint="cs"/>
          <w:b/>
          <w:bCs/>
          <w:color w:val="FF0000"/>
          <w:sz w:val="36"/>
          <w:szCs w:val="36"/>
          <w:rtl/>
        </w:rPr>
        <w:t>الحديث السابع والعشرون</w:t>
      </w:r>
    </w:p>
    <w:p w14:paraId="75377DEF" w14:textId="77777777" w:rsidR="00F4533F" w:rsidRPr="00AC647C" w:rsidRDefault="009E0697" w:rsidP="009A68C8">
      <w:pPr>
        <w:ind w:firstLine="284"/>
        <w:jc w:val="center"/>
        <w:rPr>
          <w:rFonts w:cs="Traditional Arabic"/>
          <w:b/>
          <w:bCs/>
          <w:sz w:val="36"/>
          <w:szCs w:val="36"/>
          <w:rtl/>
        </w:rPr>
      </w:pPr>
      <w:r w:rsidRPr="00AC647C">
        <w:rPr>
          <w:rFonts w:cs="Traditional Arabic" w:hint="cs"/>
          <w:b/>
          <w:bCs/>
          <w:sz w:val="36"/>
          <w:szCs w:val="36"/>
          <w:rtl/>
        </w:rPr>
        <w:t>(باب اللباس)</w:t>
      </w:r>
    </w:p>
    <w:p w14:paraId="6CE7378D" w14:textId="77777777" w:rsidR="009E0697" w:rsidRDefault="009E0697" w:rsidP="004F5B38">
      <w:pPr>
        <w:ind w:firstLine="284"/>
        <w:jc w:val="both"/>
        <w:rPr>
          <w:rFonts w:cs="Traditional Arabic"/>
          <w:sz w:val="36"/>
          <w:szCs w:val="36"/>
          <w:rtl/>
        </w:rPr>
      </w:pPr>
      <w:r>
        <w:rPr>
          <w:rFonts w:cs="Traditional Arabic" w:hint="cs"/>
          <w:sz w:val="36"/>
          <w:szCs w:val="36"/>
          <w:rtl/>
        </w:rPr>
        <w:lastRenderedPageBreak/>
        <w:t>عن حذيفة رضي</w:t>
      </w:r>
      <w:r w:rsidR="00AC647C">
        <w:rPr>
          <w:rFonts w:cs="Traditional Arabic" w:hint="cs"/>
          <w:sz w:val="36"/>
          <w:szCs w:val="36"/>
          <w:rtl/>
        </w:rPr>
        <w:t>َ</w:t>
      </w:r>
      <w:r>
        <w:rPr>
          <w:rFonts w:cs="Traditional Arabic" w:hint="cs"/>
          <w:sz w:val="36"/>
          <w:szCs w:val="36"/>
          <w:rtl/>
        </w:rPr>
        <w:t xml:space="preserve"> الله عنه قال:</w:t>
      </w:r>
    </w:p>
    <w:p w14:paraId="7D4B14A1" w14:textId="77777777" w:rsidR="009E0697" w:rsidRDefault="009E0697" w:rsidP="004F5B38">
      <w:pPr>
        <w:ind w:firstLine="284"/>
        <w:jc w:val="both"/>
        <w:rPr>
          <w:rFonts w:cs="Traditional Arabic"/>
          <w:sz w:val="36"/>
          <w:szCs w:val="36"/>
          <w:rtl/>
        </w:rPr>
      </w:pPr>
      <w:r w:rsidRPr="00AC647C">
        <w:rPr>
          <w:rFonts w:cs="Traditional Arabic" w:hint="cs"/>
          <w:b/>
          <w:bCs/>
          <w:sz w:val="36"/>
          <w:szCs w:val="36"/>
          <w:rtl/>
        </w:rPr>
        <w:t>نهَى رسول</w:t>
      </w:r>
      <w:r w:rsidR="00AC647C" w:rsidRPr="00AC647C">
        <w:rPr>
          <w:rFonts w:cs="Traditional Arabic" w:hint="cs"/>
          <w:b/>
          <w:bCs/>
          <w:sz w:val="36"/>
          <w:szCs w:val="36"/>
          <w:rtl/>
        </w:rPr>
        <w:t>ُ</w:t>
      </w:r>
      <w:r w:rsidRPr="00AC647C">
        <w:rPr>
          <w:rFonts w:cs="Traditional Arabic" w:hint="cs"/>
          <w:b/>
          <w:bCs/>
          <w:sz w:val="36"/>
          <w:szCs w:val="36"/>
          <w:rtl/>
        </w:rPr>
        <w:t xml:space="preserve"> الله صلى الله عليه وسلم أن نشربَ في آنيةِ الذهبِ والفضَّةِ وأنْ نأكلَ فيها، وعن لبسِ الحريرِ والديباجِ وأنْ نجلسَ عليه</w:t>
      </w:r>
      <w:r>
        <w:rPr>
          <w:rFonts w:cs="Traditional Arabic" w:hint="cs"/>
          <w:sz w:val="36"/>
          <w:szCs w:val="36"/>
          <w:rtl/>
        </w:rPr>
        <w:t>.</w:t>
      </w:r>
    </w:p>
    <w:p w14:paraId="446360CB" w14:textId="77777777" w:rsidR="009E0697" w:rsidRDefault="009E0697" w:rsidP="004F5B38">
      <w:pPr>
        <w:ind w:firstLine="284"/>
        <w:jc w:val="both"/>
        <w:rPr>
          <w:rFonts w:cs="Traditional Arabic"/>
          <w:sz w:val="36"/>
          <w:szCs w:val="36"/>
          <w:rtl/>
        </w:rPr>
      </w:pPr>
      <w:r>
        <w:rPr>
          <w:rFonts w:cs="Traditional Arabic" w:hint="cs"/>
          <w:sz w:val="36"/>
          <w:szCs w:val="36"/>
          <w:rtl/>
        </w:rPr>
        <w:t>رواه البخاري</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45"/>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338532C6" w14:textId="77777777" w:rsidR="009E0697" w:rsidRDefault="009E0697" w:rsidP="004F5B38">
      <w:pPr>
        <w:ind w:firstLine="284"/>
        <w:jc w:val="both"/>
        <w:rPr>
          <w:rFonts w:cs="Traditional Arabic"/>
          <w:sz w:val="36"/>
          <w:szCs w:val="36"/>
          <w:rtl/>
        </w:rPr>
      </w:pPr>
    </w:p>
    <w:p w14:paraId="17F9A668" w14:textId="77777777" w:rsidR="009E0697" w:rsidRPr="00AC647C" w:rsidRDefault="009E0697" w:rsidP="00AC647C">
      <w:pPr>
        <w:ind w:firstLine="284"/>
        <w:jc w:val="center"/>
        <w:rPr>
          <w:rFonts w:cs="Traditional Arabic"/>
          <w:b/>
          <w:bCs/>
          <w:color w:val="FF0000"/>
          <w:sz w:val="36"/>
          <w:szCs w:val="36"/>
          <w:rtl/>
        </w:rPr>
      </w:pPr>
      <w:r w:rsidRPr="00AC647C">
        <w:rPr>
          <w:rFonts w:cs="Traditional Arabic" w:hint="cs"/>
          <w:b/>
          <w:bCs/>
          <w:color w:val="FF0000"/>
          <w:sz w:val="36"/>
          <w:szCs w:val="36"/>
          <w:rtl/>
        </w:rPr>
        <w:t>الحديث الثامن والعشرون</w:t>
      </w:r>
    </w:p>
    <w:p w14:paraId="5F719A67" w14:textId="77777777" w:rsidR="009E0697" w:rsidRPr="00AC647C" w:rsidRDefault="009E0697" w:rsidP="009A68C8">
      <w:pPr>
        <w:ind w:firstLine="284"/>
        <w:jc w:val="center"/>
        <w:rPr>
          <w:rFonts w:cs="Traditional Arabic"/>
          <w:b/>
          <w:bCs/>
          <w:sz w:val="36"/>
          <w:szCs w:val="36"/>
          <w:rtl/>
        </w:rPr>
      </w:pPr>
      <w:r w:rsidRPr="00AC647C">
        <w:rPr>
          <w:rFonts w:cs="Traditional Arabic" w:hint="cs"/>
          <w:b/>
          <w:bCs/>
          <w:sz w:val="36"/>
          <w:szCs w:val="36"/>
          <w:rtl/>
        </w:rPr>
        <w:t>(كتاب الجنائز)</w:t>
      </w:r>
    </w:p>
    <w:p w14:paraId="243D4B38" w14:textId="77777777" w:rsidR="009E0697" w:rsidRDefault="009E0697" w:rsidP="004F5B38">
      <w:pPr>
        <w:ind w:firstLine="284"/>
        <w:jc w:val="both"/>
        <w:rPr>
          <w:rFonts w:cs="Traditional Arabic"/>
          <w:sz w:val="36"/>
          <w:szCs w:val="36"/>
          <w:rtl/>
        </w:rPr>
      </w:pPr>
      <w:r>
        <w:rPr>
          <w:rFonts w:cs="Traditional Arabic" w:hint="cs"/>
          <w:sz w:val="36"/>
          <w:szCs w:val="36"/>
          <w:rtl/>
        </w:rPr>
        <w:t>عن عوف بن مالك رضي</w:t>
      </w:r>
      <w:r w:rsidR="000474BC">
        <w:rPr>
          <w:rFonts w:cs="Traditional Arabic" w:hint="cs"/>
          <w:sz w:val="36"/>
          <w:szCs w:val="36"/>
          <w:rtl/>
        </w:rPr>
        <w:t>َ</w:t>
      </w:r>
      <w:r>
        <w:rPr>
          <w:rFonts w:cs="Traditional Arabic" w:hint="cs"/>
          <w:sz w:val="36"/>
          <w:szCs w:val="36"/>
          <w:rtl/>
        </w:rPr>
        <w:t xml:space="preserve"> الله عنه قال:</w:t>
      </w:r>
    </w:p>
    <w:p w14:paraId="5E7B691A" w14:textId="77777777" w:rsidR="009E0697" w:rsidRDefault="009E0697" w:rsidP="004F5B38">
      <w:pPr>
        <w:ind w:firstLine="284"/>
        <w:jc w:val="both"/>
        <w:rPr>
          <w:rFonts w:cs="Traditional Arabic"/>
          <w:sz w:val="36"/>
          <w:szCs w:val="36"/>
          <w:rtl/>
        </w:rPr>
      </w:pPr>
      <w:r>
        <w:rPr>
          <w:rFonts w:cs="Traditional Arabic" w:hint="cs"/>
          <w:sz w:val="36"/>
          <w:szCs w:val="36"/>
          <w:rtl/>
        </w:rPr>
        <w:t xml:space="preserve">صلَّى </w:t>
      </w:r>
      <w:r w:rsidR="00182D43">
        <w:rPr>
          <w:rFonts w:cs="Traditional Arabic" w:hint="cs"/>
          <w:sz w:val="36"/>
          <w:szCs w:val="36"/>
          <w:rtl/>
        </w:rPr>
        <w:t>رسولُ الله صلى الله عليه وسلم ع</w:t>
      </w:r>
      <w:r>
        <w:rPr>
          <w:rFonts w:cs="Traditional Arabic" w:hint="cs"/>
          <w:sz w:val="36"/>
          <w:szCs w:val="36"/>
          <w:rtl/>
        </w:rPr>
        <w:t>لَى جنازة، فحفظتُ من دعائه:</w:t>
      </w:r>
    </w:p>
    <w:p w14:paraId="3F7BE868" w14:textId="77777777" w:rsidR="009E0697" w:rsidRDefault="009E0697" w:rsidP="004F5B38">
      <w:pPr>
        <w:ind w:firstLine="284"/>
        <w:jc w:val="both"/>
        <w:rPr>
          <w:rFonts w:cs="Traditional Arabic"/>
          <w:sz w:val="36"/>
          <w:szCs w:val="36"/>
          <w:rtl/>
        </w:rPr>
      </w:pPr>
      <w:r w:rsidRPr="00436968">
        <w:rPr>
          <w:rFonts w:cs="Traditional Arabic" w:hint="cs"/>
          <w:b/>
          <w:bCs/>
          <w:sz w:val="36"/>
          <w:szCs w:val="36"/>
          <w:rtl/>
        </w:rPr>
        <w:t>"اللهم اغفرْ له وارحمه، وعافهِ واعفُ عنه، وأكرمْ نُزُلَه، ووسِّعْ مُدْخَلَه، واغْسِلْهُ بالماءِ والثلجِ والبَرَد، ونقِّهِ من الخطايا كما نقَّيتَ الثوبَ الأبيضَ من الدَّنَس، وأبد</w:t>
      </w:r>
      <w:r w:rsidR="009A68C8" w:rsidRPr="00436968">
        <w:rPr>
          <w:rFonts w:cs="Traditional Arabic" w:hint="cs"/>
          <w:b/>
          <w:bCs/>
          <w:sz w:val="36"/>
          <w:szCs w:val="36"/>
          <w:rtl/>
        </w:rPr>
        <w:t>ِلْهُ دارًا خيرًا</w:t>
      </w:r>
      <w:r w:rsidRPr="00436968">
        <w:rPr>
          <w:rFonts w:cs="Traditional Arabic" w:hint="cs"/>
          <w:b/>
          <w:bCs/>
          <w:sz w:val="36"/>
          <w:szCs w:val="36"/>
          <w:rtl/>
        </w:rPr>
        <w:t xml:space="preserve"> من داره، وأهلًا خيرًا من أهله، </w:t>
      </w:r>
      <w:r w:rsidRPr="00182D43">
        <w:rPr>
          <w:rFonts w:cs="Traditional Arabic" w:hint="cs"/>
          <w:sz w:val="36"/>
          <w:szCs w:val="36"/>
          <w:rtl/>
        </w:rPr>
        <w:t>[</w:t>
      </w:r>
      <w:r w:rsidRPr="00436968">
        <w:rPr>
          <w:rFonts w:cs="Traditional Arabic" w:hint="cs"/>
          <w:b/>
          <w:bCs/>
          <w:sz w:val="36"/>
          <w:szCs w:val="36"/>
          <w:rtl/>
        </w:rPr>
        <w:t>وزوجًا خيرًا من زوجه</w:t>
      </w:r>
      <w:r w:rsidRPr="00182D43">
        <w:rPr>
          <w:rFonts w:cs="Traditional Arabic" w:hint="cs"/>
          <w:sz w:val="36"/>
          <w:szCs w:val="36"/>
          <w:rtl/>
        </w:rPr>
        <w:t>]</w:t>
      </w:r>
      <w:r w:rsidRPr="00436968">
        <w:rPr>
          <w:rFonts w:cs="Traditional Arabic" w:hint="cs"/>
          <w:b/>
          <w:bCs/>
          <w:sz w:val="36"/>
          <w:szCs w:val="36"/>
          <w:rtl/>
        </w:rPr>
        <w:t>، وأدخل</w:t>
      </w:r>
      <w:r w:rsidR="000474BC">
        <w:rPr>
          <w:rFonts w:cs="Traditional Arabic" w:hint="cs"/>
          <w:b/>
          <w:bCs/>
          <w:sz w:val="36"/>
          <w:szCs w:val="36"/>
          <w:rtl/>
        </w:rPr>
        <w:t>ْ</w:t>
      </w:r>
      <w:r w:rsidRPr="00436968">
        <w:rPr>
          <w:rFonts w:cs="Traditional Arabic" w:hint="cs"/>
          <w:b/>
          <w:bCs/>
          <w:sz w:val="36"/>
          <w:szCs w:val="36"/>
          <w:rtl/>
        </w:rPr>
        <w:t>هُ الجنة، وقهِ فتنةَ القبر، وعذابَ النار"</w:t>
      </w:r>
      <w:r>
        <w:rPr>
          <w:rFonts w:cs="Traditional Arabic" w:hint="cs"/>
          <w:sz w:val="36"/>
          <w:szCs w:val="36"/>
          <w:rtl/>
        </w:rPr>
        <w:t>.</w:t>
      </w:r>
    </w:p>
    <w:p w14:paraId="0F8FAF15" w14:textId="77777777" w:rsidR="009E0697" w:rsidRDefault="009E0697" w:rsidP="004F5B38">
      <w:pPr>
        <w:ind w:firstLine="284"/>
        <w:jc w:val="both"/>
        <w:rPr>
          <w:rFonts w:cs="Traditional Arabic"/>
          <w:sz w:val="36"/>
          <w:szCs w:val="36"/>
          <w:rtl/>
        </w:rPr>
      </w:pPr>
      <w:r>
        <w:rPr>
          <w:rFonts w:cs="Traditional Arabic" w:hint="cs"/>
          <w:sz w:val="36"/>
          <w:szCs w:val="36"/>
          <w:rtl/>
        </w:rPr>
        <w:t>رواه مسلم</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46"/>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163C6F2E" w14:textId="77777777" w:rsidR="009E0697" w:rsidRDefault="009E0697" w:rsidP="004F5B38">
      <w:pPr>
        <w:ind w:firstLine="284"/>
        <w:jc w:val="both"/>
        <w:rPr>
          <w:rFonts w:cs="Traditional Arabic"/>
          <w:sz w:val="36"/>
          <w:szCs w:val="36"/>
          <w:rtl/>
        </w:rPr>
      </w:pPr>
    </w:p>
    <w:p w14:paraId="5592D145" w14:textId="77777777" w:rsidR="000F2274" w:rsidRDefault="000F2274" w:rsidP="000474BC">
      <w:pPr>
        <w:ind w:firstLine="284"/>
        <w:jc w:val="center"/>
        <w:rPr>
          <w:rFonts w:cs="Traditional Arabic"/>
          <w:b/>
          <w:bCs/>
          <w:color w:val="FF0000"/>
          <w:sz w:val="36"/>
          <w:szCs w:val="36"/>
          <w:rtl/>
        </w:rPr>
      </w:pPr>
    </w:p>
    <w:p w14:paraId="2781F42E" w14:textId="7B4D0A58" w:rsidR="009E0697" w:rsidRPr="000474BC" w:rsidRDefault="009E0697" w:rsidP="000474BC">
      <w:pPr>
        <w:ind w:firstLine="284"/>
        <w:jc w:val="center"/>
        <w:rPr>
          <w:rFonts w:cs="Traditional Arabic"/>
          <w:b/>
          <w:bCs/>
          <w:color w:val="FF0000"/>
          <w:sz w:val="36"/>
          <w:szCs w:val="36"/>
          <w:rtl/>
        </w:rPr>
      </w:pPr>
      <w:r w:rsidRPr="000474BC">
        <w:rPr>
          <w:rFonts w:cs="Traditional Arabic" w:hint="cs"/>
          <w:b/>
          <w:bCs/>
          <w:color w:val="FF0000"/>
          <w:sz w:val="36"/>
          <w:szCs w:val="36"/>
          <w:rtl/>
        </w:rPr>
        <w:lastRenderedPageBreak/>
        <w:t>الحديث التاسع والعشرون</w:t>
      </w:r>
    </w:p>
    <w:p w14:paraId="3F815297" w14:textId="77777777" w:rsidR="009E0697" w:rsidRPr="000474BC" w:rsidRDefault="0057054E" w:rsidP="009A68C8">
      <w:pPr>
        <w:ind w:firstLine="284"/>
        <w:jc w:val="center"/>
        <w:rPr>
          <w:rFonts w:cs="Traditional Arabic"/>
          <w:b/>
          <w:bCs/>
          <w:sz w:val="36"/>
          <w:szCs w:val="36"/>
          <w:rtl/>
        </w:rPr>
      </w:pPr>
      <w:r w:rsidRPr="000474BC">
        <w:rPr>
          <w:rFonts w:cs="Traditional Arabic" w:hint="cs"/>
          <w:b/>
          <w:bCs/>
          <w:sz w:val="36"/>
          <w:szCs w:val="36"/>
          <w:rtl/>
        </w:rPr>
        <w:t>(كتاب الزكاة)</w:t>
      </w:r>
    </w:p>
    <w:p w14:paraId="5F4A4870" w14:textId="77777777" w:rsidR="0057054E" w:rsidRDefault="0057054E" w:rsidP="004F5B38">
      <w:pPr>
        <w:ind w:firstLine="284"/>
        <w:jc w:val="both"/>
        <w:rPr>
          <w:rFonts w:cs="Traditional Arabic"/>
          <w:sz w:val="36"/>
          <w:szCs w:val="36"/>
          <w:rtl/>
        </w:rPr>
      </w:pPr>
      <w:r>
        <w:rPr>
          <w:rFonts w:cs="Traditional Arabic" w:hint="cs"/>
          <w:sz w:val="36"/>
          <w:szCs w:val="36"/>
          <w:rtl/>
        </w:rPr>
        <w:t>عن علي</w:t>
      </w:r>
      <w:r w:rsidR="009E1BE7">
        <w:rPr>
          <w:rFonts w:cs="Traditional Arabic" w:hint="cs"/>
          <w:sz w:val="36"/>
          <w:szCs w:val="36"/>
          <w:rtl/>
        </w:rPr>
        <w:t>ّ</w:t>
      </w:r>
      <w:r>
        <w:rPr>
          <w:rFonts w:cs="Traditional Arabic" w:hint="cs"/>
          <w:sz w:val="36"/>
          <w:szCs w:val="36"/>
          <w:rtl/>
        </w:rPr>
        <w:t xml:space="preserve"> رضي</w:t>
      </w:r>
      <w:r w:rsidR="009E1BE7">
        <w:rPr>
          <w:rFonts w:cs="Traditional Arabic" w:hint="cs"/>
          <w:sz w:val="36"/>
          <w:szCs w:val="36"/>
          <w:rtl/>
        </w:rPr>
        <w:t>َ</w:t>
      </w:r>
      <w:r>
        <w:rPr>
          <w:rFonts w:cs="Traditional Arabic" w:hint="cs"/>
          <w:sz w:val="36"/>
          <w:szCs w:val="36"/>
          <w:rtl/>
        </w:rPr>
        <w:t xml:space="preserve"> الله عنه قال: قال</w:t>
      </w:r>
      <w:r w:rsidR="009E1BE7">
        <w:rPr>
          <w:rFonts w:cs="Traditional Arabic" w:hint="cs"/>
          <w:sz w:val="36"/>
          <w:szCs w:val="36"/>
          <w:rtl/>
        </w:rPr>
        <w:t>َ</w:t>
      </w:r>
      <w:r>
        <w:rPr>
          <w:rFonts w:cs="Traditional Arabic" w:hint="cs"/>
          <w:sz w:val="36"/>
          <w:szCs w:val="36"/>
          <w:rtl/>
        </w:rPr>
        <w:t xml:space="preserve"> رسول</w:t>
      </w:r>
      <w:r w:rsidR="009E1BE7">
        <w:rPr>
          <w:rFonts w:cs="Traditional Arabic" w:hint="cs"/>
          <w:sz w:val="36"/>
          <w:szCs w:val="36"/>
          <w:rtl/>
        </w:rPr>
        <w:t>ُ</w:t>
      </w:r>
      <w:r>
        <w:rPr>
          <w:rFonts w:cs="Traditional Arabic" w:hint="cs"/>
          <w:sz w:val="36"/>
          <w:szCs w:val="36"/>
          <w:rtl/>
        </w:rPr>
        <w:t xml:space="preserve"> الله صلى الله عليه وسلم:</w:t>
      </w:r>
    </w:p>
    <w:p w14:paraId="3FC9EBDF" w14:textId="77777777" w:rsidR="0057054E" w:rsidRDefault="0057054E" w:rsidP="004F5B38">
      <w:pPr>
        <w:ind w:firstLine="284"/>
        <w:jc w:val="both"/>
        <w:rPr>
          <w:rFonts w:cs="Traditional Arabic"/>
          <w:sz w:val="36"/>
          <w:szCs w:val="36"/>
          <w:rtl/>
        </w:rPr>
      </w:pPr>
      <w:r w:rsidRPr="00436968">
        <w:rPr>
          <w:rFonts w:cs="Traditional Arabic" w:hint="cs"/>
          <w:b/>
          <w:bCs/>
          <w:sz w:val="36"/>
          <w:szCs w:val="36"/>
          <w:rtl/>
        </w:rPr>
        <w:t>"إذا كانت لكَ مئتا درهم</w:t>
      </w:r>
      <w:r w:rsidR="009E1BE7">
        <w:rPr>
          <w:rFonts w:cs="Traditional Arabic" w:hint="cs"/>
          <w:b/>
          <w:bCs/>
          <w:sz w:val="36"/>
          <w:szCs w:val="36"/>
          <w:rtl/>
        </w:rPr>
        <w:t>،</w:t>
      </w:r>
      <w:r w:rsidRPr="00436968">
        <w:rPr>
          <w:rFonts w:cs="Traditional Arabic" w:hint="cs"/>
          <w:b/>
          <w:bCs/>
          <w:sz w:val="36"/>
          <w:szCs w:val="36"/>
          <w:rtl/>
        </w:rPr>
        <w:t xml:space="preserve"> وحالَ عليها الحولُ</w:t>
      </w:r>
      <w:r w:rsidR="009E1BE7">
        <w:rPr>
          <w:rFonts w:cs="Traditional Arabic" w:hint="cs"/>
          <w:b/>
          <w:bCs/>
          <w:sz w:val="36"/>
          <w:szCs w:val="36"/>
          <w:rtl/>
        </w:rPr>
        <w:t>،</w:t>
      </w:r>
      <w:r w:rsidRPr="00436968">
        <w:rPr>
          <w:rFonts w:cs="Traditional Arabic" w:hint="cs"/>
          <w:b/>
          <w:bCs/>
          <w:sz w:val="36"/>
          <w:szCs w:val="36"/>
          <w:rtl/>
        </w:rPr>
        <w:t xml:space="preserve"> ففيها خمسةُ دراهم، وليس عليكَ شيءٌ</w:t>
      </w:r>
      <w:r w:rsidRPr="00436968">
        <w:rPr>
          <w:rFonts w:ascii="Traditional Arabic" w:hAnsi="Traditional Arabic" w:cs="Traditional Arabic" w:hint="cs"/>
          <w:b/>
          <w:bCs/>
          <w:sz w:val="36"/>
          <w:szCs w:val="36"/>
          <w:vertAlign w:val="superscript"/>
          <w:rtl/>
        </w:rPr>
        <w:t>(</w:t>
      </w:r>
      <w:r w:rsidRPr="00436968">
        <w:rPr>
          <w:rStyle w:val="a5"/>
          <w:rFonts w:ascii="Traditional Arabic" w:hAnsi="Traditional Arabic" w:cs="Traditional Arabic"/>
          <w:b/>
          <w:bCs/>
          <w:sz w:val="36"/>
          <w:szCs w:val="36"/>
          <w:rtl/>
        </w:rPr>
        <w:footnoteReference w:id="47"/>
      </w:r>
      <w:r w:rsidRPr="00436968">
        <w:rPr>
          <w:rFonts w:ascii="Traditional Arabic" w:hAnsi="Traditional Arabic" w:cs="Traditional Arabic" w:hint="cs"/>
          <w:b/>
          <w:bCs/>
          <w:sz w:val="36"/>
          <w:szCs w:val="36"/>
          <w:vertAlign w:val="superscript"/>
          <w:rtl/>
        </w:rPr>
        <w:t>)</w:t>
      </w:r>
      <w:r w:rsidRPr="00436968">
        <w:rPr>
          <w:rFonts w:cs="Traditional Arabic" w:hint="cs"/>
          <w:b/>
          <w:bCs/>
          <w:sz w:val="36"/>
          <w:szCs w:val="36"/>
          <w:rtl/>
        </w:rPr>
        <w:t xml:space="preserve"> حتى يكون لكَ عشرونَ دينارًا، </w:t>
      </w:r>
      <w:r w:rsidRPr="009E1BE7">
        <w:rPr>
          <w:rFonts w:cs="Traditional Arabic" w:hint="cs"/>
          <w:sz w:val="36"/>
          <w:szCs w:val="36"/>
          <w:rtl/>
        </w:rPr>
        <w:t>[</w:t>
      </w:r>
      <w:r w:rsidRPr="00436968">
        <w:rPr>
          <w:rFonts w:cs="Traditional Arabic" w:hint="cs"/>
          <w:b/>
          <w:bCs/>
          <w:sz w:val="36"/>
          <w:szCs w:val="36"/>
          <w:rtl/>
        </w:rPr>
        <w:t>فإذا كانت لك</w:t>
      </w:r>
      <w:r w:rsidR="009E1BE7">
        <w:rPr>
          <w:rFonts w:cs="Traditional Arabic" w:hint="cs"/>
          <w:b/>
          <w:bCs/>
          <w:sz w:val="36"/>
          <w:szCs w:val="36"/>
          <w:rtl/>
        </w:rPr>
        <w:t>َ</w:t>
      </w:r>
      <w:r w:rsidRPr="00436968">
        <w:rPr>
          <w:rFonts w:cs="Traditional Arabic" w:hint="cs"/>
          <w:b/>
          <w:bCs/>
          <w:sz w:val="36"/>
          <w:szCs w:val="36"/>
          <w:rtl/>
        </w:rPr>
        <w:t xml:space="preserve"> عشرون</w:t>
      </w:r>
      <w:r w:rsidR="009E1BE7">
        <w:rPr>
          <w:rFonts w:cs="Traditional Arabic" w:hint="cs"/>
          <w:b/>
          <w:bCs/>
          <w:sz w:val="36"/>
          <w:szCs w:val="36"/>
          <w:rtl/>
        </w:rPr>
        <w:t>َ</w:t>
      </w:r>
      <w:r w:rsidRPr="00436968">
        <w:rPr>
          <w:rFonts w:cs="Traditional Arabic" w:hint="cs"/>
          <w:b/>
          <w:bCs/>
          <w:sz w:val="36"/>
          <w:szCs w:val="36"/>
          <w:rtl/>
        </w:rPr>
        <w:t xml:space="preserve"> دينارًا</w:t>
      </w:r>
      <w:r w:rsidRPr="009E1BE7">
        <w:rPr>
          <w:rFonts w:cs="Traditional Arabic" w:hint="cs"/>
          <w:sz w:val="36"/>
          <w:szCs w:val="36"/>
          <w:rtl/>
        </w:rPr>
        <w:t>]</w:t>
      </w:r>
      <w:r w:rsidR="009E1BE7">
        <w:rPr>
          <w:rFonts w:cs="Traditional Arabic" w:hint="cs"/>
          <w:sz w:val="36"/>
          <w:szCs w:val="36"/>
          <w:rtl/>
        </w:rPr>
        <w:t>،</w:t>
      </w:r>
      <w:r w:rsidRPr="00436968">
        <w:rPr>
          <w:rFonts w:cs="Traditional Arabic" w:hint="cs"/>
          <w:b/>
          <w:bCs/>
          <w:sz w:val="36"/>
          <w:szCs w:val="36"/>
          <w:rtl/>
        </w:rPr>
        <w:t xml:space="preserve"> وحالَ عليها الحول</w:t>
      </w:r>
      <w:r w:rsidR="009E1BE7">
        <w:rPr>
          <w:rFonts w:cs="Traditional Arabic" w:hint="cs"/>
          <w:b/>
          <w:bCs/>
          <w:sz w:val="36"/>
          <w:szCs w:val="36"/>
          <w:rtl/>
        </w:rPr>
        <w:t>ُ</w:t>
      </w:r>
      <w:r w:rsidRPr="00436968">
        <w:rPr>
          <w:rFonts w:cs="Traditional Arabic" w:hint="cs"/>
          <w:b/>
          <w:bCs/>
          <w:sz w:val="36"/>
          <w:szCs w:val="36"/>
          <w:rtl/>
        </w:rPr>
        <w:t>، ففيها نصفُ دينار، فما زادَ فبحسابِ ذلك. وليسَ في مالٍ زكاة</w:t>
      </w:r>
      <w:r w:rsidR="003E4182">
        <w:rPr>
          <w:rFonts w:cs="Traditional Arabic" w:hint="cs"/>
          <w:b/>
          <w:bCs/>
          <w:sz w:val="36"/>
          <w:szCs w:val="36"/>
          <w:rtl/>
        </w:rPr>
        <w:t>ٌ</w:t>
      </w:r>
      <w:r w:rsidRPr="00436968">
        <w:rPr>
          <w:rFonts w:cs="Traditional Arabic" w:hint="cs"/>
          <w:b/>
          <w:bCs/>
          <w:sz w:val="36"/>
          <w:szCs w:val="36"/>
          <w:rtl/>
        </w:rPr>
        <w:t xml:space="preserve"> حتى يحولَ عليه الحول"</w:t>
      </w:r>
      <w:r>
        <w:rPr>
          <w:rFonts w:cs="Traditional Arabic" w:hint="cs"/>
          <w:sz w:val="36"/>
          <w:szCs w:val="36"/>
          <w:rtl/>
        </w:rPr>
        <w:t>.</w:t>
      </w:r>
    </w:p>
    <w:p w14:paraId="406A952A" w14:textId="77777777" w:rsidR="0057054E" w:rsidRDefault="0057054E" w:rsidP="004F5B38">
      <w:pPr>
        <w:ind w:firstLine="284"/>
        <w:jc w:val="both"/>
        <w:rPr>
          <w:rFonts w:cs="Traditional Arabic"/>
          <w:sz w:val="36"/>
          <w:szCs w:val="36"/>
          <w:rtl/>
        </w:rPr>
      </w:pPr>
      <w:r>
        <w:rPr>
          <w:rFonts w:cs="Traditional Arabic" w:hint="cs"/>
          <w:sz w:val="36"/>
          <w:szCs w:val="36"/>
          <w:rtl/>
        </w:rPr>
        <w:t>رواه أبو داود وهو حسن، وقد اختلف في رفعه</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48"/>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53E94D37" w14:textId="77777777" w:rsidR="000C66A3" w:rsidRDefault="000C66A3" w:rsidP="004F5B38">
      <w:pPr>
        <w:ind w:firstLine="284"/>
        <w:jc w:val="both"/>
        <w:rPr>
          <w:rFonts w:cs="Traditional Arabic"/>
          <w:sz w:val="36"/>
          <w:szCs w:val="36"/>
          <w:rtl/>
        </w:rPr>
      </w:pPr>
    </w:p>
    <w:p w14:paraId="38441278" w14:textId="77777777" w:rsidR="0057054E" w:rsidRPr="000C66A3" w:rsidRDefault="0057054E" w:rsidP="000C66A3">
      <w:pPr>
        <w:ind w:firstLine="284"/>
        <w:jc w:val="center"/>
        <w:rPr>
          <w:rFonts w:cs="Traditional Arabic"/>
          <w:b/>
          <w:bCs/>
          <w:color w:val="FF0000"/>
          <w:sz w:val="36"/>
          <w:szCs w:val="36"/>
          <w:rtl/>
        </w:rPr>
      </w:pPr>
      <w:r w:rsidRPr="000C66A3">
        <w:rPr>
          <w:rFonts w:cs="Traditional Arabic" w:hint="cs"/>
          <w:b/>
          <w:bCs/>
          <w:color w:val="FF0000"/>
          <w:sz w:val="36"/>
          <w:szCs w:val="36"/>
          <w:rtl/>
        </w:rPr>
        <w:t>الحديث الثلاثون</w:t>
      </w:r>
    </w:p>
    <w:p w14:paraId="2685571E" w14:textId="77777777" w:rsidR="0057054E" w:rsidRPr="000C66A3" w:rsidRDefault="00B77EB8" w:rsidP="00C415E7">
      <w:pPr>
        <w:ind w:firstLine="284"/>
        <w:jc w:val="center"/>
        <w:rPr>
          <w:rFonts w:cs="Traditional Arabic"/>
          <w:b/>
          <w:bCs/>
          <w:sz w:val="36"/>
          <w:szCs w:val="36"/>
          <w:rtl/>
        </w:rPr>
      </w:pPr>
      <w:r w:rsidRPr="000C66A3">
        <w:rPr>
          <w:rFonts w:cs="Traditional Arabic" w:hint="cs"/>
          <w:b/>
          <w:bCs/>
          <w:sz w:val="36"/>
          <w:szCs w:val="36"/>
          <w:rtl/>
        </w:rPr>
        <w:t>(باب صدقة الفطر)</w:t>
      </w:r>
    </w:p>
    <w:p w14:paraId="646BE559" w14:textId="77777777" w:rsidR="00B77EB8" w:rsidRDefault="00B77EB8" w:rsidP="004F5B38">
      <w:pPr>
        <w:ind w:firstLine="284"/>
        <w:jc w:val="both"/>
        <w:rPr>
          <w:rFonts w:cs="Traditional Arabic"/>
          <w:sz w:val="36"/>
          <w:szCs w:val="36"/>
          <w:rtl/>
        </w:rPr>
      </w:pPr>
      <w:r>
        <w:rPr>
          <w:rFonts w:cs="Traditional Arabic" w:hint="cs"/>
          <w:sz w:val="36"/>
          <w:szCs w:val="36"/>
          <w:rtl/>
        </w:rPr>
        <w:t>عن ابن عمر رضي</w:t>
      </w:r>
      <w:r w:rsidR="000C66A3">
        <w:rPr>
          <w:rFonts w:cs="Traditional Arabic" w:hint="cs"/>
          <w:sz w:val="36"/>
          <w:szCs w:val="36"/>
          <w:rtl/>
        </w:rPr>
        <w:t>َ</w:t>
      </w:r>
      <w:r>
        <w:rPr>
          <w:rFonts w:cs="Traditional Arabic" w:hint="cs"/>
          <w:sz w:val="36"/>
          <w:szCs w:val="36"/>
          <w:rtl/>
        </w:rPr>
        <w:t xml:space="preserve"> الله عنهما قال:</w:t>
      </w:r>
    </w:p>
    <w:p w14:paraId="1A4A842A" w14:textId="77777777" w:rsidR="00B77EB8" w:rsidRDefault="00B77EB8" w:rsidP="004F5B38">
      <w:pPr>
        <w:ind w:firstLine="284"/>
        <w:jc w:val="both"/>
        <w:rPr>
          <w:rFonts w:cs="Traditional Arabic"/>
          <w:sz w:val="36"/>
          <w:szCs w:val="36"/>
          <w:rtl/>
        </w:rPr>
      </w:pPr>
      <w:r w:rsidRPr="005F7255">
        <w:rPr>
          <w:rFonts w:cs="Traditional Arabic" w:hint="cs"/>
          <w:b/>
          <w:bCs/>
          <w:sz w:val="36"/>
          <w:szCs w:val="36"/>
          <w:rtl/>
        </w:rPr>
        <w:t>فرض</w:t>
      </w:r>
      <w:r w:rsidR="005F7255" w:rsidRPr="005F7255">
        <w:rPr>
          <w:rFonts w:cs="Traditional Arabic" w:hint="cs"/>
          <w:b/>
          <w:bCs/>
          <w:sz w:val="36"/>
          <w:szCs w:val="36"/>
          <w:rtl/>
        </w:rPr>
        <w:t>َ</w:t>
      </w:r>
      <w:r w:rsidRPr="005F7255">
        <w:rPr>
          <w:rFonts w:cs="Traditional Arabic" w:hint="cs"/>
          <w:b/>
          <w:bCs/>
          <w:sz w:val="36"/>
          <w:szCs w:val="36"/>
          <w:rtl/>
        </w:rPr>
        <w:t xml:space="preserve"> رسولُ الله صلى الله عليه وسلم زكاةَ الفطرِ صاعًا من تمرٍ أو صاعًا من شعير، على العبدِ والحرِّ، والذكرِ والأنث</w:t>
      </w:r>
      <w:r w:rsidR="003E4182">
        <w:rPr>
          <w:rFonts w:cs="Traditional Arabic" w:hint="cs"/>
          <w:b/>
          <w:bCs/>
          <w:sz w:val="36"/>
          <w:szCs w:val="36"/>
          <w:rtl/>
        </w:rPr>
        <w:t>َ</w:t>
      </w:r>
      <w:r w:rsidRPr="005F7255">
        <w:rPr>
          <w:rFonts w:cs="Traditional Arabic" w:hint="cs"/>
          <w:b/>
          <w:bCs/>
          <w:sz w:val="36"/>
          <w:szCs w:val="36"/>
          <w:rtl/>
        </w:rPr>
        <w:t>ى، والصغيرِ والكبير، من المسلمين، وأمرَ بها أن تؤدَّى قبلَ خروجِ الناسِ إلى الصلاة</w:t>
      </w:r>
      <w:r>
        <w:rPr>
          <w:rFonts w:cs="Traditional Arabic" w:hint="cs"/>
          <w:sz w:val="36"/>
          <w:szCs w:val="36"/>
          <w:rtl/>
        </w:rPr>
        <w:t>.</w:t>
      </w:r>
    </w:p>
    <w:p w14:paraId="37BD0A43" w14:textId="77777777" w:rsidR="00B77EB8" w:rsidRDefault="00B77EB8" w:rsidP="004F5B38">
      <w:pPr>
        <w:ind w:firstLine="284"/>
        <w:jc w:val="both"/>
        <w:rPr>
          <w:rFonts w:cs="Traditional Arabic"/>
          <w:sz w:val="36"/>
          <w:szCs w:val="36"/>
          <w:rtl/>
        </w:rPr>
      </w:pPr>
      <w:r>
        <w:rPr>
          <w:rFonts w:cs="Traditional Arabic" w:hint="cs"/>
          <w:sz w:val="36"/>
          <w:szCs w:val="36"/>
          <w:rtl/>
        </w:rPr>
        <w:t>متفق عليه</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49"/>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6A3F7F5C" w14:textId="77777777" w:rsidR="00B77EB8" w:rsidRDefault="00B77EB8" w:rsidP="004F5B38">
      <w:pPr>
        <w:ind w:firstLine="284"/>
        <w:jc w:val="both"/>
        <w:rPr>
          <w:rFonts w:cs="Traditional Arabic"/>
          <w:sz w:val="36"/>
          <w:szCs w:val="36"/>
          <w:rtl/>
        </w:rPr>
      </w:pPr>
    </w:p>
    <w:p w14:paraId="2105D027" w14:textId="77777777" w:rsidR="00B77EB8" w:rsidRPr="005F7255" w:rsidRDefault="00B77EB8" w:rsidP="005F7255">
      <w:pPr>
        <w:ind w:firstLine="284"/>
        <w:jc w:val="center"/>
        <w:rPr>
          <w:rFonts w:cs="Traditional Arabic"/>
          <w:b/>
          <w:bCs/>
          <w:color w:val="FF0000"/>
          <w:sz w:val="36"/>
          <w:szCs w:val="36"/>
          <w:rtl/>
        </w:rPr>
      </w:pPr>
      <w:r w:rsidRPr="005F7255">
        <w:rPr>
          <w:rFonts w:cs="Traditional Arabic" w:hint="cs"/>
          <w:b/>
          <w:bCs/>
          <w:color w:val="FF0000"/>
          <w:sz w:val="36"/>
          <w:szCs w:val="36"/>
          <w:rtl/>
        </w:rPr>
        <w:t>الحديث الحادي والثلاثون</w:t>
      </w:r>
    </w:p>
    <w:p w14:paraId="770F38F0" w14:textId="77777777" w:rsidR="00B77EB8" w:rsidRPr="005F7255" w:rsidRDefault="00E41E69" w:rsidP="00C415E7">
      <w:pPr>
        <w:ind w:firstLine="284"/>
        <w:jc w:val="center"/>
        <w:rPr>
          <w:rFonts w:cs="Traditional Arabic"/>
          <w:b/>
          <w:bCs/>
          <w:sz w:val="36"/>
          <w:szCs w:val="36"/>
          <w:rtl/>
        </w:rPr>
      </w:pPr>
      <w:r w:rsidRPr="005F7255">
        <w:rPr>
          <w:rFonts w:cs="Traditional Arabic" w:hint="cs"/>
          <w:b/>
          <w:bCs/>
          <w:sz w:val="36"/>
          <w:szCs w:val="36"/>
          <w:rtl/>
        </w:rPr>
        <w:t>(باب صدقة التطوع)</w:t>
      </w:r>
    </w:p>
    <w:p w14:paraId="1E08480D" w14:textId="77777777" w:rsidR="00E41E69" w:rsidRDefault="00E41E69" w:rsidP="004F5B38">
      <w:pPr>
        <w:ind w:firstLine="284"/>
        <w:jc w:val="both"/>
        <w:rPr>
          <w:rFonts w:cs="Traditional Arabic"/>
          <w:sz w:val="36"/>
          <w:szCs w:val="36"/>
          <w:rtl/>
        </w:rPr>
      </w:pPr>
      <w:r>
        <w:rPr>
          <w:rFonts w:cs="Traditional Arabic" w:hint="cs"/>
          <w:sz w:val="36"/>
          <w:szCs w:val="36"/>
          <w:rtl/>
        </w:rPr>
        <w:t>عن أبي هريرة رضي</w:t>
      </w:r>
      <w:r w:rsidR="005F7255">
        <w:rPr>
          <w:rFonts w:cs="Traditional Arabic" w:hint="cs"/>
          <w:sz w:val="36"/>
          <w:szCs w:val="36"/>
          <w:rtl/>
        </w:rPr>
        <w:t>َ</w:t>
      </w:r>
      <w:r>
        <w:rPr>
          <w:rFonts w:cs="Traditional Arabic" w:hint="cs"/>
          <w:sz w:val="36"/>
          <w:szCs w:val="36"/>
          <w:rtl/>
        </w:rPr>
        <w:t xml:space="preserve"> الله عنه، عن النبيِّ صلى الله عليه وسلم قال: </w:t>
      </w:r>
    </w:p>
    <w:p w14:paraId="3EC0CDC0" w14:textId="77777777" w:rsidR="005F7255" w:rsidRDefault="00E41E69" w:rsidP="004F5B38">
      <w:pPr>
        <w:ind w:firstLine="284"/>
        <w:jc w:val="both"/>
        <w:rPr>
          <w:rFonts w:cs="Traditional Arabic"/>
          <w:b/>
          <w:bCs/>
          <w:sz w:val="36"/>
          <w:szCs w:val="36"/>
          <w:rtl/>
        </w:rPr>
      </w:pPr>
      <w:r w:rsidRPr="00436968">
        <w:rPr>
          <w:rFonts w:cs="Traditional Arabic" w:hint="cs"/>
          <w:b/>
          <w:bCs/>
          <w:sz w:val="36"/>
          <w:szCs w:val="36"/>
          <w:rtl/>
        </w:rPr>
        <w:t xml:space="preserve">"سبعةٌ يُظلُّهم اللهُ في ظلِّهِ يومَ لا ظلَّ إلا ظلُّه". </w:t>
      </w:r>
    </w:p>
    <w:p w14:paraId="05A20CFB" w14:textId="77777777" w:rsidR="00E41E69" w:rsidRDefault="00E41E69" w:rsidP="004F5B38">
      <w:pPr>
        <w:ind w:firstLine="284"/>
        <w:jc w:val="both"/>
        <w:rPr>
          <w:rFonts w:cs="Traditional Arabic"/>
          <w:sz w:val="36"/>
          <w:szCs w:val="36"/>
          <w:rtl/>
        </w:rPr>
      </w:pPr>
      <w:r w:rsidRPr="005F7255">
        <w:rPr>
          <w:rFonts w:cs="Traditional Arabic" w:hint="cs"/>
          <w:sz w:val="36"/>
          <w:szCs w:val="36"/>
          <w:rtl/>
        </w:rPr>
        <w:t>وعدَّهم في الحديثِ هكذا</w:t>
      </w:r>
      <w:r w:rsidRPr="00436968">
        <w:rPr>
          <w:rFonts w:cs="Traditional Arabic" w:hint="cs"/>
          <w:b/>
          <w:bCs/>
          <w:sz w:val="36"/>
          <w:szCs w:val="36"/>
          <w:rtl/>
        </w:rPr>
        <w:t>: "إمامٌ عادل، وشابٌّ نشأَ في عبادةِ الله، ورجلٌ قلبهُ معلَّقٌ بالمسجدِ إذا خرجَ منه حتى يعودَ إليه، ورجلانِ تحابّا في الله فاجتمعا علَى ذلكَ وافترقا عليه، ورجلٌ ذكرَ الله خاليًا ففاضت</w:t>
      </w:r>
      <w:r w:rsidR="005F7255">
        <w:rPr>
          <w:rFonts w:cs="Traditional Arabic" w:hint="cs"/>
          <w:b/>
          <w:bCs/>
          <w:sz w:val="36"/>
          <w:szCs w:val="36"/>
          <w:rtl/>
        </w:rPr>
        <w:t>ْ عيناه، ورجلٌ دعتهُ امرأةٌ ذاتُ</w:t>
      </w:r>
      <w:r w:rsidRPr="00436968">
        <w:rPr>
          <w:rFonts w:cs="Traditional Arabic" w:hint="cs"/>
          <w:b/>
          <w:bCs/>
          <w:sz w:val="36"/>
          <w:szCs w:val="36"/>
          <w:rtl/>
        </w:rPr>
        <w:t xml:space="preserve"> مَنْصِبٍ وجمالٍ فقال: إني أخافُ اللهَ ربَّ العالمين"</w:t>
      </w:r>
      <w:r>
        <w:rPr>
          <w:rFonts w:cs="Traditional Arabic" w:hint="cs"/>
          <w:sz w:val="36"/>
          <w:szCs w:val="36"/>
          <w:rtl/>
        </w:rPr>
        <w:t>.</w:t>
      </w:r>
    </w:p>
    <w:p w14:paraId="34D89E93" w14:textId="77777777" w:rsidR="00E41E69" w:rsidRDefault="00E41E69" w:rsidP="004F5B38">
      <w:pPr>
        <w:ind w:firstLine="284"/>
        <w:jc w:val="both"/>
        <w:rPr>
          <w:rFonts w:cs="Traditional Arabic"/>
          <w:sz w:val="36"/>
          <w:szCs w:val="36"/>
          <w:rtl/>
        </w:rPr>
      </w:pPr>
      <w:r>
        <w:rPr>
          <w:rFonts w:cs="Traditional Arabic" w:hint="cs"/>
          <w:sz w:val="36"/>
          <w:szCs w:val="36"/>
          <w:rtl/>
        </w:rPr>
        <w:t xml:space="preserve">فذكرَ الحديث، وفيه: </w:t>
      </w:r>
      <w:r w:rsidRPr="00436968">
        <w:rPr>
          <w:rFonts w:cs="Traditional Arabic" w:hint="cs"/>
          <w:b/>
          <w:bCs/>
          <w:sz w:val="36"/>
          <w:szCs w:val="36"/>
          <w:rtl/>
        </w:rPr>
        <w:t>"ورجلٌ تصدَّقَ بصدقةٍ فأخفاها حتى لا تعلمَ شمالهُ ما ت</w:t>
      </w:r>
      <w:r w:rsidR="003E4182">
        <w:rPr>
          <w:rFonts w:cs="Traditional Arabic" w:hint="cs"/>
          <w:b/>
          <w:bCs/>
          <w:sz w:val="36"/>
          <w:szCs w:val="36"/>
          <w:rtl/>
        </w:rPr>
        <w:t>ُ</w:t>
      </w:r>
      <w:r w:rsidRPr="00436968">
        <w:rPr>
          <w:rFonts w:cs="Traditional Arabic" w:hint="cs"/>
          <w:b/>
          <w:bCs/>
          <w:sz w:val="36"/>
          <w:szCs w:val="36"/>
          <w:rtl/>
        </w:rPr>
        <w:t>نف</w:t>
      </w:r>
      <w:r w:rsidR="003E4182">
        <w:rPr>
          <w:rFonts w:cs="Traditional Arabic" w:hint="cs"/>
          <w:b/>
          <w:bCs/>
          <w:sz w:val="36"/>
          <w:szCs w:val="36"/>
          <w:rtl/>
        </w:rPr>
        <w:t>ِ</w:t>
      </w:r>
      <w:r w:rsidRPr="00436968">
        <w:rPr>
          <w:rFonts w:cs="Traditional Arabic" w:hint="cs"/>
          <w:b/>
          <w:bCs/>
          <w:sz w:val="36"/>
          <w:szCs w:val="36"/>
          <w:rtl/>
        </w:rPr>
        <w:t>قُ يمينه"</w:t>
      </w:r>
      <w:r>
        <w:rPr>
          <w:rFonts w:cs="Traditional Arabic" w:hint="cs"/>
          <w:sz w:val="36"/>
          <w:szCs w:val="36"/>
          <w:rtl/>
        </w:rPr>
        <w:t>.</w:t>
      </w:r>
    </w:p>
    <w:p w14:paraId="75483960" w14:textId="77777777" w:rsidR="00E41E69" w:rsidRDefault="00E41E69" w:rsidP="004F5B38">
      <w:pPr>
        <w:ind w:firstLine="284"/>
        <w:jc w:val="both"/>
        <w:rPr>
          <w:rFonts w:cs="Traditional Arabic"/>
          <w:sz w:val="36"/>
          <w:szCs w:val="36"/>
          <w:rtl/>
        </w:rPr>
      </w:pPr>
      <w:r>
        <w:rPr>
          <w:rFonts w:cs="Traditional Arabic" w:hint="cs"/>
          <w:sz w:val="36"/>
          <w:szCs w:val="36"/>
          <w:rtl/>
        </w:rPr>
        <w:t>متفق عليه</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50"/>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6ECE1F1E" w14:textId="77777777" w:rsidR="008E2D9B" w:rsidRDefault="008E2D9B" w:rsidP="004F5B38">
      <w:pPr>
        <w:ind w:firstLine="284"/>
        <w:jc w:val="both"/>
        <w:rPr>
          <w:rFonts w:cs="Traditional Arabic"/>
          <w:sz w:val="36"/>
          <w:szCs w:val="36"/>
          <w:rtl/>
        </w:rPr>
      </w:pPr>
    </w:p>
    <w:p w14:paraId="748CBCDA" w14:textId="77777777" w:rsidR="00E41E69" w:rsidRPr="005F7255" w:rsidRDefault="00E41E69" w:rsidP="005F7255">
      <w:pPr>
        <w:ind w:firstLine="284"/>
        <w:jc w:val="center"/>
        <w:rPr>
          <w:rFonts w:cs="Traditional Arabic"/>
          <w:b/>
          <w:bCs/>
          <w:color w:val="FF0000"/>
          <w:sz w:val="36"/>
          <w:szCs w:val="36"/>
          <w:rtl/>
        </w:rPr>
      </w:pPr>
      <w:r w:rsidRPr="005F7255">
        <w:rPr>
          <w:rFonts w:cs="Traditional Arabic" w:hint="cs"/>
          <w:b/>
          <w:bCs/>
          <w:color w:val="FF0000"/>
          <w:sz w:val="36"/>
          <w:szCs w:val="36"/>
          <w:rtl/>
        </w:rPr>
        <w:t>الحديث الثاني والثلاثون</w:t>
      </w:r>
    </w:p>
    <w:p w14:paraId="5635FA3E" w14:textId="77777777" w:rsidR="00E41E69" w:rsidRPr="005F7255" w:rsidRDefault="00FF192C" w:rsidP="00C415E7">
      <w:pPr>
        <w:ind w:firstLine="284"/>
        <w:jc w:val="center"/>
        <w:rPr>
          <w:rFonts w:cs="Traditional Arabic"/>
          <w:b/>
          <w:bCs/>
          <w:sz w:val="36"/>
          <w:szCs w:val="36"/>
          <w:rtl/>
        </w:rPr>
      </w:pPr>
      <w:r w:rsidRPr="005F7255">
        <w:rPr>
          <w:rFonts w:cs="Traditional Arabic" w:hint="cs"/>
          <w:b/>
          <w:bCs/>
          <w:sz w:val="36"/>
          <w:szCs w:val="36"/>
          <w:rtl/>
        </w:rPr>
        <w:t>(باب ق</w:t>
      </w:r>
      <w:r w:rsidR="003E4182">
        <w:rPr>
          <w:rFonts w:cs="Traditional Arabic" w:hint="cs"/>
          <w:b/>
          <w:bCs/>
          <w:sz w:val="36"/>
          <w:szCs w:val="36"/>
          <w:rtl/>
        </w:rPr>
        <w:t>َ</w:t>
      </w:r>
      <w:r w:rsidRPr="005F7255">
        <w:rPr>
          <w:rFonts w:cs="Traditional Arabic" w:hint="cs"/>
          <w:b/>
          <w:bCs/>
          <w:sz w:val="36"/>
          <w:szCs w:val="36"/>
          <w:rtl/>
        </w:rPr>
        <w:t>سم الصدقات)</w:t>
      </w:r>
    </w:p>
    <w:p w14:paraId="6FCE10E2" w14:textId="77777777" w:rsidR="00FF192C" w:rsidRDefault="00FF192C" w:rsidP="004F5B38">
      <w:pPr>
        <w:ind w:firstLine="284"/>
        <w:jc w:val="both"/>
        <w:rPr>
          <w:rFonts w:cs="Traditional Arabic"/>
          <w:sz w:val="36"/>
          <w:szCs w:val="36"/>
          <w:rtl/>
        </w:rPr>
      </w:pPr>
      <w:r>
        <w:rPr>
          <w:rFonts w:cs="Traditional Arabic" w:hint="cs"/>
          <w:sz w:val="36"/>
          <w:szCs w:val="36"/>
          <w:rtl/>
        </w:rPr>
        <w:t>عن سالم بن عبدالله بن عمر، عن أبيه:</w:t>
      </w:r>
    </w:p>
    <w:p w14:paraId="4F6AB1AD" w14:textId="77777777" w:rsidR="00FF192C" w:rsidRDefault="00FF192C" w:rsidP="004F5B38">
      <w:pPr>
        <w:ind w:firstLine="284"/>
        <w:jc w:val="both"/>
        <w:rPr>
          <w:rFonts w:cs="Traditional Arabic"/>
          <w:sz w:val="36"/>
          <w:szCs w:val="36"/>
          <w:rtl/>
        </w:rPr>
      </w:pPr>
      <w:r>
        <w:rPr>
          <w:rFonts w:cs="Traditional Arabic" w:hint="cs"/>
          <w:sz w:val="36"/>
          <w:szCs w:val="36"/>
          <w:rtl/>
        </w:rPr>
        <w:lastRenderedPageBreak/>
        <w:t>أن رسولَ الله صلى الله عليه وسلم كان يُعطي عمرَ العطاء، فيقول: أعطهِ أفقرَ مني</w:t>
      </w:r>
      <w:r w:rsidR="005F7255">
        <w:rPr>
          <w:rFonts w:cs="Traditional Arabic" w:hint="cs"/>
          <w:sz w:val="36"/>
          <w:szCs w:val="36"/>
          <w:rtl/>
        </w:rPr>
        <w:t>،</w:t>
      </w:r>
      <w:r>
        <w:rPr>
          <w:rFonts w:cs="Traditional Arabic" w:hint="cs"/>
          <w:sz w:val="36"/>
          <w:szCs w:val="36"/>
          <w:rtl/>
        </w:rPr>
        <w:t xml:space="preserve"> فيقول: </w:t>
      </w:r>
      <w:r w:rsidR="005F7255">
        <w:rPr>
          <w:rFonts w:cs="Traditional Arabic" w:hint="cs"/>
          <w:sz w:val="36"/>
          <w:szCs w:val="36"/>
          <w:rtl/>
        </w:rPr>
        <w:t>"</w:t>
      </w:r>
      <w:r w:rsidRPr="003E4182">
        <w:rPr>
          <w:rFonts w:cs="Traditional Arabic" w:hint="cs"/>
          <w:b/>
          <w:bCs/>
          <w:sz w:val="36"/>
          <w:szCs w:val="36"/>
          <w:rtl/>
        </w:rPr>
        <w:t>خذهُ فتموَّلْهُ أو تصدَّقْ به، وما جاءكَ من هذا المالِ وأنتَ غيرُ مُشْرِفٍ ولا سائلٍ فخذه، وما لا، فلا تُتْبِعْهُ نفس</w:t>
      </w:r>
      <w:r w:rsidR="005F7255" w:rsidRPr="003E4182">
        <w:rPr>
          <w:rFonts w:cs="Traditional Arabic" w:hint="cs"/>
          <w:b/>
          <w:bCs/>
          <w:sz w:val="36"/>
          <w:szCs w:val="36"/>
          <w:rtl/>
        </w:rPr>
        <w:t>َ</w:t>
      </w:r>
      <w:r w:rsidRPr="003E4182">
        <w:rPr>
          <w:rFonts w:cs="Traditional Arabic" w:hint="cs"/>
          <w:b/>
          <w:bCs/>
          <w:sz w:val="36"/>
          <w:szCs w:val="36"/>
          <w:rtl/>
        </w:rPr>
        <w:t>ك</w:t>
      </w:r>
      <w:r>
        <w:rPr>
          <w:rFonts w:cs="Traditional Arabic" w:hint="cs"/>
          <w:sz w:val="36"/>
          <w:szCs w:val="36"/>
          <w:rtl/>
        </w:rPr>
        <w:t>".</w:t>
      </w:r>
    </w:p>
    <w:p w14:paraId="4B2F1230" w14:textId="77777777" w:rsidR="00FF192C" w:rsidRDefault="00FF192C" w:rsidP="004F5B38">
      <w:pPr>
        <w:ind w:firstLine="284"/>
        <w:jc w:val="both"/>
        <w:rPr>
          <w:rFonts w:cs="Traditional Arabic"/>
          <w:sz w:val="36"/>
          <w:szCs w:val="36"/>
          <w:rtl/>
        </w:rPr>
      </w:pPr>
      <w:r>
        <w:rPr>
          <w:rFonts w:cs="Traditional Arabic" w:hint="cs"/>
          <w:sz w:val="36"/>
          <w:szCs w:val="36"/>
          <w:rtl/>
        </w:rPr>
        <w:t>رواه مسلم</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51"/>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67D99B32" w14:textId="77777777" w:rsidR="00FF192C" w:rsidRDefault="00FF192C" w:rsidP="004F5B38">
      <w:pPr>
        <w:ind w:firstLine="284"/>
        <w:jc w:val="both"/>
        <w:rPr>
          <w:rFonts w:cs="Traditional Arabic"/>
          <w:sz w:val="36"/>
          <w:szCs w:val="36"/>
          <w:rtl/>
        </w:rPr>
      </w:pPr>
    </w:p>
    <w:p w14:paraId="2223AC40" w14:textId="77777777" w:rsidR="00FF192C" w:rsidRPr="005F7255" w:rsidRDefault="00FF192C" w:rsidP="005F7255">
      <w:pPr>
        <w:ind w:firstLine="284"/>
        <w:jc w:val="center"/>
        <w:rPr>
          <w:rFonts w:cs="Traditional Arabic"/>
          <w:b/>
          <w:bCs/>
          <w:color w:val="FF0000"/>
          <w:sz w:val="36"/>
          <w:szCs w:val="36"/>
          <w:rtl/>
        </w:rPr>
      </w:pPr>
      <w:r w:rsidRPr="005F7255">
        <w:rPr>
          <w:rFonts w:cs="Traditional Arabic" w:hint="cs"/>
          <w:b/>
          <w:bCs/>
          <w:color w:val="FF0000"/>
          <w:sz w:val="36"/>
          <w:szCs w:val="36"/>
          <w:rtl/>
        </w:rPr>
        <w:t>الحديث الثالث والثلاثون</w:t>
      </w:r>
    </w:p>
    <w:p w14:paraId="4D93D9FB" w14:textId="77777777" w:rsidR="00FF192C" w:rsidRPr="005F7255" w:rsidRDefault="00FF192C" w:rsidP="00C415E7">
      <w:pPr>
        <w:ind w:firstLine="284"/>
        <w:jc w:val="center"/>
        <w:rPr>
          <w:rFonts w:cs="Traditional Arabic"/>
          <w:b/>
          <w:bCs/>
          <w:sz w:val="36"/>
          <w:szCs w:val="36"/>
          <w:rtl/>
        </w:rPr>
      </w:pPr>
      <w:r w:rsidRPr="005F7255">
        <w:rPr>
          <w:rFonts w:cs="Traditional Arabic" w:hint="cs"/>
          <w:b/>
          <w:bCs/>
          <w:sz w:val="36"/>
          <w:szCs w:val="36"/>
          <w:rtl/>
        </w:rPr>
        <w:t>(كتاب الصيام)</w:t>
      </w:r>
    </w:p>
    <w:p w14:paraId="3C1E5E02" w14:textId="77777777" w:rsidR="00FF192C" w:rsidRDefault="00FF192C" w:rsidP="004F5B38">
      <w:pPr>
        <w:ind w:firstLine="284"/>
        <w:jc w:val="both"/>
        <w:rPr>
          <w:rFonts w:cs="Traditional Arabic"/>
          <w:sz w:val="36"/>
          <w:szCs w:val="36"/>
          <w:rtl/>
        </w:rPr>
      </w:pPr>
      <w:r>
        <w:rPr>
          <w:rFonts w:cs="Traditional Arabic" w:hint="cs"/>
          <w:sz w:val="36"/>
          <w:szCs w:val="36"/>
          <w:rtl/>
        </w:rPr>
        <w:t>عن ابن عمر رضي</w:t>
      </w:r>
      <w:r w:rsidR="005F7255">
        <w:rPr>
          <w:rFonts w:cs="Traditional Arabic" w:hint="cs"/>
          <w:sz w:val="36"/>
          <w:szCs w:val="36"/>
          <w:rtl/>
        </w:rPr>
        <w:t>َ</w:t>
      </w:r>
      <w:r>
        <w:rPr>
          <w:rFonts w:cs="Traditional Arabic" w:hint="cs"/>
          <w:sz w:val="36"/>
          <w:szCs w:val="36"/>
          <w:rtl/>
        </w:rPr>
        <w:t xml:space="preserve"> الله عنهما قال: سمعتُ رسولَ الله صلى الله عليه وسلم يقول:</w:t>
      </w:r>
    </w:p>
    <w:p w14:paraId="740934CF" w14:textId="77777777" w:rsidR="00FF192C" w:rsidRDefault="00FF192C" w:rsidP="004F5B38">
      <w:pPr>
        <w:ind w:firstLine="284"/>
        <w:jc w:val="both"/>
        <w:rPr>
          <w:rFonts w:cs="Traditional Arabic"/>
          <w:sz w:val="36"/>
          <w:szCs w:val="36"/>
          <w:rtl/>
        </w:rPr>
      </w:pPr>
      <w:r w:rsidRPr="00425B3D">
        <w:rPr>
          <w:rFonts w:cs="Traditional Arabic" w:hint="cs"/>
          <w:b/>
          <w:bCs/>
          <w:sz w:val="36"/>
          <w:szCs w:val="36"/>
          <w:rtl/>
        </w:rPr>
        <w:t>"إذا رأيتموهُ فصوموا، وإذا رأيتموهُ فأ</w:t>
      </w:r>
      <w:r w:rsidR="003E4182">
        <w:rPr>
          <w:rFonts w:cs="Traditional Arabic" w:hint="cs"/>
          <w:b/>
          <w:bCs/>
          <w:sz w:val="36"/>
          <w:szCs w:val="36"/>
          <w:rtl/>
        </w:rPr>
        <w:t>َ</w:t>
      </w:r>
      <w:r w:rsidRPr="00425B3D">
        <w:rPr>
          <w:rFonts w:cs="Traditional Arabic" w:hint="cs"/>
          <w:b/>
          <w:bCs/>
          <w:sz w:val="36"/>
          <w:szCs w:val="36"/>
          <w:rtl/>
        </w:rPr>
        <w:t>فط</w:t>
      </w:r>
      <w:r w:rsidR="003E4182">
        <w:rPr>
          <w:rFonts w:cs="Traditional Arabic" w:hint="cs"/>
          <w:b/>
          <w:bCs/>
          <w:sz w:val="36"/>
          <w:szCs w:val="36"/>
          <w:rtl/>
        </w:rPr>
        <w:t>ِ</w:t>
      </w:r>
      <w:r w:rsidRPr="00425B3D">
        <w:rPr>
          <w:rFonts w:cs="Traditional Arabic" w:hint="cs"/>
          <w:b/>
          <w:bCs/>
          <w:sz w:val="36"/>
          <w:szCs w:val="36"/>
          <w:rtl/>
        </w:rPr>
        <w:t>روا، فإنْ غُمَّ عليكم فاقْدِروا له"</w:t>
      </w:r>
      <w:r>
        <w:rPr>
          <w:rFonts w:cs="Traditional Arabic" w:hint="cs"/>
          <w:sz w:val="36"/>
          <w:szCs w:val="36"/>
          <w:rtl/>
        </w:rPr>
        <w:t>.</w:t>
      </w:r>
    </w:p>
    <w:p w14:paraId="203BF159" w14:textId="77777777" w:rsidR="00FF192C" w:rsidRDefault="00FF192C" w:rsidP="004F5B38">
      <w:pPr>
        <w:ind w:firstLine="284"/>
        <w:jc w:val="both"/>
        <w:rPr>
          <w:rFonts w:cs="Traditional Arabic"/>
          <w:sz w:val="36"/>
          <w:szCs w:val="36"/>
          <w:rtl/>
        </w:rPr>
      </w:pPr>
      <w:r>
        <w:rPr>
          <w:rFonts w:cs="Traditional Arabic" w:hint="cs"/>
          <w:sz w:val="36"/>
          <w:szCs w:val="36"/>
          <w:rtl/>
        </w:rPr>
        <w:t>متفق عليه</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52"/>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36A69875" w14:textId="77777777" w:rsidR="00FF192C" w:rsidRDefault="00FF192C" w:rsidP="004F5B38">
      <w:pPr>
        <w:ind w:firstLine="284"/>
        <w:jc w:val="both"/>
        <w:rPr>
          <w:rFonts w:cs="Traditional Arabic"/>
          <w:sz w:val="36"/>
          <w:szCs w:val="36"/>
          <w:rtl/>
        </w:rPr>
      </w:pPr>
      <w:r>
        <w:rPr>
          <w:rFonts w:cs="Traditional Arabic" w:hint="cs"/>
          <w:sz w:val="36"/>
          <w:szCs w:val="36"/>
          <w:rtl/>
        </w:rPr>
        <w:t xml:space="preserve">ولمسلم: </w:t>
      </w:r>
      <w:r w:rsidRPr="00425B3D">
        <w:rPr>
          <w:rFonts w:cs="Traditional Arabic" w:hint="cs"/>
          <w:b/>
          <w:bCs/>
          <w:sz w:val="36"/>
          <w:szCs w:val="36"/>
          <w:rtl/>
        </w:rPr>
        <w:t>"فإنْ أُغمِيَ عليكم فاقد</w:t>
      </w:r>
      <w:r w:rsidR="009A586A">
        <w:rPr>
          <w:rFonts w:cs="Traditional Arabic" w:hint="cs"/>
          <w:b/>
          <w:bCs/>
          <w:sz w:val="36"/>
          <w:szCs w:val="36"/>
          <w:rtl/>
        </w:rPr>
        <w:t>ِ</w:t>
      </w:r>
      <w:r w:rsidRPr="00425B3D">
        <w:rPr>
          <w:rFonts w:cs="Traditional Arabic" w:hint="cs"/>
          <w:b/>
          <w:bCs/>
          <w:sz w:val="36"/>
          <w:szCs w:val="36"/>
          <w:rtl/>
        </w:rPr>
        <w:t>روا ثلاثين"</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53"/>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30339207" w14:textId="77777777" w:rsidR="00FF192C" w:rsidRDefault="00FF192C" w:rsidP="004F5B38">
      <w:pPr>
        <w:ind w:firstLine="284"/>
        <w:jc w:val="both"/>
        <w:rPr>
          <w:rFonts w:cs="Traditional Arabic"/>
          <w:sz w:val="36"/>
          <w:szCs w:val="36"/>
          <w:rtl/>
        </w:rPr>
      </w:pPr>
      <w:r>
        <w:rPr>
          <w:rFonts w:cs="Traditional Arabic" w:hint="cs"/>
          <w:sz w:val="36"/>
          <w:szCs w:val="36"/>
          <w:rtl/>
        </w:rPr>
        <w:t xml:space="preserve">وللبخاري: </w:t>
      </w:r>
      <w:r w:rsidRPr="00425B3D">
        <w:rPr>
          <w:rFonts w:cs="Traditional Arabic" w:hint="cs"/>
          <w:b/>
          <w:bCs/>
          <w:sz w:val="36"/>
          <w:szCs w:val="36"/>
          <w:rtl/>
        </w:rPr>
        <w:t>"فأكملوا العِدَّةَ ثلاثين"</w:t>
      </w:r>
      <w:r>
        <w:rPr>
          <w:rFonts w:cs="Traditional Arabic" w:hint="cs"/>
          <w:sz w:val="36"/>
          <w:szCs w:val="36"/>
          <w:rtl/>
        </w:rPr>
        <w:t>.</w:t>
      </w:r>
    </w:p>
    <w:p w14:paraId="4575E1FF" w14:textId="77777777" w:rsidR="00FF192C" w:rsidRDefault="00FF192C" w:rsidP="004F5B38">
      <w:pPr>
        <w:ind w:firstLine="284"/>
        <w:jc w:val="both"/>
        <w:rPr>
          <w:rFonts w:cs="Traditional Arabic"/>
          <w:sz w:val="36"/>
          <w:szCs w:val="36"/>
          <w:rtl/>
        </w:rPr>
      </w:pPr>
      <w:r>
        <w:rPr>
          <w:rFonts w:cs="Traditional Arabic" w:hint="cs"/>
          <w:sz w:val="36"/>
          <w:szCs w:val="36"/>
          <w:rtl/>
        </w:rPr>
        <w:t xml:space="preserve">وله في حديثِ أبي هريرة: </w:t>
      </w:r>
      <w:r w:rsidRPr="00425B3D">
        <w:rPr>
          <w:rFonts w:cs="Traditional Arabic" w:hint="cs"/>
          <w:b/>
          <w:bCs/>
          <w:sz w:val="36"/>
          <w:szCs w:val="36"/>
          <w:rtl/>
        </w:rPr>
        <w:t>"فأكملوا عِدَّةَ ش</w:t>
      </w:r>
      <w:r w:rsidR="003E4182">
        <w:rPr>
          <w:rFonts w:cs="Traditional Arabic" w:hint="cs"/>
          <w:b/>
          <w:bCs/>
          <w:sz w:val="36"/>
          <w:szCs w:val="36"/>
          <w:rtl/>
        </w:rPr>
        <w:t>َ</w:t>
      </w:r>
      <w:r w:rsidRPr="00425B3D">
        <w:rPr>
          <w:rFonts w:cs="Traditional Arabic" w:hint="cs"/>
          <w:b/>
          <w:bCs/>
          <w:sz w:val="36"/>
          <w:szCs w:val="36"/>
          <w:rtl/>
        </w:rPr>
        <w:t>عبانَ ثلاثين"</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54"/>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566BCA1A" w14:textId="77777777" w:rsidR="00FF192C" w:rsidRDefault="00FF192C" w:rsidP="004F5B38">
      <w:pPr>
        <w:ind w:firstLine="284"/>
        <w:jc w:val="both"/>
        <w:rPr>
          <w:rFonts w:cs="Traditional Arabic"/>
          <w:sz w:val="36"/>
          <w:szCs w:val="36"/>
          <w:rtl/>
        </w:rPr>
      </w:pPr>
    </w:p>
    <w:p w14:paraId="003538D1" w14:textId="77777777" w:rsidR="003208D5" w:rsidRPr="009A586A" w:rsidRDefault="003208D5" w:rsidP="009A586A">
      <w:pPr>
        <w:ind w:firstLine="284"/>
        <w:jc w:val="center"/>
        <w:rPr>
          <w:rFonts w:cs="Traditional Arabic"/>
          <w:b/>
          <w:bCs/>
          <w:color w:val="FF0000"/>
          <w:sz w:val="36"/>
          <w:szCs w:val="36"/>
          <w:rtl/>
        </w:rPr>
      </w:pPr>
      <w:r w:rsidRPr="009A586A">
        <w:rPr>
          <w:rFonts w:cs="Traditional Arabic" w:hint="cs"/>
          <w:b/>
          <w:bCs/>
          <w:color w:val="FF0000"/>
          <w:sz w:val="36"/>
          <w:szCs w:val="36"/>
          <w:rtl/>
        </w:rPr>
        <w:lastRenderedPageBreak/>
        <w:t>الحديث الرابع والثلاثون</w:t>
      </w:r>
    </w:p>
    <w:p w14:paraId="14D15696" w14:textId="77777777" w:rsidR="003208D5" w:rsidRPr="009A586A" w:rsidRDefault="005B6EF8" w:rsidP="00C415E7">
      <w:pPr>
        <w:ind w:firstLine="284"/>
        <w:jc w:val="center"/>
        <w:rPr>
          <w:rFonts w:cs="Traditional Arabic"/>
          <w:b/>
          <w:bCs/>
          <w:sz w:val="36"/>
          <w:szCs w:val="36"/>
          <w:rtl/>
        </w:rPr>
      </w:pPr>
      <w:r w:rsidRPr="009A586A">
        <w:rPr>
          <w:rFonts w:cs="Traditional Arabic" w:hint="cs"/>
          <w:b/>
          <w:bCs/>
          <w:sz w:val="36"/>
          <w:szCs w:val="36"/>
          <w:rtl/>
        </w:rPr>
        <w:t>(باب صوم التطوع وما ن</w:t>
      </w:r>
      <w:r w:rsidR="003E4182">
        <w:rPr>
          <w:rFonts w:cs="Traditional Arabic" w:hint="cs"/>
          <w:b/>
          <w:bCs/>
          <w:sz w:val="36"/>
          <w:szCs w:val="36"/>
          <w:rtl/>
        </w:rPr>
        <w:t>ُ</w:t>
      </w:r>
      <w:r w:rsidRPr="009A586A">
        <w:rPr>
          <w:rFonts w:cs="Traditional Arabic" w:hint="cs"/>
          <w:b/>
          <w:bCs/>
          <w:sz w:val="36"/>
          <w:szCs w:val="36"/>
          <w:rtl/>
        </w:rPr>
        <w:t>هي عن صومه)</w:t>
      </w:r>
    </w:p>
    <w:p w14:paraId="3DF375DC" w14:textId="77777777" w:rsidR="005B6EF8" w:rsidRDefault="005B6EF8" w:rsidP="004F5B38">
      <w:pPr>
        <w:ind w:firstLine="284"/>
        <w:jc w:val="both"/>
        <w:rPr>
          <w:rFonts w:cs="Traditional Arabic"/>
          <w:sz w:val="36"/>
          <w:szCs w:val="36"/>
          <w:rtl/>
        </w:rPr>
      </w:pPr>
      <w:r>
        <w:rPr>
          <w:rFonts w:cs="Traditional Arabic" w:hint="cs"/>
          <w:sz w:val="36"/>
          <w:szCs w:val="36"/>
          <w:rtl/>
        </w:rPr>
        <w:t>عن أبي قتادة الأنصاري رضي</w:t>
      </w:r>
      <w:r w:rsidR="008B5B98">
        <w:rPr>
          <w:rFonts w:cs="Traditional Arabic" w:hint="cs"/>
          <w:sz w:val="36"/>
          <w:szCs w:val="36"/>
          <w:rtl/>
        </w:rPr>
        <w:t>َ</w:t>
      </w:r>
      <w:r>
        <w:rPr>
          <w:rFonts w:cs="Traditional Arabic" w:hint="cs"/>
          <w:sz w:val="36"/>
          <w:szCs w:val="36"/>
          <w:rtl/>
        </w:rPr>
        <w:t xml:space="preserve"> الله عنه:</w:t>
      </w:r>
    </w:p>
    <w:p w14:paraId="3FFD5810" w14:textId="77777777" w:rsidR="005B6EF8" w:rsidRDefault="009A2E36" w:rsidP="004F5B38">
      <w:pPr>
        <w:ind w:firstLine="284"/>
        <w:jc w:val="both"/>
        <w:rPr>
          <w:rFonts w:cs="Traditional Arabic"/>
          <w:sz w:val="36"/>
          <w:szCs w:val="36"/>
          <w:rtl/>
        </w:rPr>
      </w:pPr>
      <w:r>
        <w:rPr>
          <w:rFonts w:cs="Traditional Arabic" w:hint="cs"/>
          <w:sz w:val="36"/>
          <w:szCs w:val="36"/>
          <w:rtl/>
        </w:rPr>
        <w:t>أن رسول</w:t>
      </w:r>
      <w:r w:rsidR="008B5B98">
        <w:rPr>
          <w:rFonts w:cs="Traditional Arabic" w:hint="cs"/>
          <w:sz w:val="36"/>
          <w:szCs w:val="36"/>
          <w:rtl/>
        </w:rPr>
        <w:t>َ</w:t>
      </w:r>
      <w:r>
        <w:rPr>
          <w:rFonts w:cs="Traditional Arabic" w:hint="cs"/>
          <w:sz w:val="36"/>
          <w:szCs w:val="36"/>
          <w:rtl/>
        </w:rPr>
        <w:t xml:space="preserve"> الله صلى الله عليه وسلم سُئلَ</w:t>
      </w:r>
      <w:r w:rsidR="00AE7103">
        <w:rPr>
          <w:rFonts w:cs="Traditional Arabic" w:hint="cs"/>
          <w:sz w:val="36"/>
          <w:szCs w:val="36"/>
          <w:rtl/>
        </w:rPr>
        <w:t xml:space="preserve"> عن صوم</w:t>
      </w:r>
      <w:r w:rsidR="008B5B98">
        <w:rPr>
          <w:rFonts w:cs="Traditional Arabic" w:hint="cs"/>
          <w:sz w:val="36"/>
          <w:szCs w:val="36"/>
          <w:rtl/>
        </w:rPr>
        <w:t>ِ</w:t>
      </w:r>
      <w:r w:rsidR="00AE7103">
        <w:rPr>
          <w:rFonts w:cs="Traditional Arabic" w:hint="cs"/>
          <w:sz w:val="36"/>
          <w:szCs w:val="36"/>
          <w:rtl/>
        </w:rPr>
        <w:t xml:space="preserve"> يوم</w:t>
      </w:r>
      <w:r w:rsidR="008B5B98">
        <w:rPr>
          <w:rFonts w:cs="Traditional Arabic" w:hint="cs"/>
          <w:sz w:val="36"/>
          <w:szCs w:val="36"/>
          <w:rtl/>
        </w:rPr>
        <w:t>ِ ع</w:t>
      </w:r>
      <w:r w:rsidR="00AE7103">
        <w:rPr>
          <w:rFonts w:cs="Traditional Arabic" w:hint="cs"/>
          <w:sz w:val="36"/>
          <w:szCs w:val="36"/>
          <w:rtl/>
        </w:rPr>
        <w:t>رَفةَ</w:t>
      </w:r>
      <w:r w:rsidR="008B5B98">
        <w:rPr>
          <w:rFonts w:cs="Traditional Arabic" w:hint="cs"/>
          <w:sz w:val="36"/>
          <w:szCs w:val="36"/>
          <w:rtl/>
        </w:rPr>
        <w:t>،</w:t>
      </w:r>
      <w:r w:rsidR="00AE7103">
        <w:rPr>
          <w:rFonts w:cs="Traditional Arabic" w:hint="cs"/>
          <w:sz w:val="36"/>
          <w:szCs w:val="36"/>
          <w:rtl/>
        </w:rPr>
        <w:t xml:space="preserve"> قال: </w:t>
      </w:r>
      <w:r w:rsidR="008B5B98">
        <w:rPr>
          <w:rFonts w:cs="Traditional Arabic" w:hint="cs"/>
          <w:sz w:val="36"/>
          <w:szCs w:val="36"/>
          <w:rtl/>
        </w:rPr>
        <w:t>"</w:t>
      </w:r>
      <w:r w:rsidR="00AE7103" w:rsidRPr="00425B3D">
        <w:rPr>
          <w:rFonts w:cs="Traditional Arabic" w:hint="cs"/>
          <w:b/>
          <w:bCs/>
          <w:sz w:val="36"/>
          <w:szCs w:val="36"/>
          <w:rtl/>
        </w:rPr>
        <w:t>يكفِّرُ السنةَ الماضيةَ والباقية</w:t>
      </w:r>
      <w:r w:rsidR="008B5B98">
        <w:rPr>
          <w:rFonts w:cs="Traditional Arabic" w:hint="cs"/>
          <w:b/>
          <w:bCs/>
          <w:sz w:val="36"/>
          <w:szCs w:val="36"/>
          <w:rtl/>
        </w:rPr>
        <w:t>"</w:t>
      </w:r>
      <w:r w:rsidR="00AE7103">
        <w:rPr>
          <w:rFonts w:cs="Traditional Arabic" w:hint="cs"/>
          <w:sz w:val="36"/>
          <w:szCs w:val="36"/>
          <w:rtl/>
        </w:rPr>
        <w:t>.</w:t>
      </w:r>
    </w:p>
    <w:p w14:paraId="75283361" w14:textId="77777777" w:rsidR="00AE7103" w:rsidRDefault="00AE7103" w:rsidP="004F5B38">
      <w:pPr>
        <w:ind w:firstLine="284"/>
        <w:jc w:val="both"/>
        <w:rPr>
          <w:rFonts w:cs="Traditional Arabic"/>
          <w:sz w:val="36"/>
          <w:szCs w:val="36"/>
          <w:rtl/>
        </w:rPr>
      </w:pPr>
      <w:r>
        <w:rPr>
          <w:rFonts w:cs="Traditional Arabic" w:hint="cs"/>
          <w:sz w:val="36"/>
          <w:szCs w:val="36"/>
          <w:rtl/>
        </w:rPr>
        <w:t>وسُئلَ عن صومِ يومِ عاشوراءَ</w:t>
      </w:r>
      <w:r w:rsidR="008B5B98">
        <w:rPr>
          <w:rFonts w:cs="Traditional Arabic" w:hint="cs"/>
          <w:sz w:val="36"/>
          <w:szCs w:val="36"/>
          <w:rtl/>
        </w:rPr>
        <w:t>،</w:t>
      </w:r>
      <w:r>
        <w:rPr>
          <w:rFonts w:cs="Traditional Arabic" w:hint="cs"/>
          <w:sz w:val="36"/>
          <w:szCs w:val="36"/>
          <w:rtl/>
        </w:rPr>
        <w:t xml:space="preserve"> فقال: </w:t>
      </w:r>
      <w:r w:rsidRPr="00425B3D">
        <w:rPr>
          <w:rFonts w:cs="Traditional Arabic" w:hint="cs"/>
          <w:b/>
          <w:bCs/>
          <w:sz w:val="36"/>
          <w:szCs w:val="36"/>
          <w:rtl/>
        </w:rPr>
        <w:t>"</w:t>
      </w:r>
      <w:r w:rsidR="00C415E7" w:rsidRPr="00425B3D">
        <w:rPr>
          <w:rFonts w:cs="Traditional Arabic" w:hint="cs"/>
          <w:b/>
          <w:bCs/>
          <w:sz w:val="36"/>
          <w:szCs w:val="36"/>
          <w:rtl/>
        </w:rPr>
        <w:t>ي</w:t>
      </w:r>
      <w:r w:rsidRPr="00425B3D">
        <w:rPr>
          <w:rFonts w:cs="Traditional Arabic" w:hint="cs"/>
          <w:b/>
          <w:bCs/>
          <w:sz w:val="36"/>
          <w:szCs w:val="36"/>
          <w:rtl/>
        </w:rPr>
        <w:t>كفِّرُ السنةَ الماضية</w:t>
      </w:r>
      <w:r w:rsidR="00C415E7" w:rsidRPr="00425B3D">
        <w:rPr>
          <w:rFonts w:cs="Traditional Arabic" w:hint="cs"/>
          <w:b/>
          <w:bCs/>
          <w:sz w:val="36"/>
          <w:szCs w:val="36"/>
          <w:rtl/>
        </w:rPr>
        <w:t>"</w:t>
      </w:r>
      <w:r>
        <w:rPr>
          <w:rFonts w:cs="Traditional Arabic" w:hint="cs"/>
          <w:sz w:val="36"/>
          <w:szCs w:val="36"/>
          <w:rtl/>
        </w:rPr>
        <w:t>.</w:t>
      </w:r>
    </w:p>
    <w:p w14:paraId="2247FAB7" w14:textId="77777777" w:rsidR="00AE7103" w:rsidRDefault="00AE7103" w:rsidP="004F5B38">
      <w:pPr>
        <w:ind w:firstLine="284"/>
        <w:jc w:val="both"/>
        <w:rPr>
          <w:rFonts w:cs="Traditional Arabic"/>
          <w:sz w:val="36"/>
          <w:szCs w:val="36"/>
          <w:rtl/>
        </w:rPr>
      </w:pPr>
      <w:r>
        <w:rPr>
          <w:rFonts w:cs="Traditional Arabic" w:hint="cs"/>
          <w:sz w:val="36"/>
          <w:szCs w:val="36"/>
          <w:rtl/>
        </w:rPr>
        <w:t>وسُئلَ عن صومِ يومِ الإثنين</w:t>
      </w:r>
      <w:r w:rsidR="008B5B98">
        <w:rPr>
          <w:rFonts w:cs="Traditional Arabic" w:hint="cs"/>
          <w:sz w:val="36"/>
          <w:szCs w:val="36"/>
          <w:rtl/>
        </w:rPr>
        <w:t>،</w:t>
      </w:r>
      <w:r>
        <w:rPr>
          <w:rFonts w:cs="Traditional Arabic" w:hint="cs"/>
          <w:sz w:val="36"/>
          <w:szCs w:val="36"/>
          <w:rtl/>
        </w:rPr>
        <w:t xml:space="preserve"> قال: </w:t>
      </w:r>
      <w:r w:rsidRPr="00425B3D">
        <w:rPr>
          <w:rFonts w:cs="Traditional Arabic" w:hint="cs"/>
          <w:b/>
          <w:bCs/>
          <w:sz w:val="36"/>
          <w:szCs w:val="36"/>
          <w:rtl/>
        </w:rPr>
        <w:t>"ذاكَ يومٌ وُلِدتُ فيه، وبُعِثْتُ فيه، أو أُنْزِلَ عليَّ فيه"</w:t>
      </w:r>
      <w:r>
        <w:rPr>
          <w:rFonts w:cs="Traditional Arabic" w:hint="cs"/>
          <w:sz w:val="36"/>
          <w:szCs w:val="36"/>
          <w:rtl/>
        </w:rPr>
        <w:t>.</w:t>
      </w:r>
    </w:p>
    <w:p w14:paraId="3E69F64D" w14:textId="77777777" w:rsidR="00AE7103" w:rsidRDefault="00AE7103" w:rsidP="004F5B38">
      <w:pPr>
        <w:ind w:firstLine="284"/>
        <w:jc w:val="both"/>
        <w:rPr>
          <w:rFonts w:cs="Traditional Arabic"/>
          <w:sz w:val="36"/>
          <w:szCs w:val="36"/>
          <w:rtl/>
        </w:rPr>
      </w:pPr>
      <w:r>
        <w:rPr>
          <w:rFonts w:cs="Traditional Arabic" w:hint="cs"/>
          <w:sz w:val="36"/>
          <w:szCs w:val="36"/>
          <w:rtl/>
        </w:rPr>
        <w:t>رواه مسلم</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55"/>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021ACE2E" w14:textId="77777777" w:rsidR="00AE7103" w:rsidRDefault="00AE7103" w:rsidP="004F5B38">
      <w:pPr>
        <w:ind w:firstLine="284"/>
        <w:jc w:val="both"/>
        <w:rPr>
          <w:rFonts w:cs="Traditional Arabic"/>
          <w:sz w:val="36"/>
          <w:szCs w:val="36"/>
          <w:rtl/>
        </w:rPr>
      </w:pPr>
      <w:r>
        <w:rPr>
          <w:rFonts w:cs="Traditional Arabic" w:hint="cs"/>
          <w:sz w:val="36"/>
          <w:szCs w:val="36"/>
          <w:rtl/>
        </w:rPr>
        <w:t>وعن أبي سعيد الخدري رضي</w:t>
      </w:r>
      <w:r w:rsidR="008B5B98">
        <w:rPr>
          <w:rFonts w:cs="Traditional Arabic" w:hint="cs"/>
          <w:sz w:val="36"/>
          <w:szCs w:val="36"/>
          <w:rtl/>
        </w:rPr>
        <w:t>َ</w:t>
      </w:r>
      <w:r>
        <w:rPr>
          <w:rFonts w:cs="Traditional Arabic" w:hint="cs"/>
          <w:sz w:val="36"/>
          <w:szCs w:val="36"/>
          <w:rtl/>
        </w:rPr>
        <w:t xml:space="preserve"> الله عنه:</w:t>
      </w:r>
    </w:p>
    <w:p w14:paraId="596464E5" w14:textId="77777777" w:rsidR="00AE7103" w:rsidRDefault="00AE7103" w:rsidP="004F5B38">
      <w:pPr>
        <w:ind w:firstLine="284"/>
        <w:jc w:val="both"/>
        <w:rPr>
          <w:rFonts w:cs="Traditional Arabic"/>
          <w:sz w:val="36"/>
          <w:szCs w:val="36"/>
          <w:rtl/>
        </w:rPr>
      </w:pPr>
      <w:r w:rsidRPr="008B5B98">
        <w:rPr>
          <w:rFonts w:cs="Traditional Arabic" w:hint="cs"/>
          <w:b/>
          <w:bCs/>
          <w:sz w:val="36"/>
          <w:szCs w:val="36"/>
          <w:rtl/>
        </w:rPr>
        <w:t>أن رسولَ الله صلى الله عليه وسلم نه</w:t>
      </w:r>
      <w:r w:rsidR="008B5B98" w:rsidRPr="008B5B98">
        <w:rPr>
          <w:rFonts w:cs="Traditional Arabic" w:hint="cs"/>
          <w:b/>
          <w:bCs/>
          <w:sz w:val="36"/>
          <w:szCs w:val="36"/>
          <w:rtl/>
        </w:rPr>
        <w:t>َ</w:t>
      </w:r>
      <w:r w:rsidRPr="008B5B98">
        <w:rPr>
          <w:rFonts w:cs="Traditional Arabic" w:hint="cs"/>
          <w:b/>
          <w:bCs/>
          <w:sz w:val="36"/>
          <w:szCs w:val="36"/>
          <w:rtl/>
        </w:rPr>
        <w:t>ى عن صيامِ يومين: يومِ الفطر، ويومِ النحر</w:t>
      </w:r>
      <w:r>
        <w:rPr>
          <w:rFonts w:cs="Traditional Arabic" w:hint="cs"/>
          <w:sz w:val="36"/>
          <w:szCs w:val="36"/>
          <w:rtl/>
        </w:rPr>
        <w:t>.</w:t>
      </w:r>
    </w:p>
    <w:p w14:paraId="7B7F8925" w14:textId="77777777" w:rsidR="00AE7103" w:rsidRDefault="00AE7103" w:rsidP="004F5B38">
      <w:pPr>
        <w:ind w:firstLine="284"/>
        <w:jc w:val="both"/>
        <w:rPr>
          <w:rFonts w:cs="Traditional Arabic"/>
          <w:sz w:val="36"/>
          <w:szCs w:val="36"/>
          <w:rtl/>
        </w:rPr>
      </w:pPr>
      <w:r>
        <w:rPr>
          <w:rFonts w:cs="Traditional Arabic" w:hint="cs"/>
          <w:sz w:val="36"/>
          <w:szCs w:val="36"/>
          <w:rtl/>
        </w:rPr>
        <w:t>متفق عليه</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56"/>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66BD4D1F" w14:textId="77777777" w:rsidR="00AE7103" w:rsidRDefault="00AE7103" w:rsidP="004F5B38">
      <w:pPr>
        <w:ind w:firstLine="284"/>
        <w:jc w:val="both"/>
        <w:rPr>
          <w:rFonts w:cs="Traditional Arabic"/>
          <w:sz w:val="36"/>
          <w:szCs w:val="36"/>
          <w:rtl/>
        </w:rPr>
      </w:pPr>
    </w:p>
    <w:p w14:paraId="074481B2" w14:textId="77777777" w:rsidR="00AE7103" w:rsidRPr="008B5B98" w:rsidRDefault="00AE7103" w:rsidP="008B5B98">
      <w:pPr>
        <w:ind w:firstLine="284"/>
        <w:jc w:val="center"/>
        <w:rPr>
          <w:rFonts w:cs="Traditional Arabic"/>
          <w:b/>
          <w:bCs/>
          <w:color w:val="FF0000"/>
          <w:sz w:val="36"/>
          <w:szCs w:val="36"/>
          <w:rtl/>
        </w:rPr>
      </w:pPr>
      <w:r w:rsidRPr="008B5B98">
        <w:rPr>
          <w:rFonts w:cs="Traditional Arabic" w:hint="cs"/>
          <w:b/>
          <w:bCs/>
          <w:color w:val="FF0000"/>
          <w:sz w:val="36"/>
          <w:szCs w:val="36"/>
          <w:rtl/>
        </w:rPr>
        <w:t>الحديث الخامس والثلاث</w:t>
      </w:r>
      <w:r w:rsidR="008B5B98">
        <w:rPr>
          <w:rFonts w:cs="Traditional Arabic" w:hint="cs"/>
          <w:b/>
          <w:bCs/>
          <w:color w:val="FF0000"/>
          <w:sz w:val="36"/>
          <w:szCs w:val="36"/>
          <w:rtl/>
        </w:rPr>
        <w:t>و</w:t>
      </w:r>
      <w:r w:rsidRPr="008B5B98">
        <w:rPr>
          <w:rFonts w:cs="Traditional Arabic" w:hint="cs"/>
          <w:b/>
          <w:bCs/>
          <w:color w:val="FF0000"/>
          <w:sz w:val="36"/>
          <w:szCs w:val="36"/>
          <w:rtl/>
        </w:rPr>
        <w:t>ن</w:t>
      </w:r>
    </w:p>
    <w:p w14:paraId="6A303E90" w14:textId="77777777" w:rsidR="00AE7103" w:rsidRPr="008B5B98" w:rsidRDefault="00661ACA" w:rsidP="005733FB">
      <w:pPr>
        <w:ind w:firstLine="284"/>
        <w:jc w:val="center"/>
        <w:rPr>
          <w:rFonts w:cs="Traditional Arabic"/>
          <w:b/>
          <w:bCs/>
          <w:sz w:val="36"/>
          <w:szCs w:val="36"/>
          <w:rtl/>
        </w:rPr>
      </w:pPr>
      <w:r w:rsidRPr="008B5B98">
        <w:rPr>
          <w:rFonts w:cs="Traditional Arabic" w:hint="cs"/>
          <w:b/>
          <w:bCs/>
          <w:sz w:val="36"/>
          <w:szCs w:val="36"/>
          <w:rtl/>
        </w:rPr>
        <w:t>(باب الاعتكاف وقيام رمضان)</w:t>
      </w:r>
    </w:p>
    <w:p w14:paraId="57DCFD4B" w14:textId="77777777" w:rsidR="00661ACA" w:rsidRDefault="00661ACA" w:rsidP="004F5B38">
      <w:pPr>
        <w:ind w:firstLine="284"/>
        <w:jc w:val="both"/>
        <w:rPr>
          <w:rFonts w:cs="Traditional Arabic"/>
          <w:sz w:val="36"/>
          <w:szCs w:val="36"/>
          <w:rtl/>
        </w:rPr>
      </w:pPr>
      <w:r>
        <w:rPr>
          <w:rFonts w:cs="Traditional Arabic" w:hint="cs"/>
          <w:sz w:val="36"/>
          <w:szCs w:val="36"/>
          <w:rtl/>
        </w:rPr>
        <w:t>عن عائشةَ رضي</w:t>
      </w:r>
      <w:r w:rsidR="008B5B98">
        <w:rPr>
          <w:rFonts w:cs="Traditional Arabic" w:hint="cs"/>
          <w:sz w:val="36"/>
          <w:szCs w:val="36"/>
          <w:rtl/>
        </w:rPr>
        <w:t>َ</w:t>
      </w:r>
      <w:r>
        <w:rPr>
          <w:rFonts w:cs="Traditional Arabic" w:hint="cs"/>
          <w:sz w:val="36"/>
          <w:szCs w:val="36"/>
          <w:rtl/>
        </w:rPr>
        <w:t xml:space="preserve"> الله عنها:</w:t>
      </w:r>
    </w:p>
    <w:p w14:paraId="53EDFE10" w14:textId="77777777" w:rsidR="00661ACA" w:rsidRPr="008B5B98" w:rsidRDefault="00661ACA" w:rsidP="004F5B38">
      <w:pPr>
        <w:ind w:firstLine="284"/>
        <w:jc w:val="both"/>
        <w:rPr>
          <w:rFonts w:cs="Traditional Arabic"/>
          <w:b/>
          <w:bCs/>
          <w:sz w:val="36"/>
          <w:szCs w:val="36"/>
          <w:rtl/>
        </w:rPr>
      </w:pPr>
      <w:r w:rsidRPr="008B5B98">
        <w:rPr>
          <w:rFonts w:cs="Traditional Arabic" w:hint="cs"/>
          <w:b/>
          <w:bCs/>
          <w:sz w:val="36"/>
          <w:szCs w:val="36"/>
          <w:rtl/>
        </w:rPr>
        <w:lastRenderedPageBreak/>
        <w:t>أن النبيَّ صلى الله عليه وسلم كان يعتكفُ العشرَ الأواخرَ من رمضانَ حتى توفَّاه الله، ثم اعتكفَ أزواجهُ من بعده.</w:t>
      </w:r>
    </w:p>
    <w:p w14:paraId="6C388127" w14:textId="77777777" w:rsidR="00661ACA" w:rsidRDefault="00661ACA" w:rsidP="004F5B38">
      <w:pPr>
        <w:ind w:firstLine="284"/>
        <w:jc w:val="both"/>
        <w:rPr>
          <w:rFonts w:cs="Traditional Arabic"/>
          <w:sz w:val="36"/>
          <w:szCs w:val="36"/>
          <w:rtl/>
        </w:rPr>
      </w:pPr>
      <w:r>
        <w:rPr>
          <w:rFonts w:cs="Traditional Arabic" w:hint="cs"/>
          <w:sz w:val="36"/>
          <w:szCs w:val="36"/>
          <w:rtl/>
        </w:rPr>
        <w:t>متفق عليه</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57"/>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4EBFB119" w14:textId="77777777" w:rsidR="00661ACA" w:rsidRDefault="00661ACA" w:rsidP="004F5B38">
      <w:pPr>
        <w:ind w:firstLine="284"/>
        <w:jc w:val="both"/>
        <w:rPr>
          <w:rFonts w:cs="Traditional Arabic"/>
          <w:sz w:val="36"/>
          <w:szCs w:val="36"/>
          <w:rtl/>
        </w:rPr>
      </w:pPr>
      <w:r>
        <w:rPr>
          <w:rFonts w:cs="Traditional Arabic" w:hint="cs"/>
          <w:sz w:val="36"/>
          <w:szCs w:val="36"/>
          <w:rtl/>
        </w:rPr>
        <w:t>عن أبي هريرة رضي</w:t>
      </w:r>
      <w:r w:rsidR="008B5B98">
        <w:rPr>
          <w:rFonts w:cs="Traditional Arabic" w:hint="cs"/>
          <w:sz w:val="36"/>
          <w:szCs w:val="36"/>
          <w:rtl/>
        </w:rPr>
        <w:t>َ</w:t>
      </w:r>
      <w:r>
        <w:rPr>
          <w:rFonts w:cs="Traditional Arabic" w:hint="cs"/>
          <w:sz w:val="36"/>
          <w:szCs w:val="36"/>
          <w:rtl/>
        </w:rPr>
        <w:t xml:space="preserve"> الله عنه، أن رسولَ الله صلى الله عليه وسلم قال:</w:t>
      </w:r>
    </w:p>
    <w:p w14:paraId="2AF9F6B5" w14:textId="77777777" w:rsidR="00661ACA" w:rsidRDefault="00661ACA" w:rsidP="004F5B38">
      <w:pPr>
        <w:ind w:firstLine="284"/>
        <w:jc w:val="both"/>
        <w:rPr>
          <w:rFonts w:cs="Traditional Arabic"/>
          <w:sz w:val="36"/>
          <w:szCs w:val="36"/>
          <w:rtl/>
        </w:rPr>
      </w:pPr>
      <w:r w:rsidRPr="00425B3D">
        <w:rPr>
          <w:rFonts w:cs="Traditional Arabic" w:hint="cs"/>
          <w:b/>
          <w:bCs/>
          <w:sz w:val="36"/>
          <w:szCs w:val="36"/>
          <w:rtl/>
        </w:rPr>
        <w:t>"من قامَ رمضانَ إيمانًا واحتسابًا غُفِرَ له ما تقدَّم من ذنبه"</w:t>
      </w:r>
      <w:r>
        <w:rPr>
          <w:rFonts w:cs="Traditional Arabic" w:hint="cs"/>
          <w:sz w:val="36"/>
          <w:szCs w:val="36"/>
          <w:rtl/>
        </w:rPr>
        <w:t>.</w:t>
      </w:r>
    </w:p>
    <w:p w14:paraId="527A4370" w14:textId="77777777" w:rsidR="00661ACA" w:rsidRDefault="00661ACA" w:rsidP="004F5B38">
      <w:pPr>
        <w:ind w:firstLine="284"/>
        <w:jc w:val="both"/>
        <w:rPr>
          <w:rFonts w:cs="Traditional Arabic"/>
          <w:sz w:val="36"/>
          <w:szCs w:val="36"/>
          <w:rtl/>
        </w:rPr>
      </w:pPr>
      <w:r>
        <w:rPr>
          <w:rFonts w:cs="Traditional Arabic" w:hint="cs"/>
          <w:sz w:val="36"/>
          <w:szCs w:val="36"/>
          <w:rtl/>
        </w:rPr>
        <w:t>متفق عليه</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58"/>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3779F6AE" w14:textId="77777777" w:rsidR="00661ACA" w:rsidRDefault="00661ACA" w:rsidP="004F5B38">
      <w:pPr>
        <w:ind w:firstLine="284"/>
        <w:jc w:val="both"/>
        <w:rPr>
          <w:rFonts w:cs="Traditional Arabic"/>
          <w:sz w:val="36"/>
          <w:szCs w:val="36"/>
          <w:rtl/>
        </w:rPr>
      </w:pPr>
    </w:p>
    <w:p w14:paraId="5CF946A1" w14:textId="77777777" w:rsidR="00661ACA" w:rsidRPr="008B5B98" w:rsidRDefault="00661ACA" w:rsidP="008B5B98">
      <w:pPr>
        <w:ind w:firstLine="284"/>
        <w:jc w:val="center"/>
        <w:rPr>
          <w:rFonts w:cs="Traditional Arabic"/>
          <w:b/>
          <w:bCs/>
          <w:color w:val="FF0000"/>
          <w:sz w:val="36"/>
          <w:szCs w:val="36"/>
          <w:rtl/>
        </w:rPr>
      </w:pPr>
      <w:r w:rsidRPr="008B5B98">
        <w:rPr>
          <w:rFonts w:cs="Traditional Arabic" w:hint="cs"/>
          <w:b/>
          <w:bCs/>
          <w:color w:val="FF0000"/>
          <w:sz w:val="36"/>
          <w:szCs w:val="36"/>
          <w:rtl/>
        </w:rPr>
        <w:t>الحديث السادس والثلاثون</w:t>
      </w:r>
    </w:p>
    <w:p w14:paraId="62176B06" w14:textId="77777777" w:rsidR="00661ACA" w:rsidRPr="008B5B98" w:rsidRDefault="00B8164D" w:rsidP="005733FB">
      <w:pPr>
        <w:ind w:firstLine="284"/>
        <w:jc w:val="center"/>
        <w:rPr>
          <w:rFonts w:cs="Traditional Arabic"/>
          <w:b/>
          <w:bCs/>
          <w:sz w:val="36"/>
          <w:szCs w:val="36"/>
          <w:rtl/>
        </w:rPr>
      </w:pPr>
      <w:r w:rsidRPr="008B5B98">
        <w:rPr>
          <w:rFonts w:cs="Traditional Arabic" w:hint="cs"/>
          <w:b/>
          <w:bCs/>
          <w:sz w:val="36"/>
          <w:szCs w:val="36"/>
          <w:rtl/>
        </w:rPr>
        <w:t>(كتاب الحج، باب فضلهِ وبيانُ من فُرِضَ عليه)</w:t>
      </w:r>
    </w:p>
    <w:p w14:paraId="3771AB88" w14:textId="77777777" w:rsidR="00B8164D" w:rsidRDefault="00B8164D" w:rsidP="004F5B38">
      <w:pPr>
        <w:ind w:firstLine="284"/>
        <w:jc w:val="both"/>
        <w:rPr>
          <w:rFonts w:cs="Traditional Arabic"/>
          <w:sz w:val="36"/>
          <w:szCs w:val="36"/>
          <w:rtl/>
        </w:rPr>
      </w:pPr>
      <w:r>
        <w:rPr>
          <w:rFonts w:cs="Traditional Arabic" w:hint="cs"/>
          <w:sz w:val="36"/>
          <w:szCs w:val="36"/>
          <w:rtl/>
        </w:rPr>
        <w:t>عن أبي هريرة رضي</w:t>
      </w:r>
      <w:r w:rsidR="008B5B98">
        <w:rPr>
          <w:rFonts w:cs="Traditional Arabic" w:hint="cs"/>
          <w:sz w:val="36"/>
          <w:szCs w:val="36"/>
          <w:rtl/>
        </w:rPr>
        <w:t>َ</w:t>
      </w:r>
      <w:r>
        <w:rPr>
          <w:rFonts w:cs="Traditional Arabic" w:hint="cs"/>
          <w:sz w:val="36"/>
          <w:szCs w:val="36"/>
          <w:rtl/>
        </w:rPr>
        <w:t xml:space="preserve"> الله عنه، أن رسولَ الله صلى الله عليه وسلم قال:</w:t>
      </w:r>
    </w:p>
    <w:p w14:paraId="1ECE5EE5" w14:textId="77777777" w:rsidR="00B8164D" w:rsidRDefault="00B8164D" w:rsidP="004F5B38">
      <w:pPr>
        <w:ind w:firstLine="284"/>
        <w:jc w:val="both"/>
        <w:rPr>
          <w:rFonts w:cs="Traditional Arabic"/>
          <w:sz w:val="36"/>
          <w:szCs w:val="36"/>
          <w:rtl/>
        </w:rPr>
      </w:pPr>
      <w:r w:rsidRPr="00425B3D">
        <w:rPr>
          <w:rFonts w:cs="Traditional Arabic" w:hint="cs"/>
          <w:b/>
          <w:bCs/>
          <w:sz w:val="36"/>
          <w:szCs w:val="36"/>
          <w:rtl/>
        </w:rPr>
        <w:t>"العمرةُ إلى العمرةِ كفَّارةٌ لما بينهما، والحجُّ المبرورُ ليسَ له جزاءٌ إلا الجنة"</w:t>
      </w:r>
      <w:r>
        <w:rPr>
          <w:rFonts w:cs="Traditional Arabic" w:hint="cs"/>
          <w:sz w:val="36"/>
          <w:szCs w:val="36"/>
          <w:rtl/>
        </w:rPr>
        <w:t>.</w:t>
      </w:r>
    </w:p>
    <w:p w14:paraId="6E1B2C8A" w14:textId="77777777" w:rsidR="00B8164D" w:rsidRDefault="00B8164D" w:rsidP="004F5B38">
      <w:pPr>
        <w:ind w:firstLine="284"/>
        <w:jc w:val="both"/>
        <w:rPr>
          <w:rFonts w:cs="Traditional Arabic"/>
          <w:sz w:val="36"/>
          <w:szCs w:val="36"/>
          <w:rtl/>
        </w:rPr>
      </w:pPr>
      <w:r>
        <w:rPr>
          <w:rFonts w:cs="Traditional Arabic" w:hint="cs"/>
          <w:sz w:val="36"/>
          <w:szCs w:val="36"/>
          <w:rtl/>
        </w:rPr>
        <w:t>متفق عليه</w:t>
      </w:r>
      <w:r w:rsidR="00A159C1" w:rsidRPr="002A4096">
        <w:rPr>
          <w:rFonts w:ascii="Traditional Arabic" w:hAnsi="Traditional Arabic" w:cs="Traditional Arabic" w:hint="cs"/>
          <w:sz w:val="36"/>
          <w:szCs w:val="36"/>
          <w:vertAlign w:val="superscript"/>
          <w:rtl/>
        </w:rPr>
        <w:t>(</w:t>
      </w:r>
      <w:r w:rsidR="00A159C1" w:rsidRPr="002A4096">
        <w:rPr>
          <w:rStyle w:val="a5"/>
          <w:rFonts w:ascii="Traditional Arabic" w:hAnsi="Traditional Arabic" w:cs="Traditional Arabic"/>
          <w:sz w:val="36"/>
          <w:szCs w:val="36"/>
          <w:rtl/>
        </w:rPr>
        <w:footnoteReference w:id="59"/>
      </w:r>
      <w:r w:rsidR="00A159C1"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23889090" w14:textId="77777777" w:rsidR="00B8164D" w:rsidRDefault="00B8164D" w:rsidP="004F5B38">
      <w:pPr>
        <w:ind w:firstLine="284"/>
        <w:jc w:val="both"/>
        <w:rPr>
          <w:rFonts w:cs="Traditional Arabic"/>
          <w:sz w:val="36"/>
          <w:szCs w:val="36"/>
          <w:rtl/>
        </w:rPr>
      </w:pPr>
      <w:r>
        <w:rPr>
          <w:rFonts w:cs="Traditional Arabic" w:hint="cs"/>
          <w:sz w:val="36"/>
          <w:szCs w:val="36"/>
          <w:rtl/>
        </w:rPr>
        <w:t>وعن ابن عباس رضي</w:t>
      </w:r>
      <w:r w:rsidR="008B5B98">
        <w:rPr>
          <w:rFonts w:cs="Traditional Arabic" w:hint="cs"/>
          <w:sz w:val="36"/>
          <w:szCs w:val="36"/>
          <w:rtl/>
        </w:rPr>
        <w:t>َ</w:t>
      </w:r>
      <w:r>
        <w:rPr>
          <w:rFonts w:cs="Traditional Arabic" w:hint="cs"/>
          <w:sz w:val="36"/>
          <w:szCs w:val="36"/>
          <w:rtl/>
        </w:rPr>
        <w:t xml:space="preserve"> الله عنهما قال: خطبَنا رسولُ الله صلى الله عليه وسلم فقال:</w:t>
      </w:r>
    </w:p>
    <w:p w14:paraId="491EA37A" w14:textId="77777777" w:rsidR="00B8164D" w:rsidRDefault="00B8164D" w:rsidP="004F5B38">
      <w:pPr>
        <w:ind w:firstLine="284"/>
        <w:jc w:val="both"/>
        <w:rPr>
          <w:rFonts w:cs="Traditional Arabic"/>
          <w:sz w:val="36"/>
          <w:szCs w:val="36"/>
          <w:rtl/>
        </w:rPr>
      </w:pPr>
      <w:r w:rsidRPr="00425B3D">
        <w:rPr>
          <w:rFonts w:cs="Traditional Arabic" w:hint="cs"/>
          <w:b/>
          <w:bCs/>
          <w:sz w:val="36"/>
          <w:szCs w:val="36"/>
          <w:rtl/>
        </w:rPr>
        <w:t>"إن الله كتبَ عليكم الحج"</w:t>
      </w:r>
      <w:r>
        <w:rPr>
          <w:rFonts w:cs="Traditional Arabic" w:hint="cs"/>
          <w:sz w:val="36"/>
          <w:szCs w:val="36"/>
          <w:rtl/>
        </w:rPr>
        <w:t>.</w:t>
      </w:r>
    </w:p>
    <w:p w14:paraId="37725DE1" w14:textId="77777777" w:rsidR="00B8164D" w:rsidRDefault="00B8164D" w:rsidP="004F5B38">
      <w:pPr>
        <w:ind w:firstLine="284"/>
        <w:jc w:val="both"/>
        <w:rPr>
          <w:rFonts w:cs="Traditional Arabic"/>
          <w:sz w:val="36"/>
          <w:szCs w:val="36"/>
          <w:rtl/>
        </w:rPr>
      </w:pPr>
      <w:r>
        <w:rPr>
          <w:rFonts w:cs="Traditional Arabic" w:hint="cs"/>
          <w:sz w:val="36"/>
          <w:szCs w:val="36"/>
          <w:rtl/>
        </w:rPr>
        <w:t>فقامَ الأقرعُ بن حابس فقال: أفي كلِّ عامٍ يا رسولَ الله؟</w:t>
      </w:r>
    </w:p>
    <w:p w14:paraId="3988636B" w14:textId="77777777" w:rsidR="00B8164D" w:rsidRDefault="00B8164D" w:rsidP="004F5B38">
      <w:pPr>
        <w:ind w:firstLine="284"/>
        <w:jc w:val="both"/>
        <w:rPr>
          <w:rFonts w:cs="Traditional Arabic"/>
          <w:sz w:val="36"/>
          <w:szCs w:val="36"/>
          <w:rtl/>
        </w:rPr>
      </w:pPr>
      <w:r>
        <w:rPr>
          <w:rFonts w:cs="Traditional Arabic" w:hint="cs"/>
          <w:sz w:val="36"/>
          <w:szCs w:val="36"/>
          <w:rtl/>
        </w:rPr>
        <w:lastRenderedPageBreak/>
        <w:t xml:space="preserve">قال: </w:t>
      </w:r>
      <w:r w:rsidRPr="00425B3D">
        <w:rPr>
          <w:rFonts w:cs="Traditional Arabic" w:hint="cs"/>
          <w:b/>
          <w:bCs/>
          <w:sz w:val="36"/>
          <w:szCs w:val="36"/>
          <w:rtl/>
        </w:rPr>
        <w:t>"لو قلتُها لوجَبَت، الحجُّ مرة، فما زادَ فهو تطو</w:t>
      </w:r>
      <w:r w:rsidR="008B5B98">
        <w:rPr>
          <w:rFonts w:cs="Traditional Arabic" w:hint="cs"/>
          <w:b/>
          <w:bCs/>
          <w:sz w:val="36"/>
          <w:szCs w:val="36"/>
          <w:rtl/>
        </w:rPr>
        <w:t>ُّ</w:t>
      </w:r>
      <w:r w:rsidRPr="00425B3D">
        <w:rPr>
          <w:rFonts w:cs="Traditional Arabic" w:hint="cs"/>
          <w:b/>
          <w:bCs/>
          <w:sz w:val="36"/>
          <w:szCs w:val="36"/>
          <w:rtl/>
        </w:rPr>
        <w:t>ع"</w:t>
      </w:r>
      <w:r>
        <w:rPr>
          <w:rFonts w:cs="Traditional Arabic" w:hint="cs"/>
          <w:sz w:val="36"/>
          <w:szCs w:val="36"/>
          <w:rtl/>
        </w:rPr>
        <w:t>.</w:t>
      </w:r>
    </w:p>
    <w:p w14:paraId="405AE22D" w14:textId="77777777" w:rsidR="00B8164D" w:rsidRDefault="00B8164D" w:rsidP="004F5B38">
      <w:pPr>
        <w:ind w:firstLine="284"/>
        <w:jc w:val="both"/>
        <w:rPr>
          <w:rFonts w:cs="Traditional Arabic"/>
          <w:sz w:val="36"/>
          <w:szCs w:val="36"/>
          <w:rtl/>
        </w:rPr>
      </w:pPr>
      <w:r>
        <w:rPr>
          <w:rFonts w:cs="Traditional Arabic" w:hint="cs"/>
          <w:sz w:val="36"/>
          <w:szCs w:val="36"/>
          <w:rtl/>
        </w:rPr>
        <w:t>رواه الخمسة غير الترمذي، وأصله</w:t>
      </w:r>
      <w:r w:rsidR="008B5B98">
        <w:rPr>
          <w:rFonts w:cs="Traditional Arabic" w:hint="cs"/>
          <w:sz w:val="36"/>
          <w:szCs w:val="36"/>
          <w:rtl/>
        </w:rPr>
        <w:t>ُ</w:t>
      </w:r>
      <w:r>
        <w:rPr>
          <w:rFonts w:cs="Traditional Arabic" w:hint="cs"/>
          <w:sz w:val="36"/>
          <w:szCs w:val="36"/>
          <w:rtl/>
        </w:rPr>
        <w:t xml:space="preserve"> في مسلم في حديث أبي هريرة</w:t>
      </w:r>
      <w:r w:rsidR="00A159C1" w:rsidRPr="002A4096">
        <w:rPr>
          <w:rFonts w:ascii="Traditional Arabic" w:hAnsi="Traditional Arabic" w:cs="Traditional Arabic" w:hint="cs"/>
          <w:sz w:val="36"/>
          <w:szCs w:val="36"/>
          <w:vertAlign w:val="superscript"/>
          <w:rtl/>
        </w:rPr>
        <w:t>(</w:t>
      </w:r>
      <w:r w:rsidR="00A159C1" w:rsidRPr="002A4096">
        <w:rPr>
          <w:rStyle w:val="a5"/>
          <w:rFonts w:ascii="Traditional Arabic" w:hAnsi="Traditional Arabic" w:cs="Traditional Arabic"/>
          <w:sz w:val="36"/>
          <w:szCs w:val="36"/>
          <w:rtl/>
        </w:rPr>
        <w:footnoteReference w:id="60"/>
      </w:r>
      <w:r w:rsidR="00A159C1"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79A3BE2C" w14:textId="77777777" w:rsidR="00B8164D" w:rsidRDefault="00B8164D" w:rsidP="004F5B38">
      <w:pPr>
        <w:ind w:firstLine="284"/>
        <w:jc w:val="both"/>
        <w:rPr>
          <w:rFonts w:cs="Traditional Arabic"/>
          <w:sz w:val="36"/>
          <w:szCs w:val="36"/>
          <w:rtl/>
        </w:rPr>
      </w:pPr>
      <w:r>
        <w:rPr>
          <w:rFonts w:cs="Traditional Arabic" w:hint="cs"/>
          <w:sz w:val="36"/>
          <w:szCs w:val="36"/>
          <w:rtl/>
        </w:rPr>
        <w:t>وعن أنس رضي</w:t>
      </w:r>
      <w:r w:rsidR="008B5B98">
        <w:rPr>
          <w:rFonts w:cs="Traditional Arabic" w:hint="cs"/>
          <w:sz w:val="36"/>
          <w:szCs w:val="36"/>
          <w:rtl/>
        </w:rPr>
        <w:t>َ</w:t>
      </w:r>
      <w:r>
        <w:rPr>
          <w:rFonts w:cs="Traditional Arabic" w:hint="cs"/>
          <w:sz w:val="36"/>
          <w:szCs w:val="36"/>
          <w:rtl/>
        </w:rPr>
        <w:t xml:space="preserve"> الله عنه قال:</w:t>
      </w:r>
    </w:p>
    <w:p w14:paraId="19C3986B" w14:textId="77777777" w:rsidR="00B8164D" w:rsidRDefault="00B8164D" w:rsidP="004F5B38">
      <w:pPr>
        <w:ind w:firstLine="284"/>
        <w:jc w:val="both"/>
        <w:rPr>
          <w:rFonts w:cs="Traditional Arabic"/>
          <w:sz w:val="36"/>
          <w:szCs w:val="36"/>
          <w:rtl/>
        </w:rPr>
      </w:pPr>
      <w:r>
        <w:rPr>
          <w:rFonts w:cs="Traditional Arabic" w:hint="cs"/>
          <w:sz w:val="36"/>
          <w:szCs w:val="36"/>
          <w:rtl/>
        </w:rPr>
        <w:t>قيل</w:t>
      </w:r>
      <w:r w:rsidR="008B5B98">
        <w:rPr>
          <w:rFonts w:cs="Traditional Arabic" w:hint="cs"/>
          <w:sz w:val="36"/>
          <w:szCs w:val="36"/>
          <w:rtl/>
        </w:rPr>
        <w:t>:</w:t>
      </w:r>
      <w:r>
        <w:rPr>
          <w:rFonts w:cs="Traditional Arabic" w:hint="cs"/>
          <w:sz w:val="36"/>
          <w:szCs w:val="36"/>
          <w:rtl/>
        </w:rPr>
        <w:t xml:space="preserve"> يا رسولَ الله، ما السبيل؟</w:t>
      </w:r>
    </w:p>
    <w:p w14:paraId="7FBB1337" w14:textId="77777777" w:rsidR="00B8164D" w:rsidRDefault="00B8164D" w:rsidP="004F5B38">
      <w:pPr>
        <w:ind w:firstLine="284"/>
        <w:jc w:val="both"/>
        <w:rPr>
          <w:rFonts w:cs="Traditional Arabic"/>
          <w:sz w:val="36"/>
          <w:szCs w:val="36"/>
          <w:rtl/>
        </w:rPr>
      </w:pPr>
      <w:r>
        <w:rPr>
          <w:rFonts w:cs="Traditional Arabic" w:hint="cs"/>
          <w:sz w:val="36"/>
          <w:szCs w:val="36"/>
          <w:rtl/>
        </w:rPr>
        <w:t xml:space="preserve">قال: </w:t>
      </w:r>
      <w:r w:rsidRPr="00425B3D">
        <w:rPr>
          <w:rFonts w:cs="Traditional Arabic" w:hint="cs"/>
          <w:b/>
          <w:bCs/>
          <w:sz w:val="36"/>
          <w:szCs w:val="36"/>
          <w:rtl/>
        </w:rPr>
        <w:t>"الزادُ والراحلة"</w:t>
      </w:r>
      <w:r>
        <w:rPr>
          <w:rFonts w:cs="Traditional Arabic" w:hint="cs"/>
          <w:sz w:val="36"/>
          <w:szCs w:val="36"/>
          <w:rtl/>
        </w:rPr>
        <w:t>.</w:t>
      </w:r>
    </w:p>
    <w:p w14:paraId="46DD16B9" w14:textId="77777777" w:rsidR="00B8164D" w:rsidRDefault="00B8164D" w:rsidP="004F5B38">
      <w:pPr>
        <w:ind w:firstLine="284"/>
        <w:jc w:val="both"/>
        <w:rPr>
          <w:rFonts w:cs="Traditional Arabic"/>
          <w:sz w:val="36"/>
          <w:szCs w:val="36"/>
          <w:rtl/>
        </w:rPr>
      </w:pPr>
      <w:r>
        <w:rPr>
          <w:rFonts w:cs="Traditional Arabic" w:hint="cs"/>
          <w:sz w:val="36"/>
          <w:szCs w:val="36"/>
          <w:rtl/>
        </w:rPr>
        <w:t>رواه الدارقط</w:t>
      </w:r>
      <w:r w:rsidR="008B5B98">
        <w:rPr>
          <w:rFonts w:cs="Traditional Arabic" w:hint="cs"/>
          <w:sz w:val="36"/>
          <w:szCs w:val="36"/>
          <w:rtl/>
        </w:rPr>
        <w:t>ني وصححه الحاكم، والراجحُ إرساله</w:t>
      </w:r>
      <w:r>
        <w:rPr>
          <w:rFonts w:cs="Traditional Arabic" w:hint="cs"/>
          <w:sz w:val="36"/>
          <w:szCs w:val="36"/>
          <w:rtl/>
        </w:rPr>
        <w:t>.</w:t>
      </w:r>
    </w:p>
    <w:p w14:paraId="2ABD86DC" w14:textId="77777777" w:rsidR="00B8164D" w:rsidRDefault="00B8164D" w:rsidP="00B8164D">
      <w:pPr>
        <w:ind w:firstLine="284"/>
        <w:jc w:val="both"/>
        <w:rPr>
          <w:rFonts w:cs="Traditional Arabic"/>
          <w:sz w:val="36"/>
          <w:szCs w:val="36"/>
          <w:rtl/>
        </w:rPr>
      </w:pPr>
      <w:r>
        <w:rPr>
          <w:rFonts w:cs="Traditional Arabic" w:hint="cs"/>
          <w:sz w:val="36"/>
          <w:szCs w:val="36"/>
          <w:rtl/>
        </w:rPr>
        <w:t>يعني في قوله</w:t>
      </w:r>
      <w:r w:rsidR="008B5B98">
        <w:rPr>
          <w:rFonts w:cs="Traditional Arabic" w:hint="cs"/>
          <w:sz w:val="36"/>
          <w:szCs w:val="36"/>
          <w:rtl/>
        </w:rPr>
        <w:t>ِ</w:t>
      </w:r>
      <w:r>
        <w:rPr>
          <w:rFonts w:cs="Traditional Arabic" w:hint="cs"/>
          <w:sz w:val="36"/>
          <w:szCs w:val="36"/>
          <w:rtl/>
        </w:rPr>
        <w:t xml:space="preserve"> تعال</w:t>
      </w:r>
      <w:r w:rsidR="00E832BE">
        <w:rPr>
          <w:rFonts w:cs="Traditional Arabic" w:hint="cs"/>
          <w:sz w:val="36"/>
          <w:szCs w:val="36"/>
          <w:rtl/>
        </w:rPr>
        <w:t>َ</w:t>
      </w:r>
      <w:r>
        <w:rPr>
          <w:rFonts w:cs="Traditional Arabic" w:hint="cs"/>
          <w:sz w:val="36"/>
          <w:szCs w:val="36"/>
          <w:rtl/>
        </w:rPr>
        <w:t xml:space="preserve">ى: </w:t>
      </w:r>
      <w:r w:rsidRPr="00B8164D">
        <w:rPr>
          <w:rFonts w:cs="DecoType Naskh"/>
          <w:sz w:val="36"/>
          <w:szCs w:val="36"/>
          <w:rtl/>
        </w:rPr>
        <w:t>{وَلِلّهِ عَلَى النَّاسِ حِجُّ الْبَيْتِ مَ</w:t>
      </w:r>
      <w:r>
        <w:rPr>
          <w:rFonts w:cs="DecoType Naskh"/>
          <w:sz w:val="36"/>
          <w:szCs w:val="36"/>
          <w:rtl/>
        </w:rPr>
        <w:t>نِ اسْتَطَاعَ إِلَيْهِ سَبِيلاً</w:t>
      </w:r>
      <w:r w:rsidRPr="00B8164D">
        <w:rPr>
          <w:rFonts w:cs="DecoType Naskh"/>
          <w:sz w:val="36"/>
          <w:szCs w:val="36"/>
          <w:rtl/>
        </w:rPr>
        <w:t>}</w:t>
      </w:r>
      <w:r w:rsidR="00A159C1" w:rsidRPr="002A4096">
        <w:rPr>
          <w:rFonts w:ascii="Traditional Arabic" w:hAnsi="Traditional Arabic" w:cs="Traditional Arabic" w:hint="cs"/>
          <w:sz w:val="36"/>
          <w:szCs w:val="36"/>
          <w:vertAlign w:val="superscript"/>
          <w:rtl/>
        </w:rPr>
        <w:t>(</w:t>
      </w:r>
      <w:r w:rsidR="00A159C1" w:rsidRPr="002A4096">
        <w:rPr>
          <w:rStyle w:val="a5"/>
          <w:rFonts w:ascii="Traditional Arabic" w:hAnsi="Traditional Arabic" w:cs="Traditional Arabic"/>
          <w:sz w:val="36"/>
          <w:szCs w:val="36"/>
          <w:rtl/>
        </w:rPr>
        <w:footnoteReference w:id="61"/>
      </w:r>
      <w:r w:rsidR="00A159C1" w:rsidRPr="002A4096">
        <w:rPr>
          <w:rFonts w:ascii="Traditional Arabic" w:hAnsi="Traditional Arabic" w:cs="Traditional Arabic" w:hint="cs"/>
          <w:sz w:val="36"/>
          <w:szCs w:val="36"/>
          <w:vertAlign w:val="superscript"/>
          <w:rtl/>
        </w:rPr>
        <w:t>)</w:t>
      </w:r>
      <w:r w:rsidRPr="00B8164D">
        <w:rPr>
          <w:rFonts w:cs="Traditional Arabic" w:hint="cs"/>
          <w:sz w:val="36"/>
          <w:szCs w:val="36"/>
          <w:rtl/>
        </w:rPr>
        <w:t>.</w:t>
      </w:r>
    </w:p>
    <w:p w14:paraId="374D0A2B" w14:textId="77777777" w:rsidR="00B8164D" w:rsidRDefault="00B8164D" w:rsidP="004F5B38">
      <w:pPr>
        <w:ind w:firstLine="284"/>
        <w:jc w:val="both"/>
        <w:rPr>
          <w:rFonts w:cs="Traditional Arabic"/>
          <w:sz w:val="36"/>
          <w:szCs w:val="36"/>
          <w:rtl/>
        </w:rPr>
      </w:pPr>
    </w:p>
    <w:p w14:paraId="218BD543" w14:textId="77777777" w:rsidR="00B8164D" w:rsidRPr="00D967CB" w:rsidRDefault="00B8164D" w:rsidP="00D967CB">
      <w:pPr>
        <w:ind w:firstLine="284"/>
        <w:jc w:val="center"/>
        <w:rPr>
          <w:rFonts w:cs="Traditional Arabic"/>
          <w:b/>
          <w:bCs/>
          <w:color w:val="FF0000"/>
          <w:sz w:val="36"/>
          <w:szCs w:val="36"/>
          <w:rtl/>
        </w:rPr>
      </w:pPr>
      <w:r w:rsidRPr="00D967CB">
        <w:rPr>
          <w:rFonts w:cs="Traditional Arabic" w:hint="cs"/>
          <w:b/>
          <w:bCs/>
          <w:color w:val="FF0000"/>
          <w:sz w:val="36"/>
          <w:szCs w:val="36"/>
          <w:rtl/>
        </w:rPr>
        <w:t>الحدي</w:t>
      </w:r>
      <w:r w:rsidR="00E832BE">
        <w:rPr>
          <w:rFonts w:cs="Traditional Arabic" w:hint="cs"/>
          <w:b/>
          <w:bCs/>
          <w:color w:val="FF0000"/>
          <w:sz w:val="36"/>
          <w:szCs w:val="36"/>
          <w:rtl/>
        </w:rPr>
        <w:t>ث السابع والثلاثو</w:t>
      </w:r>
      <w:r w:rsidRPr="00D967CB">
        <w:rPr>
          <w:rFonts w:cs="Traditional Arabic" w:hint="cs"/>
          <w:b/>
          <w:bCs/>
          <w:color w:val="FF0000"/>
          <w:sz w:val="36"/>
          <w:szCs w:val="36"/>
          <w:rtl/>
        </w:rPr>
        <w:t>ن</w:t>
      </w:r>
    </w:p>
    <w:p w14:paraId="0C812351" w14:textId="77777777" w:rsidR="00B8164D" w:rsidRPr="00D967CB" w:rsidRDefault="009453E1" w:rsidP="005733FB">
      <w:pPr>
        <w:ind w:firstLine="284"/>
        <w:jc w:val="center"/>
        <w:rPr>
          <w:rFonts w:cs="Traditional Arabic"/>
          <w:b/>
          <w:bCs/>
          <w:sz w:val="36"/>
          <w:szCs w:val="36"/>
          <w:rtl/>
        </w:rPr>
      </w:pPr>
      <w:r w:rsidRPr="00D967CB">
        <w:rPr>
          <w:rFonts w:cs="Traditional Arabic" w:hint="cs"/>
          <w:b/>
          <w:bCs/>
          <w:sz w:val="36"/>
          <w:szCs w:val="36"/>
          <w:rtl/>
        </w:rPr>
        <w:t>(باب المواق</w:t>
      </w:r>
      <w:r w:rsidR="00D967CB">
        <w:rPr>
          <w:rFonts w:cs="Traditional Arabic" w:hint="cs"/>
          <w:b/>
          <w:bCs/>
          <w:sz w:val="36"/>
          <w:szCs w:val="36"/>
          <w:rtl/>
        </w:rPr>
        <w:t>ي</w:t>
      </w:r>
      <w:r w:rsidRPr="00D967CB">
        <w:rPr>
          <w:rFonts w:cs="Traditional Arabic" w:hint="cs"/>
          <w:b/>
          <w:bCs/>
          <w:sz w:val="36"/>
          <w:szCs w:val="36"/>
          <w:rtl/>
        </w:rPr>
        <w:t>ت)</w:t>
      </w:r>
    </w:p>
    <w:p w14:paraId="513481D6" w14:textId="77777777" w:rsidR="009453E1" w:rsidRDefault="009453E1" w:rsidP="004F5B38">
      <w:pPr>
        <w:ind w:firstLine="284"/>
        <w:jc w:val="both"/>
        <w:rPr>
          <w:rFonts w:cs="Traditional Arabic"/>
          <w:sz w:val="36"/>
          <w:szCs w:val="36"/>
          <w:rtl/>
        </w:rPr>
      </w:pPr>
      <w:r>
        <w:rPr>
          <w:rFonts w:cs="Traditional Arabic" w:hint="cs"/>
          <w:sz w:val="36"/>
          <w:szCs w:val="36"/>
          <w:rtl/>
        </w:rPr>
        <w:t>عن ابن عباس رضي</w:t>
      </w:r>
      <w:r w:rsidR="00D967CB">
        <w:rPr>
          <w:rFonts w:cs="Traditional Arabic" w:hint="cs"/>
          <w:sz w:val="36"/>
          <w:szCs w:val="36"/>
          <w:rtl/>
        </w:rPr>
        <w:t>َ</w:t>
      </w:r>
      <w:r>
        <w:rPr>
          <w:rFonts w:cs="Traditional Arabic" w:hint="cs"/>
          <w:sz w:val="36"/>
          <w:szCs w:val="36"/>
          <w:rtl/>
        </w:rPr>
        <w:t xml:space="preserve"> الله عنهما:</w:t>
      </w:r>
    </w:p>
    <w:p w14:paraId="6665DD69" w14:textId="77777777" w:rsidR="009453E1" w:rsidRPr="00E832BE" w:rsidRDefault="009453E1" w:rsidP="004F5B38">
      <w:pPr>
        <w:ind w:firstLine="284"/>
        <w:jc w:val="both"/>
        <w:rPr>
          <w:rFonts w:cs="Traditional Arabic"/>
          <w:b/>
          <w:bCs/>
          <w:sz w:val="36"/>
          <w:szCs w:val="36"/>
          <w:rtl/>
        </w:rPr>
      </w:pPr>
      <w:r w:rsidRPr="00E832BE">
        <w:rPr>
          <w:rFonts w:cs="Traditional Arabic" w:hint="cs"/>
          <w:b/>
          <w:bCs/>
          <w:sz w:val="36"/>
          <w:szCs w:val="36"/>
          <w:rtl/>
        </w:rPr>
        <w:t>أن النبيَّ صلى الله عليه وسلم وقَّتَ لأهلِ المدينةِ ذا الحُلَيفة، ولأهل</w:t>
      </w:r>
      <w:r w:rsidR="00D967CB" w:rsidRPr="00E832BE">
        <w:rPr>
          <w:rFonts w:cs="Traditional Arabic" w:hint="cs"/>
          <w:b/>
          <w:bCs/>
          <w:sz w:val="36"/>
          <w:szCs w:val="36"/>
          <w:rtl/>
        </w:rPr>
        <w:t>ِ</w:t>
      </w:r>
      <w:r w:rsidRPr="00E832BE">
        <w:rPr>
          <w:rFonts w:cs="Traditional Arabic" w:hint="cs"/>
          <w:b/>
          <w:bCs/>
          <w:sz w:val="36"/>
          <w:szCs w:val="36"/>
          <w:rtl/>
        </w:rPr>
        <w:t xml:space="preserve"> الشام</w:t>
      </w:r>
      <w:r w:rsidR="00D967CB" w:rsidRPr="00E832BE">
        <w:rPr>
          <w:rFonts w:cs="Traditional Arabic" w:hint="cs"/>
          <w:b/>
          <w:bCs/>
          <w:sz w:val="36"/>
          <w:szCs w:val="36"/>
          <w:rtl/>
        </w:rPr>
        <w:t>ِ</w:t>
      </w:r>
      <w:r w:rsidRPr="00E832BE">
        <w:rPr>
          <w:rFonts w:cs="Traditional Arabic" w:hint="cs"/>
          <w:b/>
          <w:bCs/>
          <w:sz w:val="36"/>
          <w:szCs w:val="36"/>
          <w:rtl/>
        </w:rPr>
        <w:t xml:space="preserve"> الجُحْفَة، ولأهلِ نجدٍ قَر</w:t>
      </w:r>
      <w:r w:rsidR="00D967CB" w:rsidRPr="00E832BE">
        <w:rPr>
          <w:rFonts w:cs="Traditional Arabic" w:hint="cs"/>
          <w:b/>
          <w:bCs/>
          <w:sz w:val="36"/>
          <w:szCs w:val="36"/>
          <w:rtl/>
        </w:rPr>
        <w:t>ْ</w:t>
      </w:r>
      <w:r w:rsidRPr="00E832BE">
        <w:rPr>
          <w:rFonts w:cs="Traditional Arabic" w:hint="cs"/>
          <w:b/>
          <w:bCs/>
          <w:sz w:val="36"/>
          <w:szCs w:val="36"/>
          <w:rtl/>
        </w:rPr>
        <w:t>نَ المنازل، ولأهلِ اليمنِ يَلَمْلَم، هنَّ لهنَّ</w:t>
      </w:r>
      <w:r w:rsidR="00D967CB" w:rsidRPr="00E832BE">
        <w:rPr>
          <w:rFonts w:cs="Traditional Arabic" w:hint="cs"/>
          <w:b/>
          <w:bCs/>
          <w:sz w:val="36"/>
          <w:szCs w:val="36"/>
          <w:rtl/>
        </w:rPr>
        <w:t>،</w:t>
      </w:r>
      <w:r w:rsidRPr="00E832BE">
        <w:rPr>
          <w:rFonts w:cs="Traditional Arabic" w:hint="cs"/>
          <w:b/>
          <w:bCs/>
          <w:sz w:val="36"/>
          <w:szCs w:val="36"/>
          <w:rtl/>
        </w:rPr>
        <w:t xml:space="preserve"> ولمنْ أت</w:t>
      </w:r>
      <w:r w:rsidR="00D967CB" w:rsidRPr="00E832BE">
        <w:rPr>
          <w:rFonts w:cs="Traditional Arabic" w:hint="cs"/>
          <w:b/>
          <w:bCs/>
          <w:sz w:val="36"/>
          <w:szCs w:val="36"/>
          <w:rtl/>
        </w:rPr>
        <w:t>َ</w:t>
      </w:r>
      <w:r w:rsidRPr="00E832BE">
        <w:rPr>
          <w:rFonts w:cs="Traditional Arabic" w:hint="cs"/>
          <w:b/>
          <w:bCs/>
          <w:sz w:val="36"/>
          <w:szCs w:val="36"/>
          <w:rtl/>
        </w:rPr>
        <w:t>ى عليهنَّ م</w:t>
      </w:r>
      <w:r w:rsidR="00D967CB" w:rsidRPr="00E832BE">
        <w:rPr>
          <w:rFonts w:cs="Traditional Arabic" w:hint="cs"/>
          <w:b/>
          <w:bCs/>
          <w:sz w:val="36"/>
          <w:szCs w:val="36"/>
          <w:rtl/>
        </w:rPr>
        <w:t>ِ</w:t>
      </w:r>
      <w:r w:rsidRPr="00E832BE">
        <w:rPr>
          <w:rFonts w:cs="Traditional Arabic" w:hint="cs"/>
          <w:b/>
          <w:bCs/>
          <w:sz w:val="36"/>
          <w:szCs w:val="36"/>
          <w:rtl/>
        </w:rPr>
        <w:t>ن غيرِهنَّ</w:t>
      </w:r>
      <w:r w:rsidR="00D967CB" w:rsidRPr="00E832BE">
        <w:rPr>
          <w:rFonts w:cs="Traditional Arabic" w:hint="cs"/>
          <w:b/>
          <w:bCs/>
          <w:sz w:val="36"/>
          <w:szCs w:val="36"/>
          <w:rtl/>
        </w:rPr>
        <w:t>،</w:t>
      </w:r>
      <w:r w:rsidRPr="00E832BE">
        <w:rPr>
          <w:rFonts w:cs="Traditional Arabic" w:hint="cs"/>
          <w:b/>
          <w:bCs/>
          <w:sz w:val="36"/>
          <w:szCs w:val="36"/>
          <w:rtl/>
        </w:rPr>
        <w:t xml:space="preserve"> ممَّن أرادَ الحجَّ والع</w:t>
      </w:r>
      <w:r w:rsidR="005733FB" w:rsidRPr="00E832BE">
        <w:rPr>
          <w:rFonts w:cs="Traditional Arabic" w:hint="cs"/>
          <w:b/>
          <w:bCs/>
          <w:sz w:val="36"/>
          <w:szCs w:val="36"/>
          <w:rtl/>
        </w:rPr>
        <w:t>مرة، ومَنْ كان دونَ ذلكَ فمن حيث</w:t>
      </w:r>
      <w:r w:rsidRPr="00E832BE">
        <w:rPr>
          <w:rFonts w:cs="Traditional Arabic" w:hint="cs"/>
          <w:b/>
          <w:bCs/>
          <w:sz w:val="36"/>
          <w:szCs w:val="36"/>
          <w:rtl/>
        </w:rPr>
        <w:t>ُ أنشأ، حتى أهلُ مكةَ من مكة.</w:t>
      </w:r>
    </w:p>
    <w:p w14:paraId="6CEBE9D9" w14:textId="77777777" w:rsidR="009453E1" w:rsidRDefault="009453E1" w:rsidP="004F5B38">
      <w:pPr>
        <w:ind w:firstLine="284"/>
        <w:jc w:val="both"/>
        <w:rPr>
          <w:rFonts w:cs="Traditional Arabic"/>
          <w:sz w:val="36"/>
          <w:szCs w:val="36"/>
          <w:rtl/>
        </w:rPr>
      </w:pPr>
      <w:r>
        <w:rPr>
          <w:rFonts w:cs="Traditional Arabic" w:hint="cs"/>
          <w:sz w:val="36"/>
          <w:szCs w:val="36"/>
          <w:rtl/>
        </w:rPr>
        <w:lastRenderedPageBreak/>
        <w:t>متفق عليه</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62"/>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31770878" w14:textId="77777777" w:rsidR="009453E1" w:rsidRDefault="009453E1" w:rsidP="004F5B38">
      <w:pPr>
        <w:ind w:firstLine="284"/>
        <w:jc w:val="both"/>
        <w:rPr>
          <w:rFonts w:cs="Traditional Arabic"/>
          <w:sz w:val="36"/>
          <w:szCs w:val="36"/>
          <w:rtl/>
        </w:rPr>
      </w:pPr>
    </w:p>
    <w:p w14:paraId="3E8CA6F4" w14:textId="77777777" w:rsidR="009453E1" w:rsidRPr="00D967CB" w:rsidRDefault="009453E1" w:rsidP="00D967CB">
      <w:pPr>
        <w:ind w:firstLine="284"/>
        <w:jc w:val="center"/>
        <w:rPr>
          <w:rFonts w:cs="Traditional Arabic"/>
          <w:b/>
          <w:bCs/>
          <w:color w:val="FF0000"/>
          <w:sz w:val="36"/>
          <w:szCs w:val="36"/>
          <w:rtl/>
        </w:rPr>
      </w:pPr>
      <w:r w:rsidRPr="00D967CB">
        <w:rPr>
          <w:rFonts w:cs="Traditional Arabic" w:hint="cs"/>
          <w:b/>
          <w:bCs/>
          <w:color w:val="FF0000"/>
          <w:sz w:val="36"/>
          <w:szCs w:val="36"/>
          <w:rtl/>
        </w:rPr>
        <w:t>الحديث الثامن والثلاثون</w:t>
      </w:r>
    </w:p>
    <w:p w14:paraId="34EDC3CB" w14:textId="77777777" w:rsidR="009453E1" w:rsidRPr="00D967CB" w:rsidRDefault="009453E1" w:rsidP="005733FB">
      <w:pPr>
        <w:ind w:firstLine="284"/>
        <w:jc w:val="center"/>
        <w:rPr>
          <w:rFonts w:cs="Traditional Arabic"/>
          <w:b/>
          <w:bCs/>
          <w:sz w:val="36"/>
          <w:szCs w:val="36"/>
          <w:rtl/>
        </w:rPr>
      </w:pPr>
      <w:r w:rsidRPr="00D967CB">
        <w:rPr>
          <w:rFonts w:cs="Traditional Arabic" w:hint="cs"/>
          <w:b/>
          <w:bCs/>
          <w:sz w:val="36"/>
          <w:szCs w:val="36"/>
          <w:rtl/>
        </w:rPr>
        <w:t>(باب وجوه الإحرام وصفته)</w:t>
      </w:r>
    </w:p>
    <w:p w14:paraId="207D24D4" w14:textId="77777777" w:rsidR="009453E1" w:rsidRDefault="009453E1" w:rsidP="004F5B38">
      <w:pPr>
        <w:ind w:firstLine="284"/>
        <w:jc w:val="both"/>
        <w:rPr>
          <w:rFonts w:cs="Traditional Arabic"/>
          <w:sz w:val="36"/>
          <w:szCs w:val="36"/>
          <w:rtl/>
        </w:rPr>
      </w:pPr>
      <w:r>
        <w:rPr>
          <w:rFonts w:cs="Traditional Arabic" w:hint="cs"/>
          <w:sz w:val="36"/>
          <w:szCs w:val="36"/>
          <w:rtl/>
        </w:rPr>
        <w:t>عن عائشة رضي</w:t>
      </w:r>
      <w:r w:rsidR="00D967CB">
        <w:rPr>
          <w:rFonts w:cs="Traditional Arabic" w:hint="cs"/>
          <w:sz w:val="36"/>
          <w:szCs w:val="36"/>
          <w:rtl/>
        </w:rPr>
        <w:t>َ</w:t>
      </w:r>
      <w:r>
        <w:rPr>
          <w:rFonts w:cs="Traditional Arabic" w:hint="cs"/>
          <w:sz w:val="36"/>
          <w:szCs w:val="36"/>
          <w:rtl/>
        </w:rPr>
        <w:t xml:space="preserve"> الله عنها قال</w:t>
      </w:r>
      <w:r w:rsidR="00D967CB">
        <w:rPr>
          <w:rFonts w:cs="Traditional Arabic" w:hint="cs"/>
          <w:sz w:val="36"/>
          <w:szCs w:val="36"/>
          <w:rtl/>
        </w:rPr>
        <w:t>ت</w:t>
      </w:r>
      <w:r>
        <w:rPr>
          <w:rFonts w:cs="Traditional Arabic" w:hint="cs"/>
          <w:sz w:val="36"/>
          <w:szCs w:val="36"/>
          <w:rtl/>
        </w:rPr>
        <w:t>:</w:t>
      </w:r>
    </w:p>
    <w:p w14:paraId="7BFAA9EF" w14:textId="77777777" w:rsidR="009453E1" w:rsidRDefault="009453E1" w:rsidP="004F5B38">
      <w:pPr>
        <w:ind w:firstLine="284"/>
        <w:jc w:val="both"/>
        <w:rPr>
          <w:rFonts w:cs="Traditional Arabic"/>
          <w:sz w:val="36"/>
          <w:szCs w:val="36"/>
          <w:rtl/>
        </w:rPr>
      </w:pPr>
      <w:r>
        <w:rPr>
          <w:rFonts w:cs="Traditional Arabic" w:hint="cs"/>
          <w:sz w:val="36"/>
          <w:szCs w:val="36"/>
          <w:rtl/>
        </w:rPr>
        <w:t xml:space="preserve">خرجنا مع رسولِ الله صلى الله عليه وسلم عامَ حجَّةِ الوداع، فمنا مَنْ أهلَّ بعُمرة، ومنا مَنْ أهلَّ بحجٍّ وعُمرة، ومنا مَنْ أهلَّ بحجّ، </w:t>
      </w:r>
      <w:r w:rsidRPr="00D967CB">
        <w:rPr>
          <w:rFonts w:cs="Traditional Arabic" w:hint="cs"/>
          <w:b/>
          <w:bCs/>
          <w:sz w:val="36"/>
          <w:szCs w:val="36"/>
          <w:rtl/>
        </w:rPr>
        <w:t>وأهلَّ رسولُ الله صلى الله عليه وسلم بالحج</w:t>
      </w:r>
      <w:r w:rsidR="00E832BE">
        <w:rPr>
          <w:rFonts w:cs="Traditional Arabic" w:hint="cs"/>
          <w:b/>
          <w:bCs/>
          <w:sz w:val="36"/>
          <w:szCs w:val="36"/>
          <w:rtl/>
        </w:rPr>
        <w:t>ّ</w:t>
      </w:r>
      <w:r>
        <w:rPr>
          <w:rFonts w:cs="Traditional Arabic" w:hint="cs"/>
          <w:sz w:val="36"/>
          <w:szCs w:val="36"/>
          <w:rtl/>
        </w:rPr>
        <w:t>.</w:t>
      </w:r>
    </w:p>
    <w:p w14:paraId="5A563C9E" w14:textId="77777777" w:rsidR="009453E1" w:rsidRDefault="009453E1" w:rsidP="004F5B38">
      <w:pPr>
        <w:ind w:firstLine="284"/>
        <w:jc w:val="both"/>
        <w:rPr>
          <w:rFonts w:cs="Traditional Arabic"/>
          <w:sz w:val="36"/>
          <w:szCs w:val="36"/>
          <w:rtl/>
        </w:rPr>
      </w:pPr>
      <w:r>
        <w:rPr>
          <w:rFonts w:cs="Traditional Arabic" w:hint="cs"/>
          <w:sz w:val="36"/>
          <w:szCs w:val="36"/>
          <w:rtl/>
        </w:rPr>
        <w:t>فأما مَنْ أهلَّ بعُ</w:t>
      </w:r>
      <w:r w:rsidR="00E832BE">
        <w:rPr>
          <w:rFonts w:cs="Traditional Arabic" w:hint="cs"/>
          <w:sz w:val="36"/>
          <w:szCs w:val="36"/>
          <w:rtl/>
        </w:rPr>
        <w:t>مرةٍ فحلَّ، وأما مَنْ أهلَّ بحجٍّ</w:t>
      </w:r>
      <w:r>
        <w:rPr>
          <w:rFonts w:cs="Traditional Arabic" w:hint="cs"/>
          <w:sz w:val="36"/>
          <w:szCs w:val="36"/>
          <w:rtl/>
        </w:rPr>
        <w:t xml:space="preserve"> أو جمعَ الحجَّ والعمرةَ فلم يحلُّوا حتى كان يومُ النحر.</w:t>
      </w:r>
    </w:p>
    <w:p w14:paraId="396070E9" w14:textId="77777777" w:rsidR="009453E1" w:rsidRDefault="009453E1" w:rsidP="004F5B38">
      <w:pPr>
        <w:ind w:firstLine="284"/>
        <w:jc w:val="both"/>
        <w:rPr>
          <w:rFonts w:cs="Traditional Arabic"/>
          <w:sz w:val="36"/>
          <w:szCs w:val="36"/>
          <w:rtl/>
        </w:rPr>
      </w:pPr>
      <w:r>
        <w:rPr>
          <w:rFonts w:cs="Traditional Arabic" w:hint="cs"/>
          <w:sz w:val="36"/>
          <w:szCs w:val="36"/>
          <w:rtl/>
        </w:rPr>
        <w:t>متفق عليه</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63"/>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43D8699E" w14:textId="77777777" w:rsidR="009453E1" w:rsidRDefault="009453E1" w:rsidP="004F5B38">
      <w:pPr>
        <w:ind w:firstLine="284"/>
        <w:jc w:val="both"/>
        <w:rPr>
          <w:rFonts w:cs="Traditional Arabic"/>
          <w:sz w:val="36"/>
          <w:szCs w:val="36"/>
          <w:rtl/>
        </w:rPr>
      </w:pPr>
    </w:p>
    <w:p w14:paraId="6058BD78" w14:textId="77777777" w:rsidR="009453E1" w:rsidRPr="00D967CB" w:rsidRDefault="009453E1" w:rsidP="00D967CB">
      <w:pPr>
        <w:ind w:firstLine="284"/>
        <w:jc w:val="center"/>
        <w:rPr>
          <w:rFonts w:cs="Traditional Arabic"/>
          <w:b/>
          <w:bCs/>
          <w:color w:val="FF0000"/>
          <w:sz w:val="36"/>
          <w:szCs w:val="36"/>
          <w:rtl/>
        </w:rPr>
      </w:pPr>
      <w:r w:rsidRPr="00D967CB">
        <w:rPr>
          <w:rFonts w:cs="Traditional Arabic" w:hint="cs"/>
          <w:b/>
          <w:bCs/>
          <w:color w:val="FF0000"/>
          <w:sz w:val="36"/>
          <w:szCs w:val="36"/>
          <w:rtl/>
        </w:rPr>
        <w:t>الحديث التاسع والثلاثون</w:t>
      </w:r>
    </w:p>
    <w:p w14:paraId="47699416" w14:textId="77777777" w:rsidR="009453E1" w:rsidRPr="00D967CB" w:rsidRDefault="001F7730" w:rsidP="005733FB">
      <w:pPr>
        <w:ind w:firstLine="284"/>
        <w:jc w:val="center"/>
        <w:rPr>
          <w:rFonts w:cs="Traditional Arabic"/>
          <w:b/>
          <w:bCs/>
          <w:sz w:val="36"/>
          <w:szCs w:val="36"/>
          <w:rtl/>
        </w:rPr>
      </w:pPr>
      <w:r w:rsidRPr="00D967CB">
        <w:rPr>
          <w:rFonts w:cs="Traditional Arabic" w:hint="cs"/>
          <w:b/>
          <w:bCs/>
          <w:sz w:val="36"/>
          <w:szCs w:val="36"/>
          <w:rtl/>
        </w:rPr>
        <w:t>(باب الإحرام وما يتعلق به)</w:t>
      </w:r>
    </w:p>
    <w:p w14:paraId="3862F49F" w14:textId="77777777" w:rsidR="001F7730" w:rsidRDefault="001F7730" w:rsidP="004F5B38">
      <w:pPr>
        <w:ind w:firstLine="284"/>
        <w:jc w:val="both"/>
        <w:rPr>
          <w:rFonts w:cs="Traditional Arabic"/>
          <w:sz w:val="36"/>
          <w:szCs w:val="36"/>
          <w:rtl/>
        </w:rPr>
      </w:pPr>
      <w:r>
        <w:rPr>
          <w:rFonts w:cs="Traditional Arabic" w:hint="cs"/>
          <w:sz w:val="36"/>
          <w:szCs w:val="36"/>
          <w:rtl/>
        </w:rPr>
        <w:t>عن ابن عمر رضي</w:t>
      </w:r>
      <w:r w:rsidR="00D967CB">
        <w:rPr>
          <w:rFonts w:cs="Traditional Arabic" w:hint="cs"/>
          <w:sz w:val="36"/>
          <w:szCs w:val="36"/>
          <w:rtl/>
        </w:rPr>
        <w:t>َ</w:t>
      </w:r>
      <w:r>
        <w:rPr>
          <w:rFonts w:cs="Traditional Arabic" w:hint="cs"/>
          <w:sz w:val="36"/>
          <w:szCs w:val="36"/>
          <w:rtl/>
        </w:rPr>
        <w:t xml:space="preserve"> الله عنهما:</w:t>
      </w:r>
    </w:p>
    <w:p w14:paraId="474F4F6D" w14:textId="77777777" w:rsidR="001F7730" w:rsidRDefault="001F7730" w:rsidP="004F5B38">
      <w:pPr>
        <w:ind w:firstLine="284"/>
        <w:jc w:val="both"/>
        <w:rPr>
          <w:rFonts w:cs="Traditional Arabic"/>
          <w:sz w:val="36"/>
          <w:szCs w:val="36"/>
          <w:rtl/>
        </w:rPr>
      </w:pPr>
      <w:r>
        <w:rPr>
          <w:rFonts w:cs="Traditional Arabic" w:hint="cs"/>
          <w:sz w:val="36"/>
          <w:szCs w:val="36"/>
          <w:rtl/>
        </w:rPr>
        <w:t>أن رسولَ الله صلى الله عليه وسلم سُئلَ ما يلب</w:t>
      </w:r>
      <w:r w:rsidR="0070637A">
        <w:rPr>
          <w:rFonts w:cs="Traditional Arabic" w:hint="cs"/>
          <w:sz w:val="36"/>
          <w:szCs w:val="36"/>
          <w:rtl/>
        </w:rPr>
        <w:t>َ</w:t>
      </w:r>
      <w:r>
        <w:rPr>
          <w:rFonts w:cs="Traditional Arabic" w:hint="cs"/>
          <w:sz w:val="36"/>
          <w:szCs w:val="36"/>
          <w:rtl/>
        </w:rPr>
        <w:t>سُ المحرمُ من الثياب؟</w:t>
      </w:r>
    </w:p>
    <w:p w14:paraId="48A6F65E" w14:textId="77777777" w:rsidR="001F7730" w:rsidRDefault="001F7730" w:rsidP="004F5B38">
      <w:pPr>
        <w:ind w:firstLine="284"/>
        <w:jc w:val="both"/>
        <w:rPr>
          <w:rFonts w:cs="Traditional Arabic"/>
          <w:sz w:val="36"/>
          <w:szCs w:val="36"/>
          <w:rtl/>
        </w:rPr>
      </w:pPr>
      <w:r>
        <w:rPr>
          <w:rFonts w:cs="Traditional Arabic" w:hint="cs"/>
          <w:sz w:val="36"/>
          <w:szCs w:val="36"/>
          <w:rtl/>
        </w:rPr>
        <w:lastRenderedPageBreak/>
        <w:t xml:space="preserve">قال: </w:t>
      </w:r>
      <w:r w:rsidRPr="00425B3D">
        <w:rPr>
          <w:rFonts w:cs="Traditional Arabic" w:hint="cs"/>
          <w:b/>
          <w:bCs/>
          <w:sz w:val="36"/>
          <w:szCs w:val="36"/>
          <w:rtl/>
        </w:rPr>
        <w:t>"لا يلب</w:t>
      </w:r>
      <w:r w:rsidR="0070637A">
        <w:rPr>
          <w:rFonts w:cs="Traditional Arabic" w:hint="cs"/>
          <w:b/>
          <w:bCs/>
          <w:sz w:val="36"/>
          <w:szCs w:val="36"/>
          <w:rtl/>
        </w:rPr>
        <w:t>َ</w:t>
      </w:r>
      <w:r w:rsidRPr="00425B3D">
        <w:rPr>
          <w:rFonts w:cs="Traditional Arabic" w:hint="cs"/>
          <w:b/>
          <w:bCs/>
          <w:sz w:val="36"/>
          <w:szCs w:val="36"/>
          <w:rtl/>
        </w:rPr>
        <w:t>سُ القميصَ ولا العمائمَ ولا السراويلاتَ ولا البرانسَ و</w:t>
      </w:r>
      <w:r w:rsidR="00D967CB">
        <w:rPr>
          <w:rFonts w:cs="Traditional Arabic" w:hint="cs"/>
          <w:b/>
          <w:bCs/>
          <w:sz w:val="36"/>
          <w:szCs w:val="36"/>
          <w:rtl/>
        </w:rPr>
        <w:t xml:space="preserve">لا </w:t>
      </w:r>
      <w:r w:rsidRPr="00425B3D">
        <w:rPr>
          <w:rFonts w:cs="Traditional Arabic" w:hint="cs"/>
          <w:b/>
          <w:bCs/>
          <w:sz w:val="36"/>
          <w:szCs w:val="36"/>
          <w:rtl/>
        </w:rPr>
        <w:t>الخِفاف، إلا أحدًا لا يجدُ نعلينِ فليلبسِ الخفَّين، وليقط</w:t>
      </w:r>
      <w:r w:rsidR="00D967CB">
        <w:rPr>
          <w:rFonts w:cs="Traditional Arabic" w:hint="cs"/>
          <w:b/>
          <w:bCs/>
          <w:sz w:val="36"/>
          <w:szCs w:val="36"/>
          <w:rtl/>
        </w:rPr>
        <w:t>َ</w:t>
      </w:r>
      <w:r w:rsidRPr="00425B3D">
        <w:rPr>
          <w:rFonts w:cs="Traditional Arabic" w:hint="cs"/>
          <w:b/>
          <w:bCs/>
          <w:sz w:val="36"/>
          <w:szCs w:val="36"/>
          <w:rtl/>
        </w:rPr>
        <w:t>ع</w:t>
      </w:r>
      <w:r w:rsidR="00D967CB">
        <w:rPr>
          <w:rFonts w:cs="Traditional Arabic" w:hint="cs"/>
          <w:b/>
          <w:bCs/>
          <w:sz w:val="36"/>
          <w:szCs w:val="36"/>
          <w:rtl/>
        </w:rPr>
        <w:t>ْ</w:t>
      </w:r>
      <w:r w:rsidRPr="00425B3D">
        <w:rPr>
          <w:rFonts w:cs="Traditional Arabic" w:hint="cs"/>
          <w:b/>
          <w:bCs/>
          <w:sz w:val="36"/>
          <w:szCs w:val="36"/>
          <w:rtl/>
        </w:rPr>
        <w:t>هما أسفلَ من الكعبين، ولا تلبَسوا شيئًا من الثيابِ مسَّهُ الزعفران، ولا الوَرْس"</w:t>
      </w:r>
      <w:r>
        <w:rPr>
          <w:rFonts w:cs="Traditional Arabic" w:hint="cs"/>
          <w:sz w:val="36"/>
          <w:szCs w:val="36"/>
          <w:rtl/>
        </w:rPr>
        <w:t>.</w:t>
      </w:r>
    </w:p>
    <w:p w14:paraId="484651F5" w14:textId="77777777" w:rsidR="001F7730" w:rsidRDefault="001F7730" w:rsidP="004F5B38">
      <w:pPr>
        <w:ind w:firstLine="284"/>
        <w:jc w:val="both"/>
        <w:rPr>
          <w:rFonts w:cs="Traditional Arabic"/>
          <w:sz w:val="36"/>
          <w:szCs w:val="36"/>
          <w:rtl/>
        </w:rPr>
      </w:pPr>
      <w:r>
        <w:rPr>
          <w:rFonts w:cs="Traditional Arabic" w:hint="cs"/>
          <w:sz w:val="36"/>
          <w:szCs w:val="36"/>
          <w:rtl/>
        </w:rPr>
        <w:t>متفق عليه، واللفظ</w:t>
      </w:r>
      <w:r w:rsidR="00E832BE">
        <w:rPr>
          <w:rFonts w:cs="Traditional Arabic" w:hint="cs"/>
          <w:sz w:val="36"/>
          <w:szCs w:val="36"/>
          <w:rtl/>
        </w:rPr>
        <w:t>ُ</w:t>
      </w:r>
      <w:r>
        <w:rPr>
          <w:rFonts w:cs="Traditional Arabic" w:hint="cs"/>
          <w:sz w:val="36"/>
          <w:szCs w:val="36"/>
          <w:rtl/>
        </w:rPr>
        <w:t xml:space="preserve"> لمسلم</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64"/>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71F27DB9" w14:textId="77777777" w:rsidR="00D072B3" w:rsidRDefault="00D072B3" w:rsidP="004F5B38">
      <w:pPr>
        <w:ind w:firstLine="284"/>
        <w:jc w:val="both"/>
        <w:rPr>
          <w:rFonts w:cs="Traditional Arabic"/>
          <w:sz w:val="36"/>
          <w:szCs w:val="36"/>
          <w:rtl/>
        </w:rPr>
      </w:pPr>
    </w:p>
    <w:p w14:paraId="7ECE0449" w14:textId="77777777" w:rsidR="001F7730" w:rsidRPr="0070637A" w:rsidRDefault="001F7730" w:rsidP="0070637A">
      <w:pPr>
        <w:ind w:firstLine="284"/>
        <w:jc w:val="center"/>
        <w:rPr>
          <w:rFonts w:cs="Traditional Arabic"/>
          <w:b/>
          <w:bCs/>
          <w:color w:val="FF0000"/>
          <w:sz w:val="36"/>
          <w:szCs w:val="36"/>
          <w:rtl/>
        </w:rPr>
      </w:pPr>
      <w:r w:rsidRPr="0070637A">
        <w:rPr>
          <w:rFonts w:cs="Traditional Arabic" w:hint="cs"/>
          <w:b/>
          <w:bCs/>
          <w:color w:val="FF0000"/>
          <w:sz w:val="36"/>
          <w:szCs w:val="36"/>
          <w:rtl/>
        </w:rPr>
        <w:t>الحديث الأربعون</w:t>
      </w:r>
    </w:p>
    <w:p w14:paraId="40875BE1" w14:textId="77777777" w:rsidR="001F7730" w:rsidRPr="0070637A" w:rsidRDefault="00526D0F" w:rsidP="005733FB">
      <w:pPr>
        <w:ind w:firstLine="284"/>
        <w:jc w:val="center"/>
        <w:rPr>
          <w:rFonts w:cs="Traditional Arabic"/>
          <w:b/>
          <w:bCs/>
          <w:sz w:val="36"/>
          <w:szCs w:val="36"/>
          <w:rtl/>
        </w:rPr>
      </w:pPr>
      <w:r w:rsidRPr="0070637A">
        <w:rPr>
          <w:rFonts w:cs="Traditional Arabic" w:hint="cs"/>
          <w:b/>
          <w:bCs/>
          <w:sz w:val="36"/>
          <w:szCs w:val="36"/>
          <w:rtl/>
        </w:rPr>
        <w:t>(باب صفة الحج ودخول مكة)</w:t>
      </w:r>
    </w:p>
    <w:p w14:paraId="23DCAE37" w14:textId="77777777" w:rsidR="00526D0F" w:rsidRDefault="00526D0F" w:rsidP="00526D0F">
      <w:pPr>
        <w:ind w:firstLine="284"/>
        <w:jc w:val="both"/>
        <w:rPr>
          <w:rFonts w:cs="Traditional Arabic"/>
          <w:sz w:val="36"/>
          <w:szCs w:val="36"/>
          <w:rtl/>
        </w:rPr>
      </w:pPr>
      <w:r>
        <w:rPr>
          <w:rFonts w:cs="Traditional Arabic" w:hint="cs"/>
          <w:sz w:val="36"/>
          <w:szCs w:val="36"/>
          <w:rtl/>
        </w:rPr>
        <w:t>عن جابر بن عبدالله رضي</w:t>
      </w:r>
      <w:r w:rsidR="00FB4FE0">
        <w:rPr>
          <w:rFonts w:cs="Traditional Arabic" w:hint="cs"/>
          <w:sz w:val="36"/>
          <w:szCs w:val="36"/>
          <w:rtl/>
        </w:rPr>
        <w:t>َ</w:t>
      </w:r>
      <w:r>
        <w:rPr>
          <w:rFonts w:cs="Traditional Arabic" w:hint="cs"/>
          <w:sz w:val="36"/>
          <w:szCs w:val="36"/>
          <w:rtl/>
        </w:rPr>
        <w:t xml:space="preserve"> الله عنهما:</w:t>
      </w:r>
    </w:p>
    <w:p w14:paraId="641447E6" w14:textId="77777777" w:rsidR="00526D0F" w:rsidRDefault="00526D0F" w:rsidP="00526D0F">
      <w:pPr>
        <w:ind w:firstLine="284"/>
        <w:jc w:val="both"/>
        <w:rPr>
          <w:rFonts w:cs="Traditional Arabic"/>
          <w:sz w:val="36"/>
          <w:szCs w:val="36"/>
          <w:rtl/>
        </w:rPr>
      </w:pPr>
      <w:r>
        <w:rPr>
          <w:rFonts w:cs="Traditional Arabic" w:hint="cs"/>
          <w:sz w:val="36"/>
          <w:szCs w:val="36"/>
          <w:rtl/>
        </w:rPr>
        <w:t>أن رسولَ الله صلى الله عليه وسلم حج</w:t>
      </w:r>
      <w:r w:rsidR="00FB4FE0">
        <w:rPr>
          <w:rFonts w:cs="Traditional Arabic" w:hint="cs"/>
          <w:sz w:val="36"/>
          <w:szCs w:val="36"/>
          <w:rtl/>
        </w:rPr>
        <w:t>ّ</w:t>
      </w:r>
      <w:r>
        <w:rPr>
          <w:rFonts w:cs="Traditional Arabic" w:hint="cs"/>
          <w:sz w:val="36"/>
          <w:szCs w:val="36"/>
          <w:rtl/>
        </w:rPr>
        <w:t>، فخرجنا معه حتى أتينا ذا الحُليفة، فو</w:t>
      </w:r>
      <w:r w:rsidR="00E832BE">
        <w:rPr>
          <w:rFonts w:cs="Traditional Arabic" w:hint="cs"/>
          <w:sz w:val="36"/>
          <w:szCs w:val="36"/>
          <w:rtl/>
        </w:rPr>
        <w:t>َ</w:t>
      </w:r>
      <w:r>
        <w:rPr>
          <w:rFonts w:cs="Traditional Arabic" w:hint="cs"/>
          <w:sz w:val="36"/>
          <w:szCs w:val="36"/>
          <w:rtl/>
        </w:rPr>
        <w:t>لدتْ أسماءُ بنتُ عُميس</w:t>
      </w:r>
      <w:r w:rsidR="009C633D" w:rsidRPr="002A4096">
        <w:rPr>
          <w:rFonts w:ascii="Traditional Arabic" w:hAnsi="Traditional Arabic" w:cs="Traditional Arabic" w:hint="cs"/>
          <w:sz w:val="36"/>
          <w:szCs w:val="36"/>
          <w:vertAlign w:val="superscript"/>
          <w:rtl/>
        </w:rPr>
        <w:t>(</w:t>
      </w:r>
      <w:r w:rsidR="009C633D" w:rsidRPr="002A4096">
        <w:rPr>
          <w:rStyle w:val="a5"/>
          <w:rFonts w:ascii="Traditional Arabic" w:hAnsi="Traditional Arabic" w:cs="Traditional Arabic"/>
          <w:sz w:val="36"/>
          <w:szCs w:val="36"/>
          <w:rtl/>
        </w:rPr>
        <w:footnoteReference w:id="65"/>
      </w:r>
      <w:r w:rsidR="009C633D" w:rsidRPr="002A4096">
        <w:rPr>
          <w:rFonts w:ascii="Traditional Arabic" w:hAnsi="Traditional Arabic" w:cs="Traditional Arabic" w:hint="cs"/>
          <w:sz w:val="36"/>
          <w:szCs w:val="36"/>
          <w:vertAlign w:val="superscript"/>
          <w:rtl/>
        </w:rPr>
        <w:t>)</w:t>
      </w:r>
      <w:r>
        <w:rPr>
          <w:rFonts w:cs="Traditional Arabic" w:hint="cs"/>
          <w:sz w:val="36"/>
          <w:szCs w:val="36"/>
          <w:rtl/>
        </w:rPr>
        <w:t xml:space="preserve">، فقال: </w:t>
      </w:r>
      <w:r w:rsidR="00FB4FE0">
        <w:rPr>
          <w:rFonts w:cs="Traditional Arabic" w:hint="cs"/>
          <w:b/>
          <w:bCs/>
          <w:sz w:val="36"/>
          <w:szCs w:val="36"/>
          <w:rtl/>
        </w:rPr>
        <w:t xml:space="preserve">"اغتسلي </w:t>
      </w:r>
      <w:proofErr w:type="spellStart"/>
      <w:r w:rsidR="00FB4FE0">
        <w:rPr>
          <w:rFonts w:cs="Traditional Arabic" w:hint="cs"/>
          <w:b/>
          <w:bCs/>
          <w:sz w:val="36"/>
          <w:szCs w:val="36"/>
          <w:rtl/>
        </w:rPr>
        <w:t>واستث</w:t>
      </w:r>
      <w:r w:rsidRPr="00425B3D">
        <w:rPr>
          <w:rFonts w:cs="Traditional Arabic" w:hint="cs"/>
          <w:b/>
          <w:bCs/>
          <w:sz w:val="36"/>
          <w:szCs w:val="36"/>
          <w:rtl/>
        </w:rPr>
        <w:t>فري</w:t>
      </w:r>
      <w:proofErr w:type="spellEnd"/>
      <w:r w:rsidRPr="00425B3D">
        <w:rPr>
          <w:rFonts w:cs="Traditional Arabic" w:hint="cs"/>
          <w:b/>
          <w:bCs/>
          <w:sz w:val="36"/>
          <w:szCs w:val="36"/>
          <w:rtl/>
        </w:rPr>
        <w:t xml:space="preserve"> بثوبٍ وأحرمي"</w:t>
      </w:r>
      <w:r>
        <w:rPr>
          <w:rFonts w:cs="Traditional Arabic" w:hint="cs"/>
          <w:sz w:val="36"/>
          <w:szCs w:val="36"/>
          <w:rtl/>
        </w:rPr>
        <w:t>.</w:t>
      </w:r>
    </w:p>
    <w:p w14:paraId="79172D2D" w14:textId="77777777" w:rsidR="00526D0F" w:rsidRDefault="00526D0F" w:rsidP="00526D0F">
      <w:pPr>
        <w:ind w:firstLine="284"/>
        <w:jc w:val="both"/>
        <w:rPr>
          <w:rFonts w:cs="Traditional Arabic"/>
          <w:sz w:val="36"/>
          <w:szCs w:val="36"/>
          <w:rtl/>
        </w:rPr>
      </w:pPr>
      <w:r>
        <w:rPr>
          <w:rFonts w:cs="Traditional Arabic" w:hint="cs"/>
          <w:sz w:val="36"/>
          <w:szCs w:val="36"/>
          <w:rtl/>
        </w:rPr>
        <w:t>وصل</w:t>
      </w:r>
      <w:r w:rsidR="00E832BE">
        <w:rPr>
          <w:rFonts w:cs="Traditional Arabic" w:hint="cs"/>
          <w:sz w:val="36"/>
          <w:szCs w:val="36"/>
          <w:rtl/>
        </w:rPr>
        <w:t>َّ</w:t>
      </w:r>
      <w:r>
        <w:rPr>
          <w:rFonts w:cs="Traditional Arabic" w:hint="cs"/>
          <w:sz w:val="36"/>
          <w:szCs w:val="36"/>
          <w:rtl/>
        </w:rPr>
        <w:t>ى رسولُ الله صلى الله عليه وسلم في المسجد، ثم ركبَ القصواء، حتى إذا استوتْ به على البيداءِ أهلَّ بالتوحيد</w:t>
      </w:r>
      <w:r w:rsidR="00FB4FE0">
        <w:rPr>
          <w:rFonts w:cs="Traditional Arabic" w:hint="cs"/>
          <w:sz w:val="36"/>
          <w:szCs w:val="36"/>
          <w:rtl/>
        </w:rPr>
        <w:t>:</w:t>
      </w:r>
      <w:r>
        <w:rPr>
          <w:rFonts w:cs="Traditional Arabic" w:hint="cs"/>
          <w:sz w:val="36"/>
          <w:szCs w:val="36"/>
          <w:rtl/>
        </w:rPr>
        <w:t xml:space="preserve"> </w:t>
      </w:r>
      <w:r w:rsidRPr="00425B3D">
        <w:rPr>
          <w:rFonts w:cs="Traditional Arabic" w:hint="cs"/>
          <w:b/>
          <w:bCs/>
          <w:sz w:val="36"/>
          <w:szCs w:val="36"/>
          <w:rtl/>
        </w:rPr>
        <w:t>"لبَّيكَ اللهمَّ لبَّيك، لبَّيكَ لا شريك</w:t>
      </w:r>
      <w:r w:rsidR="00FB4FE0">
        <w:rPr>
          <w:rFonts w:cs="Traditional Arabic" w:hint="cs"/>
          <w:b/>
          <w:bCs/>
          <w:sz w:val="36"/>
          <w:szCs w:val="36"/>
          <w:rtl/>
        </w:rPr>
        <w:t>َ</w:t>
      </w:r>
      <w:r w:rsidRPr="00425B3D">
        <w:rPr>
          <w:rFonts w:cs="Traditional Arabic" w:hint="cs"/>
          <w:b/>
          <w:bCs/>
          <w:sz w:val="36"/>
          <w:szCs w:val="36"/>
          <w:rtl/>
        </w:rPr>
        <w:t xml:space="preserve"> لكَ لبَّيك، إن الحمد</w:t>
      </w:r>
      <w:r w:rsidR="00FB4FE0">
        <w:rPr>
          <w:rFonts w:cs="Traditional Arabic" w:hint="cs"/>
          <w:b/>
          <w:bCs/>
          <w:sz w:val="36"/>
          <w:szCs w:val="36"/>
          <w:rtl/>
        </w:rPr>
        <w:t>َ</w:t>
      </w:r>
      <w:r w:rsidRPr="00425B3D">
        <w:rPr>
          <w:rFonts w:cs="Traditional Arabic" w:hint="cs"/>
          <w:b/>
          <w:bCs/>
          <w:sz w:val="36"/>
          <w:szCs w:val="36"/>
          <w:rtl/>
        </w:rPr>
        <w:t>، والنعمةَ، لكَ والملك</w:t>
      </w:r>
      <w:r w:rsidR="00FB4FE0">
        <w:rPr>
          <w:rFonts w:cs="Traditional Arabic" w:hint="cs"/>
          <w:b/>
          <w:bCs/>
          <w:sz w:val="36"/>
          <w:szCs w:val="36"/>
          <w:rtl/>
        </w:rPr>
        <w:t>ُ</w:t>
      </w:r>
      <w:r w:rsidRPr="00425B3D">
        <w:rPr>
          <w:rFonts w:cs="Traditional Arabic" w:hint="cs"/>
          <w:b/>
          <w:bCs/>
          <w:sz w:val="36"/>
          <w:szCs w:val="36"/>
          <w:rtl/>
        </w:rPr>
        <w:t>، لا شريكَ لك"</w:t>
      </w:r>
      <w:r>
        <w:rPr>
          <w:rFonts w:cs="Traditional Arabic" w:hint="cs"/>
          <w:sz w:val="36"/>
          <w:szCs w:val="36"/>
          <w:rtl/>
        </w:rPr>
        <w:t>.</w:t>
      </w:r>
    </w:p>
    <w:p w14:paraId="092D0366" w14:textId="77777777" w:rsidR="00526D0F" w:rsidRDefault="00526D0F" w:rsidP="00526D0F">
      <w:pPr>
        <w:ind w:firstLine="284"/>
        <w:jc w:val="both"/>
        <w:rPr>
          <w:rFonts w:cs="Traditional Arabic"/>
          <w:sz w:val="36"/>
          <w:szCs w:val="36"/>
          <w:rtl/>
        </w:rPr>
      </w:pPr>
      <w:r>
        <w:rPr>
          <w:rFonts w:cs="Traditional Arabic" w:hint="cs"/>
          <w:sz w:val="36"/>
          <w:szCs w:val="36"/>
          <w:rtl/>
        </w:rPr>
        <w:t>حتى إذا أتينا البيتَ استلمَ الركن، فرملَ</w:t>
      </w:r>
      <w:r w:rsidR="00D0019E">
        <w:rPr>
          <w:rFonts w:cs="Traditional Arabic" w:hint="cs"/>
          <w:sz w:val="36"/>
          <w:szCs w:val="36"/>
          <w:rtl/>
        </w:rPr>
        <w:t xml:space="preserve"> ثلاثًا، ومش</w:t>
      </w:r>
      <w:r w:rsidR="00FB4FE0">
        <w:rPr>
          <w:rFonts w:cs="Traditional Arabic" w:hint="cs"/>
          <w:sz w:val="36"/>
          <w:szCs w:val="36"/>
          <w:rtl/>
        </w:rPr>
        <w:t>َ</w:t>
      </w:r>
      <w:r w:rsidR="00D0019E">
        <w:rPr>
          <w:rFonts w:cs="Traditional Arabic" w:hint="cs"/>
          <w:sz w:val="36"/>
          <w:szCs w:val="36"/>
          <w:rtl/>
        </w:rPr>
        <w:t xml:space="preserve">ى أربعًا. </w:t>
      </w:r>
    </w:p>
    <w:p w14:paraId="1EE810D6" w14:textId="77777777" w:rsidR="00D0019E" w:rsidRDefault="00D0019E" w:rsidP="00526D0F">
      <w:pPr>
        <w:ind w:firstLine="284"/>
        <w:jc w:val="both"/>
        <w:rPr>
          <w:rFonts w:cs="Traditional Arabic"/>
          <w:sz w:val="36"/>
          <w:szCs w:val="36"/>
          <w:rtl/>
        </w:rPr>
      </w:pPr>
      <w:r>
        <w:rPr>
          <w:rFonts w:cs="Traditional Arabic" w:hint="cs"/>
          <w:sz w:val="36"/>
          <w:szCs w:val="36"/>
          <w:rtl/>
        </w:rPr>
        <w:t>ثم أت</w:t>
      </w:r>
      <w:r w:rsidR="00FB4FE0">
        <w:rPr>
          <w:rFonts w:cs="Traditional Arabic" w:hint="cs"/>
          <w:sz w:val="36"/>
          <w:szCs w:val="36"/>
          <w:rtl/>
        </w:rPr>
        <w:t>َ</w:t>
      </w:r>
      <w:r>
        <w:rPr>
          <w:rFonts w:cs="Traditional Arabic" w:hint="cs"/>
          <w:sz w:val="36"/>
          <w:szCs w:val="36"/>
          <w:rtl/>
        </w:rPr>
        <w:t>ى مقامَ إبراهيمَ فصلَّى.</w:t>
      </w:r>
    </w:p>
    <w:p w14:paraId="47DA9EBC" w14:textId="77777777" w:rsidR="00D0019E" w:rsidRDefault="00D0019E" w:rsidP="00B026A7">
      <w:pPr>
        <w:ind w:firstLine="284"/>
        <w:jc w:val="both"/>
        <w:rPr>
          <w:rFonts w:cs="Traditional Arabic"/>
          <w:sz w:val="36"/>
          <w:szCs w:val="36"/>
          <w:rtl/>
        </w:rPr>
      </w:pPr>
      <w:r>
        <w:rPr>
          <w:rFonts w:cs="Traditional Arabic" w:hint="cs"/>
          <w:sz w:val="36"/>
          <w:szCs w:val="36"/>
          <w:rtl/>
        </w:rPr>
        <w:lastRenderedPageBreak/>
        <w:t>ثم رجعَ إلى الر</w:t>
      </w:r>
      <w:r w:rsidR="00FB4FE0">
        <w:rPr>
          <w:rFonts w:cs="Traditional Arabic" w:hint="cs"/>
          <w:sz w:val="36"/>
          <w:szCs w:val="36"/>
          <w:rtl/>
        </w:rPr>
        <w:t>كنِ فاستلمه، ثم خرجَ من البابِ إ</w:t>
      </w:r>
      <w:r>
        <w:rPr>
          <w:rFonts w:cs="Traditional Arabic" w:hint="cs"/>
          <w:sz w:val="36"/>
          <w:szCs w:val="36"/>
          <w:rtl/>
        </w:rPr>
        <w:t>لى الصفا، فلما دنا من الصفا قرأ</w:t>
      </w:r>
      <w:r w:rsidR="00FB4FE0">
        <w:rPr>
          <w:rFonts w:cs="Traditional Arabic" w:hint="cs"/>
          <w:sz w:val="36"/>
          <w:szCs w:val="36"/>
          <w:rtl/>
        </w:rPr>
        <w:t>:</w:t>
      </w:r>
      <w:r>
        <w:rPr>
          <w:rFonts w:cs="Traditional Arabic" w:hint="cs"/>
          <w:sz w:val="36"/>
          <w:szCs w:val="36"/>
          <w:rtl/>
        </w:rPr>
        <w:t xml:space="preserve"> </w:t>
      </w:r>
      <w:r w:rsidR="00FB4FE0">
        <w:rPr>
          <w:rFonts w:cs="DecoType Naskh" w:hint="cs"/>
          <w:sz w:val="36"/>
          <w:szCs w:val="36"/>
          <w:rtl/>
        </w:rPr>
        <w:t>"</w:t>
      </w:r>
      <w:r w:rsidR="00B026A7" w:rsidRPr="00B026A7">
        <w:rPr>
          <w:rFonts w:cs="DecoType Naskh"/>
          <w:sz w:val="36"/>
          <w:szCs w:val="36"/>
          <w:rtl/>
        </w:rPr>
        <w:t>{إِنَّ الصَّفَا وَا</w:t>
      </w:r>
      <w:r w:rsidR="00B026A7">
        <w:rPr>
          <w:rFonts w:cs="DecoType Naskh"/>
          <w:sz w:val="36"/>
          <w:szCs w:val="36"/>
          <w:rtl/>
        </w:rPr>
        <w:t xml:space="preserve">لْمَرْوَةَ مِن </w:t>
      </w:r>
      <w:proofErr w:type="spellStart"/>
      <w:r w:rsidR="00B026A7">
        <w:rPr>
          <w:rFonts w:cs="DecoType Naskh"/>
          <w:sz w:val="36"/>
          <w:szCs w:val="36"/>
          <w:rtl/>
        </w:rPr>
        <w:t>شَعَآئِرِ</w:t>
      </w:r>
      <w:proofErr w:type="spellEnd"/>
      <w:r w:rsidR="00B026A7">
        <w:rPr>
          <w:rFonts w:cs="DecoType Naskh"/>
          <w:sz w:val="36"/>
          <w:szCs w:val="36"/>
          <w:rtl/>
        </w:rPr>
        <w:t xml:space="preserve"> اللّهِ</w:t>
      </w:r>
      <w:r w:rsidR="00B026A7" w:rsidRPr="00B026A7">
        <w:rPr>
          <w:rFonts w:cs="DecoType Naskh"/>
          <w:sz w:val="36"/>
          <w:szCs w:val="36"/>
          <w:rtl/>
        </w:rPr>
        <w:t>}</w:t>
      </w:r>
      <w:r w:rsidR="009C633D" w:rsidRPr="002A4096">
        <w:rPr>
          <w:rFonts w:ascii="Traditional Arabic" w:hAnsi="Traditional Arabic" w:cs="Traditional Arabic" w:hint="cs"/>
          <w:sz w:val="36"/>
          <w:szCs w:val="36"/>
          <w:vertAlign w:val="superscript"/>
          <w:rtl/>
        </w:rPr>
        <w:t>(</w:t>
      </w:r>
      <w:r w:rsidR="009C633D" w:rsidRPr="002A4096">
        <w:rPr>
          <w:rStyle w:val="a5"/>
          <w:rFonts w:ascii="Traditional Arabic" w:hAnsi="Traditional Arabic" w:cs="Traditional Arabic"/>
          <w:sz w:val="36"/>
          <w:szCs w:val="36"/>
          <w:rtl/>
        </w:rPr>
        <w:footnoteReference w:id="66"/>
      </w:r>
      <w:r w:rsidR="009C633D" w:rsidRPr="002A4096">
        <w:rPr>
          <w:rFonts w:ascii="Traditional Arabic" w:hAnsi="Traditional Arabic" w:cs="Traditional Arabic" w:hint="cs"/>
          <w:sz w:val="36"/>
          <w:szCs w:val="36"/>
          <w:vertAlign w:val="superscript"/>
          <w:rtl/>
        </w:rPr>
        <w:t>)</w:t>
      </w:r>
      <w:r w:rsidR="00B026A7">
        <w:rPr>
          <w:rFonts w:cs="Traditional Arabic" w:hint="cs"/>
          <w:sz w:val="36"/>
          <w:szCs w:val="36"/>
          <w:rtl/>
        </w:rPr>
        <w:t xml:space="preserve"> </w:t>
      </w:r>
      <w:r w:rsidR="00C83264" w:rsidRPr="00FB4FE0">
        <w:rPr>
          <w:rFonts w:cs="Traditional Arabic" w:hint="cs"/>
          <w:b/>
          <w:bCs/>
          <w:sz w:val="36"/>
          <w:szCs w:val="36"/>
          <w:rtl/>
        </w:rPr>
        <w:t>أبدأ</w:t>
      </w:r>
      <w:r w:rsidR="00FB4FE0" w:rsidRPr="00FB4FE0">
        <w:rPr>
          <w:rFonts w:cs="Traditional Arabic" w:hint="cs"/>
          <w:b/>
          <w:bCs/>
          <w:sz w:val="36"/>
          <w:szCs w:val="36"/>
          <w:rtl/>
        </w:rPr>
        <w:t>ُ</w:t>
      </w:r>
      <w:r w:rsidR="00C83264" w:rsidRPr="00FB4FE0">
        <w:rPr>
          <w:rFonts w:cs="Traditional Arabic" w:hint="cs"/>
          <w:b/>
          <w:bCs/>
          <w:sz w:val="36"/>
          <w:szCs w:val="36"/>
          <w:rtl/>
        </w:rPr>
        <w:t xml:space="preserve"> بما بدأ الله به</w:t>
      </w:r>
      <w:r w:rsidR="00FB4FE0">
        <w:rPr>
          <w:rFonts w:cs="Traditional Arabic" w:hint="cs"/>
          <w:sz w:val="36"/>
          <w:szCs w:val="36"/>
          <w:rtl/>
        </w:rPr>
        <w:t>"</w:t>
      </w:r>
      <w:r w:rsidR="00E832BE">
        <w:rPr>
          <w:rFonts w:cs="Traditional Arabic" w:hint="cs"/>
          <w:sz w:val="36"/>
          <w:szCs w:val="36"/>
          <w:rtl/>
        </w:rPr>
        <w:t>، فرقيَ الصفا حتى رأَى</w:t>
      </w:r>
      <w:r w:rsidR="00C83264">
        <w:rPr>
          <w:rFonts w:cs="Traditional Arabic" w:hint="cs"/>
          <w:sz w:val="36"/>
          <w:szCs w:val="36"/>
          <w:rtl/>
        </w:rPr>
        <w:t xml:space="preserve"> البيت، فاستقبلَ القبلة، فوحَّدَ الله</w:t>
      </w:r>
      <w:r w:rsidR="00FB4FE0">
        <w:rPr>
          <w:rFonts w:cs="Traditional Arabic" w:hint="cs"/>
          <w:sz w:val="36"/>
          <w:szCs w:val="36"/>
          <w:rtl/>
        </w:rPr>
        <w:t>َ</w:t>
      </w:r>
      <w:r w:rsidR="00C83264">
        <w:rPr>
          <w:rFonts w:cs="Traditional Arabic" w:hint="cs"/>
          <w:sz w:val="36"/>
          <w:szCs w:val="36"/>
          <w:rtl/>
        </w:rPr>
        <w:t xml:space="preserve"> وكبَّره، وقال: </w:t>
      </w:r>
      <w:r w:rsidR="00C83264" w:rsidRPr="00425B3D">
        <w:rPr>
          <w:rFonts w:cs="Traditional Arabic" w:hint="cs"/>
          <w:b/>
          <w:bCs/>
          <w:sz w:val="36"/>
          <w:szCs w:val="36"/>
          <w:rtl/>
        </w:rPr>
        <w:t>"لا إله إلا الله، وحدهُ لا شريكَ له، له الملك</w:t>
      </w:r>
      <w:r w:rsidR="00FB4FE0">
        <w:rPr>
          <w:rFonts w:cs="Traditional Arabic" w:hint="cs"/>
          <w:b/>
          <w:bCs/>
          <w:sz w:val="36"/>
          <w:szCs w:val="36"/>
          <w:rtl/>
        </w:rPr>
        <w:t>ُ</w:t>
      </w:r>
      <w:r w:rsidR="00C83264" w:rsidRPr="00425B3D">
        <w:rPr>
          <w:rFonts w:cs="Traditional Arabic" w:hint="cs"/>
          <w:b/>
          <w:bCs/>
          <w:sz w:val="36"/>
          <w:szCs w:val="36"/>
          <w:rtl/>
        </w:rPr>
        <w:t xml:space="preserve"> وله الحمد، وهو على كل</w:t>
      </w:r>
      <w:r w:rsidR="00FB4FE0">
        <w:rPr>
          <w:rFonts w:cs="Traditional Arabic" w:hint="cs"/>
          <w:b/>
          <w:bCs/>
          <w:sz w:val="36"/>
          <w:szCs w:val="36"/>
          <w:rtl/>
        </w:rPr>
        <w:t>ِّ</w:t>
      </w:r>
      <w:r w:rsidR="00C83264" w:rsidRPr="00425B3D">
        <w:rPr>
          <w:rFonts w:cs="Traditional Arabic" w:hint="cs"/>
          <w:b/>
          <w:bCs/>
          <w:sz w:val="36"/>
          <w:szCs w:val="36"/>
          <w:rtl/>
        </w:rPr>
        <w:t xml:space="preserve"> شيءٍ قدير، لا إله إلا الله، أنجزَ وعد</w:t>
      </w:r>
      <w:r w:rsidR="00FB4FE0">
        <w:rPr>
          <w:rFonts w:cs="Traditional Arabic" w:hint="cs"/>
          <w:b/>
          <w:bCs/>
          <w:sz w:val="36"/>
          <w:szCs w:val="36"/>
          <w:rtl/>
        </w:rPr>
        <w:t>َ</w:t>
      </w:r>
      <w:r w:rsidR="00C83264" w:rsidRPr="00425B3D">
        <w:rPr>
          <w:rFonts w:cs="Traditional Arabic" w:hint="cs"/>
          <w:b/>
          <w:bCs/>
          <w:sz w:val="36"/>
          <w:szCs w:val="36"/>
          <w:rtl/>
        </w:rPr>
        <w:t>ه، ونصرَ عبد</w:t>
      </w:r>
      <w:r w:rsidR="00FB4FE0">
        <w:rPr>
          <w:rFonts w:cs="Traditional Arabic" w:hint="cs"/>
          <w:b/>
          <w:bCs/>
          <w:sz w:val="36"/>
          <w:szCs w:val="36"/>
          <w:rtl/>
        </w:rPr>
        <w:t>َ</w:t>
      </w:r>
      <w:r w:rsidR="00C83264" w:rsidRPr="00425B3D">
        <w:rPr>
          <w:rFonts w:cs="Traditional Arabic" w:hint="cs"/>
          <w:b/>
          <w:bCs/>
          <w:sz w:val="36"/>
          <w:szCs w:val="36"/>
          <w:rtl/>
        </w:rPr>
        <w:t>ه، وهزَمَ الأحزابَ وحد</w:t>
      </w:r>
      <w:r w:rsidR="00FB4FE0">
        <w:rPr>
          <w:rFonts w:cs="Traditional Arabic" w:hint="cs"/>
          <w:b/>
          <w:bCs/>
          <w:sz w:val="36"/>
          <w:szCs w:val="36"/>
          <w:rtl/>
        </w:rPr>
        <w:t>َ</w:t>
      </w:r>
      <w:r w:rsidR="00C83264" w:rsidRPr="00425B3D">
        <w:rPr>
          <w:rFonts w:cs="Traditional Arabic" w:hint="cs"/>
          <w:b/>
          <w:bCs/>
          <w:sz w:val="36"/>
          <w:szCs w:val="36"/>
          <w:rtl/>
        </w:rPr>
        <w:t>ه</w:t>
      </w:r>
      <w:r w:rsidR="00425B3D">
        <w:rPr>
          <w:rFonts w:cs="Traditional Arabic" w:hint="cs"/>
          <w:b/>
          <w:bCs/>
          <w:sz w:val="36"/>
          <w:szCs w:val="36"/>
          <w:rtl/>
        </w:rPr>
        <w:t>"</w:t>
      </w:r>
      <w:r w:rsidR="00C83264" w:rsidRPr="00425B3D">
        <w:rPr>
          <w:rFonts w:cs="Traditional Arabic" w:hint="cs"/>
          <w:b/>
          <w:bCs/>
          <w:sz w:val="36"/>
          <w:szCs w:val="36"/>
          <w:rtl/>
        </w:rPr>
        <w:t>.</w:t>
      </w:r>
    </w:p>
    <w:p w14:paraId="29086698" w14:textId="77777777" w:rsidR="00C83264" w:rsidRDefault="00C83264" w:rsidP="00B026A7">
      <w:pPr>
        <w:ind w:firstLine="284"/>
        <w:jc w:val="both"/>
        <w:rPr>
          <w:rFonts w:cs="Traditional Arabic"/>
          <w:sz w:val="36"/>
          <w:szCs w:val="36"/>
          <w:rtl/>
        </w:rPr>
      </w:pPr>
      <w:r>
        <w:rPr>
          <w:rFonts w:cs="Traditional Arabic" w:hint="cs"/>
          <w:sz w:val="36"/>
          <w:szCs w:val="36"/>
          <w:rtl/>
        </w:rPr>
        <w:t>ثم دعا بين ذلكَ ثلاثَ مرات، ثم نزلَ إلى المروةِ، حتى [إذا] انصبَّتْ قدماهُ في بطنِ الوادي سع</w:t>
      </w:r>
      <w:r w:rsidR="00FB4FE0">
        <w:rPr>
          <w:rFonts w:cs="Traditional Arabic" w:hint="cs"/>
          <w:sz w:val="36"/>
          <w:szCs w:val="36"/>
          <w:rtl/>
        </w:rPr>
        <w:t>َ</w:t>
      </w:r>
      <w:r>
        <w:rPr>
          <w:rFonts w:cs="Traditional Arabic" w:hint="cs"/>
          <w:sz w:val="36"/>
          <w:szCs w:val="36"/>
          <w:rtl/>
        </w:rPr>
        <w:t>ى، حتى إذا صعدَ مش</w:t>
      </w:r>
      <w:r w:rsidR="00FB4FE0">
        <w:rPr>
          <w:rFonts w:cs="Traditional Arabic" w:hint="cs"/>
          <w:sz w:val="36"/>
          <w:szCs w:val="36"/>
          <w:rtl/>
        </w:rPr>
        <w:t>َ</w:t>
      </w:r>
      <w:r>
        <w:rPr>
          <w:rFonts w:cs="Traditional Arabic" w:hint="cs"/>
          <w:sz w:val="36"/>
          <w:szCs w:val="36"/>
          <w:rtl/>
        </w:rPr>
        <w:t>ى إلى المروة، ففعلَ على المروةِ كما فعلَ على الصفا.</w:t>
      </w:r>
    </w:p>
    <w:p w14:paraId="425495F5" w14:textId="77777777" w:rsidR="00C83264" w:rsidRDefault="00C83264" w:rsidP="00B026A7">
      <w:pPr>
        <w:ind w:firstLine="284"/>
        <w:jc w:val="both"/>
        <w:rPr>
          <w:rFonts w:cs="Traditional Arabic"/>
          <w:sz w:val="36"/>
          <w:szCs w:val="36"/>
          <w:rtl/>
        </w:rPr>
      </w:pPr>
      <w:r>
        <w:rPr>
          <w:rFonts w:cs="Traditional Arabic" w:hint="cs"/>
          <w:sz w:val="36"/>
          <w:szCs w:val="36"/>
          <w:rtl/>
        </w:rPr>
        <w:t>فذكرَ الحديث، وفيه: فلما كانَ يومُ الترويةِ توجَّهوا إلى مِنى، وركبَ النبيُّ صلى الله عليه وسلم فصلَّى بها الظهرَ والعصرَ والمغربَ والع</w:t>
      </w:r>
      <w:r w:rsidR="00E832BE">
        <w:rPr>
          <w:rFonts w:cs="Traditional Arabic" w:hint="cs"/>
          <w:sz w:val="36"/>
          <w:szCs w:val="36"/>
          <w:rtl/>
        </w:rPr>
        <w:t>ِ</w:t>
      </w:r>
      <w:r>
        <w:rPr>
          <w:rFonts w:cs="Traditional Arabic" w:hint="cs"/>
          <w:sz w:val="36"/>
          <w:szCs w:val="36"/>
          <w:rtl/>
        </w:rPr>
        <w:t>شاءَ والفجر، ثم مكثَ قليلًا حتى طلعتِ الشمس، فأجاز، حتى أت</w:t>
      </w:r>
      <w:r w:rsidR="00FB4FE0">
        <w:rPr>
          <w:rFonts w:cs="Traditional Arabic" w:hint="cs"/>
          <w:sz w:val="36"/>
          <w:szCs w:val="36"/>
          <w:rtl/>
        </w:rPr>
        <w:t>َ</w:t>
      </w:r>
      <w:r>
        <w:rPr>
          <w:rFonts w:cs="Traditional Arabic" w:hint="cs"/>
          <w:sz w:val="36"/>
          <w:szCs w:val="36"/>
          <w:rtl/>
        </w:rPr>
        <w:t>ى عرفة، فوجدَ القب</w:t>
      </w:r>
      <w:r w:rsidR="00FB4FE0">
        <w:rPr>
          <w:rFonts w:cs="Traditional Arabic" w:hint="cs"/>
          <w:sz w:val="36"/>
          <w:szCs w:val="36"/>
          <w:rtl/>
        </w:rPr>
        <w:t>َّ</w:t>
      </w:r>
      <w:r>
        <w:rPr>
          <w:rFonts w:cs="Traditional Arabic" w:hint="cs"/>
          <w:sz w:val="36"/>
          <w:szCs w:val="36"/>
          <w:rtl/>
        </w:rPr>
        <w:t>ةَ قد ضُرِبَتْ له بِنَمِرَة، فنزلَ بها، حتى إذا زالتِ الشمس</w:t>
      </w:r>
      <w:r w:rsidR="00FB4FE0">
        <w:rPr>
          <w:rFonts w:cs="Traditional Arabic" w:hint="cs"/>
          <w:sz w:val="36"/>
          <w:szCs w:val="36"/>
          <w:rtl/>
        </w:rPr>
        <w:t>ُ</w:t>
      </w:r>
      <w:r>
        <w:rPr>
          <w:rFonts w:cs="Traditional Arabic" w:hint="cs"/>
          <w:sz w:val="36"/>
          <w:szCs w:val="36"/>
          <w:rtl/>
        </w:rPr>
        <w:t xml:space="preserve"> أمر</w:t>
      </w:r>
      <w:r w:rsidR="00FB4FE0">
        <w:rPr>
          <w:rFonts w:cs="Traditional Arabic" w:hint="cs"/>
          <w:sz w:val="36"/>
          <w:szCs w:val="36"/>
          <w:rtl/>
        </w:rPr>
        <w:t>َ</w:t>
      </w:r>
      <w:r>
        <w:rPr>
          <w:rFonts w:cs="Traditional Arabic" w:hint="cs"/>
          <w:sz w:val="36"/>
          <w:szCs w:val="36"/>
          <w:rtl/>
        </w:rPr>
        <w:t xml:space="preserve"> بالقصواءِ فرُحِلَتْ له، فأت</w:t>
      </w:r>
      <w:r w:rsidR="00FB4FE0">
        <w:rPr>
          <w:rFonts w:cs="Traditional Arabic" w:hint="cs"/>
          <w:sz w:val="36"/>
          <w:szCs w:val="36"/>
          <w:rtl/>
        </w:rPr>
        <w:t>َ</w:t>
      </w:r>
      <w:r>
        <w:rPr>
          <w:rFonts w:cs="Traditional Arabic" w:hint="cs"/>
          <w:sz w:val="36"/>
          <w:szCs w:val="36"/>
          <w:rtl/>
        </w:rPr>
        <w:t>ى بطنَ الوادي، فخطبَ الناس</w:t>
      </w:r>
      <w:r w:rsidR="00FB4FE0">
        <w:rPr>
          <w:rFonts w:cs="Traditional Arabic" w:hint="cs"/>
          <w:sz w:val="36"/>
          <w:szCs w:val="36"/>
          <w:rtl/>
        </w:rPr>
        <w:t>َ</w:t>
      </w:r>
      <w:r>
        <w:rPr>
          <w:rFonts w:cs="Traditional Arabic" w:hint="cs"/>
          <w:sz w:val="36"/>
          <w:szCs w:val="36"/>
          <w:rtl/>
        </w:rPr>
        <w:t>، ثم أذ</w:t>
      </w:r>
      <w:r w:rsidR="00FB4FE0">
        <w:rPr>
          <w:rFonts w:cs="Traditional Arabic" w:hint="cs"/>
          <w:sz w:val="36"/>
          <w:szCs w:val="36"/>
          <w:rtl/>
        </w:rPr>
        <w:t>َّ</w:t>
      </w:r>
      <w:r>
        <w:rPr>
          <w:rFonts w:cs="Traditional Arabic" w:hint="cs"/>
          <w:sz w:val="36"/>
          <w:szCs w:val="36"/>
          <w:rtl/>
        </w:rPr>
        <w:t>ن، ثم أقام</w:t>
      </w:r>
      <w:r w:rsidR="00E832BE">
        <w:rPr>
          <w:rFonts w:cs="Traditional Arabic" w:hint="cs"/>
          <w:sz w:val="36"/>
          <w:szCs w:val="36"/>
          <w:rtl/>
        </w:rPr>
        <w:t>َ</w:t>
      </w:r>
      <w:r>
        <w:rPr>
          <w:rFonts w:cs="Traditional Arabic" w:hint="cs"/>
          <w:sz w:val="36"/>
          <w:szCs w:val="36"/>
          <w:rtl/>
        </w:rPr>
        <w:t xml:space="preserve"> فصلَّى الظهر</w:t>
      </w:r>
      <w:r w:rsidR="00FB4FE0">
        <w:rPr>
          <w:rFonts w:cs="Traditional Arabic" w:hint="cs"/>
          <w:sz w:val="36"/>
          <w:szCs w:val="36"/>
          <w:rtl/>
        </w:rPr>
        <w:t>َ</w:t>
      </w:r>
      <w:r>
        <w:rPr>
          <w:rFonts w:cs="Traditional Arabic" w:hint="cs"/>
          <w:sz w:val="36"/>
          <w:szCs w:val="36"/>
          <w:rtl/>
        </w:rPr>
        <w:t>، ثم أقام</w:t>
      </w:r>
      <w:r w:rsidR="00E832BE">
        <w:rPr>
          <w:rFonts w:cs="Traditional Arabic" w:hint="cs"/>
          <w:sz w:val="36"/>
          <w:szCs w:val="36"/>
          <w:rtl/>
        </w:rPr>
        <w:t>َ</w:t>
      </w:r>
      <w:r>
        <w:rPr>
          <w:rFonts w:cs="Traditional Arabic" w:hint="cs"/>
          <w:sz w:val="36"/>
          <w:szCs w:val="36"/>
          <w:rtl/>
        </w:rPr>
        <w:t xml:space="preserve"> فصلَّى العصر، ولم يصلِّ بينهما شيئًا، ثم ركبَ حتى أت</w:t>
      </w:r>
      <w:r w:rsidR="00FB4FE0">
        <w:rPr>
          <w:rFonts w:cs="Traditional Arabic" w:hint="cs"/>
          <w:sz w:val="36"/>
          <w:szCs w:val="36"/>
          <w:rtl/>
        </w:rPr>
        <w:t>َ</w:t>
      </w:r>
      <w:r>
        <w:rPr>
          <w:rFonts w:cs="Traditional Arabic" w:hint="cs"/>
          <w:sz w:val="36"/>
          <w:szCs w:val="36"/>
          <w:rtl/>
        </w:rPr>
        <w:t>ى الموقف، فجعلَ بطنَ ناقتهِ القصو</w:t>
      </w:r>
      <w:r w:rsidR="00FB4FE0">
        <w:rPr>
          <w:rFonts w:cs="Traditional Arabic" w:hint="cs"/>
          <w:sz w:val="36"/>
          <w:szCs w:val="36"/>
          <w:rtl/>
        </w:rPr>
        <w:t>َ</w:t>
      </w:r>
      <w:r>
        <w:rPr>
          <w:rFonts w:cs="Traditional Arabic" w:hint="cs"/>
          <w:sz w:val="36"/>
          <w:szCs w:val="36"/>
          <w:rtl/>
        </w:rPr>
        <w:t>اء إلى الصخَرات، وجعلَ حَبْلَ الم</w:t>
      </w:r>
      <w:r w:rsidR="006C7E71">
        <w:rPr>
          <w:rFonts w:cs="Traditional Arabic" w:hint="cs"/>
          <w:sz w:val="36"/>
          <w:szCs w:val="36"/>
          <w:rtl/>
        </w:rPr>
        <w:t>ـ</w:t>
      </w:r>
      <w:r>
        <w:rPr>
          <w:rFonts w:cs="Traditional Arabic" w:hint="cs"/>
          <w:sz w:val="36"/>
          <w:szCs w:val="36"/>
          <w:rtl/>
        </w:rPr>
        <w:t xml:space="preserve">ُشاةِ بينَ يديه، واستقبلَ القِبلة، فلم يزلْ واقفًا حتى غَربتِ الشمسُ وذهبتِ الصفرةُ قليلًا، حتى غابَ القرصُ، ودفع، وقد شَنَقَ </w:t>
      </w:r>
      <w:r w:rsidR="006C7E71">
        <w:rPr>
          <w:rFonts w:cs="Traditional Arabic" w:hint="cs"/>
          <w:sz w:val="36"/>
          <w:szCs w:val="36"/>
          <w:rtl/>
        </w:rPr>
        <w:t>للقصواءِ</w:t>
      </w:r>
      <w:r>
        <w:rPr>
          <w:rFonts w:cs="Traditional Arabic" w:hint="cs"/>
          <w:sz w:val="36"/>
          <w:szCs w:val="36"/>
          <w:rtl/>
        </w:rPr>
        <w:t xml:space="preserve"> الزِّمام، حتى إن رأس</w:t>
      </w:r>
      <w:r w:rsidR="006C7E71">
        <w:rPr>
          <w:rFonts w:cs="Traditional Arabic" w:hint="cs"/>
          <w:sz w:val="36"/>
          <w:szCs w:val="36"/>
          <w:rtl/>
        </w:rPr>
        <w:t>َ</w:t>
      </w:r>
      <w:r>
        <w:rPr>
          <w:rFonts w:cs="Traditional Arabic" w:hint="cs"/>
          <w:sz w:val="36"/>
          <w:szCs w:val="36"/>
          <w:rtl/>
        </w:rPr>
        <w:t xml:space="preserve">ها ليُصيبُ </w:t>
      </w:r>
      <w:proofErr w:type="spellStart"/>
      <w:r>
        <w:rPr>
          <w:rFonts w:cs="Traditional Arabic" w:hint="cs"/>
          <w:sz w:val="36"/>
          <w:szCs w:val="36"/>
          <w:rtl/>
        </w:rPr>
        <w:t>مَوْرِكَ</w:t>
      </w:r>
      <w:proofErr w:type="spellEnd"/>
      <w:r>
        <w:rPr>
          <w:rFonts w:cs="Traditional Arabic" w:hint="cs"/>
          <w:sz w:val="36"/>
          <w:szCs w:val="36"/>
          <w:rtl/>
        </w:rPr>
        <w:t xml:space="preserve"> رَحْله</w:t>
      </w:r>
      <w:r w:rsidR="009C633D" w:rsidRPr="002A4096">
        <w:rPr>
          <w:rFonts w:ascii="Traditional Arabic" w:hAnsi="Traditional Arabic" w:cs="Traditional Arabic" w:hint="cs"/>
          <w:sz w:val="36"/>
          <w:szCs w:val="36"/>
          <w:vertAlign w:val="superscript"/>
          <w:rtl/>
        </w:rPr>
        <w:t>(</w:t>
      </w:r>
      <w:r w:rsidR="009C633D" w:rsidRPr="002A4096">
        <w:rPr>
          <w:rStyle w:val="a5"/>
          <w:rFonts w:ascii="Traditional Arabic" w:hAnsi="Traditional Arabic" w:cs="Traditional Arabic"/>
          <w:sz w:val="36"/>
          <w:szCs w:val="36"/>
          <w:rtl/>
        </w:rPr>
        <w:footnoteReference w:id="67"/>
      </w:r>
      <w:r w:rsidR="009C633D" w:rsidRPr="002A4096">
        <w:rPr>
          <w:rFonts w:ascii="Traditional Arabic" w:hAnsi="Traditional Arabic" w:cs="Traditional Arabic" w:hint="cs"/>
          <w:sz w:val="36"/>
          <w:szCs w:val="36"/>
          <w:vertAlign w:val="superscript"/>
          <w:rtl/>
        </w:rPr>
        <w:t>)</w:t>
      </w:r>
      <w:r>
        <w:rPr>
          <w:rFonts w:cs="Traditional Arabic" w:hint="cs"/>
          <w:sz w:val="36"/>
          <w:szCs w:val="36"/>
          <w:rtl/>
        </w:rPr>
        <w:t>، ويقولُ بيدهِ اليمن</w:t>
      </w:r>
      <w:r w:rsidR="006C7E71">
        <w:rPr>
          <w:rFonts w:cs="Traditional Arabic" w:hint="cs"/>
          <w:sz w:val="36"/>
          <w:szCs w:val="36"/>
          <w:rtl/>
        </w:rPr>
        <w:t>َ</w:t>
      </w:r>
      <w:r>
        <w:rPr>
          <w:rFonts w:cs="Traditional Arabic" w:hint="cs"/>
          <w:sz w:val="36"/>
          <w:szCs w:val="36"/>
          <w:rtl/>
        </w:rPr>
        <w:t xml:space="preserve">ى: </w:t>
      </w:r>
      <w:r w:rsidR="006C7E71">
        <w:rPr>
          <w:rFonts w:cs="Traditional Arabic" w:hint="cs"/>
          <w:sz w:val="36"/>
          <w:szCs w:val="36"/>
          <w:rtl/>
        </w:rPr>
        <w:t>"</w:t>
      </w:r>
      <w:r w:rsidRPr="006C7E71">
        <w:rPr>
          <w:rFonts w:cs="Traditional Arabic" w:hint="cs"/>
          <w:b/>
          <w:bCs/>
          <w:sz w:val="36"/>
          <w:szCs w:val="36"/>
          <w:rtl/>
        </w:rPr>
        <w:t>أيها الناس، السكينة</w:t>
      </w:r>
      <w:r w:rsidR="006C7E71" w:rsidRPr="006C7E71">
        <w:rPr>
          <w:rFonts w:cs="Traditional Arabic" w:hint="cs"/>
          <w:b/>
          <w:bCs/>
          <w:sz w:val="36"/>
          <w:szCs w:val="36"/>
          <w:rtl/>
        </w:rPr>
        <w:t>َ</w:t>
      </w:r>
      <w:r w:rsidRPr="006C7E71">
        <w:rPr>
          <w:rFonts w:cs="Traditional Arabic" w:hint="cs"/>
          <w:b/>
          <w:bCs/>
          <w:sz w:val="36"/>
          <w:szCs w:val="36"/>
          <w:rtl/>
        </w:rPr>
        <w:t xml:space="preserve"> </w:t>
      </w:r>
      <w:proofErr w:type="spellStart"/>
      <w:r w:rsidRPr="006C7E71">
        <w:rPr>
          <w:rFonts w:cs="Traditional Arabic" w:hint="cs"/>
          <w:b/>
          <w:bCs/>
          <w:sz w:val="36"/>
          <w:szCs w:val="36"/>
          <w:rtl/>
        </w:rPr>
        <w:t>السكينة</w:t>
      </w:r>
      <w:proofErr w:type="spellEnd"/>
      <w:r w:rsidR="006C7E71">
        <w:rPr>
          <w:rFonts w:cs="Traditional Arabic" w:hint="cs"/>
          <w:sz w:val="36"/>
          <w:szCs w:val="36"/>
          <w:rtl/>
        </w:rPr>
        <w:t>"</w:t>
      </w:r>
      <w:r>
        <w:rPr>
          <w:rFonts w:cs="Traditional Arabic" w:hint="cs"/>
          <w:sz w:val="36"/>
          <w:szCs w:val="36"/>
          <w:rtl/>
        </w:rPr>
        <w:t>.</w:t>
      </w:r>
    </w:p>
    <w:p w14:paraId="4209AF72" w14:textId="77777777" w:rsidR="00C83264" w:rsidRDefault="00C83264" w:rsidP="00B026A7">
      <w:pPr>
        <w:ind w:firstLine="284"/>
        <w:jc w:val="both"/>
        <w:rPr>
          <w:rFonts w:cs="Traditional Arabic"/>
          <w:sz w:val="36"/>
          <w:szCs w:val="36"/>
          <w:rtl/>
        </w:rPr>
      </w:pPr>
      <w:r>
        <w:rPr>
          <w:rFonts w:cs="Traditional Arabic" w:hint="cs"/>
          <w:sz w:val="36"/>
          <w:szCs w:val="36"/>
          <w:rtl/>
        </w:rPr>
        <w:lastRenderedPageBreak/>
        <w:t>وكلما أت</w:t>
      </w:r>
      <w:r w:rsidR="006C7E71">
        <w:rPr>
          <w:rFonts w:cs="Traditional Arabic" w:hint="cs"/>
          <w:sz w:val="36"/>
          <w:szCs w:val="36"/>
          <w:rtl/>
        </w:rPr>
        <w:t>َ</w:t>
      </w:r>
      <w:r>
        <w:rPr>
          <w:rFonts w:cs="Traditional Arabic" w:hint="cs"/>
          <w:sz w:val="36"/>
          <w:szCs w:val="36"/>
          <w:rtl/>
        </w:rPr>
        <w:t>ى حَبْلًا</w:t>
      </w:r>
      <w:r w:rsidR="009C633D" w:rsidRPr="002A4096">
        <w:rPr>
          <w:rFonts w:ascii="Traditional Arabic" w:hAnsi="Traditional Arabic" w:cs="Traditional Arabic" w:hint="cs"/>
          <w:sz w:val="36"/>
          <w:szCs w:val="36"/>
          <w:vertAlign w:val="superscript"/>
          <w:rtl/>
        </w:rPr>
        <w:t>(</w:t>
      </w:r>
      <w:r w:rsidR="009C633D" w:rsidRPr="002A4096">
        <w:rPr>
          <w:rStyle w:val="a5"/>
          <w:rFonts w:ascii="Traditional Arabic" w:hAnsi="Traditional Arabic" w:cs="Traditional Arabic"/>
          <w:sz w:val="36"/>
          <w:szCs w:val="36"/>
          <w:rtl/>
        </w:rPr>
        <w:footnoteReference w:id="68"/>
      </w:r>
      <w:r w:rsidR="009C633D" w:rsidRPr="002A4096">
        <w:rPr>
          <w:rFonts w:ascii="Traditional Arabic" w:hAnsi="Traditional Arabic" w:cs="Traditional Arabic" w:hint="cs"/>
          <w:sz w:val="36"/>
          <w:szCs w:val="36"/>
          <w:vertAlign w:val="superscript"/>
          <w:rtl/>
        </w:rPr>
        <w:t>)</w:t>
      </w:r>
      <w:r>
        <w:rPr>
          <w:rFonts w:cs="Traditional Arabic" w:hint="cs"/>
          <w:sz w:val="36"/>
          <w:szCs w:val="36"/>
          <w:rtl/>
        </w:rPr>
        <w:t xml:space="preserve"> أرخ</w:t>
      </w:r>
      <w:r w:rsidR="006C7E71">
        <w:rPr>
          <w:rFonts w:cs="Traditional Arabic" w:hint="cs"/>
          <w:sz w:val="36"/>
          <w:szCs w:val="36"/>
          <w:rtl/>
        </w:rPr>
        <w:t>َ</w:t>
      </w:r>
      <w:r>
        <w:rPr>
          <w:rFonts w:cs="Traditional Arabic" w:hint="cs"/>
          <w:sz w:val="36"/>
          <w:szCs w:val="36"/>
          <w:rtl/>
        </w:rPr>
        <w:t>ى لها قليلًا حتى تَصْعَد، حتى أت</w:t>
      </w:r>
      <w:r w:rsidR="006C7E71">
        <w:rPr>
          <w:rFonts w:cs="Traditional Arabic" w:hint="cs"/>
          <w:sz w:val="36"/>
          <w:szCs w:val="36"/>
          <w:rtl/>
        </w:rPr>
        <w:t>َ</w:t>
      </w:r>
      <w:r>
        <w:rPr>
          <w:rFonts w:cs="Traditional Arabic" w:hint="cs"/>
          <w:sz w:val="36"/>
          <w:szCs w:val="36"/>
          <w:rtl/>
        </w:rPr>
        <w:t>ى المزدلفة، فصل</w:t>
      </w:r>
      <w:r w:rsidR="006C7E71">
        <w:rPr>
          <w:rFonts w:cs="Traditional Arabic" w:hint="cs"/>
          <w:sz w:val="36"/>
          <w:szCs w:val="36"/>
          <w:rtl/>
        </w:rPr>
        <w:t>َّ</w:t>
      </w:r>
      <w:r>
        <w:rPr>
          <w:rFonts w:cs="Traditional Arabic" w:hint="cs"/>
          <w:sz w:val="36"/>
          <w:szCs w:val="36"/>
          <w:rtl/>
        </w:rPr>
        <w:t>ى بها المغربَ والع</w:t>
      </w:r>
      <w:r w:rsidR="006C7E71">
        <w:rPr>
          <w:rFonts w:cs="Traditional Arabic" w:hint="cs"/>
          <w:sz w:val="36"/>
          <w:szCs w:val="36"/>
          <w:rtl/>
        </w:rPr>
        <w:t>ِ</w:t>
      </w:r>
      <w:r>
        <w:rPr>
          <w:rFonts w:cs="Traditional Arabic" w:hint="cs"/>
          <w:sz w:val="36"/>
          <w:szCs w:val="36"/>
          <w:rtl/>
        </w:rPr>
        <w:t>شاءَ بأذانٍ واحدٍ وإقامتين، ولم يسَبِّحْ بينهما شيئًا، ثم اضطجع</w:t>
      </w:r>
      <w:r w:rsidR="006C7E71">
        <w:rPr>
          <w:rFonts w:cs="Traditional Arabic" w:hint="cs"/>
          <w:sz w:val="36"/>
          <w:szCs w:val="36"/>
          <w:rtl/>
        </w:rPr>
        <w:t>َ حتى طلعَ الفجر، فصلَّى الفجرَ حين تبيَّنَ له الصبحُ بأذانٍ وإقامة، ثم ركبَ</w:t>
      </w:r>
      <w:r>
        <w:rPr>
          <w:rFonts w:cs="Traditional Arabic" w:hint="cs"/>
          <w:sz w:val="36"/>
          <w:szCs w:val="36"/>
          <w:rtl/>
        </w:rPr>
        <w:t xml:space="preserve"> حتى أتى المشْعِرَ الحرام، فاستقبلَ القِبلة، فدعا وكبَّرَ وهلَّل، فلم يزلْ واقفًا حتى أسفرَ ج</w:t>
      </w:r>
      <w:r w:rsidR="006C7E71">
        <w:rPr>
          <w:rFonts w:cs="Traditional Arabic" w:hint="cs"/>
          <w:sz w:val="36"/>
          <w:szCs w:val="36"/>
          <w:rtl/>
        </w:rPr>
        <w:t>ِدًّا</w:t>
      </w:r>
      <w:r w:rsidR="003E206D">
        <w:rPr>
          <w:rFonts w:cs="Traditional Arabic" w:hint="cs"/>
          <w:sz w:val="36"/>
          <w:szCs w:val="36"/>
          <w:rtl/>
        </w:rPr>
        <w:t>، فدفعَ قبلَ أنْ تطلع</w:t>
      </w:r>
      <w:r w:rsidR="006C7E71">
        <w:rPr>
          <w:rFonts w:cs="Traditional Arabic" w:hint="cs"/>
          <w:sz w:val="36"/>
          <w:szCs w:val="36"/>
          <w:rtl/>
        </w:rPr>
        <w:t>َ</w:t>
      </w:r>
      <w:r w:rsidR="003E206D">
        <w:rPr>
          <w:rFonts w:cs="Traditional Arabic" w:hint="cs"/>
          <w:sz w:val="36"/>
          <w:szCs w:val="36"/>
          <w:rtl/>
        </w:rPr>
        <w:t xml:space="preserve"> الشمس، حتى أت</w:t>
      </w:r>
      <w:r w:rsidR="006C7E71">
        <w:rPr>
          <w:rFonts w:cs="Traditional Arabic" w:hint="cs"/>
          <w:sz w:val="36"/>
          <w:szCs w:val="36"/>
          <w:rtl/>
        </w:rPr>
        <w:t>َ</w:t>
      </w:r>
      <w:r w:rsidR="003E206D">
        <w:rPr>
          <w:rFonts w:cs="Traditional Arabic" w:hint="cs"/>
          <w:sz w:val="36"/>
          <w:szCs w:val="36"/>
          <w:rtl/>
        </w:rPr>
        <w:t>ى بطنَ مُحَسِّر، فحرَّكَ قليلًا، ثم سلك</w:t>
      </w:r>
      <w:r w:rsidR="006C7E71">
        <w:rPr>
          <w:rFonts w:cs="Traditional Arabic" w:hint="cs"/>
          <w:sz w:val="36"/>
          <w:szCs w:val="36"/>
          <w:rtl/>
        </w:rPr>
        <w:t>َ</w:t>
      </w:r>
      <w:r w:rsidR="003E206D">
        <w:rPr>
          <w:rFonts w:cs="Traditional Arabic" w:hint="cs"/>
          <w:sz w:val="36"/>
          <w:szCs w:val="36"/>
          <w:rtl/>
        </w:rPr>
        <w:t xml:space="preserve"> الطريقَ الوسط</w:t>
      </w:r>
      <w:r w:rsidR="006C7E71">
        <w:rPr>
          <w:rFonts w:cs="Traditional Arabic" w:hint="cs"/>
          <w:sz w:val="36"/>
          <w:szCs w:val="36"/>
          <w:rtl/>
        </w:rPr>
        <w:t>َ</w:t>
      </w:r>
      <w:r w:rsidR="003E206D">
        <w:rPr>
          <w:rFonts w:cs="Traditional Arabic" w:hint="cs"/>
          <w:sz w:val="36"/>
          <w:szCs w:val="36"/>
          <w:rtl/>
        </w:rPr>
        <w:t>ى التي تَخرجُ على الجمرة</w:t>
      </w:r>
      <w:r w:rsidR="006C7E71">
        <w:rPr>
          <w:rFonts w:cs="Traditional Arabic" w:hint="cs"/>
          <w:sz w:val="36"/>
          <w:szCs w:val="36"/>
          <w:rtl/>
        </w:rPr>
        <w:t>ِ</w:t>
      </w:r>
      <w:r w:rsidR="003E206D">
        <w:rPr>
          <w:rFonts w:cs="Traditional Arabic" w:hint="cs"/>
          <w:sz w:val="36"/>
          <w:szCs w:val="36"/>
          <w:rtl/>
        </w:rPr>
        <w:t xml:space="preserve"> الكبرى، حتى أت</w:t>
      </w:r>
      <w:r w:rsidR="006C7E71">
        <w:rPr>
          <w:rFonts w:cs="Traditional Arabic" w:hint="cs"/>
          <w:sz w:val="36"/>
          <w:szCs w:val="36"/>
          <w:rtl/>
        </w:rPr>
        <w:t>َ</w:t>
      </w:r>
      <w:r w:rsidR="003E206D">
        <w:rPr>
          <w:rFonts w:cs="Traditional Arabic" w:hint="cs"/>
          <w:sz w:val="36"/>
          <w:szCs w:val="36"/>
          <w:rtl/>
        </w:rPr>
        <w:t>ى الجمرةَ التي عند</w:t>
      </w:r>
      <w:r w:rsidR="00E832BE">
        <w:rPr>
          <w:rFonts w:cs="Traditional Arabic" w:hint="cs"/>
          <w:sz w:val="36"/>
          <w:szCs w:val="36"/>
          <w:rtl/>
        </w:rPr>
        <w:t xml:space="preserve"> الشجرة، فرماها بسبعِ حَصَيات، ي</w:t>
      </w:r>
      <w:r w:rsidR="003E206D">
        <w:rPr>
          <w:rFonts w:cs="Traditional Arabic" w:hint="cs"/>
          <w:sz w:val="36"/>
          <w:szCs w:val="36"/>
          <w:rtl/>
        </w:rPr>
        <w:t>كبِّرُ مع كلِّ حصاةٍ منها، مثلَ حص</w:t>
      </w:r>
      <w:r w:rsidR="006C7E71">
        <w:rPr>
          <w:rFonts w:cs="Traditional Arabic" w:hint="cs"/>
          <w:sz w:val="36"/>
          <w:szCs w:val="36"/>
          <w:rtl/>
        </w:rPr>
        <w:t>َ</w:t>
      </w:r>
      <w:r w:rsidR="003E206D">
        <w:rPr>
          <w:rFonts w:cs="Traditional Arabic" w:hint="cs"/>
          <w:sz w:val="36"/>
          <w:szCs w:val="36"/>
          <w:rtl/>
        </w:rPr>
        <w:t>ى الخَذْف، رَم</w:t>
      </w:r>
      <w:r w:rsidR="006C7E71">
        <w:rPr>
          <w:rFonts w:cs="Traditional Arabic" w:hint="cs"/>
          <w:sz w:val="36"/>
          <w:szCs w:val="36"/>
          <w:rtl/>
        </w:rPr>
        <w:t>َ</w:t>
      </w:r>
      <w:r w:rsidR="003E206D">
        <w:rPr>
          <w:rFonts w:cs="Traditional Arabic" w:hint="cs"/>
          <w:sz w:val="36"/>
          <w:szCs w:val="36"/>
          <w:rtl/>
        </w:rPr>
        <w:t>ى من بطن</w:t>
      </w:r>
      <w:r w:rsidR="006C7E71">
        <w:rPr>
          <w:rFonts w:cs="Traditional Arabic" w:hint="cs"/>
          <w:sz w:val="36"/>
          <w:szCs w:val="36"/>
          <w:rtl/>
        </w:rPr>
        <w:t>ِ</w:t>
      </w:r>
      <w:r w:rsidR="003E206D">
        <w:rPr>
          <w:rFonts w:cs="Traditional Arabic" w:hint="cs"/>
          <w:sz w:val="36"/>
          <w:szCs w:val="36"/>
          <w:rtl/>
        </w:rPr>
        <w:t xml:space="preserve"> الوادي.</w:t>
      </w:r>
    </w:p>
    <w:p w14:paraId="089C8148" w14:textId="77777777" w:rsidR="003E206D" w:rsidRDefault="003E206D" w:rsidP="00B026A7">
      <w:pPr>
        <w:ind w:firstLine="284"/>
        <w:jc w:val="both"/>
        <w:rPr>
          <w:rFonts w:cs="Traditional Arabic"/>
          <w:sz w:val="36"/>
          <w:szCs w:val="36"/>
          <w:rtl/>
        </w:rPr>
      </w:pPr>
      <w:r>
        <w:rPr>
          <w:rFonts w:cs="Traditional Arabic" w:hint="cs"/>
          <w:sz w:val="36"/>
          <w:szCs w:val="36"/>
          <w:rtl/>
        </w:rPr>
        <w:t>ثم انصرفَ إلى الم</w:t>
      </w:r>
      <w:r w:rsidR="006C7E71">
        <w:rPr>
          <w:rFonts w:cs="Traditional Arabic" w:hint="cs"/>
          <w:sz w:val="36"/>
          <w:szCs w:val="36"/>
          <w:rtl/>
        </w:rPr>
        <w:t>ـ</w:t>
      </w:r>
      <w:r>
        <w:rPr>
          <w:rFonts w:cs="Traditional Arabic" w:hint="cs"/>
          <w:sz w:val="36"/>
          <w:szCs w:val="36"/>
          <w:rtl/>
        </w:rPr>
        <w:t>َنْحَرِ فن</w:t>
      </w:r>
      <w:r w:rsidR="006C7E71">
        <w:rPr>
          <w:rFonts w:cs="Traditional Arabic" w:hint="cs"/>
          <w:sz w:val="36"/>
          <w:szCs w:val="36"/>
          <w:rtl/>
        </w:rPr>
        <w:t>َ</w:t>
      </w:r>
      <w:r>
        <w:rPr>
          <w:rFonts w:cs="Traditional Arabic" w:hint="cs"/>
          <w:sz w:val="36"/>
          <w:szCs w:val="36"/>
          <w:rtl/>
        </w:rPr>
        <w:t>حر، ثم ركبَ رسولُ الله صلى الله عليه وسلم فأفاضَ إلى البيت، فصلَّى بمكة</w:t>
      </w:r>
      <w:r w:rsidR="006C7E71">
        <w:rPr>
          <w:rFonts w:cs="Traditional Arabic" w:hint="cs"/>
          <w:sz w:val="36"/>
          <w:szCs w:val="36"/>
          <w:rtl/>
        </w:rPr>
        <w:t>َ</w:t>
      </w:r>
      <w:r>
        <w:rPr>
          <w:rFonts w:cs="Traditional Arabic" w:hint="cs"/>
          <w:sz w:val="36"/>
          <w:szCs w:val="36"/>
          <w:rtl/>
        </w:rPr>
        <w:t xml:space="preserve"> الظهر.</w:t>
      </w:r>
    </w:p>
    <w:p w14:paraId="77186AF7" w14:textId="77777777" w:rsidR="003E206D" w:rsidRDefault="003E206D" w:rsidP="00B026A7">
      <w:pPr>
        <w:ind w:firstLine="284"/>
        <w:jc w:val="both"/>
        <w:rPr>
          <w:rFonts w:cs="Traditional Arabic"/>
          <w:sz w:val="36"/>
          <w:szCs w:val="36"/>
          <w:rtl/>
        </w:rPr>
      </w:pPr>
      <w:r>
        <w:rPr>
          <w:rFonts w:cs="Traditional Arabic" w:hint="cs"/>
          <w:sz w:val="36"/>
          <w:szCs w:val="36"/>
          <w:rtl/>
        </w:rPr>
        <w:t>رواه مسلم مطولًا</w:t>
      </w:r>
      <w:r w:rsidR="00E40E49" w:rsidRPr="002A4096">
        <w:rPr>
          <w:rFonts w:ascii="Traditional Arabic" w:hAnsi="Traditional Arabic" w:cs="Traditional Arabic" w:hint="cs"/>
          <w:sz w:val="36"/>
          <w:szCs w:val="36"/>
          <w:vertAlign w:val="superscript"/>
          <w:rtl/>
        </w:rPr>
        <w:t>(</w:t>
      </w:r>
      <w:r w:rsidR="00E40E49" w:rsidRPr="002A4096">
        <w:rPr>
          <w:rStyle w:val="a5"/>
          <w:rFonts w:ascii="Traditional Arabic" w:hAnsi="Traditional Arabic" w:cs="Traditional Arabic"/>
          <w:sz w:val="36"/>
          <w:szCs w:val="36"/>
          <w:rtl/>
        </w:rPr>
        <w:footnoteReference w:id="69"/>
      </w:r>
      <w:r w:rsidR="00E40E49"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7ECC6E54" w14:textId="77777777" w:rsidR="003E206D" w:rsidRPr="008E6C90" w:rsidRDefault="006C7E71" w:rsidP="003E206D">
      <w:pPr>
        <w:ind w:firstLine="284"/>
        <w:jc w:val="both"/>
        <w:rPr>
          <w:rFonts w:cs="Traditional Arabic"/>
          <w:sz w:val="36"/>
          <w:szCs w:val="36"/>
          <w:rtl/>
        </w:rPr>
      </w:pPr>
      <w:r>
        <w:rPr>
          <w:rFonts w:cs="Traditional Arabic" w:hint="cs"/>
          <w:b/>
          <w:bCs/>
          <w:sz w:val="40"/>
          <w:szCs w:val="40"/>
          <w:rtl/>
        </w:rPr>
        <w:t>تنبيه:</w:t>
      </w:r>
      <w:r w:rsidR="003E206D">
        <w:rPr>
          <w:rFonts w:cs="Traditional Arabic" w:hint="cs"/>
          <w:sz w:val="36"/>
          <w:szCs w:val="36"/>
          <w:rtl/>
        </w:rPr>
        <w:t xml:space="preserve"> من عجيبِ الاتفاقِ أني ابتدأتُ بجمعِ هذه الأربعين</w:t>
      </w:r>
      <w:r>
        <w:rPr>
          <w:rFonts w:cs="Traditional Arabic" w:hint="cs"/>
          <w:sz w:val="36"/>
          <w:szCs w:val="36"/>
          <w:rtl/>
        </w:rPr>
        <w:t>َ</w:t>
      </w:r>
      <w:r w:rsidR="003E206D">
        <w:rPr>
          <w:rFonts w:cs="Traditional Arabic" w:hint="cs"/>
          <w:sz w:val="36"/>
          <w:szCs w:val="36"/>
          <w:rtl/>
        </w:rPr>
        <w:t xml:space="preserve"> من كتابِ "نيل المرام</w:t>
      </w:r>
      <w:r>
        <w:rPr>
          <w:rFonts w:cs="Traditional Arabic" w:hint="cs"/>
          <w:sz w:val="36"/>
          <w:szCs w:val="36"/>
          <w:rtl/>
        </w:rPr>
        <w:t>"</w:t>
      </w:r>
      <w:r w:rsidR="003E206D">
        <w:rPr>
          <w:rFonts w:cs="Traditional Arabic" w:hint="cs"/>
          <w:sz w:val="36"/>
          <w:szCs w:val="36"/>
          <w:rtl/>
        </w:rPr>
        <w:t xml:space="preserve"> ناويًا جعلَها من العبادات: الطهارةِ والصلاةِ والصيامِ والزكاةِ والحجِّ فقط، وصرتُ آخذُ من كلِّ بابٍ حديثًا واحدًا، ول</w:t>
      </w:r>
      <w:r>
        <w:rPr>
          <w:rFonts w:cs="Traditional Arabic" w:hint="cs"/>
          <w:sz w:val="36"/>
          <w:szCs w:val="36"/>
          <w:rtl/>
        </w:rPr>
        <w:t>م أحس</w:t>
      </w:r>
      <w:r w:rsidR="007A1BB2">
        <w:rPr>
          <w:rFonts w:cs="Traditional Arabic" w:hint="cs"/>
          <w:sz w:val="36"/>
          <w:szCs w:val="36"/>
          <w:rtl/>
        </w:rPr>
        <w:t>ُ</w:t>
      </w:r>
      <w:r>
        <w:rPr>
          <w:rFonts w:cs="Traditional Arabic" w:hint="cs"/>
          <w:sz w:val="36"/>
          <w:szCs w:val="36"/>
          <w:rtl/>
        </w:rPr>
        <w:t>بْ عددَ أبوابها، فلما كملت</w:t>
      </w:r>
      <w:r w:rsidR="007A1BB2">
        <w:rPr>
          <w:rFonts w:cs="Traditional Arabic" w:hint="cs"/>
          <w:sz w:val="36"/>
          <w:szCs w:val="36"/>
          <w:rtl/>
        </w:rPr>
        <w:t>ْ</w:t>
      </w:r>
      <w:r w:rsidR="003E206D">
        <w:rPr>
          <w:rFonts w:cs="Traditional Arabic" w:hint="cs"/>
          <w:sz w:val="36"/>
          <w:szCs w:val="36"/>
          <w:rtl/>
        </w:rPr>
        <w:t xml:space="preserve"> من دونِ أن أتركَ من أبوابها بابًا واحدًا، صادفَ تمامَ الأربعين، والحمدُ لله ربِّ العالمين.</w:t>
      </w:r>
    </w:p>
    <w:sectPr w:rsidR="003E206D" w:rsidRPr="008E6C90" w:rsidSect="001D4929">
      <w:footerReference w:type="default" r:id="rId8"/>
      <w:footnotePr>
        <w:numRestart w:val="eachPage"/>
      </w:footnotePr>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C90CD" w14:textId="77777777" w:rsidR="00ED0B15" w:rsidRDefault="00ED0B15" w:rsidP="001D4929">
      <w:pPr>
        <w:spacing w:after="0" w:line="240" w:lineRule="auto"/>
      </w:pPr>
      <w:r>
        <w:separator/>
      </w:r>
    </w:p>
  </w:endnote>
  <w:endnote w:type="continuationSeparator" w:id="0">
    <w:p w14:paraId="5F426D47" w14:textId="77777777" w:rsidR="00ED0B15" w:rsidRDefault="00ED0B15" w:rsidP="001D4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864440237"/>
      <w:docPartObj>
        <w:docPartGallery w:val="Page Numbers (Bottom of Page)"/>
        <w:docPartUnique/>
      </w:docPartObj>
    </w:sdtPr>
    <w:sdtEndPr>
      <w:rPr>
        <w:noProof/>
      </w:rPr>
    </w:sdtEndPr>
    <w:sdtContent>
      <w:p w14:paraId="1EA1B58C" w14:textId="77777777" w:rsidR="003E4182" w:rsidRDefault="003E4182">
        <w:pPr>
          <w:pStyle w:val="a7"/>
          <w:jc w:val="center"/>
        </w:pPr>
        <w:r w:rsidRPr="00B76131">
          <w:rPr>
            <w:sz w:val="32"/>
            <w:szCs w:val="32"/>
          </w:rPr>
          <w:fldChar w:fldCharType="begin"/>
        </w:r>
        <w:r w:rsidRPr="00B76131">
          <w:rPr>
            <w:sz w:val="32"/>
            <w:szCs w:val="32"/>
          </w:rPr>
          <w:instrText xml:space="preserve"> PAGE   \* MERGEFORMAT </w:instrText>
        </w:r>
        <w:r w:rsidRPr="00B76131">
          <w:rPr>
            <w:sz w:val="32"/>
            <w:szCs w:val="32"/>
          </w:rPr>
          <w:fldChar w:fldCharType="separate"/>
        </w:r>
        <w:r w:rsidR="00152557">
          <w:rPr>
            <w:noProof/>
            <w:sz w:val="32"/>
            <w:szCs w:val="32"/>
            <w:rtl/>
          </w:rPr>
          <w:t>29</w:t>
        </w:r>
        <w:r w:rsidRPr="00B76131">
          <w:rPr>
            <w:noProof/>
            <w:sz w:val="32"/>
            <w:szCs w:val="32"/>
          </w:rPr>
          <w:fldChar w:fldCharType="end"/>
        </w:r>
      </w:p>
    </w:sdtContent>
  </w:sdt>
  <w:p w14:paraId="3CBE77BA" w14:textId="77777777" w:rsidR="003E4182" w:rsidRDefault="003E418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DA31B" w14:textId="77777777" w:rsidR="00ED0B15" w:rsidRDefault="00ED0B15" w:rsidP="001D4929">
      <w:pPr>
        <w:spacing w:after="0" w:line="240" w:lineRule="auto"/>
      </w:pPr>
      <w:r>
        <w:separator/>
      </w:r>
    </w:p>
  </w:footnote>
  <w:footnote w:type="continuationSeparator" w:id="0">
    <w:p w14:paraId="2F62915C" w14:textId="77777777" w:rsidR="00ED0B15" w:rsidRDefault="00ED0B15" w:rsidP="001D4929">
      <w:pPr>
        <w:spacing w:after="0" w:line="240" w:lineRule="auto"/>
      </w:pPr>
      <w:r>
        <w:continuationSeparator/>
      </w:r>
    </w:p>
  </w:footnote>
  <w:footnote w:id="1">
    <w:p w14:paraId="0A25AF11" w14:textId="77777777" w:rsidR="003E4182" w:rsidRDefault="003E4182" w:rsidP="008E6C90">
      <w:pPr>
        <w:pStyle w:val="a4"/>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أبي داود، باب ما ينجِّس الماء (63)، سنن الترمذي، الباب الخمسون من أبواب الطهارة (67)، سنن النسائي (المجتبى) باب التوقيت في الماء (52)، صحيح ابن خزيمة، جماع أبواب ذكر الماء الذي لا ينجس (92). وصححه في صحيح الجامع الصغير (416).</w:t>
      </w:r>
    </w:p>
    <w:p w14:paraId="62B9E71B" w14:textId="77777777" w:rsidR="003E4182" w:rsidRDefault="003E4182" w:rsidP="00276FDA">
      <w:pPr>
        <w:pStyle w:val="a4"/>
        <w:bidi/>
        <w:ind w:left="368"/>
        <w:jc w:val="both"/>
        <w:rPr>
          <w:rtl/>
        </w:rPr>
      </w:pPr>
      <w:r>
        <w:rPr>
          <w:rFonts w:cs="Traditional Arabic" w:hint="cs"/>
          <w:sz w:val="28"/>
          <w:szCs w:val="28"/>
          <w:rtl/>
        </w:rPr>
        <w:t>وبلفظ "</w:t>
      </w:r>
      <w:r w:rsidRPr="00623CCA">
        <w:rPr>
          <w:rFonts w:cs="Traditional Arabic" w:hint="cs"/>
          <w:b/>
          <w:bCs/>
          <w:sz w:val="28"/>
          <w:szCs w:val="28"/>
          <w:rtl/>
        </w:rPr>
        <w:t>لم ينج</w:t>
      </w:r>
      <w:r>
        <w:rPr>
          <w:rFonts w:cs="Traditional Arabic" w:hint="cs"/>
          <w:b/>
          <w:bCs/>
          <w:sz w:val="28"/>
          <w:szCs w:val="28"/>
          <w:rtl/>
        </w:rPr>
        <w:t>ِّ</w:t>
      </w:r>
      <w:r w:rsidRPr="00623CCA">
        <w:rPr>
          <w:rFonts w:cs="Traditional Arabic" w:hint="cs"/>
          <w:b/>
          <w:bCs/>
          <w:sz w:val="28"/>
          <w:szCs w:val="28"/>
          <w:rtl/>
        </w:rPr>
        <w:t>سه شيء</w:t>
      </w:r>
      <w:r>
        <w:rPr>
          <w:rFonts w:cs="Traditional Arabic" w:hint="cs"/>
          <w:sz w:val="28"/>
          <w:szCs w:val="28"/>
          <w:rtl/>
        </w:rPr>
        <w:t>" عند ابن حبان (1249)، وابن ماجه (518)، وصححه له أيضاً في صحيح الجامع (417).</w:t>
      </w:r>
    </w:p>
  </w:footnote>
  <w:footnote w:id="2">
    <w:p w14:paraId="10E3DF09" w14:textId="77777777" w:rsidR="003E4182" w:rsidRDefault="003E4182" w:rsidP="00DC5CA1">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كتاب الأطعمة (5426)، صحيح مسلم، كتاب اللباس والزينة (2067). وهو جزء من حديث.</w:t>
      </w:r>
    </w:p>
  </w:footnote>
  <w:footnote w:id="3">
    <w:p w14:paraId="10F02926" w14:textId="77777777" w:rsidR="003E4182" w:rsidRDefault="003E4182" w:rsidP="00DC5CA1">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باب غسل المني (230)، صحيح مسلم، باب حكم المني (289).</w:t>
      </w:r>
    </w:p>
  </w:footnote>
  <w:footnote w:id="4">
    <w:p w14:paraId="68675837" w14:textId="77777777" w:rsidR="003E4182" w:rsidRDefault="003E4182" w:rsidP="00DC5CA1">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مسلم، باب حكم المني (288).</w:t>
      </w:r>
    </w:p>
  </w:footnote>
  <w:footnote w:id="5">
    <w:p w14:paraId="5FB025C6" w14:textId="77777777" w:rsidR="003E4182" w:rsidRDefault="003E4182" w:rsidP="00DC5CA1">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 xml:space="preserve">المصدر السابق (290) ولفظها فيه: </w:t>
      </w:r>
      <w:r w:rsidRPr="00623CCA">
        <w:rPr>
          <w:rFonts w:cs="Traditional Arabic" w:hint="cs"/>
          <w:b/>
          <w:bCs/>
          <w:sz w:val="28"/>
          <w:szCs w:val="28"/>
          <w:rtl/>
        </w:rPr>
        <w:t>لقد رأيتني وإني لأحكُّه من ثوب رسول الله صلى الله عليه وسلم يابساً بظفري.</w:t>
      </w:r>
    </w:p>
  </w:footnote>
  <w:footnote w:id="6">
    <w:p w14:paraId="03A5F713" w14:textId="77777777" w:rsidR="003E4182" w:rsidRDefault="003E4182" w:rsidP="00995DAA">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كتاب الوضوء (159)، صحيح مسلم، باب صفة الوضوء (226). وفيه اختلاف ألفاظ.</w:t>
      </w:r>
    </w:p>
  </w:footnote>
  <w:footnote w:id="7">
    <w:p w14:paraId="110434B9" w14:textId="77777777" w:rsidR="003E4182" w:rsidRDefault="003E4182" w:rsidP="00892EF8">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باب إذا أدخل رجليه وهما طاهرتان (206)، صحيح مسلم، باب المسح على الخفين (274).</w:t>
      </w:r>
    </w:p>
  </w:footnote>
  <w:footnote w:id="8">
    <w:p w14:paraId="6967661C" w14:textId="77777777" w:rsidR="003E4182" w:rsidRDefault="003E4182" w:rsidP="007A76E3">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مسلم، باب الدليل على أن من تيقن الطهارة... (362).</w:t>
      </w:r>
    </w:p>
  </w:footnote>
  <w:footnote w:id="9">
    <w:p w14:paraId="3EC53642" w14:textId="77777777" w:rsidR="003E4182" w:rsidRDefault="003E4182" w:rsidP="007A76E3">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باب حمل العنزة (152)، صحيح مسلم، باب الاستنجاء بالماء (271).</w:t>
      </w:r>
    </w:p>
  </w:footnote>
  <w:footnote w:id="10">
    <w:p w14:paraId="2EBF6602" w14:textId="77777777" w:rsidR="003E4182" w:rsidRDefault="003E4182" w:rsidP="007A76E3">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مسلم، باب إنما الماء من الماء (343) ولفظه فيه كذلك.</w:t>
      </w:r>
    </w:p>
  </w:footnote>
  <w:footnote w:id="11">
    <w:p w14:paraId="7FB92101" w14:textId="77777777" w:rsidR="003E4182" w:rsidRDefault="003E4182" w:rsidP="005F757A">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تكملته: "</w:t>
      </w:r>
      <w:r w:rsidRPr="0079767E">
        <w:rPr>
          <w:rFonts w:cs="Traditional Arabic" w:hint="cs"/>
          <w:b/>
          <w:bCs/>
          <w:sz w:val="28"/>
          <w:szCs w:val="28"/>
          <w:rtl/>
        </w:rPr>
        <w:t>وأحلَّت لي الغنائم ولم تحلَّ لأحدٍ قبلي، وأُعطيتُ الشفاعة، وكان النبيُّ يُبْعَثُ إلى قومهِ خاصة وبُعِثتُ إلى الناسِ عامة</w:t>
      </w:r>
      <w:r>
        <w:rPr>
          <w:rFonts w:cs="Traditional Arabic" w:hint="cs"/>
          <w:sz w:val="28"/>
          <w:szCs w:val="28"/>
          <w:rtl/>
        </w:rPr>
        <w:t>". صحيح البخاري، كتاب التيمم (335).</w:t>
      </w:r>
    </w:p>
  </w:footnote>
  <w:footnote w:id="12">
    <w:p w14:paraId="7C343219" w14:textId="77777777" w:rsidR="003E4182" w:rsidRDefault="003E4182" w:rsidP="005F757A">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مسلم، كتاب المساجد (522).</w:t>
      </w:r>
    </w:p>
  </w:footnote>
  <w:footnote w:id="13">
    <w:p w14:paraId="7972EA55" w14:textId="77777777" w:rsidR="003E4182" w:rsidRDefault="003E4182" w:rsidP="00A47F57">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 xml:space="preserve">لم </w:t>
      </w:r>
      <w:proofErr w:type="spellStart"/>
      <w:r>
        <w:rPr>
          <w:rFonts w:cs="Traditional Arabic" w:hint="cs"/>
          <w:sz w:val="28"/>
          <w:szCs w:val="28"/>
          <w:rtl/>
        </w:rPr>
        <w:t>يؤاكلوها</w:t>
      </w:r>
      <w:proofErr w:type="spellEnd"/>
      <w:r>
        <w:rPr>
          <w:rFonts w:cs="Traditional Arabic" w:hint="cs"/>
          <w:sz w:val="28"/>
          <w:szCs w:val="28"/>
          <w:rtl/>
        </w:rPr>
        <w:t xml:space="preserve"> ولم يجامعوهن، كما في مصدره.</w:t>
      </w:r>
    </w:p>
  </w:footnote>
  <w:footnote w:id="14">
    <w:p w14:paraId="4894A575" w14:textId="77777777" w:rsidR="003E4182" w:rsidRDefault="003E4182" w:rsidP="00A47F57">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مسلم، كتاب الحيض (302).</w:t>
      </w:r>
    </w:p>
  </w:footnote>
  <w:footnote w:id="15">
    <w:p w14:paraId="099C469C" w14:textId="77777777" w:rsidR="003E4182" w:rsidRDefault="003E4182" w:rsidP="00A47F57">
      <w:pPr>
        <w:pStyle w:val="a4"/>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المستدرك على الصحيحين، باب في مواقيت الصلاة (675) وقال: صحيح على شرط الشيخين، سنن الترمذي، باب ما جاء في الوقت الأول من الفضل (173) وقال: حديث حسن صحيح. ولفظ الأول: سألت رسول الله صلى الله عليه وسلم أي العمل أفضل؟ قال: "</w:t>
      </w:r>
      <w:r w:rsidRPr="00FD2330">
        <w:rPr>
          <w:rFonts w:cs="Traditional Arabic" w:hint="cs"/>
          <w:b/>
          <w:bCs/>
          <w:sz w:val="28"/>
          <w:szCs w:val="28"/>
          <w:rtl/>
        </w:rPr>
        <w:t>الصلاة في أو</w:t>
      </w:r>
      <w:r>
        <w:rPr>
          <w:rFonts w:cs="Traditional Arabic" w:hint="cs"/>
          <w:b/>
          <w:bCs/>
          <w:sz w:val="28"/>
          <w:szCs w:val="28"/>
          <w:rtl/>
        </w:rPr>
        <w:t>ل</w:t>
      </w:r>
      <w:r w:rsidRPr="00FD2330">
        <w:rPr>
          <w:rFonts w:cs="Traditional Arabic" w:hint="cs"/>
          <w:b/>
          <w:bCs/>
          <w:sz w:val="28"/>
          <w:szCs w:val="28"/>
          <w:rtl/>
        </w:rPr>
        <w:t xml:space="preserve"> وقتها</w:t>
      </w:r>
      <w:r>
        <w:rPr>
          <w:rFonts w:cs="Traditional Arabic" w:hint="cs"/>
          <w:sz w:val="28"/>
          <w:szCs w:val="28"/>
          <w:rtl/>
        </w:rPr>
        <w:t>".</w:t>
      </w:r>
    </w:p>
    <w:p w14:paraId="4B4D7EA0" w14:textId="77777777" w:rsidR="003E4182" w:rsidRPr="00A47F57" w:rsidRDefault="003E4182" w:rsidP="00A14CC4">
      <w:pPr>
        <w:pStyle w:val="a4"/>
        <w:bidi/>
        <w:ind w:left="368"/>
        <w:jc w:val="both"/>
        <w:rPr>
          <w:rFonts w:cs="Traditional Arabic"/>
          <w:sz w:val="28"/>
          <w:szCs w:val="28"/>
          <w:rtl/>
        </w:rPr>
      </w:pPr>
      <w:r>
        <w:rPr>
          <w:rFonts w:cs="Traditional Arabic" w:hint="cs"/>
          <w:sz w:val="28"/>
          <w:szCs w:val="28"/>
          <w:rtl/>
        </w:rPr>
        <w:t>ولفظه عند الترمذي بإجابة الرسول صلى الله عليه وسلم: "</w:t>
      </w:r>
      <w:r w:rsidRPr="00FD2330">
        <w:rPr>
          <w:rFonts w:cs="Traditional Arabic" w:hint="cs"/>
          <w:b/>
          <w:bCs/>
          <w:sz w:val="28"/>
          <w:szCs w:val="28"/>
          <w:rtl/>
        </w:rPr>
        <w:t>الصلاة على مواقيتها</w:t>
      </w:r>
      <w:r>
        <w:rPr>
          <w:rFonts w:cs="Traditional Arabic" w:hint="cs"/>
          <w:sz w:val="28"/>
          <w:szCs w:val="28"/>
          <w:rtl/>
        </w:rPr>
        <w:t>".</w:t>
      </w:r>
    </w:p>
  </w:footnote>
  <w:footnote w:id="16">
    <w:p w14:paraId="76FFA38D" w14:textId="77777777" w:rsidR="003E4182" w:rsidRDefault="003E4182" w:rsidP="00A47F57">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باب ما يقول إذا سمع المنادي (611)، صحيح مسلم، باب استحباب القول مثل قول المؤذن (383).</w:t>
      </w:r>
    </w:p>
  </w:footnote>
  <w:footnote w:id="17">
    <w:p w14:paraId="483259D9" w14:textId="77777777" w:rsidR="003E4182" w:rsidRDefault="003E4182" w:rsidP="00A47F57">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باب ما يقول إذا سمع المنادي (613)، صحيح مسلم، باب استحباب القول... (385).</w:t>
      </w:r>
    </w:p>
  </w:footnote>
  <w:footnote w:id="18">
    <w:p w14:paraId="4EADBCF6" w14:textId="77777777" w:rsidR="003E4182" w:rsidRDefault="003E4182" w:rsidP="003A068D">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مسلم، باب تحريم الكلام في الصلاة (537).</w:t>
      </w:r>
    </w:p>
  </w:footnote>
  <w:footnote w:id="19">
    <w:p w14:paraId="7A370F1E" w14:textId="77777777" w:rsidR="003E4182" w:rsidRDefault="003E4182" w:rsidP="00FA58E4">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باب إثم المارّ بين يدي المصلي (510)، صحيح مسلم، باب منع المارّ بين يدي المصلي (507). وليس عند البخاري لفظ "من الإثم"، وأكد الحافظ ابن حجر على ذلك في "فتح الباري" أثناء شرحه الحديث.</w:t>
      </w:r>
    </w:p>
  </w:footnote>
  <w:footnote w:id="20">
    <w:p w14:paraId="2D4BE55D" w14:textId="77777777" w:rsidR="003E4182" w:rsidRDefault="003E4182" w:rsidP="00FA58E4">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قال الحافظ الهيثمي: ورجاله رجال الصحيح. مجمع الزوائد 2/ 61.</w:t>
      </w:r>
    </w:p>
  </w:footnote>
  <w:footnote w:id="21">
    <w:p w14:paraId="53AAF72D" w14:textId="77777777" w:rsidR="003E4182" w:rsidRDefault="003E4182" w:rsidP="00516225">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كتاب الأذان، باب الالتفات في الصلاة (751).</w:t>
      </w:r>
    </w:p>
  </w:footnote>
  <w:footnote w:id="22">
    <w:p w14:paraId="60D963BF" w14:textId="77777777" w:rsidR="003E4182" w:rsidRDefault="003E4182" w:rsidP="00516225">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أبي داود، باب اتخاذ المساجد في الدور (455) وصححه له في صحيح سنن أبي داود، سنن الترمذي، باب ما ذكر في تطييب المساجد (595) وذكر أنه أصح من سابقه (مرسلًا)، مسند أحمد (26429) وذكر الشيخ شعيب أنه حديث صحيح وإسناده ضعيف عند أحمد. وصحح الحديث في صحيح الترغيب (279).</w:t>
      </w:r>
    </w:p>
  </w:footnote>
  <w:footnote w:id="23">
    <w:p w14:paraId="0ED46D88" w14:textId="77777777" w:rsidR="003E4182" w:rsidRDefault="003E4182" w:rsidP="00B4446C">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باب وجوب القراءة للإمام والمأموم (757)، صحيح مسلم، باب وجوب قراءة الفاتحة في كل ركعة (397)، سنن أبي داود (856)، سنن الترمذي (302) وقال: حديث حسن صحيح، سنن النسائي (884)، مسند أحمد (9633) وصححه له الشيخ شعيب، سنن ابن ماجه (1060).</w:t>
      </w:r>
    </w:p>
  </w:footnote>
  <w:footnote w:id="24">
    <w:p w14:paraId="067AB767" w14:textId="77777777" w:rsidR="003E4182" w:rsidRDefault="003E4182" w:rsidP="00B4446C">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المصدر السابق لابن ماجه.</w:t>
      </w:r>
    </w:p>
  </w:footnote>
  <w:footnote w:id="25">
    <w:p w14:paraId="2CDA985A" w14:textId="77777777" w:rsidR="003E4182" w:rsidRDefault="003E4182" w:rsidP="00B4446C">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مسند أحمد (19019) وحسَّن إسناده الشيخ شعيب، الإحسان في تقريب صحيح ابن حبان (1890) من حديث أبي هريرة، وفيه "</w:t>
      </w:r>
      <w:r w:rsidRPr="005052C0">
        <w:rPr>
          <w:rFonts w:cs="Traditional Arabic" w:hint="cs"/>
          <w:b/>
          <w:bCs/>
          <w:sz w:val="28"/>
          <w:szCs w:val="28"/>
          <w:rtl/>
        </w:rPr>
        <w:t>ثم ارفع حتى تعتدل قائمًا</w:t>
      </w:r>
      <w:r>
        <w:rPr>
          <w:rFonts w:cs="Traditional Arabic" w:hint="cs"/>
          <w:sz w:val="28"/>
          <w:szCs w:val="28"/>
          <w:rtl/>
        </w:rPr>
        <w:t>".</w:t>
      </w:r>
    </w:p>
  </w:footnote>
  <w:footnote w:id="26">
    <w:p w14:paraId="5913756F" w14:textId="77777777" w:rsidR="003E4182" w:rsidRDefault="003E4182" w:rsidP="00B4446C">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 xml:space="preserve">مسند أحمد (19017) من حديث رفاعة بن رافع </w:t>
      </w:r>
      <w:proofErr w:type="spellStart"/>
      <w:r>
        <w:rPr>
          <w:rFonts w:cs="Traditional Arabic" w:hint="cs"/>
          <w:sz w:val="28"/>
          <w:szCs w:val="28"/>
          <w:rtl/>
        </w:rPr>
        <w:t>الزرقي</w:t>
      </w:r>
      <w:proofErr w:type="spellEnd"/>
      <w:r>
        <w:rPr>
          <w:rFonts w:cs="Traditional Arabic" w:hint="cs"/>
          <w:sz w:val="28"/>
          <w:szCs w:val="28"/>
          <w:rtl/>
        </w:rPr>
        <w:t xml:space="preserve">، وذكر الشيخ شعيب أن إسناده اختلف فيه، لكن الحديث صحيح. وصححه في صحيح الجامع في عدة مواضع. </w:t>
      </w:r>
    </w:p>
  </w:footnote>
  <w:footnote w:id="27">
    <w:p w14:paraId="5A8CFAC4" w14:textId="77777777" w:rsidR="003E4182" w:rsidRDefault="003E4182" w:rsidP="00E545F3">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باب من لم ير التشهد الأول واجباً (829)، صحيح مسلم، باب السهو في الصلاة (570).</w:t>
      </w:r>
    </w:p>
  </w:footnote>
  <w:footnote w:id="28">
    <w:p w14:paraId="6D7D0A11" w14:textId="77777777" w:rsidR="003E4182" w:rsidRDefault="003E4182" w:rsidP="00EB6ADD">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كتاب التهجد، باب الركعتين قبل الظهر (1180)، صحيح مسلم، ينظر الهامش التالي، واللفظ للأول، وفيه: "</w:t>
      </w:r>
      <w:r w:rsidRPr="009826BB">
        <w:rPr>
          <w:rFonts w:cs="Traditional Arabic" w:hint="cs"/>
          <w:b/>
          <w:bCs/>
          <w:sz w:val="28"/>
          <w:szCs w:val="28"/>
          <w:rtl/>
        </w:rPr>
        <w:t>قبل صلاة الصبح</w:t>
      </w:r>
      <w:r>
        <w:rPr>
          <w:rFonts w:cs="Traditional Arabic" w:hint="cs"/>
          <w:sz w:val="28"/>
          <w:szCs w:val="28"/>
          <w:rtl/>
        </w:rPr>
        <w:t>".</w:t>
      </w:r>
    </w:p>
  </w:footnote>
  <w:footnote w:id="29">
    <w:p w14:paraId="70F81859" w14:textId="77777777" w:rsidR="003E4182" w:rsidRDefault="003E4182" w:rsidP="00EB6ADD">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 xml:space="preserve">صحيح البخاري، كتاب التهجد، باب ما جاء في التطوع مثنى </w:t>
      </w:r>
      <w:proofErr w:type="spellStart"/>
      <w:r>
        <w:rPr>
          <w:rFonts w:cs="Traditional Arabic" w:hint="cs"/>
          <w:sz w:val="28"/>
          <w:szCs w:val="28"/>
          <w:rtl/>
        </w:rPr>
        <w:t>مثنى</w:t>
      </w:r>
      <w:proofErr w:type="spellEnd"/>
      <w:r>
        <w:rPr>
          <w:rFonts w:cs="Traditional Arabic" w:hint="cs"/>
          <w:sz w:val="28"/>
          <w:szCs w:val="28"/>
          <w:rtl/>
        </w:rPr>
        <w:t xml:space="preserve"> (1165)، ومسلم، باب فضل السنن الراتبة (729).</w:t>
      </w:r>
    </w:p>
  </w:footnote>
  <w:footnote w:id="30">
    <w:p w14:paraId="78CAF701" w14:textId="77777777" w:rsidR="003E4182" w:rsidRDefault="003E4182" w:rsidP="00EB6ADD">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مسلم (723) من حديث حفصة رضي الله عنها.</w:t>
      </w:r>
    </w:p>
  </w:footnote>
  <w:footnote w:id="31">
    <w:p w14:paraId="1D72D821" w14:textId="77777777" w:rsidR="003E4182" w:rsidRDefault="003E4182" w:rsidP="00E025E1">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باب فضل صلاة الجماعة (645)، صحيح مسلم، باب فضل صلاة الجماعة (650) واللفظ له.</w:t>
      </w:r>
    </w:p>
    <w:p w14:paraId="59DA19B7" w14:textId="77777777" w:rsidR="003E4182" w:rsidRPr="0025586F" w:rsidRDefault="003E4182" w:rsidP="0025586F">
      <w:pPr>
        <w:pStyle w:val="a4"/>
        <w:bidi/>
        <w:ind w:left="368" w:hanging="368"/>
        <w:jc w:val="both"/>
        <w:rPr>
          <w:rFonts w:cs="Traditional Arabic"/>
          <w:sz w:val="28"/>
          <w:szCs w:val="28"/>
          <w:rtl/>
        </w:rPr>
      </w:pPr>
      <w:r w:rsidRPr="0025586F">
        <w:rPr>
          <w:rFonts w:cs="Traditional Arabic"/>
          <w:sz w:val="28"/>
          <w:szCs w:val="28"/>
          <w:rtl/>
        </w:rPr>
        <w:tab/>
      </w:r>
      <w:r w:rsidRPr="0025586F">
        <w:rPr>
          <w:rFonts w:cs="Traditional Arabic" w:hint="cs"/>
          <w:sz w:val="28"/>
          <w:szCs w:val="28"/>
          <w:rtl/>
        </w:rPr>
        <w:t>والفذّ: الفرد.</w:t>
      </w:r>
    </w:p>
  </w:footnote>
  <w:footnote w:id="32">
    <w:p w14:paraId="1F19765F" w14:textId="77777777" w:rsidR="003E4182" w:rsidRDefault="003E4182" w:rsidP="00012006">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لم يخرِّجه، وقد رواه البخاري في كتاب تقصير الصلاة، الحديث الثاني من الباب (1081).</w:t>
      </w:r>
    </w:p>
  </w:footnote>
  <w:footnote w:id="33">
    <w:p w14:paraId="2EDEDBC7" w14:textId="77777777" w:rsidR="003E4182" w:rsidRDefault="003E4182" w:rsidP="00012006">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مسلم، باب الجمع بين الصلاتين (706).</w:t>
      </w:r>
    </w:p>
  </w:footnote>
  <w:footnote w:id="34">
    <w:p w14:paraId="36A21CC9" w14:textId="77777777" w:rsidR="003E4182" w:rsidRDefault="003E4182" w:rsidP="00012006">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باب إذا لم يطق قاعدًا صلى على جنب (117).</w:t>
      </w:r>
    </w:p>
  </w:footnote>
  <w:footnote w:id="35">
    <w:p w14:paraId="04372D68" w14:textId="77777777" w:rsidR="003E4182" w:rsidRDefault="003E4182" w:rsidP="00074BC8">
      <w:pPr>
        <w:pStyle w:val="a4"/>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مسلم، كتاب الجمعة (865).</w:t>
      </w:r>
    </w:p>
    <w:p w14:paraId="53D58EDA" w14:textId="77777777" w:rsidR="003E4182" w:rsidRDefault="003E4182" w:rsidP="00276FDA">
      <w:pPr>
        <w:pStyle w:val="a4"/>
        <w:bidi/>
        <w:ind w:left="368"/>
        <w:jc w:val="both"/>
        <w:rPr>
          <w:rtl/>
        </w:rPr>
      </w:pPr>
      <w:r>
        <w:rPr>
          <w:rFonts w:cs="Traditional Arabic" w:hint="cs"/>
          <w:sz w:val="28"/>
          <w:szCs w:val="28"/>
          <w:rtl/>
        </w:rPr>
        <w:t>قال الإمام النووي رحمه الله: قوله: ودعهم: أي تركهم. وفيه أن الجمعة فرض عين. ومعنى الختم: الطبع والتغطية. شرح النووي على صحيح مسلم 6/ 152.</w:t>
      </w:r>
    </w:p>
  </w:footnote>
  <w:footnote w:id="36">
    <w:p w14:paraId="42D61125" w14:textId="77777777" w:rsidR="003E4182" w:rsidRDefault="003E4182" w:rsidP="00074BC8">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في الأصل "صلَّت". وتصحيحه من الصحيحين.</w:t>
      </w:r>
    </w:p>
  </w:footnote>
  <w:footnote w:id="37">
    <w:p w14:paraId="295C8B04" w14:textId="77777777" w:rsidR="003E4182" w:rsidRDefault="003E4182" w:rsidP="00074BC8">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إضافة من الصحيحين.</w:t>
      </w:r>
    </w:p>
  </w:footnote>
  <w:footnote w:id="38">
    <w:p w14:paraId="5E4DD25F" w14:textId="77777777" w:rsidR="003E4182" w:rsidRDefault="003E4182" w:rsidP="00074BC8">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باب غزوة ذات الرقاع (4129)، صحيح مسلم، باب صلاة الخوف (842).</w:t>
      </w:r>
    </w:p>
  </w:footnote>
  <w:footnote w:id="39">
    <w:p w14:paraId="6A8C7002" w14:textId="77777777" w:rsidR="003E4182" w:rsidRDefault="003E4182" w:rsidP="00074BC8">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ذكره ابن حجر في الفصل الثامن من مقدمته لفتح الباري.</w:t>
      </w:r>
    </w:p>
  </w:footnote>
  <w:footnote w:id="40">
    <w:p w14:paraId="28B1F357" w14:textId="77777777" w:rsidR="003E4182" w:rsidRPr="004F5B38" w:rsidRDefault="003E4182" w:rsidP="004F5B38">
      <w:pPr>
        <w:pStyle w:val="a4"/>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كتاب اللباس (5883)، صحيح مسلم، كتاب صلاة العيدين (884)، سنن النسائي، الصلاة قبل العيدين وبعدها (1587)، سنن ابن ماجه، باب ما جاء في الخطبة في العيدين (1288)، مسند أحمد (2039)، سنن أبي داود (1165)، سنن الترمذي، أبواب الصلاة (537) وقال: حديث حسن صحيح.</w:t>
      </w:r>
    </w:p>
  </w:footnote>
  <w:footnote w:id="41">
    <w:p w14:paraId="4DD118B0" w14:textId="77777777" w:rsidR="003E4182" w:rsidRDefault="003E4182" w:rsidP="004F5B38">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أبي داود، باب ترك الأذان في العيد (1147)، وصححه له في صحيح سنن أبي داود.</w:t>
      </w:r>
    </w:p>
  </w:footnote>
  <w:footnote w:id="42">
    <w:p w14:paraId="69ACE7BC" w14:textId="77777777" w:rsidR="003E4182" w:rsidRDefault="003E4182" w:rsidP="00F4533F">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كتاب الكسوف (1043)، صحيح مسلم، باب ذكر النداء بصلاة الكسوف (915).</w:t>
      </w:r>
    </w:p>
  </w:footnote>
  <w:footnote w:id="43">
    <w:p w14:paraId="2943024C" w14:textId="77777777" w:rsidR="003E4182" w:rsidRDefault="003E4182" w:rsidP="00F4533F">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كتاب الكسوف (1041).</w:t>
      </w:r>
    </w:p>
  </w:footnote>
  <w:footnote w:id="44">
    <w:p w14:paraId="0ABBDFC6" w14:textId="77777777" w:rsidR="003E4182" w:rsidRDefault="003E4182" w:rsidP="00F4533F">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ابن ماجه، باب ما جاء في صلاة الاستسقاء (1266) واللفظ له، مسند أحمد (2039) وحسن إسناده الشيخ شعيب، الإحسان في تقريب صحيح ابن حبان (2862) وصحح الشيخ شعيب إسناده على شرط مسلم، سنن أبي داود (1165) وحسَّنه له في صحيح سنن أبي داود، سنن الترمذي، باب ما جاء في صلاة الاستسقاء (558) وقال: حديث حسن صحيح، سنن النسائي (1506).</w:t>
      </w:r>
    </w:p>
  </w:footnote>
  <w:footnote w:id="45">
    <w:p w14:paraId="64847150" w14:textId="77777777" w:rsidR="003E4182" w:rsidRDefault="003E4182" w:rsidP="009E0697">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كتاب اللباس (5837).</w:t>
      </w:r>
    </w:p>
  </w:footnote>
  <w:footnote w:id="46">
    <w:p w14:paraId="47FC07B8" w14:textId="77777777" w:rsidR="003E4182" w:rsidRDefault="003E4182" w:rsidP="009E0697">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مسلم، كتاب الجنائز (963) وما بين المعقوفتين منه، وفيه اختلاف الفاظ أخرى قليلة، لعله اختلاف نسخ.</w:t>
      </w:r>
    </w:p>
  </w:footnote>
  <w:footnote w:id="47">
    <w:p w14:paraId="2AC0E8C6" w14:textId="77777777" w:rsidR="003E4182" w:rsidRDefault="003E4182" w:rsidP="0057054E">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يعني في الذهب، كذا في السنن.</w:t>
      </w:r>
    </w:p>
  </w:footnote>
  <w:footnote w:id="48">
    <w:p w14:paraId="45AEBFFB" w14:textId="77777777" w:rsidR="003E4182" w:rsidRDefault="003E4182" w:rsidP="0057054E">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أبي داود، كتاب الزكاة (1573) وما بين المعقوفتين منه. وصححه له في صحيح سننه.</w:t>
      </w:r>
    </w:p>
  </w:footnote>
  <w:footnote w:id="49">
    <w:p w14:paraId="5C07E808" w14:textId="77777777" w:rsidR="003E4182" w:rsidRDefault="003E4182" w:rsidP="00B77EB8">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باب فرض صدقة الفطر (1503)، صحيح مسلم، باب زكاة الفطر (984). واللفظ للأول.</w:t>
      </w:r>
    </w:p>
  </w:footnote>
  <w:footnote w:id="50">
    <w:p w14:paraId="365D71AB" w14:textId="77777777" w:rsidR="003E4182" w:rsidRDefault="003E4182" w:rsidP="00E41E69">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كتاب الزكاة (1423)، صحيح مسلم، كتاب الزكاة (1031) وفيه اختلاف ألفاظ، لعله اختلاف نسخ.</w:t>
      </w:r>
    </w:p>
  </w:footnote>
  <w:footnote w:id="51">
    <w:p w14:paraId="39DE8324" w14:textId="77777777" w:rsidR="003E4182" w:rsidRDefault="003E4182" w:rsidP="00FF192C">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مسلم، كتاب الزكاة (1045) الحديث التالي للرقم المذكور.</w:t>
      </w:r>
    </w:p>
  </w:footnote>
  <w:footnote w:id="52">
    <w:p w14:paraId="2859C3A3" w14:textId="77777777" w:rsidR="003E4182" w:rsidRDefault="003E4182" w:rsidP="00FF192C">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كتاب الصوم (1900)، صحيح مسلم، كتاب الصيام (1080) الرقم (8) المتفرع منه.</w:t>
      </w:r>
    </w:p>
    <w:p w14:paraId="16B3099A" w14:textId="77777777" w:rsidR="003E4182" w:rsidRPr="003E4182" w:rsidRDefault="003E4182" w:rsidP="003E4182">
      <w:pPr>
        <w:pStyle w:val="a4"/>
        <w:bidi/>
        <w:ind w:left="368" w:hanging="368"/>
        <w:jc w:val="both"/>
        <w:rPr>
          <w:rFonts w:cs="Traditional Arabic"/>
          <w:sz w:val="28"/>
          <w:szCs w:val="28"/>
          <w:rtl/>
        </w:rPr>
      </w:pPr>
      <w:r w:rsidRPr="003E4182">
        <w:rPr>
          <w:rFonts w:cs="Traditional Arabic"/>
          <w:sz w:val="28"/>
          <w:szCs w:val="28"/>
          <w:rtl/>
        </w:rPr>
        <w:tab/>
      </w:r>
      <w:r w:rsidRPr="003E4182">
        <w:rPr>
          <w:rFonts w:cs="Traditional Arabic" w:hint="cs"/>
          <w:sz w:val="28"/>
          <w:szCs w:val="28"/>
          <w:rtl/>
        </w:rPr>
        <w:t>ويعني إذا رأيتم القمر.</w:t>
      </w:r>
    </w:p>
  </w:footnote>
  <w:footnote w:id="53">
    <w:p w14:paraId="6D841410" w14:textId="77777777" w:rsidR="003E4182" w:rsidRDefault="003E4182" w:rsidP="00FF192C">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مسلم، المصدر السابق (1080) الرقم (4) المتفرع منه.</w:t>
      </w:r>
    </w:p>
  </w:footnote>
  <w:footnote w:id="54">
    <w:p w14:paraId="7F028FB6" w14:textId="77777777" w:rsidR="003E4182" w:rsidRDefault="003E4182" w:rsidP="00FF192C">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كتاب الصوم (1907).</w:t>
      </w:r>
    </w:p>
  </w:footnote>
  <w:footnote w:id="55">
    <w:p w14:paraId="20503A85" w14:textId="77777777" w:rsidR="003E4182" w:rsidRDefault="003E4182" w:rsidP="00AE7103">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مسلم، كتاب الصيام (1162). وهو جمع لطرق في الحديث.</w:t>
      </w:r>
    </w:p>
  </w:footnote>
  <w:footnote w:id="56">
    <w:p w14:paraId="40E1CE78" w14:textId="77777777" w:rsidR="003E4182" w:rsidRDefault="003E4182" w:rsidP="00AE7103">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كتاب الصوم (1991)، صحيح مسلم، كتاب الصيام (827).</w:t>
      </w:r>
    </w:p>
  </w:footnote>
  <w:footnote w:id="57">
    <w:p w14:paraId="31BA9661" w14:textId="77777777" w:rsidR="003E4182" w:rsidRDefault="003E4182" w:rsidP="00661ACA">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كتاب الاعتكاف (2026)، صحيح مسلم، باب اعتكاف العشر الأواخر من رمضان (1172).</w:t>
      </w:r>
    </w:p>
  </w:footnote>
  <w:footnote w:id="58">
    <w:p w14:paraId="5E27D756" w14:textId="77777777" w:rsidR="003E4182" w:rsidRDefault="003E4182" w:rsidP="00661ACA">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كتاب الإيمان (37)، صحيح مسلم، باب الترغيب في قيام رمضان (759).</w:t>
      </w:r>
    </w:p>
  </w:footnote>
  <w:footnote w:id="59">
    <w:p w14:paraId="397CDEC0" w14:textId="77777777" w:rsidR="003E4182" w:rsidRDefault="003E4182" w:rsidP="00B83FF0">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كتاب العمرة (1773)، صحيح مسلم، باب في فضل الحج والعمرة (1349).</w:t>
      </w:r>
    </w:p>
  </w:footnote>
  <w:footnote w:id="60">
    <w:p w14:paraId="067A43CB" w14:textId="77777777" w:rsidR="003E4182" w:rsidRDefault="003E4182" w:rsidP="00B83FF0">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النسائي (2620)، مسند أحمد (2304) وصححه الشيخ شعيب، سنن أبي داود (1721) وصححه له في صحيح سننه، سنن ابن ماجه (2886).</w:t>
      </w:r>
    </w:p>
  </w:footnote>
  <w:footnote w:id="61">
    <w:p w14:paraId="1B8786A2" w14:textId="77777777" w:rsidR="003E4182" w:rsidRDefault="003E4182" w:rsidP="00A159C1">
      <w:pPr>
        <w:pStyle w:val="a4"/>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سورة آل عمران: 97.</w:t>
      </w:r>
    </w:p>
    <w:p w14:paraId="3944BE0F" w14:textId="77777777" w:rsidR="003E4182" w:rsidRDefault="003E4182" w:rsidP="00276FDA">
      <w:pPr>
        <w:pStyle w:val="a4"/>
        <w:bidi/>
        <w:ind w:left="368"/>
        <w:jc w:val="both"/>
        <w:rPr>
          <w:rFonts w:cs="Traditional Arabic"/>
          <w:sz w:val="28"/>
          <w:szCs w:val="28"/>
          <w:rtl/>
        </w:rPr>
      </w:pPr>
      <w:r>
        <w:rPr>
          <w:rFonts w:cs="Traditional Arabic" w:hint="cs"/>
          <w:sz w:val="28"/>
          <w:szCs w:val="28"/>
          <w:rtl/>
        </w:rPr>
        <w:t>المستدرك للحاكم (1613) وقال: صحيح على شرط الشيخين، سنن الدارقطني (2426).</w:t>
      </w:r>
    </w:p>
    <w:p w14:paraId="1D3C0AAF" w14:textId="77777777" w:rsidR="003E4182" w:rsidRDefault="003E4182" w:rsidP="00276FDA">
      <w:pPr>
        <w:pStyle w:val="a4"/>
        <w:bidi/>
        <w:ind w:left="368"/>
        <w:jc w:val="both"/>
        <w:rPr>
          <w:rtl/>
        </w:rPr>
      </w:pPr>
      <w:r>
        <w:rPr>
          <w:rFonts w:cs="Traditional Arabic" w:hint="cs"/>
          <w:sz w:val="28"/>
          <w:szCs w:val="28"/>
          <w:rtl/>
        </w:rPr>
        <w:t>قال البيهقي: الصواب عن قتادة عن الحسن مرسلًا، يعني الذي خرَّجه الدارقطني، وسنده صحيح إلى الحسن، ولا أرى الموصول إلا وهمًا. تلخيص الحبير (945).</w:t>
      </w:r>
    </w:p>
  </w:footnote>
  <w:footnote w:id="62">
    <w:p w14:paraId="2372AF1F" w14:textId="77777777" w:rsidR="003E4182" w:rsidRDefault="003E4182" w:rsidP="009C633D">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كتاب الحج، باب مهل أهل مكة للحج والعمرة (1524)، صحيح مسلم، كتاب الحج، باب مواقيت الحج والعمرة (1181).</w:t>
      </w:r>
    </w:p>
  </w:footnote>
  <w:footnote w:id="63">
    <w:p w14:paraId="01B5000C" w14:textId="77777777" w:rsidR="003E4182" w:rsidRDefault="003E4182" w:rsidP="009C633D">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كتاب الحج، باب التمتع والإقران والإفراد (1562)، صحيح مسلم، كتاب الحج (1211). واللفظ للأول.</w:t>
      </w:r>
    </w:p>
  </w:footnote>
  <w:footnote w:id="64">
    <w:p w14:paraId="17CF804A" w14:textId="77777777" w:rsidR="003E4182" w:rsidRDefault="003E4182" w:rsidP="009C633D">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كتاب جزاء الصيد (1838)، صحيح مسلم، كتاب الحج، أول باب منه (1177).</w:t>
      </w:r>
    </w:p>
  </w:footnote>
  <w:footnote w:id="65">
    <w:p w14:paraId="0E7945A5" w14:textId="77777777" w:rsidR="003E4182" w:rsidRDefault="003E4182" w:rsidP="009C633D">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ولدت محمد بن أبي بكر.</w:t>
      </w:r>
    </w:p>
  </w:footnote>
  <w:footnote w:id="66">
    <w:p w14:paraId="5D717C3E" w14:textId="77777777" w:rsidR="003E4182" w:rsidRDefault="003E4182" w:rsidP="009C633D">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سورة البقرة: 158.</w:t>
      </w:r>
    </w:p>
  </w:footnote>
  <w:footnote w:id="67">
    <w:p w14:paraId="65B8444B" w14:textId="77777777" w:rsidR="003E4182" w:rsidRPr="007A1BB2" w:rsidRDefault="003E4182" w:rsidP="009C633D">
      <w:pPr>
        <w:pStyle w:val="a4"/>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في الأصل: رجله. وتصحيحه من الصحيح.</w:t>
      </w:r>
      <w:r w:rsidR="007A1BB2" w:rsidRPr="007A1BB2">
        <w:rPr>
          <w:rFonts w:cs="Traditional Arabic" w:hint="cs"/>
          <w:sz w:val="28"/>
          <w:szCs w:val="28"/>
          <w:rtl/>
        </w:rPr>
        <w:t xml:space="preserve"> </w:t>
      </w:r>
      <w:proofErr w:type="spellStart"/>
      <w:r w:rsidR="007A1BB2" w:rsidRPr="007A1BB2">
        <w:rPr>
          <w:rFonts w:cs="Traditional Arabic" w:hint="cs"/>
          <w:sz w:val="28"/>
          <w:szCs w:val="28"/>
          <w:rtl/>
        </w:rPr>
        <w:t>ومورك</w:t>
      </w:r>
      <w:proofErr w:type="spellEnd"/>
      <w:r w:rsidR="007A1BB2" w:rsidRPr="007A1BB2">
        <w:rPr>
          <w:rFonts w:cs="Traditional Arabic" w:hint="cs"/>
          <w:sz w:val="28"/>
          <w:szCs w:val="28"/>
          <w:rtl/>
        </w:rPr>
        <w:t xml:space="preserve"> الرحل:</w:t>
      </w:r>
      <w:r w:rsidR="007A1BB2" w:rsidRPr="007A1BB2">
        <w:rPr>
          <w:rFonts w:cs="Traditional Arabic"/>
          <w:sz w:val="28"/>
          <w:szCs w:val="28"/>
          <w:rtl/>
        </w:rPr>
        <w:t xml:space="preserve"> الموضع الذي يثني الراكب رجله عليه</w:t>
      </w:r>
      <w:r w:rsidR="007A1BB2" w:rsidRPr="007A1BB2">
        <w:rPr>
          <w:rFonts w:cs="Traditional Arabic" w:hint="cs"/>
          <w:sz w:val="28"/>
          <w:szCs w:val="28"/>
          <w:rtl/>
        </w:rPr>
        <w:t>.</w:t>
      </w:r>
      <w:r w:rsidR="007A1BB2">
        <w:rPr>
          <w:rFonts w:cs="Traditional Arabic" w:hint="cs"/>
          <w:sz w:val="28"/>
          <w:szCs w:val="28"/>
          <w:rtl/>
        </w:rPr>
        <w:t xml:space="preserve"> وشنق بمعنى ضمَّ وضيَّق.</w:t>
      </w:r>
    </w:p>
  </w:footnote>
  <w:footnote w:id="68">
    <w:p w14:paraId="6920CF0E" w14:textId="77777777" w:rsidR="003E4182" w:rsidRDefault="003E4182" w:rsidP="009C633D">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في الأصل: جبلًا. وفي الصحيح: حبلًا من الحبال.</w:t>
      </w:r>
    </w:p>
  </w:footnote>
  <w:footnote w:id="69">
    <w:p w14:paraId="2AB435D0" w14:textId="77777777" w:rsidR="003E4182" w:rsidRDefault="003E4182" w:rsidP="00E40E49">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وهذا ملخص منه. صحيح مسلم، كتاب الحج، باب حجة النبي صلى الله عليه وسلم (1218).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084596"/>
    <w:multiLevelType w:val="hybridMultilevel"/>
    <w:tmpl w:val="D2EE8C5A"/>
    <w:lvl w:ilvl="0" w:tplc="0D6E812C">
      <w:numFmt w:val="bullet"/>
      <w:lvlText w:val="-"/>
      <w:lvlJc w:val="left"/>
      <w:pPr>
        <w:ind w:left="644" w:hanging="360"/>
      </w:pPr>
      <w:rPr>
        <w:rFonts w:asciiTheme="minorHAnsi" w:eastAsiaTheme="minorHAnsi" w:hAnsiTheme="minorHAnsi" w:cs="Traditional Arabic"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507D"/>
    <w:rsid w:val="00000FDA"/>
    <w:rsid w:val="0000368A"/>
    <w:rsid w:val="000109D0"/>
    <w:rsid w:val="00012006"/>
    <w:rsid w:val="00016479"/>
    <w:rsid w:val="00017B47"/>
    <w:rsid w:val="00020B1E"/>
    <w:rsid w:val="00021DC4"/>
    <w:rsid w:val="00023500"/>
    <w:rsid w:val="0002688C"/>
    <w:rsid w:val="00026E6F"/>
    <w:rsid w:val="00027BC8"/>
    <w:rsid w:val="00040489"/>
    <w:rsid w:val="000474BC"/>
    <w:rsid w:val="000564E6"/>
    <w:rsid w:val="0005734B"/>
    <w:rsid w:val="000649E2"/>
    <w:rsid w:val="00067EA7"/>
    <w:rsid w:val="000718D1"/>
    <w:rsid w:val="00073450"/>
    <w:rsid w:val="00074BC8"/>
    <w:rsid w:val="000759D9"/>
    <w:rsid w:val="00080022"/>
    <w:rsid w:val="000A717B"/>
    <w:rsid w:val="000B2C3A"/>
    <w:rsid w:val="000B4F09"/>
    <w:rsid w:val="000C27CA"/>
    <w:rsid w:val="000C66A3"/>
    <w:rsid w:val="000E03E7"/>
    <w:rsid w:val="000F2274"/>
    <w:rsid w:val="000F2CDC"/>
    <w:rsid w:val="000F68E4"/>
    <w:rsid w:val="0010580E"/>
    <w:rsid w:val="00111D1F"/>
    <w:rsid w:val="00112A1F"/>
    <w:rsid w:val="001314C0"/>
    <w:rsid w:val="001329E3"/>
    <w:rsid w:val="00142FC1"/>
    <w:rsid w:val="0014440F"/>
    <w:rsid w:val="00146CBF"/>
    <w:rsid w:val="00152557"/>
    <w:rsid w:val="00153D92"/>
    <w:rsid w:val="001633E1"/>
    <w:rsid w:val="00165703"/>
    <w:rsid w:val="00181536"/>
    <w:rsid w:val="00182190"/>
    <w:rsid w:val="00182D43"/>
    <w:rsid w:val="001A1B7E"/>
    <w:rsid w:val="001D4929"/>
    <w:rsid w:val="001E04E3"/>
    <w:rsid w:val="001F17FE"/>
    <w:rsid w:val="001F361D"/>
    <w:rsid w:val="001F3F9C"/>
    <w:rsid w:val="001F52CF"/>
    <w:rsid w:val="001F7730"/>
    <w:rsid w:val="00207801"/>
    <w:rsid w:val="00213C41"/>
    <w:rsid w:val="0021683A"/>
    <w:rsid w:val="002229B9"/>
    <w:rsid w:val="00223DF5"/>
    <w:rsid w:val="002262E6"/>
    <w:rsid w:val="00235C35"/>
    <w:rsid w:val="00240735"/>
    <w:rsid w:val="0025586F"/>
    <w:rsid w:val="00257DDC"/>
    <w:rsid w:val="002753E5"/>
    <w:rsid w:val="002755EC"/>
    <w:rsid w:val="00276FDA"/>
    <w:rsid w:val="00293FDE"/>
    <w:rsid w:val="00296F7D"/>
    <w:rsid w:val="002A7AD1"/>
    <w:rsid w:val="002B2463"/>
    <w:rsid w:val="002B46DA"/>
    <w:rsid w:val="002D2B50"/>
    <w:rsid w:val="002D367B"/>
    <w:rsid w:val="002D4738"/>
    <w:rsid w:val="002E470C"/>
    <w:rsid w:val="002F70DA"/>
    <w:rsid w:val="003034BB"/>
    <w:rsid w:val="003079F9"/>
    <w:rsid w:val="003208D5"/>
    <w:rsid w:val="00326E0A"/>
    <w:rsid w:val="00350818"/>
    <w:rsid w:val="00361EBE"/>
    <w:rsid w:val="00364179"/>
    <w:rsid w:val="00367184"/>
    <w:rsid w:val="003675E5"/>
    <w:rsid w:val="00382173"/>
    <w:rsid w:val="00391C96"/>
    <w:rsid w:val="0039450A"/>
    <w:rsid w:val="003A068D"/>
    <w:rsid w:val="003C16D8"/>
    <w:rsid w:val="003C191C"/>
    <w:rsid w:val="003C2161"/>
    <w:rsid w:val="003D6A8B"/>
    <w:rsid w:val="003E206D"/>
    <w:rsid w:val="003E4182"/>
    <w:rsid w:val="003F1C7B"/>
    <w:rsid w:val="003F3F92"/>
    <w:rsid w:val="00401691"/>
    <w:rsid w:val="00402B95"/>
    <w:rsid w:val="00410F7D"/>
    <w:rsid w:val="00425B3D"/>
    <w:rsid w:val="004277CD"/>
    <w:rsid w:val="00434AD3"/>
    <w:rsid w:val="00436968"/>
    <w:rsid w:val="00445022"/>
    <w:rsid w:val="00446FAB"/>
    <w:rsid w:val="004507CA"/>
    <w:rsid w:val="00454BFE"/>
    <w:rsid w:val="00460833"/>
    <w:rsid w:val="00467CCA"/>
    <w:rsid w:val="0047750C"/>
    <w:rsid w:val="00477F77"/>
    <w:rsid w:val="00492E6B"/>
    <w:rsid w:val="00492F8C"/>
    <w:rsid w:val="004A5498"/>
    <w:rsid w:val="004B0BE8"/>
    <w:rsid w:val="004D0068"/>
    <w:rsid w:val="004D052F"/>
    <w:rsid w:val="004D5A25"/>
    <w:rsid w:val="004D6944"/>
    <w:rsid w:val="004E5A88"/>
    <w:rsid w:val="004E7BF1"/>
    <w:rsid w:val="004F5B38"/>
    <w:rsid w:val="005047E6"/>
    <w:rsid w:val="005052C0"/>
    <w:rsid w:val="005073C1"/>
    <w:rsid w:val="00513538"/>
    <w:rsid w:val="005147C6"/>
    <w:rsid w:val="00516225"/>
    <w:rsid w:val="00516603"/>
    <w:rsid w:val="00526D0F"/>
    <w:rsid w:val="005361E8"/>
    <w:rsid w:val="00541EB6"/>
    <w:rsid w:val="00546A7C"/>
    <w:rsid w:val="00550DE1"/>
    <w:rsid w:val="00561919"/>
    <w:rsid w:val="00567E1D"/>
    <w:rsid w:val="0057054E"/>
    <w:rsid w:val="00572D69"/>
    <w:rsid w:val="005733FB"/>
    <w:rsid w:val="005840D3"/>
    <w:rsid w:val="00584AC3"/>
    <w:rsid w:val="00587427"/>
    <w:rsid w:val="00593DB4"/>
    <w:rsid w:val="005A5B0F"/>
    <w:rsid w:val="005A5DD7"/>
    <w:rsid w:val="005A7BE1"/>
    <w:rsid w:val="005B6EF8"/>
    <w:rsid w:val="005F7255"/>
    <w:rsid w:val="005F757A"/>
    <w:rsid w:val="006048A6"/>
    <w:rsid w:val="00605B8D"/>
    <w:rsid w:val="00620917"/>
    <w:rsid w:val="006230A8"/>
    <w:rsid w:val="00623CCA"/>
    <w:rsid w:val="0065304D"/>
    <w:rsid w:val="00654115"/>
    <w:rsid w:val="006553A6"/>
    <w:rsid w:val="00661ACA"/>
    <w:rsid w:val="006771FE"/>
    <w:rsid w:val="00681F9F"/>
    <w:rsid w:val="0068732C"/>
    <w:rsid w:val="00687F4C"/>
    <w:rsid w:val="006928B6"/>
    <w:rsid w:val="00692EF7"/>
    <w:rsid w:val="00693C17"/>
    <w:rsid w:val="006B6E26"/>
    <w:rsid w:val="006C573E"/>
    <w:rsid w:val="006C746B"/>
    <w:rsid w:val="006C7E71"/>
    <w:rsid w:val="006E5846"/>
    <w:rsid w:val="006F344C"/>
    <w:rsid w:val="006F504A"/>
    <w:rsid w:val="0070335A"/>
    <w:rsid w:val="0070335D"/>
    <w:rsid w:val="0070637A"/>
    <w:rsid w:val="00713399"/>
    <w:rsid w:val="00713520"/>
    <w:rsid w:val="007165F9"/>
    <w:rsid w:val="00731561"/>
    <w:rsid w:val="00764D9C"/>
    <w:rsid w:val="007704F8"/>
    <w:rsid w:val="0079767E"/>
    <w:rsid w:val="007A0D25"/>
    <w:rsid w:val="007A1BB2"/>
    <w:rsid w:val="007A4683"/>
    <w:rsid w:val="007A76E3"/>
    <w:rsid w:val="007B4A38"/>
    <w:rsid w:val="007D46C8"/>
    <w:rsid w:val="007E4E9C"/>
    <w:rsid w:val="007E5E09"/>
    <w:rsid w:val="007F57C2"/>
    <w:rsid w:val="007F5BA1"/>
    <w:rsid w:val="00815CF4"/>
    <w:rsid w:val="00816D09"/>
    <w:rsid w:val="008415D6"/>
    <w:rsid w:val="00843395"/>
    <w:rsid w:val="0084581B"/>
    <w:rsid w:val="00852488"/>
    <w:rsid w:val="00853BEA"/>
    <w:rsid w:val="00854FAD"/>
    <w:rsid w:val="00856359"/>
    <w:rsid w:val="00864192"/>
    <w:rsid w:val="0087419B"/>
    <w:rsid w:val="00875899"/>
    <w:rsid w:val="008774CB"/>
    <w:rsid w:val="0088121A"/>
    <w:rsid w:val="00892EF8"/>
    <w:rsid w:val="0089386B"/>
    <w:rsid w:val="008B369F"/>
    <w:rsid w:val="008B5B98"/>
    <w:rsid w:val="008C18D5"/>
    <w:rsid w:val="008E1062"/>
    <w:rsid w:val="008E2D9B"/>
    <w:rsid w:val="008E6C90"/>
    <w:rsid w:val="008F0CDF"/>
    <w:rsid w:val="008F1A61"/>
    <w:rsid w:val="008F2EF8"/>
    <w:rsid w:val="00900E8A"/>
    <w:rsid w:val="009104A1"/>
    <w:rsid w:val="00912D5F"/>
    <w:rsid w:val="009176EE"/>
    <w:rsid w:val="009222CC"/>
    <w:rsid w:val="00942959"/>
    <w:rsid w:val="009453E1"/>
    <w:rsid w:val="00945FC2"/>
    <w:rsid w:val="00962D39"/>
    <w:rsid w:val="00965CB3"/>
    <w:rsid w:val="009822D2"/>
    <w:rsid w:val="00982525"/>
    <w:rsid w:val="009826BB"/>
    <w:rsid w:val="00986863"/>
    <w:rsid w:val="00992078"/>
    <w:rsid w:val="00995DAA"/>
    <w:rsid w:val="0099751E"/>
    <w:rsid w:val="009A2E36"/>
    <w:rsid w:val="009A586A"/>
    <w:rsid w:val="009A5F80"/>
    <w:rsid w:val="009A68C8"/>
    <w:rsid w:val="009B48B5"/>
    <w:rsid w:val="009B49FD"/>
    <w:rsid w:val="009C633D"/>
    <w:rsid w:val="009C7350"/>
    <w:rsid w:val="009C769B"/>
    <w:rsid w:val="009D2CF2"/>
    <w:rsid w:val="009D52E1"/>
    <w:rsid w:val="009D56A0"/>
    <w:rsid w:val="009E0697"/>
    <w:rsid w:val="009E1BE7"/>
    <w:rsid w:val="009E6325"/>
    <w:rsid w:val="009F7DB8"/>
    <w:rsid w:val="00A14CC4"/>
    <w:rsid w:val="00A159C1"/>
    <w:rsid w:val="00A16C2E"/>
    <w:rsid w:val="00A23628"/>
    <w:rsid w:val="00A23DC4"/>
    <w:rsid w:val="00A314B5"/>
    <w:rsid w:val="00A31CAF"/>
    <w:rsid w:val="00A346F7"/>
    <w:rsid w:val="00A353F6"/>
    <w:rsid w:val="00A371D6"/>
    <w:rsid w:val="00A47F57"/>
    <w:rsid w:val="00A74682"/>
    <w:rsid w:val="00A7573F"/>
    <w:rsid w:val="00AC171A"/>
    <w:rsid w:val="00AC647C"/>
    <w:rsid w:val="00AD3A9A"/>
    <w:rsid w:val="00AE03EE"/>
    <w:rsid w:val="00AE1CA4"/>
    <w:rsid w:val="00AE43B4"/>
    <w:rsid w:val="00AE7103"/>
    <w:rsid w:val="00B026A7"/>
    <w:rsid w:val="00B27AD7"/>
    <w:rsid w:val="00B31D50"/>
    <w:rsid w:val="00B3674D"/>
    <w:rsid w:val="00B401B0"/>
    <w:rsid w:val="00B40BCD"/>
    <w:rsid w:val="00B4446C"/>
    <w:rsid w:val="00B4785F"/>
    <w:rsid w:val="00B51780"/>
    <w:rsid w:val="00B67611"/>
    <w:rsid w:val="00B76131"/>
    <w:rsid w:val="00B77EB8"/>
    <w:rsid w:val="00B8164D"/>
    <w:rsid w:val="00B83FF0"/>
    <w:rsid w:val="00B8507D"/>
    <w:rsid w:val="00B97C67"/>
    <w:rsid w:val="00BD7AEA"/>
    <w:rsid w:val="00BE7742"/>
    <w:rsid w:val="00BF3F9D"/>
    <w:rsid w:val="00C0407D"/>
    <w:rsid w:val="00C30C87"/>
    <w:rsid w:val="00C33344"/>
    <w:rsid w:val="00C371AB"/>
    <w:rsid w:val="00C415E7"/>
    <w:rsid w:val="00C6318C"/>
    <w:rsid w:val="00C83264"/>
    <w:rsid w:val="00C8790D"/>
    <w:rsid w:val="00C902C5"/>
    <w:rsid w:val="00C94E76"/>
    <w:rsid w:val="00CA7102"/>
    <w:rsid w:val="00CC6069"/>
    <w:rsid w:val="00CE366E"/>
    <w:rsid w:val="00CE6CF9"/>
    <w:rsid w:val="00D0019E"/>
    <w:rsid w:val="00D046C1"/>
    <w:rsid w:val="00D064C4"/>
    <w:rsid w:val="00D072B3"/>
    <w:rsid w:val="00D104B9"/>
    <w:rsid w:val="00D13B9D"/>
    <w:rsid w:val="00D15F11"/>
    <w:rsid w:val="00D20A74"/>
    <w:rsid w:val="00D24882"/>
    <w:rsid w:val="00D35731"/>
    <w:rsid w:val="00D45DBD"/>
    <w:rsid w:val="00D521EE"/>
    <w:rsid w:val="00D54314"/>
    <w:rsid w:val="00D55CC7"/>
    <w:rsid w:val="00D61AFC"/>
    <w:rsid w:val="00D62D9F"/>
    <w:rsid w:val="00D65642"/>
    <w:rsid w:val="00D66D00"/>
    <w:rsid w:val="00D75220"/>
    <w:rsid w:val="00D8206B"/>
    <w:rsid w:val="00D967CB"/>
    <w:rsid w:val="00DC5CA1"/>
    <w:rsid w:val="00DC6C10"/>
    <w:rsid w:val="00DD27FD"/>
    <w:rsid w:val="00DD6B54"/>
    <w:rsid w:val="00DE25D1"/>
    <w:rsid w:val="00E025E1"/>
    <w:rsid w:val="00E1193C"/>
    <w:rsid w:val="00E14A27"/>
    <w:rsid w:val="00E17CBB"/>
    <w:rsid w:val="00E21F16"/>
    <w:rsid w:val="00E30F9B"/>
    <w:rsid w:val="00E32360"/>
    <w:rsid w:val="00E40E49"/>
    <w:rsid w:val="00E41E69"/>
    <w:rsid w:val="00E44345"/>
    <w:rsid w:val="00E47564"/>
    <w:rsid w:val="00E53B94"/>
    <w:rsid w:val="00E545F3"/>
    <w:rsid w:val="00E832BE"/>
    <w:rsid w:val="00E87A71"/>
    <w:rsid w:val="00E91212"/>
    <w:rsid w:val="00E91ACF"/>
    <w:rsid w:val="00E96476"/>
    <w:rsid w:val="00EB0E9D"/>
    <w:rsid w:val="00EB6ADD"/>
    <w:rsid w:val="00EC163D"/>
    <w:rsid w:val="00EC48CD"/>
    <w:rsid w:val="00EC6345"/>
    <w:rsid w:val="00ED0B15"/>
    <w:rsid w:val="00EF4E2F"/>
    <w:rsid w:val="00F03F8F"/>
    <w:rsid w:val="00F322E1"/>
    <w:rsid w:val="00F32841"/>
    <w:rsid w:val="00F37CDB"/>
    <w:rsid w:val="00F4533F"/>
    <w:rsid w:val="00F45A73"/>
    <w:rsid w:val="00F47F0B"/>
    <w:rsid w:val="00F51A8C"/>
    <w:rsid w:val="00F634A8"/>
    <w:rsid w:val="00F64378"/>
    <w:rsid w:val="00F72A44"/>
    <w:rsid w:val="00FA58E4"/>
    <w:rsid w:val="00FB2431"/>
    <w:rsid w:val="00FB4FE0"/>
    <w:rsid w:val="00FC071A"/>
    <w:rsid w:val="00FD2330"/>
    <w:rsid w:val="00FE6B21"/>
    <w:rsid w:val="00FE6D8D"/>
    <w:rsid w:val="00FF17D7"/>
    <w:rsid w:val="00FF192C"/>
    <w:rsid w:val="00FF2B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C8C38"/>
  <w15:docId w15:val="{FE3F55AC-3D2A-49A5-83BC-D874E4522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4F09"/>
    <w:pPr>
      <w:ind w:left="720"/>
      <w:contextualSpacing/>
    </w:pPr>
  </w:style>
  <w:style w:type="paragraph" w:styleId="a4">
    <w:name w:val="footnote text"/>
    <w:basedOn w:val="a"/>
    <w:link w:val="Char"/>
    <w:uiPriority w:val="99"/>
    <w:unhideWhenUsed/>
    <w:rsid w:val="001D4929"/>
    <w:pPr>
      <w:bidi w:val="0"/>
      <w:spacing w:after="0" w:line="240" w:lineRule="auto"/>
    </w:pPr>
    <w:rPr>
      <w:rFonts w:eastAsiaTheme="minorEastAsia"/>
      <w:sz w:val="20"/>
      <w:szCs w:val="20"/>
    </w:rPr>
  </w:style>
  <w:style w:type="character" w:customStyle="1" w:styleId="Char">
    <w:name w:val="نص حاشية سفلية Char"/>
    <w:basedOn w:val="a0"/>
    <w:link w:val="a4"/>
    <w:uiPriority w:val="99"/>
    <w:rsid w:val="001D4929"/>
    <w:rPr>
      <w:rFonts w:eastAsiaTheme="minorEastAsia"/>
      <w:sz w:val="20"/>
      <w:szCs w:val="20"/>
    </w:rPr>
  </w:style>
  <w:style w:type="character" w:styleId="a5">
    <w:name w:val="footnote reference"/>
    <w:basedOn w:val="a0"/>
    <w:uiPriority w:val="99"/>
    <w:semiHidden/>
    <w:unhideWhenUsed/>
    <w:rsid w:val="001D4929"/>
    <w:rPr>
      <w:vertAlign w:val="superscript"/>
    </w:rPr>
  </w:style>
  <w:style w:type="paragraph" w:styleId="a6">
    <w:name w:val="header"/>
    <w:basedOn w:val="a"/>
    <w:link w:val="Char0"/>
    <w:uiPriority w:val="99"/>
    <w:unhideWhenUsed/>
    <w:rsid w:val="008C18D5"/>
    <w:pPr>
      <w:tabs>
        <w:tab w:val="center" w:pos="4153"/>
        <w:tab w:val="right" w:pos="8306"/>
      </w:tabs>
      <w:spacing w:after="0" w:line="240" w:lineRule="auto"/>
    </w:pPr>
  </w:style>
  <w:style w:type="character" w:customStyle="1" w:styleId="Char0">
    <w:name w:val="رأس الصفحة Char"/>
    <w:basedOn w:val="a0"/>
    <w:link w:val="a6"/>
    <w:uiPriority w:val="99"/>
    <w:rsid w:val="008C18D5"/>
  </w:style>
  <w:style w:type="paragraph" w:styleId="a7">
    <w:name w:val="footer"/>
    <w:basedOn w:val="a"/>
    <w:link w:val="Char1"/>
    <w:uiPriority w:val="99"/>
    <w:unhideWhenUsed/>
    <w:rsid w:val="008C18D5"/>
    <w:pPr>
      <w:tabs>
        <w:tab w:val="center" w:pos="4153"/>
        <w:tab w:val="right" w:pos="8306"/>
      </w:tabs>
      <w:spacing w:after="0" w:line="240" w:lineRule="auto"/>
    </w:pPr>
  </w:style>
  <w:style w:type="character" w:customStyle="1" w:styleId="Char1">
    <w:name w:val="تذييل الصفحة Char"/>
    <w:basedOn w:val="a0"/>
    <w:link w:val="a7"/>
    <w:uiPriority w:val="99"/>
    <w:rsid w:val="008C1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0195D-6113-4340-886F-F98A41D13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16652</TotalTime>
  <Pages>29</Pages>
  <Words>2540</Words>
  <Characters>14484</Characters>
  <Application>Microsoft Office Word</Application>
  <DocSecurity>0</DocSecurity>
  <Lines>120</Lines>
  <Paragraphs>33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 Youssef</dc:creator>
  <cp:lastModifiedBy>Ahmad Yousef</cp:lastModifiedBy>
  <cp:revision>267</cp:revision>
  <dcterms:created xsi:type="dcterms:W3CDTF">2016-07-10T18:45:00Z</dcterms:created>
  <dcterms:modified xsi:type="dcterms:W3CDTF">2020-05-23T10:11:00Z</dcterms:modified>
</cp:coreProperties>
</file>