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C1F84" w14:textId="77777777" w:rsidR="002541F6" w:rsidRPr="00B346B5" w:rsidRDefault="002541F6" w:rsidP="002541F6">
      <w:pPr>
        <w:spacing w:after="0" w:line="240" w:lineRule="auto"/>
        <w:jc w:val="center"/>
        <w:rPr>
          <w:rFonts w:ascii="Times New Roman" w:eastAsia="Times New Roman" w:hAnsi="Times New Roman" w:cs="Traditional Arabic"/>
          <w:b/>
          <w:bCs/>
          <w:color w:val="FF0000"/>
          <w:sz w:val="36"/>
          <w:szCs w:val="36"/>
          <w:rtl/>
          <w:lang w:eastAsia="ar-SA"/>
        </w:rPr>
      </w:pPr>
    </w:p>
    <w:p w14:paraId="4BF1ED42" w14:textId="77777777" w:rsidR="0063184F" w:rsidRPr="004A73FD" w:rsidRDefault="002541F6" w:rsidP="002541F6">
      <w:pPr>
        <w:spacing w:after="0" w:line="240" w:lineRule="auto"/>
        <w:jc w:val="center"/>
        <w:rPr>
          <w:rFonts w:ascii="Times New Roman" w:eastAsia="Times New Roman" w:hAnsi="Times New Roman" w:cs="Traditional Arabic"/>
          <w:b/>
          <w:bCs/>
          <w:color w:val="FF0000"/>
          <w:sz w:val="48"/>
          <w:szCs w:val="48"/>
          <w:rtl/>
          <w:lang w:eastAsia="ar-SA"/>
        </w:rPr>
      </w:pPr>
      <w:r w:rsidRPr="004A73FD">
        <w:rPr>
          <w:rFonts w:ascii="Times New Roman" w:eastAsia="Times New Roman" w:hAnsi="Times New Roman" w:cs="Traditional Arabic" w:hint="cs"/>
          <w:b/>
          <w:bCs/>
          <w:color w:val="FF0000"/>
          <w:sz w:val="48"/>
          <w:szCs w:val="48"/>
          <w:rtl/>
          <w:lang w:eastAsia="ar-SA"/>
        </w:rPr>
        <w:t xml:space="preserve">الكتاب </w:t>
      </w:r>
    </w:p>
    <w:p w14:paraId="1B27E2CF" w14:textId="77777777" w:rsidR="002541F6" w:rsidRPr="004A73FD" w:rsidRDefault="002541F6" w:rsidP="002541F6">
      <w:pPr>
        <w:spacing w:after="0" w:line="240" w:lineRule="auto"/>
        <w:jc w:val="center"/>
        <w:rPr>
          <w:rFonts w:ascii="Times New Roman" w:eastAsia="Times New Roman" w:hAnsi="Times New Roman" w:cs="Traditional Arabic"/>
          <w:b/>
          <w:bCs/>
          <w:color w:val="FF0000"/>
          <w:sz w:val="48"/>
          <w:szCs w:val="48"/>
          <w:rtl/>
          <w:lang w:eastAsia="ar-SA"/>
        </w:rPr>
      </w:pPr>
      <w:r w:rsidRPr="004A73FD">
        <w:rPr>
          <w:rFonts w:ascii="Times New Roman" w:eastAsia="Times New Roman" w:hAnsi="Times New Roman" w:cs="Traditional Arabic" w:hint="cs"/>
          <w:b/>
          <w:bCs/>
          <w:color w:val="FF0000"/>
          <w:sz w:val="48"/>
          <w:szCs w:val="48"/>
          <w:rtl/>
          <w:lang w:eastAsia="ar-SA"/>
        </w:rPr>
        <w:t>على الأرائك وبين السنابك</w:t>
      </w:r>
    </w:p>
    <w:p w14:paraId="6434CCE7" w14:textId="77777777" w:rsidR="002541F6" w:rsidRPr="00B346B5" w:rsidRDefault="002541F6" w:rsidP="002541F6">
      <w:pPr>
        <w:spacing w:after="0" w:line="240" w:lineRule="auto"/>
        <w:jc w:val="center"/>
        <w:rPr>
          <w:rFonts w:ascii="Times New Roman" w:eastAsia="Times New Roman" w:hAnsi="Times New Roman" w:cs="Traditional Arabic"/>
          <w:b/>
          <w:bCs/>
          <w:color w:val="FF0000"/>
          <w:sz w:val="36"/>
          <w:szCs w:val="36"/>
          <w:rtl/>
          <w:lang w:eastAsia="ar-SA"/>
        </w:rPr>
      </w:pPr>
    </w:p>
    <w:p w14:paraId="58A5B27A" w14:textId="77777777" w:rsidR="002541F6" w:rsidRPr="00B346B5" w:rsidRDefault="002541F6" w:rsidP="002541F6">
      <w:pPr>
        <w:spacing w:after="0" w:line="240" w:lineRule="auto"/>
        <w:jc w:val="center"/>
        <w:rPr>
          <w:rFonts w:ascii="Times New Roman" w:eastAsia="Times New Roman" w:hAnsi="Times New Roman" w:cs="Traditional Arabic"/>
          <w:b/>
          <w:bCs/>
          <w:color w:val="FF0000"/>
          <w:sz w:val="36"/>
          <w:szCs w:val="36"/>
          <w:rtl/>
          <w:lang w:eastAsia="ar-SA"/>
        </w:rPr>
      </w:pPr>
    </w:p>
    <w:p w14:paraId="67BCD61F" w14:textId="77777777" w:rsidR="002541F6" w:rsidRPr="00B346B5" w:rsidRDefault="002541F6" w:rsidP="002541F6">
      <w:pPr>
        <w:spacing w:after="0" w:line="240" w:lineRule="auto"/>
        <w:jc w:val="center"/>
        <w:rPr>
          <w:rFonts w:ascii="Times New Roman" w:eastAsia="Times New Roman" w:hAnsi="Times New Roman" w:cs="Traditional Arabic"/>
          <w:b/>
          <w:bCs/>
          <w:color w:val="FF0000"/>
          <w:sz w:val="36"/>
          <w:szCs w:val="36"/>
          <w:rtl/>
          <w:lang w:eastAsia="ar-SA"/>
        </w:rPr>
      </w:pPr>
    </w:p>
    <w:p w14:paraId="526F615D" w14:textId="77777777" w:rsidR="002541F6" w:rsidRPr="00B346B5" w:rsidRDefault="002541F6" w:rsidP="002541F6">
      <w:pPr>
        <w:spacing w:after="0" w:line="240" w:lineRule="auto"/>
        <w:jc w:val="center"/>
        <w:rPr>
          <w:rFonts w:ascii="Times New Roman" w:eastAsia="Times New Roman" w:hAnsi="Times New Roman" w:cs="Traditional Arabic"/>
          <w:b/>
          <w:bCs/>
          <w:color w:val="FF0000"/>
          <w:sz w:val="36"/>
          <w:szCs w:val="36"/>
          <w:rtl/>
          <w:lang w:eastAsia="ar-SA"/>
        </w:rPr>
      </w:pPr>
    </w:p>
    <w:p w14:paraId="15F72187" w14:textId="77777777" w:rsidR="002541F6" w:rsidRPr="004A73FD" w:rsidRDefault="002541F6" w:rsidP="0063184F">
      <w:pPr>
        <w:spacing w:after="0" w:line="240" w:lineRule="auto"/>
        <w:jc w:val="center"/>
        <w:rPr>
          <w:rFonts w:ascii="Times New Roman" w:eastAsia="Times New Roman" w:hAnsi="Times New Roman" w:cs="Traditional Arabic"/>
          <w:b/>
          <w:bCs/>
          <w:color w:val="002060"/>
          <w:sz w:val="40"/>
          <w:szCs w:val="40"/>
          <w:rtl/>
          <w:lang w:eastAsia="ar-SA"/>
        </w:rPr>
      </w:pPr>
      <w:r w:rsidRPr="004A73FD">
        <w:rPr>
          <w:rFonts w:ascii="Times New Roman" w:eastAsia="Times New Roman" w:hAnsi="Times New Roman" w:cs="Traditional Arabic" w:hint="cs"/>
          <w:b/>
          <w:bCs/>
          <w:color w:val="002060"/>
          <w:sz w:val="40"/>
          <w:szCs w:val="40"/>
          <w:rtl/>
          <w:lang w:eastAsia="ar-SA"/>
        </w:rPr>
        <w:t>محمد خير رمضان يوسف</w:t>
      </w:r>
    </w:p>
    <w:p w14:paraId="44CDEB5E" w14:textId="074BDAEA" w:rsidR="002541F6" w:rsidRDefault="002541F6" w:rsidP="002541F6">
      <w:pPr>
        <w:spacing w:after="0" w:line="240" w:lineRule="auto"/>
        <w:jc w:val="center"/>
        <w:rPr>
          <w:rFonts w:ascii="Times New Roman" w:eastAsia="Times New Roman" w:hAnsi="Times New Roman" w:cs="Traditional Arabic"/>
          <w:b/>
          <w:bCs/>
          <w:color w:val="FF0000"/>
          <w:sz w:val="36"/>
          <w:szCs w:val="36"/>
          <w:rtl/>
          <w:lang w:eastAsia="ar-SA"/>
        </w:rPr>
      </w:pPr>
    </w:p>
    <w:p w14:paraId="0419F703" w14:textId="77777777" w:rsidR="00525E1A" w:rsidRPr="00B346B5" w:rsidRDefault="00525E1A" w:rsidP="002541F6">
      <w:pPr>
        <w:spacing w:after="0" w:line="240" w:lineRule="auto"/>
        <w:jc w:val="center"/>
        <w:rPr>
          <w:rFonts w:ascii="Times New Roman" w:eastAsia="Times New Roman" w:hAnsi="Times New Roman" w:cs="Traditional Arabic"/>
          <w:b/>
          <w:bCs/>
          <w:color w:val="FF0000"/>
          <w:sz w:val="36"/>
          <w:szCs w:val="36"/>
          <w:rtl/>
          <w:lang w:eastAsia="ar-SA"/>
        </w:rPr>
      </w:pPr>
    </w:p>
    <w:p w14:paraId="2ACB5F40" w14:textId="77777777" w:rsidR="002541F6" w:rsidRPr="00B346B5" w:rsidRDefault="002541F6" w:rsidP="002541F6">
      <w:pPr>
        <w:spacing w:after="0" w:line="240" w:lineRule="auto"/>
        <w:jc w:val="center"/>
        <w:rPr>
          <w:rFonts w:ascii="Times New Roman" w:eastAsia="Times New Roman" w:hAnsi="Times New Roman" w:cs="Traditional Arabic"/>
          <w:b/>
          <w:bCs/>
          <w:color w:val="FF0000"/>
          <w:sz w:val="36"/>
          <w:szCs w:val="36"/>
          <w:rtl/>
          <w:lang w:eastAsia="ar-SA"/>
        </w:rPr>
      </w:pPr>
    </w:p>
    <w:p w14:paraId="5711D584" w14:textId="77777777" w:rsidR="002541F6" w:rsidRPr="00B346B5" w:rsidRDefault="002541F6" w:rsidP="002541F6">
      <w:pPr>
        <w:spacing w:after="0" w:line="240" w:lineRule="auto"/>
        <w:jc w:val="center"/>
        <w:rPr>
          <w:rFonts w:ascii="Times New Roman" w:eastAsia="Times New Roman" w:hAnsi="Times New Roman" w:cs="Traditional Arabic"/>
          <w:b/>
          <w:bCs/>
          <w:color w:val="FF0000"/>
          <w:sz w:val="36"/>
          <w:szCs w:val="36"/>
          <w:rtl/>
          <w:lang w:eastAsia="ar-SA"/>
        </w:rPr>
      </w:pPr>
      <w:r w:rsidRPr="00B346B5">
        <w:rPr>
          <w:rFonts w:ascii="Times New Roman" w:eastAsia="Times New Roman" w:hAnsi="Times New Roman" w:cs="Traditional Arabic" w:hint="cs"/>
          <w:b/>
          <w:bCs/>
          <w:color w:val="FF0000"/>
          <w:sz w:val="36"/>
          <w:szCs w:val="36"/>
          <w:rtl/>
          <w:lang w:eastAsia="ar-SA"/>
        </w:rPr>
        <w:t>مجلة في كتاب</w:t>
      </w:r>
    </w:p>
    <w:p w14:paraId="62391CCA" w14:textId="77777777" w:rsidR="002541F6" w:rsidRPr="00B346B5" w:rsidRDefault="002541F6" w:rsidP="002541F6">
      <w:pPr>
        <w:spacing w:after="0" w:line="240" w:lineRule="auto"/>
        <w:jc w:val="center"/>
        <w:rPr>
          <w:rFonts w:ascii="Times New Roman" w:eastAsia="Times New Roman" w:hAnsi="Times New Roman" w:cs="Traditional Arabic"/>
          <w:b/>
          <w:bCs/>
          <w:color w:val="FF0000"/>
          <w:sz w:val="36"/>
          <w:szCs w:val="36"/>
          <w:rtl/>
          <w:lang w:eastAsia="ar-SA"/>
        </w:rPr>
      </w:pPr>
      <w:r w:rsidRPr="00B346B5">
        <w:rPr>
          <w:rFonts w:ascii="Times New Roman" w:eastAsia="Times New Roman" w:hAnsi="Times New Roman" w:cs="Traditional Arabic" w:hint="cs"/>
          <w:b/>
          <w:bCs/>
          <w:color w:val="FF0000"/>
          <w:sz w:val="36"/>
          <w:szCs w:val="36"/>
          <w:rtl/>
          <w:lang w:eastAsia="ar-SA"/>
        </w:rPr>
        <w:t xml:space="preserve">(1 </w:t>
      </w:r>
      <w:r w:rsidRPr="00B346B5">
        <w:rPr>
          <w:rFonts w:ascii="Times New Roman" w:eastAsia="Times New Roman" w:hAnsi="Times New Roman" w:cs="Traditional Arabic"/>
          <w:b/>
          <w:bCs/>
          <w:color w:val="FF0000"/>
          <w:sz w:val="36"/>
          <w:szCs w:val="36"/>
          <w:rtl/>
          <w:lang w:eastAsia="ar-SA"/>
        </w:rPr>
        <w:t>–</w:t>
      </w:r>
      <w:r w:rsidRPr="00B346B5">
        <w:rPr>
          <w:rFonts w:ascii="Times New Roman" w:eastAsia="Times New Roman" w:hAnsi="Times New Roman" w:cs="Traditional Arabic" w:hint="cs"/>
          <w:b/>
          <w:bCs/>
          <w:color w:val="FF0000"/>
          <w:sz w:val="36"/>
          <w:szCs w:val="36"/>
          <w:rtl/>
          <w:lang w:eastAsia="ar-SA"/>
        </w:rPr>
        <w:t xml:space="preserve"> 20)</w:t>
      </w:r>
    </w:p>
    <w:p w14:paraId="44126A8B" w14:textId="77777777" w:rsidR="002541F6" w:rsidRPr="00B346B5" w:rsidRDefault="002541F6" w:rsidP="002541F6">
      <w:pPr>
        <w:spacing w:after="0" w:line="240" w:lineRule="auto"/>
        <w:jc w:val="center"/>
        <w:rPr>
          <w:rFonts w:ascii="Times New Roman" w:eastAsia="Times New Roman" w:hAnsi="Times New Roman" w:cs="Traditional Arabic"/>
          <w:b/>
          <w:bCs/>
          <w:color w:val="FF0000"/>
          <w:sz w:val="36"/>
          <w:szCs w:val="36"/>
          <w:rtl/>
          <w:lang w:eastAsia="ar-SA"/>
        </w:rPr>
      </w:pPr>
    </w:p>
    <w:p w14:paraId="118E2553" w14:textId="146227D4" w:rsidR="002541F6" w:rsidRPr="00B346B5" w:rsidRDefault="002541F6" w:rsidP="002541F6">
      <w:pPr>
        <w:spacing w:after="0" w:line="240" w:lineRule="auto"/>
        <w:jc w:val="center"/>
        <w:rPr>
          <w:rFonts w:ascii="Times New Roman" w:eastAsia="Times New Roman" w:hAnsi="Times New Roman" w:cs="Traditional Arabic"/>
          <w:b/>
          <w:bCs/>
          <w:sz w:val="36"/>
          <w:szCs w:val="36"/>
          <w:rtl/>
          <w:lang w:eastAsia="ar-SA"/>
        </w:rPr>
      </w:pPr>
      <w:r w:rsidRPr="00B346B5">
        <w:rPr>
          <w:rFonts w:ascii="Times New Roman" w:eastAsia="Times New Roman" w:hAnsi="Times New Roman" w:cs="Traditional Arabic" w:hint="cs"/>
          <w:b/>
          <w:bCs/>
          <w:sz w:val="36"/>
          <w:szCs w:val="36"/>
          <w:rtl/>
          <w:lang w:eastAsia="ar-SA"/>
        </w:rPr>
        <w:t xml:space="preserve">نشر </w:t>
      </w:r>
      <w:r w:rsidR="00894797">
        <w:rPr>
          <w:rFonts w:ascii="Times New Roman" w:eastAsia="Times New Roman" w:hAnsi="Times New Roman" w:cs="Traditional Arabic" w:hint="cs"/>
          <w:b/>
          <w:bCs/>
          <w:sz w:val="36"/>
          <w:szCs w:val="36"/>
          <w:rtl/>
          <w:lang w:eastAsia="ar-SA"/>
        </w:rPr>
        <w:t xml:space="preserve">متفرقًا </w:t>
      </w:r>
      <w:r w:rsidRPr="00B346B5">
        <w:rPr>
          <w:rFonts w:ascii="Times New Roman" w:eastAsia="Times New Roman" w:hAnsi="Times New Roman" w:cs="Traditional Arabic" w:hint="cs"/>
          <w:b/>
          <w:bCs/>
          <w:sz w:val="36"/>
          <w:szCs w:val="36"/>
          <w:rtl/>
          <w:lang w:eastAsia="ar-SA"/>
        </w:rPr>
        <w:t>بتاريخ</w:t>
      </w:r>
    </w:p>
    <w:p w14:paraId="153A97EE" w14:textId="77777777" w:rsidR="002541F6" w:rsidRPr="00B346B5" w:rsidRDefault="002541F6" w:rsidP="002541F6">
      <w:pPr>
        <w:spacing w:after="0" w:line="240" w:lineRule="auto"/>
        <w:jc w:val="center"/>
        <w:rPr>
          <w:rFonts w:ascii="Times New Roman" w:eastAsia="Times New Roman" w:hAnsi="Times New Roman" w:cs="Traditional Arabic"/>
          <w:b/>
          <w:bCs/>
          <w:sz w:val="36"/>
          <w:szCs w:val="36"/>
          <w:rtl/>
          <w:lang w:eastAsia="ar-SA"/>
        </w:rPr>
      </w:pPr>
      <w:r w:rsidRPr="00B346B5">
        <w:rPr>
          <w:rFonts w:ascii="Times New Roman" w:eastAsia="Times New Roman" w:hAnsi="Times New Roman" w:cs="Traditional Arabic" w:hint="cs"/>
          <w:b/>
          <w:bCs/>
          <w:sz w:val="36"/>
          <w:szCs w:val="36"/>
          <w:rtl/>
          <w:lang w:eastAsia="ar-SA"/>
        </w:rPr>
        <w:t xml:space="preserve">(25 جمادى الآخرة 1430 هـ - </w:t>
      </w:r>
      <w:r w:rsidR="0063184F" w:rsidRPr="00B346B5">
        <w:rPr>
          <w:rFonts w:ascii="Times New Roman" w:eastAsia="Times New Roman" w:hAnsi="Times New Roman" w:cs="Traditional Arabic" w:hint="cs"/>
          <w:b/>
          <w:bCs/>
          <w:sz w:val="36"/>
          <w:szCs w:val="36"/>
          <w:rtl/>
          <w:lang w:eastAsia="ar-SA"/>
        </w:rPr>
        <w:t>نحو 15 شعبان 1432 هـ)</w:t>
      </w:r>
    </w:p>
    <w:p w14:paraId="2240B3AB" w14:textId="149EB2A1" w:rsidR="002541F6" w:rsidRDefault="002541F6" w:rsidP="002541F6">
      <w:pPr>
        <w:spacing w:after="0" w:line="240" w:lineRule="auto"/>
        <w:jc w:val="center"/>
        <w:rPr>
          <w:rFonts w:ascii="Times New Roman" w:eastAsia="Times New Roman" w:hAnsi="Times New Roman" w:cs="Traditional Arabic"/>
          <w:b/>
          <w:bCs/>
          <w:color w:val="FF0000"/>
          <w:sz w:val="36"/>
          <w:szCs w:val="36"/>
          <w:rtl/>
          <w:lang w:eastAsia="ar-SA"/>
        </w:rPr>
      </w:pPr>
    </w:p>
    <w:p w14:paraId="27379053" w14:textId="2CF31689" w:rsidR="00894797" w:rsidRPr="00B346B5" w:rsidRDefault="00894797" w:rsidP="002541F6">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نشر مجموعًا عام</w:t>
      </w:r>
    </w:p>
    <w:p w14:paraId="27397160" w14:textId="77777777" w:rsidR="0063184F" w:rsidRPr="00B346B5" w:rsidRDefault="0063184F" w:rsidP="002541F6">
      <w:pPr>
        <w:spacing w:after="0" w:line="240" w:lineRule="auto"/>
        <w:jc w:val="center"/>
        <w:rPr>
          <w:rFonts w:ascii="Times New Roman" w:eastAsia="Times New Roman" w:hAnsi="Times New Roman" w:cs="Traditional Arabic"/>
          <w:b/>
          <w:bCs/>
          <w:color w:val="FF0000"/>
          <w:sz w:val="36"/>
          <w:szCs w:val="36"/>
          <w:rtl/>
          <w:lang w:eastAsia="ar-SA"/>
        </w:rPr>
      </w:pPr>
      <w:r w:rsidRPr="00B346B5">
        <w:rPr>
          <w:rFonts w:ascii="Times New Roman" w:eastAsia="Times New Roman" w:hAnsi="Times New Roman" w:cs="Traditional Arabic" w:hint="cs"/>
          <w:b/>
          <w:bCs/>
          <w:color w:val="FF0000"/>
          <w:sz w:val="36"/>
          <w:szCs w:val="36"/>
          <w:rtl/>
          <w:lang w:eastAsia="ar-SA"/>
        </w:rPr>
        <w:t>1437 هـ</w:t>
      </w:r>
    </w:p>
    <w:p w14:paraId="61BF49F0" w14:textId="77777777" w:rsidR="002541F6" w:rsidRPr="00B346B5" w:rsidRDefault="002541F6" w:rsidP="002541F6">
      <w:pPr>
        <w:spacing w:after="0" w:line="240" w:lineRule="auto"/>
        <w:jc w:val="center"/>
        <w:rPr>
          <w:rFonts w:ascii="Times New Roman" w:eastAsia="Times New Roman" w:hAnsi="Times New Roman" w:cs="Traditional Arabic"/>
          <w:b/>
          <w:bCs/>
          <w:color w:val="FF0000"/>
          <w:sz w:val="36"/>
          <w:szCs w:val="36"/>
          <w:rtl/>
          <w:lang w:eastAsia="ar-SA"/>
        </w:rPr>
      </w:pPr>
    </w:p>
    <w:p w14:paraId="028462C5" w14:textId="77777777" w:rsidR="002541F6" w:rsidRPr="00B346B5" w:rsidRDefault="002541F6" w:rsidP="002541F6">
      <w:pPr>
        <w:spacing w:after="0" w:line="240" w:lineRule="auto"/>
        <w:jc w:val="center"/>
        <w:rPr>
          <w:rFonts w:ascii="Times New Roman" w:eastAsia="Times New Roman" w:hAnsi="Times New Roman" w:cs="Traditional Arabic"/>
          <w:b/>
          <w:bCs/>
          <w:color w:val="FF0000"/>
          <w:sz w:val="36"/>
          <w:szCs w:val="36"/>
          <w:rtl/>
          <w:lang w:eastAsia="ar-SA"/>
        </w:rPr>
      </w:pPr>
    </w:p>
    <w:p w14:paraId="439CD870" w14:textId="1218D46D" w:rsidR="0063184F" w:rsidRPr="00525E1A" w:rsidRDefault="00467597" w:rsidP="002541F6">
      <w:pPr>
        <w:spacing w:after="0" w:line="240" w:lineRule="auto"/>
        <w:jc w:val="center"/>
        <w:rPr>
          <w:rFonts w:ascii="Times New Roman" w:eastAsia="Times New Roman" w:hAnsi="Times New Roman" w:cs="Traditional Arabic"/>
          <w:b/>
          <w:bCs/>
          <w:color w:val="0070C0"/>
          <w:sz w:val="32"/>
          <w:szCs w:val="32"/>
          <w:rtl/>
          <w:lang w:eastAsia="ar-SA"/>
        </w:rPr>
      </w:pPr>
      <w:r w:rsidRPr="00525E1A">
        <w:rPr>
          <w:rFonts w:ascii="Times New Roman" w:eastAsia="Times New Roman" w:hAnsi="Times New Roman" w:cs="Traditional Arabic" w:hint="cs"/>
          <w:b/>
          <w:bCs/>
          <w:color w:val="0070C0"/>
          <w:sz w:val="32"/>
          <w:szCs w:val="32"/>
          <w:rtl/>
          <w:lang w:eastAsia="ar-SA"/>
        </w:rPr>
        <w:t>النشرة الثانية</w:t>
      </w:r>
    </w:p>
    <w:p w14:paraId="5D9A1683" w14:textId="22179EEA" w:rsidR="00467597" w:rsidRPr="00525E1A" w:rsidRDefault="00467597" w:rsidP="002541F6">
      <w:pPr>
        <w:spacing w:after="0" w:line="240" w:lineRule="auto"/>
        <w:jc w:val="center"/>
        <w:rPr>
          <w:rFonts w:ascii="Times New Roman" w:eastAsia="Times New Roman" w:hAnsi="Times New Roman" w:cs="Traditional Arabic"/>
          <w:b/>
          <w:bCs/>
          <w:color w:val="0070C0"/>
          <w:sz w:val="32"/>
          <w:szCs w:val="32"/>
          <w:rtl/>
          <w:lang w:eastAsia="ar-SA"/>
        </w:rPr>
      </w:pPr>
      <w:r w:rsidRPr="00525E1A">
        <w:rPr>
          <w:rFonts w:ascii="Times New Roman" w:eastAsia="Times New Roman" w:hAnsi="Times New Roman" w:cs="Traditional Arabic" w:hint="cs"/>
          <w:b/>
          <w:bCs/>
          <w:color w:val="0070C0"/>
          <w:sz w:val="32"/>
          <w:szCs w:val="32"/>
          <w:rtl/>
          <w:lang w:eastAsia="ar-SA"/>
        </w:rPr>
        <w:t>مصححة، مزيدة</w:t>
      </w:r>
    </w:p>
    <w:p w14:paraId="7F384AD9" w14:textId="73E8423E" w:rsidR="00467597" w:rsidRPr="00525E1A" w:rsidRDefault="00467597" w:rsidP="002541F6">
      <w:pPr>
        <w:spacing w:after="0" w:line="240" w:lineRule="auto"/>
        <w:jc w:val="center"/>
        <w:rPr>
          <w:rFonts w:ascii="Times New Roman" w:eastAsia="Times New Roman" w:hAnsi="Times New Roman" w:cs="Traditional Arabic"/>
          <w:b/>
          <w:bCs/>
          <w:color w:val="0070C0"/>
          <w:sz w:val="32"/>
          <w:szCs w:val="32"/>
          <w:rtl/>
          <w:lang w:eastAsia="ar-SA"/>
        </w:rPr>
      </w:pPr>
      <w:r w:rsidRPr="00525E1A">
        <w:rPr>
          <w:rFonts w:ascii="Times New Roman" w:eastAsia="Times New Roman" w:hAnsi="Times New Roman" w:cs="Traditional Arabic" w:hint="cs"/>
          <w:b/>
          <w:bCs/>
          <w:color w:val="0070C0"/>
          <w:sz w:val="32"/>
          <w:szCs w:val="32"/>
          <w:rtl/>
          <w:lang w:eastAsia="ar-SA"/>
        </w:rPr>
        <w:t>1441 هـ</w:t>
      </w:r>
    </w:p>
    <w:p w14:paraId="01581654" w14:textId="77777777" w:rsidR="007652DC" w:rsidRDefault="007652DC" w:rsidP="002541F6">
      <w:pPr>
        <w:spacing w:after="0" w:line="240" w:lineRule="auto"/>
        <w:jc w:val="center"/>
        <w:rPr>
          <w:rFonts w:ascii="Times New Roman" w:eastAsia="Times New Roman" w:hAnsi="Times New Roman" w:cs="Traditional Arabic"/>
          <w:b/>
          <w:bCs/>
          <w:color w:val="FF0000"/>
          <w:sz w:val="36"/>
          <w:szCs w:val="36"/>
          <w:rtl/>
          <w:lang w:eastAsia="ar-SA"/>
        </w:rPr>
      </w:pPr>
    </w:p>
    <w:p w14:paraId="31CE2D69" w14:textId="77777777" w:rsidR="007652DC" w:rsidRDefault="007652DC" w:rsidP="002541F6">
      <w:pPr>
        <w:spacing w:after="0" w:line="240" w:lineRule="auto"/>
        <w:jc w:val="center"/>
        <w:rPr>
          <w:rFonts w:ascii="Times New Roman" w:eastAsia="Times New Roman" w:hAnsi="Times New Roman" w:cs="Traditional Arabic"/>
          <w:b/>
          <w:bCs/>
          <w:color w:val="FF0000"/>
          <w:sz w:val="36"/>
          <w:szCs w:val="36"/>
          <w:rtl/>
          <w:lang w:eastAsia="ar-SA"/>
        </w:rPr>
      </w:pPr>
    </w:p>
    <w:p w14:paraId="08C28A1E" w14:textId="2B5D3530" w:rsidR="002541F6" w:rsidRPr="00B346B5" w:rsidRDefault="0063184F" w:rsidP="002541F6">
      <w:pPr>
        <w:spacing w:after="0" w:line="240" w:lineRule="auto"/>
        <w:jc w:val="center"/>
        <w:rPr>
          <w:rFonts w:ascii="Times New Roman" w:eastAsia="Times New Roman" w:hAnsi="Times New Roman" w:cs="Traditional Arabic"/>
          <w:b/>
          <w:bCs/>
          <w:color w:val="FF0000"/>
          <w:sz w:val="36"/>
          <w:szCs w:val="36"/>
          <w:rtl/>
          <w:lang w:eastAsia="ar-SA"/>
        </w:rPr>
      </w:pPr>
      <w:r w:rsidRPr="00B346B5">
        <w:rPr>
          <w:rFonts w:ascii="Times New Roman" w:eastAsia="Times New Roman" w:hAnsi="Times New Roman" w:cs="Traditional Arabic" w:hint="cs"/>
          <w:b/>
          <w:bCs/>
          <w:color w:val="FF0000"/>
          <w:sz w:val="36"/>
          <w:szCs w:val="36"/>
          <w:rtl/>
          <w:lang w:eastAsia="ar-SA"/>
        </w:rPr>
        <w:t>بسم الله الرحمن الرحيم</w:t>
      </w:r>
    </w:p>
    <w:p w14:paraId="2A3953A0" w14:textId="77777777" w:rsidR="002541F6" w:rsidRPr="00B346B5" w:rsidRDefault="002541F6" w:rsidP="002541F6">
      <w:pPr>
        <w:spacing w:after="0" w:line="240" w:lineRule="auto"/>
        <w:jc w:val="center"/>
        <w:rPr>
          <w:rFonts w:ascii="Times New Roman" w:eastAsia="Times New Roman" w:hAnsi="Times New Roman" w:cs="Traditional Arabic"/>
          <w:b/>
          <w:bCs/>
          <w:color w:val="FF0000"/>
          <w:sz w:val="36"/>
          <w:szCs w:val="36"/>
          <w:rtl/>
          <w:lang w:eastAsia="ar-SA"/>
        </w:rPr>
      </w:pPr>
    </w:p>
    <w:p w14:paraId="7449F9D6" w14:textId="77777777" w:rsidR="002541F6" w:rsidRPr="00B346B5" w:rsidRDefault="002541F6" w:rsidP="002541F6">
      <w:pPr>
        <w:spacing w:after="0" w:line="240" w:lineRule="auto"/>
        <w:jc w:val="center"/>
        <w:rPr>
          <w:rFonts w:ascii="Times New Roman" w:eastAsia="Times New Roman" w:hAnsi="Times New Roman" w:cs="Traditional Arabic"/>
          <w:b/>
          <w:bCs/>
          <w:color w:val="FF0000"/>
          <w:sz w:val="36"/>
          <w:szCs w:val="36"/>
          <w:rtl/>
          <w:lang w:eastAsia="ar-SA"/>
        </w:rPr>
      </w:pPr>
    </w:p>
    <w:p w14:paraId="55028957" w14:textId="77777777" w:rsidR="002541F6" w:rsidRPr="00B346B5" w:rsidRDefault="002541F6" w:rsidP="002541F6">
      <w:pPr>
        <w:spacing w:after="0" w:line="240" w:lineRule="auto"/>
        <w:jc w:val="center"/>
        <w:rPr>
          <w:rFonts w:ascii="Times New Roman" w:eastAsia="Times New Roman" w:hAnsi="Times New Roman" w:cs="Traditional Arabic"/>
          <w:b/>
          <w:bCs/>
          <w:color w:val="FF0000"/>
          <w:sz w:val="36"/>
          <w:szCs w:val="36"/>
          <w:rtl/>
          <w:lang w:eastAsia="ar-SA"/>
        </w:rPr>
      </w:pPr>
    </w:p>
    <w:p w14:paraId="5D5BBF85" w14:textId="77777777" w:rsidR="002541F6" w:rsidRPr="00B346B5" w:rsidRDefault="0063184F" w:rsidP="002541F6">
      <w:pPr>
        <w:spacing w:after="0" w:line="240" w:lineRule="auto"/>
        <w:jc w:val="center"/>
        <w:rPr>
          <w:rFonts w:ascii="Times New Roman" w:eastAsia="Times New Roman" w:hAnsi="Times New Roman" w:cs="Traditional Arabic"/>
          <w:b/>
          <w:bCs/>
          <w:sz w:val="36"/>
          <w:szCs w:val="36"/>
          <w:rtl/>
          <w:lang w:eastAsia="ar-SA"/>
        </w:rPr>
      </w:pPr>
      <w:r w:rsidRPr="00B346B5">
        <w:rPr>
          <w:rFonts w:ascii="Times New Roman" w:eastAsia="Times New Roman" w:hAnsi="Times New Roman" w:cs="Traditional Arabic" w:hint="cs"/>
          <w:b/>
          <w:bCs/>
          <w:sz w:val="36"/>
          <w:szCs w:val="36"/>
          <w:rtl/>
          <w:lang w:eastAsia="ar-SA"/>
        </w:rPr>
        <w:t>الحمد لله رب العالمين</w:t>
      </w:r>
    </w:p>
    <w:p w14:paraId="23CF4741" w14:textId="77777777" w:rsidR="0063184F" w:rsidRPr="00B346B5" w:rsidRDefault="0063184F" w:rsidP="002541F6">
      <w:pPr>
        <w:spacing w:after="0" w:line="240" w:lineRule="auto"/>
        <w:jc w:val="center"/>
        <w:rPr>
          <w:rFonts w:ascii="Times New Roman" w:eastAsia="Times New Roman" w:hAnsi="Times New Roman" w:cs="Traditional Arabic"/>
          <w:b/>
          <w:bCs/>
          <w:sz w:val="36"/>
          <w:szCs w:val="36"/>
          <w:rtl/>
          <w:lang w:eastAsia="ar-SA"/>
        </w:rPr>
      </w:pPr>
      <w:r w:rsidRPr="00B346B5">
        <w:rPr>
          <w:rFonts w:ascii="Times New Roman" w:eastAsia="Times New Roman" w:hAnsi="Times New Roman" w:cs="Traditional Arabic" w:hint="cs"/>
          <w:b/>
          <w:bCs/>
          <w:sz w:val="36"/>
          <w:szCs w:val="36"/>
          <w:rtl/>
          <w:lang w:eastAsia="ar-SA"/>
        </w:rPr>
        <w:t>والصلاة والسلام على نبينا محمد</w:t>
      </w:r>
    </w:p>
    <w:p w14:paraId="61ED5EB4" w14:textId="77777777" w:rsidR="0063184F" w:rsidRPr="00B346B5" w:rsidRDefault="0063184F" w:rsidP="002541F6">
      <w:pPr>
        <w:spacing w:after="0" w:line="240" w:lineRule="auto"/>
        <w:jc w:val="center"/>
        <w:rPr>
          <w:rFonts w:ascii="Times New Roman" w:eastAsia="Times New Roman" w:hAnsi="Times New Roman" w:cs="Traditional Arabic"/>
          <w:b/>
          <w:bCs/>
          <w:sz w:val="36"/>
          <w:szCs w:val="36"/>
          <w:rtl/>
          <w:lang w:eastAsia="ar-SA"/>
        </w:rPr>
      </w:pPr>
      <w:r w:rsidRPr="00B346B5">
        <w:rPr>
          <w:rFonts w:ascii="Times New Roman" w:eastAsia="Times New Roman" w:hAnsi="Times New Roman" w:cs="Traditional Arabic" w:hint="cs"/>
          <w:b/>
          <w:bCs/>
          <w:sz w:val="36"/>
          <w:szCs w:val="36"/>
          <w:rtl/>
          <w:lang w:eastAsia="ar-SA"/>
        </w:rPr>
        <w:t>وعلى آله وأصحابه أجمعين</w:t>
      </w:r>
    </w:p>
    <w:p w14:paraId="6A571447" w14:textId="77777777" w:rsidR="0063184F" w:rsidRPr="00B346B5" w:rsidRDefault="0063184F" w:rsidP="002541F6">
      <w:pPr>
        <w:spacing w:after="0" w:line="240" w:lineRule="auto"/>
        <w:jc w:val="center"/>
        <w:rPr>
          <w:rFonts w:ascii="Times New Roman" w:eastAsia="Times New Roman" w:hAnsi="Times New Roman" w:cs="Traditional Arabic"/>
          <w:b/>
          <w:bCs/>
          <w:color w:val="FF0000"/>
          <w:sz w:val="36"/>
          <w:szCs w:val="36"/>
          <w:rtl/>
          <w:lang w:eastAsia="ar-SA"/>
        </w:rPr>
      </w:pPr>
    </w:p>
    <w:p w14:paraId="29B1CF6C" w14:textId="77777777" w:rsidR="0063184F" w:rsidRPr="00B346B5" w:rsidRDefault="0063184F" w:rsidP="002541F6">
      <w:pPr>
        <w:spacing w:after="0" w:line="240" w:lineRule="auto"/>
        <w:jc w:val="center"/>
        <w:rPr>
          <w:rFonts w:ascii="Times New Roman" w:eastAsia="Times New Roman" w:hAnsi="Times New Roman" w:cs="Traditional Arabic"/>
          <w:b/>
          <w:bCs/>
          <w:color w:val="FF0000"/>
          <w:sz w:val="36"/>
          <w:szCs w:val="36"/>
          <w:rtl/>
          <w:lang w:eastAsia="ar-SA"/>
        </w:rPr>
      </w:pPr>
    </w:p>
    <w:p w14:paraId="256F1DBB" w14:textId="77777777" w:rsidR="0063184F" w:rsidRPr="00B346B5" w:rsidRDefault="0063184F" w:rsidP="002541F6">
      <w:pPr>
        <w:spacing w:after="0" w:line="240" w:lineRule="auto"/>
        <w:jc w:val="center"/>
        <w:rPr>
          <w:rFonts w:ascii="Times New Roman" w:eastAsia="Times New Roman" w:hAnsi="Times New Roman" w:cs="Traditional Arabic"/>
          <w:b/>
          <w:bCs/>
          <w:color w:val="FF0000"/>
          <w:sz w:val="36"/>
          <w:szCs w:val="36"/>
          <w:rtl/>
          <w:lang w:eastAsia="ar-SA"/>
        </w:rPr>
      </w:pPr>
    </w:p>
    <w:p w14:paraId="32D44AF4" w14:textId="77777777" w:rsidR="0063184F" w:rsidRPr="00B346B5" w:rsidRDefault="0063184F" w:rsidP="002541F6">
      <w:pPr>
        <w:spacing w:after="0" w:line="240" w:lineRule="auto"/>
        <w:jc w:val="center"/>
        <w:rPr>
          <w:rFonts w:ascii="Times New Roman" w:eastAsia="Times New Roman" w:hAnsi="Times New Roman" w:cs="Traditional Arabic"/>
          <w:b/>
          <w:bCs/>
          <w:color w:val="FF0000"/>
          <w:sz w:val="36"/>
          <w:szCs w:val="36"/>
          <w:rtl/>
          <w:lang w:eastAsia="ar-SA"/>
        </w:rPr>
      </w:pPr>
    </w:p>
    <w:p w14:paraId="154C3913" w14:textId="77777777" w:rsidR="0063184F" w:rsidRPr="00B346B5" w:rsidRDefault="0063184F" w:rsidP="002541F6">
      <w:pPr>
        <w:spacing w:after="0" w:line="240" w:lineRule="auto"/>
        <w:jc w:val="center"/>
        <w:rPr>
          <w:rFonts w:ascii="Times New Roman" w:eastAsia="Times New Roman" w:hAnsi="Times New Roman" w:cs="Traditional Arabic"/>
          <w:b/>
          <w:bCs/>
          <w:color w:val="FF0000"/>
          <w:sz w:val="36"/>
          <w:szCs w:val="36"/>
          <w:rtl/>
          <w:lang w:eastAsia="ar-SA"/>
        </w:rPr>
      </w:pPr>
    </w:p>
    <w:p w14:paraId="28365DDA" w14:textId="77777777" w:rsidR="002541F6" w:rsidRPr="00B346B5" w:rsidRDefault="002541F6" w:rsidP="002541F6">
      <w:pPr>
        <w:spacing w:after="0" w:line="240" w:lineRule="auto"/>
        <w:jc w:val="center"/>
        <w:rPr>
          <w:rFonts w:ascii="Times New Roman" w:eastAsia="Times New Roman" w:hAnsi="Times New Roman" w:cs="Traditional Arabic"/>
          <w:b/>
          <w:bCs/>
          <w:color w:val="FF0000"/>
          <w:sz w:val="36"/>
          <w:szCs w:val="36"/>
          <w:rtl/>
          <w:lang w:eastAsia="ar-SA"/>
        </w:rPr>
      </w:pPr>
    </w:p>
    <w:p w14:paraId="48BB46C4" w14:textId="77777777" w:rsidR="002541F6" w:rsidRPr="00B346B5" w:rsidRDefault="002541F6" w:rsidP="002541F6">
      <w:pPr>
        <w:spacing w:after="0" w:line="240" w:lineRule="auto"/>
        <w:jc w:val="center"/>
        <w:rPr>
          <w:rFonts w:ascii="Times New Roman" w:eastAsia="Times New Roman" w:hAnsi="Times New Roman" w:cs="Traditional Arabic"/>
          <w:b/>
          <w:bCs/>
          <w:color w:val="FF0000"/>
          <w:sz w:val="36"/>
          <w:szCs w:val="36"/>
          <w:rtl/>
          <w:lang w:eastAsia="ar-SA"/>
        </w:rPr>
      </w:pPr>
    </w:p>
    <w:p w14:paraId="5396AD7C" w14:textId="77777777" w:rsidR="002541F6" w:rsidRPr="00B346B5" w:rsidRDefault="002541F6" w:rsidP="002541F6">
      <w:pPr>
        <w:spacing w:after="0" w:line="240" w:lineRule="auto"/>
        <w:jc w:val="center"/>
        <w:rPr>
          <w:rFonts w:ascii="Times New Roman" w:eastAsia="Times New Roman" w:hAnsi="Times New Roman" w:cs="Traditional Arabic"/>
          <w:b/>
          <w:bCs/>
          <w:color w:val="FF0000"/>
          <w:sz w:val="36"/>
          <w:szCs w:val="36"/>
          <w:rtl/>
          <w:lang w:eastAsia="ar-SA"/>
        </w:rPr>
      </w:pPr>
    </w:p>
    <w:p w14:paraId="38047A58" w14:textId="77777777" w:rsidR="00543080" w:rsidRDefault="00543080">
      <w:pPr>
        <w:bidi w:val="0"/>
        <w:spacing w:after="160" w:line="259" w:lineRule="auto"/>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b/>
          <w:bCs/>
          <w:color w:val="FF0000"/>
          <w:sz w:val="36"/>
          <w:szCs w:val="36"/>
          <w:rtl/>
          <w:lang w:eastAsia="ar-SA"/>
        </w:rPr>
        <w:br w:type="page"/>
      </w:r>
    </w:p>
    <w:p w14:paraId="568A578B" w14:textId="29122439" w:rsidR="002541F6" w:rsidRPr="00B346B5" w:rsidRDefault="002541F6" w:rsidP="002541F6">
      <w:pPr>
        <w:spacing w:after="0" w:line="240" w:lineRule="auto"/>
        <w:jc w:val="center"/>
        <w:rPr>
          <w:rFonts w:ascii="Times New Roman" w:eastAsia="Times New Roman" w:hAnsi="Times New Roman" w:cs="Traditional Arabic"/>
          <w:b/>
          <w:bCs/>
          <w:color w:val="FF0000"/>
          <w:sz w:val="36"/>
          <w:szCs w:val="36"/>
          <w:rtl/>
          <w:lang w:eastAsia="ar-SA"/>
        </w:rPr>
      </w:pPr>
      <w:r w:rsidRPr="00B346B5">
        <w:rPr>
          <w:rFonts w:ascii="Times New Roman" w:eastAsia="Times New Roman" w:hAnsi="Times New Roman" w:cs="Traditional Arabic" w:hint="cs"/>
          <w:b/>
          <w:bCs/>
          <w:color w:val="FF0000"/>
          <w:sz w:val="36"/>
          <w:szCs w:val="36"/>
          <w:rtl/>
          <w:lang w:eastAsia="ar-SA"/>
        </w:rPr>
        <w:lastRenderedPageBreak/>
        <w:t>الكتاب على الأرائك وبين السنابك (1)</w:t>
      </w:r>
    </w:p>
    <w:p w14:paraId="144D661C" w14:textId="77777777" w:rsidR="002541F6" w:rsidRPr="00B346B5" w:rsidRDefault="002541F6" w:rsidP="002541F6">
      <w:pPr>
        <w:spacing w:after="0" w:line="240" w:lineRule="auto"/>
        <w:jc w:val="center"/>
        <w:rPr>
          <w:rFonts w:ascii="Times New Roman" w:eastAsia="Times New Roman" w:hAnsi="Times New Roman" w:cs="Traditional Arabic"/>
          <w:b/>
          <w:bCs/>
          <w:color w:val="FF0000"/>
          <w:sz w:val="36"/>
          <w:szCs w:val="36"/>
          <w:rtl/>
          <w:lang w:eastAsia="ar-SA"/>
        </w:rPr>
      </w:pPr>
    </w:p>
    <w:p w14:paraId="78530840" w14:textId="77777777" w:rsidR="002541F6" w:rsidRPr="00B346B5" w:rsidRDefault="002541F6" w:rsidP="002541F6">
      <w:pPr>
        <w:spacing w:after="0" w:line="240" w:lineRule="auto"/>
        <w:jc w:val="both"/>
        <w:rPr>
          <w:rFonts w:ascii="Times New Roman" w:eastAsia="Times New Roman" w:hAnsi="Times New Roman" w:cs="Traditional Arabic"/>
          <w:sz w:val="36"/>
          <w:szCs w:val="36"/>
          <w:rtl/>
          <w:lang w:eastAsia="ar-SA"/>
        </w:rPr>
      </w:pPr>
    </w:p>
    <w:p w14:paraId="2470756A" w14:textId="77777777" w:rsidR="002541F6" w:rsidRPr="00B346B5" w:rsidRDefault="002541F6" w:rsidP="002541F6">
      <w:pPr>
        <w:spacing w:after="0" w:line="240" w:lineRule="auto"/>
        <w:jc w:val="center"/>
        <w:rPr>
          <w:rFonts w:ascii="Times New Roman" w:eastAsia="Times New Roman" w:hAnsi="Times New Roman" w:cs="Traditional Arabic"/>
          <w:b/>
          <w:bCs/>
          <w:color w:val="FF0000"/>
          <w:sz w:val="36"/>
          <w:szCs w:val="36"/>
          <w:rtl/>
          <w:lang w:eastAsia="ar-SA"/>
        </w:rPr>
      </w:pPr>
      <w:r w:rsidRPr="00B346B5">
        <w:rPr>
          <w:rFonts w:ascii="Times New Roman" w:eastAsia="Times New Roman" w:hAnsi="Times New Roman" w:cs="Traditional Arabic" w:hint="cs"/>
          <w:b/>
          <w:bCs/>
          <w:color w:val="FF0000"/>
          <w:sz w:val="36"/>
          <w:szCs w:val="36"/>
          <w:rtl/>
          <w:lang w:eastAsia="ar-SA"/>
        </w:rPr>
        <w:t>تقديم وتعريف</w:t>
      </w:r>
    </w:p>
    <w:p w14:paraId="09552839" w14:textId="77777777" w:rsidR="002541F6" w:rsidRPr="00B346B5" w:rsidRDefault="002541F6" w:rsidP="002541F6">
      <w:pPr>
        <w:spacing w:after="0" w:line="240" w:lineRule="auto"/>
        <w:jc w:val="both"/>
        <w:rPr>
          <w:rFonts w:ascii="Times New Roman" w:eastAsia="Times New Roman" w:hAnsi="Times New Roman" w:cs="Traditional Arabic"/>
          <w:sz w:val="36"/>
          <w:szCs w:val="36"/>
          <w:rtl/>
          <w:lang w:eastAsia="ar-SA"/>
        </w:rPr>
      </w:pPr>
    </w:p>
    <w:p w14:paraId="22F4B57A" w14:textId="77777777" w:rsidR="002541F6" w:rsidRPr="00B346B5" w:rsidRDefault="002541F6" w:rsidP="002541F6">
      <w:pPr>
        <w:spacing w:after="0" w:line="240" w:lineRule="auto"/>
        <w:jc w:val="both"/>
        <w:rPr>
          <w:rFonts w:ascii="Times New Roman" w:eastAsia="Times New Roman" w:hAnsi="Times New Roman" w:cs="Traditional Arabic"/>
          <w:sz w:val="36"/>
          <w:szCs w:val="36"/>
          <w:rtl/>
          <w:lang w:eastAsia="ar-SA"/>
        </w:rPr>
      </w:pPr>
      <w:r w:rsidRPr="00B346B5">
        <w:rPr>
          <w:rFonts w:ascii="Times New Roman" w:eastAsia="Times New Roman" w:hAnsi="Times New Roman" w:cs="Traditional Arabic" w:hint="cs"/>
          <w:sz w:val="36"/>
          <w:szCs w:val="36"/>
          <w:rtl/>
          <w:lang w:eastAsia="ar-SA"/>
        </w:rPr>
        <w:t>هذا باب أصعد منه إلى الكتاب حيث يكون عالياً متكئاً على الأرائك، مسروراً بما وصل إليه من منزلة وكرامة، واهتمام وعناية، يتمنى أن تناله كلَّ يد، وأن ينظر فيه كل عين، وأن يبحر فيه كل عقل.</w:t>
      </w:r>
    </w:p>
    <w:p w14:paraId="20E2C797" w14:textId="77777777" w:rsidR="002541F6" w:rsidRPr="00B346B5" w:rsidRDefault="002541F6" w:rsidP="002541F6">
      <w:pPr>
        <w:spacing w:after="0" w:line="240" w:lineRule="auto"/>
        <w:jc w:val="both"/>
        <w:rPr>
          <w:rFonts w:ascii="Times New Roman" w:eastAsia="Times New Roman" w:hAnsi="Times New Roman" w:cs="Traditional Arabic"/>
          <w:sz w:val="36"/>
          <w:szCs w:val="36"/>
          <w:rtl/>
          <w:lang w:eastAsia="ar-SA"/>
        </w:rPr>
      </w:pPr>
      <w:r w:rsidRPr="00B346B5">
        <w:rPr>
          <w:rFonts w:ascii="Times New Roman" w:eastAsia="Times New Roman" w:hAnsi="Times New Roman" w:cs="Traditional Arabic" w:hint="cs"/>
          <w:sz w:val="36"/>
          <w:szCs w:val="36"/>
          <w:rtl/>
          <w:lang w:eastAsia="ar-SA"/>
        </w:rPr>
        <w:t xml:space="preserve">ثم أضطر إلى أن أنزل معه إلى حيث يكون مهملاً لا يؤبه به، بل قد يُنفر منه فلا يلتفت إليه، ولا تكاد </w:t>
      </w:r>
      <w:proofErr w:type="spellStart"/>
      <w:r w:rsidRPr="00B346B5">
        <w:rPr>
          <w:rFonts w:ascii="Times New Roman" w:eastAsia="Times New Roman" w:hAnsi="Times New Roman" w:cs="Traditional Arabic" w:hint="cs"/>
          <w:sz w:val="36"/>
          <w:szCs w:val="36"/>
          <w:rtl/>
          <w:lang w:eastAsia="ar-SA"/>
        </w:rPr>
        <w:t>تلحظه</w:t>
      </w:r>
      <w:proofErr w:type="spellEnd"/>
      <w:r w:rsidRPr="00B346B5">
        <w:rPr>
          <w:rFonts w:ascii="Times New Roman" w:eastAsia="Times New Roman" w:hAnsi="Times New Roman" w:cs="Traditional Arabic" w:hint="cs"/>
          <w:sz w:val="36"/>
          <w:szCs w:val="36"/>
          <w:rtl/>
          <w:lang w:eastAsia="ar-SA"/>
        </w:rPr>
        <w:t xml:space="preserve"> العين حتى تنصرف عنه إلى غيره، فلا تهواه النفس، ولا يرغب فيه القلب، فلا يكون بين الأيادي، ولكنه قد يسقط ولا يرفع، وقد يقع بين السنابك ويتقطع...</w:t>
      </w:r>
    </w:p>
    <w:p w14:paraId="370F9D29" w14:textId="77777777" w:rsidR="002541F6" w:rsidRPr="00B346B5" w:rsidRDefault="002541F6" w:rsidP="002541F6">
      <w:pPr>
        <w:spacing w:after="0" w:line="240" w:lineRule="auto"/>
        <w:jc w:val="both"/>
        <w:rPr>
          <w:rFonts w:ascii="Times New Roman" w:eastAsia="Times New Roman" w:hAnsi="Times New Roman" w:cs="Traditional Arabic"/>
          <w:sz w:val="36"/>
          <w:szCs w:val="36"/>
          <w:rtl/>
          <w:lang w:eastAsia="ar-SA"/>
        </w:rPr>
      </w:pPr>
      <w:r w:rsidRPr="00B346B5">
        <w:rPr>
          <w:rFonts w:ascii="Times New Roman" w:eastAsia="Times New Roman" w:hAnsi="Times New Roman" w:cs="Traditional Arabic" w:hint="cs"/>
          <w:sz w:val="36"/>
          <w:szCs w:val="36"/>
          <w:rtl/>
          <w:lang w:eastAsia="ar-SA"/>
        </w:rPr>
        <w:t>فهو باب يتحدث عن الكتاب إذا ارتفع وإذا انحدر، مما له ومما عليه.</w:t>
      </w:r>
    </w:p>
    <w:p w14:paraId="6D0CF54C" w14:textId="77777777" w:rsidR="002541F6" w:rsidRPr="00B346B5" w:rsidRDefault="002541F6" w:rsidP="002541F6">
      <w:pPr>
        <w:spacing w:after="0" w:line="240" w:lineRule="auto"/>
        <w:jc w:val="both"/>
        <w:rPr>
          <w:rFonts w:ascii="Times New Roman" w:eastAsia="Times New Roman" w:hAnsi="Times New Roman" w:cs="Traditional Arabic"/>
          <w:sz w:val="36"/>
          <w:szCs w:val="36"/>
          <w:rtl/>
          <w:lang w:eastAsia="ar-SA"/>
        </w:rPr>
      </w:pPr>
      <w:r w:rsidRPr="00B346B5">
        <w:rPr>
          <w:rFonts w:ascii="Times New Roman" w:eastAsia="Times New Roman" w:hAnsi="Times New Roman" w:cs="Traditional Arabic" w:hint="cs"/>
          <w:sz w:val="36"/>
          <w:szCs w:val="36"/>
          <w:rtl/>
          <w:lang w:eastAsia="ar-SA"/>
        </w:rPr>
        <w:t>من كتب رائعة مفيدة، أعطيت حقها من العناية والتحقيق، أو مثلها في العلم ولكن أهملت فصدرت مشوهة بفعل من دخل باب التحقيق وهو ليس أهلاً له، أو أصدره ناشر يبتغي به مالاً لا علماً وأجراً، فيصدر في طبعة غير لائقة، وأمور أخرى مما يصيب الكتاب... فتصعد معه دقات القلب فرحاً، أو تهبط فيه حزناً وترحاً.</w:t>
      </w:r>
    </w:p>
    <w:p w14:paraId="252B68C9" w14:textId="77777777" w:rsidR="002541F6" w:rsidRPr="00B346B5" w:rsidRDefault="002541F6" w:rsidP="002541F6">
      <w:pPr>
        <w:spacing w:after="0" w:line="240" w:lineRule="auto"/>
        <w:jc w:val="both"/>
        <w:rPr>
          <w:rFonts w:ascii="Times New Roman" w:eastAsia="Times New Roman" w:hAnsi="Times New Roman" w:cs="Traditional Arabic"/>
          <w:sz w:val="36"/>
          <w:szCs w:val="36"/>
          <w:rtl/>
          <w:lang w:eastAsia="ar-SA"/>
        </w:rPr>
      </w:pPr>
      <w:r w:rsidRPr="00B346B5">
        <w:rPr>
          <w:rFonts w:ascii="Times New Roman" w:eastAsia="Times New Roman" w:hAnsi="Times New Roman" w:cs="Traditional Arabic" w:hint="cs"/>
          <w:sz w:val="36"/>
          <w:szCs w:val="36"/>
          <w:rtl/>
          <w:lang w:eastAsia="ar-SA"/>
        </w:rPr>
        <w:t>وكان هذا الباب مشروعاً علمياً مخططاً له، قدمته منذ عقد من الزمن إلى محرر صحفي يرأس تحرير عدة مجلات، وقدمت نموذجاً لعدد منه، ولكنه كان خبيراً في مهنته، فسأل إن كان لدي عزم على المضي فيه وتقديمه في كل عدد، فلم أعده بذلك؛ لانشغالي، فسكتَ، وعدتُ أدراجي مكتفياً بمشاريعي الصغيرة، وهمُّ الكتاب لا يفارقني!</w:t>
      </w:r>
    </w:p>
    <w:p w14:paraId="0D5FAA62" w14:textId="77777777" w:rsidR="002541F6" w:rsidRPr="00B346B5" w:rsidRDefault="002541F6" w:rsidP="002541F6">
      <w:pPr>
        <w:spacing w:after="0" w:line="240" w:lineRule="auto"/>
        <w:jc w:val="both"/>
        <w:rPr>
          <w:rFonts w:ascii="Times New Roman" w:eastAsia="Times New Roman" w:hAnsi="Times New Roman" w:cs="Traditional Arabic"/>
          <w:sz w:val="36"/>
          <w:szCs w:val="36"/>
          <w:rtl/>
          <w:lang w:eastAsia="ar-SA"/>
        </w:rPr>
      </w:pPr>
      <w:r w:rsidRPr="00B346B5">
        <w:rPr>
          <w:rFonts w:ascii="Times New Roman" w:eastAsia="Times New Roman" w:hAnsi="Times New Roman" w:cs="Traditional Arabic" w:hint="cs"/>
          <w:sz w:val="36"/>
          <w:szCs w:val="36"/>
          <w:rtl/>
          <w:lang w:eastAsia="ar-SA"/>
        </w:rPr>
        <w:t>ثم عنَّ لي أن أحيي هذا المشروع، أنوع فيه كتاباتي في موقع (الألوكة) مع القارئ الكريم، لئلا تبعث على الملل، ويكون منوعًا ومفيدًا، من إرشادات وانتقادات في التحقيق، وتوجيهات وتنبيهات إلى كتب ومعلومات، وعروض وتعريفات بكتب مهمة ونادرة، في فقرات قصيرة ومتجددة إن شاء الله، تكون أشبه بمجلس علمي يُتناول فيه شأنُ الكتاب وهمومه.</w:t>
      </w:r>
    </w:p>
    <w:p w14:paraId="2A183065" w14:textId="77777777" w:rsidR="002541F6" w:rsidRPr="00B346B5" w:rsidRDefault="002541F6" w:rsidP="002541F6">
      <w:pPr>
        <w:spacing w:after="0" w:line="240" w:lineRule="auto"/>
        <w:jc w:val="both"/>
        <w:rPr>
          <w:rFonts w:ascii="Times New Roman" w:eastAsia="Times New Roman" w:hAnsi="Times New Roman" w:cs="Traditional Arabic"/>
          <w:sz w:val="36"/>
          <w:szCs w:val="36"/>
          <w:rtl/>
          <w:lang w:eastAsia="ar-SA"/>
        </w:rPr>
      </w:pPr>
      <w:r w:rsidRPr="00B346B5">
        <w:rPr>
          <w:rFonts w:ascii="Times New Roman" w:eastAsia="Times New Roman" w:hAnsi="Times New Roman" w:cs="Traditional Arabic" w:hint="cs"/>
          <w:sz w:val="36"/>
          <w:szCs w:val="36"/>
          <w:rtl/>
          <w:lang w:eastAsia="ar-SA"/>
        </w:rPr>
        <w:t>وجلُّ ما يكون الحديث عنه هنا هو "الكتاب الإسلامي" في آفاقه الرحبة...</w:t>
      </w:r>
    </w:p>
    <w:p w14:paraId="7D054E68" w14:textId="77777777" w:rsidR="002541F6" w:rsidRPr="00B346B5" w:rsidRDefault="002541F6" w:rsidP="002541F6">
      <w:pPr>
        <w:spacing w:after="0" w:line="240" w:lineRule="auto"/>
        <w:jc w:val="both"/>
        <w:rPr>
          <w:rFonts w:ascii="Times New Roman" w:eastAsia="Times New Roman" w:hAnsi="Times New Roman" w:cs="Traditional Arabic"/>
          <w:sz w:val="36"/>
          <w:szCs w:val="36"/>
          <w:rtl/>
          <w:lang w:eastAsia="ar-SA"/>
        </w:rPr>
      </w:pPr>
      <w:r w:rsidRPr="00B346B5">
        <w:rPr>
          <w:rFonts w:ascii="Times New Roman" w:eastAsia="Times New Roman" w:hAnsi="Times New Roman" w:cs="Traditional Arabic" w:hint="cs"/>
          <w:sz w:val="36"/>
          <w:szCs w:val="36"/>
          <w:rtl/>
          <w:lang w:eastAsia="ar-SA"/>
        </w:rPr>
        <w:lastRenderedPageBreak/>
        <w:t xml:space="preserve"> وليس هذا وذاك أولَ اهتمام لي به، فقد سبق أن عرضتُ مشروع مجلة على دار نشر محترمة تحمل عنوان "الكتاب الإسلامي"، وقدمتُ لها المشروع في دراسة وهيكلة موضوعات، ولكنها لم تتشجَّع له، بحجة توقف مجلة نشرته دار جارة!</w:t>
      </w:r>
    </w:p>
    <w:p w14:paraId="4F9DE311" w14:textId="77777777" w:rsidR="002541F6" w:rsidRPr="00B346B5" w:rsidRDefault="002541F6" w:rsidP="002541F6">
      <w:pPr>
        <w:spacing w:after="0" w:line="240" w:lineRule="auto"/>
        <w:jc w:val="both"/>
        <w:rPr>
          <w:rFonts w:ascii="Times New Roman" w:eastAsia="Times New Roman" w:hAnsi="Times New Roman" w:cs="Traditional Arabic"/>
          <w:sz w:val="36"/>
          <w:szCs w:val="36"/>
          <w:rtl/>
          <w:lang w:eastAsia="ar-SA"/>
        </w:rPr>
      </w:pPr>
      <w:r w:rsidRPr="00B346B5">
        <w:rPr>
          <w:rFonts w:ascii="Times New Roman" w:eastAsia="Times New Roman" w:hAnsi="Times New Roman" w:cs="Traditional Arabic" w:hint="cs"/>
          <w:sz w:val="36"/>
          <w:szCs w:val="36"/>
          <w:rtl/>
          <w:lang w:eastAsia="ar-SA"/>
        </w:rPr>
        <w:t xml:space="preserve">كما عرضتُ على بعض الإخوة ممن يهتمون بالكتاب الإسلامي، عقد ندوة أسبوعية، متنقلة أو ثابتة، يجتمع فيها محبُّو الكتب وعشَّاقها، ويبحثون أمر الكتاب، </w:t>
      </w:r>
      <w:proofErr w:type="spellStart"/>
      <w:r w:rsidRPr="00B346B5">
        <w:rPr>
          <w:rFonts w:ascii="Times New Roman" w:eastAsia="Times New Roman" w:hAnsi="Times New Roman" w:cs="Traditional Arabic" w:hint="cs"/>
          <w:sz w:val="36"/>
          <w:szCs w:val="36"/>
          <w:rtl/>
          <w:lang w:eastAsia="ar-SA"/>
        </w:rPr>
        <w:t>قديمهِ</w:t>
      </w:r>
      <w:proofErr w:type="spellEnd"/>
      <w:r w:rsidRPr="00B346B5">
        <w:rPr>
          <w:rFonts w:ascii="Times New Roman" w:eastAsia="Times New Roman" w:hAnsi="Times New Roman" w:cs="Traditional Arabic" w:hint="cs"/>
          <w:sz w:val="36"/>
          <w:szCs w:val="36"/>
          <w:rtl/>
          <w:lang w:eastAsia="ar-SA"/>
        </w:rPr>
        <w:t xml:space="preserve"> وحديثه، وما لم يحقَّق منه وهو جديرٌ بالتحقيق، والجديدُ والمهمُّ مما نُشر منه، وأصناف المحققين ومحاولة الإشادة بأعمالهم وتكريمهم، وما إلى ذلك، فلم أر تجاوبًا مع ذلك أيضًا...</w:t>
      </w:r>
    </w:p>
    <w:p w14:paraId="771CE39B" w14:textId="77777777" w:rsidR="002541F6" w:rsidRPr="00B346B5" w:rsidRDefault="002541F6" w:rsidP="002541F6">
      <w:pPr>
        <w:spacing w:after="0" w:line="240" w:lineRule="auto"/>
        <w:jc w:val="both"/>
        <w:rPr>
          <w:rFonts w:ascii="Times New Roman" w:eastAsia="Times New Roman" w:hAnsi="Times New Roman" w:cs="Traditional Arabic"/>
          <w:sz w:val="36"/>
          <w:szCs w:val="36"/>
          <w:rtl/>
          <w:lang w:eastAsia="ar-SA"/>
        </w:rPr>
      </w:pPr>
      <w:r w:rsidRPr="00B346B5">
        <w:rPr>
          <w:rFonts w:ascii="Times New Roman" w:eastAsia="Times New Roman" w:hAnsi="Times New Roman" w:cs="Traditional Arabic" w:hint="cs"/>
          <w:sz w:val="36"/>
          <w:szCs w:val="36"/>
          <w:rtl/>
          <w:lang w:eastAsia="ar-SA"/>
        </w:rPr>
        <w:t xml:space="preserve">وكتبت في هذا الموقع (الألوكة) حول مشروع "الجمعية العالمية للكتاب الإسلامي" بثثت فيه بعض الهموم والطموحات، وأنا أبتغي من ورائه ولو بعض ما اقترحت، ولكن لا أعرف تجاوبًا معه حتى الآن... </w:t>
      </w:r>
    </w:p>
    <w:p w14:paraId="2A54A8BF" w14:textId="77777777" w:rsidR="0063184F" w:rsidRPr="00B346B5" w:rsidRDefault="002541F6" w:rsidP="0091391B">
      <w:pPr>
        <w:spacing w:after="0" w:line="240" w:lineRule="auto"/>
        <w:jc w:val="both"/>
        <w:rPr>
          <w:rFonts w:ascii="Times New Roman" w:eastAsia="Times New Roman" w:hAnsi="Times New Roman" w:cs="Traditional Arabic"/>
          <w:sz w:val="36"/>
          <w:szCs w:val="36"/>
          <w:rtl/>
          <w:lang w:eastAsia="ar-SA"/>
        </w:rPr>
      </w:pPr>
      <w:r w:rsidRPr="00B346B5">
        <w:rPr>
          <w:rFonts w:ascii="Times New Roman" w:eastAsia="Times New Roman" w:hAnsi="Times New Roman" w:cs="Traditional Arabic" w:hint="cs"/>
          <w:sz w:val="36"/>
          <w:szCs w:val="36"/>
          <w:rtl/>
          <w:lang w:eastAsia="ar-SA"/>
        </w:rPr>
        <w:t xml:space="preserve">وها </w:t>
      </w:r>
      <w:proofErr w:type="spellStart"/>
      <w:r w:rsidRPr="00B346B5">
        <w:rPr>
          <w:rFonts w:ascii="Times New Roman" w:eastAsia="Times New Roman" w:hAnsi="Times New Roman" w:cs="Traditional Arabic" w:hint="cs"/>
          <w:sz w:val="36"/>
          <w:szCs w:val="36"/>
          <w:rtl/>
          <w:lang w:eastAsia="ar-SA"/>
        </w:rPr>
        <w:t>أنذا</w:t>
      </w:r>
      <w:proofErr w:type="spellEnd"/>
      <w:r w:rsidRPr="00B346B5">
        <w:rPr>
          <w:rFonts w:ascii="Times New Roman" w:eastAsia="Times New Roman" w:hAnsi="Times New Roman" w:cs="Traditional Arabic" w:hint="cs"/>
          <w:sz w:val="36"/>
          <w:szCs w:val="36"/>
          <w:rtl/>
          <w:lang w:eastAsia="ar-SA"/>
        </w:rPr>
        <w:t xml:space="preserve"> أنشئ المشروع المقترح من جديد، ومن الله أستمدُّ العون والتوفيق، ولا حول ولا قوة إلا بالله.</w:t>
      </w:r>
      <w:r w:rsidR="0091391B" w:rsidRPr="00B346B5">
        <w:rPr>
          <w:rFonts w:ascii="Times New Roman" w:eastAsia="Times New Roman" w:hAnsi="Times New Roman" w:cs="Traditional Arabic" w:hint="cs"/>
          <w:sz w:val="36"/>
          <w:szCs w:val="36"/>
          <w:rtl/>
          <w:lang w:eastAsia="ar-SA"/>
        </w:rPr>
        <w:t xml:space="preserve"> </w:t>
      </w:r>
    </w:p>
    <w:p w14:paraId="0CDA6F8C" w14:textId="77777777" w:rsidR="0091391B" w:rsidRPr="00B346B5" w:rsidRDefault="0091391B" w:rsidP="0091391B">
      <w:pPr>
        <w:spacing w:after="0" w:line="240" w:lineRule="auto"/>
        <w:jc w:val="both"/>
        <w:rPr>
          <w:rFonts w:ascii="Times New Roman" w:eastAsia="Times New Roman" w:hAnsi="Times New Roman" w:cs="Traditional Arabic"/>
          <w:sz w:val="36"/>
          <w:szCs w:val="36"/>
          <w:rtl/>
          <w:lang w:eastAsia="ar-SA"/>
        </w:rPr>
      </w:pPr>
    </w:p>
    <w:p w14:paraId="32F5FE44" w14:textId="77777777" w:rsidR="0091391B" w:rsidRPr="00B346B5" w:rsidRDefault="0091391B" w:rsidP="0091391B">
      <w:pPr>
        <w:pStyle w:val="a3"/>
        <w:spacing w:after="0" w:line="240" w:lineRule="auto"/>
        <w:jc w:val="right"/>
        <w:rPr>
          <w:rFonts w:ascii="Times New Roman" w:eastAsia="Times New Roman" w:hAnsi="Times New Roman" w:cs="Traditional Arabic"/>
          <w:b/>
          <w:bCs/>
          <w:sz w:val="36"/>
          <w:szCs w:val="36"/>
          <w:rtl/>
          <w:lang w:eastAsia="ar-SA"/>
        </w:rPr>
      </w:pPr>
      <w:r w:rsidRPr="00B346B5">
        <w:rPr>
          <w:rFonts w:ascii="Times New Roman" w:eastAsia="Times New Roman" w:hAnsi="Times New Roman" w:cs="Traditional Arabic" w:hint="cs"/>
          <w:b/>
          <w:bCs/>
          <w:sz w:val="36"/>
          <w:szCs w:val="36"/>
          <w:rtl/>
          <w:lang w:eastAsia="ar-SA"/>
        </w:rPr>
        <w:t>محمد خير يوسف</w:t>
      </w:r>
    </w:p>
    <w:p w14:paraId="22283738" w14:textId="77777777" w:rsidR="002541F6" w:rsidRPr="00B346B5" w:rsidRDefault="002541F6" w:rsidP="002541F6">
      <w:pPr>
        <w:spacing w:after="0" w:line="240" w:lineRule="auto"/>
        <w:jc w:val="both"/>
        <w:rPr>
          <w:rFonts w:ascii="Times New Roman" w:eastAsia="Times New Roman" w:hAnsi="Times New Roman" w:cs="Traditional Arabic"/>
          <w:sz w:val="36"/>
          <w:szCs w:val="36"/>
          <w:rtl/>
          <w:lang w:eastAsia="ar-SA"/>
        </w:rPr>
      </w:pPr>
    </w:p>
    <w:p w14:paraId="7BDB21E0" w14:textId="77777777" w:rsidR="0091391B" w:rsidRPr="00B346B5" w:rsidRDefault="0091391B" w:rsidP="0091391B">
      <w:pPr>
        <w:spacing w:after="0" w:line="240" w:lineRule="auto"/>
        <w:jc w:val="both"/>
        <w:rPr>
          <w:rFonts w:ascii="Times New Roman" w:eastAsia="Times New Roman" w:hAnsi="Times New Roman" w:cs="Traditional Arabic"/>
          <w:b/>
          <w:bCs/>
          <w:color w:val="FF0000"/>
          <w:sz w:val="36"/>
          <w:szCs w:val="36"/>
          <w:lang w:eastAsia="ar-SA"/>
        </w:rPr>
      </w:pPr>
      <w:r w:rsidRPr="00B346B5">
        <w:rPr>
          <w:rFonts w:ascii="Times New Roman" w:eastAsia="Times New Roman" w:hAnsi="Times New Roman" w:cs="Traditional Arabic" w:hint="cs"/>
          <w:b/>
          <w:bCs/>
          <w:color w:val="FF0000"/>
          <w:sz w:val="36"/>
          <w:szCs w:val="36"/>
          <w:rtl/>
          <w:lang w:eastAsia="ar-SA"/>
        </w:rPr>
        <w:t>ملاحظتان:</w:t>
      </w:r>
    </w:p>
    <w:p w14:paraId="20AF99F8" w14:textId="77777777" w:rsidR="0091391B" w:rsidRPr="00B346B5" w:rsidRDefault="0091391B" w:rsidP="0091391B">
      <w:pPr>
        <w:pStyle w:val="a3"/>
        <w:numPr>
          <w:ilvl w:val="0"/>
          <w:numId w:val="2"/>
        </w:numPr>
        <w:spacing w:after="0" w:line="240" w:lineRule="auto"/>
        <w:jc w:val="both"/>
        <w:rPr>
          <w:rFonts w:ascii="Times New Roman" w:eastAsia="Times New Roman" w:hAnsi="Times New Roman" w:cs="Traditional Arabic"/>
          <w:sz w:val="36"/>
          <w:szCs w:val="36"/>
          <w:lang w:eastAsia="ar-SA"/>
        </w:rPr>
      </w:pPr>
      <w:r w:rsidRPr="00B346B5">
        <w:rPr>
          <w:rFonts w:ascii="Times New Roman" w:eastAsia="Times New Roman" w:hAnsi="Times New Roman" w:cs="Traditional Arabic" w:hint="cs"/>
          <w:sz w:val="36"/>
          <w:szCs w:val="36"/>
          <w:rtl/>
          <w:lang w:eastAsia="ar-SA"/>
        </w:rPr>
        <w:t>ذكرت في افتتاحية العدد الأول من (مجلة الكتاب الإسلامي) أنه العدد الأول من المجلة، أو أنه العدد (21) منها، معتبرًا إياها تكملة لهذه الأرائك، ولكن بنهج فيه بعض الاختلاف.</w:t>
      </w:r>
    </w:p>
    <w:p w14:paraId="0BB281DC" w14:textId="77777777" w:rsidR="0091391B" w:rsidRPr="00B346B5" w:rsidRDefault="0091391B" w:rsidP="0091391B">
      <w:pPr>
        <w:pStyle w:val="a3"/>
        <w:numPr>
          <w:ilvl w:val="0"/>
          <w:numId w:val="2"/>
        </w:numPr>
        <w:spacing w:after="0" w:line="240" w:lineRule="auto"/>
        <w:jc w:val="both"/>
        <w:rPr>
          <w:rFonts w:ascii="Times New Roman" w:eastAsia="Times New Roman" w:hAnsi="Times New Roman" w:cs="Traditional Arabic"/>
          <w:sz w:val="36"/>
          <w:szCs w:val="36"/>
          <w:lang w:eastAsia="ar-SA"/>
        </w:rPr>
      </w:pPr>
      <w:r w:rsidRPr="00B346B5">
        <w:rPr>
          <w:rFonts w:ascii="Times New Roman" w:eastAsia="Times New Roman" w:hAnsi="Times New Roman" w:cs="Traditional Arabic" w:hint="cs"/>
          <w:sz w:val="36"/>
          <w:szCs w:val="36"/>
          <w:rtl/>
          <w:lang w:eastAsia="ar-SA"/>
        </w:rPr>
        <w:t>(آداب التحقيق) الواردة في أول كل عدد من هذه الأرائك، جُمعت وصدرت في كتاب بعنوان: آداب التحقيق: خطوات عملية في تحقيق التراث.</w:t>
      </w:r>
    </w:p>
    <w:p w14:paraId="5A2C8254" w14:textId="77777777" w:rsidR="002541F6" w:rsidRPr="00B346B5" w:rsidRDefault="002541F6" w:rsidP="002541F6">
      <w:pPr>
        <w:spacing w:after="0" w:line="240" w:lineRule="auto"/>
        <w:jc w:val="both"/>
        <w:rPr>
          <w:rFonts w:ascii="Times New Roman" w:eastAsia="Times New Roman" w:hAnsi="Times New Roman" w:cs="Traditional Arabic"/>
          <w:sz w:val="36"/>
          <w:szCs w:val="36"/>
          <w:rtl/>
          <w:lang w:eastAsia="ar-SA"/>
        </w:rPr>
      </w:pPr>
    </w:p>
    <w:p w14:paraId="7890AD33" w14:textId="77777777" w:rsidR="0091391B" w:rsidRPr="00B346B5" w:rsidRDefault="0091391B" w:rsidP="002541F6">
      <w:pPr>
        <w:spacing w:after="0" w:line="240" w:lineRule="auto"/>
        <w:jc w:val="center"/>
        <w:rPr>
          <w:rFonts w:ascii="Times New Roman" w:eastAsia="Times New Roman" w:hAnsi="Times New Roman" w:cs="Traditional Arabic"/>
          <w:b/>
          <w:bCs/>
          <w:color w:val="FF0000"/>
          <w:sz w:val="36"/>
          <w:szCs w:val="36"/>
          <w:rtl/>
          <w:lang w:eastAsia="ar-SA"/>
        </w:rPr>
      </w:pPr>
    </w:p>
    <w:p w14:paraId="615171D0" w14:textId="77777777" w:rsidR="0091391B" w:rsidRPr="00B346B5" w:rsidRDefault="0091391B" w:rsidP="002541F6">
      <w:pPr>
        <w:spacing w:after="0" w:line="240" w:lineRule="auto"/>
        <w:jc w:val="center"/>
        <w:rPr>
          <w:rFonts w:ascii="Times New Roman" w:eastAsia="Times New Roman" w:hAnsi="Times New Roman" w:cs="Traditional Arabic"/>
          <w:b/>
          <w:bCs/>
          <w:color w:val="FF0000"/>
          <w:sz w:val="36"/>
          <w:szCs w:val="36"/>
          <w:rtl/>
          <w:lang w:eastAsia="ar-SA"/>
        </w:rPr>
      </w:pPr>
    </w:p>
    <w:p w14:paraId="0C88352C" w14:textId="77777777" w:rsidR="0091391B" w:rsidRPr="00B346B5" w:rsidRDefault="0091391B" w:rsidP="002541F6">
      <w:pPr>
        <w:spacing w:after="0" w:line="240" w:lineRule="auto"/>
        <w:jc w:val="center"/>
        <w:rPr>
          <w:rFonts w:ascii="Times New Roman" w:eastAsia="Times New Roman" w:hAnsi="Times New Roman" w:cs="Traditional Arabic"/>
          <w:b/>
          <w:bCs/>
          <w:color w:val="FF0000"/>
          <w:sz w:val="36"/>
          <w:szCs w:val="36"/>
          <w:rtl/>
          <w:lang w:eastAsia="ar-SA"/>
        </w:rPr>
      </w:pPr>
    </w:p>
    <w:p w14:paraId="606C8F15" w14:textId="77777777" w:rsidR="002541F6" w:rsidRPr="00B346B5" w:rsidRDefault="002541F6" w:rsidP="002541F6">
      <w:pPr>
        <w:spacing w:after="0" w:line="240" w:lineRule="auto"/>
        <w:jc w:val="center"/>
        <w:rPr>
          <w:rFonts w:ascii="Times New Roman" w:eastAsia="Times New Roman" w:hAnsi="Times New Roman" w:cs="Traditional Arabic"/>
          <w:b/>
          <w:bCs/>
          <w:color w:val="FF0000"/>
          <w:sz w:val="36"/>
          <w:szCs w:val="36"/>
          <w:rtl/>
          <w:lang w:eastAsia="ar-SA"/>
        </w:rPr>
      </w:pPr>
      <w:r w:rsidRPr="00B346B5">
        <w:rPr>
          <w:rFonts w:ascii="Times New Roman" w:eastAsia="Times New Roman" w:hAnsi="Times New Roman" w:cs="Traditional Arabic" w:hint="cs"/>
          <w:b/>
          <w:bCs/>
          <w:color w:val="FF0000"/>
          <w:sz w:val="36"/>
          <w:szCs w:val="36"/>
          <w:rtl/>
          <w:lang w:eastAsia="ar-SA"/>
        </w:rPr>
        <w:lastRenderedPageBreak/>
        <w:t>آداب التحقيق (1)</w:t>
      </w:r>
    </w:p>
    <w:p w14:paraId="3FB9F803" w14:textId="77777777" w:rsidR="0091391B" w:rsidRPr="00B346B5" w:rsidRDefault="0091391B" w:rsidP="002541F6">
      <w:pPr>
        <w:spacing w:after="0" w:line="240" w:lineRule="auto"/>
        <w:jc w:val="center"/>
        <w:rPr>
          <w:rFonts w:ascii="Times New Roman" w:eastAsia="Times New Roman" w:hAnsi="Times New Roman" w:cs="Traditional Arabic"/>
          <w:b/>
          <w:bCs/>
          <w:color w:val="FF0000"/>
          <w:sz w:val="36"/>
          <w:szCs w:val="36"/>
          <w:rtl/>
          <w:lang w:eastAsia="ar-SA"/>
        </w:rPr>
      </w:pPr>
    </w:p>
    <w:p w14:paraId="5C6C6DB2" w14:textId="77777777" w:rsidR="002541F6" w:rsidRPr="00B346B5" w:rsidRDefault="002541F6" w:rsidP="002541F6">
      <w:pPr>
        <w:spacing w:after="0" w:line="240" w:lineRule="auto"/>
        <w:jc w:val="both"/>
        <w:rPr>
          <w:rFonts w:ascii="Times New Roman" w:eastAsia="Times New Roman" w:hAnsi="Times New Roman" w:cs="Traditional Arabic"/>
          <w:sz w:val="36"/>
          <w:szCs w:val="36"/>
          <w:rtl/>
          <w:lang w:eastAsia="ar-SA"/>
        </w:rPr>
      </w:pPr>
      <w:r w:rsidRPr="00B346B5">
        <w:rPr>
          <w:rFonts w:ascii="Times New Roman" w:eastAsia="Times New Roman" w:hAnsi="Times New Roman" w:cs="Traditional Arabic" w:hint="cs"/>
          <w:sz w:val="36"/>
          <w:szCs w:val="36"/>
          <w:rtl/>
          <w:lang w:eastAsia="ar-SA"/>
        </w:rPr>
        <w:t>التحقيق علم، وهواية، ومهنة شريفة، فهو انشغال بالعلم، وتوثيق له وتدقيق، وبعثٌ للعلم وتبليغ له، وتقديم لأمر نافع غالباً.</w:t>
      </w:r>
    </w:p>
    <w:p w14:paraId="46B92100" w14:textId="77777777" w:rsidR="002541F6" w:rsidRPr="00B346B5" w:rsidRDefault="002541F6" w:rsidP="002541F6">
      <w:pPr>
        <w:spacing w:after="0" w:line="240" w:lineRule="auto"/>
        <w:jc w:val="both"/>
        <w:rPr>
          <w:rFonts w:ascii="Times New Roman" w:eastAsia="Times New Roman" w:hAnsi="Times New Roman" w:cs="Traditional Arabic"/>
          <w:sz w:val="36"/>
          <w:szCs w:val="36"/>
          <w:rtl/>
          <w:lang w:eastAsia="ar-SA"/>
        </w:rPr>
      </w:pPr>
      <w:r w:rsidRPr="00B346B5">
        <w:rPr>
          <w:rFonts w:ascii="Times New Roman" w:eastAsia="Times New Roman" w:hAnsi="Times New Roman" w:cs="Traditional Arabic" w:hint="cs"/>
          <w:sz w:val="36"/>
          <w:szCs w:val="36"/>
          <w:rtl/>
          <w:lang w:eastAsia="ar-SA"/>
        </w:rPr>
        <w:t xml:space="preserve"> وله شرطان: الإخلاص، والإتقان.</w:t>
      </w:r>
    </w:p>
    <w:p w14:paraId="4733E6F3" w14:textId="77777777" w:rsidR="002541F6" w:rsidRPr="00B346B5" w:rsidRDefault="002541F6" w:rsidP="002541F6">
      <w:pPr>
        <w:spacing w:after="0" w:line="240" w:lineRule="auto"/>
        <w:jc w:val="both"/>
        <w:rPr>
          <w:rFonts w:ascii="Times New Roman" w:eastAsia="Times New Roman" w:hAnsi="Times New Roman" w:cs="Traditional Arabic"/>
          <w:sz w:val="36"/>
          <w:szCs w:val="36"/>
          <w:rtl/>
          <w:lang w:eastAsia="ar-SA"/>
        </w:rPr>
      </w:pPr>
      <w:r w:rsidRPr="00B346B5">
        <w:rPr>
          <w:rFonts w:ascii="Times New Roman" w:eastAsia="Times New Roman" w:hAnsi="Times New Roman" w:cs="Traditional Arabic" w:hint="cs"/>
          <w:sz w:val="36"/>
          <w:szCs w:val="36"/>
          <w:rtl/>
          <w:lang w:eastAsia="ar-SA"/>
        </w:rPr>
        <w:t>فما لم يُبتغَ به وجه الله فلا أجر لصاحبه فيه، بل نفعه له في دنياه، دون آخرته.</w:t>
      </w:r>
    </w:p>
    <w:p w14:paraId="2D2FCBF9" w14:textId="77777777" w:rsidR="002541F6" w:rsidRPr="00B346B5" w:rsidRDefault="002541F6" w:rsidP="002541F6">
      <w:pPr>
        <w:spacing w:after="0" w:line="240" w:lineRule="auto"/>
        <w:jc w:val="both"/>
        <w:rPr>
          <w:rFonts w:ascii="Times New Roman" w:eastAsia="Times New Roman" w:hAnsi="Times New Roman" w:cs="Traditional Arabic"/>
          <w:sz w:val="36"/>
          <w:szCs w:val="36"/>
          <w:rtl/>
          <w:lang w:eastAsia="ar-SA"/>
        </w:rPr>
      </w:pPr>
      <w:r w:rsidRPr="00B346B5">
        <w:rPr>
          <w:rFonts w:ascii="Times New Roman" w:eastAsia="Times New Roman" w:hAnsi="Times New Roman" w:cs="Traditional Arabic" w:hint="cs"/>
          <w:sz w:val="36"/>
          <w:szCs w:val="36"/>
          <w:rtl/>
          <w:lang w:eastAsia="ar-SA"/>
        </w:rPr>
        <w:t>وما لم يكن العمل متقناً، فلا يكون مقبولاً، ويقال له في مصطلح القارئ: عمل تجاري.</w:t>
      </w:r>
    </w:p>
    <w:p w14:paraId="1DB0E52D" w14:textId="77777777" w:rsidR="002541F6" w:rsidRPr="00B346B5" w:rsidRDefault="002541F6" w:rsidP="002541F6">
      <w:pPr>
        <w:spacing w:after="0" w:line="240" w:lineRule="auto"/>
        <w:jc w:val="both"/>
        <w:rPr>
          <w:rFonts w:ascii="Times New Roman" w:eastAsia="Times New Roman" w:hAnsi="Times New Roman" w:cs="Traditional Arabic"/>
          <w:sz w:val="36"/>
          <w:szCs w:val="36"/>
          <w:rtl/>
          <w:lang w:eastAsia="ar-SA"/>
        </w:rPr>
      </w:pPr>
      <w:r w:rsidRPr="00B346B5">
        <w:rPr>
          <w:rFonts w:ascii="Times New Roman" w:eastAsia="Times New Roman" w:hAnsi="Times New Roman" w:cs="Traditional Arabic" w:hint="cs"/>
          <w:sz w:val="36"/>
          <w:szCs w:val="36"/>
          <w:rtl/>
          <w:lang w:eastAsia="ar-SA"/>
        </w:rPr>
        <w:t>وقد كتب في التحقيق أساتذة متخصصون، فوجَّهوا ونبّهوا، وقننوا ونظَّروا، فلهم الشكر. ولا أريد أن أقول مقالتهم هنا بأسلوبهم، ولا أن أنقل منهم شيئاً، فإذا صادفَ قولهم أمرٌ منه فقد يكون تعلمًا منهم، أو مطابقةً لقولهم، وليس هو أمالٍ أمليها، ولا محاضرات أحضرها، بل هو أقرب إلى التوجيهات والإرشادات، مما علق بالذاكرة وأسعفه الخاطر.</w:t>
      </w:r>
    </w:p>
    <w:p w14:paraId="2654C165" w14:textId="77777777" w:rsidR="002541F6" w:rsidRPr="00B346B5" w:rsidRDefault="002541F6" w:rsidP="002541F6">
      <w:pPr>
        <w:spacing w:after="0" w:line="240" w:lineRule="auto"/>
        <w:jc w:val="both"/>
        <w:rPr>
          <w:rFonts w:ascii="Times New Roman" w:eastAsia="Times New Roman" w:hAnsi="Times New Roman" w:cs="Traditional Arabic"/>
          <w:sz w:val="36"/>
          <w:szCs w:val="36"/>
          <w:rtl/>
          <w:lang w:eastAsia="ar-SA"/>
        </w:rPr>
      </w:pPr>
      <w:r w:rsidRPr="00B346B5">
        <w:rPr>
          <w:rFonts w:ascii="Times New Roman" w:eastAsia="Times New Roman" w:hAnsi="Times New Roman" w:cs="Traditional Arabic" w:hint="cs"/>
          <w:sz w:val="36"/>
          <w:szCs w:val="36"/>
          <w:rtl/>
          <w:lang w:eastAsia="ar-SA"/>
        </w:rPr>
        <w:t>وأزعم أن النماذج والتطبيقات هي المفيدة في أمر التحقيق.</w:t>
      </w:r>
    </w:p>
    <w:p w14:paraId="1C8C1590" w14:textId="77777777" w:rsidR="002541F6" w:rsidRPr="00B346B5" w:rsidRDefault="002541F6" w:rsidP="002541F6">
      <w:pPr>
        <w:spacing w:after="0" w:line="240" w:lineRule="auto"/>
        <w:jc w:val="both"/>
        <w:rPr>
          <w:rFonts w:ascii="Times New Roman" w:eastAsia="Times New Roman" w:hAnsi="Times New Roman" w:cs="Traditional Arabic"/>
          <w:sz w:val="36"/>
          <w:szCs w:val="36"/>
          <w:rtl/>
          <w:lang w:eastAsia="ar-SA"/>
        </w:rPr>
      </w:pPr>
      <w:r w:rsidRPr="00B346B5">
        <w:rPr>
          <w:rFonts w:ascii="Times New Roman" w:eastAsia="Times New Roman" w:hAnsi="Times New Roman" w:cs="Traditional Arabic" w:hint="cs"/>
          <w:sz w:val="36"/>
          <w:szCs w:val="36"/>
          <w:rtl/>
          <w:lang w:eastAsia="ar-SA"/>
        </w:rPr>
        <w:t>ولو أن متمرساً حقق رسالة صغيرة مع طلابه، في مدة أسبوع أو أسبوعين، ووقف معهم عند رأس كل حديث كيف يخرِّجه، وعند كل خبر أو نص كيف يوثقه، وعند كل كلمة غريبة كيف يضبطها ويبين معناها، وعند كل بيت شعر كيف يبحث عنه، وعند كل خطأ كيف يقوِّمه، ثم قرأ معهم الرسالة من جديد يعلمهم كيف يصنعون الفهارس الفنية، لأفاد هذا أكثر من محاضرات أستاذ في الجامعة لسنة، وسنوات!</w:t>
      </w:r>
    </w:p>
    <w:p w14:paraId="4523EEEF" w14:textId="77777777" w:rsidR="002541F6" w:rsidRPr="00B346B5" w:rsidRDefault="002541F6" w:rsidP="002541F6">
      <w:pPr>
        <w:spacing w:after="0" w:line="240" w:lineRule="auto"/>
        <w:jc w:val="both"/>
        <w:rPr>
          <w:rFonts w:ascii="Times New Roman" w:eastAsia="Times New Roman" w:hAnsi="Times New Roman" w:cs="Traditional Arabic"/>
          <w:sz w:val="36"/>
          <w:szCs w:val="36"/>
          <w:rtl/>
          <w:lang w:eastAsia="ar-SA"/>
        </w:rPr>
      </w:pPr>
      <w:r w:rsidRPr="00B346B5">
        <w:rPr>
          <w:rFonts w:ascii="Times New Roman" w:eastAsia="Times New Roman" w:hAnsi="Times New Roman" w:cs="Traditional Arabic" w:hint="cs"/>
          <w:sz w:val="36"/>
          <w:szCs w:val="36"/>
          <w:rtl/>
          <w:lang w:eastAsia="ar-SA"/>
        </w:rPr>
        <w:t>ونحن نرى كتباً يحققها أساتذة وأخرى يحققها شيوخ التحقيق، فنرى فارقاً، مع جفاف وتعقيد، ونقص وتقصير من الأولين، وفوائد وتحقيقات رائعة من الآخرين.</w:t>
      </w:r>
    </w:p>
    <w:p w14:paraId="0E921474" w14:textId="77777777" w:rsidR="002541F6" w:rsidRPr="00B346B5" w:rsidRDefault="002541F6" w:rsidP="002541F6">
      <w:pPr>
        <w:spacing w:after="0" w:line="240" w:lineRule="auto"/>
        <w:jc w:val="both"/>
        <w:rPr>
          <w:rFonts w:ascii="Times New Roman" w:eastAsia="Times New Roman" w:hAnsi="Times New Roman" w:cs="Traditional Arabic"/>
          <w:sz w:val="36"/>
          <w:szCs w:val="36"/>
          <w:rtl/>
          <w:lang w:eastAsia="ar-SA"/>
        </w:rPr>
      </w:pPr>
    </w:p>
    <w:p w14:paraId="15276083" w14:textId="77777777" w:rsidR="002541F6" w:rsidRPr="00B346B5" w:rsidRDefault="002541F6" w:rsidP="002541F6">
      <w:pPr>
        <w:spacing w:after="0" w:line="240" w:lineRule="auto"/>
        <w:jc w:val="center"/>
        <w:rPr>
          <w:rFonts w:ascii="Times New Roman" w:eastAsia="Times New Roman" w:hAnsi="Times New Roman" w:cs="Traditional Arabic"/>
          <w:b/>
          <w:bCs/>
          <w:color w:val="FF0000"/>
          <w:sz w:val="36"/>
          <w:szCs w:val="36"/>
          <w:rtl/>
          <w:lang w:eastAsia="ar-SA"/>
        </w:rPr>
      </w:pPr>
      <w:r w:rsidRPr="00B346B5">
        <w:rPr>
          <w:rFonts w:ascii="Times New Roman" w:eastAsia="Times New Roman" w:hAnsi="Times New Roman" w:cs="Traditional Arabic" w:hint="cs"/>
          <w:b/>
          <w:bCs/>
          <w:color w:val="FF0000"/>
          <w:sz w:val="36"/>
          <w:szCs w:val="36"/>
          <w:rtl/>
          <w:lang w:eastAsia="ar-SA"/>
        </w:rPr>
        <w:t>من أخبار الكتب</w:t>
      </w:r>
    </w:p>
    <w:p w14:paraId="22AE482D" w14:textId="77777777" w:rsidR="002541F6" w:rsidRPr="00B346B5" w:rsidRDefault="002541F6" w:rsidP="002541F6">
      <w:pPr>
        <w:spacing w:after="0" w:line="240" w:lineRule="auto"/>
        <w:jc w:val="both"/>
        <w:rPr>
          <w:rFonts w:ascii="Times New Roman" w:eastAsia="Times New Roman" w:hAnsi="Times New Roman" w:cs="Traditional Arabic"/>
          <w:sz w:val="36"/>
          <w:szCs w:val="36"/>
          <w:rtl/>
          <w:lang w:eastAsia="ar-SA"/>
        </w:rPr>
      </w:pPr>
    </w:p>
    <w:p w14:paraId="13139DDF" w14:textId="77777777" w:rsidR="002541F6" w:rsidRPr="00B346B5" w:rsidRDefault="002541F6" w:rsidP="002541F6">
      <w:pPr>
        <w:spacing w:after="0" w:line="240" w:lineRule="auto"/>
        <w:jc w:val="both"/>
        <w:rPr>
          <w:rFonts w:ascii="Times New Roman" w:eastAsia="Times New Roman" w:hAnsi="Times New Roman" w:cs="Traditional Arabic"/>
          <w:sz w:val="36"/>
          <w:szCs w:val="36"/>
          <w:rtl/>
          <w:lang w:eastAsia="ar-SA"/>
        </w:rPr>
      </w:pPr>
      <w:r w:rsidRPr="00B346B5">
        <w:rPr>
          <w:rFonts w:ascii="Times New Roman" w:eastAsia="Times New Roman" w:hAnsi="Times New Roman" w:cs="Traditional Arabic" w:hint="cs"/>
          <w:sz w:val="36"/>
          <w:szCs w:val="36"/>
          <w:rtl/>
          <w:lang w:eastAsia="ar-SA"/>
        </w:rPr>
        <w:t xml:space="preserve">* تفسير الطبري "جامع البيان عن تأويل </w:t>
      </w:r>
      <w:proofErr w:type="spellStart"/>
      <w:r w:rsidRPr="00B346B5">
        <w:rPr>
          <w:rFonts w:ascii="Times New Roman" w:eastAsia="Times New Roman" w:hAnsi="Times New Roman" w:cs="Traditional Arabic" w:hint="cs"/>
          <w:sz w:val="36"/>
          <w:szCs w:val="36"/>
          <w:rtl/>
          <w:lang w:eastAsia="ar-SA"/>
        </w:rPr>
        <w:t>آي</w:t>
      </w:r>
      <w:proofErr w:type="spellEnd"/>
      <w:r w:rsidRPr="00B346B5">
        <w:rPr>
          <w:rFonts w:ascii="Times New Roman" w:eastAsia="Times New Roman" w:hAnsi="Times New Roman" w:cs="Traditional Arabic" w:hint="cs"/>
          <w:sz w:val="36"/>
          <w:szCs w:val="36"/>
          <w:rtl/>
          <w:lang w:eastAsia="ar-SA"/>
        </w:rPr>
        <w:t xml:space="preserve"> القرآن" انتهى الشيخان الشقيقان أحمد ومحمود شاكر في تحقيقهما له إلى الآية 27 من سورة إبراهيم، وقد أكمل تحقيقهما رضوان جامع رضوان وأحمد بن عطية الوكيل من المجلد (17- 19) (من الآية 28 من سورة إبراهيم إلى نهاية </w:t>
      </w:r>
      <w:r w:rsidRPr="00B346B5">
        <w:rPr>
          <w:rFonts w:ascii="Times New Roman" w:eastAsia="Times New Roman" w:hAnsi="Times New Roman" w:cs="Traditional Arabic" w:hint="cs"/>
          <w:sz w:val="36"/>
          <w:szCs w:val="36"/>
          <w:rtl/>
          <w:lang w:eastAsia="ar-SA"/>
        </w:rPr>
        <w:lastRenderedPageBreak/>
        <w:t>سورة مريم)، وقد طلب منهما أن يسيرا على طريقة الشيخين في التحقيق. ثم وقع خلاف بينهما وبين الناشر، كما أقرَّ به الأول في المقدمة، فأكمل عملهما وعمل السابقين اعتباراً من المجلد 20 (من سورة طه): مكتب التبيان للدراسة الإسلامية وتحقيق التراث بالقاهرة، بإدارة أبي عيسى محمد حسين المصري، وذكر أسماء محققَين أساسيين وخمسة محققين مساعدين في العمل، وتحقيقهم أوسع. ولم أجد له فهارس، ولم يشر في آخر التفسير أنها ستصدر، وهذا نقص كبير جداً فيه.</w:t>
      </w:r>
    </w:p>
    <w:p w14:paraId="729C3E56" w14:textId="77777777" w:rsidR="002541F6" w:rsidRPr="00B346B5" w:rsidRDefault="002541F6" w:rsidP="002541F6">
      <w:pPr>
        <w:spacing w:after="0" w:line="240" w:lineRule="auto"/>
        <w:jc w:val="both"/>
        <w:rPr>
          <w:rFonts w:ascii="Times New Roman" w:eastAsia="Times New Roman" w:hAnsi="Times New Roman" w:cs="Traditional Arabic"/>
          <w:sz w:val="36"/>
          <w:szCs w:val="36"/>
          <w:rtl/>
          <w:lang w:eastAsia="ar-SA"/>
        </w:rPr>
      </w:pPr>
      <w:r w:rsidRPr="00B346B5">
        <w:rPr>
          <w:rFonts w:ascii="Times New Roman" w:eastAsia="Times New Roman" w:hAnsi="Times New Roman" w:cs="Traditional Arabic" w:hint="cs"/>
          <w:sz w:val="36"/>
          <w:szCs w:val="36"/>
          <w:rtl/>
          <w:lang w:eastAsia="ar-SA"/>
        </w:rPr>
        <w:t xml:space="preserve">* لقاضي الجماعة أحمد بن العربي </w:t>
      </w:r>
      <w:proofErr w:type="spellStart"/>
      <w:r w:rsidRPr="00B346B5">
        <w:rPr>
          <w:rFonts w:ascii="Times New Roman" w:eastAsia="Times New Roman" w:hAnsi="Times New Roman" w:cs="Traditional Arabic" w:hint="cs"/>
          <w:sz w:val="36"/>
          <w:szCs w:val="36"/>
          <w:rtl/>
          <w:lang w:eastAsia="ar-SA"/>
        </w:rPr>
        <w:t>الفكيكي</w:t>
      </w:r>
      <w:proofErr w:type="spellEnd"/>
      <w:r w:rsidRPr="00B346B5">
        <w:rPr>
          <w:rFonts w:ascii="Times New Roman" w:eastAsia="Times New Roman" w:hAnsi="Times New Roman" w:cs="Traditional Arabic" w:hint="cs"/>
          <w:sz w:val="36"/>
          <w:szCs w:val="36"/>
          <w:rtl/>
          <w:lang w:eastAsia="ar-SA"/>
        </w:rPr>
        <w:t xml:space="preserve"> (ت نحو 1322هـ) نظم فريد وشرح، عدد فيه موتى المؤمنين الذين أمنوا فتنة عذاب القبر، سماه "روضة الأنس فيمن لا يُسأل في الرمس" وقد حققه بناصر جباري بالمغرب، وذكر أنه قيد الطبع، ولعله طبع.</w:t>
      </w:r>
    </w:p>
    <w:p w14:paraId="6F1070A3" w14:textId="77777777" w:rsidR="00A90253" w:rsidRPr="00B346B5" w:rsidRDefault="00A90253" w:rsidP="002541F6">
      <w:pPr>
        <w:spacing w:after="0" w:line="240" w:lineRule="auto"/>
        <w:jc w:val="both"/>
        <w:rPr>
          <w:rFonts w:ascii="Times New Roman" w:eastAsia="Times New Roman" w:hAnsi="Times New Roman" w:cs="Traditional Arabic"/>
          <w:sz w:val="36"/>
          <w:szCs w:val="36"/>
          <w:rtl/>
          <w:lang w:eastAsia="ar-SA"/>
        </w:rPr>
      </w:pPr>
    </w:p>
    <w:p w14:paraId="64BDFFBE" w14:textId="77777777" w:rsidR="002541F6" w:rsidRPr="00B346B5" w:rsidRDefault="002541F6" w:rsidP="002541F6">
      <w:pPr>
        <w:spacing w:after="0" w:line="240" w:lineRule="auto"/>
        <w:jc w:val="center"/>
        <w:rPr>
          <w:rFonts w:ascii="Times New Roman" w:eastAsia="Times New Roman" w:hAnsi="Times New Roman" w:cs="Traditional Arabic"/>
          <w:b/>
          <w:bCs/>
          <w:color w:val="FF0000"/>
          <w:sz w:val="36"/>
          <w:szCs w:val="36"/>
          <w:rtl/>
          <w:lang w:eastAsia="ar-SA"/>
        </w:rPr>
      </w:pPr>
      <w:r w:rsidRPr="00B346B5">
        <w:rPr>
          <w:rFonts w:ascii="Times New Roman" w:eastAsia="Times New Roman" w:hAnsi="Times New Roman" w:cs="Traditional Arabic" w:hint="cs"/>
          <w:b/>
          <w:bCs/>
          <w:color w:val="FF0000"/>
          <w:sz w:val="36"/>
          <w:szCs w:val="36"/>
          <w:rtl/>
          <w:lang w:eastAsia="ar-SA"/>
        </w:rPr>
        <w:t>نقد وتوجيه</w:t>
      </w:r>
    </w:p>
    <w:p w14:paraId="680916D4" w14:textId="77777777" w:rsidR="002541F6" w:rsidRPr="00B346B5" w:rsidRDefault="002541F6" w:rsidP="002541F6">
      <w:pPr>
        <w:spacing w:after="0" w:line="240" w:lineRule="auto"/>
        <w:jc w:val="center"/>
        <w:rPr>
          <w:rFonts w:ascii="Times New Roman" w:eastAsia="Times New Roman" w:hAnsi="Times New Roman" w:cs="Traditional Arabic"/>
          <w:b/>
          <w:bCs/>
          <w:color w:val="FF0000"/>
          <w:sz w:val="36"/>
          <w:szCs w:val="36"/>
          <w:rtl/>
          <w:lang w:eastAsia="ar-SA"/>
        </w:rPr>
      </w:pPr>
    </w:p>
    <w:p w14:paraId="3FBDB80E" w14:textId="77777777" w:rsidR="002541F6" w:rsidRPr="00B346B5" w:rsidRDefault="002541F6" w:rsidP="002541F6">
      <w:pPr>
        <w:spacing w:after="0" w:line="240" w:lineRule="auto"/>
        <w:jc w:val="center"/>
        <w:rPr>
          <w:rFonts w:ascii="Times New Roman" w:eastAsia="Times New Roman" w:hAnsi="Times New Roman" w:cs="Traditional Arabic"/>
          <w:b/>
          <w:bCs/>
          <w:color w:val="FF0000"/>
          <w:sz w:val="36"/>
          <w:szCs w:val="36"/>
          <w:rtl/>
          <w:lang w:eastAsia="ar-SA"/>
        </w:rPr>
      </w:pPr>
      <w:r w:rsidRPr="00B346B5">
        <w:rPr>
          <w:rFonts w:ascii="Times New Roman" w:eastAsia="Times New Roman" w:hAnsi="Times New Roman" w:cs="Traditional Arabic" w:hint="cs"/>
          <w:b/>
          <w:bCs/>
          <w:color w:val="FF0000"/>
          <w:sz w:val="36"/>
          <w:szCs w:val="36"/>
          <w:rtl/>
          <w:lang w:eastAsia="ar-SA"/>
        </w:rPr>
        <w:t>رسالة إلى محقق جديد</w:t>
      </w:r>
    </w:p>
    <w:p w14:paraId="6C4AC048" w14:textId="77777777" w:rsidR="002541F6" w:rsidRPr="00B346B5" w:rsidRDefault="002541F6" w:rsidP="002541F6">
      <w:pPr>
        <w:spacing w:after="0" w:line="240" w:lineRule="auto"/>
        <w:jc w:val="center"/>
        <w:rPr>
          <w:rFonts w:ascii="Times New Roman" w:eastAsia="Times New Roman" w:hAnsi="Times New Roman" w:cs="Traditional Arabic"/>
          <w:b/>
          <w:bCs/>
          <w:color w:val="FF0000"/>
          <w:sz w:val="36"/>
          <w:szCs w:val="36"/>
          <w:rtl/>
          <w:lang w:eastAsia="ar-SA"/>
        </w:rPr>
      </w:pPr>
    </w:p>
    <w:p w14:paraId="0ABF8A23" w14:textId="77777777" w:rsidR="002541F6" w:rsidRPr="00B346B5" w:rsidRDefault="002541F6" w:rsidP="002541F6">
      <w:pPr>
        <w:spacing w:after="0" w:line="240" w:lineRule="auto"/>
        <w:jc w:val="both"/>
        <w:rPr>
          <w:rFonts w:ascii="Times New Roman" w:eastAsia="Times New Roman" w:hAnsi="Times New Roman" w:cs="Traditional Arabic"/>
          <w:sz w:val="36"/>
          <w:szCs w:val="36"/>
          <w:rtl/>
          <w:lang w:eastAsia="ar-SA"/>
        </w:rPr>
      </w:pPr>
      <w:r w:rsidRPr="00B346B5">
        <w:rPr>
          <w:rFonts w:ascii="Times New Roman" w:eastAsia="Times New Roman" w:hAnsi="Times New Roman" w:cs="Traditional Arabic" w:hint="cs"/>
          <w:sz w:val="36"/>
          <w:szCs w:val="36"/>
          <w:rtl/>
          <w:lang w:eastAsia="ar-SA"/>
        </w:rPr>
        <w:t>يسعد المرء ببروز إخوان له في محيط العلم، لأن زيادتهم تعني زيادة الوعي، وانتشار العلم، وهو دليل صحوة وتقدم وحضارة.</w:t>
      </w:r>
    </w:p>
    <w:p w14:paraId="71231D7B" w14:textId="77777777" w:rsidR="002541F6" w:rsidRPr="00B346B5" w:rsidRDefault="002541F6" w:rsidP="002541F6">
      <w:pPr>
        <w:spacing w:after="0" w:line="240" w:lineRule="auto"/>
        <w:jc w:val="both"/>
        <w:rPr>
          <w:rFonts w:ascii="Times New Roman" w:eastAsia="Times New Roman" w:hAnsi="Times New Roman" w:cs="Traditional Arabic"/>
          <w:sz w:val="36"/>
          <w:szCs w:val="36"/>
          <w:rtl/>
          <w:lang w:eastAsia="ar-SA"/>
        </w:rPr>
      </w:pPr>
      <w:r w:rsidRPr="00B346B5">
        <w:rPr>
          <w:rFonts w:ascii="Times New Roman" w:eastAsia="Times New Roman" w:hAnsi="Times New Roman" w:cs="Traditional Arabic" w:hint="cs"/>
          <w:sz w:val="36"/>
          <w:szCs w:val="36"/>
          <w:rtl/>
          <w:lang w:eastAsia="ar-SA"/>
        </w:rPr>
        <w:t>والإخوة الجدد الذين يقبلون على التحقيق لا يخلو عملهم من هنات، ولذلك يحسن بهم أن يستشيروا أهل العلم والتحقيق خاصة، وأن يعرضوا أعمالهم على متخصصين من (أهل الذكر) قبل نشره، ولا يغترًّوا بشهادات يحملونها، فبين النظر والتطبيق مسافات لا مسافة واحدة.</w:t>
      </w:r>
    </w:p>
    <w:p w14:paraId="6B2EDD6F" w14:textId="77777777" w:rsidR="002541F6" w:rsidRPr="00B346B5" w:rsidRDefault="002541F6" w:rsidP="002541F6">
      <w:pPr>
        <w:spacing w:after="0" w:line="240" w:lineRule="auto"/>
        <w:jc w:val="both"/>
        <w:rPr>
          <w:rFonts w:ascii="Times New Roman" w:eastAsia="Times New Roman" w:hAnsi="Times New Roman" w:cs="Traditional Arabic"/>
          <w:sz w:val="36"/>
          <w:szCs w:val="36"/>
          <w:rtl/>
          <w:lang w:eastAsia="ar-SA"/>
        </w:rPr>
      </w:pPr>
      <w:r w:rsidRPr="00B346B5">
        <w:rPr>
          <w:rFonts w:ascii="Times New Roman" w:eastAsia="Times New Roman" w:hAnsi="Times New Roman" w:cs="Traditional Arabic" w:hint="cs"/>
          <w:sz w:val="36"/>
          <w:szCs w:val="36"/>
          <w:rtl/>
          <w:lang w:eastAsia="ar-SA"/>
        </w:rPr>
        <w:t>وأذكر أن أول تأليف لي عرضته على ثلاثة علماء، وكتبته سبع مرَّات! وكان في نحو (300 ص) أو أكثر!</w:t>
      </w:r>
    </w:p>
    <w:p w14:paraId="7FF1DEEF" w14:textId="77777777" w:rsidR="002541F6" w:rsidRPr="00B346B5" w:rsidRDefault="002541F6" w:rsidP="002541F6">
      <w:pPr>
        <w:spacing w:after="0" w:line="240" w:lineRule="auto"/>
        <w:jc w:val="both"/>
        <w:rPr>
          <w:rFonts w:ascii="Times New Roman" w:eastAsia="Times New Roman" w:hAnsi="Times New Roman" w:cs="Traditional Arabic"/>
          <w:sz w:val="36"/>
          <w:szCs w:val="36"/>
          <w:rtl/>
          <w:lang w:eastAsia="ar-SA"/>
        </w:rPr>
      </w:pPr>
      <w:r w:rsidRPr="00B346B5">
        <w:rPr>
          <w:rFonts w:ascii="Times New Roman" w:eastAsia="Times New Roman" w:hAnsi="Times New Roman" w:cs="Traditional Arabic" w:hint="cs"/>
          <w:sz w:val="36"/>
          <w:szCs w:val="36"/>
          <w:rtl/>
          <w:lang w:eastAsia="ar-SA"/>
        </w:rPr>
        <w:t>وأمر آخر ينبغي التنبه إليه، وهو تصحيح الكتاب بدقة، وعدم الاعتماد على تصحيح الناشر، حتى في عنوان الكتاب، بل يراجعه ويتأكد منه كاتبه أو محققه أيضًا حتى آخر تجربة من الكتاب تقدَّم فيها للطبع.</w:t>
      </w:r>
    </w:p>
    <w:p w14:paraId="7D028183" w14:textId="77777777" w:rsidR="002541F6" w:rsidRPr="00B346B5" w:rsidRDefault="002541F6" w:rsidP="002541F6">
      <w:pPr>
        <w:spacing w:after="0" w:line="240" w:lineRule="auto"/>
        <w:jc w:val="both"/>
        <w:rPr>
          <w:rFonts w:ascii="Times New Roman" w:eastAsia="Times New Roman" w:hAnsi="Times New Roman" w:cs="Traditional Arabic"/>
          <w:sz w:val="36"/>
          <w:szCs w:val="36"/>
          <w:rtl/>
          <w:lang w:eastAsia="ar-SA"/>
        </w:rPr>
      </w:pPr>
      <w:r w:rsidRPr="00B346B5">
        <w:rPr>
          <w:rFonts w:ascii="Times New Roman" w:eastAsia="Times New Roman" w:hAnsi="Times New Roman" w:cs="Traditional Arabic" w:hint="cs"/>
          <w:sz w:val="36"/>
          <w:szCs w:val="36"/>
          <w:rtl/>
          <w:lang w:eastAsia="ar-SA"/>
        </w:rPr>
        <w:lastRenderedPageBreak/>
        <w:t>ومثال لما وقع فيه أحد إخواننا يحمل لقب (الدكتور) حقق عدة كتب إسلامية سبق تحقيقها، أو معظمها، وهو أول ما أقرأ له من تحقيق، فلعله في سلم البداية، ويكون له فائدة واعتناء من هذه التنبيهات إن شاء الله. ولا يلزم ذكر الاسم هنا، فالقصد الاستفادة والاعتبار، أياً كان المحقق.</w:t>
      </w:r>
    </w:p>
    <w:p w14:paraId="642F872F" w14:textId="77777777" w:rsidR="002541F6" w:rsidRPr="00B346B5" w:rsidRDefault="002541F6" w:rsidP="002541F6">
      <w:pPr>
        <w:spacing w:after="0" w:line="240" w:lineRule="auto"/>
        <w:jc w:val="both"/>
        <w:rPr>
          <w:rFonts w:ascii="Times New Roman" w:eastAsia="Times New Roman" w:hAnsi="Times New Roman" w:cs="Traditional Arabic"/>
          <w:sz w:val="36"/>
          <w:szCs w:val="36"/>
          <w:rtl/>
          <w:lang w:eastAsia="ar-SA"/>
        </w:rPr>
      </w:pPr>
      <w:r w:rsidRPr="00B346B5">
        <w:rPr>
          <w:rFonts w:ascii="Times New Roman" w:eastAsia="Times New Roman" w:hAnsi="Times New Roman" w:cs="Traditional Arabic" w:hint="cs"/>
          <w:sz w:val="36"/>
          <w:szCs w:val="36"/>
          <w:rtl/>
          <w:lang w:eastAsia="ar-SA"/>
        </w:rPr>
        <w:t xml:space="preserve"> وقد حقق بنفسه أو مع آخر عدة كتب، كلها صدرت عن دار نشر بالقاهرة سنة 1430هـ، منها: "إثبات نبوة النبي صلى الله عليه وسلم"، الذي حققه مع آخر</w:t>
      </w:r>
      <w:r w:rsidR="00A90253" w:rsidRPr="00B346B5">
        <w:rPr>
          <w:rFonts w:ascii="Times New Roman" w:eastAsia="Times New Roman" w:hAnsi="Times New Roman" w:cs="Traditional Arabic" w:hint="cs"/>
          <w:sz w:val="36"/>
          <w:szCs w:val="36"/>
          <w:rtl/>
          <w:lang w:eastAsia="ar-SA"/>
        </w:rPr>
        <w:t xml:space="preserve"> </w:t>
      </w:r>
      <w:r w:rsidRPr="00B346B5">
        <w:rPr>
          <w:rFonts w:ascii="Times New Roman" w:eastAsia="Times New Roman" w:hAnsi="Times New Roman" w:cs="Traditional Arabic" w:hint="cs"/>
          <w:sz w:val="36"/>
          <w:szCs w:val="36"/>
          <w:rtl/>
          <w:lang w:eastAsia="ar-SA"/>
        </w:rPr>
        <w:t>(وليس هذا الآخر دكتوراً).</w:t>
      </w:r>
    </w:p>
    <w:p w14:paraId="0E61F503" w14:textId="77777777" w:rsidR="002541F6" w:rsidRPr="00B346B5" w:rsidRDefault="002541F6" w:rsidP="002541F6">
      <w:pPr>
        <w:spacing w:after="0" w:line="240" w:lineRule="auto"/>
        <w:jc w:val="both"/>
        <w:rPr>
          <w:rFonts w:ascii="Times New Roman" w:eastAsia="Times New Roman" w:hAnsi="Times New Roman" w:cs="Traditional Arabic"/>
          <w:sz w:val="36"/>
          <w:szCs w:val="36"/>
          <w:rtl/>
          <w:lang w:eastAsia="ar-SA"/>
        </w:rPr>
      </w:pPr>
      <w:r w:rsidRPr="00B346B5">
        <w:rPr>
          <w:rFonts w:ascii="Times New Roman" w:eastAsia="Times New Roman" w:hAnsi="Times New Roman" w:cs="Traditional Arabic" w:hint="cs"/>
          <w:sz w:val="36"/>
          <w:szCs w:val="36"/>
          <w:rtl/>
          <w:lang w:eastAsia="ar-SA"/>
        </w:rPr>
        <w:t>هذا الكتاب سبق أن حقِّق مرتين، فلا أدري ما القصد من تحقيقه من جديد؟؟</w:t>
      </w:r>
    </w:p>
    <w:p w14:paraId="5F012CE2" w14:textId="77777777" w:rsidR="002541F6" w:rsidRPr="00B346B5" w:rsidRDefault="002541F6" w:rsidP="002541F6">
      <w:pPr>
        <w:spacing w:after="0" w:line="240" w:lineRule="auto"/>
        <w:jc w:val="both"/>
        <w:rPr>
          <w:rFonts w:ascii="Times New Roman" w:eastAsia="Times New Roman" w:hAnsi="Times New Roman" w:cs="Traditional Arabic"/>
          <w:sz w:val="36"/>
          <w:szCs w:val="36"/>
          <w:rtl/>
          <w:lang w:eastAsia="ar-SA"/>
        </w:rPr>
      </w:pPr>
      <w:r w:rsidRPr="00B346B5">
        <w:rPr>
          <w:rFonts w:ascii="Times New Roman" w:eastAsia="Times New Roman" w:hAnsi="Times New Roman" w:cs="Traditional Arabic" w:hint="cs"/>
          <w:sz w:val="36"/>
          <w:szCs w:val="36"/>
          <w:rtl/>
          <w:lang w:eastAsia="ar-SA"/>
        </w:rPr>
        <w:t xml:space="preserve">فقد حققه </w:t>
      </w:r>
      <w:proofErr w:type="gramStart"/>
      <w:r w:rsidRPr="00B346B5">
        <w:rPr>
          <w:rFonts w:ascii="Times New Roman" w:eastAsia="Times New Roman" w:hAnsi="Times New Roman" w:cs="Traditional Arabic" w:hint="cs"/>
          <w:sz w:val="36"/>
          <w:szCs w:val="36"/>
          <w:rtl/>
          <w:lang w:eastAsia="ar-SA"/>
        </w:rPr>
        <w:t>عبدالكريم</w:t>
      </w:r>
      <w:proofErr w:type="gramEnd"/>
      <w:r w:rsidRPr="00B346B5">
        <w:rPr>
          <w:rFonts w:ascii="Times New Roman" w:eastAsia="Times New Roman" w:hAnsi="Times New Roman" w:cs="Traditional Arabic" w:hint="cs"/>
          <w:sz w:val="36"/>
          <w:szCs w:val="36"/>
          <w:rtl/>
          <w:lang w:eastAsia="ar-SA"/>
        </w:rPr>
        <w:t xml:space="preserve"> أحمد جدبان وصدر في اليمن سنة 1424هـ.</w:t>
      </w:r>
    </w:p>
    <w:p w14:paraId="4B23CE2A" w14:textId="77777777" w:rsidR="002541F6" w:rsidRPr="00B346B5" w:rsidRDefault="002541F6" w:rsidP="002541F6">
      <w:pPr>
        <w:spacing w:after="0" w:line="240" w:lineRule="auto"/>
        <w:jc w:val="both"/>
        <w:rPr>
          <w:rFonts w:ascii="Times New Roman" w:eastAsia="Times New Roman" w:hAnsi="Times New Roman" w:cs="Traditional Arabic"/>
          <w:sz w:val="36"/>
          <w:szCs w:val="36"/>
          <w:rtl/>
          <w:lang w:eastAsia="ar-SA"/>
        </w:rPr>
      </w:pPr>
      <w:r w:rsidRPr="00B346B5">
        <w:rPr>
          <w:rFonts w:ascii="Times New Roman" w:eastAsia="Times New Roman" w:hAnsi="Times New Roman" w:cs="Traditional Arabic" w:hint="cs"/>
          <w:sz w:val="36"/>
          <w:szCs w:val="36"/>
          <w:rtl/>
          <w:lang w:eastAsia="ar-SA"/>
        </w:rPr>
        <w:t>وحققه خليل أحمد إبراهيم الحاج وصدر في بيروت.</w:t>
      </w:r>
    </w:p>
    <w:p w14:paraId="37A908F6" w14:textId="77777777" w:rsidR="002541F6" w:rsidRPr="00B346B5" w:rsidRDefault="002541F6" w:rsidP="002541F6">
      <w:pPr>
        <w:spacing w:after="0" w:line="240" w:lineRule="auto"/>
        <w:jc w:val="both"/>
        <w:rPr>
          <w:rFonts w:ascii="Times New Roman" w:eastAsia="Times New Roman" w:hAnsi="Times New Roman" w:cs="Traditional Arabic"/>
          <w:sz w:val="36"/>
          <w:szCs w:val="36"/>
          <w:rtl/>
          <w:lang w:eastAsia="ar-SA"/>
        </w:rPr>
      </w:pPr>
      <w:r w:rsidRPr="00B346B5">
        <w:rPr>
          <w:rFonts w:ascii="Times New Roman" w:eastAsia="Times New Roman" w:hAnsi="Times New Roman" w:cs="Traditional Arabic" w:hint="cs"/>
          <w:sz w:val="36"/>
          <w:szCs w:val="36"/>
          <w:rtl/>
          <w:lang w:eastAsia="ar-SA"/>
        </w:rPr>
        <w:t>والكتاب المحقق الجديد ورد اسم المؤلف تحت عنوانه: (أبي الحسن اليزيدي ت 333هـ)، ولم يكتب قبله تأليف وما إلى ذلك، ومع ذلك جرًّ (أبي) غصباً عنه! وأحببت أن أعرف اسم هذا المؤلف، فرأيت أنهما ترجما له في ص 14 هكذا: (هو الإمام الحسين أحمد بن الحسين بن هارون.......) ولد سنة 333هـ.</w:t>
      </w:r>
    </w:p>
    <w:p w14:paraId="6AC987D4" w14:textId="77777777" w:rsidR="002541F6" w:rsidRPr="00B346B5" w:rsidRDefault="002541F6" w:rsidP="002541F6">
      <w:pPr>
        <w:spacing w:after="0" w:line="240" w:lineRule="auto"/>
        <w:jc w:val="both"/>
        <w:rPr>
          <w:rFonts w:ascii="Times New Roman" w:eastAsia="Times New Roman" w:hAnsi="Times New Roman" w:cs="Traditional Arabic"/>
          <w:sz w:val="36"/>
          <w:szCs w:val="36"/>
          <w:rtl/>
          <w:lang w:eastAsia="ar-SA"/>
        </w:rPr>
      </w:pPr>
      <w:r w:rsidRPr="00B346B5">
        <w:rPr>
          <w:rFonts w:ascii="Times New Roman" w:eastAsia="Times New Roman" w:hAnsi="Times New Roman" w:cs="Traditional Arabic" w:hint="cs"/>
          <w:sz w:val="36"/>
          <w:szCs w:val="36"/>
          <w:rtl/>
          <w:lang w:eastAsia="ar-SA"/>
        </w:rPr>
        <w:t>وقد رأيتَ أنهما كتبا على الغلاف توفي سنة 333هـ، وهنا كتب أنه ولد في ذلك العام! وأردت أن أتأكد: هل هذه سنة الميلاد أم سنة الوفاة؟ وعند البحث عن اسمه (الحسين أحمد.....) لم أجده في المراجع، وقد كتبا عنه صفحات ولم يذكرا له مصدراً واحداً! المهم أنه تبيَّن أن اسمه ليس الحسين، بل هو أحمد بن الحسين، وأنه توفي سنة 421هـ، أو 411هـ على اختلاف.</w:t>
      </w:r>
    </w:p>
    <w:p w14:paraId="506CAE46" w14:textId="77777777" w:rsidR="002541F6" w:rsidRPr="00B346B5" w:rsidRDefault="002541F6" w:rsidP="002541F6">
      <w:pPr>
        <w:spacing w:after="0" w:line="240" w:lineRule="auto"/>
        <w:jc w:val="both"/>
        <w:rPr>
          <w:rFonts w:ascii="Times New Roman" w:eastAsia="Times New Roman" w:hAnsi="Times New Roman" w:cs="Traditional Arabic"/>
          <w:sz w:val="36"/>
          <w:szCs w:val="36"/>
          <w:rtl/>
          <w:lang w:eastAsia="ar-SA"/>
        </w:rPr>
      </w:pPr>
      <w:r w:rsidRPr="00B346B5">
        <w:rPr>
          <w:rFonts w:ascii="Times New Roman" w:eastAsia="Times New Roman" w:hAnsi="Times New Roman" w:cs="Traditional Arabic" w:hint="cs"/>
          <w:sz w:val="36"/>
          <w:szCs w:val="36"/>
          <w:rtl/>
          <w:lang w:eastAsia="ar-SA"/>
        </w:rPr>
        <w:t xml:space="preserve"> والمشكلة أنهما جعلاه (اليزيدي)، وهو إما نسبة إلى "يزيد"، أو نسبة إلى "اليزيدية" وهم عبدة الشيطان، وهذا نسبته "الزيدي" نسبة إلى الإمام زيد بن الحسن العلوي الطالبي، ويعرف بالمؤيد بالله الهاروني، أو المؤيد الزيدي، وليس باليزيدي كما أثبتاه على صفحة الغلاف وصفحة العنوان.</w:t>
      </w:r>
    </w:p>
    <w:p w14:paraId="7466A0BF" w14:textId="77777777" w:rsidR="002541F6" w:rsidRPr="00B346B5" w:rsidRDefault="002541F6" w:rsidP="002541F6">
      <w:pPr>
        <w:spacing w:after="0" w:line="240" w:lineRule="auto"/>
        <w:jc w:val="both"/>
        <w:rPr>
          <w:rFonts w:ascii="Times New Roman" w:eastAsia="Times New Roman" w:hAnsi="Times New Roman" w:cs="Traditional Arabic"/>
          <w:sz w:val="36"/>
          <w:szCs w:val="36"/>
          <w:rtl/>
          <w:lang w:eastAsia="ar-SA"/>
        </w:rPr>
      </w:pPr>
      <w:r w:rsidRPr="00B346B5">
        <w:rPr>
          <w:rFonts w:ascii="Times New Roman" w:eastAsia="Times New Roman" w:hAnsi="Times New Roman" w:cs="Traditional Arabic" w:hint="cs"/>
          <w:sz w:val="36"/>
          <w:szCs w:val="36"/>
          <w:rtl/>
          <w:lang w:eastAsia="ar-SA"/>
        </w:rPr>
        <w:t xml:space="preserve"> أما تعليقاتهما وتحقيقاتهما، وما حقَّقاه مما لم يحقِّقاه فشيء يدعو إلى الكمد لا الابتهاج، وقد يعرف القارئ الكريم هذا من الكلمات السابقة في اسم المؤلف وحده، الذي يجب أن يكون أبين شيء في الكتاب مع عنوانه.</w:t>
      </w:r>
    </w:p>
    <w:p w14:paraId="2031C01E" w14:textId="77777777" w:rsidR="002541F6" w:rsidRPr="00B346B5" w:rsidRDefault="002541F6" w:rsidP="002541F6">
      <w:pPr>
        <w:spacing w:after="0" w:line="240" w:lineRule="auto"/>
        <w:jc w:val="both"/>
        <w:rPr>
          <w:rFonts w:ascii="Times New Roman" w:eastAsia="Times New Roman" w:hAnsi="Times New Roman" w:cs="Traditional Arabic"/>
          <w:sz w:val="36"/>
          <w:szCs w:val="36"/>
          <w:rtl/>
          <w:lang w:eastAsia="ar-SA"/>
        </w:rPr>
      </w:pPr>
      <w:r w:rsidRPr="00B346B5">
        <w:rPr>
          <w:rFonts w:ascii="Times New Roman" w:eastAsia="Times New Roman" w:hAnsi="Times New Roman" w:cs="Traditional Arabic" w:hint="cs"/>
          <w:sz w:val="36"/>
          <w:szCs w:val="36"/>
          <w:rtl/>
          <w:lang w:eastAsia="ar-SA"/>
        </w:rPr>
        <w:t>والكتاب الآخر الذي حققه هو "مناسك القدس الشريف" لمؤلفه يحيى عمر الدنف...</w:t>
      </w:r>
    </w:p>
    <w:p w14:paraId="2FA3F4C6" w14:textId="77777777" w:rsidR="002541F6" w:rsidRPr="00B346B5" w:rsidRDefault="002541F6" w:rsidP="002541F6">
      <w:pPr>
        <w:spacing w:after="0" w:line="240" w:lineRule="auto"/>
        <w:jc w:val="both"/>
        <w:rPr>
          <w:rFonts w:ascii="Times New Roman" w:eastAsia="Times New Roman" w:hAnsi="Times New Roman" w:cs="Traditional Arabic"/>
          <w:sz w:val="36"/>
          <w:szCs w:val="36"/>
          <w:rtl/>
          <w:lang w:eastAsia="ar-SA"/>
        </w:rPr>
      </w:pPr>
      <w:r w:rsidRPr="00B346B5">
        <w:rPr>
          <w:rFonts w:ascii="Times New Roman" w:eastAsia="Times New Roman" w:hAnsi="Times New Roman" w:cs="Traditional Arabic" w:hint="cs"/>
          <w:sz w:val="36"/>
          <w:szCs w:val="36"/>
          <w:rtl/>
          <w:lang w:eastAsia="ar-SA"/>
        </w:rPr>
        <w:lastRenderedPageBreak/>
        <w:t xml:space="preserve">وعلى الرغم من صغر حجم الكتاب، فقد حققه مع آخر أيضاً، مع مقدمة مسهبة مملة، وتعليقات طويلة على تراجم معروفة، وما إلى ذلك، وعدم تعرض لترجمة المؤلف بكلمة </w:t>
      </w:r>
      <w:proofErr w:type="gramStart"/>
      <w:r w:rsidRPr="00B346B5">
        <w:rPr>
          <w:rFonts w:ascii="Times New Roman" w:eastAsia="Times New Roman" w:hAnsi="Times New Roman" w:cs="Traditional Arabic" w:hint="cs"/>
          <w:sz w:val="36"/>
          <w:szCs w:val="36"/>
          <w:rtl/>
          <w:lang w:eastAsia="ar-SA"/>
        </w:rPr>
        <w:t>واحدة!.</w:t>
      </w:r>
      <w:proofErr w:type="gramEnd"/>
      <w:r w:rsidRPr="00B346B5">
        <w:rPr>
          <w:rFonts w:ascii="Times New Roman" w:eastAsia="Times New Roman" w:hAnsi="Times New Roman" w:cs="Traditional Arabic" w:hint="cs"/>
          <w:sz w:val="36"/>
          <w:szCs w:val="36"/>
          <w:rtl/>
          <w:lang w:eastAsia="ar-SA"/>
        </w:rPr>
        <w:t xml:space="preserve"> وقد حاولت أن أعرف هذا المؤلف من أي عهد هو؟ هل هو حديث معاصر أم قديم؟ فلم أعرف شيئاً عنه، وبحثت عنه في مراجع عديدة فلم أقف على ترجمته، وفي معلومة من الانترنت ذكرَ أن الكتاب من تاريخ 700 سنة! ولا أعرف المصدر الذي استندوا إليه في ذلك، ولا أصدقه، ولعل حاله يبعث على أنه من العصر العثماني القريب. والله أعلم.</w:t>
      </w:r>
    </w:p>
    <w:p w14:paraId="3FF21A69" w14:textId="77777777" w:rsidR="002541F6" w:rsidRPr="00B346B5" w:rsidRDefault="002541F6" w:rsidP="002541F6">
      <w:pPr>
        <w:spacing w:after="0" w:line="240" w:lineRule="auto"/>
        <w:jc w:val="both"/>
        <w:rPr>
          <w:rFonts w:ascii="Times New Roman" w:eastAsia="Times New Roman" w:hAnsi="Times New Roman" w:cs="Traditional Arabic"/>
          <w:sz w:val="36"/>
          <w:szCs w:val="36"/>
          <w:rtl/>
          <w:lang w:eastAsia="ar-SA"/>
        </w:rPr>
      </w:pPr>
      <w:r w:rsidRPr="00B346B5">
        <w:rPr>
          <w:rFonts w:ascii="Times New Roman" w:eastAsia="Times New Roman" w:hAnsi="Times New Roman" w:cs="Traditional Arabic" w:hint="cs"/>
          <w:sz w:val="36"/>
          <w:szCs w:val="36"/>
          <w:rtl/>
          <w:lang w:eastAsia="ar-SA"/>
        </w:rPr>
        <w:t>وإذا كان المحقق قد بحث عن ترجمته ولم يجدها، فإن عليه أن يذكر للقارئ ذلك، ويكون صادقًا معه، حتى لا يظن أنه أهمله لأمر آخر.</w:t>
      </w:r>
    </w:p>
    <w:p w14:paraId="45EBF6C0" w14:textId="77777777" w:rsidR="002541F6" w:rsidRPr="00B346B5" w:rsidRDefault="002541F6" w:rsidP="002541F6">
      <w:pPr>
        <w:spacing w:after="0" w:line="240" w:lineRule="auto"/>
        <w:jc w:val="both"/>
        <w:rPr>
          <w:rFonts w:ascii="Times New Roman" w:eastAsia="Times New Roman" w:hAnsi="Times New Roman" w:cs="Traditional Arabic"/>
          <w:sz w:val="36"/>
          <w:szCs w:val="36"/>
          <w:rtl/>
          <w:lang w:eastAsia="ar-SA"/>
        </w:rPr>
      </w:pPr>
      <w:r w:rsidRPr="00B346B5">
        <w:rPr>
          <w:rFonts w:ascii="Times New Roman" w:eastAsia="Times New Roman" w:hAnsi="Times New Roman" w:cs="Traditional Arabic" w:hint="cs"/>
          <w:sz w:val="36"/>
          <w:szCs w:val="36"/>
          <w:rtl/>
          <w:lang w:eastAsia="ar-SA"/>
        </w:rPr>
        <w:t xml:space="preserve"> والكتاب الثالث الذي حققه (وحده) هو "أسماء من يعرف بكنيته من أصحاب الرسول صلى الله عليه وسلم". الذي سبق أن صدر محققًا أيضاً في الهند سنة 1410هـ، لمحققه محمد إسحاق </w:t>
      </w:r>
      <w:proofErr w:type="spellStart"/>
      <w:r w:rsidRPr="00B346B5">
        <w:rPr>
          <w:rFonts w:ascii="Times New Roman" w:eastAsia="Times New Roman" w:hAnsi="Times New Roman" w:cs="Traditional Arabic" w:hint="cs"/>
          <w:sz w:val="36"/>
          <w:szCs w:val="36"/>
          <w:rtl/>
          <w:lang w:eastAsia="ar-SA"/>
        </w:rPr>
        <w:t>بسكوهرجي</w:t>
      </w:r>
      <w:proofErr w:type="spellEnd"/>
      <w:r w:rsidRPr="00B346B5">
        <w:rPr>
          <w:rFonts w:ascii="Times New Roman" w:eastAsia="Times New Roman" w:hAnsi="Times New Roman" w:cs="Traditional Arabic" w:hint="cs"/>
          <w:sz w:val="36"/>
          <w:szCs w:val="36"/>
          <w:rtl/>
          <w:lang w:eastAsia="ar-SA"/>
        </w:rPr>
        <w:t xml:space="preserve">. </w:t>
      </w:r>
    </w:p>
    <w:p w14:paraId="0865FDF8" w14:textId="77777777" w:rsidR="002541F6" w:rsidRPr="00B346B5" w:rsidRDefault="002541F6" w:rsidP="002541F6">
      <w:pPr>
        <w:spacing w:after="0" w:line="240" w:lineRule="auto"/>
        <w:jc w:val="both"/>
        <w:rPr>
          <w:rFonts w:ascii="Times New Roman" w:eastAsia="Times New Roman" w:hAnsi="Times New Roman" w:cs="Traditional Arabic"/>
          <w:sz w:val="36"/>
          <w:szCs w:val="36"/>
          <w:rtl/>
          <w:lang w:eastAsia="ar-SA"/>
        </w:rPr>
      </w:pPr>
      <w:r w:rsidRPr="00B346B5">
        <w:rPr>
          <w:rFonts w:ascii="Times New Roman" w:eastAsia="Times New Roman" w:hAnsi="Times New Roman" w:cs="Traditional Arabic" w:hint="cs"/>
          <w:sz w:val="36"/>
          <w:szCs w:val="36"/>
          <w:rtl/>
          <w:lang w:eastAsia="ar-SA"/>
        </w:rPr>
        <w:t>وجاء اسم المؤلف على الكتاب هكذا: (الحافظ أبي [هكذا] الفتح الأزدي الموصلي ت 474هـ.</w:t>
      </w:r>
    </w:p>
    <w:p w14:paraId="4BCCBAE1" w14:textId="77777777" w:rsidR="002541F6" w:rsidRPr="00B346B5" w:rsidRDefault="002541F6" w:rsidP="002541F6">
      <w:pPr>
        <w:spacing w:after="0" w:line="240" w:lineRule="auto"/>
        <w:jc w:val="both"/>
        <w:rPr>
          <w:rFonts w:ascii="Times New Roman" w:eastAsia="Times New Roman" w:hAnsi="Times New Roman" w:cs="Traditional Arabic"/>
          <w:sz w:val="36"/>
          <w:szCs w:val="36"/>
          <w:rtl/>
          <w:lang w:eastAsia="ar-SA"/>
        </w:rPr>
      </w:pPr>
      <w:r w:rsidRPr="00B346B5">
        <w:rPr>
          <w:rFonts w:ascii="Times New Roman" w:eastAsia="Times New Roman" w:hAnsi="Times New Roman" w:cs="Traditional Arabic" w:hint="cs"/>
          <w:sz w:val="36"/>
          <w:szCs w:val="36"/>
          <w:rtl/>
          <w:lang w:eastAsia="ar-SA"/>
        </w:rPr>
        <w:t>والصحيح في وفاته 374هـ كما أورده المحقق نفسه في المقدمة، وذكر في ترجمته (11) مصدراً، والحديث عن المؤلف لا يزيد عن الصفحة ونصف الصفحة! مما يعني أنه قد يكون نقلها ولم يطلع عليها أصلاً!</w:t>
      </w:r>
    </w:p>
    <w:p w14:paraId="082A34E4" w14:textId="77777777" w:rsidR="002541F6" w:rsidRPr="00B346B5" w:rsidRDefault="002541F6" w:rsidP="002541F6">
      <w:pPr>
        <w:spacing w:after="0" w:line="240" w:lineRule="auto"/>
        <w:jc w:val="both"/>
        <w:rPr>
          <w:rFonts w:ascii="Times New Roman" w:eastAsia="Times New Roman" w:hAnsi="Times New Roman" w:cs="Traditional Arabic"/>
          <w:sz w:val="36"/>
          <w:szCs w:val="36"/>
          <w:rtl/>
          <w:lang w:eastAsia="ar-SA"/>
        </w:rPr>
      </w:pPr>
      <w:r w:rsidRPr="00B346B5">
        <w:rPr>
          <w:rFonts w:ascii="Times New Roman" w:eastAsia="Times New Roman" w:hAnsi="Times New Roman" w:cs="Traditional Arabic" w:hint="cs"/>
          <w:sz w:val="36"/>
          <w:szCs w:val="36"/>
          <w:rtl/>
          <w:lang w:eastAsia="ar-SA"/>
        </w:rPr>
        <w:t>وقد سبق أن كتب مع شريكه في التحقيق صفحات عن مؤلف كتاب "إثبات نبوة النبي صلى الله عليه وسلم" ولم يذكرا له مصدراً واحداً لترجمته!</w:t>
      </w:r>
    </w:p>
    <w:p w14:paraId="563BB890" w14:textId="77777777" w:rsidR="002541F6" w:rsidRPr="00B346B5" w:rsidRDefault="002541F6" w:rsidP="002541F6">
      <w:pPr>
        <w:spacing w:after="0" w:line="240" w:lineRule="auto"/>
        <w:jc w:val="both"/>
        <w:rPr>
          <w:rFonts w:ascii="Times New Roman" w:eastAsia="Times New Roman" w:hAnsi="Times New Roman" w:cs="Traditional Arabic"/>
          <w:sz w:val="36"/>
          <w:szCs w:val="36"/>
          <w:rtl/>
          <w:lang w:eastAsia="ar-SA"/>
        </w:rPr>
      </w:pPr>
      <w:r w:rsidRPr="00B346B5">
        <w:rPr>
          <w:rFonts w:ascii="Times New Roman" w:eastAsia="Times New Roman" w:hAnsi="Times New Roman" w:cs="Traditional Arabic" w:hint="cs"/>
          <w:sz w:val="36"/>
          <w:szCs w:val="36"/>
          <w:rtl/>
          <w:lang w:eastAsia="ar-SA"/>
        </w:rPr>
        <w:t xml:space="preserve">وكتب الإهداء هكذا: إلى عمر بن الخطاب رضي الله عنه </w:t>
      </w:r>
      <w:proofErr w:type="spellStart"/>
      <w:r w:rsidRPr="00B346B5">
        <w:rPr>
          <w:rFonts w:ascii="Times New Roman" w:eastAsia="Times New Roman" w:hAnsi="Times New Roman" w:cs="Traditional Arabic" w:hint="cs"/>
          <w:sz w:val="36"/>
          <w:szCs w:val="36"/>
          <w:rtl/>
          <w:lang w:eastAsia="ar-SA"/>
        </w:rPr>
        <w:t>أكنيه</w:t>
      </w:r>
      <w:proofErr w:type="spellEnd"/>
      <w:r w:rsidRPr="00B346B5">
        <w:rPr>
          <w:rFonts w:ascii="Times New Roman" w:eastAsia="Times New Roman" w:hAnsi="Times New Roman" w:cs="Traditional Arabic" w:hint="cs"/>
          <w:sz w:val="36"/>
          <w:szCs w:val="36"/>
          <w:rtl/>
          <w:lang w:eastAsia="ar-SA"/>
        </w:rPr>
        <w:t xml:space="preserve"> حين أناديه </w:t>
      </w:r>
      <w:proofErr w:type="spellStart"/>
      <w:r w:rsidRPr="00B346B5">
        <w:rPr>
          <w:rFonts w:ascii="Times New Roman" w:eastAsia="Times New Roman" w:hAnsi="Times New Roman" w:cs="Traditional Arabic" w:hint="cs"/>
          <w:sz w:val="36"/>
          <w:szCs w:val="36"/>
          <w:rtl/>
          <w:lang w:eastAsia="ar-SA"/>
        </w:rPr>
        <w:t>لأكرمهو</w:t>
      </w:r>
      <w:proofErr w:type="spellEnd"/>
      <w:r w:rsidRPr="00B346B5">
        <w:rPr>
          <w:rFonts w:ascii="Times New Roman" w:eastAsia="Times New Roman" w:hAnsi="Times New Roman" w:cs="Traditional Arabic" w:hint="cs"/>
          <w:sz w:val="36"/>
          <w:szCs w:val="36"/>
          <w:rtl/>
          <w:lang w:eastAsia="ar-SA"/>
        </w:rPr>
        <w:t xml:space="preserve"> [!] لا ألقِّبه والسوءةُ اللَقب.</w:t>
      </w:r>
    </w:p>
    <w:p w14:paraId="4C244CD2" w14:textId="77777777" w:rsidR="002541F6" w:rsidRPr="00B346B5" w:rsidRDefault="002541F6" w:rsidP="002541F6">
      <w:pPr>
        <w:spacing w:after="0" w:line="240" w:lineRule="auto"/>
        <w:jc w:val="both"/>
        <w:rPr>
          <w:rFonts w:ascii="Times New Roman" w:eastAsia="Times New Roman" w:hAnsi="Times New Roman" w:cs="Traditional Arabic"/>
          <w:sz w:val="36"/>
          <w:szCs w:val="36"/>
          <w:rtl/>
          <w:lang w:eastAsia="ar-SA"/>
        </w:rPr>
      </w:pPr>
      <w:r w:rsidRPr="00B346B5">
        <w:rPr>
          <w:rFonts w:ascii="Times New Roman" w:eastAsia="Times New Roman" w:hAnsi="Times New Roman" w:cs="Traditional Arabic" w:hint="cs"/>
          <w:sz w:val="36"/>
          <w:szCs w:val="36"/>
          <w:rtl/>
          <w:lang w:eastAsia="ar-SA"/>
        </w:rPr>
        <w:t>ورد هكذا متتابعاً، مع وضع الواو في آخر الهاء من كلمة "لأكرمه".. وهو بيت شعر لبعض بني فزارة، ذكره أبو تمام في الحماسة.</w:t>
      </w:r>
    </w:p>
    <w:p w14:paraId="27A3EC55" w14:textId="77777777" w:rsidR="002541F6" w:rsidRPr="00B346B5" w:rsidRDefault="002541F6" w:rsidP="002541F6">
      <w:pPr>
        <w:spacing w:after="0" w:line="240" w:lineRule="auto"/>
        <w:jc w:val="both"/>
        <w:rPr>
          <w:rFonts w:ascii="Times New Roman" w:eastAsia="Times New Roman" w:hAnsi="Times New Roman" w:cs="Traditional Arabic"/>
          <w:sz w:val="36"/>
          <w:szCs w:val="36"/>
          <w:rtl/>
          <w:lang w:eastAsia="ar-SA"/>
        </w:rPr>
      </w:pPr>
      <w:r w:rsidRPr="00B346B5">
        <w:rPr>
          <w:rFonts w:ascii="Times New Roman" w:eastAsia="Times New Roman" w:hAnsi="Times New Roman" w:cs="Traditional Arabic" w:hint="cs"/>
          <w:sz w:val="36"/>
          <w:szCs w:val="36"/>
          <w:rtl/>
          <w:lang w:eastAsia="ar-SA"/>
        </w:rPr>
        <w:t>والواو التي التصقت بفعل "لأكرمه" تكون في بداية الشطر الثاني، مع (لا) النافية.</w:t>
      </w:r>
    </w:p>
    <w:p w14:paraId="56AE3CC3" w14:textId="77777777" w:rsidR="002541F6" w:rsidRPr="00B346B5" w:rsidRDefault="002541F6" w:rsidP="002541F6">
      <w:pPr>
        <w:spacing w:after="0" w:line="240" w:lineRule="auto"/>
        <w:jc w:val="both"/>
        <w:rPr>
          <w:rFonts w:ascii="Times New Roman" w:eastAsia="Times New Roman" w:hAnsi="Times New Roman" w:cs="Traditional Arabic"/>
          <w:sz w:val="36"/>
          <w:szCs w:val="36"/>
          <w:rtl/>
          <w:lang w:eastAsia="ar-SA"/>
        </w:rPr>
      </w:pPr>
      <w:r w:rsidRPr="00B346B5">
        <w:rPr>
          <w:rFonts w:ascii="Times New Roman" w:eastAsia="Times New Roman" w:hAnsi="Times New Roman" w:cs="Traditional Arabic" w:hint="cs"/>
          <w:sz w:val="36"/>
          <w:szCs w:val="36"/>
          <w:rtl/>
          <w:lang w:eastAsia="ar-SA"/>
        </w:rPr>
        <w:t xml:space="preserve">وقد يكون السبب الناشر لا المحقق </w:t>
      </w:r>
      <w:proofErr w:type="gramStart"/>
      <w:r w:rsidRPr="00B346B5">
        <w:rPr>
          <w:rFonts w:ascii="Times New Roman" w:eastAsia="Times New Roman" w:hAnsi="Times New Roman" w:cs="Traditional Arabic" w:hint="cs"/>
          <w:sz w:val="36"/>
          <w:szCs w:val="36"/>
          <w:rtl/>
          <w:lang w:eastAsia="ar-SA"/>
        </w:rPr>
        <w:t>الكريم؟.</w:t>
      </w:r>
      <w:proofErr w:type="gramEnd"/>
    </w:p>
    <w:p w14:paraId="755DF468" w14:textId="77777777" w:rsidR="002541F6" w:rsidRPr="00B346B5" w:rsidRDefault="002541F6" w:rsidP="002541F6">
      <w:pPr>
        <w:spacing w:after="0" w:line="240" w:lineRule="auto"/>
        <w:jc w:val="both"/>
        <w:rPr>
          <w:rFonts w:ascii="Times New Roman" w:eastAsia="Times New Roman" w:hAnsi="Times New Roman" w:cs="Traditional Arabic"/>
          <w:sz w:val="36"/>
          <w:szCs w:val="36"/>
          <w:rtl/>
          <w:lang w:eastAsia="ar-SA"/>
        </w:rPr>
      </w:pPr>
      <w:r w:rsidRPr="00B346B5">
        <w:rPr>
          <w:rFonts w:ascii="Times New Roman" w:eastAsia="Times New Roman" w:hAnsi="Times New Roman" w:cs="Traditional Arabic" w:hint="cs"/>
          <w:sz w:val="36"/>
          <w:szCs w:val="36"/>
          <w:rtl/>
          <w:lang w:eastAsia="ar-SA"/>
        </w:rPr>
        <w:t xml:space="preserve">والكتاب الأخير في جولتنا مع المحقق هو "الكلمات المائة" للإمام علي بن أبي طالب، الذي حققه مع آخر كذلك، وقد جاء الكتاب كله في (86) ص، وكلمات الإمام مع تحقيقها </w:t>
      </w:r>
      <w:r w:rsidRPr="00B346B5">
        <w:rPr>
          <w:rFonts w:ascii="Times New Roman" w:eastAsia="Times New Roman" w:hAnsi="Times New Roman" w:cs="Traditional Arabic" w:hint="cs"/>
          <w:sz w:val="36"/>
          <w:szCs w:val="36"/>
          <w:rtl/>
          <w:lang w:eastAsia="ar-SA"/>
        </w:rPr>
        <w:lastRenderedPageBreak/>
        <w:t>الطويل جاءت في (ص 39-51)! أي في (12) ص فقط. وكانت المقدمة من قبل المحققين في 36 ص !!، ثم الفهرس مع تصوير المخطوطة (كلها!) مع غلافها الجلدي وبطنه ومتعلقات أخرى زينها ناسخ المخطوطة أو مالكها، لا لزوم لها كلها، ولا لغيرها.</w:t>
      </w:r>
    </w:p>
    <w:p w14:paraId="30762561" w14:textId="77777777" w:rsidR="002541F6" w:rsidRPr="00B346B5" w:rsidRDefault="002541F6" w:rsidP="002541F6">
      <w:pPr>
        <w:spacing w:after="0" w:line="240" w:lineRule="auto"/>
        <w:jc w:val="both"/>
        <w:rPr>
          <w:rFonts w:ascii="Times New Roman" w:eastAsia="Times New Roman" w:hAnsi="Times New Roman" w:cs="Traditional Arabic"/>
          <w:sz w:val="36"/>
          <w:szCs w:val="36"/>
          <w:rtl/>
          <w:lang w:eastAsia="ar-SA"/>
        </w:rPr>
      </w:pPr>
      <w:r w:rsidRPr="00B346B5">
        <w:rPr>
          <w:rFonts w:ascii="Times New Roman" w:eastAsia="Times New Roman" w:hAnsi="Times New Roman" w:cs="Traditional Arabic" w:hint="cs"/>
          <w:sz w:val="36"/>
          <w:szCs w:val="36"/>
          <w:rtl/>
          <w:lang w:eastAsia="ar-SA"/>
        </w:rPr>
        <w:t xml:space="preserve"> وذكرا في المقدمة أن الجاحظ هو الذي قام بانتخابها من كلمات الإمام علي، من جملة حكمه، ولكن المحققين الكريمين لم يذكرا في أي كتاب له وجد هذا، وكتبه مطبوعة مفهرسة!!</w:t>
      </w:r>
    </w:p>
    <w:p w14:paraId="3F84CDC9" w14:textId="77777777" w:rsidR="002541F6" w:rsidRPr="00B346B5" w:rsidRDefault="002541F6" w:rsidP="002541F6">
      <w:pPr>
        <w:spacing w:after="0" w:line="240" w:lineRule="auto"/>
        <w:jc w:val="both"/>
        <w:rPr>
          <w:rFonts w:ascii="Times New Roman" w:eastAsia="Times New Roman" w:hAnsi="Times New Roman" w:cs="Traditional Arabic"/>
          <w:sz w:val="36"/>
          <w:szCs w:val="36"/>
          <w:rtl/>
          <w:lang w:eastAsia="ar-SA"/>
        </w:rPr>
      </w:pPr>
      <w:r w:rsidRPr="00B346B5">
        <w:rPr>
          <w:rFonts w:ascii="Times New Roman" w:eastAsia="Times New Roman" w:hAnsi="Times New Roman" w:cs="Traditional Arabic" w:hint="cs"/>
          <w:sz w:val="36"/>
          <w:szCs w:val="36"/>
          <w:rtl/>
          <w:lang w:eastAsia="ar-SA"/>
        </w:rPr>
        <w:t xml:space="preserve">وأسأل المحققين، ومعهما الناشر الذي فعل ذلك: كم أهدرتم من أموال المسلمين بذلك؟! إن الكتاب في حقيقته لا يتجاوز (7 ) صفحات بالطباعة، وهو لا يحتاج إلى أكثر من شرح بضع كلمات صعبة من حِكمِ الإمام </w:t>
      </w:r>
      <w:r w:rsidRPr="00B346B5">
        <w:rPr>
          <w:rFonts w:ascii="Times New Roman" w:eastAsia="Times New Roman" w:hAnsi="Times New Roman" w:cs="Traditional Arabic"/>
          <w:sz w:val="36"/>
          <w:szCs w:val="36"/>
          <w:rtl/>
          <w:lang w:eastAsia="ar-SA"/>
        </w:rPr>
        <w:t>–</w:t>
      </w:r>
      <w:r w:rsidRPr="00B346B5">
        <w:rPr>
          <w:rFonts w:ascii="Times New Roman" w:eastAsia="Times New Roman" w:hAnsi="Times New Roman" w:cs="Traditional Arabic" w:hint="cs"/>
          <w:sz w:val="36"/>
          <w:szCs w:val="36"/>
          <w:rtl/>
          <w:lang w:eastAsia="ar-SA"/>
        </w:rPr>
        <w:t xml:space="preserve">إذا صحَّ أنها له- وليكن التحقيق مع شرح جمل منها في مثل حجمها، ثم مقدمة في صفحتين، ثم صفحتان أخريان فيهما تصوير أول الكتاب وآخره، وفهرس (ولا لزوم له) في صفحتين كذلك، مع صفحتين للعنوان، فيكون المجموع (20ص)، وإذا لم يقبل الكاتب بذلك </w:t>
      </w:r>
      <w:proofErr w:type="spellStart"/>
      <w:r w:rsidRPr="00B346B5">
        <w:rPr>
          <w:rFonts w:ascii="Times New Roman" w:eastAsia="Times New Roman" w:hAnsi="Times New Roman" w:cs="Traditional Arabic" w:hint="cs"/>
          <w:sz w:val="36"/>
          <w:szCs w:val="36"/>
          <w:rtl/>
          <w:lang w:eastAsia="ar-SA"/>
        </w:rPr>
        <w:t>فليزد</w:t>
      </w:r>
      <w:proofErr w:type="spellEnd"/>
      <w:r w:rsidRPr="00B346B5">
        <w:rPr>
          <w:rFonts w:ascii="Times New Roman" w:eastAsia="Times New Roman" w:hAnsi="Times New Roman" w:cs="Traditional Arabic" w:hint="cs"/>
          <w:sz w:val="36"/>
          <w:szCs w:val="36"/>
          <w:rtl/>
          <w:lang w:eastAsia="ar-SA"/>
        </w:rPr>
        <w:t xml:space="preserve"> عليه عشر صفحات أخرى، وهو ما لا </w:t>
      </w:r>
      <w:proofErr w:type="spellStart"/>
      <w:r w:rsidRPr="00B346B5">
        <w:rPr>
          <w:rFonts w:ascii="Times New Roman" w:eastAsia="Times New Roman" w:hAnsi="Times New Roman" w:cs="Traditional Arabic" w:hint="cs"/>
          <w:sz w:val="36"/>
          <w:szCs w:val="36"/>
          <w:rtl/>
          <w:lang w:eastAsia="ar-SA"/>
        </w:rPr>
        <w:t>يرضاه</w:t>
      </w:r>
      <w:proofErr w:type="spellEnd"/>
      <w:r w:rsidRPr="00B346B5">
        <w:rPr>
          <w:rFonts w:ascii="Times New Roman" w:eastAsia="Times New Roman" w:hAnsi="Times New Roman" w:cs="Traditional Arabic" w:hint="cs"/>
          <w:sz w:val="36"/>
          <w:szCs w:val="36"/>
          <w:rtl/>
          <w:lang w:eastAsia="ar-SA"/>
        </w:rPr>
        <w:t xml:space="preserve"> القارئ وغيره، فتبقى هناك زيادة (56 ص)، ولو طبع من الكتاب ثلاثة آلاف نسخة، فهذا يعني طباعة (168000ص) بدون فائدة ومن غير لزوم لها، وهو هدر لأموال المسلمين، بتبذير منهم، أو تغرير للقارئ، والمسؤول عن ذلك هو المحقق، ثم الناشر الذي قبل عمله هكذا،   ورضي بنفخ الكتاب وخدعة المشتري به! </w:t>
      </w:r>
    </w:p>
    <w:p w14:paraId="64D75FCD" w14:textId="77777777" w:rsidR="002541F6" w:rsidRPr="00B346B5" w:rsidRDefault="002541F6" w:rsidP="002541F6">
      <w:pPr>
        <w:spacing w:after="0" w:line="240" w:lineRule="auto"/>
        <w:jc w:val="both"/>
        <w:rPr>
          <w:rFonts w:ascii="Times New Roman" w:eastAsia="Times New Roman" w:hAnsi="Times New Roman" w:cs="Traditional Arabic"/>
          <w:sz w:val="36"/>
          <w:szCs w:val="36"/>
          <w:rtl/>
          <w:lang w:eastAsia="ar-SA"/>
        </w:rPr>
      </w:pPr>
      <w:r w:rsidRPr="00B346B5">
        <w:rPr>
          <w:rFonts w:ascii="Times New Roman" w:eastAsia="Times New Roman" w:hAnsi="Times New Roman" w:cs="Traditional Arabic" w:hint="cs"/>
          <w:sz w:val="36"/>
          <w:szCs w:val="36"/>
          <w:rtl/>
          <w:lang w:eastAsia="ar-SA"/>
        </w:rPr>
        <w:t>وأقول للمحققين: إن قيمة الكتاب ليس بحجمه ونفخه، بل هو أن يقدَّم في حجمه الحقيقي، مع ما يلزم من تحقيق، وما زاد عن حدِّه فهو تشويه ومرض.</w:t>
      </w:r>
    </w:p>
    <w:p w14:paraId="358315C3" w14:textId="77777777" w:rsidR="002541F6" w:rsidRPr="00B346B5" w:rsidRDefault="002541F6" w:rsidP="002541F6">
      <w:pPr>
        <w:spacing w:after="0" w:line="240" w:lineRule="auto"/>
        <w:jc w:val="both"/>
        <w:rPr>
          <w:rFonts w:ascii="Times New Roman" w:eastAsia="Times New Roman" w:hAnsi="Times New Roman" w:cs="Traditional Arabic"/>
          <w:sz w:val="36"/>
          <w:szCs w:val="36"/>
          <w:rtl/>
          <w:lang w:eastAsia="ar-SA"/>
        </w:rPr>
      </w:pPr>
      <w:r w:rsidRPr="00B346B5">
        <w:rPr>
          <w:rFonts w:ascii="Times New Roman" w:eastAsia="Times New Roman" w:hAnsi="Times New Roman" w:cs="Traditional Arabic" w:hint="cs"/>
          <w:sz w:val="36"/>
          <w:szCs w:val="36"/>
          <w:rtl/>
          <w:lang w:eastAsia="ar-SA"/>
        </w:rPr>
        <w:t>وأزمتنا في قضية نفخ الكتب من مظاهر تخلفنا، وقد عُدي إلينا من مؤسساتنا العلمية خاصة، وهي الجامعات في لجانها العليا وطبقاتها "المثقفة"، فهي لا تقبل رسالة "صغيرة" من طالب يتقدم إليها في موضوع له، مهما كانت رسالته نافعة وكافية ومبدعة، بل لا بدَّ من مقدمة وتمهيد ومدخل طويل، قد يأخذ ربع الرسالة أو ثلثها، يعني بابًا من أصل ثلاثة...</w:t>
      </w:r>
    </w:p>
    <w:p w14:paraId="00E6AEF6" w14:textId="77777777" w:rsidR="002541F6" w:rsidRPr="00B346B5" w:rsidRDefault="002541F6" w:rsidP="002541F6">
      <w:pPr>
        <w:spacing w:after="0" w:line="240" w:lineRule="auto"/>
        <w:jc w:val="both"/>
        <w:rPr>
          <w:rFonts w:ascii="Times New Roman" w:eastAsia="Times New Roman" w:hAnsi="Times New Roman" w:cs="Traditional Arabic"/>
          <w:sz w:val="36"/>
          <w:szCs w:val="36"/>
          <w:rtl/>
          <w:lang w:eastAsia="ar-SA"/>
        </w:rPr>
      </w:pPr>
      <w:r w:rsidRPr="00B346B5">
        <w:rPr>
          <w:rFonts w:ascii="Times New Roman" w:eastAsia="Times New Roman" w:hAnsi="Times New Roman" w:cs="Traditional Arabic" w:hint="cs"/>
          <w:sz w:val="36"/>
          <w:szCs w:val="36"/>
          <w:rtl/>
          <w:lang w:eastAsia="ar-SA"/>
        </w:rPr>
        <w:t xml:space="preserve"> والحكمة في تجاوز ما لا يلزم، والوقت والجهد أعزُّ من أن يُهدرا هكذا، فأمام المرء ما هو أجلُّ وأسمى في خدمة الأمة والارتقاء بها...</w:t>
      </w:r>
    </w:p>
    <w:p w14:paraId="2CD2D408" w14:textId="77777777" w:rsidR="002541F6" w:rsidRPr="00B346B5" w:rsidRDefault="002541F6" w:rsidP="002541F6">
      <w:pPr>
        <w:spacing w:after="0" w:line="240" w:lineRule="auto"/>
        <w:jc w:val="both"/>
        <w:rPr>
          <w:rFonts w:ascii="Times New Roman" w:eastAsia="Times New Roman" w:hAnsi="Times New Roman" w:cs="Traditional Arabic"/>
          <w:sz w:val="36"/>
          <w:szCs w:val="36"/>
          <w:rtl/>
          <w:lang w:eastAsia="ar-SA"/>
        </w:rPr>
      </w:pPr>
      <w:r w:rsidRPr="00B346B5">
        <w:rPr>
          <w:rFonts w:ascii="Times New Roman" w:eastAsia="Times New Roman" w:hAnsi="Times New Roman" w:cs="Traditional Arabic" w:hint="cs"/>
          <w:sz w:val="36"/>
          <w:szCs w:val="36"/>
          <w:rtl/>
          <w:lang w:eastAsia="ar-SA"/>
        </w:rPr>
        <w:t>ويلاحظ القارئ أنني لامست جوانب ظاهرة مما ذكر، ولم أدخل في أعماق التحقيق، ولو فعلت ذلك -ولا أبرِّئ نفسي من الضعف والغلط- لطال المقال وتشعَّب المجال.</w:t>
      </w:r>
    </w:p>
    <w:p w14:paraId="2F1D0762" w14:textId="77777777" w:rsidR="002541F6" w:rsidRPr="00B346B5" w:rsidRDefault="002541F6" w:rsidP="002541F6">
      <w:pPr>
        <w:spacing w:after="0" w:line="240" w:lineRule="auto"/>
        <w:jc w:val="both"/>
        <w:rPr>
          <w:rFonts w:ascii="Times New Roman" w:eastAsia="Times New Roman" w:hAnsi="Times New Roman" w:cs="Traditional Arabic"/>
          <w:sz w:val="36"/>
          <w:szCs w:val="36"/>
          <w:rtl/>
          <w:lang w:eastAsia="ar-SA"/>
        </w:rPr>
      </w:pPr>
      <w:r w:rsidRPr="00B346B5">
        <w:rPr>
          <w:rFonts w:ascii="Times New Roman" w:eastAsia="Times New Roman" w:hAnsi="Times New Roman" w:cs="Traditional Arabic" w:hint="cs"/>
          <w:sz w:val="36"/>
          <w:szCs w:val="36"/>
          <w:rtl/>
          <w:lang w:eastAsia="ar-SA"/>
        </w:rPr>
        <w:lastRenderedPageBreak/>
        <w:t xml:space="preserve">ورسالتي إليك أيها المحقق الجديد -أياً كان- ألاّ ترضى بالدون من التحقيق، فأنت محقق إسلامي، وفرد من أمة الإسلام، وهي أمة رسالة، وهي الشاهدة على الناس، والمعلِّمة للبشر، والهادية إلى الطريق الصحيح، فلعلك تُعلي من همَّتك، وتبلغ المرتبة العالية في التحقيق لأجل ذلك، وإن رسول الإسلام صلى الله عليه وسلم يقول: "إن الله يحبُّ إذا عملَ أحدُكم عملاً أن يُتقنه". حديث حسن من رواية البيهقي </w:t>
      </w:r>
    </w:p>
    <w:p w14:paraId="07B0FCBB" w14:textId="77777777" w:rsidR="002541F6" w:rsidRPr="00B346B5" w:rsidRDefault="002541F6" w:rsidP="002541F6">
      <w:pPr>
        <w:spacing w:after="0" w:line="240" w:lineRule="auto"/>
        <w:jc w:val="both"/>
        <w:rPr>
          <w:rFonts w:ascii="Times New Roman" w:eastAsia="Times New Roman" w:hAnsi="Times New Roman" w:cs="Traditional Arabic"/>
          <w:sz w:val="36"/>
          <w:szCs w:val="36"/>
          <w:rtl/>
          <w:lang w:eastAsia="ar-SA"/>
        </w:rPr>
      </w:pPr>
      <w:r w:rsidRPr="00B346B5">
        <w:rPr>
          <w:rFonts w:ascii="Times New Roman" w:eastAsia="Times New Roman" w:hAnsi="Times New Roman" w:cs="Traditional Arabic" w:hint="cs"/>
          <w:sz w:val="36"/>
          <w:szCs w:val="36"/>
          <w:rtl/>
          <w:lang w:eastAsia="ar-SA"/>
        </w:rPr>
        <w:t xml:space="preserve">وأنت إذا لم تتقن عملك لم يحبّك الله، وقد تكون نظرتَ إلى ما حولكَ من تدنِّي مستوى التعليم والفوضى في الإشراف وقلة التخطيط وعدم التدقيق، فقدَّمتَ عملكَ كيفما جاء... إنما أنت صاحب رسالة، ورجل إصلاح، بمجرَّد كونكَ مسلمًا، فتصلح ما حولك، وتهذبه وتطوره وتنميه، وتعلي من شأن من حولك وترفعهم، ولا تكون سبباً لتدنِّيهم، فالإسلام يعلم الأمانة، ويحثُّ على الإتقان والدقة، ويبني حضارة.. ولا أريد أن أضرب المثل في هذا بشأن الكفار من حولنا، الذين بلغ من إتقانهم ودقَّتهم، وتنظيمهم وتخطيطهم في الأعمال ما بلغوا، فكان ذلك سبب اختراعاتهم الدقيقة وتقدمهم المبهر علينا، وهم لا دين لهم، ولا يرجون من الله ما نرجو، فكيف يطيب لنا وكيف نقبل أن يكونوا أفضل منا في هذا، وكيف نرجو التفوق عليهم ولسنا مثلهم في مشاريعنا وأعمالنا، وتحقيقاتنا وتمريناتنا، ونتاجنا العلمي والعملي بشكل </w:t>
      </w:r>
      <w:proofErr w:type="gramStart"/>
      <w:r w:rsidRPr="00B346B5">
        <w:rPr>
          <w:rFonts w:ascii="Times New Roman" w:eastAsia="Times New Roman" w:hAnsi="Times New Roman" w:cs="Traditional Arabic" w:hint="cs"/>
          <w:sz w:val="36"/>
          <w:szCs w:val="36"/>
          <w:rtl/>
          <w:lang w:eastAsia="ar-SA"/>
        </w:rPr>
        <w:t>عام؟...</w:t>
      </w:r>
      <w:proofErr w:type="gramEnd"/>
      <w:r w:rsidRPr="00B346B5">
        <w:rPr>
          <w:rFonts w:ascii="Times New Roman" w:eastAsia="Times New Roman" w:hAnsi="Times New Roman" w:cs="Traditional Arabic" w:hint="cs"/>
          <w:sz w:val="36"/>
          <w:szCs w:val="36"/>
          <w:rtl/>
          <w:lang w:eastAsia="ar-SA"/>
        </w:rPr>
        <w:t xml:space="preserve"> والله يحفظك.</w:t>
      </w:r>
    </w:p>
    <w:p w14:paraId="2BDC3DA8" w14:textId="77777777" w:rsidR="002541F6" w:rsidRPr="00B346B5" w:rsidRDefault="002541F6" w:rsidP="002541F6">
      <w:pPr>
        <w:spacing w:after="0" w:line="240" w:lineRule="auto"/>
        <w:jc w:val="both"/>
        <w:rPr>
          <w:rFonts w:ascii="Times New Roman" w:eastAsia="Times New Roman" w:hAnsi="Times New Roman" w:cs="Traditional Arabic"/>
          <w:sz w:val="36"/>
          <w:szCs w:val="36"/>
          <w:rtl/>
          <w:lang w:eastAsia="ar-SA"/>
        </w:rPr>
      </w:pPr>
    </w:p>
    <w:p w14:paraId="3B361C34" w14:textId="77777777" w:rsidR="002541F6" w:rsidRPr="00B346B5" w:rsidRDefault="002541F6" w:rsidP="002541F6">
      <w:pPr>
        <w:spacing w:after="0" w:line="240" w:lineRule="auto"/>
        <w:jc w:val="center"/>
        <w:rPr>
          <w:rFonts w:ascii="Times New Roman" w:eastAsia="Times New Roman" w:hAnsi="Times New Roman" w:cs="Traditional Arabic"/>
          <w:b/>
          <w:bCs/>
          <w:color w:val="FF0000"/>
          <w:sz w:val="36"/>
          <w:szCs w:val="36"/>
          <w:rtl/>
          <w:lang w:eastAsia="ar-SA"/>
        </w:rPr>
      </w:pPr>
      <w:r w:rsidRPr="00B346B5">
        <w:rPr>
          <w:rFonts w:ascii="Times New Roman" w:eastAsia="Times New Roman" w:hAnsi="Times New Roman" w:cs="Traditional Arabic" w:hint="cs"/>
          <w:b/>
          <w:bCs/>
          <w:color w:val="FF0000"/>
          <w:sz w:val="36"/>
          <w:szCs w:val="36"/>
          <w:rtl/>
          <w:lang w:eastAsia="ar-SA"/>
        </w:rPr>
        <w:t>كتاب جديد نافع</w:t>
      </w:r>
    </w:p>
    <w:p w14:paraId="25E4C1A2" w14:textId="77777777" w:rsidR="002541F6" w:rsidRPr="00B346B5" w:rsidRDefault="002541F6" w:rsidP="002541F6">
      <w:pPr>
        <w:spacing w:after="0" w:line="240" w:lineRule="auto"/>
        <w:jc w:val="center"/>
        <w:rPr>
          <w:rFonts w:ascii="Times New Roman" w:eastAsia="Times New Roman" w:hAnsi="Times New Roman" w:cs="Traditional Arabic"/>
          <w:b/>
          <w:bCs/>
          <w:color w:val="FF0000"/>
          <w:sz w:val="36"/>
          <w:szCs w:val="36"/>
          <w:rtl/>
          <w:lang w:eastAsia="ar-SA"/>
        </w:rPr>
      </w:pPr>
    </w:p>
    <w:p w14:paraId="53E531A0" w14:textId="77777777" w:rsidR="002541F6" w:rsidRPr="00B346B5" w:rsidRDefault="002541F6" w:rsidP="00B346B5">
      <w:pPr>
        <w:spacing w:after="0" w:line="240" w:lineRule="auto"/>
        <w:jc w:val="center"/>
        <w:rPr>
          <w:rFonts w:ascii="Times New Roman" w:eastAsia="Times New Roman" w:hAnsi="Times New Roman" w:cs="Traditional Arabic"/>
          <w:b/>
          <w:bCs/>
          <w:color w:val="FF0000"/>
          <w:sz w:val="36"/>
          <w:szCs w:val="36"/>
          <w:rtl/>
          <w:lang w:eastAsia="ar-SA"/>
        </w:rPr>
      </w:pPr>
      <w:r w:rsidRPr="00B346B5">
        <w:rPr>
          <w:rFonts w:ascii="Times New Roman" w:eastAsia="Times New Roman" w:hAnsi="Times New Roman" w:cs="Traditional Arabic" w:hint="cs"/>
          <w:b/>
          <w:bCs/>
          <w:color w:val="FF0000"/>
          <w:sz w:val="36"/>
          <w:szCs w:val="36"/>
          <w:rtl/>
          <w:lang w:eastAsia="ar-SA"/>
        </w:rPr>
        <w:t>أهل الحل والعقد</w:t>
      </w:r>
    </w:p>
    <w:p w14:paraId="1AADB5CC" w14:textId="77777777" w:rsidR="002541F6" w:rsidRPr="00B346B5" w:rsidRDefault="002541F6" w:rsidP="002541F6">
      <w:pPr>
        <w:spacing w:after="0" w:line="240" w:lineRule="auto"/>
        <w:jc w:val="both"/>
        <w:rPr>
          <w:rFonts w:ascii="Times New Roman" w:eastAsia="Times New Roman" w:hAnsi="Times New Roman" w:cs="Traditional Arabic"/>
          <w:sz w:val="36"/>
          <w:szCs w:val="36"/>
          <w:rtl/>
          <w:lang w:eastAsia="ar-SA"/>
        </w:rPr>
      </w:pPr>
    </w:p>
    <w:p w14:paraId="15241174" w14:textId="77777777" w:rsidR="002541F6" w:rsidRPr="00B346B5" w:rsidRDefault="002541F6" w:rsidP="002541F6">
      <w:pPr>
        <w:spacing w:after="0" w:line="240" w:lineRule="auto"/>
        <w:jc w:val="both"/>
        <w:rPr>
          <w:rFonts w:ascii="Times New Roman" w:eastAsia="Times New Roman" w:hAnsi="Times New Roman" w:cs="Traditional Arabic"/>
          <w:b/>
          <w:bCs/>
          <w:sz w:val="36"/>
          <w:szCs w:val="36"/>
          <w:rtl/>
          <w:lang w:eastAsia="ar-SA"/>
        </w:rPr>
      </w:pPr>
      <w:r w:rsidRPr="00B346B5">
        <w:rPr>
          <w:rFonts w:ascii="Times New Roman" w:eastAsia="Times New Roman" w:hAnsi="Times New Roman" w:cs="Traditional Arabic" w:hint="cs"/>
          <w:b/>
          <w:bCs/>
          <w:sz w:val="36"/>
          <w:szCs w:val="36"/>
          <w:rtl/>
          <w:lang w:eastAsia="ar-SA"/>
        </w:rPr>
        <w:t xml:space="preserve">أهل الحل و العقد في نظام الحكم الإسلامي: بحث مقارن/ بلال صفي </w:t>
      </w:r>
      <w:proofErr w:type="gramStart"/>
      <w:r w:rsidRPr="00B346B5">
        <w:rPr>
          <w:rFonts w:ascii="Times New Roman" w:eastAsia="Times New Roman" w:hAnsi="Times New Roman" w:cs="Traditional Arabic" w:hint="cs"/>
          <w:b/>
          <w:bCs/>
          <w:sz w:val="36"/>
          <w:szCs w:val="36"/>
          <w:rtl/>
          <w:lang w:eastAsia="ar-SA"/>
        </w:rPr>
        <w:t>الدين.-</w:t>
      </w:r>
      <w:proofErr w:type="gramEnd"/>
      <w:r w:rsidRPr="00B346B5">
        <w:rPr>
          <w:rFonts w:ascii="Times New Roman" w:eastAsia="Times New Roman" w:hAnsi="Times New Roman" w:cs="Traditional Arabic" w:hint="cs"/>
          <w:b/>
          <w:bCs/>
          <w:sz w:val="36"/>
          <w:szCs w:val="36"/>
          <w:rtl/>
          <w:lang w:eastAsia="ar-SA"/>
        </w:rPr>
        <w:t xml:space="preserve"> دمشق: دار النوادر، 1429هـ، 527ص.</w:t>
      </w:r>
    </w:p>
    <w:p w14:paraId="23BE476A" w14:textId="77777777" w:rsidR="002541F6" w:rsidRPr="00B346B5" w:rsidRDefault="002541F6" w:rsidP="002541F6">
      <w:pPr>
        <w:spacing w:after="0" w:line="240" w:lineRule="auto"/>
        <w:jc w:val="both"/>
        <w:rPr>
          <w:rFonts w:ascii="Times New Roman" w:eastAsia="Times New Roman" w:hAnsi="Times New Roman" w:cs="Traditional Arabic"/>
          <w:sz w:val="36"/>
          <w:szCs w:val="36"/>
          <w:rtl/>
          <w:lang w:eastAsia="ar-SA"/>
        </w:rPr>
      </w:pPr>
    </w:p>
    <w:p w14:paraId="55C670CB" w14:textId="77777777" w:rsidR="002541F6" w:rsidRPr="00B346B5" w:rsidRDefault="002541F6" w:rsidP="002541F6">
      <w:pPr>
        <w:spacing w:after="0" w:line="240" w:lineRule="auto"/>
        <w:jc w:val="both"/>
        <w:rPr>
          <w:rFonts w:ascii="Times New Roman" w:eastAsia="Times New Roman" w:hAnsi="Times New Roman" w:cs="Traditional Arabic"/>
          <w:sz w:val="36"/>
          <w:szCs w:val="36"/>
          <w:rtl/>
          <w:lang w:eastAsia="ar-SA"/>
        </w:rPr>
      </w:pPr>
      <w:r w:rsidRPr="00B346B5">
        <w:rPr>
          <w:rFonts w:ascii="Times New Roman" w:eastAsia="Times New Roman" w:hAnsi="Times New Roman" w:cs="Traditional Arabic" w:hint="cs"/>
          <w:sz w:val="36"/>
          <w:szCs w:val="36"/>
          <w:rtl/>
          <w:lang w:eastAsia="ar-SA"/>
        </w:rPr>
        <w:lastRenderedPageBreak/>
        <w:t>أهل الحل والعقد هم الجماعة المخصوصة الذين تختارهم الأمة من وجوهها المُطاعين، ذوي العدالة والعلم بالأمر العام، وبخاصة العلماء المشهورون ورؤساء الناس، وتتبعهم فيما ينوبون فيه عنها من إقامة مقصود الإمامة ورعاية أمور الأمة ومصالحها العامة، وأهمها اختيار رئيس الدولة.</w:t>
      </w:r>
    </w:p>
    <w:p w14:paraId="38E1F9EF" w14:textId="77777777" w:rsidR="002541F6" w:rsidRPr="00B346B5" w:rsidRDefault="002541F6" w:rsidP="002541F6">
      <w:pPr>
        <w:spacing w:after="0" w:line="240" w:lineRule="auto"/>
        <w:jc w:val="both"/>
        <w:rPr>
          <w:rFonts w:ascii="Times New Roman" w:eastAsia="Times New Roman" w:hAnsi="Times New Roman" w:cs="Traditional Arabic"/>
          <w:sz w:val="36"/>
          <w:szCs w:val="36"/>
          <w:rtl/>
          <w:lang w:eastAsia="ar-SA"/>
        </w:rPr>
      </w:pPr>
      <w:r w:rsidRPr="00B346B5">
        <w:rPr>
          <w:rFonts w:ascii="Times New Roman" w:eastAsia="Times New Roman" w:hAnsi="Times New Roman" w:cs="Traditional Arabic" w:hint="cs"/>
          <w:sz w:val="36"/>
          <w:szCs w:val="36"/>
          <w:rtl/>
          <w:lang w:eastAsia="ar-SA"/>
        </w:rPr>
        <w:t>هكذا عرَّف الباحث هذا المصطلح الإسلامي، الذي جعل موضوعه رسالة دكتوراه قدمها لجامعة دمشق، وذكر أنه اختاره لإبراز الوظائف السياسية المهمة المنوطة بأهل الحل والعقد، وتقديم البديل الإسلامي القابل للتطبيق في مسألة تمثيل العامة في اتخاذ القرار في الدولة، واقتراح الحلول الإسلامية لمعالجة كثير من سلبيات النظم الدستورية الوضعية المستوردة، واقتراح النظام المعاصر لهذه الجماعة، وكيفية أدائها لوظائفها، والحاجة إلى إزالة الاضطراب الواسع الذي وقع بين العلماء المعاصرين في تعريفاتهم لجماعة أهل الحل والعقد، وأهمية التمييز بين هذا المصطلح وما يشتبه به من مصطلحات تصدق على جماعات أخرى.</w:t>
      </w:r>
    </w:p>
    <w:p w14:paraId="503E05AA" w14:textId="77777777" w:rsidR="002541F6" w:rsidRPr="00B346B5" w:rsidRDefault="002541F6" w:rsidP="002541F6">
      <w:pPr>
        <w:spacing w:after="0" w:line="240" w:lineRule="auto"/>
        <w:jc w:val="both"/>
        <w:rPr>
          <w:rFonts w:ascii="Times New Roman" w:eastAsia="Times New Roman" w:hAnsi="Times New Roman" w:cs="Traditional Arabic"/>
          <w:sz w:val="36"/>
          <w:szCs w:val="36"/>
          <w:rtl/>
          <w:lang w:eastAsia="ar-SA"/>
        </w:rPr>
      </w:pPr>
      <w:r w:rsidRPr="00B346B5">
        <w:rPr>
          <w:rFonts w:ascii="Times New Roman" w:eastAsia="Times New Roman" w:hAnsi="Times New Roman" w:cs="Traditional Arabic" w:hint="cs"/>
          <w:sz w:val="36"/>
          <w:szCs w:val="36"/>
          <w:rtl/>
          <w:lang w:eastAsia="ar-SA"/>
        </w:rPr>
        <w:t>وقد جعل الباحث الفصل الأول لمفهوم أهل ا</w:t>
      </w:r>
      <w:r w:rsidR="00A90253" w:rsidRPr="00B346B5">
        <w:rPr>
          <w:rFonts w:ascii="Times New Roman" w:eastAsia="Times New Roman" w:hAnsi="Times New Roman" w:cs="Traditional Arabic" w:hint="cs"/>
          <w:sz w:val="36"/>
          <w:szCs w:val="36"/>
          <w:rtl/>
          <w:lang w:eastAsia="ar-SA"/>
        </w:rPr>
        <w:t>ل</w:t>
      </w:r>
      <w:r w:rsidRPr="00B346B5">
        <w:rPr>
          <w:rFonts w:ascii="Times New Roman" w:eastAsia="Times New Roman" w:hAnsi="Times New Roman" w:cs="Traditional Arabic" w:hint="cs"/>
          <w:sz w:val="36"/>
          <w:szCs w:val="36"/>
          <w:rtl/>
          <w:lang w:eastAsia="ar-SA"/>
        </w:rPr>
        <w:t>حل والعقد في نظام الحكم الإسلامي، والثاني في مشروعية وجوده، والثالث في نظامه، والرابع في جوانب مسؤوليته.</w:t>
      </w:r>
    </w:p>
    <w:p w14:paraId="766C1B4D" w14:textId="77777777" w:rsidR="002541F6" w:rsidRPr="00B346B5" w:rsidRDefault="002541F6" w:rsidP="002541F6">
      <w:pPr>
        <w:spacing w:after="0" w:line="240" w:lineRule="auto"/>
        <w:jc w:val="both"/>
        <w:rPr>
          <w:rFonts w:ascii="Times New Roman" w:eastAsia="Times New Roman" w:hAnsi="Times New Roman" w:cs="Traditional Arabic"/>
          <w:sz w:val="36"/>
          <w:szCs w:val="36"/>
          <w:rtl/>
          <w:lang w:eastAsia="ar-SA"/>
        </w:rPr>
      </w:pPr>
      <w:r w:rsidRPr="00B346B5">
        <w:rPr>
          <w:rFonts w:ascii="Times New Roman" w:eastAsia="Times New Roman" w:hAnsi="Times New Roman" w:cs="Traditional Arabic" w:hint="cs"/>
          <w:sz w:val="36"/>
          <w:szCs w:val="36"/>
          <w:rtl/>
          <w:lang w:eastAsia="ar-SA"/>
        </w:rPr>
        <w:t>وقد توصل إلى نتائج طيبة ودقيقة، يعرف من خلالها أن الباحث أعمل فكره وجاهد واجتهد.</w:t>
      </w:r>
    </w:p>
    <w:p w14:paraId="2C60634B" w14:textId="77777777" w:rsidR="002541F6" w:rsidRPr="00B346B5" w:rsidRDefault="002541F6" w:rsidP="002541F6">
      <w:pPr>
        <w:spacing w:after="0" w:line="240" w:lineRule="auto"/>
        <w:jc w:val="both"/>
        <w:rPr>
          <w:rFonts w:ascii="Times New Roman" w:eastAsia="Times New Roman" w:hAnsi="Times New Roman" w:cs="Traditional Arabic"/>
          <w:sz w:val="36"/>
          <w:szCs w:val="36"/>
          <w:rtl/>
          <w:lang w:eastAsia="ar-SA"/>
        </w:rPr>
      </w:pPr>
      <w:r w:rsidRPr="00B346B5">
        <w:rPr>
          <w:rFonts w:ascii="Times New Roman" w:eastAsia="Times New Roman" w:hAnsi="Times New Roman" w:cs="Traditional Arabic" w:hint="cs"/>
          <w:sz w:val="36"/>
          <w:szCs w:val="36"/>
          <w:rtl/>
          <w:lang w:eastAsia="ar-SA"/>
        </w:rPr>
        <w:t xml:space="preserve"> ونوه إلى أن أهل الشورى هم أهل العلم، سواء أكانوا وجوهاً بين الناس أم لم يكونوا، وأن أهل الحل والعقد هم وجوه الناس، سواء أكانوا من العلماء أم لم يكونوا.</w:t>
      </w:r>
    </w:p>
    <w:p w14:paraId="08CDF3B7" w14:textId="77777777" w:rsidR="002541F6" w:rsidRPr="00B346B5" w:rsidRDefault="002541F6" w:rsidP="002541F6">
      <w:pPr>
        <w:spacing w:after="0" w:line="240" w:lineRule="auto"/>
        <w:jc w:val="both"/>
        <w:rPr>
          <w:rFonts w:ascii="Times New Roman" w:eastAsia="Times New Roman" w:hAnsi="Times New Roman" w:cs="Traditional Arabic"/>
          <w:sz w:val="36"/>
          <w:szCs w:val="36"/>
          <w:rtl/>
          <w:lang w:eastAsia="ar-SA"/>
        </w:rPr>
      </w:pPr>
      <w:r w:rsidRPr="00B346B5">
        <w:rPr>
          <w:rFonts w:ascii="Times New Roman" w:eastAsia="Times New Roman" w:hAnsi="Times New Roman" w:cs="Traditional Arabic" w:hint="cs"/>
          <w:sz w:val="36"/>
          <w:szCs w:val="36"/>
          <w:rtl/>
          <w:lang w:eastAsia="ar-SA"/>
        </w:rPr>
        <w:t>وبيَّن أن هذه الجماعة كان لها في زمن النبي صلى الله عليه وسلم أثرها الواضح في نصرة الإسلام، ونشر دعوته، ومن الأمثلة عليه: بيعة العقبة الثانية، وغزوة بدر، وكان لها وجود واضح في زمن الخلافة الراشدة، وبخاصة في بيعة الخلفاء، وفي زمن الخلافة الأموية والعباسية.</w:t>
      </w:r>
    </w:p>
    <w:p w14:paraId="600B612F" w14:textId="77777777" w:rsidR="002541F6" w:rsidRPr="00B346B5" w:rsidRDefault="002541F6" w:rsidP="002541F6">
      <w:pPr>
        <w:spacing w:after="0" w:line="240" w:lineRule="auto"/>
        <w:jc w:val="both"/>
        <w:rPr>
          <w:rFonts w:ascii="Times New Roman" w:eastAsia="Times New Roman" w:hAnsi="Times New Roman" w:cs="Traditional Arabic"/>
          <w:sz w:val="36"/>
          <w:szCs w:val="36"/>
          <w:rtl/>
          <w:lang w:eastAsia="ar-SA"/>
        </w:rPr>
      </w:pPr>
      <w:r w:rsidRPr="00B346B5">
        <w:rPr>
          <w:rFonts w:ascii="Times New Roman" w:eastAsia="Times New Roman" w:hAnsi="Times New Roman" w:cs="Traditional Arabic" w:hint="cs"/>
          <w:sz w:val="36"/>
          <w:szCs w:val="36"/>
          <w:rtl/>
          <w:lang w:eastAsia="ar-SA"/>
        </w:rPr>
        <w:t>ويجب على رئيس الدولة أخذ موافقة أهل الحل والعقد على كل ما يُنشئ إلزامًا جديدًا على الشعب، إذا لم يُمنح الرئيس جواز الإلزام بهذا الأمر في عقد البيعة، ويجب على العامة الالتزام بقرار أهل الحل والعقد؛ لكونهم من أولي الأمر المنصوص على وجوب طاعتهم.</w:t>
      </w:r>
    </w:p>
    <w:p w14:paraId="2F9C40A3" w14:textId="77777777" w:rsidR="002541F6" w:rsidRPr="00B346B5" w:rsidRDefault="002541F6" w:rsidP="002541F6">
      <w:pPr>
        <w:spacing w:after="0" w:line="240" w:lineRule="auto"/>
        <w:jc w:val="both"/>
        <w:rPr>
          <w:rFonts w:ascii="Times New Roman" w:eastAsia="Times New Roman" w:hAnsi="Times New Roman" w:cs="Traditional Arabic"/>
          <w:sz w:val="36"/>
          <w:szCs w:val="36"/>
          <w:rtl/>
          <w:lang w:eastAsia="ar-SA"/>
        </w:rPr>
      </w:pPr>
      <w:r w:rsidRPr="00B346B5">
        <w:rPr>
          <w:rFonts w:ascii="Times New Roman" w:eastAsia="Times New Roman" w:hAnsi="Times New Roman" w:cs="Traditional Arabic" w:hint="cs"/>
          <w:sz w:val="36"/>
          <w:szCs w:val="36"/>
          <w:rtl/>
          <w:lang w:eastAsia="ar-SA"/>
        </w:rPr>
        <w:t>والشروط التي يجب توافرها في أهل الحل والعقد هي: الوجاهة أو الشوكة، والعدالة، والعلم بأمور الإمامة، ولا يُشترط فيهم بلوغ مرتبة الاجتهاد، ولا تشترط فيهم الذكورة.</w:t>
      </w:r>
    </w:p>
    <w:p w14:paraId="18686AA9" w14:textId="77777777" w:rsidR="002541F6" w:rsidRPr="00B346B5" w:rsidRDefault="002541F6" w:rsidP="002541F6">
      <w:pPr>
        <w:spacing w:after="0" w:line="240" w:lineRule="auto"/>
        <w:jc w:val="both"/>
        <w:rPr>
          <w:rFonts w:ascii="Times New Roman" w:eastAsia="Times New Roman" w:hAnsi="Times New Roman" w:cs="Traditional Arabic"/>
          <w:sz w:val="36"/>
          <w:szCs w:val="36"/>
          <w:rtl/>
          <w:lang w:eastAsia="ar-SA"/>
        </w:rPr>
      </w:pPr>
      <w:r w:rsidRPr="00B346B5">
        <w:rPr>
          <w:rFonts w:ascii="Times New Roman" w:eastAsia="Times New Roman" w:hAnsi="Times New Roman" w:cs="Traditional Arabic" w:hint="cs"/>
          <w:sz w:val="36"/>
          <w:szCs w:val="36"/>
          <w:rtl/>
          <w:lang w:eastAsia="ar-SA"/>
        </w:rPr>
        <w:lastRenderedPageBreak/>
        <w:t>وإن أهم عناصر أهل الحل والعقد هم العلماء، ورؤساء الناس، وقادة القوى المسلحة، لتبعية الناس لهم، ولوجاهتهم بين الناس. أما المناصب الإدارية فلا تخوِّل أصحابها الدخول في جماعة أهل الحل والعقد إذا لم تكن لهم وجاهة بين الناس.</w:t>
      </w:r>
    </w:p>
    <w:p w14:paraId="78D086C5" w14:textId="77777777" w:rsidR="002541F6" w:rsidRPr="00B346B5" w:rsidRDefault="002541F6" w:rsidP="002541F6">
      <w:pPr>
        <w:spacing w:after="0" w:line="240" w:lineRule="auto"/>
        <w:jc w:val="both"/>
        <w:rPr>
          <w:rFonts w:ascii="Times New Roman" w:eastAsia="Times New Roman" w:hAnsi="Times New Roman" w:cs="Traditional Arabic"/>
          <w:sz w:val="36"/>
          <w:szCs w:val="36"/>
          <w:rtl/>
          <w:lang w:eastAsia="ar-SA"/>
        </w:rPr>
      </w:pPr>
      <w:r w:rsidRPr="00B346B5">
        <w:rPr>
          <w:rFonts w:ascii="Times New Roman" w:eastAsia="Times New Roman" w:hAnsi="Times New Roman" w:cs="Traditional Arabic" w:hint="cs"/>
          <w:sz w:val="36"/>
          <w:szCs w:val="36"/>
          <w:rtl/>
          <w:lang w:eastAsia="ar-SA"/>
        </w:rPr>
        <w:t>وطريقة تمييز أهل الحل والعقد هي الانتخاب من قبل العامة، المكلفين العدول.</w:t>
      </w:r>
    </w:p>
    <w:p w14:paraId="72CF284D" w14:textId="77777777" w:rsidR="002541F6" w:rsidRPr="00B346B5" w:rsidRDefault="002541F6" w:rsidP="002541F6">
      <w:pPr>
        <w:spacing w:after="0" w:line="240" w:lineRule="auto"/>
        <w:jc w:val="both"/>
        <w:rPr>
          <w:rFonts w:ascii="Times New Roman" w:eastAsia="Times New Roman" w:hAnsi="Times New Roman" w:cs="Traditional Arabic"/>
          <w:sz w:val="36"/>
          <w:szCs w:val="36"/>
          <w:rtl/>
          <w:lang w:eastAsia="ar-SA"/>
        </w:rPr>
      </w:pPr>
      <w:r w:rsidRPr="00B346B5">
        <w:rPr>
          <w:rFonts w:ascii="Times New Roman" w:eastAsia="Times New Roman" w:hAnsi="Times New Roman" w:cs="Traditional Arabic" w:hint="cs"/>
          <w:sz w:val="36"/>
          <w:szCs w:val="36"/>
          <w:rtl/>
          <w:lang w:eastAsia="ar-SA"/>
        </w:rPr>
        <w:t>ويختص أهل الحل والعقد ببيعة رئيس الدولة وبعزله عند الحاجة، وبإقرار الالتزامات التي تمس مصالح العامة، ولهم الرقابة على تصرفات الرئيس للتأكد من مراعاة مضمون عقد البيعة، وتنفيذًا لواجب الأمر بالمعروف والنهي عن المنكر، وتحقيقًا لمصلحة الأمة.</w:t>
      </w:r>
    </w:p>
    <w:p w14:paraId="104A122E" w14:textId="77777777" w:rsidR="002541F6" w:rsidRPr="00B346B5" w:rsidRDefault="002541F6" w:rsidP="002541F6">
      <w:pPr>
        <w:spacing w:after="0" w:line="240" w:lineRule="auto"/>
        <w:jc w:val="both"/>
        <w:rPr>
          <w:rFonts w:ascii="Times New Roman" w:eastAsia="Times New Roman" w:hAnsi="Times New Roman" w:cs="Traditional Arabic"/>
          <w:sz w:val="36"/>
          <w:szCs w:val="36"/>
          <w:rtl/>
          <w:lang w:eastAsia="ar-SA"/>
        </w:rPr>
      </w:pPr>
      <w:r w:rsidRPr="00B346B5">
        <w:rPr>
          <w:rFonts w:ascii="Times New Roman" w:eastAsia="Times New Roman" w:hAnsi="Times New Roman" w:cs="Traditional Arabic" w:hint="cs"/>
          <w:sz w:val="36"/>
          <w:szCs w:val="36"/>
          <w:rtl/>
          <w:lang w:eastAsia="ar-SA"/>
        </w:rPr>
        <w:t>ومناط انعقاد الإمامة هو بيعة أهل الحل والعقد، الذي تقوم به القدرة، ويستقر ببيعتهم الأمر، والعهد الخالي عن موافقتهم لا تعقد الإمامة للرئيس.</w:t>
      </w:r>
    </w:p>
    <w:p w14:paraId="04A81A19" w14:textId="77777777" w:rsidR="002541F6" w:rsidRPr="00B346B5" w:rsidRDefault="002541F6" w:rsidP="002541F6">
      <w:pPr>
        <w:spacing w:after="0" w:line="240" w:lineRule="auto"/>
        <w:jc w:val="both"/>
        <w:rPr>
          <w:rFonts w:ascii="Times New Roman" w:eastAsia="Times New Roman" w:hAnsi="Times New Roman" w:cs="Traditional Arabic"/>
          <w:sz w:val="36"/>
          <w:szCs w:val="36"/>
          <w:lang w:eastAsia="ar-SA"/>
        </w:rPr>
      </w:pPr>
      <w:r w:rsidRPr="00B346B5">
        <w:rPr>
          <w:rFonts w:ascii="Times New Roman" w:eastAsia="Times New Roman" w:hAnsi="Times New Roman" w:cs="Traditional Arabic" w:hint="cs"/>
          <w:sz w:val="36"/>
          <w:szCs w:val="36"/>
          <w:rtl/>
          <w:lang w:eastAsia="ar-SA"/>
        </w:rPr>
        <w:t xml:space="preserve">وإن عدم الاتفاق على كون الإسلام مصدرًا للتشريع يخلُّ بصدق تمثيل أهل الحل والعقد للعامة، وعدم قيامهم بوظائفهم على الوجه الذي يحقق المصلحة.  </w:t>
      </w:r>
    </w:p>
    <w:p w14:paraId="3FFDEB14" w14:textId="77777777" w:rsidR="002541F6" w:rsidRPr="00B346B5" w:rsidRDefault="002541F6" w:rsidP="002541F6">
      <w:pPr>
        <w:spacing w:after="0" w:line="240" w:lineRule="auto"/>
        <w:jc w:val="both"/>
        <w:rPr>
          <w:rFonts w:ascii="Times New Roman" w:eastAsia="Times New Roman" w:hAnsi="Times New Roman" w:cs="Traditional Arabic"/>
          <w:sz w:val="36"/>
          <w:szCs w:val="36"/>
          <w:rtl/>
          <w:lang w:eastAsia="ar-SA"/>
        </w:rPr>
      </w:pPr>
    </w:p>
    <w:p w14:paraId="0B302860" w14:textId="77777777" w:rsidR="002541F6" w:rsidRPr="00B346B5" w:rsidRDefault="002541F6" w:rsidP="002541F6">
      <w:pPr>
        <w:spacing w:after="0" w:line="240" w:lineRule="auto"/>
        <w:jc w:val="center"/>
        <w:rPr>
          <w:rFonts w:ascii="Times New Roman" w:eastAsia="Times New Roman" w:hAnsi="Times New Roman" w:cs="Traditional Arabic"/>
          <w:b/>
          <w:bCs/>
          <w:color w:val="FF0000"/>
          <w:sz w:val="36"/>
          <w:szCs w:val="36"/>
          <w:rtl/>
          <w:lang w:eastAsia="ar-SA"/>
        </w:rPr>
      </w:pPr>
      <w:r w:rsidRPr="00B346B5">
        <w:rPr>
          <w:rFonts w:ascii="Times New Roman" w:eastAsia="Times New Roman" w:hAnsi="Times New Roman" w:cs="Traditional Arabic" w:hint="cs"/>
          <w:b/>
          <w:bCs/>
          <w:color w:val="FF0000"/>
          <w:sz w:val="36"/>
          <w:szCs w:val="36"/>
          <w:rtl/>
          <w:lang w:eastAsia="ar-SA"/>
        </w:rPr>
        <w:t>آخر الحديث</w:t>
      </w:r>
    </w:p>
    <w:p w14:paraId="518990A3" w14:textId="77777777" w:rsidR="002541F6" w:rsidRPr="00B346B5" w:rsidRDefault="002541F6" w:rsidP="002541F6">
      <w:pPr>
        <w:spacing w:after="0" w:line="240" w:lineRule="auto"/>
        <w:jc w:val="both"/>
        <w:rPr>
          <w:rFonts w:ascii="Times New Roman" w:eastAsia="Times New Roman" w:hAnsi="Times New Roman" w:cs="Traditional Arabic"/>
          <w:sz w:val="36"/>
          <w:szCs w:val="36"/>
          <w:rtl/>
          <w:lang w:eastAsia="ar-SA"/>
        </w:rPr>
      </w:pPr>
    </w:p>
    <w:p w14:paraId="257EAC09" w14:textId="77777777" w:rsidR="002541F6" w:rsidRPr="00B346B5" w:rsidRDefault="002541F6" w:rsidP="002541F6">
      <w:pPr>
        <w:spacing w:after="0" w:line="240" w:lineRule="auto"/>
        <w:jc w:val="both"/>
        <w:rPr>
          <w:rFonts w:ascii="Times New Roman" w:eastAsia="Times New Roman" w:hAnsi="Times New Roman" w:cs="Traditional Arabic"/>
          <w:b/>
          <w:bCs/>
          <w:sz w:val="36"/>
          <w:szCs w:val="36"/>
          <w:rtl/>
          <w:lang w:eastAsia="ar-SA"/>
        </w:rPr>
      </w:pPr>
      <w:r w:rsidRPr="00B346B5">
        <w:rPr>
          <w:rFonts w:ascii="Times New Roman" w:eastAsia="Times New Roman" w:hAnsi="Times New Roman" w:cs="Traditional Arabic" w:hint="cs"/>
          <w:b/>
          <w:bCs/>
          <w:sz w:val="36"/>
          <w:szCs w:val="36"/>
          <w:rtl/>
          <w:lang w:eastAsia="ar-SA"/>
        </w:rPr>
        <w:t xml:space="preserve">قلتُ في القراءة والكتاب: </w:t>
      </w:r>
    </w:p>
    <w:p w14:paraId="079AA18D" w14:textId="77777777" w:rsidR="002541F6" w:rsidRPr="00B346B5" w:rsidRDefault="002541F6" w:rsidP="002541F6">
      <w:pPr>
        <w:spacing w:after="0" w:line="240" w:lineRule="auto"/>
        <w:jc w:val="both"/>
        <w:rPr>
          <w:rFonts w:ascii="Times New Roman" w:eastAsia="Times New Roman" w:hAnsi="Times New Roman" w:cs="Traditional Arabic"/>
          <w:sz w:val="36"/>
          <w:szCs w:val="36"/>
          <w:rtl/>
          <w:lang w:eastAsia="ar-SA"/>
        </w:rPr>
      </w:pPr>
      <w:r w:rsidRPr="00B346B5">
        <w:rPr>
          <w:rFonts w:ascii="Times New Roman" w:eastAsia="Times New Roman" w:hAnsi="Times New Roman" w:cs="Traditional Arabic" w:hint="cs"/>
          <w:sz w:val="36"/>
          <w:szCs w:val="36"/>
          <w:rtl/>
          <w:lang w:eastAsia="ar-SA"/>
        </w:rPr>
        <w:t>القراءةُ تعني اكتشافَ شيءٍ جديد، وتعني معرفةَ أسرارٍ جديدةٍ في الحياة، وتعني إضافةَ خبرةٍ جديدة، وتعني خطوةً إلى الأمام.</w:t>
      </w:r>
    </w:p>
    <w:p w14:paraId="52344E40" w14:textId="77777777" w:rsidR="002541F6" w:rsidRPr="00B346B5" w:rsidRDefault="002541F6" w:rsidP="002541F6">
      <w:pPr>
        <w:spacing w:after="0" w:line="240" w:lineRule="auto"/>
        <w:jc w:val="both"/>
        <w:rPr>
          <w:rFonts w:ascii="Times New Roman" w:eastAsia="Times New Roman" w:hAnsi="Times New Roman" w:cs="Traditional Arabic"/>
          <w:sz w:val="36"/>
          <w:szCs w:val="36"/>
          <w:lang w:eastAsia="ar-SA"/>
        </w:rPr>
      </w:pPr>
    </w:p>
    <w:p w14:paraId="3BAAD7A6" w14:textId="77777777" w:rsidR="002541F6" w:rsidRPr="00B346B5" w:rsidRDefault="002541F6" w:rsidP="002541F6">
      <w:pPr>
        <w:spacing w:after="0" w:line="240" w:lineRule="auto"/>
        <w:jc w:val="both"/>
        <w:rPr>
          <w:rFonts w:ascii="Times New Roman" w:eastAsia="Times New Roman" w:hAnsi="Times New Roman" w:cs="Traditional Arabic"/>
          <w:sz w:val="36"/>
          <w:szCs w:val="36"/>
          <w:rtl/>
          <w:lang w:eastAsia="ar-SA"/>
        </w:rPr>
      </w:pPr>
      <w:r w:rsidRPr="00B346B5">
        <w:rPr>
          <w:rFonts w:ascii="Times New Roman" w:eastAsia="Times New Roman" w:hAnsi="Times New Roman" w:cs="Traditional Arabic" w:hint="cs"/>
          <w:sz w:val="36"/>
          <w:szCs w:val="36"/>
          <w:rtl/>
          <w:lang w:eastAsia="ar-SA"/>
        </w:rPr>
        <w:t>إذا مللتَ من القراءةِ فاستمع، أو اكتب. وإذا مللتَ من السماعِ أو الكتابةِ فاقرأ، وإذا مللتَ من هذا وذاكَ فعلِّمْ ما تعلَّمتَه.</w:t>
      </w:r>
    </w:p>
    <w:p w14:paraId="241FD273" w14:textId="77777777" w:rsidR="00F67133" w:rsidRPr="00B346B5" w:rsidRDefault="00F67133" w:rsidP="002541F6">
      <w:pPr>
        <w:spacing w:after="0" w:line="240" w:lineRule="auto"/>
        <w:jc w:val="both"/>
        <w:rPr>
          <w:rFonts w:ascii="Times New Roman" w:eastAsia="Times New Roman" w:hAnsi="Times New Roman" w:cs="Traditional Arabic"/>
          <w:sz w:val="36"/>
          <w:szCs w:val="36"/>
          <w:rtl/>
          <w:lang w:eastAsia="ar-SA"/>
        </w:rPr>
      </w:pPr>
    </w:p>
    <w:p w14:paraId="73D942C4" w14:textId="77777777" w:rsidR="00F67133" w:rsidRPr="00B346B5" w:rsidRDefault="00F67133" w:rsidP="002541F6">
      <w:pPr>
        <w:spacing w:after="0" w:line="240" w:lineRule="auto"/>
        <w:jc w:val="both"/>
        <w:rPr>
          <w:rFonts w:ascii="Times New Roman" w:eastAsia="Times New Roman" w:hAnsi="Times New Roman" w:cs="Traditional Arabic"/>
          <w:sz w:val="36"/>
          <w:szCs w:val="36"/>
          <w:rtl/>
          <w:lang w:eastAsia="ar-SA"/>
        </w:rPr>
      </w:pPr>
    </w:p>
    <w:p w14:paraId="70E353DC" w14:textId="77777777" w:rsidR="00F67133" w:rsidRPr="00B346B5" w:rsidRDefault="00F67133" w:rsidP="002541F6">
      <w:pPr>
        <w:spacing w:after="0" w:line="240" w:lineRule="auto"/>
        <w:jc w:val="both"/>
        <w:rPr>
          <w:rFonts w:ascii="Times New Roman" w:eastAsia="Times New Roman" w:hAnsi="Times New Roman" w:cs="Traditional Arabic"/>
          <w:sz w:val="36"/>
          <w:szCs w:val="36"/>
          <w:rtl/>
          <w:lang w:eastAsia="ar-SA"/>
        </w:rPr>
      </w:pPr>
    </w:p>
    <w:p w14:paraId="5C150619" w14:textId="77777777" w:rsidR="00F67133" w:rsidRPr="00B346B5" w:rsidRDefault="00F67133" w:rsidP="002541F6">
      <w:pPr>
        <w:spacing w:after="0" w:line="240" w:lineRule="auto"/>
        <w:jc w:val="both"/>
        <w:rPr>
          <w:rFonts w:ascii="Times New Roman" w:eastAsia="Times New Roman" w:hAnsi="Times New Roman" w:cs="Traditional Arabic"/>
          <w:sz w:val="36"/>
          <w:szCs w:val="36"/>
          <w:rtl/>
          <w:lang w:eastAsia="ar-SA"/>
        </w:rPr>
      </w:pPr>
    </w:p>
    <w:p w14:paraId="2D97CB91" w14:textId="77777777" w:rsidR="00F67133" w:rsidRPr="00B346B5" w:rsidRDefault="00F67133" w:rsidP="002541F6">
      <w:pPr>
        <w:spacing w:after="0" w:line="240" w:lineRule="auto"/>
        <w:jc w:val="both"/>
        <w:rPr>
          <w:rFonts w:ascii="Times New Roman" w:eastAsia="Times New Roman" w:hAnsi="Times New Roman" w:cs="Traditional Arabic"/>
          <w:sz w:val="36"/>
          <w:szCs w:val="36"/>
          <w:rtl/>
          <w:lang w:eastAsia="ar-SA"/>
        </w:rPr>
      </w:pPr>
    </w:p>
    <w:p w14:paraId="33695564" w14:textId="77777777" w:rsidR="00F67133" w:rsidRPr="00B346B5" w:rsidRDefault="00F67133" w:rsidP="002541F6">
      <w:pPr>
        <w:spacing w:after="0" w:line="240" w:lineRule="auto"/>
        <w:jc w:val="both"/>
        <w:rPr>
          <w:rFonts w:ascii="Times New Roman" w:eastAsia="Times New Roman" w:hAnsi="Times New Roman" w:cs="Traditional Arabic"/>
          <w:sz w:val="36"/>
          <w:szCs w:val="36"/>
          <w:rtl/>
          <w:lang w:eastAsia="ar-SA"/>
        </w:rPr>
      </w:pPr>
    </w:p>
    <w:p w14:paraId="6AFD9D64" w14:textId="77777777" w:rsidR="00F67133" w:rsidRPr="00B346B5" w:rsidRDefault="00F67133" w:rsidP="00F67133">
      <w:pPr>
        <w:spacing w:after="0" w:line="240" w:lineRule="auto"/>
        <w:jc w:val="center"/>
        <w:rPr>
          <w:rFonts w:ascii="Times New Roman" w:eastAsia="Times New Roman" w:hAnsi="Times New Roman" w:cs="Traditional Arabic"/>
          <w:b/>
          <w:bCs/>
          <w:color w:val="FF0000"/>
          <w:sz w:val="36"/>
          <w:szCs w:val="36"/>
          <w:rtl/>
          <w:lang w:eastAsia="ar-SA"/>
        </w:rPr>
      </w:pPr>
      <w:r w:rsidRPr="00B346B5">
        <w:rPr>
          <w:rFonts w:ascii="Times New Roman" w:eastAsia="Times New Roman" w:hAnsi="Times New Roman" w:cs="Traditional Arabic" w:hint="cs"/>
          <w:b/>
          <w:bCs/>
          <w:color w:val="FF0000"/>
          <w:sz w:val="36"/>
          <w:szCs w:val="36"/>
          <w:rtl/>
          <w:lang w:eastAsia="ar-SA"/>
        </w:rPr>
        <w:lastRenderedPageBreak/>
        <w:t>الكتاب على الأرائك وبين السنابك (2)</w:t>
      </w:r>
    </w:p>
    <w:p w14:paraId="1E8BEAC9" w14:textId="77777777" w:rsidR="00F67133" w:rsidRPr="00B346B5" w:rsidRDefault="00F67133" w:rsidP="00F67133">
      <w:pPr>
        <w:spacing w:after="0" w:line="240" w:lineRule="auto"/>
        <w:jc w:val="center"/>
        <w:rPr>
          <w:rFonts w:ascii="Times New Roman" w:eastAsia="Times New Roman" w:hAnsi="Times New Roman" w:cs="Traditional Arabic"/>
          <w:b/>
          <w:bCs/>
          <w:color w:val="FF0000"/>
          <w:sz w:val="36"/>
          <w:szCs w:val="36"/>
          <w:rtl/>
          <w:lang w:eastAsia="ar-SA"/>
        </w:rPr>
      </w:pPr>
    </w:p>
    <w:p w14:paraId="78BAD265" w14:textId="77777777" w:rsidR="00F67133" w:rsidRPr="00B346B5" w:rsidRDefault="00F67133" w:rsidP="00F67133">
      <w:pPr>
        <w:spacing w:after="0" w:line="240" w:lineRule="auto"/>
        <w:jc w:val="center"/>
        <w:rPr>
          <w:rFonts w:ascii="Times New Roman" w:eastAsia="Times New Roman" w:hAnsi="Times New Roman" w:cs="Traditional Arabic"/>
          <w:b/>
          <w:bCs/>
          <w:color w:val="FF0000"/>
          <w:sz w:val="36"/>
          <w:szCs w:val="36"/>
          <w:rtl/>
          <w:lang w:eastAsia="ar-SA"/>
        </w:rPr>
      </w:pPr>
      <w:r w:rsidRPr="00B346B5">
        <w:rPr>
          <w:rFonts w:ascii="Times New Roman" w:eastAsia="Times New Roman" w:hAnsi="Times New Roman" w:cs="Traditional Arabic" w:hint="cs"/>
          <w:b/>
          <w:bCs/>
          <w:color w:val="FF0000"/>
          <w:sz w:val="36"/>
          <w:szCs w:val="36"/>
          <w:rtl/>
          <w:lang w:eastAsia="ar-SA"/>
        </w:rPr>
        <w:t>آداب التحقيق (2)</w:t>
      </w:r>
    </w:p>
    <w:p w14:paraId="3226616E" w14:textId="77777777" w:rsidR="00F67133" w:rsidRPr="00B346B5" w:rsidRDefault="00F67133" w:rsidP="00F67133">
      <w:pPr>
        <w:spacing w:after="0" w:line="240" w:lineRule="auto"/>
        <w:jc w:val="both"/>
        <w:rPr>
          <w:rFonts w:ascii="Times New Roman" w:eastAsia="Times New Roman" w:hAnsi="Times New Roman" w:cs="Traditional Arabic"/>
          <w:sz w:val="36"/>
          <w:szCs w:val="36"/>
          <w:rtl/>
          <w:lang w:eastAsia="ar-SA"/>
        </w:rPr>
      </w:pPr>
    </w:p>
    <w:p w14:paraId="057492CE" w14:textId="77777777" w:rsidR="00F67133" w:rsidRPr="00B346B5" w:rsidRDefault="00F67133" w:rsidP="00F67133">
      <w:pPr>
        <w:spacing w:after="0" w:line="240" w:lineRule="auto"/>
        <w:jc w:val="both"/>
        <w:rPr>
          <w:rFonts w:ascii="Times New Roman" w:eastAsia="Times New Roman" w:hAnsi="Times New Roman" w:cs="Traditional Arabic"/>
          <w:sz w:val="36"/>
          <w:szCs w:val="36"/>
          <w:rtl/>
          <w:lang w:eastAsia="ar-SA"/>
        </w:rPr>
      </w:pPr>
      <w:r w:rsidRPr="00B346B5">
        <w:rPr>
          <w:rFonts w:ascii="Times New Roman" w:eastAsia="Times New Roman" w:hAnsi="Times New Roman" w:cs="Traditional Arabic" w:hint="cs"/>
          <w:sz w:val="36"/>
          <w:szCs w:val="36"/>
          <w:rtl/>
          <w:lang w:eastAsia="ar-SA"/>
        </w:rPr>
        <w:t>التحقيق معناه التحقق من النص، وهذا هو مهمة التحقيق الأولى، ويعني بذل الجهد لتقديم مضمون الكتاب المزمع تحقيقه كما كتبه المؤلف.</w:t>
      </w:r>
    </w:p>
    <w:p w14:paraId="64309425" w14:textId="77777777" w:rsidR="00F67133" w:rsidRPr="00B346B5" w:rsidRDefault="00F67133" w:rsidP="00F67133">
      <w:pPr>
        <w:spacing w:after="0" w:line="240" w:lineRule="auto"/>
        <w:jc w:val="both"/>
        <w:rPr>
          <w:rFonts w:ascii="Times New Roman" w:eastAsia="Times New Roman" w:hAnsi="Times New Roman" w:cs="Traditional Arabic"/>
          <w:sz w:val="36"/>
          <w:szCs w:val="36"/>
          <w:rtl/>
          <w:lang w:eastAsia="ar-SA"/>
        </w:rPr>
      </w:pPr>
      <w:r w:rsidRPr="00B346B5">
        <w:rPr>
          <w:rFonts w:ascii="Times New Roman" w:eastAsia="Times New Roman" w:hAnsi="Times New Roman" w:cs="Traditional Arabic" w:hint="cs"/>
          <w:sz w:val="36"/>
          <w:szCs w:val="36"/>
          <w:rtl/>
          <w:lang w:eastAsia="ar-SA"/>
        </w:rPr>
        <w:t>ويكون ذلك بعدة وسائل وأساليب:</w:t>
      </w:r>
    </w:p>
    <w:p w14:paraId="36B028D5" w14:textId="77777777" w:rsidR="00F67133" w:rsidRPr="00B346B5" w:rsidRDefault="00F67133" w:rsidP="00F67133">
      <w:pPr>
        <w:spacing w:after="0" w:line="240" w:lineRule="auto"/>
        <w:jc w:val="both"/>
        <w:rPr>
          <w:rFonts w:ascii="Times New Roman" w:eastAsia="Times New Roman" w:hAnsi="Times New Roman" w:cs="Traditional Arabic"/>
          <w:sz w:val="36"/>
          <w:szCs w:val="36"/>
          <w:rtl/>
          <w:lang w:eastAsia="ar-SA"/>
        </w:rPr>
      </w:pPr>
      <w:r w:rsidRPr="00B346B5">
        <w:rPr>
          <w:rFonts w:ascii="Times New Roman" w:eastAsia="Times New Roman" w:hAnsi="Times New Roman" w:cs="Traditional Arabic" w:hint="cs"/>
          <w:sz w:val="36"/>
          <w:szCs w:val="36"/>
          <w:rtl/>
          <w:lang w:eastAsia="ar-SA"/>
        </w:rPr>
        <w:t>فإذا عُثر على نسخة بقلم المؤلف، فهي كنز، وهي كافية للتحقيق، ولا لزوم لغيرها من النسخ، إذا عرف أنها النشرة الأخيرة للمؤلف، فالكتاب يزيد فيه مؤلفه ويعدِّل، وتكون النسخة المعتمدة هي ما كتبه آخراً، ولكن قد تبقى النشرة الأولى أو الثانية له يتداولها آخرون، وتصل إلى يد المحقق، فعند ذلك تبدو فائدة النسخ لأخرى، التي يفضل عليها ما كان منها في عصر المؤلف، فتكون منقولة من نسخته، إذا صح كلام الناسخ فيها، أو تكون قُرئت عليه، أو تكون بقلم أحد تلامذته، أو بقلم أحد العلماء المشهورين، فإن العلماء لا ينسخون إلا المهم من الكتب، ويتحرَّون الأجود والأصح، وقد يصححون ويعلقون في الهامش إذا شكوا في لفظ أو جملة منها.</w:t>
      </w:r>
    </w:p>
    <w:p w14:paraId="1F1B419B" w14:textId="77777777" w:rsidR="00F67133" w:rsidRPr="00B346B5" w:rsidRDefault="00F67133" w:rsidP="00F67133">
      <w:pPr>
        <w:spacing w:after="0" w:line="240" w:lineRule="auto"/>
        <w:jc w:val="both"/>
        <w:rPr>
          <w:rFonts w:ascii="Times New Roman" w:eastAsia="Times New Roman" w:hAnsi="Times New Roman" w:cs="Traditional Arabic"/>
          <w:sz w:val="36"/>
          <w:szCs w:val="36"/>
          <w:rtl/>
          <w:lang w:eastAsia="ar-SA"/>
        </w:rPr>
      </w:pPr>
      <w:r w:rsidRPr="00B346B5">
        <w:rPr>
          <w:rFonts w:ascii="Times New Roman" w:eastAsia="Times New Roman" w:hAnsi="Times New Roman" w:cs="Traditional Arabic" w:hint="cs"/>
          <w:sz w:val="36"/>
          <w:szCs w:val="36"/>
          <w:rtl/>
          <w:lang w:eastAsia="ar-SA"/>
        </w:rPr>
        <w:t>فكلما كانت النسخة أقرب إلى عصر المؤلف كانت مقبولة أكثر من غيرها.</w:t>
      </w:r>
    </w:p>
    <w:p w14:paraId="73B0A30F" w14:textId="77777777" w:rsidR="00F67133" w:rsidRPr="00B346B5" w:rsidRDefault="00F67133" w:rsidP="00F67133">
      <w:pPr>
        <w:spacing w:after="0" w:line="240" w:lineRule="auto"/>
        <w:jc w:val="both"/>
        <w:rPr>
          <w:rFonts w:ascii="Times New Roman" w:eastAsia="Times New Roman" w:hAnsi="Times New Roman" w:cs="Traditional Arabic"/>
          <w:sz w:val="36"/>
          <w:szCs w:val="36"/>
          <w:rtl/>
          <w:lang w:eastAsia="ar-SA"/>
        </w:rPr>
      </w:pPr>
      <w:r w:rsidRPr="00B346B5">
        <w:rPr>
          <w:rFonts w:ascii="Times New Roman" w:eastAsia="Times New Roman" w:hAnsi="Times New Roman" w:cs="Traditional Arabic" w:hint="cs"/>
          <w:sz w:val="36"/>
          <w:szCs w:val="36"/>
          <w:rtl/>
          <w:lang w:eastAsia="ar-SA"/>
        </w:rPr>
        <w:t>ومثلها في القبول والجودة ما يسمى بالنسخ السلطانية والأميرية، وهي التي تكتب بخطوط رائعة، وأحبار ثمينة، وتذهيب وإخراج جميل. فهي الأخرى لها قيمتها في التوثيق والقبول.</w:t>
      </w:r>
    </w:p>
    <w:p w14:paraId="5A6C68CA" w14:textId="77777777" w:rsidR="00F67133" w:rsidRPr="00B346B5" w:rsidRDefault="00F67133" w:rsidP="00F67133">
      <w:pPr>
        <w:spacing w:after="0" w:line="240" w:lineRule="auto"/>
        <w:jc w:val="both"/>
        <w:rPr>
          <w:rFonts w:ascii="Times New Roman" w:eastAsia="Times New Roman" w:hAnsi="Times New Roman" w:cs="Traditional Arabic"/>
          <w:sz w:val="36"/>
          <w:szCs w:val="36"/>
          <w:rtl/>
          <w:lang w:eastAsia="ar-SA"/>
        </w:rPr>
      </w:pPr>
      <w:r w:rsidRPr="00B346B5">
        <w:rPr>
          <w:rFonts w:ascii="Times New Roman" w:eastAsia="Times New Roman" w:hAnsi="Times New Roman" w:cs="Traditional Arabic" w:hint="cs"/>
          <w:sz w:val="36"/>
          <w:szCs w:val="36"/>
          <w:rtl/>
          <w:lang w:eastAsia="ar-SA"/>
        </w:rPr>
        <w:t>ويرغب في قلم نساخ أكثر من آخرين في مهنهم، لما يعرفون بالأمانة في العلم، والجودة في الخط، والتمكن من النسخ والضبط.</w:t>
      </w:r>
    </w:p>
    <w:p w14:paraId="0BFCEE6B" w14:textId="77777777" w:rsidR="00F67133" w:rsidRPr="00B346B5" w:rsidRDefault="00F67133" w:rsidP="00F67133">
      <w:pPr>
        <w:spacing w:after="0" w:line="240" w:lineRule="auto"/>
        <w:jc w:val="both"/>
        <w:rPr>
          <w:rFonts w:ascii="Times New Roman" w:eastAsia="Times New Roman" w:hAnsi="Times New Roman" w:cs="Traditional Arabic"/>
          <w:sz w:val="36"/>
          <w:szCs w:val="36"/>
          <w:rtl/>
          <w:lang w:eastAsia="ar-SA"/>
        </w:rPr>
      </w:pPr>
      <w:r w:rsidRPr="00B346B5">
        <w:rPr>
          <w:rFonts w:ascii="Times New Roman" w:eastAsia="Times New Roman" w:hAnsi="Times New Roman" w:cs="Traditional Arabic" w:hint="cs"/>
          <w:sz w:val="36"/>
          <w:szCs w:val="36"/>
          <w:rtl/>
          <w:lang w:eastAsia="ar-SA"/>
        </w:rPr>
        <w:t xml:space="preserve"> وهناك نسخ يستبعدها الباحثون، عندما يرون فيها سوء لغة، وعدم تحرٍّ في الإملاء، وتخطياً على جمل وفقرات، وما إلى ذلك، فهذه تُعرف أنها نسخ تجارية، كتبها نساخ لا أمانة عندهم، يبتغون بها المال.</w:t>
      </w:r>
    </w:p>
    <w:p w14:paraId="01533AF8" w14:textId="77777777" w:rsidR="00F67133" w:rsidRPr="00B346B5" w:rsidRDefault="00F67133" w:rsidP="00F67133">
      <w:pPr>
        <w:spacing w:after="0" w:line="240" w:lineRule="auto"/>
        <w:jc w:val="both"/>
        <w:rPr>
          <w:rFonts w:ascii="Times New Roman" w:eastAsia="Times New Roman" w:hAnsi="Times New Roman" w:cs="Traditional Arabic"/>
          <w:sz w:val="36"/>
          <w:szCs w:val="36"/>
          <w:rtl/>
          <w:lang w:eastAsia="ar-SA"/>
        </w:rPr>
      </w:pPr>
      <w:r w:rsidRPr="00B346B5">
        <w:rPr>
          <w:rFonts w:ascii="Times New Roman" w:eastAsia="Times New Roman" w:hAnsi="Times New Roman" w:cs="Traditional Arabic" w:hint="cs"/>
          <w:sz w:val="36"/>
          <w:szCs w:val="36"/>
          <w:rtl/>
          <w:lang w:eastAsia="ar-SA"/>
        </w:rPr>
        <w:t>ونسخ أخرى يعرف أنها مزورة بطرق فنية، حيث يعمد بعض النساخ إلى كتابة تاريخ قديم على النسخة التي كتبها، بقصد بيان قربها من عصر المؤلف، ليرغِّب فيها ويدل على قيمتها..</w:t>
      </w:r>
    </w:p>
    <w:p w14:paraId="7109E321" w14:textId="77777777" w:rsidR="00F67133" w:rsidRPr="00B346B5" w:rsidRDefault="00F67133" w:rsidP="00F67133">
      <w:pPr>
        <w:spacing w:after="0" w:line="240" w:lineRule="auto"/>
        <w:jc w:val="both"/>
        <w:rPr>
          <w:rFonts w:ascii="Times New Roman" w:eastAsia="Times New Roman" w:hAnsi="Times New Roman" w:cs="Traditional Arabic"/>
          <w:sz w:val="36"/>
          <w:szCs w:val="36"/>
          <w:rtl/>
          <w:lang w:eastAsia="ar-SA"/>
        </w:rPr>
      </w:pPr>
      <w:r w:rsidRPr="00B346B5">
        <w:rPr>
          <w:rFonts w:ascii="Times New Roman" w:eastAsia="Times New Roman" w:hAnsi="Times New Roman" w:cs="Traditional Arabic" w:hint="cs"/>
          <w:sz w:val="36"/>
          <w:szCs w:val="36"/>
          <w:rtl/>
          <w:lang w:eastAsia="ar-SA"/>
        </w:rPr>
        <w:lastRenderedPageBreak/>
        <w:t>ويعرف التزوير بالإملاء والشكل والعلامات التي استعملها الناسخ ولم تكن موجودة في العصر الذي تُنسب إليها هذه النسخ، أو بنوع الورق والحبر.. وما إلى ذلك.</w:t>
      </w:r>
    </w:p>
    <w:p w14:paraId="235B5B2F" w14:textId="77777777" w:rsidR="00F67133" w:rsidRPr="00B346B5" w:rsidRDefault="00F67133" w:rsidP="00F67133">
      <w:pPr>
        <w:spacing w:after="0" w:line="240" w:lineRule="auto"/>
        <w:jc w:val="both"/>
        <w:rPr>
          <w:rFonts w:ascii="Times New Roman" w:eastAsia="Times New Roman" w:hAnsi="Times New Roman" w:cs="Traditional Arabic"/>
          <w:sz w:val="36"/>
          <w:szCs w:val="36"/>
          <w:rtl/>
          <w:lang w:eastAsia="ar-SA"/>
        </w:rPr>
      </w:pPr>
      <w:r w:rsidRPr="00B346B5">
        <w:rPr>
          <w:rFonts w:ascii="Times New Roman" w:eastAsia="Times New Roman" w:hAnsi="Times New Roman" w:cs="Traditional Arabic" w:hint="cs"/>
          <w:sz w:val="36"/>
          <w:szCs w:val="36"/>
          <w:rtl/>
          <w:lang w:eastAsia="ar-SA"/>
        </w:rPr>
        <w:t xml:space="preserve"> </w:t>
      </w:r>
    </w:p>
    <w:p w14:paraId="02C5D233" w14:textId="77777777" w:rsidR="00F67133" w:rsidRPr="00B346B5" w:rsidRDefault="00F67133" w:rsidP="00F67133">
      <w:pPr>
        <w:spacing w:after="0" w:line="240" w:lineRule="auto"/>
        <w:jc w:val="center"/>
        <w:rPr>
          <w:rFonts w:ascii="Times New Roman" w:eastAsia="Times New Roman" w:hAnsi="Times New Roman" w:cs="Traditional Arabic"/>
          <w:b/>
          <w:bCs/>
          <w:color w:val="FF0000"/>
          <w:sz w:val="36"/>
          <w:szCs w:val="36"/>
          <w:rtl/>
          <w:lang w:eastAsia="ar-SA"/>
        </w:rPr>
      </w:pPr>
      <w:r w:rsidRPr="00B346B5">
        <w:rPr>
          <w:rFonts w:ascii="Times New Roman" w:eastAsia="Times New Roman" w:hAnsi="Times New Roman" w:cs="Traditional Arabic" w:hint="cs"/>
          <w:b/>
          <w:bCs/>
          <w:color w:val="FF0000"/>
          <w:sz w:val="36"/>
          <w:szCs w:val="36"/>
          <w:rtl/>
          <w:lang w:eastAsia="ar-SA"/>
        </w:rPr>
        <w:t>من أخبار الكتب</w:t>
      </w:r>
    </w:p>
    <w:p w14:paraId="7A1DA3E0" w14:textId="77777777" w:rsidR="00F67133" w:rsidRPr="00B346B5" w:rsidRDefault="00F67133" w:rsidP="00F67133">
      <w:pPr>
        <w:spacing w:after="0" w:line="240" w:lineRule="auto"/>
        <w:jc w:val="both"/>
        <w:rPr>
          <w:rFonts w:ascii="Times New Roman" w:eastAsia="Times New Roman" w:hAnsi="Times New Roman" w:cs="Traditional Arabic"/>
          <w:sz w:val="36"/>
          <w:szCs w:val="36"/>
          <w:rtl/>
          <w:lang w:eastAsia="ar-SA"/>
        </w:rPr>
      </w:pPr>
    </w:p>
    <w:p w14:paraId="5E24AECE" w14:textId="77777777" w:rsidR="00F67133" w:rsidRPr="00B346B5" w:rsidRDefault="00F67133" w:rsidP="00F67133">
      <w:pPr>
        <w:spacing w:after="0" w:line="240" w:lineRule="auto"/>
        <w:jc w:val="both"/>
        <w:rPr>
          <w:rFonts w:ascii="Times New Roman" w:eastAsia="Times New Roman" w:hAnsi="Times New Roman" w:cs="Traditional Arabic"/>
          <w:sz w:val="36"/>
          <w:szCs w:val="36"/>
          <w:rtl/>
          <w:lang w:eastAsia="ar-SA"/>
        </w:rPr>
      </w:pPr>
      <w:r w:rsidRPr="00B346B5">
        <w:rPr>
          <w:rFonts w:ascii="Times New Roman" w:eastAsia="Times New Roman" w:hAnsi="Times New Roman" w:cs="Traditional Arabic" w:hint="cs"/>
          <w:sz w:val="36"/>
          <w:szCs w:val="36"/>
          <w:rtl/>
          <w:lang w:eastAsia="ar-SA"/>
        </w:rPr>
        <w:t>* من المشاريع الطيبة المباركة التي تخدم الكتاب الإسلامي وتفيد طلبة العلم والعلماء: "</w:t>
      </w:r>
      <w:r w:rsidRPr="00B346B5">
        <w:rPr>
          <w:rFonts w:ascii="Times New Roman" w:eastAsia="Times New Roman" w:hAnsi="Times New Roman" w:cs="Traditional Arabic" w:hint="cs"/>
          <w:b/>
          <w:bCs/>
          <w:sz w:val="36"/>
          <w:szCs w:val="36"/>
          <w:rtl/>
          <w:lang w:eastAsia="ar-SA"/>
        </w:rPr>
        <w:t>لقاء العشر الأواخر بالمسجد الحرام</w:t>
      </w:r>
      <w:r w:rsidRPr="00B346B5">
        <w:rPr>
          <w:rFonts w:ascii="Times New Roman" w:eastAsia="Times New Roman" w:hAnsi="Times New Roman" w:cs="Traditional Arabic" w:hint="cs"/>
          <w:sz w:val="36"/>
          <w:szCs w:val="36"/>
          <w:rtl/>
          <w:lang w:eastAsia="ar-SA"/>
        </w:rPr>
        <w:t>"، الذي مضى على نشاطه عشر سنوات وهو ما زال في أوج نشاطه وعطائه. وهذا اللقاء يجمع ثلة من أهل العلم والتحقيق في المسجد الحرام في العشر الأواخر من شهر رمضان المبارك من كل عام، يجلسون تجاه الركن اليماني من الكعبة المشرفة، ويقرؤون رسائلهم المحققة على عادة شيوخ العلم في السابق من الرواية والإجازة، ويشرِّف لقاءهم "شيخ الحنابلة في العصر" العالم القدير عبدالله بن عبدالعزيز العقيل، وقد جاء هذا اللقاء بجهود مباركة من الشيخ المحقق محمد بن ناصر العجمي من الكويت، والشيخ نظام محمد صالح يعقوبي من البحرين، ثم تطبع تلك الرسائل في مجلد كبير بعد نحو عام من تاريخه، ويكون في نحو 700 صفحة أو أكثر، كما تطبع كل رسالة مقروءة مفردة، وتهدى فيها نسخ للمشاركين في هذا العمل، كما تباع في المكتبات، وتطبع على نفقة بعض المحسنين.</w:t>
      </w:r>
    </w:p>
    <w:p w14:paraId="4052EAEE" w14:textId="77777777" w:rsidR="00F67133" w:rsidRPr="00B346B5" w:rsidRDefault="00F67133" w:rsidP="00F67133">
      <w:pPr>
        <w:spacing w:after="0" w:line="240" w:lineRule="auto"/>
        <w:jc w:val="both"/>
        <w:rPr>
          <w:rFonts w:ascii="Times New Roman" w:eastAsia="Times New Roman" w:hAnsi="Times New Roman" w:cs="Traditional Arabic"/>
          <w:sz w:val="36"/>
          <w:szCs w:val="36"/>
          <w:rtl/>
          <w:lang w:eastAsia="ar-SA"/>
        </w:rPr>
      </w:pPr>
      <w:r w:rsidRPr="00B346B5">
        <w:rPr>
          <w:rFonts w:ascii="Times New Roman" w:eastAsia="Times New Roman" w:hAnsi="Times New Roman" w:cs="Traditional Arabic" w:hint="cs"/>
          <w:sz w:val="36"/>
          <w:szCs w:val="36"/>
          <w:rtl/>
          <w:lang w:eastAsia="ar-SA"/>
        </w:rPr>
        <w:t>وفي مقدمة أكثر من مجموعة يذكر أن هذا اللقاء هو "لخدمة تراثنا العلمي المخطوط، والمطبوع النادر الذي هو في حكم المخطوط أيضاً"</w:t>
      </w:r>
    </w:p>
    <w:p w14:paraId="480B7AFC" w14:textId="77777777" w:rsidR="00F67133" w:rsidRPr="00B346B5" w:rsidRDefault="00F67133" w:rsidP="00F67133">
      <w:pPr>
        <w:spacing w:after="0" w:line="240" w:lineRule="auto"/>
        <w:jc w:val="both"/>
        <w:rPr>
          <w:rFonts w:ascii="Times New Roman" w:eastAsia="Times New Roman" w:hAnsi="Times New Roman" w:cs="Traditional Arabic"/>
          <w:sz w:val="36"/>
          <w:szCs w:val="36"/>
          <w:rtl/>
          <w:lang w:eastAsia="ar-SA"/>
        </w:rPr>
      </w:pPr>
      <w:r w:rsidRPr="00B346B5">
        <w:rPr>
          <w:rFonts w:ascii="Times New Roman" w:eastAsia="Times New Roman" w:hAnsi="Times New Roman" w:cs="Traditional Arabic" w:hint="cs"/>
          <w:sz w:val="36"/>
          <w:szCs w:val="36"/>
          <w:rtl/>
          <w:lang w:eastAsia="ar-SA"/>
        </w:rPr>
        <w:t xml:space="preserve">وأنه </w:t>
      </w:r>
      <w:r w:rsidRPr="00B346B5">
        <w:rPr>
          <w:rFonts w:ascii="Times New Roman" w:eastAsia="Times New Roman" w:hAnsi="Times New Roman" w:cs="Traditional Arabic"/>
          <w:sz w:val="36"/>
          <w:szCs w:val="36"/>
          <w:rtl/>
          <w:lang w:eastAsia="ar-SA"/>
        </w:rPr>
        <w:t>–</w:t>
      </w:r>
      <w:r w:rsidRPr="00B346B5">
        <w:rPr>
          <w:rFonts w:ascii="Times New Roman" w:eastAsia="Times New Roman" w:hAnsi="Times New Roman" w:cs="Traditional Arabic" w:hint="cs"/>
          <w:sz w:val="36"/>
          <w:szCs w:val="36"/>
          <w:rtl/>
          <w:lang w:eastAsia="ar-SA"/>
        </w:rPr>
        <w:t xml:space="preserve"> كما في مقدمة مجموعة اخرى- "إحياء لسنَّة السماع والعرض والمقابلة والتلقي المباشر من أفواه المشايخ، هذه السنَّة الحميدة التي هُجرت من قبل كثير من أهل العلم، فنُزعت البركة من العلم، وذهب الأدب الذي كان التلميذ يرضعه من شيوخه مع أخذه عنهم، وتلقيه العلوم منهم، ولا حول ولا قوة إلا بالله".</w:t>
      </w:r>
    </w:p>
    <w:p w14:paraId="7B79FD2B" w14:textId="77777777" w:rsidR="00F67133" w:rsidRPr="00B346B5" w:rsidRDefault="00F67133" w:rsidP="00F67133">
      <w:pPr>
        <w:spacing w:after="0" w:line="240" w:lineRule="auto"/>
        <w:jc w:val="both"/>
        <w:rPr>
          <w:rFonts w:ascii="Times New Roman" w:eastAsia="Times New Roman" w:hAnsi="Times New Roman" w:cs="Traditional Arabic"/>
          <w:sz w:val="36"/>
          <w:szCs w:val="36"/>
          <w:rtl/>
          <w:lang w:eastAsia="ar-SA"/>
        </w:rPr>
      </w:pPr>
      <w:r w:rsidRPr="00B346B5">
        <w:rPr>
          <w:rFonts w:ascii="Times New Roman" w:eastAsia="Times New Roman" w:hAnsi="Times New Roman" w:cs="Traditional Arabic" w:hint="cs"/>
          <w:sz w:val="36"/>
          <w:szCs w:val="36"/>
          <w:rtl/>
          <w:lang w:eastAsia="ar-SA"/>
        </w:rPr>
        <w:t>ويحقُّ لأي باحث أن يحضر هذا اللقاء، وتكون رسالته ضمن ما يطبع في مجلد سنوي، على أنها تخضع للتحكيم، ربما من قبل الشيخ العجمي حفظه الله، الذي حاز ألقاباً كثيرة من زملائه ومشايخه، لعل أكثرها شيوعاً هو "تفاحة الكويت"! وهو جدير بهذا اللقب وغيره إن شاء الله، فقد كرَّس حياته لخدمة العلم.</w:t>
      </w:r>
    </w:p>
    <w:p w14:paraId="11F262D8" w14:textId="77777777" w:rsidR="00F67133" w:rsidRPr="00B346B5" w:rsidRDefault="00F67133" w:rsidP="00F67133">
      <w:pPr>
        <w:spacing w:after="0" w:line="240" w:lineRule="auto"/>
        <w:jc w:val="both"/>
        <w:rPr>
          <w:rFonts w:ascii="Times New Roman" w:eastAsia="Times New Roman" w:hAnsi="Times New Roman" w:cs="Traditional Arabic"/>
          <w:sz w:val="36"/>
          <w:szCs w:val="36"/>
          <w:rtl/>
          <w:lang w:eastAsia="ar-SA"/>
        </w:rPr>
      </w:pPr>
      <w:r w:rsidRPr="00B346B5">
        <w:rPr>
          <w:rFonts w:ascii="Times New Roman" w:eastAsia="Times New Roman" w:hAnsi="Times New Roman" w:cs="Traditional Arabic" w:hint="cs"/>
          <w:sz w:val="36"/>
          <w:szCs w:val="36"/>
          <w:rtl/>
          <w:lang w:eastAsia="ar-SA"/>
        </w:rPr>
        <w:lastRenderedPageBreak/>
        <w:t>وأنقل للقارئ الكريم عناوين عشر رسائل حققت في لقاءات ثلاث، في السنوات 1425، 1426، 1427هـ، وهي الرسائل المسلسلة من (56-95).</w:t>
      </w:r>
    </w:p>
    <w:p w14:paraId="1AC6B4A4" w14:textId="77777777" w:rsidR="00F67133" w:rsidRPr="00B346B5" w:rsidRDefault="00F67133" w:rsidP="00F67133">
      <w:pPr>
        <w:pStyle w:val="1"/>
        <w:numPr>
          <w:ilvl w:val="0"/>
          <w:numId w:val="3"/>
        </w:numPr>
        <w:jc w:val="both"/>
        <w:rPr>
          <w:rFonts w:cs="Traditional Arabic"/>
          <w:b/>
          <w:bCs/>
          <w:sz w:val="36"/>
          <w:szCs w:val="36"/>
        </w:rPr>
      </w:pPr>
      <w:r w:rsidRPr="00B346B5">
        <w:rPr>
          <w:rFonts w:cs="Traditional Arabic" w:hint="cs"/>
          <w:b/>
          <w:bCs/>
          <w:sz w:val="36"/>
          <w:szCs w:val="36"/>
          <w:rtl/>
        </w:rPr>
        <w:t>جزء التهنئة في الأعياد وغيرها، لابن حجر العسقلاني.</w:t>
      </w:r>
    </w:p>
    <w:p w14:paraId="540CA595" w14:textId="77777777" w:rsidR="00F67133" w:rsidRPr="00B346B5" w:rsidRDefault="00F67133" w:rsidP="00F67133">
      <w:pPr>
        <w:pStyle w:val="1"/>
        <w:numPr>
          <w:ilvl w:val="0"/>
          <w:numId w:val="3"/>
        </w:numPr>
        <w:jc w:val="both"/>
        <w:rPr>
          <w:rFonts w:cs="Traditional Arabic"/>
          <w:b/>
          <w:bCs/>
          <w:sz w:val="36"/>
          <w:szCs w:val="36"/>
        </w:rPr>
      </w:pPr>
      <w:r w:rsidRPr="00B346B5">
        <w:rPr>
          <w:rFonts w:cs="Traditional Arabic" w:hint="cs"/>
          <w:b/>
          <w:bCs/>
          <w:sz w:val="36"/>
          <w:szCs w:val="36"/>
          <w:rtl/>
        </w:rPr>
        <w:t xml:space="preserve">صوب الغمامة في إرسال طرف العمامة، لأبي شريف كمال الدين المقدسي. </w:t>
      </w:r>
    </w:p>
    <w:p w14:paraId="04393334" w14:textId="77777777" w:rsidR="00F67133" w:rsidRPr="00B346B5" w:rsidRDefault="00F67133" w:rsidP="00F67133">
      <w:pPr>
        <w:pStyle w:val="1"/>
        <w:numPr>
          <w:ilvl w:val="0"/>
          <w:numId w:val="3"/>
        </w:numPr>
        <w:jc w:val="both"/>
        <w:rPr>
          <w:rFonts w:cs="Traditional Arabic"/>
          <w:b/>
          <w:bCs/>
          <w:sz w:val="36"/>
          <w:szCs w:val="36"/>
          <w:rtl/>
        </w:rPr>
      </w:pPr>
      <w:r w:rsidRPr="00B346B5">
        <w:rPr>
          <w:rFonts w:cs="Traditional Arabic" w:hint="cs"/>
          <w:b/>
          <w:bCs/>
          <w:sz w:val="36"/>
          <w:szCs w:val="36"/>
          <w:rtl/>
        </w:rPr>
        <w:t>رسالة في أسماء مكة المشرفة، للسُّجاعي.</w:t>
      </w:r>
    </w:p>
    <w:p w14:paraId="216DFEDA" w14:textId="77777777" w:rsidR="00F67133" w:rsidRPr="00B346B5" w:rsidRDefault="00F67133" w:rsidP="00F67133">
      <w:pPr>
        <w:pStyle w:val="1"/>
        <w:numPr>
          <w:ilvl w:val="0"/>
          <w:numId w:val="3"/>
        </w:numPr>
        <w:spacing w:after="0" w:line="240" w:lineRule="auto"/>
        <w:jc w:val="both"/>
        <w:rPr>
          <w:rFonts w:cs="Traditional Arabic"/>
          <w:b/>
          <w:bCs/>
          <w:sz w:val="36"/>
          <w:szCs w:val="36"/>
        </w:rPr>
      </w:pPr>
      <w:r w:rsidRPr="00B346B5">
        <w:rPr>
          <w:rFonts w:cs="Traditional Arabic" w:hint="cs"/>
          <w:b/>
          <w:bCs/>
          <w:sz w:val="36"/>
          <w:szCs w:val="36"/>
          <w:rtl/>
        </w:rPr>
        <w:t>شعب الإيمان، لابن كثير.</w:t>
      </w:r>
    </w:p>
    <w:p w14:paraId="13D6A413" w14:textId="77777777" w:rsidR="00F67133" w:rsidRPr="00B346B5" w:rsidRDefault="00F67133" w:rsidP="00F67133">
      <w:pPr>
        <w:pStyle w:val="1"/>
        <w:numPr>
          <w:ilvl w:val="0"/>
          <w:numId w:val="3"/>
        </w:numPr>
        <w:spacing w:after="0" w:line="240" w:lineRule="auto"/>
        <w:jc w:val="both"/>
        <w:rPr>
          <w:rFonts w:cs="Traditional Arabic"/>
          <w:b/>
          <w:bCs/>
          <w:sz w:val="36"/>
          <w:szCs w:val="36"/>
        </w:rPr>
      </w:pPr>
      <w:r w:rsidRPr="00B346B5">
        <w:rPr>
          <w:rFonts w:cs="Traditional Arabic" w:hint="cs"/>
          <w:b/>
          <w:bCs/>
          <w:sz w:val="36"/>
          <w:szCs w:val="36"/>
          <w:rtl/>
        </w:rPr>
        <w:t>دور الفلك في حكم الماء المستعمل في البرك، لابن طولون.</w:t>
      </w:r>
    </w:p>
    <w:p w14:paraId="2C612D31" w14:textId="77777777" w:rsidR="00F67133" w:rsidRPr="00B346B5" w:rsidRDefault="00F67133" w:rsidP="00F67133">
      <w:pPr>
        <w:pStyle w:val="1"/>
        <w:numPr>
          <w:ilvl w:val="0"/>
          <w:numId w:val="3"/>
        </w:numPr>
        <w:spacing w:after="0" w:line="240" w:lineRule="auto"/>
        <w:jc w:val="both"/>
        <w:rPr>
          <w:rFonts w:cs="Traditional Arabic"/>
          <w:b/>
          <w:bCs/>
          <w:sz w:val="36"/>
          <w:szCs w:val="36"/>
        </w:rPr>
      </w:pPr>
      <w:r w:rsidRPr="00B346B5">
        <w:rPr>
          <w:rFonts w:cs="Traditional Arabic" w:hint="cs"/>
          <w:b/>
          <w:bCs/>
          <w:sz w:val="36"/>
          <w:szCs w:val="36"/>
          <w:rtl/>
        </w:rPr>
        <w:t>أربعون حديثاً في فضل القرآن العظيم، للحضرمي.</w:t>
      </w:r>
    </w:p>
    <w:p w14:paraId="270F84CC" w14:textId="77777777" w:rsidR="00F67133" w:rsidRPr="00B346B5" w:rsidRDefault="00F67133" w:rsidP="00F67133">
      <w:pPr>
        <w:pStyle w:val="1"/>
        <w:numPr>
          <w:ilvl w:val="0"/>
          <w:numId w:val="3"/>
        </w:numPr>
        <w:spacing w:after="0" w:line="240" w:lineRule="auto"/>
        <w:jc w:val="both"/>
        <w:rPr>
          <w:rFonts w:cs="Traditional Arabic"/>
          <w:b/>
          <w:bCs/>
          <w:sz w:val="36"/>
          <w:szCs w:val="36"/>
        </w:rPr>
      </w:pPr>
      <w:r w:rsidRPr="00B346B5">
        <w:rPr>
          <w:rFonts w:cs="Traditional Arabic" w:hint="cs"/>
          <w:b/>
          <w:bCs/>
          <w:sz w:val="36"/>
          <w:szCs w:val="36"/>
          <w:rtl/>
        </w:rPr>
        <w:t>تحفة النسّاك بنظم متعلقات السواك، لأبي بكر الأهدل.</w:t>
      </w:r>
    </w:p>
    <w:p w14:paraId="19665157" w14:textId="77777777" w:rsidR="00F67133" w:rsidRPr="00B346B5" w:rsidRDefault="00F67133" w:rsidP="00F67133">
      <w:pPr>
        <w:pStyle w:val="1"/>
        <w:numPr>
          <w:ilvl w:val="0"/>
          <w:numId w:val="3"/>
        </w:numPr>
        <w:spacing w:after="0" w:line="240" w:lineRule="auto"/>
        <w:jc w:val="both"/>
        <w:rPr>
          <w:rFonts w:cs="Traditional Arabic"/>
          <w:b/>
          <w:bCs/>
          <w:sz w:val="36"/>
          <w:szCs w:val="36"/>
        </w:rPr>
      </w:pPr>
      <w:r w:rsidRPr="00B346B5">
        <w:rPr>
          <w:rFonts w:cs="Traditional Arabic" w:hint="cs"/>
          <w:b/>
          <w:bCs/>
          <w:sz w:val="36"/>
          <w:szCs w:val="36"/>
          <w:rtl/>
        </w:rPr>
        <w:t>منظومة الأقفهسي فيما يحلُّ ويحرم من الحيوان.</w:t>
      </w:r>
    </w:p>
    <w:p w14:paraId="054B382C" w14:textId="77777777" w:rsidR="00F67133" w:rsidRPr="00B346B5" w:rsidRDefault="00F67133" w:rsidP="00F67133">
      <w:pPr>
        <w:pStyle w:val="1"/>
        <w:numPr>
          <w:ilvl w:val="0"/>
          <w:numId w:val="3"/>
        </w:numPr>
        <w:spacing w:after="0" w:line="240" w:lineRule="auto"/>
        <w:jc w:val="both"/>
        <w:rPr>
          <w:rFonts w:cs="Traditional Arabic"/>
          <w:b/>
          <w:bCs/>
          <w:sz w:val="36"/>
          <w:szCs w:val="36"/>
          <w:rtl/>
        </w:rPr>
      </w:pPr>
      <w:r w:rsidRPr="00B346B5">
        <w:rPr>
          <w:rFonts w:cs="Traditional Arabic" w:hint="cs"/>
          <w:b/>
          <w:bCs/>
          <w:sz w:val="36"/>
          <w:szCs w:val="36"/>
          <w:rtl/>
        </w:rPr>
        <w:t>أخبار الثقلاء، للخلال</w:t>
      </w:r>
    </w:p>
    <w:p w14:paraId="31B6A0FD" w14:textId="77777777" w:rsidR="00F67133" w:rsidRPr="00B346B5" w:rsidRDefault="00F67133" w:rsidP="00F67133">
      <w:pPr>
        <w:pStyle w:val="1"/>
        <w:numPr>
          <w:ilvl w:val="0"/>
          <w:numId w:val="3"/>
        </w:numPr>
        <w:spacing w:after="0" w:line="240" w:lineRule="auto"/>
        <w:jc w:val="both"/>
        <w:rPr>
          <w:rFonts w:cs="Traditional Arabic"/>
          <w:b/>
          <w:bCs/>
          <w:sz w:val="36"/>
          <w:szCs w:val="36"/>
        </w:rPr>
      </w:pPr>
      <w:r w:rsidRPr="00B346B5">
        <w:rPr>
          <w:rFonts w:cs="Traditional Arabic" w:hint="cs"/>
          <w:b/>
          <w:bCs/>
          <w:sz w:val="36"/>
          <w:szCs w:val="36"/>
          <w:rtl/>
        </w:rPr>
        <w:t>تشنيف السمع بأخبار القصر والجمع، ليوسف الأهدل.</w:t>
      </w:r>
    </w:p>
    <w:p w14:paraId="464ADBCF" w14:textId="77777777" w:rsidR="00F67133" w:rsidRPr="00B346B5" w:rsidRDefault="00F67133" w:rsidP="00F67133">
      <w:pPr>
        <w:pStyle w:val="1"/>
        <w:spacing w:after="0"/>
        <w:jc w:val="center"/>
        <w:rPr>
          <w:rFonts w:cs="Traditional Arabic"/>
          <w:b/>
          <w:bCs/>
          <w:sz w:val="36"/>
          <w:szCs w:val="36"/>
          <w:rtl/>
        </w:rPr>
      </w:pPr>
    </w:p>
    <w:p w14:paraId="40DF5C21" w14:textId="4DB0D23F" w:rsidR="00F67133" w:rsidRPr="00B346B5" w:rsidRDefault="00F67133" w:rsidP="00F67133">
      <w:pPr>
        <w:bidi w:val="0"/>
        <w:jc w:val="center"/>
        <w:rPr>
          <w:rFonts w:cs="Traditional Arabic"/>
          <w:b/>
          <w:bCs/>
          <w:color w:val="FF0000"/>
          <w:sz w:val="36"/>
          <w:szCs w:val="36"/>
          <w:rtl/>
        </w:rPr>
      </w:pPr>
      <w:r w:rsidRPr="00B346B5">
        <w:rPr>
          <w:rFonts w:cs="Traditional Arabic" w:hint="cs"/>
          <w:b/>
          <w:bCs/>
          <w:color w:val="FF0000"/>
          <w:sz w:val="36"/>
          <w:szCs w:val="36"/>
          <w:rtl/>
        </w:rPr>
        <w:t>كتب لا يعرف مؤلفوها</w:t>
      </w:r>
    </w:p>
    <w:p w14:paraId="53DE4636" w14:textId="77777777" w:rsidR="00F67133" w:rsidRPr="00B346B5" w:rsidRDefault="00F67133" w:rsidP="0039049F">
      <w:pPr>
        <w:pStyle w:val="1"/>
        <w:spacing w:after="0"/>
        <w:jc w:val="center"/>
        <w:rPr>
          <w:rFonts w:cs="Traditional Arabic"/>
          <w:b/>
          <w:bCs/>
          <w:sz w:val="36"/>
          <w:szCs w:val="36"/>
          <w:rtl/>
        </w:rPr>
      </w:pPr>
    </w:p>
    <w:p w14:paraId="113878DC" w14:textId="77777777" w:rsidR="00F67133" w:rsidRPr="00B346B5" w:rsidRDefault="00F67133" w:rsidP="00F67133">
      <w:pPr>
        <w:jc w:val="both"/>
        <w:rPr>
          <w:rFonts w:cs="Traditional Arabic"/>
          <w:sz w:val="36"/>
          <w:szCs w:val="36"/>
          <w:rtl/>
        </w:rPr>
      </w:pPr>
      <w:r w:rsidRPr="00B346B5">
        <w:rPr>
          <w:rFonts w:cs="Traditional Arabic" w:hint="cs"/>
          <w:b/>
          <w:bCs/>
          <w:sz w:val="36"/>
          <w:szCs w:val="36"/>
          <w:rtl/>
        </w:rPr>
        <w:t xml:space="preserve">* </w:t>
      </w:r>
      <w:r w:rsidRPr="00B346B5">
        <w:rPr>
          <w:rFonts w:cs="Traditional Arabic" w:hint="cs"/>
          <w:sz w:val="36"/>
          <w:szCs w:val="36"/>
          <w:rtl/>
        </w:rPr>
        <w:t>في كتاب "</w:t>
      </w:r>
      <w:r w:rsidRPr="00B346B5">
        <w:rPr>
          <w:rFonts w:cs="Traditional Arabic" w:hint="cs"/>
          <w:b/>
          <w:bCs/>
          <w:color w:val="FF0000"/>
          <w:sz w:val="36"/>
          <w:szCs w:val="36"/>
          <w:rtl/>
        </w:rPr>
        <w:t>السر المصون على كشف الظنون</w:t>
      </w:r>
      <w:r w:rsidRPr="00B346B5">
        <w:rPr>
          <w:rFonts w:cs="Traditional Arabic" w:hint="cs"/>
          <w:sz w:val="36"/>
          <w:szCs w:val="36"/>
          <w:rtl/>
        </w:rPr>
        <w:t>" أورد مؤلفه جميل العظم عناوين عدة كتب لم يعرف أسماء مؤلفيها، وقد عملتُ لها فهرساً خاصاً في آخر الكتاب، ثم اتصل بي أحد الإخوة المهتمين بالكتب، وذكر أنه عرف اسم مؤلف أحدها، وهو كتاب "</w:t>
      </w:r>
      <w:r w:rsidRPr="00B346B5">
        <w:rPr>
          <w:rFonts w:cs="Traditional Arabic" w:hint="cs"/>
          <w:b/>
          <w:bCs/>
          <w:color w:val="FF0000"/>
          <w:sz w:val="36"/>
          <w:szCs w:val="36"/>
          <w:rtl/>
        </w:rPr>
        <w:t>إتحاف اللبيب ببيان ما وُضع في معراج الحبيب</w:t>
      </w:r>
      <w:r w:rsidRPr="00B346B5">
        <w:rPr>
          <w:rFonts w:cs="Traditional Arabic" w:hint="cs"/>
          <w:sz w:val="36"/>
          <w:szCs w:val="36"/>
          <w:rtl/>
        </w:rPr>
        <w:t>"، وأنه لمحمد بن يوسف الدمشقي الصالحي، المعروف بالشمس الشامي، ت 942هـ، ذكره لنفسه في كتابه " سبل الهدى والرشاد " 2/ 88 طبعة دار الكتب العلمية، باب عَرَقه صلى الله عليه وسلم وطِيبه.</w:t>
      </w:r>
    </w:p>
    <w:p w14:paraId="3E815156" w14:textId="77777777" w:rsidR="00F67133" w:rsidRPr="00B346B5" w:rsidRDefault="00F67133" w:rsidP="00F67133">
      <w:pPr>
        <w:jc w:val="both"/>
        <w:rPr>
          <w:rFonts w:cs="Traditional Arabic"/>
          <w:b/>
          <w:bCs/>
          <w:sz w:val="36"/>
          <w:szCs w:val="36"/>
          <w:rtl/>
        </w:rPr>
      </w:pPr>
      <w:r w:rsidRPr="00B346B5">
        <w:rPr>
          <w:rFonts w:cs="Traditional Arabic" w:hint="cs"/>
          <w:sz w:val="36"/>
          <w:szCs w:val="36"/>
          <w:rtl/>
        </w:rPr>
        <w:lastRenderedPageBreak/>
        <w:t>ثم إنه لفتَ نظري عناوين بعض الكتب في "السر المصون"، فأحببت أن أعرف وضعها وأبينه للقارئ الكريم، وهي:</w:t>
      </w:r>
    </w:p>
    <w:p w14:paraId="021A19AD" w14:textId="77777777" w:rsidR="00F67133" w:rsidRPr="00B346B5" w:rsidRDefault="00F67133" w:rsidP="00F67133">
      <w:pPr>
        <w:pStyle w:val="1"/>
        <w:numPr>
          <w:ilvl w:val="0"/>
          <w:numId w:val="3"/>
        </w:numPr>
        <w:jc w:val="both"/>
        <w:rPr>
          <w:rFonts w:cs="Traditional Arabic"/>
          <w:sz w:val="36"/>
          <w:szCs w:val="36"/>
        </w:rPr>
      </w:pPr>
      <w:r w:rsidRPr="00B346B5">
        <w:rPr>
          <w:rFonts w:cs="Traditional Arabic" w:hint="cs"/>
          <w:b/>
          <w:bCs/>
          <w:color w:val="FF0000"/>
          <w:sz w:val="36"/>
          <w:szCs w:val="36"/>
          <w:rtl/>
        </w:rPr>
        <w:t>ابتهاج النفوس بذكر ما فات القاموس</w:t>
      </w:r>
      <w:r w:rsidRPr="00B346B5">
        <w:rPr>
          <w:rFonts w:cs="Traditional Arabic" w:hint="cs"/>
          <w:sz w:val="36"/>
          <w:szCs w:val="36"/>
          <w:rtl/>
        </w:rPr>
        <w:t>، لصاحب الأصل مجد الدين الفيروز أبادي. وقفت في مصدر أنه مخطوط بدار الكتب المصرية، لمؤلف مجهول، وينتهي بحرف الثاء. ولا يخفى على القارئ أهميته، فقاموسه مشهور متداول، ولعل فيه مراجعات على الأصل، ما عدا زياداته.</w:t>
      </w:r>
    </w:p>
    <w:p w14:paraId="3E57B5A0" w14:textId="77777777" w:rsidR="00F67133" w:rsidRPr="00B346B5" w:rsidRDefault="00F67133" w:rsidP="00F67133">
      <w:pPr>
        <w:pStyle w:val="1"/>
        <w:numPr>
          <w:ilvl w:val="0"/>
          <w:numId w:val="3"/>
        </w:numPr>
        <w:jc w:val="both"/>
        <w:rPr>
          <w:rFonts w:cs="Traditional Arabic"/>
          <w:sz w:val="36"/>
          <w:szCs w:val="36"/>
        </w:rPr>
      </w:pPr>
      <w:r w:rsidRPr="00B346B5">
        <w:rPr>
          <w:rFonts w:cs="Traditional Arabic" w:hint="cs"/>
          <w:b/>
          <w:bCs/>
          <w:color w:val="FF0000"/>
          <w:sz w:val="36"/>
          <w:szCs w:val="36"/>
          <w:rtl/>
        </w:rPr>
        <w:t>إسعاف المستفتي عن قول الرجل لامرأته: أنتِ أختي</w:t>
      </w:r>
      <w:r w:rsidRPr="00B346B5">
        <w:rPr>
          <w:rFonts w:cs="Traditional Arabic" w:hint="cs"/>
          <w:sz w:val="36"/>
          <w:szCs w:val="36"/>
          <w:rtl/>
        </w:rPr>
        <w:t xml:space="preserve">، </w:t>
      </w:r>
      <w:proofErr w:type="gramStart"/>
      <w:r w:rsidRPr="00B346B5">
        <w:rPr>
          <w:rFonts w:cs="Traditional Arabic" w:hint="cs"/>
          <w:sz w:val="36"/>
          <w:szCs w:val="36"/>
          <w:rtl/>
        </w:rPr>
        <w:t>لعبدالرحمن</w:t>
      </w:r>
      <w:proofErr w:type="gramEnd"/>
      <w:r w:rsidRPr="00B346B5">
        <w:rPr>
          <w:rFonts w:cs="Traditional Arabic" w:hint="cs"/>
          <w:sz w:val="36"/>
          <w:szCs w:val="36"/>
          <w:rtl/>
        </w:rPr>
        <w:t xml:space="preserve"> بن عبدالكريم الزبيدي ت 975هـ.رسالة نادرة ولطيفة، ومؤلفها فقيه شافعي مفت، يعرف بابن زياد. ذكر أنه في مجاميع آل يحيى العلمية باليمن، ونسخة بالخديوية.</w:t>
      </w:r>
    </w:p>
    <w:p w14:paraId="45DF824F" w14:textId="77777777" w:rsidR="00F67133" w:rsidRPr="00B346B5" w:rsidRDefault="00F67133" w:rsidP="00F67133">
      <w:pPr>
        <w:pStyle w:val="1"/>
        <w:numPr>
          <w:ilvl w:val="0"/>
          <w:numId w:val="3"/>
        </w:numPr>
        <w:jc w:val="both"/>
        <w:rPr>
          <w:rFonts w:cs="Traditional Arabic"/>
          <w:sz w:val="36"/>
          <w:szCs w:val="36"/>
        </w:rPr>
      </w:pPr>
      <w:r w:rsidRPr="00B346B5">
        <w:rPr>
          <w:rFonts w:cs="Traditional Arabic" w:hint="cs"/>
          <w:b/>
          <w:bCs/>
          <w:color w:val="FF0000"/>
          <w:sz w:val="36"/>
          <w:szCs w:val="36"/>
          <w:rtl/>
        </w:rPr>
        <w:t>الأيك والغصون،</w:t>
      </w:r>
      <w:r w:rsidRPr="00B346B5">
        <w:rPr>
          <w:rFonts w:cs="Traditional Arabic" w:hint="cs"/>
          <w:color w:val="FF0000"/>
          <w:sz w:val="36"/>
          <w:szCs w:val="36"/>
          <w:rtl/>
        </w:rPr>
        <w:t xml:space="preserve"> </w:t>
      </w:r>
      <w:r w:rsidRPr="00B346B5">
        <w:rPr>
          <w:rFonts w:cs="Traditional Arabic" w:hint="cs"/>
          <w:sz w:val="36"/>
          <w:szCs w:val="36"/>
          <w:rtl/>
        </w:rPr>
        <w:t xml:space="preserve">لأبي العلاء المعري، في الأدب واللغة، يربو على مائة جزء! ذكر الشيخ </w:t>
      </w:r>
      <w:proofErr w:type="spellStart"/>
      <w:r w:rsidRPr="00B346B5">
        <w:rPr>
          <w:rFonts w:cs="Traditional Arabic" w:hint="cs"/>
          <w:sz w:val="36"/>
          <w:szCs w:val="36"/>
          <w:rtl/>
        </w:rPr>
        <w:t>بوخبزة</w:t>
      </w:r>
      <w:proofErr w:type="spellEnd"/>
      <w:r w:rsidRPr="00B346B5">
        <w:rPr>
          <w:rFonts w:cs="Traditional Arabic" w:hint="cs"/>
          <w:sz w:val="36"/>
          <w:szCs w:val="36"/>
          <w:rtl/>
        </w:rPr>
        <w:t xml:space="preserve"> أنهم وجدوا له مجلداً واحداً، وأنه في 48 مجلد. ولم أعرف موقعه، ولعله يستحق التحقيق ولو كان ذلك المجلد وحده.</w:t>
      </w:r>
    </w:p>
    <w:p w14:paraId="2A96F09C" w14:textId="77777777" w:rsidR="00F67133" w:rsidRPr="00B346B5" w:rsidRDefault="00F67133" w:rsidP="00F67133">
      <w:pPr>
        <w:pStyle w:val="1"/>
        <w:numPr>
          <w:ilvl w:val="0"/>
          <w:numId w:val="3"/>
        </w:numPr>
        <w:jc w:val="both"/>
        <w:rPr>
          <w:rFonts w:cs="Traditional Arabic"/>
          <w:sz w:val="36"/>
          <w:szCs w:val="36"/>
        </w:rPr>
      </w:pPr>
      <w:r w:rsidRPr="00B346B5">
        <w:rPr>
          <w:rFonts w:cs="Traditional Arabic" w:hint="cs"/>
          <w:b/>
          <w:bCs/>
          <w:color w:val="FF0000"/>
          <w:sz w:val="36"/>
          <w:szCs w:val="36"/>
          <w:rtl/>
        </w:rPr>
        <w:t xml:space="preserve">البرق المتألق في محاسن </w:t>
      </w:r>
      <w:proofErr w:type="spellStart"/>
      <w:r w:rsidRPr="00B346B5">
        <w:rPr>
          <w:rFonts w:cs="Traditional Arabic" w:hint="cs"/>
          <w:b/>
          <w:bCs/>
          <w:color w:val="FF0000"/>
          <w:sz w:val="36"/>
          <w:szCs w:val="36"/>
          <w:rtl/>
        </w:rPr>
        <w:t>جلَّق</w:t>
      </w:r>
      <w:proofErr w:type="spellEnd"/>
      <w:r w:rsidRPr="00B346B5">
        <w:rPr>
          <w:rFonts w:cs="Traditional Arabic" w:hint="cs"/>
          <w:color w:val="FF0000"/>
          <w:sz w:val="36"/>
          <w:szCs w:val="36"/>
          <w:rtl/>
        </w:rPr>
        <w:t xml:space="preserve"> </w:t>
      </w:r>
      <w:r w:rsidRPr="00B346B5">
        <w:rPr>
          <w:rFonts w:cs="Traditional Arabic" w:hint="cs"/>
          <w:sz w:val="36"/>
          <w:szCs w:val="36"/>
          <w:rtl/>
        </w:rPr>
        <w:t xml:space="preserve">[يعني دمشق]، لمحمد بن مصطفى </w:t>
      </w:r>
      <w:proofErr w:type="spellStart"/>
      <w:r w:rsidRPr="00B346B5">
        <w:rPr>
          <w:rFonts w:cs="Traditional Arabic" w:hint="cs"/>
          <w:sz w:val="36"/>
          <w:szCs w:val="36"/>
          <w:rtl/>
        </w:rPr>
        <w:t>خداويردي</w:t>
      </w:r>
      <w:proofErr w:type="spellEnd"/>
      <w:r w:rsidRPr="00B346B5">
        <w:rPr>
          <w:rFonts w:cs="Traditional Arabic" w:hint="cs"/>
          <w:sz w:val="36"/>
          <w:szCs w:val="36"/>
          <w:rtl/>
        </w:rPr>
        <w:t xml:space="preserve">، المعروف بابن الراعي، ت 1195هـ. علمت أن مجمع اللغة العربية بدمشق أصدره لمناسبة ما في العام الفائت (1429هـ)، بتحقيق محمد أديب </w:t>
      </w:r>
      <w:proofErr w:type="spellStart"/>
      <w:r w:rsidRPr="00B346B5">
        <w:rPr>
          <w:rFonts w:cs="Traditional Arabic" w:hint="cs"/>
          <w:sz w:val="36"/>
          <w:szCs w:val="36"/>
          <w:rtl/>
        </w:rPr>
        <w:t>الجادر</w:t>
      </w:r>
      <w:proofErr w:type="spellEnd"/>
      <w:r w:rsidRPr="00B346B5">
        <w:rPr>
          <w:rFonts w:cs="Traditional Arabic" w:hint="cs"/>
          <w:sz w:val="36"/>
          <w:szCs w:val="36"/>
          <w:rtl/>
        </w:rPr>
        <w:t>.</w:t>
      </w:r>
    </w:p>
    <w:p w14:paraId="7B995753" w14:textId="77777777" w:rsidR="00F67133" w:rsidRPr="00B346B5" w:rsidRDefault="00F67133" w:rsidP="00F67133">
      <w:pPr>
        <w:pStyle w:val="1"/>
        <w:ind w:left="360"/>
        <w:jc w:val="both"/>
        <w:rPr>
          <w:rFonts w:cs="Traditional Arabic"/>
          <w:sz w:val="36"/>
          <w:szCs w:val="36"/>
        </w:rPr>
      </w:pPr>
      <w:r w:rsidRPr="00B346B5">
        <w:rPr>
          <w:rFonts w:cs="Traditional Arabic" w:hint="cs"/>
          <w:sz w:val="36"/>
          <w:szCs w:val="36"/>
          <w:rtl/>
        </w:rPr>
        <w:t xml:space="preserve"> وقد ذكر الزركلي في ترجمته أنه "يُعرف بمحاسن الشام، صدَّره بأرجوزة من نظمه في "محاسن دمشق" نشرت في مجلة المجمع العلمي العربي".</w:t>
      </w:r>
    </w:p>
    <w:p w14:paraId="44B8165F" w14:textId="77777777" w:rsidR="00F67133" w:rsidRPr="00B346B5" w:rsidRDefault="00F67133" w:rsidP="00F67133">
      <w:pPr>
        <w:pStyle w:val="1"/>
        <w:ind w:left="360"/>
        <w:jc w:val="both"/>
        <w:rPr>
          <w:rFonts w:cs="Traditional Arabic"/>
          <w:sz w:val="36"/>
          <w:szCs w:val="36"/>
        </w:rPr>
      </w:pPr>
      <w:r w:rsidRPr="00B346B5">
        <w:rPr>
          <w:rFonts w:cs="Traditional Arabic" w:hint="cs"/>
          <w:sz w:val="36"/>
          <w:szCs w:val="36"/>
          <w:rtl/>
        </w:rPr>
        <w:t>والكتب التالية لم أعرفها مخطوطة أو مطبوعة، فلعلها مفقودة، أو في حكمها، وهي:</w:t>
      </w:r>
    </w:p>
    <w:p w14:paraId="653F00DE" w14:textId="77777777" w:rsidR="00F67133" w:rsidRPr="00B346B5" w:rsidRDefault="00F67133" w:rsidP="00F67133">
      <w:pPr>
        <w:pStyle w:val="1"/>
        <w:numPr>
          <w:ilvl w:val="0"/>
          <w:numId w:val="3"/>
        </w:numPr>
        <w:jc w:val="both"/>
        <w:rPr>
          <w:rFonts w:cs="Traditional Arabic"/>
          <w:sz w:val="36"/>
          <w:szCs w:val="36"/>
        </w:rPr>
      </w:pPr>
      <w:r w:rsidRPr="00B346B5">
        <w:rPr>
          <w:rFonts w:cs="Traditional Arabic" w:hint="cs"/>
          <w:b/>
          <w:bCs/>
          <w:color w:val="FF0000"/>
          <w:sz w:val="36"/>
          <w:szCs w:val="36"/>
          <w:rtl/>
        </w:rPr>
        <w:t>أخبار الشجعان</w:t>
      </w:r>
      <w:r w:rsidRPr="00B346B5">
        <w:rPr>
          <w:rFonts w:cs="Traditional Arabic" w:hint="cs"/>
          <w:sz w:val="36"/>
          <w:szCs w:val="36"/>
          <w:rtl/>
        </w:rPr>
        <w:t>، للوزير جمال الدين علي بن ظافر الأزدي، ت 613هـ.</w:t>
      </w:r>
    </w:p>
    <w:p w14:paraId="3D1133FE" w14:textId="77777777" w:rsidR="00F67133" w:rsidRPr="00B346B5" w:rsidRDefault="00F67133" w:rsidP="00F67133">
      <w:pPr>
        <w:pStyle w:val="1"/>
        <w:numPr>
          <w:ilvl w:val="0"/>
          <w:numId w:val="3"/>
        </w:numPr>
        <w:jc w:val="both"/>
        <w:rPr>
          <w:rFonts w:cs="Traditional Arabic"/>
          <w:sz w:val="36"/>
          <w:szCs w:val="36"/>
        </w:rPr>
      </w:pPr>
      <w:r w:rsidRPr="00B346B5">
        <w:rPr>
          <w:rFonts w:cs="Traditional Arabic" w:hint="cs"/>
          <w:b/>
          <w:bCs/>
          <w:color w:val="FF0000"/>
          <w:sz w:val="36"/>
          <w:szCs w:val="36"/>
          <w:rtl/>
        </w:rPr>
        <w:t>أسرار الصنعة</w:t>
      </w:r>
      <w:r w:rsidRPr="00B346B5">
        <w:rPr>
          <w:rFonts w:cs="Traditional Arabic" w:hint="cs"/>
          <w:sz w:val="36"/>
          <w:szCs w:val="36"/>
          <w:rtl/>
        </w:rPr>
        <w:t>، لأبي زكريا يحيى بن علي الخطيب التبريزي، ت 502هـ. وهو كتاب حافل في علم النحو.</w:t>
      </w:r>
    </w:p>
    <w:p w14:paraId="58046DF7" w14:textId="77777777" w:rsidR="00F67133" w:rsidRPr="00B346B5" w:rsidRDefault="00F67133" w:rsidP="00F67133">
      <w:pPr>
        <w:pStyle w:val="1"/>
        <w:numPr>
          <w:ilvl w:val="0"/>
          <w:numId w:val="3"/>
        </w:numPr>
        <w:jc w:val="both"/>
        <w:rPr>
          <w:rFonts w:cs="Traditional Arabic"/>
          <w:sz w:val="36"/>
          <w:szCs w:val="36"/>
        </w:rPr>
      </w:pPr>
      <w:r w:rsidRPr="00B346B5">
        <w:rPr>
          <w:rFonts w:cs="Traditional Arabic" w:hint="cs"/>
          <w:b/>
          <w:bCs/>
          <w:color w:val="FF0000"/>
          <w:sz w:val="36"/>
          <w:szCs w:val="36"/>
          <w:rtl/>
        </w:rPr>
        <w:t>الإنباء بأن العصا من سنة الأنبياء</w:t>
      </w:r>
      <w:r w:rsidRPr="00B346B5">
        <w:rPr>
          <w:rFonts w:cs="Traditional Arabic" w:hint="cs"/>
          <w:sz w:val="36"/>
          <w:szCs w:val="36"/>
          <w:rtl/>
        </w:rPr>
        <w:t>، للملا علي بن سلطان محمد القاري ت 1014هـ.</w:t>
      </w:r>
    </w:p>
    <w:p w14:paraId="3CFB7CA4" w14:textId="77777777" w:rsidR="00F67133" w:rsidRPr="00B346B5" w:rsidRDefault="00F67133" w:rsidP="00F67133">
      <w:pPr>
        <w:pStyle w:val="1"/>
        <w:numPr>
          <w:ilvl w:val="0"/>
          <w:numId w:val="3"/>
        </w:numPr>
        <w:jc w:val="both"/>
        <w:rPr>
          <w:rFonts w:cs="Traditional Arabic"/>
          <w:sz w:val="36"/>
          <w:szCs w:val="36"/>
        </w:rPr>
      </w:pPr>
      <w:r w:rsidRPr="00B346B5">
        <w:rPr>
          <w:rFonts w:cs="Traditional Arabic" w:hint="cs"/>
          <w:b/>
          <w:bCs/>
          <w:color w:val="FF0000"/>
          <w:sz w:val="36"/>
          <w:szCs w:val="36"/>
          <w:rtl/>
        </w:rPr>
        <w:lastRenderedPageBreak/>
        <w:t>الأنيق</w:t>
      </w:r>
      <w:r w:rsidRPr="00B346B5">
        <w:rPr>
          <w:rFonts w:cs="Traditional Arabic" w:hint="cs"/>
          <w:b/>
          <w:bCs/>
          <w:sz w:val="36"/>
          <w:szCs w:val="36"/>
          <w:rtl/>
        </w:rPr>
        <w:t xml:space="preserve"> </w:t>
      </w:r>
      <w:r w:rsidRPr="00B346B5">
        <w:rPr>
          <w:rFonts w:cs="Traditional Arabic" w:hint="cs"/>
          <w:sz w:val="36"/>
          <w:szCs w:val="36"/>
          <w:rtl/>
        </w:rPr>
        <w:t>لابن سيده، ت 458هـ، وهو شرح للحماسة في 6 مجلدات!</w:t>
      </w:r>
    </w:p>
    <w:p w14:paraId="16E9663D" w14:textId="77777777" w:rsidR="00F67133" w:rsidRPr="00B346B5" w:rsidRDefault="00F67133" w:rsidP="00F67133">
      <w:pPr>
        <w:pStyle w:val="1"/>
        <w:numPr>
          <w:ilvl w:val="0"/>
          <w:numId w:val="3"/>
        </w:numPr>
        <w:jc w:val="both"/>
        <w:rPr>
          <w:rFonts w:cs="Traditional Arabic"/>
          <w:sz w:val="36"/>
          <w:szCs w:val="36"/>
        </w:rPr>
      </w:pPr>
      <w:r w:rsidRPr="00B346B5">
        <w:rPr>
          <w:rFonts w:cs="Traditional Arabic" w:hint="cs"/>
          <w:b/>
          <w:bCs/>
          <w:color w:val="FF0000"/>
          <w:sz w:val="36"/>
          <w:szCs w:val="36"/>
          <w:rtl/>
        </w:rPr>
        <w:t>البرهان في تفسير القرآن</w:t>
      </w:r>
      <w:r w:rsidRPr="00B346B5">
        <w:rPr>
          <w:rFonts w:cs="Traditional Arabic" w:hint="cs"/>
          <w:sz w:val="36"/>
          <w:szCs w:val="36"/>
          <w:rtl/>
        </w:rPr>
        <w:t>، لمرعي الحنبلي، ت 1033هـ (لعله لم يكمله).</w:t>
      </w:r>
    </w:p>
    <w:p w14:paraId="1303F0A7" w14:textId="77777777" w:rsidR="00F67133" w:rsidRPr="00B346B5" w:rsidRDefault="00F67133" w:rsidP="00F67133">
      <w:pPr>
        <w:pStyle w:val="1"/>
        <w:numPr>
          <w:ilvl w:val="0"/>
          <w:numId w:val="3"/>
        </w:numPr>
        <w:jc w:val="both"/>
        <w:rPr>
          <w:rFonts w:cs="Traditional Arabic"/>
          <w:sz w:val="36"/>
          <w:szCs w:val="36"/>
        </w:rPr>
      </w:pPr>
      <w:r w:rsidRPr="00B346B5">
        <w:rPr>
          <w:rFonts w:cs="Traditional Arabic" w:hint="cs"/>
          <w:b/>
          <w:bCs/>
          <w:color w:val="FF0000"/>
          <w:sz w:val="36"/>
          <w:szCs w:val="36"/>
          <w:rtl/>
        </w:rPr>
        <w:t xml:space="preserve">بغية الظرفاء في معرفة </w:t>
      </w:r>
      <w:proofErr w:type="spellStart"/>
      <w:r w:rsidRPr="00B346B5">
        <w:rPr>
          <w:rFonts w:cs="Traditional Arabic" w:hint="cs"/>
          <w:b/>
          <w:bCs/>
          <w:color w:val="FF0000"/>
          <w:sz w:val="36"/>
          <w:szCs w:val="36"/>
          <w:rtl/>
        </w:rPr>
        <w:t>الردفاء</w:t>
      </w:r>
      <w:proofErr w:type="spellEnd"/>
      <w:r w:rsidRPr="00B346B5">
        <w:rPr>
          <w:rFonts w:cs="Traditional Arabic" w:hint="cs"/>
          <w:sz w:val="36"/>
          <w:szCs w:val="36"/>
          <w:rtl/>
        </w:rPr>
        <w:t>، لابن علان، ت 1057ت.</w:t>
      </w:r>
    </w:p>
    <w:p w14:paraId="591527E2" w14:textId="77777777" w:rsidR="0039049F" w:rsidRDefault="0039049F" w:rsidP="00F67133">
      <w:pPr>
        <w:pStyle w:val="1"/>
        <w:jc w:val="center"/>
        <w:rPr>
          <w:rFonts w:cs="Traditional Arabic"/>
          <w:b/>
          <w:bCs/>
          <w:color w:val="FF0000"/>
          <w:sz w:val="36"/>
          <w:szCs w:val="36"/>
          <w:rtl/>
        </w:rPr>
      </w:pPr>
    </w:p>
    <w:p w14:paraId="7A78FEC7" w14:textId="19D9F192" w:rsidR="00F67133" w:rsidRPr="00B346B5" w:rsidRDefault="00F67133" w:rsidP="00F67133">
      <w:pPr>
        <w:pStyle w:val="1"/>
        <w:jc w:val="center"/>
        <w:rPr>
          <w:rFonts w:cs="Traditional Arabic"/>
          <w:b/>
          <w:bCs/>
          <w:color w:val="FF0000"/>
          <w:sz w:val="36"/>
          <w:szCs w:val="36"/>
          <w:rtl/>
        </w:rPr>
      </w:pPr>
      <w:r w:rsidRPr="00B346B5">
        <w:rPr>
          <w:rFonts w:cs="Traditional Arabic" w:hint="cs"/>
          <w:b/>
          <w:bCs/>
          <w:color w:val="FF0000"/>
          <w:sz w:val="36"/>
          <w:szCs w:val="36"/>
          <w:rtl/>
        </w:rPr>
        <w:t>السرقات الأدبية</w:t>
      </w:r>
    </w:p>
    <w:p w14:paraId="0ED31D98" w14:textId="77777777" w:rsidR="00F67133" w:rsidRPr="00B346B5" w:rsidRDefault="00F67133" w:rsidP="00F67133">
      <w:pPr>
        <w:pStyle w:val="1"/>
        <w:jc w:val="center"/>
        <w:rPr>
          <w:rFonts w:cs="Traditional Arabic"/>
          <w:b/>
          <w:bCs/>
          <w:sz w:val="36"/>
          <w:szCs w:val="36"/>
          <w:rtl/>
        </w:rPr>
      </w:pPr>
    </w:p>
    <w:p w14:paraId="54230917" w14:textId="77777777" w:rsidR="00F67133" w:rsidRPr="00B346B5" w:rsidRDefault="00F67133" w:rsidP="00F67133">
      <w:pPr>
        <w:pStyle w:val="1"/>
        <w:jc w:val="both"/>
        <w:rPr>
          <w:rFonts w:cs="Traditional Arabic"/>
          <w:sz w:val="36"/>
          <w:szCs w:val="36"/>
          <w:rtl/>
        </w:rPr>
      </w:pPr>
      <w:r w:rsidRPr="00B346B5">
        <w:rPr>
          <w:rFonts w:cs="Traditional Arabic" w:hint="cs"/>
          <w:sz w:val="36"/>
          <w:szCs w:val="36"/>
          <w:rtl/>
        </w:rPr>
        <w:t xml:space="preserve">من المؤسف أن تنتشر السرقات الأدبية من جديد، وتنطلق بقوة بعد شيوع خدمة الإنترنت، الذي فتح المجال للنسخ واللصق لمن أراد، دون أن يردع مرتكبها وازع تربوي أو إيماني. </w:t>
      </w:r>
    </w:p>
    <w:p w14:paraId="5F208C06" w14:textId="77777777" w:rsidR="00F67133" w:rsidRPr="00B346B5" w:rsidRDefault="00F67133" w:rsidP="00F67133">
      <w:pPr>
        <w:pStyle w:val="1"/>
        <w:jc w:val="both"/>
        <w:rPr>
          <w:rFonts w:cs="Traditional Arabic"/>
          <w:sz w:val="36"/>
          <w:szCs w:val="36"/>
          <w:rtl/>
        </w:rPr>
      </w:pPr>
      <w:r w:rsidRPr="00B346B5">
        <w:rPr>
          <w:rFonts w:cs="Traditional Arabic" w:hint="cs"/>
          <w:sz w:val="36"/>
          <w:szCs w:val="36"/>
          <w:rtl/>
        </w:rPr>
        <w:t>وانتشرت بين الكتاب المسلمين ومؤلفيهم، ممن لا ينتظر منهم هذا الفعل، وخاصة أنهم يكتبون في فنون دقيقة من الإسلام، بل ويكتبون في نواح تربوية عميقة، تؤدب النشء وتربي الشباب، وهم في الحقيقة لصوص علم وتجار مال، فهم لا يتورَّعون عن الكذب الذي هو من أبغض الخصال إلى الله تعالى، فيقتطعون من كلام الناس مقاطع وجملاً، وربما مطالب وفصولاً، بل وكتباً كاملة أحيانًا، مع تقديم وتأخير وشيء من ترتيب مغاير، ويتصرفون في مقالاتهم ودراساتهم بكلمات، ويدخلون بينها جملاً من مواضع أخرى، ثم ينسبونها إلى أنفسهم، زوراً وبهتاناً، ويأخذون عليها جوائز ومكافآت.</w:t>
      </w:r>
    </w:p>
    <w:p w14:paraId="7EA8A5C2" w14:textId="77777777" w:rsidR="00F67133" w:rsidRPr="00B346B5" w:rsidRDefault="00F67133" w:rsidP="00F67133">
      <w:pPr>
        <w:pStyle w:val="1"/>
        <w:jc w:val="both"/>
        <w:rPr>
          <w:rFonts w:cs="Traditional Arabic"/>
          <w:sz w:val="36"/>
          <w:szCs w:val="36"/>
          <w:rtl/>
        </w:rPr>
      </w:pPr>
      <w:r w:rsidRPr="00B346B5">
        <w:rPr>
          <w:rFonts w:cs="Traditional Arabic" w:hint="cs"/>
          <w:sz w:val="36"/>
          <w:szCs w:val="36"/>
          <w:rtl/>
        </w:rPr>
        <w:t xml:space="preserve"> أن الأمر يتعلق قبل كل شيء بالتقوى، وهو أن يخاف المرء من الله ويتقي غضبه، وينتهي عن الكذب والتزوير، في موضوع هو من أجلِّ الأمور في الإسلام، وهو العلم، فيكذب فيه صاحبه ويخون، ويستعمل التزوير والتحريف، كما فعل النصارى واليهود بكتبهم، الذين حذَّرنا الله من فعلهم، وأوعدهم عذاباً أليمًا على ذلك!</w:t>
      </w:r>
    </w:p>
    <w:p w14:paraId="26EBECAE" w14:textId="77777777" w:rsidR="00F67133" w:rsidRPr="00B346B5" w:rsidRDefault="00F67133" w:rsidP="00F67133">
      <w:pPr>
        <w:pStyle w:val="1"/>
        <w:jc w:val="both"/>
        <w:rPr>
          <w:rFonts w:cs="Traditional Arabic"/>
          <w:sz w:val="36"/>
          <w:szCs w:val="36"/>
          <w:rtl/>
        </w:rPr>
      </w:pPr>
      <w:r w:rsidRPr="00B346B5">
        <w:rPr>
          <w:rFonts w:cs="Traditional Arabic" w:hint="cs"/>
          <w:sz w:val="36"/>
          <w:szCs w:val="36"/>
          <w:rtl/>
        </w:rPr>
        <w:t>ولذلك فإن هذه الصفة يجب أن تكون أبعد ما تكون عن شخصية المسلم، التي ينبغي أن تكون مصوغة بأدب القرآن، وتخاف من ترهيبه ووعيده، وتلتزم بآدابه وأحكامه.</w:t>
      </w:r>
    </w:p>
    <w:p w14:paraId="43E38396" w14:textId="77777777" w:rsidR="00F67133" w:rsidRPr="00B346B5" w:rsidRDefault="00F67133" w:rsidP="00F67133">
      <w:pPr>
        <w:pStyle w:val="1"/>
        <w:jc w:val="both"/>
        <w:rPr>
          <w:rFonts w:cs="Traditional Arabic"/>
          <w:sz w:val="36"/>
          <w:szCs w:val="36"/>
          <w:rtl/>
        </w:rPr>
      </w:pPr>
      <w:r w:rsidRPr="00B346B5">
        <w:rPr>
          <w:rFonts w:cs="Traditional Arabic" w:hint="cs"/>
          <w:sz w:val="36"/>
          <w:szCs w:val="36"/>
          <w:rtl/>
        </w:rPr>
        <w:lastRenderedPageBreak/>
        <w:t xml:space="preserve"> إن الكاتب المسلم عندما يسرق من أفكار غيره ويصدرها باسمه فإنه يكذب بلا شك، والكذب ضد الحقيقة، يعني أنه قلب للحقائق، وديننا دين الحق الذي ندعو إليه الناس، وربنا من أسمائه الحق، ورسولنا الكريم صلى الله عليه وسلم حذرنا من الكذب وبيَّن وبال هذا الأمر على صاحبه في الدنيا وفي الآخرة، فهو حقًا جريمة وفاحشة لا يقترب منها المؤمن.</w:t>
      </w:r>
    </w:p>
    <w:p w14:paraId="0A3BEA10" w14:textId="77777777" w:rsidR="00F67133" w:rsidRPr="00B346B5" w:rsidRDefault="00F67133" w:rsidP="00F67133">
      <w:pPr>
        <w:pStyle w:val="1"/>
        <w:jc w:val="both"/>
        <w:rPr>
          <w:rFonts w:cs="Traditional Arabic"/>
          <w:sz w:val="36"/>
          <w:szCs w:val="36"/>
          <w:rtl/>
        </w:rPr>
      </w:pPr>
      <w:r w:rsidRPr="00B346B5">
        <w:rPr>
          <w:rFonts w:cs="Traditional Arabic" w:hint="cs"/>
          <w:sz w:val="36"/>
          <w:szCs w:val="36"/>
          <w:rtl/>
        </w:rPr>
        <w:t>يقول ربنا جلَّ جلاله: {إِنَّمَا</w:t>
      </w:r>
      <w:r w:rsidRPr="00B346B5">
        <w:rPr>
          <w:rFonts w:cs="Traditional Arabic"/>
          <w:sz w:val="36"/>
          <w:szCs w:val="36"/>
          <w:rtl/>
        </w:rPr>
        <w:t xml:space="preserve"> </w:t>
      </w:r>
      <w:r w:rsidRPr="00B346B5">
        <w:rPr>
          <w:rFonts w:cs="Traditional Arabic" w:hint="cs"/>
          <w:sz w:val="36"/>
          <w:szCs w:val="36"/>
          <w:rtl/>
        </w:rPr>
        <w:t>يَفْتَرِي</w:t>
      </w:r>
      <w:r w:rsidRPr="00B346B5">
        <w:rPr>
          <w:rFonts w:cs="Traditional Arabic"/>
          <w:sz w:val="36"/>
          <w:szCs w:val="36"/>
          <w:rtl/>
        </w:rPr>
        <w:t xml:space="preserve"> </w:t>
      </w:r>
      <w:r w:rsidRPr="00B346B5">
        <w:rPr>
          <w:rFonts w:cs="Traditional Arabic" w:hint="cs"/>
          <w:sz w:val="36"/>
          <w:szCs w:val="36"/>
          <w:rtl/>
        </w:rPr>
        <w:t>الْكَذِبَ</w:t>
      </w:r>
      <w:r w:rsidRPr="00B346B5">
        <w:rPr>
          <w:rFonts w:cs="Traditional Arabic"/>
          <w:sz w:val="36"/>
          <w:szCs w:val="36"/>
          <w:rtl/>
        </w:rPr>
        <w:t xml:space="preserve"> </w:t>
      </w:r>
      <w:r w:rsidRPr="00B346B5">
        <w:rPr>
          <w:rFonts w:cs="Traditional Arabic" w:hint="cs"/>
          <w:sz w:val="36"/>
          <w:szCs w:val="36"/>
          <w:rtl/>
        </w:rPr>
        <w:t>الَّذِينَ</w:t>
      </w:r>
      <w:r w:rsidRPr="00B346B5">
        <w:rPr>
          <w:rFonts w:cs="Traditional Arabic"/>
          <w:sz w:val="36"/>
          <w:szCs w:val="36"/>
          <w:rtl/>
        </w:rPr>
        <w:t xml:space="preserve"> </w:t>
      </w:r>
      <w:r w:rsidRPr="00B346B5">
        <w:rPr>
          <w:rFonts w:cs="Traditional Arabic" w:hint="cs"/>
          <w:sz w:val="36"/>
          <w:szCs w:val="36"/>
          <w:rtl/>
        </w:rPr>
        <w:t>لاَ</w:t>
      </w:r>
      <w:r w:rsidRPr="00B346B5">
        <w:rPr>
          <w:rFonts w:cs="Traditional Arabic"/>
          <w:sz w:val="36"/>
          <w:szCs w:val="36"/>
          <w:rtl/>
        </w:rPr>
        <w:t xml:space="preserve"> </w:t>
      </w:r>
      <w:r w:rsidRPr="00B346B5">
        <w:rPr>
          <w:rFonts w:cs="Traditional Arabic" w:hint="cs"/>
          <w:sz w:val="36"/>
          <w:szCs w:val="36"/>
          <w:rtl/>
        </w:rPr>
        <w:t>يُؤْمِنُونَ</w:t>
      </w:r>
      <w:r w:rsidRPr="00B346B5">
        <w:rPr>
          <w:rFonts w:cs="Traditional Arabic"/>
          <w:sz w:val="36"/>
          <w:szCs w:val="36"/>
          <w:rtl/>
        </w:rPr>
        <w:t xml:space="preserve"> </w:t>
      </w:r>
      <w:r w:rsidRPr="00B346B5">
        <w:rPr>
          <w:rFonts w:cs="Traditional Arabic" w:hint="cs"/>
          <w:sz w:val="36"/>
          <w:szCs w:val="36"/>
          <w:rtl/>
        </w:rPr>
        <w:t>بِآيَاتِ</w:t>
      </w:r>
      <w:r w:rsidRPr="00B346B5">
        <w:rPr>
          <w:rFonts w:cs="Traditional Arabic"/>
          <w:sz w:val="36"/>
          <w:szCs w:val="36"/>
          <w:rtl/>
        </w:rPr>
        <w:t xml:space="preserve"> </w:t>
      </w:r>
      <w:r w:rsidRPr="00B346B5">
        <w:rPr>
          <w:rFonts w:cs="Traditional Arabic" w:hint="cs"/>
          <w:sz w:val="36"/>
          <w:szCs w:val="36"/>
          <w:rtl/>
        </w:rPr>
        <w:t>اللّهِ</w:t>
      </w:r>
      <w:r w:rsidRPr="00B346B5">
        <w:rPr>
          <w:rFonts w:cs="Traditional Arabic"/>
          <w:sz w:val="36"/>
          <w:szCs w:val="36"/>
          <w:rtl/>
        </w:rPr>
        <w:t xml:space="preserve"> </w:t>
      </w:r>
      <w:r w:rsidRPr="00B346B5">
        <w:rPr>
          <w:rFonts w:cs="Traditional Arabic" w:hint="cs"/>
          <w:sz w:val="36"/>
          <w:szCs w:val="36"/>
          <w:rtl/>
        </w:rPr>
        <w:t>وَأُوْلـئِكَ</w:t>
      </w:r>
      <w:r w:rsidRPr="00B346B5">
        <w:rPr>
          <w:rFonts w:cs="Traditional Arabic"/>
          <w:sz w:val="36"/>
          <w:szCs w:val="36"/>
          <w:rtl/>
        </w:rPr>
        <w:t xml:space="preserve"> </w:t>
      </w:r>
      <w:r w:rsidRPr="00B346B5">
        <w:rPr>
          <w:rFonts w:cs="Traditional Arabic" w:hint="cs"/>
          <w:sz w:val="36"/>
          <w:szCs w:val="36"/>
          <w:rtl/>
        </w:rPr>
        <w:t>هُمُ</w:t>
      </w:r>
      <w:r w:rsidRPr="00B346B5">
        <w:rPr>
          <w:rFonts w:cs="Traditional Arabic"/>
          <w:sz w:val="36"/>
          <w:szCs w:val="36"/>
          <w:rtl/>
        </w:rPr>
        <w:t xml:space="preserve"> </w:t>
      </w:r>
      <w:r w:rsidRPr="00B346B5">
        <w:rPr>
          <w:rFonts w:cs="Traditional Arabic" w:hint="cs"/>
          <w:sz w:val="36"/>
          <w:szCs w:val="36"/>
          <w:rtl/>
        </w:rPr>
        <w:t>الْكَاذِبُونَ}</w:t>
      </w:r>
      <w:r w:rsidRPr="00B346B5">
        <w:rPr>
          <w:rFonts w:cs="Traditional Arabic"/>
          <w:sz w:val="36"/>
          <w:szCs w:val="36"/>
          <w:rtl/>
        </w:rPr>
        <w:t xml:space="preserve"> </w:t>
      </w:r>
      <w:r w:rsidRPr="00B346B5">
        <w:rPr>
          <w:rFonts w:cs="Traditional Arabic" w:hint="cs"/>
          <w:sz w:val="36"/>
          <w:szCs w:val="36"/>
          <w:rtl/>
        </w:rPr>
        <w:t>[سورة النحل</w:t>
      </w:r>
      <w:r w:rsidRPr="00B346B5">
        <w:rPr>
          <w:rFonts w:cs="Traditional Arabic"/>
          <w:sz w:val="36"/>
          <w:szCs w:val="36"/>
          <w:rtl/>
        </w:rPr>
        <w:t>: 105</w:t>
      </w:r>
      <w:r w:rsidRPr="00B346B5">
        <w:rPr>
          <w:rFonts w:cs="Traditional Arabic" w:hint="cs"/>
          <w:sz w:val="36"/>
          <w:szCs w:val="36"/>
          <w:rtl/>
        </w:rPr>
        <w:t>].</w:t>
      </w:r>
    </w:p>
    <w:p w14:paraId="378F0FC0" w14:textId="77777777" w:rsidR="00F67133" w:rsidRPr="00B346B5" w:rsidRDefault="00F67133" w:rsidP="00F67133">
      <w:pPr>
        <w:pStyle w:val="1"/>
        <w:jc w:val="both"/>
        <w:rPr>
          <w:rFonts w:cs="Traditional Arabic"/>
          <w:sz w:val="36"/>
          <w:szCs w:val="36"/>
          <w:rtl/>
        </w:rPr>
      </w:pPr>
      <w:r w:rsidRPr="00B346B5">
        <w:rPr>
          <w:rFonts w:cs="Traditional Arabic" w:hint="cs"/>
          <w:sz w:val="36"/>
          <w:szCs w:val="36"/>
          <w:rtl/>
        </w:rPr>
        <w:t>ويقول الرسول عليه الصلاة والسلام: "</w:t>
      </w:r>
      <w:r w:rsidRPr="00B346B5">
        <w:rPr>
          <w:rFonts w:cs="Traditional Arabic" w:hint="cs"/>
          <w:b/>
          <w:bCs/>
          <w:color w:val="FF0000"/>
          <w:sz w:val="36"/>
          <w:szCs w:val="36"/>
          <w:rtl/>
        </w:rPr>
        <w:t>إنَّ الكذبَ يَهدي إلى الفجور، وإنَّ الفجورَ يَهدي إلى النار</w:t>
      </w:r>
      <w:r w:rsidRPr="00B346B5">
        <w:rPr>
          <w:rFonts w:cs="Traditional Arabic" w:hint="cs"/>
          <w:sz w:val="36"/>
          <w:szCs w:val="36"/>
          <w:rtl/>
        </w:rPr>
        <w:t>". جزء من حديث متفق عليه.</w:t>
      </w:r>
    </w:p>
    <w:p w14:paraId="065C0B7A" w14:textId="77777777" w:rsidR="00F67133" w:rsidRPr="00B346B5" w:rsidRDefault="00F67133" w:rsidP="00F67133">
      <w:pPr>
        <w:pStyle w:val="1"/>
        <w:jc w:val="both"/>
        <w:rPr>
          <w:rFonts w:cs="Traditional Arabic"/>
          <w:sz w:val="36"/>
          <w:szCs w:val="36"/>
          <w:rtl/>
        </w:rPr>
      </w:pPr>
      <w:r w:rsidRPr="00B346B5">
        <w:rPr>
          <w:rFonts w:cs="Traditional Arabic" w:hint="cs"/>
          <w:sz w:val="36"/>
          <w:szCs w:val="36"/>
          <w:rtl/>
        </w:rPr>
        <w:t>وعدَّد رسول الله صلى الله عليه وسلم أربع صفات للمنافقين، وبيَّن أنها إذا توافرت في شخص فإنه يعدَّ منافقاً "خالصاً"، وأن من توافرت فيه خصلة منها كانت فيه خصلة من نفاق، منها: "</w:t>
      </w:r>
      <w:r w:rsidRPr="00B346B5">
        <w:rPr>
          <w:rFonts w:cs="Traditional Arabic" w:hint="cs"/>
          <w:b/>
          <w:bCs/>
          <w:color w:val="FF0000"/>
          <w:sz w:val="36"/>
          <w:szCs w:val="36"/>
          <w:rtl/>
        </w:rPr>
        <w:t>وإذا حدَّثَ كذَب</w:t>
      </w:r>
      <w:r w:rsidRPr="00B346B5">
        <w:rPr>
          <w:rFonts w:cs="Traditional Arabic" w:hint="cs"/>
          <w:sz w:val="36"/>
          <w:szCs w:val="36"/>
          <w:rtl/>
        </w:rPr>
        <w:t>". من حديث رواه الشيخان.</w:t>
      </w:r>
    </w:p>
    <w:p w14:paraId="1430E8D1" w14:textId="77777777" w:rsidR="00F67133" w:rsidRPr="00B346B5" w:rsidRDefault="00F67133" w:rsidP="00F67133">
      <w:pPr>
        <w:pStyle w:val="1"/>
        <w:jc w:val="both"/>
        <w:rPr>
          <w:rFonts w:cs="Traditional Arabic"/>
          <w:sz w:val="36"/>
          <w:szCs w:val="36"/>
          <w:rtl/>
        </w:rPr>
      </w:pPr>
      <w:r w:rsidRPr="00B346B5">
        <w:rPr>
          <w:rFonts w:cs="Traditional Arabic" w:hint="cs"/>
          <w:sz w:val="36"/>
          <w:szCs w:val="36"/>
          <w:rtl/>
        </w:rPr>
        <w:t>ويقول عليّ رضي الله عنه: أعظم الخطايا عند الله اللسان الكذوب.</w:t>
      </w:r>
    </w:p>
    <w:p w14:paraId="336054D2" w14:textId="77777777" w:rsidR="00F67133" w:rsidRPr="00B346B5" w:rsidRDefault="00F67133" w:rsidP="00F67133">
      <w:pPr>
        <w:pStyle w:val="1"/>
        <w:jc w:val="both"/>
        <w:rPr>
          <w:rFonts w:cs="Traditional Arabic"/>
          <w:sz w:val="36"/>
          <w:szCs w:val="36"/>
          <w:rtl/>
        </w:rPr>
      </w:pPr>
      <w:r w:rsidRPr="00B346B5">
        <w:rPr>
          <w:rFonts w:cs="Traditional Arabic" w:hint="cs"/>
          <w:sz w:val="36"/>
          <w:szCs w:val="36"/>
          <w:rtl/>
        </w:rPr>
        <w:t>ويقول الشعبي رحمه الله: ما أدري أيهما أبعد غورًا في النار: الكذّاب أو البخيل؟</w:t>
      </w:r>
    </w:p>
    <w:p w14:paraId="11A2CD4A" w14:textId="77777777" w:rsidR="00F67133" w:rsidRPr="00B346B5" w:rsidRDefault="00F67133" w:rsidP="00F67133">
      <w:pPr>
        <w:pStyle w:val="1"/>
        <w:jc w:val="both"/>
        <w:rPr>
          <w:rFonts w:cs="Traditional Arabic"/>
          <w:sz w:val="36"/>
          <w:szCs w:val="36"/>
          <w:rtl/>
        </w:rPr>
      </w:pPr>
      <w:r w:rsidRPr="00B346B5">
        <w:rPr>
          <w:rFonts w:cs="Traditional Arabic" w:hint="cs"/>
          <w:sz w:val="36"/>
          <w:szCs w:val="36"/>
          <w:rtl/>
        </w:rPr>
        <w:t>ويقول الإمام الحسن البصري رحمه الله: الكذب جماع النفاق.</w:t>
      </w:r>
    </w:p>
    <w:p w14:paraId="2DAA50EC" w14:textId="77777777" w:rsidR="00F67133" w:rsidRPr="00B346B5" w:rsidRDefault="00F67133" w:rsidP="00F67133">
      <w:pPr>
        <w:pStyle w:val="1"/>
        <w:jc w:val="both"/>
        <w:rPr>
          <w:rFonts w:cs="Traditional Arabic"/>
          <w:sz w:val="36"/>
          <w:szCs w:val="36"/>
          <w:rtl/>
        </w:rPr>
      </w:pPr>
      <w:r w:rsidRPr="00B346B5">
        <w:rPr>
          <w:rFonts w:cs="Traditional Arabic" w:hint="cs"/>
          <w:sz w:val="36"/>
          <w:szCs w:val="36"/>
          <w:rtl/>
        </w:rPr>
        <w:t>وأخيرًا يقول سفيان الثوري: من كذب سقط حديثه.</w:t>
      </w:r>
    </w:p>
    <w:p w14:paraId="79EF3AAF" w14:textId="77777777" w:rsidR="00F67133" w:rsidRPr="00B346B5" w:rsidRDefault="00F67133" w:rsidP="00F67133">
      <w:pPr>
        <w:pStyle w:val="1"/>
        <w:jc w:val="both"/>
        <w:rPr>
          <w:rFonts w:cs="Traditional Arabic"/>
          <w:sz w:val="36"/>
          <w:szCs w:val="36"/>
          <w:rtl/>
        </w:rPr>
      </w:pPr>
      <w:r w:rsidRPr="00B346B5">
        <w:rPr>
          <w:rFonts w:cs="Traditional Arabic" w:hint="cs"/>
          <w:sz w:val="36"/>
          <w:szCs w:val="36"/>
          <w:rtl/>
        </w:rPr>
        <w:t xml:space="preserve">وإني أدعو هؤلاء الذين ابتلوا بهذه السرقات، وبهذا الكذب الذي حذَّر منه دين الإسلام، أن يتقوا الله ويعودوا إلى الالتزام بآداب دينهم، ويكونوا عوناً للحق لا ضده، وأن ينسبوا الفضل لأهله، ولا ينسبوه لأنفسهم، فإنهم </w:t>
      </w:r>
      <w:proofErr w:type="spellStart"/>
      <w:r w:rsidRPr="00B346B5">
        <w:rPr>
          <w:rFonts w:cs="Traditional Arabic" w:hint="cs"/>
          <w:sz w:val="36"/>
          <w:szCs w:val="36"/>
          <w:rtl/>
        </w:rPr>
        <w:t>مبغَضون</w:t>
      </w:r>
      <w:proofErr w:type="spellEnd"/>
      <w:r w:rsidRPr="00B346B5">
        <w:rPr>
          <w:rFonts w:cs="Traditional Arabic" w:hint="cs"/>
          <w:sz w:val="36"/>
          <w:szCs w:val="36"/>
          <w:rtl/>
        </w:rPr>
        <w:t xml:space="preserve"> من أهل العلم الصادقين، ومعاقبون على فعلهم إن لم يتوبوا.</w:t>
      </w:r>
    </w:p>
    <w:p w14:paraId="69AB3A51" w14:textId="77777777" w:rsidR="00F67133" w:rsidRPr="00B346B5" w:rsidRDefault="00F67133" w:rsidP="00F67133">
      <w:pPr>
        <w:pStyle w:val="1"/>
        <w:jc w:val="both"/>
        <w:rPr>
          <w:rFonts w:cs="Traditional Arabic"/>
          <w:sz w:val="36"/>
          <w:szCs w:val="36"/>
          <w:rtl/>
        </w:rPr>
      </w:pPr>
      <w:r w:rsidRPr="00B346B5">
        <w:rPr>
          <w:rFonts w:cs="Traditional Arabic" w:hint="cs"/>
          <w:sz w:val="36"/>
          <w:szCs w:val="36"/>
          <w:rtl/>
        </w:rPr>
        <w:t xml:space="preserve">ومن عاد وكرر ولم يتأدب، أدعو إلى أن تتبادل المراكز التعليمية والثقافية والإعلامية أسماءهم، ومنها المواقع والشبكات، وأن لا تنشر أي نتاج لهم، وأن يُعاقبوا في مراكز </w:t>
      </w:r>
      <w:r w:rsidRPr="00B346B5">
        <w:rPr>
          <w:rFonts w:cs="Traditional Arabic" w:hint="cs"/>
          <w:sz w:val="36"/>
          <w:szCs w:val="36"/>
          <w:rtl/>
        </w:rPr>
        <w:lastRenderedPageBreak/>
        <w:t>عملهم بفصل أو توبيخ، وأن يعزَّروا من قبل القاضي المسلم بما يستحقونه إسلامياً من حبس أو تغريم أو غيره، حتى ينتهوا من هذه العادة السيئة جداً، فإنهم لا يؤتمنون على العملية التربوية أصلاً، وليسوا أهلاً لأن يربِّوا النشء المسلم على فضيلة الصدق والأمانة، بل إن تلامذتهم قد يخرجون في مثل أدبهم، ضمن فئة غير مسؤولة وغير ملتزمة بأدب الإسلام، الذي طلب منهم أن يكونوا أحراراً أمناء صادقين، شهداء على الناس يعلمونهم الدين والأدب والأخلاق، والالتزام بالصدق والأمانة، لكنهم خالفوا دينهم ورضوا لأنفسهم بالدون، فكانوا هم أولى أن يُعَلَّموا ذلك ويؤدبوا.</w:t>
      </w:r>
    </w:p>
    <w:p w14:paraId="68E9213F" w14:textId="77777777" w:rsidR="00F67133" w:rsidRPr="00B346B5" w:rsidRDefault="00F67133" w:rsidP="00F67133">
      <w:pPr>
        <w:pStyle w:val="1"/>
        <w:jc w:val="both"/>
        <w:rPr>
          <w:rFonts w:cs="Traditional Arabic"/>
          <w:sz w:val="36"/>
          <w:szCs w:val="36"/>
          <w:rtl/>
        </w:rPr>
      </w:pPr>
    </w:p>
    <w:p w14:paraId="52AD5656" w14:textId="77777777" w:rsidR="00F67133" w:rsidRPr="00B346B5" w:rsidRDefault="00F67133" w:rsidP="00F67133">
      <w:pPr>
        <w:pStyle w:val="1"/>
        <w:jc w:val="center"/>
        <w:rPr>
          <w:rFonts w:cs="Traditional Arabic"/>
          <w:b/>
          <w:bCs/>
          <w:color w:val="FF0000"/>
          <w:sz w:val="36"/>
          <w:szCs w:val="36"/>
          <w:rtl/>
        </w:rPr>
      </w:pPr>
      <w:r w:rsidRPr="00B346B5">
        <w:rPr>
          <w:rFonts w:cs="Traditional Arabic" w:hint="cs"/>
          <w:b/>
          <w:bCs/>
          <w:color w:val="FF0000"/>
          <w:sz w:val="36"/>
          <w:szCs w:val="36"/>
          <w:rtl/>
        </w:rPr>
        <w:t>نقد وتوجيه</w:t>
      </w:r>
    </w:p>
    <w:p w14:paraId="5ED60306" w14:textId="77777777" w:rsidR="00F67133" w:rsidRPr="00B346B5" w:rsidRDefault="00F67133" w:rsidP="00F67133">
      <w:pPr>
        <w:pStyle w:val="1"/>
        <w:jc w:val="both"/>
        <w:rPr>
          <w:rFonts w:cs="Traditional Arabic"/>
          <w:b/>
          <w:bCs/>
          <w:sz w:val="36"/>
          <w:szCs w:val="36"/>
          <w:rtl/>
        </w:rPr>
      </w:pPr>
    </w:p>
    <w:p w14:paraId="533ED897" w14:textId="77777777" w:rsidR="00F67133" w:rsidRPr="00B346B5" w:rsidRDefault="00F67133" w:rsidP="00F67133">
      <w:pPr>
        <w:pStyle w:val="1"/>
        <w:jc w:val="both"/>
        <w:rPr>
          <w:rFonts w:cs="Traditional Arabic"/>
          <w:sz w:val="36"/>
          <w:szCs w:val="36"/>
          <w:rtl/>
        </w:rPr>
      </w:pPr>
      <w:r w:rsidRPr="00B346B5">
        <w:rPr>
          <w:rFonts w:cs="Traditional Arabic" w:hint="cs"/>
          <w:sz w:val="36"/>
          <w:szCs w:val="36"/>
          <w:rtl/>
        </w:rPr>
        <w:t>* "</w:t>
      </w:r>
      <w:r w:rsidRPr="00B346B5">
        <w:rPr>
          <w:rFonts w:cs="Traditional Arabic" w:hint="cs"/>
          <w:b/>
          <w:bCs/>
          <w:color w:val="FF0000"/>
          <w:sz w:val="36"/>
          <w:szCs w:val="36"/>
          <w:rtl/>
        </w:rPr>
        <w:t>الأجزاء المفقودة من تاريخ البيهقي</w:t>
      </w:r>
      <w:r w:rsidRPr="00B346B5">
        <w:rPr>
          <w:rFonts w:cs="Traditional Arabic" w:hint="cs"/>
          <w:sz w:val="36"/>
          <w:szCs w:val="36"/>
          <w:rtl/>
        </w:rPr>
        <w:t xml:space="preserve">"، ترجمه الدكتور محمد حسن العمادي من اللغة الفارسية إلى العربية، وقدم له مقدمة طويلة (11ص). وعندما يطلق اسم "البيهقي" فيعني أنه الإمام والمحدث الحافظ المعروف أحمد بن الحسين، المتوفى سنة 458هـ، صاحب "السنن الكبرى" و"دلائل النبوة" و"الزهد الكبير" وغيرها. ولكن شككت أن يكون هو المقصود، فرجعتُ إلى ترجمته فلم أجد له كتاباً في التاريخ، الذي ظننتُ أنه سيكون تراجم، كما في "تاريخ بغداد"، و"تاريخ دمشق" حيث يستخدمون كلمة التاريخ لتراجم الأعلام والمحدِّثين الرواة.. فأعدت النظر في المقدمة مرة أخرى، فمرَّ أنه (أبو الفضل البيهقي) فعلمتُ أنه غير المحدِّث.. ولم يتفضل المحقق الكريم بذكر أي شيء عنه، حتى اسمه. ولا سنة وفاته. وقد وضع أمام اسمه أنه " ترجمه وقدم له وعلق عليه " ولم أر هامشاً واحداً له في جميع الكتاب.. ثم علمت أن المؤلف هو محمد بن حسين البيهقي المتوفى سنة 470هـ، الذي كان كاتباً منشئاً عند السلطان محمود </w:t>
      </w:r>
      <w:proofErr w:type="spellStart"/>
      <w:r w:rsidRPr="00B346B5">
        <w:rPr>
          <w:rFonts w:cs="Traditional Arabic" w:hint="cs"/>
          <w:sz w:val="36"/>
          <w:szCs w:val="36"/>
          <w:rtl/>
        </w:rPr>
        <w:lastRenderedPageBreak/>
        <w:t>سبكتكين</w:t>
      </w:r>
      <w:proofErr w:type="spellEnd"/>
      <w:r w:rsidRPr="00B346B5">
        <w:rPr>
          <w:rFonts w:cs="Traditional Arabic" w:hint="cs"/>
          <w:sz w:val="36"/>
          <w:szCs w:val="36"/>
          <w:rtl/>
        </w:rPr>
        <w:t xml:space="preserve"> وغيره.. وتاريخه هذا يقع في ثلاثين مجلداً، وهو باللغة الفارسية...فكان عليه أن يبين اسمه واضحاً في صفحة العنوان، وفي المقدمة، حتى لا يلتبس الأمر على القارئ.</w:t>
      </w:r>
    </w:p>
    <w:p w14:paraId="2D0809C6" w14:textId="77777777" w:rsidR="00F67133" w:rsidRPr="00B346B5" w:rsidRDefault="00F67133" w:rsidP="00F67133">
      <w:pPr>
        <w:pStyle w:val="1"/>
        <w:jc w:val="both"/>
        <w:rPr>
          <w:rFonts w:cs="Traditional Arabic"/>
          <w:sz w:val="36"/>
          <w:szCs w:val="36"/>
          <w:rtl/>
        </w:rPr>
      </w:pPr>
    </w:p>
    <w:p w14:paraId="286BC081" w14:textId="77777777" w:rsidR="00F67133" w:rsidRPr="00B346B5" w:rsidRDefault="00F67133" w:rsidP="00F67133">
      <w:pPr>
        <w:pStyle w:val="1"/>
        <w:jc w:val="both"/>
        <w:rPr>
          <w:rFonts w:cs="Traditional Arabic"/>
          <w:sz w:val="36"/>
          <w:szCs w:val="36"/>
          <w:rtl/>
        </w:rPr>
      </w:pPr>
      <w:r w:rsidRPr="00B346B5">
        <w:rPr>
          <w:rFonts w:cs="Traditional Arabic" w:hint="cs"/>
          <w:sz w:val="36"/>
          <w:szCs w:val="36"/>
          <w:rtl/>
        </w:rPr>
        <w:t>* "</w:t>
      </w:r>
      <w:r w:rsidRPr="00B346B5">
        <w:rPr>
          <w:rFonts w:cs="Traditional Arabic" w:hint="cs"/>
          <w:b/>
          <w:bCs/>
          <w:color w:val="FF0000"/>
          <w:sz w:val="36"/>
          <w:szCs w:val="36"/>
          <w:rtl/>
        </w:rPr>
        <w:t>نفحات المسك والحزام فيما يترتب في لفظ شرطي البخاري ومسلم من الأحكام</w:t>
      </w:r>
      <w:r w:rsidRPr="00B346B5">
        <w:rPr>
          <w:rFonts w:cs="Traditional Arabic" w:hint="cs"/>
          <w:color w:val="FF0000"/>
          <w:sz w:val="36"/>
          <w:szCs w:val="36"/>
          <w:rtl/>
        </w:rPr>
        <w:t>"</w:t>
      </w:r>
      <w:r w:rsidRPr="00B346B5">
        <w:rPr>
          <w:rFonts w:cs="Traditional Arabic" w:hint="cs"/>
          <w:sz w:val="36"/>
          <w:szCs w:val="36"/>
          <w:rtl/>
        </w:rPr>
        <w:t xml:space="preserve"> لكرامي زاده السيد </w:t>
      </w:r>
      <w:proofErr w:type="gramStart"/>
      <w:r w:rsidRPr="00B346B5">
        <w:rPr>
          <w:rFonts w:cs="Traditional Arabic" w:hint="cs"/>
          <w:sz w:val="36"/>
          <w:szCs w:val="36"/>
          <w:rtl/>
        </w:rPr>
        <w:t>عبدالحميد</w:t>
      </w:r>
      <w:proofErr w:type="gramEnd"/>
      <w:r w:rsidRPr="00B346B5">
        <w:rPr>
          <w:rFonts w:cs="Traditional Arabic" w:hint="cs"/>
          <w:sz w:val="36"/>
          <w:szCs w:val="36"/>
          <w:rtl/>
        </w:rPr>
        <w:t>، حققه إسماعيل إبراهيم متولي، ونشر بمصر سنة 1427هـ، ولم يذكر المحقق عن المؤلف كلمة زائدة عن اسمه الذي على الغلاف!!</w:t>
      </w:r>
    </w:p>
    <w:p w14:paraId="48C4EAF5" w14:textId="77777777" w:rsidR="00F67133" w:rsidRPr="00B346B5" w:rsidRDefault="00F67133" w:rsidP="00F67133">
      <w:pPr>
        <w:pStyle w:val="1"/>
        <w:jc w:val="both"/>
        <w:rPr>
          <w:rFonts w:cs="Traditional Arabic"/>
          <w:sz w:val="36"/>
          <w:szCs w:val="36"/>
          <w:rtl/>
        </w:rPr>
      </w:pPr>
    </w:p>
    <w:p w14:paraId="45768787" w14:textId="77777777" w:rsidR="00F67133" w:rsidRPr="00B346B5" w:rsidRDefault="00F67133" w:rsidP="00F67133">
      <w:pPr>
        <w:pStyle w:val="1"/>
        <w:jc w:val="both"/>
        <w:rPr>
          <w:rFonts w:cs="Traditional Arabic"/>
          <w:sz w:val="36"/>
          <w:szCs w:val="36"/>
          <w:rtl/>
        </w:rPr>
      </w:pPr>
      <w:r w:rsidRPr="00B346B5">
        <w:rPr>
          <w:rFonts w:cs="Traditional Arabic" w:hint="cs"/>
          <w:sz w:val="36"/>
          <w:szCs w:val="36"/>
          <w:rtl/>
        </w:rPr>
        <w:t xml:space="preserve">* وبتحقيق الدكتور عامر النجار صدر " </w:t>
      </w:r>
      <w:r w:rsidRPr="00B346B5">
        <w:rPr>
          <w:rFonts w:cs="Traditional Arabic" w:hint="cs"/>
          <w:b/>
          <w:bCs/>
          <w:color w:val="FF0000"/>
          <w:sz w:val="36"/>
          <w:szCs w:val="36"/>
          <w:rtl/>
        </w:rPr>
        <w:t>تذكرة الخواص</w:t>
      </w:r>
      <w:r w:rsidRPr="00B346B5">
        <w:rPr>
          <w:rFonts w:cs="Traditional Arabic" w:hint="cs"/>
          <w:sz w:val="36"/>
          <w:szCs w:val="36"/>
          <w:rtl/>
        </w:rPr>
        <w:t xml:space="preserve"> " في القاهرة سنة 1429هـ (الذي حقق عدة مرات)، وهو لسبط ابن الجوزي رحمه الله، واسمه يوسف بن </w:t>
      </w:r>
      <w:proofErr w:type="spellStart"/>
      <w:r w:rsidRPr="00B346B5">
        <w:rPr>
          <w:rFonts w:cs="Traditional Arabic" w:hint="cs"/>
          <w:sz w:val="36"/>
          <w:szCs w:val="36"/>
          <w:rtl/>
        </w:rPr>
        <w:t>قزأوغلي</w:t>
      </w:r>
      <w:proofErr w:type="spellEnd"/>
      <w:r w:rsidRPr="00B346B5">
        <w:rPr>
          <w:rFonts w:cs="Traditional Arabic" w:hint="cs"/>
          <w:sz w:val="36"/>
          <w:szCs w:val="36"/>
          <w:rtl/>
        </w:rPr>
        <w:t xml:space="preserve">، ولكن كتب على </w:t>
      </w:r>
      <w:proofErr w:type="spellStart"/>
      <w:r w:rsidRPr="00B346B5">
        <w:rPr>
          <w:rFonts w:cs="Traditional Arabic" w:hint="cs"/>
          <w:sz w:val="36"/>
          <w:szCs w:val="36"/>
          <w:rtl/>
        </w:rPr>
        <w:t>صفحتة</w:t>
      </w:r>
      <w:proofErr w:type="spellEnd"/>
      <w:r w:rsidRPr="00B346B5">
        <w:rPr>
          <w:rFonts w:cs="Traditional Arabic" w:hint="cs"/>
          <w:sz w:val="36"/>
          <w:szCs w:val="36"/>
          <w:rtl/>
        </w:rPr>
        <w:t xml:space="preserve"> الغلاف وعلى صفحة العنوان، وفي التعريف به في مقدمة التحقيق: يوسف بن فرغلي!! </w:t>
      </w:r>
      <w:proofErr w:type="spellStart"/>
      <w:r w:rsidRPr="00B346B5">
        <w:rPr>
          <w:rFonts w:cs="Traditional Arabic" w:hint="cs"/>
          <w:sz w:val="36"/>
          <w:szCs w:val="36"/>
          <w:rtl/>
        </w:rPr>
        <w:t>و"قِزْأُوغلي</w:t>
      </w:r>
      <w:proofErr w:type="spellEnd"/>
      <w:r w:rsidRPr="00B346B5">
        <w:rPr>
          <w:rFonts w:cs="Traditional Arabic" w:hint="cs"/>
          <w:sz w:val="36"/>
          <w:szCs w:val="36"/>
          <w:rtl/>
        </w:rPr>
        <w:t>" كلمة تركية تعني السبط.</w:t>
      </w:r>
    </w:p>
    <w:p w14:paraId="6F3A2DAB" w14:textId="77777777" w:rsidR="00F67133" w:rsidRPr="00B346B5" w:rsidRDefault="00F67133" w:rsidP="00F67133">
      <w:pPr>
        <w:pStyle w:val="1"/>
        <w:jc w:val="both"/>
        <w:rPr>
          <w:rFonts w:cs="Traditional Arabic"/>
          <w:b/>
          <w:bCs/>
          <w:sz w:val="36"/>
          <w:szCs w:val="36"/>
          <w:rtl/>
        </w:rPr>
      </w:pPr>
    </w:p>
    <w:p w14:paraId="25F6DAFB" w14:textId="77777777" w:rsidR="00F67133" w:rsidRPr="00B346B5" w:rsidRDefault="00F67133" w:rsidP="00F67133">
      <w:pPr>
        <w:pStyle w:val="1"/>
        <w:jc w:val="center"/>
        <w:rPr>
          <w:rFonts w:cs="Traditional Arabic"/>
          <w:b/>
          <w:bCs/>
          <w:color w:val="FF0000"/>
          <w:sz w:val="36"/>
          <w:szCs w:val="36"/>
          <w:rtl/>
        </w:rPr>
      </w:pPr>
      <w:r w:rsidRPr="00B346B5">
        <w:rPr>
          <w:rFonts w:cs="Traditional Arabic" w:hint="cs"/>
          <w:b/>
          <w:bCs/>
          <w:color w:val="FF0000"/>
          <w:sz w:val="36"/>
          <w:szCs w:val="36"/>
          <w:rtl/>
        </w:rPr>
        <w:t>كتاب جديد نافع</w:t>
      </w:r>
    </w:p>
    <w:p w14:paraId="0A3B8B5B" w14:textId="77777777" w:rsidR="00F67133" w:rsidRPr="00B346B5" w:rsidRDefault="00F67133" w:rsidP="00F67133">
      <w:pPr>
        <w:pStyle w:val="1"/>
        <w:jc w:val="center"/>
        <w:rPr>
          <w:rFonts w:cs="Traditional Arabic"/>
          <w:b/>
          <w:bCs/>
          <w:color w:val="FF0000"/>
          <w:sz w:val="36"/>
          <w:szCs w:val="36"/>
          <w:rtl/>
        </w:rPr>
      </w:pPr>
    </w:p>
    <w:p w14:paraId="295DD011" w14:textId="77777777" w:rsidR="00F67133" w:rsidRPr="00B346B5" w:rsidRDefault="00F67133" w:rsidP="00F67133">
      <w:pPr>
        <w:pStyle w:val="1"/>
        <w:jc w:val="center"/>
        <w:rPr>
          <w:rFonts w:cs="Traditional Arabic"/>
          <w:b/>
          <w:bCs/>
          <w:color w:val="FF0000"/>
          <w:sz w:val="36"/>
          <w:szCs w:val="36"/>
          <w:rtl/>
        </w:rPr>
      </w:pPr>
      <w:r w:rsidRPr="00B346B5">
        <w:rPr>
          <w:rFonts w:cs="Traditional Arabic" w:hint="cs"/>
          <w:b/>
          <w:bCs/>
          <w:color w:val="FF0000"/>
          <w:sz w:val="36"/>
          <w:szCs w:val="36"/>
          <w:rtl/>
        </w:rPr>
        <w:t>الصناعات الكيميائية في الحضارة الإسلامية</w:t>
      </w:r>
    </w:p>
    <w:p w14:paraId="0F03E3E3" w14:textId="77777777" w:rsidR="00F67133" w:rsidRPr="00B346B5" w:rsidRDefault="00F67133" w:rsidP="00F67133">
      <w:pPr>
        <w:pStyle w:val="1"/>
        <w:jc w:val="center"/>
        <w:rPr>
          <w:rFonts w:cs="Traditional Arabic"/>
          <w:b/>
          <w:bCs/>
          <w:color w:val="FF0000"/>
          <w:sz w:val="36"/>
          <w:szCs w:val="36"/>
          <w:rtl/>
        </w:rPr>
      </w:pPr>
    </w:p>
    <w:p w14:paraId="234A286D" w14:textId="77777777" w:rsidR="00F67133" w:rsidRPr="00B346B5" w:rsidRDefault="00F67133" w:rsidP="00F67133">
      <w:pPr>
        <w:pStyle w:val="1"/>
        <w:jc w:val="both"/>
        <w:rPr>
          <w:rFonts w:cs="Traditional Arabic"/>
          <w:b/>
          <w:bCs/>
          <w:sz w:val="36"/>
          <w:szCs w:val="36"/>
          <w:rtl/>
        </w:rPr>
      </w:pPr>
      <w:r w:rsidRPr="00B346B5">
        <w:rPr>
          <w:rFonts w:cs="Traditional Arabic" w:hint="cs"/>
          <w:b/>
          <w:bCs/>
          <w:sz w:val="36"/>
          <w:szCs w:val="36"/>
          <w:rtl/>
        </w:rPr>
        <w:t xml:space="preserve">الصناعات الكيميائية في الحضارة الإسلامية/ علي جمعان </w:t>
      </w:r>
      <w:proofErr w:type="gramStart"/>
      <w:r w:rsidRPr="00B346B5">
        <w:rPr>
          <w:rFonts w:cs="Traditional Arabic" w:hint="cs"/>
          <w:b/>
          <w:bCs/>
          <w:sz w:val="36"/>
          <w:szCs w:val="36"/>
          <w:rtl/>
        </w:rPr>
        <w:t>الشكيل.-</w:t>
      </w:r>
      <w:proofErr w:type="gramEnd"/>
      <w:r w:rsidRPr="00B346B5">
        <w:rPr>
          <w:rFonts w:cs="Traditional Arabic" w:hint="cs"/>
          <w:b/>
          <w:bCs/>
          <w:sz w:val="36"/>
          <w:szCs w:val="36"/>
          <w:rtl/>
        </w:rPr>
        <w:t xml:space="preserve"> صنعاء: جامعة صنعاء،1426هـ،418 ص.</w:t>
      </w:r>
    </w:p>
    <w:p w14:paraId="6EFD9079" w14:textId="77777777" w:rsidR="00F67133" w:rsidRPr="00B346B5" w:rsidRDefault="00F67133" w:rsidP="00F67133">
      <w:pPr>
        <w:pStyle w:val="1"/>
        <w:jc w:val="both"/>
        <w:rPr>
          <w:rFonts w:cs="Traditional Arabic"/>
          <w:sz w:val="36"/>
          <w:szCs w:val="36"/>
          <w:rtl/>
        </w:rPr>
      </w:pPr>
    </w:p>
    <w:p w14:paraId="109C589D" w14:textId="77777777" w:rsidR="00F67133" w:rsidRPr="00B346B5" w:rsidRDefault="00F67133" w:rsidP="00F67133">
      <w:pPr>
        <w:pStyle w:val="1"/>
        <w:jc w:val="both"/>
        <w:rPr>
          <w:rFonts w:cs="Traditional Arabic"/>
          <w:sz w:val="36"/>
          <w:szCs w:val="36"/>
          <w:rtl/>
        </w:rPr>
      </w:pPr>
      <w:r w:rsidRPr="00B346B5">
        <w:rPr>
          <w:rFonts w:cs="Traditional Arabic" w:hint="cs"/>
          <w:sz w:val="36"/>
          <w:szCs w:val="36"/>
          <w:rtl/>
        </w:rPr>
        <w:t xml:space="preserve">ذكر المؤلف أن لم يكتب في مجال الصناعات الكيميائية عند المسلمين إلا أقل القليل، خاصة باللغة العربية، ثم أورد أسماء بعض الغربيين الذين حاولوا الغوص في هذا المجال، </w:t>
      </w:r>
      <w:r w:rsidRPr="00B346B5">
        <w:rPr>
          <w:rFonts w:cs="Traditional Arabic" w:hint="cs"/>
          <w:sz w:val="36"/>
          <w:szCs w:val="36"/>
          <w:rtl/>
        </w:rPr>
        <w:lastRenderedPageBreak/>
        <w:t>وعدَّد منهم أربعة، وأن كتابه هذا يعتبر جهد المقل في تراث أمة الإسلام في مجال الصناعات الكيميائية. ويعني هذا أن كتابه فريد من نوعه.</w:t>
      </w:r>
    </w:p>
    <w:p w14:paraId="59002CD1" w14:textId="77777777" w:rsidR="00F67133" w:rsidRPr="00B346B5" w:rsidRDefault="00F67133" w:rsidP="00F67133">
      <w:pPr>
        <w:pStyle w:val="1"/>
        <w:jc w:val="both"/>
        <w:rPr>
          <w:rFonts w:cs="Traditional Arabic"/>
          <w:sz w:val="36"/>
          <w:szCs w:val="36"/>
          <w:rtl/>
        </w:rPr>
      </w:pPr>
      <w:r w:rsidRPr="00B346B5">
        <w:rPr>
          <w:rFonts w:cs="Traditional Arabic" w:hint="cs"/>
          <w:sz w:val="36"/>
          <w:szCs w:val="36"/>
          <w:rtl/>
        </w:rPr>
        <w:t>وقد تحدث في كتابة علمية أكاديمية وأسلوب مشوق عن عوامل ازدهار الصناعات الإسلامية، وصناعة الكيماويات الأساسية، وصناعة العطور، والصابون، ومستحضرات التجميل، والأصباغ، والزيوت، وتكرير السكر، والصناعات الغذائية والمشروبات، وصناعة الورق، والأحبار ومداد الذهب، والنفط ومشتقاته، والمبيدات الحشرية، ودباغة الجلود، والزجاج، والخزف، ومواد البناء، والقذائف والأسلحة النارية، ثم عن السيطرة النوعية ومحاربة الغش.</w:t>
      </w:r>
    </w:p>
    <w:p w14:paraId="76C42716" w14:textId="77777777" w:rsidR="00F67133" w:rsidRPr="00B346B5" w:rsidRDefault="00F67133" w:rsidP="00F67133">
      <w:pPr>
        <w:pStyle w:val="1"/>
        <w:jc w:val="both"/>
        <w:rPr>
          <w:rFonts w:cs="Traditional Arabic"/>
          <w:sz w:val="36"/>
          <w:szCs w:val="36"/>
          <w:rtl/>
        </w:rPr>
      </w:pPr>
      <w:r w:rsidRPr="00B346B5">
        <w:rPr>
          <w:rFonts w:cs="Traditional Arabic" w:hint="cs"/>
          <w:sz w:val="36"/>
          <w:szCs w:val="36"/>
          <w:rtl/>
        </w:rPr>
        <w:t>وتمنيت لو وقفت عند كل فصل فيه لأبرز من خلاله للقارئ مدى عظمة حضارتنا وما بذله علماؤنا الأكابر في مجالات العلوم العملية حتى كانت أمتنا سيدة الأمم ورائدة في الصناعات وفنونها، وإن المؤلف الكريم ببحثه القيم هذا يستحق جائزة كبيرة، وله منا الشكر على كل حال.</w:t>
      </w:r>
    </w:p>
    <w:p w14:paraId="5E1C7D0A" w14:textId="77777777" w:rsidR="00F67133" w:rsidRPr="00B346B5" w:rsidRDefault="00F67133" w:rsidP="00F67133">
      <w:pPr>
        <w:pStyle w:val="1"/>
        <w:jc w:val="both"/>
        <w:rPr>
          <w:rFonts w:cs="Traditional Arabic"/>
          <w:sz w:val="36"/>
          <w:szCs w:val="36"/>
          <w:rtl/>
        </w:rPr>
      </w:pPr>
      <w:r w:rsidRPr="00B346B5">
        <w:rPr>
          <w:rFonts w:cs="Traditional Arabic" w:hint="cs"/>
          <w:sz w:val="36"/>
          <w:szCs w:val="36"/>
          <w:rtl/>
        </w:rPr>
        <w:t>والأجمل من هذا أنه كاتب إسلامي، جمع بين العلم وتفهم غاية الإسلام، فهو يبدأ كتابه بالآية الكريمة: {</w:t>
      </w:r>
      <w:r w:rsidRPr="00B346B5">
        <w:rPr>
          <w:rFonts w:cs="Traditional Arabic"/>
          <w:sz w:val="36"/>
          <w:szCs w:val="36"/>
          <w:rtl/>
        </w:rPr>
        <w:t>وَعَدَ اللَّهُ الَّذِينَ آمَنُوا مِنكُمْ وَعَمِلُوا الصَّالِحَاتِ لَيَسْتَخْلِفَنَّهُم فِي الْأَرْضِ كَمَا اسْتَخْلَفَ الَّذِينَ مِن قَبْلِهِمْ وَلَيُمَكِّنَنَّ لَهُمْ دِينَهُمُ الَّذِي ارْتَضَى لَهُمْ وَلَيُبَدِّلَنَّهُم مِّن بَعْدِ خَوْفِهِمْ أَمْناً يَعْبُدُونَنِي لَا يُشْرِكُونَ بِي شَيْئاً وَمَن كَفَرَ بَعْدَ ذَلِكَ فَأُوْلَئِكَ هُمُ الْفَاسِقُونَ</w:t>
      </w:r>
      <w:r w:rsidRPr="00B346B5">
        <w:rPr>
          <w:rFonts w:cs="Traditional Arabic" w:hint="cs"/>
          <w:sz w:val="36"/>
          <w:szCs w:val="36"/>
          <w:rtl/>
        </w:rPr>
        <w:t>}</w:t>
      </w:r>
      <w:r w:rsidRPr="00B346B5">
        <w:rPr>
          <w:rFonts w:cs="Traditional Arabic"/>
          <w:sz w:val="36"/>
          <w:szCs w:val="36"/>
          <w:rtl/>
        </w:rPr>
        <w:t xml:space="preserve"> </w:t>
      </w:r>
      <w:r w:rsidRPr="00B346B5">
        <w:rPr>
          <w:rFonts w:cs="Traditional Arabic" w:hint="cs"/>
          <w:sz w:val="36"/>
          <w:szCs w:val="36"/>
          <w:rtl/>
        </w:rPr>
        <w:t xml:space="preserve">[سورة </w:t>
      </w:r>
      <w:r w:rsidRPr="00B346B5">
        <w:rPr>
          <w:rFonts w:cs="Traditional Arabic"/>
          <w:sz w:val="36"/>
          <w:szCs w:val="36"/>
          <w:rtl/>
        </w:rPr>
        <w:t>النور: 55</w:t>
      </w:r>
      <w:r w:rsidRPr="00B346B5">
        <w:rPr>
          <w:rFonts w:cs="Traditional Arabic" w:hint="cs"/>
          <w:sz w:val="36"/>
          <w:szCs w:val="36"/>
          <w:rtl/>
        </w:rPr>
        <w:t>].</w:t>
      </w:r>
    </w:p>
    <w:p w14:paraId="05F5C0D4" w14:textId="77777777" w:rsidR="00F67133" w:rsidRPr="00B346B5" w:rsidRDefault="00F67133" w:rsidP="00F67133">
      <w:pPr>
        <w:pStyle w:val="1"/>
        <w:jc w:val="both"/>
        <w:rPr>
          <w:rFonts w:cs="Traditional Arabic"/>
          <w:sz w:val="36"/>
          <w:szCs w:val="36"/>
          <w:rtl/>
        </w:rPr>
      </w:pPr>
      <w:r w:rsidRPr="00B346B5">
        <w:rPr>
          <w:rFonts w:cs="Traditional Arabic" w:hint="cs"/>
          <w:sz w:val="36"/>
          <w:szCs w:val="36"/>
          <w:rtl/>
        </w:rPr>
        <w:t>ويقول إثرها: الأسباب التي أشارت إليها الآية هي بعض أسباب ازدهار حضارة الإسلام بصورة عامة، والصناعات الكيميائية بصورة خاصة: الإيمان، والعمل الصالح، والاستخلاف، والتمكين، والأمن، والعبادة. وإذا كانت هناك عوامل أخرى فهي منبثقة من هذه الأسباب والعوامل الكلية.</w:t>
      </w:r>
    </w:p>
    <w:p w14:paraId="3FF33079" w14:textId="77777777" w:rsidR="00F67133" w:rsidRPr="00B346B5" w:rsidRDefault="00F67133" w:rsidP="00F67133">
      <w:pPr>
        <w:pStyle w:val="1"/>
        <w:jc w:val="both"/>
        <w:rPr>
          <w:rFonts w:cs="Traditional Arabic"/>
          <w:sz w:val="36"/>
          <w:szCs w:val="36"/>
          <w:rtl/>
        </w:rPr>
      </w:pPr>
      <w:r w:rsidRPr="00B346B5">
        <w:rPr>
          <w:rFonts w:cs="Traditional Arabic" w:hint="cs"/>
          <w:sz w:val="36"/>
          <w:szCs w:val="36"/>
          <w:rtl/>
        </w:rPr>
        <w:lastRenderedPageBreak/>
        <w:t>في صناعة الكيماويات الأساسية عند المسلمين تحدث عن أنواع الحموض واستعمالاتها، وعن القلويات، والأكاسيد.</w:t>
      </w:r>
    </w:p>
    <w:p w14:paraId="6F977948" w14:textId="77777777" w:rsidR="00F67133" w:rsidRPr="00B346B5" w:rsidRDefault="00F67133" w:rsidP="00F67133">
      <w:pPr>
        <w:pStyle w:val="1"/>
        <w:jc w:val="both"/>
        <w:rPr>
          <w:rFonts w:cs="Traditional Arabic"/>
          <w:sz w:val="36"/>
          <w:szCs w:val="36"/>
          <w:rtl/>
        </w:rPr>
      </w:pPr>
      <w:r w:rsidRPr="00B346B5">
        <w:rPr>
          <w:rFonts w:cs="Traditional Arabic" w:hint="cs"/>
          <w:sz w:val="36"/>
          <w:szCs w:val="36"/>
          <w:rtl/>
        </w:rPr>
        <w:t xml:space="preserve">كما تحدث عن صناعة بعض العطور، كصناعة </w:t>
      </w:r>
      <w:proofErr w:type="spellStart"/>
      <w:r w:rsidRPr="00B346B5">
        <w:rPr>
          <w:rFonts w:cs="Traditional Arabic" w:hint="cs"/>
          <w:sz w:val="36"/>
          <w:szCs w:val="36"/>
          <w:rtl/>
        </w:rPr>
        <w:t>الغوالي</w:t>
      </w:r>
      <w:proofErr w:type="spellEnd"/>
      <w:r w:rsidRPr="00B346B5">
        <w:rPr>
          <w:rFonts w:cs="Traditional Arabic" w:hint="cs"/>
          <w:sz w:val="36"/>
          <w:szCs w:val="36"/>
          <w:rtl/>
        </w:rPr>
        <w:t xml:space="preserve">، والندود، والرامك والسك، والأدهان، وعن المياه </w:t>
      </w:r>
      <w:proofErr w:type="spellStart"/>
      <w:r w:rsidRPr="00B346B5">
        <w:rPr>
          <w:rFonts w:cs="Traditional Arabic" w:hint="cs"/>
          <w:sz w:val="36"/>
          <w:szCs w:val="36"/>
          <w:rtl/>
        </w:rPr>
        <w:t>المستقطرة</w:t>
      </w:r>
      <w:proofErr w:type="spellEnd"/>
      <w:r w:rsidRPr="00B346B5">
        <w:rPr>
          <w:rFonts w:cs="Traditional Arabic" w:hint="cs"/>
          <w:sz w:val="36"/>
          <w:szCs w:val="36"/>
          <w:rtl/>
        </w:rPr>
        <w:t xml:space="preserve"> والعطر المذاب في الكحول.</w:t>
      </w:r>
    </w:p>
    <w:p w14:paraId="2114AB81" w14:textId="77777777" w:rsidR="00F67133" w:rsidRPr="00B346B5" w:rsidRDefault="00F67133" w:rsidP="00F67133">
      <w:pPr>
        <w:pStyle w:val="1"/>
        <w:jc w:val="both"/>
        <w:rPr>
          <w:rFonts w:cs="Traditional Arabic"/>
          <w:sz w:val="36"/>
          <w:szCs w:val="36"/>
          <w:rtl/>
        </w:rPr>
      </w:pPr>
      <w:r w:rsidRPr="00B346B5">
        <w:rPr>
          <w:rFonts w:cs="Traditional Arabic" w:hint="cs"/>
          <w:sz w:val="36"/>
          <w:szCs w:val="36"/>
          <w:rtl/>
        </w:rPr>
        <w:t>وذكر أنواع مستحضرات التجميل، من دهن الآس، ودهن البنفسج، وأصباغ، وعن معالجة قشرة الرأس بها، وجلو البشرة، وإنبات الشعر، وتجفيف البثور، والطريقة العامة لاستخراج زيوت البقول والبذور والأشجار، وتعرض لمستحضرات تجميلية أخرى، كتقوية الأسنان وتبييضها، وتطييب نكهة الفم، ورائحة البدن والعرق والإبط.</w:t>
      </w:r>
    </w:p>
    <w:p w14:paraId="31044084" w14:textId="77777777" w:rsidR="00F67133" w:rsidRPr="00B346B5" w:rsidRDefault="00F67133" w:rsidP="00F67133">
      <w:pPr>
        <w:pStyle w:val="1"/>
        <w:jc w:val="both"/>
        <w:rPr>
          <w:rFonts w:cs="Traditional Arabic"/>
          <w:sz w:val="36"/>
          <w:szCs w:val="36"/>
          <w:rtl/>
        </w:rPr>
      </w:pPr>
      <w:r w:rsidRPr="00B346B5">
        <w:rPr>
          <w:rFonts w:cs="Traditional Arabic" w:hint="cs"/>
          <w:sz w:val="36"/>
          <w:szCs w:val="36"/>
          <w:rtl/>
        </w:rPr>
        <w:t>وعن تقنية صناعة السكر وأنواعه، والمسابك والمعاصر المستخدمة لذلك.</w:t>
      </w:r>
    </w:p>
    <w:p w14:paraId="0B2BDAD4" w14:textId="77777777" w:rsidR="00F67133" w:rsidRPr="00B346B5" w:rsidRDefault="00F67133" w:rsidP="00F67133">
      <w:pPr>
        <w:pStyle w:val="1"/>
        <w:jc w:val="both"/>
        <w:rPr>
          <w:rFonts w:cs="Traditional Arabic"/>
          <w:sz w:val="36"/>
          <w:szCs w:val="36"/>
          <w:rtl/>
        </w:rPr>
      </w:pPr>
      <w:r w:rsidRPr="00B346B5">
        <w:rPr>
          <w:rFonts w:cs="Traditional Arabic" w:hint="cs"/>
          <w:sz w:val="36"/>
          <w:szCs w:val="36"/>
          <w:rtl/>
        </w:rPr>
        <w:t>وحول الصناعات الغذائية والمشروبات تحدث عن أنواع المربيات: الجزر، والتفاح، والقرع، والدبس، ثم عن تصنيع وحفظ الفواكه، وصناعة السمن والألبان والأجبان، والمخللات...</w:t>
      </w:r>
    </w:p>
    <w:p w14:paraId="2C76A672" w14:textId="77777777" w:rsidR="00F67133" w:rsidRPr="00B346B5" w:rsidRDefault="00F67133" w:rsidP="00F67133">
      <w:pPr>
        <w:pStyle w:val="1"/>
        <w:jc w:val="both"/>
        <w:rPr>
          <w:rFonts w:cs="Traditional Arabic"/>
          <w:sz w:val="36"/>
          <w:szCs w:val="36"/>
          <w:rtl/>
        </w:rPr>
      </w:pPr>
      <w:r w:rsidRPr="00B346B5">
        <w:rPr>
          <w:rFonts w:cs="Traditional Arabic" w:hint="cs"/>
          <w:sz w:val="36"/>
          <w:szCs w:val="36"/>
          <w:rtl/>
        </w:rPr>
        <w:t>ثم عن تقنيات الورق وصباغه وأنواعه... وأنواع الحبر، من الأسود والأزرق الكحلي والأحمر والأخضر والأصفر والفضي ومداد الذهب، وعن الغراء وبدائل صفائح الذهب.</w:t>
      </w:r>
    </w:p>
    <w:p w14:paraId="5EDC3C6D" w14:textId="77777777" w:rsidR="00F67133" w:rsidRPr="00B346B5" w:rsidRDefault="00F67133" w:rsidP="00F67133">
      <w:pPr>
        <w:pStyle w:val="1"/>
        <w:jc w:val="both"/>
        <w:rPr>
          <w:rFonts w:cs="Traditional Arabic"/>
          <w:sz w:val="36"/>
          <w:szCs w:val="36"/>
          <w:rtl/>
        </w:rPr>
      </w:pPr>
      <w:r w:rsidRPr="00B346B5">
        <w:rPr>
          <w:rFonts w:cs="Traditional Arabic" w:hint="cs"/>
          <w:sz w:val="36"/>
          <w:szCs w:val="36"/>
          <w:rtl/>
        </w:rPr>
        <w:t>وفصل نادر عن المبيدات الحشرية، كالطعوم السامة، والمبيدات المرشوشة، ومواد التدخين والتبخير، والمبيدات الحيوية..</w:t>
      </w:r>
    </w:p>
    <w:p w14:paraId="420719B5" w14:textId="77777777" w:rsidR="00F67133" w:rsidRPr="00B346B5" w:rsidRDefault="00F67133" w:rsidP="00F67133">
      <w:pPr>
        <w:pStyle w:val="1"/>
        <w:jc w:val="both"/>
        <w:rPr>
          <w:rFonts w:cs="Traditional Arabic"/>
          <w:sz w:val="36"/>
          <w:szCs w:val="36"/>
          <w:rtl/>
        </w:rPr>
      </w:pPr>
      <w:r w:rsidRPr="00B346B5">
        <w:rPr>
          <w:rFonts w:cs="Traditional Arabic" w:hint="cs"/>
          <w:sz w:val="36"/>
          <w:szCs w:val="36"/>
          <w:rtl/>
        </w:rPr>
        <w:t>ثم عن تقنيات الجلود واستخداماتها وصباغتها.</w:t>
      </w:r>
    </w:p>
    <w:p w14:paraId="2572151D" w14:textId="77777777" w:rsidR="00F67133" w:rsidRPr="00B346B5" w:rsidRDefault="00F67133" w:rsidP="00F67133">
      <w:pPr>
        <w:pStyle w:val="1"/>
        <w:jc w:val="both"/>
        <w:rPr>
          <w:rFonts w:cs="Traditional Arabic"/>
          <w:sz w:val="36"/>
          <w:szCs w:val="36"/>
          <w:rtl/>
        </w:rPr>
      </w:pPr>
      <w:r w:rsidRPr="00B346B5">
        <w:rPr>
          <w:rFonts w:cs="Traditional Arabic" w:hint="cs"/>
          <w:sz w:val="36"/>
          <w:szCs w:val="36"/>
          <w:rtl/>
        </w:rPr>
        <w:t>وعن صناعة الزجاج وأنواعه وتركيبه وانتقاله إلى بلاد الغرب.</w:t>
      </w:r>
    </w:p>
    <w:p w14:paraId="24A0C3A4" w14:textId="77777777" w:rsidR="00F67133" w:rsidRPr="00B346B5" w:rsidRDefault="00F67133" w:rsidP="00F67133">
      <w:pPr>
        <w:pStyle w:val="1"/>
        <w:jc w:val="both"/>
        <w:rPr>
          <w:rFonts w:cs="Traditional Arabic"/>
          <w:sz w:val="36"/>
          <w:szCs w:val="36"/>
          <w:rtl/>
        </w:rPr>
      </w:pPr>
      <w:r w:rsidRPr="00B346B5">
        <w:rPr>
          <w:rFonts w:cs="Traditional Arabic" w:hint="cs"/>
          <w:sz w:val="36"/>
          <w:szCs w:val="36"/>
          <w:rtl/>
        </w:rPr>
        <w:t>وصناعة مواد البناء، من الرخام وصبغ البلاط والمعادن والنورة والجص والخزف.</w:t>
      </w:r>
    </w:p>
    <w:p w14:paraId="467E36B5" w14:textId="77777777" w:rsidR="00F67133" w:rsidRPr="00B346B5" w:rsidRDefault="00F67133" w:rsidP="00F67133">
      <w:pPr>
        <w:pStyle w:val="1"/>
        <w:jc w:val="both"/>
        <w:rPr>
          <w:rFonts w:cs="Traditional Arabic"/>
          <w:sz w:val="36"/>
          <w:szCs w:val="36"/>
          <w:rtl/>
        </w:rPr>
      </w:pPr>
      <w:r w:rsidRPr="00B346B5">
        <w:rPr>
          <w:rFonts w:cs="Traditional Arabic" w:hint="cs"/>
          <w:sz w:val="36"/>
          <w:szCs w:val="36"/>
          <w:rtl/>
        </w:rPr>
        <w:t xml:space="preserve">وتحدث كذلك -بفخر- عن القذائف والأسلحة النارية، كقدور النفط، والسهام والصواريخ، وأحجار المنجنيق، والمزاريق، والأكرة لحرق الزرع، والقنابل </w:t>
      </w:r>
      <w:proofErr w:type="spellStart"/>
      <w:r w:rsidRPr="00B346B5">
        <w:rPr>
          <w:rFonts w:cs="Traditional Arabic" w:hint="cs"/>
          <w:sz w:val="36"/>
          <w:szCs w:val="36"/>
          <w:rtl/>
        </w:rPr>
        <w:t>والكرازات</w:t>
      </w:r>
      <w:proofErr w:type="spellEnd"/>
      <w:r w:rsidRPr="00B346B5">
        <w:rPr>
          <w:rFonts w:cs="Traditional Arabic" w:hint="cs"/>
          <w:sz w:val="36"/>
          <w:szCs w:val="36"/>
          <w:rtl/>
        </w:rPr>
        <w:t xml:space="preserve">، </w:t>
      </w:r>
      <w:r w:rsidRPr="00B346B5">
        <w:rPr>
          <w:rFonts w:cs="Traditional Arabic" w:hint="cs"/>
          <w:sz w:val="36"/>
          <w:szCs w:val="36"/>
          <w:rtl/>
        </w:rPr>
        <w:lastRenderedPageBreak/>
        <w:t>والبرطام، وقدور الدخان، والذخيرة، والبارود، والمدافع، وعن الوقاية من القذائف النارية.</w:t>
      </w:r>
    </w:p>
    <w:p w14:paraId="73058635" w14:textId="77777777" w:rsidR="00F67133" w:rsidRPr="00B346B5" w:rsidRDefault="00F67133" w:rsidP="00F67133">
      <w:pPr>
        <w:pStyle w:val="1"/>
        <w:jc w:val="both"/>
        <w:rPr>
          <w:rFonts w:cs="Traditional Arabic"/>
          <w:sz w:val="36"/>
          <w:szCs w:val="36"/>
          <w:rtl/>
        </w:rPr>
      </w:pPr>
      <w:r w:rsidRPr="00B346B5">
        <w:rPr>
          <w:rFonts w:cs="Traditional Arabic" w:hint="cs"/>
          <w:sz w:val="36"/>
          <w:szCs w:val="36"/>
          <w:rtl/>
        </w:rPr>
        <w:t>وفي الأخير تحدث عن الغش الذي يمكن أن ينال الصناعات، وعن المحتسبين المتخصصين في المهن وسيطرتهم النوعية على ذلك لمحاربته، كغش العسل وكيفية كشفه، وغش اللبن، والشمع، والأصباغ، وغش النحاسين والحدادين، وغش الصاغة والجبس والجير ومواد البناء، وصناعات أخرى، كالكبريت، والطباشير.</w:t>
      </w:r>
    </w:p>
    <w:p w14:paraId="35FA91E5" w14:textId="77777777" w:rsidR="00F67133" w:rsidRPr="00B346B5" w:rsidRDefault="00F67133" w:rsidP="00F67133">
      <w:pPr>
        <w:pStyle w:val="1"/>
        <w:jc w:val="both"/>
        <w:rPr>
          <w:rFonts w:cs="Traditional Arabic"/>
          <w:sz w:val="36"/>
          <w:szCs w:val="36"/>
          <w:rtl/>
        </w:rPr>
      </w:pPr>
      <w:r w:rsidRPr="00B346B5">
        <w:rPr>
          <w:rFonts w:cs="Traditional Arabic" w:hint="cs"/>
          <w:sz w:val="36"/>
          <w:szCs w:val="36"/>
          <w:rtl/>
        </w:rPr>
        <w:t xml:space="preserve">وذكر في آخر كتابه عدد (103) مصدرًا بالعربية، و(12) مرجعاً أجنبيًا.  </w:t>
      </w:r>
    </w:p>
    <w:p w14:paraId="68BBD4BB" w14:textId="77777777" w:rsidR="00F67133" w:rsidRPr="00B346B5" w:rsidRDefault="00F67133" w:rsidP="00F67133">
      <w:pPr>
        <w:pStyle w:val="1"/>
        <w:jc w:val="both"/>
        <w:rPr>
          <w:sz w:val="36"/>
          <w:szCs w:val="36"/>
          <w:rtl/>
        </w:rPr>
      </w:pPr>
    </w:p>
    <w:p w14:paraId="08DD0246" w14:textId="77777777" w:rsidR="00F67133" w:rsidRPr="00B346B5" w:rsidRDefault="00F67133" w:rsidP="00F67133">
      <w:pPr>
        <w:pStyle w:val="1"/>
        <w:jc w:val="center"/>
        <w:rPr>
          <w:rFonts w:cs="Traditional Arabic"/>
          <w:b/>
          <w:bCs/>
          <w:color w:val="FF0000"/>
          <w:sz w:val="36"/>
          <w:szCs w:val="36"/>
          <w:rtl/>
        </w:rPr>
      </w:pPr>
      <w:r w:rsidRPr="00B346B5">
        <w:rPr>
          <w:rFonts w:cs="Traditional Arabic" w:hint="cs"/>
          <w:b/>
          <w:bCs/>
          <w:color w:val="FF0000"/>
          <w:sz w:val="36"/>
          <w:szCs w:val="36"/>
          <w:rtl/>
        </w:rPr>
        <w:t>آخر الحديث</w:t>
      </w:r>
    </w:p>
    <w:p w14:paraId="21ACDFF8" w14:textId="77777777" w:rsidR="00F67133" w:rsidRPr="00B346B5" w:rsidRDefault="00F67133" w:rsidP="00F67133">
      <w:pPr>
        <w:pStyle w:val="1"/>
        <w:jc w:val="center"/>
        <w:rPr>
          <w:b/>
          <w:bCs/>
          <w:color w:val="FF0000"/>
          <w:sz w:val="36"/>
          <w:szCs w:val="36"/>
        </w:rPr>
      </w:pPr>
    </w:p>
    <w:p w14:paraId="0018EAD7" w14:textId="77777777" w:rsidR="00F67133" w:rsidRPr="00B346B5" w:rsidRDefault="00F67133" w:rsidP="00F67133">
      <w:pPr>
        <w:pStyle w:val="1"/>
        <w:jc w:val="both"/>
        <w:rPr>
          <w:rFonts w:cs="Traditional Arabic"/>
          <w:b/>
          <w:bCs/>
          <w:sz w:val="36"/>
          <w:szCs w:val="36"/>
          <w:rtl/>
        </w:rPr>
      </w:pPr>
      <w:r w:rsidRPr="00B346B5">
        <w:rPr>
          <w:rFonts w:cs="Traditional Arabic" w:hint="cs"/>
          <w:b/>
          <w:bCs/>
          <w:sz w:val="36"/>
          <w:szCs w:val="36"/>
          <w:rtl/>
        </w:rPr>
        <w:t>قلت في الكتاب والقراءة:</w:t>
      </w:r>
    </w:p>
    <w:p w14:paraId="56F5E0FE" w14:textId="77777777" w:rsidR="00F67133" w:rsidRPr="00B346B5" w:rsidRDefault="00F67133" w:rsidP="00F67133">
      <w:pPr>
        <w:pStyle w:val="a4"/>
        <w:numPr>
          <w:ilvl w:val="0"/>
          <w:numId w:val="4"/>
        </w:numPr>
        <w:jc w:val="lowKashida"/>
        <w:rPr>
          <w:rFonts w:cs="Traditional Arabic"/>
          <w:sz w:val="36"/>
          <w:szCs w:val="36"/>
        </w:rPr>
      </w:pPr>
      <w:r w:rsidRPr="00B346B5">
        <w:rPr>
          <w:rFonts w:cs="Traditional Arabic" w:hint="cs"/>
          <w:sz w:val="36"/>
          <w:szCs w:val="36"/>
          <w:rtl/>
        </w:rPr>
        <w:t xml:space="preserve">إذا فاتكَ مضمونُ الكتابِ فلا تفتكَ مقدِّمته، وإذا فاتتكَ مقدِّمتهُ فلا يفتكَ فهرسُ موضوعاته، وإذا فاتكَ هذا فلا يفتكَ عنوانه.. المهمُّ أن تقرأ، وتقرأ، فأنتَ من أمَّةِ اقرأ. </w:t>
      </w:r>
    </w:p>
    <w:p w14:paraId="31C55488" w14:textId="77777777" w:rsidR="00F67133" w:rsidRPr="00B346B5" w:rsidRDefault="00F67133" w:rsidP="00F67133">
      <w:pPr>
        <w:pStyle w:val="a4"/>
        <w:ind w:left="397"/>
        <w:jc w:val="lowKashida"/>
        <w:rPr>
          <w:rFonts w:cs="Traditional Arabic"/>
          <w:sz w:val="36"/>
          <w:szCs w:val="36"/>
        </w:rPr>
      </w:pPr>
      <w:r w:rsidRPr="00B346B5">
        <w:rPr>
          <w:rFonts w:cs="Traditional Arabic" w:hint="cs"/>
          <w:sz w:val="36"/>
          <w:szCs w:val="36"/>
          <w:rtl/>
        </w:rPr>
        <w:t>- إذا رأيتَ شخصًا يتناولُ ورقةً ليكتبَ فيها شيئًا في غيرِ ما مكتبٍ أو مقعد، فقد يكونُ أديبًا جاشتْ عاطفتهُ فكتبَ شعرًا، أو عالمًا كتبَ حُكمًا أو خاطرة، أو تاجرًا حسبَ حسابًا حاضرًا، أو رحَّالةً أو مؤرِّخًا أرَّخَ لواقعةٍ أو مشهد. وهل تفعلُ شيئًا من هذا أو ذاك؟ إنهُ دليلُ اهتمامٍ وتفكُّر، والكتابةُ قيد، فكم طارتِ خواطرُ وتقييداتٌ جميلةٌ ومفيدةٌ لأنها لم تقيَّد!</w:t>
      </w:r>
    </w:p>
    <w:p w14:paraId="7A48A7DD" w14:textId="77777777" w:rsidR="00F67133" w:rsidRPr="00B346B5" w:rsidRDefault="00F67133" w:rsidP="00F67133">
      <w:pPr>
        <w:pStyle w:val="1"/>
        <w:jc w:val="both"/>
        <w:rPr>
          <w:rFonts w:cs="Traditional Arabic"/>
          <w:b/>
          <w:bCs/>
          <w:sz w:val="36"/>
          <w:szCs w:val="36"/>
          <w:rtl/>
        </w:rPr>
      </w:pPr>
    </w:p>
    <w:p w14:paraId="505CCDE8" w14:textId="77777777" w:rsidR="00F67133" w:rsidRPr="00B346B5" w:rsidRDefault="00F67133" w:rsidP="00F67133">
      <w:pPr>
        <w:jc w:val="center"/>
        <w:rPr>
          <w:b/>
          <w:bCs/>
          <w:color w:val="FF0000"/>
          <w:sz w:val="36"/>
          <w:szCs w:val="36"/>
        </w:rPr>
      </w:pPr>
    </w:p>
    <w:p w14:paraId="13542A9B" w14:textId="77777777" w:rsidR="00F67133" w:rsidRPr="00B346B5" w:rsidRDefault="00F67133" w:rsidP="002541F6">
      <w:pPr>
        <w:spacing w:after="0" w:line="240" w:lineRule="auto"/>
        <w:jc w:val="both"/>
        <w:rPr>
          <w:rFonts w:ascii="Times New Roman" w:eastAsia="Times New Roman" w:hAnsi="Times New Roman" w:cs="Traditional Arabic"/>
          <w:sz w:val="36"/>
          <w:szCs w:val="36"/>
          <w:rtl/>
          <w:lang w:eastAsia="ar-SA"/>
        </w:rPr>
      </w:pPr>
    </w:p>
    <w:p w14:paraId="1EF33050" w14:textId="77777777" w:rsidR="00F67133" w:rsidRPr="00B346B5" w:rsidRDefault="00F67133" w:rsidP="002541F6">
      <w:pPr>
        <w:spacing w:after="0" w:line="240" w:lineRule="auto"/>
        <w:jc w:val="both"/>
        <w:rPr>
          <w:rFonts w:ascii="Times New Roman" w:eastAsia="Times New Roman" w:hAnsi="Times New Roman" w:cs="Traditional Arabic"/>
          <w:sz w:val="36"/>
          <w:szCs w:val="36"/>
          <w:lang w:eastAsia="ar-SA"/>
        </w:rPr>
      </w:pPr>
    </w:p>
    <w:p w14:paraId="211E1461" w14:textId="77777777" w:rsidR="00EE316F" w:rsidRPr="00B346B5" w:rsidRDefault="00EE316F" w:rsidP="00EE316F">
      <w:pPr>
        <w:ind w:firstLine="397"/>
        <w:jc w:val="center"/>
        <w:rPr>
          <w:rFonts w:cs="Diwani Letter"/>
          <w:color w:val="FF0000"/>
          <w:sz w:val="36"/>
          <w:szCs w:val="36"/>
          <w:rtl/>
        </w:rPr>
      </w:pPr>
      <w:r w:rsidRPr="00B346B5">
        <w:rPr>
          <w:rFonts w:cs="Traditional Arabic" w:hint="cs"/>
          <w:b/>
          <w:bCs/>
          <w:color w:val="FF0000"/>
          <w:sz w:val="36"/>
          <w:szCs w:val="36"/>
          <w:rtl/>
        </w:rPr>
        <w:lastRenderedPageBreak/>
        <w:t>الكتاب على الأرائك وبين السنابك (3)</w:t>
      </w:r>
    </w:p>
    <w:p w14:paraId="1A00A26F" w14:textId="77777777" w:rsidR="00EE316F" w:rsidRPr="00B346B5" w:rsidRDefault="00EE316F" w:rsidP="00EE316F">
      <w:pPr>
        <w:ind w:firstLine="397"/>
        <w:jc w:val="center"/>
        <w:rPr>
          <w:rFonts w:cs="Diwani Letter"/>
          <w:color w:val="FF0000"/>
          <w:sz w:val="36"/>
          <w:szCs w:val="36"/>
        </w:rPr>
      </w:pPr>
    </w:p>
    <w:p w14:paraId="256443F5" w14:textId="77777777" w:rsidR="00EE316F" w:rsidRPr="00B346B5" w:rsidRDefault="00EE316F" w:rsidP="00EE316F">
      <w:pPr>
        <w:jc w:val="center"/>
        <w:rPr>
          <w:rFonts w:cs="Traditional Arabic"/>
          <w:b/>
          <w:bCs/>
          <w:color w:val="FF0000"/>
          <w:sz w:val="36"/>
          <w:szCs w:val="36"/>
          <w:rtl/>
        </w:rPr>
      </w:pPr>
      <w:r w:rsidRPr="00B346B5">
        <w:rPr>
          <w:rFonts w:cs="Traditional Arabic" w:hint="cs"/>
          <w:b/>
          <w:bCs/>
          <w:color w:val="FF0000"/>
          <w:sz w:val="36"/>
          <w:szCs w:val="36"/>
          <w:rtl/>
        </w:rPr>
        <w:t>آداب التحقيق (3)</w:t>
      </w:r>
    </w:p>
    <w:p w14:paraId="128FDA5C"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ذكرت أن أصل التحقيق معناه التحقُّق من النص، وبذل الجهد لتقديمه كما نصَّ عليه مؤلفه. وهذا ما كان يفعله أسلافنا القريبون في بدايات الطباعة، فترى القائمين عليها يستعينون بمصححين علماء، لا</w:t>
      </w:r>
      <w:r w:rsidR="00B346B5">
        <w:rPr>
          <w:rFonts w:cs="Traditional Arabic" w:hint="cs"/>
          <w:sz w:val="36"/>
          <w:szCs w:val="36"/>
          <w:rtl/>
        </w:rPr>
        <w:t xml:space="preserve"> </w:t>
      </w:r>
      <w:r w:rsidRPr="00B346B5">
        <w:rPr>
          <w:rFonts w:cs="Traditional Arabic" w:hint="cs"/>
          <w:sz w:val="36"/>
          <w:szCs w:val="36"/>
          <w:rtl/>
        </w:rPr>
        <w:t>تكاد تجد في أعمالهم خطأً نحوياً أو إملائياً أو مطبعياً، مع خلوها من تعليقات، إلا ما ندر، بعكس ما نحن عليه اليوم، من وجود أخطاء في النص، وتعليقات كثيرة، ومقارنات مملة، وحشو لا لزوم له.</w:t>
      </w:r>
    </w:p>
    <w:p w14:paraId="33B8B26C"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 xml:space="preserve"> وقد أخرج لنا هؤلاء المحققون </w:t>
      </w:r>
      <w:r w:rsidRPr="00B346B5">
        <w:rPr>
          <w:rFonts w:cs="Traditional Arabic"/>
          <w:sz w:val="36"/>
          <w:szCs w:val="36"/>
          <w:rtl/>
        </w:rPr>
        <w:t>–</w:t>
      </w:r>
      <w:r w:rsidRPr="00B346B5">
        <w:rPr>
          <w:rFonts w:cs="Traditional Arabic" w:hint="cs"/>
          <w:sz w:val="36"/>
          <w:szCs w:val="36"/>
          <w:rtl/>
        </w:rPr>
        <w:t xml:space="preserve"> المصححون أمَّهات كتب التراث، في الفقه وعلوم القرآن والحديث والأدب واللغة، ومن العلماء المحققين القريبين الذين كانوا يقدمون الكتاب بشكل جيد محمد حامد فقي ومحمد محيي الدين </w:t>
      </w:r>
      <w:proofErr w:type="gramStart"/>
      <w:r w:rsidRPr="00B346B5">
        <w:rPr>
          <w:rFonts w:cs="Traditional Arabic" w:hint="cs"/>
          <w:sz w:val="36"/>
          <w:szCs w:val="36"/>
          <w:rtl/>
        </w:rPr>
        <w:t>عبدالحميد</w:t>
      </w:r>
      <w:proofErr w:type="gramEnd"/>
      <w:r w:rsidRPr="00B346B5">
        <w:rPr>
          <w:rFonts w:cs="Traditional Arabic" w:hint="cs"/>
          <w:sz w:val="36"/>
          <w:szCs w:val="36"/>
          <w:rtl/>
        </w:rPr>
        <w:t>، الذين تطاول عليهم بعض المحققين أو النقاد المعاصرين، والحقُّ أنهم بذلوا جهودهم وأخرجوا كتباً كثيرة رائعة استفاد منها جيل كامل، ويذكر لأهل الفضل فضلهم وإن كان قليلاً، والوفاء لازم لأهل الإسلام خاصة، فرحمهم الله وجزاهم عنا خير الجزاء، وكلَّ من قدَّم كتابًا قيِّماً.</w:t>
      </w:r>
    </w:p>
    <w:p w14:paraId="4FA19926"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ثم توسع معنى التحقيق، ولم يعد يقبل فيه تقديم الكتاب كما هو، بل لا بد من حواش بيانية لنصِّه، وقد ترسخ هذا بدأب من طرفين: المستشرقين أولاً، ثم أساتذة الدراسات الجامعية العليا، الذين أقاموا أساس عملهم على أعمال المستشرقين، فقد سبقونا في ذلك، وطبعوا كتبنا في بلادهم قبل أن نستخدم الطباعة عندنا بمئات السنين!</w:t>
      </w:r>
    </w:p>
    <w:p w14:paraId="057D1E53"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 xml:space="preserve">فقامت الجامعات بوضع قواعد للتحقيق، مستفيدة من ذلك ومن عملي صلاح الدين المنجد </w:t>
      </w:r>
      <w:proofErr w:type="gramStart"/>
      <w:r w:rsidRPr="00B346B5">
        <w:rPr>
          <w:rFonts w:cs="Traditional Arabic" w:hint="cs"/>
          <w:sz w:val="36"/>
          <w:szCs w:val="36"/>
          <w:rtl/>
        </w:rPr>
        <w:t>وعبدالسلام</w:t>
      </w:r>
      <w:proofErr w:type="gramEnd"/>
      <w:r w:rsidRPr="00B346B5">
        <w:rPr>
          <w:rFonts w:cs="Traditional Arabic" w:hint="cs"/>
          <w:sz w:val="36"/>
          <w:szCs w:val="36"/>
          <w:rtl/>
        </w:rPr>
        <w:t xml:space="preserve"> هارون في تحقيق النصوص التراثية، اللذين اختلفا وتخاصما وكادا أن يتسابَّا </w:t>
      </w:r>
      <w:r w:rsidRPr="00B346B5">
        <w:rPr>
          <w:rFonts w:cs="Traditional Arabic" w:hint="cs"/>
          <w:sz w:val="36"/>
          <w:szCs w:val="36"/>
          <w:rtl/>
        </w:rPr>
        <w:lastRenderedPageBreak/>
        <w:t>لأجل ذلك.. فيُطلب من الطالب الذي يتقدم بمخطوطة يحققها أن يقدِّم لها، ويعتمد على أكثر من نسخة لها، ويتحقق من أمور يذكرونها، أو يدرسها دراسة منهجية في حجم يصل إلى ثلثي الكتاب المحقق!</w:t>
      </w:r>
    </w:p>
    <w:p w14:paraId="2C010FA0"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 xml:space="preserve"> وبنظرة واحدة إلى هوامش الطلبة على كتب التراث ترى ما لا يلزم منه الكثير، وخاصة مقارنات النسخ، وطول التخريج، والإسهاب في الترجمة وذكر المصادر، وترجمة أعلام مشهورين... وأموراً مثلها، فالإدارة والإشراف يلزمانه النفخ والتكبير حتى يكون (مقبولاً) ويعطي عليه شهادة!</w:t>
      </w:r>
    </w:p>
    <w:p w14:paraId="3FC12CD0"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وإذا كان هذا قدر الطالب، ليتعلم ويتدرَّب، ويعرف المصادر والأصول، فلا يلزم أن ينشر عمله كما كان، فلا يقرأ المقدمات الطويلة والدراسات ومقارنات النسخ وما إلى ذلك ربما واحد من مئة من الناس!</w:t>
      </w:r>
    </w:p>
    <w:p w14:paraId="70E11089"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فالرفق الرفق أيها المحققون، بالكتاب نفسه، وبدخل الناس، واهتموا بما يرغبون، وإن التوسط في التحقيق هو المرغوب، فيعرَّف المؤلف بإيجاز، مع أهم مؤلفاته، وأهم المصادر التي ترجمت له، وتوثيق الكتاب، وبيان نسخه، وموضوعه، والتركيز يكون على صحة النص، وتفسير الغريب، والتعليق المختصر على الغامض من العبارات، وتخريج الأحاديث وبيان حكمها، مع فهارس تسهل على الباحث الوصول إلى طلبته في أي جزء من الكتاب. والله الهادي.</w:t>
      </w:r>
    </w:p>
    <w:p w14:paraId="054443F8" w14:textId="77777777" w:rsidR="00EE316F" w:rsidRPr="00B346B5" w:rsidRDefault="00EE316F" w:rsidP="00EE316F">
      <w:pPr>
        <w:bidi w:val="0"/>
        <w:rPr>
          <w:rFonts w:cs="Traditional Arabic"/>
          <w:b/>
          <w:bCs/>
          <w:sz w:val="36"/>
          <w:szCs w:val="36"/>
          <w:rtl/>
        </w:rPr>
      </w:pPr>
    </w:p>
    <w:p w14:paraId="26F03FA9" w14:textId="77777777" w:rsidR="00EE316F" w:rsidRPr="00B346B5" w:rsidRDefault="00EE316F" w:rsidP="00EE316F">
      <w:pPr>
        <w:bidi w:val="0"/>
        <w:jc w:val="center"/>
        <w:rPr>
          <w:rFonts w:cs="Traditional Arabic"/>
          <w:b/>
          <w:bCs/>
          <w:sz w:val="36"/>
          <w:szCs w:val="36"/>
          <w:rtl/>
        </w:rPr>
      </w:pPr>
      <w:r w:rsidRPr="00B346B5">
        <w:rPr>
          <w:rFonts w:cs="Traditional Arabic" w:hint="cs"/>
          <w:b/>
          <w:bCs/>
          <w:color w:val="FF0000"/>
          <w:sz w:val="36"/>
          <w:szCs w:val="36"/>
          <w:rtl/>
        </w:rPr>
        <w:t>عمالقة التحقيق في عصرنا</w:t>
      </w:r>
    </w:p>
    <w:p w14:paraId="69C70392"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من الناس من وهبهم الله حبَّ التأليف والتحقيق، وبارك في أوقاتهم وجهودهم، وزاد في همَّتهم، فصنَّفوا وحققوا كتباً كثيرة، يعجب من المرء قدرتهم وإنجازاتهم في ذلك، ومن أبرز هؤلاء المحققين في عصرنا:</w:t>
      </w:r>
    </w:p>
    <w:p w14:paraId="12E0D554" w14:textId="77777777" w:rsidR="00EE316F" w:rsidRPr="00B346B5" w:rsidRDefault="00EE316F" w:rsidP="00EE316F">
      <w:pPr>
        <w:pStyle w:val="a3"/>
        <w:ind w:left="397"/>
        <w:jc w:val="both"/>
        <w:rPr>
          <w:rFonts w:cs="Traditional Arabic"/>
          <w:sz w:val="36"/>
          <w:szCs w:val="36"/>
        </w:rPr>
      </w:pPr>
      <w:r w:rsidRPr="00B346B5">
        <w:rPr>
          <w:rFonts w:cs="Traditional Arabic" w:hint="cs"/>
          <w:sz w:val="36"/>
          <w:szCs w:val="36"/>
          <w:rtl/>
        </w:rPr>
        <w:lastRenderedPageBreak/>
        <w:t>الأستاذ "</w:t>
      </w:r>
      <w:r w:rsidRPr="00B346B5">
        <w:rPr>
          <w:rFonts w:cs="Traditional Arabic" w:hint="cs"/>
          <w:b/>
          <w:bCs/>
          <w:color w:val="FF0000"/>
          <w:sz w:val="36"/>
          <w:szCs w:val="36"/>
          <w:rtl/>
        </w:rPr>
        <w:t>بشار عواد معروف</w:t>
      </w:r>
      <w:r w:rsidRPr="00B346B5">
        <w:rPr>
          <w:rFonts w:cs="Traditional Arabic" w:hint="cs"/>
          <w:sz w:val="36"/>
          <w:szCs w:val="36"/>
          <w:rtl/>
        </w:rPr>
        <w:t>"، من بغداد، الذي لا أعلم أحداً حقق أكثر منه، مع حذق وإتقان، فقد حقق كتبًا تعدَّ من أضخم كتب التراث، منها:</w:t>
      </w:r>
    </w:p>
    <w:p w14:paraId="5664B076" w14:textId="77777777" w:rsidR="00EE316F" w:rsidRPr="00B346B5" w:rsidRDefault="00EE316F" w:rsidP="00EE316F">
      <w:pPr>
        <w:pStyle w:val="a3"/>
        <w:numPr>
          <w:ilvl w:val="0"/>
          <w:numId w:val="6"/>
        </w:numPr>
        <w:jc w:val="both"/>
        <w:rPr>
          <w:rFonts w:cs="Traditional Arabic"/>
          <w:sz w:val="36"/>
          <w:szCs w:val="36"/>
        </w:rPr>
      </w:pPr>
      <w:r w:rsidRPr="00B346B5">
        <w:rPr>
          <w:rFonts w:cs="Traditional Arabic" w:hint="cs"/>
          <w:sz w:val="36"/>
          <w:szCs w:val="36"/>
          <w:rtl/>
        </w:rPr>
        <w:t>"تاريخ الإسلام ووفيات المشاهير والأعلام"، الذي يقع في (17) مجلداً، كلُّ مجلد منها في أكثر من (1000 ص)، والمجلدان الأخيران فهارس، والفهارس ليست سهلة، فيكون مجموع صفحاته أكثر من (18000ص).</w:t>
      </w:r>
    </w:p>
    <w:p w14:paraId="6FD27A80" w14:textId="77777777" w:rsidR="00EE316F" w:rsidRPr="00B346B5" w:rsidRDefault="00EE316F" w:rsidP="00EE316F">
      <w:pPr>
        <w:pStyle w:val="a3"/>
        <w:numPr>
          <w:ilvl w:val="0"/>
          <w:numId w:val="6"/>
        </w:numPr>
        <w:jc w:val="both"/>
        <w:rPr>
          <w:rFonts w:cs="Traditional Arabic"/>
          <w:sz w:val="36"/>
          <w:szCs w:val="36"/>
        </w:rPr>
      </w:pPr>
      <w:r w:rsidRPr="00B346B5">
        <w:rPr>
          <w:rFonts w:cs="Traditional Arabic" w:hint="cs"/>
          <w:sz w:val="36"/>
          <w:szCs w:val="36"/>
          <w:rtl/>
        </w:rPr>
        <w:t>وتاريخ مدينة السلام (بغداد) للخطيب البغدادي، في (17) مجلدًا كذلك.</w:t>
      </w:r>
    </w:p>
    <w:p w14:paraId="78B28652" w14:textId="77777777" w:rsidR="00EE316F" w:rsidRPr="00B346B5" w:rsidRDefault="00EE316F" w:rsidP="00EE316F">
      <w:pPr>
        <w:pStyle w:val="a3"/>
        <w:numPr>
          <w:ilvl w:val="0"/>
          <w:numId w:val="6"/>
        </w:numPr>
        <w:jc w:val="both"/>
        <w:rPr>
          <w:rFonts w:cs="Traditional Arabic"/>
          <w:sz w:val="36"/>
          <w:szCs w:val="36"/>
        </w:rPr>
      </w:pPr>
      <w:r w:rsidRPr="00B346B5">
        <w:rPr>
          <w:rFonts w:cs="Traditional Arabic" w:hint="cs"/>
          <w:sz w:val="36"/>
          <w:szCs w:val="36"/>
          <w:rtl/>
        </w:rPr>
        <w:t xml:space="preserve"> وتحفة الأشراف للمزي (13مج).</w:t>
      </w:r>
    </w:p>
    <w:p w14:paraId="73D7E183" w14:textId="77777777" w:rsidR="00EE316F" w:rsidRPr="00B346B5" w:rsidRDefault="00EE316F" w:rsidP="00EE316F">
      <w:pPr>
        <w:pStyle w:val="a3"/>
        <w:numPr>
          <w:ilvl w:val="0"/>
          <w:numId w:val="6"/>
        </w:numPr>
        <w:jc w:val="both"/>
        <w:rPr>
          <w:rFonts w:cs="Traditional Arabic"/>
          <w:sz w:val="36"/>
          <w:szCs w:val="36"/>
        </w:rPr>
      </w:pPr>
      <w:r w:rsidRPr="00B346B5">
        <w:rPr>
          <w:rFonts w:cs="Traditional Arabic" w:hint="cs"/>
          <w:sz w:val="36"/>
          <w:szCs w:val="36"/>
          <w:rtl/>
        </w:rPr>
        <w:t xml:space="preserve"> والتكملة لوفيات النقلة للمنذري (13 مج).</w:t>
      </w:r>
    </w:p>
    <w:p w14:paraId="3BF343D2" w14:textId="77777777" w:rsidR="00EE316F" w:rsidRPr="00B346B5" w:rsidRDefault="00EE316F" w:rsidP="00EE316F">
      <w:pPr>
        <w:pStyle w:val="a3"/>
        <w:numPr>
          <w:ilvl w:val="0"/>
          <w:numId w:val="6"/>
        </w:numPr>
        <w:jc w:val="both"/>
        <w:rPr>
          <w:rFonts w:cs="Traditional Arabic"/>
          <w:sz w:val="36"/>
          <w:szCs w:val="36"/>
        </w:rPr>
      </w:pPr>
      <w:r w:rsidRPr="00B346B5">
        <w:rPr>
          <w:rFonts w:cs="Traditional Arabic" w:hint="cs"/>
          <w:sz w:val="36"/>
          <w:szCs w:val="36"/>
          <w:rtl/>
        </w:rPr>
        <w:t xml:space="preserve"> وتهذيب الكمال في أسماء الرجال، في (35 مج).</w:t>
      </w:r>
    </w:p>
    <w:p w14:paraId="7E7D920C" w14:textId="77777777" w:rsidR="00EE316F" w:rsidRPr="00B346B5" w:rsidRDefault="00EE316F" w:rsidP="00EE316F">
      <w:pPr>
        <w:pStyle w:val="a3"/>
        <w:numPr>
          <w:ilvl w:val="0"/>
          <w:numId w:val="6"/>
        </w:numPr>
        <w:jc w:val="both"/>
        <w:rPr>
          <w:rFonts w:cs="Traditional Arabic"/>
          <w:sz w:val="36"/>
          <w:szCs w:val="36"/>
        </w:rPr>
      </w:pPr>
      <w:r w:rsidRPr="00B346B5">
        <w:rPr>
          <w:rFonts w:cs="Traditional Arabic" w:hint="cs"/>
          <w:sz w:val="36"/>
          <w:szCs w:val="36"/>
          <w:rtl/>
        </w:rPr>
        <w:t xml:space="preserve"> وسنن الترمذي (6 مج).</w:t>
      </w:r>
    </w:p>
    <w:p w14:paraId="3258D07E" w14:textId="77777777" w:rsidR="00EE316F" w:rsidRPr="00B346B5" w:rsidRDefault="00EE316F" w:rsidP="00EE316F">
      <w:pPr>
        <w:pStyle w:val="a3"/>
        <w:numPr>
          <w:ilvl w:val="0"/>
          <w:numId w:val="6"/>
        </w:numPr>
        <w:jc w:val="both"/>
        <w:rPr>
          <w:rFonts w:cs="Traditional Arabic"/>
          <w:sz w:val="36"/>
          <w:szCs w:val="36"/>
        </w:rPr>
      </w:pPr>
      <w:r w:rsidRPr="00B346B5">
        <w:rPr>
          <w:rFonts w:cs="Traditional Arabic" w:hint="cs"/>
          <w:sz w:val="36"/>
          <w:szCs w:val="36"/>
          <w:rtl/>
        </w:rPr>
        <w:t xml:space="preserve"> وحياة الصحابة </w:t>
      </w:r>
      <w:proofErr w:type="spellStart"/>
      <w:r w:rsidRPr="00B346B5">
        <w:rPr>
          <w:rFonts w:cs="Traditional Arabic" w:hint="cs"/>
          <w:sz w:val="36"/>
          <w:szCs w:val="36"/>
          <w:rtl/>
        </w:rPr>
        <w:t>للكاندهلوي</w:t>
      </w:r>
      <w:proofErr w:type="spellEnd"/>
      <w:r w:rsidRPr="00B346B5">
        <w:rPr>
          <w:rFonts w:cs="Traditional Arabic" w:hint="cs"/>
          <w:sz w:val="36"/>
          <w:szCs w:val="36"/>
          <w:rtl/>
        </w:rPr>
        <w:t>، في (5 مج).</w:t>
      </w:r>
    </w:p>
    <w:p w14:paraId="14434E9D" w14:textId="77777777" w:rsidR="00EE316F" w:rsidRPr="00B346B5" w:rsidRDefault="00EE316F" w:rsidP="00EE316F">
      <w:pPr>
        <w:pStyle w:val="a3"/>
        <w:numPr>
          <w:ilvl w:val="0"/>
          <w:numId w:val="6"/>
        </w:numPr>
        <w:jc w:val="both"/>
        <w:rPr>
          <w:rFonts w:cs="Traditional Arabic"/>
          <w:sz w:val="36"/>
          <w:szCs w:val="36"/>
        </w:rPr>
      </w:pPr>
      <w:r w:rsidRPr="00B346B5">
        <w:rPr>
          <w:rFonts w:cs="Traditional Arabic" w:hint="cs"/>
          <w:sz w:val="36"/>
          <w:szCs w:val="36"/>
          <w:rtl/>
        </w:rPr>
        <w:t xml:space="preserve"> وسنن ابن ماجه، في (6 مج).</w:t>
      </w:r>
    </w:p>
    <w:p w14:paraId="752B9288" w14:textId="77777777" w:rsidR="00EE316F" w:rsidRPr="00B346B5" w:rsidRDefault="00EE316F" w:rsidP="00EE316F">
      <w:pPr>
        <w:pStyle w:val="a3"/>
        <w:ind w:left="757"/>
        <w:jc w:val="both"/>
        <w:rPr>
          <w:rFonts w:cs="Traditional Arabic"/>
          <w:sz w:val="36"/>
          <w:szCs w:val="36"/>
        </w:rPr>
      </w:pPr>
      <w:r w:rsidRPr="00B346B5">
        <w:rPr>
          <w:rFonts w:cs="Traditional Arabic" w:hint="cs"/>
          <w:sz w:val="36"/>
          <w:szCs w:val="36"/>
          <w:rtl/>
        </w:rPr>
        <w:t>وله تحقيقات أخرى في مجلد واحد لم أذكرها، ومؤلفات وتحقيقات بعضها بالاشتراك مع آخرين، وهي كبيرة أيضًا.</w:t>
      </w:r>
    </w:p>
    <w:p w14:paraId="23A15FC6" w14:textId="77777777" w:rsidR="00EE316F" w:rsidRPr="00B346B5" w:rsidRDefault="00EE316F" w:rsidP="00EE316F">
      <w:pPr>
        <w:jc w:val="both"/>
        <w:rPr>
          <w:rFonts w:cs="Traditional Arabic"/>
          <w:sz w:val="36"/>
          <w:szCs w:val="36"/>
          <w:rtl/>
        </w:rPr>
      </w:pPr>
      <w:r w:rsidRPr="00B346B5">
        <w:rPr>
          <w:rFonts w:cs="Traditional Arabic" w:hint="cs"/>
          <w:sz w:val="36"/>
          <w:szCs w:val="36"/>
          <w:rtl/>
        </w:rPr>
        <w:t>ومن أعلام التحقيق البارزين كذلك الكاتب والمؤرخ الموسوعي "</w:t>
      </w:r>
      <w:r w:rsidRPr="00B346B5">
        <w:rPr>
          <w:rFonts w:cs="Traditional Arabic" w:hint="cs"/>
          <w:b/>
          <w:bCs/>
          <w:color w:val="FF0000"/>
          <w:sz w:val="36"/>
          <w:szCs w:val="36"/>
          <w:rtl/>
        </w:rPr>
        <w:t>محمد حجي</w:t>
      </w:r>
      <w:r w:rsidRPr="00B346B5">
        <w:rPr>
          <w:rFonts w:cs="Traditional Arabic" w:hint="cs"/>
          <w:sz w:val="36"/>
          <w:szCs w:val="36"/>
          <w:rtl/>
        </w:rPr>
        <w:t>"، من مدينة سلا بالمغرب، الذي درس العلوم الشرعية والعصرية، وتقلب في عدة وظائف، وكان عميداً لكلية الآداب بالرباط، وأمضى حباته رئيساً للجمعية المغربية للتأليف والترجمة والنشر، وكان يجمع إلى تواضع العلماء حذق العارفين، مع صبر وأناة على التحقيق والتدقيق يعرفها أهل العلم. وقد أسس الجمعية المغربية المذكورة سنة 1400 هـ، وأصدر في إطارها مجلة الكتاب المغربي، كما أصدر من خلالها موسوعة "</w:t>
      </w:r>
      <w:r w:rsidRPr="00B346B5">
        <w:rPr>
          <w:rFonts w:cs="Traditional Arabic" w:hint="cs"/>
          <w:b/>
          <w:bCs/>
          <w:color w:val="FF0000"/>
          <w:sz w:val="36"/>
          <w:szCs w:val="36"/>
          <w:rtl/>
        </w:rPr>
        <w:t>معلمة المغرب</w:t>
      </w:r>
      <w:r w:rsidRPr="00B346B5">
        <w:rPr>
          <w:rFonts w:cs="Traditional Arabic" w:hint="cs"/>
          <w:sz w:val="36"/>
          <w:szCs w:val="36"/>
          <w:rtl/>
        </w:rPr>
        <w:t>" التي أشرف عليها على مدى ربع قرن (1400-426هـ)، وتقع في (23 مج) من القطع الكبير، وبخط صغير. وقد توفاه الله تعالى عام 1423هـ قبل أن يراها مكتملة.</w:t>
      </w:r>
    </w:p>
    <w:p w14:paraId="00E3E5DB" w14:textId="77777777" w:rsidR="00EE316F" w:rsidRPr="00B346B5" w:rsidRDefault="00EE316F" w:rsidP="00EE316F">
      <w:pPr>
        <w:jc w:val="both"/>
        <w:rPr>
          <w:rFonts w:cs="Traditional Arabic"/>
          <w:sz w:val="36"/>
          <w:szCs w:val="36"/>
          <w:rtl/>
        </w:rPr>
      </w:pPr>
      <w:r w:rsidRPr="00B346B5">
        <w:rPr>
          <w:rFonts w:cs="Traditional Arabic" w:hint="cs"/>
          <w:sz w:val="36"/>
          <w:szCs w:val="36"/>
          <w:rtl/>
        </w:rPr>
        <w:lastRenderedPageBreak/>
        <w:t xml:space="preserve">ومن تحقيقاته: </w:t>
      </w:r>
    </w:p>
    <w:p w14:paraId="41F5BB81" w14:textId="77777777" w:rsidR="00EE316F" w:rsidRPr="00B346B5" w:rsidRDefault="00EE316F" w:rsidP="00EE316F">
      <w:pPr>
        <w:jc w:val="both"/>
        <w:rPr>
          <w:rFonts w:cs="Traditional Arabic"/>
          <w:sz w:val="36"/>
          <w:szCs w:val="36"/>
          <w:rtl/>
        </w:rPr>
      </w:pPr>
      <w:r w:rsidRPr="00B346B5">
        <w:rPr>
          <w:rFonts w:cs="Traditional Arabic" w:hint="cs"/>
          <w:sz w:val="36"/>
          <w:szCs w:val="36"/>
          <w:rtl/>
        </w:rPr>
        <w:t>نشر المثاني لأهل القرن الحادي عشر والثاني (4 مج بالمشاركة).</w:t>
      </w:r>
    </w:p>
    <w:p w14:paraId="0B271F81" w14:textId="77777777" w:rsidR="00EE316F" w:rsidRPr="00B346B5" w:rsidRDefault="00EE316F" w:rsidP="00EE316F">
      <w:pPr>
        <w:jc w:val="both"/>
        <w:rPr>
          <w:rFonts w:cs="Traditional Arabic"/>
          <w:sz w:val="36"/>
          <w:szCs w:val="36"/>
          <w:rtl/>
        </w:rPr>
      </w:pPr>
      <w:r w:rsidRPr="00B346B5">
        <w:rPr>
          <w:rFonts w:cs="Traditional Arabic" w:hint="cs"/>
          <w:sz w:val="36"/>
          <w:szCs w:val="36"/>
          <w:rtl/>
        </w:rPr>
        <w:t>زهر الأكم لليوسي (3مج).</w:t>
      </w:r>
    </w:p>
    <w:p w14:paraId="76F05C6B" w14:textId="77777777" w:rsidR="00EE316F" w:rsidRPr="00B346B5" w:rsidRDefault="00EE316F" w:rsidP="00EE316F">
      <w:pPr>
        <w:jc w:val="both"/>
        <w:rPr>
          <w:rFonts w:cs="Traditional Arabic"/>
          <w:sz w:val="36"/>
          <w:szCs w:val="36"/>
          <w:rtl/>
        </w:rPr>
      </w:pPr>
      <w:r w:rsidRPr="00B346B5">
        <w:rPr>
          <w:rFonts w:cs="Traditional Arabic" w:hint="cs"/>
          <w:sz w:val="36"/>
          <w:szCs w:val="36"/>
          <w:rtl/>
        </w:rPr>
        <w:t>المعيار المعرب للونشريسي (13 مج، بالمشاركة).</w:t>
      </w:r>
    </w:p>
    <w:p w14:paraId="7E167CCA" w14:textId="77777777" w:rsidR="00EE316F" w:rsidRPr="00B346B5" w:rsidRDefault="00EE316F" w:rsidP="00EE316F">
      <w:pPr>
        <w:jc w:val="both"/>
        <w:rPr>
          <w:rFonts w:cs="Traditional Arabic"/>
          <w:sz w:val="36"/>
          <w:szCs w:val="36"/>
          <w:rtl/>
        </w:rPr>
      </w:pPr>
      <w:r w:rsidRPr="00B346B5">
        <w:rPr>
          <w:rFonts w:cs="Traditional Arabic" w:hint="cs"/>
          <w:sz w:val="36"/>
          <w:szCs w:val="36"/>
          <w:rtl/>
        </w:rPr>
        <w:t>البيان والتحصيل لابن رشد (20 مج، بالمشاركة).</w:t>
      </w:r>
    </w:p>
    <w:p w14:paraId="3FBE3E67" w14:textId="77777777" w:rsidR="00EE316F" w:rsidRPr="00B346B5" w:rsidRDefault="00EE316F" w:rsidP="00EE316F">
      <w:pPr>
        <w:jc w:val="both"/>
        <w:rPr>
          <w:rFonts w:cs="Traditional Arabic"/>
          <w:sz w:val="36"/>
          <w:szCs w:val="36"/>
          <w:rtl/>
        </w:rPr>
      </w:pPr>
      <w:r w:rsidRPr="00B346B5">
        <w:rPr>
          <w:rFonts w:cs="Traditional Arabic" w:hint="cs"/>
          <w:sz w:val="36"/>
          <w:szCs w:val="36"/>
          <w:rtl/>
        </w:rPr>
        <w:t>مقدمات ابن رشد (3 مج، بالمشاركة).</w:t>
      </w:r>
    </w:p>
    <w:p w14:paraId="006CDA5A" w14:textId="77777777" w:rsidR="00EE316F" w:rsidRPr="00B346B5" w:rsidRDefault="00EE316F" w:rsidP="00EE316F">
      <w:pPr>
        <w:jc w:val="both"/>
        <w:rPr>
          <w:rFonts w:cs="Traditional Arabic"/>
          <w:sz w:val="36"/>
          <w:szCs w:val="36"/>
          <w:rtl/>
        </w:rPr>
      </w:pPr>
      <w:r w:rsidRPr="00B346B5">
        <w:rPr>
          <w:rFonts w:cs="Traditional Arabic" w:hint="cs"/>
          <w:sz w:val="36"/>
          <w:szCs w:val="36"/>
          <w:rtl/>
        </w:rPr>
        <w:t>إتحاف المطالع لابن سودة (2 مج).</w:t>
      </w:r>
    </w:p>
    <w:p w14:paraId="6B015582" w14:textId="77777777" w:rsidR="00EE316F" w:rsidRPr="00B346B5" w:rsidRDefault="00EE316F" w:rsidP="00EE316F">
      <w:pPr>
        <w:jc w:val="both"/>
        <w:rPr>
          <w:rFonts w:cs="Traditional Arabic"/>
          <w:sz w:val="36"/>
          <w:szCs w:val="36"/>
          <w:rtl/>
        </w:rPr>
      </w:pPr>
      <w:r w:rsidRPr="00B346B5">
        <w:rPr>
          <w:rFonts w:cs="Traditional Arabic" w:hint="cs"/>
          <w:sz w:val="36"/>
          <w:szCs w:val="36"/>
          <w:rtl/>
        </w:rPr>
        <w:t>المحاضرات لليوسي (2 مج، مع الشرقاوي إقبال).</w:t>
      </w:r>
    </w:p>
    <w:p w14:paraId="2D3A3984" w14:textId="77777777" w:rsidR="00EE316F" w:rsidRPr="00B346B5" w:rsidRDefault="00EE316F" w:rsidP="00EE316F">
      <w:pPr>
        <w:jc w:val="both"/>
        <w:rPr>
          <w:rFonts w:cs="Traditional Arabic"/>
          <w:sz w:val="36"/>
          <w:szCs w:val="36"/>
          <w:rtl/>
        </w:rPr>
      </w:pPr>
      <w:r w:rsidRPr="00B346B5">
        <w:rPr>
          <w:rFonts w:cs="Traditional Arabic" w:hint="cs"/>
          <w:sz w:val="36"/>
          <w:szCs w:val="36"/>
          <w:rtl/>
        </w:rPr>
        <w:t xml:space="preserve"> الذخيرة للقرافي (14 مج، بالمشاركة).</w:t>
      </w:r>
    </w:p>
    <w:p w14:paraId="2DBD4184" w14:textId="77777777" w:rsidR="00EE316F" w:rsidRPr="00B346B5" w:rsidRDefault="00EE316F" w:rsidP="00EE316F">
      <w:pPr>
        <w:jc w:val="both"/>
        <w:rPr>
          <w:rFonts w:cs="Traditional Arabic"/>
          <w:sz w:val="36"/>
          <w:szCs w:val="36"/>
          <w:rtl/>
        </w:rPr>
      </w:pPr>
      <w:r w:rsidRPr="00B346B5">
        <w:rPr>
          <w:rFonts w:cs="Traditional Arabic" w:hint="cs"/>
          <w:sz w:val="36"/>
          <w:szCs w:val="36"/>
          <w:rtl/>
        </w:rPr>
        <w:t xml:space="preserve"> وصف إفريقيا للفاسي (2 مج).</w:t>
      </w:r>
    </w:p>
    <w:p w14:paraId="50872025" w14:textId="77777777" w:rsidR="00EE316F" w:rsidRPr="00B346B5" w:rsidRDefault="00EE316F" w:rsidP="00EE316F">
      <w:pPr>
        <w:jc w:val="both"/>
        <w:rPr>
          <w:rFonts w:cs="Traditional Arabic"/>
          <w:sz w:val="36"/>
          <w:szCs w:val="36"/>
          <w:rtl/>
        </w:rPr>
      </w:pPr>
      <w:r w:rsidRPr="00B346B5">
        <w:rPr>
          <w:rFonts w:cs="Traditional Arabic" w:hint="cs"/>
          <w:sz w:val="36"/>
          <w:szCs w:val="36"/>
          <w:rtl/>
        </w:rPr>
        <w:t>وله تحقيقات أخرى تقع في مجلد واحد لم أذكرها، وكتب أخرى ألفها، وأخرى ترجمها من الفرنسية... ومن آثاره "موسوعة أعلام المغرب"، أصدرتها دار الغرب الإسلامي ببيروت في 10 مج، قام بتنسيقها وتحقيقها).</w:t>
      </w:r>
    </w:p>
    <w:p w14:paraId="6AE9184F" w14:textId="77777777" w:rsidR="00EE316F" w:rsidRPr="00B346B5" w:rsidRDefault="00EE316F" w:rsidP="00EE316F">
      <w:pPr>
        <w:jc w:val="both"/>
        <w:rPr>
          <w:rFonts w:cs="Traditional Arabic"/>
          <w:sz w:val="36"/>
          <w:szCs w:val="36"/>
          <w:rtl/>
        </w:rPr>
      </w:pPr>
      <w:r w:rsidRPr="00B346B5">
        <w:rPr>
          <w:rFonts w:cs="Traditional Arabic" w:hint="cs"/>
          <w:sz w:val="36"/>
          <w:szCs w:val="36"/>
          <w:rtl/>
        </w:rPr>
        <w:t xml:space="preserve"> ومنهم كذلك الأستاذ "</w:t>
      </w:r>
      <w:proofErr w:type="gramStart"/>
      <w:r w:rsidRPr="00B346B5">
        <w:rPr>
          <w:rFonts w:cs="Traditional Arabic" w:hint="cs"/>
          <w:b/>
          <w:bCs/>
          <w:color w:val="FF0000"/>
          <w:sz w:val="36"/>
          <w:szCs w:val="36"/>
          <w:rtl/>
        </w:rPr>
        <w:t>عبدالله</w:t>
      </w:r>
      <w:proofErr w:type="gramEnd"/>
      <w:r w:rsidRPr="00B346B5">
        <w:rPr>
          <w:rFonts w:cs="Traditional Arabic" w:hint="cs"/>
          <w:b/>
          <w:bCs/>
          <w:color w:val="FF0000"/>
          <w:sz w:val="36"/>
          <w:szCs w:val="36"/>
          <w:rtl/>
        </w:rPr>
        <w:t xml:space="preserve"> بن عبدالمحسن التركي</w:t>
      </w:r>
      <w:r w:rsidRPr="00B346B5">
        <w:rPr>
          <w:rFonts w:cs="Traditional Arabic" w:hint="cs"/>
          <w:sz w:val="36"/>
          <w:szCs w:val="36"/>
          <w:rtl/>
        </w:rPr>
        <w:t>"، الذي عمل مديراً لجامعة الإمام بالرياض، ووزيراً للأوقاف، ثم أميناً عاماً لرابطة العالم الإسلامي.</w:t>
      </w:r>
    </w:p>
    <w:p w14:paraId="0B568BFC" w14:textId="77777777" w:rsidR="00EE316F" w:rsidRPr="00B346B5" w:rsidRDefault="00EE316F" w:rsidP="00EE316F">
      <w:pPr>
        <w:jc w:val="both"/>
        <w:rPr>
          <w:rFonts w:cs="Traditional Arabic"/>
          <w:sz w:val="36"/>
          <w:szCs w:val="36"/>
          <w:rtl/>
        </w:rPr>
      </w:pPr>
      <w:r w:rsidRPr="00B346B5">
        <w:rPr>
          <w:rFonts w:cs="Traditional Arabic" w:hint="cs"/>
          <w:sz w:val="36"/>
          <w:szCs w:val="36"/>
          <w:rtl/>
        </w:rPr>
        <w:t>ومن تحقيقاته:</w:t>
      </w:r>
    </w:p>
    <w:p w14:paraId="1244EAA3" w14:textId="77777777" w:rsidR="00EE316F" w:rsidRPr="00B346B5" w:rsidRDefault="00EE316F" w:rsidP="00EE316F">
      <w:pPr>
        <w:jc w:val="both"/>
        <w:rPr>
          <w:rFonts w:cs="Traditional Arabic"/>
          <w:sz w:val="36"/>
          <w:szCs w:val="36"/>
          <w:rtl/>
        </w:rPr>
      </w:pPr>
      <w:r w:rsidRPr="00B346B5">
        <w:rPr>
          <w:rFonts w:cs="Traditional Arabic" w:hint="cs"/>
          <w:sz w:val="36"/>
          <w:szCs w:val="36"/>
          <w:rtl/>
        </w:rPr>
        <w:t>شرح مختصر الروضة (3 مج).</w:t>
      </w:r>
    </w:p>
    <w:p w14:paraId="78EA2982" w14:textId="77777777" w:rsidR="00EE316F" w:rsidRPr="00B346B5" w:rsidRDefault="00EE316F" w:rsidP="00EE316F">
      <w:pPr>
        <w:jc w:val="both"/>
        <w:rPr>
          <w:rFonts w:cs="Traditional Arabic"/>
          <w:sz w:val="36"/>
          <w:szCs w:val="36"/>
          <w:rtl/>
        </w:rPr>
      </w:pPr>
      <w:r w:rsidRPr="00B346B5">
        <w:rPr>
          <w:rFonts w:cs="Traditional Arabic" w:hint="cs"/>
          <w:sz w:val="36"/>
          <w:szCs w:val="36"/>
          <w:rtl/>
        </w:rPr>
        <w:lastRenderedPageBreak/>
        <w:t xml:space="preserve">والمغني لابن قدامة، في (15 مج) تحقيق مع </w:t>
      </w:r>
      <w:proofErr w:type="gramStart"/>
      <w:r w:rsidRPr="00B346B5">
        <w:rPr>
          <w:rFonts w:cs="Traditional Arabic" w:hint="cs"/>
          <w:sz w:val="36"/>
          <w:szCs w:val="36"/>
          <w:rtl/>
        </w:rPr>
        <w:t>عبدالفتاح</w:t>
      </w:r>
      <w:proofErr w:type="gramEnd"/>
      <w:r w:rsidRPr="00B346B5">
        <w:rPr>
          <w:rFonts w:cs="Traditional Arabic" w:hint="cs"/>
          <w:sz w:val="36"/>
          <w:szCs w:val="36"/>
          <w:rtl/>
        </w:rPr>
        <w:t xml:space="preserve"> الحلو رحمه الله، (وهو أحسن طبعة لهذا الكتاب الرائع).</w:t>
      </w:r>
    </w:p>
    <w:p w14:paraId="4A474634" w14:textId="77777777" w:rsidR="00EE316F" w:rsidRPr="00B346B5" w:rsidRDefault="00EE316F" w:rsidP="00EE316F">
      <w:pPr>
        <w:jc w:val="both"/>
        <w:rPr>
          <w:rFonts w:cs="Traditional Arabic"/>
          <w:sz w:val="36"/>
          <w:szCs w:val="36"/>
          <w:rtl/>
        </w:rPr>
      </w:pPr>
      <w:r w:rsidRPr="00B346B5">
        <w:rPr>
          <w:rFonts w:cs="Traditional Arabic" w:hint="cs"/>
          <w:sz w:val="36"/>
          <w:szCs w:val="36"/>
          <w:rtl/>
        </w:rPr>
        <w:t xml:space="preserve"> والمقنع، تحقيق كذلك مع السابق (32مج).</w:t>
      </w:r>
    </w:p>
    <w:p w14:paraId="2B5D1AF9" w14:textId="77777777" w:rsidR="00EE316F" w:rsidRPr="00B346B5" w:rsidRDefault="00EE316F" w:rsidP="00EE316F">
      <w:pPr>
        <w:jc w:val="both"/>
        <w:rPr>
          <w:rFonts w:cs="Traditional Arabic"/>
          <w:sz w:val="36"/>
          <w:szCs w:val="36"/>
          <w:rtl/>
        </w:rPr>
      </w:pPr>
      <w:r w:rsidRPr="00B346B5">
        <w:rPr>
          <w:rFonts w:cs="Traditional Arabic" w:hint="cs"/>
          <w:sz w:val="36"/>
          <w:szCs w:val="36"/>
          <w:rtl/>
        </w:rPr>
        <w:t xml:space="preserve"> منتهى الإرادات (2مج).</w:t>
      </w:r>
    </w:p>
    <w:p w14:paraId="2DE09362" w14:textId="77777777" w:rsidR="00EE316F" w:rsidRPr="00B346B5" w:rsidRDefault="00EE316F" w:rsidP="00EE316F">
      <w:pPr>
        <w:jc w:val="both"/>
        <w:rPr>
          <w:rFonts w:cs="Traditional Arabic"/>
          <w:sz w:val="36"/>
          <w:szCs w:val="36"/>
          <w:rtl/>
        </w:rPr>
      </w:pPr>
      <w:r w:rsidRPr="00B346B5">
        <w:rPr>
          <w:rFonts w:cs="Traditional Arabic" w:hint="cs"/>
          <w:sz w:val="36"/>
          <w:szCs w:val="36"/>
          <w:rtl/>
        </w:rPr>
        <w:t>الواضح في أصول الفقه (5 مج).</w:t>
      </w:r>
    </w:p>
    <w:p w14:paraId="1B82D0AC" w14:textId="77777777" w:rsidR="00EE316F" w:rsidRPr="00B346B5" w:rsidRDefault="00EE316F" w:rsidP="00EE316F">
      <w:pPr>
        <w:jc w:val="both"/>
        <w:rPr>
          <w:rFonts w:cs="Traditional Arabic"/>
          <w:sz w:val="36"/>
          <w:szCs w:val="36"/>
          <w:rtl/>
        </w:rPr>
      </w:pPr>
      <w:r w:rsidRPr="00B346B5">
        <w:rPr>
          <w:rFonts w:cs="Traditional Arabic" w:hint="cs"/>
          <w:sz w:val="36"/>
          <w:szCs w:val="36"/>
          <w:rtl/>
        </w:rPr>
        <w:t xml:space="preserve"> العدة في شرح العمدة (2 مج).</w:t>
      </w:r>
    </w:p>
    <w:p w14:paraId="048C2790" w14:textId="77777777" w:rsidR="00EE316F" w:rsidRPr="00B346B5" w:rsidRDefault="00EE316F" w:rsidP="00EE316F">
      <w:pPr>
        <w:jc w:val="both"/>
        <w:rPr>
          <w:rFonts w:cs="Traditional Arabic"/>
          <w:sz w:val="36"/>
          <w:szCs w:val="36"/>
          <w:rtl/>
        </w:rPr>
      </w:pPr>
      <w:r w:rsidRPr="00B346B5">
        <w:rPr>
          <w:rFonts w:cs="Traditional Arabic" w:hint="cs"/>
          <w:sz w:val="36"/>
          <w:szCs w:val="36"/>
          <w:rtl/>
        </w:rPr>
        <w:t xml:space="preserve">الفروع لابن مفلح (12 مج)، ومعه تصحيح الفروع </w:t>
      </w:r>
      <w:proofErr w:type="spellStart"/>
      <w:r w:rsidRPr="00B346B5">
        <w:rPr>
          <w:rFonts w:cs="Traditional Arabic" w:hint="cs"/>
          <w:sz w:val="36"/>
          <w:szCs w:val="36"/>
          <w:rtl/>
        </w:rPr>
        <w:t>للمرداوي</w:t>
      </w:r>
      <w:proofErr w:type="spellEnd"/>
      <w:r w:rsidRPr="00B346B5">
        <w:rPr>
          <w:rFonts w:cs="Traditional Arabic" w:hint="cs"/>
          <w:sz w:val="36"/>
          <w:szCs w:val="36"/>
          <w:rtl/>
        </w:rPr>
        <w:t>.</w:t>
      </w:r>
    </w:p>
    <w:p w14:paraId="0FD660F5" w14:textId="77777777" w:rsidR="00EE316F" w:rsidRPr="00B346B5" w:rsidRDefault="00EE316F" w:rsidP="00EE316F">
      <w:pPr>
        <w:jc w:val="both"/>
        <w:rPr>
          <w:rFonts w:cs="Traditional Arabic"/>
          <w:sz w:val="36"/>
          <w:szCs w:val="36"/>
          <w:rtl/>
        </w:rPr>
      </w:pPr>
      <w:r w:rsidRPr="00B346B5">
        <w:rPr>
          <w:rFonts w:cs="Traditional Arabic" w:hint="cs"/>
          <w:sz w:val="36"/>
          <w:szCs w:val="36"/>
          <w:rtl/>
        </w:rPr>
        <w:t>شرح العقيدة الطحاوية لابن أبي العز الحنفي (2 مج).</w:t>
      </w:r>
    </w:p>
    <w:p w14:paraId="2E525FD6" w14:textId="77777777" w:rsidR="00EE316F" w:rsidRPr="00B346B5" w:rsidRDefault="00EE316F" w:rsidP="00EE316F">
      <w:pPr>
        <w:jc w:val="both"/>
        <w:rPr>
          <w:rFonts w:cs="Traditional Arabic"/>
          <w:sz w:val="36"/>
          <w:szCs w:val="36"/>
          <w:rtl/>
        </w:rPr>
      </w:pPr>
      <w:r w:rsidRPr="00B346B5">
        <w:rPr>
          <w:rFonts w:cs="Traditional Arabic" w:hint="cs"/>
          <w:sz w:val="36"/>
          <w:szCs w:val="36"/>
          <w:rtl/>
        </w:rPr>
        <w:t>المحرر لمجد الدين ابن تيمية (3 مج)، حققه مع محمد معتز كريم الدين.</w:t>
      </w:r>
    </w:p>
    <w:p w14:paraId="29335D80" w14:textId="77777777" w:rsidR="00EE316F" w:rsidRPr="00B346B5" w:rsidRDefault="00EE316F" w:rsidP="00EE316F">
      <w:pPr>
        <w:jc w:val="both"/>
        <w:rPr>
          <w:rFonts w:cs="Traditional Arabic"/>
          <w:sz w:val="36"/>
          <w:szCs w:val="36"/>
          <w:rtl/>
        </w:rPr>
      </w:pPr>
      <w:r w:rsidRPr="00B346B5">
        <w:rPr>
          <w:rFonts w:cs="Traditional Arabic" w:hint="cs"/>
          <w:sz w:val="36"/>
          <w:szCs w:val="36"/>
          <w:rtl/>
        </w:rPr>
        <w:t xml:space="preserve"> هداية الراغب لشرح عمدة الطالب لنيل المآرب (3مج)، تحقيق مع السابق.</w:t>
      </w:r>
    </w:p>
    <w:p w14:paraId="3296B94A" w14:textId="77777777" w:rsidR="00EE316F" w:rsidRPr="00B346B5" w:rsidRDefault="00EE316F" w:rsidP="00EE316F">
      <w:pPr>
        <w:jc w:val="both"/>
        <w:rPr>
          <w:rFonts w:cs="Traditional Arabic"/>
          <w:sz w:val="36"/>
          <w:szCs w:val="36"/>
          <w:rtl/>
        </w:rPr>
      </w:pPr>
      <w:r w:rsidRPr="00B346B5">
        <w:rPr>
          <w:rFonts w:cs="Traditional Arabic" w:hint="cs"/>
          <w:sz w:val="36"/>
          <w:szCs w:val="36"/>
          <w:rtl/>
        </w:rPr>
        <w:t>ومما حققه بالتعاون مع مركز البحوث في دار الهجر بالقاهرة: الإقناع لطالب الانتفاع (4مج)، البداية والنهاية لابن كثير (21 مج</w:t>
      </w:r>
      <w:proofErr w:type="gramStart"/>
      <w:r w:rsidRPr="00B346B5">
        <w:rPr>
          <w:rFonts w:cs="Traditional Arabic" w:hint="cs"/>
          <w:sz w:val="36"/>
          <w:szCs w:val="36"/>
          <w:rtl/>
        </w:rPr>
        <w:t>) ،</w:t>
      </w:r>
      <w:proofErr w:type="gramEnd"/>
      <w:r w:rsidRPr="00B346B5">
        <w:rPr>
          <w:rFonts w:cs="Traditional Arabic" w:hint="cs"/>
          <w:sz w:val="36"/>
          <w:szCs w:val="36"/>
          <w:rtl/>
        </w:rPr>
        <w:t xml:space="preserve"> الكافي لابن قدامة (6 مج) ، تفسير الطبري (26 مج)، الدر المنثور في التفسير بالمأثور للسيوطي (17مج)، موسوعة شروح الموطأ للإمام مالك بن أنس (25مج)،.</w:t>
      </w:r>
    </w:p>
    <w:p w14:paraId="5B4F11CA" w14:textId="77777777" w:rsidR="00EE316F" w:rsidRPr="00B346B5" w:rsidRDefault="00EE316F" w:rsidP="00EE316F">
      <w:pPr>
        <w:jc w:val="both"/>
        <w:rPr>
          <w:rFonts w:cs="Traditional Arabic"/>
          <w:sz w:val="36"/>
          <w:szCs w:val="36"/>
          <w:rtl/>
        </w:rPr>
      </w:pPr>
      <w:r w:rsidRPr="00B346B5">
        <w:rPr>
          <w:rFonts w:cs="Traditional Arabic" w:hint="cs"/>
          <w:sz w:val="36"/>
          <w:szCs w:val="36"/>
          <w:rtl/>
        </w:rPr>
        <w:t>وأشرف على إصدار كتب ذوات أجزاء، وألَّف، وحاضر، وشارك في مؤتمرات وندوات، وقدم أعمالاً أخرى كثيرة، من ذلك إشرافه على تأليف التفسير الميسَّر، وتحقيق مسند الإمام أحمد.</w:t>
      </w:r>
    </w:p>
    <w:p w14:paraId="036A5E49" w14:textId="77777777" w:rsidR="00EE316F" w:rsidRPr="00B346B5" w:rsidRDefault="00EE316F" w:rsidP="00EE316F">
      <w:pPr>
        <w:jc w:val="both"/>
        <w:rPr>
          <w:rFonts w:cs="Traditional Arabic"/>
          <w:sz w:val="36"/>
          <w:szCs w:val="36"/>
          <w:rtl/>
        </w:rPr>
      </w:pPr>
      <w:r w:rsidRPr="00B346B5">
        <w:rPr>
          <w:rFonts w:cs="Traditional Arabic" w:hint="cs"/>
          <w:sz w:val="36"/>
          <w:szCs w:val="36"/>
          <w:rtl/>
        </w:rPr>
        <w:t>أذكر هذا بما أراه له من تحقيقات، فإنه أعماله من أنجح ما حقِّق من كتب، ولا شأن لهذا التعريف والإشادة بأعماله بما قيل فيه غير ذلك، وهذا ما ذكرته لأكثر من باحث، فإنه المهم هو ما أراه حقاً من إتقان في العمل، وسائر ذلك بينه وبين الله.</w:t>
      </w:r>
    </w:p>
    <w:p w14:paraId="22AFB937" w14:textId="77777777" w:rsidR="00EE316F" w:rsidRPr="00B346B5" w:rsidRDefault="00EE316F" w:rsidP="00EE316F">
      <w:pPr>
        <w:jc w:val="both"/>
        <w:rPr>
          <w:rFonts w:cs="Traditional Arabic"/>
          <w:sz w:val="36"/>
          <w:szCs w:val="36"/>
          <w:rtl/>
        </w:rPr>
      </w:pPr>
      <w:r w:rsidRPr="00B346B5">
        <w:rPr>
          <w:rFonts w:cs="Traditional Arabic" w:hint="cs"/>
          <w:sz w:val="36"/>
          <w:szCs w:val="36"/>
          <w:rtl/>
        </w:rPr>
        <w:lastRenderedPageBreak/>
        <w:t>وقد يقال في هذا وذاك من المحققين من مواقف سياسية لا تناسب أعمالهم الجليلة، ويقال في ذلك ما قيل سابقًا، من أن العمل إذا كان نظيفًا متقناً ليس فيه آثار مواقف سياسية منحرفة، فلا شأن لنا به، فالمهم العمل، فهو كالحكمة التي تكون ضالة المؤمن... وسائر ذلك بينه وبين الله.</w:t>
      </w:r>
    </w:p>
    <w:p w14:paraId="4A612A47" w14:textId="77777777" w:rsidR="00EE316F" w:rsidRPr="00B346B5" w:rsidRDefault="00EE316F" w:rsidP="00EE316F">
      <w:pPr>
        <w:jc w:val="center"/>
        <w:rPr>
          <w:rFonts w:cs="Traditional Arabic"/>
          <w:b/>
          <w:bCs/>
          <w:color w:val="FF0000"/>
          <w:sz w:val="36"/>
          <w:szCs w:val="36"/>
          <w:rtl/>
        </w:rPr>
      </w:pPr>
    </w:p>
    <w:p w14:paraId="0C9FC195" w14:textId="77777777" w:rsidR="00EE316F" w:rsidRPr="00B346B5" w:rsidRDefault="00EE316F" w:rsidP="00EE316F">
      <w:pPr>
        <w:jc w:val="center"/>
        <w:rPr>
          <w:rFonts w:cs="Traditional Arabic"/>
          <w:b/>
          <w:bCs/>
          <w:color w:val="FF0000"/>
          <w:sz w:val="36"/>
          <w:szCs w:val="36"/>
          <w:rtl/>
        </w:rPr>
      </w:pPr>
      <w:r w:rsidRPr="00B346B5">
        <w:rPr>
          <w:rFonts w:cs="Traditional Arabic" w:hint="cs"/>
          <w:b/>
          <w:bCs/>
          <w:color w:val="FF0000"/>
          <w:sz w:val="36"/>
          <w:szCs w:val="36"/>
          <w:rtl/>
        </w:rPr>
        <w:t>عمل رائع</w:t>
      </w:r>
    </w:p>
    <w:p w14:paraId="67D23829" w14:textId="77777777" w:rsidR="00EE316F" w:rsidRPr="00B346B5" w:rsidRDefault="00EE316F" w:rsidP="00EE316F">
      <w:pPr>
        <w:jc w:val="center"/>
        <w:rPr>
          <w:rFonts w:cs="Traditional Arabic"/>
          <w:color w:val="FF0000"/>
          <w:sz w:val="36"/>
          <w:szCs w:val="36"/>
          <w:rtl/>
        </w:rPr>
      </w:pPr>
    </w:p>
    <w:p w14:paraId="06C15E3B" w14:textId="77777777" w:rsidR="00EE316F" w:rsidRDefault="00EE316F" w:rsidP="00EE316F">
      <w:pPr>
        <w:jc w:val="both"/>
        <w:rPr>
          <w:rFonts w:cs="Traditional Arabic"/>
          <w:sz w:val="36"/>
          <w:szCs w:val="36"/>
          <w:rtl/>
        </w:rPr>
      </w:pPr>
      <w:r w:rsidRPr="00B346B5">
        <w:rPr>
          <w:rFonts w:cs="Traditional Arabic" w:hint="cs"/>
          <w:sz w:val="36"/>
          <w:szCs w:val="36"/>
          <w:rtl/>
        </w:rPr>
        <w:t>والحديث عن التحقيق وأهله طويل ومتشعب، وفي لقاء هاتفي منذ سنوات قريبة طلب مني الكاتب والمحقق القدير عبدالله بن محمد الحبشي من اليمن، أن أصنف كتاباً في "</w:t>
      </w:r>
      <w:r w:rsidRPr="00B346B5">
        <w:rPr>
          <w:rFonts w:cs="Traditional Arabic" w:hint="cs"/>
          <w:b/>
          <w:bCs/>
          <w:color w:val="FF0000"/>
          <w:sz w:val="36"/>
          <w:szCs w:val="36"/>
          <w:rtl/>
        </w:rPr>
        <w:t>طبقات المحققين</w:t>
      </w:r>
      <w:r w:rsidRPr="00B346B5">
        <w:rPr>
          <w:rFonts w:cs="Traditional Arabic" w:hint="cs"/>
          <w:sz w:val="36"/>
          <w:szCs w:val="36"/>
          <w:rtl/>
        </w:rPr>
        <w:t>"، فذكرت له أن هذا عمل طيب، وقد شرع فيه محقق وكاتب إسلامي وطبيب معروف، هو السيد الجميلي، الذي قام بكتابة فصول طويلة عن كوكبة من المحققين والمصححين، لعل معظمهم أو كلهم من مصر، يبين فيها آثارهم العلمية وجهودهم في التحقيق، وسيرهم، وعلاقاتهم العلمية الواسعة، في حلقات متتالية بمجلة الأزهر منذ سنوات خلت، أذكر منها الحلقة (17) التي كانت عن طه عبدالرؤوف سعد.. ولا أعرف أنه جمعها في كتاب.</w:t>
      </w:r>
    </w:p>
    <w:p w14:paraId="4348AF09" w14:textId="77777777" w:rsidR="00B346B5" w:rsidRPr="00B346B5" w:rsidRDefault="00B346B5" w:rsidP="00EE316F">
      <w:pPr>
        <w:jc w:val="both"/>
        <w:rPr>
          <w:rFonts w:cs="Traditional Arabic"/>
          <w:sz w:val="36"/>
          <w:szCs w:val="36"/>
          <w:rtl/>
        </w:rPr>
      </w:pPr>
    </w:p>
    <w:p w14:paraId="566FCF8C" w14:textId="77777777" w:rsidR="00EE316F" w:rsidRDefault="00EE316F" w:rsidP="00EE316F">
      <w:pPr>
        <w:jc w:val="center"/>
        <w:rPr>
          <w:rFonts w:cs="Traditional Arabic"/>
          <w:b/>
          <w:bCs/>
          <w:color w:val="FF0000"/>
          <w:sz w:val="36"/>
          <w:szCs w:val="36"/>
          <w:rtl/>
        </w:rPr>
      </w:pPr>
      <w:r w:rsidRPr="00B346B5">
        <w:rPr>
          <w:rFonts w:cs="Traditional Arabic" w:hint="cs"/>
          <w:b/>
          <w:bCs/>
          <w:color w:val="FF0000"/>
          <w:sz w:val="36"/>
          <w:szCs w:val="36"/>
          <w:rtl/>
        </w:rPr>
        <w:t>أخبار الكتب</w:t>
      </w:r>
    </w:p>
    <w:p w14:paraId="1A7A218D" w14:textId="77777777" w:rsidR="00B346B5" w:rsidRPr="00B346B5" w:rsidRDefault="00B346B5" w:rsidP="00EE316F">
      <w:pPr>
        <w:jc w:val="center"/>
        <w:rPr>
          <w:rFonts w:cs="Traditional Arabic"/>
          <w:b/>
          <w:bCs/>
          <w:color w:val="FF0000"/>
          <w:sz w:val="36"/>
          <w:szCs w:val="36"/>
          <w:rtl/>
        </w:rPr>
      </w:pPr>
    </w:p>
    <w:p w14:paraId="5A65E315" w14:textId="77777777" w:rsidR="00EE316F" w:rsidRPr="00B346B5" w:rsidRDefault="00EE316F" w:rsidP="00EE316F">
      <w:pPr>
        <w:jc w:val="both"/>
        <w:rPr>
          <w:rFonts w:cs="Traditional Arabic"/>
          <w:sz w:val="36"/>
          <w:szCs w:val="36"/>
          <w:rtl/>
        </w:rPr>
      </w:pPr>
      <w:r w:rsidRPr="00B346B5">
        <w:rPr>
          <w:rFonts w:cs="Traditional Arabic" w:hint="cs"/>
          <w:color w:val="FF0000"/>
          <w:sz w:val="36"/>
          <w:szCs w:val="36"/>
          <w:rtl/>
        </w:rPr>
        <w:t xml:space="preserve">* </w:t>
      </w:r>
      <w:r w:rsidRPr="00B346B5">
        <w:rPr>
          <w:rFonts w:cs="Traditional Arabic" w:hint="cs"/>
          <w:b/>
          <w:bCs/>
          <w:color w:val="FF0000"/>
          <w:sz w:val="36"/>
          <w:szCs w:val="36"/>
          <w:rtl/>
        </w:rPr>
        <w:t>نجم الدين</w:t>
      </w:r>
      <w:r w:rsidRPr="00B346B5">
        <w:rPr>
          <w:rFonts w:cs="Traditional Arabic" w:hint="cs"/>
          <w:sz w:val="36"/>
          <w:szCs w:val="36"/>
          <w:rtl/>
        </w:rPr>
        <w:t xml:space="preserve"> محمد بن محمد </w:t>
      </w:r>
      <w:r w:rsidRPr="00B346B5">
        <w:rPr>
          <w:rFonts w:cs="Traditional Arabic" w:hint="cs"/>
          <w:b/>
          <w:bCs/>
          <w:color w:val="FF0000"/>
          <w:sz w:val="36"/>
          <w:szCs w:val="36"/>
          <w:rtl/>
        </w:rPr>
        <w:t>الغزي</w:t>
      </w:r>
      <w:r w:rsidRPr="00B346B5">
        <w:rPr>
          <w:rFonts w:cs="Traditional Arabic" w:hint="cs"/>
          <w:sz w:val="36"/>
          <w:szCs w:val="36"/>
          <w:rtl/>
        </w:rPr>
        <w:t>، المتوفى سنة 1061هـ من أعلام الشافعية في القرن الحادي عشر الهجري.</w:t>
      </w:r>
    </w:p>
    <w:p w14:paraId="11C573B3" w14:textId="77777777" w:rsidR="00EE316F" w:rsidRPr="00B346B5" w:rsidRDefault="00EE316F" w:rsidP="00EE316F">
      <w:pPr>
        <w:jc w:val="both"/>
        <w:rPr>
          <w:rFonts w:cs="Traditional Arabic"/>
          <w:sz w:val="36"/>
          <w:szCs w:val="36"/>
          <w:rtl/>
        </w:rPr>
      </w:pPr>
      <w:r w:rsidRPr="00B346B5">
        <w:rPr>
          <w:rFonts w:cs="Traditional Arabic" w:hint="cs"/>
          <w:sz w:val="36"/>
          <w:szCs w:val="36"/>
          <w:rtl/>
        </w:rPr>
        <w:lastRenderedPageBreak/>
        <w:t>وهو صاحب "لطف السمر وقطف الثمر من تراجم أعيان الطبقة الأولى من القرن الحادي عشر"، الذي صدر محققاً، وكذلك "الكواكب السائرة بأعيان المائة العاشرة"، و"الجد الحثيث فيما ليس بحديث".</w:t>
      </w:r>
    </w:p>
    <w:p w14:paraId="5EF4500D" w14:textId="77777777" w:rsidR="00EE316F" w:rsidRPr="00B346B5" w:rsidRDefault="00EE316F" w:rsidP="00EE316F">
      <w:pPr>
        <w:jc w:val="both"/>
        <w:rPr>
          <w:rFonts w:cs="Traditional Arabic"/>
          <w:sz w:val="36"/>
          <w:szCs w:val="36"/>
          <w:rtl/>
        </w:rPr>
      </w:pPr>
      <w:r w:rsidRPr="00B346B5">
        <w:rPr>
          <w:rFonts w:cs="Traditional Arabic" w:hint="cs"/>
          <w:sz w:val="36"/>
          <w:szCs w:val="36"/>
          <w:rtl/>
        </w:rPr>
        <w:t>وله ثلاثة كتب أخرى محققة ولكن لا أعرف أنها أخذت طريقها إلى النشر، وهي:</w:t>
      </w:r>
    </w:p>
    <w:p w14:paraId="5DAFDB23" w14:textId="77777777" w:rsidR="00EE316F" w:rsidRPr="00B346B5" w:rsidRDefault="00EE316F" w:rsidP="00EE316F">
      <w:pPr>
        <w:numPr>
          <w:ilvl w:val="0"/>
          <w:numId w:val="7"/>
        </w:numPr>
        <w:jc w:val="both"/>
        <w:rPr>
          <w:rFonts w:cs="Traditional Arabic"/>
          <w:sz w:val="36"/>
          <w:szCs w:val="36"/>
          <w:rtl/>
        </w:rPr>
      </w:pPr>
      <w:r w:rsidRPr="00B346B5">
        <w:rPr>
          <w:rFonts w:cs="Traditional Arabic" w:hint="cs"/>
          <w:sz w:val="36"/>
          <w:szCs w:val="36"/>
          <w:rtl/>
        </w:rPr>
        <w:t>"</w:t>
      </w:r>
      <w:r w:rsidRPr="00B346B5">
        <w:rPr>
          <w:rFonts w:cs="Traditional Arabic" w:hint="cs"/>
          <w:b/>
          <w:bCs/>
          <w:color w:val="FF0000"/>
          <w:sz w:val="36"/>
          <w:szCs w:val="36"/>
          <w:rtl/>
        </w:rPr>
        <w:t>شرح قطر الندى وبل الصدى</w:t>
      </w:r>
      <w:r w:rsidRPr="00B346B5">
        <w:rPr>
          <w:rFonts w:cs="Traditional Arabic" w:hint="cs"/>
          <w:sz w:val="36"/>
          <w:szCs w:val="36"/>
          <w:rtl/>
        </w:rPr>
        <w:t>"، الذي حققته خديجة الحفظي، وقدمته رسالة دكتوراه إلى كلية البنات بالرياض سنة 1425هـ.</w:t>
      </w:r>
    </w:p>
    <w:p w14:paraId="3E76B471" w14:textId="77777777" w:rsidR="00EE316F" w:rsidRPr="00B346B5" w:rsidRDefault="00EE316F" w:rsidP="00EE316F">
      <w:pPr>
        <w:numPr>
          <w:ilvl w:val="0"/>
          <w:numId w:val="7"/>
        </w:numPr>
        <w:jc w:val="both"/>
        <w:rPr>
          <w:rFonts w:cs="Traditional Arabic"/>
          <w:sz w:val="36"/>
          <w:szCs w:val="36"/>
        </w:rPr>
      </w:pPr>
      <w:r w:rsidRPr="00B346B5">
        <w:rPr>
          <w:rFonts w:cs="Traditional Arabic" w:hint="cs"/>
          <w:sz w:val="36"/>
          <w:szCs w:val="36"/>
          <w:rtl/>
        </w:rPr>
        <w:t>و "</w:t>
      </w:r>
      <w:r w:rsidRPr="00B346B5">
        <w:rPr>
          <w:rFonts w:cs="Traditional Arabic" w:hint="cs"/>
          <w:b/>
          <w:bCs/>
          <w:color w:val="FF0000"/>
          <w:sz w:val="36"/>
          <w:szCs w:val="36"/>
          <w:rtl/>
        </w:rPr>
        <w:t>التنبُّه لما ورد في التشبُّه</w:t>
      </w:r>
      <w:r w:rsidRPr="00B346B5">
        <w:rPr>
          <w:rFonts w:cs="Traditional Arabic" w:hint="cs"/>
          <w:sz w:val="36"/>
          <w:szCs w:val="36"/>
          <w:rtl/>
        </w:rPr>
        <w:t>" يعني التشبه بالكافرين وما إلى ذلك، حقق في عدة رسائل علمية بجامعة الإمام في الرياض عام 1419هـ.</w:t>
      </w:r>
    </w:p>
    <w:p w14:paraId="6AF52E03" w14:textId="77777777" w:rsidR="00EE316F" w:rsidRPr="00B346B5" w:rsidRDefault="00EE316F" w:rsidP="00EE316F">
      <w:pPr>
        <w:numPr>
          <w:ilvl w:val="0"/>
          <w:numId w:val="7"/>
        </w:numPr>
        <w:jc w:val="both"/>
        <w:rPr>
          <w:rFonts w:cs="Traditional Arabic"/>
          <w:sz w:val="36"/>
          <w:szCs w:val="36"/>
          <w:rtl/>
        </w:rPr>
      </w:pPr>
      <w:r w:rsidRPr="00B346B5">
        <w:rPr>
          <w:rFonts w:cs="Traditional Arabic" w:hint="cs"/>
          <w:sz w:val="36"/>
          <w:szCs w:val="36"/>
          <w:rtl/>
        </w:rPr>
        <w:t>وكتاب رائع في علامات الساعة، عنوانه: "</w:t>
      </w:r>
      <w:r w:rsidRPr="00B346B5">
        <w:rPr>
          <w:rFonts w:cs="Traditional Arabic" w:hint="cs"/>
          <w:b/>
          <w:bCs/>
          <w:color w:val="FF0000"/>
          <w:sz w:val="36"/>
          <w:szCs w:val="36"/>
          <w:rtl/>
        </w:rPr>
        <w:t>تحبير العبارات في تحرير الأمارات</w:t>
      </w:r>
      <w:r w:rsidRPr="00B346B5">
        <w:rPr>
          <w:rFonts w:cs="Traditional Arabic" w:hint="cs"/>
          <w:sz w:val="36"/>
          <w:szCs w:val="36"/>
          <w:rtl/>
        </w:rPr>
        <w:t>" كبير، رأيت منه ما حققه الباحث كمال محمد دين عبده وقدمه رسالة ماجستير إلى الجامعة الإسلامية بالمدينة المنورة عام 1430هـ، وهو من الأمارة (72) إلى الأمارة (332).</w:t>
      </w:r>
    </w:p>
    <w:p w14:paraId="5AF3168F" w14:textId="77777777" w:rsidR="00EE316F" w:rsidRPr="00B346B5" w:rsidRDefault="00EE316F" w:rsidP="00EE316F">
      <w:pPr>
        <w:jc w:val="both"/>
        <w:rPr>
          <w:rFonts w:cs="Traditional Arabic"/>
          <w:sz w:val="36"/>
          <w:szCs w:val="36"/>
          <w:rtl/>
        </w:rPr>
      </w:pPr>
      <w:r w:rsidRPr="00B346B5">
        <w:rPr>
          <w:rFonts w:cs="Traditional Arabic" w:hint="cs"/>
          <w:sz w:val="36"/>
          <w:szCs w:val="36"/>
          <w:rtl/>
        </w:rPr>
        <w:t>* وكتب باحث منذ سنتين: العثور على أهم مخطوط في علوم العربية عمره أكثر من ألف سنة: مخطوط: "</w:t>
      </w:r>
      <w:r w:rsidRPr="00B346B5">
        <w:rPr>
          <w:rFonts w:cs="Traditional Arabic" w:hint="cs"/>
          <w:b/>
          <w:bCs/>
          <w:color w:val="FF0000"/>
          <w:sz w:val="36"/>
          <w:szCs w:val="36"/>
          <w:rtl/>
        </w:rPr>
        <w:t>الصاحبي في فقه</w:t>
      </w:r>
      <w:r w:rsidRPr="00B346B5">
        <w:rPr>
          <w:rFonts w:cs="Traditional Arabic" w:hint="cs"/>
          <w:b/>
          <w:bCs/>
          <w:sz w:val="36"/>
          <w:szCs w:val="36"/>
          <w:rtl/>
        </w:rPr>
        <w:t xml:space="preserve"> </w:t>
      </w:r>
      <w:r w:rsidRPr="00B346B5">
        <w:rPr>
          <w:rFonts w:cs="Traditional Arabic" w:hint="cs"/>
          <w:b/>
          <w:bCs/>
          <w:color w:val="FF0000"/>
          <w:sz w:val="36"/>
          <w:szCs w:val="36"/>
          <w:rtl/>
        </w:rPr>
        <w:t>اللغة</w:t>
      </w:r>
      <w:r w:rsidRPr="00B346B5">
        <w:rPr>
          <w:rFonts w:cs="Traditional Arabic" w:hint="cs"/>
          <w:color w:val="FF0000"/>
          <w:sz w:val="36"/>
          <w:szCs w:val="36"/>
          <w:rtl/>
        </w:rPr>
        <w:t>"</w:t>
      </w:r>
      <w:r w:rsidRPr="00B346B5">
        <w:rPr>
          <w:rFonts w:cs="Traditional Arabic" w:hint="cs"/>
          <w:sz w:val="36"/>
          <w:szCs w:val="36"/>
          <w:rtl/>
        </w:rPr>
        <w:t xml:space="preserve"> للرازي.</w:t>
      </w:r>
    </w:p>
    <w:p w14:paraId="3AB55453" w14:textId="77777777" w:rsidR="00EE316F" w:rsidRPr="00B346B5" w:rsidRDefault="00EE316F" w:rsidP="00EE316F">
      <w:pPr>
        <w:jc w:val="both"/>
        <w:rPr>
          <w:rFonts w:cs="Traditional Arabic"/>
          <w:sz w:val="36"/>
          <w:szCs w:val="36"/>
          <w:rtl/>
        </w:rPr>
      </w:pPr>
      <w:r w:rsidRPr="00B346B5">
        <w:rPr>
          <w:rFonts w:cs="Traditional Arabic" w:hint="cs"/>
          <w:sz w:val="36"/>
          <w:szCs w:val="36"/>
          <w:rtl/>
        </w:rPr>
        <w:t xml:space="preserve">كتبه محمد </w:t>
      </w:r>
      <w:proofErr w:type="gramStart"/>
      <w:r w:rsidRPr="00B346B5">
        <w:rPr>
          <w:rFonts w:cs="Traditional Arabic" w:hint="cs"/>
          <w:sz w:val="36"/>
          <w:szCs w:val="36"/>
          <w:rtl/>
        </w:rPr>
        <w:t>عبدالشافي</w:t>
      </w:r>
      <w:proofErr w:type="gramEnd"/>
      <w:r w:rsidRPr="00B346B5">
        <w:rPr>
          <w:rFonts w:cs="Traditional Arabic" w:hint="cs"/>
          <w:sz w:val="36"/>
          <w:szCs w:val="36"/>
          <w:rtl/>
        </w:rPr>
        <w:t xml:space="preserve"> في مجلة "الحج والعمرة" ع 3 (ربيع الأول 1428 هـ) ص 74-75.</w:t>
      </w:r>
    </w:p>
    <w:p w14:paraId="5970CEF7" w14:textId="77777777" w:rsidR="00EE316F" w:rsidRPr="00B346B5" w:rsidRDefault="00EE316F" w:rsidP="00EE316F">
      <w:pPr>
        <w:jc w:val="both"/>
        <w:rPr>
          <w:rFonts w:cs="Traditional Arabic"/>
          <w:sz w:val="36"/>
          <w:szCs w:val="36"/>
          <w:rtl/>
        </w:rPr>
      </w:pPr>
      <w:r w:rsidRPr="00B346B5">
        <w:rPr>
          <w:rFonts w:cs="Traditional Arabic" w:hint="cs"/>
          <w:sz w:val="36"/>
          <w:szCs w:val="36"/>
          <w:rtl/>
        </w:rPr>
        <w:t>ويعني بالرازي: أحمد بن فارس، أحد أئمة اللغة والأدب، المتوفى سنة395 هـ. وكتابه "الصاحبي في فقه اللغة وسنن العرب" في اللغة والنحو والصرف، ألفه لخزانة الصاحب ابن عبَّاد، ولذلك سمِّي به.</w:t>
      </w:r>
    </w:p>
    <w:p w14:paraId="57C0B943" w14:textId="01965B45" w:rsidR="00EE316F" w:rsidRPr="00B346B5" w:rsidRDefault="00EE316F" w:rsidP="00EE316F">
      <w:pPr>
        <w:jc w:val="both"/>
        <w:rPr>
          <w:rFonts w:cs="Traditional Arabic"/>
          <w:sz w:val="36"/>
          <w:szCs w:val="36"/>
          <w:rtl/>
        </w:rPr>
      </w:pPr>
      <w:r w:rsidRPr="00B346B5">
        <w:rPr>
          <w:rFonts w:cs="Traditional Arabic" w:hint="cs"/>
          <w:sz w:val="36"/>
          <w:szCs w:val="36"/>
          <w:rtl/>
        </w:rPr>
        <w:t xml:space="preserve">ولم يتأت لي أن أقرأ المقال السابق، ولعله يعني نسخة </w:t>
      </w:r>
      <w:r w:rsidR="00E760F7">
        <w:rPr>
          <w:rFonts w:cs="Traditional Arabic" w:hint="cs"/>
          <w:sz w:val="36"/>
          <w:szCs w:val="36"/>
          <w:rtl/>
        </w:rPr>
        <w:t>إ</w:t>
      </w:r>
      <w:r w:rsidRPr="00B346B5">
        <w:rPr>
          <w:rFonts w:cs="Traditional Arabic" w:hint="cs"/>
          <w:sz w:val="36"/>
          <w:szCs w:val="36"/>
          <w:rtl/>
        </w:rPr>
        <w:t xml:space="preserve">ستانبول المنسوخة سنة 382 هـ، وهي التي نسخ منها الشنقيطي، وطبعته مطبعة المؤيد بالقاهرة، وصدر سنة 1328هـ، في 245 ص. وأعادت طبعه المكتبة السلفية. </w:t>
      </w:r>
    </w:p>
    <w:p w14:paraId="17902FE3" w14:textId="77777777" w:rsidR="00EE316F" w:rsidRPr="00B346B5" w:rsidRDefault="00EE316F" w:rsidP="00EE316F">
      <w:pPr>
        <w:jc w:val="both"/>
        <w:rPr>
          <w:rFonts w:cs="Traditional Arabic"/>
          <w:sz w:val="36"/>
          <w:szCs w:val="36"/>
          <w:rtl/>
        </w:rPr>
      </w:pPr>
      <w:r w:rsidRPr="00B346B5">
        <w:rPr>
          <w:rFonts w:cs="Traditional Arabic" w:hint="cs"/>
          <w:sz w:val="36"/>
          <w:szCs w:val="36"/>
          <w:rtl/>
        </w:rPr>
        <w:lastRenderedPageBreak/>
        <w:t xml:space="preserve">ثم حققه مصطفى </w:t>
      </w:r>
      <w:proofErr w:type="spellStart"/>
      <w:r w:rsidRPr="00B346B5">
        <w:rPr>
          <w:rFonts w:cs="Traditional Arabic" w:hint="cs"/>
          <w:sz w:val="36"/>
          <w:szCs w:val="36"/>
          <w:rtl/>
        </w:rPr>
        <w:t>الشويمي</w:t>
      </w:r>
      <w:proofErr w:type="spellEnd"/>
      <w:r w:rsidRPr="00B346B5">
        <w:rPr>
          <w:rFonts w:cs="Traditional Arabic" w:hint="cs"/>
          <w:sz w:val="36"/>
          <w:szCs w:val="36"/>
          <w:rtl/>
        </w:rPr>
        <w:t xml:space="preserve"> وصدر في بيروت عام 1382هـ.</w:t>
      </w:r>
    </w:p>
    <w:p w14:paraId="1189C433" w14:textId="77777777" w:rsidR="00EE316F" w:rsidRPr="00B346B5" w:rsidRDefault="00EE316F" w:rsidP="00EE316F">
      <w:pPr>
        <w:jc w:val="both"/>
        <w:rPr>
          <w:rFonts w:cs="Traditional Arabic"/>
          <w:sz w:val="36"/>
          <w:szCs w:val="36"/>
          <w:rtl/>
        </w:rPr>
      </w:pPr>
      <w:r w:rsidRPr="00B346B5">
        <w:rPr>
          <w:rFonts w:cs="Traditional Arabic" w:hint="cs"/>
          <w:sz w:val="36"/>
          <w:szCs w:val="36"/>
          <w:rtl/>
        </w:rPr>
        <w:t>ثم حققه من بعد السيد أحمد صقر، وصدر عمله في مطبعة عيسى الحلبي سنة 1398هـ.</w:t>
      </w:r>
    </w:p>
    <w:p w14:paraId="6D389CDC" w14:textId="77777777" w:rsidR="00EE316F" w:rsidRPr="00B346B5" w:rsidRDefault="00EE316F" w:rsidP="00EE316F">
      <w:pPr>
        <w:jc w:val="both"/>
        <w:rPr>
          <w:rFonts w:cs="Traditional Arabic"/>
          <w:sz w:val="36"/>
          <w:szCs w:val="36"/>
          <w:rtl/>
        </w:rPr>
      </w:pPr>
      <w:r w:rsidRPr="00B346B5">
        <w:rPr>
          <w:rFonts w:cs="Traditional Arabic" w:hint="cs"/>
          <w:sz w:val="36"/>
          <w:szCs w:val="36"/>
          <w:rtl/>
        </w:rPr>
        <w:t>وكتب عنه دراسة محمد السيد علي بلاسي بعنوان: ابن فارس وكتابه الصاحبي، في مجلة أفنان، ع 6 (1421هـ) ص 107-117، ولعله نفسه الذي ظهر من بعد في مجلة المنهل ع 608 (رمضان وشوال 1428هـ) ص 128-133.</w:t>
      </w:r>
    </w:p>
    <w:p w14:paraId="2FE696F0" w14:textId="77777777" w:rsidR="00EE316F" w:rsidRPr="00B346B5" w:rsidRDefault="00EE316F" w:rsidP="00EE316F">
      <w:pPr>
        <w:jc w:val="both"/>
        <w:rPr>
          <w:rFonts w:cs="Traditional Arabic"/>
          <w:sz w:val="36"/>
          <w:szCs w:val="36"/>
          <w:rtl/>
        </w:rPr>
      </w:pPr>
      <w:r w:rsidRPr="00B346B5">
        <w:rPr>
          <w:rFonts w:cs="Traditional Arabic" w:hint="cs"/>
          <w:sz w:val="36"/>
          <w:szCs w:val="36"/>
          <w:rtl/>
        </w:rPr>
        <w:t xml:space="preserve">كم كتب عنه دراسة </w:t>
      </w:r>
      <w:proofErr w:type="gramStart"/>
      <w:r w:rsidRPr="00B346B5">
        <w:rPr>
          <w:rFonts w:cs="Traditional Arabic" w:hint="cs"/>
          <w:sz w:val="36"/>
          <w:szCs w:val="36"/>
          <w:rtl/>
        </w:rPr>
        <w:t>عبدالعزيز</w:t>
      </w:r>
      <w:proofErr w:type="gramEnd"/>
      <w:r w:rsidRPr="00B346B5">
        <w:rPr>
          <w:rFonts w:cs="Traditional Arabic" w:hint="cs"/>
          <w:sz w:val="36"/>
          <w:szCs w:val="36"/>
          <w:rtl/>
        </w:rPr>
        <w:t xml:space="preserve"> بن عبدالكريم التويجري بعنوان: الصاحبي في فقه اللغة وسنن العرب لابن فارس اللغوي: دراسة تحليلية مقارنة في أصول نشره ومنهج تحقيقه، في مجلة الدرعية ع 29 (ربيع الأول 1426هـ)، ثم صدرت في كتاب في بيروت سنة 1428هـ.</w:t>
      </w:r>
    </w:p>
    <w:p w14:paraId="3C394822" w14:textId="77777777" w:rsidR="00EE316F" w:rsidRPr="00B346B5" w:rsidRDefault="00EE316F" w:rsidP="00EE316F">
      <w:pPr>
        <w:jc w:val="both"/>
        <w:rPr>
          <w:rFonts w:cs="Traditional Arabic"/>
          <w:sz w:val="36"/>
          <w:szCs w:val="36"/>
          <w:rtl/>
        </w:rPr>
      </w:pPr>
    </w:p>
    <w:p w14:paraId="7C911D1C" w14:textId="77777777" w:rsidR="00EE316F" w:rsidRPr="00B346B5" w:rsidRDefault="00EE316F" w:rsidP="00EE316F">
      <w:pPr>
        <w:jc w:val="center"/>
        <w:rPr>
          <w:rFonts w:cs="Traditional Arabic"/>
          <w:b/>
          <w:bCs/>
          <w:color w:val="FF0000"/>
          <w:sz w:val="36"/>
          <w:szCs w:val="36"/>
          <w:rtl/>
        </w:rPr>
      </w:pPr>
      <w:r w:rsidRPr="00B346B5">
        <w:rPr>
          <w:rFonts w:cs="Traditional Arabic" w:hint="cs"/>
          <w:b/>
          <w:bCs/>
          <w:color w:val="FF0000"/>
          <w:sz w:val="36"/>
          <w:szCs w:val="36"/>
          <w:rtl/>
        </w:rPr>
        <w:t>نقد وتوجيه</w:t>
      </w:r>
    </w:p>
    <w:p w14:paraId="6616B66D" w14:textId="77777777" w:rsidR="00EE316F" w:rsidRPr="00B346B5" w:rsidRDefault="00EE316F" w:rsidP="00EE316F">
      <w:pPr>
        <w:jc w:val="center"/>
        <w:rPr>
          <w:rFonts w:cs="Traditional Arabic"/>
          <w:b/>
          <w:bCs/>
          <w:color w:val="FF0000"/>
          <w:sz w:val="36"/>
          <w:szCs w:val="36"/>
          <w:rtl/>
        </w:rPr>
      </w:pPr>
    </w:p>
    <w:p w14:paraId="10616C29" w14:textId="77777777" w:rsidR="00EE316F" w:rsidRPr="00B346B5" w:rsidRDefault="00EE316F" w:rsidP="00EE316F">
      <w:pPr>
        <w:jc w:val="both"/>
        <w:rPr>
          <w:rFonts w:cs="Traditional Arabic"/>
          <w:sz w:val="36"/>
          <w:szCs w:val="36"/>
          <w:rtl/>
        </w:rPr>
      </w:pPr>
      <w:r w:rsidRPr="00B346B5">
        <w:rPr>
          <w:rFonts w:cs="Traditional Arabic" w:hint="cs"/>
          <w:sz w:val="36"/>
          <w:szCs w:val="36"/>
          <w:rtl/>
        </w:rPr>
        <w:t>من الكتب التي صدرت حديثاً: "</w:t>
      </w:r>
      <w:r w:rsidRPr="00B346B5">
        <w:rPr>
          <w:rFonts w:cs="Traditional Arabic" w:hint="cs"/>
          <w:b/>
          <w:bCs/>
          <w:color w:val="FF0000"/>
          <w:sz w:val="36"/>
          <w:szCs w:val="36"/>
          <w:rtl/>
        </w:rPr>
        <w:t>الحلية فيما لكل فعل من تصريف وبنية</w:t>
      </w:r>
      <w:r w:rsidRPr="00B346B5">
        <w:rPr>
          <w:rFonts w:cs="Traditional Arabic" w:hint="cs"/>
          <w:sz w:val="36"/>
          <w:szCs w:val="36"/>
          <w:rtl/>
        </w:rPr>
        <w:t>"، لمؤلفه يوسف بن محمد بن عنترة، المتوفى نهاية القرن السابع الهجري، صدر بتحقيق مصطفى بن حمزة، عن وزارة الأوقاف المغربية سنة 1426هـ.</w:t>
      </w:r>
    </w:p>
    <w:p w14:paraId="047F1E57" w14:textId="77777777" w:rsidR="00EE316F" w:rsidRPr="00B346B5" w:rsidRDefault="00EE316F" w:rsidP="00EE316F">
      <w:pPr>
        <w:jc w:val="both"/>
        <w:rPr>
          <w:rFonts w:cs="Traditional Arabic"/>
          <w:sz w:val="36"/>
          <w:szCs w:val="36"/>
          <w:rtl/>
        </w:rPr>
      </w:pPr>
      <w:r w:rsidRPr="00B346B5">
        <w:rPr>
          <w:rFonts w:cs="Traditional Arabic" w:hint="cs"/>
          <w:sz w:val="36"/>
          <w:szCs w:val="36"/>
          <w:rtl/>
        </w:rPr>
        <w:t xml:space="preserve"> وقد ذكر محققه أنه لم يترجم له أحد، وهو من أهل مرية بالأندلس، وذكر في كتابه هذا أنه ألفه وهو ابن 27 سنة! لكنه كتاب رائع، وقد حصل به محققه على رسالة دكتوراه، ثم صدر في جزأين، جعل الجزء الأول كله </w:t>
      </w:r>
      <w:proofErr w:type="gramStart"/>
      <w:r w:rsidRPr="00B346B5">
        <w:rPr>
          <w:rFonts w:cs="Traditional Arabic" w:hint="cs"/>
          <w:sz w:val="36"/>
          <w:szCs w:val="36"/>
          <w:rtl/>
        </w:rPr>
        <w:t>دراسة!.</w:t>
      </w:r>
      <w:proofErr w:type="gramEnd"/>
    </w:p>
    <w:p w14:paraId="1BBBA0FC" w14:textId="77777777" w:rsidR="00EE316F" w:rsidRPr="00B346B5" w:rsidRDefault="00EE316F" w:rsidP="00EE316F">
      <w:pPr>
        <w:jc w:val="both"/>
        <w:rPr>
          <w:rFonts w:cs="Traditional Arabic"/>
          <w:sz w:val="36"/>
          <w:szCs w:val="36"/>
          <w:rtl/>
        </w:rPr>
      </w:pPr>
      <w:r w:rsidRPr="00B346B5">
        <w:rPr>
          <w:rFonts w:cs="Traditional Arabic" w:hint="cs"/>
          <w:sz w:val="36"/>
          <w:szCs w:val="36"/>
          <w:rtl/>
        </w:rPr>
        <w:t xml:space="preserve"> يقول المؤلف رحمه الله في أول كتابه: "إني لما رأيت كتب النحو لم يوف حقها من التصريف، وهو من العربية أصل كريم وعلم شريف، وكفى به شرفاً أنه الأصل، والإعراب فرع، وللأصل </w:t>
      </w:r>
      <w:r w:rsidRPr="00B346B5">
        <w:rPr>
          <w:rFonts w:cs="Traditional Arabic" w:hint="cs"/>
          <w:sz w:val="36"/>
          <w:szCs w:val="36"/>
          <w:rtl/>
        </w:rPr>
        <w:lastRenderedPageBreak/>
        <w:t>الفصل، ورأيته مرتقى لا يرتقي فيه إلا الذي عاجل وساد وأربى على كل متفنن في صناعة النحو وزاد، صنفت فيه كتاباً يشمل على خمسين باباً"</w:t>
      </w:r>
    </w:p>
    <w:p w14:paraId="081BB1ED" w14:textId="77777777" w:rsidR="00EE316F" w:rsidRPr="00B346B5" w:rsidRDefault="00EE316F" w:rsidP="00EE316F">
      <w:pPr>
        <w:jc w:val="both"/>
        <w:rPr>
          <w:rFonts w:cs="Traditional Arabic"/>
          <w:sz w:val="36"/>
          <w:szCs w:val="36"/>
          <w:rtl/>
        </w:rPr>
      </w:pPr>
      <w:r w:rsidRPr="00B346B5">
        <w:rPr>
          <w:rFonts w:cs="Traditional Arabic" w:hint="cs"/>
          <w:sz w:val="36"/>
          <w:szCs w:val="36"/>
          <w:rtl/>
        </w:rPr>
        <w:t xml:space="preserve"> وقال بعد أن عدد الأبواب: "ولم يغفل النحويون تصاريف الأفعال، ويخلُ منها كتبهم المؤلفة في النحو، إلا لتؤخذ عن الصدور لا عن السطور، فتنال كرائم الأموال في إقراء تصريف هذه الأفعال، فلهذا السبب أغفلوها وسدوا الأبواب دونها وأقفلوها، فمن كان عنده هذا الكتاب فقد حصل لديه العلم المُغفَل، وتفتَّح له المسدود والمُقفَل".</w:t>
      </w:r>
    </w:p>
    <w:p w14:paraId="2985846D" w14:textId="77777777" w:rsidR="00EE316F" w:rsidRPr="00B346B5" w:rsidRDefault="00EE316F" w:rsidP="00EE316F">
      <w:pPr>
        <w:jc w:val="both"/>
        <w:rPr>
          <w:rFonts w:cs="Traditional Arabic"/>
          <w:sz w:val="36"/>
          <w:szCs w:val="36"/>
          <w:rtl/>
        </w:rPr>
      </w:pPr>
      <w:r w:rsidRPr="00B346B5">
        <w:rPr>
          <w:rFonts w:cs="Traditional Arabic" w:hint="cs"/>
          <w:sz w:val="36"/>
          <w:szCs w:val="36"/>
          <w:rtl/>
        </w:rPr>
        <w:t>وربما لاحظ القارئ أن هذا الكاتب الشابَّ يقول كلاماً خطيراً في السلف!</w:t>
      </w:r>
    </w:p>
    <w:p w14:paraId="02360D56" w14:textId="77777777" w:rsidR="00EE316F" w:rsidRPr="00B346B5" w:rsidRDefault="00EE316F" w:rsidP="00EE316F">
      <w:pPr>
        <w:jc w:val="both"/>
        <w:rPr>
          <w:rFonts w:cs="Traditional Arabic"/>
          <w:sz w:val="36"/>
          <w:szCs w:val="36"/>
          <w:rtl/>
        </w:rPr>
      </w:pPr>
      <w:r w:rsidRPr="00B346B5">
        <w:rPr>
          <w:rFonts w:cs="Traditional Arabic" w:hint="cs"/>
          <w:sz w:val="36"/>
          <w:szCs w:val="36"/>
          <w:rtl/>
        </w:rPr>
        <w:t xml:space="preserve"> فهو يذكر أن سبب عدم التأليف في الصرف هو لاستئثار علماء النحو به لينالوا به المال عند تعليمهم إياه، ويعني أنهم لو ألَّفوا فيه لا </w:t>
      </w:r>
      <w:proofErr w:type="spellStart"/>
      <w:r w:rsidRPr="00B346B5">
        <w:rPr>
          <w:rFonts w:cs="Traditional Arabic" w:hint="cs"/>
          <w:sz w:val="36"/>
          <w:szCs w:val="36"/>
          <w:rtl/>
        </w:rPr>
        <w:t>نتشرت</w:t>
      </w:r>
      <w:proofErr w:type="spellEnd"/>
      <w:r w:rsidRPr="00B346B5">
        <w:rPr>
          <w:rFonts w:cs="Traditional Arabic" w:hint="cs"/>
          <w:sz w:val="36"/>
          <w:szCs w:val="36"/>
          <w:rtl/>
        </w:rPr>
        <w:t xml:space="preserve"> كتبه واستغنى الناس عنهم فلم ينالوا ما ارتقبوه من مال منهم!</w:t>
      </w:r>
    </w:p>
    <w:p w14:paraId="6EAA5782" w14:textId="77777777" w:rsidR="00EE316F" w:rsidRPr="00B346B5" w:rsidRDefault="00EE316F" w:rsidP="00EE316F">
      <w:pPr>
        <w:jc w:val="both"/>
        <w:rPr>
          <w:rFonts w:cs="Traditional Arabic"/>
          <w:sz w:val="36"/>
          <w:szCs w:val="36"/>
          <w:rtl/>
        </w:rPr>
      </w:pPr>
      <w:r w:rsidRPr="00B346B5">
        <w:rPr>
          <w:rFonts w:cs="Traditional Arabic" w:hint="cs"/>
          <w:sz w:val="36"/>
          <w:szCs w:val="36"/>
          <w:rtl/>
        </w:rPr>
        <w:t xml:space="preserve"> وهو كلام صدر من شابٍّ في شِرَّةٍ منه واندفاع لا </w:t>
      </w:r>
      <w:proofErr w:type="spellStart"/>
      <w:r w:rsidRPr="00B346B5">
        <w:rPr>
          <w:rFonts w:cs="Traditional Arabic" w:hint="cs"/>
          <w:sz w:val="36"/>
          <w:szCs w:val="36"/>
          <w:rtl/>
        </w:rPr>
        <w:t>يوافقه</w:t>
      </w:r>
      <w:proofErr w:type="spellEnd"/>
      <w:r w:rsidRPr="00B346B5">
        <w:rPr>
          <w:rFonts w:cs="Traditional Arabic" w:hint="cs"/>
          <w:sz w:val="36"/>
          <w:szCs w:val="36"/>
          <w:rtl/>
        </w:rPr>
        <w:t xml:space="preserve"> عليه أحد!</w:t>
      </w:r>
    </w:p>
    <w:p w14:paraId="17EC0A12" w14:textId="77777777" w:rsidR="00EE316F" w:rsidRPr="00B346B5" w:rsidRDefault="00EE316F" w:rsidP="00EE316F">
      <w:pPr>
        <w:jc w:val="both"/>
        <w:rPr>
          <w:rFonts w:cs="Traditional Arabic"/>
          <w:sz w:val="36"/>
          <w:szCs w:val="36"/>
          <w:rtl/>
        </w:rPr>
      </w:pPr>
      <w:r w:rsidRPr="00B346B5">
        <w:rPr>
          <w:rFonts w:cs="Traditional Arabic" w:hint="cs"/>
          <w:sz w:val="36"/>
          <w:szCs w:val="36"/>
          <w:rtl/>
        </w:rPr>
        <w:t xml:space="preserve"> فهو مثل علم النحو وغيره من العلوم، فلماذا ألَّفوا في العلوم السابقة ولم يستأثروا بها في صدورهم؟ وعلم الصرف يبحث مع النحو دائمًا أو غالباً، وهو مبثوث في كتاب سيبويه، الكتاب والمرجع الأول للنحاة قديماً، فقد ألف في الصرف في التاريخ الذي ألِّف في النحو، وإذا لم يفرد في كتاب فلا يعني أنه مفقود. وقد ذُكرَ أن أول من دوَّن هذا العلم (يعني فصله عن علم النحو ودرسه) هو أبو عثمان بكر بن محمد المازني، المتوفى سنة 249هـ، وعُرفَ مؤلَّفه بـ "تصريف المازني" وقد شرحه ابن جنِّي (ت 392هـ) وصدر محققًا، ثم وضع ابن يعيش النحوي حاشية عليه، وهو متوفى سنة 643هـ، وعُرف بشرح الملوكي في التصريف، وقد حققه فخر الدين قباوة منذ زمن، وصدر في حلب.</w:t>
      </w:r>
    </w:p>
    <w:p w14:paraId="554B180C" w14:textId="77777777" w:rsidR="00EE316F" w:rsidRPr="00B346B5" w:rsidRDefault="00EE316F" w:rsidP="00EE316F">
      <w:pPr>
        <w:jc w:val="both"/>
        <w:rPr>
          <w:rFonts w:cs="Traditional Arabic"/>
          <w:sz w:val="36"/>
          <w:szCs w:val="36"/>
          <w:rtl/>
        </w:rPr>
      </w:pPr>
      <w:r w:rsidRPr="00B346B5">
        <w:rPr>
          <w:rFonts w:cs="Traditional Arabic" w:hint="cs"/>
          <w:sz w:val="36"/>
          <w:szCs w:val="36"/>
          <w:rtl/>
        </w:rPr>
        <w:lastRenderedPageBreak/>
        <w:t>وهناك مصادر أخرى تذكر أن أول من دوَّنه هو الإمام أبو حنيفة رحمه الله، المتوفى سنة 150هـ، ويعرف الكتاب بـ "المقصود"، وقد جزم بعضهم بذلك، وهو محقق مشروح.</w:t>
      </w:r>
    </w:p>
    <w:p w14:paraId="3CE67773" w14:textId="77777777" w:rsidR="00EE316F" w:rsidRPr="00B346B5" w:rsidRDefault="00EE316F" w:rsidP="00EE316F">
      <w:pPr>
        <w:jc w:val="both"/>
        <w:rPr>
          <w:rFonts w:cs="Traditional Arabic"/>
          <w:sz w:val="36"/>
          <w:szCs w:val="36"/>
          <w:rtl/>
        </w:rPr>
      </w:pPr>
      <w:r w:rsidRPr="00B346B5">
        <w:rPr>
          <w:rFonts w:cs="Traditional Arabic" w:hint="cs"/>
          <w:sz w:val="36"/>
          <w:szCs w:val="36"/>
          <w:rtl/>
        </w:rPr>
        <w:t xml:space="preserve">وهذا العلم </w:t>
      </w:r>
      <w:r w:rsidRPr="00B346B5">
        <w:rPr>
          <w:rFonts w:cs="Traditional Arabic"/>
          <w:sz w:val="36"/>
          <w:szCs w:val="36"/>
          <w:rtl/>
        </w:rPr>
        <w:t>–</w:t>
      </w:r>
      <w:r w:rsidRPr="00B346B5">
        <w:rPr>
          <w:rFonts w:cs="Traditional Arabic" w:hint="cs"/>
          <w:sz w:val="36"/>
          <w:szCs w:val="36"/>
          <w:rtl/>
        </w:rPr>
        <w:t xml:space="preserve">على كل حال- قد ألِّف قبل وفاة المؤلف بقرون، فالعجب كيف لم يقف عليه وهو يريد أن يشتغل به، والعلاقات الثقافية كانت مستمرة بين الشرق الإسلامي وغربه! وهذا ذكر لبعض ما ألف فيه قبل زمن المؤلف، عدا ما ذُكر، فمنها، على التسلسل الزمني: </w:t>
      </w:r>
    </w:p>
    <w:p w14:paraId="7081509D" w14:textId="77777777" w:rsidR="00EE316F" w:rsidRPr="00B346B5" w:rsidRDefault="00EE316F" w:rsidP="00EE316F">
      <w:pPr>
        <w:pStyle w:val="a3"/>
        <w:numPr>
          <w:ilvl w:val="0"/>
          <w:numId w:val="5"/>
        </w:numPr>
        <w:jc w:val="both"/>
        <w:rPr>
          <w:rFonts w:cs="Traditional Arabic"/>
          <w:sz w:val="36"/>
          <w:szCs w:val="36"/>
        </w:rPr>
      </w:pPr>
      <w:r w:rsidRPr="00B346B5">
        <w:rPr>
          <w:rFonts w:cs="Traditional Arabic" w:hint="cs"/>
          <w:sz w:val="36"/>
          <w:szCs w:val="36"/>
          <w:rtl/>
        </w:rPr>
        <w:t>نزهة الطرف في علم الصرف، لأحمد بن محمد الميداني، ت 518هـ</w:t>
      </w:r>
    </w:p>
    <w:p w14:paraId="2BFE8F12" w14:textId="77777777" w:rsidR="00EE316F" w:rsidRPr="00B346B5" w:rsidRDefault="00EE316F" w:rsidP="00EE316F">
      <w:pPr>
        <w:pStyle w:val="a3"/>
        <w:numPr>
          <w:ilvl w:val="0"/>
          <w:numId w:val="5"/>
        </w:numPr>
        <w:jc w:val="both"/>
        <w:rPr>
          <w:rFonts w:cs="Traditional Arabic"/>
          <w:sz w:val="36"/>
          <w:szCs w:val="36"/>
        </w:rPr>
      </w:pPr>
      <w:r w:rsidRPr="00B346B5">
        <w:rPr>
          <w:rFonts w:cs="Traditional Arabic" w:hint="cs"/>
          <w:sz w:val="36"/>
          <w:szCs w:val="36"/>
          <w:rtl/>
        </w:rPr>
        <w:t>شافية ابن الحاجب، في التصريف، ت 646هـ.</w:t>
      </w:r>
    </w:p>
    <w:p w14:paraId="5FC37F14" w14:textId="77777777" w:rsidR="00EE316F" w:rsidRPr="00B346B5" w:rsidRDefault="00EE316F" w:rsidP="00EE316F">
      <w:pPr>
        <w:pStyle w:val="a3"/>
        <w:numPr>
          <w:ilvl w:val="0"/>
          <w:numId w:val="5"/>
        </w:numPr>
        <w:jc w:val="both"/>
        <w:rPr>
          <w:rFonts w:cs="Traditional Arabic"/>
          <w:sz w:val="36"/>
          <w:szCs w:val="36"/>
        </w:rPr>
      </w:pPr>
      <w:r w:rsidRPr="00B346B5">
        <w:rPr>
          <w:rFonts w:cs="Traditional Arabic" w:hint="cs"/>
          <w:sz w:val="36"/>
          <w:szCs w:val="36"/>
          <w:rtl/>
        </w:rPr>
        <w:t xml:space="preserve">"العزي" في التصريف، المشهور جدًا، لمؤلفه إبراهيم بن </w:t>
      </w:r>
      <w:proofErr w:type="gramStart"/>
      <w:r w:rsidRPr="00B346B5">
        <w:rPr>
          <w:rFonts w:cs="Traditional Arabic" w:hint="cs"/>
          <w:sz w:val="36"/>
          <w:szCs w:val="36"/>
          <w:rtl/>
        </w:rPr>
        <w:t>عبدالوهاب</w:t>
      </w:r>
      <w:proofErr w:type="gramEnd"/>
      <w:r w:rsidRPr="00B346B5">
        <w:rPr>
          <w:rFonts w:cs="Traditional Arabic" w:hint="cs"/>
          <w:sz w:val="36"/>
          <w:szCs w:val="36"/>
          <w:rtl/>
        </w:rPr>
        <w:t xml:space="preserve"> </w:t>
      </w:r>
      <w:proofErr w:type="spellStart"/>
      <w:r w:rsidRPr="00B346B5">
        <w:rPr>
          <w:rFonts w:cs="Traditional Arabic" w:hint="cs"/>
          <w:sz w:val="36"/>
          <w:szCs w:val="36"/>
          <w:rtl/>
        </w:rPr>
        <w:t>الزنجاني</w:t>
      </w:r>
      <w:proofErr w:type="spellEnd"/>
      <w:r w:rsidRPr="00B346B5">
        <w:rPr>
          <w:rFonts w:cs="Traditional Arabic" w:hint="cs"/>
          <w:sz w:val="36"/>
          <w:szCs w:val="36"/>
          <w:rtl/>
        </w:rPr>
        <w:t>، ت 655هـ.</w:t>
      </w:r>
    </w:p>
    <w:p w14:paraId="69EEFE6D" w14:textId="77777777" w:rsidR="00EE316F" w:rsidRPr="00B346B5" w:rsidRDefault="00EE316F" w:rsidP="00EE316F">
      <w:pPr>
        <w:pStyle w:val="a3"/>
        <w:numPr>
          <w:ilvl w:val="0"/>
          <w:numId w:val="5"/>
        </w:numPr>
        <w:jc w:val="both"/>
        <w:rPr>
          <w:rFonts w:cs="Traditional Arabic"/>
          <w:sz w:val="36"/>
          <w:szCs w:val="36"/>
        </w:rPr>
      </w:pPr>
      <w:r w:rsidRPr="00B346B5">
        <w:rPr>
          <w:rFonts w:cs="Traditional Arabic" w:hint="cs"/>
          <w:sz w:val="36"/>
          <w:szCs w:val="36"/>
          <w:rtl/>
        </w:rPr>
        <w:t>لامية الأفعال، لابن مالك، ت 672هـ.</w:t>
      </w:r>
    </w:p>
    <w:p w14:paraId="10A38579" w14:textId="77777777" w:rsidR="00EE316F" w:rsidRPr="00B346B5" w:rsidRDefault="00EE316F" w:rsidP="00EE316F">
      <w:pPr>
        <w:pStyle w:val="a3"/>
        <w:numPr>
          <w:ilvl w:val="0"/>
          <w:numId w:val="5"/>
        </w:numPr>
        <w:jc w:val="both"/>
        <w:rPr>
          <w:rFonts w:cs="Traditional Arabic"/>
          <w:sz w:val="36"/>
          <w:szCs w:val="36"/>
        </w:rPr>
      </w:pPr>
      <w:r w:rsidRPr="00B346B5">
        <w:rPr>
          <w:rFonts w:cs="Traditional Arabic" w:hint="cs"/>
          <w:sz w:val="36"/>
          <w:szCs w:val="36"/>
          <w:rtl/>
        </w:rPr>
        <w:t>أساس الصرف، لأبي الذبيح إسماعيل بن محمد الحضرمي الشافعي اليمني، ت 676هـ.</w:t>
      </w:r>
    </w:p>
    <w:p w14:paraId="6C443FAE" w14:textId="77777777" w:rsidR="00EE316F" w:rsidRPr="00B346B5" w:rsidRDefault="00EE316F" w:rsidP="00EE316F">
      <w:pPr>
        <w:pStyle w:val="a3"/>
        <w:numPr>
          <w:ilvl w:val="0"/>
          <w:numId w:val="5"/>
        </w:numPr>
        <w:jc w:val="both"/>
        <w:rPr>
          <w:rFonts w:cs="Traditional Arabic"/>
          <w:sz w:val="36"/>
          <w:szCs w:val="36"/>
        </w:rPr>
      </w:pPr>
      <w:r w:rsidRPr="00B346B5">
        <w:rPr>
          <w:rFonts w:cs="Traditional Arabic" w:hint="cs"/>
          <w:sz w:val="36"/>
          <w:szCs w:val="36"/>
          <w:rtl/>
        </w:rPr>
        <w:t>مراح الأرواح، لأحمد بن علي بن مسعود، ت 700هـ</w:t>
      </w:r>
    </w:p>
    <w:p w14:paraId="114BF66B" w14:textId="77777777" w:rsidR="00EE316F" w:rsidRPr="00B346B5" w:rsidRDefault="00EE316F" w:rsidP="00EE316F">
      <w:pPr>
        <w:pStyle w:val="a3"/>
        <w:numPr>
          <w:ilvl w:val="0"/>
          <w:numId w:val="5"/>
        </w:numPr>
        <w:jc w:val="both"/>
        <w:rPr>
          <w:rFonts w:cs="Traditional Arabic"/>
          <w:sz w:val="36"/>
          <w:szCs w:val="36"/>
        </w:rPr>
      </w:pPr>
      <w:r w:rsidRPr="00B346B5">
        <w:rPr>
          <w:rFonts w:cs="Traditional Arabic" w:hint="cs"/>
          <w:sz w:val="36"/>
          <w:szCs w:val="36"/>
          <w:rtl/>
        </w:rPr>
        <w:t>عقود الجواهر، في علم التصريف، لأحمد بن محمود الجندي ت 700هـ.</w:t>
      </w:r>
    </w:p>
    <w:p w14:paraId="2A391242" w14:textId="77777777" w:rsidR="00EE316F" w:rsidRPr="00B346B5" w:rsidRDefault="00EE316F" w:rsidP="00EE316F">
      <w:pPr>
        <w:pStyle w:val="a3"/>
        <w:numPr>
          <w:ilvl w:val="0"/>
          <w:numId w:val="5"/>
        </w:numPr>
        <w:jc w:val="both"/>
        <w:rPr>
          <w:rFonts w:cs="Traditional Arabic"/>
          <w:sz w:val="36"/>
          <w:szCs w:val="36"/>
        </w:rPr>
      </w:pPr>
      <w:r w:rsidRPr="00B346B5">
        <w:rPr>
          <w:rFonts w:cs="Traditional Arabic" w:hint="cs"/>
          <w:sz w:val="36"/>
          <w:szCs w:val="36"/>
          <w:rtl/>
        </w:rPr>
        <w:t xml:space="preserve">النجاح في التصريف، لحسام الدين حسين بن علي </w:t>
      </w:r>
      <w:proofErr w:type="spellStart"/>
      <w:r w:rsidRPr="00B346B5">
        <w:rPr>
          <w:rFonts w:cs="Traditional Arabic" w:hint="cs"/>
          <w:sz w:val="36"/>
          <w:szCs w:val="36"/>
          <w:rtl/>
        </w:rPr>
        <w:t>السِّغناقي</w:t>
      </w:r>
      <w:proofErr w:type="spellEnd"/>
      <w:r w:rsidRPr="00B346B5">
        <w:rPr>
          <w:rFonts w:cs="Traditional Arabic" w:hint="cs"/>
          <w:sz w:val="36"/>
          <w:szCs w:val="36"/>
          <w:rtl/>
        </w:rPr>
        <w:t>، ت 710هـ.</w:t>
      </w:r>
    </w:p>
    <w:p w14:paraId="6A7E27F8" w14:textId="77777777" w:rsidR="00EE316F" w:rsidRPr="00B346B5" w:rsidRDefault="00EE316F" w:rsidP="00EE316F">
      <w:pPr>
        <w:pStyle w:val="a3"/>
        <w:jc w:val="both"/>
        <w:rPr>
          <w:rFonts w:cs="Traditional Arabic"/>
          <w:sz w:val="36"/>
          <w:szCs w:val="36"/>
          <w:rtl/>
        </w:rPr>
      </w:pPr>
    </w:p>
    <w:p w14:paraId="04D04591" w14:textId="77777777" w:rsidR="00EE316F" w:rsidRPr="00B346B5" w:rsidRDefault="00EE316F" w:rsidP="00EE316F">
      <w:pPr>
        <w:pStyle w:val="a3"/>
        <w:jc w:val="center"/>
        <w:rPr>
          <w:rFonts w:cs="Traditional Arabic"/>
          <w:b/>
          <w:bCs/>
          <w:color w:val="FF0000"/>
          <w:sz w:val="36"/>
          <w:szCs w:val="36"/>
          <w:rtl/>
        </w:rPr>
      </w:pPr>
      <w:r w:rsidRPr="00B346B5">
        <w:rPr>
          <w:rFonts w:cs="Traditional Arabic" w:hint="cs"/>
          <w:b/>
          <w:bCs/>
          <w:color w:val="FF0000"/>
          <w:sz w:val="36"/>
          <w:szCs w:val="36"/>
          <w:rtl/>
        </w:rPr>
        <w:t>كتاب جديد نافع</w:t>
      </w:r>
    </w:p>
    <w:p w14:paraId="45097171" w14:textId="77777777" w:rsidR="00EE316F" w:rsidRPr="00B346B5" w:rsidRDefault="00EE316F" w:rsidP="00EE316F">
      <w:pPr>
        <w:pStyle w:val="a3"/>
        <w:jc w:val="both"/>
        <w:rPr>
          <w:rFonts w:cs="Traditional Arabic"/>
          <w:b/>
          <w:bCs/>
          <w:sz w:val="36"/>
          <w:szCs w:val="36"/>
          <w:rtl/>
        </w:rPr>
      </w:pPr>
    </w:p>
    <w:p w14:paraId="1651C482" w14:textId="77777777" w:rsidR="00EE316F" w:rsidRPr="00B346B5" w:rsidRDefault="00EE316F" w:rsidP="00EE316F">
      <w:pPr>
        <w:pStyle w:val="a3"/>
        <w:jc w:val="center"/>
        <w:rPr>
          <w:rFonts w:cs="Traditional Arabic"/>
          <w:b/>
          <w:bCs/>
          <w:color w:val="FF0000"/>
          <w:sz w:val="36"/>
          <w:szCs w:val="36"/>
          <w:rtl/>
        </w:rPr>
      </w:pPr>
      <w:r w:rsidRPr="00B346B5">
        <w:rPr>
          <w:rFonts w:cs="Traditional Arabic" w:hint="cs"/>
          <w:b/>
          <w:bCs/>
          <w:color w:val="FF0000"/>
          <w:sz w:val="36"/>
          <w:szCs w:val="36"/>
          <w:rtl/>
        </w:rPr>
        <w:t>الانتخابات وأحكامها في الفقه الإسلامي</w:t>
      </w:r>
    </w:p>
    <w:p w14:paraId="59EC7B81" w14:textId="77777777" w:rsidR="00EE316F" w:rsidRPr="00B346B5" w:rsidRDefault="00EE316F" w:rsidP="00EE316F">
      <w:pPr>
        <w:pStyle w:val="a3"/>
        <w:jc w:val="center"/>
        <w:rPr>
          <w:rFonts w:cs="Traditional Arabic"/>
          <w:color w:val="FF0000"/>
          <w:sz w:val="36"/>
          <w:szCs w:val="36"/>
          <w:rtl/>
        </w:rPr>
      </w:pPr>
    </w:p>
    <w:p w14:paraId="604ADA41" w14:textId="77777777" w:rsidR="00EE316F" w:rsidRPr="00B346B5" w:rsidRDefault="00EE316F" w:rsidP="00EE316F">
      <w:pPr>
        <w:pStyle w:val="a3"/>
        <w:ind w:left="397"/>
        <w:jc w:val="both"/>
        <w:rPr>
          <w:rFonts w:cs="Traditional Arabic"/>
          <w:b/>
          <w:bCs/>
          <w:sz w:val="36"/>
          <w:szCs w:val="36"/>
          <w:rtl/>
        </w:rPr>
      </w:pPr>
      <w:r w:rsidRPr="00B346B5">
        <w:rPr>
          <w:rFonts w:cs="Traditional Arabic" w:hint="cs"/>
          <w:b/>
          <w:bCs/>
          <w:sz w:val="36"/>
          <w:szCs w:val="36"/>
          <w:rtl/>
        </w:rPr>
        <w:t xml:space="preserve">الانتخابات وأحكامها في الفقه الإسلامي/ فهد بن صالح </w:t>
      </w:r>
      <w:proofErr w:type="gramStart"/>
      <w:r w:rsidRPr="00B346B5">
        <w:rPr>
          <w:rFonts w:cs="Traditional Arabic" w:hint="cs"/>
          <w:b/>
          <w:bCs/>
          <w:sz w:val="36"/>
          <w:szCs w:val="36"/>
          <w:rtl/>
        </w:rPr>
        <w:t>العجلان.-</w:t>
      </w:r>
      <w:proofErr w:type="gramEnd"/>
      <w:r w:rsidRPr="00B346B5">
        <w:rPr>
          <w:rFonts w:cs="Traditional Arabic" w:hint="cs"/>
          <w:b/>
          <w:bCs/>
          <w:sz w:val="36"/>
          <w:szCs w:val="36"/>
          <w:rtl/>
        </w:rPr>
        <w:t xml:space="preserve"> الرياض: دار كنوز إشبيليا، 1430هـ، 514 ص.</w:t>
      </w:r>
    </w:p>
    <w:p w14:paraId="32A3DA03" w14:textId="77777777" w:rsidR="00EE316F" w:rsidRPr="00B346B5" w:rsidRDefault="00EE316F" w:rsidP="00EE316F">
      <w:pPr>
        <w:rPr>
          <w:sz w:val="36"/>
          <w:szCs w:val="36"/>
          <w:rtl/>
        </w:rPr>
      </w:pPr>
    </w:p>
    <w:p w14:paraId="52EF7C3B" w14:textId="77777777" w:rsidR="00EE316F" w:rsidRPr="00B346B5" w:rsidRDefault="00EE316F" w:rsidP="00EE316F">
      <w:pPr>
        <w:pStyle w:val="a3"/>
        <w:ind w:left="397"/>
        <w:jc w:val="both"/>
        <w:rPr>
          <w:rFonts w:cs="Traditional Arabic"/>
          <w:sz w:val="36"/>
          <w:szCs w:val="36"/>
          <w:rtl/>
        </w:rPr>
      </w:pPr>
      <w:r w:rsidRPr="00B346B5">
        <w:rPr>
          <w:rFonts w:cs="Traditional Arabic" w:hint="cs"/>
          <w:sz w:val="36"/>
          <w:szCs w:val="36"/>
          <w:rtl/>
        </w:rPr>
        <w:t xml:space="preserve">الانتخابات من أشهر الطرق السياسة والحكم في عصرنا، فهي وسيلة عصرية جديدة للوصول إلى مختلف الولايات، من رئاسة وبرلمان وغيره، وانتشر تطبيقها انتشارًا كبيرًا، فطبقته جميع الأنظمة الديمقراطية الغربية المعاصرة، وجرى العمل بها في كثير من بلاد المسلمين. فكان من المهم دراستها وبحث نوازلها </w:t>
      </w:r>
      <w:r w:rsidRPr="00B346B5">
        <w:rPr>
          <w:rFonts w:cs="Traditional Arabic"/>
          <w:sz w:val="36"/>
          <w:szCs w:val="36"/>
          <w:rtl/>
        </w:rPr>
        <w:t>–</w:t>
      </w:r>
      <w:r w:rsidRPr="00B346B5">
        <w:rPr>
          <w:rFonts w:cs="Traditional Arabic" w:hint="cs"/>
          <w:sz w:val="36"/>
          <w:szCs w:val="36"/>
          <w:rtl/>
        </w:rPr>
        <w:t>كما يقول المؤلف- ليتوصل من خلال ذلك إلى معرفة الحكم الشرعي فيها، والمسائل والأحكام المتعلقة بها... وإن في شريعتنا الإسلامية من قواعد وأصول ما يوجد الحلول لهذه الطريقة في الحكم وغيرها، بل ويزيدها ثراء.</w:t>
      </w:r>
    </w:p>
    <w:p w14:paraId="487DC6CA" w14:textId="77777777" w:rsidR="00EE316F" w:rsidRPr="00B346B5" w:rsidRDefault="00EE316F" w:rsidP="00EE316F">
      <w:pPr>
        <w:pStyle w:val="a3"/>
        <w:ind w:left="397"/>
        <w:jc w:val="both"/>
        <w:rPr>
          <w:rFonts w:cs="Traditional Arabic"/>
          <w:sz w:val="36"/>
          <w:szCs w:val="36"/>
          <w:rtl/>
        </w:rPr>
      </w:pPr>
      <w:r w:rsidRPr="00B346B5">
        <w:rPr>
          <w:rFonts w:cs="Traditional Arabic" w:hint="cs"/>
          <w:sz w:val="36"/>
          <w:szCs w:val="36"/>
          <w:rtl/>
        </w:rPr>
        <w:t xml:space="preserve">وقد جعل المؤلف كتابه هذا، الذي كان أصله رسالة </w:t>
      </w:r>
      <w:proofErr w:type="spellStart"/>
      <w:r w:rsidRPr="00B346B5">
        <w:rPr>
          <w:rFonts w:cs="Traditional Arabic" w:hint="cs"/>
          <w:sz w:val="36"/>
          <w:szCs w:val="36"/>
          <w:rtl/>
        </w:rPr>
        <w:t>رسالة</w:t>
      </w:r>
      <w:proofErr w:type="spellEnd"/>
      <w:r w:rsidRPr="00B346B5">
        <w:rPr>
          <w:rFonts w:cs="Traditional Arabic" w:hint="cs"/>
          <w:sz w:val="36"/>
          <w:szCs w:val="36"/>
          <w:rtl/>
        </w:rPr>
        <w:t xml:space="preserve"> ماجستير، في خمسة فصول، هي:</w:t>
      </w:r>
    </w:p>
    <w:p w14:paraId="1C4007AE" w14:textId="77777777" w:rsidR="00EE316F" w:rsidRPr="00B346B5" w:rsidRDefault="00EE316F" w:rsidP="00EE316F">
      <w:pPr>
        <w:pStyle w:val="a3"/>
        <w:numPr>
          <w:ilvl w:val="0"/>
          <w:numId w:val="5"/>
        </w:numPr>
        <w:jc w:val="both"/>
        <w:rPr>
          <w:rFonts w:cs="Traditional Arabic"/>
          <w:sz w:val="36"/>
          <w:szCs w:val="36"/>
          <w:rtl/>
        </w:rPr>
      </w:pPr>
      <w:r w:rsidRPr="00B346B5">
        <w:rPr>
          <w:rFonts w:cs="Traditional Arabic" w:hint="cs"/>
          <w:sz w:val="36"/>
          <w:szCs w:val="36"/>
          <w:rtl/>
        </w:rPr>
        <w:t>تخريج الانتخابات وحكمها شرعًا.</w:t>
      </w:r>
    </w:p>
    <w:p w14:paraId="5F735EF3" w14:textId="77777777" w:rsidR="00EE316F" w:rsidRPr="00B346B5" w:rsidRDefault="00EE316F" w:rsidP="00EE316F">
      <w:pPr>
        <w:pStyle w:val="a3"/>
        <w:numPr>
          <w:ilvl w:val="0"/>
          <w:numId w:val="5"/>
        </w:numPr>
        <w:jc w:val="both"/>
        <w:rPr>
          <w:rFonts w:cs="Traditional Arabic"/>
          <w:sz w:val="36"/>
          <w:szCs w:val="36"/>
          <w:rtl/>
        </w:rPr>
      </w:pPr>
      <w:r w:rsidRPr="00B346B5">
        <w:rPr>
          <w:rFonts w:cs="Traditional Arabic" w:hint="cs"/>
          <w:sz w:val="36"/>
          <w:szCs w:val="36"/>
          <w:rtl/>
        </w:rPr>
        <w:t>الأحكام المتعلقة بالمنتخِب.</w:t>
      </w:r>
    </w:p>
    <w:p w14:paraId="680E67B7" w14:textId="77777777" w:rsidR="00EE316F" w:rsidRPr="00B346B5" w:rsidRDefault="00EE316F" w:rsidP="00EE316F">
      <w:pPr>
        <w:pStyle w:val="a3"/>
        <w:numPr>
          <w:ilvl w:val="0"/>
          <w:numId w:val="5"/>
        </w:numPr>
        <w:jc w:val="both"/>
        <w:rPr>
          <w:rFonts w:cs="Traditional Arabic"/>
          <w:sz w:val="36"/>
          <w:szCs w:val="36"/>
        </w:rPr>
      </w:pPr>
      <w:r w:rsidRPr="00B346B5">
        <w:rPr>
          <w:rFonts w:cs="Traditional Arabic" w:hint="cs"/>
          <w:sz w:val="36"/>
          <w:szCs w:val="36"/>
          <w:rtl/>
        </w:rPr>
        <w:t>الأحكام المتعلقة بالمنتخَب.</w:t>
      </w:r>
    </w:p>
    <w:p w14:paraId="0BADD6B6" w14:textId="77777777" w:rsidR="00EE316F" w:rsidRPr="00B346B5" w:rsidRDefault="00EE316F" w:rsidP="00EE316F">
      <w:pPr>
        <w:pStyle w:val="a3"/>
        <w:numPr>
          <w:ilvl w:val="0"/>
          <w:numId w:val="5"/>
        </w:numPr>
        <w:jc w:val="both"/>
        <w:rPr>
          <w:rFonts w:cs="Traditional Arabic"/>
          <w:sz w:val="36"/>
          <w:szCs w:val="36"/>
        </w:rPr>
      </w:pPr>
      <w:r w:rsidRPr="00B346B5">
        <w:rPr>
          <w:rFonts w:cs="Traditional Arabic" w:hint="cs"/>
          <w:sz w:val="36"/>
          <w:szCs w:val="36"/>
          <w:rtl/>
        </w:rPr>
        <w:t xml:space="preserve">الأحكام المتعلقة </w:t>
      </w:r>
      <w:proofErr w:type="spellStart"/>
      <w:r w:rsidRPr="00B346B5">
        <w:rPr>
          <w:rFonts w:cs="Traditional Arabic" w:hint="cs"/>
          <w:sz w:val="36"/>
          <w:szCs w:val="36"/>
          <w:rtl/>
        </w:rPr>
        <w:t>بالمنخَب</w:t>
      </w:r>
      <w:proofErr w:type="spellEnd"/>
      <w:r w:rsidRPr="00B346B5">
        <w:rPr>
          <w:rFonts w:cs="Traditional Arabic" w:hint="cs"/>
          <w:sz w:val="36"/>
          <w:szCs w:val="36"/>
          <w:rtl/>
        </w:rPr>
        <w:t xml:space="preserve"> فيه.</w:t>
      </w:r>
    </w:p>
    <w:p w14:paraId="2712C7EE" w14:textId="77777777" w:rsidR="00EE316F" w:rsidRPr="00B346B5" w:rsidRDefault="00EE316F" w:rsidP="00EE316F">
      <w:pPr>
        <w:pStyle w:val="a3"/>
        <w:numPr>
          <w:ilvl w:val="0"/>
          <w:numId w:val="5"/>
        </w:numPr>
        <w:jc w:val="both"/>
        <w:rPr>
          <w:rFonts w:cs="Traditional Arabic"/>
          <w:sz w:val="36"/>
          <w:szCs w:val="36"/>
        </w:rPr>
      </w:pPr>
      <w:r w:rsidRPr="00B346B5">
        <w:rPr>
          <w:rFonts w:cs="Traditional Arabic" w:hint="cs"/>
          <w:sz w:val="36"/>
          <w:szCs w:val="36"/>
          <w:rtl/>
        </w:rPr>
        <w:t>الأحكام المتعلقة بكيفية الانتخابات.</w:t>
      </w:r>
    </w:p>
    <w:p w14:paraId="168CB7B3" w14:textId="77777777" w:rsidR="00EE316F" w:rsidRPr="00B346B5" w:rsidRDefault="00EE316F" w:rsidP="00EE316F">
      <w:pPr>
        <w:pStyle w:val="a3"/>
        <w:numPr>
          <w:ilvl w:val="0"/>
          <w:numId w:val="5"/>
        </w:numPr>
        <w:jc w:val="both"/>
        <w:rPr>
          <w:rFonts w:cs="Traditional Arabic"/>
          <w:sz w:val="36"/>
          <w:szCs w:val="36"/>
          <w:rtl/>
        </w:rPr>
      </w:pPr>
      <w:r w:rsidRPr="00B346B5">
        <w:rPr>
          <w:rFonts w:cs="Traditional Arabic" w:hint="cs"/>
          <w:sz w:val="36"/>
          <w:szCs w:val="36"/>
          <w:rtl/>
        </w:rPr>
        <w:t>الآثار المترتبة على الانتخابات.</w:t>
      </w:r>
    </w:p>
    <w:p w14:paraId="2F701762" w14:textId="77777777" w:rsidR="00EE316F" w:rsidRPr="00B346B5" w:rsidRDefault="00EE316F" w:rsidP="00EE316F">
      <w:pPr>
        <w:pStyle w:val="a3"/>
        <w:ind w:left="397"/>
        <w:jc w:val="both"/>
        <w:rPr>
          <w:rFonts w:cs="Traditional Arabic"/>
          <w:sz w:val="36"/>
          <w:szCs w:val="36"/>
          <w:rtl/>
        </w:rPr>
      </w:pPr>
      <w:r w:rsidRPr="00B346B5">
        <w:rPr>
          <w:rFonts w:cs="Traditional Arabic" w:hint="cs"/>
          <w:sz w:val="36"/>
          <w:szCs w:val="36"/>
          <w:rtl/>
        </w:rPr>
        <w:t>ومما توصَّل إليه الباحث في هذا:</w:t>
      </w:r>
    </w:p>
    <w:p w14:paraId="7A3DDDC5" w14:textId="77777777" w:rsidR="00EE316F" w:rsidRPr="00B346B5" w:rsidRDefault="00EE316F" w:rsidP="00EE316F">
      <w:pPr>
        <w:pStyle w:val="a3"/>
        <w:numPr>
          <w:ilvl w:val="0"/>
          <w:numId w:val="5"/>
        </w:numPr>
        <w:jc w:val="both"/>
        <w:rPr>
          <w:rFonts w:cs="Traditional Arabic"/>
          <w:sz w:val="36"/>
          <w:szCs w:val="36"/>
          <w:rtl/>
        </w:rPr>
      </w:pPr>
      <w:r w:rsidRPr="00B346B5">
        <w:rPr>
          <w:rFonts w:cs="Traditional Arabic" w:hint="cs"/>
          <w:sz w:val="36"/>
          <w:szCs w:val="36"/>
          <w:rtl/>
        </w:rPr>
        <w:t>الراجح في حكم الانتخابات في صورتها المعاصرة أنها طريقة من الطرائق الجائزة للوصول إلى الحكم، شريطة أن تكون أفضل الطرق المحققة للمصلحة، وأن تكون مصالحها غالبة على مفاسدها.</w:t>
      </w:r>
    </w:p>
    <w:p w14:paraId="3271C03C" w14:textId="77777777" w:rsidR="00EE316F" w:rsidRPr="00B346B5" w:rsidRDefault="00EE316F" w:rsidP="00EE316F">
      <w:pPr>
        <w:pStyle w:val="a3"/>
        <w:numPr>
          <w:ilvl w:val="0"/>
          <w:numId w:val="5"/>
        </w:numPr>
        <w:jc w:val="both"/>
        <w:rPr>
          <w:rFonts w:cs="Traditional Arabic"/>
          <w:sz w:val="36"/>
          <w:szCs w:val="36"/>
        </w:rPr>
      </w:pPr>
      <w:r w:rsidRPr="00B346B5">
        <w:rPr>
          <w:rFonts w:cs="Traditional Arabic" w:hint="cs"/>
          <w:sz w:val="36"/>
          <w:szCs w:val="36"/>
          <w:rtl/>
        </w:rPr>
        <w:lastRenderedPageBreak/>
        <w:t>الأصل في حكم مشاركة المسلم في الانتخابات الشرعية أنه أمر جائز ومباح، ويجب الانتخاب في حالة توقف ترشيح المؤهل على تصويت الناخب، ويستحبُّ إن كان الناخب يريد بذلك أن يوصل أفضل المرشحين للولاية.</w:t>
      </w:r>
    </w:p>
    <w:p w14:paraId="50E88667" w14:textId="77777777" w:rsidR="00EE316F" w:rsidRPr="00B346B5" w:rsidRDefault="00EE316F" w:rsidP="00EE316F">
      <w:pPr>
        <w:pStyle w:val="a3"/>
        <w:numPr>
          <w:ilvl w:val="0"/>
          <w:numId w:val="5"/>
        </w:numPr>
        <w:jc w:val="both"/>
        <w:rPr>
          <w:rFonts w:cs="Traditional Arabic"/>
          <w:sz w:val="36"/>
          <w:szCs w:val="36"/>
        </w:rPr>
      </w:pPr>
      <w:r w:rsidRPr="00B346B5">
        <w:rPr>
          <w:rFonts w:cs="Traditional Arabic" w:hint="cs"/>
          <w:sz w:val="36"/>
          <w:szCs w:val="36"/>
          <w:rtl/>
        </w:rPr>
        <w:t>مشاركة المسلم في الانتخابات غير الشرعية الواقعة في بلاد المسلمين متعلقة بالمصالح والمفاسد المترتبة على هذه المشاركة، فإذا جاز للمسلم أن يشارك في أصل الولاية جاز للناس أن يشاركوا في انتخابه، وإلا فالأصل ترك المشاركة ما لم يكن ثمة مصلحة وحاجة.</w:t>
      </w:r>
    </w:p>
    <w:p w14:paraId="0378F7A3" w14:textId="77777777" w:rsidR="00EE316F" w:rsidRPr="00B346B5" w:rsidRDefault="00EE316F" w:rsidP="00EE316F">
      <w:pPr>
        <w:pStyle w:val="a3"/>
        <w:numPr>
          <w:ilvl w:val="0"/>
          <w:numId w:val="5"/>
        </w:numPr>
        <w:jc w:val="both"/>
        <w:rPr>
          <w:rFonts w:cs="Traditional Arabic"/>
          <w:sz w:val="36"/>
          <w:szCs w:val="36"/>
        </w:rPr>
      </w:pPr>
      <w:r w:rsidRPr="00B346B5">
        <w:rPr>
          <w:rFonts w:cs="Traditional Arabic" w:hint="cs"/>
          <w:sz w:val="36"/>
          <w:szCs w:val="36"/>
          <w:rtl/>
        </w:rPr>
        <w:t>وأما الانتخابات غير الشرعية في غير بلاد المسلمين فهي جائزة، لظهور المصلحة الشرعية في مشاركة المسلمين في تلك الانتخابات.</w:t>
      </w:r>
    </w:p>
    <w:p w14:paraId="52C0D000" w14:textId="77777777" w:rsidR="00EE316F" w:rsidRPr="00B346B5" w:rsidRDefault="00EE316F" w:rsidP="00EE316F">
      <w:pPr>
        <w:pStyle w:val="a3"/>
        <w:numPr>
          <w:ilvl w:val="0"/>
          <w:numId w:val="5"/>
        </w:numPr>
        <w:jc w:val="both"/>
        <w:rPr>
          <w:rFonts w:cs="Traditional Arabic"/>
          <w:sz w:val="36"/>
          <w:szCs w:val="36"/>
        </w:rPr>
      </w:pPr>
      <w:r w:rsidRPr="00B346B5">
        <w:rPr>
          <w:rFonts w:cs="Traditional Arabic" w:hint="cs"/>
          <w:sz w:val="36"/>
          <w:szCs w:val="36"/>
          <w:rtl/>
        </w:rPr>
        <w:t>الراجح هو جواز مشاركة المرأة في الانتخابات ناخبة تدلي بصوتها، لعدم الدليل المانع من ذلك.</w:t>
      </w:r>
    </w:p>
    <w:p w14:paraId="49F87B26" w14:textId="77777777" w:rsidR="00EE316F" w:rsidRPr="00B346B5" w:rsidRDefault="00EE316F" w:rsidP="00EE316F">
      <w:pPr>
        <w:pStyle w:val="a3"/>
        <w:numPr>
          <w:ilvl w:val="0"/>
          <w:numId w:val="5"/>
        </w:numPr>
        <w:jc w:val="both"/>
        <w:rPr>
          <w:rFonts w:cs="Traditional Arabic"/>
          <w:sz w:val="36"/>
          <w:szCs w:val="36"/>
        </w:rPr>
      </w:pPr>
      <w:r w:rsidRPr="00B346B5">
        <w:rPr>
          <w:rFonts w:cs="Traditional Arabic" w:hint="cs"/>
          <w:sz w:val="36"/>
          <w:szCs w:val="36"/>
          <w:rtl/>
        </w:rPr>
        <w:t>شروط الناخب هي: أن يكون مسلمًا، عاقلاً، عالمًا بالولاية وبمن يترشح لها، في سنٍّ يقدر فيه على معرفة الولاية، متجنبًا الأفعال التي تدل على استهتار صاحبها بالولاية، أو واقعًا فيما يغلب على الظن أنه سينتخب لهوى أو عصبية، مع أهمية اشتراط ما يحقق المصالح ويدفع المفاسد.</w:t>
      </w:r>
    </w:p>
    <w:p w14:paraId="5C9930E7" w14:textId="77777777" w:rsidR="00EE316F" w:rsidRPr="00B346B5" w:rsidRDefault="00EE316F" w:rsidP="00EE316F">
      <w:pPr>
        <w:pStyle w:val="a3"/>
        <w:numPr>
          <w:ilvl w:val="0"/>
          <w:numId w:val="5"/>
        </w:numPr>
        <w:jc w:val="both"/>
        <w:rPr>
          <w:rFonts w:cs="Traditional Arabic"/>
          <w:sz w:val="36"/>
          <w:szCs w:val="36"/>
        </w:rPr>
      </w:pPr>
      <w:r w:rsidRPr="00B346B5">
        <w:rPr>
          <w:rFonts w:cs="Traditional Arabic" w:hint="cs"/>
          <w:sz w:val="36"/>
          <w:szCs w:val="36"/>
          <w:rtl/>
        </w:rPr>
        <w:t>طلب الترشيح في الانتخابات داخل في طلب الولاية، وحكمه يختلف بحسب حال طالب الولاية.</w:t>
      </w:r>
    </w:p>
    <w:p w14:paraId="7BF5EE6C" w14:textId="77777777" w:rsidR="00EE316F" w:rsidRPr="00B346B5" w:rsidRDefault="00EE316F" w:rsidP="00EE316F">
      <w:pPr>
        <w:pStyle w:val="a3"/>
        <w:numPr>
          <w:ilvl w:val="0"/>
          <w:numId w:val="5"/>
        </w:numPr>
        <w:jc w:val="both"/>
        <w:rPr>
          <w:rFonts w:cs="Traditional Arabic"/>
          <w:sz w:val="36"/>
          <w:szCs w:val="36"/>
        </w:rPr>
      </w:pPr>
      <w:r w:rsidRPr="00B346B5">
        <w:rPr>
          <w:rFonts w:cs="Traditional Arabic" w:hint="cs"/>
          <w:sz w:val="36"/>
          <w:szCs w:val="36"/>
          <w:rtl/>
        </w:rPr>
        <w:t>طريق الوصول إلى الولاية من الطرق الاجتهادية التي تختلف باختلاف الزمان والمكان، ولا يشترط أن يلتزم المسلمون بالطرق التي وقعت في عصر الخلفاء الراشدين، بدليل اختلاف طرق الولاية في عصرهم من غير نكير.</w:t>
      </w:r>
    </w:p>
    <w:p w14:paraId="24C8A3A4" w14:textId="77777777" w:rsidR="00EE316F" w:rsidRPr="00B346B5" w:rsidRDefault="00EE316F" w:rsidP="00EE316F">
      <w:pPr>
        <w:pStyle w:val="a3"/>
        <w:numPr>
          <w:ilvl w:val="0"/>
          <w:numId w:val="5"/>
        </w:numPr>
        <w:jc w:val="both"/>
        <w:rPr>
          <w:rFonts w:cs="Traditional Arabic"/>
          <w:sz w:val="36"/>
          <w:szCs w:val="36"/>
        </w:rPr>
      </w:pPr>
      <w:r w:rsidRPr="00B346B5">
        <w:rPr>
          <w:rFonts w:cs="Traditional Arabic" w:hint="cs"/>
          <w:sz w:val="36"/>
          <w:szCs w:val="36"/>
          <w:rtl/>
        </w:rPr>
        <w:t>لا يجوز إجراء الاستفتاء الشعبي على المسائل الشرعية القطعية أو الاجتهادية، وكذا المسائل الدنيوية المتعلقة بمصالح الناس ومعاشهم مما يدركها عامة الناس.</w:t>
      </w:r>
    </w:p>
    <w:p w14:paraId="403A8E8A" w14:textId="77777777" w:rsidR="00EE316F" w:rsidRPr="00B346B5" w:rsidRDefault="00EE316F" w:rsidP="00EE316F">
      <w:pPr>
        <w:pStyle w:val="a3"/>
        <w:numPr>
          <w:ilvl w:val="0"/>
          <w:numId w:val="5"/>
        </w:numPr>
        <w:jc w:val="both"/>
        <w:rPr>
          <w:rFonts w:cs="Traditional Arabic"/>
          <w:sz w:val="36"/>
          <w:szCs w:val="36"/>
        </w:rPr>
      </w:pPr>
      <w:r w:rsidRPr="00B346B5">
        <w:rPr>
          <w:rFonts w:cs="Traditional Arabic" w:hint="cs"/>
          <w:sz w:val="36"/>
          <w:szCs w:val="36"/>
          <w:rtl/>
        </w:rPr>
        <w:lastRenderedPageBreak/>
        <w:t>ويجوز إجراء الاستفتاء إن كان استشارياً حول المسائل الشرعية الاجتهادية أو المتخصصة إن كان على جهة معرفة الواقع الذي سينزَّل عليه الحكم الشرعي، أو يراد به الاستفادة منها في إدراك المصالح والمفاسد.</w:t>
      </w:r>
    </w:p>
    <w:p w14:paraId="217B144F" w14:textId="77777777" w:rsidR="00EE316F" w:rsidRPr="00B346B5" w:rsidRDefault="00EE316F" w:rsidP="00EE316F">
      <w:pPr>
        <w:pStyle w:val="a3"/>
        <w:numPr>
          <w:ilvl w:val="0"/>
          <w:numId w:val="5"/>
        </w:numPr>
        <w:jc w:val="both"/>
        <w:rPr>
          <w:rFonts w:cs="Traditional Arabic"/>
          <w:sz w:val="36"/>
          <w:szCs w:val="36"/>
        </w:rPr>
      </w:pPr>
      <w:r w:rsidRPr="00B346B5">
        <w:rPr>
          <w:rFonts w:cs="Traditional Arabic" w:hint="cs"/>
          <w:sz w:val="36"/>
          <w:szCs w:val="36"/>
          <w:rtl/>
        </w:rPr>
        <w:t>ما كان من المهمات لا يتعلق بالمصالح العامة، كالشركات والجمعيات الخاصة، فيجوز إجراء الانتخابات فيها بلا إشكال.</w:t>
      </w:r>
    </w:p>
    <w:p w14:paraId="09C6DBD1" w14:textId="77777777" w:rsidR="00EE316F" w:rsidRPr="00B346B5" w:rsidRDefault="00EE316F" w:rsidP="00EE316F">
      <w:pPr>
        <w:pStyle w:val="a3"/>
        <w:numPr>
          <w:ilvl w:val="0"/>
          <w:numId w:val="5"/>
        </w:numPr>
        <w:jc w:val="both"/>
        <w:rPr>
          <w:rFonts w:cs="Traditional Arabic"/>
          <w:sz w:val="36"/>
          <w:szCs w:val="36"/>
        </w:rPr>
      </w:pPr>
      <w:r w:rsidRPr="00B346B5">
        <w:rPr>
          <w:rFonts w:cs="Traditional Arabic" w:hint="cs"/>
          <w:sz w:val="36"/>
          <w:szCs w:val="36"/>
          <w:rtl/>
        </w:rPr>
        <w:t>يجوز إجراء الدعاية الانتخابية مع وجوب مراعاة ما يلي:</w:t>
      </w:r>
    </w:p>
    <w:p w14:paraId="2CEB8E7C" w14:textId="77777777" w:rsidR="00EE316F" w:rsidRPr="00B346B5" w:rsidRDefault="00EE316F" w:rsidP="00EE316F">
      <w:pPr>
        <w:pStyle w:val="a3"/>
        <w:numPr>
          <w:ilvl w:val="0"/>
          <w:numId w:val="5"/>
        </w:numPr>
        <w:jc w:val="both"/>
        <w:rPr>
          <w:rFonts w:cs="Traditional Arabic"/>
          <w:sz w:val="36"/>
          <w:szCs w:val="36"/>
          <w:rtl/>
        </w:rPr>
      </w:pPr>
      <w:r w:rsidRPr="00B346B5">
        <w:rPr>
          <w:rFonts w:cs="Traditional Arabic" w:hint="cs"/>
          <w:sz w:val="36"/>
          <w:szCs w:val="36"/>
          <w:rtl/>
        </w:rPr>
        <w:t>خلو الدعاية من الكذب في مدح النفس، أو مدح الآخرين، أو الطعن فيهم.</w:t>
      </w:r>
    </w:p>
    <w:p w14:paraId="63C5EF4E" w14:textId="77777777" w:rsidR="00EE316F" w:rsidRPr="00B346B5" w:rsidRDefault="00EE316F" w:rsidP="00EE316F">
      <w:pPr>
        <w:pStyle w:val="a3"/>
        <w:numPr>
          <w:ilvl w:val="0"/>
          <w:numId w:val="5"/>
        </w:numPr>
        <w:jc w:val="both"/>
        <w:rPr>
          <w:rFonts w:cs="Traditional Arabic"/>
          <w:sz w:val="36"/>
          <w:szCs w:val="36"/>
        </w:rPr>
      </w:pPr>
      <w:r w:rsidRPr="00B346B5">
        <w:rPr>
          <w:rFonts w:cs="Traditional Arabic" w:hint="cs"/>
          <w:sz w:val="36"/>
          <w:szCs w:val="36"/>
          <w:rtl/>
        </w:rPr>
        <w:t>خلو الدعاية من إنفاق الأموال بحيث يتميز أهل الثراء عن غيرهم.</w:t>
      </w:r>
    </w:p>
    <w:p w14:paraId="3B7A6F62" w14:textId="77777777" w:rsidR="00EE316F" w:rsidRPr="00B346B5" w:rsidRDefault="00EE316F" w:rsidP="00EE316F">
      <w:pPr>
        <w:pStyle w:val="a3"/>
        <w:numPr>
          <w:ilvl w:val="0"/>
          <w:numId w:val="5"/>
        </w:numPr>
        <w:jc w:val="both"/>
        <w:rPr>
          <w:rFonts w:cs="Traditional Arabic"/>
          <w:sz w:val="36"/>
          <w:szCs w:val="36"/>
        </w:rPr>
      </w:pPr>
      <w:r w:rsidRPr="00B346B5">
        <w:rPr>
          <w:rFonts w:cs="Traditional Arabic" w:hint="cs"/>
          <w:sz w:val="36"/>
          <w:szCs w:val="36"/>
          <w:rtl/>
        </w:rPr>
        <w:t>خلو الدعاية من أي شراء للأصوات.</w:t>
      </w:r>
    </w:p>
    <w:p w14:paraId="630FD997" w14:textId="77777777" w:rsidR="00EE316F" w:rsidRPr="00B346B5" w:rsidRDefault="00EE316F" w:rsidP="00EE316F">
      <w:pPr>
        <w:pStyle w:val="a3"/>
        <w:numPr>
          <w:ilvl w:val="0"/>
          <w:numId w:val="5"/>
        </w:numPr>
        <w:jc w:val="both"/>
        <w:rPr>
          <w:rFonts w:cs="Traditional Arabic"/>
          <w:sz w:val="36"/>
          <w:szCs w:val="36"/>
        </w:rPr>
      </w:pPr>
      <w:r w:rsidRPr="00B346B5">
        <w:rPr>
          <w:rFonts w:cs="Traditional Arabic" w:hint="cs"/>
          <w:sz w:val="36"/>
          <w:szCs w:val="36"/>
          <w:rtl/>
        </w:rPr>
        <w:t>خلو الدعاية من أي محرَّم آخر غير متعلق بالدعاية.</w:t>
      </w:r>
    </w:p>
    <w:p w14:paraId="721B71A2" w14:textId="77777777" w:rsidR="00EE316F" w:rsidRPr="00B346B5" w:rsidRDefault="00EE316F" w:rsidP="00EE316F">
      <w:pPr>
        <w:pStyle w:val="a3"/>
        <w:numPr>
          <w:ilvl w:val="0"/>
          <w:numId w:val="5"/>
        </w:numPr>
        <w:jc w:val="both"/>
        <w:rPr>
          <w:sz w:val="36"/>
          <w:szCs w:val="36"/>
        </w:rPr>
      </w:pPr>
      <w:r w:rsidRPr="00B346B5">
        <w:rPr>
          <w:rFonts w:cs="Traditional Arabic" w:hint="cs"/>
          <w:sz w:val="36"/>
          <w:szCs w:val="36"/>
          <w:rtl/>
        </w:rPr>
        <w:t xml:space="preserve">الاقتصاد في مدح النفس على قدر الحاجة، </w:t>
      </w:r>
      <w:proofErr w:type="gramStart"/>
      <w:r w:rsidRPr="00B346B5">
        <w:rPr>
          <w:rFonts w:cs="Traditional Arabic" w:hint="cs"/>
          <w:sz w:val="36"/>
          <w:szCs w:val="36"/>
          <w:rtl/>
        </w:rPr>
        <w:t>وأن لا</w:t>
      </w:r>
      <w:proofErr w:type="gramEnd"/>
      <w:r w:rsidRPr="00B346B5">
        <w:rPr>
          <w:rFonts w:cs="Traditional Arabic" w:hint="cs"/>
          <w:sz w:val="36"/>
          <w:szCs w:val="36"/>
          <w:rtl/>
        </w:rPr>
        <w:t xml:space="preserve"> يسمح بالمبالغة الدالة على تعلقه الشديد بالولاية وانكبابه عليها</w:t>
      </w:r>
      <w:r w:rsidRPr="00B346B5">
        <w:rPr>
          <w:rFonts w:hint="cs"/>
          <w:sz w:val="36"/>
          <w:szCs w:val="36"/>
          <w:rtl/>
        </w:rPr>
        <w:t>.</w:t>
      </w:r>
    </w:p>
    <w:p w14:paraId="21E356C1" w14:textId="77777777" w:rsidR="00EE316F" w:rsidRPr="00B346B5" w:rsidRDefault="00EE316F" w:rsidP="00EE316F">
      <w:pPr>
        <w:pStyle w:val="a3"/>
        <w:ind w:left="397"/>
        <w:jc w:val="both"/>
        <w:rPr>
          <w:rFonts w:cs="Traditional Arabic"/>
          <w:sz w:val="36"/>
          <w:szCs w:val="36"/>
          <w:rtl/>
        </w:rPr>
      </w:pPr>
    </w:p>
    <w:p w14:paraId="2983EA2E" w14:textId="77777777" w:rsidR="00EE316F" w:rsidRPr="00B346B5" w:rsidRDefault="00EE316F" w:rsidP="00EE316F">
      <w:pPr>
        <w:pStyle w:val="a3"/>
        <w:ind w:left="397"/>
        <w:jc w:val="center"/>
        <w:rPr>
          <w:rFonts w:cs="Traditional Arabic"/>
          <w:b/>
          <w:bCs/>
          <w:color w:val="FF0000"/>
          <w:sz w:val="36"/>
          <w:szCs w:val="36"/>
          <w:rtl/>
        </w:rPr>
      </w:pPr>
      <w:r w:rsidRPr="00B346B5">
        <w:rPr>
          <w:rFonts w:cs="Traditional Arabic" w:hint="cs"/>
          <w:b/>
          <w:bCs/>
          <w:color w:val="FF0000"/>
          <w:sz w:val="36"/>
          <w:szCs w:val="36"/>
          <w:rtl/>
        </w:rPr>
        <w:t>آخر الحديث</w:t>
      </w:r>
    </w:p>
    <w:p w14:paraId="44BBA5CD" w14:textId="77777777" w:rsidR="00EE316F" w:rsidRPr="00B346B5" w:rsidRDefault="00EE316F" w:rsidP="00EE316F">
      <w:pPr>
        <w:pStyle w:val="a3"/>
        <w:ind w:left="397"/>
        <w:jc w:val="both"/>
        <w:rPr>
          <w:rFonts w:cs="Traditional Arabic"/>
          <w:b/>
          <w:bCs/>
          <w:sz w:val="36"/>
          <w:szCs w:val="36"/>
          <w:rtl/>
        </w:rPr>
      </w:pPr>
    </w:p>
    <w:p w14:paraId="6DD48110" w14:textId="77777777" w:rsidR="00EE316F" w:rsidRPr="00B346B5" w:rsidRDefault="00EE316F" w:rsidP="00EE316F">
      <w:pPr>
        <w:pStyle w:val="a3"/>
        <w:ind w:left="397"/>
        <w:jc w:val="both"/>
        <w:rPr>
          <w:rFonts w:cs="Traditional Arabic"/>
          <w:sz w:val="36"/>
          <w:szCs w:val="36"/>
          <w:rtl/>
        </w:rPr>
      </w:pPr>
      <w:r w:rsidRPr="00B346B5">
        <w:rPr>
          <w:rFonts w:cs="Traditional Arabic" w:hint="cs"/>
          <w:sz w:val="36"/>
          <w:szCs w:val="36"/>
          <w:rtl/>
        </w:rPr>
        <w:t>قلت في الكتاب وشأنه:</w:t>
      </w:r>
    </w:p>
    <w:p w14:paraId="0C68299E" w14:textId="77777777" w:rsidR="00EE316F" w:rsidRPr="00B346B5" w:rsidRDefault="00EE316F" w:rsidP="00EE316F">
      <w:pPr>
        <w:pStyle w:val="a3"/>
        <w:numPr>
          <w:ilvl w:val="0"/>
          <w:numId w:val="5"/>
        </w:numPr>
        <w:jc w:val="both"/>
        <w:rPr>
          <w:rFonts w:cs="Traditional Arabic"/>
          <w:sz w:val="36"/>
          <w:szCs w:val="36"/>
          <w:rtl/>
        </w:rPr>
      </w:pPr>
      <w:r w:rsidRPr="00B346B5">
        <w:rPr>
          <w:rFonts w:cs="Traditional Arabic" w:hint="cs"/>
          <w:sz w:val="36"/>
          <w:szCs w:val="36"/>
          <w:rtl/>
        </w:rPr>
        <w:t>الكتاب رحلة واسعة وطويلة، يوفِّرُ لك مالاً وأتعابًا.</w:t>
      </w:r>
    </w:p>
    <w:p w14:paraId="13114DF8" w14:textId="77777777" w:rsidR="00EE316F" w:rsidRPr="00B346B5" w:rsidRDefault="00EE316F" w:rsidP="00EE316F">
      <w:pPr>
        <w:pStyle w:val="a3"/>
        <w:numPr>
          <w:ilvl w:val="0"/>
          <w:numId w:val="5"/>
        </w:numPr>
        <w:jc w:val="both"/>
        <w:rPr>
          <w:rFonts w:cs="Traditional Arabic"/>
          <w:sz w:val="36"/>
          <w:szCs w:val="36"/>
        </w:rPr>
      </w:pPr>
      <w:r w:rsidRPr="00B346B5">
        <w:rPr>
          <w:rFonts w:cs="Traditional Arabic" w:hint="cs"/>
          <w:sz w:val="36"/>
          <w:szCs w:val="36"/>
          <w:rtl/>
        </w:rPr>
        <w:t>من قال إن العقلَ لا يُشترَى؟ اشترِ كتابًا فقد اشتريت عقلاً!</w:t>
      </w:r>
    </w:p>
    <w:p w14:paraId="19E8E615" w14:textId="77777777" w:rsidR="00EE316F" w:rsidRPr="00B346B5" w:rsidRDefault="00EE316F" w:rsidP="00EE316F">
      <w:pPr>
        <w:pStyle w:val="a3"/>
        <w:numPr>
          <w:ilvl w:val="0"/>
          <w:numId w:val="5"/>
        </w:numPr>
        <w:jc w:val="both"/>
        <w:rPr>
          <w:rFonts w:cs="Traditional Arabic"/>
          <w:sz w:val="36"/>
          <w:szCs w:val="36"/>
        </w:rPr>
      </w:pPr>
      <w:r w:rsidRPr="00B346B5">
        <w:rPr>
          <w:rFonts w:cs="Traditional Arabic" w:hint="cs"/>
          <w:sz w:val="36"/>
          <w:szCs w:val="36"/>
          <w:rtl/>
        </w:rPr>
        <w:t>الكتابُ مرآةٌ تعكسُ صورةَ الإنسان، بفكره وسلوكه.</w:t>
      </w:r>
    </w:p>
    <w:p w14:paraId="11E1F0B5" w14:textId="77777777" w:rsidR="009E403D" w:rsidRDefault="00EE316F" w:rsidP="00EE316F">
      <w:pPr>
        <w:pStyle w:val="a3"/>
        <w:numPr>
          <w:ilvl w:val="0"/>
          <w:numId w:val="5"/>
        </w:numPr>
        <w:ind w:left="-397" w:firstLine="481"/>
        <w:jc w:val="center"/>
        <w:rPr>
          <w:rFonts w:cs="Traditional Arabic"/>
          <w:b/>
          <w:bCs/>
          <w:color w:val="FF0000"/>
          <w:sz w:val="36"/>
          <w:szCs w:val="36"/>
        </w:rPr>
      </w:pPr>
      <w:r w:rsidRPr="00E760F7">
        <w:rPr>
          <w:rFonts w:cs="Traditional Arabic" w:hint="cs"/>
          <w:sz w:val="36"/>
          <w:szCs w:val="36"/>
          <w:rtl/>
        </w:rPr>
        <w:t>اهتمَّ بالكتابةِ النافعة والكتبِ المفيدة ونشرها، فإنه لا يقرؤها أحدٌ إلاّ ووصلكَ ثوابُها، وقد يهتدي بها كافر، أو يتوبُ بها عاص. وقد تكون سببًا في إحياءِ علم ونشرِ فضيلة، فهذا تُثابُ عليه أكثر، وأعظم من هذا كلهِ نشرُ كتابِ الله تعالى.</w:t>
      </w:r>
    </w:p>
    <w:p w14:paraId="4BB108E2" w14:textId="77777777" w:rsidR="009E403D" w:rsidRDefault="009E403D" w:rsidP="009E403D">
      <w:pPr>
        <w:pStyle w:val="a3"/>
        <w:ind w:left="84"/>
        <w:jc w:val="center"/>
        <w:rPr>
          <w:rFonts w:cs="Traditional Arabic"/>
          <w:b/>
          <w:bCs/>
          <w:color w:val="FF0000"/>
          <w:sz w:val="36"/>
          <w:szCs w:val="36"/>
          <w:rtl/>
        </w:rPr>
      </w:pPr>
    </w:p>
    <w:p w14:paraId="2FEC6EE0" w14:textId="23DC0B7A" w:rsidR="00EE316F" w:rsidRPr="00E760F7" w:rsidRDefault="00EE316F" w:rsidP="009E403D">
      <w:pPr>
        <w:pStyle w:val="a3"/>
        <w:ind w:left="84"/>
        <w:jc w:val="center"/>
        <w:rPr>
          <w:rFonts w:cs="Traditional Arabic"/>
          <w:b/>
          <w:bCs/>
          <w:color w:val="FF0000"/>
          <w:sz w:val="36"/>
          <w:szCs w:val="36"/>
          <w:rtl/>
        </w:rPr>
      </w:pPr>
      <w:r w:rsidRPr="00E760F7">
        <w:rPr>
          <w:rFonts w:cs="Traditional Arabic" w:hint="cs"/>
          <w:b/>
          <w:bCs/>
          <w:color w:val="FF0000"/>
          <w:sz w:val="36"/>
          <w:szCs w:val="36"/>
          <w:rtl/>
        </w:rPr>
        <w:t>الكتاب على الأرائك وبين السنابك (4)</w:t>
      </w:r>
    </w:p>
    <w:p w14:paraId="1C66566D" w14:textId="77777777" w:rsidR="00EE316F" w:rsidRPr="00B346B5" w:rsidRDefault="00EE316F" w:rsidP="00EE316F">
      <w:pPr>
        <w:ind w:left="-397" w:firstLine="481"/>
        <w:jc w:val="center"/>
        <w:rPr>
          <w:rFonts w:cs="Traditional Arabic"/>
          <w:b/>
          <w:bCs/>
          <w:color w:val="FF0000"/>
          <w:sz w:val="36"/>
          <w:szCs w:val="36"/>
          <w:rtl/>
        </w:rPr>
      </w:pPr>
    </w:p>
    <w:p w14:paraId="1D0E5F47" w14:textId="77777777" w:rsidR="00EE316F" w:rsidRPr="00B346B5" w:rsidRDefault="00EE316F" w:rsidP="00EE316F">
      <w:pPr>
        <w:ind w:left="-397" w:firstLine="481"/>
        <w:jc w:val="center"/>
        <w:rPr>
          <w:rFonts w:cs="Traditional Arabic"/>
          <w:b/>
          <w:bCs/>
          <w:color w:val="FF0000"/>
          <w:sz w:val="36"/>
          <w:szCs w:val="36"/>
          <w:rtl/>
        </w:rPr>
      </w:pPr>
      <w:r w:rsidRPr="00B346B5">
        <w:rPr>
          <w:rFonts w:cs="Traditional Arabic" w:hint="cs"/>
          <w:b/>
          <w:bCs/>
          <w:color w:val="FF0000"/>
          <w:sz w:val="36"/>
          <w:szCs w:val="36"/>
          <w:rtl/>
        </w:rPr>
        <w:t>آداب التحقيق (4)</w:t>
      </w:r>
    </w:p>
    <w:p w14:paraId="4B69EBCD" w14:textId="77777777" w:rsidR="00EE316F" w:rsidRPr="00B346B5" w:rsidRDefault="00EE316F" w:rsidP="00B346B5">
      <w:pPr>
        <w:ind w:left="-397" w:firstLine="481"/>
        <w:jc w:val="both"/>
        <w:rPr>
          <w:rFonts w:cs="Traditional Arabic"/>
          <w:sz w:val="36"/>
          <w:szCs w:val="36"/>
          <w:rtl/>
        </w:rPr>
      </w:pPr>
      <w:r w:rsidRPr="00B346B5">
        <w:rPr>
          <w:rFonts w:cs="Traditional Arabic" w:hint="cs"/>
          <w:sz w:val="36"/>
          <w:szCs w:val="36"/>
          <w:rtl/>
        </w:rPr>
        <w:t>هناك مصطلحات تتعلق بالتحقيق، بعضها واضح وبعضها غير واضح للقارئ، ولاستعمالها أسباب، والمهم أن يكون صاحب العمل صادقاً فيما يقول، من أن عمله: (</w:t>
      </w:r>
      <w:r w:rsidRPr="00B346B5">
        <w:rPr>
          <w:rFonts w:cs="Traditional Arabic" w:hint="cs"/>
          <w:b/>
          <w:bCs/>
          <w:color w:val="FF0000"/>
          <w:sz w:val="36"/>
          <w:szCs w:val="36"/>
          <w:rtl/>
        </w:rPr>
        <w:t>تحقيق، أو تعليق، أو تقديم، أو دراسة، أو اعتناء، أو قراءة، أو فهرسة، أو إعداد، أو إشراف، أو توثيق، أو تخريج، أو مراجعة، أو تدقيق</w:t>
      </w:r>
      <w:r w:rsidRPr="00B346B5">
        <w:rPr>
          <w:rFonts w:cs="Traditional Arabic" w:hint="cs"/>
          <w:color w:val="FF0000"/>
          <w:sz w:val="36"/>
          <w:szCs w:val="36"/>
          <w:rtl/>
        </w:rPr>
        <w:t>)</w:t>
      </w:r>
      <w:r w:rsidRPr="00B346B5">
        <w:rPr>
          <w:rFonts w:cs="Traditional Arabic" w:hint="cs"/>
          <w:sz w:val="36"/>
          <w:szCs w:val="36"/>
          <w:rtl/>
        </w:rPr>
        <w:t>، كل ذلك أو بعضه.</w:t>
      </w:r>
    </w:p>
    <w:p w14:paraId="3987FC7A" w14:textId="77777777" w:rsidR="00EE316F" w:rsidRPr="00B346B5" w:rsidRDefault="00EE316F" w:rsidP="00EE316F">
      <w:pPr>
        <w:ind w:left="-397" w:firstLine="481"/>
        <w:jc w:val="both"/>
        <w:rPr>
          <w:rFonts w:cs="Traditional Arabic"/>
          <w:sz w:val="36"/>
          <w:szCs w:val="36"/>
          <w:rtl/>
        </w:rPr>
      </w:pPr>
      <w:r w:rsidRPr="00B346B5">
        <w:rPr>
          <w:rFonts w:cs="Traditional Arabic" w:hint="cs"/>
          <w:sz w:val="36"/>
          <w:szCs w:val="36"/>
          <w:rtl/>
        </w:rPr>
        <w:t xml:space="preserve"> أما "</w:t>
      </w:r>
      <w:r w:rsidRPr="00B346B5">
        <w:rPr>
          <w:rFonts w:cs="Traditional Arabic" w:hint="cs"/>
          <w:b/>
          <w:bCs/>
          <w:color w:val="FF0000"/>
          <w:sz w:val="36"/>
          <w:szCs w:val="36"/>
          <w:rtl/>
        </w:rPr>
        <w:t>التحقيق</w:t>
      </w:r>
      <w:r w:rsidRPr="00B346B5">
        <w:rPr>
          <w:rFonts w:cs="Traditional Arabic" w:hint="cs"/>
          <w:sz w:val="36"/>
          <w:szCs w:val="36"/>
          <w:rtl/>
        </w:rPr>
        <w:t>" فقد بينّا معناه، وهو التحقُّق من النص، ولكن لم يقتصر معناه على هذا الحدِّ في الاستعمال الحاضر، فقد أدخلوا فيه التعليق والتخريج وما إليه، ولا بأس بهذا كله إذا كان متفقًا عليه، فإن مصطلح "التحقيق" قد اختلف في حدود تغطيته، لكن المهم هو أن يبين المحقق ما قصده من ذلك، فيذكر أنه تحقق من النص بمقارنة النسخ، وعلق على ما يلزم، وأنه لم يخرِّج أو لم يوثِّق، فإذا بيَّن عمله ووضحه للقارئ، يكون معذوراً فيما لم يفعله من جوانب التحقيق المتعددة.</w:t>
      </w:r>
    </w:p>
    <w:p w14:paraId="30EDA877" w14:textId="77777777" w:rsidR="00EE316F" w:rsidRPr="00B346B5" w:rsidRDefault="00EE316F" w:rsidP="00EE316F">
      <w:pPr>
        <w:ind w:left="-397" w:firstLine="481"/>
        <w:jc w:val="both"/>
        <w:rPr>
          <w:rFonts w:cs="Traditional Arabic"/>
          <w:sz w:val="36"/>
          <w:szCs w:val="36"/>
          <w:rtl/>
        </w:rPr>
      </w:pPr>
      <w:r w:rsidRPr="00B346B5">
        <w:rPr>
          <w:rFonts w:cs="Traditional Arabic" w:hint="cs"/>
          <w:sz w:val="36"/>
          <w:szCs w:val="36"/>
          <w:rtl/>
        </w:rPr>
        <w:t>ومعنى "</w:t>
      </w:r>
      <w:r w:rsidRPr="00B346B5">
        <w:rPr>
          <w:rFonts w:cs="Traditional Arabic" w:hint="cs"/>
          <w:b/>
          <w:bCs/>
          <w:color w:val="FF0000"/>
          <w:sz w:val="36"/>
          <w:szCs w:val="36"/>
          <w:rtl/>
        </w:rPr>
        <w:t>التعليق</w:t>
      </w:r>
      <w:r w:rsidRPr="00B346B5">
        <w:rPr>
          <w:rFonts w:cs="Traditional Arabic" w:hint="cs"/>
          <w:sz w:val="36"/>
          <w:szCs w:val="36"/>
          <w:rtl/>
        </w:rPr>
        <w:t>" هو توضيح جملة أو عبارة، أو ذكر زيادة فائدة للقارئ، ويدخل فيه تفسير غريب الألفاظ، فهو توضيح لكلام، وتفريعٌ من كلامٍ ذكره مؤلف الأصل، وبيانُ حكمٍ لم يذكره، مما فاته، أو ذكره خطأ، فيدخل فيه مما يقال: (استدرك عليه)، وهو يعتبر أحد منازل الحواشي أو أولى درجاته، وهو أجدر أنواع التحقيق وأعلاه، إذا قورن بالتخريج السليم.</w:t>
      </w:r>
    </w:p>
    <w:p w14:paraId="2864B666" w14:textId="77777777" w:rsidR="00EE316F" w:rsidRPr="00B346B5" w:rsidRDefault="00EE316F" w:rsidP="00EE316F">
      <w:pPr>
        <w:ind w:left="-397" w:firstLine="481"/>
        <w:jc w:val="both"/>
        <w:rPr>
          <w:rFonts w:cs="Traditional Arabic"/>
          <w:sz w:val="36"/>
          <w:szCs w:val="36"/>
          <w:rtl/>
        </w:rPr>
      </w:pPr>
      <w:r w:rsidRPr="00B346B5">
        <w:rPr>
          <w:rFonts w:cs="Traditional Arabic" w:hint="cs"/>
          <w:sz w:val="36"/>
          <w:szCs w:val="36"/>
          <w:rtl/>
        </w:rPr>
        <w:t xml:space="preserve"> ومعنى "</w:t>
      </w:r>
      <w:r w:rsidRPr="00B346B5">
        <w:rPr>
          <w:rFonts w:cs="Traditional Arabic" w:hint="cs"/>
          <w:b/>
          <w:bCs/>
          <w:color w:val="FF0000"/>
          <w:sz w:val="36"/>
          <w:szCs w:val="36"/>
          <w:rtl/>
        </w:rPr>
        <w:t>وثقه</w:t>
      </w:r>
      <w:r w:rsidRPr="00B346B5">
        <w:rPr>
          <w:rFonts w:cs="Traditional Arabic" w:hint="cs"/>
          <w:sz w:val="36"/>
          <w:szCs w:val="36"/>
          <w:rtl/>
        </w:rPr>
        <w:t xml:space="preserve">" يطابق معنى "خرَّجه" من نواح عدة، فالتوثيق يعني بيان المصدر المنقول منه وتحديد موضعه، فإذا نقل مؤلفُ الأصلِ كلاماً لأحد، بحث عنه المحقِّق، فذكر عنوان الكتاب الذي </w:t>
      </w:r>
      <w:r w:rsidRPr="00B346B5">
        <w:rPr>
          <w:rFonts w:cs="Traditional Arabic" w:hint="cs"/>
          <w:sz w:val="36"/>
          <w:szCs w:val="36"/>
          <w:rtl/>
        </w:rPr>
        <w:lastRenderedPageBreak/>
        <w:t xml:space="preserve">فيه، واسم مؤلفه، والجزء والصفحة، فهذا يسمى توثيقاً، </w:t>
      </w:r>
      <w:proofErr w:type="spellStart"/>
      <w:r w:rsidRPr="00B346B5">
        <w:rPr>
          <w:rFonts w:cs="Traditional Arabic" w:hint="cs"/>
          <w:sz w:val="36"/>
          <w:szCs w:val="36"/>
          <w:rtl/>
        </w:rPr>
        <w:t>و"تحقيقاً</w:t>
      </w:r>
      <w:proofErr w:type="spellEnd"/>
      <w:r w:rsidRPr="00B346B5">
        <w:rPr>
          <w:rFonts w:cs="Traditional Arabic" w:hint="cs"/>
          <w:sz w:val="36"/>
          <w:szCs w:val="36"/>
          <w:rtl/>
        </w:rPr>
        <w:t xml:space="preserve"> مؤكداً"، يبرهن على صدق الكاتب. فهناك ارتباط بين التحقيق والتوثيق أيضاً.</w:t>
      </w:r>
    </w:p>
    <w:p w14:paraId="3AB62060" w14:textId="77777777" w:rsidR="00EE316F" w:rsidRPr="00B346B5" w:rsidRDefault="00EE316F" w:rsidP="00EE316F">
      <w:pPr>
        <w:ind w:left="-397" w:firstLine="481"/>
        <w:jc w:val="both"/>
        <w:rPr>
          <w:rFonts w:cs="Traditional Arabic"/>
          <w:sz w:val="36"/>
          <w:szCs w:val="36"/>
          <w:rtl/>
        </w:rPr>
      </w:pPr>
      <w:r w:rsidRPr="00B346B5">
        <w:rPr>
          <w:rFonts w:cs="Traditional Arabic" w:hint="cs"/>
          <w:sz w:val="36"/>
          <w:szCs w:val="36"/>
          <w:rtl/>
        </w:rPr>
        <w:t xml:space="preserve"> و"</w:t>
      </w:r>
      <w:r w:rsidRPr="00B346B5">
        <w:rPr>
          <w:rFonts w:cs="Traditional Arabic" w:hint="cs"/>
          <w:b/>
          <w:bCs/>
          <w:color w:val="FF0000"/>
          <w:sz w:val="36"/>
          <w:szCs w:val="36"/>
          <w:rtl/>
        </w:rPr>
        <w:t>التخريج</w:t>
      </w:r>
      <w:r w:rsidRPr="00B346B5">
        <w:rPr>
          <w:rFonts w:cs="Traditional Arabic" w:hint="cs"/>
          <w:sz w:val="36"/>
          <w:szCs w:val="36"/>
          <w:rtl/>
        </w:rPr>
        <w:t>" كذلك توثيق، فمعنى "تخريج الآيات، أي ذكر اسم السورة ورقم الآية من القرآن الكريم، ومعنى خرَّج الحديث، أي ذكر مصدره الذي أخذ منه المؤلف، فيقول -بعد التحقق من لفظه من مصدره-: خرَّجه الترمذي في السنن، وبذكر رقم الحديث، أو الجزء والصفحة، أو</w:t>
      </w:r>
      <w:r w:rsidR="00B346B5">
        <w:rPr>
          <w:rFonts w:cs="Traditional Arabic" w:hint="cs"/>
          <w:sz w:val="36"/>
          <w:szCs w:val="36"/>
          <w:rtl/>
        </w:rPr>
        <w:t xml:space="preserve"> </w:t>
      </w:r>
      <w:r w:rsidRPr="00B346B5">
        <w:rPr>
          <w:rFonts w:cs="Traditional Arabic" w:hint="cs"/>
          <w:sz w:val="36"/>
          <w:szCs w:val="36"/>
          <w:rtl/>
        </w:rPr>
        <w:t>الكتاب والباب، فهو كذلك توثيق.</w:t>
      </w:r>
    </w:p>
    <w:p w14:paraId="7804DAFD" w14:textId="77777777" w:rsidR="00EE316F" w:rsidRPr="00B346B5" w:rsidRDefault="00EE316F" w:rsidP="00EE316F">
      <w:pPr>
        <w:ind w:left="-397" w:firstLine="481"/>
        <w:jc w:val="both"/>
        <w:rPr>
          <w:rFonts w:cs="Traditional Arabic"/>
          <w:sz w:val="36"/>
          <w:szCs w:val="36"/>
          <w:rtl/>
        </w:rPr>
      </w:pPr>
      <w:r w:rsidRPr="00B346B5">
        <w:rPr>
          <w:rFonts w:cs="Traditional Arabic" w:hint="cs"/>
          <w:sz w:val="36"/>
          <w:szCs w:val="36"/>
          <w:rtl/>
        </w:rPr>
        <w:t>ولفظ "</w:t>
      </w:r>
      <w:r w:rsidRPr="00B346B5">
        <w:rPr>
          <w:rFonts w:cs="Traditional Arabic" w:hint="cs"/>
          <w:b/>
          <w:bCs/>
          <w:color w:val="FF0000"/>
          <w:sz w:val="36"/>
          <w:szCs w:val="36"/>
          <w:rtl/>
        </w:rPr>
        <w:t>اعتنى به</w:t>
      </w:r>
      <w:r w:rsidRPr="00B346B5">
        <w:rPr>
          <w:rFonts w:cs="Traditional Arabic" w:hint="cs"/>
          <w:sz w:val="36"/>
          <w:szCs w:val="36"/>
          <w:rtl/>
        </w:rPr>
        <w:t>" استعمله المستشرقون أولاً عندما حققوا كتبنا، وعنوا بها -كما يظهر من أعمالهم- الاعتناء بالنص من حيث صحته، بمقارنة بعض النسخ ببعضها، مع ترجمة المؤلف، والتحقق من نسبة الكتاب إليه، وشرح ما يستصعبه الغربي أثناء تحقيقه، أو يبينه في دراسة بالمقدمة، وصنع الفهارس الفنية للكتاب.</w:t>
      </w:r>
    </w:p>
    <w:p w14:paraId="6D520D20" w14:textId="77777777" w:rsidR="00EE316F" w:rsidRPr="00B346B5" w:rsidRDefault="00EE316F" w:rsidP="00EE316F">
      <w:pPr>
        <w:ind w:left="-397" w:firstLine="481"/>
        <w:jc w:val="both"/>
        <w:rPr>
          <w:rFonts w:cs="Traditional Arabic"/>
          <w:sz w:val="36"/>
          <w:szCs w:val="36"/>
          <w:rtl/>
        </w:rPr>
      </w:pPr>
      <w:r w:rsidRPr="00B346B5">
        <w:rPr>
          <w:rFonts w:cs="Traditional Arabic" w:hint="cs"/>
          <w:sz w:val="36"/>
          <w:szCs w:val="36"/>
          <w:rtl/>
        </w:rPr>
        <w:t>وقد استعمل هذا المصطلح آخرون، وكاد أن ينتشر في أوساط المحققين المسلمين، لكنه لا يكاد يشبه قصد المستشرقين منه، فبعض الكتب التراثية تجد عليها "باعتناء فلان" ولا تجد له تعليقاً ولا مقارنة نسخ ولا فهارس، وبعضهم يعني به المعنى اللغوي، ويصدر الكتاب معتنى بإخراجه ومضبوطاً في حركاته وما إلى ذلك، فهو مصطلح غير واضح يخضع لمعنى في قلب المحقق!</w:t>
      </w:r>
    </w:p>
    <w:p w14:paraId="7FCE7025" w14:textId="77777777" w:rsidR="00EE316F" w:rsidRPr="00B346B5" w:rsidRDefault="00EE316F" w:rsidP="00EE316F">
      <w:pPr>
        <w:ind w:left="-397" w:firstLine="481"/>
        <w:jc w:val="both"/>
        <w:rPr>
          <w:rFonts w:cs="Traditional Arabic"/>
          <w:sz w:val="36"/>
          <w:szCs w:val="36"/>
          <w:rtl/>
        </w:rPr>
      </w:pPr>
      <w:r w:rsidRPr="00B346B5">
        <w:rPr>
          <w:rFonts w:cs="Traditional Arabic" w:hint="cs"/>
          <w:sz w:val="36"/>
          <w:szCs w:val="36"/>
          <w:rtl/>
        </w:rPr>
        <w:t>و"</w:t>
      </w:r>
      <w:r w:rsidRPr="00B346B5">
        <w:rPr>
          <w:rFonts w:cs="Traditional Arabic" w:hint="cs"/>
          <w:b/>
          <w:bCs/>
          <w:color w:val="FF0000"/>
          <w:sz w:val="36"/>
          <w:szCs w:val="36"/>
          <w:rtl/>
        </w:rPr>
        <w:t>قرأه</w:t>
      </w:r>
      <w:r w:rsidRPr="00B346B5">
        <w:rPr>
          <w:rFonts w:cs="Traditional Arabic" w:hint="cs"/>
          <w:sz w:val="36"/>
          <w:szCs w:val="36"/>
          <w:rtl/>
        </w:rPr>
        <w:t>" مصطلح شفاف غير واضح أيضًا، ويحتمل أكثر من معنى، فقد يعني قراءة عالم لكتاب كاتب جديد ويفيده بإمكانية نشره، ويكتب في مقدمة قصيرة أنه "قرأه" أو تصفحه، أو بعضه، أو قرَّظه -يعني أثنى على عمله-. وقد يعني قراءة بتوصية من ناشر، فيُجاز، أو يعني قراءة بعضه، وينصح بما يلزم من تدقيق وتحقيق. أو قد يعني تحكيمه، فإن المحكَّم يقرؤه ويبين مدى صلاحيته للنشر. أو قد يقرأه قراءة مصحِّح فقط، الذي يكون مرادفاً لمصطلح:</w:t>
      </w:r>
    </w:p>
    <w:p w14:paraId="2DB12E75" w14:textId="77777777" w:rsidR="00EE316F" w:rsidRPr="00B346B5" w:rsidRDefault="00EE316F" w:rsidP="00EE316F">
      <w:pPr>
        <w:ind w:left="-397" w:firstLine="481"/>
        <w:jc w:val="both"/>
        <w:rPr>
          <w:rFonts w:cs="Traditional Arabic"/>
          <w:sz w:val="36"/>
          <w:szCs w:val="36"/>
          <w:rtl/>
        </w:rPr>
      </w:pPr>
      <w:r w:rsidRPr="00B346B5">
        <w:rPr>
          <w:rFonts w:cs="Traditional Arabic" w:hint="cs"/>
          <w:sz w:val="36"/>
          <w:szCs w:val="36"/>
          <w:rtl/>
        </w:rPr>
        <w:lastRenderedPageBreak/>
        <w:t xml:space="preserve"> "</w:t>
      </w:r>
      <w:r w:rsidRPr="00B346B5">
        <w:rPr>
          <w:rFonts w:cs="Traditional Arabic" w:hint="cs"/>
          <w:b/>
          <w:bCs/>
          <w:color w:val="FF0000"/>
          <w:sz w:val="36"/>
          <w:szCs w:val="36"/>
          <w:rtl/>
        </w:rPr>
        <w:t>صححه</w:t>
      </w:r>
      <w:r w:rsidRPr="00B346B5">
        <w:rPr>
          <w:rFonts w:cs="Traditional Arabic" w:hint="cs"/>
          <w:sz w:val="36"/>
          <w:szCs w:val="36"/>
          <w:rtl/>
        </w:rPr>
        <w:t xml:space="preserve">" بمعنى مراجعته لغوياً، فينقيه من الأخطاء اللغوية والنحوية والإملائية والمطبعية، ويضع له علامات الترقيم اللازمة، ويزيد بعضهم فيقسمه إلى فقرات، ويفرز العناوين، ويوحِّد أحجام خطوطها الرئيسية وينوِّع في فروعها، وهذا ما يكون في دور النشر عامة. </w:t>
      </w:r>
    </w:p>
    <w:p w14:paraId="01501174" w14:textId="77777777" w:rsidR="00EE316F" w:rsidRPr="00B346B5" w:rsidRDefault="00EE316F" w:rsidP="00EE316F">
      <w:pPr>
        <w:ind w:left="-397" w:firstLine="481"/>
        <w:jc w:val="both"/>
        <w:rPr>
          <w:rFonts w:cs="Traditional Arabic"/>
          <w:sz w:val="36"/>
          <w:szCs w:val="36"/>
          <w:rtl/>
        </w:rPr>
      </w:pPr>
      <w:r w:rsidRPr="00B346B5">
        <w:rPr>
          <w:rFonts w:cs="Traditional Arabic" w:hint="cs"/>
          <w:sz w:val="36"/>
          <w:szCs w:val="36"/>
          <w:rtl/>
        </w:rPr>
        <w:t>أما "</w:t>
      </w:r>
      <w:r w:rsidRPr="00B346B5">
        <w:rPr>
          <w:rFonts w:cs="Traditional Arabic" w:hint="cs"/>
          <w:b/>
          <w:bCs/>
          <w:color w:val="FF0000"/>
          <w:sz w:val="36"/>
          <w:szCs w:val="36"/>
          <w:rtl/>
        </w:rPr>
        <w:t>الإعداد</w:t>
      </w:r>
      <w:r w:rsidRPr="00B346B5">
        <w:rPr>
          <w:rFonts w:cs="Traditional Arabic" w:hint="cs"/>
          <w:sz w:val="36"/>
          <w:szCs w:val="36"/>
          <w:rtl/>
        </w:rPr>
        <w:t>" فهو بمعنى التهيئة، يعني أنك هيأت الكتاب للنشر، بصفة ما، ينبغي ذكرها في المقدمة، فهو كأن تقول "أعددت" طعاماً أو هيَّأته، الذي قد يكون "طبخاً" أو غيره. وهو قريب من معنى "الاعتناء</w:t>
      </w:r>
      <w:proofErr w:type="gramStart"/>
      <w:r w:rsidRPr="00B346B5">
        <w:rPr>
          <w:rFonts w:cs="Traditional Arabic" w:hint="cs"/>
          <w:sz w:val="36"/>
          <w:szCs w:val="36"/>
          <w:rtl/>
        </w:rPr>
        <w:t>" ،</w:t>
      </w:r>
      <w:proofErr w:type="gramEnd"/>
      <w:r w:rsidRPr="00B346B5">
        <w:rPr>
          <w:rFonts w:cs="Traditional Arabic" w:hint="cs"/>
          <w:sz w:val="36"/>
          <w:szCs w:val="36"/>
          <w:rtl/>
        </w:rPr>
        <w:t xml:space="preserve"> بمعنى الاهتمام به ليكون صالحاً للنشر.</w:t>
      </w:r>
    </w:p>
    <w:p w14:paraId="77BA4589" w14:textId="77777777" w:rsidR="00EE316F" w:rsidRPr="00B346B5" w:rsidRDefault="00EE316F" w:rsidP="00EE316F">
      <w:pPr>
        <w:ind w:left="-397" w:firstLine="481"/>
        <w:jc w:val="both"/>
        <w:rPr>
          <w:rFonts w:cs="Traditional Arabic"/>
          <w:sz w:val="36"/>
          <w:szCs w:val="36"/>
          <w:rtl/>
        </w:rPr>
      </w:pPr>
      <w:r w:rsidRPr="00B346B5">
        <w:rPr>
          <w:rFonts w:cs="Traditional Arabic" w:hint="cs"/>
          <w:sz w:val="36"/>
          <w:szCs w:val="36"/>
          <w:rtl/>
        </w:rPr>
        <w:t>وهناك كثير من طلاب الدراسات العليا يستخدمون كلمة "إعداد" في الرسائل التي يقدمونها لنيل الشهادة إذا كان تحقيقاً، ويعتبرونه بمثابة الدراسة والتحقيق، وهو لا يشمل هذين اللفظين، لكن قد يكون المقصد إعداد الرسالة وتقديمها للمناقشة.</w:t>
      </w:r>
    </w:p>
    <w:p w14:paraId="400A9407" w14:textId="77777777" w:rsidR="00EE316F" w:rsidRPr="00B346B5" w:rsidRDefault="00EE316F" w:rsidP="00EE316F">
      <w:pPr>
        <w:ind w:left="-397" w:firstLine="481"/>
        <w:jc w:val="both"/>
        <w:rPr>
          <w:rFonts w:cs="Traditional Arabic"/>
          <w:sz w:val="36"/>
          <w:szCs w:val="36"/>
          <w:rtl/>
        </w:rPr>
      </w:pPr>
      <w:r w:rsidRPr="00B346B5">
        <w:rPr>
          <w:rFonts w:cs="Traditional Arabic" w:hint="cs"/>
          <w:sz w:val="36"/>
          <w:szCs w:val="36"/>
          <w:rtl/>
        </w:rPr>
        <w:t>أما "</w:t>
      </w:r>
      <w:r w:rsidRPr="00B346B5">
        <w:rPr>
          <w:rFonts w:cs="Traditional Arabic" w:hint="cs"/>
          <w:b/>
          <w:bCs/>
          <w:color w:val="FF0000"/>
          <w:sz w:val="36"/>
          <w:szCs w:val="36"/>
          <w:rtl/>
        </w:rPr>
        <w:t>الدراسة</w:t>
      </w:r>
      <w:r w:rsidRPr="00B346B5">
        <w:rPr>
          <w:rFonts w:cs="Traditional Arabic" w:hint="cs"/>
          <w:sz w:val="36"/>
          <w:szCs w:val="36"/>
          <w:rtl/>
        </w:rPr>
        <w:t>" فتكون سابقة للتحقيق، وتعني الحديث عن الكتاب الذي يراد تحقيقه وعن مؤلفه، من حيث موضوعه وتقويمه ومصادره، ومناقشة مسائل فيه ومقارنته بآراء أخرى في اجتهادات له... وما إلى ذلك، مع الحديث عن المؤلف بإسهاب، والتركيز على آثاره العلمية. وهذا فيه فائدة لطلاب الدراسات العليا وتدريبهم تحت إشراف من هو أعلم منهم.</w:t>
      </w:r>
    </w:p>
    <w:p w14:paraId="70DDAE47" w14:textId="77777777" w:rsidR="00EE316F" w:rsidRPr="00B346B5" w:rsidRDefault="00EE316F" w:rsidP="00EE316F">
      <w:pPr>
        <w:ind w:left="-397" w:firstLine="481"/>
        <w:jc w:val="both"/>
        <w:rPr>
          <w:rFonts w:cs="Traditional Arabic"/>
          <w:sz w:val="36"/>
          <w:szCs w:val="36"/>
          <w:rtl/>
        </w:rPr>
      </w:pPr>
      <w:r w:rsidRPr="00B346B5">
        <w:rPr>
          <w:rFonts w:cs="Traditional Arabic" w:hint="cs"/>
          <w:sz w:val="36"/>
          <w:szCs w:val="36"/>
          <w:rtl/>
        </w:rPr>
        <w:t>و"</w:t>
      </w:r>
      <w:r w:rsidRPr="00B346B5">
        <w:rPr>
          <w:rFonts w:cs="Traditional Arabic" w:hint="cs"/>
          <w:b/>
          <w:bCs/>
          <w:color w:val="FF0000"/>
          <w:sz w:val="36"/>
          <w:szCs w:val="36"/>
          <w:rtl/>
        </w:rPr>
        <w:t>الفهرسة</w:t>
      </w:r>
      <w:r w:rsidRPr="00B346B5">
        <w:rPr>
          <w:rFonts w:cs="Traditional Arabic" w:hint="cs"/>
          <w:sz w:val="36"/>
          <w:szCs w:val="36"/>
          <w:rtl/>
        </w:rPr>
        <w:t>" تكون بعمل فهارس عامة للكتاب بأسلوب علمي، مثل فهرس الآيات القرآنية، والأحاديث النبوية، والأعلام، والشعر، والأماكن، والحيوانات، ويزيد عليها بعضهم فيما يناسب الموضوع المحقق، كالفهرس الحضاري لكتب التاريخ، وفهرس الألفاظ الغريبة لكتب اللغة، وفهرس المعادن والنجوم والكواكب والعلامات الجغرافية الواردة في كتب العلوم البحتة والتطبيقية، ثم فهارس الموضوعات، مع العناية بها وبإحالاتها وترتيبها.</w:t>
      </w:r>
    </w:p>
    <w:p w14:paraId="0373BC8D" w14:textId="77777777" w:rsidR="00EE316F" w:rsidRPr="00B346B5" w:rsidRDefault="00EE316F" w:rsidP="00EE316F">
      <w:pPr>
        <w:ind w:left="-397" w:firstLine="481"/>
        <w:jc w:val="both"/>
        <w:rPr>
          <w:rFonts w:cs="Traditional Arabic"/>
          <w:sz w:val="36"/>
          <w:szCs w:val="36"/>
          <w:rtl/>
        </w:rPr>
      </w:pPr>
      <w:r w:rsidRPr="00B346B5">
        <w:rPr>
          <w:rFonts w:cs="Traditional Arabic" w:hint="cs"/>
          <w:sz w:val="36"/>
          <w:szCs w:val="36"/>
          <w:rtl/>
        </w:rPr>
        <w:lastRenderedPageBreak/>
        <w:t>أما "</w:t>
      </w:r>
      <w:r w:rsidRPr="00B346B5">
        <w:rPr>
          <w:rFonts w:cs="Traditional Arabic" w:hint="cs"/>
          <w:b/>
          <w:bCs/>
          <w:color w:val="FF0000"/>
          <w:sz w:val="36"/>
          <w:szCs w:val="36"/>
          <w:rtl/>
        </w:rPr>
        <w:t>الإشراف</w:t>
      </w:r>
      <w:r w:rsidRPr="00B346B5">
        <w:rPr>
          <w:rFonts w:cs="Traditional Arabic" w:hint="cs"/>
          <w:sz w:val="36"/>
          <w:szCs w:val="36"/>
          <w:rtl/>
        </w:rPr>
        <w:t>" فهو توجيه العاملين في التحقيق ومتابعة عملهم والنظر في جوانب مما يعملون وتقويمه، وإرشادهم إلى المصادر، ووضع برنامج أو</w:t>
      </w:r>
      <w:r w:rsidR="00B346B5">
        <w:rPr>
          <w:rFonts w:cs="Traditional Arabic" w:hint="cs"/>
          <w:sz w:val="36"/>
          <w:szCs w:val="36"/>
          <w:rtl/>
        </w:rPr>
        <w:t xml:space="preserve"> </w:t>
      </w:r>
      <w:r w:rsidRPr="00B346B5">
        <w:rPr>
          <w:rFonts w:cs="Traditional Arabic" w:hint="cs"/>
          <w:sz w:val="36"/>
          <w:szCs w:val="36"/>
          <w:rtl/>
        </w:rPr>
        <w:t>خطة عمل لهم، في أسلوب التحقيق ودرجته، من علو إلى وسط إلى ما هو أدنى...</w:t>
      </w:r>
    </w:p>
    <w:p w14:paraId="0A153049" w14:textId="77777777" w:rsidR="00EE316F" w:rsidRPr="00B346B5" w:rsidRDefault="00EE316F" w:rsidP="00EE316F">
      <w:pPr>
        <w:ind w:left="-397" w:firstLine="481"/>
        <w:jc w:val="both"/>
        <w:rPr>
          <w:rFonts w:cs="Traditional Arabic"/>
          <w:sz w:val="36"/>
          <w:szCs w:val="36"/>
          <w:rtl/>
        </w:rPr>
      </w:pPr>
      <w:r w:rsidRPr="00B346B5">
        <w:rPr>
          <w:rFonts w:cs="Traditional Arabic" w:hint="cs"/>
          <w:sz w:val="36"/>
          <w:szCs w:val="36"/>
          <w:rtl/>
        </w:rPr>
        <w:t>و "</w:t>
      </w:r>
      <w:r w:rsidRPr="00B346B5">
        <w:rPr>
          <w:rFonts w:cs="Traditional Arabic" w:hint="cs"/>
          <w:b/>
          <w:bCs/>
          <w:color w:val="FF0000"/>
          <w:sz w:val="36"/>
          <w:szCs w:val="36"/>
          <w:rtl/>
        </w:rPr>
        <w:t>المراجعة</w:t>
      </w:r>
      <w:r w:rsidRPr="00B346B5">
        <w:rPr>
          <w:rFonts w:cs="Traditional Arabic" w:hint="cs"/>
          <w:sz w:val="36"/>
          <w:szCs w:val="36"/>
          <w:rtl/>
        </w:rPr>
        <w:t>" تعني قراءة النص وتعليقات محققه، فيصحح المراجع ما يلزم، أو يكتب ملاحظات وتنبيهات على العمل ليقوم المحقق على تداركها. ويكون المراجع غالبًا أكثر علمًا أو خبرة من المحقق، أو يكون في مستواه، وقد يتبادلان المراجعة والتحقيق والتصحيح في أعمال لهما.</w:t>
      </w:r>
    </w:p>
    <w:p w14:paraId="69EA29CC" w14:textId="77777777" w:rsidR="00EE316F" w:rsidRPr="00B346B5" w:rsidRDefault="00EE316F" w:rsidP="00B346B5">
      <w:pPr>
        <w:ind w:left="-397" w:firstLine="481"/>
        <w:jc w:val="both"/>
        <w:rPr>
          <w:rFonts w:cs="Traditional Arabic"/>
          <w:b/>
          <w:bCs/>
          <w:sz w:val="36"/>
          <w:szCs w:val="36"/>
          <w:rtl/>
        </w:rPr>
      </w:pPr>
      <w:proofErr w:type="spellStart"/>
      <w:r w:rsidRPr="00B346B5">
        <w:rPr>
          <w:rFonts w:cs="Traditional Arabic" w:hint="cs"/>
          <w:sz w:val="36"/>
          <w:szCs w:val="36"/>
          <w:rtl/>
        </w:rPr>
        <w:t>و"</w:t>
      </w:r>
      <w:r w:rsidRPr="00B346B5">
        <w:rPr>
          <w:rFonts w:cs="Traditional Arabic" w:hint="cs"/>
          <w:b/>
          <w:bCs/>
          <w:color w:val="FF0000"/>
          <w:sz w:val="36"/>
          <w:szCs w:val="36"/>
          <w:rtl/>
        </w:rPr>
        <w:t>دقَّقه</w:t>
      </w:r>
      <w:proofErr w:type="spellEnd"/>
      <w:r w:rsidRPr="00B346B5">
        <w:rPr>
          <w:rFonts w:cs="Traditional Arabic" w:hint="cs"/>
          <w:sz w:val="36"/>
          <w:szCs w:val="36"/>
          <w:rtl/>
        </w:rPr>
        <w:t xml:space="preserve">": أي راجعه بدقَّة، ونظر فيه باهتمام وتركيز، وتأكد من سلامة النصِّ أو سلامة التحقيق، فهو أقرب إلى المراجعة والتصحيح. </w:t>
      </w:r>
    </w:p>
    <w:p w14:paraId="575269AC" w14:textId="77777777" w:rsidR="00EE316F" w:rsidRPr="00B346B5" w:rsidRDefault="00EE316F" w:rsidP="00EE316F">
      <w:pPr>
        <w:ind w:left="-397" w:firstLine="481"/>
        <w:jc w:val="both"/>
        <w:rPr>
          <w:rFonts w:cs="Traditional Arabic"/>
          <w:b/>
          <w:bCs/>
          <w:sz w:val="36"/>
          <w:szCs w:val="36"/>
          <w:rtl/>
        </w:rPr>
      </w:pPr>
    </w:p>
    <w:p w14:paraId="0FACE146" w14:textId="77777777" w:rsidR="00EE316F" w:rsidRDefault="00EE316F" w:rsidP="00EE316F">
      <w:pPr>
        <w:ind w:left="-397" w:firstLine="481"/>
        <w:jc w:val="center"/>
        <w:rPr>
          <w:rFonts w:cs="Traditional Arabic"/>
          <w:b/>
          <w:bCs/>
          <w:color w:val="FF0000"/>
          <w:sz w:val="36"/>
          <w:szCs w:val="36"/>
          <w:rtl/>
        </w:rPr>
      </w:pPr>
      <w:r w:rsidRPr="00B346B5">
        <w:rPr>
          <w:rFonts w:cs="Traditional Arabic" w:hint="cs"/>
          <w:b/>
          <w:bCs/>
          <w:color w:val="FF0000"/>
          <w:sz w:val="36"/>
          <w:szCs w:val="36"/>
          <w:rtl/>
        </w:rPr>
        <w:t>قيمة الرسائل الجامعية والاهتمام بها</w:t>
      </w:r>
    </w:p>
    <w:p w14:paraId="764B0295" w14:textId="77777777" w:rsidR="00B346B5" w:rsidRPr="00B346B5" w:rsidRDefault="00B346B5" w:rsidP="00EE316F">
      <w:pPr>
        <w:ind w:left="-397" w:firstLine="481"/>
        <w:jc w:val="center"/>
        <w:rPr>
          <w:rFonts w:cs="Traditional Arabic"/>
          <w:b/>
          <w:bCs/>
          <w:color w:val="FF0000"/>
          <w:sz w:val="36"/>
          <w:szCs w:val="36"/>
          <w:rtl/>
        </w:rPr>
      </w:pPr>
    </w:p>
    <w:p w14:paraId="36AF0B43" w14:textId="77777777" w:rsidR="00EE316F" w:rsidRPr="00B346B5" w:rsidRDefault="00EE316F" w:rsidP="00EE316F">
      <w:pPr>
        <w:ind w:left="-397" w:firstLine="481"/>
        <w:jc w:val="both"/>
        <w:rPr>
          <w:rFonts w:cs="Traditional Arabic"/>
          <w:sz w:val="36"/>
          <w:szCs w:val="36"/>
          <w:rtl/>
        </w:rPr>
      </w:pPr>
      <w:r w:rsidRPr="00B346B5">
        <w:rPr>
          <w:rFonts w:cs="Traditional Arabic" w:hint="cs"/>
          <w:sz w:val="36"/>
          <w:szCs w:val="36"/>
          <w:rtl/>
        </w:rPr>
        <w:t xml:space="preserve">الرسائل الجامعية التي تبحث في الموضوعات الإسلامية هي أفضل الكتب، بعد مؤلفات علمائنا العاملين، </w:t>
      </w:r>
      <w:proofErr w:type="spellStart"/>
      <w:r w:rsidRPr="00B346B5">
        <w:rPr>
          <w:rFonts w:cs="Traditional Arabic" w:hint="cs"/>
          <w:sz w:val="36"/>
          <w:szCs w:val="36"/>
          <w:rtl/>
        </w:rPr>
        <w:t>وفقهائنا</w:t>
      </w:r>
      <w:proofErr w:type="spellEnd"/>
      <w:r w:rsidRPr="00B346B5">
        <w:rPr>
          <w:rFonts w:cs="Traditional Arabic" w:hint="cs"/>
          <w:sz w:val="36"/>
          <w:szCs w:val="36"/>
          <w:rtl/>
        </w:rPr>
        <w:t xml:space="preserve"> المجتهدين، ومفكرينا المجدِّدين؛ لأن موضوعاتها تُختار بعناية فائقة، وقبولها لا يكون عن طريق شخص واحد، بل لجنة عليا، فيها نخبة من أفضل الأساتذة المتخصصين، يطَّلعون على الخطة، ويبدون آراءهم فيها، فيقبلون أو يرفضون، أو يطلبون تغيير أو تعديل ما يلزم. ويشرف على الرسالة أستاذ متمرِّس، له خبرة في الكتابة أو التحقيق والإشراف، والكلام على المشرفين وأنواعهم وأخلاقهم وطبائعهم وحديث الطلبة فيهم طويل. ويبقى الطالب مع رسالته نحو سنتين أو أكثر، مع بحث مستمر وسؤال وتعلم وتدريب، ودراسة سابقة، ولا يعتمد فيها على رأيه، بل يعتمد على اجتهادات الأئمة والعلماء المتمكنين، وتقارير وتوصيات المجامع الفقهية، وفتاوى هيئات ودور إفتاء، ونتائج اجتماعات لجان ومراكز علمية، فيستشهد بها ويحلِّلها ويقارنها بغيرها، </w:t>
      </w:r>
      <w:r w:rsidRPr="00B346B5">
        <w:rPr>
          <w:rFonts w:cs="Traditional Arabic" w:hint="cs"/>
          <w:sz w:val="36"/>
          <w:szCs w:val="36"/>
          <w:rtl/>
        </w:rPr>
        <w:lastRenderedPageBreak/>
        <w:t xml:space="preserve">ويستنتج ويرجِّح بما بدا له </w:t>
      </w:r>
      <w:r w:rsidRPr="00B346B5">
        <w:rPr>
          <w:rFonts w:cs="Traditional Arabic"/>
          <w:sz w:val="36"/>
          <w:szCs w:val="36"/>
          <w:rtl/>
        </w:rPr>
        <w:t>–</w:t>
      </w:r>
      <w:r w:rsidRPr="00B346B5">
        <w:rPr>
          <w:rFonts w:cs="Traditional Arabic" w:hint="cs"/>
          <w:sz w:val="36"/>
          <w:szCs w:val="36"/>
          <w:rtl/>
        </w:rPr>
        <w:t>غصبًا عنه!- ثم يعرض ما</w:t>
      </w:r>
      <w:r w:rsidR="00B346B5">
        <w:rPr>
          <w:rFonts w:cs="Traditional Arabic" w:hint="cs"/>
          <w:sz w:val="36"/>
          <w:szCs w:val="36"/>
          <w:rtl/>
        </w:rPr>
        <w:t xml:space="preserve"> </w:t>
      </w:r>
      <w:r w:rsidRPr="00B346B5">
        <w:rPr>
          <w:rFonts w:cs="Traditional Arabic" w:hint="cs"/>
          <w:sz w:val="36"/>
          <w:szCs w:val="36"/>
          <w:rtl/>
        </w:rPr>
        <w:t>كتبه على المشرف، أو يقرؤها عليه، وما صعب عليه يستشير أصحاب الفضيلة من العلماء والفقهاء، وتُناقش على الملأ، وكثيراً ما يكون النقد علمياً وتوجيهياً طيباً، فيستفيد الباحث من هذه الآراء كلها ويعدلها، ليصدر الكتاب في ثوب علمي.</w:t>
      </w:r>
    </w:p>
    <w:p w14:paraId="744FCA00" w14:textId="77777777" w:rsidR="00EE316F" w:rsidRPr="00B346B5" w:rsidRDefault="00EE316F" w:rsidP="00EE316F">
      <w:pPr>
        <w:ind w:left="-397" w:firstLine="481"/>
        <w:jc w:val="both"/>
        <w:rPr>
          <w:rFonts w:cs="Traditional Arabic"/>
          <w:sz w:val="36"/>
          <w:szCs w:val="36"/>
          <w:rtl/>
        </w:rPr>
      </w:pPr>
      <w:r w:rsidRPr="00B346B5">
        <w:rPr>
          <w:rFonts w:cs="Traditional Arabic" w:hint="cs"/>
          <w:sz w:val="36"/>
          <w:szCs w:val="36"/>
          <w:rtl/>
        </w:rPr>
        <w:t xml:space="preserve"> وكنت أعجب فيما سبق كيف لا ينهض الباحث للعمل على طبع رسالته، ويكتفي بالحصول على الشهادة ويضع الرسالة على الرفِّ ولا يهمه نشرها على الرغم من أهميتها، مع صدور كتب في موضوعها لا ترتقي إلى منهجيتها وأفضليتها. وتبقى الاستفادة من تلك الرسائل شبه معدومة.</w:t>
      </w:r>
    </w:p>
    <w:p w14:paraId="340558D6" w14:textId="77777777" w:rsidR="00EE316F" w:rsidRPr="00B346B5" w:rsidRDefault="00EE316F" w:rsidP="00EE316F">
      <w:pPr>
        <w:ind w:left="-397" w:firstLine="481"/>
        <w:jc w:val="both"/>
        <w:rPr>
          <w:rFonts w:cs="Traditional Arabic"/>
          <w:sz w:val="36"/>
          <w:szCs w:val="36"/>
          <w:rtl/>
        </w:rPr>
      </w:pPr>
      <w:r w:rsidRPr="00B346B5">
        <w:rPr>
          <w:rFonts w:cs="Traditional Arabic" w:hint="cs"/>
          <w:sz w:val="36"/>
          <w:szCs w:val="36"/>
          <w:rtl/>
        </w:rPr>
        <w:t xml:space="preserve"> ومنذ نحو عقد أو أكثر من الزمن تنبَّهت جهات علمية وتعليمية ودور نشر عديدة وعلمت قيمة هذه الرسائل، فنشطت في نشرها بشكل لافت للنظر، وصارت هناك مؤسسات خيرية أو علمية تدعمها مالياً. ومن المؤكد أن لذلك نتائج طيبة سيُلمس أثرها العلمي، في مقابل كتب أخرى لا ترتقي إلى مصافِّها كما قلت، بل هي نقل وتجميع وصبٌّ بأسلوب فج وأداء غير مرضي.</w:t>
      </w:r>
    </w:p>
    <w:p w14:paraId="4C2DE6E1" w14:textId="77777777" w:rsidR="00EE316F" w:rsidRPr="00B346B5" w:rsidRDefault="00EE316F" w:rsidP="00EE316F">
      <w:pPr>
        <w:ind w:left="-397" w:firstLine="481"/>
        <w:jc w:val="both"/>
        <w:rPr>
          <w:rFonts w:cs="Traditional Arabic"/>
          <w:sz w:val="36"/>
          <w:szCs w:val="36"/>
          <w:rtl/>
        </w:rPr>
      </w:pPr>
      <w:r w:rsidRPr="00B346B5">
        <w:rPr>
          <w:rFonts w:cs="Traditional Arabic" w:hint="cs"/>
          <w:sz w:val="36"/>
          <w:szCs w:val="36"/>
          <w:rtl/>
        </w:rPr>
        <w:t xml:space="preserve"> ولو عددت الجهات التي نشطت في ذلك مع إيراد شيء من العناوين التي نشرتها، لكثر ذلك وصعب حصره، ولكن أشير هنا إلى بعضها، وقد أعود إلى ذكر غيرها إن شاء الله في حلقات قادمة.</w:t>
      </w:r>
    </w:p>
    <w:p w14:paraId="17FF171D" w14:textId="77777777" w:rsidR="00EE316F" w:rsidRPr="00B346B5" w:rsidRDefault="00EE316F" w:rsidP="00EE316F">
      <w:pPr>
        <w:ind w:left="-397" w:firstLine="481"/>
        <w:jc w:val="both"/>
        <w:rPr>
          <w:rFonts w:cs="Traditional Arabic"/>
          <w:sz w:val="36"/>
          <w:szCs w:val="36"/>
          <w:rtl/>
        </w:rPr>
      </w:pPr>
      <w:r w:rsidRPr="00B346B5">
        <w:rPr>
          <w:rFonts w:cs="Traditional Arabic" w:hint="cs"/>
          <w:sz w:val="36"/>
          <w:szCs w:val="36"/>
          <w:rtl/>
        </w:rPr>
        <w:t>من ذلك ما شرعت فيه دار النوادر بدمشق من تبني "</w:t>
      </w:r>
      <w:r w:rsidRPr="00B346B5">
        <w:rPr>
          <w:rFonts w:cs="Traditional Arabic" w:hint="cs"/>
          <w:b/>
          <w:bCs/>
          <w:color w:val="FF0000"/>
          <w:sz w:val="36"/>
          <w:szCs w:val="36"/>
          <w:rtl/>
        </w:rPr>
        <w:t>مشروع 100 رسالة جامعية سورية</w:t>
      </w:r>
      <w:r w:rsidRPr="00B346B5">
        <w:rPr>
          <w:rFonts w:cs="Traditional Arabic" w:hint="cs"/>
          <w:sz w:val="36"/>
          <w:szCs w:val="36"/>
          <w:rtl/>
        </w:rPr>
        <w:t>" في طباعة أنيقة رائعة، وتجليد فاخر، واختيار موفق للعناوين، وقد صدر العدد الأول منه سنة 1429هـ، وعنوانه: "العفو عند الأصوليين والفقهاء" الذي أصله رسالة دكتوراه نوقشت بجامعة دمشق سنة 1427هـ، ورأيت منه العدد (13) المنشور في السنة نفسها، وفي آخر الكتاب ما يفيد الرقم (15) أيضاً.</w:t>
      </w:r>
    </w:p>
    <w:p w14:paraId="3026710D" w14:textId="77777777" w:rsidR="00EE316F" w:rsidRPr="00B346B5" w:rsidRDefault="00EE316F" w:rsidP="00EE316F">
      <w:pPr>
        <w:ind w:left="-397" w:firstLine="481"/>
        <w:jc w:val="both"/>
        <w:rPr>
          <w:rFonts w:cs="Traditional Arabic"/>
          <w:sz w:val="36"/>
          <w:szCs w:val="36"/>
          <w:rtl/>
        </w:rPr>
      </w:pPr>
      <w:r w:rsidRPr="00B346B5">
        <w:rPr>
          <w:rFonts w:cs="Traditional Arabic" w:hint="cs"/>
          <w:sz w:val="36"/>
          <w:szCs w:val="36"/>
          <w:rtl/>
        </w:rPr>
        <w:t xml:space="preserve">وإن نشر خمس عشرة رسالة جامعية في سنة واحدة شيء رائع وهمَّة عالية وعزم قوي وعمل مبارك وطيب. </w:t>
      </w:r>
    </w:p>
    <w:p w14:paraId="4DCBDE6E" w14:textId="77777777" w:rsidR="00EE316F" w:rsidRPr="00B346B5" w:rsidRDefault="00EE316F" w:rsidP="00EE316F">
      <w:pPr>
        <w:ind w:left="-397" w:firstLine="481"/>
        <w:jc w:val="both"/>
        <w:rPr>
          <w:rFonts w:cs="Traditional Arabic"/>
          <w:sz w:val="36"/>
          <w:szCs w:val="36"/>
          <w:rtl/>
        </w:rPr>
      </w:pPr>
      <w:r w:rsidRPr="00B346B5">
        <w:rPr>
          <w:rFonts w:cs="Traditional Arabic" w:hint="cs"/>
          <w:sz w:val="36"/>
          <w:szCs w:val="36"/>
          <w:rtl/>
        </w:rPr>
        <w:lastRenderedPageBreak/>
        <w:t>وفي آخر كل كتاب تعريف بالمشروع، وأهدافه، وشروط قبول الرسالة. والمشرف عليه هو، صاحب أول رسالة نشرت له في المشروع.</w:t>
      </w:r>
    </w:p>
    <w:p w14:paraId="21211295" w14:textId="77777777" w:rsidR="00EE316F" w:rsidRPr="00B346B5" w:rsidRDefault="00EE316F" w:rsidP="00EE316F">
      <w:pPr>
        <w:ind w:left="-397" w:firstLine="481"/>
        <w:jc w:val="both"/>
        <w:rPr>
          <w:rFonts w:cs="Traditional Arabic"/>
          <w:sz w:val="36"/>
          <w:szCs w:val="36"/>
          <w:rtl/>
        </w:rPr>
      </w:pPr>
      <w:r w:rsidRPr="00B346B5">
        <w:rPr>
          <w:rFonts w:cs="Traditional Arabic" w:hint="cs"/>
          <w:sz w:val="36"/>
          <w:szCs w:val="36"/>
          <w:rtl/>
        </w:rPr>
        <w:t>وهذه هي عناوين الرسائل الخمس عشرة المنشورة، التي يبدو عليها النظرة التخصصية، كما هو شأن الرسائل العلمية، فهي لأهل العلم خاصة:</w:t>
      </w:r>
    </w:p>
    <w:p w14:paraId="0CD291D5" w14:textId="77777777" w:rsidR="00EE316F" w:rsidRPr="00B346B5" w:rsidRDefault="00EE316F" w:rsidP="00EE316F">
      <w:pPr>
        <w:numPr>
          <w:ilvl w:val="0"/>
          <w:numId w:val="8"/>
        </w:numPr>
        <w:tabs>
          <w:tab w:val="left" w:pos="368"/>
        </w:tabs>
        <w:ind w:left="-397" w:firstLine="481"/>
        <w:jc w:val="both"/>
        <w:rPr>
          <w:rFonts w:cs="Traditional Arabic"/>
          <w:sz w:val="36"/>
          <w:szCs w:val="36"/>
        </w:rPr>
      </w:pPr>
      <w:r w:rsidRPr="00B346B5">
        <w:rPr>
          <w:rFonts w:cs="Traditional Arabic" w:hint="cs"/>
          <w:sz w:val="36"/>
          <w:szCs w:val="36"/>
          <w:rtl/>
        </w:rPr>
        <w:t>العفو عند الأصوليين والفقهاء/ يوسف طالب.</w:t>
      </w:r>
    </w:p>
    <w:p w14:paraId="05315899" w14:textId="77777777" w:rsidR="00EE316F" w:rsidRPr="00B346B5" w:rsidRDefault="00EE316F" w:rsidP="00EE316F">
      <w:pPr>
        <w:numPr>
          <w:ilvl w:val="0"/>
          <w:numId w:val="8"/>
        </w:numPr>
        <w:tabs>
          <w:tab w:val="left" w:pos="368"/>
        </w:tabs>
        <w:ind w:left="-397" w:firstLine="481"/>
        <w:jc w:val="both"/>
        <w:rPr>
          <w:rFonts w:cs="Traditional Arabic"/>
          <w:sz w:val="36"/>
          <w:szCs w:val="36"/>
        </w:rPr>
      </w:pPr>
      <w:r w:rsidRPr="00B346B5">
        <w:rPr>
          <w:rFonts w:cs="Traditional Arabic" w:hint="cs"/>
          <w:sz w:val="36"/>
          <w:szCs w:val="36"/>
          <w:rtl/>
        </w:rPr>
        <w:t xml:space="preserve">النية وأثرها في العبادات/ هناء </w:t>
      </w:r>
      <w:proofErr w:type="spellStart"/>
      <w:r w:rsidRPr="00B346B5">
        <w:rPr>
          <w:rFonts w:cs="Traditional Arabic" w:hint="cs"/>
          <w:sz w:val="36"/>
          <w:szCs w:val="36"/>
          <w:rtl/>
        </w:rPr>
        <w:t>طرابزونلي</w:t>
      </w:r>
      <w:proofErr w:type="spellEnd"/>
      <w:r w:rsidRPr="00B346B5">
        <w:rPr>
          <w:rFonts w:cs="Traditional Arabic" w:hint="cs"/>
          <w:sz w:val="36"/>
          <w:szCs w:val="36"/>
          <w:rtl/>
        </w:rPr>
        <w:t>.</w:t>
      </w:r>
    </w:p>
    <w:p w14:paraId="51208C3F" w14:textId="77777777" w:rsidR="00EE316F" w:rsidRPr="00B346B5" w:rsidRDefault="00EE316F" w:rsidP="00EE316F">
      <w:pPr>
        <w:numPr>
          <w:ilvl w:val="0"/>
          <w:numId w:val="8"/>
        </w:numPr>
        <w:tabs>
          <w:tab w:val="left" w:pos="368"/>
        </w:tabs>
        <w:ind w:left="-397" w:firstLine="481"/>
        <w:jc w:val="both"/>
        <w:rPr>
          <w:rFonts w:cs="Traditional Arabic"/>
          <w:sz w:val="36"/>
          <w:szCs w:val="36"/>
        </w:rPr>
      </w:pPr>
      <w:r w:rsidRPr="00B346B5">
        <w:rPr>
          <w:rFonts w:cs="Traditional Arabic" w:hint="cs"/>
          <w:sz w:val="36"/>
          <w:szCs w:val="36"/>
          <w:rtl/>
        </w:rPr>
        <w:t xml:space="preserve">أسباب اختلاف المفسرين في تفسير آيات الأحكام/ </w:t>
      </w:r>
      <w:proofErr w:type="gramStart"/>
      <w:r w:rsidRPr="00B346B5">
        <w:rPr>
          <w:rFonts w:cs="Traditional Arabic" w:hint="cs"/>
          <w:sz w:val="36"/>
          <w:szCs w:val="36"/>
          <w:rtl/>
        </w:rPr>
        <w:t>عبدالإله</w:t>
      </w:r>
      <w:proofErr w:type="gramEnd"/>
      <w:r w:rsidRPr="00B346B5">
        <w:rPr>
          <w:rFonts w:cs="Traditional Arabic" w:hint="cs"/>
          <w:sz w:val="36"/>
          <w:szCs w:val="36"/>
          <w:rtl/>
        </w:rPr>
        <w:t xml:space="preserve"> الحوري.</w:t>
      </w:r>
    </w:p>
    <w:p w14:paraId="68B11C3C" w14:textId="77777777" w:rsidR="00EE316F" w:rsidRPr="00B346B5" w:rsidRDefault="00EE316F" w:rsidP="00EE316F">
      <w:pPr>
        <w:numPr>
          <w:ilvl w:val="0"/>
          <w:numId w:val="8"/>
        </w:numPr>
        <w:tabs>
          <w:tab w:val="left" w:pos="368"/>
        </w:tabs>
        <w:ind w:left="-397" w:firstLine="481"/>
        <w:jc w:val="both"/>
        <w:rPr>
          <w:rFonts w:cs="Traditional Arabic"/>
          <w:sz w:val="36"/>
          <w:szCs w:val="36"/>
        </w:rPr>
      </w:pPr>
      <w:r w:rsidRPr="00B346B5">
        <w:rPr>
          <w:rFonts w:cs="Traditional Arabic" w:hint="cs"/>
          <w:sz w:val="36"/>
          <w:szCs w:val="36"/>
          <w:rtl/>
        </w:rPr>
        <w:t xml:space="preserve">أحكام العِدَّة في الفقه الإسلامي/ حنان </w:t>
      </w:r>
      <w:proofErr w:type="spellStart"/>
      <w:r w:rsidRPr="00B346B5">
        <w:rPr>
          <w:rFonts w:cs="Traditional Arabic" w:hint="cs"/>
          <w:sz w:val="36"/>
          <w:szCs w:val="36"/>
          <w:rtl/>
        </w:rPr>
        <w:t>يبرودي</w:t>
      </w:r>
      <w:proofErr w:type="spellEnd"/>
      <w:r w:rsidRPr="00B346B5">
        <w:rPr>
          <w:rFonts w:cs="Traditional Arabic" w:hint="cs"/>
          <w:sz w:val="36"/>
          <w:szCs w:val="36"/>
          <w:rtl/>
        </w:rPr>
        <w:t>.</w:t>
      </w:r>
    </w:p>
    <w:p w14:paraId="6D951158" w14:textId="77777777" w:rsidR="00EE316F" w:rsidRPr="00B346B5" w:rsidRDefault="00EE316F" w:rsidP="00EE316F">
      <w:pPr>
        <w:numPr>
          <w:ilvl w:val="0"/>
          <w:numId w:val="8"/>
        </w:numPr>
        <w:tabs>
          <w:tab w:val="left" w:pos="368"/>
        </w:tabs>
        <w:ind w:left="-397" w:firstLine="481"/>
        <w:jc w:val="both"/>
        <w:rPr>
          <w:rFonts w:cs="Traditional Arabic"/>
          <w:sz w:val="36"/>
          <w:szCs w:val="36"/>
        </w:rPr>
      </w:pPr>
      <w:r w:rsidRPr="00B346B5">
        <w:rPr>
          <w:rFonts w:cs="Traditional Arabic" w:hint="cs"/>
          <w:sz w:val="36"/>
          <w:szCs w:val="36"/>
          <w:rtl/>
        </w:rPr>
        <w:t xml:space="preserve">نظرية المنفعة في الفقه الإسلامي/ تيسير </w:t>
      </w:r>
      <w:proofErr w:type="spellStart"/>
      <w:r w:rsidRPr="00B346B5">
        <w:rPr>
          <w:rFonts w:cs="Traditional Arabic" w:hint="cs"/>
          <w:sz w:val="36"/>
          <w:szCs w:val="36"/>
          <w:rtl/>
        </w:rPr>
        <w:t>برمو</w:t>
      </w:r>
      <w:proofErr w:type="spellEnd"/>
      <w:r w:rsidRPr="00B346B5">
        <w:rPr>
          <w:rFonts w:cs="Traditional Arabic" w:hint="cs"/>
          <w:sz w:val="36"/>
          <w:szCs w:val="36"/>
          <w:rtl/>
        </w:rPr>
        <w:t>.</w:t>
      </w:r>
    </w:p>
    <w:p w14:paraId="0AC75E39" w14:textId="77777777" w:rsidR="00EE316F" w:rsidRPr="00B346B5" w:rsidRDefault="00EE316F" w:rsidP="00EE316F">
      <w:pPr>
        <w:numPr>
          <w:ilvl w:val="0"/>
          <w:numId w:val="8"/>
        </w:numPr>
        <w:tabs>
          <w:tab w:val="left" w:pos="368"/>
        </w:tabs>
        <w:ind w:left="-397" w:firstLine="481"/>
        <w:jc w:val="both"/>
        <w:rPr>
          <w:rFonts w:cs="Traditional Arabic"/>
          <w:sz w:val="36"/>
          <w:szCs w:val="36"/>
        </w:rPr>
      </w:pPr>
      <w:r w:rsidRPr="00B346B5">
        <w:rPr>
          <w:rFonts w:cs="Traditional Arabic" w:hint="cs"/>
          <w:sz w:val="36"/>
          <w:szCs w:val="36"/>
          <w:rtl/>
        </w:rPr>
        <w:t>الأثر الفلسفي في التفسير/ بكار جاسم.</w:t>
      </w:r>
    </w:p>
    <w:p w14:paraId="1D7670EC" w14:textId="77777777" w:rsidR="00EE316F" w:rsidRPr="00B346B5" w:rsidRDefault="00EE316F" w:rsidP="00EE316F">
      <w:pPr>
        <w:numPr>
          <w:ilvl w:val="0"/>
          <w:numId w:val="8"/>
        </w:numPr>
        <w:tabs>
          <w:tab w:val="left" w:pos="368"/>
        </w:tabs>
        <w:ind w:left="-397" w:firstLine="481"/>
        <w:jc w:val="both"/>
        <w:rPr>
          <w:rFonts w:cs="Traditional Arabic"/>
          <w:sz w:val="36"/>
          <w:szCs w:val="36"/>
        </w:rPr>
      </w:pPr>
      <w:r w:rsidRPr="00B346B5">
        <w:rPr>
          <w:rFonts w:cs="Traditional Arabic" w:hint="cs"/>
          <w:sz w:val="36"/>
          <w:szCs w:val="36"/>
          <w:rtl/>
        </w:rPr>
        <w:t xml:space="preserve">أحكام الغائب والمفقود في الفقه الإسلامي/ </w:t>
      </w:r>
      <w:proofErr w:type="gramStart"/>
      <w:r w:rsidRPr="00B346B5">
        <w:rPr>
          <w:rFonts w:cs="Traditional Arabic" w:hint="cs"/>
          <w:sz w:val="36"/>
          <w:szCs w:val="36"/>
          <w:rtl/>
        </w:rPr>
        <w:t>عبدالمنعم</w:t>
      </w:r>
      <w:proofErr w:type="gramEnd"/>
      <w:r w:rsidRPr="00B346B5">
        <w:rPr>
          <w:rFonts w:cs="Traditional Arabic" w:hint="cs"/>
          <w:sz w:val="36"/>
          <w:szCs w:val="36"/>
          <w:rtl/>
        </w:rPr>
        <w:t xml:space="preserve"> سقا.</w:t>
      </w:r>
    </w:p>
    <w:p w14:paraId="63D6DAC2" w14:textId="77777777" w:rsidR="00EE316F" w:rsidRPr="00B346B5" w:rsidRDefault="00EE316F" w:rsidP="00EE316F">
      <w:pPr>
        <w:numPr>
          <w:ilvl w:val="0"/>
          <w:numId w:val="8"/>
        </w:numPr>
        <w:tabs>
          <w:tab w:val="left" w:pos="368"/>
        </w:tabs>
        <w:ind w:left="-397" w:firstLine="481"/>
        <w:jc w:val="both"/>
        <w:rPr>
          <w:rFonts w:cs="Traditional Arabic"/>
          <w:sz w:val="36"/>
          <w:szCs w:val="36"/>
        </w:rPr>
      </w:pPr>
      <w:r w:rsidRPr="00B346B5">
        <w:rPr>
          <w:rFonts w:cs="Traditional Arabic" w:hint="cs"/>
          <w:sz w:val="36"/>
          <w:szCs w:val="36"/>
          <w:rtl/>
        </w:rPr>
        <w:t>أهل الحل والعقد في نظام الحكم الإسلامي/ بلال صفي الدين.</w:t>
      </w:r>
    </w:p>
    <w:p w14:paraId="44933A30" w14:textId="77777777" w:rsidR="00EE316F" w:rsidRPr="00B346B5" w:rsidRDefault="00EE316F" w:rsidP="00EE316F">
      <w:pPr>
        <w:numPr>
          <w:ilvl w:val="0"/>
          <w:numId w:val="8"/>
        </w:numPr>
        <w:tabs>
          <w:tab w:val="left" w:pos="368"/>
        </w:tabs>
        <w:ind w:left="-397" w:firstLine="481"/>
        <w:jc w:val="both"/>
        <w:rPr>
          <w:rFonts w:cs="Traditional Arabic"/>
          <w:sz w:val="36"/>
          <w:szCs w:val="36"/>
        </w:rPr>
      </w:pPr>
      <w:r w:rsidRPr="00B346B5">
        <w:rPr>
          <w:rFonts w:cs="Traditional Arabic" w:hint="cs"/>
          <w:sz w:val="36"/>
          <w:szCs w:val="36"/>
          <w:rtl/>
        </w:rPr>
        <w:t xml:space="preserve">البدر العيني وجهوده في علم الحديث وعلوم اللغة/ هند </w:t>
      </w:r>
      <w:proofErr w:type="spellStart"/>
      <w:r w:rsidRPr="00B346B5">
        <w:rPr>
          <w:rFonts w:cs="Traditional Arabic" w:hint="cs"/>
          <w:sz w:val="36"/>
          <w:szCs w:val="36"/>
          <w:rtl/>
        </w:rPr>
        <w:t>سحلول</w:t>
      </w:r>
      <w:proofErr w:type="spellEnd"/>
      <w:r w:rsidRPr="00B346B5">
        <w:rPr>
          <w:rFonts w:cs="Traditional Arabic" w:hint="cs"/>
          <w:sz w:val="36"/>
          <w:szCs w:val="36"/>
          <w:rtl/>
        </w:rPr>
        <w:t>.</w:t>
      </w:r>
    </w:p>
    <w:p w14:paraId="5F2C2AFD" w14:textId="77777777" w:rsidR="00EE316F" w:rsidRPr="00B346B5" w:rsidRDefault="00EE316F" w:rsidP="00EE316F">
      <w:pPr>
        <w:numPr>
          <w:ilvl w:val="0"/>
          <w:numId w:val="8"/>
        </w:numPr>
        <w:tabs>
          <w:tab w:val="left" w:pos="368"/>
        </w:tabs>
        <w:ind w:left="-397" w:firstLine="481"/>
        <w:jc w:val="both"/>
        <w:rPr>
          <w:rFonts w:cs="Traditional Arabic"/>
          <w:sz w:val="36"/>
          <w:szCs w:val="36"/>
        </w:rPr>
      </w:pPr>
      <w:r w:rsidRPr="00B346B5">
        <w:rPr>
          <w:rFonts w:cs="Traditional Arabic" w:hint="cs"/>
          <w:sz w:val="36"/>
          <w:szCs w:val="36"/>
          <w:rtl/>
        </w:rPr>
        <w:t>الصناعة الحديثية عند الإمام البيهقي/ منى العسَّه.</w:t>
      </w:r>
    </w:p>
    <w:p w14:paraId="3C7A06CC" w14:textId="77777777" w:rsidR="00EE316F" w:rsidRPr="00B346B5" w:rsidRDefault="00EE316F" w:rsidP="00EE316F">
      <w:pPr>
        <w:numPr>
          <w:ilvl w:val="0"/>
          <w:numId w:val="8"/>
        </w:numPr>
        <w:tabs>
          <w:tab w:val="left" w:pos="368"/>
        </w:tabs>
        <w:ind w:left="-397" w:firstLine="481"/>
        <w:jc w:val="both"/>
        <w:rPr>
          <w:rFonts w:cs="Traditional Arabic"/>
          <w:sz w:val="36"/>
          <w:szCs w:val="36"/>
        </w:rPr>
      </w:pPr>
      <w:r w:rsidRPr="00B346B5">
        <w:rPr>
          <w:rFonts w:cs="Traditional Arabic" w:hint="cs"/>
          <w:sz w:val="36"/>
          <w:szCs w:val="36"/>
          <w:rtl/>
        </w:rPr>
        <w:t>فقه الطفولة: أحكام النفس/ باسل الحافي.</w:t>
      </w:r>
    </w:p>
    <w:p w14:paraId="3063A69D" w14:textId="77777777" w:rsidR="00EE316F" w:rsidRPr="00B346B5" w:rsidRDefault="00EE316F" w:rsidP="00EE316F">
      <w:pPr>
        <w:numPr>
          <w:ilvl w:val="0"/>
          <w:numId w:val="8"/>
        </w:numPr>
        <w:tabs>
          <w:tab w:val="left" w:pos="368"/>
        </w:tabs>
        <w:ind w:left="-397" w:firstLine="481"/>
        <w:jc w:val="both"/>
        <w:rPr>
          <w:rFonts w:cs="Traditional Arabic"/>
          <w:sz w:val="36"/>
          <w:szCs w:val="36"/>
        </w:rPr>
      </w:pPr>
      <w:r w:rsidRPr="00B346B5">
        <w:rPr>
          <w:rFonts w:cs="Traditional Arabic" w:hint="cs"/>
          <w:sz w:val="36"/>
          <w:szCs w:val="36"/>
          <w:rtl/>
        </w:rPr>
        <w:t>الجنسية والتجنس وأحكامها في الفقه الإسلامي/ سميح الحسن.</w:t>
      </w:r>
    </w:p>
    <w:p w14:paraId="79FB9B17" w14:textId="77777777" w:rsidR="00EE316F" w:rsidRPr="00B346B5" w:rsidRDefault="00EE316F" w:rsidP="00EE316F">
      <w:pPr>
        <w:numPr>
          <w:ilvl w:val="0"/>
          <w:numId w:val="8"/>
        </w:numPr>
        <w:tabs>
          <w:tab w:val="left" w:pos="368"/>
        </w:tabs>
        <w:ind w:left="-397" w:firstLine="481"/>
        <w:jc w:val="both"/>
        <w:rPr>
          <w:rFonts w:cs="Traditional Arabic"/>
          <w:sz w:val="36"/>
          <w:szCs w:val="36"/>
        </w:rPr>
      </w:pPr>
      <w:r w:rsidRPr="00B346B5">
        <w:rPr>
          <w:rFonts w:cs="Traditional Arabic" w:hint="cs"/>
          <w:sz w:val="36"/>
          <w:szCs w:val="36"/>
          <w:rtl/>
        </w:rPr>
        <w:t xml:space="preserve">التفرُّد في رواية الحديث ومنهج المحدثين في قبوله ورده/ </w:t>
      </w:r>
      <w:proofErr w:type="gramStart"/>
      <w:r w:rsidRPr="00B346B5">
        <w:rPr>
          <w:rFonts w:cs="Traditional Arabic" w:hint="cs"/>
          <w:sz w:val="36"/>
          <w:szCs w:val="36"/>
          <w:rtl/>
        </w:rPr>
        <w:t>عبدالجواد</w:t>
      </w:r>
      <w:proofErr w:type="gramEnd"/>
      <w:r w:rsidRPr="00B346B5">
        <w:rPr>
          <w:rFonts w:cs="Traditional Arabic" w:hint="cs"/>
          <w:sz w:val="36"/>
          <w:szCs w:val="36"/>
          <w:rtl/>
        </w:rPr>
        <w:t xml:space="preserve"> حمام.</w:t>
      </w:r>
    </w:p>
    <w:p w14:paraId="4479BB30" w14:textId="77777777" w:rsidR="00EE316F" w:rsidRPr="00B346B5" w:rsidRDefault="00EE316F" w:rsidP="00EE316F">
      <w:pPr>
        <w:numPr>
          <w:ilvl w:val="0"/>
          <w:numId w:val="8"/>
        </w:numPr>
        <w:tabs>
          <w:tab w:val="left" w:pos="368"/>
        </w:tabs>
        <w:ind w:left="-397" w:firstLine="481"/>
        <w:jc w:val="both"/>
        <w:rPr>
          <w:rFonts w:cs="Traditional Arabic"/>
          <w:sz w:val="36"/>
          <w:szCs w:val="36"/>
        </w:rPr>
      </w:pPr>
      <w:r w:rsidRPr="00B346B5">
        <w:rPr>
          <w:rFonts w:cs="Traditional Arabic" w:hint="cs"/>
          <w:sz w:val="36"/>
          <w:szCs w:val="36"/>
          <w:rtl/>
        </w:rPr>
        <w:lastRenderedPageBreak/>
        <w:t xml:space="preserve">جرائم الأحداث في الشريعة الإسلامية: المشكلة والعلاج/ محمد ربيع </w:t>
      </w:r>
      <w:proofErr w:type="spellStart"/>
      <w:r w:rsidRPr="00B346B5">
        <w:rPr>
          <w:rFonts w:cs="Traditional Arabic" w:hint="cs"/>
          <w:sz w:val="36"/>
          <w:szCs w:val="36"/>
          <w:rtl/>
        </w:rPr>
        <w:t>صباهي</w:t>
      </w:r>
      <w:proofErr w:type="spellEnd"/>
      <w:r w:rsidRPr="00B346B5">
        <w:rPr>
          <w:rFonts w:cs="Traditional Arabic" w:hint="cs"/>
          <w:sz w:val="36"/>
          <w:szCs w:val="36"/>
          <w:rtl/>
        </w:rPr>
        <w:t>.</w:t>
      </w:r>
    </w:p>
    <w:p w14:paraId="0D0F07C4" w14:textId="77777777" w:rsidR="00EE316F" w:rsidRPr="00B346B5" w:rsidRDefault="00EE316F" w:rsidP="00EE316F">
      <w:pPr>
        <w:numPr>
          <w:ilvl w:val="0"/>
          <w:numId w:val="8"/>
        </w:numPr>
        <w:tabs>
          <w:tab w:val="left" w:pos="368"/>
        </w:tabs>
        <w:ind w:left="-397" w:firstLine="481"/>
        <w:jc w:val="both"/>
        <w:rPr>
          <w:rFonts w:cs="Traditional Arabic"/>
          <w:sz w:val="36"/>
          <w:szCs w:val="36"/>
        </w:rPr>
      </w:pPr>
      <w:r w:rsidRPr="00B346B5">
        <w:rPr>
          <w:rFonts w:cs="Traditional Arabic" w:hint="cs"/>
          <w:sz w:val="36"/>
          <w:szCs w:val="36"/>
          <w:rtl/>
        </w:rPr>
        <w:t>أصول التحقيق الجنائي في الشريعة الإسلامية/ محمد راشد العمر.</w:t>
      </w:r>
    </w:p>
    <w:p w14:paraId="14A9B030" w14:textId="77777777" w:rsidR="00EE316F" w:rsidRPr="00B346B5" w:rsidRDefault="00EE316F" w:rsidP="00EE316F">
      <w:pPr>
        <w:tabs>
          <w:tab w:val="left" w:pos="368"/>
        </w:tabs>
        <w:jc w:val="both"/>
        <w:rPr>
          <w:rFonts w:cs="Traditional Arabic"/>
          <w:b/>
          <w:bCs/>
          <w:sz w:val="36"/>
          <w:szCs w:val="36"/>
          <w:rtl/>
        </w:rPr>
      </w:pPr>
    </w:p>
    <w:p w14:paraId="4CD8EDF0" w14:textId="77777777" w:rsidR="00EE316F" w:rsidRPr="00B346B5" w:rsidRDefault="00EE316F" w:rsidP="00EE316F">
      <w:pPr>
        <w:ind w:left="-397" w:firstLine="481"/>
        <w:jc w:val="center"/>
        <w:rPr>
          <w:rFonts w:cs="Traditional Arabic"/>
          <w:b/>
          <w:bCs/>
          <w:color w:val="FF0000"/>
          <w:sz w:val="36"/>
          <w:szCs w:val="36"/>
          <w:rtl/>
        </w:rPr>
      </w:pPr>
      <w:r w:rsidRPr="00B346B5">
        <w:rPr>
          <w:rFonts w:cs="Traditional Arabic" w:hint="cs"/>
          <w:b/>
          <w:bCs/>
          <w:color w:val="FF0000"/>
          <w:sz w:val="36"/>
          <w:szCs w:val="36"/>
          <w:rtl/>
        </w:rPr>
        <w:t>أخبار الكتب</w:t>
      </w:r>
    </w:p>
    <w:p w14:paraId="392CFB7C" w14:textId="77777777" w:rsidR="00EE316F" w:rsidRPr="00B346B5" w:rsidRDefault="00EE316F" w:rsidP="00EE316F">
      <w:pPr>
        <w:ind w:left="-397" w:firstLine="481"/>
        <w:jc w:val="center"/>
        <w:rPr>
          <w:rFonts w:cs="Traditional Arabic"/>
          <w:b/>
          <w:bCs/>
          <w:color w:val="FF0000"/>
          <w:sz w:val="36"/>
          <w:szCs w:val="36"/>
          <w:rtl/>
        </w:rPr>
      </w:pPr>
    </w:p>
    <w:p w14:paraId="0DB8A216" w14:textId="77777777" w:rsidR="00EE316F" w:rsidRPr="00B346B5" w:rsidRDefault="00EE316F" w:rsidP="00EE316F">
      <w:pPr>
        <w:numPr>
          <w:ilvl w:val="0"/>
          <w:numId w:val="8"/>
        </w:numPr>
        <w:tabs>
          <w:tab w:val="left" w:pos="368"/>
        </w:tabs>
        <w:ind w:left="-397" w:firstLine="481"/>
        <w:jc w:val="both"/>
        <w:rPr>
          <w:rFonts w:cs="Traditional Arabic"/>
          <w:sz w:val="36"/>
          <w:szCs w:val="36"/>
        </w:rPr>
      </w:pPr>
      <w:r w:rsidRPr="00B346B5">
        <w:rPr>
          <w:rFonts w:cs="Traditional Arabic" w:hint="cs"/>
          <w:sz w:val="36"/>
          <w:szCs w:val="36"/>
          <w:rtl/>
        </w:rPr>
        <w:t>كتاب جديد في الفقه الحنبلي قد يأخذ قريباً طريقة إلى النشر، وهو "</w:t>
      </w:r>
      <w:r w:rsidRPr="00B346B5">
        <w:rPr>
          <w:rFonts w:cs="Traditional Arabic" w:hint="cs"/>
          <w:b/>
          <w:bCs/>
          <w:color w:val="FF0000"/>
          <w:sz w:val="36"/>
          <w:szCs w:val="36"/>
          <w:rtl/>
        </w:rPr>
        <w:t>المجموع فيما هو كثير الوقوع</w:t>
      </w:r>
      <w:r w:rsidRPr="00B346B5">
        <w:rPr>
          <w:rFonts w:cs="Traditional Arabic" w:hint="cs"/>
          <w:sz w:val="36"/>
          <w:szCs w:val="36"/>
          <w:rtl/>
        </w:rPr>
        <w:t xml:space="preserve">" لمؤلفه </w:t>
      </w:r>
      <w:proofErr w:type="gramStart"/>
      <w:r w:rsidRPr="00B346B5">
        <w:rPr>
          <w:rFonts w:cs="Traditional Arabic" w:hint="cs"/>
          <w:sz w:val="36"/>
          <w:szCs w:val="36"/>
          <w:rtl/>
        </w:rPr>
        <w:t>عبدالرحمن</w:t>
      </w:r>
      <w:proofErr w:type="gramEnd"/>
      <w:r w:rsidRPr="00B346B5">
        <w:rPr>
          <w:rFonts w:cs="Traditional Arabic" w:hint="cs"/>
          <w:sz w:val="36"/>
          <w:szCs w:val="36"/>
          <w:rtl/>
        </w:rPr>
        <w:t xml:space="preserve"> بن عبدالله أبابطين، المتوفى سنة 1121هـ، فقد حققه مجموعة من طلبة الدراسات العليا بالمعهد العالي للقضاء في الرياض، ويحتاج إلى جمع وتنسيق وتحرير وفهارس ...</w:t>
      </w:r>
    </w:p>
    <w:p w14:paraId="7F2ED7E4" w14:textId="77777777" w:rsidR="00EE316F" w:rsidRPr="00B346B5" w:rsidRDefault="00EE316F" w:rsidP="00EE316F">
      <w:pPr>
        <w:ind w:firstLine="397"/>
        <w:jc w:val="both"/>
        <w:rPr>
          <w:rFonts w:cs="Traditional Arabic"/>
          <w:sz w:val="36"/>
          <w:szCs w:val="36"/>
        </w:rPr>
      </w:pPr>
      <w:r w:rsidRPr="00B346B5">
        <w:rPr>
          <w:rFonts w:cs="Traditional Arabic" w:hint="cs"/>
          <w:sz w:val="36"/>
          <w:szCs w:val="36"/>
          <w:rtl/>
        </w:rPr>
        <w:t xml:space="preserve">ولعل أوسع من كتب في الفقه الحنبلي في عصرنا هو الأستاذ البحاثة الفقيه وهبة </w:t>
      </w:r>
      <w:proofErr w:type="spellStart"/>
      <w:r w:rsidRPr="00B346B5">
        <w:rPr>
          <w:rFonts w:cs="Traditional Arabic" w:hint="cs"/>
          <w:sz w:val="36"/>
          <w:szCs w:val="36"/>
          <w:rtl/>
        </w:rPr>
        <w:t>الزحيلي</w:t>
      </w:r>
      <w:proofErr w:type="spellEnd"/>
      <w:r w:rsidRPr="00B346B5">
        <w:rPr>
          <w:rFonts w:cs="Traditional Arabic" w:hint="cs"/>
          <w:sz w:val="36"/>
          <w:szCs w:val="36"/>
          <w:rtl/>
        </w:rPr>
        <w:t>، الذي صدر كتابه "</w:t>
      </w:r>
      <w:r w:rsidRPr="00B346B5">
        <w:rPr>
          <w:rFonts w:cs="Traditional Arabic" w:hint="cs"/>
          <w:b/>
          <w:bCs/>
          <w:color w:val="FF0000"/>
          <w:sz w:val="36"/>
          <w:szCs w:val="36"/>
          <w:rtl/>
        </w:rPr>
        <w:t>الفقه الحنبلي الميسَّر بأدلته وتطبيقاته المعاصرة</w:t>
      </w:r>
      <w:r w:rsidRPr="00B346B5">
        <w:rPr>
          <w:rFonts w:cs="Traditional Arabic" w:hint="cs"/>
          <w:sz w:val="36"/>
          <w:szCs w:val="36"/>
          <w:rtl/>
        </w:rPr>
        <w:t>"، في أربعة مجلدات كبار، ومثله في الفقه المالكي: "</w:t>
      </w:r>
      <w:r w:rsidRPr="00B346B5">
        <w:rPr>
          <w:rFonts w:cs="Traditional Arabic" w:hint="cs"/>
          <w:b/>
          <w:bCs/>
          <w:color w:val="FF0000"/>
          <w:sz w:val="36"/>
          <w:szCs w:val="36"/>
          <w:rtl/>
        </w:rPr>
        <w:t>الفقه المالكي الميسَّر</w:t>
      </w:r>
      <w:r w:rsidRPr="00B346B5">
        <w:rPr>
          <w:rFonts w:cs="Traditional Arabic" w:hint="cs"/>
          <w:sz w:val="36"/>
          <w:szCs w:val="36"/>
          <w:rtl/>
        </w:rPr>
        <w:t>"، ولعل في الغرب الإسلامي من كتب أوسع منه فيه. أما</w:t>
      </w:r>
      <w:r w:rsidRPr="00B346B5">
        <w:rPr>
          <w:rFonts w:ascii="Tahoma" w:eastAsia="Times New Roman" w:hAnsi="Tahoma" w:cs="Traditional Arabic" w:hint="cs"/>
          <w:sz w:val="36"/>
          <w:szCs w:val="36"/>
          <w:rtl/>
        </w:rPr>
        <w:t xml:space="preserve"> أوسع ما صدر محققاً في الفقه المالكي مؤخراً، </w:t>
      </w:r>
      <w:r w:rsidRPr="00B346B5">
        <w:rPr>
          <w:rFonts w:cs="Traditional Arabic" w:hint="cs"/>
          <w:sz w:val="36"/>
          <w:szCs w:val="36"/>
          <w:rtl/>
        </w:rPr>
        <w:t>فلربما هو</w:t>
      </w:r>
      <w:r w:rsidRPr="00B346B5">
        <w:rPr>
          <w:rFonts w:ascii="Tahoma" w:eastAsia="Times New Roman" w:hAnsi="Tahoma" w:cs="Traditional Arabic" w:hint="cs"/>
          <w:sz w:val="36"/>
          <w:szCs w:val="36"/>
          <w:rtl/>
        </w:rPr>
        <w:t xml:space="preserve"> كتاب: "</w:t>
      </w:r>
      <w:r w:rsidRPr="00B346B5">
        <w:rPr>
          <w:rFonts w:cs="Traditional Arabic" w:hint="cs"/>
          <w:b/>
          <w:bCs/>
          <w:color w:val="FF0000"/>
          <w:sz w:val="36"/>
          <w:szCs w:val="36"/>
          <w:rtl/>
        </w:rPr>
        <w:t>مناهج التحصيل ونتائج لطائف التأويل في شرح المدونة وحل مشكلاتها</w:t>
      </w:r>
      <w:r w:rsidRPr="00B346B5">
        <w:rPr>
          <w:rFonts w:ascii="Tahoma" w:eastAsia="Times New Roman" w:hAnsi="Tahoma" w:cs="Traditional Arabic" w:hint="cs"/>
          <w:sz w:val="36"/>
          <w:szCs w:val="36"/>
          <w:rtl/>
        </w:rPr>
        <w:t xml:space="preserve">"، لأبي الحسن علي بن سعيد </w:t>
      </w:r>
      <w:proofErr w:type="spellStart"/>
      <w:r w:rsidRPr="00B346B5">
        <w:rPr>
          <w:rFonts w:ascii="Tahoma" w:eastAsia="Times New Roman" w:hAnsi="Tahoma" w:cs="Traditional Arabic" w:hint="cs"/>
          <w:sz w:val="36"/>
          <w:szCs w:val="36"/>
          <w:rtl/>
        </w:rPr>
        <w:t>الرجراجي</w:t>
      </w:r>
      <w:proofErr w:type="spellEnd"/>
      <w:r w:rsidRPr="00B346B5">
        <w:rPr>
          <w:rFonts w:ascii="Tahoma" w:eastAsia="Times New Roman" w:hAnsi="Tahoma" w:cs="Traditional Arabic" w:hint="cs"/>
          <w:sz w:val="36"/>
          <w:szCs w:val="36"/>
          <w:rtl/>
        </w:rPr>
        <w:t>، الذي اعتنى به أبو الفضل أحمد بن علي الدمياطي، وصدر في الدار البيضاء عن مركز التراث الثقافي المغربي مع دار ابن حزم ببيروت سنة 1428هـ، ويقع في 10 مجلدات.</w:t>
      </w:r>
      <w:r w:rsidRPr="00B346B5">
        <w:rPr>
          <w:rFonts w:cs="Traditional Arabic" w:hint="cs"/>
          <w:sz w:val="36"/>
          <w:szCs w:val="36"/>
          <w:rtl/>
        </w:rPr>
        <w:t xml:space="preserve"> </w:t>
      </w:r>
    </w:p>
    <w:p w14:paraId="431D44FB" w14:textId="77777777" w:rsidR="00EE316F" w:rsidRPr="00B346B5" w:rsidRDefault="00EE316F" w:rsidP="00EE316F">
      <w:pPr>
        <w:tabs>
          <w:tab w:val="left" w:pos="368"/>
        </w:tabs>
        <w:ind w:left="-397" w:firstLine="481"/>
        <w:jc w:val="both"/>
        <w:rPr>
          <w:rFonts w:cs="Traditional Arabic"/>
          <w:b/>
          <w:bCs/>
          <w:sz w:val="36"/>
          <w:szCs w:val="36"/>
          <w:rtl/>
        </w:rPr>
      </w:pPr>
      <w:r w:rsidRPr="00B346B5">
        <w:rPr>
          <w:rFonts w:cs="Traditional Arabic" w:hint="cs"/>
          <w:b/>
          <w:bCs/>
          <w:sz w:val="36"/>
          <w:szCs w:val="36"/>
          <w:rtl/>
        </w:rPr>
        <w:t xml:space="preserve"> </w:t>
      </w:r>
    </w:p>
    <w:p w14:paraId="54EC3476" w14:textId="77777777" w:rsidR="00EE316F" w:rsidRPr="00B346B5" w:rsidRDefault="00EE316F" w:rsidP="00EE316F">
      <w:pPr>
        <w:numPr>
          <w:ilvl w:val="0"/>
          <w:numId w:val="8"/>
        </w:numPr>
        <w:tabs>
          <w:tab w:val="left" w:pos="368"/>
        </w:tabs>
        <w:ind w:left="-397" w:firstLine="481"/>
        <w:jc w:val="both"/>
        <w:rPr>
          <w:rFonts w:cs="Traditional Arabic"/>
          <w:sz w:val="36"/>
          <w:szCs w:val="36"/>
        </w:rPr>
      </w:pPr>
      <w:r w:rsidRPr="00B346B5">
        <w:rPr>
          <w:rFonts w:cs="Traditional Arabic" w:hint="cs"/>
          <w:sz w:val="36"/>
          <w:szCs w:val="36"/>
          <w:rtl/>
        </w:rPr>
        <w:t xml:space="preserve">وأسوة بأخيه، فقد أصدر الأستاذ الفقيه الأصولي محمد </w:t>
      </w:r>
      <w:proofErr w:type="spellStart"/>
      <w:r w:rsidRPr="00B346B5">
        <w:rPr>
          <w:rFonts w:cs="Traditional Arabic" w:hint="cs"/>
          <w:sz w:val="36"/>
          <w:szCs w:val="36"/>
          <w:rtl/>
        </w:rPr>
        <w:t>الزحيلي</w:t>
      </w:r>
      <w:proofErr w:type="spellEnd"/>
      <w:r w:rsidRPr="00B346B5">
        <w:rPr>
          <w:rFonts w:cs="Traditional Arabic" w:hint="cs"/>
          <w:sz w:val="36"/>
          <w:szCs w:val="36"/>
          <w:rtl/>
        </w:rPr>
        <w:t xml:space="preserve"> "</w:t>
      </w:r>
      <w:r w:rsidRPr="00B346B5">
        <w:rPr>
          <w:rFonts w:cs="Traditional Arabic" w:hint="cs"/>
          <w:b/>
          <w:bCs/>
          <w:color w:val="FF0000"/>
          <w:sz w:val="36"/>
          <w:szCs w:val="36"/>
          <w:rtl/>
        </w:rPr>
        <w:t>المعتمد في الفقه الشافعي</w:t>
      </w:r>
      <w:r w:rsidRPr="00B346B5">
        <w:rPr>
          <w:rFonts w:cs="Traditional Arabic" w:hint="cs"/>
          <w:sz w:val="36"/>
          <w:szCs w:val="36"/>
          <w:rtl/>
        </w:rPr>
        <w:t xml:space="preserve">" في خمسة مجلدات كبيرة، وذكر خطة جميلة لإنجازه في إجازاته، كما بيَّن ما اعتمده من </w:t>
      </w:r>
      <w:r w:rsidRPr="00B346B5">
        <w:rPr>
          <w:rFonts w:cs="Traditional Arabic" w:hint="cs"/>
          <w:sz w:val="36"/>
          <w:szCs w:val="36"/>
          <w:rtl/>
        </w:rPr>
        <w:lastRenderedPageBreak/>
        <w:t xml:space="preserve">اجتهادات أكثر صواباً في المذهب، في مسائل منه، ولعله أوسع ما كتب في المذهب في عصرنا، والشافعية منتشرون بكثرة في </w:t>
      </w:r>
      <w:proofErr w:type="spellStart"/>
      <w:r w:rsidRPr="00B346B5">
        <w:rPr>
          <w:rFonts w:cs="Traditional Arabic" w:hint="cs"/>
          <w:sz w:val="36"/>
          <w:szCs w:val="36"/>
          <w:rtl/>
        </w:rPr>
        <w:t>أندونيسيا</w:t>
      </w:r>
      <w:proofErr w:type="spellEnd"/>
      <w:r w:rsidRPr="00B346B5">
        <w:rPr>
          <w:rFonts w:cs="Traditional Arabic" w:hint="cs"/>
          <w:sz w:val="36"/>
          <w:szCs w:val="36"/>
          <w:rtl/>
        </w:rPr>
        <w:t xml:space="preserve"> ومصر وغيرها، ولعله ثاني مذهب في سعة انتشاره في العالم بعد المذهب الحنفي.</w:t>
      </w:r>
    </w:p>
    <w:p w14:paraId="04A5868F" w14:textId="77777777" w:rsidR="00EE316F" w:rsidRPr="00B346B5" w:rsidRDefault="00EE316F" w:rsidP="00EE316F">
      <w:pPr>
        <w:ind w:left="-397" w:firstLine="481"/>
        <w:jc w:val="both"/>
        <w:rPr>
          <w:rFonts w:cs="Traditional Arabic"/>
          <w:b/>
          <w:bCs/>
          <w:sz w:val="36"/>
          <w:szCs w:val="36"/>
          <w:rtl/>
        </w:rPr>
      </w:pPr>
    </w:p>
    <w:p w14:paraId="5D27E0CF" w14:textId="77777777" w:rsidR="00EE316F" w:rsidRPr="00B346B5" w:rsidRDefault="00EE316F" w:rsidP="00EE316F">
      <w:pPr>
        <w:ind w:left="-397" w:firstLine="481"/>
        <w:jc w:val="center"/>
        <w:rPr>
          <w:rFonts w:cs="Traditional Arabic"/>
          <w:b/>
          <w:bCs/>
          <w:sz w:val="36"/>
          <w:szCs w:val="36"/>
          <w:rtl/>
        </w:rPr>
      </w:pPr>
      <w:r w:rsidRPr="00B346B5">
        <w:rPr>
          <w:rFonts w:cs="Traditional Arabic" w:hint="cs"/>
          <w:b/>
          <w:bCs/>
          <w:color w:val="FF0000"/>
          <w:sz w:val="36"/>
          <w:szCs w:val="36"/>
          <w:rtl/>
        </w:rPr>
        <w:t>موضوع لم يكتب فيه</w:t>
      </w:r>
    </w:p>
    <w:p w14:paraId="5DE83C44" w14:textId="77777777" w:rsidR="00EE316F" w:rsidRPr="00B346B5" w:rsidRDefault="00EE316F" w:rsidP="00EE316F">
      <w:pPr>
        <w:ind w:left="-397" w:firstLine="481"/>
        <w:jc w:val="center"/>
        <w:rPr>
          <w:rFonts w:cs="Traditional Arabic"/>
          <w:b/>
          <w:bCs/>
          <w:sz w:val="36"/>
          <w:szCs w:val="36"/>
          <w:rtl/>
        </w:rPr>
      </w:pPr>
    </w:p>
    <w:p w14:paraId="315CD917" w14:textId="77777777" w:rsidR="00EE316F" w:rsidRPr="00B346B5" w:rsidRDefault="00EE316F" w:rsidP="00EE316F">
      <w:pPr>
        <w:ind w:left="-397" w:firstLine="481"/>
        <w:jc w:val="both"/>
        <w:rPr>
          <w:rFonts w:cs="Traditional Arabic"/>
          <w:sz w:val="36"/>
          <w:szCs w:val="36"/>
          <w:rtl/>
        </w:rPr>
      </w:pPr>
      <w:r w:rsidRPr="00B346B5">
        <w:rPr>
          <w:rFonts w:cs="Traditional Arabic" w:hint="cs"/>
          <w:sz w:val="36"/>
          <w:szCs w:val="36"/>
          <w:rtl/>
        </w:rPr>
        <w:t>من الموضوعات التي لم يكتب فيها "</w:t>
      </w:r>
      <w:r w:rsidRPr="00B346B5">
        <w:rPr>
          <w:rFonts w:cs="Traditional Arabic" w:hint="cs"/>
          <w:b/>
          <w:bCs/>
          <w:color w:val="FF0000"/>
          <w:sz w:val="36"/>
          <w:szCs w:val="36"/>
          <w:rtl/>
        </w:rPr>
        <w:t>حكم الإسلام في المجسَّمات الجمالية</w:t>
      </w:r>
      <w:r w:rsidRPr="00B346B5">
        <w:rPr>
          <w:rFonts w:cs="Traditional Arabic" w:hint="cs"/>
          <w:sz w:val="36"/>
          <w:szCs w:val="36"/>
          <w:rtl/>
        </w:rPr>
        <w:t>"، التي لا تكاد تخلو منها مدينة من مدن العالم، أو تكون في جبال أو طرق واستراحات ومواقع آثار ومهرجانات. وهي تتنوع بين مناظر طبيعية، وأصنام، ورموز وطنية، وأشكال فنية متعددة، مصنوعة من معادن وأحجار وأخشاب، والأمر يتعلق بنواحي فقهية وعقدية.</w:t>
      </w:r>
    </w:p>
    <w:p w14:paraId="52011FC5" w14:textId="77777777" w:rsidR="00EE316F" w:rsidRPr="00B346B5" w:rsidRDefault="00EE316F" w:rsidP="00EE316F">
      <w:pPr>
        <w:ind w:left="-397" w:firstLine="481"/>
        <w:jc w:val="both"/>
        <w:rPr>
          <w:rFonts w:cs="Traditional Arabic"/>
          <w:sz w:val="36"/>
          <w:szCs w:val="36"/>
          <w:rtl/>
        </w:rPr>
      </w:pPr>
      <w:r w:rsidRPr="00B346B5">
        <w:rPr>
          <w:rFonts w:cs="Traditional Arabic" w:hint="cs"/>
          <w:sz w:val="36"/>
          <w:szCs w:val="36"/>
          <w:rtl/>
        </w:rPr>
        <w:t>وقد يقول القارئ إن حكمها معروف فلماذا تُفرد في موضوع؟</w:t>
      </w:r>
    </w:p>
    <w:p w14:paraId="102CAF4C" w14:textId="77777777" w:rsidR="00EE316F" w:rsidRPr="00B346B5" w:rsidRDefault="00EE316F" w:rsidP="00EE316F">
      <w:pPr>
        <w:ind w:left="-397" w:firstLine="481"/>
        <w:jc w:val="both"/>
        <w:rPr>
          <w:rFonts w:cs="Traditional Arabic"/>
          <w:sz w:val="36"/>
          <w:szCs w:val="36"/>
          <w:rtl/>
        </w:rPr>
      </w:pPr>
      <w:r w:rsidRPr="00B346B5">
        <w:rPr>
          <w:rFonts w:cs="Traditional Arabic" w:hint="cs"/>
          <w:sz w:val="36"/>
          <w:szCs w:val="36"/>
          <w:rtl/>
        </w:rPr>
        <w:t>أقول: إنه إذا عُرف حكم التماثيل فقد يختلف الأمر في أشكال رمزية لا يقصد بها رجل معيَّن، بل قد يكون رمزاً لمعنى، كعامل يحمل آلة، ولا يكون كاملاً، بل مشوَّهًا، أو في نصف مقطع من جسمه، أو رأسًا وحده، أو يدًا، وما إلى ذلك.</w:t>
      </w:r>
    </w:p>
    <w:p w14:paraId="1D4DAB36" w14:textId="77777777" w:rsidR="00EE316F" w:rsidRPr="00B346B5" w:rsidRDefault="00EE316F" w:rsidP="00EE316F">
      <w:pPr>
        <w:ind w:left="-397" w:firstLine="481"/>
        <w:jc w:val="both"/>
        <w:rPr>
          <w:rFonts w:cs="Traditional Arabic"/>
          <w:sz w:val="36"/>
          <w:szCs w:val="36"/>
          <w:rtl/>
        </w:rPr>
      </w:pPr>
      <w:r w:rsidRPr="00B346B5">
        <w:rPr>
          <w:rFonts w:cs="Traditional Arabic" w:hint="cs"/>
          <w:sz w:val="36"/>
          <w:szCs w:val="36"/>
          <w:rtl/>
        </w:rPr>
        <w:t>وإذا كان شكلاً هندسيًا جميلاً أو منظرًا بديعًا أو ساعة أو شعلة، يعني أنها ليست من ذوي الأرواح، فقد يكون لها غير حكم الإباحة، لما يتعلق بها من أمور أخرى، كالإسراف في الإنفاق عليها وتبذير الأموال من دون فائدة تعود على الأمة، وهي بحاجة إلى نفقات صحية وتعليمية وما إليها، مع تضييع الوقت فيها... وقد ذمَّ الله تعالى أقواماً في مثل هذا فقال فيهم:</w:t>
      </w:r>
      <w:r w:rsidRPr="00B346B5">
        <w:rPr>
          <w:sz w:val="36"/>
          <w:szCs w:val="36"/>
          <w:rtl/>
        </w:rPr>
        <w:t xml:space="preserve"> </w:t>
      </w:r>
      <w:r w:rsidRPr="00B346B5">
        <w:rPr>
          <w:rFonts w:cs="Traditional Arabic" w:hint="cs"/>
          <w:sz w:val="36"/>
          <w:szCs w:val="36"/>
          <w:rtl/>
        </w:rPr>
        <w:t>{أَتَبْنُونَ</w:t>
      </w:r>
      <w:r w:rsidRPr="00B346B5">
        <w:rPr>
          <w:rFonts w:cs="Traditional Arabic"/>
          <w:sz w:val="36"/>
          <w:szCs w:val="36"/>
          <w:rtl/>
        </w:rPr>
        <w:t xml:space="preserve"> </w:t>
      </w:r>
      <w:r w:rsidRPr="00B346B5">
        <w:rPr>
          <w:rFonts w:cs="Traditional Arabic" w:hint="cs"/>
          <w:sz w:val="36"/>
          <w:szCs w:val="36"/>
          <w:rtl/>
        </w:rPr>
        <w:t>بِكُلِّ</w:t>
      </w:r>
      <w:r w:rsidRPr="00B346B5">
        <w:rPr>
          <w:rFonts w:cs="Traditional Arabic"/>
          <w:sz w:val="36"/>
          <w:szCs w:val="36"/>
          <w:rtl/>
        </w:rPr>
        <w:t xml:space="preserve"> </w:t>
      </w:r>
      <w:r w:rsidRPr="00B346B5">
        <w:rPr>
          <w:rFonts w:cs="Traditional Arabic" w:hint="cs"/>
          <w:sz w:val="36"/>
          <w:szCs w:val="36"/>
          <w:rtl/>
        </w:rPr>
        <w:t>رِيعٍ</w:t>
      </w:r>
      <w:r w:rsidRPr="00B346B5">
        <w:rPr>
          <w:rFonts w:cs="Traditional Arabic"/>
          <w:sz w:val="36"/>
          <w:szCs w:val="36"/>
          <w:rtl/>
        </w:rPr>
        <w:t xml:space="preserve"> </w:t>
      </w:r>
      <w:r w:rsidRPr="00B346B5">
        <w:rPr>
          <w:rFonts w:cs="Traditional Arabic" w:hint="cs"/>
          <w:sz w:val="36"/>
          <w:szCs w:val="36"/>
          <w:rtl/>
        </w:rPr>
        <w:t>آيَةً</w:t>
      </w:r>
      <w:r w:rsidRPr="00B346B5">
        <w:rPr>
          <w:rFonts w:cs="Traditional Arabic"/>
          <w:sz w:val="36"/>
          <w:szCs w:val="36"/>
          <w:rtl/>
        </w:rPr>
        <w:t xml:space="preserve"> </w:t>
      </w:r>
      <w:r w:rsidRPr="00B346B5">
        <w:rPr>
          <w:rFonts w:cs="Traditional Arabic" w:hint="cs"/>
          <w:sz w:val="36"/>
          <w:szCs w:val="36"/>
          <w:rtl/>
        </w:rPr>
        <w:t>تَعْبَثُونَ}؟ [الشعراء: 128].</w:t>
      </w:r>
    </w:p>
    <w:p w14:paraId="47ADFDB9" w14:textId="77777777" w:rsidR="00EE316F" w:rsidRPr="00B346B5" w:rsidRDefault="00EE316F" w:rsidP="00EE316F">
      <w:pPr>
        <w:ind w:left="-397" w:firstLine="481"/>
        <w:jc w:val="both"/>
        <w:rPr>
          <w:rFonts w:cs="Traditional Arabic"/>
          <w:sz w:val="36"/>
          <w:szCs w:val="36"/>
          <w:rtl/>
        </w:rPr>
      </w:pPr>
      <w:r w:rsidRPr="00B346B5">
        <w:rPr>
          <w:rFonts w:cs="Traditional Arabic" w:hint="cs"/>
          <w:sz w:val="36"/>
          <w:szCs w:val="36"/>
          <w:rtl/>
        </w:rPr>
        <w:lastRenderedPageBreak/>
        <w:t>وهذا قول نبيِّ الله هود لقومه عاد، وكانوا جبابرة أشداء، أي: ما لكم تبذلون جهودكم وتضيعون أوقاتكم من دون فائدة، فتبنون في ملتقى كل طريق مَعلماً، أو مجسَّماً بارزاً لا حاجة لكم إليه؟</w:t>
      </w:r>
    </w:p>
    <w:p w14:paraId="78EB8A81" w14:textId="77777777" w:rsidR="00EE316F" w:rsidRPr="00B346B5" w:rsidRDefault="00EE316F" w:rsidP="00EE316F">
      <w:pPr>
        <w:ind w:left="-397" w:firstLine="481"/>
        <w:jc w:val="both"/>
        <w:rPr>
          <w:rFonts w:cs="Traditional Arabic"/>
          <w:sz w:val="36"/>
          <w:szCs w:val="36"/>
          <w:rtl/>
        </w:rPr>
      </w:pPr>
      <w:r w:rsidRPr="00B346B5">
        <w:rPr>
          <w:rFonts w:cs="Traditional Arabic" w:hint="cs"/>
          <w:sz w:val="36"/>
          <w:szCs w:val="36"/>
          <w:rtl/>
        </w:rPr>
        <w:t xml:space="preserve"> ولعل مثله قوله تعالى في الآية (149) من السورة نفسها: {وَتَنْحِتُونَ</w:t>
      </w:r>
      <w:r w:rsidRPr="00B346B5">
        <w:rPr>
          <w:rFonts w:cs="Traditional Arabic"/>
          <w:sz w:val="36"/>
          <w:szCs w:val="36"/>
          <w:rtl/>
        </w:rPr>
        <w:t xml:space="preserve"> </w:t>
      </w:r>
      <w:r w:rsidRPr="00B346B5">
        <w:rPr>
          <w:rFonts w:cs="Traditional Arabic" w:hint="cs"/>
          <w:sz w:val="36"/>
          <w:szCs w:val="36"/>
          <w:rtl/>
        </w:rPr>
        <w:t>مِنَ</w:t>
      </w:r>
      <w:r w:rsidRPr="00B346B5">
        <w:rPr>
          <w:rFonts w:cs="Traditional Arabic"/>
          <w:sz w:val="36"/>
          <w:szCs w:val="36"/>
          <w:rtl/>
        </w:rPr>
        <w:t xml:space="preserve"> </w:t>
      </w:r>
      <w:r w:rsidRPr="00B346B5">
        <w:rPr>
          <w:rFonts w:cs="Traditional Arabic" w:hint="cs"/>
          <w:sz w:val="36"/>
          <w:szCs w:val="36"/>
          <w:rtl/>
        </w:rPr>
        <w:t>الْجِبَالِ</w:t>
      </w:r>
      <w:r w:rsidRPr="00B346B5">
        <w:rPr>
          <w:rFonts w:cs="Traditional Arabic"/>
          <w:sz w:val="36"/>
          <w:szCs w:val="36"/>
          <w:rtl/>
        </w:rPr>
        <w:t xml:space="preserve"> </w:t>
      </w:r>
      <w:r w:rsidRPr="00B346B5">
        <w:rPr>
          <w:rFonts w:cs="Traditional Arabic" w:hint="cs"/>
          <w:sz w:val="36"/>
          <w:szCs w:val="36"/>
          <w:rtl/>
        </w:rPr>
        <w:t>بُيُوتاً</w:t>
      </w:r>
      <w:r w:rsidRPr="00B346B5">
        <w:rPr>
          <w:rFonts w:cs="Traditional Arabic"/>
          <w:sz w:val="36"/>
          <w:szCs w:val="36"/>
          <w:rtl/>
        </w:rPr>
        <w:t xml:space="preserve"> </w:t>
      </w:r>
      <w:r w:rsidRPr="00B346B5">
        <w:rPr>
          <w:rFonts w:cs="Traditional Arabic" w:hint="cs"/>
          <w:sz w:val="36"/>
          <w:szCs w:val="36"/>
          <w:rtl/>
        </w:rPr>
        <w:t>فَارِهِينَ}. وهو قول النبي صالح لقومه، أي: وتنحتون البيوتَ من الجبال في حذق ومهارة للترفُّه والتنعُّم. وهي مدائن صالح.</w:t>
      </w:r>
    </w:p>
    <w:p w14:paraId="7F2D7111" w14:textId="77777777" w:rsidR="00EE316F" w:rsidRPr="00B346B5" w:rsidRDefault="00EE316F" w:rsidP="00EE316F">
      <w:pPr>
        <w:ind w:left="-397" w:firstLine="481"/>
        <w:jc w:val="both"/>
        <w:rPr>
          <w:rFonts w:cs="Traditional Arabic"/>
          <w:sz w:val="36"/>
          <w:szCs w:val="36"/>
          <w:rtl/>
        </w:rPr>
      </w:pPr>
      <w:r w:rsidRPr="00B346B5">
        <w:rPr>
          <w:rFonts w:cs="Traditional Arabic" w:hint="cs"/>
          <w:sz w:val="36"/>
          <w:szCs w:val="36"/>
          <w:rtl/>
        </w:rPr>
        <w:t>وقد يدخل في هذا كل ما لا حاجة للإنسان إليه!</w:t>
      </w:r>
    </w:p>
    <w:p w14:paraId="0D57A346" w14:textId="77777777" w:rsidR="00B346B5" w:rsidRDefault="00EE316F" w:rsidP="00B346B5">
      <w:pPr>
        <w:ind w:left="-397" w:firstLine="481"/>
        <w:jc w:val="both"/>
        <w:rPr>
          <w:rFonts w:cs="Traditional Arabic"/>
          <w:color w:val="FF0000"/>
          <w:sz w:val="36"/>
          <w:szCs w:val="36"/>
          <w:rtl/>
        </w:rPr>
      </w:pPr>
      <w:r w:rsidRPr="00B346B5">
        <w:rPr>
          <w:rFonts w:cs="Traditional Arabic" w:hint="cs"/>
          <w:sz w:val="36"/>
          <w:szCs w:val="36"/>
          <w:rtl/>
        </w:rPr>
        <w:t xml:space="preserve"> ولكن قد يُدَّعَى في هذا أن الحاجة جمالية، وأنها من هندسة تخطيط المدن، وما إلى ذلك. فالأمر يحتاج إلى تحرٍّ وسؤال المهندسين المسلمين حول مدى ضرورتها، وعرضها على مجمع فقهي أفضل. والله أعلم.</w:t>
      </w:r>
    </w:p>
    <w:p w14:paraId="761F5EE9" w14:textId="77777777" w:rsidR="00B346B5" w:rsidRDefault="00B346B5" w:rsidP="00B346B5">
      <w:pPr>
        <w:ind w:left="-397" w:firstLine="481"/>
        <w:jc w:val="both"/>
        <w:rPr>
          <w:rFonts w:cs="Traditional Arabic"/>
          <w:color w:val="FF0000"/>
          <w:sz w:val="36"/>
          <w:szCs w:val="36"/>
          <w:rtl/>
        </w:rPr>
      </w:pPr>
    </w:p>
    <w:p w14:paraId="2C891079" w14:textId="77777777" w:rsidR="00EE316F" w:rsidRPr="00B346B5" w:rsidRDefault="00EE316F" w:rsidP="00B346B5">
      <w:pPr>
        <w:ind w:left="-397" w:firstLine="481"/>
        <w:jc w:val="center"/>
        <w:rPr>
          <w:rFonts w:cs="Traditional Arabic"/>
          <w:b/>
          <w:bCs/>
          <w:color w:val="FF0000"/>
          <w:sz w:val="36"/>
          <w:szCs w:val="36"/>
          <w:rtl/>
        </w:rPr>
      </w:pPr>
      <w:r w:rsidRPr="00B346B5">
        <w:rPr>
          <w:rFonts w:cs="Traditional Arabic" w:hint="cs"/>
          <w:b/>
          <w:bCs/>
          <w:color w:val="FF0000"/>
          <w:sz w:val="36"/>
          <w:szCs w:val="36"/>
          <w:rtl/>
        </w:rPr>
        <w:t>نقد وتوجيه</w:t>
      </w:r>
    </w:p>
    <w:p w14:paraId="2149C74D" w14:textId="77777777" w:rsidR="00B346B5" w:rsidRPr="00B346B5" w:rsidRDefault="00B346B5" w:rsidP="00B346B5">
      <w:pPr>
        <w:ind w:left="-397" w:firstLine="481"/>
        <w:jc w:val="both"/>
        <w:rPr>
          <w:rFonts w:cs="Traditional Arabic"/>
          <w:color w:val="FF0000"/>
          <w:sz w:val="36"/>
          <w:szCs w:val="36"/>
          <w:rtl/>
        </w:rPr>
      </w:pPr>
    </w:p>
    <w:p w14:paraId="266FAA8B" w14:textId="77777777" w:rsidR="00EE316F" w:rsidRPr="00B346B5" w:rsidRDefault="00EE316F" w:rsidP="00EE316F">
      <w:pPr>
        <w:ind w:left="-397" w:firstLine="481"/>
        <w:jc w:val="both"/>
        <w:rPr>
          <w:rFonts w:cs="Traditional Arabic"/>
          <w:sz w:val="36"/>
          <w:szCs w:val="36"/>
          <w:rtl/>
        </w:rPr>
      </w:pPr>
      <w:r w:rsidRPr="00B346B5">
        <w:rPr>
          <w:rFonts w:cs="Traditional Arabic" w:hint="cs"/>
          <w:sz w:val="36"/>
          <w:szCs w:val="36"/>
          <w:rtl/>
        </w:rPr>
        <w:t>"</w:t>
      </w:r>
      <w:r w:rsidRPr="00B346B5">
        <w:rPr>
          <w:rFonts w:cs="Traditional Arabic" w:hint="cs"/>
          <w:b/>
          <w:bCs/>
          <w:color w:val="FF0000"/>
          <w:sz w:val="36"/>
          <w:szCs w:val="36"/>
          <w:rtl/>
        </w:rPr>
        <w:t>طبقات الفقهاء الشافعيين</w:t>
      </w:r>
      <w:r w:rsidRPr="00B346B5">
        <w:rPr>
          <w:rFonts w:cs="Traditional Arabic" w:hint="cs"/>
          <w:sz w:val="36"/>
          <w:szCs w:val="36"/>
          <w:rtl/>
        </w:rPr>
        <w:t xml:space="preserve">" لابن كثير صدر عن مكتبة الثقافة الدينية بالقاهرة منذ 1413هـ، ويقع في مجلدين، والثالث كتب عليه "ذيل طبقات الفقهاء الشافعيين" للعبادي! </w:t>
      </w:r>
    </w:p>
    <w:p w14:paraId="24EE5A9C" w14:textId="77777777" w:rsidR="00EE316F" w:rsidRPr="00B346B5" w:rsidRDefault="00EE316F" w:rsidP="00EE316F">
      <w:pPr>
        <w:ind w:left="-397" w:firstLine="481"/>
        <w:jc w:val="both"/>
        <w:rPr>
          <w:rFonts w:cs="Traditional Arabic"/>
          <w:sz w:val="36"/>
          <w:szCs w:val="36"/>
          <w:rtl/>
        </w:rPr>
      </w:pPr>
      <w:r w:rsidRPr="00B346B5">
        <w:rPr>
          <w:rFonts w:cs="Traditional Arabic" w:hint="cs"/>
          <w:sz w:val="36"/>
          <w:szCs w:val="36"/>
          <w:rtl/>
        </w:rPr>
        <w:t xml:space="preserve">ومن المؤكد أن هذا خطأ، فإن العبادي (محمد بن أحمد) توفي عام (458هـ)، ووفاة ابن كثير عام (774 هـ)، فكيف يذيل عليه؟ </w:t>
      </w:r>
    </w:p>
    <w:p w14:paraId="6716CA6B" w14:textId="77777777" w:rsidR="00EE316F" w:rsidRPr="00B346B5" w:rsidRDefault="00EE316F" w:rsidP="00EE316F">
      <w:pPr>
        <w:ind w:left="-397" w:firstLine="481"/>
        <w:jc w:val="both"/>
        <w:rPr>
          <w:rFonts w:cs="Traditional Arabic"/>
          <w:sz w:val="36"/>
          <w:szCs w:val="36"/>
          <w:rtl/>
        </w:rPr>
      </w:pPr>
      <w:r w:rsidRPr="00B346B5">
        <w:rPr>
          <w:rFonts w:cs="Traditional Arabic" w:hint="cs"/>
          <w:sz w:val="36"/>
          <w:szCs w:val="36"/>
          <w:rtl/>
        </w:rPr>
        <w:t xml:space="preserve">الكتابان بتحقيق اثنين معروفين، وبينهما فرق، أولهما " أحمد عمر هاشم"، الذي كان نائبًا لرئيس جامعة الأزهر آنذاك، والثاني "محمد زينهم محمد عزب"! </w:t>
      </w:r>
    </w:p>
    <w:p w14:paraId="70604A1A" w14:textId="77777777" w:rsidR="00EE316F" w:rsidRPr="00B346B5" w:rsidRDefault="00EE316F" w:rsidP="00EE316F">
      <w:pPr>
        <w:ind w:left="-397" w:firstLine="481"/>
        <w:jc w:val="both"/>
        <w:rPr>
          <w:rFonts w:cs="Traditional Arabic"/>
          <w:sz w:val="36"/>
          <w:szCs w:val="36"/>
          <w:rtl/>
        </w:rPr>
      </w:pPr>
      <w:r w:rsidRPr="00B346B5">
        <w:rPr>
          <w:rFonts w:cs="Traditional Arabic" w:hint="cs"/>
          <w:sz w:val="36"/>
          <w:szCs w:val="36"/>
          <w:rtl/>
        </w:rPr>
        <w:lastRenderedPageBreak/>
        <w:t>ولعله وضع اسم المحقق الأول على الكتاب لأمر ما، فليس من المعقول أن يقع في هذا الخطأ، وله مؤلفات تدل على حصافة في العلم، ولعل الخطأ من المحقق الآخر، الذي وجدتُ له تحقيقات أخرى غير محكمة، كما سيأتي.</w:t>
      </w:r>
    </w:p>
    <w:p w14:paraId="3907C27A" w14:textId="77777777" w:rsidR="00EE316F" w:rsidRPr="00B346B5" w:rsidRDefault="00EE316F" w:rsidP="00EE316F">
      <w:pPr>
        <w:ind w:left="-397" w:firstLine="481"/>
        <w:jc w:val="both"/>
        <w:rPr>
          <w:rFonts w:cs="Traditional Arabic"/>
          <w:sz w:val="36"/>
          <w:szCs w:val="36"/>
          <w:rtl/>
        </w:rPr>
      </w:pPr>
      <w:r w:rsidRPr="00B346B5">
        <w:rPr>
          <w:rFonts w:cs="Traditional Arabic" w:hint="cs"/>
          <w:sz w:val="36"/>
          <w:szCs w:val="36"/>
          <w:rtl/>
        </w:rPr>
        <w:t xml:space="preserve">لنذكر أولاً أن "العبادي" له "طبقات الشافعية"، ولعله من هنا أتى الخطأ، مع أن اسم المؤلف بدا واضحاً على الورقة الأولى من المخطوطة، وهو "عفيف الدين </w:t>
      </w:r>
      <w:proofErr w:type="gramStart"/>
      <w:r w:rsidRPr="00B346B5">
        <w:rPr>
          <w:rFonts w:cs="Traditional Arabic" w:hint="cs"/>
          <w:sz w:val="36"/>
          <w:szCs w:val="36"/>
          <w:rtl/>
        </w:rPr>
        <w:t>عبدالله</w:t>
      </w:r>
      <w:proofErr w:type="gramEnd"/>
      <w:r w:rsidRPr="00B346B5">
        <w:rPr>
          <w:rFonts w:cs="Traditional Arabic" w:hint="cs"/>
          <w:sz w:val="36"/>
          <w:szCs w:val="36"/>
          <w:rtl/>
        </w:rPr>
        <w:t xml:space="preserve"> بن محمد بن أحمد بن خلف بن عيسى بن عباس بن يوسف بن عمر الأنصاري الخزرجي المطري". وهذا الاسم موجود في الدرر الكامنة للحافظ ابن حجر 2/ 390، ونقله منه كحالة في معجم المؤلفين، ولم يذكر له سوى كتاب "الإعلام </w:t>
      </w:r>
      <w:proofErr w:type="gramStart"/>
      <w:r w:rsidRPr="00B346B5">
        <w:rPr>
          <w:rFonts w:cs="Traditional Arabic" w:hint="cs"/>
          <w:sz w:val="36"/>
          <w:szCs w:val="36"/>
          <w:rtl/>
        </w:rPr>
        <w:t>في من</w:t>
      </w:r>
      <w:proofErr w:type="gramEnd"/>
      <w:r w:rsidRPr="00B346B5">
        <w:rPr>
          <w:rFonts w:cs="Traditional Arabic" w:hint="cs"/>
          <w:sz w:val="36"/>
          <w:szCs w:val="36"/>
          <w:rtl/>
        </w:rPr>
        <w:t xml:space="preserve"> دخل المدينة من الأعلام"، وأنه مات في المدينة الشريفة سنة 765هـ، وذكر في ترجمته أنه عُني بالطب والتواريخ. فهذا هو مؤلفه الحقيقي، وليس العبادي.</w:t>
      </w:r>
    </w:p>
    <w:p w14:paraId="79BCA60C" w14:textId="77777777" w:rsidR="00EE316F" w:rsidRPr="00B346B5" w:rsidRDefault="00EE316F" w:rsidP="00EE316F">
      <w:pPr>
        <w:ind w:left="-397" w:firstLine="481"/>
        <w:jc w:val="both"/>
        <w:rPr>
          <w:rFonts w:cs="Traditional Arabic"/>
          <w:sz w:val="36"/>
          <w:szCs w:val="36"/>
          <w:rtl/>
        </w:rPr>
      </w:pPr>
      <w:r w:rsidRPr="00B346B5">
        <w:rPr>
          <w:rFonts w:cs="Traditional Arabic" w:hint="cs"/>
          <w:sz w:val="36"/>
          <w:szCs w:val="36"/>
          <w:rtl/>
        </w:rPr>
        <w:t xml:space="preserve"> كما أن عنوانه على المخطوطة هو "ذيل طبقات فقهاء الشافعية" وليس "الشافعيين".</w:t>
      </w:r>
    </w:p>
    <w:p w14:paraId="553B117F" w14:textId="77777777" w:rsidR="00EE316F" w:rsidRPr="00B346B5" w:rsidRDefault="00EE316F" w:rsidP="00EE316F">
      <w:pPr>
        <w:ind w:left="-397" w:firstLine="481"/>
        <w:jc w:val="both"/>
        <w:rPr>
          <w:rFonts w:cs="Traditional Arabic"/>
          <w:sz w:val="36"/>
          <w:szCs w:val="36"/>
          <w:rtl/>
        </w:rPr>
      </w:pPr>
      <w:r w:rsidRPr="00B346B5">
        <w:rPr>
          <w:rFonts w:cs="Traditional Arabic" w:hint="cs"/>
          <w:sz w:val="36"/>
          <w:szCs w:val="36"/>
          <w:rtl/>
        </w:rPr>
        <w:t>وقد رأيت للمحقق المذكور "محمد زينهم" كتباً أخرى محققة لم يعطها حقها من الاهتمام كما ذكرت، منها:</w:t>
      </w:r>
    </w:p>
    <w:p w14:paraId="561B07C8" w14:textId="77777777" w:rsidR="00EE316F" w:rsidRPr="00B346B5" w:rsidRDefault="00EE316F" w:rsidP="00EE316F">
      <w:pPr>
        <w:ind w:left="-397" w:firstLine="481"/>
        <w:jc w:val="both"/>
        <w:rPr>
          <w:rFonts w:cs="Traditional Arabic"/>
          <w:sz w:val="36"/>
          <w:szCs w:val="36"/>
          <w:rtl/>
        </w:rPr>
      </w:pPr>
      <w:r w:rsidRPr="00B346B5">
        <w:rPr>
          <w:rFonts w:cs="Traditional Arabic" w:hint="cs"/>
          <w:sz w:val="36"/>
          <w:szCs w:val="36"/>
          <w:rtl/>
        </w:rPr>
        <w:t>- "</w:t>
      </w:r>
      <w:r w:rsidRPr="00B346B5">
        <w:rPr>
          <w:rFonts w:cs="Traditional Arabic" w:hint="cs"/>
          <w:b/>
          <w:bCs/>
          <w:color w:val="FF0000"/>
          <w:sz w:val="36"/>
          <w:szCs w:val="36"/>
          <w:rtl/>
        </w:rPr>
        <w:t>عرف الطيب في أخبار مكة والمدينة</w:t>
      </w:r>
      <w:r w:rsidRPr="00B346B5">
        <w:rPr>
          <w:rFonts w:cs="Traditional Arabic" w:hint="cs"/>
          <w:sz w:val="36"/>
          <w:szCs w:val="36"/>
          <w:rtl/>
        </w:rPr>
        <w:t>" للعاقولي.</w:t>
      </w:r>
    </w:p>
    <w:p w14:paraId="66066AE8" w14:textId="77777777" w:rsidR="00EE316F" w:rsidRPr="00B346B5" w:rsidRDefault="00EE316F" w:rsidP="00EE316F">
      <w:pPr>
        <w:ind w:left="-397" w:firstLine="481"/>
        <w:jc w:val="both"/>
        <w:rPr>
          <w:rFonts w:cs="Traditional Arabic"/>
          <w:sz w:val="36"/>
          <w:szCs w:val="36"/>
          <w:rtl/>
        </w:rPr>
      </w:pPr>
      <w:r w:rsidRPr="00B346B5">
        <w:rPr>
          <w:rFonts w:cs="Traditional Arabic" w:hint="cs"/>
          <w:sz w:val="36"/>
          <w:szCs w:val="36"/>
          <w:rtl/>
        </w:rPr>
        <w:t>فهو تحقيق شكلي أولاً، ثم إن فيه تحريفًا أو نقصًا في العنوان، فعنوانه الحقيقي كما هو على صورة مخطوطته التي أوردها، على الغلاف وفي مقدمة المؤلف: "عرف الطيب من أخبار مكة ومدينة الحبيب" صلى الله عليه وسلم. فلماذا التحريف؟ ولماذا لم يكتب كما هو؟</w:t>
      </w:r>
    </w:p>
    <w:p w14:paraId="1F402BA9" w14:textId="77777777" w:rsidR="00EE316F" w:rsidRPr="00B346B5" w:rsidRDefault="00EE316F" w:rsidP="00EE316F">
      <w:pPr>
        <w:ind w:left="-397" w:firstLine="481"/>
        <w:jc w:val="both"/>
        <w:rPr>
          <w:rFonts w:cs="Traditional Arabic"/>
          <w:sz w:val="36"/>
          <w:szCs w:val="36"/>
          <w:rtl/>
        </w:rPr>
      </w:pPr>
      <w:r w:rsidRPr="00B346B5">
        <w:rPr>
          <w:rFonts w:cs="Traditional Arabic" w:hint="cs"/>
          <w:sz w:val="36"/>
          <w:szCs w:val="36"/>
          <w:rtl/>
        </w:rPr>
        <w:t>- وكتاب آخر عنوانه "</w:t>
      </w:r>
      <w:r w:rsidRPr="00B346B5">
        <w:rPr>
          <w:rFonts w:cs="Traditional Arabic" w:hint="cs"/>
          <w:b/>
          <w:bCs/>
          <w:color w:val="FF0000"/>
          <w:sz w:val="36"/>
          <w:szCs w:val="36"/>
          <w:rtl/>
        </w:rPr>
        <w:t>تاريخ اليمن</w:t>
      </w:r>
      <w:r w:rsidRPr="00B346B5">
        <w:rPr>
          <w:rFonts w:cs="Traditional Arabic" w:hint="cs"/>
          <w:sz w:val="36"/>
          <w:szCs w:val="36"/>
          <w:rtl/>
        </w:rPr>
        <w:t xml:space="preserve">" دراسة وتقديم وعرض وتحقيق محمد زينهم محمد </w:t>
      </w:r>
      <w:proofErr w:type="gramStart"/>
      <w:r w:rsidRPr="00B346B5">
        <w:rPr>
          <w:rFonts w:cs="Traditional Arabic" w:hint="cs"/>
          <w:sz w:val="36"/>
          <w:szCs w:val="36"/>
          <w:rtl/>
        </w:rPr>
        <w:t>عزب._</w:t>
      </w:r>
      <w:proofErr w:type="gramEnd"/>
      <w:r w:rsidRPr="00B346B5">
        <w:rPr>
          <w:rFonts w:cs="Traditional Arabic" w:hint="cs"/>
          <w:sz w:val="36"/>
          <w:szCs w:val="36"/>
          <w:rtl/>
        </w:rPr>
        <w:t xml:space="preserve"> بيروت: دار الجيل، 1412هـ! </w:t>
      </w:r>
    </w:p>
    <w:p w14:paraId="7BD7C304" w14:textId="77777777" w:rsidR="00EE316F" w:rsidRPr="00B346B5" w:rsidRDefault="00EE316F" w:rsidP="00EE316F">
      <w:pPr>
        <w:ind w:left="-397" w:firstLine="481"/>
        <w:jc w:val="both"/>
        <w:rPr>
          <w:rFonts w:cs="Traditional Arabic"/>
          <w:sz w:val="36"/>
          <w:szCs w:val="36"/>
          <w:rtl/>
        </w:rPr>
      </w:pPr>
      <w:r w:rsidRPr="00B346B5">
        <w:rPr>
          <w:rFonts w:cs="Traditional Arabic" w:hint="cs"/>
          <w:sz w:val="36"/>
          <w:szCs w:val="36"/>
          <w:rtl/>
        </w:rPr>
        <w:t>هكذا، وليس عليه اسم مؤلف! وتبين أنه يتكوَّن من قسمين: الأول "تاريخ اليمن" لعمارة اليمني، والثاني "تاريخ اليمن" استلَّه من تاريخ ابن خلدون!</w:t>
      </w:r>
    </w:p>
    <w:p w14:paraId="1F615B61" w14:textId="77777777" w:rsidR="00EE316F" w:rsidRPr="00B346B5" w:rsidRDefault="00EE316F" w:rsidP="00EE316F">
      <w:pPr>
        <w:ind w:left="-397" w:firstLine="481"/>
        <w:jc w:val="both"/>
        <w:rPr>
          <w:rFonts w:cs="Traditional Arabic"/>
          <w:sz w:val="36"/>
          <w:szCs w:val="36"/>
          <w:rtl/>
        </w:rPr>
      </w:pPr>
      <w:r w:rsidRPr="00B346B5">
        <w:rPr>
          <w:rFonts w:cs="Traditional Arabic" w:hint="cs"/>
          <w:sz w:val="36"/>
          <w:szCs w:val="36"/>
          <w:rtl/>
        </w:rPr>
        <w:lastRenderedPageBreak/>
        <w:t>وذكر أنه اعتمد في الأول على الن</w:t>
      </w:r>
      <w:r w:rsidR="00B346B5">
        <w:rPr>
          <w:rFonts w:cs="Traditional Arabic" w:hint="cs"/>
          <w:sz w:val="36"/>
          <w:szCs w:val="36"/>
          <w:rtl/>
        </w:rPr>
        <w:t>سخة التي حققها حسن سليمان محمود</w:t>
      </w:r>
      <w:r w:rsidRPr="00B346B5">
        <w:rPr>
          <w:rFonts w:cs="Traditional Arabic" w:hint="cs"/>
          <w:sz w:val="36"/>
          <w:szCs w:val="36"/>
          <w:rtl/>
        </w:rPr>
        <w:t xml:space="preserve">! </w:t>
      </w:r>
    </w:p>
    <w:p w14:paraId="74FB5381" w14:textId="77777777" w:rsidR="00EE316F" w:rsidRPr="00B346B5" w:rsidRDefault="00EE316F" w:rsidP="00EE316F">
      <w:pPr>
        <w:ind w:left="-397" w:firstLine="481"/>
        <w:jc w:val="both"/>
        <w:rPr>
          <w:rFonts w:cs="Traditional Arabic"/>
          <w:sz w:val="36"/>
          <w:szCs w:val="36"/>
          <w:rtl/>
        </w:rPr>
      </w:pPr>
      <w:r w:rsidRPr="00B346B5">
        <w:rPr>
          <w:rFonts w:cs="Traditional Arabic" w:hint="cs"/>
          <w:sz w:val="36"/>
          <w:szCs w:val="36"/>
          <w:rtl/>
        </w:rPr>
        <w:t xml:space="preserve">ومجموع الهوامش في الكتاب الأول (24) هامشاً، معظمها غير موثق، وغيرها إحالات غير موثقة، وهو يحيل إلى مصدر دون ذكر الجزء والصفحة!! </w:t>
      </w:r>
    </w:p>
    <w:p w14:paraId="68BF6FB3" w14:textId="77777777" w:rsidR="00EE316F" w:rsidRPr="00B346B5" w:rsidRDefault="00EE316F" w:rsidP="00EE316F">
      <w:pPr>
        <w:ind w:left="-397" w:firstLine="481"/>
        <w:jc w:val="both"/>
        <w:rPr>
          <w:rFonts w:cs="Traditional Arabic"/>
          <w:sz w:val="36"/>
          <w:szCs w:val="36"/>
          <w:rtl/>
        </w:rPr>
      </w:pPr>
      <w:r w:rsidRPr="00B346B5">
        <w:rPr>
          <w:rFonts w:cs="Traditional Arabic" w:hint="cs"/>
          <w:sz w:val="36"/>
          <w:szCs w:val="36"/>
          <w:rtl/>
        </w:rPr>
        <w:t>وما علقه على "تاريخ اليمن" لابن خلدون (؟) هو سبعة هوامش فقط، يقال فيها ما قيل في سابقها.</w:t>
      </w:r>
    </w:p>
    <w:p w14:paraId="132D1F57" w14:textId="77777777" w:rsidR="00EE316F" w:rsidRPr="00B346B5" w:rsidRDefault="00EE316F" w:rsidP="00EE316F">
      <w:pPr>
        <w:ind w:left="-397" w:firstLine="481"/>
        <w:jc w:val="both"/>
        <w:rPr>
          <w:rFonts w:cs="Traditional Arabic"/>
          <w:sz w:val="36"/>
          <w:szCs w:val="36"/>
          <w:rtl/>
        </w:rPr>
      </w:pPr>
      <w:r w:rsidRPr="00B346B5">
        <w:rPr>
          <w:rFonts w:cs="Traditional Arabic" w:hint="cs"/>
          <w:b/>
          <w:bCs/>
          <w:sz w:val="36"/>
          <w:szCs w:val="36"/>
          <w:rtl/>
        </w:rPr>
        <w:t xml:space="preserve">- </w:t>
      </w:r>
      <w:r w:rsidRPr="00B346B5">
        <w:rPr>
          <w:rFonts w:cs="Traditional Arabic" w:hint="cs"/>
          <w:sz w:val="36"/>
          <w:szCs w:val="36"/>
          <w:rtl/>
        </w:rPr>
        <w:t>وذكر عمله في كتابٍ بأنه "تقديم وعرض" وجاء عنوانه على الغلاف: "</w:t>
      </w:r>
      <w:r w:rsidRPr="00B346B5">
        <w:rPr>
          <w:rFonts w:cs="Traditional Arabic" w:hint="cs"/>
          <w:b/>
          <w:bCs/>
          <w:color w:val="FF0000"/>
          <w:sz w:val="36"/>
          <w:szCs w:val="36"/>
          <w:rtl/>
        </w:rPr>
        <w:t>تاريخ الزيدية</w:t>
      </w:r>
      <w:r w:rsidRPr="00B346B5">
        <w:rPr>
          <w:rFonts w:cs="Traditional Arabic" w:hint="cs"/>
          <w:sz w:val="36"/>
          <w:szCs w:val="36"/>
          <w:rtl/>
        </w:rPr>
        <w:t>"، وعلى صفحة العنوان من الداخل: "تاريخ الأئمة الزيدية في اليمن حتى العصر الحديث"، بينما عنوانه الصحيح هو: "اتحاف المهتدين بذكر الأئمة المجتهدين ومن قام باليمن الميمون"، وهو لزبارة، المتوفى سنة 1381هـ وقد صدر عن مكتبة الثقافة الدينية عام 1418 هـ.</w:t>
      </w:r>
    </w:p>
    <w:p w14:paraId="45180301" w14:textId="77777777" w:rsidR="00EE316F" w:rsidRPr="00B346B5" w:rsidRDefault="00EE316F" w:rsidP="00EE316F">
      <w:pPr>
        <w:ind w:left="-397" w:firstLine="481"/>
        <w:jc w:val="both"/>
        <w:rPr>
          <w:rFonts w:cs="Traditional Arabic"/>
          <w:sz w:val="36"/>
          <w:szCs w:val="36"/>
          <w:rtl/>
        </w:rPr>
      </w:pPr>
      <w:r w:rsidRPr="00B346B5">
        <w:rPr>
          <w:rFonts w:cs="Traditional Arabic" w:hint="cs"/>
          <w:sz w:val="36"/>
          <w:szCs w:val="36"/>
          <w:rtl/>
        </w:rPr>
        <w:t>- وأصدر كتاب "</w:t>
      </w:r>
      <w:r w:rsidRPr="00B346B5">
        <w:rPr>
          <w:rFonts w:cs="Traditional Arabic" w:hint="cs"/>
          <w:b/>
          <w:bCs/>
          <w:color w:val="FF0000"/>
          <w:sz w:val="36"/>
          <w:szCs w:val="36"/>
          <w:rtl/>
        </w:rPr>
        <w:t>المجالس المستنصرية للداعي الشيعي</w:t>
      </w:r>
      <w:r w:rsidRPr="00B346B5">
        <w:rPr>
          <w:rFonts w:cs="Traditional Arabic" w:hint="cs"/>
          <w:sz w:val="36"/>
          <w:szCs w:val="36"/>
          <w:rtl/>
        </w:rPr>
        <w:t xml:space="preserve">" وجعل اسم المؤلف عليه "ابن </w:t>
      </w:r>
      <w:proofErr w:type="gramStart"/>
      <w:r w:rsidRPr="00B346B5">
        <w:rPr>
          <w:rFonts w:cs="Traditional Arabic" w:hint="cs"/>
          <w:sz w:val="36"/>
          <w:szCs w:val="36"/>
          <w:rtl/>
        </w:rPr>
        <w:t>عبدالرحمن</w:t>
      </w:r>
      <w:proofErr w:type="gramEnd"/>
      <w:r w:rsidRPr="00B346B5">
        <w:rPr>
          <w:rFonts w:cs="Traditional Arabic" w:hint="cs"/>
          <w:sz w:val="36"/>
          <w:szCs w:val="36"/>
          <w:rtl/>
        </w:rPr>
        <w:t xml:space="preserve"> </w:t>
      </w:r>
      <w:proofErr w:type="spellStart"/>
      <w:r w:rsidRPr="00B346B5">
        <w:rPr>
          <w:rFonts w:cs="Traditional Arabic" w:hint="cs"/>
          <w:sz w:val="36"/>
          <w:szCs w:val="36"/>
          <w:rtl/>
        </w:rPr>
        <w:t>الملطي</w:t>
      </w:r>
      <w:proofErr w:type="spellEnd"/>
      <w:r w:rsidRPr="00B346B5">
        <w:rPr>
          <w:rFonts w:cs="Traditional Arabic" w:hint="cs"/>
          <w:sz w:val="36"/>
          <w:szCs w:val="36"/>
          <w:rtl/>
        </w:rPr>
        <w:t>"، ووضع اسمه هو على أنه "تقديم وتحقيق وتعليق". والمعروف أن الكتاب هو للمؤيد ف</w:t>
      </w:r>
      <w:r w:rsidR="00B346B5">
        <w:rPr>
          <w:rFonts w:cs="Traditional Arabic" w:hint="cs"/>
          <w:sz w:val="36"/>
          <w:szCs w:val="36"/>
          <w:rtl/>
        </w:rPr>
        <w:t>ي الدين هبة الله الشيرازي، صاحب</w:t>
      </w:r>
      <w:r w:rsidRPr="00B346B5">
        <w:rPr>
          <w:rFonts w:cs="Traditional Arabic" w:hint="cs"/>
          <w:sz w:val="36"/>
          <w:szCs w:val="36"/>
          <w:rtl/>
        </w:rPr>
        <w:t xml:space="preserve"> "المجالس </w:t>
      </w:r>
      <w:proofErr w:type="spellStart"/>
      <w:r w:rsidRPr="00B346B5">
        <w:rPr>
          <w:rFonts w:cs="Traditional Arabic" w:hint="cs"/>
          <w:sz w:val="36"/>
          <w:szCs w:val="36"/>
          <w:rtl/>
        </w:rPr>
        <w:t>المؤيدية</w:t>
      </w:r>
      <w:proofErr w:type="spellEnd"/>
      <w:r w:rsidRPr="00B346B5">
        <w:rPr>
          <w:rFonts w:cs="Traditional Arabic" w:hint="cs"/>
          <w:sz w:val="36"/>
          <w:szCs w:val="36"/>
          <w:rtl/>
        </w:rPr>
        <w:t xml:space="preserve">"، وهذا المؤلف الذي وضعه عليه لا يعرف، وهو خطأ، ومن المؤكد أنه غير الفقيه الشافعي محمد بن أحمد بن </w:t>
      </w:r>
      <w:proofErr w:type="gramStart"/>
      <w:r w:rsidRPr="00B346B5">
        <w:rPr>
          <w:rFonts w:cs="Traditional Arabic" w:hint="cs"/>
          <w:sz w:val="36"/>
          <w:szCs w:val="36"/>
          <w:rtl/>
        </w:rPr>
        <w:t>عبدالرحمن</w:t>
      </w:r>
      <w:proofErr w:type="gramEnd"/>
      <w:r w:rsidRPr="00B346B5">
        <w:rPr>
          <w:rFonts w:cs="Traditional Arabic" w:hint="cs"/>
          <w:sz w:val="36"/>
          <w:szCs w:val="36"/>
          <w:rtl/>
        </w:rPr>
        <w:t xml:space="preserve"> </w:t>
      </w:r>
      <w:proofErr w:type="spellStart"/>
      <w:r w:rsidRPr="00B346B5">
        <w:rPr>
          <w:rFonts w:cs="Traditional Arabic" w:hint="cs"/>
          <w:sz w:val="36"/>
          <w:szCs w:val="36"/>
          <w:rtl/>
        </w:rPr>
        <w:t>الملطي</w:t>
      </w:r>
      <w:proofErr w:type="spellEnd"/>
      <w:r w:rsidRPr="00B346B5">
        <w:rPr>
          <w:rFonts w:cs="Traditional Arabic" w:hint="cs"/>
          <w:sz w:val="36"/>
          <w:szCs w:val="36"/>
          <w:rtl/>
        </w:rPr>
        <w:t>.</w:t>
      </w:r>
    </w:p>
    <w:p w14:paraId="45381242" w14:textId="77777777" w:rsidR="00EE316F" w:rsidRPr="00B346B5" w:rsidRDefault="00EE316F" w:rsidP="00EE316F">
      <w:pPr>
        <w:ind w:left="-397" w:firstLine="481"/>
        <w:jc w:val="both"/>
        <w:rPr>
          <w:rFonts w:cs="Traditional Arabic"/>
          <w:sz w:val="36"/>
          <w:szCs w:val="36"/>
          <w:rtl/>
        </w:rPr>
      </w:pPr>
      <w:r w:rsidRPr="00B346B5">
        <w:rPr>
          <w:rFonts w:cs="Traditional Arabic" w:hint="cs"/>
          <w:sz w:val="36"/>
          <w:szCs w:val="36"/>
          <w:rtl/>
        </w:rPr>
        <w:t>وقد صدر الكتاب عن مكتبة مدبولي سنة 1413هـ.</w:t>
      </w:r>
    </w:p>
    <w:p w14:paraId="1321401A" w14:textId="77777777" w:rsidR="00EE316F" w:rsidRPr="00B346B5" w:rsidRDefault="00EE316F" w:rsidP="00EE316F">
      <w:pPr>
        <w:ind w:left="-397" w:firstLine="481"/>
        <w:jc w:val="both"/>
        <w:rPr>
          <w:rFonts w:cs="Traditional Arabic"/>
          <w:sz w:val="36"/>
          <w:szCs w:val="36"/>
          <w:rtl/>
        </w:rPr>
      </w:pPr>
      <w:r w:rsidRPr="00B346B5">
        <w:rPr>
          <w:rFonts w:cs="Traditional Arabic" w:hint="cs"/>
          <w:sz w:val="36"/>
          <w:szCs w:val="36"/>
          <w:rtl/>
        </w:rPr>
        <w:t xml:space="preserve">-وأصدر كتاباً ونسبه إلى غير مؤلفه كذلك. وهو: "الفوز بالمراد في تاريخ بغداد" الذي صدر عن دار الآفاق العربية سنة 1423هـ، فقد جعل مؤلفه سليمان بن صالح الدخيل، بينما هو من تأليف </w:t>
      </w:r>
      <w:proofErr w:type="spellStart"/>
      <w:r w:rsidRPr="00B346B5">
        <w:rPr>
          <w:rFonts w:cs="Traditional Arabic" w:hint="cs"/>
          <w:sz w:val="36"/>
          <w:szCs w:val="36"/>
          <w:rtl/>
        </w:rPr>
        <w:t>أنستانس</w:t>
      </w:r>
      <w:proofErr w:type="spellEnd"/>
      <w:r w:rsidRPr="00B346B5">
        <w:rPr>
          <w:rFonts w:cs="Traditional Arabic" w:hint="cs"/>
          <w:sz w:val="36"/>
          <w:szCs w:val="36"/>
          <w:rtl/>
        </w:rPr>
        <w:t xml:space="preserve"> الكرملي، وقد قام الدخيل بنشره سنة 1329هـ.                        ولهذا المحقق - أصلحه الله - طامات أخرى في تحقيق كتب التراث، وكل ما ذكرته "شكلي" يُرى من الظاهر، أما من "الداخل" ففيه من "التحقيق" و"التعليق" و"التقديم" وما إلى ذلك مما لا يطاق </w:t>
      </w:r>
      <w:r w:rsidRPr="00B346B5">
        <w:rPr>
          <w:rFonts w:cs="Traditional Arabic" w:hint="cs"/>
          <w:sz w:val="36"/>
          <w:szCs w:val="36"/>
          <w:rtl/>
        </w:rPr>
        <w:lastRenderedPageBreak/>
        <w:t>النظر فيه، وصار يسبق اسمه بلقب علمي جميل هو "الدكتور" فعسى أن يكون ذلك دافعاً لأن يحسن من تحقيقه، ويهتم بما يحققه أكثر، والله يوفقنا ويوفقه.</w:t>
      </w:r>
    </w:p>
    <w:p w14:paraId="7DA4DBEA" w14:textId="77777777" w:rsidR="00EE316F" w:rsidRPr="00B346B5" w:rsidRDefault="00EE316F" w:rsidP="00EE316F">
      <w:pPr>
        <w:bidi w:val="0"/>
        <w:ind w:left="-397" w:firstLine="481"/>
        <w:jc w:val="right"/>
        <w:rPr>
          <w:rFonts w:cs="Traditional Arabic"/>
          <w:b/>
          <w:bCs/>
          <w:sz w:val="36"/>
          <w:szCs w:val="36"/>
          <w:rtl/>
        </w:rPr>
      </w:pPr>
    </w:p>
    <w:p w14:paraId="3895A23C" w14:textId="77777777" w:rsidR="00EE316F" w:rsidRDefault="00EE316F" w:rsidP="00EE316F">
      <w:pPr>
        <w:jc w:val="center"/>
        <w:rPr>
          <w:rFonts w:cs="Traditional Arabic"/>
          <w:b/>
          <w:bCs/>
          <w:color w:val="FF0000"/>
          <w:sz w:val="36"/>
          <w:szCs w:val="36"/>
          <w:rtl/>
        </w:rPr>
      </w:pPr>
      <w:r w:rsidRPr="00B346B5">
        <w:rPr>
          <w:rFonts w:cs="Traditional Arabic" w:hint="cs"/>
          <w:b/>
          <w:bCs/>
          <w:color w:val="FF0000"/>
          <w:sz w:val="36"/>
          <w:szCs w:val="36"/>
          <w:rtl/>
        </w:rPr>
        <w:t>كتاب جديد نافع</w:t>
      </w:r>
    </w:p>
    <w:p w14:paraId="5F7DA5F2" w14:textId="77777777" w:rsidR="00B346B5" w:rsidRPr="00B346B5" w:rsidRDefault="00B346B5" w:rsidP="00EE316F">
      <w:pPr>
        <w:jc w:val="center"/>
        <w:rPr>
          <w:rFonts w:cs="Traditional Arabic"/>
          <w:b/>
          <w:bCs/>
          <w:color w:val="FF0000"/>
          <w:sz w:val="36"/>
          <w:szCs w:val="36"/>
          <w:rtl/>
        </w:rPr>
      </w:pPr>
    </w:p>
    <w:p w14:paraId="7254200F" w14:textId="77777777" w:rsidR="00EE316F" w:rsidRDefault="00EE316F" w:rsidP="00EE316F">
      <w:pPr>
        <w:jc w:val="center"/>
        <w:rPr>
          <w:rFonts w:cs="Traditional Arabic"/>
          <w:b/>
          <w:bCs/>
          <w:sz w:val="36"/>
          <w:szCs w:val="36"/>
          <w:rtl/>
        </w:rPr>
      </w:pPr>
      <w:r w:rsidRPr="00B346B5">
        <w:rPr>
          <w:rFonts w:cs="Traditional Arabic" w:hint="cs"/>
          <w:b/>
          <w:bCs/>
          <w:color w:val="FF0000"/>
          <w:sz w:val="36"/>
          <w:szCs w:val="36"/>
          <w:rtl/>
        </w:rPr>
        <w:t>الحماية القانونية للغة العربية</w:t>
      </w:r>
    </w:p>
    <w:p w14:paraId="205ED5EA" w14:textId="77777777" w:rsidR="00B346B5" w:rsidRPr="00B346B5" w:rsidRDefault="00B346B5" w:rsidP="00EE316F">
      <w:pPr>
        <w:jc w:val="center"/>
        <w:rPr>
          <w:rFonts w:cs="Traditional Arabic"/>
          <w:b/>
          <w:bCs/>
          <w:sz w:val="36"/>
          <w:szCs w:val="36"/>
          <w:rtl/>
        </w:rPr>
      </w:pPr>
    </w:p>
    <w:p w14:paraId="71412C39" w14:textId="77777777" w:rsidR="00EE316F" w:rsidRDefault="00EE316F" w:rsidP="00EE316F">
      <w:pPr>
        <w:jc w:val="lowKashida"/>
        <w:rPr>
          <w:rFonts w:cs="Traditional Arabic"/>
          <w:b/>
          <w:bCs/>
          <w:sz w:val="36"/>
          <w:szCs w:val="36"/>
          <w:rtl/>
        </w:rPr>
      </w:pPr>
      <w:r w:rsidRPr="00B346B5">
        <w:rPr>
          <w:rFonts w:cs="Traditional Arabic" w:hint="cs"/>
          <w:b/>
          <w:bCs/>
          <w:sz w:val="36"/>
          <w:szCs w:val="36"/>
          <w:rtl/>
        </w:rPr>
        <w:t xml:space="preserve">الحماية القانونية للغة العربية/ أحمد </w:t>
      </w:r>
      <w:proofErr w:type="spellStart"/>
      <w:proofErr w:type="gramStart"/>
      <w:r w:rsidRPr="00B346B5">
        <w:rPr>
          <w:rFonts w:cs="Traditional Arabic" w:hint="cs"/>
          <w:b/>
          <w:bCs/>
          <w:sz w:val="36"/>
          <w:szCs w:val="36"/>
          <w:rtl/>
        </w:rPr>
        <w:t>عبدالظاهر</w:t>
      </w:r>
      <w:proofErr w:type="spellEnd"/>
      <w:r w:rsidRPr="00B346B5">
        <w:rPr>
          <w:rFonts w:cs="Traditional Arabic" w:hint="cs"/>
          <w:b/>
          <w:bCs/>
          <w:sz w:val="36"/>
          <w:szCs w:val="36"/>
          <w:rtl/>
        </w:rPr>
        <w:t>.-</w:t>
      </w:r>
      <w:proofErr w:type="gramEnd"/>
      <w:r w:rsidRPr="00B346B5">
        <w:rPr>
          <w:rFonts w:cs="Traditional Arabic" w:hint="cs"/>
          <w:b/>
          <w:bCs/>
          <w:sz w:val="36"/>
          <w:szCs w:val="36"/>
          <w:rtl/>
        </w:rPr>
        <w:t xml:space="preserve"> القاهرة: دار النهضة العربية، 1429هـ، 280ص.</w:t>
      </w:r>
    </w:p>
    <w:p w14:paraId="6C4A8C14" w14:textId="77777777" w:rsidR="00B346B5" w:rsidRPr="00B346B5" w:rsidRDefault="00B346B5" w:rsidP="00EE316F">
      <w:pPr>
        <w:jc w:val="lowKashida"/>
        <w:rPr>
          <w:rFonts w:cs="Traditional Arabic"/>
          <w:b/>
          <w:bCs/>
          <w:sz w:val="36"/>
          <w:szCs w:val="36"/>
          <w:rtl/>
        </w:rPr>
      </w:pPr>
    </w:p>
    <w:p w14:paraId="02ECC166"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اللغة نعمة من الله تعالى، يعبِّر بها الإنسان عن فكره وثقافته ومكنون نفسه، وهي جزء أساسي للهوية الوطنية لكل بلد، ولذلك تحرص كل دولة على بيان وتحديد لغتها الوطنية الرسمية، ويرتفع هذا التحديد في العديد من البلدان إلى مصاف القواعد الدستورية، التي ينبغي على كل سلطات الدولة الالتزام بها والتقيد بمقتضياتها.</w:t>
      </w:r>
    </w:p>
    <w:p w14:paraId="4FC40958"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 xml:space="preserve">واللغة العربية هي لغة القرآن الكريم، فهي لغة المسلمين عامة في جوانب منها، والعرب خاصة، وتمثل مكانة هامة بين اللغات المستخدمة في عالم اليوم، فهي اللغة الرسمية في كل دول العالم العربي، إضافة إلى تشاد وإرتيريا والكيان الصهيوني، ويتكلم بها نحو 240 مليون نسمة، ويجيد التحدث بها نحو 420 مليون حول العالم، واعتبرتها الأمم المتحدة إحدى اللغات الست الرسمية المعترف بها، وهي لغة رسمية في منظمات دولية أخرى، كجامعة الدول العربية، ومجلس </w:t>
      </w:r>
      <w:r w:rsidRPr="00B346B5">
        <w:rPr>
          <w:rFonts w:cs="Traditional Arabic" w:hint="cs"/>
          <w:sz w:val="36"/>
          <w:szCs w:val="36"/>
          <w:rtl/>
        </w:rPr>
        <w:lastRenderedPageBreak/>
        <w:t>التعاون الخليجي، ومنظمة المؤتمر الإسلامي، والاتحاد الإفريقي، كما قررت اللجنة الدولية للصليب الأحمر والهلال الأحمر بالإجماع إدخال اللغة العربية إلى اللغات المعتمدة لديها، مساوية إياها باللغات العاملة عندها.</w:t>
      </w:r>
    </w:p>
    <w:p w14:paraId="2EA76404"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وقد درس المؤلف هذا الموضوع من خلال قانون الإمارات العربية المتحدة خاصة، وقوانين أخرى، حيث تقرر المادة السابعة من دستورها أن "لغة الاتحاد الرسمية هي اللغة العربية"</w:t>
      </w:r>
    </w:p>
    <w:p w14:paraId="66B4BF46"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وذكر المؤلف أن أهمية الدراسة تعود إلى:</w:t>
      </w:r>
    </w:p>
    <w:p w14:paraId="3F1AC7C2"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 أهمية الموضوع الذي تتعلق به من ناحية.</w:t>
      </w:r>
    </w:p>
    <w:p w14:paraId="016E2377"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 وإلى عظم الأخطار التي تتعرض لها اللغة العربية من ناحية أخرى.</w:t>
      </w:r>
    </w:p>
    <w:p w14:paraId="7953325E"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 وإلى الصعوبات التي تكتنف دراسة موضوع الحماية القانونية للغة العربية من ناحية ثالثة.</w:t>
      </w:r>
    </w:p>
    <w:p w14:paraId="07C02B73"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وجعل خطة بحثه في ثمانية فصول، هي:</w:t>
      </w:r>
    </w:p>
    <w:p w14:paraId="724F9DFC"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 لغة التقاضي.</w:t>
      </w:r>
    </w:p>
    <w:p w14:paraId="736CCA20"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 لغة المعاملات الإدارية.</w:t>
      </w:r>
    </w:p>
    <w:p w14:paraId="2F9317F3"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 لغة العقود والمحرَّرات العرفية.</w:t>
      </w:r>
    </w:p>
    <w:p w14:paraId="390A9587"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 اللغة المعتمدة لتحقيق عنصر الإعلام.</w:t>
      </w:r>
    </w:p>
    <w:p w14:paraId="6617241F"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 لغة التعليم والثقافة.</w:t>
      </w:r>
    </w:p>
    <w:p w14:paraId="20D1AF6D"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 اللغة العربية شرط لاكتساب جنسية الدولة.</w:t>
      </w:r>
    </w:p>
    <w:p w14:paraId="2743AD3C"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 لغة المعاهدات الدولية.</w:t>
      </w:r>
    </w:p>
    <w:p w14:paraId="6A5998F5"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 لغة التعاون القضائي الدولي.</w:t>
      </w:r>
    </w:p>
    <w:p w14:paraId="0A4DD7C2"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lastRenderedPageBreak/>
        <w:t>وقد ذيَّل الكتاب بملاحق طويلة بلغت (80 ص) فيها مواد قانونية لدول ومنظمات حول اللغة العربية، وهذا مثال لبعضها في القانون الليبي، الذي صدر عن مؤتمر الشعب العام في سرت يوم 14 شوال 1369هـ:</w:t>
      </w:r>
    </w:p>
    <w:p w14:paraId="675ADE67"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 يحظر استعمال غير اللغة العربية في جميع المعاملات وعلى وجه الخصوص فيما يلي:</w:t>
      </w:r>
    </w:p>
    <w:p w14:paraId="241306B6"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أ- المطبوعات والمكاتبات.</w:t>
      </w:r>
    </w:p>
    <w:p w14:paraId="08F5402C"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ب- المستندات والوثائق.</w:t>
      </w:r>
    </w:p>
    <w:p w14:paraId="43AB9979"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جـ- الكتابة على وسائل النقل والآليات الأخرى والمباني وعلى الطرق وأي مكان آخر.</w:t>
      </w:r>
    </w:p>
    <w:p w14:paraId="292B875B"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د- الإشارات والعلامات والإعلانات واللافتات.</w:t>
      </w:r>
    </w:p>
    <w:p w14:paraId="05F48415"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هـ- أسماء الشوارع والميادين.</w:t>
      </w:r>
    </w:p>
    <w:p w14:paraId="107BBAD3"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و- الوصفات الطبية باستثناء اسم الدواء ونوع المرض.</w:t>
      </w:r>
    </w:p>
    <w:p w14:paraId="75BAF608"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ز- أسماء المحلات والوحدات الإدارية والهيئات والمؤسسات والأشخاص الاعتبارية العامة أو الخاصة وجميع أدوات الأنشطة الاقتصادية.</w:t>
      </w:r>
    </w:p>
    <w:p w14:paraId="207D98C1"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كانت تلك فقرات من المادة الأولى... تليها المادة الثانية... ومما جاء في الثالثة:</w:t>
      </w:r>
    </w:p>
    <w:p w14:paraId="0D59E3BB"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يمنع استخدام الأسماء غير العربية الإسلامية والأسماء العربية التي لم يقرَّها الإسلام، وكذلك الأسماء ذات الدلالة الخاصة التي تتنافى مع روح الإسلام وهوية الشعب الليبي، ويحظر تسجيلها بالسجلات والوثائق أياً كان نوعها.</w:t>
      </w:r>
    </w:p>
    <w:p w14:paraId="4C823893"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ومما جاء في المادة الرابعة:</w:t>
      </w:r>
    </w:p>
    <w:p w14:paraId="3AC14FB8"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lastRenderedPageBreak/>
        <w:t>يعاقب كل من يخالف أحكام المادة الأولى من هذا القانون بغرامة لا تقل عن خمسة آلاف دينار، ويترتب على الحكم بهذه العقوبة إلغاء الترخيص وقفل المحل الذي يزاول فيه المخالف نشاطه، وحرمانه من الحصول على ترخيص بمزاولة الأنشطة الاقتصادية، وذلك لمدة سنة، وتزال المخالفة بالطريق الإداري وعلى نفقة المخالف.</w:t>
      </w:r>
    </w:p>
    <w:p w14:paraId="251C2A66"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وفي نهاية البحث أوصى المؤلف الكريم (وهو أستاذ للقانون الجنائي بجامعة القاهرة) بأمرين:</w:t>
      </w:r>
    </w:p>
    <w:p w14:paraId="44935BC1" w14:textId="77777777" w:rsidR="00EE316F" w:rsidRPr="00B346B5" w:rsidRDefault="00EE316F" w:rsidP="00EE316F">
      <w:pPr>
        <w:jc w:val="lowKashida"/>
        <w:rPr>
          <w:rFonts w:cs="Traditional Arabic"/>
          <w:sz w:val="36"/>
          <w:szCs w:val="36"/>
          <w:rtl/>
        </w:rPr>
      </w:pPr>
      <w:r w:rsidRPr="00B346B5">
        <w:rPr>
          <w:rFonts w:cs="Traditional Arabic" w:hint="cs"/>
          <w:b/>
          <w:bCs/>
          <w:color w:val="FF0000"/>
          <w:sz w:val="36"/>
          <w:szCs w:val="36"/>
          <w:rtl/>
        </w:rPr>
        <w:t>الأول</w:t>
      </w:r>
      <w:r w:rsidRPr="00B346B5">
        <w:rPr>
          <w:rFonts w:cs="Traditional Arabic" w:hint="cs"/>
          <w:sz w:val="36"/>
          <w:szCs w:val="36"/>
          <w:rtl/>
        </w:rPr>
        <w:t>: أن تبادر كل دولة عربية إلى استصدار قانون يضم بين دفتيه كافة الأحكام الموضوعية والإجرائية التي تكفل الحفاظ على اللغة العربية، ولعل من المناسب في هذا الصدد -كما يقول- أن تطَّلع جامعة الدول العربية باعتماد قانون نموذجي عربي لحماية اللغة العربية، بحيث تسترشد به الدول الأعضاء عند إصدار التشريع الخاص بها.</w:t>
      </w:r>
    </w:p>
    <w:p w14:paraId="6433C6A4" w14:textId="77777777" w:rsidR="00EE316F" w:rsidRPr="00B346B5" w:rsidRDefault="00EE316F" w:rsidP="00EE316F">
      <w:pPr>
        <w:jc w:val="lowKashida"/>
        <w:rPr>
          <w:rFonts w:cs="Traditional Arabic"/>
          <w:sz w:val="36"/>
          <w:szCs w:val="36"/>
          <w:rtl/>
        </w:rPr>
      </w:pPr>
      <w:r w:rsidRPr="00B346B5">
        <w:rPr>
          <w:rFonts w:cs="Traditional Arabic" w:hint="cs"/>
          <w:b/>
          <w:bCs/>
          <w:color w:val="FF0000"/>
          <w:sz w:val="36"/>
          <w:szCs w:val="36"/>
          <w:rtl/>
        </w:rPr>
        <w:t>الثاني</w:t>
      </w:r>
      <w:r w:rsidRPr="00B346B5">
        <w:rPr>
          <w:rFonts w:cs="Traditional Arabic" w:hint="cs"/>
          <w:sz w:val="36"/>
          <w:szCs w:val="36"/>
          <w:rtl/>
        </w:rPr>
        <w:t>: أن ينشأ مجمع لغوي عربي موحَّد، كأحد المنظمات المتخصصة التابعة لجامعة الدول العربية، بحيث تشارك فيه كل الدول الأعضاء، ويكون هذا المجمع هو المرجع الوحيد في وضع وإدخال المصطلحات المستخدمة والمصطلحات المعربة إلى اللغة العربية.</w:t>
      </w:r>
    </w:p>
    <w:p w14:paraId="31585F04" w14:textId="77777777" w:rsidR="00EE316F" w:rsidRPr="00B346B5" w:rsidRDefault="00EE316F" w:rsidP="00EE316F">
      <w:pPr>
        <w:jc w:val="lowKashida"/>
        <w:rPr>
          <w:rFonts w:cs="Traditional Arabic"/>
          <w:sz w:val="36"/>
          <w:szCs w:val="36"/>
          <w:rtl/>
        </w:rPr>
      </w:pPr>
    </w:p>
    <w:p w14:paraId="2641E356" w14:textId="77777777" w:rsidR="00EE316F" w:rsidRPr="00B346B5" w:rsidRDefault="00EE316F" w:rsidP="00EE316F">
      <w:pPr>
        <w:jc w:val="center"/>
        <w:rPr>
          <w:rFonts w:cs="Traditional Arabic"/>
          <w:b/>
          <w:bCs/>
          <w:color w:val="FF0000"/>
          <w:sz w:val="36"/>
          <w:szCs w:val="36"/>
          <w:rtl/>
        </w:rPr>
      </w:pPr>
      <w:r w:rsidRPr="00B346B5">
        <w:rPr>
          <w:rFonts w:cs="Traditional Arabic" w:hint="cs"/>
          <w:b/>
          <w:bCs/>
          <w:color w:val="FF0000"/>
          <w:sz w:val="36"/>
          <w:szCs w:val="36"/>
          <w:rtl/>
        </w:rPr>
        <w:t>آخر الحديث</w:t>
      </w:r>
    </w:p>
    <w:p w14:paraId="48BB2DA3" w14:textId="77777777" w:rsidR="00EE316F" w:rsidRPr="00B346B5" w:rsidRDefault="00EE316F" w:rsidP="00EE316F">
      <w:pPr>
        <w:jc w:val="lowKashida"/>
        <w:rPr>
          <w:rFonts w:cs="Traditional Arabic"/>
          <w:sz w:val="36"/>
          <w:szCs w:val="36"/>
          <w:rtl/>
        </w:rPr>
      </w:pPr>
      <w:r w:rsidRPr="00B346B5">
        <w:rPr>
          <w:rFonts w:cs="Traditional Arabic" w:hint="cs"/>
          <w:b/>
          <w:bCs/>
          <w:sz w:val="36"/>
          <w:szCs w:val="36"/>
          <w:rtl/>
        </w:rPr>
        <w:t>قلت في الكتاب</w:t>
      </w:r>
      <w:r w:rsidRPr="00B346B5">
        <w:rPr>
          <w:rFonts w:cs="Traditional Arabic" w:hint="cs"/>
          <w:sz w:val="36"/>
          <w:szCs w:val="36"/>
          <w:rtl/>
        </w:rPr>
        <w:t>:</w:t>
      </w:r>
    </w:p>
    <w:p w14:paraId="4FD2A66C"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 لو خيِّرتُ بين روضةٍ وكتاب، لاخترتُ الأخير، لأنني أجدُ في الكتابِ زهرًا وثمرًا، ولا أجدُ في الروضةِ كتابًا.</w:t>
      </w:r>
    </w:p>
    <w:p w14:paraId="5F475FC3"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 الكتابُ أمانٌ وخطر!</w:t>
      </w:r>
    </w:p>
    <w:p w14:paraId="5031B692"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فقد يكونُ جذوةً من نارٍ يُستضاءُ بها في الطريق، وقد يكونُ جذوةً من نارٍ تُحرقُ وتَهدم.</w:t>
      </w:r>
    </w:p>
    <w:p w14:paraId="1E35ED1C"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lastRenderedPageBreak/>
        <w:t>- الكتابُ ظرفٌ (شكل)، فلا يخدعنَّكَ عنوانهُ واسمُ مؤلِّفه، فقد يكونُ اسمهُ إسلاميًا ويكونُ هدفهُ عدوانيًا، وقد يكونُ عنوانهُ عربيًا ومحتواهُ غربيًا، فاعرفْ دعاةَ الإسلامِ المخلصينَ لتقرأ لهم وترغِّبَ في كتاباتهم، واعرفْ أعداءَ الإسلامِ الذين يكيدونَ له لتَحذَرَ وتُحذِّرَ منهم.</w:t>
      </w:r>
    </w:p>
    <w:p w14:paraId="15D61E7F" w14:textId="77777777" w:rsidR="00EE316F" w:rsidRPr="00B346B5" w:rsidRDefault="00EE316F" w:rsidP="00EE316F">
      <w:pPr>
        <w:jc w:val="lowKashida"/>
        <w:rPr>
          <w:rFonts w:cs="Traditional Arabic"/>
          <w:sz w:val="36"/>
          <w:szCs w:val="36"/>
        </w:rPr>
      </w:pPr>
    </w:p>
    <w:p w14:paraId="525CA103" w14:textId="77777777" w:rsidR="00EE316F" w:rsidRPr="00B346B5" w:rsidRDefault="00EE316F" w:rsidP="00EE316F">
      <w:pPr>
        <w:rPr>
          <w:sz w:val="36"/>
          <w:szCs w:val="36"/>
        </w:rPr>
      </w:pPr>
    </w:p>
    <w:p w14:paraId="4699D6BE" w14:textId="77777777" w:rsidR="00EE316F" w:rsidRPr="00B346B5" w:rsidRDefault="00EE316F" w:rsidP="00EE316F">
      <w:pPr>
        <w:bidi w:val="0"/>
        <w:ind w:left="-397" w:firstLine="481"/>
        <w:jc w:val="right"/>
        <w:rPr>
          <w:rFonts w:cs="Traditional Arabic"/>
          <w:b/>
          <w:bCs/>
          <w:sz w:val="36"/>
          <w:szCs w:val="36"/>
        </w:rPr>
      </w:pPr>
    </w:p>
    <w:p w14:paraId="16D00B05" w14:textId="77777777" w:rsidR="00EE316F" w:rsidRPr="00B346B5" w:rsidRDefault="00EE316F" w:rsidP="00EE316F">
      <w:pPr>
        <w:bidi w:val="0"/>
        <w:ind w:left="-397" w:firstLine="481"/>
        <w:jc w:val="right"/>
        <w:rPr>
          <w:rFonts w:cs="Traditional Arabic"/>
          <w:b/>
          <w:bCs/>
          <w:sz w:val="36"/>
          <w:szCs w:val="36"/>
          <w:rtl/>
        </w:rPr>
      </w:pPr>
    </w:p>
    <w:p w14:paraId="46438A0B" w14:textId="77777777" w:rsidR="00EE316F" w:rsidRPr="00B346B5" w:rsidRDefault="00EE316F" w:rsidP="00EE316F">
      <w:pPr>
        <w:bidi w:val="0"/>
        <w:ind w:left="-397" w:firstLine="481"/>
        <w:jc w:val="both"/>
        <w:rPr>
          <w:rFonts w:cs="Traditional Arabic"/>
          <w:b/>
          <w:bCs/>
          <w:sz w:val="36"/>
          <w:szCs w:val="36"/>
        </w:rPr>
      </w:pPr>
    </w:p>
    <w:p w14:paraId="2813AFEC" w14:textId="77777777" w:rsidR="00EE316F" w:rsidRPr="00B346B5" w:rsidRDefault="00EE316F">
      <w:pPr>
        <w:rPr>
          <w:sz w:val="36"/>
          <w:szCs w:val="36"/>
          <w:rtl/>
        </w:rPr>
      </w:pPr>
    </w:p>
    <w:p w14:paraId="1650C81B" w14:textId="77777777" w:rsidR="00EE316F" w:rsidRPr="00B346B5" w:rsidRDefault="00EE316F">
      <w:pPr>
        <w:rPr>
          <w:sz w:val="36"/>
          <w:szCs w:val="36"/>
          <w:rtl/>
        </w:rPr>
      </w:pPr>
    </w:p>
    <w:p w14:paraId="34195F58" w14:textId="77777777" w:rsidR="00EE316F" w:rsidRPr="00B346B5" w:rsidRDefault="00EE316F">
      <w:pPr>
        <w:rPr>
          <w:sz w:val="36"/>
          <w:szCs w:val="36"/>
          <w:rtl/>
        </w:rPr>
      </w:pPr>
    </w:p>
    <w:p w14:paraId="4C6B7AE6" w14:textId="77777777" w:rsidR="00EE316F" w:rsidRPr="00B346B5" w:rsidRDefault="00EE316F">
      <w:pPr>
        <w:rPr>
          <w:sz w:val="36"/>
          <w:szCs w:val="36"/>
          <w:rtl/>
        </w:rPr>
      </w:pPr>
    </w:p>
    <w:p w14:paraId="5256B1C7" w14:textId="77777777" w:rsidR="00EE316F" w:rsidRPr="00B346B5" w:rsidRDefault="00EE316F">
      <w:pPr>
        <w:rPr>
          <w:sz w:val="36"/>
          <w:szCs w:val="36"/>
          <w:rtl/>
        </w:rPr>
      </w:pPr>
    </w:p>
    <w:p w14:paraId="62EF1288" w14:textId="77777777" w:rsidR="00EE316F" w:rsidRPr="00B346B5" w:rsidRDefault="00EE316F">
      <w:pPr>
        <w:rPr>
          <w:sz w:val="36"/>
          <w:szCs w:val="36"/>
          <w:rtl/>
        </w:rPr>
      </w:pPr>
    </w:p>
    <w:p w14:paraId="08A6D330" w14:textId="77777777" w:rsidR="00EE316F" w:rsidRPr="00B346B5" w:rsidRDefault="00EE316F">
      <w:pPr>
        <w:rPr>
          <w:sz w:val="36"/>
          <w:szCs w:val="36"/>
          <w:rtl/>
        </w:rPr>
      </w:pPr>
    </w:p>
    <w:p w14:paraId="03007B82" w14:textId="77777777" w:rsidR="00EE316F" w:rsidRPr="00B346B5" w:rsidRDefault="00EE316F">
      <w:pPr>
        <w:rPr>
          <w:sz w:val="36"/>
          <w:szCs w:val="36"/>
          <w:rtl/>
        </w:rPr>
      </w:pPr>
    </w:p>
    <w:p w14:paraId="448EDE01" w14:textId="77777777" w:rsidR="00EE316F" w:rsidRPr="00B346B5" w:rsidRDefault="00EE316F">
      <w:pPr>
        <w:rPr>
          <w:sz w:val="36"/>
          <w:szCs w:val="36"/>
          <w:rtl/>
        </w:rPr>
      </w:pPr>
    </w:p>
    <w:p w14:paraId="37E7938C" w14:textId="77777777" w:rsidR="00EE316F" w:rsidRPr="00B346B5" w:rsidRDefault="00EE316F">
      <w:pPr>
        <w:rPr>
          <w:sz w:val="36"/>
          <w:szCs w:val="36"/>
          <w:rtl/>
        </w:rPr>
      </w:pPr>
    </w:p>
    <w:p w14:paraId="4A1441C4" w14:textId="77777777" w:rsidR="00EE316F" w:rsidRPr="00B346B5" w:rsidRDefault="00EE316F">
      <w:pPr>
        <w:rPr>
          <w:sz w:val="36"/>
          <w:szCs w:val="36"/>
          <w:rtl/>
        </w:rPr>
      </w:pPr>
    </w:p>
    <w:p w14:paraId="062BE93A" w14:textId="77777777" w:rsidR="00EE316F" w:rsidRPr="00B346B5" w:rsidRDefault="00EE316F">
      <w:pPr>
        <w:rPr>
          <w:sz w:val="36"/>
          <w:szCs w:val="36"/>
          <w:rtl/>
        </w:rPr>
      </w:pPr>
    </w:p>
    <w:p w14:paraId="5D9F148F" w14:textId="77777777" w:rsidR="00EE316F" w:rsidRPr="00B346B5" w:rsidRDefault="00EE316F" w:rsidP="00EE316F">
      <w:pPr>
        <w:ind w:firstLine="397"/>
        <w:jc w:val="center"/>
        <w:rPr>
          <w:rFonts w:cs="Traditional Arabic"/>
          <w:b/>
          <w:bCs/>
          <w:color w:val="FF0000"/>
          <w:sz w:val="36"/>
          <w:szCs w:val="36"/>
          <w:rtl/>
        </w:rPr>
      </w:pPr>
      <w:r w:rsidRPr="00B346B5">
        <w:rPr>
          <w:rFonts w:cs="Traditional Arabic" w:hint="cs"/>
          <w:b/>
          <w:bCs/>
          <w:color w:val="FF0000"/>
          <w:sz w:val="36"/>
          <w:szCs w:val="36"/>
          <w:rtl/>
        </w:rPr>
        <w:lastRenderedPageBreak/>
        <w:t>الكتاب على الأرائك وبين السنابك (5)</w:t>
      </w:r>
    </w:p>
    <w:p w14:paraId="3AE49E85" w14:textId="77777777" w:rsidR="00EE316F" w:rsidRPr="00B346B5" w:rsidRDefault="00EE316F" w:rsidP="00EE316F">
      <w:pPr>
        <w:ind w:firstLine="397"/>
        <w:jc w:val="center"/>
        <w:rPr>
          <w:rFonts w:cs="Traditional Arabic"/>
          <w:b/>
          <w:bCs/>
          <w:color w:val="FF0000"/>
          <w:sz w:val="36"/>
          <w:szCs w:val="36"/>
          <w:rtl/>
        </w:rPr>
      </w:pPr>
    </w:p>
    <w:p w14:paraId="6FA235B8" w14:textId="77777777" w:rsidR="00EE316F" w:rsidRPr="00B346B5" w:rsidRDefault="00EE316F" w:rsidP="00EE316F">
      <w:pPr>
        <w:jc w:val="center"/>
        <w:rPr>
          <w:rFonts w:cs="Traditional Arabic"/>
          <w:b/>
          <w:bCs/>
          <w:sz w:val="36"/>
          <w:szCs w:val="36"/>
          <w:rtl/>
        </w:rPr>
      </w:pPr>
      <w:r w:rsidRPr="00B346B5">
        <w:rPr>
          <w:rFonts w:cs="Traditional Arabic" w:hint="cs"/>
          <w:b/>
          <w:bCs/>
          <w:color w:val="FF0000"/>
          <w:sz w:val="36"/>
          <w:szCs w:val="36"/>
          <w:rtl/>
        </w:rPr>
        <w:t>آداب التحقيق (5)</w:t>
      </w:r>
    </w:p>
    <w:p w14:paraId="3CF3D924" w14:textId="77777777" w:rsidR="00EE316F" w:rsidRPr="00B346B5" w:rsidRDefault="00EE316F" w:rsidP="00EE316F">
      <w:pPr>
        <w:ind w:firstLine="397"/>
        <w:jc w:val="both"/>
        <w:rPr>
          <w:rFonts w:cs="Traditional Arabic"/>
          <w:sz w:val="36"/>
          <w:szCs w:val="36"/>
          <w:rtl/>
        </w:rPr>
      </w:pPr>
      <w:r w:rsidRPr="00B346B5">
        <w:rPr>
          <w:rFonts w:cs="Traditional Arabic" w:hint="cs"/>
          <w:b/>
          <w:bCs/>
          <w:color w:val="FF0000"/>
          <w:sz w:val="36"/>
          <w:szCs w:val="36"/>
          <w:rtl/>
        </w:rPr>
        <w:t>يقدَّمُ</w:t>
      </w:r>
      <w:r w:rsidRPr="00B346B5">
        <w:rPr>
          <w:rFonts w:cs="Traditional Arabic" w:hint="cs"/>
          <w:b/>
          <w:bCs/>
          <w:sz w:val="36"/>
          <w:szCs w:val="36"/>
          <w:rtl/>
        </w:rPr>
        <w:t xml:space="preserve"> </w:t>
      </w:r>
      <w:r w:rsidRPr="00B346B5">
        <w:rPr>
          <w:rFonts w:cs="Traditional Arabic" w:hint="cs"/>
          <w:sz w:val="36"/>
          <w:szCs w:val="36"/>
          <w:rtl/>
        </w:rPr>
        <w:t>للكتاب بعد الانتهاء من تحقيقه، ويكون المحقق قد صحب المؤلف في كتابه كله، كلمة بعد كلمة، ويكتب على بطاقات صغيرة أثناءها ما بدا له من منهج المؤلف، وأسلوبه، وما يركز عليه،</w:t>
      </w:r>
      <w:r w:rsidR="00B346B5">
        <w:rPr>
          <w:rFonts w:cs="Traditional Arabic" w:hint="cs"/>
          <w:sz w:val="36"/>
          <w:szCs w:val="36"/>
          <w:rtl/>
        </w:rPr>
        <w:t xml:space="preserve"> وما يتميز به كتابه، لتكون مادة</w:t>
      </w:r>
      <w:r w:rsidRPr="00B346B5">
        <w:rPr>
          <w:rFonts w:cs="Traditional Arabic" w:hint="cs"/>
          <w:sz w:val="36"/>
          <w:szCs w:val="36"/>
          <w:rtl/>
        </w:rPr>
        <w:t xml:space="preserve"> مهمة</w:t>
      </w:r>
      <w:r w:rsidRPr="00B346B5">
        <w:rPr>
          <w:rFonts w:cs="Traditional Arabic" w:hint="cs"/>
          <w:b/>
          <w:bCs/>
          <w:sz w:val="36"/>
          <w:szCs w:val="36"/>
          <w:rtl/>
        </w:rPr>
        <w:t xml:space="preserve"> </w:t>
      </w:r>
      <w:r w:rsidRPr="00B346B5">
        <w:rPr>
          <w:rFonts w:cs="Traditional Arabic" w:hint="cs"/>
          <w:b/>
          <w:bCs/>
          <w:color w:val="FF0000"/>
          <w:sz w:val="36"/>
          <w:szCs w:val="36"/>
          <w:rtl/>
        </w:rPr>
        <w:t>لمقدمة التحقيق</w:t>
      </w:r>
      <w:r w:rsidRPr="00B346B5">
        <w:rPr>
          <w:rFonts w:cs="Traditional Arabic" w:hint="cs"/>
          <w:b/>
          <w:bCs/>
          <w:sz w:val="36"/>
          <w:szCs w:val="36"/>
          <w:rtl/>
        </w:rPr>
        <w:t xml:space="preserve">، </w:t>
      </w:r>
      <w:r w:rsidRPr="00B346B5">
        <w:rPr>
          <w:rFonts w:cs="Traditional Arabic" w:hint="cs"/>
          <w:sz w:val="36"/>
          <w:szCs w:val="36"/>
          <w:rtl/>
        </w:rPr>
        <w:t>ثم يقوم بتنسيقها وترتيبها وإفادة القارئ بها.</w:t>
      </w:r>
    </w:p>
    <w:p w14:paraId="71DE194F"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 xml:space="preserve">وعلى هذا فإن المقدمة يفضَّل أن تحتوي بإيجاز وتركيز على: </w:t>
      </w:r>
    </w:p>
    <w:p w14:paraId="707DE6BB" w14:textId="77777777" w:rsidR="00EE316F" w:rsidRPr="00B346B5" w:rsidRDefault="00EE316F" w:rsidP="00EE316F">
      <w:pPr>
        <w:pStyle w:val="a3"/>
        <w:numPr>
          <w:ilvl w:val="0"/>
          <w:numId w:val="9"/>
        </w:numPr>
        <w:tabs>
          <w:tab w:val="left" w:pos="509"/>
        </w:tabs>
        <w:ind w:left="84" w:firstLine="397"/>
        <w:jc w:val="both"/>
        <w:rPr>
          <w:rFonts w:cs="Traditional Arabic"/>
          <w:sz w:val="36"/>
          <w:szCs w:val="36"/>
        </w:rPr>
      </w:pPr>
      <w:r w:rsidRPr="00B346B5">
        <w:rPr>
          <w:rFonts w:cs="Traditional Arabic" w:hint="cs"/>
          <w:b/>
          <w:bCs/>
          <w:color w:val="FF0000"/>
          <w:sz w:val="36"/>
          <w:szCs w:val="36"/>
          <w:rtl/>
        </w:rPr>
        <w:t>موضوع الكتاب</w:t>
      </w:r>
      <w:r w:rsidRPr="00B346B5">
        <w:rPr>
          <w:rFonts w:cs="Traditional Arabic" w:hint="cs"/>
          <w:b/>
          <w:bCs/>
          <w:sz w:val="36"/>
          <w:szCs w:val="36"/>
          <w:rtl/>
        </w:rPr>
        <w:t xml:space="preserve">، </w:t>
      </w:r>
      <w:r w:rsidRPr="00B346B5">
        <w:rPr>
          <w:rFonts w:cs="Traditional Arabic" w:hint="cs"/>
          <w:sz w:val="36"/>
          <w:szCs w:val="36"/>
          <w:rtl/>
        </w:rPr>
        <w:t>وأهميته، ومكانته بين الكتب المشابهة له، وشيء من منهج المؤلف فيه، وما يركز عليه. ويذكر الأبواب والفصول الرئيسية فيه، ولا يكرر ما كرره المؤلف نفسه، والقصد تعريف القارئ بهدف الكتاب ومضمونه، ويحيل إلى ما يلزم، بدل التكرار.</w:t>
      </w:r>
    </w:p>
    <w:p w14:paraId="290977AA" w14:textId="77777777" w:rsidR="00EE316F" w:rsidRPr="00B346B5" w:rsidRDefault="00EE316F" w:rsidP="00EE316F">
      <w:pPr>
        <w:pStyle w:val="a3"/>
        <w:ind w:left="-58" w:firstLine="397"/>
        <w:jc w:val="both"/>
        <w:rPr>
          <w:rFonts w:cs="Traditional Arabic"/>
          <w:sz w:val="36"/>
          <w:szCs w:val="36"/>
          <w:rtl/>
        </w:rPr>
      </w:pPr>
      <w:r w:rsidRPr="00B346B5">
        <w:rPr>
          <w:rFonts w:cs="Traditional Arabic" w:hint="cs"/>
          <w:sz w:val="36"/>
          <w:szCs w:val="36"/>
          <w:rtl/>
        </w:rPr>
        <w:t>وتضمَّن هذا شيئاً من الدارسة، التي يطوِّلها بعض المحققين إلى درجة الملل، وأحياناً الغثاء، وإذا كان تكليف بعض طلبة الدراسات العليا بها أمراً لا يُنكر؛ لتدريبهم وتوجيههم، فإن الأمر يختلف مع غير التحقيق والدراسة الأكاديمية، والقارئ أو العالم عندما يشتري الكتاب لا يقصد بذلك شراء مقدمة المحقق، ومعرفة العصر الذي عاش فيه ليتصور الموضوع ويتفهمه، بل يريد علم المؤلف ونصوصًا معينة فيه، ويبحث عن طبعة جيدة التحقيق، بدون أخطاء، وتحتوي على فهارس قيمة توصله إلى طلبته بسهولة، ولا يكاد يقرأ المقدِّمات أحد، لا مقدمة المؤلف، ولا مقدمة المحقق، أو أن نسبة قليلة جدًّا منهم تقرأ، وهذا يكون لأمرٍ عارض.</w:t>
      </w:r>
    </w:p>
    <w:p w14:paraId="6B40859A" w14:textId="77777777" w:rsidR="00EE316F" w:rsidRPr="00B346B5" w:rsidRDefault="00EE316F" w:rsidP="00EE316F">
      <w:pPr>
        <w:pStyle w:val="a3"/>
        <w:ind w:left="-58" w:firstLine="397"/>
        <w:jc w:val="both"/>
        <w:rPr>
          <w:rFonts w:cs="Traditional Arabic"/>
          <w:b/>
          <w:bCs/>
          <w:sz w:val="36"/>
          <w:szCs w:val="36"/>
          <w:rtl/>
        </w:rPr>
      </w:pPr>
      <w:r w:rsidRPr="00B346B5">
        <w:rPr>
          <w:rFonts w:cs="Traditional Arabic" w:hint="cs"/>
          <w:sz w:val="36"/>
          <w:szCs w:val="36"/>
          <w:rtl/>
        </w:rPr>
        <w:t xml:space="preserve">- توثيق الكتاب: يُثبتُ المصادر التي ذكرت هذا الكتاب للمؤلف، وكلما كانت المصادر قريبة من عصره كان ذلك أوثق وأثبت. فإذا لم تذكره بيَّن ذلك المحقق، وبرهن على صحة نسبة </w:t>
      </w:r>
      <w:r w:rsidRPr="00B346B5">
        <w:rPr>
          <w:rFonts w:cs="Traditional Arabic" w:hint="cs"/>
          <w:sz w:val="36"/>
          <w:szCs w:val="36"/>
          <w:rtl/>
        </w:rPr>
        <w:lastRenderedPageBreak/>
        <w:t>الكتاب إليه بطرق أخرى، كأن يذكره المؤلف لنفسه في محتويات الكتاب، أو في كتب أخرى له، أو يتوصَّل إلى ذلك بقرينة منفصلة، كالأسلوب، والتخصص، وعدم نسبة الكتاب لآخر. فإذا لم يتوفر هذا أيضًا ذكره المحقق وقال: هكذا وُجد اسمه على المخطوط، ولم يذكره له أحد، ولا لغيره. والله أعلم.</w:t>
      </w:r>
    </w:p>
    <w:p w14:paraId="255264C6" w14:textId="77777777" w:rsidR="00EE316F" w:rsidRPr="00B346B5" w:rsidRDefault="00EE316F" w:rsidP="00EE316F">
      <w:pPr>
        <w:pStyle w:val="a3"/>
        <w:numPr>
          <w:ilvl w:val="0"/>
          <w:numId w:val="9"/>
        </w:numPr>
        <w:tabs>
          <w:tab w:val="left" w:pos="226"/>
        </w:tabs>
        <w:ind w:left="-58" w:firstLine="397"/>
        <w:jc w:val="both"/>
        <w:rPr>
          <w:rFonts w:cs="Traditional Arabic"/>
          <w:sz w:val="36"/>
          <w:szCs w:val="36"/>
        </w:rPr>
      </w:pPr>
      <w:r w:rsidRPr="00B346B5">
        <w:rPr>
          <w:rFonts w:cs="Traditional Arabic" w:hint="cs"/>
          <w:sz w:val="36"/>
          <w:szCs w:val="36"/>
          <w:rtl/>
        </w:rPr>
        <w:t>الحديث عن</w:t>
      </w:r>
      <w:r w:rsidRPr="00B346B5">
        <w:rPr>
          <w:rFonts w:cs="Traditional Arabic" w:hint="cs"/>
          <w:b/>
          <w:bCs/>
          <w:sz w:val="36"/>
          <w:szCs w:val="36"/>
          <w:rtl/>
        </w:rPr>
        <w:t xml:space="preserve"> </w:t>
      </w:r>
      <w:r w:rsidRPr="00B346B5">
        <w:rPr>
          <w:rFonts w:cs="Traditional Arabic" w:hint="cs"/>
          <w:b/>
          <w:bCs/>
          <w:color w:val="FF0000"/>
          <w:sz w:val="36"/>
          <w:szCs w:val="36"/>
          <w:rtl/>
        </w:rPr>
        <w:t>المؤلف</w:t>
      </w:r>
      <w:r w:rsidRPr="00B346B5">
        <w:rPr>
          <w:rFonts w:cs="Traditional Arabic" w:hint="cs"/>
          <w:sz w:val="36"/>
          <w:szCs w:val="36"/>
          <w:rtl/>
        </w:rPr>
        <w:t>، بذكر اسمه وشيء من سلسلة نسبة، وكنيته، ولقبه، وما اشتهر به، وموطنه، وسنة ولادته، ورحلاته العلمية، وأبرز شيوخه وتلامذته، وما أثر عنه من علم وأدب في سلوك تربوي مفيد، وبعض المآخذ عليه إذا عُرف عنه مخالفة لجماهير العلماء والمذاهب الإسلامية المعتبرة، ولا يذكر معتقده ما دام من أهل السنة، فهذا يكفي دلالة، وإذا كان من فرقة فعند ذاك يذكر. ثم تسرد مؤلفاته إذا كانت قليلة، فإذا كثرت ذكر أهمها. ثم تذكر سنة وفاته، والاختلاف فيها إن وجد.</w:t>
      </w:r>
    </w:p>
    <w:p w14:paraId="64F0D545" w14:textId="77777777" w:rsidR="00EE316F" w:rsidRPr="00B346B5" w:rsidRDefault="00EE316F" w:rsidP="00EE316F">
      <w:pPr>
        <w:pStyle w:val="a3"/>
        <w:ind w:left="-58" w:firstLine="397"/>
        <w:jc w:val="both"/>
        <w:rPr>
          <w:rFonts w:cs="Traditional Arabic"/>
          <w:sz w:val="36"/>
          <w:szCs w:val="36"/>
          <w:rtl/>
        </w:rPr>
      </w:pPr>
      <w:r w:rsidRPr="00B346B5">
        <w:rPr>
          <w:rFonts w:cs="Traditional Arabic" w:hint="cs"/>
          <w:sz w:val="36"/>
          <w:szCs w:val="36"/>
          <w:rtl/>
        </w:rPr>
        <w:t>والمؤلفون الكبار لا يحتاجون إلى التطويل في ترجمتهم، خاصة إذا كانت المخطوطة المحققة رسالة صغيرة، وقد رأيت بعضهم يطيل الترجمة والمقدمة حتى تطغى على النص وزيادة. وهناك من الأعلام من يتجاوز مؤلفاتهم الخمسين والمائة مؤلَّف وأكثر، فهؤلاء لو ذُكروا بعلومهم في كل تأليف لهم، لما كان مقبولاً. وإذا أورد له المحققُ شيئًا جديدًا لم يتطرَّق إليه الآخرون فهو طيِّب. وإذا كان المؤلف مغموراً، أو هو أول كتاب يحقَّق له، فليكتب عنه ما شاء. ثم يذكر المصادر التي اعتمد عليها في ترجمته، ويحيل إلى أفضلها إذا أوجز عنه.</w:t>
      </w:r>
    </w:p>
    <w:p w14:paraId="0632B400" w14:textId="77777777" w:rsidR="00EE316F" w:rsidRPr="00B346B5" w:rsidRDefault="00EE316F" w:rsidP="00EE316F">
      <w:pPr>
        <w:pStyle w:val="a3"/>
        <w:numPr>
          <w:ilvl w:val="0"/>
          <w:numId w:val="9"/>
        </w:numPr>
        <w:tabs>
          <w:tab w:val="left" w:pos="226"/>
        </w:tabs>
        <w:ind w:left="-58" w:firstLine="397"/>
        <w:jc w:val="both"/>
        <w:rPr>
          <w:rFonts w:cs="Traditional Arabic"/>
          <w:sz w:val="36"/>
          <w:szCs w:val="36"/>
        </w:rPr>
      </w:pPr>
      <w:r w:rsidRPr="00B346B5">
        <w:rPr>
          <w:rFonts w:cs="Traditional Arabic" w:hint="cs"/>
          <w:sz w:val="36"/>
          <w:szCs w:val="36"/>
          <w:rtl/>
        </w:rPr>
        <w:t>ثم يذكر</w:t>
      </w:r>
      <w:r w:rsidRPr="00B346B5">
        <w:rPr>
          <w:rFonts w:cs="Traditional Arabic" w:hint="cs"/>
          <w:b/>
          <w:bCs/>
          <w:sz w:val="36"/>
          <w:szCs w:val="36"/>
          <w:rtl/>
        </w:rPr>
        <w:t xml:space="preserve"> </w:t>
      </w:r>
      <w:r w:rsidRPr="00B346B5">
        <w:rPr>
          <w:rFonts w:cs="Traditional Arabic" w:hint="cs"/>
          <w:b/>
          <w:bCs/>
          <w:color w:val="FF0000"/>
          <w:sz w:val="36"/>
          <w:szCs w:val="36"/>
          <w:rtl/>
        </w:rPr>
        <w:t>النسخ</w:t>
      </w:r>
      <w:r w:rsidRPr="00B346B5">
        <w:rPr>
          <w:rFonts w:cs="Traditional Arabic" w:hint="cs"/>
          <w:b/>
          <w:bCs/>
          <w:sz w:val="36"/>
          <w:szCs w:val="36"/>
          <w:rtl/>
        </w:rPr>
        <w:t xml:space="preserve"> </w:t>
      </w:r>
      <w:r w:rsidRPr="00B346B5">
        <w:rPr>
          <w:rFonts w:cs="Traditional Arabic" w:hint="cs"/>
          <w:sz w:val="36"/>
          <w:szCs w:val="36"/>
          <w:rtl/>
        </w:rPr>
        <w:t>التي اعتمد عليها في التحقيق: مصدرها، وناسخها، وسنة نسخها، ومدى جودة خطها، وعدد سطور كل وجه فيها، وميزتها، ومدى سلامتها أو تعرِّضها أو أجزاء منها للتلف. وتقويمها، وعمّا إذا كانت مقروءة على المؤلف أو غيره، والسماعات المثبتة عليها عمومًا، بنسخها أو الإشارة إليها أو تصويرها، ومدى موافقتها أو اختلافها لبعضها البعض، وخاصة عنوان الكتاب نفسه.. ويصور أولها وآخرها توثيقاً، ويرمز لها بحروف ما.</w:t>
      </w:r>
    </w:p>
    <w:p w14:paraId="6230281C" w14:textId="77777777" w:rsidR="00EE316F" w:rsidRPr="00B346B5" w:rsidRDefault="00EE316F" w:rsidP="00EE316F">
      <w:pPr>
        <w:pStyle w:val="a3"/>
        <w:numPr>
          <w:ilvl w:val="0"/>
          <w:numId w:val="9"/>
        </w:numPr>
        <w:tabs>
          <w:tab w:val="left" w:pos="226"/>
        </w:tabs>
        <w:ind w:left="-58" w:firstLine="397"/>
        <w:jc w:val="both"/>
        <w:rPr>
          <w:rFonts w:cs="Traditional Arabic"/>
          <w:sz w:val="36"/>
          <w:szCs w:val="36"/>
          <w:rtl/>
        </w:rPr>
      </w:pPr>
      <w:r w:rsidRPr="00B346B5">
        <w:rPr>
          <w:rFonts w:cs="Traditional Arabic" w:hint="cs"/>
          <w:sz w:val="36"/>
          <w:szCs w:val="36"/>
          <w:rtl/>
        </w:rPr>
        <w:lastRenderedPageBreak/>
        <w:t xml:space="preserve">ثم يذكر </w:t>
      </w:r>
      <w:r w:rsidRPr="00B346B5">
        <w:rPr>
          <w:rFonts w:cs="Traditional Arabic" w:hint="cs"/>
          <w:b/>
          <w:bCs/>
          <w:color w:val="FF0000"/>
          <w:sz w:val="36"/>
          <w:szCs w:val="36"/>
          <w:rtl/>
        </w:rPr>
        <w:t>عمله</w:t>
      </w:r>
      <w:r w:rsidRPr="00B346B5">
        <w:rPr>
          <w:rFonts w:cs="Traditional Arabic" w:hint="cs"/>
          <w:b/>
          <w:bCs/>
          <w:sz w:val="36"/>
          <w:szCs w:val="36"/>
          <w:rtl/>
        </w:rPr>
        <w:t xml:space="preserve"> </w:t>
      </w:r>
      <w:r w:rsidRPr="00B346B5">
        <w:rPr>
          <w:rFonts w:cs="Traditional Arabic" w:hint="cs"/>
          <w:sz w:val="36"/>
          <w:szCs w:val="36"/>
          <w:rtl/>
        </w:rPr>
        <w:t>في الكتاب، يعني</w:t>
      </w:r>
      <w:r w:rsidRPr="00B346B5">
        <w:rPr>
          <w:rFonts w:cs="Traditional Arabic" w:hint="cs"/>
          <w:b/>
          <w:bCs/>
          <w:sz w:val="36"/>
          <w:szCs w:val="36"/>
          <w:rtl/>
        </w:rPr>
        <w:t xml:space="preserve"> </w:t>
      </w:r>
      <w:r w:rsidRPr="00B346B5">
        <w:rPr>
          <w:rFonts w:cs="Traditional Arabic" w:hint="cs"/>
          <w:b/>
          <w:bCs/>
          <w:color w:val="FF0000"/>
          <w:sz w:val="36"/>
          <w:szCs w:val="36"/>
          <w:rtl/>
        </w:rPr>
        <w:t>منهج تحقيقه</w:t>
      </w:r>
      <w:r w:rsidRPr="00B346B5">
        <w:rPr>
          <w:rFonts w:cs="Traditional Arabic" w:hint="cs"/>
          <w:b/>
          <w:bCs/>
          <w:sz w:val="36"/>
          <w:szCs w:val="36"/>
          <w:rtl/>
        </w:rPr>
        <w:t xml:space="preserve">، </w:t>
      </w:r>
      <w:r w:rsidRPr="00B346B5">
        <w:rPr>
          <w:rFonts w:cs="Traditional Arabic" w:hint="cs"/>
          <w:sz w:val="36"/>
          <w:szCs w:val="36"/>
          <w:rtl/>
        </w:rPr>
        <w:t>وهل اعتمد على نسخ كافية أم بعضها؟ أم أنه نسخه من طبعة نادرة، أو مطبوعة حديثة؟ فهذه أمانة، بأن يردَّ العلم إلى مصدره، فما هو المصدر الذي أخذت منه هذا النص الذي تحققه أيها المحقق؟ ثم ما الذي فعلته في تحقيقك للكتاب؟ وهل ضبطت النص، ورقمته، وصححته، وزدت فيه أو نقصت؟ وشرحت أو علقت؟ وهل خرَّجت، ووثَّقتَ وأفدت، وعملتَ الفهارس الكافية...يذكر هذا كله، أو بعضه، فالعمل مثل العلم أمانة.</w:t>
      </w:r>
    </w:p>
    <w:p w14:paraId="6C7F9848" w14:textId="77777777" w:rsidR="00EE316F" w:rsidRPr="00B346B5" w:rsidRDefault="00EE316F" w:rsidP="00EE316F">
      <w:pPr>
        <w:pStyle w:val="a3"/>
        <w:tabs>
          <w:tab w:val="left" w:pos="226"/>
        </w:tabs>
        <w:ind w:left="-58" w:firstLine="397"/>
        <w:jc w:val="both"/>
        <w:rPr>
          <w:rFonts w:cs="Traditional Arabic"/>
          <w:sz w:val="36"/>
          <w:szCs w:val="36"/>
          <w:rtl/>
        </w:rPr>
      </w:pPr>
    </w:p>
    <w:p w14:paraId="7601E163" w14:textId="77777777" w:rsidR="00EE316F" w:rsidRPr="00B346B5" w:rsidRDefault="00EE316F" w:rsidP="00EE316F">
      <w:pPr>
        <w:pStyle w:val="a3"/>
        <w:numPr>
          <w:ilvl w:val="0"/>
          <w:numId w:val="9"/>
        </w:numPr>
        <w:tabs>
          <w:tab w:val="left" w:pos="226"/>
        </w:tabs>
        <w:ind w:left="-58" w:firstLine="397"/>
        <w:jc w:val="both"/>
        <w:rPr>
          <w:rFonts w:cs="Traditional Arabic"/>
          <w:sz w:val="36"/>
          <w:szCs w:val="36"/>
        </w:rPr>
      </w:pPr>
      <w:r w:rsidRPr="00B346B5">
        <w:rPr>
          <w:rFonts w:cs="Traditional Arabic" w:hint="cs"/>
          <w:sz w:val="36"/>
          <w:szCs w:val="36"/>
          <w:rtl/>
        </w:rPr>
        <w:t>ويذكر</w:t>
      </w:r>
      <w:r w:rsidRPr="00B346B5">
        <w:rPr>
          <w:rFonts w:cs="Traditional Arabic" w:hint="cs"/>
          <w:b/>
          <w:bCs/>
          <w:sz w:val="36"/>
          <w:szCs w:val="36"/>
          <w:rtl/>
        </w:rPr>
        <w:t xml:space="preserve"> </w:t>
      </w:r>
      <w:r w:rsidRPr="00B346B5">
        <w:rPr>
          <w:rFonts w:cs="Traditional Arabic" w:hint="cs"/>
          <w:b/>
          <w:bCs/>
          <w:color w:val="FF0000"/>
          <w:sz w:val="36"/>
          <w:szCs w:val="36"/>
          <w:rtl/>
        </w:rPr>
        <w:t>أموراً أخرى</w:t>
      </w:r>
      <w:r w:rsidRPr="00B346B5">
        <w:rPr>
          <w:rFonts w:cs="Traditional Arabic" w:hint="cs"/>
          <w:b/>
          <w:bCs/>
          <w:sz w:val="36"/>
          <w:szCs w:val="36"/>
          <w:rtl/>
        </w:rPr>
        <w:t xml:space="preserve"> </w:t>
      </w:r>
      <w:r w:rsidRPr="00B346B5">
        <w:rPr>
          <w:rFonts w:cs="Traditional Arabic" w:hint="cs"/>
          <w:sz w:val="36"/>
          <w:szCs w:val="36"/>
          <w:rtl/>
        </w:rPr>
        <w:t>يراها</w:t>
      </w:r>
      <w:r w:rsidRPr="00B346B5">
        <w:rPr>
          <w:rFonts w:cs="Traditional Arabic" w:hint="cs"/>
          <w:b/>
          <w:bCs/>
          <w:sz w:val="36"/>
          <w:szCs w:val="36"/>
          <w:rtl/>
        </w:rPr>
        <w:t xml:space="preserve"> </w:t>
      </w:r>
      <w:r w:rsidRPr="00B346B5">
        <w:rPr>
          <w:rFonts w:cs="Traditional Arabic" w:hint="cs"/>
          <w:b/>
          <w:bCs/>
          <w:color w:val="FF0000"/>
          <w:sz w:val="36"/>
          <w:szCs w:val="36"/>
          <w:rtl/>
        </w:rPr>
        <w:t>مفيدة</w:t>
      </w:r>
      <w:r w:rsidRPr="00B346B5">
        <w:rPr>
          <w:rFonts w:cs="Traditional Arabic" w:hint="cs"/>
          <w:b/>
          <w:bCs/>
          <w:sz w:val="36"/>
          <w:szCs w:val="36"/>
          <w:rtl/>
        </w:rPr>
        <w:t xml:space="preserve"> </w:t>
      </w:r>
      <w:r w:rsidRPr="00B346B5">
        <w:rPr>
          <w:rFonts w:cs="Traditional Arabic" w:hint="cs"/>
          <w:sz w:val="36"/>
          <w:szCs w:val="36"/>
          <w:rtl/>
        </w:rPr>
        <w:t>للقارئ، ولا يطيل.</w:t>
      </w:r>
    </w:p>
    <w:p w14:paraId="41308E13" w14:textId="77777777" w:rsidR="00EE316F" w:rsidRPr="00B346B5" w:rsidRDefault="00EE316F" w:rsidP="00EE316F">
      <w:pPr>
        <w:pStyle w:val="a3"/>
        <w:tabs>
          <w:tab w:val="left" w:pos="226"/>
        </w:tabs>
        <w:ind w:left="-58"/>
        <w:jc w:val="both"/>
        <w:rPr>
          <w:rFonts w:cs="Traditional Arabic"/>
          <w:b/>
          <w:bCs/>
          <w:sz w:val="36"/>
          <w:szCs w:val="36"/>
        </w:rPr>
      </w:pPr>
      <w:r w:rsidRPr="00B346B5">
        <w:rPr>
          <w:rFonts w:cs="Traditional Arabic" w:hint="cs"/>
          <w:sz w:val="36"/>
          <w:szCs w:val="36"/>
          <w:rtl/>
        </w:rPr>
        <w:t xml:space="preserve"> وإذا صعب تحديد عدد صفحات مقدمات التحقيق، لارتباطها بالكتاب المحقَّق: حجمه، وموضوعه، وما بدا من مشكلاته، فإن المقدمة لو جاءت ما بين 3-10 ص لكانت كافية، بدون تفاصيل أو استثناءات. وفرقٌ بين مقدِّمةِ تأليفٍ ومقدِّمةِ تحقيق، فالأولُ له حديثٌ آخر. وخير الأمور الوسط. وقد كان كلام نبينا صلى الله عليه وسلم موجزًا بليغًا، وكلام سلفنا قصيرًا مفيدًا.</w:t>
      </w:r>
      <w:r w:rsidRPr="00B346B5">
        <w:rPr>
          <w:rFonts w:cs="Traditional Arabic" w:hint="cs"/>
          <w:b/>
          <w:bCs/>
          <w:sz w:val="36"/>
          <w:szCs w:val="36"/>
          <w:rtl/>
        </w:rPr>
        <w:t xml:space="preserve"> </w:t>
      </w:r>
      <w:r w:rsidRPr="00B346B5">
        <w:rPr>
          <w:rFonts w:cs="Traditional Arabic" w:hint="cs"/>
          <w:b/>
          <w:bCs/>
          <w:color w:val="FF0000"/>
          <w:sz w:val="36"/>
          <w:szCs w:val="36"/>
          <w:rtl/>
        </w:rPr>
        <w:t>وإنَّ تبييض الوجه بحسن العمل، خيرٌ من تسويد الصفحات بحبر القلم</w:t>
      </w:r>
      <w:r w:rsidRPr="00B346B5">
        <w:rPr>
          <w:rFonts w:cs="Traditional Arabic" w:hint="cs"/>
          <w:b/>
          <w:bCs/>
          <w:sz w:val="36"/>
          <w:szCs w:val="36"/>
          <w:rtl/>
        </w:rPr>
        <w:t xml:space="preserve">. </w:t>
      </w:r>
    </w:p>
    <w:p w14:paraId="7EC73329" w14:textId="77777777" w:rsidR="00EE316F" w:rsidRPr="00B346B5" w:rsidRDefault="00EE316F" w:rsidP="00EE316F">
      <w:pPr>
        <w:pStyle w:val="a3"/>
        <w:tabs>
          <w:tab w:val="left" w:pos="226"/>
        </w:tabs>
        <w:ind w:left="-58" w:firstLine="397"/>
        <w:jc w:val="both"/>
        <w:rPr>
          <w:rFonts w:cs="Traditional Arabic"/>
          <w:sz w:val="36"/>
          <w:szCs w:val="36"/>
          <w:rtl/>
        </w:rPr>
      </w:pPr>
      <w:r w:rsidRPr="00B346B5">
        <w:rPr>
          <w:rFonts w:cs="Traditional Arabic" w:hint="cs"/>
          <w:sz w:val="36"/>
          <w:szCs w:val="36"/>
          <w:rtl/>
        </w:rPr>
        <w:t>وليقارن القراء بين مقدماتنا الطويلة المملَّة للكتب، وبين مقدمات سلفنا لها، فهي سطور قليلة، وبعضها لا توجد لها مقدمات أصلاً، بل يبدأ بالكتاب مباشرة، وخاصة كتب الأثر، وما أحسن هذا.</w:t>
      </w:r>
    </w:p>
    <w:p w14:paraId="3B0297F1" w14:textId="77777777" w:rsidR="00EE316F" w:rsidRPr="00B346B5" w:rsidRDefault="00EE316F" w:rsidP="00EE316F">
      <w:pPr>
        <w:pStyle w:val="a3"/>
        <w:tabs>
          <w:tab w:val="left" w:pos="226"/>
        </w:tabs>
        <w:ind w:left="-58" w:firstLine="397"/>
        <w:jc w:val="both"/>
        <w:rPr>
          <w:rFonts w:cs="Traditional Arabic"/>
          <w:sz w:val="36"/>
          <w:szCs w:val="36"/>
        </w:rPr>
      </w:pPr>
      <w:r w:rsidRPr="00B346B5">
        <w:rPr>
          <w:rFonts w:cs="Traditional Arabic" w:hint="cs"/>
          <w:sz w:val="36"/>
          <w:szCs w:val="36"/>
          <w:rtl/>
        </w:rPr>
        <w:t xml:space="preserve">والمهم في هذا </w:t>
      </w:r>
      <w:proofErr w:type="gramStart"/>
      <w:r w:rsidRPr="00B346B5">
        <w:rPr>
          <w:rFonts w:cs="Traditional Arabic" w:hint="cs"/>
          <w:sz w:val="36"/>
          <w:szCs w:val="36"/>
          <w:rtl/>
        </w:rPr>
        <w:t>أن لا</w:t>
      </w:r>
      <w:proofErr w:type="gramEnd"/>
      <w:r w:rsidRPr="00B346B5">
        <w:rPr>
          <w:rFonts w:cs="Traditional Arabic" w:hint="cs"/>
          <w:sz w:val="36"/>
          <w:szCs w:val="36"/>
          <w:rtl/>
        </w:rPr>
        <w:t xml:space="preserve"> يذكر المحقق في المقدمة ما يظن أن القارئ يعرفه، أو يسهل عليه معرفته في مصادر أخرى، وخاصة كتب التراجم، المرتبة على حروف المعجم، وما إلى ذلك.</w:t>
      </w:r>
    </w:p>
    <w:p w14:paraId="6D8BCFB1" w14:textId="77777777" w:rsidR="00EE316F" w:rsidRPr="00B346B5" w:rsidRDefault="00EE316F" w:rsidP="00EE316F">
      <w:pPr>
        <w:ind w:left="-397" w:firstLine="481"/>
        <w:jc w:val="center"/>
        <w:rPr>
          <w:rFonts w:cs="Traditional Arabic"/>
          <w:b/>
          <w:bCs/>
          <w:color w:val="FF0000"/>
          <w:sz w:val="36"/>
          <w:szCs w:val="36"/>
          <w:rtl/>
        </w:rPr>
      </w:pPr>
    </w:p>
    <w:p w14:paraId="27AB9CA8" w14:textId="77777777" w:rsidR="00B346B5" w:rsidRDefault="00B346B5" w:rsidP="00EE316F">
      <w:pPr>
        <w:ind w:left="-397" w:firstLine="481"/>
        <w:jc w:val="center"/>
        <w:rPr>
          <w:rFonts w:cs="Traditional Arabic"/>
          <w:b/>
          <w:bCs/>
          <w:color w:val="FF0000"/>
          <w:sz w:val="36"/>
          <w:szCs w:val="36"/>
          <w:rtl/>
        </w:rPr>
      </w:pPr>
    </w:p>
    <w:p w14:paraId="7DA5AD79" w14:textId="77777777" w:rsidR="00B346B5" w:rsidRDefault="00B346B5" w:rsidP="00EE316F">
      <w:pPr>
        <w:ind w:left="-397" w:firstLine="481"/>
        <w:jc w:val="center"/>
        <w:rPr>
          <w:rFonts w:cs="Traditional Arabic"/>
          <w:b/>
          <w:bCs/>
          <w:color w:val="FF0000"/>
          <w:sz w:val="36"/>
          <w:szCs w:val="36"/>
          <w:rtl/>
        </w:rPr>
      </w:pPr>
    </w:p>
    <w:p w14:paraId="57FCEFFE" w14:textId="77777777" w:rsidR="00EE316F" w:rsidRPr="00B346B5" w:rsidRDefault="00EE316F" w:rsidP="00EE316F">
      <w:pPr>
        <w:ind w:left="-397" w:firstLine="481"/>
        <w:jc w:val="center"/>
        <w:rPr>
          <w:rFonts w:cs="Traditional Arabic"/>
          <w:b/>
          <w:bCs/>
          <w:color w:val="FF0000"/>
          <w:sz w:val="36"/>
          <w:szCs w:val="36"/>
          <w:rtl/>
        </w:rPr>
      </w:pPr>
      <w:r w:rsidRPr="00B346B5">
        <w:rPr>
          <w:rFonts w:cs="Traditional Arabic" w:hint="cs"/>
          <w:b/>
          <w:bCs/>
          <w:color w:val="FF0000"/>
          <w:sz w:val="36"/>
          <w:szCs w:val="36"/>
          <w:rtl/>
        </w:rPr>
        <w:lastRenderedPageBreak/>
        <w:t>همَّة في التأليف... ودقَّة في التحقيق</w:t>
      </w:r>
    </w:p>
    <w:p w14:paraId="1D8FD8FD" w14:textId="77777777" w:rsidR="00EE316F" w:rsidRPr="00B346B5" w:rsidRDefault="00EE316F" w:rsidP="00EE316F">
      <w:pPr>
        <w:ind w:left="-397" w:firstLine="481"/>
        <w:jc w:val="both"/>
        <w:rPr>
          <w:rFonts w:cs="Traditional Arabic"/>
          <w:sz w:val="36"/>
          <w:szCs w:val="36"/>
          <w:rtl/>
        </w:rPr>
      </w:pPr>
      <w:r w:rsidRPr="00B346B5">
        <w:rPr>
          <w:rFonts w:cs="Traditional Arabic" w:hint="cs"/>
          <w:sz w:val="36"/>
          <w:szCs w:val="36"/>
          <w:rtl/>
        </w:rPr>
        <w:t xml:space="preserve">من الأساتذة الكبار الذين رزقهم الله همَّة في التأليف فصنَّفوا الكتب الإسلامية الكبيرة وقدَّموا الأبحاث </w:t>
      </w:r>
      <w:proofErr w:type="gramStart"/>
      <w:r w:rsidRPr="00B346B5">
        <w:rPr>
          <w:rFonts w:cs="Traditional Arabic" w:hint="cs"/>
          <w:sz w:val="36"/>
          <w:szCs w:val="36"/>
          <w:rtl/>
        </w:rPr>
        <w:t>المفيدة:  الأستاذ</w:t>
      </w:r>
      <w:proofErr w:type="gramEnd"/>
      <w:r w:rsidRPr="00B346B5">
        <w:rPr>
          <w:rFonts w:cs="Traditional Arabic" w:hint="cs"/>
          <w:sz w:val="36"/>
          <w:szCs w:val="36"/>
          <w:rtl/>
        </w:rPr>
        <w:t xml:space="preserve"> الجليل</w:t>
      </w:r>
      <w:r w:rsidRPr="00B346B5">
        <w:rPr>
          <w:rFonts w:cs="Traditional Arabic" w:hint="cs"/>
          <w:b/>
          <w:bCs/>
          <w:sz w:val="36"/>
          <w:szCs w:val="36"/>
          <w:rtl/>
        </w:rPr>
        <w:t xml:space="preserve"> "</w:t>
      </w:r>
      <w:r w:rsidRPr="00B346B5">
        <w:rPr>
          <w:rFonts w:cs="Traditional Arabic" w:hint="cs"/>
          <w:b/>
          <w:bCs/>
          <w:color w:val="FF0000"/>
          <w:sz w:val="36"/>
          <w:szCs w:val="36"/>
          <w:rtl/>
        </w:rPr>
        <w:t xml:space="preserve">وهبة </w:t>
      </w:r>
      <w:proofErr w:type="spellStart"/>
      <w:r w:rsidRPr="00B346B5">
        <w:rPr>
          <w:rFonts w:cs="Traditional Arabic" w:hint="cs"/>
          <w:b/>
          <w:bCs/>
          <w:color w:val="FF0000"/>
          <w:sz w:val="36"/>
          <w:szCs w:val="36"/>
          <w:rtl/>
        </w:rPr>
        <w:t>الزحيلي</w:t>
      </w:r>
      <w:proofErr w:type="spellEnd"/>
      <w:r w:rsidRPr="00B346B5">
        <w:rPr>
          <w:rFonts w:cs="Traditional Arabic" w:hint="cs"/>
          <w:b/>
          <w:bCs/>
          <w:sz w:val="36"/>
          <w:szCs w:val="36"/>
          <w:rtl/>
        </w:rPr>
        <w:t xml:space="preserve">"، </w:t>
      </w:r>
      <w:r w:rsidRPr="00B346B5">
        <w:rPr>
          <w:rFonts w:cs="Traditional Arabic" w:hint="cs"/>
          <w:sz w:val="36"/>
          <w:szCs w:val="36"/>
          <w:rtl/>
        </w:rPr>
        <w:t>فإن معظم إنتاجه العلمي في التأليف، وهو أصعب من التحقيق بكثير، وتحقيقاته لا تذكر بالنسبة لمؤلفاته، مع جودة فيها وإعمال فكر واجتهاد.</w:t>
      </w:r>
    </w:p>
    <w:p w14:paraId="32842319" w14:textId="77777777" w:rsidR="00EE316F" w:rsidRPr="00B346B5" w:rsidRDefault="00EE316F" w:rsidP="00EE316F">
      <w:pPr>
        <w:ind w:left="-397" w:firstLine="481"/>
        <w:jc w:val="both"/>
        <w:rPr>
          <w:rFonts w:cs="Traditional Arabic"/>
          <w:sz w:val="36"/>
          <w:szCs w:val="36"/>
          <w:rtl/>
        </w:rPr>
      </w:pPr>
      <w:r w:rsidRPr="00B346B5">
        <w:rPr>
          <w:rFonts w:cs="Traditional Arabic" w:hint="cs"/>
          <w:sz w:val="36"/>
          <w:szCs w:val="36"/>
          <w:rtl/>
        </w:rPr>
        <w:t>ولا أعرف من تحقيقاته سوى</w:t>
      </w:r>
      <w:r w:rsidRPr="00B346B5">
        <w:rPr>
          <w:rFonts w:cs="Traditional Arabic" w:hint="cs"/>
          <w:b/>
          <w:bCs/>
          <w:sz w:val="36"/>
          <w:szCs w:val="36"/>
          <w:rtl/>
        </w:rPr>
        <w:t xml:space="preserve"> "</w:t>
      </w:r>
      <w:r w:rsidRPr="00B346B5">
        <w:rPr>
          <w:rFonts w:cs="Traditional Arabic" w:hint="cs"/>
          <w:b/>
          <w:bCs/>
          <w:color w:val="FF0000"/>
          <w:sz w:val="36"/>
          <w:szCs w:val="36"/>
          <w:rtl/>
        </w:rPr>
        <w:t>جامع العلوم والحِكم</w:t>
      </w:r>
      <w:r w:rsidRPr="00B346B5">
        <w:rPr>
          <w:rFonts w:cs="Traditional Arabic" w:hint="cs"/>
          <w:sz w:val="36"/>
          <w:szCs w:val="36"/>
          <w:rtl/>
        </w:rPr>
        <w:t>"، الذي لم يعتمد فيه على نسخ مخطوطة، وتحدَّث في مقدمته عن مهاراته العلمية في التخريج، وذكر أنه شارك أيضًا في تخريج أحاديث</w:t>
      </w:r>
      <w:r w:rsidRPr="00B346B5">
        <w:rPr>
          <w:rFonts w:cs="Traditional Arabic" w:hint="cs"/>
          <w:b/>
          <w:bCs/>
          <w:sz w:val="36"/>
          <w:szCs w:val="36"/>
          <w:rtl/>
        </w:rPr>
        <w:t xml:space="preserve"> "</w:t>
      </w:r>
      <w:r w:rsidRPr="00B346B5">
        <w:rPr>
          <w:rFonts w:cs="Traditional Arabic" w:hint="cs"/>
          <w:b/>
          <w:bCs/>
          <w:color w:val="FF0000"/>
          <w:sz w:val="36"/>
          <w:szCs w:val="36"/>
          <w:rtl/>
        </w:rPr>
        <w:t>تحفة الفقهاء</w:t>
      </w:r>
      <w:r w:rsidRPr="00B346B5">
        <w:rPr>
          <w:rFonts w:cs="Traditional Arabic" w:hint="cs"/>
          <w:sz w:val="36"/>
          <w:szCs w:val="36"/>
          <w:rtl/>
        </w:rPr>
        <w:t>"، مما يعني أنه لم يحقق سوى الكتاب المذكور، وشارك في آخر، وأن تحقيقه يكمن في التخريج وحده!</w:t>
      </w:r>
    </w:p>
    <w:p w14:paraId="124350F9" w14:textId="77777777" w:rsidR="00EE316F" w:rsidRPr="00B346B5" w:rsidRDefault="00EE316F" w:rsidP="00EE316F">
      <w:pPr>
        <w:ind w:left="-397" w:firstLine="481"/>
        <w:jc w:val="both"/>
        <w:rPr>
          <w:rFonts w:cs="Traditional Arabic"/>
          <w:sz w:val="36"/>
          <w:szCs w:val="36"/>
          <w:rtl/>
        </w:rPr>
      </w:pPr>
      <w:r w:rsidRPr="00B346B5">
        <w:rPr>
          <w:rFonts w:cs="Traditional Arabic" w:hint="cs"/>
          <w:sz w:val="36"/>
          <w:szCs w:val="36"/>
          <w:rtl/>
        </w:rPr>
        <w:t>ومن مؤلفاته: التفسير المنير (32 ج في 16 مج)، الفقه الإسلامي وأدلته (8 مج، زاد عليه مج 9 في نحو 1000 ص)، الفقه الحنبلي الميسَّر بأدلته وتطبيقاته المعاصرة (4مج)، الفقه المالكي الميسَّر (4 مج)، أصول الفقه (2 مج: 1230ص)، شمائل المصطفى صلى الله عليه وسلم (628ص)، الوسيط في أصول الفقه الإسلامي (784ص)، آثار الحرب في الفقه الإسلامي (890ص). وغيرها من الكتب... والأبحاث المتخصصة.</w:t>
      </w:r>
    </w:p>
    <w:p w14:paraId="3B862099" w14:textId="77777777" w:rsidR="00EE316F" w:rsidRPr="00B346B5" w:rsidRDefault="00EE316F" w:rsidP="00EE316F">
      <w:pPr>
        <w:ind w:left="-397" w:firstLine="481"/>
        <w:jc w:val="both"/>
        <w:rPr>
          <w:rFonts w:cs="Traditional Arabic"/>
          <w:sz w:val="36"/>
          <w:szCs w:val="36"/>
          <w:rtl/>
        </w:rPr>
      </w:pPr>
      <w:r w:rsidRPr="00B346B5">
        <w:rPr>
          <w:rFonts w:cs="Traditional Arabic" w:hint="cs"/>
          <w:sz w:val="36"/>
          <w:szCs w:val="36"/>
          <w:rtl/>
        </w:rPr>
        <w:t xml:space="preserve">وفي جانب آخر: هناك آخرون من علمائنا وأساتذتنا رزقهم الله </w:t>
      </w:r>
      <w:r w:rsidRPr="00B346B5">
        <w:rPr>
          <w:rFonts w:cs="Traditional Arabic" w:hint="cs"/>
          <w:b/>
          <w:bCs/>
          <w:color w:val="FF0000"/>
          <w:sz w:val="36"/>
          <w:szCs w:val="36"/>
          <w:rtl/>
        </w:rPr>
        <w:t>همَّة</w:t>
      </w:r>
      <w:r w:rsidRPr="00B346B5">
        <w:rPr>
          <w:rFonts w:cs="Traditional Arabic" w:hint="cs"/>
          <w:b/>
          <w:bCs/>
          <w:sz w:val="36"/>
          <w:szCs w:val="36"/>
          <w:rtl/>
        </w:rPr>
        <w:t xml:space="preserve"> </w:t>
      </w:r>
      <w:r w:rsidRPr="00B346B5">
        <w:rPr>
          <w:rFonts w:cs="Traditional Arabic" w:hint="cs"/>
          <w:sz w:val="36"/>
          <w:szCs w:val="36"/>
          <w:rtl/>
        </w:rPr>
        <w:t>عالية في</w:t>
      </w:r>
      <w:r w:rsidRPr="00B346B5">
        <w:rPr>
          <w:rFonts w:cs="Traditional Arabic" w:hint="cs"/>
          <w:b/>
          <w:bCs/>
          <w:sz w:val="36"/>
          <w:szCs w:val="36"/>
          <w:rtl/>
        </w:rPr>
        <w:t xml:space="preserve"> </w:t>
      </w:r>
      <w:r w:rsidRPr="00B346B5">
        <w:rPr>
          <w:rFonts w:cs="Traditional Arabic" w:hint="cs"/>
          <w:b/>
          <w:bCs/>
          <w:color w:val="FF0000"/>
          <w:sz w:val="36"/>
          <w:szCs w:val="36"/>
          <w:rtl/>
        </w:rPr>
        <w:t>التحقيق</w:t>
      </w:r>
      <w:r w:rsidRPr="00B346B5">
        <w:rPr>
          <w:rFonts w:cs="Traditional Arabic" w:hint="cs"/>
          <w:b/>
          <w:bCs/>
          <w:sz w:val="36"/>
          <w:szCs w:val="36"/>
          <w:rtl/>
        </w:rPr>
        <w:t xml:space="preserve"> </w:t>
      </w:r>
      <w:r w:rsidRPr="00B346B5">
        <w:rPr>
          <w:rFonts w:cs="Traditional Arabic" w:hint="cs"/>
          <w:sz w:val="36"/>
          <w:szCs w:val="36"/>
          <w:rtl/>
        </w:rPr>
        <w:t xml:space="preserve">مع </w:t>
      </w:r>
      <w:r w:rsidRPr="00B346B5">
        <w:rPr>
          <w:rFonts w:cs="Traditional Arabic" w:hint="cs"/>
          <w:b/>
          <w:bCs/>
          <w:color w:val="FF0000"/>
          <w:sz w:val="36"/>
          <w:szCs w:val="36"/>
          <w:rtl/>
        </w:rPr>
        <w:t>دقَّة</w:t>
      </w:r>
      <w:r w:rsidRPr="00B346B5">
        <w:rPr>
          <w:rFonts w:cs="Traditional Arabic" w:hint="cs"/>
          <w:b/>
          <w:bCs/>
          <w:sz w:val="36"/>
          <w:szCs w:val="36"/>
          <w:rtl/>
        </w:rPr>
        <w:t xml:space="preserve"> </w:t>
      </w:r>
      <w:r w:rsidRPr="00B346B5">
        <w:rPr>
          <w:rFonts w:cs="Traditional Arabic" w:hint="cs"/>
          <w:sz w:val="36"/>
          <w:szCs w:val="36"/>
          <w:rtl/>
        </w:rPr>
        <w:t xml:space="preserve">وبراعة فيها، وقد اشتهر بالإتقان في التحقيق </w:t>
      </w:r>
      <w:proofErr w:type="spellStart"/>
      <w:r w:rsidRPr="00B346B5">
        <w:rPr>
          <w:rFonts w:cs="Traditional Arabic" w:hint="cs"/>
          <w:sz w:val="36"/>
          <w:szCs w:val="36"/>
          <w:rtl/>
        </w:rPr>
        <w:t>الأخوان</w:t>
      </w:r>
      <w:proofErr w:type="spellEnd"/>
      <w:r w:rsidRPr="00B346B5">
        <w:rPr>
          <w:rFonts w:cs="Traditional Arabic" w:hint="cs"/>
          <w:sz w:val="36"/>
          <w:szCs w:val="36"/>
          <w:rtl/>
        </w:rPr>
        <w:t xml:space="preserve"> أحمد ومحمود شاكر، والأول في علوم الدين، والآخر في الأدب، لكنه شارك أخاه في تحقيق "تفسير الطبري"، كما أبدع في تحقيق "تهذيب الآثار" للطبري كذلك.</w:t>
      </w:r>
    </w:p>
    <w:p w14:paraId="239D53A4" w14:textId="77777777" w:rsidR="00EE316F" w:rsidRPr="00B346B5" w:rsidRDefault="00EE316F" w:rsidP="00EE316F">
      <w:pPr>
        <w:ind w:left="-397" w:firstLine="481"/>
        <w:jc w:val="both"/>
        <w:rPr>
          <w:rFonts w:cs="Traditional Arabic"/>
          <w:sz w:val="36"/>
          <w:szCs w:val="36"/>
          <w:rtl/>
        </w:rPr>
      </w:pPr>
      <w:r w:rsidRPr="00B346B5">
        <w:rPr>
          <w:rFonts w:cs="Traditional Arabic" w:hint="cs"/>
          <w:sz w:val="36"/>
          <w:szCs w:val="36"/>
          <w:rtl/>
        </w:rPr>
        <w:t xml:space="preserve">ويُذكر في هذا أيضًا الأستاذ </w:t>
      </w:r>
      <w:proofErr w:type="gramStart"/>
      <w:r w:rsidRPr="00B346B5">
        <w:rPr>
          <w:rFonts w:cs="Traditional Arabic" w:hint="cs"/>
          <w:sz w:val="36"/>
          <w:szCs w:val="36"/>
          <w:rtl/>
        </w:rPr>
        <w:t>عبدالسلام</w:t>
      </w:r>
      <w:proofErr w:type="gramEnd"/>
      <w:r w:rsidRPr="00B346B5">
        <w:rPr>
          <w:rFonts w:cs="Traditional Arabic" w:hint="cs"/>
          <w:sz w:val="36"/>
          <w:szCs w:val="36"/>
          <w:rtl/>
        </w:rPr>
        <w:t xml:space="preserve"> هارون، وهمَّته في باب الأدب واللغة، على أنه استدرك عليه أشياء كثيرة في أروع ما حققه، وهو "خزانة الأدب" للبغدادي (13 مج، الأخيران فهارس)، </w:t>
      </w:r>
      <w:r w:rsidRPr="00B346B5">
        <w:rPr>
          <w:rFonts w:cs="Traditional Arabic" w:hint="cs"/>
          <w:sz w:val="36"/>
          <w:szCs w:val="36"/>
          <w:rtl/>
        </w:rPr>
        <w:lastRenderedPageBreak/>
        <w:t xml:space="preserve">فقد قفز على تحقيقات كثيرة، وقصر فيما علق أحيانًا، وإذا وصل إلى الأحاديث لم يخرِّجها، هكذا رأيته في مواضع ولم أتقصَّه...واشتهر بتحقيق كتب الجاحظ، ورسائل مخطوطة نادرة. </w:t>
      </w:r>
    </w:p>
    <w:p w14:paraId="659E8E0C" w14:textId="77777777" w:rsidR="00EE316F" w:rsidRPr="00B346B5" w:rsidRDefault="00EE316F" w:rsidP="00EE316F">
      <w:pPr>
        <w:ind w:left="-397" w:firstLine="481"/>
        <w:jc w:val="both"/>
        <w:rPr>
          <w:rFonts w:cs="Traditional Arabic"/>
          <w:sz w:val="36"/>
          <w:szCs w:val="36"/>
          <w:rtl/>
        </w:rPr>
      </w:pPr>
      <w:r w:rsidRPr="00B346B5">
        <w:rPr>
          <w:rFonts w:cs="Traditional Arabic" w:hint="cs"/>
          <w:sz w:val="36"/>
          <w:szCs w:val="36"/>
          <w:rtl/>
        </w:rPr>
        <w:t>وهناك من اختص بالإبداع في تحقيق دواوين الشعر، أو كتب الأخلاق والزهد والتربية، أو الفلسفة، أو البلاغة، أو العلوم بفروعها: الرياضيات والفلك والكيمياء والنبات والميكانيكا والصيدلة والبيطرة والهندسة والطب، أو التاريخ والجغرافيا، أو الحضارة والفنون...</w:t>
      </w:r>
    </w:p>
    <w:p w14:paraId="0EBC498A" w14:textId="77777777" w:rsidR="00EE316F" w:rsidRPr="00B346B5" w:rsidRDefault="00EE316F" w:rsidP="00EE316F">
      <w:pPr>
        <w:ind w:left="-397" w:firstLine="481"/>
        <w:jc w:val="both"/>
        <w:rPr>
          <w:rFonts w:cs="Traditional Arabic"/>
          <w:sz w:val="36"/>
          <w:szCs w:val="36"/>
          <w:rtl/>
        </w:rPr>
      </w:pPr>
      <w:r w:rsidRPr="00B346B5">
        <w:rPr>
          <w:rFonts w:cs="Traditional Arabic" w:hint="cs"/>
          <w:sz w:val="36"/>
          <w:szCs w:val="36"/>
          <w:rtl/>
        </w:rPr>
        <w:t xml:space="preserve">وفي باب التراجم أبدع الأستاذ </w:t>
      </w:r>
      <w:proofErr w:type="gramStart"/>
      <w:r w:rsidRPr="00B346B5">
        <w:rPr>
          <w:rFonts w:cs="Traditional Arabic" w:hint="cs"/>
          <w:sz w:val="36"/>
          <w:szCs w:val="36"/>
          <w:rtl/>
        </w:rPr>
        <w:t>عبدالفتاح</w:t>
      </w:r>
      <w:proofErr w:type="gramEnd"/>
      <w:r w:rsidRPr="00B346B5">
        <w:rPr>
          <w:rFonts w:cs="Traditional Arabic" w:hint="cs"/>
          <w:sz w:val="36"/>
          <w:szCs w:val="36"/>
          <w:rtl/>
        </w:rPr>
        <w:t xml:space="preserve"> محمد الحلو إبداعًا لا مثيل له في تحقيق كتبها، وتفنَّن في صنع فهارسها التحليلية الدقيقة بما يُعتبر خبيرًا وأستاذًا فيها، وإن نظرة عادلة فيما أنتجه من ذلك تذكره بالتبجيل والاقتدار، وقد قبضه الله إليه وهو في أوج عطائه العلمي، ومع ذلك فهو يعتبر من المكثرين في التحقيق، ومن عمالقته في عصرنا، ومازلت أذكر سَحنته الجميلة، ونظراته العميقة، وصمته وتواضعه الجمّ، في مجلس علمي جمعني به، فرحمه الله رحمة واسعة، وجزاه عنا خير الجزاء.</w:t>
      </w:r>
    </w:p>
    <w:p w14:paraId="685DEB2D" w14:textId="77777777" w:rsidR="00EE316F" w:rsidRPr="00B346B5" w:rsidRDefault="00EE316F" w:rsidP="00EE316F">
      <w:pPr>
        <w:ind w:left="-397" w:firstLine="481"/>
        <w:jc w:val="both"/>
        <w:rPr>
          <w:rFonts w:cs="Traditional Arabic"/>
          <w:sz w:val="36"/>
          <w:szCs w:val="36"/>
          <w:rtl/>
        </w:rPr>
      </w:pPr>
      <w:r w:rsidRPr="00B346B5">
        <w:rPr>
          <w:rFonts w:cs="Traditional Arabic" w:hint="cs"/>
          <w:sz w:val="36"/>
          <w:szCs w:val="36"/>
          <w:rtl/>
        </w:rPr>
        <w:t xml:space="preserve">ومن تحقيقات هذا الأستاذ الجليل لكتب السير والتراجم: "الجواهر المضيَّة في طبقات الحنفية" لابن أبي الوفاء القرشي، في أربعة مجلدات كبار، ومجلد خامس فيه فهارس تفصيلية، بلغ (676ص) بالحرف الصغير. وحقق "الطبقات السنية في تراجم الحنفية" للتقي الغزي، طبع منه (4 مج) نهاية حرف الزاي، وحقق كذلك "الأنساب" للسمعاني، بالمشاركة (10 مج)، و "تاريخ العلماء والنحويين من البصريين والكوفيين وغيرهم" للمفضَّل (1 مج)، و "دمية القصر </w:t>
      </w:r>
      <w:proofErr w:type="gramStart"/>
      <w:r w:rsidRPr="00B346B5">
        <w:rPr>
          <w:rFonts w:cs="Traditional Arabic" w:hint="cs"/>
          <w:sz w:val="36"/>
          <w:szCs w:val="36"/>
          <w:rtl/>
        </w:rPr>
        <w:t>وعصرة</w:t>
      </w:r>
      <w:proofErr w:type="gramEnd"/>
      <w:r w:rsidRPr="00B346B5">
        <w:rPr>
          <w:rFonts w:cs="Traditional Arabic" w:hint="cs"/>
          <w:sz w:val="36"/>
          <w:szCs w:val="36"/>
          <w:rtl/>
        </w:rPr>
        <w:t xml:space="preserve"> أهل العصر" </w:t>
      </w:r>
      <w:proofErr w:type="spellStart"/>
      <w:r w:rsidRPr="00B346B5">
        <w:rPr>
          <w:rFonts w:cs="Traditional Arabic" w:hint="cs"/>
          <w:sz w:val="36"/>
          <w:szCs w:val="36"/>
          <w:rtl/>
        </w:rPr>
        <w:t>للباخرزي</w:t>
      </w:r>
      <w:proofErr w:type="spellEnd"/>
      <w:r w:rsidRPr="00B346B5">
        <w:rPr>
          <w:rFonts w:cs="Traditional Arabic" w:hint="cs"/>
          <w:sz w:val="36"/>
          <w:szCs w:val="36"/>
          <w:rtl/>
        </w:rPr>
        <w:t xml:space="preserve"> (2 مج)، و "طبقات الشافعية الكبرى" للسبكي، حققه في (10 مج) مع محمود </w:t>
      </w:r>
      <w:proofErr w:type="spellStart"/>
      <w:r w:rsidRPr="00B346B5">
        <w:rPr>
          <w:rFonts w:cs="Traditional Arabic" w:hint="cs"/>
          <w:sz w:val="36"/>
          <w:szCs w:val="36"/>
          <w:rtl/>
        </w:rPr>
        <w:t>الطناحي</w:t>
      </w:r>
      <w:proofErr w:type="spellEnd"/>
      <w:r w:rsidRPr="00B346B5">
        <w:rPr>
          <w:rFonts w:cs="Traditional Arabic" w:hint="cs"/>
          <w:sz w:val="36"/>
          <w:szCs w:val="36"/>
          <w:rtl/>
        </w:rPr>
        <w:t>.</w:t>
      </w:r>
    </w:p>
    <w:p w14:paraId="76141874" w14:textId="77777777" w:rsidR="00EE316F" w:rsidRPr="00B346B5" w:rsidRDefault="00EE316F" w:rsidP="00EE316F">
      <w:pPr>
        <w:pBdr>
          <w:bottom w:val="dotted" w:sz="24" w:space="11" w:color="auto"/>
        </w:pBdr>
        <w:ind w:left="-397" w:firstLine="481"/>
        <w:jc w:val="both"/>
        <w:rPr>
          <w:rFonts w:cs="Traditional Arabic"/>
          <w:sz w:val="36"/>
          <w:szCs w:val="36"/>
          <w:rtl/>
        </w:rPr>
      </w:pPr>
      <w:r w:rsidRPr="00B346B5">
        <w:rPr>
          <w:rFonts w:cs="Traditional Arabic" w:hint="cs"/>
          <w:sz w:val="36"/>
          <w:szCs w:val="36"/>
          <w:rtl/>
        </w:rPr>
        <w:t xml:space="preserve">وحقق أكثر من ديوان، وكتبًا إسلامية، مثل "النوادر والزيادات" لأبي زيد القيرواني، في (15 مج)، ومع </w:t>
      </w:r>
      <w:proofErr w:type="gramStart"/>
      <w:r w:rsidRPr="00B346B5">
        <w:rPr>
          <w:rFonts w:cs="Traditional Arabic" w:hint="cs"/>
          <w:sz w:val="36"/>
          <w:szCs w:val="36"/>
          <w:rtl/>
        </w:rPr>
        <w:t>عبدالله</w:t>
      </w:r>
      <w:proofErr w:type="gramEnd"/>
      <w:r w:rsidRPr="00B346B5">
        <w:rPr>
          <w:rFonts w:cs="Traditional Arabic" w:hint="cs"/>
          <w:sz w:val="36"/>
          <w:szCs w:val="36"/>
          <w:rtl/>
        </w:rPr>
        <w:t xml:space="preserve"> بن عبدالمحسن التركي حقق المقنع والشرح الكبير (32 مج)، وكذلك "المغني" لابن قدامة (15 مج). وعمل فهرسًا لمخطوطات النقد والبلاغة لجامعة الإمام بالرياض، كما عمل فهارس "البيان والتحصيل" لابن رشد في مجلدين ضخمين (1372 ص)، وألف كتبًا أخرى، مثل شعراء هجر (622 ص)، وكتب مقالات وبحوثًا... رحمه الله.</w:t>
      </w:r>
    </w:p>
    <w:p w14:paraId="7BFB04AF" w14:textId="77777777" w:rsidR="00EE316F" w:rsidRPr="00B346B5" w:rsidRDefault="00EE316F" w:rsidP="00EE316F">
      <w:pPr>
        <w:pBdr>
          <w:bottom w:val="dotted" w:sz="24" w:space="11" w:color="auto"/>
        </w:pBdr>
        <w:ind w:left="-397" w:firstLine="481"/>
        <w:jc w:val="both"/>
        <w:rPr>
          <w:rFonts w:cs="Traditional Arabic"/>
          <w:sz w:val="36"/>
          <w:szCs w:val="36"/>
          <w:rtl/>
        </w:rPr>
      </w:pPr>
    </w:p>
    <w:p w14:paraId="67EFB92A" w14:textId="77777777" w:rsidR="00EE316F" w:rsidRPr="00B346B5" w:rsidRDefault="00EE316F" w:rsidP="00EE316F">
      <w:pPr>
        <w:ind w:left="-397" w:firstLine="481"/>
        <w:jc w:val="center"/>
        <w:rPr>
          <w:rFonts w:cs="Traditional Arabic"/>
          <w:b/>
          <w:bCs/>
          <w:color w:val="FF0000"/>
          <w:sz w:val="36"/>
          <w:szCs w:val="36"/>
          <w:rtl/>
        </w:rPr>
      </w:pPr>
    </w:p>
    <w:p w14:paraId="729F6961" w14:textId="77777777" w:rsidR="00EE316F" w:rsidRPr="00B346B5" w:rsidRDefault="00EE316F" w:rsidP="00EE316F">
      <w:pPr>
        <w:ind w:left="-397" w:firstLine="481"/>
        <w:jc w:val="center"/>
        <w:rPr>
          <w:rFonts w:cs="Traditional Arabic"/>
          <w:b/>
          <w:bCs/>
          <w:color w:val="FF0000"/>
          <w:sz w:val="36"/>
          <w:szCs w:val="36"/>
          <w:rtl/>
        </w:rPr>
      </w:pPr>
      <w:r w:rsidRPr="00B346B5">
        <w:rPr>
          <w:rFonts w:cs="Traditional Arabic" w:hint="cs"/>
          <w:b/>
          <w:bCs/>
          <w:color w:val="FF0000"/>
          <w:sz w:val="36"/>
          <w:szCs w:val="36"/>
          <w:rtl/>
        </w:rPr>
        <w:t>كتابان.. وفهرس.. ومجلة</w:t>
      </w:r>
    </w:p>
    <w:p w14:paraId="689AA85F" w14:textId="77777777" w:rsidR="00EE316F" w:rsidRPr="00B346B5" w:rsidRDefault="00EE316F" w:rsidP="00EE316F">
      <w:pPr>
        <w:numPr>
          <w:ilvl w:val="0"/>
          <w:numId w:val="8"/>
        </w:numPr>
        <w:tabs>
          <w:tab w:val="left" w:pos="368"/>
        </w:tabs>
        <w:ind w:left="-397" w:firstLine="481"/>
        <w:jc w:val="both"/>
        <w:rPr>
          <w:rFonts w:cs="Traditional Arabic"/>
          <w:b/>
          <w:bCs/>
          <w:sz w:val="36"/>
          <w:szCs w:val="36"/>
        </w:rPr>
      </w:pPr>
      <w:r w:rsidRPr="00B346B5">
        <w:rPr>
          <w:rFonts w:cs="Traditional Arabic" w:hint="cs"/>
          <w:b/>
          <w:bCs/>
          <w:color w:val="FF0000"/>
          <w:sz w:val="36"/>
          <w:szCs w:val="36"/>
          <w:rtl/>
        </w:rPr>
        <w:t>أقطاب العلمانية في العالم العربي والإسلامي</w:t>
      </w:r>
      <w:r w:rsidRPr="00B346B5">
        <w:rPr>
          <w:rFonts w:cs="Traditional Arabic" w:hint="cs"/>
          <w:b/>
          <w:bCs/>
          <w:sz w:val="36"/>
          <w:szCs w:val="36"/>
          <w:rtl/>
        </w:rPr>
        <w:t xml:space="preserve">، </w:t>
      </w:r>
      <w:r w:rsidRPr="00B346B5">
        <w:rPr>
          <w:rFonts w:cs="Traditional Arabic" w:hint="cs"/>
          <w:sz w:val="36"/>
          <w:szCs w:val="36"/>
          <w:rtl/>
        </w:rPr>
        <w:t xml:space="preserve">كتاب من تأليف طارق عبدالباقي </w:t>
      </w:r>
      <w:proofErr w:type="spellStart"/>
      <w:r w:rsidRPr="00B346B5">
        <w:rPr>
          <w:rFonts w:cs="Traditional Arabic" w:hint="cs"/>
          <w:sz w:val="36"/>
          <w:szCs w:val="36"/>
          <w:rtl/>
        </w:rPr>
        <w:t>منينة</w:t>
      </w:r>
      <w:proofErr w:type="spellEnd"/>
      <w:r w:rsidRPr="00B346B5">
        <w:rPr>
          <w:rFonts w:cs="Traditional Arabic" w:hint="cs"/>
          <w:sz w:val="36"/>
          <w:szCs w:val="36"/>
          <w:rtl/>
        </w:rPr>
        <w:t>، صدر في الاسكندرية عن دار الدعوة عام 421</w:t>
      </w:r>
      <w:proofErr w:type="gramStart"/>
      <w:r w:rsidRPr="00B346B5">
        <w:rPr>
          <w:rFonts w:cs="Traditional Arabic" w:hint="cs"/>
          <w:sz w:val="36"/>
          <w:szCs w:val="36"/>
          <w:rtl/>
        </w:rPr>
        <w:t>هـ ،</w:t>
      </w:r>
      <w:proofErr w:type="gramEnd"/>
      <w:r w:rsidRPr="00B346B5">
        <w:rPr>
          <w:rFonts w:cs="Traditional Arabic" w:hint="cs"/>
          <w:sz w:val="36"/>
          <w:szCs w:val="36"/>
          <w:rtl/>
        </w:rPr>
        <w:t xml:space="preserve">  ويحتوي على نقد أفكار: فؤاد زكريا، نصر حامد أبو زيد، حسن حنفي، محمد أركون، أدونيس.</w:t>
      </w:r>
    </w:p>
    <w:p w14:paraId="103A215A" w14:textId="77777777" w:rsidR="00EE316F" w:rsidRPr="00B346B5" w:rsidRDefault="00EE316F" w:rsidP="00EE316F">
      <w:pPr>
        <w:numPr>
          <w:ilvl w:val="0"/>
          <w:numId w:val="8"/>
        </w:numPr>
        <w:tabs>
          <w:tab w:val="left" w:pos="368"/>
        </w:tabs>
        <w:ind w:left="-397" w:firstLine="481"/>
        <w:jc w:val="both"/>
        <w:rPr>
          <w:rFonts w:cs="Traditional Arabic"/>
          <w:sz w:val="36"/>
          <w:szCs w:val="36"/>
          <w:rtl/>
        </w:rPr>
      </w:pPr>
      <w:r w:rsidRPr="00B346B5">
        <w:rPr>
          <w:rFonts w:cs="Traditional Arabic" w:hint="cs"/>
          <w:b/>
          <w:bCs/>
          <w:color w:val="FF0000"/>
          <w:sz w:val="36"/>
          <w:szCs w:val="36"/>
          <w:rtl/>
        </w:rPr>
        <w:t>الحداثيون العرب في العقود الثلاثة الأخيرة والقرآن الكريم: دراسة نقدية</w:t>
      </w:r>
      <w:r w:rsidRPr="00B346B5">
        <w:rPr>
          <w:rFonts w:cs="Traditional Arabic" w:hint="cs"/>
          <w:b/>
          <w:bCs/>
          <w:sz w:val="36"/>
          <w:szCs w:val="36"/>
          <w:rtl/>
        </w:rPr>
        <w:t xml:space="preserve">، </w:t>
      </w:r>
      <w:r w:rsidRPr="00B346B5">
        <w:rPr>
          <w:rFonts w:cs="Traditional Arabic" w:hint="cs"/>
          <w:sz w:val="36"/>
          <w:szCs w:val="36"/>
          <w:rtl/>
        </w:rPr>
        <w:t>كتاب من تأليف الجيلاني مفتاح، صدر عن دار النهضة بدمشق، في 317 ص.</w:t>
      </w:r>
    </w:p>
    <w:p w14:paraId="211E2F32" w14:textId="77777777" w:rsidR="00EE316F" w:rsidRPr="00B346B5" w:rsidRDefault="00EE316F" w:rsidP="00EE316F">
      <w:pPr>
        <w:numPr>
          <w:ilvl w:val="0"/>
          <w:numId w:val="8"/>
        </w:numPr>
        <w:tabs>
          <w:tab w:val="left" w:pos="368"/>
        </w:tabs>
        <w:jc w:val="both"/>
        <w:rPr>
          <w:rFonts w:cs="Traditional Arabic"/>
          <w:sz w:val="36"/>
          <w:szCs w:val="36"/>
          <w:rtl/>
        </w:rPr>
      </w:pPr>
      <w:r w:rsidRPr="00B346B5">
        <w:rPr>
          <w:rFonts w:cs="Traditional Arabic" w:hint="cs"/>
          <w:b/>
          <w:bCs/>
          <w:color w:val="FF0000"/>
          <w:sz w:val="36"/>
          <w:szCs w:val="36"/>
          <w:rtl/>
        </w:rPr>
        <w:t xml:space="preserve">مكتبة </w:t>
      </w:r>
      <w:proofErr w:type="spellStart"/>
      <w:r w:rsidRPr="00B346B5">
        <w:rPr>
          <w:rFonts w:cs="Traditional Arabic" w:hint="cs"/>
          <w:b/>
          <w:bCs/>
          <w:color w:val="FF0000"/>
          <w:sz w:val="36"/>
          <w:szCs w:val="36"/>
          <w:rtl/>
        </w:rPr>
        <w:t>المرعشي</w:t>
      </w:r>
      <w:proofErr w:type="spellEnd"/>
      <w:r w:rsidRPr="00B346B5">
        <w:rPr>
          <w:rFonts w:cs="Traditional Arabic" w:hint="cs"/>
          <w:b/>
          <w:bCs/>
          <w:sz w:val="36"/>
          <w:szCs w:val="36"/>
          <w:rtl/>
        </w:rPr>
        <w:t xml:space="preserve"> </w:t>
      </w:r>
      <w:r w:rsidRPr="00B346B5">
        <w:rPr>
          <w:rFonts w:cs="Traditional Arabic" w:hint="cs"/>
          <w:sz w:val="36"/>
          <w:szCs w:val="36"/>
          <w:rtl/>
        </w:rPr>
        <w:t>في ُقم، لعلها أكبر مكتبة خاصة تزخر بالمخطوطات الإسلامية، ومعظمها باللغة العربية، وقد بلغ عدد أجزاء فهارسها (37) جزءاً، في عام 1429هـ. وينتهي آخره بالرقم (15000) لمخطوطاتها، المفهرسة فهرسة علمية دقيقة باللغة الفارسية، مع بيانات عربية بالعنوان، وصور لأوائل وأواخر المخطوطات المفهرسة جميعها.</w:t>
      </w:r>
    </w:p>
    <w:p w14:paraId="1E055F2B" w14:textId="77777777" w:rsidR="00EE316F" w:rsidRPr="00B346B5" w:rsidRDefault="00EE316F" w:rsidP="00EE316F">
      <w:pPr>
        <w:numPr>
          <w:ilvl w:val="0"/>
          <w:numId w:val="8"/>
        </w:numPr>
        <w:tabs>
          <w:tab w:val="left" w:pos="368"/>
        </w:tabs>
        <w:ind w:left="-397" w:firstLine="481"/>
        <w:jc w:val="both"/>
        <w:rPr>
          <w:rFonts w:cs="Traditional Arabic"/>
          <w:sz w:val="36"/>
          <w:szCs w:val="36"/>
        </w:rPr>
      </w:pPr>
      <w:r w:rsidRPr="00B346B5">
        <w:rPr>
          <w:rFonts w:cs="Traditional Arabic" w:hint="cs"/>
          <w:sz w:val="36"/>
          <w:szCs w:val="36"/>
          <w:rtl/>
        </w:rPr>
        <w:t>ذكرت مجلة "الفيصل" في العدد 314 (شعبان 1423هـ)، ص 106: أن مجلة</w:t>
      </w:r>
      <w:r w:rsidRPr="00B346B5">
        <w:rPr>
          <w:rFonts w:cs="Traditional Arabic" w:hint="cs"/>
          <w:b/>
          <w:bCs/>
          <w:sz w:val="36"/>
          <w:szCs w:val="36"/>
          <w:rtl/>
        </w:rPr>
        <w:t xml:space="preserve"> "</w:t>
      </w:r>
      <w:r w:rsidRPr="00B346B5">
        <w:rPr>
          <w:rFonts w:cs="Traditional Arabic" w:hint="cs"/>
          <w:b/>
          <w:bCs/>
          <w:color w:val="FF0000"/>
          <w:sz w:val="36"/>
          <w:szCs w:val="36"/>
          <w:rtl/>
        </w:rPr>
        <w:t>شعر</w:t>
      </w:r>
      <w:r w:rsidRPr="00B346B5">
        <w:rPr>
          <w:rFonts w:cs="Traditional Arabic" w:hint="cs"/>
          <w:b/>
          <w:bCs/>
          <w:sz w:val="36"/>
          <w:szCs w:val="36"/>
          <w:rtl/>
        </w:rPr>
        <w:t xml:space="preserve">" </w:t>
      </w:r>
      <w:r w:rsidRPr="00B346B5">
        <w:rPr>
          <w:rFonts w:cs="Traditional Arabic" w:hint="cs"/>
          <w:sz w:val="36"/>
          <w:szCs w:val="36"/>
          <w:rtl/>
        </w:rPr>
        <w:t xml:space="preserve">[التي توقفت] من المجلات الصادرة في الوطن العربي التي تتلقى إعانات من مؤسسات تابعة للمخابرات الأمريكية </w:t>
      </w:r>
      <w:r w:rsidRPr="00B346B5">
        <w:rPr>
          <w:rFonts w:cs="Traditional Arabic"/>
          <w:sz w:val="36"/>
          <w:szCs w:val="36"/>
        </w:rPr>
        <w:t>CIA</w:t>
      </w:r>
      <w:r w:rsidRPr="00B346B5">
        <w:rPr>
          <w:rFonts w:cs="Traditional Arabic" w:hint="cs"/>
          <w:sz w:val="36"/>
          <w:szCs w:val="36"/>
          <w:rtl/>
        </w:rPr>
        <w:t xml:space="preserve"> تحت مظلة "مجلس المجلات الأدبية"، فكانت "منظمة الحرية الثقافية" تشتري منها (1500) نسخة، ومجلة "حوار" هي مجلة المنظمة الصادرة بالعربية منذ عام 1962م، والمنظمة المذكورة أنشأه جهاز المخابرات المركزية عام 1951م. </w:t>
      </w:r>
    </w:p>
    <w:p w14:paraId="4F20AB78" w14:textId="77777777" w:rsidR="00EE316F" w:rsidRPr="00B346B5" w:rsidRDefault="00EE316F" w:rsidP="00EE316F">
      <w:pPr>
        <w:pBdr>
          <w:bottom w:val="dotted" w:sz="24" w:space="1" w:color="auto"/>
        </w:pBdr>
        <w:tabs>
          <w:tab w:val="left" w:pos="368"/>
        </w:tabs>
        <w:ind w:left="-397"/>
        <w:jc w:val="both"/>
        <w:rPr>
          <w:rFonts w:cs="Traditional Arabic"/>
          <w:sz w:val="36"/>
          <w:szCs w:val="36"/>
          <w:rtl/>
        </w:rPr>
      </w:pPr>
      <w:r w:rsidRPr="00B346B5">
        <w:rPr>
          <w:rFonts w:cs="Traditional Arabic" w:hint="cs"/>
          <w:sz w:val="36"/>
          <w:szCs w:val="36"/>
          <w:rtl/>
        </w:rPr>
        <w:t>والحصيف يعرف مجلات مثلها.</w:t>
      </w:r>
    </w:p>
    <w:p w14:paraId="335EF2EF" w14:textId="77777777" w:rsidR="00EE316F" w:rsidRPr="00B346B5" w:rsidRDefault="00EE316F" w:rsidP="00EE316F">
      <w:pPr>
        <w:pBdr>
          <w:bottom w:val="dotted" w:sz="24" w:space="1" w:color="auto"/>
        </w:pBdr>
        <w:tabs>
          <w:tab w:val="left" w:pos="368"/>
        </w:tabs>
        <w:ind w:left="-397"/>
        <w:jc w:val="both"/>
        <w:rPr>
          <w:rFonts w:cs="Traditional Arabic"/>
          <w:sz w:val="36"/>
          <w:szCs w:val="36"/>
          <w:rtl/>
        </w:rPr>
      </w:pPr>
    </w:p>
    <w:p w14:paraId="5C9A9A95" w14:textId="77777777" w:rsidR="00EE316F" w:rsidRPr="00B346B5" w:rsidRDefault="00EE316F" w:rsidP="00EE316F">
      <w:pPr>
        <w:ind w:left="-397" w:firstLine="481"/>
        <w:jc w:val="center"/>
        <w:rPr>
          <w:rFonts w:cs="Traditional Arabic"/>
          <w:b/>
          <w:bCs/>
          <w:sz w:val="36"/>
          <w:szCs w:val="36"/>
          <w:rtl/>
        </w:rPr>
      </w:pPr>
    </w:p>
    <w:p w14:paraId="32292537" w14:textId="77777777" w:rsidR="00EE316F" w:rsidRPr="00B346B5" w:rsidRDefault="00EE316F" w:rsidP="00EE316F">
      <w:pPr>
        <w:ind w:left="-397" w:firstLine="481"/>
        <w:jc w:val="center"/>
        <w:rPr>
          <w:rFonts w:cs="Traditional Arabic"/>
          <w:b/>
          <w:bCs/>
          <w:color w:val="FF0000"/>
          <w:sz w:val="36"/>
          <w:szCs w:val="36"/>
          <w:rtl/>
        </w:rPr>
      </w:pPr>
      <w:r w:rsidRPr="00B346B5">
        <w:rPr>
          <w:rFonts w:cs="Traditional Arabic" w:hint="cs"/>
          <w:b/>
          <w:bCs/>
          <w:color w:val="FF0000"/>
          <w:sz w:val="36"/>
          <w:szCs w:val="36"/>
          <w:rtl/>
        </w:rPr>
        <w:t>رسائل لم تحقق</w:t>
      </w:r>
    </w:p>
    <w:p w14:paraId="6F8575B6" w14:textId="77777777" w:rsidR="00EE316F" w:rsidRPr="00B346B5" w:rsidRDefault="00EE316F" w:rsidP="00EE316F">
      <w:pPr>
        <w:ind w:left="-397" w:firstLine="481"/>
        <w:jc w:val="both"/>
        <w:rPr>
          <w:rFonts w:cs="Traditional Arabic"/>
          <w:sz w:val="36"/>
          <w:szCs w:val="36"/>
          <w:rtl/>
        </w:rPr>
      </w:pPr>
      <w:r w:rsidRPr="00B346B5">
        <w:rPr>
          <w:rFonts w:cs="Traditional Arabic" w:hint="cs"/>
          <w:b/>
          <w:bCs/>
          <w:sz w:val="36"/>
          <w:szCs w:val="36"/>
          <w:rtl/>
        </w:rPr>
        <w:t xml:space="preserve">- </w:t>
      </w:r>
      <w:r w:rsidRPr="00B346B5">
        <w:rPr>
          <w:rFonts w:cs="Traditional Arabic" w:hint="cs"/>
          <w:b/>
          <w:bCs/>
          <w:color w:val="FF0000"/>
          <w:sz w:val="36"/>
          <w:szCs w:val="36"/>
          <w:rtl/>
        </w:rPr>
        <w:t>تسلية اللبيب عن ذكرى حبيب</w:t>
      </w:r>
      <w:r w:rsidRPr="00B346B5">
        <w:rPr>
          <w:rFonts w:cs="Traditional Arabic" w:hint="cs"/>
          <w:b/>
          <w:bCs/>
          <w:sz w:val="36"/>
          <w:szCs w:val="36"/>
          <w:rtl/>
        </w:rPr>
        <w:t xml:space="preserve">، </w:t>
      </w:r>
      <w:r w:rsidRPr="00B346B5">
        <w:rPr>
          <w:rFonts w:cs="Traditional Arabic" w:hint="cs"/>
          <w:sz w:val="36"/>
          <w:szCs w:val="36"/>
          <w:rtl/>
        </w:rPr>
        <w:t xml:space="preserve">لعلامة الشام </w:t>
      </w:r>
      <w:proofErr w:type="gramStart"/>
      <w:r w:rsidRPr="00B346B5">
        <w:rPr>
          <w:rFonts w:cs="Traditional Arabic" w:hint="cs"/>
          <w:sz w:val="36"/>
          <w:szCs w:val="36"/>
          <w:rtl/>
        </w:rPr>
        <w:t>عبدالقادر</w:t>
      </w:r>
      <w:proofErr w:type="gramEnd"/>
      <w:r w:rsidRPr="00B346B5">
        <w:rPr>
          <w:rFonts w:cs="Traditional Arabic" w:hint="cs"/>
          <w:sz w:val="36"/>
          <w:szCs w:val="36"/>
          <w:rtl/>
        </w:rPr>
        <w:t xml:space="preserve"> بن بدران، في الظاهرية، في (95 ورقة)، برقم (6656).</w:t>
      </w:r>
    </w:p>
    <w:p w14:paraId="6E01B2F0" w14:textId="77777777" w:rsidR="00EE316F" w:rsidRPr="00B346B5" w:rsidRDefault="00EE316F" w:rsidP="00EE316F">
      <w:pPr>
        <w:ind w:left="-397" w:firstLine="481"/>
        <w:jc w:val="both"/>
        <w:rPr>
          <w:rFonts w:cs="Traditional Arabic"/>
          <w:b/>
          <w:bCs/>
          <w:sz w:val="36"/>
          <w:szCs w:val="36"/>
          <w:rtl/>
        </w:rPr>
      </w:pPr>
      <w:r w:rsidRPr="00B346B5">
        <w:rPr>
          <w:rFonts w:cs="Traditional Arabic" w:hint="cs"/>
          <w:b/>
          <w:bCs/>
          <w:sz w:val="36"/>
          <w:szCs w:val="36"/>
          <w:rtl/>
        </w:rPr>
        <w:t xml:space="preserve">- </w:t>
      </w:r>
      <w:r w:rsidRPr="00B346B5">
        <w:rPr>
          <w:rFonts w:cs="Traditional Arabic" w:hint="cs"/>
          <w:b/>
          <w:bCs/>
          <w:color w:val="FF0000"/>
          <w:sz w:val="36"/>
          <w:szCs w:val="36"/>
          <w:rtl/>
        </w:rPr>
        <w:t>وصية ابن قتيبة</w:t>
      </w:r>
      <w:r w:rsidRPr="00B346B5">
        <w:rPr>
          <w:rFonts w:cs="Traditional Arabic" w:hint="cs"/>
          <w:b/>
          <w:bCs/>
          <w:sz w:val="36"/>
          <w:szCs w:val="36"/>
          <w:rtl/>
        </w:rPr>
        <w:t xml:space="preserve"> </w:t>
      </w:r>
      <w:r w:rsidRPr="00B346B5">
        <w:rPr>
          <w:rFonts w:cs="Traditional Arabic" w:hint="cs"/>
          <w:sz w:val="36"/>
          <w:szCs w:val="36"/>
          <w:rtl/>
        </w:rPr>
        <w:t>(</w:t>
      </w:r>
      <w:proofErr w:type="gramStart"/>
      <w:r w:rsidRPr="00B346B5">
        <w:rPr>
          <w:rFonts w:cs="Traditional Arabic" w:hint="cs"/>
          <w:sz w:val="36"/>
          <w:szCs w:val="36"/>
          <w:rtl/>
        </w:rPr>
        <w:t>عبدالله</w:t>
      </w:r>
      <w:proofErr w:type="gramEnd"/>
      <w:r w:rsidRPr="00B346B5">
        <w:rPr>
          <w:rFonts w:cs="Traditional Arabic" w:hint="cs"/>
          <w:sz w:val="36"/>
          <w:szCs w:val="36"/>
          <w:rtl/>
        </w:rPr>
        <w:t xml:space="preserve"> بن مسلم، ت 276هـ). ذكره برد</w:t>
      </w:r>
      <w:r w:rsidR="00B346B5">
        <w:rPr>
          <w:rFonts w:cs="Traditional Arabic" w:hint="cs"/>
          <w:sz w:val="36"/>
          <w:szCs w:val="36"/>
          <w:rtl/>
        </w:rPr>
        <w:t xml:space="preserve"> كلمات والزركلي، في (5 ورقات)، </w:t>
      </w:r>
      <w:r w:rsidRPr="00B346B5">
        <w:rPr>
          <w:rFonts w:cs="Traditional Arabic" w:hint="cs"/>
          <w:sz w:val="36"/>
          <w:szCs w:val="36"/>
          <w:rtl/>
        </w:rPr>
        <w:t>في كل ورقة (24 س). له مصورة في معهد المخطوطات العربية برقم (2426)، وأصله في الجامعة الأمريكية ببيروت.</w:t>
      </w:r>
    </w:p>
    <w:p w14:paraId="523A89B6" w14:textId="77777777" w:rsidR="00EE316F" w:rsidRPr="00B346B5" w:rsidRDefault="00EE316F" w:rsidP="00EE316F">
      <w:pPr>
        <w:ind w:left="-397" w:firstLine="481"/>
        <w:jc w:val="both"/>
        <w:rPr>
          <w:rFonts w:cs="Traditional Arabic"/>
          <w:sz w:val="36"/>
          <w:szCs w:val="36"/>
          <w:rtl/>
        </w:rPr>
      </w:pPr>
      <w:r w:rsidRPr="00B346B5">
        <w:rPr>
          <w:rFonts w:cs="Traditional Arabic" w:hint="cs"/>
          <w:b/>
          <w:bCs/>
          <w:sz w:val="36"/>
          <w:szCs w:val="36"/>
          <w:rtl/>
        </w:rPr>
        <w:t xml:space="preserve">- </w:t>
      </w:r>
      <w:r w:rsidRPr="00B346B5">
        <w:rPr>
          <w:rFonts w:cs="Traditional Arabic" w:hint="cs"/>
          <w:b/>
          <w:bCs/>
          <w:color w:val="FF0000"/>
          <w:sz w:val="36"/>
          <w:szCs w:val="36"/>
          <w:rtl/>
        </w:rPr>
        <w:t>الإتحاف بتمييز ما تبع فيه البيضاوي صاحب الكشاف</w:t>
      </w:r>
      <w:r w:rsidRPr="00B346B5">
        <w:rPr>
          <w:rFonts w:cs="Traditional Arabic" w:hint="cs"/>
          <w:b/>
          <w:bCs/>
          <w:sz w:val="36"/>
          <w:szCs w:val="36"/>
          <w:rtl/>
        </w:rPr>
        <w:t xml:space="preserve">، </w:t>
      </w:r>
      <w:r w:rsidRPr="00B346B5">
        <w:rPr>
          <w:rFonts w:cs="Traditional Arabic" w:hint="cs"/>
          <w:sz w:val="36"/>
          <w:szCs w:val="36"/>
          <w:rtl/>
        </w:rPr>
        <w:t>للداودي، تلميذ السيوطي. مخطوطة في مكتبة الملك فهد الوطنية بالرياض، وهي رسالة صغيرة في (8 ورقات).</w:t>
      </w:r>
    </w:p>
    <w:p w14:paraId="2AC1F3F2" w14:textId="77777777" w:rsidR="00EE316F" w:rsidRPr="00B346B5" w:rsidRDefault="00EE316F" w:rsidP="00EE316F">
      <w:pPr>
        <w:ind w:left="-397" w:firstLine="481"/>
        <w:jc w:val="both"/>
        <w:rPr>
          <w:rFonts w:cs="Traditional Arabic"/>
          <w:sz w:val="36"/>
          <w:szCs w:val="36"/>
          <w:rtl/>
        </w:rPr>
      </w:pPr>
      <w:r w:rsidRPr="00B346B5">
        <w:rPr>
          <w:rFonts w:cs="Traditional Arabic" w:hint="cs"/>
          <w:b/>
          <w:bCs/>
          <w:sz w:val="36"/>
          <w:szCs w:val="36"/>
          <w:rtl/>
        </w:rPr>
        <w:t>-</w:t>
      </w:r>
      <w:r w:rsidRPr="00B346B5">
        <w:rPr>
          <w:rFonts w:cs="Traditional Arabic" w:hint="cs"/>
          <w:b/>
          <w:bCs/>
          <w:color w:val="FF0000"/>
          <w:sz w:val="36"/>
          <w:szCs w:val="36"/>
          <w:rtl/>
        </w:rPr>
        <w:t>إسعاف أهل الخبرة بحكم استعمال الصائم للإبرة</w:t>
      </w:r>
      <w:r w:rsidRPr="00B346B5">
        <w:rPr>
          <w:rFonts w:cs="Traditional Arabic" w:hint="cs"/>
          <w:b/>
          <w:bCs/>
          <w:sz w:val="36"/>
          <w:szCs w:val="36"/>
          <w:rtl/>
        </w:rPr>
        <w:t xml:space="preserve">، </w:t>
      </w:r>
      <w:r w:rsidRPr="00B346B5">
        <w:rPr>
          <w:rFonts w:cs="Traditional Arabic" w:hint="cs"/>
          <w:sz w:val="36"/>
          <w:szCs w:val="36"/>
          <w:rtl/>
        </w:rPr>
        <w:t xml:space="preserve">بخط مؤلفه </w:t>
      </w:r>
      <w:proofErr w:type="gramStart"/>
      <w:r w:rsidRPr="00B346B5">
        <w:rPr>
          <w:rFonts w:cs="Traditional Arabic" w:hint="cs"/>
          <w:sz w:val="36"/>
          <w:szCs w:val="36"/>
          <w:rtl/>
        </w:rPr>
        <w:t>عبدالله</w:t>
      </w:r>
      <w:proofErr w:type="gramEnd"/>
      <w:r w:rsidRPr="00B346B5">
        <w:rPr>
          <w:rFonts w:cs="Traditional Arabic" w:hint="cs"/>
          <w:sz w:val="36"/>
          <w:szCs w:val="36"/>
          <w:rtl/>
        </w:rPr>
        <w:t xml:space="preserve"> بن سعيد </w:t>
      </w:r>
      <w:proofErr w:type="spellStart"/>
      <w:r w:rsidRPr="00B346B5">
        <w:rPr>
          <w:rFonts w:cs="Traditional Arabic" w:hint="cs"/>
          <w:sz w:val="36"/>
          <w:szCs w:val="36"/>
          <w:rtl/>
        </w:rPr>
        <w:t>اللحجي</w:t>
      </w:r>
      <w:proofErr w:type="spellEnd"/>
      <w:r w:rsidRPr="00B346B5">
        <w:rPr>
          <w:rFonts w:cs="Traditional Arabic" w:hint="cs"/>
          <w:sz w:val="36"/>
          <w:szCs w:val="36"/>
          <w:rtl/>
        </w:rPr>
        <w:t xml:space="preserve"> (ت 1410هـ)، في (28 ص).</w:t>
      </w:r>
    </w:p>
    <w:p w14:paraId="6DB842CF" w14:textId="77777777" w:rsidR="00EE316F" w:rsidRPr="00B346B5" w:rsidRDefault="00EE316F" w:rsidP="00EE316F">
      <w:pPr>
        <w:ind w:left="-397" w:firstLine="481"/>
        <w:jc w:val="both"/>
        <w:rPr>
          <w:rFonts w:cs="Traditional Arabic"/>
          <w:sz w:val="36"/>
          <w:szCs w:val="36"/>
          <w:rtl/>
        </w:rPr>
      </w:pPr>
      <w:r w:rsidRPr="00B346B5">
        <w:rPr>
          <w:rFonts w:cs="Traditional Arabic" w:hint="cs"/>
          <w:b/>
          <w:bCs/>
          <w:sz w:val="36"/>
          <w:szCs w:val="36"/>
          <w:rtl/>
        </w:rPr>
        <w:t xml:space="preserve"> -</w:t>
      </w:r>
      <w:r w:rsidRPr="00B346B5">
        <w:rPr>
          <w:rFonts w:cs="Traditional Arabic" w:hint="cs"/>
          <w:b/>
          <w:bCs/>
          <w:color w:val="FF0000"/>
          <w:sz w:val="36"/>
          <w:szCs w:val="36"/>
          <w:rtl/>
        </w:rPr>
        <w:t>رسالة الأجوبة العقلية على إثبات أشرفية الشريعة المحمدية</w:t>
      </w:r>
      <w:r w:rsidRPr="00B346B5">
        <w:rPr>
          <w:rFonts w:cs="Traditional Arabic" w:hint="cs"/>
          <w:b/>
          <w:bCs/>
          <w:sz w:val="36"/>
          <w:szCs w:val="36"/>
          <w:rtl/>
        </w:rPr>
        <w:t xml:space="preserve">، </w:t>
      </w:r>
      <w:r w:rsidRPr="00B346B5">
        <w:rPr>
          <w:rFonts w:cs="Traditional Arabic" w:hint="cs"/>
          <w:sz w:val="36"/>
          <w:szCs w:val="36"/>
          <w:rtl/>
        </w:rPr>
        <w:t xml:space="preserve">لنعمان </w:t>
      </w:r>
      <w:proofErr w:type="spellStart"/>
      <w:r w:rsidRPr="00B346B5">
        <w:rPr>
          <w:rFonts w:cs="Traditional Arabic" w:hint="cs"/>
          <w:sz w:val="36"/>
          <w:szCs w:val="36"/>
          <w:rtl/>
        </w:rPr>
        <w:t>الآلوسي</w:t>
      </w:r>
      <w:proofErr w:type="spellEnd"/>
      <w:r w:rsidRPr="00B346B5">
        <w:rPr>
          <w:rFonts w:cs="Traditional Arabic" w:hint="cs"/>
          <w:sz w:val="36"/>
          <w:szCs w:val="36"/>
          <w:rtl/>
        </w:rPr>
        <w:t>، طبعة نادرة، 1314هـ، في (16 ص).</w:t>
      </w:r>
    </w:p>
    <w:p w14:paraId="50E7EC5E" w14:textId="77777777" w:rsidR="00EE316F" w:rsidRPr="00B346B5" w:rsidRDefault="00EE316F" w:rsidP="00EE316F">
      <w:pPr>
        <w:ind w:left="-514" w:right="-540"/>
        <w:jc w:val="lowKashida"/>
        <w:rPr>
          <w:sz w:val="36"/>
          <w:szCs w:val="36"/>
          <w:rtl/>
        </w:rPr>
      </w:pPr>
    </w:p>
    <w:p w14:paraId="6C63C503" w14:textId="77777777" w:rsidR="00EE316F" w:rsidRPr="00B346B5" w:rsidRDefault="00EE316F" w:rsidP="00EE316F">
      <w:pPr>
        <w:ind w:left="-514" w:right="-540"/>
        <w:jc w:val="lowKashida"/>
        <w:rPr>
          <w:sz w:val="36"/>
          <w:szCs w:val="36"/>
          <w:rtl/>
        </w:rPr>
      </w:pPr>
    </w:p>
    <w:p w14:paraId="4A89EF63" w14:textId="77777777" w:rsidR="00EE316F" w:rsidRDefault="00EE316F" w:rsidP="00EE316F">
      <w:pPr>
        <w:ind w:left="-397" w:firstLine="481"/>
        <w:jc w:val="center"/>
        <w:rPr>
          <w:rFonts w:cs="Traditional Arabic"/>
          <w:b/>
          <w:bCs/>
          <w:color w:val="FF0000"/>
          <w:sz w:val="36"/>
          <w:szCs w:val="36"/>
          <w:rtl/>
        </w:rPr>
      </w:pPr>
      <w:r w:rsidRPr="00B346B5">
        <w:rPr>
          <w:rFonts w:cs="Traditional Arabic" w:hint="cs"/>
          <w:b/>
          <w:bCs/>
          <w:color w:val="FF0000"/>
          <w:sz w:val="36"/>
          <w:szCs w:val="36"/>
          <w:rtl/>
        </w:rPr>
        <w:t>توجيه ونقد</w:t>
      </w:r>
    </w:p>
    <w:p w14:paraId="28B18700" w14:textId="77777777" w:rsidR="00B346B5" w:rsidRPr="00B346B5" w:rsidRDefault="00B346B5" w:rsidP="00EE316F">
      <w:pPr>
        <w:ind w:left="-397" w:firstLine="481"/>
        <w:jc w:val="center"/>
        <w:rPr>
          <w:rFonts w:cs="Traditional Arabic"/>
          <w:b/>
          <w:bCs/>
          <w:color w:val="FF0000"/>
          <w:sz w:val="36"/>
          <w:szCs w:val="36"/>
          <w:rtl/>
        </w:rPr>
      </w:pPr>
    </w:p>
    <w:p w14:paraId="3D94E344" w14:textId="77777777" w:rsidR="00EE316F" w:rsidRDefault="00EE316F" w:rsidP="00EE316F">
      <w:pPr>
        <w:ind w:left="-397" w:firstLine="481"/>
        <w:jc w:val="center"/>
        <w:rPr>
          <w:rFonts w:cs="Traditional Arabic"/>
          <w:b/>
          <w:bCs/>
          <w:color w:val="003366"/>
          <w:sz w:val="36"/>
          <w:szCs w:val="36"/>
          <w:rtl/>
        </w:rPr>
      </w:pPr>
      <w:r w:rsidRPr="00B346B5">
        <w:rPr>
          <w:rFonts w:cs="Traditional Arabic" w:hint="cs"/>
          <w:b/>
          <w:bCs/>
          <w:color w:val="FF0000"/>
          <w:sz w:val="36"/>
          <w:szCs w:val="36"/>
          <w:rtl/>
        </w:rPr>
        <w:lastRenderedPageBreak/>
        <w:t>معجم المطبوعات العربية في شبه القارة الباكستانية</w:t>
      </w:r>
    </w:p>
    <w:p w14:paraId="13DF807F" w14:textId="77777777" w:rsidR="00B346B5" w:rsidRPr="00B346B5" w:rsidRDefault="00B346B5" w:rsidP="00EE316F">
      <w:pPr>
        <w:ind w:left="-397" w:firstLine="481"/>
        <w:jc w:val="center"/>
        <w:rPr>
          <w:rFonts w:cs="Traditional Arabic"/>
          <w:b/>
          <w:bCs/>
          <w:color w:val="003366"/>
          <w:sz w:val="36"/>
          <w:szCs w:val="36"/>
          <w:rtl/>
        </w:rPr>
      </w:pPr>
    </w:p>
    <w:p w14:paraId="005144FC" w14:textId="77777777" w:rsidR="00EE316F" w:rsidRPr="00B346B5" w:rsidRDefault="00EE316F" w:rsidP="00EE316F">
      <w:pPr>
        <w:ind w:left="-397" w:firstLine="481"/>
        <w:jc w:val="both"/>
        <w:rPr>
          <w:rFonts w:cs="Traditional Arabic"/>
          <w:sz w:val="36"/>
          <w:szCs w:val="36"/>
          <w:rtl/>
        </w:rPr>
      </w:pPr>
      <w:r w:rsidRPr="00B346B5">
        <w:rPr>
          <w:rFonts w:cs="Traditional Arabic" w:hint="cs"/>
          <w:sz w:val="36"/>
          <w:szCs w:val="36"/>
          <w:rtl/>
        </w:rPr>
        <w:t>صدر كتاب وراقيٌّ رائع عن مكتبة الملك فهد الوطنية بالرياض عام 1421 هـ، عنوانه:</w:t>
      </w:r>
      <w:r w:rsidRPr="00B346B5">
        <w:rPr>
          <w:rFonts w:cs="Traditional Arabic" w:hint="cs"/>
          <w:b/>
          <w:bCs/>
          <w:sz w:val="36"/>
          <w:szCs w:val="36"/>
          <w:rtl/>
        </w:rPr>
        <w:t xml:space="preserve"> </w:t>
      </w:r>
      <w:r w:rsidRPr="00B346B5">
        <w:rPr>
          <w:rFonts w:cs="Traditional Arabic" w:hint="cs"/>
          <w:b/>
          <w:bCs/>
          <w:color w:val="FF0000"/>
          <w:sz w:val="36"/>
          <w:szCs w:val="36"/>
          <w:rtl/>
        </w:rPr>
        <w:t>معجم المطبوعات العربية في شبه القارة الهندية الباكستانية منذ دخول المطبعة إليها حتى عام 1980 م</w:t>
      </w:r>
      <w:r w:rsidRPr="00B346B5">
        <w:rPr>
          <w:rFonts w:cs="Traditional Arabic" w:hint="cs"/>
          <w:b/>
          <w:bCs/>
          <w:sz w:val="36"/>
          <w:szCs w:val="36"/>
          <w:rtl/>
        </w:rPr>
        <w:t xml:space="preserve">، </w:t>
      </w:r>
      <w:r w:rsidRPr="00B346B5">
        <w:rPr>
          <w:rFonts w:cs="Traditional Arabic" w:hint="cs"/>
          <w:sz w:val="36"/>
          <w:szCs w:val="36"/>
          <w:rtl/>
        </w:rPr>
        <w:t>وهو من إعداد أحمد خان، ويقع في 618 ص.</w:t>
      </w:r>
    </w:p>
    <w:p w14:paraId="48D0178B" w14:textId="77777777" w:rsidR="00EE316F" w:rsidRPr="00B346B5" w:rsidRDefault="00EE316F" w:rsidP="00B346B5">
      <w:pPr>
        <w:ind w:left="-397" w:firstLine="481"/>
        <w:jc w:val="both"/>
        <w:rPr>
          <w:rFonts w:cs="Traditional Arabic"/>
          <w:sz w:val="36"/>
          <w:szCs w:val="36"/>
          <w:rtl/>
        </w:rPr>
      </w:pPr>
      <w:r w:rsidRPr="00B346B5">
        <w:rPr>
          <w:rFonts w:cs="Traditional Arabic" w:hint="cs"/>
          <w:sz w:val="36"/>
          <w:szCs w:val="36"/>
          <w:rtl/>
        </w:rPr>
        <w:t xml:space="preserve">فهو فهرس كبير يرصد المطبوعات النادرة خاصة في منطقة كبيرة مليئة بعلماء الإسلام، ظهرت فيها الطباعة العربية منذ عام1206 هـ (1793م)، وهي ذات صفات خاصة في الخط والكتابة والإخراج والحواشي الدقيقة وتداخلها، وتجمع أحيانًا بين العربية والأردية والفارسية، فكان لا بد من جمع ما تشتت منها في خزانات الكتب والفهارس القديمة لتقديمها في مطبوع بين أيدي الباحثين، وهذا ما فعله الباحث القدير الأستاذ أحمد خـان، مدير مركز حماية المخطوطات العربية بإسلام آباد، وعضو مجمع اللغة العربية بدمشق، والمجمع العلمي </w:t>
      </w:r>
      <w:proofErr w:type="spellStart"/>
      <w:r w:rsidRPr="00B346B5">
        <w:rPr>
          <w:rFonts w:cs="Traditional Arabic" w:hint="cs"/>
          <w:sz w:val="36"/>
          <w:szCs w:val="36"/>
          <w:rtl/>
        </w:rPr>
        <w:t>بعليكره</w:t>
      </w:r>
      <w:proofErr w:type="spellEnd"/>
      <w:r w:rsidRPr="00B346B5">
        <w:rPr>
          <w:rFonts w:cs="Traditional Arabic" w:hint="cs"/>
          <w:sz w:val="36"/>
          <w:szCs w:val="36"/>
          <w:rtl/>
        </w:rPr>
        <w:t xml:space="preserve">. فرتبه على مداخل المؤلفين وعمل إحالات لا بأس بها للأسماء، مع تقديم ما قدر عليه من البيانات الببليوجرافية للكتب والمجاميع التي لا يقدر على فك رموزها وحواشيها إلا من كان عارفًا وخبيرًا بالمخطوطات والنوادر، إضافة إلى لغة القوم. وبآخره </w:t>
      </w:r>
      <w:r w:rsidR="00B346B5">
        <w:rPr>
          <w:rFonts w:cs="Traditional Arabic" w:hint="cs"/>
          <w:sz w:val="36"/>
          <w:szCs w:val="36"/>
          <w:rtl/>
        </w:rPr>
        <w:t>كشاف بالعناوين، وقائمة بالمراجع</w:t>
      </w:r>
      <w:r w:rsidRPr="00B346B5">
        <w:rPr>
          <w:rFonts w:cs="Traditional Arabic" w:hint="cs"/>
          <w:sz w:val="36"/>
          <w:szCs w:val="36"/>
          <w:rtl/>
        </w:rPr>
        <w:t>.</w:t>
      </w:r>
    </w:p>
    <w:p w14:paraId="7223F87A" w14:textId="77777777" w:rsidR="00EE316F" w:rsidRPr="00B346B5" w:rsidRDefault="00EE316F" w:rsidP="00EE316F">
      <w:pPr>
        <w:ind w:left="-397" w:firstLine="481"/>
        <w:jc w:val="both"/>
        <w:rPr>
          <w:rFonts w:cs="Traditional Arabic"/>
          <w:sz w:val="36"/>
          <w:szCs w:val="36"/>
          <w:rtl/>
        </w:rPr>
      </w:pPr>
      <w:r w:rsidRPr="00B346B5">
        <w:rPr>
          <w:rFonts w:cs="Traditional Arabic" w:hint="cs"/>
          <w:sz w:val="36"/>
          <w:szCs w:val="36"/>
          <w:rtl/>
        </w:rPr>
        <w:t>وعندما وقع هذا المعجم بين يدي أكبرت عمل مؤلفه وشكرت له جهده، وقد كنت أبحث عن كتب معينة فما وجدت بغيتي في غيره. لكني لاحظت غياب عناوين كثيرة فيه، وخلطًا في مداخل المؤلفين، وعدم ورود عناوين في الكشاف الخاص بها.</w:t>
      </w:r>
    </w:p>
    <w:p w14:paraId="69004565" w14:textId="77777777" w:rsidR="00EE316F" w:rsidRPr="00B346B5" w:rsidRDefault="00EE316F" w:rsidP="00EE316F">
      <w:pPr>
        <w:ind w:left="-397" w:firstLine="481"/>
        <w:jc w:val="both"/>
        <w:rPr>
          <w:rFonts w:cs="Traditional Arabic"/>
          <w:sz w:val="36"/>
          <w:szCs w:val="36"/>
          <w:rtl/>
        </w:rPr>
      </w:pPr>
      <w:r w:rsidRPr="00B346B5">
        <w:rPr>
          <w:rFonts w:cs="Traditional Arabic" w:hint="cs"/>
          <w:sz w:val="36"/>
          <w:szCs w:val="36"/>
          <w:rtl/>
        </w:rPr>
        <w:t xml:space="preserve">        وعندما عدت إلى مقدمته رأيته يعتذرُ للباحثين من أنه لم يقدر على زيارة الهند والاستفادة من مكتباتها، وهي الأسّ، لكنه اقتصر على ما وقعت عليه عينه من كتب في أكثر من </w:t>
      </w:r>
      <w:r w:rsidRPr="00B346B5">
        <w:rPr>
          <w:rFonts w:cs="Traditional Arabic" w:hint="cs"/>
          <w:sz w:val="36"/>
          <w:szCs w:val="36"/>
          <w:rtl/>
        </w:rPr>
        <w:lastRenderedPageBreak/>
        <w:t>ثلاثين مكتبة رسمية، وأزيد من خمسين خزانة شخصية في باكستان فقط، إضافة إلى عدد كبير من الفهارس وكتب المراجع.</w:t>
      </w:r>
    </w:p>
    <w:p w14:paraId="4A73353E" w14:textId="77777777" w:rsidR="00EE316F" w:rsidRPr="00B346B5" w:rsidRDefault="00EE316F" w:rsidP="00EE316F">
      <w:pPr>
        <w:ind w:left="-397" w:firstLine="481"/>
        <w:jc w:val="both"/>
        <w:rPr>
          <w:rFonts w:cs="Traditional Arabic"/>
          <w:sz w:val="36"/>
          <w:szCs w:val="36"/>
          <w:rtl/>
        </w:rPr>
      </w:pPr>
      <w:r w:rsidRPr="00B346B5">
        <w:rPr>
          <w:rFonts w:cs="Traditional Arabic" w:hint="cs"/>
          <w:sz w:val="36"/>
          <w:szCs w:val="36"/>
          <w:rtl/>
        </w:rPr>
        <w:t xml:space="preserve"> وإذ بدا النقص واضحًا في هذا العمل، فإن مؤلفه ذكر أنه متى تمكن من رصد ما بقي فإنه سيضيفه إليه.</w:t>
      </w:r>
    </w:p>
    <w:p w14:paraId="40CE6789" w14:textId="77777777" w:rsidR="00EE316F" w:rsidRPr="00B346B5" w:rsidRDefault="00EE316F" w:rsidP="00EE316F">
      <w:pPr>
        <w:ind w:left="-397" w:firstLine="481"/>
        <w:jc w:val="both"/>
        <w:rPr>
          <w:rFonts w:cs="Traditional Arabic"/>
          <w:sz w:val="36"/>
          <w:szCs w:val="36"/>
          <w:rtl/>
        </w:rPr>
      </w:pPr>
      <w:r w:rsidRPr="00B346B5">
        <w:rPr>
          <w:rFonts w:cs="Traditional Arabic" w:hint="cs"/>
          <w:sz w:val="36"/>
          <w:szCs w:val="36"/>
          <w:rtl/>
        </w:rPr>
        <w:t xml:space="preserve"> ولم أقرأ الكتاب، ولا تصفحته للنقد، بل كنت أبحث عن عناوين كتب معينة كما ذكرت، فكان يعلق بالذهن بعض ما يبعث على التوقف والتنبيه، فوضعت إشارات أمام بعضها، وصلح أنه ينبه إليها الكاتب لتداركها، ويستفيد القارئ المتابع من بيانها. وكنت أشعر أن هناك ملاحظات كثيرة، أضعاف ما كتبته هنا، وهي تحتاج إلى ناقد حصيف لديه وقت وصبر على البحث والتحرير لمتابعتها. وهذه بعض الملاحظات:</w:t>
      </w:r>
    </w:p>
    <w:p w14:paraId="4966CEB5" w14:textId="77777777" w:rsidR="00EE316F" w:rsidRPr="00B346B5" w:rsidRDefault="00EE316F" w:rsidP="00EE316F">
      <w:pPr>
        <w:ind w:left="-397" w:firstLine="481"/>
        <w:jc w:val="both"/>
        <w:rPr>
          <w:rFonts w:cs="Traditional Arabic"/>
          <w:sz w:val="36"/>
          <w:szCs w:val="36"/>
        </w:rPr>
      </w:pPr>
      <w:r w:rsidRPr="00B346B5">
        <w:rPr>
          <w:rFonts w:cs="Traditional Arabic" w:hint="cs"/>
          <w:sz w:val="36"/>
          <w:szCs w:val="36"/>
          <w:rtl/>
        </w:rPr>
        <w:t xml:space="preserve">- ليس لدى الكاتب الكريم منهجية دقيقة في الفهرسة الوصفية للكتاب، ولا الناحية التحليلية منها. فهو يذكر الكتاب المشروح تحت اسم مؤلف الأصل، ويذكره مع مؤلفات الشارح أيضا! وهذا ما لاحظته في الكتاب كله تقريبًا، دون تقصٍّ </w:t>
      </w:r>
      <w:proofErr w:type="spellStart"/>
      <w:proofErr w:type="gramStart"/>
      <w:r w:rsidRPr="00B346B5">
        <w:rPr>
          <w:rFonts w:cs="Traditional Arabic" w:hint="cs"/>
          <w:sz w:val="36"/>
          <w:szCs w:val="36"/>
          <w:rtl/>
        </w:rPr>
        <w:t>لمواده.كما</w:t>
      </w:r>
      <w:proofErr w:type="spellEnd"/>
      <w:proofErr w:type="gramEnd"/>
      <w:r w:rsidRPr="00B346B5">
        <w:rPr>
          <w:rFonts w:cs="Traditional Arabic" w:hint="cs"/>
          <w:sz w:val="36"/>
          <w:szCs w:val="36"/>
          <w:rtl/>
        </w:rPr>
        <w:t xml:space="preserve"> يذكر العنوان تحت اسم محققه أو مصححه! وهذا خطأ يؤدي إلى تكرارات لا نهاية لها. والصحيح أن الكتاب المشروح لشارحه، وتعمل متابعة اسم مؤلف الأصل وكتابه في الفهارس، كما تعمل متابعات للمحقق فقط دون ذكر عنوان الكتاب تحت اسمه، فيستدل الباحث من خلال وجود اسمه في فهرس المؤلفين ومن إليهم محالاً إلى رقم عنوان الكتاب أو الصفحة التي يوجد بها الكتاب الذي حققه.</w:t>
      </w:r>
    </w:p>
    <w:p w14:paraId="0814CABA" w14:textId="77777777" w:rsidR="00EE316F" w:rsidRPr="00B346B5" w:rsidRDefault="00B346B5" w:rsidP="00EE316F">
      <w:pPr>
        <w:ind w:left="-397" w:firstLine="481"/>
        <w:jc w:val="both"/>
        <w:rPr>
          <w:rFonts w:cs="Traditional Arabic"/>
          <w:sz w:val="36"/>
          <w:szCs w:val="36"/>
          <w:rtl/>
        </w:rPr>
      </w:pPr>
      <w:r>
        <w:rPr>
          <w:rFonts w:cs="Traditional Arabic" w:hint="cs"/>
          <w:sz w:val="36"/>
          <w:szCs w:val="36"/>
          <w:rtl/>
        </w:rPr>
        <w:t>ومثاله</w:t>
      </w:r>
      <w:r w:rsidR="00EE316F" w:rsidRPr="00B346B5">
        <w:rPr>
          <w:rFonts w:cs="Traditional Arabic" w:hint="cs"/>
          <w:sz w:val="36"/>
          <w:szCs w:val="36"/>
          <w:rtl/>
        </w:rPr>
        <w:t xml:space="preserve">: "حاشية الحصن الحصين" ذكره مع مؤلفات كاتب الأصل "محمد بن محمد الجزري" في ص (103)، والأصل هو "الحصن الحصين". ثم ذكر الحاشية ضمن مؤلفات المحشِّي محمد </w:t>
      </w:r>
      <w:proofErr w:type="gramStart"/>
      <w:r w:rsidR="00EE316F" w:rsidRPr="00B346B5">
        <w:rPr>
          <w:rFonts w:cs="Traditional Arabic" w:hint="cs"/>
          <w:sz w:val="36"/>
          <w:szCs w:val="36"/>
          <w:rtl/>
        </w:rPr>
        <w:t>عبدالحي</w:t>
      </w:r>
      <w:proofErr w:type="gramEnd"/>
      <w:r w:rsidR="00EE316F" w:rsidRPr="00B346B5">
        <w:rPr>
          <w:rFonts w:cs="Traditional Arabic" w:hint="cs"/>
          <w:sz w:val="36"/>
          <w:szCs w:val="36"/>
          <w:rtl/>
        </w:rPr>
        <w:t xml:space="preserve"> اللكنوي في ص (437). ولم يوفق في تنسيق البيانات الببليوجرافية في الموضعين.</w:t>
      </w:r>
    </w:p>
    <w:p w14:paraId="20B1F44D" w14:textId="77777777" w:rsidR="00EE316F" w:rsidRPr="00B346B5" w:rsidRDefault="00EE316F" w:rsidP="00EE316F">
      <w:pPr>
        <w:ind w:left="-397" w:firstLine="481"/>
        <w:jc w:val="both"/>
        <w:rPr>
          <w:rFonts w:cs="Traditional Arabic"/>
          <w:sz w:val="36"/>
          <w:szCs w:val="36"/>
          <w:rtl/>
        </w:rPr>
      </w:pPr>
      <w:r w:rsidRPr="00B346B5">
        <w:rPr>
          <w:rFonts w:cs="Traditional Arabic" w:hint="cs"/>
          <w:sz w:val="36"/>
          <w:szCs w:val="36"/>
          <w:rtl/>
        </w:rPr>
        <w:t xml:space="preserve">وبما أن كتابه مبنيٌّ على مداخل المؤلفين وليس مرتباً على العناوين، كان يمكنه التصرف بشكل آخر إذا لم يطمئن إلى الاقتراح الأول، وهو أن يورد اسم مؤلف الأصل، أو الشارح ومن في حكمه، </w:t>
      </w:r>
      <w:r w:rsidRPr="00B346B5">
        <w:rPr>
          <w:rFonts w:cs="Traditional Arabic" w:hint="cs"/>
          <w:sz w:val="36"/>
          <w:szCs w:val="36"/>
          <w:rtl/>
        </w:rPr>
        <w:lastRenderedPageBreak/>
        <w:t>ثم يذكر عمله الوارد في الصفحة الفلانية، إشارة إلى رقم الصفحة فقط. ولو أنه أعطى أرقامًا لكل مؤلف لكانت الإحالات إليه أضبط، ولكنه لم يفعل.</w:t>
      </w:r>
    </w:p>
    <w:p w14:paraId="65F5E053" w14:textId="77777777" w:rsidR="00EE316F" w:rsidRPr="00B346B5" w:rsidRDefault="00EE316F" w:rsidP="00EE316F">
      <w:pPr>
        <w:ind w:left="-397" w:firstLine="481"/>
        <w:jc w:val="both"/>
        <w:rPr>
          <w:rFonts w:cs="Traditional Arabic"/>
          <w:sz w:val="36"/>
          <w:szCs w:val="36"/>
          <w:rtl/>
        </w:rPr>
      </w:pPr>
      <w:r w:rsidRPr="00B346B5">
        <w:rPr>
          <w:rFonts w:cs="Traditional Arabic" w:hint="cs"/>
          <w:sz w:val="36"/>
          <w:szCs w:val="36"/>
          <w:rtl/>
        </w:rPr>
        <w:t xml:space="preserve">- ويصعب معرفة منهج المؤلف في مداخل المؤلفين، يعني شهرة المؤلف المرتبة في المعجم، فقد لوحظ إدخال أسماء بغير شهرتها، وإدخال أسماء بأوائلها. وما دام هذا الخلط وجد، كان لا بد من عمل إحالات من الأسماء إلى شهرتها أو العكس، وكذلك من الأنساب غير المشهورة إلى المشهورة منها. وقد قام المؤلف </w:t>
      </w:r>
      <w:r w:rsidR="00B346B5">
        <w:rPr>
          <w:rFonts w:cs="Traditional Arabic" w:hint="cs"/>
          <w:sz w:val="36"/>
          <w:szCs w:val="36"/>
          <w:rtl/>
        </w:rPr>
        <w:t>بمثل هذا العمل دون تحرٍّ وتقصٍّ</w:t>
      </w:r>
      <w:r w:rsidRPr="00B346B5">
        <w:rPr>
          <w:rFonts w:cs="Traditional Arabic" w:hint="cs"/>
          <w:sz w:val="36"/>
          <w:szCs w:val="36"/>
          <w:rtl/>
        </w:rPr>
        <w:t>. فقد يورد اسمًا على غير ما يعرف الباح</w:t>
      </w:r>
      <w:r w:rsidR="00B346B5">
        <w:rPr>
          <w:rFonts w:cs="Traditional Arabic" w:hint="cs"/>
          <w:sz w:val="36"/>
          <w:szCs w:val="36"/>
          <w:rtl/>
        </w:rPr>
        <w:t>ث من شهرته المعروفة، فيضيع عليه</w:t>
      </w:r>
      <w:r w:rsidRPr="00B346B5">
        <w:rPr>
          <w:rFonts w:cs="Traditional Arabic" w:hint="cs"/>
          <w:sz w:val="36"/>
          <w:szCs w:val="36"/>
          <w:rtl/>
        </w:rPr>
        <w:t>.</w:t>
      </w:r>
    </w:p>
    <w:p w14:paraId="24ABAC64" w14:textId="77777777" w:rsidR="00EE316F" w:rsidRPr="00B346B5" w:rsidRDefault="00B346B5" w:rsidP="00EE316F">
      <w:pPr>
        <w:ind w:left="-397" w:firstLine="481"/>
        <w:jc w:val="both"/>
        <w:rPr>
          <w:rFonts w:cs="Traditional Arabic"/>
          <w:sz w:val="36"/>
          <w:szCs w:val="36"/>
          <w:rtl/>
        </w:rPr>
      </w:pPr>
      <w:r>
        <w:rPr>
          <w:rFonts w:cs="Traditional Arabic" w:hint="cs"/>
          <w:sz w:val="36"/>
          <w:szCs w:val="36"/>
          <w:rtl/>
        </w:rPr>
        <w:t>فقد أدخل اسم: "العماني</w:t>
      </w:r>
      <w:r w:rsidR="00EE316F" w:rsidRPr="00B346B5">
        <w:rPr>
          <w:rFonts w:cs="Traditional Arabic" w:hint="cs"/>
          <w:sz w:val="36"/>
          <w:szCs w:val="36"/>
          <w:rtl/>
        </w:rPr>
        <w:t>، أبو بكر بن محيي الدين"، ولم يعمل إحالة من الاسم إلى الشهرة، ولعله غير معروف بهذا المدخل أصلاً؟</w:t>
      </w:r>
    </w:p>
    <w:p w14:paraId="690142CE" w14:textId="77777777" w:rsidR="00EE316F" w:rsidRPr="00B346B5" w:rsidRDefault="00EE316F" w:rsidP="00B346B5">
      <w:pPr>
        <w:ind w:left="-397" w:firstLine="481"/>
        <w:jc w:val="both"/>
        <w:rPr>
          <w:rFonts w:cs="Traditional Arabic"/>
          <w:sz w:val="36"/>
          <w:szCs w:val="36"/>
        </w:rPr>
      </w:pPr>
      <w:r w:rsidRPr="00B346B5">
        <w:rPr>
          <w:rFonts w:cs="Traditional Arabic" w:hint="cs"/>
          <w:sz w:val="36"/>
          <w:szCs w:val="36"/>
          <w:rtl/>
        </w:rPr>
        <w:t>وفي ص (354) م</w:t>
      </w:r>
      <w:r w:rsidR="00B346B5">
        <w:rPr>
          <w:rFonts w:cs="Traditional Arabic" w:hint="cs"/>
          <w:sz w:val="36"/>
          <w:szCs w:val="36"/>
          <w:rtl/>
        </w:rPr>
        <w:t>ثلاً ورد المدخل " قيس بن الملوح، ت 68 هـ" وتحته ديوانه</w:t>
      </w:r>
      <w:r w:rsidRPr="00B346B5">
        <w:rPr>
          <w:rFonts w:cs="Traditional Arabic" w:hint="cs"/>
          <w:sz w:val="36"/>
          <w:szCs w:val="36"/>
          <w:rtl/>
        </w:rPr>
        <w:t>: أشعار مجنون ليلى. وفي ص</w:t>
      </w:r>
      <w:r w:rsidR="00B346B5">
        <w:rPr>
          <w:rFonts w:cs="Traditional Arabic" w:hint="cs"/>
          <w:sz w:val="36"/>
          <w:szCs w:val="36"/>
          <w:rtl/>
        </w:rPr>
        <w:t xml:space="preserve"> (388) ورد بمدخل "مجنون العامري</w:t>
      </w:r>
      <w:r w:rsidRPr="00B346B5">
        <w:rPr>
          <w:rFonts w:cs="Traditional Arabic" w:hint="cs"/>
          <w:sz w:val="36"/>
          <w:szCs w:val="36"/>
          <w:rtl/>
        </w:rPr>
        <w:t>، ت 68هـ" وتحته: قصة المجنون</w:t>
      </w:r>
      <w:r w:rsidR="00B346B5">
        <w:rPr>
          <w:rFonts w:cs="Traditional Arabic" w:hint="cs"/>
          <w:sz w:val="36"/>
          <w:szCs w:val="36"/>
          <w:rtl/>
        </w:rPr>
        <w:t xml:space="preserve"> ... يعني كتابًا آخر غير السابق</w:t>
      </w:r>
      <w:r w:rsidRPr="00B346B5">
        <w:rPr>
          <w:rFonts w:cs="Traditional Arabic" w:hint="cs"/>
          <w:sz w:val="36"/>
          <w:szCs w:val="36"/>
          <w:rtl/>
        </w:rPr>
        <w:t xml:space="preserve">، بمدخلين مختلفين لشاعر </w:t>
      </w:r>
      <w:proofErr w:type="gramStart"/>
      <w:r w:rsidRPr="00B346B5">
        <w:rPr>
          <w:rFonts w:cs="Traditional Arabic" w:hint="cs"/>
          <w:sz w:val="36"/>
          <w:szCs w:val="36"/>
          <w:rtl/>
        </w:rPr>
        <w:t>واحد .</w:t>
      </w:r>
      <w:proofErr w:type="gramEnd"/>
    </w:p>
    <w:p w14:paraId="706CC7CD" w14:textId="77777777" w:rsidR="00EE316F" w:rsidRPr="00B346B5" w:rsidRDefault="00EE316F" w:rsidP="00B346B5">
      <w:pPr>
        <w:ind w:left="-397" w:firstLine="481"/>
        <w:jc w:val="both"/>
        <w:rPr>
          <w:rFonts w:cs="Traditional Arabic"/>
          <w:sz w:val="36"/>
          <w:szCs w:val="36"/>
        </w:rPr>
      </w:pPr>
      <w:r w:rsidRPr="00B346B5">
        <w:rPr>
          <w:rFonts w:cs="Traditional Arabic" w:hint="cs"/>
          <w:sz w:val="36"/>
          <w:szCs w:val="36"/>
          <w:rtl/>
        </w:rPr>
        <w:t>وفي ص (318) ورد المدخل "علي</w:t>
      </w:r>
      <w:r w:rsidR="00B346B5">
        <w:rPr>
          <w:rFonts w:cs="Traditional Arabic" w:hint="cs"/>
          <w:sz w:val="36"/>
          <w:szCs w:val="36"/>
          <w:rtl/>
        </w:rPr>
        <w:t>ّ</w:t>
      </w:r>
      <w:r w:rsidRPr="00B346B5">
        <w:rPr>
          <w:rFonts w:cs="Traditional Arabic" w:hint="cs"/>
          <w:sz w:val="36"/>
          <w:szCs w:val="36"/>
          <w:rtl/>
        </w:rPr>
        <w:t xml:space="preserve"> المتقي الهندي، علاء الدين علي بن حسام الدين عبد الملك بن </w:t>
      </w:r>
      <w:proofErr w:type="spellStart"/>
      <w:r w:rsidRPr="00B346B5">
        <w:rPr>
          <w:rFonts w:cs="Traditional Arabic" w:hint="cs"/>
          <w:sz w:val="36"/>
          <w:szCs w:val="36"/>
          <w:rtl/>
        </w:rPr>
        <w:t>قاضيخان</w:t>
      </w:r>
      <w:proofErr w:type="spellEnd"/>
      <w:r w:rsidRPr="00B346B5">
        <w:rPr>
          <w:rFonts w:cs="Traditional Arabic" w:hint="cs"/>
          <w:sz w:val="36"/>
          <w:szCs w:val="36"/>
          <w:rtl/>
        </w:rPr>
        <w:t xml:space="preserve"> المتقي </w:t>
      </w:r>
      <w:proofErr w:type="spellStart"/>
      <w:r w:rsidRPr="00B346B5">
        <w:rPr>
          <w:rFonts w:cs="Traditional Arabic" w:hint="cs"/>
          <w:sz w:val="36"/>
          <w:szCs w:val="36"/>
          <w:rtl/>
        </w:rPr>
        <w:t>التاوري</w:t>
      </w:r>
      <w:proofErr w:type="spellEnd"/>
      <w:r w:rsidRPr="00B346B5">
        <w:rPr>
          <w:rFonts w:cs="Traditional Arabic" w:hint="cs"/>
          <w:sz w:val="36"/>
          <w:szCs w:val="36"/>
          <w:rtl/>
        </w:rPr>
        <w:t xml:space="preserve"> [هكذا؟]". وفي ص (374) ورد تحت اسم:</w:t>
      </w:r>
      <w:r w:rsidR="00B346B5">
        <w:rPr>
          <w:rFonts w:cs="Traditional Arabic" w:hint="cs"/>
          <w:sz w:val="36"/>
          <w:szCs w:val="36"/>
          <w:rtl/>
        </w:rPr>
        <w:t xml:space="preserve"> </w:t>
      </w:r>
      <w:r w:rsidRPr="00B346B5">
        <w:rPr>
          <w:rFonts w:cs="Traditional Arabic" w:hint="cs"/>
          <w:sz w:val="36"/>
          <w:szCs w:val="36"/>
          <w:rtl/>
        </w:rPr>
        <w:t xml:space="preserve">"المتقي، علي بن حسام الدين المحدث، 885 - 975 هـ". وتحت الاسم الأول عناوين كتب غير التي تحت الاسم الثاني! وهو المؤلف نفسه. </w:t>
      </w:r>
    </w:p>
    <w:p w14:paraId="183A040D" w14:textId="77777777" w:rsidR="00EE316F" w:rsidRPr="00B346B5" w:rsidRDefault="00EE316F" w:rsidP="00EE316F">
      <w:pPr>
        <w:ind w:left="-397" w:firstLine="481"/>
        <w:jc w:val="both"/>
        <w:rPr>
          <w:rFonts w:cs="Traditional Arabic"/>
          <w:sz w:val="36"/>
          <w:szCs w:val="36"/>
        </w:rPr>
      </w:pPr>
      <w:r w:rsidRPr="00B346B5">
        <w:rPr>
          <w:rFonts w:cs="Traditional Arabic" w:hint="cs"/>
          <w:sz w:val="36"/>
          <w:szCs w:val="36"/>
          <w:rtl/>
        </w:rPr>
        <w:t>أليس مثل هذا يضيع على الباحث ما طبع لمؤلف ما طُبع له من كتب؟ فهو إن رأى اسمه في موضع، حسب أن مؤلفاته هي هذه فقط.</w:t>
      </w:r>
    </w:p>
    <w:p w14:paraId="04BA34E0" w14:textId="77777777" w:rsidR="00EE316F" w:rsidRPr="00B346B5" w:rsidRDefault="00EE316F" w:rsidP="00EE316F">
      <w:pPr>
        <w:ind w:left="-397" w:firstLine="481"/>
        <w:jc w:val="both"/>
        <w:rPr>
          <w:rFonts w:cs="Traditional Arabic"/>
          <w:sz w:val="36"/>
          <w:szCs w:val="36"/>
        </w:rPr>
      </w:pPr>
      <w:r w:rsidRPr="00B346B5">
        <w:rPr>
          <w:rFonts w:cs="Traditional Arabic" w:hint="cs"/>
          <w:sz w:val="36"/>
          <w:szCs w:val="36"/>
          <w:rtl/>
        </w:rPr>
        <w:lastRenderedPageBreak/>
        <w:t>ومحمد بن إسماعيل الأمير الصنعاني (ت 1182هـ) أورده بمد</w:t>
      </w:r>
      <w:r w:rsidR="00B346B5">
        <w:rPr>
          <w:rFonts w:cs="Traditional Arabic" w:hint="cs"/>
          <w:sz w:val="36"/>
          <w:szCs w:val="36"/>
          <w:rtl/>
        </w:rPr>
        <w:t xml:space="preserve">خلين كذلك، بالصنعاني في ص (255)، </w:t>
      </w:r>
      <w:proofErr w:type="spellStart"/>
      <w:r w:rsidR="00B346B5">
        <w:rPr>
          <w:rFonts w:cs="Traditional Arabic" w:hint="cs"/>
          <w:sz w:val="36"/>
          <w:szCs w:val="36"/>
          <w:rtl/>
        </w:rPr>
        <w:t>وبالكحلاني</w:t>
      </w:r>
      <w:proofErr w:type="spellEnd"/>
      <w:r w:rsidR="00B346B5">
        <w:rPr>
          <w:rFonts w:cs="Traditional Arabic" w:hint="cs"/>
          <w:sz w:val="36"/>
          <w:szCs w:val="36"/>
          <w:rtl/>
        </w:rPr>
        <w:t xml:space="preserve"> في ص (358)</w:t>
      </w:r>
      <w:r w:rsidRPr="00B346B5">
        <w:rPr>
          <w:rFonts w:cs="Traditional Arabic" w:hint="cs"/>
          <w:sz w:val="36"/>
          <w:szCs w:val="36"/>
          <w:rtl/>
        </w:rPr>
        <w:t>، ولم يورد تحت المدخل الأول -وهو الصحيح- سوى "مناسك الحج "، وسائر كتبه تحت الاسم الآخر.</w:t>
      </w:r>
    </w:p>
    <w:p w14:paraId="768B3A28" w14:textId="77777777" w:rsidR="00EE316F" w:rsidRPr="00B346B5" w:rsidRDefault="00B346B5" w:rsidP="00EE316F">
      <w:pPr>
        <w:ind w:left="-397" w:firstLine="481"/>
        <w:jc w:val="both"/>
        <w:rPr>
          <w:rFonts w:cs="Traditional Arabic"/>
          <w:sz w:val="36"/>
          <w:szCs w:val="36"/>
          <w:rtl/>
        </w:rPr>
      </w:pPr>
      <w:r>
        <w:rPr>
          <w:rFonts w:cs="Traditional Arabic" w:hint="cs"/>
          <w:sz w:val="36"/>
          <w:szCs w:val="36"/>
          <w:rtl/>
        </w:rPr>
        <w:t>وهذه نماذج فقط، ولعل مثلها كثير</w:t>
      </w:r>
      <w:r w:rsidR="00EE316F" w:rsidRPr="00B346B5">
        <w:rPr>
          <w:rFonts w:cs="Traditional Arabic" w:hint="cs"/>
          <w:sz w:val="36"/>
          <w:szCs w:val="36"/>
          <w:rtl/>
        </w:rPr>
        <w:t>.</w:t>
      </w:r>
    </w:p>
    <w:p w14:paraId="564306FE" w14:textId="77777777" w:rsidR="00EE316F" w:rsidRPr="00B346B5" w:rsidRDefault="00EE316F" w:rsidP="00EE316F">
      <w:pPr>
        <w:ind w:left="-397" w:firstLine="481"/>
        <w:jc w:val="both"/>
        <w:rPr>
          <w:rFonts w:cs="Traditional Arabic"/>
          <w:sz w:val="36"/>
          <w:szCs w:val="36"/>
        </w:rPr>
      </w:pPr>
      <w:r w:rsidRPr="00B346B5">
        <w:rPr>
          <w:rFonts w:cs="Traditional Arabic" w:hint="cs"/>
          <w:sz w:val="36"/>
          <w:szCs w:val="36"/>
          <w:rtl/>
        </w:rPr>
        <w:t>وقد يورد الاسم مطولاً حتى يبلغ عشرة آباء أو أكثر من سلسلة نسبه!! إضافة إلى الكنية واللقب والنسبة! بينما يذكر اسماء مفردة، أو لقبها فقط في مواضع أخرى.. مثل "ملا جلال" و"</w:t>
      </w:r>
      <w:proofErr w:type="gramStart"/>
      <w:r w:rsidRPr="00B346B5">
        <w:rPr>
          <w:rFonts w:cs="Traditional Arabic" w:hint="cs"/>
          <w:sz w:val="36"/>
          <w:szCs w:val="36"/>
          <w:rtl/>
        </w:rPr>
        <w:t>عبدالرحمن</w:t>
      </w:r>
      <w:proofErr w:type="gramEnd"/>
      <w:r w:rsidRPr="00B346B5">
        <w:rPr>
          <w:rFonts w:cs="Traditional Arabic" w:hint="cs"/>
          <w:sz w:val="36"/>
          <w:szCs w:val="36"/>
          <w:rtl/>
        </w:rPr>
        <w:t>" و"محيي الدين"! وفي ص (289) ذكر مؤلف "نبراس الساري في أطراف البخاري" باسم "</w:t>
      </w:r>
      <w:proofErr w:type="gramStart"/>
      <w:r w:rsidRPr="00B346B5">
        <w:rPr>
          <w:rFonts w:cs="Traditional Arabic" w:hint="cs"/>
          <w:sz w:val="36"/>
          <w:szCs w:val="36"/>
          <w:rtl/>
        </w:rPr>
        <w:t>عبد</w:t>
      </w:r>
      <w:r w:rsidR="00B346B5">
        <w:rPr>
          <w:rFonts w:cs="Traditional Arabic" w:hint="cs"/>
          <w:sz w:val="36"/>
          <w:szCs w:val="36"/>
          <w:rtl/>
        </w:rPr>
        <w:t>العزيز</w:t>
      </w:r>
      <w:proofErr w:type="gramEnd"/>
      <w:r w:rsidR="00B346B5">
        <w:rPr>
          <w:rFonts w:cs="Traditional Arabic" w:hint="cs"/>
          <w:sz w:val="36"/>
          <w:szCs w:val="36"/>
          <w:rtl/>
        </w:rPr>
        <w:t>" فقط، مع ذكر بلده وسنة وفاته</w:t>
      </w:r>
      <w:r w:rsidRPr="00B346B5">
        <w:rPr>
          <w:rFonts w:cs="Traditional Arabic" w:hint="cs"/>
          <w:sz w:val="36"/>
          <w:szCs w:val="36"/>
          <w:rtl/>
        </w:rPr>
        <w:t>. و</w:t>
      </w:r>
      <w:r w:rsidR="00B346B5">
        <w:rPr>
          <w:rFonts w:cs="Traditional Arabic" w:hint="cs"/>
          <w:sz w:val="36"/>
          <w:szCs w:val="36"/>
          <w:rtl/>
        </w:rPr>
        <w:t>اسمه "أبو سعيد محمد عبد العزيز"</w:t>
      </w:r>
      <w:r w:rsidRPr="00B346B5">
        <w:rPr>
          <w:rFonts w:cs="Traditional Arabic" w:hint="cs"/>
          <w:sz w:val="36"/>
          <w:szCs w:val="36"/>
          <w:rtl/>
        </w:rPr>
        <w:t>.</w:t>
      </w:r>
    </w:p>
    <w:p w14:paraId="64701EDB" w14:textId="77777777" w:rsidR="00EE316F" w:rsidRPr="00B346B5" w:rsidRDefault="00B346B5" w:rsidP="00EE316F">
      <w:pPr>
        <w:ind w:left="-397" w:firstLine="481"/>
        <w:jc w:val="both"/>
        <w:rPr>
          <w:rFonts w:cs="Traditional Arabic"/>
          <w:sz w:val="36"/>
          <w:szCs w:val="36"/>
          <w:rtl/>
        </w:rPr>
      </w:pPr>
      <w:r>
        <w:rPr>
          <w:rFonts w:cs="Traditional Arabic" w:hint="cs"/>
          <w:sz w:val="36"/>
          <w:szCs w:val="36"/>
          <w:rtl/>
        </w:rPr>
        <w:t xml:space="preserve"> ومثال الأول (ص 480): ابن المقرب</w:t>
      </w:r>
      <w:r w:rsidR="00EE316F" w:rsidRPr="00B346B5">
        <w:rPr>
          <w:rFonts w:cs="Traditional Arabic" w:hint="cs"/>
          <w:sz w:val="36"/>
          <w:szCs w:val="36"/>
          <w:rtl/>
        </w:rPr>
        <w:t xml:space="preserve">، جمال الدين أبو عبد محمد بن علي بن المقرب بن منصور بن المقرب بن أبي الحسين بن عزيز بن ضباب بن عبد الله بن علي بن عبد الله بن إبراهيم بن محمد العيوني </w:t>
      </w:r>
      <w:proofErr w:type="spellStart"/>
      <w:r w:rsidR="00EE316F" w:rsidRPr="00B346B5">
        <w:rPr>
          <w:rFonts w:cs="Traditional Arabic" w:hint="cs"/>
          <w:sz w:val="36"/>
          <w:szCs w:val="36"/>
          <w:rtl/>
        </w:rPr>
        <w:t>الأحسائي</w:t>
      </w:r>
      <w:proofErr w:type="spellEnd"/>
      <w:r w:rsidR="00EE316F" w:rsidRPr="00B346B5">
        <w:rPr>
          <w:rFonts w:cs="Traditional Arabic" w:hint="cs"/>
          <w:sz w:val="36"/>
          <w:szCs w:val="36"/>
          <w:rtl/>
        </w:rPr>
        <w:t xml:space="preserve">! </w:t>
      </w:r>
    </w:p>
    <w:p w14:paraId="3C5C9691" w14:textId="77777777" w:rsidR="00EE316F" w:rsidRPr="00B346B5" w:rsidRDefault="00EE316F" w:rsidP="00EE316F">
      <w:pPr>
        <w:ind w:left="-397" w:firstLine="481"/>
        <w:jc w:val="both"/>
        <w:rPr>
          <w:rFonts w:cs="Traditional Arabic"/>
          <w:sz w:val="36"/>
          <w:szCs w:val="36"/>
          <w:rtl/>
        </w:rPr>
      </w:pPr>
      <w:r w:rsidRPr="00B346B5">
        <w:rPr>
          <w:rFonts w:cs="Traditional Arabic" w:hint="cs"/>
          <w:sz w:val="36"/>
          <w:szCs w:val="36"/>
          <w:rtl/>
        </w:rPr>
        <w:t>فهل يلزم كل هذا؟ وما فائدته؟ إنه يكتفى بالشهرة من المدخل، إضافة إلى الاسم، واسم الأب، وسنة الوفاة، وعند اللزوم يضاف اللقب والكنية. أما هذا التطويل العجيب ف</w:t>
      </w:r>
      <w:r w:rsidR="00B346B5">
        <w:rPr>
          <w:rFonts w:cs="Traditional Arabic" w:hint="cs"/>
          <w:sz w:val="36"/>
          <w:szCs w:val="36"/>
          <w:rtl/>
        </w:rPr>
        <w:t>منكر في العرف المكتبي على الأقل</w:t>
      </w:r>
      <w:r w:rsidRPr="00B346B5">
        <w:rPr>
          <w:rFonts w:cs="Traditional Arabic" w:hint="cs"/>
          <w:sz w:val="36"/>
          <w:szCs w:val="36"/>
          <w:rtl/>
        </w:rPr>
        <w:t>.</w:t>
      </w:r>
    </w:p>
    <w:p w14:paraId="47091ECE" w14:textId="77777777" w:rsidR="00EE316F" w:rsidRPr="00B346B5" w:rsidRDefault="00EE316F" w:rsidP="00EE316F">
      <w:pPr>
        <w:ind w:left="-397" w:firstLine="481"/>
        <w:jc w:val="both"/>
        <w:rPr>
          <w:rFonts w:cs="Traditional Arabic"/>
          <w:sz w:val="36"/>
          <w:szCs w:val="36"/>
          <w:rtl/>
        </w:rPr>
      </w:pPr>
      <w:r w:rsidRPr="00B346B5">
        <w:rPr>
          <w:rFonts w:cs="Traditional Arabic" w:hint="cs"/>
          <w:sz w:val="36"/>
          <w:szCs w:val="36"/>
          <w:rtl/>
        </w:rPr>
        <w:t>وهو نتيجة لهذا التطويل وقع في عدة أخطاء، فالاسم الصحيح للمؤلف هو "علي بن المقرب" وليس "محمد بن علي"، وهو بهذا الاسم الصحيح على الديوان الذي طبع في الهند وذكره الكاتب نفسه، وحكى الصحيح في اسمه صاحب "الأعلام" في هامش ترجمته.</w:t>
      </w:r>
    </w:p>
    <w:p w14:paraId="43EF8E6A" w14:textId="77777777" w:rsidR="00EE316F" w:rsidRPr="00B346B5" w:rsidRDefault="00B346B5" w:rsidP="00EE316F">
      <w:pPr>
        <w:ind w:left="-397" w:firstLine="481"/>
        <w:jc w:val="both"/>
        <w:rPr>
          <w:rFonts w:cs="Traditional Arabic"/>
          <w:sz w:val="36"/>
          <w:szCs w:val="36"/>
          <w:rtl/>
        </w:rPr>
      </w:pPr>
      <w:r>
        <w:rPr>
          <w:rFonts w:cs="Traditional Arabic" w:hint="cs"/>
          <w:sz w:val="36"/>
          <w:szCs w:val="36"/>
          <w:rtl/>
        </w:rPr>
        <w:t>وهو أبو "</w:t>
      </w:r>
      <w:proofErr w:type="gramStart"/>
      <w:r>
        <w:rPr>
          <w:rFonts w:cs="Traditional Arabic" w:hint="cs"/>
          <w:sz w:val="36"/>
          <w:szCs w:val="36"/>
          <w:rtl/>
        </w:rPr>
        <w:t>عبدالله</w:t>
      </w:r>
      <w:proofErr w:type="gramEnd"/>
      <w:r>
        <w:rPr>
          <w:rFonts w:cs="Traditional Arabic" w:hint="cs"/>
          <w:sz w:val="36"/>
          <w:szCs w:val="36"/>
          <w:rtl/>
        </w:rPr>
        <w:t>"</w:t>
      </w:r>
      <w:r w:rsidR="00EE316F" w:rsidRPr="00B346B5">
        <w:rPr>
          <w:rFonts w:cs="Traditional Arabic" w:hint="cs"/>
          <w:sz w:val="36"/>
          <w:szCs w:val="36"/>
          <w:rtl/>
        </w:rPr>
        <w:t>، وليس أبا "عبد".</w:t>
      </w:r>
    </w:p>
    <w:p w14:paraId="58376095" w14:textId="77777777" w:rsidR="00EE316F" w:rsidRPr="00B346B5" w:rsidRDefault="00B346B5" w:rsidP="00EE316F">
      <w:pPr>
        <w:ind w:left="-397" w:firstLine="481"/>
        <w:jc w:val="both"/>
        <w:rPr>
          <w:rFonts w:cs="Traditional Arabic"/>
          <w:sz w:val="36"/>
          <w:szCs w:val="36"/>
          <w:rtl/>
        </w:rPr>
      </w:pPr>
      <w:r>
        <w:rPr>
          <w:rFonts w:cs="Traditional Arabic" w:hint="cs"/>
          <w:sz w:val="36"/>
          <w:szCs w:val="36"/>
          <w:rtl/>
        </w:rPr>
        <w:t>وهو ... بن الحسن</w:t>
      </w:r>
      <w:r w:rsidR="00EE316F" w:rsidRPr="00B346B5">
        <w:rPr>
          <w:rFonts w:cs="Traditional Arabic" w:hint="cs"/>
          <w:sz w:val="36"/>
          <w:szCs w:val="36"/>
          <w:rtl/>
        </w:rPr>
        <w:t>، بدل ابن أبي الحسين.</w:t>
      </w:r>
    </w:p>
    <w:p w14:paraId="5F81196E" w14:textId="77777777" w:rsidR="00EE316F" w:rsidRPr="00B346B5" w:rsidRDefault="00EE316F" w:rsidP="00EE316F">
      <w:pPr>
        <w:ind w:left="-397" w:firstLine="481"/>
        <w:jc w:val="both"/>
        <w:rPr>
          <w:rFonts w:cs="Traditional Arabic"/>
          <w:sz w:val="36"/>
          <w:szCs w:val="36"/>
          <w:rtl/>
        </w:rPr>
      </w:pPr>
      <w:r w:rsidRPr="00B346B5">
        <w:rPr>
          <w:rFonts w:cs="Traditional Arabic" w:hint="cs"/>
          <w:sz w:val="36"/>
          <w:szCs w:val="36"/>
          <w:rtl/>
        </w:rPr>
        <w:t xml:space="preserve">وهو ... </w:t>
      </w:r>
      <w:proofErr w:type="spellStart"/>
      <w:r w:rsidRPr="00B346B5">
        <w:rPr>
          <w:rFonts w:cs="Traditional Arabic" w:hint="cs"/>
          <w:sz w:val="36"/>
          <w:szCs w:val="36"/>
          <w:rtl/>
        </w:rPr>
        <w:t>ضَبَّار</w:t>
      </w:r>
      <w:proofErr w:type="spellEnd"/>
      <w:r w:rsidRPr="00B346B5">
        <w:rPr>
          <w:rFonts w:cs="Traditional Arabic" w:hint="cs"/>
          <w:sz w:val="36"/>
          <w:szCs w:val="36"/>
          <w:rtl/>
        </w:rPr>
        <w:t xml:space="preserve"> ... وليس ضباب.</w:t>
      </w:r>
    </w:p>
    <w:p w14:paraId="76B980FA" w14:textId="77777777" w:rsidR="00EE316F" w:rsidRPr="00B346B5" w:rsidRDefault="00EE316F" w:rsidP="00EE316F">
      <w:pPr>
        <w:ind w:left="-397" w:firstLine="481"/>
        <w:jc w:val="both"/>
        <w:rPr>
          <w:rFonts w:cs="Traditional Arabic"/>
          <w:sz w:val="36"/>
          <w:szCs w:val="36"/>
        </w:rPr>
      </w:pPr>
      <w:r w:rsidRPr="00B346B5">
        <w:rPr>
          <w:rFonts w:cs="Traditional Arabic" w:hint="cs"/>
          <w:sz w:val="36"/>
          <w:szCs w:val="36"/>
          <w:rtl/>
        </w:rPr>
        <w:lastRenderedPageBreak/>
        <w:t>ثم انه أورد اسم الرسول صلى الله عليه وسلم مؤلفاً تحت مدخل "محمد</w:t>
      </w:r>
      <w:r w:rsidR="00B346B5">
        <w:rPr>
          <w:rFonts w:cs="Traditional Arabic" w:hint="cs"/>
          <w:sz w:val="36"/>
          <w:szCs w:val="36"/>
          <w:rtl/>
        </w:rPr>
        <w:t xml:space="preserve"> صلى الله عليه وسلم" في ص (393)</w:t>
      </w:r>
      <w:r w:rsidRPr="00B346B5">
        <w:rPr>
          <w:rFonts w:cs="Traditional Arabic" w:hint="cs"/>
          <w:sz w:val="36"/>
          <w:szCs w:val="36"/>
          <w:rtl/>
        </w:rPr>
        <w:t xml:space="preserve">، وسرد تحت اسمه الكريم عناوين أربعة كتب، وحقها أن تدخل بالعنوان، يعني ضمن الكتب غير المعروف مؤلفوها، مثل "طب النبي صلى الله عليه وسلم"، و"وصية النبي صلى الله عليه وسلم لأبي هريرة ". وقد </w:t>
      </w:r>
      <w:proofErr w:type="spellStart"/>
      <w:r w:rsidRPr="00B346B5">
        <w:rPr>
          <w:rFonts w:cs="Traditional Arabic" w:hint="cs"/>
          <w:sz w:val="36"/>
          <w:szCs w:val="36"/>
          <w:rtl/>
        </w:rPr>
        <w:t>يوافقني</w:t>
      </w:r>
      <w:proofErr w:type="spellEnd"/>
      <w:r w:rsidRPr="00B346B5">
        <w:rPr>
          <w:rFonts w:cs="Traditional Arabic" w:hint="cs"/>
          <w:sz w:val="36"/>
          <w:szCs w:val="36"/>
          <w:rtl/>
        </w:rPr>
        <w:t xml:space="preserve"> المؤلف أنه لن يبحث القارئ عن هذا الاسم مؤلفًا، فهو خروج عن </w:t>
      </w:r>
      <w:proofErr w:type="spellStart"/>
      <w:r w:rsidRPr="00B346B5">
        <w:rPr>
          <w:rFonts w:cs="Traditional Arabic" w:hint="cs"/>
          <w:sz w:val="36"/>
          <w:szCs w:val="36"/>
          <w:rtl/>
        </w:rPr>
        <w:t>االمنهج</w:t>
      </w:r>
      <w:proofErr w:type="spellEnd"/>
      <w:r w:rsidRPr="00B346B5">
        <w:rPr>
          <w:rFonts w:cs="Traditional Arabic" w:hint="cs"/>
          <w:sz w:val="36"/>
          <w:szCs w:val="36"/>
          <w:rtl/>
        </w:rPr>
        <w:t xml:space="preserve"> المعتاد للتقعيد المكتبي، وللمفهرسين عامة، وإلا لدخل صحيح البخاري ومسند أحمد وغيرهما تحت اسمه صلى الله عليه وسلم. </w:t>
      </w:r>
    </w:p>
    <w:p w14:paraId="4595E5DD" w14:textId="77777777" w:rsidR="00EE316F" w:rsidRPr="00B346B5" w:rsidRDefault="00EE316F" w:rsidP="00EE316F">
      <w:pPr>
        <w:ind w:left="-397" w:firstLine="481"/>
        <w:jc w:val="both"/>
        <w:rPr>
          <w:rFonts w:cs="Traditional Arabic"/>
          <w:sz w:val="36"/>
          <w:szCs w:val="36"/>
        </w:rPr>
      </w:pPr>
      <w:r w:rsidRPr="00B346B5">
        <w:rPr>
          <w:rFonts w:cs="Traditional Arabic" w:hint="cs"/>
          <w:sz w:val="36"/>
          <w:szCs w:val="36"/>
          <w:rtl/>
        </w:rPr>
        <w:t>وكذلك أورد في ص (319) كتاب "رسالة عمر رضي الله عنه إلى أبي موسى ال</w:t>
      </w:r>
      <w:r w:rsidR="00B346B5">
        <w:rPr>
          <w:rFonts w:cs="Traditional Arabic" w:hint="cs"/>
          <w:sz w:val="36"/>
          <w:szCs w:val="36"/>
          <w:rtl/>
        </w:rPr>
        <w:t>أشعري" تحت مدخل "عمر بن الخطاب"</w:t>
      </w:r>
      <w:r w:rsidRPr="00B346B5">
        <w:rPr>
          <w:rFonts w:cs="Traditional Arabic" w:hint="cs"/>
          <w:sz w:val="36"/>
          <w:szCs w:val="36"/>
          <w:rtl/>
        </w:rPr>
        <w:t>.</w:t>
      </w:r>
    </w:p>
    <w:p w14:paraId="22A0309E" w14:textId="77777777" w:rsidR="00EE316F" w:rsidRPr="00B346B5" w:rsidRDefault="00EE316F" w:rsidP="00EE316F">
      <w:pPr>
        <w:ind w:left="-397" w:firstLine="481"/>
        <w:jc w:val="both"/>
        <w:rPr>
          <w:rFonts w:cs="Traditional Arabic"/>
          <w:sz w:val="36"/>
          <w:szCs w:val="36"/>
          <w:rtl/>
        </w:rPr>
      </w:pPr>
      <w:r w:rsidRPr="00B346B5">
        <w:rPr>
          <w:rFonts w:cs="Traditional Arabic" w:hint="cs"/>
          <w:sz w:val="36"/>
          <w:szCs w:val="36"/>
          <w:rtl/>
        </w:rPr>
        <w:t xml:space="preserve">وقد يسوَّغ مثل هذا من جانب، فإن المفهرسين -أو بعضهم- يدخلون "نهج البلاغة" تحت اسم علي بن أبي طالب رضي الله عنه، وإن لم يقصد تأليفه.  </w:t>
      </w:r>
    </w:p>
    <w:p w14:paraId="7675F55C" w14:textId="77777777" w:rsidR="00EE316F" w:rsidRPr="00B346B5" w:rsidRDefault="00EE316F" w:rsidP="00EE316F">
      <w:pPr>
        <w:ind w:left="-397" w:firstLine="481"/>
        <w:jc w:val="both"/>
        <w:rPr>
          <w:rFonts w:cs="Traditional Arabic"/>
          <w:sz w:val="36"/>
          <w:szCs w:val="36"/>
          <w:rtl/>
        </w:rPr>
      </w:pPr>
      <w:r w:rsidRPr="00B346B5">
        <w:rPr>
          <w:rFonts w:cs="Traditional Arabic" w:hint="cs"/>
          <w:sz w:val="36"/>
          <w:szCs w:val="36"/>
          <w:rtl/>
        </w:rPr>
        <w:t xml:space="preserve">ويبدو النقص واضحاً في هذا العمل من أنه لم يورد كتبًا لأعلام برزوا في الهند وباكستان، وطبعت لهم كتب كثيرة بالعربية، مثل عبد العزيز </w:t>
      </w:r>
      <w:proofErr w:type="spellStart"/>
      <w:r w:rsidRPr="00B346B5">
        <w:rPr>
          <w:rFonts w:cs="Traditional Arabic" w:hint="cs"/>
          <w:sz w:val="36"/>
          <w:szCs w:val="36"/>
          <w:rtl/>
        </w:rPr>
        <w:t>الميمني</w:t>
      </w:r>
      <w:proofErr w:type="spellEnd"/>
      <w:r w:rsidRPr="00B346B5">
        <w:rPr>
          <w:rFonts w:cs="Traditional Arabic" w:hint="cs"/>
          <w:sz w:val="36"/>
          <w:szCs w:val="36"/>
          <w:rtl/>
        </w:rPr>
        <w:t xml:space="preserve"> </w:t>
      </w:r>
      <w:proofErr w:type="spellStart"/>
      <w:r w:rsidRPr="00B346B5">
        <w:rPr>
          <w:rFonts w:cs="Traditional Arabic" w:hint="cs"/>
          <w:sz w:val="36"/>
          <w:szCs w:val="36"/>
          <w:rtl/>
        </w:rPr>
        <w:t>الراجكوتي</w:t>
      </w:r>
      <w:proofErr w:type="spellEnd"/>
      <w:r w:rsidRPr="00B346B5">
        <w:rPr>
          <w:rFonts w:cs="Traditional Arabic" w:hint="cs"/>
          <w:sz w:val="36"/>
          <w:szCs w:val="36"/>
          <w:rtl/>
        </w:rPr>
        <w:t xml:space="preserve"> (ت 1398 هـ) الباحث اللغوي وخبير المخطوطات المعروف، فهذا لم يذكر له سوى كتاب واحد "إقليد الخزانة" وهو كشاف خزانة الأدب في (130) ص!</w:t>
      </w:r>
    </w:p>
    <w:p w14:paraId="2652D411" w14:textId="77777777" w:rsidR="00EE316F" w:rsidRPr="00B346B5" w:rsidRDefault="00EE316F" w:rsidP="00EE316F">
      <w:pPr>
        <w:ind w:left="-397" w:firstLine="481"/>
        <w:jc w:val="both"/>
        <w:rPr>
          <w:rFonts w:cs="Traditional Arabic"/>
          <w:sz w:val="36"/>
          <w:szCs w:val="36"/>
        </w:rPr>
      </w:pPr>
      <w:r w:rsidRPr="00B346B5">
        <w:rPr>
          <w:rFonts w:cs="Traditional Arabic" w:hint="cs"/>
          <w:sz w:val="36"/>
          <w:szCs w:val="36"/>
          <w:rtl/>
        </w:rPr>
        <w:t xml:space="preserve">ومثله العلامة المجدد أبو الحسن علي الحسني الندوي، الذي لم يورد سوى ثلاثة كتب </w:t>
      </w:r>
      <w:r w:rsidR="00B346B5">
        <w:rPr>
          <w:rFonts w:cs="Traditional Arabic" w:hint="cs"/>
          <w:sz w:val="36"/>
          <w:szCs w:val="36"/>
          <w:rtl/>
        </w:rPr>
        <w:t xml:space="preserve">(ص 131) مما له طبع بالعربية في </w:t>
      </w:r>
      <w:r w:rsidRPr="00B346B5">
        <w:rPr>
          <w:rFonts w:cs="Traditional Arabic" w:hint="cs"/>
          <w:sz w:val="36"/>
          <w:szCs w:val="36"/>
          <w:rtl/>
        </w:rPr>
        <w:t xml:space="preserve">الهند! وقد نشرت له ندوة العلماء </w:t>
      </w:r>
      <w:proofErr w:type="spellStart"/>
      <w:r w:rsidRPr="00B346B5">
        <w:rPr>
          <w:rFonts w:cs="Traditional Arabic" w:hint="cs"/>
          <w:sz w:val="36"/>
          <w:szCs w:val="36"/>
          <w:rtl/>
        </w:rPr>
        <w:t>بلكهنؤ</w:t>
      </w:r>
      <w:proofErr w:type="spellEnd"/>
      <w:r w:rsidRPr="00B346B5">
        <w:rPr>
          <w:rFonts w:cs="Traditional Arabic" w:hint="cs"/>
          <w:sz w:val="36"/>
          <w:szCs w:val="36"/>
          <w:rtl/>
        </w:rPr>
        <w:t xml:space="preserve"> كتبًا عديدة بالعربية، وقد </w:t>
      </w:r>
      <w:proofErr w:type="spellStart"/>
      <w:r w:rsidRPr="00B346B5">
        <w:rPr>
          <w:rFonts w:cs="Traditional Arabic" w:hint="cs"/>
          <w:sz w:val="36"/>
          <w:szCs w:val="36"/>
          <w:rtl/>
        </w:rPr>
        <w:t>يوافقني</w:t>
      </w:r>
      <w:proofErr w:type="spellEnd"/>
      <w:r w:rsidRPr="00B346B5">
        <w:rPr>
          <w:rFonts w:cs="Traditional Arabic" w:hint="cs"/>
          <w:sz w:val="36"/>
          <w:szCs w:val="36"/>
          <w:rtl/>
        </w:rPr>
        <w:t xml:space="preserve"> المؤلف أيضًا أنه كان من السهل الحصول على قائمة بإصدارات هذه الندوة. ومن هذه الكتب للندوي رحمه الله: العرب والإسلام, 1384 هـ، نفحات الإيمان، 1404 هـ، ملة إبراهيم، 1380 هـ، الإسلام والغرب ... إلخ. </w:t>
      </w:r>
    </w:p>
    <w:p w14:paraId="529E5D93" w14:textId="77777777" w:rsidR="00EE316F" w:rsidRPr="00B346B5" w:rsidRDefault="00EE316F" w:rsidP="00EE316F">
      <w:pPr>
        <w:ind w:left="-397" w:firstLine="481"/>
        <w:jc w:val="both"/>
        <w:rPr>
          <w:rFonts w:cs="Traditional Arabic"/>
          <w:sz w:val="36"/>
          <w:szCs w:val="36"/>
        </w:rPr>
      </w:pPr>
      <w:r w:rsidRPr="00B346B5">
        <w:rPr>
          <w:rFonts w:cs="Traditional Arabic" w:hint="cs"/>
          <w:sz w:val="36"/>
          <w:szCs w:val="36"/>
          <w:rtl/>
        </w:rPr>
        <w:t xml:space="preserve">وفي ص (487) لم يذكر للمودودي سوى كتاب واحد طبع له بالعربية في لاهور، بدار العروبة! فماذا يقول الكاتب الكريم وهو من باكستان -ومعاصر له_ والدار الناشرة موجودة؟! ومن إصداراته </w:t>
      </w:r>
      <w:r w:rsidRPr="00B346B5">
        <w:rPr>
          <w:rFonts w:cs="Traditional Arabic" w:hint="cs"/>
          <w:sz w:val="36"/>
          <w:szCs w:val="36"/>
          <w:rtl/>
        </w:rPr>
        <w:lastRenderedPageBreak/>
        <w:t>بالعربية هناك: ذبائح أهل</w:t>
      </w:r>
      <w:r w:rsidR="00B346B5">
        <w:rPr>
          <w:rFonts w:cs="Traditional Arabic" w:hint="cs"/>
          <w:sz w:val="36"/>
          <w:szCs w:val="36"/>
          <w:rtl/>
        </w:rPr>
        <w:t xml:space="preserve"> الكتاب، 1395 هـ، مبادئ الإسلام</w:t>
      </w:r>
      <w:r w:rsidRPr="00B346B5">
        <w:rPr>
          <w:rFonts w:cs="Traditional Arabic" w:hint="cs"/>
          <w:sz w:val="36"/>
          <w:szCs w:val="36"/>
          <w:rtl/>
        </w:rPr>
        <w:t>، 1373 هـ، البيانات، 1</w:t>
      </w:r>
      <w:r w:rsidR="00B346B5">
        <w:rPr>
          <w:rFonts w:cs="Traditional Arabic" w:hint="cs"/>
          <w:sz w:val="36"/>
          <w:szCs w:val="36"/>
          <w:rtl/>
        </w:rPr>
        <w:t>374 هـ، معضلات الاقتصاد، 371 هـ</w:t>
      </w:r>
      <w:r w:rsidRPr="00B346B5">
        <w:rPr>
          <w:rFonts w:cs="Traditional Arabic" w:hint="cs"/>
          <w:sz w:val="36"/>
          <w:szCs w:val="36"/>
          <w:rtl/>
        </w:rPr>
        <w:t>، نظرية الإسلام السياسية... الإسلام والجاهلية... إلخ.</w:t>
      </w:r>
    </w:p>
    <w:p w14:paraId="2078C298" w14:textId="77777777" w:rsidR="00EE316F" w:rsidRPr="00B346B5" w:rsidRDefault="00EE316F" w:rsidP="00EE316F">
      <w:pPr>
        <w:ind w:left="-397" w:firstLine="481"/>
        <w:jc w:val="both"/>
        <w:rPr>
          <w:rFonts w:cs="Traditional Arabic"/>
          <w:sz w:val="36"/>
          <w:szCs w:val="36"/>
        </w:rPr>
      </w:pPr>
      <w:r w:rsidRPr="00B346B5">
        <w:rPr>
          <w:rFonts w:cs="Traditional Arabic" w:hint="cs"/>
          <w:sz w:val="36"/>
          <w:szCs w:val="36"/>
          <w:rtl/>
        </w:rPr>
        <w:t>ومن الملاحظات الأخرى في ص (380) أورد عنوان "المجموعة المباركة من كتب المصطفوية" المحتوية على (9) رسائل. وفي ص (508) أورد هذا العنوان تحت اسم المؤلف النووي، أي المجموعة كلها! وليس فيها كتاب واحد للإمام النووي، بل ورد في أول المجموعة ذكر "شرح أربعين النووي" لمؤلف مجهول.</w:t>
      </w:r>
    </w:p>
    <w:p w14:paraId="53CE142A" w14:textId="77777777" w:rsidR="00EE316F" w:rsidRPr="00B346B5" w:rsidRDefault="00EE316F" w:rsidP="00EE316F">
      <w:pPr>
        <w:ind w:left="-397" w:firstLine="481"/>
        <w:jc w:val="both"/>
        <w:rPr>
          <w:rFonts w:cs="Traditional Arabic"/>
          <w:sz w:val="36"/>
          <w:szCs w:val="36"/>
        </w:rPr>
      </w:pPr>
      <w:r w:rsidRPr="00B346B5">
        <w:rPr>
          <w:rFonts w:cs="Traditional Arabic" w:hint="cs"/>
          <w:sz w:val="36"/>
          <w:szCs w:val="36"/>
          <w:rtl/>
        </w:rPr>
        <w:t xml:space="preserve">وفي ص (90) أورد كتاب "المنتقى من أخبار المصطفى" صلى الله عليه وسلم ضمن مؤلفات أحمد بن عبد الحليم بن تيمية (ت 728 هـ)، وهو لجده مجد الدين عبد السلام بن عبد الله بن تيمية (ت 652 هـ). وذكر معه "نزل من اتقى بكشف أحوال المنتقى" وأنه للمؤلف نفسه، يعني ابن تيمية أحمد، بينما أورده في ص (507) ضمن مؤلفات نور الحسن محمد خان. وأظنه ليس لهذا </w:t>
      </w:r>
      <w:proofErr w:type="spellStart"/>
      <w:r w:rsidRPr="00B346B5">
        <w:rPr>
          <w:rFonts w:cs="Traditional Arabic" w:hint="cs"/>
          <w:sz w:val="36"/>
          <w:szCs w:val="36"/>
          <w:rtl/>
        </w:rPr>
        <w:t>ولالذاك</w:t>
      </w:r>
      <w:proofErr w:type="spellEnd"/>
      <w:r w:rsidRPr="00B346B5">
        <w:rPr>
          <w:rFonts w:cs="Traditional Arabic" w:hint="cs"/>
          <w:sz w:val="36"/>
          <w:szCs w:val="36"/>
          <w:rtl/>
        </w:rPr>
        <w:t xml:space="preserve">، ولعله لعبد الرشيد بن محمود الإبراهيمي الكشميري. </w:t>
      </w:r>
    </w:p>
    <w:p w14:paraId="23E86C05" w14:textId="77777777" w:rsidR="00EE316F" w:rsidRPr="00B346B5" w:rsidRDefault="00EE316F" w:rsidP="00EE316F">
      <w:pPr>
        <w:ind w:left="-397" w:firstLine="481"/>
        <w:jc w:val="both"/>
        <w:rPr>
          <w:rFonts w:cs="Traditional Arabic"/>
          <w:sz w:val="36"/>
          <w:szCs w:val="36"/>
        </w:rPr>
      </w:pPr>
      <w:r w:rsidRPr="00B346B5">
        <w:rPr>
          <w:rFonts w:cs="Traditional Arabic" w:hint="cs"/>
          <w:sz w:val="36"/>
          <w:szCs w:val="36"/>
          <w:rtl/>
        </w:rPr>
        <w:t>وفي ص (236) وردت سنة وفاة الشوكاني، محمد بن علي: (1255</w:t>
      </w:r>
      <w:r w:rsidR="00B346B5">
        <w:rPr>
          <w:rFonts w:cs="Traditional Arabic" w:hint="cs"/>
          <w:sz w:val="36"/>
          <w:szCs w:val="36"/>
          <w:rtl/>
        </w:rPr>
        <w:t>) هـ). والصحيح في فاته (1250 هـ</w:t>
      </w:r>
      <w:r w:rsidR="00390E30">
        <w:rPr>
          <w:rFonts w:cs="Traditional Arabic" w:hint="cs"/>
          <w:sz w:val="36"/>
          <w:szCs w:val="36"/>
          <w:rtl/>
        </w:rPr>
        <w:t>) = (1834 م</w:t>
      </w:r>
      <w:r w:rsidRPr="00B346B5">
        <w:rPr>
          <w:rFonts w:cs="Traditional Arabic" w:hint="cs"/>
          <w:sz w:val="36"/>
          <w:szCs w:val="36"/>
          <w:rtl/>
        </w:rPr>
        <w:t xml:space="preserve">). وذكر من كتبه "المختصر الجامع لمعرفة مصطلح الحديث" ولم يرد هذا العنوان في كشاف العناوين! </w:t>
      </w:r>
    </w:p>
    <w:p w14:paraId="2684D0B6" w14:textId="77777777" w:rsidR="00EE316F" w:rsidRPr="00B346B5" w:rsidRDefault="00EE316F" w:rsidP="00EE316F">
      <w:pPr>
        <w:ind w:left="-397" w:firstLine="481"/>
        <w:jc w:val="both"/>
        <w:rPr>
          <w:rFonts w:cs="Traditional Arabic"/>
          <w:sz w:val="36"/>
          <w:szCs w:val="36"/>
        </w:rPr>
      </w:pPr>
      <w:r w:rsidRPr="00B346B5">
        <w:rPr>
          <w:rFonts w:cs="Traditional Arabic" w:hint="cs"/>
          <w:sz w:val="36"/>
          <w:szCs w:val="36"/>
          <w:rtl/>
        </w:rPr>
        <w:t>وفي ص (85) ورد اسم "تقي الدين أبو محمد بن عبد الباري" مع ذكر كتابه "عمدة الأحكام" المشهور جداً.</w:t>
      </w:r>
    </w:p>
    <w:p w14:paraId="5047A83D" w14:textId="77777777" w:rsidR="00EE316F" w:rsidRPr="00B346B5" w:rsidRDefault="00EE316F" w:rsidP="00EE316F">
      <w:pPr>
        <w:ind w:left="-397" w:firstLine="481"/>
        <w:jc w:val="both"/>
        <w:rPr>
          <w:rFonts w:cs="Traditional Arabic"/>
          <w:sz w:val="36"/>
          <w:szCs w:val="36"/>
        </w:rPr>
      </w:pPr>
      <w:r w:rsidRPr="00B346B5">
        <w:rPr>
          <w:rFonts w:cs="Traditional Arabic" w:hint="cs"/>
          <w:sz w:val="36"/>
          <w:szCs w:val="36"/>
          <w:rtl/>
        </w:rPr>
        <w:t xml:space="preserve"> واسم المؤلف هو: تقي الدين أبو محمد </w:t>
      </w:r>
      <w:proofErr w:type="gramStart"/>
      <w:r w:rsidRPr="00B346B5">
        <w:rPr>
          <w:rFonts w:cs="Traditional Arabic" w:hint="cs"/>
          <w:sz w:val="36"/>
          <w:szCs w:val="36"/>
          <w:rtl/>
        </w:rPr>
        <w:t>عبدالغني</w:t>
      </w:r>
      <w:proofErr w:type="gramEnd"/>
      <w:r w:rsidRPr="00B346B5">
        <w:rPr>
          <w:rFonts w:cs="Traditional Arabic" w:hint="cs"/>
          <w:sz w:val="36"/>
          <w:szCs w:val="36"/>
          <w:rtl/>
        </w:rPr>
        <w:t xml:space="preserve"> بن عبد الواحد </w:t>
      </w:r>
      <w:proofErr w:type="spellStart"/>
      <w:r w:rsidRPr="00B346B5">
        <w:rPr>
          <w:rFonts w:cs="Traditional Arabic" w:hint="cs"/>
          <w:sz w:val="36"/>
          <w:szCs w:val="36"/>
          <w:rtl/>
        </w:rPr>
        <w:t>الجماعيلي</w:t>
      </w:r>
      <w:proofErr w:type="spellEnd"/>
      <w:r w:rsidRPr="00B346B5">
        <w:rPr>
          <w:rFonts w:cs="Traditional Arabic" w:hint="cs"/>
          <w:sz w:val="36"/>
          <w:szCs w:val="36"/>
          <w:rtl/>
        </w:rPr>
        <w:t xml:space="preserve"> المقدسي (ت 600 هـ).</w:t>
      </w:r>
    </w:p>
    <w:p w14:paraId="680E08FF" w14:textId="77777777" w:rsidR="00EE316F" w:rsidRPr="00B346B5" w:rsidRDefault="00EE316F" w:rsidP="00EE316F">
      <w:pPr>
        <w:ind w:left="-397" w:firstLine="481"/>
        <w:jc w:val="both"/>
        <w:rPr>
          <w:rFonts w:cs="Traditional Arabic"/>
          <w:sz w:val="36"/>
          <w:szCs w:val="36"/>
        </w:rPr>
      </w:pPr>
      <w:r w:rsidRPr="00B346B5">
        <w:rPr>
          <w:rFonts w:cs="Traditional Arabic" w:hint="cs"/>
          <w:sz w:val="36"/>
          <w:szCs w:val="36"/>
          <w:rtl/>
        </w:rPr>
        <w:t xml:space="preserve"> كما أورد العنوان السابق في ص (292) تحت اسم "عبد الغني، الحافظ"! </w:t>
      </w:r>
    </w:p>
    <w:p w14:paraId="7D7BFA7F" w14:textId="77777777" w:rsidR="00EE316F" w:rsidRPr="00B346B5" w:rsidRDefault="00EE316F" w:rsidP="00390E30">
      <w:pPr>
        <w:ind w:left="-397" w:firstLine="481"/>
        <w:jc w:val="both"/>
        <w:rPr>
          <w:rFonts w:cs="Traditional Arabic"/>
          <w:sz w:val="36"/>
          <w:szCs w:val="36"/>
          <w:rtl/>
        </w:rPr>
      </w:pPr>
      <w:r w:rsidRPr="00B346B5">
        <w:rPr>
          <w:rFonts w:cs="Traditional Arabic" w:hint="cs"/>
          <w:sz w:val="36"/>
          <w:szCs w:val="36"/>
          <w:rtl/>
        </w:rPr>
        <w:t xml:space="preserve">وفي ص (380) </w:t>
      </w:r>
      <w:r w:rsidR="00390E30">
        <w:rPr>
          <w:rFonts w:cs="Traditional Arabic" w:hint="cs"/>
          <w:sz w:val="36"/>
          <w:szCs w:val="36"/>
          <w:rtl/>
        </w:rPr>
        <w:t>ورد اسمه -ضمن تفصيل مجموعة كتب-</w:t>
      </w:r>
      <w:r w:rsidRPr="00B346B5">
        <w:rPr>
          <w:rFonts w:cs="Traditional Arabic" w:hint="cs"/>
          <w:sz w:val="36"/>
          <w:szCs w:val="36"/>
          <w:rtl/>
        </w:rPr>
        <w:t>: "الإمام الحافظ عبدالغني</w:t>
      </w:r>
      <w:proofErr w:type="gramStart"/>
      <w:r w:rsidRPr="00B346B5">
        <w:rPr>
          <w:rFonts w:cs="Traditional Arabic" w:hint="cs"/>
          <w:sz w:val="36"/>
          <w:szCs w:val="36"/>
          <w:rtl/>
        </w:rPr>
        <w:t>" .</w:t>
      </w:r>
      <w:proofErr w:type="gramEnd"/>
      <w:r w:rsidRPr="00B346B5">
        <w:rPr>
          <w:rFonts w:cs="Traditional Arabic" w:hint="cs"/>
          <w:sz w:val="36"/>
          <w:szCs w:val="36"/>
          <w:rtl/>
        </w:rPr>
        <w:t xml:space="preserve"> </w:t>
      </w:r>
    </w:p>
    <w:p w14:paraId="1845CE81" w14:textId="77777777" w:rsidR="00EE316F" w:rsidRPr="00B346B5" w:rsidRDefault="00EE316F" w:rsidP="00390E30">
      <w:pPr>
        <w:ind w:left="-397" w:firstLine="481"/>
        <w:jc w:val="both"/>
        <w:rPr>
          <w:rFonts w:cs="Traditional Arabic"/>
          <w:sz w:val="36"/>
          <w:szCs w:val="36"/>
          <w:rtl/>
        </w:rPr>
      </w:pPr>
      <w:r w:rsidRPr="00B346B5">
        <w:rPr>
          <w:rFonts w:cs="Traditional Arabic" w:hint="cs"/>
          <w:sz w:val="36"/>
          <w:szCs w:val="36"/>
          <w:rtl/>
        </w:rPr>
        <w:lastRenderedPageBreak/>
        <w:t>فهذه ثلاثة مداخل مختلفة لمؤلف واحد، ومدخله الصحيح ليس واحدًا من هذه الاسماء، بل هو: "</w:t>
      </w:r>
      <w:proofErr w:type="spellStart"/>
      <w:r w:rsidRPr="00B346B5">
        <w:rPr>
          <w:rFonts w:cs="Traditional Arabic" w:hint="cs"/>
          <w:sz w:val="36"/>
          <w:szCs w:val="36"/>
          <w:rtl/>
        </w:rPr>
        <w:t>الجمَّاعيلي</w:t>
      </w:r>
      <w:proofErr w:type="spellEnd"/>
      <w:r w:rsidRPr="00B346B5">
        <w:rPr>
          <w:rFonts w:cs="Traditional Arabic" w:hint="cs"/>
          <w:sz w:val="36"/>
          <w:szCs w:val="36"/>
          <w:rtl/>
        </w:rPr>
        <w:t xml:space="preserve">، عبد الغني بن عبد الواحد"، وتعمل له إحالة من المقدسي إلى </w:t>
      </w:r>
      <w:proofErr w:type="spellStart"/>
      <w:r w:rsidRPr="00B346B5">
        <w:rPr>
          <w:rFonts w:cs="Traditional Arabic" w:hint="cs"/>
          <w:sz w:val="36"/>
          <w:szCs w:val="36"/>
          <w:rtl/>
        </w:rPr>
        <w:t>الجم</w:t>
      </w:r>
      <w:r w:rsidR="00390E30">
        <w:rPr>
          <w:rFonts w:cs="Traditional Arabic" w:hint="cs"/>
          <w:sz w:val="36"/>
          <w:szCs w:val="36"/>
          <w:rtl/>
        </w:rPr>
        <w:t>ّ</w:t>
      </w:r>
      <w:r w:rsidRPr="00B346B5">
        <w:rPr>
          <w:rFonts w:cs="Traditional Arabic" w:hint="cs"/>
          <w:sz w:val="36"/>
          <w:szCs w:val="36"/>
          <w:rtl/>
        </w:rPr>
        <w:t>اعيلي</w:t>
      </w:r>
      <w:proofErr w:type="spellEnd"/>
      <w:r w:rsidRPr="00B346B5">
        <w:rPr>
          <w:rFonts w:cs="Traditional Arabic" w:hint="cs"/>
          <w:sz w:val="36"/>
          <w:szCs w:val="36"/>
          <w:rtl/>
        </w:rPr>
        <w:t xml:space="preserve">، ومن عبد الغني المقدسي إلى </w:t>
      </w:r>
      <w:proofErr w:type="spellStart"/>
      <w:r w:rsidRPr="00B346B5">
        <w:rPr>
          <w:rFonts w:cs="Traditional Arabic" w:hint="cs"/>
          <w:sz w:val="36"/>
          <w:szCs w:val="36"/>
          <w:rtl/>
        </w:rPr>
        <w:t>الجم</w:t>
      </w:r>
      <w:r w:rsidR="00390E30">
        <w:rPr>
          <w:rFonts w:cs="Traditional Arabic" w:hint="cs"/>
          <w:sz w:val="36"/>
          <w:szCs w:val="36"/>
          <w:rtl/>
        </w:rPr>
        <w:t>ّ</w:t>
      </w:r>
      <w:r w:rsidRPr="00B346B5">
        <w:rPr>
          <w:rFonts w:cs="Traditional Arabic" w:hint="cs"/>
          <w:sz w:val="36"/>
          <w:szCs w:val="36"/>
          <w:rtl/>
        </w:rPr>
        <w:t>اعيلي</w:t>
      </w:r>
      <w:proofErr w:type="spellEnd"/>
      <w:r w:rsidRPr="00B346B5">
        <w:rPr>
          <w:rFonts w:cs="Traditional Arabic" w:hint="cs"/>
          <w:sz w:val="36"/>
          <w:szCs w:val="36"/>
          <w:rtl/>
        </w:rPr>
        <w:t xml:space="preserve"> أيضًا. </w:t>
      </w:r>
    </w:p>
    <w:p w14:paraId="490FE1C9" w14:textId="77777777" w:rsidR="00EE316F" w:rsidRPr="00B346B5" w:rsidRDefault="00EE316F" w:rsidP="00EE316F">
      <w:pPr>
        <w:ind w:left="-397" w:firstLine="481"/>
        <w:jc w:val="both"/>
        <w:rPr>
          <w:rFonts w:cs="Traditional Arabic"/>
          <w:sz w:val="36"/>
          <w:szCs w:val="36"/>
          <w:rtl/>
        </w:rPr>
      </w:pPr>
      <w:r w:rsidRPr="00B346B5">
        <w:rPr>
          <w:rFonts w:cs="Traditional Arabic" w:hint="cs"/>
          <w:sz w:val="36"/>
          <w:szCs w:val="36"/>
          <w:rtl/>
        </w:rPr>
        <w:t xml:space="preserve">وفي ص (506) ذكر اسم "نور الحسن الحسيني الحنفي" وتحته عنوان كتابه "سلطان الأذكار من أحاديث سيد الأبرار". والمؤلف هو "نور الحسن بن محمد صديق </w:t>
      </w:r>
      <w:proofErr w:type="spellStart"/>
      <w:r w:rsidRPr="00B346B5">
        <w:rPr>
          <w:rFonts w:cs="Traditional Arabic" w:hint="cs"/>
          <w:sz w:val="36"/>
          <w:szCs w:val="36"/>
          <w:rtl/>
        </w:rPr>
        <w:t>الق</w:t>
      </w:r>
      <w:r w:rsidR="00390E30">
        <w:rPr>
          <w:rFonts w:cs="Traditional Arabic" w:hint="cs"/>
          <w:sz w:val="36"/>
          <w:szCs w:val="36"/>
          <w:rtl/>
        </w:rPr>
        <w:t>ِ</w:t>
      </w:r>
      <w:r w:rsidRPr="00B346B5">
        <w:rPr>
          <w:rFonts w:cs="Traditional Arabic" w:hint="cs"/>
          <w:sz w:val="36"/>
          <w:szCs w:val="36"/>
          <w:rtl/>
        </w:rPr>
        <w:t>نَّوجي</w:t>
      </w:r>
      <w:proofErr w:type="spellEnd"/>
      <w:r w:rsidRPr="00B346B5">
        <w:rPr>
          <w:rFonts w:cs="Traditional Arabic" w:hint="cs"/>
          <w:sz w:val="36"/>
          <w:szCs w:val="36"/>
          <w:rtl/>
        </w:rPr>
        <w:t xml:space="preserve">" المتوفى سنة 1336 هـ، وقد أورد له هذا الكتاب صاحب "الأعلام" في ترجمته، ولم يعتبره الكاتب الكريم ابن </w:t>
      </w:r>
      <w:proofErr w:type="spellStart"/>
      <w:r w:rsidRPr="00B346B5">
        <w:rPr>
          <w:rFonts w:cs="Traditional Arabic" w:hint="cs"/>
          <w:sz w:val="36"/>
          <w:szCs w:val="36"/>
          <w:rtl/>
        </w:rPr>
        <w:t>القنوجي</w:t>
      </w:r>
      <w:proofErr w:type="spellEnd"/>
      <w:r w:rsidRPr="00B346B5">
        <w:rPr>
          <w:rFonts w:cs="Traditional Arabic" w:hint="cs"/>
          <w:sz w:val="36"/>
          <w:szCs w:val="36"/>
          <w:rtl/>
        </w:rPr>
        <w:t>، فقد أورد اسمه تحت هذا الاسم في الصفحة نفسها معتبراً إياه شخصاً آخر!</w:t>
      </w:r>
    </w:p>
    <w:p w14:paraId="0155BB55" w14:textId="77777777" w:rsidR="00EE316F" w:rsidRPr="00B346B5" w:rsidRDefault="00EE316F" w:rsidP="00EE316F">
      <w:pPr>
        <w:ind w:left="-397" w:firstLine="481"/>
        <w:jc w:val="both"/>
        <w:rPr>
          <w:rFonts w:cs="Traditional Arabic"/>
          <w:sz w:val="36"/>
          <w:szCs w:val="36"/>
        </w:rPr>
      </w:pPr>
      <w:r w:rsidRPr="00B346B5">
        <w:rPr>
          <w:rFonts w:cs="Traditional Arabic" w:hint="cs"/>
          <w:sz w:val="36"/>
          <w:szCs w:val="36"/>
          <w:rtl/>
        </w:rPr>
        <w:t xml:space="preserve">وفي ص (23) ورد "ابن حجر التيمي"، وهو "ابن حجر </w:t>
      </w:r>
      <w:proofErr w:type="spellStart"/>
      <w:r w:rsidRPr="00B346B5">
        <w:rPr>
          <w:rFonts w:cs="Traditional Arabic" w:hint="cs"/>
          <w:sz w:val="36"/>
          <w:szCs w:val="36"/>
          <w:rtl/>
        </w:rPr>
        <w:t>الهيتمي</w:t>
      </w:r>
      <w:proofErr w:type="spellEnd"/>
      <w:r w:rsidRPr="00B346B5">
        <w:rPr>
          <w:rFonts w:cs="Traditional Arabic" w:hint="cs"/>
          <w:sz w:val="36"/>
          <w:szCs w:val="36"/>
          <w:rtl/>
        </w:rPr>
        <w:t xml:space="preserve">". </w:t>
      </w:r>
    </w:p>
    <w:p w14:paraId="51006127" w14:textId="77777777" w:rsidR="00EE316F" w:rsidRPr="00B346B5" w:rsidRDefault="00EE316F" w:rsidP="00EE316F">
      <w:pPr>
        <w:ind w:left="-397" w:firstLine="481"/>
        <w:jc w:val="both"/>
        <w:rPr>
          <w:rFonts w:cs="Traditional Arabic"/>
          <w:sz w:val="36"/>
          <w:szCs w:val="36"/>
        </w:rPr>
      </w:pPr>
      <w:r w:rsidRPr="00B346B5">
        <w:rPr>
          <w:rFonts w:cs="Traditional Arabic" w:hint="cs"/>
          <w:sz w:val="36"/>
          <w:szCs w:val="36"/>
          <w:rtl/>
        </w:rPr>
        <w:t xml:space="preserve">وفي ص (334) أورد كتاب "فهرست كتب أحاديث </w:t>
      </w:r>
      <w:proofErr w:type="spellStart"/>
      <w:r w:rsidRPr="00B346B5">
        <w:rPr>
          <w:rFonts w:cs="Traditional Arabic" w:hint="cs"/>
          <w:sz w:val="36"/>
          <w:szCs w:val="36"/>
          <w:rtl/>
        </w:rPr>
        <w:t>فخرونه</w:t>
      </w:r>
      <w:proofErr w:type="spellEnd"/>
      <w:r w:rsidRPr="00B346B5">
        <w:rPr>
          <w:rFonts w:cs="Traditional Arabic" w:hint="cs"/>
          <w:sz w:val="36"/>
          <w:szCs w:val="36"/>
          <w:rtl/>
        </w:rPr>
        <w:t xml:space="preserve"> </w:t>
      </w:r>
      <w:proofErr w:type="spellStart"/>
      <w:r w:rsidRPr="00B346B5">
        <w:rPr>
          <w:rFonts w:cs="Traditional Arabic" w:hint="cs"/>
          <w:sz w:val="36"/>
          <w:szCs w:val="36"/>
          <w:rtl/>
        </w:rPr>
        <w:t>كتبخانه</w:t>
      </w:r>
      <w:proofErr w:type="spellEnd"/>
      <w:r w:rsidRPr="00B346B5">
        <w:rPr>
          <w:rFonts w:cs="Traditional Arabic" w:hint="cs"/>
          <w:sz w:val="36"/>
          <w:szCs w:val="36"/>
          <w:rtl/>
        </w:rPr>
        <w:t xml:space="preserve"> </w:t>
      </w:r>
      <w:proofErr w:type="spellStart"/>
      <w:r w:rsidRPr="00B346B5">
        <w:rPr>
          <w:rFonts w:cs="Traditional Arabic" w:hint="cs"/>
          <w:sz w:val="36"/>
          <w:szCs w:val="36"/>
          <w:rtl/>
        </w:rPr>
        <w:t>بانكي</w:t>
      </w:r>
      <w:proofErr w:type="spellEnd"/>
      <w:r w:rsidRPr="00B346B5">
        <w:rPr>
          <w:rFonts w:cs="Traditional Arabic" w:hint="cs"/>
          <w:sz w:val="36"/>
          <w:szCs w:val="36"/>
          <w:rtl/>
        </w:rPr>
        <w:t xml:space="preserve"> نور" منسوباً لعبد الحميد الفراهي.</w:t>
      </w:r>
    </w:p>
    <w:p w14:paraId="169BF4A1" w14:textId="77777777" w:rsidR="00EE316F" w:rsidRPr="00B346B5" w:rsidRDefault="00EE316F" w:rsidP="00EE316F">
      <w:pPr>
        <w:ind w:left="-397" w:firstLine="481"/>
        <w:jc w:val="both"/>
        <w:rPr>
          <w:rFonts w:cs="Traditional Arabic"/>
          <w:sz w:val="36"/>
          <w:szCs w:val="36"/>
          <w:rtl/>
        </w:rPr>
      </w:pPr>
      <w:r w:rsidRPr="00B346B5">
        <w:rPr>
          <w:rFonts w:cs="Traditional Arabic" w:hint="cs"/>
          <w:sz w:val="36"/>
          <w:szCs w:val="36"/>
          <w:rtl/>
        </w:rPr>
        <w:t xml:space="preserve"> وفي ص (341) أورده نفصه منسوباً للمؤلف نفسه، لكن بإضافة "المولوي" في آخر اسمه.</w:t>
      </w:r>
    </w:p>
    <w:p w14:paraId="78049329" w14:textId="77777777" w:rsidR="00EE316F" w:rsidRPr="00B346B5" w:rsidRDefault="00EE316F" w:rsidP="00390E30">
      <w:pPr>
        <w:ind w:left="-397" w:firstLine="481"/>
        <w:jc w:val="both"/>
        <w:rPr>
          <w:rFonts w:cs="Traditional Arabic"/>
          <w:sz w:val="36"/>
          <w:szCs w:val="36"/>
        </w:rPr>
      </w:pPr>
      <w:r w:rsidRPr="00B346B5">
        <w:rPr>
          <w:rFonts w:cs="Traditional Arabic" w:hint="cs"/>
          <w:sz w:val="36"/>
          <w:szCs w:val="36"/>
          <w:rtl/>
        </w:rPr>
        <w:t xml:space="preserve"> وفي الصفحتين السابقتين حصل خلط في ترتيب المداخل، بعد أن جاء المدخل باسم العنوان </w:t>
      </w:r>
      <w:r w:rsidR="00390E30">
        <w:rPr>
          <w:rFonts w:cs="Traditional Arabic" w:hint="cs"/>
          <w:sz w:val="36"/>
          <w:szCs w:val="36"/>
          <w:rtl/>
        </w:rPr>
        <w:t>"فهارس"، فجاء بعده "إعجاز حسين"،</w:t>
      </w:r>
      <w:r w:rsidRPr="00B346B5">
        <w:rPr>
          <w:rFonts w:cs="Traditional Arabic" w:hint="cs"/>
          <w:sz w:val="36"/>
          <w:szCs w:val="36"/>
          <w:rtl/>
        </w:rPr>
        <w:t xml:space="preserve"> ثم "</w:t>
      </w:r>
      <w:proofErr w:type="spellStart"/>
      <w:r w:rsidRPr="00B346B5">
        <w:rPr>
          <w:rFonts w:cs="Traditional Arabic" w:hint="cs"/>
          <w:sz w:val="36"/>
          <w:szCs w:val="36"/>
          <w:rtl/>
        </w:rPr>
        <w:t>بريلوي</w:t>
      </w:r>
      <w:proofErr w:type="spellEnd"/>
      <w:r w:rsidRPr="00B346B5">
        <w:rPr>
          <w:rFonts w:cs="Traditional Arabic" w:hint="cs"/>
          <w:sz w:val="36"/>
          <w:szCs w:val="36"/>
          <w:rtl/>
        </w:rPr>
        <w:t xml:space="preserve">" ... إلخ. </w:t>
      </w:r>
    </w:p>
    <w:p w14:paraId="628E8175" w14:textId="77777777" w:rsidR="00EE316F" w:rsidRPr="00B346B5" w:rsidRDefault="00EE316F" w:rsidP="00EE316F">
      <w:pPr>
        <w:ind w:left="-397" w:firstLine="481"/>
        <w:jc w:val="both"/>
        <w:rPr>
          <w:rFonts w:cs="Traditional Arabic"/>
          <w:sz w:val="36"/>
          <w:szCs w:val="36"/>
        </w:rPr>
      </w:pPr>
      <w:r w:rsidRPr="00B346B5">
        <w:rPr>
          <w:rFonts w:cs="Traditional Arabic" w:hint="cs"/>
          <w:sz w:val="36"/>
          <w:szCs w:val="36"/>
          <w:rtl/>
        </w:rPr>
        <w:t>وذكر في ص (364) كو</w:t>
      </w:r>
      <w:r w:rsidR="00390E30">
        <w:rPr>
          <w:rFonts w:cs="Traditional Arabic" w:hint="cs"/>
          <w:sz w:val="36"/>
          <w:szCs w:val="36"/>
          <w:rtl/>
        </w:rPr>
        <w:t>ثر نيازي وأنه توفي سنة (1996 م)</w:t>
      </w:r>
      <w:r w:rsidRPr="00B346B5">
        <w:rPr>
          <w:rFonts w:cs="Traditional Arabic" w:hint="cs"/>
          <w:sz w:val="36"/>
          <w:szCs w:val="36"/>
          <w:rtl/>
        </w:rPr>
        <w:t>. والصحيح في وفاته (1414 هـ = 1994 م). ينظر مجلة آفاق الثقا</w:t>
      </w:r>
      <w:r w:rsidR="00390E30">
        <w:rPr>
          <w:rFonts w:cs="Traditional Arabic" w:hint="cs"/>
          <w:sz w:val="36"/>
          <w:szCs w:val="36"/>
          <w:rtl/>
        </w:rPr>
        <w:t>فة والتراث عـدد 5 (محرم 1415 هـ</w:t>
      </w:r>
      <w:r w:rsidRPr="00B346B5">
        <w:rPr>
          <w:rFonts w:cs="Traditional Arabic" w:hint="cs"/>
          <w:sz w:val="36"/>
          <w:szCs w:val="36"/>
          <w:rtl/>
        </w:rPr>
        <w:t xml:space="preserve">) ص 144. </w:t>
      </w:r>
    </w:p>
    <w:p w14:paraId="10093F32" w14:textId="77777777" w:rsidR="00EE316F" w:rsidRPr="00B346B5" w:rsidRDefault="00EE316F" w:rsidP="00390E30">
      <w:pPr>
        <w:ind w:left="-397" w:firstLine="481"/>
        <w:jc w:val="both"/>
        <w:rPr>
          <w:rFonts w:cs="Traditional Arabic"/>
          <w:sz w:val="36"/>
          <w:szCs w:val="36"/>
        </w:rPr>
      </w:pPr>
      <w:r w:rsidRPr="00B346B5">
        <w:rPr>
          <w:rFonts w:cs="Traditional Arabic" w:hint="cs"/>
          <w:sz w:val="36"/>
          <w:szCs w:val="36"/>
          <w:rtl/>
        </w:rPr>
        <w:t>وفي ص (71) ذكر كتاب "الأسماء والصفات" للب</w:t>
      </w:r>
      <w:r w:rsidR="00390E30">
        <w:rPr>
          <w:rFonts w:cs="Traditional Arabic" w:hint="cs"/>
          <w:sz w:val="36"/>
          <w:szCs w:val="36"/>
          <w:rtl/>
        </w:rPr>
        <w:t>ي</w:t>
      </w:r>
      <w:r w:rsidRPr="00B346B5">
        <w:rPr>
          <w:rFonts w:cs="Traditional Arabic" w:hint="cs"/>
          <w:sz w:val="36"/>
          <w:szCs w:val="36"/>
          <w:rtl/>
        </w:rPr>
        <w:t>هقي، وقال إنه في رجال الحديث! ولا يخفى أن المقصود أسماء الله الحسنى وصفاته العلى.</w:t>
      </w:r>
    </w:p>
    <w:p w14:paraId="4DCA24E6" w14:textId="77777777" w:rsidR="00EE316F" w:rsidRPr="00B346B5" w:rsidRDefault="00EE316F" w:rsidP="00EE316F">
      <w:pPr>
        <w:ind w:left="-397" w:firstLine="481"/>
        <w:jc w:val="both"/>
        <w:rPr>
          <w:rFonts w:cs="Traditional Arabic"/>
          <w:sz w:val="36"/>
          <w:szCs w:val="36"/>
          <w:rtl/>
        </w:rPr>
      </w:pPr>
      <w:r w:rsidRPr="00B346B5">
        <w:rPr>
          <w:rFonts w:cs="Traditional Arabic" w:hint="cs"/>
          <w:sz w:val="36"/>
          <w:szCs w:val="36"/>
          <w:rtl/>
        </w:rPr>
        <w:t xml:space="preserve">في ص (161) أورد عنوان كتاب "الإدراك لتخريج أحاديث ردِّ الإشراك" </w:t>
      </w:r>
      <w:r w:rsidR="00390E30">
        <w:rPr>
          <w:rFonts w:cs="Traditional Arabic" w:hint="cs"/>
          <w:sz w:val="36"/>
          <w:szCs w:val="36"/>
          <w:rtl/>
        </w:rPr>
        <w:t>ومؤلفه "محمد بن إسماعيل الدهلوي"</w:t>
      </w:r>
      <w:r w:rsidRPr="00B346B5">
        <w:rPr>
          <w:rFonts w:cs="Traditional Arabic" w:hint="cs"/>
          <w:sz w:val="36"/>
          <w:szCs w:val="36"/>
          <w:rtl/>
        </w:rPr>
        <w:t xml:space="preserve">. </w:t>
      </w:r>
    </w:p>
    <w:p w14:paraId="5EF66D2F" w14:textId="77777777" w:rsidR="00EE316F" w:rsidRPr="00B346B5" w:rsidRDefault="00EE316F" w:rsidP="00EE316F">
      <w:pPr>
        <w:ind w:left="-397" w:firstLine="481"/>
        <w:jc w:val="both"/>
        <w:rPr>
          <w:rFonts w:cs="Traditional Arabic"/>
          <w:sz w:val="36"/>
          <w:szCs w:val="36"/>
          <w:rtl/>
        </w:rPr>
      </w:pPr>
      <w:r w:rsidRPr="00B346B5">
        <w:rPr>
          <w:rFonts w:cs="Traditional Arabic" w:hint="cs"/>
          <w:sz w:val="36"/>
          <w:szCs w:val="36"/>
          <w:rtl/>
        </w:rPr>
        <w:lastRenderedPageBreak/>
        <w:t xml:space="preserve">قلت: وذُكر هذا الكتاب لمحمد صديق </w:t>
      </w:r>
      <w:proofErr w:type="spellStart"/>
      <w:r w:rsidRPr="00B346B5">
        <w:rPr>
          <w:rFonts w:cs="Traditional Arabic" w:hint="cs"/>
          <w:sz w:val="36"/>
          <w:szCs w:val="36"/>
          <w:rtl/>
        </w:rPr>
        <w:t>القنوجي</w:t>
      </w:r>
      <w:proofErr w:type="spellEnd"/>
      <w:r w:rsidRPr="00B346B5">
        <w:rPr>
          <w:rFonts w:cs="Traditional Arabic" w:hint="cs"/>
          <w:sz w:val="36"/>
          <w:szCs w:val="36"/>
          <w:rtl/>
        </w:rPr>
        <w:t xml:space="preserve">، فلعل في الأمر لبساً، فلو تأكد الكاتب من ذلك وحرره كان أفضل. </w:t>
      </w:r>
    </w:p>
    <w:p w14:paraId="2EC797EA" w14:textId="77777777" w:rsidR="00EE316F" w:rsidRPr="00B346B5" w:rsidRDefault="00EE316F" w:rsidP="00EE316F">
      <w:pPr>
        <w:ind w:left="-397" w:firstLine="481"/>
        <w:jc w:val="both"/>
        <w:rPr>
          <w:rFonts w:cs="Traditional Arabic"/>
          <w:sz w:val="36"/>
          <w:szCs w:val="36"/>
        </w:rPr>
      </w:pPr>
      <w:r w:rsidRPr="00B346B5">
        <w:rPr>
          <w:rFonts w:cs="Traditional Arabic" w:hint="cs"/>
          <w:sz w:val="36"/>
          <w:szCs w:val="36"/>
          <w:rtl/>
        </w:rPr>
        <w:t xml:space="preserve">في ص (359) ورد العنوان "فض الدعاء في أحاديث رفع اليدين في الدعاء" أربع مرات، والصحيح "فض الوعاء..." بالواو وليس بالدال. </w:t>
      </w:r>
    </w:p>
    <w:p w14:paraId="3A1BBECE" w14:textId="77777777" w:rsidR="00EE316F" w:rsidRPr="00B346B5" w:rsidRDefault="00EE316F" w:rsidP="00EE316F">
      <w:pPr>
        <w:ind w:left="-397" w:firstLine="481"/>
        <w:jc w:val="both"/>
        <w:rPr>
          <w:rFonts w:cs="Traditional Arabic"/>
          <w:sz w:val="36"/>
          <w:szCs w:val="36"/>
        </w:rPr>
      </w:pPr>
      <w:r w:rsidRPr="00B346B5">
        <w:rPr>
          <w:rFonts w:cs="Traditional Arabic" w:hint="cs"/>
          <w:sz w:val="36"/>
          <w:szCs w:val="36"/>
          <w:rtl/>
        </w:rPr>
        <w:t>وفي ص (594) من كشاف العناوين ذكر "مجموعة أربعين حديث"، -والص</w:t>
      </w:r>
      <w:r w:rsidR="00390E30">
        <w:rPr>
          <w:rFonts w:cs="Traditional Arabic" w:hint="cs"/>
          <w:sz w:val="36"/>
          <w:szCs w:val="36"/>
          <w:rtl/>
        </w:rPr>
        <w:t>حيح: حديثاً - وأحال إلى ص (120)</w:t>
      </w:r>
      <w:r w:rsidRPr="00B346B5">
        <w:rPr>
          <w:rFonts w:cs="Traditional Arabic" w:hint="cs"/>
          <w:sz w:val="36"/>
          <w:szCs w:val="36"/>
          <w:rtl/>
        </w:rPr>
        <w:t xml:space="preserve">، ولا يوجد بها هذا العنوان. </w:t>
      </w:r>
    </w:p>
    <w:p w14:paraId="5573B3A9" w14:textId="77777777" w:rsidR="00EE316F" w:rsidRPr="00B346B5" w:rsidRDefault="00EE316F" w:rsidP="00EE316F">
      <w:pPr>
        <w:ind w:left="-397" w:firstLine="481"/>
        <w:jc w:val="both"/>
        <w:rPr>
          <w:rFonts w:cs="Traditional Arabic"/>
          <w:sz w:val="36"/>
          <w:szCs w:val="36"/>
        </w:rPr>
      </w:pPr>
      <w:r w:rsidRPr="00B346B5">
        <w:rPr>
          <w:rFonts w:cs="Traditional Arabic" w:hint="cs"/>
          <w:sz w:val="36"/>
          <w:szCs w:val="36"/>
          <w:rtl/>
        </w:rPr>
        <w:t>المجلات تذكر مستقلة بعد نهاية سرد عناوين الكتب في فصل مستقل، لكن الكاتب وفقه الله ذكرها كمداخل، فلما وصل إلى حرف (</w:t>
      </w:r>
      <w:proofErr w:type="gramStart"/>
      <w:r w:rsidRPr="00B346B5">
        <w:rPr>
          <w:rFonts w:cs="Traditional Arabic" w:hint="cs"/>
          <w:sz w:val="36"/>
          <w:szCs w:val="36"/>
          <w:rtl/>
        </w:rPr>
        <w:t>م .ج</w:t>
      </w:r>
      <w:proofErr w:type="gramEnd"/>
      <w:r w:rsidRPr="00B346B5">
        <w:rPr>
          <w:rFonts w:cs="Traditional Arabic" w:hint="cs"/>
          <w:sz w:val="36"/>
          <w:szCs w:val="36"/>
          <w:rtl/>
        </w:rPr>
        <w:t>) أورد عناوين المجلات العربية التي صدرت في الهند وباكستان ص 377 - 378.</w:t>
      </w:r>
    </w:p>
    <w:p w14:paraId="52C03788" w14:textId="77777777" w:rsidR="00EE316F" w:rsidRPr="00B346B5" w:rsidRDefault="00EE316F" w:rsidP="00EE316F">
      <w:pPr>
        <w:ind w:left="-397" w:firstLine="481"/>
        <w:jc w:val="both"/>
        <w:rPr>
          <w:rFonts w:cs="Traditional Arabic"/>
          <w:sz w:val="36"/>
          <w:szCs w:val="36"/>
        </w:rPr>
      </w:pPr>
      <w:r w:rsidRPr="00B346B5">
        <w:rPr>
          <w:rFonts w:cs="Traditional Arabic" w:hint="cs"/>
          <w:sz w:val="36"/>
          <w:szCs w:val="36"/>
          <w:rtl/>
        </w:rPr>
        <w:t xml:space="preserve">كما ظهرت أخطاء لغوية كثيـرة وعبارات ركيكة يعرف أن كاتبه غير متمرس بالعربية... وتقع المسؤولية هنا على المصحح ... وقد لا يلام كاتب نشأ في بيئة غير عربية على مثل هذا ... </w:t>
      </w:r>
    </w:p>
    <w:p w14:paraId="331F2DC8" w14:textId="77777777" w:rsidR="00EE316F" w:rsidRPr="00B346B5" w:rsidRDefault="00390E30" w:rsidP="00EE316F">
      <w:pPr>
        <w:ind w:left="-397" w:firstLine="481"/>
        <w:jc w:val="both"/>
        <w:rPr>
          <w:rFonts w:cs="Traditional Arabic"/>
          <w:sz w:val="36"/>
          <w:szCs w:val="36"/>
          <w:rtl/>
        </w:rPr>
      </w:pPr>
      <w:r>
        <w:rPr>
          <w:rFonts w:cs="Traditional Arabic" w:hint="cs"/>
          <w:sz w:val="36"/>
          <w:szCs w:val="36"/>
          <w:rtl/>
        </w:rPr>
        <w:t>ومن هذه الأخطاء: قوله "طبع الحجر"</w:t>
      </w:r>
      <w:r w:rsidR="00EE316F" w:rsidRPr="00B346B5">
        <w:rPr>
          <w:rFonts w:cs="Traditional Arabic" w:hint="cs"/>
          <w:sz w:val="36"/>
          <w:szCs w:val="36"/>
          <w:rtl/>
        </w:rPr>
        <w:t>، ويعني "طبع حجر" أو "طبعة حجرية" وهذا في الكتاب كله من أوله إلى آخره. ولا يخفى أن معظم المطبوعات السابقة في الهند وباكستان هي حجرية. وألصقت "</w:t>
      </w:r>
      <w:proofErr w:type="gramStart"/>
      <w:r w:rsidR="00EE316F" w:rsidRPr="00B346B5">
        <w:rPr>
          <w:rFonts w:cs="Traditional Arabic" w:hint="cs"/>
          <w:sz w:val="36"/>
          <w:szCs w:val="36"/>
          <w:rtl/>
        </w:rPr>
        <w:t>الـ"</w:t>
      </w:r>
      <w:proofErr w:type="gramEnd"/>
      <w:r w:rsidR="00EE316F" w:rsidRPr="00B346B5">
        <w:rPr>
          <w:rFonts w:cs="Traditional Arabic" w:hint="cs"/>
          <w:sz w:val="36"/>
          <w:szCs w:val="36"/>
          <w:rtl/>
        </w:rPr>
        <w:t xml:space="preserve"> التعريف بكلمات كثيرة خطأ.</w:t>
      </w:r>
    </w:p>
    <w:p w14:paraId="4E2C0F2C" w14:textId="77777777" w:rsidR="00EE316F" w:rsidRPr="00B346B5" w:rsidRDefault="00EE316F" w:rsidP="00EE316F">
      <w:pPr>
        <w:ind w:left="-397" w:firstLine="481"/>
        <w:jc w:val="both"/>
        <w:rPr>
          <w:rFonts w:cs="Traditional Arabic"/>
          <w:color w:val="7030A0"/>
          <w:sz w:val="36"/>
          <w:szCs w:val="36"/>
          <w:rtl/>
        </w:rPr>
      </w:pPr>
      <w:r w:rsidRPr="00B346B5">
        <w:rPr>
          <w:rFonts w:cs="Traditional Arabic" w:hint="cs"/>
          <w:sz w:val="36"/>
          <w:szCs w:val="36"/>
          <w:rtl/>
        </w:rPr>
        <w:t xml:space="preserve"> وفي هذا كفاية لبيان ما يحتويه هذا المعجم الكبير والسِّفر الجليل، من ملاحظات، لا توهن مادته القيمة، ولا تخدش جمال طباعتـه الأنيقة. والحمد لله وحده.</w:t>
      </w:r>
      <w:r w:rsidRPr="00B346B5">
        <w:rPr>
          <w:rFonts w:cs="Traditional Arabic" w:hint="cs"/>
          <w:color w:val="7030A0"/>
          <w:sz w:val="36"/>
          <w:szCs w:val="36"/>
          <w:rtl/>
        </w:rPr>
        <w:t xml:space="preserve"> </w:t>
      </w:r>
    </w:p>
    <w:p w14:paraId="0B4EE9B3" w14:textId="77777777" w:rsidR="00EE316F" w:rsidRPr="00B346B5" w:rsidRDefault="00EE316F" w:rsidP="00EE316F">
      <w:pPr>
        <w:ind w:left="-397" w:firstLine="481"/>
        <w:jc w:val="both"/>
        <w:rPr>
          <w:rFonts w:cs="Traditional Arabic"/>
          <w:b/>
          <w:bCs/>
          <w:sz w:val="36"/>
          <w:szCs w:val="36"/>
          <w:rtl/>
        </w:rPr>
      </w:pPr>
    </w:p>
    <w:p w14:paraId="6D681BEA" w14:textId="77777777" w:rsidR="00EE316F" w:rsidRPr="00B346B5" w:rsidRDefault="00EE316F" w:rsidP="00EE316F">
      <w:pPr>
        <w:ind w:left="-397" w:firstLine="481"/>
        <w:jc w:val="center"/>
        <w:rPr>
          <w:rFonts w:cs="Traditional Arabic"/>
          <w:b/>
          <w:bCs/>
          <w:color w:val="FF0000"/>
          <w:sz w:val="36"/>
          <w:szCs w:val="36"/>
          <w:rtl/>
        </w:rPr>
      </w:pPr>
      <w:r w:rsidRPr="00B346B5">
        <w:rPr>
          <w:rFonts w:cs="Traditional Arabic" w:hint="cs"/>
          <w:b/>
          <w:bCs/>
          <w:color w:val="FF0000"/>
          <w:sz w:val="36"/>
          <w:szCs w:val="36"/>
          <w:rtl/>
        </w:rPr>
        <w:t>كتاب جديد نافع</w:t>
      </w:r>
    </w:p>
    <w:p w14:paraId="4E03E06F" w14:textId="77777777" w:rsidR="00EE316F" w:rsidRPr="00B346B5" w:rsidRDefault="00EE316F" w:rsidP="00EE316F">
      <w:pPr>
        <w:ind w:left="-397" w:firstLine="481"/>
        <w:jc w:val="center"/>
        <w:rPr>
          <w:rFonts w:cs="Traditional Arabic"/>
          <w:b/>
          <w:bCs/>
          <w:color w:val="FF0000"/>
          <w:sz w:val="36"/>
          <w:szCs w:val="36"/>
          <w:rtl/>
        </w:rPr>
      </w:pPr>
      <w:r w:rsidRPr="00B346B5">
        <w:rPr>
          <w:rFonts w:cs="Traditional Arabic" w:hint="cs"/>
          <w:b/>
          <w:bCs/>
          <w:color w:val="FF0000"/>
          <w:sz w:val="36"/>
          <w:szCs w:val="36"/>
          <w:rtl/>
        </w:rPr>
        <w:t>الأدب الإندونيسي الإسلامي</w:t>
      </w:r>
    </w:p>
    <w:p w14:paraId="05C5E90E" w14:textId="77777777" w:rsidR="00EE316F" w:rsidRPr="00B346B5" w:rsidRDefault="00EE316F" w:rsidP="00EE316F">
      <w:pPr>
        <w:ind w:left="-397" w:firstLine="481"/>
        <w:jc w:val="both"/>
        <w:rPr>
          <w:rFonts w:cs="Traditional Arabic"/>
          <w:b/>
          <w:bCs/>
          <w:sz w:val="36"/>
          <w:szCs w:val="36"/>
          <w:rtl/>
        </w:rPr>
      </w:pPr>
      <w:r w:rsidRPr="00B346B5">
        <w:rPr>
          <w:rFonts w:cs="Traditional Arabic" w:hint="cs"/>
          <w:b/>
          <w:bCs/>
          <w:sz w:val="36"/>
          <w:szCs w:val="36"/>
          <w:rtl/>
        </w:rPr>
        <w:lastRenderedPageBreak/>
        <w:t xml:space="preserve">الأدب الإندونيسي الإسلامي/ إعداد فؤاد محمد فخر الدين؛ تحرير سمير عبدالحميد إبراهيم؛ مراجعة عبدالعزيز بن ناصر </w:t>
      </w:r>
      <w:proofErr w:type="gramStart"/>
      <w:r w:rsidRPr="00B346B5">
        <w:rPr>
          <w:rFonts w:cs="Traditional Arabic" w:hint="cs"/>
          <w:b/>
          <w:bCs/>
          <w:sz w:val="36"/>
          <w:szCs w:val="36"/>
          <w:rtl/>
        </w:rPr>
        <w:t>الخريف.-</w:t>
      </w:r>
      <w:proofErr w:type="gramEnd"/>
      <w:r w:rsidRPr="00B346B5">
        <w:rPr>
          <w:rFonts w:cs="Traditional Arabic" w:hint="cs"/>
          <w:b/>
          <w:bCs/>
          <w:sz w:val="36"/>
          <w:szCs w:val="36"/>
          <w:rtl/>
        </w:rPr>
        <w:t xml:space="preserve"> الرياض: جامعة الإمام، عمادة البحث العلمي، 1429هـ، 279ص.</w:t>
      </w:r>
    </w:p>
    <w:p w14:paraId="148A72B0" w14:textId="77777777" w:rsidR="00EE316F" w:rsidRPr="00B346B5" w:rsidRDefault="00EE316F" w:rsidP="00EE316F">
      <w:pPr>
        <w:ind w:left="-397" w:firstLine="481"/>
        <w:jc w:val="both"/>
        <w:rPr>
          <w:rFonts w:cs="Traditional Arabic"/>
          <w:sz w:val="36"/>
          <w:szCs w:val="36"/>
          <w:rtl/>
        </w:rPr>
      </w:pPr>
      <w:r w:rsidRPr="00B346B5">
        <w:rPr>
          <w:rFonts w:cs="Traditional Arabic" w:hint="cs"/>
          <w:sz w:val="36"/>
          <w:szCs w:val="36"/>
          <w:rtl/>
        </w:rPr>
        <w:t xml:space="preserve">هذا أدب إخوة لنا في الدين، يعيشون في أعظم أرخبيل في العالم، في بلد كله جزر، بلغ عددها (13677) جزيرة، بينها (6044) جزيرة مسكونة، و(6035) لها اسم، </w:t>
      </w:r>
      <w:proofErr w:type="spellStart"/>
      <w:r w:rsidRPr="00B346B5">
        <w:rPr>
          <w:rFonts w:cs="Traditional Arabic" w:hint="cs"/>
          <w:sz w:val="36"/>
          <w:szCs w:val="36"/>
          <w:rtl/>
        </w:rPr>
        <w:t>وسائرها</w:t>
      </w:r>
      <w:proofErr w:type="spellEnd"/>
      <w:r w:rsidRPr="00B346B5">
        <w:rPr>
          <w:rFonts w:cs="Traditional Arabic" w:hint="cs"/>
          <w:sz w:val="36"/>
          <w:szCs w:val="36"/>
          <w:rtl/>
        </w:rPr>
        <w:t xml:space="preserve"> لا اسم لها، أطلق عليها رجل إنجليزي اسم "إندونيسيا"، المكونة من كلمتين يونانيتين، وتعني "جزر الهند" وبقيت على هذا الاسم إشعارًا بالوحدة الوطنية. ويقترب عددهم من (300) مليون نسمة، معظمهم مسلمون.</w:t>
      </w:r>
    </w:p>
    <w:p w14:paraId="1E5E910C" w14:textId="77777777" w:rsidR="00EE316F" w:rsidRPr="00B346B5" w:rsidRDefault="00EE316F" w:rsidP="00EE316F">
      <w:pPr>
        <w:ind w:left="-397" w:firstLine="481"/>
        <w:jc w:val="both"/>
        <w:rPr>
          <w:rFonts w:cs="Traditional Arabic"/>
          <w:sz w:val="36"/>
          <w:szCs w:val="36"/>
          <w:rtl/>
        </w:rPr>
      </w:pPr>
      <w:r w:rsidRPr="00B346B5">
        <w:rPr>
          <w:rFonts w:cs="Traditional Arabic" w:hint="cs"/>
          <w:sz w:val="36"/>
          <w:szCs w:val="36"/>
          <w:rtl/>
        </w:rPr>
        <w:t xml:space="preserve">ومعرفة أدب الشعوب الإسلامية يدخل تحت المصطلح القرآني الجميل "التعارف"؛ من الآية الكريمة: {إنا جعلناكم شعوبًا وقبائل لتعارفوا}، ومعرفة المرء بشعب يقرِّبه إليهم، لمعرفته بسلوكهم وآرائهم وبلدهم. ولا أبتعد عن الحق والواقع إذا قلت إن على البلدان الإسلامية أن تتبادل آدابها لتتعارف وتتآلف، وليشعر المسلمون بالوحدة والأخوَّة الإيمانية بين بعضهم البعض، ويمكن تسهيل ذلك بترجمة كتب في الموضوع، وقد اقترحت هذا </w:t>
      </w:r>
      <w:proofErr w:type="spellStart"/>
      <w:r w:rsidRPr="00B346B5">
        <w:rPr>
          <w:rFonts w:cs="Traditional Arabic" w:hint="cs"/>
          <w:sz w:val="36"/>
          <w:szCs w:val="36"/>
          <w:rtl/>
        </w:rPr>
        <w:t>منيطًا</w:t>
      </w:r>
      <w:proofErr w:type="spellEnd"/>
      <w:r w:rsidRPr="00B346B5">
        <w:rPr>
          <w:rFonts w:cs="Traditional Arabic" w:hint="cs"/>
          <w:sz w:val="36"/>
          <w:szCs w:val="36"/>
          <w:rtl/>
        </w:rPr>
        <w:t xml:space="preserve"> مهمته </w:t>
      </w:r>
      <w:proofErr w:type="gramStart"/>
      <w:r w:rsidRPr="00B346B5">
        <w:rPr>
          <w:rFonts w:cs="Traditional Arabic" w:hint="cs"/>
          <w:sz w:val="36"/>
          <w:szCs w:val="36"/>
          <w:rtl/>
        </w:rPr>
        <w:t>بـ"</w:t>
      </w:r>
      <w:proofErr w:type="gramEnd"/>
      <w:r w:rsidRPr="00B346B5">
        <w:rPr>
          <w:rFonts w:cs="Traditional Arabic" w:hint="cs"/>
          <w:sz w:val="36"/>
          <w:szCs w:val="36"/>
          <w:rtl/>
        </w:rPr>
        <w:t>الجمعية العالمية للكتاب الإسلامي" الذي مازال مشروعًا لم يتبنَّه أحد!</w:t>
      </w:r>
    </w:p>
    <w:p w14:paraId="2CEF3B4C" w14:textId="77777777" w:rsidR="00EE316F" w:rsidRPr="00B346B5" w:rsidRDefault="00EE316F" w:rsidP="00EE316F">
      <w:pPr>
        <w:ind w:left="-397" w:firstLine="481"/>
        <w:jc w:val="both"/>
        <w:rPr>
          <w:rFonts w:cs="Traditional Arabic"/>
          <w:sz w:val="36"/>
          <w:szCs w:val="36"/>
          <w:rtl/>
        </w:rPr>
      </w:pPr>
      <w:r w:rsidRPr="00B346B5">
        <w:rPr>
          <w:rFonts w:cs="Traditional Arabic" w:hint="cs"/>
          <w:sz w:val="36"/>
          <w:szCs w:val="36"/>
          <w:rtl/>
        </w:rPr>
        <w:t>ولا أظن أن هناك كتابًا في الأدب الإندونيسي الإسلامي باللغة العربية في البلاد العربية كلها غير هذا الكتاب، بل جزم بهذا مؤلفه، مع كتاب سابق له يتناول موضوعه، وعنوانه: تاريخ إندونيسيا الأدبي والتحريري الإسلامي، وهي أكبر دولة إسلامية بعدد سكانها!</w:t>
      </w:r>
    </w:p>
    <w:p w14:paraId="70C2A674" w14:textId="77777777" w:rsidR="00EE316F" w:rsidRPr="00B346B5" w:rsidRDefault="00EE316F" w:rsidP="00EE316F">
      <w:pPr>
        <w:ind w:left="-397" w:firstLine="481"/>
        <w:jc w:val="both"/>
        <w:rPr>
          <w:rFonts w:cs="Traditional Arabic"/>
          <w:sz w:val="36"/>
          <w:szCs w:val="36"/>
          <w:rtl/>
        </w:rPr>
      </w:pPr>
      <w:r w:rsidRPr="00B346B5">
        <w:rPr>
          <w:rFonts w:cs="Traditional Arabic" w:hint="cs"/>
          <w:sz w:val="36"/>
          <w:szCs w:val="36"/>
          <w:rtl/>
        </w:rPr>
        <w:t>جاء الكتاب في سبعة فصول.</w:t>
      </w:r>
    </w:p>
    <w:p w14:paraId="767893CB" w14:textId="77777777" w:rsidR="00EE316F" w:rsidRPr="00B346B5" w:rsidRDefault="00EE316F" w:rsidP="00EE316F">
      <w:pPr>
        <w:ind w:left="-397" w:firstLine="481"/>
        <w:jc w:val="both"/>
        <w:rPr>
          <w:rFonts w:cs="Traditional Arabic"/>
          <w:sz w:val="36"/>
          <w:szCs w:val="36"/>
          <w:rtl/>
        </w:rPr>
      </w:pPr>
      <w:r w:rsidRPr="00B346B5">
        <w:rPr>
          <w:rFonts w:cs="Traditional Arabic" w:hint="cs"/>
          <w:sz w:val="36"/>
          <w:szCs w:val="36"/>
          <w:rtl/>
        </w:rPr>
        <w:t>تضمَّن الأول تعريفً باللغة الإندونيسية، وأثر الإسلام واللغة العربية فيها.</w:t>
      </w:r>
    </w:p>
    <w:p w14:paraId="0ACAC311" w14:textId="77777777" w:rsidR="00EE316F" w:rsidRPr="00B346B5" w:rsidRDefault="00EE316F" w:rsidP="00EE316F">
      <w:pPr>
        <w:ind w:left="-397" w:firstLine="481"/>
        <w:jc w:val="both"/>
        <w:rPr>
          <w:rFonts w:cs="Traditional Arabic"/>
          <w:sz w:val="36"/>
          <w:szCs w:val="36"/>
          <w:rtl/>
        </w:rPr>
      </w:pPr>
      <w:r w:rsidRPr="00B346B5">
        <w:rPr>
          <w:rFonts w:cs="Traditional Arabic" w:hint="cs"/>
          <w:sz w:val="36"/>
          <w:szCs w:val="36"/>
          <w:rtl/>
        </w:rPr>
        <w:lastRenderedPageBreak/>
        <w:t>وتضمَّن الثاني دراسة للأدب الإندونيسي في مراحله الأولى، مع بيان أثر الإسلام فيه وتطوره في ظلِّ الإسلام، وذكر نماذج أدبية شعرية مترجمة لأهم الأدباء والعلماء الإندونيسيين.</w:t>
      </w:r>
    </w:p>
    <w:p w14:paraId="1FAA2172" w14:textId="77777777" w:rsidR="00EE316F" w:rsidRPr="00B346B5" w:rsidRDefault="00EE316F" w:rsidP="00EE316F">
      <w:pPr>
        <w:ind w:left="-397" w:firstLine="481"/>
        <w:jc w:val="both"/>
        <w:rPr>
          <w:rFonts w:cs="Traditional Arabic"/>
          <w:sz w:val="36"/>
          <w:szCs w:val="36"/>
          <w:rtl/>
        </w:rPr>
      </w:pPr>
      <w:r w:rsidRPr="00B346B5">
        <w:rPr>
          <w:rFonts w:cs="Traditional Arabic" w:hint="cs"/>
          <w:sz w:val="36"/>
          <w:szCs w:val="36"/>
          <w:rtl/>
        </w:rPr>
        <w:t>والثالث دراسة للأدب المذكور حتى الحرب العالمية الثانية، من خلال ما أبدعه العلماء والأدباء هناك، من شعر ونثر فني، وأدب ورحلة، مع ذكر تطور الطباعة التي أسهمت في تطور الأدب، وخاصة الشعر.</w:t>
      </w:r>
    </w:p>
    <w:p w14:paraId="5CD1C3B7" w14:textId="77777777" w:rsidR="00EE316F" w:rsidRPr="00B346B5" w:rsidRDefault="00EE316F" w:rsidP="00EE316F">
      <w:pPr>
        <w:ind w:left="-397" w:firstLine="481"/>
        <w:jc w:val="both"/>
        <w:rPr>
          <w:rFonts w:cs="Traditional Arabic"/>
          <w:sz w:val="36"/>
          <w:szCs w:val="36"/>
          <w:rtl/>
        </w:rPr>
      </w:pPr>
      <w:r w:rsidRPr="00B346B5">
        <w:rPr>
          <w:rFonts w:cs="Traditional Arabic" w:hint="cs"/>
          <w:sz w:val="36"/>
          <w:szCs w:val="36"/>
          <w:rtl/>
        </w:rPr>
        <w:t>والرابع دراسة له بعد الحرب الثانية، التي تضمَّنت ذكر حركة الأدباء الجدد وتأثرها سلبًا بالاحتلال الياباني، ثم ظهور أدباء كبار برعوا في فن القصة والرواية والشعر، ومميزات أدب الجيل الذي شهد استقلال إندونيسيا.</w:t>
      </w:r>
    </w:p>
    <w:p w14:paraId="764E313F" w14:textId="77777777" w:rsidR="00EE316F" w:rsidRPr="00B346B5" w:rsidRDefault="00EE316F" w:rsidP="00EE316F">
      <w:pPr>
        <w:ind w:left="-397" w:firstLine="481"/>
        <w:jc w:val="both"/>
        <w:rPr>
          <w:rFonts w:cs="Traditional Arabic"/>
          <w:sz w:val="36"/>
          <w:szCs w:val="36"/>
          <w:rtl/>
        </w:rPr>
      </w:pPr>
      <w:r w:rsidRPr="00B346B5">
        <w:rPr>
          <w:rFonts w:cs="Traditional Arabic" w:hint="cs"/>
          <w:sz w:val="36"/>
          <w:szCs w:val="36"/>
          <w:rtl/>
        </w:rPr>
        <w:t>واشتمل الخامس على نماذج لأدباء الجيل شعرًا ونثرًا ورواية، وكذلك أدب الأطفال في مراحله الأولى.</w:t>
      </w:r>
    </w:p>
    <w:p w14:paraId="30C44210" w14:textId="77777777" w:rsidR="00EE316F" w:rsidRPr="00B346B5" w:rsidRDefault="00EE316F" w:rsidP="00EE316F">
      <w:pPr>
        <w:ind w:left="-397" w:firstLine="481"/>
        <w:jc w:val="both"/>
        <w:rPr>
          <w:rFonts w:cs="Traditional Arabic"/>
          <w:sz w:val="36"/>
          <w:szCs w:val="36"/>
          <w:rtl/>
        </w:rPr>
      </w:pPr>
      <w:r w:rsidRPr="00B346B5">
        <w:rPr>
          <w:rFonts w:cs="Traditional Arabic" w:hint="cs"/>
          <w:sz w:val="36"/>
          <w:szCs w:val="36"/>
          <w:rtl/>
        </w:rPr>
        <w:t>وفي الفصل السادس دراسة لأدباء العصر الحديث، الذين كثروا وأسهموا في تطوير الأدب الإندونيسي، مع ذكر نماذج لأدبهم. وحديث خاص عن الحج وأثره في الأدب الإندونيسي، ونماذج مترجمة لبعض الأدباء المعروفين عنه.</w:t>
      </w:r>
      <w:r w:rsidRPr="00B346B5">
        <w:rPr>
          <w:rFonts w:hint="cs"/>
          <w:sz w:val="36"/>
          <w:szCs w:val="36"/>
          <w:rtl/>
        </w:rPr>
        <w:t xml:space="preserve">  </w:t>
      </w:r>
    </w:p>
    <w:p w14:paraId="7427232C" w14:textId="77777777" w:rsidR="00EE316F" w:rsidRPr="00B346B5" w:rsidRDefault="00EE316F" w:rsidP="00EE316F">
      <w:pPr>
        <w:ind w:left="-397" w:firstLine="481"/>
        <w:jc w:val="both"/>
        <w:rPr>
          <w:rFonts w:cs="Traditional Arabic"/>
          <w:b/>
          <w:bCs/>
          <w:sz w:val="36"/>
          <w:szCs w:val="36"/>
          <w:rtl/>
        </w:rPr>
      </w:pPr>
    </w:p>
    <w:p w14:paraId="1C7D3424" w14:textId="77777777" w:rsidR="00EE316F" w:rsidRPr="00B346B5" w:rsidRDefault="00EE316F" w:rsidP="00EE316F">
      <w:pPr>
        <w:ind w:left="-397" w:firstLine="481"/>
        <w:jc w:val="center"/>
        <w:rPr>
          <w:rFonts w:cs="Traditional Arabic"/>
          <w:b/>
          <w:bCs/>
          <w:color w:val="FF0000"/>
          <w:sz w:val="36"/>
          <w:szCs w:val="36"/>
          <w:rtl/>
        </w:rPr>
      </w:pPr>
      <w:r w:rsidRPr="00B346B5">
        <w:rPr>
          <w:rFonts w:cs="Traditional Arabic" w:hint="cs"/>
          <w:b/>
          <w:bCs/>
          <w:color w:val="FF0000"/>
          <w:sz w:val="36"/>
          <w:szCs w:val="36"/>
          <w:rtl/>
        </w:rPr>
        <w:t>آخر الحديث</w:t>
      </w:r>
    </w:p>
    <w:p w14:paraId="0A4604F3" w14:textId="77777777" w:rsidR="00EE316F" w:rsidRPr="00390E30" w:rsidRDefault="00EE316F" w:rsidP="00EE316F">
      <w:pPr>
        <w:ind w:left="-397" w:firstLine="481"/>
        <w:jc w:val="both"/>
        <w:rPr>
          <w:rFonts w:cs="Traditional Arabic"/>
          <w:b/>
          <w:bCs/>
          <w:sz w:val="36"/>
          <w:szCs w:val="36"/>
          <w:rtl/>
        </w:rPr>
      </w:pPr>
      <w:r w:rsidRPr="00390E30">
        <w:rPr>
          <w:rFonts w:cs="Traditional Arabic" w:hint="cs"/>
          <w:b/>
          <w:bCs/>
          <w:sz w:val="36"/>
          <w:szCs w:val="36"/>
          <w:rtl/>
        </w:rPr>
        <w:t>قلتُ في الكتاب:</w:t>
      </w:r>
    </w:p>
    <w:p w14:paraId="3B3896C6" w14:textId="77777777" w:rsidR="00EE316F" w:rsidRPr="00B346B5" w:rsidRDefault="00EE316F" w:rsidP="00EE316F">
      <w:pPr>
        <w:ind w:left="-397" w:firstLine="481"/>
        <w:jc w:val="both"/>
        <w:rPr>
          <w:rFonts w:cs="Traditional Arabic"/>
          <w:sz w:val="36"/>
          <w:szCs w:val="36"/>
          <w:rtl/>
        </w:rPr>
      </w:pPr>
      <w:r w:rsidRPr="00B346B5">
        <w:rPr>
          <w:rFonts w:cs="Traditional Arabic" w:hint="cs"/>
          <w:sz w:val="36"/>
          <w:szCs w:val="36"/>
          <w:rtl/>
        </w:rPr>
        <w:t>الكتابُ كشجرةٍ مثمرة، تأكلُ منها إذا تعبتَ من عملِ الدنيا، وتجدُ فيها من لذَّةَ الطعمِ ما يُنسيكَ التعبَ والنصَب.</w:t>
      </w:r>
    </w:p>
    <w:p w14:paraId="04FD0220" w14:textId="77777777" w:rsidR="00EE316F" w:rsidRPr="00B346B5" w:rsidRDefault="00EE316F" w:rsidP="00EE316F">
      <w:pPr>
        <w:ind w:left="-397" w:firstLine="481"/>
        <w:jc w:val="both"/>
        <w:rPr>
          <w:rFonts w:cs="Traditional Arabic"/>
          <w:sz w:val="36"/>
          <w:szCs w:val="36"/>
        </w:rPr>
      </w:pPr>
      <w:r w:rsidRPr="00B346B5">
        <w:rPr>
          <w:rFonts w:cs="Traditional Arabic" w:hint="cs"/>
          <w:sz w:val="36"/>
          <w:szCs w:val="36"/>
          <w:rtl/>
        </w:rPr>
        <w:lastRenderedPageBreak/>
        <w:t>إذا وجدتَ شابًا يفضِّلُ ورقَ "اللعبِ" على ورقِ "العلم"، فاعلمْ أنَّ أباهُ لم يحبِّبْ إليهِ صُحبةَ أهلِ العلم، أو أنَّ أصدقاءَ زيَّنوا لهُ الشرَّ وجرُّوهُ إلى الهوَى، ولم يجدْ من ينصحهُ أو يُسعفه.</w:t>
      </w:r>
    </w:p>
    <w:p w14:paraId="79473115" w14:textId="77777777" w:rsidR="00EE316F" w:rsidRPr="00B346B5" w:rsidRDefault="00EE316F" w:rsidP="00EE316F">
      <w:pPr>
        <w:ind w:left="-397" w:firstLine="481"/>
        <w:jc w:val="both"/>
        <w:rPr>
          <w:rFonts w:cs="Traditional Arabic"/>
          <w:sz w:val="36"/>
          <w:szCs w:val="36"/>
        </w:rPr>
      </w:pPr>
      <w:r w:rsidRPr="00B346B5">
        <w:rPr>
          <w:rFonts w:cs="Traditional Arabic" w:hint="cs"/>
          <w:sz w:val="36"/>
          <w:szCs w:val="36"/>
          <w:rtl/>
        </w:rPr>
        <w:t>وجدتُ في الكتابِ فاصلة، ونقطة، وقوسًا، وإشارةَ تعجُّب.</w:t>
      </w:r>
    </w:p>
    <w:p w14:paraId="3B32D9F5" w14:textId="77777777" w:rsidR="00EE316F" w:rsidRPr="00B346B5" w:rsidRDefault="00EE316F" w:rsidP="00EE316F">
      <w:pPr>
        <w:ind w:left="-397" w:firstLine="481"/>
        <w:jc w:val="both"/>
        <w:rPr>
          <w:rFonts w:cs="Traditional Arabic"/>
          <w:sz w:val="36"/>
          <w:szCs w:val="36"/>
          <w:rtl/>
        </w:rPr>
      </w:pPr>
      <w:r w:rsidRPr="00B346B5">
        <w:rPr>
          <w:rFonts w:cs="Traditional Arabic" w:hint="cs"/>
          <w:sz w:val="36"/>
          <w:szCs w:val="36"/>
          <w:rtl/>
        </w:rPr>
        <w:t xml:space="preserve">فكان عليَّ أن أتابعَ القراءةَ من جملةٍ إلى أخرى لأعرفَ نهايتها، وأن أقفَ في آخرِ بعضها حيثُ انتهتِ الفقرة، وأن أنظرَ فيما يوضَّحُ من أمر، وأن أتعجَّبَ فيما يُتعجَّبُ منه، فقد يكونُ الأمرُ داعيًا إلى العجبِ حقًّا، و "لايزالُ الناسُ بخيرٍ ما تعجَّبوا من العجب" كما يقولُ المغيرةُ بن شعبةَ رضيَ الله عنه، لأنَّ ذلك دالٌّ على الفطرةِ السليمة... وهكذا يَحلو الكتاب، وتَحلو مجالسُ العلم. </w:t>
      </w:r>
    </w:p>
    <w:p w14:paraId="28E05210" w14:textId="77777777" w:rsidR="00EE316F" w:rsidRPr="00B346B5" w:rsidRDefault="00EE316F" w:rsidP="00EE316F">
      <w:pPr>
        <w:ind w:left="-397" w:firstLine="481"/>
        <w:jc w:val="both"/>
        <w:rPr>
          <w:rFonts w:cs="Traditional Arabic"/>
          <w:b/>
          <w:bCs/>
          <w:sz w:val="36"/>
          <w:szCs w:val="36"/>
          <w:rtl/>
        </w:rPr>
      </w:pPr>
    </w:p>
    <w:p w14:paraId="40B90348" w14:textId="77777777" w:rsidR="00EE316F" w:rsidRPr="00B346B5" w:rsidRDefault="00EE316F" w:rsidP="00EE316F">
      <w:pPr>
        <w:ind w:left="-397" w:firstLine="481"/>
        <w:jc w:val="both"/>
        <w:rPr>
          <w:rFonts w:cs="Traditional Arabic"/>
          <w:b/>
          <w:bCs/>
          <w:sz w:val="36"/>
          <w:szCs w:val="36"/>
          <w:rtl/>
        </w:rPr>
      </w:pPr>
    </w:p>
    <w:p w14:paraId="14BFC856" w14:textId="77777777" w:rsidR="00EE316F" w:rsidRPr="00B346B5" w:rsidRDefault="00EE316F" w:rsidP="00EE316F">
      <w:pPr>
        <w:ind w:left="-397" w:firstLine="481"/>
        <w:jc w:val="both"/>
        <w:rPr>
          <w:rFonts w:cs="Traditional Arabic"/>
          <w:b/>
          <w:bCs/>
          <w:sz w:val="36"/>
          <w:szCs w:val="36"/>
        </w:rPr>
      </w:pPr>
      <w:r w:rsidRPr="00B346B5">
        <w:rPr>
          <w:rFonts w:cs="Traditional Arabic"/>
          <w:b/>
          <w:bCs/>
          <w:sz w:val="36"/>
          <w:szCs w:val="36"/>
          <w:rtl/>
        </w:rPr>
        <w:br w:type="page"/>
      </w:r>
    </w:p>
    <w:p w14:paraId="1C75434B" w14:textId="77777777" w:rsidR="00EE316F" w:rsidRPr="00B346B5" w:rsidRDefault="00EE316F" w:rsidP="00EE316F">
      <w:pPr>
        <w:jc w:val="center"/>
        <w:rPr>
          <w:rFonts w:cs="Traditional Arabic"/>
          <w:b/>
          <w:bCs/>
          <w:color w:val="FF0000"/>
          <w:sz w:val="36"/>
          <w:szCs w:val="36"/>
          <w:rtl/>
        </w:rPr>
      </w:pPr>
      <w:r w:rsidRPr="00B346B5">
        <w:rPr>
          <w:rFonts w:cs="Traditional Arabic" w:hint="cs"/>
          <w:b/>
          <w:bCs/>
          <w:color w:val="FF0000"/>
          <w:sz w:val="36"/>
          <w:szCs w:val="36"/>
          <w:rtl/>
        </w:rPr>
        <w:lastRenderedPageBreak/>
        <w:t>الكتاب على الأرائك وبين السنابك (6)</w:t>
      </w:r>
    </w:p>
    <w:p w14:paraId="59A342A0" w14:textId="77777777" w:rsidR="00EE316F" w:rsidRPr="00B346B5" w:rsidRDefault="00EE316F" w:rsidP="00EE316F">
      <w:pPr>
        <w:jc w:val="center"/>
        <w:rPr>
          <w:rFonts w:cs="Traditional Arabic"/>
          <w:b/>
          <w:bCs/>
          <w:color w:val="FF0000"/>
          <w:sz w:val="36"/>
          <w:szCs w:val="36"/>
          <w:rtl/>
        </w:rPr>
      </w:pPr>
    </w:p>
    <w:p w14:paraId="673FDEAC" w14:textId="77777777" w:rsidR="00EE316F" w:rsidRPr="00B346B5" w:rsidRDefault="00EE316F" w:rsidP="00EE316F">
      <w:pPr>
        <w:jc w:val="center"/>
        <w:rPr>
          <w:rFonts w:cs="Traditional Arabic"/>
          <w:b/>
          <w:bCs/>
          <w:sz w:val="36"/>
          <w:szCs w:val="36"/>
          <w:rtl/>
        </w:rPr>
      </w:pPr>
      <w:r w:rsidRPr="00B346B5">
        <w:rPr>
          <w:rFonts w:cs="Traditional Arabic" w:hint="cs"/>
          <w:b/>
          <w:bCs/>
          <w:color w:val="FF0000"/>
          <w:sz w:val="36"/>
          <w:szCs w:val="36"/>
          <w:rtl/>
        </w:rPr>
        <w:t>آداب التحقيق (6)</w:t>
      </w:r>
    </w:p>
    <w:p w14:paraId="184E5191" w14:textId="77777777" w:rsidR="00EE316F" w:rsidRPr="00B346B5" w:rsidRDefault="00EE316F" w:rsidP="00EE316F">
      <w:pPr>
        <w:jc w:val="center"/>
        <w:rPr>
          <w:rFonts w:cs="Traditional Arabic"/>
          <w:b/>
          <w:bCs/>
          <w:sz w:val="36"/>
          <w:szCs w:val="36"/>
          <w:rtl/>
        </w:rPr>
      </w:pPr>
    </w:p>
    <w:p w14:paraId="0F9BDC6E"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جوانب تحقيق الكتاب المخطوط متفاوتة، ونسلك فيه هنا المسلك الوسط، بهدف إخراج الكتاب في هيئة مقبولة، عند الخاصة والعامة.</w:t>
      </w:r>
    </w:p>
    <w:p w14:paraId="696416A4" w14:textId="77777777" w:rsidR="00EE316F" w:rsidRPr="00B346B5" w:rsidRDefault="00EE316F" w:rsidP="00EE316F">
      <w:pPr>
        <w:ind w:firstLine="397"/>
        <w:jc w:val="both"/>
        <w:rPr>
          <w:rFonts w:cs="Traditional Arabic"/>
          <w:b/>
          <w:bCs/>
          <w:sz w:val="36"/>
          <w:szCs w:val="36"/>
          <w:rtl/>
        </w:rPr>
      </w:pPr>
      <w:r w:rsidRPr="00B346B5">
        <w:rPr>
          <w:rFonts w:cs="Traditional Arabic" w:hint="cs"/>
          <w:b/>
          <w:bCs/>
          <w:sz w:val="36"/>
          <w:szCs w:val="36"/>
          <w:rtl/>
        </w:rPr>
        <w:t xml:space="preserve">1. </w:t>
      </w:r>
      <w:r w:rsidRPr="00B346B5">
        <w:rPr>
          <w:rFonts w:cs="Traditional Arabic" w:hint="cs"/>
          <w:b/>
          <w:bCs/>
          <w:color w:val="FF0000"/>
          <w:sz w:val="36"/>
          <w:szCs w:val="36"/>
          <w:rtl/>
        </w:rPr>
        <w:t>نسخ المخطوط</w:t>
      </w:r>
      <w:r w:rsidRPr="00B346B5">
        <w:rPr>
          <w:rFonts w:cs="Traditional Arabic" w:hint="cs"/>
          <w:b/>
          <w:bCs/>
          <w:sz w:val="36"/>
          <w:szCs w:val="36"/>
          <w:rtl/>
        </w:rPr>
        <w:t>.</w:t>
      </w:r>
    </w:p>
    <w:p w14:paraId="3FC571A3"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ينبغي أن يسبق نسخَ المخطوط وقراءته إلمام بتراث الأجداد، واطلاع على علومهم وأساليبهم في الكتابة والبحث، والرموز التي يستخدمونها أحياناً في الكتابة، وخاصة في علوم الحديث الشريف، أو يستفسر عنها، وتُقرأ الكتب المتخصصة في ذلك؛ ليكون النسخ سليمًا، والقراءة صحيحة.</w:t>
      </w:r>
    </w:p>
    <w:p w14:paraId="14A54ED0"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 xml:space="preserve">وقد يكون للكتاب نسخة واحدة، أو نسختان، أو أكثر، وبالاطلاع عليها يعرف المحقق قيمتها، من تاريخها، أو ناسخها، أو سماعاتها، فإذا كثرت اقتصر على المهم منها وترك </w:t>
      </w:r>
      <w:proofErr w:type="spellStart"/>
      <w:r w:rsidRPr="00B346B5">
        <w:rPr>
          <w:rFonts w:cs="Traditional Arabic" w:hint="cs"/>
          <w:sz w:val="36"/>
          <w:szCs w:val="36"/>
          <w:rtl/>
        </w:rPr>
        <w:t>سائرها</w:t>
      </w:r>
      <w:proofErr w:type="spellEnd"/>
      <w:r w:rsidRPr="00B346B5">
        <w:rPr>
          <w:rFonts w:cs="Traditional Arabic" w:hint="cs"/>
          <w:sz w:val="36"/>
          <w:szCs w:val="36"/>
          <w:rtl/>
        </w:rPr>
        <w:t>، والهدف هو الوصول إلى النص الصحيح من المخطوط.</w:t>
      </w:r>
    </w:p>
    <w:p w14:paraId="24CD37D0"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ويبدأ النسخ من أفضل النسخ التي هيأها المحقق، أو أوضحها، ويتخذ إحداها أصلاً، يعني أساساً في عمله، بحيث يقارن بها ما سواها، وهذا الأصل يكون عادة نسخة المؤلف، أو ما كان منها قريباً من عهده، أو أفضليات أخرى لها سبق ذكرها. فإذا لم يترجَّح عنده أفضلها، اختار من أيها شاء عند اختلاف بعضها عن بعض.</w:t>
      </w:r>
    </w:p>
    <w:p w14:paraId="6FE2ED84"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lastRenderedPageBreak/>
        <w:t>ويكتب النسخة المفضلة كاملة (أو يصفُّها)، فإذا انتهى منها قارن بها النسخة الثانية، والثالثة، إلى آخر النسخ التي عنده، أو يبدأ بنسخ المفضَّلة ويقارن بها غيرها، جملة بعد جملة، أو صفحة بعد صفحة. وعند وجود فروق بينها يشير في الهامش إلى ذلك، بعد أن يجعل لكل نسخة رمزاً من حروف المعجم، أو رقماً، أو وصفاً لها، فيقول: في (ن3) كذا، أو في (ج) كذا، أو في نسخة الظاهرية كذا.</w:t>
      </w:r>
    </w:p>
    <w:p w14:paraId="6FBEE1AD"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ويفضل أن يرجع إلى الأصل مرة أخرى إذا رأى فارقاً واضحاً بينها، مما يؤثر على المعنى، خشية أن يكون المحقق قد نقل منها خطأ. ويسأل المتمكنين عما لم يقدر على قراءته أو شك فيها، وإلا أشار في الهامش إلى ما عسر عليه قراءته، وأثبت رسمه أو قريباً مما يتوقعه في الهامش كذلك، ويترك مكان الكلمة فراغًا بين معقوفتين، أو نقطًا، في المتن.</w:t>
      </w:r>
    </w:p>
    <w:p w14:paraId="08E4AC74"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ولا يكثر من إثبات الفروق بينها ما لم تدعُ إليه حاجة، وفيه تفصيل، من موضوع إلى آخر، ومن حال مخطوط وناسخه إلى غيره، ويقدِّر ذلك المحققون والمتخصصون المتمكنون، فإنه إذا رأى في نسخة (من) وفي أخرى (عن) أو (في)، فإن حروف الجر لها معان تغير المعنى، فيشير إليها ويبقي الأصل الذي ارتضاه.</w:t>
      </w:r>
    </w:p>
    <w:p w14:paraId="47B88255"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فلا تثبت الكلمات التي اختلف في هيئة كتابتها، وكذا الأخطاء الإملائية الواضحة، إلا لماماً أو بياناً لحال النسخة، وهذا من الأفضل أن يذكر في المقدمة عند الحديث عن النسخ، وكذلك صيغة الصلاة على النبي والأنبياء عامة عليهم الصلاة والسلام، وصيغة الترضي والترحم، وما إلى ذلك.</w:t>
      </w:r>
    </w:p>
    <w:p w14:paraId="0C6CC675"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 xml:space="preserve"> ويبقى هناك أمر بين شدٍّ وجذب، وهو: هل الخطأ يثبت في المتن ويشار إلى الصحيح في الهامش، أم أنه يثبت الصحيح ويشار إلى الخطأ في الهامش؟ </w:t>
      </w:r>
    </w:p>
    <w:p w14:paraId="4406263C" w14:textId="77777777" w:rsidR="00390E30" w:rsidRDefault="00EE316F" w:rsidP="00390E30">
      <w:pPr>
        <w:ind w:firstLine="397"/>
        <w:jc w:val="both"/>
        <w:rPr>
          <w:rFonts w:cs="Traditional Arabic"/>
          <w:b/>
          <w:bCs/>
          <w:color w:val="FF0000"/>
          <w:sz w:val="36"/>
          <w:szCs w:val="36"/>
          <w:rtl/>
        </w:rPr>
      </w:pPr>
      <w:r w:rsidRPr="00B346B5">
        <w:rPr>
          <w:rFonts w:cs="Traditional Arabic" w:hint="cs"/>
          <w:sz w:val="36"/>
          <w:szCs w:val="36"/>
          <w:rtl/>
        </w:rPr>
        <w:t>أقول: أما الآيات الكريمة فلا يثبت منها إلا الصحيح، وكذلك الأحاديث الشريفة المتفق على لفظها، وما عدا ذلك من شعر وقول مأثور ونقل من كتاب،</w:t>
      </w:r>
      <w:r w:rsidR="00390E30">
        <w:rPr>
          <w:rFonts w:cs="Traditional Arabic" w:hint="cs"/>
          <w:sz w:val="36"/>
          <w:szCs w:val="36"/>
          <w:rtl/>
        </w:rPr>
        <w:t xml:space="preserve"> </w:t>
      </w:r>
      <w:r w:rsidRPr="00B346B5">
        <w:rPr>
          <w:rFonts w:cs="Traditional Arabic" w:hint="cs"/>
          <w:sz w:val="36"/>
          <w:szCs w:val="36"/>
          <w:rtl/>
        </w:rPr>
        <w:t xml:space="preserve">وغيره، فإذا اتفقت النسخ </w:t>
      </w:r>
      <w:r w:rsidRPr="00B346B5">
        <w:rPr>
          <w:rFonts w:cs="Traditional Arabic" w:hint="cs"/>
          <w:sz w:val="36"/>
          <w:szCs w:val="36"/>
          <w:rtl/>
        </w:rPr>
        <w:lastRenderedPageBreak/>
        <w:t>على الخطأ أثبت في المتن ولزمت الإشارة إليه في الهامش، لأنه يكون غالباً من صنع المؤلف، وكتابة المؤلف تُثبت كما هي، إلا إذا كانت النسخ منقولة بعضها من بعض. فإذا اختلفت أثبت الصحيح منها، وأشير في الهامش إلى الخطأ من غيرها. المهم ألاّ يُترك الخطأ يمرُّ دون الإشارة إليه. ولولا أن الناس يتفاوتون في إثبات ما يرونه صحيحًا، في موضوعات مختلفة، لقلتُ إنه يُثبتُ الصحيح، ولو توافقوا أُثبت، مثل الإملاء وعلامات الإعراب المتفق عليها...</w:t>
      </w:r>
    </w:p>
    <w:p w14:paraId="3AF59A53" w14:textId="77777777" w:rsidR="00390E30" w:rsidRDefault="00390E30" w:rsidP="00390E30">
      <w:pPr>
        <w:ind w:firstLine="397"/>
        <w:jc w:val="both"/>
        <w:rPr>
          <w:rFonts w:cs="Traditional Arabic"/>
          <w:b/>
          <w:bCs/>
          <w:color w:val="FF0000"/>
          <w:sz w:val="36"/>
          <w:szCs w:val="36"/>
          <w:rtl/>
        </w:rPr>
      </w:pPr>
    </w:p>
    <w:p w14:paraId="7B2E2369" w14:textId="77777777" w:rsidR="00EE316F" w:rsidRDefault="00EE316F" w:rsidP="00390E30">
      <w:pPr>
        <w:ind w:firstLine="397"/>
        <w:jc w:val="center"/>
        <w:rPr>
          <w:rFonts w:cs="Traditional Arabic"/>
          <w:b/>
          <w:bCs/>
          <w:color w:val="FF0000"/>
          <w:sz w:val="36"/>
          <w:szCs w:val="36"/>
          <w:rtl/>
        </w:rPr>
      </w:pPr>
      <w:r w:rsidRPr="00B346B5">
        <w:rPr>
          <w:rFonts w:cs="Traditional Arabic" w:hint="cs"/>
          <w:b/>
          <w:bCs/>
          <w:color w:val="FF0000"/>
          <w:sz w:val="36"/>
          <w:szCs w:val="36"/>
          <w:rtl/>
        </w:rPr>
        <w:t>سلاسل رائعة</w:t>
      </w:r>
    </w:p>
    <w:p w14:paraId="34117B5D" w14:textId="77777777" w:rsidR="00390E30" w:rsidRPr="00B346B5" w:rsidRDefault="00390E30" w:rsidP="00390E30">
      <w:pPr>
        <w:ind w:firstLine="397"/>
        <w:jc w:val="both"/>
        <w:rPr>
          <w:rFonts w:cs="Traditional Arabic"/>
          <w:b/>
          <w:bCs/>
          <w:color w:val="FF0000"/>
          <w:sz w:val="36"/>
          <w:szCs w:val="36"/>
          <w:rtl/>
        </w:rPr>
      </w:pPr>
    </w:p>
    <w:p w14:paraId="1DB68151"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من الأعمال الطيبة والسلاسل الرائعة التي قدمتها دور النشر الإسلامية، والتي يذكرها التاريخ الثقافي بإعجاب وإكبار، ما قامت به دار القلم الدمشقية من تقديم سلسلة</w:t>
      </w:r>
      <w:r w:rsidRPr="00B346B5">
        <w:rPr>
          <w:rFonts w:cs="Traditional Arabic" w:hint="cs"/>
          <w:b/>
          <w:bCs/>
          <w:sz w:val="36"/>
          <w:szCs w:val="36"/>
          <w:rtl/>
        </w:rPr>
        <w:t xml:space="preserve"> "</w:t>
      </w:r>
      <w:r w:rsidRPr="00B346B5">
        <w:rPr>
          <w:rFonts w:cs="Traditional Arabic" w:hint="cs"/>
          <w:b/>
          <w:bCs/>
          <w:color w:val="FF0000"/>
          <w:sz w:val="36"/>
          <w:szCs w:val="36"/>
          <w:rtl/>
        </w:rPr>
        <w:t>أعلام المسلمين</w:t>
      </w:r>
      <w:r w:rsidRPr="00B346B5">
        <w:rPr>
          <w:rFonts w:cs="Traditional Arabic" w:hint="cs"/>
          <w:b/>
          <w:bCs/>
          <w:sz w:val="36"/>
          <w:szCs w:val="36"/>
          <w:rtl/>
        </w:rPr>
        <w:t xml:space="preserve">" </w:t>
      </w:r>
      <w:r w:rsidRPr="00B346B5">
        <w:rPr>
          <w:rFonts w:cs="Traditional Arabic" w:hint="cs"/>
          <w:sz w:val="36"/>
          <w:szCs w:val="36"/>
          <w:rtl/>
        </w:rPr>
        <w:t>على مدى أكثر من ثلاثين عاماً، التي وصلت ظناً إلى الرقم (100)، لتكون لبناتٍ تربوية إسلامية قوية، تضع تاريخ أعلام المسلمين في واجهة القيادات الثقافية المنحرفة عن الدين في هذا العصر، وتذكِّرَ أبناء هذا الجيل من المسلمين بأسلافهم من العمالقة الكبار، الذين شادوا حضارة وفتحوا بلاداً، وكانوا أساتذة الدنيا علماً وأدباً، وتربية وقيادة، وجهادًا وفتحًا.. وقد كتب هذه السلسلة أدباء وأعلام ومؤرخون كبار، بأسلوب سهل، وإحاطة عامة بأحوال المترجم لهم، وأسلوب تربوي وعلمي طيب مؤثر، وإسهاب في ذكر بيئتهم الإسلامية والعلمية، وإخلاصهم في العلم والعمل، والدعوة والتبليغ، والحث على الاقتداء بسيرتهم المباركة، والاستفادة من أساليبهم التربوية والتعليمية.  وكان إشراف صاحب الدار له تأثير على الاختيار والتنسيق والتحرير، واختيار العناوين الجذابة، والتعريف بالكتاب على ظهره بأسلوب مركَّز ومشوِّق، الأستاذ محمد سليم دولة، من</w:t>
      </w:r>
      <w:r w:rsidR="00390E30">
        <w:rPr>
          <w:rFonts w:cs="Traditional Arabic" w:hint="cs"/>
          <w:sz w:val="36"/>
          <w:szCs w:val="36"/>
          <w:rtl/>
        </w:rPr>
        <w:t xml:space="preserve"> الخرِّ</w:t>
      </w:r>
      <w:r w:rsidRPr="00B346B5">
        <w:rPr>
          <w:rFonts w:cs="Traditional Arabic" w:hint="cs"/>
          <w:sz w:val="36"/>
          <w:szCs w:val="36"/>
          <w:rtl/>
        </w:rPr>
        <w:t xml:space="preserve">يجين القدماء في كلية الشريعة بدمشق، ومن الكتَّاب الإسلاميين ذوي الأسلوب السهل الممتنع، والذي طلب مني أن أساهم في الكتابة في هذه </w:t>
      </w:r>
      <w:r w:rsidRPr="00B346B5">
        <w:rPr>
          <w:rFonts w:cs="Traditional Arabic" w:hint="cs"/>
          <w:sz w:val="36"/>
          <w:szCs w:val="36"/>
          <w:rtl/>
        </w:rPr>
        <w:lastRenderedPageBreak/>
        <w:t>السلسلة المباركة، فاعتذرت، لما بين يديَّ من أعمال، فجزاه الله خير الجزاء على هذا العمل الجليل.</w:t>
      </w:r>
    </w:p>
    <w:p w14:paraId="7D8BD4CB"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وأذكر أمثلة في (16) عنواناً من هذه السلسلة، من القديم منها والحديث:</w:t>
      </w:r>
    </w:p>
    <w:p w14:paraId="786F5DD0" w14:textId="77777777" w:rsidR="00EE316F" w:rsidRPr="00B346B5" w:rsidRDefault="00EE316F" w:rsidP="00EE316F">
      <w:pPr>
        <w:numPr>
          <w:ilvl w:val="0"/>
          <w:numId w:val="10"/>
        </w:numPr>
        <w:ind w:right="0"/>
        <w:jc w:val="both"/>
        <w:rPr>
          <w:rFonts w:cs="Traditional Arabic"/>
          <w:sz w:val="36"/>
          <w:szCs w:val="36"/>
        </w:rPr>
      </w:pPr>
      <w:proofErr w:type="gramStart"/>
      <w:r w:rsidRPr="00B346B5">
        <w:rPr>
          <w:rFonts w:cs="Traditional Arabic" w:hint="cs"/>
          <w:sz w:val="36"/>
          <w:szCs w:val="36"/>
          <w:rtl/>
        </w:rPr>
        <w:t>عبدالحميد</w:t>
      </w:r>
      <w:proofErr w:type="gramEnd"/>
      <w:r w:rsidRPr="00B346B5">
        <w:rPr>
          <w:rFonts w:cs="Traditional Arabic" w:hint="cs"/>
          <w:sz w:val="36"/>
          <w:szCs w:val="36"/>
          <w:rtl/>
        </w:rPr>
        <w:t xml:space="preserve"> بن باديس: العالم الرباني والزعيم السياسي/ مازن </w:t>
      </w:r>
      <w:proofErr w:type="spellStart"/>
      <w:r w:rsidRPr="00B346B5">
        <w:rPr>
          <w:rFonts w:cs="Traditional Arabic" w:hint="cs"/>
          <w:sz w:val="36"/>
          <w:szCs w:val="36"/>
          <w:rtl/>
        </w:rPr>
        <w:t>مطبقاني</w:t>
      </w:r>
      <w:proofErr w:type="spellEnd"/>
      <w:r w:rsidRPr="00B346B5">
        <w:rPr>
          <w:rFonts w:cs="Traditional Arabic" w:hint="cs"/>
          <w:sz w:val="36"/>
          <w:szCs w:val="36"/>
          <w:rtl/>
        </w:rPr>
        <w:t>.</w:t>
      </w:r>
    </w:p>
    <w:p w14:paraId="636EEE52" w14:textId="77777777" w:rsidR="00EE316F" w:rsidRPr="00B346B5" w:rsidRDefault="00EE316F" w:rsidP="00EE316F">
      <w:pPr>
        <w:numPr>
          <w:ilvl w:val="0"/>
          <w:numId w:val="10"/>
        </w:numPr>
        <w:ind w:right="0"/>
        <w:jc w:val="both"/>
        <w:rPr>
          <w:rFonts w:cs="Traditional Arabic"/>
          <w:sz w:val="36"/>
          <w:szCs w:val="36"/>
        </w:rPr>
      </w:pPr>
      <w:r w:rsidRPr="00B346B5">
        <w:rPr>
          <w:rFonts w:cs="Traditional Arabic" w:hint="cs"/>
          <w:sz w:val="36"/>
          <w:szCs w:val="36"/>
          <w:rtl/>
        </w:rPr>
        <w:t xml:space="preserve">السلطان محمد الفاتح: فاتح القسطنطينية وقاهر الروم/ </w:t>
      </w:r>
      <w:proofErr w:type="gramStart"/>
      <w:r w:rsidRPr="00B346B5">
        <w:rPr>
          <w:rFonts w:cs="Traditional Arabic" w:hint="cs"/>
          <w:sz w:val="36"/>
          <w:szCs w:val="36"/>
          <w:rtl/>
        </w:rPr>
        <w:t>عبدالسلام</w:t>
      </w:r>
      <w:proofErr w:type="gramEnd"/>
      <w:r w:rsidRPr="00B346B5">
        <w:rPr>
          <w:rFonts w:cs="Traditional Arabic" w:hint="cs"/>
          <w:sz w:val="36"/>
          <w:szCs w:val="36"/>
          <w:rtl/>
        </w:rPr>
        <w:t xml:space="preserve"> فهمي.</w:t>
      </w:r>
    </w:p>
    <w:p w14:paraId="31B9A013" w14:textId="77777777" w:rsidR="00EE316F" w:rsidRPr="00B346B5" w:rsidRDefault="00EE316F" w:rsidP="00EE316F">
      <w:pPr>
        <w:numPr>
          <w:ilvl w:val="0"/>
          <w:numId w:val="10"/>
        </w:numPr>
        <w:ind w:right="0"/>
        <w:jc w:val="both"/>
        <w:rPr>
          <w:rFonts w:cs="Traditional Arabic"/>
          <w:sz w:val="36"/>
          <w:szCs w:val="36"/>
        </w:rPr>
      </w:pPr>
      <w:r w:rsidRPr="00B346B5">
        <w:rPr>
          <w:rFonts w:cs="Traditional Arabic" w:hint="cs"/>
          <w:sz w:val="36"/>
          <w:szCs w:val="36"/>
          <w:rtl/>
        </w:rPr>
        <w:t xml:space="preserve">العلامة المجاهد محمد الحامد رحمه الله تعالى/ </w:t>
      </w:r>
      <w:proofErr w:type="gramStart"/>
      <w:r w:rsidRPr="00B346B5">
        <w:rPr>
          <w:rFonts w:cs="Traditional Arabic" w:hint="cs"/>
          <w:sz w:val="36"/>
          <w:szCs w:val="36"/>
          <w:rtl/>
        </w:rPr>
        <w:t>عبدالحميد</w:t>
      </w:r>
      <w:proofErr w:type="gramEnd"/>
      <w:r w:rsidRPr="00B346B5">
        <w:rPr>
          <w:rFonts w:cs="Traditional Arabic" w:hint="cs"/>
          <w:sz w:val="36"/>
          <w:szCs w:val="36"/>
          <w:rtl/>
        </w:rPr>
        <w:t xml:space="preserve"> </w:t>
      </w:r>
      <w:proofErr w:type="spellStart"/>
      <w:r w:rsidRPr="00B346B5">
        <w:rPr>
          <w:rFonts w:cs="Traditional Arabic" w:hint="cs"/>
          <w:sz w:val="36"/>
          <w:szCs w:val="36"/>
          <w:rtl/>
        </w:rPr>
        <w:t>طهماز</w:t>
      </w:r>
      <w:proofErr w:type="spellEnd"/>
      <w:r w:rsidRPr="00B346B5">
        <w:rPr>
          <w:rFonts w:cs="Traditional Arabic" w:hint="cs"/>
          <w:sz w:val="36"/>
          <w:szCs w:val="36"/>
          <w:rtl/>
        </w:rPr>
        <w:t>.</w:t>
      </w:r>
    </w:p>
    <w:p w14:paraId="393EBC0A" w14:textId="77777777" w:rsidR="00EE316F" w:rsidRPr="00B346B5" w:rsidRDefault="00EE316F" w:rsidP="00EE316F">
      <w:pPr>
        <w:numPr>
          <w:ilvl w:val="0"/>
          <w:numId w:val="10"/>
        </w:numPr>
        <w:ind w:right="0"/>
        <w:jc w:val="both"/>
        <w:rPr>
          <w:rFonts w:cs="Traditional Arabic"/>
          <w:sz w:val="36"/>
          <w:szCs w:val="36"/>
        </w:rPr>
      </w:pPr>
      <w:r w:rsidRPr="00B346B5">
        <w:rPr>
          <w:rFonts w:cs="Traditional Arabic" w:hint="cs"/>
          <w:sz w:val="36"/>
          <w:szCs w:val="36"/>
          <w:rtl/>
        </w:rPr>
        <w:t xml:space="preserve">مصعب بن عمير: الداعية المجاهد/ محمد حسن </w:t>
      </w:r>
      <w:proofErr w:type="spellStart"/>
      <w:r w:rsidRPr="00B346B5">
        <w:rPr>
          <w:rFonts w:cs="Traditional Arabic" w:hint="cs"/>
          <w:sz w:val="36"/>
          <w:szCs w:val="36"/>
          <w:rtl/>
        </w:rPr>
        <w:t>بريغش</w:t>
      </w:r>
      <w:proofErr w:type="spellEnd"/>
      <w:r w:rsidRPr="00B346B5">
        <w:rPr>
          <w:rFonts w:cs="Traditional Arabic" w:hint="cs"/>
          <w:sz w:val="36"/>
          <w:szCs w:val="36"/>
          <w:rtl/>
        </w:rPr>
        <w:t xml:space="preserve"> (وهو من أحسن الكتب في هذه السلسلة).</w:t>
      </w:r>
    </w:p>
    <w:p w14:paraId="36C09BE2" w14:textId="77777777" w:rsidR="00EE316F" w:rsidRPr="00B346B5" w:rsidRDefault="00EE316F" w:rsidP="00EE316F">
      <w:pPr>
        <w:numPr>
          <w:ilvl w:val="0"/>
          <w:numId w:val="10"/>
        </w:numPr>
        <w:ind w:right="0"/>
        <w:jc w:val="both"/>
        <w:rPr>
          <w:rFonts w:cs="Traditional Arabic"/>
          <w:sz w:val="36"/>
          <w:szCs w:val="36"/>
        </w:rPr>
      </w:pPr>
      <w:r w:rsidRPr="00B346B5">
        <w:rPr>
          <w:rFonts w:cs="Traditional Arabic" w:hint="cs"/>
          <w:sz w:val="36"/>
          <w:szCs w:val="36"/>
          <w:rtl/>
        </w:rPr>
        <w:t xml:space="preserve">الإمام النووي: شيخ الإسلام والمسلمين، عمدة الفقهاء والمحدِّثين/ </w:t>
      </w:r>
      <w:proofErr w:type="gramStart"/>
      <w:r w:rsidRPr="00B346B5">
        <w:rPr>
          <w:rFonts w:cs="Traditional Arabic" w:hint="cs"/>
          <w:sz w:val="36"/>
          <w:szCs w:val="36"/>
          <w:rtl/>
        </w:rPr>
        <w:t>عبدالغني</w:t>
      </w:r>
      <w:proofErr w:type="gramEnd"/>
      <w:r w:rsidRPr="00B346B5">
        <w:rPr>
          <w:rFonts w:cs="Traditional Arabic" w:hint="cs"/>
          <w:sz w:val="36"/>
          <w:szCs w:val="36"/>
          <w:rtl/>
        </w:rPr>
        <w:t xml:space="preserve"> الدقر.</w:t>
      </w:r>
    </w:p>
    <w:p w14:paraId="1628F52F" w14:textId="77777777" w:rsidR="00EE316F" w:rsidRPr="00B346B5" w:rsidRDefault="00EE316F" w:rsidP="00EE316F">
      <w:pPr>
        <w:numPr>
          <w:ilvl w:val="0"/>
          <w:numId w:val="10"/>
        </w:numPr>
        <w:ind w:right="0"/>
        <w:jc w:val="both"/>
        <w:rPr>
          <w:rFonts w:cs="Traditional Arabic"/>
          <w:sz w:val="36"/>
          <w:szCs w:val="36"/>
        </w:rPr>
      </w:pPr>
      <w:r w:rsidRPr="00B346B5">
        <w:rPr>
          <w:rFonts w:cs="Traditional Arabic" w:hint="cs"/>
          <w:sz w:val="36"/>
          <w:szCs w:val="36"/>
          <w:rtl/>
        </w:rPr>
        <w:t xml:space="preserve">الإمام الجويني إمام الحرمين/ محمد </w:t>
      </w:r>
      <w:proofErr w:type="spellStart"/>
      <w:r w:rsidRPr="00B346B5">
        <w:rPr>
          <w:rFonts w:cs="Traditional Arabic" w:hint="cs"/>
          <w:sz w:val="36"/>
          <w:szCs w:val="36"/>
          <w:rtl/>
        </w:rPr>
        <w:t>الزحيلي</w:t>
      </w:r>
      <w:proofErr w:type="spellEnd"/>
      <w:r w:rsidRPr="00B346B5">
        <w:rPr>
          <w:rFonts w:cs="Traditional Arabic" w:hint="cs"/>
          <w:sz w:val="36"/>
          <w:szCs w:val="36"/>
          <w:rtl/>
        </w:rPr>
        <w:t>.</w:t>
      </w:r>
    </w:p>
    <w:p w14:paraId="3C52DBE0" w14:textId="77777777" w:rsidR="00EE316F" w:rsidRPr="00B346B5" w:rsidRDefault="00EE316F" w:rsidP="00EE316F">
      <w:pPr>
        <w:numPr>
          <w:ilvl w:val="0"/>
          <w:numId w:val="10"/>
        </w:numPr>
        <w:ind w:right="0"/>
        <w:jc w:val="both"/>
        <w:rPr>
          <w:rFonts w:cs="Traditional Arabic"/>
          <w:sz w:val="36"/>
          <w:szCs w:val="36"/>
        </w:rPr>
      </w:pPr>
      <w:proofErr w:type="gramStart"/>
      <w:r w:rsidRPr="00B346B5">
        <w:rPr>
          <w:rFonts w:cs="Traditional Arabic" w:hint="cs"/>
          <w:sz w:val="36"/>
          <w:szCs w:val="36"/>
          <w:rtl/>
        </w:rPr>
        <w:t>عبدالله</w:t>
      </w:r>
      <w:proofErr w:type="gramEnd"/>
      <w:r w:rsidRPr="00B346B5">
        <w:rPr>
          <w:rFonts w:cs="Traditional Arabic" w:hint="cs"/>
          <w:sz w:val="36"/>
          <w:szCs w:val="36"/>
          <w:rtl/>
        </w:rPr>
        <w:t xml:space="preserve"> بن رواحة: أمير شهيد وشاعر على سرير من ذهب/ جميل سلطان.</w:t>
      </w:r>
    </w:p>
    <w:p w14:paraId="51C9E502" w14:textId="77777777" w:rsidR="00EE316F" w:rsidRPr="00B346B5" w:rsidRDefault="00EE316F" w:rsidP="00EE316F">
      <w:pPr>
        <w:numPr>
          <w:ilvl w:val="0"/>
          <w:numId w:val="10"/>
        </w:numPr>
        <w:ind w:right="0"/>
        <w:jc w:val="both"/>
        <w:rPr>
          <w:rFonts w:cs="Traditional Arabic"/>
          <w:sz w:val="36"/>
          <w:szCs w:val="36"/>
        </w:rPr>
      </w:pPr>
      <w:r w:rsidRPr="00B346B5">
        <w:rPr>
          <w:rFonts w:cs="Traditional Arabic" w:hint="cs"/>
          <w:sz w:val="36"/>
          <w:szCs w:val="36"/>
          <w:rtl/>
        </w:rPr>
        <w:t xml:space="preserve">أسامة بن زيد: حِبُّ رسول الله صلى الله عليه وسلم وابن حِبِّه/ وهبة </w:t>
      </w:r>
      <w:proofErr w:type="spellStart"/>
      <w:r w:rsidRPr="00B346B5">
        <w:rPr>
          <w:rFonts w:cs="Traditional Arabic" w:hint="cs"/>
          <w:sz w:val="36"/>
          <w:szCs w:val="36"/>
          <w:rtl/>
        </w:rPr>
        <w:t>الزحيلي</w:t>
      </w:r>
      <w:proofErr w:type="spellEnd"/>
      <w:r w:rsidRPr="00B346B5">
        <w:rPr>
          <w:rFonts w:cs="Traditional Arabic" w:hint="cs"/>
          <w:sz w:val="36"/>
          <w:szCs w:val="36"/>
          <w:rtl/>
        </w:rPr>
        <w:t>.</w:t>
      </w:r>
    </w:p>
    <w:p w14:paraId="49636640" w14:textId="77777777" w:rsidR="00EE316F" w:rsidRPr="00B346B5" w:rsidRDefault="00EE316F" w:rsidP="00EE316F">
      <w:pPr>
        <w:numPr>
          <w:ilvl w:val="0"/>
          <w:numId w:val="10"/>
        </w:numPr>
        <w:ind w:right="0"/>
        <w:jc w:val="both"/>
        <w:rPr>
          <w:rFonts w:cs="Traditional Arabic"/>
          <w:sz w:val="36"/>
          <w:szCs w:val="36"/>
        </w:rPr>
      </w:pPr>
      <w:r w:rsidRPr="00B346B5">
        <w:rPr>
          <w:rFonts w:cs="Traditional Arabic" w:hint="cs"/>
          <w:sz w:val="36"/>
          <w:szCs w:val="36"/>
          <w:rtl/>
        </w:rPr>
        <w:t xml:space="preserve">القاضي البيضاوي: المفسر الأصولي، المتكلم، الفقيه، المؤرخ الأديب، صاحب التصانيف المشهورة/ محمد </w:t>
      </w:r>
      <w:proofErr w:type="spellStart"/>
      <w:r w:rsidRPr="00B346B5">
        <w:rPr>
          <w:rFonts w:cs="Traditional Arabic" w:hint="cs"/>
          <w:sz w:val="36"/>
          <w:szCs w:val="36"/>
          <w:rtl/>
        </w:rPr>
        <w:t>الزحيلي</w:t>
      </w:r>
      <w:proofErr w:type="spellEnd"/>
      <w:r w:rsidRPr="00B346B5">
        <w:rPr>
          <w:rFonts w:cs="Traditional Arabic" w:hint="cs"/>
          <w:sz w:val="36"/>
          <w:szCs w:val="36"/>
          <w:rtl/>
        </w:rPr>
        <w:t>.</w:t>
      </w:r>
    </w:p>
    <w:p w14:paraId="05568E01" w14:textId="77777777" w:rsidR="00EE316F" w:rsidRPr="00B346B5" w:rsidRDefault="00EE316F" w:rsidP="00EE316F">
      <w:pPr>
        <w:numPr>
          <w:ilvl w:val="0"/>
          <w:numId w:val="10"/>
        </w:numPr>
        <w:ind w:right="0"/>
        <w:jc w:val="both"/>
        <w:rPr>
          <w:rFonts w:cs="Traditional Arabic"/>
          <w:sz w:val="36"/>
          <w:szCs w:val="36"/>
        </w:rPr>
      </w:pPr>
      <w:r w:rsidRPr="00B346B5">
        <w:rPr>
          <w:rFonts w:cs="Traditional Arabic" w:hint="cs"/>
          <w:sz w:val="36"/>
          <w:szCs w:val="36"/>
          <w:rtl/>
        </w:rPr>
        <w:t xml:space="preserve">الإمام الطبري: شيخ المفسرين وعمدة المؤرخين ومقدم الفقهاء والمحدِّثين/ محمد </w:t>
      </w:r>
      <w:proofErr w:type="spellStart"/>
      <w:r w:rsidRPr="00B346B5">
        <w:rPr>
          <w:rFonts w:cs="Traditional Arabic" w:hint="cs"/>
          <w:sz w:val="36"/>
          <w:szCs w:val="36"/>
          <w:rtl/>
        </w:rPr>
        <w:t>الزحيلي</w:t>
      </w:r>
      <w:proofErr w:type="spellEnd"/>
      <w:r w:rsidRPr="00B346B5">
        <w:rPr>
          <w:rFonts w:cs="Traditional Arabic" w:hint="cs"/>
          <w:sz w:val="36"/>
          <w:szCs w:val="36"/>
          <w:rtl/>
        </w:rPr>
        <w:t>.</w:t>
      </w:r>
    </w:p>
    <w:p w14:paraId="64926D4A" w14:textId="77777777" w:rsidR="00EE316F" w:rsidRPr="00B346B5" w:rsidRDefault="00EE316F" w:rsidP="00EE316F">
      <w:pPr>
        <w:numPr>
          <w:ilvl w:val="0"/>
          <w:numId w:val="10"/>
        </w:numPr>
        <w:ind w:right="0"/>
        <w:jc w:val="both"/>
        <w:rPr>
          <w:rFonts w:cs="Traditional Arabic"/>
          <w:sz w:val="36"/>
          <w:szCs w:val="36"/>
        </w:rPr>
      </w:pPr>
      <w:r w:rsidRPr="00B346B5">
        <w:rPr>
          <w:rFonts w:cs="Traditional Arabic" w:hint="cs"/>
          <w:sz w:val="36"/>
          <w:szCs w:val="36"/>
          <w:rtl/>
        </w:rPr>
        <w:t xml:space="preserve">العزُّ بن </w:t>
      </w:r>
      <w:proofErr w:type="gramStart"/>
      <w:r w:rsidRPr="00B346B5">
        <w:rPr>
          <w:rFonts w:cs="Traditional Arabic" w:hint="cs"/>
          <w:sz w:val="36"/>
          <w:szCs w:val="36"/>
          <w:rtl/>
        </w:rPr>
        <w:t>عبدالسلام</w:t>
      </w:r>
      <w:proofErr w:type="gramEnd"/>
      <w:r w:rsidRPr="00B346B5">
        <w:rPr>
          <w:rFonts w:cs="Traditional Arabic" w:hint="cs"/>
          <w:sz w:val="36"/>
          <w:szCs w:val="36"/>
          <w:rtl/>
        </w:rPr>
        <w:t xml:space="preserve">: سلطان العلماء وبائع الملوك/ محمد </w:t>
      </w:r>
      <w:proofErr w:type="spellStart"/>
      <w:r w:rsidRPr="00B346B5">
        <w:rPr>
          <w:rFonts w:cs="Traditional Arabic" w:hint="cs"/>
          <w:sz w:val="36"/>
          <w:szCs w:val="36"/>
          <w:rtl/>
        </w:rPr>
        <w:t>الزحيلي</w:t>
      </w:r>
      <w:proofErr w:type="spellEnd"/>
      <w:r w:rsidRPr="00B346B5">
        <w:rPr>
          <w:rFonts w:cs="Traditional Arabic" w:hint="cs"/>
          <w:sz w:val="36"/>
          <w:szCs w:val="36"/>
          <w:rtl/>
        </w:rPr>
        <w:t>.</w:t>
      </w:r>
    </w:p>
    <w:p w14:paraId="6077A12C" w14:textId="77777777" w:rsidR="00EE316F" w:rsidRPr="00B346B5" w:rsidRDefault="00EE316F" w:rsidP="00EE316F">
      <w:pPr>
        <w:numPr>
          <w:ilvl w:val="0"/>
          <w:numId w:val="10"/>
        </w:numPr>
        <w:ind w:right="0"/>
        <w:jc w:val="both"/>
        <w:rPr>
          <w:rFonts w:cs="Traditional Arabic"/>
          <w:sz w:val="36"/>
          <w:szCs w:val="36"/>
        </w:rPr>
      </w:pPr>
      <w:r w:rsidRPr="00B346B5">
        <w:rPr>
          <w:rFonts w:cs="Traditional Arabic" w:hint="cs"/>
          <w:sz w:val="36"/>
          <w:szCs w:val="36"/>
          <w:rtl/>
        </w:rPr>
        <w:t xml:space="preserve">الإمام </w:t>
      </w:r>
      <w:proofErr w:type="gramStart"/>
      <w:r w:rsidRPr="00B346B5">
        <w:rPr>
          <w:rFonts w:cs="Traditional Arabic" w:hint="cs"/>
          <w:sz w:val="36"/>
          <w:szCs w:val="36"/>
          <w:rtl/>
        </w:rPr>
        <w:t>عبدالحي</w:t>
      </w:r>
      <w:proofErr w:type="gramEnd"/>
      <w:r w:rsidRPr="00B346B5">
        <w:rPr>
          <w:rFonts w:cs="Traditional Arabic" w:hint="cs"/>
          <w:sz w:val="36"/>
          <w:szCs w:val="36"/>
          <w:rtl/>
        </w:rPr>
        <w:t xml:space="preserve"> اللكنوي: علامة الهند وإمام المحدثين والفقهاء/ ولي الدين الندوي.</w:t>
      </w:r>
    </w:p>
    <w:p w14:paraId="686F0766" w14:textId="77777777" w:rsidR="00EE316F" w:rsidRPr="00B346B5" w:rsidRDefault="00EE316F" w:rsidP="00EE316F">
      <w:pPr>
        <w:numPr>
          <w:ilvl w:val="0"/>
          <w:numId w:val="10"/>
        </w:numPr>
        <w:ind w:right="0"/>
        <w:jc w:val="both"/>
        <w:rPr>
          <w:rFonts w:cs="Traditional Arabic"/>
          <w:sz w:val="36"/>
          <w:szCs w:val="36"/>
        </w:rPr>
      </w:pPr>
      <w:r w:rsidRPr="00B346B5">
        <w:rPr>
          <w:rFonts w:cs="Traditional Arabic" w:hint="cs"/>
          <w:sz w:val="36"/>
          <w:szCs w:val="36"/>
          <w:rtl/>
        </w:rPr>
        <w:lastRenderedPageBreak/>
        <w:t>الحسن بن يسار البصري: الحكيم الواعظ، الزاهد العالم/ مصطفى سعيد الخن.</w:t>
      </w:r>
    </w:p>
    <w:p w14:paraId="067BBBE9" w14:textId="77777777" w:rsidR="00EE316F" w:rsidRPr="00B346B5" w:rsidRDefault="00EE316F" w:rsidP="00EE316F">
      <w:pPr>
        <w:numPr>
          <w:ilvl w:val="0"/>
          <w:numId w:val="10"/>
        </w:numPr>
        <w:ind w:right="0"/>
        <w:jc w:val="both"/>
        <w:rPr>
          <w:rFonts w:cs="Traditional Arabic"/>
          <w:sz w:val="36"/>
          <w:szCs w:val="36"/>
        </w:rPr>
      </w:pPr>
      <w:r w:rsidRPr="00B346B5">
        <w:rPr>
          <w:rFonts w:cs="Traditional Arabic" w:hint="cs"/>
          <w:sz w:val="36"/>
          <w:szCs w:val="36"/>
          <w:rtl/>
        </w:rPr>
        <w:t>الإمام الحافظ جلال الدين السيوطي: معلمة العلوم الإسلامية/ إياد خالد الطباع.</w:t>
      </w:r>
    </w:p>
    <w:p w14:paraId="53E483AE" w14:textId="77777777" w:rsidR="00EE316F" w:rsidRPr="00B346B5" w:rsidRDefault="00EE316F" w:rsidP="00EE316F">
      <w:pPr>
        <w:numPr>
          <w:ilvl w:val="0"/>
          <w:numId w:val="10"/>
        </w:numPr>
        <w:ind w:right="0"/>
        <w:jc w:val="both"/>
        <w:rPr>
          <w:rFonts w:cs="Traditional Arabic"/>
          <w:sz w:val="36"/>
          <w:szCs w:val="36"/>
        </w:rPr>
      </w:pPr>
      <w:r w:rsidRPr="00B346B5">
        <w:rPr>
          <w:rFonts w:cs="Traditional Arabic" w:hint="cs"/>
          <w:sz w:val="36"/>
          <w:szCs w:val="36"/>
          <w:rtl/>
        </w:rPr>
        <w:t xml:space="preserve">الإمام البخاري رضي الله عنه: إمام الحفاظ والمحدِّثين/ تقي الدين الندوي </w:t>
      </w:r>
      <w:proofErr w:type="spellStart"/>
      <w:r w:rsidRPr="00B346B5">
        <w:rPr>
          <w:rFonts w:cs="Traditional Arabic" w:hint="cs"/>
          <w:sz w:val="36"/>
          <w:szCs w:val="36"/>
          <w:rtl/>
        </w:rPr>
        <w:t>المظاهري</w:t>
      </w:r>
      <w:proofErr w:type="spellEnd"/>
      <w:r w:rsidRPr="00B346B5">
        <w:rPr>
          <w:rFonts w:cs="Traditional Arabic" w:hint="cs"/>
          <w:sz w:val="36"/>
          <w:szCs w:val="36"/>
          <w:rtl/>
        </w:rPr>
        <w:t>.</w:t>
      </w:r>
    </w:p>
    <w:p w14:paraId="009C803C" w14:textId="77777777" w:rsidR="00EE316F" w:rsidRPr="00B346B5" w:rsidRDefault="00EE316F" w:rsidP="00EE316F">
      <w:pPr>
        <w:numPr>
          <w:ilvl w:val="0"/>
          <w:numId w:val="10"/>
        </w:numPr>
        <w:ind w:right="0"/>
        <w:jc w:val="both"/>
        <w:rPr>
          <w:rFonts w:cs="Traditional Arabic"/>
          <w:sz w:val="36"/>
          <w:szCs w:val="36"/>
        </w:rPr>
      </w:pPr>
      <w:r w:rsidRPr="00B346B5">
        <w:rPr>
          <w:rFonts w:cs="Traditional Arabic" w:hint="cs"/>
          <w:sz w:val="36"/>
          <w:szCs w:val="36"/>
          <w:rtl/>
        </w:rPr>
        <w:t>محمد فريد وجدي: الكاتب الإسلامي والمفكر الموسوعي/ محمد رجب البيومي.</w:t>
      </w:r>
    </w:p>
    <w:p w14:paraId="0EF01EFE" w14:textId="77777777" w:rsidR="00EE316F" w:rsidRPr="00B346B5" w:rsidRDefault="00EE316F" w:rsidP="00EE316F">
      <w:pPr>
        <w:ind w:left="397"/>
        <w:jc w:val="both"/>
        <w:rPr>
          <w:rFonts w:cs="Traditional Arabic"/>
          <w:sz w:val="36"/>
          <w:szCs w:val="36"/>
          <w:rtl/>
        </w:rPr>
      </w:pPr>
      <w:r w:rsidRPr="00B346B5">
        <w:rPr>
          <w:rFonts w:cs="Traditional Arabic" w:hint="cs"/>
          <w:sz w:val="36"/>
          <w:szCs w:val="36"/>
          <w:rtl/>
        </w:rPr>
        <w:t xml:space="preserve">وقد أتبعتِ الدار هذه السلسلة بأخرى، التي لعلها توقفت بعد أن بلغت المئة، وأرجوا أن يوفَّق القائمون عليها في الاختيار، بعد أن ترك أمورها الأستاذ دولة، وهي سلسلة </w:t>
      </w:r>
      <w:r w:rsidRPr="00B346B5">
        <w:rPr>
          <w:rFonts w:cs="Traditional Arabic" w:hint="cs"/>
          <w:b/>
          <w:bCs/>
          <w:sz w:val="36"/>
          <w:szCs w:val="36"/>
          <w:rtl/>
        </w:rPr>
        <w:t>"</w:t>
      </w:r>
      <w:r w:rsidRPr="00B346B5">
        <w:rPr>
          <w:rFonts w:cs="Traditional Arabic" w:hint="cs"/>
          <w:b/>
          <w:bCs/>
          <w:color w:val="FF0000"/>
          <w:sz w:val="36"/>
          <w:szCs w:val="36"/>
          <w:rtl/>
        </w:rPr>
        <w:t>علماء ومفكرون معاصرون</w:t>
      </w:r>
      <w:r w:rsidRPr="00B346B5">
        <w:rPr>
          <w:rFonts w:cs="Traditional Arabic" w:hint="cs"/>
          <w:sz w:val="36"/>
          <w:szCs w:val="36"/>
          <w:rtl/>
        </w:rPr>
        <w:t>"، التي تدوِّن سيرة أعلام الإسلام والأدب والتاريخ من المعاصرين، الأحياء منهم والأموات، وفاء لهم، وإشادة بجهودهم وعلومهم ومكانتهم. ومن عناوين هذه السلسلة:</w:t>
      </w:r>
    </w:p>
    <w:p w14:paraId="2CE1BBA9" w14:textId="77777777" w:rsidR="00EE316F" w:rsidRPr="00B346B5" w:rsidRDefault="00EE316F" w:rsidP="00EE316F">
      <w:pPr>
        <w:numPr>
          <w:ilvl w:val="0"/>
          <w:numId w:val="10"/>
        </w:numPr>
        <w:ind w:right="0"/>
        <w:jc w:val="both"/>
        <w:rPr>
          <w:rFonts w:cs="Traditional Arabic"/>
          <w:sz w:val="36"/>
          <w:szCs w:val="36"/>
        </w:rPr>
      </w:pPr>
      <w:r w:rsidRPr="00B346B5">
        <w:rPr>
          <w:rFonts w:cs="Traditional Arabic" w:hint="cs"/>
          <w:sz w:val="36"/>
          <w:szCs w:val="36"/>
          <w:rtl/>
        </w:rPr>
        <w:t>مصطفى سعيد الخن: العالم المربي وشيخ علم أصول الفقه في بلاد الشام/ محيي الدين مستو.</w:t>
      </w:r>
    </w:p>
    <w:p w14:paraId="6AE90903" w14:textId="77777777" w:rsidR="00EE316F" w:rsidRPr="00B346B5" w:rsidRDefault="00EE316F" w:rsidP="00EE316F">
      <w:pPr>
        <w:numPr>
          <w:ilvl w:val="0"/>
          <w:numId w:val="10"/>
        </w:numPr>
        <w:ind w:right="0"/>
        <w:jc w:val="both"/>
        <w:rPr>
          <w:rFonts w:cs="Traditional Arabic"/>
          <w:sz w:val="36"/>
          <w:szCs w:val="36"/>
        </w:rPr>
      </w:pPr>
      <w:r w:rsidRPr="00B346B5">
        <w:rPr>
          <w:rFonts w:cs="Traditional Arabic" w:hint="cs"/>
          <w:sz w:val="36"/>
          <w:szCs w:val="36"/>
          <w:rtl/>
        </w:rPr>
        <w:t>أبو الحسن علي الحسني الندوي: الداعية الحكيم والمربي الجليل/ محمد اجتباء الندوي.</w:t>
      </w:r>
    </w:p>
    <w:p w14:paraId="090BACA5" w14:textId="77777777" w:rsidR="00EE316F" w:rsidRPr="00B346B5" w:rsidRDefault="00EE316F" w:rsidP="00EE316F">
      <w:pPr>
        <w:numPr>
          <w:ilvl w:val="0"/>
          <w:numId w:val="10"/>
        </w:numPr>
        <w:ind w:right="0"/>
        <w:jc w:val="both"/>
        <w:rPr>
          <w:rFonts w:cs="Traditional Arabic"/>
          <w:sz w:val="36"/>
          <w:szCs w:val="36"/>
        </w:rPr>
      </w:pPr>
      <w:r w:rsidRPr="00B346B5">
        <w:rPr>
          <w:rFonts w:cs="Traditional Arabic" w:hint="cs"/>
          <w:sz w:val="36"/>
          <w:szCs w:val="36"/>
          <w:rtl/>
        </w:rPr>
        <w:t xml:space="preserve">سعيد الأفغاني: حامل لواء العربية وأستاذ </w:t>
      </w:r>
      <w:proofErr w:type="spellStart"/>
      <w:r w:rsidRPr="00B346B5">
        <w:rPr>
          <w:rFonts w:cs="Traditional Arabic" w:hint="cs"/>
          <w:sz w:val="36"/>
          <w:szCs w:val="36"/>
          <w:rtl/>
        </w:rPr>
        <w:t>أساتيذها</w:t>
      </w:r>
      <w:proofErr w:type="spellEnd"/>
      <w:r w:rsidRPr="00B346B5">
        <w:rPr>
          <w:rFonts w:cs="Traditional Arabic" w:hint="cs"/>
          <w:sz w:val="36"/>
          <w:szCs w:val="36"/>
          <w:rtl/>
        </w:rPr>
        <w:t>/ مازن المبارك.</w:t>
      </w:r>
    </w:p>
    <w:p w14:paraId="1FEAEB11" w14:textId="77777777" w:rsidR="00EE316F" w:rsidRPr="00B346B5" w:rsidRDefault="00EE316F" w:rsidP="00EE316F">
      <w:pPr>
        <w:ind w:left="397"/>
        <w:jc w:val="both"/>
        <w:rPr>
          <w:rFonts w:cs="Traditional Arabic"/>
          <w:sz w:val="36"/>
          <w:szCs w:val="36"/>
          <w:rtl/>
        </w:rPr>
      </w:pPr>
      <w:r w:rsidRPr="00B346B5">
        <w:rPr>
          <w:rFonts w:cs="Traditional Arabic" w:hint="cs"/>
          <w:sz w:val="36"/>
          <w:szCs w:val="36"/>
          <w:rtl/>
        </w:rPr>
        <w:t>وقد توفي هؤلاء جميعًا، رحمهم الله تعالى.</w:t>
      </w:r>
    </w:p>
    <w:p w14:paraId="1248BCB3" w14:textId="77777777" w:rsidR="00EE316F" w:rsidRPr="00B346B5" w:rsidRDefault="00EE316F" w:rsidP="00EE316F">
      <w:pPr>
        <w:ind w:left="397"/>
        <w:jc w:val="both"/>
        <w:rPr>
          <w:rFonts w:cs="Traditional Arabic"/>
          <w:b/>
          <w:bCs/>
          <w:sz w:val="36"/>
          <w:szCs w:val="36"/>
          <w:rtl/>
        </w:rPr>
      </w:pPr>
    </w:p>
    <w:p w14:paraId="0B7BEA7C" w14:textId="77777777" w:rsidR="00EE316F" w:rsidRPr="00B346B5" w:rsidRDefault="00EE316F" w:rsidP="00EE316F">
      <w:pPr>
        <w:ind w:left="397"/>
        <w:jc w:val="center"/>
        <w:rPr>
          <w:rFonts w:cs="Traditional Arabic"/>
          <w:b/>
          <w:bCs/>
          <w:color w:val="FF0000"/>
          <w:sz w:val="36"/>
          <w:szCs w:val="36"/>
          <w:rtl/>
        </w:rPr>
      </w:pPr>
      <w:r w:rsidRPr="00B346B5">
        <w:rPr>
          <w:rFonts w:cs="Traditional Arabic" w:hint="cs"/>
          <w:b/>
          <w:bCs/>
          <w:color w:val="FF0000"/>
          <w:sz w:val="36"/>
          <w:szCs w:val="36"/>
          <w:rtl/>
        </w:rPr>
        <w:t>مشاريع علمية طيبة</w:t>
      </w:r>
    </w:p>
    <w:p w14:paraId="2BDF4727" w14:textId="77777777" w:rsidR="00EE316F" w:rsidRPr="00B346B5" w:rsidRDefault="00EE316F" w:rsidP="00EE316F">
      <w:pPr>
        <w:ind w:left="397"/>
        <w:rPr>
          <w:rFonts w:cs="Traditional Arabic"/>
          <w:color w:val="FF0000"/>
          <w:sz w:val="36"/>
          <w:szCs w:val="36"/>
          <w:rtl/>
        </w:rPr>
      </w:pPr>
      <w:r w:rsidRPr="00B346B5">
        <w:rPr>
          <w:rFonts w:cs="Traditional Arabic" w:hint="cs"/>
          <w:b/>
          <w:bCs/>
          <w:sz w:val="36"/>
          <w:szCs w:val="36"/>
          <w:rtl/>
        </w:rPr>
        <w:t xml:space="preserve">- </w:t>
      </w:r>
      <w:r w:rsidRPr="00B346B5">
        <w:rPr>
          <w:rFonts w:cs="Traditional Arabic" w:hint="cs"/>
          <w:sz w:val="36"/>
          <w:szCs w:val="36"/>
          <w:rtl/>
        </w:rPr>
        <w:t>من الأعمال الطيبة والمباركة التي تقوم بها المؤسسات الخيرية الإسلامية</w:t>
      </w:r>
      <w:r w:rsidRPr="00B346B5">
        <w:rPr>
          <w:rFonts w:cs="Traditional Arabic" w:hint="cs"/>
          <w:b/>
          <w:bCs/>
          <w:sz w:val="36"/>
          <w:szCs w:val="36"/>
          <w:rtl/>
        </w:rPr>
        <w:t xml:space="preserve"> "</w:t>
      </w:r>
      <w:r w:rsidRPr="00B346B5">
        <w:rPr>
          <w:rFonts w:cs="Traditional Arabic" w:hint="cs"/>
          <w:b/>
          <w:bCs/>
          <w:color w:val="FF0000"/>
          <w:sz w:val="36"/>
          <w:szCs w:val="36"/>
          <w:rtl/>
        </w:rPr>
        <w:t>مؤسسة الشيخ محمد بن صالح العثيمين الخيرية</w:t>
      </w:r>
      <w:r w:rsidRPr="00B346B5">
        <w:rPr>
          <w:rFonts w:cs="Traditional Arabic" w:hint="cs"/>
          <w:b/>
          <w:bCs/>
          <w:sz w:val="36"/>
          <w:szCs w:val="36"/>
          <w:rtl/>
        </w:rPr>
        <w:t xml:space="preserve">" </w:t>
      </w:r>
      <w:r w:rsidRPr="00B346B5">
        <w:rPr>
          <w:rFonts w:cs="Traditional Arabic" w:hint="cs"/>
          <w:sz w:val="36"/>
          <w:szCs w:val="36"/>
          <w:rtl/>
        </w:rPr>
        <w:t xml:space="preserve">في مدينة عنيزة بالقصيم، التي دأبت على نشر </w:t>
      </w:r>
      <w:r w:rsidRPr="00B346B5">
        <w:rPr>
          <w:rFonts w:cs="Traditional Arabic" w:hint="cs"/>
          <w:sz w:val="36"/>
          <w:szCs w:val="36"/>
          <w:rtl/>
        </w:rPr>
        <w:lastRenderedPageBreak/>
        <w:t>تراث الفقيه الحنبلي المجتهد محمد بن صالح العثيمين، باعتناء واضح وطباعة فاخرة وإخراج رائع، سواء مما طبع له سابقاً، أو مما كان مخطوطاً فصدر مطبوعاً محققاً بعد وفاته، أو ما كان منه مسجلاً على أشرطة ففرِّغت وحققت، تصدر في كتيبات صغيرة أو مجلدات، تحت سلسلة "مؤلفات فضيلة الشيخ محمد بن صالح العثيمين"، وقد رأيت منها حتى الرقم (126) ذي العنوان: "التعليق على رسالة رفع الأساطين في حكم الاتصال بالسلاطين"، وبين هذه الكتب "تفسير القرآن الكريم"، الذي طبعت منه عدة أجزاء، ولا أعرف أنه أكمله...وكتب أخرى فقهية وحديثية وفتاوى...</w:t>
      </w:r>
    </w:p>
    <w:p w14:paraId="2FB96E2C" w14:textId="77777777" w:rsidR="00EE316F" w:rsidRPr="00B346B5" w:rsidRDefault="00EE316F" w:rsidP="00EE316F">
      <w:pPr>
        <w:tabs>
          <w:tab w:val="left" w:pos="368"/>
        </w:tabs>
        <w:ind w:left="-397"/>
        <w:jc w:val="both"/>
        <w:rPr>
          <w:rFonts w:cs="Traditional Arabic"/>
          <w:sz w:val="36"/>
          <w:szCs w:val="36"/>
        </w:rPr>
      </w:pPr>
      <w:r w:rsidRPr="00B346B5">
        <w:rPr>
          <w:rFonts w:cs="Traditional Arabic" w:hint="cs"/>
          <w:sz w:val="36"/>
          <w:szCs w:val="36"/>
          <w:rtl/>
        </w:rPr>
        <w:t>- ومن المشاريع العلمية المفيدة أيضًا ما يقوم به</w:t>
      </w:r>
      <w:r w:rsidRPr="00B346B5">
        <w:rPr>
          <w:rFonts w:cs="Traditional Arabic" w:hint="cs"/>
          <w:b/>
          <w:bCs/>
          <w:sz w:val="36"/>
          <w:szCs w:val="36"/>
          <w:rtl/>
        </w:rPr>
        <w:t xml:space="preserve"> "</w:t>
      </w:r>
      <w:r w:rsidRPr="00B346B5">
        <w:rPr>
          <w:rFonts w:cs="Traditional Arabic" w:hint="cs"/>
          <w:b/>
          <w:bCs/>
          <w:color w:val="FF0000"/>
          <w:sz w:val="36"/>
          <w:szCs w:val="36"/>
          <w:rtl/>
        </w:rPr>
        <w:t>الصندوق الخيري لنشر البحوث والرسائل العلمية</w:t>
      </w:r>
      <w:r w:rsidRPr="00B346B5">
        <w:rPr>
          <w:rFonts w:cs="Traditional Arabic" w:hint="cs"/>
          <w:b/>
          <w:bCs/>
          <w:sz w:val="36"/>
          <w:szCs w:val="36"/>
          <w:rtl/>
        </w:rPr>
        <w:t xml:space="preserve">" </w:t>
      </w:r>
      <w:r w:rsidRPr="00B346B5">
        <w:rPr>
          <w:rFonts w:cs="Traditional Arabic" w:hint="cs"/>
          <w:sz w:val="36"/>
          <w:szCs w:val="36"/>
          <w:rtl/>
        </w:rPr>
        <w:t>(لعل موقعه في الرياض) الذي أنشئ مند سنوات قليلة، وقد أصدر أو ساعد في نشر (35) بحثاً ورسالة علمية حتى عام 1430هـ، منها:</w:t>
      </w:r>
    </w:p>
    <w:p w14:paraId="77C46100" w14:textId="77777777" w:rsidR="00EE316F" w:rsidRPr="00B346B5" w:rsidRDefault="00EE316F" w:rsidP="00EE316F">
      <w:pPr>
        <w:ind w:left="-397" w:firstLine="481"/>
        <w:jc w:val="both"/>
        <w:rPr>
          <w:rFonts w:cs="Traditional Arabic"/>
          <w:sz w:val="36"/>
          <w:szCs w:val="36"/>
          <w:rtl/>
        </w:rPr>
      </w:pPr>
      <w:r w:rsidRPr="00B346B5">
        <w:rPr>
          <w:rFonts w:cs="Traditional Arabic" w:hint="cs"/>
          <w:sz w:val="36"/>
          <w:szCs w:val="36"/>
          <w:rtl/>
        </w:rPr>
        <w:t xml:space="preserve">الغش وأثره في العقود/ </w:t>
      </w:r>
      <w:proofErr w:type="gramStart"/>
      <w:r w:rsidRPr="00B346B5">
        <w:rPr>
          <w:rFonts w:cs="Traditional Arabic" w:hint="cs"/>
          <w:sz w:val="36"/>
          <w:szCs w:val="36"/>
          <w:rtl/>
        </w:rPr>
        <w:t>عبدالله</w:t>
      </w:r>
      <w:proofErr w:type="gramEnd"/>
      <w:r w:rsidRPr="00B346B5">
        <w:rPr>
          <w:rFonts w:cs="Traditional Arabic" w:hint="cs"/>
          <w:sz w:val="36"/>
          <w:szCs w:val="36"/>
          <w:rtl/>
        </w:rPr>
        <w:t xml:space="preserve"> بن ناصر السلمي.</w:t>
      </w:r>
    </w:p>
    <w:p w14:paraId="43CA4718" w14:textId="77777777" w:rsidR="00EE316F" w:rsidRPr="00B346B5" w:rsidRDefault="00EE316F" w:rsidP="00EE316F">
      <w:pPr>
        <w:ind w:left="-397" w:firstLine="481"/>
        <w:jc w:val="both"/>
        <w:rPr>
          <w:rFonts w:cs="Traditional Arabic"/>
          <w:sz w:val="36"/>
          <w:szCs w:val="36"/>
          <w:rtl/>
        </w:rPr>
      </w:pPr>
      <w:r w:rsidRPr="00B346B5">
        <w:rPr>
          <w:rFonts w:cs="Traditional Arabic" w:hint="cs"/>
          <w:sz w:val="36"/>
          <w:szCs w:val="36"/>
          <w:rtl/>
        </w:rPr>
        <w:t>حماية البيئة والموارد الطبيعية في السنة النبوية/ فهد الحمودي</w:t>
      </w:r>
      <w:r w:rsidR="00390E30">
        <w:rPr>
          <w:rFonts w:cs="Traditional Arabic" w:hint="cs"/>
          <w:sz w:val="36"/>
          <w:szCs w:val="36"/>
          <w:rtl/>
        </w:rPr>
        <w:t>.</w:t>
      </w:r>
    </w:p>
    <w:p w14:paraId="42163491" w14:textId="77777777" w:rsidR="00EE316F" w:rsidRPr="00B346B5" w:rsidRDefault="00EE316F" w:rsidP="00EE316F">
      <w:pPr>
        <w:ind w:left="-397" w:firstLine="481"/>
        <w:jc w:val="both"/>
        <w:rPr>
          <w:rFonts w:cs="Traditional Arabic"/>
          <w:sz w:val="36"/>
          <w:szCs w:val="36"/>
          <w:rtl/>
        </w:rPr>
      </w:pPr>
      <w:r w:rsidRPr="00B346B5">
        <w:rPr>
          <w:rFonts w:cs="Traditional Arabic" w:hint="cs"/>
          <w:sz w:val="36"/>
          <w:szCs w:val="36"/>
          <w:rtl/>
        </w:rPr>
        <w:t xml:space="preserve">أحكام الهندسة الوراثية/ سعد </w:t>
      </w:r>
      <w:proofErr w:type="spellStart"/>
      <w:r w:rsidRPr="00B346B5">
        <w:rPr>
          <w:rFonts w:cs="Traditional Arabic" w:hint="cs"/>
          <w:sz w:val="36"/>
          <w:szCs w:val="36"/>
          <w:rtl/>
        </w:rPr>
        <w:t>الشويرخ</w:t>
      </w:r>
      <w:proofErr w:type="spellEnd"/>
      <w:r w:rsidRPr="00B346B5">
        <w:rPr>
          <w:rFonts w:cs="Traditional Arabic" w:hint="cs"/>
          <w:sz w:val="36"/>
          <w:szCs w:val="36"/>
          <w:rtl/>
        </w:rPr>
        <w:t>.</w:t>
      </w:r>
    </w:p>
    <w:p w14:paraId="68EB7823" w14:textId="77777777" w:rsidR="00EE316F" w:rsidRPr="00B346B5" w:rsidRDefault="00EE316F" w:rsidP="00EE316F">
      <w:pPr>
        <w:ind w:left="-397" w:firstLine="481"/>
        <w:jc w:val="both"/>
        <w:rPr>
          <w:rFonts w:cs="Traditional Arabic"/>
          <w:sz w:val="36"/>
          <w:szCs w:val="36"/>
          <w:rtl/>
        </w:rPr>
      </w:pPr>
      <w:r w:rsidRPr="00B346B5">
        <w:rPr>
          <w:rFonts w:cs="Traditional Arabic" w:hint="cs"/>
          <w:sz w:val="36"/>
          <w:szCs w:val="36"/>
          <w:rtl/>
        </w:rPr>
        <w:t>التدابير الواقية من انتكاسة المسلم/ سارة الفارس.</w:t>
      </w:r>
    </w:p>
    <w:p w14:paraId="2C6CD246" w14:textId="77777777" w:rsidR="00EE316F" w:rsidRPr="00B346B5" w:rsidRDefault="00EE316F" w:rsidP="00EE316F">
      <w:pPr>
        <w:ind w:left="-397" w:firstLine="481"/>
        <w:jc w:val="both"/>
        <w:rPr>
          <w:rFonts w:cs="Traditional Arabic"/>
          <w:sz w:val="36"/>
          <w:szCs w:val="36"/>
          <w:rtl/>
        </w:rPr>
      </w:pPr>
      <w:r w:rsidRPr="00B346B5">
        <w:rPr>
          <w:rFonts w:cs="Traditional Arabic" w:hint="cs"/>
          <w:sz w:val="36"/>
          <w:szCs w:val="36"/>
          <w:rtl/>
        </w:rPr>
        <w:t>الموسوعة الشاملة لمذهب الروحية الحديثة.</w:t>
      </w:r>
    </w:p>
    <w:p w14:paraId="65CB8F0F" w14:textId="77777777" w:rsidR="00EE316F" w:rsidRPr="00B346B5" w:rsidRDefault="00EE316F" w:rsidP="00EE316F">
      <w:pPr>
        <w:ind w:left="-397" w:firstLine="481"/>
        <w:jc w:val="both"/>
        <w:rPr>
          <w:rFonts w:cs="Traditional Arabic"/>
          <w:sz w:val="36"/>
          <w:szCs w:val="36"/>
          <w:rtl/>
        </w:rPr>
      </w:pPr>
      <w:r w:rsidRPr="00B346B5">
        <w:rPr>
          <w:rFonts w:cs="Traditional Arabic" w:hint="cs"/>
          <w:sz w:val="36"/>
          <w:szCs w:val="36"/>
          <w:rtl/>
        </w:rPr>
        <w:t>أحكام نقل أعضاء الإنسان في الفقه الإسلامي/ يوسف الأحمد.</w:t>
      </w:r>
    </w:p>
    <w:p w14:paraId="4D3C252A" w14:textId="77777777" w:rsidR="00EE316F" w:rsidRPr="00B346B5" w:rsidRDefault="00EE316F" w:rsidP="00EE316F">
      <w:pPr>
        <w:ind w:left="-397" w:firstLine="481"/>
        <w:jc w:val="both"/>
        <w:rPr>
          <w:rFonts w:cs="Traditional Arabic"/>
          <w:sz w:val="36"/>
          <w:szCs w:val="36"/>
          <w:rtl/>
        </w:rPr>
      </w:pPr>
      <w:r w:rsidRPr="00B346B5">
        <w:rPr>
          <w:rFonts w:cs="Traditional Arabic" w:hint="cs"/>
          <w:sz w:val="36"/>
          <w:szCs w:val="36"/>
          <w:rtl/>
        </w:rPr>
        <w:t>الرؤى عند أهل السنة والجماعة والمخالفين/ سهل العتيبي.</w:t>
      </w:r>
    </w:p>
    <w:p w14:paraId="176A999F" w14:textId="77777777" w:rsidR="00EE316F" w:rsidRPr="00B346B5" w:rsidRDefault="00EE316F" w:rsidP="00EE316F">
      <w:pPr>
        <w:ind w:left="-397" w:firstLine="481"/>
        <w:jc w:val="both"/>
        <w:rPr>
          <w:rFonts w:cs="Traditional Arabic"/>
          <w:sz w:val="36"/>
          <w:szCs w:val="36"/>
          <w:rtl/>
        </w:rPr>
      </w:pPr>
      <w:r w:rsidRPr="00B346B5">
        <w:rPr>
          <w:rFonts w:cs="Traditional Arabic" w:hint="cs"/>
          <w:sz w:val="36"/>
          <w:szCs w:val="36"/>
          <w:rtl/>
        </w:rPr>
        <w:t>ضوابط الثمن وتطبيقاته في عقد البيع/ سمير جاب الله.</w:t>
      </w:r>
    </w:p>
    <w:p w14:paraId="6F9428AC" w14:textId="77777777" w:rsidR="00EE316F" w:rsidRPr="00B346B5" w:rsidRDefault="00EE316F" w:rsidP="00EE316F">
      <w:pPr>
        <w:ind w:left="-397" w:firstLine="481"/>
        <w:jc w:val="both"/>
        <w:rPr>
          <w:rFonts w:cs="Traditional Arabic"/>
          <w:sz w:val="36"/>
          <w:szCs w:val="36"/>
          <w:rtl/>
        </w:rPr>
      </w:pPr>
      <w:r w:rsidRPr="00B346B5">
        <w:rPr>
          <w:rFonts w:cs="Traditional Arabic" w:hint="cs"/>
          <w:sz w:val="36"/>
          <w:szCs w:val="36"/>
          <w:rtl/>
        </w:rPr>
        <w:t>مسائل معاصرة مما تعمُّ به البلوى في فقه العبادات/ نايف جريدان.</w:t>
      </w:r>
    </w:p>
    <w:p w14:paraId="21E94C5E" w14:textId="77777777" w:rsidR="00EE316F" w:rsidRDefault="00EE316F" w:rsidP="00390E30">
      <w:pPr>
        <w:ind w:left="-397" w:firstLine="481"/>
        <w:jc w:val="both"/>
        <w:rPr>
          <w:rFonts w:cs="Traditional Arabic"/>
          <w:b/>
          <w:bCs/>
          <w:sz w:val="36"/>
          <w:szCs w:val="36"/>
          <w:rtl/>
        </w:rPr>
      </w:pPr>
      <w:r w:rsidRPr="00B346B5">
        <w:rPr>
          <w:rFonts w:cs="Traditional Arabic" w:hint="cs"/>
          <w:sz w:val="36"/>
          <w:szCs w:val="36"/>
          <w:rtl/>
        </w:rPr>
        <w:lastRenderedPageBreak/>
        <w:t xml:space="preserve">النسب ومدى تأثير المستجدات العلمية في إثباته: دراسة فقهية تحليلية/ سفيان </w:t>
      </w:r>
      <w:proofErr w:type="spellStart"/>
      <w:r w:rsidRPr="00B346B5">
        <w:rPr>
          <w:rFonts w:cs="Traditional Arabic" w:hint="cs"/>
          <w:sz w:val="36"/>
          <w:szCs w:val="36"/>
          <w:rtl/>
        </w:rPr>
        <w:t>بورقعة</w:t>
      </w:r>
      <w:proofErr w:type="spellEnd"/>
      <w:r w:rsidRPr="00B346B5">
        <w:rPr>
          <w:rFonts w:cs="Traditional Arabic" w:hint="cs"/>
          <w:sz w:val="36"/>
          <w:szCs w:val="36"/>
          <w:rtl/>
        </w:rPr>
        <w:t>.</w:t>
      </w:r>
    </w:p>
    <w:p w14:paraId="0E236B9F" w14:textId="77777777" w:rsidR="00390E30" w:rsidRPr="00B346B5" w:rsidRDefault="00390E30" w:rsidP="00390E30">
      <w:pPr>
        <w:ind w:left="-397" w:firstLine="481"/>
        <w:jc w:val="both"/>
        <w:rPr>
          <w:rFonts w:cs="Traditional Arabic"/>
          <w:b/>
          <w:bCs/>
          <w:sz w:val="36"/>
          <w:szCs w:val="36"/>
          <w:rtl/>
        </w:rPr>
      </w:pPr>
    </w:p>
    <w:p w14:paraId="7FE47272" w14:textId="77777777" w:rsidR="00EE316F" w:rsidRDefault="00EE316F" w:rsidP="00EE316F">
      <w:pPr>
        <w:ind w:firstLine="397"/>
        <w:jc w:val="center"/>
        <w:rPr>
          <w:rFonts w:cs="Traditional Arabic"/>
          <w:b/>
          <w:bCs/>
          <w:color w:val="FF0000"/>
          <w:sz w:val="36"/>
          <w:szCs w:val="36"/>
          <w:rtl/>
        </w:rPr>
      </w:pPr>
      <w:r w:rsidRPr="00B346B5">
        <w:rPr>
          <w:rFonts w:cs="Traditional Arabic" w:hint="cs"/>
          <w:b/>
          <w:bCs/>
          <w:color w:val="FF0000"/>
          <w:sz w:val="36"/>
          <w:szCs w:val="36"/>
          <w:rtl/>
        </w:rPr>
        <w:t>أخبار الكتب</w:t>
      </w:r>
    </w:p>
    <w:p w14:paraId="7A078EC0" w14:textId="77777777" w:rsidR="00390E30" w:rsidRPr="00B346B5" w:rsidRDefault="00390E30" w:rsidP="00EE316F">
      <w:pPr>
        <w:ind w:firstLine="397"/>
        <w:jc w:val="center"/>
        <w:rPr>
          <w:rFonts w:cs="Traditional Arabic"/>
          <w:b/>
          <w:bCs/>
          <w:color w:val="FF0000"/>
          <w:sz w:val="36"/>
          <w:szCs w:val="36"/>
          <w:rtl/>
        </w:rPr>
      </w:pPr>
    </w:p>
    <w:p w14:paraId="0EFC4806" w14:textId="77777777" w:rsidR="00EE316F" w:rsidRPr="00B346B5" w:rsidRDefault="00EE316F" w:rsidP="00EE316F">
      <w:pPr>
        <w:ind w:firstLine="397"/>
        <w:jc w:val="both"/>
        <w:rPr>
          <w:rFonts w:cs="Traditional Arabic"/>
          <w:sz w:val="36"/>
          <w:szCs w:val="36"/>
          <w:rtl/>
        </w:rPr>
      </w:pPr>
      <w:r w:rsidRPr="00B346B5">
        <w:rPr>
          <w:rFonts w:cs="Traditional Arabic" w:hint="cs"/>
          <w:b/>
          <w:bCs/>
          <w:sz w:val="36"/>
          <w:szCs w:val="36"/>
          <w:rtl/>
        </w:rPr>
        <w:t xml:space="preserve">- </w:t>
      </w:r>
      <w:r w:rsidRPr="00B346B5">
        <w:rPr>
          <w:rFonts w:cs="Traditional Arabic" w:hint="cs"/>
          <w:sz w:val="36"/>
          <w:szCs w:val="36"/>
          <w:rtl/>
        </w:rPr>
        <w:t xml:space="preserve">كتاب (إدام القوت في ذكر بلدان حضرموت" لمؤلفه </w:t>
      </w:r>
      <w:proofErr w:type="gramStart"/>
      <w:r w:rsidRPr="00B346B5">
        <w:rPr>
          <w:rFonts w:cs="Traditional Arabic" w:hint="cs"/>
          <w:sz w:val="36"/>
          <w:szCs w:val="36"/>
          <w:rtl/>
        </w:rPr>
        <w:t>عبدالرحمن</w:t>
      </w:r>
      <w:proofErr w:type="gramEnd"/>
      <w:r w:rsidRPr="00B346B5">
        <w:rPr>
          <w:rFonts w:cs="Traditional Arabic" w:hint="cs"/>
          <w:sz w:val="36"/>
          <w:szCs w:val="36"/>
          <w:rtl/>
        </w:rPr>
        <w:t xml:space="preserve"> بن </w:t>
      </w:r>
      <w:proofErr w:type="spellStart"/>
      <w:r w:rsidRPr="00B346B5">
        <w:rPr>
          <w:rFonts w:cs="Traditional Arabic" w:hint="cs"/>
          <w:sz w:val="36"/>
          <w:szCs w:val="36"/>
          <w:rtl/>
        </w:rPr>
        <w:t>عبيدالله</w:t>
      </w:r>
      <w:proofErr w:type="spellEnd"/>
      <w:r w:rsidRPr="00B346B5">
        <w:rPr>
          <w:rFonts w:cs="Traditional Arabic" w:hint="cs"/>
          <w:sz w:val="36"/>
          <w:szCs w:val="36"/>
          <w:rtl/>
        </w:rPr>
        <w:t xml:space="preserve"> السقاف (ت 1375هـ) له منزلة عالية عند </w:t>
      </w:r>
      <w:proofErr w:type="spellStart"/>
      <w:r w:rsidRPr="00B346B5">
        <w:rPr>
          <w:rFonts w:cs="Traditional Arabic" w:hint="cs"/>
          <w:sz w:val="36"/>
          <w:szCs w:val="36"/>
          <w:rtl/>
        </w:rPr>
        <w:t>الحضارمة</w:t>
      </w:r>
      <w:proofErr w:type="spellEnd"/>
      <w:r w:rsidRPr="00B346B5">
        <w:rPr>
          <w:rFonts w:cs="Traditional Arabic" w:hint="cs"/>
          <w:sz w:val="36"/>
          <w:szCs w:val="36"/>
          <w:rtl/>
        </w:rPr>
        <w:t>، وقد طالعه الأستاذ "طارق بن محمد العمودي" وجذبه إليه ما فيه من موارد ومصادر اعتمد عليها المؤلف، فقام بجمع ما ورد فيه من عناوين الكتب وعلق عليها وأسهب، وأصدره في كتاب بعنوان</w:t>
      </w:r>
      <w:r w:rsidRPr="00B346B5">
        <w:rPr>
          <w:rFonts w:cs="Traditional Arabic" w:hint="cs"/>
          <w:b/>
          <w:bCs/>
          <w:sz w:val="36"/>
          <w:szCs w:val="36"/>
          <w:rtl/>
        </w:rPr>
        <w:t xml:space="preserve"> "</w:t>
      </w:r>
      <w:r w:rsidRPr="00B346B5">
        <w:rPr>
          <w:rFonts w:cs="Traditional Arabic" w:hint="cs"/>
          <w:b/>
          <w:bCs/>
          <w:color w:val="FF0000"/>
          <w:sz w:val="36"/>
          <w:szCs w:val="36"/>
          <w:rtl/>
        </w:rPr>
        <w:t>الخمير المفتوت: معجم المصنفات الواردة في إدام القوت</w:t>
      </w:r>
      <w:r w:rsidRPr="00B346B5">
        <w:rPr>
          <w:rFonts w:cs="Traditional Arabic" w:hint="cs"/>
          <w:b/>
          <w:bCs/>
          <w:sz w:val="36"/>
          <w:szCs w:val="36"/>
          <w:rtl/>
        </w:rPr>
        <w:t xml:space="preserve">، </w:t>
      </w:r>
      <w:r w:rsidRPr="00B346B5">
        <w:rPr>
          <w:rFonts w:cs="Traditional Arabic" w:hint="cs"/>
          <w:sz w:val="36"/>
          <w:szCs w:val="36"/>
          <w:rtl/>
        </w:rPr>
        <w:t xml:space="preserve">مع </w:t>
      </w:r>
      <w:proofErr w:type="spellStart"/>
      <w:r w:rsidRPr="00B346B5">
        <w:rPr>
          <w:rFonts w:cs="Traditional Arabic" w:hint="cs"/>
          <w:sz w:val="36"/>
          <w:szCs w:val="36"/>
          <w:rtl/>
        </w:rPr>
        <w:t>تتميمات</w:t>
      </w:r>
      <w:proofErr w:type="spellEnd"/>
      <w:r w:rsidRPr="00B346B5">
        <w:rPr>
          <w:rFonts w:cs="Traditional Arabic" w:hint="cs"/>
          <w:sz w:val="36"/>
          <w:szCs w:val="36"/>
          <w:rtl/>
        </w:rPr>
        <w:t xml:space="preserve"> وتعليقات وفوائد"، طبعته دار الكتب العلمية ببيروت سنة 1429هـ في 280ص.</w:t>
      </w:r>
    </w:p>
    <w:p w14:paraId="7F63D3C9"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 xml:space="preserve">ولعل عنوانه المتميز هو أكثر ما جذبني إليه... وكان بإمكان الكاتب الكريم الا يورد كلمتي "الخمير المفتوت" في العنوان أصلاً، ويكتفي بقوله "معجم المصنفات الواردة في إدام القوت" ويكون واضحاً جداً، ولكن آثر ذلك لمعنى عنده، وقد ذكر في هامش بالمقدمة أن "الخمير" أكلة شعبية حضرمية تتكون من خليط دقيق البر ودقيق الذرة، يخمَّر ليلاً حتى ينتفش ويكتسب حموضة في طعمه، وتضاف إليه بعض التوابل كاليانسون وغيره، ويزيد أهل </w:t>
      </w:r>
      <w:proofErr w:type="spellStart"/>
      <w:r w:rsidRPr="00B346B5">
        <w:rPr>
          <w:rFonts w:cs="Traditional Arabic" w:hint="cs"/>
          <w:sz w:val="36"/>
          <w:szCs w:val="36"/>
          <w:rtl/>
        </w:rPr>
        <w:t>دوعن</w:t>
      </w:r>
      <w:proofErr w:type="spellEnd"/>
      <w:r w:rsidRPr="00B346B5">
        <w:rPr>
          <w:rFonts w:cs="Traditional Arabic" w:hint="cs"/>
          <w:sz w:val="36"/>
          <w:szCs w:val="36"/>
          <w:rtl/>
        </w:rPr>
        <w:t xml:space="preserve"> قليلاً من السكر، ثم يوضع في الفرن حتى يستوي. والخمير تعلق به </w:t>
      </w:r>
      <w:proofErr w:type="spellStart"/>
      <w:r w:rsidRPr="00B346B5">
        <w:rPr>
          <w:rFonts w:cs="Traditional Arabic" w:hint="cs"/>
          <w:sz w:val="36"/>
          <w:szCs w:val="36"/>
          <w:rtl/>
        </w:rPr>
        <w:t>الحضارمة</w:t>
      </w:r>
      <w:proofErr w:type="spellEnd"/>
      <w:r w:rsidRPr="00B346B5">
        <w:rPr>
          <w:rFonts w:cs="Traditional Arabic" w:hint="cs"/>
          <w:sz w:val="36"/>
          <w:szCs w:val="36"/>
          <w:rtl/>
        </w:rPr>
        <w:t xml:space="preserve"> تعلقاً كبيراً حتى في مهجرهم، وهو يقدَّم في العادة مع القهوة الحضرمية المشهورة بإضافة الزنجبيل والتمر..</w:t>
      </w:r>
    </w:p>
    <w:p w14:paraId="33C0BC68"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وقال بعد كلام: فإذا فُتَّ إلى قطعٍ صغيرة فأصبح (خميرًا مفتوتًا) وخلط مع الحامي (شربة مرقة اللحم) فلا تسلْ حينها عن لذَّة الطعم!!</w:t>
      </w:r>
    </w:p>
    <w:p w14:paraId="0408BB53"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 xml:space="preserve">ثم أورد مثلاً في حكاية قصيرة بقوله: من أكل خمير </w:t>
      </w:r>
      <w:proofErr w:type="spellStart"/>
      <w:r w:rsidRPr="00B346B5">
        <w:rPr>
          <w:rFonts w:cs="Traditional Arabic" w:hint="cs"/>
          <w:sz w:val="36"/>
          <w:szCs w:val="36"/>
          <w:rtl/>
        </w:rPr>
        <w:t>باعطوة</w:t>
      </w:r>
      <w:proofErr w:type="spellEnd"/>
      <w:r w:rsidRPr="00B346B5">
        <w:rPr>
          <w:rFonts w:cs="Traditional Arabic" w:hint="cs"/>
          <w:sz w:val="36"/>
          <w:szCs w:val="36"/>
          <w:rtl/>
        </w:rPr>
        <w:t xml:space="preserve"> يغني له!</w:t>
      </w:r>
    </w:p>
    <w:p w14:paraId="5E0714F3"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lastRenderedPageBreak/>
        <w:t>ولا أدري ما الذي يعشقه الكاتب أكثر: الكتاب، أم الخمير المفتوت، الذي حشره في العنوان حشرًا، ووصفه وصفًا دقيقًا حتى اشتهته نفس غير الحضرمي؟!</w:t>
      </w:r>
    </w:p>
    <w:p w14:paraId="50BB9826"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ولنقل إنه "حبُّ الكتاب" الذي هو من دلالة حبِّ العلم، والذي يفجِّرُ في النفس طاقات، ويبعث فيها روح البحث والتجوال، فهو الذي أدَّى به إلى تحمُّل مشاقِّ هذا التأليف النادر.</w:t>
      </w:r>
    </w:p>
    <w:p w14:paraId="47C8DCE5"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وهو في تعليقه على كتاب ما لا يكتفي بذكر مؤلفه وشروحه ومخطوطاته أو طبعاته، بل يذكر جوانب لا علاقة لها بذلك، وهذا في الكتاب عامة، وزاد بذلك على الجاحظ بما نقده به النقاد.</w:t>
      </w:r>
    </w:p>
    <w:p w14:paraId="7FCF1707"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 xml:space="preserve"> مثاله في ص 209: "مذكرات من بعض التواريخ اليمنية" للسقاف، ذكر أنه قرأ لكوركيس عواد مبحثاً بعنوان "المذكرات في العراق"، ... ثم ذكر أنه وقف على عناوين عدةِ مذكراتٍ لبعض الأعلام الحضرميين يستحسن ذكرها للفائدة..... </w:t>
      </w:r>
    </w:p>
    <w:p w14:paraId="46B35F94"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وعندما أورد عنوان "منظومة في علم الخط" للسقاف ايضاً، لم يتحدث عنه بشيء، بل ذكر ما وقف عليه من كتب ومقالات عن الخط!</w:t>
      </w:r>
    </w:p>
    <w:p w14:paraId="6A668A4D"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 xml:space="preserve">وهو ينقل عن </w:t>
      </w:r>
      <w:proofErr w:type="spellStart"/>
      <w:r w:rsidRPr="00B346B5">
        <w:rPr>
          <w:rFonts w:cs="Traditional Arabic" w:hint="cs"/>
          <w:sz w:val="36"/>
          <w:szCs w:val="36"/>
          <w:rtl/>
        </w:rPr>
        <w:t>أنستاس</w:t>
      </w:r>
      <w:proofErr w:type="spellEnd"/>
      <w:r w:rsidRPr="00B346B5">
        <w:rPr>
          <w:rFonts w:cs="Traditional Arabic" w:hint="cs"/>
          <w:sz w:val="36"/>
          <w:szCs w:val="36"/>
          <w:rtl/>
        </w:rPr>
        <w:t xml:space="preserve"> الكرملي، وعن كوركيس كثيرًا... وتخصص الكاتب في علوم الحديث والسنة..</w:t>
      </w:r>
    </w:p>
    <w:p w14:paraId="7AD4AE7F" w14:textId="77777777" w:rsidR="00EE316F" w:rsidRDefault="00EE316F" w:rsidP="00EE316F">
      <w:pPr>
        <w:ind w:firstLine="397"/>
        <w:jc w:val="both"/>
        <w:rPr>
          <w:rFonts w:cs="Traditional Arabic"/>
          <w:sz w:val="36"/>
          <w:szCs w:val="36"/>
          <w:rtl/>
        </w:rPr>
      </w:pPr>
      <w:r w:rsidRPr="00B346B5">
        <w:rPr>
          <w:rFonts w:cs="Traditional Arabic" w:hint="cs"/>
          <w:sz w:val="36"/>
          <w:szCs w:val="36"/>
          <w:rtl/>
        </w:rPr>
        <w:t xml:space="preserve">وقال في تعليقه على كتاب "العود الهندي" للسقاف: من الطريف أن المصنف رحمه الله ختم كتابه "العود الهندي" ببيت شعر لشيخ الإسلام </w:t>
      </w:r>
      <w:r w:rsidR="00390E30">
        <w:rPr>
          <w:rFonts w:cs="Traditional Arabic" w:hint="cs"/>
          <w:sz w:val="36"/>
          <w:szCs w:val="36"/>
          <w:rtl/>
        </w:rPr>
        <w:t>ابن تيمية كان يتأمله، والبيت هو</w:t>
      </w:r>
      <w:r w:rsidRPr="00B346B5">
        <w:rPr>
          <w:rFonts w:cs="Traditional Arabic" w:hint="cs"/>
          <w:sz w:val="36"/>
          <w:szCs w:val="36"/>
          <w:rtl/>
        </w:rPr>
        <w:t>:</w:t>
      </w:r>
    </w:p>
    <w:p w14:paraId="4C372803" w14:textId="77777777" w:rsidR="00390E30" w:rsidRPr="00B346B5" w:rsidRDefault="00390E30" w:rsidP="00EE316F">
      <w:pPr>
        <w:ind w:firstLine="397"/>
        <w:jc w:val="both"/>
        <w:rPr>
          <w:rFonts w:cs="Traditional Arabic"/>
          <w:sz w:val="36"/>
          <w:szCs w:val="36"/>
          <w:rtl/>
        </w:rPr>
      </w:pPr>
      <w:r>
        <w:rPr>
          <w:rFonts w:cs="Traditional Arabic" w:hint="cs"/>
          <w:sz w:val="36"/>
          <w:szCs w:val="36"/>
          <w:rtl/>
        </w:rPr>
        <w:t>والفقرُ لي وصفُ ذاتٍ لازمٌ أبدًا</w:t>
      </w:r>
      <w:r>
        <w:rPr>
          <w:rFonts w:cs="Traditional Arabic"/>
          <w:sz w:val="36"/>
          <w:szCs w:val="36"/>
          <w:rtl/>
        </w:rPr>
        <w:tab/>
      </w:r>
      <w:r>
        <w:rPr>
          <w:rFonts w:cs="Traditional Arabic"/>
          <w:sz w:val="36"/>
          <w:szCs w:val="36"/>
          <w:rtl/>
        </w:rPr>
        <w:tab/>
      </w:r>
      <w:r>
        <w:rPr>
          <w:rFonts w:cs="Traditional Arabic" w:hint="cs"/>
          <w:sz w:val="36"/>
          <w:szCs w:val="36"/>
          <w:rtl/>
        </w:rPr>
        <w:t>كما الغنى لكَ وصفٌ لازمٌ ذاتي</w:t>
      </w:r>
    </w:p>
    <w:tbl>
      <w:tblPr>
        <w:bidiVisual/>
        <w:tblW w:w="0" w:type="auto"/>
        <w:tblInd w:w="1184" w:type="dxa"/>
        <w:tblLook w:val="04A0" w:firstRow="1" w:lastRow="0" w:firstColumn="1" w:lastColumn="0" w:noHBand="0" w:noVBand="1"/>
      </w:tblPr>
      <w:tblGrid>
        <w:gridCol w:w="2552"/>
        <w:gridCol w:w="709"/>
        <w:gridCol w:w="2551"/>
      </w:tblGrid>
      <w:tr w:rsidR="00EE316F" w:rsidRPr="00B346B5" w14:paraId="7DF4D0F7" w14:textId="77777777" w:rsidTr="00B346B5">
        <w:trPr>
          <w:trHeight w:val="209"/>
        </w:trPr>
        <w:tc>
          <w:tcPr>
            <w:tcW w:w="2552" w:type="dxa"/>
          </w:tcPr>
          <w:p w14:paraId="7B06C7E3" w14:textId="77777777" w:rsidR="00EE316F" w:rsidRPr="00B346B5" w:rsidRDefault="00EE316F" w:rsidP="00B346B5">
            <w:pPr>
              <w:jc w:val="both"/>
              <w:rPr>
                <w:rFonts w:cs="Traditional Arabic"/>
                <w:sz w:val="36"/>
                <w:szCs w:val="36"/>
                <w:rtl/>
              </w:rPr>
            </w:pPr>
          </w:p>
        </w:tc>
        <w:tc>
          <w:tcPr>
            <w:tcW w:w="709" w:type="dxa"/>
          </w:tcPr>
          <w:p w14:paraId="4E2F56A3" w14:textId="77777777" w:rsidR="00EE316F" w:rsidRPr="00B346B5" w:rsidRDefault="00EE316F" w:rsidP="00B346B5">
            <w:pPr>
              <w:jc w:val="both"/>
              <w:rPr>
                <w:rFonts w:cs="Traditional Arabic"/>
                <w:sz w:val="36"/>
                <w:szCs w:val="36"/>
                <w:rtl/>
              </w:rPr>
            </w:pPr>
          </w:p>
        </w:tc>
        <w:tc>
          <w:tcPr>
            <w:tcW w:w="2551" w:type="dxa"/>
          </w:tcPr>
          <w:p w14:paraId="091B78C5" w14:textId="77777777" w:rsidR="00EE316F" w:rsidRPr="00B346B5" w:rsidRDefault="00EE316F" w:rsidP="00B346B5">
            <w:pPr>
              <w:jc w:val="both"/>
              <w:rPr>
                <w:rFonts w:cs="Traditional Arabic"/>
                <w:sz w:val="36"/>
                <w:szCs w:val="36"/>
                <w:rtl/>
              </w:rPr>
            </w:pPr>
          </w:p>
        </w:tc>
      </w:tr>
    </w:tbl>
    <w:p w14:paraId="340184CC"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lastRenderedPageBreak/>
        <w:t>ومن العناوين التي جذبتني (ص107): منظومة "ذريعة الناهض إلى تعلم أحكام الفرائض" لأبي بكر بن شهاب (ت 1341هـ) وقصة تأليفه لها: أنه نعس مرة بين أصحاب له وهم يتذاكرون في علم الفرائض، فعاتبه أحدهم، فسرد لهم ما كانوا فيه! ثم صبَّحهم من اليوم الثاني بمنظومته المذكورة!</w:t>
      </w:r>
    </w:p>
    <w:p w14:paraId="395063B2"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وفي ص 167 أورد عنوان كتاب "صوب الركام في تحقيق الأحكام" للسقاف، ولم يشر إلى طبعه. وقد طبع في مجلدين في جدة سنة 1412هـ، وهو بخط اليد.</w:t>
      </w:r>
    </w:p>
    <w:p w14:paraId="5C0D787B"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 من كتب</w:t>
      </w:r>
      <w:r w:rsidRPr="00B346B5">
        <w:rPr>
          <w:rFonts w:cs="Traditional Arabic" w:hint="cs"/>
          <w:b/>
          <w:bCs/>
          <w:sz w:val="36"/>
          <w:szCs w:val="36"/>
          <w:rtl/>
        </w:rPr>
        <w:t xml:space="preserve"> "</w:t>
      </w:r>
      <w:r w:rsidRPr="00B346B5">
        <w:rPr>
          <w:rFonts w:cs="Traditional Arabic" w:hint="cs"/>
          <w:b/>
          <w:bCs/>
          <w:color w:val="FF0000"/>
          <w:sz w:val="36"/>
          <w:szCs w:val="36"/>
          <w:rtl/>
        </w:rPr>
        <w:t>علوم القرآن الكريم</w:t>
      </w:r>
      <w:r w:rsidRPr="00B346B5">
        <w:rPr>
          <w:rFonts w:cs="Traditional Arabic" w:hint="cs"/>
          <w:sz w:val="36"/>
          <w:szCs w:val="36"/>
          <w:rtl/>
        </w:rPr>
        <w:t>" التي حققت وصدرت في عام 1430هـ:</w:t>
      </w:r>
    </w:p>
    <w:p w14:paraId="0BD3F834"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"تحفة الإخوان في الخُلف بين الشاطبية والعنوان"، لأبي الخير م</w:t>
      </w:r>
      <w:r w:rsidR="00390E30">
        <w:rPr>
          <w:rFonts w:cs="Traditional Arabic" w:hint="cs"/>
          <w:sz w:val="36"/>
          <w:szCs w:val="36"/>
          <w:rtl/>
        </w:rPr>
        <w:t>حمد بن محمد بن الجزري (ت 833هـ)</w:t>
      </w:r>
      <w:r w:rsidRPr="00B346B5">
        <w:rPr>
          <w:rFonts w:cs="Traditional Arabic" w:hint="cs"/>
          <w:sz w:val="36"/>
          <w:szCs w:val="36"/>
          <w:rtl/>
        </w:rPr>
        <w:t xml:space="preserve">؛ تحقيق أحمد بن حمود </w:t>
      </w:r>
      <w:proofErr w:type="spellStart"/>
      <w:r w:rsidRPr="00B346B5">
        <w:rPr>
          <w:rFonts w:cs="Traditional Arabic" w:hint="cs"/>
          <w:sz w:val="36"/>
          <w:szCs w:val="36"/>
          <w:rtl/>
        </w:rPr>
        <w:t>الرويثي</w:t>
      </w:r>
      <w:proofErr w:type="spellEnd"/>
      <w:r w:rsidRPr="00B346B5">
        <w:rPr>
          <w:rFonts w:cs="Traditional Arabic" w:hint="cs"/>
          <w:sz w:val="36"/>
          <w:szCs w:val="36"/>
          <w:rtl/>
        </w:rPr>
        <w:t xml:space="preserve"> - الرياض: دار كنوز إشبيليا، 261 ص.</w:t>
      </w:r>
    </w:p>
    <w:p w14:paraId="5DE59D7C"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"تفسير القرآن العظيم"، لعلم الد</w:t>
      </w:r>
      <w:r w:rsidR="00390E30">
        <w:rPr>
          <w:rFonts w:cs="Traditional Arabic" w:hint="cs"/>
          <w:sz w:val="36"/>
          <w:szCs w:val="36"/>
          <w:rtl/>
        </w:rPr>
        <w:t>ين علي بن محمد السخاوي (ت643هـ)</w:t>
      </w:r>
      <w:r w:rsidRPr="00B346B5">
        <w:rPr>
          <w:rFonts w:cs="Traditional Arabic" w:hint="cs"/>
          <w:sz w:val="36"/>
          <w:szCs w:val="36"/>
          <w:rtl/>
        </w:rPr>
        <w:t>؛ تحقيق وتعليق موسى علي مسعود، أشرف محمد القصاص- القاهرة: دار النشر للجامعات.</w:t>
      </w:r>
    </w:p>
    <w:p w14:paraId="4CD77989"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 xml:space="preserve">"درج الدرر في تفسير القرآن الكريم"، المنسوب إلى </w:t>
      </w:r>
      <w:proofErr w:type="spellStart"/>
      <w:r w:rsidRPr="00B346B5">
        <w:rPr>
          <w:rFonts w:cs="Traditional Arabic" w:hint="cs"/>
          <w:sz w:val="36"/>
          <w:szCs w:val="36"/>
          <w:rtl/>
        </w:rPr>
        <w:t>عبدالقاهر</w:t>
      </w:r>
      <w:proofErr w:type="spellEnd"/>
      <w:r w:rsidRPr="00B346B5">
        <w:rPr>
          <w:rFonts w:cs="Traditional Arabic" w:hint="cs"/>
          <w:sz w:val="36"/>
          <w:szCs w:val="36"/>
          <w:rtl/>
        </w:rPr>
        <w:t xml:space="preserve"> الجرجاني (ت 47</w:t>
      </w:r>
      <w:r w:rsidR="00390E30">
        <w:rPr>
          <w:rFonts w:cs="Traditional Arabic" w:hint="cs"/>
          <w:sz w:val="36"/>
          <w:szCs w:val="36"/>
          <w:rtl/>
        </w:rPr>
        <w:t>1هـ)</w:t>
      </w:r>
      <w:r w:rsidRPr="00B346B5">
        <w:rPr>
          <w:rFonts w:cs="Traditional Arabic" w:hint="cs"/>
          <w:sz w:val="36"/>
          <w:szCs w:val="36"/>
          <w:rtl/>
        </w:rPr>
        <w:t>؛ دراسة وتحقيق صلاح الفرحان، محمد أديب شكور- عمَّان: دار الفكر، 2مج.</w:t>
      </w:r>
    </w:p>
    <w:p w14:paraId="015E4E4C"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 xml:space="preserve">"فنون الأفنان في عجائب علوم القرآن"، لأبي الفرج بن الجوزي؛ تحقيق وتعليق محمد </w:t>
      </w:r>
      <w:proofErr w:type="spellStart"/>
      <w:r w:rsidRPr="00B346B5">
        <w:rPr>
          <w:rFonts w:cs="Traditional Arabic" w:hint="cs"/>
          <w:sz w:val="36"/>
          <w:szCs w:val="36"/>
          <w:rtl/>
        </w:rPr>
        <w:t>محمد</w:t>
      </w:r>
      <w:proofErr w:type="spellEnd"/>
      <w:r w:rsidRPr="00B346B5">
        <w:rPr>
          <w:rFonts w:cs="Traditional Arabic" w:hint="cs"/>
          <w:sz w:val="36"/>
          <w:szCs w:val="36"/>
          <w:rtl/>
        </w:rPr>
        <w:t xml:space="preserve"> </w:t>
      </w:r>
      <w:proofErr w:type="gramStart"/>
      <w:r w:rsidRPr="00B346B5">
        <w:rPr>
          <w:rFonts w:cs="Traditional Arabic" w:hint="cs"/>
          <w:sz w:val="36"/>
          <w:szCs w:val="36"/>
          <w:rtl/>
        </w:rPr>
        <w:t>عثمان.-</w:t>
      </w:r>
      <w:proofErr w:type="gramEnd"/>
      <w:r w:rsidRPr="00B346B5">
        <w:rPr>
          <w:rFonts w:cs="Traditional Arabic" w:hint="cs"/>
          <w:sz w:val="36"/>
          <w:szCs w:val="36"/>
          <w:rtl/>
        </w:rPr>
        <w:t xml:space="preserve"> دسوق: دار العلم والإيمان، 331 ص.</w:t>
      </w:r>
    </w:p>
    <w:p w14:paraId="19EE5EB4"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 xml:space="preserve">"مباحث التفسير"، لأبي العباس أحمد بن المظفر الرازي (ت نحو 430هـ) - الرياض: الجمعية العلمية السعودية للقرآن الكريم </w:t>
      </w:r>
      <w:proofErr w:type="spellStart"/>
      <w:r w:rsidRPr="00B346B5">
        <w:rPr>
          <w:rFonts w:cs="Traditional Arabic" w:hint="cs"/>
          <w:sz w:val="36"/>
          <w:szCs w:val="36"/>
          <w:rtl/>
        </w:rPr>
        <w:t>زعلومه</w:t>
      </w:r>
      <w:proofErr w:type="spellEnd"/>
      <w:r w:rsidRPr="00B346B5">
        <w:rPr>
          <w:rFonts w:cs="Traditional Arabic" w:hint="cs"/>
          <w:sz w:val="36"/>
          <w:szCs w:val="36"/>
          <w:rtl/>
        </w:rPr>
        <w:t>، 373 ص. (وهو استدراكات وتعقيبات على الكشف والبيان في تفسير القرآن للثعلبي).</w:t>
      </w:r>
    </w:p>
    <w:p w14:paraId="68B3CF7E" w14:textId="77777777" w:rsidR="00EE316F" w:rsidRPr="00B346B5" w:rsidRDefault="00EE316F" w:rsidP="00EE316F">
      <w:pPr>
        <w:ind w:firstLine="397"/>
        <w:jc w:val="both"/>
        <w:rPr>
          <w:rFonts w:cs="Traditional Arabic"/>
          <w:b/>
          <w:bCs/>
          <w:sz w:val="36"/>
          <w:szCs w:val="36"/>
          <w:rtl/>
        </w:rPr>
      </w:pPr>
    </w:p>
    <w:p w14:paraId="552C11A4" w14:textId="77777777" w:rsidR="00EE316F" w:rsidRPr="00B346B5" w:rsidRDefault="00EE316F" w:rsidP="00EE316F">
      <w:pPr>
        <w:ind w:firstLine="397"/>
        <w:jc w:val="center"/>
        <w:rPr>
          <w:rFonts w:cs="Traditional Arabic"/>
          <w:b/>
          <w:bCs/>
          <w:color w:val="FF0000"/>
          <w:sz w:val="36"/>
          <w:szCs w:val="36"/>
          <w:rtl/>
        </w:rPr>
      </w:pPr>
      <w:r w:rsidRPr="00B346B5">
        <w:rPr>
          <w:rFonts w:cs="Traditional Arabic" w:hint="cs"/>
          <w:b/>
          <w:bCs/>
          <w:color w:val="FF0000"/>
          <w:sz w:val="36"/>
          <w:szCs w:val="36"/>
          <w:rtl/>
        </w:rPr>
        <w:lastRenderedPageBreak/>
        <w:t>كتاب جديد نافع</w:t>
      </w:r>
    </w:p>
    <w:p w14:paraId="16ADA24A" w14:textId="77777777" w:rsidR="00EE316F" w:rsidRPr="00B346B5" w:rsidRDefault="00EE316F" w:rsidP="00EE316F">
      <w:pPr>
        <w:ind w:firstLine="397"/>
        <w:jc w:val="center"/>
        <w:rPr>
          <w:rFonts w:cs="Traditional Arabic"/>
          <w:b/>
          <w:bCs/>
          <w:color w:val="FF0000"/>
          <w:sz w:val="36"/>
          <w:szCs w:val="36"/>
          <w:rtl/>
        </w:rPr>
      </w:pPr>
    </w:p>
    <w:p w14:paraId="1E379EF7" w14:textId="77777777" w:rsidR="00EE316F" w:rsidRPr="00B346B5" w:rsidRDefault="00EE316F" w:rsidP="00EE316F">
      <w:pPr>
        <w:ind w:firstLine="397"/>
        <w:jc w:val="center"/>
        <w:rPr>
          <w:rFonts w:cs="Traditional Arabic"/>
          <w:b/>
          <w:bCs/>
          <w:color w:val="FF0000"/>
          <w:sz w:val="36"/>
          <w:szCs w:val="36"/>
          <w:rtl/>
        </w:rPr>
      </w:pPr>
      <w:r w:rsidRPr="00B346B5">
        <w:rPr>
          <w:rFonts w:cs="Traditional Arabic" w:hint="cs"/>
          <w:b/>
          <w:bCs/>
          <w:color w:val="FF0000"/>
          <w:sz w:val="36"/>
          <w:szCs w:val="36"/>
          <w:rtl/>
        </w:rPr>
        <w:t>أحكام الطائرة في الفقه الإسلامي</w:t>
      </w:r>
    </w:p>
    <w:p w14:paraId="56DA3867" w14:textId="77777777" w:rsidR="00EE316F" w:rsidRPr="00B346B5" w:rsidRDefault="00EE316F" w:rsidP="00EE316F">
      <w:pPr>
        <w:ind w:firstLine="397"/>
        <w:jc w:val="both"/>
        <w:rPr>
          <w:rFonts w:cs="Traditional Arabic"/>
          <w:b/>
          <w:bCs/>
          <w:sz w:val="36"/>
          <w:szCs w:val="36"/>
          <w:rtl/>
        </w:rPr>
      </w:pPr>
      <w:r w:rsidRPr="00B346B5">
        <w:rPr>
          <w:rFonts w:cs="Traditional Arabic" w:hint="cs"/>
          <w:b/>
          <w:bCs/>
          <w:sz w:val="36"/>
          <w:szCs w:val="36"/>
          <w:rtl/>
        </w:rPr>
        <w:t xml:space="preserve">أحكام الطائرة في الفقه الإسلامي: دراسة مقارنة بين الشريعة والقانون/ حسن بن سالم </w:t>
      </w:r>
      <w:proofErr w:type="gramStart"/>
      <w:r w:rsidRPr="00B346B5">
        <w:rPr>
          <w:rFonts w:cs="Traditional Arabic" w:hint="cs"/>
          <w:b/>
          <w:bCs/>
          <w:sz w:val="36"/>
          <w:szCs w:val="36"/>
          <w:rtl/>
        </w:rPr>
        <w:t>البريكي._</w:t>
      </w:r>
      <w:proofErr w:type="gramEnd"/>
      <w:r w:rsidRPr="00B346B5">
        <w:rPr>
          <w:rFonts w:cs="Traditional Arabic" w:hint="cs"/>
          <w:b/>
          <w:bCs/>
          <w:sz w:val="36"/>
          <w:szCs w:val="36"/>
          <w:rtl/>
        </w:rPr>
        <w:t xml:space="preserve"> بيروت دار البشائر الإسلامية، 1427هـ، 256ص.</w:t>
      </w:r>
    </w:p>
    <w:p w14:paraId="0CB2BCFC"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ذكر الباحث أن من أهداف دراسته عزمه على إفراد هذا الموضوع في مؤلف خاص ليسهل الانتفاع به، وأنه لم يجد من أفرده بالتأليف، فجمع شتاته من بطون الكتب، ووازن بين أقوال أهل العلم واستدل لها، مع بيان الراجح منها، لينتفع بذلك المسلمون. وقدَّم موضوعه هذا رسالة ماجستير إلى جامعة أم درمان الإسلامية.</w:t>
      </w:r>
    </w:p>
    <w:p w14:paraId="4008C2CC"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وقد جعل</w:t>
      </w:r>
      <w:r w:rsidRPr="00B346B5">
        <w:rPr>
          <w:rFonts w:cs="Traditional Arabic" w:hint="cs"/>
          <w:b/>
          <w:bCs/>
          <w:sz w:val="36"/>
          <w:szCs w:val="36"/>
          <w:rtl/>
        </w:rPr>
        <w:t xml:space="preserve"> </w:t>
      </w:r>
      <w:r w:rsidRPr="00B346B5">
        <w:rPr>
          <w:rFonts w:cs="Traditional Arabic" w:hint="cs"/>
          <w:b/>
          <w:bCs/>
          <w:color w:val="FF0000"/>
          <w:sz w:val="36"/>
          <w:szCs w:val="36"/>
          <w:rtl/>
        </w:rPr>
        <w:t>الفصل الأول</w:t>
      </w:r>
      <w:r w:rsidRPr="00B346B5">
        <w:rPr>
          <w:rFonts w:cs="Traditional Arabic" w:hint="cs"/>
          <w:b/>
          <w:bCs/>
          <w:sz w:val="36"/>
          <w:szCs w:val="36"/>
          <w:rtl/>
        </w:rPr>
        <w:t xml:space="preserve"> </w:t>
      </w:r>
      <w:r w:rsidRPr="00B346B5">
        <w:rPr>
          <w:rFonts w:cs="Traditional Arabic" w:hint="cs"/>
          <w:sz w:val="36"/>
          <w:szCs w:val="36"/>
          <w:rtl/>
        </w:rPr>
        <w:t>مباحث عامة، تحدث فيه عن الطيران، والرخص الشرعية في الشريعة الإسلامية.</w:t>
      </w:r>
    </w:p>
    <w:p w14:paraId="2B25EF3E"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و</w:t>
      </w:r>
      <w:r w:rsidRPr="00B346B5">
        <w:rPr>
          <w:rFonts w:cs="Traditional Arabic" w:hint="cs"/>
          <w:b/>
          <w:bCs/>
          <w:color w:val="FF0000"/>
          <w:sz w:val="36"/>
          <w:szCs w:val="36"/>
          <w:rtl/>
        </w:rPr>
        <w:t>الثاني</w:t>
      </w:r>
      <w:r w:rsidRPr="00B346B5">
        <w:rPr>
          <w:rFonts w:cs="Traditional Arabic" w:hint="cs"/>
          <w:b/>
          <w:bCs/>
          <w:sz w:val="36"/>
          <w:szCs w:val="36"/>
          <w:rtl/>
        </w:rPr>
        <w:t xml:space="preserve"> </w:t>
      </w:r>
      <w:r w:rsidRPr="00B346B5">
        <w:rPr>
          <w:rFonts w:cs="Traditional Arabic" w:hint="cs"/>
          <w:sz w:val="36"/>
          <w:szCs w:val="36"/>
          <w:rtl/>
        </w:rPr>
        <w:t>في النقل عن طريق الطائرة، وأحكام الضمان في تلف الأشياء بها ومقداره، وعن تأمين الطائرات.</w:t>
      </w:r>
    </w:p>
    <w:p w14:paraId="6957DCE9"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و</w:t>
      </w:r>
      <w:r w:rsidRPr="00B346B5">
        <w:rPr>
          <w:rFonts w:cs="Traditional Arabic" w:hint="cs"/>
          <w:b/>
          <w:bCs/>
          <w:color w:val="FF0000"/>
          <w:sz w:val="36"/>
          <w:szCs w:val="36"/>
          <w:rtl/>
        </w:rPr>
        <w:t>الثالث</w:t>
      </w:r>
      <w:r w:rsidRPr="00B346B5">
        <w:rPr>
          <w:rFonts w:cs="Traditional Arabic" w:hint="cs"/>
          <w:b/>
          <w:bCs/>
          <w:sz w:val="36"/>
          <w:szCs w:val="36"/>
          <w:rtl/>
        </w:rPr>
        <w:t xml:space="preserve"> </w:t>
      </w:r>
      <w:r w:rsidRPr="00B346B5">
        <w:rPr>
          <w:rFonts w:cs="Traditional Arabic" w:hint="cs"/>
          <w:sz w:val="36"/>
          <w:szCs w:val="36"/>
          <w:rtl/>
        </w:rPr>
        <w:t>في أحكام المنقول بالطائرة، المتعلقة بالركاب، والصلاة والصيام والحج فيها، والأحكام المتعلقة بطاقم الطائرة، وبالبيوع فيها، وعن التعاقد فيها، وخيار المجلس بها، والشفعة فيها، وحالة الطوارئ وأحكامها، وحكم السطو على الطائرات واختطافها، وإنقاذها، وحالة إلحاق الضرر ببعض الركاب، وإتلاف الأمتعة، وحكم الامتناع عن إنقاذ الطائرة.</w:t>
      </w:r>
    </w:p>
    <w:p w14:paraId="6AC2CA1B"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ومما توصل إليه من نتائج وذكرها في الخاتمة:</w:t>
      </w:r>
    </w:p>
    <w:p w14:paraId="4DD06A7D"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 السفر والمرض والنسيان من أسباب التخفيف في الشريعة الإسلامية.</w:t>
      </w:r>
    </w:p>
    <w:p w14:paraId="4F9220D7"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lastRenderedPageBreak/>
        <w:t>- المسافر بالطائرة إذا كان مطار إقلاع طائرته متصلاً بعمران بلدته فليس له الترخص برخص السفر.</w:t>
      </w:r>
    </w:p>
    <w:p w14:paraId="3402B35F"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 إذا تأخرت البضاعة عن وصولها في الوقت المتفق عليه، فإن الناقل يضمن إذا كان التأخير بسبب تعدٍّ أو تفريط أو إهمال، إما إذا كان التأخير بدون تعدٍّ ولا إهمال فلا ضمان.</w:t>
      </w:r>
    </w:p>
    <w:p w14:paraId="66A80020" w14:textId="77777777" w:rsidR="00EE316F" w:rsidRPr="00B346B5" w:rsidRDefault="00EE316F" w:rsidP="00EE316F">
      <w:pPr>
        <w:ind w:firstLine="397"/>
        <w:jc w:val="both"/>
        <w:rPr>
          <w:rFonts w:cs="Traditional Arabic"/>
          <w:sz w:val="36"/>
          <w:szCs w:val="36"/>
          <w:rtl/>
        </w:rPr>
      </w:pPr>
      <w:r w:rsidRPr="00B346B5">
        <w:rPr>
          <w:rFonts w:hint="cs"/>
          <w:sz w:val="36"/>
          <w:szCs w:val="36"/>
          <w:rtl/>
        </w:rPr>
        <w:t xml:space="preserve">- </w:t>
      </w:r>
      <w:r w:rsidRPr="00B346B5">
        <w:rPr>
          <w:rFonts w:cs="Traditional Arabic" w:hint="cs"/>
          <w:sz w:val="36"/>
          <w:szCs w:val="36"/>
          <w:rtl/>
        </w:rPr>
        <w:t>الناقل يضمن إذا كان التلف حصل بسبب أجنبي يمكن التحرُّز منه، أما إذا كان سبب التلف لا يمكن التحرز منه فلا ضمان عليه.</w:t>
      </w:r>
    </w:p>
    <w:p w14:paraId="5619C9CE"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 إذا تصادمت طائرتان وجب الضمان إذا كان التصادم ناتجاً عن تقصير أو تفريط.</w:t>
      </w:r>
    </w:p>
    <w:p w14:paraId="365FB92E"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 جواز التيمم لراكب الطائرة إذا كان لا يستطيع ترك مقعده.</w:t>
      </w:r>
    </w:p>
    <w:p w14:paraId="114FEF48"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 جواز صلاة الفرض في الطائرة.</w:t>
      </w:r>
    </w:p>
    <w:p w14:paraId="429B6144"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 لا يجب استقبال القبلة في صلاة النافلة لراكب الطائرة.</w:t>
      </w:r>
    </w:p>
    <w:p w14:paraId="5DEF4BD0"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 يجب على ركاب الطائرة الإحرام إذا حاذوا الميقات الأرضي.</w:t>
      </w:r>
    </w:p>
    <w:p w14:paraId="403C49CC"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 يجوز الوقوف بعرفة للحاج وهو في الطائرة.</w:t>
      </w:r>
    </w:p>
    <w:p w14:paraId="63E7EBC7"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 يجوز لمن اتخذ الطائرة بيتاً أن يترخص برخص السفر.</w:t>
      </w:r>
    </w:p>
    <w:p w14:paraId="534D14DF"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 عدم جواز عمل المرأة كمضيفة على متن الطائرة، لعدم توافر شروط العمل المشروع للمرأة.</w:t>
      </w:r>
    </w:p>
    <w:p w14:paraId="4F269836"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 طرق اكتساب المال التي لا تحصل فيها منفعة الفرد إلا بخسارة غيره غير مشروعة.</w:t>
      </w:r>
    </w:p>
    <w:p w14:paraId="16AA2A5C"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 لا يجوز عمل المسلم على متن الطائرة كمضيف إذا كان يشتمل على ممارسة الحرام، كتقديم الخمور.</w:t>
      </w:r>
    </w:p>
    <w:p w14:paraId="1927BDA0"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lastRenderedPageBreak/>
        <w:t>- يحرم نقل الخمر أو الخنزير على متن الطائرة.</w:t>
      </w:r>
    </w:p>
    <w:p w14:paraId="24A2716D"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 يجب إتلاف الأمتعة المنقولة على متن الطائرة إذا لم يمكن إنقاذ الطائرة إلا بإتلافها.</w:t>
      </w:r>
    </w:p>
    <w:p w14:paraId="06E63553" w14:textId="77777777" w:rsidR="00EE316F" w:rsidRPr="00B346B5" w:rsidRDefault="00EE316F" w:rsidP="00EE316F">
      <w:pPr>
        <w:ind w:firstLine="397"/>
        <w:jc w:val="both"/>
        <w:rPr>
          <w:rFonts w:cs="Traditional Arabic"/>
          <w:b/>
          <w:bCs/>
          <w:sz w:val="36"/>
          <w:szCs w:val="36"/>
          <w:rtl/>
        </w:rPr>
      </w:pPr>
    </w:p>
    <w:p w14:paraId="489852A5" w14:textId="77777777" w:rsidR="00EE316F" w:rsidRDefault="00EE316F" w:rsidP="00EE316F">
      <w:pPr>
        <w:ind w:left="397" w:firstLine="397"/>
        <w:jc w:val="center"/>
        <w:rPr>
          <w:rFonts w:cs="Traditional Arabic"/>
          <w:b/>
          <w:bCs/>
          <w:color w:val="FF0000"/>
          <w:sz w:val="36"/>
          <w:szCs w:val="36"/>
          <w:rtl/>
        </w:rPr>
      </w:pPr>
      <w:r w:rsidRPr="00B346B5">
        <w:rPr>
          <w:rFonts w:cs="Traditional Arabic" w:hint="cs"/>
          <w:b/>
          <w:bCs/>
          <w:sz w:val="36"/>
          <w:szCs w:val="36"/>
          <w:rtl/>
        </w:rPr>
        <w:t xml:space="preserve"> </w:t>
      </w:r>
      <w:r w:rsidRPr="00B346B5">
        <w:rPr>
          <w:rFonts w:cs="Traditional Arabic" w:hint="cs"/>
          <w:b/>
          <w:bCs/>
          <w:color w:val="FF0000"/>
          <w:sz w:val="36"/>
          <w:szCs w:val="36"/>
          <w:rtl/>
        </w:rPr>
        <w:t>نقد وتوجيه</w:t>
      </w:r>
    </w:p>
    <w:p w14:paraId="16A76534" w14:textId="77777777" w:rsidR="00390E30" w:rsidRPr="00B346B5" w:rsidRDefault="00390E30" w:rsidP="00EE316F">
      <w:pPr>
        <w:ind w:left="397" w:firstLine="397"/>
        <w:jc w:val="center"/>
        <w:rPr>
          <w:rFonts w:cs="Traditional Arabic"/>
          <w:b/>
          <w:bCs/>
          <w:color w:val="FF0000"/>
          <w:sz w:val="36"/>
          <w:szCs w:val="36"/>
          <w:rtl/>
        </w:rPr>
      </w:pPr>
    </w:p>
    <w:p w14:paraId="2EE22687" w14:textId="77777777" w:rsidR="00EE316F" w:rsidRPr="00B346B5" w:rsidRDefault="00390E30" w:rsidP="00EE316F">
      <w:pPr>
        <w:ind w:left="397" w:firstLine="397"/>
        <w:jc w:val="both"/>
        <w:rPr>
          <w:rFonts w:cs="Traditional Arabic"/>
          <w:sz w:val="36"/>
          <w:szCs w:val="36"/>
          <w:rtl/>
        </w:rPr>
      </w:pPr>
      <w:r>
        <w:rPr>
          <w:rFonts w:cs="Traditional Arabic" w:hint="cs"/>
          <w:sz w:val="36"/>
          <w:szCs w:val="36"/>
          <w:rtl/>
        </w:rPr>
        <w:t>عندما تج</w:t>
      </w:r>
      <w:r w:rsidR="00EE316F" w:rsidRPr="00B346B5">
        <w:rPr>
          <w:rFonts w:cs="Traditional Arabic" w:hint="cs"/>
          <w:sz w:val="36"/>
          <w:szCs w:val="36"/>
          <w:rtl/>
        </w:rPr>
        <w:t>تمع عقول كبيرة في الدولة لإنجاز عمل علمي، فهذا يُرتجى منه خير كثير يعود بالفائدة على شعبها، وخاصة إذا كانت من الدول النامية التي تتقدم بخطى وئيدة لا تكاد ترى، فإذا تعددت المناصب والمواهب، وتدخَّل فيه حتى الضباط الكبار، فإن هذا يعني قيمة أكبر وأجلَّ للعمل! ويعني فائدة مؤكدة!</w:t>
      </w:r>
    </w:p>
    <w:p w14:paraId="34ECCA15" w14:textId="77777777" w:rsidR="00EE316F" w:rsidRPr="00B346B5" w:rsidRDefault="00EE316F" w:rsidP="00390E30">
      <w:pPr>
        <w:ind w:left="397" w:firstLine="397"/>
        <w:jc w:val="both"/>
        <w:rPr>
          <w:rFonts w:cs="Traditional Arabic"/>
          <w:sz w:val="36"/>
          <w:szCs w:val="36"/>
          <w:rtl/>
        </w:rPr>
      </w:pPr>
      <w:r w:rsidRPr="00B346B5">
        <w:rPr>
          <w:rFonts w:cs="Traditional Arabic" w:hint="cs"/>
          <w:sz w:val="36"/>
          <w:szCs w:val="36"/>
          <w:rtl/>
        </w:rPr>
        <w:t xml:space="preserve"> هذا ما رأيته في إنجاز كتاب كبير صدر عن دائرة التوجيه المعنوي باليمن يعني بالقوات المسلحة، في أحد عشر مجلداً كبيراً، سنة 2005م [1426هـ]. وورق ملون، وإخراج وتنسيق رائع، لم أر كتاباً صدر في اليمن في جماله وحسن طباعته، وفي عدد أجزائه!</w:t>
      </w:r>
    </w:p>
    <w:p w14:paraId="7B115494" w14:textId="77777777" w:rsidR="00EE316F" w:rsidRPr="00B346B5" w:rsidRDefault="00EE316F" w:rsidP="00EE316F">
      <w:pPr>
        <w:ind w:left="397" w:firstLine="397"/>
        <w:jc w:val="both"/>
        <w:rPr>
          <w:rFonts w:cs="Traditional Arabic"/>
          <w:sz w:val="36"/>
          <w:szCs w:val="36"/>
          <w:rtl/>
        </w:rPr>
      </w:pPr>
      <w:r w:rsidRPr="00B346B5">
        <w:rPr>
          <w:rFonts w:cs="Traditional Arabic" w:hint="cs"/>
          <w:sz w:val="36"/>
          <w:szCs w:val="36"/>
          <w:rtl/>
        </w:rPr>
        <w:t>وقد أشرف عليه عميد ركن، وأدار تحريره أستاذان، وحقق نصوصه وضبط لغته دكتوران، ووضع الترجمة والمراجعة آخران، وعمل في أمانة التحرير عميد ركن آخر، وعقيد ركن، ومقدَّم، وخمسة في الهيئة الاستشارية، ثلاثة أساتذة، وقاض، وعقيد ركن، مع جهات متعاونة، إذاعتان ومركز وطني للوثائق، ورائد في عمل الفيديو والمكتبات، معه ملازم ثان وامرأة، وستة للصف الضوئي، وثلاثة في التصميم والإخراج الفني، وواحد لرسم الشخصيات.</w:t>
      </w:r>
    </w:p>
    <w:p w14:paraId="62E6A082" w14:textId="77777777" w:rsidR="00EE316F" w:rsidRPr="00B346B5" w:rsidRDefault="00EE316F" w:rsidP="00EE316F">
      <w:pPr>
        <w:ind w:left="397" w:firstLine="397"/>
        <w:jc w:val="both"/>
        <w:rPr>
          <w:rFonts w:cs="Traditional Arabic"/>
          <w:sz w:val="36"/>
          <w:szCs w:val="36"/>
          <w:rtl/>
        </w:rPr>
      </w:pPr>
      <w:r w:rsidRPr="00B346B5">
        <w:rPr>
          <w:rFonts w:cs="Traditional Arabic" w:hint="cs"/>
          <w:sz w:val="36"/>
          <w:szCs w:val="36"/>
          <w:rtl/>
        </w:rPr>
        <w:lastRenderedPageBreak/>
        <w:t xml:space="preserve">لقد توافرت هذه الشخصيات الكبيرة لإنجاز موسوعة كبيرة، هي </w:t>
      </w:r>
      <w:r w:rsidRPr="00B346B5">
        <w:rPr>
          <w:rFonts w:cs="Traditional Arabic" w:hint="cs"/>
          <w:b/>
          <w:bCs/>
          <w:sz w:val="36"/>
          <w:szCs w:val="36"/>
          <w:rtl/>
        </w:rPr>
        <w:t>"</w:t>
      </w:r>
      <w:r w:rsidRPr="00B346B5">
        <w:rPr>
          <w:rFonts w:cs="Traditional Arabic" w:hint="cs"/>
          <w:b/>
          <w:bCs/>
          <w:color w:val="FF0000"/>
          <w:sz w:val="36"/>
          <w:szCs w:val="36"/>
          <w:rtl/>
        </w:rPr>
        <w:t>موسوعة شعر الغناء اليمني</w:t>
      </w:r>
      <w:r w:rsidRPr="00B346B5">
        <w:rPr>
          <w:rFonts w:cs="Traditional Arabic" w:hint="cs"/>
          <w:b/>
          <w:bCs/>
          <w:sz w:val="36"/>
          <w:szCs w:val="36"/>
          <w:rtl/>
        </w:rPr>
        <w:t xml:space="preserve">" </w:t>
      </w:r>
      <w:r w:rsidRPr="00B346B5">
        <w:rPr>
          <w:rFonts w:cs="Traditional Arabic" w:hint="cs"/>
          <w:sz w:val="36"/>
          <w:szCs w:val="36"/>
          <w:rtl/>
        </w:rPr>
        <w:t>(وما علاقة الجيش والضباط الكبار بالفن والطرب، أليس هو لأهل الفن والأدب؟ أم أن الأمور انعكست، فيُوجَّه الأدباء والمطربون أيضًا لجمع أو تصنيع قطع الأسلحة والطائرات وتركيبها؟ وما فائدة كل هذا للشعب اليمني؟)، وقد ذكر في المقدمة أن هذا الجهد الموسوعي تعود فكرته إلى رئيس الدولة نفسها! فهو الذي وجه إلى جمعه وتأليفه وإصداره، وقد وضعت له ترجمة طويلة وقصيدة غنائية أيضاً. وقالوا في المقدمة أخيراً: يمكننا القول إننا قد قدمنا للأجيال في الحاضر والمستقبل عملاً من مختلف المناطق اليمنية أتحنا فيه الفرصة للدارسين والباحثين والناقدين ليفيدوا منه في أجزائه المتوالية، وأخيراً فإن "موسوعة شعراء الغناء اليمني في القرن العشرين" هي هدية الزعيم الرمز فخامة الرئيس... للشعب اليمني كله، ليرضي فيها حسه الجمالي وذوقه الفني"!</w:t>
      </w:r>
    </w:p>
    <w:p w14:paraId="44A8870C" w14:textId="77777777" w:rsidR="00EE316F" w:rsidRPr="00B346B5" w:rsidRDefault="00EE316F" w:rsidP="00EE316F">
      <w:pPr>
        <w:ind w:left="397" w:firstLine="397"/>
        <w:jc w:val="both"/>
        <w:rPr>
          <w:rFonts w:cs="Traditional Arabic"/>
          <w:sz w:val="36"/>
          <w:szCs w:val="36"/>
          <w:rtl/>
        </w:rPr>
      </w:pPr>
      <w:r w:rsidRPr="00B346B5">
        <w:rPr>
          <w:rFonts w:cs="Traditional Arabic" w:hint="cs"/>
          <w:sz w:val="36"/>
          <w:szCs w:val="36"/>
          <w:rtl/>
        </w:rPr>
        <w:t>ولا أدري أشفق على ماذا؟ على الوقت الذي أهدر، أم المبلغ الذي كلف، أم الإنجاز الذي حقق؟! وهل هذا ما ينتظره الشعب من زعيمهم هدية لا تطعم ولا تسقي، ولا تقدم ولا تؤخر، ولا ترفع إن لم تصنع؟</w:t>
      </w:r>
    </w:p>
    <w:p w14:paraId="1051BFD0" w14:textId="77777777" w:rsidR="00EE316F" w:rsidRPr="00B346B5" w:rsidRDefault="00EE316F" w:rsidP="00EE316F">
      <w:pPr>
        <w:ind w:left="397" w:firstLine="397"/>
        <w:jc w:val="both"/>
        <w:rPr>
          <w:rFonts w:cs="Traditional Arabic"/>
          <w:sz w:val="36"/>
          <w:szCs w:val="36"/>
          <w:rtl/>
        </w:rPr>
      </w:pPr>
      <w:r w:rsidRPr="00B346B5">
        <w:rPr>
          <w:rFonts w:cs="Traditional Arabic" w:hint="cs"/>
          <w:sz w:val="36"/>
          <w:szCs w:val="36"/>
          <w:rtl/>
        </w:rPr>
        <w:t>ولا شك أن المشكلات الاقتصادية والتنموية والثقافية والحضارية التي يشكو منها أيُّ بلد، ليس سببها أن شعره الغنائي لم يجمع، وأن الناس لا يعرفون ما الذي غنَّى منه مطربوها، بل إن هذا لا يحلُّ مشكلة واحدة فيها، بل يزيد من ارتباطه بما لا يُتقدم به خطوة واحدة!</w:t>
      </w:r>
    </w:p>
    <w:p w14:paraId="2B3849FB" w14:textId="77777777" w:rsidR="00EE316F" w:rsidRPr="00B346B5" w:rsidRDefault="00EE316F" w:rsidP="00EE316F">
      <w:pPr>
        <w:ind w:left="397" w:firstLine="397"/>
        <w:jc w:val="both"/>
        <w:rPr>
          <w:rFonts w:cs="Traditional Arabic"/>
          <w:sz w:val="36"/>
          <w:szCs w:val="36"/>
          <w:rtl/>
        </w:rPr>
      </w:pPr>
      <w:r w:rsidRPr="00B346B5">
        <w:rPr>
          <w:rFonts w:cs="Traditional Arabic" w:hint="cs"/>
          <w:sz w:val="36"/>
          <w:szCs w:val="36"/>
          <w:rtl/>
        </w:rPr>
        <w:t>ليت ما أنفق وخطط له وأنجز كان لعمل علمي تنموي جليل تكتحل به عيون أهل اليمن ليكون عوناً لهم على التقدم، ويفتخرون به لأبنائهم وطلبتهم في المدارس والجامعات والمراكز العلمية، ويكون إنجازاً حضارياً حقاً بعقول علمية رائدة، تعرف ما يصلح لها وما لا يصلح...</w:t>
      </w:r>
    </w:p>
    <w:p w14:paraId="297AFD99" w14:textId="77777777" w:rsidR="00EE316F" w:rsidRPr="00B346B5" w:rsidRDefault="00EE316F" w:rsidP="00EE316F">
      <w:pPr>
        <w:ind w:left="397" w:firstLine="397"/>
        <w:jc w:val="both"/>
        <w:rPr>
          <w:rFonts w:cs="Traditional Arabic"/>
          <w:b/>
          <w:bCs/>
          <w:sz w:val="36"/>
          <w:szCs w:val="36"/>
          <w:rtl/>
        </w:rPr>
      </w:pPr>
    </w:p>
    <w:p w14:paraId="6E5FA122" w14:textId="77777777" w:rsidR="00EE316F" w:rsidRPr="00B346B5" w:rsidRDefault="00EE316F" w:rsidP="00EE316F">
      <w:pPr>
        <w:ind w:firstLine="397"/>
        <w:jc w:val="center"/>
        <w:rPr>
          <w:rFonts w:cs="Traditional Arabic"/>
          <w:b/>
          <w:bCs/>
          <w:color w:val="FF0000"/>
          <w:sz w:val="36"/>
          <w:szCs w:val="36"/>
          <w:rtl/>
        </w:rPr>
      </w:pPr>
      <w:r w:rsidRPr="00B346B5">
        <w:rPr>
          <w:rFonts w:cs="Traditional Arabic" w:hint="cs"/>
          <w:b/>
          <w:bCs/>
          <w:color w:val="FF0000"/>
          <w:sz w:val="36"/>
          <w:szCs w:val="36"/>
          <w:rtl/>
        </w:rPr>
        <w:lastRenderedPageBreak/>
        <w:t>آخر الحديث</w:t>
      </w:r>
    </w:p>
    <w:p w14:paraId="65B58B49" w14:textId="77777777" w:rsidR="00EE316F" w:rsidRPr="00B346B5" w:rsidRDefault="00EE316F" w:rsidP="00EE316F">
      <w:pPr>
        <w:ind w:firstLine="397"/>
        <w:jc w:val="center"/>
        <w:rPr>
          <w:rFonts w:cs="Traditional Arabic"/>
          <w:b/>
          <w:bCs/>
          <w:sz w:val="36"/>
          <w:szCs w:val="36"/>
          <w:rtl/>
        </w:rPr>
      </w:pPr>
    </w:p>
    <w:p w14:paraId="00AD6C21" w14:textId="77777777" w:rsidR="00EE316F" w:rsidRPr="00B346B5" w:rsidRDefault="00EE316F" w:rsidP="00EE316F">
      <w:pPr>
        <w:ind w:firstLine="397"/>
        <w:jc w:val="lowKashida"/>
        <w:rPr>
          <w:rFonts w:cs="Traditional Arabic"/>
          <w:b/>
          <w:bCs/>
          <w:sz w:val="36"/>
          <w:szCs w:val="36"/>
          <w:rtl/>
        </w:rPr>
      </w:pPr>
      <w:r w:rsidRPr="00B346B5">
        <w:rPr>
          <w:rFonts w:cs="Traditional Arabic" w:hint="cs"/>
          <w:b/>
          <w:bCs/>
          <w:sz w:val="36"/>
          <w:szCs w:val="36"/>
          <w:rtl/>
        </w:rPr>
        <w:t>قلت في الكتاب:</w:t>
      </w:r>
    </w:p>
    <w:p w14:paraId="1819E417" w14:textId="77777777" w:rsidR="00EE316F" w:rsidRPr="00B346B5" w:rsidRDefault="00EE316F" w:rsidP="00EE316F">
      <w:pPr>
        <w:ind w:firstLine="397"/>
        <w:jc w:val="lowKashida"/>
        <w:rPr>
          <w:rFonts w:cs="Traditional Arabic"/>
          <w:sz w:val="36"/>
          <w:szCs w:val="36"/>
          <w:rtl/>
        </w:rPr>
      </w:pPr>
      <w:r w:rsidRPr="00B346B5">
        <w:rPr>
          <w:rFonts w:cs="Traditional Arabic" w:hint="cs"/>
          <w:sz w:val="36"/>
          <w:szCs w:val="36"/>
          <w:rtl/>
        </w:rPr>
        <w:t>إهمال الكتاب إهمال للعقل.</w:t>
      </w:r>
    </w:p>
    <w:p w14:paraId="344FFF61" w14:textId="77777777" w:rsidR="00EE316F" w:rsidRPr="00B346B5" w:rsidRDefault="00EE316F" w:rsidP="00EE316F">
      <w:pPr>
        <w:ind w:firstLine="397"/>
        <w:jc w:val="lowKashida"/>
        <w:rPr>
          <w:rFonts w:cs="Traditional Arabic"/>
          <w:sz w:val="36"/>
          <w:szCs w:val="36"/>
          <w:rtl/>
        </w:rPr>
      </w:pPr>
      <w:r w:rsidRPr="00B346B5">
        <w:rPr>
          <w:rFonts w:cs="Traditional Arabic" w:hint="cs"/>
          <w:sz w:val="36"/>
          <w:szCs w:val="36"/>
          <w:rtl/>
        </w:rPr>
        <w:t xml:space="preserve">الكتاب خيمة يستظلُّ بها الظاعن، وسلوة </w:t>
      </w:r>
      <w:proofErr w:type="spellStart"/>
      <w:r w:rsidRPr="00B346B5">
        <w:rPr>
          <w:rFonts w:cs="Traditional Arabic" w:hint="cs"/>
          <w:sz w:val="36"/>
          <w:szCs w:val="36"/>
          <w:rtl/>
        </w:rPr>
        <w:t>يتأبَّطها</w:t>
      </w:r>
      <w:proofErr w:type="spellEnd"/>
      <w:r w:rsidRPr="00B346B5">
        <w:rPr>
          <w:rFonts w:cs="Traditional Arabic" w:hint="cs"/>
          <w:sz w:val="36"/>
          <w:szCs w:val="36"/>
          <w:rtl/>
        </w:rPr>
        <w:t xml:space="preserve"> المقيم.</w:t>
      </w:r>
    </w:p>
    <w:p w14:paraId="7C04F3FB" w14:textId="77777777" w:rsidR="00EE316F" w:rsidRPr="00B346B5" w:rsidRDefault="00EE316F" w:rsidP="00EE316F">
      <w:pPr>
        <w:ind w:firstLine="397"/>
        <w:jc w:val="lowKashida"/>
        <w:rPr>
          <w:rFonts w:cs="Traditional Arabic"/>
          <w:sz w:val="36"/>
          <w:szCs w:val="36"/>
          <w:rtl/>
        </w:rPr>
      </w:pPr>
      <w:r w:rsidRPr="00B346B5">
        <w:rPr>
          <w:rFonts w:cs="Traditional Arabic" w:hint="cs"/>
          <w:sz w:val="36"/>
          <w:szCs w:val="36"/>
          <w:rtl/>
        </w:rPr>
        <w:t>الكتاب مثل بساط الريح، يأخذك برحلاته وأحاديث شعوبه وتأريخ بلدانه ووصف طبيعتها إلى أقاصي الدنيا.</w:t>
      </w:r>
    </w:p>
    <w:p w14:paraId="6510CE2B" w14:textId="77777777" w:rsidR="00EE316F" w:rsidRPr="00B346B5" w:rsidRDefault="00EE316F" w:rsidP="00EE316F">
      <w:pPr>
        <w:ind w:firstLine="397"/>
        <w:jc w:val="lowKashida"/>
        <w:rPr>
          <w:rFonts w:cs="Traditional Arabic"/>
          <w:sz w:val="36"/>
          <w:szCs w:val="36"/>
          <w:rtl/>
        </w:rPr>
      </w:pPr>
      <w:r w:rsidRPr="00B346B5">
        <w:rPr>
          <w:rFonts w:cs="Traditional Arabic" w:hint="cs"/>
          <w:sz w:val="36"/>
          <w:szCs w:val="36"/>
          <w:rtl/>
        </w:rPr>
        <w:t>الكتاب لا يراك ليعلم كلَّ ما في دخيلة نفسك، ولذلك فهو يغذِّي عقلك بالثقافة والعلم وحده غالبًا، أما العالم الربَّاني، فهو يغذِّي العقل والقلبَ والروح، فملازمته ملازمة للكتاب وزيادة، ولكن لا توجد ملازمة تامة للعالم، ولا يُستغنى عن الكتاب.</w:t>
      </w:r>
    </w:p>
    <w:p w14:paraId="50C23218" w14:textId="77777777" w:rsidR="00EE316F" w:rsidRPr="00B346B5" w:rsidRDefault="00EE316F">
      <w:pPr>
        <w:rPr>
          <w:sz w:val="36"/>
          <w:szCs w:val="36"/>
          <w:rtl/>
        </w:rPr>
      </w:pPr>
    </w:p>
    <w:p w14:paraId="4508A0D4" w14:textId="77777777" w:rsidR="00EE316F" w:rsidRPr="00B346B5" w:rsidRDefault="00EE316F">
      <w:pPr>
        <w:rPr>
          <w:sz w:val="36"/>
          <w:szCs w:val="36"/>
          <w:rtl/>
        </w:rPr>
      </w:pPr>
    </w:p>
    <w:p w14:paraId="770EC43F" w14:textId="77777777" w:rsidR="00EE316F" w:rsidRPr="00B346B5" w:rsidRDefault="00EE316F">
      <w:pPr>
        <w:rPr>
          <w:sz w:val="36"/>
          <w:szCs w:val="36"/>
          <w:rtl/>
        </w:rPr>
      </w:pPr>
    </w:p>
    <w:p w14:paraId="0C8B9FEC" w14:textId="77777777" w:rsidR="00EE316F" w:rsidRPr="00B346B5" w:rsidRDefault="00EE316F">
      <w:pPr>
        <w:rPr>
          <w:sz w:val="36"/>
          <w:szCs w:val="36"/>
          <w:rtl/>
        </w:rPr>
      </w:pPr>
    </w:p>
    <w:p w14:paraId="6382DE19" w14:textId="77777777" w:rsidR="00EE316F" w:rsidRPr="00B346B5" w:rsidRDefault="00EE316F">
      <w:pPr>
        <w:rPr>
          <w:sz w:val="36"/>
          <w:szCs w:val="36"/>
          <w:rtl/>
        </w:rPr>
      </w:pPr>
    </w:p>
    <w:p w14:paraId="2E8F5C38" w14:textId="77777777" w:rsidR="00EE316F" w:rsidRPr="00B346B5" w:rsidRDefault="00EE316F">
      <w:pPr>
        <w:rPr>
          <w:sz w:val="36"/>
          <w:szCs w:val="36"/>
          <w:rtl/>
        </w:rPr>
      </w:pPr>
    </w:p>
    <w:p w14:paraId="4CD1A2D7" w14:textId="77777777" w:rsidR="00EE316F" w:rsidRPr="00B346B5" w:rsidRDefault="00EE316F">
      <w:pPr>
        <w:rPr>
          <w:sz w:val="36"/>
          <w:szCs w:val="36"/>
          <w:rtl/>
        </w:rPr>
      </w:pPr>
    </w:p>
    <w:p w14:paraId="2160EB6C" w14:textId="77777777" w:rsidR="00EE316F" w:rsidRPr="00B346B5" w:rsidRDefault="00EE316F">
      <w:pPr>
        <w:rPr>
          <w:sz w:val="36"/>
          <w:szCs w:val="36"/>
          <w:rtl/>
        </w:rPr>
      </w:pPr>
    </w:p>
    <w:p w14:paraId="1E34557E" w14:textId="77777777" w:rsidR="00EE316F" w:rsidRPr="00B346B5" w:rsidRDefault="00EE316F">
      <w:pPr>
        <w:rPr>
          <w:sz w:val="36"/>
          <w:szCs w:val="36"/>
          <w:rtl/>
        </w:rPr>
      </w:pPr>
    </w:p>
    <w:p w14:paraId="58C092A5" w14:textId="77777777" w:rsidR="00EE316F" w:rsidRPr="00B346B5" w:rsidRDefault="00EE316F" w:rsidP="00EE316F">
      <w:pPr>
        <w:jc w:val="center"/>
        <w:rPr>
          <w:rFonts w:cs="Traditional Arabic"/>
          <w:b/>
          <w:bCs/>
          <w:color w:val="FF0000"/>
          <w:sz w:val="36"/>
          <w:szCs w:val="36"/>
          <w:rtl/>
        </w:rPr>
      </w:pPr>
      <w:r w:rsidRPr="00B346B5">
        <w:rPr>
          <w:rFonts w:cs="Traditional Arabic" w:hint="cs"/>
          <w:b/>
          <w:bCs/>
          <w:color w:val="FF0000"/>
          <w:sz w:val="36"/>
          <w:szCs w:val="36"/>
          <w:rtl/>
        </w:rPr>
        <w:lastRenderedPageBreak/>
        <w:t>الكتاب على الأرائك وبين السنابك (7)</w:t>
      </w:r>
    </w:p>
    <w:p w14:paraId="6EC6B5E8" w14:textId="77777777" w:rsidR="00EE316F" w:rsidRPr="00B346B5" w:rsidRDefault="00EE316F" w:rsidP="00EE316F">
      <w:pPr>
        <w:jc w:val="center"/>
        <w:rPr>
          <w:rFonts w:cs="Traditional Arabic"/>
          <w:b/>
          <w:bCs/>
          <w:color w:val="FF0000"/>
          <w:sz w:val="36"/>
          <w:szCs w:val="36"/>
          <w:rtl/>
        </w:rPr>
      </w:pPr>
    </w:p>
    <w:p w14:paraId="583D69AF" w14:textId="77777777" w:rsidR="00EE316F" w:rsidRPr="00B346B5" w:rsidRDefault="00EE316F" w:rsidP="00EE316F">
      <w:pPr>
        <w:jc w:val="center"/>
        <w:rPr>
          <w:rFonts w:cs="Traditional Arabic"/>
          <w:b/>
          <w:bCs/>
          <w:color w:val="FF0000"/>
          <w:sz w:val="36"/>
          <w:szCs w:val="36"/>
          <w:rtl/>
        </w:rPr>
      </w:pPr>
      <w:r w:rsidRPr="00B346B5">
        <w:rPr>
          <w:rFonts w:cs="Traditional Arabic" w:hint="cs"/>
          <w:b/>
          <w:bCs/>
          <w:color w:val="FF0000"/>
          <w:sz w:val="36"/>
          <w:szCs w:val="36"/>
          <w:rtl/>
        </w:rPr>
        <w:t>آداب التحقيق (7)</w:t>
      </w:r>
    </w:p>
    <w:p w14:paraId="470C47B3" w14:textId="77777777" w:rsidR="00EE316F" w:rsidRPr="00B346B5" w:rsidRDefault="00EE316F" w:rsidP="00EE316F">
      <w:pPr>
        <w:jc w:val="center"/>
        <w:rPr>
          <w:rFonts w:cs="Traditional Arabic"/>
          <w:b/>
          <w:bCs/>
          <w:color w:val="FF0000"/>
          <w:sz w:val="36"/>
          <w:szCs w:val="36"/>
          <w:rtl/>
        </w:rPr>
      </w:pPr>
    </w:p>
    <w:p w14:paraId="3D2771CC" w14:textId="77777777" w:rsidR="00EE316F" w:rsidRPr="00B346B5" w:rsidRDefault="00EE316F" w:rsidP="00EE316F">
      <w:pPr>
        <w:ind w:firstLine="397"/>
        <w:jc w:val="both"/>
        <w:rPr>
          <w:rFonts w:cs="Traditional Arabic"/>
          <w:b/>
          <w:bCs/>
          <w:sz w:val="36"/>
          <w:szCs w:val="36"/>
          <w:rtl/>
        </w:rPr>
      </w:pPr>
      <w:r w:rsidRPr="00B346B5">
        <w:rPr>
          <w:rFonts w:cs="Traditional Arabic" w:hint="cs"/>
          <w:b/>
          <w:bCs/>
          <w:sz w:val="36"/>
          <w:szCs w:val="36"/>
          <w:rtl/>
        </w:rPr>
        <w:t>2. تحقيق النصوص</w:t>
      </w:r>
    </w:p>
    <w:p w14:paraId="2D457BCC" w14:textId="77777777" w:rsidR="00EE316F" w:rsidRPr="00B346B5" w:rsidRDefault="00EE316F" w:rsidP="00EE316F">
      <w:pPr>
        <w:ind w:firstLine="397"/>
        <w:jc w:val="both"/>
        <w:rPr>
          <w:rFonts w:cs="Traditional Arabic"/>
          <w:sz w:val="36"/>
          <w:szCs w:val="36"/>
          <w:rtl/>
        </w:rPr>
      </w:pPr>
      <w:r w:rsidRPr="00B346B5">
        <w:rPr>
          <w:rFonts w:cs="Traditional Arabic" w:hint="cs"/>
          <w:b/>
          <w:bCs/>
          <w:sz w:val="36"/>
          <w:szCs w:val="36"/>
          <w:rtl/>
        </w:rPr>
        <w:t>أ-</w:t>
      </w:r>
      <w:r w:rsidRPr="00B346B5">
        <w:rPr>
          <w:rFonts w:cs="Traditional Arabic" w:hint="cs"/>
          <w:sz w:val="36"/>
          <w:szCs w:val="36"/>
          <w:rtl/>
        </w:rPr>
        <w:t xml:space="preserve"> ونبدأ بكيفية تخريج الأحاديث الشريفة، وكيفية الحكم عليها.</w:t>
      </w:r>
    </w:p>
    <w:p w14:paraId="5DAB0F09"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فهناك فرق بينهما.</w:t>
      </w:r>
    </w:p>
    <w:p w14:paraId="066CA284"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كما أن هناك فرقاً بين الكتاب الذي يراد تحقيقه من أن تكون أحاديثه مساقة بسندها، أو تورد هكذا بدون سند.</w:t>
      </w:r>
    </w:p>
    <w:p w14:paraId="10A3580E"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أما المسندة، مثل كتب الأثر القديمة، فلا طاقة للمحقق العادي بتحقيقها، لأن علم الحديث متشعِّب، والعلم بتخريجه يحتاج إلى إحاطة بعدة علوم حديثية وليس علم واحد، وحتى الذين يتخرجون من كليات الحديث يحتاجون إلى دربة ومتابعة عملية عند الأساتذة وأهل الخبرة في التخريج والتحقيق لتطبيق ما تعلموه نظريًّا، فلندع هذا الاختصاص لأهله، ولنتابع مراحل تخريج الحديث بطرقه السهلة، حيث يصادف المحقق في كتب الأدب والفقه والتفسير والزهد والعقيدة وما إليها أحاديث، وهو يريد تخريجها، بمعنى توثيقها، فكيف يتصرَّف المحقق إزاءها؟</w:t>
      </w:r>
    </w:p>
    <w:p w14:paraId="6575CA1B" w14:textId="77777777" w:rsidR="00EE316F" w:rsidRPr="00B346B5" w:rsidRDefault="00EE316F" w:rsidP="00EE316F">
      <w:pPr>
        <w:ind w:firstLine="397"/>
        <w:jc w:val="both"/>
        <w:rPr>
          <w:rFonts w:cs="Traditional Arabic"/>
          <w:sz w:val="36"/>
          <w:szCs w:val="36"/>
          <w:rtl/>
        </w:rPr>
      </w:pPr>
      <w:r w:rsidRPr="00B346B5">
        <w:rPr>
          <w:rFonts w:cs="Traditional Arabic" w:hint="cs"/>
          <w:b/>
          <w:bCs/>
          <w:sz w:val="36"/>
          <w:szCs w:val="36"/>
          <w:rtl/>
        </w:rPr>
        <w:t>أولاً</w:t>
      </w:r>
      <w:r w:rsidRPr="00B346B5">
        <w:rPr>
          <w:rFonts w:cs="Traditional Arabic" w:hint="cs"/>
          <w:sz w:val="36"/>
          <w:szCs w:val="36"/>
          <w:rtl/>
        </w:rPr>
        <w:t>: إذا كان الحديث مسنداً، أو غير مسند، وذكر في آخره أن فلاناً رواه، فإن المحقق يتأكد من لفظه ومصدره.</w:t>
      </w:r>
    </w:p>
    <w:p w14:paraId="72D75069"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 xml:space="preserve">فلو قال: رواه الترمذي وقال: حديث حسن. رجع إلى كتابه "الجامع"، المعروف بسنن الترمذي، وتأكد من أن اللفظ الذي ساقه المؤلف مطابق لما في سنن الترمذي، وقوله فيه، فإذا </w:t>
      </w:r>
      <w:r w:rsidRPr="00B346B5">
        <w:rPr>
          <w:rFonts w:cs="Traditional Arabic" w:hint="cs"/>
          <w:sz w:val="36"/>
          <w:szCs w:val="36"/>
          <w:rtl/>
        </w:rPr>
        <w:lastRenderedPageBreak/>
        <w:t>وجده كذلك قال: سنن الترمذي، كتاب كذا، باب كذا، وأتبعه برقم الحديث، أو رقم الجزء والصفحة. ومنهم من يكتفي برقم الحديث لطبعات معروفة يرجع إليها معظم القراء والباحثين، ولا بأس.</w:t>
      </w:r>
    </w:p>
    <w:p w14:paraId="4934CDD8"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فإذا اختلف فيه شيء عن اللفظ الذي في المتن، أعني نصَّ الحديث، أو اسم راو في السند، ذكر لفظه مبيناً خطأ المؤلف فيه، وإذا لم يجده في السنن، رجع إلى كتب أخرى للترمذي، فلعل المؤلف قصد "الشمائل المحمدية" له، بل إن منهم من يقصد أحياناً "الحكيم الترمذي" صاحب الأصول، فإذا لم يجده هنا وهناك، ذكر ذلك المحقق، وبين أن راويه هو فلان، في كتابه كذا.</w:t>
      </w:r>
    </w:p>
    <w:p w14:paraId="09C9C17F"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ويلاحظ أن أصحاب السنن يقال لهم رواة، ويقال لهم مخرِّجون، فيقال: رواه البخاري. ويقال: أخرجه البخاري، كما أنه يقال لرجال السند كلهم رواة، حتى الصحابة رضوان الله عليهم.</w:t>
      </w:r>
    </w:p>
    <w:p w14:paraId="1C10D970" w14:textId="77777777" w:rsidR="00EE316F" w:rsidRPr="00B346B5" w:rsidRDefault="00EE316F" w:rsidP="00EE316F">
      <w:pPr>
        <w:ind w:firstLine="397"/>
        <w:jc w:val="both"/>
        <w:rPr>
          <w:rFonts w:cs="Traditional Arabic"/>
          <w:sz w:val="36"/>
          <w:szCs w:val="36"/>
          <w:rtl/>
        </w:rPr>
      </w:pPr>
      <w:r w:rsidRPr="00B346B5">
        <w:rPr>
          <w:rFonts w:cs="Traditional Arabic" w:hint="cs"/>
          <w:b/>
          <w:bCs/>
          <w:sz w:val="36"/>
          <w:szCs w:val="36"/>
          <w:rtl/>
        </w:rPr>
        <w:t>ثانيًا:</w:t>
      </w:r>
      <w:r w:rsidRPr="00B346B5">
        <w:rPr>
          <w:rFonts w:cs="Traditional Arabic" w:hint="cs"/>
          <w:sz w:val="36"/>
          <w:szCs w:val="36"/>
          <w:rtl/>
        </w:rPr>
        <w:t xml:space="preserve"> أما كيف يصل إلى الأحاديث في مصادرها، فإن هناك مراجع (فهارس) توصله إليها.</w:t>
      </w:r>
    </w:p>
    <w:p w14:paraId="4D726F49"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وهذه الفهارس متنوعة، منها ما يكون بأول الحديث، ومنها ما يكون بأجزائه (أطراف أجزائه)، ومنها ما يكون بتصريف كلماته. ومنها ما يكون مرتباً على الموضوع.</w:t>
      </w:r>
    </w:p>
    <w:p w14:paraId="3A2415F1"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ومثال الأخير: "كنز العمال في سنن الأقوال والأعمال" للمتقي الهندي، الذي أصدرته مؤسسة الرسالة في طبعة جيدة، وعُملت له فهارس بأوائل الأحاديث، مما يوصل بها إلى الحديث المطلوب، ويبيَّن مخرِّج الحديث، ولكن دون ذكر الصفحات، فالمؤلف ليس معاصراً.</w:t>
      </w:r>
    </w:p>
    <w:p w14:paraId="156A90E6"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ومن فهارس الأحاديث لأطرافه: "موسوعة أطراف الحديث النبوي الشريف" لمحمد السعيد بن بسيوني زغلول، في (11) مجلداً، وأتبعه بأربعة مجلدات أخرى سماها "الذيل على موسوعة أطراف الحديث النبوي الشريف"، فيورد طرف الحديث، ورمز المصدر، ورقم الحديث أو الجزء والصفحة، وفي مقدمة الفهرس بيان بعناوين المصادر ورموزها.</w:t>
      </w:r>
    </w:p>
    <w:p w14:paraId="344592EF"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lastRenderedPageBreak/>
        <w:t>وهناك فهارس مساعدة تجمع مجموعة أحاديث كتب معينة، مثل "موسوعة فهارس كتب الزهد" و"فهرس الأحاديث التي رواها ابن أبي الدنيا"...</w:t>
      </w:r>
    </w:p>
    <w:p w14:paraId="6C22AA52"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كما أن هناك فهارس لكل كتاب حديثي، سواء صدرت مستقلة، أو بآخر الكتاب المفهرس له، مثل فهارس صحيح مسلم، وفهارس سنن أبي داود، وفهارس مجمع الزوائد...</w:t>
      </w:r>
    </w:p>
    <w:p w14:paraId="08ED0148"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 xml:space="preserve">ومثال فهارس الحديث بتصريف كلماته: "المعجم المفهرس لألفاظ الحديث النبوي"، وهو للكتب الستة ومسند أحمد والدارمي وموطأ مالك، أعده مجموعة من المستشرقين، وبدأه أرنت بان فنسنك، وساهم فيه (64) من الباحثين ما بين 1335- 1407هـ، وصدر في (7) مجلدات كبيرة، وثامن فهارس. وهو عمل يندر مثله، وتمنيت لو تعاون باحثون مسلمون واجتمعوا على عمل مثله، كأن يجتمعوا على تقديم تفسير صحيح لكتاب ربهم. </w:t>
      </w:r>
    </w:p>
    <w:p w14:paraId="0756D371"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فإذا ذُكر مخرِّج الحديث راجع فهارس كتابه، ووصل به إلى الحديث، فتأكد منه ووثَّقه، وإذا لم يذكره، راجع الفهارس العامة، وبحث عنه حتى يجده.</w:t>
      </w:r>
    </w:p>
    <w:p w14:paraId="28FA56F1"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ومثال الكتب الحديثية المرتبة على الموضوعات: رياض الصالحين، والترغيب والترهيب، والتاج الجامع للأصول في أحاديث الرسول صلى الله عليه وسلم... ولها ولغيرها فهارس.</w:t>
      </w:r>
    </w:p>
    <w:p w14:paraId="26E61A91" w14:textId="77777777" w:rsidR="00EE316F" w:rsidRPr="00B346B5" w:rsidRDefault="00EE316F" w:rsidP="00EE316F">
      <w:pPr>
        <w:ind w:firstLine="397"/>
        <w:jc w:val="both"/>
        <w:rPr>
          <w:rFonts w:cs="Traditional Arabic"/>
          <w:sz w:val="36"/>
          <w:szCs w:val="36"/>
          <w:rtl/>
        </w:rPr>
      </w:pPr>
      <w:r w:rsidRPr="00B346B5">
        <w:rPr>
          <w:rFonts w:cs="Traditional Arabic" w:hint="cs"/>
          <w:b/>
          <w:bCs/>
          <w:sz w:val="36"/>
          <w:szCs w:val="36"/>
          <w:rtl/>
        </w:rPr>
        <w:t>ثالثاً:</w:t>
      </w:r>
      <w:r w:rsidRPr="00B346B5">
        <w:rPr>
          <w:rFonts w:cs="Traditional Arabic" w:hint="cs"/>
          <w:sz w:val="36"/>
          <w:szCs w:val="36"/>
          <w:rtl/>
        </w:rPr>
        <w:t xml:space="preserve"> أما بيان حكم الأحاديث، فهو لا يقلُّ عن أهمية تخريجه، بل هو أهم، ذلك أن الحديث إذا لم يكن في الصحيحين، وكتب أخرى قريبة منهما، فقد يكون منه ما هو موضوع مكذوب على رسول الله صلى الله عليه وسلم. ولذلك ينبغي بيان حكمه، أي درجته، فهل الحديث الذي مرَّ بالمحقق صحيح، هو من قول الرسول صلى الله عليه وسلم حقاً، أم أن هناك مناوئين للدين أو جهَّالاً وضعوه على رسول الله صلى الله عليه وسلم وهو بريء منه؟</w:t>
      </w:r>
    </w:p>
    <w:p w14:paraId="6495FD4C"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lastRenderedPageBreak/>
        <w:t>وعلى الرغم من صعوبة الحكم على الأحاديث حكماً مباشراً، يعني بيان أنه صحيح، أو حسن، أو ضعيف، أو موضوع، فإنه قد توفرت مصادر قريبة بإمكان المحقق العادي الرجوع إليها وإيراد حكمها منها كما هي، وإلقاء التبعة فيها على مخرِّجها.</w:t>
      </w:r>
    </w:p>
    <w:p w14:paraId="69233788"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ومن المراجع التي تبيِّن ذلك: الجامع الصغير للسيوطي، الذي أورد رموزاً لبيان درجات الأحاديث فيها، ثم أورد له ذيلاً (زيادة على الأصل)، فجمع بينهما الشيخ يوسف النبهاني ورتبهما.</w:t>
      </w:r>
    </w:p>
    <w:p w14:paraId="07163DF7"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 xml:space="preserve"> وجاء الشيخ محمد ناصر الدين الألباني واعتنى به من جديد، وخرَّج ما جمعه ورتبه الشيخ يوسف، وخالف فيه أحياناً كثيرة </w:t>
      </w:r>
      <w:proofErr w:type="spellStart"/>
      <w:r w:rsidRPr="00B346B5">
        <w:rPr>
          <w:rFonts w:cs="Traditional Arabic" w:hint="cs"/>
          <w:sz w:val="36"/>
          <w:szCs w:val="36"/>
          <w:rtl/>
        </w:rPr>
        <w:t>تخريجات</w:t>
      </w:r>
      <w:proofErr w:type="spellEnd"/>
      <w:r w:rsidRPr="00B346B5">
        <w:rPr>
          <w:rFonts w:cs="Traditional Arabic" w:hint="cs"/>
          <w:sz w:val="36"/>
          <w:szCs w:val="36"/>
          <w:rtl/>
        </w:rPr>
        <w:t xml:space="preserve"> الإمام السيوطي.</w:t>
      </w:r>
    </w:p>
    <w:p w14:paraId="7B53F33C" w14:textId="77777777" w:rsidR="00EE316F" w:rsidRPr="00B346B5" w:rsidRDefault="00EE316F" w:rsidP="00390E30">
      <w:pPr>
        <w:ind w:firstLine="397"/>
        <w:jc w:val="both"/>
        <w:rPr>
          <w:rFonts w:cs="Traditional Arabic"/>
          <w:sz w:val="36"/>
          <w:szCs w:val="36"/>
          <w:rtl/>
        </w:rPr>
      </w:pPr>
      <w:r w:rsidRPr="00B346B5">
        <w:rPr>
          <w:rFonts w:cs="Traditional Arabic" w:hint="cs"/>
          <w:sz w:val="36"/>
          <w:szCs w:val="36"/>
          <w:rtl/>
        </w:rPr>
        <w:t xml:space="preserve">وللألباني أعمال أخرى مفيدة جدًا، مثل صحيح الترغيب والترهيب </w:t>
      </w:r>
      <w:proofErr w:type="spellStart"/>
      <w:r w:rsidRPr="00B346B5">
        <w:rPr>
          <w:rFonts w:cs="Traditional Arabic" w:hint="cs"/>
          <w:sz w:val="36"/>
          <w:szCs w:val="36"/>
          <w:rtl/>
        </w:rPr>
        <w:t>وضعيفه</w:t>
      </w:r>
      <w:proofErr w:type="spellEnd"/>
      <w:r w:rsidRPr="00B346B5">
        <w:rPr>
          <w:rFonts w:cs="Traditional Arabic" w:hint="cs"/>
          <w:sz w:val="36"/>
          <w:szCs w:val="36"/>
          <w:rtl/>
        </w:rPr>
        <w:t>..</w:t>
      </w:r>
    </w:p>
    <w:p w14:paraId="5EA74213"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وكذلك أشهر أعماله: سلسلتاه الطويلتان في بيان الأحاديث الصحيحة والضعيفة...</w:t>
      </w:r>
    </w:p>
    <w:p w14:paraId="519EC7B7"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 xml:space="preserve">ويلاحظ أنه استدرك على نفسه في </w:t>
      </w:r>
      <w:proofErr w:type="spellStart"/>
      <w:r w:rsidRPr="00B346B5">
        <w:rPr>
          <w:rFonts w:cs="Traditional Arabic" w:hint="cs"/>
          <w:sz w:val="36"/>
          <w:szCs w:val="36"/>
          <w:rtl/>
        </w:rPr>
        <w:t>تخريجات</w:t>
      </w:r>
      <w:proofErr w:type="spellEnd"/>
      <w:r w:rsidRPr="00B346B5">
        <w:rPr>
          <w:rFonts w:cs="Traditional Arabic" w:hint="cs"/>
          <w:sz w:val="36"/>
          <w:szCs w:val="36"/>
          <w:rtl/>
        </w:rPr>
        <w:t xml:space="preserve"> كثيرة لما خرَّجه سابقاً، واستدرك عليه تلامذته كذلك، وأكثر منه ومن هؤلاء مخالفوه. وقد ذكر مفتي مصر (علي جمعة) في كتابه (الدين والحياة) ص 165 (ط3) أنه "تم عمل إحصائية على مؤلفات الشيخ الألباني رحمه الله فوجد أن 86% من أحكامه على الأحاديث تغيَّرت"!</w:t>
      </w:r>
    </w:p>
    <w:p w14:paraId="53609823"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 xml:space="preserve">وقد قام أحد الباحثين بتصنيف كتاب سماه "تراجع العلامة الألباني فيما نصَّ عليه تصحيحًا وتضعيفًا" في مجلدين، جمعهما محمد حسن الشيخ. </w:t>
      </w:r>
    </w:p>
    <w:p w14:paraId="3BB95CB1"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 xml:space="preserve">ومن الكتب التي تعنى ببيان أحكام الأحاديث أيضاً "مجمع الزوائد ومنبع الفوائد" للحافظ الهيثمي (ت 807 هـ)، الذي يقع في عشرة أجزاء، وعملت له فهارس مفصلة، وفيه تخريج الأحاديث مما عدا الكتب الستة، وهو من أروع كتب التخريج، ولكنه لا يخلو من ملاحظات. فقد قام بتخريج ما خرَّجه طلبة العلم من الدراسات العليا في الكليات الشرعية واستدركوا عليه، </w:t>
      </w:r>
      <w:r w:rsidRPr="00B346B5">
        <w:rPr>
          <w:rFonts w:cs="Traditional Arabic" w:hint="cs"/>
          <w:sz w:val="36"/>
          <w:szCs w:val="36"/>
          <w:rtl/>
        </w:rPr>
        <w:lastRenderedPageBreak/>
        <w:t>كما أن الحافظ الهيثمي توقف عند رواة سند عديدين لم يعرفهم، فصدر كتاب يتتبع ذلك ويورد ترجمانهم وما قيل فيهم من جرح أو تعديل، وهو بعنوان "الفرائد على مجمع الزوائد" لخليل العربي.</w:t>
      </w:r>
    </w:p>
    <w:p w14:paraId="5125D44E"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وهناك مراجع تعنى بتخريج الأحاديث المشهورة المتداولة على ألسنة الناس أو طلبة العلم، وفيها فائدة كبيرة، منها:</w:t>
      </w:r>
    </w:p>
    <w:p w14:paraId="334EA4A8"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المقاصد الحسنة في بيان كثير من الأحاديث المشهورة على الألسنة للسخاوي،</w:t>
      </w:r>
    </w:p>
    <w:p w14:paraId="6B0F7F38"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كشف الخفاء ومزيل الإلباس عما اشتهر من الأحاديث على ألسنة الناس للعجلوني، حسن الأثر فيما فيه ضعف واختلاف من حديث وخبر وأثر للحوت البيروتي.</w:t>
      </w:r>
    </w:p>
    <w:p w14:paraId="4C907E68"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ومن المراجع التي تذكر الأحاديث الضعيفة والموضوعة:</w:t>
      </w:r>
    </w:p>
    <w:p w14:paraId="5E4E2762"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 xml:space="preserve">العلل المتناهية في الأحاديث الواهية لابن الجوزي، الكشف الإلهي عن شديد الضعف والموضوع والواهي </w:t>
      </w:r>
      <w:proofErr w:type="spellStart"/>
      <w:r w:rsidRPr="00B346B5">
        <w:rPr>
          <w:rFonts w:cs="Traditional Arabic" w:hint="cs"/>
          <w:sz w:val="36"/>
          <w:szCs w:val="36"/>
          <w:rtl/>
        </w:rPr>
        <w:t>للسندروسي</w:t>
      </w:r>
      <w:proofErr w:type="spellEnd"/>
      <w:r w:rsidRPr="00B346B5">
        <w:rPr>
          <w:rFonts w:cs="Traditional Arabic" w:hint="cs"/>
          <w:sz w:val="36"/>
          <w:szCs w:val="36"/>
          <w:rtl/>
        </w:rPr>
        <w:t xml:space="preserve">، الموضوعات </w:t>
      </w:r>
      <w:proofErr w:type="spellStart"/>
      <w:r w:rsidRPr="00B346B5">
        <w:rPr>
          <w:rFonts w:cs="Traditional Arabic" w:hint="cs"/>
          <w:sz w:val="36"/>
          <w:szCs w:val="36"/>
          <w:rtl/>
        </w:rPr>
        <w:t>للصغ</w:t>
      </w:r>
      <w:r w:rsidR="00390E30">
        <w:rPr>
          <w:rFonts w:cs="Traditional Arabic" w:hint="cs"/>
          <w:sz w:val="36"/>
          <w:szCs w:val="36"/>
          <w:rtl/>
        </w:rPr>
        <w:t>ّ</w:t>
      </w:r>
      <w:r w:rsidRPr="00B346B5">
        <w:rPr>
          <w:rFonts w:cs="Traditional Arabic" w:hint="cs"/>
          <w:sz w:val="36"/>
          <w:szCs w:val="36"/>
          <w:rtl/>
        </w:rPr>
        <w:t>اني</w:t>
      </w:r>
      <w:proofErr w:type="spellEnd"/>
      <w:r w:rsidRPr="00B346B5">
        <w:rPr>
          <w:rFonts w:cs="Traditional Arabic" w:hint="cs"/>
          <w:sz w:val="36"/>
          <w:szCs w:val="36"/>
          <w:rtl/>
        </w:rPr>
        <w:t xml:space="preserve">، ولابن الجوزي، والملا </w:t>
      </w:r>
      <w:proofErr w:type="gramStart"/>
      <w:r w:rsidRPr="00B346B5">
        <w:rPr>
          <w:rFonts w:cs="Traditional Arabic" w:hint="cs"/>
          <w:sz w:val="36"/>
          <w:szCs w:val="36"/>
          <w:rtl/>
        </w:rPr>
        <w:t>علي</w:t>
      </w:r>
      <w:proofErr w:type="gramEnd"/>
      <w:r w:rsidRPr="00B346B5">
        <w:rPr>
          <w:rFonts w:cs="Traditional Arabic" w:hint="cs"/>
          <w:sz w:val="36"/>
          <w:szCs w:val="36"/>
          <w:rtl/>
        </w:rPr>
        <w:t xml:space="preserve"> القاري... </w:t>
      </w:r>
    </w:p>
    <w:p w14:paraId="7749BF01"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أما بالنسبة للكتب الستة:</w:t>
      </w:r>
    </w:p>
    <w:p w14:paraId="6331727C"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فإذا ورد الحديث في الصحيحين كفى دلالة على صحته، فيقال: رواه البخاري، أو مسلم، في صحيحه، أو روياه في الصحيحين، أو رواه الشيخان، أو متفق عليه، وكلها بمعنى.</w:t>
      </w:r>
    </w:p>
    <w:p w14:paraId="7B01F940"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وبالنسبة للسنن الأربعة فقد صدر لكل منها صحيح وضعيف لمؤلفه الألباني (صحيح سنن الترمذي)، (ضعيف سنن الترمذي)، (صحيح سنن ابن ماجه...) إلخ.</w:t>
      </w:r>
    </w:p>
    <w:p w14:paraId="15C41645"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فبإمكان المحقق العادي الرجوع إليها لمعرفة حكم أحاديثها والعهدة على مخرِّجه.</w:t>
      </w:r>
    </w:p>
    <w:p w14:paraId="1E971F06"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ومن الأعمال التي خرَّجت أحاديث كتب معينة وفيها استفادة لغيرها:</w:t>
      </w:r>
    </w:p>
    <w:p w14:paraId="268DE75F"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lastRenderedPageBreak/>
        <w:t>نصب الراية لأحاديث الهداية للزيلعي، البدر المنير في تخريج الأحاديث الواقعة في الشرح الكبير لابن الملقن، إرواء الغليل في تخريج أحاديث منار السبيل للألباني، المغني عن حمل الأسفار في تخريج ما في الإحياء من الأخبار للعراقي...</w:t>
      </w:r>
    </w:p>
    <w:p w14:paraId="2CF1F836"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وإذا صعب على المحقق إدراك ذلك، خرَّج الحديث من مصدره، والأفضل أن يستعين بمن يقدر على ذلك.</w:t>
      </w:r>
    </w:p>
    <w:p w14:paraId="59CBFB25"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وقد صدر عمل جديد يختصر بيان الأحكام الواردة على الأحاديث من كتب التخريج المعروفة، مما ذكر سابقًا ومن غيرها، وهو بعنوان: "عدَّة الباحث: دراسة لبيان درجة مجموعة أحاديث نبوية شريفة وبيان أسانيدها" للعالم الشيخ عدنان حقي، وقد صدر عن مكتبة الأوزاعي سنة 1429هـ، ويقع في 860 ص.</w:t>
      </w:r>
    </w:p>
    <w:p w14:paraId="016E97E2"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ولكن لا يوجد حكم مباشر على كثير منها أو معظمها، وقد تعلم القراء في هذا العصر أن يقفوا على درجة الحديث دون تطويل أو إيراد اختلافات فيه، وهو مطلب صعب...</w:t>
      </w:r>
    </w:p>
    <w:p w14:paraId="0AC559A0"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وقد سهل البحث عن مصادر الأحاديث وبيان درجاتها بعد صدور أقراص مدمجة أو في مواقع من الشبكة العالمية للمعلومات، والباحث يأخذها بحذر وتثبُّت، والأمر في بيانه يحتاج إلى تفصيل.</w:t>
      </w:r>
    </w:p>
    <w:p w14:paraId="500BFC28"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كما أحذِّر المحققين والمؤلفين والباحثين عامة من نقل أحكام الأحاديث من غير مصادرها الأصلية أو من غير أصحاب الحديث المتمكنين، فقد وقفت على تحقيقات لكتب تراثية مهمة خرَّج أحاديثها أناس عاديون لا يُعرفون بشهادة ولا خبرة، ويذكرون في تخريج الحيث مثلاً أن البخاري رواه في صحيحه، وهو غير موجود فيه، ولكن ذكر ذلك لتشابه كلمة أو كلمتين فيه، أو ما هو بمعناه، ورواته آخرون!! بل لا أجد الحديث صحيحًا! والقارئ يثق بما يقوله المحقق عادة، ولا يتأكد منه إلا القليل!</w:t>
      </w:r>
    </w:p>
    <w:p w14:paraId="76D5763D"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lastRenderedPageBreak/>
        <w:t xml:space="preserve">كما أجد في مؤلفات حديثة </w:t>
      </w:r>
      <w:proofErr w:type="spellStart"/>
      <w:r w:rsidRPr="00B346B5">
        <w:rPr>
          <w:rFonts w:cs="Traditional Arabic" w:hint="cs"/>
          <w:sz w:val="36"/>
          <w:szCs w:val="36"/>
          <w:rtl/>
        </w:rPr>
        <w:t>تخريجات</w:t>
      </w:r>
      <w:proofErr w:type="spellEnd"/>
      <w:r w:rsidRPr="00B346B5">
        <w:rPr>
          <w:rFonts w:cs="Traditional Arabic" w:hint="cs"/>
          <w:sz w:val="36"/>
          <w:szCs w:val="36"/>
          <w:rtl/>
        </w:rPr>
        <w:t xml:space="preserve"> لأحاديث لا يُذكر مصدرها، ولا توثيق لصفحاتها أو أرقامها، بل ناقشت بعضهم فرأيت أنهم لا يقتنون الصحيحين أصلاً، ولا يعرفون مصادر كتب الحديث، ولا كيفية البحث عنها، فإذا رأو</w:t>
      </w:r>
      <w:r w:rsidR="00390E30">
        <w:rPr>
          <w:rFonts w:cs="Traditional Arabic" w:hint="cs"/>
          <w:sz w:val="36"/>
          <w:szCs w:val="36"/>
          <w:rtl/>
        </w:rPr>
        <w:t>ا</w:t>
      </w:r>
      <w:r w:rsidRPr="00B346B5">
        <w:rPr>
          <w:rFonts w:cs="Traditional Arabic" w:hint="cs"/>
          <w:sz w:val="36"/>
          <w:szCs w:val="36"/>
          <w:rtl/>
        </w:rPr>
        <w:t xml:space="preserve"> في كتاب ما، أي كتاب، حديثًا يوافق موضوعه، نقلوه منه، فإذا كان مخرَّجًا خرَّجه مثله وهو لا يعرف معناه، أو ترك تخريجه وبيان حكمه لعدم معرفته بقيمة ذلك وأهميته.. فأين العلم، وأين التقوى والخوف من الله في تبليغ دينه؟ ألا يظنُّ هؤلاء أنهم مسؤولون؟</w:t>
      </w:r>
    </w:p>
    <w:p w14:paraId="7625F34D" w14:textId="77777777" w:rsidR="00EE316F" w:rsidRPr="00B346B5" w:rsidRDefault="00EE316F" w:rsidP="00EE316F">
      <w:pPr>
        <w:ind w:firstLine="397"/>
        <w:jc w:val="both"/>
        <w:rPr>
          <w:rFonts w:cs="Traditional Arabic"/>
          <w:sz w:val="36"/>
          <w:szCs w:val="36"/>
          <w:rtl/>
        </w:rPr>
      </w:pPr>
      <w:r w:rsidRPr="00B346B5">
        <w:rPr>
          <w:rFonts w:cs="Traditional Arabic" w:hint="cs"/>
          <w:b/>
          <w:bCs/>
          <w:sz w:val="36"/>
          <w:szCs w:val="36"/>
          <w:rtl/>
        </w:rPr>
        <w:t>رابعاً:</w:t>
      </w:r>
      <w:r w:rsidRPr="00B346B5">
        <w:rPr>
          <w:rFonts w:cs="Traditional Arabic" w:hint="cs"/>
          <w:sz w:val="36"/>
          <w:szCs w:val="36"/>
          <w:rtl/>
        </w:rPr>
        <w:t xml:space="preserve"> وإذا أراد المحقق أن يعرف كيف يُحكم على الأحاديث المسندة باختصار، فإن المطلوب هو تحليل السند، يعني الرجوع في اسم كل راو إلى كتب الجرح والتعديل التي تورد ترجمته وتبيِّن درجته في القبول أو الرفض أو ما بينهما، يعني تعديله أو تجريحه، فإذا قال علماء الجرح إنه ضعيف ذكر المحقق أن في السند ضعيفاً، وإذا كان الرواة من رجال الصحيحين أو أحدهما، اكتفى بذكر ذلك وقال: رجاله رجال الصحيح. ويستعين بكتب العلل، فقد يكون الحديث معلولاً ولو بدا من رجال الحديث أنهم معدَّلون، فقد لا يكون واحداً يروي عن آخر، ومثل ذلك من أمور... وهذا النوع من التحقيق والتخريج يتضاعف به الكتاب، وتزيد هوامشه على المتن، ولا بأس، فهذا ما يتطلبه نوع الكتاب المحقَّق.</w:t>
      </w:r>
    </w:p>
    <w:p w14:paraId="28F3B59A"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أما مراجع كتب الجرح التي تبيِّن درجات الرواة: فأشهرها: "الجرح والتعديل" لابن أبي حاتم، وتواريخ الإمام البخاري، وغيره من المحدِّثين.</w:t>
      </w:r>
    </w:p>
    <w:p w14:paraId="288AACB0"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 xml:space="preserve">وأشهرها لرواة الكتب الستة: "تهذيب الكمال في أسماء الرجال" للحافظ المزي، وهو كتاب جليل لا يعرف قيمته إلا المشتغلون بالحديث والمتعمقون في تخريجه، وهو يحلُّ </w:t>
      </w:r>
      <w:proofErr w:type="spellStart"/>
      <w:r w:rsidRPr="00B346B5">
        <w:rPr>
          <w:rFonts w:cs="Traditional Arabic" w:hint="cs"/>
          <w:sz w:val="36"/>
          <w:szCs w:val="36"/>
          <w:rtl/>
        </w:rPr>
        <w:t>استعصاءات</w:t>
      </w:r>
      <w:proofErr w:type="spellEnd"/>
      <w:r w:rsidRPr="00B346B5">
        <w:rPr>
          <w:rFonts w:cs="Traditional Arabic" w:hint="cs"/>
          <w:sz w:val="36"/>
          <w:szCs w:val="36"/>
          <w:rtl/>
        </w:rPr>
        <w:t xml:space="preserve"> وإشكالات كثيرة تعترضهم، فيذكر الراوي ومن روى عنهم ومن رووا عنه، وذكر الخلافات الواردة في التجريح والتعديل، إضافة إلى كونه تاريخًا وسيرة... وقد صدر محققًا في (35) مجلدًا.</w:t>
      </w:r>
    </w:p>
    <w:p w14:paraId="6B0FAA4F"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lastRenderedPageBreak/>
        <w:t>ولذلك اهتم به العلماء، فاختصروه وزادوا فيه... وانتهى في عصرنا إلى "تحرير تقريب التهذيب للحافظ أحمد بن علي بن حجر العسقلاني" الذي حرره المحققان بشار عواد معروف وشعيب الأرناؤوط... وقد صدر كتاب في نقد هذا العمل أيضًا!</w:t>
      </w:r>
    </w:p>
    <w:p w14:paraId="530598C0"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ومراجع ماعدا رجال الكتب الستة: ميزان الاعتدال للذهبي، وقد اختصره وزاد فيه ابن حجر وسماه "لسان الميزان".</w:t>
      </w:r>
    </w:p>
    <w:p w14:paraId="18C1E7ED"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وهناك كتب أخرى تفيد المتعمقين في التخريج، مثل كتاب الثقات، والمجروحين، كلاهما لابن حبان، وتذكرة الحفاظ للذهبي، والكامل في ضعفاء الرجال لابن عدي... وغيرها.</w:t>
      </w:r>
    </w:p>
    <w:p w14:paraId="61EB3155" w14:textId="77777777" w:rsidR="00EE316F" w:rsidRPr="00B346B5" w:rsidRDefault="00EE316F" w:rsidP="00EE316F">
      <w:pPr>
        <w:ind w:firstLine="397"/>
        <w:jc w:val="both"/>
        <w:rPr>
          <w:rFonts w:cs="Traditional Arabic"/>
          <w:sz w:val="36"/>
          <w:szCs w:val="36"/>
          <w:rtl/>
        </w:rPr>
      </w:pPr>
      <w:r w:rsidRPr="00B346B5">
        <w:rPr>
          <w:rFonts w:cs="Traditional Arabic" w:hint="cs"/>
          <w:b/>
          <w:bCs/>
          <w:sz w:val="36"/>
          <w:szCs w:val="36"/>
          <w:rtl/>
        </w:rPr>
        <w:t xml:space="preserve">خامساً: </w:t>
      </w:r>
      <w:r w:rsidRPr="00B346B5">
        <w:rPr>
          <w:rFonts w:cs="Traditional Arabic" w:hint="cs"/>
          <w:sz w:val="36"/>
          <w:szCs w:val="36"/>
          <w:rtl/>
        </w:rPr>
        <w:t>هناك أمور أخرى تصادف المحقق عليه أن يتنبه إليها ويأخذها بعين الاعتبار.</w:t>
      </w:r>
    </w:p>
    <w:p w14:paraId="16D0799A" w14:textId="77777777" w:rsidR="00EE316F" w:rsidRDefault="00EE316F" w:rsidP="00390E30">
      <w:pPr>
        <w:ind w:firstLine="397"/>
        <w:jc w:val="both"/>
        <w:rPr>
          <w:rFonts w:cs="Traditional Arabic"/>
          <w:sz w:val="36"/>
          <w:szCs w:val="36"/>
          <w:rtl/>
        </w:rPr>
      </w:pPr>
      <w:r w:rsidRPr="00B346B5">
        <w:rPr>
          <w:rFonts w:cs="Traditional Arabic" w:hint="cs"/>
          <w:sz w:val="36"/>
          <w:szCs w:val="36"/>
          <w:rtl/>
        </w:rPr>
        <w:t>فالحديث قد تكون له رواية أخرى، أو طريق أخرى، ويعني بالرواية أن يروي الحديث نفسه أنس بن مالك، وأبو موسى الأشعري، مثلاً، ويعني بالطريق: أن يرويه رواة مختلفون عن أنس. وقد يتقوَّى الحديثُ الضعيف بحديث مثله، فيحسَّن أو يصحَّح لغيره، ولو جاء حديث فانتهى المحقق إلى أنه ضعيف أو موضوع، ولكن عرف أنه صحَّ بطريق أخرى، ذكره. وأمور أخرى مثل هذا تحتاج إلى تفصيل وتدقيق. والله الموفق.</w:t>
      </w:r>
    </w:p>
    <w:p w14:paraId="56D5B5C0" w14:textId="77777777" w:rsidR="00390E30" w:rsidRPr="00B346B5" w:rsidRDefault="00390E30" w:rsidP="00390E30">
      <w:pPr>
        <w:ind w:firstLine="397"/>
        <w:jc w:val="both"/>
        <w:rPr>
          <w:rFonts w:cs="Traditional Arabic"/>
          <w:sz w:val="36"/>
          <w:szCs w:val="36"/>
          <w:rtl/>
        </w:rPr>
      </w:pPr>
    </w:p>
    <w:p w14:paraId="5FAA786A" w14:textId="77777777" w:rsidR="00EE316F" w:rsidRDefault="00EE316F" w:rsidP="00EE316F">
      <w:pPr>
        <w:ind w:firstLine="397"/>
        <w:jc w:val="center"/>
        <w:rPr>
          <w:rFonts w:cs="Traditional Arabic"/>
          <w:b/>
          <w:bCs/>
          <w:color w:val="FF0000"/>
          <w:sz w:val="36"/>
          <w:szCs w:val="36"/>
          <w:rtl/>
        </w:rPr>
      </w:pPr>
      <w:r w:rsidRPr="00B346B5">
        <w:rPr>
          <w:rFonts w:cs="Traditional Arabic" w:hint="cs"/>
          <w:b/>
          <w:bCs/>
          <w:color w:val="FF0000"/>
          <w:sz w:val="36"/>
          <w:szCs w:val="36"/>
          <w:rtl/>
        </w:rPr>
        <w:t>موضوع لم يفصَّل فيه</w:t>
      </w:r>
    </w:p>
    <w:p w14:paraId="29DA6967" w14:textId="77777777" w:rsidR="00390E30" w:rsidRPr="00B346B5" w:rsidRDefault="00390E30" w:rsidP="00EE316F">
      <w:pPr>
        <w:ind w:firstLine="397"/>
        <w:jc w:val="center"/>
        <w:rPr>
          <w:rFonts w:cs="Traditional Arabic"/>
          <w:b/>
          <w:bCs/>
          <w:color w:val="FF0000"/>
          <w:sz w:val="36"/>
          <w:szCs w:val="36"/>
          <w:rtl/>
        </w:rPr>
      </w:pPr>
    </w:p>
    <w:p w14:paraId="3B0A67AA" w14:textId="77777777" w:rsidR="00EE316F" w:rsidRPr="00B346B5" w:rsidRDefault="00EE316F" w:rsidP="00EE316F">
      <w:pPr>
        <w:ind w:firstLine="397"/>
        <w:jc w:val="both"/>
        <w:rPr>
          <w:rFonts w:cs="Traditional Arabic"/>
          <w:sz w:val="36"/>
          <w:szCs w:val="36"/>
          <w:rtl/>
        </w:rPr>
      </w:pPr>
      <w:r w:rsidRPr="00B346B5">
        <w:rPr>
          <w:rFonts w:cs="Traditional Arabic" w:hint="cs"/>
          <w:b/>
          <w:bCs/>
          <w:sz w:val="36"/>
          <w:szCs w:val="36"/>
          <w:rtl/>
        </w:rPr>
        <w:t>الدفاع المدني</w:t>
      </w:r>
      <w:r w:rsidRPr="00B346B5">
        <w:rPr>
          <w:rFonts w:cs="Traditional Arabic" w:hint="cs"/>
          <w:sz w:val="36"/>
          <w:szCs w:val="36"/>
          <w:rtl/>
        </w:rPr>
        <w:t xml:space="preserve"> مؤسسة أو هيئة كبيرة له موقعه في المدينة، ولا يُستغنى عن خدماته الضرورية في أي مدينة في العالم، وفيه أمور ينبغي أن تبحث أحكامها الفقهية بالتفصيل، من حوادث الحريق والغرق والتدريب وتشغيل المعدات وتصرف رجاله وما يتعرضون له أثناء الحوادث وفي الحروب...</w:t>
      </w:r>
    </w:p>
    <w:p w14:paraId="1937B708"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lastRenderedPageBreak/>
        <w:t xml:space="preserve">ولا أعرف أنه كتب فيه إلا مقال بعنوان: أصول الدفاع المدني في الشريعة الإسلامية، لكاتبه </w:t>
      </w:r>
      <w:proofErr w:type="gramStart"/>
      <w:r w:rsidRPr="00B346B5">
        <w:rPr>
          <w:rFonts w:cs="Traditional Arabic" w:hint="cs"/>
          <w:sz w:val="36"/>
          <w:szCs w:val="36"/>
          <w:rtl/>
        </w:rPr>
        <w:t>عبدالعزيز</w:t>
      </w:r>
      <w:proofErr w:type="gramEnd"/>
      <w:r w:rsidRPr="00B346B5">
        <w:rPr>
          <w:rFonts w:cs="Traditional Arabic" w:hint="cs"/>
          <w:sz w:val="36"/>
          <w:szCs w:val="36"/>
          <w:rtl/>
        </w:rPr>
        <w:t xml:space="preserve"> بن سعد الدغيثر، في مجلة الأمن والحياة (ذو الحجة 1424هـ) ص 33- 35.</w:t>
      </w:r>
    </w:p>
    <w:p w14:paraId="09757252"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 xml:space="preserve">ورسالة صغيرة بعنوان: فتاوى رجل الدفاع المدني/ أجاب عليها </w:t>
      </w:r>
      <w:proofErr w:type="gramStart"/>
      <w:r w:rsidRPr="00B346B5">
        <w:rPr>
          <w:rFonts w:cs="Traditional Arabic" w:hint="cs"/>
          <w:sz w:val="36"/>
          <w:szCs w:val="36"/>
          <w:rtl/>
        </w:rPr>
        <w:t>عبدالله</w:t>
      </w:r>
      <w:proofErr w:type="gramEnd"/>
      <w:r w:rsidRPr="00B346B5">
        <w:rPr>
          <w:rFonts w:cs="Traditional Arabic" w:hint="cs"/>
          <w:sz w:val="36"/>
          <w:szCs w:val="36"/>
          <w:rtl/>
        </w:rPr>
        <w:t xml:space="preserve"> بن عبدالرحمن الجبرين؛ جمع وإعداد مصلح بن زويد العتيبي، [430هـ]، 44 ص.</w:t>
      </w:r>
    </w:p>
    <w:p w14:paraId="79AF610B"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ومثل هذه المؤسسات الكبيرة ينبغي أن تفرد بها كتب ورسائل علمية مستقلة، ويبيَّن فيها حكم الإسلام وتفاصيله الفقهية لهذا الجيل، حتى يُعلمَ أن الإسلام نظام، ودينُ حياة..</w:t>
      </w:r>
    </w:p>
    <w:p w14:paraId="582AD81C" w14:textId="77777777" w:rsidR="00EE316F" w:rsidRPr="00B346B5" w:rsidRDefault="00EE316F" w:rsidP="00EE316F">
      <w:pPr>
        <w:ind w:firstLine="397"/>
        <w:jc w:val="both"/>
        <w:rPr>
          <w:rFonts w:cs="Traditional Arabic"/>
          <w:sz w:val="36"/>
          <w:szCs w:val="36"/>
          <w:rtl/>
        </w:rPr>
      </w:pPr>
    </w:p>
    <w:p w14:paraId="7EB18069" w14:textId="77777777" w:rsidR="00EE316F" w:rsidRPr="00B346B5" w:rsidRDefault="00EE316F" w:rsidP="00EE316F">
      <w:pPr>
        <w:ind w:firstLine="397"/>
        <w:jc w:val="center"/>
        <w:rPr>
          <w:rFonts w:cs="Traditional Arabic"/>
          <w:b/>
          <w:bCs/>
          <w:color w:val="FF0000"/>
          <w:sz w:val="36"/>
          <w:szCs w:val="36"/>
          <w:rtl/>
        </w:rPr>
      </w:pPr>
      <w:r w:rsidRPr="00B346B5">
        <w:rPr>
          <w:rFonts w:cs="Traditional Arabic" w:hint="cs"/>
          <w:b/>
          <w:bCs/>
          <w:color w:val="FF0000"/>
          <w:sz w:val="36"/>
          <w:szCs w:val="36"/>
          <w:rtl/>
        </w:rPr>
        <w:t>أخبار الكتب</w:t>
      </w:r>
    </w:p>
    <w:p w14:paraId="7A983EF7" w14:textId="77777777" w:rsidR="00EE316F" w:rsidRPr="00B346B5" w:rsidRDefault="00EE316F" w:rsidP="00EE316F">
      <w:pPr>
        <w:ind w:firstLine="397"/>
        <w:jc w:val="both"/>
        <w:rPr>
          <w:rFonts w:cs="Traditional Arabic"/>
          <w:b/>
          <w:bCs/>
          <w:sz w:val="36"/>
          <w:szCs w:val="36"/>
          <w:rtl/>
        </w:rPr>
      </w:pPr>
      <w:r w:rsidRPr="00B346B5">
        <w:rPr>
          <w:rFonts w:cs="Traditional Arabic" w:hint="cs"/>
          <w:sz w:val="36"/>
          <w:szCs w:val="36"/>
          <w:rtl/>
        </w:rPr>
        <w:t xml:space="preserve">* صدر </w:t>
      </w:r>
      <w:r w:rsidRPr="00B346B5">
        <w:rPr>
          <w:rFonts w:cs="Traditional Arabic" w:hint="cs"/>
          <w:b/>
          <w:bCs/>
          <w:sz w:val="36"/>
          <w:szCs w:val="36"/>
          <w:rtl/>
        </w:rPr>
        <w:t>كتاب وثائقي</w:t>
      </w:r>
      <w:r w:rsidRPr="00B346B5">
        <w:rPr>
          <w:rFonts w:cs="Traditional Arabic" w:hint="cs"/>
          <w:sz w:val="36"/>
          <w:szCs w:val="36"/>
          <w:rtl/>
        </w:rPr>
        <w:t xml:space="preserve"> جيد عنوانه: </w:t>
      </w:r>
      <w:r w:rsidRPr="00B346B5">
        <w:rPr>
          <w:rFonts w:cs="Traditional Arabic" w:hint="cs"/>
          <w:b/>
          <w:bCs/>
          <w:sz w:val="36"/>
          <w:szCs w:val="36"/>
          <w:rtl/>
        </w:rPr>
        <w:t xml:space="preserve">أعلام </w:t>
      </w:r>
      <w:proofErr w:type="spellStart"/>
      <w:r w:rsidRPr="00B346B5">
        <w:rPr>
          <w:rFonts w:cs="Traditional Arabic" w:hint="cs"/>
          <w:b/>
          <w:bCs/>
          <w:sz w:val="36"/>
          <w:szCs w:val="36"/>
          <w:rtl/>
        </w:rPr>
        <w:t>الشناقطة</w:t>
      </w:r>
      <w:proofErr w:type="spellEnd"/>
      <w:r w:rsidRPr="00B346B5">
        <w:rPr>
          <w:rFonts w:cs="Traditional Arabic" w:hint="cs"/>
          <w:b/>
          <w:bCs/>
          <w:sz w:val="36"/>
          <w:szCs w:val="36"/>
          <w:rtl/>
        </w:rPr>
        <w:t xml:space="preserve"> في الحجاز والمشرق: جهودهم العلمية وقضاياهم العامة من القرن الخامس إلى القرن الخامس عشر الهجريين/ لأبي </w:t>
      </w:r>
      <w:proofErr w:type="gramStart"/>
      <w:r w:rsidRPr="00B346B5">
        <w:rPr>
          <w:rFonts w:cs="Traditional Arabic" w:hint="cs"/>
          <w:b/>
          <w:bCs/>
          <w:sz w:val="36"/>
          <w:szCs w:val="36"/>
          <w:rtl/>
        </w:rPr>
        <w:t>علي</w:t>
      </w:r>
      <w:proofErr w:type="gramEnd"/>
      <w:r w:rsidRPr="00B346B5">
        <w:rPr>
          <w:rFonts w:cs="Traditional Arabic" w:hint="cs"/>
          <w:b/>
          <w:bCs/>
          <w:sz w:val="36"/>
          <w:szCs w:val="36"/>
          <w:rtl/>
        </w:rPr>
        <w:t xml:space="preserve"> بحيدَّ بن الشيخ يربانّ </w:t>
      </w:r>
      <w:proofErr w:type="spellStart"/>
      <w:r w:rsidRPr="00B346B5">
        <w:rPr>
          <w:rFonts w:cs="Traditional Arabic" w:hint="cs"/>
          <w:b/>
          <w:bCs/>
          <w:sz w:val="36"/>
          <w:szCs w:val="36"/>
          <w:rtl/>
        </w:rPr>
        <w:t>القلقمي</w:t>
      </w:r>
      <w:proofErr w:type="spellEnd"/>
      <w:r w:rsidRPr="00B346B5">
        <w:rPr>
          <w:rFonts w:cs="Traditional Arabic" w:hint="cs"/>
          <w:b/>
          <w:bCs/>
          <w:sz w:val="36"/>
          <w:szCs w:val="36"/>
          <w:rtl/>
        </w:rPr>
        <w:t xml:space="preserve"> الإدريسي، صدر عن دار النشر الدولي بالرياض عام 1430هـ، ويقع في 495 ص.</w:t>
      </w:r>
    </w:p>
    <w:p w14:paraId="3DB48FA1"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 xml:space="preserve">وكنت أود أن أستفيد من هذا الكتاب، في معاني أسماء غريبة عند </w:t>
      </w:r>
      <w:proofErr w:type="spellStart"/>
      <w:r w:rsidRPr="00B346B5">
        <w:rPr>
          <w:rFonts w:cs="Traditional Arabic" w:hint="cs"/>
          <w:sz w:val="36"/>
          <w:szCs w:val="36"/>
          <w:rtl/>
        </w:rPr>
        <w:t>الشناقطة</w:t>
      </w:r>
      <w:proofErr w:type="spellEnd"/>
      <w:r w:rsidRPr="00B346B5">
        <w:rPr>
          <w:rFonts w:cs="Traditional Arabic" w:hint="cs"/>
          <w:sz w:val="36"/>
          <w:szCs w:val="36"/>
          <w:rtl/>
        </w:rPr>
        <w:t xml:space="preserve"> يصرِّفونها أو ينحتونها من اسمي أحمد ومحمد، الجميلين، وقد مرَّ منها في "تتمة الأعلام" -القسم المخطوط-  الكثير مما لم أعرف تفسيره، مثل: </w:t>
      </w:r>
      <w:proofErr w:type="spellStart"/>
      <w:r w:rsidRPr="00B346B5">
        <w:rPr>
          <w:rFonts w:cs="Traditional Arabic" w:hint="cs"/>
          <w:sz w:val="36"/>
          <w:szCs w:val="36"/>
          <w:rtl/>
        </w:rPr>
        <w:t>محمذو</w:t>
      </w:r>
      <w:proofErr w:type="spellEnd"/>
      <w:r w:rsidRPr="00B346B5">
        <w:rPr>
          <w:rFonts w:cs="Traditional Arabic" w:hint="cs"/>
          <w:sz w:val="36"/>
          <w:szCs w:val="36"/>
          <w:rtl/>
        </w:rPr>
        <w:t>،</w:t>
      </w:r>
      <w:r w:rsidR="00390E30">
        <w:rPr>
          <w:rFonts w:cs="Traditional Arabic" w:hint="cs"/>
          <w:sz w:val="36"/>
          <w:szCs w:val="36"/>
          <w:rtl/>
        </w:rPr>
        <w:t xml:space="preserve"> </w:t>
      </w:r>
      <w:proofErr w:type="spellStart"/>
      <w:r w:rsidRPr="00B346B5">
        <w:rPr>
          <w:rFonts w:cs="Traditional Arabic" w:hint="cs"/>
          <w:sz w:val="36"/>
          <w:szCs w:val="36"/>
          <w:rtl/>
        </w:rPr>
        <w:t>محمذِنْ</w:t>
      </w:r>
      <w:proofErr w:type="spellEnd"/>
      <w:r w:rsidRPr="00B346B5">
        <w:rPr>
          <w:rFonts w:cs="Traditional Arabic" w:hint="cs"/>
          <w:sz w:val="36"/>
          <w:szCs w:val="36"/>
          <w:rtl/>
        </w:rPr>
        <w:t xml:space="preserve">، </w:t>
      </w:r>
      <w:proofErr w:type="spellStart"/>
      <w:r w:rsidRPr="00B346B5">
        <w:rPr>
          <w:rFonts w:cs="Traditional Arabic" w:hint="cs"/>
          <w:sz w:val="36"/>
          <w:szCs w:val="36"/>
          <w:rtl/>
        </w:rPr>
        <w:t>محمدن</w:t>
      </w:r>
      <w:proofErr w:type="spellEnd"/>
      <w:r w:rsidRPr="00B346B5">
        <w:rPr>
          <w:rFonts w:cs="Traditional Arabic" w:hint="cs"/>
          <w:sz w:val="36"/>
          <w:szCs w:val="36"/>
          <w:rtl/>
        </w:rPr>
        <w:t xml:space="preserve">، محمدا، أحمدُّ، أحمدٌ، محمدّ، </w:t>
      </w:r>
      <w:proofErr w:type="spellStart"/>
      <w:r w:rsidRPr="00B346B5">
        <w:rPr>
          <w:rFonts w:cs="Traditional Arabic" w:hint="cs"/>
          <w:sz w:val="36"/>
          <w:szCs w:val="36"/>
          <w:rtl/>
        </w:rPr>
        <w:t>امحمد</w:t>
      </w:r>
      <w:proofErr w:type="spellEnd"/>
      <w:r w:rsidRPr="00B346B5">
        <w:rPr>
          <w:rFonts w:cs="Traditional Arabic" w:hint="cs"/>
          <w:sz w:val="36"/>
          <w:szCs w:val="36"/>
          <w:rtl/>
        </w:rPr>
        <w:t xml:space="preserve">، أحمدو، أحمدُّو </w:t>
      </w:r>
      <w:proofErr w:type="spellStart"/>
      <w:r w:rsidRPr="00B346B5">
        <w:rPr>
          <w:rFonts w:cs="Traditional Arabic" w:hint="cs"/>
          <w:sz w:val="36"/>
          <w:szCs w:val="36"/>
          <w:rtl/>
        </w:rPr>
        <w:t>أحمذو</w:t>
      </w:r>
      <w:proofErr w:type="spellEnd"/>
      <w:r w:rsidRPr="00B346B5">
        <w:rPr>
          <w:rFonts w:cs="Traditional Arabic" w:hint="cs"/>
          <w:sz w:val="36"/>
          <w:szCs w:val="36"/>
          <w:rtl/>
        </w:rPr>
        <w:t xml:space="preserve">. وقد يكون من بينها: أمَّم، </w:t>
      </w:r>
      <w:proofErr w:type="spellStart"/>
      <w:r w:rsidRPr="00B346B5">
        <w:rPr>
          <w:rFonts w:cs="Traditional Arabic" w:hint="cs"/>
          <w:sz w:val="36"/>
          <w:szCs w:val="36"/>
          <w:rtl/>
        </w:rPr>
        <w:t>ومحنَّض</w:t>
      </w:r>
      <w:proofErr w:type="spellEnd"/>
      <w:r w:rsidRPr="00B346B5">
        <w:rPr>
          <w:rFonts w:cs="Traditional Arabic" w:hint="cs"/>
          <w:sz w:val="36"/>
          <w:szCs w:val="36"/>
          <w:rtl/>
        </w:rPr>
        <w:t>، وأجمد (بالجيم)؟</w:t>
      </w:r>
    </w:p>
    <w:p w14:paraId="52F6DDBE"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وقد ذكر المؤلف معنى اسمين في سلسلة نسبه (ص 447 فما بعد)، وهما:</w:t>
      </w:r>
    </w:p>
    <w:p w14:paraId="63A59C16"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محمَّ: ترخيم محمد.</w:t>
      </w:r>
    </w:p>
    <w:p w14:paraId="6361DE91"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بحيدَّ: أصله: أبو محمد!</w:t>
      </w:r>
    </w:p>
    <w:p w14:paraId="3CA45411"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lastRenderedPageBreak/>
        <w:t>وتبين أن اسم المؤلف الكريم هو "محمد"، ولكنه أورد لقبه على الكتاب دون اسمه المكرَّم الجميل، واسم والده "علي"، ولكنه لم يورده في اسمه على الكتاب، بل ذكر لقبه، وهو (يربانَّ)، الذي ذكر أن أصله (يربيه الله لنا) وأنه اختزل تخفيفاً؛ لكثرة استعماله!</w:t>
      </w:r>
    </w:p>
    <w:p w14:paraId="0739DF87"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وتمنيت لو ورد الاسمان (أحمد ومحمد) كما هما، دون تصرُّف فيهما.</w:t>
      </w:r>
    </w:p>
    <w:p w14:paraId="5240FF3B"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 xml:space="preserve">* من </w:t>
      </w:r>
      <w:r w:rsidRPr="00B346B5">
        <w:rPr>
          <w:rFonts w:cs="Traditional Arabic" w:hint="cs"/>
          <w:b/>
          <w:bCs/>
          <w:sz w:val="36"/>
          <w:szCs w:val="36"/>
          <w:rtl/>
        </w:rPr>
        <w:t>الكتب الفقهية المهمة أو المميزة</w:t>
      </w:r>
      <w:r w:rsidRPr="00B346B5">
        <w:rPr>
          <w:rFonts w:cs="Traditional Arabic" w:hint="cs"/>
          <w:sz w:val="36"/>
          <w:szCs w:val="36"/>
          <w:rtl/>
        </w:rPr>
        <w:t xml:space="preserve"> التي ألفت في عام 1430هـ:</w:t>
      </w:r>
    </w:p>
    <w:p w14:paraId="228C5553"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 xml:space="preserve">- التدابير الشرعية للحدِّ من العدول من الخطبة في الفقه والقانون/ جميل فخري </w:t>
      </w:r>
      <w:proofErr w:type="gramStart"/>
      <w:r w:rsidRPr="00B346B5">
        <w:rPr>
          <w:rFonts w:cs="Traditional Arabic" w:hint="cs"/>
          <w:sz w:val="36"/>
          <w:szCs w:val="36"/>
          <w:rtl/>
        </w:rPr>
        <w:t>جانم.-</w:t>
      </w:r>
      <w:proofErr w:type="gramEnd"/>
      <w:r w:rsidRPr="00B346B5">
        <w:rPr>
          <w:rFonts w:cs="Traditional Arabic" w:hint="cs"/>
          <w:sz w:val="36"/>
          <w:szCs w:val="36"/>
          <w:rtl/>
        </w:rPr>
        <w:t xml:space="preserve"> عمان: دار الحامد، 162ص.</w:t>
      </w:r>
    </w:p>
    <w:p w14:paraId="7CB2114A"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 xml:space="preserve">- حماية حقوق الطفل في ضوء أحكام الشريعة الإسلامية والاتفاقيات الدولية/ وسيم حسام </w:t>
      </w:r>
      <w:proofErr w:type="gramStart"/>
      <w:r w:rsidRPr="00B346B5">
        <w:rPr>
          <w:rFonts w:cs="Traditional Arabic" w:hint="cs"/>
          <w:sz w:val="36"/>
          <w:szCs w:val="36"/>
          <w:rtl/>
        </w:rPr>
        <w:t>الأحمد.-</w:t>
      </w:r>
      <w:proofErr w:type="gramEnd"/>
      <w:r w:rsidRPr="00B346B5">
        <w:rPr>
          <w:rFonts w:cs="Traditional Arabic" w:hint="cs"/>
          <w:sz w:val="36"/>
          <w:szCs w:val="36"/>
          <w:rtl/>
        </w:rPr>
        <w:t xml:space="preserve"> بيروت: منشورات الحلبي الحقوقية، 280ص.</w:t>
      </w:r>
    </w:p>
    <w:p w14:paraId="564E304E"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 xml:space="preserve">- شبهة الربا وأثرها في عقد البيع </w:t>
      </w:r>
      <w:proofErr w:type="spellStart"/>
      <w:r w:rsidRPr="00B346B5">
        <w:rPr>
          <w:rFonts w:cs="Traditional Arabic" w:hint="cs"/>
          <w:sz w:val="36"/>
          <w:szCs w:val="36"/>
          <w:rtl/>
        </w:rPr>
        <w:t>والمعلاملات</w:t>
      </w:r>
      <w:proofErr w:type="spellEnd"/>
      <w:r w:rsidRPr="00B346B5">
        <w:rPr>
          <w:rFonts w:cs="Traditional Arabic" w:hint="cs"/>
          <w:sz w:val="36"/>
          <w:szCs w:val="36"/>
          <w:rtl/>
        </w:rPr>
        <w:t xml:space="preserve"> المالية المعاصرة/ وليد محمد </w:t>
      </w:r>
      <w:proofErr w:type="spellStart"/>
      <w:proofErr w:type="gramStart"/>
      <w:r w:rsidRPr="00B346B5">
        <w:rPr>
          <w:rFonts w:cs="Traditional Arabic" w:hint="cs"/>
          <w:sz w:val="36"/>
          <w:szCs w:val="36"/>
          <w:rtl/>
        </w:rPr>
        <w:t>كرسون</w:t>
      </w:r>
      <w:proofErr w:type="spellEnd"/>
      <w:r w:rsidRPr="00B346B5">
        <w:rPr>
          <w:rFonts w:cs="Traditional Arabic" w:hint="cs"/>
          <w:sz w:val="36"/>
          <w:szCs w:val="36"/>
          <w:rtl/>
        </w:rPr>
        <w:t>.-</w:t>
      </w:r>
      <w:proofErr w:type="gramEnd"/>
      <w:r w:rsidRPr="00B346B5">
        <w:rPr>
          <w:rFonts w:cs="Traditional Arabic" w:hint="cs"/>
          <w:sz w:val="36"/>
          <w:szCs w:val="36"/>
          <w:rtl/>
        </w:rPr>
        <w:t xml:space="preserve"> الاسكندرية: دار الفكر الجامعي، 504 ص.</w:t>
      </w:r>
    </w:p>
    <w:p w14:paraId="109FF3E2"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 xml:space="preserve">- معجم مصطلحات ألفاظ الفقه الإسلامي/ سائر بصمه </w:t>
      </w:r>
      <w:proofErr w:type="gramStart"/>
      <w:r w:rsidRPr="00B346B5">
        <w:rPr>
          <w:rFonts w:cs="Traditional Arabic" w:hint="cs"/>
          <w:sz w:val="36"/>
          <w:szCs w:val="36"/>
          <w:rtl/>
        </w:rPr>
        <w:t>جي.-</w:t>
      </w:r>
      <w:proofErr w:type="gramEnd"/>
      <w:r w:rsidRPr="00B346B5">
        <w:rPr>
          <w:rFonts w:cs="Traditional Arabic" w:hint="cs"/>
          <w:sz w:val="36"/>
          <w:szCs w:val="36"/>
          <w:rtl/>
        </w:rPr>
        <w:t xml:space="preserve"> دمشق: صفحات للدراسات النشر، 749ص.</w:t>
      </w:r>
    </w:p>
    <w:p w14:paraId="635BECE2"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 xml:space="preserve">- معصومية الجثة في الفقه الإسلامي على ضوء القوانين الطبية المعاصرة/ بلحاج </w:t>
      </w:r>
      <w:proofErr w:type="gramStart"/>
      <w:r w:rsidRPr="00B346B5">
        <w:rPr>
          <w:rFonts w:cs="Traditional Arabic" w:hint="cs"/>
          <w:sz w:val="36"/>
          <w:szCs w:val="36"/>
          <w:rtl/>
        </w:rPr>
        <w:t>العربي.-</w:t>
      </w:r>
      <w:proofErr w:type="gramEnd"/>
      <w:r w:rsidRPr="00B346B5">
        <w:rPr>
          <w:rFonts w:cs="Traditional Arabic" w:hint="cs"/>
          <w:sz w:val="36"/>
          <w:szCs w:val="36"/>
          <w:rtl/>
        </w:rPr>
        <w:t xml:space="preserve"> عمان: دار الثقافة، 287ص.</w:t>
      </w:r>
    </w:p>
    <w:p w14:paraId="589B7464"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 xml:space="preserve">- نظرية الإثراء بلا سبب وتطبيقاتها في الفقه الإسلامي/ وليد أبو الوفاء علي حفني </w:t>
      </w:r>
      <w:proofErr w:type="gramStart"/>
      <w:r w:rsidRPr="00B346B5">
        <w:rPr>
          <w:rFonts w:cs="Traditional Arabic" w:hint="cs"/>
          <w:sz w:val="36"/>
          <w:szCs w:val="36"/>
          <w:rtl/>
        </w:rPr>
        <w:t>الشرقاوي.-</w:t>
      </w:r>
      <w:proofErr w:type="gramEnd"/>
      <w:r w:rsidRPr="00B346B5">
        <w:rPr>
          <w:rFonts w:cs="Traditional Arabic" w:hint="cs"/>
          <w:sz w:val="36"/>
          <w:szCs w:val="36"/>
          <w:rtl/>
        </w:rPr>
        <w:t xml:space="preserve"> الاسكندرية: دار الجامعة الجديدة، 395 ص.</w:t>
      </w:r>
    </w:p>
    <w:p w14:paraId="5ECCF572"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 xml:space="preserve">- الإعلان التجاري والآثار المترتبة عليه في الفقه الإسلامي/ شاكر حامد </w:t>
      </w:r>
      <w:proofErr w:type="gramStart"/>
      <w:r w:rsidRPr="00B346B5">
        <w:rPr>
          <w:rFonts w:cs="Traditional Arabic" w:hint="cs"/>
          <w:sz w:val="36"/>
          <w:szCs w:val="36"/>
          <w:rtl/>
        </w:rPr>
        <w:t>جبل .</w:t>
      </w:r>
      <w:proofErr w:type="gramEnd"/>
      <w:r w:rsidRPr="00B346B5">
        <w:rPr>
          <w:rFonts w:cs="Traditional Arabic" w:hint="cs"/>
          <w:sz w:val="36"/>
          <w:szCs w:val="36"/>
          <w:rtl/>
        </w:rPr>
        <w:t>- الاسكندرية: دار الفكر الجامعي، 706ص.</w:t>
      </w:r>
    </w:p>
    <w:p w14:paraId="77F0FD70"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lastRenderedPageBreak/>
        <w:t>- التأمين الصحي: أنواعه وأحكامه في منظور الفقه الإسلامي</w:t>
      </w:r>
      <w:r w:rsidR="00390E30">
        <w:rPr>
          <w:rFonts w:cs="Traditional Arabic" w:hint="cs"/>
          <w:sz w:val="36"/>
          <w:szCs w:val="36"/>
          <w:rtl/>
        </w:rPr>
        <w:t xml:space="preserve">: دراسة مقارنة/ مراد محمود </w:t>
      </w:r>
      <w:proofErr w:type="gramStart"/>
      <w:r w:rsidR="00390E30">
        <w:rPr>
          <w:rFonts w:cs="Traditional Arabic" w:hint="cs"/>
          <w:sz w:val="36"/>
          <w:szCs w:val="36"/>
          <w:rtl/>
        </w:rPr>
        <w:t>حيدر</w:t>
      </w:r>
      <w:r w:rsidRPr="00B346B5">
        <w:rPr>
          <w:rFonts w:cs="Traditional Arabic" w:hint="cs"/>
          <w:sz w:val="36"/>
          <w:szCs w:val="36"/>
          <w:rtl/>
        </w:rPr>
        <w:t>.-</w:t>
      </w:r>
      <w:proofErr w:type="gramEnd"/>
      <w:r w:rsidR="00390E30">
        <w:rPr>
          <w:rFonts w:cs="Traditional Arabic" w:hint="cs"/>
          <w:sz w:val="36"/>
          <w:szCs w:val="36"/>
          <w:rtl/>
        </w:rPr>
        <w:t xml:space="preserve"> </w:t>
      </w:r>
      <w:r w:rsidRPr="00B346B5">
        <w:rPr>
          <w:rFonts w:cs="Traditional Arabic" w:hint="cs"/>
          <w:sz w:val="36"/>
          <w:szCs w:val="36"/>
          <w:rtl/>
        </w:rPr>
        <w:t>الإسكندرية: دار الفكر الجامعي، 312 ص.</w:t>
      </w:r>
    </w:p>
    <w:p w14:paraId="7337A885"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 xml:space="preserve">- مدى حجية الأدلة الاجتهادية/ علي </w:t>
      </w:r>
      <w:proofErr w:type="gramStart"/>
      <w:r w:rsidRPr="00B346B5">
        <w:rPr>
          <w:rFonts w:cs="Traditional Arabic" w:hint="cs"/>
          <w:sz w:val="36"/>
          <w:szCs w:val="36"/>
          <w:rtl/>
        </w:rPr>
        <w:t>البابلي.-</w:t>
      </w:r>
      <w:proofErr w:type="gramEnd"/>
      <w:r w:rsidRPr="00B346B5">
        <w:rPr>
          <w:rFonts w:cs="Traditional Arabic" w:hint="cs"/>
          <w:sz w:val="36"/>
          <w:szCs w:val="36"/>
          <w:rtl/>
        </w:rPr>
        <w:t xml:space="preserve"> القاهرة: دار الكتاب، 892 ص.</w:t>
      </w:r>
    </w:p>
    <w:p w14:paraId="3948F9D1" w14:textId="77777777" w:rsidR="00EE316F" w:rsidRPr="00B346B5" w:rsidRDefault="00EE316F" w:rsidP="00EE316F">
      <w:pPr>
        <w:jc w:val="both"/>
        <w:rPr>
          <w:sz w:val="36"/>
          <w:szCs w:val="36"/>
          <w:rtl/>
        </w:rPr>
      </w:pPr>
    </w:p>
    <w:p w14:paraId="3FA49860" w14:textId="77777777" w:rsidR="00EE316F" w:rsidRDefault="00EE316F" w:rsidP="00EE316F">
      <w:pPr>
        <w:ind w:firstLine="397"/>
        <w:jc w:val="center"/>
        <w:rPr>
          <w:rFonts w:cs="Traditional Arabic"/>
          <w:b/>
          <w:bCs/>
          <w:color w:val="FF0000"/>
          <w:sz w:val="36"/>
          <w:szCs w:val="36"/>
          <w:rtl/>
        </w:rPr>
      </w:pPr>
      <w:r w:rsidRPr="00B346B5">
        <w:rPr>
          <w:rFonts w:cs="Traditional Arabic" w:hint="cs"/>
          <w:b/>
          <w:bCs/>
          <w:color w:val="FF0000"/>
          <w:sz w:val="36"/>
          <w:szCs w:val="36"/>
          <w:rtl/>
        </w:rPr>
        <w:t>نقد وتوجيه</w:t>
      </w:r>
    </w:p>
    <w:p w14:paraId="28765F5C" w14:textId="77777777" w:rsidR="00390E30" w:rsidRPr="00B346B5" w:rsidRDefault="00390E30" w:rsidP="00EE316F">
      <w:pPr>
        <w:ind w:firstLine="397"/>
        <w:jc w:val="center"/>
        <w:rPr>
          <w:rFonts w:cs="Traditional Arabic"/>
          <w:b/>
          <w:bCs/>
          <w:color w:val="FF0000"/>
          <w:sz w:val="36"/>
          <w:szCs w:val="36"/>
          <w:rtl/>
        </w:rPr>
      </w:pPr>
    </w:p>
    <w:p w14:paraId="60352702"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 "</w:t>
      </w:r>
      <w:r w:rsidRPr="00B346B5">
        <w:rPr>
          <w:rFonts w:cs="Traditional Arabic" w:hint="cs"/>
          <w:b/>
          <w:bCs/>
          <w:sz w:val="36"/>
          <w:szCs w:val="36"/>
          <w:rtl/>
        </w:rPr>
        <w:t>الشماريخ في علم التاريخ</w:t>
      </w:r>
      <w:r w:rsidRPr="00B346B5">
        <w:rPr>
          <w:rFonts w:cs="Traditional Arabic" w:hint="cs"/>
          <w:sz w:val="36"/>
          <w:szCs w:val="36"/>
          <w:rtl/>
        </w:rPr>
        <w:t>" رسالة صغيرة للجلال السيوطي رحمه الله، سبق أن حققه محمد بن إبراهيم الشيباني، وصدر عن الدار السلفية بالكويت في (50) ص.</w:t>
      </w:r>
    </w:p>
    <w:p w14:paraId="722668B7"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وقد صدرت له طبعة جديدة في القاهرة (1430هـ)، بتحقيق دكتور سبق نقد أعمال له، مع زميل له لا يحمل شهادته، صدر في (120) ص، أي ضعف الكتاب السابق وزيادة!</w:t>
      </w:r>
    </w:p>
    <w:p w14:paraId="468C3163"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 xml:space="preserve"> وقد يعجب القارئ إذا قلت إن مقدمة الكتاب الأخير جاء في (80ص)!! والكتاب المحقق (ص </w:t>
      </w:r>
      <w:proofErr w:type="spellStart"/>
      <w:r w:rsidRPr="00B346B5">
        <w:rPr>
          <w:rFonts w:cs="Traditional Arabic" w:hint="cs"/>
          <w:sz w:val="36"/>
          <w:szCs w:val="36"/>
          <w:rtl/>
        </w:rPr>
        <w:t>ص</w:t>
      </w:r>
      <w:proofErr w:type="spellEnd"/>
      <w:r w:rsidRPr="00B346B5">
        <w:rPr>
          <w:rFonts w:cs="Traditional Arabic" w:hint="cs"/>
          <w:sz w:val="36"/>
          <w:szCs w:val="36"/>
          <w:rtl/>
        </w:rPr>
        <w:t xml:space="preserve"> 85- 113) أي (28) ص فقط! وهوامشه أكثر من نصه أضعافاً ثلاثة! وقد عددت سطور النص (الشماريخ) فكانت (281) سطراً، وسطور هذا الكتاب في كل صفحة بدون هوامش (24) سطراً، فيكون الكتاب وحده بدون تحقيق (12ص)، ولكن الكتاب جاء </w:t>
      </w:r>
      <w:r w:rsidR="00390E30">
        <w:rPr>
          <w:rFonts w:cs="Traditional Arabic" w:hint="cs"/>
          <w:sz w:val="36"/>
          <w:szCs w:val="36"/>
          <w:rtl/>
        </w:rPr>
        <w:t xml:space="preserve">عشرة أضعاف هذه الصفحات، بالنفخ </w:t>
      </w:r>
      <w:r w:rsidRPr="00B346B5">
        <w:rPr>
          <w:rFonts w:cs="Traditional Arabic" w:hint="cs"/>
          <w:sz w:val="36"/>
          <w:szCs w:val="36"/>
          <w:rtl/>
        </w:rPr>
        <w:t>حتى الانفجار!</w:t>
      </w:r>
    </w:p>
    <w:p w14:paraId="0B4F7504"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وقلت إنه نفح، لأن المحققين الكريمين يذكران ما لا لزوم له في التحقيق.</w:t>
      </w:r>
    </w:p>
    <w:p w14:paraId="0248C9F6"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ولنأخذ الصفحات الثلاث الأولى فقط وما الذي حققاه منها.</w:t>
      </w:r>
    </w:p>
    <w:p w14:paraId="3D789BFD"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 xml:space="preserve">الصفحات الثلاث هذه عبارة عن (9) سطور، وقد جعل لها المحققان من الهوامش (بالحروف الصغيرة) 78 سطراً!! </w:t>
      </w:r>
    </w:p>
    <w:p w14:paraId="5705068A"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lastRenderedPageBreak/>
        <w:t>وهما يعرِّفان في هذه الهوامش محمد بن إسحاق صاحب السيرة، والزهري المعروف، والشعبي المشهور، بل وأبانا آدم عليه السلام! وعرَّفا بيت المقدس! ونهر النيل!! ونهر الفرات، ونهر دجلة!!</w:t>
      </w:r>
    </w:p>
    <w:p w14:paraId="76D8AD80"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 xml:space="preserve">وقد عرَّفا الرواة المذكورين في السند نقلاً من مصادر غير مصادر الجرح والتعديل، فإن لرواة الحديث مراجع خاصة يا أخوي المحققين؛ لتُعرف درجاتهم من تعديل أو تجريح من خلالها، وقد مرَّ في السند: عن الزهري، عن محمد بن صالح، عن الشعبي. والأول والأخير يذكران في المصادر الحديثية وغيرها، فترجم لهما، ولم يترجم لمحمد بن صالح، لأن هذا لا يذكر إلا في مصادر الحديث، واسم "محمد بن صالح" كثير، وقد لا يعرف كيف يصل إليه ليعرف من هو من بينهم، وقد توافق مجيء كيفية البحث عنهم في هذه الحلقة من (آداب التحقيق) أعلاه، فارجعا إليها إن شئتما. </w:t>
      </w:r>
    </w:p>
    <w:p w14:paraId="718511BD"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وأبونا آدم لا يحتاج أن يعرَّف، ولا نهر النيل... وإذا كان رأي المحققين الكريمين سيئاً في القارئ إلى هذه الدرجة، من أنه لا يعرف آدم، ولا يعرف النيل، فإنه مأساة وأي مأساة!! وإذا لم يكن كذلك فلماذا يعرِّفان ما هو معروف؟!</w:t>
      </w:r>
    </w:p>
    <w:p w14:paraId="190684CF"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 xml:space="preserve"> وهذا شأنهما -عفا الله عنهما- في الصفحات التالية أيضاً، فهما يعرِّفان إسحاق النبي، ويوسف، بل وموسى، وسليمان، وعيسى، بل ونبيَّنا محمدًا -عليهم جميعًا صلوات الله وسلامه- كما في ص 88- 89! ثم إسماعيل، فعمر بن الخطاب، ثم المؤرخ الشهير الطبري، وتكلما عن تاريخه في (23) سطراً من الحرف الصغير!! وفي ص 91 عرَّفا اليهود! وبعدها عرَّفا مدينة دمشق.. وما إلى ذلك... مما يعني أن 90% من تحقيقهما لا لزوم له!</w:t>
      </w:r>
    </w:p>
    <w:p w14:paraId="2A21CA80"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 xml:space="preserve">ومن المؤسف أن يضعا عنواناً من عندهما في أول التحقيق (دون أن يضعاه بين معقوفتين ليُعرف أنه ليس من صنع المؤلف السيوطي) وهذا العنوان فيه انحراف واضح في العقيدة الإسلامية، وفقد عنوناه بقولهما: "المستقبل بيد من يقرأ التاريخ". ولا شك أن المحقق يعرف </w:t>
      </w:r>
      <w:r w:rsidRPr="00B346B5">
        <w:rPr>
          <w:rFonts w:cs="Traditional Arabic" w:hint="cs"/>
          <w:sz w:val="36"/>
          <w:szCs w:val="36"/>
          <w:rtl/>
        </w:rPr>
        <w:lastRenderedPageBreak/>
        <w:t>عقيدته الإسلامية إن شاء الله، ويعرف أن المستقبل ليس بيد من يقرأ التاريخ ولا بيد من لا يقرؤه، بل هو بيد الله وحده.</w:t>
      </w:r>
    </w:p>
    <w:p w14:paraId="6D62470C"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 xml:space="preserve"> ولا لزوم لأن أتعرَّض للمقدمة الطويلة التي ذكرت شأنها للقارئ (80 صفحة!!)</w:t>
      </w:r>
    </w:p>
    <w:p w14:paraId="6E4C7A30"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وللفائدة، فإن تكبير العمل علميًّا في المفهوم المكتبي له شأن آخر، فإن التحقيق والتعليق إذا تجاوز الأصل في حجمه، يعتبر الكتاب به منسوباً إلى المحقق والمعلق (الذي يصير شارحًا بمعنى ما) وليس إلى المؤلف، لأن عمله أكثر من عمله، ولذلك تكون المسؤولية الأولى للشارح، فالكتاب يعتبر له، أما مؤلف الأصل فيعمل له عمل (فرعي) يسمى في المصطلح المكتبي (متابعة).</w:t>
      </w:r>
    </w:p>
    <w:p w14:paraId="06F873C2"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وإن نفخ الكتاب بهذا الأسلوب، ليس تحقيقاً، ولا تعليقاً، ومن المؤكد أنه ليس شرحاً، فلكل ما ذكر وغيره أصول، وتكبير الكتاب بالصيغة المشار إليها هو نفح فقط، وورم، وهذا الورم ليس صحيًّا، بل هو مرض، كما يبدو بطن المريض، الذي لا يدل على صحة!</w:t>
      </w:r>
    </w:p>
    <w:p w14:paraId="047D97BF"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وإذا كانت هناك أهمية للمقدمة فبإمكان المحقق كتابته ونشره في مجلة متخصصة، أو ما أن يحمّل الكتاب ما لا يلزم، ويحمَّل القارئ ما لا يريد، فليس هو من عمل التحقيق في شيء.</w:t>
      </w:r>
    </w:p>
    <w:p w14:paraId="61332BB0"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ويستثنى من التوسع في التحقيق: الكتب المسندة، التي يبلغ فيها التحقيق والتخريج أكثر من حجم الكتاب، نظراً لبيان حال كل راو في السند جرحاً وتعديلاً، وتتبع طرق وروايات الحديث إذا لم يكن له أصل في الصحيحين، والسنن... وقد أشير إلى هذا في (آداب التحقيق).</w:t>
      </w:r>
    </w:p>
    <w:p w14:paraId="031FECB6"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 xml:space="preserve">* </w:t>
      </w:r>
      <w:r w:rsidRPr="00B346B5">
        <w:rPr>
          <w:rFonts w:cs="Traditional Arabic" w:hint="cs"/>
          <w:b/>
          <w:bCs/>
          <w:sz w:val="36"/>
          <w:szCs w:val="36"/>
          <w:rtl/>
        </w:rPr>
        <w:t>رسالة في غريب القرآن</w:t>
      </w:r>
      <w:r w:rsidRPr="00B346B5">
        <w:rPr>
          <w:rFonts w:cs="Traditional Arabic" w:hint="cs"/>
          <w:sz w:val="36"/>
          <w:szCs w:val="36"/>
          <w:rtl/>
        </w:rPr>
        <w:t xml:space="preserve">، لمصطفى الذهبي، صدر محققاً عن دار اليقين بالمنصورة عام 1428هـ، وقد رأيت المحقق الكريم يذكر في كل هوامشه: "ينظر المصدر كذا"، وملأ هوامش الكتاب كلها بكلمة "ينظر" ويوجد في كل صفحة 10- 13 هامشاً، وتحقيق النص من ص </w:t>
      </w:r>
      <w:r w:rsidRPr="00B346B5">
        <w:rPr>
          <w:rFonts w:cs="Traditional Arabic" w:hint="cs"/>
          <w:sz w:val="36"/>
          <w:szCs w:val="36"/>
          <w:rtl/>
        </w:rPr>
        <w:lastRenderedPageBreak/>
        <w:t>53- 178، فيكون عدد المرات التي كرر فيها (ينظر) في (125ص) ويكون تكرار الكلمة نحو (1250) مرة أو أكثر!</w:t>
      </w:r>
    </w:p>
    <w:p w14:paraId="7AC8B990"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 xml:space="preserve"> والمطلوب ذكر المصدر وكفى. وقد تعارف المحققون على أن كلمة "انظر" أو "ينظر" هو بمثابة نقل بتصرف من مصدر ما، فيكتب المحقق أو المؤلف مفهوم كلام أو معناه من مصدر ويقول: انظر المصدر كذا....</w:t>
      </w:r>
    </w:p>
    <w:p w14:paraId="0183B30B" w14:textId="77777777" w:rsidR="00EE316F" w:rsidRPr="00B346B5" w:rsidRDefault="00EE316F" w:rsidP="00EE316F">
      <w:pPr>
        <w:jc w:val="both"/>
        <w:rPr>
          <w:sz w:val="36"/>
          <w:szCs w:val="36"/>
          <w:rtl/>
        </w:rPr>
      </w:pPr>
    </w:p>
    <w:p w14:paraId="34785C6D" w14:textId="77777777" w:rsidR="00EE316F" w:rsidRPr="00B346B5" w:rsidRDefault="00EE316F" w:rsidP="00EE316F">
      <w:pPr>
        <w:ind w:firstLine="397"/>
        <w:jc w:val="center"/>
        <w:rPr>
          <w:rFonts w:cs="Traditional Arabic"/>
          <w:b/>
          <w:bCs/>
          <w:color w:val="FF0000"/>
          <w:sz w:val="36"/>
          <w:szCs w:val="36"/>
          <w:rtl/>
        </w:rPr>
      </w:pPr>
      <w:r w:rsidRPr="00B346B5">
        <w:rPr>
          <w:rFonts w:cs="Traditional Arabic" w:hint="cs"/>
          <w:b/>
          <w:bCs/>
          <w:color w:val="FF0000"/>
          <w:sz w:val="36"/>
          <w:szCs w:val="36"/>
          <w:rtl/>
        </w:rPr>
        <w:t>كتاب جديد نافع</w:t>
      </w:r>
    </w:p>
    <w:p w14:paraId="087E9A9E" w14:textId="77777777" w:rsidR="00EE316F" w:rsidRPr="00B346B5" w:rsidRDefault="00EE316F" w:rsidP="00EE316F">
      <w:pPr>
        <w:ind w:firstLine="397"/>
        <w:jc w:val="center"/>
        <w:rPr>
          <w:rFonts w:cs="Traditional Arabic"/>
          <w:b/>
          <w:bCs/>
          <w:color w:val="FF0000"/>
          <w:sz w:val="36"/>
          <w:szCs w:val="36"/>
          <w:rtl/>
        </w:rPr>
      </w:pPr>
    </w:p>
    <w:p w14:paraId="7BFE5648" w14:textId="77777777" w:rsidR="00EE316F" w:rsidRPr="00B346B5" w:rsidRDefault="00EE316F" w:rsidP="00EE316F">
      <w:pPr>
        <w:ind w:firstLine="397"/>
        <w:jc w:val="center"/>
        <w:rPr>
          <w:rFonts w:cs="Traditional Arabic"/>
          <w:b/>
          <w:bCs/>
          <w:color w:val="FF0000"/>
          <w:sz w:val="36"/>
          <w:szCs w:val="36"/>
          <w:rtl/>
        </w:rPr>
      </w:pPr>
      <w:r w:rsidRPr="00B346B5">
        <w:rPr>
          <w:rFonts w:cs="Traditional Arabic" w:hint="cs"/>
          <w:b/>
          <w:bCs/>
          <w:color w:val="FF0000"/>
          <w:sz w:val="36"/>
          <w:szCs w:val="36"/>
          <w:rtl/>
        </w:rPr>
        <w:t>ميثاق الأسرة في الإسلام</w:t>
      </w:r>
    </w:p>
    <w:p w14:paraId="6740F729" w14:textId="77777777" w:rsidR="00EE316F" w:rsidRPr="00B346B5" w:rsidRDefault="00EE316F" w:rsidP="00EE316F">
      <w:pPr>
        <w:ind w:firstLine="397"/>
        <w:jc w:val="both"/>
        <w:rPr>
          <w:rFonts w:cs="Traditional Arabic"/>
          <w:b/>
          <w:bCs/>
          <w:sz w:val="36"/>
          <w:szCs w:val="36"/>
          <w:rtl/>
        </w:rPr>
      </w:pPr>
      <w:r w:rsidRPr="00B346B5">
        <w:rPr>
          <w:rFonts w:cs="Traditional Arabic" w:hint="cs"/>
          <w:b/>
          <w:bCs/>
          <w:sz w:val="36"/>
          <w:szCs w:val="36"/>
          <w:rtl/>
        </w:rPr>
        <w:t xml:space="preserve">ميثاق الأسرة في الإسلام/ اللجنة الإسلامية العالمية للمرأة </w:t>
      </w:r>
      <w:proofErr w:type="gramStart"/>
      <w:r w:rsidRPr="00B346B5">
        <w:rPr>
          <w:rFonts w:cs="Traditional Arabic" w:hint="cs"/>
          <w:b/>
          <w:bCs/>
          <w:sz w:val="36"/>
          <w:szCs w:val="36"/>
          <w:rtl/>
        </w:rPr>
        <w:t>والطفل.-</w:t>
      </w:r>
      <w:proofErr w:type="gramEnd"/>
      <w:r w:rsidRPr="00B346B5">
        <w:rPr>
          <w:rFonts w:cs="Traditional Arabic" w:hint="cs"/>
          <w:b/>
          <w:bCs/>
          <w:sz w:val="36"/>
          <w:szCs w:val="36"/>
          <w:rtl/>
        </w:rPr>
        <w:t xml:space="preserve"> الرياض: دار الرواد، 1430هـ، 392ص.</w:t>
      </w:r>
    </w:p>
    <w:p w14:paraId="4256D0D0"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إنها الأمانة التي يحملها علماؤنا تجاه أمتهم، فلا بدَّ أن يتصدَّوا للغزو الفكري الذي يحيط بالأمة من كل الجهات، ولا بدَّ أن يبيِّنوا دين الله وقواعده، وغايته وأساليبه...</w:t>
      </w:r>
    </w:p>
    <w:p w14:paraId="17958B24"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وكأن هذا الميثاق جاء رداً على المؤتمر الدولي للسكان والتنمية الذي عقد بالقاهرة في سبتمبر 1994م، الذي عدَّ نموذجاً لإعلان الحرب على الأسرة ومنظومة القيم والأخلاق التي حددها لها الإسلام، كما يقول الأستاذ محمد عمارة الذي قدَّم للكتاب، وذكر أن هذا الميثاق بديل إسلامي لكل ما يرفضه الإسلام فيما يتعلق بالأسرة، تقدِّم به الأسرة المسلمة وعبر منظماتنا النسائية الوفية لدينها إلى المؤتمرات العالمية "إعلاناً إسلامياً عالمياً" لإنقاذ الأسرة من الانحلال الذي تفرضه عليها العولمة الغربية.</w:t>
      </w:r>
    </w:p>
    <w:p w14:paraId="5F0793CE"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lastRenderedPageBreak/>
        <w:t xml:space="preserve">وقد قامت بإعداد هذا الميثاق اللجنة الإسلامية العالمية للمرأة والطفل، وهم (12) من كبار علماء العالم الإسلامي، وشارك في تعديله وإيراد ملاحظات عليه (21) عالماً من أجلة العلماء الأكابر، وقام بصياغته ثلاثة من الكتاب المتمرسين، وقام بتمويله مؤسسات إسلامية معروفة، وأفراد أتقياء </w:t>
      </w:r>
      <w:proofErr w:type="spellStart"/>
      <w:r w:rsidRPr="00B346B5">
        <w:rPr>
          <w:rFonts w:cs="Traditional Arabic" w:hint="cs"/>
          <w:sz w:val="36"/>
          <w:szCs w:val="36"/>
          <w:rtl/>
        </w:rPr>
        <w:t>أخفياء</w:t>
      </w:r>
      <w:proofErr w:type="spellEnd"/>
      <w:r w:rsidRPr="00B346B5">
        <w:rPr>
          <w:rFonts w:cs="Traditional Arabic" w:hint="cs"/>
          <w:sz w:val="36"/>
          <w:szCs w:val="36"/>
          <w:rtl/>
        </w:rPr>
        <w:t>.</w:t>
      </w:r>
    </w:p>
    <w:p w14:paraId="40BE3AB9"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وقد جعل الميثاق في هيئة مواد، التي بلغت (164) مادة، فيها تفصيلات واستشهادات تطمئن القلب، فهي نصوص، تليها مذكرات تفسيرية، وقد جاءت في خمسة أبواب، تحتها فصول ومباحث، وهذه الأبواب هي:</w:t>
      </w:r>
    </w:p>
    <w:p w14:paraId="5CDFB2D5" w14:textId="77777777" w:rsidR="00EE316F" w:rsidRPr="00B346B5" w:rsidRDefault="00EE316F" w:rsidP="00EE316F">
      <w:pPr>
        <w:numPr>
          <w:ilvl w:val="0"/>
          <w:numId w:val="11"/>
        </w:numPr>
        <w:jc w:val="both"/>
        <w:rPr>
          <w:rFonts w:cs="Traditional Arabic"/>
          <w:sz w:val="36"/>
          <w:szCs w:val="36"/>
        </w:rPr>
      </w:pPr>
      <w:r w:rsidRPr="00B346B5">
        <w:rPr>
          <w:rFonts w:cs="Traditional Arabic" w:hint="cs"/>
          <w:sz w:val="36"/>
          <w:szCs w:val="36"/>
          <w:rtl/>
        </w:rPr>
        <w:t>مبادئ وقيم ومفاهيم عامة.</w:t>
      </w:r>
    </w:p>
    <w:p w14:paraId="0CDC773D" w14:textId="77777777" w:rsidR="00EE316F" w:rsidRPr="00B346B5" w:rsidRDefault="00EE316F" w:rsidP="00EE316F">
      <w:pPr>
        <w:numPr>
          <w:ilvl w:val="0"/>
          <w:numId w:val="11"/>
        </w:numPr>
        <w:jc w:val="both"/>
        <w:rPr>
          <w:rFonts w:cs="Traditional Arabic"/>
          <w:sz w:val="36"/>
          <w:szCs w:val="36"/>
        </w:rPr>
      </w:pPr>
      <w:r w:rsidRPr="00B346B5">
        <w:rPr>
          <w:rFonts w:cs="Traditional Arabic" w:hint="cs"/>
          <w:sz w:val="36"/>
          <w:szCs w:val="36"/>
          <w:rtl/>
        </w:rPr>
        <w:t>مسؤولية الأمة عن تكوين الأسرة وحمايتها.</w:t>
      </w:r>
    </w:p>
    <w:p w14:paraId="00D71B2F" w14:textId="77777777" w:rsidR="00EE316F" w:rsidRPr="00B346B5" w:rsidRDefault="00EE316F" w:rsidP="00EE316F">
      <w:pPr>
        <w:numPr>
          <w:ilvl w:val="0"/>
          <w:numId w:val="11"/>
        </w:numPr>
        <w:jc w:val="both"/>
        <w:rPr>
          <w:rFonts w:cs="Traditional Arabic"/>
          <w:sz w:val="36"/>
          <w:szCs w:val="36"/>
        </w:rPr>
      </w:pPr>
      <w:r w:rsidRPr="00B346B5">
        <w:rPr>
          <w:rFonts w:cs="Traditional Arabic" w:hint="cs"/>
          <w:sz w:val="36"/>
          <w:szCs w:val="36"/>
          <w:rtl/>
        </w:rPr>
        <w:t>بين الزوجين.</w:t>
      </w:r>
    </w:p>
    <w:p w14:paraId="573A7A24" w14:textId="77777777" w:rsidR="00EE316F" w:rsidRPr="00B346B5" w:rsidRDefault="00EE316F" w:rsidP="00EE316F">
      <w:pPr>
        <w:numPr>
          <w:ilvl w:val="0"/>
          <w:numId w:val="11"/>
        </w:numPr>
        <w:jc w:val="both"/>
        <w:rPr>
          <w:rFonts w:cs="Traditional Arabic"/>
          <w:sz w:val="36"/>
          <w:szCs w:val="36"/>
        </w:rPr>
      </w:pPr>
      <w:r w:rsidRPr="00B346B5">
        <w:rPr>
          <w:rFonts w:cs="Traditional Arabic" w:hint="cs"/>
          <w:sz w:val="36"/>
          <w:szCs w:val="36"/>
          <w:rtl/>
        </w:rPr>
        <w:t>حقوق وواجبات الطفل في الإسلام.</w:t>
      </w:r>
    </w:p>
    <w:p w14:paraId="796CAD63" w14:textId="77777777" w:rsidR="00EE316F" w:rsidRPr="00B346B5" w:rsidRDefault="00EE316F" w:rsidP="00EE316F">
      <w:pPr>
        <w:numPr>
          <w:ilvl w:val="0"/>
          <w:numId w:val="11"/>
        </w:numPr>
        <w:jc w:val="both"/>
        <w:rPr>
          <w:rFonts w:cs="Traditional Arabic"/>
          <w:sz w:val="36"/>
          <w:szCs w:val="36"/>
          <w:rtl/>
        </w:rPr>
      </w:pPr>
      <w:r w:rsidRPr="00B346B5">
        <w:rPr>
          <w:rFonts w:cs="Traditional Arabic" w:hint="cs"/>
          <w:sz w:val="36"/>
          <w:szCs w:val="36"/>
          <w:rtl/>
        </w:rPr>
        <w:t>من الأسرة الصغرى إلى الأسرة الكبرى.</w:t>
      </w:r>
    </w:p>
    <w:p w14:paraId="5944B35D" w14:textId="77777777" w:rsidR="00EE316F" w:rsidRPr="00B346B5" w:rsidRDefault="00EE316F" w:rsidP="00EE316F">
      <w:pPr>
        <w:ind w:firstLine="397"/>
        <w:jc w:val="both"/>
        <w:rPr>
          <w:rFonts w:cs="Traditional Arabic"/>
          <w:sz w:val="36"/>
          <w:szCs w:val="36"/>
          <w:rtl/>
        </w:rPr>
      </w:pPr>
    </w:p>
    <w:p w14:paraId="3BA1CF20" w14:textId="77777777" w:rsidR="00EE316F" w:rsidRPr="00B346B5" w:rsidRDefault="00EE316F" w:rsidP="00EE316F">
      <w:pPr>
        <w:ind w:firstLine="397"/>
        <w:jc w:val="center"/>
        <w:rPr>
          <w:rFonts w:cs="Traditional Arabic"/>
          <w:b/>
          <w:bCs/>
          <w:color w:val="FF0000"/>
          <w:sz w:val="36"/>
          <w:szCs w:val="36"/>
          <w:rtl/>
        </w:rPr>
      </w:pPr>
      <w:r w:rsidRPr="00B346B5">
        <w:rPr>
          <w:rFonts w:cs="Traditional Arabic" w:hint="cs"/>
          <w:b/>
          <w:bCs/>
          <w:color w:val="FF0000"/>
          <w:sz w:val="36"/>
          <w:szCs w:val="36"/>
          <w:rtl/>
        </w:rPr>
        <w:t>آخر الحديث</w:t>
      </w:r>
    </w:p>
    <w:p w14:paraId="4993DE62" w14:textId="77777777" w:rsidR="00EE316F" w:rsidRPr="00B346B5" w:rsidRDefault="00EE316F" w:rsidP="00EE316F">
      <w:pPr>
        <w:ind w:firstLine="397"/>
        <w:jc w:val="both"/>
        <w:rPr>
          <w:rFonts w:cs="Traditional Arabic"/>
          <w:sz w:val="36"/>
          <w:szCs w:val="36"/>
          <w:rtl/>
        </w:rPr>
      </w:pPr>
    </w:p>
    <w:p w14:paraId="48C734AF" w14:textId="77777777" w:rsidR="00EE316F" w:rsidRPr="00B346B5" w:rsidRDefault="00EE316F" w:rsidP="00EE316F">
      <w:pPr>
        <w:ind w:firstLine="397"/>
        <w:jc w:val="both"/>
        <w:rPr>
          <w:rFonts w:cs="Traditional Arabic"/>
          <w:b/>
          <w:bCs/>
          <w:sz w:val="36"/>
          <w:szCs w:val="36"/>
          <w:rtl/>
        </w:rPr>
      </w:pPr>
      <w:r w:rsidRPr="00B346B5">
        <w:rPr>
          <w:rFonts w:cs="Traditional Arabic" w:hint="cs"/>
          <w:b/>
          <w:bCs/>
          <w:sz w:val="36"/>
          <w:szCs w:val="36"/>
          <w:rtl/>
        </w:rPr>
        <w:t>قلت في الكتاب وقراءته:</w:t>
      </w:r>
    </w:p>
    <w:p w14:paraId="1D3D0AAC"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 الكتابُ سلعةٌ غالية، لا يبحثُ عنها إلا تاجرٌ عالم، ولا يقتنيها إلا باحثٌ متفكِّر.</w:t>
      </w:r>
    </w:p>
    <w:p w14:paraId="49CF2DF1"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 من اشترى الكتابَ ليتزيَّنَ به أراح بصرَه، ومن اقتناهُ ليفيدَ منه نوَّرَ بصيرته.</w:t>
      </w:r>
    </w:p>
    <w:p w14:paraId="2C225F01"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lastRenderedPageBreak/>
        <w:t>- استَزدْ قراءةً تزدَدْ عقلاً وفهمًا.</w:t>
      </w:r>
    </w:p>
    <w:p w14:paraId="3DA364C8"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 إذا أردتَ أن تعرفَ رجلاً، فانظرْ ماذا يقرأ.</w:t>
      </w:r>
    </w:p>
    <w:p w14:paraId="405E2812" w14:textId="77777777" w:rsidR="00EE316F" w:rsidRPr="00B346B5" w:rsidRDefault="00EE316F" w:rsidP="00EE316F">
      <w:pPr>
        <w:jc w:val="both"/>
        <w:rPr>
          <w:b/>
          <w:bCs/>
          <w:sz w:val="36"/>
          <w:szCs w:val="36"/>
          <w:rtl/>
        </w:rPr>
      </w:pPr>
    </w:p>
    <w:p w14:paraId="77340517" w14:textId="77777777" w:rsidR="00EE316F" w:rsidRPr="00B346B5" w:rsidRDefault="00EE316F" w:rsidP="00EE316F">
      <w:pPr>
        <w:rPr>
          <w:b/>
          <w:bCs/>
          <w:sz w:val="36"/>
          <w:szCs w:val="36"/>
        </w:rPr>
      </w:pPr>
    </w:p>
    <w:p w14:paraId="21B4394B" w14:textId="77777777" w:rsidR="00EE316F" w:rsidRPr="00B346B5" w:rsidRDefault="00EE316F" w:rsidP="00EE316F">
      <w:pPr>
        <w:jc w:val="both"/>
        <w:rPr>
          <w:sz w:val="36"/>
          <w:szCs w:val="36"/>
          <w:rtl/>
        </w:rPr>
      </w:pPr>
      <w:r w:rsidRPr="00B346B5">
        <w:rPr>
          <w:sz w:val="36"/>
          <w:szCs w:val="36"/>
          <w:rtl/>
        </w:rPr>
        <w:br w:type="page"/>
      </w:r>
    </w:p>
    <w:p w14:paraId="1A06C87E" w14:textId="7DCDA366" w:rsidR="00EE316F" w:rsidRPr="00B346B5" w:rsidRDefault="00EE316F" w:rsidP="00EE316F">
      <w:pPr>
        <w:jc w:val="center"/>
        <w:rPr>
          <w:rFonts w:cs="Traditional Arabic"/>
          <w:b/>
          <w:bCs/>
          <w:color w:val="FF0000"/>
          <w:sz w:val="36"/>
          <w:szCs w:val="36"/>
          <w:rtl/>
        </w:rPr>
      </w:pPr>
      <w:r w:rsidRPr="00B346B5">
        <w:rPr>
          <w:rFonts w:cs="Traditional Arabic" w:hint="cs"/>
          <w:b/>
          <w:bCs/>
          <w:color w:val="FF0000"/>
          <w:sz w:val="36"/>
          <w:szCs w:val="36"/>
          <w:rtl/>
        </w:rPr>
        <w:lastRenderedPageBreak/>
        <w:t xml:space="preserve">الكتاب على الأرائك </w:t>
      </w:r>
      <w:r w:rsidR="00BF5E56">
        <w:rPr>
          <w:rFonts w:cs="Traditional Arabic" w:hint="cs"/>
          <w:b/>
          <w:bCs/>
          <w:color w:val="FF0000"/>
          <w:sz w:val="36"/>
          <w:szCs w:val="36"/>
          <w:rtl/>
        </w:rPr>
        <w:t xml:space="preserve">وبين السنابك </w:t>
      </w:r>
      <w:r w:rsidRPr="00B346B5">
        <w:rPr>
          <w:rFonts w:cs="Traditional Arabic" w:hint="cs"/>
          <w:b/>
          <w:bCs/>
          <w:color w:val="FF0000"/>
          <w:sz w:val="36"/>
          <w:szCs w:val="36"/>
          <w:rtl/>
        </w:rPr>
        <w:t>(8)</w:t>
      </w:r>
    </w:p>
    <w:p w14:paraId="11463FE0" w14:textId="77777777" w:rsidR="00EE316F" w:rsidRPr="00B346B5" w:rsidRDefault="00EE316F" w:rsidP="00EE316F">
      <w:pPr>
        <w:jc w:val="center"/>
        <w:rPr>
          <w:rFonts w:cs="Traditional Arabic"/>
          <w:b/>
          <w:bCs/>
          <w:color w:val="FF0000"/>
          <w:sz w:val="36"/>
          <w:szCs w:val="36"/>
          <w:rtl/>
        </w:rPr>
      </w:pPr>
    </w:p>
    <w:p w14:paraId="4F0D2D65" w14:textId="77777777" w:rsidR="00EE316F" w:rsidRDefault="00EE316F" w:rsidP="00EE316F">
      <w:pPr>
        <w:jc w:val="center"/>
        <w:rPr>
          <w:rFonts w:cs="Traditional Arabic"/>
          <w:b/>
          <w:bCs/>
          <w:color w:val="FF0000"/>
          <w:sz w:val="36"/>
          <w:szCs w:val="36"/>
          <w:rtl/>
        </w:rPr>
      </w:pPr>
      <w:r w:rsidRPr="00B346B5">
        <w:rPr>
          <w:rFonts w:cs="Traditional Arabic" w:hint="cs"/>
          <w:b/>
          <w:bCs/>
          <w:color w:val="FF0000"/>
          <w:sz w:val="36"/>
          <w:szCs w:val="36"/>
          <w:rtl/>
        </w:rPr>
        <w:t>آداب التحقيق (8)</w:t>
      </w:r>
    </w:p>
    <w:p w14:paraId="47935E4C" w14:textId="77777777" w:rsidR="00390E30" w:rsidRPr="00B346B5" w:rsidRDefault="00390E30" w:rsidP="00EE316F">
      <w:pPr>
        <w:jc w:val="center"/>
        <w:rPr>
          <w:rFonts w:cs="Traditional Arabic"/>
          <w:b/>
          <w:bCs/>
          <w:color w:val="FF0000"/>
          <w:sz w:val="36"/>
          <w:szCs w:val="36"/>
          <w:rtl/>
        </w:rPr>
      </w:pPr>
    </w:p>
    <w:p w14:paraId="7B9564F2" w14:textId="77777777" w:rsidR="00EE316F" w:rsidRPr="00B346B5" w:rsidRDefault="00EE316F" w:rsidP="00EE316F">
      <w:pPr>
        <w:ind w:firstLine="397"/>
        <w:jc w:val="both"/>
        <w:rPr>
          <w:rFonts w:cs="Traditional Arabic"/>
          <w:sz w:val="36"/>
          <w:szCs w:val="36"/>
          <w:rtl/>
        </w:rPr>
      </w:pPr>
      <w:r w:rsidRPr="00B346B5">
        <w:rPr>
          <w:rFonts w:cs="Traditional Arabic" w:hint="cs"/>
          <w:b/>
          <w:bCs/>
          <w:sz w:val="36"/>
          <w:szCs w:val="36"/>
          <w:rtl/>
        </w:rPr>
        <w:t>ب -</w:t>
      </w:r>
      <w:r w:rsidRPr="00B346B5">
        <w:rPr>
          <w:rFonts w:cs="Traditional Arabic" w:hint="cs"/>
          <w:sz w:val="36"/>
          <w:szCs w:val="36"/>
          <w:rtl/>
        </w:rPr>
        <w:t xml:space="preserve"> أما </w:t>
      </w:r>
      <w:r w:rsidRPr="00B346B5">
        <w:rPr>
          <w:rFonts w:cs="Traditional Arabic" w:hint="cs"/>
          <w:b/>
          <w:bCs/>
          <w:sz w:val="36"/>
          <w:szCs w:val="36"/>
          <w:rtl/>
        </w:rPr>
        <w:t>الآيات القرآنية</w:t>
      </w:r>
      <w:r w:rsidRPr="00B346B5">
        <w:rPr>
          <w:rFonts w:cs="Traditional Arabic" w:hint="cs"/>
          <w:sz w:val="36"/>
          <w:szCs w:val="36"/>
          <w:rtl/>
        </w:rPr>
        <w:t>، فإنه يتبع في تخريجها ما يأتي:</w:t>
      </w:r>
    </w:p>
    <w:p w14:paraId="2D4E81DD" w14:textId="77777777" w:rsidR="00EE316F" w:rsidRPr="00B346B5" w:rsidRDefault="00EE316F" w:rsidP="00EE316F">
      <w:pPr>
        <w:ind w:firstLine="397"/>
        <w:jc w:val="both"/>
        <w:rPr>
          <w:rFonts w:cs="Traditional Arabic"/>
          <w:sz w:val="36"/>
          <w:szCs w:val="36"/>
          <w:rtl/>
        </w:rPr>
      </w:pPr>
      <w:r w:rsidRPr="00B346B5">
        <w:rPr>
          <w:rFonts w:cs="Traditional Arabic" w:hint="cs"/>
          <w:b/>
          <w:bCs/>
          <w:sz w:val="36"/>
          <w:szCs w:val="36"/>
          <w:rtl/>
        </w:rPr>
        <w:t>أولاً</w:t>
      </w:r>
      <w:r w:rsidRPr="00B346B5">
        <w:rPr>
          <w:rFonts w:cs="Traditional Arabic" w:hint="cs"/>
          <w:sz w:val="36"/>
          <w:szCs w:val="36"/>
          <w:rtl/>
        </w:rPr>
        <w:t>: ليُعلمَ أن نصَّ الآية الكريمة، أو الآيات والسور، يُثبت من القرآن الكريم، ولا يُلتفت إلى أخطاء المؤلفين والنسّاخ فيها، ويُشار إلى تلك الأخطاء في الهامش، أو لا يشار إليها أصلاً.</w:t>
      </w:r>
    </w:p>
    <w:p w14:paraId="37D8CF21" w14:textId="77777777" w:rsidR="00EE316F" w:rsidRPr="00B346B5" w:rsidRDefault="00EE316F" w:rsidP="00EE316F">
      <w:pPr>
        <w:ind w:firstLine="397"/>
        <w:jc w:val="both"/>
        <w:rPr>
          <w:rFonts w:cs="Traditional Arabic"/>
          <w:sz w:val="36"/>
          <w:szCs w:val="36"/>
          <w:rtl/>
        </w:rPr>
      </w:pPr>
      <w:r w:rsidRPr="00B346B5">
        <w:rPr>
          <w:rFonts w:cs="Traditional Arabic" w:hint="cs"/>
          <w:b/>
          <w:bCs/>
          <w:sz w:val="36"/>
          <w:szCs w:val="36"/>
          <w:rtl/>
        </w:rPr>
        <w:t>ثانياً</w:t>
      </w:r>
      <w:r w:rsidRPr="00B346B5">
        <w:rPr>
          <w:rFonts w:cs="Traditional Arabic" w:hint="cs"/>
          <w:sz w:val="36"/>
          <w:szCs w:val="36"/>
          <w:rtl/>
        </w:rPr>
        <w:t>: يتنبَّه إلى أن الكتاب إذا كان في التفسير أو القراءات فإنه يثبت النص بالقراءة التي قصدها المؤلف، حتى لو كانت شاذة، فإن القصد الدراسة، ويشير المحقق إلى ذلك من مصادر الموضوع الخاصة، وهي متوفرة.</w:t>
      </w:r>
    </w:p>
    <w:p w14:paraId="138F08A5" w14:textId="77777777" w:rsidR="00EE316F" w:rsidRPr="00B346B5" w:rsidRDefault="00EE316F" w:rsidP="00EE316F">
      <w:pPr>
        <w:ind w:firstLine="397"/>
        <w:jc w:val="both"/>
        <w:rPr>
          <w:rFonts w:cs="Traditional Arabic"/>
          <w:sz w:val="36"/>
          <w:szCs w:val="36"/>
          <w:rtl/>
        </w:rPr>
      </w:pPr>
      <w:r w:rsidRPr="00B346B5">
        <w:rPr>
          <w:rFonts w:cs="Traditional Arabic" w:hint="cs"/>
          <w:b/>
          <w:bCs/>
          <w:sz w:val="36"/>
          <w:szCs w:val="36"/>
          <w:rtl/>
        </w:rPr>
        <w:t>ثالثاً</w:t>
      </w:r>
      <w:r w:rsidRPr="00B346B5">
        <w:rPr>
          <w:rFonts w:cs="Traditional Arabic" w:hint="cs"/>
          <w:sz w:val="36"/>
          <w:szCs w:val="36"/>
          <w:rtl/>
        </w:rPr>
        <w:t>: إثبات النص بالرسم العثماني المشهور هو المرغوب والمطلوب طباعياً، نظراً لما يقع من أخطاء عند طباعته إملاء، أو باختلاف حركات، أو نسيان كلمات منه، وما إلى ذلك. وقد أحسنت الدول التي تمنع الكتاب إذا وجدت فيه هذه الأخطاء، فهذا كلام الله ومما لا يتساهل فيه، والمحقق أو المؤلف أو الناشر يضع هذا في اعتباره قبل تحقيق أي كلمة أو نص في الكتاب.</w:t>
      </w:r>
    </w:p>
    <w:p w14:paraId="714B6BBE" w14:textId="77777777" w:rsidR="00EE316F" w:rsidRPr="00B346B5" w:rsidRDefault="00EE316F" w:rsidP="00EE316F">
      <w:pPr>
        <w:ind w:firstLine="397"/>
        <w:jc w:val="both"/>
        <w:rPr>
          <w:rFonts w:cs="Traditional Arabic"/>
          <w:sz w:val="36"/>
          <w:szCs w:val="36"/>
          <w:rtl/>
        </w:rPr>
      </w:pPr>
      <w:r w:rsidRPr="00B346B5">
        <w:rPr>
          <w:rFonts w:cs="Traditional Arabic" w:hint="cs"/>
          <w:b/>
          <w:bCs/>
          <w:sz w:val="36"/>
          <w:szCs w:val="36"/>
          <w:rtl/>
        </w:rPr>
        <w:t>رابعاً:</w:t>
      </w:r>
      <w:r w:rsidRPr="00B346B5">
        <w:rPr>
          <w:rFonts w:cs="Traditional Arabic" w:hint="cs"/>
          <w:sz w:val="36"/>
          <w:szCs w:val="36"/>
          <w:rtl/>
        </w:rPr>
        <w:t xml:space="preserve"> أحياناً يكتب المؤلف أول الآية ويقول: إلى قوله تعالى كذا، أو إلى آخر الآية، أو إلى آخر السورة، أو يقول: ومثلها من الآيات.</w:t>
      </w:r>
    </w:p>
    <w:p w14:paraId="75715500"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 والمحقق هنا يُكملُ الآية أو الآيات في المتن، لأنه هو مراد المؤلف، وهو أفضل من إكمالها في الهامش، وكذا الأمر في قصار السور. أما طويلها فيُكتفى بما قاله المؤلف.</w:t>
      </w:r>
    </w:p>
    <w:p w14:paraId="17D6E04E"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lastRenderedPageBreak/>
        <w:t>- وإذا قال: ومثلها من الآيات، فيذكر المحقق في الهامش أمثلة من الآيات المشابهة لما ذكره المؤلف.</w:t>
      </w:r>
    </w:p>
    <w:p w14:paraId="2967DB31" w14:textId="77777777" w:rsidR="00EE316F" w:rsidRPr="00B346B5" w:rsidRDefault="00EE316F" w:rsidP="00EE316F">
      <w:pPr>
        <w:ind w:firstLine="397"/>
        <w:jc w:val="both"/>
        <w:rPr>
          <w:rFonts w:cs="Traditional Arabic"/>
          <w:sz w:val="36"/>
          <w:szCs w:val="36"/>
        </w:rPr>
      </w:pPr>
      <w:r w:rsidRPr="00B346B5">
        <w:rPr>
          <w:rFonts w:cs="Traditional Arabic" w:hint="cs"/>
          <w:sz w:val="36"/>
          <w:szCs w:val="36"/>
          <w:rtl/>
        </w:rPr>
        <w:t>إذا أورد المؤلف آية، وهذه الآية تكررت باللفظ نفسه في القرآن الكريم، فتذكر حتى موضعين وثلاثة منه، فإذا كثرت اكتفي بذكر موضع منه، وليكن أوله، إلا إذا كانت الآية مرتبطة بقصة معينة في القرآن، فتوثق الآية من السورة التي فيها تلك القصة.</w:t>
      </w:r>
    </w:p>
    <w:p w14:paraId="1050ABE3" w14:textId="77777777" w:rsidR="00EE316F" w:rsidRPr="00B346B5" w:rsidRDefault="00EE316F" w:rsidP="00EE316F">
      <w:pPr>
        <w:ind w:firstLine="397"/>
        <w:jc w:val="both"/>
        <w:rPr>
          <w:rFonts w:cs="Traditional Arabic"/>
          <w:sz w:val="36"/>
          <w:szCs w:val="36"/>
          <w:rtl/>
        </w:rPr>
      </w:pPr>
      <w:r w:rsidRPr="00B346B5">
        <w:rPr>
          <w:rFonts w:cs="Traditional Arabic" w:hint="cs"/>
          <w:b/>
          <w:bCs/>
          <w:sz w:val="36"/>
          <w:szCs w:val="36"/>
          <w:rtl/>
        </w:rPr>
        <w:t>خامسًا:</w:t>
      </w:r>
      <w:r w:rsidRPr="00B346B5">
        <w:rPr>
          <w:rFonts w:cs="Traditional Arabic" w:hint="cs"/>
          <w:sz w:val="36"/>
          <w:szCs w:val="36"/>
          <w:rtl/>
        </w:rPr>
        <w:t xml:space="preserve"> أما كيفية </w:t>
      </w:r>
      <w:proofErr w:type="spellStart"/>
      <w:r w:rsidRPr="00B346B5">
        <w:rPr>
          <w:rFonts w:cs="Traditional Arabic" w:hint="cs"/>
          <w:sz w:val="36"/>
          <w:szCs w:val="36"/>
          <w:rtl/>
        </w:rPr>
        <w:t>كيفية</w:t>
      </w:r>
      <w:proofErr w:type="spellEnd"/>
      <w:r w:rsidRPr="00B346B5">
        <w:rPr>
          <w:rFonts w:cs="Traditional Arabic" w:hint="cs"/>
          <w:sz w:val="36"/>
          <w:szCs w:val="36"/>
          <w:rtl/>
        </w:rPr>
        <w:t xml:space="preserve"> تخريج الآيات، وطريقة الوصول إلى لفظ الآية الموجود في القرآن ليتأكد منه:</w:t>
      </w:r>
    </w:p>
    <w:p w14:paraId="01DEE914"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1- فإذا كان حافظًا للقرآن عرف ذلك.</w:t>
      </w:r>
    </w:p>
    <w:p w14:paraId="5FA04DED" w14:textId="77777777" w:rsidR="00EE316F" w:rsidRPr="00B346B5" w:rsidRDefault="00EE316F" w:rsidP="00EE316F">
      <w:pPr>
        <w:ind w:firstLine="397"/>
        <w:jc w:val="both"/>
        <w:rPr>
          <w:rFonts w:cs="Traditional Arabic"/>
          <w:sz w:val="36"/>
          <w:szCs w:val="36"/>
          <w:rtl/>
        </w:rPr>
      </w:pPr>
    </w:p>
    <w:p w14:paraId="23DA56A4"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2- وغيره يرجع إلى المراجع، وأشهرها وأدقُّها "</w:t>
      </w:r>
      <w:r w:rsidRPr="00B346B5">
        <w:rPr>
          <w:rFonts w:cs="Traditional Arabic" w:hint="cs"/>
          <w:b/>
          <w:bCs/>
          <w:sz w:val="36"/>
          <w:szCs w:val="36"/>
          <w:rtl/>
        </w:rPr>
        <w:t>المعجم المفهرس لألفاظ القرآن الكريم</w:t>
      </w:r>
      <w:r w:rsidRPr="00B346B5">
        <w:rPr>
          <w:rFonts w:cs="Traditional Arabic" w:hint="cs"/>
          <w:sz w:val="36"/>
          <w:szCs w:val="36"/>
          <w:rtl/>
        </w:rPr>
        <w:t xml:space="preserve">" لمحمد فؤاد </w:t>
      </w:r>
      <w:proofErr w:type="gramStart"/>
      <w:r w:rsidRPr="00B346B5">
        <w:rPr>
          <w:rFonts w:cs="Traditional Arabic" w:hint="cs"/>
          <w:sz w:val="36"/>
          <w:szCs w:val="36"/>
          <w:rtl/>
        </w:rPr>
        <w:t>عبدالباقي</w:t>
      </w:r>
      <w:proofErr w:type="gramEnd"/>
      <w:r w:rsidRPr="00B346B5">
        <w:rPr>
          <w:rFonts w:cs="Traditional Arabic" w:hint="cs"/>
          <w:sz w:val="36"/>
          <w:szCs w:val="36"/>
          <w:rtl/>
        </w:rPr>
        <w:t>. فيُنظر في أصل الكلمة في الآية -من كلمات منها- ثم يُبحث في هذا المعجم عنها، مع ملاحظة ترتيب الكلمات فيها، فهو يورد أولاً الفعل الماضي (نسيَ)، ثم الجمع (نَسُوا)، ثم ما يكون معه ضمير (نَسوه)، ثم المثنَّى (نَسيا)، ثم... (نسيتم)، (فنسيتها)، (نَسينا)، (نَسيناكم)...الخ. وقد ذكر المؤلف كيفية البحث في المعجم في مقدمة الكتاب بشكل مفصَّل.</w:t>
      </w:r>
    </w:p>
    <w:p w14:paraId="0A3A9E62"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وقلت إنه يرجع الكلمة إلى أصلها ليعرف بذلك حرفها الأول فيبحث فيه، فالتقوى تكون في حرف الواو، لأنها من فعل "وقَى"، واستيقن في الياء، لأنها من "يَقِن".</w:t>
      </w:r>
    </w:p>
    <w:p w14:paraId="05DAD00D"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 xml:space="preserve"> وقد صدرت كشَّافات أخرى للقرآن الكريم أرادت أن تنافس المعجم المذكور، ولكن لم يُكتب لها الذيوع والانتشار، وإن ذكر معدُّوها أفضلية أعمالهم، من حيث شموليتها أو سهولة البحث فيها، وذكر عيوب في ذلك المعجم، منها:</w:t>
      </w:r>
    </w:p>
    <w:p w14:paraId="366C29E9"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lastRenderedPageBreak/>
        <w:t>"الكشاف الفريد لألفاظ القرآن المجيد" وبآخره ملحق بمفردات القرآن على أساس الجذور. 2 مج.</w:t>
      </w:r>
    </w:p>
    <w:p w14:paraId="6E90A968"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"المعجم المفهرس لألفاظ القرآن العظيم"</w:t>
      </w:r>
    </w:p>
    <w:p w14:paraId="3EBFEBD9"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 xml:space="preserve">"المعجم الوافي لكلمات القرآن الكريم: مرتبة هجائيًا حسب النطق مع تأصيلها لغويًا". </w:t>
      </w:r>
    </w:p>
    <w:p w14:paraId="63C7C16A" w14:textId="77777777" w:rsidR="00EE316F" w:rsidRPr="00B346B5" w:rsidRDefault="00EE316F" w:rsidP="00EE316F">
      <w:pPr>
        <w:ind w:firstLine="397"/>
        <w:jc w:val="both"/>
        <w:rPr>
          <w:rFonts w:cs="Traditional Arabic"/>
          <w:sz w:val="36"/>
          <w:szCs w:val="36"/>
          <w:rtl/>
        </w:rPr>
      </w:pPr>
    </w:p>
    <w:p w14:paraId="0153FAB2"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3- كان ذلك طريقة البحث في الآيات حسب ترتيب حروف الهجاء، وهناك مراجع جمعت الآيات الكريمة ورتبتها حسب موضوعاتها، مثل الآيات الواردة في الصلاة، والآيات الواردة في الجهاد، وأخرى في المواريث، وهكذا. وهذه الأعمال تفيد التأليف، وتفيد المحقق في تعليقاته كذلك، وقد يصعب على امرئ تصريف كلمات من الآيات فيستخرجها منها.</w:t>
      </w:r>
    </w:p>
    <w:p w14:paraId="0DC52375"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 xml:space="preserve">ولعل أول من قام بهذا العمل هو المستشرق (جول </w:t>
      </w:r>
      <w:proofErr w:type="spellStart"/>
      <w:r w:rsidRPr="00B346B5">
        <w:rPr>
          <w:rFonts w:cs="Traditional Arabic" w:hint="cs"/>
          <w:sz w:val="36"/>
          <w:szCs w:val="36"/>
          <w:rtl/>
        </w:rPr>
        <w:t>لابوم</w:t>
      </w:r>
      <w:proofErr w:type="spellEnd"/>
      <w:r w:rsidRPr="00B346B5">
        <w:rPr>
          <w:rFonts w:cs="Traditional Arabic" w:hint="cs"/>
          <w:sz w:val="36"/>
          <w:szCs w:val="36"/>
          <w:rtl/>
        </w:rPr>
        <w:t>)، وعنوانه: "</w:t>
      </w:r>
      <w:r w:rsidRPr="00B346B5">
        <w:rPr>
          <w:rFonts w:cs="Traditional Arabic" w:hint="cs"/>
          <w:b/>
          <w:bCs/>
          <w:sz w:val="36"/>
          <w:szCs w:val="36"/>
          <w:rtl/>
        </w:rPr>
        <w:t>تفصيل آيات القرآن الحكيم</w:t>
      </w:r>
      <w:r w:rsidRPr="00B346B5">
        <w:rPr>
          <w:rFonts w:cs="Traditional Arabic" w:hint="cs"/>
          <w:sz w:val="36"/>
          <w:szCs w:val="36"/>
          <w:rtl/>
        </w:rPr>
        <w:t xml:space="preserve">"، وجعله في (18) بابًا، وجاء (إدوار مونتيه) فاستدرك عليه، وجعله في ترتيب موضوعي هجائي، وألحقه بآخر الكتاب. وبآخرهما فهرس ألفبائي </w:t>
      </w:r>
      <w:proofErr w:type="gramStart"/>
      <w:r w:rsidRPr="00B346B5">
        <w:rPr>
          <w:rFonts w:cs="Traditional Arabic" w:hint="cs"/>
          <w:sz w:val="36"/>
          <w:szCs w:val="36"/>
          <w:rtl/>
        </w:rPr>
        <w:t>بالموضوعات،.</w:t>
      </w:r>
      <w:proofErr w:type="gramEnd"/>
    </w:p>
    <w:p w14:paraId="5EEDFA19"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 xml:space="preserve">وقد نقله إلى العربية محمد فؤاد </w:t>
      </w:r>
      <w:proofErr w:type="gramStart"/>
      <w:r w:rsidRPr="00B346B5">
        <w:rPr>
          <w:rFonts w:cs="Traditional Arabic" w:hint="cs"/>
          <w:sz w:val="36"/>
          <w:szCs w:val="36"/>
          <w:rtl/>
        </w:rPr>
        <w:t>عبدالباقي</w:t>
      </w:r>
      <w:proofErr w:type="gramEnd"/>
      <w:r w:rsidRPr="00B346B5">
        <w:rPr>
          <w:rFonts w:cs="Traditional Arabic" w:hint="cs"/>
          <w:sz w:val="36"/>
          <w:szCs w:val="36"/>
          <w:rtl/>
        </w:rPr>
        <w:t xml:space="preserve"> بإشارة من محمد رشيد رضا، وانتهى منه عام 1342هـ، وطبع عام 1353هـ، ثم 1373 هـ.</w:t>
      </w:r>
    </w:p>
    <w:p w14:paraId="6AA07812"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ونافسته كشافات أخرى في ترتيب الآيات حسب موضوعها، وجاءت أحسن منه، من ذلك:</w:t>
      </w:r>
    </w:p>
    <w:p w14:paraId="292B2AC0"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"تصنيف آيات القرآن الكريم" 6 مج.</w:t>
      </w:r>
    </w:p>
    <w:p w14:paraId="7813C3EA"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"المعجم المفهرس لمواضيع القرآن الكريم" (704 ص).</w:t>
      </w:r>
    </w:p>
    <w:p w14:paraId="294FE2BE"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"دليل الموضوعات في آيات القرآن الكريم" (1230 ص).</w:t>
      </w:r>
    </w:p>
    <w:p w14:paraId="78BA5AE0"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lastRenderedPageBreak/>
        <w:t xml:space="preserve">كما صدرت للقرآن الكريم كشَّافات أخرى متخصصة، مثل "الكشّاف الاقتصادي للقرآن الكريم" للأستاذ محيي الدين عطية...  </w:t>
      </w:r>
    </w:p>
    <w:p w14:paraId="203D4AFF" w14:textId="77777777" w:rsidR="00EE316F" w:rsidRPr="00B346B5" w:rsidRDefault="00EE316F" w:rsidP="00EE316F">
      <w:pPr>
        <w:ind w:firstLine="397"/>
        <w:jc w:val="both"/>
        <w:rPr>
          <w:rFonts w:cs="Traditional Arabic"/>
          <w:sz w:val="36"/>
          <w:szCs w:val="36"/>
        </w:rPr>
      </w:pPr>
      <w:r w:rsidRPr="00B346B5">
        <w:rPr>
          <w:rFonts w:cs="Traditional Arabic" w:hint="cs"/>
          <w:sz w:val="36"/>
          <w:szCs w:val="36"/>
          <w:rtl/>
        </w:rPr>
        <w:t>4- هذا، وقد توفَّر مصحف معالجٌ بيانياً، بإمكان الباحث استرجاع كلماته عن طريق الحاسب الآلي، وبذلك سهل على المحقق البحث، ووفَّر عليه وقتاً، مثله مثل البحث عن الحديث الشريف، وغيره من النصوص.</w:t>
      </w:r>
    </w:p>
    <w:p w14:paraId="6A72E9C8" w14:textId="77777777" w:rsidR="00EE316F" w:rsidRPr="00B346B5" w:rsidRDefault="00EE316F" w:rsidP="00EE316F">
      <w:pPr>
        <w:ind w:firstLine="397"/>
        <w:jc w:val="both"/>
        <w:rPr>
          <w:rFonts w:cs="Traditional Arabic"/>
          <w:sz w:val="36"/>
          <w:szCs w:val="36"/>
          <w:rtl/>
        </w:rPr>
      </w:pPr>
      <w:r w:rsidRPr="00B346B5">
        <w:rPr>
          <w:rFonts w:cs="Traditional Arabic" w:hint="cs"/>
          <w:b/>
          <w:bCs/>
          <w:sz w:val="36"/>
          <w:szCs w:val="36"/>
          <w:rtl/>
        </w:rPr>
        <w:t>سادساً:</w:t>
      </w:r>
      <w:r w:rsidRPr="00B346B5">
        <w:rPr>
          <w:rFonts w:cs="Traditional Arabic" w:hint="cs"/>
          <w:sz w:val="36"/>
          <w:szCs w:val="36"/>
          <w:rtl/>
        </w:rPr>
        <w:t xml:space="preserve"> أما كيفية إثبات بيانات التخريج: فيكون بذكر اسم السورة، يتلوه رقم الآية. </w:t>
      </w:r>
    </w:p>
    <w:p w14:paraId="557F92FE"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1- وقد اختلفت اجتهادات المحققين فيها، وإن كان الغالب على العمل هو على النحو التالي: فتح معقوفة، يتلوها اسم السورة، ثم نقطتان شارحتان، فرقم الآية، ثم تغلق المعقوفة، هكذا [النور: 18].</w:t>
      </w:r>
    </w:p>
    <w:p w14:paraId="1A370559" w14:textId="77777777" w:rsidR="00EE316F" w:rsidRPr="00B346B5" w:rsidRDefault="00EE316F" w:rsidP="00EE316F">
      <w:pPr>
        <w:ind w:firstLine="397"/>
        <w:jc w:val="both"/>
        <w:rPr>
          <w:rFonts w:cs="Traditional Arabic"/>
          <w:sz w:val="36"/>
          <w:szCs w:val="36"/>
        </w:rPr>
      </w:pPr>
      <w:r w:rsidRPr="00B346B5">
        <w:rPr>
          <w:rFonts w:cs="Traditional Arabic" w:hint="cs"/>
          <w:sz w:val="36"/>
          <w:szCs w:val="36"/>
          <w:rtl/>
        </w:rPr>
        <w:t xml:space="preserve">  ولا أرى هذا توجيهاً من محققين أو غالبيتهم، بل الظاهر أنه مما اصطلح عليه الطابعون، أو أنه بتوجيه من ناشري الكتب أو مخرجيها، وكذلك إثبات هذا الشكل في التخريج ضمن متن الكتاب بعد الآية مباشرة وليس في الهامش.</w:t>
      </w:r>
    </w:p>
    <w:p w14:paraId="4BD4F076" w14:textId="77777777" w:rsidR="00EE316F" w:rsidRPr="00B346B5" w:rsidRDefault="00EE316F" w:rsidP="00EE316F">
      <w:pPr>
        <w:ind w:firstLine="397"/>
        <w:jc w:val="both"/>
        <w:rPr>
          <w:rFonts w:cs="Traditional Arabic"/>
          <w:sz w:val="36"/>
          <w:szCs w:val="36"/>
        </w:rPr>
      </w:pPr>
      <w:r w:rsidRPr="00B346B5">
        <w:rPr>
          <w:rFonts w:cs="Traditional Arabic" w:hint="cs"/>
          <w:sz w:val="36"/>
          <w:szCs w:val="36"/>
          <w:rtl/>
        </w:rPr>
        <w:t>2- ولنذكر أولاً أن تخريج الآيات هو من عمل التحقيق، الذي سبق إليه المستشرقون كما ذكرنا، وهم حتى آخر عهودهم كانوا يثبتون رقم السورة، يتلوها رقم الآية، فـ [3: 65] تعني سورة آل عمران، الآية 65.</w:t>
      </w:r>
    </w:p>
    <w:p w14:paraId="4319C37F" w14:textId="77777777" w:rsidR="00EE316F" w:rsidRPr="00B346B5" w:rsidRDefault="00EE316F" w:rsidP="00EE316F">
      <w:pPr>
        <w:ind w:firstLine="397"/>
        <w:jc w:val="both"/>
        <w:rPr>
          <w:rFonts w:cs="Traditional Arabic"/>
          <w:sz w:val="36"/>
          <w:szCs w:val="36"/>
        </w:rPr>
      </w:pPr>
      <w:r w:rsidRPr="00B346B5">
        <w:rPr>
          <w:rFonts w:cs="Traditional Arabic" w:hint="cs"/>
          <w:sz w:val="36"/>
          <w:szCs w:val="36"/>
          <w:rtl/>
        </w:rPr>
        <w:t xml:space="preserve">3- أما الذي أحبَّذه، وأراه مناسباً، فهو إثبات بيانات التخريج في الهامش وليس في المتن، لأن هذا يشوش على القارئ، ويكون مثل الفاصل بين شيء وآخر، ولا يهم القارئ أصلاً </w:t>
      </w:r>
      <w:r w:rsidRPr="00B346B5">
        <w:rPr>
          <w:rFonts w:cs="Traditional Arabic"/>
          <w:sz w:val="36"/>
          <w:szCs w:val="36"/>
          <w:rtl/>
        </w:rPr>
        <w:t>–</w:t>
      </w:r>
      <w:r w:rsidRPr="00B346B5">
        <w:rPr>
          <w:rFonts w:cs="Traditional Arabic" w:hint="cs"/>
          <w:sz w:val="36"/>
          <w:szCs w:val="36"/>
          <w:rtl/>
        </w:rPr>
        <w:t xml:space="preserve"> وهو يقرأ الكتاب- أن يعرف من أية سورة هي هذه الآية وما رقمها؟ فإذا لزم هذا غيره نظر في الهامش، وهو قليل. وكذلك الأمر في </w:t>
      </w:r>
      <w:proofErr w:type="spellStart"/>
      <w:r w:rsidRPr="00B346B5">
        <w:rPr>
          <w:rFonts w:cs="Traditional Arabic" w:hint="cs"/>
          <w:sz w:val="36"/>
          <w:szCs w:val="36"/>
          <w:rtl/>
        </w:rPr>
        <w:t>تخريجات</w:t>
      </w:r>
      <w:proofErr w:type="spellEnd"/>
      <w:r w:rsidRPr="00B346B5">
        <w:rPr>
          <w:rFonts w:cs="Traditional Arabic" w:hint="cs"/>
          <w:sz w:val="36"/>
          <w:szCs w:val="36"/>
          <w:rtl/>
        </w:rPr>
        <w:t xml:space="preserve"> الحديث الشريف، لا تكون في المتن ولو </w:t>
      </w:r>
      <w:r w:rsidRPr="00B346B5">
        <w:rPr>
          <w:rFonts w:cs="Traditional Arabic" w:hint="cs"/>
          <w:sz w:val="36"/>
          <w:szCs w:val="36"/>
          <w:rtl/>
        </w:rPr>
        <w:lastRenderedPageBreak/>
        <w:t>كانت مختصرة، فهي ليست من أصل الكتاب حتى توضع فيه وتُحشرَ بين كلام المؤلف، إنما هي من صنع المحقق، الذي يكون ميدان كتابته الهوامش فقط.</w:t>
      </w:r>
    </w:p>
    <w:p w14:paraId="4E6DB6CD"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4- أما إثبات معلومات التخريج فأرى أن يكون هكذا: سورة القمر، الآية 25.</w:t>
      </w:r>
    </w:p>
    <w:p w14:paraId="620AC43E"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 xml:space="preserve"> فهذا أكثر مناسبة وأوضح، ولا لزوم للمعقوفات في الهامش.</w:t>
      </w:r>
    </w:p>
    <w:p w14:paraId="52175C55"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 xml:space="preserve"> 5- وتذكر كلمة "سورة" احتراماً وإجلالاً، فلا يقال: النمل: 15، بل يقال: سورة النمل، ولا يقال: العنكبوت، ولا البقرة، بل يقال: سورة العنكبوت، وسورة البقرة، كما لا يكتب بالإنجليزية </w:t>
      </w:r>
      <w:proofErr w:type="spellStart"/>
      <w:r w:rsidRPr="00B346B5">
        <w:rPr>
          <w:rFonts w:cs="Traditional Arabic"/>
          <w:sz w:val="36"/>
          <w:szCs w:val="36"/>
        </w:rPr>
        <w:t>THe</w:t>
      </w:r>
      <w:proofErr w:type="spellEnd"/>
      <w:r w:rsidRPr="00B346B5">
        <w:rPr>
          <w:rFonts w:cs="Traditional Arabic"/>
          <w:sz w:val="36"/>
          <w:szCs w:val="36"/>
        </w:rPr>
        <w:t xml:space="preserve"> cow</w:t>
      </w:r>
      <w:r w:rsidRPr="00B346B5">
        <w:rPr>
          <w:rFonts w:cs="Traditional Arabic" w:hint="cs"/>
          <w:sz w:val="36"/>
          <w:szCs w:val="36"/>
          <w:rtl/>
        </w:rPr>
        <w:t>.</w:t>
      </w:r>
    </w:p>
    <w:p w14:paraId="653E129A"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 xml:space="preserve"> وهذا ما يُرَى في المصاحف كلها، فلا يكتب في أول السورة وفي أعلى الصفحات (البقرة)، بل يكتب (سورة البقرة).</w:t>
      </w:r>
    </w:p>
    <w:p w14:paraId="195C831A"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 xml:space="preserve"> وما صدر لي من تحقيقات على غير ما ذكر، هو ما غُلبتُ عليه من قبل الطابع أو الناشر، وقد أثبتها على ما هو الغالب لأنه المعمول به، ولأن الجهة التي يذهب إليها المقال أو الكتاب ستغيَّر إلى ذاك. والله الموفق.</w:t>
      </w:r>
    </w:p>
    <w:p w14:paraId="0D1E382B" w14:textId="77777777" w:rsidR="00EE316F" w:rsidRPr="00B346B5" w:rsidRDefault="00EE316F" w:rsidP="00EE316F">
      <w:pPr>
        <w:pStyle w:val="1"/>
        <w:jc w:val="lowKashida"/>
        <w:rPr>
          <w:sz w:val="36"/>
          <w:szCs w:val="36"/>
          <w:rtl/>
        </w:rPr>
      </w:pPr>
    </w:p>
    <w:p w14:paraId="5B5D742E" w14:textId="77777777" w:rsidR="00EE316F" w:rsidRDefault="00EE316F" w:rsidP="00EE316F">
      <w:pPr>
        <w:ind w:firstLine="397"/>
        <w:jc w:val="center"/>
        <w:rPr>
          <w:rFonts w:cs="Traditional Arabic"/>
          <w:b/>
          <w:bCs/>
          <w:color w:val="FF0000"/>
          <w:sz w:val="36"/>
          <w:szCs w:val="36"/>
          <w:rtl/>
        </w:rPr>
      </w:pPr>
      <w:r w:rsidRPr="00B346B5">
        <w:rPr>
          <w:rFonts w:cs="Traditional Arabic" w:hint="cs"/>
          <w:b/>
          <w:bCs/>
          <w:color w:val="FF0000"/>
          <w:sz w:val="36"/>
          <w:szCs w:val="36"/>
          <w:rtl/>
        </w:rPr>
        <w:t>الكتاب الذي لا أنسى فضله</w:t>
      </w:r>
    </w:p>
    <w:p w14:paraId="2B3EE925" w14:textId="77777777" w:rsidR="00AC4700" w:rsidRPr="00B346B5" w:rsidRDefault="00AC4700" w:rsidP="00EE316F">
      <w:pPr>
        <w:ind w:firstLine="397"/>
        <w:jc w:val="center"/>
        <w:rPr>
          <w:rFonts w:cs="Traditional Arabic"/>
          <w:b/>
          <w:bCs/>
          <w:color w:val="FF0000"/>
          <w:sz w:val="36"/>
          <w:szCs w:val="36"/>
          <w:rtl/>
        </w:rPr>
      </w:pPr>
    </w:p>
    <w:p w14:paraId="27830184"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هذا عنوان مقال كتبه العلاّمة أبو الحسن الندوي رحمه الله في مجلة الأزهر منذ أكثر من ثلاث وثلاثين سنة! في عدد ربيع الأول من سنة 1397 هـ، وكان للمجلة يوم ذاك وزنها، وكأن قيمتها تأتي من قيمة شيخ الأزهر عند الناس.</w:t>
      </w:r>
    </w:p>
    <w:p w14:paraId="67DDECF5"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lastRenderedPageBreak/>
        <w:t>وقد تنافست مجلات وجرائد وقنوات ووسائل اتصال عديدة على استضافة ناس يذكرون مواقف من حياتهم الثقافية، ومنها أكثر الكتب تأثيرًا في مسيرتهم العلمية، ويذكرون جوانب هذا التأثير وأسبابه.</w:t>
      </w:r>
    </w:p>
    <w:p w14:paraId="47D86233"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وأرى أن هذا يتعلق بالظرف والبيئة، وبطبيعة القارئ نفسه، وبمنهج الكاتب وأسلوبه، فالكتاب الذي أثَّر في حياة كاتب أو شاعر، لن يكون مثل تأثيره في ابنه بعد ربع قرن أو نصفه.</w:t>
      </w:r>
    </w:p>
    <w:p w14:paraId="533C0748"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فكم هم الأدباء والكتَّاب الذين يذكرون تأثير كتب عباس محمود العقاد وطه حسين فيهم، إنهم كثر، لكنهم ليسوا أبناء الجيل الجديد، بل نادرًا ما تسمع من أحد الشباب المعاصر أنه تأثر بكتبهما أو غيرهما من جيلهما.</w:t>
      </w:r>
    </w:p>
    <w:p w14:paraId="40F03D4F"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وقد ذكر لي ناشر مشهور، أن كتب الكاتبين المذكورين لم تعد تُشترى ولا تباع، إلا قليلاً. قال ذلك وهو يعلم ما كان يبيع منها من قبل، مقارنة بما لا يُذكرُ من بيعها الآن. والأمر يختلف عمَّا هو في مصر، فما زالت قوى الثقافة المسلَّطة على الشعب هي المحرِّكة لها.</w:t>
      </w:r>
    </w:p>
    <w:p w14:paraId="5B6CC59B"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 xml:space="preserve">ويختلف أمر الكتاب إذا كان معالجًا عقديًا، أو كان دينيًا أصلاً، فإن تأثيرها يبقى ما دام هناك أصحاب عقائد دينية، ولذلك نرى فارقًا كبيرًا بين الإقبال المتدني على كتب الكاتبين المذكورين، وعلى كتب الأديب والمفكر الإسلامي سيد قطب، التي لم يخبُ بريقها، بل ازداد الإقبال عليها في أنحاء العالم، وليس في البلاد العربية وحدها، وصاحبها كان معاصرًا للمذكورين، وغير منافس لهما. </w:t>
      </w:r>
    </w:p>
    <w:p w14:paraId="76E5B734"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وإن هذا الأسلوب في بيان تأثير الكتب فيه فائدة وعبرة، سواء أكان من جانب إيجابي، أم من جانب سلبي، فإنه بذلك يُعرَف قيمة الكتاب وخطره، فينبَّه إلى ما هو مفيد ويُشهر، وضدُّه يُتصدَّى له ويبيَّن خطره على الشباب والقرَّء عامة، ويُردُّ عليه ويفنَّدُ ما فيه ويتقدَّم بمنعه قبل أن يستفحل أمره.</w:t>
      </w:r>
    </w:p>
    <w:p w14:paraId="65B2354F"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lastRenderedPageBreak/>
        <w:t>ولا شكَّ أن هناك فرقًا بين شعور علمٍ من أعلام الإسلام في قراءة كتاب ما يزال تأثره ساريًا في كيانه، وبين قارئ آخر عادي.</w:t>
      </w:r>
    </w:p>
    <w:p w14:paraId="00B3F570"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وهذا أحد أعلام الإسلام، هو أبو الحسن علي الحسني الندوي رحمه الله، يذكر بالفضل كاتبًا ألَّف كتابًا ولا ينسى فضله عليه، وقد أحببت أن أنقل فقرات منه للقارئ، ليُبحر مع كاتبه القدير في جوٍّ ثقافي أدبيٍّ مؤثِّر، وتربوي إسلاميٍّ رائع.</w:t>
      </w:r>
    </w:p>
    <w:p w14:paraId="12DB8615"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 xml:space="preserve">وهو يبدأ مقاله ويقول:   </w:t>
      </w:r>
    </w:p>
    <w:p w14:paraId="0AB3968B"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"أتحدث اليوم عن كتاب كانت منته -ولا تزال- عظيمة عليَّ، وإني دائم الترحم على صاحبه العظيم، الذي أتحفني عن طريق هذا الكتاب بمنحة، هي أغلى الأشياء عندي بعد الإيمان، بل هو جزء من أجزاء الإيمان، وهو كتاب "سيرة رحمةٍ للعالمين" لمؤلفه القاضي محمد سليمان المنصور فوزي رحمة الله عليه، ولهذا الكتاب قصة عجيبة"!</w:t>
      </w:r>
    </w:p>
    <w:p w14:paraId="26A31958"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ثم يذكر فضل شقيقه عليه، الذي كان موفَّقًا في اختيار الكتب التي كان ينبغي أن يطالعها في صغره، قال: "وكان حريصًا على أن أكثرَ من مطالعة كتب السيرة النبوية على صاحبها الصلاة والسلام، لأنه يعرف أنها المؤثر الأكبر في تكوين السيرة والعقيدة والخُلق وغرس الإيمان..."</w:t>
      </w:r>
    </w:p>
    <w:p w14:paraId="5A1001B2"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وكان هذا وهو في العاشرة من عمره!</w:t>
      </w:r>
    </w:p>
    <w:p w14:paraId="331DFF1E"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 xml:space="preserve">ثم يصف شعوره أثناء شروعه في قراءة هذا الكتاب الفريد، ويقول: "وبدأت تتجاوب نفسي لهذا الكتاب وتسيغه كأنما كانت منه على ميعاد، وشعرت في أثناء قراءتي لهذا الكتاب بلذَّة غريبة، لذَّة تختلف عن جميع اللذات التي عرفتها في صغري -لم أزل مرهف الحس قويَّ الشعور- فلا هي لذة الطعام الشهي في الجوع، ولا هي لذة اللباس الجديد في يوم العيد، ولا هي لذة العطلة والفراغ بعد الدراسة المضنية والاشتغال المرهق، ولا هي لذة الانتصار والظفر في </w:t>
      </w:r>
      <w:r w:rsidRPr="00B346B5">
        <w:rPr>
          <w:rFonts w:cs="Traditional Arabic" w:hint="cs"/>
          <w:sz w:val="36"/>
          <w:szCs w:val="36"/>
          <w:rtl/>
        </w:rPr>
        <w:lastRenderedPageBreak/>
        <w:t>المباراة، ولا هي لذة زيارة صديق قديم أو زائر كريم، إنها لا تشبه لذة من اللذات، إنها لذة أعرف طعمها ولا أستطيع وصفها، وأعترف أني لا أستطيع حتى اليوم أن أصفها بدقة وأعبر عنها بكلمة، إن غاية ما أستطيع أن اقول إنها لذة الروح..."</w:t>
      </w:r>
    </w:p>
    <w:p w14:paraId="20D0DDD8"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ثم يُبحر في مضمون الكتاب، ويذكر تفاعله مع فقرات منه، ويقول: "كنت أقرا في هذا الكتاب العجيب المطرب خبر من كان يُسلم من قريش فتنهال عليه أنواع العذاب، فكان يحتمل كل ذلك في ثبات وصبر، بل في لذة وسرور، فكنت أشعر بأن هناك لذة لا يعرفها كثير من الأغنياء والأقوياء، وكثير ممن يعدون في الحياة سعداء، وهو أن تُضرب على الحق، وتُضطهد في عقيدة، وتُهان في سبيل الدعوة، وأن هذه اللذة لا تعدلها لذة القوة والظفر والحكم، ورأيت نفسي تتمنى أن تسعد بهذه اللذة، وبهذه الكرامة، ولو مرة في العمر".</w:t>
      </w:r>
    </w:p>
    <w:p w14:paraId="07DB66F0"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ثم يصف تأثره بقصة مصعب بن عمير، الصحابي الداعية، الذي كان مترفًا منعَّمًا في شبابه، وهو جاهلي، فلمَّا أسلم نذر نفسه للدعوة والجهاد، وترك النعيم والترف، ويستشهد، فما كان يكفي كساؤه لتغطية جسده.. يقول الكاتب: "قرأت هذه القصة فملكت قلبي وأسرت نفسي، وعرفت أن وراء العيش الناعم واللباس الفاخر، والطعام الأنيق والقصر الشامخ، حاجةً تقاصرت عنها همم الأثرياء والملوك، ولذةً جهلَها أصحابُ الشهوات والمعدات، ورجعت إلى نفسي فوجدتها تطمح إلى هذه الحاجة، وترغب في هذه اللذة، ووجدتها أكثر إجلالاً لهذه الحقيقة منها لملابس الأغنياء والمظاهر الجوفاء".</w:t>
      </w:r>
    </w:p>
    <w:p w14:paraId="0708B2E6"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ثم يمرُّ بقصَّة الهجرة النبوية، فيقرؤها ويقول بتأثر: " لا أعرف أني قرأت قصة أكثر تأثيرًا وأجلَّ تصويرًا من هذه القصة..."</w:t>
      </w:r>
      <w:r w:rsidR="00AC4700">
        <w:rPr>
          <w:rFonts w:cs="Traditional Arabic" w:hint="cs"/>
          <w:sz w:val="36"/>
          <w:szCs w:val="36"/>
          <w:rtl/>
        </w:rPr>
        <w:t>.</w:t>
      </w:r>
    </w:p>
    <w:p w14:paraId="73C3CD63"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 xml:space="preserve">ويقول عن دخول رسول الله صلى الله عليه وسلم المدينة: "وأجد أن كل ما قرأت أو سمعت من دخول الملوك والفاتحين والعظماء والأغنياء قد تضاءل واضمحلَّ، وأن كلَّ ما عرفته </w:t>
      </w:r>
      <w:r w:rsidRPr="00B346B5">
        <w:rPr>
          <w:rFonts w:cs="Traditional Arabic" w:hint="cs"/>
          <w:sz w:val="36"/>
          <w:szCs w:val="36"/>
          <w:rtl/>
        </w:rPr>
        <w:lastRenderedPageBreak/>
        <w:t>من حب وإخلاص من رجل لرجل قد ذاب وغاب، واتسم هذا المنظر في نفسي وفي ذاكرتي</w:t>
      </w:r>
      <w:proofErr w:type="gramStart"/>
      <w:r w:rsidRPr="00B346B5">
        <w:rPr>
          <w:rFonts w:cs="Traditional Arabic" w:hint="cs"/>
          <w:sz w:val="36"/>
          <w:szCs w:val="36"/>
          <w:rtl/>
        </w:rPr>
        <w:t>" .</w:t>
      </w:r>
      <w:proofErr w:type="gramEnd"/>
    </w:p>
    <w:p w14:paraId="39AB32C5"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 xml:space="preserve">ثم يذكر موقعة أُحد، وفداء الصحابة للرسول عليه الصلاة والسلام، وشجاعة الفئة المؤمنة الصابرة، والعبر منها، ويقول في تأثر واضح عنها وعن غيرها: "وهكذا أتابع قراءتي لهذا الكتاب، وقد يغلبني البكاء فأبكي، وقد يملكني السرور والطرب </w:t>
      </w:r>
      <w:proofErr w:type="gramStart"/>
      <w:r w:rsidRPr="00B346B5">
        <w:rPr>
          <w:rFonts w:cs="Traditional Arabic" w:hint="cs"/>
          <w:sz w:val="36"/>
          <w:szCs w:val="36"/>
          <w:rtl/>
        </w:rPr>
        <w:t>فأطرب .."</w:t>
      </w:r>
      <w:proofErr w:type="gramEnd"/>
    </w:p>
    <w:p w14:paraId="77C7874E"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 xml:space="preserve">ويقول من بعد "إن الحسنة التي لا أنساها لهذا الكتاب وصاحبه المخلص، أنه أثار في قلبي كامن الحب الذي لا لذة في الحياة بغيره، ولا قيمة للحياة </w:t>
      </w:r>
      <w:proofErr w:type="gramStart"/>
      <w:r w:rsidRPr="00B346B5">
        <w:rPr>
          <w:rFonts w:cs="Traditional Arabic" w:hint="cs"/>
          <w:sz w:val="36"/>
          <w:szCs w:val="36"/>
          <w:rtl/>
        </w:rPr>
        <w:t>بغيره .."</w:t>
      </w:r>
      <w:proofErr w:type="gramEnd"/>
      <w:r w:rsidRPr="00B346B5">
        <w:rPr>
          <w:rFonts w:cs="Traditional Arabic" w:hint="cs"/>
          <w:sz w:val="36"/>
          <w:szCs w:val="36"/>
          <w:rtl/>
        </w:rPr>
        <w:t>.</w:t>
      </w:r>
    </w:p>
    <w:p w14:paraId="3C9EB013"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 xml:space="preserve">ويصف هذا الحبَّ ويوجِّهه ويقول: "هذا هو "الحب" الذي أفلست فيه هذه الأمة في العهد الأخير، فملكت مالاً طائلاً، وعلمًا واسعاً، وجاهاً عريضاً، ودولاً كثيرة، ولكنها أفلست في "إكسير الحياة"، فأصبحت جسداً ميتاً تحمله الحياة على </w:t>
      </w:r>
      <w:proofErr w:type="gramStart"/>
      <w:r w:rsidRPr="00B346B5">
        <w:rPr>
          <w:rFonts w:cs="Traditional Arabic" w:hint="cs"/>
          <w:sz w:val="36"/>
          <w:szCs w:val="36"/>
          <w:rtl/>
        </w:rPr>
        <w:t>أكتافها .</w:t>
      </w:r>
      <w:proofErr w:type="gramEnd"/>
      <w:r w:rsidRPr="00B346B5">
        <w:rPr>
          <w:rFonts w:cs="Traditional Arabic" w:hint="cs"/>
          <w:sz w:val="36"/>
          <w:szCs w:val="36"/>
          <w:rtl/>
        </w:rPr>
        <w:t>.</w:t>
      </w:r>
    </w:p>
    <w:p w14:paraId="2ED5A2BE"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 xml:space="preserve">هذا هو الحب الذي كان أعظم الطبقات إفلاساً فيه الطبقة العصرية المتعلمة في هذه الأمة، فكانت أجوفها روحاً، وأضعفها مقاومة، وأخفها وزناً وأكدرها حياة، وأضلها </w:t>
      </w:r>
      <w:proofErr w:type="gramStart"/>
      <w:r w:rsidRPr="00B346B5">
        <w:rPr>
          <w:rFonts w:cs="Traditional Arabic" w:hint="cs"/>
          <w:sz w:val="36"/>
          <w:szCs w:val="36"/>
          <w:rtl/>
        </w:rPr>
        <w:t>عملاً .."</w:t>
      </w:r>
      <w:proofErr w:type="gramEnd"/>
      <w:r w:rsidRPr="00B346B5">
        <w:rPr>
          <w:rFonts w:cs="Traditional Arabic" w:hint="cs"/>
          <w:sz w:val="36"/>
          <w:szCs w:val="36"/>
          <w:rtl/>
        </w:rPr>
        <w:t>.</w:t>
      </w:r>
    </w:p>
    <w:p w14:paraId="54D124B2"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ويقول أخيرًا: "وشكراً لهذا الكتاب وصاحبه، لأنه أثار في نفسي كامن الحب وحركه، وشكرًا على أنه وجه هذا الحب المنبعث، المتحرك إلى من يستحقه بما فُطر عليه من معاني الحسن والإحسان، ومعجزات الجمال والكمال، الذي لم يخلق الله في هذا الكون -وهو الخلاّق المبدع- أجمل منه سيرة وصورة، وأقوم منه خَلقا وخُلقا صلى الله عليه وسلم".</w:t>
      </w:r>
    </w:p>
    <w:p w14:paraId="76799A0D"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 xml:space="preserve">أقول: ولا شكَّ أن كتب السيرة كثيرة، وقد ذكر أبو الحسن الندويَّ رحمه الله في صدر مقاله أنه نشأ "على حبِّ كتب السيرة والحرص على اقتنائها ومطالعتها"، ولكنه لم يذكر من بين التي أثرت فيه إلى هذا الحدِّ سوى هذا الكتاب، وهذا يعني أن كتابًا موضوع ما يؤثِّر أكثر من آخر في الموضوع نفسه. ولذلك أسباب، منها إحاطة الكاتب بالموضوع الذي يكتب فيه، وتأثره </w:t>
      </w:r>
      <w:r w:rsidRPr="00B346B5">
        <w:rPr>
          <w:rFonts w:cs="Traditional Arabic" w:hint="cs"/>
          <w:sz w:val="36"/>
          <w:szCs w:val="36"/>
          <w:rtl/>
        </w:rPr>
        <w:lastRenderedPageBreak/>
        <w:t xml:space="preserve">به، وحبًّه له، وتفاعله معه، والاهتمام بترتيب أفكاره فيه، وصياغته بأسلوب أدبي جميل ومشوِّق، فكلُّ هذا من أسباب التأليف الناجح.  </w:t>
      </w:r>
    </w:p>
    <w:p w14:paraId="3217D950"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وهل تُرجم ذلك الكتاب إلى العربية؟</w:t>
      </w:r>
    </w:p>
    <w:p w14:paraId="57F89DD0" w14:textId="77777777" w:rsidR="00EE316F" w:rsidRPr="00B346B5" w:rsidRDefault="00EE316F" w:rsidP="00EE316F">
      <w:pPr>
        <w:jc w:val="lowKashida"/>
        <w:rPr>
          <w:sz w:val="36"/>
          <w:szCs w:val="36"/>
          <w:rtl/>
        </w:rPr>
      </w:pPr>
    </w:p>
    <w:p w14:paraId="77CB26E6" w14:textId="77777777" w:rsidR="00EE316F" w:rsidRPr="00B346B5" w:rsidRDefault="00EE316F" w:rsidP="00EE316F">
      <w:pPr>
        <w:ind w:firstLine="397"/>
        <w:jc w:val="center"/>
        <w:rPr>
          <w:rFonts w:cs="Traditional Arabic"/>
          <w:b/>
          <w:bCs/>
          <w:color w:val="FF0000"/>
          <w:sz w:val="36"/>
          <w:szCs w:val="36"/>
          <w:rtl/>
        </w:rPr>
      </w:pPr>
      <w:r w:rsidRPr="00B346B5">
        <w:rPr>
          <w:rFonts w:cs="Traditional Arabic" w:hint="cs"/>
          <w:b/>
          <w:bCs/>
          <w:color w:val="FF0000"/>
          <w:sz w:val="36"/>
          <w:szCs w:val="36"/>
          <w:rtl/>
        </w:rPr>
        <w:t>تفسير لم يُجمع</w:t>
      </w:r>
    </w:p>
    <w:p w14:paraId="47A04CCD" w14:textId="77777777" w:rsidR="00EE316F" w:rsidRPr="00B346B5" w:rsidRDefault="00EE316F" w:rsidP="00EE316F">
      <w:pPr>
        <w:ind w:firstLine="397"/>
        <w:jc w:val="both"/>
        <w:rPr>
          <w:rFonts w:cs="Traditional Arabic"/>
          <w:sz w:val="36"/>
          <w:szCs w:val="36"/>
          <w:rtl/>
        </w:rPr>
      </w:pPr>
    </w:p>
    <w:p w14:paraId="6BAF2910" w14:textId="77777777" w:rsidR="00EE316F" w:rsidRPr="00B346B5" w:rsidRDefault="00EE316F" w:rsidP="006F295F">
      <w:pPr>
        <w:ind w:firstLine="397"/>
        <w:jc w:val="both"/>
        <w:rPr>
          <w:rFonts w:cs="Traditional Arabic"/>
          <w:sz w:val="36"/>
          <w:szCs w:val="36"/>
          <w:rtl/>
        </w:rPr>
      </w:pPr>
      <w:r w:rsidRPr="00B346B5">
        <w:rPr>
          <w:rFonts w:cs="Traditional Arabic" w:hint="cs"/>
          <w:sz w:val="36"/>
          <w:szCs w:val="36"/>
          <w:rtl/>
        </w:rPr>
        <w:t>الشيخ محمد حامد الفقي عالم سلفي ومحقق مشهور، من مديرية البحيرة بمصر، توفي سنة 1378 هـ. أنشأ مجلة "الهدي النبوي"، وكتب فيها حلقات من تفسير القرآن الكريم، ولما أمضى شوطًا في تفسير سورة البقرة، أشار عليه بعضهم بأن يبدأ من حيث انتهى الشيخ محمد رشيد رضا، الذي توقف عند تفسير الآية (53) من سورة يوسف، فاقتنع بالفكرة، وبدأ ينشر في المجلة تفسيره ابتداء من سورة الرعد، وتوقف عند الآية (12) من سورة الإسراء. ويقع مجموع ما كتبه في (1500 ص).</w:t>
      </w:r>
    </w:p>
    <w:p w14:paraId="39C74DCA"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 xml:space="preserve"> وأشير إلى أن الشيخ محمد بهجة البيطار قد أتم تفسير سورة يوسف، من حيث انتهى عنده محمد رشيد رضا، وجعل بآخره تفسيرًا لقصار السور.</w:t>
      </w:r>
    </w:p>
    <w:p w14:paraId="2E000557" w14:textId="77777777" w:rsidR="00EE316F" w:rsidRPr="00B346B5" w:rsidRDefault="00EE316F" w:rsidP="00EE316F">
      <w:pPr>
        <w:ind w:firstLine="397"/>
        <w:jc w:val="both"/>
        <w:rPr>
          <w:rFonts w:cs="Traditional Arabic"/>
          <w:sz w:val="36"/>
          <w:szCs w:val="36"/>
          <w:rtl/>
        </w:rPr>
      </w:pPr>
      <w:r w:rsidRPr="00B346B5">
        <w:rPr>
          <w:rFonts w:cs="Traditional Arabic" w:hint="cs"/>
          <w:b/>
          <w:bCs/>
          <w:sz w:val="36"/>
          <w:szCs w:val="36"/>
          <w:rtl/>
        </w:rPr>
        <w:t>وتفسير</w:t>
      </w:r>
      <w:r w:rsidRPr="00B346B5">
        <w:rPr>
          <w:rFonts w:cs="Traditional Arabic" w:hint="cs"/>
          <w:sz w:val="36"/>
          <w:szCs w:val="36"/>
          <w:rtl/>
        </w:rPr>
        <w:t xml:space="preserve"> الفقي حريٌّ بأن يجمع وينشر مع تفسير المنار، وكذا ما أتمه البيطار من سورة يوسف.</w:t>
      </w:r>
    </w:p>
    <w:p w14:paraId="51D9B4F8" w14:textId="77777777" w:rsidR="00EE316F" w:rsidRPr="00B346B5" w:rsidRDefault="00EE316F" w:rsidP="00EE316F">
      <w:pPr>
        <w:jc w:val="center"/>
        <w:rPr>
          <w:b/>
          <w:bCs/>
          <w:sz w:val="36"/>
          <w:szCs w:val="36"/>
          <w:rtl/>
        </w:rPr>
      </w:pPr>
    </w:p>
    <w:p w14:paraId="28006A2F" w14:textId="77777777" w:rsidR="00EE316F" w:rsidRPr="00B346B5" w:rsidRDefault="00EE316F" w:rsidP="00EE316F">
      <w:pPr>
        <w:ind w:firstLine="397"/>
        <w:jc w:val="center"/>
        <w:rPr>
          <w:rFonts w:cs="Traditional Arabic"/>
          <w:b/>
          <w:bCs/>
          <w:color w:val="FF0000"/>
          <w:sz w:val="36"/>
          <w:szCs w:val="36"/>
          <w:rtl/>
        </w:rPr>
      </w:pPr>
      <w:r w:rsidRPr="00B346B5">
        <w:rPr>
          <w:rFonts w:cs="Traditional Arabic" w:hint="cs"/>
          <w:b/>
          <w:bCs/>
          <w:color w:val="FF0000"/>
          <w:sz w:val="36"/>
          <w:szCs w:val="36"/>
          <w:rtl/>
        </w:rPr>
        <w:t>أسئلة القرآن</w:t>
      </w:r>
    </w:p>
    <w:p w14:paraId="32F6499E" w14:textId="77777777" w:rsidR="00EE316F" w:rsidRPr="00B346B5" w:rsidRDefault="00EE316F" w:rsidP="00EE316F">
      <w:pPr>
        <w:ind w:firstLine="397"/>
        <w:jc w:val="both"/>
        <w:rPr>
          <w:rFonts w:cs="Traditional Arabic"/>
          <w:sz w:val="36"/>
          <w:szCs w:val="36"/>
          <w:rtl/>
        </w:rPr>
      </w:pPr>
    </w:p>
    <w:p w14:paraId="2D73033F"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lastRenderedPageBreak/>
        <w:t>هذا موضوع لا أعرف أنه كُتب َفيه!</w:t>
      </w:r>
    </w:p>
    <w:p w14:paraId="3050615A"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وفي القرآن أسئلة كثيرة، بعضها من ربِّ العزَّة جلَّ جلاله، وتجد لبعضها إجابة في القرآن نفسه، وبعضها تُركت بدون إجابة؛ لأسبابٍ وحِكم. من ذلك قوله تعالى:</w:t>
      </w:r>
      <w:r w:rsidRPr="00B346B5">
        <w:rPr>
          <w:rFonts w:cs="Traditional Arabic"/>
          <w:sz w:val="36"/>
          <w:szCs w:val="36"/>
          <w:rtl/>
        </w:rPr>
        <w:t xml:space="preserve"> </w:t>
      </w:r>
      <w:r w:rsidRPr="00B346B5">
        <w:rPr>
          <w:rFonts w:cs="Traditional Arabic" w:hint="cs"/>
          <w:sz w:val="36"/>
          <w:szCs w:val="36"/>
          <w:rtl/>
        </w:rPr>
        <w:t>{</w:t>
      </w:r>
      <w:r w:rsidRPr="00B346B5">
        <w:rPr>
          <w:rFonts w:cs="Traditional Arabic"/>
          <w:sz w:val="36"/>
          <w:szCs w:val="36"/>
          <w:rtl/>
        </w:rPr>
        <w:t>أَلَمْ تَعْلَمْ أَنَّ اللّهَ لَهُ مُلْكُ السَّمَاوَاتِ وَالأَرْضِ وَمَا لَكُم مِّن دُونِ اللّهِ مِن وَلِيٍّ وَلاَ نَصِيرٍ</w:t>
      </w:r>
      <w:r w:rsidRPr="00B346B5">
        <w:rPr>
          <w:rFonts w:cs="Traditional Arabic" w:hint="cs"/>
          <w:sz w:val="36"/>
          <w:szCs w:val="36"/>
          <w:rtl/>
        </w:rPr>
        <w:t>}؟</w:t>
      </w:r>
      <w:r w:rsidRPr="00B346B5">
        <w:rPr>
          <w:rFonts w:cs="Traditional Arabic"/>
          <w:sz w:val="36"/>
          <w:szCs w:val="36"/>
          <w:rtl/>
        </w:rPr>
        <w:t xml:space="preserve"> [</w:t>
      </w:r>
      <w:r w:rsidRPr="00B346B5">
        <w:rPr>
          <w:rFonts w:cs="Traditional Arabic" w:hint="cs"/>
          <w:sz w:val="36"/>
          <w:szCs w:val="36"/>
          <w:rtl/>
        </w:rPr>
        <w:t xml:space="preserve">سورة </w:t>
      </w:r>
      <w:r w:rsidRPr="00B346B5">
        <w:rPr>
          <w:rFonts w:cs="Traditional Arabic"/>
          <w:sz w:val="36"/>
          <w:szCs w:val="36"/>
          <w:rtl/>
        </w:rPr>
        <w:t>البقرة: 107]</w:t>
      </w:r>
      <w:r w:rsidRPr="00B346B5">
        <w:rPr>
          <w:rFonts w:cs="Traditional Arabic" w:hint="cs"/>
          <w:sz w:val="36"/>
          <w:szCs w:val="36"/>
          <w:rtl/>
        </w:rPr>
        <w:t>. وقوله تعالى: {</w:t>
      </w:r>
      <w:r w:rsidRPr="00B346B5">
        <w:rPr>
          <w:rFonts w:cs="Traditional Arabic"/>
          <w:sz w:val="36"/>
          <w:szCs w:val="36"/>
          <w:rtl/>
        </w:rPr>
        <w:t>أَمْ تَقُولُونَ إِنَّ إِبْرَاهِيمَ وَإِسْمَاعِيلَ وَإِسْحَاقَ وَيَعْقُوبَ وَالأسْبَاطَ كَانُواْ هُوداً أَوْ نَصَارَى قُلْ أَأَنتُمْ أَعْلَمُ أَمِ اللّهُ وَمَنْ أَظْلَمُ مِمَّن كَتَمَ شَهَادَةً عِندَهُ مِنَ اللّهِ وَمَا اللّهُ بِغَافِلٍ عَمَّا تَعْمَلُونَ</w:t>
      </w:r>
      <w:r w:rsidRPr="00B346B5">
        <w:rPr>
          <w:rFonts w:cs="Traditional Arabic" w:hint="cs"/>
          <w:sz w:val="36"/>
          <w:szCs w:val="36"/>
          <w:rtl/>
        </w:rPr>
        <w:t>}؟</w:t>
      </w:r>
      <w:r w:rsidRPr="00B346B5">
        <w:rPr>
          <w:rFonts w:cs="Traditional Arabic"/>
          <w:sz w:val="36"/>
          <w:szCs w:val="36"/>
          <w:rtl/>
        </w:rPr>
        <w:t xml:space="preserve"> [</w:t>
      </w:r>
      <w:r w:rsidRPr="00B346B5">
        <w:rPr>
          <w:rFonts w:cs="Traditional Arabic" w:hint="cs"/>
          <w:sz w:val="36"/>
          <w:szCs w:val="36"/>
          <w:rtl/>
        </w:rPr>
        <w:t xml:space="preserve">سورة </w:t>
      </w:r>
      <w:r w:rsidRPr="00B346B5">
        <w:rPr>
          <w:rFonts w:cs="Traditional Arabic"/>
          <w:sz w:val="36"/>
          <w:szCs w:val="36"/>
          <w:rtl/>
        </w:rPr>
        <w:t>البقرة: 140]</w:t>
      </w:r>
      <w:r w:rsidRPr="00B346B5">
        <w:rPr>
          <w:rFonts w:cs="Traditional Arabic" w:hint="cs"/>
          <w:sz w:val="36"/>
          <w:szCs w:val="36"/>
          <w:rtl/>
        </w:rPr>
        <w:t>. وقوله سبحانه: {</w:t>
      </w:r>
      <w:r w:rsidRPr="00B346B5">
        <w:rPr>
          <w:rFonts w:cs="Traditional Arabic"/>
          <w:sz w:val="36"/>
          <w:szCs w:val="36"/>
          <w:rtl/>
        </w:rPr>
        <w:t>قُلْ مَن يَرْزُقُكُم مِّنَ السَّمَاءِ وَالأَرْضِ أَمَّن يَمْلِكُ السَّمْعَ والأَبْصَارَ وَمَن يُخْرِجُ الْحَيَّ مِنَ الْمَيِّتِ وَيُخْرِجُ الْمَيَّتَ مِنَ الْحَيِّ وَمَن يُدَبِّرُ الأَمْرَ فَسَيَقُولُونَ اللّهُ فَقُلْ أَفَلاَ تَتَّقُونَ</w:t>
      </w:r>
      <w:r w:rsidRPr="00B346B5">
        <w:rPr>
          <w:rFonts w:cs="Traditional Arabic" w:hint="cs"/>
          <w:sz w:val="36"/>
          <w:szCs w:val="36"/>
          <w:rtl/>
        </w:rPr>
        <w:t>}؟</w:t>
      </w:r>
      <w:r w:rsidRPr="00B346B5">
        <w:rPr>
          <w:rFonts w:cs="Traditional Arabic"/>
          <w:sz w:val="36"/>
          <w:szCs w:val="36"/>
          <w:rtl/>
        </w:rPr>
        <w:t xml:space="preserve"> [</w:t>
      </w:r>
      <w:r w:rsidRPr="00B346B5">
        <w:rPr>
          <w:rFonts w:cs="Traditional Arabic" w:hint="cs"/>
          <w:sz w:val="36"/>
          <w:szCs w:val="36"/>
          <w:rtl/>
        </w:rPr>
        <w:t xml:space="preserve">سورة </w:t>
      </w:r>
      <w:r w:rsidRPr="00B346B5">
        <w:rPr>
          <w:rFonts w:cs="Traditional Arabic"/>
          <w:sz w:val="36"/>
          <w:szCs w:val="36"/>
          <w:rtl/>
        </w:rPr>
        <w:t>يونس: 31]</w:t>
      </w:r>
      <w:r w:rsidRPr="00B346B5">
        <w:rPr>
          <w:rFonts w:cs="Traditional Arabic" w:hint="cs"/>
          <w:sz w:val="36"/>
          <w:szCs w:val="36"/>
          <w:rtl/>
        </w:rPr>
        <w:t>. وقوله تعالى: {</w:t>
      </w:r>
      <w:r w:rsidRPr="00B346B5">
        <w:rPr>
          <w:rFonts w:cs="Traditional Arabic"/>
          <w:sz w:val="36"/>
          <w:szCs w:val="36"/>
          <w:rtl/>
        </w:rPr>
        <w:t>هَلْ أَتَى عَلَى الْإِنسَانِ حِينٌ مِّنَ الدَّهْرِ لَمْ يَكُن شَيْئاً مَّذْكُوراً</w:t>
      </w:r>
      <w:r w:rsidRPr="00B346B5">
        <w:rPr>
          <w:rFonts w:cs="Traditional Arabic" w:hint="cs"/>
          <w:sz w:val="36"/>
          <w:szCs w:val="36"/>
          <w:rtl/>
        </w:rPr>
        <w:t>}؟</w:t>
      </w:r>
      <w:r w:rsidRPr="00B346B5">
        <w:rPr>
          <w:rFonts w:cs="Traditional Arabic"/>
          <w:sz w:val="36"/>
          <w:szCs w:val="36"/>
          <w:rtl/>
        </w:rPr>
        <w:t xml:space="preserve"> [</w:t>
      </w:r>
      <w:r w:rsidRPr="00B346B5">
        <w:rPr>
          <w:rFonts w:cs="Traditional Arabic" w:hint="cs"/>
          <w:sz w:val="36"/>
          <w:szCs w:val="36"/>
          <w:rtl/>
        </w:rPr>
        <w:t xml:space="preserve">سورة </w:t>
      </w:r>
      <w:r w:rsidRPr="00B346B5">
        <w:rPr>
          <w:rFonts w:cs="Traditional Arabic"/>
          <w:sz w:val="36"/>
          <w:szCs w:val="36"/>
          <w:rtl/>
        </w:rPr>
        <w:t>الإنسان: 1]</w:t>
      </w:r>
      <w:r w:rsidRPr="00B346B5">
        <w:rPr>
          <w:rFonts w:cs="Traditional Arabic" w:hint="cs"/>
          <w:sz w:val="36"/>
          <w:szCs w:val="36"/>
          <w:rtl/>
        </w:rPr>
        <w:t xml:space="preserve">. </w:t>
      </w:r>
    </w:p>
    <w:p w14:paraId="16B38EE4"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وبعضها أسئلة من الأنبياء عليهم الصلاة والسلام، مثاله: {</w:t>
      </w:r>
      <w:r w:rsidRPr="00B346B5">
        <w:rPr>
          <w:rFonts w:cs="Traditional Arabic"/>
          <w:sz w:val="36"/>
          <w:szCs w:val="36"/>
          <w:rtl/>
        </w:rPr>
        <w:t>وَيَا قَوْمِ مَا لِي أَدْعُوكُمْ إِلَى النَّجَاةِ وَتَدْعُونَنِي إِلَى النَّارِ</w:t>
      </w:r>
      <w:r w:rsidRPr="00B346B5">
        <w:rPr>
          <w:rFonts w:cs="Traditional Arabic" w:hint="cs"/>
          <w:sz w:val="36"/>
          <w:szCs w:val="36"/>
          <w:rtl/>
        </w:rPr>
        <w:t>}؟</w:t>
      </w:r>
      <w:r w:rsidRPr="00B346B5">
        <w:rPr>
          <w:rFonts w:cs="Traditional Arabic"/>
          <w:sz w:val="36"/>
          <w:szCs w:val="36"/>
          <w:rtl/>
        </w:rPr>
        <w:t xml:space="preserve"> [</w:t>
      </w:r>
      <w:r w:rsidRPr="00B346B5">
        <w:rPr>
          <w:rFonts w:cs="Traditional Arabic" w:hint="cs"/>
          <w:sz w:val="36"/>
          <w:szCs w:val="36"/>
          <w:rtl/>
        </w:rPr>
        <w:t xml:space="preserve">سورة </w:t>
      </w:r>
      <w:r w:rsidRPr="00B346B5">
        <w:rPr>
          <w:rFonts w:cs="Traditional Arabic"/>
          <w:sz w:val="36"/>
          <w:szCs w:val="36"/>
          <w:rtl/>
        </w:rPr>
        <w:t>غافر: 41]</w:t>
      </w:r>
      <w:r w:rsidRPr="00B346B5">
        <w:rPr>
          <w:rFonts w:cs="Traditional Arabic" w:hint="cs"/>
          <w:sz w:val="36"/>
          <w:szCs w:val="36"/>
          <w:rtl/>
        </w:rPr>
        <w:t>، {</w:t>
      </w:r>
      <w:r w:rsidRPr="00B346B5">
        <w:rPr>
          <w:rFonts w:cs="Traditional Arabic"/>
          <w:sz w:val="36"/>
          <w:szCs w:val="36"/>
          <w:rtl/>
        </w:rPr>
        <w:t>قَالَ مُوسَى أَتقُولُونَ لِلْحَقِّ لَمَّا جَاءكُمْ أَسِحْرٌ هَـذَا وَلاَ يُفْلِحُ السَّاحِرُونَ</w:t>
      </w:r>
      <w:r w:rsidRPr="00B346B5">
        <w:rPr>
          <w:rFonts w:cs="Traditional Arabic" w:hint="cs"/>
          <w:sz w:val="36"/>
          <w:szCs w:val="36"/>
          <w:rtl/>
        </w:rPr>
        <w:t>}؟</w:t>
      </w:r>
      <w:r w:rsidRPr="00B346B5">
        <w:rPr>
          <w:rFonts w:cs="Traditional Arabic"/>
          <w:sz w:val="36"/>
          <w:szCs w:val="36"/>
          <w:rtl/>
        </w:rPr>
        <w:t xml:space="preserve"> [</w:t>
      </w:r>
      <w:r w:rsidRPr="00B346B5">
        <w:rPr>
          <w:rFonts w:cs="Traditional Arabic" w:hint="cs"/>
          <w:sz w:val="36"/>
          <w:szCs w:val="36"/>
          <w:rtl/>
        </w:rPr>
        <w:t xml:space="preserve">سورة </w:t>
      </w:r>
      <w:r w:rsidRPr="00B346B5">
        <w:rPr>
          <w:rFonts w:cs="Traditional Arabic"/>
          <w:sz w:val="36"/>
          <w:szCs w:val="36"/>
          <w:rtl/>
        </w:rPr>
        <w:t>يونس: 77]</w:t>
      </w:r>
      <w:r w:rsidRPr="00B346B5">
        <w:rPr>
          <w:rFonts w:cs="Traditional Arabic" w:hint="cs"/>
          <w:sz w:val="36"/>
          <w:szCs w:val="36"/>
          <w:rtl/>
        </w:rPr>
        <w:t>.</w:t>
      </w:r>
    </w:p>
    <w:p w14:paraId="017D8877"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ومنها ما هو للمؤمنين، كما قال الرجل المؤمن: {أَأَتَّخِذُ</w:t>
      </w:r>
      <w:r w:rsidRPr="00B346B5">
        <w:rPr>
          <w:rFonts w:cs="Traditional Arabic"/>
          <w:sz w:val="36"/>
          <w:szCs w:val="36"/>
          <w:rtl/>
        </w:rPr>
        <w:t xml:space="preserve"> </w:t>
      </w:r>
      <w:r w:rsidRPr="00B346B5">
        <w:rPr>
          <w:rFonts w:cs="Traditional Arabic" w:hint="cs"/>
          <w:sz w:val="36"/>
          <w:szCs w:val="36"/>
          <w:rtl/>
        </w:rPr>
        <w:t>مِن</w:t>
      </w:r>
      <w:r w:rsidRPr="00B346B5">
        <w:rPr>
          <w:rFonts w:cs="Traditional Arabic"/>
          <w:sz w:val="36"/>
          <w:szCs w:val="36"/>
          <w:rtl/>
        </w:rPr>
        <w:t xml:space="preserve"> </w:t>
      </w:r>
      <w:r w:rsidRPr="00B346B5">
        <w:rPr>
          <w:rFonts w:cs="Traditional Arabic" w:hint="cs"/>
          <w:sz w:val="36"/>
          <w:szCs w:val="36"/>
          <w:rtl/>
        </w:rPr>
        <w:t>دُونِهِ</w:t>
      </w:r>
      <w:r w:rsidRPr="00B346B5">
        <w:rPr>
          <w:rFonts w:cs="Traditional Arabic"/>
          <w:sz w:val="36"/>
          <w:szCs w:val="36"/>
          <w:rtl/>
        </w:rPr>
        <w:t xml:space="preserve"> </w:t>
      </w:r>
      <w:r w:rsidRPr="00B346B5">
        <w:rPr>
          <w:rFonts w:cs="Traditional Arabic" w:hint="cs"/>
          <w:sz w:val="36"/>
          <w:szCs w:val="36"/>
          <w:rtl/>
        </w:rPr>
        <w:t>آلِهَةً</w:t>
      </w:r>
      <w:r w:rsidRPr="00B346B5">
        <w:rPr>
          <w:rFonts w:cs="Traditional Arabic"/>
          <w:sz w:val="36"/>
          <w:szCs w:val="36"/>
          <w:rtl/>
        </w:rPr>
        <w:t xml:space="preserve"> </w:t>
      </w:r>
      <w:r w:rsidRPr="00B346B5">
        <w:rPr>
          <w:rFonts w:cs="Traditional Arabic" w:hint="cs"/>
          <w:sz w:val="36"/>
          <w:szCs w:val="36"/>
          <w:rtl/>
        </w:rPr>
        <w:t>إِن</w:t>
      </w:r>
      <w:r w:rsidRPr="00B346B5">
        <w:rPr>
          <w:rFonts w:cs="Traditional Arabic"/>
          <w:sz w:val="36"/>
          <w:szCs w:val="36"/>
          <w:rtl/>
        </w:rPr>
        <w:t xml:space="preserve"> </w:t>
      </w:r>
      <w:r w:rsidRPr="00B346B5">
        <w:rPr>
          <w:rFonts w:cs="Traditional Arabic" w:hint="cs"/>
          <w:sz w:val="36"/>
          <w:szCs w:val="36"/>
          <w:rtl/>
        </w:rPr>
        <w:t>يُرِدْنِ</w:t>
      </w:r>
      <w:r w:rsidRPr="00B346B5">
        <w:rPr>
          <w:rFonts w:cs="Traditional Arabic"/>
          <w:sz w:val="36"/>
          <w:szCs w:val="36"/>
          <w:rtl/>
        </w:rPr>
        <w:t xml:space="preserve"> </w:t>
      </w:r>
      <w:r w:rsidRPr="00B346B5">
        <w:rPr>
          <w:rFonts w:cs="Traditional Arabic" w:hint="cs"/>
          <w:sz w:val="36"/>
          <w:szCs w:val="36"/>
          <w:rtl/>
        </w:rPr>
        <w:t>الرَّحْمَن</w:t>
      </w:r>
      <w:r w:rsidRPr="00B346B5">
        <w:rPr>
          <w:rFonts w:cs="Traditional Arabic"/>
          <w:sz w:val="36"/>
          <w:szCs w:val="36"/>
          <w:rtl/>
        </w:rPr>
        <w:t xml:space="preserve"> </w:t>
      </w:r>
      <w:r w:rsidRPr="00B346B5">
        <w:rPr>
          <w:rFonts w:cs="Traditional Arabic" w:hint="cs"/>
          <w:sz w:val="36"/>
          <w:szCs w:val="36"/>
          <w:rtl/>
        </w:rPr>
        <w:t>بِضُرٍّ</w:t>
      </w:r>
      <w:r w:rsidRPr="00B346B5">
        <w:rPr>
          <w:rFonts w:cs="Traditional Arabic"/>
          <w:sz w:val="36"/>
          <w:szCs w:val="36"/>
          <w:rtl/>
        </w:rPr>
        <w:t xml:space="preserve"> </w:t>
      </w:r>
      <w:r w:rsidRPr="00B346B5">
        <w:rPr>
          <w:rFonts w:cs="Traditional Arabic" w:hint="cs"/>
          <w:sz w:val="36"/>
          <w:szCs w:val="36"/>
          <w:rtl/>
        </w:rPr>
        <w:t>لاَّ</w:t>
      </w:r>
      <w:r w:rsidRPr="00B346B5">
        <w:rPr>
          <w:rFonts w:cs="Traditional Arabic"/>
          <w:sz w:val="36"/>
          <w:szCs w:val="36"/>
          <w:rtl/>
        </w:rPr>
        <w:t xml:space="preserve"> </w:t>
      </w:r>
      <w:r w:rsidRPr="00B346B5">
        <w:rPr>
          <w:rFonts w:cs="Traditional Arabic" w:hint="cs"/>
          <w:sz w:val="36"/>
          <w:szCs w:val="36"/>
          <w:rtl/>
        </w:rPr>
        <w:t>تُغْنِ</w:t>
      </w:r>
      <w:r w:rsidRPr="00B346B5">
        <w:rPr>
          <w:rFonts w:cs="Traditional Arabic"/>
          <w:sz w:val="36"/>
          <w:szCs w:val="36"/>
          <w:rtl/>
        </w:rPr>
        <w:t xml:space="preserve"> </w:t>
      </w:r>
      <w:r w:rsidRPr="00B346B5">
        <w:rPr>
          <w:rFonts w:cs="Traditional Arabic" w:hint="cs"/>
          <w:sz w:val="36"/>
          <w:szCs w:val="36"/>
          <w:rtl/>
        </w:rPr>
        <w:t>عَنِّي</w:t>
      </w:r>
      <w:r w:rsidRPr="00B346B5">
        <w:rPr>
          <w:rFonts w:cs="Traditional Arabic"/>
          <w:sz w:val="36"/>
          <w:szCs w:val="36"/>
          <w:rtl/>
        </w:rPr>
        <w:t xml:space="preserve"> </w:t>
      </w:r>
      <w:r w:rsidRPr="00B346B5">
        <w:rPr>
          <w:rFonts w:cs="Traditional Arabic" w:hint="cs"/>
          <w:sz w:val="36"/>
          <w:szCs w:val="36"/>
          <w:rtl/>
        </w:rPr>
        <w:t>شَفَاعَتُهُمْ</w:t>
      </w:r>
      <w:r w:rsidRPr="00B346B5">
        <w:rPr>
          <w:rFonts w:cs="Traditional Arabic"/>
          <w:sz w:val="36"/>
          <w:szCs w:val="36"/>
          <w:rtl/>
        </w:rPr>
        <w:t xml:space="preserve"> </w:t>
      </w:r>
      <w:r w:rsidRPr="00B346B5">
        <w:rPr>
          <w:rFonts w:cs="Traditional Arabic" w:hint="cs"/>
          <w:sz w:val="36"/>
          <w:szCs w:val="36"/>
          <w:rtl/>
        </w:rPr>
        <w:t>شَيْئاً</w:t>
      </w:r>
      <w:r w:rsidRPr="00B346B5">
        <w:rPr>
          <w:rFonts w:cs="Traditional Arabic"/>
          <w:sz w:val="36"/>
          <w:szCs w:val="36"/>
          <w:rtl/>
        </w:rPr>
        <w:t xml:space="preserve"> </w:t>
      </w:r>
      <w:r w:rsidRPr="00B346B5">
        <w:rPr>
          <w:rFonts w:cs="Traditional Arabic" w:hint="cs"/>
          <w:sz w:val="36"/>
          <w:szCs w:val="36"/>
          <w:rtl/>
        </w:rPr>
        <w:t>وَلاَ</w:t>
      </w:r>
      <w:r w:rsidRPr="00B346B5">
        <w:rPr>
          <w:rFonts w:cs="Traditional Arabic"/>
          <w:sz w:val="36"/>
          <w:szCs w:val="36"/>
          <w:rtl/>
        </w:rPr>
        <w:t xml:space="preserve"> </w:t>
      </w:r>
      <w:r w:rsidRPr="00B346B5">
        <w:rPr>
          <w:rFonts w:cs="Traditional Arabic" w:hint="cs"/>
          <w:sz w:val="36"/>
          <w:szCs w:val="36"/>
          <w:rtl/>
        </w:rPr>
        <w:t>يُنقِذُونِ}</w:t>
      </w:r>
      <w:r w:rsidRPr="00B346B5">
        <w:rPr>
          <w:rFonts w:cs="Traditional Arabic"/>
          <w:sz w:val="36"/>
          <w:szCs w:val="36"/>
          <w:rtl/>
        </w:rPr>
        <w:t xml:space="preserve"> [</w:t>
      </w:r>
      <w:r w:rsidRPr="00B346B5">
        <w:rPr>
          <w:rFonts w:cs="Traditional Arabic" w:hint="cs"/>
          <w:sz w:val="36"/>
          <w:szCs w:val="36"/>
          <w:rtl/>
        </w:rPr>
        <w:t>سورة يس</w:t>
      </w:r>
      <w:r w:rsidRPr="00B346B5">
        <w:rPr>
          <w:rFonts w:cs="Traditional Arabic"/>
          <w:sz w:val="36"/>
          <w:szCs w:val="36"/>
          <w:rtl/>
        </w:rPr>
        <w:t>: 23]</w:t>
      </w:r>
      <w:r w:rsidRPr="00B346B5">
        <w:rPr>
          <w:rFonts w:cs="Traditional Arabic" w:hint="cs"/>
          <w:sz w:val="36"/>
          <w:szCs w:val="36"/>
          <w:rtl/>
        </w:rPr>
        <w:t xml:space="preserve">. </w:t>
      </w:r>
    </w:p>
    <w:p w14:paraId="47E8E338"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وبعضها من القوم الكافرين، كما في قوله تعالى: {</w:t>
      </w:r>
      <w:r w:rsidRPr="00B346B5">
        <w:rPr>
          <w:rFonts w:cs="Traditional Arabic"/>
          <w:sz w:val="36"/>
          <w:szCs w:val="36"/>
          <w:rtl/>
        </w:rPr>
        <w:t>سَيَقُولُ السُّفَهَاء مِنَ النَّاسِ مَا وَلاَّهُمْ عَن قِبْلَتِهِمُ الَّتِي كَانُواْ عَلَيْهَا قُل لِّلّهِ الْمَشْرِقُ وَالْمَغْرِبُ يَهْدِي مَن يَشَاءُ إِلَى صِرَاطٍ مُّسْتَقِيمٍ</w:t>
      </w:r>
      <w:r w:rsidRPr="00B346B5">
        <w:rPr>
          <w:rFonts w:cs="Traditional Arabic" w:hint="cs"/>
          <w:sz w:val="36"/>
          <w:szCs w:val="36"/>
          <w:rtl/>
        </w:rPr>
        <w:t>}</w:t>
      </w:r>
      <w:r w:rsidRPr="00B346B5">
        <w:rPr>
          <w:rFonts w:cs="Traditional Arabic"/>
          <w:sz w:val="36"/>
          <w:szCs w:val="36"/>
          <w:rtl/>
        </w:rPr>
        <w:t xml:space="preserve"> [</w:t>
      </w:r>
      <w:r w:rsidRPr="00B346B5">
        <w:rPr>
          <w:rFonts w:cs="Traditional Arabic" w:hint="cs"/>
          <w:sz w:val="36"/>
          <w:szCs w:val="36"/>
          <w:rtl/>
        </w:rPr>
        <w:t xml:space="preserve">سورة </w:t>
      </w:r>
      <w:r w:rsidRPr="00B346B5">
        <w:rPr>
          <w:rFonts w:cs="Traditional Arabic"/>
          <w:sz w:val="36"/>
          <w:szCs w:val="36"/>
          <w:rtl/>
        </w:rPr>
        <w:t>البقرة: 142]</w:t>
      </w:r>
      <w:r w:rsidRPr="00B346B5">
        <w:rPr>
          <w:rFonts w:cs="Traditional Arabic" w:hint="cs"/>
          <w:sz w:val="36"/>
          <w:szCs w:val="36"/>
          <w:rtl/>
        </w:rPr>
        <w:t>، {</w:t>
      </w:r>
      <w:r w:rsidRPr="00B346B5">
        <w:rPr>
          <w:rFonts w:cs="Traditional Arabic"/>
          <w:sz w:val="36"/>
          <w:szCs w:val="36"/>
          <w:rtl/>
        </w:rPr>
        <w:t xml:space="preserve">يَقُولُونَ أَئِنَّا لَمَرْدُودُونَ فِي </w:t>
      </w:r>
      <w:proofErr w:type="gramStart"/>
      <w:r w:rsidRPr="00B346B5">
        <w:rPr>
          <w:rFonts w:cs="Traditional Arabic"/>
          <w:sz w:val="36"/>
          <w:szCs w:val="36"/>
          <w:rtl/>
        </w:rPr>
        <w:t xml:space="preserve">الْحَافِرَةِ </w:t>
      </w:r>
      <w:r w:rsidRPr="00B346B5">
        <w:rPr>
          <w:rFonts w:cs="Traditional Arabic" w:hint="cs"/>
          <w:sz w:val="36"/>
          <w:szCs w:val="36"/>
          <w:rtl/>
        </w:rPr>
        <w:t>.</w:t>
      </w:r>
      <w:proofErr w:type="gramEnd"/>
      <w:r w:rsidRPr="00B346B5">
        <w:rPr>
          <w:rFonts w:cs="Traditional Arabic" w:hint="cs"/>
          <w:sz w:val="36"/>
          <w:szCs w:val="36"/>
          <w:rtl/>
        </w:rPr>
        <w:t xml:space="preserve"> </w:t>
      </w:r>
      <w:r w:rsidRPr="00B346B5">
        <w:rPr>
          <w:rFonts w:cs="Traditional Arabic"/>
          <w:sz w:val="36"/>
          <w:szCs w:val="36"/>
          <w:rtl/>
        </w:rPr>
        <w:t xml:space="preserve"> أَئِذَا كُنَّا عِظَاماً </w:t>
      </w:r>
      <w:proofErr w:type="gramStart"/>
      <w:r w:rsidRPr="00B346B5">
        <w:rPr>
          <w:rFonts w:cs="Traditional Arabic"/>
          <w:sz w:val="36"/>
          <w:szCs w:val="36"/>
          <w:rtl/>
        </w:rPr>
        <w:t xml:space="preserve">نَّخِرَةً </w:t>
      </w:r>
      <w:r w:rsidRPr="00B346B5">
        <w:rPr>
          <w:rFonts w:cs="Traditional Arabic" w:hint="cs"/>
          <w:sz w:val="36"/>
          <w:szCs w:val="36"/>
          <w:rtl/>
        </w:rPr>
        <w:t>.</w:t>
      </w:r>
      <w:proofErr w:type="gramEnd"/>
      <w:r w:rsidRPr="00B346B5">
        <w:rPr>
          <w:rFonts w:cs="Traditional Arabic"/>
          <w:sz w:val="36"/>
          <w:szCs w:val="36"/>
          <w:rtl/>
        </w:rPr>
        <w:t xml:space="preserve"> قَالُوا تِلْكَ إِذاً كَرَّةٌ خَاسِرَةٌ</w:t>
      </w:r>
      <w:r w:rsidRPr="00B346B5">
        <w:rPr>
          <w:rFonts w:cs="Traditional Arabic" w:hint="cs"/>
          <w:sz w:val="36"/>
          <w:szCs w:val="36"/>
          <w:rtl/>
        </w:rPr>
        <w:t>}</w:t>
      </w:r>
      <w:r w:rsidRPr="00B346B5">
        <w:rPr>
          <w:rFonts w:cs="Traditional Arabic"/>
          <w:sz w:val="36"/>
          <w:szCs w:val="36"/>
          <w:rtl/>
        </w:rPr>
        <w:t xml:space="preserve"> [</w:t>
      </w:r>
      <w:r w:rsidRPr="00B346B5">
        <w:rPr>
          <w:rFonts w:cs="Traditional Arabic" w:hint="cs"/>
          <w:sz w:val="36"/>
          <w:szCs w:val="36"/>
          <w:rtl/>
        </w:rPr>
        <w:t xml:space="preserve">سورة </w:t>
      </w:r>
      <w:r w:rsidRPr="00B346B5">
        <w:rPr>
          <w:rFonts w:cs="Traditional Arabic"/>
          <w:sz w:val="36"/>
          <w:szCs w:val="36"/>
          <w:rtl/>
        </w:rPr>
        <w:t xml:space="preserve">النازعات </w:t>
      </w:r>
      <w:r w:rsidRPr="00B346B5">
        <w:rPr>
          <w:rFonts w:cs="Traditional Arabic" w:hint="cs"/>
          <w:sz w:val="36"/>
          <w:szCs w:val="36"/>
          <w:rtl/>
        </w:rPr>
        <w:t>10 -</w:t>
      </w:r>
      <w:r w:rsidRPr="00B346B5">
        <w:rPr>
          <w:rFonts w:cs="Traditional Arabic"/>
          <w:sz w:val="36"/>
          <w:szCs w:val="36"/>
          <w:rtl/>
        </w:rPr>
        <w:t xml:space="preserve"> 12]</w:t>
      </w:r>
      <w:r w:rsidRPr="00B346B5">
        <w:rPr>
          <w:rFonts w:cs="Traditional Arabic" w:hint="cs"/>
          <w:sz w:val="36"/>
          <w:szCs w:val="36"/>
          <w:rtl/>
        </w:rPr>
        <w:t>.</w:t>
      </w:r>
    </w:p>
    <w:p w14:paraId="4C61B8B5"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lastRenderedPageBreak/>
        <w:t>... وغيرها كثير. وقد دُرست نحويًا وبلاغيًا، قديمًا من أعلام المفسِّرين والنحاة، وحديثًا من طلبة الدراسات العليا، ولكن الذي أعني ما هو أكثر فائدة، وهو تفسيرها، وذكر إجاباتها، واستنتاج العبر والإرشادات العظيمة منها.</w:t>
      </w:r>
    </w:p>
    <w:p w14:paraId="5BF7C321" w14:textId="77777777" w:rsidR="00EE316F" w:rsidRPr="00B346B5" w:rsidRDefault="00EE316F" w:rsidP="00EE316F">
      <w:pPr>
        <w:ind w:firstLine="397"/>
        <w:jc w:val="both"/>
        <w:rPr>
          <w:rFonts w:cs="Traditional Arabic"/>
          <w:sz w:val="36"/>
          <w:szCs w:val="36"/>
        </w:rPr>
      </w:pPr>
      <w:r w:rsidRPr="00B346B5">
        <w:rPr>
          <w:rFonts w:cs="Traditional Arabic" w:hint="cs"/>
          <w:sz w:val="36"/>
          <w:szCs w:val="36"/>
          <w:rtl/>
        </w:rPr>
        <w:t xml:space="preserve">لكن أشير إلى ما ورد منها إجابة على قوله تعالى {يَسألونَكَ}، الذي ورد في أكثرَ من موضع في القرآن الكريم، فهذا قد كتب فيه، من ذلك كتاب: "يسألونك: عن الساعة، الخمر والميسر، المحيض..." وهو استخراج من "مفاتيح الغيب" للرازي، درسه وحققه محمد </w:t>
      </w:r>
      <w:proofErr w:type="gramStart"/>
      <w:r w:rsidRPr="00B346B5">
        <w:rPr>
          <w:rFonts w:cs="Traditional Arabic" w:hint="cs"/>
          <w:sz w:val="36"/>
          <w:szCs w:val="36"/>
          <w:rtl/>
        </w:rPr>
        <w:t>عبدالعزيز</w:t>
      </w:r>
      <w:proofErr w:type="gramEnd"/>
      <w:r w:rsidRPr="00B346B5">
        <w:rPr>
          <w:rFonts w:cs="Traditional Arabic" w:hint="cs"/>
          <w:sz w:val="36"/>
          <w:szCs w:val="36"/>
          <w:rtl/>
        </w:rPr>
        <w:t xml:space="preserve"> </w:t>
      </w:r>
      <w:proofErr w:type="spellStart"/>
      <w:r w:rsidRPr="00B346B5">
        <w:rPr>
          <w:rFonts w:cs="Traditional Arabic" w:hint="cs"/>
          <w:sz w:val="36"/>
          <w:szCs w:val="36"/>
          <w:rtl/>
        </w:rPr>
        <w:t>الهلاوي</w:t>
      </w:r>
      <w:proofErr w:type="spellEnd"/>
      <w:r w:rsidRPr="00B346B5">
        <w:rPr>
          <w:rFonts w:cs="Traditional Arabic" w:hint="cs"/>
          <w:sz w:val="36"/>
          <w:szCs w:val="36"/>
          <w:rtl/>
        </w:rPr>
        <w:t>، وصدر عام 1408 هـ، في 160 ص.</w:t>
      </w:r>
    </w:p>
    <w:p w14:paraId="4B05BEDA" w14:textId="77777777" w:rsidR="00EE316F" w:rsidRPr="00B346B5" w:rsidRDefault="00EE316F" w:rsidP="00EE316F">
      <w:pPr>
        <w:ind w:firstLine="397"/>
        <w:jc w:val="both"/>
        <w:rPr>
          <w:rFonts w:cs="Traditional Arabic"/>
          <w:sz w:val="36"/>
          <w:szCs w:val="36"/>
          <w:rtl/>
        </w:rPr>
      </w:pPr>
    </w:p>
    <w:p w14:paraId="36778052" w14:textId="77777777" w:rsidR="00EE316F" w:rsidRPr="00B346B5" w:rsidRDefault="00EE316F" w:rsidP="00EE316F">
      <w:pPr>
        <w:ind w:firstLine="397"/>
        <w:jc w:val="center"/>
        <w:rPr>
          <w:rFonts w:cs="Traditional Arabic"/>
          <w:b/>
          <w:bCs/>
          <w:color w:val="FF0000"/>
          <w:sz w:val="36"/>
          <w:szCs w:val="36"/>
          <w:rtl/>
        </w:rPr>
      </w:pPr>
      <w:r w:rsidRPr="00B346B5">
        <w:rPr>
          <w:rFonts w:cs="Traditional Arabic" w:hint="cs"/>
          <w:b/>
          <w:bCs/>
          <w:color w:val="FF0000"/>
          <w:sz w:val="36"/>
          <w:szCs w:val="36"/>
          <w:rtl/>
        </w:rPr>
        <w:t>كتاب جديد نافع</w:t>
      </w:r>
    </w:p>
    <w:p w14:paraId="21829C70" w14:textId="77777777" w:rsidR="00EE316F" w:rsidRPr="00B346B5" w:rsidRDefault="00EE316F" w:rsidP="00EE316F">
      <w:pPr>
        <w:ind w:firstLine="397"/>
        <w:jc w:val="center"/>
        <w:rPr>
          <w:rFonts w:cs="Traditional Arabic"/>
          <w:b/>
          <w:bCs/>
          <w:color w:val="FF0000"/>
          <w:sz w:val="36"/>
          <w:szCs w:val="36"/>
          <w:rtl/>
        </w:rPr>
      </w:pPr>
    </w:p>
    <w:p w14:paraId="2AB83594" w14:textId="77777777" w:rsidR="00EE316F" w:rsidRPr="00B346B5" w:rsidRDefault="00EE316F" w:rsidP="00EE316F">
      <w:pPr>
        <w:ind w:firstLine="397"/>
        <w:jc w:val="center"/>
        <w:rPr>
          <w:rFonts w:cs="Traditional Arabic"/>
          <w:b/>
          <w:bCs/>
          <w:color w:val="FF0000"/>
          <w:sz w:val="36"/>
          <w:szCs w:val="36"/>
          <w:rtl/>
        </w:rPr>
      </w:pPr>
      <w:r w:rsidRPr="00B346B5">
        <w:rPr>
          <w:rFonts w:cs="Traditional Arabic"/>
          <w:b/>
          <w:bCs/>
          <w:color w:val="FF0000"/>
          <w:sz w:val="36"/>
          <w:szCs w:val="36"/>
          <w:rtl/>
        </w:rPr>
        <w:t>عقد إنتاج المعلومات والإمداد بها</w:t>
      </w:r>
    </w:p>
    <w:p w14:paraId="77EC2DC7" w14:textId="77777777" w:rsidR="00EE316F" w:rsidRPr="00B346B5" w:rsidRDefault="00EE316F" w:rsidP="00EE316F">
      <w:pPr>
        <w:ind w:firstLine="397"/>
        <w:jc w:val="center"/>
        <w:rPr>
          <w:rFonts w:cs="Traditional Arabic"/>
          <w:b/>
          <w:bCs/>
          <w:color w:val="FF0000"/>
          <w:sz w:val="36"/>
          <w:szCs w:val="36"/>
          <w:rtl/>
        </w:rPr>
      </w:pPr>
    </w:p>
    <w:p w14:paraId="3AA52248" w14:textId="77777777" w:rsidR="00EE316F" w:rsidRPr="00B346B5" w:rsidRDefault="00EE316F" w:rsidP="00EE316F">
      <w:pPr>
        <w:ind w:firstLine="397"/>
        <w:jc w:val="both"/>
        <w:rPr>
          <w:rFonts w:cs="Traditional Arabic"/>
          <w:b/>
          <w:bCs/>
          <w:sz w:val="36"/>
          <w:szCs w:val="36"/>
          <w:rtl/>
        </w:rPr>
      </w:pPr>
      <w:r w:rsidRPr="00B346B5">
        <w:rPr>
          <w:rFonts w:cs="Traditional Arabic"/>
          <w:b/>
          <w:bCs/>
          <w:sz w:val="36"/>
          <w:szCs w:val="36"/>
          <w:rtl/>
        </w:rPr>
        <w:t xml:space="preserve">عقد إنتاج المعلومات والإمداد بها: دراسة مقارنة بين الفقه الإسلامي والقانون المدني/ حسن فتحي مصطفى </w:t>
      </w:r>
      <w:proofErr w:type="gramStart"/>
      <w:r w:rsidRPr="00B346B5">
        <w:rPr>
          <w:rFonts w:cs="Traditional Arabic"/>
          <w:b/>
          <w:bCs/>
          <w:sz w:val="36"/>
          <w:szCs w:val="36"/>
          <w:rtl/>
        </w:rPr>
        <w:t>بهلول</w:t>
      </w:r>
      <w:r w:rsidRPr="00B346B5">
        <w:rPr>
          <w:rFonts w:cs="Traditional Arabic" w:hint="cs"/>
          <w:b/>
          <w:bCs/>
          <w:sz w:val="36"/>
          <w:szCs w:val="36"/>
          <w:rtl/>
        </w:rPr>
        <w:t>.-</w:t>
      </w:r>
      <w:proofErr w:type="gramEnd"/>
      <w:r w:rsidRPr="00B346B5">
        <w:rPr>
          <w:rFonts w:cs="Traditional Arabic"/>
          <w:b/>
          <w:bCs/>
          <w:sz w:val="36"/>
          <w:szCs w:val="36"/>
          <w:rtl/>
        </w:rPr>
        <w:t xml:space="preserve"> الإسكندرية: دار الفكر الجامعي، 1429هـ، 430ص.</w:t>
      </w:r>
    </w:p>
    <w:p w14:paraId="6C20E8B7" w14:textId="77777777" w:rsidR="00EE316F" w:rsidRPr="00B346B5" w:rsidRDefault="00EE316F" w:rsidP="00EE316F">
      <w:pPr>
        <w:ind w:firstLine="397"/>
        <w:jc w:val="both"/>
        <w:rPr>
          <w:rFonts w:cs="Traditional Arabic"/>
          <w:sz w:val="36"/>
          <w:szCs w:val="36"/>
          <w:rtl/>
        </w:rPr>
      </w:pPr>
      <w:r w:rsidRPr="00B346B5">
        <w:rPr>
          <w:rFonts w:cs="Traditional Arabic"/>
          <w:sz w:val="36"/>
          <w:szCs w:val="36"/>
          <w:rtl/>
        </w:rPr>
        <w:t xml:space="preserve">وجد الكاتب بعض المواقع وبنوك المعلومات تقوم بإعداد معلومات عن نشاط معيَّن، </w:t>
      </w:r>
      <w:r w:rsidRPr="00B346B5">
        <w:rPr>
          <w:rFonts w:cs="Traditional Arabic" w:hint="cs"/>
          <w:sz w:val="36"/>
          <w:szCs w:val="36"/>
          <w:rtl/>
        </w:rPr>
        <w:t>و</w:t>
      </w:r>
      <w:r w:rsidRPr="00B346B5">
        <w:rPr>
          <w:rFonts w:cs="Traditional Arabic"/>
          <w:sz w:val="36"/>
          <w:szCs w:val="36"/>
          <w:rtl/>
        </w:rPr>
        <w:t>ترتبها</w:t>
      </w:r>
      <w:r w:rsidRPr="00B346B5">
        <w:rPr>
          <w:rFonts w:cs="Traditional Arabic" w:hint="cs"/>
          <w:sz w:val="36"/>
          <w:szCs w:val="36"/>
          <w:rtl/>
        </w:rPr>
        <w:t xml:space="preserve"> </w:t>
      </w:r>
      <w:proofErr w:type="spellStart"/>
      <w:r w:rsidRPr="00B346B5">
        <w:rPr>
          <w:rFonts w:cs="Traditional Arabic" w:hint="cs"/>
          <w:sz w:val="36"/>
          <w:szCs w:val="36"/>
          <w:rtl/>
        </w:rPr>
        <w:t>وتصوغ</w:t>
      </w:r>
      <w:r w:rsidRPr="00B346B5">
        <w:rPr>
          <w:rFonts w:cs="Traditional Arabic"/>
          <w:sz w:val="36"/>
          <w:szCs w:val="36"/>
          <w:rtl/>
        </w:rPr>
        <w:t>ها</w:t>
      </w:r>
      <w:proofErr w:type="spellEnd"/>
      <w:r w:rsidRPr="00B346B5">
        <w:rPr>
          <w:rFonts w:cs="Traditional Arabic"/>
          <w:sz w:val="36"/>
          <w:szCs w:val="36"/>
          <w:rtl/>
        </w:rPr>
        <w:t xml:space="preserve"> بأسلوب مبتكر، كالمواقع التي تبث معلومات دينية وفتاوى إسلامية</w:t>
      </w:r>
      <w:r w:rsidRPr="00B346B5">
        <w:rPr>
          <w:rFonts w:cs="Traditional Arabic" w:hint="cs"/>
          <w:sz w:val="36"/>
          <w:szCs w:val="36"/>
          <w:rtl/>
        </w:rPr>
        <w:t>،</w:t>
      </w:r>
      <w:r w:rsidRPr="00B346B5">
        <w:rPr>
          <w:rFonts w:cs="Traditional Arabic"/>
          <w:sz w:val="36"/>
          <w:szCs w:val="36"/>
          <w:rtl/>
        </w:rPr>
        <w:t xml:space="preserve"> أو تقدِّم معلومات عن كتب دينية وقانونية، أو استشارات طبية أو هندسية، وغير ذلك </w:t>
      </w:r>
      <w:r w:rsidRPr="00B346B5">
        <w:rPr>
          <w:rFonts w:cs="Traditional Arabic" w:hint="cs"/>
          <w:sz w:val="36"/>
          <w:szCs w:val="36"/>
          <w:rtl/>
        </w:rPr>
        <w:t>من</w:t>
      </w:r>
      <w:r w:rsidRPr="00B346B5">
        <w:rPr>
          <w:rFonts w:cs="Traditional Arabic"/>
          <w:sz w:val="36"/>
          <w:szCs w:val="36"/>
          <w:rtl/>
        </w:rPr>
        <w:t xml:space="preserve"> </w:t>
      </w:r>
      <w:r w:rsidRPr="00B346B5">
        <w:rPr>
          <w:rFonts w:cs="Traditional Arabic" w:hint="cs"/>
          <w:sz w:val="36"/>
          <w:szCs w:val="36"/>
          <w:rtl/>
        </w:rPr>
        <w:t>أ</w:t>
      </w:r>
      <w:r w:rsidRPr="00B346B5">
        <w:rPr>
          <w:rFonts w:cs="Traditional Arabic"/>
          <w:sz w:val="36"/>
          <w:szCs w:val="36"/>
          <w:rtl/>
        </w:rPr>
        <w:t>ن</w:t>
      </w:r>
      <w:r w:rsidRPr="00B346B5">
        <w:rPr>
          <w:rFonts w:cs="Traditional Arabic" w:hint="cs"/>
          <w:sz w:val="36"/>
          <w:szCs w:val="36"/>
          <w:rtl/>
        </w:rPr>
        <w:t>واع</w:t>
      </w:r>
      <w:r w:rsidRPr="00B346B5">
        <w:rPr>
          <w:rFonts w:cs="Traditional Arabic"/>
          <w:sz w:val="36"/>
          <w:szCs w:val="36"/>
          <w:rtl/>
        </w:rPr>
        <w:t xml:space="preserve"> العلوم، وذلك مقابل أجر يتمُّ دفع</w:t>
      </w:r>
      <w:r w:rsidRPr="00B346B5">
        <w:rPr>
          <w:rFonts w:cs="Traditional Arabic" w:hint="cs"/>
          <w:sz w:val="36"/>
          <w:szCs w:val="36"/>
          <w:rtl/>
        </w:rPr>
        <w:t>ه</w:t>
      </w:r>
      <w:r w:rsidRPr="00B346B5">
        <w:rPr>
          <w:rFonts w:cs="Traditional Arabic"/>
          <w:sz w:val="36"/>
          <w:szCs w:val="36"/>
          <w:rtl/>
        </w:rPr>
        <w:t xml:space="preserve"> للحصول على هذه المعلومات، فاستوقفه هذا ال</w:t>
      </w:r>
      <w:r w:rsidRPr="00B346B5">
        <w:rPr>
          <w:rFonts w:cs="Traditional Arabic" w:hint="cs"/>
          <w:sz w:val="36"/>
          <w:szCs w:val="36"/>
          <w:rtl/>
        </w:rPr>
        <w:t>أ</w:t>
      </w:r>
      <w:r w:rsidRPr="00B346B5">
        <w:rPr>
          <w:rFonts w:cs="Traditional Arabic"/>
          <w:sz w:val="36"/>
          <w:szCs w:val="36"/>
          <w:rtl/>
        </w:rPr>
        <w:t>مر، و</w:t>
      </w:r>
      <w:r w:rsidRPr="00B346B5">
        <w:rPr>
          <w:rFonts w:cs="Traditional Arabic" w:hint="cs"/>
          <w:sz w:val="36"/>
          <w:szCs w:val="36"/>
          <w:rtl/>
        </w:rPr>
        <w:t>تساءل</w:t>
      </w:r>
      <w:r w:rsidRPr="00B346B5">
        <w:rPr>
          <w:rFonts w:cs="Traditional Arabic"/>
          <w:sz w:val="36"/>
          <w:szCs w:val="36"/>
          <w:rtl/>
        </w:rPr>
        <w:t xml:space="preserve"> </w:t>
      </w:r>
      <w:r w:rsidRPr="00B346B5">
        <w:rPr>
          <w:rFonts w:cs="Traditional Arabic" w:hint="cs"/>
          <w:sz w:val="36"/>
          <w:szCs w:val="36"/>
          <w:rtl/>
        </w:rPr>
        <w:t>ع</w:t>
      </w:r>
      <w:r w:rsidRPr="00B346B5">
        <w:rPr>
          <w:rFonts w:cs="Traditional Arabic"/>
          <w:sz w:val="36"/>
          <w:szCs w:val="36"/>
          <w:rtl/>
        </w:rPr>
        <w:t xml:space="preserve">ن </w:t>
      </w:r>
      <w:r w:rsidRPr="00B346B5">
        <w:rPr>
          <w:rFonts w:cs="Traditional Arabic"/>
          <w:sz w:val="36"/>
          <w:szCs w:val="36"/>
          <w:rtl/>
        </w:rPr>
        <w:lastRenderedPageBreak/>
        <w:t>الحكم الشرعي والقانوني لمثل هذه المواقع أ</w:t>
      </w:r>
      <w:r w:rsidRPr="00B346B5">
        <w:rPr>
          <w:rFonts w:cs="Traditional Arabic" w:hint="cs"/>
          <w:sz w:val="36"/>
          <w:szCs w:val="36"/>
          <w:rtl/>
        </w:rPr>
        <w:t>و</w:t>
      </w:r>
      <w:r w:rsidRPr="00B346B5">
        <w:rPr>
          <w:rFonts w:cs="Traditional Arabic"/>
          <w:sz w:val="36"/>
          <w:szCs w:val="36"/>
          <w:rtl/>
        </w:rPr>
        <w:t xml:space="preserve"> بنوك المعلومات وما تقدِّمه من خدمات بأجر معين... وجاء بحثه له في هذا الكتاب، الذي كان أصله رسالة دكتوراه.</w:t>
      </w:r>
    </w:p>
    <w:p w14:paraId="458C9609" w14:textId="77777777" w:rsidR="00EE316F" w:rsidRPr="00B346B5" w:rsidRDefault="00EE316F" w:rsidP="00EE316F">
      <w:pPr>
        <w:ind w:firstLine="397"/>
        <w:jc w:val="both"/>
        <w:rPr>
          <w:rFonts w:cs="Traditional Arabic"/>
          <w:sz w:val="36"/>
          <w:szCs w:val="36"/>
          <w:rtl/>
        </w:rPr>
      </w:pPr>
      <w:r w:rsidRPr="00B346B5">
        <w:rPr>
          <w:rFonts w:cs="Traditional Arabic"/>
          <w:sz w:val="36"/>
          <w:szCs w:val="36"/>
          <w:rtl/>
        </w:rPr>
        <w:t>وذكر أن فقهاء الشريعة الإسلامية قد تعرَّضوا لمعنى الإنتاج الذهني المبتكر، وبيَّنوا معناه بعدة تعريفات، خلص في نهايتها إلى أنه: من يقدم جهداً ذهنياً يحتوي على قدر من الإبداع العلمي المبتكر، الذي لم يسبقه إليه أحد.</w:t>
      </w:r>
    </w:p>
    <w:p w14:paraId="3D64C44A" w14:textId="77777777" w:rsidR="00EE316F" w:rsidRPr="00B346B5" w:rsidRDefault="00EE316F" w:rsidP="00EE316F">
      <w:pPr>
        <w:ind w:firstLine="397"/>
        <w:jc w:val="both"/>
        <w:rPr>
          <w:rFonts w:cs="Traditional Arabic"/>
          <w:sz w:val="36"/>
          <w:szCs w:val="36"/>
          <w:rtl/>
        </w:rPr>
      </w:pPr>
      <w:r w:rsidRPr="00B346B5">
        <w:rPr>
          <w:rFonts w:cs="Traditional Arabic"/>
          <w:sz w:val="36"/>
          <w:szCs w:val="36"/>
          <w:rtl/>
        </w:rPr>
        <w:t>وبذلك يشمل الإنتاج الذهني المبتكر في الفقه الإسلامي كل من يقدِّم صوراً فكرية تتصف بقدر من الإبداع المتميز في كافة العلوم النا</w:t>
      </w:r>
      <w:r w:rsidRPr="00B346B5">
        <w:rPr>
          <w:rFonts w:cs="Traditional Arabic" w:hint="cs"/>
          <w:sz w:val="36"/>
          <w:szCs w:val="36"/>
          <w:rtl/>
        </w:rPr>
        <w:t>فع</w:t>
      </w:r>
      <w:r w:rsidRPr="00B346B5">
        <w:rPr>
          <w:rFonts w:cs="Traditional Arabic"/>
          <w:sz w:val="36"/>
          <w:szCs w:val="36"/>
          <w:rtl/>
        </w:rPr>
        <w:t>ة، بصرف النظر عن الشكل المادي المحسوس الذي أفرغ فيه هذا الإنتاج، فقد يأخذ شكل كتاب، أو شريط سمعي، أو سمعي بصري، أو أسطوانات كمبيوتر، أو النشر عن طريق شبكات الاتصال المحلية أو الدولية كالإنترنت..</w:t>
      </w:r>
    </w:p>
    <w:p w14:paraId="5DCB2FBC" w14:textId="77777777" w:rsidR="00EE316F" w:rsidRPr="00B346B5" w:rsidRDefault="00EE316F" w:rsidP="00EE316F">
      <w:pPr>
        <w:ind w:firstLine="397"/>
        <w:jc w:val="both"/>
        <w:rPr>
          <w:rFonts w:cs="Traditional Arabic"/>
          <w:sz w:val="36"/>
          <w:szCs w:val="36"/>
        </w:rPr>
      </w:pPr>
      <w:r w:rsidRPr="00B346B5">
        <w:rPr>
          <w:rFonts w:cs="Traditional Arabic"/>
          <w:sz w:val="36"/>
          <w:szCs w:val="36"/>
          <w:rtl/>
        </w:rPr>
        <w:t>وذكر في آخر كتابه أن القانون يتفق مع الفقه الإسلامي في أن الإنتاج الذهني</w:t>
      </w:r>
      <w:r w:rsidRPr="00B346B5">
        <w:rPr>
          <w:rFonts w:cs="Traditional Arabic" w:hint="cs"/>
          <w:sz w:val="36"/>
          <w:szCs w:val="36"/>
          <w:rtl/>
        </w:rPr>
        <w:t xml:space="preserve"> المبتكر يعتمد أساسًا على الملكية الذهنية الراسخة في النفسية الإنسانية...</w:t>
      </w:r>
    </w:p>
    <w:p w14:paraId="56F32BDE" w14:textId="77777777" w:rsidR="00EE316F" w:rsidRPr="00B346B5" w:rsidRDefault="00EE316F" w:rsidP="00EE316F">
      <w:pPr>
        <w:ind w:firstLine="397"/>
        <w:jc w:val="both"/>
        <w:rPr>
          <w:rFonts w:cs="Traditional Arabic"/>
          <w:sz w:val="36"/>
          <w:szCs w:val="36"/>
        </w:rPr>
      </w:pPr>
      <w:r w:rsidRPr="00B346B5">
        <w:rPr>
          <w:rFonts w:cs="Traditional Arabic" w:hint="cs"/>
          <w:sz w:val="36"/>
          <w:szCs w:val="36"/>
          <w:rtl/>
        </w:rPr>
        <w:t>وأن الفقه الإسلامي تميَّز عن القانون في أنه لا يعترف بالإنتاج الذهني</w:t>
      </w:r>
      <w:r w:rsidRPr="00B346B5">
        <w:rPr>
          <w:rFonts w:cs="Traditional Arabic"/>
          <w:sz w:val="36"/>
          <w:szCs w:val="36"/>
          <w:rtl/>
        </w:rPr>
        <w:t xml:space="preserve"> الذي يخالف أصول الشريعة، أو يتضمن تشكيكاً في أحكام الله عز وجل، أو يشتمل على خروج على الأخلاق العامة والآداب، مهما تميَّز بالإبداع أو الابتكار.</w:t>
      </w:r>
    </w:p>
    <w:p w14:paraId="49E6C50E" w14:textId="77777777" w:rsidR="00EE316F" w:rsidRPr="00B346B5" w:rsidRDefault="00EE316F" w:rsidP="00EE316F">
      <w:pPr>
        <w:ind w:firstLine="397"/>
        <w:jc w:val="both"/>
        <w:rPr>
          <w:rFonts w:cs="Traditional Arabic"/>
          <w:sz w:val="36"/>
          <w:szCs w:val="36"/>
        </w:rPr>
      </w:pPr>
      <w:r w:rsidRPr="00B346B5">
        <w:rPr>
          <w:rFonts w:cs="Traditional Arabic"/>
          <w:sz w:val="36"/>
          <w:szCs w:val="36"/>
          <w:rtl/>
        </w:rPr>
        <w:t xml:space="preserve">واتفق الفقه والقانون على أن عقد إنتاج المعلومات والإمداد بها يعني "اتفاقاً على قيام شخص متخصص في إنتاج المعلومات </w:t>
      </w:r>
      <w:r w:rsidRPr="00B346B5">
        <w:rPr>
          <w:rFonts w:cs="Traditional Arabic" w:hint="cs"/>
          <w:sz w:val="36"/>
          <w:szCs w:val="36"/>
          <w:rtl/>
        </w:rPr>
        <w:t>(</w:t>
      </w:r>
      <w:r w:rsidRPr="00B346B5">
        <w:rPr>
          <w:rFonts w:cs="Traditional Arabic"/>
          <w:sz w:val="36"/>
          <w:szCs w:val="36"/>
          <w:rtl/>
        </w:rPr>
        <w:t>يسمى منتجاً</w:t>
      </w:r>
      <w:r w:rsidRPr="00B346B5">
        <w:rPr>
          <w:rFonts w:cs="Traditional Arabic" w:hint="cs"/>
          <w:sz w:val="36"/>
          <w:szCs w:val="36"/>
          <w:rtl/>
        </w:rPr>
        <w:t>)</w:t>
      </w:r>
      <w:r w:rsidRPr="00B346B5">
        <w:rPr>
          <w:rFonts w:cs="Traditional Arabic"/>
          <w:sz w:val="36"/>
          <w:szCs w:val="36"/>
          <w:rtl/>
        </w:rPr>
        <w:t xml:space="preserve"> بتقديم جهد ذهني مبتكر يمكن الانتفاع به، يتمثل في المعلومات التي يحتاج إليها شخص آخر (يسمى المستخدم) للوفاء باحتياجاته، وذلك في مقابل أجر معلوم".</w:t>
      </w:r>
    </w:p>
    <w:p w14:paraId="35228905" w14:textId="77777777" w:rsidR="00EE316F" w:rsidRPr="00B346B5" w:rsidRDefault="00EE316F" w:rsidP="00EE316F">
      <w:pPr>
        <w:ind w:firstLine="397"/>
        <w:jc w:val="both"/>
        <w:rPr>
          <w:rFonts w:cs="Traditional Arabic"/>
          <w:sz w:val="36"/>
          <w:szCs w:val="36"/>
          <w:rtl/>
        </w:rPr>
      </w:pPr>
      <w:r w:rsidRPr="00B346B5">
        <w:rPr>
          <w:rFonts w:cs="Traditional Arabic"/>
          <w:sz w:val="36"/>
          <w:szCs w:val="36"/>
          <w:rtl/>
        </w:rPr>
        <w:t>كما أن هذا العقد تتوافر فيه خصائص، فهو عقد معارضة مالية يستوجب أن يأخذ كل من طرفيه مقابلاً لما يقوم به، وهو عقد لازم لا يقبل الفسخ إلا إذا اتفق الطرفان عليه.</w:t>
      </w:r>
    </w:p>
    <w:p w14:paraId="08EF63FB" w14:textId="77777777" w:rsidR="00EE316F" w:rsidRPr="00B346B5" w:rsidRDefault="00EE316F" w:rsidP="00EE316F">
      <w:pPr>
        <w:ind w:firstLine="397"/>
        <w:jc w:val="both"/>
        <w:rPr>
          <w:rFonts w:cs="Traditional Arabic"/>
          <w:sz w:val="36"/>
          <w:szCs w:val="36"/>
        </w:rPr>
      </w:pPr>
      <w:r w:rsidRPr="00B346B5">
        <w:rPr>
          <w:rFonts w:cs="Traditional Arabic"/>
          <w:sz w:val="36"/>
          <w:szCs w:val="36"/>
          <w:rtl/>
        </w:rPr>
        <w:lastRenderedPageBreak/>
        <w:t>واتفق القانون مع الرأي الراجح في الفقه الإسلامي في أن المعلومات من المنافع التي تقوَّم بالمال، لأنها منفعة إنتاج ذهني تعارف الناس على اعتبارها مالاً، وهي تدخل في مفهوم المال شرعاً، لتوافر الضوابط التي ذكرها الفقهاء في مالية هذه المنفعة، وهذه الضوابط هي:</w:t>
      </w:r>
    </w:p>
    <w:p w14:paraId="62DB3B85" w14:textId="77777777" w:rsidR="00EE316F" w:rsidRPr="00B346B5" w:rsidRDefault="00EE316F" w:rsidP="00EE316F">
      <w:pPr>
        <w:ind w:firstLine="397"/>
        <w:jc w:val="both"/>
        <w:rPr>
          <w:rFonts w:cs="Traditional Arabic"/>
          <w:sz w:val="36"/>
          <w:szCs w:val="36"/>
          <w:rtl/>
        </w:rPr>
      </w:pPr>
      <w:r w:rsidRPr="00B346B5">
        <w:rPr>
          <w:rFonts w:cs="Traditional Arabic"/>
          <w:sz w:val="36"/>
          <w:szCs w:val="36"/>
          <w:rtl/>
        </w:rPr>
        <w:t>أ- أن تكون المنفعة مباحة شرعاً.</w:t>
      </w:r>
    </w:p>
    <w:p w14:paraId="0F874505" w14:textId="77777777" w:rsidR="00EE316F" w:rsidRPr="00B346B5" w:rsidRDefault="00EE316F" w:rsidP="00EE316F">
      <w:pPr>
        <w:ind w:firstLine="397"/>
        <w:jc w:val="both"/>
        <w:rPr>
          <w:rFonts w:cs="Traditional Arabic"/>
          <w:sz w:val="36"/>
          <w:szCs w:val="36"/>
          <w:rtl/>
        </w:rPr>
      </w:pPr>
      <w:r w:rsidRPr="00B346B5">
        <w:rPr>
          <w:rFonts w:cs="Traditional Arabic"/>
          <w:sz w:val="36"/>
          <w:szCs w:val="36"/>
          <w:rtl/>
        </w:rPr>
        <w:t>ب- جريان العرف بين الناس على التعامل بها في أغراضهم وتجارتهم.</w:t>
      </w:r>
    </w:p>
    <w:p w14:paraId="536F9347" w14:textId="77777777" w:rsidR="00EE316F" w:rsidRPr="00B346B5" w:rsidRDefault="00EE316F" w:rsidP="00EE316F">
      <w:pPr>
        <w:ind w:firstLine="397"/>
        <w:jc w:val="both"/>
        <w:rPr>
          <w:rFonts w:cs="Traditional Arabic"/>
          <w:sz w:val="36"/>
          <w:szCs w:val="36"/>
          <w:rtl/>
        </w:rPr>
      </w:pPr>
      <w:r w:rsidRPr="00B346B5">
        <w:rPr>
          <w:rFonts w:cs="Traditional Arabic"/>
          <w:sz w:val="36"/>
          <w:szCs w:val="36"/>
          <w:rtl/>
        </w:rPr>
        <w:t>ج</w:t>
      </w:r>
      <w:r w:rsidRPr="00B346B5">
        <w:rPr>
          <w:rFonts w:cs="Traditional Arabic" w:hint="cs"/>
          <w:sz w:val="36"/>
          <w:szCs w:val="36"/>
          <w:rtl/>
        </w:rPr>
        <w:t xml:space="preserve">ـ </w:t>
      </w:r>
      <w:r w:rsidRPr="00B346B5">
        <w:rPr>
          <w:rFonts w:cs="Traditional Arabic"/>
          <w:sz w:val="36"/>
          <w:szCs w:val="36"/>
          <w:rtl/>
        </w:rPr>
        <w:t>- وأن تستحق المنف</w:t>
      </w:r>
      <w:r w:rsidRPr="00B346B5">
        <w:rPr>
          <w:rFonts w:cs="Traditional Arabic" w:hint="cs"/>
          <w:sz w:val="36"/>
          <w:szCs w:val="36"/>
          <w:rtl/>
        </w:rPr>
        <w:t>ع</w:t>
      </w:r>
      <w:r w:rsidRPr="00B346B5">
        <w:rPr>
          <w:rFonts w:cs="Traditional Arabic"/>
          <w:sz w:val="36"/>
          <w:szCs w:val="36"/>
          <w:rtl/>
        </w:rPr>
        <w:t>ة بذل العوض في مقابلتها.</w:t>
      </w:r>
    </w:p>
    <w:p w14:paraId="7A71E90D"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 xml:space="preserve">- </w:t>
      </w:r>
      <w:r w:rsidRPr="00B346B5">
        <w:rPr>
          <w:rFonts w:cs="Traditional Arabic"/>
          <w:sz w:val="36"/>
          <w:szCs w:val="36"/>
          <w:rtl/>
        </w:rPr>
        <w:t xml:space="preserve">يكيَّف عقد الإمداد بالمعلومات في </w:t>
      </w:r>
      <w:r w:rsidRPr="00B346B5">
        <w:rPr>
          <w:rFonts w:cs="Traditional Arabic" w:hint="cs"/>
          <w:sz w:val="36"/>
          <w:szCs w:val="36"/>
          <w:rtl/>
        </w:rPr>
        <w:t>ال</w:t>
      </w:r>
      <w:r w:rsidRPr="00B346B5">
        <w:rPr>
          <w:rFonts w:cs="Traditional Arabic"/>
          <w:sz w:val="36"/>
          <w:szCs w:val="36"/>
          <w:rtl/>
        </w:rPr>
        <w:t>فقه الإسلامي بأنه صورة راقية وحديثة من صور إجارة الأعمال في الفقه الإسلامي (المقاولة)</w:t>
      </w:r>
      <w:r w:rsidRPr="00B346B5">
        <w:rPr>
          <w:rFonts w:cs="Traditional Arabic" w:hint="cs"/>
          <w:sz w:val="36"/>
          <w:szCs w:val="36"/>
          <w:rtl/>
        </w:rPr>
        <w:t>،</w:t>
      </w:r>
      <w:r w:rsidRPr="00B346B5">
        <w:rPr>
          <w:rFonts w:cs="Traditional Arabic"/>
          <w:sz w:val="36"/>
          <w:szCs w:val="36"/>
          <w:rtl/>
        </w:rPr>
        <w:t xml:space="preserve"> وبالتحديد من الصور التي تدخل تحت عمل الأجير المشترك..</w:t>
      </w:r>
    </w:p>
    <w:p w14:paraId="7F0684E4" w14:textId="77777777" w:rsidR="00EE316F" w:rsidRPr="00B346B5" w:rsidRDefault="00EE316F" w:rsidP="00EE316F">
      <w:pPr>
        <w:ind w:firstLine="397"/>
        <w:jc w:val="both"/>
        <w:rPr>
          <w:rFonts w:cs="Traditional Arabic"/>
          <w:sz w:val="36"/>
          <w:szCs w:val="36"/>
        </w:rPr>
      </w:pPr>
      <w:r w:rsidRPr="00B346B5">
        <w:rPr>
          <w:rFonts w:cs="Traditional Arabic"/>
          <w:sz w:val="36"/>
          <w:szCs w:val="36"/>
          <w:rtl/>
        </w:rPr>
        <w:t xml:space="preserve">اتفق القانون مع الرأي الراجح في الفقه الإسلامي في مشروعية أخذ المنتج للمقابل المادي نظير تقديمه لمجهوده الذهني المتمثل في المعلومات، لعدم تعارض هذا الحق مع النصوص الشرعية أو القانونية، ولأن المنتج يبذل جهداً مضيناً من أجل التجديد والابتكار، فلا أقلَّ من أن يعوَّض عن هذا </w:t>
      </w:r>
      <w:r w:rsidRPr="00B346B5">
        <w:rPr>
          <w:rFonts w:cs="Traditional Arabic" w:hint="cs"/>
          <w:sz w:val="36"/>
          <w:szCs w:val="36"/>
          <w:rtl/>
        </w:rPr>
        <w:t>ال</w:t>
      </w:r>
      <w:r w:rsidRPr="00B346B5">
        <w:rPr>
          <w:rFonts w:cs="Traditional Arabic"/>
          <w:sz w:val="36"/>
          <w:szCs w:val="36"/>
          <w:rtl/>
        </w:rPr>
        <w:t>جهد الذهني المبتكر، كما أن المعلومات الآن تتمتع بمنفعة كبيرة تؤكد ثبوت ماليتها، مما يجعل الكثير يبذل المال للحصول عليها.</w:t>
      </w:r>
    </w:p>
    <w:p w14:paraId="382511B2" w14:textId="77777777" w:rsidR="00EE316F" w:rsidRPr="00B346B5" w:rsidRDefault="00EE316F" w:rsidP="00EE316F">
      <w:pPr>
        <w:ind w:firstLine="397"/>
        <w:jc w:val="both"/>
        <w:rPr>
          <w:rFonts w:cs="Traditional Arabic"/>
          <w:sz w:val="36"/>
          <w:szCs w:val="36"/>
        </w:rPr>
      </w:pPr>
      <w:r w:rsidRPr="00B346B5">
        <w:rPr>
          <w:rFonts w:cs="Traditional Arabic"/>
          <w:sz w:val="36"/>
          <w:szCs w:val="36"/>
          <w:rtl/>
        </w:rPr>
        <w:t>تفرَّد الفقه الإسلامي بوضع قيد على حق المؤلف في تقرير نشر مصنفه</w:t>
      </w:r>
      <w:r w:rsidRPr="00B346B5">
        <w:rPr>
          <w:rFonts w:cs="Traditional Arabic" w:hint="cs"/>
          <w:sz w:val="36"/>
          <w:szCs w:val="36"/>
          <w:rtl/>
        </w:rPr>
        <w:t>،</w:t>
      </w:r>
      <w:r w:rsidRPr="00B346B5">
        <w:rPr>
          <w:rFonts w:cs="Traditional Arabic"/>
          <w:sz w:val="36"/>
          <w:szCs w:val="36"/>
          <w:rtl/>
        </w:rPr>
        <w:t xml:space="preserve"> وهو ما إذا كان الناس في احتياج شديد لعلم معيَّن، كأمر بمعروف</w:t>
      </w:r>
      <w:r w:rsidRPr="00B346B5">
        <w:rPr>
          <w:rFonts w:cs="Traditional Arabic" w:hint="cs"/>
          <w:sz w:val="36"/>
          <w:szCs w:val="36"/>
          <w:rtl/>
        </w:rPr>
        <w:t>،</w:t>
      </w:r>
      <w:r w:rsidRPr="00B346B5">
        <w:rPr>
          <w:rFonts w:cs="Traditional Arabic"/>
          <w:sz w:val="36"/>
          <w:szCs w:val="36"/>
          <w:rtl/>
        </w:rPr>
        <w:t xml:space="preserve"> أو نهي عن منكر</w:t>
      </w:r>
      <w:r w:rsidRPr="00B346B5">
        <w:rPr>
          <w:rFonts w:cs="Traditional Arabic" w:hint="cs"/>
          <w:sz w:val="36"/>
          <w:szCs w:val="36"/>
          <w:rtl/>
        </w:rPr>
        <w:t>،</w:t>
      </w:r>
      <w:r w:rsidRPr="00B346B5">
        <w:rPr>
          <w:rFonts w:cs="Traditional Arabic"/>
          <w:sz w:val="36"/>
          <w:szCs w:val="36"/>
          <w:rtl/>
        </w:rPr>
        <w:t xml:space="preserve"> وما شابه ذلك، فيجب على صاحب الإنتاج الذهني المبتكر نشر علمه على الناس؛ لأن نشر العلم وعدم كتمانه في هذه الحالة يكون حقاً لله تعالى، وهو مقدَّم على حق المؤلف الشخصي؛ عملاًَ بالآيات والأحاديث الواردة في ذلك، وحرصاً على حقوق العباد في نشر العلم النافع لهم وعدم كتمانه عند الاحتياج إليه</w:t>
      </w:r>
      <w:r w:rsidRPr="00B346B5">
        <w:rPr>
          <w:rFonts w:cs="Traditional Arabic" w:hint="cs"/>
          <w:sz w:val="36"/>
          <w:szCs w:val="36"/>
          <w:rtl/>
        </w:rPr>
        <w:t>،</w:t>
      </w:r>
      <w:r w:rsidRPr="00B346B5">
        <w:rPr>
          <w:rFonts w:cs="Traditional Arabic"/>
          <w:sz w:val="36"/>
          <w:szCs w:val="36"/>
          <w:rtl/>
        </w:rPr>
        <w:t xml:space="preserve"> في حين يعتبر القانون حق تقرير النشر من الحقوق الشخصية للمؤلف، التي </w:t>
      </w:r>
      <w:r w:rsidRPr="00B346B5">
        <w:rPr>
          <w:rFonts w:cs="Traditional Arabic"/>
          <w:sz w:val="36"/>
          <w:szCs w:val="36"/>
          <w:rtl/>
        </w:rPr>
        <w:lastRenderedPageBreak/>
        <w:t>لا يجوز لأحد أن يجبره على نشر مصنفه بأي حال من الأحوال، وهنا فضَّل القانون مصلحة المؤلف الشخصية على مصلحة الناس والمجتمع، ودون النظر إلى الضرر الذي يقع بالناس نتيجة هذا التف</w:t>
      </w:r>
      <w:r w:rsidRPr="00B346B5">
        <w:rPr>
          <w:rFonts w:cs="Traditional Arabic" w:hint="cs"/>
          <w:sz w:val="36"/>
          <w:szCs w:val="36"/>
          <w:rtl/>
        </w:rPr>
        <w:t>ض</w:t>
      </w:r>
      <w:r w:rsidRPr="00B346B5">
        <w:rPr>
          <w:rFonts w:cs="Traditional Arabic"/>
          <w:sz w:val="36"/>
          <w:szCs w:val="36"/>
          <w:rtl/>
        </w:rPr>
        <w:t>يل.</w:t>
      </w:r>
    </w:p>
    <w:p w14:paraId="01249EAD" w14:textId="77777777" w:rsidR="00EE316F" w:rsidRPr="00B346B5" w:rsidRDefault="00EE316F" w:rsidP="00EE316F">
      <w:pPr>
        <w:ind w:firstLine="397"/>
        <w:jc w:val="both"/>
        <w:rPr>
          <w:rFonts w:cs="Traditional Arabic"/>
          <w:sz w:val="36"/>
          <w:szCs w:val="36"/>
          <w:rtl/>
        </w:rPr>
      </w:pPr>
      <w:r w:rsidRPr="00B346B5">
        <w:rPr>
          <w:rFonts w:cs="Traditional Arabic"/>
          <w:sz w:val="36"/>
          <w:szCs w:val="36"/>
          <w:rtl/>
        </w:rPr>
        <w:t>اتفق القانون مع الفقه الإسلامي في أن مستخدم المعلومات يلتزم التزاماً تاماً باحترام حق النسبة للمنتج، لأن المنتج خلع على المعلومات من شخصيته الفكرية وإبداعه الذهني ما يعطيه الحق في نسبته إليه، فيثبت له حقّ الأبوة على مصنفه، وجميع الحقوق المترتبة عليه، من وضع اسمه على برامج المعلومات التي أنتجها مما يعرِّف شخصيته للناس، وحقه في نشر مصنفه تحت اسم مستعار، أو حتى من دون ذكر اسم، مع حقه في الكشف عن اسمه في أي وقت.</w:t>
      </w:r>
    </w:p>
    <w:p w14:paraId="74E8117C" w14:textId="77777777" w:rsidR="00EE316F" w:rsidRPr="00B346B5" w:rsidRDefault="00EE316F" w:rsidP="00EE316F">
      <w:pPr>
        <w:ind w:firstLine="397"/>
        <w:jc w:val="both"/>
        <w:rPr>
          <w:rFonts w:cs="Traditional Arabic"/>
          <w:sz w:val="36"/>
          <w:szCs w:val="36"/>
          <w:rtl/>
        </w:rPr>
      </w:pPr>
    </w:p>
    <w:p w14:paraId="05F3BC8F" w14:textId="77777777" w:rsidR="00EE316F" w:rsidRPr="00B346B5" w:rsidRDefault="00EE316F" w:rsidP="00EE316F">
      <w:pPr>
        <w:ind w:firstLine="397"/>
        <w:jc w:val="center"/>
        <w:rPr>
          <w:rFonts w:cs="Traditional Arabic"/>
          <w:b/>
          <w:bCs/>
          <w:color w:val="FF0000"/>
          <w:sz w:val="36"/>
          <w:szCs w:val="36"/>
          <w:rtl/>
        </w:rPr>
      </w:pPr>
      <w:r w:rsidRPr="00B346B5">
        <w:rPr>
          <w:rFonts w:cs="Traditional Arabic" w:hint="cs"/>
          <w:b/>
          <w:bCs/>
          <w:color w:val="FF0000"/>
          <w:sz w:val="36"/>
          <w:szCs w:val="36"/>
          <w:rtl/>
        </w:rPr>
        <w:t>آخر الحديث</w:t>
      </w:r>
    </w:p>
    <w:p w14:paraId="7295785D" w14:textId="77777777" w:rsidR="00EE316F" w:rsidRPr="00B346B5" w:rsidRDefault="00EE316F" w:rsidP="00EE316F">
      <w:pPr>
        <w:ind w:firstLine="397"/>
        <w:jc w:val="both"/>
        <w:rPr>
          <w:rFonts w:cs="Traditional Arabic"/>
          <w:b/>
          <w:bCs/>
          <w:sz w:val="36"/>
          <w:szCs w:val="36"/>
          <w:rtl/>
        </w:rPr>
      </w:pPr>
    </w:p>
    <w:p w14:paraId="6B376D63" w14:textId="77777777" w:rsidR="00EE316F" w:rsidRPr="00B346B5" w:rsidRDefault="00EE316F" w:rsidP="00EE316F">
      <w:pPr>
        <w:ind w:firstLine="397"/>
        <w:jc w:val="both"/>
        <w:rPr>
          <w:rFonts w:cs="Traditional Arabic"/>
          <w:b/>
          <w:bCs/>
          <w:sz w:val="36"/>
          <w:szCs w:val="36"/>
          <w:rtl/>
        </w:rPr>
      </w:pPr>
      <w:r w:rsidRPr="00B346B5">
        <w:rPr>
          <w:rFonts w:cs="Traditional Arabic" w:hint="cs"/>
          <w:b/>
          <w:bCs/>
          <w:sz w:val="36"/>
          <w:szCs w:val="36"/>
          <w:rtl/>
        </w:rPr>
        <w:t>قلت في الكتاب وشأنه:</w:t>
      </w:r>
    </w:p>
    <w:p w14:paraId="486C547E"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الكتابُ كشجرةٍ مثمرةٍ دائمة الخضرة، تستظلُّ بها متى ما شئت، وتأكل منها متى ما شئت.</w:t>
      </w:r>
    </w:p>
    <w:p w14:paraId="7EF24468"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الكتبُ أوراقٌ مغطَّاة، عندما تفتحها قد لا تجد فيها ما ينفع، وقد تكون أصدافًا، تجد فيها أشياء غاليةً نفيسة.</w:t>
      </w:r>
    </w:p>
    <w:p w14:paraId="2F37336E" w14:textId="77777777" w:rsidR="00EE316F" w:rsidRPr="00B346B5" w:rsidRDefault="00EE316F" w:rsidP="00EE316F">
      <w:pPr>
        <w:ind w:firstLine="397"/>
        <w:jc w:val="both"/>
        <w:rPr>
          <w:rFonts w:cs="Traditional Arabic"/>
          <w:sz w:val="36"/>
          <w:szCs w:val="36"/>
          <w:rtl/>
        </w:rPr>
      </w:pPr>
      <w:r w:rsidRPr="00B346B5">
        <w:rPr>
          <w:rFonts w:cs="Traditional Arabic" w:hint="cs"/>
          <w:sz w:val="36"/>
          <w:szCs w:val="36"/>
          <w:rtl/>
        </w:rPr>
        <w:t>العالِمُ كتابٌ ناطق.</w:t>
      </w:r>
    </w:p>
    <w:p w14:paraId="73BCE14B" w14:textId="77777777" w:rsidR="00EE316F" w:rsidRPr="00B346B5" w:rsidRDefault="00EE316F" w:rsidP="00EE316F">
      <w:pPr>
        <w:ind w:firstLine="397"/>
        <w:jc w:val="both"/>
        <w:rPr>
          <w:rFonts w:cs="Traditional Arabic"/>
          <w:sz w:val="36"/>
          <w:szCs w:val="36"/>
        </w:rPr>
      </w:pPr>
      <w:r w:rsidRPr="00B346B5">
        <w:rPr>
          <w:rFonts w:cs="Traditional Arabic" w:hint="cs"/>
          <w:sz w:val="36"/>
          <w:szCs w:val="36"/>
          <w:rtl/>
        </w:rPr>
        <w:t xml:space="preserve">إذا كان المالُ تاجَ الأغنياء، فإن الكتابَ تاجُ أهلِ العلم. </w:t>
      </w:r>
    </w:p>
    <w:p w14:paraId="301BEE63" w14:textId="77777777" w:rsidR="00EE316F" w:rsidRPr="00B346B5" w:rsidRDefault="00EE316F" w:rsidP="00EE316F">
      <w:pPr>
        <w:jc w:val="both"/>
        <w:rPr>
          <w:sz w:val="36"/>
          <w:szCs w:val="36"/>
          <w:rtl/>
        </w:rPr>
      </w:pPr>
    </w:p>
    <w:p w14:paraId="3A95146C" w14:textId="77777777" w:rsidR="00EE316F" w:rsidRPr="00B346B5" w:rsidRDefault="00EE316F" w:rsidP="00EE316F">
      <w:pPr>
        <w:jc w:val="center"/>
        <w:rPr>
          <w:rFonts w:cs="Traditional Arabic"/>
          <w:b/>
          <w:bCs/>
          <w:color w:val="FF0000"/>
          <w:sz w:val="36"/>
          <w:szCs w:val="36"/>
          <w:rtl/>
        </w:rPr>
      </w:pPr>
      <w:r w:rsidRPr="00B346B5">
        <w:rPr>
          <w:rFonts w:cs="Traditional Arabic" w:hint="eastAsia"/>
          <w:b/>
          <w:bCs/>
          <w:color w:val="FF0000"/>
          <w:sz w:val="36"/>
          <w:szCs w:val="36"/>
          <w:rtl/>
        </w:rPr>
        <w:lastRenderedPageBreak/>
        <w:t>الكتاب</w:t>
      </w:r>
      <w:r w:rsidRPr="00B346B5">
        <w:rPr>
          <w:rFonts w:cs="Traditional Arabic"/>
          <w:b/>
          <w:bCs/>
          <w:color w:val="FF0000"/>
          <w:sz w:val="36"/>
          <w:szCs w:val="36"/>
          <w:rtl/>
        </w:rPr>
        <w:t xml:space="preserve"> </w:t>
      </w:r>
      <w:r w:rsidRPr="00B346B5">
        <w:rPr>
          <w:rFonts w:cs="Traditional Arabic" w:hint="eastAsia"/>
          <w:b/>
          <w:bCs/>
          <w:color w:val="FF0000"/>
          <w:sz w:val="36"/>
          <w:szCs w:val="36"/>
          <w:rtl/>
        </w:rPr>
        <w:t>على</w:t>
      </w:r>
      <w:r w:rsidRPr="00B346B5">
        <w:rPr>
          <w:rFonts w:cs="Traditional Arabic"/>
          <w:b/>
          <w:bCs/>
          <w:color w:val="FF0000"/>
          <w:sz w:val="36"/>
          <w:szCs w:val="36"/>
          <w:rtl/>
        </w:rPr>
        <w:t xml:space="preserve"> </w:t>
      </w:r>
      <w:r w:rsidRPr="00B346B5">
        <w:rPr>
          <w:rFonts w:cs="Traditional Arabic" w:hint="eastAsia"/>
          <w:b/>
          <w:bCs/>
          <w:color w:val="FF0000"/>
          <w:sz w:val="36"/>
          <w:szCs w:val="36"/>
          <w:rtl/>
        </w:rPr>
        <w:t>الأرائك</w:t>
      </w:r>
      <w:r w:rsidRPr="00B346B5">
        <w:rPr>
          <w:rFonts w:cs="Traditional Arabic"/>
          <w:b/>
          <w:bCs/>
          <w:color w:val="FF0000"/>
          <w:sz w:val="36"/>
          <w:szCs w:val="36"/>
          <w:rtl/>
        </w:rPr>
        <w:t xml:space="preserve"> </w:t>
      </w:r>
      <w:r w:rsidRPr="00B346B5">
        <w:rPr>
          <w:rFonts w:cs="Traditional Arabic" w:hint="eastAsia"/>
          <w:b/>
          <w:bCs/>
          <w:color w:val="FF0000"/>
          <w:sz w:val="36"/>
          <w:szCs w:val="36"/>
          <w:rtl/>
        </w:rPr>
        <w:t>وبين</w:t>
      </w:r>
      <w:r w:rsidRPr="00B346B5">
        <w:rPr>
          <w:rFonts w:cs="Traditional Arabic"/>
          <w:b/>
          <w:bCs/>
          <w:color w:val="FF0000"/>
          <w:sz w:val="36"/>
          <w:szCs w:val="36"/>
          <w:rtl/>
        </w:rPr>
        <w:t xml:space="preserve"> </w:t>
      </w:r>
      <w:r w:rsidRPr="00B346B5">
        <w:rPr>
          <w:rFonts w:cs="Traditional Arabic" w:hint="eastAsia"/>
          <w:b/>
          <w:bCs/>
          <w:color w:val="FF0000"/>
          <w:sz w:val="36"/>
          <w:szCs w:val="36"/>
          <w:rtl/>
        </w:rPr>
        <w:t>السنابك</w:t>
      </w:r>
      <w:r w:rsidRPr="00B346B5">
        <w:rPr>
          <w:rFonts w:cs="Traditional Arabic" w:hint="cs"/>
          <w:b/>
          <w:bCs/>
          <w:color w:val="FF0000"/>
          <w:sz w:val="36"/>
          <w:szCs w:val="36"/>
          <w:rtl/>
        </w:rPr>
        <w:t xml:space="preserve"> </w:t>
      </w:r>
      <w:r w:rsidRPr="00B346B5">
        <w:rPr>
          <w:rFonts w:cs="Traditional Arabic"/>
          <w:b/>
          <w:bCs/>
          <w:color w:val="FF0000"/>
          <w:sz w:val="36"/>
          <w:szCs w:val="36"/>
          <w:rtl/>
        </w:rPr>
        <w:t>(9)</w:t>
      </w:r>
    </w:p>
    <w:p w14:paraId="043D3F84" w14:textId="77777777" w:rsidR="00EE316F" w:rsidRPr="00B346B5" w:rsidRDefault="00EE316F" w:rsidP="00EE316F">
      <w:pPr>
        <w:jc w:val="center"/>
        <w:rPr>
          <w:rFonts w:cs="Traditional Arabic"/>
          <w:b/>
          <w:bCs/>
          <w:color w:val="FF0000"/>
          <w:sz w:val="36"/>
          <w:szCs w:val="36"/>
          <w:rtl/>
        </w:rPr>
      </w:pPr>
    </w:p>
    <w:p w14:paraId="3CBA5AFC" w14:textId="77777777" w:rsidR="00EE316F" w:rsidRPr="00B346B5" w:rsidRDefault="00EE316F" w:rsidP="00EE316F">
      <w:pPr>
        <w:jc w:val="center"/>
        <w:rPr>
          <w:rFonts w:cs="Traditional Arabic"/>
          <w:b/>
          <w:bCs/>
          <w:color w:val="FF0000"/>
          <w:sz w:val="36"/>
          <w:szCs w:val="36"/>
          <w:rtl/>
        </w:rPr>
      </w:pPr>
      <w:r w:rsidRPr="00B346B5">
        <w:rPr>
          <w:rFonts w:cs="Traditional Arabic" w:hint="cs"/>
          <w:b/>
          <w:bCs/>
          <w:color w:val="FF0000"/>
          <w:sz w:val="36"/>
          <w:szCs w:val="36"/>
          <w:rtl/>
        </w:rPr>
        <w:t>آداب التحقيق (9)</w:t>
      </w:r>
    </w:p>
    <w:p w14:paraId="54413995" w14:textId="77777777" w:rsidR="00EE316F" w:rsidRPr="00B346B5" w:rsidRDefault="00EE316F" w:rsidP="00EE316F">
      <w:pPr>
        <w:jc w:val="both"/>
        <w:rPr>
          <w:rFonts w:cs="Traditional Arabic"/>
          <w:sz w:val="36"/>
          <w:szCs w:val="36"/>
          <w:rtl/>
        </w:rPr>
      </w:pPr>
    </w:p>
    <w:p w14:paraId="654AE045" w14:textId="77777777" w:rsidR="00EE316F" w:rsidRPr="00B346B5" w:rsidRDefault="00EE316F" w:rsidP="00EE316F">
      <w:pPr>
        <w:jc w:val="both"/>
        <w:rPr>
          <w:rFonts w:cs="Traditional Arabic"/>
          <w:sz w:val="36"/>
          <w:szCs w:val="36"/>
        </w:rPr>
      </w:pPr>
      <w:r w:rsidRPr="00B346B5">
        <w:rPr>
          <w:rFonts w:cs="Traditional Arabic" w:hint="cs"/>
          <w:b/>
          <w:bCs/>
          <w:sz w:val="36"/>
          <w:szCs w:val="36"/>
          <w:rtl/>
        </w:rPr>
        <w:t>جـ -</w:t>
      </w:r>
      <w:r w:rsidRPr="00B346B5">
        <w:rPr>
          <w:rFonts w:cs="Traditional Arabic" w:hint="cs"/>
          <w:sz w:val="36"/>
          <w:szCs w:val="36"/>
          <w:rtl/>
        </w:rPr>
        <w:t xml:space="preserve"> </w:t>
      </w:r>
      <w:r w:rsidRPr="00B346B5">
        <w:rPr>
          <w:rFonts w:cs="Traditional Arabic" w:hint="cs"/>
          <w:b/>
          <w:bCs/>
          <w:sz w:val="36"/>
          <w:szCs w:val="36"/>
          <w:rtl/>
        </w:rPr>
        <w:t>الثالث من</w:t>
      </w:r>
      <w:r w:rsidRPr="00B346B5">
        <w:rPr>
          <w:rFonts w:cs="Traditional Arabic" w:hint="cs"/>
          <w:sz w:val="36"/>
          <w:szCs w:val="36"/>
          <w:rtl/>
        </w:rPr>
        <w:t xml:space="preserve"> </w:t>
      </w:r>
      <w:r w:rsidRPr="00B346B5">
        <w:rPr>
          <w:rFonts w:cs="Traditional Arabic" w:hint="cs"/>
          <w:b/>
          <w:bCs/>
          <w:sz w:val="36"/>
          <w:szCs w:val="36"/>
          <w:rtl/>
        </w:rPr>
        <w:t>تحقيق</w:t>
      </w:r>
      <w:r w:rsidRPr="00B346B5">
        <w:rPr>
          <w:rFonts w:cs="Traditional Arabic" w:hint="cs"/>
          <w:sz w:val="36"/>
          <w:szCs w:val="36"/>
          <w:rtl/>
        </w:rPr>
        <w:t xml:space="preserve"> </w:t>
      </w:r>
      <w:r w:rsidRPr="00B346B5">
        <w:rPr>
          <w:rFonts w:cs="Traditional Arabic" w:hint="cs"/>
          <w:b/>
          <w:bCs/>
          <w:sz w:val="36"/>
          <w:szCs w:val="36"/>
          <w:rtl/>
        </w:rPr>
        <w:t>النصوص هو</w:t>
      </w:r>
      <w:r w:rsidRPr="00B346B5">
        <w:rPr>
          <w:rFonts w:cs="Traditional Arabic" w:hint="cs"/>
          <w:sz w:val="36"/>
          <w:szCs w:val="36"/>
          <w:rtl/>
        </w:rPr>
        <w:t xml:space="preserve"> </w:t>
      </w:r>
      <w:r w:rsidRPr="00B346B5">
        <w:rPr>
          <w:rFonts w:cs="Traditional Arabic" w:hint="cs"/>
          <w:b/>
          <w:bCs/>
          <w:sz w:val="36"/>
          <w:szCs w:val="36"/>
          <w:rtl/>
        </w:rPr>
        <w:t>الشعر</w:t>
      </w:r>
      <w:r w:rsidRPr="00B346B5">
        <w:rPr>
          <w:rFonts w:cs="Traditional Arabic" w:hint="cs"/>
          <w:sz w:val="36"/>
          <w:szCs w:val="36"/>
          <w:rtl/>
        </w:rPr>
        <w:t>.</w:t>
      </w:r>
    </w:p>
    <w:p w14:paraId="048A9A6D" w14:textId="77777777" w:rsidR="00EE316F" w:rsidRPr="00B346B5" w:rsidRDefault="00EE316F" w:rsidP="00EE316F">
      <w:pPr>
        <w:jc w:val="both"/>
        <w:rPr>
          <w:rFonts w:cs="Traditional Arabic"/>
          <w:sz w:val="36"/>
          <w:szCs w:val="36"/>
          <w:rtl/>
        </w:rPr>
      </w:pPr>
      <w:r w:rsidRPr="00B346B5">
        <w:rPr>
          <w:rFonts w:cs="Traditional Arabic" w:hint="cs"/>
          <w:sz w:val="36"/>
          <w:szCs w:val="36"/>
          <w:rtl/>
        </w:rPr>
        <w:t>فلا تكاد تجد كتاباً من كتب التراث إلا وفيه أشعار أو أرجاز، وكلها بالفصحى، إلا ما كان من الموشحات والأدوار والأزجال والهزليات التي ترد فيها كلمات عامية، وتكون على أنغام معينة.</w:t>
      </w:r>
    </w:p>
    <w:p w14:paraId="5452F587" w14:textId="77777777" w:rsidR="00EE316F" w:rsidRPr="00B346B5" w:rsidRDefault="00EE316F" w:rsidP="00EE316F">
      <w:pPr>
        <w:jc w:val="both"/>
        <w:rPr>
          <w:rFonts w:cs="Traditional Arabic"/>
          <w:sz w:val="36"/>
          <w:szCs w:val="36"/>
          <w:rtl/>
        </w:rPr>
      </w:pPr>
      <w:r w:rsidRPr="00B346B5">
        <w:rPr>
          <w:rFonts w:cs="Traditional Arabic" w:hint="cs"/>
          <w:sz w:val="36"/>
          <w:szCs w:val="36"/>
          <w:rtl/>
        </w:rPr>
        <w:t xml:space="preserve">ومن مقتضيات تحقيق الشعر معرفة بحوره التي صدر عنها شعراء الجاهلية والإسلام، من الطويل والخفيف والمتقارب وما إليها. ويلزم من هذا </w:t>
      </w:r>
      <w:r w:rsidRPr="00B346B5">
        <w:rPr>
          <w:rFonts w:cs="Traditional Arabic"/>
          <w:sz w:val="36"/>
          <w:szCs w:val="36"/>
          <w:rtl/>
        </w:rPr>
        <w:t>–</w:t>
      </w:r>
      <w:r w:rsidRPr="00B346B5">
        <w:rPr>
          <w:rFonts w:cs="Traditional Arabic" w:hint="cs"/>
          <w:sz w:val="36"/>
          <w:szCs w:val="36"/>
          <w:rtl/>
        </w:rPr>
        <w:t xml:space="preserve"> لمن لم يكن له حسٌّ شعري </w:t>
      </w:r>
      <w:r w:rsidRPr="00B346B5">
        <w:rPr>
          <w:rFonts w:cs="Traditional Arabic"/>
          <w:sz w:val="36"/>
          <w:szCs w:val="36"/>
          <w:rtl/>
        </w:rPr>
        <w:t>–</w:t>
      </w:r>
      <w:r w:rsidRPr="00B346B5">
        <w:rPr>
          <w:rFonts w:cs="Traditional Arabic" w:hint="cs"/>
          <w:sz w:val="36"/>
          <w:szCs w:val="36"/>
          <w:rtl/>
        </w:rPr>
        <w:t xml:space="preserve"> معرفةُ تقطيع البيت بحركاته وسكناته حتى يتأكد من أنه غير مختلِّ الوزن، من ذلك وزن البحر الطويل: </w:t>
      </w:r>
    </w:p>
    <w:p w14:paraId="0DA22326" w14:textId="77777777" w:rsidR="00EE316F" w:rsidRPr="00B346B5" w:rsidRDefault="00EE316F" w:rsidP="00EE316F">
      <w:pPr>
        <w:jc w:val="both"/>
        <w:rPr>
          <w:rFonts w:cs="Traditional Arabic"/>
          <w:sz w:val="36"/>
          <w:szCs w:val="36"/>
          <w:rtl/>
        </w:rPr>
      </w:pPr>
      <w:r w:rsidRPr="00B346B5">
        <w:rPr>
          <w:rFonts w:cs="Traditional Arabic" w:hint="cs"/>
          <w:sz w:val="36"/>
          <w:szCs w:val="36"/>
          <w:rtl/>
        </w:rPr>
        <w:t xml:space="preserve">فعولن </w:t>
      </w:r>
      <w:proofErr w:type="spellStart"/>
      <w:r w:rsidRPr="00B346B5">
        <w:rPr>
          <w:rFonts w:cs="Traditional Arabic" w:hint="cs"/>
          <w:sz w:val="36"/>
          <w:szCs w:val="36"/>
          <w:rtl/>
        </w:rPr>
        <w:t>مفاعيلن</w:t>
      </w:r>
      <w:proofErr w:type="spellEnd"/>
      <w:r w:rsidRPr="00B346B5">
        <w:rPr>
          <w:rFonts w:cs="Traditional Arabic" w:hint="cs"/>
          <w:sz w:val="36"/>
          <w:szCs w:val="36"/>
          <w:rtl/>
        </w:rPr>
        <w:t xml:space="preserve"> فعول </w:t>
      </w:r>
      <w:proofErr w:type="spellStart"/>
      <w:r w:rsidRPr="00B346B5">
        <w:rPr>
          <w:rFonts w:cs="Traditional Arabic" w:hint="cs"/>
          <w:sz w:val="36"/>
          <w:szCs w:val="36"/>
          <w:rtl/>
        </w:rPr>
        <w:t>مفاعيلن</w:t>
      </w:r>
      <w:proofErr w:type="spellEnd"/>
      <w:r w:rsidRPr="00B346B5">
        <w:rPr>
          <w:rFonts w:cs="Traditional Arabic" w:hint="cs"/>
          <w:sz w:val="36"/>
          <w:szCs w:val="36"/>
          <w:rtl/>
        </w:rPr>
        <w:t xml:space="preserve">     فعولن </w:t>
      </w:r>
      <w:proofErr w:type="spellStart"/>
      <w:r w:rsidRPr="00B346B5">
        <w:rPr>
          <w:rFonts w:cs="Traditional Arabic" w:hint="cs"/>
          <w:sz w:val="36"/>
          <w:szCs w:val="36"/>
          <w:rtl/>
        </w:rPr>
        <w:t>مفاعيلن</w:t>
      </w:r>
      <w:proofErr w:type="spellEnd"/>
      <w:r w:rsidRPr="00B346B5">
        <w:rPr>
          <w:rFonts w:cs="Traditional Arabic" w:hint="cs"/>
          <w:sz w:val="36"/>
          <w:szCs w:val="36"/>
          <w:rtl/>
        </w:rPr>
        <w:t xml:space="preserve"> فعولن </w:t>
      </w:r>
      <w:proofErr w:type="spellStart"/>
      <w:r w:rsidRPr="00B346B5">
        <w:rPr>
          <w:rFonts w:cs="Traditional Arabic" w:hint="cs"/>
          <w:sz w:val="36"/>
          <w:szCs w:val="36"/>
          <w:rtl/>
        </w:rPr>
        <w:t>مفاعيلن</w:t>
      </w:r>
      <w:proofErr w:type="spellEnd"/>
    </w:p>
    <w:p w14:paraId="202B19E3" w14:textId="77777777" w:rsidR="00EE316F" w:rsidRPr="00B346B5" w:rsidRDefault="00EE316F" w:rsidP="00EE316F">
      <w:pPr>
        <w:jc w:val="both"/>
        <w:rPr>
          <w:rFonts w:cs="Traditional Arabic"/>
          <w:sz w:val="36"/>
          <w:szCs w:val="36"/>
          <w:rtl/>
        </w:rPr>
      </w:pPr>
      <w:r w:rsidRPr="00B346B5">
        <w:rPr>
          <w:rFonts w:cs="Traditional Arabic" w:hint="cs"/>
          <w:sz w:val="36"/>
          <w:szCs w:val="36"/>
          <w:rtl/>
        </w:rPr>
        <w:t xml:space="preserve">مع مراعاة ما يرد من استثناءات له، مثل: فعول بدل فعولن، </w:t>
      </w:r>
      <w:proofErr w:type="spellStart"/>
      <w:r w:rsidRPr="00B346B5">
        <w:rPr>
          <w:rFonts w:cs="Traditional Arabic" w:hint="cs"/>
          <w:sz w:val="36"/>
          <w:szCs w:val="36"/>
          <w:rtl/>
        </w:rPr>
        <w:t>ومفاعلن</w:t>
      </w:r>
      <w:proofErr w:type="spellEnd"/>
      <w:r w:rsidRPr="00B346B5">
        <w:rPr>
          <w:rFonts w:cs="Traditional Arabic" w:hint="cs"/>
          <w:sz w:val="36"/>
          <w:szCs w:val="36"/>
          <w:rtl/>
        </w:rPr>
        <w:t xml:space="preserve"> بدل </w:t>
      </w:r>
      <w:proofErr w:type="spellStart"/>
      <w:r w:rsidRPr="00B346B5">
        <w:rPr>
          <w:rFonts w:cs="Traditional Arabic" w:hint="cs"/>
          <w:sz w:val="36"/>
          <w:szCs w:val="36"/>
          <w:rtl/>
        </w:rPr>
        <w:t>مفاعيلن</w:t>
      </w:r>
      <w:proofErr w:type="spellEnd"/>
      <w:r w:rsidRPr="00B346B5">
        <w:rPr>
          <w:rFonts w:cs="Traditional Arabic" w:hint="cs"/>
          <w:sz w:val="36"/>
          <w:szCs w:val="36"/>
          <w:rtl/>
        </w:rPr>
        <w:t>...</w:t>
      </w:r>
    </w:p>
    <w:p w14:paraId="308CCBF8" w14:textId="77777777" w:rsidR="00EE316F" w:rsidRPr="00B346B5" w:rsidRDefault="00EE316F" w:rsidP="00EE316F">
      <w:pPr>
        <w:jc w:val="both"/>
        <w:rPr>
          <w:rFonts w:cs="Traditional Arabic"/>
          <w:sz w:val="36"/>
          <w:szCs w:val="36"/>
          <w:rtl/>
        </w:rPr>
      </w:pPr>
      <w:r w:rsidRPr="00B346B5">
        <w:rPr>
          <w:rFonts w:cs="Traditional Arabic" w:hint="cs"/>
          <w:sz w:val="36"/>
          <w:szCs w:val="36"/>
          <w:rtl/>
        </w:rPr>
        <w:t>و(فَعُولُنْ) يكون تقطيعه هكذا (//5/5). فالسهم (الشَّرطة) للحركة، والدائرة للسكون).</w:t>
      </w:r>
    </w:p>
    <w:p w14:paraId="2479ACE8" w14:textId="77777777" w:rsidR="00EE316F" w:rsidRPr="00B346B5" w:rsidRDefault="00EE316F" w:rsidP="00EE316F">
      <w:pPr>
        <w:jc w:val="both"/>
        <w:rPr>
          <w:rFonts w:cs="Traditional Arabic"/>
          <w:sz w:val="36"/>
          <w:szCs w:val="36"/>
          <w:rtl/>
        </w:rPr>
      </w:pPr>
      <w:r w:rsidRPr="00B346B5">
        <w:rPr>
          <w:rFonts w:cs="Traditional Arabic" w:hint="cs"/>
          <w:sz w:val="36"/>
          <w:szCs w:val="36"/>
          <w:rtl/>
        </w:rPr>
        <w:t xml:space="preserve"> ومن لم يعرف بحور الشعر جاز أن يمرَّ به بيت مكسور الوزن وهو لا يدري، كما قد يفوته حركة القافية من سكون أو حركة.</w:t>
      </w:r>
    </w:p>
    <w:p w14:paraId="6AEB0284" w14:textId="77777777" w:rsidR="00EE316F" w:rsidRPr="00B346B5" w:rsidRDefault="00EE316F" w:rsidP="00EE316F">
      <w:pPr>
        <w:jc w:val="both"/>
        <w:rPr>
          <w:rFonts w:cs="Traditional Arabic"/>
          <w:sz w:val="36"/>
          <w:szCs w:val="36"/>
          <w:rtl/>
        </w:rPr>
      </w:pPr>
      <w:r w:rsidRPr="00B346B5">
        <w:rPr>
          <w:rFonts w:cs="Traditional Arabic" w:hint="cs"/>
          <w:sz w:val="36"/>
          <w:szCs w:val="36"/>
          <w:rtl/>
        </w:rPr>
        <w:t>ولا بأس على المحقق إذا لم يعرف كل هذا لو وجد مصدراً للبيت ورأى موافقته له، فاطمأنَّ إلى ذلك.</w:t>
      </w:r>
    </w:p>
    <w:p w14:paraId="54CC71AC" w14:textId="77777777" w:rsidR="00EE316F" w:rsidRPr="00B346B5" w:rsidRDefault="00EE316F" w:rsidP="00EE316F">
      <w:pPr>
        <w:jc w:val="both"/>
        <w:rPr>
          <w:rFonts w:cs="Traditional Arabic"/>
          <w:sz w:val="36"/>
          <w:szCs w:val="36"/>
          <w:rtl/>
        </w:rPr>
      </w:pPr>
      <w:r w:rsidRPr="00B346B5">
        <w:rPr>
          <w:rFonts w:cs="Traditional Arabic" w:hint="cs"/>
          <w:sz w:val="36"/>
          <w:szCs w:val="36"/>
          <w:rtl/>
        </w:rPr>
        <w:lastRenderedPageBreak/>
        <w:t>أما إذا لم يجده، أو وجده بغير لفظه، فهنا تكمن المشكلة، وتبرز أهمية التحقيق.</w:t>
      </w:r>
    </w:p>
    <w:p w14:paraId="4231A6BB" w14:textId="77777777" w:rsidR="00EE316F" w:rsidRPr="00B346B5" w:rsidRDefault="00EE316F" w:rsidP="00EE316F">
      <w:pPr>
        <w:jc w:val="both"/>
        <w:rPr>
          <w:rFonts w:cs="Traditional Arabic"/>
          <w:sz w:val="36"/>
          <w:szCs w:val="36"/>
          <w:rtl/>
        </w:rPr>
      </w:pPr>
      <w:r w:rsidRPr="00B346B5">
        <w:rPr>
          <w:rFonts w:cs="Traditional Arabic" w:hint="cs"/>
          <w:sz w:val="36"/>
          <w:szCs w:val="36"/>
          <w:rtl/>
        </w:rPr>
        <w:t>وما عليه إلا أن يثبته كما هو، ويشير إلى الاختلاف في الهامش.</w:t>
      </w:r>
    </w:p>
    <w:p w14:paraId="05D62635" w14:textId="77777777" w:rsidR="00EE316F" w:rsidRPr="00B346B5" w:rsidRDefault="00EE316F" w:rsidP="00EE316F">
      <w:pPr>
        <w:jc w:val="both"/>
        <w:rPr>
          <w:rFonts w:cs="Traditional Arabic"/>
          <w:sz w:val="36"/>
          <w:szCs w:val="36"/>
          <w:rtl/>
        </w:rPr>
      </w:pPr>
      <w:r w:rsidRPr="00B346B5">
        <w:rPr>
          <w:rFonts w:cs="Traditional Arabic" w:hint="cs"/>
          <w:sz w:val="36"/>
          <w:szCs w:val="36"/>
          <w:rtl/>
        </w:rPr>
        <w:t>أما كيفية توثيق البيت أو القصيدة فيكون على النحو التالي:</w:t>
      </w:r>
    </w:p>
    <w:p w14:paraId="038483AB" w14:textId="77777777" w:rsidR="00EE316F" w:rsidRPr="00B346B5" w:rsidRDefault="00EE316F" w:rsidP="00EE316F">
      <w:pPr>
        <w:jc w:val="both"/>
        <w:rPr>
          <w:rFonts w:cs="Traditional Arabic"/>
          <w:sz w:val="36"/>
          <w:szCs w:val="36"/>
          <w:rtl/>
        </w:rPr>
      </w:pPr>
      <w:r w:rsidRPr="00B346B5">
        <w:rPr>
          <w:rFonts w:cs="Traditional Arabic" w:hint="cs"/>
          <w:sz w:val="36"/>
          <w:szCs w:val="36"/>
          <w:rtl/>
        </w:rPr>
        <w:t xml:space="preserve">1) إذا ذكر المؤلف أنها للشاعر فلان، فالأفضل توثيقها من ديوانه، وقد طبعت دواوين كثيرة للشعراء السابقين، من جاهليين، وإسلاميين، وأمويين، وعباسيين، وأندلسيين... وغيرهم. والمحقق المدقِّق يتأكد من أن الأبيات للشاعر المذكور حقًا، ففي الكتب أخطاء. فإذا لم يذكر اسم الشاعر، أو ذكر قائلها وليس له ديوان، فإنه يلحق بالفقرة التالية. </w:t>
      </w:r>
    </w:p>
    <w:p w14:paraId="0DBBE462" w14:textId="77777777" w:rsidR="00EE316F" w:rsidRPr="00B346B5" w:rsidRDefault="00EE316F" w:rsidP="00EE316F">
      <w:pPr>
        <w:jc w:val="both"/>
        <w:rPr>
          <w:rFonts w:cs="Traditional Arabic"/>
          <w:sz w:val="36"/>
          <w:szCs w:val="36"/>
          <w:rtl/>
        </w:rPr>
      </w:pPr>
      <w:r w:rsidRPr="00B346B5">
        <w:rPr>
          <w:rFonts w:cs="Traditional Arabic" w:hint="cs"/>
          <w:sz w:val="36"/>
          <w:szCs w:val="36"/>
          <w:rtl/>
        </w:rPr>
        <w:t>2) هناك موسوعات للشعر ومصادر عامة جُمع فيها شعر كثير، يمكن البحث فيها، من ذلك: المعلقات السبع (للجاهليين)، ودواوين الحماسة، والمفضليات، وجمهرة أشعار العرب...</w:t>
      </w:r>
    </w:p>
    <w:p w14:paraId="7C352BFC" w14:textId="77777777" w:rsidR="00EE316F" w:rsidRPr="00B346B5" w:rsidRDefault="00EE316F" w:rsidP="00EE316F">
      <w:pPr>
        <w:jc w:val="both"/>
        <w:rPr>
          <w:rFonts w:cs="Traditional Arabic"/>
          <w:sz w:val="36"/>
          <w:szCs w:val="36"/>
          <w:rtl/>
        </w:rPr>
      </w:pPr>
      <w:r w:rsidRPr="00B346B5">
        <w:rPr>
          <w:rFonts w:cs="Traditional Arabic" w:hint="cs"/>
          <w:sz w:val="36"/>
          <w:szCs w:val="36"/>
          <w:rtl/>
        </w:rPr>
        <w:t>وكذلك مراجع الأدب العربي عامةً، وشواهد اللغة العربية، المفردة بالتصنيف، أو من خلال مصادرها الأصلية.</w:t>
      </w:r>
    </w:p>
    <w:p w14:paraId="1EE55F14" w14:textId="77777777" w:rsidR="00EE316F" w:rsidRPr="00B346B5" w:rsidRDefault="00EE316F" w:rsidP="00EE316F">
      <w:pPr>
        <w:jc w:val="both"/>
        <w:rPr>
          <w:rFonts w:cs="Traditional Arabic"/>
          <w:sz w:val="36"/>
          <w:szCs w:val="36"/>
          <w:rtl/>
        </w:rPr>
      </w:pPr>
      <w:r w:rsidRPr="00B346B5">
        <w:rPr>
          <w:rFonts w:cs="Traditional Arabic" w:hint="cs"/>
          <w:sz w:val="36"/>
          <w:szCs w:val="36"/>
          <w:rtl/>
        </w:rPr>
        <w:t>فالأول مثل عيون الأخبار لابن قتيبة، والكامل في اللغة والأدب للمبرد، والآخر مثل كتاب سيبويه والشواهد المستخرجة منه ومن غيره، وشروح ألفية ابن مالك...</w:t>
      </w:r>
    </w:p>
    <w:p w14:paraId="607D57E8" w14:textId="77777777" w:rsidR="00EE316F" w:rsidRPr="00B346B5" w:rsidRDefault="00EE316F" w:rsidP="00EE316F">
      <w:pPr>
        <w:jc w:val="both"/>
        <w:rPr>
          <w:rFonts w:cs="Traditional Arabic"/>
          <w:sz w:val="36"/>
          <w:szCs w:val="36"/>
          <w:rtl/>
        </w:rPr>
      </w:pPr>
      <w:r w:rsidRPr="00B346B5">
        <w:rPr>
          <w:rFonts w:cs="Traditional Arabic" w:hint="cs"/>
          <w:sz w:val="36"/>
          <w:szCs w:val="36"/>
          <w:rtl/>
        </w:rPr>
        <w:t>3) أما كيفية البحث عن أبيات الشعر، فتكون من خلال القافية، فقد درج أهل الدواوين القديمة، أو من جمعها لهم في عصرنا، على ترتيب القصائد بحسب حروف المعجم، فالأبيات التي يكون آخرها حرف الباء، يكون بعضها عند بعض، وبعدها التي تنتهي بحرف التاء، وهكذا حتى الأخير.</w:t>
      </w:r>
    </w:p>
    <w:p w14:paraId="43A250B9" w14:textId="77777777" w:rsidR="00EE316F" w:rsidRPr="00B346B5" w:rsidRDefault="00EE316F" w:rsidP="00EE316F">
      <w:pPr>
        <w:jc w:val="both"/>
        <w:rPr>
          <w:rFonts w:cs="Traditional Arabic"/>
          <w:sz w:val="36"/>
          <w:szCs w:val="36"/>
          <w:rtl/>
        </w:rPr>
      </w:pPr>
      <w:r w:rsidRPr="00B346B5">
        <w:rPr>
          <w:rFonts w:cs="Traditional Arabic" w:hint="cs"/>
          <w:sz w:val="36"/>
          <w:szCs w:val="36"/>
          <w:rtl/>
        </w:rPr>
        <w:t xml:space="preserve">وقد أدرك المفهرسون الصعوبة التي يلاقيها الباحث والمحقق عند البحث عن بيت ما، ولو كان المصدر مرتباً على القوافي، فقوافي الميم واللام قد تكون بالعشرات والمئات، ولذلك قسموها. </w:t>
      </w:r>
      <w:r w:rsidRPr="00B346B5">
        <w:rPr>
          <w:rFonts w:cs="Traditional Arabic" w:hint="cs"/>
          <w:sz w:val="36"/>
          <w:szCs w:val="36"/>
          <w:rtl/>
        </w:rPr>
        <w:lastRenderedPageBreak/>
        <w:t>فالقوافي المنتهية بالسكون تبدأ أولاً، ثم التي بالفتحة، فالضمة، فالكسرة، مع اختلاف بين أعمال.</w:t>
      </w:r>
    </w:p>
    <w:p w14:paraId="44FFA332" w14:textId="77777777" w:rsidR="00EE316F" w:rsidRPr="00B346B5" w:rsidRDefault="00EE316F" w:rsidP="00EE316F">
      <w:pPr>
        <w:jc w:val="both"/>
        <w:rPr>
          <w:rFonts w:cs="Traditional Arabic"/>
          <w:sz w:val="36"/>
          <w:szCs w:val="36"/>
          <w:rtl/>
        </w:rPr>
      </w:pPr>
      <w:r w:rsidRPr="00B346B5">
        <w:rPr>
          <w:rFonts w:cs="Traditional Arabic" w:hint="cs"/>
          <w:sz w:val="36"/>
          <w:szCs w:val="36"/>
          <w:rtl/>
        </w:rPr>
        <w:t>والتي تنتهي بحروف زائدة، كالهاء والألف والياء، تعالج بالرجوع إلى الأصل، فالقافية (مآلها) في حرف اللام، و(زمانا) في النون، و(مساره) في الراء.</w:t>
      </w:r>
    </w:p>
    <w:p w14:paraId="1E2494C6" w14:textId="77777777" w:rsidR="00EE316F" w:rsidRPr="00B346B5" w:rsidRDefault="00EE316F" w:rsidP="00EE316F">
      <w:pPr>
        <w:jc w:val="both"/>
        <w:rPr>
          <w:rFonts w:cs="Traditional Arabic"/>
          <w:sz w:val="36"/>
          <w:szCs w:val="36"/>
          <w:rtl/>
        </w:rPr>
      </w:pPr>
      <w:r w:rsidRPr="00B346B5">
        <w:rPr>
          <w:rFonts w:cs="Traditional Arabic" w:hint="cs"/>
          <w:sz w:val="36"/>
          <w:szCs w:val="36"/>
          <w:rtl/>
        </w:rPr>
        <w:t>والتي تنتهي بالألف المقصورة، يكون لها موضع خاص، في الأول (عند الألف) أو في الآخر (عند الياء).</w:t>
      </w:r>
    </w:p>
    <w:p w14:paraId="7C6C4113" w14:textId="77777777" w:rsidR="00EE316F" w:rsidRPr="00B346B5" w:rsidRDefault="00EE316F" w:rsidP="00EE316F">
      <w:pPr>
        <w:jc w:val="both"/>
        <w:rPr>
          <w:rFonts w:cs="Traditional Arabic"/>
          <w:sz w:val="36"/>
          <w:szCs w:val="36"/>
          <w:rtl/>
        </w:rPr>
      </w:pPr>
      <w:r w:rsidRPr="00B346B5">
        <w:rPr>
          <w:rFonts w:cs="Traditional Arabic" w:hint="cs"/>
          <w:sz w:val="36"/>
          <w:szCs w:val="36"/>
          <w:rtl/>
        </w:rPr>
        <w:t>وقد تنبه بعض المحدَثين إلى أن هناك طريقة أفضل وأسرع وآمن للبحث عن البيت، وذلك بالحرف الأول من البيت الأول من القصيدة أو من كل بيت، بدل القافية، وأكثر الذين يعملون فهارس للأشعار يعتبرون البيت الأول من القصيدة، وليس كل كلمات قوافيها. وقد اضطلعت جامعة أم القرى بهذا العمل، فأصدرت موسوعة رائعة في ذلك، كان لها فائدة كبيرة وحلّ لكثير من الهموم والمتاعب التي يتعرض لها الباحثون، وسمي "</w:t>
      </w:r>
      <w:r w:rsidRPr="00B346B5">
        <w:rPr>
          <w:rFonts w:cs="Traditional Arabic" w:hint="cs"/>
          <w:b/>
          <w:bCs/>
          <w:sz w:val="36"/>
          <w:szCs w:val="36"/>
          <w:rtl/>
        </w:rPr>
        <w:t>موسوعة الشعر العربي</w:t>
      </w:r>
      <w:r w:rsidRPr="00B346B5">
        <w:rPr>
          <w:rFonts w:cs="Traditional Arabic" w:hint="cs"/>
          <w:sz w:val="36"/>
          <w:szCs w:val="36"/>
          <w:rtl/>
        </w:rPr>
        <w:t xml:space="preserve">" / مجموعة باحثين بمعهد البحوث </w:t>
      </w:r>
      <w:proofErr w:type="gramStart"/>
      <w:r w:rsidRPr="00B346B5">
        <w:rPr>
          <w:rFonts w:cs="Traditional Arabic" w:hint="cs"/>
          <w:sz w:val="36"/>
          <w:szCs w:val="36"/>
          <w:rtl/>
        </w:rPr>
        <w:t>العلمية.-</w:t>
      </w:r>
      <w:proofErr w:type="gramEnd"/>
      <w:r w:rsidRPr="00B346B5">
        <w:rPr>
          <w:rFonts w:cs="Traditional Arabic" w:hint="cs"/>
          <w:sz w:val="36"/>
          <w:szCs w:val="36"/>
          <w:rtl/>
        </w:rPr>
        <w:t xml:space="preserve"> مكة المكرمة: المعهد، 1419هـ، 4مج.</w:t>
      </w:r>
    </w:p>
    <w:p w14:paraId="60096B3D" w14:textId="77777777" w:rsidR="00EE316F" w:rsidRPr="00B346B5" w:rsidRDefault="00EE316F" w:rsidP="00EE316F">
      <w:pPr>
        <w:jc w:val="both"/>
        <w:rPr>
          <w:rFonts w:cs="Traditional Arabic"/>
          <w:sz w:val="36"/>
          <w:szCs w:val="36"/>
          <w:rtl/>
        </w:rPr>
      </w:pPr>
      <w:r w:rsidRPr="00B346B5">
        <w:rPr>
          <w:rFonts w:cs="Traditional Arabic" w:hint="cs"/>
          <w:sz w:val="36"/>
          <w:szCs w:val="36"/>
          <w:rtl/>
        </w:rPr>
        <w:t xml:space="preserve">وهذا هو القسم الأول من: </w:t>
      </w:r>
      <w:r w:rsidRPr="00B346B5">
        <w:rPr>
          <w:rFonts w:cs="Traditional Arabic" w:hint="cs"/>
          <w:b/>
          <w:bCs/>
          <w:sz w:val="36"/>
          <w:szCs w:val="36"/>
          <w:rtl/>
        </w:rPr>
        <w:t>الفهرس الهجائي لأوائل الأبيات</w:t>
      </w:r>
      <w:r w:rsidRPr="00B346B5">
        <w:rPr>
          <w:rFonts w:cs="Traditional Arabic" w:hint="cs"/>
          <w:sz w:val="36"/>
          <w:szCs w:val="36"/>
          <w:rtl/>
        </w:rPr>
        <w:t>.</w:t>
      </w:r>
    </w:p>
    <w:p w14:paraId="6463EE61" w14:textId="77777777" w:rsidR="00EE316F" w:rsidRPr="00B346B5" w:rsidRDefault="00EE316F" w:rsidP="00EE316F">
      <w:pPr>
        <w:jc w:val="both"/>
        <w:rPr>
          <w:rFonts w:cs="Traditional Arabic"/>
          <w:b/>
          <w:bCs/>
          <w:sz w:val="36"/>
          <w:szCs w:val="36"/>
          <w:rtl/>
        </w:rPr>
      </w:pPr>
      <w:r w:rsidRPr="00B346B5">
        <w:rPr>
          <w:rFonts w:cs="Traditional Arabic" w:hint="cs"/>
          <w:sz w:val="36"/>
          <w:szCs w:val="36"/>
          <w:rtl/>
        </w:rPr>
        <w:t xml:space="preserve">وبعدد أجزائه وبالعنوان نفسه صدر القسم الثاني منه: </w:t>
      </w:r>
      <w:r w:rsidRPr="00B346B5">
        <w:rPr>
          <w:rFonts w:cs="Traditional Arabic" w:hint="cs"/>
          <w:b/>
          <w:bCs/>
          <w:sz w:val="36"/>
          <w:szCs w:val="36"/>
          <w:rtl/>
        </w:rPr>
        <w:t>فهرس القوافي مرتبًا على حروف الروي.</w:t>
      </w:r>
    </w:p>
    <w:p w14:paraId="68BCFCAB" w14:textId="77777777" w:rsidR="00EE316F" w:rsidRPr="00B346B5" w:rsidRDefault="00EE316F" w:rsidP="00EE316F">
      <w:pPr>
        <w:jc w:val="both"/>
        <w:rPr>
          <w:rFonts w:cs="Traditional Arabic"/>
          <w:sz w:val="36"/>
          <w:szCs w:val="36"/>
          <w:rtl/>
        </w:rPr>
      </w:pPr>
      <w:r w:rsidRPr="00B346B5">
        <w:rPr>
          <w:rFonts w:cs="Traditional Arabic" w:hint="cs"/>
          <w:sz w:val="36"/>
          <w:szCs w:val="36"/>
          <w:rtl/>
        </w:rPr>
        <w:t>هذا وقد أنتجت أقراص مدمجة خاصة بالأدب والشعر، وسهل الوصول إلى أبيات الشعر وقائليها ومصادرها، في كثير منها. وكان ما يجده المحقق من صعوبة بالغة في البحث عن بيت أو أبيات، بين عشرات المصادر، وربما لأيام وأسابيع، يجدها في ثوان! فسبحان الذي علم الإنسان ما لم يعلم.</w:t>
      </w:r>
    </w:p>
    <w:p w14:paraId="35360882" w14:textId="77777777" w:rsidR="00EE316F" w:rsidRPr="00B346B5" w:rsidRDefault="00EE316F" w:rsidP="00EE316F">
      <w:pPr>
        <w:jc w:val="both"/>
        <w:rPr>
          <w:rFonts w:cs="Traditional Arabic"/>
          <w:sz w:val="36"/>
          <w:szCs w:val="36"/>
          <w:rtl/>
        </w:rPr>
      </w:pPr>
      <w:r w:rsidRPr="00B346B5">
        <w:rPr>
          <w:rFonts w:cs="Traditional Arabic" w:hint="cs"/>
          <w:sz w:val="36"/>
          <w:szCs w:val="36"/>
          <w:rtl/>
        </w:rPr>
        <w:t>والذي رأى هذا وذاك وجرَّبهما يسمى "</w:t>
      </w:r>
      <w:r w:rsidRPr="00B346B5">
        <w:rPr>
          <w:rFonts w:cs="Traditional Arabic" w:hint="cs"/>
          <w:b/>
          <w:bCs/>
          <w:sz w:val="36"/>
          <w:szCs w:val="36"/>
          <w:rtl/>
        </w:rPr>
        <w:t>محققاً مخضرماً</w:t>
      </w:r>
      <w:r w:rsidRPr="00B346B5">
        <w:rPr>
          <w:rFonts w:cs="Traditional Arabic" w:hint="cs"/>
          <w:sz w:val="36"/>
          <w:szCs w:val="36"/>
          <w:rtl/>
        </w:rPr>
        <w:t xml:space="preserve">"، مثل كاتب هذه السطور، الذي تتبَّع كلمات وأبياتًا بين سطور مجلدات لعدم وجود فهارس لها، ولم يكن يومذاك تخزين معلومات، </w:t>
      </w:r>
      <w:r w:rsidRPr="00B346B5">
        <w:rPr>
          <w:rFonts w:cs="Traditional Arabic" w:hint="cs"/>
          <w:sz w:val="36"/>
          <w:szCs w:val="36"/>
          <w:rtl/>
        </w:rPr>
        <w:lastRenderedPageBreak/>
        <w:t>فإذا وجد مصدراً مطبوعاً محققاً مفهرسًا، هشَّ له وبشّ، وأقام له حفلاً في القلب، وسهر معه وانحنى عليه، وتحسَّس غلافه وصفحاته وكأنه عروس أهدي إليه!</w:t>
      </w:r>
    </w:p>
    <w:p w14:paraId="74F13BA4" w14:textId="77777777" w:rsidR="00EE316F" w:rsidRPr="00B346B5" w:rsidRDefault="00EE316F" w:rsidP="00EE316F">
      <w:pPr>
        <w:jc w:val="center"/>
        <w:rPr>
          <w:rFonts w:cs="Traditional Arabic"/>
          <w:b/>
          <w:bCs/>
          <w:color w:val="FF0000"/>
          <w:sz w:val="36"/>
          <w:szCs w:val="36"/>
          <w:rtl/>
          <w:lang w:bidi="ar-EG"/>
        </w:rPr>
      </w:pPr>
    </w:p>
    <w:p w14:paraId="6589E94E" w14:textId="77777777" w:rsidR="00EE316F" w:rsidRPr="00B346B5" w:rsidRDefault="00EE316F" w:rsidP="00EE316F">
      <w:pPr>
        <w:jc w:val="center"/>
        <w:rPr>
          <w:rFonts w:cs="Traditional Arabic"/>
          <w:b/>
          <w:bCs/>
          <w:color w:val="0000FF"/>
          <w:sz w:val="36"/>
          <w:szCs w:val="36"/>
          <w:rtl/>
          <w:lang w:bidi="ar-EG"/>
        </w:rPr>
      </w:pPr>
      <w:r w:rsidRPr="00B346B5">
        <w:rPr>
          <w:rFonts w:cs="Traditional Arabic" w:hint="cs"/>
          <w:b/>
          <w:bCs/>
          <w:color w:val="0000FF"/>
          <w:sz w:val="36"/>
          <w:szCs w:val="36"/>
          <w:rtl/>
        </w:rPr>
        <w:t>ت</w:t>
      </w:r>
      <w:r w:rsidRPr="00B346B5">
        <w:rPr>
          <w:rFonts w:cs="Traditional Arabic" w:hint="eastAsia"/>
          <w:b/>
          <w:bCs/>
          <w:color w:val="0000FF"/>
          <w:sz w:val="36"/>
          <w:szCs w:val="36"/>
          <w:rtl/>
        </w:rPr>
        <w:t>راثنا</w:t>
      </w:r>
      <w:r w:rsidRPr="00B346B5">
        <w:rPr>
          <w:rFonts w:cs="Traditional Arabic"/>
          <w:b/>
          <w:bCs/>
          <w:color w:val="0000FF"/>
          <w:sz w:val="36"/>
          <w:szCs w:val="36"/>
          <w:rtl/>
        </w:rPr>
        <w:t xml:space="preserve"> </w:t>
      </w:r>
      <w:r w:rsidRPr="00B346B5">
        <w:rPr>
          <w:rFonts w:cs="Traditional Arabic" w:hint="eastAsia"/>
          <w:b/>
          <w:bCs/>
          <w:color w:val="0000FF"/>
          <w:sz w:val="36"/>
          <w:szCs w:val="36"/>
          <w:rtl/>
        </w:rPr>
        <w:t>الأدبي</w:t>
      </w:r>
      <w:r w:rsidRPr="00B346B5">
        <w:rPr>
          <w:rFonts w:cs="Traditional Arabic"/>
          <w:b/>
          <w:bCs/>
          <w:color w:val="0000FF"/>
          <w:sz w:val="36"/>
          <w:szCs w:val="36"/>
          <w:rtl/>
        </w:rPr>
        <w:t xml:space="preserve"> </w:t>
      </w:r>
      <w:r w:rsidRPr="00B346B5">
        <w:rPr>
          <w:rFonts w:cs="Traditional Arabic" w:hint="eastAsia"/>
          <w:b/>
          <w:bCs/>
          <w:color w:val="0000FF"/>
          <w:sz w:val="36"/>
          <w:szCs w:val="36"/>
          <w:rtl/>
        </w:rPr>
        <w:t>والجريمة</w:t>
      </w:r>
    </w:p>
    <w:p w14:paraId="76C8305F" w14:textId="77777777" w:rsidR="00EE316F" w:rsidRPr="00B346B5" w:rsidRDefault="00EE316F" w:rsidP="00EE316F">
      <w:pPr>
        <w:jc w:val="center"/>
        <w:rPr>
          <w:rFonts w:cs="Traditional Arabic"/>
          <w:b/>
          <w:bCs/>
          <w:color w:val="0000FF"/>
          <w:sz w:val="36"/>
          <w:szCs w:val="36"/>
          <w:rtl/>
          <w:lang w:bidi="ar-EG"/>
        </w:rPr>
      </w:pPr>
    </w:p>
    <w:p w14:paraId="78F4A0F2" w14:textId="77777777" w:rsidR="00EE316F" w:rsidRPr="00B346B5" w:rsidRDefault="00EE316F" w:rsidP="00EE316F">
      <w:pPr>
        <w:jc w:val="both"/>
        <w:rPr>
          <w:rFonts w:cs="Traditional Arabic"/>
          <w:sz w:val="36"/>
          <w:szCs w:val="36"/>
          <w:rtl/>
        </w:rPr>
      </w:pPr>
      <w:r w:rsidRPr="00B346B5">
        <w:rPr>
          <w:rFonts w:cs="Traditional Arabic" w:hint="eastAsia"/>
          <w:sz w:val="36"/>
          <w:szCs w:val="36"/>
          <w:rtl/>
        </w:rPr>
        <w:t>المطَّلع</w:t>
      </w:r>
      <w:r w:rsidRPr="00B346B5">
        <w:rPr>
          <w:rFonts w:cs="Traditional Arabic"/>
          <w:sz w:val="36"/>
          <w:szCs w:val="36"/>
          <w:rtl/>
        </w:rPr>
        <w:t xml:space="preserve"> </w:t>
      </w:r>
      <w:r w:rsidRPr="00B346B5">
        <w:rPr>
          <w:rFonts w:cs="Traditional Arabic" w:hint="eastAsia"/>
          <w:sz w:val="36"/>
          <w:szCs w:val="36"/>
          <w:rtl/>
        </w:rPr>
        <w:t>على</w:t>
      </w:r>
      <w:r w:rsidRPr="00B346B5">
        <w:rPr>
          <w:rFonts w:cs="Traditional Arabic"/>
          <w:sz w:val="36"/>
          <w:szCs w:val="36"/>
          <w:rtl/>
        </w:rPr>
        <w:t xml:space="preserve"> </w:t>
      </w:r>
      <w:r w:rsidRPr="00B346B5">
        <w:rPr>
          <w:rFonts w:cs="Traditional Arabic" w:hint="eastAsia"/>
          <w:sz w:val="36"/>
          <w:szCs w:val="36"/>
          <w:rtl/>
        </w:rPr>
        <w:t>كتُب</w:t>
      </w:r>
      <w:r w:rsidRPr="00B346B5">
        <w:rPr>
          <w:rFonts w:cs="Traditional Arabic"/>
          <w:sz w:val="36"/>
          <w:szCs w:val="36"/>
          <w:rtl/>
        </w:rPr>
        <w:t xml:space="preserve"> </w:t>
      </w:r>
      <w:r w:rsidRPr="00B346B5">
        <w:rPr>
          <w:rFonts w:cs="Traditional Arabic" w:hint="eastAsia"/>
          <w:sz w:val="36"/>
          <w:szCs w:val="36"/>
          <w:rtl/>
        </w:rPr>
        <w:t>التراث</w:t>
      </w:r>
      <w:r w:rsidRPr="00B346B5">
        <w:rPr>
          <w:rFonts w:cs="Traditional Arabic"/>
          <w:sz w:val="36"/>
          <w:szCs w:val="36"/>
          <w:rtl/>
        </w:rPr>
        <w:t xml:space="preserve"> </w:t>
      </w:r>
      <w:r w:rsidRPr="00B346B5">
        <w:rPr>
          <w:rFonts w:cs="Traditional Arabic" w:hint="eastAsia"/>
          <w:sz w:val="36"/>
          <w:szCs w:val="36"/>
          <w:rtl/>
        </w:rPr>
        <w:t>الأدبيَّة</w:t>
      </w:r>
      <w:r w:rsidRPr="00B346B5">
        <w:rPr>
          <w:rFonts w:cs="Traditional Arabic"/>
          <w:sz w:val="36"/>
          <w:szCs w:val="36"/>
          <w:rtl/>
        </w:rPr>
        <w:t xml:space="preserve"> </w:t>
      </w:r>
      <w:r w:rsidRPr="00B346B5">
        <w:rPr>
          <w:rFonts w:cs="Traditional Arabic" w:hint="eastAsia"/>
          <w:sz w:val="36"/>
          <w:szCs w:val="36"/>
          <w:rtl/>
        </w:rPr>
        <w:t>يلْحظ</w:t>
      </w:r>
      <w:r w:rsidRPr="00B346B5">
        <w:rPr>
          <w:rFonts w:cs="Traditional Arabic"/>
          <w:sz w:val="36"/>
          <w:szCs w:val="36"/>
          <w:rtl/>
        </w:rPr>
        <w:t xml:space="preserve"> </w:t>
      </w:r>
      <w:r w:rsidRPr="00B346B5">
        <w:rPr>
          <w:rFonts w:cs="Traditional Arabic" w:hint="eastAsia"/>
          <w:sz w:val="36"/>
          <w:szCs w:val="36"/>
          <w:rtl/>
        </w:rPr>
        <w:t>في</w:t>
      </w:r>
      <w:r w:rsidRPr="00B346B5">
        <w:rPr>
          <w:rFonts w:cs="Traditional Arabic"/>
          <w:sz w:val="36"/>
          <w:szCs w:val="36"/>
          <w:rtl/>
        </w:rPr>
        <w:t xml:space="preserve"> </w:t>
      </w:r>
      <w:r w:rsidRPr="00B346B5">
        <w:rPr>
          <w:rFonts w:cs="Traditional Arabic" w:hint="eastAsia"/>
          <w:sz w:val="36"/>
          <w:szCs w:val="36"/>
          <w:rtl/>
        </w:rPr>
        <w:t>كثيرٍ</w:t>
      </w:r>
      <w:r w:rsidRPr="00B346B5">
        <w:rPr>
          <w:rFonts w:cs="Traditional Arabic"/>
          <w:sz w:val="36"/>
          <w:szCs w:val="36"/>
          <w:rtl/>
        </w:rPr>
        <w:t xml:space="preserve"> </w:t>
      </w:r>
      <w:r w:rsidRPr="00B346B5">
        <w:rPr>
          <w:rFonts w:cs="Traditional Arabic" w:hint="eastAsia"/>
          <w:sz w:val="36"/>
          <w:szCs w:val="36"/>
          <w:rtl/>
        </w:rPr>
        <w:t>منها</w:t>
      </w:r>
      <w:r w:rsidRPr="00B346B5">
        <w:rPr>
          <w:rFonts w:cs="Traditional Arabic"/>
          <w:sz w:val="36"/>
          <w:szCs w:val="36"/>
          <w:rtl/>
        </w:rPr>
        <w:t xml:space="preserve"> </w:t>
      </w:r>
      <w:r w:rsidRPr="00B346B5">
        <w:rPr>
          <w:rFonts w:cs="Traditional Arabic" w:hint="eastAsia"/>
          <w:sz w:val="36"/>
          <w:szCs w:val="36"/>
          <w:rtl/>
        </w:rPr>
        <w:t>تطرُّقًا</w:t>
      </w:r>
      <w:r w:rsidRPr="00B346B5">
        <w:rPr>
          <w:rFonts w:cs="Traditional Arabic"/>
          <w:sz w:val="36"/>
          <w:szCs w:val="36"/>
          <w:rtl/>
        </w:rPr>
        <w:t xml:space="preserve"> </w:t>
      </w:r>
      <w:r w:rsidRPr="00B346B5">
        <w:rPr>
          <w:rFonts w:cs="Traditional Arabic" w:hint="eastAsia"/>
          <w:sz w:val="36"/>
          <w:szCs w:val="36"/>
          <w:rtl/>
        </w:rPr>
        <w:t>إلى</w:t>
      </w:r>
      <w:r w:rsidRPr="00B346B5">
        <w:rPr>
          <w:rFonts w:cs="Traditional Arabic"/>
          <w:sz w:val="36"/>
          <w:szCs w:val="36"/>
          <w:rtl/>
        </w:rPr>
        <w:t xml:space="preserve"> </w:t>
      </w:r>
      <w:r w:rsidRPr="00B346B5">
        <w:rPr>
          <w:rFonts w:cs="Traditional Arabic" w:hint="eastAsia"/>
          <w:sz w:val="36"/>
          <w:szCs w:val="36"/>
          <w:rtl/>
        </w:rPr>
        <w:t>جوانب</w:t>
      </w:r>
      <w:r w:rsidRPr="00B346B5">
        <w:rPr>
          <w:rFonts w:cs="Traditional Arabic"/>
          <w:sz w:val="36"/>
          <w:szCs w:val="36"/>
          <w:rtl/>
        </w:rPr>
        <w:t xml:space="preserve"> </w:t>
      </w:r>
      <w:r w:rsidRPr="00B346B5">
        <w:rPr>
          <w:rFonts w:cs="Traditional Arabic" w:hint="eastAsia"/>
          <w:sz w:val="36"/>
          <w:szCs w:val="36"/>
          <w:rtl/>
        </w:rPr>
        <w:t>اجتماعيَّة</w:t>
      </w:r>
      <w:r w:rsidRPr="00B346B5">
        <w:rPr>
          <w:rFonts w:cs="Traditional Arabic"/>
          <w:sz w:val="36"/>
          <w:szCs w:val="36"/>
          <w:rtl/>
        </w:rPr>
        <w:t xml:space="preserve"> </w:t>
      </w:r>
      <w:r w:rsidRPr="00B346B5">
        <w:rPr>
          <w:rFonts w:cs="Traditional Arabic" w:hint="eastAsia"/>
          <w:sz w:val="36"/>
          <w:szCs w:val="36"/>
          <w:rtl/>
        </w:rPr>
        <w:t>فاسدة،</w:t>
      </w:r>
      <w:r w:rsidRPr="00B346B5">
        <w:rPr>
          <w:rFonts w:cs="Traditional Arabic"/>
          <w:sz w:val="36"/>
          <w:szCs w:val="36"/>
          <w:rtl/>
        </w:rPr>
        <w:t xml:space="preserve"> </w:t>
      </w:r>
      <w:r w:rsidRPr="00B346B5">
        <w:rPr>
          <w:rFonts w:cs="Traditional Arabic" w:hint="cs"/>
          <w:sz w:val="36"/>
          <w:szCs w:val="36"/>
          <w:rtl/>
        </w:rPr>
        <w:t xml:space="preserve">من خلال إيراد </w:t>
      </w:r>
      <w:r w:rsidRPr="00B346B5">
        <w:rPr>
          <w:rFonts w:cs="Traditional Arabic" w:hint="eastAsia"/>
          <w:sz w:val="36"/>
          <w:szCs w:val="36"/>
          <w:rtl/>
        </w:rPr>
        <w:t>قصص</w:t>
      </w:r>
      <w:r w:rsidRPr="00B346B5">
        <w:rPr>
          <w:rFonts w:cs="Traditional Arabic" w:hint="cs"/>
          <w:sz w:val="36"/>
          <w:szCs w:val="36"/>
          <w:rtl/>
        </w:rPr>
        <w:t xml:space="preserve"> وحوادث </w:t>
      </w:r>
      <w:r w:rsidRPr="00B346B5">
        <w:rPr>
          <w:rFonts w:cs="Traditional Arabic" w:hint="eastAsia"/>
          <w:sz w:val="36"/>
          <w:szCs w:val="36"/>
          <w:rtl/>
        </w:rPr>
        <w:t>وأخبار</w:t>
      </w:r>
      <w:r w:rsidRPr="00B346B5">
        <w:rPr>
          <w:rFonts w:cs="Traditional Arabic"/>
          <w:sz w:val="36"/>
          <w:szCs w:val="36"/>
          <w:rtl/>
        </w:rPr>
        <w:t xml:space="preserve"> </w:t>
      </w:r>
      <w:r w:rsidRPr="00B346B5">
        <w:rPr>
          <w:rFonts w:cs="Traditional Arabic" w:hint="eastAsia"/>
          <w:sz w:val="36"/>
          <w:szCs w:val="36"/>
          <w:rtl/>
        </w:rPr>
        <w:t>شتى</w:t>
      </w:r>
      <w:r w:rsidRPr="00B346B5">
        <w:rPr>
          <w:rFonts w:cs="Traditional Arabic"/>
          <w:sz w:val="36"/>
          <w:szCs w:val="36"/>
          <w:rtl/>
        </w:rPr>
        <w:t xml:space="preserve"> </w:t>
      </w:r>
      <w:r w:rsidRPr="00B346B5">
        <w:rPr>
          <w:rFonts w:cs="Traditional Arabic" w:hint="eastAsia"/>
          <w:sz w:val="36"/>
          <w:szCs w:val="36"/>
          <w:rtl/>
        </w:rPr>
        <w:t>بأسلوب</w:t>
      </w:r>
      <w:r w:rsidRPr="00B346B5">
        <w:rPr>
          <w:rFonts w:cs="Traditional Arabic"/>
          <w:sz w:val="36"/>
          <w:szCs w:val="36"/>
          <w:rtl/>
        </w:rPr>
        <w:t xml:space="preserve"> </w:t>
      </w:r>
      <w:r w:rsidRPr="00B346B5">
        <w:rPr>
          <w:rFonts w:cs="Traditional Arabic" w:hint="eastAsia"/>
          <w:sz w:val="36"/>
          <w:szCs w:val="36"/>
          <w:rtl/>
        </w:rPr>
        <w:t>الحكاية،</w:t>
      </w:r>
      <w:r w:rsidRPr="00B346B5">
        <w:rPr>
          <w:rFonts w:cs="Traditional Arabic"/>
          <w:sz w:val="36"/>
          <w:szCs w:val="36"/>
          <w:rtl/>
        </w:rPr>
        <w:t xml:space="preserve"> </w:t>
      </w:r>
      <w:r w:rsidRPr="00B346B5">
        <w:rPr>
          <w:rFonts w:cs="Traditional Arabic" w:hint="eastAsia"/>
          <w:sz w:val="36"/>
          <w:szCs w:val="36"/>
          <w:rtl/>
        </w:rPr>
        <w:t>مع</w:t>
      </w:r>
      <w:r w:rsidRPr="00B346B5">
        <w:rPr>
          <w:rFonts w:cs="Traditional Arabic"/>
          <w:sz w:val="36"/>
          <w:szCs w:val="36"/>
          <w:rtl/>
        </w:rPr>
        <w:t xml:space="preserve"> </w:t>
      </w:r>
      <w:r w:rsidRPr="00B346B5">
        <w:rPr>
          <w:rFonts w:cs="Traditional Arabic" w:hint="eastAsia"/>
          <w:sz w:val="36"/>
          <w:szCs w:val="36"/>
          <w:rtl/>
        </w:rPr>
        <w:t>تدخل</w:t>
      </w:r>
      <w:r w:rsidRPr="00B346B5">
        <w:rPr>
          <w:rFonts w:cs="Traditional Arabic"/>
          <w:sz w:val="36"/>
          <w:szCs w:val="36"/>
          <w:rtl/>
        </w:rPr>
        <w:t xml:space="preserve"> </w:t>
      </w:r>
      <w:r w:rsidRPr="00B346B5">
        <w:rPr>
          <w:rFonts w:cs="Traditional Arabic" w:hint="eastAsia"/>
          <w:sz w:val="36"/>
          <w:szCs w:val="36"/>
          <w:rtl/>
        </w:rPr>
        <w:t>المؤلف</w:t>
      </w:r>
      <w:r w:rsidRPr="00B346B5">
        <w:rPr>
          <w:rFonts w:cs="Traditional Arabic"/>
          <w:sz w:val="36"/>
          <w:szCs w:val="36"/>
          <w:rtl/>
        </w:rPr>
        <w:t xml:space="preserve"> </w:t>
      </w:r>
      <w:r w:rsidRPr="00B346B5">
        <w:rPr>
          <w:rFonts w:cs="Traditional Arabic" w:hint="eastAsia"/>
          <w:sz w:val="36"/>
          <w:szCs w:val="36"/>
          <w:rtl/>
        </w:rPr>
        <w:t>في</w:t>
      </w:r>
      <w:r w:rsidRPr="00B346B5">
        <w:rPr>
          <w:rFonts w:cs="Traditional Arabic"/>
          <w:sz w:val="36"/>
          <w:szCs w:val="36"/>
          <w:rtl/>
        </w:rPr>
        <w:t xml:space="preserve"> "</w:t>
      </w:r>
      <w:r w:rsidRPr="00B346B5">
        <w:rPr>
          <w:rFonts w:cs="Traditional Arabic" w:hint="eastAsia"/>
          <w:sz w:val="36"/>
          <w:szCs w:val="36"/>
          <w:rtl/>
        </w:rPr>
        <w:t>تزويقها</w:t>
      </w:r>
      <w:r w:rsidRPr="00B346B5">
        <w:rPr>
          <w:rFonts w:cs="Traditional Arabic"/>
          <w:sz w:val="36"/>
          <w:szCs w:val="36"/>
          <w:rtl/>
        </w:rPr>
        <w:t xml:space="preserve">" </w:t>
      </w:r>
      <w:r w:rsidRPr="00B346B5">
        <w:rPr>
          <w:rFonts w:cs="Traditional Arabic" w:hint="cs"/>
          <w:sz w:val="36"/>
          <w:szCs w:val="36"/>
          <w:rtl/>
        </w:rPr>
        <w:t>م</w:t>
      </w:r>
      <w:r w:rsidRPr="00B346B5">
        <w:rPr>
          <w:rFonts w:cs="Traditional Arabic" w:hint="eastAsia"/>
          <w:sz w:val="36"/>
          <w:szCs w:val="36"/>
          <w:rtl/>
        </w:rPr>
        <w:t>ما</w:t>
      </w:r>
      <w:r w:rsidRPr="00B346B5">
        <w:rPr>
          <w:rFonts w:cs="Traditional Arabic"/>
          <w:sz w:val="36"/>
          <w:szCs w:val="36"/>
          <w:rtl/>
        </w:rPr>
        <w:t xml:space="preserve"> </w:t>
      </w:r>
      <w:r w:rsidRPr="00B346B5">
        <w:rPr>
          <w:rFonts w:cs="Traditional Arabic" w:hint="eastAsia"/>
          <w:sz w:val="36"/>
          <w:szCs w:val="36"/>
          <w:rtl/>
        </w:rPr>
        <w:t>يتعلَّق</w:t>
      </w:r>
      <w:r w:rsidRPr="00B346B5">
        <w:rPr>
          <w:rFonts w:cs="Traditional Arabic"/>
          <w:sz w:val="36"/>
          <w:szCs w:val="36"/>
          <w:rtl/>
        </w:rPr>
        <w:t xml:space="preserve"> </w:t>
      </w:r>
      <w:r w:rsidRPr="00B346B5">
        <w:rPr>
          <w:rFonts w:cs="Traditional Arabic" w:hint="eastAsia"/>
          <w:sz w:val="36"/>
          <w:szCs w:val="36"/>
          <w:rtl/>
        </w:rPr>
        <w:t>بنواحي</w:t>
      </w:r>
      <w:r w:rsidRPr="00B346B5">
        <w:rPr>
          <w:rFonts w:cs="Traditional Arabic"/>
          <w:sz w:val="36"/>
          <w:szCs w:val="36"/>
          <w:rtl/>
        </w:rPr>
        <w:t xml:space="preserve"> </w:t>
      </w:r>
      <w:r w:rsidRPr="00B346B5">
        <w:rPr>
          <w:rFonts w:cs="Traditional Arabic" w:hint="eastAsia"/>
          <w:sz w:val="36"/>
          <w:szCs w:val="36"/>
          <w:rtl/>
        </w:rPr>
        <w:t>الجنس،</w:t>
      </w:r>
      <w:r w:rsidRPr="00B346B5">
        <w:rPr>
          <w:rFonts w:cs="Traditional Arabic"/>
          <w:sz w:val="36"/>
          <w:szCs w:val="36"/>
          <w:rtl/>
        </w:rPr>
        <w:t xml:space="preserve"> </w:t>
      </w:r>
      <w:r w:rsidRPr="00B346B5">
        <w:rPr>
          <w:rFonts w:cs="Traditional Arabic" w:hint="eastAsia"/>
          <w:sz w:val="36"/>
          <w:szCs w:val="36"/>
          <w:rtl/>
        </w:rPr>
        <w:t>والسرقة،</w:t>
      </w:r>
      <w:r w:rsidRPr="00B346B5">
        <w:rPr>
          <w:rFonts w:cs="Traditional Arabic"/>
          <w:sz w:val="36"/>
          <w:szCs w:val="36"/>
          <w:rtl/>
        </w:rPr>
        <w:t xml:space="preserve"> </w:t>
      </w:r>
      <w:r w:rsidRPr="00B346B5">
        <w:rPr>
          <w:rFonts w:cs="Traditional Arabic" w:hint="eastAsia"/>
          <w:sz w:val="36"/>
          <w:szCs w:val="36"/>
          <w:rtl/>
        </w:rPr>
        <w:t>وال</w:t>
      </w:r>
      <w:r w:rsidRPr="00B346B5">
        <w:rPr>
          <w:rFonts w:cs="Traditional Arabic" w:hint="cs"/>
          <w:sz w:val="36"/>
          <w:szCs w:val="36"/>
          <w:rtl/>
        </w:rPr>
        <w:t>سخرية،</w:t>
      </w:r>
      <w:r w:rsidRPr="00B346B5">
        <w:rPr>
          <w:rFonts w:cs="Traditional Arabic"/>
          <w:sz w:val="36"/>
          <w:szCs w:val="36"/>
          <w:rtl/>
        </w:rPr>
        <w:t xml:space="preserve"> </w:t>
      </w:r>
      <w:r w:rsidRPr="00B346B5">
        <w:rPr>
          <w:rFonts w:cs="Traditional Arabic" w:hint="eastAsia"/>
          <w:sz w:val="36"/>
          <w:szCs w:val="36"/>
          <w:rtl/>
        </w:rPr>
        <w:t>والغيبة،</w:t>
      </w:r>
      <w:r w:rsidRPr="00B346B5">
        <w:rPr>
          <w:rFonts w:cs="Traditional Arabic"/>
          <w:sz w:val="36"/>
          <w:szCs w:val="36"/>
          <w:rtl/>
        </w:rPr>
        <w:t xml:space="preserve"> </w:t>
      </w:r>
      <w:r w:rsidRPr="00B346B5">
        <w:rPr>
          <w:rFonts w:cs="Traditional Arabic" w:hint="eastAsia"/>
          <w:sz w:val="36"/>
          <w:szCs w:val="36"/>
          <w:rtl/>
        </w:rPr>
        <w:t>وأنواع</w:t>
      </w:r>
      <w:r w:rsidRPr="00B346B5">
        <w:rPr>
          <w:rFonts w:cs="Traditional Arabic"/>
          <w:sz w:val="36"/>
          <w:szCs w:val="36"/>
          <w:rtl/>
        </w:rPr>
        <w:t xml:space="preserve"> </w:t>
      </w:r>
      <w:r w:rsidRPr="00B346B5">
        <w:rPr>
          <w:rFonts w:cs="Traditional Arabic" w:hint="eastAsia"/>
          <w:sz w:val="36"/>
          <w:szCs w:val="36"/>
          <w:rtl/>
        </w:rPr>
        <w:t>المشروب،</w:t>
      </w:r>
      <w:r w:rsidRPr="00B346B5">
        <w:rPr>
          <w:rFonts w:cs="Traditional Arabic"/>
          <w:sz w:val="36"/>
          <w:szCs w:val="36"/>
          <w:rtl/>
        </w:rPr>
        <w:t xml:space="preserve"> </w:t>
      </w:r>
      <w:r w:rsidRPr="00B346B5">
        <w:rPr>
          <w:rFonts w:cs="Traditional Arabic" w:hint="eastAsia"/>
          <w:sz w:val="36"/>
          <w:szCs w:val="36"/>
          <w:rtl/>
        </w:rPr>
        <w:t>وعادات</w:t>
      </w:r>
      <w:r w:rsidRPr="00B346B5">
        <w:rPr>
          <w:rFonts w:cs="Traditional Arabic"/>
          <w:sz w:val="36"/>
          <w:szCs w:val="36"/>
          <w:rtl/>
        </w:rPr>
        <w:t xml:space="preserve"> </w:t>
      </w:r>
      <w:r w:rsidRPr="00B346B5">
        <w:rPr>
          <w:rFonts w:cs="Traditional Arabic" w:hint="eastAsia"/>
          <w:sz w:val="36"/>
          <w:szCs w:val="36"/>
          <w:rtl/>
        </w:rPr>
        <w:t>سيِّئة</w:t>
      </w:r>
      <w:r w:rsidRPr="00B346B5">
        <w:rPr>
          <w:rFonts w:cs="Traditional Arabic"/>
          <w:sz w:val="36"/>
          <w:szCs w:val="36"/>
          <w:rtl/>
        </w:rPr>
        <w:t xml:space="preserve"> </w:t>
      </w:r>
      <w:r w:rsidRPr="00B346B5">
        <w:rPr>
          <w:rFonts w:cs="Traditional Arabic" w:hint="eastAsia"/>
          <w:sz w:val="36"/>
          <w:szCs w:val="36"/>
          <w:rtl/>
        </w:rPr>
        <w:t>لفئات</w:t>
      </w:r>
      <w:r w:rsidRPr="00B346B5">
        <w:rPr>
          <w:rFonts w:cs="Traditional Arabic"/>
          <w:sz w:val="36"/>
          <w:szCs w:val="36"/>
          <w:rtl/>
        </w:rPr>
        <w:t xml:space="preserve"> </w:t>
      </w:r>
      <w:r w:rsidRPr="00B346B5">
        <w:rPr>
          <w:rFonts w:cs="Traditional Arabic" w:hint="eastAsia"/>
          <w:sz w:val="36"/>
          <w:szCs w:val="36"/>
          <w:rtl/>
        </w:rPr>
        <w:t>وطبقات</w:t>
      </w:r>
      <w:r w:rsidRPr="00B346B5">
        <w:rPr>
          <w:rFonts w:cs="Traditional Arabic"/>
          <w:sz w:val="36"/>
          <w:szCs w:val="36"/>
          <w:rtl/>
        </w:rPr>
        <w:t xml:space="preserve"> </w:t>
      </w:r>
      <w:r w:rsidRPr="00B346B5">
        <w:rPr>
          <w:rFonts w:cs="Traditional Arabic" w:hint="eastAsia"/>
          <w:sz w:val="36"/>
          <w:szCs w:val="36"/>
          <w:rtl/>
        </w:rPr>
        <w:t>من</w:t>
      </w:r>
      <w:r w:rsidRPr="00B346B5">
        <w:rPr>
          <w:rFonts w:cs="Traditional Arabic"/>
          <w:sz w:val="36"/>
          <w:szCs w:val="36"/>
          <w:rtl/>
        </w:rPr>
        <w:t xml:space="preserve"> </w:t>
      </w:r>
      <w:r w:rsidRPr="00B346B5">
        <w:rPr>
          <w:rFonts w:cs="Traditional Arabic" w:hint="eastAsia"/>
          <w:sz w:val="36"/>
          <w:szCs w:val="36"/>
          <w:rtl/>
        </w:rPr>
        <w:t>المجتمع،</w:t>
      </w:r>
      <w:r w:rsidRPr="00B346B5">
        <w:rPr>
          <w:rFonts w:cs="Traditional Arabic"/>
          <w:sz w:val="36"/>
          <w:szCs w:val="36"/>
          <w:rtl/>
        </w:rPr>
        <w:t xml:space="preserve"> </w:t>
      </w:r>
      <w:r w:rsidRPr="00B346B5">
        <w:rPr>
          <w:rFonts w:cs="Traditional Arabic" w:hint="eastAsia"/>
          <w:sz w:val="36"/>
          <w:szCs w:val="36"/>
          <w:rtl/>
        </w:rPr>
        <w:t>قد</w:t>
      </w:r>
      <w:r w:rsidRPr="00B346B5">
        <w:rPr>
          <w:rFonts w:cs="Traditional Arabic"/>
          <w:sz w:val="36"/>
          <w:szCs w:val="36"/>
          <w:rtl/>
        </w:rPr>
        <w:t xml:space="preserve"> </w:t>
      </w:r>
      <w:r w:rsidRPr="00B346B5">
        <w:rPr>
          <w:rFonts w:cs="Traditional Arabic" w:hint="eastAsia"/>
          <w:sz w:val="36"/>
          <w:szCs w:val="36"/>
          <w:rtl/>
        </w:rPr>
        <w:t>تكون</w:t>
      </w:r>
      <w:r w:rsidRPr="00B346B5">
        <w:rPr>
          <w:rFonts w:cs="Traditional Arabic"/>
          <w:sz w:val="36"/>
          <w:szCs w:val="36"/>
          <w:rtl/>
        </w:rPr>
        <w:t xml:space="preserve"> </w:t>
      </w:r>
      <w:r w:rsidRPr="00B346B5">
        <w:rPr>
          <w:rFonts w:cs="Traditional Arabic" w:hint="eastAsia"/>
          <w:sz w:val="36"/>
          <w:szCs w:val="36"/>
          <w:rtl/>
        </w:rPr>
        <w:t>متدنية</w:t>
      </w:r>
      <w:r w:rsidRPr="00B346B5">
        <w:rPr>
          <w:rFonts w:cs="Traditional Arabic"/>
          <w:sz w:val="36"/>
          <w:szCs w:val="36"/>
          <w:rtl/>
        </w:rPr>
        <w:t xml:space="preserve"> </w:t>
      </w:r>
      <w:r w:rsidRPr="00B346B5">
        <w:rPr>
          <w:rFonts w:cs="Traditional Arabic" w:hint="eastAsia"/>
          <w:sz w:val="36"/>
          <w:szCs w:val="36"/>
          <w:rtl/>
        </w:rPr>
        <w:t>أو</w:t>
      </w:r>
      <w:r w:rsidRPr="00B346B5">
        <w:rPr>
          <w:rFonts w:cs="Traditional Arabic"/>
          <w:sz w:val="36"/>
          <w:szCs w:val="36"/>
          <w:rtl/>
        </w:rPr>
        <w:t xml:space="preserve"> </w:t>
      </w:r>
      <w:r w:rsidRPr="00B346B5">
        <w:rPr>
          <w:rFonts w:cs="Traditional Arabic" w:hint="eastAsia"/>
          <w:sz w:val="36"/>
          <w:szCs w:val="36"/>
          <w:rtl/>
        </w:rPr>
        <w:t>مجرمة،</w:t>
      </w:r>
      <w:r w:rsidRPr="00B346B5">
        <w:rPr>
          <w:rFonts w:cs="Traditional Arabic"/>
          <w:sz w:val="36"/>
          <w:szCs w:val="36"/>
          <w:rtl/>
        </w:rPr>
        <w:t xml:space="preserve"> </w:t>
      </w:r>
      <w:r w:rsidRPr="00B346B5">
        <w:rPr>
          <w:rFonts w:cs="Traditional Arabic" w:hint="eastAsia"/>
          <w:sz w:val="36"/>
          <w:szCs w:val="36"/>
          <w:rtl/>
        </w:rPr>
        <w:t>أو</w:t>
      </w:r>
      <w:r w:rsidRPr="00B346B5">
        <w:rPr>
          <w:rFonts w:cs="Traditional Arabic"/>
          <w:sz w:val="36"/>
          <w:szCs w:val="36"/>
          <w:rtl/>
        </w:rPr>
        <w:t xml:space="preserve"> </w:t>
      </w:r>
      <w:r w:rsidRPr="00B346B5">
        <w:rPr>
          <w:rFonts w:cs="Traditional Arabic" w:hint="eastAsia"/>
          <w:sz w:val="36"/>
          <w:szCs w:val="36"/>
          <w:rtl/>
        </w:rPr>
        <w:t>منحرفة،</w:t>
      </w:r>
      <w:r w:rsidRPr="00B346B5">
        <w:rPr>
          <w:rFonts w:cs="Traditional Arabic"/>
          <w:sz w:val="36"/>
          <w:szCs w:val="36"/>
          <w:rtl/>
        </w:rPr>
        <w:t xml:space="preserve"> </w:t>
      </w:r>
      <w:r w:rsidRPr="00B346B5">
        <w:rPr>
          <w:rFonts w:cs="Traditional Arabic" w:hint="eastAsia"/>
          <w:sz w:val="36"/>
          <w:szCs w:val="36"/>
          <w:rtl/>
        </w:rPr>
        <w:t>كالمطربين</w:t>
      </w:r>
      <w:r w:rsidRPr="00B346B5">
        <w:rPr>
          <w:rFonts w:cs="Traditional Arabic" w:hint="cs"/>
          <w:sz w:val="36"/>
          <w:szCs w:val="36"/>
          <w:rtl/>
        </w:rPr>
        <w:t>،</w:t>
      </w:r>
      <w:r w:rsidRPr="00B346B5">
        <w:rPr>
          <w:rFonts w:cs="Traditional Arabic"/>
          <w:sz w:val="36"/>
          <w:szCs w:val="36"/>
          <w:rtl/>
        </w:rPr>
        <w:t xml:space="preserve"> </w:t>
      </w:r>
      <w:r w:rsidRPr="00B346B5">
        <w:rPr>
          <w:rFonts w:cs="Traditional Arabic" w:hint="eastAsia"/>
          <w:sz w:val="36"/>
          <w:szCs w:val="36"/>
          <w:rtl/>
        </w:rPr>
        <w:t>وقطَّاع</w:t>
      </w:r>
      <w:r w:rsidRPr="00B346B5">
        <w:rPr>
          <w:rFonts w:cs="Traditional Arabic"/>
          <w:sz w:val="36"/>
          <w:szCs w:val="36"/>
          <w:rtl/>
        </w:rPr>
        <w:t xml:space="preserve"> </w:t>
      </w:r>
      <w:r w:rsidRPr="00B346B5">
        <w:rPr>
          <w:rFonts w:cs="Traditional Arabic" w:hint="eastAsia"/>
          <w:sz w:val="36"/>
          <w:szCs w:val="36"/>
          <w:rtl/>
        </w:rPr>
        <w:t>الطرق،</w:t>
      </w:r>
      <w:r w:rsidRPr="00B346B5">
        <w:rPr>
          <w:rFonts w:cs="Traditional Arabic"/>
          <w:sz w:val="36"/>
          <w:szCs w:val="36"/>
          <w:rtl/>
        </w:rPr>
        <w:t xml:space="preserve"> </w:t>
      </w:r>
      <w:r w:rsidRPr="00B346B5">
        <w:rPr>
          <w:rFonts w:cs="Traditional Arabic" w:hint="eastAsia"/>
          <w:sz w:val="36"/>
          <w:szCs w:val="36"/>
          <w:rtl/>
        </w:rPr>
        <w:t>واللاَّعبين</w:t>
      </w:r>
      <w:r w:rsidRPr="00B346B5">
        <w:rPr>
          <w:rFonts w:cs="Traditional Arabic"/>
          <w:sz w:val="36"/>
          <w:szCs w:val="36"/>
          <w:rtl/>
        </w:rPr>
        <w:t xml:space="preserve"> </w:t>
      </w:r>
      <w:r w:rsidRPr="00B346B5">
        <w:rPr>
          <w:rFonts w:cs="Traditional Arabic" w:hint="eastAsia"/>
          <w:sz w:val="36"/>
          <w:szCs w:val="36"/>
          <w:rtl/>
        </w:rPr>
        <w:t>في</w:t>
      </w:r>
      <w:r w:rsidRPr="00B346B5">
        <w:rPr>
          <w:rFonts w:cs="Traditional Arabic"/>
          <w:sz w:val="36"/>
          <w:szCs w:val="36"/>
          <w:rtl/>
        </w:rPr>
        <w:t xml:space="preserve"> </w:t>
      </w:r>
      <w:r w:rsidRPr="00B346B5">
        <w:rPr>
          <w:rFonts w:cs="Traditional Arabic" w:hint="eastAsia"/>
          <w:sz w:val="36"/>
          <w:szCs w:val="36"/>
          <w:rtl/>
        </w:rPr>
        <w:t>أسواق</w:t>
      </w:r>
      <w:r w:rsidRPr="00B346B5">
        <w:rPr>
          <w:rFonts w:cs="Traditional Arabic"/>
          <w:sz w:val="36"/>
          <w:szCs w:val="36"/>
          <w:rtl/>
        </w:rPr>
        <w:t xml:space="preserve"> </w:t>
      </w:r>
      <w:r w:rsidRPr="00B346B5">
        <w:rPr>
          <w:rFonts w:cs="Traditional Arabic" w:hint="eastAsia"/>
          <w:sz w:val="36"/>
          <w:szCs w:val="36"/>
          <w:rtl/>
        </w:rPr>
        <w:t>النخاسة،</w:t>
      </w:r>
      <w:r w:rsidRPr="00B346B5">
        <w:rPr>
          <w:rFonts w:cs="Traditional Arabic"/>
          <w:sz w:val="36"/>
          <w:szCs w:val="36"/>
          <w:rtl/>
        </w:rPr>
        <w:t xml:space="preserve"> </w:t>
      </w:r>
      <w:r w:rsidRPr="00B346B5">
        <w:rPr>
          <w:rFonts w:cs="Traditional Arabic" w:hint="eastAsia"/>
          <w:sz w:val="36"/>
          <w:szCs w:val="36"/>
          <w:rtl/>
        </w:rPr>
        <w:t>والشطار</w:t>
      </w:r>
      <w:r w:rsidRPr="00B346B5">
        <w:rPr>
          <w:rFonts w:cs="Traditional Arabic"/>
          <w:sz w:val="36"/>
          <w:szCs w:val="36"/>
          <w:rtl/>
        </w:rPr>
        <w:t xml:space="preserve"> </w:t>
      </w:r>
      <w:r w:rsidRPr="00B346B5">
        <w:rPr>
          <w:rFonts w:cs="Traditional Arabic" w:hint="eastAsia"/>
          <w:sz w:val="36"/>
          <w:szCs w:val="36"/>
          <w:rtl/>
        </w:rPr>
        <w:t>و</w:t>
      </w:r>
      <w:r w:rsidRPr="00B346B5">
        <w:rPr>
          <w:rFonts w:cs="Traditional Arabic" w:hint="cs"/>
          <w:sz w:val="36"/>
          <w:szCs w:val="36"/>
          <w:rtl/>
          <w:lang w:bidi="ar-EG"/>
        </w:rPr>
        <w:t>العيارين</w:t>
      </w:r>
      <w:r w:rsidRPr="00B346B5">
        <w:rPr>
          <w:rFonts w:cs="Traditional Arabic" w:hint="eastAsia"/>
          <w:sz w:val="36"/>
          <w:szCs w:val="36"/>
          <w:rtl/>
        </w:rPr>
        <w:t>،</w:t>
      </w:r>
      <w:r w:rsidRPr="00B346B5">
        <w:rPr>
          <w:rFonts w:cs="Traditional Arabic"/>
          <w:sz w:val="36"/>
          <w:szCs w:val="36"/>
          <w:rtl/>
        </w:rPr>
        <w:t xml:space="preserve"> </w:t>
      </w:r>
      <w:r w:rsidRPr="00B346B5">
        <w:rPr>
          <w:rFonts w:cs="Traditional Arabic" w:hint="eastAsia"/>
          <w:sz w:val="36"/>
          <w:szCs w:val="36"/>
          <w:rtl/>
        </w:rPr>
        <w:t>ومزيفي</w:t>
      </w:r>
      <w:r w:rsidRPr="00B346B5">
        <w:rPr>
          <w:rFonts w:cs="Traditional Arabic"/>
          <w:sz w:val="36"/>
          <w:szCs w:val="36"/>
          <w:rtl/>
        </w:rPr>
        <w:t xml:space="preserve"> </w:t>
      </w:r>
      <w:r w:rsidRPr="00B346B5">
        <w:rPr>
          <w:rFonts w:cs="Traditional Arabic" w:hint="eastAsia"/>
          <w:sz w:val="36"/>
          <w:szCs w:val="36"/>
          <w:rtl/>
        </w:rPr>
        <w:t>الأوراق</w:t>
      </w:r>
      <w:r w:rsidRPr="00B346B5">
        <w:rPr>
          <w:rFonts w:cs="Traditional Arabic"/>
          <w:sz w:val="36"/>
          <w:szCs w:val="36"/>
          <w:rtl/>
        </w:rPr>
        <w:t xml:space="preserve"> </w:t>
      </w:r>
      <w:r w:rsidRPr="00B346B5">
        <w:rPr>
          <w:rFonts w:cs="Traditional Arabic" w:hint="eastAsia"/>
          <w:sz w:val="36"/>
          <w:szCs w:val="36"/>
          <w:rtl/>
        </w:rPr>
        <w:t>والنقود،</w:t>
      </w:r>
      <w:r w:rsidRPr="00B346B5">
        <w:rPr>
          <w:rFonts w:cs="Traditional Arabic"/>
          <w:sz w:val="36"/>
          <w:szCs w:val="36"/>
          <w:rtl/>
        </w:rPr>
        <w:t xml:space="preserve"> </w:t>
      </w:r>
      <w:r w:rsidRPr="00B346B5">
        <w:rPr>
          <w:rFonts w:cs="Traditional Arabic" w:hint="eastAsia"/>
          <w:sz w:val="36"/>
          <w:szCs w:val="36"/>
          <w:rtl/>
        </w:rPr>
        <w:t>وما</w:t>
      </w:r>
      <w:r w:rsidRPr="00B346B5">
        <w:rPr>
          <w:rFonts w:cs="Traditional Arabic"/>
          <w:sz w:val="36"/>
          <w:szCs w:val="36"/>
          <w:rtl/>
        </w:rPr>
        <w:t xml:space="preserve"> </w:t>
      </w:r>
      <w:r w:rsidRPr="00B346B5">
        <w:rPr>
          <w:rFonts w:cs="Traditional Arabic" w:hint="eastAsia"/>
          <w:sz w:val="36"/>
          <w:szCs w:val="36"/>
          <w:rtl/>
        </w:rPr>
        <w:t>إلى</w:t>
      </w:r>
      <w:r w:rsidRPr="00B346B5">
        <w:rPr>
          <w:rFonts w:cs="Traditional Arabic"/>
          <w:sz w:val="36"/>
          <w:szCs w:val="36"/>
          <w:rtl/>
        </w:rPr>
        <w:t xml:space="preserve"> </w:t>
      </w:r>
      <w:r w:rsidRPr="00B346B5">
        <w:rPr>
          <w:rFonts w:cs="Traditional Arabic" w:hint="eastAsia"/>
          <w:sz w:val="36"/>
          <w:szCs w:val="36"/>
          <w:rtl/>
        </w:rPr>
        <w:t>ذلك</w:t>
      </w:r>
      <w:r w:rsidRPr="00B346B5">
        <w:rPr>
          <w:rFonts w:cs="Traditional Arabic"/>
          <w:sz w:val="36"/>
          <w:szCs w:val="36"/>
          <w:rtl/>
        </w:rPr>
        <w:t>.</w:t>
      </w:r>
    </w:p>
    <w:p w14:paraId="5BCF6E9B" w14:textId="77777777" w:rsidR="00EE316F" w:rsidRPr="00B346B5" w:rsidRDefault="00EE316F" w:rsidP="00EE316F">
      <w:pPr>
        <w:jc w:val="both"/>
        <w:rPr>
          <w:rFonts w:cs="Traditional Arabic"/>
          <w:sz w:val="36"/>
          <w:szCs w:val="36"/>
          <w:rtl/>
          <w:lang w:bidi="ar-EG"/>
        </w:rPr>
      </w:pPr>
      <w:r w:rsidRPr="00B346B5">
        <w:rPr>
          <w:rFonts w:cs="Traditional Arabic" w:hint="eastAsia"/>
          <w:sz w:val="36"/>
          <w:szCs w:val="36"/>
          <w:rtl/>
        </w:rPr>
        <w:t>وتورد</w:t>
      </w:r>
      <w:r w:rsidRPr="00B346B5">
        <w:rPr>
          <w:rFonts w:cs="Traditional Arabic"/>
          <w:sz w:val="36"/>
          <w:szCs w:val="36"/>
          <w:rtl/>
        </w:rPr>
        <w:t xml:space="preserve"> </w:t>
      </w:r>
      <w:r w:rsidRPr="00B346B5">
        <w:rPr>
          <w:rFonts w:cs="Traditional Arabic" w:hint="eastAsia"/>
          <w:sz w:val="36"/>
          <w:szCs w:val="36"/>
          <w:rtl/>
        </w:rPr>
        <w:t>قصصهم</w:t>
      </w:r>
      <w:r w:rsidRPr="00B346B5">
        <w:rPr>
          <w:rFonts w:cs="Traditional Arabic"/>
          <w:sz w:val="36"/>
          <w:szCs w:val="36"/>
          <w:rtl/>
        </w:rPr>
        <w:t xml:space="preserve"> </w:t>
      </w:r>
      <w:r w:rsidRPr="00B346B5">
        <w:rPr>
          <w:rFonts w:cs="Traditional Arabic" w:hint="eastAsia"/>
          <w:sz w:val="36"/>
          <w:szCs w:val="36"/>
          <w:rtl/>
        </w:rPr>
        <w:t>هكذا،</w:t>
      </w:r>
      <w:r w:rsidRPr="00B346B5">
        <w:rPr>
          <w:rFonts w:cs="Traditional Arabic"/>
          <w:sz w:val="36"/>
          <w:szCs w:val="36"/>
          <w:rtl/>
        </w:rPr>
        <w:t xml:space="preserve"> </w:t>
      </w:r>
      <w:r w:rsidRPr="00B346B5">
        <w:rPr>
          <w:rFonts w:cs="Traditional Arabic" w:hint="cs"/>
          <w:sz w:val="36"/>
          <w:szCs w:val="36"/>
          <w:rtl/>
        </w:rPr>
        <w:t>أ</w:t>
      </w:r>
      <w:r w:rsidRPr="00B346B5">
        <w:rPr>
          <w:rFonts w:cs="Traditional Arabic" w:hint="eastAsia"/>
          <w:sz w:val="36"/>
          <w:szCs w:val="36"/>
          <w:rtl/>
        </w:rPr>
        <w:t>و</w:t>
      </w:r>
      <w:r w:rsidRPr="00B346B5">
        <w:rPr>
          <w:rFonts w:cs="Traditional Arabic"/>
          <w:sz w:val="36"/>
          <w:szCs w:val="36"/>
          <w:rtl/>
        </w:rPr>
        <w:t xml:space="preserve"> </w:t>
      </w:r>
      <w:r w:rsidRPr="00B346B5">
        <w:rPr>
          <w:rFonts w:cs="Traditional Arabic" w:hint="eastAsia"/>
          <w:sz w:val="36"/>
          <w:szCs w:val="36"/>
          <w:rtl/>
        </w:rPr>
        <w:t>بأسلوب</w:t>
      </w:r>
      <w:r w:rsidRPr="00B346B5">
        <w:rPr>
          <w:rFonts w:cs="Traditional Arabic"/>
          <w:sz w:val="36"/>
          <w:szCs w:val="36"/>
          <w:rtl/>
        </w:rPr>
        <w:t xml:space="preserve"> </w:t>
      </w:r>
      <w:r w:rsidRPr="00B346B5">
        <w:rPr>
          <w:rFonts w:cs="Traditional Arabic" w:hint="eastAsia"/>
          <w:sz w:val="36"/>
          <w:szCs w:val="36"/>
          <w:rtl/>
        </w:rPr>
        <w:t>مشو</w:t>
      </w:r>
      <w:r w:rsidRPr="00B346B5">
        <w:rPr>
          <w:rFonts w:cs="Traditional Arabic" w:hint="cs"/>
          <w:sz w:val="36"/>
          <w:szCs w:val="36"/>
          <w:rtl/>
        </w:rPr>
        <w:t>ِّ</w:t>
      </w:r>
      <w:r w:rsidRPr="00B346B5">
        <w:rPr>
          <w:rFonts w:cs="Traditional Arabic" w:hint="eastAsia"/>
          <w:sz w:val="36"/>
          <w:szCs w:val="36"/>
          <w:rtl/>
        </w:rPr>
        <w:t>ق</w:t>
      </w:r>
      <w:r w:rsidRPr="00B346B5">
        <w:rPr>
          <w:rFonts w:cs="Traditional Arabic"/>
          <w:sz w:val="36"/>
          <w:szCs w:val="36"/>
          <w:rtl/>
        </w:rPr>
        <w:t xml:space="preserve"> </w:t>
      </w:r>
      <w:r w:rsidRPr="00B346B5">
        <w:rPr>
          <w:rFonts w:cs="Traditional Arabic" w:hint="eastAsia"/>
          <w:sz w:val="36"/>
          <w:szCs w:val="36"/>
          <w:rtl/>
        </w:rPr>
        <w:t>ومطو</w:t>
      </w:r>
      <w:r w:rsidRPr="00B346B5">
        <w:rPr>
          <w:rFonts w:cs="Traditional Arabic" w:hint="cs"/>
          <w:sz w:val="36"/>
          <w:szCs w:val="36"/>
          <w:rtl/>
        </w:rPr>
        <w:t>َّ</w:t>
      </w:r>
      <w:r w:rsidRPr="00B346B5">
        <w:rPr>
          <w:rFonts w:cs="Traditional Arabic" w:hint="eastAsia"/>
          <w:sz w:val="36"/>
          <w:szCs w:val="36"/>
          <w:rtl/>
        </w:rPr>
        <w:t>ل</w:t>
      </w:r>
      <w:r w:rsidRPr="00B346B5">
        <w:rPr>
          <w:rFonts w:cs="Traditional Arabic" w:hint="cs"/>
          <w:sz w:val="36"/>
          <w:szCs w:val="36"/>
          <w:rtl/>
        </w:rPr>
        <w:t>،</w:t>
      </w:r>
      <w:r w:rsidRPr="00B346B5">
        <w:rPr>
          <w:rFonts w:cs="Traditional Arabic"/>
          <w:sz w:val="36"/>
          <w:szCs w:val="36"/>
          <w:rtl/>
        </w:rPr>
        <w:t xml:space="preserve"> </w:t>
      </w:r>
      <w:r w:rsidRPr="00B346B5">
        <w:rPr>
          <w:rFonts w:cs="Traditional Arabic" w:hint="eastAsia"/>
          <w:sz w:val="36"/>
          <w:szCs w:val="36"/>
          <w:rtl/>
        </w:rPr>
        <w:t>مما</w:t>
      </w:r>
      <w:r w:rsidRPr="00B346B5">
        <w:rPr>
          <w:rFonts w:cs="Traditional Arabic"/>
          <w:sz w:val="36"/>
          <w:szCs w:val="36"/>
          <w:rtl/>
        </w:rPr>
        <w:t xml:space="preserve"> </w:t>
      </w:r>
      <w:r w:rsidRPr="00B346B5">
        <w:rPr>
          <w:rFonts w:cs="Traditional Arabic" w:hint="eastAsia"/>
          <w:sz w:val="36"/>
          <w:szCs w:val="36"/>
          <w:rtl/>
        </w:rPr>
        <w:t>يترك</w:t>
      </w:r>
      <w:r w:rsidRPr="00B346B5">
        <w:rPr>
          <w:rFonts w:cs="Traditional Arabic"/>
          <w:sz w:val="36"/>
          <w:szCs w:val="36"/>
          <w:rtl/>
        </w:rPr>
        <w:t xml:space="preserve"> </w:t>
      </w:r>
      <w:r w:rsidRPr="00B346B5">
        <w:rPr>
          <w:rFonts w:cs="Traditional Arabic" w:hint="eastAsia"/>
          <w:sz w:val="36"/>
          <w:szCs w:val="36"/>
          <w:rtl/>
        </w:rPr>
        <w:t>تأثيرًا</w:t>
      </w:r>
      <w:r w:rsidRPr="00B346B5">
        <w:rPr>
          <w:rFonts w:cs="Traditional Arabic"/>
          <w:sz w:val="36"/>
          <w:szCs w:val="36"/>
          <w:rtl/>
        </w:rPr>
        <w:t xml:space="preserve"> </w:t>
      </w:r>
      <w:r w:rsidRPr="00B346B5">
        <w:rPr>
          <w:rFonts w:cs="Traditional Arabic" w:hint="eastAsia"/>
          <w:sz w:val="36"/>
          <w:szCs w:val="36"/>
          <w:rtl/>
        </w:rPr>
        <w:t>في</w:t>
      </w:r>
      <w:r w:rsidRPr="00B346B5">
        <w:rPr>
          <w:rFonts w:cs="Traditional Arabic"/>
          <w:sz w:val="36"/>
          <w:szCs w:val="36"/>
          <w:rtl/>
        </w:rPr>
        <w:t xml:space="preserve"> </w:t>
      </w:r>
      <w:r w:rsidRPr="00B346B5">
        <w:rPr>
          <w:rFonts w:cs="Traditional Arabic" w:hint="eastAsia"/>
          <w:sz w:val="36"/>
          <w:szCs w:val="36"/>
          <w:rtl/>
        </w:rPr>
        <w:t>نفوس</w:t>
      </w:r>
      <w:r w:rsidRPr="00B346B5">
        <w:rPr>
          <w:rFonts w:cs="Traditional Arabic"/>
          <w:sz w:val="36"/>
          <w:szCs w:val="36"/>
          <w:rtl/>
        </w:rPr>
        <w:t xml:space="preserve"> </w:t>
      </w:r>
      <w:r w:rsidRPr="00B346B5">
        <w:rPr>
          <w:rFonts w:cs="Traditional Arabic" w:hint="eastAsia"/>
          <w:sz w:val="36"/>
          <w:szCs w:val="36"/>
          <w:rtl/>
        </w:rPr>
        <w:t>القراء،</w:t>
      </w:r>
      <w:r w:rsidRPr="00B346B5">
        <w:rPr>
          <w:rFonts w:cs="Traditional Arabic"/>
          <w:sz w:val="36"/>
          <w:szCs w:val="36"/>
          <w:rtl/>
        </w:rPr>
        <w:t xml:space="preserve"> </w:t>
      </w:r>
      <w:r w:rsidRPr="00B346B5">
        <w:rPr>
          <w:rFonts w:cs="Traditional Arabic" w:hint="eastAsia"/>
          <w:sz w:val="36"/>
          <w:szCs w:val="36"/>
          <w:rtl/>
        </w:rPr>
        <w:t>وخاصَّة</w:t>
      </w:r>
      <w:r w:rsidRPr="00B346B5">
        <w:rPr>
          <w:rFonts w:cs="Traditional Arabic"/>
          <w:sz w:val="36"/>
          <w:szCs w:val="36"/>
          <w:rtl/>
        </w:rPr>
        <w:t xml:space="preserve"> </w:t>
      </w:r>
      <w:r w:rsidRPr="00B346B5">
        <w:rPr>
          <w:rFonts w:cs="Traditional Arabic" w:hint="eastAsia"/>
          <w:sz w:val="36"/>
          <w:szCs w:val="36"/>
          <w:rtl/>
        </w:rPr>
        <w:t>من</w:t>
      </w:r>
      <w:r w:rsidRPr="00B346B5">
        <w:rPr>
          <w:rFonts w:cs="Traditional Arabic"/>
          <w:sz w:val="36"/>
          <w:szCs w:val="36"/>
          <w:rtl/>
        </w:rPr>
        <w:t xml:space="preserve"> </w:t>
      </w:r>
      <w:r w:rsidRPr="00B346B5">
        <w:rPr>
          <w:rFonts w:cs="Traditional Arabic" w:hint="eastAsia"/>
          <w:sz w:val="36"/>
          <w:szCs w:val="36"/>
          <w:rtl/>
        </w:rPr>
        <w:t>كان</w:t>
      </w:r>
      <w:r w:rsidRPr="00B346B5">
        <w:rPr>
          <w:rFonts w:cs="Traditional Arabic"/>
          <w:sz w:val="36"/>
          <w:szCs w:val="36"/>
          <w:rtl/>
        </w:rPr>
        <w:t xml:space="preserve"> </w:t>
      </w:r>
      <w:r w:rsidRPr="00B346B5">
        <w:rPr>
          <w:rFonts w:cs="Traditional Arabic" w:hint="eastAsia"/>
          <w:sz w:val="36"/>
          <w:szCs w:val="36"/>
          <w:rtl/>
        </w:rPr>
        <w:t>في</w:t>
      </w:r>
      <w:r w:rsidRPr="00B346B5">
        <w:rPr>
          <w:rFonts w:cs="Traditional Arabic"/>
          <w:sz w:val="36"/>
          <w:szCs w:val="36"/>
          <w:rtl/>
        </w:rPr>
        <w:t xml:space="preserve"> </w:t>
      </w:r>
      <w:r w:rsidRPr="00B346B5">
        <w:rPr>
          <w:rFonts w:cs="Traditional Arabic" w:hint="eastAsia"/>
          <w:sz w:val="36"/>
          <w:szCs w:val="36"/>
          <w:rtl/>
        </w:rPr>
        <w:t>قلبه</w:t>
      </w:r>
      <w:r w:rsidRPr="00B346B5">
        <w:rPr>
          <w:rFonts w:cs="Traditional Arabic"/>
          <w:sz w:val="36"/>
          <w:szCs w:val="36"/>
          <w:rtl/>
        </w:rPr>
        <w:t xml:space="preserve"> </w:t>
      </w:r>
      <w:r w:rsidRPr="00B346B5">
        <w:rPr>
          <w:rFonts w:cs="Traditional Arabic" w:hint="eastAsia"/>
          <w:sz w:val="36"/>
          <w:szCs w:val="36"/>
          <w:rtl/>
        </w:rPr>
        <w:t>مَرَض،</w:t>
      </w:r>
      <w:r w:rsidRPr="00B346B5">
        <w:rPr>
          <w:rFonts w:cs="Traditional Arabic"/>
          <w:sz w:val="36"/>
          <w:szCs w:val="36"/>
          <w:rtl/>
        </w:rPr>
        <w:t xml:space="preserve"> </w:t>
      </w:r>
      <w:r w:rsidRPr="00B346B5">
        <w:rPr>
          <w:rFonts w:cs="Traditional Arabic" w:hint="cs"/>
          <w:sz w:val="36"/>
          <w:szCs w:val="36"/>
          <w:rtl/>
        </w:rPr>
        <w:t>ويزيد تأثيرها إذا كانت من</w:t>
      </w:r>
      <w:r w:rsidRPr="00B346B5">
        <w:rPr>
          <w:rFonts w:cs="Traditional Arabic"/>
          <w:sz w:val="36"/>
          <w:szCs w:val="36"/>
          <w:rtl/>
        </w:rPr>
        <w:t xml:space="preserve"> </w:t>
      </w:r>
      <w:r w:rsidRPr="00B346B5">
        <w:rPr>
          <w:rFonts w:cs="Traditional Arabic" w:hint="eastAsia"/>
          <w:sz w:val="36"/>
          <w:szCs w:val="36"/>
          <w:rtl/>
        </w:rPr>
        <w:t>أخبار</w:t>
      </w:r>
      <w:r w:rsidRPr="00B346B5">
        <w:rPr>
          <w:rFonts w:cs="Traditional Arabic"/>
          <w:sz w:val="36"/>
          <w:szCs w:val="36"/>
          <w:rtl/>
        </w:rPr>
        <w:t xml:space="preserve"> </w:t>
      </w:r>
      <w:r w:rsidRPr="00B346B5">
        <w:rPr>
          <w:rFonts w:cs="Traditional Arabic" w:hint="eastAsia"/>
          <w:sz w:val="36"/>
          <w:szCs w:val="36"/>
          <w:rtl/>
        </w:rPr>
        <w:t>العِشق</w:t>
      </w:r>
      <w:r w:rsidRPr="00B346B5">
        <w:rPr>
          <w:rFonts w:cs="Traditional Arabic"/>
          <w:sz w:val="36"/>
          <w:szCs w:val="36"/>
          <w:rtl/>
        </w:rPr>
        <w:t xml:space="preserve"> </w:t>
      </w:r>
      <w:r w:rsidRPr="00B346B5">
        <w:rPr>
          <w:rFonts w:cs="Traditional Arabic" w:hint="eastAsia"/>
          <w:sz w:val="36"/>
          <w:szCs w:val="36"/>
          <w:rtl/>
        </w:rPr>
        <w:t>والجنس</w:t>
      </w:r>
      <w:r w:rsidRPr="00B346B5">
        <w:rPr>
          <w:rFonts w:cs="Traditional Arabic"/>
          <w:sz w:val="36"/>
          <w:szCs w:val="36"/>
          <w:rtl/>
        </w:rPr>
        <w:t xml:space="preserve"> </w:t>
      </w:r>
      <w:r w:rsidRPr="00B346B5">
        <w:rPr>
          <w:rFonts w:cs="Traditional Arabic" w:hint="eastAsia"/>
          <w:sz w:val="36"/>
          <w:szCs w:val="36"/>
          <w:rtl/>
        </w:rPr>
        <w:t>بين</w:t>
      </w:r>
      <w:r w:rsidRPr="00B346B5">
        <w:rPr>
          <w:rFonts w:cs="Traditional Arabic"/>
          <w:sz w:val="36"/>
          <w:szCs w:val="36"/>
          <w:rtl/>
        </w:rPr>
        <w:t xml:space="preserve"> </w:t>
      </w:r>
      <w:r w:rsidRPr="00B346B5">
        <w:rPr>
          <w:rFonts w:cs="Traditional Arabic" w:hint="eastAsia"/>
          <w:sz w:val="36"/>
          <w:szCs w:val="36"/>
          <w:rtl/>
        </w:rPr>
        <w:t>الغِلمان</w:t>
      </w:r>
      <w:r w:rsidRPr="00B346B5">
        <w:rPr>
          <w:rFonts w:cs="Traditional Arabic"/>
          <w:sz w:val="36"/>
          <w:szCs w:val="36"/>
          <w:rtl/>
        </w:rPr>
        <w:t xml:space="preserve"> </w:t>
      </w:r>
      <w:r w:rsidRPr="00B346B5">
        <w:rPr>
          <w:rFonts w:cs="Traditional Arabic" w:hint="eastAsia"/>
          <w:sz w:val="36"/>
          <w:szCs w:val="36"/>
          <w:rtl/>
        </w:rPr>
        <w:t>والجواري</w:t>
      </w:r>
      <w:r w:rsidRPr="00B346B5">
        <w:rPr>
          <w:rFonts w:cs="Traditional Arabic"/>
          <w:sz w:val="36"/>
          <w:szCs w:val="36"/>
          <w:rtl/>
        </w:rPr>
        <w:t xml:space="preserve"> </w:t>
      </w:r>
      <w:r w:rsidRPr="00B346B5">
        <w:rPr>
          <w:rFonts w:cs="Traditional Arabic" w:hint="eastAsia"/>
          <w:sz w:val="36"/>
          <w:szCs w:val="36"/>
          <w:rtl/>
        </w:rPr>
        <w:t>ووصفهم،</w:t>
      </w:r>
      <w:r w:rsidRPr="00B346B5">
        <w:rPr>
          <w:rFonts w:cs="Traditional Arabic"/>
          <w:sz w:val="36"/>
          <w:szCs w:val="36"/>
          <w:rtl/>
        </w:rPr>
        <w:t xml:space="preserve"> </w:t>
      </w:r>
      <w:r w:rsidRPr="00B346B5">
        <w:rPr>
          <w:rFonts w:cs="Traditional Arabic" w:hint="eastAsia"/>
          <w:sz w:val="36"/>
          <w:szCs w:val="36"/>
          <w:rtl/>
        </w:rPr>
        <w:t>وإيراد</w:t>
      </w:r>
      <w:r w:rsidRPr="00B346B5">
        <w:rPr>
          <w:rFonts w:cs="Traditional Arabic"/>
          <w:sz w:val="36"/>
          <w:szCs w:val="36"/>
          <w:rtl/>
        </w:rPr>
        <w:t xml:space="preserve"> </w:t>
      </w:r>
      <w:r w:rsidRPr="00B346B5">
        <w:rPr>
          <w:rFonts w:cs="Traditional Arabic" w:hint="eastAsia"/>
          <w:sz w:val="36"/>
          <w:szCs w:val="36"/>
          <w:rtl/>
        </w:rPr>
        <w:t>أغنياتهم</w:t>
      </w:r>
      <w:r w:rsidRPr="00B346B5">
        <w:rPr>
          <w:rFonts w:cs="Traditional Arabic"/>
          <w:sz w:val="36"/>
          <w:szCs w:val="36"/>
          <w:rtl/>
        </w:rPr>
        <w:t xml:space="preserve"> </w:t>
      </w:r>
      <w:r w:rsidRPr="00B346B5">
        <w:rPr>
          <w:rFonts w:cs="Traditional Arabic" w:hint="eastAsia"/>
          <w:sz w:val="36"/>
          <w:szCs w:val="36"/>
          <w:rtl/>
        </w:rPr>
        <w:t>وكلامهم</w:t>
      </w:r>
      <w:r w:rsidRPr="00B346B5">
        <w:rPr>
          <w:rFonts w:cs="Traditional Arabic"/>
          <w:sz w:val="36"/>
          <w:szCs w:val="36"/>
          <w:rtl/>
        </w:rPr>
        <w:t xml:space="preserve"> </w:t>
      </w:r>
      <w:r w:rsidRPr="00B346B5">
        <w:rPr>
          <w:rFonts w:cs="Traditional Arabic" w:hint="eastAsia"/>
          <w:sz w:val="36"/>
          <w:szCs w:val="36"/>
          <w:rtl/>
        </w:rPr>
        <w:t>المطرب</w:t>
      </w:r>
      <w:r w:rsidRPr="00B346B5">
        <w:rPr>
          <w:rFonts w:cs="Traditional Arabic"/>
          <w:sz w:val="36"/>
          <w:szCs w:val="36"/>
          <w:rtl/>
        </w:rPr>
        <w:t xml:space="preserve"> </w:t>
      </w:r>
      <w:r w:rsidRPr="00B346B5">
        <w:rPr>
          <w:rFonts w:cs="Traditional Arabic" w:hint="eastAsia"/>
          <w:sz w:val="36"/>
          <w:szCs w:val="36"/>
          <w:rtl/>
        </w:rPr>
        <w:t>والمخلِّ</w:t>
      </w:r>
      <w:r w:rsidRPr="00B346B5">
        <w:rPr>
          <w:rFonts w:cs="Traditional Arabic"/>
          <w:sz w:val="36"/>
          <w:szCs w:val="36"/>
          <w:rtl/>
        </w:rPr>
        <w:t xml:space="preserve"> </w:t>
      </w:r>
      <w:r w:rsidRPr="00B346B5">
        <w:rPr>
          <w:rFonts w:cs="Traditional Arabic" w:hint="eastAsia"/>
          <w:sz w:val="36"/>
          <w:szCs w:val="36"/>
          <w:rtl/>
        </w:rPr>
        <w:t>بالأدب،</w:t>
      </w:r>
      <w:r w:rsidRPr="00B346B5">
        <w:rPr>
          <w:rFonts w:cs="Traditional Arabic"/>
          <w:sz w:val="36"/>
          <w:szCs w:val="36"/>
          <w:rtl/>
        </w:rPr>
        <w:t xml:space="preserve"> </w:t>
      </w:r>
      <w:r w:rsidRPr="00B346B5">
        <w:rPr>
          <w:rFonts w:cs="Traditional Arabic" w:hint="eastAsia"/>
          <w:sz w:val="36"/>
          <w:szCs w:val="36"/>
          <w:rtl/>
        </w:rPr>
        <w:t>كما</w:t>
      </w:r>
      <w:r w:rsidRPr="00B346B5">
        <w:rPr>
          <w:rFonts w:cs="Traditional Arabic"/>
          <w:sz w:val="36"/>
          <w:szCs w:val="36"/>
          <w:rtl/>
        </w:rPr>
        <w:t xml:space="preserve"> </w:t>
      </w:r>
      <w:r w:rsidRPr="00B346B5">
        <w:rPr>
          <w:rFonts w:cs="Traditional Arabic" w:hint="eastAsia"/>
          <w:sz w:val="36"/>
          <w:szCs w:val="36"/>
          <w:rtl/>
        </w:rPr>
        <w:t>هو</w:t>
      </w:r>
      <w:r w:rsidRPr="00B346B5">
        <w:rPr>
          <w:rFonts w:cs="Traditional Arabic"/>
          <w:sz w:val="36"/>
          <w:szCs w:val="36"/>
          <w:rtl/>
        </w:rPr>
        <w:t xml:space="preserve"> </w:t>
      </w:r>
      <w:r w:rsidRPr="00B346B5">
        <w:rPr>
          <w:rFonts w:cs="Traditional Arabic" w:hint="eastAsia"/>
          <w:sz w:val="36"/>
          <w:szCs w:val="36"/>
          <w:rtl/>
        </w:rPr>
        <w:t>مبثوث</w:t>
      </w:r>
      <w:r w:rsidRPr="00B346B5">
        <w:rPr>
          <w:rFonts w:cs="Traditional Arabic"/>
          <w:sz w:val="36"/>
          <w:szCs w:val="36"/>
          <w:rtl/>
        </w:rPr>
        <w:t xml:space="preserve"> </w:t>
      </w:r>
      <w:r w:rsidRPr="00B346B5">
        <w:rPr>
          <w:rFonts w:cs="Traditional Arabic" w:hint="eastAsia"/>
          <w:sz w:val="36"/>
          <w:szCs w:val="36"/>
          <w:rtl/>
        </w:rPr>
        <w:t>في</w:t>
      </w:r>
      <w:r w:rsidRPr="00B346B5">
        <w:rPr>
          <w:rFonts w:cs="Traditional Arabic"/>
          <w:sz w:val="36"/>
          <w:szCs w:val="36"/>
          <w:rtl/>
        </w:rPr>
        <w:t xml:space="preserve"> </w:t>
      </w:r>
      <w:r w:rsidRPr="00B346B5">
        <w:rPr>
          <w:rFonts w:cs="Traditional Arabic" w:hint="eastAsia"/>
          <w:sz w:val="36"/>
          <w:szCs w:val="36"/>
          <w:rtl/>
        </w:rPr>
        <w:t>كتاب</w:t>
      </w:r>
      <w:r w:rsidRPr="00B346B5">
        <w:rPr>
          <w:rFonts w:cs="Traditional Arabic"/>
          <w:sz w:val="36"/>
          <w:szCs w:val="36"/>
          <w:rtl/>
        </w:rPr>
        <w:t xml:space="preserve"> "</w:t>
      </w:r>
      <w:r w:rsidRPr="00B346B5">
        <w:rPr>
          <w:rFonts w:cs="Traditional Arabic" w:hint="eastAsia"/>
          <w:sz w:val="36"/>
          <w:szCs w:val="36"/>
          <w:rtl/>
        </w:rPr>
        <w:t>الأغاني</w:t>
      </w:r>
      <w:r w:rsidRPr="00B346B5">
        <w:rPr>
          <w:rFonts w:cs="Traditional Arabic"/>
          <w:sz w:val="36"/>
          <w:szCs w:val="36"/>
          <w:rtl/>
        </w:rPr>
        <w:t xml:space="preserve">" </w:t>
      </w:r>
      <w:r w:rsidRPr="00B346B5">
        <w:rPr>
          <w:rFonts w:cs="Traditional Arabic" w:hint="eastAsia"/>
          <w:sz w:val="36"/>
          <w:szCs w:val="36"/>
          <w:rtl/>
        </w:rPr>
        <w:t>للأصفهاني</w:t>
      </w:r>
      <w:r w:rsidRPr="00B346B5">
        <w:rPr>
          <w:rFonts w:cs="Traditional Arabic" w:hint="cs"/>
          <w:sz w:val="36"/>
          <w:szCs w:val="36"/>
          <w:rtl/>
        </w:rPr>
        <w:t>،</w:t>
      </w:r>
      <w:r w:rsidRPr="00B346B5">
        <w:rPr>
          <w:rFonts w:cs="Traditional Arabic"/>
          <w:sz w:val="36"/>
          <w:szCs w:val="36"/>
          <w:rtl/>
        </w:rPr>
        <w:t xml:space="preserve"> </w:t>
      </w:r>
      <w:r w:rsidRPr="00B346B5">
        <w:rPr>
          <w:rFonts w:cs="Traditional Arabic" w:hint="eastAsia"/>
          <w:sz w:val="36"/>
          <w:szCs w:val="36"/>
          <w:rtl/>
        </w:rPr>
        <w:t>الذي</w:t>
      </w:r>
      <w:r w:rsidRPr="00B346B5">
        <w:rPr>
          <w:rFonts w:cs="Traditional Arabic"/>
          <w:sz w:val="36"/>
          <w:szCs w:val="36"/>
          <w:rtl/>
        </w:rPr>
        <w:t xml:space="preserve"> </w:t>
      </w:r>
      <w:r w:rsidRPr="00B346B5">
        <w:rPr>
          <w:rFonts w:cs="Traditional Arabic" w:hint="eastAsia"/>
          <w:sz w:val="36"/>
          <w:szCs w:val="36"/>
          <w:rtl/>
        </w:rPr>
        <w:t>حُقَّ</w:t>
      </w:r>
      <w:r w:rsidRPr="00B346B5">
        <w:rPr>
          <w:rFonts w:cs="Traditional Arabic"/>
          <w:sz w:val="36"/>
          <w:szCs w:val="36"/>
          <w:rtl/>
        </w:rPr>
        <w:t xml:space="preserve"> </w:t>
      </w:r>
      <w:r w:rsidRPr="00B346B5">
        <w:rPr>
          <w:rFonts w:cs="Traditional Arabic" w:hint="eastAsia"/>
          <w:sz w:val="36"/>
          <w:szCs w:val="36"/>
          <w:rtl/>
        </w:rPr>
        <w:t>أن</w:t>
      </w:r>
      <w:r w:rsidRPr="00B346B5">
        <w:rPr>
          <w:rFonts w:cs="Traditional Arabic"/>
          <w:sz w:val="36"/>
          <w:szCs w:val="36"/>
          <w:rtl/>
        </w:rPr>
        <w:t xml:space="preserve"> </w:t>
      </w:r>
      <w:r w:rsidRPr="00B346B5">
        <w:rPr>
          <w:rFonts w:cs="Traditional Arabic" w:hint="eastAsia"/>
          <w:sz w:val="36"/>
          <w:szCs w:val="36"/>
          <w:rtl/>
        </w:rPr>
        <w:t>يرد</w:t>
      </w:r>
      <w:r w:rsidRPr="00B346B5">
        <w:rPr>
          <w:rFonts w:cs="Traditional Arabic" w:hint="cs"/>
          <w:sz w:val="36"/>
          <w:szCs w:val="36"/>
          <w:rtl/>
        </w:rPr>
        <w:t>َّ</w:t>
      </w:r>
      <w:r w:rsidRPr="00B346B5">
        <w:rPr>
          <w:rFonts w:cs="Traditional Arabic"/>
          <w:sz w:val="36"/>
          <w:szCs w:val="36"/>
          <w:rtl/>
        </w:rPr>
        <w:t xml:space="preserve"> </w:t>
      </w:r>
      <w:r w:rsidRPr="00B346B5">
        <w:rPr>
          <w:rFonts w:cs="Traditional Arabic" w:hint="eastAsia"/>
          <w:sz w:val="36"/>
          <w:szCs w:val="36"/>
          <w:rtl/>
        </w:rPr>
        <w:t>عليه</w:t>
      </w:r>
      <w:r w:rsidRPr="00B346B5">
        <w:rPr>
          <w:rFonts w:cs="Traditional Arabic"/>
          <w:sz w:val="36"/>
          <w:szCs w:val="36"/>
          <w:rtl/>
        </w:rPr>
        <w:t xml:space="preserve"> </w:t>
      </w:r>
      <w:r w:rsidRPr="00B346B5">
        <w:rPr>
          <w:rFonts w:cs="Traditional Arabic" w:hint="eastAsia"/>
          <w:sz w:val="36"/>
          <w:szCs w:val="36"/>
          <w:rtl/>
        </w:rPr>
        <w:t>الأديب</w:t>
      </w:r>
      <w:r w:rsidRPr="00B346B5">
        <w:rPr>
          <w:rFonts w:cs="Traditional Arabic"/>
          <w:sz w:val="36"/>
          <w:szCs w:val="36"/>
          <w:rtl/>
        </w:rPr>
        <w:t xml:space="preserve"> </w:t>
      </w:r>
      <w:r w:rsidRPr="00B346B5">
        <w:rPr>
          <w:rFonts w:cs="Traditional Arabic" w:hint="eastAsia"/>
          <w:sz w:val="36"/>
          <w:szCs w:val="36"/>
          <w:rtl/>
        </w:rPr>
        <w:t>والشاعر</w:t>
      </w:r>
      <w:r w:rsidRPr="00B346B5">
        <w:rPr>
          <w:rFonts w:cs="Traditional Arabic"/>
          <w:sz w:val="36"/>
          <w:szCs w:val="36"/>
          <w:rtl/>
        </w:rPr>
        <w:t xml:space="preserve"> </w:t>
      </w:r>
      <w:r w:rsidRPr="00B346B5">
        <w:rPr>
          <w:rFonts w:cs="Traditional Arabic" w:hint="eastAsia"/>
          <w:sz w:val="36"/>
          <w:szCs w:val="36"/>
          <w:rtl/>
        </w:rPr>
        <w:t>الإسلامي</w:t>
      </w:r>
      <w:r w:rsidRPr="00B346B5">
        <w:rPr>
          <w:rFonts w:cs="Traditional Arabic"/>
          <w:sz w:val="36"/>
          <w:szCs w:val="36"/>
          <w:rtl/>
        </w:rPr>
        <w:t xml:space="preserve"> </w:t>
      </w:r>
      <w:r w:rsidRPr="00B346B5">
        <w:rPr>
          <w:rFonts w:cs="Traditional Arabic" w:hint="eastAsia"/>
          <w:sz w:val="36"/>
          <w:szCs w:val="36"/>
          <w:rtl/>
        </w:rPr>
        <w:t>وليد</w:t>
      </w:r>
      <w:r w:rsidRPr="00B346B5">
        <w:rPr>
          <w:rFonts w:cs="Traditional Arabic"/>
          <w:sz w:val="36"/>
          <w:szCs w:val="36"/>
          <w:rtl/>
        </w:rPr>
        <w:t xml:space="preserve"> </w:t>
      </w:r>
      <w:r w:rsidRPr="00B346B5">
        <w:rPr>
          <w:rFonts w:cs="Traditional Arabic" w:hint="eastAsia"/>
          <w:sz w:val="36"/>
          <w:szCs w:val="36"/>
          <w:rtl/>
        </w:rPr>
        <w:t>الأعظمي</w:t>
      </w:r>
      <w:r w:rsidRPr="00B346B5">
        <w:rPr>
          <w:rFonts w:cs="Traditional Arabic"/>
          <w:sz w:val="36"/>
          <w:szCs w:val="36"/>
          <w:rtl/>
        </w:rPr>
        <w:t xml:space="preserve"> </w:t>
      </w:r>
      <w:r w:rsidRPr="00B346B5">
        <w:rPr>
          <w:rFonts w:cs="Traditional Arabic" w:hint="eastAsia"/>
          <w:sz w:val="36"/>
          <w:szCs w:val="36"/>
          <w:rtl/>
        </w:rPr>
        <w:t>بكتاب</w:t>
      </w:r>
      <w:r w:rsidRPr="00B346B5">
        <w:rPr>
          <w:rFonts w:cs="Traditional Arabic"/>
          <w:sz w:val="36"/>
          <w:szCs w:val="36"/>
          <w:rtl/>
        </w:rPr>
        <w:t xml:space="preserve"> </w:t>
      </w:r>
      <w:r w:rsidRPr="00B346B5">
        <w:rPr>
          <w:rFonts w:cs="Traditional Arabic" w:hint="eastAsia"/>
          <w:sz w:val="36"/>
          <w:szCs w:val="36"/>
          <w:rtl/>
        </w:rPr>
        <w:t>سمَّاه</w:t>
      </w:r>
      <w:r w:rsidRPr="00B346B5">
        <w:rPr>
          <w:rFonts w:cs="Traditional Arabic"/>
          <w:sz w:val="36"/>
          <w:szCs w:val="36"/>
          <w:rtl/>
        </w:rPr>
        <w:t xml:space="preserve"> "</w:t>
      </w:r>
      <w:r w:rsidRPr="00B346B5">
        <w:rPr>
          <w:rFonts w:cs="Traditional Arabic" w:hint="eastAsia"/>
          <w:sz w:val="36"/>
          <w:szCs w:val="36"/>
          <w:rtl/>
        </w:rPr>
        <w:t>السيف</w:t>
      </w:r>
      <w:r w:rsidRPr="00B346B5">
        <w:rPr>
          <w:rFonts w:cs="Traditional Arabic"/>
          <w:sz w:val="36"/>
          <w:szCs w:val="36"/>
          <w:rtl/>
        </w:rPr>
        <w:t xml:space="preserve"> </w:t>
      </w:r>
      <w:r w:rsidRPr="00B346B5">
        <w:rPr>
          <w:rFonts w:cs="Traditional Arabic" w:hint="eastAsia"/>
          <w:sz w:val="36"/>
          <w:szCs w:val="36"/>
          <w:rtl/>
        </w:rPr>
        <w:t>اليماني</w:t>
      </w:r>
      <w:r w:rsidRPr="00B346B5">
        <w:rPr>
          <w:rFonts w:cs="Traditional Arabic"/>
          <w:sz w:val="36"/>
          <w:szCs w:val="36"/>
          <w:rtl/>
        </w:rPr>
        <w:t xml:space="preserve"> </w:t>
      </w:r>
      <w:r w:rsidRPr="00B346B5">
        <w:rPr>
          <w:rFonts w:cs="Traditional Arabic" w:hint="eastAsia"/>
          <w:sz w:val="36"/>
          <w:szCs w:val="36"/>
          <w:rtl/>
        </w:rPr>
        <w:t>في</w:t>
      </w:r>
      <w:r w:rsidRPr="00B346B5">
        <w:rPr>
          <w:rFonts w:cs="Traditional Arabic"/>
          <w:sz w:val="36"/>
          <w:szCs w:val="36"/>
          <w:rtl/>
        </w:rPr>
        <w:t xml:space="preserve"> </w:t>
      </w:r>
      <w:r w:rsidRPr="00B346B5">
        <w:rPr>
          <w:rFonts w:cs="Traditional Arabic" w:hint="eastAsia"/>
          <w:sz w:val="36"/>
          <w:szCs w:val="36"/>
          <w:rtl/>
        </w:rPr>
        <w:t>نحر</w:t>
      </w:r>
      <w:r w:rsidRPr="00B346B5">
        <w:rPr>
          <w:rFonts w:cs="Traditional Arabic"/>
          <w:sz w:val="36"/>
          <w:szCs w:val="36"/>
          <w:rtl/>
        </w:rPr>
        <w:t xml:space="preserve"> </w:t>
      </w:r>
      <w:r w:rsidRPr="00B346B5">
        <w:rPr>
          <w:rFonts w:cs="Traditional Arabic" w:hint="eastAsia"/>
          <w:sz w:val="36"/>
          <w:szCs w:val="36"/>
          <w:rtl/>
        </w:rPr>
        <w:t>الأصفهاني</w:t>
      </w:r>
      <w:r w:rsidRPr="00B346B5">
        <w:rPr>
          <w:rFonts w:cs="Traditional Arabic"/>
          <w:sz w:val="36"/>
          <w:szCs w:val="36"/>
          <w:rtl/>
        </w:rPr>
        <w:t>"</w:t>
      </w:r>
      <w:r w:rsidRPr="00B346B5">
        <w:rPr>
          <w:rFonts w:cs="Traditional Arabic" w:hint="cs"/>
          <w:sz w:val="36"/>
          <w:szCs w:val="36"/>
          <w:rtl/>
        </w:rPr>
        <w:t>.</w:t>
      </w:r>
      <w:r w:rsidRPr="00B346B5">
        <w:rPr>
          <w:rFonts w:cs="Traditional Arabic"/>
          <w:sz w:val="36"/>
          <w:szCs w:val="36"/>
          <w:rtl/>
        </w:rPr>
        <w:t xml:space="preserve"> </w:t>
      </w:r>
      <w:r w:rsidRPr="00B346B5">
        <w:rPr>
          <w:rFonts w:cs="Traditional Arabic" w:hint="eastAsia"/>
          <w:sz w:val="36"/>
          <w:szCs w:val="36"/>
          <w:rtl/>
        </w:rPr>
        <w:t>وهناك</w:t>
      </w:r>
      <w:r w:rsidRPr="00B346B5">
        <w:rPr>
          <w:rFonts w:cs="Traditional Arabic"/>
          <w:sz w:val="36"/>
          <w:szCs w:val="36"/>
          <w:rtl/>
        </w:rPr>
        <w:t xml:space="preserve"> </w:t>
      </w:r>
      <w:r w:rsidRPr="00B346B5">
        <w:rPr>
          <w:rFonts w:cs="Traditional Arabic" w:hint="eastAsia"/>
          <w:sz w:val="36"/>
          <w:szCs w:val="36"/>
          <w:rtl/>
        </w:rPr>
        <w:t>كتب</w:t>
      </w:r>
      <w:r w:rsidRPr="00B346B5">
        <w:rPr>
          <w:rFonts w:cs="Traditional Arabic"/>
          <w:sz w:val="36"/>
          <w:szCs w:val="36"/>
          <w:rtl/>
        </w:rPr>
        <w:t xml:space="preserve"> </w:t>
      </w:r>
      <w:r w:rsidRPr="00B346B5">
        <w:rPr>
          <w:rFonts w:cs="Traditional Arabic" w:hint="eastAsia"/>
          <w:sz w:val="36"/>
          <w:szCs w:val="36"/>
          <w:rtl/>
        </w:rPr>
        <w:t>أخرى</w:t>
      </w:r>
      <w:r w:rsidRPr="00B346B5">
        <w:rPr>
          <w:rFonts w:cs="Traditional Arabic"/>
          <w:sz w:val="36"/>
          <w:szCs w:val="36"/>
          <w:rtl/>
        </w:rPr>
        <w:t xml:space="preserve"> </w:t>
      </w:r>
      <w:r w:rsidRPr="00B346B5">
        <w:rPr>
          <w:rFonts w:cs="Traditional Arabic" w:hint="eastAsia"/>
          <w:sz w:val="36"/>
          <w:szCs w:val="36"/>
          <w:rtl/>
        </w:rPr>
        <w:t>مليئة</w:t>
      </w:r>
      <w:r w:rsidRPr="00B346B5">
        <w:rPr>
          <w:rFonts w:cs="Traditional Arabic"/>
          <w:sz w:val="36"/>
          <w:szCs w:val="36"/>
          <w:rtl/>
        </w:rPr>
        <w:t xml:space="preserve"> </w:t>
      </w:r>
      <w:r w:rsidRPr="00B346B5">
        <w:rPr>
          <w:rFonts w:cs="Traditional Arabic" w:hint="eastAsia"/>
          <w:sz w:val="36"/>
          <w:szCs w:val="36"/>
          <w:rtl/>
        </w:rPr>
        <w:t>بأمثال</w:t>
      </w:r>
      <w:r w:rsidRPr="00B346B5">
        <w:rPr>
          <w:rFonts w:cs="Traditional Arabic"/>
          <w:sz w:val="36"/>
          <w:szCs w:val="36"/>
          <w:rtl/>
        </w:rPr>
        <w:t xml:space="preserve"> </w:t>
      </w:r>
      <w:r w:rsidRPr="00B346B5">
        <w:rPr>
          <w:rFonts w:cs="Traditional Arabic" w:hint="eastAsia"/>
          <w:sz w:val="36"/>
          <w:szCs w:val="36"/>
          <w:rtl/>
        </w:rPr>
        <w:t>هذه</w:t>
      </w:r>
      <w:r w:rsidRPr="00B346B5">
        <w:rPr>
          <w:rFonts w:cs="Traditional Arabic"/>
          <w:sz w:val="36"/>
          <w:szCs w:val="36"/>
          <w:rtl/>
        </w:rPr>
        <w:t xml:space="preserve"> </w:t>
      </w:r>
      <w:r w:rsidRPr="00B346B5">
        <w:rPr>
          <w:rFonts w:cs="Traditional Arabic" w:hint="eastAsia"/>
          <w:sz w:val="36"/>
          <w:szCs w:val="36"/>
          <w:rtl/>
        </w:rPr>
        <w:t>الأخبار،</w:t>
      </w:r>
      <w:r w:rsidRPr="00B346B5">
        <w:rPr>
          <w:rFonts w:cs="Traditional Arabic"/>
          <w:sz w:val="36"/>
          <w:szCs w:val="36"/>
          <w:rtl/>
        </w:rPr>
        <w:t xml:space="preserve"> </w:t>
      </w:r>
      <w:r w:rsidRPr="00B346B5">
        <w:rPr>
          <w:rFonts w:cs="Traditional Arabic" w:hint="eastAsia"/>
          <w:sz w:val="36"/>
          <w:szCs w:val="36"/>
          <w:rtl/>
        </w:rPr>
        <w:t>وهي</w:t>
      </w:r>
      <w:r w:rsidRPr="00B346B5">
        <w:rPr>
          <w:rFonts w:cs="Traditional Arabic"/>
          <w:sz w:val="36"/>
          <w:szCs w:val="36"/>
          <w:rtl/>
        </w:rPr>
        <w:t xml:space="preserve"> </w:t>
      </w:r>
      <w:r w:rsidRPr="00B346B5">
        <w:rPr>
          <w:rFonts w:cs="Traditional Arabic" w:hint="eastAsia"/>
          <w:sz w:val="36"/>
          <w:szCs w:val="36"/>
          <w:rtl/>
        </w:rPr>
        <w:t>مع</w:t>
      </w:r>
      <w:r w:rsidRPr="00B346B5">
        <w:rPr>
          <w:rFonts w:cs="Traditional Arabic"/>
          <w:sz w:val="36"/>
          <w:szCs w:val="36"/>
          <w:rtl/>
        </w:rPr>
        <w:t xml:space="preserve"> </w:t>
      </w:r>
      <w:r w:rsidRPr="00B346B5">
        <w:rPr>
          <w:rFonts w:cs="Traditional Arabic" w:hint="eastAsia"/>
          <w:sz w:val="36"/>
          <w:szCs w:val="36"/>
          <w:rtl/>
        </w:rPr>
        <w:t>الأسف</w:t>
      </w:r>
      <w:r w:rsidRPr="00B346B5">
        <w:rPr>
          <w:rFonts w:cs="Traditional Arabic"/>
          <w:sz w:val="36"/>
          <w:szCs w:val="36"/>
          <w:rtl/>
        </w:rPr>
        <w:t xml:space="preserve"> </w:t>
      </w:r>
      <w:r w:rsidRPr="00B346B5">
        <w:rPr>
          <w:rFonts w:cs="Traditional Arabic" w:hint="eastAsia"/>
          <w:sz w:val="36"/>
          <w:szCs w:val="36"/>
          <w:rtl/>
        </w:rPr>
        <w:t>لكتَّاب</w:t>
      </w:r>
      <w:r w:rsidRPr="00B346B5">
        <w:rPr>
          <w:rFonts w:cs="Traditional Arabic"/>
          <w:sz w:val="36"/>
          <w:szCs w:val="36"/>
          <w:rtl/>
        </w:rPr>
        <w:t xml:space="preserve"> </w:t>
      </w:r>
      <w:r w:rsidRPr="00B346B5">
        <w:rPr>
          <w:rFonts w:cs="Traditional Arabic" w:hint="eastAsia"/>
          <w:sz w:val="36"/>
          <w:szCs w:val="36"/>
          <w:rtl/>
        </w:rPr>
        <w:t>أفاضل</w:t>
      </w:r>
      <w:r w:rsidRPr="00B346B5">
        <w:rPr>
          <w:rFonts w:cs="Traditional Arabic" w:hint="cs"/>
          <w:sz w:val="36"/>
          <w:szCs w:val="36"/>
          <w:rtl/>
          <w:lang w:bidi="ar-EG"/>
        </w:rPr>
        <w:t>،</w:t>
      </w:r>
      <w:r w:rsidRPr="00B346B5">
        <w:rPr>
          <w:rFonts w:cs="Traditional Arabic"/>
          <w:sz w:val="36"/>
          <w:szCs w:val="36"/>
          <w:rtl/>
        </w:rPr>
        <w:t xml:space="preserve"> </w:t>
      </w:r>
      <w:r w:rsidRPr="00B346B5">
        <w:rPr>
          <w:rFonts w:cs="Traditional Arabic" w:hint="eastAsia"/>
          <w:sz w:val="36"/>
          <w:szCs w:val="36"/>
          <w:rtl/>
        </w:rPr>
        <w:t>مثل</w:t>
      </w:r>
      <w:r w:rsidRPr="00B346B5">
        <w:rPr>
          <w:rFonts w:cs="Traditional Arabic"/>
          <w:sz w:val="36"/>
          <w:szCs w:val="36"/>
          <w:rtl/>
        </w:rPr>
        <w:t xml:space="preserve"> "</w:t>
      </w:r>
      <w:r w:rsidRPr="00B346B5">
        <w:rPr>
          <w:rFonts w:cs="Traditional Arabic" w:hint="eastAsia"/>
          <w:sz w:val="36"/>
          <w:szCs w:val="36"/>
          <w:rtl/>
        </w:rPr>
        <w:t>محاضرات</w:t>
      </w:r>
      <w:r w:rsidRPr="00B346B5">
        <w:rPr>
          <w:rFonts w:cs="Traditional Arabic"/>
          <w:sz w:val="36"/>
          <w:szCs w:val="36"/>
          <w:rtl/>
        </w:rPr>
        <w:t xml:space="preserve"> </w:t>
      </w:r>
      <w:r w:rsidRPr="00B346B5">
        <w:rPr>
          <w:rFonts w:cs="Traditional Arabic" w:hint="eastAsia"/>
          <w:sz w:val="36"/>
          <w:szCs w:val="36"/>
          <w:rtl/>
        </w:rPr>
        <w:t>الأدباء</w:t>
      </w:r>
      <w:r w:rsidRPr="00B346B5">
        <w:rPr>
          <w:rFonts w:cs="Traditional Arabic"/>
          <w:sz w:val="36"/>
          <w:szCs w:val="36"/>
          <w:rtl/>
        </w:rPr>
        <w:t xml:space="preserve">" </w:t>
      </w:r>
      <w:r w:rsidRPr="00B346B5">
        <w:rPr>
          <w:rFonts w:cs="Traditional Arabic" w:hint="eastAsia"/>
          <w:sz w:val="36"/>
          <w:szCs w:val="36"/>
          <w:rtl/>
        </w:rPr>
        <w:t>للراغب</w:t>
      </w:r>
      <w:r w:rsidRPr="00B346B5">
        <w:rPr>
          <w:rFonts w:cs="Traditional Arabic"/>
          <w:sz w:val="36"/>
          <w:szCs w:val="36"/>
          <w:rtl/>
        </w:rPr>
        <w:t xml:space="preserve"> </w:t>
      </w:r>
      <w:r w:rsidRPr="00B346B5">
        <w:rPr>
          <w:rFonts w:cs="Traditional Arabic" w:hint="eastAsia"/>
          <w:sz w:val="36"/>
          <w:szCs w:val="36"/>
          <w:rtl/>
        </w:rPr>
        <w:t>الأصفهاني،</w:t>
      </w:r>
      <w:r w:rsidRPr="00B346B5">
        <w:rPr>
          <w:rFonts w:cs="Traditional Arabic"/>
          <w:sz w:val="36"/>
          <w:szCs w:val="36"/>
          <w:rtl/>
        </w:rPr>
        <w:t xml:space="preserve"> </w:t>
      </w:r>
      <w:r w:rsidRPr="00B346B5">
        <w:rPr>
          <w:rFonts w:cs="Traditional Arabic" w:hint="eastAsia"/>
          <w:sz w:val="36"/>
          <w:szCs w:val="36"/>
          <w:rtl/>
        </w:rPr>
        <w:t>ومثله</w:t>
      </w:r>
      <w:r w:rsidRPr="00B346B5">
        <w:rPr>
          <w:rFonts w:cs="Traditional Arabic"/>
          <w:sz w:val="36"/>
          <w:szCs w:val="36"/>
          <w:rtl/>
        </w:rPr>
        <w:t xml:space="preserve"> </w:t>
      </w:r>
      <w:r w:rsidRPr="00B346B5">
        <w:rPr>
          <w:rFonts w:cs="Traditional Arabic" w:hint="eastAsia"/>
          <w:sz w:val="36"/>
          <w:szCs w:val="36"/>
          <w:rtl/>
        </w:rPr>
        <w:t>كتاب</w:t>
      </w:r>
      <w:r w:rsidRPr="00B346B5">
        <w:rPr>
          <w:rFonts w:cs="Traditional Arabic"/>
          <w:sz w:val="36"/>
          <w:szCs w:val="36"/>
          <w:rtl/>
        </w:rPr>
        <w:t xml:space="preserve"> </w:t>
      </w:r>
      <w:r w:rsidRPr="00B346B5">
        <w:rPr>
          <w:rFonts w:cs="Traditional Arabic" w:hint="eastAsia"/>
          <w:sz w:val="36"/>
          <w:szCs w:val="36"/>
          <w:rtl/>
        </w:rPr>
        <w:t>ألف</w:t>
      </w:r>
      <w:r w:rsidRPr="00B346B5">
        <w:rPr>
          <w:rFonts w:cs="Traditional Arabic"/>
          <w:sz w:val="36"/>
          <w:szCs w:val="36"/>
          <w:rtl/>
        </w:rPr>
        <w:t xml:space="preserve"> </w:t>
      </w:r>
      <w:r w:rsidRPr="00B346B5">
        <w:rPr>
          <w:rFonts w:cs="Traditional Arabic" w:hint="eastAsia"/>
          <w:sz w:val="36"/>
          <w:szCs w:val="36"/>
          <w:rtl/>
        </w:rPr>
        <w:t>ليلة</w:t>
      </w:r>
      <w:r w:rsidRPr="00B346B5">
        <w:rPr>
          <w:rFonts w:cs="Traditional Arabic"/>
          <w:sz w:val="36"/>
          <w:szCs w:val="36"/>
          <w:rtl/>
        </w:rPr>
        <w:t xml:space="preserve"> </w:t>
      </w:r>
      <w:r w:rsidRPr="00B346B5">
        <w:rPr>
          <w:rFonts w:cs="Traditional Arabic" w:hint="eastAsia"/>
          <w:sz w:val="36"/>
          <w:szCs w:val="36"/>
          <w:rtl/>
        </w:rPr>
        <w:t>وليلة،</w:t>
      </w:r>
      <w:r w:rsidRPr="00B346B5">
        <w:rPr>
          <w:rFonts w:cs="Traditional Arabic"/>
          <w:sz w:val="36"/>
          <w:szCs w:val="36"/>
          <w:rtl/>
        </w:rPr>
        <w:t xml:space="preserve"> </w:t>
      </w:r>
      <w:r w:rsidRPr="00B346B5">
        <w:rPr>
          <w:rFonts w:cs="Traditional Arabic" w:hint="eastAsia"/>
          <w:sz w:val="36"/>
          <w:szCs w:val="36"/>
          <w:rtl/>
        </w:rPr>
        <w:t>ومعظم</w:t>
      </w:r>
      <w:r w:rsidRPr="00B346B5">
        <w:rPr>
          <w:rFonts w:cs="Traditional Arabic"/>
          <w:sz w:val="36"/>
          <w:szCs w:val="36"/>
          <w:rtl/>
        </w:rPr>
        <w:t xml:space="preserve"> </w:t>
      </w:r>
      <w:r w:rsidRPr="00B346B5">
        <w:rPr>
          <w:rFonts w:cs="Traditional Arabic" w:hint="eastAsia"/>
          <w:sz w:val="36"/>
          <w:szCs w:val="36"/>
          <w:rtl/>
        </w:rPr>
        <w:t>المجاميع</w:t>
      </w:r>
      <w:r w:rsidRPr="00B346B5">
        <w:rPr>
          <w:rFonts w:cs="Traditional Arabic"/>
          <w:sz w:val="36"/>
          <w:szCs w:val="36"/>
          <w:rtl/>
        </w:rPr>
        <w:t xml:space="preserve"> </w:t>
      </w:r>
      <w:r w:rsidRPr="00B346B5">
        <w:rPr>
          <w:rFonts w:cs="Traditional Arabic" w:hint="eastAsia"/>
          <w:sz w:val="36"/>
          <w:szCs w:val="36"/>
          <w:rtl/>
        </w:rPr>
        <w:t>الأدبية</w:t>
      </w:r>
      <w:r w:rsidRPr="00B346B5">
        <w:rPr>
          <w:rFonts w:cs="Traditional Arabic" w:hint="cs"/>
          <w:sz w:val="36"/>
          <w:szCs w:val="36"/>
          <w:rtl/>
        </w:rPr>
        <w:t>،</w:t>
      </w:r>
      <w:r w:rsidRPr="00B346B5">
        <w:rPr>
          <w:rFonts w:cs="Traditional Arabic"/>
          <w:sz w:val="36"/>
          <w:szCs w:val="36"/>
          <w:rtl/>
        </w:rPr>
        <w:t xml:space="preserve"> </w:t>
      </w:r>
      <w:r w:rsidRPr="00B346B5">
        <w:rPr>
          <w:rFonts w:cs="Traditional Arabic" w:hint="eastAsia"/>
          <w:sz w:val="36"/>
          <w:szCs w:val="36"/>
          <w:rtl/>
        </w:rPr>
        <w:t>التي</w:t>
      </w:r>
      <w:r w:rsidRPr="00B346B5">
        <w:rPr>
          <w:rFonts w:cs="Traditional Arabic"/>
          <w:sz w:val="36"/>
          <w:szCs w:val="36"/>
          <w:rtl/>
        </w:rPr>
        <w:t xml:space="preserve"> </w:t>
      </w:r>
      <w:r w:rsidRPr="00B346B5">
        <w:rPr>
          <w:rFonts w:cs="Traditional Arabic" w:hint="cs"/>
          <w:sz w:val="36"/>
          <w:szCs w:val="36"/>
          <w:rtl/>
        </w:rPr>
        <w:t>تعني الكتب الثقافية العامة.</w:t>
      </w:r>
    </w:p>
    <w:p w14:paraId="3FD3128A" w14:textId="77777777" w:rsidR="00EE316F" w:rsidRPr="00B346B5" w:rsidRDefault="00EE316F" w:rsidP="00EE316F">
      <w:pPr>
        <w:jc w:val="both"/>
        <w:rPr>
          <w:rFonts w:cs="Traditional Arabic"/>
          <w:sz w:val="36"/>
          <w:szCs w:val="36"/>
          <w:rtl/>
        </w:rPr>
      </w:pPr>
      <w:r w:rsidRPr="00B346B5">
        <w:rPr>
          <w:rFonts w:cs="Traditional Arabic" w:hint="eastAsia"/>
          <w:sz w:val="36"/>
          <w:szCs w:val="36"/>
          <w:rtl/>
        </w:rPr>
        <w:t>ومن</w:t>
      </w:r>
      <w:r w:rsidRPr="00B346B5">
        <w:rPr>
          <w:rFonts w:cs="Traditional Arabic"/>
          <w:sz w:val="36"/>
          <w:szCs w:val="36"/>
          <w:rtl/>
        </w:rPr>
        <w:t xml:space="preserve"> </w:t>
      </w:r>
      <w:r w:rsidRPr="00B346B5">
        <w:rPr>
          <w:rFonts w:cs="Traditional Arabic" w:hint="eastAsia"/>
          <w:sz w:val="36"/>
          <w:szCs w:val="36"/>
          <w:rtl/>
        </w:rPr>
        <w:t>المؤكَّد</w:t>
      </w:r>
      <w:r w:rsidRPr="00B346B5">
        <w:rPr>
          <w:rFonts w:cs="Traditional Arabic" w:hint="cs"/>
          <w:sz w:val="36"/>
          <w:szCs w:val="36"/>
          <w:rtl/>
        </w:rPr>
        <w:t>،</w:t>
      </w:r>
      <w:r w:rsidRPr="00B346B5">
        <w:rPr>
          <w:rFonts w:cs="Traditional Arabic"/>
          <w:sz w:val="36"/>
          <w:szCs w:val="36"/>
          <w:rtl/>
        </w:rPr>
        <w:t xml:space="preserve"> </w:t>
      </w:r>
      <w:r w:rsidRPr="00B346B5">
        <w:rPr>
          <w:rFonts w:cs="Traditional Arabic" w:hint="eastAsia"/>
          <w:sz w:val="36"/>
          <w:szCs w:val="36"/>
          <w:rtl/>
        </w:rPr>
        <w:t>الذي</w:t>
      </w:r>
      <w:r w:rsidRPr="00B346B5">
        <w:rPr>
          <w:rFonts w:cs="Traditional Arabic"/>
          <w:sz w:val="36"/>
          <w:szCs w:val="36"/>
          <w:rtl/>
        </w:rPr>
        <w:t xml:space="preserve"> </w:t>
      </w:r>
      <w:r w:rsidRPr="00B346B5">
        <w:rPr>
          <w:rFonts w:cs="Traditional Arabic" w:hint="eastAsia"/>
          <w:sz w:val="36"/>
          <w:szCs w:val="36"/>
          <w:rtl/>
        </w:rPr>
        <w:t>يقرّه</w:t>
      </w:r>
      <w:r w:rsidRPr="00B346B5">
        <w:rPr>
          <w:rFonts w:cs="Traditional Arabic"/>
          <w:sz w:val="36"/>
          <w:szCs w:val="36"/>
          <w:rtl/>
        </w:rPr>
        <w:t xml:space="preserve"> </w:t>
      </w:r>
      <w:r w:rsidRPr="00B346B5">
        <w:rPr>
          <w:rFonts w:cs="Traditional Arabic" w:hint="eastAsia"/>
          <w:sz w:val="36"/>
          <w:szCs w:val="36"/>
          <w:rtl/>
        </w:rPr>
        <w:t>علماء</w:t>
      </w:r>
      <w:r w:rsidRPr="00B346B5">
        <w:rPr>
          <w:rFonts w:cs="Traditional Arabic"/>
          <w:sz w:val="36"/>
          <w:szCs w:val="36"/>
          <w:rtl/>
        </w:rPr>
        <w:t xml:space="preserve"> </w:t>
      </w:r>
      <w:r w:rsidRPr="00B346B5">
        <w:rPr>
          <w:rFonts w:cs="Traditional Arabic" w:hint="eastAsia"/>
          <w:sz w:val="36"/>
          <w:szCs w:val="36"/>
          <w:rtl/>
        </w:rPr>
        <w:t>الاجتماع</w:t>
      </w:r>
      <w:r w:rsidRPr="00B346B5">
        <w:rPr>
          <w:rFonts w:cs="Traditional Arabic"/>
          <w:sz w:val="36"/>
          <w:szCs w:val="36"/>
          <w:rtl/>
        </w:rPr>
        <w:t xml:space="preserve"> </w:t>
      </w:r>
      <w:r w:rsidRPr="00B346B5">
        <w:rPr>
          <w:rFonts w:cs="Traditional Arabic" w:hint="eastAsia"/>
          <w:sz w:val="36"/>
          <w:szCs w:val="36"/>
          <w:rtl/>
        </w:rPr>
        <w:t>وغيرهم</w:t>
      </w:r>
      <w:r w:rsidRPr="00B346B5">
        <w:rPr>
          <w:rFonts w:cs="Traditional Arabic" w:hint="cs"/>
          <w:sz w:val="36"/>
          <w:szCs w:val="36"/>
          <w:rtl/>
        </w:rPr>
        <w:t>:</w:t>
      </w:r>
      <w:r w:rsidRPr="00B346B5">
        <w:rPr>
          <w:rFonts w:cs="Traditional Arabic"/>
          <w:sz w:val="36"/>
          <w:szCs w:val="36"/>
          <w:rtl/>
        </w:rPr>
        <w:t xml:space="preserve"> </w:t>
      </w:r>
      <w:r w:rsidRPr="00B346B5">
        <w:rPr>
          <w:rFonts w:cs="Traditional Arabic" w:hint="eastAsia"/>
          <w:sz w:val="36"/>
          <w:szCs w:val="36"/>
          <w:rtl/>
        </w:rPr>
        <w:t>أنَّ</w:t>
      </w:r>
      <w:r w:rsidRPr="00B346B5">
        <w:rPr>
          <w:rFonts w:cs="Traditional Arabic"/>
          <w:sz w:val="36"/>
          <w:szCs w:val="36"/>
          <w:rtl/>
        </w:rPr>
        <w:t xml:space="preserve"> </w:t>
      </w:r>
      <w:r w:rsidRPr="00B346B5">
        <w:rPr>
          <w:rFonts w:cs="Traditional Arabic" w:hint="eastAsia"/>
          <w:sz w:val="36"/>
          <w:szCs w:val="36"/>
          <w:rtl/>
        </w:rPr>
        <w:t>مثل</w:t>
      </w:r>
      <w:r w:rsidRPr="00B346B5">
        <w:rPr>
          <w:rFonts w:cs="Traditional Arabic"/>
          <w:sz w:val="36"/>
          <w:szCs w:val="36"/>
          <w:rtl/>
        </w:rPr>
        <w:t xml:space="preserve"> </w:t>
      </w:r>
      <w:r w:rsidRPr="00B346B5">
        <w:rPr>
          <w:rFonts w:cs="Traditional Arabic" w:hint="eastAsia"/>
          <w:sz w:val="36"/>
          <w:szCs w:val="36"/>
          <w:rtl/>
        </w:rPr>
        <w:t>هذا</w:t>
      </w:r>
      <w:r w:rsidRPr="00B346B5">
        <w:rPr>
          <w:rFonts w:cs="Traditional Arabic"/>
          <w:sz w:val="36"/>
          <w:szCs w:val="36"/>
          <w:rtl/>
        </w:rPr>
        <w:t xml:space="preserve"> </w:t>
      </w:r>
      <w:r w:rsidRPr="00B346B5">
        <w:rPr>
          <w:rFonts w:cs="Traditional Arabic" w:hint="eastAsia"/>
          <w:sz w:val="36"/>
          <w:szCs w:val="36"/>
          <w:rtl/>
        </w:rPr>
        <w:t>له</w:t>
      </w:r>
      <w:r w:rsidRPr="00B346B5">
        <w:rPr>
          <w:rFonts w:cs="Traditional Arabic"/>
          <w:sz w:val="36"/>
          <w:szCs w:val="36"/>
          <w:rtl/>
        </w:rPr>
        <w:t xml:space="preserve"> </w:t>
      </w:r>
      <w:r w:rsidRPr="00B346B5">
        <w:rPr>
          <w:rFonts w:cs="Traditional Arabic" w:hint="eastAsia"/>
          <w:sz w:val="36"/>
          <w:szCs w:val="36"/>
          <w:rtl/>
        </w:rPr>
        <w:t>تأثير</w:t>
      </w:r>
      <w:r w:rsidRPr="00B346B5">
        <w:rPr>
          <w:rFonts w:cs="Traditional Arabic"/>
          <w:sz w:val="36"/>
          <w:szCs w:val="36"/>
          <w:rtl/>
        </w:rPr>
        <w:t xml:space="preserve"> </w:t>
      </w:r>
      <w:r w:rsidRPr="00B346B5">
        <w:rPr>
          <w:rFonts w:cs="Traditional Arabic" w:hint="eastAsia"/>
          <w:sz w:val="36"/>
          <w:szCs w:val="36"/>
          <w:rtl/>
        </w:rPr>
        <w:t>على</w:t>
      </w:r>
      <w:r w:rsidRPr="00B346B5">
        <w:rPr>
          <w:rFonts w:cs="Traditional Arabic"/>
          <w:sz w:val="36"/>
          <w:szCs w:val="36"/>
          <w:rtl/>
        </w:rPr>
        <w:t xml:space="preserve"> </w:t>
      </w:r>
      <w:r w:rsidRPr="00B346B5">
        <w:rPr>
          <w:rFonts w:cs="Traditional Arabic" w:hint="eastAsia"/>
          <w:sz w:val="36"/>
          <w:szCs w:val="36"/>
          <w:rtl/>
        </w:rPr>
        <w:t>القارئ،</w:t>
      </w:r>
      <w:r w:rsidRPr="00B346B5">
        <w:rPr>
          <w:rFonts w:cs="Traditional Arabic"/>
          <w:sz w:val="36"/>
          <w:szCs w:val="36"/>
          <w:rtl/>
        </w:rPr>
        <w:t xml:space="preserve"> </w:t>
      </w:r>
      <w:r w:rsidRPr="00B346B5">
        <w:rPr>
          <w:rFonts w:cs="Traditional Arabic" w:hint="eastAsia"/>
          <w:sz w:val="36"/>
          <w:szCs w:val="36"/>
          <w:rtl/>
        </w:rPr>
        <w:t>كما</w:t>
      </w:r>
      <w:r w:rsidRPr="00B346B5">
        <w:rPr>
          <w:rFonts w:cs="Traditional Arabic"/>
          <w:sz w:val="36"/>
          <w:szCs w:val="36"/>
          <w:rtl/>
        </w:rPr>
        <w:t xml:space="preserve"> </w:t>
      </w:r>
      <w:r w:rsidRPr="00B346B5">
        <w:rPr>
          <w:rFonts w:cs="Traditional Arabic" w:hint="eastAsia"/>
          <w:sz w:val="36"/>
          <w:szCs w:val="36"/>
          <w:rtl/>
        </w:rPr>
        <w:t>تؤثر</w:t>
      </w:r>
      <w:r w:rsidRPr="00B346B5">
        <w:rPr>
          <w:rFonts w:cs="Traditional Arabic"/>
          <w:sz w:val="36"/>
          <w:szCs w:val="36"/>
          <w:rtl/>
        </w:rPr>
        <w:t xml:space="preserve"> </w:t>
      </w:r>
      <w:r w:rsidRPr="00B346B5">
        <w:rPr>
          <w:rFonts w:cs="Traditional Arabic" w:hint="eastAsia"/>
          <w:sz w:val="36"/>
          <w:szCs w:val="36"/>
          <w:rtl/>
        </w:rPr>
        <w:t>الكتب</w:t>
      </w:r>
      <w:r w:rsidRPr="00B346B5">
        <w:rPr>
          <w:rFonts w:cs="Traditional Arabic"/>
          <w:sz w:val="36"/>
          <w:szCs w:val="36"/>
          <w:rtl/>
        </w:rPr>
        <w:t xml:space="preserve"> </w:t>
      </w:r>
      <w:r w:rsidRPr="00B346B5">
        <w:rPr>
          <w:rFonts w:cs="Traditional Arabic" w:hint="eastAsia"/>
          <w:sz w:val="36"/>
          <w:szCs w:val="36"/>
          <w:rtl/>
        </w:rPr>
        <w:t>السيِّئة</w:t>
      </w:r>
      <w:r w:rsidRPr="00B346B5">
        <w:rPr>
          <w:rFonts w:cs="Traditional Arabic"/>
          <w:sz w:val="36"/>
          <w:szCs w:val="36"/>
          <w:rtl/>
        </w:rPr>
        <w:t xml:space="preserve"> </w:t>
      </w:r>
      <w:r w:rsidRPr="00B346B5">
        <w:rPr>
          <w:rFonts w:cs="Traditional Arabic" w:hint="eastAsia"/>
          <w:sz w:val="36"/>
          <w:szCs w:val="36"/>
          <w:rtl/>
        </w:rPr>
        <w:t>في</w:t>
      </w:r>
      <w:r w:rsidRPr="00B346B5">
        <w:rPr>
          <w:rFonts w:cs="Traditional Arabic"/>
          <w:sz w:val="36"/>
          <w:szCs w:val="36"/>
          <w:rtl/>
        </w:rPr>
        <w:t xml:space="preserve"> </w:t>
      </w:r>
      <w:r w:rsidRPr="00B346B5">
        <w:rPr>
          <w:rFonts w:cs="Traditional Arabic" w:hint="eastAsia"/>
          <w:sz w:val="36"/>
          <w:szCs w:val="36"/>
          <w:rtl/>
        </w:rPr>
        <w:t>عصرنا</w:t>
      </w:r>
      <w:r w:rsidRPr="00B346B5">
        <w:rPr>
          <w:rFonts w:cs="Traditional Arabic"/>
          <w:sz w:val="36"/>
          <w:szCs w:val="36"/>
          <w:rtl/>
        </w:rPr>
        <w:t xml:space="preserve"> </w:t>
      </w:r>
      <w:r w:rsidRPr="00B346B5">
        <w:rPr>
          <w:rFonts w:cs="Traditional Arabic" w:hint="eastAsia"/>
          <w:sz w:val="36"/>
          <w:szCs w:val="36"/>
          <w:rtl/>
        </w:rPr>
        <w:t>على</w:t>
      </w:r>
      <w:r w:rsidRPr="00B346B5">
        <w:rPr>
          <w:rFonts w:cs="Traditional Arabic"/>
          <w:sz w:val="36"/>
          <w:szCs w:val="36"/>
          <w:rtl/>
        </w:rPr>
        <w:t xml:space="preserve"> </w:t>
      </w:r>
      <w:r w:rsidRPr="00B346B5">
        <w:rPr>
          <w:rFonts w:cs="Traditional Arabic" w:hint="eastAsia"/>
          <w:sz w:val="36"/>
          <w:szCs w:val="36"/>
          <w:rtl/>
        </w:rPr>
        <w:t>القرَّاء،</w:t>
      </w:r>
      <w:r w:rsidRPr="00B346B5">
        <w:rPr>
          <w:rFonts w:cs="Traditional Arabic"/>
          <w:sz w:val="36"/>
          <w:szCs w:val="36"/>
          <w:rtl/>
        </w:rPr>
        <w:t xml:space="preserve"> </w:t>
      </w:r>
      <w:r w:rsidRPr="00B346B5">
        <w:rPr>
          <w:rFonts w:cs="Traditional Arabic" w:hint="eastAsia"/>
          <w:sz w:val="36"/>
          <w:szCs w:val="36"/>
          <w:rtl/>
        </w:rPr>
        <w:t>ولا</w:t>
      </w:r>
      <w:r w:rsidRPr="00B346B5">
        <w:rPr>
          <w:rFonts w:cs="Traditional Arabic"/>
          <w:sz w:val="36"/>
          <w:szCs w:val="36"/>
          <w:rtl/>
        </w:rPr>
        <w:t xml:space="preserve"> </w:t>
      </w:r>
      <w:r w:rsidRPr="00B346B5">
        <w:rPr>
          <w:rFonts w:cs="Traditional Arabic" w:hint="eastAsia"/>
          <w:sz w:val="36"/>
          <w:szCs w:val="36"/>
          <w:rtl/>
        </w:rPr>
        <w:t>فرق</w:t>
      </w:r>
      <w:r w:rsidRPr="00B346B5">
        <w:rPr>
          <w:rFonts w:cs="Traditional Arabic"/>
          <w:sz w:val="36"/>
          <w:szCs w:val="36"/>
          <w:rtl/>
        </w:rPr>
        <w:t xml:space="preserve"> </w:t>
      </w:r>
      <w:r w:rsidRPr="00B346B5">
        <w:rPr>
          <w:rFonts w:cs="Traditional Arabic" w:hint="eastAsia"/>
          <w:sz w:val="36"/>
          <w:szCs w:val="36"/>
          <w:rtl/>
        </w:rPr>
        <w:t>بين</w:t>
      </w:r>
      <w:r w:rsidRPr="00B346B5">
        <w:rPr>
          <w:rFonts w:cs="Traditional Arabic"/>
          <w:sz w:val="36"/>
          <w:szCs w:val="36"/>
          <w:rtl/>
        </w:rPr>
        <w:t xml:space="preserve"> </w:t>
      </w:r>
      <w:r w:rsidRPr="00B346B5">
        <w:rPr>
          <w:rFonts w:cs="Traditional Arabic" w:hint="cs"/>
          <w:sz w:val="36"/>
          <w:szCs w:val="36"/>
          <w:rtl/>
        </w:rPr>
        <w:t>ال</w:t>
      </w:r>
      <w:r w:rsidRPr="00B346B5">
        <w:rPr>
          <w:rFonts w:cs="Traditional Arabic" w:hint="eastAsia"/>
          <w:sz w:val="36"/>
          <w:szCs w:val="36"/>
          <w:rtl/>
        </w:rPr>
        <w:t>سابق</w:t>
      </w:r>
      <w:r w:rsidRPr="00B346B5">
        <w:rPr>
          <w:rFonts w:cs="Traditional Arabic" w:hint="cs"/>
          <w:sz w:val="36"/>
          <w:szCs w:val="36"/>
          <w:rtl/>
        </w:rPr>
        <w:t xml:space="preserve"> منها</w:t>
      </w:r>
      <w:r w:rsidRPr="00B346B5">
        <w:rPr>
          <w:rFonts w:cs="Traditional Arabic"/>
          <w:sz w:val="36"/>
          <w:szCs w:val="36"/>
          <w:rtl/>
        </w:rPr>
        <w:t xml:space="preserve"> </w:t>
      </w:r>
      <w:r w:rsidRPr="00B346B5">
        <w:rPr>
          <w:rFonts w:cs="Traditional Arabic" w:hint="eastAsia"/>
          <w:sz w:val="36"/>
          <w:szCs w:val="36"/>
          <w:rtl/>
        </w:rPr>
        <w:t>وبين</w:t>
      </w:r>
      <w:r w:rsidRPr="00B346B5">
        <w:rPr>
          <w:rFonts w:cs="Traditional Arabic"/>
          <w:sz w:val="36"/>
          <w:szCs w:val="36"/>
          <w:rtl/>
        </w:rPr>
        <w:t xml:space="preserve"> </w:t>
      </w:r>
      <w:r w:rsidRPr="00B346B5">
        <w:rPr>
          <w:rFonts w:cs="Traditional Arabic" w:hint="eastAsia"/>
          <w:sz w:val="36"/>
          <w:szCs w:val="36"/>
          <w:rtl/>
        </w:rPr>
        <w:t>المجلاَّت</w:t>
      </w:r>
      <w:r w:rsidRPr="00B346B5">
        <w:rPr>
          <w:rFonts w:cs="Traditional Arabic"/>
          <w:sz w:val="36"/>
          <w:szCs w:val="36"/>
          <w:rtl/>
        </w:rPr>
        <w:t xml:space="preserve"> </w:t>
      </w:r>
      <w:r w:rsidRPr="00B346B5">
        <w:rPr>
          <w:rFonts w:cs="Traditional Arabic" w:hint="eastAsia"/>
          <w:sz w:val="36"/>
          <w:szCs w:val="36"/>
          <w:rtl/>
        </w:rPr>
        <w:t>الخليعة</w:t>
      </w:r>
      <w:r w:rsidRPr="00B346B5">
        <w:rPr>
          <w:rFonts w:cs="Traditional Arabic"/>
          <w:sz w:val="36"/>
          <w:szCs w:val="36"/>
          <w:rtl/>
        </w:rPr>
        <w:t xml:space="preserve"> </w:t>
      </w:r>
      <w:r w:rsidRPr="00B346B5">
        <w:rPr>
          <w:rFonts w:cs="Traditional Arabic" w:hint="eastAsia"/>
          <w:sz w:val="36"/>
          <w:szCs w:val="36"/>
          <w:rtl/>
        </w:rPr>
        <w:t>في</w:t>
      </w:r>
      <w:r w:rsidRPr="00B346B5">
        <w:rPr>
          <w:rFonts w:cs="Traditional Arabic"/>
          <w:sz w:val="36"/>
          <w:szCs w:val="36"/>
          <w:rtl/>
        </w:rPr>
        <w:t xml:space="preserve"> </w:t>
      </w:r>
      <w:r w:rsidRPr="00B346B5">
        <w:rPr>
          <w:rFonts w:cs="Traditional Arabic" w:hint="eastAsia"/>
          <w:sz w:val="36"/>
          <w:szCs w:val="36"/>
          <w:rtl/>
        </w:rPr>
        <w:t>عصرنا،</w:t>
      </w:r>
      <w:r w:rsidRPr="00B346B5">
        <w:rPr>
          <w:rFonts w:cs="Traditional Arabic"/>
          <w:sz w:val="36"/>
          <w:szCs w:val="36"/>
          <w:rtl/>
        </w:rPr>
        <w:t xml:space="preserve"> </w:t>
      </w:r>
      <w:r w:rsidRPr="00B346B5">
        <w:rPr>
          <w:rFonts w:cs="Traditional Arabic" w:hint="eastAsia"/>
          <w:sz w:val="36"/>
          <w:szCs w:val="36"/>
          <w:rtl/>
        </w:rPr>
        <w:t>فلكلِّ</w:t>
      </w:r>
      <w:r w:rsidRPr="00B346B5">
        <w:rPr>
          <w:rFonts w:cs="Traditional Arabic"/>
          <w:sz w:val="36"/>
          <w:szCs w:val="36"/>
          <w:rtl/>
        </w:rPr>
        <w:t xml:space="preserve"> </w:t>
      </w:r>
      <w:r w:rsidRPr="00B346B5">
        <w:rPr>
          <w:rFonts w:cs="Traditional Arabic" w:hint="eastAsia"/>
          <w:sz w:val="36"/>
          <w:szCs w:val="36"/>
          <w:rtl/>
        </w:rPr>
        <w:t>عصر</w:t>
      </w:r>
      <w:r w:rsidRPr="00B346B5">
        <w:rPr>
          <w:rFonts w:cs="Traditional Arabic"/>
          <w:sz w:val="36"/>
          <w:szCs w:val="36"/>
          <w:rtl/>
        </w:rPr>
        <w:t xml:space="preserve"> </w:t>
      </w:r>
      <w:r w:rsidRPr="00B346B5">
        <w:rPr>
          <w:rFonts w:cs="Traditional Arabic" w:hint="eastAsia"/>
          <w:sz w:val="36"/>
          <w:szCs w:val="36"/>
          <w:rtl/>
        </w:rPr>
        <w:t>وسائلُه</w:t>
      </w:r>
      <w:r w:rsidRPr="00B346B5">
        <w:rPr>
          <w:rFonts w:cs="Traditional Arabic"/>
          <w:sz w:val="36"/>
          <w:szCs w:val="36"/>
          <w:rtl/>
        </w:rPr>
        <w:t xml:space="preserve"> </w:t>
      </w:r>
      <w:r w:rsidRPr="00B346B5">
        <w:rPr>
          <w:rFonts w:cs="Traditional Arabic" w:hint="eastAsia"/>
          <w:sz w:val="36"/>
          <w:szCs w:val="36"/>
          <w:rtl/>
        </w:rPr>
        <w:t>الإعلامية،</w:t>
      </w:r>
      <w:r w:rsidRPr="00B346B5">
        <w:rPr>
          <w:rFonts w:cs="Traditional Arabic"/>
          <w:sz w:val="36"/>
          <w:szCs w:val="36"/>
          <w:rtl/>
        </w:rPr>
        <w:t xml:space="preserve"> </w:t>
      </w:r>
      <w:r w:rsidRPr="00B346B5">
        <w:rPr>
          <w:rFonts w:cs="Traditional Arabic" w:hint="eastAsia"/>
          <w:sz w:val="36"/>
          <w:szCs w:val="36"/>
          <w:rtl/>
        </w:rPr>
        <w:t>وطرق</w:t>
      </w:r>
      <w:r w:rsidRPr="00B346B5">
        <w:rPr>
          <w:rFonts w:cs="Traditional Arabic"/>
          <w:sz w:val="36"/>
          <w:szCs w:val="36"/>
          <w:rtl/>
        </w:rPr>
        <w:t xml:space="preserve"> </w:t>
      </w:r>
      <w:r w:rsidRPr="00B346B5">
        <w:rPr>
          <w:rFonts w:cs="Traditional Arabic" w:hint="eastAsia"/>
          <w:sz w:val="36"/>
          <w:szCs w:val="36"/>
          <w:rtl/>
        </w:rPr>
        <w:t>تأثيرها،</w:t>
      </w:r>
      <w:r w:rsidRPr="00B346B5">
        <w:rPr>
          <w:rFonts w:cs="Traditional Arabic"/>
          <w:sz w:val="36"/>
          <w:szCs w:val="36"/>
          <w:rtl/>
        </w:rPr>
        <w:t xml:space="preserve"> </w:t>
      </w:r>
      <w:r w:rsidRPr="00B346B5">
        <w:rPr>
          <w:rFonts w:cs="Traditional Arabic" w:hint="eastAsia"/>
          <w:sz w:val="36"/>
          <w:szCs w:val="36"/>
          <w:rtl/>
        </w:rPr>
        <w:t>وقد</w:t>
      </w:r>
      <w:r w:rsidRPr="00B346B5">
        <w:rPr>
          <w:rFonts w:cs="Traditional Arabic"/>
          <w:sz w:val="36"/>
          <w:szCs w:val="36"/>
          <w:rtl/>
        </w:rPr>
        <w:t xml:space="preserve"> </w:t>
      </w:r>
      <w:r w:rsidRPr="00B346B5">
        <w:rPr>
          <w:rFonts w:cs="Traditional Arabic" w:hint="eastAsia"/>
          <w:sz w:val="36"/>
          <w:szCs w:val="36"/>
          <w:rtl/>
        </w:rPr>
        <w:t>تنبَّه</w:t>
      </w:r>
      <w:r w:rsidRPr="00B346B5">
        <w:rPr>
          <w:rFonts w:cs="Traditional Arabic"/>
          <w:sz w:val="36"/>
          <w:szCs w:val="36"/>
          <w:rtl/>
        </w:rPr>
        <w:t xml:space="preserve"> </w:t>
      </w:r>
      <w:r w:rsidRPr="00B346B5">
        <w:rPr>
          <w:rFonts w:cs="Traditional Arabic" w:hint="eastAsia"/>
          <w:sz w:val="36"/>
          <w:szCs w:val="36"/>
          <w:rtl/>
        </w:rPr>
        <w:t>علماء</w:t>
      </w:r>
      <w:r w:rsidRPr="00B346B5">
        <w:rPr>
          <w:rFonts w:cs="Traditional Arabic"/>
          <w:sz w:val="36"/>
          <w:szCs w:val="36"/>
          <w:rtl/>
        </w:rPr>
        <w:t xml:space="preserve"> </w:t>
      </w:r>
      <w:r w:rsidRPr="00B346B5">
        <w:rPr>
          <w:rFonts w:cs="Traditional Arabic" w:hint="eastAsia"/>
          <w:sz w:val="36"/>
          <w:szCs w:val="36"/>
          <w:rtl/>
        </w:rPr>
        <w:t>الاجتماع</w:t>
      </w:r>
      <w:r w:rsidRPr="00B346B5">
        <w:rPr>
          <w:rFonts w:cs="Traditional Arabic"/>
          <w:sz w:val="36"/>
          <w:szCs w:val="36"/>
          <w:rtl/>
        </w:rPr>
        <w:t xml:space="preserve"> </w:t>
      </w:r>
      <w:r w:rsidRPr="00B346B5">
        <w:rPr>
          <w:rFonts w:cs="Traditional Arabic" w:hint="eastAsia"/>
          <w:sz w:val="36"/>
          <w:szCs w:val="36"/>
          <w:rtl/>
        </w:rPr>
        <w:t>منذ</w:t>
      </w:r>
      <w:r w:rsidRPr="00B346B5">
        <w:rPr>
          <w:rFonts w:cs="Traditional Arabic"/>
          <w:sz w:val="36"/>
          <w:szCs w:val="36"/>
          <w:rtl/>
        </w:rPr>
        <w:t xml:space="preserve"> </w:t>
      </w:r>
      <w:r w:rsidRPr="00B346B5">
        <w:rPr>
          <w:rFonts w:cs="Traditional Arabic" w:hint="eastAsia"/>
          <w:sz w:val="36"/>
          <w:szCs w:val="36"/>
          <w:rtl/>
        </w:rPr>
        <w:t>عقود</w:t>
      </w:r>
      <w:r w:rsidRPr="00B346B5">
        <w:rPr>
          <w:rFonts w:cs="Traditional Arabic"/>
          <w:sz w:val="36"/>
          <w:szCs w:val="36"/>
          <w:rtl/>
        </w:rPr>
        <w:t xml:space="preserve"> </w:t>
      </w:r>
      <w:r w:rsidRPr="00B346B5">
        <w:rPr>
          <w:rFonts w:cs="Traditional Arabic" w:hint="eastAsia"/>
          <w:sz w:val="36"/>
          <w:szCs w:val="36"/>
          <w:rtl/>
        </w:rPr>
        <w:t>من</w:t>
      </w:r>
      <w:r w:rsidRPr="00B346B5">
        <w:rPr>
          <w:rFonts w:cs="Traditional Arabic"/>
          <w:sz w:val="36"/>
          <w:szCs w:val="36"/>
          <w:rtl/>
        </w:rPr>
        <w:t xml:space="preserve"> </w:t>
      </w:r>
      <w:r w:rsidRPr="00B346B5">
        <w:rPr>
          <w:rFonts w:cs="Traditional Arabic" w:hint="eastAsia"/>
          <w:sz w:val="36"/>
          <w:szCs w:val="36"/>
          <w:rtl/>
        </w:rPr>
        <w:t>الزمن</w:t>
      </w:r>
      <w:r w:rsidRPr="00B346B5">
        <w:rPr>
          <w:rFonts w:cs="Traditional Arabic"/>
          <w:sz w:val="36"/>
          <w:szCs w:val="36"/>
          <w:rtl/>
        </w:rPr>
        <w:t xml:space="preserve"> </w:t>
      </w:r>
      <w:r w:rsidRPr="00B346B5">
        <w:rPr>
          <w:rFonts w:cs="Traditional Arabic" w:hint="eastAsia"/>
          <w:sz w:val="36"/>
          <w:szCs w:val="36"/>
          <w:rtl/>
        </w:rPr>
        <w:lastRenderedPageBreak/>
        <w:t>إلى</w:t>
      </w:r>
      <w:r w:rsidRPr="00B346B5">
        <w:rPr>
          <w:rFonts w:cs="Traditional Arabic"/>
          <w:sz w:val="36"/>
          <w:szCs w:val="36"/>
          <w:rtl/>
        </w:rPr>
        <w:t xml:space="preserve"> </w:t>
      </w:r>
      <w:r w:rsidRPr="00B346B5">
        <w:rPr>
          <w:rFonts w:cs="Traditional Arabic" w:hint="eastAsia"/>
          <w:sz w:val="36"/>
          <w:szCs w:val="36"/>
          <w:rtl/>
        </w:rPr>
        <w:t>تأثير</w:t>
      </w:r>
      <w:r w:rsidRPr="00B346B5">
        <w:rPr>
          <w:rFonts w:cs="Traditional Arabic"/>
          <w:sz w:val="36"/>
          <w:szCs w:val="36"/>
          <w:rtl/>
        </w:rPr>
        <w:t xml:space="preserve"> </w:t>
      </w:r>
      <w:r w:rsidRPr="00B346B5">
        <w:rPr>
          <w:rFonts w:cs="Traditional Arabic" w:hint="eastAsia"/>
          <w:sz w:val="36"/>
          <w:szCs w:val="36"/>
          <w:rtl/>
        </w:rPr>
        <w:t>القصص</w:t>
      </w:r>
      <w:r w:rsidRPr="00B346B5">
        <w:rPr>
          <w:rFonts w:cs="Traditional Arabic"/>
          <w:sz w:val="36"/>
          <w:szCs w:val="36"/>
          <w:rtl/>
        </w:rPr>
        <w:t xml:space="preserve"> </w:t>
      </w:r>
      <w:r w:rsidRPr="00B346B5">
        <w:rPr>
          <w:rFonts w:cs="Traditional Arabic" w:hint="eastAsia"/>
          <w:sz w:val="36"/>
          <w:szCs w:val="36"/>
          <w:rtl/>
        </w:rPr>
        <w:t>والروايات</w:t>
      </w:r>
      <w:r w:rsidRPr="00B346B5">
        <w:rPr>
          <w:rFonts w:cs="Traditional Arabic"/>
          <w:sz w:val="36"/>
          <w:szCs w:val="36"/>
          <w:rtl/>
        </w:rPr>
        <w:t xml:space="preserve"> </w:t>
      </w:r>
      <w:r w:rsidRPr="00B346B5">
        <w:rPr>
          <w:rFonts w:cs="Traditional Arabic" w:hint="eastAsia"/>
          <w:sz w:val="36"/>
          <w:szCs w:val="36"/>
          <w:rtl/>
        </w:rPr>
        <w:t>على</w:t>
      </w:r>
      <w:r w:rsidRPr="00B346B5">
        <w:rPr>
          <w:rFonts w:cs="Traditional Arabic"/>
          <w:sz w:val="36"/>
          <w:szCs w:val="36"/>
          <w:rtl/>
        </w:rPr>
        <w:t xml:space="preserve"> </w:t>
      </w:r>
      <w:r w:rsidRPr="00B346B5">
        <w:rPr>
          <w:rFonts w:cs="Traditional Arabic" w:hint="eastAsia"/>
          <w:sz w:val="36"/>
          <w:szCs w:val="36"/>
          <w:rtl/>
        </w:rPr>
        <w:t>الناس،</w:t>
      </w:r>
      <w:r w:rsidRPr="00B346B5">
        <w:rPr>
          <w:rFonts w:cs="Traditional Arabic"/>
          <w:sz w:val="36"/>
          <w:szCs w:val="36"/>
          <w:rtl/>
        </w:rPr>
        <w:t xml:space="preserve"> </w:t>
      </w:r>
      <w:r w:rsidRPr="00B346B5">
        <w:rPr>
          <w:rFonts w:cs="Traditional Arabic" w:hint="eastAsia"/>
          <w:sz w:val="36"/>
          <w:szCs w:val="36"/>
          <w:rtl/>
        </w:rPr>
        <w:t>مثل</w:t>
      </w:r>
      <w:r w:rsidRPr="00B346B5">
        <w:rPr>
          <w:rFonts w:cs="Traditional Arabic"/>
          <w:sz w:val="36"/>
          <w:szCs w:val="36"/>
          <w:rtl/>
        </w:rPr>
        <w:t xml:space="preserve"> </w:t>
      </w:r>
      <w:r w:rsidRPr="00B346B5">
        <w:rPr>
          <w:rFonts w:cs="Traditional Arabic" w:hint="eastAsia"/>
          <w:sz w:val="36"/>
          <w:szCs w:val="36"/>
          <w:rtl/>
        </w:rPr>
        <w:t>القصص</w:t>
      </w:r>
      <w:r w:rsidRPr="00B346B5">
        <w:rPr>
          <w:rFonts w:cs="Traditional Arabic"/>
          <w:sz w:val="36"/>
          <w:szCs w:val="36"/>
          <w:rtl/>
        </w:rPr>
        <w:t xml:space="preserve"> </w:t>
      </w:r>
      <w:r w:rsidRPr="00B346B5">
        <w:rPr>
          <w:rFonts w:cs="Traditional Arabic" w:hint="eastAsia"/>
          <w:sz w:val="36"/>
          <w:szCs w:val="36"/>
          <w:rtl/>
        </w:rPr>
        <w:t>البوليسيَّة</w:t>
      </w:r>
      <w:r w:rsidRPr="00B346B5">
        <w:rPr>
          <w:rFonts w:cs="Traditional Arabic"/>
          <w:sz w:val="36"/>
          <w:szCs w:val="36"/>
          <w:rtl/>
        </w:rPr>
        <w:t xml:space="preserve"> </w:t>
      </w:r>
      <w:r w:rsidRPr="00B346B5">
        <w:rPr>
          <w:rFonts w:cs="Traditional Arabic" w:hint="eastAsia"/>
          <w:sz w:val="36"/>
          <w:szCs w:val="36"/>
          <w:rtl/>
        </w:rPr>
        <w:t>والجنسيَّة</w:t>
      </w:r>
      <w:r w:rsidRPr="00B346B5">
        <w:rPr>
          <w:rFonts w:cs="Traditional Arabic"/>
          <w:sz w:val="36"/>
          <w:szCs w:val="36"/>
          <w:rtl/>
        </w:rPr>
        <w:t xml:space="preserve"> </w:t>
      </w:r>
      <w:r w:rsidRPr="00B346B5">
        <w:rPr>
          <w:rFonts w:cs="Traditional Arabic" w:hint="eastAsia"/>
          <w:sz w:val="36"/>
          <w:szCs w:val="36"/>
          <w:rtl/>
        </w:rPr>
        <w:t>والاجتماعية</w:t>
      </w:r>
      <w:r w:rsidRPr="00B346B5">
        <w:rPr>
          <w:rFonts w:cs="Traditional Arabic"/>
          <w:sz w:val="36"/>
          <w:szCs w:val="36"/>
          <w:rtl/>
        </w:rPr>
        <w:t xml:space="preserve"> </w:t>
      </w:r>
      <w:r w:rsidRPr="00B346B5">
        <w:rPr>
          <w:rFonts w:cs="Traditional Arabic" w:hint="eastAsia"/>
          <w:sz w:val="36"/>
          <w:szCs w:val="36"/>
          <w:rtl/>
        </w:rPr>
        <w:t>عامَّة،</w:t>
      </w:r>
      <w:r w:rsidRPr="00B346B5">
        <w:rPr>
          <w:rFonts w:cs="Traditional Arabic"/>
          <w:sz w:val="36"/>
          <w:szCs w:val="36"/>
          <w:rtl/>
        </w:rPr>
        <w:t xml:space="preserve"> </w:t>
      </w:r>
      <w:r w:rsidRPr="00B346B5">
        <w:rPr>
          <w:rFonts w:cs="Traditional Arabic" w:hint="eastAsia"/>
          <w:sz w:val="36"/>
          <w:szCs w:val="36"/>
          <w:rtl/>
        </w:rPr>
        <w:t>وصار</w:t>
      </w:r>
      <w:r w:rsidRPr="00B346B5">
        <w:rPr>
          <w:rFonts w:cs="Traditional Arabic"/>
          <w:sz w:val="36"/>
          <w:szCs w:val="36"/>
          <w:rtl/>
        </w:rPr>
        <w:t xml:space="preserve"> </w:t>
      </w:r>
      <w:r w:rsidRPr="00B346B5">
        <w:rPr>
          <w:rFonts w:cs="Traditional Arabic" w:hint="eastAsia"/>
          <w:sz w:val="36"/>
          <w:szCs w:val="36"/>
          <w:rtl/>
        </w:rPr>
        <w:t>من</w:t>
      </w:r>
      <w:r w:rsidRPr="00B346B5">
        <w:rPr>
          <w:rFonts w:cs="Traditional Arabic"/>
          <w:sz w:val="36"/>
          <w:szCs w:val="36"/>
          <w:rtl/>
        </w:rPr>
        <w:t xml:space="preserve"> </w:t>
      </w:r>
      <w:r w:rsidRPr="00B346B5">
        <w:rPr>
          <w:rFonts w:cs="Traditional Arabic" w:hint="eastAsia"/>
          <w:sz w:val="36"/>
          <w:szCs w:val="36"/>
          <w:rtl/>
        </w:rPr>
        <w:t>اللصوص</w:t>
      </w:r>
      <w:r w:rsidRPr="00B346B5">
        <w:rPr>
          <w:rFonts w:cs="Traditional Arabic"/>
          <w:sz w:val="36"/>
          <w:szCs w:val="36"/>
          <w:rtl/>
        </w:rPr>
        <w:t xml:space="preserve"> </w:t>
      </w:r>
      <w:r w:rsidRPr="00B346B5">
        <w:rPr>
          <w:rFonts w:cs="Traditional Arabic" w:hint="eastAsia"/>
          <w:sz w:val="36"/>
          <w:szCs w:val="36"/>
          <w:rtl/>
        </w:rPr>
        <w:t>والمجرمين</w:t>
      </w:r>
      <w:r w:rsidRPr="00B346B5">
        <w:rPr>
          <w:rFonts w:cs="Traditional Arabic"/>
          <w:sz w:val="36"/>
          <w:szCs w:val="36"/>
          <w:rtl/>
        </w:rPr>
        <w:t xml:space="preserve"> </w:t>
      </w:r>
      <w:r w:rsidRPr="00B346B5">
        <w:rPr>
          <w:rFonts w:cs="Traditional Arabic" w:hint="cs"/>
          <w:sz w:val="36"/>
          <w:szCs w:val="36"/>
          <w:rtl/>
        </w:rPr>
        <w:t xml:space="preserve">من </w:t>
      </w:r>
      <w:r w:rsidRPr="00B346B5">
        <w:rPr>
          <w:rFonts w:cs="Traditional Arabic" w:hint="eastAsia"/>
          <w:sz w:val="36"/>
          <w:szCs w:val="36"/>
          <w:rtl/>
        </w:rPr>
        <w:t>ينف</w:t>
      </w:r>
      <w:r w:rsidRPr="00B346B5">
        <w:rPr>
          <w:rFonts w:cs="Traditional Arabic" w:hint="cs"/>
          <w:sz w:val="36"/>
          <w:szCs w:val="36"/>
          <w:rtl/>
        </w:rPr>
        <w:t>ِّ</w:t>
      </w:r>
      <w:r w:rsidRPr="00B346B5">
        <w:rPr>
          <w:rFonts w:cs="Traditional Arabic" w:hint="eastAsia"/>
          <w:sz w:val="36"/>
          <w:szCs w:val="36"/>
          <w:rtl/>
        </w:rPr>
        <w:t>ذ</w:t>
      </w:r>
      <w:r w:rsidRPr="00B346B5">
        <w:rPr>
          <w:rFonts w:cs="Traditional Arabic"/>
          <w:sz w:val="36"/>
          <w:szCs w:val="36"/>
          <w:rtl/>
        </w:rPr>
        <w:t xml:space="preserve"> </w:t>
      </w:r>
      <w:r w:rsidRPr="00B346B5">
        <w:rPr>
          <w:rFonts w:cs="Traditional Arabic" w:hint="eastAsia"/>
          <w:sz w:val="36"/>
          <w:szCs w:val="36"/>
          <w:rtl/>
        </w:rPr>
        <w:t>بعض</w:t>
      </w:r>
      <w:r w:rsidRPr="00B346B5">
        <w:rPr>
          <w:rFonts w:cs="Traditional Arabic"/>
          <w:sz w:val="36"/>
          <w:szCs w:val="36"/>
          <w:rtl/>
        </w:rPr>
        <w:t xml:space="preserve"> </w:t>
      </w:r>
      <w:r w:rsidRPr="00B346B5">
        <w:rPr>
          <w:rFonts w:cs="Traditional Arabic" w:hint="eastAsia"/>
          <w:sz w:val="36"/>
          <w:szCs w:val="36"/>
          <w:rtl/>
        </w:rPr>
        <w:t>الأحابيل</w:t>
      </w:r>
      <w:r w:rsidRPr="00B346B5">
        <w:rPr>
          <w:rFonts w:cs="Traditional Arabic"/>
          <w:sz w:val="36"/>
          <w:szCs w:val="36"/>
          <w:rtl/>
        </w:rPr>
        <w:t xml:space="preserve"> </w:t>
      </w:r>
      <w:r w:rsidRPr="00B346B5">
        <w:rPr>
          <w:rFonts w:cs="Traditional Arabic" w:hint="eastAsia"/>
          <w:sz w:val="36"/>
          <w:szCs w:val="36"/>
          <w:rtl/>
        </w:rPr>
        <w:t>التي</w:t>
      </w:r>
      <w:r w:rsidRPr="00B346B5">
        <w:rPr>
          <w:rFonts w:cs="Traditional Arabic"/>
          <w:sz w:val="36"/>
          <w:szCs w:val="36"/>
          <w:rtl/>
        </w:rPr>
        <w:t xml:space="preserve"> </w:t>
      </w:r>
      <w:r w:rsidRPr="00B346B5">
        <w:rPr>
          <w:rFonts w:cs="Traditional Arabic" w:hint="eastAsia"/>
          <w:sz w:val="36"/>
          <w:szCs w:val="36"/>
          <w:rtl/>
        </w:rPr>
        <w:t>يفصلها</w:t>
      </w:r>
      <w:r w:rsidRPr="00B346B5">
        <w:rPr>
          <w:rFonts w:cs="Traditional Arabic"/>
          <w:sz w:val="36"/>
          <w:szCs w:val="36"/>
          <w:rtl/>
        </w:rPr>
        <w:t xml:space="preserve"> </w:t>
      </w:r>
      <w:r w:rsidRPr="00B346B5">
        <w:rPr>
          <w:rFonts w:cs="Traditional Arabic" w:hint="eastAsia"/>
          <w:sz w:val="36"/>
          <w:szCs w:val="36"/>
          <w:rtl/>
        </w:rPr>
        <w:t>الروائيون</w:t>
      </w:r>
      <w:r w:rsidRPr="00B346B5">
        <w:rPr>
          <w:rFonts w:cs="Traditional Arabic"/>
          <w:sz w:val="36"/>
          <w:szCs w:val="36"/>
          <w:rtl/>
        </w:rPr>
        <w:t xml:space="preserve"> </w:t>
      </w:r>
      <w:r w:rsidRPr="00B346B5">
        <w:rPr>
          <w:rFonts w:cs="Traditional Arabic" w:hint="eastAsia"/>
          <w:sz w:val="36"/>
          <w:szCs w:val="36"/>
          <w:rtl/>
        </w:rPr>
        <w:t>على</w:t>
      </w:r>
      <w:r w:rsidRPr="00B346B5">
        <w:rPr>
          <w:rFonts w:cs="Traditional Arabic"/>
          <w:sz w:val="36"/>
          <w:szCs w:val="36"/>
          <w:rtl/>
        </w:rPr>
        <w:t xml:space="preserve"> </w:t>
      </w:r>
      <w:r w:rsidRPr="00B346B5">
        <w:rPr>
          <w:rFonts w:cs="Traditional Arabic" w:hint="eastAsia"/>
          <w:sz w:val="36"/>
          <w:szCs w:val="36"/>
          <w:rtl/>
        </w:rPr>
        <w:t>أبطال</w:t>
      </w:r>
      <w:r w:rsidRPr="00B346B5">
        <w:rPr>
          <w:rFonts w:cs="Traditional Arabic"/>
          <w:sz w:val="36"/>
          <w:szCs w:val="36"/>
          <w:rtl/>
        </w:rPr>
        <w:t xml:space="preserve"> </w:t>
      </w:r>
      <w:r w:rsidRPr="00B346B5">
        <w:rPr>
          <w:rFonts w:cs="Traditional Arabic" w:hint="eastAsia"/>
          <w:sz w:val="36"/>
          <w:szCs w:val="36"/>
          <w:rtl/>
        </w:rPr>
        <w:t>جرائمهم</w:t>
      </w:r>
      <w:r w:rsidRPr="00B346B5">
        <w:rPr>
          <w:rFonts w:cs="Traditional Arabic"/>
          <w:sz w:val="36"/>
          <w:szCs w:val="36"/>
          <w:rtl/>
        </w:rPr>
        <w:t xml:space="preserve"> </w:t>
      </w:r>
      <w:r w:rsidRPr="00B346B5">
        <w:rPr>
          <w:rFonts w:cs="Traditional Arabic" w:hint="eastAsia"/>
          <w:sz w:val="36"/>
          <w:szCs w:val="36"/>
          <w:rtl/>
        </w:rPr>
        <w:t>في</w:t>
      </w:r>
      <w:r w:rsidRPr="00B346B5">
        <w:rPr>
          <w:rFonts w:cs="Traditional Arabic"/>
          <w:sz w:val="36"/>
          <w:szCs w:val="36"/>
          <w:rtl/>
        </w:rPr>
        <w:t xml:space="preserve"> </w:t>
      </w:r>
      <w:r w:rsidRPr="00B346B5">
        <w:rPr>
          <w:rFonts w:cs="Traditional Arabic" w:hint="eastAsia"/>
          <w:sz w:val="36"/>
          <w:szCs w:val="36"/>
          <w:rtl/>
        </w:rPr>
        <w:t>رواياتهم</w:t>
      </w:r>
      <w:r w:rsidRPr="00B346B5">
        <w:rPr>
          <w:rFonts w:cs="Traditional Arabic"/>
          <w:sz w:val="36"/>
          <w:szCs w:val="36"/>
          <w:rtl/>
        </w:rPr>
        <w:t xml:space="preserve"> </w:t>
      </w:r>
      <w:r w:rsidRPr="00B346B5">
        <w:rPr>
          <w:rFonts w:cs="Traditional Arabic" w:hint="eastAsia"/>
          <w:sz w:val="36"/>
          <w:szCs w:val="36"/>
          <w:rtl/>
        </w:rPr>
        <w:t>وقصصهم،</w:t>
      </w:r>
      <w:r w:rsidRPr="00B346B5">
        <w:rPr>
          <w:rFonts w:cs="Traditional Arabic"/>
          <w:sz w:val="36"/>
          <w:szCs w:val="36"/>
          <w:rtl/>
        </w:rPr>
        <w:t xml:space="preserve"> </w:t>
      </w:r>
      <w:r w:rsidRPr="00B346B5">
        <w:rPr>
          <w:rFonts w:cs="Traditional Arabic" w:hint="eastAsia"/>
          <w:sz w:val="36"/>
          <w:szCs w:val="36"/>
          <w:rtl/>
        </w:rPr>
        <w:t>وسمَّوا</w:t>
      </w:r>
      <w:r w:rsidRPr="00B346B5">
        <w:rPr>
          <w:rFonts w:cs="Traditional Arabic"/>
          <w:sz w:val="36"/>
          <w:szCs w:val="36"/>
          <w:rtl/>
        </w:rPr>
        <w:t xml:space="preserve"> </w:t>
      </w:r>
      <w:r w:rsidRPr="00B346B5">
        <w:rPr>
          <w:rFonts w:cs="Traditional Arabic" w:hint="eastAsia"/>
          <w:sz w:val="36"/>
          <w:szCs w:val="36"/>
          <w:rtl/>
        </w:rPr>
        <w:t>هذا</w:t>
      </w:r>
      <w:r w:rsidRPr="00B346B5">
        <w:rPr>
          <w:rFonts w:cs="Traditional Arabic"/>
          <w:sz w:val="36"/>
          <w:szCs w:val="36"/>
          <w:rtl/>
        </w:rPr>
        <w:t xml:space="preserve"> </w:t>
      </w:r>
      <w:r w:rsidRPr="00B346B5">
        <w:rPr>
          <w:rFonts w:cs="Traditional Arabic" w:hint="eastAsia"/>
          <w:sz w:val="36"/>
          <w:szCs w:val="36"/>
          <w:rtl/>
        </w:rPr>
        <w:t>النوع</w:t>
      </w:r>
      <w:r w:rsidRPr="00B346B5">
        <w:rPr>
          <w:rFonts w:cs="Traditional Arabic" w:hint="cs"/>
          <w:sz w:val="36"/>
          <w:szCs w:val="36"/>
          <w:rtl/>
        </w:rPr>
        <w:t>: أدب الجريمة</w:t>
      </w:r>
      <w:r w:rsidRPr="00B346B5">
        <w:rPr>
          <w:rFonts w:cs="Traditional Arabic"/>
          <w:sz w:val="36"/>
          <w:szCs w:val="36"/>
          <w:rtl/>
        </w:rPr>
        <w:t>.</w:t>
      </w:r>
    </w:p>
    <w:p w14:paraId="1F7B16FF" w14:textId="77777777" w:rsidR="00EE316F" w:rsidRPr="00B346B5" w:rsidRDefault="00EE316F" w:rsidP="00EE316F">
      <w:pPr>
        <w:jc w:val="both"/>
        <w:rPr>
          <w:rFonts w:cs="Traditional Arabic"/>
          <w:sz w:val="36"/>
          <w:szCs w:val="36"/>
          <w:rtl/>
        </w:rPr>
      </w:pPr>
      <w:r w:rsidRPr="00B346B5">
        <w:rPr>
          <w:rFonts w:cs="Traditional Arabic" w:hint="eastAsia"/>
          <w:sz w:val="36"/>
          <w:szCs w:val="36"/>
          <w:rtl/>
        </w:rPr>
        <w:t>وحديثنا</w:t>
      </w:r>
      <w:r w:rsidRPr="00B346B5">
        <w:rPr>
          <w:rFonts w:cs="Traditional Arabic"/>
          <w:sz w:val="36"/>
          <w:szCs w:val="36"/>
          <w:rtl/>
        </w:rPr>
        <w:t xml:space="preserve"> </w:t>
      </w:r>
      <w:r w:rsidRPr="00B346B5">
        <w:rPr>
          <w:rFonts w:cs="Traditional Arabic" w:hint="eastAsia"/>
          <w:sz w:val="36"/>
          <w:szCs w:val="36"/>
          <w:rtl/>
        </w:rPr>
        <w:t>هو</w:t>
      </w:r>
      <w:r w:rsidRPr="00B346B5">
        <w:rPr>
          <w:rFonts w:cs="Traditional Arabic"/>
          <w:sz w:val="36"/>
          <w:szCs w:val="36"/>
          <w:rtl/>
        </w:rPr>
        <w:t xml:space="preserve"> </w:t>
      </w:r>
      <w:r w:rsidRPr="00B346B5">
        <w:rPr>
          <w:rFonts w:cs="Traditional Arabic" w:hint="cs"/>
          <w:sz w:val="36"/>
          <w:szCs w:val="36"/>
          <w:rtl/>
        </w:rPr>
        <w:t xml:space="preserve">عن </w:t>
      </w:r>
      <w:r w:rsidRPr="00B346B5">
        <w:rPr>
          <w:rFonts w:cs="Traditional Arabic" w:hint="eastAsia"/>
          <w:sz w:val="36"/>
          <w:szCs w:val="36"/>
          <w:rtl/>
        </w:rPr>
        <w:t>كتب</w:t>
      </w:r>
      <w:r w:rsidRPr="00B346B5">
        <w:rPr>
          <w:rFonts w:cs="Traditional Arabic"/>
          <w:sz w:val="36"/>
          <w:szCs w:val="36"/>
          <w:rtl/>
        </w:rPr>
        <w:t xml:space="preserve"> </w:t>
      </w:r>
      <w:r w:rsidRPr="00B346B5">
        <w:rPr>
          <w:rFonts w:cs="Traditional Arabic" w:hint="eastAsia"/>
          <w:sz w:val="36"/>
          <w:szCs w:val="36"/>
          <w:rtl/>
        </w:rPr>
        <w:t>التراث</w:t>
      </w:r>
      <w:r w:rsidRPr="00B346B5">
        <w:rPr>
          <w:rFonts w:cs="Traditional Arabic"/>
          <w:sz w:val="36"/>
          <w:szCs w:val="36"/>
          <w:rtl/>
        </w:rPr>
        <w:t xml:space="preserve"> </w:t>
      </w:r>
      <w:r w:rsidRPr="00B346B5">
        <w:rPr>
          <w:rFonts w:cs="Traditional Arabic" w:hint="eastAsia"/>
          <w:sz w:val="36"/>
          <w:szCs w:val="36"/>
          <w:rtl/>
        </w:rPr>
        <w:t>الأدبيَّة</w:t>
      </w:r>
      <w:r w:rsidRPr="00B346B5">
        <w:rPr>
          <w:rFonts w:cs="Traditional Arabic"/>
          <w:sz w:val="36"/>
          <w:szCs w:val="36"/>
          <w:rtl/>
        </w:rPr>
        <w:t xml:space="preserve"> </w:t>
      </w:r>
      <w:r w:rsidRPr="00B346B5">
        <w:rPr>
          <w:rFonts w:cs="Traditional Arabic" w:hint="eastAsia"/>
          <w:sz w:val="36"/>
          <w:szCs w:val="36"/>
          <w:rtl/>
        </w:rPr>
        <w:t>التي</w:t>
      </w:r>
      <w:r w:rsidRPr="00B346B5">
        <w:rPr>
          <w:rFonts w:cs="Traditional Arabic"/>
          <w:sz w:val="36"/>
          <w:szCs w:val="36"/>
          <w:rtl/>
        </w:rPr>
        <w:t xml:space="preserve"> </w:t>
      </w:r>
      <w:r w:rsidRPr="00B346B5">
        <w:rPr>
          <w:rFonts w:cs="Traditional Arabic" w:hint="eastAsia"/>
          <w:sz w:val="36"/>
          <w:szCs w:val="36"/>
          <w:rtl/>
        </w:rPr>
        <w:t>يتناقلها</w:t>
      </w:r>
      <w:r w:rsidRPr="00B346B5">
        <w:rPr>
          <w:rFonts w:cs="Traditional Arabic"/>
          <w:sz w:val="36"/>
          <w:szCs w:val="36"/>
          <w:rtl/>
        </w:rPr>
        <w:t xml:space="preserve"> </w:t>
      </w:r>
      <w:r w:rsidRPr="00B346B5">
        <w:rPr>
          <w:rFonts w:cs="Traditional Arabic" w:hint="eastAsia"/>
          <w:sz w:val="36"/>
          <w:szCs w:val="36"/>
          <w:rtl/>
        </w:rPr>
        <w:t>جيلٌ</w:t>
      </w:r>
      <w:r w:rsidRPr="00B346B5">
        <w:rPr>
          <w:rFonts w:cs="Traditional Arabic"/>
          <w:sz w:val="36"/>
          <w:szCs w:val="36"/>
          <w:rtl/>
        </w:rPr>
        <w:t xml:space="preserve"> </w:t>
      </w:r>
      <w:r w:rsidRPr="00B346B5">
        <w:rPr>
          <w:rFonts w:cs="Traditional Arabic" w:hint="eastAsia"/>
          <w:sz w:val="36"/>
          <w:szCs w:val="36"/>
          <w:rtl/>
        </w:rPr>
        <w:t>بعد</w:t>
      </w:r>
      <w:r w:rsidRPr="00B346B5">
        <w:rPr>
          <w:rFonts w:cs="Traditional Arabic"/>
          <w:sz w:val="36"/>
          <w:szCs w:val="36"/>
          <w:rtl/>
        </w:rPr>
        <w:t xml:space="preserve"> </w:t>
      </w:r>
      <w:r w:rsidRPr="00B346B5">
        <w:rPr>
          <w:rFonts w:cs="Traditional Arabic" w:hint="eastAsia"/>
          <w:sz w:val="36"/>
          <w:szCs w:val="36"/>
          <w:rtl/>
        </w:rPr>
        <w:t>جيل،</w:t>
      </w:r>
      <w:r w:rsidRPr="00B346B5">
        <w:rPr>
          <w:rFonts w:cs="Traditional Arabic"/>
          <w:sz w:val="36"/>
          <w:szCs w:val="36"/>
          <w:rtl/>
        </w:rPr>
        <w:t xml:space="preserve"> </w:t>
      </w:r>
      <w:r w:rsidRPr="00B346B5">
        <w:rPr>
          <w:rFonts w:cs="Traditional Arabic" w:hint="eastAsia"/>
          <w:sz w:val="36"/>
          <w:szCs w:val="36"/>
          <w:rtl/>
        </w:rPr>
        <w:t>ولا</w:t>
      </w:r>
      <w:r w:rsidRPr="00B346B5">
        <w:rPr>
          <w:rFonts w:cs="Traditional Arabic"/>
          <w:sz w:val="36"/>
          <w:szCs w:val="36"/>
          <w:rtl/>
        </w:rPr>
        <w:t xml:space="preserve"> </w:t>
      </w:r>
      <w:r w:rsidRPr="00B346B5">
        <w:rPr>
          <w:rFonts w:cs="Traditional Arabic" w:hint="eastAsia"/>
          <w:sz w:val="36"/>
          <w:szCs w:val="36"/>
          <w:rtl/>
        </w:rPr>
        <w:t>شك</w:t>
      </w:r>
      <w:r w:rsidRPr="00B346B5">
        <w:rPr>
          <w:rFonts w:cs="Traditional Arabic"/>
          <w:sz w:val="36"/>
          <w:szCs w:val="36"/>
          <w:rtl/>
        </w:rPr>
        <w:t xml:space="preserve"> </w:t>
      </w:r>
      <w:r w:rsidRPr="00B346B5">
        <w:rPr>
          <w:rFonts w:cs="Traditional Arabic" w:hint="eastAsia"/>
          <w:sz w:val="36"/>
          <w:szCs w:val="36"/>
          <w:rtl/>
        </w:rPr>
        <w:t>أن</w:t>
      </w:r>
      <w:r w:rsidRPr="00B346B5">
        <w:rPr>
          <w:rFonts w:cs="Traditional Arabic" w:hint="cs"/>
          <w:sz w:val="36"/>
          <w:szCs w:val="36"/>
          <w:rtl/>
        </w:rPr>
        <w:t xml:space="preserve"> أخبارها السيئة</w:t>
      </w:r>
      <w:r w:rsidRPr="00B346B5">
        <w:rPr>
          <w:rFonts w:cs="Traditional Arabic"/>
          <w:sz w:val="36"/>
          <w:szCs w:val="36"/>
          <w:rtl/>
        </w:rPr>
        <w:t xml:space="preserve"> </w:t>
      </w:r>
      <w:r w:rsidRPr="00B346B5">
        <w:rPr>
          <w:rFonts w:cs="Traditional Arabic" w:hint="eastAsia"/>
          <w:sz w:val="36"/>
          <w:szCs w:val="36"/>
          <w:rtl/>
        </w:rPr>
        <w:t>تترك</w:t>
      </w:r>
      <w:r w:rsidRPr="00B346B5">
        <w:rPr>
          <w:rFonts w:cs="Traditional Arabic"/>
          <w:sz w:val="36"/>
          <w:szCs w:val="36"/>
          <w:rtl/>
        </w:rPr>
        <w:t xml:space="preserve"> </w:t>
      </w:r>
      <w:r w:rsidRPr="00B346B5">
        <w:rPr>
          <w:rFonts w:cs="Traditional Arabic" w:hint="eastAsia"/>
          <w:sz w:val="36"/>
          <w:szCs w:val="36"/>
          <w:rtl/>
        </w:rPr>
        <w:t>تأثيرًا</w:t>
      </w:r>
      <w:r w:rsidRPr="00B346B5">
        <w:rPr>
          <w:rFonts w:cs="Traditional Arabic"/>
          <w:sz w:val="36"/>
          <w:szCs w:val="36"/>
          <w:rtl/>
        </w:rPr>
        <w:t xml:space="preserve"> </w:t>
      </w:r>
      <w:r w:rsidRPr="00B346B5">
        <w:rPr>
          <w:rFonts w:cs="Traditional Arabic" w:hint="eastAsia"/>
          <w:sz w:val="36"/>
          <w:szCs w:val="36"/>
          <w:rtl/>
        </w:rPr>
        <w:t>في</w:t>
      </w:r>
      <w:r w:rsidRPr="00B346B5">
        <w:rPr>
          <w:rFonts w:cs="Traditional Arabic"/>
          <w:sz w:val="36"/>
          <w:szCs w:val="36"/>
          <w:rtl/>
        </w:rPr>
        <w:t xml:space="preserve"> </w:t>
      </w:r>
      <w:r w:rsidRPr="00B346B5">
        <w:rPr>
          <w:rFonts w:cs="Traditional Arabic" w:hint="eastAsia"/>
          <w:sz w:val="36"/>
          <w:szCs w:val="36"/>
          <w:rtl/>
        </w:rPr>
        <w:t>فئات</w:t>
      </w:r>
      <w:r w:rsidRPr="00B346B5">
        <w:rPr>
          <w:rFonts w:cs="Traditional Arabic"/>
          <w:sz w:val="36"/>
          <w:szCs w:val="36"/>
          <w:rtl/>
        </w:rPr>
        <w:t xml:space="preserve"> </w:t>
      </w:r>
      <w:r w:rsidRPr="00B346B5">
        <w:rPr>
          <w:rFonts w:cs="Traditional Arabic" w:hint="eastAsia"/>
          <w:sz w:val="36"/>
          <w:szCs w:val="36"/>
          <w:rtl/>
        </w:rPr>
        <w:t>كثيرة</w:t>
      </w:r>
      <w:r w:rsidRPr="00B346B5">
        <w:rPr>
          <w:rFonts w:cs="Traditional Arabic"/>
          <w:sz w:val="36"/>
          <w:szCs w:val="36"/>
          <w:rtl/>
        </w:rPr>
        <w:t xml:space="preserve"> </w:t>
      </w:r>
      <w:r w:rsidRPr="00B346B5">
        <w:rPr>
          <w:rFonts w:cs="Traditional Arabic" w:hint="eastAsia"/>
          <w:sz w:val="36"/>
          <w:szCs w:val="36"/>
          <w:rtl/>
        </w:rPr>
        <w:t>من</w:t>
      </w:r>
      <w:r w:rsidRPr="00B346B5">
        <w:rPr>
          <w:rFonts w:cs="Traditional Arabic"/>
          <w:sz w:val="36"/>
          <w:szCs w:val="36"/>
          <w:rtl/>
        </w:rPr>
        <w:t xml:space="preserve"> </w:t>
      </w:r>
      <w:r w:rsidRPr="00B346B5">
        <w:rPr>
          <w:rFonts w:cs="Traditional Arabic" w:hint="eastAsia"/>
          <w:sz w:val="36"/>
          <w:szCs w:val="36"/>
          <w:rtl/>
        </w:rPr>
        <w:t>المجتمع،</w:t>
      </w:r>
      <w:r w:rsidRPr="00B346B5">
        <w:rPr>
          <w:rFonts w:cs="Traditional Arabic"/>
          <w:sz w:val="36"/>
          <w:szCs w:val="36"/>
          <w:rtl/>
        </w:rPr>
        <w:t xml:space="preserve"> </w:t>
      </w:r>
      <w:r w:rsidRPr="00B346B5">
        <w:rPr>
          <w:rFonts w:cs="Traditional Arabic" w:hint="eastAsia"/>
          <w:sz w:val="36"/>
          <w:szCs w:val="36"/>
          <w:rtl/>
        </w:rPr>
        <w:t>وإن</w:t>
      </w:r>
      <w:r w:rsidRPr="00B346B5">
        <w:rPr>
          <w:rFonts w:cs="Traditional Arabic"/>
          <w:sz w:val="36"/>
          <w:szCs w:val="36"/>
          <w:rtl/>
        </w:rPr>
        <w:t xml:space="preserve"> </w:t>
      </w:r>
      <w:r w:rsidRPr="00B346B5">
        <w:rPr>
          <w:rFonts w:cs="Traditional Arabic" w:hint="eastAsia"/>
          <w:sz w:val="36"/>
          <w:szCs w:val="36"/>
          <w:rtl/>
        </w:rPr>
        <w:t>لم</w:t>
      </w:r>
      <w:r w:rsidRPr="00B346B5">
        <w:rPr>
          <w:rFonts w:cs="Traditional Arabic"/>
          <w:sz w:val="36"/>
          <w:szCs w:val="36"/>
          <w:rtl/>
        </w:rPr>
        <w:t xml:space="preserve"> </w:t>
      </w:r>
      <w:r w:rsidRPr="00B346B5">
        <w:rPr>
          <w:rFonts w:cs="Traditional Arabic" w:hint="eastAsia"/>
          <w:sz w:val="36"/>
          <w:szCs w:val="36"/>
          <w:rtl/>
        </w:rPr>
        <w:t>يتضح</w:t>
      </w:r>
      <w:r w:rsidRPr="00B346B5">
        <w:rPr>
          <w:rFonts w:cs="Traditional Arabic"/>
          <w:sz w:val="36"/>
          <w:szCs w:val="36"/>
          <w:rtl/>
        </w:rPr>
        <w:t xml:space="preserve"> </w:t>
      </w:r>
      <w:r w:rsidRPr="00B346B5">
        <w:rPr>
          <w:rFonts w:cs="Traditional Arabic" w:hint="eastAsia"/>
          <w:sz w:val="36"/>
          <w:szCs w:val="36"/>
          <w:rtl/>
        </w:rPr>
        <w:t>لنا</w:t>
      </w:r>
      <w:r w:rsidRPr="00B346B5">
        <w:rPr>
          <w:rFonts w:cs="Traditional Arabic"/>
          <w:sz w:val="36"/>
          <w:szCs w:val="36"/>
          <w:rtl/>
        </w:rPr>
        <w:t xml:space="preserve"> </w:t>
      </w:r>
      <w:r w:rsidRPr="00B346B5">
        <w:rPr>
          <w:rFonts w:cs="Traditional Arabic" w:hint="eastAsia"/>
          <w:sz w:val="36"/>
          <w:szCs w:val="36"/>
          <w:rtl/>
        </w:rPr>
        <w:t>جوانبه،</w:t>
      </w:r>
      <w:r w:rsidRPr="00B346B5">
        <w:rPr>
          <w:rFonts w:cs="Traditional Arabic"/>
          <w:sz w:val="36"/>
          <w:szCs w:val="36"/>
          <w:rtl/>
        </w:rPr>
        <w:t xml:space="preserve"> </w:t>
      </w:r>
      <w:r w:rsidRPr="00B346B5">
        <w:rPr>
          <w:rFonts w:cs="Traditional Arabic" w:hint="eastAsia"/>
          <w:sz w:val="36"/>
          <w:szCs w:val="36"/>
          <w:rtl/>
        </w:rPr>
        <w:t>وهذا</w:t>
      </w:r>
      <w:r w:rsidRPr="00B346B5">
        <w:rPr>
          <w:rFonts w:cs="Traditional Arabic"/>
          <w:sz w:val="36"/>
          <w:szCs w:val="36"/>
          <w:rtl/>
        </w:rPr>
        <w:t xml:space="preserve"> </w:t>
      </w:r>
      <w:r w:rsidRPr="00B346B5">
        <w:rPr>
          <w:rFonts w:cs="Traditional Arabic" w:hint="eastAsia"/>
          <w:sz w:val="36"/>
          <w:szCs w:val="36"/>
          <w:rtl/>
        </w:rPr>
        <w:t>لا</w:t>
      </w:r>
      <w:r w:rsidRPr="00B346B5">
        <w:rPr>
          <w:rFonts w:cs="Traditional Arabic"/>
          <w:sz w:val="36"/>
          <w:szCs w:val="36"/>
          <w:rtl/>
        </w:rPr>
        <w:t xml:space="preserve"> </w:t>
      </w:r>
      <w:r w:rsidRPr="00B346B5">
        <w:rPr>
          <w:rFonts w:cs="Traditional Arabic" w:hint="eastAsia"/>
          <w:sz w:val="36"/>
          <w:szCs w:val="36"/>
          <w:rtl/>
        </w:rPr>
        <w:t>يحتاج</w:t>
      </w:r>
      <w:r w:rsidRPr="00B346B5">
        <w:rPr>
          <w:rFonts w:cs="Traditional Arabic"/>
          <w:sz w:val="36"/>
          <w:szCs w:val="36"/>
          <w:rtl/>
        </w:rPr>
        <w:t xml:space="preserve"> </w:t>
      </w:r>
      <w:r w:rsidRPr="00B346B5">
        <w:rPr>
          <w:rFonts w:cs="Traditional Arabic" w:hint="eastAsia"/>
          <w:sz w:val="36"/>
          <w:szCs w:val="36"/>
          <w:rtl/>
        </w:rPr>
        <w:t>إلى</w:t>
      </w:r>
      <w:r w:rsidRPr="00B346B5">
        <w:rPr>
          <w:rFonts w:cs="Traditional Arabic"/>
          <w:sz w:val="36"/>
          <w:szCs w:val="36"/>
          <w:rtl/>
        </w:rPr>
        <w:t xml:space="preserve"> </w:t>
      </w:r>
      <w:r w:rsidRPr="00B346B5">
        <w:rPr>
          <w:rFonts w:cs="Traditional Arabic" w:hint="eastAsia"/>
          <w:sz w:val="36"/>
          <w:szCs w:val="36"/>
          <w:rtl/>
        </w:rPr>
        <w:t>برهان،</w:t>
      </w:r>
      <w:r w:rsidRPr="00B346B5">
        <w:rPr>
          <w:rFonts w:cs="Traditional Arabic"/>
          <w:sz w:val="36"/>
          <w:szCs w:val="36"/>
          <w:rtl/>
        </w:rPr>
        <w:t xml:space="preserve"> </w:t>
      </w:r>
      <w:r w:rsidRPr="00B346B5">
        <w:rPr>
          <w:rFonts w:cs="Traditional Arabic" w:hint="eastAsia"/>
          <w:sz w:val="36"/>
          <w:szCs w:val="36"/>
          <w:rtl/>
        </w:rPr>
        <w:t>وقد</w:t>
      </w:r>
      <w:r w:rsidRPr="00B346B5">
        <w:rPr>
          <w:rFonts w:cs="Traditional Arabic"/>
          <w:sz w:val="36"/>
          <w:szCs w:val="36"/>
          <w:rtl/>
        </w:rPr>
        <w:t xml:space="preserve"> </w:t>
      </w:r>
      <w:r w:rsidRPr="00B346B5">
        <w:rPr>
          <w:rFonts w:cs="Traditional Arabic" w:hint="eastAsia"/>
          <w:sz w:val="36"/>
          <w:szCs w:val="36"/>
          <w:rtl/>
        </w:rPr>
        <w:t>تنبَّه</w:t>
      </w:r>
      <w:r w:rsidRPr="00B346B5">
        <w:rPr>
          <w:rFonts w:cs="Traditional Arabic"/>
          <w:sz w:val="36"/>
          <w:szCs w:val="36"/>
          <w:rtl/>
        </w:rPr>
        <w:t xml:space="preserve"> </w:t>
      </w:r>
      <w:r w:rsidRPr="00B346B5">
        <w:rPr>
          <w:rFonts w:cs="Traditional Arabic" w:hint="eastAsia"/>
          <w:sz w:val="36"/>
          <w:szCs w:val="36"/>
          <w:rtl/>
        </w:rPr>
        <w:t>إلى</w:t>
      </w:r>
      <w:r w:rsidRPr="00B346B5">
        <w:rPr>
          <w:rFonts w:cs="Traditional Arabic"/>
          <w:sz w:val="36"/>
          <w:szCs w:val="36"/>
          <w:rtl/>
        </w:rPr>
        <w:t xml:space="preserve"> </w:t>
      </w:r>
      <w:r w:rsidRPr="00B346B5">
        <w:rPr>
          <w:rFonts w:cs="Traditional Arabic" w:hint="eastAsia"/>
          <w:sz w:val="36"/>
          <w:szCs w:val="36"/>
          <w:rtl/>
        </w:rPr>
        <w:t>هذا</w:t>
      </w:r>
      <w:r w:rsidRPr="00B346B5">
        <w:rPr>
          <w:rFonts w:cs="Traditional Arabic"/>
          <w:sz w:val="36"/>
          <w:szCs w:val="36"/>
          <w:rtl/>
        </w:rPr>
        <w:t xml:space="preserve"> </w:t>
      </w:r>
      <w:r w:rsidRPr="00B346B5">
        <w:rPr>
          <w:rFonts w:cs="Traditional Arabic" w:hint="eastAsia"/>
          <w:sz w:val="36"/>
          <w:szCs w:val="36"/>
          <w:rtl/>
        </w:rPr>
        <w:t>الأمر</w:t>
      </w:r>
      <w:r w:rsidRPr="00B346B5">
        <w:rPr>
          <w:rFonts w:cs="Traditional Arabic"/>
          <w:sz w:val="36"/>
          <w:szCs w:val="36"/>
          <w:rtl/>
        </w:rPr>
        <w:t xml:space="preserve"> </w:t>
      </w:r>
      <w:r w:rsidRPr="00B346B5">
        <w:rPr>
          <w:rFonts w:cs="Traditional Arabic" w:hint="eastAsia"/>
          <w:sz w:val="36"/>
          <w:szCs w:val="36"/>
          <w:rtl/>
        </w:rPr>
        <w:t>الخطير</w:t>
      </w:r>
      <w:r w:rsidRPr="00B346B5">
        <w:rPr>
          <w:rFonts w:cs="Traditional Arabic"/>
          <w:sz w:val="36"/>
          <w:szCs w:val="36"/>
          <w:rtl/>
        </w:rPr>
        <w:t xml:space="preserve"> </w:t>
      </w:r>
      <w:r w:rsidRPr="00B346B5">
        <w:rPr>
          <w:rFonts w:cs="Traditional Arabic" w:hint="eastAsia"/>
          <w:sz w:val="36"/>
          <w:szCs w:val="36"/>
          <w:rtl/>
        </w:rPr>
        <w:t>أديبٌ</w:t>
      </w:r>
      <w:r w:rsidRPr="00B346B5">
        <w:rPr>
          <w:rFonts w:cs="Traditional Arabic"/>
          <w:sz w:val="36"/>
          <w:szCs w:val="36"/>
          <w:rtl/>
        </w:rPr>
        <w:t xml:space="preserve"> </w:t>
      </w:r>
      <w:r w:rsidRPr="00B346B5">
        <w:rPr>
          <w:rFonts w:cs="Traditional Arabic" w:hint="eastAsia"/>
          <w:sz w:val="36"/>
          <w:szCs w:val="36"/>
          <w:rtl/>
        </w:rPr>
        <w:t>إسلامي،</w:t>
      </w:r>
      <w:r w:rsidRPr="00B346B5">
        <w:rPr>
          <w:rFonts w:cs="Traditional Arabic"/>
          <w:sz w:val="36"/>
          <w:szCs w:val="36"/>
          <w:rtl/>
        </w:rPr>
        <w:t xml:space="preserve"> </w:t>
      </w:r>
      <w:r w:rsidRPr="00B346B5">
        <w:rPr>
          <w:rFonts w:cs="Traditional Arabic" w:hint="eastAsia"/>
          <w:sz w:val="36"/>
          <w:szCs w:val="36"/>
          <w:rtl/>
        </w:rPr>
        <w:t>وضابط</w:t>
      </w:r>
      <w:r w:rsidRPr="00B346B5">
        <w:rPr>
          <w:rFonts w:cs="Traditional Arabic"/>
          <w:sz w:val="36"/>
          <w:szCs w:val="36"/>
          <w:rtl/>
        </w:rPr>
        <w:t xml:space="preserve"> </w:t>
      </w:r>
      <w:r w:rsidRPr="00B346B5">
        <w:rPr>
          <w:rFonts w:cs="Traditional Arabic" w:hint="eastAsia"/>
          <w:sz w:val="36"/>
          <w:szCs w:val="36"/>
          <w:rtl/>
        </w:rPr>
        <w:t>أمن</w:t>
      </w:r>
      <w:r w:rsidRPr="00B346B5">
        <w:rPr>
          <w:rFonts w:cs="Traditional Arabic"/>
          <w:sz w:val="36"/>
          <w:szCs w:val="36"/>
          <w:rtl/>
        </w:rPr>
        <w:t xml:space="preserve"> </w:t>
      </w:r>
      <w:r w:rsidRPr="00B346B5">
        <w:rPr>
          <w:rFonts w:cs="Traditional Arabic" w:hint="eastAsia"/>
          <w:sz w:val="36"/>
          <w:szCs w:val="36"/>
          <w:rtl/>
        </w:rPr>
        <w:t>كبير</w:t>
      </w:r>
      <w:r w:rsidRPr="00B346B5">
        <w:rPr>
          <w:rFonts w:cs="Traditional Arabic" w:hint="cs"/>
          <w:sz w:val="36"/>
          <w:szCs w:val="36"/>
          <w:rtl/>
        </w:rPr>
        <w:t>،</w:t>
      </w:r>
      <w:r w:rsidRPr="00B346B5">
        <w:rPr>
          <w:rFonts w:cs="Traditional Arabic"/>
          <w:sz w:val="36"/>
          <w:szCs w:val="36"/>
          <w:rtl/>
        </w:rPr>
        <w:t xml:space="preserve"> </w:t>
      </w:r>
      <w:r w:rsidRPr="00B346B5">
        <w:rPr>
          <w:rFonts w:cs="Traditional Arabic" w:hint="eastAsia"/>
          <w:sz w:val="36"/>
          <w:szCs w:val="36"/>
          <w:rtl/>
        </w:rPr>
        <w:t>غيور</w:t>
      </w:r>
      <w:r w:rsidRPr="00B346B5">
        <w:rPr>
          <w:rFonts w:cs="Traditional Arabic"/>
          <w:sz w:val="36"/>
          <w:szCs w:val="36"/>
          <w:rtl/>
        </w:rPr>
        <w:t xml:space="preserve"> </w:t>
      </w:r>
      <w:r w:rsidRPr="00B346B5">
        <w:rPr>
          <w:rFonts w:cs="Traditional Arabic" w:hint="eastAsia"/>
          <w:sz w:val="36"/>
          <w:szCs w:val="36"/>
          <w:rtl/>
        </w:rPr>
        <w:t>على</w:t>
      </w:r>
      <w:r w:rsidRPr="00B346B5">
        <w:rPr>
          <w:rFonts w:cs="Traditional Arabic"/>
          <w:sz w:val="36"/>
          <w:szCs w:val="36"/>
          <w:rtl/>
        </w:rPr>
        <w:t xml:space="preserve"> </w:t>
      </w:r>
      <w:r w:rsidRPr="00B346B5">
        <w:rPr>
          <w:rFonts w:cs="Traditional Arabic" w:hint="eastAsia"/>
          <w:sz w:val="36"/>
          <w:szCs w:val="36"/>
          <w:rtl/>
        </w:rPr>
        <w:t>دِينه</w:t>
      </w:r>
      <w:r w:rsidRPr="00B346B5">
        <w:rPr>
          <w:rFonts w:cs="Traditional Arabic"/>
          <w:sz w:val="36"/>
          <w:szCs w:val="36"/>
          <w:rtl/>
        </w:rPr>
        <w:t xml:space="preserve"> </w:t>
      </w:r>
      <w:r w:rsidRPr="00B346B5">
        <w:rPr>
          <w:rFonts w:cs="Traditional Arabic" w:hint="eastAsia"/>
          <w:sz w:val="36"/>
          <w:szCs w:val="36"/>
          <w:rtl/>
        </w:rPr>
        <w:t>وعلى</w:t>
      </w:r>
      <w:r w:rsidRPr="00B346B5">
        <w:rPr>
          <w:rFonts w:cs="Traditional Arabic"/>
          <w:sz w:val="36"/>
          <w:szCs w:val="36"/>
          <w:rtl/>
        </w:rPr>
        <w:t xml:space="preserve"> </w:t>
      </w:r>
      <w:r w:rsidRPr="00B346B5">
        <w:rPr>
          <w:rFonts w:cs="Traditional Arabic" w:hint="eastAsia"/>
          <w:sz w:val="36"/>
          <w:szCs w:val="36"/>
          <w:rtl/>
        </w:rPr>
        <w:t>الأمن</w:t>
      </w:r>
      <w:r w:rsidRPr="00B346B5">
        <w:rPr>
          <w:rFonts w:cs="Traditional Arabic"/>
          <w:sz w:val="36"/>
          <w:szCs w:val="36"/>
          <w:rtl/>
        </w:rPr>
        <w:t xml:space="preserve"> </w:t>
      </w:r>
      <w:r w:rsidRPr="00B346B5">
        <w:rPr>
          <w:rFonts w:cs="Traditional Arabic" w:hint="eastAsia"/>
          <w:sz w:val="36"/>
          <w:szCs w:val="36"/>
          <w:rtl/>
        </w:rPr>
        <w:t>الثقافي</w:t>
      </w:r>
      <w:r w:rsidRPr="00B346B5">
        <w:rPr>
          <w:rFonts w:cs="Traditional Arabic"/>
          <w:sz w:val="36"/>
          <w:szCs w:val="36"/>
          <w:rtl/>
        </w:rPr>
        <w:t xml:space="preserve"> </w:t>
      </w:r>
      <w:r w:rsidRPr="00B346B5">
        <w:rPr>
          <w:rFonts w:cs="Traditional Arabic" w:hint="eastAsia"/>
          <w:sz w:val="36"/>
          <w:szCs w:val="36"/>
          <w:rtl/>
        </w:rPr>
        <w:t>لشباب</w:t>
      </w:r>
      <w:r w:rsidRPr="00B346B5">
        <w:rPr>
          <w:rFonts w:cs="Traditional Arabic"/>
          <w:sz w:val="36"/>
          <w:szCs w:val="36"/>
          <w:rtl/>
        </w:rPr>
        <w:t xml:space="preserve"> </w:t>
      </w:r>
      <w:r w:rsidRPr="00B346B5">
        <w:rPr>
          <w:rFonts w:cs="Traditional Arabic" w:hint="eastAsia"/>
          <w:sz w:val="36"/>
          <w:szCs w:val="36"/>
          <w:rtl/>
        </w:rPr>
        <w:t>أمته،</w:t>
      </w:r>
      <w:r w:rsidRPr="00B346B5">
        <w:rPr>
          <w:rFonts w:cs="Traditional Arabic"/>
          <w:sz w:val="36"/>
          <w:szCs w:val="36"/>
          <w:rtl/>
        </w:rPr>
        <w:t xml:space="preserve"> </w:t>
      </w:r>
      <w:r w:rsidRPr="00B346B5">
        <w:rPr>
          <w:rFonts w:cs="Traditional Arabic" w:hint="eastAsia"/>
          <w:sz w:val="36"/>
          <w:szCs w:val="36"/>
          <w:rtl/>
        </w:rPr>
        <w:t>وهو</w:t>
      </w:r>
      <w:r w:rsidRPr="00B346B5">
        <w:rPr>
          <w:rFonts w:cs="Traditional Arabic"/>
          <w:sz w:val="36"/>
          <w:szCs w:val="36"/>
          <w:rtl/>
        </w:rPr>
        <w:t xml:space="preserve"> </w:t>
      </w:r>
      <w:r w:rsidRPr="00B346B5">
        <w:rPr>
          <w:rFonts w:cs="Traditional Arabic" w:hint="eastAsia"/>
          <w:sz w:val="36"/>
          <w:szCs w:val="36"/>
          <w:rtl/>
        </w:rPr>
        <w:t>من</w:t>
      </w:r>
      <w:r w:rsidRPr="00B346B5">
        <w:rPr>
          <w:rFonts w:cs="Traditional Arabic"/>
          <w:sz w:val="36"/>
          <w:szCs w:val="36"/>
          <w:rtl/>
        </w:rPr>
        <w:t xml:space="preserve"> </w:t>
      </w:r>
      <w:r w:rsidRPr="00B346B5">
        <w:rPr>
          <w:rFonts w:cs="Traditional Arabic" w:hint="eastAsia"/>
          <w:sz w:val="36"/>
          <w:szCs w:val="36"/>
          <w:rtl/>
        </w:rPr>
        <w:t>منطقة</w:t>
      </w:r>
      <w:r w:rsidRPr="00B346B5">
        <w:rPr>
          <w:rFonts w:cs="Traditional Arabic"/>
          <w:sz w:val="36"/>
          <w:szCs w:val="36"/>
          <w:rtl/>
        </w:rPr>
        <w:t xml:space="preserve"> </w:t>
      </w:r>
      <w:r w:rsidRPr="00B346B5">
        <w:rPr>
          <w:rFonts w:cs="Traditional Arabic" w:hint="eastAsia"/>
          <w:sz w:val="36"/>
          <w:szCs w:val="36"/>
          <w:rtl/>
        </w:rPr>
        <w:t>غامد</w:t>
      </w:r>
      <w:r w:rsidRPr="00B346B5">
        <w:rPr>
          <w:rFonts w:cs="Traditional Arabic"/>
          <w:sz w:val="36"/>
          <w:szCs w:val="36"/>
          <w:rtl/>
        </w:rPr>
        <w:t xml:space="preserve"> </w:t>
      </w:r>
      <w:r w:rsidRPr="00B346B5">
        <w:rPr>
          <w:rFonts w:cs="Traditional Arabic" w:hint="eastAsia"/>
          <w:sz w:val="36"/>
          <w:szCs w:val="36"/>
          <w:rtl/>
        </w:rPr>
        <w:t>ببلاد</w:t>
      </w:r>
      <w:r w:rsidRPr="00B346B5">
        <w:rPr>
          <w:rFonts w:cs="Traditional Arabic"/>
          <w:sz w:val="36"/>
          <w:szCs w:val="36"/>
          <w:rtl/>
        </w:rPr>
        <w:t xml:space="preserve"> </w:t>
      </w:r>
      <w:r w:rsidRPr="00B346B5">
        <w:rPr>
          <w:rFonts w:cs="Traditional Arabic" w:hint="eastAsia"/>
          <w:sz w:val="36"/>
          <w:szCs w:val="36"/>
          <w:rtl/>
        </w:rPr>
        <w:t>الحرمين</w:t>
      </w:r>
      <w:r w:rsidRPr="00B346B5">
        <w:rPr>
          <w:rFonts w:cs="Traditional Arabic" w:hint="cs"/>
          <w:sz w:val="36"/>
          <w:szCs w:val="36"/>
          <w:rtl/>
        </w:rPr>
        <w:t>،</w:t>
      </w:r>
      <w:r w:rsidRPr="00B346B5">
        <w:rPr>
          <w:rFonts w:cs="Traditional Arabic"/>
          <w:sz w:val="36"/>
          <w:szCs w:val="36"/>
          <w:rtl/>
        </w:rPr>
        <w:t xml:space="preserve"> </w:t>
      </w:r>
      <w:r w:rsidRPr="00B346B5">
        <w:rPr>
          <w:rFonts w:cs="Traditional Arabic" w:hint="eastAsia"/>
          <w:sz w:val="36"/>
          <w:szCs w:val="36"/>
          <w:rtl/>
        </w:rPr>
        <w:t>تخرَّج</w:t>
      </w:r>
      <w:r w:rsidRPr="00B346B5">
        <w:rPr>
          <w:rFonts w:cs="Traditional Arabic"/>
          <w:sz w:val="36"/>
          <w:szCs w:val="36"/>
          <w:rtl/>
        </w:rPr>
        <w:t xml:space="preserve"> </w:t>
      </w:r>
      <w:r w:rsidRPr="00B346B5">
        <w:rPr>
          <w:rFonts w:cs="Traditional Arabic" w:hint="eastAsia"/>
          <w:sz w:val="36"/>
          <w:szCs w:val="36"/>
          <w:rtl/>
        </w:rPr>
        <w:t>في</w:t>
      </w:r>
      <w:r w:rsidRPr="00B346B5">
        <w:rPr>
          <w:rFonts w:cs="Traditional Arabic"/>
          <w:sz w:val="36"/>
          <w:szCs w:val="36"/>
          <w:rtl/>
        </w:rPr>
        <w:t xml:space="preserve"> </w:t>
      </w:r>
      <w:r w:rsidRPr="00B346B5">
        <w:rPr>
          <w:rFonts w:cs="Traditional Arabic" w:hint="eastAsia"/>
          <w:sz w:val="36"/>
          <w:szCs w:val="36"/>
          <w:rtl/>
        </w:rPr>
        <w:t>كلية</w:t>
      </w:r>
      <w:r w:rsidRPr="00B346B5">
        <w:rPr>
          <w:rFonts w:cs="Traditional Arabic"/>
          <w:sz w:val="36"/>
          <w:szCs w:val="36"/>
          <w:rtl/>
        </w:rPr>
        <w:t xml:space="preserve"> </w:t>
      </w:r>
      <w:r w:rsidRPr="00B346B5">
        <w:rPr>
          <w:rFonts w:cs="Traditional Arabic" w:hint="eastAsia"/>
          <w:sz w:val="36"/>
          <w:szCs w:val="36"/>
          <w:rtl/>
        </w:rPr>
        <w:t>قُوَى</w:t>
      </w:r>
      <w:r w:rsidRPr="00B346B5">
        <w:rPr>
          <w:rFonts w:cs="Traditional Arabic"/>
          <w:sz w:val="36"/>
          <w:szCs w:val="36"/>
          <w:rtl/>
        </w:rPr>
        <w:t xml:space="preserve"> </w:t>
      </w:r>
      <w:r w:rsidRPr="00B346B5">
        <w:rPr>
          <w:rFonts w:cs="Traditional Arabic" w:hint="eastAsia"/>
          <w:sz w:val="36"/>
          <w:szCs w:val="36"/>
          <w:rtl/>
        </w:rPr>
        <w:t>الأمن،</w:t>
      </w:r>
      <w:r w:rsidRPr="00B346B5">
        <w:rPr>
          <w:rFonts w:cs="Traditional Arabic"/>
          <w:sz w:val="36"/>
          <w:szCs w:val="36"/>
          <w:rtl/>
        </w:rPr>
        <w:t xml:space="preserve"> </w:t>
      </w:r>
      <w:r w:rsidRPr="00B346B5">
        <w:rPr>
          <w:rFonts w:cs="Traditional Arabic" w:hint="eastAsia"/>
          <w:sz w:val="36"/>
          <w:szCs w:val="36"/>
          <w:rtl/>
        </w:rPr>
        <w:t>وتولى</w:t>
      </w:r>
      <w:r w:rsidRPr="00B346B5">
        <w:rPr>
          <w:rFonts w:cs="Traditional Arabic"/>
          <w:sz w:val="36"/>
          <w:szCs w:val="36"/>
          <w:rtl/>
        </w:rPr>
        <w:t xml:space="preserve"> </w:t>
      </w:r>
      <w:r w:rsidRPr="00B346B5">
        <w:rPr>
          <w:rFonts w:cs="Traditional Arabic" w:hint="eastAsia"/>
          <w:sz w:val="36"/>
          <w:szCs w:val="36"/>
          <w:rtl/>
        </w:rPr>
        <w:t>عددًا</w:t>
      </w:r>
      <w:r w:rsidRPr="00B346B5">
        <w:rPr>
          <w:rFonts w:cs="Traditional Arabic"/>
          <w:sz w:val="36"/>
          <w:szCs w:val="36"/>
          <w:rtl/>
        </w:rPr>
        <w:t xml:space="preserve"> </w:t>
      </w:r>
      <w:r w:rsidRPr="00B346B5">
        <w:rPr>
          <w:rFonts w:cs="Traditional Arabic" w:hint="eastAsia"/>
          <w:sz w:val="36"/>
          <w:szCs w:val="36"/>
          <w:rtl/>
        </w:rPr>
        <w:t>من</w:t>
      </w:r>
      <w:r w:rsidRPr="00B346B5">
        <w:rPr>
          <w:rFonts w:cs="Traditional Arabic"/>
          <w:sz w:val="36"/>
          <w:szCs w:val="36"/>
          <w:rtl/>
        </w:rPr>
        <w:t xml:space="preserve"> </w:t>
      </w:r>
      <w:r w:rsidRPr="00B346B5">
        <w:rPr>
          <w:rFonts w:cs="Traditional Arabic" w:hint="eastAsia"/>
          <w:sz w:val="36"/>
          <w:szCs w:val="36"/>
          <w:rtl/>
        </w:rPr>
        <w:t>المناصب</w:t>
      </w:r>
      <w:r w:rsidRPr="00B346B5">
        <w:rPr>
          <w:rFonts w:cs="Traditional Arabic"/>
          <w:sz w:val="36"/>
          <w:szCs w:val="36"/>
          <w:rtl/>
        </w:rPr>
        <w:t xml:space="preserve"> </w:t>
      </w:r>
      <w:r w:rsidRPr="00B346B5">
        <w:rPr>
          <w:rFonts w:cs="Traditional Arabic" w:hint="eastAsia"/>
          <w:sz w:val="36"/>
          <w:szCs w:val="36"/>
          <w:rtl/>
        </w:rPr>
        <w:t>حتى</w:t>
      </w:r>
      <w:r w:rsidRPr="00B346B5">
        <w:rPr>
          <w:rFonts w:cs="Traditional Arabic"/>
          <w:sz w:val="36"/>
          <w:szCs w:val="36"/>
          <w:rtl/>
        </w:rPr>
        <w:t xml:space="preserve"> </w:t>
      </w:r>
      <w:r w:rsidRPr="00B346B5">
        <w:rPr>
          <w:rFonts w:cs="Traditional Arabic" w:hint="eastAsia"/>
          <w:sz w:val="36"/>
          <w:szCs w:val="36"/>
          <w:rtl/>
        </w:rPr>
        <w:t>وصل</w:t>
      </w:r>
      <w:r w:rsidRPr="00B346B5">
        <w:rPr>
          <w:rFonts w:cs="Traditional Arabic"/>
          <w:sz w:val="36"/>
          <w:szCs w:val="36"/>
          <w:rtl/>
        </w:rPr>
        <w:t xml:space="preserve"> </w:t>
      </w:r>
      <w:r w:rsidRPr="00B346B5">
        <w:rPr>
          <w:rFonts w:cs="Traditional Arabic" w:hint="eastAsia"/>
          <w:sz w:val="36"/>
          <w:szCs w:val="36"/>
          <w:rtl/>
        </w:rPr>
        <w:t>إلى</w:t>
      </w:r>
      <w:r w:rsidRPr="00B346B5">
        <w:rPr>
          <w:rFonts w:cs="Traditional Arabic"/>
          <w:sz w:val="36"/>
          <w:szCs w:val="36"/>
          <w:rtl/>
        </w:rPr>
        <w:t xml:space="preserve"> </w:t>
      </w:r>
      <w:r w:rsidRPr="00B346B5">
        <w:rPr>
          <w:rFonts w:cs="Traditional Arabic" w:hint="eastAsia"/>
          <w:sz w:val="36"/>
          <w:szCs w:val="36"/>
          <w:rtl/>
        </w:rPr>
        <w:t>رتبة</w:t>
      </w:r>
      <w:r w:rsidRPr="00B346B5">
        <w:rPr>
          <w:rFonts w:cs="Traditional Arabic"/>
          <w:sz w:val="36"/>
          <w:szCs w:val="36"/>
          <w:rtl/>
        </w:rPr>
        <w:t xml:space="preserve"> </w:t>
      </w:r>
      <w:r w:rsidRPr="00B346B5">
        <w:rPr>
          <w:rFonts w:cs="Traditional Arabic" w:hint="eastAsia"/>
          <w:sz w:val="36"/>
          <w:szCs w:val="36"/>
          <w:rtl/>
        </w:rPr>
        <w:t>لواء،</w:t>
      </w:r>
      <w:r w:rsidRPr="00B346B5">
        <w:rPr>
          <w:rFonts w:cs="Traditional Arabic"/>
          <w:sz w:val="36"/>
          <w:szCs w:val="36"/>
          <w:rtl/>
        </w:rPr>
        <w:t xml:space="preserve"> </w:t>
      </w:r>
      <w:r w:rsidRPr="00B346B5">
        <w:rPr>
          <w:rFonts w:cs="Traditional Arabic" w:hint="eastAsia"/>
          <w:sz w:val="36"/>
          <w:szCs w:val="36"/>
          <w:rtl/>
        </w:rPr>
        <w:t>وهو</w:t>
      </w:r>
      <w:r w:rsidRPr="00B346B5">
        <w:rPr>
          <w:rFonts w:cs="Traditional Arabic"/>
          <w:sz w:val="36"/>
          <w:szCs w:val="36"/>
          <w:rtl/>
        </w:rPr>
        <w:t xml:space="preserve"> </w:t>
      </w:r>
      <w:r w:rsidRPr="00B346B5">
        <w:rPr>
          <w:rFonts w:cs="Traditional Arabic" w:hint="eastAsia"/>
          <w:sz w:val="36"/>
          <w:szCs w:val="36"/>
          <w:rtl/>
        </w:rPr>
        <w:t>شاعر</w:t>
      </w:r>
      <w:r w:rsidRPr="00B346B5">
        <w:rPr>
          <w:rFonts w:cs="Traditional Arabic"/>
          <w:sz w:val="36"/>
          <w:szCs w:val="36"/>
          <w:rtl/>
        </w:rPr>
        <w:t xml:space="preserve"> </w:t>
      </w:r>
      <w:r w:rsidRPr="00B346B5">
        <w:rPr>
          <w:rFonts w:cs="Traditional Arabic" w:hint="eastAsia"/>
          <w:sz w:val="36"/>
          <w:szCs w:val="36"/>
          <w:rtl/>
        </w:rPr>
        <w:t>كذلك</w:t>
      </w:r>
      <w:r w:rsidRPr="00B346B5">
        <w:rPr>
          <w:rFonts w:cs="Traditional Arabic" w:hint="cs"/>
          <w:sz w:val="36"/>
          <w:szCs w:val="36"/>
          <w:rtl/>
          <w:lang w:bidi="ar-EG"/>
        </w:rPr>
        <w:t>،</w:t>
      </w:r>
      <w:r w:rsidRPr="00B346B5">
        <w:rPr>
          <w:rFonts w:cs="Traditional Arabic"/>
          <w:sz w:val="36"/>
          <w:szCs w:val="36"/>
          <w:rtl/>
        </w:rPr>
        <w:t xml:space="preserve"> </w:t>
      </w:r>
      <w:r w:rsidRPr="00B346B5">
        <w:rPr>
          <w:rFonts w:cs="Traditional Arabic" w:hint="cs"/>
          <w:sz w:val="36"/>
          <w:szCs w:val="36"/>
          <w:rtl/>
        </w:rPr>
        <w:t xml:space="preserve">اسمه </w:t>
      </w:r>
      <w:r w:rsidRPr="00B346B5">
        <w:rPr>
          <w:rFonts w:cs="Traditional Arabic" w:hint="eastAsia"/>
          <w:sz w:val="36"/>
          <w:szCs w:val="36"/>
          <w:rtl/>
        </w:rPr>
        <w:t>علي</w:t>
      </w:r>
      <w:r w:rsidRPr="00B346B5">
        <w:rPr>
          <w:rFonts w:cs="Traditional Arabic"/>
          <w:sz w:val="36"/>
          <w:szCs w:val="36"/>
          <w:rtl/>
        </w:rPr>
        <w:t xml:space="preserve"> </w:t>
      </w:r>
      <w:r w:rsidRPr="00B346B5">
        <w:rPr>
          <w:rFonts w:cs="Traditional Arabic" w:hint="eastAsia"/>
          <w:sz w:val="36"/>
          <w:szCs w:val="36"/>
          <w:rtl/>
        </w:rPr>
        <w:t>صالح</w:t>
      </w:r>
      <w:r w:rsidRPr="00B346B5">
        <w:rPr>
          <w:rFonts w:cs="Traditional Arabic"/>
          <w:sz w:val="36"/>
          <w:szCs w:val="36"/>
          <w:rtl/>
        </w:rPr>
        <w:t xml:space="preserve"> </w:t>
      </w:r>
      <w:r w:rsidRPr="00B346B5">
        <w:rPr>
          <w:rFonts w:cs="Traditional Arabic" w:hint="eastAsia"/>
          <w:sz w:val="36"/>
          <w:szCs w:val="36"/>
          <w:rtl/>
        </w:rPr>
        <w:t>الغامدي</w:t>
      </w:r>
      <w:r w:rsidRPr="00B346B5">
        <w:rPr>
          <w:rFonts w:cs="Traditional Arabic" w:hint="cs"/>
          <w:sz w:val="36"/>
          <w:szCs w:val="36"/>
          <w:rtl/>
        </w:rPr>
        <w:t>،</w:t>
      </w:r>
      <w:r w:rsidRPr="00B346B5">
        <w:rPr>
          <w:rFonts w:cs="Traditional Arabic" w:hint="eastAsia"/>
          <w:sz w:val="36"/>
          <w:szCs w:val="36"/>
          <w:rtl/>
        </w:rPr>
        <w:t xml:space="preserve"> وقد</w:t>
      </w:r>
      <w:r w:rsidRPr="00B346B5">
        <w:rPr>
          <w:rFonts w:cs="Traditional Arabic"/>
          <w:sz w:val="36"/>
          <w:szCs w:val="36"/>
          <w:rtl/>
        </w:rPr>
        <w:t xml:space="preserve"> </w:t>
      </w:r>
      <w:r w:rsidRPr="00B346B5">
        <w:rPr>
          <w:rFonts w:cs="Traditional Arabic" w:hint="eastAsia"/>
          <w:sz w:val="36"/>
          <w:szCs w:val="36"/>
          <w:rtl/>
        </w:rPr>
        <w:t>قرأ</w:t>
      </w:r>
      <w:r w:rsidRPr="00B346B5">
        <w:rPr>
          <w:rFonts w:cs="Traditional Arabic"/>
          <w:sz w:val="36"/>
          <w:szCs w:val="36"/>
          <w:rtl/>
        </w:rPr>
        <w:t xml:space="preserve"> </w:t>
      </w:r>
      <w:r w:rsidRPr="00B346B5">
        <w:rPr>
          <w:rFonts w:cs="Traditional Arabic" w:hint="eastAsia"/>
          <w:sz w:val="36"/>
          <w:szCs w:val="36"/>
          <w:rtl/>
        </w:rPr>
        <w:t>كتبًا</w:t>
      </w:r>
      <w:r w:rsidRPr="00B346B5">
        <w:rPr>
          <w:rFonts w:cs="Traditional Arabic"/>
          <w:sz w:val="36"/>
          <w:szCs w:val="36"/>
          <w:rtl/>
        </w:rPr>
        <w:t xml:space="preserve"> </w:t>
      </w:r>
      <w:r w:rsidRPr="00B346B5">
        <w:rPr>
          <w:rFonts w:cs="Traditional Arabic" w:hint="eastAsia"/>
          <w:sz w:val="36"/>
          <w:szCs w:val="36"/>
          <w:rtl/>
        </w:rPr>
        <w:t>كثيرة</w:t>
      </w:r>
      <w:r w:rsidRPr="00B346B5">
        <w:rPr>
          <w:rFonts w:cs="Traditional Arabic"/>
          <w:sz w:val="36"/>
          <w:szCs w:val="36"/>
          <w:rtl/>
        </w:rPr>
        <w:t xml:space="preserve"> </w:t>
      </w:r>
      <w:r w:rsidRPr="00B346B5">
        <w:rPr>
          <w:rFonts w:cs="Traditional Arabic" w:hint="eastAsia"/>
          <w:sz w:val="36"/>
          <w:szCs w:val="36"/>
          <w:rtl/>
        </w:rPr>
        <w:t>في</w:t>
      </w:r>
      <w:r w:rsidRPr="00B346B5">
        <w:rPr>
          <w:rFonts w:cs="Traditional Arabic"/>
          <w:sz w:val="36"/>
          <w:szCs w:val="36"/>
          <w:rtl/>
        </w:rPr>
        <w:t xml:space="preserve"> </w:t>
      </w:r>
      <w:r w:rsidRPr="00B346B5">
        <w:rPr>
          <w:rFonts w:cs="Traditional Arabic" w:hint="eastAsia"/>
          <w:sz w:val="36"/>
          <w:szCs w:val="36"/>
          <w:rtl/>
        </w:rPr>
        <w:t>الأدب،</w:t>
      </w:r>
      <w:r w:rsidRPr="00B346B5">
        <w:rPr>
          <w:rFonts w:cs="Traditional Arabic"/>
          <w:sz w:val="36"/>
          <w:szCs w:val="36"/>
          <w:rtl/>
        </w:rPr>
        <w:t xml:space="preserve"> </w:t>
      </w:r>
      <w:r w:rsidRPr="00B346B5">
        <w:rPr>
          <w:rFonts w:cs="Traditional Arabic" w:hint="eastAsia"/>
          <w:sz w:val="36"/>
          <w:szCs w:val="36"/>
          <w:rtl/>
        </w:rPr>
        <w:t>ومارس</w:t>
      </w:r>
      <w:r w:rsidRPr="00B346B5">
        <w:rPr>
          <w:rFonts w:cs="Traditional Arabic"/>
          <w:sz w:val="36"/>
          <w:szCs w:val="36"/>
          <w:rtl/>
        </w:rPr>
        <w:t xml:space="preserve"> </w:t>
      </w:r>
      <w:r w:rsidRPr="00B346B5">
        <w:rPr>
          <w:rFonts w:cs="Traditional Arabic" w:hint="eastAsia"/>
          <w:sz w:val="36"/>
          <w:szCs w:val="36"/>
          <w:rtl/>
        </w:rPr>
        <w:t>مهامَّه</w:t>
      </w:r>
      <w:r w:rsidRPr="00B346B5">
        <w:rPr>
          <w:rFonts w:cs="Traditional Arabic"/>
          <w:sz w:val="36"/>
          <w:szCs w:val="36"/>
          <w:rtl/>
        </w:rPr>
        <w:t xml:space="preserve"> </w:t>
      </w:r>
      <w:r w:rsidRPr="00B346B5">
        <w:rPr>
          <w:rFonts w:cs="Traditional Arabic" w:hint="eastAsia"/>
          <w:sz w:val="36"/>
          <w:szCs w:val="36"/>
          <w:rtl/>
        </w:rPr>
        <w:t>الأمنية،</w:t>
      </w:r>
      <w:r w:rsidRPr="00B346B5">
        <w:rPr>
          <w:rFonts w:cs="Traditional Arabic"/>
          <w:sz w:val="36"/>
          <w:szCs w:val="36"/>
          <w:rtl/>
        </w:rPr>
        <w:t xml:space="preserve"> </w:t>
      </w:r>
      <w:r w:rsidRPr="00B346B5">
        <w:rPr>
          <w:rFonts w:cs="Traditional Arabic" w:hint="eastAsia"/>
          <w:sz w:val="36"/>
          <w:szCs w:val="36"/>
          <w:rtl/>
        </w:rPr>
        <w:t>وعرف</w:t>
      </w:r>
      <w:r w:rsidRPr="00B346B5">
        <w:rPr>
          <w:rFonts w:cs="Traditional Arabic"/>
          <w:sz w:val="36"/>
          <w:szCs w:val="36"/>
          <w:rtl/>
        </w:rPr>
        <w:t xml:space="preserve"> </w:t>
      </w:r>
      <w:r w:rsidRPr="00B346B5">
        <w:rPr>
          <w:rFonts w:cs="Traditional Arabic" w:hint="eastAsia"/>
          <w:sz w:val="36"/>
          <w:szCs w:val="36"/>
          <w:rtl/>
        </w:rPr>
        <w:t>أسباب</w:t>
      </w:r>
      <w:r w:rsidRPr="00B346B5">
        <w:rPr>
          <w:rFonts w:cs="Traditional Arabic"/>
          <w:sz w:val="36"/>
          <w:szCs w:val="36"/>
          <w:rtl/>
        </w:rPr>
        <w:t xml:space="preserve"> </w:t>
      </w:r>
      <w:r w:rsidRPr="00B346B5">
        <w:rPr>
          <w:rFonts w:cs="Traditional Arabic" w:hint="eastAsia"/>
          <w:sz w:val="36"/>
          <w:szCs w:val="36"/>
          <w:rtl/>
        </w:rPr>
        <w:t>الجرائم،</w:t>
      </w:r>
      <w:r w:rsidRPr="00B346B5">
        <w:rPr>
          <w:rFonts w:cs="Traditional Arabic"/>
          <w:sz w:val="36"/>
          <w:szCs w:val="36"/>
          <w:rtl/>
        </w:rPr>
        <w:t xml:space="preserve"> </w:t>
      </w:r>
      <w:r w:rsidRPr="00B346B5">
        <w:rPr>
          <w:rFonts w:cs="Traditional Arabic" w:hint="eastAsia"/>
          <w:sz w:val="36"/>
          <w:szCs w:val="36"/>
          <w:rtl/>
        </w:rPr>
        <w:t>وأراد</w:t>
      </w:r>
      <w:r w:rsidRPr="00B346B5">
        <w:rPr>
          <w:rFonts w:cs="Traditional Arabic"/>
          <w:sz w:val="36"/>
          <w:szCs w:val="36"/>
          <w:rtl/>
        </w:rPr>
        <w:t xml:space="preserve"> </w:t>
      </w:r>
      <w:r w:rsidRPr="00B346B5">
        <w:rPr>
          <w:rFonts w:cs="Traditional Arabic" w:hint="eastAsia"/>
          <w:sz w:val="36"/>
          <w:szCs w:val="36"/>
          <w:rtl/>
        </w:rPr>
        <w:t>ن</w:t>
      </w:r>
      <w:r w:rsidRPr="00B346B5">
        <w:rPr>
          <w:rFonts w:cs="Traditional Arabic"/>
          <w:sz w:val="36"/>
          <w:szCs w:val="36"/>
          <w:rtl/>
        </w:rPr>
        <w:t xml:space="preserve"> </w:t>
      </w:r>
      <w:r w:rsidRPr="00B346B5">
        <w:rPr>
          <w:rFonts w:cs="Traditional Arabic" w:hint="eastAsia"/>
          <w:sz w:val="36"/>
          <w:szCs w:val="36"/>
          <w:rtl/>
        </w:rPr>
        <w:t>ينبِّه</w:t>
      </w:r>
      <w:r w:rsidRPr="00B346B5">
        <w:rPr>
          <w:rFonts w:cs="Traditional Arabic"/>
          <w:sz w:val="36"/>
          <w:szCs w:val="36"/>
          <w:rtl/>
        </w:rPr>
        <w:t xml:space="preserve"> </w:t>
      </w:r>
      <w:r w:rsidRPr="00B346B5">
        <w:rPr>
          <w:rFonts w:cs="Traditional Arabic" w:hint="eastAsia"/>
          <w:sz w:val="36"/>
          <w:szCs w:val="36"/>
          <w:rtl/>
        </w:rPr>
        <w:t>من</w:t>
      </w:r>
      <w:r w:rsidRPr="00B346B5">
        <w:rPr>
          <w:rFonts w:cs="Traditional Arabic"/>
          <w:sz w:val="36"/>
          <w:szCs w:val="36"/>
          <w:rtl/>
        </w:rPr>
        <w:t xml:space="preserve"> </w:t>
      </w:r>
      <w:r w:rsidRPr="00B346B5">
        <w:rPr>
          <w:rFonts w:cs="Traditional Arabic" w:hint="eastAsia"/>
          <w:sz w:val="36"/>
          <w:szCs w:val="36"/>
          <w:rtl/>
        </w:rPr>
        <w:t>خلال</w:t>
      </w:r>
      <w:r w:rsidRPr="00B346B5">
        <w:rPr>
          <w:rFonts w:cs="Traditional Arabic"/>
          <w:sz w:val="36"/>
          <w:szCs w:val="36"/>
          <w:rtl/>
        </w:rPr>
        <w:t xml:space="preserve"> </w:t>
      </w:r>
      <w:r w:rsidRPr="00B346B5">
        <w:rPr>
          <w:rFonts w:cs="Traditional Arabic" w:hint="eastAsia"/>
          <w:sz w:val="36"/>
          <w:szCs w:val="36"/>
          <w:rtl/>
        </w:rPr>
        <w:t>موقعه</w:t>
      </w:r>
      <w:r w:rsidRPr="00B346B5">
        <w:rPr>
          <w:rFonts w:cs="Traditional Arabic"/>
          <w:sz w:val="36"/>
          <w:szCs w:val="36"/>
          <w:rtl/>
        </w:rPr>
        <w:t xml:space="preserve"> </w:t>
      </w:r>
      <w:r w:rsidRPr="00B346B5">
        <w:rPr>
          <w:rFonts w:cs="Traditional Arabic" w:hint="eastAsia"/>
          <w:sz w:val="36"/>
          <w:szCs w:val="36"/>
          <w:rtl/>
        </w:rPr>
        <w:t>ومسؤوليته</w:t>
      </w:r>
      <w:r w:rsidRPr="00B346B5">
        <w:rPr>
          <w:rFonts w:cs="Traditional Arabic"/>
          <w:sz w:val="36"/>
          <w:szCs w:val="36"/>
          <w:rtl/>
        </w:rPr>
        <w:t xml:space="preserve"> </w:t>
      </w:r>
      <w:r w:rsidRPr="00B346B5">
        <w:rPr>
          <w:rFonts w:cs="Traditional Arabic" w:hint="eastAsia"/>
          <w:sz w:val="36"/>
          <w:szCs w:val="36"/>
          <w:rtl/>
        </w:rPr>
        <w:t>وتخصُّصه</w:t>
      </w:r>
      <w:r w:rsidRPr="00B346B5">
        <w:rPr>
          <w:rFonts w:cs="Traditional Arabic"/>
          <w:sz w:val="36"/>
          <w:szCs w:val="36"/>
          <w:rtl/>
        </w:rPr>
        <w:t xml:space="preserve"> </w:t>
      </w:r>
      <w:r w:rsidRPr="00B346B5">
        <w:rPr>
          <w:rFonts w:cs="Traditional Arabic" w:hint="eastAsia"/>
          <w:sz w:val="36"/>
          <w:szCs w:val="36"/>
          <w:rtl/>
        </w:rPr>
        <w:t>إلى</w:t>
      </w:r>
      <w:r w:rsidRPr="00B346B5">
        <w:rPr>
          <w:rFonts w:cs="Traditional Arabic"/>
          <w:sz w:val="36"/>
          <w:szCs w:val="36"/>
          <w:rtl/>
        </w:rPr>
        <w:t xml:space="preserve"> </w:t>
      </w:r>
      <w:r w:rsidRPr="00B346B5">
        <w:rPr>
          <w:rFonts w:cs="Traditional Arabic" w:hint="eastAsia"/>
          <w:sz w:val="36"/>
          <w:szCs w:val="36"/>
          <w:rtl/>
        </w:rPr>
        <w:t>جرائم</w:t>
      </w:r>
      <w:r w:rsidRPr="00B346B5">
        <w:rPr>
          <w:rFonts w:cs="Traditional Arabic"/>
          <w:sz w:val="36"/>
          <w:szCs w:val="36"/>
          <w:rtl/>
        </w:rPr>
        <w:t xml:space="preserve"> </w:t>
      </w:r>
      <w:r w:rsidRPr="00B346B5">
        <w:rPr>
          <w:rFonts w:cs="Traditional Arabic" w:hint="eastAsia"/>
          <w:sz w:val="36"/>
          <w:szCs w:val="36"/>
          <w:rtl/>
        </w:rPr>
        <w:t>الأدب</w:t>
      </w:r>
      <w:r w:rsidRPr="00B346B5">
        <w:rPr>
          <w:rFonts w:cs="Traditional Arabic"/>
          <w:sz w:val="36"/>
          <w:szCs w:val="36"/>
          <w:rtl/>
        </w:rPr>
        <w:t xml:space="preserve"> </w:t>
      </w:r>
      <w:r w:rsidRPr="00B346B5">
        <w:rPr>
          <w:rFonts w:cs="Traditional Arabic" w:hint="eastAsia"/>
          <w:sz w:val="36"/>
          <w:szCs w:val="36"/>
          <w:rtl/>
        </w:rPr>
        <w:t>المبثوثة</w:t>
      </w:r>
      <w:r w:rsidRPr="00B346B5">
        <w:rPr>
          <w:rFonts w:cs="Traditional Arabic"/>
          <w:sz w:val="36"/>
          <w:szCs w:val="36"/>
          <w:rtl/>
        </w:rPr>
        <w:t xml:space="preserve"> </w:t>
      </w:r>
      <w:r w:rsidRPr="00B346B5">
        <w:rPr>
          <w:rFonts w:cs="Traditional Arabic" w:hint="eastAsia"/>
          <w:sz w:val="36"/>
          <w:szCs w:val="36"/>
          <w:rtl/>
        </w:rPr>
        <w:t>في</w:t>
      </w:r>
      <w:r w:rsidRPr="00B346B5">
        <w:rPr>
          <w:rFonts w:cs="Traditional Arabic"/>
          <w:sz w:val="36"/>
          <w:szCs w:val="36"/>
          <w:rtl/>
        </w:rPr>
        <w:t xml:space="preserve"> </w:t>
      </w:r>
      <w:r w:rsidRPr="00B346B5">
        <w:rPr>
          <w:rFonts w:cs="Traditional Arabic" w:hint="eastAsia"/>
          <w:sz w:val="36"/>
          <w:szCs w:val="36"/>
          <w:rtl/>
        </w:rPr>
        <w:t>تراثنا</w:t>
      </w:r>
      <w:r w:rsidRPr="00B346B5">
        <w:rPr>
          <w:rFonts w:cs="Traditional Arabic" w:hint="cs"/>
          <w:sz w:val="36"/>
          <w:szCs w:val="36"/>
          <w:rtl/>
          <w:lang w:bidi="ar-EG"/>
        </w:rPr>
        <w:t>،</w:t>
      </w:r>
      <w:r w:rsidRPr="00B346B5">
        <w:rPr>
          <w:rFonts w:cs="Traditional Arabic"/>
          <w:sz w:val="36"/>
          <w:szCs w:val="36"/>
          <w:rtl/>
        </w:rPr>
        <w:t xml:space="preserve"> </w:t>
      </w:r>
      <w:r w:rsidRPr="00B346B5">
        <w:rPr>
          <w:rFonts w:cs="Traditional Arabic" w:hint="eastAsia"/>
          <w:sz w:val="36"/>
          <w:szCs w:val="36"/>
          <w:rtl/>
        </w:rPr>
        <w:t>فألَّف</w:t>
      </w:r>
      <w:r w:rsidRPr="00B346B5">
        <w:rPr>
          <w:rFonts w:cs="Traditional Arabic"/>
          <w:sz w:val="36"/>
          <w:szCs w:val="36"/>
          <w:rtl/>
        </w:rPr>
        <w:t xml:space="preserve"> </w:t>
      </w:r>
      <w:r w:rsidRPr="00B346B5">
        <w:rPr>
          <w:rFonts w:cs="Traditional Arabic" w:hint="eastAsia"/>
          <w:sz w:val="36"/>
          <w:szCs w:val="36"/>
          <w:rtl/>
        </w:rPr>
        <w:t>كتابًا</w:t>
      </w:r>
      <w:r w:rsidRPr="00B346B5">
        <w:rPr>
          <w:rFonts w:cs="Traditional Arabic"/>
          <w:sz w:val="36"/>
          <w:szCs w:val="36"/>
          <w:rtl/>
        </w:rPr>
        <w:t xml:space="preserve"> </w:t>
      </w:r>
      <w:r w:rsidRPr="00B346B5">
        <w:rPr>
          <w:rFonts w:cs="Traditional Arabic" w:hint="eastAsia"/>
          <w:sz w:val="36"/>
          <w:szCs w:val="36"/>
          <w:rtl/>
        </w:rPr>
        <w:t>عنوانه</w:t>
      </w:r>
      <w:r w:rsidRPr="00B346B5">
        <w:rPr>
          <w:rFonts w:cs="Traditional Arabic"/>
          <w:sz w:val="36"/>
          <w:szCs w:val="36"/>
          <w:rtl/>
        </w:rPr>
        <w:t xml:space="preserve"> </w:t>
      </w:r>
      <w:r w:rsidRPr="00B346B5">
        <w:rPr>
          <w:rFonts w:cs="Traditional Arabic" w:hint="cs"/>
          <w:sz w:val="36"/>
          <w:szCs w:val="36"/>
          <w:rtl/>
          <w:lang w:bidi="ar-EG"/>
        </w:rPr>
        <w:t>"</w:t>
      </w:r>
      <w:r w:rsidRPr="00B346B5">
        <w:rPr>
          <w:rFonts w:cs="Traditional Arabic" w:hint="eastAsia"/>
          <w:sz w:val="36"/>
          <w:szCs w:val="36"/>
          <w:rtl/>
        </w:rPr>
        <w:t>الجريمة</w:t>
      </w:r>
      <w:r w:rsidRPr="00B346B5">
        <w:rPr>
          <w:rFonts w:cs="Traditional Arabic"/>
          <w:sz w:val="36"/>
          <w:szCs w:val="36"/>
          <w:rtl/>
        </w:rPr>
        <w:t xml:space="preserve"> </w:t>
      </w:r>
      <w:r w:rsidRPr="00B346B5">
        <w:rPr>
          <w:rFonts w:cs="Traditional Arabic" w:hint="eastAsia"/>
          <w:sz w:val="36"/>
          <w:szCs w:val="36"/>
          <w:rtl/>
        </w:rPr>
        <w:t>والأدب</w:t>
      </w:r>
      <w:r w:rsidRPr="00B346B5">
        <w:rPr>
          <w:rFonts w:cs="Traditional Arabic" w:hint="cs"/>
          <w:sz w:val="36"/>
          <w:szCs w:val="36"/>
          <w:rtl/>
          <w:lang w:bidi="ar-EG"/>
        </w:rPr>
        <w:t>"</w:t>
      </w:r>
      <w:r w:rsidRPr="00B346B5">
        <w:rPr>
          <w:rFonts w:cs="Traditional Arabic" w:hint="eastAsia"/>
          <w:sz w:val="36"/>
          <w:szCs w:val="36"/>
          <w:rtl/>
        </w:rPr>
        <w:t>،</w:t>
      </w:r>
      <w:r w:rsidRPr="00B346B5">
        <w:rPr>
          <w:rFonts w:cs="Traditional Arabic"/>
          <w:sz w:val="36"/>
          <w:szCs w:val="36"/>
          <w:rtl/>
        </w:rPr>
        <w:t xml:space="preserve"> </w:t>
      </w:r>
      <w:r w:rsidRPr="00B346B5">
        <w:rPr>
          <w:rFonts w:cs="Traditional Arabic" w:hint="eastAsia"/>
          <w:sz w:val="36"/>
          <w:szCs w:val="36"/>
          <w:rtl/>
        </w:rPr>
        <w:t>الذي</w:t>
      </w:r>
      <w:r w:rsidRPr="00B346B5">
        <w:rPr>
          <w:rFonts w:cs="Traditional Arabic"/>
          <w:sz w:val="36"/>
          <w:szCs w:val="36"/>
          <w:rtl/>
        </w:rPr>
        <w:t xml:space="preserve"> </w:t>
      </w:r>
      <w:r w:rsidRPr="00B346B5">
        <w:rPr>
          <w:rFonts w:cs="Traditional Arabic" w:hint="eastAsia"/>
          <w:sz w:val="36"/>
          <w:szCs w:val="36"/>
          <w:rtl/>
        </w:rPr>
        <w:t>ص</w:t>
      </w:r>
      <w:r w:rsidRPr="00B346B5">
        <w:rPr>
          <w:rFonts w:cs="Traditional Arabic" w:hint="cs"/>
          <w:sz w:val="36"/>
          <w:szCs w:val="36"/>
          <w:rtl/>
          <w:lang w:bidi="ar-EG"/>
        </w:rPr>
        <w:t>د</w:t>
      </w:r>
      <w:r w:rsidRPr="00B346B5">
        <w:rPr>
          <w:rFonts w:cs="Traditional Arabic" w:hint="eastAsia"/>
          <w:sz w:val="36"/>
          <w:szCs w:val="36"/>
          <w:rtl/>
        </w:rPr>
        <w:t>ر</w:t>
      </w:r>
      <w:r w:rsidRPr="00B346B5">
        <w:rPr>
          <w:rFonts w:cs="Traditional Arabic"/>
          <w:sz w:val="36"/>
          <w:szCs w:val="36"/>
          <w:rtl/>
        </w:rPr>
        <w:t xml:space="preserve"> </w:t>
      </w:r>
      <w:r w:rsidRPr="00B346B5">
        <w:rPr>
          <w:rFonts w:cs="Traditional Arabic" w:hint="eastAsia"/>
          <w:sz w:val="36"/>
          <w:szCs w:val="36"/>
          <w:rtl/>
        </w:rPr>
        <w:t>عن</w:t>
      </w:r>
      <w:r w:rsidRPr="00B346B5">
        <w:rPr>
          <w:rFonts w:cs="Traditional Arabic"/>
          <w:sz w:val="36"/>
          <w:szCs w:val="36"/>
          <w:rtl/>
        </w:rPr>
        <w:t xml:space="preserve"> </w:t>
      </w:r>
      <w:r w:rsidRPr="00B346B5">
        <w:rPr>
          <w:rFonts w:cs="Traditional Arabic" w:hint="eastAsia"/>
          <w:sz w:val="36"/>
          <w:szCs w:val="36"/>
          <w:rtl/>
        </w:rPr>
        <w:t>الدار</w:t>
      </w:r>
      <w:r w:rsidRPr="00B346B5">
        <w:rPr>
          <w:rFonts w:cs="Traditional Arabic"/>
          <w:sz w:val="36"/>
          <w:szCs w:val="36"/>
          <w:rtl/>
        </w:rPr>
        <w:t xml:space="preserve"> </w:t>
      </w:r>
      <w:r w:rsidRPr="00B346B5">
        <w:rPr>
          <w:rFonts w:cs="Traditional Arabic" w:hint="eastAsia"/>
          <w:sz w:val="36"/>
          <w:szCs w:val="36"/>
          <w:rtl/>
        </w:rPr>
        <w:t>السعودية</w:t>
      </w:r>
      <w:r w:rsidRPr="00B346B5">
        <w:rPr>
          <w:rFonts w:cs="Traditional Arabic"/>
          <w:sz w:val="36"/>
          <w:szCs w:val="36"/>
          <w:rtl/>
        </w:rPr>
        <w:t xml:space="preserve"> </w:t>
      </w:r>
      <w:r w:rsidRPr="00B346B5">
        <w:rPr>
          <w:rFonts w:cs="Traditional Arabic" w:hint="eastAsia"/>
          <w:sz w:val="36"/>
          <w:szCs w:val="36"/>
          <w:rtl/>
        </w:rPr>
        <w:t>للنشر</w:t>
      </w:r>
      <w:r w:rsidRPr="00B346B5">
        <w:rPr>
          <w:rFonts w:cs="Traditional Arabic"/>
          <w:sz w:val="36"/>
          <w:szCs w:val="36"/>
          <w:rtl/>
        </w:rPr>
        <w:t xml:space="preserve"> </w:t>
      </w:r>
      <w:r w:rsidRPr="00B346B5">
        <w:rPr>
          <w:rFonts w:cs="Traditional Arabic" w:hint="eastAsia"/>
          <w:sz w:val="36"/>
          <w:szCs w:val="36"/>
          <w:rtl/>
        </w:rPr>
        <w:t>بجدة</w:t>
      </w:r>
      <w:r w:rsidRPr="00B346B5">
        <w:rPr>
          <w:rFonts w:cs="Traditional Arabic"/>
          <w:sz w:val="36"/>
          <w:szCs w:val="36"/>
          <w:rtl/>
        </w:rPr>
        <w:t xml:space="preserve"> </w:t>
      </w:r>
      <w:r w:rsidRPr="00B346B5">
        <w:rPr>
          <w:rFonts w:cs="Traditional Arabic" w:hint="eastAsia"/>
          <w:sz w:val="36"/>
          <w:szCs w:val="36"/>
          <w:rtl/>
        </w:rPr>
        <w:t>عام</w:t>
      </w:r>
      <w:r w:rsidRPr="00B346B5">
        <w:rPr>
          <w:rFonts w:cs="Traditional Arabic"/>
          <w:sz w:val="36"/>
          <w:szCs w:val="36"/>
          <w:rtl/>
        </w:rPr>
        <w:t xml:space="preserve"> 1408</w:t>
      </w:r>
      <w:r w:rsidRPr="00B346B5">
        <w:rPr>
          <w:rFonts w:cs="Traditional Arabic" w:hint="eastAsia"/>
          <w:sz w:val="36"/>
          <w:szCs w:val="36"/>
          <w:rtl/>
        </w:rPr>
        <w:t>هـ</w:t>
      </w:r>
      <w:r w:rsidRPr="00B346B5">
        <w:rPr>
          <w:rFonts w:cs="Traditional Arabic" w:hint="cs"/>
          <w:sz w:val="36"/>
          <w:szCs w:val="36"/>
          <w:rtl/>
        </w:rPr>
        <w:t>،</w:t>
      </w:r>
      <w:r w:rsidRPr="00B346B5">
        <w:rPr>
          <w:rFonts w:cs="Traditional Arabic"/>
          <w:sz w:val="36"/>
          <w:szCs w:val="36"/>
          <w:rtl/>
        </w:rPr>
        <w:t xml:space="preserve"> </w:t>
      </w:r>
      <w:r w:rsidRPr="00B346B5">
        <w:rPr>
          <w:rFonts w:cs="Traditional Arabic" w:hint="eastAsia"/>
          <w:sz w:val="36"/>
          <w:szCs w:val="36"/>
          <w:rtl/>
        </w:rPr>
        <w:t>ويقع</w:t>
      </w:r>
      <w:r w:rsidRPr="00B346B5">
        <w:rPr>
          <w:rFonts w:cs="Traditional Arabic"/>
          <w:sz w:val="36"/>
          <w:szCs w:val="36"/>
          <w:rtl/>
        </w:rPr>
        <w:t xml:space="preserve"> </w:t>
      </w:r>
      <w:r w:rsidRPr="00B346B5">
        <w:rPr>
          <w:rFonts w:cs="Traditional Arabic" w:hint="eastAsia"/>
          <w:sz w:val="36"/>
          <w:szCs w:val="36"/>
          <w:rtl/>
        </w:rPr>
        <w:t>في</w:t>
      </w:r>
      <w:r w:rsidRPr="00B346B5">
        <w:rPr>
          <w:rFonts w:cs="Traditional Arabic"/>
          <w:sz w:val="36"/>
          <w:szCs w:val="36"/>
          <w:rtl/>
        </w:rPr>
        <w:t xml:space="preserve"> 271 </w:t>
      </w:r>
      <w:r w:rsidRPr="00B346B5">
        <w:rPr>
          <w:rFonts w:cs="Traditional Arabic" w:hint="eastAsia"/>
          <w:sz w:val="36"/>
          <w:szCs w:val="36"/>
          <w:rtl/>
        </w:rPr>
        <w:t>ص</w:t>
      </w:r>
      <w:r w:rsidRPr="00B346B5">
        <w:rPr>
          <w:rFonts w:cs="Traditional Arabic"/>
          <w:sz w:val="36"/>
          <w:szCs w:val="36"/>
          <w:rtl/>
        </w:rPr>
        <w:t>.</w:t>
      </w:r>
    </w:p>
    <w:p w14:paraId="502DE677" w14:textId="77777777" w:rsidR="00EE316F" w:rsidRPr="00B346B5" w:rsidRDefault="00EE316F" w:rsidP="00EE316F">
      <w:pPr>
        <w:jc w:val="both"/>
        <w:rPr>
          <w:rFonts w:cs="Traditional Arabic"/>
          <w:sz w:val="36"/>
          <w:szCs w:val="36"/>
          <w:rtl/>
        </w:rPr>
      </w:pPr>
      <w:r w:rsidRPr="00B346B5">
        <w:rPr>
          <w:rFonts w:cs="Traditional Arabic" w:hint="eastAsia"/>
          <w:sz w:val="36"/>
          <w:szCs w:val="36"/>
          <w:rtl/>
        </w:rPr>
        <w:t>وقد</w:t>
      </w:r>
      <w:r w:rsidRPr="00B346B5">
        <w:rPr>
          <w:rFonts w:cs="Traditional Arabic"/>
          <w:sz w:val="36"/>
          <w:szCs w:val="36"/>
          <w:rtl/>
        </w:rPr>
        <w:t xml:space="preserve"> </w:t>
      </w:r>
      <w:r w:rsidRPr="00B346B5">
        <w:rPr>
          <w:rFonts w:cs="Traditional Arabic" w:hint="eastAsia"/>
          <w:sz w:val="36"/>
          <w:szCs w:val="36"/>
          <w:rtl/>
        </w:rPr>
        <w:t>اطَّلعت</w:t>
      </w:r>
      <w:r w:rsidRPr="00B346B5">
        <w:rPr>
          <w:rFonts w:cs="Traditional Arabic"/>
          <w:sz w:val="36"/>
          <w:szCs w:val="36"/>
          <w:rtl/>
        </w:rPr>
        <w:t xml:space="preserve"> </w:t>
      </w:r>
      <w:r w:rsidRPr="00B346B5">
        <w:rPr>
          <w:rFonts w:cs="Traditional Arabic" w:hint="eastAsia"/>
          <w:sz w:val="36"/>
          <w:szCs w:val="36"/>
          <w:rtl/>
        </w:rPr>
        <w:t>عليه</w:t>
      </w:r>
      <w:r w:rsidRPr="00B346B5">
        <w:rPr>
          <w:rFonts w:cs="Traditional Arabic"/>
          <w:sz w:val="36"/>
          <w:szCs w:val="36"/>
          <w:rtl/>
        </w:rPr>
        <w:t xml:space="preserve"> </w:t>
      </w:r>
      <w:r w:rsidRPr="00B346B5">
        <w:rPr>
          <w:rFonts w:cs="Traditional Arabic" w:hint="eastAsia"/>
          <w:sz w:val="36"/>
          <w:szCs w:val="36"/>
          <w:rtl/>
        </w:rPr>
        <w:t>إبَّان</w:t>
      </w:r>
      <w:r w:rsidRPr="00B346B5">
        <w:rPr>
          <w:rFonts w:cs="Traditional Arabic"/>
          <w:sz w:val="36"/>
          <w:szCs w:val="36"/>
          <w:rtl/>
        </w:rPr>
        <w:t xml:space="preserve"> </w:t>
      </w:r>
      <w:r w:rsidRPr="00B346B5">
        <w:rPr>
          <w:rFonts w:cs="Traditional Arabic" w:hint="eastAsia"/>
          <w:sz w:val="36"/>
          <w:szCs w:val="36"/>
          <w:rtl/>
        </w:rPr>
        <w:t>صدوره،</w:t>
      </w:r>
      <w:r w:rsidRPr="00B346B5">
        <w:rPr>
          <w:rFonts w:cs="Traditional Arabic"/>
          <w:sz w:val="36"/>
          <w:szCs w:val="36"/>
          <w:rtl/>
        </w:rPr>
        <w:t xml:space="preserve"> </w:t>
      </w:r>
      <w:r w:rsidRPr="00B346B5">
        <w:rPr>
          <w:rFonts w:cs="Traditional Arabic" w:hint="eastAsia"/>
          <w:sz w:val="36"/>
          <w:szCs w:val="36"/>
          <w:rtl/>
        </w:rPr>
        <w:t>وأكبرت</w:t>
      </w:r>
      <w:r w:rsidRPr="00B346B5">
        <w:rPr>
          <w:rFonts w:cs="Traditional Arabic" w:hint="cs"/>
          <w:sz w:val="36"/>
          <w:szCs w:val="36"/>
          <w:rtl/>
        </w:rPr>
        <w:t>ُ</w:t>
      </w:r>
      <w:r w:rsidRPr="00B346B5">
        <w:rPr>
          <w:rFonts w:cs="Traditional Arabic"/>
          <w:sz w:val="36"/>
          <w:szCs w:val="36"/>
          <w:rtl/>
        </w:rPr>
        <w:t xml:space="preserve"> </w:t>
      </w:r>
      <w:r w:rsidRPr="00B346B5">
        <w:rPr>
          <w:rFonts w:cs="Traditional Arabic" w:hint="eastAsia"/>
          <w:sz w:val="36"/>
          <w:szCs w:val="36"/>
          <w:rtl/>
        </w:rPr>
        <w:t>عمل</w:t>
      </w:r>
      <w:r w:rsidRPr="00B346B5">
        <w:rPr>
          <w:rFonts w:cs="Traditional Arabic"/>
          <w:sz w:val="36"/>
          <w:szCs w:val="36"/>
          <w:rtl/>
        </w:rPr>
        <w:t xml:space="preserve"> </w:t>
      </w:r>
      <w:r w:rsidRPr="00B346B5">
        <w:rPr>
          <w:rFonts w:cs="Traditional Arabic" w:hint="eastAsia"/>
          <w:sz w:val="36"/>
          <w:szCs w:val="36"/>
          <w:rtl/>
        </w:rPr>
        <w:t>مؤلفه</w:t>
      </w:r>
      <w:r w:rsidRPr="00B346B5">
        <w:rPr>
          <w:rFonts w:cs="Traditional Arabic"/>
          <w:sz w:val="36"/>
          <w:szCs w:val="36"/>
          <w:rtl/>
        </w:rPr>
        <w:t xml:space="preserve"> - </w:t>
      </w:r>
      <w:r w:rsidRPr="00B346B5">
        <w:rPr>
          <w:rFonts w:cs="Traditional Arabic" w:hint="eastAsia"/>
          <w:sz w:val="36"/>
          <w:szCs w:val="36"/>
          <w:rtl/>
        </w:rPr>
        <w:t>رحمة</w:t>
      </w:r>
      <w:r w:rsidRPr="00B346B5">
        <w:rPr>
          <w:rFonts w:cs="Traditional Arabic"/>
          <w:sz w:val="36"/>
          <w:szCs w:val="36"/>
          <w:rtl/>
        </w:rPr>
        <w:t xml:space="preserve"> </w:t>
      </w:r>
      <w:r w:rsidRPr="00B346B5">
        <w:rPr>
          <w:rFonts w:cs="Traditional Arabic" w:hint="eastAsia"/>
          <w:sz w:val="36"/>
          <w:szCs w:val="36"/>
          <w:rtl/>
        </w:rPr>
        <w:t>الله</w:t>
      </w:r>
      <w:r w:rsidRPr="00B346B5">
        <w:rPr>
          <w:rFonts w:cs="Traditional Arabic"/>
          <w:sz w:val="36"/>
          <w:szCs w:val="36"/>
          <w:rtl/>
        </w:rPr>
        <w:t xml:space="preserve"> </w:t>
      </w:r>
      <w:r w:rsidRPr="00B346B5">
        <w:rPr>
          <w:rFonts w:cs="Traditional Arabic" w:hint="eastAsia"/>
          <w:sz w:val="36"/>
          <w:szCs w:val="36"/>
          <w:rtl/>
        </w:rPr>
        <w:t>عليه</w:t>
      </w:r>
      <w:r w:rsidRPr="00B346B5">
        <w:rPr>
          <w:rFonts w:cs="Traditional Arabic"/>
          <w:sz w:val="36"/>
          <w:szCs w:val="36"/>
          <w:rtl/>
        </w:rPr>
        <w:t xml:space="preserve"> - </w:t>
      </w:r>
      <w:r w:rsidRPr="00B346B5">
        <w:rPr>
          <w:rFonts w:cs="Traditional Arabic" w:hint="eastAsia"/>
          <w:sz w:val="36"/>
          <w:szCs w:val="36"/>
          <w:rtl/>
        </w:rPr>
        <w:t>وأشدت</w:t>
      </w:r>
      <w:r w:rsidRPr="00B346B5">
        <w:rPr>
          <w:rFonts w:cs="Traditional Arabic"/>
          <w:sz w:val="36"/>
          <w:szCs w:val="36"/>
          <w:rtl/>
        </w:rPr>
        <w:t xml:space="preserve"> </w:t>
      </w:r>
      <w:r w:rsidRPr="00B346B5">
        <w:rPr>
          <w:rFonts w:cs="Traditional Arabic" w:hint="eastAsia"/>
          <w:sz w:val="36"/>
          <w:szCs w:val="36"/>
          <w:rtl/>
        </w:rPr>
        <w:t>به</w:t>
      </w:r>
      <w:r w:rsidRPr="00B346B5">
        <w:rPr>
          <w:rFonts w:cs="Traditional Arabic"/>
          <w:sz w:val="36"/>
          <w:szCs w:val="36"/>
          <w:rtl/>
        </w:rPr>
        <w:t xml:space="preserve"> </w:t>
      </w:r>
      <w:r w:rsidRPr="00B346B5">
        <w:rPr>
          <w:rFonts w:cs="Traditional Arabic" w:hint="eastAsia"/>
          <w:sz w:val="36"/>
          <w:szCs w:val="36"/>
          <w:rtl/>
        </w:rPr>
        <w:t>وعرفته</w:t>
      </w:r>
      <w:r w:rsidRPr="00B346B5">
        <w:rPr>
          <w:rFonts w:cs="Traditional Arabic"/>
          <w:sz w:val="36"/>
          <w:szCs w:val="36"/>
          <w:rtl/>
        </w:rPr>
        <w:t xml:space="preserve"> </w:t>
      </w:r>
      <w:r w:rsidRPr="00B346B5">
        <w:rPr>
          <w:rFonts w:cs="Traditional Arabic" w:hint="eastAsia"/>
          <w:sz w:val="36"/>
          <w:szCs w:val="36"/>
          <w:rtl/>
        </w:rPr>
        <w:t>في</w:t>
      </w:r>
      <w:r w:rsidRPr="00B346B5">
        <w:rPr>
          <w:rFonts w:cs="Traditional Arabic"/>
          <w:sz w:val="36"/>
          <w:szCs w:val="36"/>
          <w:rtl/>
        </w:rPr>
        <w:t xml:space="preserve"> </w:t>
      </w:r>
      <w:r w:rsidRPr="00B346B5">
        <w:rPr>
          <w:rFonts w:cs="Traditional Arabic" w:hint="eastAsia"/>
          <w:sz w:val="36"/>
          <w:szCs w:val="36"/>
          <w:rtl/>
        </w:rPr>
        <w:t>مجلَّة،</w:t>
      </w:r>
      <w:r w:rsidRPr="00B346B5">
        <w:rPr>
          <w:rFonts w:cs="Traditional Arabic"/>
          <w:sz w:val="36"/>
          <w:szCs w:val="36"/>
          <w:rtl/>
        </w:rPr>
        <w:t xml:space="preserve"> </w:t>
      </w:r>
      <w:r w:rsidRPr="00B346B5">
        <w:rPr>
          <w:rFonts w:cs="Traditional Arabic" w:hint="eastAsia"/>
          <w:sz w:val="36"/>
          <w:szCs w:val="36"/>
          <w:rtl/>
        </w:rPr>
        <w:t>وقد</w:t>
      </w:r>
      <w:r w:rsidRPr="00B346B5">
        <w:rPr>
          <w:rFonts w:cs="Traditional Arabic"/>
          <w:sz w:val="36"/>
          <w:szCs w:val="36"/>
          <w:rtl/>
        </w:rPr>
        <w:t xml:space="preserve"> </w:t>
      </w:r>
      <w:r w:rsidRPr="00B346B5">
        <w:rPr>
          <w:rFonts w:cs="Traditional Arabic" w:hint="eastAsia"/>
          <w:sz w:val="36"/>
          <w:szCs w:val="36"/>
          <w:rtl/>
        </w:rPr>
        <w:t>غاب</w:t>
      </w:r>
      <w:r w:rsidRPr="00B346B5">
        <w:rPr>
          <w:rFonts w:cs="Traditional Arabic"/>
          <w:sz w:val="36"/>
          <w:szCs w:val="36"/>
          <w:rtl/>
        </w:rPr>
        <w:t xml:space="preserve"> </w:t>
      </w:r>
      <w:r w:rsidRPr="00B346B5">
        <w:rPr>
          <w:rFonts w:cs="Traditional Arabic" w:hint="eastAsia"/>
          <w:sz w:val="36"/>
          <w:szCs w:val="36"/>
          <w:rtl/>
        </w:rPr>
        <w:t>عني</w:t>
      </w:r>
      <w:r w:rsidRPr="00B346B5">
        <w:rPr>
          <w:rFonts w:cs="Traditional Arabic"/>
          <w:sz w:val="36"/>
          <w:szCs w:val="36"/>
          <w:rtl/>
        </w:rPr>
        <w:t xml:space="preserve"> </w:t>
      </w:r>
      <w:r w:rsidRPr="00B346B5">
        <w:rPr>
          <w:rFonts w:cs="Traditional Arabic" w:hint="eastAsia"/>
          <w:sz w:val="36"/>
          <w:szCs w:val="36"/>
          <w:rtl/>
        </w:rPr>
        <w:t>الكتاب</w:t>
      </w:r>
      <w:r w:rsidRPr="00B346B5">
        <w:rPr>
          <w:rFonts w:cs="Traditional Arabic"/>
          <w:sz w:val="36"/>
          <w:szCs w:val="36"/>
          <w:rtl/>
        </w:rPr>
        <w:t xml:space="preserve"> </w:t>
      </w:r>
      <w:r w:rsidRPr="00B346B5">
        <w:rPr>
          <w:rFonts w:cs="Traditional Arabic" w:hint="eastAsia"/>
          <w:sz w:val="36"/>
          <w:szCs w:val="36"/>
          <w:rtl/>
        </w:rPr>
        <w:t>لأنبِّهَ</w:t>
      </w:r>
      <w:r w:rsidRPr="00B346B5">
        <w:rPr>
          <w:rFonts w:cs="Traditional Arabic"/>
          <w:sz w:val="36"/>
          <w:szCs w:val="36"/>
          <w:rtl/>
        </w:rPr>
        <w:t xml:space="preserve"> </w:t>
      </w:r>
      <w:r w:rsidRPr="00B346B5">
        <w:rPr>
          <w:rFonts w:cs="Traditional Arabic" w:hint="eastAsia"/>
          <w:sz w:val="36"/>
          <w:szCs w:val="36"/>
          <w:rtl/>
        </w:rPr>
        <w:t>إلى</w:t>
      </w:r>
      <w:r w:rsidRPr="00B346B5">
        <w:rPr>
          <w:rFonts w:cs="Traditional Arabic"/>
          <w:sz w:val="36"/>
          <w:szCs w:val="36"/>
          <w:rtl/>
        </w:rPr>
        <w:t xml:space="preserve"> </w:t>
      </w:r>
      <w:r w:rsidRPr="00B346B5">
        <w:rPr>
          <w:rFonts w:cs="Traditional Arabic" w:hint="eastAsia"/>
          <w:sz w:val="36"/>
          <w:szCs w:val="36"/>
          <w:rtl/>
        </w:rPr>
        <w:t>موضوعاته</w:t>
      </w:r>
      <w:r w:rsidRPr="00B346B5">
        <w:rPr>
          <w:rFonts w:cs="Traditional Arabic"/>
          <w:sz w:val="36"/>
          <w:szCs w:val="36"/>
          <w:rtl/>
        </w:rPr>
        <w:t xml:space="preserve"> </w:t>
      </w:r>
      <w:r w:rsidRPr="00B346B5">
        <w:rPr>
          <w:rFonts w:cs="Traditional Arabic" w:hint="eastAsia"/>
          <w:sz w:val="36"/>
          <w:szCs w:val="36"/>
          <w:rtl/>
        </w:rPr>
        <w:t>القيِّمة</w:t>
      </w:r>
      <w:r w:rsidRPr="00B346B5">
        <w:rPr>
          <w:rFonts w:cs="Traditional Arabic"/>
          <w:sz w:val="36"/>
          <w:szCs w:val="36"/>
          <w:rtl/>
        </w:rPr>
        <w:t xml:space="preserve"> </w:t>
      </w:r>
      <w:r w:rsidRPr="00B346B5">
        <w:rPr>
          <w:rFonts w:cs="Traditional Arabic" w:hint="eastAsia"/>
          <w:sz w:val="36"/>
          <w:szCs w:val="36"/>
          <w:rtl/>
        </w:rPr>
        <w:t>من</w:t>
      </w:r>
      <w:r w:rsidRPr="00B346B5">
        <w:rPr>
          <w:rFonts w:cs="Traditional Arabic"/>
          <w:sz w:val="36"/>
          <w:szCs w:val="36"/>
          <w:rtl/>
        </w:rPr>
        <w:t xml:space="preserve"> </w:t>
      </w:r>
      <w:r w:rsidRPr="00B346B5">
        <w:rPr>
          <w:rFonts w:cs="Traditional Arabic" w:hint="eastAsia"/>
          <w:sz w:val="36"/>
          <w:szCs w:val="36"/>
          <w:rtl/>
        </w:rPr>
        <w:t>جديد،</w:t>
      </w:r>
      <w:r w:rsidRPr="00B346B5">
        <w:rPr>
          <w:rFonts w:cs="Traditional Arabic"/>
          <w:sz w:val="36"/>
          <w:szCs w:val="36"/>
          <w:rtl/>
        </w:rPr>
        <w:t xml:space="preserve"> </w:t>
      </w:r>
      <w:r w:rsidRPr="00B346B5">
        <w:rPr>
          <w:rFonts w:cs="Traditional Arabic" w:hint="eastAsia"/>
          <w:sz w:val="36"/>
          <w:szCs w:val="36"/>
          <w:rtl/>
        </w:rPr>
        <w:t>فهو</w:t>
      </w:r>
      <w:r w:rsidRPr="00B346B5">
        <w:rPr>
          <w:rFonts w:cs="Traditional Arabic"/>
          <w:sz w:val="36"/>
          <w:szCs w:val="36"/>
          <w:rtl/>
        </w:rPr>
        <w:t xml:space="preserve"> </w:t>
      </w:r>
      <w:r w:rsidRPr="00B346B5">
        <w:rPr>
          <w:rFonts w:cs="Traditional Arabic" w:hint="eastAsia"/>
          <w:sz w:val="36"/>
          <w:szCs w:val="36"/>
          <w:rtl/>
        </w:rPr>
        <w:t>من</w:t>
      </w:r>
      <w:r w:rsidRPr="00B346B5">
        <w:rPr>
          <w:rFonts w:cs="Traditional Arabic"/>
          <w:sz w:val="36"/>
          <w:szCs w:val="36"/>
          <w:rtl/>
        </w:rPr>
        <w:t xml:space="preserve"> </w:t>
      </w:r>
      <w:r w:rsidRPr="00B346B5">
        <w:rPr>
          <w:rFonts w:cs="Traditional Arabic" w:hint="eastAsia"/>
          <w:sz w:val="36"/>
          <w:szCs w:val="36"/>
          <w:rtl/>
        </w:rPr>
        <w:t>الكتب</w:t>
      </w:r>
      <w:r w:rsidRPr="00B346B5">
        <w:rPr>
          <w:rFonts w:cs="Traditional Arabic"/>
          <w:sz w:val="36"/>
          <w:szCs w:val="36"/>
          <w:rtl/>
        </w:rPr>
        <w:t xml:space="preserve"> </w:t>
      </w:r>
      <w:r w:rsidRPr="00B346B5">
        <w:rPr>
          <w:rFonts w:cs="Traditional Arabic" w:hint="eastAsia"/>
          <w:sz w:val="36"/>
          <w:szCs w:val="36"/>
          <w:rtl/>
        </w:rPr>
        <w:t>الرائعة</w:t>
      </w:r>
      <w:r w:rsidRPr="00B346B5">
        <w:rPr>
          <w:rFonts w:cs="Traditional Arabic"/>
          <w:sz w:val="36"/>
          <w:szCs w:val="36"/>
          <w:rtl/>
        </w:rPr>
        <w:t xml:space="preserve"> </w:t>
      </w:r>
      <w:r w:rsidRPr="00B346B5">
        <w:rPr>
          <w:rFonts w:cs="Traditional Arabic" w:hint="eastAsia"/>
          <w:sz w:val="36"/>
          <w:szCs w:val="36"/>
          <w:rtl/>
        </w:rPr>
        <w:t>والمفيدة</w:t>
      </w:r>
      <w:r w:rsidRPr="00B346B5">
        <w:rPr>
          <w:rFonts w:cs="Traditional Arabic"/>
          <w:sz w:val="36"/>
          <w:szCs w:val="36"/>
          <w:rtl/>
        </w:rPr>
        <w:t xml:space="preserve"> </w:t>
      </w:r>
      <w:r w:rsidRPr="00B346B5">
        <w:rPr>
          <w:rFonts w:cs="Traditional Arabic" w:hint="eastAsia"/>
          <w:sz w:val="36"/>
          <w:szCs w:val="36"/>
          <w:rtl/>
        </w:rPr>
        <w:t>والمهمة</w:t>
      </w:r>
      <w:r w:rsidRPr="00B346B5">
        <w:rPr>
          <w:rFonts w:cs="Traditional Arabic"/>
          <w:sz w:val="36"/>
          <w:szCs w:val="36"/>
          <w:rtl/>
        </w:rPr>
        <w:t xml:space="preserve"> </w:t>
      </w:r>
      <w:r w:rsidRPr="00B346B5">
        <w:rPr>
          <w:rFonts w:cs="Traditional Arabic" w:hint="eastAsia"/>
          <w:sz w:val="36"/>
          <w:szCs w:val="36"/>
          <w:rtl/>
        </w:rPr>
        <w:t>في</w:t>
      </w:r>
      <w:r w:rsidRPr="00B346B5">
        <w:rPr>
          <w:rFonts w:cs="Traditional Arabic"/>
          <w:sz w:val="36"/>
          <w:szCs w:val="36"/>
          <w:rtl/>
        </w:rPr>
        <w:t xml:space="preserve"> </w:t>
      </w:r>
      <w:r w:rsidRPr="00B346B5">
        <w:rPr>
          <w:rFonts w:cs="Traditional Arabic" w:hint="eastAsia"/>
          <w:sz w:val="36"/>
          <w:szCs w:val="36"/>
          <w:rtl/>
        </w:rPr>
        <w:t>عصرنا</w:t>
      </w:r>
      <w:r w:rsidRPr="00B346B5">
        <w:rPr>
          <w:rFonts w:cs="Traditional Arabic"/>
          <w:sz w:val="36"/>
          <w:szCs w:val="36"/>
          <w:rtl/>
        </w:rPr>
        <w:t xml:space="preserve"> </w:t>
      </w:r>
      <w:r w:rsidRPr="00B346B5">
        <w:rPr>
          <w:rFonts w:cs="Traditional Arabic" w:hint="eastAsia"/>
          <w:sz w:val="36"/>
          <w:szCs w:val="36"/>
          <w:rtl/>
        </w:rPr>
        <w:t>الحاضر،</w:t>
      </w:r>
      <w:r w:rsidRPr="00B346B5">
        <w:rPr>
          <w:rFonts w:cs="Traditional Arabic"/>
          <w:sz w:val="36"/>
          <w:szCs w:val="36"/>
          <w:rtl/>
        </w:rPr>
        <w:t xml:space="preserve"> </w:t>
      </w:r>
      <w:r w:rsidRPr="00B346B5">
        <w:rPr>
          <w:rFonts w:cs="Traditional Arabic" w:hint="eastAsia"/>
          <w:sz w:val="36"/>
          <w:szCs w:val="36"/>
          <w:rtl/>
        </w:rPr>
        <w:t>والذي</w:t>
      </w:r>
      <w:r w:rsidRPr="00B346B5">
        <w:rPr>
          <w:rFonts w:cs="Traditional Arabic"/>
          <w:sz w:val="36"/>
          <w:szCs w:val="36"/>
          <w:rtl/>
        </w:rPr>
        <w:t xml:space="preserve"> </w:t>
      </w:r>
      <w:r w:rsidRPr="00B346B5">
        <w:rPr>
          <w:rFonts w:cs="Traditional Arabic" w:hint="eastAsia"/>
          <w:sz w:val="36"/>
          <w:szCs w:val="36"/>
          <w:rtl/>
        </w:rPr>
        <w:t>أذكر</w:t>
      </w:r>
      <w:r w:rsidRPr="00B346B5">
        <w:rPr>
          <w:rFonts w:cs="Traditional Arabic"/>
          <w:sz w:val="36"/>
          <w:szCs w:val="36"/>
          <w:rtl/>
        </w:rPr>
        <w:t xml:space="preserve"> </w:t>
      </w:r>
      <w:r w:rsidRPr="00B346B5">
        <w:rPr>
          <w:rFonts w:cs="Traditional Arabic" w:hint="eastAsia"/>
          <w:sz w:val="36"/>
          <w:szCs w:val="36"/>
          <w:rtl/>
        </w:rPr>
        <w:t>أنَّه</w:t>
      </w:r>
      <w:r w:rsidRPr="00B346B5">
        <w:rPr>
          <w:rFonts w:cs="Traditional Arabic"/>
          <w:sz w:val="36"/>
          <w:szCs w:val="36"/>
          <w:rtl/>
        </w:rPr>
        <w:t xml:space="preserve"> </w:t>
      </w:r>
      <w:r w:rsidRPr="00B346B5">
        <w:rPr>
          <w:rFonts w:cs="Traditional Arabic" w:hint="eastAsia"/>
          <w:sz w:val="36"/>
          <w:szCs w:val="36"/>
          <w:rtl/>
        </w:rPr>
        <w:t>دعا</w:t>
      </w:r>
      <w:r w:rsidRPr="00B346B5">
        <w:rPr>
          <w:rFonts w:cs="Traditional Arabic"/>
          <w:sz w:val="36"/>
          <w:szCs w:val="36"/>
          <w:rtl/>
        </w:rPr>
        <w:t xml:space="preserve"> </w:t>
      </w:r>
      <w:r w:rsidRPr="00B346B5">
        <w:rPr>
          <w:rFonts w:cs="Traditional Arabic" w:hint="eastAsia"/>
          <w:sz w:val="36"/>
          <w:szCs w:val="36"/>
          <w:rtl/>
        </w:rPr>
        <w:t>إلى</w:t>
      </w:r>
      <w:r w:rsidRPr="00B346B5">
        <w:rPr>
          <w:rFonts w:cs="Traditional Arabic"/>
          <w:sz w:val="36"/>
          <w:szCs w:val="36"/>
          <w:rtl/>
        </w:rPr>
        <w:t xml:space="preserve"> </w:t>
      </w:r>
      <w:r w:rsidRPr="00B346B5">
        <w:rPr>
          <w:rFonts w:cs="Traditional Arabic" w:hint="eastAsia"/>
          <w:sz w:val="36"/>
          <w:szCs w:val="36"/>
          <w:rtl/>
        </w:rPr>
        <w:t>تصفي</w:t>
      </w:r>
      <w:r w:rsidRPr="00B346B5">
        <w:rPr>
          <w:rFonts w:cs="Traditional Arabic" w:hint="cs"/>
          <w:sz w:val="36"/>
          <w:szCs w:val="36"/>
          <w:rtl/>
        </w:rPr>
        <w:t>ة تراثنا من الأخبار السيئة تلك</w:t>
      </w:r>
      <w:r w:rsidRPr="00B346B5">
        <w:rPr>
          <w:rFonts w:cs="Traditional Arabic" w:hint="eastAsia"/>
          <w:sz w:val="36"/>
          <w:szCs w:val="36"/>
          <w:rtl/>
        </w:rPr>
        <w:t>،</w:t>
      </w:r>
      <w:r w:rsidRPr="00B346B5">
        <w:rPr>
          <w:rFonts w:cs="Traditional Arabic"/>
          <w:sz w:val="36"/>
          <w:szCs w:val="36"/>
          <w:rtl/>
        </w:rPr>
        <w:t xml:space="preserve"> </w:t>
      </w:r>
      <w:r w:rsidRPr="00B346B5">
        <w:rPr>
          <w:rFonts w:cs="Traditional Arabic" w:hint="eastAsia"/>
          <w:sz w:val="36"/>
          <w:szCs w:val="36"/>
          <w:rtl/>
        </w:rPr>
        <w:t>ولا</w:t>
      </w:r>
      <w:r w:rsidRPr="00B346B5">
        <w:rPr>
          <w:rFonts w:cs="Traditional Arabic"/>
          <w:sz w:val="36"/>
          <w:szCs w:val="36"/>
          <w:rtl/>
        </w:rPr>
        <w:t xml:space="preserve"> </w:t>
      </w:r>
      <w:r w:rsidRPr="00B346B5">
        <w:rPr>
          <w:rFonts w:cs="Traditional Arabic" w:hint="eastAsia"/>
          <w:sz w:val="36"/>
          <w:szCs w:val="36"/>
          <w:rtl/>
        </w:rPr>
        <w:t>أذكر</w:t>
      </w:r>
      <w:r w:rsidRPr="00B346B5">
        <w:rPr>
          <w:rFonts w:cs="Traditional Arabic"/>
          <w:sz w:val="36"/>
          <w:szCs w:val="36"/>
          <w:rtl/>
        </w:rPr>
        <w:t xml:space="preserve"> </w:t>
      </w:r>
      <w:r w:rsidRPr="00B346B5">
        <w:rPr>
          <w:rFonts w:cs="Traditional Arabic" w:hint="eastAsia"/>
          <w:sz w:val="36"/>
          <w:szCs w:val="36"/>
          <w:rtl/>
        </w:rPr>
        <w:t>تفصيل</w:t>
      </w:r>
      <w:r w:rsidRPr="00B346B5">
        <w:rPr>
          <w:rFonts w:cs="Traditional Arabic"/>
          <w:sz w:val="36"/>
          <w:szCs w:val="36"/>
          <w:rtl/>
        </w:rPr>
        <w:t xml:space="preserve"> </w:t>
      </w:r>
      <w:r w:rsidRPr="00B346B5">
        <w:rPr>
          <w:rFonts w:cs="Traditional Arabic" w:hint="eastAsia"/>
          <w:sz w:val="36"/>
          <w:szCs w:val="36"/>
          <w:rtl/>
        </w:rPr>
        <w:t>ما</w:t>
      </w:r>
      <w:r w:rsidRPr="00B346B5">
        <w:rPr>
          <w:rFonts w:cs="Traditional Arabic"/>
          <w:sz w:val="36"/>
          <w:szCs w:val="36"/>
          <w:rtl/>
        </w:rPr>
        <w:t xml:space="preserve"> </w:t>
      </w:r>
      <w:r w:rsidRPr="00B346B5">
        <w:rPr>
          <w:rFonts w:cs="Traditional Arabic" w:hint="eastAsia"/>
          <w:sz w:val="36"/>
          <w:szCs w:val="36"/>
          <w:rtl/>
        </w:rPr>
        <w:t>وضع</w:t>
      </w:r>
      <w:r w:rsidRPr="00B346B5">
        <w:rPr>
          <w:rFonts w:cs="Traditional Arabic"/>
          <w:sz w:val="36"/>
          <w:szCs w:val="36"/>
          <w:rtl/>
        </w:rPr>
        <w:t xml:space="preserve"> </w:t>
      </w:r>
      <w:r w:rsidRPr="00B346B5">
        <w:rPr>
          <w:rFonts w:cs="Traditional Arabic" w:hint="eastAsia"/>
          <w:sz w:val="36"/>
          <w:szCs w:val="36"/>
          <w:rtl/>
        </w:rPr>
        <w:t>له</w:t>
      </w:r>
      <w:r w:rsidRPr="00B346B5">
        <w:rPr>
          <w:rFonts w:cs="Traditional Arabic"/>
          <w:sz w:val="36"/>
          <w:szCs w:val="36"/>
          <w:rtl/>
        </w:rPr>
        <w:t xml:space="preserve"> </w:t>
      </w:r>
      <w:r w:rsidRPr="00B346B5">
        <w:rPr>
          <w:rFonts w:cs="Traditional Arabic" w:hint="eastAsia"/>
          <w:sz w:val="36"/>
          <w:szCs w:val="36"/>
          <w:rtl/>
        </w:rPr>
        <w:t>من</w:t>
      </w:r>
      <w:r w:rsidRPr="00B346B5">
        <w:rPr>
          <w:rFonts w:cs="Traditional Arabic"/>
          <w:sz w:val="36"/>
          <w:szCs w:val="36"/>
          <w:rtl/>
        </w:rPr>
        <w:t xml:space="preserve"> </w:t>
      </w:r>
      <w:r w:rsidRPr="00B346B5">
        <w:rPr>
          <w:rFonts w:cs="Traditional Arabic" w:hint="eastAsia"/>
          <w:sz w:val="36"/>
          <w:szCs w:val="36"/>
          <w:rtl/>
        </w:rPr>
        <w:t>علاج،</w:t>
      </w:r>
      <w:r w:rsidRPr="00B346B5">
        <w:rPr>
          <w:rFonts w:cs="Traditional Arabic"/>
          <w:sz w:val="36"/>
          <w:szCs w:val="36"/>
          <w:rtl/>
        </w:rPr>
        <w:t xml:space="preserve"> </w:t>
      </w:r>
      <w:r w:rsidRPr="00B346B5">
        <w:rPr>
          <w:rFonts w:cs="Traditional Arabic" w:hint="eastAsia"/>
          <w:sz w:val="36"/>
          <w:szCs w:val="36"/>
          <w:rtl/>
        </w:rPr>
        <w:t>لكن</w:t>
      </w:r>
      <w:r w:rsidRPr="00B346B5">
        <w:rPr>
          <w:rFonts w:cs="Traditional Arabic"/>
          <w:sz w:val="36"/>
          <w:szCs w:val="36"/>
          <w:rtl/>
        </w:rPr>
        <w:t xml:space="preserve"> </w:t>
      </w:r>
      <w:r w:rsidRPr="00B346B5">
        <w:rPr>
          <w:rFonts w:cs="Traditional Arabic" w:hint="eastAsia"/>
          <w:sz w:val="36"/>
          <w:szCs w:val="36"/>
          <w:rtl/>
        </w:rPr>
        <w:t>الحق</w:t>
      </w:r>
      <w:r w:rsidRPr="00B346B5">
        <w:rPr>
          <w:rFonts w:cs="Traditional Arabic"/>
          <w:sz w:val="36"/>
          <w:szCs w:val="36"/>
          <w:rtl/>
        </w:rPr>
        <w:t xml:space="preserve"> </w:t>
      </w:r>
      <w:r w:rsidRPr="00B346B5">
        <w:rPr>
          <w:rFonts w:cs="Traditional Arabic" w:hint="eastAsia"/>
          <w:sz w:val="36"/>
          <w:szCs w:val="36"/>
          <w:rtl/>
        </w:rPr>
        <w:t>أنَّها</w:t>
      </w:r>
      <w:r w:rsidRPr="00B346B5">
        <w:rPr>
          <w:rFonts w:cs="Traditional Arabic"/>
          <w:sz w:val="36"/>
          <w:szCs w:val="36"/>
          <w:rtl/>
        </w:rPr>
        <w:t xml:space="preserve"> </w:t>
      </w:r>
      <w:r w:rsidRPr="00B346B5">
        <w:rPr>
          <w:rFonts w:cs="Traditional Arabic" w:hint="eastAsia"/>
          <w:sz w:val="36"/>
          <w:szCs w:val="36"/>
          <w:rtl/>
        </w:rPr>
        <w:t>إذا</w:t>
      </w:r>
      <w:r w:rsidRPr="00B346B5">
        <w:rPr>
          <w:rFonts w:cs="Traditional Arabic"/>
          <w:sz w:val="36"/>
          <w:szCs w:val="36"/>
          <w:rtl/>
        </w:rPr>
        <w:t xml:space="preserve"> </w:t>
      </w:r>
      <w:r w:rsidRPr="00B346B5">
        <w:rPr>
          <w:rFonts w:cs="Traditional Arabic" w:hint="eastAsia"/>
          <w:sz w:val="36"/>
          <w:szCs w:val="36"/>
          <w:rtl/>
        </w:rPr>
        <w:t>كانت</w:t>
      </w:r>
      <w:r w:rsidRPr="00B346B5">
        <w:rPr>
          <w:rFonts w:cs="Traditional Arabic"/>
          <w:sz w:val="36"/>
          <w:szCs w:val="36"/>
          <w:rtl/>
        </w:rPr>
        <w:t xml:space="preserve"> </w:t>
      </w:r>
      <w:r w:rsidRPr="00B346B5">
        <w:rPr>
          <w:rFonts w:cs="Traditional Arabic" w:hint="eastAsia"/>
          <w:sz w:val="36"/>
          <w:szCs w:val="36"/>
          <w:rtl/>
        </w:rPr>
        <w:t>كثيرة</w:t>
      </w:r>
      <w:r w:rsidRPr="00B346B5">
        <w:rPr>
          <w:rFonts w:cs="Traditional Arabic"/>
          <w:sz w:val="36"/>
          <w:szCs w:val="36"/>
          <w:rtl/>
        </w:rPr>
        <w:t xml:space="preserve"> </w:t>
      </w:r>
      <w:r w:rsidRPr="00B346B5">
        <w:rPr>
          <w:rFonts w:cs="Traditional Arabic" w:hint="eastAsia"/>
          <w:sz w:val="36"/>
          <w:szCs w:val="36"/>
          <w:rtl/>
        </w:rPr>
        <w:t>ومؤثِّرة</w:t>
      </w:r>
      <w:r w:rsidRPr="00B346B5">
        <w:rPr>
          <w:rFonts w:cs="Traditional Arabic" w:hint="cs"/>
          <w:sz w:val="36"/>
          <w:szCs w:val="36"/>
          <w:rtl/>
        </w:rPr>
        <w:t>،</w:t>
      </w:r>
      <w:r w:rsidRPr="00B346B5">
        <w:rPr>
          <w:rFonts w:cs="Traditional Arabic"/>
          <w:sz w:val="36"/>
          <w:szCs w:val="36"/>
          <w:rtl/>
        </w:rPr>
        <w:t xml:space="preserve"> </w:t>
      </w:r>
      <w:r w:rsidRPr="00B346B5">
        <w:rPr>
          <w:rFonts w:cs="Traditional Arabic" w:hint="eastAsia"/>
          <w:sz w:val="36"/>
          <w:szCs w:val="36"/>
          <w:rtl/>
        </w:rPr>
        <w:t>فالأفضل</w:t>
      </w:r>
      <w:r w:rsidRPr="00B346B5">
        <w:rPr>
          <w:rFonts w:cs="Traditional Arabic"/>
          <w:sz w:val="36"/>
          <w:szCs w:val="36"/>
          <w:rtl/>
        </w:rPr>
        <w:t xml:space="preserve"> </w:t>
      </w:r>
      <w:r w:rsidRPr="00B346B5">
        <w:rPr>
          <w:rFonts w:cs="Traditional Arabic" w:hint="eastAsia"/>
          <w:sz w:val="36"/>
          <w:szCs w:val="36"/>
          <w:rtl/>
        </w:rPr>
        <w:t>عمل</w:t>
      </w:r>
      <w:r w:rsidRPr="00B346B5">
        <w:rPr>
          <w:rFonts w:cs="Traditional Arabic"/>
          <w:sz w:val="36"/>
          <w:szCs w:val="36"/>
          <w:rtl/>
        </w:rPr>
        <w:t xml:space="preserve"> </w:t>
      </w:r>
      <w:r w:rsidRPr="00B346B5">
        <w:rPr>
          <w:rFonts w:cs="Traditional Arabic" w:hint="eastAsia"/>
          <w:sz w:val="36"/>
          <w:szCs w:val="36"/>
          <w:rtl/>
        </w:rPr>
        <w:t>مختصر</w:t>
      </w:r>
      <w:r w:rsidRPr="00B346B5">
        <w:rPr>
          <w:rFonts w:cs="Traditional Arabic"/>
          <w:sz w:val="36"/>
          <w:szCs w:val="36"/>
          <w:rtl/>
        </w:rPr>
        <w:t xml:space="preserve"> (</w:t>
      </w:r>
      <w:r w:rsidRPr="00B346B5">
        <w:rPr>
          <w:rFonts w:cs="Traditional Arabic" w:hint="eastAsia"/>
          <w:sz w:val="36"/>
          <w:szCs w:val="36"/>
          <w:rtl/>
        </w:rPr>
        <w:t>تهذيب</w:t>
      </w:r>
      <w:r w:rsidRPr="00B346B5">
        <w:rPr>
          <w:rFonts w:cs="Traditional Arabic"/>
          <w:sz w:val="36"/>
          <w:szCs w:val="36"/>
          <w:rtl/>
        </w:rPr>
        <w:t xml:space="preserve">) </w:t>
      </w:r>
      <w:r w:rsidRPr="00B346B5">
        <w:rPr>
          <w:rFonts w:cs="Traditional Arabic" w:hint="eastAsia"/>
          <w:sz w:val="36"/>
          <w:szCs w:val="36"/>
          <w:rtl/>
        </w:rPr>
        <w:t>لها</w:t>
      </w:r>
      <w:r w:rsidRPr="00B346B5">
        <w:rPr>
          <w:rFonts w:cs="Traditional Arabic" w:hint="cs"/>
          <w:sz w:val="36"/>
          <w:szCs w:val="36"/>
          <w:rtl/>
        </w:rPr>
        <w:t>،</w:t>
      </w:r>
      <w:r w:rsidRPr="00B346B5">
        <w:rPr>
          <w:rFonts w:cs="Traditional Arabic"/>
          <w:sz w:val="36"/>
          <w:szCs w:val="36"/>
          <w:rtl/>
        </w:rPr>
        <w:t xml:space="preserve"> </w:t>
      </w:r>
      <w:r w:rsidRPr="00B346B5">
        <w:rPr>
          <w:rFonts w:cs="Traditional Arabic" w:hint="eastAsia"/>
          <w:sz w:val="36"/>
          <w:szCs w:val="36"/>
          <w:rtl/>
        </w:rPr>
        <w:t>و</w:t>
      </w:r>
      <w:r w:rsidRPr="00B346B5">
        <w:rPr>
          <w:rFonts w:cs="Traditional Arabic" w:hint="cs"/>
          <w:sz w:val="36"/>
          <w:szCs w:val="36"/>
          <w:rtl/>
        </w:rPr>
        <w:t>الاقتصار على</w:t>
      </w:r>
      <w:r w:rsidRPr="00B346B5">
        <w:rPr>
          <w:rFonts w:cs="Traditional Arabic"/>
          <w:sz w:val="36"/>
          <w:szCs w:val="36"/>
          <w:rtl/>
        </w:rPr>
        <w:t xml:space="preserve"> </w:t>
      </w:r>
      <w:r w:rsidRPr="00B346B5">
        <w:rPr>
          <w:rFonts w:cs="Traditional Arabic" w:hint="eastAsia"/>
          <w:sz w:val="36"/>
          <w:szCs w:val="36"/>
          <w:rtl/>
        </w:rPr>
        <w:t>ما</w:t>
      </w:r>
      <w:r w:rsidRPr="00B346B5">
        <w:rPr>
          <w:rFonts w:cs="Traditional Arabic"/>
          <w:sz w:val="36"/>
          <w:szCs w:val="36"/>
          <w:rtl/>
        </w:rPr>
        <w:t xml:space="preserve"> </w:t>
      </w:r>
      <w:r w:rsidRPr="00B346B5">
        <w:rPr>
          <w:rFonts w:cs="Traditional Arabic" w:hint="eastAsia"/>
          <w:sz w:val="36"/>
          <w:szCs w:val="36"/>
          <w:rtl/>
        </w:rPr>
        <w:t>ينفع</w:t>
      </w:r>
      <w:r w:rsidRPr="00B346B5">
        <w:rPr>
          <w:rFonts w:cs="Traditional Arabic"/>
          <w:sz w:val="36"/>
          <w:szCs w:val="36"/>
          <w:rtl/>
        </w:rPr>
        <w:t xml:space="preserve"> </w:t>
      </w:r>
      <w:r w:rsidRPr="00B346B5">
        <w:rPr>
          <w:rFonts w:cs="Traditional Arabic" w:hint="eastAsia"/>
          <w:sz w:val="36"/>
          <w:szCs w:val="36"/>
          <w:rtl/>
        </w:rPr>
        <w:t>منها</w:t>
      </w:r>
      <w:r w:rsidRPr="00B346B5">
        <w:rPr>
          <w:rFonts w:cs="Traditional Arabic"/>
          <w:sz w:val="36"/>
          <w:szCs w:val="36"/>
          <w:rtl/>
        </w:rPr>
        <w:t xml:space="preserve"> </w:t>
      </w:r>
      <w:r w:rsidRPr="00B346B5">
        <w:rPr>
          <w:rFonts w:cs="Traditional Arabic" w:hint="eastAsia"/>
          <w:sz w:val="36"/>
          <w:szCs w:val="36"/>
          <w:rtl/>
        </w:rPr>
        <w:t>فقط،</w:t>
      </w:r>
      <w:r w:rsidRPr="00B346B5">
        <w:rPr>
          <w:rFonts w:cs="Traditional Arabic"/>
          <w:sz w:val="36"/>
          <w:szCs w:val="36"/>
          <w:rtl/>
        </w:rPr>
        <w:t xml:space="preserve"> </w:t>
      </w:r>
      <w:r w:rsidRPr="00B346B5">
        <w:rPr>
          <w:rFonts w:cs="Traditional Arabic" w:hint="eastAsia"/>
          <w:sz w:val="36"/>
          <w:szCs w:val="36"/>
          <w:rtl/>
        </w:rPr>
        <w:t>وإذا</w:t>
      </w:r>
      <w:r w:rsidRPr="00B346B5">
        <w:rPr>
          <w:rFonts w:cs="Traditional Arabic"/>
          <w:sz w:val="36"/>
          <w:szCs w:val="36"/>
          <w:rtl/>
        </w:rPr>
        <w:t xml:space="preserve"> </w:t>
      </w:r>
      <w:r w:rsidRPr="00B346B5">
        <w:rPr>
          <w:rFonts w:cs="Traditional Arabic" w:hint="eastAsia"/>
          <w:sz w:val="36"/>
          <w:szCs w:val="36"/>
          <w:rtl/>
        </w:rPr>
        <w:t>كانت</w:t>
      </w:r>
      <w:r w:rsidRPr="00B346B5">
        <w:rPr>
          <w:rFonts w:cs="Traditional Arabic"/>
          <w:sz w:val="36"/>
          <w:szCs w:val="36"/>
          <w:rtl/>
        </w:rPr>
        <w:t xml:space="preserve"> </w:t>
      </w:r>
      <w:r w:rsidRPr="00B346B5">
        <w:rPr>
          <w:rFonts w:cs="Traditional Arabic" w:hint="eastAsia"/>
          <w:sz w:val="36"/>
          <w:szCs w:val="36"/>
          <w:rtl/>
        </w:rPr>
        <w:t>مبثوثة</w:t>
      </w:r>
      <w:r w:rsidRPr="00B346B5">
        <w:rPr>
          <w:rFonts w:cs="Traditional Arabic"/>
          <w:sz w:val="36"/>
          <w:szCs w:val="36"/>
          <w:rtl/>
        </w:rPr>
        <w:t xml:space="preserve"> </w:t>
      </w:r>
      <w:r w:rsidRPr="00B346B5">
        <w:rPr>
          <w:rFonts w:cs="Traditional Arabic" w:hint="eastAsia"/>
          <w:sz w:val="36"/>
          <w:szCs w:val="36"/>
          <w:rtl/>
        </w:rPr>
        <w:t>هنا</w:t>
      </w:r>
      <w:r w:rsidRPr="00B346B5">
        <w:rPr>
          <w:rFonts w:cs="Traditional Arabic"/>
          <w:sz w:val="36"/>
          <w:szCs w:val="36"/>
          <w:rtl/>
        </w:rPr>
        <w:t xml:space="preserve"> </w:t>
      </w:r>
      <w:r w:rsidRPr="00B346B5">
        <w:rPr>
          <w:rFonts w:cs="Traditional Arabic" w:hint="eastAsia"/>
          <w:sz w:val="36"/>
          <w:szCs w:val="36"/>
          <w:rtl/>
        </w:rPr>
        <w:t>وهناك</w:t>
      </w:r>
      <w:r w:rsidRPr="00B346B5">
        <w:rPr>
          <w:rFonts w:cs="Traditional Arabic" w:hint="cs"/>
          <w:sz w:val="36"/>
          <w:szCs w:val="36"/>
          <w:rtl/>
        </w:rPr>
        <w:t>،</w:t>
      </w:r>
      <w:r w:rsidRPr="00B346B5">
        <w:rPr>
          <w:rFonts w:cs="Traditional Arabic"/>
          <w:sz w:val="36"/>
          <w:szCs w:val="36"/>
          <w:rtl/>
        </w:rPr>
        <w:t xml:space="preserve"> </w:t>
      </w:r>
      <w:r w:rsidRPr="00B346B5">
        <w:rPr>
          <w:rFonts w:cs="Traditional Arabic" w:hint="eastAsia"/>
          <w:sz w:val="36"/>
          <w:szCs w:val="36"/>
          <w:rtl/>
        </w:rPr>
        <w:t>أشير</w:t>
      </w:r>
      <w:r w:rsidRPr="00B346B5">
        <w:rPr>
          <w:rFonts w:cs="Traditional Arabic"/>
          <w:sz w:val="36"/>
          <w:szCs w:val="36"/>
          <w:rtl/>
        </w:rPr>
        <w:t xml:space="preserve"> </w:t>
      </w:r>
      <w:r w:rsidRPr="00B346B5">
        <w:rPr>
          <w:rFonts w:cs="Traditional Arabic" w:hint="eastAsia"/>
          <w:sz w:val="36"/>
          <w:szCs w:val="36"/>
          <w:rtl/>
        </w:rPr>
        <w:t>إلى</w:t>
      </w:r>
      <w:r w:rsidRPr="00B346B5">
        <w:rPr>
          <w:rFonts w:cs="Traditional Arabic"/>
          <w:sz w:val="36"/>
          <w:szCs w:val="36"/>
          <w:rtl/>
        </w:rPr>
        <w:t xml:space="preserve"> </w:t>
      </w:r>
      <w:r w:rsidRPr="00B346B5">
        <w:rPr>
          <w:rFonts w:cs="Traditional Arabic" w:hint="eastAsia"/>
          <w:sz w:val="36"/>
          <w:szCs w:val="36"/>
          <w:rtl/>
        </w:rPr>
        <w:t>ضررها</w:t>
      </w:r>
      <w:r w:rsidRPr="00B346B5">
        <w:rPr>
          <w:rFonts w:cs="Traditional Arabic"/>
          <w:sz w:val="36"/>
          <w:szCs w:val="36"/>
          <w:rtl/>
        </w:rPr>
        <w:t xml:space="preserve"> </w:t>
      </w:r>
      <w:r w:rsidRPr="00B346B5">
        <w:rPr>
          <w:rFonts w:cs="Traditional Arabic" w:hint="eastAsia"/>
          <w:sz w:val="36"/>
          <w:szCs w:val="36"/>
          <w:rtl/>
        </w:rPr>
        <w:t>وانحرافها</w:t>
      </w:r>
      <w:r w:rsidRPr="00B346B5">
        <w:rPr>
          <w:rFonts w:cs="Traditional Arabic"/>
          <w:sz w:val="36"/>
          <w:szCs w:val="36"/>
          <w:rtl/>
        </w:rPr>
        <w:t>.</w:t>
      </w:r>
    </w:p>
    <w:p w14:paraId="0BEF350E" w14:textId="77777777" w:rsidR="00EE316F" w:rsidRPr="00B346B5" w:rsidRDefault="00EE316F" w:rsidP="00EE316F">
      <w:pPr>
        <w:jc w:val="both"/>
        <w:rPr>
          <w:rFonts w:cs="Traditional Arabic"/>
          <w:sz w:val="36"/>
          <w:szCs w:val="36"/>
          <w:rtl/>
        </w:rPr>
      </w:pPr>
      <w:r w:rsidRPr="00B346B5">
        <w:rPr>
          <w:rFonts w:cs="Traditional Arabic" w:hint="eastAsia"/>
          <w:sz w:val="36"/>
          <w:szCs w:val="36"/>
          <w:rtl/>
        </w:rPr>
        <w:t>ومن</w:t>
      </w:r>
      <w:r w:rsidRPr="00B346B5">
        <w:rPr>
          <w:rFonts w:cs="Traditional Arabic"/>
          <w:sz w:val="36"/>
          <w:szCs w:val="36"/>
          <w:rtl/>
        </w:rPr>
        <w:t xml:space="preserve"> </w:t>
      </w:r>
      <w:r w:rsidRPr="00B346B5">
        <w:rPr>
          <w:rFonts w:cs="Traditional Arabic" w:hint="eastAsia"/>
          <w:sz w:val="36"/>
          <w:szCs w:val="36"/>
          <w:rtl/>
        </w:rPr>
        <w:t>المؤسف</w:t>
      </w:r>
      <w:r w:rsidRPr="00B346B5">
        <w:rPr>
          <w:rFonts w:cs="Traditional Arabic"/>
          <w:sz w:val="36"/>
          <w:szCs w:val="36"/>
          <w:rtl/>
        </w:rPr>
        <w:t xml:space="preserve"> </w:t>
      </w:r>
      <w:r w:rsidRPr="00B346B5">
        <w:rPr>
          <w:rFonts w:cs="Traditional Arabic" w:hint="eastAsia"/>
          <w:sz w:val="36"/>
          <w:szCs w:val="36"/>
          <w:rtl/>
        </w:rPr>
        <w:t>أن</w:t>
      </w:r>
      <w:r w:rsidRPr="00B346B5">
        <w:rPr>
          <w:rFonts w:cs="Traditional Arabic"/>
          <w:sz w:val="36"/>
          <w:szCs w:val="36"/>
          <w:rtl/>
        </w:rPr>
        <w:t xml:space="preserve"> </w:t>
      </w:r>
      <w:r w:rsidRPr="00B346B5">
        <w:rPr>
          <w:rFonts w:cs="Traditional Arabic" w:hint="eastAsia"/>
          <w:sz w:val="36"/>
          <w:szCs w:val="36"/>
          <w:rtl/>
        </w:rPr>
        <w:t>مثل</w:t>
      </w:r>
      <w:r w:rsidRPr="00B346B5">
        <w:rPr>
          <w:rFonts w:cs="Traditional Arabic"/>
          <w:sz w:val="36"/>
          <w:szCs w:val="36"/>
          <w:rtl/>
        </w:rPr>
        <w:t xml:space="preserve"> </w:t>
      </w:r>
      <w:r w:rsidRPr="00B346B5">
        <w:rPr>
          <w:rFonts w:cs="Traditional Arabic" w:hint="eastAsia"/>
          <w:sz w:val="36"/>
          <w:szCs w:val="36"/>
          <w:rtl/>
        </w:rPr>
        <w:t>هذا</w:t>
      </w:r>
      <w:r w:rsidRPr="00B346B5">
        <w:rPr>
          <w:rFonts w:cs="Traditional Arabic"/>
          <w:sz w:val="36"/>
          <w:szCs w:val="36"/>
          <w:rtl/>
        </w:rPr>
        <w:t xml:space="preserve"> </w:t>
      </w:r>
      <w:r w:rsidRPr="00B346B5">
        <w:rPr>
          <w:rFonts w:cs="Traditional Arabic" w:hint="eastAsia"/>
          <w:sz w:val="36"/>
          <w:szCs w:val="36"/>
          <w:rtl/>
        </w:rPr>
        <w:t>موجود</w:t>
      </w:r>
      <w:r w:rsidRPr="00B346B5">
        <w:rPr>
          <w:rFonts w:cs="Traditional Arabic"/>
          <w:sz w:val="36"/>
          <w:szCs w:val="36"/>
          <w:rtl/>
        </w:rPr>
        <w:t xml:space="preserve"> </w:t>
      </w:r>
      <w:r w:rsidRPr="00B346B5">
        <w:rPr>
          <w:rFonts w:cs="Traditional Arabic" w:hint="eastAsia"/>
          <w:sz w:val="36"/>
          <w:szCs w:val="36"/>
          <w:rtl/>
        </w:rPr>
        <w:t>حتى</w:t>
      </w:r>
      <w:r w:rsidRPr="00B346B5">
        <w:rPr>
          <w:rFonts w:cs="Traditional Arabic"/>
          <w:sz w:val="36"/>
          <w:szCs w:val="36"/>
          <w:rtl/>
        </w:rPr>
        <w:t xml:space="preserve"> </w:t>
      </w:r>
      <w:r w:rsidRPr="00B346B5">
        <w:rPr>
          <w:rFonts w:cs="Traditional Arabic" w:hint="eastAsia"/>
          <w:sz w:val="36"/>
          <w:szCs w:val="36"/>
          <w:rtl/>
        </w:rPr>
        <w:t>في</w:t>
      </w:r>
      <w:r w:rsidRPr="00B346B5">
        <w:rPr>
          <w:rFonts w:cs="Traditional Arabic"/>
          <w:sz w:val="36"/>
          <w:szCs w:val="36"/>
          <w:rtl/>
        </w:rPr>
        <w:t xml:space="preserve"> </w:t>
      </w:r>
      <w:r w:rsidRPr="00B346B5">
        <w:rPr>
          <w:rFonts w:cs="Traditional Arabic" w:hint="eastAsia"/>
          <w:sz w:val="36"/>
          <w:szCs w:val="36"/>
          <w:rtl/>
        </w:rPr>
        <w:t>كتاب</w:t>
      </w:r>
      <w:r w:rsidRPr="00B346B5">
        <w:rPr>
          <w:rFonts w:cs="Traditional Arabic"/>
          <w:sz w:val="36"/>
          <w:szCs w:val="36"/>
          <w:rtl/>
        </w:rPr>
        <w:t xml:space="preserve"> "</w:t>
      </w:r>
      <w:r w:rsidRPr="00B346B5">
        <w:rPr>
          <w:rFonts w:cs="Traditional Arabic" w:hint="eastAsia"/>
          <w:sz w:val="36"/>
          <w:szCs w:val="36"/>
          <w:rtl/>
        </w:rPr>
        <w:t>ذم</w:t>
      </w:r>
      <w:r w:rsidRPr="00B346B5">
        <w:rPr>
          <w:rFonts w:cs="Traditional Arabic"/>
          <w:sz w:val="36"/>
          <w:szCs w:val="36"/>
          <w:rtl/>
        </w:rPr>
        <w:t xml:space="preserve"> </w:t>
      </w:r>
      <w:r w:rsidRPr="00B346B5">
        <w:rPr>
          <w:rFonts w:cs="Traditional Arabic" w:hint="eastAsia"/>
          <w:sz w:val="36"/>
          <w:szCs w:val="36"/>
          <w:rtl/>
        </w:rPr>
        <w:t>الهوى</w:t>
      </w:r>
      <w:r w:rsidRPr="00B346B5">
        <w:rPr>
          <w:rFonts w:cs="Traditional Arabic"/>
          <w:sz w:val="36"/>
          <w:szCs w:val="36"/>
          <w:rtl/>
        </w:rPr>
        <w:t>"</w:t>
      </w:r>
      <w:r w:rsidRPr="00B346B5">
        <w:rPr>
          <w:rFonts w:cs="Traditional Arabic" w:hint="eastAsia"/>
          <w:sz w:val="36"/>
          <w:szCs w:val="36"/>
          <w:rtl/>
        </w:rPr>
        <w:t>؛</w:t>
      </w:r>
      <w:r w:rsidRPr="00B346B5">
        <w:rPr>
          <w:rFonts w:cs="Traditional Arabic"/>
          <w:sz w:val="36"/>
          <w:szCs w:val="36"/>
          <w:rtl/>
        </w:rPr>
        <w:t xml:space="preserve"> </w:t>
      </w:r>
      <w:r w:rsidRPr="00B346B5">
        <w:rPr>
          <w:rFonts w:cs="Traditional Arabic" w:hint="eastAsia"/>
          <w:sz w:val="36"/>
          <w:szCs w:val="36"/>
          <w:rtl/>
        </w:rPr>
        <w:t>لابن</w:t>
      </w:r>
      <w:r w:rsidRPr="00B346B5">
        <w:rPr>
          <w:rFonts w:cs="Traditional Arabic"/>
          <w:sz w:val="36"/>
          <w:szCs w:val="36"/>
          <w:rtl/>
        </w:rPr>
        <w:t xml:space="preserve"> </w:t>
      </w:r>
      <w:r w:rsidRPr="00B346B5">
        <w:rPr>
          <w:rFonts w:cs="Traditional Arabic" w:hint="eastAsia"/>
          <w:sz w:val="36"/>
          <w:szCs w:val="36"/>
          <w:rtl/>
        </w:rPr>
        <w:t>الجوزي،</w:t>
      </w:r>
      <w:r w:rsidRPr="00B346B5">
        <w:rPr>
          <w:rFonts w:cs="Traditional Arabic"/>
          <w:sz w:val="36"/>
          <w:szCs w:val="36"/>
          <w:rtl/>
        </w:rPr>
        <w:t xml:space="preserve"> </w:t>
      </w:r>
      <w:r w:rsidRPr="00B346B5">
        <w:rPr>
          <w:rFonts w:cs="Traditional Arabic" w:hint="eastAsia"/>
          <w:sz w:val="36"/>
          <w:szCs w:val="36"/>
          <w:rtl/>
        </w:rPr>
        <w:t>ففيه</w:t>
      </w:r>
      <w:r w:rsidRPr="00B346B5">
        <w:rPr>
          <w:rFonts w:cs="Traditional Arabic"/>
          <w:sz w:val="36"/>
          <w:szCs w:val="36"/>
          <w:rtl/>
        </w:rPr>
        <w:t xml:space="preserve"> </w:t>
      </w:r>
      <w:r w:rsidRPr="00B346B5">
        <w:rPr>
          <w:rFonts w:cs="Traditional Arabic" w:hint="eastAsia"/>
          <w:sz w:val="36"/>
          <w:szCs w:val="36"/>
          <w:rtl/>
        </w:rPr>
        <w:t>ما</w:t>
      </w:r>
      <w:r w:rsidRPr="00B346B5">
        <w:rPr>
          <w:rFonts w:cs="Traditional Arabic"/>
          <w:sz w:val="36"/>
          <w:szCs w:val="36"/>
          <w:rtl/>
        </w:rPr>
        <w:t xml:space="preserve"> </w:t>
      </w:r>
      <w:r w:rsidRPr="00B346B5">
        <w:rPr>
          <w:rFonts w:cs="Traditional Arabic" w:hint="eastAsia"/>
          <w:sz w:val="36"/>
          <w:szCs w:val="36"/>
          <w:rtl/>
        </w:rPr>
        <w:t>هو</w:t>
      </w:r>
      <w:r w:rsidRPr="00B346B5">
        <w:rPr>
          <w:rFonts w:cs="Traditional Arabic"/>
          <w:sz w:val="36"/>
          <w:szCs w:val="36"/>
          <w:rtl/>
        </w:rPr>
        <w:t xml:space="preserve"> </w:t>
      </w:r>
      <w:r w:rsidRPr="00B346B5">
        <w:rPr>
          <w:rFonts w:cs="Traditional Arabic" w:hint="eastAsia"/>
          <w:sz w:val="36"/>
          <w:szCs w:val="36"/>
          <w:rtl/>
        </w:rPr>
        <w:t>فاضح</w:t>
      </w:r>
      <w:r w:rsidRPr="00B346B5">
        <w:rPr>
          <w:rFonts w:cs="Traditional Arabic"/>
          <w:sz w:val="36"/>
          <w:szCs w:val="36"/>
          <w:rtl/>
        </w:rPr>
        <w:t xml:space="preserve"> </w:t>
      </w:r>
      <w:r w:rsidRPr="00B346B5">
        <w:rPr>
          <w:rFonts w:cs="Traditional Arabic" w:hint="eastAsia"/>
          <w:sz w:val="36"/>
          <w:szCs w:val="36"/>
          <w:rtl/>
        </w:rPr>
        <w:t>وسيئ،</w:t>
      </w:r>
      <w:r w:rsidRPr="00B346B5">
        <w:rPr>
          <w:rFonts w:cs="Traditional Arabic"/>
          <w:sz w:val="36"/>
          <w:szCs w:val="36"/>
          <w:rtl/>
        </w:rPr>
        <w:t xml:space="preserve"> </w:t>
      </w:r>
      <w:r w:rsidRPr="00B346B5">
        <w:rPr>
          <w:rFonts w:cs="Traditional Arabic" w:hint="eastAsia"/>
          <w:sz w:val="36"/>
          <w:szCs w:val="36"/>
          <w:rtl/>
        </w:rPr>
        <w:t>ولا</w:t>
      </w:r>
      <w:r w:rsidRPr="00B346B5">
        <w:rPr>
          <w:rFonts w:cs="Traditional Arabic"/>
          <w:sz w:val="36"/>
          <w:szCs w:val="36"/>
          <w:rtl/>
        </w:rPr>
        <w:t xml:space="preserve"> </w:t>
      </w:r>
      <w:r w:rsidRPr="00B346B5">
        <w:rPr>
          <w:rFonts w:cs="Traditional Arabic" w:hint="eastAsia"/>
          <w:sz w:val="36"/>
          <w:szCs w:val="36"/>
          <w:rtl/>
        </w:rPr>
        <w:t>يليق</w:t>
      </w:r>
      <w:r w:rsidRPr="00B346B5">
        <w:rPr>
          <w:rFonts w:cs="Traditional Arabic"/>
          <w:sz w:val="36"/>
          <w:szCs w:val="36"/>
          <w:rtl/>
        </w:rPr>
        <w:t xml:space="preserve"> </w:t>
      </w:r>
      <w:r w:rsidRPr="00B346B5">
        <w:rPr>
          <w:rFonts w:cs="Traditional Arabic" w:hint="eastAsia"/>
          <w:sz w:val="36"/>
          <w:szCs w:val="36"/>
          <w:rtl/>
        </w:rPr>
        <w:t>إيراده</w:t>
      </w:r>
      <w:r w:rsidRPr="00B346B5">
        <w:rPr>
          <w:rFonts w:cs="Traditional Arabic"/>
          <w:sz w:val="36"/>
          <w:szCs w:val="36"/>
          <w:rtl/>
        </w:rPr>
        <w:t xml:space="preserve"> </w:t>
      </w:r>
      <w:r w:rsidRPr="00B346B5">
        <w:rPr>
          <w:rFonts w:cs="Traditional Arabic" w:hint="eastAsia"/>
          <w:sz w:val="36"/>
          <w:szCs w:val="36"/>
          <w:rtl/>
        </w:rPr>
        <w:t>وإن</w:t>
      </w:r>
      <w:r w:rsidRPr="00B346B5">
        <w:rPr>
          <w:rFonts w:cs="Traditional Arabic"/>
          <w:sz w:val="36"/>
          <w:szCs w:val="36"/>
          <w:rtl/>
        </w:rPr>
        <w:t xml:space="preserve"> </w:t>
      </w:r>
      <w:r w:rsidRPr="00B346B5">
        <w:rPr>
          <w:rFonts w:cs="Traditional Arabic" w:hint="eastAsia"/>
          <w:sz w:val="36"/>
          <w:szCs w:val="36"/>
          <w:rtl/>
        </w:rPr>
        <w:t>قصد</w:t>
      </w:r>
      <w:r w:rsidRPr="00B346B5">
        <w:rPr>
          <w:rFonts w:cs="Traditional Arabic"/>
          <w:sz w:val="36"/>
          <w:szCs w:val="36"/>
          <w:rtl/>
        </w:rPr>
        <w:t xml:space="preserve"> </w:t>
      </w:r>
      <w:r w:rsidRPr="00B346B5">
        <w:rPr>
          <w:rFonts w:cs="Traditional Arabic" w:hint="eastAsia"/>
          <w:sz w:val="36"/>
          <w:szCs w:val="36"/>
          <w:rtl/>
        </w:rPr>
        <w:t>ذمّه</w:t>
      </w:r>
      <w:r w:rsidRPr="00B346B5">
        <w:rPr>
          <w:rFonts w:cs="Traditional Arabic" w:hint="cs"/>
          <w:sz w:val="36"/>
          <w:szCs w:val="36"/>
          <w:rtl/>
          <w:lang w:bidi="ar-EG"/>
        </w:rPr>
        <w:t>،</w:t>
      </w:r>
      <w:r w:rsidRPr="00B346B5">
        <w:rPr>
          <w:rFonts w:cs="Traditional Arabic"/>
          <w:sz w:val="36"/>
          <w:szCs w:val="36"/>
          <w:rtl/>
        </w:rPr>
        <w:t xml:space="preserve"> </w:t>
      </w:r>
      <w:r w:rsidRPr="00B346B5">
        <w:rPr>
          <w:rFonts w:cs="Traditional Arabic" w:hint="eastAsia"/>
          <w:sz w:val="36"/>
          <w:szCs w:val="36"/>
          <w:rtl/>
        </w:rPr>
        <w:t>إنما</w:t>
      </w:r>
      <w:r w:rsidRPr="00B346B5">
        <w:rPr>
          <w:rFonts w:cs="Traditional Arabic"/>
          <w:sz w:val="36"/>
          <w:szCs w:val="36"/>
          <w:rtl/>
        </w:rPr>
        <w:t xml:space="preserve"> </w:t>
      </w:r>
      <w:r w:rsidRPr="00B346B5">
        <w:rPr>
          <w:rFonts w:cs="Traditional Arabic" w:hint="eastAsia"/>
          <w:sz w:val="36"/>
          <w:szCs w:val="36"/>
          <w:rtl/>
        </w:rPr>
        <w:t>ابن</w:t>
      </w:r>
      <w:r w:rsidRPr="00B346B5">
        <w:rPr>
          <w:rFonts w:cs="Traditional Arabic"/>
          <w:sz w:val="36"/>
          <w:szCs w:val="36"/>
          <w:rtl/>
        </w:rPr>
        <w:t xml:space="preserve"> </w:t>
      </w:r>
      <w:r w:rsidRPr="00B346B5">
        <w:rPr>
          <w:rFonts w:cs="Traditional Arabic" w:hint="eastAsia"/>
          <w:sz w:val="36"/>
          <w:szCs w:val="36"/>
          <w:rtl/>
        </w:rPr>
        <w:t>الجوزي</w:t>
      </w:r>
      <w:r w:rsidRPr="00B346B5">
        <w:rPr>
          <w:rFonts w:cs="Traditional Arabic"/>
          <w:sz w:val="36"/>
          <w:szCs w:val="36"/>
          <w:rtl/>
        </w:rPr>
        <w:t xml:space="preserve"> - </w:t>
      </w:r>
      <w:r w:rsidRPr="00B346B5">
        <w:rPr>
          <w:rFonts w:cs="Traditional Arabic" w:hint="eastAsia"/>
          <w:sz w:val="36"/>
          <w:szCs w:val="36"/>
          <w:rtl/>
        </w:rPr>
        <w:t>رحمه</w:t>
      </w:r>
      <w:r w:rsidRPr="00B346B5">
        <w:rPr>
          <w:rFonts w:cs="Traditional Arabic"/>
          <w:sz w:val="36"/>
          <w:szCs w:val="36"/>
          <w:rtl/>
        </w:rPr>
        <w:t xml:space="preserve"> </w:t>
      </w:r>
      <w:r w:rsidRPr="00B346B5">
        <w:rPr>
          <w:rFonts w:cs="Traditional Arabic" w:hint="eastAsia"/>
          <w:sz w:val="36"/>
          <w:szCs w:val="36"/>
          <w:rtl/>
        </w:rPr>
        <w:t>الله</w:t>
      </w:r>
      <w:r w:rsidRPr="00B346B5">
        <w:rPr>
          <w:rFonts w:cs="Traditional Arabic"/>
          <w:sz w:val="36"/>
          <w:szCs w:val="36"/>
          <w:rtl/>
        </w:rPr>
        <w:t xml:space="preserve"> - </w:t>
      </w:r>
      <w:r w:rsidRPr="00B346B5">
        <w:rPr>
          <w:rFonts w:cs="Traditional Arabic" w:hint="eastAsia"/>
          <w:sz w:val="36"/>
          <w:szCs w:val="36"/>
          <w:rtl/>
        </w:rPr>
        <w:t>جمَّاعة،</w:t>
      </w:r>
      <w:r w:rsidRPr="00B346B5">
        <w:rPr>
          <w:rFonts w:cs="Traditional Arabic"/>
          <w:sz w:val="36"/>
          <w:szCs w:val="36"/>
          <w:rtl/>
        </w:rPr>
        <w:t xml:space="preserve"> </w:t>
      </w:r>
      <w:r w:rsidRPr="00B346B5">
        <w:rPr>
          <w:rFonts w:cs="Traditional Arabic" w:hint="eastAsia"/>
          <w:sz w:val="36"/>
          <w:szCs w:val="36"/>
          <w:rtl/>
        </w:rPr>
        <w:t>يخلط</w:t>
      </w:r>
      <w:r w:rsidRPr="00B346B5">
        <w:rPr>
          <w:rFonts w:cs="Traditional Arabic"/>
          <w:sz w:val="36"/>
          <w:szCs w:val="36"/>
          <w:rtl/>
        </w:rPr>
        <w:t xml:space="preserve"> </w:t>
      </w:r>
      <w:r w:rsidRPr="00B346B5">
        <w:rPr>
          <w:rFonts w:cs="Traditional Arabic" w:hint="eastAsia"/>
          <w:sz w:val="36"/>
          <w:szCs w:val="36"/>
          <w:rtl/>
        </w:rPr>
        <w:t>أحيانًا</w:t>
      </w:r>
      <w:r w:rsidRPr="00B346B5">
        <w:rPr>
          <w:rFonts w:cs="Traditional Arabic" w:hint="cs"/>
          <w:sz w:val="36"/>
          <w:szCs w:val="36"/>
          <w:rtl/>
          <w:lang w:bidi="ar-EG"/>
        </w:rPr>
        <w:t xml:space="preserve">، </w:t>
      </w:r>
      <w:r w:rsidRPr="00B346B5">
        <w:rPr>
          <w:rFonts w:cs="Traditional Arabic" w:hint="eastAsia"/>
          <w:sz w:val="36"/>
          <w:szCs w:val="36"/>
          <w:rtl/>
        </w:rPr>
        <w:t>وربَّما</w:t>
      </w:r>
      <w:r w:rsidRPr="00B346B5">
        <w:rPr>
          <w:rFonts w:cs="Traditional Arabic"/>
          <w:sz w:val="36"/>
          <w:szCs w:val="36"/>
          <w:rtl/>
        </w:rPr>
        <w:t xml:space="preserve"> </w:t>
      </w:r>
      <w:r w:rsidRPr="00B346B5">
        <w:rPr>
          <w:rFonts w:cs="Traditional Arabic" w:hint="eastAsia"/>
          <w:sz w:val="36"/>
          <w:szCs w:val="36"/>
          <w:rtl/>
        </w:rPr>
        <w:t>كتب</w:t>
      </w:r>
      <w:r w:rsidRPr="00B346B5">
        <w:rPr>
          <w:rFonts w:cs="Traditional Arabic"/>
          <w:sz w:val="36"/>
          <w:szCs w:val="36"/>
          <w:rtl/>
        </w:rPr>
        <w:t xml:space="preserve"> </w:t>
      </w:r>
      <w:r w:rsidRPr="00B346B5">
        <w:rPr>
          <w:rFonts w:cs="Traditional Arabic" w:hint="eastAsia"/>
          <w:sz w:val="36"/>
          <w:szCs w:val="36"/>
          <w:rtl/>
        </w:rPr>
        <w:t>ولم</w:t>
      </w:r>
      <w:r w:rsidRPr="00B346B5">
        <w:rPr>
          <w:rFonts w:cs="Traditional Arabic"/>
          <w:sz w:val="36"/>
          <w:szCs w:val="36"/>
          <w:rtl/>
        </w:rPr>
        <w:t xml:space="preserve"> </w:t>
      </w:r>
      <w:r w:rsidRPr="00B346B5">
        <w:rPr>
          <w:rFonts w:cs="Traditional Arabic" w:hint="eastAsia"/>
          <w:sz w:val="36"/>
          <w:szCs w:val="36"/>
          <w:rtl/>
        </w:rPr>
        <w:t>يراجع</w:t>
      </w:r>
      <w:r w:rsidRPr="00B346B5">
        <w:rPr>
          <w:rFonts w:cs="Traditional Arabic"/>
          <w:sz w:val="36"/>
          <w:szCs w:val="36"/>
          <w:rtl/>
        </w:rPr>
        <w:t xml:space="preserve"> </w:t>
      </w:r>
      <w:r w:rsidRPr="00B346B5">
        <w:rPr>
          <w:rFonts w:cs="Traditional Arabic" w:hint="eastAsia"/>
          <w:sz w:val="36"/>
          <w:szCs w:val="36"/>
          <w:rtl/>
        </w:rPr>
        <w:t>ما</w:t>
      </w:r>
      <w:r w:rsidRPr="00B346B5">
        <w:rPr>
          <w:rFonts w:cs="Traditional Arabic"/>
          <w:sz w:val="36"/>
          <w:szCs w:val="36"/>
          <w:rtl/>
        </w:rPr>
        <w:t xml:space="preserve"> </w:t>
      </w:r>
      <w:r w:rsidRPr="00B346B5">
        <w:rPr>
          <w:rFonts w:cs="Traditional Arabic" w:hint="eastAsia"/>
          <w:sz w:val="36"/>
          <w:szCs w:val="36"/>
          <w:rtl/>
        </w:rPr>
        <w:t>كتب،</w:t>
      </w:r>
      <w:r w:rsidRPr="00B346B5">
        <w:rPr>
          <w:rFonts w:cs="Traditional Arabic"/>
          <w:sz w:val="36"/>
          <w:szCs w:val="36"/>
          <w:rtl/>
        </w:rPr>
        <w:t xml:space="preserve"> </w:t>
      </w:r>
      <w:r w:rsidRPr="00B346B5">
        <w:rPr>
          <w:rFonts w:cs="Traditional Arabic" w:hint="cs"/>
          <w:sz w:val="36"/>
          <w:szCs w:val="36"/>
          <w:rtl/>
        </w:rPr>
        <w:t xml:space="preserve">ويكون هذا ضربًا من المسوَّدات. </w:t>
      </w:r>
      <w:r w:rsidRPr="00B346B5">
        <w:rPr>
          <w:rFonts w:cs="Traditional Arabic" w:hint="eastAsia"/>
          <w:sz w:val="36"/>
          <w:szCs w:val="36"/>
          <w:rtl/>
        </w:rPr>
        <w:t>رحمه</w:t>
      </w:r>
      <w:r w:rsidRPr="00B346B5">
        <w:rPr>
          <w:rFonts w:cs="Traditional Arabic"/>
          <w:sz w:val="36"/>
          <w:szCs w:val="36"/>
          <w:rtl/>
        </w:rPr>
        <w:t xml:space="preserve"> </w:t>
      </w:r>
      <w:r w:rsidRPr="00B346B5">
        <w:rPr>
          <w:rFonts w:cs="Traditional Arabic" w:hint="eastAsia"/>
          <w:sz w:val="36"/>
          <w:szCs w:val="36"/>
          <w:rtl/>
        </w:rPr>
        <w:t>الله،</w:t>
      </w:r>
      <w:r w:rsidRPr="00B346B5">
        <w:rPr>
          <w:rFonts w:cs="Traditional Arabic"/>
          <w:sz w:val="36"/>
          <w:szCs w:val="36"/>
          <w:rtl/>
        </w:rPr>
        <w:t xml:space="preserve"> </w:t>
      </w:r>
      <w:r w:rsidRPr="00B346B5">
        <w:rPr>
          <w:rFonts w:cs="Traditional Arabic" w:hint="eastAsia"/>
          <w:sz w:val="36"/>
          <w:szCs w:val="36"/>
          <w:rtl/>
        </w:rPr>
        <w:t>وتقبل</w:t>
      </w:r>
      <w:r w:rsidRPr="00B346B5">
        <w:rPr>
          <w:rFonts w:cs="Traditional Arabic"/>
          <w:sz w:val="36"/>
          <w:szCs w:val="36"/>
          <w:rtl/>
        </w:rPr>
        <w:t xml:space="preserve"> </w:t>
      </w:r>
      <w:r w:rsidRPr="00B346B5">
        <w:rPr>
          <w:rFonts w:cs="Traditional Arabic" w:hint="cs"/>
          <w:sz w:val="36"/>
          <w:szCs w:val="36"/>
          <w:rtl/>
        </w:rPr>
        <w:t>منا و</w:t>
      </w:r>
      <w:r w:rsidRPr="00B346B5">
        <w:rPr>
          <w:rFonts w:cs="Traditional Arabic" w:hint="eastAsia"/>
          <w:sz w:val="36"/>
          <w:szCs w:val="36"/>
          <w:rtl/>
        </w:rPr>
        <w:t>منه</w:t>
      </w:r>
      <w:r w:rsidRPr="00B346B5">
        <w:rPr>
          <w:rFonts w:cs="Traditional Arabic"/>
          <w:sz w:val="36"/>
          <w:szCs w:val="36"/>
          <w:rtl/>
        </w:rPr>
        <w:t xml:space="preserve"> </w:t>
      </w:r>
      <w:r w:rsidRPr="00B346B5">
        <w:rPr>
          <w:rFonts w:cs="Traditional Arabic" w:hint="eastAsia"/>
          <w:sz w:val="36"/>
          <w:szCs w:val="36"/>
          <w:rtl/>
        </w:rPr>
        <w:t>صالح</w:t>
      </w:r>
      <w:r w:rsidRPr="00B346B5">
        <w:rPr>
          <w:rFonts w:cs="Traditional Arabic"/>
          <w:sz w:val="36"/>
          <w:szCs w:val="36"/>
          <w:rtl/>
        </w:rPr>
        <w:t xml:space="preserve"> </w:t>
      </w:r>
      <w:r w:rsidRPr="00B346B5">
        <w:rPr>
          <w:rFonts w:cs="Traditional Arabic" w:hint="eastAsia"/>
          <w:sz w:val="36"/>
          <w:szCs w:val="36"/>
          <w:rtl/>
        </w:rPr>
        <w:t>العمل</w:t>
      </w:r>
      <w:r w:rsidRPr="00B346B5">
        <w:rPr>
          <w:rFonts w:cs="Traditional Arabic"/>
          <w:sz w:val="36"/>
          <w:szCs w:val="36"/>
          <w:rtl/>
        </w:rPr>
        <w:t>.</w:t>
      </w:r>
    </w:p>
    <w:p w14:paraId="72D31B0C" w14:textId="77777777" w:rsidR="00EE316F" w:rsidRPr="00B346B5" w:rsidRDefault="00EE316F" w:rsidP="00EE316F">
      <w:pPr>
        <w:jc w:val="both"/>
        <w:rPr>
          <w:rFonts w:cs="Traditional Arabic"/>
          <w:sz w:val="36"/>
          <w:szCs w:val="36"/>
          <w:rtl/>
        </w:rPr>
      </w:pPr>
    </w:p>
    <w:p w14:paraId="27C187B5" w14:textId="77777777" w:rsidR="00EE316F" w:rsidRPr="00B346B5" w:rsidRDefault="00EE316F" w:rsidP="00EE316F">
      <w:pPr>
        <w:jc w:val="both"/>
        <w:rPr>
          <w:rFonts w:cs="Traditional Arabic"/>
          <w:sz w:val="36"/>
          <w:szCs w:val="36"/>
          <w:rtl/>
        </w:rPr>
      </w:pPr>
    </w:p>
    <w:p w14:paraId="467FF768" w14:textId="77777777" w:rsidR="00EE316F" w:rsidRPr="00B346B5" w:rsidRDefault="00EE316F" w:rsidP="00EE316F">
      <w:pPr>
        <w:jc w:val="center"/>
        <w:rPr>
          <w:rFonts w:cs="Traditional Arabic"/>
          <w:b/>
          <w:bCs/>
          <w:color w:val="FF0000"/>
          <w:sz w:val="36"/>
          <w:szCs w:val="36"/>
          <w:rtl/>
        </w:rPr>
      </w:pPr>
      <w:r w:rsidRPr="00B346B5">
        <w:rPr>
          <w:rFonts w:cs="Traditional Arabic" w:hint="eastAsia"/>
          <w:b/>
          <w:bCs/>
          <w:color w:val="FF0000"/>
          <w:sz w:val="36"/>
          <w:szCs w:val="36"/>
          <w:rtl/>
        </w:rPr>
        <w:t>أخبار</w:t>
      </w:r>
      <w:r w:rsidRPr="00B346B5">
        <w:rPr>
          <w:rFonts w:cs="Traditional Arabic"/>
          <w:b/>
          <w:bCs/>
          <w:color w:val="FF0000"/>
          <w:sz w:val="36"/>
          <w:szCs w:val="36"/>
          <w:rtl/>
        </w:rPr>
        <w:t xml:space="preserve"> </w:t>
      </w:r>
      <w:r w:rsidRPr="00B346B5">
        <w:rPr>
          <w:rFonts w:cs="Traditional Arabic" w:hint="eastAsia"/>
          <w:b/>
          <w:bCs/>
          <w:color w:val="FF0000"/>
          <w:sz w:val="36"/>
          <w:szCs w:val="36"/>
          <w:rtl/>
        </w:rPr>
        <w:t>الكتب</w:t>
      </w:r>
    </w:p>
    <w:p w14:paraId="364323A7" w14:textId="77777777" w:rsidR="00EE316F" w:rsidRPr="00B346B5" w:rsidRDefault="00EE316F" w:rsidP="00EE316F">
      <w:pPr>
        <w:jc w:val="center"/>
        <w:rPr>
          <w:rFonts w:cs="Traditional Arabic"/>
          <w:b/>
          <w:bCs/>
          <w:sz w:val="36"/>
          <w:szCs w:val="36"/>
          <w:rtl/>
        </w:rPr>
      </w:pPr>
    </w:p>
    <w:p w14:paraId="48BB9376" w14:textId="77777777" w:rsidR="00EE316F" w:rsidRPr="00B346B5" w:rsidRDefault="00EE316F" w:rsidP="00EE316F">
      <w:pPr>
        <w:jc w:val="both"/>
        <w:rPr>
          <w:rFonts w:cs="Traditional Arabic"/>
          <w:sz w:val="36"/>
          <w:szCs w:val="36"/>
          <w:rtl/>
        </w:rPr>
      </w:pPr>
      <w:r w:rsidRPr="00B346B5">
        <w:rPr>
          <w:rFonts w:cs="Traditional Arabic" w:hint="cs"/>
          <w:b/>
          <w:bCs/>
          <w:sz w:val="36"/>
          <w:szCs w:val="36"/>
          <w:rtl/>
        </w:rPr>
        <w:t>**</w:t>
      </w:r>
      <w:r w:rsidRPr="00B346B5">
        <w:rPr>
          <w:rFonts w:cs="Traditional Arabic" w:hint="cs"/>
          <w:sz w:val="36"/>
          <w:szCs w:val="36"/>
          <w:rtl/>
        </w:rPr>
        <w:t xml:space="preserve"> </w:t>
      </w:r>
      <w:r w:rsidRPr="00B346B5">
        <w:rPr>
          <w:rFonts w:cs="Traditional Arabic" w:hint="eastAsia"/>
          <w:sz w:val="36"/>
          <w:szCs w:val="36"/>
          <w:rtl/>
        </w:rPr>
        <w:t>كان</w:t>
      </w:r>
      <w:r w:rsidRPr="00B346B5">
        <w:rPr>
          <w:rFonts w:cs="Traditional Arabic"/>
          <w:sz w:val="36"/>
          <w:szCs w:val="36"/>
          <w:rtl/>
        </w:rPr>
        <w:t xml:space="preserve"> </w:t>
      </w:r>
      <w:r w:rsidRPr="00B346B5">
        <w:rPr>
          <w:rFonts w:cs="Traditional Arabic" w:hint="eastAsia"/>
          <w:sz w:val="36"/>
          <w:szCs w:val="36"/>
          <w:rtl/>
        </w:rPr>
        <w:t>أقدم</w:t>
      </w:r>
      <w:r w:rsidRPr="00B346B5">
        <w:rPr>
          <w:rFonts w:cs="Traditional Arabic"/>
          <w:sz w:val="36"/>
          <w:szCs w:val="36"/>
          <w:rtl/>
        </w:rPr>
        <w:t xml:space="preserve"> </w:t>
      </w:r>
      <w:r w:rsidRPr="00B346B5">
        <w:rPr>
          <w:rFonts w:cs="Traditional Arabic" w:hint="eastAsia"/>
          <w:sz w:val="36"/>
          <w:szCs w:val="36"/>
          <w:rtl/>
        </w:rPr>
        <w:t>وأوسع</w:t>
      </w:r>
      <w:r w:rsidRPr="00B346B5">
        <w:rPr>
          <w:rFonts w:cs="Traditional Arabic"/>
          <w:sz w:val="36"/>
          <w:szCs w:val="36"/>
          <w:rtl/>
        </w:rPr>
        <w:t xml:space="preserve"> </w:t>
      </w:r>
      <w:r w:rsidRPr="00B346B5">
        <w:rPr>
          <w:rFonts w:cs="Traditional Arabic" w:hint="eastAsia"/>
          <w:sz w:val="36"/>
          <w:szCs w:val="36"/>
          <w:rtl/>
        </w:rPr>
        <w:t>شرح</w:t>
      </w:r>
      <w:r w:rsidRPr="00B346B5">
        <w:rPr>
          <w:rFonts w:cs="Traditional Arabic"/>
          <w:sz w:val="36"/>
          <w:szCs w:val="36"/>
          <w:rtl/>
        </w:rPr>
        <w:t xml:space="preserve"> </w:t>
      </w:r>
      <w:r w:rsidRPr="00B346B5">
        <w:rPr>
          <w:rFonts w:cs="Traditional Arabic" w:hint="eastAsia"/>
          <w:sz w:val="36"/>
          <w:szCs w:val="36"/>
          <w:rtl/>
        </w:rPr>
        <w:t>للكتاب</w:t>
      </w:r>
      <w:r w:rsidRPr="00B346B5">
        <w:rPr>
          <w:rFonts w:cs="Traditional Arabic"/>
          <w:sz w:val="36"/>
          <w:szCs w:val="36"/>
          <w:rtl/>
        </w:rPr>
        <w:t xml:space="preserve"> </w:t>
      </w:r>
      <w:r w:rsidRPr="00B346B5">
        <w:rPr>
          <w:rFonts w:cs="Traditional Arabic" w:hint="eastAsia"/>
          <w:sz w:val="36"/>
          <w:szCs w:val="36"/>
          <w:rtl/>
        </w:rPr>
        <w:t>الرائع</w:t>
      </w:r>
      <w:r w:rsidRPr="00B346B5">
        <w:rPr>
          <w:rFonts w:cs="Traditional Arabic"/>
          <w:sz w:val="36"/>
          <w:szCs w:val="36"/>
          <w:rtl/>
        </w:rPr>
        <w:t xml:space="preserve"> "</w:t>
      </w:r>
      <w:r w:rsidRPr="00B346B5">
        <w:rPr>
          <w:rFonts w:cs="Traditional Arabic" w:hint="eastAsia"/>
          <w:b/>
          <w:bCs/>
          <w:sz w:val="36"/>
          <w:szCs w:val="36"/>
          <w:rtl/>
        </w:rPr>
        <w:t>رياض</w:t>
      </w:r>
      <w:r w:rsidRPr="00B346B5">
        <w:rPr>
          <w:rFonts w:cs="Traditional Arabic"/>
          <w:b/>
          <w:bCs/>
          <w:sz w:val="36"/>
          <w:szCs w:val="36"/>
          <w:rtl/>
        </w:rPr>
        <w:t xml:space="preserve"> </w:t>
      </w:r>
      <w:r w:rsidRPr="00B346B5">
        <w:rPr>
          <w:rFonts w:cs="Traditional Arabic" w:hint="eastAsia"/>
          <w:b/>
          <w:bCs/>
          <w:sz w:val="36"/>
          <w:szCs w:val="36"/>
          <w:rtl/>
        </w:rPr>
        <w:t>الصالحين</w:t>
      </w:r>
      <w:r w:rsidRPr="00B346B5">
        <w:rPr>
          <w:rFonts w:cs="Traditional Arabic"/>
          <w:sz w:val="36"/>
          <w:szCs w:val="36"/>
          <w:rtl/>
        </w:rPr>
        <w:t xml:space="preserve">" </w:t>
      </w:r>
      <w:r w:rsidRPr="00B346B5">
        <w:rPr>
          <w:rFonts w:cs="Traditional Arabic" w:hint="eastAsia"/>
          <w:sz w:val="36"/>
          <w:szCs w:val="36"/>
          <w:rtl/>
        </w:rPr>
        <w:t>للإمام</w:t>
      </w:r>
      <w:r w:rsidRPr="00B346B5">
        <w:rPr>
          <w:rFonts w:cs="Traditional Arabic"/>
          <w:sz w:val="36"/>
          <w:szCs w:val="36"/>
          <w:rtl/>
        </w:rPr>
        <w:t xml:space="preserve"> </w:t>
      </w:r>
      <w:r w:rsidRPr="00B346B5">
        <w:rPr>
          <w:rFonts w:cs="Traditional Arabic" w:hint="eastAsia"/>
          <w:sz w:val="36"/>
          <w:szCs w:val="36"/>
          <w:rtl/>
        </w:rPr>
        <w:t>النووي</w:t>
      </w:r>
      <w:r w:rsidRPr="00B346B5">
        <w:rPr>
          <w:rFonts w:cs="Traditional Arabic"/>
          <w:sz w:val="36"/>
          <w:szCs w:val="36"/>
          <w:rtl/>
        </w:rPr>
        <w:t xml:space="preserve"> </w:t>
      </w:r>
      <w:r w:rsidRPr="00B346B5">
        <w:rPr>
          <w:rFonts w:cs="Traditional Arabic" w:hint="eastAsia"/>
          <w:sz w:val="36"/>
          <w:szCs w:val="36"/>
          <w:rtl/>
        </w:rPr>
        <w:t>هو</w:t>
      </w:r>
      <w:r w:rsidRPr="00B346B5">
        <w:rPr>
          <w:rFonts w:cs="Traditional Arabic"/>
          <w:sz w:val="36"/>
          <w:szCs w:val="36"/>
          <w:rtl/>
        </w:rPr>
        <w:t xml:space="preserve"> "</w:t>
      </w:r>
      <w:r w:rsidRPr="00B346B5">
        <w:rPr>
          <w:rFonts w:cs="Traditional Arabic" w:hint="eastAsia"/>
          <w:sz w:val="36"/>
          <w:szCs w:val="36"/>
          <w:rtl/>
        </w:rPr>
        <w:t>دليل</w:t>
      </w:r>
      <w:r w:rsidRPr="00B346B5">
        <w:rPr>
          <w:rFonts w:cs="Traditional Arabic"/>
          <w:sz w:val="36"/>
          <w:szCs w:val="36"/>
          <w:rtl/>
        </w:rPr>
        <w:t xml:space="preserve"> </w:t>
      </w:r>
      <w:r w:rsidRPr="00B346B5">
        <w:rPr>
          <w:rFonts w:cs="Traditional Arabic" w:hint="eastAsia"/>
          <w:sz w:val="36"/>
          <w:szCs w:val="36"/>
          <w:rtl/>
        </w:rPr>
        <w:t>الفالحين</w:t>
      </w:r>
      <w:r w:rsidRPr="00B346B5">
        <w:rPr>
          <w:rFonts w:cs="Traditional Arabic"/>
          <w:sz w:val="36"/>
          <w:szCs w:val="36"/>
          <w:rtl/>
        </w:rPr>
        <w:t xml:space="preserve"> </w:t>
      </w:r>
      <w:r w:rsidRPr="00B346B5">
        <w:rPr>
          <w:rFonts w:cs="Traditional Arabic" w:hint="eastAsia"/>
          <w:sz w:val="36"/>
          <w:szCs w:val="36"/>
          <w:rtl/>
        </w:rPr>
        <w:t>لطرق</w:t>
      </w:r>
      <w:r w:rsidRPr="00B346B5">
        <w:rPr>
          <w:rFonts w:cs="Traditional Arabic"/>
          <w:sz w:val="36"/>
          <w:szCs w:val="36"/>
          <w:rtl/>
        </w:rPr>
        <w:t xml:space="preserve"> </w:t>
      </w:r>
      <w:r w:rsidRPr="00B346B5">
        <w:rPr>
          <w:rFonts w:cs="Traditional Arabic" w:hint="eastAsia"/>
          <w:sz w:val="36"/>
          <w:szCs w:val="36"/>
          <w:rtl/>
        </w:rPr>
        <w:t>رياض</w:t>
      </w:r>
      <w:r w:rsidRPr="00B346B5">
        <w:rPr>
          <w:rFonts w:cs="Traditional Arabic"/>
          <w:sz w:val="36"/>
          <w:szCs w:val="36"/>
          <w:rtl/>
        </w:rPr>
        <w:t xml:space="preserve"> </w:t>
      </w:r>
      <w:r w:rsidRPr="00B346B5">
        <w:rPr>
          <w:rFonts w:cs="Traditional Arabic" w:hint="eastAsia"/>
          <w:sz w:val="36"/>
          <w:szCs w:val="36"/>
          <w:rtl/>
        </w:rPr>
        <w:t>الصالحين</w:t>
      </w:r>
      <w:r w:rsidRPr="00B346B5">
        <w:rPr>
          <w:rFonts w:cs="Traditional Arabic"/>
          <w:sz w:val="36"/>
          <w:szCs w:val="36"/>
          <w:rtl/>
        </w:rPr>
        <w:t xml:space="preserve">" </w:t>
      </w:r>
      <w:r w:rsidRPr="00B346B5">
        <w:rPr>
          <w:rFonts w:cs="Traditional Arabic" w:hint="eastAsia"/>
          <w:sz w:val="36"/>
          <w:szCs w:val="36"/>
          <w:rtl/>
        </w:rPr>
        <w:t>لابن</w:t>
      </w:r>
      <w:r w:rsidRPr="00B346B5">
        <w:rPr>
          <w:rFonts w:cs="Traditional Arabic"/>
          <w:sz w:val="36"/>
          <w:szCs w:val="36"/>
          <w:rtl/>
        </w:rPr>
        <w:t xml:space="preserve"> </w:t>
      </w:r>
      <w:r w:rsidRPr="00B346B5">
        <w:rPr>
          <w:rFonts w:cs="Traditional Arabic" w:hint="eastAsia"/>
          <w:sz w:val="36"/>
          <w:szCs w:val="36"/>
          <w:rtl/>
        </w:rPr>
        <w:t>علان</w:t>
      </w:r>
      <w:r w:rsidRPr="00B346B5">
        <w:rPr>
          <w:rFonts w:cs="Traditional Arabic"/>
          <w:sz w:val="36"/>
          <w:szCs w:val="36"/>
          <w:rtl/>
        </w:rPr>
        <w:t xml:space="preserve"> </w:t>
      </w:r>
      <w:r w:rsidRPr="00B346B5">
        <w:rPr>
          <w:rFonts w:cs="Traditional Arabic" w:hint="eastAsia"/>
          <w:sz w:val="36"/>
          <w:szCs w:val="36"/>
          <w:rtl/>
        </w:rPr>
        <w:t>الصديقي</w:t>
      </w:r>
      <w:r w:rsidRPr="00B346B5">
        <w:rPr>
          <w:rFonts w:cs="Traditional Arabic"/>
          <w:sz w:val="36"/>
          <w:szCs w:val="36"/>
          <w:rtl/>
        </w:rPr>
        <w:t xml:space="preserve"> </w:t>
      </w:r>
      <w:r w:rsidRPr="00B346B5">
        <w:rPr>
          <w:rFonts w:cs="Traditional Arabic" w:hint="cs"/>
          <w:sz w:val="36"/>
          <w:szCs w:val="36"/>
          <w:rtl/>
          <w:lang w:bidi="ar-EG"/>
        </w:rPr>
        <w:t xml:space="preserve">- </w:t>
      </w:r>
      <w:r w:rsidRPr="00B346B5">
        <w:rPr>
          <w:rFonts w:cs="Traditional Arabic" w:hint="eastAsia"/>
          <w:sz w:val="36"/>
          <w:szCs w:val="36"/>
          <w:rtl/>
        </w:rPr>
        <w:t>رحمه</w:t>
      </w:r>
      <w:r w:rsidRPr="00B346B5">
        <w:rPr>
          <w:rFonts w:cs="Traditional Arabic"/>
          <w:sz w:val="36"/>
          <w:szCs w:val="36"/>
          <w:rtl/>
        </w:rPr>
        <w:t xml:space="preserve"> </w:t>
      </w:r>
      <w:r w:rsidRPr="00B346B5">
        <w:rPr>
          <w:rFonts w:cs="Traditional Arabic" w:hint="eastAsia"/>
          <w:sz w:val="36"/>
          <w:szCs w:val="36"/>
          <w:rtl/>
        </w:rPr>
        <w:t>الله</w:t>
      </w:r>
      <w:r w:rsidRPr="00B346B5">
        <w:rPr>
          <w:rFonts w:cs="Traditional Arabic"/>
          <w:sz w:val="36"/>
          <w:szCs w:val="36"/>
          <w:rtl/>
        </w:rPr>
        <w:t xml:space="preserve"> (</w:t>
      </w:r>
      <w:r w:rsidRPr="00B346B5">
        <w:rPr>
          <w:rFonts w:cs="Traditional Arabic" w:hint="eastAsia"/>
          <w:sz w:val="36"/>
          <w:szCs w:val="36"/>
          <w:rtl/>
        </w:rPr>
        <w:t>ت</w:t>
      </w:r>
      <w:r w:rsidRPr="00B346B5">
        <w:rPr>
          <w:rFonts w:cs="Traditional Arabic"/>
          <w:sz w:val="36"/>
          <w:szCs w:val="36"/>
          <w:rtl/>
        </w:rPr>
        <w:t xml:space="preserve"> 1057 </w:t>
      </w:r>
      <w:r w:rsidRPr="00B346B5">
        <w:rPr>
          <w:rFonts w:cs="Traditional Arabic" w:hint="eastAsia"/>
          <w:sz w:val="36"/>
          <w:szCs w:val="36"/>
          <w:rtl/>
        </w:rPr>
        <w:t>هـ</w:t>
      </w:r>
      <w:r w:rsidRPr="00B346B5">
        <w:rPr>
          <w:rFonts w:cs="Traditional Arabic"/>
          <w:sz w:val="36"/>
          <w:szCs w:val="36"/>
          <w:rtl/>
        </w:rPr>
        <w:t xml:space="preserve">) </w:t>
      </w:r>
      <w:r w:rsidRPr="00B346B5">
        <w:rPr>
          <w:rFonts w:cs="Traditional Arabic" w:hint="cs"/>
          <w:sz w:val="36"/>
          <w:szCs w:val="36"/>
          <w:rtl/>
          <w:lang w:bidi="ar-EG"/>
        </w:rPr>
        <w:t xml:space="preserve">- </w:t>
      </w:r>
      <w:r w:rsidRPr="00B346B5">
        <w:rPr>
          <w:rFonts w:cs="Traditional Arabic" w:hint="eastAsia"/>
          <w:sz w:val="36"/>
          <w:szCs w:val="36"/>
          <w:rtl/>
        </w:rPr>
        <w:t>الذي</w:t>
      </w:r>
      <w:r w:rsidRPr="00B346B5">
        <w:rPr>
          <w:rFonts w:cs="Traditional Arabic"/>
          <w:sz w:val="36"/>
          <w:szCs w:val="36"/>
          <w:rtl/>
        </w:rPr>
        <w:t xml:space="preserve"> </w:t>
      </w:r>
      <w:r w:rsidRPr="00B346B5">
        <w:rPr>
          <w:rFonts w:cs="Traditional Arabic" w:hint="eastAsia"/>
          <w:sz w:val="36"/>
          <w:szCs w:val="36"/>
          <w:rtl/>
        </w:rPr>
        <w:t>يقع</w:t>
      </w:r>
      <w:r w:rsidRPr="00B346B5">
        <w:rPr>
          <w:rFonts w:cs="Traditional Arabic"/>
          <w:sz w:val="36"/>
          <w:szCs w:val="36"/>
          <w:rtl/>
        </w:rPr>
        <w:t xml:space="preserve"> </w:t>
      </w:r>
      <w:r w:rsidRPr="00B346B5">
        <w:rPr>
          <w:rFonts w:cs="Traditional Arabic" w:hint="eastAsia"/>
          <w:sz w:val="36"/>
          <w:szCs w:val="36"/>
          <w:rtl/>
        </w:rPr>
        <w:t>في</w:t>
      </w:r>
      <w:r w:rsidRPr="00B346B5">
        <w:rPr>
          <w:rFonts w:cs="Traditional Arabic"/>
          <w:sz w:val="36"/>
          <w:szCs w:val="36"/>
          <w:rtl/>
        </w:rPr>
        <w:t xml:space="preserve"> </w:t>
      </w:r>
      <w:r w:rsidRPr="00B346B5">
        <w:rPr>
          <w:rFonts w:cs="Traditional Arabic" w:hint="eastAsia"/>
          <w:sz w:val="36"/>
          <w:szCs w:val="36"/>
          <w:rtl/>
        </w:rPr>
        <w:t>أربعة</w:t>
      </w:r>
      <w:r w:rsidRPr="00B346B5">
        <w:rPr>
          <w:rFonts w:cs="Traditional Arabic"/>
          <w:sz w:val="36"/>
          <w:szCs w:val="36"/>
          <w:rtl/>
        </w:rPr>
        <w:t xml:space="preserve"> </w:t>
      </w:r>
      <w:r w:rsidRPr="00B346B5">
        <w:rPr>
          <w:rFonts w:cs="Traditional Arabic" w:hint="eastAsia"/>
          <w:sz w:val="36"/>
          <w:szCs w:val="36"/>
          <w:rtl/>
        </w:rPr>
        <w:t>مجلدات</w:t>
      </w:r>
      <w:r w:rsidRPr="00B346B5">
        <w:rPr>
          <w:rFonts w:cs="Traditional Arabic"/>
          <w:sz w:val="36"/>
          <w:szCs w:val="36"/>
          <w:rtl/>
        </w:rPr>
        <w:t>.</w:t>
      </w:r>
    </w:p>
    <w:p w14:paraId="5F14EEE1" w14:textId="77777777" w:rsidR="00EE316F" w:rsidRPr="00B346B5" w:rsidRDefault="00EE316F" w:rsidP="00EE316F">
      <w:pPr>
        <w:jc w:val="both"/>
        <w:rPr>
          <w:rFonts w:cs="Traditional Arabic"/>
          <w:sz w:val="36"/>
          <w:szCs w:val="36"/>
          <w:rtl/>
        </w:rPr>
      </w:pPr>
      <w:r w:rsidRPr="00B346B5">
        <w:rPr>
          <w:rFonts w:cs="Traditional Arabic" w:hint="eastAsia"/>
          <w:sz w:val="36"/>
          <w:szCs w:val="36"/>
          <w:rtl/>
        </w:rPr>
        <w:t>وقد</w:t>
      </w:r>
      <w:r w:rsidRPr="00B346B5">
        <w:rPr>
          <w:rFonts w:cs="Traditional Arabic"/>
          <w:sz w:val="36"/>
          <w:szCs w:val="36"/>
          <w:rtl/>
        </w:rPr>
        <w:t xml:space="preserve"> </w:t>
      </w:r>
      <w:r w:rsidRPr="00B346B5">
        <w:rPr>
          <w:rFonts w:cs="Traditional Arabic" w:hint="eastAsia"/>
          <w:sz w:val="36"/>
          <w:szCs w:val="36"/>
          <w:rtl/>
        </w:rPr>
        <w:t>صدر</w:t>
      </w:r>
      <w:r w:rsidRPr="00B346B5">
        <w:rPr>
          <w:rFonts w:cs="Traditional Arabic"/>
          <w:sz w:val="36"/>
          <w:szCs w:val="36"/>
          <w:rtl/>
        </w:rPr>
        <w:t xml:space="preserve"> </w:t>
      </w:r>
      <w:r w:rsidRPr="00B346B5">
        <w:rPr>
          <w:rFonts w:cs="Traditional Arabic" w:hint="eastAsia"/>
          <w:sz w:val="36"/>
          <w:szCs w:val="36"/>
          <w:rtl/>
        </w:rPr>
        <w:t>شرح</w:t>
      </w:r>
      <w:r w:rsidRPr="00B346B5">
        <w:rPr>
          <w:rFonts w:cs="Traditional Arabic"/>
          <w:sz w:val="36"/>
          <w:szCs w:val="36"/>
          <w:rtl/>
        </w:rPr>
        <w:t xml:space="preserve"> </w:t>
      </w:r>
      <w:r w:rsidRPr="00B346B5">
        <w:rPr>
          <w:rFonts w:cs="Traditional Arabic" w:hint="eastAsia"/>
          <w:sz w:val="36"/>
          <w:szCs w:val="36"/>
          <w:rtl/>
        </w:rPr>
        <w:t>جديد</w:t>
      </w:r>
      <w:r w:rsidRPr="00B346B5">
        <w:rPr>
          <w:rFonts w:cs="Traditional Arabic" w:hint="cs"/>
          <w:sz w:val="36"/>
          <w:szCs w:val="36"/>
          <w:rtl/>
        </w:rPr>
        <w:t xml:space="preserve"> واف ومتميِّز</w:t>
      </w:r>
      <w:r w:rsidRPr="00B346B5">
        <w:rPr>
          <w:rFonts w:cs="Traditional Arabic"/>
          <w:sz w:val="36"/>
          <w:szCs w:val="36"/>
          <w:rtl/>
        </w:rPr>
        <w:t xml:space="preserve"> </w:t>
      </w:r>
      <w:r w:rsidRPr="00B346B5">
        <w:rPr>
          <w:rFonts w:cs="Traditional Arabic" w:hint="eastAsia"/>
          <w:sz w:val="36"/>
          <w:szCs w:val="36"/>
          <w:rtl/>
        </w:rPr>
        <w:t>له</w:t>
      </w:r>
      <w:r w:rsidRPr="00B346B5">
        <w:rPr>
          <w:rFonts w:cs="Traditional Arabic"/>
          <w:sz w:val="36"/>
          <w:szCs w:val="36"/>
          <w:rtl/>
        </w:rPr>
        <w:t xml:space="preserve"> </w:t>
      </w:r>
      <w:r w:rsidRPr="00B346B5">
        <w:rPr>
          <w:rFonts w:cs="Traditional Arabic" w:hint="eastAsia"/>
          <w:sz w:val="36"/>
          <w:szCs w:val="36"/>
          <w:rtl/>
        </w:rPr>
        <w:t>في</w:t>
      </w:r>
      <w:r w:rsidRPr="00B346B5">
        <w:rPr>
          <w:rFonts w:cs="Traditional Arabic"/>
          <w:sz w:val="36"/>
          <w:szCs w:val="36"/>
          <w:rtl/>
        </w:rPr>
        <w:t xml:space="preserve"> </w:t>
      </w:r>
      <w:r w:rsidRPr="00B346B5">
        <w:rPr>
          <w:rFonts w:cs="Traditional Arabic" w:hint="eastAsia"/>
          <w:sz w:val="36"/>
          <w:szCs w:val="36"/>
          <w:rtl/>
        </w:rPr>
        <w:t>عام</w:t>
      </w:r>
      <w:r w:rsidRPr="00B346B5">
        <w:rPr>
          <w:rFonts w:cs="Traditional Arabic"/>
          <w:sz w:val="36"/>
          <w:szCs w:val="36"/>
          <w:rtl/>
        </w:rPr>
        <w:t xml:space="preserve"> (1430</w:t>
      </w:r>
      <w:r w:rsidRPr="00B346B5">
        <w:rPr>
          <w:rFonts w:cs="Traditional Arabic" w:hint="eastAsia"/>
          <w:sz w:val="36"/>
          <w:szCs w:val="36"/>
          <w:rtl/>
        </w:rPr>
        <w:t>هـ</w:t>
      </w:r>
      <w:r w:rsidRPr="00B346B5">
        <w:rPr>
          <w:rFonts w:cs="Traditional Arabic"/>
          <w:sz w:val="36"/>
          <w:szCs w:val="36"/>
          <w:rtl/>
        </w:rPr>
        <w:t xml:space="preserve">) </w:t>
      </w:r>
      <w:r w:rsidRPr="00B346B5">
        <w:rPr>
          <w:rFonts w:cs="Traditional Arabic" w:hint="eastAsia"/>
          <w:sz w:val="36"/>
          <w:szCs w:val="36"/>
          <w:rtl/>
        </w:rPr>
        <w:t>عنوانه</w:t>
      </w:r>
      <w:r w:rsidRPr="00B346B5">
        <w:rPr>
          <w:rFonts w:cs="Traditional Arabic"/>
          <w:sz w:val="36"/>
          <w:szCs w:val="36"/>
          <w:rtl/>
        </w:rPr>
        <w:t xml:space="preserve"> "</w:t>
      </w:r>
      <w:r w:rsidRPr="00B346B5">
        <w:rPr>
          <w:rFonts w:cs="Traditional Arabic" w:hint="eastAsia"/>
          <w:b/>
          <w:bCs/>
          <w:sz w:val="36"/>
          <w:szCs w:val="36"/>
          <w:rtl/>
        </w:rPr>
        <w:t>كنوز</w:t>
      </w:r>
      <w:r w:rsidRPr="00B346B5">
        <w:rPr>
          <w:rFonts w:cs="Traditional Arabic"/>
          <w:b/>
          <w:bCs/>
          <w:sz w:val="36"/>
          <w:szCs w:val="36"/>
          <w:rtl/>
        </w:rPr>
        <w:t xml:space="preserve"> </w:t>
      </w:r>
      <w:r w:rsidRPr="00B346B5">
        <w:rPr>
          <w:rFonts w:cs="Traditional Arabic" w:hint="eastAsia"/>
          <w:b/>
          <w:bCs/>
          <w:sz w:val="36"/>
          <w:szCs w:val="36"/>
          <w:rtl/>
        </w:rPr>
        <w:t>رياض</w:t>
      </w:r>
      <w:r w:rsidRPr="00B346B5">
        <w:rPr>
          <w:rFonts w:cs="Traditional Arabic"/>
          <w:b/>
          <w:bCs/>
          <w:sz w:val="36"/>
          <w:szCs w:val="36"/>
          <w:rtl/>
        </w:rPr>
        <w:t xml:space="preserve"> </w:t>
      </w:r>
      <w:r w:rsidRPr="00B346B5">
        <w:rPr>
          <w:rFonts w:cs="Traditional Arabic" w:hint="eastAsia"/>
          <w:b/>
          <w:bCs/>
          <w:sz w:val="36"/>
          <w:szCs w:val="36"/>
          <w:rtl/>
        </w:rPr>
        <w:t>الصالحين</w:t>
      </w:r>
      <w:r w:rsidRPr="00B346B5">
        <w:rPr>
          <w:rFonts w:cs="Traditional Arabic"/>
          <w:b/>
          <w:bCs/>
          <w:sz w:val="36"/>
          <w:szCs w:val="36"/>
          <w:rtl/>
        </w:rPr>
        <w:t>"</w:t>
      </w:r>
      <w:r w:rsidRPr="00B346B5">
        <w:rPr>
          <w:rFonts w:cs="Traditional Arabic" w:hint="cs"/>
          <w:sz w:val="36"/>
          <w:szCs w:val="36"/>
          <w:rtl/>
        </w:rPr>
        <w:t>،</w:t>
      </w:r>
      <w:r w:rsidRPr="00B346B5">
        <w:rPr>
          <w:rFonts w:cs="Traditional Arabic"/>
          <w:sz w:val="36"/>
          <w:szCs w:val="36"/>
          <w:rtl/>
        </w:rPr>
        <w:t xml:space="preserve"> </w:t>
      </w:r>
      <w:r w:rsidRPr="00B346B5">
        <w:rPr>
          <w:rFonts w:cs="Traditional Arabic" w:hint="eastAsia"/>
          <w:sz w:val="36"/>
          <w:szCs w:val="36"/>
          <w:rtl/>
        </w:rPr>
        <w:t>الذي</w:t>
      </w:r>
      <w:r w:rsidRPr="00B346B5">
        <w:rPr>
          <w:rFonts w:cs="Traditional Arabic"/>
          <w:sz w:val="36"/>
          <w:szCs w:val="36"/>
          <w:rtl/>
        </w:rPr>
        <w:t xml:space="preserve"> </w:t>
      </w:r>
      <w:r w:rsidRPr="00B346B5">
        <w:rPr>
          <w:rFonts w:cs="Traditional Arabic" w:hint="eastAsia"/>
          <w:sz w:val="36"/>
          <w:szCs w:val="36"/>
          <w:rtl/>
        </w:rPr>
        <w:t>رأس</w:t>
      </w:r>
      <w:r w:rsidRPr="00B346B5">
        <w:rPr>
          <w:rFonts w:cs="Traditional Arabic"/>
          <w:sz w:val="36"/>
          <w:szCs w:val="36"/>
          <w:rtl/>
        </w:rPr>
        <w:t xml:space="preserve"> </w:t>
      </w:r>
      <w:r w:rsidRPr="00B346B5">
        <w:rPr>
          <w:rFonts w:cs="Traditional Arabic" w:hint="eastAsia"/>
          <w:sz w:val="36"/>
          <w:szCs w:val="36"/>
          <w:rtl/>
        </w:rPr>
        <w:t>فريقه</w:t>
      </w:r>
      <w:r w:rsidRPr="00B346B5">
        <w:rPr>
          <w:rFonts w:cs="Traditional Arabic"/>
          <w:sz w:val="36"/>
          <w:szCs w:val="36"/>
          <w:rtl/>
        </w:rPr>
        <w:t xml:space="preserve"> </w:t>
      </w:r>
      <w:r w:rsidRPr="00B346B5">
        <w:rPr>
          <w:rFonts w:cs="Traditional Arabic" w:hint="eastAsia"/>
          <w:sz w:val="36"/>
          <w:szCs w:val="36"/>
          <w:rtl/>
        </w:rPr>
        <w:t>العلمي</w:t>
      </w:r>
      <w:r w:rsidRPr="00B346B5">
        <w:rPr>
          <w:rFonts w:cs="Traditional Arabic"/>
          <w:sz w:val="36"/>
          <w:szCs w:val="36"/>
          <w:rtl/>
        </w:rPr>
        <w:t xml:space="preserve"> </w:t>
      </w:r>
      <w:r w:rsidRPr="00B346B5">
        <w:rPr>
          <w:rFonts w:cs="Traditional Arabic" w:hint="eastAsia"/>
          <w:sz w:val="36"/>
          <w:szCs w:val="36"/>
          <w:rtl/>
        </w:rPr>
        <w:t>حمد</w:t>
      </w:r>
      <w:r w:rsidRPr="00B346B5">
        <w:rPr>
          <w:rFonts w:cs="Traditional Arabic"/>
          <w:sz w:val="36"/>
          <w:szCs w:val="36"/>
          <w:rtl/>
        </w:rPr>
        <w:t xml:space="preserve"> </w:t>
      </w:r>
      <w:r w:rsidRPr="00B346B5">
        <w:rPr>
          <w:rFonts w:cs="Traditional Arabic" w:hint="eastAsia"/>
          <w:sz w:val="36"/>
          <w:szCs w:val="36"/>
          <w:rtl/>
        </w:rPr>
        <w:t>بن</w:t>
      </w:r>
      <w:r w:rsidRPr="00B346B5">
        <w:rPr>
          <w:rFonts w:cs="Traditional Arabic"/>
          <w:sz w:val="36"/>
          <w:szCs w:val="36"/>
          <w:rtl/>
        </w:rPr>
        <w:t xml:space="preserve"> </w:t>
      </w:r>
      <w:r w:rsidRPr="00B346B5">
        <w:rPr>
          <w:rFonts w:cs="Traditional Arabic" w:hint="eastAsia"/>
          <w:sz w:val="36"/>
          <w:szCs w:val="36"/>
          <w:rtl/>
        </w:rPr>
        <w:t>ناصر</w:t>
      </w:r>
      <w:r w:rsidRPr="00B346B5">
        <w:rPr>
          <w:rFonts w:cs="Traditional Arabic"/>
          <w:sz w:val="36"/>
          <w:szCs w:val="36"/>
          <w:rtl/>
        </w:rPr>
        <w:t xml:space="preserve"> </w:t>
      </w:r>
      <w:r w:rsidRPr="00B346B5">
        <w:rPr>
          <w:rFonts w:cs="Traditional Arabic" w:hint="eastAsia"/>
          <w:sz w:val="36"/>
          <w:szCs w:val="36"/>
          <w:rtl/>
        </w:rPr>
        <w:t>العمار،</w:t>
      </w:r>
      <w:r w:rsidRPr="00B346B5">
        <w:rPr>
          <w:rFonts w:cs="Traditional Arabic"/>
          <w:sz w:val="36"/>
          <w:szCs w:val="36"/>
          <w:rtl/>
        </w:rPr>
        <w:t xml:space="preserve"> </w:t>
      </w:r>
      <w:r w:rsidRPr="00B346B5">
        <w:rPr>
          <w:rFonts w:cs="Traditional Arabic" w:hint="eastAsia"/>
          <w:sz w:val="36"/>
          <w:szCs w:val="36"/>
          <w:rtl/>
        </w:rPr>
        <w:t>وصدر</w:t>
      </w:r>
      <w:r w:rsidRPr="00B346B5">
        <w:rPr>
          <w:rFonts w:cs="Traditional Arabic"/>
          <w:sz w:val="36"/>
          <w:szCs w:val="36"/>
          <w:rtl/>
        </w:rPr>
        <w:t xml:space="preserve"> </w:t>
      </w:r>
      <w:r w:rsidRPr="00B346B5">
        <w:rPr>
          <w:rFonts w:cs="Traditional Arabic" w:hint="eastAsia"/>
          <w:sz w:val="36"/>
          <w:szCs w:val="36"/>
          <w:rtl/>
        </w:rPr>
        <w:t>عن</w:t>
      </w:r>
      <w:r w:rsidRPr="00B346B5">
        <w:rPr>
          <w:rFonts w:cs="Traditional Arabic"/>
          <w:sz w:val="36"/>
          <w:szCs w:val="36"/>
          <w:rtl/>
        </w:rPr>
        <w:t xml:space="preserve"> </w:t>
      </w:r>
      <w:r w:rsidRPr="00B346B5">
        <w:rPr>
          <w:rFonts w:cs="Traditional Arabic" w:hint="eastAsia"/>
          <w:sz w:val="36"/>
          <w:szCs w:val="36"/>
          <w:rtl/>
        </w:rPr>
        <w:t>دار</w:t>
      </w:r>
      <w:r w:rsidRPr="00B346B5">
        <w:rPr>
          <w:rFonts w:cs="Traditional Arabic"/>
          <w:sz w:val="36"/>
          <w:szCs w:val="36"/>
          <w:rtl/>
        </w:rPr>
        <w:t xml:space="preserve"> </w:t>
      </w:r>
      <w:r w:rsidRPr="00B346B5">
        <w:rPr>
          <w:rFonts w:cs="Traditional Arabic" w:hint="eastAsia"/>
          <w:sz w:val="36"/>
          <w:szCs w:val="36"/>
          <w:rtl/>
        </w:rPr>
        <w:t>إشبيليا</w:t>
      </w:r>
      <w:r w:rsidRPr="00B346B5">
        <w:rPr>
          <w:rFonts w:cs="Traditional Arabic"/>
          <w:sz w:val="36"/>
          <w:szCs w:val="36"/>
          <w:rtl/>
        </w:rPr>
        <w:t xml:space="preserve"> </w:t>
      </w:r>
      <w:r w:rsidRPr="00B346B5">
        <w:rPr>
          <w:rFonts w:cs="Traditional Arabic" w:hint="eastAsia"/>
          <w:sz w:val="36"/>
          <w:szCs w:val="36"/>
          <w:rtl/>
        </w:rPr>
        <w:t>بالرياض</w:t>
      </w:r>
      <w:r w:rsidRPr="00B346B5">
        <w:rPr>
          <w:rFonts w:cs="Traditional Arabic"/>
          <w:sz w:val="36"/>
          <w:szCs w:val="36"/>
          <w:rtl/>
        </w:rPr>
        <w:t>.</w:t>
      </w:r>
    </w:p>
    <w:p w14:paraId="411D25D9" w14:textId="77777777" w:rsidR="00EE316F" w:rsidRPr="00B346B5" w:rsidRDefault="00EE316F" w:rsidP="00EE316F">
      <w:pPr>
        <w:jc w:val="both"/>
        <w:rPr>
          <w:rFonts w:cs="Traditional Arabic"/>
          <w:sz w:val="36"/>
          <w:szCs w:val="36"/>
          <w:rtl/>
        </w:rPr>
      </w:pPr>
      <w:r w:rsidRPr="00B346B5">
        <w:rPr>
          <w:rFonts w:cs="Traditional Arabic" w:hint="eastAsia"/>
          <w:sz w:val="36"/>
          <w:szCs w:val="36"/>
          <w:rtl/>
        </w:rPr>
        <w:t>واتُّبع</w:t>
      </w:r>
      <w:r w:rsidRPr="00B346B5">
        <w:rPr>
          <w:rFonts w:cs="Traditional Arabic"/>
          <w:sz w:val="36"/>
          <w:szCs w:val="36"/>
          <w:rtl/>
        </w:rPr>
        <w:t xml:space="preserve"> </w:t>
      </w:r>
      <w:r w:rsidRPr="00B346B5">
        <w:rPr>
          <w:rFonts w:cs="Traditional Arabic" w:hint="eastAsia"/>
          <w:sz w:val="36"/>
          <w:szCs w:val="36"/>
          <w:rtl/>
        </w:rPr>
        <w:t>فيه</w:t>
      </w:r>
      <w:r w:rsidRPr="00B346B5">
        <w:rPr>
          <w:rFonts w:cs="Traditional Arabic"/>
          <w:sz w:val="36"/>
          <w:szCs w:val="36"/>
          <w:rtl/>
        </w:rPr>
        <w:t xml:space="preserve"> </w:t>
      </w:r>
      <w:r w:rsidRPr="00B346B5">
        <w:rPr>
          <w:rFonts w:cs="Traditional Arabic" w:hint="eastAsia"/>
          <w:sz w:val="36"/>
          <w:szCs w:val="36"/>
          <w:rtl/>
        </w:rPr>
        <w:t>أسلوب</w:t>
      </w:r>
      <w:r w:rsidRPr="00B346B5">
        <w:rPr>
          <w:rFonts w:cs="Traditional Arabic"/>
          <w:sz w:val="36"/>
          <w:szCs w:val="36"/>
          <w:rtl/>
        </w:rPr>
        <w:t xml:space="preserve"> </w:t>
      </w:r>
      <w:r w:rsidRPr="00B346B5">
        <w:rPr>
          <w:rFonts w:cs="Traditional Arabic" w:hint="eastAsia"/>
          <w:sz w:val="36"/>
          <w:szCs w:val="36"/>
          <w:rtl/>
        </w:rPr>
        <w:t>علمي</w:t>
      </w:r>
      <w:r w:rsidRPr="00B346B5">
        <w:rPr>
          <w:rFonts w:cs="Traditional Arabic"/>
          <w:sz w:val="36"/>
          <w:szCs w:val="36"/>
          <w:rtl/>
        </w:rPr>
        <w:t xml:space="preserve"> </w:t>
      </w:r>
      <w:r w:rsidRPr="00B346B5">
        <w:rPr>
          <w:rFonts w:cs="Traditional Arabic" w:hint="eastAsia"/>
          <w:sz w:val="36"/>
          <w:szCs w:val="36"/>
          <w:rtl/>
        </w:rPr>
        <w:t>رصين</w:t>
      </w:r>
      <w:r w:rsidRPr="00B346B5">
        <w:rPr>
          <w:rFonts w:cs="Traditional Arabic"/>
          <w:sz w:val="36"/>
          <w:szCs w:val="36"/>
          <w:rtl/>
        </w:rPr>
        <w:t xml:space="preserve"> </w:t>
      </w:r>
      <w:r w:rsidRPr="00B346B5">
        <w:rPr>
          <w:rFonts w:cs="Traditional Arabic" w:hint="eastAsia"/>
          <w:sz w:val="36"/>
          <w:szCs w:val="36"/>
          <w:rtl/>
        </w:rPr>
        <w:t>يتميز</w:t>
      </w:r>
      <w:r w:rsidRPr="00B346B5">
        <w:rPr>
          <w:rFonts w:cs="Traditional Arabic"/>
          <w:sz w:val="36"/>
          <w:szCs w:val="36"/>
          <w:rtl/>
        </w:rPr>
        <w:t xml:space="preserve"> </w:t>
      </w:r>
      <w:r w:rsidRPr="00B346B5">
        <w:rPr>
          <w:rFonts w:cs="Traditional Arabic" w:hint="eastAsia"/>
          <w:sz w:val="36"/>
          <w:szCs w:val="36"/>
          <w:rtl/>
        </w:rPr>
        <w:t>بالسهولة</w:t>
      </w:r>
      <w:r w:rsidRPr="00B346B5">
        <w:rPr>
          <w:rFonts w:cs="Traditional Arabic"/>
          <w:sz w:val="36"/>
          <w:szCs w:val="36"/>
          <w:rtl/>
        </w:rPr>
        <w:t xml:space="preserve"> </w:t>
      </w:r>
      <w:r w:rsidRPr="00B346B5">
        <w:rPr>
          <w:rFonts w:cs="Traditional Arabic" w:hint="eastAsia"/>
          <w:sz w:val="36"/>
          <w:szCs w:val="36"/>
          <w:rtl/>
        </w:rPr>
        <w:t>واليسر،</w:t>
      </w:r>
      <w:r w:rsidRPr="00B346B5">
        <w:rPr>
          <w:rFonts w:cs="Traditional Arabic"/>
          <w:sz w:val="36"/>
          <w:szCs w:val="36"/>
          <w:rtl/>
        </w:rPr>
        <w:t xml:space="preserve"> </w:t>
      </w:r>
      <w:r w:rsidRPr="00B346B5">
        <w:rPr>
          <w:rFonts w:cs="Traditional Arabic" w:hint="eastAsia"/>
          <w:sz w:val="36"/>
          <w:szCs w:val="36"/>
          <w:rtl/>
        </w:rPr>
        <w:t>ويجمع</w:t>
      </w:r>
      <w:r w:rsidRPr="00B346B5">
        <w:rPr>
          <w:rFonts w:cs="Traditional Arabic"/>
          <w:sz w:val="36"/>
          <w:szCs w:val="36"/>
          <w:rtl/>
        </w:rPr>
        <w:t xml:space="preserve"> </w:t>
      </w:r>
      <w:r w:rsidRPr="00B346B5">
        <w:rPr>
          <w:rFonts w:cs="Traditional Arabic" w:hint="eastAsia"/>
          <w:sz w:val="36"/>
          <w:szCs w:val="36"/>
          <w:rtl/>
        </w:rPr>
        <w:t>بين</w:t>
      </w:r>
      <w:r w:rsidRPr="00B346B5">
        <w:rPr>
          <w:rFonts w:cs="Traditional Arabic"/>
          <w:sz w:val="36"/>
          <w:szCs w:val="36"/>
          <w:rtl/>
        </w:rPr>
        <w:t xml:space="preserve"> </w:t>
      </w:r>
      <w:r w:rsidRPr="00B346B5">
        <w:rPr>
          <w:rFonts w:cs="Traditional Arabic" w:hint="eastAsia"/>
          <w:sz w:val="36"/>
          <w:szCs w:val="36"/>
          <w:rtl/>
        </w:rPr>
        <w:t>الأصالة</w:t>
      </w:r>
      <w:r w:rsidRPr="00B346B5">
        <w:rPr>
          <w:rFonts w:cs="Traditional Arabic"/>
          <w:sz w:val="36"/>
          <w:szCs w:val="36"/>
          <w:rtl/>
        </w:rPr>
        <w:t xml:space="preserve"> </w:t>
      </w:r>
      <w:r w:rsidRPr="00B346B5">
        <w:rPr>
          <w:rFonts w:cs="Traditional Arabic" w:hint="eastAsia"/>
          <w:sz w:val="36"/>
          <w:szCs w:val="36"/>
          <w:rtl/>
        </w:rPr>
        <w:t>والمعاصرة،</w:t>
      </w:r>
      <w:r w:rsidRPr="00B346B5">
        <w:rPr>
          <w:rFonts w:cs="Traditional Arabic"/>
          <w:sz w:val="36"/>
          <w:szCs w:val="36"/>
          <w:rtl/>
        </w:rPr>
        <w:t xml:space="preserve"> </w:t>
      </w:r>
      <w:r w:rsidRPr="00B346B5">
        <w:rPr>
          <w:rFonts w:cs="Traditional Arabic" w:hint="eastAsia"/>
          <w:sz w:val="36"/>
          <w:szCs w:val="36"/>
          <w:rtl/>
        </w:rPr>
        <w:t>مع</w:t>
      </w:r>
      <w:r w:rsidRPr="00B346B5">
        <w:rPr>
          <w:rFonts w:cs="Traditional Arabic"/>
          <w:sz w:val="36"/>
          <w:szCs w:val="36"/>
          <w:rtl/>
        </w:rPr>
        <w:t xml:space="preserve"> </w:t>
      </w:r>
      <w:r w:rsidRPr="00B346B5">
        <w:rPr>
          <w:rFonts w:cs="Traditional Arabic" w:hint="eastAsia"/>
          <w:sz w:val="36"/>
          <w:szCs w:val="36"/>
          <w:rtl/>
        </w:rPr>
        <w:t>الإفادة</w:t>
      </w:r>
      <w:r w:rsidRPr="00B346B5">
        <w:rPr>
          <w:rFonts w:cs="Traditional Arabic"/>
          <w:sz w:val="36"/>
          <w:szCs w:val="36"/>
          <w:rtl/>
        </w:rPr>
        <w:t xml:space="preserve"> </w:t>
      </w:r>
      <w:r w:rsidRPr="00B346B5">
        <w:rPr>
          <w:rFonts w:cs="Traditional Arabic" w:hint="eastAsia"/>
          <w:sz w:val="36"/>
          <w:szCs w:val="36"/>
          <w:rtl/>
        </w:rPr>
        <w:t>من</w:t>
      </w:r>
      <w:r w:rsidRPr="00B346B5">
        <w:rPr>
          <w:rFonts w:cs="Traditional Arabic"/>
          <w:sz w:val="36"/>
          <w:szCs w:val="36"/>
          <w:rtl/>
        </w:rPr>
        <w:t xml:space="preserve"> </w:t>
      </w:r>
      <w:r w:rsidRPr="00B346B5">
        <w:rPr>
          <w:rFonts w:cs="Traditional Arabic" w:hint="eastAsia"/>
          <w:sz w:val="36"/>
          <w:szCs w:val="36"/>
          <w:rtl/>
        </w:rPr>
        <w:t>جهود</w:t>
      </w:r>
      <w:r w:rsidRPr="00B346B5">
        <w:rPr>
          <w:rFonts w:cs="Traditional Arabic"/>
          <w:sz w:val="36"/>
          <w:szCs w:val="36"/>
          <w:rtl/>
        </w:rPr>
        <w:t xml:space="preserve"> </w:t>
      </w:r>
      <w:r w:rsidRPr="00B346B5">
        <w:rPr>
          <w:rFonts w:cs="Traditional Arabic" w:hint="eastAsia"/>
          <w:sz w:val="36"/>
          <w:szCs w:val="36"/>
          <w:rtl/>
        </w:rPr>
        <w:t>السابقين،</w:t>
      </w:r>
      <w:r w:rsidRPr="00B346B5">
        <w:rPr>
          <w:rFonts w:cs="Traditional Arabic" w:hint="cs"/>
          <w:sz w:val="36"/>
          <w:szCs w:val="36"/>
          <w:rtl/>
          <w:lang w:bidi="ar-EG"/>
        </w:rPr>
        <w:t xml:space="preserve"> و</w:t>
      </w:r>
      <w:r w:rsidRPr="00B346B5">
        <w:rPr>
          <w:rFonts w:cs="Traditional Arabic" w:hint="eastAsia"/>
          <w:sz w:val="36"/>
          <w:szCs w:val="36"/>
          <w:rtl/>
        </w:rPr>
        <w:t>استكتبوا</w:t>
      </w:r>
      <w:r w:rsidRPr="00B346B5">
        <w:rPr>
          <w:rFonts w:cs="Traditional Arabic"/>
          <w:sz w:val="36"/>
          <w:szCs w:val="36"/>
          <w:rtl/>
        </w:rPr>
        <w:t xml:space="preserve"> </w:t>
      </w:r>
      <w:r w:rsidRPr="00B346B5">
        <w:rPr>
          <w:rFonts w:cs="Traditional Arabic" w:hint="eastAsia"/>
          <w:sz w:val="36"/>
          <w:szCs w:val="36"/>
          <w:rtl/>
        </w:rPr>
        <w:t>لهذا</w:t>
      </w:r>
      <w:r w:rsidRPr="00B346B5">
        <w:rPr>
          <w:rFonts w:cs="Traditional Arabic"/>
          <w:sz w:val="36"/>
          <w:szCs w:val="36"/>
          <w:rtl/>
        </w:rPr>
        <w:t xml:space="preserve"> </w:t>
      </w:r>
      <w:r w:rsidRPr="00B346B5">
        <w:rPr>
          <w:rFonts w:cs="Traditional Arabic" w:hint="eastAsia"/>
          <w:sz w:val="36"/>
          <w:szCs w:val="36"/>
          <w:rtl/>
        </w:rPr>
        <w:t>الشَّرْح</w:t>
      </w:r>
      <w:r w:rsidRPr="00B346B5">
        <w:rPr>
          <w:rFonts w:cs="Traditional Arabic"/>
          <w:sz w:val="36"/>
          <w:szCs w:val="36"/>
          <w:rtl/>
        </w:rPr>
        <w:t xml:space="preserve"> </w:t>
      </w:r>
      <w:r w:rsidRPr="00B346B5">
        <w:rPr>
          <w:rFonts w:cs="Traditional Arabic" w:hint="eastAsia"/>
          <w:sz w:val="36"/>
          <w:szCs w:val="36"/>
          <w:rtl/>
        </w:rPr>
        <w:t>عددًا</w:t>
      </w:r>
      <w:r w:rsidRPr="00B346B5">
        <w:rPr>
          <w:rFonts w:cs="Traditional Arabic"/>
          <w:sz w:val="36"/>
          <w:szCs w:val="36"/>
          <w:rtl/>
        </w:rPr>
        <w:t xml:space="preserve"> </w:t>
      </w:r>
      <w:r w:rsidRPr="00B346B5">
        <w:rPr>
          <w:rFonts w:cs="Traditional Arabic" w:hint="eastAsia"/>
          <w:sz w:val="36"/>
          <w:szCs w:val="36"/>
          <w:rtl/>
        </w:rPr>
        <w:t>من</w:t>
      </w:r>
      <w:r w:rsidRPr="00B346B5">
        <w:rPr>
          <w:rFonts w:cs="Traditional Arabic"/>
          <w:sz w:val="36"/>
          <w:szCs w:val="36"/>
          <w:rtl/>
        </w:rPr>
        <w:t xml:space="preserve"> </w:t>
      </w:r>
      <w:r w:rsidRPr="00B346B5">
        <w:rPr>
          <w:rFonts w:cs="Traditional Arabic" w:hint="eastAsia"/>
          <w:sz w:val="36"/>
          <w:szCs w:val="36"/>
          <w:rtl/>
        </w:rPr>
        <w:t>العلماء</w:t>
      </w:r>
      <w:r w:rsidRPr="00B346B5">
        <w:rPr>
          <w:rFonts w:cs="Traditional Arabic"/>
          <w:sz w:val="36"/>
          <w:szCs w:val="36"/>
          <w:rtl/>
        </w:rPr>
        <w:t xml:space="preserve"> </w:t>
      </w:r>
      <w:r w:rsidRPr="00B346B5">
        <w:rPr>
          <w:rFonts w:cs="Traditional Arabic" w:hint="eastAsia"/>
          <w:sz w:val="36"/>
          <w:szCs w:val="36"/>
          <w:rtl/>
        </w:rPr>
        <w:t>المعاصرين</w:t>
      </w:r>
      <w:r w:rsidRPr="00B346B5">
        <w:rPr>
          <w:rFonts w:cs="Traditional Arabic"/>
          <w:sz w:val="36"/>
          <w:szCs w:val="36"/>
          <w:rtl/>
        </w:rPr>
        <w:t xml:space="preserve"> </w:t>
      </w:r>
      <w:r w:rsidRPr="00B346B5">
        <w:rPr>
          <w:rFonts w:cs="Traditional Arabic" w:hint="eastAsia"/>
          <w:sz w:val="36"/>
          <w:szCs w:val="36"/>
          <w:rtl/>
        </w:rPr>
        <w:t>من</w:t>
      </w:r>
      <w:r w:rsidRPr="00B346B5">
        <w:rPr>
          <w:rFonts w:cs="Traditional Arabic"/>
          <w:sz w:val="36"/>
          <w:szCs w:val="36"/>
          <w:rtl/>
        </w:rPr>
        <w:t xml:space="preserve"> </w:t>
      </w:r>
      <w:r w:rsidRPr="00B346B5">
        <w:rPr>
          <w:rFonts w:cs="Traditional Arabic" w:hint="eastAsia"/>
          <w:sz w:val="36"/>
          <w:szCs w:val="36"/>
          <w:rtl/>
        </w:rPr>
        <w:t>عدد</w:t>
      </w:r>
      <w:r w:rsidRPr="00B346B5">
        <w:rPr>
          <w:rFonts w:cs="Traditional Arabic"/>
          <w:sz w:val="36"/>
          <w:szCs w:val="36"/>
          <w:rtl/>
        </w:rPr>
        <w:t xml:space="preserve"> </w:t>
      </w:r>
      <w:r w:rsidRPr="00B346B5">
        <w:rPr>
          <w:rFonts w:cs="Traditional Arabic" w:hint="eastAsia"/>
          <w:sz w:val="36"/>
          <w:szCs w:val="36"/>
          <w:rtl/>
        </w:rPr>
        <w:t>من</w:t>
      </w:r>
      <w:r w:rsidRPr="00B346B5">
        <w:rPr>
          <w:rFonts w:cs="Traditional Arabic"/>
          <w:sz w:val="36"/>
          <w:szCs w:val="36"/>
          <w:rtl/>
        </w:rPr>
        <w:t xml:space="preserve"> </w:t>
      </w:r>
      <w:r w:rsidRPr="00B346B5">
        <w:rPr>
          <w:rFonts w:cs="Traditional Arabic" w:hint="eastAsia"/>
          <w:sz w:val="36"/>
          <w:szCs w:val="36"/>
          <w:rtl/>
        </w:rPr>
        <w:t>دول</w:t>
      </w:r>
      <w:r w:rsidRPr="00B346B5">
        <w:rPr>
          <w:rFonts w:cs="Traditional Arabic"/>
          <w:sz w:val="36"/>
          <w:szCs w:val="36"/>
          <w:rtl/>
        </w:rPr>
        <w:t xml:space="preserve"> </w:t>
      </w:r>
      <w:r w:rsidRPr="00B346B5">
        <w:rPr>
          <w:rFonts w:cs="Traditional Arabic" w:hint="eastAsia"/>
          <w:sz w:val="36"/>
          <w:szCs w:val="36"/>
          <w:rtl/>
        </w:rPr>
        <w:t>العالم،</w:t>
      </w:r>
      <w:r w:rsidRPr="00B346B5">
        <w:rPr>
          <w:rFonts w:cs="Traditional Arabic"/>
          <w:sz w:val="36"/>
          <w:szCs w:val="36"/>
          <w:rtl/>
        </w:rPr>
        <w:t xml:space="preserve"> </w:t>
      </w:r>
      <w:r w:rsidRPr="00B346B5">
        <w:rPr>
          <w:rFonts w:cs="Traditional Arabic" w:hint="eastAsia"/>
          <w:sz w:val="36"/>
          <w:szCs w:val="36"/>
          <w:rtl/>
        </w:rPr>
        <w:t>زاد</w:t>
      </w:r>
      <w:r w:rsidRPr="00B346B5">
        <w:rPr>
          <w:rFonts w:cs="Traditional Arabic"/>
          <w:sz w:val="36"/>
          <w:szCs w:val="36"/>
          <w:rtl/>
        </w:rPr>
        <w:t xml:space="preserve"> </w:t>
      </w:r>
      <w:r w:rsidRPr="00B346B5">
        <w:rPr>
          <w:rFonts w:cs="Traditional Arabic" w:hint="eastAsia"/>
          <w:sz w:val="36"/>
          <w:szCs w:val="36"/>
          <w:rtl/>
        </w:rPr>
        <w:t>عددهم</w:t>
      </w:r>
      <w:r w:rsidRPr="00B346B5">
        <w:rPr>
          <w:rFonts w:cs="Traditional Arabic"/>
          <w:sz w:val="36"/>
          <w:szCs w:val="36"/>
          <w:rtl/>
        </w:rPr>
        <w:t xml:space="preserve"> </w:t>
      </w:r>
      <w:r w:rsidRPr="00B346B5">
        <w:rPr>
          <w:rFonts w:cs="Traditional Arabic" w:hint="eastAsia"/>
          <w:sz w:val="36"/>
          <w:szCs w:val="36"/>
          <w:rtl/>
        </w:rPr>
        <w:t>على</w:t>
      </w:r>
      <w:r w:rsidRPr="00B346B5">
        <w:rPr>
          <w:rFonts w:cs="Traditional Arabic"/>
          <w:sz w:val="36"/>
          <w:szCs w:val="36"/>
          <w:rtl/>
        </w:rPr>
        <w:t xml:space="preserve"> (100) </w:t>
      </w:r>
      <w:r w:rsidRPr="00B346B5">
        <w:rPr>
          <w:rFonts w:cs="Traditional Arabic" w:hint="eastAsia"/>
          <w:sz w:val="36"/>
          <w:szCs w:val="36"/>
          <w:rtl/>
        </w:rPr>
        <w:t>عالِم</w:t>
      </w:r>
      <w:r w:rsidRPr="00B346B5">
        <w:rPr>
          <w:rFonts w:cs="Traditional Arabic"/>
          <w:sz w:val="36"/>
          <w:szCs w:val="36"/>
          <w:rtl/>
        </w:rPr>
        <w:t xml:space="preserve"> </w:t>
      </w:r>
      <w:r w:rsidRPr="00B346B5">
        <w:rPr>
          <w:rFonts w:cs="Traditional Arabic" w:hint="eastAsia"/>
          <w:sz w:val="36"/>
          <w:szCs w:val="36"/>
          <w:rtl/>
        </w:rPr>
        <w:t>وباحث،</w:t>
      </w:r>
      <w:r w:rsidRPr="00B346B5">
        <w:rPr>
          <w:rFonts w:cs="Traditional Arabic"/>
          <w:sz w:val="36"/>
          <w:szCs w:val="36"/>
          <w:rtl/>
        </w:rPr>
        <w:t xml:space="preserve"> </w:t>
      </w:r>
      <w:r w:rsidRPr="00B346B5">
        <w:rPr>
          <w:rFonts w:cs="Traditional Arabic" w:hint="eastAsia"/>
          <w:sz w:val="36"/>
          <w:szCs w:val="36"/>
          <w:rtl/>
        </w:rPr>
        <w:t>وجاءت</w:t>
      </w:r>
      <w:r w:rsidRPr="00B346B5">
        <w:rPr>
          <w:rFonts w:cs="Traditional Arabic"/>
          <w:sz w:val="36"/>
          <w:szCs w:val="36"/>
          <w:rtl/>
        </w:rPr>
        <w:t xml:space="preserve"> </w:t>
      </w:r>
      <w:r w:rsidRPr="00B346B5">
        <w:rPr>
          <w:rFonts w:cs="Traditional Arabic" w:hint="eastAsia"/>
          <w:sz w:val="36"/>
          <w:szCs w:val="36"/>
          <w:rtl/>
        </w:rPr>
        <w:t>مجلداته</w:t>
      </w:r>
      <w:r w:rsidRPr="00B346B5">
        <w:rPr>
          <w:rFonts w:cs="Traditional Arabic"/>
          <w:sz w:val="36"/>
          <w:szCs w:val="36"/>
          <w:rtl/>
        </w:rPr>
        <w:t xml:space="preserve"> </w:t>
      </w:r>
      <w:r w:rsidRPr="00B346B5">
        <w:rPr>
          <w:rFonts w:cs="Traditional Arabic" w:hint="eastAsia"/>
          <w:sz w:val="36"/>
          <w:szCs w:val="36"/>
          <w:rtl/>
        </w:rPr>
        <w:t>في</w:t>
      </w:r>
      <w:r w:rsidRPr="00B346B5">
        <w:rPr>
          <w:rFonts w:cs="Traditional Arabic"/>
          <w:sz w:val="36"/>
          <w:szCs w:val="36"/>
          <w:rtl/>
        </w:rPr>
        <w:t xml:space="preserve"> (22) </w:t>
      </w:r>
      <w:r w:rsidRPr="00B346B5">
        <w:rPr>
          <w:rFonts w:cs="Traditional Arabic" w:hint="eastAsia"/>
          <w:sz w:val="36"/>
          <w:szCs w:val="36"/>
          <w:rtl/>
        </w:rPr>
        <w:t>مجلد</w:t>
      </w:r>
      <w:r w:rsidRPr="00B346B5">
        <w:rPr>
          <w:rFonts w:cs="Traditional Arabic" w:hint="cs"/>
          <w:sz w:val="36"/>
          <w:szCs w:val="36"/>
          <w:rtl/>
          <w:lang w:bidi="ar-EG"/>
        </w:rPr>
        <w:t>ًا،</w:t>
      </w:r>
      <w:r w:rsidRPr="00B346B5">
        <w:rPr>
          <w:rFonts w:cs="Traditional Arabic"/>
          <w:sz w:val="36"/>
          <w:szCs w:val="36"/>
          <w:rtl/>
        </w:rPr>
        <w:t xml:space="preserve"> </w:t>
      </w:r>
      <w:r w:rsidRPr="00B346B5">
        <w:rPr>
          <w:rFonts w:cs="Traditional Arabic" w:hint="eastAsia"/>
          <w:sz w:val="36"/>
          <w:szCs w:val="36"/>
          <w:rtl/>
        </w:rPr>
        <w:t>وزادتْ</w:t>
      </w:r>
      <w:r w:rsidRPr="00B346B5">
        <w:rPr>
          <w:rFonts w:cs="Traditional Arabic"/>
          <w:sz w:val="36"/>
          <w:szCs w:val="36"/>
          <w:rtl/>
        </w:rPr>
        <w:t xml:space="preserve"> </w:t>
      </w:r>
      <w:r w:rsidRPr="00B346B5">
        <w:rPr>
          <w:rFonts w:cs="Traditional Arabic" w:hint="eastAsia"/>
          <w:sz w:val="36"/>
          <w:szCs w:val="36"/>
          <w:rtl/>
        </w:rPr>
        <w:t>صفحاتُه</w:t>
      </w:r>
      <w:r w:rsidRPr="00B346B5">
        <w:rPr>
          <w:rFonts w:cs="Traditional Arabic"/>
          <w:sz w:val="36"/>
          <w:szCs w:val="36"/>
          <w:rtl/>
        </w:rPr>
        <w:t xml:space="preserve"> </w:t>
      </w:r>
      <w:r w:rsidRPr="00B346B5">
        <w:rPr>
          <w:rFonts w:cs="Traditional Arabic" w:hint="eastAsia"/>
          <w:sz w:val="36"/>
          <w:szCs w:val="36"/>
          <w:rtl/>
        </w:rPr>
        <w:t>على</w:t>
      </w:r>
      <w:r w:rsidRPr="00B346B5">
        <w:rPr>
          <w:rFonts w:cs="Traditional Arabic"/>
          <w:sz w:val="36"/>
          <w:szCs w:val="36"/>
          <w:rtl/>
        </w:rPr>
        <w:t xml:space="preserve"> (13000</w:t>
      </w:r>
      <w:r w:rsidRPr="00B346B5">
        <w:rPr>
          <w:rFonts w:cs="Traditional Arabic" w:hint="eastAsia"/>
          <w:sz w:val="36"/>
          <w:szCs w:val="36"/>
          <w:rtl/>
        </w:rPr>
        <w:t>ص</w:t>
      </w:r>
      <w:r w:rsidRPr="00B346B5">
        <w:rPr>
          <w:rFonts w:cs="Traditional Arabic"/>
          <w:sz w:val="36"/>
          <w:szCs w:val="36"/>
          <w:rtl/>
        </w:rPr>
        <w:t>)</w:t>
      </w:r>
      <w:r w:rsidRPr="00B346B5">
        <w:rPr>
          <w:rFonts w:cs="Traditional Arabic" w:hint="eastAsia"/>
          <w:sz w:val="36"/>
          <w:szCs w:val="36"/>
          <w:rtl/>
        </w:rPr>
        <w:t>،</w:t>
      </w:r>
      <w:r w:rsidRPr="00B346B5">
        <w:rPr>
          <w:rFonts w:cs="Traditional Arabic"/>
          <w:sz w:val="36"/>
          <w:szCs w:val="36"/>
          <w:rtl/>
        </w:rPr>
        <w:t xml:space="preserve"> </w:t>
      </w:r>
      <w:r w:rsidRPr="00B346B5">
        <w:rPr>
          <w:rFonts w:cs="Traditional Arabic" w:hint="eastAsia"/>
          <w:sz w:val="36"/>
          <w:szCs w:val="36"/>
          <w:rtl/>
        </w:rPr>
        <w:t>وجاوزتْ</w:t>
      </w:r>
      <w:r w:rsidRPr="00B346B5">
        <w:rPr>
          <w:rFonts w:cs="Traditional Arabic"/>
          <w:sz w:val="36"/>
          <w:szCs w:val="36"/>
          <w:rtl/>
        </w:rPr>
        <w:t xml:space="preserve"> </w:t>
      </w:r>
      <w:r w:rsidRPr="00B346B5">
        <w:rPr>
          <w:rFonts w:cs="Traditional Arabic" w:hint="eastAsia"/>
          <w:sz w:val="36"/>
          <w:szCs w:val="36"/>
          <w:rtl/>
        </w:rPr>
        <w:t>مصادرُه</w:t>
      </w:r>
      <w:r w:rsidRPr="00B346B5">
        <w:rPr>
          <w:rFonts w:cs="Traditional Arabic"/>
          <w:sz w:val="36"/>
          <w:szCs w:val="36"/>
          <w:rtl/>
        </w:rPr>
        <w:t xml:space="preserve"> </w:t>
      </w:r>
      <w:r w:rsidRPr="00B346B5">
        <w:rPr>
          <w:rFonts w:cs="Traditional Arabic" w:hint="eastAsia"/>
          <w:sz w:val="36"/>
          <w:szCs w:val="36"/>
          <w:rtl/>
        </w:rPr>
        <w:t>ومراجعه</w:t>
      </w:r>
      <w:r w:rsidRPr="00B346B5">
        <w:rPr>
          <w:rFonts w:cs="Traditional Arabic"/>
          <w:sz w:val="36"/>
          <w:szCs w:val="36"/>
          <w:rtl/>
        </w:rPr>
        <w:t xml:space="preserve"> (1000) </w:t>
      </w:r>
      <w:r w:rsidRPr="00B346B5">
        <w:rPr>
          <w:rFonts w:cs="Traditional Arabic" w:hint="eastAsia"/>
          <w:sz w:val="36"/>
          <w:szCs w:val="36"/>
          <w:rtl/>
        </w:rPr>
        <w:t>مصدر</w:t>
      </w:r>
      <w:r w:rsidRPr="00B346B5">
        <w:rPr>
          <w:rFonts w:cs="Traditional Arabic"/>
          <w:sz w:val="36"/>
          <w:szCs w:val="36"/>
          <w:rtl/>
        </w:rPr>
        <w:t xml:space="preserve"> </w:t>
      </w:r>
      <w:r w:rsidRPr="00B346B5">
        <w:rPr>
          <w:rFonts w:cs="Traditional Arabic" w:hint="eastAsia"/>
          <w:sz w:val="36"/>
          <w:szCs w:val="36"/>
          <w:rtl/>
        </w:rPr>
        <w:t>ومرجع،</w:t>
      </w:r>
      <w:r w:rsidRPr="00B346B5">
        <w:rPr>
          <w:rFonts w:cs="Traditional Arabic"/>
          <w:sz w:val="36"/>
          <w:szCs w:val="36"/>
          <w:rtl/>
        </w:rPr>
        <w:t xml:space="preserve"> </w:t>
      </w:r>
      <w:r w:rsidRPr="00B346B5">
        <w:rPr>
          <w:rFonts w:cs="Traditional Arabic" w:hint="eastAsia"/>
          <w:sz w:val="36"/>
          <w:szCs w:val="36"/>
          <w:rtl/>
        </w:rPr>
        <w:t>وعُني</w:t>
      </w:r>
      <w:r w:rsidRPr="00B346B5">
        <w:rPr>
          <w:rFonts w:cs="Traditional Arabic"/>
          <w:sz w:val="36"/>
          <w:szCs w:val="36"/>
          <w:rtl/>
        </w:rPr>
        <w:t xml:space="preserve"> </w:t>
      </w:r>
      <w:r w:rsidRPr="00B346B5">
        <w:rPr>
          <w:rFonts w:cs="Traditional Arabic" w:hint="eastAsia"/>
          <w:sz w:val="36"/>
          <w:szCs w:val="36"/>
          <w:rtl/>
        </w:rPr>
        <w:t>بمحاور</w:t>
      </w:r>
      <w:r w:rsidRPr="00B346B5">
        <w:rPr>
          <w:rFonts w:cs="Traditional Arabic"/>
          <w:sz w:val="36"/>
          <w:szCs w:val="36"/>
          <w:rtl/>
        </w:rPr>
        <w:t xml:space="preserve"> </w:t>
      </w:r>
      <w:r w:rsidRPr="00B346B5">
        <w:rPr>
          <w:rFonts w:cs="Traditional Arabic" w:hint="eastAsia"/>
          <w:sz w:val="36"/>
          <w:szCs w:val="36"/>
          <w:rtl/>
        </w:rPr>
        <w:t>عديدة</w:t>
      </w:r>
      <w:r w:rsidRPr="00B346B5">
        <w:rPr>
          <w:rFonts w:cs="Traditional Arabic" w:hint="cs"/>
          <w:sz w:val="36"/>
          <w:szCs w:val="36"/>
          <w:rtl/>
        </w:rPr>
        <w:t>؛</w:t>
      </w:r>
      <w:r w:rsidRPr="00B346B5">
        <w:rPr>
          <w:rFonts w:cs="Traditional Arabic"/>
          <w:sz w:val="36"/>
          <w:szCs w:val="36"/>
          <w:rtl/>
        </w:rPr>
        <w:t xml:space="preserve"> </w:t>
      </w:r>
      <w:r w:rsidRPr="00B346B5">
        <w:rPr>
          <w:rFonts w:cs="Traditional Arabic" w:hint="eastAsia"/>
          <w:sz w:val="36"/>
          <w:szCs w:val="36"/>
          <w:rtl/>
        </w:rPr>
        <w:t>منها</w:t>
      </w:r>
      <w:r w:rsidRPr="00B346B5">
        <w:rPr>
          <w:rFonts w:cs="Traditional Arabic"/>
          <w:sz w:val="36"/>
          <w:szCs w:val="36"/>
          <w:rtl/>
        </w:rPr>
        <w:t xml:space="preserve"> </w:t>
      </w:r>
      <w:r w:rsidRPr="00B346B5">
        <w:rPr>
          <w:rFonts w:cs="Traditional Arabic" w:hint="eastAsia"/>
          <w:sz w:val="36"/>
          <w:szCs w:val="36"/>
          <w:rtl/>
        </w:rPr>
        <w:t>المحور</w:t>
      </w:r>
      <w:r w:rsidRPr="00B346B5">
        <w:rPr>
          <w:rFonts w:cs="Traditional Arabic"/>
          <w:sz w:val="36"/>
          <w:szCs w:val="36"/>
          <w:rtl/>
        </w:rPr>
        <w:t xml:space="preserve"> </w:t>
      </w:r>
      <w:r w:rsidRPr="00B346B5">
        <w:rPr>
          <w:rFonts w:cs="Traditional Arabic" w:hint="eastAsia"/>
          <w:sz w:val="36"/>
          <w:szCs w:val="36"/>
          <w:rtl/>
        </w:rPr>
        <w:t>العقدي</w:t>
      </w:r>
      <w:r w:rsidRPr="00B346B5">
        <w:rPr>
          <w:rFonts w:cs="Traditional Arabic" w:hint="cs"/>
          <w:sz w:val="36"/>
          <w:szCs w:val="36"/>
          <w:rtl/>
        </w:rPr>
        <w:t>،</w:t>
      </w:r>
      <w:r w:rsidRPr="00B346B5">
        <w:rPr>
          <w:rFonts w:cs="Traditional Arabic"/>
          <w:sz w:val="36"/>
          <w:szCs w:val="36"/>
          <w:rtl/>
        </w:rPr>
        <w:t xml:space="preserve"> </w:t>
      </w:r>
      <w:r w:rsidRPr="00B346B5">
        <w:rPr>
          <w:rFonts w:cs="Traditional Arabic" w:hint="eastAsia"/>
          <w:sz w:val="36"/>
          <w:szCs w:val="36"/>
          <w:rtl/>
        </w:rPr>
        <w:t>والحديثي،</w:t>
      </w:r>
      <w:r w:rsidRPr="00B346B5">
        <w:rPr>
          <w:rFonts w:cs="Traditional Arabic"/>
          <w:sz w:val="36"/>
          <w:szCs w:val="36"/>
          <w:rtl/>
        </w:rPr>
        <w:t xml:space="preserve"> </w:t>
      </w:r>
      <w:r w:rsidRPr="00B346B5">
        <w:rPr>
          <w:rFonts w:cs="Traditional Arabic" w:hint="eastAsia"/>
          <w:sz w:val="36"/>
          <w:szCs w:val="36"/>
          <w:rtl/>
        </w:rPr>
        <w:t>والفقهي</w:t>
      </w:r>
      <w:r w:rsidRPr="00B346B5">
        <w:rPr>
          <w:rFonts w:cs="Traditional Arabic" w:hint="cs"/>
          <w:sz w:val="36"/>
          <w:szCs w:val="36"/>
          <w:rtl/>
        </w:rPr>
        <w:t>،</w:t>
      </w:r>
      <w:r w:rsidRPr="00B346B5">
        <w:rPr>
          <w:rFonts w:cs="Traditional Arabic"/>
          <w:sz w:val="36"/>
          <w:szCs w:val="36"/>
          <w:rtl/>
        </w:rPr>
        <w:t xml:space="preserve"> </w:t>
      </w:r>
      <w:r w:rsidRPr="00B346B5">
        <w:rPr>
          <w:rFonts w:cs="Traditional Arabic" w:hint="eastAsia"/>
          <w:sz w:val="36"/>
          <w:szCs w:val="36"/>
          <w:rtl/>
        </w:rPr>
        <w:t>والأدبي،</w:t>
      </w:r>
      <w:r w:rsidRPr="00B346B5">
        <w:rPr>
          <w:rFonts w:cs="Traditional Arabic"/>
          <w:sz w:val="36"/>
          <w:szCs w:val="36"/>
          <w:rtl/>
        </w:rPr>
        <w:t xml:space="preserve"> </w:t>
      </w:r>
      <w:r w:rsidRPr="00B346B5">
        <w:rPr>
          <w:rFonts w:cs="Traditional Arabic" w:hint="eastAsia"/>
          <w:sz w:val="36"/>
          <w:szCs w:val="36"/>
          <w:rtl/>
        </w:rPr>
        <w:t>والتربوي</w:t>
      </w:r>
      <w:r w:rsidRPr="00B346B5">
        <w:rPr>
          <w:rFonts w:cs="Traditional Arabic" w:hint="cs"/>
          <w:sz w:val="36"/>
          <w:szCs w:val="36"/>
          <w:rtl/>
        </w:rPr>
        <w:t>،</w:t>
      </w:r>
      <w:r w:rsidRPr="00B346B5">
        <w:rPr>
          <w:rFonts w:cs="Traditional Arabic"/>
          <w:sz w:val="36"/>
          <w:szCs w:val="36"/>
          <w:rtl/>
        </w:rPr>
        <w:t xml:space="preserve"> </w:t>
      </w:r>
      <w:r w:rsidRPr="00B346B5">
        <w:rPr>
          <w:rFonts w:cs="Traditional Arabic" w:hint="eastAsia"/>
          <w:sz w:val="36"/>
          <w:szCs w:val="36"/>
          <w:rtl/>
        </w:rPr>
        <w:t>والدعوي</w:t>
      </w:r>
      <w:r w:rsidRPr="00B346B5">
        <w:rPr>
          <w:rFonts w:cs="Traditional Arabic" w:hint="cs"/>
          <w:sz w:val="36"/>
          <w:szCs w:val="36"/>
          <w:rtl/>
        </w:rPr>
        <w:t>،</w:t>
      </w:r>
      <w:r w:rsidRPr="00B346B5">
        <w:rPr>
          <w:rFonts w:cs="Traditional Arabic"/>
          <w:sz w:val="36"/>
          <w:szCs w:val="36"/>
          <w:rtl/>
        </w:rPr>
        <w:t xml:space="preserve"> </w:t>
      </w:r>
      <w:r w:rsidRPr="00B346B5">
        <w:rPr>
          <w:rFonts w:cs="Traditional Arabic" w:hint="eastAsia"/>
          <w:sz w:val="36"/>
          <w:szCs w:val="36"/>
          <w:rtl/>
        </w:rPr>
        <w:t>وغيرها</w:t>
      </w:r>
      <w:r w:rsidRPr="00B346B5">
        <w:rPr>
          <w:rFonts w:cs="Traditional Arabic"/>
          <w:sz w:val="36"/>
          <w:szCs w:val="36"/>
          <w:rtl/>
        </w:rPr>
        <w:t>.</w:t>
      </w:r>
    </w:p>
    <w:p w14:paraId="1641D631" w14:textId="77777777" w:rsidR="00EE316F" w:rsidRPr="00B346B5" w:rsidRDefault="00EE316F" w:rsidP="00EE316F">
      <w:pPr>
        <w:jc w:val="both"/>
        <w:rPr>
          <w:rFonts w:cs="Traditional Arabic"/>
          <w:sz w:val="36"/>
          <w:szCs w:val="36"/>
          <w:rtl/>
        </w:rPr>
      </w:pPr>
      <w:r w:rsidRPr="00B346B5">
        <w:rPr>
          <w:rFonts w:cs="Traditional Arabic" w:hint="eastAsia"/>
          <w:sz w:val="36"/>
          <w:szCs w:val="36"/>
          <w:rtl/>
        </w:rPr>
        <w:t>وجاء</w:t>
      </w:r>
      <w:r w:rsidRPr="00B346B5">
        <w:rPr>
          <w:rFonts w:cs="Traditional Arabic"/>
          <w:sz w:val="36"/>
          <w:szCs w:val="36"/>
          <w:rtl/>
        </w:rPr>
        <w:t xml:space="preserve"> </w:t>
      </w:r>
      <w:r w:rsidRPr="00B346B5">
        <w:rPr>
          <w:rFonts w:cs="Traditional Arabic" w:hint="eastAsia"/>
          <w:sz w:val="36"/>
          <w:szCs w:val="36"/>
          <w:rtl/>
        </w:rPr>
        <w:t>العمل</w:t>
      </w:r>
      <w:r w:rsidRPr="00B346B5">
        <w:rPr>
          <w:rFonts w:cs="Traditional Arabic"/>
          <w:sz w:val="36"/>
          <w:szCs w:val="36"/>
          <w:rtl/>
        </w:rPr>
        <w:t xml:space="preserve"> </w:t>
      </w:r>
      <w:r w:rsidRPr="00B346B5">
        <w:rPr>
          <w:rFonts w:cs="Traditional Arabic" w:hint="eastAsia"/>
          <w:sz w:val="36"/>
          <w:szCs w:val="36"/>
          <w:rtl/>
        </w:rPr>
        <w:t>منظَّمًا</w:t>
      </w:r>
      <w:r w:rsidRPr="00B346B5">
        <w:rPr>
          <w:rFonts w:cs="Traditional Arabic"/>
          <w:sz w:val="36"/>
          <w:szCs w:val="36"/>
          <w:rtl/>
        </w:rPr>
        <w:t xml:space="preserve"> </w:t>
      </w:r>
      <w:r w:rsidRPr="00B346B5">
        <w:rPr>
          <w:rFonts w:cs="Traditional Arabic" w:hint="eastAsia"/>
          <w:sz w:val="36"/>
          <w:szCs w:val="36"/>
          <w:rtl/>
        </w:rPr>
        <w:t>في</w:t>
      </w:r>
      <w:r w:rsidRPr="00B346B5">
        <w:rPr>
          <w:rFonts w:cs="Traditional Arabic"/>
          <w:sz w:val="36"/>
          <w:szCs w:val="36"/>
          <w:rtl/>
        </w:rPr>
        <w:t xml:space="preserve"> </w:t>
      </w:r>
      <w:r w:rsidRPr="00B346B5">
        <w:rPr>
          <w:rFonts w:cs="Traditional Arabic" w:hint="eastAsia"/>
          <w:sz w:val="36"/>
          <w:szCs w:val="36"/>
          <w:rtl/>
        </w:rPr>
        <w:t>توزيع</w:t>
      </w:r>
      <w:r w:rsidRPr="00B346B5">
        <w:rPr>
          <w:rFonts w:cs="Traditional Arabic"/>
          <w:sz w:val="36"/>
          <w:szCs w:val="36"/>
          <w:rtl/>
        </w:rPr>
        <w:t xml:space="preserve"> </w:t>
      </w:r>
      <w:r w:rsidRPr="00B346B5">
        <w:rPr>
          <w:rFonts w:cs="Traditional Arabic" w:hint="eastAsia"/>
          <w:sz w:val="36"/>
          <w:szCs w:val="36"/>
          <w:rtl/>
        </w:rPr>
        <w:t>مهامّ</w:t>
      </w:r>
      <w:r w:rsidRPr="00B346B5">
        <w:rPr>
          <w:rFonts w:cs="Traditional Arabic"/>
          <w:sz w:val="36"/>
          <w:szCs w:val="36"/>
          <w:rtl/>
        </w:rPr>
        <w:t xml:space="preserve"> </w:t>
      </w:r>
      <w:r w:rsidRPr="00B346B5">
        <w:rPr>
          <w:rFonts w:cs="Traditional Arabic" w:hint="eastAsia"/>
          <w:sz w:val="36"/>
          <w:szCs w:val="36"/>
          <w:rtl/>
        </w:rPr>
        <w:t>القائمين</w:t>
      </w:r>
      <w:r w:rsidRPr="00B346B5">
        <w:rPr>
          <w:rFonts w:cs="Traditional Arabic"/>
          <w:sz w:val="36"/>
          <w:szCs w:val="36"/>
          <w:rtl/>
        </w:rPr>
        <w:t xml:space="preserve"> </w:t>
      </w:r>
      <w:r w:rsidRPr="00B346B5">
        <w:rPr>
          <w:rFonts w:cs="Traditional Arabic" w:hint="eastAsia"/>
          <w:sz w:val="36"/>
          <w:szCs w:val="36"/>
          <w:rtl/>
        </w:rPr>
        <w:t>على</w:t>
      </w:r>
      <w:r w:rsidRPr="00B346B5">
        <w:rPr>
          <w:rFonts w:cs="Traditional Arabic"/>
          <w:sz w:val="36"/>
          <w:szCs w:val="36"/>
          <w:rtl/>
        </w:rPr>
        <w:t xml:space="preserve"> </w:t>
      </w:r>
      <w:r w:rsidRPr="00B346B5">
        <w:rPr>
          <w:rFonts w:cs="Traditional Arabic" w:hint="eastAsia"/>
          <w:sz w:val="36"/>
          <w:szCs w:val="36"/>
          <w:rtl/>
        </w:rPr>
        <w:t>هذا</w:t>
      </w:r>
      <w:r w:rsidRPr="00B346B5">
        <w:rPr>
          <w:rFonts w:cs="Traditional Arabic"/>
          <w:sz w:val="36"/>
          <w:szCs w:val="36"/>
          <w:rtl/>
        </w:rPr>
        <w:t xml:space="preserve"> </w:t>
      </w:r>
      <w:r w:rsidRPr="00B346B5">
        <w:rPr>
          <w:rFonts w:cs="Traditional Arabic" w:hint="eastAsia"/>
          <w:sz w:val="36"/>
          <w:szCs w:val="36"/>
          <w:rtl/>
        </w:rPr>
        <w:t>الشَّرْح</w:t>
      </w:r>
      <w:r w:rsidRPr="00B346B5">
        <w:rPr>
          <w:rFonts w:cs="Traditional Arabic"/>
          <w:sz w:val="36"/>
          <w:szCs w:val="36"/>
          <w:rtl/>
        </w:rPr>
        <w:t xml:space="preserve"> </w:t>
      </w:r>
      <w:r w:rsidRPr="00B346B5">
        <w:rPr>
          <w:rFonts w:cs="Traditional Arabic" w:hint="eastAsia"/>
          <w:sz w:val="36"/>
          <w:szCs w:val="36"/>
          <w:rtl/>
        </w:rPr>
        <w:t>والمشاركين</w:t>
      </w:r>
      <w:r w:rsidRPr="00B346B5">
        <w:rPr>
          <w:rFonts w:cs="Traditional Arabic"/>
          <w:sz w:val="36"/>
          <w:szCs w:val="36"/>
          <w:rtl/>
        </w:rPr>
        <w:t xml:space="preserve"> </w:t>
      </w:r>
      <w:r w:rsidRPr="00B346B5">
        <w:rPr>
          <w:rFonts w:cs="Traditional Arabic" w:hint="eastAsia"/>
          <w:sz w:val="36"/>
          <w:szCs w:val="36"/>
          <w:rtl/>
        </w:rPr>
        <w:t>فيه،</w:t>
      </w:r>
      <w:r w:rsidRPr="00B346B5">
        <w:rPr>
          <w:rFonts w:cs="Traditional Arabic"/>
          <w:sz w:val="36"/>
          <w:szCs w:val="36"/>
          <w:rtl/>
        </w:rPr>
        <w:t xml:space="preserve"> </w:t>
      </w:r>
      <w:r w:rsidRPr="00B346B5">
        <w:rPr>
          <w:rFonts w:cs="Traditional Arabic" w:hint="eastAsia"/>
          <w:sz w:val="36"/>
          <w:szCs w:val="36"/>
          <w:rtl/>
        </w:rPr>
        <w:t>فهناك</w:t>
      </w:r>
      <w:r w:rsidRPr="00B346B5">
        <w:rPr>
          <w:rFonts w:cs="Traditional Arabic"/>
          <w:sz w:val="36"/>
          <w:szCs w:val="36"/>
          <w:rtl/>
        </w:rPr>
        <w:t xml:space="preserve"> </w:t>
      </w:r>
      <w:r w:rsidRPr="00B346B5">
        <w:rPr>
          <w:rFonts w:cs="Traditional Arabic" w:hint="eastAsia"/>
          <w:sz w:val="36"/>
          <w:szCs w:val="36"/>
          <w:rtl/>
        </w:rPr>
        <w:t>الإشراف</w:t>
      </w:r>
      <w:r w:rsidRPr="00B346B5">
        <w:rPr>
          <w:rFonts w:cs="Traditional Arabic"/>
          <w:sz w:val="36"/>
          <w:szCs w:val="36"/>
          <w:rtl/>
        </w:rPr>
        <w:t xml:space="preserve"> </w:t>
      </w:r>
      <w:r w:rsidRPr="00B346B5">
        <w:rPr>
          <w:rFonts w:cs="Traditional Arabic" w:hint="eastAsia"/>
          <w:sz w:val="36"/>
          <w:szCs w:val="36"/>
          <w:rtl/>
        </w:rPr>
        <w:t>العام</w:t>
      </w:r>
      <w:r w:rsidRPr="00B346B5">
        <w:rPr>
          <w:rFonts w:cs="Traditional Arabic"/>
          <w:sz w:val="36"/>
          <w:szCs w:val="36"/>
          <w:rtl/>
        </w:rPr>
        <w:t xml:space="preserve"> </w:t>
      </w:r>
      <w:r w:rsidRPr="00B346B5">
        <w:rPr>
          <w:rFonts w:cs="Traditional Arabic" w:hint="eastAsia"/>
          <w:sz w:val="36"/>
          <w:szCs w:val="36"/>
          <w:rtl/>
        </w:rPr>
        <w:t>على</w:t>
      </w:r>
      <w:r w:rsidRPr="00B346B5">
        <w:rPr>
          <w:rFonts w:cs="Traditional Arabic"/>
          <w:sz w:val="36"/>
          <w:szCs w:val="36"/>
          <w:rtl/>
        </w:rPr>
        <w:t xml:space="preserve"> </w:t>
      </w:r>
      <w:r w:rsidRPr="00B346B5">
        <w:rPr>
          <w:rFonts w:cs="Traditional Arabic" w:hint="eastAsia"/>
          <w:sz w:val="36"/>
          <w:szCs w:val="36"/>
          <w:rtl/>
        </w:rPr>
        <w:t>أعمال</w:t>
      </w:r>
      <w:r w:rsidRPr="00B346B5">
        <w:rPr>
          <w:rFonts w:cs="Traditional Arabic"/>
          <w:sz w:val="36"/>
          <w:szCs w:val="36"/>
          <w:rtl/>
        </w:rPr>
        <w:t xml:space="preserve"> </w:t>
      </w:r>
      <w:r w:rsidRPr="00B346B5">
        <w:rPr>
          <w:rFonts w:cs="Traditional Arabic" w:hint="eastAsia"/>
          <w:sz w:val="36"/>
          <w:szCs w:val="36"/>
          <w:rtl/>
        </w:rPr>
        <w:t>هذه</w:t>
      </w:r>
      <w:r w:rsidRPr="00B346B5">
        <w:rPr>
          <w:rFonts w:cs="Traditional Arabic"/>
          <w:sz w:val="36"/>
          <w:szCs w:val="36"/>
          <w:rtl/>
        </w:rPr>
        <w:t xml:space="preserve"> </w:t>
      </w:r>
      <w:r w:rsidRPr="00B346B5">
        <w:rPr>
          <w:rFonts w:cs="Traditional Arabic" w:hint="eastAsia"/>
          <w:sz w:val="36"/>
          <w:szCs w:val="36"/>
          <w:rtl/>
        </w:rPr>
        <w:t>الموسوعة</w:t>
      </w:r>
      <w:r w:rsidRPr="00B346B5">
        <w:rPr>
          <w:rFonts w:cs="Traditional Arabic"/>
          <w:sz w:val="36"/>
          <w:szCs w:val="36"/>
          <w:rtl/>
        </w:rPr>
        <w:t xml:space="preserve"> </w:t>
      </w:r>
      <w:r w:rsidRPr="00B346B5">
        <w:rPr>
          <w:rFonts w:cs="Traditional Arabic" w:hint="cs"/>
          <w:sz w:val="36"/>
          <w:szCs w:val="36"/>
          <w:rtl/>
        </w:rPr>
        <w:t>ل</w:t>
      </w:r>
      <w:r w:rsidRPr="00B346B5">
        <w:rPr>
          <w:rFonts w:cs="Traditional Arabic" w:hint="eastAsia"/>
          <w:sz w:val="36"/>
          <w:szCs w:val="36"/>
          <w:rtl/>
        </w:rPr>
        <w:t>رئيس</w:t>
      </w:r>
      <w:r w:rsidRPr="00B346B5">
        <w:rPr>
          <w:rFonts w:cs="Traditional Arabic"/>
          <w:sz w:val="36"/>
          <w:szCs w:val="36"/>
          <w:rtl/>
        </w:rPr>
        <w:t xml:space="preserve"> </w:t>
      </w:r>
      <w:r w:rsidRPr="00B346B5">
        <w:rPr>
          <w:rFonts w:cs="Traditional Arabic" w:hint="eastAsia"/>
          <w:sz w:val="36"/>
          <w:szCs w:val="36"/>
          <w:rtl/>
        </w:rPr>
        <w:t>الفريق</w:t>
      </w:r>
      <w:r w:rsidRPr="00B346B5">
        <w:rPr>
          <w:rFonts w:cs="Traditional Arabic"/>
          <w:sz w:val="36"/>
          <w:szCs w:val="36"/>
          <w:rtl/>
        </w:rPr>
        <w:t xml:space="preserve"> </w:t>
      </w:r>
      <w:r w:rsidRPr="00B346B5">
        <w:rPr>
          <w:rFonts w:cs="Traditional Arabic" w:hint="eastAsia"/>
          <w:sz w:val="36"/>
          <w:szCs w:val="36"/>
          <w:rtl/>
        </w:rPr>
        <w:t>العلمي</w:t>
      </w:r>
      <w:r w:rsidRPr="00B346B5">
        <w:rPr>
          <w:rFonts w:cs="Traditional Arabic" w:hint="cs"/>
          <w:sz w:val="36"/>
          <w:szCs w:val="36"/>
          <w:rtl/>
        </w:rPr>
        <w:t>،</w:t>
      </w:r>
      <w:r w:rsidRPr="00B346B5">
        <w:rPr>
          <w:rFonts w:cs="Traditional Arabic"/>
          <w:sz w:val="36"/>
          <w:szCs w:val="36"/>
          <w:rtl/>
        </w:rPr>
        <w:t xml:space="preserve"> </w:t>
      </w:r>
      <w:r w:rsidRPr="00B346B5">
        <w:rPr>
          <w:rFonts w:cs="Traditional Arabic" w:hint="eastAsia"/>
          <w:sz w:val="36"/>
          <w:szCs w:val="36"/>
          <w:rtl/>
        </w:rPr>
        <w:t>والتق</w:t>
      </w:r>
      <w:r w:rsidRPr="00B346B5">
        <w:rPr>
          <w:rFonts w:cs="Traditional Arabic" w:hint="cs"/>
          <w:sz w:val="36"/>
          <w:szCs w:val="36"/>
          <w:rtl/>
        </w:rPr>
        <w:t>د</w:t>
      </w:r>
      <w:r w:rsidRPr="00B346B5">
        <w:rPr>
          <w:rFonts w:cs="Traditional Arabic" w:hint="eastAsia"/>
          <w:sz w:val="36"/>
          <w:szCs w:val="36"/>
          <w:rtl/>
        </w:rPr>
        <w:t>يم</w:t>
      </w:r>
      <w:r w:rsidRPr="00B346B5">
        <w:rPr>
          <w:rFonts w:cs="Traditional Arabic" w:hint="cs"/>
          <w:sz w:val="36"/>
          <w:szCs w:val="36"/>
          <w:rtl/>
        </w:rPr>
        <w:t>،</w:t>
      </w:r>
      <w:r w:rsidRPr="00B346B5">
        <w:rPr>
          <w:rFonts w:cs="Traditional Arabic"/>
          <w:sz w:val="36"/>
          <w:szCs w:val="36"/>
          <w:rtl/>
        </w:rPr>
        <w:t xml:space="preserve"> </w:t>
      </w:r>
      <w:r w:rsidRPr="00B346B5">
        <w:rPr>
          <w:rFonts w:cs="Traditional Arabic" w:hint="cs"/>
          <w:sz w:val="36"/>
          <w:szCs w:val="36"/>
          <w:rtl/>
        </w:rPr>
        <w:t>والمقدمة</w:t>
      </w:r>
      <w:r w:rsidRPr="00B346B5">
        <w:rPr>
          <w:rFonts w:cs="Traditional Arabic" w:hint="eastAsia"/>
          <w:sz w:val="36"/>
          <w:szCs w:val="36"/>
          <w:rtl/>
        </w:rPr>
        <w:t>،</w:t>
      </w:r>
      <w:r w:rsidRPr="00B346B5">
        <w:rPr>
          <w:rFonts w:cs="Traditional Arabic"/>
          <w:sz w:val="36"/>
          <w:szCs w:val="36"/>
          <w:rtl/>
        </w:rPr>
        <w:t xml:space="preserve"> </w:t>
      </w:r>
      <w:r w:rsidRPr="00B346B5">
        <w:rPr>
          <w:rFonts w:cs="Traditional Arabic" w:hint="eastAsia"/>
          <w:sz w:val="36"/>
          <w:szCs w:val="36"/>
          <w:rtl/>
        </w:rPr>
        <w:t>ولجنة</w:t>
      </w:r>
      <w:r w:rsidRPr="00B346B5">
        <w:rPr>
          <w:rFonts w:cs="Traditional Arabic"/>
          <w:sz w:val="36"/>
          <w:szCs w:val="36"/>
          <w:rtl/>
        </w:rPr>
        <w:t xml:space="preserve"> </w:t>
      </w:r>
      <w:r w:rsidRPr="00B346B5">
        <w:rPr>
          <w:rFonts w:cs="Traditional Arabic" w:hint="eastAsia"/>
          <w:sz w:val="36"/>
          <w:szCs w:val="36"/>
          <w:rtl/>
        </w:rPr>
        <w:t>ضبط</w:t>
      </w:r>
      <w:r w:rsidRPr="00B346B5">
        <w:rPr>
          <w:rFonts w:cs="Traditional Arabic"/>
          <w:sz w:val="36"/>
          <w:szCs w:val="36"/>
          <w:rtl/>
        </w:rPr>
        <w:t xml:space="preserve"> </w:t>
      </w:r>
      <w:r w:rsidRPr="00B346B5">
        <w:rPr>
          <w:rFonts w:cs="Traditional Arabic" w:hint="eastAsia"/>
          <w:sz w:val="36"/>
          <w:szCs w:val="36"/>
          <w:rtl/>
        </w:rPr>
        <w:t>خطَّة</w:t>
      </w:r>
      <w:r w:rsidRPr="00B346B5">
        <w:rPr>
          <w:rFonts w:cs="Traditional Arabic"/>
          <w:sz w:val="36"/>
          <w:szCs w:val="36"/>
          <w:rtl/>
        </w:rPr>
        <w:t xml:space="preserve"> </w:t>
      </w:r>
      <w:r w:rsidRPr="00B346B5">
        <w:rPr>
          <w:rFonts w:cs="Traditional Arabic" w:hint="eastAsia"/>
          <w:sz w:val="36"/>
          <w:szCs w:val="36"/>
          <w:rtl/>
        </w:rPr>
        <w:t>العمل،</w:t>
      </w:r>
      <w:r w:rsidRPr="00B346B5">
        <w:rPr>
          <w:rFonts w:cs="Traditional Arabic"/>
          <w:sz w:val="36"/>
          <w:szCs w:val="36"/>
          <w:rtl/>
        </w:rPr>
        <w:t xml:space="preserve"> </w:t>
      </w:r>
      <w:r w:rsidRPr="00B346B5">
        <w:rPr>
          <w:rFonts w:cs="Traditional Arabic" w:hint="eastAsia"/>
          <w:sz w:val="36"/>
          <w:szCs w:val="36"/>
          <w:rtl/>
        </w:rPr>
        <w:t>ولجنة</w:t>
      </w:r>
      <w:r w:rsidRPr="00B346B5">
        <w:rPr>
          <w:rFonts w:cs="Traditional Arabic"/>
          <w:sz w:val="36"/>
          <w:szCs w:val="36"/>
          <w:rtl/>
        </w:rPr>
        <w:t xml:space="preserve"> </w:t>
      </w:r>
      <w:r w:rsidRPr="00B346B5">
        <w:rPr>
          <w:rFonts w:cs="Traditional Arabic" w:hint="eastAsia"/>
          <w:sz w:val="36"/>
          <w:szCs w:val="36"/>
          <w:rtl/>
        </w:rPr>
        <w:t>الصيانة</w:t>
      </w:r>
      <w:r w:rsidRPr="00B346B5">
        <w:rPr>
          <w:rFonts w:cs="Traditional Arabic"/>
          <w:sz w:val="36"/>
          <w:szCs w:val="36"/>
          <w:rtl/>
        </w:rPr>
        <w:t xml:space="preserve"> </w:t>
      </w:r>
      <w:r w:rsidRPr="00B346B5">
        <w:rPr>
          <w:rFonts w:cs="Traditional Arabic" w:hint="eastAsia"/>
          <w:sz w:val="36"/>
          <w:szCs w:val="36"/>
          <w:rtl/>
        </w:rPr>
        <w:t>العلمية</w:t>
      </w:r>
      <w:r w:rsidRPr="00B346B5">
        <w:rPr>
          <w:rFonts w:cs="Traditional Arabic"/>
          <w:sz w:val="36"/>
          <w:szCs w:val="36"/>
          <w:rtl/>
        </w:rPr>
        <w:t xml:space="preserve"> </w:t>
      </w:r>
      <w:r w:rsidRPr="00B346B5">
        <w:rPr>
          <w:rFonts w:cs="Traditional Arabic" w:hint="eastAsia"/>
          <w:sz w:val="36"/>
          <w:szCs w:val="36"/>
          <w:rtl/>
        </w:rPr>
        <w:t>والإخراج،</w:t>
      </w:r>
      <w:r w:rsidRPr="00B346B5">
        <w:rPr>
          <w:rFonts w:cs="Traditional Arabic"/>
          <w:sz w:val="36"/>
          <w:szCs w:val="36"/>
          <w:rtl/>
        </w:rPr>
        <w:t xml:space="preserve"> </w:t>
      </w:r>
      <w:r w:rsidRPr="00B346B5">
        <w:rPr>
          <w:rFonts w:cs="Traditional Arabic" w:hint="eastAsia"/>
          <w:sz w:val="36"/>
          <w:szCs w:val="36"/>
          <w:rtl/>
        </w:rPr>
        <w:t>ولجنة</w:t>
      </w:r>
      <w:r w:rsidRPr="00B346B5">
        <w:rPr>
          <w:rFonts w:cs="Traditional Arabic"/>
          <w:sz w:val="36"/>
          <w:szCs w:val="36"/>
          <w:rtl/>
        </w:rPr>
        <w:t xml:space="preserve"> </w:t>
      </w:r>
      <w:r w:rsidRPr="00B346B5">
        <w:rPr>
          <w:rFonts w:cs="Traditional Arabic" w:hint="eastAsia"/>
          <w:sz w:val="36"/>
          <w:szCs w:val="36"/>
          <w:rtl/>
        </w:rPr>
        <w:t>المراجعة</w:t>
      </w:r>
      <w:r w:rsidRPr="00B346B5">
        <w:rPr>
          <w:rFonts w:cs="Traditional Arabic"/>
          <w:sz w:val="36"/>
          <w:szCs w:val="36"/>
          <w:rtl/>
        </w:rPr>
        <w:t xml:space="preserve"> </w:t>
      </w:r>
      <w:r w:rsidRPr="00B346B5">
        <w:rPr>
          <w:rFonts w:cs="Traditional Arabic" w:hint="eastAsia"/>
          <w:sz w:val="36"/>
          <w:szCs w:val="36"/>
          <w:rtl/>
        </w:rPr>
        <w:t>العامة،</w:t>
      </w:r>
      <w:r w:rsidRPr="00B346B5">
        <w:rPr>
          <w:rFonts w:cs="Traditional Arabic"/>
          <w:sz w:val="36"/>
          <w:szCs w:val="36"/>
          <w:rtl/>
        </w:rPr>
        <w:t xml:space="preserve"> </w:t>
      </w:r>
      <w:r w:rsidRPr="00B346B5">
        <w:rPr>
          <w:rFonts w:cs="Traditional Arabic" w:hint="eastAsia"/>
          <w:sz w:val="36"/>
          <w:szCs w:val="36"/>
          <w:rtl/>
        </w:rPr>
        <w:t>ولجنة</w:t>
      </w:r>
      <w:r w:rsidRPr="00B346B5">
        <w:rPr>
          <w:rFonts w:cs="Traditional Arabic"/>
          <w:sz w:val="36"/>
          <w:szCs w:val="36"/>
          <w:rtl/>
        </w:rPr>
        <w:t xml:space="preserve"> </w:t>
      </w:r>
      <w:r w:rsidRPr="00B346B5">
        <w:rPr>
          <w:rFonts w:cs="Traditional Arabic" w:hint="eastAsia"/>
          <w:sz w:val="36"/>
          <w:szCs w:val="36"/>
          <w:rtl/>
        </w:rPr>
        <w:t>المحور</w:t>
      </w:r>
      <w:r w:rsidRPr="00B346B5">
        <w:rPr>
          <w:rFonts w:cs="Traditional Arabic"/>
          <w:sz w:val="36"/>
          <w:szCs w:val="36"/>
          <w:rtl/>
        </w:rPr>
        <w:t xml:space="preserve"> </w:t>
      </w:r>
      <w:r w:rsidRPr="00B346B5">
        <w:rPr>
          <w:rFonts w:cs="Traditional Arabic" w:hint="eastAsia"/>
          <w:sz w:val="36"/>
          <w:szCs w:val="36"/>
          <w:rtl/>
        </w:rPr>
        <w:t>الحديثي،</w:t>
      </w:r>
      <w:r w:rsidRPr="00B346B5">
        <w:rPr>
          <w:rFonts w:cs="Traditional Arabic"/>
          <w:sz w:val="36"/>
          <w:szCs w:val="36"/>
          <w:rtl/>
        </w:rPr>
        <w:t xml:space="preserve"> </w:t>
      </w:r>
      <w:r w:rsidRPr="00B346B5">
        <w:rPr>
          <w:rFonts w:cs="Traditional Arabic" w:hint="eastAsia"/>
          <w:sz w:val="36"/>
          <w:szCs w:val="36"/>
          <w:rtl/>
        </w:rPr>
        <w:t>ولجنة</w:t>
      </w:r>
      <w:r w:rsidRPr="00B346B5">
        <w:rPr>
          <w:rFonts w:cs="Traditional Arabic"/>
          <w:sz w:val="36"/>
          <w:szCs w:val="36"/>
          <w:rtl/>
        </w:rPr>
        <w:t xml:space="preserve"> </w:t>
      </w:r>
      <w:r w:rsidRPr="00B346B5">
        <w:rPr>
          <w:rFonts w:cs="Traditional Arabic" w:hint="eastAsia"/>
          <w:sz w:val="36"/>
          <w:szCs w:val="36"/>
          <w:rtl/>
        </w:rPr>
        <w:t>المحور</w:t>
      </w:r>
      <w:r w:rsidRPr="00B346B5">
        <w:rPr>
          <w:rFonts w:cs="Traditional Arabic"/>
          <w:sz w:val="36"/>
          <w:szCs w:val="36"/>
          <w:rtl/>
        </w:rPr>
        <w:t xml:space="preserve"> </w:t>
      </w:r>
      <w:r w:rsidRPr="00B346B5">
        <w:rPr>
          <w:rFonts w:cs="Traditional Arabic" w:hint="eastAsia"/>
          <w:sz w:val="36"/>
          <w:szCs w:val="36"/>
          <w:rtl/>
        </w:rPr>
        <w:t>الأدبي،</w:t>
      </w:r>
      <w:r w:rsidRPr="00B346B5">
        <w:rPr>
          <w:rFonts w:cs="Traditional Arabic"/>
          <w:sz w:val="36"/>
          <w:szCs w:val="36"/>
          <w:rtl/>
        </w:rPr>
        <w:t xml:space="preserve"> </w:t>
      </w:r>
      <w:r w:rsidRPr="00B346B5">
        <w:rPr>
          <w:rFonts w:cs="Traditional Arabic" w:hint="eastAsia"/>
          <w:sz w:val="36"/>
          <w:szCs w:val="36"/>
          <w:rtl/>
        </w:rPr>
        <w:t>ثم</w:t>
      </w:r>
      <w:r w:rsidRPr="00B346B5">
        <w:rPr>
          <w:rFonts w:cs="Traditional Arabic"/>
          <w:sz w:val="36"/>
          <w:szCs w:val="36"/>
          <w:rtl/>
        </w:rPr>
        <w:t xml:space="preserve"> </w:t>
      </w:r>
      <w:r w:rsidRPr="00B346B5">
        <w:rPr>
          <w:rFonts w:cs="Traditional Arabic" w:hint="eastAsia"/>
          <w:sz w:val="36"/>
          <w:szCs w:val="36"/>
          <w:rtl/>
        </w:rPr>
        <w:t>الفقهي،</w:t>
      </w:r>
      <w:r w:rsidRPr="00B346B5">
        <w:rPr>
          <w:rFonts w:cs="Traditional Arabic"/>
          <w:sz w:val="36"/>
          <w:szCs w:val="36"/>
          <w:rtl/>
        </w:rPr>
        <w:t xml:space="preserve"> </w:t>
      </w:r>
      <w:r w:rsidRPr="00B346B5">
        <w:rPr>
          <w:rFonts w:cs="Traditional Arabic" w:hint="eastAsia"/>
          <w:sz w:val="36"/>
          <w:szCs w:val="36"/>
          <w:rtl/>
        </w:rPr>
        <w:t>ولجنة</w:t>
      </w:r>
      <w:r w:rsidRPr="00B346B5">
        <w:rPr>
          <w:rFonts w:cs="Traditional Arabic"/>
          <w:sz w:val="36"/>
          <w:szCs w:val="36"/>
          <w:rtl/>
        </w:rPr>
        <w:t xml:space="preserve"> </w:t>
      </w:r>
      <w:r w:rsidRPr="00B346B5">
        <w:rPr>
          <w:rFonts w:cs="Traditional Arabic" w:hint="eastAsia"/>
          <w:sz w:val="36"/>
          <w:szCs w:val="36"/>
          <w:rtl/>
        </w:rPr>
        <w:t>شرح</w:t>
      </w:r>
      <w:r w:rsidRPr="00B346B5">
        <w:rPr>
          <w:rFonts w:cs="Traditional Arabic"/>
          <w:sz w:val="36"/>
          <w:szCs w:val="36"/>
          <w:rtl/>
        </w:rPr>
        <w:t xml:space="preserve"> </w:t>
      </w:r>
      <w:r w:rsidRPr="00B346B5">
        <w:rPr>
          <w:rFonts w:cs="Traditional Arabic" w:hint="cs"/>
          <w:sz w:val="36"/>
          <w:szCs w:val="36"/>
          <w:rtl/>
          <w:lang w:bidi="ar-EG"/>
        </w:rPr>
        <w:t>ا</w:t>
      </w:r>
      <w:r w:rsidRPr="00B346B5">
        <w:rPr>
          <w:rFonts w:cs="Traditional Arabic" w:hint="eastAsia"/>
          <w:sz w:val="36"/>
          <w:szCs w:val="36"/>
          <w:rtl/>
        </w:rPr>
        <w:t>لغريب،</w:t>
      </w:r>
      <w:r w:rsidRPr="00B346B5">
        <w:rPr>
          <w:rFonts w:cs="Traditional Arabic"/>
          <w:sz w:val="36"/>
          <w:szCs w:val="36"/>
          <w:rtl/>
        </w:rPr>
        <w:t xml:space="preserve"> </w:t>
      </w:r>
      <w:r w:rsidRPr="00B346B5">
        <w:rPr>
          <w:rFonts w:cs="Traditional Arabic" w:hint="eastAsia"/>
          <w:sz w:val="36"/>
          <w:szCs w:val="36"/>
          <w:rtl/>
        </w:rPr>
        <w:t>ولجنة</w:t>
      </w:r>
      <w:r w:rsidRPr="00B346B5">
        <w:rPr>
          <w:rFonts w:cs="Traditional Arabic"/>
          <w:sz w:val="36"/>
          <w:szCs w:val="36"/>
          <w:rtl/>
        </w:rPr>
        <w:t xml:space="preserve"> </w:t>
      </w:r>
      <w:r w:rsidRPr="00B346B5">
        <w:rPr>
          <w:rFonts w:cs="Traditional Arabic" w:hint="eastAsia"/>
          <w:sz w:val="36"/>
          <w:szCs w:val="36"/>
          <w:rtl/>
        </w:rPr>
        <w:t>المحور</w:t>
      </w:r>
      <w:r w:rsidRPr="00B346B5">
        <w:rPr>
          <w:rFonts w:cs="Traditional Arabic"/>
          <w:sz w:val="36"/>
          <w:szCs w:val="36"/>
          <w:rtl/>
        </w:rPr>
        <w:t xml:space="preserve"> </w:t>
      </w:r>
      <w:r w:rsidRPr="00B346B5">
        <w:rPr>
          <w:rFonts w:cs="Traditional Arabic" w:hint="eastAsia"/>
          <w:sz w:val="36"/>
          <w:szCs w:val="36"/>
          <w:rtl/>
        </w:rPr>
        <w:t>الدعوي،</w:t>
      </w:r>
      <w:r w:rsidRPr="00B346B5">
        <w:rPr>
          <w:rFonts w:cs="Traditional Arabic"/>
          <w:sz w:val="36"/>
          <w:szCs w:val="36"/>
          <w:rtl/>
        </w:rPr>
        <w:t xml:space="preserve"> </w:t>
      </w:r>
      <w:r w:rsidRPr="00B346B5">
        <w:rPr>
          <w:rFonts w:cs="Traditional Arabic" w:hint="eastAsia"/>
          <w:sz w:val="36"/>
          <w:szCs w:val="36"/>
          <w:rtl/>
        </w:rPr>
        <w:t>والمحور</w:t>
      </w:r>
      <w:r w:rsidRPr="00B346B5">
        <w:rPr>
          <w:rFonts w:cs="Traditional Arabic"/>
          <w:sz w:val="36"/>
          <w:szCs w:val="36"/>
          <w:rtl/>
        </w:rPr>
        <w:t xml:space="preserve"> </w:t>
      </w:r>
      <w:r w:rsidRPr="00B346B5">
        <w:rPr>
          <w:rFonts w:cs="Traditional Arabic" w:hint="eastAsia"/>
          <w:sz w:val="36"/>
          <w:szCs w:val="36"/>
          <w:rtl/>
        </w:rPr>
        <w:t>التربوي،</w:t>
      </w:r>
      <w:r w:rsidRPr="00B346B5">
        <w:rPr>
          <w:rFonts w:cs="Traditional Arabic"/>
          <w:sz w:val="36"/>
          <w:szCs w:val="36"/>
          <w:rtl/>
        </w:rPr>
        <w:t xml:space="preserve"> </w:t>
      </w:r>
      <w:r w:rsidRPr="00B346B5">
        <w:rPr>
          <w:rFonts w:cs="Traditional Arabic" w:hint="eastAsia"/>
          <w:sz w:val="36"/>
          <w:szCs w:val="36"/>
          <w:rtl/>
        </w:rPr>
        <w:t>والمراجعة</w:t>
      </w:r>
      <w:r w:rsidRPr="00B346B5">
        <w:rPr>
          <w:rFonts w:cs="Traditional Arabic"/>
          <w:sz w:val="36"/>
          <w:szCs w:val="36"/>
          <w:rtl/>
        </w:rPr>
        <w:t xml:space="preserve"> </w:t>
      </w:r>
      <w:r w:rsidRPr="00B346B5">
        <w:rPr>
          <w:rFonts w:cs="Traditional Arabic" w:hint="eastAsia"/>
          <w:sz w:val="36"/>
          <w:szCs w:val="36"/>
          <w:rtl/>
        </w:rPr>
        <w:t>اللغوية،</w:t>
      </w:r>
      <w:r w:rsidRPr="00B346B5">
        <w:rPr>
          <w:rFonts w:cs="Traditional Arabic"/>
          <w:sz w:val="36"/>
          <w:szCs w:val="36"/>
          <w:rtl/>
        </w:rPr>
        <w:t xml:space="preserve"> </w:t>
      </w:r>
      <w:r w:rsidRPr="00B346B5">
        <w:rPr>
          <w:rFonts w:cs="Traditional Arabic" w:hint="eastAsia"/>
          <w:sz w:val="36"/>
          <w:szCs w:val="36"/>
          <w:rtl/>
        </w:rPr>
        <w:t>والصَّفّ</w:t>
      </w:r>
      <w:r w:rsidRPr="00B346B5">
        <w:rPr>
          <w:rFonts w:cs="Traditional Arabic"/>
          <w:sz w:val="36"/>
          <w:szCs w:val="36"/>
          <w:rtl/>
        </w:rPr>
        <w:t xml:space="preserve"> </w:t>
      </w:r>
      <w:r w:rsidRPr="00B346B5">
        <w:rPr>
          <w:rFonts w:cs="Traditional Arabic" w:hint="eastAsia"/>
          <w:sz w:val="36"/>
          <w:szCs w:val="36"/>
          <w:rtl/>
        </w:rPr>
        <w:t>والإخراج</w:t>
      </w:r>
      <w:r w:rsidRPr="00B346B5">
        <w:rPr>
          <w:rFonts w:cs="Traditional Arabic"/>
          <w:sz w:val="36"/>
          <w:szCs w:val="36"/>
          <w:rtl/>
        </w:rPr>
        <w:t xml:space="preserve"> </w:t>
      </w:r>
      <w:r w:rsidRPr="00B346B5">
        <w:rPr>
          <w:rFonts w:cs="Traditional Arabic" w:hint="eastAsia"/>
          <w:sz w:val="36"/>
          <w:szCs w:val="36"/>
          <w:rtl/>
        </w:rPr>
        <w:t>الفني،</w:t>
      </w:r>
      <w:r w:rsidRPr="00B346B5">
        <w:rPr>
          <w:rFonts w:cs="Traditional Arabic"/>
          <w:sz w:val="36"/>
          <w:szCs w:val="36"/>
          <w:rtl/>
        </w:rPr>
        <w:t xml:space="preserve"> </w:t>
      </w:r>
      <w:r w:rsidRPr="00B346B5">
        <w:rPr>
          <w:rFonts w:cs="Traditional Arabic" w:hint="eastAsia"/>
          <w:sz w:val="36"/>
          <w:szCs w:val="36"/>
          <w:rtl/>
        </w:rPr>
        <w:t>والباحثون</w:t>
      </w:r>
      <w:r w:rsidRPr="00B346B5">
        <w:rPr>
          <w:rFonts w:cs="Traditional Arabic"/>
          <w:sz w:val="36"/>
          <w:szCs w:val="36"/>
          <w:rtl/>
        </w:rPr>
        <w:t>.</w:t>
      </w:r>
    </w:p>
    <w:p w14:paraId="76C2DFE7" w14:textId="77777777" w:rsidR="00EE316F" w:rsidRPr="00B346B5" w:rsidRDefault="00EE316F" w:rsidP="00EE316F">
      <w:pPr>
        <w:jc w:val="both"/>
        <w:rPr>
          <w:rFonts w:cs="Traditional Arabic"/>
          <w:sz w:val="36"/>
          <w:szCs w:val="36"/>
          <w:rtl/>
        </w:rPr>
      </w:pPr>
      <w:r w:rsidRPr="00B346B5">
        <w:rPr>
          <w:rFonts w:cs="Traditional Arabic" w:hint="eastAsia"/>
          <w:sz w:val="36"/>
          <w:szCs w:val="36"/>
          <w:rtl/>
        </w:rPr>
        <w:lastRenderedPageBreak/>
        <w:t>وكنتُ</w:t>
      </w:r>
      <w:r w:rsidRPr="00B346B5">
        <w:rPr>
          <w:rFonts w:cs="Traditional Arabic"/>
          <w:sz w:val="36"/>
          <w:szCs w:val="36"/>
          <w:rtl/>
        </w:rPr>
        <w:t xml:space="preserve"> </w:t>
      </w:r>
      <w:r w:rsidRPr="00B346B5">
        <w:rPr>
          <w:rFonts w:cs="Traditional Arabic" w:hint="eastAsia"/>
          <w:sz w:val="36"/>
          <w:szCs w:val="36"/>
          <w:rtl/>
        </w:rPr>
        <w:t>أودّ</w:t>
      </w:r>
      <w:r w:rsidRPr="00B346B5">
        <w:rPr>
          <w:rFonts w:cs="Traditional Arabic"/>
          <w:sz w:val="36"/>
          <w:szCs w:val="36"/>
          <w:rtl/>
        </w:rPr>
        <w:t xml:space="preserve"> </w:t>
      </w:r>
      <w:r w:rsidRPr="00B346B5">
        <w:rPr>
          <w:rFonts w:cs="Traditional Arabic" w:hint="eastAsia"/>
          <w:sz w:val="36"/>
          <w:szCs w:val="36"/>
          <w:rtl/>
        </w:rPr>
        <w:t>أن</w:t>
      </w:r>
      <w:r w:rsidRPr="00B346B5">
        <w:rPr>
          <w:rFonts w:cs="Traditional Arabic"/>
          <w:sz w:val="36"/>
          <w:szCs w:val="36"/>
          <w:rtl/>
        </w:rPr>
        <w:t xml:space="preserve"> </w:t>
      </w:r>
      <w:r w:rsidRPr="00B346B5">
        <w:rPr>
          <w:rFonts w:cs="Traditional Arabic" w:hint="eastAsia"/>
          <w:sz w:val="36"/>
          <w:szCs w:val="36"/>
          <w:rtl/>
        </w:rPr>
        <w:t>تبقى</w:t>
      </w:r>
      <w:r w:rsidRPr="00B346B5">
        <w:rPr>
          <w:rFonts w:cs="Traditional Arabic"/>
          <w:sz w:val="36"/>
          <w:szCs w:val="36"/>
          <w:rtl/>
        </w:rPr>
        <w:t xml:space="preserve"> </w:t>
      </w:r>
      <w:r w:rsidRPr="00B346B5">
        <w:rPr>
          <w:rFonts w:cs="Traditional Arabic" w:hint="eastAsia"/>
          <w:sz w:val="36"/>
          <w:szCs w:val="36"/>
          <w:rtl/>
        </w:rPr>
        <w:t>المقدّمة</w:t>
      </w:r>
      <w:r w:rsidRPr="00B346B5">
        <w:rPr>
          <w:rFonts w:cs="Traditional Arabic"/>
          <w:sz w:val="36"/>
          <w:szCs w:val="36"/>
          <w:rtl/>
        </w:rPr>
        <w:t xml:space="preserve"> </w:t>
      </w:r>
      <w:r w:rsidRPr="00B346B5">
        <w:rPr>
          <w:rFonts w:cs="Traditional Arabic" w:hint="eastAsia"/>
          <w:sz w:val="36"/>
          <w:szCs w:val="36"/>
          <w:rtl/>
        </w:rPr>
        <w:t>كلّها</w:t>
      </w:r>
      <w:r w:rsidRPr="00B346B5">
        <w:rPr>
          <w:rFonts w:cs="Traditional Arabic"/>
          <w:sz w:val="36"/>
          <w:szCs w:val="36"/>
          <w:rtl/>
        </w:rPr>
        <w:t xml:space="preserve"> </w:t>
      </w:r>
      <w:r w:rsidRPr="00B346B5">
        <w:rPr>
          <w:rFonts w:cs="Traditional Arabic" w:hint="eastAsia"/>
          <w:sz w:val="36"/>
          <w:szCs w:val="36"/>
          <w:rtl/>
        </w:rPr>
        <w:t>موائمة</w:t>
      </w:r>
      <w:r w:rsidRPr="00B346B5">
        <w:rPr>
          <w:rFonts w:cs="Traditional Arabic"/>
          <w:sz w:val="36"/>
          <w:szCs w:val="36"/>
          <w:rtl/>
        </w:rPr>
        <w:t xml:space="preserve"> </w:t>
      </w:r>
      <w:r w:rsidRPr="00B346B5">
        <w:rPr>
          <w:rFonts w:cs="Traditional Arabic" w:hint="eastAsia"/>
          <w:sz w:val="36"/>
          <w:szCs w:val="36"/>
          <w:rtl/>
        </w:rPr>
        <w:t>لهذا</w:t>
      </w:r>
      <w:r w:rsidRPr="00B346B5">
        <w:rPr>
          <w:rFonts w:cs="Traditional Arabic"/>
          <w:sz w:val="36"/>
          <w:szCs w:val="36"/>
          <w:rtl/>
        </w:rPr>
        <w:t xml:space="preserve"> </w:t>
      </w:r>
      <w:r w:rsidRPr="00B346B5">
        <w:rPr>
          <w:rFonts w:cs="Traditional Arabic" w:hint="eastAsia"/>
          <w:sz w:val="36"/>
          <w:szCs w:val="36"/>
          <w:rtl/>
        </w:rPr>
        <w:t>العمل</w:t>
      </w:r>
      <w:r w:rsidRPr="00B346B5">
        <w:rPr>
          <w:rFonts w:cs="Traditional Arabic"/>
          <w:sz w:val="36"/>
          <w:szCs w:val="36"/>
          <w:rtl/>
        </w:rPr>
        <w:t xml:space="preserve"> </w:t>
      </w:r>
      <w:r w:rsidRPr="00B346B5">
        <w:rPr>
          <w:rFonts w:cs="Traditional Arabic" w:hint="eastAsia"/>
          <w:sz w:val="36"/>
          <w:szCs w:val="36"/>
          <w:rtl/>
        </w:rPr>
        <w:t>الجليل</w:t>
      </w:r>
      <w:r w:rsidRPr="00B346B5">
        <w:rPr>
          <w:rFonts w:cs="Traditional Arabic" w:hint="cs"/>
          <w:sz w:val="36"/>
          <w:szCs w:val="36"/>
          <w:rtl/>
        </w:rPr>
        <w:t>،</w:t>
      </w:r>
      <w:r w:rsidRPr="00B346B5">
        <w:rPr>
          <w:rFonts w:cs="Traditional Arabic"/>
          <w:sz w:val="36"/>
          <w:szCs w:val="36"/>
          <w:rtl/>
        </w:rPr>
        <w:t xml:space="preserve"> </w:t>
      </w:r>
      <w:r w:rsidRPr="00B346B5">
        <w:rPr>
          <w:rFonts w:cs="Traditional Arabic" w:hint="eastAsia"/>
          <w:sz w:val="36"/>
          <w:szCs w:val="36"/>
          <w:rtl/>
        </w:rPr>
        <w:t>ولا</w:t>
      </w:r>
      <w:r w:rsidRPr="00B346B5">
        <w:rPr>
          <w:rFonts w:cs="Traditional Arabic"/>
          <w:sz w:val="36"/>
          <w:szCs w:val="36"/>
          <w:rtl/>
        </w:rPr>
        <w:t xml:space="preserve"> </w:t>
      </w:r>
      <w:r w:rsidRPr="00B346B5">
        <w:rPr>
          <w:rFonts w:cs="Traditional Arabic" w:hint="eastAsia"/>
          <w:sz w:val="36"/>
          <w:szCs w:val="36"/>
          <w:rtl/>
        </w:rPr>
        <w:t>يتطرَّق</w:t>
      </w:r>
      <w:r w:rsidRPr="00B346B5">
        <w:rPr>
          <w:rFonts w:cs="Traditional Arabic"/>
          <w:sz w:val="36"/>
          <w:szCs w:val="36"/>
          <w:rtl/>
        </w:rPr>
        <w:t xml:space="preserve"> </w:t>
      </w:r>
      <w:r w:rsidRPr="00B346B5">
        <w:rPr>
          <w:rFonts w:cs="Traditional Arabic" w:hint="eastAsia"/>
          <w:sz w:val="36"/>
          <w:szCs w:val="36"/>
          <w:rtl/>
        </w:rPr>
        <w:t>إلى</w:t>
      </w:r>
      <w:r w:rsidRPr="00B346B5">
        <w:rPr>
          <w:rFonts w:cs="Traditional Arabic"/>
          <w:sz w:val="36"/>
          <w:szCs w:val="36"/>
          <w:rtl/>
        </w:rPr>
        <w:t xml:space="preserve"> </w:t>
      </w:r>
      <w:r w:rsidRPr="00B346B5">
        <w:rPr>
          <w:rFonts w:cs="Traditional Arabic" w:hint="eastAsia"/>
          <w:sz w:val="36"/>
          <w:szCs w:val="36"/>
          <w:rtl/>
        </w:rPr>
        <w:t>ما</w:t>
      </w:r>
      <w:r w:rsidRPr="00B346B5">
        <w:rPr>
          <w:rFonts w:cs="Traditional Arabic"/>
          <w:sz w:val="36"/>
          <w:szCs w:val="36"/>
          <w:rtl/>
        </w:rPr>
        <w:t xml:space="preserve"> </w:t>
      </w:r>
      <w:r w:rsidRPr="00B346B5">
        <w:rPr>
          <w:rFonts w:cs="Traditional Arabic" w:hint="eastAsia"/>
          <w:sz w:val="36"/>
          <w:szCs w:val="36"/>
          <w:rtl/>
        </w:rPr>
        <w:t>لا</w:t>
      </w:r>
      <w:r w:rsidRPr="00B346B5">
        <w:rPr>
          <w:rFonts w:cs="Traditional Arabic"/>
          <w:sz w:val="36"/>
          <w:szCs w:val="36"/>
          <w:rtl/>
        </w:rPr>
        <w:t xml:space="preserve"> </w:t>
      </w:r>
      <w:r w:rsidRPr="00B346B5">
        <w:rPr>
          <w:rFonts w:cs="Traditional Arabic" w:hint="eastAsia"/>
          <w:sz w:val="36"/>
          <w:szCs w:val="36"/>
          <w:rtl/>
        </w:rPr>
        <w:t>لُزوم</w:t>
      </w:r>
      <w:r w:rsidRPr="00B346B5">
        <w:rPr>
          <w:rFonts w:cs="Traditional Arabic"/>
          <w:sz w:val="36"/>
          <w:szCs w:val="36"/>
          <w:rtl/>
        </w:rPr>
        <w:t xml:space="preserve"> </w:t>
      </w:r>
      <w:r w:rsidRPr="00B346B5">
        <w:rPr>
          <w:rFonts w:cs="Traditional Arabic" w:hint="eastAsia"/>
          <w:sz w:val="36"/>
          <w:szCs w:val="36"/>
          <w:rtl/>
        </w:rPr>
        <w:t>له</w:t>
      </w:r>
      <w:r w:rsidRPr="00B346B5">
        <w:rPr>
          <w:rFonts w:cs="Traditional Arabic" w:hint="cs"/>
          <w:sz w:val="36"/>
          <w:szCs w:val="36"/>
          <w:rtl/>
        </w:rPr>
        <w:t>؛</w:t>
      </w:r>
      <w:r w:rsidRPr="00B346B5">
        <w:rPr>
          <w:rFonts w:cs="Traditional Arabic"/>
          <w:sz w:val="36"/>
          <w:szCs w:val="36"/>
          <w:rtl/>
        </w:rPr>
        <w:t xml:space="preserve"> </w:t>
      </w:r>
      <w:r w:rsidRPr="00B346B5">
        <w:rPr>
          <w:rFonts w:cs="Traditional Arabic" w:hint="eastAsia"/>
          <w:sz w:val="36"/>
          <w:szCs w:val="36"/>
          <w:rtl/>
        </w:rPr>
        <w:t>كذكْر</w:t>
      </w:r>
      <w:r w:rsidRPr="00B346B5">
        <w:rPr>
          <w:rFonts w:cs="Traditional Arabic"/>
          <w:sz w:val="36"/>
          <w:szCs w:val="36"/>
          <w:rtl/>
        </w:rPr>
        <w:t xml:space="preserve"> </w:t>
      </w:r>
      <w:r w:rsidRPr="00B346B5">
        <w:rPr>
          <w:rFonts w:cs="Traditional Arabic" w:hint="eastAsia"/>
          <w:sz w:val="36"/>
          <w:szCs w:val="36"/>
          <w:rtl/>
        </w:rPr>
        <w:t>الإرهاب</w:t>
      </w:r>
      <w:r w:rsidRPr="00B346B5">
        <w:rPr>
          <w:rFonts w:cs="Traditional Arabic"/>
          <w:sz w:val="36"/>
          <w:szCs w:val="36"/>
          <w:rtl/>
        </w:rPr>
        <w:t xml:space="preserve"> </w:t>
      </w:r>
      <w:r w:rsidRPr="00B346B5">
        <w:rPr>
          <w:rFonts w:cs="Traditional Arabic" w:hint="eastAsia"/>
          <w:sz w:val="36"/>
          <w:szCs w:val="36"/>
          <w:rtl/>
        </w:rPr>
        <w:t>والغلو،</w:t>
      </w:r>
      <w:r w:rsidRPr="00B346B5">
        <w:rPr>
          <w:rFonts w:cs="Traditional Arabic"/>
          <w:sz w:val="36"/>
          <w:szCs w:val="36"/>
          <w:rtl/>
        </w:rPr>
        <w:t xml:space="preserve"> </w:t>
      </w:r>
      <w:r w:rsidRPr="00B346B5">
        <w:rPr>
          <w:rFonts w:cs="Traditional Arabic" w:hint="eastAsia"/>
          <w:sz w:val="36"/>
          <w:szCs w:val="36"/>
          <w:rtl/>
        </w:rPr>
        <w:t>وما</w:t>
      </w:r>
      <w:r w:rsidRPr="00B346B5">
        <w:rPr>
          <w:rFonts w:cs="Traditional Arabic"/>
          <w:sz w:val="36"/>
          <w:szCs w:val="36"/>
          <w:rtl/>
        </w:rPr>
        <w:t xml:space="preserve"> </w:t>
      </w:r>
      <w:r w:rsidRPr="00B346B5">
        <w:rPr>
          <w:rFonts w:cs="Traditional Arabic" w:hint="eastAsia"/>
          <w:sz w:val="36"/>
          <w:szCs w:val="36"/>
          <w:rtl/>
        </w:rPr>
        <w:t>إلى</w:t>
      </w:r>
      <w:r w:rsidRPr="00B346B5">
        <w:rPr>
          <w:rFonts w:cs="Traditional Arabic"/>
          <w:sz w:val="36"/>
          <w:szCs w:val="36"/>
          <w:rtl/>
        </w:rPr>
        <w:t xml:space="preserve"> </w:t>
      </w:r>
      <w:r w:rsidRPr="00B346B5">
        <w:rPr>
          <w:rFonts w:cs="Traditional Arabic" w:hint="eastAsia"/>
          <w:sz w:val="36"/>
          <w:szCs w:val="36"/>
          <w:rtl/>
        </w:rPr>
        <w:t>ذلك</w:t>
      </w:r>
      <w:r w:rsidRPr="00B346B5">
        <w:rPr>
          <w:rFonts w:cs="Traditional Arabic"/>
          <w:sz w:val="36"/>
          <w:szCs w:val="36"/>
          <w:rtl/>
        </w:rPr>
        <w:t xml:space="preserve"> </w:t>
      </w:r>
      <w:r w:rsidRPr="00B346B5">
        <w:rPr>
          <w:rFonts w:cs="Traditional Arabic" w:hint="eastAsia"/>
          <w:sz w:val="36"/>
          <w:szCs w:val="36"/>
          <w:rtl/>
        </w:rPr>
        <w:t>مما</w:t>
      </w:r>
      <w:r w:rsidRPr="00B346B5">
        <w:rPr>
          <w:rFonts w:cs="Traditional Arabic"/>
          <w:sz w:val="36"/>
          <w:szCs w:val="36"/>
          <w:rtl/>
        </w:rPr>
        <w:t xml:space="preserve"> </w:t>
      </w:r>
      <w:r w:rsidRPr="00B346B5">
        <w:rPr>
          <w:rFonts w:cs="Traditional Arabic" w:hint="eastAsia"/>
          <w:sz w:val="36"/>
          <w:szCs w:val="36"/>
          <w:rtl/>
        </w:rPr>
        <w:t>تطفح</w:t>
      </w:r>
      <w:r w:rsidRPr="00B346B5">
        <w:rPr>
          <w:rFonts w:cs="Traditional Arabic"/>
          <w:sz w:val="36"/>
          <w:szCs w:val="36"/>
          <w:rtl/>
        </w:rPr>
        <w:t xml:space="preserve"> </w:t>
      </w:r>
      <w:r w:rsidRPr="00B346B5">
        <w:rPr>
          <w:rFonts w:cs="Traditional Arabic" w:hint="eastAsia"/>
          <w:sz w:val="36"/>
          <w:szCs w:val="36"/>
          <w:rtl/>
        </w:rPr>
        <w:t>به</w:t>
      </w:r>
      <w:r w:rsidRPr="00B346B5">
        <w:rPr>
          <w:rFonts w:cs="Traditional Arabic"/>
          <w:sz w:val="36"/>
          <w:szCs w:val="36"/>
          <w:rtl/>
        </w:rPr>
        <w:t xml:space="preserve"> </w:t>
      </w:r>
      <w:r w:rsidRPr="00B346B5">
        <w:rPr>
          <w:rFonts w:cs="Traditional Arabic" w:hint="eastAsia"/>
          <w:sz w:val="36"/>
          <w:szCs w:val="36"/>
          <w:rtl/>
        </w:rPr>
        <w:t>وسائلُ</w:t>
      </w:r>
      <w:r w:rsidRPr="00B346B5">
        <w:rPr>
          <w:rFonts w:cs="Traditional Arabic"/>
          <w:sz w:val="36"/>
          <w:szCs w:val="36"/>
          <w:rtl/>
        </w:rPr>
        <w:t xml:space="preserve"> </w:t>
      </w:r>
      <w:r w:rsidRPr="00B346B5">
        <w:rPr>
          <w:rFonts w:cs="Traditional Arabic" w:hint="eastAsia"/>
          <w:sz w:val="36"/>
          <w:szCs w:val="36"/>
          <w:rtl/>
        </w:rPr>
        <w:t>الإعلام</w:t>
      </w:r>
      <w:r w:rsidRPr="00B346B5">
        <w:rPr>
          <w:rFonts w:cs="Traditional Arabic"/>
          <w:sz w:val="36"/>
          <w:szCs w:val="36"/>
          <w:rtl/>
        </w:rPr>
        <w:t xml:space="preserve"> </w:t>
      </w:r>
      <w:r w:rsidRPr="00B346B5">
        <w:rPr>
          <w:rFonts w:cs="Traditional Arabic" w:hint="eastAsia"/>
          <w:sz w:val="36"/>
          <w:szCs w:val="36"/>
          <w:rtl/>
        </w:rPr>
        <w:t>مما</w:t>
      </w:r>
      <w:r w:rsidRPr="00B346B5">
        <w:rPr>
          <w:rFonts w:cs="Traditional Arabic"/>
          <w:sz w:val="36"/>
          <w:szCs w:val="36"/>
          <w:rtl/>
        </w:rPr>
        <w:t xml:space="preserve"> </w:t>
      </w:r>
      <w:r w:rsidRPr="00B346B5">
        <w:rPr>
          <w:rFonts w:cs="Traditional Arabic" w:hint="eastAsia"/>
          <w:sz w:val="36"/>
          <w:szCs w:val="36"/>
          <w:rtl/>
        </w:rPr>
        <w:t>هبَّ</w:t>
      </w:r>
      <w:r w:rsidRPr="00B346B5">
        <w:rPr>
          <w:rFonts w:cs="Traditional Arabic"/>
          <w:sz w:val="36"/>
          <w:szCs w:val="36"/>
          <w:rtl/>
        </w:rPr>
        <w:t xml:space="preserve"> </w:t>
      </w:r>
      <w:r w:rsidRPr="00B346B5">
        <w:rPr>
          <w:rFonts w:cs="Traditional Arabic" w:hint="eastAsia"/>
          <w:sz w:val="36"/>
          <w:szCs w:val="36"/>
          <w:rtl/>
        </w:rPr>
        <w:t>ودبَّ،</w:t>
      </w:r>
      <w:r w:rsidRPr="00B346B5">
        <w:rPr>
          <w:rFonts w:cs="Traditional Arabic"/>
          <w:sz w:val="36"/>
          <w:szCs w:val="36"/>
          <w:rtl/>
        </w:rPr>
        <w:t xml:space="preserve"> </w:t>
      </w:r>
      <w:r w:rsidRPr="00B346B5">
        <w:rPr>
          <w:rFonts w:cs="Traditional Arabic" w:hint="eastAsia"/>
          <w:sz w:val="36"/>
          <w:szCs w:val="36"/>
          <w:rtl/>
        </w:rPr>
        <w:t>فالأمر</w:t>
      </w:r>
      <w:r w:rsidRPr="00B346B5">
        <w:rPr>
          <w:rFonts w:cs="Traditional Arabic"/>
          <w:sz w:val="36"/>
          <w:szCs w:val="36"/>
          <w:rtl/>
        </w:rPr>
        <w:t xml:space="preserve"> </w:t>
      </w:r>
      <w:r w:rsidRPr="00B346B5">
        <w:rPr>
          <w:rFonts w:cs="Traditional Arabic" w:hint="eastAsia"/>
          <w:sz w:val="36"/>
          <w:szCs w:val="36"/>
          <w:rtl/>
        </w:rPr>
        <w:t>يتعلق</w:t>
      </w:r>
      <w:r w:rsidRPr="00B346B5">
        <w:rPr>
          <w:rFonts w:cs="Traditional Arabic"/>
          <w:sz w:val="36"/>
          <w:szCs w:val="36"/>
          <w:rtl/>
        </w:rPr>
        <w:t xml:space="preserve"> </w:t>
      </w:r>
      <w:r w:rsidRPr="00B346B5">
        <w:rPr>
          <w:rFonts w:cs="Traditional Arabic" w:hint="eastAsia"/>
          <w:sz w:val="36"/>
          <w:szCs w:val="36"/>
          <w:rtl/>
        </w:rPr>
        <w:t>بالحديث</w:t>
      </w:r>
      <w:r w:rsidRPr="00B346B5">
        <w:rPr>
          <w:rFonts w:cs="Traditional Arabic"/>
          <w:sz w:val="36"/>
          <w:szCs w:val="36"/>
          <w:rtl/>
        </w:rPr>
        <w:t xml:space="preserve"> </w:t>
      </w:r>
      <w:r w:rsidRPr="00B346B5">
        <w:rPr>
          <w:rFonts w:cs="Traditional Arabic" w:hint="eastAsia"/>
          <w:sz w:val="36"/>
          <w:szCs w:val="36"/>
          <w:rtl/>
        </w:rPr>
        <w:t>الشَّريف</w:t>
      </w:r>
      <w:r w:rsidRPr="00B346B5">
        <w:rPr>
          <w:rFonts w:cs="Traditional Arabic"/>
          <w:sz w:val="36"/>
          <w:szCs w:val="36"/>
          <w:rtl/>
        </w:rPr>
        <w:t xml:space="preserve"> </w:t>
      </w:r>
      <w:r w:rsidRPr="00B346B5">
        <w:rPr>
          <w:rFonts w:cs="Traditional Arabic" w:hint="eastAsia"/>
          <w:sz w:val="36"/>
          <w:szCs w:val="36"/>
          <w:rtl/>
        </w:rPr>
        <w:t>وشرْحه</w:t>
      </w:r>
      <w:r w:rsidRPr="00B346B5">
        <w:rPr>
          <w:rFonts w:cs="Traditional Arabic"/>
          <w:sz w:val="36"/>
          <w:szCs w:val="36"/>
          <w:rtl/>
        </w:rPr>
        <w:t xml:space="preserve"> </w:t>
      </w:r>
      <w:r w:rsidRPr="00B346B5">
        <w:rPr>
          <w:rFonts w:cs="Traditional Arabic" w:hint="eastAsia"/>
          <w:sz w:val="36"/>
          <w:szCs w:val="36"/>
          <w:rtl/>
        </w:rPr>
        <w:t>بنظر</w:t>
      </w:r>
      <w:r w:rsidRPr="00B346B5">
        <w:rPr>
          <w:rFonts w:cs="Traditional Arabic" w:hint="cs"/>
          <w:sz w:val="36"/>
          <w:szCs w:val="36"/>
          <w:rtl/>
        </w:rPr>
        <w:t>ِ</w:t>
      </w:r>
      <w:r w:rsidRPr="00B346B5">
        <w:rPr>
          <w:rFonts w:cs="Traditional Arabic"/>
          <w:sz w:val="36"/>
          <w:szCs w:val="36"/>
          <w:rtl/>
        </w:rPr>
        <w:t xml:space="preserve"> </w:t>
      </w:r>
      <w:r w:rsidRPr="00B346B5">
        <w:rPr>
          <w:rFonts w:cs="Traditional Arabic" w:hint="eastAsia"/>
          <w:sz w:val="36"/>
          <w:szCs w:val="36"/>
          <w:rtl/>
        </w:rPr>
        <w:t>أهل</w:t>
      </w:r>
      <w:r w:rsidRPr="00B346B5">
        <w:rPr>
          <w:rFonts w:cs="Traditional Arabic"/>
          <w:sz w:val="36"/>
          <w:szCs w:val="36"/>
          <w:rtl/>
        </w:rPr>
        <w:t xml:space="preserve"> </w:t>
      </w:r>
      <w:r w:rsidRPr="00B346B5">
        <w:rPr>
          <w:rFonts w:cs="Traditional Arabic" w:hint="eastAsia"/>
          <w:sz w:val="36"/>
          <w:szCs w:val="36"/>
          <w:rtl/>
        </w:rPr>
        <w:t>السنة،</w:t>
      </w:r>
      <w:r w:rsidRPr="00B346B5">
        <w:rPr>
          <w:rFonts w:cs="Traditional Arabic"/>
          <w:sz w:val="36"/>
          <w:szCs w:val="36"/>
          <w:rtl/>
        </w:rPr>
        <w:t xml:space="preserve"> </w:t>
      </w:r>
      <w:r w:rsidRPr="00B346B5">
        <w:rPr>
          <w:rFonts w:cs="Traditional Arabic" w:hint="eastAsia"/>
          <w:sz w:val="36"/>
          <w:szCs w:val="36"/>
          <w:rtl/>
        </w:rPr>
        <w:t>وكفى</w:t>
      </w:r>
      <w:r w:rsidRPr="00B346B5">
        <w:rPr>
          <w:rFonts w:cs="Traditional Arabic"/>
          <w:sz w:val="36"/>
          <w:szCs w:val="36"/>
          <w:rtl/>
        </w:rPr>
        <w:t>.</w:t>
      </w:r>
    </w:p>
    <w:p w14:paraId="2D149369" w14:textId="77777777" w:rsidR="00EE316F" w:rsidRPr="00B346B5" w:rsidRDefault="00EE316F" w:rsidP="00EE316F">
      <w:pPr>
        <w:jc w:val="both"/>
        <w:rPr>
          <w:rFonts w:cs="Traditional Arabic"/>
          <w:sz w:val="36"/>
          <w:szCs w:val="36"/>
          <w:rtl/>
        </w:rPr>
      </w:pPr>
    </w:p>
    <w:p w14:paraId="0967EB9B" w14:textId="77777777" w:rsidR="00EE316F" w:rsidRPr="00B346B5" w:rsidRDefault="00EE316F" w:rsidP="00EE316F">
      <w:pPr>
        <w:jc w:val="both"/>
        <w:rPr>
          <w:rFonts w:cs="Traditional Arabic"/>
          <w:sz w:val="36"/>
          <w:szCs w:val="36"/>
          <w:rtl/>
        </w:rPr>
      </w:pPr>
      <w:r w:rsidRPr="00B346B5">
        <w:rPr>
          <w:rFonts w:cs="Traditional Arabic" w:hint="cs"/>
          <w:b/>
          <w:bCs/>
          <w:sz w:val="36"/>
          <w:szCs w:val="36"/>
          <w:rtl/>
        </w:rPr>
        <w:t>**</w:t>
      </w:r>
      <w:r w:rsidRPr="00B346B5">
        <w:rPr>
          <w:rFonts w:cs="Traditional Arabic" w:hint="cs"/>
          <w:sz w:val="36"/>
          <w:szCs w:val="36"/>
          <w:rtl/>
        </w:rPr>
        <w:t xml:space="preserve"> </w:t>
      </w:r>
      <w:r w:rsidRPr="00B346B5">
        <w:rPr>
          <w:rFonts w:cs="Traditional Arabic" w:hint="eastAsia"/>
          <w:sz w:val="36"/>
          <w:szCs w:val="36"/>
          <w:rtl/>
        </w:rPr>
        <w:t>وصدر</w:t>
      </w:r>
      <w:r w:rsidRPr="00B346B5">
        <w:rPr>
          <w:rFonts w:cs="Traditional Arabic"/>
          <w:sz w:val="36"/>
          <w:szCs w:val="36"/>
          <w:rtl/>
        </w:rPr>
        <w:t xml:space="preserve"> </w:t>
      </w:r>
      <w:r w:rsidRPr="00B346B5">
        <w:rPr>
          <w:rFonts w:cs="Traditional Arabic" w:hint="eastAsia"/>
          <w:sz w:val="36"/>
          <w:szCs w:val="36"/>
          <w:rtl/>
        </w:rPr>
        <w:t>كتاب</w:t>
      </w:r>
      <w:r w:rsidRPr="00B346B5">
        <w:rPr>
          <w:rFonts w:cs="Traditional Arabic"/>
          <w:sz w:val="36"/>
          <w:szCs w:val="36"/>
          <w:rtl/>
        </w:rPr>
        <w:t xml:space="preserve"> </w:t>
      </w:r>
      <w:r w:rsidRPr="00B346B5">
        <w:rPr>
          <w:rFonts w:cs="Traditional Arabic" w:hint="eastAsia"/>
          <w:sz w:val="36"/>
          <w:szCs w:val="36"/>
          <w:rtl/>
        </w:rPr>
        <w:t>لطيف</w:t>
      </w:r>
      <w:r w:rsidRPr="00B346B5">
        <w:rPr>
          <w:rFonts w:cs="Traditional Arabic"/>
          <w:sz w:val="36"/>
          <w:szCs w:val="36"/>
          <w:rtl/>
        </w:rPr>
        <w:t xml:space="preserve"> </w:t>
      </w:r>
      <w:r w:rsidRPr="00B346B5">
        <w:rPr>
          <w:rFonts w:cs="Traditional Arabic" w:hint="eastAsia"/>
          <w:sz w:val="36"/>
          <w:szCs w:val="36"/>
          <w:rtl/>
        </w:rPr>
        <w:t>عنوانه</w:t>
      </w:r>
      <w:r w:rsidRPr="00B346B5">
        <w:rPr>
          <w:rFonts w:cs="Traditional Arabic"/>
          <w:sz w:val="36"/>
          <w:szCs w:val="36"/>
          <w:rtl/>
        </w:rPr>
        <w:t xml:space="preserve"> "</w:t>
      </w:r>
      <w:r w:rsidRPr="00B346B5">
        <w:rPr>
          <w:rFonts w:cs="Traditional Arabic" w:hint="eastAsia"/>
          <w:b/>
          <w:bCs/>
          <w:sz w:val="36"/>
          <w:szCs w:val="36"/>
          <w:rtl/>
        </w:rPr>
        <w:t>تحرير</w:t>
      </w:r>
      <w:r w:rsidRPr="00B346B5">
        <w:rPr>
          <w:rFonts w:cs="Traditional Arabic"/>
          <w:b/>
          <w:bCs/>
          <w:sz w:val="36"/>
          <w:szCs w:val="36"/>
          <w:rtl/>
        </w:rPr>
        <w:t xml:space="preserve"> </w:t>
      </w:r>
      <w:proofErr w:type="spellStart"/>
      <w:r w:rsidRPr="00B346B5">
        <w:rPr>
          <w:rFonts w:cs="Traditional Arabic" w:hint="eastAsia"/>
          <w:b/>
          <w:bCs/>
          <w:sz w:val="36"/>
          <w:szCs w:val="36"/>
          <w:rtl/>
        </w:rPr>
        <w:t>الدلايل</w:t>
      </w:r>
      <w:proofErr w:type="spellEnd"/>
      <w:r w:rsidRPr="00B346B5">
        <w:rPr>
          <w:rFonts w:cs="Traditional Arabic"/>
          <w:b/>
          <w:bCs/>
          <w:sz w:val="36"/>
          <w:szCs w:val="36"/>
          <w:rtl/>
        </w:rPr>
        <w:t xml:space="preserve"> </w:t>
      </w:r>
      <w:r w:rsidRPr="00B346B5">
        <w:rPr>
          <w:rFonts w:cs="Traditional Arabic" w:hint="eastAsia"/>
          <w:b/>
          <w:bCs/>
          <w:sz w:val="36"/>
          <w:szCs w:val="36"/>
          <w:rtl/>
        </w:rPr>
        <w:t>على</w:t>
      </w:r>
      <w:r w:rsidRPr="00B346B5">
        <w:rPr>
          <w:rFonts w:cs="Traditional Arabic"/>
          <w:b/>
          <w:bCs/>
          <w:sz w:val="36"/>
          <w:szCs w:val="36"/>
          <w:rtl/>
        </w:rPr>
        <w:t xml:space="preserve"> </w:t>
      </w:r>
      <w:r w:rsidRPr="00B346B5">
        <w:rPr>
          <w:rFonts w:cs="Traditional Arabic" w:hint="eastAsia"/>
          <w:b/>
          <w:bCs/>
          <w:sz w:val="36"/>
          <w:szCs w:val="36"/>
          <w:rtl/>
        </w:rPr>
        <w:t>مقدار</w:t>
      </w:r>
      <w:r w:rsidRPr="00B346B5">
        <w:rPr>
          <w:rFonts w:cs="Traditional Arabic"/>
          <w:b/>
          <w:bCs/>
          <w:sz w:val="36"/>
          <w:szCs w:val="36"/>
          <w:rtl/>
        </w:rPr>
        <w:t xml:space="preserve"> </w:t>
      </w:r>
      <w:r w:rsidRPr="00B346B5">
        <w:rPr>
          <w:rFonts w:cs="Traditional Arabic" w:hint="eastAsia"/>
          <w:b/>
          <w:bCs/>
          <w:sz w:val="36"/>
          <w:szCs w:val="36"/>
          <w:rtl/>
        </w:rPr>
        <w:t>ما</w:t>
      </w:r>
      <w:r w:rsidRPr="00B346B5">
        <w:rPr>
          <w:rFonts w:cs="Traditional Arabic"/>
          <w:b/>
          <w:bCs/>
          <w:sz w:val="36"/>
          <w:szCs w:val="36"/>
          <w:rtl/>
        </w:rPr>
        <w:t xml:space="preserve"> </w:t>
      </w:r>
      <w:r w:rsidRPr="00B346B5">
        <w:rPr>
          <w:rFonts w:cs="Traditional Arabic" w:hint="eastAsia"/>
          <w:b/>
          <w:bCs/>
          <w:sz w:val="36"/>
          <w:szCs w:val="36"/>
          <w:rtl/>
        </w:rPr>
        <w:t>يجوز</w:t>
      </w:r>
      <w:r w:rsidRPr="00B346B5">
        <w:rPr>
          <w:rFonts w:cs="Traditional Arabic"/>
          <w:b/>
          <w:bCs/>
          <w:sz w:val="36"/>
          <w:szCs w:val="36"/>
          <w:rtl/>
        </w:rPr>
        <w:t xml:space="preserve"> </w:t>
      </w:r>
      <w:r w:rsidRPr="00B346B5">
        <w:rPr>
          <w:rFonts w:cs="Traditional Arabic" w:hint="eastAsia"/>
          <w:b/>
          <w:bCs/>
          <w:sz w:val="36"/>
          <w:szCs w:val="36"/>
          <w:rtl/>
        </w:rPr>
        <w:t>بين</w:t>
      </w:r>
      <w:r w:rsidRPr="00B346B5">
        <w:rPr>
          <w:rFonts w:cs="Traditional Arabic"/>
          <w:b/>
          <w:bCs/>
          <w:sz w:val="36"/>
          <w:szCs w:val="36"/>
          <w:rtl/>
        </w:rPr>
        <w:t xml:space="preserve"> </w:t>
      </w:r>
      <w:r w:rsidRPr="00B346B5">
        <w:rPr>
          <w:rFonts w:cs="Traditional Arabic" w:hint="eastAsia"/>
          <w:b/>
          <w:bCs/>
          <w:sz w:val="36"/>
          <w:szCs w:val="36"/>
          <w:rtl/>
        </w:rPr>
        <w:t>الإمام</w:t>
      </w:r>
      <w:r w:rsidRPr="00B346B5">
        <w:rPr>
          <w:rFonts w:cs="Traditional Arabic"/>
          <w:b/>
          <w:bCs/>
          <w:sz w:val="36"/>
          <w:szCs w:val="36"/>
          <w:rtl/>
        </w:rPr>
        <w:t xml:space="preserve"> </w:t>
      </w:r>
      <w:proofErr w:type="spellStart"/>
      <w:r w:rsidRPr="00B346B5">
        <w:rPr>
          <w:rFonts w:cs="Traditional Arabic" w:hint="eastAsia"/>
          <w:b/>
          <w:bCs/>
          <w:sz w:val="36"/>
          <w:szCs w:val="36"/>
          <w:rtl/>
        </w:rPr>
        <w:t>والمؤتم</w:t>
      </w:r>
      <w:proofErr w:type="spellEnd"/>
      <w:r w:rsidRPr="00B346B5">
        <w:rPr>
          <w:rFonts w:cs="Traditional Arabic"/>
          <w:b/>
          <w:bCs/>
          <w:sz w:val="36"/>
          <w:szCs w:val="36"/>
          <w:rtl/>
        </w:rPr>
        <w:t xml:space="preserve"> </w:t>
      </w:r>
      <w:r w:rsidRPr="00B346B5">
        <w:rPr>
          <w:rFonts w:cs="Traditional Arabic" w:hint="eastAsia"/>
          <w:b/>
          <w:bCs/>
          <w:sz w:val="36"/>
          <w:szCs w:val="36"/>
          <w:rtl/>
        </w:rPr>
        <w:t>من</w:t>
      </w:r>
      <w:r w:rsidRPr="00B346B5">
        <w:rPr>
          <w:rFonts w:cs="Traditional Arabic"/>
          <w:b/>
          <w:bCs/>
          <w:sz w:val="36"/>
          <w:szCs w:val="36"/>
          <w:rtl/>
        </w:rPr>
        <w:t xml:space="preserve"> </w:t>
      </w:r>
      <w:r w:rsidRPr="00B346B5">
        <w:rPr>
          <w:rFonts w:cs="Traditional Arabic" w:hint="eastAsia"/>
          <w:b/>
          <w:bCs/>
          <w:sz w:val="36"/>
          <w:szCs w:val="36"/>
          <w:rtl/>
        </w:rPr>
        <w:t>الارتفاع</w:t>
      </w:r>
      <w:r w:rsidRPr="00B346B5">
        <w:rPr>
          <w:rFonts w:cs="Traditional Arabic"/>
          <w:b/>
          <w:bCs/>
          <w:sz w:val="36"/>
          <w:szCs w:val="36"/>
          <w:rtl/>
        </w:rPr>
        <w:t xml:space="preserve"> </w:t>
      </w:r>
      <w:r w:rsidRPr="00B346B5">
        <w:rPr>
          <w:rFonts w:cs="Traditional Arabic" w:hint="eastAsia"/>
          <w:b/>
          <w:bCs/>
          <w:sz w:val="36"/>
          <w:szCs w:val="36"/>
          <w:rtl/>
        </w:rPr>
        <w:t>والانخفاض</w:t>
      </w:r>
      <w:r w:rsidRPr="00B346B5">
        <w:rPr>
          <w:rFonts w:cs="Traditional Arabic"/>
          <w:b/>
          <w:bCs/>
          <w:sz w:val="36"/>
          <w:szCs w:val="36"/>
          <w:rtl/>
        </w:rPr>
        <w:t xml:space="preserve"> </w:t>
      </w:r>
      <w:r w:rsidRPr="00B346B5">
        <w:rPr>
          <w:rFonts w:cs="Traditional Arabic" w:hint="eastAsia"/>
          <w:b/>
          <w:bCs/>
          <w:sz w:val="36"/>
          <w:szCs w:val="36"/>
          <w:rtl/>
        </w:rPr>
        <w:t>والبعد</w:t>
      </w:r>
      <w:r w:rsidRPr="00B346B5">
        <w:rPr>
          <w:rFonts w:cs="Traditional Arabic"/>
          <w:b/>
          <w:bCs/>
          <w:sz w:val="36"/>
          <w:szCs w:val="36"/>
          <w:rtl/>
        </w:rPr>
        <w:t xml:space="preserve"> </w:t>
      </w:r>
      <w:proofErr w:type="spellStart"/>
      <w:r w:rsidRPr="00B346B5">
        <w:rPr>
          <w:rFonts w:cs="Traditional Arabic" w:hint="eastAsia"/>
          <w:b/>
          <w:bCs/>
          <w:sz w:val="36"/>
          <w:szCs w:val="36"/>
          <w:rtl/>
        </w:rPr>
        <w:t>والحايل</w:t>
      </w:r>
      <w:proofErr w:type="spellEnd"/>
      <w:r w:rsidRPr="00B346B5">
        <w:rPr>
          <w:rFonts w:cs="Traditional Arabic" w:hint="cs"/>
          <w:sz w:val="36"/>
          <w:szCs w:val="36"/>
          <w:rtl/>
          <w:lang w:bidi="ar-EG"/>
        </w:rPr>
        <w:t>"</w:t>
      </w:r>
      <w:r w:rsidRPr="00B346B5">
        <w:rPr>
          <w:rFonts w:cs="Traditional Arabic"/>
          <w:sz w:val="36"/>
          <w:szCs w:val="36"/>
          <w:rtl/>
        </w:rPr>
        <w:t xml:space="preserve"> </w:t>
      </w:r>
      <w:r w:rsidRPr="00B346B5">
        <w:rPr>
          <w:rFonts w:cs="Traditional Arabic" w:hint="eastAsia"/>
          <w:sz w:val="36"/>
          <w:szCs w:val="36"/>
          <w:rtl/>
        </w:rPr>
        <w:t>للشوكاني،</w:t>
      </w:r>
      <w:r w:rsidRPr="00B346B5">
        <w:rPr>
          <w:rFonts w:cs="Traditional Arabic"/>
          <w:sz w:val="36"/>
          <w:szCs w:val="36"/>
          <w:rtl/>
        </w:rPr>
        <w:t xml:space="preserve"> </w:t>
      </w:r>
      <w:r w:rsidRPr="00B346B5">
        <w:rPr>
          <w:rFonts w:cs="Traditional Arabic" w:hint="eastAsia"/>
          <w:sz w:val="36"/>
          <w:szCs w:val="36"/>
          <w:rtl/>
        </w:rPr>
        <w:t>بتحقيق</w:t>
      </w:r>
      <w:r w:rsidRPr="00B346B5">
        <w:rPr>
          <w:rFonts w:cs="Traditional Arabic"/>
          <w:sz w:val="36"/>
          <w:szCs w:val="36"/>
          <w:rtl/>
        </w:rPr>
        <w:t xml:space="preserve"> </w:t>
      </w:r>
      <w:proofErr w:type="gramStart"/>
      <w:r w:rsidRPr="00B346B5">
        <w:rPr>
          <w:rFonts w:cs="Traditional Arabic" w:hint="eastAsia"/>
          <w:sz w:val="36"/>
          <w:szCs w:val="36"/>
          <w:rtl/>
        </w:rPr>
        <w:t>عبدالحميد</w:t>
      </w:r>
      <w:proofErr w:type="gramEnd"/>
      <w:r w:rsidRPr="00B346B5">
        <w:rPr>
          <w:rFonts w:cs="Traditional Arabic"/>
          <w:sz w:val="36"/>
          <w:szCs w:val="36"/>
          <w:rtl/>
        </w:rPr>
        <w:t xml:space="preserve"> </w:t>
      </w:r>
      <w:r w:rsidRPr="00B346B5">
        <w:rPr>
          <w:rFonts w:cs="Traditional Arabic" w:hint="eastAsia"/>
          <w:sz w:val="36"/>
          <w:szCs w:val="36"/>
          <w:rtl/>
        </w:rPr>
        <w:t>علاو،</w:t>
      </w:r>
      <w:r w:rsidRPr="00B346B5">
        <w:rPr>
          <w:rFonts w:cs="Traditional Arabic"/>
          <w:sz w:val="36"/>
          <w:szCs w:val="36"/>
          <w:rtl/>
        </w:rPr>
        <w:t xml:space="preserve"> </w:t>
      </w:r>
      <w:r w:rsidRPr="00B346B5">
        <w:rPr>
          <w:rFonts w:cs="Traditional Arabic" w:hint="eastAsia"/>
          <w:sz w:val="36"/>
          <w:szCs w:val="36"/>
          <w:rtl/>
        </w:rPr>
        <w:t>صدر</w:t>
      </w:r>
      <w:r w:rsidRPr="00B346B5">
        <w:rPr>
          <w:rFonts w:cs="Traditional Arabic"/>
          <w:sz w:val="36"/>
          <w:szCs w:val="36"/>
          <w:rtl/>
        </w:rPr>
        <w:t xml:space="preserve"> </w:t>
      </w:r>
      <w:r w:rsidRPr="00B346B5">
        <w:rPr>
          <w:rFonts w:cs="Traditional Arabic" w:hint="eastAsia"/>
          <w:sz w:val="36"/>
          <w:szCs w:val="36"/>
          <w:rtl/>
        </w:rPr>
        <w:t>عن</w:t>
      </w:r>
      <w:r w:rsidRPr="00B346B5">
        <w:rPr>
          <w:rFonts w:cs="Traditional Arabic"/>
          <w:sz w:val="36"/>
          <w:szCs w:val="36"/>
          <w:rtl/>
        </w:rPr>
        <w:t xml:space="preserve"> </w:t>
      </w:r>
      <w:r w:rsidRPr="00B346B5">
        <w:rPr>
          <w:rFonts w:cs="Traditional Arabic" w:hint="eastAsia"/>
          <w:sz w:val="36"/>
          <w:szCs w:val="36"/>
          <w:rtl/>
        </w:rPr>
        <w:t>دار</w:t>
      </w:r>
      <w:r w:rsidRPr="00B346B5">
        <w:rPr>
          <w:rFonts w:cs="Traditional Arabic"/>
          <w:sz w:val="36"/>
          <w:szCs w:val="36"/>
          <w:rtl/>
        </w:rPr>
        <w:t xml:space="preserve"> </w:t>
      </w:r>
      <w:r w:rsidRPr="00B346B5">
        <w:rPr>
          <w:rFonts w:cs="Traditional Arabic" w:hint="eastAsia"/>
          <w:sz w:val="36"/>
          <w:szCs w:val="36"/>
          <w:rtl/>
        </w:rPr>
        <w:t>ابن</w:t>
      </w:r>
      <w:r w:rsidRPr="00B346B5">
        <w:rPr>
          <w:rFonts w:cs="Traditional Arabic"/>
          <w:sz w:val="36"/>
          <w:szCs w:val="36"/>
          <w:rtl/>
        </w:rPr>
        <w:t xml:space="preserve"> </w:t>
      </w:r>
      <w:r w:rsidRPr="00B346B5">
        <w:rPr>
          <w:rFonts w:cs="Traditional Arabic" w:hint="eastAsia"/>
          <w:sz w:val="36"/>
          <w:szCs w:val="36"/>
          <w:rtl/>
        </w:rPr>
        <w:t>حزم</w:t>
      </w:r>
      <w:r w:rsidRPr="00B346B5">
        <w:rPr>
          <w:rFonts w:cs="Traditional Arabic"/>
          <w:sz w:val="36"/>
          <w:szCs w:val="36"/>
          <w:rtl/>
        </w:rPr>
        <w:t xml:space="preserve"> </w:t>
      </w:r>
      <w:r w:rsidRPr="00B346B5">
        <w:rPr>
          <w:rFonts w:cs="Traditional Arabic" w:hint="eastAsia"/>
          <w:sz w:val="36"/>
          <w:szCs w:val="36"/>
          <w:rtl/>
        </w:rPr>
        <w:t>ببيروت</w:t>
      </w:r>
      <w:r w:rsidRPr="00B346B5">
        <w:rPr>
          <w:rFonts w:cs="Traditional Arabic"/>
          <w:sz w:val="36"/>
          <w:szCs w:val="36"/>
          <w:rtl/>
        </w:rPr>
        <w:t xml:space="preserve"> </w:t>
      </w:r>
      <w:r w:rsidRPr="00B346B5">
        <w:rPr>
          <w:rFonts w:cs="Traditional Arabic" w:hint="eastAsia"/>
          <w:sz w:val="36"/>
          <w:szCs w:val="36"/>
          <w:rtl/>
        </w:rPr>
        <w:t>سنة</w:t>
      </w:r>
      <w:r w:rsidRPr="00B346B5">
        <w:rPr>
          <w:rFonts w:cs="Traditional Arabic"/>
          <w:sz w:val="36"/>
          <w:szCs w:val="36"/>
          <w:rtl/>
        </w:rPr>
        <w:t xml:space="preserve"> 1429 </w:t>
      </w:r>
      <w:r w:rsidRPr="00B346B5">
        <w:rPr>
          <w:rFonts w:cs="Traditional Arabic" w:hint="eastAsia"/>
          <w:sz w:val="36"/>
          <w:szCs w:val="36"/>
          <w:rtl/>
        </w:rPr>
        <w:t>هـ</w:t>
      </w:r>
      <w:r w:rsidRPr="00B346B5">
        <w:rPr>
          <w:rFonts w:cs="Traditional Arabic" w:hint="cs"/>
          <w:sz w:val="36"/>
          <w:szCs w:val="36"/>
          <w:rtl/>
          <w:lang w:bidi="ar-EG"/>
        </w:rPr>
        <w:t>،</w:t>
      </w:r>
      <w:r w:rsidRPr="00B346B5">
        <w:rPr>
          <w:rFonts w:cs="Traditional Arabic"/>
          <w:sz w:val="36"/>
          <w:szCs w:val="36"/>
          <w:rtl/>
        </w:rPr>
        <w:t xml:space="preserve"> </w:t>
      </w:r>
      <w:r w:rsidRPr="00B346B5">
        <w:rPr>
          <w:rFonts w:cs="Traditional Arabic" w:hint="eastAsia"/>
          <w:sz w:val="36"/>
          <w:szCs w:val="36"/>
          <w:rtl/>
        </w:rPr>
        <w:t>ويقع</w:t>
      </w:r>
      <w:r w:rsidRPr="00B346B5">
        <w:rPr>
          <w:rFonts w:cs="Traditional Arabic"/>
          <w:sz w:val="36"/>
          <w:szCs w:val="36"/>
          <w:rtl/>
        </w:rPr>
        <w:t xml:space="preserve"> </w:t>
      </w:r>
      <w:r w:rsidRPr="00B346B5">
        <w:rPr>
          <w:rFonts w:cs="Traditional Arabic" w:hint="eastAsia"/>
          <w:sz w:val="36"/>
          <w:szCs w:val="36"/>
          <w:rtl/>
        </w:rPr>
        <w:t>في</w:t>
      </w:r>
      <w:r w:rsidRPr="00B346B5">
        <w:rPr>
          <w:rFonts w:cs="Traditional Arabic"/>
          <w:sz w:val="36"/>
          <w:szCs w:val="36"/>
          <w:rtl/>
        </w:rPr>
        <w:t xml:space="preserve"> 116 </w:t>
      </w:r>
      <w:r w:rsidRPr="00B346B5">
        <w:rPr>
          <w:rFonts w:cs="Traditional Arabic" w:hint="eastAsia"/>
          <w:sz w:val="36"/>
          <w:szCs w:val="36"/>
          <w:rtl/>
        </w:rPr>
        <w:t>ص</w:t>
      </w:r>
      <w:r w:rsidRPr="00B346B5">
        <w:rPr>
          <w:rFonts w:cs="Traditional Arabic"/>
          <w:sz w:val="36"/>
          <w:szCs w:val="36"/>
          <w:rtl/>
        </w:rPr>
        <w:t>.</w:t>
      </w:r>
    </w:p>
    <w:p w14:paraId="72C63F38" w14:textId="77777777" w:rsidR="00EE316F" w:rsidRPr="00B346B5" w:rsidRDefault="00EE316F" w:rsidP="00EE316F">
      <w:pPr>
        <w:jc w:val="both"/>
        <w:rPr>
          <w:rFonts w:cs="Traditional Arabic"/>
          <w:sz w:val="36"/>
          <w:szCs w:val="36"/>
          <w:rtl/>
        </w:rPr>
      </w:pPr>
      <w:r w:rsidRPr="00B346B5">
        <w:rPr>
          <w:rFonts w:cs="Traditional Arabic" w:hint="eastAsia"/>
          <w:sz w:val="36"/>
          <w:szCs w:val="36"/>
          <w:rtl/>
        </w:rPr>
        <w:t>وفيه</w:t>
      </w:r>
      <w:r w:rsidRPr="00B346B5">
        <w:rPr>
          <w:rFonts w:cs="Traditional Arabic"/>
          <w:sz w:val="36"/>
          <w:szCs w:val="36"/>
          <w:rtl/>
        </w:rPr>
        <w:t xml:space="preserve"> </w:t>
      </w:r>
      <w:r w:rsidRPr="00B346B5">
        <w:rPr>
          <w:rFonts w:cs="Traditional Arabic" w:hint="eastAsia"/>
          <w:sz w:val="36"/>
          <w:szCs w:val="36"/>
          <w:rtl/>
        </w:rPr>
        <w:t>جوابه</w:t>
      </w:r>
      <w:r w:rsidRPr="00B346B5">
        <w:rPr>
          <w:rFonts w:cs="Traditional Arabic"/>
          <w:sz w:val="36"/>
          <w:szCs w:val="36"/>
          <w:rtl/>
        </w:rPr>
        <w:t xml:space="preserve"> </w:t>
      </w:r>
      <w:r w:rsidRPr="00B346B5">
        <w:rPr>
          <w:rFonts w:cs="Traditional Arabic" w:hint="eastAsia"/>
          <w:sz w:val="36"/>
          <w:szCs w:val="36"/>
          <w:rtl/>
        </w:rPr>
        <w:t>عمَّا</w:t>
      </w:r>
      <w:r w:rsidRPr="00B346B5">
        <w:rPr>
          <w:rFonts w:cs="Traditional Arabic"/>
          <w:sz w:val="36"/>
          <w:szCs w:val="36"/>
          <w:rtl/>
        </w:rPr>
        <w:t xml:space="preserve"> </w:t>
      </w:r>
      <w:r w:rsidRPr="00B346B5">
        <w:rPr>
          <w:rFonts w:cs="Traditional Arabic" w:hint="eastAsia"/>
          <w:sz w:val="36"/>
          <w:szCs w:val="36"/>
          <w:rtl/>
        </w:rPr>
        <w:t>ورد</w:t>
      </w:r>
      <w:r w:rsidRPr="00B346B5">
        <w:rPr>
          <w:rFonts w:cs="Traditional Arabic"/>
          <w:sz w:val="36"/>
          <w:szCs w:val="36"/>
          <w:rtl/>
        </w:rPr>
        <w:t xml:space="preserve"> </w:t>
      </w:r>
      <w:r w:rsidRPr="00B346B5">
        <w:rPr>
          <w:rFonts w:cs="Traditional Arabic" w:hint="eastAsia"/>
          <w:sz w:val="36"/>
          <w:szCs w:val="36"/>
          <w:rtl/>
        </w:rPr>
        <w:t>في</w:t>
      </w:r>
      <w:r w:rsidRPr="00B346B5">
        <w:rPr>
          <w:rFonts w:cs="Traditional Arabic"/>
          <w:sz w:val="36"/>
          <w:szCs w:val="36"/>
          <w:rtl/>
        </w:rPr>
        <w:t xml:space="preserve"> "</w:t>
      </w:r>
      <w:r w:rsidRPr="00B346B5">
        <w:rPr>
          <w:rFonts w:cs="Traditional Arabic" w:hint="eastAsia"/>
          <w:sz w:val="36"/>
          <w:szCs w:val="36"/>
          <w:rtl/>
        </w:rPr>
        <w:t>الأزهار</w:t>
      </w:r>
      <w:r w:rsidRPr="00B346B5">
        <w:rPr>
          <w:rFonts w:cs="Traditional Arabic"/>
          <w:sz w:val="36"/>
          <w:szCs w:val="36"/>
          <w:rtl/>
        </w:rPr>
        <w:t>"</w:t>
      </w:r>
      <w:r w:rsidRPr="00B346B5">
        <w:rPr>
          <w:rFonts w:cs="Traditional Arabic" w:hint="cs"/>
          <w:sz w:val="36"/>
          <w:szCs w:val="36"/>
          <w:rtl/>
        </w:rPr>
        <w:t>:</w:t>
      </w:r>
      <w:r w:rsidRPr="00B346B5">
        <w:rPr>
          <w:rFonts w:cs="Traditional Arabic"/>
          <w:sz w:val="36"/>
          <w:szCs w:val="36"/>
          <w:rtl/>
        </w:rPr>
        <w:t xml:space="preserve"> "</w:t>
      </w:r>
      <w:r w:rsidRPr="00B346B5">
        <w:rPr>
          <w:rFonts w:cs="Traditional Arabic" w:hint="eastAsia"/>
          <w:sz w:val="36"/>
          <w:szCs w:val="36"/>
          <w:rtl/>
        </w:rPr>
        <w:t>ولا</w:t>
      </w:r>
      <w:r w:rsidRPr="00B346B5">
        <w:rPr>
          <w:rFonts w:cs="Traditional Arabic"/>
          <w:sz w:val="36"/>
          <w:szCs w:val="36"/>
          <w:rtl/>
        </w:rPr>
        <w:t xml:space="preserve"> </w:t>
      </w:r>
      <w:r w:rsidRPr="00B346B5">
        <w:rPr>
          <w:rFonts w:cs="Traditional Arabic" w:hint="eastAsia"/>
          <w:sz w:val="36"/>
          <w:szCs w:val="36"/>
          <w:rtl/>
        </w:rPr>
        <w:t>يضر</w:t>
      </w:r>
      <w:r w:rsidRPr="00B346B5">
        <w:rPr>
          <w:rFonts w:cs="Traditional Arabic" w:hint="cs"/>
          <w:sz w:val="36"/>
          <w:szCs w:val="36"/>
          <w:rtl/>
        </w:rPr>
        <w:t>ُّ</w:t>
      </w:r>
      <w:r w:rsidRPr="00B346B5">
        <w:rPr>
          <w:rFonts w:cs="Traditional Arabic"/>
          <w:sz w:val="36"/>
          <w:szCs w:val="36"/>
          <w:rtl/>
        </w:rPr>
        <w:t xml:space="preserve"> </w:t>
      </w:r>
      <w:r w:rsidRPr="00B346B5">
        <w:rPr>
          <w:rFonts w:cs="Traditional Arabic" w:hint="eastAsia"/>
          <w:sz w:val="36"/>
          <w:szCs w:val="36"/>
          <w:rtl/>
        </w:rPr>
        <w:t>قد</w:t>
      </w:r>
      <w:r w:rsidRPr="00B346B5">
        <w:rPr>
          <w:rFonts w:cs="Traditional Arabic" w:hint="cs"/>
          <w:sz w:val="36"/>
          <w:szCs w:val="36"/>
          <w:rtl/>
          <w:lang w:bidi="ar-EG"/>
        </w:rPr>
        <w:t>ر</w:t>
      </w:r>
      <w:r w:rsidRPr="00B346B5">
        <w:rPr>
          <w:rFonts w:cs="Traditional Arabic"/>
          <w:sz w:val="36"/>
          <w:szCs w:val="36"/>
          <w:rtl/>
        </w:rPr>
        <w:t xml:space="preserve"> </w:t>
      </w:r>
      <w:r w:rsidRPr="00B346B5">
        <w:rPr>
          <w:rFonts w:cs="Traditional Arabic" w:hint="eastAsia"/>
          <w:sz w:val="36"/>
          <w:szCs w:val="36"/>
          <w:rtl/>
        </w:rPr>
        <w:t>القامة</w:t>
      </w:r>
      <w:r w:rsidRPr="00B346B5">
        <w:rPr>
          <w:rFonts w:cs="Traditional Arabic"/>
          <w:sz w:val="36"/>
          <w:szCs w:val="36"/>
          <w:rtl/>
        </w:rPr>
        <w:t xml:space="preserve"> </w:t>
      </w:r>
      <w:r w:rsidRPr="00B346B5">
        <w:rPr>
          <w:rFonts w:cs="Traditional Arabic" w:hint="eastAsia"/>
          <w:sz w:val="36"/>
          <w:szCs w:val="36"/>
          <w:rtl/>
        </w:rPr>
        <w:t>ارتفاعًا</w:t>
      </w:r>
      <w:r w:rsidRPr="00B346B5">
        <w:rPr>
          <w:rFonts w:cs="Traditional Arabic"/>
          <w:sz w:val="36"/>
          <w:szCs w:val="36"/>
          <w:rtl/>
        </w:rPr>
        <w:t xml:space="preserve"> </w:t>
      </w:r>
      <w:r w:rsidRPr="00B346B5">
        <w:rPr>
          <w:rFonts w:cs="Traditional Arabic" w:hint="eastAsia"/>
          <w:sz w:val="36"/>
          <w:szCs w:val="36"/>
          <w:rtl/>
        </w:rPr>
        <w:t>وانخفاضًا،</w:t>
      </w:r>
      <w:r w:rsidRPr="00B346B5">
        <w:rPr>
          <w:rFonts w:cs="Traditional Arabic"/>
          <w:sz w:val="36"/>
          <w:szCs w:val="36"/>
          <w:rtl/>
        </w:rPr>
        <w:t xml:space="preserve"> </w:t>
      </w:r>
      <w:r w:rsidRPr="00B346B5">
        <w:rPr>
          <w:rFonts w:cs="Traditional Arabic" w:hint="eastAsia"/>
          <w:sz w:val="36"/>
          <w:szCs w:val="36"/>
          <w:rtl/>
        </w:rPr>
        <w:t>وبعدًا</w:t>
      </w:r>
      <w:r w:rsidRPr="00B346B5">
        <w:rPr>
          <w:rFonts w:cs="Traditional Arabic"/>
          <w:sz w:val="36"/>
          <w:szCs w:val="36"/>
          <w:rtl/>
        </w:rPr>
        <w:t xml:space="preserve"> </w:t>
      </w:r>
      <w:r w:rsidRPr="00B346B5">
        <w:rPr>
          <w:rFonts w:cs="Traditional Arabic" w:hint="eastAsia"/>
          <w:sz w:val="36"/>
          <w:szCs w:val="36"/>
          <w:rtl/>
        </w:rPr>
        <w:t>وحائلا</w:t>
      </w:r>
      <w:r w:rsidRPr="00B346B5">
        <w:rPr>
          <w:rFonts w:cs="Traditional Arabic" w:hint="cs"/>
          <w:sz w:val="36"/>
          <w:szCs w:val="36"/>
          <w:rtl/>
        </w:rPr>
        <w:t>ً</w:t>
      </w:r>
      <w:r w:rsidRPr="00B346B5">
        <w:rPr>
          <w:rFonts w:cs="Traditional Arabic" w:hint="eastAsia"/>
          <w:sz w:val="36"/>
          <w:szCs w:val="36"/>
          <w:rtl/>
        </w:rPr>
        <w:t>،</w:t>
      </w:r>
      <w:r w:rsidRPr="00B346B5">
        <w:rPr>
          <w:rFonts w:cs="Traditional Arabic"/>
          <w:sz w:val="36"/>
          <w:szCs w:val="36"/>
          <w:rtl/>
        </w:rPr>
        <w:t xml:space="preserve"> </w:t>
      </w:r>
      <w:r w:rsidRPr="00B346B5">
        <w:rPr>
          <w:rFonts w:cs="Traditional Arabic" w:hint="eastAsia"/>
          <w:sz w:val="36"/>
          <w:szCs w:val="36"/>
          <w:rtl/>
        </w:rPr>
        <w:t>ولا</w:t>
      </w:r>
      <w:r w:rsidRPr="00B346B5">
        <w:rPr>
          <w:rFonts w:cs="Traditional Arabic"/>
          <w:sz w:val="36"/>
          <w:szCs w:val="36"/>
          <w:rtl/>
        </w:rPr>
        <w:t xml:space="preserve"> </w:t>
      </w:r>
      <w:r w:rsidRPr="00B346B5">
        <w:rPr>
          <w:rFonts w:cs="Traditional Arabic" w:hint="eastAsia"/>
          <w:sz w:val="36"/>
          <w:szCs w:val="36"/>
          <w:rtl/>
        </w:rPr>
        <w:t>فوقها</w:t>
      </w:r>
      <w:r w:rsidRPr="00B346B5">
        <w:rPr>
          <w:rFonts w:cs="Traditional Arabic"/>
          <w:sz w:val="36"/>
          <w:szCs w:val="36"/>
          <w:rtl/>
        </w:rPr>
        <w:t xml:space="preserve"> </w:t>
      </w:r>
      <w:r w:rsidRPr="00B346B5">
        <w:rPr>
          <w:rFonts w:cs="Traditional Arabic" w:hint="eastAsia"/>
          <w:sz w:val="36"/>
          <w:szCs w:val="36"/>
          <w:rtl/>
        </w:rPr>
        <w:t>في</w:t>
      </w:r>
      <w:r w:rsidRPr="00B346B5">
        <w:rPr>
          <w:rFonts w:cs="Traditional Arabic"/>
          <w:sz w:val="36"/>
          <w:szCs w:val="36"/>
          <w:rtl/>
        </w:rPr>
        <w:t xml:space="preserve"> </w:t>
      </w:r>
      <w:r w:rsidRPr="00B346B5">
        <w:rPr>
          <w:rFonts w:cs="Traditional Arabic" w:hint="eastAsia"/>
          <w:sz w:val="36"/>
          <w:szCs w:val="36"/>
          <w:rtl/>
        </w:rPr>
        <w:t>المسجد،</w:t>
      </w:r>
      <w:r w:rsidRPr="00B346B5">
        <w:rPr>
          <w:rFonts w:cs="Traditional Arabic"/>
          <w:sz w:val="36"/>
          <w:szCs w:val="36"/>
          <w:rtl/>
        </w:rPr>
        <w:t xml:space="preserve"> </w:t>
      </w:r>
      <w:r w:rsidRPr="00B346B5">
        <w:rPr>
          <w:rFonts w:cs="Traditional Arabic" w:hint="eastAsia"/>
          <w:sz w:val="36"/>
          <w:szCs w:val="36"/>
          <w:rtl/>
        </w:rPr>
        <w:t>وفي</w:t>
      </w:r>
      <w:r w:rsidRPr="00B346B5">
        <w:rPr>
          <w:rFonts w:cs="Traditional Arabic"/>
          <w:sz w:val="36"/>
          <w:szCs w:val="36"/>
          <w:rtl/>
        </w:rPr>
        <w:t xml:space="preserve"> </w:t>
      </w:r>
      <w:r w:rsidRPr="00B346B5">
        <w:rPr>
          <w:rFonts w:cs="Traditional Arabic" w:hint="eastAsia"/>
          <w:sz w:val="36"/>
          <w:szCs w:val="36"/>
          <w:rtl/>
        </w:rPr>
        <w:t>ارتفاع</w:t>
      </w:r>
      <w:r w:rsidRPr="00B346B5">
        <w:rPr>
          <w:rFonts w:cs="Traditional Arabic"/>
          <w:sz w:val="36"/>
          <w:szCs w:val="36"/>
          <w:rtl/>
        </w:rPr>
        <w:t xml:space="preserve"> </w:t>
      </w:r>
      <w:proofErr w:type="spellStart"/>
      <w:r w:rsidRPr="00B346B5">
        <w:rPr>
          <w:rFonts w:cs="Traditional Arabic" w:hint="eastAsia"/>
          <w:sz w:val="36"/>
          <w:szCs w:val="36"/>
          <w:rtl/>
        </w:rPr>
        <w:t>المؤتم</w:t>
      </w:r>
      <w:proofErr w:type="spellEnd"/>
      <w:r w:rsidRPr="00B346B5">
        <w:rPr>
          <w:rFonts w:cs="Traditional Arabic"/>
          <w:sz w:val="36"/>
          <w:szCs w:val="36"/>
          <w:rtl/>
        </w:rPr>
        <w:t xml:space="preserve"> </w:t>
      </w:r>
      <w:r w:rsidRPr="00B346B5">
        <w:rPr>
          <w:rFonts w:cs="Traditional Arabic" w:hint="eastAsia"/>
          <w:sz w:val="36"/>
          <w:szCs w:val="36"/>
          <w:rtl/>
        </w:rPr>
        <w:t>لا</w:t>
      </w:r>
      <w:r w:rsidRPr="00B346B5">
        <w:rPr>
          <w:rFonts w:cs="Traditional Arabic"/>
          <w:sz w:val="36"/>
          <w:szCs w:val="36"/>
          <w:rtl/>
        </w:rPr>
        <w:t xml:space="preserve"> </w:t>
      </w:r>
      <w:r w:rsidRPr="00B346B5">
        <w:rPr>
          <w:rFonts w:cs="Traditional Arabic" w:hint="eastAsia"/>
          <w:sz w:val="36"/>
          <w:szCs w:val="36"/>
          <w:rtl/>
        </w:rPr>
        <w:t>الإمام</w:t>
      </w:r>
      <w:r w:rsidRPr="00B346B5">
        <w:rPr>
          <w:rFonts w:cs="Traditional Arabic"/>
          <w:sz w:val="36"/>
          <w:szCs w:val="36"/>
          <w:rtl/>
        </w:rPr>
        <w:t xml:space="preserve"> </w:t>
      </w:r>
      <w:r w:rsidRPr="00B346B5">
        <w:rPr>
          <w:rFonts w:cs="Traditional Arabic" w:hint="eastAsia"/>
          <w:sz w:val="36"/>
          <w:szCs w:val="36"/>
          <w:rtl/>
        </w:rPr>
        <w:t>فيها</w:t>
      </w:r>
      <w:r w:rsidRPr="00B346B5">
        <w:rPr>
          <w:rFonts w:cs="Traditional Arabic"/>
          <w:sz w:val="36"/>
          <w:szCs w:val="36"/>
          <w:rtl/>
        </w:rPr>
        <w:t>".</w:t>
      </w:r>
    </w:p>
    <w:p w14:paraId="3A74441A" w14:textId="77777777" w:rsidR="00EE316F" w:rsidRPr="00B346B5" w:rsidRDefault="00EE316F" w:rsidP="00EE316F">
      <w:pPr>
        <w:jc w:val="both"/>
        <w:rPr>
          <w:rFonts w:cs="Traditional Arabic"/>
          <w:sz w:val="36"/>
          <w:szCs w:val="36"/>
          <w:rtl/>
        </w:rPr>
      </w:pPr>
      <w:r w:rsidRPr="00B346B5">
        <w:rPr>
          <w:rFonts w:cs="Traditional Arabic" w:hint="eastAsia"/>
          <w:sz w:val="36"/>
          <w:szCs w:val="36"/>
          <w:rtl/>
        </w:rPr>
        <w:t>وقد</w:t>
      </w:r>
      <w:r w:rsidRPr="00B346B5">
        <w:rPr>
          <w:rFonts w:cs="Traditional Arabic"/>
          <w:sz w:val="36"/>
          <w:szCs w:val="36"/>
          <w:rtl/>
        </w:rPr>
        <w:t xml:space="preserve"> </w:t>
      </w:r>
      <w:r w:rsidRPr="00B346B5">
        <w:rPr>
          <w:rFonts w:cs="Traditional Arabic" w:hint="eastAsia"/>
          <w:sz w:val="36"/>
          <w:szCs w:val="36"/>
          <w:rtl/>
        </w:rPr>
        <w:t>جعله</w:t>
      </w:r>
      <w:r w:rsidRPr="00B346B5">
        <w:rPr>
          <w:rFonts w:cs="Traditional Arabic"/>
          <w:sz w:val="36"/>
          <w:szCs w:val="36"/>
          <w:rtl/>
        </w:rPr>
        <w:t xml:space="preserve"> </w:t>
      </w:r>
      <w:r w:rsidRPr="00B346B5">
        <w:rPr>
          <w:rFonts w:cs="Traditional Arabic" w:hint="eastAsia"/>
          <w:sz w:val="36"/>
          <w:szCs w:val="36"/>
          <w:rtl/>
        </w:rPr>
        <w:t>في</w:t>
      </w:r>
      <w:r w:rsidRPr="00B346B5">
        <w:rPr>
          <w:rFonts w:cs="Traditional Arabic"/>
          <w:sz w:val="36"/>
          <w:szCs w:val="36"/>
          <w:rtl/>
        </w:rPr>
        <w:t xml:space="preserve"> (19) </w:t>
      </w:r>
      <w:r w:rsidRPr="00B346B5">
        <w:rPr>
          <w:rFonts w:cs="Traditional Arabic" w:hint="eastAsia"/>
          <w:sz w:val="36"/>
          <w:szCs w:val="36"/>
          <w:rtl/>
        </w:rPr>
        <w:t>مسألة</w:t>
      </w:r>
      <w:r w:rsidRPr="00B346B5">
        <w:rPr>
          <w:rFonts w:cs="Traditional Arabic" w:hint="cs"/>
          <w:sz w:val="36"/>
          <w:szCs w:val="36"/>
          <w:rtl/>
          <w:lang w:bidi="ar-EG"/>
        </w:rPr>
        <w:t>،</w:t>
      </w:r>
      <w:r w:rsidRPr="00B346B5">
        <w:rPr>
          <w:rFonts w:cs="Traditional Arabic"/>
          <w:sz w:val="36"/>
          <w:szCs w:val="36"/>
          <w:rtl/>
        </w:rPr>
        <w:t xml:space="preserve"> </w:t>
      </w:r>
      <w:r w:rsidRPr="00B346B5">
        <w:rPr>
          <w:rFonts w:cs="Traditional Arabic" w:hint="eastAsia"/>
          <w:sz w:val="36"/>
          <w:szCs w:val="36"/>
          <w:rtl/>
        </w:rPr>
        <w:t>وألحق</w:t>
      </w:r>
      <w:r w:rsidRPr="00B346B5">
        <w:rPr>
          <w:rFonts w:cs="Traditional Arabic"/>
          <w:sz w:val="36"/>
          <w:szCs w:val="36"/>
          <w:rtl/>
        </w:rPr>
        <w:t xml:space="preserve"> </w:t>
      </w:r>
      <w:r w:rsidRPr="00B346B5">
        <w:rPr>
          <w:rFonts w:cs="Traditional Arabic" w:hint="eastAsia"/>
          <w:sz w:val="36"/>
          <w:szCs w:val="36"/>
          <w:rtl/>
        </w:rPr>
        <w:t>به</w:t>
      </w:r>
      <w:r w:rsidRPr="00B346B5">
        <w:rPr>
          <w:rFonts w:cs="Traditional Arabic"/>
          <w:sz w:val="36"/>
          <w:szCs w:val="36"/>
          <w:rtl/>
        </w:rPr>
        <w:t xml:space="preserve"> </w:t>
      </w:r>
      <w:r w:rsidRPr="00B346B5">
        <w:rPr>
          <w:rFonts w:cs="Traditional Arabic" w:hint="eastAsia"/>
          <w:sz w:val="36"/>
          <w:szCs w:val="36"/>
          <w:rtl/>
        </w:rPr>
        <w:t>المحقِّق</w:t>
      </w:r>
      <w:r w:rsidRPr="00B346B5">
        <w:rPr>
          <w:rFonts w:cs="Traditional Arabic"/>
          <w:sz w:val="36"/>
          <w:szCs w:val="36"/>
          <w:rtl/>
        </w:rPr>
        <w:t xml:space="preserve"> </w:t>
      </w:r>
      <w:r w:rsidRPr="00B346B5">
        <w:rPr>
          <w:rFonts w:cs="Traditional Arabic" w:hint="eastAsia"/>
          <w:sz w:val="36"/>
          <w:szCs w:val="36"/>
          <w:rtl/>
        </w:rPr>
        <w:t>كلام</w:t>
      </w:r>
      <w:r w:rsidRPr="00B346B5">
        <w:rPr>
          <w:rFonts w:cs="Traditional Arabic"/>
          <w:sz w:val="36"/>
          <w:szCs w:val="36"/>
          <w:rtl/>
        </w:rPr>
        <w:t xml:space="preserve"> </w:t>
      </w:r>
      <w:r w:rsidRPr="00B346B5">
        <w:rPr>
          <w:rFonts w:cs="Traditional Arabic" w:hint="eastAsia"/>
          <w:sz w:val="36"/>
          <w:szCs w:val="36"/>
          <w:rtl/>
        </w:rPr>
        <w:t>المذاهب</w:t>
      </w:r>
      <w:r w:rsidRPr="00B346B5">
        <w:rPr>
          <w:rFonts w:cs="Traditional Arabic"/>
          <w:sz w:val="36"/>
          <w:szCs w:val="36"/>
          <w:rtl/>
        </w:rPr>
        <w:t xml:space="preserve"> </w:t>
      </w:r>
      <w:r w:rsidRPr="00B346B5">
        <w:rPr>
          <w:rFonts w:cs="Traditional Arabic" w:hint="eastAsia"/>
          <w:sz w:val="36"/>
          <w:szCs w:val="36"/>
          <w:rtl/>
        </w:rPr>
        <w:t>الأربعة</w:t>
      </w:r>
      <w:r w:rsidRPr="00B346B5">
        <w:rPr>
          <w:rFonts w:cs="Traditional Arabic"/>
          <w:sz w:val="36"/>
          <w:szCs w:val="36"/>
          <w:rtl/>
        </w:rPr>
        <w:t xml:space="preserve"> </w:t>
      </w:r>
      <w:r w:rsidRPr="00B346B5">
        <w:rPr>
          <w:rFonts w:cs="Traditional Arabic" w:hint="eastAsia"/>
          <w:sz w:val="36"/>
          <w:szCs w:val="36"/>
          <w:rtl/>
        </w:rPr>
        <w:t>في</w:t>
      </w:r>
      <w:r w:rsidRPr="00B346B5">
        <w:rPr>
          <w:rFonts w:cs="Traditional Arabic"/>
          <w:sz w:val="36"/>
          <w:szCs w:val="36"/>
          <w:rtl/>
        </w:rPr>
        <w:t xml:space="preserve"> </w:t>
      </w:r>
      <w:r w:rsidRPr="00B346B5">
        <w:rPr>
          <w:rFonts w:cs="Traditional Arabic" w:hint="eastAsia"/>
          <w:sz w:val="36"/>
          <w:szCs w:val="36"/>
          <w:rtl/>
        </w:rPr>
        <w:t>المسألة،</w:t>
      </w:r>
      <w:r w:rsidRPr="00B346B5">
        <w:rPr>
          <w:rFonts w:cs="Traditional Arabic"/>
          <w:sz w:val="36"/>
          <w:szCs w:val="36"/>
          <w:rtl/>
        </w:rPr>
        <w:t xml:space="preserve"> </w:t>
      </w:r>
      <w:r w:rsidRPr="00B346B5">
        <w:rPr>
          <w:rFonts w:cs="Traditional Arabic" w:hint="eastAsia"/>
          <w:sz w:val="36"/>
          <w:szCs w:val="36"/>
          <w:rtl/>
        </w:rPr>
        <w:t>والظاهرية،</w:t>
      </w:r>
      <w:r w:rsidRPr="00B346B5">
        <w:rPr>
          <w:rFonts w:cs="Traditional Arabic"/>
          <w:sz w:val="36"/>
          <w:szCs w:val="36"/>
          <w:rtl/>
        </w:rPr>
        <w:t xml:space="preserve"> </w:t>
      </w:r>
      <w:r w:rsidRPr="00B346B5">
        <w:rPr>
          <w:rFonts w:cs="Traditional Arabic" w:hint="eastAsia"/>
          <w:sz w:val="36"/>
          <w:szCs w:val="36"/>
          <w:rtl/>
        </w:rPr>
        <w:t>وفتوى</w:t>
      </w:r>
      <w:r w:rsidRPr="00B346B5">
        <w:rPr>
          <w:rFonts w:cs="Traditional Arabic"/>
          <w:sz w:val="36"/>
          <w:szCs w:val="36"/>
          <w:rtl/>
        </w:rPr>
        <w:t xml:space="preserve"> </w:t>
      </w:r>
      <w:r w:rsidRPr="00B346B5">
        <w:rPr>
          <w:rFonts w:cs="Traditional Arabic" w:hint="eastAsia"/>
          <w:sz w:val="36"/>
          <w:szCs w:val="36"/>
          <w:rtl/>
        </w:rPr>
        <w:t>اللجنة</w:t>
      </w:r>
      <w:r w:rsidRPr="00B346B5">
        <w:rPr>
          <w:rFonts w:cs="Traditional Arabic"/>
          <w:sz w:val="36"/>
          <w:szCs w:val="36"/>
          <w:rtl/>
        </w:rPr>
        <w:t xml:space="preserve"> </w:t>
      </w:r>
      <w:r w:rsidRPr="00B346B5">
        <w:rPr>
          <w:rFonts w:cs="Traditional Arabic" w:hint="eastAsia"/>
          <w:sz w:val="36"/>
          <w:szCs w:val="36"/>
          <w:rtl/>
        </w:rPr>
        <w:t>الدائمة</w:t>
      </w:r>
      <w:r w:rsidRPr="00B346B5">
        <w:rPr>
          <w:rFonts w:cs="Traditional Arabic"/>
          <w:sz w:val="36"/>
          <w:szCs w:val="36"/>
          <w:rtl/>
        </w:rPr>
        <w:t xml:space="preserve"> </w:t>
      </w:r>
      <w:r w:rsidRPr="00B346B5">
        <w:rPr>
          <w:rFonts w:cs="Traditional Arabic" w:hint="eastAsia"/>
          <w:sz w:val="36"/>
          <w:szCs w:val="36"/>
          <w:rtl/>
        </w:rPr>
        <w:t>فيها،</w:t>
      </w:r>
      <w:r w:rsidRPr="00B346B5">
        <w:rPr>
          <w:rFonts w:cs="Traditional Arabic"/>
          <w:sz w:val="36"/>
          <w:szCs w:val="36"/>
          <w:rtl/>
        </w:rPr>
        <w:t xml:space="preserve"> </w:t>
      </w:r>
      <w:r w:rsidRPr="00B346B5">
        <w:rPr>
          <w:rFonts w:cs="Traditional Arabic" w:hint="eastAsia"/>
          <w:sz w:val="36"/>
          <w:szCs w:val="36"/>
          <w:rtl/>
        </w:rPr>
        <w:t>وأئمَّة</w:t>
      </w:r>
      <w:r w:rsidRPr="00B346B5">
        <w:rPr>
          <w:rFonts w:cs="Traditional Arabic"/>
          <w:sz w:val="36"/>
          <w:szCs w:val="36"/>
          <w:rtl/>
        </w:rPr>
        <w:t xml:space="preserve"> </w:t>
      </w:r>
      <w:r w:rsidRPr="00B346B5">
        <w:rPr>
          <w:rFonts w:cs="Traditional Arabic" w:hint="eastAsia"/>
          <w:sz w:val="36"/>
          <w:szCs w:val="36"/>
          <w:rtl/>
        </w:rPr>
        <w:t>آخرين</w:t>
      </w:r>
      <w:r w:rsidRPr="00B346B5">
        <w:rPr>
          <w:rFonts w:cs="Traditional Arabic"/>
          <w:sz w:val="36"/>
          <w:szCs w:val="36"/>
          <w:rtl/>
        </w:rPr>
        <w:t>.</w:t>
      </w:r>
    </w:p>
    <w:p w14:paraId="19655D8F" w14:textId="77777777" w:rsidR="00EE316F" w:rsidRPr="00B346B5" w:rsidRDefault="00EE316F" w:rsidP="00EE316F">
      <w:pPr>
        <w:jc w:val="both"/>
        <w:rPr>
          <w:rFonts w:cs="Traditional Arabic"/>
          <w:sz w:val="36"/>
          <w:szCs w:val="36"/>
          <w:rtl/>
        </w:rPr>
      </w:pPr>
    </w:p>
    <w:p w14:paraId="60C2EEB2" w14:textId="77777777" w:rsidR="00EE316F" w:rsidRPr="00B346B5" w:rsidRDefault="00EE316F" w:rsidP="00EE316F">
      <w:pPr>
        <w:jc w:val="center"/>
        <w:rPr>
          <w:rFonts w:cs="Traditional Arabic"/>
          <w:b/>
          <w:bCs/>
          <w:color w:val="FF0000"/>
          <w:sz w:val="36"/>
          <w:szCs w:val="36"/>
          <w:rtl/>
        </w:rPr>
      </w:pPr>
      <w:r w:rsidRPr="00B346B5">
        <w:rPr>
          <w:rFonts w:cs="Traditional Arabic" w:hint="eastAsia"/>
          <w:b/>
          <w:bCs/>
          <w:color w:val="FF0000"/>
          <w:sz w:val="36"/>
          <w:szCs w:val="36"/>
          <w:rtl/>
        </w:rPr>
        <w:t>فائدة</w:t>
      </w:r>
      <w:r w:rsidRPr="00B346B5">
        <w:rPr>
          <w:rFonts w:cs="Traditional Arabic"/>
          <w:b/>
          <w:bCs/>
          <w:color w:val="FF0000"/>
          <w:sz w:val="36"/>
          <w:szCs w:val="36"/>
          <w:rtl/>
        </w:rPr>
        <w:t xml:space="preserve"> </w:t>
      </w:r>
      <w:r w:rsidRPr="00B346B5">
        <w:rPr>
          <w:rFonts w:cs="Traditional Arabic" w:hint="eastAsia"/>
          <w:b/>
          <w:bCs/>
          <w:color w:val="FF0000"/>
          <w:sz w:val="36"/>
          <w:szCs w:val="36"/>
          <w:rtl/>
        </w:rPr>
        <w:t>من</w:t>
      </w:r>
      <w:r w:rsidRPr="00B346B5">
        <w:rPr>
          <w:rFonts w:cs="Traditional Arabic"/>
          <w:b/>
          <w:bCs/>
          <w:color w:val="FF0000"/>
          <w:sz w:val="36"/>
          <w:szCs w:val="36"/>
          <w:rtl/>
        </w:rPr>
        <w:t xml:space="preserve"> </w:t>
      </w:r>
      <w:r w:rsidRPr="00B346B5">
        <w:rPr>
          <w:rFonts w:cs="Traditional Arabic" w:hint="eastAsia"/>
          <w:b/>
          <w:bCs/>
          <w:color w:val="FF0000"/>
          <w:sz w:val="36"/>
          <w:szCs w:val="36"/>
          <w:rtl/>
        </w:rPr>
        <w:t>كتاب</w:t>
      </w:r>
    </w:p>
    <w:p w14:paraId="314C01E6" w14:textId="77777777" w:rsidR="00EE316F" w:rsidRPr="00B346B5" w:rsidRDefault="00EE316F" w:rsidP="00EE316F">
      <w:pPr>
        <w:jc w:val="center"/>
        <w:rPr>
          <w:rFonts w:cs="Traditional Arabic"/>
          <w:b/>
          <w:bCs/>
          <w:sz w:val="36"/>
          <w:szCs w:val="36"/>
          <w:rtl/>
        </w:rPr>
      </w:pPr>
    </w:p>
    <w:p w14:paraId="4BF1A939" w14:textId="77777777" w:rsidR="00EE316F" w:rsidRPr="00B346B5" w:rsidRDefault="00EE316F" w:rsidP="00EE316F">
      <w:pPr>
        <w:jc w:val="both"/>
        <w:rPr>
          <w:rFonts w:cs="Traditional Arabic"/>
          <w:sz w:val="36"/>
          <w:szCs w:val="36"/>
          <w:rtl/>
        </w:rPr>
      </w:pPr>
      <w:r w:rsidRPr="00B346B5">
        <w:rPr>
          <w:rFonts w:cs="Traditional Arabic" w:hint="eastAsia"/>
          <w:sz w:val="36"/>
          <w:szCs w:val="36"/>
          <w:rtl/>
        </w:rPr>
        <w:t>في</w:t>
      </w:r>
      <w:r w:rsidRPr="00B346B5">
        <w:rPr>
          <w:rFonts w:cs="Traditional Arabic"/>
          <w:sz w:val="36"/>
          <w:szCs w:val="36"/>
          <w:rtl/>
        </w:rPr>
        <w:t xml:space="preserve"> </w:t>
      </w:r>
      <w:r w:rsidRPr="00B346B5">
        <w:rPr>
          <w:rFonts w:cs="Traditional Arabic" w:hint="eastAsia"/>
          <w:sz w:val="36"/>
          <w:szCs w:val="36"/>
          <w:rtl/>
        </w:rPr>
        <w:t>كتاب</w:t>
      </w:r>
      <w:r w:rsidRPr="00B346B5">
        <w:rPr>
          <w:rFonts w:cs="Traditional Arabic"/>
          <w:sz w:val="36"/>
          <w:szCs w:val="36"/>
          <w:rtl/>
        </w:rPr>
        <w:t xml:space="preserve"> </w:t>
      </w:r>
      <w:r w:rsidRPr="00B346B5">
        <w:rPr>
          <w:rFonts w:cs="Traditional Arabic" w:hint="cs"/>
          <w:sz w:val="36"/>
          <w:szCs w:val="36"/>
          <w:rtl/>
          <w:lang w:bidi="ar-EG"/>
        </w:rPr>
        <w:t>"</w:t>
      </w:r>
      <w:r w:rsidRPr="00B346B5">
        <w:rPr>
          <w:rFonts w:cs="Traditional Arabic" w:hint="eastAsia"/>
          <w:sz w:val="36"/>
          <w:szCs w:val="36"/>
          <w:rtl/>
        </w:rPr>
        <w:t>الطريق</w:t>
      </w:r>
      <w:r w:rsidRPr="00B346B5">
        <w:rPr>
          <w:rFonts w:cs="Traditional Arabic"/>
          <w:sz w:val="36"/>
          <w:szCs w:val="36"/>
          <w:rtl/>
        </w:rPr>
        <w:t xml:space="preserve"> </w:t>
      </w:r>
      <w:r w:rsidRPr="00B346B5">
        <w:rPr>
          <w:rFonts w:cs="Traditional Arabic" w:hint="eastAsia"/>
          <w:sz w:val="36"/>
          <w:szCs w:val="36"/>
          <w:rtl/>
        </w:rPr>
        <w:t>إلى</w:t>
      </w:r>
      <w:r w:rsidRPr="00B346B5">
        <w:rPr>
          <w:rFonts w:cs="Traditional Arabic"/>
          <w:sz w:val="36"/>
          <w:szCs w:val="36"/>
          <w:rtl/>
        </w:rPr>
        <w:t xml:space="preserve"> </w:t>
      </w:r>
      <w:r w:rsidRPr="00B346B5">
        <w:rPr>
          <w:rFonts w:cs="Traditional Arabic" w:hint="eastAsia"/>
          <w:sz w:val="36"/>
          <w:szCs w:val="36"/>
          <w:rtl/>
        </w:rPr>
        <w:t>الحرية</w:t>
      </w:r>
      <w:r w:rsidRPr="00B346B5">
        <w:rPr>
          <w:rFonts w:cs="Traditional Arabic" w:hint="cs"/>
          <w:sz w:val="36"/>
          <w:szCs w:val="36"/>
          <w:rtl/>
          <w:lang w:bidi="ar-EG"/>
        </w:rPr>
        <w:t>:</w:t>
      </w:r>
      <w:r w:rsidRPr="00B346B5">
        <w:rPr>
          <w:rFonts w:cs="Traditional Arabic"/>
          <w:sz w:val="36"/>
          <w:szCs w:val="36"/>
          <w:rtl/>
        </w:rPr>
        <w:t xml:space="preserve"> </w:t>
      </w:r>
      <w:r w:rsidRPr="00B346B5">
        <w:rPr>
          <w:rFonts w:cs="Traditional Arabic" w:hint="eastAsia"/>
          <w:sz w:val="36"/>
          <w:szCs w:val="36"/>
          <w:rtl/>
        </w:rPr>
        <w:t>مذكرات</w:t>
      </w:r>
      <w:r w:rsidRPr="00B346B5">
        <w:rPr>
          <w:rFonts w:cs="Traditional Arabic"/>
          <w:sz w:val="36"/>
          <w:szCs w:val="36"/>
          <w:rtl/>
        </w:rPr>
        <w:t xml:space="preserve"> </w:t>
      </w:r>
      <w:r w:rsidRPr="00B346B5">
        <w:rPr>
          <w:rFonts w:cs="Traditional Arabic" w:hint="eastAsia"/>
          <w:sz w:val="36"/>
          <w:szCs w:val="36"/>
          <w:rtl/>
        </w:rPr>
        <w:t>العزي</w:t>
      </w:r>
      <w:r w:rsidRPr="00B346B5">
        <w:rPr>
          <w:rFonts w:cs="Traditional Arabic"/>
          <w:sz w:val="36"/>
          <w:szCs w:val="36"/>
          <w:rtl/>
        </w:rPr>
        <w:t xml:space="preserve"> </w:t>
      </w:r>
      <w:r w:rsidRPr="00B346B5">
        <w:rPr>
          <w:rFonts w:cs="Traditional Arabic" w:hint="eastAsia"/>
          <w:sz w:val="36"/>
          <w:szCs w:val="36"/>
          <w:rtl/>
        </w:rPr>
        <w:t>صالِح</w:t>
      </w:r>
      <w:r w:rsidRPr="00B346B5">
        <w:rPr>
          <w:rFonts w:cs="Traditional Arabic"/>
          <w:sz w:val="36"/>
          <w:szCs w:val="36"/>
          <w:rtl/>
        </w:rPr>
        <w:t xml:space="preserve"> </w:t>
      </w:r>
      <w:proofErr w:type="spellStart"/>
      <w:r w:rsidRPr="00B346B5">
        <w:rPr>
          <w:rFonts w:cs="Traditional Arabic" w:hint="eastAsia"/>
          <w:sz w:val="36"/>
          <w:szCs w:val="36"/>
          <w:rtl/>
        </w:rPr>
        <w:t>السنيدار</w:t>
      </w:r>
      <w:proofErr w:type="spellEnd"/>
      <w:r w:rsidRPr="00B346B5">
        <w:rPr>
          <w:rFonts w:cs="Traditional Arabic"/>
          <w:sz w:val="36"/>
          <w:szCs w:val="36"/>
          <w:rtl/>
        </w:rPr>
        <w:t>"</w:t>
      </w:r>
      <w:r w:rsidRPr="00B346B5">
        <w:rPr>
          <w:rFonts w:cs="Traditional Arabic" w:hint="cs"/>
          <w:sz w:val="36"/>
          <w:szCs w:val="36"/>
          <w:rtl/>
          <w:lang w:bidi="ar-EG"/>
        </w:rPr>
        <w:t xml:space="preserve"> </w:t>
      </w:r>
      <w:r w:rsidRPr="00B346B5">
        <w:rPr>
          <w:rFonts w:cs="Traditional Arabic" w:hint="eastAsia"/>
          <w:sz w:val="36"/>
          <w:szCs w:val="36"/>
          <w:rtl/>
        </w:rPr>
        <w:t>يقول</w:t>
      </w:r>
      <w:r w:rsidRPr="00B346B5">
        <w:rPr>
          <w:rFonts w:cs="Traditional Arabic"/>
          <w:sz w:val="36"/>
          <w:szCs w:val="36"/>
          <w:rtl/>
        </w:rPr>
        <w:t xml:space="preserve"> </w:t>
      </w:r>
      <w:r w:rsidRPr="00B346B5">
        <w:rPr>
          <w:rFonts w:cs="Traditional Arabic" w:hint="eastAsia"/>
          <w:sz w:val="36"/>
          <w:szCs w:val="36"/>
          <w:rtl/>
        </w:rPr>
        <w:t>معدُّ</w:t>
      </w:r>
      <w:r w:rsidRPr="00B346B5">
        <w:rPr>
          <w:rFonts w:cs="Traditional Arabic"/>
          <w:sz w:val="36"/>
          <w:szCs w:val="36"/>
          <w:rtl/>
        </w:rPr>
        <w:t xml:space="preserve"> </w:t>
      </w:r>
      <w:r w:rsidRPr="00B346B5">
        <w:rPr>
          <w:rFonts w:cs="Traditional Arabic" w:hint="eastAsia"/>
          <w:sz w:val="36"/>
          <w:szCs w:val="36"/>
          <w:rtl/>
        </w:rPr>
        <w:t>الكتاب</w:t>
      </w:r>
      <w:r w:rsidRPr="00B346B5">
        <w:rPr>
          <w:rFonts w:cs="Traditional Arabic"/>
          <w:sz w:val="36"/>
          <w:szCs w:val="36"/>
          <w:rtl/>
        </w:rPr>
        <w:t xml:space="preserve"> </w:t>
      </w:r>
      <w:r w:rsidRPr="00B346B5">
        <w:rPr>
          <w:rFonts w:cs="Traditional Arabic" w:hint="eastAsia"/>
          <w:sz w:val="36"/>
          <w:szCs w:val="36"/>
          <w:rtl/>
        </w:rPr>
        <w:t>ومقدِّمه</w:t>
      </w:r>
      <w:r w:rsidRPr="00B346B5">
        <w:rPr>
          <w:rFonts w:cs="Traditional Arabic"/>
          <w:sz w:val="36"/>
          <w:szCs w:val="36"/>
          <w:rtl/>
        </w:rPr>
        <w:t xml:space="preserve"> </w:t>
      </w:r>
      <w:r w:rsidRPr="00B346B5">
        <w:rPr>
          <w:rFonts w:cs="Traditional Arabic" w:hint="eastAsia"/>
          <w:sz w:val="36"/>
          <w:szCs w:val="36"/>
          <w:rtl/>
        </w:rPr>
        <w:t>علي</w:t>
      </w:r>
      <w:r w:rsidRPr="00B346B5">
        <w:rPr>
          <w:rFonts w:cs="Traditional Arabic"/>
          <w:sz w:val="36"/>
          <w:szCs w:val="36"/>
          <w:rtl/>
        </w:rPr>
        <w:t xml:space="preserve"> </w:t>
      </w:r>
      <w:r w:rsidRPr="00B346B5">
        <w:rPr>
          <w:rFonts w:cs="Traditional Arabic" w:hint="eastAsia"/>
          <w:sz w:val="36"/>
          <w:szCs w:val="36"/>
          <w:rtl/>
        </w:rPr>
        <w:t>بن</w:t>
      </w:r>
      <w:r w:rsidRPr="00B346B5">
        <w:rPr>
          <w:rFonts w:cs="Traditional Arabic"/>
          <w:sz w:val="36"/>
          <w:szCs w:val="36"/>
          <w:rtl/>
        </w:rPr>
        <w:t xml:space="preserve"> </w:t>
      </w:r>
      <w:proofErr w:type="gramStart"/>
      <w:r w:rsidRPr="00B346B5">
        <w:rPr>
          <w:rFonts w:cs="Traditional Arabic" w:hint="eastAsia"/>
          <w:sz w:val="36"/>
          <w:szCs w:val="36"/>
          <w:rtl/>
        </w:rPr>
        <w:t>عبدالله</w:t>
      </w:r>
      <w:proofErr w:type="gramEnd"/>
      <w:r w:rsidRPr="00B346B5">
        <w:rPr>
          <w:rFonts w:cs="Traditional Arabic"/>
          <w:sz w:val="36"/>
          <w:szCs w:val="36"/>
          <w:rtl/>
        </w:rPr>
        <w:t xml:space="preserve"> </w:t>
      </w:r>
      <w:proofErr w:type="spellStart"/>
      <w:r w:rsidRPr="00B346B5">
        <w:rPr>
          <w:rFonts w:cs="Traditional Arabic" w:hint="eastAsia"/>
          <w:sz w:val="36"/>
          <w:szCs w:val="36"/>
          <w:rtl/>
        </w:rPr>
        <w:t>الواسعي</w:t>
      </w:r>
      <w:proofErr w:type="spellEnd"/>
      <w:r w:rsidRPr="00B346B5">
        <w:rPr>
          <w:rFonts w:cs="Traditional Arabic"/>
          <w:sz w:val="36"/>
          <w:szCs w:val="36"/>
          <w:rtl/>
        </w:rPr>
        <w:t xml:space="preserve">: </w:t>
      </w:r>
      <w:r w:rsidRPr="00B346B5">
        <w:rPr>
          <w:rFonts w:cs="Traditional Arabic" w:hint="eastAsia"/>
          <w:sz w:val="36"/>
          <w:szCs w:val="36"/>
          <w:rtl/>
        </w:rPr>
        <w:t>نحبّ</w:t>
      </w:r>
      <w:r w:rsidRPr="00B346B5">
        <w:rPr>
          <w:rFonts w:cs="Traditional Arabic"/>
          <w:sz w:val="36"/>
          <w:szCs w:val="36"/>
          <w:rtl/>
        </w:rPr>
        <w:t xml:space="preserve"> </w:t>
      </w:r>
      <w:r w:rsidRPr="00B346B5">
        <w:rPr>
          <w:rFonts w:cs="Traditional Arabic" w:hint="eastAsia"/>
          <w:sz w:val="36"/>
          <w:szCs w:val="36"/>
          <w:rtl/>
        </w:rPr>
        <w:t>أن</w:t>
      </w:r>
      <w:r w:rsidRPr="00B346B5">
        <w:rPr>
          <w:rFonts w:cs="Traditional Arabic"/>
          <w:sz w:val="36"/>
          <w:szCs w:val="36"/>
          <w:rtl/>
        </w:rPr>
        <w:t xml:space="preserve"> </w:t>
      </w:r>
      <w:r w:rsidRPr="00B346B5">
        <w:rPr>
          <w:rFonts w:cs="Traditional Arabic" w:hint="eastAsia"/>
          <w:sz w:val="36"/>
          <w:szCs w:val="36"/>
          <w:rtl/>
        </w:rPr>
        <w:t>نوضِّح</w:t>
      </w:r>
      <w:r w:rsidRPr="00B346B5">
        <w:rPr>
          <w:rFonts w:cs="Traditional Arabic"/>
          <w:sz w:val="36"/>
          <w:szCs w:val="36"/>
          <w:rtl/>
        </w:rPr>
        <w:t xml:space="preserve"> </w:t>
      </w:r>
      <w:r w:rsidRPr="00B346B5">
        <w:rPr>
          <w:rFonts w:cs="Traditional Arabic" w:hint="eastAsia"/>
          <w:sz w:val="36"/>
          <w:szCs w:val="36"/>
          <w:rtl/>
        </w:rPr>
        <w:t>لغير</w:t>
      </w:r>
      <w:r w:rsidRPr="00B346B5">
        <w:rPr>
          <w:rFonts w:cs="Traditional Arabic"/>
          <w:sz w:val="36"/>
          <w:szCs w:val="36"/>
          <w:rtl/>
        </w:rPr>
        <w:t xml:space="preserve"> </w:t>
      </w:r>
      <w:r w:rsidRPr="00B346B5">
        <w:rPr>
          <w:rFonts w:cs="Traditional Arabic" w:hint="eastAsia"/>
          <w:sz w:val="36"/>
          <w:szCs w:val="36"/>
          <w:rtl/>
        </w:rPr>
        <w:t>اليمنيِّين</w:t>
      </w:r>
      <w:r w:rsidRPr="00B346B5">
        <w:rPr>
          <w:rFonts w:cs="Traditional Arabic"/>
          <w:sz w:val="36"/>
          <w:szCs w:val="36"/>
          <w:rtl/>
        </w:rPr>
        <w:t xml:space="preserve"> </w:t>
      </w:r>
      <w:r w:rsidRPr="00B346B5">
        <w:rPr>
          <w:rFonts w:cs="Traditional Arabic" w:hint="eastAsia"/>
          <w:sz w:val="36"/>
          <w:szCs w:val="36"/>
          <w:rtl/>
        </w:rPr>
        <w:t>أنَّ</w:t>
      </w:r>
      <w:r w:rsidRPr="00B346B5">
        <w:rPr>
          <w:rFonts w:cs="Traditional Arabic"/>
          <w:sz w:val="36"/>
          <w:szCs w:val="36"/>
          <w:rtl/>
        </w:rPr>
        <w:t xml:space="preserve"> </w:t>
      </w:r>
      <w:r w:rsidRPr="00B346B5">
        <w:rPr>
          <w:rFonts w:cs="Traditional Arabic" w:hint="eastAsia"/>
          <w:sz w:val="36"/>
          <w:szCs w:val="36"/>
          <w:rtl/>
        </w:rPr>
        <w:t>فقيدنا</w:t>
      </w:r>
      <w:r w:rsidRPr="00B346B5">
        <w:rPr>
          <w:rFonts w:cs="Traditional Arabic"/>
          <w:sz w:val="36"/>
          <w:szCs w:val="36"/>
          <w:rtl/>
        </w:rPr>
        <w:t xml:space="preserve"> </w:t>
      </w:r>
      <w:r w:rsidRPr="00B346B5">
        <w:rPr>
          <w:rFonts w:cs="Traditional Arabic" w:hint="eastAsia"/>
          <w:sz w:val="36"/>
          <w:szCs w:val="36"/>
          <w:rtl/>
        </w:rPr>
        <w:t>هو</w:t>
      </w:r>
      <w:r w:rsidRPr="00B346B5">
        <w:rPr>
          <w:rFonts w:cs="Traditional Arabic"/>
          <w:sz w:val="36"/>
          <w:szCs w:val="36"/>
          <w:rtl/>
        </w:rPr>
        <w:t xml:space="preserve"> </w:t>
      </w:r>
      <w:r w:rsidRPr="00B346B5">
        <w:rPr>
          <w:rFonts w:cs="Traditional Arabic" w:hint="eastAsia"/>
          <w:sz w:val="36"/>
          <w:szCs w:val="36"/>
          <w:rtl/>
        </w:rPr>
        <w:t>محمد</w:t>
      </w:r>
      <w:r w:rsidRPr="00B346B5">
        <w:rPr>
          <w:rFonts w:cs="Traditional Arabic"/>
          <w:sz w:val="36"/>
          <w:szCs w:val="36"/>
          <w:rtl/>
        </w:rPr>
        <w:t xml:space="preserve"> </w:t>
      </w:r>
      <w:r w:rsidRPr="00B346B5">
        <w:rPr>
          <w:rFonts w:cs="Traditional Arabic" w:hint="eastAsia"/>
          <w:sz w:val="36"/>
          <w:szCs w:val="36"/>
          <w:rtl/>
        </w:rPr>
        <w:t>بن</w:t>
      </w:r>
      <w:r w:rsidRPr="00B346B5">
        <w:rPr>
          <w:rFonts w:cs="Traditional Arabic"/>
          <w:sz w:val="36"/>
          <w:szCs w:val="36"/>
          <w:rtl/>
        </w:rPr>
        <w:t xml:space="preserve"> </w:t>
      </w:r>
      <w:r w:rsidRPr="00B346B5">
        <w:rPr>
          <w:rFonts w:cs="Traditional Arabic" w:hint="eastAsia"/>
          <w:sz w:val="36"/>
          <w:szCs w:val="36"/>
          <w:rtl/>
        </w:rPr>
        <w:t>صالح</w:t>
      </w:r>
      <w:r w:rsidRPr="00B346B5">
        <w:rPr>
          <w:rFonts w:cs="Traditional Arabic"/>
          <w:sz w:val="36"/>
          <w:szCs w:val="36"/>
          <w:rtl/>
        </w:rPr>
        <w:t xml:space="preserve"> </w:t>
      </w:r>
      <w:proofErr w:type="spellStart"/>
      <w:r w:rsidRPr="00B346B5">
        <w:rPr>
          <w:rFonts w:cs="Traditional Arabic" w:hint="eastAsia"/>
          <w:sz w:val="36"/>
          <w:szCs w:val="36"/>
          <w:rtl/>
        </w:rPr>
        <w:t>السنيدار</w:t>
      </w:r>
      <w:proofErr w:type="spellEnd"/>
      <w:r w:rsidRPr="00B346B5">
        <w:rPr>
          <w:rFonts w:cs="Traditional Arabic" w:hint="eastAsia"/>
          <w:sz w:val="36"/>
          <w:szCs w:val="36"/>
          <w:rtl/>
        </w:rPr>
        <w:t>،</w:t>
      </w:r>
      <w:r w:rsidRPr="00B346B5">
        <w:rPr>
          <w:rFonts w:cs="Traditional Arabic"/>
          <w:sz w:val="36"/>
          <w:szCs w:val="36"/>
          <w:rtl/>
        </w:rPr>
        <w:t xml:space="preserve"> </w:t>
      </w:r>
      <w:r w:rsidRPr="00B346B5">
        <w:rPr>
          <w:rFonts w:cs="Traditional Arabic" w:hint="eastAsia"/>
          <w:sz w:val="36"/>
          <w:szCs w:val="36"/>
          <w:rtl/>
        </w:rPr>
        <w:t>وكان</w:t>
      </w:r>
      <w:r w:rsidRPr="00B346B5">
        <w:rPr>
          <w:rFonts w:cs="Traditional Arabic"/>
          <w:sz w:val="36"/>
          <w:szCs w:val="36"/>
          <w:rtl/>
        </w:rPr>
        <w:t xml:space="preserve"> </w:t>
      </w:r>
      <w:r w:rsidRPr="00B346B5">
        <w:rPr>
          <w:rFonts w:cs="Traditional Arabic" w:hint="eastAsia"/>
          <w:sz w:val="36"/>
          <w:szCs w:val="36"/>
          <w:rtl/>
        </w:rPr>
        <w:t>يُطلق</w:t>
      </w:r>
      <w:r w:rsidRPr="00B346B5">
        <w:rPr>
          <w:rFonts w:cs="Traditional Arabic"/>
          <w:sz w:val="36"/>
          <w:szCs w:val="36"/>
          <w:rtl/>
        </w:rPr>
        <w:t xml:space="preserve"> </w:t>
      </w:r>
      <w:r w:rsidRPr="00B346B5">
        <w:rPr>
          <w:rFonts w:cs="Traditional Arabic" w:hint="eastAsia"/>
          <w:sz w:val="36"/>
          <w:szCs w:val="36"/>
          <w:rtl/>
        </w:rPr>
        <w:t>عليه</w:t>
      </w:r>
      <w:r w:rsidRPr="00B346B5">
        <w:rPr>
          <w:rFonts w:cs="Traditional Arabic"/>
          <w:sz w:val="36"/>
          <w:szCs w:val="36"/>
          <w:rtl/>
        </w:rPr>
        <w:t xml:space="preserve"> (</w:t>
      </w:r>
      <w:r w:rsidRPr="00B346B5">
        <w:rPr>
          <w:rFonts w:cs="Traditional Arabic" w:hint="eastAsia"/>
          <w:sz w:val="36"/>
          <w:szCs w:val="36"/>
          <w:rtl/>
        </w:rPr>
        <w:t>العزي</w:t>
      </w:r>
      <w:r w:rsidRPr="00B346B5">
        <w:rPr>
          <w:rFonts w:cs="Traditional Arabic"/>
          <w:sz w:val="36"/>
          <w:szCs w:val="36"/>
          <w:rtl/>
        </w:rPr>
        <w:t xml:space="preserve"> </w:t>
      </w:r>
      <w:r w:rsidRPr="00B346B5">
        <w:rPr>
          <w:rFonts w:cs="Traditional Arabic" w:hint="eastAsia"/>
          <w:sz w:val="36"/>
          <w:szCs w:val="36"/>
          <w:rtl/>
        </w:rPr>
        <w:t>صالح</w:t>
      </w:r>
      <w:r w:rsidRPr="00B346B5">
        <w:rPr>
          <w:rFonts w:cs="Traditional Arabic"/>
          <w:sz w:val="36"/>
          <w:szCs w:val="36"/>
          <w:rtl/>
        </w:rPr>
        <w:t xml:space="preserve">) </w:t>
      </w:r>
      <w:r w:rsidRPr="00B346B5">
        <w:rPr>
          <w:rFonts w:cs="Traditional Arabic" w:hint="eastAsia"/>
          <w:sz w:val="36"/>
          <w:szCs w:val="36"/>
          <w:rtl/>
        </w:rPr>
        <w:t>ومِن</w:t>
      </w:r>
      <w:r w:rsidRPr="00B346B5">
        <w:rPr>
          <w:rFonts w:cs="Traditional Arabic"/>
          <w:sz w:val="36"/>
          <w:szCs w:val="36"/>
          <w:rtl/>
        </w:rPr>
        <w:t xml:space="preserve"> </w:t>
      </w:r>
      <w:r w:rsidRPr="00B346B5">
        <w:rPr>
          <w:rFonts w:cs="Traditional Arabic" w:hint="eastAsia"/>
          <w:sz w:val="36"/>
          <w:szCs w:val="36"/>
          <w:rtl/>
        </w:rPr>
        <w:t>عادة</w:t>
      </w:r>
      <w:r w:rsidRPr="00B346B5">
        <w:rPr>
          <w:rFonts w:cs="Traditional Arabic"/>
          <w:sz w:val="36"/>
          <w:szCs w:val="36"/>
          <w:rtl/>
        </w:rPr>
        <w:t xml:space="preserve"> </w:t>
      </w:r>
      <w:r w:rsidRPr="00B346B5">
        <w:rPr>
          <w:rFonts w:cs="Traditional Arabic" w:hint="eastAsia"/>
          <w:sz w:val="36"/>
          <w:szCs w:val="36"/>
          <w:rtl/>
        </w:rPr>
        <w:t>اليمنيين</w:t>
      </w:r>
      <w:r w:rsidRPr="00B346B5">
        <w:rPr>
          <w:rFonts w:cs="Traditional Arabic"/>
          <w:sz w:val="36"/>
          <w:szCs w:val="36"/>
          <w:rtl/>
        </w:rPr>
        <w:t xml:space="preserve"> </w:t>
      </w:r>
      <w:r w:rsidRPr="00B346B5">
        <w:rPr>
          <w:rFonts w:cs="Traditional Arabic" w:hint="eastAsia"/>
          <w:sz w:val="36"/>
          <w:szCs w:val="36"/>
          <w:rtl/>
        </w:rPr>
        <w:t>أن</w:t>
      </w:r>
      <w:r w:rsidRPr="00B346B5">
        <w:rPr>
          <w:rFonts w:cs="Traditional Arabic"/>
          <w:sz w:val="36"/>
          <w:szCs w:val="36"/>
          <w:rtl/>
        </w:rPr>
        <w:t xml:space="preserve"> </w:t>
      </w:r>
      <w:r w:rsidRPr="00B346B5">
        <w:rPr>
          <w:rFonts w:cs="Traditional Arabic" w:hint="eastAsia"/>
          <w:sz w:val="36"/>
          <w:szCs w:val="36"/>
          <w:rtl/>
        </w:rPr>
        <w:t>جعلوا</w:t>
      </w:r>
      <w:r w:rsidRPr="00B346B5">
        <w:rPr>
          <w:rFonts w:cs="Traditional Arabic"/>
          <w:sz w:val="36"/>
          <w:szCs w:val="36"/>
          <w:rtl/>
        </w:rPr>
        <w:t xml:space="preserve"> </w:t>
      </w:r>
      <w:r w:rsidRPr="00B346B5">
        <w:rPr>
          <w:rFonts w:cs="Traditional Arabic" w:hint="eastAsia"/>
          <w:sz w:val="36"/>
          <w:szCs w:val="36"/>
          <w:rtl/>
        </w:rPr>
        <w:t>لكلِّ</w:t>
      </w:r>
      <w:r w:rsidRPr="00B346B5">
        <w:rPr>
          <w:rFonts w:cs="Traditional Arabic"/>
          <w:sz w:val="36"/>
          <w:szCs w:val="36"/>
          <w:rtl/>
        </w:rPr>
        <w:t xml:space="preserve"> </w:t>
      </w:r>
      <w:r w:rsidRPr="00B346B5">
        <w:rPr>
          <w:rFonts w:cs="Traditional Arabic" w:hint="eastAsia"/>
          <w:sz w:val="36"/>
          <w:szCs w:val="36"/>
          <w:rtl/>
        </w:rPr>
        <w:t>ال</w:t>
      </w:r>
      <w:r w:rsidRPr="00B346B5">
        <w:rPr>
          <w:rFonts w:cs="Traditional Arabic" w:hint="cs"/>
          <w:sz w:val="36"/>
          <w:szCs w:val="36"/>
          <w:rtl/>
          <w:lang w:bidi="ar-EG"/>
        </w:rPr>
        <w:t>أسم</w:t>
      </w:r>
      <w:proofErr w:type="spellStart"/>
      <w:r w:rsidRPr="00B346B5">
        <w:rPr>
          <w:rFonts w:cs="Traditional Arabic" w:hint="eastAsia"/>
          <w:sz w:val="36"/>
          <w:szCs w:val="36"/>
          <w:rtl/>
        </w:rPr>
        <w:t>اء</w:t>
      </w:r>
      <w:proofErr w:type="spellEnd"/>
      <w:r w:rsidRPr="00B346B5">
        <w:rPr>
          <w:rFonts w:cs="Traditional Arabic"/>
          <w:sz w:val="36"/>
          <w:szCs w:val="36"/>
          <w:rtl/>
        </w:rPr>
        <w:t xml:space="preserve"> </w:t>
      </w:r>
      <w:r w:rsidRPr="00B346B5">
        <w:rPr>
          <w:rFonts w:cs="Traditional Arabic" w:hint="eastAsia"/>
          <w:sz w:val="36"/>
          <w:szCs w:val="36"/>
          <w:rtl/>
        </w:rPr>
        <w:t>ألقابًا</w:t>
      </w:r>
      <w:r w:rsidRPr="00B346B5">
        <w:rPr>
          <w:rFonts w:cs="Traditional Arabic"/>
          <w:sz w:val="36"/>
          <w:szCs w:val="36"/>
          <w:rtl/>
        </w:rPr>
        <w:t xml:space="preserve"> </w:t>
      </w:r>
      <w:r w:rsidRPr="00B346B5">
        <w:rPr>
          <w:rFonts w:cs="Traditional Arabic" w:hint="eastAsia"/>
          <w:sz w:val="36"/>
          <w:szCs w:val="36"/>
          <w:rtl/>
        </w:rPr>
        <w:t>يطلقونها،</w:t>
      </w:r>
      <w:r w:rsidRPr="00B346B5">
        <w:rPr>
          <w:rFonts w:cs="Traditional Arabic"/>
          <w:sz w:val="36"/>
          <w:szCs w:val="36"/>
          <w:rtl/>
        </w:rPr>
        <w:t xml:space="preserve"> </w:t>
      </w:r>
      <w:r w:rsidRPr="00B346B5">
        <w:rPr>
          <w:rFonts w:cs="Traditional Arabic" w:hint="eastAsia"/>
          <w:sz w:val="36"/>
          <w:szCs w:val="36"/>
          <w:rtl/>
        </w:rPr>
        <w:t>إما</w:t>
      </w:r>
      <w:r w:rsidRPr="00B346B5">
        <w:rPr>
          <w:rFonts w:cs="Traditional Arabic"/>
          <w:sz w:val="36"/>
          <w:szCs w:val="36"/>
          <w:rtl/>
        </w:rPr>
        <w:t xml:space="preserve"> </w:t>
      </w:r>
      <w:r w:rsidRPr="00B346B5">
        <w:rPr>
          <w:rFonts w:cs="Traditional Arabic" w:hint="eastAsia"/>
          <w:sz w:val="36"/>
          <w:szCs w:val="36"/>
          <w:rtl/>
        </w:rPr>
        <w:t>من</w:t>
      </w:r>
      <w:r w:rsidRPr="00B346B5">
        <w:rPr>
          <w:rFonts w:cs="Traditional Arabic"/>
          <w:sz w:val="36"/>
          <w:szCs w:val="36"/>
          <w:rtl/>
        </w:rPr>
        <w:t xml:space="preserve"> </w:t>
      </w:r>
      <w:r w:rsidRPr="00B346B5">
        <w:rPr>
          <w:rFonts w:cs="Traditional Arabic" w:hint="eastAsia"/>
          <w:sz w:val="36"/>
          <w:szCs w:val="36"/>
          <w:rtl/>
        </w:rPr>
        <w:t>باب</w:t>
      </w:r>
      <w:r w:rsidRPr="00B346B5">
        <w:rPr>
          <w:rFonts w:cs="Traditional Arabic"/>
          <w:sz w:val="36"/>
          <w:szCs w:val="36"/>
          <w:rtl/>
        </w:rPr>
        <w:t xml:space="preserve"> </w:t>
      </w:r>
      <w:r w:rsidRPr="00B346B5">
        <w:rPr>
          <w:rFonts w:cs="Traditional Arabic" w:hint="eastAsia"/>
          <w:sz w:val="36"/>
          <w:szCs w:val="36"/>
          <w:rtl/>
        </w:rPr>
        <w:t>التَّكريم،</w:t>
      </w:r>
      <w:r w:rsidRPr="00B346B5">
        <w:rPr>
          <w:rFonts w:cs="Traditional Arabic"/>
          <w:sz w:val="36"/>
          <w:szCs w:val="36"/>
          <w:rtl/>
        </w:rPr>
        <w:t xml:space="preserve"> </w:t>
      </w:r>
      <w:r w:rsidRPr="00B346B5">
        <w:rPr>
          <w:rFonts w:cs="Traditional Arabic" w:hint="eastAsia"/>
          <w:sz w:val="36"/>
          <w:szCs w:val="36"/>
          <w:rtl/>
        </w:rPr>
        <w:t>أو</w:t>
      </w:r>
      <w:r w:rsidRPr="00B346B5">
        <w:rPr>
          <w:rFonts w:cs="Traditional Arabic"/>
          <w:sz w:val="36"/>
          <w:szCs w:val="36"/>
          <w:rtl/>
        </w:rPr>
        <w:t xml:space="preserve"> </w:t>
      </w:r>
      <w:r w:rsidRPr="00B346B5">
        <w:rPr>
          <w:rFonts w:cs="Traditional Arabic" w:hint="eastAsia"/>
          <w:sz w:val="36"/>
          <w:szCs w:val="36"/>
          <w:rtl/>
        </w:rPr>
        <w:t>من</w:t>
      </w:r>
      <w:r w:rsidRPr="00B346B5">
        <w:rPr>
          <w:rFonts w:cs="Traditional Arabic"/>
          <w:sz w:val="36"/>
          <w:szCs w:val="36"/>
          <w:rtl/>
        </w:rPr>
        <w:t xml:space="preserve"> </w:t>
      </w:r>
      <w:r w:rsidRPr="00B346B5">
        <w:rPr>
          <w:rFonts w:cs="Traditional Arabic" w:hint="eastAsia"/>
          <w:sz w:val="36"/>
          <w:szCs w:val="36"/>
          <w:rtl/>
        </w:rPr>
        <w:t>باب</w:t>
      </w:r>
      <w:r w:rsidRPr="00B346B5">
        <w:rPr>
          <w:rFonts w:cs="Traditional Arabic"/>
          <w:sz w:val="36"/>
          <w:szCs w:val="36"/>
          <w:rtl/>
        </w:rPr>
        <w:t xml:space="preserve"> </w:t>
      </w:r>
      <w:r w:rsidRPr="00B346B5">
        <w:rPr>
          <w:rFonts w:cs="Traditional Arabic" w:hint="eastAsia"/>
          <w:sz w:val="36"/>
          <w:szCs w:val="36"/>
          <w:rtl/>
        </w:rPr>
        <w:t>التدليل،</w:t>
      </w:r>
      <w:r w:rsidRPr="00B346B5">
        <w:rPr>
          <w:rFonts w:cs="Traditional Arabic"/>
          <w:sz w:val="36"/>
          <w:szCs w:val="36"/>
          <w:rtl/>
        </w:rPr>
        <w:t xml:space="preserve"> </w:t>
      </w:r>
      <w:r w:rsidRPr="00B346B5">
        <w:rPr>
          <w:rFonts w:cs="Traditional Arabic" w:hint="eastAsia"/>
          <w:sz w:val="36"/>
          <w:szCs w:val="36"/>
          <w:rtl/>
        </w:rPr>
        <w:t>فـ</w:t>
      </w:r>
      <w:r w:rsidRPr="00B346B5">
        <w:rPr>
          <w:rFonts w:cs="Traditional Arabic"/>
          <w:sz w:val="36"/>
          <w:szCs w:val="36"/>
          <w:rtl/>
        </w:rPr>
        <w:t xml:space="preserve"> (</w:t>
      </w:r>
      <w:r w:rsidRPr="00B346B5">
        <w:rPr>
          <w:rFonts w:cs="Traditional Arabic" w:hint="eastAsia"/>
          <w:sz w:val="36"/>
          <w:szCs w:val="36"/>
          <w:rtl/>
        </w:rPr>
        <w:t>علي</w:t>
      </w:r>
      <w:r w:rsidRPr="00B346B5">
        <w:rPr>
          <w:rFonts w:cs="Traditional Arabic"/>
          <w:sz w:val="36"/>
          <w:szCs w:val="36"/>
          <w:rtl/>
        </w:rPr>
        <w:t xml:space="preserve">) </w:t>
      </w:r>
      <w:r w:rsidRPr="00B346B5">
        <w:rPr>
          <w:rFonts w:cs="Traditional Arabic" w:hint="eastAsia"/>
          <w:sz w:val="36"/>
          <w:szCs w:val="36"/>
          <w:rtl/>
        </w:rPr>
        <w:t>يطلقون</w:t>
      </w:r>
      <w:r w:rsidRPr="00B346B5">
        <w:rPr>
          <w:rFonts w:cs="Traditional Arabic"/>
          <w:sz w:val="36"/>
          <w:szCs w:val="36"/>
          <w:rtl/>
        </w:rPr>
        <w:t xml:space="preserve"> </w:t>
      </w:r>
      <w:r w:rsidRPr="00B346B5">
        <w:rPr>
          <w:rFonts w:cs="Traditional Arabic" w:hint="eastAsia"/>
          <w:sz w:val="36"/>
          <w:szCs w:val="36"/>
          <w:rtl/>
        </w:rPr>
        <w:t>عليه</w:t>
      </w:r>
      <w:r w:rsidRPr="00B346B5">
        <w:rPr>
          <w:rFonts w:cs="Traditional Arabic"/>
          <w:sz w:val="36"/>
          <w:szCs w:val="36"/>
          <w:rtl/>
        </w:rPr>
        <w:t xml:space="preserve"> </w:t>
      </w:r>
      <w:r w:rsidRPr="00B346B5">
        <w:rPr>
          <w:rFonts w:cs="Traditional Arabic" w:hint="eastAsia"/>
          <w:sz w:val="36"/>
          <w:szCs w:val="36"/>
          <w:rtl/>
        </w:rPr>
        <w:t>لقب</w:t>
      </w:r>
      <w:r w:rsidRPr="00B346B5">
        <w:rPr>
          <w:rFonts w:cs="Traditional Arabic"/>
          <w:sz w:val="36"/>
          <w:szCs w:val="36"/>
          <w:rtl/>
        </w:rPr>
        <w:t xml:space="preserve"> (</w:t>
      </w:r>
      <w:r w:rsidRPr="00B346B5">
        <w:rPr>
          <w:rFonts w:cs="Traditional Arabic" w:hint="eastAsia"/>
          <w:sz w:val="36"/>
          <w:szCs w:val="36"/>
          <w:rtl/>
        </w:rPr>
        <w:t>الجمالي</w:t>
      </w:r>
      <w:r w:rsidRPr="00B346B5">
        <w:rPr>
          <w:rFonts w:cs="Traditional Arabic"/>
          <w:sz w:val="36"/>
          <w:szCs w:val="36"/>
          <w:rtl/>
        </w:rPr>
        <w:t>)</w:t>
      </w:r>
      <w:r w:rsidRPr="00B346B5">
        <w:rPr>
          <w:rFonts w:cs="Traditional Arabic" w:hint="eastAsia"/>
          <w:sz w:val="36"/>
          <w:szCs w:val="36"/>
          <w:rtl/>
        </w:rPr>
        <w:t>،</w:t>
      </w:r>
      <w:r w:rsidRPr="00B346B5">
        <w:rPr>
          <w:rFonts w:cs="Traditional Arabic"/>
          <w:sz w:val="36"/>
          <w:szCs w:val="36"/>
          <w:rtl/>
        </w:rPr>
        <w:t xml:space="preserve"> </w:t>
      </w:r>
      <w:r w:rsidRPr="00B346B5">
        <w:rPr>
          <w:rFonts w:cs="Traditional Arabic" w:hint="eastAsia"/>
          <w:sz w:val="36"/>
          <w:szCs w:val="36"/>
          <w:rtl/>
        </w:rPr>
        <w:t>وينادونه</w:t>
      </w:r>
      <w:r w:rsidRPr="00B346B5">
        <w:rPr>
          <w:rFonts w:cs="Traditional Arabic"/>
          <w:sz w:val="36"/>
          <w:szCs w:val="36"/>
          <w:rtl/>
        </w:rPr>
        <w:t xml:space="preserve"> (</w:t>
      </w:r>
      <w:r w:rsidRPr="00B346B5">
        <w:rPr>
          <w:rFonts w:cs="Traditional Arabic" w:hint="eastAsia"/>
          <w:sz w:val="36"/>
          <w:szCs w:val="36"/>
          <w:rtl/>
        </w:rPr>
        <w:t>يا</w:t>
      </w:r>
      <w:r w:rsidRPr="00B346B5">
        <w:rPr>
          <w:rFonts w:cs="Traditional Arabic"/>
          <w:sz w:val="36"/>
          <w:szCs w:val="36"/>
          <w:rtl/>
        </w:rPr>
        <w:t xml:space="preserve"> </w:t>
      </w:r>
      <w:r w:rsidRPr="00B346B5">
        <w:rPr>
          <w:rFonts w:cs="Traditional Arabic" w:hint="eastAsia"/>
          <w:sz w:val="36"/>
          <w:szCs w:val="36"/>
          <w:rtl/>
        </w:rPr>
        <w:t>جمالي</w:t>
      </w:r>
      <w:r w:rsidRPr="00B346B5">
        <w:rPr>
          <w:rFonts w:cs="Traditional Arabic"/>
          <w:sz w:val="36"/>
          <w:szCs w:val="36"/>
          <w:rtl/>
        </w:rPr>
        <w:t>).</w:t>
      </w:r>
      <w:r w:rsidRPr="00B346B5">
        <w:rPr>
          <w:rFonts w:cs="Traditional Arabic" w:hint="cs"/>
          <w:sz w:val="36"/>
          <w:szCs w:val="36"/>
          <w:rtl/>
        </w:rPr>
        <w:t xml:space="preserve"> </w:t>
      </w:r>
      <w:r w:rsidRPr="00B346B5">
        <w:rPr>
          <w:rFonts w:cs="Traditional Arabic" w:hint="eastAsia"/>
          <w:sz w:val="36"/>
          <w:szCs w:val="36"/>
          <w:rtl/>
        </w:rPr>
        <w:t>و</w:t>
      </w:r>
      <w:r w:rsidRPr="00B346B5">
        <w:rPr>
          <w:rFonts w:cs="Traditional Arabic"/>
          <w:sz w:val="36"/>
          <w:szCs w:val="36"/>
          <w:rtl/>
        </w:rPr>
        <w:t>(</w:t>
      </w:r>
      <w:r w:rsidRPr="00B346B5">
        <w:rPr>
          <w:rFonts w:cs="Traditional Arabic" w:hint="eastAsia"/>
          <w:sz w:val="36"/>
          <w:szCs w:val="36"/>
          <w:rtl/>
        </w:rPr>
        <w:t>محمد</w:t>
      </w:r>
      <w:r w:rsidRPr="00B346B5">
        <w:rPr>
          <w:rFonts w:cs="Traditional Arabic"/>
          <w:sz w:val="36"/>
          <w:szCs w:val="36"/>
          <w:rtl/>
        </w:rPr>
        <w:t>)</w:t>
      </w:r>
      <w:r w:rsidRPr="00B346B5">
        <w:rPr>
          <w:rFonts w:cs="Traditional Arabic" w:hint="cs"/>
          <w:sz w:val="36"/>
          <w:szCs w:val="36"/>
          <w:rtl/>
        </w:rPr>
        <w:t>:</w:t>
      </w:r>
      <w:r w:rsidRPr="00B346B5">
        <w:rPr>
          <w:rFonts w:cs="Traditional Arabic"/>
          <w:sz w:val="36"/>
          <w:szCs w:val="36"/>
          <w:rtl/>
        </w:rPr>
        <w:t xml:space="preserve"> </w:t>
      </w:r>
      <w:r w:rsidRPr="00B346B5">
        <w:rPr>
          <w:rFonts w:cs="Traditional Arabic" w:hint="cs"/>
          <w:sz w:val="36"/>
          <w:szCs w:val="36"/>
          <w:rtl/>
        </w:rPr>
        <w:t>(</w:t>
      </w:r>
      <w:r w:rsidRPr="00B346B5">
        <w:rPr>
          <w:rFonts w:cs="Traditional Arabic" w:hint="eastAsia"/>
          <w:sz w:val="36"/>
          <w:szCs w:val="36"/>
          <w:rtl/>
        </w:rPr>
        <w:t>العزي</w:t>
      </w:r>
      <w:r w:rsidRPr="00B346B5">
        <w:rPr>
          <w:rFonts w:cs="Traditional Arabic" w:hint="cs"/>
          <w:sz w:val="36"/>
          <w:szCs w:val="36"/>
          <w:rtl/>
        </w:rPr>
        <w:t>)</w:t>
      </w:r>
      <w:r w:rsidRPr="00B346B5">
        <w:rPr>
          <w:rFonts w:cs="Traditional Arabic" w:hint="eastAsia"/>
          <w:sz w:val="36"/>
          <w:szCs w:val="36"/>
          <w:rtl/>
        </w:rPr>
        <w:t>،</w:t>
      </w:r>
      <w:r w:rsidRPr="00B346B5">
        <w:rPr>
          <w:rFonts w:cs="Traditional Arabic"/>
          <w:sz w:val="36"/>
          <w:szCs w:val="36"/>
          <w:rtl/>
        </w:rPr>
        <w:t xml:space="preserve"> </w:t>
      </w:r>
      <w:r w:rsidRPr="00B346B5">
        <w:rPr>
          <w:rFonts w:cs="Traditional Arabic" w:hint="eastAsia"/>
          <w:sz w:val="36"/>
          <w:szCs w:val="36"/>
          <w:rtl/>
        </w:rPr>
        <w:t>و</w:t>
      </w:r>
      <w:r w:rsidRPr="00B346B5">
        <w:rPr>
          <w:rFonts w:cs="Traditional Arabic"/>
          <w:sz w:val="36"/>
          <w:szCs w:val="36"/>
          <w:rtl/>
        </w:rPr>
        <w:t>(</w:t>
      </w:r>
      <w:r w:rsidRPr="00B346B5">
        <w:rPr>
          <w:rFonts w:cs="Traditional Arabic" w:hint="eastAsia"/>
          <w:sz w:val="36"/>
          <w:szCs w:val="36"/>
          <w:rtl/>
        </w:rPr>
        <w:t>حسن</w:t>
      </w:r>
      <w:r w:rsidRPr="00B346B5">
        <w:rPr>
          <w:rFonts w:cs="Traditional Arabic"/>
          <w:sz w:val="36"/>
          <w:szCs w:val="36"/>
          <w:rtl/>
        </w:rPr>
        <w:t xml:space="preserve">) </w:t>
      </w:r>
      <w:r w:rsidRPr="00B346B5">
        <w:rPr>
          <w:rFonts w:cs="Traditional Arabic" w:hint="eastAsia"/>
          <w:sz w:val="36"/>
          <w:szCs w:val="36"/>
          <w:rtl/>
        </w:rPr>
        <w:t>و</w:t>
      </w:r>
      <w:r w:rsidRPr="00B346B5">
        <w:rPr>
          <w:rFonts w:cs="Traditional Arabic"/>
          <w:sz w:val="36"/>
          <w:szCs w:val="36"/>
          <w:rtl/>
        </w:rPr>
        <w:t>(</w:t>
      </w:r>
      <w:r w:rsidRPr="00B346B5">
        <w:rPr>
          <w:rFonts w:cs="Traditional Arabic" w:hint="eastAsia"/>
          <w:sz w:val="36"/>
          <w:szCs w:val="36"/>
          <w:rtl/>
        </w:rPr>
        <w:t>حسين</w:t>
      </w:r>
      <w:r w:rsidRPr="00B346B5">
        <w:rPr>
          <w:rFonts w:cs="Traditional Arabic"/>
          <w:sz w:val="36"/>
          <w:szCs w:val="36"/>
          <w:rtl/>
        </w:rPr>
        <w:t>): (</w:t>
      </w:r>
      <w:r w:rsidRPr="00B346B5">
        <w:rPr>
          <w:rFonts w:cs="Traditional Arabic" w:hint="eastAsia"/>
          <w:sz w:val="36"/>
          <w:szCs w:val="36"/>
          <w:rtl/>
        </w:rPr>
        <w:t>الشرفي</w:t>
      </w:r>
      <w:r w:rsidRPr="00B346B5">
        <w:rPr>
          <w:rFonts w:cs="Traditional Arabic"/>
          <w:sz w:val="36"/>
          <w:szCs w:val="36"/>
          <w:rtl/>
        </w:rPr>
        <w:t>).</w:t>
      </w:r>
    </w:p>
    <w:p w14:paraId="10F5D34A" w14:textId="77777777" w:rsidR="00EE316F" w:rsidRPr="00B346B5" w:rsidRDefault="00EE316F" w:rsidP="00EE316F">
      <w:pPr>
        <w:jc w:val="both"/>
        <w:rPr>
          <w:rFonts w:cs="Traditional Arabic"/>
          <w:sz w:val="36"/>
          <w:szCs w:val="36"/>
          <w:rtl/>
        </w:rPr>
      </w:pPr>
      <w:r w:rsidRPr="00B346B5">
        <w:rPr>
          <w:rFonts w:cs="Traditional Arabic" w:hint="eastAsia"/>
          <w:sz w:val="36"/>
          <w:szCs w:val="36"/>
          <w:rtl/>
        </w:rPr>
        <w:lastRenderedPageBreak/>
        <w:t>وقد</w:t>
      </w:r>
      <w:r w:rsidRPr="00B346B5">
        <w:rPr>
          <w:rFonts w:cs="Traditional Arabic"/>
          <w:sz w:val="36"/>
          <w:szCs w:val="36"/>
          <w:rtl/>
        </w:rPr>
        <w:t xml:space="preserve"> </w:t>
      </w:r>
      <w:r w:rsidRPr="00B346B5">
        <w:rPr>
          <w:rFonts w:cs="Traditional Arabic" w:hint="eastAsia"/>
          <w:sz w:val="36"/>
          <w:szCs w:val="36"/>
          <w:rtl/>
        </w:rPr>
        <w:t>يضيفون</w:t>
      </w:r>
      <w:r w:rsidRPr="00B346B5">
        <w:rPr>
          <w:rFonts w:cs="Traditional Arabic"/>
          <w:sz w:val="36"/>
          <w:szCs w:val="36"/>
          <w:rtl/>
        </w:rPr>
        <w:t xml:space="preserve"> </w:t>
      </w:r>
      <w:r w:rsidRPr="00B346B5">
        <w:rPr>
          <w:rFonts w:cs="Traditional Arabic" w:hint="eastAsia"/>
          <w:sz w:val="36"/>
          <w:szCs w:val="36"/>
          <w:rtl/>
        </w:rPr>
        <w:t>إلى</w:t>
      </w:r>
      <w:r w:rsidRPr="00B346B5">
        <w:rPr>
          <w:rFonts w:cs="Traditional Arabic"/>
          <w:sz w:val="36"/>
          <w:szCs w:val="36"/>
          <w:rtl/>
        </w:rPr>
        <w:t xml:space="preserve"> </w:t>
      </w:r>
      <w:r w:rsidRPr="00B346B5">
        <w:rPr>
          <w:rFonts w:cs="Traditional Arabic" w:hint="eastAsia"/>
          <w:sz w:val="36"/>
          <w:szCs w:val="36"/>
          <w:rtl/>
        </w:rPr>
        <w:t>اللقب</w:t>
      </w:r>
      <w:r w:rsidRPr="00B346B5">
        <w:rPr>
          <w:rFonts w:cs="Traditional Arabic"/>
          <w:sz w:val="36"/>
          <w:szCs w:val="36"/>
          <w:rtl/>
        </w:rPr>
        <w:t xml:space="preserve"> </w:t>
      </w:r>
      <w:r w:rsidRPr="00B346B5">
        <w:rPr>
          <w:rFonts w:cs="Traditional Arabic" w:hint="eastAsia"/>
          <w:sz w:val="36"/>
          <w:szCs w:val="36"/>
          <w:rtl/>
        </w:rPr>
        <w:t>الذي</w:t>
      </w:r>
      <w:r w:rsidRPr="00B346B5">
        <w:rPr>
          <w:rFonts w:cs="Traditional Arabic"/>
          <w:sz w:val="36"/>
          <w:szCs w:val="36"/>
          <w:rtl/>
        </w:rPr>
        <w:t xml:space="preserve"> </w:t>
      </w:r>
      <w:r w:rsidRPr="00B346B5">
        <w:rPr>
          <w:rFonts w:cs="Traditional Arabic" w:hint="eastAsia"/>
          <w:sz w:val="36"/>
          <w:szCs w:val="36"/>
          <w:rtl/>
        </w:rPr>
        <w:t>يحلُّ</w:t>
      </w:r>
      <w:r w:rsidRPr="00B346B5">
        <w:rPr>
          <w:rFonts w:cs="Traditional Arabic"/>
          <w:sz w:val="36"/>
          <w:szCs w:val="36"/>
          <w:rtl/>
        </w:rPr>
        <w:t xml:space="preserve"> </w:t>
      </w:r>
      <w:r w:rsidRPr="00B346B5">
        <w:rPr>
          <w:rFonts w:cs="Traditional Arabic" w:hint="eastAsia"/>
          <w:sz w:val="36"/>
          <w:szCs w:val="36"/>
          <w:rtl/>
        </w:rPr>
        <w:t>محلَّ</w:t>
      </w:r>
      <w:r w:rsidRPr="00B346B5">
        <w:rPr>
          <w:rFonts w:cs="Traditional Arabic"/>
          <w:sz w:val="36"/>
          <w:szCs w:val="36"/>
          <w:rtl/>
        </w:rPr>
        <w:t xml:space="preserve"> </w:t>
      </w:r>
      <w:r w:rsidRPr="00B346B5">
        <w:rPr>
          <w:rFonts w:cs="Traditional Arabic" w:hint="eastAsia"/>
          <w:sz w:val="36"/>
          <w:szCs w:val="36"/>
          <w:rtl/>
        </w:rPr>
        <w:t>الاسم</w:t>
      </w:r>
      <w:r w:rsidRPr="00B346B5">
        <w:rPr>
          <w:rFonts w:cs="Traditional Arabic"/>
          <w:sz w:val="36"/>
          <w:szCs w:val="36"/>
          <w:rtl/>
        </w:rPr>
        <w:t xml:space="preserve"> </w:t>
      </w:r>
      <w:r w:rsidRPr="00B346B5">
        <w:rPr>
          <w:rFonts w:cs="Traditional Arabic" w:hint="eastAsia"/>
          <w:sz w:val="36"/>
          <w:szCs w:val="36"/>
          <w:rtl/>
        </w:rPr>
        <w:t>كلمة</w:t>
      </w:r>
      <w:r w:rsidRPr="00B346B5">
        <w:rPr>
          <w:rFonts w:cs="Traditional Arabic"/>
          <w:sz w:val="36"/>
          <w:szCs w:val="36"/>
          <w:rtl/>
        </w:rPr>
        <w:t xml:space="preserve"> (</w:t>
      </w:r>
      <w:r w:rsidRPr="00B346B5">
        <w:rPr>
          <w:rFonts w:cs="Traditional Arabic" w:hint="eastAsia"/>
          <w:sz w:val="36"/>
          <w:szCs w:val="36"/>
          <w:rtl/>
        </w:rPr>
        <w:t>الدين</w:t>
      </w:r>
      <w:r w:rsidRPr="00B346B5">
        <w:rPr>
          <w:rFonts w:cs="Traditional Arabic"/>
          <w:sz w:val="36"/>
          <w:szCs w:val="36"/>
          <w:rtl/>
        </w:rPr>
        <w:t xml:space="preserve">) </w:t>
      </w:r>
      <w:r w:rsidRPr="00B346B5">
        <w:rPr>
          <w:rFonts w:cs="Traditional Arabic" w:hint="eastAsia"/>
          <w:sz w:val="36"/>
          <w:szCs w:val="36"/>
          <w:rtl/>
        </w:rPr>
        <w:t>أو</w:t>
      </w:r>
      <w:r w:rsidRPr="00B346B5">
        <w:rPr>
          <w:rFonts w:cs="Traditional Arabic"/>
          <w:sz w:val="36"/>
          <w:szCs w:val="36"/>
          <w:rtl/>
        </w:rPr>
        <w:t xml:space="preserve"> (</w:t>
      </w:r>
      <w:r w:rsidRPr="00B346B5">
        <w:rPr>
          <w:rFonts w:cs="Traditional Arabic" w:hint="eastAsia"/>
          <w:sz w:val="36"/>
          <w:szCs w:val="36"/>
          <w:rtl/>
        </w:rPr>
        <w:t>الإسلام</w:t>
      </w:r>
      <w:r w:rsidRPr="00B346B5">
        <w:rPr>
          <w:rFonts w:cs="Traditional Arabic"/>
          <w:sz w:val="36"/>
          <w:szCs w:val="36"/>
          <w:rtl/>
        </w:rPr>
        <w:t xml:space="preserve">) </w:t>
      </w:r>
      <w:r w:rsidRPr="00B346B5">
        <w:rPr>
          <w:rFonts w:cs="Traditional Arabic" w:hint="eastAsia"/>
          <w:sz w:val="36"/>
          <w:szCs w:val="36"/>
          <w:rtl/>
        </w:rPr>
        <w:t>أو</w:t>
      </w:r>
      <w:r w:rsidRPr="00B346B5">
        <w:rPr>
          <w:rFonts w:cs="Traditional Arabic"/>
          <w:sz w:val="36"/>
          <w:szCs w:val="36"/>
          <w:rtl/>
        </w:rPr>
        <w:t xml:space="preserve"> (</w:t>
      </w:r>
      <w:r w:rsidRPr="00B346B5">
        <w:rPr>
          <w:rFonts w:cs="Traditional Arabic" w:hint="eastAsia"/>
          <w:sz w:val="36"/>
          <w:szCs w:val="36"/>
          <w:rtl/>
        </w:rPr>
        <w:t>الهدى</w:t>
      </w:r>
      <w:r w:rsidRPr="00B346B5">
        <w:rPr>
          <w:rFonts w:cs="Traditional Arabic"/>
          <w:sz w:val="36"/>
          <w:szCs w:val="36"/>
          <w:rtl/>
        </w:rPr>
        <w:t>)</w:t>
      </w:r>
      <w:r w:rsidRPr="00B346B5">
        <w:rPr>
          <w:rFonts w:cs="Traditional Arabic" w:hint="eastAsia"/>
          <w:sz w:val="36"/>
          <w:szCs w:val="36"/>
          <w:rtl/>
        </w:rPr>
        <w:t>،</w:t>
      </w:r>
      <w:r w:rsidRPr="00B346B5">
        <w:rPr>
          <w:rFonts w:cs="Traditional Arabic"/>
          <w:sz w:val="36"/>
          <w:szCs w:val="36"/>
          <w:rtl/>
        </w:rPr>
        <w:t xml:space="preserve"> </w:t>
      </w:r>
      <w:r w:rsidRPr="00B346B5">
        <w:rPr>
          <w:rFonts w:cs="Traditional Arabic" w:hint="eastAsia"/>
          <w:sz w:val="36"/>
          <w:szCs w:val="36"/>
          <w:rtl/>
        </w:rPr>
        <w:t>فيقولون</w:t>
      </w:r>
      <w:r w:rsidRPr="00B346B5">
        <w:rPr>
          <w:rFonts w:cs="Traditional Arabic"/>
          <w:sz w:val="36"/>
          <w:szCs w:val="36"/>
          <w:rtl/>
        </w:rPr>
        <w:t xml:space="preserve">: </w:t>
      </w:r>
      <w:r w:rsidRPr="00B346B5">
        <w:rPr>
          <w:rFonts w:cs="Traditional Arabic" w:hint="eastAsia"/>
          <w:sz w:val="36"/>
          <w:szCs w:val="36"/>
          <w:rtl/>
        </w:rPr>
        <w:t>يا</w:t>
      </w:r>
      <w:r w:rsidRPr="00B346B5">
        <w:rPr>
          <w:rFonts w:cs="Traditional Arabic"/>
          <w:sz w:val="36"/>
          <w:szCs w:val="36"/>
          <w:rtl/>
        </w:rPr>
        <w:t xml:space="preserve"> </w:t>
      </w:r>
      <w:r w:rsidRPr="00B346B5">
        <w:rPr>
          <w:rFonts w:cs="Traditional Arabic" w:hint="eastAsia"/>
          <w:sz w:val="36"/>
          <w:szCs w:val="36"/>
          <w:rtl/>
        </w:rPr>
        <w:t>جمال</w:t>
      </w:r>
      <w:r w:rsidRPr="00B346B5">
        <w:rPr>
          <w:rFonts w:cs="Traditional Arabic"/>
          <w:sz w:val="36"/>
          <w:szCs w:val="36"/>
          <w:rtl/>
        </w:rPr>
        <w:t xml:space="preserve"> </w:t>
      </w:r>
      <w:r w:rsidRPr="00B346B5">
        <w:rPr>
          <w:rFonts w:cs="Traditional Arabic" w:hint="eastAsia"/>
          <w:sz w:val="36"/>
          <w:szCs w:val="36"/>
          <w:rtl/>
        </w:rPr>
        <w:t>الدين،</w:t>
      </w:r>
      <w:r w:rsidRPr="00B346B5">
        <w:rPr>
          <w:rFonts w:cs="Traditional Arabic"/>
          <w:sz w:val="36"/>
          <w:szCs w:val="36"/>
          <w:rtl/>
        </w:rPr>
        <w:t xml:space="preserve"> </w:t>
      </w:r>
      <w:r w:rsidRPr="00B346B5">
        <w:rPr>
          <w:rFonts w:cs="Traditional Arabic" w:hint="eastAsia"/>
          <w:sz w:val="36"/>
          <w:szCs w:val="36"/>
          <w:rtl/>
        </w:rPr>
        <w:t>أو</w:t>
      </w:r>
      <w:r w:rsidRPr="00B346B5">
        <w:rPr>
          <w:rFonts w:cs="Traditional Arabic"/>
          <w:sz w:val="36"/>
          <w:szCs w:val="36"/>
          <w:rtl/>
        </w:rPr>
        <w:t xml:space="preserve"> </w:t>
      </w:r>
      <w:r w:rsidRPr="00B346B5">
        <w:rPr>
          <w:rFonts w:cs="Traditional Arabic" w:hint="eastAsia"/>
          <w:sz w:val="36"/>
          <w:szCs w:val="36"/>
          <w:rtl/>
        </w:rPr>
        <w:t>يا</w:t>
      </w:r>
      <w:r w:rsidRPr="00B346B5">
        <w:rPr>
          <w:rFonts w:cs="Traditional Arabic"/>
          <w:sz w:val="36"/>
          <w:szCs w:val="36"/>
          <w:rtl/>
        </w:rPr>
        <w:t xml:space="preserve"> </w:t>
      </w:r>
      <w:r w:rsidRPr="00B346B5">
        <w:rPr>
          <w:rFonts w:cs="Traditional Arabic" w:hint="eastAsia"/>
          <w:sz w:val="36"/>
          <w:szCs w:val="36"/>
          <w:rtl/>
        </w:rPr>
        <w:t>جمال</w:t>
      </w:r>
      <w:r w:rsidRPr="00B346B5">
        <w:rPr>
          <w:rFonts w:cs="Traditional Arabic"/>
          <w:sz w:val="36"/>
          <w:szCs w:val="36"/>
          <w:rtl/>
        </w:rPr>
        <w:t xml:space="preserve"> </w:t>
      </w:r>
      <w:r w:rsidRPr="00B346B5">
        <w:rPr>
          <w:rFonts w:cs="Traditional Arabic" w:hint="eastAsia"/>
          <w:sz w:val="36"/>
          <w:szCs w:val="36"/>
          <w:rtl/>
        </w:rPr>
        <w:t>الإسلام،</w:t>
      </w:r>
      <w:r w:rsidRPr="00B346B5">
        <w:rPr>
          <w:rFonts w:cs="Traditional Arabic"/>
          <w:sz w:val="36"/>
          <w:szCs w:val="36"/>
          <w:rtl/>
        </w:rPr>
        <w:t xml:space="preserve"> </w:t>
      </w:r>
      <w:r w:rsidRPr="00B346B5">
        <w:rPr>
          <w:rFonts w:cs="Traditional Arabic" w:hint="eastAsia"/>
          <w:sz w:val="36"/>
          <w:szCs w:val="36"/>
          <w:rtl/>
        </w:rPr>
        <w:t>أو</w:t>
      </w:r>
      <w:r w:rsidRPr="00B346B5">
        <w:rPr>
          <w:rFonts w:cs="Traditional Arabic"/>
          <w:sz w:val="36"/>
          <w:szCs w:val="36"/>
          <w:rtl/>
        </w:rPr>
        <w:t xml:space="preserve"> </w:t>
      </w:r>
      <w:r w:rsidRPr="00B346B5">
        <w:rPr>
          <w:rFonts w:cs="Traditional Arabic" w:hint="eastAsia"/>
          <w:sz w:val="36"/>
          <w:szCs w:val="36"/>
          <w:rtl/>
        </w:rPr>
        <w:t>يا</w:t>
      </w:r>
      <w:r w:rsidRPr="00B346B5">
        <w:rPr>
          <w:rFonts w:cs="Traditional Arabic"/>
          <w:sz w:val="36"/>
          <w:szCs w:val="36"/>
          <w:rtl/>
        </w:rPr>
        <w:t xml:space="preserve"> </w:t>
      </w:r>
      <w:r w:rsidRPr="00B346B5">
        <w:rPr>
          <w:rFonts w:cs="Traditional Arabic" w:hint="eastAsia"/>
          <w:sz w:val="36"/>
          <w:szCs w:val="36"/>
          <w:rtl/>
        </w:rPr>
        <w:t>جمال</w:t>
      </w:r>
      <w:r w:rsidRPr="00B346B5">
        <w:rPr>
          <w:rFonts w:cs="Traditional Arabic"/>
          <w:sz w:val="36"/>
          <w:szCs w:val="36"/>
          <w:rtl/>
        </w:rPr>
        <w:t xml:space="preserve"> </w:t>
      </w:r>
      <w:r w:rsidRPr="00B346B5">
        <w:rPr>
          <w:rFonts w:cs="Traditional Arabic" w:hint="eastAsia"/>
          <w:sz w:val="36"/>
          <w:szCs w:val="36"/>
          <w:rtl/>
        </w:rPr>
        <w:t>الهدى،</w:t>
      </w:r>
      <w:r w:rsidRPr="00B346B5">
        <w:rPr>
          <w:rFonts w:cs="Traditional Arabic"/>
          <w:sz w:val="36"/>
          <w:szCs w:val="36"/>
          <w:rtl/>
        </w:rPr>
        <w:t xml:space="preserve"> </w:t>
      </w:r>
      <w:r w:rsidRPr="00B346B5">
        <w:rPr>
          <w:rFonts w:cs="Traditional Arabic" w:hint="eastAsia"/>
          <w:sz w:val="36"/>
          <w:szCs w:val="36"/>
          <w:rtl/>
        </w:rPr>
        <w:t>مما</w:t>
      </w:r>
      <w:r w:rsidRPr="00B346B5">
        <w:rPr>
          <w:rFonts w:cs="Traditional Arabic"/>
          <w:sz w:val="36"/>
          <w:szCs w:val="36"/>
          <w:rtl/>
        </w:rPr>
        <w:t xml:space="preserve"> </w:t>
      </w:r>
      <w:r w:rsidRPr="00B346B5">
        <w:rPr>
          <w:rFonts w:cs="Traditional Arabic" w:hint="eastAsia"/>
          <w:sz w:val="36"/>
          <w:szCs w:val="36"/>
          <w:rtl/>
        </w:rPr>
        <w:t>يدلُّ</w:t>
      </w:r>
      <w:r w:rsidRPr="00B346B5">
        <w:rPr>
          <w:rFonts w:cs="Traditional Arabic"/>
          <w:sz w:val="36"/>
          <w:szCs w:val="36"/>
          <w:rtl/>
        </w:rPr>
        <w:t xml:space="preserve"> </w:t>
      </w:r>
      <w:r w:rsidRPr="00B346B5">
        <w:rPr>
          <w:rFonts w:cs="Traditional Arabic" w:hint="eastAsia"/>
          <w:sz w:val="36"/>
          <w:szCs w:val="36"/>
          <w:rtl/>
        </w:rPr>
        <w:t>على</w:t>
      </w:r>
      <w:r w:rsidRPr="00B346B5">
        <w:rPr>
          <w:rFonts w:cs="Traditional Arabic"/>
          <w:sz w:val="36"/>
          <w:szCs w:val="36"/>
          <w:rtl/>
        </w:rPr>
        <w:t xml:space="preserve"> </w:t>
      </w:r>
      <w:r w:rsidRPr="00B346B5">
        <w:rPr>
          <w:rFonts w:cs="Traditional Arabic" w:hint="eastAsia"/>
          <w:sz w:val="36"/>
          <w:szCs w:val="36"/>
          <w:rtl/>
        </w:rPr>
        <w:t>تغلْغل</w:t>
      </w:r>
      <w:r w:rsidRPr="00B346B5">
        <w:rPr>
          <w:rFonts w:cs="Traditional Arabic"/>
          <w:sz w:val="36"/>
          <w:szCs w:val="36"/>
          <w:rtl/>
        </w:rPr>
        <w:t xml:space="preserve"> </w:t>
      </w:r>
      <w:r w:rsidRPr="00B346B5">
        <w:rPr>
          <w:rFonts w:cs="Traditional Arabic" w:hint="eastAsia"/>
          <w:sz w:val="36"/>
          <w:szCs w:val="36"/>
          <w:rtl/>
        </w:rPr>
        <w:t>الرُّوح</w:t>
      </w:r>
      <w:r w:rsidRPr="00B346B5">
        <w:rPr>
          <w:rFonts w:cs="Traditional Arabic"/>
          <w:sz w:val="36"/>
          <w:szCs w:val="36"/>
          <w:rtl/>
        </w:rPr>
        <w:t xml:space="preserve"> </w:t>
      </w:r>
      <w:r w:rsidRPr="00B346B5">
        <w:rPr>
          <w:rFonts w:cs="Traditional Arabic" w:hint="eastAsia"/>
          <w:sz w:val="36"/>
          <w:szCs w:val="36"/>
          <w:rtl/>
        </w:rPr>
        <w:t>الدينيَّة</w:t>
      </w:r>
      <w:r w:rsidRPr="00B346B5">
        <w:rPr>
          <w:rFonts w:cs="Traditional Arabic"/>
          <w:sz w:val="36"/>
          <w:szCs w:val="36"/>
          <w:rtl/>
        </w:rPr>
        <w:t xml:space="preserve"> </w:t>
      </w:r>
      <w:r w:rsidRPr="00B346B5">
        <w:rPr>
          <w:rFonts w:cs="Traditional Arabic" w:hint="eastAsia"/>
          <w:sz w:val="36"/>
          <w:szCs w:val="36"/>
          <w:rtl/>
        </w:rPr>
        <w:t>في</w:t>
      </w:r>
      <w:r w:rsidRPr="00B346B5">
        <w:rPr>
          <w:rFonts w:cs="Traditional Arabic"/>
          <w:sz w:val="36"/>
          <w:szCs w:val="36"/>
          <w:rtl/>
        </w:rPr>
        <w:t xml:space="preserve"> </w:t>
      </w:r>
      <w:r w:rsidRPr="00B346B5">
        <w:rPr>
          <w:rFonts w:cs="Traditional Arabic" w:hint="eastAsia"/>
          <w:sz w:val="36"/>
          <w:szCs w:val="36"/>
          <w:rtl/>
        </w:rPr>
        <w:t>اليمنيِّين</w:t>
      </w:r>
      <w:r w:rsidRPr="00B346B5">
        <w:rPr>
          <w:rFonts w:cs="Traditional Arabic" w:hint="cs"/>
          <w:sz w:val="36"/>
          <w:szCs w:val="36"/>
          <w:rtl/>
        </w:rPr>
        <w:t>.</w:t>
      </w:r>
      <w:r w:rsidRPr="00B346B5">
        <w:rPr>
          <w:rFonts w:cs="Traditional Arabic"/>
          <w:sz w:val="36"/>
          <w:szCs w:val="36"/>
          <w:rtl/>
        </w:rPr>
        <w:t xml:space="preserve"> </w:t>
      </w:r>
      <w:r w:rsidRPr="00B346B5">
        <w:rPr>
          <w:rFonts w:cs="Traditional Arabic" w:hint="eastAsia"/>
          <w:sz w:val="36"/>
          <w:szCs w:val="36"/>
          <w:rtl/>
        </w:rPr>
        <w:t>ولعلَّ</w:t>
      </w:r>
      <w:r w:rsidRPr="00B346B5">
        <w:rPr>
          <w:rFonts w:cs="Traditional Arabic"/>
          <w:sz w:val="36"/>
          <w:szCs w:val="36"/>
          <w:rtl/>
        </w:rPr>
        <w:t xml:space="preserve"> </w:t>
      </w:r>
      <w:r w:rsidRPr="00B346B5">
        <w:rPr>
          <w:rFonts w:cs="Traditional Arabic" w:hint="eastAsia"/>
          <w:sz w:val="36"/>
          <w:szCs w:val="36"/>
          <w:rtl/>
        </w:rPr>
        <w:t>القارئ</w:t>
      </w:r>
      <w:r w:rsidRPr="00B346B5">
        <w:rPr>
          <w:rFonts w:cs="Traditional Arabic"/>
          <w:sz w:val="36"/>
          <w:szCs w:val="36"/>
          <w:rtl/>
        </w:rPr>
        <w:t xml:space="preserve"> </w:t>
      </w:r>
      <w:r w:rsidRPr="00B346B5">
        <w:rPr>
          <w:rFonts w:cs="Traditional Arabic" w:hint="eastAsia"/>
          <w:sz w:val="36"/>
          <w:szCs w:val="36"/>
          <w:rtl/>
        </w:rPr>
        <w:t>من</w:t>
      </w:r>
      <w:r w:rsidRPr="00B346B5">
        <w:rPr>
          <w:rFonts w:cs="Traditional Arabic"/>
          <w:sz w:val="36"/>
          <w:szCs w:val="36"/>
          <w:rtl/>
        </w:rPr>
        <w:t xml:space="preserve"> </w:t>
      </w:r>
      <w:r w:rsidRPr="00B346B5">
        <w:rPr>
          <w:rFonts w:cs="Traditional Arabic" w:hint="eastAsia"/>
          <w:sz w:val="36"/>
          <w:szCs w:val="36"/>
          <w:rtl/>
        </w:rPr>
        <w:t>غير</w:t>
      </w:r>
      <w:r w:rsidRPr="00B346B5">
        <w:rPr>
          <w:rFonts w:cs="Traditional Arabic"/>
          <w:sz w:val="36"/>
          <w:szCs w:val="36"/>
          <w:rtl/>
        </w:rPr>
        <w:t xml:space="preserve"> </w:t>
      </w:r>
      <w:r w:rsidRPr="00B346B5">
        <w:rPr>
          <w:rFonts w:cs="Traditional Arabic" w:hint="eastAsia"/>
          <w:sz w:val="36"/>
          <w:szCs w:val="36"/>
          <w:rtl/>
        </w:rPr>
        <w:t>اليمنيين</w:t>
      </w:r>
      <w:r w:rsidRPr="00B346B5">
        <w:rPr>
          <w:rFonts w:cs="Traditional Arabic"/>
          <w:sz w:val="36"/>
          <w:szCs w:val="36"/>
          <w:rtl/>
        </w:rPr>
        <w:t xml:space="preserve"> </w:t>
      </w:r>
      <w:r w:rsidRPr="00B346B5">
        <w:rPr>
          <w:rFonts w:cs="Traditional Arabic" w:hint="eastAsia"/>
          <w:sz w:val="36"/>
          <w:szCs w:val="36"/>
          <w:rtl/>
        </w:rPr>
        <w:t>لن</w:t>
      </w:r>
      <w:r w:rsidRPr="00B346B5">
        <w:rPr>
          <w:rFonts w:cs="Traditional Arabic"/>
          <w:sz w:val="36"/>
          <w:szCs w:val="36"/>
          <w:rtl/>
        </w:rPr>
        <w:t xml:space="preserve"> </w:t>
      </w:r>
      <w:r w:rsidRPr="00B346B5">
        <w:rPr>
          <w:rFonts w:cs="Traditional Arabic" w:hint="eastAsia"/>
          <w:sz w:val="36"/>
          <w:szCs w:val="36"/>
          <w:rtl/>
        </w:rPr>
        <w:t>يستغرب</w:t>
      </w:r>
      <w:r w:rsidRPr="00B346B5">
        <w:rPr>
          <w:rFonts w:cs="Traditional Arabic"/>
          <w:sz w:val="36"/>
          <w:szCs w:val="36"/>
          <w:rtl/>
        </w:rPr>
        <w:t xml:space="preserve"> </w:t>
      </w:r>
      <w:r w:rsidRPr="00B346B5">
        <w:rPr>
          <w:rFonts w:cs="Traditional Arabic" w:hint="eastAsia"/>
          <w:sz w:val="36"/>
          <w:szCs w:val="36"/>
          <w:rtl/>
        </w:rPr>
        <w:t>بعد</w:t>
      </w:r>
      <w:r w:rsidRPr="00B346B5">
        <w:rPr>
          <w:rFonts w:cs="Traditional Arabic"/>
          <w:sz w:val="36"/>
          <w:szCs w:val="36"/>
          <w:rtl/>
        </w:rPr>
        <w:t xml:space="preserve"> </w:t>
      </w:r>
      <w:r w:rsidRPr="00B346B5">
        <w:rPr>
          <w:rFonts w:cs="Traditional Arabic" w:hint="eastAsia"/>
          <w:sz w:val="36"/>
          <w:szCs w:val="36"/>
          <w:rtl/>
        </w:rPr>
        <w:t>الآن</w:t>
      </w:r>
      <w:r w:rsidRPr="00B346B5">
        <w:rPr>
          <w:rFonts w:cs="Traditional Arabic"/>
          <w:sz w:val="36"/>
          <w:szCs w:val="36"/>
          <w:rtl/>
        </w:rPr>
        <w:t xml:space="preserve"> </w:t>
      </w:r>
      <w:r w:rsidRPr="00B346B5">
        <w:rPr>
          <w:rFonts w:cs="Traditional Arabic" w:hint="eastAsia"/>
          <w:sz w:val="36"/>
          <w:szCs w:val="36"/>
          <w:rtl/>
        </w:rPr>
        <w:t>أن</w:t>
      </w:r>
      <w:r w:rsidRPr="00B346B5">
        <w:rPr>
          <w:rFonts w:cs="Traditional Arabic"/>
          <w:sz w:val="36"/>
          <w:szCs w:val="36"/>
          <w:rtl/>
        </w:rPr>
        <w:t xml:space="preserve"> </w:t>
      </w:r>
      <w:r w:rsidRPr="00B346B5">
        <w:rPr>
          <w:rFonts w:cs="Traditional Arabic" w:hint="eastAsia"/>
          <w:sz w:val="36"/>
          <w:szCs w:val="36"/>
          <w:rtl/>
        </w:rPr>
        <w:t>يسمعَ</w:t>
      </w:r>
      <w:r w:rsidRPr="00B346B5">
        <w:rPr>
          <w:rFonts w:cs="Traditional Arabic"/>
          <w:sz w:val="36"/>
          <w:szCs w:val="36"/>
          <w:rtl/>
        </w:rPr>
        <w:t xml:space="preserve"> </w:t>
      </w:r>
      <w:r w:rsidRPr="00B346B5">
        <w:rPr>
          <w:rFonts w:cs="Traditional Arabic" w:hint="eastAsia"/>
          <w:sz w:val="36"/>
          <w:szCs w:val="36"/>
          <w:rtl/>
        </w:rPr>
        <w:t>اسم</w:t>
      </w:r>
      <w:r w:rsidRPr="00B346B5">
        <w:rPr>
          <w:rFonts w:cs="Traditional Arabic"/>
          <w:sz w:val="36"/>
          <w:szCs w:val="36"/>
          <w:rtl/>
        </w:rPr>
        <w:t xml:space="preserve"> </w:t>
      </w:r>
      <w:r w:rsidRPr="00B346B5">
        <w:rPr>
          <w:rFonts w:cs="Traditional Arabic" w:hint="eastAsia"/>
          <w:sz w:val="36"/>
          <w:szCs w:val="36"/>
          <w:rtl/>
        </w:rPr>
        <w:t>العزي</w:t>
      </w:r>
      <w:r w:rsidRPr="00B346B5">
        <w:rPr>
          <w:rFonts w:cs="Traditional Arabic"/>
          <w:sz w:val="36"/>
          <w:szCs w:val="36"/>
          <w:rtl/>
        </w:rPr>
        <w:t xml:space="preserve"> </w:t>
      </w:r>
      <w:r w:rsidRPr="00B346B5">
        <w:rPr>
          <w:rFonts w:cs="Traditional Arabic" w:hint="eastAsia"/>
          <w:sz w:val="36"/>
          <w:szCs w:val="36"/>
          <w:rtl/>
        </w:rPr>
        <w:t>صالح،</w:t>
      </w:r>
      <w:r w:rsidRPr="00B346B5">
        <w:rPr>
          <w:rFonts w:cs="Traditional Arabic"/>
          <w:sz w:val="36"/>
          <w:szCs w:val="36"/>
          <w:rtl/>
        </w:rPr>
        <w:t xml:space="preserve"> </w:t>
      </w:r>
      <w:r w:rsidRPr="00B346B5">
        <w:rPr>
          <w:rFonts w:cs="Traditional Arabic" w:hint="eastAsia"/>
          <w:sz w:val="36"/>
          <w:szCs w:val="36"/>
          <w:rtl/>
        </w:rPr>
        <w:t>بيْنما</w:t>
      </w:r>
      <w:r w:rsidRPr="00B346B5">
        <w:rPr>
          <w:rFonts w:cs="Traditional Arabic"/>
          <w:sz w:val="36"/>
          <w:szCs w:val="36"/>
          <w:rtl/>
        </w:rPr>
        <w:t xml:space="preserve"> </w:t>
      </w:r>
      <w:r w:rsidRPr="00B346B5">
        <w:rPr>
          <w:rFonts w:cs="Traditional Arabic" w:hint="eastAsia"/>
          <w:sz w:val="36"/>
          <w:szCs w:val="36"/>
          <w:rtl/>
        </w:rPr>
        <w:t>سيجد</w:t>
      </w:r>
      <w:r w:rsidRPr="00B346B5">
        <w:rPr>
          <w:rFonts w:cs="Traditional Arabic"/>
          <w:sz w:val="36"/>
          <w:szCs w:val="36"/>
          <w:rtl/>
        </w:rPr>
        <w:t xml:space="preserve"> </w:t>
      </w:r>
      <w:r w:rsidRPr="00B346B5">
        <w:rPr>
          <w:rFonts w:cs="Traditional Arabic" w:hint="eastAsia"/>
          <w:sz w:val="36"/>
          <w:szCs w:val="36"/>
          <w:rtl/>
        </w:rPr>
        <w:t>في</w:t>
      </w:r>
      <w:r w:rsidRPr="00B346B5">
        <w:rPr>
          <w:rFonts w:cs="Traditional Arabic"/>
          <w:sz w:val="36"/>
          <w:szCs w:val="36"/>
          <w:rtl/>
        </w:rPr>
        <w:t xml:space="preserve"> </w:t>
      </w:r>
      <w:r w:rsidRPr="00B346B5">
        <w:rPr>
          <w:rFonts w:cs="Traditional Arabic" w:hint="eastAsia"/>
          <w:sz w:val="36"/>
          <w:szCs w:val="36"/>
          <w:rtl/>
        </w:rPr>
        <w:t>مكان</w:t>
      </w:r>
      <w:r w:rsidRPr="00B346B5">
        <w:rPr>
          <w:rFonts w:cs="Traditional Arabic"/>
          <w:sz w:val="36"/>
          <w:szCs w:val="36"/>
          <w:rtl/>
        </w:rPr>
        <w:t xml:space="preserve"> </w:t>
      </w:r>
      <w:r w:rsidRPr="00B346B5">
        <w:rPr>
          <w:rFonts w:cs="Traditional Arabic" w:hint="eastAsia"/>
          <w:sz w:val="36"/>
          <w:szCs w:val="36"/>
          <w:rtl/>
        </w:rPr>
        <w:t>آخر</w:t>
      </w:r>
      <w:r w:rsidRPr="00B346B5">
        <w:rPr>
          <w:rFonts w:cs="Traditional Arabic"/>
          <w:sz w:val="36"/>
          <w:szCs w:val="36"/>
          <w:rtl/>
        </w:rPr>
        <w:t xml:space="preserve"> </w:t>
      </w:r>
      <w:r w:rsidRPr="00B346B5">
        <w:rPr>
          <w:rFonts w:cs="Traditional Arabic" w:hint="eastAsia"/>
          <w:sz w:val="36"/>
          <w:szCs w:val="36"/>
          <w:rtl/>
        </w:rPr>
        <w:t>أنَّه</w:t>
      </w:r>
      <w:r w:rsidRPr="00B346B5">
        <w:rPr>
          <w:rFonts w:cs="Traditional Arabic"/>
          <w:sz w:val="36"/>
          <w:szCs w:val="36"/>
          <w:rtl/>
        </w:rPr>
        <w:t xml:space="preserve"> </w:t>
      </w:r>
      <w:r w:rsidRPr="00B346B5">
        <w:rPr>
          <w:rFonts w:cs="Traditional Arabic" w:hint="eastAsia"/>
          <w:sz w:val="36"/>
          <w:szCs w:val="36"/>
          <w:rtl/>
        </w:rPr>
        <w:t>محمد</w:t>
      </w:r>
      <w:r w:rsidRPr="00B346B5">
        <w:rPr>
          <w:rFonts w:cs="Traditional Arabic"/>
          <w:sz w:val="36"/>
          <w:szCs w:val="36"/>
          <w:rtl/>
        </w:rPr>
        <w:t xml:space="preserve"> </w:t>
      </w:r>
      <w:r w:rsidRPr="00B346B5">
        <w:rPr>
          <w:rFonts w:cs="Traditional Arabic" w:hint="eastAsia"/>
          <w:sz w:val="36"/>
          <w:szCs w:val="36"/>
          <w:rtl/>
        </w:rPr>
        <w:t>صالح</w:t>
      </w:r>
      <w:r w:rsidRPr="00B346B5">
        <w:rPr>
          <w:rFonts w:cs="Traditional Arabic"/>
          <w:sz w:val="36"/>
          <w:szCs w:val="36"/>
          <w:rtl/>
        </w:rPr>
        <w:t>.</w:t>
      </w:r>
    </w:p>
    <w:p w14:paraId="41B780B8" w14:textId="77777777" w:rsidR="00EE316F" w:rsidRPr="00B346B5" w:rsidRDefault="00EE316F" w:rsidP="00EE316F">
      <w:pPr>
        <w:jc w:val="both"/>
        <w:rPr>
          <w:rFonts w:cs="Traditional Arabic"/>
          <w:sz w:val="36"/>
          <w:szCs w:val="36"/>
          <w:rtl/>
        </w:rPr>
      </w:pPr>
    </w:p>
    <w:p w14:paraId="37D1ED95" w14:textId="77777777" w:rsidR="00EE316F" w:rsidRPr="00B346B5" w:rsidRDefault="00EE316F" w:rsidP="00EE316F">
      <w:pPr>
        <w:jc w:val="both"/>
        <w:rPr>
          <w:rFonts w:cs="Traditional Arabic"/>
          <w:sz w:val="36"/>
          <w:szCs w:val="36"/>
          <w:rtl/>
        </w:rPr>
      </w:pPr>
      <w:r w:rsidRPr="00B346B5">
        <w:rPr>
          <w:rFonts w:cs="Traditional Arabic" w:hint="cs"/>
          <w:b/>
          <w:bCs/>
          <w:sz w:val="36"/>
          <w:szCs w:val="36"/>
          <w:rtl/>
        </w:rPr>
        <w:t>**</w:t>
      </w:r>
      <w:r w:rsidRPr="00B346B5">
        <w:rPr>
          <w:rFonts w:cs="Traditional Arabic" w:hint="cs"/>
          <w:sz w:val="36"/>
          <w:szCs w:val="36"/>
          <w:rtl/>
        </w:rPr>
        <w:t xml:space="preserve"> </w:t>
      </w:r>
      <w:r w:rsidRPr="00B346B5">
        <w:rPr>
          <w:rFonts w:cs="Traditional Arabic" w:hint="eastAsia"/>
          <w:sz w:val="36"/>
          <w:szCs w:val="36"/>
          <w:rtl/>
        </w:rPr>
        <w:t>الشيخ</w:t>
      </w:r>
      <w:r w:rsidRPr="00B346B5">
        <w:rPr>
          <w:rFonts w:cs="Traditional Arabic"/>
          <w:sz w:val="36"/>
          <w:szCs w:val="36"/>
          <w:rtl/>
        </w:rPr>
        <w:t xml:space="preserve"> </w:t>
      </w:r>
      <w:r w:rsidRPr="00B346B5">
        <w:rPr>
          <w:rFonts w:cs="Traditional Arabic" w:hint="eastAsia"/>
          <w:sz w:val="36"/>
          <w:szCs w:val="36"/>
          <w:rtl/>
        </w:rPr>
        <w:t>عطية</w:t>
      </w:r>
      <w:r w:rsidRPr="00B346B5">
        <w:rPr>
          <w:rFonts w:cs="Traditional Arabic"/>
          <w:sz w:val="36"/>
          <w:szCs w:val="36"/>
          <w:rtl/>
        </w:rPr>
        <w:t xml:space="preserve"> </w:t>
      </w:r>
      <w:r w:rsidRPr="00B346B5">
        <w:rPr>
          <w:rFonts w:cs="Traditional Arabic" w:hint="eastAsia"/>
          <w:sz w:val="36"/>
          <w:szCs w:val="36"/>
          <w:rtl/>
        </w:rPr>
        <w:t>صقر</w:t>
      </w:r>
      <w:r w:rsidRPr="00B346B5">
        <w:rPr>
          <w:rFonts w:cs="Traditional Arabic"/>
          <w:sz w:val="36"/>
          <w:szCs w:val="36"/>
          <w:rtl/>
        </w:rPr>
        <w:t xml:space="preserve"> </w:t>
      </w:r>
      <w:r w:rsidRPr="00B346B5">
        <w:rPr>
          <w:rFonts w:cs="Traditional Arabic" w:hint="eastAsia"/>
          <w:sz w:val="36"/>
          <w:szCs w:val="36"/>
          <w:rtl/>
        </w:rPr>
        <w:t>كانت</w:t>
      </w:r>
      <w:r w:rsidRPr="00B346B5">
        <w:rPr>
          <w:rFonts w:cs="Traditional Arabic"/>
          <w:sz w:val="36"/>
          <w:szCs w:val="36"/>
          <w:rtl/>
        </w:rPr>
        <w:t xml:space="preserve"> </w:t>
      </w:r>
      <w:r w:rsidRPr="00B346B5">
        <w:rPr>
          <w:rFonts w:cs="Traditional Arabic" w:hint="eastAsia"/>
          <w:sz w:val="36"/>
          <w:szCs w:val="36"/>
          <w:rtl/>
        </w:rPr>
        <w:t>له</w:t>
      </w:r>
      <w:r w:rsidRPr="00B346B5">
        <w:rPr>
          <w:rFonts w:cs="Traditional Arabic"/>
          <w:sz w:val="36"/>
          <w:szCs w:val="36"/>
          <w:rtl/>
        </w:rPr>
        <w:t xml:space="preserve"> </w:t>
      </w:r>
      <w:r w:rsidRPr="00B346B5">
        <w:rPr>
          <w:rFonts w:cs="Traditional Arabic" w:hint="eastAsia"/>
          <w:sz w:val="36"/>
          <w:szCs w:val="36"/>
          <w:rtl/>
        </w:rPr>
        <w:t>سلسلة</w:t>
      </w:r>
      <w:r w:rsidRPr="00B346B5">
        <w:rPr>
          <w:rFonts w:cs="Traditional Arabic"/>
          <w:sz w:val="36"/>
          <w:szCs w:val="36"/>
          <w:rtl/>
        </w:rPr>
        <w:t xml:space="preserve"> </w:t>
      </w:r>
      <w:r w:rsidRPr="00B346B5">
        <w:rPr>
          <w:rFonts w:cs="Traditional Arabic" w:hint="eastAsia"/>
          <w:sz w:val="36"/>
          <w:szCs w:val="36"/>
          <w:rtl/>
        </w:rPr>
        <w:t>جيِّدة</w:t>
      </w:r>
      <w:r w:rsidRPr="00B346B5">
        <w:rPr>
          <w:rFonts w:cs="Traditional Arabic"/>
          <w:sz w:val="36"/>
          <w:szCs w:val="36"/>
          <w:rtl/>
        </w:rPr>
        <w:t xml:space="preserve"> </w:t>
      </w:r>
      <w:r w:rsidRPr="00B346B5">
        <w:rPr>
          <w:rFonts w:cs="Traditional Arabic" w:hint="eastAsia"/>
          <w:sz w:val="36"/>
          <w:szCs w:val="36"/>
          <w:rtl/>
        </w:rPr>
        <w:t>ينظم</w:t>
      </w:r>
      <w:r w:rsidRPr="00B346B5">
        <w:rPr>
          <w:rFonts w:cs="Traditional Arabic"/>
          <w:sz w:val="36"/>
          <w:szCs w:val="36"/>
          <w:rtl/>
        </w:rPr>
        <w:t xml:space="preserve"> </w:t>
      </w:r>
      <w:r w:rsidRPr="00B346B5">
        <w:rPr>
          <w:rFonts w:cs="Traditional Arabic" w:hint="eastAsia"/>
          <w:sz w:val="36"/>
          <w:szCs w:val="36"/>
          <w:rtl/>
        </w:rPr>
        <w:t>فيها</w:t>
      </w:r>
      <w:r w:rsidRPr="00B346B5">
        <w:rPr>
          <w:rFonts w:cs="Traditional Arabic"/>
          <w:sz w:val="36"/>
          <w:szCs w:val="36"/>
          <w:rtl/>
        </w:rPr>
        <w:t xml:space="preserve"> </w:t>
      </w:r>
      <w:r w:rsidRPr="00B346B5">
        <w:rPr>
          <w:rFonts w:cs="Traditional Arabic" w:hint="eastAsia"/>
          <w:sz w:val="36"/>
          <w:szCs w:val="36"/>
          <w:rtl/>
        </w:rPr>
        <w:t>فتاويه</w:t>
      </w:r>
      <w:r w:rsidRPr="00B346B5">
        <w:rPr>
          <w:rFonts w:cs="Traditional Arabic"/>
          <w:sz w:val="36"/>
          <w:szCs w:val="36"/>
          <w:rtl/>
        </w:rPr>
        <w:t xml:space="preserve"> </w:t>
      </w:r>
      <w:r w:rsidRPr="00B346B5">
        <w:rPr>
          <w:rFonts w:cs="Traditional Arabic" w:hint="eastAsia"/>
          <w:sz w:val="36"/>
          <w:szCs w:val="36"/>
          <w:rtl/>
        </w:rPr>
        <w:t>التي</w:t>
      </w:r>
      <w:r w:rsidRPr="00B346B5">
        <w:rPr>
          <w:rFonts w:cs="Traditional Arabic"/>
          <w:sz w:val="36"/>
          <w:szCs w:val="36"/>
          <w:rtl/>
        </w:rPr>
        <w:t xml:space="preserve"> </w:t>
      </w:r>
      <w:r w:rsidRPr="00B346B5">
        <w:rPr>
          <w:rFonts w:cs="Traditional Arabic" w:hint="eastAsia"/>
          <w:sz w:val="36"/>
          <w:szCs w:val="36"/>
          <w:rtl/>
        </w:rPr>
        <w:t>يجيب</w:t>
      </w:r>
      <w:r w:rsidRPr="00B346B5">
        <w:rPr>
          <w:rFonts w:cs="Traditional Arabic"/>
          <w:sz w:val="36"/>
          <w:szCs w:val="36"/>
          <w:rtl/>
        </w:rPr>
        <w:t xml:space="preserve"> </w:t>
      </w:r>
      <w:r w:rsidRPr="00B346B5">
        <w:rPr>
          <w:rFonts w:cs="Traditional Arabic" w:hint="eastAsia"/>
          <w:sz w:val="36"/>
          <w:szCs w:val="36"/>
          <w:rtl/>
        </w:rPr>
        <w:t>بها</w:t>
      </w:r>
      <w:r w:rsidRPr="00B346B5">
        <w:rPr>
          <w:rFonts w:cs="Traditional Arabic"/>
          <w:sz w:val="36"/>
          <w:szCs w:val="36"/>
          <w:rtl/>
        </w:rPr>
        <w:t xml:space="preserve"> </w:t>
      </w:r>
      <w:r w:rsidRPr="00B346B5">
        <w:rPr>
          <w:rFonts w:cs="Traditional Arabic" w:hint="eastAsia"/>
          <w:sz w:val="36"/>
          <w:szCs w:val="36"/>
          <w:rtl/>
        </w:rPr>
        <w:t>على</w:t>
      </w:r>
      <w:r w:rsidRPr="00B346B5">
        <w:rPr>
          <w:rFonts w:cs="Traditional Arabic"/>
          <w:sz w:val="36"/>
          <w:szCs w:val="36"/>
          <w:rtl/>
        </w:rPr>
        <w:t xml:space="preserve"> </w:t>
      </w:r>
      <w:r w:rsidRPr="00B346B5">
        <w:rPr>
          <w:rFonts w:cs="Traditional Arabic" w:hint="eastAsia"/>
          <w:sz w:val="36"/>
          <w:szCs w:val="36"/>
          <w:rtl/>
        </w:rPr>
        <w:t>أسئلة</w:t>
      </w:r>
      <w:r w:rsidRPr="00B346B5">
        <w:rPr>
          <w:rFonts w:cs="Traditional Arabic"/>
          <w:sz w:val="36"/>
          <w:szCs w:val="36"/>
          <w:rtl/>
        </w:rPr>
        <w:t xml:space="preserve"> </w:t>
      </w:r>
      <w:r w:rsidRPr="00B346B5">
        <w:rPr>
          <w:rFonts w:cs="Traditional Arabic" w:hint="eastAsia"/>
          <w:sz w:val="36"/>
          <w:szCs w:val="36"/>
          <w:rtl/>
        </w:rPr>
        <w:t>القرَّاء،</w:t>
      </w:r>
      <w:r w:rsidRPr="00B346B5">
        <w:rPr>
          <w:rFonts w:cs="Traditional Arabic"/>
          <w:sz w:val="36"/>
          <w:szCs w:val="36"/>
          <w:rtl/>
        </w:rPr>
        <w:t xml:space="preserve"> </w:t>
      </w:r>
      <w:r w:rsidRPr="00B346B5">
        <w:rPr>
          <w:rFonts w:cs="Traditional Arabic" w:hint="eastAsia"/>
          <w:sz w:val="36"/>
          <w:szCs w:val="36"/>
          <w:rtl/>
        </w:rPr>
        <w:t>ويص</w:t>
      </w:r>
      <w:r w:rsidRPr="00B346B5">
        <w:rPr>
          <w:rFonts w:cs="Traditional Arabic" w:hint="cs"/>
          <w:sz w:val="36"/>
          <w:szCs w:val="36"/>
          <w:rtl/>
          <w:lang w:bidi="ar-EG"/>
        </w:rPr>
        <w:t>د</w:t>
      </w:r>
      <w:r w:rsidRPr="00B346B5">
        <w:rPr>
          <w:rFonts w:cs="Traditional Arabic" w:hint="eastAsia"/>
          <w:sz w:val="36"/>
          <w:szCs w:val="36"/>
          <w:rtl/>
        </w:rPr>
        <w:t>رها</w:t>
      </w:r>
      <w:r w:rsidRPr="00B346B5">
        <w:rPr>
          <w:rFonts w:cs="Traditional Arabic"/>
          <w:sz w:val="36"/>
          <w:szCs w:val="36"/>
          <w:rtl/>
        </w:rPr>
        <w:t xml:space="preserve"> </w:t>
      </w:r>
      <w:r w:rsidRPr="00B346B5">
        <w:rPr>
          <w:rFonts w:cs="Traditional Arabic" w:hint="eastAsia"/>
          <w:sz w:val="36"/>
          <w:szCs w:val="36"/>
          <w:rtl/>
        </w:rPr>
        <w:t>في</w:t>
      </w:r>
      <w:r w:rsidRPr="00B346B5">
        <w:rPr>
          <w:rFonts w:cs="Traditional Arabic"/>
          <w:sz w:val="36"/>
          <w:szCs w:val="36"/>
          <w:rtl/>
        </w:rPr>
        <w:t xml:space="preserve"> </w:t>
      </w:r>
      <w:r w:rsidRPr="00B346B5">
        <w:rPr>
          <w:rFonts w:cs="Traditional Arabic" w:hint="eastAsia"/>
          <w:sz w:val="36"/>
          <w:szCs w:val="36"/>
          <w:rtl/>
        </w:rPr>
        <w:t>كتب</w:t>
      </w:r>
      <w:r w:rsidRPr="00B346B5">
        <w:rPr>
          <w:rFonts w:cs="Traditional Arabic"/>
          <w:sz w:val="36"/>
          <w:szCs w:val="36"/>
          <w:rtl/>
        </w:rPr>
        <w:t xml:space="preserve"> </w:t>
      </w:r>
      <w:r w:rsidRPr="00B346B5">
        <w:rPr>
          <w:rFonts w:cs="Traditional Arabic" w:hint="eastAsia"/>
          <w:sz w:val="36"/>
          <w:szCs w:val="36"/>
          <w:rtl/>
        </w:rPr>
        <w:t>عنوانها</w:t>
      </w:r>
      <w:r w:rsidRPr="00B346B5">
        <w:rPr>
          <w:rFonts w:cs="Traditional Arabic" w:hint="cs"/>
          <w:sz w:val="36"/>
          <w:szCs w:val="36"/>
          <w:rtl/>
        </w:rPr>
        <w:t>:</w:t>
      </w:r>
      <w:r w:rsidRPr="00B346B5">
        <w:rPr>
          <w:rFonts w:cs="Traditional Arabic"/>
          <w:sz w:val="36"/>
          <w:szCs w:val="36"/>
          <w:rtl/>
        </w:rPr>
        <w:t xml:space="preserve"> "</w:t>
      </w:r>
      <w:r w:rsidRPr="00B346B5">
        <w:rPr>
          <w:rFonts w:cs="Traditional Arabic" w:hint="eastAsia"/>
          <w:b/>
          <w:bCs/>
          <w:sz w:val="36"/>
          <w:szCs w:val="36"/>
          <w:rtl/>
        </w:rPr>
        <w:t>أحسن</w:t>
      </w:r>
      <w:r w:rsidRPr="00B346B5">
        <w:rPr>
          <w:rFonts w:cs="Traditional Arabic"/>
          <w:b/>
          <w:bCs/>
          <w:sz w:val="36"/>
          <w:szCs w:val="36"/>
          <w:rtl/>
        </w:rPr>
        <w:t xml:space="preserve"> </w:t>
      </w:r>
      <w:r w:rsidRPr="00B346B5">
        <w:rPr>
          <w:rFonts w:cs="Traditional Arabic" w:hint="eastAsia"/>
          <w:b/>
          <w:bCs/>
          <w:sz w:val="36"/>
          <w:szCs w:val="36"/>
          <w:rtl/>
        </w:rPr>
        <w:t>الكلام</w:t>
      </w:r>
      <w:r w:rsidRPr="00B346B5">
        <w:rPr>
          <w:rFonts w:cs="Traditional Arabic"/>
          <w:b/>
          <w:bCs/>
          <w:sz w:val="36"/>
          <w:szCs w:val="36"/>
          <w:rtl/>
        </w:rPr>
        <w:t xml:space="preserve"> </w:t>
      </w:r>
      <w:r w:rsidRPr="00B346B5">
        <w:rPr>
          <w:rFonts w:cs="Traditional Arabic" w:hint="eastAsia"/>
          <w:b/>
          <w:bCs/>
          <w:sz w:val="36"/>
          <w:szCs w:val="36"/>
          <w:rtl/>
        </w:rPr>
        <w:t>في</w:t>
      </w:r>
      <w:r w:rsidRPr="00B346B5">
        <w:rPr>
          <w:rFonts w:cs="Traditional Arabic"/>
          <w:b/>
          <w:bCs/>
          <w:sz w:val="36"/>
          <w:szCs w:val="36"/>
          <w:rtl/>
        </w:rPr>
        <w:t xml:space="preserve"> </w:t>
      </w:r>
      <w:r w:rsidRPr="00B346B5">
        <w:rPr>
          <w:rFonts w:cs="Traditional Arabic" w:hint="eastAsia"/>
          <w:b/>
          <w:bCs/>
          <w:sz w:val="36"/>
          <w:szCs w:val="36"/>
          <w:rtl/>
        </w:rPr>
        <w:t>الفتاوى</w:t>
      </w:r>
      <w:r w:rsidRPr="00B346B5">
        <w:rPr>
          <w:rFonts w:cs="Traditional Arabic"/>
          <w:b/>
          <w:bCs/>
          <w:sz w:val="36"/>
          <w:szCs w:val="36"/>
          <w:rtl/>
        </w:rPr>
        <w:t xml:space="preserve"> </w:t>
      </w:r>
      <w:r w:rsidRPr="00B346B5">
        <w:rPr>
          <w:rFonts w:cs="Traditional Arabic" w:hint="eastAsia"/>
          <w:b/>
          <w:bCs/>
          <w:sz w:val="36"/>
          <w:szCs w:val="36"/>
          <w:rtl/>
        </w:rPr>
        <w:t>والأحكام</w:t>
      </w:r>
      <w:r w:rsidRPr="00B346B5">
        <w:rPr>
          <w:rFonts w:cs="Traditional Arabic"/>
          <w:sz w:val="36"/>
          <w:szCs w:val="36"/>
          <w:rtl/>
        </w:rPr>
        <w:t>"</w:t>
      </w:r>
      <w:r w:rsidRPr="00B346B5">
        <w:rPr>
          <w:rFonts w:cs="Traditional Arabic" w:hint="eastAsia"/>
          <w:sz w:val="36"/>
          <w:szCs w:val="36"/>
          <w:rtl/>
        </w:rPr>
        <w:t>،</w:t>
      </w:r>
      <w:r w:rsidRPr="00B346B5">
        <w:rPr>
          <w:rFonts w:cs="Traditional Arabic"/>
          <w:sz w:val="36"/>
          <w:szCs w:val="36"/>
          <w:rtl/>
        </w:rPr>
        <w:t xml:space="preserve"> </w:t>
      </w:r>
      <w:r w:rsidRPr="00B346B5">
        <w:rPr>
          <w:rFonts w:cs="Traditional Arabic" w:hint="eastAsia"/>
          <w:sz w:val="36"/>
          <w:szCs w:val="36"/>
          <w:rtl/>
        </w:rPr>
        <w:t>وقد</w:t>
      </w:r>
      <w:r w:rsidRPr="00B346B5">
        <w:rPr>
          <w:rFonts w:cs="Traditional Arabic"/>
          <w:sz w:val="36"/>
          <w:szCs w:val="36"/>
          <w:rtl/>
        </w:rPr>
        <w:t xml:space="preserve"> </w:t>
      </w:r>
      <w:r w:rsidRPr="00B346B5">
        <w:rPr>
          <w:rFonts w:cs="Traditional Arabic" w:hint="eastAsia"/>
          <w:sz w:val="36"/>
          <w:szCs w:val="36"/>
          <w:rtl/>
        </w:rPr>
        <w:t>ص</w:t>
      </w:r>
      <w:r w:rsidRPr="00B346B5">
        <w:rPr>
          <w:rFonts w:cs="Traditional Arabic" w:hint="cs"/>
          <w:sz w:val="36"/>
          <w:szCs w:val="36"/>
          <w:rtl/>
          <w:lang w:bidi="ar-EG"/>
        </w:rPr>
        <w:t>د</w:t>
      </w:r>
      <w:r w:rsidRPr="00B346B5">
        <w:rPr>
          <w:rFonts w:cs="Traditional Arabic" w:hint="eastAsia"/>
          <w:sz w:val="36"/>
          <w:szCs w:val="36"/>
          <w:rtl/>
        </w:rPr>
        <w:t>ر</w:t>
      </w:r>
      <w:r w:rsidRPr="00B346B5">
        <w:rPr>
          <w:rFonts w:cs="Traditional Arabic"/>
          <w:sz w:val="36"/>
          <w:szCs w:val="36"/>
          <w:rtl/>
        </w:rPr>
        <w:t xml:space="preserve"> </w:t>
      </w:r>
      <w:r w:rsidRPr="00B346B5">
        <w:rPr>
          <w:rFonts w:cs="Traditional Arabic" w:hint="eastAsia"/>
          <w:sz w:val="36"/>
          <w:szCs w:val="36"/>
          <w:rtl/>
        </w:rPr>
        <w:t>جزء</w:t>
      </w:r>
      <w:r w:rsidRPr="00B346B5">
        <w:rPr>
          <w:rFonts w:cs="Traditional Arabic"/>
          <w:sz w:val="36"/>
          <w:szCs w:val="36"/>
          <w:rtl/>
        </w:rPr>
        <w:t xml:space="preserve"> </w:t>
      </w:r>
      <w:r w:rsidRPr="00B346B5">
        <w:rPr>
          <w:rFonts w:cs="Traditional Arabic" w:hint="eastAsia"/>
          <w:sz w:val="36"/>
          <w:szCs w:val="36"/>
          <w:rtl/>
        </w:rPr>
        <w:t>منها</w:t>
      </w:r>
      <w:r w:rsidRPr="00B346B5">
        <w:rPr>
          <w:rFonts w:cs="Traditional Arabic"/>
          <w:sz w:val="36"/>
          <w:szCs w:val="36"/>
          <w:rtl/>
        </w:rPr>
        <w:t xml:space="preserve"> </w:t>
      </w:r>
      <w:r w:rsidRPr="00B346B5">
        <w:rPr>
          <w:rFonts w:cs="Traditional Arabic" w:hint="eastAsia"/>
          <w:sz w:val="36"/>
          <w:szCs w:val="36"/>
          <w:rtl/>
        </w:rPr>
        <w:t>في</w:t>
      </w:r>
      <w:r w:rsidRPr="00B346B5">
        <w:rPr>
          <w:rFonts w:cs="Traditional Arabic"/>
          <w:sz w:val="36"/>
          <w:szCs w:val="36"/>
          <w:rtl/>
        </w:rPr>
        <w:t xml:space="preserve"> </w:t>
      </w:r>
      <w:r w:rsidRPr="00B346B5">
        <w:rPr>
          <w:rFonts w:cs="Traditional Arabic" w:hint="eastAsia"/>
          <w:sz w:val="36"/>
          <w:szCs w:val="36"/>
          <w:rtl/>
        </w:rPr>
        <w:t>السَّنة</w:t>
      </w:r>
      <w:r w:rsidRPr="00B346B5">
        <w:rPr>
          <w:rFonts w:cs="Traditional Arabic"/>
          <w:sz w:val="36"/>
          <w:szCs w:val="36"/>
          <w:rtl/>
        </w:rPr>
        <w:t xml:space="preserve"> </w:t>
      </w:r>
      <w:r w:rsidRPr="00B346B5">
        <w:rPr>
          <w:rFonts w:cs="Traditional Arabic" w:hint="eastAsia"/>
          <w:sz w:val="36"/>
          <w:szCs w:val="36"/>
          <w:rtl/>
        </w:rPr>
        <w:t>التي</w:t>
      </w:r>
      <w:r w:rsidRPr="00B346B5">
        <w:rPr>
          <w:rFonts w:cs="Traditional Arabic"/>
          <w:sz w:val="36"/>
          <w:szCs w:val="36"/>
          <w:rtl/>
        </w:rPr>
        <w:t xml:space="preserve"> </w:t>
      </w:r>
      <w:r w:rsidRPr="00B346B5">
        <w:rPr>
          <w:rFonts w:cs="Traditional Arabic" w:hint="eastAsia"/>
          <w:sz w:val="36"/>
          <w:szCs w:val="36"/>
          <w:rtl/>
        </w:rPr>
        <w:t>توفِّي</w:t>
      </w:r>
      <w:r w:rsidRPr="00B346B5">
        <w:rPr>
          <w:rFonts w:cs="Traditional Arabic"/>
          <w:sz w:val="36"/>
          <w:szCs w:val="36"/>
          <w:rtl/>
        </w:rPr>
        <w:t xml:space="preserve"> </w:t>
      </w:r>
      <w:r w:rsidRPr="00B346B5">
        <w:rPr>
          <w:rFonts w:cs="Traditional Arabic" w:hint="eastAsia"/>
          <w:sz w:val="36"/>
          <w:szCs w:val="36"/>
          <w:rtl/>
        </w:rPr>
        <w:t>فيها</w:t>
      </w:r>
      <w:r w:rsidRPr="00B346B5">
        <w:rPr>
          <w:rFonts w:cs="Traditional Arabic"/>
          <w:sz w:val="36"/>
          <w:szCs w:val="36"/>
          <w:rtl/>
        </w:rPr>
        <w:t xml:space="preserve"> (1427 </w:t>
      </w:r>
      <w:r w:rsidRPr="00B346B5">
        <w:rPr>
          <w:rFonts w:cs="Traditional Arabic" w:hint="eastAsia"/>
          <w:sz w:val="36"/>
          <w:szCs w:val="36"/>
          <w:rtl/>
        </w:rPr>
        <w:t>هـ</w:t>
      </w:r>
      <w:r w:rsidRPr="00B346B5">
        <w:rPr>
          <w:rFonts w:cs="Traditional Arabic"/>
          <w:sz w:val="36"/>
          <w:szCs w:val="36"/>
          <w:rtl/>
        </w:rPr>
        <w:t>).</w:t>
      </w:r>
    </w:p>
    <w:p w14:paraId="0B9445B3" w14:textId="77777777" w:rsidR="00EE316F" w:rsidRPr="00B346B5" w:rsidRDefault="00EE316F" w:rsidP="00EE316F">
      <w:pPr>
        <w:jc w:val="both"/>
        <w:rPr>
          <w:rFonts w:cs="Traditional Arabic"/>
          <w:sz w:val="36"/>
          <w:szCs w:val="36"/>
          <w:rtl/>
        </w:rPr>
      </w:pPr>
      <w:r w:rsidRPr="00B346B5">
        <w:rPr>
          <w:rFonts w:cs="Traditional Arabic" w:hint="eastAsia"/>
          <w:sz w:val="36"/>
          <w:szCs w:val="36"/>
          <w:rtl/>
        </w:rPr>
        <w:t>وممَّا</w:t>
      </w:r>
      <w:r w:rsidRPr="00B346B5">
        <w:rPr>
          <w:rFonts w:cs="Traditional Arabic"/>
          <w:sz w:val="36"/>
          <w:szCs w:val="36"/>
          <w:rtl/>
        </w:rPr>
        <w:t xml:space="preserve"> </w:t>
      </w:r>
      <w:r w:rsidRPr="00B346B5">
        <w:rPr>
          <w:rFonts w:cs="Traditional Arabic" w:hint="eastAsia"/>
          <w:sz w:val="36"/>
          <w:szCs w:val="36"/>
          <w:rtl/>
        </w:rPr>
        <w:t>ورد</w:t>
      </w:r>
      <w:r w:rsidRPr="00B346B5">
        <w:rPr>
          <w:rFonts w:cs="Traditional Arabic"/>
          <w:sz w:val="36"/>
          <w:szCs w:val="36"/>
          <w:rtl/>
        </w:rPr>
        <w:t xml:space="preserve"> </w:t>
      </w:r>
      <w:r w:rsidRPr="00B346B5">
        <w:rPr>
          <w:rFonts w:cs="Traditional Arabic" w:hint="eastAsia"/>
          <w:sz w:val="36"/>
          <w:szCs w:val="36"/>
          <w:rtl/>
        </w:rPr>
        <w:t>في</w:t>
      </w:r>
      <w:r w:rsidRPr="00B346B5">
        <w:rPr>
          <w:rFonts w:cs="Traditional Arabic"/>
          <w:sz w:val="36"/>
          <w:szCs w:val="36"/>
          <w:rtl/>
        </w:rPr>
        <w:t xml:space="preserve"> </w:t>
      </w:r>
      <w:r w:rsidRPr="00B346B5">
        <w:rPr>
          <w:rFonts w:cs="Traditional Arabic" w:hint="eastAsia"/>
          <w:sz w:val="36"/>
          <w:szCs w:val="36"/>
          <w:rtl/>
        </w:rPr>
        <w:t>هذا</w:t>
      </w:r>
      <w:r w:rsidRPr="00B346B5">
        <w:rPr>
          <w:rFonts w:cs="Traditional Arabic"/>
          <w:sz w:val="36"/>
          <w:szCs w:val="36"/>
          <w:rtl/>
        </w:rPr>
        <w:t xml:space="preserve"> </w:t>
      </w:r>
      <w:r w:rsidRPr="00B346B5">
        <w:rPr>
          <w:rFonts w:cs="Traditional Arabic" w:hint="eastAsia"/>
          <w:sz w:val="36"/>
          <w:szCs w:val="36"/>
          <w:rtl/>
        </w:rPr>
        <w:t>الجزء</w:t>
      </w:r>
      <w:r w:rsidRPr="00B346B5">
        <w:rPr>
          <w:rFonts w:cs="Traditional Arabic"/>
          <w:sz w:val="36"/>
          <w:szCs w:val="36"/>
          <w:rtl/>
        </w:rPr>
        <w:t xml:space="preserve"> (</w:t>
      </w:r>
      <w:r w:rsidRPr="00B346B5">
        <w:rPr>
          <w:rFonts w:cs="Traditional Arabic" w:hint="eastAsia"/>
          <w:sz w:val="36"/>
          <w:szCs w:val="36"/>
          <w:rtl/>
        </w:rPr>
        <w:t>ص</w:t>
      </w:r>
      <w:r w:rsidRPr="00B346B5">
        <w:rPr>
          <w:rFonts w:cs="Traditional Arabic"/>
          <w:sz w:val="36"/>
          <w:szCs w:val="36"/>
          <w:rtl/>
        </w:rPr>
        <w:t xml:space="preserve"> 259) </w:t>
      </w:r>
      <w:r w:rsidRPr="00B346B5">
        <w:rPr>
          <w:rFonts w:cs="Traditional Arabic" w:hint="eastAsia"/>
          <w:sz w:val="36"/>
          <w:szCs w:val="36"/>
          <w:rtl/>
        </w:rPr>
        <w:t>سؤال</w:t>
      </w:r>
      <w:r w:rsidRPr="00B346B5">
        <w:rPr>
          <w:rFonts w:cs="Traditional Arabic"/>
          <w:sz w:val="36"/>
          <w:szCs w:val="36"/>
          <w:rtl/>
        </w:rPr>
        <w:t xml:space="preserve"> </w:t>
      </w:r>
      <w:r w:rsidRPr="00B346B5">
        <w:rPr>
          <w:rFonts w:cs="Traditional Arabic" w:hint="eastAsia"/>
          <w:sz w:val="36"/>
          <w:szCs w:val="36"/>
          <w:rtl/>
        </w:rPr>
        <w:t>وجِّه</w:t>
      </w:r>
      <w:r w:rsidRPr="00B346B5">
        <w:rPr>
          <w:rFonts w:cs="Traditional Arabic"/>
          <w:sz w:val="36"/>
          <w:szCs w:val="36"/>
          <w:rtl/>
        </w:rPr>
        <w:t xml:space="preserve"> </w:t>
      </w:r>
      <w:r w:rsidRPr="00B346B5">
        <w:rPr>
          <w:rFonts w:cs="Traditional Arabic" w:hint="eastAsia"/>
          <w:sz w:val="36"/>
          <w:szCs w:val="36"/>
          <w:rtl/>
        </w:rPr>
        <w:t>إليه</w:t>
      </w:r>
      <w:r w:rsidRPr="00B346B5">
        <w:rPr>
          <w:rFonts w:cs="Traditional Arabic" w:hint="cs"/>
          <w:sz w:val="36"/>
          <w:szCs w:val="36"/>
          <w:rtl/>
          <w:lang w:bidi="ar-EG"/>
        </w:rPr>
        <w:t>،</w:t>
      </w:r>
      <w:r w:rsidRPr="00B346B5">
        <w:rPr>
          <w:rFonts w:cs="Traditional Arabic"/>
          <w:sz w:val="36"/>
          <w:szCs w:val="36"/>
          <w:rtl/>
        </w:rPr>
        <w:t xml:space="preserve"> </w:t>
      </w:r>
      <w:r w:rsidRPr="00B346B5">
        <w:rPr>
          <w:rFonts w:cs="Traditional Arabic" w:hint="eastAsia"/>
          <w:sz w:val="36"/>
          <w:szCs w:val="36"/>
          <w:rtl/>
        </w:rPr>
        <w:t>صيغته</w:t>
      </w:r>
      <w:r w:rsidRPr="00B346B5">
        <w:rPr>
          <w:rFonts w:cs="Traditional Arabic"/>
          <w:sz w:val="36"/>
          <w:szCs w:val="36"/>
          <w:rtl/>
        </w:rPr>
        <w:t xml:space="preserve">: </w:t>
      </w:r>
      <w:r w:rsidRPr="00B346B5">
        <w:rPr>
          <w:rFonts w:cs="Traditional Arabic" w:hint="eastAsia"/>
          <w:sz w:val="36"/>
          <w:szCs w:val="36"/>
          <w:rtl/>
        </w:rPr>
        <w:t>ما</w:t>
      </w:r>
      <w:r w:rsidRPr="00B346B5">
        <w:rPr>
          <w:rFonts w:cs="Traditional Arabic"/>
          <w:sz w:val="36"/>
          <w:szCs w:val="36"/>
          <w:rtl/>
        </w:rPr>
        <w:t xml:space="preserve"> </w:t>
      </w:r>
      <w:r w:rsidRPr="00B346B5">
        <w:rPr>
          <w:rFonts w:cs="Traditional Arabic" w:hint="eastAsia"/>
          <w:sz w:val="36"/>
          <w:szCs w:val="36"/>
          <w:rtl/>
        </w:rPr>
        <w:t>الحكم</w:t>
      </w:r>
      <w:r w:rsidRPr="00B346B5">
        <w:rPr>
          <w:rFonts w:cs="Traditional Arabic"/>
          <w:sz w:val="36"/>
          <w:szCs w:val="36"/>
          <w:rtl/>
        </w:rPr>
        <w:t xml:space="preserve"> </w:t>
      </w:r>
      <w:r w:rsidRPr="00B346B5">
        <w:rPr>
          <w:rFonts w:cs="Traditional Arabic" w:hint="eastAsia"/>
          <w:sz w:val="36"/>
          <w:szCs w:val="36"/>
          <w:rtl/>
        </w:rPr>
        <w:t>الشَّرعي</w:t>
      </w:r>
      <w:r w:rsidRPr="00B346B5">
        <w:rPr>
          <w:rFonts w:cs="Traditional Arabic"/>
          <w:sz w:val="36"/>
          <w:szCs w:val="36"/>
          <w:rtl/>
        </w:rPr>
        <w:t xml:space="preserve"> </w:t>
      </w:r>
      <w:r w:rsidRPr="00B346B5">
        <w:rPr>
          <w:rFonts w:cs="Traditional Arabic" w:hint="eastAsia"/>
          <w:sz w:val="36"/>
          <w:szCs w:val="36"/>
          <w:rtl/>
        </w:rPr>
        <w:t>في</w:t>
      </w:r>
      <w:r w:rsidRPr="00B346B5">
        <w:rPr>
          <w:rFonts w:cs="Traditional Arabic"/>
          <w:sz w:val="36"/>
          <w:szCs w:val="36"/>
          <w:rtl/>
        </w:rPr>
        <w:t xml:space="preserve"> "</w:t>
      </w:r>
      <w:r w:rsidRPr="00B346B5">
        <w:rPr>
          <w:rFonts w:cs="Traditional Arabic" w:hint="eastAsia"/>
          <w:sz w:val="36"/>
          <w:szCs w:val="36"/>
          <w:rtl/>
        </w:rPr>
        <w:t>البشعة</w:t>
      </w:r>
      <w:r w:rsidRPr="00B346B5">
        <w:rPr>
          <w:rFonts w:cs="Traditional Arabic"/>
          <w:sz w:val="36"/>
          <w:szCs w:val="36"/>
          <w:rtl/>
        </w:rPr>
        <w:t>"</w:t>
      </w:r>
      <w:r w:rsidRPr="00B346B5">
        <w:rPr>
          <w:rFonts w:cs="Traditional Arabic" w:hint="cs"/>
          <w:sz w:val="36"/>
          <w:szCs w:val="36"/>
          <w:rtl/>
        </w:rPr>
        <w:t>؛</w:t>
      </w:r>
      <w:r w:rsidRPr="00B346B5">
        <w:rPr>
          <w:rFonts w:cs="Traditional Arabic"/>
          <w:sz w:val="36"/>
          <w:szCs w:val="36"/>
          <w:rtl/>
        </w:rPr>
        <w:t xml:space="preserve"> </w:t>
      </w:r>
      <w:r w:rsidRPr="00B346B5">
        <w:rPr>
          <w:rFonts w:cs="Traditional Arabic" w:hint="eastAsia"/>
          <w:sz w:val="36"/>
          <w:szCs w:val="36"/>
          <w:rtl/>
        </w:rPr>
        <w:t>أي</w:t>
      </w:r>
      <w:r w:rsidRPr="00B346B5">
        <w:rPr>
          <w:rFonts w:cs="Traditional Arabic" w:hint="cs"/>
          <w:sz w:val="36"/>
          <w:szCs w:val="36"/>
          <w:rtl/>
        </w:rPr>
        <w:t>:</w:t>
      </w:r>
      <w:r w:rsidRPr="00B346B5">
        <w:rPr>
          <w:rFonts w:cs="Traditional Arabic"/>
          <w:sz w:val="36"/>
          <w:szCs w:val="36"/>
          <w:rtl/>
        </w:rPr>
        <w:t xml:space="preserve"> </w:t>
      </w:r>
      <w:r w:rsidRPr="00B346B5">
        <w:rPr>
          <w:rFonts w:cs="Traditional Arabic" w:hint="eastAsia"/>
          <w:sz w:val="36"/>
          <w:szCs w:val="36"/>
          <w:rtl/>
        </w:rPr>
        <w:t>أن</w:t>
      </w:r>
      <w:r w:rsidRPr="00B346B5">
        <w:rPr>
          <w:rFonts w:cs="Traditional Arabic"/>
          <w:sz w:val="36"/>
          <w:szCs w:val="36"/>
          <w:rtl/>
        </w:rPr>
        <w:t xml:space="preserve"> </w:t>
      </w:r>
      <w:r w:rsidRPr="00B346B5">
        <w:rPr>
          <w:rFonts w:cs="Traditional Arabic" w:hint="eastAsia"/>
          <w:sz w:val="36"/>
          <w:szCs w:val="36"/>
          <w:rtl/>
        </w:rPr>
        <w:t>يلحس</w:t>
      </w:r>
      <w:r w:rsidRPr="00B346B5">
        <w:rPr>
          <w:rFonts w:cs="Traditional Arabic"/>
          <w:sz w:val="36"/>
          <w:szCs w:val="36"/>
          <w:rtl/>
        </w:rPr>
        <w:t xml:space="preserve"> </w:t>
      </w:r>
      <w:r w:rsidRPr="00B346B5">
        <w:rPr>
          <w:rFonts w:cs="Traditional Arabic" w:hint="eastAsia"/>
          <w:sz w:val="36"/>
          <w:szCs w:val="36"/>
          <w:rtl/>
        </w:rPr>
        <w:t>الرجُل</w:t>
      </w:r>
      <w:r w:rsidRPr="00B346B5">
        <w:rPr>
          <w:rFonts w:cs="Traditional Arabic"/>
          <w:sz w:val="36"/>
          <w:szCs w:val="36"/>
          <w:rtl/>
        </w:rPr>
        <w:t xml:space="preserve"> </w:t>
      </w:r>
      <w:r w:rsidRPr="00B346B5">
        <w:rPr>
          <w:rFonts w:cs="Traditional Arabic" w:hint="eastAsia"/>
          <w:sz w:val="36"/>
          <w:szCs w:val="36"/>
          <w:rtl/>
        </w:rPr>
        <w:t>النَّار</w:t>
      </w:r>
      <w:r w:rsidRPr="00B346B5">
        <w:rPr>
          <w:rFonts w:cs="Traditional Arabic"/>
          <w:sz w:val="36"/>
          <w:szCs w:val="36"/>
          <w:rtl/>
        </w:rPr>
        <w:t xml:space="preserve"> </w:t>
      </w:r>
      <w:r w:rsidRPr="00B346B5">
        <w:rPr>
          <w:rFonts w:cs="Traditional Arabic" w:hint="eastAsia"/>
          <w:sz w:val="36"/>
          <w:szCs w:val="36"/>
          <w:rtl/>
        </w:rPr>
        <w:t>بلسانِه</w:t>
      </w:r>
      <w:r w:rsidRPr="00B346B5">
        <w:rPr>
          <w:rFonts w:cs="Traditional Arabic"/>
          <w:sz w:val="36"/>
          <w:szCs w:val="36"/>
          <w:rtl/>
        </w:rPr>
        <w:t xml:space="preserve"> </w:t>
      </w:r>
      <w:r w:rsidRPr="00B346B5">
        <w:rPr>
          <w:rFonts w:cs="Traditional Arabic" w:hint="eastAsia"/>
          <w:sz w:val="36"/>
          <w:szCs w:val="36"/>
          <w:rtl/>
        </w:rPr>
        <w:t>حتَّى</w:t>
      </w:r>
      <w:r w:rsidRPr="00B346B5">
        <w:rPr>
          <w:rFonts w:cs="Traditional Arabic"/>
          <w:sz w:val="36"/>
          <w:szCs w:val="36"/>
          <w:rtl/>
        </w:rPr>
        <w:t xml:space="preserve"> </w:t>
      </w:r>
      <w:r w:rsidRPr="00B346B5">
        <w:rPr>
          <w:rFonts w:cs="Traditional Arabic" w:hint="eastAsia"/>
          <w:sz w:val="36"/>
          <w:szCs w:val="36"/>
          <w:rtl/>
        </w:rPr>
        <w:t>يتبيَّن</w:t>
      </w:r>
      <w:r w:rsidRPr="00B346B5">
        <w:rPr>
          <w:rFonts w:cs="Traditional Arabic"/>
          <w:sz w:val="36"/>
          <w:szCs w:val="36"/>
          <w:rtl/>
        </w:rPr>
        <w:t xml:space="preserve"> </w:t>
      </w:r>
      <w:r w:rsidRPr="00B346B5">
        <w:rPr>
          <w:rFonts w:cs="Traditional Arabic" w:hint="eastAsia"/>
          <w:sz w:val="36"/>
          <w:szCs w:val="36"/>
          <w:rtl/>
        </w:rPr>
        <w:t>الحقّ</w:t>
      </w:r>
      <w:r w:rsidRPr="00B346B5">
        <w:rPr>
          <w:rFonts w:cs="Traditional Arabic"/>
          <w:sz w:val="36"/>
          <w:szCs w:val="36"/>
          <w:rtl/>
        </w:rPr>
        <w:t xml:space="preserve"> </w:t>
      </w:r>
      <w:r w:rsidRPr="00B346B5">
        <w:rPr>
          <w:rFonts w:cs="Traditional Arabic" w:hint="eastAsia"/>
          <w:sz w:val="36"/>
          <w:szCs w:val="36"/>
          <w:rtl/>
        </w:rPr>
        <w:t>من</w:t>
      </w:r>
      <w:r w:rsidRPr="00B346B5">
        <w:rPr>
          <w:rFonts w:cs="Traditional Arabic"/>
          <w:sz w:val="36"/>
          <w:szCs w:val="36"/>
          <w:rtl/>
        </w:rPr>
        <w:t xml:space="preserve"> </w:t>
      </w:r>
      <w:r w:rsidRPr="00B346B5">
        <w:rPr>
          <w:rFonts w:cs="Traditional Arabic" w:hint="eastAsia"/>
          <w:sz w:val="36"/>
          <w:szCs w:val="36"/>
          <w:rtl/>
        </w:rPr>
        <w:t>الباطل؟</w:t>
      </w:r>
    </w:p>
    <w:p w14:paraId="52428BF7" w14:textId="77777777" w:rsidR="00EE316F" w:rsidRPr="00B346B5" w:rsidRDefault="00EE316F" w:rsidP="00EE316F">
      <w:pPr>
        <w:jc w:val="both"/>
        <w:rPr>
          <w:rFonts w:cs="Traditional Arabic"/>
          <w:sz w:val="36"/>
          <w:szCs w:val="36"/>
          <w:rtl/>
          <w:lang w:bidi="ar-EG"/>
        </w:rPr>
      </w:pPr>
      <w:r w:rsidRPr="00B346B5">
        <w:rPr>
          <w:rFonts w:cs="Traditional Arabic" w:hint="eastAsia"/>
          <w:sz w:val="36"/>
          <w:szCs w:val="36"/>
          <w:rtl/>
        </w:rPr>
        <w:t>فأجاب</w:t>
      </w:r>
      <w:r w:rsidRPr="00B346B5">
        <w:rPr>
          <w:rFonts w:cs="Traditional Arabic"/>
          <w:sz w:val="36"/>
          <w:szCs w:val="36"/>
          <w:rtl/>
        </w:rPr>
        <w:t xml:space="preserve">: </w:t>
      </w:r>
      <w:r w:rsidRPr="00B346B5">
        <w:rPr>
          <w:rFonts w:cs="Traditional Arabic" w:hint="eastAsia"/>
          <w:sz w:val="36"/>
          <w:szCs w:val="36"/>
          <w:rtl/>
        </w:rPr>
        <w:t>ليْس</w:t>
      </w:r>
      <w:r w:rsidRPr="00B346B5">
        <w:rPr>
          <w:rFonts w:cs="Traditional Arabic"/>
          <w:sz w:val="36"/>
          <w:szCs w:val="36"/>
          <w:rtl/>
        </w:rPr>
        <w:t xml:space="preserve"> </w:t>
      </w:r>
      <w:r w:rsidRPr="00B346B5">
        <w:rPr>
          <w:rFonts w:cs="Traditional Arabic" w:hint="eastAsia"/>
          <w:sz w:val="36"/>
          <w:szCs w:val="36"/>
          <w:rtl/>
        </w:rPr>
        <w:t>في</w:t>
      </w:r>
      <w:r w:rsidRPr="00B346B5">
        <w:rPr>
          <w:rFonts w:cs="Traditional Arabic"/>
          <w:sz w:val="36"/>
          <w:szCs w:val="36"/>
          <w:rtl/>
        </w:rPr>
        <w:t xml:space="preserve"> </w:t>
      </w:r>
      <w:r w:rsidRPr="00B346B5">
        <w:rPr>
          <w:rFonts w:cs="Traditional Arabic" w:hint="eastAsia"/>
          <w:sz w:val="36"/>
          <w:szCs w:val="36"/>
          <w:rtl/>
        </w:rPr>
        <w:t>الإسلام</w:t>
      </w:r>
      <w:r w:rsidRPr="00B346B5">
        <w:rPr>
          <w:rFonts w:cs="Traditional Arabic"/>
          <w:sz w:val="36"/>
          <w:szCs w:val="36"/>
          <w:rtl/>
        </w:rPr>
        <w:t xml:space="preserve"> </w:t>
      </w:r>
      <w:r w:rsidRPr="00B346B5">
        <w:rPr>
          <w:rFonts w:cs="Traditional Arabic" w:hint="eastAsia"/>
          <w:sz w:val="36"/>
          <w:szCs w:val="36"/>
          <w:rtl/>
        </w:rPr>
        <w:t>ما</w:t>
      </w:r>
      <w:r w:rsidRPr="00B346B5">
        <w:rPr>
          <w:rFonts w:cs="Traditional Arabic"/>
          <w:sz w:val="36"/>
          <w:szCs w:val="36"/>
          <w:rtl/>
        </w:rPr>
        <w:t xml:space="preserve"> </w:t>
      </w:r>
      <w:r w:rsidRPr="00B346B5">
        <w:rPr>
          <w:rFonts w:cs="Traditional Arabic" w:hint="eastAsia"/>
          <w:sz w:val="36"/>
          <w:szCs w:val="36"/>
          <w:rtl/>
        </w:rPr>
        <w:t>درج</w:t>
      </w:r>
      <w:r w:rsidRPr="00B346B5">
        <w:rPr>
          <w:rFonts w:cs="Traditional Arabic"/>
          <w:sz w:val="36"/>
          <w:szCs w:val="36"/>
          <w:rtl/>
        </w:rPr>
        <w:t xml:space="preserve"> </w:t>
      </w:r>
      <w:r w:rsidRPr="00B346B5">
        <w:rPr>
          <w:rFonts w:cs="Traditional Arabic" w:hint="eastAsia"/>
          <w:sz w:val="36"/>
          <w:szCs w:val="36"/>
          <w:rtl/>
        </w:rPr>
        <w:t>عليه</w:t>
      </w:r>
      <w:r w:rsidRPr="00B346B5">
        <w:rPr>
          <w:rFonts w:cs="Traditional Arabic"/>
          <w:sz w:val="36"/>
          <w:szCs w:val="36"/>
          <w:rtl/>
        </w:rPr>
        <w:t xml:space="preserve"> </w:t>
      </w:r>
      <w:r w:rsidRPr="00B346B5">
        <w:rPr>
          <w:rFonts w:cs="Traditional Arabic" w:hint="eastAsia"/>
          <w:sz w:val="36"/>
          <w:szCs w:val="36"/>
          <w:rtl/>
        </w:rPr>
        <w:t>بعضُ</w:t>
      </w:r>
      <w:r w:rsidRPr="00B346B5">
        <w:rPr>
          <w:rFonts w:cs="Traditional Arabic"/>
          <w:sz w:val="36"/>
          <w:szCs w:val="36"/>
          <w:rtl/>
        </w:rPr>
        <w:t xml:space="preserve"> </w:t>
      </w:r>
      <w:r w:rsidRPr="00B346B5">
        <w:rPr>
          <w:rFonts w:cs="Traditional Arabic" w:hint="eastAsia"/>
          <w:sz w:val="36"/>
          <w:szCs w:val="36"/>
          <w:rtl/>
        </w:rPr>
        <w:t>النَّاس</w:t>
      </w:r>
      <w:r w:rsidRPr="00B346B5">
        <w:rPr>
          <w:rFonts w:cs="Traditional Arabic"/>
          <w:sz w:val="36"/>
          <w:szCs w:val="36"/>
          <w:rtl/>
        </w:rPr>
        <w:t xml:space="preserve"> </w:t>
      </w:r>
      <w:r w:rsidRPr="00B346B5">
        <w:rPr>
          <w:rFonts w:cs="Traditional Arabic" w:hint="eastAsia"/>
          <w:sz w:val="36"/>
          <w:szCs w:val="36"/>
          <w:rtl/>
        </w:rPr>
        <w:t>من</w:t>
      </w:r>
      <w:r w:rsidRPr="00B346B5">
        <w:rPr>
          <w:rFonts w:cs="Traditional Arabic"/>
          <w:sz w:val="36"/>
          <w:szCs w:val="36"/>
          <w:rtl/>
        </w:rPr>
        <w:t xml:space="preserve"> </w:t>
      </w:r>
      <w:r w:rsidRPr="00B346B5">
        <w:rPr>
          <w:rFonts w:cs="Traditional Arabic" w:hint="eastAsia"/>
          <w:sz w:val="36"/>
          <w:szCs w:val="36"/>
          <w:rtl/>
        </w:rPr>
        <w:t>اختبار</w:t>
      </w:r>
      <w:r w:rsidRPr="00B346B5">
        <w:rPr>
          <w:rFonts w:cs="Traditional Arabic"/>
          <w:sz w:val="36"/>
          <w:szCs w:val="36"/>
          <w:rtl/>
        </w:rPr>
        <w:t xml:space="preserve"> </w:t>
      </w:r>
      <w:r w:rsidRPr="00B346B5">
        <w:rPr>
          <w:rFonts w:cs="Traditional Arabic" w:hint="eastAsia"/>
          <w:sz w:val="36"/>
          <w:szCs w:val="36"/>
          <w:rtl/>
        </w:rPr>
        <w:t>المتَّهم</w:t>
      </w:r>
      <w:r w:rsidRPr="00B346B5">
        <w:rPr>
          <w:rFonts w:cs="Traditional Arabic"/>
          <w:sz w:val="36"/>
          <w:szCs w:val="36"/>
          <w:rtl/>
        </w:rPr>
        <w:t xml:space="preserve"> </w:t>
      </w:r>
      <w:r w:rsidRPr="00B346B5">
        <w:rPr>
          <w:rFonts w:cs="Traditional Arabic" w:hint="eastAsia"/>
          <w:sz w:val="36"/>
          <w:szCs w:val="36"/>
          <w:rtl/>
        </w:rPr>
        <w:t>بأن</w:t>
      </w:r>
      <w:r w:rsidRPr="00B346B5">
        <w:rPr>
          <w:rFonts w:cs="Traditional Arabic"/>
          <w:sz w:val="36"/>
          <w:szCs w:val="36"/>
          <w:rtl/>
        </w:rPr>
        <w:t xml:space="preserve"> </w:t>
      </w:r>
      <w:r w:rsidRPr="00B346B5">
        <w:rPr>
          <w:rFonts w:cs="Traditional Arabic" w:hint="eastAsia"/>
          <w:sz w:val="36"/>
          <w:szCs w:val="36"/>
          <w:rtl/>
        </w:rPr>
        <w:t>يلسع</w:t>
      </w:r>
      <w:r w:rsidRPr="00B346B5">
        <w:rPr>
          <w:rFonts w:cs="Traditional Arabic"/>
          <w:sz w:val="36"/>
          <w:szCs w:val="36"/>
          <w:rtl/>
        </w:rPr>
        <w:t xml:space="preserve"> </w:t>
      </w:r>
      <w:r w:rsidRPr="00B346B5">
        <w:rPr>
          <w:rFonts w:cs="Traditional Arabic" w:hint="eastAsia"/>
          <w:sz w:val="36"/>
          <w:szCs w:val="36"/>
          <w:rtl/>
        </w:rPr>
        <w:t>بالبشعة،</w:t>
      </w:r>
      <w:r w:rsidRPr="00B346B5">
        <w:rPr>
          <w:rFonts w:cs="Traditional Arabic"/>
          <w:sz w:val="36"/>
          <w:szCs w:val="36"/>
          <w:rtl/>
        </w:rPr>
        <w:t xml:space="preserve"> </w:t>
      </w:r>
      <w:r w:rsidRPr="00B346B5">
        <w:rPr>
          <w:rFonts w:cs="Traditional Arabic" w:hint="eastAsia"/>
          <w:sz w:val="36"/>
          <w:szCs w:val="36"/>
          <w:rtl/>
        </w:rPr>
        <w:t>وهي</w:t>
      </w:r>
      <w:r w:rsidRPr="00B346B5">
        <w:rPr>
          <w:rFonts w:cs="Traditional Arabic"/>
          <w:sz w:val="36"/>
          <w:szCs w:val="36"/>
          <w:rtl/>
        </w:rPr>
        <w:t xml:space="preserve"> </w:t>
      </w:r>
      <w:r w:rsidRPr="00B346B5">
        <w:rPr>
          <w:rFonts w:cs="Traditional Arabic" w:hint="eastAsia"/>
          <w:sz w:val="36"/>
          <w:szCs w:val="36"/>
          <w:rtl/>
        </w:rPr>
        <w:t>الطاسة</w:t>
      </w:r>
      <w:r w:rsidRPr="00B346B5">
        <w:rPr>
          <w:rFonts w:cs="Traditional Arabic"/>
          <w:sz w:val="36"/>
          <w:szCs w:val="36"/>
          <w:rtl/>
        </w:rPr>
        <w:t xml:space="preserve"> </w:t>
      </w:r>
      <w:r w:rsidRPr="00B346B5">
        <w:rPr>
          <w:rFonts w:cs="Traditional Arabic" w:hint="eastAsia"/>
          <w:sz w:val="36"/>
          <w:szCs w:val="36"/>
          <w:rtl/>
        </w:rPr>
        <w:t>المحم</w:t>
      </w:r>
      <w:r w:rsidRPr="00B346B5">
        <w:rPr>
          <w:rFonts w:cs="Traditional Arabic" w:hint="cs"/>
          <w:sz w:val="36"/>
          <w:szCs w:val="36"/>
          <w:rtl/>
        </w:rPr>
        <w:t>َّ</w:t>
      </w:r>
      <w:r w:rsidRPr="00B346B5">
        <w:rPr>
          <w:rFonts w:cs="Traditional Arabic" w:hint="eastAsia"/>
          <w:sz w:val="36"/>
          <w:szCs w:val="36"/>
          <w:rtl/>
        </w:rPr>
        <w:t>اة</w:t>
      </w:r>
      <w:r w:rsidRPr="00B346B5">
        <w:rPr>
          <w:rFonts w:cs="Traditional Arabic"/>
          <w:sz w:val="36"/>
          <w:szCs w:val="36"/>
          <w:rtl/>
        </w:rPr>
        <w:t xml:space="preserve"> </w:t>
      </w:r>
      <w:r w:rsidRPr="00B346B5">
        <w:rPr>
          <w:rFonts w:cs="Traditional Arabic" w:hint="eastAsia"/>
          <w:sz w:val="36"/>
          <w:szCs w:val="36"/>
          <w:rtl/>
        </w:rPr>
        <w:t>بالنار</w:t>
      </w:r>
      <w:r w:rsidRPr="00B346B5">
        <w:rPr>
          <w:rFonts w:cs="Traditional Arabic"/>
          <w:sz w:val="36"/>
          <w:szCs w:val="36"/>
          <w:rtl/>
        </w:rPr>
        <w:t xml:space="preserve"> </w:t>
      </w:r>
      <w:r w:rsidRPr="00B346B5">
        <w:rPr>
          <w:rFonts w:cs="Traditional Arabic" w:hint="eastAsia"/>
          <w:sz w:val="36"/>
          <w:szCs w:val="36"/>
          <w:rtl/>
        </w:rPr>
        <w:t>على</w:t>
      </w:r>
      <w:r w:rsidRPr="00B346B5">
        <w:rPr>
          <w:rFonts w:cs="Traditional Arabic"/>
          <w:sz w:val="36"/>
          <w:szCs w:val="36"/>
          <w:rtl/>
        </w:rPr>
        <w:t xml:space="preserve"> </w:t>
      </w:r>
      <w:r w:rsidRPr="00B346B5">
        <w:rPr>
          <w:rFonts w:cs="Traditional Arabic" w:hint="eastAsia"/>
          <w:sz w:val="36"/>
          <w:szCs w:val="36"/>
          <w:rtl/>
        </w:rPr>
        <w:t>لسانه،</w:t>
      </w:r>
      <w:r w:rsidRPr="00B346B5">
        <w:rPr>
          <w:rFonts w:cs="Traditional Arabic"/>
          <w:sz w:val="36"/>
          <w:szCs w:val="36"/>
          <w:rtl/>
        </w:rPr>
        <w:t xml:space="preserve"> </w:t>
      </w:r>
      <w:r w:rsidRPr="00B346B5">
        <w:rPr>
          <w:rFonts w:cs="Traditional Arabic" w:hint="eastAsia"/>
          <w:sz w:val="36"/>
          <w:szCs w:val="36"/>
          <w:rtl/>
        </w:rPr>
        <w:t>فإن</w:t>
      </w:r>
      <w:r w:rsidRPr="00B346B5">
        <w:rPr>
          <w:rFonts w:cs="Traditional Arabic"/>
          <w:sz w:val="36"/>
          <w:szCs w:val="36"/>
          <w:rtl/>
        </w:rPr>
        <w:t xml:space="preserve"> </w:t>
      </w:r>
      <w:r w:rsidRPr="00B346B5">
        <w:rPr>
          <w:rFonts w:cs="Traditional Arabic" w:hint="eastAsia"/>
          <w:sz w:val="36"/>
          <w:szCs w:val="36"/>
          <w:rtl/>
        </w:rPr>
        <w:t>كان</w:t>
      </w:r>
      <w:r w:rsidRPr="00B346B5">
        <w:rPr>
          <w:rFonts w:cs="Traditional Arabic"/>
          <w:sz w:val="36"/>
          <w:szCs w:val="36"/>
          <w:rtl/>
        </w:rPr>
        <w:t xml:space="preserve"> </w:t>
      </w:r>
      <w:r w:rsidRPr="00B346B5">
        <w:rPr>
          <w:rFonts w:cs="Traditional Arabic" w:hint="eastAsia"/>
          <w:sz w:val="36"/>
          <w:szCs w:val="36"/>
          <w:rtl/>
        </w:rPr>
        <w:t>بريئًا</w:t>
      </w:r>
      <w:r w:rsidRPr="00B346B5">
        <w:rPr>
          <w:rFonts w:cs="Traditional Arabic"/>
          <w:sz w:val="36"/>
          <w:szCs w:val="36"/>
          <w:rtl/>
        </w:rPr>
        <w:t xml:space="preserve"> </w:t>
      </w:r>
      <w:r w:rsidRPr="00B346B5">
        <w:rPr>
          <w:rFonts w:cs="Traditional Arabic" w:hint="eastAsia"/>
          <w:sz w:val="36"/>
          <w:szCs w:val="36"/>
          <w:rtl/>
        </w:rPr>
        <w:t>لم</w:t>
      </w:r>
      <w:r w:rsidRPr="00B346B5">
        <w:rPr>
          <w:rFonts w:cs="Traditional Arabic"/>
          <w:sz w:val="36"/>
          <w:szCs w:val="36"/>
          <w:rtl/>
        </w:rPr>
        <w:t xml:space="preserve"> </w:t>
      </w:r>
      <w:r w:rsidRPr="00B346B5">
        <w:rPr>
          <w:rFonts w:cs="Traditional Arabic" w:hint="eastAsia"/>
          <w:sz w:val="36"/>
          <w:szCs w:val="36"/>
          <w:rtl/>
        </w:rPr>
        <w:t>تؤثِّر</w:t>
      </w:r>
      <w:r w:rsidRPr="00B346B5">
        <w:rPr>
          <w:rFonts w:cs="Traditional Arabic"/>
          <w:sz w:val="36"/>
          <w:szCs w:val="36"/>
          <w:rtl/>
        </w:rPr>
        <w:t xml:space="preserve"> </w:t>
      </w:r>
      <w:r w:rsidRPr="00B346B5">
        <w:rPr>
          <w:rFonts w:cs="Traditional Arabic" w:hint="eastAsia"/>
          <w:sz w:val="36"/>
          <w:szCs w:val="36"/>
          <w:rtl/>
        </w:rPr>
        <w:t>فيه،</w:t>
      </w:r>
      <w:r w:rsidRPr="00B346B5">
        <w:rPr>
          <w:rFonts w:cs="Traditional Arabic"/>
          <w:sz w:val="36"/>
          <w:szCs w:val="36"/>
          <w:rtl/>
        </w:rPr>
        <w:t xml:space="preserve"> </w:t>
      </w:r>
      <w:r w:rsidRPr="00B346B5">
        <w:rPr>
          <w:rFonts w:cs="Traditional Arabic" w:hint="eastAsia"/>
          <w:sz w:val="36"/>
          <w:szCs w:val="36"/>
          <w:rtl/>
        </w:rPr>
        <w:t>وإن</w:t>
      </w:r>
      <w:r w:rsidRPr="00B346B5">
        <w:rPr>
          <w:rFonts w:cs="Traditional Arabic"/>
          <w:sz w:val="36"/>
          <w:szCs w:val="36"/>
          <w:rtl/>
        </w:rPr>
        <w:t xml:space="preserve"> </w:t>
      </w:r>
      <w:r w:rsidRPr="00B346B5">
        <w:rPr>
          <w:rFonts w:cs="Traditional Arabic" w:hint="eastAsia"/>
          <w:sz w:val="36"/>
          <w:szCs w:val="36"/>
          <w:rtl/>
        </w:rPr>
        <w:t>كان</w:t>
      </w:r>
      <w:r w:rsidRPr="00B346B5">
        <w:rPr>
          <w:rFonts w:cs="Traditional Arabic"/>
          <w:sz w:val="36"/>
          <w:szCs w:val="36"/>
          <w:rtl/>
        </w:rPr>
        <w:t xml:space="preserve"> </w:t>
      </w:r>
      <w:r w:rsidRPr="00B346B5">
        <w:rPr>
          <w:rFonts w:cs="Traditional Arabic" w:hint="eastAsia"/>
          <w:sz w:val="36"/>
          <w:szCs w:val="36"/>
          <w:rtl/>
        </w:rPr>
        <w:t>مدانًا</w:t>
      </w:r>
      <w:r w:rsidRPr="00B346B5">
        <w:rPr>
          <w:rFonts w:cs="Traditional Arabic"/>
          <w:sz w:val="36"/>
          <w:szCs w:val="36"/>
          <w:rtl/>
        </w:rPr>
        <w:t xml:space="preserve"> </w:t>
      </w:r>
      <w:r w:rsidRPr="00B346B5">
        <w:rPr>
          <w:rFonts w:cs="Traditional Arabic" w:hint="eastAsia"/>
          <w:sz w:val="36"/>
          <w:szCs w:val="36"/>
          <w:rtl/>
        </w:rPr>
        <w:t>أحرقتْه</w:t>
      </w:r>
      <w:r w:rsidRPr="00B346B5">
        <w:rPr>
          <w:rFonts w:cs="Traditional Arabic" w:hint="cs"/>
          <w:sz w:val="36"/>
          <w:szCs w:val="36"/>
          <w:rtl/>
          <w:lang w:bidi="ar-EG"/>
        </w:rPr>
        <w:t xml:space="preserve">، </w:t>
      </w:r>
      <w:r w:rsidRPr="00B346B5">
        <w:rPr>
          <w:rFonts w:cs="Traditional Arabic" w:hint="eastAsia"/>
          <w:sz w:val="36"/>
          <w:szCs w:val="36"/>
          <w:rtl/>
        </w:rPr>
        <w:t>وقد</w:t>
      </w:r>
      <w:r w:rsidRPr="00B346B5">
        <w:rPr>
          <w:rFonts w:cs="Traditional Arabic"/>
          <w:sz w:val="36"/>
          <w:szCs w:val="36"/>
          <w:rtl/>
        </w:rPr>
        <w:t xml:space="preserve"> </w:t>
      </w:r>
      <w:r w:rsidRPr="00B346B5">
        <w:rPr>
          <w:rFonts w:cs="Traditional Arabic" w:hint="eastAsia"/>
          <w:sz w:val="36"/>
          <w:szCs w:val="36"/>
          <w:rtl/>
        </w:rPr>
        <w:t>علَّل</w:t>
      </w:r>
      <w:r w:rsidRPr="00B346B5">
        <w:rPr>
          <w:rFonts w:cs="Traditional Arabic"/>
          <w:sz w:val="36"/>
          <w:szCs w:val="36"/>
          <w:rtl/>
        </w:rPr>
        <w:t xml:space="preserve"> </w:t>
      </w:r>
      <w:r w:rsidRPr="00B346B5">
        <w:rPr>
          <w:rFonts w:cs="Traditional Arabic" w:hint="eastAsia"/>
          <w:sz w:val="36"/>
          <w:szCs w:val="36"/>
          <w:rtl/>
        </w:rPr>
        <w:t>بعض</w:t>
      </w:r>
      <w:r w:rsidRPr="00B346B5">
        <w:rPr>
          <w:rFonts w:cs="Traditional Arabic"/>
          <w:sz w:val="36"/>
          <w:szCs w:val="36"/>
          <w:rtl/>
        </w:rPr>
        <w:t xml:space="preserve"> </w:t>
      </w:r>
      <w:r w:rsidRPr="00B346B5">
        <w:rPr>
          <w:rFonts w:cs="Traditional Arabic" w:hint="eastAsia"/>
          <w:sz w:val="36"/>
          <w:szCs w:val="36"/>
          <w:rtl/>
        </w:rPr>
        <w:t>الناس</w:t>
      </w:r>
      <w:r w:rsidRPr="00B346B5">
        <w:rPr>
          <w:rFonts w:cs="Traditional Arabic"/>
          <w:sz w:val="36"/>
          <w:szCs w:val="36"/>
          <w:rtl/>
        </w:rPr>
        <w:t xml:space="preserve"> </w:t>
      </w:r>
      <w:r w:rsidRPr="00B346B5">
        <w:rPr>
          <w:rFonts w:cs="Traditional Arabic" w:hint="eastAsia"/>
          <w:sz w:val="36"/>
          <w:szCs w:val="36"/>
          <w:rtl/>
        </w:rPr>
        <w:t>ذلك</w:t>
      </w:r>
      <w:r w:rsidRPr="00B346B5">
        <w:rPr>
          <w:rFonts w:cs="Traditional Arabic"/>
          <w:sz w:val="36"/>
          <w:szCs w:val="36"/>
          <w:rtl/>
        </w:rPr>
        <w:t xml:space="preserve"> </w:t>
      </w:r>
      <w:r w:rsidRPr="00B346B5">
        <w:rPr>
          <w:rFonts w:cs="Traditional Arabic" w:hint="eastAsia"/>
          <w:sz w:val="36"/>
          <w:szCs w:val="36"/>
          <w:rtl/>
        </w:rPr>
        <w:t>بأنَّ</w:t>
      </w:r>
      <w:r w:rsidRPr="00B346B5">
        <w:rPr>
          <w:rFonts w:cs="Traditional Arabic"/>
          <w:sz w:val="36"/>
          <w:szCs w:val="36"/>
          <w:rtl/>
        </w:rPr>
        <w:t xml:space="preserve"> </w:t>
      </w:r>
      <w:r w:rsidRPr="00B346B5">
        <w:rPr>
          <w:rFonts w:cs="Traditional Arabic" w:hint="eastAsia"/>
          <w:sz w:val="36"/>
          <w:szCs w:val="36"/>
          <w:rtl/>
        </w:rPr>
        <w:t>البريء</w:t>
      </w:r>
      <w:r w:rsidRPr="00B346B5">
        <w:rPr>
          <w:rFonts w:cs="Traditional Arabic"/>
          <w:sz w:val="36"/>
          <w:szCs w:val="36"/>
          <w:rtl/>
        </w:rPr>
        <w:t xml:space="preserve"> </w:t>
      </w:r>
      <w:r w:rsidRPr="00B346B5">
        <w:rPr>
          <w:rFonts w:cs="Traditional Arabic" w:hint="eastAsia"/>
          <w:sz w:val="36"/>
          <w:szCs w:val="36"/>
          <w:rtl/>
        </w:rPr>
        <w:t>يكون</w:t>
      </w:r>
      <w:r w:rsidRPr="00B346B5">
        <w:rPr>
          <w:rFonts w:cs="Traditional Arabic"/>
          <w:sz w:val="36"/>
          <w:szCs w:val="36"/>
          <w:rtl/>
        </w:rPr>
        <w:t xml:space="preserve"> </w:t>
      </w:r>
      <w:r w:rsidRPr="00B346B5">
        <w:rPr>
          <w:rFonts w:cs="Traditional Arabic" w:hint="eastAsia"/>
          <w:sz w:val="36"/>
          <w:szCs w:val="36"/>
          <w:rtl/>
        </w:rPr>
        <w:t>في</w:t>
      </w:r>
      <w:r w:rsidRPr="00B346B5">
        <w:rPr>
          <w:rFonts w:cs="Traditional Arabic"/>
          <w:sz w:val="36"/>
          <w:szCs w:val="36"/>
          <w:rtl/>
        </w:rPr>
        <w:t xml:space="preserve"> </w:t>
      </w:r>
      <w:r w:rsidRPr="00B346B5">
        <w:rPr>
          <w:rFonts w:cs="Traditional Arabic" w:hint="eastAsia"/>
          <w:sz w:val="36"/>
          <w:szCs w:val="36"/>
          <w:rtl/>
        </w:rPr>
        <w:t>حالة</w:t>
      </w:r>
      <w:r w:rsidRPr="00B346B5">
        <w:rPr>
          <w:rFonts w:cs="Traditional Arabic"/>
          <w:sz w:val="36"/>
          <w:szCs w:val="36"/>
          <w:rtl/>
        </w:rPr>
        <w:t xml:space="preserve"> </w:t>
      </w:r>
      <w:r w:rsidRPr="00B346B5">
        <w:rPr>
          <w:rFonts w:cs="Traditional Arabic" w:hint="eastAsia"/>
          <w:sz w:val="36"/>
          <w:szCs w:val="36"/>
          <w:rtl/>
        </w:rPr>
        <w:t>طبيعيَّة؛</w:t>
      </w:r>
      <w:r w:rsidRPr="00B346B5">
        <w:rPr>
          <w:rFonts w:cs="Traditional Arabic"/>
          <w:sz w:val="36"/>
          <w:szCs w:val="36"/>
          <w:rtl/>
        </w:rPr>
        <w:t xml:space="preserve"> </w:t>
      </w:r>
      <w:r w:rsidRPr="00B346B5">
        <w:rPr>
          <w:rFonts w:cs="Traditional Arabic" w:hint="eastAsia"/>
          <w:sz w:val="36"/>
          <w:szCs w:val="36"/>
          <w:rtl/>
        </w:rPr>
        <w:t>لأنَّه</w:t>
      </w:r>
      <w:r w:rsidRPr="00B346B5">
        <w:rPr>
          <w:rFonts w:cs="Traditional Arabic"/>
          <w:sz w:val="36"/>
          <w:szCs w:val="36"/>
          <w:rtl/>
        </w:rPr>
        <w:t xml:space="preserve"> </w:t>
      </w:r>
      <w:r w:rsidRPr="00B346B5">
        <w:rPr>
          <w:rFonts w:cs="Traditional Arabic" w:hint="eastAsia"/>
          <w:sz w:val="36"/>
          <w:szCs w:val="36"/>
          <w:rtl/>
        </w:rPr>
        <w:t>واثقٌ</w:t>
      </w:r>
      <w:r w:rsidRPr="00B346B5">
        <w:rPr>
          <w:rFonts w:cs="Traditional Arabic"/>
          <w:sz w:val="36"/>
          <w:szCs w:val="36"/>
          <w:rtl/>
        </w:rPr>
        <w:t xml:space="preserve"> </w:t>
      </w:r>
      <w:r w:rsidRPr="00B346B5">
        <w:rPr>
          <w:rFonts w:cs="Traditional Arabic" w:hint="eastAsia"/>
          <w:sz w:val="36"/>
          <w:szCs w:val="36"/>
          <w:rtl/>
        </w:rPr>
        <w:t>من</w:t>
      </w:r>
      <w:r w:rsidRPr="00B346B5">
        <w:rPr>
          <w:rFonts w:cs="Traditional Arabic"/>
          <w:sz w:val="36"/>
          <w:szCs w:val="36"/>
          <w:rtl/>
        </w:rPr>
        <w:t xml:space="preserve"> </w:t>
      </w:r>
      <w:r w:rsidRPr="00B346B5">
        <w:rPr>
          <w:rFonts w:cs="Traditional Arabic" w:hint="eastAsia"/>
          <w:sz w:val="36"/>
          <w:szCs w:val="36"/>
          <w:rtl/>
        </w:rPr>
        <w:t>براءته،</w:t>
      </w:r>
      <w:r w:rsidRPr="00B346B5">
        <w:rPr>
          <w:rFonts w:cs="Traditional Arabic"/>
          <w:sz w:val="36"/>
          <w:szCs w:val="36"/>
          <w:rtl/>
        </w:rPr>
        <w:t xml:space="preserve"> </w:t>
      </w:r>
      <w:r w:rsidRPr="00B346B5">
        <w:rPr>
          <w:rFonts w:cs="Traditional Arabic" w:hint="eastAsia"/>
          <w:sz w:val="36"/>
          <w:szCs w:val="36"/>
          <w:rtl/>
        </w:rPr>
        <w:t>فتفرز</w:t>
      </w:r>
      <w:r w:rsidRPr="00B346B5">
        <w:rPr>
          <w:rFonts w:cs="Traditional Arabic"/>
          <w:sz w:val="36"/>
          <w:szCs w:val="36"/>
          <w:rtl/>
        </w:rPr>
        <w:t xml:space="preserve"> </w:t>
      </w:r>
      <w:r w:rsidRPr="00B346B5">
        <w:rPr>
          <w:rFonts w:cs="Traditional Arabic" w:hint="eastAsia"/>
          <w:sz w:val="36"/>
          <w:szCs w:val="36"/>
          <w:rtl/>
        </w:rPr>
        <w:t>غددُه</w:t>
      </w:r>
      <w:r w:rsidRPr="00B346B5">
        <w:rPr>
          <w:rFonts w:cs="Traditional Arabic"/>
          <w:sz w:val="36"/>
          <w:szCs w:val="36"/>
          <w:rtl/>
        </w:rPr>
        <w:t xml:space="preserve"> </w:t>
      </w:r>
      <w:r w:rsidRPr="00B346B5">
        <w:rPr>
          <w:rFonts w:cs="Traditional Arabic" w:hint="eastAsia"/>
          <w:sz w:val="36"/>
          <w:szCs w:val="36"/>
          <w:rtl/>
        </w:rPr>
        <w:t>اللعابيَّة</w:t>
      </w:r>
      <w:r w:rsidRPr="00B346B5">
        <w:rPr>
          <w:rFonts w:cs="Traditional Arabic"/>
          <w:sz w:val="36"/>
          <w:szCs w:val="36"/>
          <w:rtl/>
        </w:rPr>
        <w:t xml:space="preserve"> </w:t>
      </w:r>
      <w:r w:rsidRPr="00B346B5">
        <w:rPr>
          <w:rFonts w:cs="Traditional Arabic" w:hint="eastAsia"/>
          <w:sz w:val="36"/>
          <w:szCs w:val="36"/>
          <w:rtl/>
        </w:rPr>
        <w:t>اللعاب،</w:t>
      </w:r>
      <w:r w:rsidRPr="00B346B5">
        <w:rPr>
          <w:rFonts w:cs="Traditional Arabic"/>
          <w:sz w:val="36"/>
          <w:szCs w:val="36"/>
          <w:rtl/>
        </w:rPr>
        <w:t xml:space="preserve"> </w:t>
      </w:r>
      <w:r w:rsidRPr="00B346B5">
        <w:rPr>
          <w:rFonts w:cs="Traditional Arabic" w:hint="eastAsia"/>
          <w:sz w:val="36"/>
          <w:szCs w:val="36"/>
          <w:rtl/>
        </w:rPr>
        <w:t>فيحول</w:t>
      </w:r>
      <w:r w:rsidRPr="00B346B5">
        <w:rPr>
          <w:rFonts w:cs="Traditional Arabic"/>
          <w:sz w:val="36"/>
          <w:szCs w:val="36"/>
          <w:rtl/>
        </w:rPr>
        <w:t xml:space="preserve"> </w:t>
      </w:r>
      <w:r w:rsidRPr="00B346B5">
        <w:rPr>
          <w:rFonts w:cs="Traditional Arabic" w:hint="eastAsia"/>
          <w:sz w:val="36"/>
          <w:szCs w:val="36"/>
          <w:rtl/>
        </w:rPr>
        <w:t>دون</w:t>
      </w:r>
      <w:r w:rsidRPr="00B346B5">
        <w:rPr>
          <w:rFonts w:cs="Traditional Arabic"/>
          <w:sz w:val="36"/>
          <w:szCs w:val="36"/>
          <w:rtl/>
        </w:rPr>
        <w:t xml:space="preserve"> </w:t>
      </w:r>
      <w:r w:rsidRPr="00B346B5">
        <w:rPr>
          <w:rFonts w:cs="Traditional Arabic" w:hint="eastAsia"/>
          <w:sz w:val="36"/>
          <w:szCs w:val="36"/>
          <w:rtl/>
        </w:rPr>
        <w:t>إحراق</w:t>
      </w:r>
      <w:r w:rsidRPr="00B346B5">
        <w:rPr>
          <w:rFonts w:cs="Traditional Arabic"/>
          <w:sz w:val="36"/>
          <w:szCs w:val="36"/>
          <w:rtl/>
        </w:rPr>
        <w:t xml:space="preserve"> </w:t>
      </w:r>
      <w:r w:rsidRPr="00B346B5">
        <w:rPr>
          <w:rFonts w:cs="Traditional Arabic" w:hint="eastAsia"/>
          <w:sz w:val="36"/>
          <w:szCs w:val="36"/>
          <w:rtl/>
        </w:rPr>
        <w:t>اللِّسان،</w:t>
      </w:r>
      <w:r w:rsidRPr="00B346B5">
        <w:rPr>
          <w:rFonts w:cs="Traditional Arabic"/>
          <w:sz w:val="36"/>
          <w:szCs w:val="36"/>
          <w:rtl/>
        </w:rPr>
        <w:t xml:space="preserve"> </w:t>
      </w:r>
      <w:r w:rsidRPr="00B346B5">
        <w:rPr>
          <w:rFonts w:cs="Traditional Arabic" w:hint="eastAsia"/>
          <w:sz w:val="36"/>
          <w:szCs w:val="36"/>
          <w:rtl/>
        </w:rPr>
        <w:t>أو</w:t>
      </w:r>
      <w:r w:rsidRPr="00B346B5">
        <w:rPr>
          <w:rFonts w:cs="Traditional Arabic"/>
          <w:sz w:val="36"/>
          <w:szCs w:val="36"/>
          <w:rtl/>
        </w:rPr>
        <w:t xml:space="preserve"> </w:t>
      </w:r>
      <w:r w:rsidRPr="00B346B5">
        <w:rPr>
          <w:rFonts w:cs="Traditional Arabic" w:hint="eastAsia"/>
          <w:sz w:val="36"/>
          <w:szCs w:val="36"/>
          <w:rtl/>
        </w:rPr>
        <w:t>على</w:t>
      </w:r>
      <w:r w:rsidRPr="00B346B5">
        <w:rPr>
          <w:rFonts w:cs="Traditional Arabic"/>
          <w:sz w:val="36"/>
          <w:szCs w:val="36"/>
          <w:rtl/>
        </w:rPr>
        <w:t xml:space="preserve"> </w:t>
      </w:r>
      <w:r w:rsidRPr="00B346B5">
        <w:rPr>
          <w:rFonts w:cs="Traditional Arabic" w:hint="eastAsia"/>
          <w:sz w:val="36"/>
          <w:szCs w:val="36"/>
          <w:rtl/>
        </w:rPr>
        <w:t>الأقلّ</w:t>
      </w:r>
      <w:r w:rsidRPr="00B346B5">
        <w:rPr>
          <w:rFonts w:cs="Traditional Arabic"/>
          <w:sz w:val="36"/>
          <w:szCs w:val="36"/>
          <w:rtl/>
        </w:rPr>
        <w:t xml:space="preserve"> </w:t>
      </w:r>
      <w:r w:rsidRPr="00B346B5">
        <w:rPr>
          <w:rFonts w:cs="Traditional Arabic" w:hint="eastAsia"/>
          <w:sz w:val="36"/>
          <w:szCs w:val="36"/>
          <w:rtl/>
        </w:rPr>
        <w:t>يخفف</w:t>
      </w:r>
      <w:r w:rsidRPr="00B346B5">
        <w:rPr>
          <w:rFonts w:cs="Traditional Arabic"/>
          <w:sz w:val="36"/>
          <w:szCs w:val="36"/>
          <w:rtl/>
        </w:rPr>
        <w:t xml:space="preserve"> </w:t>
      </w:r>
      <w:r w:rsidRPr="00B346B5">
        <w:rPr>
          <w:rFonts w:cs="Traditional Arabic" w:hint="eastAsia"/>
          <w:sz w:val="36"/>
          <w:szCs w:val="36"/>
          <w:rtl/>
        </w:rPr>
        <w:t>من</w:t>
      </w:r>
      <w:r w:rsidRPr="00B346B5">
        <w:rPr>
          <w:rFonts w:cs="Traditional Arabic"/>
          <w:sz w:val="36"/>
          <w:szCs w:val="36"/>
          <w:rtl/>
        </w:rPr>
        <w:t xml:space="preserve"> </w:t>
      </w:r>
      <w:r w:rsidRPr="00B346B5">
        <w:rPr>
          <w:rFonts w:cs="Traditional Arabic" w:hint="eastAsia"/>
          <w:sz w:val="36"/>
          <w:szCs w:val="36"/>
          <w:rtl/>
        </w:rPr>
        <w:t>الأثر،</w:t>
      </w:r>
      <w:r w:rsidRPr="00B346B5">
        <w:rPr>
          <w:rFonts w:cs="Traditional Arabic"/>
          <w:sz w:val="36"/>
          <w:szCs w:val="36"/>
          <w:rtl/>
        </w:rPr>
        <w:t xml:space="preserve"> </w:t>
      </w:r>
      <w:r w:rsidRPr="00B346B5">
        <w:rPr>
          <w:rFonts w:cs="Traditional Arabic" w:hint="eastAsia"/>
          <w:sz w:val="36"/>
          <w:szCs w:val="36"/>
          <w:rtl/>
        </w:rPr>
        <w:t>أمَّا</w:t>
      </w:r>
      <w:r w:rsidRPr="00B346B5">
        <w:rPr>
          <w:rFonts w:cs="Traditional Arabic"/>
          <w:sz w:val="36"/>
          <w:szCs w:val="36"/>
          <w:rtl/>
        </w:rPr>
        <w:t xml:space="preserve"> </w:t>
      </w:r>
      <w:r w:rsidRPr="00B346B5">
        <w:rPr>
          <w:rFonts w:cs="Traditional Arabic" w:hint="eastAsia"/>
          <w:sz w:val="36"/>
          <w:szCs w:val="36"/>
          <w:rtl/>
        </w:rPr>
        <w:t>المتَّهم</w:t>
      </w:r>
      <w:r w:rsidRPr="00B346B5">
        <w:rPr>
          <w:rFonts w:cs="Traditional Arabic"/>
          <w:sz w:val="36"/>
          <w:szCs w:val="36"/>
          <w:rtl/>
        </w:rPr>
        <w:t xml:space="preserve"> </w:t>
      </w:r>
      <w:r w:rsidRPr="00B346B5">
        <w:rPr>
          <w:rFonts w:cs="Traditional Arabic" w:hint="eastAsia"/>
          <w:sz w:val="36"/>
          <w:szCs w:val="36"/>
          <w:rtl/>
        </w:rPr>
        <w:t>بحقّ</w:t>
      </w:r>
      <w:r w:rsidRPr="00B346B5">
        <w:rPr>
          <w:rFonts w:cs="Traditional Arabic"/>
          <w:sz w:val="36"/>
          <w:szCs w:val="36"/>
          <w:rtl/>
        </w:rPr>
        <w:t xml:space="preserve"> </w:t>
      </w:r>
      <w:r w:rsidRPr="00B346B5">
        <w:rPr>
          <w:rFonts w:cs="Traditional Arabic" w:hint="eastAsia"/>
          <w:sz w:val="36"/>
          <w:szCs w:val="36"/>
          <w:rtl/>
        </w:rPr>
        <w:t>فإنَّ</w:t>
      </w:r>
      <w:r w:rsidRPr="00B346B5">
        <w:rPr>
          <w:rFonts w:cs="Traditional Arabic"/>
          <w:sz w:val="36"/>
          <w:szCs w:val="36"/>
          <w:rtl/>
        </w:rPr>
        <w:t xml:space="preserve"> </w:t>
      </w:r>
      <w:r w:rsidRPr="00B346B5">
        <w:rPr>
          <w:rFonts w:cs="Traditional Arabic" w:hint="eastAsia"/>
          <w:sz w:val="36"/>
          <w:szCs w:val="36"/>
          <w:rtl/>
        </w:rPr>
        <w:t>غددَه</w:t>
      </w:r>
      <w:r w:rsidRPr="00B346B5">
        <w:rPr>
          <w:rFonts w:cs="Traditional Arabic"/>
          <w:sz w:val="36"/>
          <w:szCs w:val="36"/>
          <w:rtl/>
        </w:rPr>
        <w:t xml:space="preserve"> </w:t>
      </w:r>
      <w:r w:rsidRPr="00B346B5">
        <w:rPr>
          <w:rFonts w:cs="Traditional Arabic" w:hint="eastAsia"/>
          <w:sz w:val="36"/>
          <w:szCs w:val="36"/>
          <w:rtl/>
        </w:rPr>
        <w:t>لا</w:t>
      </w:r>
      <w:r w:rsidRPr="00B346B5">
        <w:rPr>
          <w:rFonts w:cs="Traditional Arabic"/>
          <w:sz w:val="36"/>
          <w:szCs w:val="36"/>
          <w:rtl/>
        </w:rPr>
        <w:t xml:space="preserve"> </w:t>
      </w:r>
      <w:r w:rsidRPr="00B346B5">
        <w:rPr>
          <w:rFonts w:cs="Traditional Arabic" w:hint="eastAsia"/>
          <w:sz w:val="36"/>
          <w:szCs w:val="36"/>
          <w:rtl/>
        </w:rPr>
        <w:t>تفرز</w:t>
      </w:r>
      <w:r w:rsidRPr="00B346B5">
        <w:rPr>
          <w:rFonts w:cs="Traditional Arabic"/>
          <w:sz w:val="36"/>
          <w:szCs w:val="36"/>
          <w:rtl/>
        </w:rPr>
        <w:t xml:space="preserve"> </w:t>
      </w:r>
      <w:r w:rsidRPr="00B346B5">
        <w:rPr>
          <w:rFonts w:cs="Traditional Arabic" w:hint="eastAsia"/>
          <w:sz w:val="36"/>
          <w:szCs w:val="36"/>
          <w:rtl/>
        </w:rPr>
        <w:t>اللعاب،</w:t>
      </w:r>
      <w:r w:rsidRPr="00B346B5">
        <w:rPr>
          <w:rFonts w:cs="Traditional Arabic"/>
          <w:sz w:val="36"/>
          <w:szCs w:val="36"/>
          <w:rtl/>
        </w:rPr>
        <w:t xml:space="preserve"> </w:t>
      </w:r>
      <w:r w:rsidRPr="00B346B5">
        <w:rPr>
          <w:rFonts w:cs="Traditional Arabic" w:hint="eastAsia"/>
          <w:sz w:val="36"/>
          <w:szCs w:val="36"/>
          <w:rtl/>
        </w:rPr>
        <w:t>كما</w:t>
      </w:r>
      <w:r w:rsidRPr="00B346B5">
        <w:rPr>
          <w:rFonts w:cs="Traditional Arabic"/>
          <w:sz w:val="36"/>
          <w:szCs w:val="36"/>
          <w:rtl/>
        </w:rPr>
        <w:t xml:space="preserve"> </w:t>
      </w:r>
      <w:r w:rsidRPr="00B346B5">
        <w:rPr>
          <w:rFonts w:cs="Traditional Arabic" w:hint="eastAsia"/>
          <w:sz w:val="36"/>
          <w:szCs w:val="36"/>
          <w:rtl/>
        </w:rPr>
        <w:t>يقال</w:t>
      </w:r>
      <w:r w:rsidRPr="00B346B5">
        <w:rPr>
          <w:rFonts w:cs="Traditional Arabic"/>
          <w:sz w:val="36"/>
          <w:szCs w:val="36"/>
          <w:rtl/>
        </w:rPr>
        <w:t xml:space="preserve"> </w:t>
      </w:r>
      <w:r w:rsidRPr="00B346B5">
        <w:rPr>
          <w:rFonts w:cs="Traditional Arabic" w:hint="eastAsia"/>
          <w:sz w:val="36"/>
          <w:szCs w:val="36"/>
          <w:rtl/>
        </w:rPr>
        <w:t>بالعاميَّة</w:t>
      </w:r>
      <w:r w:rsidRPr="00B346B5">
        <w:rPr>
          <w:rFonts w:cs="Traditional Arabic"/>
          <w:sz w:val="36"/>
          <w:szCs w:val="36"/>
          <w:rtl/>
        </w:rPr>
        <w:t xml:space="preserve"> (</w:t>
      </w:r>
      <w:r w:rsidRPr="00B346B5">
        <w:rPr>
          <w:rFonts w:cs="Traditional Arabic" w:hint="eastAsia"/>
          <w:sz w:val="36"/>
          <w:szCs w:val="36"/>
          <w:rtl/>
        </w:rPr>
        <w:t>ريقه</w:t>
      </w:r>
      <w:r w:rsidRPr="00B346B5">
        <w:rPr>
          <w:rFonts w:cs="Traditional Arabic"/>
          <w:sz w:val="36"/>
          <w:szCs w:val="36"/>
          <w:rtl/>
        </w:rPr>
        <w:t xml:space="preserve"> </w:t>
      </w:r>
      <w:r w:rsidRPr="00B346B5">
        <w:rPr>
          <w:rFonts w:cs="Traditional Arabic" w:hint="eastAsia"/>
          <w:sz w:val="36"/>
          <w:szCs w:val="36"/>
          <w:rtl/>
        </w:rPr>
        <w:t>ناشف</w:t>
      </w:r>
      <w:r w:rsidRPr="00B346B5">
        <w:rPr>
          <w:rFonts w:cs="Traditional Arabic"/>
          <w:sz w:val="36"/>
          <w:szCs w:val="36"/>
          <w:rtl/>
        </w:rPr>
        <w:t>)</w:t>
      </w:r>
      <w:r w:rsidRPr="00B346B5">
        <w:rPr>
          <w:rFonts w:cs="Traditional Arabic" w:hint="cs"/>
          <w:sz w:val="36"/>
          <w:szCs w:val="36"/>
          <w:rtl/>
        </w:rPr>
        <w:t>،</w:t>
      </w:r>
      <w:r w:rsidRPr="00B346B5">
        <w:rPr>
          <w:rFonts w:cs="Traditional Arabic"/>
          <w:sz w:val="36"/>
          <w:szCs w:val="36"/>
          <w:rtl/>
        </w:rPr>
        <w:t xml:space="preserve"> </w:t>
      </w:r>
      <w:r w:rsidRPr="00B346B5">
        <w:rPr>
          <w:rFonts w:cs="Traditional Arabic" w:hint="eastAsia"/>
          <w:sz w:val="36"/>
          <w:szCs w:val="36"/>
          <w:rtl/>
        </w:rPr>
        <w:t>فيترك</w:t>
      </w:r>
      <w:r w:rsidRPr="00B346B5">
        <w:rPr>
          <w:rFonts w:cs="Traditional Arabic"/>
          <w:sz w:val="36"/>
          <w:szCs w:val="36"/>
          <w:rtl/>
        </w:rPr>
        <w:t xml:space="preserve"> </w:t>
      </w:r>
      <w:r w:rsidRPr="00B346B5">
        <w:rPr>
          <w:rFonts w:cs="Traditional Arabic" w:hint="eastAsia"/>
          <w:sz w:val="36"/>
          <w:szCs w:val="36"/>
          <w:rtl/>
        </w:rPr>
        <w:t>الفرصة</w:t>
      </w:r>
      <w:r w:rsidRPr="00B346B5">
        <w:rPr>
          <w:rFonts w:cs="Traditional Arabic"/>
          <w:sz w:val="36"/>
          <w:szCs w:val="36"/>
          <w:rtl/>
        </w:rPr>
        <w:t xml:space="preserve"> </w:t>
      </w:r>
      <w:r w:rsidRPr="00B346B5">
        <w:rPr>
          <w:rFonts w:cs="Traditional Arabic" w:hint="eastAsia"/>
          <w:sz w:val="36"/>
          <w:szCs w:val="36"/>
          <w:rtl/>
        </w:rPr>
        <w:t>لتأثير</w:t>
      </w:r>
      <w:r w:rsidRPr="00B346B5">
        <w:rPr>
          <w:rFonts w:cs="Traditional Arabic"/>
          <w:sz w:val="36"/>
          <w:szCs w:val="36"/>
          <w:rtl/>
        </w:rPr>
        <w:t xml:space="preserve"> </w:t>
      </w:r>
      <w:r w:rsidRPr="00B346B5">
        <w:rPr>
          <w:rFonts w:cs="Traditional Arabic" w:hint="eastAsia"/>
          <w:sz w:val="36"/>
          <w:szCs w:val="36"/>
          <w:rtl/>
        </w:rPr>
        <w:t>البشعة</w:t>
      </w:r>
      <w:r w:rsidRPr="00B346B5">
        <w:rPr>
          <w:rFonts w:cs="Traditional Arabic"/>
          <w:sz w:val="36"/>
          <w:szCs w:val="36"/>
          <w:rtl/>
        </w:rPr>
        <w:t xml:space="preserve"> </w:t>
      </w:r>
      <w:r w:rsidRPr="00B346B5">
        <w:rPr>
          <w:rFonts w:cs="Traditional Arabic" w:hint="eastAsia"/>
          <w:sz w:val="36"/>
          <w:szCs w:val="36"/>
          <w:rtl/>
        </w:rPr>
        <w:t>عليه</w:t>
      </w:r>
      <w:r w:rsidRPr="00B346B5">
        <w:rPr>
          <w:rFonts w:cs="Traditional Arabic" w:hint="cs"/>
          <w:sz w:val="36"/>
          <w:szCs w:val="36"/>
          <w:rtl/>
        </w:rPr>
        <w:t>.</w:t>
      </w:r>
      <w:r w:rsidRPr="00B346B5">
        <w:rPr>
          <w:rFonts w:cs="Traditional Arabic"/>
          <w:sz w:val="36"/>
          <w:szCs w:val="36"/>
          <w:rtl/>
        </w:rPr>
        <w:t xml:space="preserve"> </w:t>
      </w:r>
      <w:r w:rsidRPr="00B346B5">
        <w:rPr>
          <w:rFonts w:cs="Traditional Arabic" w:hint="eastAsia"/>
          <w:sz w:val="36"/>
          <w:szCs w:val="36"/>
          <w:rtl/>
        </w:rPr>
        <w:t>ومهما</w:t>
      </w:r>
      <w:r w:rsidRPr="00B346B5">
        <w:rPr>
          <w:rFonts w:cs="Traditional Arabic"/>
          <w:sz w:val="36"/>
          <w:szCs w:val="36"/>
          <w:rtl/>
        </w:rPr>
        <w:t xml:space="preserve"> </w:t>
      </w:r>
      <w:r w:rsidRPr="00B346B5">
        <w:rPr>
          <w:rFonts w:cs="Traditional Arabic" w:hint="eastAsia"/>
          <w:sz w:val="36"/>
          <w:szCs w:val="36"/>
          <w:rtl/>
        </w:rPr>
        <w:t>يكن</w:t>
      </w:r>
      <w:r w:rsidRPr="00B346B5">
        <w:rPr>
          <w:rFonts w:cs="Traditional Arabic"/>
          <w:sz w:val="36"/>
          <w:szCs w:val="36"/>
          <w:rtl/>
        </w:rPr>
        <w:t xml:space="preserve"> </w:t>
      </w:r>
      <w:r w:rsidRPr="00B346B5">
        <w:rPr>
          <w:rFonts w:cs="Traditional Arabic" w:hint="eastAsia"/>
          <w:sz w:val="36"/>
          <w:szCs w:val="36"/>
          <w:rtl/>
        </w:rPr>
        <w:t>من</w:t>
      </w:r>
      <w:r w:rsidRPr="00B346B5">
        <w:rPr>
          <w:rFonts w:cs="Traditional Arabic"/>
          <w:sz w:val="36"/>
          <w:szCs w:val="36"/>
          <w:rtl/>
        </w:rPr>
        <w:t xml:space="preserve"> </w:t>
      </w:r>
      <w:r w:rsidRPr="00B346B5">
        <w:rPr>
          <w:rFonts w:cs="Traditional Arabic" w:hint="eastAsia"/>
          <w:sz w:val="36"/>
          <w:szCs w:val="36"/>
          <w:rtl/>
        </w:rPr>
        <w:t>شيء،</w:t>
      </w:r>
      <w:r w:rsidRPr="00B346B5">
        <w:rPr>
          <w:rFonts w:cs="Traditional Arabic"/>
          <w:sz w:val="36"/>
          <w:szCs w:val="36"/>
          <w:rtl/>
        </w:rPr>
        <w:t xml:space="preserve"> </w:t>
      </w:r>
      <w:r w:rsidRPr="00B346B5">
        <w:rPr>
          <w:rFonts w:cs="Traditional Arabic" w:hint="eastAsia"/>
          <w:sz w:val="36"/>
          <w:szCs w:val="36"/>
          <w:rtl/>
        </w:rPr>
        <w:t>فإنَّها</w:t>
      </w:r>
      <w:r w:rsidRPr="00B346B5">
        <w:rPr>
          <w:rFonts w:cs="Traditional Arabic"/>
          <w:sz w:val="36"/>
          <w:szCs w:val="36"/>
          <w:rtl/>
        </w:rPr>
        <w:t xml:space="preserve"> </w:t>
      </w:r>
      <w:r w:rsidRPr="00B346B5">
        <w:rPr>
          <w:rFonts w:cs="Traditional Arabic" w:hint="eastAsia"/>
          <w:sz w:val="36"/>
          <w:szCs w:val="36"/>
          <w:rtl/>
        </w:rPr>
        <w:t>ليستْ</w:t>
      </w:r>
      <w:r w:rsidRPr="00B346B5">
        <w:rPr>
          <w:rFonts w:cs="Traditional Arabic"/>
          <w:sz w:val="36"/>
          <w:szCs w:val="36"/>
          <w:rtl/>
        </w:rPr>
        <w:t xml:space="preserve"> </w:t>
      </w:r>
      <w:r w:rsidRPr="00B346B5">
        <w:rPr>
          <w:rFonts w:cs="Traditional Arabic" w:hint="eastAsia"/>
          <w:sz w:val="36"/>
          <w:szCs w:val="36"/>
          <w:rtl/>
        </w:rPr>
        <w:t>من</w:t>
      </w:r>
      <w:r w:rsidRPr="00B346B5">
        <w:rPr>
          <w:rFonts w:cs="Traditional Arabic"/>
          <w:sz w:val="36"/>
          <w:szCs w:val="36"/>
          <w:rtl/>
        </w:rPr>
        <w:t xml:space="preserve"> </w:t>
      </w:r>
      <w:r w:rsidRPr="00B346B5">
        <w:rPr>
          <w:rFonts w:cs="Traditional Arabic" w:hint="eastAsia"/>
          <w:sz w:val="36"/>
          <w:szCs w:val="36"/>
          <w:rtl/>
        </w:rPr>
        <w:t>الإسلام،</w:t>
      </w:r>
      <w:r w:rsidRPr="00B346B5">
        <w:rPr>
          <w:rFonts w:cs="Traditional Arabic"/>
          <w:sz w:val="36"/>
          <w:szCs w:val="36"/>
          <w:rtl/>
        </w:rPr>
        <w:t xml:space="preserve"> </w:t>
      </w:r>
      <w:r w:rsidRPr="00B346B5">
        <w:rPr>
          <w:rFonts w:cs="Traditional Arabic" w:hint="eastAsia"/>
          <w:sz w:val="36"/>
          <w:szCs w:val="36"/>
          <w:rtl/>
        </w:rPr>
        <w:t>وإن</w:t>
      </w:r>
      <w:r w:rsidRPr="00B346B5">
        <w:rPr>
          <w:rFonts w:cs="Traditional Arabic"/>
          <w:sz w:val="36"/>
          <w:szCs w:val="36"/>
          <w:rtl/>
        </w:rPr>
        <w:t xml:space="preserve"> </w:t>
      </w:r>
      <w:r w:rsidRPr="00B346B5">
        <w:rPr>
          <w:rFonts w:cs="Traditional Arabic" w:hint="eastAsia"/>
          <w:sz w:val="36"/>
          <w:szCs w:val="36"/>
          <w:rtl/>
        </w:rPr>
        <w:t>حصل</w:t>
      </w:r>
      <w:r w:rsidRPr="00B346B5">
        <w:rPr>
          <w:rFonts w:cs="Traditional Arabic"/>
          <w:sz w:val="36"/>
          <w:szCs w:val="36"/>
          <w:rtl/>
        </w:rPr>
        <w:t xml:space="preserve"> </w:t>
      </w:r>
      <w:r w:rsidRPr="00B346B5">
        <w:rPr>
          <w:rFonts w:cs="Traditional Arabic" w:hint="cs"/>
          <w:sz w:val="36"/>
          <w:szCs w:val="36"/>
          <w:rtl/>
        </w:rPr>
        <w:t>ب</w:t>
      </w:r>
      <w:r w:rsidRPr="00B346B5">
        <w:rPr>
          <w:rFonts w:cs="Traditional Arabic" w:hint="eastAsia"/>
          <w:sz w:val="36"/>
          <w:szCs w:val="36"/>
          <w:rtl/>
        </w:rPr>
        <w:t>ها</w:t>
      </w:r>
      <w:r w:rsidRPr="00B346B5">
        <w:rPr>
          <w:rFonts w:cs="Traditional Arabic"/>
          <w:sz w:val="36"/>
          <w:szCs w:val="36"/>
          <w:rtl/>
        </w:rPr>
        <w:t xml:space="preserve"> </w:t>
      </w:r>
      <w:r w:rsidRPr="00B346B5">
        <w:rPr>
          <w:rFonts w:cs="Traditional Arabic" w:hint="eastAsia"/>
          <w:sz w:val="36"/>
          <w:szCs w:val="36"/>
          <w:rtl/>
        </w:rPr>
        <w:t>ضررٌ</w:t>
      </w:r>
      <w:r w:rsidRPr="00B346B5">
        <w:rPr>
          <w:rFonts w:cs="Traditional Arabic"/>
          <w:sz w:val="36"/>
          <w:szCs w:val="36"/>
          <w:rtl/>
        </w:rPr>
        <w:t xml:space="preserve"> </w:t>
      </w:r>
      <w:r w:rsidRPr="00B346B5">
        <w:rPr>
          <w:rFonts w:cs="Traditional Arabic" w:hint="eastAsia"/>
          <w:sz w:val="36"/>
          <w:szCs w:val="36"/>
          <w:rtl/>
        </w:rPr>
        <w:t>وجب</w:t>
      </w:r>
      <w:r w:rsidRPr="00B346B5">
        <w:rPr>
          <w:rFonts w:cs="Traditional Arabic"/>
          <w:sz w:val="36"/>
          <w:szCs w:val="36"/>
          <w:rtl/>
        </w:rPr>
        <w:t xml:space="preserve"> </w:t>
      </w:r>
      <w:r w:rsidRPr="00B346B5">
        <w:rPr>
          <w:rFonts w:cs="Traditional Arabic" w:hint="eastAsia"/>
          <w:sz w:val="36"/>
          <w:szCs w:val="36"/>
          <w:rtl/>
        </w:rPr>
        <w:t>ضمان</w:t>
      </w:r>
      <w:r w:rsidRPr="00B346B5">
        <w:rPr>
          <w:rFonts w:cs="Traditional Arabic"/>
          <w:sz w:val="36"/>
          <w:szCs w:val="36"/>
          <w:rtl/>
        </w:rPr>
        <w:t xml:space="preserve"> </w:t>
      </w:r>
      <w:r w:rsidRPr="00B346B5">
        <w:rPr>
          <w:rFonts w:cs="Traditional Arabic" w:hint="eastAsia"/>
          <w:sz w:val="36"/>
          <w:szCs w:val="36"/>
          <w:rtl/>
        </w:rPr>
        <w:t>الضَّرر</w:t>
      </w:r>
      <w:r w:rsidRPr="00B346B5">
        <w:rPr>
          <w:rFonts w:cs="Traditional Arabic" w:hint="cs"/>
          <w:sz w:val="36"/>
          <w:szCs w:val="36"/>
          <w:rtl/>
        </w:rPr>
        <w:t>؛</w:t>
      </w:r>
      <w:r w:rsidRPr="00B346B5">
        <w:rPr>
          <w:rFonts w:cs="Traditional Arabic"/>
          <w:sz w:val="36"/>
          <w:szCs w:val="36"/>
          <w:rtl/>
        </w:rPr>
        <w:t xml:space="preserve"> </w:t>
      </w:r>
      <w:r w:rsidRPr="00B346B5">
        <w:rPr>
          <w:rFonts w:cs="Traditional Arabic" w:hint="eastAsia"/>
          <w:sz w:val="36"/>
          <w:szCs w:val="36"/>
          <w:rtl/>
        </w:rPr>
        <w:t>حيث</w:t>
      </w:r>
      <w:r w:rsidRPr="00B346B5">
        <w:rPr>
          <w:rFonts w:cs="Traditional Arabic"/>
          <w:sz w:val="36"/>
          <w:szCs w:val="36"/>
          <w:rtl/>
        </w:rPr>
        <w:t xml:space="preserve"> </w:t>
      </w:r>
      <w:r w:rsidRPr="00B346B5">
        <w:rPr>
          <w:rFonts w:cs="Traditional Arabic" w:hint="eastAsia"/>
          <w:sz w:val="36"/>
          <w:szCs w:val="36"/>
          <w:rtl/>
        </w:rPr>
        <w:t>لا</w:t>
      </w:r>
      <w:r w:rsidRPr="00B346B5">
        <w:rPr>
          <w:rFonts w:cs="Traditional Arabic"/>
          <w:sz w:val="36"/>
          <w:szCs w:val="36"/>
          <w:rtl/>
        </w:rPr>
        <w:t xml:space="preserve"> </w:t>
      </w:r>
      <w:r w:rsidRPr="00B346B5">
        <w:rPr>
          <w:rFonts w:cs="Traditional Arabic" w:hint="eastAsia"/>
          <w:sz w:val="36"/>
          <w:szCs w:val="36"/>
          <w:rtl/>
        </w:rPr>
        <w:t>ضررَ</w:t>
      </w:r>
      <w:r w:rsidRPr="00B346B5">
        <w:rPr>
          <w:rFonts w:cs="Traditional Arabic"/>
          <w:sz w:val="36"/>
          <w:szCs w:val="36"/>
          <w:rtl/>
        </w:rPr>
        <w:t xml:space="preserve"> </w:t>
      </w:r>
      <w:r w:rsidRPr="00B346B5">
        <w:rPr>
          <w:rFonts w:cs="Traditional Arabic" w:hint="eastAsia"/>
          <w:sz w:val="36"/>
          <w:szCs w:val="36"/>
          <w:rtl/>
        </w:rPr>
        <w:t>ولا</w:t>
      </w:r>
      <w:r w:rsidRPr="00B346B5">
        <w:rPr>
          <w:rFonts w:cs="Traditional Arabic"/>
          <w:sz w:val="36"/>
          <w:szCs w:val="36"/>
          <w:rtl/>
        </w:rPr>
        <w:t xml:space="preserve"> </w:t>
      </w:r>
      <w:r w:rsidRPr="00B346B5">
        <w:rPr>
          <w:rFonts w:cs="Traditional Arabic" w:hint="eastAsia"/>
          <w:sz w:val="36"/>
          <w:szCs w:val="36"/>
          <w:rtl/>
        </w:rPr>
        <w:t>ضرار</w:t>
      </w:r>
      <w:r w:rsidRPr="00B346B5">
        <w:rPr>
          <w:rFonts w:cs="Traditional Arabic"/>
          <w:sz w:val="36"/>
          <w:szCs w:val="36"/>
          <w:rtl/>
        </w:rPr>
        <w:t xml:space="preserve"> </w:t>
      </w:r>
      <w:r w:rsidRPr="00B346B5">
        <w:rPr>
          <w:rFonts w:cs="Traditional Arabic" w:hint="eastAsia"/>
          <w:sz w:val="36"/>
          <w:szCs w:val="36"/>
          <w:rtl/>
        </w:rPr>
        <w:t>في</w:t>
      </w:r>
      <w:r w:rsidRPr="00B346B5">
        <w:rPr>
          <w:rFonts w:cs="Traditional Arabic"/>
          <w:sz w:val="36"/>
          <w:szCs w:val="36"/>
          <w:rtl/>
        </w:rPr>
        <w:t xml:space="preserve"> </w:t>
      </w:r>
      <w:r w:rsidRPr="00B346B5">
        <w:rPr>
          <w:rFonts w:cs="Traditional Arabic" w:hint="eastAsia"/>
          <w:sz w:val="36"/>
          <w:szCs w:val="36"/>
          <w:rtl/>
        </w:rPr>
        <w:t>الإسلام</w:t>
      </w:r>
      <w:r w:rsidRPr="00B346B5">
        <w:rPr>
          <w:rFonts w:cs="Traditional Arabic" w:hint="cs"/>
          <w:sz w:val="36"/>
          <w:szCs w:val="36"/>
          <w:rtl/>
          <w:lang w:bidi="ar-EG"/>
        </w:rPr>
        <w:t>.</w:t>
      </w:r>
    </w:p>
    <w:p w14:paraId="5E005573" w14:textId="77777777" w:rsidR="00EE316F" w:rsidRPr="00B346B5" w:rsidRDefault="00EE316F" w:rsidP="00EE316F">
      <w:pPr>
        <w:jc w:val="both"/>
        <w:rPr>
          <w:rFonts w:cs="Traditional Arabic"/>
          <w:sz w:val="36"/>
          <w:szCs w:val="36"/>
          <w:rtl/>
          <w:lang w:bidi="ar-EG"/>
        </w:rPr>
      </w:pPr>
    </w:p>
    <w:p w14:paraId="4DDB0AFF" w14:textId="77777777" w:rsidR="00EE316F" w:rsidRPr="00B346B5" w:rsidRDefault="00EE316F" w:rsidP="00EE316F">
      <w:pPr>
        <w:jc w:val="both"/>
        <w:rPr>
          <w:rFonts w:cs="Traditional Arabic"/>
          <w:sz w:val="36"/>
          <w:szCs w:val="36"/>
          <w:rtl/>
        </w:rPr>
      </w:pPr>
      <w:r w:rsidRPr="00B346B5">
        <w:rPr>
          <w:rFonts w:cs="Traditional Arabic" w:hint="cs"/>
          <w:b/>
          <w:bCs/>
          <w:sz w:val="36"/>
          <w:szCs w:val="36"/>
          <w:rtl/>
          <w:lang w:bidi="ar-EG"/>
        </w:rPr>
        <w:lastRenderedPageBreak/>
        <w:t>**</w:t>
      </w:r>
      <w:r w:rsidRPr="00B346B5">
        <w:rPr>
          <w:rFonts w:cs="Traditional Arabic" w:hint="cs"/>
          <w:sz w:val="36"/>
          <w:szCs w:val="36"/>
          <w:rtl/>
          <w:lang w:bidi="ar-EG"/>
        </w:rPr>
        <w:t xml:space="preserve"> </w:t>
      </w:r>
      <w:r w:rsidRPr="00B346B5">
        <w:rPr>
          <w:rFonts w:cs="Traditional Arabic" w:hint="eastAsia"/>
          <w:sz w:val="36"/>
          <w:szCs w:val="36"/>
          <w:rtl/>
        </w:rPr>
        <w:t>خصَّص</w:t>
      </w:r>
      <w:r w:rsidRPr="00B346B5">
        <w:rPr>
          <w:rFonts w:cs="Traditional Arabic"/>
          <w:sz w:val="36"/>
          <w:szCs w:val="36"/>
          <w:rtl/>
        </w:rPr>
        <w:t xml:space="preserve"> </w:t>
      </w:r>
      <w:r w:rsidRPr="00B346B5">
        <w:rPr>
          <w:rFonts w:cs="Traditional Arabic" w:hint="eastAsia"/>
          <w:sz w:val="36"/>
          <w:szCs w:val="36"/>
          <w:rtl/>
        </w:rPr>
        <w:t>الكاتب</w:t>
      </w:r>
      <w:r w:rsidRPr="00B346B5">
        <w:rPr>
          <w:rFonts w:cs="Traditional Arabic"/>
          <w:sz w:val="36"/>
          <w:szCs w:val="36"/>
          <w:rtl/>
        </w:rPr>
        <w:t xml:space="preserve"> </w:t>
      </w:r>
      <w:r w:rsidRPr="00B346B5">
        <w:rPr>
          <w:rFonts w:cs="Traditional Arabic" w:hint="eastAsia"/>
          <w:sz w:val="36"/>
          <w:szCs w:val="36"/>
          <w:rtl/>
        </w:rPr>
        <w:t>أحمد</w:t>
      </w:r>
      <w:r w:rsidRPr="00B346B5">
        <w:rPr>
          <w:rFonts w:cs="Traditional Arabic"/>
          <w:sz w:val="36"/>
          <w:szCs w:val="36"/>
          <w:rtl/>
        </w:rPr>
        <w:t xml:space="preserve"> </w:t>
      </w:r>
      <w:r w:rsidRPr="00B346B5">
        <w:rPr>
          <w:rFonts w:cs="Traditional Arabic" w:hint="eastAsia"/>
          <w:sz w:val="36"/>
          <w:szCs w:val="36"/>
          <w:rtl/>
        </w:rPr>
        <w:t>بن</w:t>
      </w:r>
      <w:r w:rsidRPr="00B346B5">
        <w:rPr>
          <w:rFonts w:cs="Traditional Arabic"/>
          <w:sz w:val="36"/>
          <w:szCs w:val="36"/>
          <w:rtl/>
        </w:rPr>
        <w:t xml:space="preserve"> </w:t>
      </w:r>
      <w:proofErr w:type="gramStart"/>
      <w:r w:rsidRPr="00B346B5">
        <w:rPr>
          <w:rFonts w:cs="Traditional Arabic" w:hint="eastAsia"/>
          <w:sz w:val="36"/>
          <w:szCs w:val="36"/>
          <w:rtl/>
        </w:rPr>
        <w:t>عبداللطيف</w:t>
      </w:r>
      <w:proofErr w:type="gramEnd"/>
      <w:r w:rsidRPr="00B346B5">
        <w:rPr>
          <w:rFonts w:cs="Traditional Arabic"/>
          <w:sz w:val="36"/>
          <w:szCs w:val="36"/>
          <w:rtl/>
        </w:rPr>
        <w:t xml:space="preserve"> </w:t>
      </w:r>
      <w:r w:rsidRPr="00B346B5">
        <w:rPr>
          <w:rFonts w:cs="Traditional Arabic" w:hint="eastAsia"/>
          <w:sz w:val="36"/>
          <w:szCs w:val="36"/>
          <w:rtl/>
        </w:rPr>
        <w:t>القاري</w:t>
      </w:r>
      <w:r w:rsidRPr="00B346B5">
        <w:rPr>
          <w:rFonts w:cs="Traditional Arabic"/>
          <w:sz w:val="36"/>
          <w:szCs w:val="36"/>
          <w:rtl/>
        </w:rPr>
        <w:t xml:space="preserve"> </w:t>
      </w:r>
      <w:r w:rsidRPr="00B346B5">
        <w:rPr>
          <w:rFonts w:cs="Traditional Arabic" w:hint="eastAsia"/>
          <w:sz w:val="36"/>
          <w:szCs w:val="36"/>
          <w:rtl/>
        </w:rPr>
        <w:t>صفحةً</w:t>
      </w:r>
      <w:r w:rsidRPr="00B346B5">
        <w:rPr>
          <w:rFonts w:cs="Traditional Arabic"/>
          <w:sz w:val="36"/>
          <w:szCs w:val="36"/>
          <w:rtl/>
        </w:rPr>
        <w:t xml:space="preserve"> </w:t>
      </w:r>
      <w:r w:rsidRPr="00B346B5">
        <w:rPr>
          <w:rFonts w:cs="Traditional Arabic" w:hint="eastAsia"/>
          <w:sz w:val="36"/>
          <w:szCs w:val="36"/>
          <w:rtl/>
        </w:rPr>
        <w:t>لأبيات</w:t>
      </w:r>
      <w:r w:rsidRPr="00B346B5">
        <w:rPr>
          <w:rFonts w:cs="Traditional Arabic"/>
          <w:sz w:val="36"/>
          <w:szCs w:val="36"/>
          <w:rtl/>
        </w:rPr>
        <w:t xml:space="preserve"> </w:t>
      </w:r>
      <w:r w:rsidRPr="00B346B5">
        <w:rPr>
          <w:rFonts w:cs="Traditional Arabic" w:hint="eastAsia"/>
          <w:sz w:val="36"/>
          <w:szCs w:val="36"/>
          <w:rtl/>
        </w:rPr>
        <w:t>جميلة</w:t>
      </w:r>
      <w:r w:rsidRPr="00B346B5">
        <w:rPr>
          <w:rFonts w:cs="Traditional Arabic"/>
          <w:sz w:val="36"/>
          <w:szCs w:val="36"/>
          <w:rtl/>
        </w:rPr>
        <w:t xml:space="preserve"> </w:t>
      </w:r>
      <w:r w:rsidRPr="00B346B5">
        <w:rPr>
          <w:rFonts w:cs="Traditional Arabic" w:hint="eastAsia"/>
          <w:sz w:val="36"/>
          <w:szCs w:val="36"/>
          <w:rtl/>
        </w:rPr>
        <w:t>ومعبّرة</w:t>
      </w:r>
      <w:r w:rsidRPr="00B346B5">
        <w:rPr>
          <w:rFonts w:cs="Traditional Arabic"/>
          <w:sz w:val="36"/>
          <w:szCs w:val="36"/>
          <w:rtl/>
        </w:rPr>
        <w:t xml:space="preserve"> </w:t>
      </w:r>
      <w:r w:rsidRPr="00B346B5">
        <w:rPr>
          <w:rFonts w:cs="Traditional Arabic" w:hint="eastAsia"/>
          <w:sz w:val="36"/>
          <w:szCs w:val="36"/>
          <w:rtl/>
        </w:rPr>
        <w:t>قبل</w:t>
      </w:r>
      <w:r w:rsidRPr="00B346B5">
        <w:rPr>
          <w:rFonts w:cs="Traditional Arabic"/>
          <w:sz w:val="36"/>
          <w:szCs w:val="36"/>
          <w:rtl/>
        </w:rPr>
        <w:t xml:space="preserve"> </w:t>
      </w:r>
      <w:r w:rsidRPr="00B346B5">
        <w:rPr>
          <w:rFonts w:cs="Traditional Arabic" w:hint="eastAsia"/>
          <w:sz w:val="36"/>
          <w:szCs w:val="36"/>
          <w:rtl/>
        </w:rPr>
        <w:t>أن</w:t>
      </w:r>
      <w:r w:rsidRPr="00B346B5">
        <w:rPr>
          <w:rFonts w:cs="Traditional Arabic"/>
          <w:sz w:val="36"/>
          <w:szCs w:val="36"/>
          <w:rtl/>
        </w:rPr>
        <w:t xml:space="preserve"> </w:t>
      </w:r>
      <w:r w:rsidRPr="00B346B5">
        <w:rPr>
          <w:rFonts w:cs="Traditional Arabic" w:hint="eastAsia"/>
          <w:sz w:val="36"/>
          <w:szCs w:val="36"/>
          <w:rtl/>
        </w:rPr>
        <w:t>يبدأ</w:t>
      </w:r>
      <w:r w:rsidRPr="00B346B5">
        <w:rPr>
          <w:rFonts w:cs="Traditional Arabic"/>
          <w:sz w:val="36"/>
          <w:szCs w:val="36"/>
          <w:rtl/>
        </w:rPr>
        <w:t xml:space="preserve"> </w:t>
      </w:r>
      <w:r w:rsidRPr="00B346B5">
        <w:rPr>
          <w:rFonts w:cs="Traditional Arabic" w:hint="eastAsia"/>
          <w:sz w:val="36"/>
          <w:szCs w:val="36"/>
          <w:rtl/>
        </w:rPr>
        <w:t>مقدِّمته</w:t>
      </w:r>
      <w:r w:rsidRPr="00B346B5">
        <w:rPr>
          <w:rFonts w:cs="Traditional Arabic"/>
          <w:sz w:val="36"/>
          <w:szCs w:val="36"/>
          <w:rtl/>
        </w:rPr>
        <w:t xml:space="preserve"> </w:t>
      </w:r>
      <w:r w:rsidRPr="00B346B5">
        <w:rPr>
          <w:rFonts w:cs="Traditional Arabic" w:hint="eastAsia"/>
          <w:sz w:val="36"/>
          <w:szCs w:val="36"/>
          <w:rtl/>
        </w:rPr>
        <w:t>لكتابه</w:t>
      </w:r>
      <w:r w:rsidRPr="00B346B5">
        <w:rPr>
          <w:rFonts w:cs="Traditional Arabic"/>
          <w:sz w:val="36"/>
          <w:szCs w:val="36"/>
          <w:rtl/>
        </w:rPr>
        <w:t xml:space="preserve"> </w:t>
      </w:r>
      <w:r w:rsidRPr="00B346B5">
        <w:rPr>
          <w:rFonts w:cs="Traditional Arabic" w:hint="cs"/>
          <w:sz w:val="36"/>
          <w:szCs w:val="36"/>
          <w:rtl/>
          <w:lang w:bidi="ar-EG"/>
        </w:rPr>
        <w:t>"</w:t>
      </w:r>
      <w:r w:rsidRPr="00B346B5">
        <w:rPr>
          <w:rFonts w:cs="Traditional Arabic" w:hint="eastAsia"/>
          <w:sz w:val="36"/>
          <w:szCs w:val="36"/>
          <w:rtl/>
        </w:rPr>
        <w:t>الانتصار</w:t>
      </w:r>
      <w:r w:rsidRPr="00B346B5">
        <w:rPr>
          <w:rFonts w:cs="Traditional Arabic"/>
          <w:sz w:val="36"/>
          <w:szCs w:val="36"/>
          <w:rtl/>
        </w:rPr>
        <w:t xml:space="preserve"> </w:t>
      </w:r>
      <w:r w:rsidRPr="00B346B5">
        <w:rPr>
          <w:rFonts w:cs="Traditional Arabic" w:hint="eastAsia"/>
          <w:sz w:val="36"/>
          <w:szCs w:val="36"/>
          <w:rtl/>
        </w:rPr>
        <w:t>لمذهب</w:t>
      </w:r>
      <w:r w:rsidRPr="00B346B5">
        <w:rPr>
          <w:rFonts w:cs="Traditional Arabic"/>
          <w:sz w:val="36"/>
          <w:szCs w:val="36"/>
          <w:rtl/>
        </w:rPr>
        <w:t xml:space="preserve"> </w:t>
      </w:r>
      <w:r w:rsidRPr="00B346B5">
        <w:rPr>
          <w:rFonts w:cs="Traditional Arabic" w:hint="eastAsia"/>
          <w:sz w:val="36"/>
          <w:szCs w:val="36"/>
          <w:rtl/>
        </w:rPr>
        <w:t>الأئمَّة</w:t>
      </w:r>
      <w:r w:rsidRPr="00B346B5">
        <w:rPr>
          <w:rFonts w:cs="Traditional Arabic"/>
          <w:sz w:val="36"/>
          <w:szCs w:val="36"/>
          <w:rtl/>
        </w:rPr>
        <w:t xml:space="preserve"> </w:t>
      </w:r>
      <w:r w:rsidRPr="00B346B5">
        <w:rPr>
          <w:rFonts w:cs="Traditional Arabic" w:hint="eastAsia"/>
          <w:sz w:val="36"/>
          <w:szCs w:val="36"/>
          <w:rtl/>
        </w:rPr>
        <w:t>الأخيار</w:t>
      </w:r>
      <w:r w:rsidRPr="00B346B5">
        <w:rPr>
          <w:rFonts w:cs="Traditional Arabic"/>
          <w:sz w:val="36"/>
          <w:szCs w:val="36"/>
          <w:rtl/>
        </w:rPr>
        <w:t xml:space="preserve"> </w:t>
      </w:r>
      <w:r w:rsidRPr="00B346B5">
        <w:rPr>
          <w:rFonts w:cs="Traditional Arabic" w:hint="eastAsia"/>
          <w:sz w:val="36"/>
          <w:szCs w:val="36"/>
          <w:rtl/>
        </w:rPr>
        <w:t>في</w:t>
      </w:r>
      <w:r w:rsidRPr="00B346B5">
        <w:rPr>
          <w:rFonts w:cs="Traditional Arabic"/>
          <w:sz w:val="36"/>
          <w:szCs w:val="36"/>
          <w:rtl/>
        </w:rPr>
        <w:t xml:space="preserve"> </w:t>
      </w:r>
      <w:r w:rsidRPr="00B346B5">
        <w:rPr>
          <w:rFonts w:cs="Traditional Arabic" w:hint="eastAsia"/>
          <w:sz w:val="36"/>
          <w:szCs w:val="36"/>
          <w:rtl/>
        </w:rPr>
        <w:t>حكمهم</w:t>
      </w:r>
      <w:r w:rsidRPr="00B346B5">
        <w:rPr>
          <w:rFonts w:cs="Traditional Arabic"/>
          <w:sz w:val="36"/>
          <w:szCs w:val="36"/>
          <w:rtl/>
        </w:rPr>
        <w:t xml:space="preserve"> </w:t>
      </w:r>
      <w:r w:rsidRPr="00B346B5">
        <w:rPr>
          <w:rFonts w:cs="Traditional Arabic" w:hint="eastAsia"/>
          <w:sz w:val="36"/>
          <w:szCs w:val="36"/>
          <w:rtl/>
        </w:rPr>
        <w:t>على</w:t>
      </w:r>
      <w:r w:rsidRPr="00B346B5">
        <w:rPr>
          <w:rFonts w:cs="Traditional Arabic"/>
          <w:sz w:val="36"/>
          <w:szCs w:val="36"/>
          <w:rtl/>
        </w:rPr>
        <w:t xml:space="preserve"> </w:t>
      </w:r>
      <w:r w:rsidRPr="00B346B5">
        <w:rPr>
          <w:rFonts w:cs="Traditional Arabic" w:hint="eastAsia"/>
          <w:sz w:val="36"/>
          <w:szCs w:val="36"/>
          <w:rtl/>
        </w:rPr>
        <w:t>مرويَّات</w:t>
      </w:r>
      <w:r w:rsidRPr="00B346B5">
        <w:rPr>
          <w:rFonts w:cs="Traditional Arabic"/>
          <w:sz w:val="36"/>
          <w:szCs w:val="36"/>
          <w:rtl/>
        </w:rPr>
        <w:t xml:space="preserve"> </w:t>
      </w:r>
      <w:r w:rsidRPr="00B346B5">
        <w:rPr>
          <w:rFonts w:cs="Traditional Arabic" w:hint="eastAsia"/>
          <w:sz w:val="36"/>
          <w:szCs w:val="36"/>
          <w:rtl/>
        </w:rPr>
        <w:t>من</w:t>
      </w:r>
      <w:r w:rsidRPr="00B346B5">
        <w:rPr>
          <w:rFonts w:cs="Traditional Arabic"/>
          <w:sz w:val="36"/>
          <w:szCs w:val="36"/>
          <w:rtl/>
        </w:rPr>
        <w:t xml:space="preserve"> </w:t>
      </w:r>
      <w:r w:rsidRPr="00B346B5">
        <w:rPr>
          <w:rFonts w:cs="Traditional Arabic" w:hint="eastAsia"/>
          <w:sz w:val="36"/>
          <w:szCs w:val="36"/>
          <w:rtl/>
        </w:rPr>
        <w:t>عرف</w:t>
      </w:r>
      <w:r w:rsidRPr="00B346B5">
        <w:rPr>
          <w:rFonts w:cs="Traditional Arabic"/>
          <w:sz w:val="36"/>
          <w:szCs w:val="36"/>
          <w:rtl/>
        </w:rPr>
        <w:t xml:space="preserve"> </w:t>
      </w:r>
      <w:r w:rsidRPr="00B346B5">
        <w:rPr>
          <w:rFonts w:cs="Traditional Arabic" w:hint="eastAsia"/>
          <w:sz w:val="36"/>
          <w:szCs w:val="36"/>
          <w:rtl/>
        </w:rPr>
        <w:t>بالتدليس</w:t>
      </w:r>
      <w:r w:rsidRPr="00B346B5">
        <w:rPr>
          <w:rFonts w:cs="Traditional Arabic"/>
          <w:sz w:val="36"/>
          <w:szCs w:val="36"/>
          <w:rtl/>
        </w:rPr>
        <w:t xml:space="preserve"> </w:t>
      </w:r>
      <w:r w:rsidRPr="00B346B5">
        <w:rPr>
          <w:rFonts w:cs="Traditional Arabic" w:hint="eastAsia"/>
          <w:sz w:val="36"/>
          <w:szCs w:val="36"/>
          <w:rtl/>
        </w:rPr>
        <w:t>في</w:t>
      </w:r>
      <w:r w:rsidRPr="00B346B5">
        <w:rPr>
          <w:rFonts w:cs="Traditional Arabic"/>
          <w:sz w:val="36"/>
          <w:szCs w:val="36"/>
          <w:rtl/>
        </w:rPr>
        <w:t xml:space="preserve"> </w:t>
      </w:r>
      <w:r w:rsidRPr="00B346B5">
        <w:rPr>
          <w:rFonts w:cs="Traditional Arabic" w:hint="eastAsia"/>
          <w:sz w:val="36"/>
          <w:szCs w:val="36"/>
          <w:rtl/>
        </w:rPr>
        <w:t>الأخبار</w:t>
      </w:r>
      <w:r w:rsidRPr="00B346B5">
        <w:rPr>
          <w:rFonts w:cs="Traditional Arabic" w:hint="cs"/>
          <w:sz w:val="36"/>
          <w:szCs w:val="36"/>
          <w:rtl/>
          <w:lang w:bidi="ar-EG"/>
        </w:rPr>
        <w:t>"</w:t>
      </w:r>
      <w:r w:rsidRPr="00B346B5">
        <w:rPr>
          <w:rFonts w:cs="Traditional Arabic" w:hint="eastAsia"/>
          <w:sz w:val="36"/>
          <w:szCs w:val="36"/>
          <w:rtl/>
        </w:rPr>
        <w:t>،</w:t>
      </w:r>
      <w:r w:rsidRPr="00B346B5">
        <w:rPr>
          <w:rFonts w:cs="Traditional Arabic"/>
          <w:sz w:val="36"/>
          <w:szCs w:val="36"/>
          <w:rtl/>
        </w:rPr>
        <w:t xml:space="preserve"> </w:t>
      </w:r>
      <w:r w:rsidRPr="00B346B5">
        <w:rPr>
          <w:rFonts w:cs="Traditional Arabic" w:hint="eastAsia"/>
          <w:sz w:val="36"/>
          <w:szCs w:val="36"/>
          <w:rtl/>
        </w:rPr>
        <w:t>وهي</w:t>
      </w:r>
      <w:r w:rsidRPr="00B346B5">
        <w:rPr>
          <w:rFonts w:cs="Traditional Arabic"/>
          <w:sz w:val="36"/>
          <w:szCs w:val="36"/>
          <w:rtl/>
        </w:rPr>
        <w:t>:</w:t>
      </w:r>
    </w:p>
    <w:p w14:paraId="6741B9E4" w14:textId="77777777" w:rsidR="00EE316F" w:rsidRPr="00B346B5" w:rsidRDefault="00EE316F" w:rsidP="00EE316F">
      <w:pPr>
        <w:jc w:val="center"/>
        <w:rPr>
          <w:rFonts w:cs="Traditional Arabic"/>
          <w:sz w:val="36"/>
          <w:szCs w:val="36"/>
          <w:rtl/>
        </w:rPr>
      </w:pPr>
      <w:r w:rsidRPr="00B346B5">
        <w:rPr>
          <w:rFonts w:cs="Traditional Arabic" w:hint="eastAsia"/>
          <w:sz w:val="36"/>
          <w:szCs w:val="36"/>
          <w:rtl/>
        </w:rPr>
        <w:t>قَدْ</w:t>
      </w:r>
      <w:r w:rsidRPr="00B346B5">
        <w:rPr>
          <w:rFonts w:cs="Traditional Arabic"/>
          <w:sz w:val="36"/>
          <w:szCs w:val="36"/>
          <w:rtl/>
        </w:rPr>
        <w:t xml:space="preserve"> </w:t>
      </w:r>
      <w:r w:rsidRPr="00B346B5">
        <w:rPr>
          <w:rFonts w:cs="Traditional Arabic" w:hint="eastAsia"/>
          <w:sz w:val="36"/>
          <w:szCs w:val="36"/>
          <w:rtl/>
        </w:rPr>
        <w:t>عُرِفَ</w:t>
      </w:r>
      <w:r w:rsidRPr="00B346B5">
        <w:rPr>
          <w:rFonts w:cs="Traditional Arabic"/>
          <w:sz w:val="36"/>
          <w:szCs w:val="36"/>
          <w:rtl/>
        </w:rPr>
        <w:t xml:space="preserve"> </w:t>
      </w:r>
      <w:r w:rsidRPr="00B346B5">
        <w:rPr>
          <w:rFonts w:cs="Traditional Arabic" w:hint="eastAsia"/>
          <w:sz w:val="36"/>
          <w:szCs w:val="36"/>
          <w:rtl/>
        </w:rPr>
        <w:t>المُنْكَرُ</w:t>
      </w:r>
      <w:r w:rsidRPr="00B346B5">
        <w:rPr>
          <w:rFonts w:cs="Traditional Arabic"/>
          <w:sz w:val="36"/>
          <w:szCs w:val="36"/>
          <w:rtl/>
        </w:rPr>
        <w:t xml:space="preserve"> </w:t>
      </w:r>
      <w:r w:rsidRPr="00B346B5">
        <w:rPr>
          <w:rFonts w:cs="Traditional Arabic" w:hint="eastAsia"/>
          <w:sz w:val="36"/>
          <w:szCs w:val="36"/>
          <w:rtl/>
        </w:rPr>
        <w:t>وَاسْتُنْكِرَ</w:t>
      </w:r>
      <w:r w:rsidRPr="00B346B5">
        <w:rPr>
          <w:rFonts w:cs="Traditional Arabic"/>
          <w:sz w:val="36"/>
          <w:szCs w:val="36"/>
          <w:rtl/>
        </w:rPr>
        <w:t xml:space="preserve"> </w:t>
      </w:r>
      <w:r w:rsidRPr="00B346B5">
        <w:rPr>
          <w:rFonts w:cs="Traditional Arabic" w:hint="eastAsia"/>
          <w:sz w:val="36"/>
          <w:szCs w:val="36"/>
          <w:rtl/>
        </w:rPr>
        <w:t>الـ</w:t>
      </w:r>
      <w:r w:rsidRPr="00B346B5">
        <w:rPr>
          <w:rFonts w:cs="Traditional Arabic"/>
          <w:sz w:val="36"/>
          <w:szCs w:val="36"/>
          <w:rtl/>
        </w:rPr>
        <w:t xml:space="preserve"> = </w:t>
      </w:r>
      <w:r w:rsidRPr="00B346B5">
        <w:rPr>
          <w:rFonts w:cs="Traditional Arabic" w:hint="cs"/>
          <w:sz w:val="36"/>
          <w:szCs w:val="36"/>
          <w:rtl/>
          <w:lang w:bidi="ar-EG"/>
        </w:rPr>
        <w:t>ـ</w:t>
      </w:r>
      <w:r w:rsidRPr="00B346B5">
        <w:rPr>
          <w:rFonts w:cs="Traditional Arabic" w:hint="eastAsia"/>
          <w:sz w:val="36"/>
          <w:szCs w:val="36"/>
          <w:rtl/>
        </w:rPr>
        <w:t>مَعْرُوفُ</w:t>
      </w:r>
      <w:r w:rsidRPr="00B346B5">
        <w:rPr>
          <w:rFonts w:cs="Traditional Arabic"/>
          <w:sz w:val="36"/>
          <w:szCs w:val="36"/>
          <w:rtl/>
        </w:rPr>
        <w:t xml:space="preserve"> </w:t>
      </w:r>
      <w:r w:rsidRPr="00B346B5">
        <w:rPr>
          <w:rFonts w:cs="Traditional Arabic" w:hint="eastAsia"/>
          <w:sz w:val="36"/>
          <w:szCs w:val="36"/>
          <w:rtl/>
        </w:rPr>
        <w:t>فِي</w:t>
      </w:r>
      <w:r w:rsidRPr="00B346B5">
        <w:rPr>
          <w:rFonts w:cs="Traditional Arabic"/>
          <w:sz w:val="36"/>
          <w:szCs w:val="36"/>
          <w:rtl/>
        </w:rPr>
        <w:t xml:space="preserve"> </w:t>
      </w:r>
      <w:r w:rsidRPr="00B346B5">
        <w:rPr>
          <w:rFonts w:cs="Traditional Arabic" w:hint="eastAsia"/>
          <w:sz w:val="36"/>
          <w:szCs w:val="36"/>
          <w:rtl/>
        </w:rPr>
        <w:t>أَيَّامِنَا</w:t>
      </w:r>
      <w:r w:rsidRPr="00B346B5">
        <w:rPr>
          <w:rFonts w:cs="Traditional Arabic"/>
          <w:sz w:val="36"/>
          <w:szCs w:val="36"/>
          <w:rtl/>
        </w:rPr>
        <w:t xml:space="preserve"> </w:t>
      </w:r>
      <w:proofErr w:type="spellStart"/>
      <w:r w:rsidRPr="00B346B5">
        <w:rPr>
          <w:rFonts w:cs="Traditional Arabic" w:hint="eastAsia"/>
          <w:sz w:val="36"/>
          <w:szCs w:val="36"/>
          <w:rtl/>
        </w:rPr>
        <w:t>الصَّعْبَهْ</w:t>
      </w:r>
      <w:proofErr w:type="spellEnd"/>
    </w:p>
    <w:p w14:paraId="5F855730" w14:textId="77777777" w:rsidR="00EE316F" w:rsidRPr="00B346B5" w:rsidRDefault="00EE316F" w:rsidP="00EE316F">
      <w:pPr>
        <w:jc w:val="center"/>
        <w:rPr>
          <w:rFonts w:cs="Traditional Arabic"/>
          <w:sz w:val="36"/>
          <w:szCs w:val="36"/>
          <w:rtl/>
        </w:rPr>
      </w:pPr>
      <w:r w:rsidRPr="00B346B5">
        <w:rPr>
          <w:rFonts w:cs="Traditional Arabic" w:hint="eastAsia"/>
          <w:sz w:val="36"/>
          <w:szCs w:val="36"/>
          <w:rtl/>
        </w:rPr>
        <w:t>وَصَارَ</w:t>
      </w:r>
      <w:r w:rsidRPr="00B346B5">
        <w:rPr>
          <w:rFonts w:cs="Traditional Arabic"/>
          <w:sz w:val="36"/>
          <w:szCs w:val="36"/>
          <w:rtl/>
        </w:rPr>
        <w:t xml:space="preserve"> </w:t>
      </w:r>
      <w:r w:rsidRPr="00B346B5">
        <w:rPr>
          <w:rFonts w:cs="Traditional Arabic" w:hint="eastAsia"/>
          <w:sz w:val="36"/>
          <w:szCs w:val="36"/>
          <w:rtl/>
        </w:rPr>
        <w:t>أَهْلُ</w:t>
      </w:r>
      <w:r w:rsidRPr="00B346B5">
        <w:rPr>
          <w:rFonts w:cs="Traditional Arabic"/>
          <w:sz w:val="36"/>
          <w:szCs w:val="36"/>
          <w:rtl/>
        </w:rPr>
        <w:t xml:space="preserve"> </w:t>
      </w:r>
      <w:r w:rsidRPr="00B346B5">
        <w:rPr>
          <w:rFonts w:cs="Traditional Arabic" w:hint="eastAsia"/>
          <w:sz w:val="36"/>
          <w:szCs w:val="36"/>
          <w:rtl/>
        </w:rPr>
        <w:t>العِلْمِ</w:t>
      </w:r>
      <w:r w:rsidRPr="00B346B5">
        <w:rPr>
          <w:rFonts w:cs="Traditional Arabic"/>
          <w:sz w:val="36"/>
          <w:szCs w:val="36"/>
          <w:rtl/>
        </w:rPr>
        <w:t xml:space="preserve"> </w:t>
      </w:r>
      <w:r w:rsidRPr="00B346B5">
        <w:rPr>
          <w:rFonts w:cs="Traditional Arabic" w:hint="eastAsia"/>
          <w:sz w:val="36"/>
          <w:szCs w:val="36"/>
          <w:rtl/>
        </w:rPr>
        <w:t>فِي</w:t>
      </w:r>
      <w:r w:rsidRPr="00B346B5">
        <w:rPr>
          <w:rFonts w:cs="Traditional Arabic"/>
          <w:sz w:val="36"/>
          <w:szCs w:val="36"/>
          <w:rtl/>
        </w:rPr>
        <w:t xml:space="preserve"> </w:t>
      </w:r>
      <w:r w:rsidRPr="00B346B5">
        <w:rPr>
          <w:rFonts w:cs="Traditional Arabic" w:hint="eastAsia"/>
          <w:sz w:val="36"/>
          <w:szCs w:val="36"/>
          <w:rtl/>
        </w:rPr>
        <w:t>وَهْدَةٍ</w:t>
      </w:r>
      <w:r w:rsidRPr="00B346B5">
        <w:rPr>
          <w:rFonts w:cs="Traditional Arabic"/>
          <w:sz w:val="36"/>
          <w:szCs w:val="36"/>
          <w:rtl/>
        </w:rPr>
        <w:t xml:space="preserve"> = </w:t>
      </w:r>
      <w:r w:rsidRPr="00B346B5">
        <w:rPr>
          <w:rFonts w:cs="Traditional Arabic" w:hint="eastAsia"/>
          <w:sz w:val="36"/>
          <w:szCs w:val="36"/>
          <w:rtl/>
        </w:rPr>
        <w:t>وَصَارَ</w:t>
      </w:r>
      <w:r w:rsidRPr="00B346B5">
        <w:rPr>
          <w:rFonts w:cs="Traditional Arabic"/>
          <w:sz w:val="36"/>
          <w:szCs w:val="36"/>
          <w:rtl/>
        </w:rPr>
        <w:t xml:space="preserve"> </w:t>
      </w:r>
      <w:r w:rsidRPr="00B346B5">
        <w:rPr>
          <w:rFonts w:cs="Traditional Arabic" w:hint="eastAsia"/>
          <w:sz w:val="36"/>
          <w:szCs w:val="36"/>
          <w:rtl/>
        </w:rPr>
        <w:t>أَهْلُ</w:t>
      </w:r>
      <w:r w:rsidRPr="00B346B5">
        <w:rPr>
          <w:rFonts w:cs="Traditional Arabic"/>
          <w:sz w:val="36"/>
          <w:szCs w:val="36"/>
          <w:rtl/>
        </w:rPr>
        <w:t xml:space="preserve"> </w:t>
      </w:r>
      <w:r w:rsidRPr="00B346B5">
        <w:rPr>
          <w:rFonts w:cs="Traditional Arabic" w:hint="eastAsia"/>
          <w:sz w:val="36"/>
          <w:szCs w:val="36"/>
          <w:rtl/>
        </w:rPr>
        <w:t>الجَهْلِ</w:t>
      </w:r>
      <w:r w:rsidRPr="00B346B5">
        <w:rPr>
          <w:rFonts w:cs="Traditional Arabic"/>
          <w:sz w:val="36"/>
          <w:szCs w:val="36"/>
          <w:rtl/>
        </w:rPr>
        <w:t xml:space="preserve"> </w:t>
      </w:r>
      <w:r w:rsidRPr="00B346B5">
        <w:rPr>
          <w:rFonts w:cs="Traditional Arabic" w:hint="eastAsia"/>
          <w:sz w:val="36"/>
          <w:szCs w:val="36"/>
          <w:rtl/>
        </w:rPr>
        <w:t>فِي</w:t>
      </w:r>
      <w:r w:rsidRPr="00B346B5">
        <w:rPr>
          <w:rFonts w:cs="Traditional Arabic"/>
          <w:sz w:val="36"/>
          <w:szCs w:val="36"/>
          <w:rtl/>
        </w:rPr>
        <w:t xml:space="preserve"> </w:t>
      </w:r>
      <w:r w:rsidRPr="00B346B5">
        <w:rPr>
          <w:rFonts w:cs="Traditional Arabic" w:hint="eastAsia"/>
          <w:sz w:val="36"/>
          <w:szCs w:val="36"/>
          <w:rtl/>
        </w:rPr>
        <w:t>رُتْبَهْ</w:t>
      </w:r>
    </w:p>
    <w:p w14:paraId="196EB3D7" w14:textId="77777777" w:rsidR="00EE316F" w:rsidRPr="00B346B5" w:rsidRDefault="00EE316F" w:rsidP="00EE316F">
      <w:pPr>
        <w:jc w:val="center"/>
        <w:rPr>
          <w:rFonts w:cs="Traditional Arabic"/>
          <w:sz w:val="36"/>
          <w:szCs w:val="36"/>
          <w:rtl/>
        </w:rPr>
      </w:pPr>
      <w:r w:rsidRPr="00B346B5">
        <w:rPr>
          <w:rFonts w:cs="Traditional Arabic" w:hint="eastAsia"/>
          <w:sz w:val="36"/>
          <w:szCs w:val="36"/>
          <w:rtl/>
        </w:rPr>
        <w:t>حَادُوا</w:t>
      </w:r>
      <w:r w:rsidRPr="00B346B5">
        <w:rPr>
          <w:rFonts w:cs="Traditional Arabic"/>
          <w:sz w:val="36"/>
          <w:szCs w:val="36"/>
          <w:rtl/>
        </w:rPr>
        <w:t xml:space="preserve"> </w:t>
      </w:r>
      <w:r w:rsidRPr="00B346B5">
        <w:rPr>
          <w:rFonts w:cs="Traditional Arabic" w:hint="eastAsia"/>
          <w:sz w:val="36"/>
          <w:szCs w:val="36"/>
          <w:rtl/>
        </w:rPr>
        <w:t>عَنِ</w:t>
      </w:r>
      <w:r w:rsidRPr="00B346B5">
        <w:rPr>
          <w:rFonts w:cs="Traditional Arabic"/>
          <w:sz w:val="36"/>
          <w:szCs w:val="36"/>
          <w:rtl/>
        </w:rPr>
        <w:t xml:space="preserve"> </w:t>
      </w:r>
      <w:r w:rsidRPr="00B346B5">
        <w:rPr>
          <w:rFonts w:cs="Traditional Arabic" w:hint="eastAsia"/>
          <w:sz w:val="36"/>
          <w:szCs w:val="36"/>
          <w:rtl/>
        </w:rPr>
        <w:t>الحَقِّ</w:t>
      </w:r>
      <w:r w:rsidRPr="00B346B5">
        <w:rPr>
          <w:rFonts w:cs="Traditional Arabic"/>
          <w:sz w:val="36"/>
          <w:szCs w:val="36"/>
          <w:rtl/>
        </w:rPr>
        <w:t xml:space="preserve"> </w:t>
      </w:r>
      <w:r w:rsidRPr="00B346B5">
        <w:rPr>
          <w:rFonts w:cs="Traditional Arabic" w:hint="eastAsia"/>
          <w:sz w:val="36"/>
          <w:szCs w:val="36"/>
          <w:rtl/>
        </w:rPr>
        <w:t>فَمَا</w:t>
      </w:r>
      <w:r w:rsidRPr="00B346B5">
        <w:rPr>
          <w:rFonts w:cs="Traditional Arabic"/>
          <w:sz w:val="36"/>
          <w:szCs w:val="36"/>
          <w:rtl/>
        </w:rPr>
        <w:t xml:space="preserve"> </w:t>
      </w:r>
      <w:r w:rsidRPr="00B346B5">
        <w:rPr>
          <w:rFonts w:cs="Traditional Arabic" w:hint="eastAsia"/>
          <w:sz w:val="36"/>
          <w:szCs w:val="36"/>
          <w:rtl/>
        </w:rPr>
        <w:t>لِلَّذِي</w:t>
      </w:r>
      <w:r w:rsidRPr="00B346B5">
        <w:rPr>
          <w:rFonts w:cs="Traditional Arabic"/>
          <w:sz w:val="36"/>
          <w:szCs w:val="36"/>
          <w:rtl/>
        </w:rPr>
        <w:t xml:space="preserve"> = </w:t>
      </w:r>
      <w:r w:rsidRPr="00B346B5">
        <w:rPr>
          <w:rFonts w:cs="Traditional Arabic" w:hint="eastAsia"/>
          <w:sz w:val="36"/>
          <w:szCs w:val="36"/>
          <w:rtl/>
        </w:rPr>
        <w:t>سَارُوا</w:t>
      </w:r>
      <w:r w:rsidRPr="00B346B5">
        <w:rPr>
          <w:rFonts w:cs="Traditional Arabic"/>
          <w:sz w:val="36"/>
          <w:szCs w:val="36"/>
          <w:rtl/>
        </w:rPr>
        <w:t xml:space="preserve"> </w:t>
      </w:r>
      <w:r w:rsidRPr="00B346B5">
        <w:rPr>
          <w:rFonts w:cs="Traditional Arabic" w:hint="eastAsia"/>
          <w:sz w:val="36"/>
          <w:szCs w:val="36"/>
          <w:rtl/>
        </w:rPr>
        <w:t>بِهِ</w:t>
      </w:r>
      <w:r w:rsidRPr="00B346B5">
        <w:rPr>
          <w:rFonts w:cs="Traditional Arabic"/>
          <w:sz w:val="36"/>
          <w:szCs w:val="36"/>
          <w:rtl/>
        </w:rPr>
        <w:t xml:space="preserve"> </w:t>
      </w:r>
      <w:r w:rsidRPr="00B346B5">
        <w:rPr>
          <w:rFonts w:cs="Traditional Arabic" w:hint="eastAsia"/>
          <w:sz w:val="36"/>
          <w:szCs w:val="36"/>
          <w:rtl/>
        </w:rPr>
        <w:t>ف</w:t>
      </w:r>
      <w:r w:rsidRPr="00B346B5">
        <w:rPr>
          <w:rFonts w:cs="Traditional Arabic" w:hint="eastAsia"/>
          <w:sz w:val="36"/>
          <w:szCs w:val="36"/>
          <w:rtl/>
          <w:lang w:bidi="ar-EG"/>
        </w:rPr>
        <w:t>ِ</w:t>
      </w:r>
      <w:r w:rsidRPr="00B346B5">
        <w:rPr>
          <w:rFonts w:cs="Traditional Arabic" w:hint="cs"/>
          <w:sz w:val="36"/>
          <w:szCs w:val="36"/>
          <w:rtl/>
          <w:lang w:bidi="ar-EG"/>
        </w:rPr>
        <w:t>ي</w:t>
      </w:r>
      <w:r w:rsidRPr="00B346B5">
        <w:rPr>
          <w:rFonts w:cs="Traditional Arabic" w:hint="eastAsia"/>
          <w:sz w:val="36"/>
          <w:szCs w:val="36"/>
          <w:rtl/>
        </w:rPr>
        <w:t>مَا</w:t>
      </w:r>
      <w:r w:rsidRPr="00B346B5">
        <w:rPr>
          <w:rFonts w:cs="Traditional Arabic"/>
          <w:sz w:val="36"/>
          <w:szCs w:val="36"/>
          <w:rtl/>
        </w:rPr>
        <w:t xml:space="preserve"> </w:t>
      </w:r>
      <w:r w:rsidRPr="00B346B5">
        <w:rPr>
          <w:rFonts w:cs="Traditional Arabic" w:hint="eastAsia"/>
          <w:sz w:val="36"/>
          <w:szCs w:val="36"/>
          <w:rtl/>
        </w:rPr>
        <w:t>مَضَى</w:t>
      </w:r>
      <w:r w:rsidRPr="00B346B5">
        <w:rPr>
          <w:rFonts w:cs="Traditional Arabic"/>
          <w:sz w:val="36"/>
          <w:szCs w:val="36"/>
          <w:rtl/>
        </w:rPr>
        <w:t xml:space="preserve"> </w:t>
      </w:r>
      <w:r w:rsidRPr="00B346B5">
        <w:rPr>
          <w:rFonts w:cs="Traditional Arabic" w:hint="eastAsia"/>
          <w:sz w:val="36"/>
          <w:szCs w:val="36"/>
          <w:rtl/>
        </w:rPr>
        <w:t>نِسْبَهْ</w:t>
      </w:r>
    </w:p>
    <w:p w14:paraId="46F60C0F" w14:textId="77777777" w:rsidR="00EE316F" w:rsidRPr="00B346B5" w:rsidRDefault="00EE316F" w:rsidP="00EE316F">
      <w:pPr>
        <w:jc w:val="center"/>
        <w:rPr>
          <w:rFonts w:cs="Traditional Arabic"/>
          <w:sz w:val="36"/>
          <w:szCs w:val="36"/>
          <w:rtl/>
        </w:rPr>
      </w:pPr>
      <w:r w:rsidRPr="00B346B5">
        <w:rPr>
          <w:rFonts w:cs="Traditional Arabic" w:hint="eastAsia"/>
          <w:sz w:val="36"/>
          <w:szCs w:val="36"/>
          <w:rtl/>
        </w:rPr>
        <w:t>فَقُلْتُ</w:t>
      </w:r>
      <w:r w:rsidRPr="00B346B5">
        <w:rPr>
          <w:rFonts w:cs="Traditional Arabic"/>
          <w:sz w:val="36"/>
          <w:szCs w:val="36"/>
          <w:rtl/>
        </w:rPr>
        <w:t xml:space="preserve"> </w:t>
      </w:r>
      <w:r w:rsidRPr="00B346B5">
        <w:rPr>
          <w:rFonts w:cs="Traditional Arabic" w:hint="eastAsia"/>
          <w:sz w:val="36"/>
          <w:szCs w:val="36"/>
          <w:rtl/>
        </w:rPr>
        <w:t>لِلأَبْرَارِ</w:t>
      </w:r>
      <w:r w:rsidRPr="00B346B5">
        <w:rPr>
          <w:rFonts w:cs="Traditional Arabic"/>
          <w:sz w:val="36"/>
          <w:szCs w:val="36"/>
          <w:rtl/>
        </w:rPr>
        <w:t xml:space="preserve"> </w:t>
      </w:r>
      <w:r w:rsidRPr="00B346B5">
        <w:rPr>
          <w:rFonts w:cs="Traditional Arabic" w:hint="eastAsia"/>
          <w:sz w:val="36"/>
          <w:szCs w:val="36"/>
          <w:rtl/>
        </w:rPr>
        <w:t>أَهْلِ</w:t>
      </w:r>
      <w:r w:rsidRPr="00B346B5">
        <w:rPr>
          <w:rFonts w:cs="Traditional Arabic"/>
          <w:sz w:val="36"/>
          <w:szCs w:val="36"/>
          <w:rtl/>
        </w:rPr>
        <w:t xml:space="preserve"> </w:t>
      </w:r>
      <w:r w:rsidRPr="00B346B5">
        <w:rPr>
          <w:rFonts w:cs="Traditional Arabic" w:hint="eastAsia"/>
          <w:sz w:val="36"/>
          <w:szCs w:val="36"/>
          <w:rtl/>
        </w:rPr>
        <w:t>التُّقَى</w:t>
      </w:r>
      <w:r w:rsidRPr="00B346B5">
        <w:rPr>
          <w:rFonts w:cs="Traditional Arabic"/>
          <w:sz w:val="36"/>
          <w:szCs w:val="36"/>
          <w:rtl/>
        </w:rPr>
        <w:t xml:space="preserve"> = </w:t>
      </w:r>
      <w:r w:rsidRPr="00B346B5">
        <w:rPr>
          <w:rFonts w:cs="Traditional Arabic" w:hint="eastAsia"/>
          <w:sz w:val="36"/>
          <w:szCs w:val="36"/>
          <w:rtl/>
        </w:rPr>
        <w:t>وَالدِّينِ</w:t>
      </w:r>
      <w:r w:rsidRPr="00B346B5">
        <w:rPr>
          <w:rFonts w:cs="Traditional Arabic"/>
          <w:sz w:val="36"/>
          <w:szCs w:val="36"/>
          <w:rtl/>
        </w:rPr>
        <w:t xml:space="preserve"> </w:t>
      </w:r>
      <w:r w:rsidRPr="00B346B5">
        <w:rPr>
          <w:rFonts w:cs="Traditional Arabic" w:hint="eastAsia"/>
          <w:sz w:val="36"/>
          <w:szCs w:val="36"/>
          <w:rtl/>
        </w:rPr>
        <w:t>لَمَّا</w:t>
      </w:r>
      <w:r w:rsidRPr="00B346B5">
        <w:rPr>
          <w:rFonts w:cs="Traditional Arabic"/>
          <w:sz w:val="36"/>
          <w:szCs w:val="36"/>
          <w:rtl/>
        </w:rPr>
        <w:t xml:space="preserve"> </w:t>
      </w:r>
      <w:r w:rsidRPr="00B346B5">
        <w:rPr>
          <w:rFonts w:cs="Traditional Arabic" w:hint="eastAsia"/>
          <w:sz w:val="36"/>
          <w:szCs w:val="36"/>
          <w:rtl/>
        </w:rPr>
        <w:t>اشْتَدَّتِ</w:t>
      </w:r>
      <w:r w:rsidRPr="00B346B5">
        <w:rPr>
          <w:rFonts w:cs="Traditional Arabic"/>
          <w:sz w:val="36"/>
          <w:szCs w:val="36"/>
          <w:rtl/>
        </w:rPr>
        <w:t xml:space="preserve"> </w:t>
      </w:r>
      <w:proofErr w:type="spellStart"/>
      <w:r w:rsidRPr="00B346B5">
        <w:rPr>
          <w:rFonts w:cs="Traditional Arabic" w:hint="eastAsia"/>
          <w:sz w:val="36"/>
          <w:szCs w:val="36"/>
          <w:rtl/>
        </w:rPr>
        <w:t>الكُرْبَهْ</w:t>
      </w:r>
      <w:proofErr w:type="spellEnd"/>
    </w:p>
    <w:p w14:paraId="683963D4" w14:textId="77777777" w:rsidR="00EE316F" w:rsidRPr="00B346B5" w:rsidRDefault="00EE316F" w:rsidP="00EE316F">
      <w:pPr>
        <w:jc w:val="center"/>
        <w:rPr>
          <w:rFonts w:cs="Traditional Arabic"/>
          <w:sz w:val="36"/>
          <w:szCs w:val="36"/>
          <w:rtl/>
        </w:rPr>
      </w:pPr>
      <w:r w:rsidRPr="00B346B5">
        <w:rPr>
          <w:rFonts w:cs="Traditional Arabic" w:hint="eastAsia"/>
          <w:sz w:val="36"/>
          <w:szCs w:val="36"/>
          <w:rtl/>
        </w:rPr>
        <w:t>لا</w:t>
      </w:r>
      <w:r w:rsidRPr="00B346B5">
        <w:rPr>
          <w:rFonts w:cs="Traditional Arabic"/>
          <w:sz w:val="36"/>
          <w:szCs w:val="36"/>
          <w:rtl/>
        </w:rPr>
        <w:t xml:space="preserve"> </w:t>
      </w:r>
      <w:r w:rsidRPr="00B346B5">
        <w:rPr>
          <w:rFonts w:cs="Traditional Arabic" w:hint="eastAsia"/>
          <w:sz w:val="36"/>
          <w:szCs w:val="36"/>
          <w:rtl/>
        </w:rPr>
        <w:t>تُنْكِرُوا</w:t>
      </w:r>
      <w:r w:rsidRPr="00B346B5">
        <w:rPr>
          <w:rFonts w:cs="Traditional Arabic"/>
          <w:sz w:val="36"/>
          <w:szCs w:val="36"/>
          <w:rtl/>
        </w:rPr>
        <w:t xml:space="preserve"> </w:t>
      </w:r>
      <w:r w:rsidRPr="00B346B5">
        <w:rPr>
          <w:rFonts w:cs="Traditional Arabic" w:hint="eastAsia"/>
          <w:sz w:val="36"/>
          <w:szCs w:val="36"/>
          <w:rtl/>
        </w:rPr>
        <w:t>أَحْوَالَكُمْ</w:t>
      </w:r>
      <w:r w:rsidRPr="00B346B5">
        <w:rPr>
          <w:rFonts w:cs="Traditional Arabic"/>
          <w:sz w:val="36"/>
          <w:szCs w:val="36"/>
          <w:rtl/>
        </w:rPr>
        <w:t xml:space="preserve"> </w:t>
      </w:r>
      <w:r w:rsidRPr="00B346B5">
        <w:rPr>
          <w:rFonts w:cs="Traditional Arabic" w:hint="eastAsia"/>
          <w:sz w:val="36"/>
          <w:szCs w:val="36"/>
          <w:rtl/>
        </w:rPr>
        <w:t>قَدْ</w:t>
      </w:r>
      <w:r w:rsidRPr="00B346B5">
        <w:rPr>
          <w:rFonts w:cs="Traditional Arabic"/>
          <w:sz w:val="36"/>
          <w:szCs w:val="36"/>
          <w:rtl/>
        </w:rPr>
        <w:t xml:space="preserve"> </w:t>
      </w:r>
      <w:r w:rsidRPr="00B346B5">
        <w:rPr>
          <w:rFonts w:cs="Traditional Arabic" w:hint="eastAsia"/>
          <w:sz w:val="36"/>
          <w:szCs w:val="36"/>
          <w:rtl/>
        </w:rPr>
        <w:t>أَتَتْ</w:t>
      </w:r>
      <w:r w:rsidRPr="00B346B5">
        <w:rPr>
          <w:rFonts w:cs="Traditional Arabic"/>
          <w:sz w:val="36"/>
          <w:szCs w:val="36"/>
          <w:rtl/>
        </w:rPr>
        <w:t xml:space="preserve"> = </w:t>
      </w:r>
      <w:r w:rsidRPr="00B346B5">
        <w:rPr>
          <w:rFonts w:cs="Traditional Arabic" w:hint="eastAsia"/>
          <w:sz w:val="36"/>
          <w:szCs w:val="36"/>
          <w:rtl/>
        </w:rPr>
        <w:t>نَوْبَتُكُمْ</w:t>
      </w:r>
      <w:r w:rsidRPr="00B346B5">
        <w:rPr>
          <w:rFonts w:cs="Traditional Arabic"/>
          <w:sz w:val="36"/>
          <w:szCs w:val="36"/>
          <w:rtl/>
        </w:rPr>
        <w:t xml:space="preserve"> </w:t>
      </w:r>
      <w:r w:rsidRPr="00B346B5">
        <w:rPr>
          <w:rFonts w:cs="Traditional Arabic" w:hint="eastAsia"/>
          <w:sz w:val="36"/>
          <w:szCs w:val="36"/>
          <w:rtl/>
        </w:rPr>
        <w:t>فِي</w:t>
      </w:r>
      <w:r w:rsidRPr="00B346B5">
        <w:rPr>
          <w:rFonts w:cs="Traditional Arabic"/>
          <w:sz w:val="36"/>
          <w:szCs w:val="36"/>
          <w:rtl/>
        </w:rPr>
        <w:t xml:space="preserve"> </w:t>
      </w:r>
      <w:r w:rsidRPr="00B346B5">
        <w:rPr>
          <w:rFonts w:cs="Traditional Arabic" w:hint="eastAsia"/>
          <w:sz w:val="36"/>
          <w:szCs w:val="36"/>
          <w:rtl/>
        </w:rPr>
        <w:t>زَمَنِ</w:t>
      </w:r>
      <w:r w:rsidRPr="00B346B5">
        <w:rPr>
          <w:rFonts w:cs="Traditional Arabic"/>
          <w:sz w:val="36"/>
          <w:szCs w:val="36"/>
          <w:rtl/>
        </w:rPr>
        <w:t xml:space="preserve"> </w:t>
      </w:r>
      <w:proofErr w:type="spellStart"/>
      <w:r w:rsidRPr="00B346B5">
        <w:rPr>
          <w:rFonts w:cs="Traditional Arabic" w:hint="eastAsia"/>
          <w:sz w:val="36"/>
          <w:szCs w:val="36"/>
          <w:rtl/>
        </w:rPr>
        <w:t>الغُرْبَهْ</w:t>
      </w:r>
      <w:proofErr w:type="spellEnd"/>
    </w:p>
    <w:p w14:paraId="7CB7A7AF" w14:textId="77777777" w:rsidR="00EE316F" w:rsidRPr="00B346B5" w:rsidRDefault="00EE316F" w:rsidP="00EE316F">
      <w:pPr>
        <w:jc w:val="center"/>
        <w:rPr>
          <w:rFonts w:cs="Traditional Arabic"/>
          <w:sz w:val="36"/>
          <w:szCs w:val="36"/>
          <w:rtl/>
        </w:rPr>
      </w:pPr>
    </w:p>
    <w:p w14:paraId="2CA8E574" w14:textId="77777777" w:rsidR="00EE316F" w:rsidRDefault="00EE316F" w:rsidP="00EE316F">
      <w:pPr>
        <w:jc w:val="center"/>
        <w:rPr>
          <w:rFonts w:cs="Traditional Arabic"/>
          <w:b/>
          <w:bCs/>
          <w:color w:val="0000FF"/>
          <w:sz w:val="36"/>
          <w:szCs w:val="36"/>
          <w:rtl/>
        </w:rPr>
      </w:pPr>
      <w:r w:rsidRPr="00B346B5">
        <w:rPr>
          <w:rFonts w:cs="Traditional Arabic" w:hint="eastAsia"/>
          <w:b/>
          <w:bCs/>
          <w:color w:val="0000FF"/>
          <w:sz w:val="36"/>
          <w:szCs w:val="36"/>
          <w:rtl/>
        </w:rPr>
        <w:t>نقد</w:t>
      </w:r>
      <w:r w:rsidRPr="00B346B5">
        <w:rPr>
          <w:rFonts w:cs="Traditional Arabic"/>
          <w:b/>
          <w:bCs/>
          <w:color w:val="0000FF"/>
          <w:sz w:val="36"/>
          <w:szCs w:val="36"/>
          <w:rtl/>
        </w:rPr>
        <w:t xml:space="preserve"> </w:t>
      </w:r>
      <w:r w:rsidRPr="00B346B5">
        <w:rPr>
          <w:rFonts w:cs="Traditional Arabic" w:hint="eastAsia"/>
          <w:b/>
          <w:bCs/>
          <w:color w:val="0000FF"/>
          <w:sz w:val="36"/>
          <w:szCs w:val="36"/>
          <w:rtl/>
        </w:rPr>
        <w:t>وتوجيه</w:t>
      </w:r>
    </w:p>
    <w:p w14:paraId="667756CD" w14:textId="77777777" w:rsidR="006F295F" w:rsidRPr="00B346B5" w:rsidRDefault="006F295F" w:rsidP="00EE316F">
      <w:pPr>
        <w:jc w:val="center"/>
        <w:rPr>
          <w:rFonts w:cs="Traditional Arabic"/>
          <w:b/>
          <w:bCs/>
          <w:color w:val="0000FF"/>
          <w:sz w:val="36"/>
          <w:szCs w:val="36"/>
          <w:rtl/>
        </w:rPr>
      </w:pPr>
    </w:p>
    <w:p w14:paraId="0B49D124" w14:textId="77777777" w:rsidR="00EE316F" w:rsidRPr="00B346B5" w:rsidRDefault="00EE316F" w:rsidP="00EE316F">
      <w:pPr>
        <w:jc w:val="both"/>
        <w:rPr>
          <w:rFonts w:cs="Traditional Arabic"/>
          <w:sz w:val="36"/>
          <w:szCs w:val="36"/>
          <w:rtl/>
        </w:rPr>
      </w:pPr>
      <w:r w:rsidRPr="00B346B5">
        <w:rPr>
          <w:rFonts w:cs="Traditional Arabic" w:hint="cs"/>
          <w:b/>
          <w:bCs/>
          <w:sz w:val="36"/>
          <w:szCs w:val="36"/>
          <w:rtl/>
        </w:rPr>
        <w:t>**</w:t>
      </w:r>
      <w:r w:rsidRPr="00B346B5">
        <w:rPr>
          <w:rFonts w:cs="Traditional Arabic" w:hint="cs"/>
          <w:sz w:val="36"/>
          <w:szCs w:val="36"/>
          <w:rtl/>
        </w:rPr>
        <w:t xml:space="preserve"> </w:t>
      </w:r>
      <w:r w:rsidRPr="00B346B5">
        <w:rPr>
          <w:rFonts w:cs="Traditional Arabic" w:hint="eastAsia"/>
          <w:sz w:val="36"/>
          <w:szCs w:val="36"/>
          <w:rtl/>
        </w:rPr>
        <w:t>في</w:t>
      </w:r>
      <w:r w:rsidRPr="00B346B5">
        <w:rPr>
          <w:rFonts w:cs="Traditional Arabic"/>
          <w:sz w:val="36"/>
          <w:szCs w:val="36"/>
          <w:rtl/>
        </w:rPr>
        <w:t xml:space="preserve"> </w:t>
      </w:r>
      <w:r w:rsidRPr="00B346B5">
        <w:rPr>
          <w:rFonts w:cs="Traditional Arabic" w:hint="eastAsia"/>
          <w:sz w:val="36"/>
          <w:szCs w:val="36"/>
          <w:rtl/>
        </w:rPr>
        <w:t>مقابل</w:t>
      </w:r>
      <w:r w:rsidRPr="00B346B5">
        <w:rPr>
          <w:rFonts w:cs="Traditional Arabic"/>
          <w:sz w:val="36"/>
          <w:szCs w:val="36"/>
          <w:rtl/>
        </w:rPr>
        <w:t xml:space="preserve"> </w:t>
      </w:r>
      <w:r w:rsidRPr="00B346B5">
        <w:rPr>
          <w:rFonts w:cs="Traditional Arabic" w:hint="eastAsia"/>
          <w:sz w:val="36"/>
          <w:szCs w:val="36"/>
          <w:rtl/>
        </w:rPr>
        <w:t>المقدّمات</w:t>
      </w:r>
      <w:r w:rsidRPr="00B346B5">
        <w:rPr>
          <w:rFonts w:cs="Traditional Arabic"/>
          <w:sz w:val="36"/>
          <w:szCs w:val="36"/>
          <w:rtl/>
        </w:rPr>
        <w:t xml:space="preserve"> </w:t>
      </w:r>
      <w:r w:rsidRPr="00B346B5">
        <w:rPr>
          <w:rFonts w:cs="Traditional Arabic" w:hint="eastAsia"/>
          <w:sz w:val="36"/>
          <w:szCs w:val="36"/>
          <w:rtl/>
        </w:rPr>
        <w:t>الطويلة</w:t>
      </w:r>
      <w:r w:rsidRPr="00B346B5">
        <w:rPr>
          <w:rFonts w:cs="Traditional Arabic"/>
          <w:sz w:val="36"/>
          <w:szCs w:val="36"/>
          <w:rtl/>
        </w:rPr>
        <w:t xml:space="preserve"> </w:t>
      </w:r>
      <w:r w:rsidRPr="00B346B5">
        <w:rPr>
          <w:rFonts w:cs="Traditional Arabic" w:hint="eastAsia"/>
          <w:sz w:val="36"/>
          <w:szCs w:val="36"/>
          <w:rtl/>
        </w:rPr>
        <w:t>المملَّة</w:t>
      </w:r>
      <w:r w:rsidRPr="00B346B5">
        <w:rPr>
          <w:rFonts w:cs="Traditional Arabic"/>
          <w:sz w:val="36"/>
          <w:szCs w:val="36"/>
          <w:rtl/>
        </w:rPr>
        <w:t xml:space="preserve"> </w:t>
      </w:r>
      <w:r w:rsidRPr="00B346B5">
        <w:rPr>
          <w:rFonts w:cs="Traditional Arabic" w:hint="eastAsia"/>
          <w:sz w:val="36"/>
          <w:szCs w:val="36"/>
          <w:rtl/>
        </w:rPr>
        <w:t>تعجب</w:t>
      </w:r>
      <w:r w:rsidRPr="00B346B5">
        <w:rPr>
          <w:rFonts w:cs="Traditional Arabic"/>
          <w:sz w:val="36"/>
          <w:szCs w:val="36"/>
          <w:rtl/>
        </w:rPr>
        <w:t xml:space="preserve"> </w:t>
      </w:r>
      <w:r w:rsidRPr="00B346B5">
        <w:rPr>
          <w:rFonts w:cs="Traditional Arabic" w:hint="eastAsia"/>
          <w:sz w:val="36"/>
          <w:szCs w:val="36"/>
          <w:rtl/>
        </w:rPr>
        <w:t>أن</w:t>
      </w:r>
      <w:r w:rsidRPr="00B346B5">
        <w:rPr>
          <w:rFonts w:cs="Traditional Arabic"/>
          <w:sz w:val="36"/>
          <w:szCs w:val="36"/>
          <w:rtl/>
        </w:rPr>
        <w:t xml:space="preserve"> </w:t>
      </w:r>
      <w:r w:rsidRPr="00B346B5">
        <w:rPr>
          <w:rFonts w:cs="Traditional Arabic" w:hint="eastAsia"/>
          <w:sz w:val="36"/>
          <w:szCs w:val="36"/>
          <w:rtl/>
        </w:rPr>
        <w:t>تجد</w:t>
      </w:r>
      <w:r w:rsidRPr="00B346B5">
        <w:rPr>
          <w:rFonts w:cs="Traditional Arabic"/>
          <w:sz w:val="36"/>
          <w:szCs w:val="36"/>
          <w:rtl/>
        </w:rPr>
        <w:t xml:space="preserve"> </w:t>
      </w:r>
      <w:r w:rsidRPr="00B346B5">
        <w:rPr>
          <w:rFonts w:cs="Traditional Arabic" w:hint="eastAsia"/>
          <w:sz w:val="36"/>
          <w:szCs w:val="36"/>
          <w:rtl/>
        </w:rPr>
        <w:t>ك</w:t>
      </w:r>
      <w:r w:rsidRPr="00B346B5">
        <w:rPr>
          <w:rFonts w:cs="Traditional Arabic" w:hint="cs"/>
          <w:sz w:val="36"/>
          <w:szCs w:val="36"/>
          <w:rtl/>
        </w:rPr>
        <w:t>ت</w:t>
      </w:r>
      <w:r w:rsidRPr="00B346B5">
        <w:rPr>
          <w:rFonts w:cs="Traditional Arabic" w:hint="eastAsia"/>
          <w:sz w:val="36"/>
          <w:szCs w:val="36"/>
          <w:rtl/>
        </w:rPr>
        <w:t>بًا</w:t>
      </w:r>
      <w:r w:rsidRPr="00B346B5">
        <w:rPr>
          <w:rFonts w:cs="Traditional Arabic"/>
          <w:sz w:val="36"/>
          <w:szCs w:val="36"/>
          <w:rtl/>
        </w:rPr>
        <w:t xml:space="preserve"> </w:t>
      </w:r>
      <w:r w:rsidRPr="00B346B5">
        <w:rPr>
          <w:rFonts w:cs="Traditional Arabic" w:hint="eastAsia"/>
          <w:sz w:val="36"/>
          <w:szCs w:val="36"/>
          <w:rtl/>
        </w:rPr>
        <w:t>تراث</w:t>
      </w:r>
      <w:r w:rsidRPr="00B346B5">
        <w:rPr>
          <w:rFonts w:cs="Traditional Arabic" w:hint="cs"/>
          <w:sz w:val="36"/>
          <w:szCs w:val="36"/>
          <w:rtl/>
        </w:rPr>
        <w:t xml:space="preserve">ية </w:t>
      </w:r>
      <w:r w:rsidRPr="00B346B5">
        <w:rPr>
          <w:rFonts w:cs="Traditional Arabic" w:hint="eastAsia"/>
          <w:sz w:val="36"/>
          <w:szCs w:val="36"/>
          <w:rtl/>
        </w:rPr>
        <w:t>جديد</w:t>
      </w:r>
      <w:r w:rsidRPr="00B346B5">
        <w:rPr>
          <w:rFonts w:cs="Traditional Arabic" w:hint="cs"/>
          <w:sz w:val="36"/>
          <w:szCs w:val="36"/>
          <w:rtl/>
        </w:rPr>
        <w:t xml:space="preserve">ة </w:t>
      </w:r>
      <w:r w:rsidRPr="00B346B5">
        <w:rPr>
          <w:rFonts w:cs="Traditional Arabic" w:hint="eastAsia"/>
          <w:sz w:val="36"/>
          <w:szCs w:val="36"/>
          <w:rtl/>
        </w:rPr>
        <w:t>محقَّق</w:t>
      </w:r>
      <w:r w:rsidRPr="00B346B5">
        <w:rPr>
          <w:rFonts w:cs="Traditional Arabic" w:hint="cs"/>
          <w:sz w:val="36"/>
          <w:szCs w:val="36"/>
          <w:rtl/>
        </w:rPr>
        <w:t>ةً</w:t>
      </w:r>
      <w:r w:rsidRPr="00B346B5">
        <w:rPr>
          <w:rFonts w:cs="Traditional Arabic"/>
          <w:sz w:val="36"/>
          <w:szCs w:val="36"/>
          <w:rtl/>
        </w:rPr>
        <w:t xml:space="preserve"> </w:t>
      </w:r>
      <w:r w:rsidRPr="00B346B5">
        <w:rPr>
          <w:rFonts w:cs="Traditional Arabic" w:hint="cs"/>
          <w:sz w:val="36"/>
          <w:szCs w:val="36"/>
          <w:rtl/>
        </w:rPr>
        <w:t>ليس</w:t>
      </w:r>
      <w:r w:rsidRPr="00B346B5">
        <w:rPr>
          <w:rFonts w:cs="Traditional Arabic"/>
          <w:sz w:val="36"/>
          <w:szCs w:val="36"/>
          <w:rtl/>
        </w:rPr>
        <w:t xml:space="preserve"> </w:t>
      </w:r>
      <w:r w:rsidRPr="00B346B5">
        <w:rPr>
          <w:rFonts w:cs="Traditional Arabic" w:hint="eastAsia"/>
          <w:sz w:val="36"/>
          <w:szCs w:val="36"/>
          <w:rtl/>
        </w:rPr>
        <w:t>له</w:t>
      </w:r>
      <w:r w:rsidRPr="00B346B5">
        <w:rPr>
          <w:rFonts w:cs="Traditional Arabic" w:hint="cs"/>
          <w:sz w:val="36"/>
          <w:szCs w:val="36"/>
          <w:rtl/>
        </w:rPr>
        <w:t>ا</w:t>
      </w:r>
      <w:r w:rsidRPr="00B346B5">
        <w:rPr>
          <w:rFonts w:cs="Traditional Arabic"/>
          <w:sz w:val="36"/>
          <w:szCs w:val="36"/>
          <w:rtl/>
        </w:rPr>
        <w:t xml:space="preserve"> </w:t>
      </w:r>
      <w:r w:rsidRPr="00B346B5">
        <w:rPr>
          <w:rFonts w:cs="Traditional Arabic" w:hint="eastAsia"/>
          <w:sz w:val="36"/>
          <w:szCs w:val="36"/>
          <w:rtl/>
        </w:rPr>
        <w:t>مقدِّم</w:t>
      </w:r>
      <w:r w:rsidRPr="00B346B5">
        <w:rPr>
          <w:rFonts w:cs="Traditional Arabic" w:hint="cs"/>
          <w:sz w:val="36"/>
          <w:szCs w:val="36"/>
          <w:rtl/>
        </w:rPr>
        <w:t>ات</w:t>
      </w:r>
      <w:r w:rsidRPr="00B346B5">
        <w:rPr>
          <w:rFonts w:cs="Traditional Arabic" w:hint="eastAsia"/>
          <w:sz w:val="36"/>
          <w:szCs w:val="36"/>
          <w:rtl/>
        </w:rPr>
        <w:t>؛</w:t>
      </w:r>
      <w:r w:rsidRPr="00B346B5">
        <w:rPr>
          <w:rFonts w:cs="Traditional Arabic"/>
          <w:sz w:val="36"/>
          <w:szCs w:val="36"/>
          <w:rtl/>
        </w:rPr>
        <w:t xml:space="preserve"> </w:t>
      </w:r>
      <w:r w:rsidRPr="00B346B5">
        <w:rPr>
          <w:rFonts w:cs="Traditional Arabic" w:hint="cs"/>
          <w:sz w:val="36"/>
          <w:szCs w:val="36"/>
          <w:rtl/>
          <w:lang w:bidi="ar-EG"/>
        </w:rPr>
        <w:t xml:space="preserve">لا </w:t>
      </w:r>
      <w:r w:rsidRPr="00B346B5">
        <w:rPr>
          <w:rFonts w:cs="Traditional Arabic" w:hint="eastAsia"/>
          <w:sz w:val="36"/>
          <w:szCs w:val="36"/>
          <w:rtl/>
        </w:rPr>
        <w:t>تعريفًا</w:t>
      </w:r>
      <w:r w:rsidRPr="00B346B5">
        <w:rPr>
          <w:rFonts w:cs="Traditional Arabic"/>
          <w:sz w:val="36"/>
          <w:szCs w:val="36"/>
          <w:rtl/>
        </w:rPr>
        <w:t xml:space="preserve"> </w:t>
      </w:r>
      <w:r w:rsidRPr="00B346B5">
        <w:rPr>
          <w:rFonts w:cs="Traditional Arabic" w:hint="eastAsia"/>
          <w:sz w:val="36"/>
          <w:szCs w:val="36"/>
          <w:rtl/>
        </w:rPr>
        <w:t>بالمؤلِّف</w:t>
      </w:r>
      <w:r w:rsidRPr="00B346B5">
        <w:rPr>
          <w:rFonts w:cs="Traditional Arabic"/>
          <w:sz w:val="36"/>
          <w:szCs w:val="36"/>
          <w:rtl/>
        </w:rPr>
        <w:t xml:space="preserve"> </w:t>
      </w:r>
      <w:r w:rsidRPr="00B346B5">
        <w:rPr>
          <w:rFonts w:cs="Traditional Arabic" w:hint="eastAsia"/>
          <w:sz w:val="36"/>
          <w:szCs w:val="36"/>
          <w:rtl/>
        </w:rPr>
        <w:t>ولا</w:t>
      </w:r>
      <w:r w:rsidRPr="00B346B5">
        <w:rPr>
          <w:rFonts w:cs="Traditional Arabic"/>
          <w:sz w:val="36"/>
          <w:szCs w:val="36"/>
          <w:rtl/>
        </w:rPr>
        <w:t xml:space="preserve"> </w:t>
      </w:r>
      <w:r w:rsidRPr="00B346B5">
        <w:rPr>
          <w:rFonts w:cs="Traditional Arabic" w:hint="eastAsia"/>
          <w:sz w:val="36"/>
          <w:szCs w:val="36"/>
          <w:rtl/>
        </w:rPr>
        <w:t>كتابه،</w:t>
      </w:r>
      <w:r w:rsidRPr="00B346B5">
        <w:rPr>
          <w:rFonts w:cs="Traditional Arabic"/>
          <w:sz w:val="36"/>
          <w:szCs w:val="36"/>
          <w:rtl/>
        </w:rPr>
        <w:t xml:space="preserve"> </w:t>
      </w:r>
      <w:r w:rsidRPr="00B346B5">
        <w:rPr>
          <w:rFonts w:cs="Traditional Arabic" w:hint="eastAsia"/>
          <w:sz w:val="36"/>
          <w:szCs w:val="36"/>
          <w:rtl/>
        </w:rPr>
        <w:t>ولا</w:t>
      </w:r>
      <w:r w:rsidRPr="00B346B5">
        <w:rPr>
          <w:rFonts w:cs="Traditional Arabic"/>
          <w:sz w:val="36"/>
          <w:szCs w:val="36"/>
          <w:rtl/>
        </w:rPr>
        <w:t xml:space="preserve"> </w:t>
      </w:r>
      <w:r w:rsidRPr="00B346B5">
        <w:rPr>
          <w:rFonts w:cs="Traditional Arabic" w:hint="eastAsia"/>
          <w:sz w:val="36"/>
          <w:szCs w:val="36"/>
          <w:rtl/>
        </w:rPr>
        <w:t>وصف</w:t>
      </w:r>
      <w:r w:rsidRPr="00B346B5">
        <w:rPr>
          <w:rFonts w:cs="Traditional Arabic"/>
          <w:sz w:val="36"/>
          <w:szCs w:val="36"/>
          <w:rtl/>
        </w:rPr>
        <w:t xml:space="preserve"> </w:t>
      </w:r>
      <w:r w:rsidRPr="00B346B5">
        <w:rPr>
          <w:rFonts w:cs="Traditional Arabic" w:hint="eastAsia"/>
          <w:sz w:val="36"/>
          <w:szCs w:val="36"/>
          <w:rtl/>
        </w:rPr>
        <w:t>مخطوطاته</w:t>
      </w:r>
      <w:r w:rsidRPr="00B346B5">
        <w:rPr>
          <w:rFonts w:cs="Traditional Arabic"/>
          <w:sz w:val="36"/>
          <w:szCs w:val="36"/>
          <w:rtl/>
        </w:rPr>
        <w:t xml:space="preserve"> </w:t>
      </w:r>
      <w:r w:rsidRPr="00B346B5">
        <w:rPr>
          <w:rFonts w:cs="Traditional Arabic" w:hint="eastAsia"/>
          <w:sz w:val="36"/>
          <w:szCs w:val="36"/>
          <w:rtl/>
        </w:rPr>
        <w:t>وأماكنها،</w:t>
      </w:r>
      <w:r w:rsidRPr="00B346B5">
        <w:rPr>
          <w:rFonts w:cs="Traditional Arabic"/>
          <w:sz w:val="36"/>
          <w:szCs w:val="36"/>
          <w:rtl/>
        </w:rPr>
        <w:t xml:space="preserve"> </w:t>
      </w:r>
      <w:r w:rsidRPr="00B346B5">
        <w:rPr>
          <w:rFonts w:cs="Traditional Arabic" w:hint="eastAsia"/>
          <w:sz w:val="36"/>
          <w:szCs w:val="36"/>
          <w:rtl/>
        </w:rPr>
        <w:t>ولا</w:t>
      </w:r>
      <w:r w:rsidRPr="00B346B5">
        <w:rPr>
          <w:rFonts w:cs="Traditional Arabic"/>
          <w:sz w:val="36"/>
          <w:szCs w:val="36"/>
          <w:rtl/>
        </w:rPr>
        <w:t xml:space="preserve"> </w:t>
      </w:r>
      <w:r w:rsidRPr="00B346B5">
        <w:rPr>
          <w:rFonts w:cs="Traditional Arabic" w:hint="eastAsia"/>
          <w:sz w:val="36"/>
          <w:szCs w:val="36"/>
          <w:rtl/>
        </w:rPr>
        <w:t>أي</w:t>
      </w:r>
      <w:r w:rsidRPr="00B346B5">
        <w:rPr>
          <w:rFonts w:cs="Traditional Arabic"/>
          <w:sz w:val="36"/>
          <w:szCs w:val="36"/>
          <w:rtl/>
        </w:rPr>
        <w:t xml:space="preserve"> </w:t>
      </w:r>
      <w:r w:rsidRPr="00B346B5">
        <w:rPr>
          <w:rFonts w:cs="Traditional Arabic" w:hint="eastAsia"/>
          <w:sz w:val="36"/>
          <w:szCs w:val="36"/>
          <w:rtl/>
        </w:rPr>
        <w:t>شيء</w:t>
      </w:r>
      <w:r w:rsidRPr="00B346B5">
        <w:rPr>
          <w:rFonts w:cs="Traditional Arabic" w:hint="cs"/>
          <w:sz w:val="36"/>
          <w:szCs w:val="36"/>
          <w:rtl/>
        </w:rPr>
        <w:t>!</w:t>
      </w:r>
    </w:p>
    <w:p w14:paraId="29E8FD50" w14:textId="77777777" w:rsidR="00EE316F" w:rsidRPr="00B346B5" w:rsidRDefault="00EE316F" w:rsidP="00EE316F">
      <w:pPr>
        <w:jc w:val="both"/>
        <w:rPr>
          <w:rFonts w:cs="Traditional Arabic"/>
          <w:sz w:val="36"/>
          <w:szCs w:val="36"/>
          <w:rtl/>
        </w:rPr>
      </w:pPr>
      <w:r w:rsidRPr="00B346B5">
        <w:rPr>
          <w:rFonts w:cs="Traditional Arabic" w:hint="cs"/>
          <w:sz w:val="36"/>
          <w:szCs w:val="36"/>
          <w:rtl/>
        </w:rPr>
        <w:t>مثل كتاب</w:t>
      </w:r>
      <w:r w:rsidRPr="00B346B5">
        <w:rPr>
          <w:rFonts w:cs="Traditional Arabic" w:hint="cs"/>
          <w:sz w:val="36"/>
          <w:szCs w:val="36"/>
          <w:rtl/>
          <w:lang w:bidi="ar-EG"/>
        </w:rPr>
        <w:t>: "</w:t>
      </w:r>
      <w:r w:rsidRPr="00B346B5">
        <w:rPr>
          <w:rFonts w:cs="Traditional Arabic" w:hint="eastAsia"/>
          <w:sz w:val="36"/>
          <w:szCs w:val="36"/>
          <w:rtl/>
        </w:rPr>
        <w:t>الدر</w:t>
      </w:r>
      <w:r w:rsidRPr="00B346B5">
        <w:rPr>
          <w:rFonts w:cs="Traditional Arabic"/>
          <w:sz w:val="36"/>
          <w:szCs w:val="36"/>
          <w:rtl/>
        </w:rPr>
        <w:t xml:space="preserve"> </w:t>
      </w:r>
      <w:r w:rsidRPr="00B346B5">
        <w:rPr>
          <w:rFonts w:cs="Traditional Arabic" w:hint="eastAsia"/>
          <w:sz w:val="36"/>
          <w:szCs w:val="36"/>
          <w:rtl/>
        </w:rPr>
        <w:t>النضيد</w:t>
      </w:r>
      <w:r w:rsidRPr="00B346B5">
        <w:rPr>
          <w:rFonts w:cs="Traditional Arabic"/>
          <w:sz w:val="36"/>
          <w:szCs w:val="36"/>
          <w:rtl/>
        </w:rPr>
        <w:t xml:space="preserve"> </w:t>
      </w:r>
      <w:r w:rsidRPr="00B346B5">
        <w:rPr>
          <w:rFonts w:cs="Traditional Arabic" w:hint="eastAsia"/>
          <w:sz w:val="36"/>
          <w:szCs w:val="36"/>
          <w:rtl/>
        </w:rPr>
        <w:t>في</w:t>
      </w:r>
      <w:r w:rsidRPr="00B346B5">
        <w:rPr>
          <w:rFonts w:cs="Traditional Arabic"/>
          <w:sz w:val="36"/>
          <w:szCs w:val="36"/>
          <w:rtl/>
        </w:rPr>
        <w:t xml:space="preserve"> </w:t>
      </w:r>
      <w:r w:rsidRPr="00B346B5">
        <w:rPr>
          <w:rFonts w:cs="Traditional Arabic" w:hint="eastAsia"/>
          <w:sz w:val="36"/>
          <w:szCs w:val="36"/>
          <w:rtl/>
        </w:rPr>
        <w:t>المسائل</w:t>
      </w:r>
      <w:r w:rsidRPr="00B346B5">
        <w:rPr>
          <w:rFonts w:cs="Traditional Arabic"/>
          <w:sz w:val="36"/>
          <w:szCs w:val="36"/>
          <w:rtl/>
        </w:rPr>
        <w:t xml:space="preserve"> </w:t>
      </w:r>
      <w:r w:rsidRPr="00B346B5">
        <w:rPr>
          <w:rFonts w:cs="Traditional Arabic" w:hint="eastAsia"/>
          <w:sz w:val="36"/>
          <w:szCs w:val="36"/>
          <w:rtl/>
        </w:rPr>
        <w:t>المتعلِّقة</w:t>
      </w:r>
      <w:r w:rsidRPr="00B346B5">
        <w:rPr>
          <w:rFonts w:cs="Traditional Arabic"/>
          <w:sz w:val="36"/>
          <w:szCs w:val="36"/>
          <w:rtl/>
        </w:rPr>
        <w:t xml:space="preserve"> </w:t>
      </w:r>
      <w:r w:rsidRPr="00B346B5">
        <w:rPr>
          <w:rFonts w:cs="Traditional Arabic" w:hint="eastAsia"/>
          <w:sz w:val="36"/>
          <w:szCs w:val="36"/>
          <w:rtl/>
        </w:rPr>
        <w:t>بالتجويد</w:t>
      </w:r>
      <w:r w:rsidRPr="00B346B5">
        <w:rPr>
          <w:rFonts w:cs="Traditional Arabic" w:hint="cs"/>
          <w:sz w:val="36"/>
          <w:szCs w:val="36"/>
          <w:rtl/>
          <w:lang w:bidi="ar-EG"/>
        </w:rPr>
        <w:t>"</w:t>
      </w:r>
      <w:r w:rsidRPr="00B346B5">
        <w:rPr>
          <w:rFonts w:cs="Traditional Arabic"/>
          <w:sz w:val="36"/>
          <w:szCs w:val="36"/>
          <w:rtl/>
        </w:rPr>
        <w:t xml:space="preserve"> </w:t>
      </w:r>
      <w:r w:rsidRPr="00B346B5">
        <w:rPr>
          <w:rFonts w:cs="Traditional Arabic" w:hint="eastAsia"/>
          <w:sz w:val="36"/>
          <w:szCs w:val="36"/>
          <w:rtl/>
        </w:rPr>
        <w:t>لشهاب</w:t>
      </w:r>
      <w:r w:rsidRPr="00B346B5">
        <w:rPr>
          <w:rFonts w:cs="Traditional Arabic"/>
          <w:sz w:val="36"/>
          <w:szCs w:val="36"/>
          <w:rtl/>
        </w:rPr>
        <w:t xml:space="preserve"> </w:t>
      </w:r>
      <w:r w:rsidRPr="00B346B5">
        <w:rPr>
          <w:rFonts w:cs="Traditional Arabic" w:hint="eastAsia"/>
          <w:sz w:val="36"/>
          <w:szCs w:val="36"/>
          <w:rtl/>
        </w:rPr>
        <w:t>الدين</w:t>
      </w:r>
      <w:r w:rsidRPr="00B346B5">
        <w:rPr>
          <w:rFonts w:cs="Traditional Arabic"/>
          <w:sz w:val="36"/>
          <w:szCs w:val="36"/>
          <w:rtl/>
        </w:rPr>
        <w:t xml:space="preserve"> </w:t>
      </w:r>
      <w:r w:rsidRPr="00B346B5">
        <w:rPr>
          <w:rFonts w:cs="Traditional Arabic" w:hint="eastAsia"/>
          <w:sz w:val="36"/>
          <w:szCs w:val="36"/>
          <w:rtl/>
        </w:rPr>
        <w:t>أحمد</w:t>
      </w:r>
      <w:r w:rsidRPr="00B346B5">
        <w:rPr>
          <w:rFonts w:cs="Traditional Arabic"/>
          <w:sz w:val="36"/>
          <w:szCs w:val="36"/>
          <w:rtl/>
        </w:rPr>
        <w:t xml:space="preserve"> </w:t>
      </w:r>
      <w:r w:rsidRPr="00B346B5">
        <w:rPr>
          <w:rFonts w:cs="Traditional Arabic" w:hint="eastAsia"/>
          <w:sz w:val="36"/>
          <w:szCs w:val="36"/>
          <w:rtl/>
        </w:rPr>
        <w:t>بن</w:t>
      </w:r>
      <w:r w:rsidRPr="00B346B5">
        <w:rPr>
          <w:rFonts w:cs="Traditional Arabic"/>
          <w:sz w:val="36"/>
          <w:szCs w:val="36"/>
          <w:rtl/>
        </w:rPr>
        <w:t xml:space="preserve"> </w:t>
      </w:r>
      <w:proofErr w:type="gramStart"/>
      <w:r w:rsidRPr="00B346B5">
        <w:rPr>
          <w:rFonts w:cs="Traditional Arabic" w:hint="eastAsia"/>
          <w:sz w:val="36"/>
          <w:szCs w:val="36"/>
          <w:rtl/>
        </w:rPr>
        <w:t>عبداللطيف</w:t>
      </w:r>
      <w:proofErr w:type="gramEnd"/>
      <w:r w:rsidRPr="00B346B5">
        <w:rPr>
          <w:rFonts w:cs="Traditional Arabic"/>
          <w:sz w:val="36"/>
          <w:szCs w:val="36"/>
          <w:rtl/>
        </w:rPr>
        <w:t xml:space="preserve"> </w:t>
      </w:r>
      <w:proofErr w:type="spellStart"/>
      <w:r w:rsidRPr="00B346B5">
        <w:rPr>
          <w:rFonts w:cs="Traditional Arabic" w:hint="eastAsia"/>
          <w:sz w:val="36"/>
          <w:szCs w:val="36"/>
          <w:rtl/>
        </w:rPr>
        <w:t>البرلوي</w:t>
      </w:r>
      <w:proofErr w:type="spellEnd"/>
      <w:r w:rsidRPr="00B346B5">
        <w:rPr>
          <w:rFonts w:cs="Traditional Arabic" w:hint="cs"/>
          <w:sz w:val="36"/>
          <w:szCs w:val="36"/>
          <w:rtl/>
          <w:lang w:bidi="ar-EG"/>
        </w:rPr>
        <w:t>،</w:t>
      </w:r>
      <w:r w:rsidRPr="00B346B5">
        <w:rPr>
          <w:rFonts w:cs="Traditional Arabic"/>
          <w:sz w:val="36"/>
          <w:szCs w:val="36"/>
          <w:rtl/>
        </w:rPr>
        <w:t xml:space="preserve"> </w:t>
      </w:r>
      <w:r w:rsidRPr="00B346B5">
        <w:rPr>
          <w:rFonts w:cs="Traditional Arabic" w:hint="eastAsia"/>
          <w:sz w:val="36"/>
          <w:szCs w:val="36"/>
          <w:rtl/>
        </w:rPr>
        <w:t>الصادر</w:t>
      </w:r>
      <w:r w:rsidRPr="00B346B5">
        <w:rPr>
          <w:rFonts w:cs="Traditional Arabic"/>
          <w:sz w:val="36"/>
          <w:szCs w:val="36"/>
          <w:rtl/>
        </w:rPr>
        <w:t xml:space="preserve"> </w:t>
      </w:r>
      <w:r w:rsidRPr="00B346B5">
        <w:rPr>
          <w:rFonts w:cs="Traditional Arabic" w:hint="eastAsia"/>
          <w:sz w:val="36"/>
          <w:szCs w:val="36"/>
          <w:rtl/>
        </w:rPr>
        <w:t>عن</w:t>
      </w:r>
      <w:r w:rsidRPr="00B346B5">
        <w:rPr>
          <w:rFonts w:cs="Traditional Arabic"/>
          <w:sz w:val="36"/>
          <w:szCs w:val="36"/>
          <w:rtl/>
        </w:rPr>
        <w:t xml:space="preserve"> </w:t>
      </w:r>
      <w:r w:rsidRPr="00B346B5">
        <w:rPr>
          <w:rFonts w:cs="Traditional Arabic" w:hint="eastAsia"/>
          <w:sz w:val="36"/>
          <w:szCs w:val="36"/>
          <w:rtl/>
        </w:rPr>
        <w:t>مؤسسة</w:t>
      </w:r>
      <w:r w:rsidRPr="00B346B5">
        <w:rPr>
          <w:rFonts w:cs="Traditional Arabic"/>
          <w:sz w:val="36"/>
          <w:szCs w:val="36"/>
          <w:rtl/>
        </w:rPr>
        <w:t xml:space="preserve"> </w:t>
      </w:r>
      <w:r w:rsidRPr="00B346B5">
        <w:rPr>
          <w:rFonts w:cs="Traditional Arabic" w:hint="eastAsia"/>
          <w:sz w:val="36"/>
          <w:szCs w:val="36"/>
          <w:rtl/>
        </w:rPr>
        <w:t>قرطبة</w:t>
      </w:r>
      <w:r w:rsidRPr="00B346B5">
        <w:rPr>
          <w:rFonts w:cs="Traditional Arabic"/>
          <w:sz w:val="36"/>
          <w:szCs w:val="36"/>
          <w:rtl/>
        </w:rPr>
        <w:t xml:space="preserve"> </w:t>
      </w:r>
      <w:r w:rsidRPr="00B346B5">
        <w:rPr>
          <w:rFonts w:cs="Traditional Arabic" w:hint="eastAsia"/>
          <w:sz w:val="36"/>
          <w:szCs w:val="36"/>
          <w:rtl/>
        </w:rPr>
        <w:t>بالقاهرة،</w:t>
      </w:r>
      <w:r w:rsidRPr="00B346B5">
        <w:rPr>
          <w:rFonts w:cs="Traditional Arabic"/>
          <w:sz w:val="36"/>
          <w:szCs w:val="36"/>
          <w:rtl/>
        </w:rPr>
        <w:t xml:space="preserve"> </w:t>
      </w:r>
      <w:r w:rsidRPr="00B346B5">
        <w:rPr>
          <w:rFonts w:cs="Traditional Arabic" w:hint="eastAsia"/>
          <w:sz w:val="36"/>
          <w:szCs w:val="36"/>
          <w:rtl/>
        </w:rPr>
        <w:t>وقد</w:t>
      </w:r>
      <w:r w:rsidRPr="00B346B5">
        <w:rPr>
          <w:rFonts w:cs="Traditional Arabic"/>
          <w:sz w:val="36"/>
          <w:szCs w:val="36"/>
          <w:rtl/>
        </w:rPr>
        <w:t xml:space="preserve"> </w:t>
      </w:r>
      <w:r w:rsidRPr="00B346B5">
        <w:rPr>
          <w:rFonts w:cs="Traditional Arabic" w:hint="eastAsia"/>
          <w:sz w:val="36"/>
          <w:szCs w:val="36"/>
          <w:rtl/>
        </w:rPr>
        <w:t>حقَّقه</w:t>
      </w:r>
      <w:r w:rsidRPr="00B346B5">
        <w:rPr>
          <w:rFonts w:cs="Traditional Arabic"/>
          <w:sz w:val="36"/>
          <w:szCs w:val="36"/>
          <w:rtl/>
        </w:rPr>
        <w:t xml:space="preserve"> </w:t>
      </w:r>
      <w:r w:rsidRPr="00B346B5">
        <w:rPr>
          <w:rFonts w:cs="Traditional Arabic" w:hint="eastAsia"/>
          <w:sz w:val="36"/>
          <w:szCs w:val="36"/>
          <w:rtl/>
        </w:rPr>
        <w:t>مكتبُها،</w:t>
      </w:r>
      <w:r w:rsidRPr="00B346B5">
        <w:rPr>
          <w:rFonts w:cs="Traditional Arabic"/>
          <w:sz w:val="36"/>
          <w:szCs w:val="36"/>
          <w:rtl/>
        </w:rPr>
        <w:t xml:space="preserve"> </w:t>
      </w:r>
      <w:r w:rsidRPr="00B346B5">
        <w:rPr>
          <w:rFonts w:cs="Traditional Arabic" w:hint="eastAsia"/>
          <w:sz w:val="36"/>
          <w:szCs w:val="36"/>
          <w:rtl/>
        </w:rPr>
        <w:t>الذي</w:t>
      </w:r>
      <w:r w:rsidRPr="00B346B5">
        <w:rPr>
          <w:rFonts w:cs="Traditional Arabic"/>
          <w:sz w:val="36"/>
          <w:szCs w:val="36"/>
          <w:rtl/>
        </w:rPr>
        <w:t xml:space="preserve"> </w:t>
      </w:r>
      <w:r w:rsidRPr="00B346B5">
        <w:rPr>
          <w:rFonts w:cs="Traditional Arabic" w:hint="eastAsia"/>
          <w:sz w:val="36"/>
          <w:szCs w:val="36"/>
          <w:rtl/>
        </w:rPr>
        <w:t>وصف</w:t>
      </w:r>
      <w:r w:rsidRPr="00B346B5">
        <w:rPr>
          <w:rFonts w:cs="Traditional Arabic"/>
          <w:sz w:val="36"/>
          <w:szCs w:val="36"/>
          <w:rtl/>
        </w:rPr>
        <w:t xml:space="preserve"> </w:t>
      </w:r>
      <w:r w:rsidRPr="00B346B5">
        <w:rPr>
          <w:rFonts w:cs="Traditional Arabic" w:hint="eastAsia"/>
          <w:sz w:val="36"/>
          <w:szCs w:val="36"/>
          <w:rtl/>
        </w:rPr>
        <w:t>بأنه</w:t>
      </w:r>
      <w:r w:rsidRPr="00B346B5">
        <w:rPr>
          <w:rFonts w:cs="Traditional Arabic"/>
          <w:sz w:val="36"/>
          <w:szCs w:val="36"/>
          <w:rtl/>
        </w:rPr>
        <w:t xml:space="preserve"> </w:t>
      </w:r>
      <w:r w:rsidRPr="00B346B5">
        <w:rPr>
          <w:rFonts w:cs="Traditional Arabic" w:hint="eastAsia"/>
          <w:sz w:val="36"/>
          <w:szCs w:val="36"/>
          <w:rtl/>
        </w:rPr>
        <w:t>للبحث</w:t>
      </w:r>
      <w:r w:rsidRPr="00B346B5">
        <w:rPr>
          <w:rFonts w:cs="Traditional Arabic"/>
          <w:sz w:val="36"/>
          <w:szCs w:val="36"/>
          <w:rtl/>
        </w:rPr>
        <w:t xml:space="preserve"> </w:t>
      </w:r>
      <w:r w:rsidRPr="00B346B5">
        <w:rPr>
          <w:rFonts w:cs="Traditional Arabic" w:hint="eastAsia"/>
          <w:sz w:val="36"/>
          <w:szCs w:val="36"/>
          <w:rtl/>
        </w:rPr>
        <w:t>العلمي</w:t>
      </w:r>
      <w:r w:rsidRPr="00B346B5">
        <w:rPr>
          <w:rFonts w:cs="Traditional Arabic"/>
          <w:sz w:val="36"/>
          <w:szCs w:val="36"/>
          <w:rtl/>
        </w:rPr>
        <w:t xml:space="preserve"> </w:t>
      </w:r>
      <w:r w:rsidRPr="00B346B5">
        <w:rPr>
          <w:rFonts w:cs="Traditional Arabic" w:hint="eastAsia"/>
          <w:sz w:val="36"/>
          <w:szCs w:val="36"/>
          <w:rtl/>
        </w:rPr>
        <w:t>وإحياء</w:t>
      </w:r>
      <w:r w:rsidRPr="00B346B5">
        <w:rPr>
          <w:rFonts w:cs="Traditional Arabic"/>
          <w:sz w:val="36"/>
          <w:szCs w:val="36"/>
          <w:rtl/>
        </w:rPr>
        <w:t xml:space="preserve"> </w:t>
      </w:r>
      <w:r w:rsidRPr="00B346B5">
        <w:rPr>
          <w:rFonts w:cs="Traditional Arabic" w:hint="eastAsia"/>
          <w:sz w:val="36"/>
          <w:szCs w:val="36"/>
          <w:rtl/>
        </w:rPr>
        <w:t>التراث</w:t>
      </w:r>
      <w:r w:rsidRPr="00B346B5">
        <w:rPr>
          <w:rFonts w:cs="Traditional Arabic"/>
          <w:sz w:val="36"/>
          <w:szCs w:val="36"/>
          <w:rtl/>
        </w:rPr>
        <w:t xml:space="preserve"> </w:t>
      </w:r>
      <w:r w:rsidRPr="00B346B5">
        <w:rPr>
          <w:rFonts w:cs="Traditional Arabic" w:hint="eastAsia"/>
          <w:sz w:val="36"/>
          <w:szCs w:val="36"/>
          <w:rtl/>
        </w:rPr>
        <w:t>الإسلامي،</w:t>
      </w:r>
      <w:r w:rsidRPr="00B346B5">
        <w:rPr>
          <w:rFonts w:cs="Traditional Arabic"/>
          <w:sz w:val="36"/>
          <w:szCs w:val="36"/>
          <w:rtl/>
        </w:rPr>
        <w:t xml:space="preserve"> </w:t>
      </w:r>
      <w:r w:rsidRPr="00B346B5">
        <w:rPr>
          <w:rFonts w:cs="Traditional Arabic" w:hint="eastAsia"/>
          <w:sz w:val="36"/>
          <w:szCs w:val="36"/>
          <w:rtl/>
        </w:rPr>
        <w:t>وتحتَه</w:t>
      </w:r>
      <w:r w:rsidRPr="00B346B5">
        <w:rPr>
          <w:rFonts w:cs="Traditional Arabic"/>
          <w:sz w:val="36"/>
          <w:szCs w:val="36"/>
          <w:rtl/>
        </w:rPr>
        <w:t xml:space="preserve"> </w:t>
      </w:r>
      <w:r w:rsidRPr="00B346B5">
        <w:rPr>
          <w:rFonts w:cs="Traditional Arabic" w:hint="eastAsia"/>
          <w:sz w:val="36"/>
          <w:szCs w:val="36"/>
          <w:rtl/>
        </w:rPr>
        <w:t>اسم</w:t>
      </w:r>
      <w:r w:rsidRPr="00B346B5">
        <w:rPr>
          <w:rFonts w:cs="Traditional Arabic"/>
          <w:sz w:val="36"/>
          <w:szCs w:val="36"/>
          <w:rtl/>
        </w:rPr>
        <w:t xml:space="preserve"> </w:t>
      </w:r>
      <w:r w:rsidRPr="00B346B5">
        <w:rPr>
          <w:rFonts w:cs="Traditional Arabic" w:hint="eastAsia"/>
          <w:sz w:val="36"/>
          <w:szCs w:val="36"/>
          <w:rtl/>
        </w:rPr>
        <w:t>فلان،</w:t>
      </w:r>
      <w:r w:rsidRPr="00B346B5">
        <w:rPr>
          <w:rFonts w:cs="Traditional Arabic"/>
          <w:sz w:val="36"/>
          <w:szCs w:val="36"/>
          <w:rtl/>
        </w:rPr>
        <w:t xml:space="preserve"> </w:t>
      </w:r>
      <w:r w:rsidRPr="00B346B5">
        <w:rPr>
          <w:rFonts w:cs="Traditional Arabic" w:hint="eastAsia"/>
          <w:sz w:val="36"/>
          <w:szCs w:val="36"/>
          <w:rtl/>
        </w:rPr>
        <w:t>وصدر</w:t>
      </w:r>
      <w:r w:rsidRPr="00B346B5">
        <w:rPr>
          <w:rFonts w:cs="Traditional Arabic"/>
          <w:sz w:val="36"/>
          <w:szCs w:val="36"/>
          <w:rtl/>
        </w:rPr>
        <w:t xml:space="preserve"> </w:t>
      </w:r>
      <w:r w:rsidRPr="00B346B5">
        <w:rPr>
          <w:rFonts w:cs="Traditional Arabic" w:hint="eastAsia"/>
          <w:sz w:val="36"/>
          <w:szCs w:val="36"/>
          <w:rtl/>
        </w:rPr>
        <w:t>عام</w:t>
      </w:r>
      <w:r w:rsidRPr="00B346B5">
        <w:rPr>
          <w:rFonts w:cs="Traditional Arabic"/>
          <w:sz w:val="36"/>
          <w:szCs w:val="36"/>
          <w:rtl/>
        </w:rPr>
        <w:t xml:space="preserve"> 1426</w:t>
      </w:r>
      <w:r w:rsidRPr="00B346B5">
        <w:rPr>
          <w:rFonts w:cs="Traditional Arabic" w:hint="eastAsia"/>
          <w:sz w:val="36"/>
          <w:szCs w:val="36"/>
          <w:rtl/>
        </w:rPr>
        <w:t>هـ</w:t>
      </w:r>
      <w:r w:rsidRPr="00B346B5">
        <w:rPr>
          <w:rFonts w:cs="Traditional Arabic"/>
          <w:sz w:val="36"/>
          <w:szCs w:val="36"/>
          <w:rtl/>
        </w:rPr>
        <w:t>.</w:t>
      </w:r>
    </w:p>
    <w:p w14:paraId="6A4AB87B" w14:textId="77777777" w:rsidR="00EE316F" w:rsidRPr="00B346B5" w:rsidRDefault="00EE316F" w:rsidP="00EE316F">
      <w:pPr>
        <w:jc w:val="both"/>
        <w:rPr>
          <w:rFonts w:cs="Traditional Arabic"/>
          <w:sz w:val="36"/>
          <w:szCs w:val="36"/>
          <w:rtl/>
        </w:rPr>
      </w:pPr>
      <w:r w:rsidRPr="00B346B5">
        <w:rPr>
          <w:rFonts w:cs="Traditional Arabic"/>
          <w:sz w:val="36"/>
          <w:szCs w:val="36"/>
          <w:rtl/>
        </w:rPr>
        <w:t xml:space="preserve"> </w:t>
      </w:r>
      <w:r w:rsidRPr="00B346B5">
        <w:rPr>
          <w:rFonts w:cs="Traditional Arabic" w:hint="cs"/>
          <w:sz w:val="36"/>
          <w:szCs w:val="36"/>
          <w:rtl/>
        </w:rPr>
        <w:t>ف</w:t>
      </w:r>
      <w:r w:rsidRPr="00B346B5">
        <w:rPr>
          <w:rFonts w:cs="Traditional Arabic" w:hint="eastAsia"/>
          <w:sz w:val="36"/>
          <w:szCs w:val="36"/>
          <w:rtl/>
        </w:rPr>
        <w:t>كل</w:t>
      </w:r>
      <w:r w:rsidRPr="00B346B5">
        <w:rPr>
          <w:rFonts w:cs="Traditional Arabic"/>
          <w:sz w:val="36"/>
          <w:szCs w:val="36"/>
          <w:rtl/>
        </w:rPr>
        <w:t xml:space="preserve"> </w:t>
      </w:r>
      <w:r w:rsidRPr="00B346B5">
        <w:rPr>
          <w:rFonts w:cs="Traditional Arabic" w:hint="eastAsia"/>
          <w:sz w:val="36"/>
          <w:szCs w:val="36"/>
          <w:rtl/>
        </w:rPr>
        <w:t>ما</w:t>
      </w:r>
      <w:r w:rsidRPr="00B346B5">
        <w:rPr>
          <w:rFonts w:cs="Traditional Arabic"/>
          <w:sz w:val="36"/>
          <w:szCs w:val="36"/>
          <w:rtl/>
        </w:rPr>
        <w:t xml:space="preserve"> </w:t>
      </w:r>
      <w:r w:rsidRPr="00B346B5">
        <w:rPr>
          <w:rFonts w:cs="Traditional Arabic" w:hint="eastAsia"/>
          <w:sz w:val="36"/>
          <w:szCs w:val="36"/>
          <w:rtl/>
        </w:rPr>
        <w:t>فيه</w:t>
      </w:r>
      <w:r w:rsidRPr="00B346B5">
        <w:rPr>
          <w:rFonts w:cs="Traditional Arabic"/>
          <w:sz w:val="36"/>
          <w:szCs w:val="36"/>
          <w:rtl/>
        </w:rPr>
        <w:t xml:space="preserve"> </w:t>
      </w:r>
      <w:r w:rsidRPr="00B346B5">
        <w:rPr>
          <w:rFonts w:cs="Traditional Arabic" w:hint="eastAsia"/>
          <w:sz w:val="36"/>
          <w:szCs w:val="36"/>
          <w:rtl/>
        </w:rPr>
        <w:t>مقدمة</w:t>
      </w:r>
      <w:r w:rsidRPr="00B346B5">
        <w:rPr>
          <w:rFonts w:cs="Traditional Arabic"/>
          <w:sz w:val="36"/>
          <w:szCs w:val="36"/>
          <w:rtl/>
        </w:rPr>
        <w:t xml:space="preserve"> </w:t>
      </w:r>
      <w:r w:rsidRPr="00B346B5">
        <w:rPr>
          <w:rFonts w:cs="Traditional Arabic" w:hint="eastAsia"/>
          <w:sz w:val="36"/>
          <w:szCs w:val="36"/>
          <w:rtl/>
        </w:rPr>
        <w:t>من</w:t>
      </w:r>
      <w:r w:rsidRPr="00B346B5">
        <w:rPr>
          <w:rFonts w:cs="Traditional Arabic"/>
          <w:sz w:val="36"/>
          <w:szCs w:val="36"/>
          <w:rtl/>
        </w:rPr>
        <w:t xml:space="preserve"> 14 </w:t>
      </w:r>
      <w:r w:rsidRPr="00B346B5">
        <w:rPr>
          <w:rFonts w:cs="Traditional Arabic" w:hint="eastAsia"/>
          <w:sz w:val="36"/>
          <w:szCs w:val="36"/>
          <w:rtl/>
        </w:rPr>
        <w:t>سطرًا</w:t>
      </w:r>
      <w:r w:rsidRPr="00B346B5">
        <w:rPr>
          <w:rFonts w:cs="Traditional Arabic" w:hint="cs"/>
          <w:sz w:val="36"/>
          <w:szCs w:val="36"/>
          <w:rtl/>
          <w:lang w:bidi="ar-EG"/>
        </w:rPr>
        <w:t>،</w:t>
      </w:r>
      <w:r w:rsidRPr="00B346B5">
        <w:rPr>
          <w:rFonts w:cs="Traditional Arabic"/>
          <w:sz w:val="36"/>
          <w:szCs w:val="36"/>
          <w:rtl/>
        </w:rPr>
        <w:t xml:space="preserve"> (10) </w:t>
      </w:r>
      <w:r w:rsidRPr="00B346B5">
        <w:rPr>
          <w:rFonts w:cs="Traditional Arabic" w:hint="eastAsia"/>
          <w:sz w:val="36"/>
          <w:szCs w:val="36"/>
          <w:rtl/>
        </w:rPr>
        <w:t>منها</w:t>
      </w:r>
      <w:r w:rsidRPr="00B346B5">
        <w:rPr>
          <w:rFonts w:cs="Traditional Arabic"/>
          <w:sz w:val="36"/>
          <w:szCs w:val="36"/>
          <w:rtl/>
        </w:rPr>
        <w:t xml:space="preserve"> </w:t>
      </w:r>
      <w:r w:rsidRPr="00B346B5">
        <w:rPr>
          <w:rFonts w:cs="Traditional Arabic" w:hint="eastAsia"/>
          <w:sz w:val="36"/>
          <w:szCs w:val="36"/>
          <w:rtl/>
        </w:rPr>
        <w:t>حمد</w:t>
      </w:r>
      <w:r w:rsidRPr="00B346B5">
        <w:rPr>
          <w:rFonts w:cs="Traditional Arabic"/>
          <w:sz w:val="36"/>
          <w:szCs w:val="36"/>
          <w:rtl/>
        </w:rPr>
        <w:t xml:space="preserve"> </w:t>
      </w:r>
      <w:r w:rsidRPr="00B346B5">
        <w:rPr>
          <w:rFonts w:cs="Traditional Arabic" w:hint="eastAsia"/>
          <w:sz w:val="36"/>
          <w:szCs w:val="36"/>
          <w:rtl/>
        </w:rPr>
        <w:t>وثناء،</w:t>
      </w:r>
      <w:r w:rsidRPr="00B346B5">
        <w:rPr>
          <w:rFonts w:cs="Traditional Arabic"/>
          <w:sz w:val="36"/>
          <w:szCs w:val="36"/>
          <w:rtl/>
        </w:rPr>
        <w:t xml:space="preserve"> </w:t>
      </w:r>
      <w:r w:rsidRPr="00B346B5">
        <w:rPr>
          <w:rFonts w:cs="Traditional Arabic" w:hint="eastAsia"/>
          <w:sz w:val="36"/>
          <w:szCs w:val="36"/>
          <w:rtl/>
        </w:rPr>
        <w:t>وثلاثة</w:t>
      </w:r>
      <w:r w:rsidRPr="00B346B5">
        <w:rPr>
          <w:rFonts w:cs="Traditional Arabic"/>
          <w:sz w:val="36"/>
          <w:szCs w:val="36"/>
          <w:rtl/>
        </w:rPr>
        <w:t xml:space="preserve"> </w:t>
      </w:r>
      <w:r w:rsidRPr="00B346B5">
        <w:rPr>
          <w:rFonts w:cs="Traditional Arabic" w:hint="eastAsia"/>
          <w:sz w:val="36"/>
          <w:szCs w:val="36"/>
          <w:rtl/>
        </w:rPr>
        <w:t>منها</w:t>
      </w:r>
      <w:r w:rsidRPr="00B346B5">
        <w:rPr>
          <w:rFonts w:cs="Traditional Arabic"/>
          <w:sz w:val="36"/>
          <w:szCs w:val="36"/>
          <w:rtl/>
        </w:rPr>
        <w:t xml:space="preserve"> </w:t>
      </w:r>
      <w:r w:rsidRPr="00B346B5">
        <w:rPr>
          <w:rFonts w:cs="Traditional Arabic" w:hint="eastAsia"/>
          <w:sz w:val="36"/>
          <w:szCs w:val="36"/>
          <w:rtl/>
        </w:rPr>
        <w:t>قوله</w:t>
      </w:r>
      <w:r w:rsidRPr="00B346B5">
        <w:rPr>
          <w:rFonts w:cs="Traditional Arabic" w:hint="cs"/>
          <w:sz w:val="36"/>
          <w:szCs w:val="36"/>
          <w:rtl/>
        </w:rPr>
        <w:t>:</w:t>
      </w:r>
    </w:p>
    <w:p w14:paraId="4F943F64" w14:textId="77777777" w:rsidR="00EE316F" w:rsidRPr="00B346B5" w:rsidRDefault="00EE316F" w:rsidP="00EE316F">
      <w:pPr>
        <w:jc w:val="both"/>
        <w:rPr>
          <w:rFonts w:cs="Traditional Arabic"/>
          <w:sz w:val="36"/>
          <w:szCs w:val="36"/>
          <w:rtl/>
        </w:rPr>
      </w:pPr>
      <w:r w:rsidRPr="00B346B5">
        <w:rPr>
          <w:rFonts w:cs="Traditional Arabic" w:hint="cs"/>
          <w:sz w:val="36"/>
          <w:szCs w:val="36"/>
          <w:rtl/>
        </w:rPr>
        <w:lastRenderedPageBreak/>
        <w:t>"</w:t>
      </w:r>
      <w:r w:rsidRPr="00B346B5">
        <w:rPr>
          <w:rFonts w:cs="Traditional Arabic" w:hint="eastAsia"/>
          <w:sz w:val="36"/>
          <w:szCs w:val="36"/>
          <w:rtl/>
        </w:rPr>
        <w:t>إنَّ</w:t>
      </w:r>
      <w:r w:rsidRPr="00B346B5">
        <w:rPr>
          <w:rFonts w:cs="Traditional Arabic"/>
          <w:sz w:val="36"/>
          <w:szCs w:val="36"/>
          <w:rtl/>
        </w:rPr>
        <w:t xml:space="preserve"> </w:t>
      </w:r>
      <w:r w:rsidRPr="00B346B5">
        <w:rPr>
          <w:rFonts w:cs="Traditional Arabic" w:hint="eastAsia"/>
          <w:sz w:val="36"/>
          <w:szCs w:val="36"/>
          <w:rtl/>
        </w:rPr>
        <w:t>هذا</w:t>
      </w:r>
      <w:r w:rsidRPr="00B346B5">
        <w:rPr>
          <w:rFonts w:cs="Traditional Arabic"/>
          <w:sz w:val="36"/>
          <w:szCs w:val="36"/>
          <w:rtl/>
        </w:rPr>
        <w:t xml:space="preserve"> </w:t>
      </w:r>
      <w:r w:rsidRPr="00B346B5">
        <w:rPr>
          <w:rFonts w:cs="Traditional Arabic" w:hint="eastAsia"/>
          <w:sz w:val="36"/>
          <w:szCs w:val="36"/>
          <w:rtl/>
        </w:rPr>
        <w:t>هو</w:t>
      </w:r>
      <w:r w:rsidRPr="00B346B5">
        <w:rPr>
          <w:rFonts w:cs="Traditional Arabic"/>
          <w:sz w:val="36"/>
          <w:szCs w:val="36"/>
          <w:rtl/>
        </w:rPr>
        <w:t xml:space="preserve"> </w:t>
      </w:r>
      <w:r w:rsidRPr="00B346B5">
        <w:rPr>
          <w:rFonts w:cs="Traditional Arabic" w:hint="eastAsia"/>
          <w:sz w:val="36"/>
          <w:szCs w:val="36"/>
          <w:rtl/>
        </w:rPr>
        <w:t>الكتاب</w:t>
      </w:r>
      <w:r w:rsidRPr="00B346B5">
        <w:rPr>
          <w:rFonts w:cs="Traditional Arabic"/>
          <w:sz w:val="36"/>
          <w:szCs w:val="36"/>
          <w:rtl/>
        </w:rPr>
        <w:t xml:space="preserve"> </w:t>
      </w:r>
      <w:r w:rsidRPr="00B346B5">
        <w:rPr>
          <w:rFonts w:cs="Traditional Arabic" w:hint="eastAsia"/>
          <w:sz w:val="36"/>
          <w:szCs w:val="36"/>
          <w:rtl/>
        </w:rPr>
        <w:t>الفلاني</w:t>
      </w:r>
      <w:r w:rsidRPr="00B346B5">
        <w:rPr>
          <w:rFonts w:cs="Traditional Arabic"/>
          <w:sz w:val="36"/>
          <w:szCs w:val="36"/>
          <w:rtl/>
        </w:rPr>
        <w:t xml:space="preserve"> </w:t>
      </w:r>
      <w:r w:rsidRPr="00B346B5">
        <w:rPr>
          <w:rFonts w:cs="Traditional Arabic" w:hint="eastAsia"/>
          <w:sz w:val="36"/>
          <w:szCs w:val="36"/>
          <w:rtl/>
        </w:rPr>
        <w:t>للمؤلِّف</w:t>
      </w:r>
      <w:r w:rsidRPr="00B346B5">
        <w:rPr>
          <w:rFonts w:cs="Traditional Arabic"/>
          <w:sz w:val="36"/>
          <w:szCs w:val="36"/>
          <w:rtl/>
        </w:rPr>
        <w:t xml:space="preserve"> </w:t>
      </w:r>
      <w:r w:rsidRPr="00B346B5">
        <w:rPr>
          <w:rFonts w:cs="Traditional Arabic" w:hint="eastAsia"/>
          <w:sz w:val="36"/>
          <w:szCs w:val="36"/>
          <w:rtl/>
        </w:rPr>
        <w:t>الفلاني</w:t>
      </w:r>
      <w:r w:rsidRPr="00B346B5">
        <w:rPr>
          <w:rFonts w:cs="Traditional Arabic" w:hint="cs"/>
          <w:sz w:val="36"/>
          <w:szCs w:val="36"/>
          <w:rtl/>
          <w:lang w:bidi="ar-EG"/>
        </w:rPr>
        <w:t>"</w:t>
      </w:r>
      <w:r w:rsidRPr="00B346B5">
        <w:rPr>
          <w:rFonts w:cs="Traditional Arabic" w:hint="eastAsia"/>
          <w:sz w:val="36"/>
          <w:szCs w:val="36"/>
          <w:rtl/>
        </w:rPr>
        <w:t>،</w:t>
      </w:r>
      <w:r w:rsidRPr="00B346B5">
        <w:rPr>
          <w:rFonts w:cs="Traditional Arabic"/>
          <w:sz w:val="36"/>
          <w:szCs w:val="36"/>
          <w:rtl/>
        </w:rPr>
        <w:t xml:space="preserve"> </w:t>
      </w:r>
      <w:r w:rsidRPr="00B346B5">
        <w:rPr>
          <w:rFonts w:cs="Traditional Arabic" w:hint="eastAsia"/>
          <w:sz w:val="36"/>
          <w:szCs w:val="36"/>
          <w:rtl/>
        </w:rPr>
        <w:t>والسَّطر</w:t>
      </w:r>
      <w:r w:rsidRPr="00B346B5">
        <w:rPr>
          <w:rFonts w:cs="Traditional Arabic"/>
          <w:sz w:val="36"/>
          <w:szCs w:val="36"/>
          <w:rtl/>
        </w:rPr>
        <w:t xml:space="preserve"> </w:t>
      </w:r>
      <w:r w:rsidRPr="00B346B5">
        <w:rPr>
          <w:rFonts w:cs="Traditional Arabic" w:hint="eastAsia"/>
          <w:sz w:val="36"/>
          <w:szCs w:val="36"/>
          <w:rtl/>
        </w:rPr>
        <w:t>الأخير</w:t>
      </w:r>
      <w:r w:rsidRPr="00B346B5">
        <w:rPr>
          <w:rFonts w:cs="Traditional Arabic"/>
          <w:sz w:val="36"/>
          <w:szCs w:val="36"/>
          <w:rtl/>
        </w:rPr>
        <w:t xml:space="preserve"> </w:t>
      </w:r>
      <w:r w:rsidRPr="00B346B5">
        <w:rPr>
          <w:rFonts w:cs="Traditional Arabic" w:hint="eastAsia"/>
          <w:sz w:val="36"/>
          <w:szCs w:val="36"/>
          <w:rtl/>
        </w:rPr>
        <w:t>قوله</w:t>
      </w:r>
      <w:r w:rsidRPr="00B346B5">
        <w:rPr>
          <w:rFonts w:cs="Traditional Arabic"/>
          <w:sz w:val="36"/>
          <w:szCs w:val="36"/>
          <w:rtl/>
        </w:rPr>
        <w:t>: "</w:t>
      </w:r>
      <w:r w:rsidRPr="00B346B5">
        <w:rPr>
          <w:rFonts w:cs="Traditional Arabic" w:hint="eastAsia"/>
          <w:sz w:val="36"/>
          <w:szCs w:val="36"/>
          <w:rtl/>
        </w:rPr>
        <w:t>اعتمدنا</w:t>
      </w:r>
      <w:r w:rsidRPr="00B346B5">
        <w:rPr>
          <w:rFonts w:cs="Traditional Arabic"/>
          <w:sz w:val="36"/>
          <w:szCs w:val="36"/>
          <w:rtl/>
        </w:rPr>
        <w:t xml:space="preserve"> </w:t>
      </w:r>
      <w:r w:rsidRPr="00B346B5">
        <w:rPr>
          <w:rFonts w:cs="Traditional Arabic" w:hint="eastAsia"/>
          <w:sz w:val="36"/>
          <w:szCs w:val="36"/>
          <w:rtl/>
        </w:rPr>
        <w:t>بتوفيق</w:t>
      </w:r>
      <w:r w:rsidRPr="00B346B5">
        <w:rPr>
          <w:rFonts w:cs="Traditional Arabic"/>
          <w:sz w:val="36"/>
          <w:szCs w:val="36"/>
          <w:rtl/>
        </w:rPr>
        <w:t xml:space="preserve"> </w:t>
      </w:r>
      <w:r w:rsidRPr="00B346B5">
        <w:rPr>
          <w:rFonts w:cs="Traditional Arabic" w:hint="eastAsia"/>
          <w:sz w:val="36"/>
          <w:szCs w:val="36"/>
          <w:rtl/>
        </w:rPr>
        <w:t>من</w:t>
      </w:r>
      <w:r w:rsidRPr="00B346B5">
        <w:rPr>
          <w:rFonts w:cs="Traditional Arabic"/>
          <w:sz w:val="36"/>
          <w:szCs w:val="36"/>
          <w:rtl/>
        </w:rPr>
        <w:t xml:space="preserve"> </w:t>
      </w:r>
      <w:r w:rsidRPr="00B346B5">
        <w:rPr>
          <w:rFonts w:cs="Traditional Arabic" w:hint="eastAsia"/>
          <w:sz w:val="36"/>
          <w:szCs w:val="36"/>
          <w:rtl/>
        </w:rPr>
        <w:t>الله</w:t>
      </w:r>
      <w:r w:rsidRPr="00B346B5">
        <w:rPr>
          <w:rFonts w:cs="Traditional Arabic"/>
          <w:sz w:val="36"/>
          <w:szCs w:val="36"/>
          <w:rtl/>
        </w:rPr>
        <w:t xml:space="preserve"> </w:t>
      </w:r>
      <w:r w:rsidRPr="00B346B5">
        <w:rPr>
          <w:rFonts w:cs="Traditional Arabic" w:hint="eastAsia"/>
          <w:sz w:val="36"/>
          <w:szCs w:val="36"/>
          <w:rtl/>
        </w:rPr>
        <w:t>و</w:t>
      </w:r>
      <w:r w:rsidRPr="00B346B5">
        <w:rPr>
          <w:rFonts w:cs="Traditional Arabic" w:hint="cs"/>
          <w:sz w:val="36"/>
          <w:szCs w:val="36"/>
          <w:rtl/>
          <w:lang w:bidi="ar-EG"/>
        </w:rPr>
        <w:t>ح</w:t>
      </w:r>
      <w:r w:rsidRPr="00B346B5">
        <w:rPr>
          <w:rFonts w:cs="Traditional Arabic" w:hint="eastAsia"/>
          <w:sz w:val="36"/>
          <w:szCs w:val="36"/>
          <w:rtl/>
        </w:rPr>
        <w:t>د</w:t>
      </w:r>
      <w:r w:rsidRPr="00B346B5">
        <w:rPr>
          <w:rFonts w:cs="Traditional Arabic" w:hint="cs"/>
          <w:sz w:val="36"/>
          <w:szCs w:val="36"/>
          <w:rtl/>
          <w:lang w:bidi="ar-EG"/>
        </w:rPr>
        <w:t>ه</w:t>
      </w:r>
      <w:r w:rsidRPr="00B346B5">
        <w:rPr>
          <w:rFonts w:cs="Traditional Arabic"/>
          <w:sz w:val="36"/>
          <w:szCs w:val="36"/>
          <w:rtl/>
        </w:rPr>
        <w:t xml:space="preserve"> </w:t>
      </w:r>
      <w:r w:rsidRPr="00B346B5">
        <w:rPr>
          <w:rFonts w:cs="Traditional Arabic" w:hint="eastAsia"/>
          <w:sz w:val="36"/>
          <w:szCs w:val="36"/>
          <w:rtl/>
        </w:rPr>
        <w:t>في</w:t>
      </w:r>
      <w:r w:rsidRPr="00B346B5">
        <w:rPr>
          <w:rFonts w:cs="Traditional Arabic"/>
          <w:sz w:val="36"/>
          <w:szCs w:val="36"/>
          <w:rtl/>
        </w:rPr>
        <w:t xml:space="preserve"> </w:t>
      </w:r>
      <w:r w:rsidRPr="00B346B5">
        <w:rPr>
          <w:rFonts w:cs="Traditional Arabic" w:hint="eastAsia"/>
          <w:sz w:val="36"/>
          <w:szCs w:val="36"/>
          <w:rtl/>
        </w:rPr>
        <w:t>إصدار</w:t>
      </w:r>
      <w:r w:rsidRPr="00B346B5">
        <w:rPr>
          <w:rFonts w:cs="Traditional Arabic"/>
          <w:sz w:val="36"/>
          <w:szCs w:val="36"/>
          <w:rtl/>
        </w:rPr>
        <w:t xml:space="preserve"> </w:t>
      </w:r>
      <w:r w:rsidRPr="00B346B5">
        <w:rPr>
          <w:rFonts w:cs="Traditional Arabic" w:hint="eastAsia"/>
          <w:sz w:val="36"/>
          <w:szCs w:val="36"/>
          <w:rtl/>
        </w:rPr>
        <w:t>هذه</w:t>
      </w:r>
      <w:r w:rsidRPr="00B346B5">
        <w:rPr>
          <w:rFonts w:cs="Traditional Arabic"/>
          <w:sz w:val="36"/>
          <w:szCs w:val="36"/>
          <w:rtl/>
        </w:rPr>
        <w:t xml:space="preserve"> </w:t>
      </w:r>
      <w:r w:rsidRPr="00B346B5">
        <w:rPr>
          <w:rFonts w:cs="Traditional Arabic" w:hint="eastAsia"/>
          <w:sz w:val="36"/>
          <w:szCs w:val="36"/>
          <w:rtl/>
        </w:rPr>
        <w:t>الطبعة</w:t>
      </w:r>
      <w:r w:rsidRPr="00B346B5">
        <w:rPr>
          <w:rFonts w:cs="Traditional Arabic"/>
          <w:sz w:val="36"/>
          <w:szCs w:val="36"/>
          <w:rtl/>
        </w:rPr>
        <w:t xml:space="preserve"> </w:t>
      </w:r>
      <w:r w:rsidRPr="00B346B5">
        <w:rPr>
          <w:rFonts w:cs="Traditional Arabic" w:hint="eastAsia"/>
          <w:sz w:val="36"/>
          <w:szCs w:val="36"/>
          <w:rtl/>
        </w:rPr>
        <w:t>على</w:t>
      </w:r>
      <w:r w:rsidRPr="00B346B5">
        <w:rPr>
          <w:rFonts w:cs="Traditional Arabic"/>
          <w:sz w:val="36"/>
          <w:szCs w:val="36"/>
          <w:rtl/>
        </w:rPr>
        <w:t xml:space="preserve"> </w:t>
      </w:r>
      <w:r w:rsidRPr="00B346B5">
        <w:rPr>
          <w:rFonts w:cs="Traditional Arabic" w:hint="eastAsia"/>
          <w:sz w:val="36"/>
          <w:szCs w:val="36"/>
          <w:rtl/>
        </w:rPr>
        <w:t>نسختين</w:t>
      </w:r>
      <w:r w:rsidRPr="00B346B5">
        <w:rPr>
          <w:rFonts w:cs="Traditional Arabic"/>
          <w:sz w:val="36"/>
          <w:szCs w:val="36"/>
          <w:rtl/>
        </w:rPr>
        <w:t xml:space="preserve"> </w:t>
      </w:r>
      <w:r w:rsidRPr="00B346B5">
        <w:rPr>
          <w:rFonts w:cs="Traditional Arabic" w:hint="eastAsia"/>
          <w:sz w:val="36"/>
          <w:szCs w:val="36"/>
          <w:rtl/>
        </w:rPr>
        <w:t>خطي</w:t>
      </w:r>
      <w:r w:rsidRPr="00B346B5">
        <w:rPr>
          <w:rFonts w:cs="Traditional Arabic" w:hint="cs"/>
          <w:sz w:val="36"/>
          <w:szCs w:val="36"/>
          <w:rtl/>
        </w:rPr>
        <w:t>َّ</w:t>
      </w:r>
      <w:r w:rsidRPr="00B346B5">
        <w:rPr>
          <w:rFonts w:cs="Traditional Arabic" w:hint="eastAsia"/>
          <w:sz w:val="36"/>
          <w:szCs w:val="36"/>
          <w:rtl/>
        </w:rPr>
        <w:t>تين</w:t>
      </w:r>
      <w:r w:rsidRPr="00B346B5">
        <w:rPr>
          <w:rFonts w:cs="Traditional Arabic"/>
          <w:sz w:val="36"/>
          <w:szCs w:val="36"/>
          <w:rtl/>
        </w:rPr>
        <w:t xml:space="preserve">" </w:t>
      </w:r>
      <w:r w:rsidRPr="00B346B5">
        <w:rPr>
          <w:rFonts w:cs="Traditional Arabic" w:hint="eastAsia"/>
          <w:sz w:val="36"/>
          <w:szCs w:val="36"/>
          <w:rtl/>
        </w:rPr>
        <w:t>فقط</w:t>
      </w:r>
      <w:r w:rsidRPr="00B346B5">
        <w:rPr>
          <w:rFonts w:cs="Traditional Arabic"/>
          <w:sz w:val="36"/>
          <w:szCs w:val="36"/>
          <w:rtl/>
        </w:rPr>
        <w:t xml:space="preserve"> </w:t>
      </w:r>
      <w:r w:rsidRPr="00B346B5">
        <w:rPr>
          <w:rFonts w:cs="Traditional Arabic" w:hint="eastAsia"/>
          <w:sz w:val="36"/>
          <w:szCs w:val="36"/>
          <w:rtl/>
        </w:rPr>
        <w:t>لا</w:t>
      </w:r>
      <w:r w:rsidRPr="00B346B5">
        <w:rPr>
          <w:rFonts w:cs="Traditional Arabic"/>
          <w:sz w:val="36"/>
          <w:szCs w:val="36"/>
          <w:rtl/>
        </w:rPr>
        <w:t xml:space="preserve"> </w:t>
      </w:r>
      <w:r w:rsidRPr="00B346B5">
        <w:rPr>
          <w:rFonts w:cs="Traditional Arabic" w:hint="eastAsia"/>
          <w:sz w:val="36"/>
          <w:szCs w:val="36"/>
          <w:rtl/>
        </w:rPr>
        <w:t>غير</w:t>
      </w:r>
      <w:r w:rsidRPr="00B346B5">
        <w:rPr>
          <w:rFonts w:cs="Traditional Arabic"/>
          <w:sz w:val="36"/>
          <w:szCs w:val="36"/>
          <w:rtl/>
        </w:rPr>
        <w:t>!</w:t>
      </w:r>
    </w:p>
    <w:p w14:paraId="0550D113" w14:textId="77777777" w:rsidR="00EE316F" w:rsidRPr="00B346B5" w:rsidRDefault="00EE316F" w:rsidP="00EE316F">
      <w:pPr>
        <w:jc w:val="both"/>
        <w:rPr>
          <w:rFonts w:cs="Traditional Arabic"/>
          <w:sz w:val="36"/>
          <w:szCs w:val="36"/>
          <w:rtl/>
        </w:rPr>
      </w:pPr>
      <w:r w:rsidRPr="00B346B5">
        <w:rPr>
          <w:rFonts w:cs="Traditional Arabic"/>
          <w:sz w:val="36"/>
          <w:szCs w:val="36"/>
          <w:rtl/>
        </w:rPr>
        <w:t xml:space="preserve"> </w:t>
      </w:r>
      <w:r w:rsidRPr="00B346B5">
        <w:rPr>
          <w:rFonts w:cs="Traditional Arabic" w:hint="eastAsia"/>
          <w:sz w:val="36"/>
          <w:szCs w:val="36"/>
          <w:rtl/>
        </w:rPr>
        <w:t>أما</w:t>
      </w:r>
      <w:r w:rsidRPr="00B346B5">
        <w:rPr>
          <w:rFonts w:cs="Traditional Arabic"/>
          <w:sz w:val="36"/>
          <w:szCs w:val="36"/>
          <w:rtl/>
        </w:rPr>
        <w:t xml:space="preserve"> </w:t>
      </w:r>
      <w:r w:rsidRPr="00B346B5">
        <w:rPr>
          <w:rFonts w:cs="Traditional Arabic" w:hint="eastAsia"/>
          <w:sz w:val="36"/>
          <w:szCs w:val="36"/>
          <w:rtl/>
        </w:rPr>
        <w:t>متى</w:t>
      </w:r>
      <w:r w:rsidRPr="00B346B5">
        <w:rPr>
          <w:rFonts w:cs="Traditional Arabic"/>
          <w:sz w:val="36"/>
          <w:szCs w:val="36"/>
          <w:rtl/>
        </w:rPr>
        <w:t xml:space="preserve"> </w:t>
      </w:r>
      <w:r w:rsidRPr="00B346B5">
        <w:rPr>
          <w:rFonts w:cs="Traditional Arabic" w:hint="eastAsia"/>
          <w:sz w:val="36"/>
          <w:szCs w:val="36"/>
          <w:rtl/>
        </w:rPr>
        <w:t>ولد</w:t>
      </w:r>
      <w:r w:rsidRPr="00B346B5">
        <w:rPr>
          <w:rFonts w:cs="Traditional Arabic"/>
          <w:sz w:val="36"/>
          <w:szCs w:val="36"/>
          <w:rtl/>
        </w:rPr>
        <w:t xml:space="preserve"> </w:t>
      </w:r>
      <w:r w:rsidRPr="00B346B5">
        <w:rPr>
          <w:rFonts w:cs="Traditional Arabic" w:hint="eastAsia"/>
          <w:sz w:val="36"/>
          <w:szCs w:val="36"/>
          <w:rtl/>
        </w:rPr>
        <w:t>المؤلف؟</w:t>
      </w:r>
      <w:r w:rsidRPr="00B346B5">
        <w:rPr>
          <w:rFonts w:cs="Traditional Arabic"/>
          <w:sz w:val="36"/>
          <w:szCs w:val="36"/>
          <w:rtl/>
        </w:rPr>
        <w:t xml:space="preserve"> </w:t>
      </w:r>
      <w:r w:rsidRPr="00B346B5">
        <w:rPr>
          <w:rFonts w:cs="Traditional Arabic" w:hint="eastAsia"/>
          <w:sz w:val="36"/>
          <w:szCs w:val="36"/>
          <w:rtl/>
        </w:rPr>
        <w:t>ومتى</w:t>
      </w:r>
      <w:r w:rsidRPr="00B346B5">
        <w:rPr>
          <w:rFonts w:cs="Traditional Arabic"/>
          <w:sz w:val="36"/>
          <w:szCs w:val="36"/>
          <w:rtl/>
        </w:rPr>
        <w:t xml:space="preserve"> </w:t>
      </w:r>
      <w:r w:rsidRPr="00B346B5">
        <w:rPr>
          <w:rFonts w:cs="Traditional Arabic" w:hint="eastAsia"/>
          <w:sz w:val="36"/>
          <w:szCs w:val="36"/>
          <w:rtl/>
        </w:rPr>
        <w:t>مات؟</w:t>
      </w:r>
      <w:r w:rsidRPr="00B346B5">
        <w:rPr>
          <w:rFonts w:cs="Traditional Arabic"/>
          <w:sz w:val="36"/>
          <w:szCs w:val="36"/>
          <w:rtl/>
        </w:rPr>
        <w:t xml:space="preserve"> </w:t>
      </w:r>
      <w:r w:rsidRPr="00B346B5">
        <w:rPr>
          <w:rFonts w:cs="Traditional Arabic" w:hint="eastAsia"/>
          <w:sz w:val="36"/>
          <w:szCs w:val="36"/>
          <w:rtl/>
        </w:rPr>
        <w:t>ومن</w:t>
      </w:r>
      <w:r w:rsidRPr="00B346B5">
        <w:rPr>
          <w:rFonts w:cs="Traditional Arabic"/>
          <w:sz w:val="36"/>
          <w:szCs w:val="36"/>
          <w:rtl/>
        </w:rPr>
        <w:t xml:space="preserve"> </w:t>
      </w:r>
      <w:r w:rsidRPr="00B346B5">
        <w:rPr>
          <w:rFonts w:cs="Traditional Arabic" w:hint="eastAsia"/>
          <w:sz w:val="36"/>
          <w:szCs w:val="36"/>
          <w:rtl/>
        </w:rPr>
        <w:t>أين</w:t>
      </w:r>
      <w:r w:rsidRPr="00B346B5">
        <w:rPr>
          <w:rFonts w:cs="Traditional Arabic"/>
          <w:sz w:val="36"/>
          <w:szCs w:val="36"/>
          <w:rtl/>
        </w:rPr>
        <w:t xml:space="preserve"> </w:t>
      </w:r>
      <w:r w:rsidRPr="00B346B5">
        <w:rPr>
          <w:rFonts w:cs="Traditional Arabic" w:hint="eastAsia"/>
          <w:sz w:val="36"/>
          <w:szCs w:val="36"/>
          <w:rtl/>
        </w:rPr>
        <w:t>هو؟</w:t>
      </w:r>
      <w:r w:rsidRPr="00B346B5">
        <w:rPr>
          <w:rFonts w:cs="Traditional Arabic"/>
          <w:sz w:val="36"/>
          <w:szCs w:val="36"/>
          <w:rtl/>
        </w:rPr>
        <w:t xml:space="preserve"> </w:t>
      </w:r>
      <w:r w:rsidRPr="00B346B5">
        <w:rPr>
          <w:rFonts w:cs="Traditional Arabic" w:hint="eastAsia"/>
          <w:sz w:val="36"/>
          <w:szCs w:val="36"/>
          <w:rtl/>
        </w:rPr>
        <w:t>وما</w:t>
      </w:r>
      <w:r w:rsidRPr="00B346B5">
        <w:rPr>
          <w:rFonts w:cs="Traditional Arabic"/>
          <w:sz w:val="36"/>
          <w:szCs w:val="36"/>
          <w:rtl/>
        </w:rPr>
        <w:t xml:space="preserve"> </w:t>
      </w:r>
      <w:r w:rsidRPr="00B346B5">
        <w:rPr>
          <w:rFonts w:cs="Traditional Arabic" w:hint="eastAsia"/>
          <w:sz w:val="36"/>
          <w:szCs w:val="36"/>
          <w:rtl/>
        </w:rPr>
        <w:t>مؤلفاته؟</w:t>
      </w:r>
      <w:r w:rsidRPr="00B346B5">
        <w:rPr>
          <w:rFonts w:cs="Traditional Arabic"/>
          <w:sz w:val="36"/>
          <w:szCs w:val="36"/>
          <w:rtl/>
        </w:rPr>
        <w:t xml:space="preserve"> </w:t>
      </w:r>
      <w:r w:rsidRPr="00B346B5">
        <w:rPr>
          <w:rFonts w:cs="Traditional Arabic" w:hint="eastAsia"/>
          <w:sz w:val="36"/>
          <w:szCs w:val="36"/>
          <w:rtl/>
        </w:rPr>
        <w:t>فلا</w:t>
      </w:r>
      <w:r w:rsidRPr="00B346B5">
        <w:rPr>
          <w:rFonts w:cs="Traditional Arabic"/>
          <w:sz w:val="36"/>
          <w:szCs w:val="36"/>
          <w:rtl/>
        </w:rPr>
        <w:t xml:space="preserve"> </w:t>
      </w:r>
      <w:r w:rsidRPr="00B346B5">
        <w:rPr>
          <w:rFonts w:cs="Traditional Arabic" w:hint="eastAsia"/>
          <w:sz w:val="36"/>
          <w:szCs w:val="36"/>
          <w:rtl/>
        </w:rPr>
        <w:t>توجد</w:t>
      </w:r>
      <w:r w:rsidRPr="00B346B5">
        <w:rPr>
          <w:rFonts w:cs="Traditional Arabic"/>
          <w:sz w:val="36"/>
          <w:szCs w:val="36"/>
          <w:rtl/>
        </w:rPr>
        <w:t>!</w:t>
      </w:r>
    </w:p>
    <w:p w14:paraId="08716F0B" w14:textId="77777777" w:rsidR="00EE316F" w:rsidRPr="00B346B5" w:rsidRDefault="00EE316F" w:rsidP="00EE316F">
      <w:pPr>
        <w:jc w:val="both"/>
        <w:rPr>
          <w:rFonts w:cs="Traditional Arabic"/>
          <w:sz w:val="36"/>
          <w:szCs w:val="36"/>
        </w:rPr>
      </w:pPr>
      <w:r w:rsidRPr="00B346B5">
        <w:rPr>
          <w:rFonts w:cs="Traditional Arabic"/>
          <w:sz w:val="36"/>
          <w:szCs w:val="36"/>
          <w:rtl/>
        </w:rPr>
        <w:t xml:space="preserve"> </w:t>
      </w:r>
      <w:r w:rsidRPr="00B346B5">
        <w:rPr>
          <w:rFonts w:cs="Traditional Arabic" w:hint="eastAsia"/>
          <w:sz w:val="36"/>
          <w:szCs w:val="36"/>
          <w:rtl/>
        </w:rPr>
        <w:t>والمخطوطات</w:t>
      </w:r>
      <w:r w:rsidRPr="00B346B5">
        <w:rPr>
          <w:rFonts w:cs="Traditional Arabic"/>
          <w:sz w:val="36"/>
          <w:szCs w:val="36"/>
          <w:rtl/>
        </w:rPr>
        <w:t xml:space="preserve"> </w:t>
      </w:r>
      <w:r w:rsidRPr="00B346B5">
        <w:rPr>
          <w:rFonts w:cs="Traditional Arabic" w:hint="eastAsia"/>
          <w:sz w:val="36"/>
          <w:szCs w:val="36"/>
          <w:rtl/>
        </w:rPr>
        <w:t>ما</w:t>
      </w:r>
      <w:r w:rsidRPr="00B346B5">
        <w:rPr>
          <w:rFonts w:cs="Traditional Arabic"/>
          <w:sz w:val="36"/>
          <w:szCs w:val="36"/>
          <w:rtl/>
        </w:rPr>
        <w:t xml:space="preserve"> </w:t>
      </w:r>
      <w:r w:rsidRPr="00B346B5">
        <w:rPr>
          <w:rFonts w:cs="Traditional Arabic" w:hint="eastAsia"/>
          <w:sz w:val="36"/>
          <w:szCs w:val="36"/>
          <w:rtl/>
        </w:rPr>
        <w:t>مصدرها؟</w:t>
      </w:r>
      <w:r w:rsidRPr="00B346B5">
        <w:rPr>
          <w:rFonts w:cs="Traditional Arabic"/>
          <w:sz w:val="36"/>
          <w:szCs w:val="36"/>
          <w:rtl/>
        </w:rPr>
        <w:t xml:space="preserve"> </w:t>
      </w:r>
      <w:r w:rsidRPr="00B346B5">
        <w:rPr>
          <w:rFonts w:cs="Traditional Arabic" w:hint="eastAsia"/>
          <w:sz w:val="36"/>
          <w:szCs w:val="36"/>
          <w:rtl/>
        </w:rPr>
        <w:t>لا</w:t>
      </w:r>
      <w:r w:rsidRPr="00B346B5">
        <w:rPr>
          <w:rFonts w:cs="Traditional Arabic"/>
          <w:sz w:val="36"/>
          <w:szCs w:val="36"/>
          <w:rtl/>
        </w:rPr>
        <w:t xml:space="preserve"> </w:t>
      </w:r>
      <w:r w:rsidRPr="00B346B5">
        <w:rPr>
          <w:rFonts w:cs="Traditional Arabic" w:hint="eastAsia"/>
          <w:sz w:val="36"/>
          <w:szCs w:val="36"/>
          <w:rtl/>
        </w:rPr>
        <w:t>يوجد</w:t>
      </w:r>
      <w:r w:rsidRPr="00B346B5">
        <w:rPr>
          <w:rFonts w:cs="Traditional Arabic"/>
          <w:sz w:val="36"/>
          <w:szCs w:val="36"/>
          <w:rtl/>
        </w:rPr>
        <w:t>!!</w:t>
      </w:r>
    </w:p>
    <w:p w14:paraId="02BDA1C3" w14:textId="77777777" w:rsidR="00EE316F" w:rsidRPr="00B346B5" w:rsidRDefault="00EE316F" w:rsidP="00EE316F">
      <w:pPr>
        <w:jc w:val="both"/>
        <w:rPr>
          <w:rFonts w:cs="Traditional Arabic"/>
          <w:sz w:val="36"/>
          <w:szCs w:val="36"/>
          <w:rtl/>
        </w:rPr>
      </w:pPr>
      <w:r w:rsidRPr="00B346B5">
        <w:rPr>
          <w:rFonts w:cs="Traditional Arabic" w:hint="cs"/>
          <w:b/>
          <w:bCs/>
          <w:sz w:val="36"/>
          <w:szCs w:val="36"/>
          <w:rtl/>
        </w:rPr>
        <w:t>**</w:t>
      </w:r>
      <w:r w:rsidRPr="00B346B5">
        <w:rPr>
          <w:rFonts w:cs="Traditional Arabic" w:hint="cs"/>
          <w:sz w:val="36"/>
          <w:szCs w:val="36"/>
          <w:rtl/>
        </w:rPr>
        <w:t xml:space="preserve"> كما </w:t>
      </w:r>
      <w:r w:rsidRPr="00B346B5">
        <w:rPr>
          <w:rFonts w:cs="Traditional Arabic" w:hint="eastAsia"/>
          <w:sz w:val="36"/>
          <w:szCs w:val="36"/>
          <w:rtl/>
        </w:rPr>
        <w:t>صدر</w:t>
      </w:r>
      <w:r w:rsidRPr="00B346B5">
        <w:rPr>
          <w:rFonts w:cs="Traditional Arabic"/>
          <w:sz w:val="36"/>
          <w:szCs w:val="36"/>
          <w:rtl/>
        </w:rPr>
        <w:t xml:space="preserve"> </w:t>
      </w:r>
      <w:r w:rsidRPr="00B346B5">
        <w:rPr>
          <w:rFonts w:cs="Traditional Arabic" w:hint="eastAsia"/>
          <w:sz w:val="36"/>
          <w:szCs w:val="36"/>
          <w:rtl/>
        </w:rPr>
        <w:t>كتاب</w:t>
      </w:r>
      <w:r w:rsidRPr="00B346B5">
        <w:rPr>
          <w:rFonts w:cs="Traditional Arabic"/>
          <w:sz w:val="36"/>
          <w:szCs w:val="36"/>
          <w:rtl/>
        </w:rPr>
        <w:t xml:space="preserve"> "</w:t>
      </w:r>
      <w:r w:rsidRPr="00B346B5">
        <w:rPr>
          <w:rFonts w:cs="Traditional Arabic" w:hint="eastAsia"/>
          <w:sz w:val="36"/>
          <w:szCs w:val="36"/>
          <w:rtl/>
        </w:rPr>
        <w:t>شرح</w:t>
      </w:r>
      <w:r w:rsidRPr="00B346B5">
        <w:rPr>
          <w:rFonts w:cs="Traditional Arabic"/>
          <w:sz w:val="36"/>
          <w:szCs w:val="36"/>
          <w:rtl/>
        </w:rPr>
        <w:t xml:space="preserve"> </w:t>
      </w:r>
      <w:r w:rsidRPr="00B346B5">
        <w:rPr>
          <w:rFonts w:cs="Traditional Arabic" w:hint="eastAsia"/>
          <w:sz w:val="36"/>
          <w:szCs w:val="36"/>
          <w:rtl/>
        </w:rPr>
        <w:t>نظم</w:t>
      </w:r>
      <w:r w:rsidRPr="00B346B5">
        <w:rPr>
          <w:rFonts w:cs="Traditional Arabic"/>
          <w:sz w:val="36"/>
          <w:szCs w:val="36"/>
          <w:rtl/>
        </w:rPr>
        <w:t xml:space="preserve"> </w:t>
      </w:r>
      <w:r w:rsidRPr="00B346B5">
        <w:rPr>
          <w:rFonts w:cs="Traditional Arabic" w:hint="eastAsia"/>
          <w:sz w:val="36"/>
          <w:szCs w:val="36"/>
          <w:rtl/>
        </w:rPr>
        <w:t>المقصور</w:t>
      </w:r>
      <w:r w:rsidRPr="00B346B5">
        <w:rPr>
          <w:rFonts w:cs="Traditional Arabic"/>
          <w:sz w:val="36"/>
          <w:szCs w:val="36"/>
          <w:rtl/>
        </w:rPr>
        <w:t xml:space="preserve"> </w:t>
      </w:r>
      <w:r w:rsidRPr="00B346B5">
        <w:rPr>
          <w:rFonts w:cs="Traditional Arabic" w:hint="eastAsia"/>
          <w:sz w:val="36"/>
          <w:szCs w:val="36"/>
          <w:rtl/>
        </w:rPr>
        <w:t>والممدود</w:t>
      </w:r>
      <w:r w:rsidRPr="00B346B5">
        <w:rPr>
          <w:rFonts w:cs="Traditional Arabic" w:hint="cs"/>
          <w:sz w:val="36"/>
          <w:szCs w:val="36"/>
          <w:rtl/>
        </w:rPr>
        <w:t>"</w:t>
      </w:r>
      <w:r w:rsidRPr="00B346B5">
        <w:rPr>
          <w:rFonts w:cs="Traditional Arabic"/>
          <w:sz w:val="36"/>
          <w:szCs w:val="36"/>
          <w:rtl/>
        </w:rPr>
        <w:t xml:space="preserve"> </w:t>
      </w:r>
      <w:r w:rsidRPr="00B346B5">
        <w:rPr>
          <w:rFonts w:cs="Traditional Arabic" w:hint="eastAsia"/>
          <w:sz w:val="36"/>
          <w:szCs w:val="36"/>
          <w:rtl/>
        </w:rPr>
        <w:t>لابن</w:t>
      </w:r>
      <w:r w:rsidRPr="00B346B5">
        <w:rPr>
          <w:rFonts w:cs="Traditional Arabic"/>
          <w:sz w:val="36"/>
          <w:szCs w:val="36"/>
          <w:rtl/>
        </w:rPr>
        <w:t xml:space="preserve"> </w:t>
      </w:r>
      <w:r w:rsidRPr="00B346B5">
        <w:rPr>
          <w:rFonts w:cs="Traditional Arabic" w:hint="eastAsia"/>
          <w:sz w:val="36"/>
          <w:szCs w:val="36"/>
          <w:rtl/>
        </w:rPr>
        <w:t>مالك</w:t>
      </w:r>
      <w:r w:rsidRPr="00B346B5">
        <w:rPr>
          <w:rFonts w:cs="Traditional Arabic"/>
          <w:sz w:val="36"/>
          <w:szCs w:val="36"/>
          <w:rtl/>
        </w:rPr>
        <w:t xml:space="preserve"> </w:t>
      </w:r>
      <w:r w:rsidRPr="00B346B5">
        <w:rPr>
          <w:rFonts w:cs="Traditional Arabic" w:hint="eastAsia"/>
          <w:sz w:val="36"/>
          <w:szCs w:val="36"/>
          <w:rtl/>
        </w:rPr>
        <w:t>الأندلسي،</w:t>
      </w:r>
      <w:r w:rsidRPr="00B346B5">
        <w:rPr>
          <w:rFonts w:cs="Traditional Arabic"/>
          <w:sz w:val="36"/>
          <w:szCs w:val="36"/>
          <w:rtl/>
        </w:rPr>
        <w:t xml:space="preserve"> </w:t>
      </w:r>
      <w:r w:rsidRPr="00B346B5">
        <w:rPr>
          <w:rFonts w:cs="Traditional Arabic" w:hint="eastAsia"/>
          <w:sz w:val="36"/>
          <w:szCs w:val="36"/>
          <w:rtl/>
        </w:rPr>
        <w:t>شرحه</w:t>
      </w:r>
      <w:r w:rsidRPr="00B346B5">
        <w:rPr>
          <w:rFonts w:cs="Traditional Arabic"/>
          <w:sz w:val="36"/>
          <w:szCs w:val="36"/>
          <w:rtl/>
        </w:rPr>
        <w:t xml:space="preserve"> </w:t>
      </w:r>
      <w:r w:rsidRPr="00B346B5">
        <w:rPr>
          <w:rFonts w:cs="Traditional Arabic" w:hint="eastAsia"/>
          <w:sz w:val="36"/>
          <w:szCs w:val="36"/>
          <w:rtl/>
        </w:rPr>
        <w:t>واعتنى</w:t>
      </w:r>
      <w:r w:rsidRPr="00B346B5">
        <w:rPr>
          <w:rFonts w:cs="Traditional Arabic"/>
          <w:sz w:val="36"/>
          <w:szCs w:val="36"/>
          <w:rtl/>
        </w:rPr>
        <w:t xml:space="preserve"> </w:t>
      </w:r>
      <w:r w:rsidRPr="00B346B5">
        <w:rPr>
          <w:rFonts w:cs="Traditional Arabic" w:hint="eastAsia"/>
          <w:sz w:val="36"/>
          <w:szCs w:val="36"/>
          <w:rtl/>
        </w:rPr>
        <w:t>به</w:t>
      </w:r>
      <w:r w:rsidRPr="00B346B5">
        <w:rPr>
          <w:rFonts w:cs="Traditional Arabic"/>
          <w:sz w:val="36"/>
          <w:szCs w:val="36"/>
          <w:rtl/>
        </w:rPr>
        <w:t xml:space="preserve"> </w:t>
      </w:r>
      <w:r w:rsidRPr="00B346B5">
        <w:rPr>
          <w:rFonts w:cs="Traditional Arabic" w:hint="eastAsia"/>
          <w:sz w:val="36"/>
          <w:szCs w:val="36"/>
          <w:rtl/>
        </w:rPr>
        <w:t>عمار</w:t>
      </w:r>
      <w:r w:rsidRPr="00B346B5">
        <w:rPr>
          <w:rFonts w:cs="Traditional Arabic"/>
          <w:sz w:val="36"/>
          <w:szCs w:val="36"/>
          <w:rtl/>
        </w:rPr>
        <w:t xml:space="preserve"> </w:t>
      </w:r>
      <w:r w:rsidRPr="00B346B5">
        <w:rPr>
          <w:rFonts w:cs="Traditional Arabic" w:hint="eastAsia"/>
          <w:sz w:val="36"/>
          <w:szCs w:val="36"/>
          <w:rtl/>
        </w:rPr>
        <w:t>بن</w:t>
      </w:r>
      <w:r w:rsidRPr="00B346B5">
        <w:rPr>
          <w:rFonts w:cs="Traditional Arabic"/>
          <w:sz w:val="36"/>
          <w:szCs w:val="36"/>
          <w:rtl/>
        </w:rPr>
        <w:t xml:space="preserve"> </w:t>
      </w:r>
      <w:r w:rsidRPr="00B346B5">
        <w:rPr>
          <w:rFonts w:cs="Traditional Arabic" w:hint="eastAsia"/>
          <w:sz w:val="36"/>
          <w:szCs w:val="36"/>
          <w:rtl/>
        </w:rPr>
        <w:t>خميس،</w:t>
      </w:r>
      <w:r w:rsidRPr="00B346B5">
        <w:rPr>
          <w:rFonts w:cs="Traditional Arabic"/>
          <w:sz w:val="36"/>
          <w:szCs w:val="36"/>
          <w:rtl/>
        </w:rPr>
        <w:t xml:space="preserve"> </w:t>
      </w:r>
      <w:r w:rsidRPr="00B346B5">
        <w:rPr>
          <w:rFonts w:cs="Traditional Arabic" w:hint="cs"/>
          <w:sz w:val="36"/>
          <w:szCs w:val="36"/>
          <w:rtl/>
        </w:rPr>
        <w:t>نش</w:t>
      </w:r>
      <w:r w:rsidRPr="00B346B5">
        <w:rPr>
          <w:rFonts w:cs="Traditional Arabic" w:hint="eastAsia"/>
          <w:sz w:val="36"/>
          <w:szCs w:val="36"/>
          <w:rtl/>
        </w:rPr>
        <w:t>ر</w:t>
      </w:r>
      <w:r w:rsidRPr="00B346B5">
        <w:rPr>
          <w:rFonts w:cs="Traditional Arabic"/>
          <w:sz w:val="36"/>
          <w:szCs w:val="36"/>
          <w:rtl/>
        </w:rPr>
        <w:t xml:space="preserve"> </w:t>
      </w:r>
      <w:r w:rsidRPr="00B346B5">
        <w:rPr>
          <w:rFonts w:cs="Traditional Arabic" w:hint="eastAsia"/>
          <w:sz w:val="36"/>
          <w:szCs w:val="36"/>
          <w:rtl/>
        </w:rPr>
        <w:t>في</w:t>
      </w:r>
      <w:r w:rsidRPr="00B346B5">
        <w:rPr>
          <w:rFonts w:cs="Traditional Arabic"/>
          <w:sz w:val="36"/>
          <w:szCs w:val="36"/>
          <w:rtl/>
        </w:rPr>
        <w:t xml:space="preserve"> </w:t>
      </w:r>
      <w:r w:rsidRPr="00B346B5">
        <w:rPr>
          <w:rFonts w:cs="Traditional Arabic" w:hint="eastAsia"/>
          <w:sz w:val="36"/>
          <w:szCs w:val="36"/>
          <w:rtl/>
        </w:rPr>
        <w:t>بيروت</w:t>
      </w:r>
      <w:r w:rsidRPr="00B346B5">
        <w:rPr>
          <w:rFonts w:cs="Traditional Arabic" w:hint="cs"/>
          <w:sz w:val="36"/>
          <w:szCs w:val="36"/>
          <w:rtl/>
        </w:rPr>
        <w:t xml:space="preserve"> سنة</w:t>
      </w:r>
      <w:r w:rsidRPr="00B346B5">
        <w:rPr>
          <w:rFonts w:cs="Traditional Arabic"/>
          <w:sz w:val="36"/>
          <w:szCs w:val="36"/>
          <w:rtl/>
        </w:rPr>
        <w:t xml:space="preserve"> 1427</w:t>
      </w:r>
      <w:r w:rsidRPr="00B346B5">
        <w:rPr>
          <w:rFonts w:cs="Traditional Arabic" w:hint="eastAsia"/>
          <w:sz w:val="36"/>
          <w:szCs w:val="36"/>
          <w:rtl/>
        </w:rPr>
        <w:t>هـ،</w:t>
      </w:r>
      <w:r w:rsidRPr="00B346B5">
        <w:rPr>
          <w:rFonts w:cs="Traditional Arabic"/>
          <w:sz w:val="36"/>
          <w:szCs w:val="36"/>
          <w:rtl/>
        </w:rPr>
        <w:t xml:space="preserve"> </w:t>
      </w:r>
      <w:r w:rsidRPr="00B346B5">
        <w:rPr>
          <w:rFonts w:cs="Traditional Arabic" w:hint="eastAsia"/>
          <w:sz w:val="36"/>
          <w:szCs w:val="36"/>
          <w:rtl/>
        </w:rPr>
        <w:t>لم</w:t>
      </w:r>
      <w:r w:rsidRPr="00B346B5">
        <w:rPr>
          <w:rFonts w:cs="Traditional Arabic"/>
          <w:sz w:val="36"/>
          <w:szCs w:val="36"/>
          <w:rtl/>
        </w:rPr>
        <w:t xml:space="preserve"> </w:t>
      </w:r>
      <w:r w:rsidRPr="00B346B5">
        <w:rPr>
          <w:rFonts w:cs="Traditional Arabic" w:hint="eastAsia"/>
          <w:sz w:val="36"/>
          <w:szCs w:val="36"/>
          <w:rtl/>
        </w:rPr>
        <w:t>يزد</w:t>
      </w:r>
      <w:r w:rsidRPr="00B346B5">
        <w:rPr>
          <w:rFonts w:cs="Traditional Arabic"/>
          <w:sz w:val="36"/>
          <w:szCs w:val="36"/>
          <w:rtl/>
        </w:rPr>
        <w:t xml:space="preserve"> </w:t>
      </w:r>
      <w:r w:rsidRPr="00B346B5">
        <w:rPr>
          <w:rFonts w:cs="Traditional Arabic" w:hint="eastAsia"/>
          <w:sz w:val="36"/>
          <w:szCs w:val="36"/>
          <w:rtl/>
        </w:rPr>
        <w:t>الشارِح</w:t>
      </w:r>
      <w:r w:rsidRPr="00B346B5">
        <w:rPr>
          <w:rFonts w:cs="Traditional Arabic"/>
          <w:sz w:val="36"/>
          <w:szCs w:val="36"/>
          <w:rtl/>
        </w:rPr>
        <w:t xml:space="preserve"> </w:t>
      </w:r>
      <w:r w:rsidRPr="00B346B5">
        <w:rPr>
          <w:rFonts w:cs="Traditional Arabic" w:hint="eastAsia"/>
          <w:sz w:val="36"/>
          <w:szCs w:val="36"/>
          <w:rtl/>
        </w:rPr>
        <w:t>على</w:t>
      </w:r>
      <w:r w:rsidRPr="00B346B5">
        <w:rPr>
          <w:rFonts w:cs="Traditional Arabic"/>
          <w:sz w:val="36"/>
          <w:szCs w:val="36"/>
          <w:rtl/>
        </w:rPr>
        <w:t xml:space="preserve"> </w:t>
      </w:r>
      <w:r w:rsidRPr="00B346B5">
        <w:rPr>
          <w:rFonts w:cs="Traditional Arabic" w:hint="eastAsia"/>
          <w:sz w:val="36"/>
          <w:szCs w:val="36"/>
          <w:rtl/>
        </w:rPr>
        <w:t>قوله</w:t>
      </w:r>
      <w:r w:rsidRPr="00B346B5">
        <w:rPr>
          <w:rFonts w:cs="Traditional Arabic"/>
          <w:sz w:val="36"/>
          <w:szCs w:val="36"/>
          <w:rtl/>
        </w:rPr>
        <w:t xml:space="preserve"> </w:t>
      </w:r>
      <w:r w:rsidRPr="00B346B5">
        <w:rPr>
          <w:rFonts w:cs="Traditional Arabic" w:hint="eastAsia"/>
          <w:sz w:val="36"/>
          <w:szCs w:val="36"/>
          <w:rtl/>
        </w:rPr>
        <w:t>في</w:t>
      </w:r>
      <w:r w:rsidRPr="00B346B5">
        <w:rPr>
          <w:rFonts w:cs="Traditional Arabic"/>
          <w:sz w:val="36"/>
          <w:szCs w:val="36"/>
          <w:rtl/>
        </w:rPr>
        <w:t xml:space="preserve"> </w:t>
      </w:r>
      <w:r w:rsidRPr="00B346B5">
        <w:rPr>
          <w:rFonts w:cs="Traditional Arabic" w:hint="eastAsia"/>
          <w:sz w:val="36"/>
          <w:szCs w:val="36"/>
          <w:rtl/>
        </w:rPr>
        <w:t>المقدمة</w:t>
      </w:r>
      <w:r w:rsidRPr="00B346B5">
        <w:rPr>
          <w:rFonts w:cs="Traditional Arabic" w:hint="cs"/>
          <w:sz w:val="36"/>
          <w:szCs w:val="36"/>
          <w:rtl/>
        </w:rPr>
        <w:t>:</w:t>
      </w:r>
      <w:r w:rsidRPr="00B346B5">
        <w:rPr>
          <w:rFonts w:cs="Traditional Arabic"/>
          <w:sz w:val="36"/>
          <w:szCs w:val="36"/>
          <w:rtl/>
        </w:rPr>
        <w:t xml:space="preserve"> </w:t>
      </w:r>
      <w:r w:rsidRPr="00B346B5">
        <w:rPr>
          <w:rFonts w:cs="Traditional Arabic" w:hint="cs"/>
          <w:sz w:val="36"/>
          <w:szCs w:val="36"/>
          <w:rtl/>
        </w:rPr>
        <w:t>"</w:t>
      </w:r>
      <w:r w:rsidRPr="00B346B5">
        <w:rPr>
          <w:rFonts w:cs="Traditional Arabic" w:hint="eastAsia"/>
          <w:sz w:val="36"/>
          <w:szCs w:val="36"/>
          <w:rtl/>
        </w:rPr>
        <w:t>فهذا</w:t>
      </w:r>
      <w:r w:rsidRPr="00B346B5">
        <w:rPr>
          <w:rFonts w:cs="Traditional Arabic"/>
          <w:sz w:val="36"/>
          <w:szCs w:val="36"/>
          <w:rtl/>
        </w:rPr>
        <w:t xml:space="preserve"> </w:t>
      </w:r>
      <w:r w:rsidRPr="00B346B5">
        <w:rPr>
          <w:rFonts w:cs="Traditional Arabic" w:hint="eastAsia"/>
          <w:sz w:val="36"/>
          <w:szCs w:val="36"/>
          <w:rtl/>
        </w:rPr>
        <w:t>شرح</w:t>
      </w:r>
      <w:r w:rsidRPr="00B346B5">
        <w:rPr>
          <w:rFonts w:cs="Traditional Arabic"/>
          <w:sz w:val="36"/>
          <w:szCs w:val="36"/>
          <w:rtl/>
        </w:rPr>
        <w:t xml:space="preserve"> </w:t>
      </w:r>
      <w:r w:rsidRPr="00B346B5">
        <w:rPr>
          <w:rFonts w:cs="Traditional Arabic" w:hint="cs"/>
          <w:sz w:val="36"/>
          <w:szCs w:val="36"/>
          <w:rtl/>
          <w:lang w:bidi="ar-EG"/>
        </w:rPr>
        <w:t>م</w:t>
      </w:r>
      <w:r w:rsidRPr="00B346B5">
        <w:rPr>
          <w:rFonts w:cs="Traditional Arabic" w:hint="eastAsia"/>
          <w:sz w:val="36"/>
          <w:szCs w:val="36"/>
          <w:rtl/>
        </w:rPr>
        <w:t>بسَّط</w:t>
      </w:r>
      <w:r w:rsidRPr="00B346B5">
        <w:rPr>
          <w:rFonts w:cs="Traditional Arabic"/>
          <w:sz w:val="36"/>
          <w:szCs w:val="36"/>
          <w:rtl/>
        </w:rPr>
        <w:t xml:space="preserve"> </w:t>
      </w:r>
      <w:r w:rsidRPr="00B346B5">
        <w:rPr>
          <w:rFonts w:cs="Traditional Arabic" w:hint="eastAsia"/>
          <w:sz w:val="36"/>
          <w:szCs w:val="36"/>
          <w:rtl/>
        </w:rPr>
        <w:t>على</w:t>
      </w:r>
      <w:r w:rsidRPr="00B346B5">
        <w:rPr>
          <w:rFonts w:cs="Traditional Arabic"/>
          <w:sz w:val="36"/>
          <w:szCs w:val="36"/>
          <w:rtl/>
        </w:rPr>
        <w:t xml:space="preserve"> </w:t>
      </w:r>
      <w:r w:rsidRPr="00B346B5">
        <w:rPr>
          <w:rFonts w:cs="Traditional Arabic" w:hint="cs"/>
          <w:sz w:val="36"/>
          <w:szCs w:val="36"/>
          <w:rtl/>
          <w:lang w:bidi="ar-EG"/>
        </w:rPr>
        <w:t>نظم</w:t>
      </w:r>
      <w:r w:rsidRPr="00B346B5">
        <w:rPr>
          <w:rFonts w:cs="Traditional Arabic"/>
          <w:sz w:val="36"/>
          <w:szCs w:val="36"/>
          <w:rtl/>
        </w:rPr>
        <w:t xml:space="preserve"> </w:t>
      </w:r>
      <w:r w:rsidRPr="00B346B5">
        <w:rPr>
          <w:rFonts w:cs="Traditional Arabic" w:hint="eastAsia"/>
          <w:sz w:val="36"/>
          <w:szCs w:val="36"/>
          <w:rtl/>
        </w:rPr>
        <w:t>المقصور</w:t>
      </w:r>
      <w:r w:rsidRPr="00B346B5">
        <w:rPr>
          <w:rFonts w:cs="Traditional Arabic"/>
          <w:sz w:val="36"/>
          <w:szCs w:val="36"/>
          <w:rtl/>
        </w:rPr>
        <w:t xml:space="preserve"> </w:t>
      </w:r>
      <w:r w:rsidRPr="00B346B5">
        <w:rPr>
          <w:rFonts w:cs="Traditional Arabic" w:hint="eastAsia"/>
          <w:sz w:val="36"/>
          <w:szCs w:val="36"/>
          <w:rtl/>
        </w:rPr>
        <w:t>والممدود</w:t>
      </w:r>
      <w:r w:rsidRPr="00B346B5">
        <w:rPr>
          <w:rFonts w:cs="Traditional Arabic"/>
          <w:sz w:val="36"/>
          <w:szCs w:val="36"/>
          <w:rtl/>
        </w:rPr>
        <w:t xml:space="preserve"> </w:t>
      </w:r>
      <w:r w:rsidRPr="00B346B5">
        <w:rPr>
          <w:rFonts w:cs="Traditional Arabic" w:hint="eastAsia"/>
          <w:sz w:val="36"/>
          <w:szCs w:val="36"/>
          <w:rtl/>
        </w:rPr>
        <w:t>للعلاَّمة</w:t>
      </w:r>
      <w:r w:rsidRPr="00B346B5">
        <w:rPr>
          <w:rFonts w:cs="Traditional Arabic"/>
          <w:sz w:val="36"/>
          <w:szCs w:val="36"/>
          <w:rtl/>
        </w:rPr>
        <w:t xml:space="preserve"> </w:t>
      </w:r>
      <w:r w:rsidRPr="00B346B5">
        <w:rPr>
          <w:rFonts w:cs="Traditional Arabic" w:hint="eastAsia"/>
          <w:sz w:val="36"/>
          <w:szCs w:val="36"/>
          <w:rtl/>
        </w:rPr>
        <w:t>ابن</w:t>
      </w:r>
      <w:r w:rsidRPr="00B346B5">
        <w:rPr>
          <w:rFonts w:cs="Traditional Arabic"/>
          <w:sz w:val="36"/>
          <w:szCs w:val="36"/>
          <w:rtl/>
        </w:rPr>
        <w:t xml:space="preserve"> </w:t>
      </w:r>
      <w:r w:rsidRPr="00B346B5">
        <w:rPr>
          <w:rFonts w:cs="Traditional Arabic" w:hint="eastAsia"/>
          <w:sz w:val="36"/>
          <w:szCs w:val="36"/>
          <w:rtl/>
        </w:rPr>
        <w:t>مالك</w:t>
      </w:r>
      <w:r w:rsidRPr="00B346B5">
        <w:rPr>
          <w:rFonts w:cs="Traditional Arabic"/>
          <w:sz w:val="36"/>
          <w:szCs w:val="36"/>
          <w:rtl/>
        </w:rPr>
        <w:t xml:space="preserve"> </w:t>
      </w:r>
      <w:r w:rsidRPr="00B346B5">
        <w:rPr>
          <w:rFonts w:cs="Traditional Arabic" w:hint="eastAsia"/>
          <w:sz w:val="36"/>
          <w:szCs w:val="36"/>
          <w:rtl/>
        </w:rPr>
        <w:t>صاحب</w:t>
      </w:r>
      <w:r w:rsidRPr="00B346B5">
        <w:rPr>
          <w:rFonts w:cs="Traditional Arabic"/>
          <w:sz w:val="36"/>
          <w:szCs w:val="36"/>
          <w:rtl/>
        </w:rPr>
        <w:t xml:space="preserve"> </w:t>
      </w:r>
      <w:r w:rsidRPr="00B346B5">
        <w:rPr>
          <w:rFonts w:cs="Traditional Arabic" w:hint="eastAsia"/>
          <w:sz w:val="36"/>
          <w:szCs w:val="36"/>
          <w:rtl/>
        </w:rPr>
        <w:t>الألفية</w:t>
      </w:r>
      <w:r w:rsidRPr="00B346B5">
        <w:rPr>
          <w:rFonts w:cs="Traditional Arabic" w:hint="cs"/>
          <w:sz w:val="36"/>
          <w:szCs w:val="36"/>
          <w:rtl/>
        </w:rPr>
        <w:t>"</w:t>
      </w:r>
      <w:r w:rsidRPr="00B346B5">
        <w:rPr>
          <w:rFonts w:cs="Traditional Arabic" w:hint="eastAsia"/>
          <w:sz w:val="36"/>
          <w:szCs w:val="36"/>
          <w:rtl/>
        </w:rPr>
        <w:t>،</w:t>
      </w:r>
      <w:r w:rsidRPr="00B346B5">
        <w:rPr>
          <w:rFonts w:cs="Traditional Arabic"/>
          <w:sz w:val="36"/>
          <w:szCs w:val="36"/>
          <w:rtl/>
        </w:rPr>
        <w:t xml:space="preserve"> </w:t>
      </w:r>
      <w:r w:rsidRPr="00B346B5">
        <w:rPr>
          <w:rFonts w:cs="Traditional Arabic" w:hint="eastAsia"/>
          <w:sz w:val="36"/>
          <w:szCs w:val="36"/>
          <w:rtl/>
        </w:rPr>
        <w:t>وخصَّص</w:t>
      </w:r>
      <w:r w:rsidRPr="00B346B5">
        <w:rPr>
          <w:rFonts w:cs="Traditional Arabic"/>
          <w:sz w:val="36"/>
          <w:szCs w:val="36"/>
          <w:rtl/>
        </w:rPr>
        <w:t xml:space="preserve"> </w:t>
      </w:r>
      <w:r w:rsidRPr="00B346B5">
        <w:rPr>
          <w:rFonts w:cs="Traditional Arabic" w:hint="eastAsia"/>
          <w:sz w:val="36"/>
          <w:szCs w:val="36"/>
          <w:rtl/>
        </w:rPr>
        <w:t>صفحةً</w:t>
      </w:r>
      <w:r w:rsidRPr="00B346B5">
        <w:rPr>
          <w:rFonts w:cs="Traditional Arabic"/>
          <w:sz w:val="36"/>
          <w:szCs w:val="36"/>
          <w:rtl/>
        </w:rPr>
        <w:t xml:space="preserve"> </w:t>
      </w:r>
      <w:r w:rsidRPr="00B346B5">
        <w:rPr>
          <w:rFonts w:cs="Traditional Arabic" w:hint="eastAsia"/>
          <w:sz w:val="36"/>
          <w:szCs w:val="36"/>
          <w:rtl/>
        </w:rPr>
        <w:t>مستقلَّة</w:t>
      </w:r>
      <w:r w:rsidRPr="00B346B5">
        <w:rPr>
          <w:rFonts w:cs="Traditional Arabic"/>
          <w:sz w:val="36"/>
          <w:szCs w:val="36"/>
          <w:rtl/>
        </w:rPr>
        <w:t xml:space="preserve"> </w:t>
      </w:r>
      <w:r w:rsidRPr="00B346B5">
        <w:rPr>
          <w:rFonts w:cs="Traditional Arabic" w:hint="eastAsia"/>
          <w:sz w:val="36"/>
          <w:szCs w:val="36"/>
          <w:rtl/>
        </w:rPr>
        <w:t>للتعريف</w:t>
      </w:r>
      <w:r w:rsidRPr="00B346B5">
        <w:rPr>
          <w:rFonts w:cs="Traditional Arabic"/>
          <w:sz w:val="36"/>
          <w:szCs w:val="36"/>
          <w:rtl/>
        </w:rPr>
        <w:t xml:space="preserve"> </w:t>
      </w:r>
      <w:r w:rsidRPr="00B346B5">
        <w:rPr>
          <w:rFonts w:cs="Traditional Arabic" w:hint="eastAsia"/>
          <w:sz w:val="36"/>
          <w:szCs w:val="36"/>
          <w:rtl/>
        </w:rPr>
        <w:t>بالمؤلِّف</w:t>
      </w:r>
      <w:r w:rsidRPr="00B346B5">
        <w:rPr>
          <w:rFonts w:cs="Traditional Arabic"/>
          <w:sz w:val="36"/>
          <w:szCs w:val="36"/>
          <w:rtl/>
        </w:rPr>
        <w:t xml:space="preserve"> </w:t>
      </w:r>
      <w:r w:rsidRPr="00B346B5">
        <w:rPr>
          <w:rFonts w:cs="Traditional Arabic" w:hint="eastAsia"/>
          <w:sz w:val="36"/>
          <w:szCs w:val="36"/>
          <w:rtl/>
        </w:rPr>
        <w:t>في</w:t>
      </w:r>
      <w:r w:rsidRPr="00B346B5">
        <w:rPr>
          <w:rFonts w:cs="Traditional Arabic"/>
          <w:sz w:val="36"/>
          <w:szCs w:val="36"/>
          <w:rtl/>
        </w:rPr>
        <w:t xml:space="preserve"> </w:t>
      </w:r>
      <w:r w:rsidRPr="00B346B5">
        <w:rPr>
          <w:rFonts w:cs="Traditional Arabic" w:hint="eastAsia"/>
          <w:sz w:val="36"/>
          <w:szCs w:val="36"/>
          <w:rtl/>
        </w:rPr>
        <w:t>سطرين،</w:t>
      </w:r>
      <w:r w:rsidRPr="00B346B5">
        <w:rPr>
          <w:rFonts w:cs="Traditional Arabic"/>
          <w:sz w:val="36"/>
          <w:szCs w:val="36"/>
          <w:rtl/>
        </w:rPr>
        <w:t xml:space="preserve"> </w:t>
      </w:r>
      <w:r w:rsidRPr="00B346B5">
        <w:rPr>
          <w:rFonts w:cs="Traditional Arabic" w:hint="eastAsia"/>
          <w:sz w:val="36"/>
          <w:szCs w:val="36"/>
          <w:rtl/>
        </w:rPr>
        <w:t>وثلاث</w:t>
      </w:r>
      <w:r w:rsidRPr="00B346B5">
        <w:rPr>
          <w:rFonts w:cs="Traditional Arabic"/>
          <w:sz w:val="36"/>
          <w:szCs w:val="36"/>
          <w:rtl/>
        </w:rPr>
        <w:t xml:space="preserve"> </w:t>
      </w:r>
      <w:r w:rsidRPr="00B346B5">
        <w:rPr>
          <w:rFonts w:cs="Traditional Arabic" w:hint="eastAsia"/>
          <w:sz w:val="36"/>
          <w:szCs w:val="36"/>
          <w:rtl/>
        </w:rPr>
        <w:t>كلمات</w:t>
      </w:r>
      <w:r w:rsidRPr="00B346B5">
        <w:rPr>
          <w:rFonts w:cs="Traditional Arabic"/>
          <w:sz w:val="36"/>
          <w:szCs w:val="36"/>
          <w:rtl/>
        </w:rPr>
        <w:t>!</w:t>
      </w:r>
    </w:p>
    <w:p w14:paraId="3FF3621F" w14:textId="77777777" w:rsidR="00EE316F" w:rsidRPr="00B346B5" w:rsidRDefault="00EE316F" w:rsidP="00EE316F">
      <w:pPr>
        <w:jc w:val="both"/>
        <w:rPr>
          <w:rFonts w:cs="Traditional Arabic"/>
          <w:sz w:val="36"/>
          <w:szCs w:val="36"/>
          <w:rtl/>
          <w:lang w:bidi="ar-EG"/>
        </w:rPr>
      </w:pPr>
      <w:r w:rsidRPr="00B346B5">
        <w:rPr>
          <w:rFonts w:cs="Traditional Arabic" w:hint="eastAsia"/>
          <w:sz w:val="36"/>
          <w:szCs w:val="36"/>
          <w:rtl/>
        </w:rPr>
        <w:t>وأقول</w:t>
      </w:r>
      <w:r w:rsidRPr="00B346B5">
        <w:rPr>
          <w:rFonts w:cs="Traditional Arabic"/>
          <w:sz w:val="36"/>
          <w:szCs w:val="36"/>
          <w:rtl/>
        </w:rPr>
        <w:t xml:space="preserve"> </w:t>
      </w:r>
      <w:r w:rsidRPr="00B346B5">
        <w:rPr>
          <w:rFonts w:cs="Traditional Arabic" w:hint="eastAsia"/>
          <w:sz w:val="36"/>
          <w:szCs w:val="36"/>
          <w:rtl/>
        </w:rPr>
        <w:t>للشارح</w:t>
      </w:r>
      <w:r w:rsidRPr="00B346B5">
        <w:rPr>
          <w:rFonts w:cs="Traditional Arabic"/>
          <w:sz w:val="36"/>
          <w:szCs w:val="36"/>
          <w:rtl/>
        </w:rPr>
        <w:t xml:space="preserve"> </w:t>
      </w:r>
      <w:r w:rsidRPr="00B346B5">
        <w:rPr>
          <w:rFonts w:cs="Traditional Arabic" w:hint="eastAsia"/>
          <w:sz w:val="36"/>
          <w:szCs w:val="36"/>
          <w:rtl/>
        </w:rPr>
        <w:t>الكريم</w:t>
      </w:r>
      <w:r w:rsidRPr="00B346B5">
        <w:rPr>
          <w:rFonts w:cs="Traditional Arabic"/>
          <w:sz w:val="36"/>
          <w:szCs w:val="36"/>
          <w:rtl/>
        </w:rPr>
        <w:t xml:space="preserve">: </w:t>
      </w:r>
      <w:r w:rsidRPr="00B346B5">
        <w:rPr>
          <w:rFonts w:cs="Traditional Arabic" w:hint="eastAsia"/>
          <w:sz w:val="36"/>
          <w:szCs w:val="36"/>
          <w:rtl/>
        </w:rPr>
        <w:t>أنت</w:t>
      </w:r>
      <w:r w:rsidRPr="00B346B5">
        <w:rPr>
          <w:rFonts w:cs="Traditional Arabic"/>
          <w:sz w:val="36"/>
          <w:szCs w:val="36"/>
          <w:rtl/>
        </w:rPr>
        <w:t xml:space="preserve"> </w:t>
      </w:r>
      <w:r w:rsidRPr="00B346B5">
        <w:rPr>
          <w:rFonts w:cs="Traditional Arabic" w:hint="eastAsia"/>
          <w:sz w:val="36"/>
          <w:szCs w:val="36"/>
          <w:rtl/>
        </w:rPr>
        <w:t>إذ</w:t>
      </w:r>
      <w:r w:rsidRPr="00B346B5">
        <w:rPr>
          <w:rFonts w:cs="Traditional Arabic" w:hint="cs"/>
          <w:sz w:val="36"/>
          <w:szCs w:val="36"/>
          <w:rtl/>
          <w:lang w:bidi="ar-EG"/>
        </w:rPr>
        <w:t>ا</w:t>
      </w:r>
      <w:r w:rsidRPr="00B346B5">
        <w:rPr>
          <w:rFonts w:cs="Traditional Arabic"/>
          <w:sz w:val="36"/>
          <w:szCs w:val="36"/>
          <w:rtl/>
        </w:rPr>
        <w:t xml:space="preserve"> </w:t>
      </w:r>
      <w:r w:rsidRPr="00B346B5">
        <w:rPr>
          <w:rFonts w:cs="Traditional Arabic" w:hint="eastAsia"/>
          <w:sz w:val="36"/>
          <w:szCs w:val="36"/>
          <w:rtl/>
        </w:rPr>
        <w:t>شرحت</w:t>
      </w:r>
      <w:r w:rsidRPr="00B346B5">
        <w:rPr>
          <w:rFonts w:cs="Traditional Arabic"/>
          <w:sz w:val="36"/>
          <w:szCs w:val="36"/>
          <w:rtl/>
        </w:rPr>
        <w:t xml:space="preserve"> </w:t>
      </w:r>
      <w:r w:rsidRPr="00B346B5">
        <w:rPr>
          <w:rFonts w:cs="Traditional Arabic" w:hint="eastAsia"/>
          <w:sz w:val="36"/>
          <w:szCs w:val="36"/>
          <w:rtl/>
        </w:rPr>
        <w:t>كتابًا</w:t>
      </w:r>
      <w:r w:rsidRPr="00B346B5">
        <w:rPr>
          <w:rFonts w:cs="Traditional Arabic"/>
          <w:sz w:val="36"/>
          <w:szCs w:val="36"/>
          <w:rtl/>
        </w:rPr>
        <w:t xml:space="preserve"> </w:t>
      </w:r>
      <w:r w:rsidRPr="00B346B5">
        <w:rPr>
          <w:rFonts w:cs="Traditional Arabic" w:hint="eastAsia"/>
          <w:sz w:val="36"/>
          <w:szCs w:val="36"/>
          <w:rtl/>
        </w:rPr>
        <w:t>ألا</w:t>
      </w:r>
      <w:r w:rsidRPr="00B346B5">
        <w:rPr>
          <w:rFonts w:cs="Traditional Arabic"/>
          <w:sz w:val="36"/>
          <w:szCs w:val="36"/>
          <w:rtl/>
        </w:rPr>
        <w:t xml:space="preserve"> </w:t>
      </w:r>
      <w:r w:rsidRPr="00B346B5">
        <w:rPr>
          <w:rFonts w:cs="Traditional Arabic" w:hint="eastAsia"/>
          <w:sz w:val="36"/>
          <w:szCs w:val="36"/>
          <w:rtl/>
        </w:rPr>
        <w:t>تقول</w:t>
      </w:r>
      <w:r w:rsidRPr="00B346B5">
        <w:rPr>
          <w:rFonts w:cs="Traditional Arabic"/>
          <w:sz w:val="36"/>
          <w:szCs w:val="36"/>
          <w:rtl/>
        </w:rPr>
        <w:t xml:space="preserve"> </w:t>
      </w:r>
      <w:r w:rsidRPr="00B346B5">
        <w:rPr>
          <w:rFonts w:cs="Traditional Arabic" w:hint="eastAsia"/>
          <w:sz w:val="36"/>
          <w:szCs w:val="36"/>
          <w:rtl/>
        </w:rPr>
        <w:t>للقارئ</w:t>
      </w:r>
      <w:r w:rsidRPr="00B346B5">
        <w:rPr>
          <w:rFonts w:cs="Traditional Arabic" w:hint="cs"/>
          <w:sz w:val="36"/>
          <w:szCs w:val="36"/>
          <w:rtl/>
        </w:rPr>
        <w:t>:</w:t>
      </w:r>
      <w:r w:rsidRPr="00B346B5">
        <w:rPr>
          <w:rFonts w:cs="Traditional Arabic"/>
          <w:sz w:val="36"/>
          <w:szCs w:val="36"/>
          <w:rtl/>
        </w:rPr>
        <w:t xml:space="preserve"> </w:t>
      </w:r>
      <w:r w:rsidRPr="00B346B5">
        <w:rPr>
          <w:rFonts w:cs="Traditional Arabic" w:hint="eastAsia"/>
          <w:sz w:val="36"/>
          <w:szCs w:val="36"/>
          <w:rtl/>
        </w:rPr>
        <w:t>إنَّه</w:t>
      </w:r>
      <w:r w:rsidRPr="00B346B5">
        <w:rPr>
          <w:rFonts w:cs="Traditional Arabic"/>
          <w:sz w:val="36"/>
          <w:szCs w:val="36"/>
          <w:rtl/>
        </w:rPr>
        <w:t xml:space="preserve"> </w:t>
      </w:r>
      <w:r w:rsidRPr="00B346B5">
        <w:rPr>
          <w:rFonts w:cs="Traditional Arabic" w:hint="eastAsia"/>
          <w:sz w:val="36"/>
          <w:szCs w:val="36"/>
          <w:rtl/>
        </w:rPr>
        <w:t>في</w:t>
      </w:r>
      <w:r w:rsidRPr="00B346B5">
        <w:rPr>
          <w:rFonts w:cs="Traditional Arabic"/>
          <w:sz w:val="36"/>
          <w:szCs w:val="36"/>
          <w:rtl/>
        </w:rPr>
        <w:t xml:space="preserve"> </w:t>
      </w:r>
      <w:r w:rsidRPr="00B346B5">
        <w:rPr>
          <w:rFonts w:cs="Traditional Arabic" w:hint="eastAsia"/>
          <w:sz w:val="36"/>
          <w:szCs w:val="36"/>
          <w:rtl/>
        </w:rPr>
        <w:t>الموضوع</w:t>
      </w:r>
      <w:r w:rsidRPr="00B346B5">
        <w:rPr>
          <w:rFonts w:cs="Traditional Arabic"/>
          <w:sz w:val="36"/>
          <w:szCs w:val="36"/>
          <w:rtl/>
        </w:rPr>
        <w:t xml:space="preserve"> </w:t>
      </w:r>
      <w:r w:rsidRPr="00B346B5">
        <w:rPr>
          <w:rFonts w:cs="Traditional Arabic" w:hint="eastAsia"/>
          <w:sz w:val="36"/>
          <w:szCs w:val="36"/>
          <w:rtl/>
        </w:rPr>
        <w:t>الفلاني؟</w:t>
      </w:r>
      <w:r w:rsidRPr="00B346B5">
        <w:rPr>
          <w:rFonts w:cs="Traditional Arabic"/>
          <w:sz w:val="36"/>
          <w:szCs w:val="36"/>
          <w:rtl/>
        </w:rPr>
        <w:t xml:space="preserve"> </w:t>
      </w:r>
      <w:r w:rsidRPr="00B346B5">
        <w:rPr>
          <w:rFonts w:cs="Traditional Arabic" w:hint="cs"/>
          <w:sz w:val="36"/>
          <w:szCs w:val="36"/>
          <w:rtl/>
          <w:lang w:bidi="ar-EG"/>
        </w:rPr>
        <w:t>ما</w:t>
      </w:r>
      <w:r w:rsidRPr="00B346B5">
        <w:rPr>
          <w:rFonts w:cs="Traditional Arabic" w:hint="eastAsia"/>
          <w:sz w:val="36"/>
          <w:szCs w:val="36"/>
          <w:rtl/>
        </w:rPr>
        <w:t>ذا</w:t>
      </w:r>
      <w:r w:rsidRPr="00B346B5">
        <w:rPr>
          <w:rFonts w:cs="Traditional Arabic"/>
          <w:sz w:val="36"/>
          <w:szCs w:val="36"/>
          <w:rtl/>
        </w:rPr>
        <w:t xml:space="preserve"> </w:t>
      </w:r>
      <w:r w:rsidRPr="00B346B5">
        <w:rPr>
          <w:rFonts w:cs="Traditional Arabic" w:hint="eastAsia"/>
          <w:sz w:val="36"/>
          <w:szCs w:val="36"/>
          <w:rtl/>
        </w:rPr>
        <w:t>لو</w:t>
      </w:r>
      <w:r w:rsidRPr="00B346B5">
        <w:rPr>
          <w:rFonts w:cs="Traditional Arabic"/>
          <w:sz w:val="36"/>
          <w:szCs w:val="36"/>
          <w:rtl/>
        </w:rPr>
        <w:t xml:space="preserve"> </w:t>
      </w:r>
      <w:r w:rsidRPr="00B346B5">
        <w:rPr>
          <w:rFonts w:cs="Traditional Arabic" w:hint="eastAsia"/>
          <w:sz w:val="36"/>
          <w:szCs w:val="36"/>
          <w:rtl/>
        </w:rPr>
        <w:t>قلت</w:t>
      </w:r>
      <w:r w:rsidRPr="00B346B5">
        <w:rPr>
          <w:rFonts w:cs="Traditional Arabic" w:hint="cs"/>
          <w:sz w:val="36"/>
          <w:szCs w:val="36"/>
          <w:rtl/>
        </w:rPr>
        <w:t>:</w:t>
      </w:r>
      <w:r w:rsidRPr="00B346B5">
        <w:rPr>
          <w:rFonts w:cs="Traditional Arabic"/>
          <w:sz w:val="36"/>
          <w:szCs w:val="36"/>
          <w:rtl/>
        </w:rPr>
        <w:t xml:space="preserve"> </w:t>
      </w:r>
      <w:r w:rsidRPr="00B346B5">
        <w:rPr>
          <w:rFonts w:cs="Traditional Arabic" w:hint="eastAsia"/>
          <w:sz w:val="36"/>
          <w:szCs w:val="36"/>
          <w:rtl/>
        </w:rPr>
        <w:t>إنَّ</w:t>
      </w:r>
      <w:r w:rsidRPr="00B346B5">
        <w:rPr>
          <w:rFonts w:cs="Traditional Arabic"/>
          <w:sz w:val="36"/>
          <w:szCs w:val="36"/>
          <w:rtl/>
        </w:rPr>
        <w:t xml:space="preserve"> </w:t>
      </w:r>
      <w:r w:rsidRPr="00B346B5">
        <w:rPr>
          <w:rFonts w:cs="Traditional Arabic" w:hint="eastAsia"/>
          <w:sz w:val="36"/>
          <w:szCs w:val="36"/>
          <w:rtl/>
        </w:rPr>
        <w:t>النظم</w:t>
      </w:r>
      <w:r w:rsidRPr="00B346B5">
        <w:rPr>
          <w:rFonts w:cs="Traditional Arabic"/>
          <w:sz w:val="36"/>
          <w:szCs w:val="36"/>
          <w:rtl/>
        </w:rPr>
        <w:t xml:space="preserve"> </w:t>
      </w:r>
      <w:r w:rsidRPr="00B346B5">
        <w:rPr>
          <w:rFonts w:cs="Traditional Arabic" w:hint="eastAsia"/>
          <w:sz w:val="36"/>
          <w:szCs w:val="36"/>
          <w:rtl/>
        </w:rPr>
        <w:t>في</w:t>
      </w:r>
      <w:r w:rsidRPr="00B346B5">
        <w:rPr>
          <w:rFonts w:cs="Traditional Arabic"/>
          <w:sz w:val="36"/>
          <w:szCs w:val="36"/>
          <w:rtl/>
        </w:rPr>
        <w:t xml:space="preserve"> </w:t>
      </w:r>
      <w:r w:rsidRPr="00B346B5">
        <w:rPr>
          <w:rFonts w:cs="Traditional Arabic" w:hint="eastAsia"/>
          <w:sz w:val="36"/>
          <w:szCs w:val="36"/>
          <w:rtl/>
        </w:rPr>
        <w:t>الصَّرف،</w:t>
      </w:r>
      <w:r w:rsidRPr="00B346B5">
        <w:rPr>
          <w:rFonts w:cs="Traditional Arabic"/>
          <w:sz w:val="36"/>
          <w:szCs w:val="36"/>
          <w:rtl/>
        </w:rPr>
        <w:t xml:space="preserve"> </w:t>
      </w:r>
      <w:r w:rsidRPr="00B346B5">
        <w:rPr>
          <w:rFonts w:cs="Traditional Arabic" w:hint="eastAsia"/>
          <w:sz w:val="36"/>
          <w:szCs w:val="36"/>
          <w:rtl/>
        </w:rPr>
        <w:t>و</w:t>
      </w:r>
      <w:r w:rsidRPr="00B346B5">
        <w:rPr>
          <w:rFonts w:cs="Traditional Arabic" w:hint="cs"/>
          <w:sz w:val="36"/>
          <w:szCs w:val="36"/>
          <w:rtl/>
          <w:lang w:bidi="ar-EG"/>
        </w:rPr>
        <w:t>إ</w:t>
      </w:r>
      <w:r w:rsidRPr="00B346B5">
        <w:rPr>
          <w:rFonts w:cs="Traditional Arabic" w:hint="eastAsia"/>
          <w:sz w:val="36"/>
          <w:szCs w:val="36"/>
          <w:rtl/>
        </w:rPr>
        <w:t>نَّ</w:t>
      </w:r>
      <w:r w:rsidRPr="00B346B5">
        <w:rPr>
          <w:rFonts w:cs="Traditional Arabic"/>
          <w:sz w:val="36"/>
          <w:szCs w:val="36"/>
          <w:rtl/>
        </w:rPr>
        <w:t xml:space="preserve"> </w:t>
      </w:r>
      <w:r w:rsidRPr="00B346B5">
        <w:rPr>
          <w:rFonts w:cs="Traditional Arabic" w:hint="eastAsia"/>
          <w:sz w:val="36"/>
          <w:szCs w:val="36"/>
          <w:rtl/>
        </w:rPr>
        <w:t>المؤلف</w:t>
      </w:r>
      <w:r w:rsidRPr="00B346B5">
        <w:rPr>
          <w:rFonts w:cs="Traditional Arabic"/>
          <w:sz w:val="36"/>
          <w:szCs w:val="36"/>
          <w:rtl/>
        </w:rPr>
        <w:t xml:space="preserve"> </w:t>
      </w:r>
      <w:r w:rsidRPr="00B346B5">
        <w:rPr>
          <w:rFonts w:cs="Traditional Arabic" w:hint="eastAsia"/>
          <w:sz w:val="36"/>
          <w:szCs w:val="36"/>
          <w:rtl/>
        </w:rPr>
        <w:t>سماه</w:t>
      </w:r>
      <w:r w:rsidRPr="00B346B5">
        <w:rPr>
          <w:rFonts w:cs="Traditional Arabic" w:hint="cs"/>
          <w:sz w:val="36"/>
          <w:szCs w:val="36"/>
          <w:rtl/>
        </w:rPr>
        <w:t>:</w:t>
      </w:r>
      <w:r w:rsidRPr="00B346B5">
        <w:rPr>
          <w:rFonts w:cs="Traditional Arabic"/>
          <w:sz w:val="36"/>
          <w:szCs w:val="36"/>
          <w:rtl/>
        </w:rPr>
        <w:t xml:space="preserve"> </w:t>
      </w:r>
      <w:r w:rsidRPr="00B346B5">
        <w:rPr>
          <w:rFonts w:cs="Traditional Arabic" w:hint="cs"/>
          <w:sz w:val="36"/>
          <w:szCs w:val="36"/>
          <w:rtl/>
          <w:lang w:bidi="ar-EG"/>
        </w:rPr>
        <w:t>"</w:t>
      </w:r>
      <w:r w:rsidRPr="00B346B5">
        <w:rPr>
          <w:rFonts w:cs="Traditional Arabic" w:hint="eastAsia"/>
          <w:sz w:val="36"/>
          <w:szCs w:val="36"/>
          <w:rtl/>
        </w:rPr>
        <w:t>تحفة</w:t>
      </w:r>
      <w:r w:rsidRPr="00B346B5">
        <w:rPr>
          <w:rFonts w:cs="Traditional Arabic"/>
          <w:sz w:val="36"/>
          <w:szCs w:val="36"/>
          <w:rtl/>
        </w:rPr>
        <w:t xml:space="preserve"> </w:t>
      </w:r>
      <w:r w:rsidRPr="00B346B5">
        <w:rPr>
          <w:rFonts w:cs="Traditional Arabic" w:hint="eastAsia"/>
          <w:sz w:val="36"/>
          <w:szCs w:val="36"/>
          <w:rtl/>
        </w:rPr>
        <w:t>المورود</w:t>
      </w:r>
      <w:r w:rsidRPr="00B346B5">
        <w:rPr>
          <w:rFonts w:cs="Traditional Arabic"/>
          <w:sz w:val="36"/>
          <w:szCs w:val="36"/>
          <w:rtl/>
        </w:rPr>
        <w:t xml:space="preserve"> </w:t>
      </w:r>
      <w:r w:rsidRPr="00B346B5">
        <w:rPr>
          <w:rFonts w:cs="Traditional Arabic" w:hint="eastAsia"/>
          <w:sz w:val="36"/>
          <w:szCs w:val="36"/>
          <w:rtl/>
        </w:rPr>
        <w:t>بمعرفة</w:t>
      </w:r>
      <w:r w:rsidRPr="00B346B5">
        <w:rPr>
          <w:rFonts w:cs="Traditional Arabic"/>
          <w:sz w:val="36"/>
          <w:szCs w:val="36"/>
          <w:rtl/>
        </w:rPr>
        <w:t xml:space="preserve"> </w:t>
      </w:r>
      <w:r w:rsidRPr="00B346B5">
        <w:rPr>
          <w:rFonts w:cs="Traditional Arabic" w:hint="eastAsia"/>
          <w:sz w:val="36"/>
          <w:szCs w:val="36"/>
          <w:rtl/>
        </w:rPr>
        <w:t>المقصور</w:t>
      </w:r>
      <w:r w:rsidRPr="00B346B5">
        <w:rPr>
          <w:rFonts w:cs="Traditional Arabic"/>
          <w:sz w:val="36"/>
          <w:szCs w:val="36"/>
          <w:rtl/>
        </w:rPr>
        <w:t xml:space="preserve"> </w:t>
      </w:r>
      <w:r w:rsidRPr="00B346B5">
        <w:rPr>
          <w:rFonts w:cs="Traditional Arabic" w:hint="eastAsia"/>
          <w:sz w:val="36"/>
          <w:szCs w:val="36"/>
          <w:rtl/>
        </w:rPr>
        <w:t>والممدود</w:t>
      </w:r>
      <w:r w:rsidRPr="00B346B5">
        <w:rPr>
          <w:rFonts w:cs="Traditional Arabic" w:hint="cs"/>
          <w:sz w:val="36"/>
          <w:szCs w:val="36"/>
          <w:rtl/>
          <w:lang w:bidi="ar-EG"/>
        </w:rPr>
        <w:t>"</w:t>
      </w:r>
      <w:r w:rsidRPr="00B346B5">
        <w:rPr>
          <w:rFonts w:cs="Traditional Arabic" w:hint="eastAsia"/>
          <w:sz w:val="36"/>
          <w:szCs w:val="36"/>
          <w:rtl/>
        </w:rPr>
        <w:t>،</w:t>
      </w:r>
      <w:r w:rsidRPr="00B346B5">
        <w:rPr>
          <w:rFonts w:cs="Traditional Arabic"/>
          <w:sz w:val="36"/>
          <w:szCs w:val="36"/>
          <w:rtl/>
        </w:rPr>
        <w:t xml:space="preserve"> </w:t>
      </w:r>
      <w:r w:rsidRPr="00B346B5">
        <w:rPr>
          <w:rFonts w:cs="Traditional Arabic" w:hint="eastAsia"/>
          <w:sz w:val="36"/>
          <w:szCs w:val="36"/>
          <w:rtl/>
        </w:rPr>
        <w:t>وتحدَّثتَ</w:t>
      </w:r>
      <w:r w:rsidRPr="00B346B5">
        <w:rPr>
          <w:rFonts w:cs="Traditional Arabic"/>
          <w:sz w:val="36"/>
          <w:szCs w:val="36"/>
          <w:rtl/>
        </w:rPr>
        <w:t xml:space="preserve"> </w:t>
      </w:r>
      <w:r w:rsidRPr="00B346B5">
        <w:rPr>
          <w:rFonts w:cs="Traditional Arabic" w:hint="eastAsia"/>
          <w:sz w:val="36"/>
          <w:szCs w:val="36"/>
          <w:rtl/>
        </w:rPr>
        <w:t>عن</w:t>
      </w:r>
      <w:r w:rsidRPr="00B346B5">
        <w:rPr>
          <w:rFonts w:cs="Traditional Arabic"/>
          <w:sz w:val="36"/>
          <w:szCs w:val="36"/>
          <w:rtl/>
        </w:rPr>
        <w:t xml:space="preserve"> </w:t>
      </w:r>
      <w:r w:rsidRPr="00B346B5">
        <w:rPr>
          <w:rFonts w:cs="Traditional Arabic" w:hint="eastAsia"/>
          <w:sz w:val="36"/>
          <w:szCs w:val="36"/>
          <w:rtl/>
        </w:rPr>
        <w:t>شروحات</w:t>
      </w:r>
      <w:r w:rsidRPr="00B346B5">
        <w:rPr>
          <w:rFonts w:cs="Traditional Arabic"/>
          <w:sz w:val="36"/>
          <w:szCs w:val="36"/>
          <w:rtl/>
        </w:rPr>
        <w:t xml:space="preserve"> </w:t>
      </w:r>
      <w:r w:rsidRPr="00B346B5">
        <w:rPr>
          <w:rFonts w:cs="Traditional Arabic" w:hint="eastAsia"/>
          <w:sz w:val="36"/>
          <w:szCs w:val="36"/>
          <w:rtl/>
        </w:rPr>
        <w:t>سابقة</w:t>
      </w:r>
      <w:r w:rsidRPr="00B346B5">
        <w:rPr>
          <w:rFonts w:cs="Traditional Arabic"/>
          <w:sz w:val="36"/>
          <w:szCs w:val="36"/>
          <w:rtl/>
        </w:rPr>
        <w:t xml:space="preserve"> </w:t>
      </w:r>
      <w:r w:rsidRPr="00B346B5">
        <w:rPr>
          <w:rFonts w:cs="Traditional Arabic" w:hint="eastAsia"/>
          <w:sz w:val="36"/>
          <w:szCs w:val="36"/>
          <w:rtl/>
        </w:rPr>
        <w:t>له</w:t>
      </w:r>
      <w:r w:rsidRPr="00B346B5">
        <w:rPr>
          <w:rFonts w:cs="Traditional Arabic"/>
          <w:sz w:val="36"/>
          <w:szCs w:val="36"/>
          <w:rtl/>
        </w:rPr>
        <w:t xml:space="preserve"> </w:t>
      </w:r>
      <w:r w:rsidRPr="00B346B5">
        <w:rPr>
          <w:rFonts w:cs="Traditional Arabic" w:hint="eastAsia"/>
          <w:sz w:val="36"/>
          <w:szCs w:val="36"/>
          <w:rtl/>
        </w:rPr>
        <w:t>إن</w:t>
      </w:r>
      <w:r w:rsidRPr="00B346B5">
        <w:rPr>
          <w:rFonts w:cs="Traditional Arabic"/>
          <w:sz w:val="36"/>
          <w:szCs w:val="36"/>
          <w:rtl/>
        </w:rPr>
        <w:t xml:space="preserve"> </w:t>
      </w:r>
      <w:r w:rsidRPr="00B346B5">
        <w:rPr>
          <w:rFonts w:cs="Traditional Arabic" w:hint="eastAsia"/>
          <w:sz w:val="36"/>
          <w:szCs w:val="36"/>
          <w:rtl/>
        </w:rPr>
        <w:t>وجدت،</w:t>
      </w:r>
      <w:r w:rsidRPr="00B346B5">
        <w:rPr>
          <w:rFonts w:cs="Traditional Arabic"/>
          <w:sz w:val="36"/>
          <w:szCs w:val="36"/>
          <w:rtl/>
        </w:rPr>
        <w:t xml:space="preserve"> </w:t>
      </w:r>
      <w:r w:rsidRPr="00B346B5">
        <w:rPr>
          <w:rFonts w:cs="Traditional Arabic" w:hint="eastAsia"/>
          <w:sz w:val="36"/>
          <w:szCs w:val="36"/>
          <w:rtl/>
        </w:rPr>
        <w:t>وكلامًا</w:t>
      </w:r>
      <w:r w:rsidRPr="00B346B5">
        <w:rPr>
          <w:rFonts w:cs="Traditional Arabic"/>
          <w:sz w:val="36"/>
          <w:szCs w:val="36"/>
          <w:rtl/>
        </w:rPr>
        <w:t xml:space="preserve"> </w:t>
      </w:r>
      <w:r w:rsidRPr="00B346B5">
        <w:rPr>
          <w:rFonts w:cs="Traditional Arabic" w:hint="eastAsia"/>
          <w:sz w:val="36"/>
          <w:szCs w:val="36"/>
          <w:rtl/>
        </w:rPr>
        <w:t>من</w:t>
      </w:r>
      <w:r w:rsidRPr="00B346B5">
        <w:rPr>
          <w:rFonts w:cs="Traditional Arabic"/>
          <w:sz w:val="36"/>
          <w:szCs w:val="36"/>
          <w:rtl/>
        </w:rPr>
        <w:t xml:space="preserve"> </w:t>
      </w:r>
      <w:r w:rsidRPr="00B346B5">
        <w:rPr>
          <w:rFonts w:cs="Traditional Arabic" w:hint="eastAsia"/>
          <w:sz w:val="36"/>
          <w:szCs w:val="36"/>
          <w:rtl/>
        </w:rPr>
        <w:t>هذا</w:t>
      </w:r>
      <w:r w:rsidRPr="00B346B5">
        <w:rPr>
          <w:rFonts w:cs="Traditional Arabic"/>
          <w:sz w:val="36"/>
          <w:szCs w:val="36"/>
          <w:rtl/>
        </w:rPr>
        <w:t xml:space="preserve"> </w:t>
      </w:r>
      <w:r w:rsidRPr="00B346B5">
        <w:rPr>
          <w:rFonts w:cs="Traditional Arabic" w:hint="eastAsia"/>
          <w:sz w:val="36"/>
          <w:szCs w:val="36"/>
          <w:rtl/>
        </w:rPr>
        <w:t>القبيل</w:t>
      </w:r>
      <w:r w:rsidRPr="00B346B5">
        <w:rPr>
          <w:rFonts w:cs="Traditional Arabic" w:hint="cs"/>
          <w:sz w:val="36"/>
          <w:szCs w:val="36"/>
          <w:rtl/>
          <w:lang w:bidi="ar-EG"/>
        </w:rPr>
        <w:t>؟!</w:t>
      </w:r>
    </w:p>
    <w:p w14:paraId="77082683" w14:textId="77777777" w:rsidR="00EE316F" w:rsidRPr="00B346B5" w:rsidRDefault="00EE316F" w:rsidP="00EE316F">
      <w:pPr>
        <w:jc w:val="both"/>
        <w:rPr>
          <w:rFonts w:cs="Traditional Arabic"/>
          <w:sz w:val="36"/>
          <w:szCs w:val="36"/>
          <w:rtl/>
          <w:lang w:bidi="ar-EG"/>
        </w:rPr>
      </w:pPr>
    </w:p>
    <w:p w14:paraId="0EBA6BF9" w14:textId="77777777" w:rsidR="00EE316F" w:rsidRPr="00B346B5" w:rsidRDefault="00EE316F" w:rsidP="00EE316F">
      <w:pPr>
        <w:jc w:val="both"/>
        <w:rPr>
          <w:rFonts w:cs="Traditional Arabic"/>
          <w:sz w:val="36"/>
          <w:szCs w:val="36"/>
          <w:rtl/>
        </w:rPr>
      </w:pPr>
      <w:r w:rsidRPr="00B346B5">
        <w:rPr>
          <w:rFonts w:cs="Traditional Arabic" w:hint="cs"/>
          <w:b/>
          <w:bCs/>
          <w:sz w:val="36"/>
          <w:szCs w:val="36"/>
          <w:rtl/>
        </w:rPr>
        <w:t>**</w:t>
      </w:r>
      <w:r w:rsidRPr="00B346B5">
        <w:rPr>
          <w:rFonts w:cs="Traditional Arabic" w:hint="cs"/>
          <w:sz w:val="36"/>
          <w:szCs w:val="36"/>
          <w:rtl/>
        </w:rPr>
        <w:t xml:space="preserve"> </w:t>
      </w:r>
      <w:r w:rsidRPr="00B346B5">
        <w:rPr>
          <w:rFonts w:cs="Traditional Arabic" w:hint="eastAsia"/>
          <w:sz w:val="36"/>
          <w:szCs w:val="36"/>
          <w:rtl/>
        </w:rPr>
        <w:t>وصدر</w:t>
      </w:r>
      <w:r w:rsidRPr="00B346B5">
        <w:rPr>
          <w:rFonts w:cs="Traditional Arabic"/>
          <w:sz w:val="36"/>
          <w:szCs w:val="36"/>
          <w:rtl/>
        </w:rPr>
        <w:t xml:space="preserve"> </w:t>
      </w:r>
      <w:r w:rsidRPr="00B346B5">
        <w:rPr>
          <w:rFonts w:cs="Traditional Arabic" w:hint="eastAsia"/>
          <w:sz w:val="36"/>
          <w:szCs w:val="36"/>
          <w:rtl/>
        </w:rPr>
        <w:t>كتاب</w:t>
      </w:r>
      <w:r w:rsidRPr="00B346B5">
        <w:rPr>
          <w:rFonts w:cs="Traditional Arabic"/>
          <w:sz w:val="36"/>
          <w:szCs w:val="36"/>
          <w:rtl/>
        </w:rPr>
        <w:t xml:space="preserve"> "</w:t>
      </w:r>
      <w:r w:rsidRPr="00B346B5">
        <w:rPr>
          <w:rFonts w:cs="Traditional Arabic" w:hint="eastAsia"/>
          <w:sz w:val="36"/>
          <w:szCs w:val="36"/>
          <w:rtl/>
        </w:rPr>
        <w:t>تبليغ</w:t>
      </w:r>
      <w:r w:rsidRPr="00B346B5">
        <w:rPr>
          <w:rFonts w:cs="Traditional Arabic"/>
          <w:sz w:val="36"/>
          <w:szCs w:val="36"/>
          <w:rtl/>
        </w:rPr>
        <w:t xml:space="preserve"> </w:t>
      </w:r>
      <w:r w:rsidRPr="00B346B5">
        <w:rPr>
          <w:rFonts w:cs="Traditional Arabic" w:hint="eastAsia"/>
          <w:sz w:val="36"/>
          <w:szCs w:val="36"/>
          <w:rtl/>
        </w:rPr>
        <w:t>الأمانة</w:t>
      </w:r>
      <w:r w:rsidRPr="00B346B5">
        <w:rPr>
          <w:rFonts w:cs="Traditional Arabic"/>
          <w:sz w:val="36"/>
          <w:szCs w:val="36"/>
          <w:rtl/>
        </w:rPr>
        <w:t xml:space="preserve"> </w:t>
      </w:r>
      <w:r w:rsidRPr="00B346B5">
        <w:rPr>
          <w:rFonts w:cs="Traditional Arabic" w:hint="eastAsia"/>
          <w:sz w:val="36"/>
          <w:szCs w:val="36"/>
          <w:rtl/>
        </w:rPr>
        <w:t>في</w:t>
      </w:r>
      <w:r w:rsidRPr="00B346B5">
        <w:rPr>
          <w:rFonts w:cs="Traditional Arabic"/>
          <w:sz w:val="36"/>
          <w:szCs w:val="36"/>
          <w:rtl/>
        </w:rPr>
        <w:t xml:space="preserve"> </w:t>
      </w:r>
      <w:r w:rsidRPr="00B346B5">
        <w:rPr>
          <w:rFonts w:cs="Traditional Arabic" w:hint="eastAsia"/>
          <w:sz w:val="36"/>
          <w:szCs w:val="36"/>
          <w:rtl/>
        </w:rPr>
        <w:t>مضار</w:t>
      </w:r>
      <w:r w:rsidRPr="00B346B5">
        <w:rPr>
          <w:rFonts w:cs="Traditional Arabic"/>
          <w:sz w:val="36"/>
          <w:szCs w:val="36"/>
          <w:rtl/>
        </w:rPr>
        <w:t xml:space="preserve"> </w:t>
      </w:r>
      <w:r w:rsidRPr="00B346B5">
        <w:rPr>
          <w:rFonts w:cs="Traditional Arabic" w:hint="eastAsia"/>
          <w:sz w:val="36"/>
          <w:szCs w:val="36"/>
          <w:rtl/>
        </w:rPr>
        <w:t>الإسراف</w:t>
      </w:r>
      <w:r w:rsidRPr="00B346B5">
        <w:rPr>
          <w:rFonts w:cs="Traditional Arabic"/>
          <w:sz w:val="36"/>
          <w:szCs w:val="36"/>
          <w:rtl/>
        </w:rPr>
        <w:t xml:space="preserve"> </w:t>
      </w:r>
      <w:r w:rsidRPr="00B346B5">
        <w:rPr>
          <w:rFonts w:cs="Traditional Arabic" w:hint="eastAsia"/>
          <w:sz w:val="36"/>
          <w:szCs w:val="36"/>
          <w:rtl/>
        </w:rPr>
        <w:t>والتبرُّج</w:t>
      </w:r>
      <w:r w:rsidRPr="00B346B5">
        <w:rPr>
          <w:rFonts w:cs="Traditional Arabic"/>
          <w:sz w:val="36"/>
          <w:szCs w:val="36"/>
          <w:rtl/>
        </w:rPr>
        <w:t xml:space="preserve"> </w:t>
      </w:r>
      <w:r w:rsidRPr="00B346B5">
        <w:rPr>
          <w:rFonts w:cs="Traditional Arabic" w:hint="eastAsia"/>
          <w:sz w:val="36"/>
          <w:szCs w:val="36"/>
          <w:rtl/>
        </w:rPr>
        <w:t>والكهانة</w:t>
      </w:r>
      <w:r w:rsidRPr="00B346B5">
        <w:rPr>
          <w:rFonts w:cs="Traditional Arabic"/>
          <w:sz w:val="36"/>
          <w:szCs w:val="36"/>
          <w:rtl/>
        </w:rPr>
        <w:t xml:space="preserve">" </w:t>
      </w:r>
      <w:r w:rsidRPr="00B346B5">
        <w:rPr>
          <w:rFonts w:cs="Traditional Arabic" w:hint="eastAsia"/>
          <w:sz w:val="36"/>
          <w:szCs w:val="36"/>
          <w:rtl/>
        </w:rPr>
        <w:t>لمؤلفه</w:t>
      </w:r>
      <w:r w:rsidRPr="00B346B5">
        <w:rPr>
          <w:rFonts w:cs="Traditional Arabic"/>
          <w:sz w:val="36"/>
          <w:szCs w:val="36"/>
          <w:rtl/>
        </w:rPr>
        <w:t xml:space="preserve"> </w:t>
      </w:r>
      <w:proofErr w:type="gramStart"/>
      <w:r w:rsidRPr="00B346B5">
        <w:rPr>
          <w:rFonts w:cs="Traditional Arabic" w:hint="eastAsia"/>
          <w:sz w:val="36"/>
          <w:szCs w:val="36"/>
          <w:rtl/>
        </w:rPr>
        <w:t>عبدالحي</w:t>
      </w:r>
      <w:proofErr w:type="gramEnd"/>
      <w:r w:rsidRPr="00B346B5">
        <w:rPr>
          <w:rFonts w:cs="Traditional Arabic"/>
          <w:sz w:val="36"/>
          <w:szCs w:val="36"/>
          <w:rtl/>
        </w:rPr>
        <w:t xml:space="preserve"> </w:t>
      </w:r>
      <w:r w:rsidRPr="00B346B5">
        <w:rPr>
          <w:rFonts w:cs="Traditional Arabic" w:hint="eastAsia"/>
          <w:sz w:val="36"/>
          <w:szCs w:val="36"/>
          <w:rtl/>
        </w:rPr>
        <w:t>الكتاني</w:t>
      </w:r>
      <w:r w:rsidRPr="00B346B5">
        <w:rPr>
          <w:rFonts w:cs="Traditional Arabic" w:hint="cs"/>
          <w:sz w:val="36"/>
          <w:szCs w:val="36"/>
          <w:rtl/>
        </w:rPr>
        <w:t xml:space="preserve"> (ت</w:t>
      </w:r>
      <w:r w:rsidRPr="00B346B5">
        <w:rPr>
          <w:rFonts w:cs="Traditional Arabic"/>
          <w:sz w:val="36"/>
          <w:szCs w:val="36"/>
          <w:rtl/>
        </w:rPr>
        <w:t xml:space="preserve"> </w:t>
      </w:r>
      <w:r w:rsidRPr="00B346B5">
        <w:rPr>
          <w:rFonts w:cs="Traditional Arabic" w:hint="cs"/>
          <w:sz w:val="36"/>
          <w:szCs w:val="36"/>
          <w:rtl/>
          <w:lang w:bidi="ar-EG"/>
        </w:rPr>
        <w:t>1</w:t>
      </w:r>
      <w:r w:rsidRPr="00B346B5">
        <w:rPr>
          <w:rFonts w:cs="Traditional Arabic"/>
          <w:sz w:val="36"/>
          <w:szCs w:val="36"/>
          <w:rtl/>
        </w:rPr>
        <w:t xml:space="preserve">382 </w:t>
      </w:r>
      <w:r w:rsidRPr="00B346B5">
        <w:rPr>
          <w:rFonts w:cs="Traditional Arabic" w:hint="eastAsia"/>
          <w:sz w:val="36"/>
          <w:szCs w:val="36"/>
          <w:rtl/>
        </w:rPr>
        <w:t>هـ</w:t>
      </w:r>
      <w:r w:rsidRPr="00B346B5">
        <w:rPr>
          <w:rFonts w:cs="Traditional Arabic" w:hint="cs"/>
          <w:sz w:val="36"/>
          <w:szCs w:val="36"/>
          <w:rtl/>
        </w:rPr>
        <w:t>)</w:t>
      </w:r>
      <w:r w:rsidRPr="00B346B5">
        <w:rPr>
          <w:rFonts w:cs="Traditional Arabic" w:hint="eastAsia"/>
          <w:sz w:val="36"/>
          <w:szCs w:val="36"/>
          <w:rtl/>
        </w:rPr>
        <w:t>،</w:t>
      </w:r>
      <w:r w:rsidRPr="00B346B5">
        <w:rPr>
          <w:rFonts w:cs="Traditional Arabic"/>
          <w:sz w:val="36"/>
          <w:szCs w:val="36"/>
          <w:rtl/>
        </w:rPr>
        <w:t xml:space="preserve"> </w:t>
      </w:r>
      <w:r w:rsidRPr="00B346B5">
        <w:rPr>
          <w:rFonts w:cs="Traditional Arabic" w:hint="eastAsia"/>
          <w:sz w:val="36"/>
          <w:szCs w:val="36"/>
          <w:rtl/>
        </w:rPr>
        <w:t>بتحقيق</w:t>
      </w:r>
      <w:r w:rsidRPr="00B346B5">
        <w:rPr>
          <w:rFonts w:cs="Traditional Arabic"/>
          <w:sz w:val="36"/>
          <w:szCs w:val="36"/>
          <w:rtl/>
        </w:rPr>
        <w:t xml:space="preserve"> </w:t>
      </w:r>
      <w:r w:rsidRPr="00B346B5">
        <w:rPr>
          <w:rFonts w:cs="Traditional Arabic" w:hint="eastAsia"/>
          <w:sz w:val="36"/>
          <w:szCs w:val="36"/>
          <w:rtl/>
        </w:rPr>
        <w:t>محمد</w:t>
      </w:r>
      <w:r w:rsidRPr="00B346B5">
        <w:rPr>
          <w:rFonts w:cs="Traditional Arabic"/>
          <w:sz w:val="36"/>
          <w:szCs w:val="36"/>
          <w:rtl/>
        </w:rPr>
        <w:t xml:space="preserve"> </w:t>
      </w:r>
      <w:r w:rsidRPr="00B346B5">
        <w:rPr>
          <w:rFonts w:cs="Traditional Arabic" w:hint="eastAsia"/>
          <w:sz w:val="36"/>
          <w:szCs w:val="36"/>
          <w:rtl/>
        </w:rPr>
        <w:t>بن</w:t>
      </w:r>
      <w:r w:rsidRPr="00B346B5">
        <w:rPr>
          <w:rFonts w:cs="Traditional Arabic"/>
          <w:sz w:val="36"/>
          <w:szCs w:val="36"/>
          <w:rtl/>
        </w:rPr>
        <w:t xml:space="preserve"> </w:t>
      </w:r>
      <w:r w:rsidRPr="00B346B5">
        <w:rPr>
          <w:rFonts w:cs="Traditional Arabic" w:hint="cs"/>
          <w:sz w:val="36"/>
          <w:szCs w:val="36"/>
          <w:rtl/>
        </w:rPr>
        <w:t>عزوز</w:t>
      </w:r>
      <w:r w:rsidRPr="00B346B5">
        <w:rPr>
          <w:rFonts w:cs="Traditional Arabic" w:hint="eastAsia"/>
          <w:sz w:val="36"/>
          <w:szCs w:val="36"/>
          <w:rtl/>
        </w:rPr>
        <w:t>،</w:t>
      </w:r>
      <w:r w:rsidRPr="00B346B5">
        <w:rPr>
          <w:rFonts w:cs="Traditional Arabic"/>
          <w:sz w:val="36"/>
          <w:szCs w:val="36"/>
          <w:rtl/>
        </w:rPr>
        <w:t xml:space="preserve"> </w:t>
      </w:r>
      <w:r w:rsidRPr="00B346B5">
        <w:rPr>
          <w:rFonts w:cs="Traditional Arabic" w:hint="eastAsia"/>
          <w:sz w:val="36"/>
          <w:szCs w:val="36"/>
          <w:rtl/>
        </w:rPr>
        <w:t>عن</w:t>
      </w:r>
      <w:r w:rsidRPr="00B346B5">
        <w:rPr>
          <w:rFonts w:cs="Traditional Arabic"/>
          <w:sz w:val="36"/>
          <w:szCs w:val="36"/>
          <w:rtl/>
        </w:rPr>
        <w:t xml:space="preserve"> </w:t>
      </w:r>
      <w:r w:rsidRPr="00B346B5">
        <w:rPr>
          <w:rFonts w:cs="Traditional Arabic" w:hint="eastAsia"/>
          <w:sz w:val="36"/>
          <w:szCs w:val="36"/>
          <w:rtl/>
        </w:rPr>
        <w:t>مركز</w:t>
      </w:r>
      <w:r w:rsidRPr="00B346B5">
        <w:rPr>
          <w:rFonts w:cs="Traditional Arabic"/>
          <w:sz w:val="36"/>
          <w:szCs w:val="36"/>
          <w:rtl/>
        </w:rPr>
        <w:t xml:space="preserve"> </w:t>
      </w:r>
      <w:r w:rsidRPr="00B346B5">
        <w:rPr>
          <w:rFonts w:cs="Traditional Arabic" w:hint="eastAsia"/>
          <w:sz w:val="36"/>
          <w:szCs w:val="36"/>
          <w:rtl/>
        </w:rPr>
        <w:t>التراث</w:t>
      </w:r>
      <w:r w:rsidRPr="00B346B5">
        <w:rPr>
          <w:rFonts w:cs="Traditional Arabic"/>
          <w:sz w:val="36"/>
          <w:szCs w:val="36"/>
          <w:rtl/>
        </w:rPr>
        <w:t xml:space="preserve"> </w:t>
      </w:r>
      <w:r w:rsidRPr="00B346B5">
        <w:rPr>
          <w:rFonts w:cs="Traditional Arabic" w:hint="eastAsia"/>
          <w:sz w:val="36"/>
          <w:szCs w:val="36"/>
          <w:rtl/>
        </w:rPr>
        <w:t>الثقافي</w:t>
      </w:r>
      <w:r w:rsidRPr="00B346B5">
        <w:rPr>
          <w:rFonts w:cs="Traditional Arabic"/>
          <w:sz w:val="36"/>
          <w:szCs w:val="36"/>
          <w:rtl/>
        </w:rPr>
        <w:t xml:space="preserve"> </w:t>
      </w:r>
      <w:r w:rsidRPr="00B346B5">
        <w:rPr>
          <w:rFonts w:cs="Traditional Arabic" w:hint="eastAsia"/>
          <w:sz w:val="36"/>
          <w:szCs w:val="36"/>
          <w:rtl/>
        </w:rPr>
        <w:t>بالدار</w:t>
      </w:r>
      <w:r w:rsidRPr="00B346B5">
        <w:rPr>
          <w:rFonts w:cs="Traditional Arabic"/>
          <w:sz w:val="36"/>
          <w:szCs w:val="36"/>
          <w:rtl/>
        </w:rPr>
        <w:t xml:space="preserve"> </w:t>
      </w:r>
      <w:r w:rsidRPr="00B346B5">
        <w:rPr>
          <w:rFonts w:cs="Traditional Arabic" w:hint="eastAsia"/>
          <w:sz w:val="36"/>
          <w:szCs w:val="36"/>
          <w:rtl/>
        </w:rPr>
        <w:t>البيضاء،</w:t>
      </w:r>
      <w:r w:rsidRPr="00B346B5">
        <w:rPr>
          <w:rFonts w:cs="Traditional Arabic"/>
          <w:sz w:val="36"/>
          <w:szCs w:val="36"/>
          <w:rtl/>
        </w:rPr>
        <w:t xml:space="preserve"> </w:t>
      </w:r>
      <w:r w:rsidRPr="00B346B5">
        <w:rPr>
          <w:rFonts w:cs="Traditional Arabic" w:hint="eastAsia"/>
          <w:sz w:val="36"/>
          <w:szCs w:val="36"/>
          <w:rtl/>
        </w:rPr>
        <w:t>ودار</w:t>
      </w:r>
      <w:r w:rsidRPr="00B346B5">
        <w:rPr>
          <w:rFonts w:cs="Traditional Arabic"/>
          <w:sz w:val="36"/>
          <w:szCs w:val="36"/>
          <w:rtl/>
        </w:rPr>
        <w:t xml:space="preserve"> </w:t>
      </w:r>
      <w:r w:rsidRPr="00B346B5">
        <w:rPr>
          <w:rFonts w:cs="Traditional Arabic" w:hint="eastAsia"/>
          <w:sz w:val="36"/>
          <w:szCs w:val="36"/>
          <w:rtl/>
        </w:rPr>
        <w:t>ابن</w:t>
      </w:r>
      <w:r w:rsidRPr="00B346B5">
        <w:rPr>
          <w:rFonts w:cs="Traditional Arabic"/>
          <w:sz w:val="36"/>
          <w:szCs w:val="36"/>
          <w:rtl/>
        </w:rPr>
        <w:t xml:space="preserve"> </w:t>
      </w:r>
      <w:r w:rsidRPr="00B346B5">
        <w:rPr>
          <w:rFonts w:cs="Traditional Arabic" w:hint="eastAsia"/>
          <w:sz w:val="36"/>
          <w:szCs w:val="36"/>
          <w:rtl/>
        </w:rPr>
        <w:t>حزم</w:t>
      </w:r>
      <w:r w:rsidRPr="00B346B5">
        <w:rPr>
          <w:rFonts w:cs="Traditional Arabic"/>
          <w:sz w:val="36"/>
          <w:szCs w:val="36"/>
          <w:rtl/>
        </w:rPr>
        <w:t xml:space="preserve"> </w:t>
      </w:r>
      <w:r w:rsidRPr="00B346B5">
        <w:rPr>
          <w:rFonts w:cs="Traditional Arabic" w:hint="eastAsia"/>
          <w:sz w:val="36"/>
          <w:szCs w:val="36"/>
          <w:rtl/>
        </w:rPr>
        <w:t>في</w:t>
      </w:r>
      <w:r w:rsidRPr="00B346B5">
        <w:rPr>
          <w:rFonts w:cs="Traditional Arabic"/>
          <w:sz w:val="36"/>
          <w:szCs w:val="36"/>
          <w:rtl/>
        </w:rPr>
        <w:t xml:space="preserve"> </w:t>
      </w:r>
      <w:r w:rsidRPr="00B346B5">
        <w:rPr>
          <w:rFonts w:cs="Traditional Arabic" w:hint="eastAsia"/>
          <w:sz w:val="36"/>
          <w:szCs w:val="36"/>
          <w:rtl/>
        </w:rPr>
        <w:t>بيروت،</w:t>
      </w:r>
      <w:r w:rsidRPr="00B346B5">
        <w:rPr>
          <w:rFonts w:cs="Traditional Arabic"/>
          <w:sz w:val="36"/>
          <w:szCs w:val="36"/>
          <w:rtl/>
        </w:rPr>
        <w:t xml:space="preserve"> </w:t>
      </w:r>
      <w:r w:rsidRPr="00B346B5">
        <w:rPr>
          <w:rFonts w:cs="Traditional Arabic" w:hint="eastAsia"/>
          <w:sz w:val="36"/>
          <w:szCs w:val="36"/>
          <w:rtl/>
        </w:rPr>
        <w:t>عام</w:t>
      </w:r>
      <w:r w:rsidRPr="00B346B5">
        <w:rPr>
          <w:rFonts w:cs="Traditional Arabic"/>
          <w:sz w:val="36"/>
          <w:szCs w:val="36"/>
          <w:rtl/>
        </w:rPr>
        <w:t xml:space="preserve"> 1429 </w:t>
      </w:r>
      <w:r w:rsidRPr="00B346B5">
        <w:rPr>
          <w:rFonts w:cs="Traditional Arabic" w:hint="eastAsia"/>
          <w:sz w:val="36"/>
          <w:szCs w:val="36"/>
          <w:rtl/>
        </w:rPr>
        <w:t>هـ</w:t>
      </w:r>
      <w:r w:rsidRPr="00B346B5">
        <w:rPr>
          <w:rFonts w:cs="Traditional Arabic" w:hint="cs"/>
          <w:sz w:val="36"/>
          <w:szCs w:val="36"/>
          <w:rtl/>
          <w:lang w:bidi="ar-EG"/>
        </w:rPr>
        <w:t>،</w:t>
      </w:r>
      <w:r w:rsidRPr="00B346B5">
        <w:rPr>
          <w:rFonts w:cs="Traditional Arabic"/>
          <w:sz w:val="36"/>
          <w:szCs w:val="36"/>
          <w:rtl/>
        </w:rPr>
        <w:t xml:space="preserve"> 316 </w:t>
      </w:r>
      <w:r w:rsidRPr="00B346B5">
        <w:rPr>
          <w:rFonts w:cs="Traditional Arabic" w:hint="eastAsia"/>
          <w:sz w:val="36"/>
          <w:szCs w:val="36"/>
          <w:rtl/>
        </w:rPr>
        <w:t>ص،</w:t>
      </w:r>
      <w:r w:rsidRPr="00B346B5">
        <w:rPr>
          <w:rFonts w:cs="Traditional Arabic"/>
          <w:sz w:val="36"/>
          <w:szCs w:val="36"/>
          <w:rtl/>
        </w:rPr>
        <w:t xml:space="preserve"> </w:t>
      </w:r>
      <w:r w:rsidRPr="00B346B5">
        <w:rPr>
          <w:rFonts w:cs="Traditional Arabic" w:hint="eastAsia"/>
          <w:sz w:val="36"/>
          <w:szCs w:val="36"/>
          <w:rtl/>
        </w:rPr>
        <w:t>وفيه</w:t>
      </w:r>
      <w:r w:rsidRPr="00B346B5">
        <w:rPr>
          <w:rFonts w:cs="Traditional Arabic"/>
          <w:sz w:val="36"/>
          <w:szCs w:val="36"/>
          <w:rtl/>
        </w:rPr>
        <w:t xml:space="preserve"> </w:t>
      </w:r>
      <w:r w:rsidRPr="00B346B5">
        <w:rPr>
          <w:rFonts w:cs="Traditional Arabic" w:hint="eastAsia"/>
          <w:sz w:val="36"/>
          <w:szCs w:val="36"/>
          <w:rtl/>
        </w:rPr>
        <w:t>فوائد</w:t>
      </w:r>
      <w:r w:rsidRPr="00B346B5">
        <w:rPr>
          <w:rFonts w:cs="Traditional Arabic"/>
          <w:sz w:val="36"/>
          <w:szCs w:val="36"/>
          <w:rtl/>
        </w:rPr>
        <w:t xml:space="preserve"> </w:t>
      </w:r>
      <w:r w:rsidRPr="00B346B5">
        <w:rPr>
          <w:rFonts w:cs="Traditional Arabic" w:hint="eastAsia"/>
          <w:sz w:val="36"/>
          <w:szCs w:val="36"/>
          <w:rtl/>
        </w:rPr>
        <w:t>جمَّة</w:t>
      </w:r>
      <w:r w:rsidRPr="00B346B5">
        <w:rPr>
          <w:rFonts w:cs="Traditional Arabic"/>
          <w:sz w:val="36"/>
          <w:szCs w:val="36"/>
          <w:rtl/>
        </w:rPr>
        <w:t xml:space="preserve"> </w:t>
      </w:r>
      <w:r w:rsidRPr="00B346B5">
        <w:rPr>
          <w:rFonts w:cs="Traditional Arabic" w:hint="eastAsia"/>
          <w:sz w:val="36"/>
          <w:szCs w:val="36"/>
          <w:rtl/>
        </w:rPr>
        <w:t>فيما</w:t>
      </w:r>
      <w:r w:rsidRPr="00B346B5">
        <w:rPr>
          <w:rFonts w:cs="Traditional Arabic"/>
          <w:sz w:val="36"/>
          <w:szCs w:val="36"/>
          <w:rtl/>
        </w:rPr>
        <w:t xml:space="preserve"> </w:t>
      </w:r>
      <w:r w:rsidRPr="00B346B5">
        <w:rPr>
          <w:rFonts w:cs="Traditional Arabic" w:hint="eastAsia"/>
          <w:sz w:val="36"/>
          <w:szCs w:val="36"/>
          <w:rtl/>
        </w:rPr>
        <w:t>يتَّصل</w:t>
      </w:r>
      <w:r w:rsidRPr="00B346B5">
        <w:rPr>
          <w:rFonts w:cs="Traditional Arabic"/>
          <w:sz w:val="36"/>
          <w:szCs w:val="36"/>
          <w:rtl/>
        </w:rPr>
        <w:t xml:space="preserve"> </w:t>
      </w:r>
      <w:r w:rsidRPr="00B346B5">
        <w:rPr>
          <w:rFonts w:cs="Traditional Arabic" w:hint="eastAsia"/>
          <w:sz w:val="36"/>
          <w:szCs w:val="36"/>
          <w:rtl/>
        </w:rPr>
        <w:t>بموضوعه،</w:t>
      </w:r>
      <w:r w:rsidRPr="00B346B5">
        <w:rPr>
          <w:rFonts w:cs="Traditional Arabic"/>
          <w:sz w:val="36"/>
          <w:szCs w:val="36"/>
          <w:rtl/>
        </w:rPr>
        <w:t xml:space="preserve"> </w:t>
      </w:r>
      <w:r w:rsidRPr="00B346B5">
        <w:rPr>
          <w:rFonts w:cs="Traditional Arabic" w:hint="eastAsia"/>
          <w:sz w:val="36"/>
          <w:szCs w:val="36"/>
          <w:rtl/>
        </w:rPr>
        <w:t>وإنكار</w:t>
      </w:r>
      <w:r w:rsidRPr="00B346B5">
        <w:rPr>
          <w:rFonts w:cs="Traditional Arabic"/>
          <w:sz w:val="36"/>
          <w:szCs w:val="36"/>
          <w:rtl/>
        </w:rPr>
        <w:t xml:space="preserve"> </w:t>
      </w:r>
      <w:r w:rsidRPr="00B346B5">
        <w:rPr>
          <w:rFonts w:cs="Traditional Arabic" w:hint="eastAsia"/>
          <w:sz w:val="36"/>
          <w:szCs w:val="36"/>
          <w:rtl/>
        </w:rPr>
        <w:t>على</w:t>
      </w:r>
      <w:r w:rsidRPr="00B346B5">
        <w:rPr>
          <w:rFonts w:cs="Traditional Arabic"/>
          <w:sz w:val="36"/>
          <w:szCs w:val="36"/>
          <w:rtl/>
        </w:rPr>
        <w:t xml:space="preserve"> </w:t>
      </w:r>
      <w:r w:rsidRPr="00B346B5">
        <w:rPr>
          <w:rFonts w:cs="Traditional Arabic" w:hint="eastAsia"/>
          <w:sz w:val="36"/>
          <w:szCs w:val="36"/>
          <w:rtl/>
        </w:rPr>
        <w:t>مَن</w:t>
      </w:r>
      <w:r w:rsidRPr="00B346B5">
        <w:rPr>
          <w:rFonts w:cs="Traditional Arabic"/>
          <w:sz w:val="36"/>
          <w:szCs w:val="36"/>
          <w:rtl/>
        </w:rPr>
        <w:t xml:space="preserve"> </w:t>
      </w:r>
      <w:r w:rsidRPr="00B346B5">
        <w:rPr>
          <w:rFonts w:cs="Traditional Arabic" w:hint="eastAsia"/>
          <w:sz w:val="36"/>
          <w:szCs w:val="36"/>
          <w:rtl/>
        </w:rPr>
        <w:t>أسرف</w:t>
      </w:r>
      <w:r w:rsidRPr="00B346B5">
        <w:rPr>
          <w:rFonts w:cs="Traditional Arabic"/>
          <w:sz w:val="36"/>
          <w:szCs w:val="36"/>
          <w:rtl/>
        </w:rPr>
        <w:t xml:space="preserve"> </w:t>
      </w:r>
      <w:r w:rsidRPr="00B346B5">
        <w:rPr>
          <w:rFonts w:cs="Traditional Arabic" w:hint="eastAsia"/>
          <w:sz w:val="36"/>
          <w:szCs w:val="36"/>
          <w:rtl/>
        </w:rPr>
        <w:t>وتبرَّج</w:t>
      </w:r>
      <w:r w:rsidRPr="00B346B5">
        <w:rPr>
          <w:rFonts w:cs="Traditional Arabic"/>
          <w:sz w:val="36"/>
          <w:szCs w:val="36"/>
          <w:rtl/>
        </w:rPr>
        <w:t>.</w:t>
      </w:r>
    </w:p>
    <w:p w14:paraId="20CCF704" w14:textId="77777777" w:rsidR="00EE316F" w:rsidRPr="00B346B5" w:rsidRDefault="00EE316F" w:rsidP="00EE316F">
      <w:pPr>
        <w:jc w:val="both"/>
        <w:rPr>
          <w:rFonts w:cs="Traditional Arabic"/>
          <w:sz w:val="36"/>
          <w:szCs w:val="36"/>
          <w:rtl/>
          <w:lang w:bidi="ar-EG"/>
        </w:rPr>
      </w:pPr>
      <w:r w:rsidRPr="00B346B5">
        <w:rPr>
          <w:rFonts w:cs="Traditional Arabic" w:hint="eastAsia"/>
          <w:sz w:val="36"/>
          <w:szCs w:val="36"/>
          <w:rtl/>
        </w:rPr>
        <w:t>وقد</w:t>
      </w:r>
      <w:r w:rsidRPr="00B346B5">
        <w:rPr>
          <w:rFonts w:cs="Traditional Arabic"/>
          <w:sz w:val="36"/>
          <w:szCs w:val="36"/>
          <w:rtl/>
        </w:rPr>
        <w:t xml:space="preserve"> </w:t>
      </w:r>
      <w:r w:rsidRPr="00B346B5">
        <w:rPr>
          <w:rFonts w:cs="Traditional Arabic" w:hint="eastAsia"/>
          <w:sz w:val="36"/>
          <w:szCs w:val="36"/>
          <w:rtl/>
        </w:rPr>
        <w:t>ختم</w:t>
      </w:r>
      <w:r w:rsidRPr="00B346B5">
        <w:rPr>
          <w:rFonts w:cs="Traditional Arabic"/>
          <w:sz w:val="36"/>
          <w:szCs w:val="36"/>
          <w:rtl/>
        </w:rPr>
        <w:t xml:space="preserve"> </w:t>
      </w:r>
      <w:r w:rsidRPr="00B346B5">
        <w:rPr>
          <w:rFonts w:cs="Traditional Arabic" w:hint="cs"/>
          <w:sz w:val="36"/>
          <w:szCs w:val="36"/>
          <w:rtl/>
        </w:rPr>
        <w:t xml:space="preserve">المؤلف </w:t>
      </w:r>
      <w:r w:rsidRPr="00B346B5">
        <w:rPr>
          <w:rFonts w:cs="Traditional Arabic" w:hint="eastAsia"/>
          <w:sz w:val="36"/>
          <w:szCs w:val="36"/>
          <w:rtl/>
        </w:rPr>
        <w:t>كتابه</w:t>
      </w:r>
      <w:r w:rsidRPr="00B346B5">
        <w:rPr>
          <w:rFonts w:cs="Traditional Arabic"/>
          <w:sz w:val="36"/>
          <w:szCs w:val="36"/>
          <w:rtl/>
        </w:rPr>
        <w:t xml:space="preserve"> </w:t>
      </w:r>
      <w:r w:rsidRPr="00B346B5">
        <w:rPr>
          <w:rFonts w:cs="Traditional Arabic" w:hint="eastAsia"/>
          <w:sz w:val="36"/>
          <w:szCs w:val="36"/>
          <w:rtl/>
        </w:rPr>
        <w:t>بقصيدة</w:t>
      </w:r>
      <w:r w:rsidRPr="00B346B5">
        <w:rPr>
          <w:rFonts w:cs="Traditional Arabic"/>
          <w:sz w:val="36"/>
          <w:szCs w:val="36"/>
          <w:rtl/>
        </w:rPr>
        <w:t xml:space="preserve"> </w:t>
      </w:r>
      <w:r w:rsidRPr="00B346B5">
        <w:rPr>
          <w:rFonts w:cs="Traditional Arabic" w:hint="eastAsia"/>
          <w:sz w:val="36"/>
          <w:szCs w:val="36"/>
          <w:rtl/>
        </w:rPr>
        <w:t>طويلة</w:t>
      </w:r>
      <w:r w:rsidRPr="00B346B5">
        <w:rPr>
          <w:rFonts w:cs="Traditional Arabic"/>
          <w:sz w:val="36"/>
          <w:szCs w:val="36"/>
          <w:rtl/>
        </w:rPr>
        <w:t xml:space="preserve"> </w:t>
      </w:r>
      <w:r w:rsidRPr="00B346B5">
        <w:rPr>
          <w:rFonts w:cs="Traditional Arabic" w:hint="eastAsia"/>
          <w:sz w:val="36"/>
          <w:szCs w:val="36"/>
          <w:rtl/>
        </w:rPr>
        <w:t>أثنى</w:t>
      </w:r>
      <w:r w:rsidRPr="00B346B5">
        <w:rPr>
          <w:rFonts w:cs="Traditional Arabic"/>
          <w:sz w:val="36"/>
          <w:szCs w:val="36"/>
          <w:rtl/>
        </w:rPr>
        <w:t xml:space="preserve"> </w:t>
      </w:r>
      <w:r w:rsidRPr="00B346B5">
        <w:rPr>
          <w:rFonts w:cs="Traditional Arabic" w:hint="eastAsia"/>
          <w:sz w:val="36"/>
          <w:szCs w:val="36"/>
          <w:rtl/>
        </w:rPr>
        <w:t>بها</w:t>
      </w:r>
      <w:r w:rsidRPr="00B346B5">
        <w:rPr>
          <w:rFonts w:cs="Traditional Arabic"/>
          <w:sz w:val="36"/>
          <w:szCs w:val="36"/>
          <w:rtl/>
        </w:rPr>
        <w:t xml:space="preserve"> </w:t>
      </w:r>
      <w:r w:rsidRPr="00B346B5">
        <w:rPr>
          <w:rFonts w:cs="Traditional Arabic" w:hint="eastAsia"/>
          <w:sz w:val="36"/>
          <w:szCs w:val="36"/>
          <w:rtl/>
        </w:rPr>
        <w:t>على</w:t>
      </w:r>
      <w:r w:rsidRPr="00B346B5">
        <w:rPr>
          <w:rFonts w:cs="Traditional Arabic"/>
          <w:sz w:val="36"/>
          <w:szCs w:val="36"/>
          <w:rtl/>
        </w:rPr>
        <w:t xml:space="preserve"> </w:t>
      </w:r>
      <w:r w:rsidRPr="00B346B5">
        <w:rPr>
          <w:rFonts w:cs="Traditional Arabic" w:hint="eastAsia"/>
          <w:sz w:val="36"/>
          <w:szCs w:val="36"/>
          <w:rtl/>
        </w:rPr>
        <w:t>كتابِه</w:t>
      </w:r>
      <w:r w:rsidRPr="00B346B5">
        <w:rPr>
          <w:rFonts w:cs="Traditional Arabic"/>
          <w:sz w:val="36"/>
          <w:szCs w:val="36"/>
          <w:rtl/>
        </w:rPr>
        <w:t xml:space="preserve"> </w:t>
      </w:r>
      <w:r w:rsidRPr="00B346B5">
        <w:rPr>
          <w:rFonts w:cs="Traditional Arabic" w:hint="eastAsia"/>
          <w:sz w:val="36"/>
          <w:szCs w:val="36"/>
          <w:rtl/>
        </w:rPr>
        <w:t>هذا،</w:t>
      </w:r>
      <w:r w:rsidRPr="00B346B5">
        <w:rPr>
          <w:rFonts w:cs="Traditional Arabic"/>
          <w:sz w:val="36"/>
          <w:szCs w:val="36"/>
          <w:rtl/>
        </w:rPr>
        <w:t xml:space="preserve"> </w:t>
      </w:r>
      <w:r w:rsidRPr="00B346B5">
        <w:rPr>
          <w:rFonts w:cs="Traditional Arabic" w:hint="eastAsia"/>
          <w:sz w:val="36"/>
          <w:szCs w:val="36"/>
          <w:rtl/>
        </w:rPr>
        <w:t>وأرَّخ</w:t>
      </w:r>
      <w:r w:rsidRPr="00B346B5">
        <w:rPr>
          <w:rFonts w:cs="Traditional Arabic"/>
          <w:sz w:val="36"/>
          <w:szCs w:val="36"/>
          <w:rtl/>
        </w:rPr>
        <w:t xml:space="preserve"> </w:t>
      </w:r>
      <w:r w:rsidRPr="00B346B5">
        <w:rPr>
          <w:rFonts w:cs="Traditional Arabic" w:hint="eastAsia"/>
          <w:sz w:val="36"/>
          <w:szCs w:val="36"/>
          <w:rtl/>
        </w:rPr>
        <w:t>له</w:t>
      </w:r>
      <w:r w:rsidRPr="00B346B5">
        <w:rPr>
          <w:rFonts w:cs="Traditional Arabic"/>
          <w:sz w:val="36"/>
          <w:szCs w:val="36"/>
          <w:rtl/>
        </w:rPr>
        <w:t xml:space="preserve"> </w:t>
      </w:r>
      <w:r w:rsidRPr="00B346B5">
        <w:rPr>
          <w:rFonts w:cs="Traditional Arabic" w:hint="eastAsia"/>
          <w:sz w:val="36"/>
          <w:szCs w:val="36"/>
          <w:rtl/>
        </w:rPr>
        <w:t>على</w:t>
      </w:r>
      <w:r w:rsidRPr="00B346B5">
        <w:rPr>
          <w:rFonts w:cs="Traditional Arabic"/>
          <w:sz w:val="36"/>
          <w:szCs w:val="36"/>
          <w:rtl/>
        </w:rPr>
        <w:t xml:space="preserve"> </w:t>
      </w:r>
      <w:r w:rsidRPr="00B346B5">
        <w:rPr>
          <w:rFonts w:cs="Traditional Arabic" w:hint="eastAsia"/>
          <w:sz w:val="36"/>
          <w:szCs w:val="36"/>
          <w:rtl/>
        </w:rPr>
        <w:t>عادة</w:t>
      </w:r>
      <w:r w:rsidRPr="00B346B5">
        <w:rPr>
          <w:rFonts w:cs="Traditional Arabic"/>
          <w:sz w:val="36"/>
          <w:szCs w:val="36"/>
          <w:rtl/>
        </w:rPr>
        <w:t xml:space="preserve"> </w:t>
      </w:r>
      <w:r w:rsidRPr="00B346B5">
        <w:rPr>
          <w:rFonts w:cs="Traditional Arabic" w:hint="eastAsia"/>
          <w:sz w:val="36"/>
          <w:szCs w:val="36"/>
          <w:rtl/>
        </w:rPr>
        <w:t>مصنفي</w:t>
      </w:r>
      <w:r w:rsidRPr="00B346B5">
        <w:rPr>
          <w:rFonts w:cs="Traditional Arabic"/>
          <w:sz w:val="36"/>
          <w:szCs w:val="36"/>
          <w:rtl/>
        </w:rPr>
        <w:t xml:space="preserve"> </w:t>
      </w:r>
      <w:r w:rsidRPr="00B346B5">
        <w:rPr>
          <w:rFonts w:cs="Traditional Arabic" w:hint="eastAsia"/>
          <w:sz w:val="36"/>
          <w:szCs w:val="36"/>
          <w:rtl/>
        </w:rPr>
        <w:t>أو</w:t>
      </w:r>
      <w:r w:rsidRPr="00B346B5">
        <w:rPr>
          <w:rFonts w:cs="Traditional Arabic" w:hint="cs"/>
          <w:sz w:val="36"/>
          <w:szCs w:val="36"/>
          <w:rtl/>
          <w:lang w:bidi="ar-EG"/>
        </w:rPr>
        <w:t xml:space="preserve"> </w:t>
      </w:r>
      <w:r w:rsidRPr="00B346B5">
        <w:rPr>
          <w:rFonts w:cs="Traditional Arabic" w:hint="eastAsia"/>
          <w:sz w:val="36"/>
          <w:szCs w:val="36"/>
          <w:rtl/>
        </w:rPr>
        <w:t>مقر</w:t>
      </w:r>
      <w:r w:rsidRPr="00B346B5">
        <w:rPr>
          <w:rFonts w:cs="Traditional Arabic" w:hint="cs"/>
          <w:sz w:val="36"/>
          <w:szCs w:val="36"/>
          <w:rtl/>
        </w:rPr>
        <w:t>ِّ</w:t>
      </w:r>
      <w:r w:rsidRPr="00B346B5">
        <w:rPr>
          <w:rFonts w:cs="Traditional Arabic" w:hint="eastAsia"/>
          <w:sz w:val="36"/>
          <w:szCs w:val="36"/>
          <w:rtl/>
        </w:rPr>
        <w:t>ظي</w:t>
      </w:r>
      <w:r w:rsidRPr="00B346B5">
        <w:rPr>
          <w:rFonts w:cs="Traditional Arabic"/>
          <w:sz w:val="36"/>
          <w:szCs w:val="36"/>
          <w:rtl/>
        </w:rPr>
        <w:t xml:space="preserve"> </w:t>
      </w:r>
      <w:r w:rsidRPr="00B346B5">
        <w:rPr>
          <w:rFonts w:cs="Traditional Arabic" w:hint="eastAsia"/>
          <w:sz w:val="36"/>
          <w:szCs w:val="36"/>
          <w:rtl/>
        </w:rPr>
        <w:t>الكتب</w:t>
      </w:r>
      <w:r w:rsidRPr="00B346B5">
        <w:rPr>
          <w:rFonts w:cs="Traditional Arabic"/>
          <w:sz w:val="36"/>
          <w:szCs w:val="36"/>
          <w:rtl/>
        </w:rPr>
        <w:t xml:space="preserve"> </w:t>
      </w:r>
      <w:r w:rsidRPr="00B346B5">
        <w:rPr>
          <w:rFonts w:cs="Traditional Arabic" w:hint="eastAsia"/>
          <w:sz w:val="36"/>
          <w:szCs w:val="36"/>
          <w:rtl/>
        </w:rPr>
        <w:t>في</w:t>
      </w:r>
      <w:r w:rsidRPr="00B346B5">
        <w:rPr>
          <w:rFonts w:cs="Traditional Arabic"/>
          <w:sz w:val="36"/>
          <w:szCs w:val="36"/>
          <w:rtl/>
        </w:rPr>
        <w:t xml:space="preserve"> </w:t>
      </w:r>
      <w:r w:rsidRPr="00B346B5">
        <w:rPr>
          <w:rFonts w:cs="Traditional Arabic" w:hint="eastAsia"/>
          <w:sz w:val="36"/>
          <w:szCs w:val="36"/>
          <w:rtl/>
        </w:rPr>
        <w:t>القرون</w:t>
      </w:r>
      <w:r w:rsidRPr="00B346B5">
        <w:rPr>
          <w:rFonts w:cs="Traditional Arabic"/>
          <w:sz w:val="36"/>
          <w:szCs w:val="36"/>
          <w:rtl/>
        </w:rPr>
        <w:t xml:space="preserve"> </w:t>
      </w:r>
      <w:r w:rsidRPr="00B346B5">
        <w:rPr>
          <w:rFonts w:cs="Traditional Arabic" w:hint="eastAsia"/>
          <w:sz w:val="36"/>
          <w:szCs w:val="36"/>
          <w:rtl/>
        </w:rPr>
        <w:t>المتأخِّرة،</w:t>
      </w:r>
      <w:r w:rsidRPr="00B346B5">
        <w:rPr>
          <w:rFonts w:cs="Traditional Arabic"/>
          <w:sz w:val="36"/>
          <w:szCs w:val="36"/>
          <w:rtl/>
        </w:rPr>
        <w:t xml:space="preserve"> </w:t>
      </w:r>
      <w:r w:rsidRPr="00B346B5">
        <w:rPr>
          <w:rFonts w:cs="Traditional Arabic" w:hint="eastAsia"/>
          <w:sz w:val="36"/>
          <w:szCs w:val="36"/>
          <w:rtl/>
        </w:rPr>
        <w:t>وجاء</w:t>
      </w:r>
      <w:r w:rsidRPr="00B346B5">
        <w:rPr>
          <w:rFonts w:cs="Traditional Arabic"/>
          <w:sz w:val="36"/>
          <w:szCs w:val="36"/>
          <w:rtl/>
        </w:rPr>
        <w:t xml:space="preserve"> </w:t>
      </w:r>
      <w:r w:rsidRPr="00B346B5">
        <w:rPr>
          <w:rFonts w:cs="Traditional Arabic" w:hint="eastAsia"/>
          <w:sz w:val="36"/>
          <w:szCs w:val="36"/>
          <w:rtl/>
        </w:rPr>
        <w:t>أوَّلها</w:t>
      </w:r>
      <w:r w:rsidRPr="00B346B5">
        <w:rPr>
          <w:rFonts w:cs="Traditional Arabic" w:hint="cs"/>
          <w:sz w:val="36"/>
          <w:szCs w:val="36"/>
          <w:rtl/>
          <w:lang w:bidi="ar-EG"/>
        </w:rPr>
        <w:t>:</w:t>
      </w:r>
    </w:p>
    <w:p w14:paraId="722D19D6" w14:textId="77777777" w:rsidR="00EE316F" w:rsidRPr="00B346B5" w:rsidRDefault="00EE316F" w:rsidP="00EE316F">
      <w:pPr>
        <w:jc w:val="center"/>
        <w:rPr>
          <w:rFonts w:cs="Traditional Arabic"/>
          <w:sz w:val="36"/>
          <w:szCs w:val="36"/>
          <w:rtl/>
        </w:rPr>
      </w:pPr>
      <w:r w:rsidRPr="00B346B5">
        <w:rPr>
          <w:rFonts w:cs="Traditional Arabic" w:hint="eastAsia"/>
          <w:sz w:val="36"/>
          <w:szCs w:val="36"/>
          <w:rtl/>
        </w:rPr>
        <w:t>شِعَارُ</w:t>
      </w:r>
      <w:r w:rsidRPr="00B346B5">
        <w:rPr>
          <w:rFonts w:cs="Traditional Arabic"/>
          <w:sz w:val="36"/>
          <w:szCs w:val="36"/>
          <w:rtl/>
        </w:rPr>
        <w:t xml:space="preserve"> </w:t>
      </w:r>
      <w:r w:rsidRPr="00B346B5">
        <w:rPr>
          <w:rFonts w:cs="Traditional Arabic" w:hint="eastAsia"/>
          <w:sz w:val="36"/>
          <w:szCs w:val="36"/>
          <w:rtl/>
        </w:rPr>
        <w:t>العِلْمِ</w:t>
      </w:r>
      <w:r w:rsidRPr="00B346B5">
        <w:rPr>
          <w:rFonts w:cs="Traditional Arabic"/>
          <w:sz w:val="36"/>
          <w:szCs w:val="36"/>
          <w:rtl/>
        </w:rPr>
        <w:t xml:space="preserve"> </w:t>
      </w:r>
      <w:r w:rsidRPr="00B346B5">
        <w:rPr>
          <w:rFonts w:cs="Traditional Arabic" w:hint="eastAsia"/>
          <w:sz w:val="36"/>
          <w:szCs w:val="36"/>
          <w:rtl/>
        </w:rPr>
        <w:t>تَبْلِيغُ</w:t>
      </w:r>
      <w:r w:rsidRPr="00B346B5">
        <w:rPr>
          <w:rFonts w:cs="Traditional Arabic"/>
          <w:sz w:val="36"/>
          <w:szCs w:val="36"/>
          <w:rtl/>
        </w:rPr>
        <w:t xml:space="preserve"> </w:t>
      </w:r>
      <w:r w:rsidRPr="00B346B5">
        <w:rPr>
          <w:rFonts w:cs="Traditional Arabic" w:hint="eastAsia"/>
          <w:sz w:val="36"/>
          <w:szCs w:val="36"/>
          <w:rtl/>
        </w:rPr>
        <w:t>الأَمَانَ</w:t>
      </w:r>
      <w:r w:rsidRPr="00B346B5">
        <w:rPr>
          <w:rFonts w:cs="Traditional Arabic" w:hint="cs"/>
          <w:sz w:val="36"/>
          <w:szCs w:val="36"/>
          <w:rtl/>
          <w:lang w:bidi="ar-EG"/>
        </w:rPr>
        <w:t>ه</w:t>
      </w:r>
      <w:r w:rsidRPr="00B346B5">
        <w:rPr>
          <w:rFonts w:cs="Traditional Arabic" w:hint="eastAsia"/>
          <w:sz w:val="36"/>
          <w:szCs w:val="36"/>
          <w:rtl/>
          <w:lang w:bidi="ar-EG"/>
        </w:rPr>
        <w:t>ْ</w:t>
      </w:r>
      <w:r w:rsidRPr="00B346B5">
        <w:rPr>
          <w:rFonts w:cs="Traditional Arabic"/>
          <w:sz w:val="36"/>
          <w:szCs w:val="36"/>
          <w:rtl/>
        </w:rPr>
        <w:t xml:space="preserve"> = </w:t>
      </w:r>
      <w:r w:rsidRPr="00B346B5">
        <w:rPr>
          <w:rFonts w:cs="Traditional Arabic" w:hint="eastAsia"/>
          <w:sz w:val="36"/>
          <w:szCs w:val="36"/>
          <w:rtl/>
        </w:rPr>
        <w:t>وَبِالتَّبْلِيغِ</w:t>
      </w:r>
      <w:r w:rsidRPr="00B346B5">
        <w:rPr>
          <w:rFonts w:cs="Traditional Arabic"/>
          <w:sz w:val="36"/>
          <w:szCs w:val="36"/>
          <w:rtl/>
        </w:rPr>
        <w:t xml:space="preserve"> </w:t>
      </w:r>
      <w:r w:rsidRPr="00B346B5">
        <w:rPr>
          <w:rFonts w:cs="Traditional Arabic" w:hint="eastAsia"/>
          <w:sz w:val="36"/>
          <w:szCs w:val="36"/>
          <w:rtl/>
        </w:rPr>
        <w:t>إِخْلاصُ</w:t>
      </w:r>
      <w:r w:rsidRPr="00B346B5">
        <w:rPr>
          <w:rFonts w:cs="Traditional Arabic"/>
          <w:sz w:val="36"/>
          <w:szCs w:val="36"/>
          <w:rtl/>
        </w:rPr>
        <w:t xml:space="preserve"> </w:t>
      </w:r>
      <w:proofErr w:type="spellStart"/>
      <w:r w:rsidRPr="00B346B5">
        <w:rPr>
          <w:rFonts w:cs="Traditional Arabic" w:hint="eastAsia"/>
          <w:sz w:val="36"/>
          <w:szCs w:val="36"/>
          <w:rtl/>
        </w:rPr>
        <w:t>الدِّيَانَهْ</w:t>
      </w:r>
      <w:proofErr w:type="spellEnd"/>
    </w:p>
    <w:p w14:paraId="47450839" w14:textId="77777777" w:rsidR="00EE316F" w:rsidRPr="00B346B5" w:rsidRDefault="00EE316F" w:rsidP="00EE316F">
      <w:pPr>
        <w:jc w:val="center"/>
        <w:rPr>
          <w:rFonts w:cs="Traditional Arabic"/>
          <w:sz w:val="36"/>
          <w:szCs w:val="36"/>
          <w:rtl/>
        </w:rPr>
      </w:pPr>
      <w:r w:rsidRPr="00B346B5">
        <w:rPr>
          <w:rFonts w:cs="Traditional Arabic" w:hint="eastAsia"/>
          <w:sz w:val="36"/>
          <w:szCs w:val="36"/>
          <w:rtl/>
        </w:rPr>
        <w:lastRenderedPageBreak/>
        <w:t>وَفِي</w:t>
      </w:r>
      <w:r w:rsidRPr="00B346B5">
        <w:rPr>
          <w:rFonts w:cs="Traditional Arabic"/>
          <w:sz w:val="36"/>
          <w:szCs w:val="36"/>
          <w:rtl/>
        </w:rPr>
        <w:t xml:space="preserve"> </w:t>
      </w:r>
      <w:r w:rsidRPr="00B346B5">
        <w:rPr>
          <w:rFonts w:cs="Traditional Arabic" w:hint="eastAsia"/>
          <w:sz w:val="36"/>
          <w:szCs w:val="36"/>
          <w:rtl/>
        </w:rPr>
        <w:t>التَّرْغِيبِ</w:t>
      </w:r>
      <w:r w:rsidRPr="00B346B5">
        <w:rPr>
          <w:rFonts w:cs="Traditional Arabic"/>
          <w:sz w:val="36"/>
          <w:szCs w:val="36"/>
          <w:rtl/>
        </w:rPr>
        <w:t xml:space="preserve"> </w:t>
      </w:r>
      <w:r w:rsidRPr="00B346B5">
        <w:rPr>
          <w:rFonts w:cs="Traditional Arabic" w:hint="eastAsia"/>
          <w:sz w:val="36"/>
          <w:szCs w:val="36"/>
          <w:rtl/>
        </w:rPr>
        <w:t>وَالتَّرهِيبِ</w:t>
      </w:r>
      <w:r w:rsidRPr="00B346B5">
        <w:rPr>
          <w:rFonts w:cs="Traditional Arabic"/>
          <w:sz w:val="36"/>
          <w:szCs w:val="36"/>
          <w:rtl/>
        </w:rPr>
        <w:t xml:space="preserve"> </w:t>
      </w:r>
      <w:r w:rsidRPr="00B346B5">
        <w:rPr>
          <w:rFonts w:cs="Traditional Arabic" w:hint="eastAsia"/>
          <w:sz w:val="36"/>
          <w:szCs w:val="36"/>
          <w:rtl/>
        </w:rPr>
        <w:t>سِرٌّ</w:t>
      </w:r>
      <w:r w:rsidRPr="00B346B5">
        <w:rPr>
          <w:rFonts w:cs="Traditional Arabic"/>
          <w:sz w:val="36"/>
          <w:szCs w:val="36"/>
          <w:rtl/>
        </w:rPr>
        <w:t xml:space="preserve"> = </w:t>
      </w:r>
      <w:r w:rsidRPr="00B346B5">
        <w:rPr>
          <w:rFonts w:cs="Traditional Arabic" w:hint="eastAsia"/>
          <w:sz w:val="36"/>
          <w:szCs w:val="36"/>
          <w:rtl/>
        </w:rPr>
        <w:t>لَطِيفٌ</w:t>
      </w:r>
      <w:r w:rsidRPr="00B346B5">
        <w:rPr>
          <w:rFonts w:cs="Traditional Arabic"/>
          <w:sz w:val="36"/>
          <w:szCs w:val="36"/>
          <w:rtl/>
        </w:rPr>
        <w:t xml:space="preserve"> </w:t>
      </w:r>
      <w:proofErr w:type="spellStart"/>
      <w:r w:rsidRPr="00B346B5">
        <w:rPr>
          <w:rFonts w:cs="Traditional Arabic" w:hint="eastAsia"/>
          <w:sz w:val="36"/>
          <w:szCs w:val="36"/>
          <w:rtl/>
        </w:rPr>
        <w:t>يَجْتَلِيهِ</w:t>
      </w:r>
      <w:proofErr w:type="spellEnd"/>
      <w:r w:rsidRPr="00B346B5">
        <w:rPr>
          <w:rFonts w:cs="Traditional Arabic"/>
          <w:sz w:val="36"/>
          <w:szCs w:val="36"/>
          <w:rtl/>
        </w:rPr>
        <w:t xml:space="preserve"> </w:t>
      </w:r>
      <w:r w:rsidRPr="00B346B5">
        <w:rPr>
          <w:rFonts w:cs="Traditional Arabic" w:hint="eastAsia"/>
          <w:sz w:val="36"/>
          <w:szCs w:val="36"/>
          <w:rtl/>
        </w:rPr>
        <w:t>ذَوُو</w:t>
      </w:r>
      <w:r w:rsidRPr="00B346B5">
        <w:rPr>
          <w:rFonts w:cs="Traditional Arabic"/>
          <w:sz w:val="36"/>
          <w:szCs w:val="36"/>
          <w:rtl/>
        </w:rPr>
        <w:t xml:space="preserve"> </w:t>
      </w:r>
      <w:proofErr w:type="spellStart"/>
      <w:r w:rsidRPr="00B346B5">
        <w:rPr>
          <w:rFonts w:cs="Traditional Arabic" w:hint="eastAsia"/>
          <w:sz w:val="36"/>
          <w:szCs w:val="36"/>
          <w:rtl/>
        </w:rPr>
        <w:t>الفِطَانَهْ</w:t>
      </w:r>
      <w:proofErr w:type="spellEnd"/>
    </w:p>
    <w:p w14:paraId="3E5958AF" w14:textId="77777777" w:rsidR="00EE316F" w:rsidRPr="00B346B5" w:rsidRDefault="00EE316F" w:rsidP="00EE316F">
      <w:pPr>
        <w:jc w:val="both"/>
        <w:rPr>
          <w:rFonts w:cs="Traditional Arabic"/>
          <w:sz w:val="36"/>
          <w:szCs w:val="36"/>
          <w:rtl/>
        </w:rPr>
      </w:pPr>
      <w:r w:rsidRPr="00B346B5">
        <w:rPr>
          <w:rFonts w:cs="Traditional Arabic" w:hint="eastAsia"/>
          <w:sz w:val="36"/>
          <w:szCs w:val="36"/>
          <w:rtl/>
        </w:rPr>
        <w:t>وقال</w:t>
      </w:r>
      <w:r w:rsidRPr="00B346B5">
        <w:rPr>
          <w:rFonts w:cs="Traditional Arabic"/>
          <w:sz w:val="36"/>
          <w:szCs w:val="36"/>
          <w:rtl/>
        </w:rPr>
        <w:t xml:space="preserve"> </w:t>
      </w:r>
      <w:r w:rsidRPr="00B346B5">
        <w:rPr>
          <w:rFonts w:cs="Traditional Arabic" w:hint="eastAsia"/>
          <w:sz w:val="36"/>
          <w:szCs w:val="36"/>
          <w:rtl/>
        </w:rPr>
        <w:t>فيها</w:t>
      </w:r>
      <w:r w:rsidRPr="00B346B5">
        <w:rPr>
          <w:rFonts w:cs="Traditional Arabic"/>
          <w:sz w:val="36"/>
          <w:szCs w:val="36"/>
          <w:rtl/>
        </w:rPr>
        <w:t>:</w:t>
      </w:r>
    </w:p>
    <w:p w14:paraId="04AC1396" w14:textId="77777777" w:rsidR="00EE316F" w:rsidRPr="00B346B5" w:rsidRDefault="00EE316F" w:rsidP="00EE316F">
      <w:pPr>
        <w:jc w:val="center"/>
        <w:rPr>
          <w:rFonts w:cs="Traditional Arabic"/>
          <w:sz w:val="36"/>
          <w:szCs w:val="36"/>
          <w:rtl/>
        </w:rPr>
      </w:pPr>
      <w:r w:rsidRPr="00B346B5">
        <w:rPr>
          <w:rFonts w:cs="Traditional Arabic" w:hint="eastAsia"/>
          <w:sz w:val="36"/>
          <w:szCs w:val="36"/>
          <w:rtl/>
        </w:rPr>
        <w:t>وَلَوْلا</w:t>
      </w:r>
      <w:r w:rsidRPr="00B346B5">
        <w:rPr>
          <w:rFonts w:cs="Traditional Arabic"/>
          <w:sz w:val="36"/>
          <w:szCs w:val="36"/>
          <w:rtl/>
        </w:rPr>
        <w:t xml:space="preserve"> </w:t>
      </w:r>
      <w:r w:rsidRPr="00B346B5">
        <w:rPr>
          <w:rFonts w:cs="Traditional Arabic" w:hint="eastAsia"/>
          <w:sz w:val="36"/>
          <w:szCs w:val="36"/>
          <w:rtl/>
        </w:rPr>
        <w:t>العَارِفُونَ</w:t>
      </w:r>
      <w:r w:rsidRPr="00B346B5">
        <w:rPr>
          <w:rFonts w:cs="Traditional Arabic"/>
          <w:sz w:val="36"/>
          <w:szCs w:val="36"/>
          <w:rtl/>
        </w:rPr>
        <w:t xml:space="preserve"> </w:t>
      </w:r>
      <w:r w:rsidRPr="00B346B5">
        <w:rPr>
          <w:rFonts w:cs="Traditional Arabic" w:hint="eastAsia"/>
          <w:sz w:val="36"/>
          <w:szCs w:val="36"/>
          <w:rtl/>
        </w:rPr>
        <w:t>بِدِينِ</w:t>
      </w:r>
      <w:r w:rsidRPr="00B346B5">
        <w:rPr>
          <w:rFonts w:cs="Traditional Arabic"/>
          <w:sz w:val="36"/>
          <w:szCs w:val="36"/>
          <w:rtl/>
        </w:rPr>
        <w:t xml:space="preserve"> </w:t>
      </w:r>
      <w:r w:rsidRPr="00B346B5">
        <w:rPr>
          <w:rFonts w:cs="Traditional Arabic" w:hint="eastAsia"/>
          <w:sz w:val="36"/>
          <w:szCs w:val="36"/>
          <w:rtl/>
        </w:rPr>
        <w:t>رَبِّي</w:t>
      </w:r>
      <w:r w:rsidRPr="00B346B5">
        <w:rPr>
          <w:rFonts w:cs="Traditional Arabic"/>
          <w:sz w:val="36"/>
          <w:szCs w:val="36"/>
          <w:rtl/>
        </w:rPr>
        <w:t xml:space="preserve"> = </w:t>
      </w:r>
      <w:r w:rsidRPr="00B346B5">
        <w:rPr>
          <w:rFonts w:cs="Traditional Arabic" w:hint="eastAsia"/>
          <w:sz w:val="36"/>
          <w:szCs w:val="36"/>
          <w:rtl/>
        </w:rPr>
        <w:t>لَثَارَ</w:t>
      </w:r>
      <w:r w:rsidRPr="00B346B5">
        <w:rPr>
          <w:rFonts w:cs="Traditional Arabic"/>
          <w:sz w:val="36"/>
          <w:szCs w:val="36"/>
          <w:rtl/>
        </w:rPr>
        <w:t xml:space="preserve"> </w:t>
      </w:r>
      <w:r w:rsidRPr="00B346B5">
        <w:rPr>
          <w:rFonts w:cs="Traditional Arabic" w:hint="eastAsia"/>
          <w:sz w:val="36"/>
          <w:szCs w:val="36"/>
          <w:rtl/>
        </w:rPr>
        <w:t>الجَاهِلُونَ</w:t>
      </w:r>
      <w:r w:rsidRPr="00B346B5">
        <w:rPr>
          <w:rFonts w:cs="Traditional Arabic"/>
          <w:sz w:val="36"/>
          <w:szCs w:val="36"/>
          <w:rtl/>
        </w:rPr>
        <w:t xml:space="preserve"> </w:t>
      </w:r>
      <w:r w:rsidRPr="00B346B5">
        <w:rPr>
          <w:rFonts w:cs="Traditional Arabic" w:hint="eastAsia"/>
          <w:sz w:val="36"/>
          <w:szCs w:val="36"/>
          <w:rtl/>
        </w:rPr>
        <w:t>عَلَى</w:t>
      </w:r>
      <w:r w:rsidRPr="00B346B5">
        <w:rPr>
          <w:rFonts w:cs="Traditional Arabic"/>
          <w:sz w:val="36"/>
          <w:szCs w:val="36"/>
          <w:rtl/>
        </w:rPr>
        <w:t xml:space="preserve"> </w:t>
      </w:r>
      <w:proofErr w:type="spellStart"/>
      <w:r w:rsidRPr="00B346B5">
        <w:rPr>
          <w:rFonts w:cs="Traditional Arabic" w:hint="eastAsia"/>
          <w:sz w:val="36"/>
          <w:szCs w:val="36"/>
          <w:rtl/>
        </w:rPr>
        <w:t>الدِّيَانَهْ</w:t>
      </w:r>
      <w:proofErr w:type="spellEnd"/>
    </w:p>
    <w:p w14:paraId="58780515" w14:textId="77777777" w:rsidR="00EE316F" w:rsidRPr="00B346B5" w:rsidRDefault="00EE316F" w:rsidP="00EE316F">
      <w:pPr>
        <w:jc w:val="both"/>
        <w:rPr>
          <w:rFonts w:cs="Traditional Arabic"/>
          <w:sz w:val="36"/>
          <w:szCs w:val="36"/>
          <w:rtl/>
        </w:rPr>
      </w:pPr>
      <w:r w:rsidRPr="00B346B5">
        <w:rPr>
          <w:rFonts w:cs="Traditional Arabic" w:hint="eastAsia"/>
          <w:sz w:val="36"/>
          <w:szCs w:val="36"/>
          <w:rtl/>
        </w:rPr>
        <w:t>هكذا</w:t>
      </w:r>
      <w:r w:rsidRPr="00B346B5">
        <w:rPr>
          <w:rFonts w:cs="Traditional Arabic"/>
          <w:sz w:val="36"/>
          <w:szCs w:val="36"/>
          <w:rtl/>
        </w:rPr>
        <w:t xml:space="preserve"> </w:t>
      </w:r>
      <w:r w:rsidRPr="00B346B5">
        <w:rPr>
          <w:rFonts w:cs="Traditional Arabic" w:hint="eastAsia"/>
          <w:sz w:val="36"/>
          <w:szCs w:val="36"/>
          <w:rtl/>
        </w:rPr>
        <w:t>ذكر</w:t>
      </w:r>
      <w:r w:rsidRPr="00B346B5">
        <w:rPr>
          <w:rFonts w:cs="Traditional Arabic"/>
          <w:sz w:val="36"/>
          <w:szCs w:val="36"/>
          <w:rtl/>
        </w:rPr>
        <w:t xml:space="preserve"> </w:t>
      </w:r>
      <w:r w:rsidRPr="00B346B5">
        <w:rPr>
          <w:rFonts w:cs="Traditional Arabic" w:hint="eastAsia"/>
          <w:sz w:val="36"/>
          <w:szCs w:val="36"/>
          <w:rtl/>
        </w:rPr>
        <w:t>المحقِّق</w:t>
      </w:r>
      <w:r w:rsidRPr="00B346B5">
        <w:rPr>
          <w:rFonts w:cs="Traditional Arabic"/>
          <w:sz w:val="36"/>
          <w:szCs w:val="36"/>
          <w:rtl/>
        </w:rPr>
        <w:t xml:space="preserve"> </w:t>
      </w:r>
      <w:r w:rsidRPr="00B346B5">
        <w:rPr>
          <w:rFonts w:cs="Traditional Arabic" w:hint="eastAsia"/>
          <w:sz w:val="36"/>
          <w:szCs w:val="36"/>
          <w:rtl/>
        </w:rPr>
        <w:t>أنَّها</w:t>
      </w:r>
      <w:r w:rsidRPr="00B346B5">
        <w:rPr>
          <w:rFonts w:cs="Traditional Arabic"/>
          <w:sz w:val="36"/>
          <w:szCs w:val="36"/>
          <w:rtl/>
        </w:rPr>
        <w:t xml:space="preserve"> </w:t>
      </w:r>
      <w:r w:rsidRPr="00B346B5">
        <w:rPr>
          <w:rFonts w:cs="Traditional Arabic" w:hint="eastAsia"/>
          <w:sz w:val="36"/>
          <w:szCs w:val="36"/>
          <w:rtl/>
        </w:rPr>
        <w:t>له،</w:t>
      </w:r>
      <w:r w:rsidRPr="00B346B5">
        <w:rPr>
          <w:rFonts w:cs="Traditional Arabic"/>
          <w:sz w:val="36"/>
          <w:szCs w:val="36"/>
          <w:rtl/>
        </w:rPr>
        <w:t xml:space="preserve"> </w:t>
      </w:r>
      <w:r w:rsidRPr="00B346B5">
        <w:rPr>
          <w:rFonts w:cs="Traditional Arabic" w:hint="eastAsia"/>
          <w:sz w:val="36"/>
          <w:szCs w:val="36"/>
          <w:rtl/>
        </w:rPr>
        <w:t>وقد</w:t>
      </w:r>
      <w:r w:rsidRPr="00B346B5">
        <w:rPr>
          <w:rFonts w:cs="Traditional Arabic"/>
          <w:sz w:val="36"/>
          <w:szCs w:val="36"/>
          <w:rtl/>
        </w:rPr>
        <w:t xml:space="preserve"> </w:t>
      </w:r>
      <w:r w:rsidRPr="00B346B5">
        <w:rPr>
          <w:rFonts w:cs="Traditional Arabic" w:hint="eastAsia"/>
          <w:sz w:val="36"/>
          <w:szCs w:val="36"/>
          <w:rtl/>
        </w:rPr>
        <w:t>وضعها</w:t>
      </w:r>
      <w:r w:rsidRPr="00B346B5">
        <w:rPr>
          <w:rFonts w:cs="Traditional Arabic"/>
          <w:sz w:val="36"/>
          <w:szCs w:val="36"/>
          <w:rtl/>
        </w:rPr>
        <w:t xml:space="preserve"> </w:t>
      </w:r>
      <w:r w:rsidRPr="00B346B5">
        <w:rPr>
          <w:rFonts w:cs="Traditional Arabic" w:hint="eastAsia"/>
          <w:sz w:val="36"/>
          <w:szCs w:val="36"/>
          <w:rtl/>
        </w:rPr>
        <w:t>في</w:t>
      </w:r>
      <w:r w:rsidRPr="00B346B5">
        <w:rPr>
          <w:rFonts w:cs="Traditional Arabic"/>
          <w:sz w:val="36"/>
          <w:szCs w:val="36"/>
          <w:rtl/>
        </w:rPr>
        <w:t xml:space="preserve"> </w:t>
      </w:r>
      <w:r w:rsidRPr="00B346B5">
        <w:rPr>
          <w:rFonts w:cs="Traditional Arabic" w:hint="eastAsia"/>
          <w:sz w:val="36"/>
          <w:szCs w:val="36"/>
          <w:rtl/>
        </w:rPr>
        <w:t>مقدِّمة</w:t>
      </w:r>
      <w:r w:rsidRPr="00B346B5">
        <w:rPr>
          <w:rFonts w:cs="Traditional Arabic"/>
          <w:sz w:val="36"/>
          <w:szCs w:val="36"/>
          <w:rtl/>
        </w:rPr>
        <w:t xml:space="preserve"> </w:t>
      </w:r>
      <w:r w:rsidRPr="00B346B5">
        <w:rPr>
          <w:rFonts w:cs="Traditional Arabic" w:hint="eastAsia"/>
          <w:sz w:val="36"/>
          <w:szCs w:val="36"/>
          <w:rtl/>
        </w:rPr>
        <w:t>تحقيقه،</w:t>
      </w:r>
      <w:r w:rsidRPr="00B346B5">
        <w:rPr>
          <w:rFonts w:cs="Traditional Arabic"/>
          <w:sz w:val="36"/>
          <w:szCs w:val="36"/>
          <w:rtl/>
        </w:rPr>
        <w:t xml:space="preserve"> </w:t>
      </w:r>
      <w:r w:rsidRPr="00B346B5">
        <w:rPr>
          <w:rFonts w:cs="Traditional Arabic" w:hint="eastAsia"/>
          <w:sz w:val="36"/>
          <w:szCs w:val="36"/>
          <w:rtl/>
        </w:rPr>
        <w:t>ولم</w:t>
      </w:r>
      <w:r w:rsidRPr="00B346B5">
        <w:rPr>
          <w:rFonts w:cs="Traditional Arabic"/>
          <w:sz w:val="36"/>
          <w:szCs w:val="36"/>
          <w:rtl/>
        </w:rPr>
        <w:t xml:space="preserve"> </w:t>
      </w:r>
      <w:r w:rsidRPr="00B346B5">
        <w:rPr>
          <w:rFonts w:cs="Traditional Arabic" w:hint="eastAsia"/>
          <w:sz w:val="36"/>
          <w:szCs w:val="36"/>
          <w:rtl/>
        </w:rPr>
        <w:t>يوردْها</w:t>
      </w:r>
      <w:r w:rsidRPr="00B346B5">
        <w:rPr>
          <w:rFonts w:cs="Traditional Arabic"/>
          <w:sz w:val="36"/>
          <w:szCs w:val="36"/>
          <w:rtl/>
        </w:rPr>
        <w:t xml:space="preserve"> </w:t>
      </w:r>
      <w:r w:rsidRPr="00B346B5">
        <w:rPr>
          <w:rFonts w:cs="Traditional Arabic" w:hint="eastAsia"/>
          <w:sz w:val="36"/>
          <w:szCs w:val="36"/>
          <w:rtl/>
        </w:rPr>
        <w:t>في</w:t>
      </w:r>
      <w:r w:rsidRPr="00B346B5">
        <w:rPr>
          <w:rFonts w:cs="Traditional Arabic"/>
          <w:sz w:val="36"/>
          <w:szCs w:val="36"/>
          <w:rtl/>
        </w:rPr>
        <w:t xml:space="preserve"> </w:t>
      </w:r>
      <w:r w:rsidRPr="00B346B5">
        <w:rPr>
          <w:rFonts w:cs="Traditional Arabic" w:hint="eastAsia"/>
          <w:sz w:val="36"/>
          <w:szCs w:val="36"/>
          <w:rtl/>
        </w:rPr>
        <w:t>آخرِ</w:t>
      </w:r>
      <w:r w:rsidRPr="00B346B5">
        <w:rPr>
          <w:rFonts w:cs="Traditional Arabic"/>
          <w:sz w:val="36"/>
          <w:szCs w:val="36"/>
          <w:rtl/>
        </w:rPr>
        <w:t xml:space="preserve"> </w:t>
      </w:r>
      <w:r w:rsidRPr="00B346B5">
        <w:rPr>
          <w:rFonts w:cs="Traditional Arabic" w:hint="eastAsia"/>
          <w:sz w:val="36"/>
          <w:szCs w:val="36"/>
          <w:rtl/>
        </w:rPr>
        <w:t>كتاب</w:t>
      </w:r>
      <w:r w:rsidRPr="00B346B5">
        <w:rPr>
          <w:rFonts w:cs="Traditional Arabic" w:hint="cs"/>
          <w:sz w:val="36"/>
          <w:szCs w:val="36"/>
          <w:rtl/>
        </w:rPr>
        <w:t xml:space="preserve"> المؤلف</w:t>
      </w:r>
      <w:r w:rsidRPr="00B346B5">
        <w:rPr>
          <w:rFonts w:cs="Traditional Arabic"/>
          <w:sz w:val="36"/>
          <w:szCs w:val="36"/>
          <w:rtl/>
        </w:rPr>
        <w:t>.</w:t>
      </w:r>
    </w:p>
    <w:p w14:paraId="0F67DB30" w14:textId="77777777" w:rsidR="00EE316F" w:rsidRPr="00B346B5" w:rsidRDefault="00EE316F" w:rsidP="00EE316F">
      <w:pPr>
        <w:jc w:val="both"/>
        <w:rPr>
          <w:rFonts w:cs="Traditional Arabic"/>
          <w:sz w:val="36"/>
          <w:szCs w:val="36"/>
          <w:rtl/>
          <w:lang w:bidi="ar-EG"/>
        </w:rPr>
      </w:pPr>
      <w:r w:rsidRPr="00B346B5">
        <w:rPr>
          <w:rFonts w:cs="Traditional Arabic" w:hint="eastAsia"/>
          <w:sz w:val="36"/>
          <w:szCs w:val="36"/>
          <w:rtl/>
        </w:rPr>
        <w:t>ومن</w:t>
      </w:r>
      <w:r w:rsidRPr="00B346B5">
        <w:rPr>
          <w:rFonts w:cs="Traditional Arabic"/>
          <w:sz w:val="36"/>
          <w:szCs w:val="36"/>
          <w:rtl/>
        </w:rPr>
        <w:t xml:space="preserve"> </w:t>
      </w:r>
      <w:r w:rsidRPr="00B346B5">
        <w:rPr>
          <w:rFonts w:cs="Traditional Arabic" w:hint="eastAsia"/>
          <w:sz w:val="36"/>
          <w:szCs w:val="36"/>
          <w:rtl/>
        </w:rPr>
        <w:t>المؤسِف</w:t>
      </w:r>
      <w:r w:rsidRPr="00B346B5">
        <w:rPr>
          <w:rFonts w:cs="Traditional Arabic"/>
          <w:sz w:val="36"/>
          <w:szCs w:val="36"/>
          <w:rtl/>
        </w:rPr>
        <w:t xml:space="preserve"> </w:t>
      </w:r>
      <w:r w:rsidRPr="00B346B5">
        <w:rPr>
          <w:rFonts w:cs="Traditional Arabic" w:hint="eastAsia"/>
          <w:sz w:val="36"/>
          <w:szCs w:val="36"/>
          <w:rtl/>
        </w:rPr>
        <w:t>أن</w:t>
      </w:r>
      <w:r w:rsidRPr="00B346B5">
        <w:rPr>
          <w:rFonts w:cs="Traditional Arabic"/>
          <w:sz w:val="36"/>
          <w:szCs w:val="36"/>
          <w:rtl/>
        </w:rPr>
        <w:t xml:space="preserve"> </w:t>
      </w:r>
      <w:r w:rsidRPr="00B346B5">
        <w:rPr>
          <w:rFonts w:cs="Traditional Arabic" w:hint="eastAsia"/>
          <w:sz w:val="36"/>
          <w:szCs w:val="36"/>
          <w:rtl/>
        </w:rPr>
        <w:t>نرى</w:t>
      </w:r>
      <w:r w:rsidRPr="00B346B5">
        <w:rPr>
          <w:rFonts w:cs="Traditional Arabic"/>
          <w:sz w:val="36"/>
          <w:szCs w:val="36"/>
          <w:rtl/>
        </w:rPr>
        <w:t xml:space="preserve"> </w:t>
      </w:r>
      <w:r w:rsidRPr="00B346B5">
        <w:rPr>
          <w:rFonts w:cs="Traditional Arabic" w:hint="eastAsia"/>
          <w:sz w:val="36"/>
          <w:szCs w:val="36"/>
          <w:rtl/>
        </w:rPr>
        <w:t>أنَّ</w:t>
      </w:r>
      <w:r w:rsidRPr="00B346B5">
        <w:rPr>
          <w:rFonts w:cs="Traditional Arabic" w:hint="cs"/>
          <w:sz w:val="36"/>
          <w:szCs w:val="36"/>
          <w:rtl/>
          <w:lang w:bidi="ar-EG"/>
        </w:rPr>
        <w:t>ه</w:t>
      </w:r>
      <w:r w:rsidRPr="00B346B5">
        <w:rPr>
          <w:rFonts w:cs="Traditional Arabic"/>
          <w:sz w:val="36"/>
          <w:szCs w:val="36"/>
          <w:rtl/>
        </w:rPr>
        <w:t xml:space="preserve"> </w:t>
      </w:r>
      <w:r w:rsidRPr="00B346B5">
        <w:rPr>
          <w:rFonts w:cs="Traditional Arabic" w:hint="eastAsia"/>
          <w:sz w:val="36"/>
          <w:szCs w:val="36"/>
          <w:rtl/>
        </w:rPr>
        <w:t>يُثني</w:t>
      </w:r>
      <w:r w:rsidRPr="00B346B5">
        <w:rPr>
          <w:rFonts w:cs="Traditional Arabic"/>
          <w:sz w:val="36"/>
          <w:szCs w:val="36"/>
          <w:rtl/>
        </w:rPr>
        <w:t xml:space="preserve"> </w:t>
      </w:r>
      <w:r w:rsidRPr="00B346B5">
        <w:rPr>
          <w:rFonts w:cs="Traditional Arabic" w:hint="eastAsia"/>
          <w:sz w:val="36"/>
          <w:szCs w:val="36"/>
          <w:rtl/>
        </w:rPr>
        <w:t>على</w:t>
      </w:r>
      <w:r w:rsidRPr="00B346B5">
        <w:rPr>
          <w:rFonts w:cs="Traditional Arabic"/>
          <w:sz w:val="36"/>
          <w:szCs w:val="36"/>
          <w:rtl/>
        </w:rPr>
        <w:t xml:space="preserve"> </w:t>
      </w:r>
      <w:r w:rsidRPr="00B346B5">
        <w:rPr>
          <w:rFonts w:cs="Traditional Arabic" w:hint="eastAsia"/>
          <w:sz w:val="36"/>
          <w:szCs w:val="36"/>
          <w:rtl/>
        </w:rPr>
        <w:t>نفسه</w:t>
      </w:r>
      <w:r w:rsidRPr="00B346B5">
        <w:rPr>
          <w:rFonts w:cs="Traditional Arabic"/>
          <w:sz w:val="36"/>
          <w:szCs w:val="36"/>
          <w:rtl/>
        </w:rPr>
        <w:t xml:space="preserve"> </w:t>
      </w:r>
      <w:r w:rsidRPr="00B346B5">
        <w:rPr>
          <w:rFonts w:cs="Traditional Arabic" w:hint="eastAsia"/>
          <w:sz w:val="36"/>
          <w:szCs w:val="36"/>
          <w:rtl/>
        </w:rPr>
        <w:t>ثناء</w:t>
      </w:r>
      <w:r w:rsidRPr="00B346B5">
        <w:rPr>
          <w:rFonts w:cs="Traditional Arabic"/>
          <w:sz w:val="36"/>
          <w:szCs w:val="36"/>
          <w:rtl/>
        </w:rPr>
        <w:t xml:space="preserve"> </w:t>
      </w:r>
      <w:r w:rsidRPr="00B346B5">
        <w:rPr>
          <w:rFonts w:cs="Traditional Arabic" w:hint="eastAsia"/>
          <w:sz w:val="36"/>
          <w:szCs w:val="36"/>
          <w:rtl/>
        </w:rPr>
        <w:t>عجيبًا</w:t>
      </w:r>
      <w:r w:rsidRPr="00B346B5">
        <w:rPr>
          <w:rFonts w:cs="Traditional Arabic"/>
          <w:sz w:val="36"/>
          <w:szCs w:val="36"/>
          <w:rtl/>
        </w:rPr>
        <w:t xml:space="preserve"> </w:t>
      </w:r>
      <w:r w:rsidRPr="00B346B5">
        <w:rPr>
          <w:rFonts w:cs="Traditional Arabic" w:hint="eastAsia"/>
          <w:sz w:val="36"/>
          <w:szCs w:val="36"/>
          <w:rtl/>
        </w:rPr>
        <w:t>في</w:t>
      </w:r>
      <w:r w:rsidRPr="00B346B5">
        <w:rPr>
          <w:rFonts w:cs="Traditional Arabic"/>
          <w:sz w:val="36"/>
          <w:szCs w:val="36"/>
          <w:rtl/>
        </w:rPr>
        <w:t xml:space="preserve"> </w:t>
      </w:r>
      <w:r w:rsidRPr="00B346B5">
        <w:rPr>
          <w:rFonts w:cs="Traditional Arabic" w:hint="eastAsia"/>
          <w:sz w:val="36"/>
          <w:szCs w:val="36"/>
          <w:rtl/>
        </w:rPr>
        <w:t>هذه</w:t>
      </w:r>
      <w:r w:rsidRPr="00B346B5">
        <w:rPr>
          <w:rFonts w:cs="Traditional Arabic"/>
          <w:sz w:val="36"/>
          <w:szCs w:val="36"/>
          <w:rtl/>
        </w:rPr>
        <w:t xml:space="preserve"> </w:t>
      </w:r>
      <w:r w:rsidRPr="00B346B5">
        <w:rPr>
          <w:rFonts w:cs="Traditional Arabic" w:hint="eastAsia"/>
          <w:sz w:val="36"/>
          <w:szCs w:val="36"/>
          <w:rtl/>
        </w:rPr>
        <w:t>القصيدة،</w:t>
      </w:r>
      <w:r w:rsidRPr="00B346B5">
        <w:rPr>
          <w:rFonts w:cs="Traditional Arabic"/>
          <w:sz w:val="36"/>
          <w:szCs w:val="36"/>
          <w:rtl/>
        </w:rPr>
        <w:t xml:space="preserve"> </w:t>
      </w:r>
      <w:r w:rsidRPr="00B346B5">
        <w:rPr>
          <w:rFonts w:cs="Traditional Arabic" w:hint="eastAsia"/>
          <w:sz w:val="36"/>
          <w:szCs w:val="36"/>
          <w:rtl/>
        </w:rPr>
        <w:t>ويظنُّ</w:t>
      </w:r>
      <w:r w:rsidRPr="00B346B5">
        <w:rPr>
          <w:rFonts w:cs="Traditional Arabic"/>
          <w:sz w:val="36"/>
          <w:szCs w:val="36"/>
          <w:rtl/>
        </w:rPr>
        <w:t xml:space="preserve"> </w:t>
      </w:r>
      <w:r w:rsidRPr="00B346B5">
        <w:rPr>
          <w:rFonts w:cs="Traditional Arabic" w:hint="eastAsia"/>
          <w:sz w:val="36"/>
          <w:szCs w:val="36"/>
          <w:rtl/>
        </w:rPr>
        <w:t>نفسه</w:t>
      </w:r>
      <w:r w:rsidRPr="00B346B5">
        <w:rPr>
          <w:rFonts w:cs="Traditional Arabic"/>
          <w:sz w:val="36"/>
          <w:szCs w:val="36"/>
          <w:rtl/>
        </w:rPr>
        <w:t xml:space="preserve"> (</w:t>
      </w:r>
      <w:r w:rsidRPr="00B346B5">
        <w:rPr>
          <w:rFonts w:cs="Traditional Arabic" w:hint="eastAsia"/>
          <w:sz w:val="36"/>
          <w:szCs w:val="36"/>
          <w:rtl/>
        </w:rPr>
        <w:t>مجددًا</w:t>
      </w:r>
      <w:r w:rsidRPr="00B346B5">
        <w:rPr>
          <w:rFonts w:cs="Traditional Arabic"/>
          <w:sz w:val="36"/>
          <w:szCs w:val="36"/>
          <w:rtl/>
        </w:rPr>
        <w:t xml:space="preserve">) </w:t>
      </w:r>
      <w:r w:rsidRPr="00B346B5">
        <w:rPr>
          <w:rFonts w:cs="Traditional Arabic" w:hint="eastAsia"/>
          <w:sz w:val="36"/>
          <w:szCs w:val="36"/>
          <w:rtl/>
        </w:rPr>
        <w:t>فيقول</w:t>
      </w:r>
      <w:r w:rsidRPr="00B346B5">
        <w:rPr>
          <w:rFonts w:cs="Traditional Arabic"/>
          <w:sz w:val="36"/>
          <w:szCs w:val="36"/>
          <w:rtl/>
        </w:rPr>
        <w:t xml:space="preserve"> </w:t>
      </w:r>
      <w:r w:rsidRPr="00B346B5">
        <w:rPr>
          <w:rFonts w:cs="Traditional Arabic" w:hint="eastAsia"/>
          <w:sz w:val="36"/>
          <w:szCs w:val="36"/>
          <w:rtl/>
        </w:rPr>
        <w:t>في</w:t>
      </w:r>
      <w:r w:rsidRPr="00B346B5">
        <w:rPr>
          <w:rFonts w:cs="Traditional Arabic"/>
          <w:sz w:val="36"/>
          <w:szCs w:val="36"/>
          <w:rtl/>
        </w:rPr>
        <w:t xml:space="preserve"> </w:t>
      </w:r>
      <w:r w:rsidRPr="00B346B5">
        <w:rPr>
          <w:rFonts w:cs="Traditional Arabic" w:hint="eastAsia"/>
          <w:sz w:val="36"/>
          <w:szCs w:val="36"/>
          <w:rtl/>
        </w:rPr>
        <w:t>أبيات</w:t>
      </w:r>
      <w:r w:rsidRPr="00B346B5">
        <w:rPr>
          <w:rFonts w:cs="Traditional Arabic"/>
          <w:sz w:val="36"/>
          <w:szCs w:val="36"/>
          <w:rtl/>
        </w:rPr>
        <w:t xml:space="preserve"> </w:t>
      </w:r>
      <w:r w:rsidRPr="00B346B5">
        <w:rPr>
          <w:rFonts w:cs="Traditional Arabic" w:hint="eastAsia"/>
          <w:sz w:val="36"/>
          <w:szCs w:val="36"/>
          <w:rtl/>
        </w:rPr>
        <w:t>منها</w:t>
      </w:r>
      <w:r w:rsidRPr="00B346B5">
        <w:rPr>
          <w:rFonts w:cs="Traditional Arabic" w:hint="cs"/>
          <w:sz w:val="36"/>
          <w:szCs w:val="36"/>
          <w:rtl/>
          <w:lang w:bidi="ar-EG"/>
        </w:rPr>
        <w:t>:</w:t>
      </w:r>
    </w:p>
    <w:p w14:paraId="1E506AC6" w14:textId="77777777" w:rsidR="00EE316F" w:rsidRPr="00B346B5" w:rsidRDefault="00EE316F" w:rsidP="00EE316F">
      <w:pPr>
        <w:jc w:val="center"/>
        <w:rPr>
          <w:rFonts w:cs="Traditional Arabic"/>
          <w:sz w:val="36"/>
          <w:szCs w:val="36"/>
          <w:rtl/>
        </w:rPr>
      </w:pPr>
      <w:r w:rsidRPr="00B346B5">
        <w:rPr>
          <w:rFonts w:cs="Traditional Arabic"/>
          <w:sz w:val="36"/>
          <w:szCs w:val="36"/>
          <w:rtl/>
        </w:rPr>
        <w:t>(</w:t>
      </w:r>
      <w:r w:rsidRPr="00B346B5">
        <w:rPr>
          <w:rFonts w:cs="Traditional Arabic" w:hint="eastAsia"/>
          <w:sz w:val="36"/>
          <w:szCs w:val="36"/>
          <w:rtl/>
        </w:rPr>
        <w:t>فَعَبْدُالحَيِّ</w:t>
      </w:r>
      <w:r w:rsidRPr="00B346B5">
        <w:rPr>
          <w:rFonts w:cs="Traditional Arabic"/>
          <w:sz w:val="36"/>
          <w:szCs w:val="36"/>
          <w:rtl/>
        </w:rPr>
        <w:t xml:space="preserve">) </w:t>
      </w:r>
      <w:r w:rsidRPr="00B346B5">
        <w:rPr>
          <w:rFonts w:cs="Traditional Arabic" w:hint="eastAsia"/>
          <w:sz w:val="36"/>
          <w:szCs w:val="36"/>
          <w:rtl/>
        </w:rPr>
        <w:t>فَرْدٌ</w:t>
      </w:r>
      <w:r w:rsidRPr="00B346B5">
        <w:rPr>
          <w:rFonts w:cs="Traditional Arabic"/>
          <w:sz w:val="36"/>
          <w:szCs w:val="36"/>
          <w:rtl/>
        </w:rPr>
        <w:t xml:space="preserve"> </w:t>
      </w:r>
      <w:r w:rsidRPr="00B346B5">
        <w:rPr>
          <w:rFonts w:cs="Traditional Arabic" w:hint="eastAsia"/>
          <w:sz w:val="36"/>
          <w:szCs w:val="36"/>
          <w:rtl/>
        </w:rPr>
        <w:t>فِي</w:t>
      </w:r>
      <w:r w:rsidRPr="00B346B5">
        <w:rPr>
          <w:rFonts w:cs="Traditional Arabic"/>
          <w:sz w:val="36"/>
          <w:szCs w:val="36"/>
          <w:rtl/>
        </w:rPr>
        <w:t xml:space="preserve"> </w:t>
      </w:r>
      <w:r w:rsidRPr="00B346B5">
        <w:rPr>
          <w:rFonts w:cs="Traditional Arabic" w:hint="eastAsia"/>
          <w:sz w:val="36"/>
          <w:szCs w:val="36"/>
          <w:rtl/>
        </w:rPr>
        <w:t>البَرَايَا</w:t>
      </w:r>
      <w:r w:rsidRPr="00B346B5">
        <w:rPr>
          <w:rFonts w:cs="Traditional Arabic"/>
          <w:sz w:val="36"/>
          <w:szCs w:val="36"/>
          <w:rtl/>
        </w:rPr>
        <w:t xml:space="preserve"> = </w:t>
      </w:r>
      <w:r w:rsidRPr="00B346B5">
        <w:rPr>
          <w:rFonts w:cs="Traditional Arabic" w:hint="eastAsia"/>
          <w:sz w:val="36"/>
          <w:szCs w:val="36"/>
          <w:rtl/>
        </w:rPr>
        <w:t>إِمَامٌ</w:t>
      </w:r>
      <w:r w:rsidRPr="00B346B5">
        <w:rPr>
          <w:rFonts w:cs="Traditional Arabic"/>
          <w:sz w:val="36"/>
          <w:szCs w:val="36"/>
          <w:rtl/>
        </w:rPr>
        <w:t xml:space="preserve"> </w:t>
      </w:r>
      <w:r w:rsidRPr="00B346B5">
        <w:rPr>
          <w:rFonts w:cs="Traditional Arabic" w:hint="eastAsia"/>
          <w:sz w:val="36"/>
          <w:szCs w:val="36"/>
          <w:rtl/>
        </w:rPr>
        <w:t>زَانَتِ</w:t>
      </w:r>
      <w:r w:rsidRPr="00B346B5">
        <w:rPr>
          <w:rFonts w:cs="Traditional Arabic"/>
          <w:sz w:val="36"/>
          <w:szCs w:val="36"/>
          <w:rtl/>
        </w:rPr>
        <w:t xml:space="preserve"> </w:t>
      </w:r>
      <w:r w:rsidRPr="00B346B5">
        <w:rPr>
          <w:rFonts w:cs="Traditional Arabic" w:hint="eastAsia"/>
          <w:sz w:val="36"/>
          <w:szCs w:val="36"/>
          <w:rtl/>
        </w:rPr>
        <w:t>التَّقْوَى</w:t>
      </w:r>
      <w:r w:rsidRPr="00B346B5">
        <w:rPr>
          <w:rFonts w:cs="Traditional Arabic"/>
          <w:sz w:val="36"/>
          <w:szCs w:val="36"/>
          <w:rtl/>
        </w:rPr>
        <w:t xml:space="preserve"> </w:t>
      </w:r>
      <w:r w:rsidRPr="00B346B5">
        <w:rPr>
          <w:rFonts w:cs="Traditional Arabic" w:hint="eastAsia"/>
          <w:sz w:val="36"/>
          <w:szCs w:val="36"/>
          <w:rtl/>
        </w:rPr>
        <w:t>جَنَانَهْ</w:t>
      </w:r>
    </w:p>
    <w:p w14:paraId="0E1CF976" w14:textId="77777777" w:rsidR="00EE316F" w:rsidRPr="00B346B5" w:rsidRDefault="00EE316F" w:rsidP="00EE316F">
      <w:pPr>
        <w:jc w:val="center"/>
        <w:rPr>
          <w:rFonts w:cs="Traditional Arabic"/>
          <w:sz w:val="36"/>
          <w:szCs w:val="36"/>
          <w:rtl/>
        </w:rPr>
      </w:pPr>
      <w:r w:rsidRPr="00B346B5">
        <w:rPr>
          <w:rFonts w:cs="Traditional Arabic" w:hint="eastAsia"/>
          <w:sz w:val="36"/>
          <w:szCs w:val="36"/>
          <w:rtl/>
        </w:rPr>
        <w:t>عَلَتْ</w:t>
      </w:r>
      <w:r w:rsidRPr="00B346B5">
        <w:rPr>
          <w:rFonts w:cs="Traditional Arabic"/>
          <w:sz w:val="36"/>
          <w:szCs w:val="36"/>
          <w:rtl/>
        </w:rPr>
        <w:t xml:space="preserve"> </w:t>
      </w:r>
      <w:r w:rsidRPr="00B346B5">
        <w:rPr>
          <w:rFonts w:cs="Traditional Arabic" w:hint="eastAsia"/>
          <w:sz w:val="36"/>
          <w:szCs w:val="36"/>
          <w:rtl/>
        </w:rPr>
        <w:t>آيَاتُ</w:t>
      </w:r>
      <w:r w:rsidRPr="00B346B5">
        <w:rPr>
          <w:rFonts w:cs="Traditional Arabic"/>
          <w:sz w:val="36"/>
          <w:szCs w:val="36"/>
          <w:rtl/>
        </w:rPr>
        <w:t xml:space="preserve"> </w:t>
      </w:r>
      <w:r w:rsidRPr="00B346B5">
        <w:rPr>
          <w:rFonts w:cs="Traditional Arabic" w:hint="eastAsia"/>
          <w:sz w:val="36"/>
          <w:szCs w:val="36"/>
          <w:rtl/>
        </w:rPr>
        <w:t>عِزَّتِهِ</w:t>
      </w:r>
      <w:r w:rsidRPr="00B346B5">
        <w:rPr>
          <w:rFonts w:cs="Traditional Arabic"/>
          <w:sz w:val="36"/>
          <w:szCs w:val="36"/>
          <w:rtl/>
        </w:rPr>
        <w:t xml:space="preserve"> </w:t>
      </w:r>
      <w:r w:rsidRPr="00B346B5">
        <w:rPr>
          <w:rFonts w:cs="Traditional Arabic" w:hint="eastAsia"/>
          <w:sz w:val="36"/>
          <w:szCs w:val="36"/>
          <w:rtl/>
        </w:rPr>
        <w:t>الصَّيَاصِي</w:t>
      </w:r>
      <w:r w:rsidRPr="00B346B5">
        <w:rPr>
          <w:rFonts w:cs="Traditional Arabic"/>
          <w:sz w:val="36"/>
          <w:szCs w:val="36"/>
          <w:rtl/>
        </w:rPr>
        <w:t xml:space="preserve"> = </w:t>
      </w:r>
      <w:r w:rsidRPr="00B346B5">
        <w:rPr>
          <w:rFonts w:cs="Traditional Arabic" w:hint="eastAsia"/>
          <w:sz w:val="36"/>
          <w:szCs w:val="36"/>
          <w:rtl/>
        </w:rPr>
        <w:t>بِهِ</w:t>
      </w:r>
      <w:r w:rsidRPr="00B346B5">
        <w:rPr>
          <w:rFonts w:cs="Traditional Arabic"/>
          <w:sz w:val="36"/>
          <w:szCs w:val="36"/>
          <w:rtl/>
        </w:rPr>
        <w:t xml:space="preserve"> </w:t>
      </w:r>
      <w:r w:rsidRPr="00B346B5">
        <w:rPr>
          <w:rFonts w:cs="Traditional Arabic" w:hint="eastAsia"/>
          <w:sz w:val="36"/>
          <w:szCs w:val="36"/>
          <w:rtl/>
        </w:rPr>
        <w:t>قَدْ</w:t>
      </w:r>
      <w:r w:rsidRPr="00B346B5">
        <w:rPr>
          <w:rFonts w:cs="Traditional Arabic"/>
          <w:sz w:val="36"/>
          <w:szCs w:val="36"/>
          <w:rtl/>
        </w:rPr>
        <w:t xml:space="preserve"> </w:t>
      </w:r>
      <w:r w:rsidRPr="00B346B5">
        <w:rPr>
          <w:rFonts w:cs="Traditional Arabic" w:hint="eastAsia"/>
          <w:sz w:val="36"/>
          <w:szCs w:val="36"/>
          <w:rtl/>
        </w:rPr>
        <w:t>جَدَّدَ</w:t>
      </w:r>
      <w:r w:rsidRPr="00B346B5">
        <w:rPr>
          <w:rFonts w:cs="Traditional Arabic"/>
          <w:sz w:val="36"/>
          <w:szCs w:val="36"/>
          <w:rtl/>
        </w:rPr>
        <w:t xml:space="preserve"> </w:t>
      </w:r>
      <w:r w:rsidRPr="00B346B5">
        <w:rPr>
          <w:rFonts w:cs="Traditional Arabic" w:hint="eastAsia"/>
          <w:sz w:val="36"/>
          <w:szCs w:val="36"/>
          <w:rtl/>
        </w:rPr>
        <w:t>البَارِي</w:t>
      </w:r>
      <w:r w:rsidRPr="00B346B5">
        <w:rPr>
          <w:rFonts w:cs="Traditional Arabic"/>
          <w:sz w:val="36"/>
          <w:szCs w:val="36"/>
          <w:rtl/>
        </w:rPr>
        <w:t xml:space="preserve"> </w:t>
      </w:r>
      <w:r w:rsidRPr="00B346B5">
        <w:rPr>
          <w:rFonts w:cs="Traditional Arabic" w:hint="eastAsia"/>
          <w:sz w:val="36"/>
          <w:szCs w:val="36"/>
          <w:rtl/>
        </w:rPr>
        <w:t>زَمَانَهْ</w:t>
      </w:r>
    </w:p>
    <w:p w14:paraId="089ADAF1" w14:textId="77777777" w:rsidR="00EE316F" w:rsidRPr="00B346B5" w:rsidRDefault="00EE316F" w:rsidP="00EE316F">
      <w:pPr>
        <w:jc w:val="center"/>
        <w:rPr>
          <w:rFonts w:cs="Traditional Arabic"/>
          <w:sz w:val="36"/>
          <w:szCs w:val="36"/>
          <w:rtl/>
        </w:rPr>
      </w:pPr>
      <w:r w:rsidRPr="00B346B5">
        <w:rPr>
          <w:rFonts w:cs="Traditional Arabic" w:hint="eastAsia"/>
          <w:sz w:val="36"/>
          <w:szCs w:val="36"/>
          <w:rtl/>
        </w:rPr>
        <w:t>لَقَدْ</w:t>
      </w:r>
      <w:r w:rsidRPr="00B346B5">
        <w:rPr>
          <w:rFonts w:cs="Traditional Arabic"/>
          <w:sz w:val="36"/>
          <w:szCs w:val="36"/>
          <w:rtl/>
        </w:rPr>
        <w:t xml:space="preserve"> </w:t>
      </w:r>
      <w:r w:rsidRPr="00B346B5">
        <w:rPr>
          <w:rFonts w:cs="Traditional Arabic" w:hint="eastAsia"/>
          <w:sz w:val="36"/>
          <w:szCs w:val="36"/>
          <w:rtl/>
        </w:rPr>
        <w:t>أَرْبَى</w:t>
      </w:r>
      <w:r w:rsidRPr="00B346B5">
        <w:rPr>
          <w:rFonts w:cs="Traditional Arabic"/>
          <w:sz w:val="36"/>
          <w:szCs w:val="36"/>
          <w:rtl/>
        </w:rPr>
        <w:t xml:space="preserve"> </w:t>
      </w:r>
      <w:r w:rsidRPr="00B346B5">
        <w:rPr>
          <w:rFonts w:cs="Traditional Arabic" w:hint="eastAsia"/>
          <w:sz w:val="36"/>
          <w:szCs w:val="36"/>
          <w:rtl/>
        </w:rPr>
        <w:t>عَلَى</w:t>
      </w:r>
      <w:r w:rsidRPr="00B346B5">
        <w:rPr>
          <w:rFonts w:cs="Traditional Arabic"/>
          <w:sz w:val="36"/>
          <w:szCs w:val="36"/>
          <w:rtl/>
        </w:rPr>
        <w:t xml:space="preserve"> </w:t>
      </w:r>
      <w:r w:rsidRPr="00B346B5">
        <w:rPr>
          <w:rFonts w:cs="Traditional Arabic" w:hint="eastAsia"/>
          <w:sz w:val="36"/>
          <w:szCs w:val="36"/>
          <w:rtl/>
        </w:rPr>
        <w:t>الحُفَّاظِ</w:t>
      </w:r>
      <w:r w:rsidRPr="00B346B5">
        <w:rPr>
          <w:rFonts w:cs="Traditional Arabic"/>
          <w:sz w:val="36"/>
          <w:szCs w:val="36"/>
          <w:rtl/>
        </w:rPr>
        <w:t xml:space="preserve"> </w:t>
      </w:r>
      <w:r w:rsidRPr="00B346B5">
        <w:rPr>
          <w:rFonts w:cs="Traditional Arabic" w:hint="eastAsia"/>
          <w:sz w:val="36"/>
          <w:szCs w:val="36"/>
          <w:rtl/>
        </w:rPr>
        <w:t>طُرًّا</w:t>
      </w:r>
      <w:r w:rsidRPr="00B346B5">
        <w:rPr>
          <w:rFonts w:cs="Traditional Arabic"/>
          <w:sz w:val="36"/>
          <w:szCs w:val="36"/>
          <w:rtl/>
        </w:rPr>
        <w:t xml:space="preserve"> = </w:t>
      </w:r>
      <w:r w:rsidRPr="00B346B5">
        <w:rPr>
          <w:rFonts w:cs="Traditional Arabic" w:hint="eastAsia"/>
          <w:sz w:val="36"/>
          <w:szCs w:val="36"/>
          <w:rtl/>
        </w:rPr>
        <w:t>بِوَافِرِ</w:t>
      </w:r>
      <w:r w:rsidRPr="00B346B5">
        <w:rPr>
          <w:rFonts w:cs="Traditional Arabic"/>
          <w:sz w:val="36"/>
          <w:szCs w:val="36"/>
          <w:rtl/>
        </w:rPr>
        <w:t xml:space="preserve"> </w:t>
      </w:r>
      <w:r w:rsidRPr="00B346B5">
        <w:rPr>
          <w:rFonts w:cs="Traditional Arabic" w:hint="eastAsia"/>
          <w:sz w:val="36"/>
          <w:szCs w:val="36"/>
          <w:rtl/>
        </w:rPr>
        <w:t>الاقْتِدَارِ</w:t>
      </w:r>
      <w:r w:rsidRPr="00B346B5">
        <w:rPr>
          <w:rFonts w:cs="Traditional Arabic"/>
          <w:sz w:val="36"/>
          <w:szCs w:val="36"/>
          <w:rtl/>
        </w:rPr>
        <w:t xml:space="preserve"> </w:t>
      </w:r>
      <w:r w:rsidRPr="00B346B5">
        <w:rPr>
          <w:rFonts w:cs="Traditional Arabic" w:hint="eastAsia"/>
          <w:sz w:val="36"/>
          <w:szCs w:val="36"/>
          <w:rtl/>
        </w:rPr>
        <w:t>عَلَى</w:t>
      </w:r>
      <w:r w:rsidRPr="00B346B5">
        <w:rPr>
          <w:rFonts w:cs="Traditional Arabic"/>
          <w:sz w:val="36"/>
          <w:szCs w:val="36"/>
          <w:rtl/>
        </w:rPr>
        <w:t xml:space="preserve"> </w:t>
      </w:r>
      <w:proofErr w:type="spellStart"/>
      <w:r w:rsidRPr="00B346B5">
        <w:rPr>
          <w:rFonts w:cs="Traditional Arabic" w:hint="eastAsia"/>
          <w:sz w:val="36"/>
          <w:szCs w:val="36"/>
          <w:rtl/>
        </w:rPr>
        <w:t>الإِبَانَهْ</w:t>
      </w:r>
      <w:proofErr w:type="spellEnd"/>
    </w:p>
    <w:p w14:paraId="37CE166F" w14:textId="77777777" w:rsidR="00EE316F" w:rsidRPr="00B346B5" w:rsidRDefault="00EE316F" w:rsidP="00EE316F">
      <w:pPr>
        <w:jc w:val="center"/>
        <w:rPr>
          <w:rFonts w:cs="Traditional Arabic"/>
          <w:sz w:val="36"/>
          <w:szCs w:val="36"/>
          <w:rtl/>
        </w:rPr>
      </w:pPr>
      <w:r w:rsidRPr="00B346B5">
        <w:rPr>
          <w:rFonts w:cs="Traditional Arabic" w:hint="eastAsia"/>
          <w:sz w:val="36"/>
          <w:szCs w:val="36"/>
          <w:rtl/>
        </w:rPr>
        <w:t>لَهُ</w:t>
      </w:r>
      <w:r w:rsidRPr="00B346B5">
        <w:rPr>
          <w:rFonts w:cs="Traditional Arabic"/>
          <w:sz w:val="36"/>
          <w:szCs w:val="36"/>
          <w:rtl/>
        </w:rPr>
        <w:t xml:space="preserve"> </w:t>
      </w:r>
      <w:r w:rsidRPr="00B346B5">
        <w:rPr>
          <w:rFonts w:cs="Traditional Arabic" w:hint="cs"/>
          <w:sz w:val="36"/>
          <w:szCs w:val="36"/>
          <w:rtl/>
          <w:lang w:bidi="ar-EG"/>
        </w:rPr>
        <w:t xml:space="preserve">- </w:t>
      </w:r>
      <w:r w:rsidRPr="00B346B5">
        <w:rPr>
          <w:rFonts w:cs="Traditional Arabic" w:hint="eastAsia"/>
          <w:sz w:val="36"/>
          <w:szCs w:val="36"/>
          <w:rtl/>
        </w:rPr>
        <w:t>وَاللَّهِ</w:t>
      </w:r>
      <w:r w:rsidRPr="00B346B5">
        <w:rPr>
          <w:rFonts w:cs="Traditional Arabic"/>
          <w:sz w:val="36"/>
          <w:szCs w:val="36"/>
          <w:rtl/>
        </w:rPr>
        <w:t xml:space="preserve"> </w:t>
      </w:r>
      <w:r w:rsidRPr="00B346B5">
        <w:rPr>
          <w:rFonts w:cs="Traditional Arabic" w:hint="cs"/>
          <w:sz w:val="36"/>
          <w:szCs w:val="36"/>
          <w:rtl/>
          <w:lang w:bidi="ar-EG"/>
        </w:rPr>
        <w:t xml:space="preserve">- </w:t>
      </w:r>
      <w:r w:rsidRPr="00B346B5">
        <w:rPr>
          <w:rFonts w:cs="Traditional Arabic" w:hint="eastAsia"/>
          <w:sz w:val="36"/>
          <w:szCs w:val="36"/>
          <w:rtl/>
        </w:rPr>
        <w:t>فَضْلٌ</w:t>
      </w:r>
      <w:r w:rsidRPr="00B346B5">
        <w:rPr>
          <w:rFonts w:cs="Traditional Arabic"/>
          <w:sz w:val="36"/>
          <w:szCs w:val="36"/>
          <w:rtl/>
        </w:rPr>
        <w:t xml:space="preserve"> </w:t>
      </w:r>
      <w:r w:rsidRPr="00B346B5">
        <w:rPr>
          <w:rFonts w:cs="Traditional Arabic" w:hint="eastAsia"/>
          <w:sz w:val="36"/>
          <w:szCs w:val="36"/>
          <w:rtl/>
        </w:rPr>
        <w:t>لا</w:t>
      </w:r>
      <w:r w:rsidRPr="00B346B5">
        <w:rPr>
          <w:rFonts w:cs="Traditional Arabic"/>
          <w:sz w:val="36"/>
          <w:szCs w:val="36"/>
          <w:rtl/>
        </w:rPr>
        <w:t xml:space="preserve"> </w:t>
      </w:r>
      <w:r w:rsidRPr="00B346B5">
        <w:rPr>
          <w:rFonts w:cs="Traditional Arabic" w:hint="eastAsia"/>
          <w:sz w:val="36"/>
          <w:szCs w:val="36"/>
          <w:rtl/>
        </w:rPr>
        <w:t>يَرَاهُ</w:t>
      </w:r>
      <w:r w:rsidRPr="00B346B5">
        <w:rPr>
          <w:rFonts w:cs="Traditional Arabic"/>
          <w:sz w:val="36"/>
          <w:szCs w:val="36"/>
          <w:rtl/>
        </w:rPr>
        <w:t xml:space="preserve"> = </w:t>
      </w:r>
      <w:r w:rsidRPr="00B346B5">
        <w:rPr>
          <w:rFonts w:cs="Traditional Arabic" w:hint="eastAsia"/>
          <w:sz w:val="36"/>
          <w:szCs w:val="36"/>
          <w:rtl/>
        </w:rPr>
        <w:t>دَجَاجِلَةُ</w:t>
      </w:r>
      <w:r w:rsidRPr="00B346B5">
        <w:rPr>
          <w:rFonts w:cs="Traditional Arabic"/>
          <w:sz w:val="36"/>
          <w:szCs w:val="36"/>
          <w:rtl/>
        </w:rPr>
        <w:t xml:space="preserve"> </w:t>
      </w:r>
      <w:r w:rsidRPr="00B346B5">
        <w:rPr>
          <w:rFonts w:cs="Traditional Arabic" w:hint="eastAsia"/>
          <w:sz w:val="36"/>
          <w:szCs w:val="36"/>
          <w:rtl/>
        </w:rPr>
        <w:t>العَشِيرَةِ</w:t>
      </w:r>
      <w:r w:rsidRPr="00B346B5">
        <w:rPr>
          <w:rFonts w:cs="Traditional Arabic"/>
          <w:sz w:val="36"/>
          <w:szCs w:val="36"/>
          <w:rtl/>
        </w:rPr>
        <w:t xml:space="preserve"> </w:t>
      </w:r>
      <w:proofErr w:type="spellStart"/>
      <w:r w:rsidRPr="00B346B5">
        <w:rPr>
          <w:rFonts w:cs="Traditional Arabic" w:hint="eastAsia"/>
          <w:sz w:val="36"/>
          <w:szCs w:val="36"/>
          <w:rtl/>
        </w:rPr>
        <w:t>وَالبِطَانَهْ</w:t>
      </w:r>
      <w:proofErr w:type="spellEnd"/>
    </w:p>
    <w:p w14:paraId="783F73B7" w14:textId="77777777" w:rsidR="00EE316F" w:rsidRPr="00B346B5" w:rsidRDefault="00EE316F" w:rsidP="00EE316F">
      <w:pPr>
        <w:jc w:val="center"/>
        <w:rPr>
          <w:rFonts w:cs="Traditional Arabic"/>
          <w:sz w:val="36"/>
          <w:szCs w:val="36"/>
          <w:rtl/>
        </w:rPr>
      </w:pPr>
      <w:r w:rsidRPr="00B346B5">
        <w:rPr>
          <w:rFonts w:cs="Traditional Arabic" w:hint="eastAsia"/>
          <w:sz w:val="36"/>
          <w:szCs w:val="36"/>
          <w:rtl/>
        </w:rPr>
        <w:t>حَبَاهُ</w:t>
      </w:r>
      <w:r w:rsidRPr="00B346B5">
        <w:rPr>
          <w:rFonts w:cs="Traditional Arabic"/>
          <w:sz w:val="36"/>
          <w:szCs w:val="36"/>
          <w:rtl/>
        </w:rPr>
        <w:t xml:space="preserve"> </w:t>
      </w:r>
      <w:r w:rsidRPr="00B346B5">
        <w:rPr>
          <w:rFonts w:cs="Traditional Arabic" w:hint="eastAsia"/>
          <w:sz w:val="36"/>
          <w:szCs w:val="36"/>
          <w:rtl/>
        </w:rPr>
        <w:t>رَبُّهُ</w:t>
      </w:r>
      <w:r w:rsidRPr="00B346B5">
        <w:rPr>
          <w:rFonts w:cs="Traditional Arabic"/>
          <w:sz w:val="36"/>
          <w:szCs w:val="36"/>
          <w:rtl/>
        </w:rPr>
        <w:t xml:space="preserve"> </w:t>
      </w:r>
      <w:r w:rsidRPr="00B346B5">
        <w:rPr>
          <w:rFonts w:cs="Traditional Arabic" w:hint="eastAsia"/>
          <w:sz w:val="36"/>
          <w:szCs w:val="36"/>
          <w:rtl/>
        </w:rPr>
        <w:t>فَخْرًا</w:t>
      </w:r>
      <w:r w:rsidRPr="00B346B5">
        <w:rPr>
          <w:rFonts w:cs="Traditional Arabic"/>
          <w:sz w:val="36"/>
          <w:szCs w:val="36"/>
          <w:rtl/>
        </w:rPr>
        <w:t xml:space="preserve"> </w:t>
      </w:r>
      <w:r w:rsidRPr="00B346B5">
        <w:rPr>
          <w:rFonts w:cs="Traditional Arabic" w:hint="eastAsia"/>
          <w:sz w:val="36"/>
          <w:szCs w:val="36"/>
          <w:rtl/>
        </w:rPr>
        <w:t>وَذُخْرًا</w:t>
      </w:r>
      <w:r w:rsidRPr="00B346B5">
        <w:rPr>
          <w:rFonts w:cs="Traditional Arabic"/>
          <w:sz w:val="36"/>
          <w:szCs w:val="36"/>
          <w:rtl/>
        </w:rPr>
        <w:t xml:space="preserve"> = </w:t>
      </w:r>
      <w:r w:rsidRPr="00B346B5">
        <w:rPr>
          <w:rFonts w:cs="Traditional Arabic" w:hint="eastAsia"/>
          <w:sz w:val="36"/>
          <w:szCs w:val="36"/>
          <w:rtl/>
        </w:rPr>
        <w:t>وَأَوْلاهُ</w:t>
      </w:r>
      <w:r w:rsidRPr="00B346B5">
        <w:rPr>
          <w:rFonts w:cs="Traditional Arabic"/>
          <w:sz w:val="36"/>
          <w:szCs w:val="36"/>
          <w:rtl/>
        </w:rPr>
        <w:t xml:space="preserve"> </w:t>
      </w:r>
      <w:r w:rsidRPr="00B346B5">
        <w:rPr>
          <w:rFonts w:cs="Traditional Arabic" w:hint="eastAsia"/>
          <w:sz w:val="36"/>
          <w:szCs w:val="36"/>
          <w:rtl/>
        </w:rPr>
        <w:t>الرِّعَايَةَ</w:t>
      </w:r>
      <w:r w:rsidRPr="00B346B5">
        <w:rPr>
          <w:rFonts w:cs="Traditional Arabic"/>
          <w:sz w:val="36"/>
          <w:szCs w:val="36"/>
          <w:rtl/>
        </w:rPr>
        <w:t xml:space="preserve"> </w:t>
      </w:r>
      <w:proofErr w:type="spellStart"/>
      <w:r w:rsidRPr="00B346B5">
        <w:rPr>
          <w:rFonts w:cs="Traditional Arabic" w:hint="eastAsia"/>
          <w:sz w:val="36"/>
          <w:szCs w:val="36"/>
          <w:rtl/>
        </w:rPr>
        <w:t>وَالإِعَانَهْ</w:t>
      </w:r>
      <w:proofErr w:type="spellEnd"/>
    </w:p>
    <w:p w14:paraId="35473A0D" w14:textId="77777777" w:rsidR="00EE316F" w:rsidRPr="00B346B5" w:rsidRDefault="00EE316F" w:rsidP="00EE316F">
      <w:pPr>
        <w:jc w:val="both"/>
        <w:rPr>
          <w:rFonts w:cs="Traditional Arabic"/>
          <w:sz w:val="36"/>
          <w:szCs w:val="36"/>
          <w:rtl/>
        </w:rPr>
      </w:pPr>
      <w:r w:rsidRPr="00B346B5">
        <w:rPr>
          <w:rFonts w:cs="Traditional Arabic" w:hint="eastAsia"/>
          <w:sz w:val="36"/>
          <w:szCs w:val="36"/>
          <w:rtl/>
        </w:rPr>
        <w:t>ولكنَّه</w:t>
      </w:r>
      <w:r w:rsidRPr="00B346B5">
        <w:rPr>
          <w:rFonts w:cs="Traditional Arabic"/>
          <w:sz w:val="36"/>
          <w:szCs w:val="36"/>
          <w:rtl/>
        </w:rPr>
        <w:t xml:space="preserve"> </w:t>
      </w:r>
      <w:r w:rsidRPr="00B346B5">
        <w:rPr>
          <w:rFonts w:cs="Traditional Arabic" w:hint="eastAsia"/>
          <w:sz w:val="36"/>
          <w:szCs w:val="36"/>
          <w:rtl/>
        </w:rPr>
        <w:t>على</w:t>
      </w:r>
      <w:r w:rsidRPr="00B346B5">
        <w:rPr>
          <w:rFonts w:cs="Traditional Arabic"/>
          <w:sz w:val="36"/>
          <w:szCs w:val="36"/>
          <w:rtl/>
        </w:rPr>
        <w:t xml:space="preserve"> </w:t>
      </w:r>
      <w:r w:rsidRPr="00B346B5">
        <w:rPr>
          <w:rFonts w:cs="Traditional Arabic" w:hint="eastAsia"/>
          <w:sz w:val="36"/>
          <w:szCs w:val="36"/>
          <w:rtl/>
        </w:rPr>
        <w:t>رغم</w:t>
      </w:r>
      <w:r w:rsidRPr="00B346B5">
        <w:rPr>
          <w:rFonts w:cs="Traditional Arabic"/>
          <w:sz w:val="36"/>
          <w:szCs w:val="36"/>
          <w:rtl/>
        </w:rPr>
        <w:t xml:space="preserve"> </w:t>
      </w:r>
      <w:r w:rsidRPr="00B346B5">
        <w:rPr>
          <w:rFonts w:cs="Traditional Arabic" w:hint="eastAsia"/>
          <w:sz w:val="36"/>
          <w:szCs w:val="36"/>
          <w:rtl/>
        </w:rPr>
        <w:t>علمِه</w:t>
      </w:r>
      <w:r w:rsidRPr="00B346B5">
        <w:rPr>
          <w:rFonts w:cs="Traditional Arabic"/>
          <w:sz w:val="36"/>
          <w:szCs w:val="36"/>
          <w:rtl/>
        </w:rPr>
        <w:t xml:space="preserve"> </w:t>
      </w:r>
      <w:r w:rsidRPr="00B346B5">
        <w:rPr>
          <w:rFonts w:cs="Traditional Arabic" w:hint="eastAsia"/>
          <w:sz w:val="36"/>
          <w:szCs w:val="36"/>
          <w:rtl/>
        </w:rPr>
        <w:t>ومصنَّفاته</w:t>
      </w:r>
      <w:r w:rsidRPr="00B346B5">
        <w:rPr>
          <w:rFonts w:cs="Traditional Arabic"/>
          <w:sz w:val="36"/>
          <w:szCs w:val="36"/>
          <w:rtl/>
        </w:rPr>
        <w:t xml:space="preserve"> </w:t>
      </w:r>
      <w:r w:rsidRPr="00B346B5">
        <w:rPr>
          <w:rFonts w:cs="Traditional Arabic" w:hint="eastAsia"/>
          <w:sz w:val="36"/>
          <w:szCs w:val="36"/>
          <w:rtl/>
        </w:rPr>
        <w:t>التي</w:t>
      </w:r>
      <w:r w:rsidRPr="00B346B5">
        <w:rPr>
          <w:rFonts w:cs="Traditional Arabic"/>
          <w:sz w:val="36"/>
          <w:szCs w:val="36"/>
          <w:rtl/>
        </w:rPr>
        <w:t xml:space="preserve"> </w:t>
      </w:r>
      <w:r w:rsidRPr="00B346B5">
        <w:rPr>
          <w:rFonts w:cs="Traditional Arabic" w:hint="eastAsia"/>
          <w:sz w:val="36"/>
          <w:szCs w:val="36"/>
          <w:rtl/>
        </w:rPr>
        <w:t>يُعترف</w:t>
      </w:r>
      <w:r w:rsidRPr="00B346B5">
        <w:rPr>
          <w:rFonts w:cs="Traditional Arabic"/>
          <w:sz w:val="36"/>
          <w:szCs w:val="36"/>
          <w:rtl/>
        </w:rPr>
        <w:t xml:space="preserve"> </w:t>
      </w:r>
      <w:r w:rsidRPr="00B346B5">
        <w:rPr>
          <w:rFonts w:cs="Traditional Arabic" w:hint="eastAsia"/>
          <w:sz w:val="36"/>
          <w:szCs w:val="36"/>
          <w:rtl/>
        </w:rPr>
        <w:t>بقيمتها،</w:t>
      </w:r>
      <w:r w:rsidRPr="00B346B5">
        <w:rPr>
          <w:rFonts w:cs="Traditional Arabic"/>
          <w:sz w:val="36"/>
          <w:szCs w:val="36"/>
          <w:rtl/>
        </w:rPr>
        <w:t xml:space="preserve"> </w:t>
      </w:r>
      <w:r w:rsidRPr="00B346B5">
        <w:rPr>
          <w:rFonts w:cs="Traditional Arabic" w:hint="eastAsia"/>
          <w:sz w:val="36"/>
          <w:szCs w:val="36"/>
          <w:rtl/>
        </w:rPr>
        <w:t>فقد</w:t>
      </w:r>
      <w:r w:rsidRPr="00B346B5">
        <w:rPr>
          <w:rFonts w:cs="Traditional Arabic"/>
          <w:sz w:val="36"/>
          <w:szCs w:val="36"/>
          <w:rtl/>
        </w:rPr>
        <w:t xml:space="preserve"> </w:t>
      </w:r>
      <w:r w:rsidRPr="00B346B5">
        <w:rPr>
          <w:rFonts w:cs="Traditional Arabic" w:hint="eastAsia"/>
          <w:sz w:val="36"/>
          <w:szCs w:val="36"/>
          <w:rtl/>
        </w:rPr>
        <w:t>كان</w:t>
      </w:r>
      <w:r w:rsidRPr="00B346B5">
        <w:rPr>
          <w:rFonts w:cs="Traditional Arabic"/>
          <w:sz w:val="36"/>
          <w:szCs w:val="36"/>
          <w:rtl/>
        </w:rPr>
        <w:t xml:space="preserve"> </w:t>
      </w:r>
      <w:r w:rsidRPr="00B346B5">
        <w:rPr>
          <w:rFonts w:cs="Traditional Arabic" w:hint="eastAsia"/>
          <w:sz w:val="36"/>
          <w:szCs w:val="36"/>
          <w:rtl/>
        </w:rPr>
        <w:t>مواليًا</w:t>
      </w:r>
      <w:r w:rsidRPr="00B346B5">
        <w:rPr>
          <w:rFonts w:cs="Traditional Arabic"/>
          <w:sz w:val="36"/>
          <w:szCs w:val="36"/>
          <w:rtl/>
        </w:rPr>
        <w:t xml:space="preserve"> </w:t>
      </w:r>
      <w:r w:rsidRPr="00B346B5">
        <w:rPr>
          <w:rFonts w:cs="Traditional Arabic" w:hint="eastAsia"/>
          <w:sz w:val="36"/>
          <w:szCs w:val="36"/>
          <w:rtl/>
        </w:rPr>
        <w:t>للعدوِّ</w:t>
      </w:r>
      <w:r w:rsidRPr="00B346B5">
        <w:rPr>
          <w:rFonts w:cs="Traditional Arabic"/>
          <w:sz w:val="36"/>
          <w:szCs w:val="36"/>
          <w:rtl/>
        </w:rPr>
        <w:t xml:space="preserve"> </w:t>
      </w:r>
      <w:r w:rsidRPr="00B346B5">
        <w:rPr>
          <w:rFonts w:cs="Traditional Arabic" w:hint="eastAsia"/>
          <w:sz w:val="36"/>
          <w:szCs w:val="36"/>
          <w:rtl/>
        </w:rPr>
        <w:t>الفرنسي</w:t>
      </w:r>
      <w:r w:rsidRPr="00B346B5">
        <w:rPr>
          <w:rFonts w:cs="Traditional Arabic"/>
          <w:sz w:val="36"/>
          <w:szCs w:val="36"/>
          <w:rtl/>
        </w:rPr>
        <w:t xml:space="preserve"> </w:t>
      </w:r>
      <w:r w:rsidRPr="00B346B5">
        <w:rPr>
          <w:rFonts w:cs="Traditional Arabic" w:hint="eastAsia"/>
          <w:sz w:val="36"/>
          <w:szCs w:val="36"/>
          <w:rtl/>
        </w:rPr>
        <w:t>المحتلّ،</w:t>
      </w:r>
      <w:r w:rsidRPr="00B346B5">
        <w:rPr>
          <w:rFonts w:cs="Traditional Arabic"/>
          <w:sz w:val="36"/>
          <w:szCs w:val="36"/>
          <w:rtl/>
        </w:rPr>
        <w:t xml:space="preserve"> </w:t>
      </w:r>
      <w:r w:rsidRPr="00B346B5">
        <w:rPr>
          <w:rFonts w:cs="Traditional Arabic" w:hint="eastAsia"/>
          <w:sz w:val="36"/>
          <w:szCs w:val="36"/>
          <w:rtl/>
        </w:rPr>
        <w:t>وهو</w:t>
      </w:r>
      <w:r w:rsidRPr="00B346B5">
        <w:rPr>
          <w:rFonts w:cs="Traditional Arabic"/>
          <w:sz w:val="36"/>
          <w:szCs w:val="36"/>
          <w:rtl/>
        </w:rPr>
        <w:t xml:space="preserve"> </w:t>
      </w:r>
      <w:r w:rsidRPr="00B346B5">
        <w:rPr>
          <w:rFonts w:cs="Traditional Arabic" w:hint="eastAsia"/>
          <w:sz w:val="36"/>
          <w:szCs w:val="36"/>
          <w:rtl/>
        </w:rPr>
        <w:t>كما</w:t>
      </w:r>
      <w:r w:rsidRPr="00B346B5">
        <w:rPr>
          <w:rFonts w:cs="Traditional Arabic"/>
          <w:sz w:val="36"/>
          <w:szCs w:val="36"/>
          <w:rtl/>
        </w:rPr>
        <w:t xml:space="preserve"> </w:t>
      </w:r>
      <w:r w:rsidRPr="00B346B5">
        <w:rPr>
          <w:rFonts w:cs="Traditional Arabic" w:hint="eastAsia"/>
          <w:sz w:val="36"/>
          <w:szCs w:val="36"/>
          <w:rtl/>
        </w:rPr>
        <w:t>اختصر</w:t>
      </w:r>
      <w:r w:rsidRPr="00B346B5">
        <w:rPr>
          <w:rFonts w:cs="Traditional Arabic"/>
          <w:sz w:val="36"/>
          <w:szCs w:val="36"/>
          <w:rtl/>
        </w:rPr>
        <w:t xml:space="preserve"> </w:t>
      </w:r>
      <w:r w:rsidRPr="00B346B5">
        <w:rPr>
          <w:rFonts w:cs="Traditional Arabic" w:hint="eastAsia"/>
          <w:sz w:val="36"/>
          <w:szCs w:val="36"/>
          <w:rtl/>
        </w:rPr>
        <w:t>القول</w:t>
      </w:r>
      <w:r w:rsidRPr="00B346B5">
        <w:rPr>
          <w:rFonts w:cs="Traditional Arabic"/>
          <w:sz w:val="36"/>
          <w:szCs w:val="36"/>
          <w:rtl/>
        </w:rPr>
        <w:t xml:space="preserve"> </w:t>
      </w:r>
      <w:r w:rsidRPr="00B346B5">
        <w:rPr>
          <w:rFonts w:cs="Traditional Arabic" w:hint="eastAsia"/>
          <w:sz w:val="36"/>
          <w:szCs w:val="36"/>
          <w:rtl/>
        </w:rPr>
        <w:t>فيه</w:t>
      </w:r>
      <w:r w:rsidRPr="00B346B5">
        <w:rPr>
          <w:rFonts w:cs="Traditional Arabic"/>
          <w:sz w:val="36"/>
          <w:szCs w:val="36"/>
          <w:rtl/>
        </w:rPr>
        <w:t xml:space="preserve"> </w:t>
      </w:r>
      <w:r w:rsidRPr="00B346B5">
        <w:rPr>
          <w:rFonts w:cs="Traditional Arabic" w:hint="eastAsia"/>
          <w:sz w:val="36"/>
          <w:szCs w:val="36"/>
          <w:rtl/>
        </w:rPr>
        <w:t>صاحب</w:t>
      </w:r>
      <w:r w:rsidRPr="00B346B5">
        <w:rPr>
          <w:rFonts w:cs="Traditional Arabic"/>
          <w:sz w:val="36"/>
          <w:szCs w:val="36"/>
          <w:rtl/>
        </w:rPr>
        <w:t xml:space="preserve"> </w:t>
      </w:r>
      <w:r w:rsidRPr="00B346B5">
        <w:rPr>
          <w:rFonts w:cs="Traditional Arabic" w:hint="cs"/>
          <w:sz w:val="36"/>
          <w:szCs w:val="36"/>
          <w:rtl/>
          <w:lang w:bidi="ar-EG"/>
        </w:rPr>
        <w:t>"</w:t>
      </w:r>
      <w:r w:rsidRPr="00B346B5">
        <w:rPr>
          <w:rFonts w:cs="Traditional Arabic" w:hint="eastAsia"/>
          <w:sz w:val="36"/>
          <w:szCs w:val="36"/>
          <w:rtl/>
        </w:rPr>
        <w:t>الأعلام</w:t>
      </w:r>
      <w:r w:rsidRPr="00B346B5">
        <w:rPr>
          <w:rFonts w:cs="Traditional Arabic" w:hint="cs"/>
          <w:sz w:val="36"/>
          <w:szCs w:val="36"/>
          <w:rtl/>
          <w:lang w:bidi="ar-EG"/>
        </w:rPr>
        <w:t>"</w:t>
      </w:r>
      <w:r w:rsidRPr="00B346B5">
        <w:rPr>
          <w:rFonts w:cs="Traditional Arabic"/>
          <w:sz w:val="36"/>
          <w:szCs w:val="36"/>
          <w:rtl/>
        </w:rPr>
        <w:t xml:space="preserve">: </w:t>
      </w:r>
      <w:r w:rsidRPr="00B346B5">
        <w:rPr>
          <w:rFonts w:cs="Traditional Arabic" w:hint="eastAsia"/>
          <w:sz w:val="36"/>
          <w:szCs w:val="36"/>
          <w:rtl/>
        </w:rPr>
        <w:t>كان</w:t>
      </w:r>
      <w:r w:rsidRPr="00B346B5">
        <w:rPr>
          <w:rFonts w:cs="Traditional Arabic"/>
          <w:sz w:val="36"/>
          <w:szCs w:val="36"/>
          <w:rtl/>
        </w:rPr>
        <w:t xml:space="preserve"> </w:t>
      </w:r>
      <w:r w:rsidRPr="00B346B5">
        <w:rPr>
          <w:rFonts w:cs="Traditional Arabic" w:hint="eastAsia"/>
          <w:sz w:val="36"/>
          <w:szCs w:val="36"/>
          <w:rtl/>
        </w:rPr>
        <w:t>عل</w:t>
      </w:r>
      <w:r w:rsidRPr="00B346B5">
        <w:rPr>
          <w:rFonts w:cs="Traditional Arabic" w:hint="cs"/>
          <w:sz w:val="36"/>
          <w:szCs w:val="36"/>
          <w:rtl/>
          <w:lang w:bidi="ar-EG"/>
        </w:rPr>
        <w:t>ى</w:t>
      </w:r>
      <w:r w:rsidRPr="00B346B5">
        <w:rPr>
          <w:rFonts w:cs="Traditional Arabic"/>
          <w:sz w:val="36"/>
          <w:szCs w:val="36"/>
          <w:rtl/>
        </w:rPr>
        <w:t xml:space="preserve"> </w:t>
      </w:r>
      <w:r w:rsidRPr="00B346B5">
        <w:rPr>
          <w:rFonts w:cs="Traditional Arabic" w:hint="eastAsia"/>
          <w:sz w:val="36"/>
          <w:szCs w:val="36"/>
          <w:rtl/>
        </w:rPr>
        <w:t>ما</w:t>
      </w:r>
      <w:r w:rsidRPr="00B346B5">
        <w:rPr>
          <w:rFonts w:cs="Traditional Arabic"/>
          <w:sz w:val="36"/>
          <w:szCs w:val="36"/>
          <w:rtl/>
        </w:rPr>
        <w:t xml:space="preserve"> </w:t>
      </w:r>
      <w:r w:rsidRPr="00B346B5">
        <w:rPr>
          <w:rFonts w:cs="Traditional Arabic" w:hint="eastAsia"/>
          <w:sz w:val="36"/>
          <w:szCs w:val="36"/>
          <w:rtl/>
        </w:rPr>
        <w:t>فيه</w:t>
      </w:r>
      <w:r w:rsidRPr="00B346B5">
        <w:rPr>
          <w:rFonts w:cs="Traditional Arabic"/>
          <w:sz w:val="36"/>
          <w:szCs w:val="36"/>
          <w:rtl/>
        </w:rPr>
        <w:t xml:space="preserve"> </w:t>
      </w:r>
      <w:r w:rsidRPr="00B346B5">
        <w:rPr>
          <w:rFonts w:cs="Traditional Arabic" w:hint="eastAsia"/>
          <w:sz w:val="36"/>
          <w:szCs w:val="36"/>
          <w:rtl/>
        </w:rPr>
        <w:t>من</w:t>
      </w:r>
      <w:r w:rsidRPr="00B346B5">
        <w:rPr>
          <w:rFonts w:cs="Traditional Arabic"/>
          <w:sz w:val="36"/>
          <w:szCs w:val="36"/>
          <w:rtl/>
        </w:rPr>
        <w:t xml:space="preserve"> </w:t>
      </w:r>
      <w:r w:rsidRPr="00B346B5">
        <w:rPr>
          <w:rFonts w:cs="Traditional Arabic" w:hint="eastAsia"/>
          <w:sz w:val="36"/>
          <w:szCs w:val="36"/>
          <w:rtl/>
        </w:rPr>
        <w:t>انحِراف</w:t>
      </w:r>
      <w:r w:rsidRPr="00B346B5">
        <w:rPr>
          <w:rFonts w:cs="Traditional Arabic"/>
          <w:sz w:val="36"/>
          <w:szCs w:val="36"/>
          <w:rtl/>
        </w:rPr>
        <w:t xml:space="preserve"> </w:t>
      </w:r>
      <w:r w:rsidRPr="00B346B5">
        <w:rPr>
          <w:rFonts w:cs="Traditional Arabic" w:hint="eastAsia"/>
          <w:sz w:val="36"/>
          <w:szCs w:val="36"/>
          <w:rtl/>
        </w:rPr>
        <w:t>عن</w:t>
      </w:r>
      <w:r w:rsidRPr="00B346B5">
        <w:rPr>
          <w:rFonts w:cs="Traditional Arabic"/>
          <w:sz w:val="36"/>
          <w:szCs w:val="36"/>
          <w:rtl/>
        </w:rPr>
        <w:t xml:space="preserve"> </w:t>
      </w:r>
      <w:r w:rsidRPr="00B346B5">
        <w:rPr>
          <w:rFonts w:cs="Traditional Arabic" w:hint="eastAsia"/>
          <w:sz w:val="36"/>
          <w:szCs w:val="36"/>
          <w:rtl/>
        </w:rPr>
        <w:t>الجادَّة</w:t>
      </w:r>
      <w:r w:rsidRPr="00B346B5">
        <w:rPr>
          <w:rFonts w:cs="Traditional Arabic"/>
          <w:sz w:val="36"/>
          <w:szCs w:val="36"/>
          <w:rtl/>
        </w:rPr>
        <w:t xml:space="preserve"> </w:t>
      </w:r>
      <w:r w:rsidRPr="00B346B5">
        <w:rPr>
          <w:rFonts w:cs="Traditional Arabic" w:hint="eastAsia"/>
          <w:sz w:val="36"/>
          <w:szCs w:val="36"/>
          <w:rtl/>
        </w:rPr>
        <w:t>في</w:t>
      </w:r>
      <w:r w:rsidRPr="00B346B5">
        <w:rPr>
          <w:rFonts w:cs="Traditional Arabic"/>
          <w:sz w:val="36"/>
          <w:szCs w:val="36"/>
          <w:rtl/>
        </w:rPr>
        <w:t xml:space="preserve"> </w:t>
      </w:r>
      <w:r w:rsidRPr="00B346B5">
        <w:rPr>
          <w:rFonts w:cs="Traditional Arabic" w:hint="eastAsia"/>
          <w:sz w:val="36"/>
          <w:szCs w:val="36"/>
          <w:rtl/>
        </w:rPr>
        <w:t>سياسته</w:t>
      </w:r>
      <w:r w:rsidRPr="00B346B5">
        <w:rPr>
          <w:rFonts w:cs="Traditional Arabic"/>
          <w:sz w:val="36"/>
          <w:szCs w:val="36"/>
          <w:rtl/>
        </w:rPr>
        <w:t xml:space="preserve"> </w:t>
      </w:r>
      <w:r w:rsidRPr="00B346B5">
        <w:rPr>
          <w:rFonts w:cs="Traditional Arabic" w:hint="eastAsia"/>
          <w:sz w:val="36"/>
          <w:szCs w:val="36"/>
          <w:rtl/>
        </w:rPr>
        <w:t>صدْرًا</w:t>
      </w:r>
      <w:r w:rsidRPr="00B346B5">
        <w:rPr>
          <w:rFonts w:cs="Traditional Arabic"/>
          <w:sz w:val="36"/>
          <w:szCs w:val="36"/>
          <w:rtl/>
        </w:rPr>
        <w:t xml:space="preserve"> </w:t>
      </w:r>
      <w:r w:rsidRPr="00B346B5">
        <w:rPr>
          <w:rFonts w:cs="Traditional Arabic" w:hint="eastAsia"/>
          <w:sz w:val="36"/>
          <w:szCs w:val="36"/>
          <w:rtl/>
        </w:rPr>
        <w:t>من</w:t>
      </w:r>
      <w:r w:rsidRPr="00B346B5">
        <w:rPr>
          <w:rFonts w:cs="Traditional Arabic"/>
          <w:sz w:val="36"/>
          <w:szCs w:val="36"/>
          <w:rtl/>
        </w:rPr>
        <w:t xml:space="preserve"> </w:t>
      </w:r>
      <w:r w:rsidRPr="00B346B5">
        <w:rPr>
          <w:rFonts w:cs="Traditional Arabic" w:hint="eastAsia"/>
          <w:sz w:val="36"/>
          <w:szCs w:val="36"/>
          <w:rtl/>
        </w:rPr>
        <w:t>صدور</w:t>
      </w:r>
      <w:r w:rsidRPr="00B346B5">
        <w:rPr>
          <w:rFonts w:cs="Traditional Arabic"/>
          <w:sz w:val="36"/>
          <w:szCs w:val="36"/>
          <w:rtl/>
        </w:rPr>
        <w:t xml:space="preserve"> </w:t>
      </w:r>
      <w:r w:rsidRPr="00B346B5">
        <w:rPr>
          <w:rFonts w:cs="Traditional Arabic" w:hint="eastAsia"/>
          <w:sz w:val="36"/>
          <w:szCs w:val="36"/>
          <w:rtl/>
        </w:rPr>
        <w:t>المغرب،</w:t>
      </w:r>
      <w:r w:rsidRPr="00B346B5">
        <w:rPr>
          <w:rFonts w:cs="Traditional Arabic"/>
          <w:sz w:val="36"/>
          <w:szCs w:val="36"/>
          <w:rtl/>
        </w:rPr>
        <w:t xml:space="preserve"> </w:t>
      </w:r>
      <w:r w:rsidRPr="00B346B5">
        <w:rPr>
          <w:rFonts w:cs="Traditional Arabic" w:hint="eastAsia"/>
          <w:sz w:val="36"/>
          <w:szCs w:val="36"/>
          <w:rtl/>
        </w:rPr>
        <w:t>ومرجعًا</w:t>
      </w:r>
      <w:r w:rsidRPr="00B346B5">
        <w:rPr>
          <w:rFonts w:cs="Traditional Arabic"/>
          <w:sz w:val="36"/>
          <w:szCs w:val="36"/>
          <w:rtl/>
        </w:rPr>
        <w:t xml:space="preserve"> </w:t>
      </w:r>
      <w:r w:rsidRPr="00B346B5">
        <w:rPr>
          <w:rFonts w:cs="Traditional Arabic" w:hint="eastAsia"/>
          <w:sz w:val="36"/>
          <w:szCs w:val="36"/>
          <w:rtl/>
        </w:rPr>
        <w:t>للمستشرقين</w:t>
      </w:r>
      <w:r w:rsidRPr="00B346B5">
        <w:rPr>
          <w:rFonts w:cs="Traditional Arabic"/>
          <w:sz w:val="36"/>
          <w:szCs w:val="36"/>
          <w:rtl/>
        </w:rPr>
        <w:t xml:space="preserve"> </w:t>
      </w:r>
      <w:r w:rsidRPr="00B346B5">
        <w:rPr>
          <w:rFonts w:cs="Traditional Arabic" w:hint="eastAsia"/>
          <w:sz w:val="36"/>
          <w:szCs w:val="36"/>
          <w:rtl/>
        </w:rPr>
        <w:t>خاصَّة</w:t>
      </w:r>
      <w:r w:rsidRPr="00B346B5">
        <w:rPr>
          <w:rFonts w:cs="Traditional Arabic"/>
          <w:sz w:val="36"/>
          <w:szCs w:val="36"/>
          <w:rtl/>
        </w:rPr>
        <w:t>.</w:t>
      </w:r>
    </w:p>
    <w:p w14:paraId="088AE742" w14:textId="77777777" w:rsidR="00EE316F" w:rsidRPr="00B346B5" w:rsidRDefault="00EE316F" w:rsidP="00EE316F">
      <w:pPr>
        <w:jc w:val="both"/>
        <w:rPr>
          <w:rFonts w:cs="Traditional Arabic"/>
          <w:sz w:val="36"/>
          <w:szCs w:val="36"/>
          <w:rtl/>
          <w:lang w:bidi="ar-EG"/>
        </w:rPr>
      </w:pPr>
    </w:p>
    <w:p w14:paraId="53D67CFB" w14:textId="77777777" w:rsidR="00EE316F" w:rsidRPr="00B346B5" w:rsidRDefault="00EE316F" w:rsidP="00EE316F">
      <w:pPr>
        <w:jc w:val="both"/>
        <w:rPr>
          <w:rFonts w:cs="Traditional Arabic"/>
          <w:sz w:val="36"/>
          <w:szCs w:val="36"/>
          <w:rtl/>
        </w:rPr>
      </w:pPr>
      <w:r w:rsidRPr="00B346B5">
        <w:rPr>
          <w:rFonts w:cs="Traditional Arabic" w:hint="cs"/>
          <w:b/>
          <w:bCs/>
          <w:sz w:val="36"/>
          <w:szCs w:val="36"/>
          <w:rtl/>
        </w:rPr>
        <w:t>**</w:t>
      </w:r>
      <w:r w:rsidRPr="00B346B5">
        <w:rPr>
          <w:rFonts w:cs="Traditional Arabic" w:hint="cs"/>
          <w:sz w:val="36"/>
          <w:szCs w:val="36"/>
          <w:rtl/>
        </w:rPr>
        <w:t xml:space="preserve"> </w:t>
      </w:r>
      <w:r w:rsidRPr="00B346B5">
        <w:rPr>
          <w:rFonts w:cs="Traditional Arabic" w:hint="eastAsia"/>
          <w:sz w:val="36"/>
          <w:szCs w:val="36"/>
          <w:rtl/>
        </w:rPr>
        <w:t>و</w:t>
      </w:r>
      <w:r w:rsidRPr="00B346B5">
        <w:rPr>
          <w:rFonts w:cs="Traditional Arabic" w:hint="cs"/>
          <w:sz w:val="36"/>
          <w:szCs w:val="36"/>
          <w:rtl/>
        </w:rPr>
        <w:t>صدر</w:t>
      </w:r>
      <w:r w:rsidRPr="00B346B5">
        <w:rPr>
          <w:rFonts w:cs="Traditional Arabic"/>
          <w:sz w:val="36"/>
          <w:szCs w:val="36"/>
          <w:rtl/>
        </w:rPr>
        <w:t xml:space="preserve"> </w:t>
      </w:r>
      <w:r w:rsidRPr="00B346B5">
        <w:rPr>
          <w:rFonts w:cs="Traditional Arabic" w:hint="eastAsia"/>
          <w:sz w:val="36"/>
          <w:szCs w:val="36"/>
          <w:rtl/>
        </w:rPr>
        <w:t>كتاب</w:t>
      </w:r>
      <w:r w:rsidRPr="00B346B5">
        <w:rPr>
          <w:rFonts w:cs="Traditional Arabic"/>
          <w:sz w:val="36"/>
          <w:szCs w:val="36"/>
          <w:rtl/>
        </w:rPr>
        <w:t xml:space="preserve"> </w:t>
      </w:r>
      <w:r w:rsidRPr="00B346B5">
        <w:rPr>
          <w:rFonts w:cs="Traditional Arabic" w:hint="cs"/>
          <w:sz w:val="36"/>
          <w:szCs w:val="36"/>
          <w:rtl/>
          <w:lang w:bidi="ar-EG"/>
        </w:rPr>
        <w:t>"</w:t>
      </w:r>
      <w:r w:rsidRPr="00B346B5">
        <w:rPr>
          <w:rFonts w:cs="Traditional Arabic" w:hint="eastAsia"/>
          <w:sz w:val="36"/>
          <w:szCs w:val="36"/>
          <w:rtl/>
        </w:rPr>
        <w:t>التداوي</w:t>
      </w:r>
      <w:r w:rsidRPr="00B346B5">
        <w:rPr>
          <w:rFonts w:cs="Traditional Arabic"/>
          <w:sz w:val="36"/>
          <w:szCs w:val="36"/>
          <w:rtl/>
        </w:rPr>
        <w:t xml:space="preserve"> </w:t>
      </w:r>
      <w:r w:rsidRPr="00B346B5">
        <w:rPr>
          <w:rFonts w:cs="Traditional Arabic" w:hint="eastAsia"/>
          <w:sz w:val="36"/>
          <w:szCs w:val="36"/>
          <w:rtl/>
        </w:rPr>
        <w:t>بالصوم</w:t>
      </w:r>
      <w:r w:rsidRPr="00B346B5">
        <w:rPr>
          <w:rFonts w:cs="Traditional Arabic" w:hint="cs"/>
          <w:sz w:val="36"/>
          <w:szCs w:val="36"/>
          <w:rtl/>
          <w:lang w:bidi="ar-EG"/>
        </w:rPr>
        <w:t>"</w:t>
      </w:r>
      <w:r w:rsidRPr="00B346B5">
        <w:rPr>
          <w:rFonts w:cs="Traditional Arabic" w:hint="eastAsia"/>
          <w:sz w:val="36"/>
          <w:szCs w:val="36"/>
          <w:rtl/>
        </w:rPr>
        <w:t>،</w:t>
      </w:r>
      <w:r w:rsidRPr="00B346B5">
        <w:rPr>
          <w:rFonts w:cs="Traditional Arabic"/>
          <w:sz w:val="36"/>
          <w:szCs w:val="36"/>
          <w:rtl/>
        </w:rPr>
        <w:t xml:space="preserve"> </w:t>
      </w:r>
      <w:r w:rsidRPr="00B346B5">
        <w:rPr>
          <w:rFonts w:cs="Traditional Arabic" w:hint="eastAsia"/>
          <w:sz w:val="36"/>
          <w:szCs w:val="36"/>
          <w:rtl/>
        </w:rPr>
        <w:t>عن</w:t>
      </w:r>
      <w:r w:rsidRPr="00B346B5">
        <w:rPr>
          <w:rFonts w:cs="Traditional Arabic"/>
          <w:sz w:val="36"/>
          <w:szCs w:val="36"/>
          <w:rtl/>
        </w:rPr>
        <w:t xml:space="preserve"> </w:t>
      </w:r>
      <w:r w:rsidRPr="00B346B5">
        <w:rPr>
          <w:rFonts w:cs="Traditional Arabic" w:hint="eastAsia"/>
          <w:sz w:val="36"/>
          <w:szCs w:val="36"/>
          <w:rtl/>
        </w:rPr>
        <w:t>دار</w:t>
      </w:r>
      <w:r w:rsidRPr="00B346B5">
        <w:rPr>
          <w:rFonts w:cs="Traditional Arabic"/>
          <w:sz w:val="36"/>
          <w:szCs w:val="36"/>
          <w:rtl/>
        </w:rPr>
        <w:t xml:space="preserve"> </w:t>
      </w:r>
      <w:r w:rsidRPr="00B346B5">
        <w:rPr>
          <w:rFonts w:cs="Traditional Arabic" w:hint="eastAsia"/>
          <w:sz w:val="36"/>
          <w:szCs w:val="36"/>
          <w:rtl/>
        </w:rPr>
        <w:t>نشر</w:t>
      </w:r>
      <w:r w:rsidRPr="00B346B5">
        <w:rPr>
          <w:rFonts w:cs="Traditional Arabic"/>
          <w:sz w:val="36"/>
          <w:szCs w:val="36"/>
          <w:rtl/>
        </w:rPr>
        <w:t xml:space="preserve"> </w:t>
      </w:r>
      <w:r w:rsidRPr="00B346B5">
        <w:rPr>
          <w:rFonts w:cs="Traditional Arabic" w:hint="eastAsia"/>
          <w:sz w:val="36"/>
          <w:szCs w:val="36"/>
          <w:rtl/>
        </w:rPr>
        <w:t>بالرياض</w:t>
      </w:r>
      <w:r w:rsidRPr="00B346B5">
        <w:rPr>
          <w:rFonts w:cs="Traditional Arabic"/>
          <w:sz w:val="36"/>
          <w:szCs w:val="36"/>
          <w:rtl/>
        </w:rPr>
        <w:t xml:space="preserve"> </w:t>
      </w:r>
      <w:r w:rsidRPr="00B346B5">
        <w:rPr>
          <w:rFonts w:cs="Traditional Arabic" w:hint="eastAsia"/>
          <w:sz w:val="36"/>
          <w:szCs w:val="36"/>
          <w:rtl/>
        </w:rPr>
        <w:t>عام</w:t>
      </w:r>
      <w:r w:rsidRPr="00B346B5">
        <w:rPr>
          <w:rFonts w:cs="Traditional Arabic"/>
          <w:sz w:val="36"/>
          <w:szCs w:val="36"/>
          <w:rtl/>
        </w:rPr>
        <w:t xml:space="preserve"> 1426</w:t>
      </w:r>
      <w:r w:rsidRPr="00B346B5">
        <w:rPr>
          <w:rFonts w:cs="Traditional Arabic" w:hint="eastAsia"/>
          <w:sz w:val="36"/>
          <w:szCs w:val="36"/>
          <w:rtl/>
        </w:rPr>
        <w:t>هـ،</w:t>
      </w:r>
      <w:r w:rsidRPr="00B346B5">
        <w:rPr>
          <w:rFonts w:cs="Traditional Arabic"/>
          <w:sz w:val="36"/>
          <w:szCs w:val="36"/>
          <w:rtl/>
        </w:rPr>
        <w:t xml:space="preserve"> </w:t>
      </w:r>
      <w:r w:rsidRPr="00B346B5">
        <w:rPr>
          <w:rFonts w:cs="Traditional Arabic" w:hint="eastAsia"/>
          <w:sz w:val="36"/>
          <w:szCs w:val="36"/>
          <w:rtl/>
        </w:rPr>
        <w:t>وتصفحتُ</w:t>
      </w:r>
      <w:r w:rsidRPr="00B346B5">
        <w:rPr>
          <w:rFonts w:cs="Traditional Arabic"/>
          <w:sz w:val="36"/>
          <w:szCs w:val="36"/>
          <w:rtl/>
        </w:rPr>
        <w:t xml:space="preserve"> </w:t>
      </w:r>
      <w:r w:rsidRPr="00B346B5">
        <w:rPr>
          <w:rFonts w:cs="Traditional Arabic" w:hint="eastAsia"/>
          <w:sz w:val="36"/>
          <w:szCs w:val="36"/>
          <w:rtl/>
        </w:rPr>
        <w:t>الكتاب</w:t>
      </w:r>
      <w:r w:rsidRPr="00B346B5">
        <w:rPr>
          <w:rFonts w:cs="Traditional Arabic"/>
          <w:sz w:val="36"/>
          <w:szCs w:val="36"/>
          <w:rtl/>
        </w:rPr>
        <w:t xml:space="preserve"> </w:t>
      </w:r>
      <w:r w:rsidRPr="00B346B5">
        <w:rPr>
          <w:rFonts w:cs="Traditional Arabic" w:hint="eastAsia"/>
          <w:sz w:val="36"/>
          <w:szCs w:val="36"/>
          <w:rtl/>
        </w:rPr>
        <w:t>هكذا</w:t>
      </w:r>
      <w:r w:rsidRPr="00B346B5">
        <w:rPr>
          <w:rFonts w:cs="Traditional Arabic"/>
          <w:sz w:val="36"/>
          <w:szCs w:val="36"/>
          <w:rtl/>
        </w:rPr>
        <w:t xml:space="preserve"> </w:t>
      </w:r>
      <w:r w:rsidRPr="00B346B5">
        <w:rPr>
          <w:rFonts w:cs="Traditional Arabic" w:hint="cs"/>
          <w:sz w:val="36"/>
          <w:szCs w:val="36"/>
          <w:rtl/>
        </w:rPr>
        <w:t>سريعًا</w:t>
      </w:r>
      <w:r w:rsidRPr="00B346B5">
        <w:rPr>
          <w:rFonts w:cs="Traditional Arabic" w:hint="eastAsia"/>
          <w:sz w:val="36"/>
          <w:szCs w:val="36"/>
          <w:rtl/>
        </w:rPr>
        <w:t>،</w:t>
      </w:r>
      <w:r w:rsidRPr="00B346B5">
        <w:rPr>
          <w:rFonts w:cs="Traditional Arabic"/>
          <w:sz w:val="36"/>
          <w:szCs w:val="36"/>
          <w:rtl/>
        </w:rPr>
        <w:t xml:space="preserve"> </w:t>
      </w:r>
      <w:r w:rsidRPr="00B346B5">
        <w:rPr>
          <w:rFonts w:cs="Traditional Arabic" w:hint="eastAsia"/>
          <w:sz w:val="36"/>
          <w:szCs w:val="36"/>
          <w:rtl/>
        </w:rPr>
        <w:t>فوقعتْ</w:t>
      </w:r>
      <w:r w:rsidRPr="00B346B5">
        <w:rPr>
          <w:rFonts w:cs="Traditional Arabic"/>
          <w:sz w:val="36"/>
          <w:szCs w:val="36"/>
          <w:rtl/>
        </w:rPr>
        <w:t xml:space="preserve"> </w:t>
      </w:r>
      <w:r w:rsidRPr="00B346B5">
        <w:rPr>
          <w:rFonts w:cs="Traditional Arabic" w:hint="eastAsia"/>
          <w:sz w:val="36"/>
          <w:szCs w:val="36"/>
          <w:rtl/>
        </w:rPr>
        <w:t>عيني</w:t>
      </w:r>
      <w:r w:rsidRPr="00B346B5">
        <w:rPr>
          <w:rFonts w:cs="Traditional Arabic"/>
          <w:sz w:val="36"/>
          <w:szCs w:val="36"/>
          <w:rtl/>
        </w:rPr>
        <w:t xml:space="preserve"> </w:t>
      </w:r>
      <w:r w:rsidRPr="00B346B5">
        <w:rPr>
          <w:rFonts w:cs="Traditional Arabic" w:hint="eastAsia"/>
          <w:sz w:val="36"/>
          <w:szCs w:val="36"/>
          <w:rtl/>
        </w:rPr>
        <w:t>في</w:t>
      </w:r>
      <w:r w:rsidRPr="00B346B5">
        <w:rPr>
          <w:rFonts w:cs="Traditional Arabic"/>
          <w:sz w:val="36"/>
          <w:szCs w:val="36"/>
          <w:rtl/>
        </w:rPr>
        <w:t xml:space="preserve"> </w:t>
      </w:r>
      <w:r w:rsidRPr="00B346B5">
        <w:rPr>
          <w:rFonts w:cs="Traditional Arabic" w:hint="eastAsia"/>
          <w:sz w:val="36"/>
          <w:szCs w:val="36"/>
          <w:rtl/>
        </w:rPr>
        <w:t>عدَّة</w:t>
      </w:r>
      <w:r w:rsidRPr="00B346B5">
        <w:rPr>
          <w:rFonts w:cs="Traditional Arabic"/>
          <w:sz w:val="36"/>
          <w:szCs w:val="36"/>
          <w:rtl/>
        </w:rPr>
        <w:t xml:space="preserve"> </w:t>
      </w:r>
      <w:r w:rsidRPr="00B346B5">
        <w:rPr>
          <w:rFonts w:cs="Traditional Arabic" w:hint="eastAsia"/>
          <w:sz w:val="36"/>
          <w:szCs w:val="36"/>
          <w:rtl/>
        </w:rPr>
        <w:t>هوامش</w:t>
      </w:r>
      <w:r w:rsidRPr="00B346B5">
        <w:rPr>
          <w:rFonts w:cs="Traditional Arabic"/>
          <w:sz w:val="36"/>
          <w:szCs w:val="36"/>
          <w:rtl/>
        </w:rPr>
        <w:t xml:space="preserve"> </w:t>
      </w:r>
      <w:r w:rsidRPr="00B346B5">
        <w:rPr>
          <w:rFonts w:cs="Traditional Arabic" w:hint="eastAsia"/>
          <w:sz w:val="36"/>
          <w:szCs w:val="36"/>
          <w:rtl/>
        </w:rPr>
        <w:t>على</w:t>
      </w:r>
      <w:r w:rsidRPr="00B346B5">
        <w:rPr>
          <w:rFonts w:cs="Traditional Arabic"/>
          <w:sz w:val="36"/>
          <w:szCs w:val="36"/>
          <w:rtl/>
        </w:rPr>
        <w:t xml:space="preserve"> "</w:t>
      </w:r>
      <w:r w:rsidRPr="00B346B5">
        <w:rPr>
          <w:rFonts w:cs="Traditional Arabic" w:hint="eastAsia"/>
          <w:sz w:val="36"/>
          <w:szCs w:val="36"/>
          <w:rtl/>
        </w:rPr>
        <w:t>موسوعة</w:t>
      </w:r>
      <w:r w:rsidRPr="00B346B5">
        <w:rPr>
          <w:rFonts w:cs="Traditional Arabic"/>
          <w:sz w:val="36"/>
          <w:szCs w:val="36"/>
          <w:rtl/>
        </w:rPr>
        <w:t xml:space="preserve"> </w:t>
      </w:r>
      <w:r w:rsidRPr="00B346B5">
        <w:rPr>
          <w:rFonts w:cs="Traditional Arabic" w:hint="eastAsia"/>
          <w:sz w:val="36"/>
          <w:szCs w:val="36"/>
          <w:rtl/>
        </w:rPr>
        <w:t>الحديث</w:t>
      </w:r>
      <w:r w:rsidRPr="00B346B5">
        <w:rPr>
          <w:rFonts w:cs="Traditional Arabic"/>
          <w:sz w:val="36"/>
          <w:szCs w:val="36"/>
          <w:rtl/>
        </w:rPr>
        <w:t xml:space="preserve"> </w:t>
      </w:r>
      <w:r w:rsidRPr="00B346B5">
        <w:rPr>
          <w:rFonts w:cs="Traditional Arabic" w:hint="eastAsia"/>
          <w:sz w:val="36"/>
          <w:szCs w:val="36"/>
          <w:rtl/>
        </w:rPr>
        <w:t>النبوي</w:t>
      </w:r>
      <w:r w:rsidRPr="00B346B5">
        <w:rPr>
          <w:rFonts w:cs="Traditional Arabic"/>
          <w:sz w:val="36"/>
          <w:szCs w:val="36"/>
          <w:rtl/>
        </w:rPr>
        <w:t xml:space="preserve"> </w:t>
      </w:r>
      <w:r w:rsidRPr="00B346B5">
        <w:rPr>
          <w:rFonts w:cs="Traditional Arabic" w:hint="eastAsia"/>
          <w:sz w:val="36"/>
          <w:szCs w:val="36"/>
          <w:rtl/>
        </w:rPr>
        <w:t>الشريف</w:t>
      </w:r>
      <w:r w:rsidRPr="00B346B5">
        <w:rPr>
          <w:rFonts w:cs="Traditional Arabic"/>
          <w:sz w:val="36"/>
          <w:szCs w:val="36"/>
          <w:rtl/>
        </w:rPr>
        <w:t>"</w:t>
      </w:r>
      <w:r w:rsidRPr="00B346B5">
        <w:rPr>
          <w:rFonts w:cs="Traditional Arabic" w:hint="eastAsia"/>
          <w:sz w:val="36"/>
          <w:szCs w:val="36"/>
          <w:rtl/>
        </w:rPr>
        <w:t>،</w:t>
      </w:r>
      <w:r w:rsidRPr="00B346B5">
        <w:rPr>
          <w:rFonts w:cs="Traditional Arabic"/>
          <w:sz w:val="36"/>
          <w:szCs w:val="36"/>
          <w:rtl/>
        </w:rPr>
        <w:t xml:space="preserve"> </w:t>
      </w:r>
      <w:r w:rsidRPr="00B346B5">
        <w:rPr>
          <w:rFonts w:cs="Traditional Arabic" w:hint="eastAsia"/>
          <w:sz w:val="36"/>
          <w:szCs w:val="36"/>
          <w:rtl/>
        </w:rPr>
        <w:t>وهو</w:t>
      </w:r>
      <w:r w:rsidRPr="00B346B5">
        <w:rPr>
          <w:rFonts w:cs="Traditional Arabic"/>
          <w:sz w:val="36"/>
          <w:szCs w:val="36"/>
          <w:rtl/>
        </w:rPr>
        <w:t xml:space="preserve"> </w:t>
      </w:r>
      <w:r w:rsidRPr="00B346B5">
        <w:rPr>
          <w:rFonts w:cs="Traditional Arabic" w:hint="cs"/>
          <w:sz w:val="36"/>
          <w:szCs w:val="36"/>
          <w:rtl/>
          <w:lang w:bidi="ar-EG"/>
        </w:rPr>
        <w:t xml:space="preserve">- </w:t>
      </w:r>
      <w:r w:rsidRPr="00B346B5">
        <w:rPr>
          <w:rFonts w:cs="Traditional Arabic" w:hint="eastAsia"/>
          <w:sz w:val="36"/>
          <w:szCs w:val="36"/>
          <w:rtl/>
        </w:rPr>
        <w:t>كما</w:t>
      </w:r>
      <w:r w:rsidRPr="00B346B5">
        <w:rPr>
          <w:rFonts w:cs="Traditional Arabic"/>
          <w:sz w:val="36"/>
          <w:szCs w:val="36"/>
          <w:rtl/>
        </w:rPr>
        <w:t xml:space="preserve"> </w:t>
      </w:r>
      <w:r w:rsidRPr="00B346B5">
        <w:rPr>
          <w:rFonts w:cs="Traditional Arabic" w:hint="eastAsia"/>
          <w:sz w:val="36"/>
          <w:szCs w:val="36"/>
          <w:rtl/>
        </w:rPr>
        <w:t>يعرف</w:t>
      </w:r>
      <w:r w:rsidRPr="00B346B5">
        <w:rPr>
          <w:rFonts w:cs="Traditional Arabic"/>
          <w:sz w:val="36"/>
          <w:szCs w:val="36"/>
          <w:rtl/>
        </w:rPr>
        <w:t xml:space="preserve"> </w:t>
      </w:r>
      <w:r w:rsidRPr="00B346B5">
        <w:rPr>
          <w:rFonts w:cs="Traditional Arabic" w:hint="eastAsia"/>
          <w:sz w:val="36"/>
          <w:szCs w:val="36"/>
          <w:rtl/>
        </w:rPr>
        <w:t>القرَّاء</w:t>
      </w:r>
      <w:r w:rsidRPr="00B346B5">
        <w:rPr>
          <w:rFonts w:cs="Traditional Arabic"/>
          <w:sz w:val="36"/>
          <w:szCs w:val="36"/>
          <w:rtl/>
        </w:rPr>
        <w:t xml:space="preserve"> </w:t>
      </w:r>
      <w:r w:rsidRPr="00B346B5">
        <w:rPr>
          <w:rFonts w:cs="Traditional Arabic" w:hint="cs"/>
          <w:sz w:val="36"/>
          <w:szCs w:val="36"/>
          <w:rtl/>
          <w:lang w:bidi="ar-EG"/>
        </w:rPr>
        <w:t xml:space="preserve">- </w:t>
      </w:r>
      <w:r w:rsidRPr="00B346B5">
        <w:rPr>
          <w:rFonts w:cs="Traditional Arabic" w:hint="eastAsia"/>
          <w:sz w:val="36"/>
          <w:szCs w:val="36"/>
          <w:rtl/>
        </w:rPr>
        <w:t>فهرس</w:t>
      </w:r>
      <w:r w:rsidRPr="00B346B5">
        <w:rPr>
          <w:rFonts w:cs="Traditional Arabic"/>
          <w:sz w:val="36"/>
          <w:szCs w:val="36"/>
          <w:rtl/>
        </w:rPr>
        <w:t xml:space="preserve"> </w:t>
      </w:r>
      <w:r w:rsidRPr="00B346B5">
        <w:rPr>
          <w:rFonts w:cs="Traditional Arabic" w:hint="eastAsia"/>
          <w:sz w:val="36"/>
          <w:szCs w:val="36"/>
          <w:rtl/>
        </w:rPr>
        <w:t>للأحاديث،</w:t>
      </w:r>
      <w:r w:rsidRPr="00B346B5">
        <w:rPr>
          <w:rFonts w:cs="Traditional Arabic"/>
          <w:sz w:val="36"/>
          <w:szCs w:val="36"/>
          <w:rtl/>
        </w:rPr>
        <w:t xml:space="preserve"> </w:t>
      </w:r>
      <w:r w:rsidRPr="00B346B5">
        <w:rPr>
          <w:rFonts w:cs="Traditional Arabic" w:hint="eastAsia"/>
          <w:sz w:val="36"/>
          <w:szCs w:val="36"/>
          <w:rtl/>
        </w:rPr>
        <w:t>فاستغربت</w:t>
      </w:r>
      <w:r w:rsidRPr="00B346B5">
        <w:rPr>
          <w:rFonts w:cs="Traditional Arabic"/>
          <w:sz w:val="36"/>
          <w:szCs w:val="36"/>
          <w:rtl/>
        </w:rPr>
        <w:t xml:space="preserve"> </w:t>
      </w:r>
      <w:r w:rsidRPr="00B346B5">
        <w:rPr>
          <w:rFonts w:cs="Traditional Arabic" w:hint="eastAsia"/>
          <w:sz w:val="36"/>
          <w:szCs w:val="36"/>
          <w:rtl/>
        </w:rPr>
        <w:t>جدًّا،</w:t>
      </w:r>
      <w:r w:rsidRPr="00B346B5">
        <w:rPr>
          <w:rFonts w:cs="Traditional Arabic"/>
          <w:sz w:val="36"/>
          <w:szCs w:val="36"/>
          <w:rtl/>
        </w:rPr>
        <w:t xml:space="preserve"> </w:t>
      </w:r>
      <w:r w:rsidRPr="00B346B5">
        <w:rPr>
          <w:rFonts w:cs="Traditional Arabic" w:hint="eastAsia"/>
          <w:sz w:val="36"/>
          <w:szCs w:val="36"/>
          <w:rtl/>
        </w:rPr>
        <w:t>كيف</w:t>
      </w:r>
      <w:r w:rsidRPr="00B346B5">
        <w:rPr>
          <w:rFonts w:cs="Traditional Arabic"/>
          <w:sz w:val="36"/>
          <w:szCs w:val="36"/>
          <w:rtl/>
        </w:rPr>
        <w:t xml:space="preserve"> </w:t>
      </w:r>
      <w:r w:rsidRPr="00B346B5">
        <w:rPr>
          <w:rFonts w:cs="Traditional Arabic" w:hint="eastAsia"/>
          <w:sz w:val="36"/>
          <w:szCs w:val="36"/>
          <w:rtl/>
        </w:rPr>
        <w:t>يحال</w:t>
      </w:r>
      <w:r w:rsidRPr="00B346B5">
        <w:rPr>
          <w:rFonts w:cs="Traditional Arabic"/>
          <w:sz w:val="36"/>
          <w:szCs w:val="36"/>
          <w:rtl/>
        </w:rPr>
        <w:t xml:space="preserve"> </w:t>
      </w:r>
      <w:r w:rsidRPr="00B346B5">
        <w:rPr>
          <w:rFonts w:cs="Traditional Arabic" w:hint="eastAsia"/>
          <w:sz w:val="36"/>
          <w:szCs w:val="36"/>
          <w:rtl/>
        </w:rPr>
        <w:t>الحديث</w:t>
      </w:r>
      <w:r w:rsidRPr="00B346B5">
        <w:rPr>
          <w:rFonts w:cs="Traditional Arabic"/>
          <w:sz w:val="36"/>
          <w:szCs w:val="36"/>
          <w:rtl/>
        </w:rPr>
        <w:t xml:space="preserve"> </w:t>
      </w:r>
      <w:r w:rsidRPr="00B346B5">
        <w:rPr>
          <w:rFonts w:cs="Traditional Arabic" w:hint="eastAsia"/>
          <w:sz w:val="36"/>
          <w:szCs w:val="36"/>
          <w:rtl/>
        </w:rPr>
        <w:t>إلى</w:t>
      </w:r>
      <w:r w:rsidRPr="00B346B5">
        <w:rPr>
          <w:rFonts w:cs="Traditional Arabic"/>
          <w:sz w:val="36"/>
          <w:szCs w:val="36"/>
          <w:rtl/>
        </w:rPr>
        <w:t xml:space="preserve"> </w:t>
      </w:r>
      <w:r w:rsidRPr="00B346B5">
        <w:rPr>
          <w:rFonts w:cs="Traditional Arabic" w:hint="eastAsia"/>
          <w:sz w:val="36"/>
          <w:szCs w:val="36"/>
          <w:rtl/>
        </w:rPr>
        <w:t>الفهرس</w:t>
      </w:r>
      <w:r w:rsidRPr="00B346B5">
        <w:rPr>
          <w:rFonts w:cs="Traditional Arabic"/>
          <w:sz w:val="36"/>
          <w:szCs w:val="36"/>
          <w:rtl/>
        </w:rPr>
        <w:t xml:space="preserve"> </w:t>
      </w:r>
      <w:r w:rsidRPr="00B346B5">
        <w:rPr>
          <w:rFonts w:cs="Traditional Arabic" w:hint="eastAsia"/>
          <w:sz w:val="36"/>
          <w:szCs w:val="36"/>
          <w:rtl/>
        </w:rPr>
        <w:t>لا</w:t>
      </w:r>
      <w:r w:rsidRPr="00B346B5">
        <w:rPr>
          <w:rFonts w:cs="Traditional Arabic"/>
          <w:sz w:val="36"/>
          <w:szCs w:val="36"/>
          <w:rtl/>
        </w:rPr>
        <w:t xml:space="preserve"> </w:t>
      </w:r>
      <w:r w:rsidRPr="00B346B5">
        <w:rPr>
          <w:rFonts w:cs="Traditional Arabic" w:hint="eastAsia"/>
          <w:sz w:val="36"/>
          <w:szCs w:val="36"/>
          <w:rtl/>
        </w:rPr>
        <w:lastRenderedPageBreak/>
        <w:t>إلى</w:t>
      </w:r>
      <w:r w:rsidRPr="00B346B5">
        <w:rPr>
          <w:rFonts w:cs="Traditional Arabic"/>
          <w:sz w:val="36"/>
          <w:szCs w:val="36"/>
          <w:rtl/>
        </w:rPr>
        <w:t xml:space="preserve"> </w:t>
      </w:r>
      <w:r w:rsidRPr="00B346B5">
        <w:rPr>
          <w:rFonts w:cs="Traditional Arabic" w:hint="eastAsia"/>
          <w:sz w:val="36"/>
          <w:szCs w:val="36"/>
          <w:rtl/>
        </w:rPr>
        <w:t>المصدر</w:t>
      </w:r>
      <w:r w:rsidRPr="00B346B5">
        <w:rPr>
          <w:rFonts w:cs="Traditional Arabic"/>
          <w:sz w:val="36"/>
          <w:szCs w:val="36"/>
          <w:rtl/>
        </w:rPr>
        <w:t xml:space="preserve"> </w:t>
      </w:r>
      <w:r w:rsidRPr="00B346B5">
        <w:rPr>
          <w:rFonts w:cs="Traditional Arabic" w:hint="eastAsia"/>
          <w:sz w:val="36"/>
          <w:szCs w:val="36"/>
          <w:rtl/>
        </w:rPr>
        <w:t>الموجود</w:t>
      </w:r>
      <w:r w:rsidRPr="00B346B5">
        <w:rPr>
          <w:rFonts w:cs="Traditional Arabic"/>
          <w:sz w:val="36"/>
          <w:szCs w:val="36"/>
          <w:rtl/>
        </w:rPr>
        <w:t xml:space="preserve"> </w:t>
      </w:r>
      <w:r w:rsidRPr="00B346B5">
        <w:rPr>
          <w:rFonts w:cs="Traditional Arabic" w:hint="eastAsia"/>
          <w:sz w:val="36"/>
          <w:szCs w:val="36"/>
          <w:rtl/>
        </w:rPr>
        <w:t>فيه</w:t>
      </w:r>
      <w:r w:rsidRPr="00B346B5">
        <w:rPr>
          <w:rFonts w:cs="Traditional Arabic"/>
          <w:sz w:val="36"/>
          <w:szCs w:val="36"/>
          <w:rtl/>
        </w:rPr>
        <w:t xml:space="preserve"> </w:t>
      </w:r>
      <w:r w:rsidRPr="00B346B5">
        <w:rPr>
          <w:rFonts w:cs="Traditional Arabic" w:hint="eastAsia"/>
          <w:sz w:val="36"/>
          <w:szCs w:val="36"/>
          <w:rtl/>
        </w:rPr>
        <w:t>الحديث</w:t>
      </w:r>
      <w:r w:rsidRPr="00B346B5">
        <w:rPr>
          <w:rFonts w:cs="Traditional Arabic"/>
          <w:sz w:val="36"/>
          <w:szCs w:val="36"/>
          <w:rtl/>
        </w:rPr>
        <w:t xml:space="preserve">! </w:t>
      </w:r>
      <w:r w:rsidRPr="00B346B5">
        <w:rPr>
          <w:rFonts w:cs="Traditional Arabic" w:hint="eastAsia"/>
          <w:sz w:val="36"/>
          <w:szCs w:val="36"/>
          <w:rtl/>
        </w:rPr>
        <w:t>والفهرس</w:t>
      </w:r>
      <w:r w:rsidRPr="00B346B5">
        <w:rPr>
          <w:rFonts w:cs="Traditional Arabic"/>
          <w:sz w:val="36"/>
          <w:szCs w:val="36"/>
          <w:rtl/>
        </w:rPr>
        <w:t xml:space="preserve"> </w:t>
      </w:r>
      <w:r w:rsidRPr="00B346B5">
        <w:rPr>
          <w:rFonts w:cs="Traditional Arabic" w:hint="eastAsia"/>
          <w:sz w:val="36"/>
          <w:szCs w:val="36"/>
          <w:rtl/>
        </w:rPr>
        <w:t>إنَّما</w:t>
      </w:r>
      <w:r w:rsidRPr="00B346B5">
        <w:rPr>
          <w:rFonts w:cs="Traditional Arabic"/>
          <w:sz w:val="36"/>
          <w:szCs w:val="36"/>
          <w:rtl/>
        </w:rPr>
        <w:t xml:space="preserve"> </w:t>
      </w:r>
      <w:r w:rsidRPr="00B346B5">
        <w:rPr>
          <w:rFonts w:cs="Traditional Arabic" w:hint="eastAsia"/>
          <w:sz w:val="36"/>
          <w:szCs w:val="36"/>
          <w:rtl/>
        </w:rPr>
        <w:t>هو</w:t>
      </w:r>
      <w:r w:rsidRPr="00B346B5">
        <w:rPr>
          <w:rFonts w:cs="Traditional Arabic"/>
          <w:sz w:val="36"/>
          <w:szCs w:val="36"/>
          <w:rtl/>
        </w:rPr>
        <w:t xml:space="preserve"> </w:t>
      </w:r>
      <w:r w:rsidRPr="00B346B5">
        <w:rPr>
          <w:rFonts w:cs="Traditional Arabic" w:hint="eastAsia"/>
          <w:sz w:val="36"/>
          <w:szCs w:val="36"/>
          <w:rtl/>
        </w:rPr>
        <w:t>إحالة</w:t>
      </w:r>
      <w:r w:rsidRPr="00B346B5">
        <w:rPr>
          <w:rFonts w:cs="Traditional Arabic"/>
          <w:sz w:val="36"/>
          <w:szCs w:val="36"/>
          <w:rtl/>
        </w:rPr>
        <w:t xml:space="preserve"> </w:t>
      </w:r>
      <w:r w:rsidRPr="00B346B5">
        <w:rPr>
          <w:rFonts w:cs="Traditional Arabic" w:hint="eastAsia"/>
          <w:sz w:val="36"/>
          <w:szCs w:val="36"/>
          <w:rtl/>
        </w:rPr>
        <w:t>إلى</w:t>
      </w:r>
      <w:r w:rsidRPr="00B346B5">
        <w:rPr>
          <w:rFonts w:cs="Traditional Arabic"/>
          <w:sz w:val="36"/>
          <w:szCs w:val="36"/>
          <w:rtl/>
        </w:rPr>
        <w:t xml:space="preserve"> </w:t>
      </w:r>
      <w:r w:rsidRPr="00B346B5">
        <w:rPr>
          <w:rFonts w:cs="Traditional Arabic" w:hint="eastAsia"/>
          <w:sz w:val="36"/>
          <w:szCs w:val="36"/>
          <w:rtl/>
        </w:rPr>
        <w:t>المصدر،</w:t>
      </w:r>
      <w:r w:rsidRPr="00B346B5">
        <w:rPr>
          <w:rFonts w:cs="Traditional Arabic"/>
          <w:sz w:val="36"/>
          <w:szCs w:val="36"/>
          <w:rtl/>
        </w:rPr>
        <w:t xml:space="preserve"> </w:t>
      </w:r>
      <w:r w:rsidRPr="00B346B5">
        <w:rPr>
          <w:rFonts w:cs="Traditional Arabic" w:hint="eastAsia"/>
          <w:sz w:val="36"/>
          <w:szCs w:val="36"/>
          <w:rtl/>
        </w:rPr>
        <w:t>وهنا</w:t>
      </w:r>
      <w:r w:rsidRPr="00B346B5">
        <w:rPr>
          <w:rFonts w:cs="Traditional Arabic"/>
          <w:sz w:val="36"/>
          <w:szCs w:val="36"/>
          <w:rtl/>
        </w:rPr>
        <w:t xml:space="preserve"> </w:t>
      </w:r>
      <w:r w:rsidRPr="00B346B5">
        <w:rPr>
          <w:rFonts w:cs="Traditional Arabic" w:hint="eastAsia"/>
          <w:sz w:val="36"/>
          <w:szCs w:val="36"/>
          <w:rtl/>
        </w:rPr>
        <w:t>الكتاب</w:t>
      </w:r>
      <w:r w:rsidRPr="00B346B5">
        <w:rPr>
          <w:rFonts w:cs="Traditional Arabic"/>
          <w:sz w:val="36"/>
          <w:szCs w:val="36"/>
          <w:rtl/>
        </w:rPr>
        <w:t xml:space="preserve"> </w:t>
      </w:r>
      <w:r w:rsidRPr="00B346B5">
        <w:rPr>
          <w:rFonts w:cs="Traditional Arabic" w:hint="eastAsia"/>
          <w:sz w:val="36"/>
          <w:szCs w:val="36"/>
          <w:rtl/>
        </w:rPr>
        <w:t>يحيل</w:t>
      </w:r>
      <w:r w:rsidRPr="00B346B5">
        <w:rPr>
          <w:rFonts w:cs="Traditional Arabic"/>
          <w:sz w:val="36"/>
          <w:szCs w:val="36"/>
          <w:rtl/>
        </w:rPr>
        <w:t xml:space="preserve"> </w:t>
      </w:r>
      <w:r w:rsidRPr="00B346B5">
        <w:rPr>
          <w:rFonts w:cs="Traditional Arabic" w:hint="eastAsia"/>
          <w:sz w:val="36"/>
          <w:szCs w:val="36"/>
          <w:rtl/>
        </w:rPr>
        <w:t>إلى</w:t>
      </w:r>
      <w:r w:rsidRPr="00B346B5">
        <w:rPr>
          <w:rFonts w:cs="Traditional Arabic"/>
          <w:sz w:val="36"/>
          <w:szCs w:val="36"/>
          <w:rtl/>
        </w:rPr>
        <w:t xml:space="preserve"> </w:t>
      </w:r>
      <w:r w:rsidRPr="00B346B5">
        <w:rPr>
          <w:rFonts w:cs="Traditional Arabic" w:hint="eastAsia"/>
          <w:sz w:val="36"/>
          <w:szCs w:val="36"/>
          <w:rtl/>
        </w:rPr>
        <w:t>الإحالة</w:t>
      </w:r>
      <w:r w:rsidRPr="00B346B5">
        <w:rPr>
          <w:rFonts w:cs="Traditional Arabic"/>
          <w:sz w:val="36"/>
          <w:szCs w:val="36"/>
          <w:rtl/>
        </w:rPr>
        <w:t xml:space="preserve"> </w:t>
      </w:r>
      <w:r w:rsidRPr="00B346B5">
        <w:rPr>
          <w:rFonts w:cs="Traditional Arabic" w:hint="eastAsia"/>
          <w:sz w:val="36"/>
          <w:szCs w:val="36"/>
          <w:rtl/>
        </w:rPr>
        <w:t>لا</w:t>
      </w:r>
      <w:r w:rsidRPr="00B346B5">
        <w:rPr>
          <w:rFonts w:cs="Traditional Arabic"/>
          <w:sz w:val="36"/>
          <w:szCs w:val="36"/>
          <w:rtl/>
        </w:rPr>
        <w:t xml:space="preserve"> </w:t>
      </w:r>
      <w:r w:rsidRPr="00B346B5">
        <w:rPr>
          <w:rFonts w:cs="Traditional Arabic" w:hint="eastAsia"/>
          <w:sz w:val="36"/>
          <w:szCs w:val="36"/>
          <w:rtl/>
        </w:rPr>
        <w:t>إلى</w:t>
      </w:r>
      <w:r w:rsidRPr="00B346B5">
        <w:rPr>
          <w:rFonts w:cs="Traditional Arabic"/>
          <w:sz w:val="36"/>
          <w:szCs w:val="36"/>
          <w:rtl/>
        </w:rPr>
        <w:t xml:space="preserve"> </w:t>
      </w:r>
      <w:r w:rsidRPr="00B346B5">
        <w:rPr>
          <w:rFonts w:cs="Traditional Arabic" w:hint="eastAsia"/>
          <w:sz w:val="36"/>
          <w:szCs w:val="36"/>
          <w:rtl/>
        </w:rPr>
        <w:t>المصدر</w:t>
      </w:r>
      <w:r w:rsidRPr="00B346B5">
        <w:rPr>
          <w:rFonts w:cs="Traditional Arabic"/>
          <w:sz w:val="36"/>
          <w:szCs w:val="36"/>
          <w:rtl/>
        </w:rPr>
        <w:t>!</w:t>
      </w:r>
      <w:r w:rsidRPr="00B346B5">
        <w:rPr>
          <w:rFonts w:cs="Traditional Arabic"/>
          <w:sz w:val="36"/>
          <w:szCs w:val="36"/>
        </w:rPr>
        <w:t xml:space="preserve"> </w:t>
      </w:r>
    </w:p>
    <w:p w14:paraId="66859740" w14:textId="77777777" w:rsidR="00EE316F" w:rsidRPr="00B346B5" w:rsidRDefault="00EE316F" w:rsidP="00EE316F">
      <w:pPr>
        <w:jc w:val="both"/>
        <w:rPr>
          <w:rFonts w:cs="Traditional Arabic"/>
          <w:sz w:val="36"/>
          <w:szCs w:val="36"/>
          <w:rtl/>
          <w:lang w:bidi="ar-EG"/>
        </w:rPr>
      </w:pPr>
      <w:r w:rsidRPr="00B346B5">
        <w:rPr>
          <w:rFonts w:cs="Traditional Arabic"/>
          <w:sz w:val="36"/>
          <w:szCs w:val="36"/>
          <w:rtl/>
        </w:rPr>
        <w:t xml:space="preserve"> </w:t>
      </w:r>
      <w:r w:rsidRPr="00B346B5">
        <w:rPr>
          <w:rFonts w:cs="Traditional Arabic" w:hint="eastAsia"/>
          <w:sz w:val="36"/>
          <w:szCs w:val="36"/>
          <w:rtl/>
        </w:rPr>
        <w:t>وهكذا</w:t>
      </w:r>
      <w:r w:rsidRPr="00B346B5">
        <w:rPr>
          <w:rFonts w:cs="Traditional Arabic"/>
          <w:sz w:val="36"/>
          <w:szCs w:val="36"/>
          <w:rtl/>
        </w:rPr>
        <w:t xml:space="preserve"> </w:t>
      </w:r>
      <w:r w:rsidRPr="00B346B5">
        <w:rPr>
          <w:rFonts w:cs="Traditional Arabic" w:hint="eastAsia"/>
          <w:sz w:val="36"/>
          <w:szCs w:val="36"/>
          <w:rtl/>
        </w:rPr>
        <w:t>ورد</w:t>
      </w:r>
      <w:r w:rsidRPr="00B346B5">
        <w:rPr>
          <w:rFonts w:cs="Traditional Arabic"/>
          <w:sz w:val="36"/>
          <w:szCs w:val="36"/>
          <w:rtl/>
        </w:rPr>
        <w:t xml:space="preserve"> </w:t>
      </w:r>
      <w:r w:rsidRPr="00B346B5">
        <w:rPr>
          <w:rFonts w:cs="Traditional Arabic" w:hint="eastAsia"/>
          <w:sz w:val="36"/>
          <w:szCs w:val="36"/>
          <w:rtl/>
        </w:rPr>
        <w:t>في</w:t>
      </w:r>
      <w:r w:rsidRPr="00B346B5">
        <w:rPr>
          <w:rFonts w:cs="Traditional Arabic"/>
          <w:sz w:val="36"/>
          <w:szCs w:val="36"/>
          <w:rtl/>
        </w:rPr>
        <w:t xml:space="preserve"> </w:t>
      </w:r>
      <w:r w:rsidRPr="00B346B5">
        <w:rPr>
          <w:rFonts w:cs="Traditional Arabic" w:hint="eastAsia"/>
          <w:sz w:val="36"/>
          <w:szCs w:val="36"/>
          <w:rtl/>
        </w:rPr>
        <w:t>الكتاب</w:t>
      </w:r>
      <w:r w:rsidRPr="00B346B5">
        <w:rPr>
          <w:rFonts w:cs="Traditional Arabic"/>
          <w:sz w:val="36"/>
          <w:szCs w:val="36"/>
          <w:rtl/>
        </w:rPr>
        <w:t xml:space="preserve"> (24) </w:t>
      </w:r>
      <w:r w:rsidRPr="00B346B5">
        <w:rPr>
          <w:rFonts w:cs="Traditional Arabic" w:hint="eastAsia"/>
          <w:sz w:val="36"/>
          <w:szCs w:val="36"/>
          <w:rtl/>
        </w:rPr>
        <w:t>مرة،</w:t>
      </w:r>
      <w:r w:rsidRPr="00B346B5">
        <w:rPr>
          <w:rFonts w:cs="Traditional Arabic" w:hint="cs"/>
          <w:sz w:val="36"/>
          <w:szCs w:val="36"/>
          <w:rtl/>
          <w:lang w:bidi="ar-EG"/>
        </w:rPr>
        <w:t xml:space="preserve"> ومتنه</w:t>
      </w:r>
      <w:r w:rsidRPr="00B346B5">
        <w:rPr>
          <w:rFonts w:cs="Traditional Arabic"/>
          <w:sz w:val="36"/>
          <w:szCs w:val="36"/>
          <w:rtl/>
        </w:rPr>
        <w:t xml:space="preserve"> </w:t>
      </w:r>
      <w:r w:rsidRPr="00B346B5">
        <w:rPr>
          <w:rFonts w:cs="Traditional Arabic" w:hint="eastAsia"/>
          <w:sz w:val="36"/>
          <w:szCs w:val="36"/>
          <w:rtl/>
        </w:rPr>
        <w:t>أقل</w:t>
      </w:r>
      <w:r w:rsidRPr="00B346B5">
        <w:rPr>
          <w:rFonts w:cs="Traditional Arabic"/>
          <w:sz w:val="36"/>
          <w:szCs w:val="36"/>
          <w:rtl/>
        </w:rPr>
        <w:t xml:space="preserve"> </w:t>
      </w:r>
      <w:r w:rsidRPr="00B346B5">
        <w:rPr>
          <w:rFonts w:cs="Traditional Arabic" w:hint="eastAsia"/>
          <w:sz w:val="36"/>
          <w:szCs w:val="36"/>
          <w:rtl/>
        </w:rPr>
        <w:t>من</w:t>
      </w:r>
      <w:r w:rsidRPr="00B346B5">
        <w:rPr>
          <w:rFonts w:cs="Traditional Arabic"/>
          <w:sz w:val="36"/>
          <w:szCs w:val="36"/>
          <w:rtl/>
        </w:rPr>
        <w:t xml:space="preserve"> 100 </w:t>
      </w:r>
      <w:r w:rsidRPr="00B346B5">
        <w:rPr>
          <w:rFonts w:cs="Traditional Arabic" w:hint="eastAsia"/>
          <w:sz w:val="36"/>
          <w:szCs w:val="36"/>
          <w:rtl/>
        </w:rPr>
        <w:t>ص</w:t>
      </w:r>
      <w:r w:rsidRPr="00B346B5">
        <w:rPr>
          <w:rFonts w:cs="Traditional Arabic" w:hint="cs"/>
          <w:sz w:val="36"/>
          <w:szCs w:val="36"/>
          <w:rtl/>
          <w:lang w:bidi="ar-EG"/>
        </w:rPr>
        <w:t>.</w:t>
      </w:r>
    </w:p>
    <w:p w14:paraId="2E086BEF" w14:textId="77777777" w:rsidR="00EE316F" w:rsidRPr="00B346B5" w:rsidRDefault="00EE316F" w:rsidP="00EE316F">
      <w:pPr>
        <w:jc w:val="both"/>
        <w:rPr>
          <w:rFonts w:cs="Traditional Arabic"/>
          <w:sz w:val="36"/>
          <w:szCs w:val="36"/>
          <w:rtl/>
          <w:lang w:bidi="ar-EG"/>
        </w:rPr>
      </w:pPr>
      <w:r w:rsidRPr="00B346B5">
        <w:rPr>
          <w:rFonts w:cs="Traditional Arabic" w:hint="eastAsia"/>
          <w:sz w:val="36"/>
          <w:szCs w:val="36"/>
          <w:rtl/>
        </w:rPr>
        <w:t>وقد</w:t>
      </w:r>
      <w:r w:rsidRPr="00B346B5">
        <w:rPr>
          <w:rFonts w:cs="Traditional Arabic"/>
          <w:sz w:val="36"/>
          <w:szCs w:val="36"/>
          <w:rtl/>
        </w:rPr>
        <w:t xml:space="preserve"> </w:t>
      </w:r>
      <w:r w:rsidRPr="00B346B5">
        <w:rPr>
          <w:rFonts w:cs="Traditional Arabic" w:hint="eastAsia"/>
          <w:sz w:val="36"/>
          <w:szCs w:val="36"/>
          <w:rtl/>
        </w:rPr>
        <w:t>يقال</w:t>
      </w:r>
      <w:r w:rsidRPr="00B346B5">
        <w:rPr>
          <w:rFonts w:cs="Traditional Arabic"/>
          <w:sz w:val="36"/>
          <w:szCs w:val="36"/>
          <w:rtl/>
        </w:rPr>
        <w:t xml:space="preserve"> </w:t>
      </w:r>
      <w:r w:rsidRPr="00B346B5">
        <w:rPr>
          <w:rFonts w:cs="Traditional Arabic" w:hint="eastAsia"/>
          <w:noProof/>
          <w:sz w:val="36"/>
          <w:szCs w:val="36"/>
          <w:rtl/>
        </w:rPr>
        <w:t>أ</w:t>
      </w:r>
      <w:r w:rsidRPr="00B346B5">
        <w:rPr>
          <w:rFonts w:cs="Traditional Arabic" w:hint="cs"/>
          <w:sz w:val="36"/>
          <w:szCs w:val="36"/>
          <w:rtl/>
          <w:lang w:bidi="ar-EG"/>
        </w:rPr>
        <w:t>حيان</w:t>
      </w:r>
      <w:r w:rsidRPr="00B346B5">
        <w:rPr>
          <w:rFonts w:cs="Traditional Arabic" w:hint="eastAsia"/>
          <w:sz w:val="36"/>
          <w:szCs w:val="36"/>
          <w:rtl/>
          <w:lang w:bidi="ar-EG"/>
        </w:rPr>
        <w:t>ً</w:t>
      </w:r>
      <w:r w:rsidRPr="00B346B5">
        <w:rPr>
          <w:rFonts w:cs="Traditional Arabic" w:hint="cs"/>
          <w:sz w:val="36"/>
          <w:szCs w:val="36"/>
          <w:rtl/>
          <w:lang w:bidi="ar-EG"/>
        </w:rPr>
        <w:t>ا:</w:t>
      </w:r>
      <w:r w:rsidRPr="00B346B5">
        <w:rPr>
          <w:rFonts w:cs="Traditional Arabic"/>
          <w:sz w:val="36"/>
          <w:szCs w:val="36"/>
          <w:rtl/>
        </w:rPr>
        <w:t xml:space="preserve"> </w:t>
      </w:r>
      <w:r w:rsidRPr="00B346B5">
        <w:rPr>
          <w:rFonts w:cs="Traditional Arabic" w:hint="eastAsia"/>
          <w:sz w:val="36"/>
          <w:szCs w:val="36"/>
          <w:rtl/>
        </w:rPr>
        <w:t>رواه</w:t>
      </w:r>
      <w:r w:rsidRPr="00B346B5">
        <w:rPr>
          <w:rFonts w:cs="Traditional Arabic"/>
          <w:sz w:val="36"/>
          <w:szCs w:val="36"/>
          <w:rtl/>
        </w:rPr>
        <w:t xml:space="preserve"> </w:t>
      </w:r>
      <w:r w:rsidRPr="00B346B5">
        <w:rPr>
          <w:rFonts w:cs="Traditional Arabic" w:hint="eastAsia"/>
          <w:sz w:val="36"/>
          <w:szCs w:val="36"/>
          <w:rtl/>
        </w:rPr>
        <w:t>النسائي</w:t>
      </w:r>
      <w:r w:rsidRPr="00B346B5">
        <w:rPr>
          <w:rFonts w:cs="Traditional Arabic"/>
          <w:sz w:val="36"/>
          <w:szCs w:val="36"/>
          <w:rtl/>
        </w:rPr>
        <w:t xml:space="preserve"> </w:t>
      </w:r>
      <w:r w:rsidRPr="00B346B5">
        <w:rPr>
          <w:rFonts w:cs="Traditional Arabic" w:hint="eastAsia"/>
          <w:sz w:val="36"/>
          <w:szCs w:val="36"/>
          <w:rtl/>
        </w:rPr>
        <w:t>أو</w:t>
      </w:r>
      <w:r w:rsidRPr="00B346B5">
        <w:rPr>
          <w:rFonts w:cs="Traditional Arabic"/>
          <w:sz w:val="36"/>
          <w:szCs w:val="36"/>
          <w:rtl/>
        </w:rPr>
        <w:t xml:space="preserve"> </w:t>
      </w:r>
      <w:r w:rsidRPr="00B346B5">
        <w:rPr>
          <w:rFonts w:cs="Traditional Arabic" w:hint="eastAsia"/>
          <w:sz w:val="36"/>
          <w:szCs w:val="36"/>
          <w:rtl/>
        </w:rPr>
        <w:t>غيره،</w:t>
      </w:r>
      <w:r w:rsidRPr="00B346B5">
        <w:rPr>
          <w:rFonts w:cs="Traditional Arabic"/>
          <w:sz w:val="36"/>
          <w:szCs w:val="36"/>
          <w:rtl/>
        </w:rPr>
        <w:t xml:space="preserve"> </w:t>
      </w:r>
      <w:r w:rsidRPr="00B346B5">
        <w:rPr>
          <w:rFonts w:cs="Traditional Arabic" w:hint="eastAsia"/>
          <w:sz w:val="36"/>
          <w:szCs w:val="36"/>
          <w:rtl/>
        </w:rPr>
        <w:t>ويقول</w:t>
      </w:r>
      <w:r w:rsidRPr="00B346B5">
        <w:rPr>
          <w:rFonts w:cs="Traditional Arabic"/>
          <w:sz w:val="36"/>
          <w:szCs w:val="36"/>
          <w:rtl/>
        </w:rPr>
        <w:t xml:space="preserve"> </w:t>
      </w:r>
      <w:r w:rsidRPr="00B346B5">
        <w:rPr>
          <w:rFonts w:cs="Traditional Arabic" w:hint="eastAsia"/>
          <w:sz w:val="36"/>
          <w:szCs w:val="36"/>
          <w:rtl/>
        </w:rPr>
        <w:t>إثرها</w:t>
      </w:r>
      <w:r w:rsidRPr="00B346B5">
        <w:rPr>
          <w:rFonts w:cs="Traditional Arabic"/>
          <w:sz w:val="36"/>
          <w:szCs w:val="36"/>
          <w:rtl/>
        </w:rPr>
        <w:t xml:space="preserve">: </w:t>
      </w:r>
      <w:r w:rsidRPr="00B346B5">
        <w:rPr>
          <w:rFonts w:cs="Traditional Arabic" w:hint="eastAsia"/>
          <w:sz w:val="36"/>
          <w:szCs w:val="36"/>
          <w:rtl/>
        </w:rPr>
        <w:t>انظر</w:t>
      </w:r>
      <w:r w:rsidRPr="00B346B5">
        <w:rPr>
          <w:rFonts w:cs="Traditional Arabic"/>
          <w:sz w:val="36"/>
          <w:szCs w:val="36"/>
          <w:rtl/>
        </w:rPr>
        <w:t xml:space="preserve"> </w:t>
      </w:r>
      <w:r w:rsidRPr="00B346B5">
        <w:rPr>
          <w:rFonts w:cs="Traditional Arabic" w:hint="eastAsia"/>
          <w:sz w:val="36"/>
          <w:szCs w:val="36"/>
          <w:rtl/>
        </w:rPr>
        <w:t>موسوعة</w:t>
      </w:r>
      <w:r w:rsidRPr="00B346B5">
        <w:rPr>
          <w:rFonts w:cs="Traditional Arabic"/>
          <w:sz w:val="36"/>
          <w:szCs w:val="36"/>
          <w:rtl/>
        </w:rPr>
        <w:t xml:space="preserve"> </w:t>
      </w:r>
      <w:r w:rsidRPr="00B346B5">
        <w:rPr>
          <w:rFonts w:cs="Traditional Arabic" w:hint="eastAsia"/>
          <w:sz w:val="36"/>
          <w:szCs w:val="36"/>
          <w:rtl/>
        </w:rPr>
        <w:t>الحديث</w:t>
      </w:r>
      <w:r w:rsidRPr="00B346B5">
        <w:rPr>
          <w:rFonts w:cs="Traditional Arabic"/>
          <w:sz w:val="36"/>
          <w:szCs w:val="36"/>
          <w:rtl/>
        </w:rPr>
        <w:t xml:space="preserve"> </w:t>
      </w:r>
      <w:r w:rsidRPr="00B346B5">
        <w:rPr>
          <w:rFonts w:cs="Traditional Arabic" w:hint="eastAsia"/>
          <w:sz w:val="36"/>
          <w:szCs w:val="36"/>
          <w:rtl/>
        </w:rPr>
        <w:t>النبوي</w:t>
      </w:r>
      <w:r w:rsidRPr="00B346B5">
        <w:rPr>
          <w:rFonts w:cs="Traditional Arabic"/>
          <w:sz w:val="36"/>
          <w:szCs w:val="36"/>
          <w:rtl/>
        </w:rPr>
        <w:t xml:space="preserve"> </w:t>
      </w:r>
      <w:r w:rsidRPr="00B346B5">
        <w:rPr>
          <w:rFonts w:cs="Traditional Arabic" w:hint="eastAsia"/>
          <w:sz w:val="36"/>
          <w:szCs w:val="36"/>
          <w:rtl/>
        </w:rPr>
        <w:t>الشريف،</w:t>
      </w:r>
      <w:r w:rsidRPr="00B346B5">
        <w:rPr>
          <w:rFonts w:cs="Traditional Arabic"/>
          <w:sz w:val="36"/>
          <w:szCs w:val="36"/>
          <w:rtl/>
        </w:rPr>
        <w:t xml:space="preserve"> </w:t>
      </w:r>
      <w:r w:rsidRPr="00B346B5">
        <w:rPr>
          <w:rFonts w:cs="Traditional Arabic" w:hint="eastAsia"/>
          <w:sz w:val="36"/>
          <w:szCs w:val="36"/>
          <w:rtl/>
        </w:rPr>
        <w:t>وقال</w:t>
      </w:r>
      <w:r w:rsidRPr="00B346B5">
        <w:rPr>
          <w:rFonts w:cs="Traditional Arabic"/>
          <w:sz w:val="36"/>
          <w:szCs w:val="36"/>
          <w:rtl/>
        </w:rPr>
        <w:t xml:space="preserve"> </w:t>
      </w:r>
      <w:r w:rsidRPr="00B346B5">
        <w:rPr>
          <w:rFonts w:cs="Traditional Arabic" w:hint="eastAsia"/>
          <w:sz w:val="36"/>
          <w:szCs w:val="36"/>
          <w:rtl/>
        </w:rPr>
        <w:t>مرتين</w:t>
      </w:r>
      <w:r w:rsidRPr="00B346B5">
        <w:rPr>
          <w:rFonts w:cs="Traditional Arabic"/>
          <w:sz w:val="36"/>
          <w:szCs w:val="36"/>
          <w:rtl/>
        </w:rPr>
        <w:t xml:space="preserve"> </w:t>
      </w:r>
      <w:r w:rsidRPr="00B346B5">
        <w:rPr>
          <w:rFonts w:cs="Traditional Arabic" w:hint="eastAsia"/>
          <w:sz w:val="36"/>
          <w:szCs w:val="36"/>
          <w:rtl/>
        </w:rPr>
        <w:t>أو</w:t>
      </w:r>
      <w:r w:rsidRPr="00B346B5">
        <w:rPr>
          <w:rFonts w:cs="Traditional Arabic"/>
          <w:sz w:val="36"/>
          <w:szCs w:val="36"/>
          <w:rtl/>
        </w:rPr>
        <w:t xml:space="preserve"> </w:t>
      </w:r>
      <w:r w:rsidRPr="00B346B5">
        <w:rPr>
          <w:rFonts w:cs="Traditional Arabic" w:hint="eastAsia"/>
          <w:sz w:val="36"/>
          <w:szCs w:val="36"/>
          <w:rtl/>
        </w:rPr>
        <w:t>أكثر</w:t>
      </w:r>
      <w:r w:rsidRPr="00B346B5">
        <w:rPr>
          <w:rFonts w:cs="Traditional Arabic"/>
          <w:sz w:val="36"/>
          <w:szCs w:val="36"/>
          <w:rtl/>
        </w:rPr>
        <w:t xml:space="preserve">: </w:t>
      </w:r>
      <w:r w:rsidRPr="00B346B5">
        <w:rPr>
          <w:rFonts w:cs="Traditional Arabic" w:hint="eastAsia"/>
          <w:sz w:val="36"/>
          <w:szCs w:val="36"/>
          <w:rtl/>
        </w:rPr>
        <w:t>كتاب</w:t>
      </w:r>
      <w:r w:rsidRPr="00B346B5">
        <w:rPr>
          <w:rFonts w:cs="Traditional Arabic"/>
          <w:sz w:val="36"/>
          <w:szCs w:val="36"/>
          <w:rtl/>
        </w:rPr>
        <w:t xml:space="preserve"> </w:t>
      </w:r>
      <w:r w:rsidRPr="00B346B5">
        <w:rPr>
          <w:rFonts w:cs="Traditional Arabic" w:hint="eastAsia"/>
          <w:sz w:val="36"/>
          <w:szCs w:val="36"/>
          <w:rtl/>
        </w:rPr>
        <w:t>الأحاديث</w:t>
      </w:r>
      <w:r w:rsidRPr="00B346B5">
        <w:rPr>
          <w:rFonts w:cs="Traditional Arabic"/>
          <w:sz w:val="36"/>
          <w:szCs w:val="36"/>
          <w:rtl/>
        </w:rPr>
        <w:t xml:space="preserve"> </w:t>
      </w:r>
      <w:r w:rsidRPr="00B346B5">
        <w:rPr>
          <w:rFonts w:cs="Traditional Arabic" w:hint="eastAsia"/>
          <w:sz w:val="36"/>
          <w:szCs w:val="36"/>
          <w:rtl/>
        </w:rPr>
        <w:t>القدسية،</w:t>
      </w:r>
      <w:r w:rsidRPr="00B346B5">
        <w:rPr>
          <w:rFonts w:cs="Traditional Arabic"/>
          <w:sz w:val="36"/>
          <w:szCs w:val="36"/>
          <w:rtl/>
        </w:rPr>
        <w:t xml:space="preserve"> </w:t>
      </w:r>
      <w:r w:rsidRPr="00B346B5">
        <w:rPr>
          <w:rFonts w:cs="Traditional Arabic" w:hint="eastAsia"/>
          <w:sz w:val="36"/>
          <w:szCs w:val="36"/>
          <w:rtl/>
        </w:rPr>
        <w:t>ومرَّات</w:t>
      </w:r>
      <w:r w:rsidRPr="00B346B5">
        <w:rPr>
          <w:rFonts w:cs="Traditional Arabic"/>
          <w:sz w:val="36"/>
          <w:szCs w:val="36"/>
          <w:rtl/>
        </w:rPr>
        <w:t xml:space="preserve"> </w:t>
      </w:r>
      <w:r w:rsidRPr="00B346B5">
        <w:rPr>
          <w:rFonts w:cs="Traditional Arabic" w:hint="eastAsia"/>
          <w:sz w:val="36"/>
          <w:szCs w:val="36"/>
          <w:rtl/>
        </w:rPr>
        <w:t>قليلة</w:t>
      </w:r>
      <w:r w:rsidRPr="00B346B5">
        <w:rPr>
          <w:rFonts w:cs="Traditional Arabic"/>
          <w:sz w:val="36"/>
          <w:szCs w:val="36"/>
          <w:rtl/>
        </w:rPr>
        <w:t xml:space="preserve"> </w:t>
      </w:r>
      <w:r w:rsidRPr="00B346B5">
        <w:rPr>
          <w:rFonts w:cs="Traditional Arabic" w:hint="eastAsia"/>
          <w:sz w:val="36"/>
          <w:szCs w:val="36"/>
          <w:rtl/>
        </w:rPr>
        <w:t>قيل</w:t>
      </w:r>
      <w:r w:rsidRPr="00B346B5">
        <w:rPr>
          <w:rFonts w:cs="Traditional Arabic"/>
          <w:sz w:val="36"/>
          <w:szCs w:val="36"/>
          <w:rtl/>
        </w:rPr>
        <w:t xml:space="preserve">: </w:t>
      </w:r>
      <w:r w:rsidRPr="00B346B5">
        <w:rPr>
          <w:rFonts w:cs="Traditional Arabic" w:hint="eastAsia"/>
          <w:sz w:val="36"/>
          <w:szCs w:val="36"/>
          <w:rtl/>
        </w:rPr>
        <w:t>رواه</w:t>
      </w:r>
      <w:r w:rsidRPr="00B346B5">
        <w:rPr>
          <w:rFonts w:cs="Traditional Arabic"/>
          <w:sz w:val="36"/>
          <w:szCs w:val="36"/>
          <w:rtl/>
        </w:rPr>
        <w:t xml:space="preserve"> </w:t>
      </w:r>
      <w:r w:rsidRPr="00B346B5">
        <w:rPr>
          <w:rFonts w:cs="Traditional Arabic" w:hint="eastAsia"/>
          <w:sz w:val="36"/>
          <w:szCs w:val="36"/>
          <w:rtl/>
        </w:rPr>
        <w:t>الترمذي</w:t>
      </w:r>
      <w:r w:rsidRPr="00B346B5">
        <w:rPr>
          <w:rFonts w:cs="Traditional Arabic"/>
          <w:sz w:val="36"/>
          <w:szCs w:val="36"/>
          <w:rtl/>
        </w:rPr>
        <w:t xml:space="preserve"> </w:t>
      </w:r>
      <w:r w:rsidRPr="00B346B5">
        <w:rPr>
          <w:rFonts w:cs="Traditional Arabic" w:hint="eastAsia"/>
          <w:sz w:val="36"/>
          <w:szCs w:val="36"/>
          <w:rtl/>
        </w:rPr>
        <w:t>أو</w:t>
      </w:r>
      <w:r w:rsidRPr="00B346B5">
        <w:rPr>
          <w:rFonts w:cs="Traditional Arabic"/>
          <w:sz w:val="36"/>
          <w:szCs w:val="36"/>
          <w:rtl/>
        </w:rPr>
        <w:t xml:space="preserve"> </w:t>
      </w:r>
      <w:r w:rsidRPr="00B346B5">
        <w:rPr>
          <w:rFonts w:cs="Traditional Arabic" w:hint="eastAsia"/>
          <w:sz w:val="36"/>
          <w:szCs w:val="36"/>
          <w:rtl/>
        </w:rPr>
        <w:t>البخاري،</w:t>
      </w:r>
      <w:r w:rsidRPr="00B346B5">
        <w:rPr>
          <w:rFonts w:cs="Traditional Arabic"/>
          <w:sz w:val="36"/>
          <w:szCs w:val="36"/>
          <w:rtl/>
        </w:rPr>
        <w:t xml:space="preserve"> </w:t>
      </w:r>
      <w:r w:rsidRPr="00B346B5">
        <w:rPr>
          <w:rFonts w:cs="Traditional Arabic" w:hint="eastAsia"/>
          <w:sz w:val="36"/>
          <w:szCs w:val="36"/>
          <w:rtl/>
        </w:rPr>
        <w:t>هكذا</w:t>
      </w:r>
      <w:r w:rsidRPr="00B346B5">
        <w:rPr>
          <w:rFonts w:cs="Traditional Arabic"/>
          <w:sz w:val="36"/>
          <w:szCs w:val="36"/>
          <w:rtl/>
        </w:rPr>
        <w:t xml:space="preserve"> </w:t>
      </w:r>
      <w:r w:rsidRPr="00B346B5">
        <w:rPr>
          <w:rFonts w:cs="Traditional Arabic" w:hint="eastAsia"/>
          <w:sz w:val="36"/>
          <w:szCs w:val="36"/>
          <w:rtl/>
        </w:rPr>
        <w:t>دون</w:t>
      </w:r>
      <w:r w:rsidRPr="00B346B5">
        <w:rPr>
          <w:rFonts w:cs="Traditional Arabic"/>
          <w:sz w:val="36"/>
          <w:szCs w:val="36"/>
          <w:rtl/>
        </w:rPr>
        <w:t xml:space="preserve"> </w:t>
      </w:r>
      <w:r w:rsidRPr="00B346B5">
        <w:rPr>
          <w:rFonts w:cs="Traditional Arabic" w:hint="eastAsia"/>
          <w:sz w:val="36"/>
          <w:szCs w:val="36"/>
          <w:rtl/>
        </w:rPr>
        <w:t>توثيق</w:t>
      </w:r>
      <w:r w:rsidRPr="00B346B5">
        <w:rPr>
          <w:rFonts w:cs="Traditional Arabic"/>
          <w:sz w:val="36"/>
          <w:szCs w:val="36"/>
          <w:rtl/>
        </w:rPr>
        <w:t>!</w:t>
      </w:r>
    </w:p>
    <w:p w14:paraId="14218911" w14:textId="77777777" w:rsidR="00EE316F" w:rsidRPr="00B346B5" w:rsidRDefault="00EE316F" w:rsidP="00EE316F">
      <w:pPr>
        <w:jc w:val="both"/>
        <w:rPr>
          <w:rFonts w:cs="Traditional Arabic"/>
          <w:sz w:val="36"/>
          <w:szCs w:val="36"/>
          <w:rtl/>
          <w:lang w:bidi="ar-EG"/>
        </w:rPr>
      </w:pPr>
      <w:r w:rsidRPr="00B346B5">
        <w:rPr>
          <w:rFonts w:cs="Traditional Arabic" w:hint="eastAsia"/>
          <w:sz w:val="36"/>
          <w:szCs w:val="36"/>
          <w:rtl/>
        </w:rPr>
        <w:t>ولينظرِ</w:t>
      </w:r>
      <w:r w:rsidRPr="00B346B5">
        <w:rPr>
          <w:rFonts w:cs="Traditional Arabic"/>
          <w:sz w:val="36"/>
          <w:szCs w:val="36"/>
          <w:rtl/>
        </w:rPr>
        <w:t xml:space="preserve"> </w:t>
      </w:r>
      <w:r w:rsidRPr="00B346B5">
        <w:rPr>
          <w:rFonts w:cs="Traditional Arabic" w:hint="eastAsia"/>
          <w:sz w:val="36"/>
          <w:szCs w:val="36"/>
          <w:rtl/>
        </w:rPr>
        <w:t>القارئ</w:t>
      </w:r>
      <w:r w:rsidRPr="00B346B5">
        <w:rPr>
          <w:rFonts w:cs="Traditional Arabic"/>
          <w:sz w:val="36"/>
          <w:szCs w:val="36"/>
          <w:rtl/>
        </w:rPr>
        <w:t xml:space="preserve"> </w:t>
      </w:r>
      <w:r w:rsidRPr="00B346B5">
        <w:rPr>
          <w:rFonts w:cs="Traditional Arabic" w:hint="eastAsia"/>
          <w:sz w:val="36"/>
          <w:szCs w:val="36"/>
          <w:rtl/>
        </w:rPr>
        <w:t>الحصيف</w:t>
      </w:r>
      <w:r w:rsidRPr="00B346B5">
        <w:rPr>
          <w:rFonts w:cs="Traditional Arabic"/>
          <w:sz w:val="36"/>
          <w:szCs w:val="36"/>
          <w:rtl/>
        </w:rPr>
        <w:t xml:space="preserve"> </w:t>
      </w:r>
      <w:r w:rsidRPr="00B346B5">
        <w:rPr>
          <w:rFonts w:cs="Traditional Arabic" w:hint="eastAsia"/>
          <w:sz w:val="36"/>
          <w:szCs w:val="36"/>
          <w:rtl/>
        </w:rPr>
        <w:t>كم</w:t>
      </w:r>
      <w:r w:rsidRPr="00B346B5">
        <w:rPr>
          <w:rFonts w:cs="Traditional Arabic"/>
          <w:sz w:val="36"/>
          <w:szCs w:val="36"/>
          <w:rtl/>
        </w:rPr>
        <w:t xml:space="preserve"> </w:t>
      </w:r>
      <w:r w:rsidRPr="00B346B5">
        <w:rPr>
          <w:rFonts w:cs="Traditional Arabic" w:hint="eastAsia"/>
          <w:sz w:val="36"/>
          <w:szCs w:val="36"/>
          <w:rtl/>
        </w:rPr>
        <w:t>كتابًا</w:t>
      </w:r>
      <w:r w:rsidRPr="00B346B5">
        <w:rPr>
          <w:rFonts w:cs="Traditional Arabic"/>
          <w:sz w:val="36"/>
          <w:szCs w:val="36"/>
          <w:rtl/>
        </w:rPr>
        <w:t xml:space="preserve"> </w:t>
      </w:r>
      <w:r w:rsidRPr="00B346B5">
        <w:rPr>
          <w:rFonts w:cs="Traditional Arabic" w:hint="eastAsia"/>
          <w:sz w:val="36"/>
          <w:szCs w:val="36"/>
          <w:rtl/>
        </w:rPr>
        <w:t>يوجد</w:t>
      </w:r>
      <w:r w:rsidRPr="00B346B5">
        <w:rPr>
          <w:rFonts w:cs="Traditional Arabic"/>
          <w:sz w:val="36"/>
          <w:szCs w:val="36"/>
          <w:rtl/>
        </w:rPr>
        <w:t xml:space="preserve"> </w:t>
      </w:r>
      <w:r w:rsidRPr="00B346B5">
        <w:rPr>
          <w:rFonts w:cs="Traditional Arabic" w:hint="cs"/>
          <w:sz w:val="36"/>
          <w:szCs w:val="36"/>
          <w:rtl/>
        </w:rPr>
        <w:t>ب</w:t>
      </w:r>
      <w:r w:rsidRPr="00B346B5">
        <w:rPr>
          <w:rFonts w:cs="Traditional Arabic" w:hint="eastAsia"/>
          <w:sz w:val="36"/>
          <w:szCs w:val="36"/>
          <w:rtl/>
        </w:rPr>
        <w:t>عنوان</w:t>
      </w:r>
      <w:r w:rsidRPr="00B346B5">
        <w:rPr>
          <w:rFonts w:cs="Traditional Arabic" w:hint="cs"/>
          <w:sz w:val="36"/>
          <w:szCs w:val="36"/>
          <w:rtl/>
        </w:rPr>
        <w:t xml:space="preserve"> "الأحاديث القدسية"؟</w:t>
      </w:r>
      <w:r w:rsidRPr="00B346B5">
        <w:rPr>
          <w:rFonts w:cs="Traditional Arabic"/>
          <w:sz w:val="36"/>
          <w:szCs w:val="36"/>
          <w:rtl/>
        </w:rPr>
        <w:t xml:space="preserve"> </w:t>
      </w:r>
      <w:r w:rsidRPr="00B346B5">
        <w:rPr>
          <w:rFonts w:cs="Traditional Arabic" w:hint="eastAsia"/>
          <w:sz w:val="36"/>
          <w:szCs w:val="36"/>
          <w:rtl/>
        </w:rPr>
        <w:t>وكم</w:t>
      </w:r>
      <w:r w:rsidRPr="00B346B5">
        <w:rPr>
          <w:rFonts w:cs="Traditional Arabic"/>
          <w:sz w:val="36"/>
          <w:szCs w:val="36"/>
          <w:rtl/>
        </w:rPr>
        <w:t xml:space="preserve"> </w:t>
      </w:r>
      <w:r w:rsidRPr="00B346B5">
        <w:rPr>
          <w:rFonts w:cs="Traditional Arabic" w:hint="eastAsia"/>
          <w:sz w:val="36"/>
          <w:szCs w:val="36"/>
          <w:rtl/>
        </w:rPr>
        <w:t>فيها</w:t>
      </w:r>
      <w:r w:rsidRPr="00B346B5">
        <w:rPr>
          <w:rFonts w:cs="Traditional Arabic"/>
          <w:sz w:val="36"/>
          <w:szCs w:val="36"/>
          <w:rtl/>
        </w:rPr>
        <w:t xml:space="preserve"> </w:t>
      </w:r>
      <w:r w:rsidRPr="00B346B5">
        <w:rPr>
          <w:rFonts w:cs="Traditional Arabic" w:hint="eastAsia"/>
          <w:sz w:val="36"/>
          <w:szCs w:val="36"/>
          <w:rtl/>
        </w:rPr>
        <w:t>من</w:t>
      </w:r>
      <w:r w:rsidRPr="00B346B5">
        <w:rPr>
          <w:rFonts w:cs="Traditional Arabic"/>
          <w:sz w:val="36"/>
          <w:szCs w:val="36"/>
          <w:rtl/>
        </w:rPr>
        <w:t xml:space="preserve"> </w:t>
      </w:r>
      <w:r w:rsidRPr="00B346B5">
        <w:rPr>
          <w:rFonts w:cs="Traditional Arabic" w:hint="eastAsia"/>
          <w:sz w:val="36"/>
          <w:szCs w:val="36"/>
          <w:rtl/>
        </w:rPr>
        <w:t>الأحاديث</w:t>
      </w:r>
      <w:r w:rsidRPr="00B346B5">
        <w:rPr>
          <w:rFonts w:cs="Traditional Arabic"/>
          <w:sz w:val="36"/>
          <w:szCs w:val="36"/>
          <w:rtl/>
        </w:rPr>
        <w:t xml:space="preserve"> </w:t>
      </w:r>
      <w:r w:rsidRPr="00B346B5">
        <w:rPr>
          <w:rFonts w:cs="Traditional Arabic" w:hint="eastAsia"/>
          <w:sz w:val="36"/>
          <w:szCs w:val="36"/>
          <w:rtl/>
        </w:rPr>
        <w:t>التي</w:t>
      </w:r>
      <w:r w:rsidRPr="00B346B5">
        <w:rPr>
          <w:rFonts w:cs="Traditional Arabic"/>
          <w:sz w:val="36"/>
          <w:szCs w:val="36"/>
          <w:rtl/>
        </w:rPr>
        <w:t xml:space="preserve"> </w:t>
      </w:r>
      <w:r w:rsidRPr="00B346B5">
        <w:rPr>
          <w:rFonts w:cs="Traditional Arabic" w:hint="eastAsia"/>
          <w:sz w:val="36"/>
          <w:szCs w:val="36"/>
          <w:rtl/>
        </w:rPr>
        <w:t>لا</w:t>
      </w:r>
      <w:r w:rsidRPr="00B346B5">
        <w:rPr>
          <w:rFonts w:cs="Traditional Arabic"/>
          <w:sz w:val="36"/>
          <w:szCs w:val="36"/>
          <w:rtl/>
        </w:rPr>
        <w:t xml:space="preserve"> </w:t>
      </w:r>
      <w:r w:rsidRPr="00B346B5">
        <w:rPr>
          <w:rFonts w:cs="Traditional Arabic" w:hint="eastAsia"/>
          <w:sz w:val="36"/>
          <w:szCs w:val="36"/>
          <w:rtl/>
        </w:rPr>
        <w:t>تصح</w:t>
      </w:r>
      <w:r w:rsidRPr="00B346B5">
        <w:rPr>
          <w:rFonts w:cs="Traditional Arabic" w:hint="cs"/>
          <w:sz w:val="36"/>
          <w:szCs w:val="36"/>
          <w:rtl/>
          <w:lang w:bidi="ar-EG"/>
        </w:rPr>
        <w:t>؟ ولينظر الباحث إلى هذا "التخلف" في التحقيق والتخريج والتوثيق، ولينظر المسلم كيف أن حديث رسول الله صلى الله عليه وسلم هو المقصود بهذه اللامبالاة، وهو الضحية في التشويه. أليس على دور النشر الإسلامية أن تكون أمينة على علوم الإسلام، وعلوم القرآن والحديث خاصة، ولا تقدِّم عليه المال والفائدة؟ وإذا جعلوا في دور نشرهم "فريقًا للبحث العلمي" فيكونون أهلاً لهذا الوصف حقًا، لا كذبًا على المسلمين، ولا يشوهون العلم والبحث، وخاصة إذا كان "دينًا" ... أوليس الد</w:t>
      </w:r>
      <w:r w:rsidR="006F295F">
        <w:rPr>
          <w:rFonts w:cs="Traditional Arabic" w:hint="cs"/>
          <w:sz w:val="36"/>
          <w:szCs w:val="36"/>
          <w:rtl/>
          <w:lang w:bidi="ar-EG"/>
        </w:rPr>
        <w:t>ين يحث على الأمانة، و</w:t>
      </w:r>
      <w:r w:rsidRPr="00B346B5">
        <w:rPr>
          <w:rFonts w:cs="Traditional Arabic" w:hint="cs"/>
          <w:sz w:val="36"/>
          <w:szCs w:val="36"/>
          <w:rtl/>
          <w:lang w:bidi="ar-EG"/>
        </w:rPr>
        <w:t xml:space="preserve">على التحرِّي والصدق؟ </w:t>
      </w:r>
    </w:p>
    <w:p w14:paraId="65941176" w14:textId="77777777" w:rsidR="00EE316F" w:rsidRPr="00B346B5" w:rsidRDefault="00EE316F" w:rsidP="00EE316F">
      <w:pPr>
        <w:jc w:val="both"/>
        <w:rPr>
          <w:rFonts w:cs="Traditional Arabic"/>
          <w:sz w:val="36"/>
          <w:szCs w:val="36"/>
          <w:rtl/>
        </w:rPr>
      </w:pPr>
      <w:r w:rsidRPr="00B346B5">
        <w:rPr>
          <w:rFonts w:cs="Traditional Arabic" w:hint="eastAsia"/>
          <w:sz w:val="36"/>
          <w:szCs w:val="36"/>
          <w:rtl/>
        </w:rPr>
        <w:t>ووالله</w:t>
      </w:r>
      <w:r w:rsidRPr="00B346B5">
        <w:rPr>
          <w:rFonts w:cs="Traditional Arabic"/>
          <w:sz w:val="36"/>
          <w:szCs w:val="36"/>
          <w:rtl/>
        </w:rPr>
        <w:t xml:space="preserve"> </w:t>
      </w:r>
      <w:r w:rsidRPr="00B346B5">
        <w:rPr>
          <w:rFonts w:cs="Traditional Arabic" w:hint="eastAsia"/>
          <w:sz w:val="36"/>
          <w:szCs w:val="36"/>
          <w:rtl/>
        </w:rPr>
        <w:t>لا</w:t>
      </w:r>
      <w:r w:rsidRPr="00B346B5">
        <w:rPr>
          <w:rFonts w:cs="Traditional Arabic"/>
          <w:sz w:val="36"/>
          <w:szCs w:val="36"/>
          <w:rtl/>
        </w:rPr>
        <w:t xml:space="preserve"> </w:t>
      </w:r>
      <w:r w:rsidRPr="00B346B5">
        <w:rPr>
          <w:rFonts w:cs="Traditional Arabic" w:hint="eastAsia"/>
          <w:sz w:val="36"/>
          <w:szCs w:val="36"/>
          <w:rtl/>
        </w:rPr>
        <w:t>أدري</w:t>
      </w:r>
      <w:r w:rsidRPr="00B346B5">
        <w:rPr>
          <w:rFonts w:cs="Traditional Arabic"/>
          <w:sz w:val="36"/>
          <w:szCs w:val="36"/>
          <w:rtl/>
        </w:rPr>
        <w:t xml:space="preserve"> </w:t>
      </w:r>
      <w:r w:rsidRPr="00B346B5">
        <w:rPr>
          <w:rFonts w:cs="Traditional Arabic" w:hint="eastAsia"/>
          <w:sz w:val="36"/>
          <w:szCs w:val="36"/>
          <w:rtl/>
        </w:rPr>
        <w:t>كيف</w:t>
      </w:r>
      <w:r w:rsidRPr="00B346B5">
        <w:rPr>
          <w:rFonts w:cs="Traditional Arabic"/>
          <w:sz w:val="36"/>
          <w:szCs w:val="36"/>
          <w:rtl/>
        </w:rPr>
        <w:t xml:space="preserve"> </w:t>
      </w:r>
      <w:r w:rsidRPr="00B346B5">
        <w:rPr>
          <w:rFonts w:cs="Traditional Arabic" w:hint="eastAsia"/>
          <w:sz w:val="36"/>
          <w:szCs w:val="36"/>
          <w:rtl/>
        </w:rPr>
        <w:t>تُفسح</w:t>
      </w:r>
      <w:r w:rsidRPr="00B346B5">
        <w:rPr>
          <w:rFonts w:cs="Traditional Arabic"/>
          <w:sz w:val="36"/>
          <w:szCs w:val="36"/>
          <w:rtl/>
        </w:rPr>
        <w:t xml:space="preserve"> </w:t>
      </w:r>
      <w:r w:rsidRPr="00B346B5">
        <w:rPr>
          <w:rFonts w:cs="Traditional Arabic" w:hint="eastAsia"/>
          <w:sz w:val="36"/>
          <w:szCs w:val="36"/>
          <w:rtl/>
        </w:rPr>
        <w:t>أمثال</w:t>
      </w:r>
      <w:r w:rsidRPr="00B346B5">
        <w:rPr>
          <w:rFonts w:cs="Traditional Arabic"/>
          <w:sz w:val="36"/>
          <w:szCs w:val="36"/>
          <w:rtl/>
        </w:rPr>
        <w:t xml:space="preserve"> </w:t>
      </w:r>
      <w:r w:rsidRPr="00B346B5">
        <w:rPr>
          <w:rFonts w:cs="Traditional Arabic" w:hint="eastAsia"/>
          <w:sz w:val="36"/>
          <w:szCs w:val="36"/>
          <w:rtl/>
        </w:rPr>
        <w:t>هذه</w:t>
      </w:r>
      <w:r w:rsidRPr="00B346B5">
        <w:rPr>
          <w:rFonts w:cs="Traditional Arabic"/>
          <w:sz w:val="36"/>
          <w:szCs w:val="36"/>
          <w:rtl/>
        </w:rPr>
        <w:t xml:space="preserve"> </w:t>
      </w:r>
      <w:r w:rsidRPr="00B346B5">
        <w:rPr>
          <w:rFonts w:cs="Traditional Arabic" w:hint="eastAsia"/>
          <w:sz w:val="36"/>
          <w:szCs w:val="36"/>
          <w:rtl/>
        </w:rPr>
        <w:t>الكتب</w:t>
      </w:r>
      <w:r w:rsidRPr="00B346B5">
        <w:rPr>
          <w:rFonts w:cs="Traditional Arabic"/>
          <w:sz w:val="36"/>
          <w:szCs w:val="36"/>
          <w:rtl/>
        </w:rPr>
        <w:t xml:space="preserve"> </w:t>
      </w:r>
      <w:r w:rsidRPr="00B346B5">
        <w:rPr>
          <w:rFonts w:cs="Traditional Arabic" w:hint="eastAsia"/>
          <w:sz w:val="36"/>
          <w:szCs w:val="36"/>
          <w:rtl/>
        </w:rPr>
        <w:t>التي</w:t>
      </w:r>
      <w:r w:rsidRPr="00B346B5">
        <w:rPr>
          <w:rFonts w:cs="Traditional Arabic"/>
          <w:sz w:val="36"/>
          <w:szCs w:val="36"/>
          <w:rtl/>
        </w:rPr>
        <w:t xml:space="preserve"> </w:t>
      </w:r>
      <w:r w:rsidRPr="00B346B5">
        <w:rPr>
          <w:rFonts w:cs="Traditional Arabic" w:hint="eastAsia"/>
          <w:sz w:val="36"/>
          <w:szCs w:val="36"/>
          <w:rtl/>
        </w:rPr>
        <w:t>تهدف</w:t>
      </w:r>
      <w:r w:rsidRPr="00B346B5">
        <w:rPr>
          <w:rFonts w:cs="Traditional Arabic"/>
          <w:sz w:val="36"/>
          <w:szCs w:val="36"/>
          <w:rtl/>
        </w:rPr>
        <w:t xml:space="preserve"> </w:t>
      </w:r>
      <w:r w:rsidRPr="00B346B5">
        <w:rPr>
          <w:rFonts w:cs="Traditional Arabic" w:hint="eastAsia"/>
          <w:sz w:val="36"/>
          <w:szCs w:val="36"/>
          <w:rtl/>
        </w:rPr>
        <w:t>إلى</w:t>
      </w:r>
      <w:r w:rsidRPr="00B346B5">
        <w:rPr>
          <w:rFonts w:cs="Traditional Arabic"/>
          <w:sz w:val="36"/>
          <w:szCs w:val="36"/>
          <w:rtl/>
        </w:rPr>
        <w:t xml:space="preserve"> </w:t>
      </w:r>
      <w:r w:rsidRPr="00B346B5">
        <w:rPr>
          <w:rFonts w:cs="Traditional Arabic" w:hint="eastAsia"/>
          <w:sz w:val="36"/>
          <w:szCs w:val="36"/>
          <w:rtl/>
        </w:rPr>
        <w:t>الرِّبح</w:t>
      </w:r>
      <w:r w:rsidRPr="00B346B5">
        <w:rPr>
          <w:rFonts w:cs="Traditional Arabic"/>
          <w:sz w:val="36"/>
          <w:szCs w:val="36"/>
          <w:rtl/>
        </w:rPr>
        <w:t xml:space="preserve"> </w:t>
      </w:r>
      <w:r w:rsidRPr="00B346B5">
        <w:rPr>
          <w:rFonts w:cs="Traditional Arabic" w:hint="eastAsia"/>
          <w:sz w:val="36"/>
          <w:szCs w:val="36"/>
          <w:rtl/>
        </w:rPr>
        <w:t>على</w:t>
      </w:r>
      <w:r w:rsidRPr="00B346B5">
        <w:rPr>
          <w:rFonts w:cs="Traditional Arabic"/>
          <w:sz w:val="36"/>
          <w:szCs w:val="36"/>
          <w:rtl/>
        </w:rPr>
        <w:t xml:space="preserve"> </w:t>
      </w:r>
      <w:r w:rsidRPr="00B346B5">
        <w:rPr>
          <w:rFonts w:cs="Traditional Arabic" w:hint="eastAsia"/>
          <w:sz w:val="36"/>
          <w:szCs w:val="36"/>
          <w:rtl/>
        </w:rPr>
        <w:t>حساب</w:t>
      </w:r>
      <w:r w:rsidRPr="00B346B5">
        <w:rPr>
          <w:rFonts w:cs="Traditional Arabic"/>
          <w:sz w:val="36"/>
          <w:szCs w:val="36"/>
          <w:rtl/>
        </w:rPr>
        <w:t xml:space="preserve"> </w:t>
      </w:r>
      <w:r w:rsidRPr="00B346B5">
        <w:rPr>
          <w:rFonts w:cs="Traditional Arabic" w:hint="eastAsia"/>
          <w:sz w:val="36"/>
          <w:szCs w:val="36"/>
          <w:rtl/>
        </w:rPr>
        <w:t>الدين</w:t>
      </w:r>
      <w:r w:rsidRPr="00B346B5">
        <w:rPr>
          <w:rFonts w:cs="Traditional Arabic" w:hint="cs"/>
          <w:sz w:val="36"/>
          <w:szCs w:val="36"/>
          <w:rtl/>
        </w:rPr>
        <w:t>،</w:t>
      </w:r>
      <w:r w:rsidRPr="00B346B5">
        <w:rPr>
          <w:rFonts w:cs="Traditional Arabic"/>
          <w:sz w:val="36"/>
          <w:szCs w:val="36"/>
          <w:rtl/>
        </w:rPr>
        <w:t xml:space="preserve"> </w:t>
      </w:r>
      <w:r w:rsidRPr="00B346B5">
        <w:rPr>
          <w:rFonts w:cs="Traditional Arabic" w:hint="eastAsia"/>
          <w:sz w:val="36"/>
          <w:szCs w:val="36"/>
          <w:rtl/>
        </w:rPr>
        <w:t>دون</w:t>
      </w:r>
      <w:r w:rsidRPr="00B346B5">
        <w:rPr>
          <w:rFonts w:cs="Traditional Arabic"/>
          <w:sz w:val="36"/>
          <w:szCs w:val="36"/>
          <w:rtl/>
        </w:rPr>
        <w:t xml:space="preserve"> </w:t>
      </w:r>
      <w:r w:rsidRPr="00B346B5">
        <w:rPr>
          <w:rFonts w:cs="Traditional Arabic" w:hint="eastAsia"/>
          <w:sz w:val="36"/>
          <w:szCs w:val="36"/>
          <w:rtl/>
        </w:rPr>
        <w:t>اعتبار</w:t>
      </w:r>
      <w:r w:rsidRPr="00B346B5">
        <w:rPr>
          <w:rFonts w:cs="Traditional Arabic"/>
          <w:sz w:val="36"/>
          <w:szCs w:val="36"/>
          <w:rtl/>
        </w:rPr>
        <w:t xml:space="preserve"> </w:t>
      </w:r>
      <w:r w:rsidRPr="00B346B5">
        <w:rPr>
          <w:rFonts w:cs="Traditional Arabic" w:hint="eastAsia"/>
          <w:sz w:val="36"/>
          <w:szCs w:val="36"/>
          <w:rtl/>
        </w:rPr>
        <w:t>لسنَّة</w:t>
      </w:r>
      <w:r w:rsidRPr="00B346B5">
        <w:rPr>
          <w:rFonts w:cs="Traditional Arabic"/>
          <w:sz w:val="36"/>
          <w:szCs w:val="36"/>
          <w:rtl/>
        </w:rPr>
        <w:t xml:space="preserve"> </w:t>
      </w:r>
      <w:r w:rsidRPr="00B346B5">
        <w:rPr>
          <w:rFonts w:cs="Traditional Arabic" w:hint="eastAsia"/>
          <w:sz w:val="36"/>
          <w:szCs w:val="36"/>
          <w:rtl/>
        </w:rPr>
        <w:t>نبينا</w:t>
      </w:r>
      <w:r w:rsidRPr="00B346B5">
        <w:rPr>
          <w:rFonts w:cs="Traditional Arabic"/>
          <w:sz w:val="36"/>
          <w:szCs w:val="36"/>
          <w:rtl/>
        </w:rPr>
        <w:t xml:space="preserve"> </w:t>
      </w:r>
      <w:r w:rsidRPr="00B346B5">
        <w:rPr>
          <w:rFonts w:cs="Traditional Arabic" w:hint="eastAsia"/>
          <w:sz w:val="36"/>
          <w:szCs w:val="36"/>
          <w:rtl/>
        </w:rPr>
        <w:t>الكريم</w:t>
      </w:r>
      <w:r w:rsidRPr="00B346B5">
        <w:rPr>
          <w:rFonts w:cs="Traditional Arabic"/>
          <w:sz w:val="36"/>
          <w:szCs w:val="36"/>
          <w:rtl/>
        </w:rPr>
        <w:t xml:space="preserve"> - </w:t>
      </w:r>
      <w:r w:rsidRPr="00B346B5">
        <w:rPr>
          <w:rFonts w:cs="Traditional Arabic" w:hint="eastAsia"/>
          <w:sz w:val="36"/>
          <w:szCs w:val="36"/>
          <w:rtl/>
        </w:rPr>
        <w:t>صلَّى</w:t>
      </w:r>
      <w:r w:rsidRPr="00B346B5">
        <w:rPr>
          <w:rFonts w:cs="Traditional Arabic"/>
          <w:sz w:val="36"/>
          <w:szCs w:val="36"/>
          <w:rtl/>
        </w:rPr>
        <w:t xml:space="preserve"> </w:t>
      </w:r>
      <w:r w:rsidRPr="00B346B5">
        <w:rPr>
          <w:rFonts w:cs="Traditional Arabic" w:hint="eastAsia"/>
          <w:sz w:val="36"/>
          <w:szCs w:val="36"/>
          <w:rtl/>
        </w:rPr>
        <w:t>الله</w:t>
      </w:r>
      <w:r w:rsidRPr="00B346B5">
        <w:rPr>
          <w:rFonts w:cs="Traditional Arabic"/>
          <w:sz w:val="36"/>
          <w:szCs w:val="36"/>
          <w:rtl/>
        </w:rPr>
        <w:t xml:space="preserve"> </w:t>
      </w:r>
      <w:r w:rsidRPr="00B346B5">
        <w:rPr>
          <w:rFonts w:cs="Traditional Arabic" w:hint="eastAsia"/>
          <w:sz w:val="36"/>
          <w:szCs w:val="36"/>
          <w:rtl/>
        </w:rPr>
        <w:t>عليه</w:t>
      </w:r>
      <w:r w:rsidRPr="00B346B5">
        <w:rPr>
          <w:rFonts w:cs="Traditional Arabic"/>
          <w:sz w:val="36"/>
          <w:szCs w:val="36"/>
          <w:rtl/>
        </w:rPr>
        <w:t xml:space="preserve"> </w:t>
      </w:r>
      <w:r w:rsidRPr="00B346B5">
        <w:rPr>
          <w:rFonts w:cs="Traditional Arabic" w:hint="eastAsia"/>
          <w:sz w:val="36"/>
          <w:szCs w:val="36"/>
          <w:rtl/>
        </w:rPr>
        <w:t>وسلَّم</w:t>
      </w:r>
      <w:r w:rsidRPr="00B346B5">
        <w:rPr>
          <w:rFonts w:cs="Traditional Arabic"/>
          <w:sz w:val="36"/>
          <w:szCs w:val="36"/>
          <w:rtl/>
        </w:rPr>
        <w:t xml:space="preserve"> – </w:t>
      </w:r>
      <w:r w:rsidRPr="00B346B5">
        <w:rPr>
          <w:rFonts w:cs="Traditional Arabic" w:hint="eastAsia"/>
          <w:sz w:val="36"/>
          <w:szCs w:val="36"/>
          <w:rtl/>
        </w:rPr>
        <w:t>و</w:t>
      </w:r>
      <w:r w:rsidRPr="00B346B5">
        <w:rPr>
          <w:rFonts w:cs="Traditional Arabic" w:hint="cs"/>
          <w:sz w:val="36"/>
          <w:szCs w:val="36"/>
          <w:rtl/>
        </w:rPr>
        <w:t>عدم حساب ل</w:t>
      </w:r>
      <w:r w:rsidRPr="00B346B5">
        <w:rPr>
          <w:rFonts w:cs="Traditional Arabic" w:hint="eastAsia"/>
          <w:sz w:val="36"/>
          <w:szCs w:val="36"/>
          <w:rtl/>
        </w:rPr>
        <w:t>خطورة</w:t>
      </w:r>
      <w:r w:rsidRPr="00B346B5">
        <w:rPr>
          <w:rFonts w:cs="Traditional Arabic"/>
          <w:sz w:val="36"/>
          <w:szCs w:val="36"/>
          <w:rtl/>
        </w:rPr>
        <w:t xml:space="preserve"> </w:t>
      </w:r>
      <w:r w:rsidRPr="00B346B5">
        <w:rPr>
          <w:rFonts w:cs="Traditional Arabic" w:hint="eastAsia"/>
          <w:sz w:val="36"/>
          <w:szCs w:val="36"/>
          <w:rtl/>
        </w:rPr>
        <w:t>مثل</w:t>
      </w:r>
      <w:r w:rsidRPr="00B346B5">
        <w:rPr>
          <w:rFonts w:cs="Traditional Arabic"/>
          <w:sz w:val="36"/>
          <w:szCs w:val="36"/>
          <w:rtl/>
        </w:rPr>
        <w:t xml:space="preserve"> </w:t>
      </w:r>
      <w:r w:rsidRPr="00B346B5">
        <w:rPr>
          <w:rFonts w:cs="Traditional Arabic" w:hint="eastAsia"/>
          <w:sz w:val="36"/>
          <w:szCs w:val="36"/>
          <w:rtl/>
        </w:rPr>
        <w:t>هذه</w:t>
      </w:r>
      <w:r w:rsidRPr="00B346B5">
        <w:rPr>
          <w:rFonts w:cs="Traditional Arabic"/>
          <w:sz w:val="36"/>
          <w:szCs w:val="36"/>
          <w:rtl/>
        </w:rPr>
        <w:t xml:space="preserve"> </w:t>
      </w:r>
      <w:r w:rsidRPr="00B346B5">
        <w:rPr>
          <w:rFonts w:cs="Traditional Arabic" w:hint="eastAsia"/>
          <w:sz w:val="36"/>
          <w:szCs w:val="36"/>
          <w:rtl/>
        </w:rPr>
        <w:t>الأعمال</w:t>
      </w:r>
      <w:r w:rsidRPr="00B346B5">
        <w:rPr>
          <w:rFonts w:cs="Traditional Arabic" w:hint="cs"/>
          <w:sz w:val="36"/>
          <w:szCs w:val="36"/>
          <w:rtl/>
        </w:rPr>
        <w:t>!</w:t>
      </w:r>
      <w:r w:rsidRPr="00B346B5">
        <w:rPr>
          <w:rFonts w:cs="Traditional Arabic"/>
          <w:sz w:val="36"/>
          <w:szCs w:val="36"/>
          <w:rtl/>
        </w:rPr>
        <w:t xml:space="preserve"> </w:t>
      </w:r>
    </w:p>
    <w:p w14:paraId="7C6ED639" w14:textId="77777777" w:rsidR="00EE316F" w:rsidRPr="00B346B5" w:rsidRDefault="00EE316F" w:rsidP="00EE316F">
      <w:pPr>
        <w:jc w:val="both"/>
        <w:rPr>
          <w:rFonts w:cs="Traditional Arabic"/>
          <w:sz w:val="36"/>
          <w:szCs w:val="36"/>
          <w:rtl/>
        </w:rPr>
      </w:pPr>
    </w:p>
    <w:p w14:paraId="431D3A4C" w14:textId="77777777" w:rsidR="00EE316F" w:rsidRPr="00B346B5" w:rsidRDefault="00EE316F" w:rsidP="00EE316F">
      <w:pPr>
        <w:jc w:val="center"/>
        <w:rPr>
          <w:rFonts w:cs="Traditional Arabic"/>
          <w:b/>
          <w:bCs/>
          <w:color w:val="0000FF"/>
          <w:sz w:val="36"/>
          <w:szCs w:val="36"/>
          <w:rtl/>
        </w:rPr>
      </w:pPr>
      <w:r w:rsidRPr="00B346B5">
        <w:rPr>
          <w:rFonts w:cs="Traditional Arabic" w:hint="eastAsia"/>
          <w:b/>
          <w:bCs/>
          <w:color w:val="0000FF"/>
          <w:sz w:val="36"/>
          <w:szCs w:val="36"/>
          <w:rtl/>
        </w:rPr>
        <w:t>كتاب</w:t>
      </w:r>
      <w:r w:rsidRPr="00B346B5">
        <w:rPr>
          <w:rFonts w:cs="Traditional Arabic"/>
          <w:b/>
          <w:bCs/>
          <w:color w:val="0000FF"/>
          <w:sz w:val="36"/>
          <w:szCs w:val="36"/>
          <w:rtl/>
        </w:rPr>
        <w:t xml:space="preserve"> </w:t>
      </w:r>
      <w:r w:rsidRPr="00B346B5">
        <w:rPr>
          <w:rFonts w:cs="Traditional Arabic" w:hint="eastAsia"/>
          <w:b/>
          <w:bCs/>
          <w:color w:val="0000FF"/>
          <w:sz w:val="36"/>
          <w:szCs w:val="36"/>
          <w:rtl/>
        </w:rPr>
        <w:t>جديد</w:t>
      </w:r>
      <w:r w:rsidRPr="00B346B5">
        <w:rPr>
          <w:rFonts w:cs="Traditional Arabic"/>
          <w:b/>
          <w:bCs/>
          <w:color w:val="0000FF"/>
          <w:sz w:val="36"/>
          <w:szCs w:val="36"/>
          <w:rtl/>
        </w:rPr>
        <w:t xml:space="preserve"> </w:t>
      </w:r>
      <w:r w:rsidRPr="00B346B5">
        <w:rPr>
          <w:rFonts w:cs="Traditional Arabic" w:hint="eastAsia"/>
          <w:b/>
          <w:bCs/>
          <w:color w:val="0000FF"/>
          <w:sz w:val="36"/>
          <w:szCs w:val="36"/>
          <w:rtl/>
        </w:rPr>
        <w:t>نافع</w:t>
      </w:r>
    </w:p>
    <w:p w14:paraId="53525D89" w14:textId="77777777" w:rsidR="00EE316F" w:rsidRPr="00B346B5" w:rsidRDefault="00EE316F" w:rsidP="00EE316F">
      <w:pPr>
        <w:jc w:val="center"/>
        <w:rPr>
          <w:rFonts w:cs="Traditional Arabic"/>
          <w:b/>
          <w:bCs/>
          <w:color w:val="0000FF"/>
          <w:sz w:val="36"/>
          <w:szCs w:val="36"/>
          <w:rtl/>
        </w:rPr>
      </w:pPr>
    </w:p>
    <w:p w14:paraId="19DB2823" w14:textId="77777777" w:rsidR="00EE316F" w:rsidRPr="00B346B5" w:rsidRDefault="00EE316F" w:rsidP="00EE316F">
      <w:pPr>
        <w:jc w:val="center"/>
        <w:rPr>
          <w:rFonts w:cs="Traditional Arabic"/>
          <w:b/>
          <w:bCs/>
          <w:color w:val="0000FF"/>
          <w:sz w:val="36"/>
          <w:szCs w:val="36"/>
          <w:rtl/>
        </w:rPr>
      </w:pPr>
      <w:r w:rsidRPr="00B346B5">
        <w:rPr>
          <w:rFonts w:cs="Traditional Arabic" w:hint="eastAsia"/>
          <w:b/>
          <w:bCs/>
          <w:color w:val="0000FF"/>
          <w:sz w:val="36"/>
          <w:szCs w:val="36"/>
          <w:rtl/>
        </w:rPr>
        <w:t>علم</w:t>
      </w:r>
      <w:r w:rsidRPr="00B346B5">
        <w:rPr>
          <w:rFonts w:cs="Traditional Arabic"/>
          <w:b/>
          <w:bCs/>
          <w:color w:val="0000FF"/>
          <w:sz w:val="36"/>
          <w:szCs w:val="36"/>
          <w:rtl/>
        </w:rPr>
        <w:t xml:space="preserve"> </w:t>
      </w:r>
      <w:r w:rsidRPr="00B346B5">
        <w:rPr>
          <w:rFonts w:cs="Traditional Arabic" w:hint="eastAsia"/>
          <w:b/>
          <w:bCs/>
          <w:color w:val="0000FF"/>
          <w:sz w:val="36"/>
          <w:szCs w:val="36"/>
          <w:rtl/>
        </w:rPr>
        <w:t>اللغة</w:t>
      </w:r>
      <w:r w:rsidRPr="00B346B5">
        <w:rPr>
          <w:rFonts w:cs="Traditional Arabic"/>
          <w:b/>
          <w:bCs/>
          <w:color w:val="0000FF"/>
          <w:sz w:val="36"/>
          <w:szCs w:val="36"/>
          <w:rtl/>
        </w:rPr>
        <w:t xml:space="preserve"> </w:t>
      </w:r>
      <w:r w:rsidRPr="00B346B5">
        <w:rPr>
          <w:rFonts w:cs="Traditional Arabic" w:hint="eastAsia"/>
          <w:b/>
          <w:bCs/>
          <w:color w:val="0000FF"/>
          <w:sz w:val="36"/>
          <w:szCs w:val="36"/>
          <w:rtl/>
        </w:rPr>
        <w:t>النظامي</w:t>
      </w:r>
    </w:p>
    <w:p w14:paraId="079F989E" w14:textId="77777777" w:rsidR="00EE316F" w:rsidRPr="00B346B5" w:rsidRDefault="00EE316F" w:rsidP="00EE316F">
      <w:pPr>
        <w:jc w:val="center"/>
        <w:rPr>
          <w:rFonts w:cs="Traditional Arabic"/>
          <w:b/>
          <w:bCs/>
          <w:color w:val="0000FF"/>
          <w:sz w:val="36"/>
          <w:szCs w:val="36"/>
          <w:rtl/>
        </w:rPr>
      </w:pPr>
    </w:p>
    <w:p w14:paraId="10AE86F8" w14:textId="77777777" w:rsidR="00EE316F" w:rsidRPr="00B346B5" w:rsidRDefault="00EE316F" w:rsidP="00EE316F">
      <w:pPr>
        <w:jc w:val="both"/>
        <w:rPr>
          <w:rFonts w:cs="Traditional Arabic"/>
          <w:b/>
          <w:bCs/>
          <w:sz w:val="36"/>
          <w:szCs w:val="36"/>
          <w:rtl/>
          <w:lang w:bidi="ar-EG"/>
        </w:rPr>
      </w:pPr>
      <w:r w:rsidRPr="00B346B5">
        <w:rPr>
          <w:rFonts w:cs="Traditional Arabic" w:hint="eastAsia"/>
          <w:b/>
          <w:bCs/>
          <w:sz w:val="36"/>
          <w:szCs w:val="36"/>
          <w:rtl/>
        </w:rPr>
        <w:t>علم</w:t>
      </w:r>
      <w:r w:rsidRPr="00B346B5">
        <w:rPr>
          <w:rFonts w:cs="Traditional Arabic"/>
          <w:b/>
          <w:bCs/>
          <w:sz w:val="36"/>
          <w:szCs w:val="36"/>
          <w:rtl/>
        </w:rPr>
        <w:t xml:space="preserve"> </w:t>
      </w:r>
      <w:r w:rsidRPr="00B346B5">
        <w:rPr>
          <w:rFonts w:cs="Traditional Arabic" w:hint="eastAsia"/>
          <w:b/>
          <w:bCs/>
          <w:sz w:val="36"/>
          <w:szCs w:val="36"/>
          <w:rtl/>
        </w:rPr>
        <w:t>اللغة</w:t>
      </w:r>
      <w:r w:rsidRPr="00B346B5">
        <w:rPr>
          <w:rFonts w:cs="Traditional Arabic"/>
          <w:b/>
          <w:bCs/>
          <w:sz w:val="36"/>
          <w:szCs w:val="36"/>
          <w:rtl/>
        </w:rPr>
        <w:t xml:space="preserve"> </w:t>
      </w:r>
      <w:r w:rsidRPr="00B346B5">
        <w:rPr>
          <w:rFonts w:cs="Traditional Arabic" w:hint="eastAsia"/>
          <w:b/>
          <w:bCs/>
          <w:sz w:val="36"/>
          <w:szCs w:val="36"/>
          <w:rtl/>
        </w:rPr>
        <w:t>النظامي</w:t>
      </w:r>
      <w:r w:rsidRPr="00B346B5">
        <w:rPr>
          <w:rFonts w:cs="Traditional Arabic"/>
          <w:b/>
          <w:bCs/>
          <w:sz w:val="36"/>
          <w:szCs w:val="36"/>
          <w:rtl/>
        </w:rPr>
        <w:t xml:space="preserve">: </w:t>
      </w:r>
      <w:r w:rsidRPr="00B346B5">
        <w:rPr>
          <w:rFonts w:cs="Traditional Arabic" w:hint="eastAsia"/>
          <w:b/>
          <w:bCs/>
          <w:sz w:val="36"/>
          <w:szCs w:val="36"/>
          <w:rtl/>
        </w:rPr>
        <w:t>مدخل</w:t>
      </w:r>
      <w:r w:rsidRPr="00B346B5">
        <w:rPr>
          <w:rFonts w:cs="Traditional Arabic"/>
          <w:b/>
          <w:bCs/>
          <w:sz w:val="36"/>
          <w:szCs w:val="36"/>
          <w:rtl/>
        </w:rPr>
        <w:t xml:space="preserve"> </w:t>
      </w:r>
      <w:r w:rsidRPr="00B346B5">
        <w:rPr>
          <w:rFonts w:cs="Traditional Arabic" w:hint="eastAsia"/>
          <w:b/>
          <w:bCs/>
          <w:sz w:val="36"/>
          <w:szCs w:val="36"/>
          <w:rtl/>
        </w:rPr>
        <w:t>إلى</w:t>
      </w:r>
      <w:r w:rsidRPr="00B346B5">
        <w:rPr>
          <w:rFonts w:cs="Traditional Arabic"/>
          <w:b/>
          <w:bCs/>
          <w:sz w:val="36"/>
          <w:szCs w:val="36"/>
          <w:rtl/>
        </w:rPr>
        <w:t xml:space="preserve"> </w:t>
      </w:r>
      <w:r w:rsidRPr="00B346B5">
        <w:rPr>
          <w:rFonts w:cs="Traditional Arabic" w:hint="eastAsia"/>
          <w:b/>
          <w:bCs/>
          <w:sz w:val="36"/>
          <w:szCs w:val="36"/>
          <w:rtl/>
        </w:rPr>
        <w:t>النظريَّة</w:t>
      </w:r>
      <w:r w:rsidRPr="00B346B5">
        <w:rPr>
          <w:rFonts w:cs="Traditional Arabic"/>
          <w:b/>
          <w:bCs/>
          <w:sz w:val="36"/>
          <w:szCs w:val="36"/>
          <w:rtl/>
        </w:rPr>
        <w:t xml:space="preserve"> </w:t>
      </w:r>
      <w:r w:rsidRPr="00B346B5">
        <w:rPr>
          <w:rFonts w:cs="Traditional Arabic" w:hint="eastAsia"/>
          <w:b/>
          <w:bCs/>
          <w:sz w:val="36"/>
          <w:szCs w:val="36"/>
          <w:rtl/>
        </w:rPr>
        <w:t>اللغوية</w:t>
      </w:r>
      <w:r w:rsidRPr="00B346B5">
        <w:rPr>
          <w:rFonts w:cs="Traditional Arabic"/>
          <w:b/>
          <w:bCs/>
          <w:sz w:val="36"/>
          <w:szCs w:val="36"/>
          <w:rtl/>
        </w:rPr>
        <w:t xml:space="preserve"> </w:t>
      </w:r>
      <w:r w:rsidRPr="00B346B5">
        <w:rPr>
          <w:rFonts w:cs="Traditional Arabic" w:hint="eastAsia"/>
          <w:b/>
          <w:bCs/>
          <w:sz w:val="36"/>
          <w:szCs w:val="36"/>
          <w:rtl/>
        </w:rPr>
        <w:t>عند</w:t>
      </w:r>
      <w:r w:rsidRPr="00B346B5">
        <w:rPr>
          <w:rFonts w:cs="Traditional Arabic"/>
          <w:b/>
          <w:bCs/>
          <w:sz w:val="36"/>
          <w:szCs w:val="36"/>
          <w:rtl/>
        </w:rPr>
        <w:t xml:space="preserve"> </w:t>
      </w:r>
      <w:r w:rsidRPr="00B346B5">
        <w:rPr>
          <w:rFonts w:cs="Traditional Arabic" w:hint="eastAsia"/>
          <w:b/>
          <w:bCs/>
          <w:sz w:val="36"/>
          <w:szCs w:val="36"/>
          <w:rtl/>
        </w:rPr>
        <w:t>هاليداي</w:t>
      </w:r>
      <w:r w:rsidRPr="00B346B5">
        <w:rPr>
          <w:rFonts w:cs="Traditional Arabic"/>
          <w:b/>
          <w:bCs/>
          <w:sz w:val="36"/>
          <w:szCs w:val="36"/>
          <w:rtl/>
        </w:rPr>
        <w:t xml:space="preserve">/ </w:t>
      </w:r>
      <w:r w:rsidRPr="00B346B5">
        <w:rPr>
          <w:rFonts w:cs="Traditional Arabic" w:hint="eastAsia"/>
          <w:b/>
          <w:bCs/>
          <w:sz w:val="36"/>
          <w:szCs w:val="36"/>
          <w:rtl/>
        </w:rPr>
        <w:t>محمود</w:t>
      </w:r>
      <w:r w:rsidRPr="00B346B5">
        <w:rPr>
          <w:rFonts w:cs="Traditional Arabic"/>
          <w:b/>
          <w:bCs/>
          <w:sz w:val="36"/>
          <w:szCs w:val="36"/>
          <w:rtl/>
        </w:rPr>
        <w:t xml:space="preserve"> </w:t>
      </w:r>
      <w:r w:rsidRPr="00B346B5">
        <w:rPr>
          <w:rFonts w:cs="Traditional Arabic" w:hint="eastAsia"/>
          <w:b/>
          <w:bCs/>
          <w:sz w:val="36"/>
          <w:szCs w:val="36"/>
          <w:rtl/>
        </w:rPr>
        <w:t>أحمد</w:t>
      </w:r>
      <w:r w:rsidRPr="00B346B5">
        <w:rPr>
          <w:rFonts w:cs="Traditional Arabic"/>
          <w:b/>
          <w:bCs/>
          <w:sz w:val="36"/>
          <w:szCs w:val="36"/>
          <w:rtl/>
        </w:rPr>
        <w:t xml:space="preserve"> </w:t>
      </w:r>
      <w:r w:rsidRPr="00B346B5">
        <w:rPr>
          <w:rFonts w:cs="Traditional Arabic" w:hint="cs"/>
          <w:b/>
          <w:bCs/>
          <w:sz w:val="36"/>
          <w:szCs w:val="36"/>
          <w:rtl/>
        </w:rPr>
        <w:t>نحلة،</w:t>
      </w:r>
      <w:r w:rsidRPr="00B346B5">
        <w:rPr>
          <w:rFonts w:cs="Traditional Arabic"/>
          <w:b/>
          <w:bCs/>
          <w:sz w:val="36"/>
          <w:szCs w:val="36"/>
          <w:rtl/>
        </w:rPr>
        <w:t xml:space="preserve"> </w:t>
      </w:r>
      <w:r w:rsidRPr="00B346B5">
        <w:rPr>
          <w:rFonts w:cs="Traditional Arabic" w:hint="eastAsia"/>
          <w:b/>
          <w:bCs/>
          <w:sz w:val="36"/>
          <w:szCs w:val="36"/>
          <w:rtl/>
        </w:rPr>
        <w:t>الإسكندرية</w:t>
      </w:r>
      <w:r w:rsidRPr="00B346B5">
        <w:rPr>
          <w:rFonts w:cs="Traditional Arabic"/>
          <w:b/>
          <w:bCs/>
          <w:sz w:val="36"/>
          <w:szCs w:val="36"/>
          <w:rtl/>
        </w:rPr>
        <w:t xml:space="preserve">: </w:t>
      </w:r>
      <w:r w:rsidRPr="00B346B5">
        <w:rPr>
          <w:rFonts w:cs="Traditional Arabic" w:hint="eastAsia"/>
          <w:b/>
          <w:bCs/>
          <w:sz w:val="36"/>
          <w:szCs w:val="36"/>
          <w:rtl/>
        </w:rPr>
        <w:t>دار</w:t>
      </w:r>
      <w:r w:rsidRPr="00B346B5">
        <w:rPr>
          <w:rFonts w:cs="Traditional Arabic"/>
          <w:b/>
          <w:bCs/>
          <w:sz w:val="36"/>
          <w:szCs w:val="36"/>
          <w:rtl/>
        </w:rPr>
        <w:t xml:space="preserve"> </w:t>
      </w:r>
      <w:r w:rsidRPr="00B346B5">
        <w:rPr>
          <w:rFonts w:cs="Traditional Arabic" w:hint="eastAsia"/>
          <w:b/>
          <w:bCs/>
          <w:sz w:val="36"/>
          <w:szCs w:val="36"/>
          <w:rtl/>
        </w:rPr>
        <w:t>الوفاء</w:t>
      </w:r>
      <w:r w:rsidRPr="00B346B5">
        <w:rPr>
          <w:rFonts w:cs="Traditional Arabic"/>
          <w:b/>
          <w:bCs/>
          <w:sz w:val="36"/>
          <w:szCs w:val="36"/>
          <w:rtl/>
        </w:rPr>
        <w:t xml:space="preserve"> 1429 </w:t>
      </w:r>
      <w:r w:rsidRPr="00B346B5">
        <w:rPr>
          <w:rFonts w:cs="Traditional Arabic" w:hint="eastAsia"/>
          <w:b/>
          <w:bCs/>
          <w:sz w:val="36"/>
          <w:szCs w:val="36"/>
          <w:rtl/>
        </w:rPr>
        <w:t>هـ،</w:t>
      </w:r>
      <w:r w:rsidRPr="00B346B5">
        <w:rPr>
          <w:rFonts w:cs="Traditional Arabic"/>
          <w:b/>
          <w:bCs/>
          <w:sz w:val="36"/>
          <w:szCs w:val="36"/>
          <w:rtl/>
        </w:rPr>
        <w:t xml:space="preserve"> 175 </w:t>
      </w:r>
      <w:r w:rsidRPr="00B346B5">
        <w:rPr>
          <w:rFonts w:cs="Traditional Arabic" w:hint="eastAsia"/>
          <w:b/>
          <w:bCs/>
          <w:sz w:val="36"/>
          <w:szCs w:val="36"/>
          <w:rtl/>
        </w:rPr>
        <w:t>ص</w:t>
      </w:r>
      <w:r w:rsidRPr="00B346B5">
        <w:rPr>
          <w:rFonts w:cs="Traditional Arabic" w:hint="cs"/>
          <w:b/>
          <w:bCs/>
          <w:sz w:val="36"/>
          <w:szCs w:val="36"/>
          <w:rtl/>
          <w:lang w:bidi="ar-EG"/>
        </w:rPr>
        <w:t>.</w:t>
      </w:r>
    </w:p>
    <w:p w14:paraId="127C99F5" w14:textId="77777777" w:rsidR="00EE316F" w:rsidRPr="00B346B5" w:rsidRDefault="00EE316F" w:rsidP="00EE316F">
      <w:pPr>
        <w:jc w:val="both"/>
        <w:rPr>
          <w:rFonts w:cs="Traditional Arabic"/>
          <w:b/>
          <w:bCs/>
          <w:sz w:val="36"/>
          <w:szCs w:val="36"/>
          <w:rtl/>
          <w:lang w:bidi="ar-EG"/>
        </w:rPr>
      </w:pPr>
    </w:p>
    <w:p w14:paraId="512B18E1" w14:textId="77777777" w:rsidR="00EE316F" w:rsidRPr="00B346B5" w:rsidRDefault="00EE316F" w:rsidP="00EE316F">
      <w:pPr>
        <w:jc w:val="both"/>
        <w:rPr>
          <w:rFonts w:cs="Traditional Arabic"/>
          <w:sz w:val="36"/>
          <w:szCs w:val="36"/>
          <w:rtl/>
        </w:rPr>
      </w:pPr>
      <w:r w:rsidRPr="00B346B5">
        <w:rPr>
          <w:rFonts w:cs="Traditional Arabic" w:hint="eastAsia"/>
          <w:sz w:val="36"/>
          <w:szCs w:val="36"/>
          <w:rtl/>
        </w:rPr>
        <w:t>يذكر</w:t>
      </w:r>
      <w:r w:rsidRPr="00B346B5">
        <w:rPr>
          <w:rFonts w:cs="Traditional Arabic"/>
          <w:sz w:val="36"/>
          <w:szCs w:val="36"/>
          <w:rtl/>
        </w:rPr>
        <w:t xml:space="preserve"> </w:t>
      </w:r>
      <w:r w:rsidRPr="00B346B5">
        <w:rPr>
          <w:rFonts w:cs="Traditional Arabic" w:hint="eastAsia"/>
          <w:sz w:val="36"/>
          <w:szCs w:val="36"/>
          <w:rtl/>
        </w:rPr>
        <w:t>هاليداي</w:t>
      </w:r>
      <w:r w:rsidRPr="00B346B5">
        <w:rPr>
          <w:rFonts w:cs="Traditional Arabic"/>
          <w:sz w:val="36"/>
          <w:szCs w:val="36"/>
          <w:rtl/>
        </w:rPr>
        <w:t xml:space="preserve"> - </w:t>
      </w:r>
      <w:r w:rsidRPr="00B346B5">
        <w:rPr>
          <w:rFonts w:cs="Traditional Arabic" w:hint="eastAsia"/>
          <w:sz w:val="36"/>
          <w:szCs w:val="36"/>
          <w:rtl/>
        </w:rPr>
        <w:t>الذي</w:t>
      </w:r>
      <w:r w:rsidRPr="00B346B5">
        <w:rPr>
          <w:rFonts w:cs="Traditional Arabic"/>
          <w:sz w:val="36"/>
          <w:szCs w:val="36"/>
          <w:rtl/>
        </w:rPr>
        <w:t xml:space="preserve"> </w:t>
      </w:r>
      <w:r w:rsidRPr="00B346B5">
        <w:rPr>
          <w:rFonts w:cs="Traditional Arabic" w:hint="eastAsia"/>
          <w:sz w:val="36"/>
          <w:szCs w:val="36"/>
          <w:rtl/>
        </w:rPr>
        <w:t>لم</w:t>
      </w:r>
      <w:r w:rsidRPr="00B346B5">
        <w:rPr>
          <w:rFonts w:cs="Traditional Arabic"/>
          <w:sz w:val="36"/>
          <w:szCs w:val="36"/>
          <w:rtl/>
        </w:rPr>
        <w:t xml:space="preserve"> </w:t>
      </w:r>
      <w:r w:rsidRPr="00B346B5">
        <w:rPr>
          <w:rFonts w:cs="Traditional Arabic" w:hint="eastAsia"/>
          <w:sz w:val="36"/>
          <w:szCs w:val="36"/>
          <w:rtl/>
        </w:rPr>
        <w:t>يعر</w:t>
      </w:r>
      <w:r w:rsidRPr="00B346B5">
        <w:rPr>
          <w:rFonts w:cs="Traditional Arabic" w:hint="cs"/>
          <w:sz w:val="36"/>
          <w:szCs w:val="36"/>
          <w:rtl/>
        </w:rPr>
        <w:t>َّ</w:t>
      </w:r>
      <w:r w:rsidRPr="00B346B5">
        <w:rPr>
          <w:rFonts w:cs="Traditional Arabic" w:hint="eastAsia"/>
          <w:sz w:val="36"/>
          <w:szCs w:val="36"/>
          <w:rtl/>
        </w:rPr>
        <w:t>ف</w:t>
      </w:r>
      <w:r w:rsidRPr="00B346B5">
        <w:rPr>
          <w:rFonts w:cs="Traditional Arabic"/>
          <w:sz w:val="36"/>
          <w:szCs w:val="36"/>
          <w:rtl/>
        </w:rPr>
        <w:t xml:space="preserve"> </w:t>
      </w:r>
      <w:r w:rsidRPr="00B346B5">
        <w:rPr>
          <w:rFonts w:cs="Traditional Arabic" w:hint="eastAsia"/>
          <w:sz w:val="36"/>
          <w:szCs w:val="36"/>
          <w:rtl/>
        </w:rPr>
        <w:t>به</w:t>
      </w:r>
      <w:r w:rsidRPr="00B346B5">
        <w:rPr>
          <w:rFonts w:cs="Traditional Arabic"/>
          <w:sz w:val="36"/>
          <w:szCs w:val="36"/>
          <w:rtl/>
        </w:rPr>
        <w:t xml:space="preserve"> </w:t>
      </w:r>
      <w:r w:rsidRPr="00B346B5">
        <w:rPr>
          <w:rFonts w:cs="Traditional Arabic" w:hint="eastAsia"/>
          <w:sz w:val="36"/>
          <w:szCs w:val="36"/>
          <w:rtl/>
        </w:rPr>
        <w:t>في</w:t>
      </w:r>
      <w:r w:rsidRPr="00B346B5">
        <w:rPr>
          <w:rFonts w:cs="Traditional Arabic"/>
          <w:sz w:val="36"/>
          <w:szCs w:val="36"/>
          <w:rtl/>
        </w:rPr>
        <w:t xml:space="preserve"> </w:t>
      </w:r>
      <w:r w:rsidRPr="00B346B5">
        <w:rPr>
          <w:rFonts w:cs="Traditional Arabic" w:hint="eastAsia"/>
          <w:sz w:val="36"/>
          <w:szCs w:val="36"/>
          <w:rtl/>
        </w:rPr>
        <w:t>هذا</w:t>
      </w:r>
      <w:r w:rsidRPr="00B346B5">
        <w:rPr>
          <w:rFonts w:cs="Traditional Arabic"/>
          <w:sz w:val="36"/>
          <w:szCs w:val="36"/>
          <w:rtl/>
        </w:rPr>
        <w:t xml:space="preserve"> </w:t>
      </w:r>
      <w:r w:rsidRPr="00B346B5">
        <w:rPr>
          <w:rFonts w:cs="Traditional Arabic" w:hint="eastAsia"/>
          <w:sz w:val="36"/>
          <w:szCs w:val="36"/>
          <w:rtl/>
        </w:rPr>
        <w:t>الكتاب</w:t>
      </w:r>
      <w:r w:rsidRPr="00B346B5">
        <w:rPr>
          <w:rFonts w:cs="Traditional Arabic"/>
          <w:sz w:val="36"/>
          <w:szCs w:val="36"/>
          <w:rtl/>
        </w:rPr>
        <w:t xml:space="preserve"> -: </w:t>
      </w:r>
      <w:r w:rsidRPr="00B346B5">
        <w:rPr>
          <w:rFonts w:cs="Traditional Arabic" w:hint="eastAsia"/>
          <w:sz w:val="36"/>
          <w:szCs w:val="36"/>
          <w:rtl/>
        </w:rPr>
        <w:t>أنَّ</w:t>
      </w:r>
      <w:r w:rsidRPr="00B346B5">
        <w:rPr>
          <w:rFonts w:cs="Traditional Arabic"/>
          <w:sz w:val="36"/>
          <w:szCs w:val="36"/>
          <w:rtl/>
        </w:rPr>
        <w:t xml:space="preserve"> </w:t>
      </w:r>
      <w:r w:rsidRPr="00B346B5">
        <w:rPr>
          <w:rFonts w:cs="Traditional Arabic" w:hint="eastAsia"/>
          <w:sz w:val="36"/>
          <w:szCs w:val="36"/>
          <w:rtl/>
        </w:rPr>
        <w:t>أية</w:t>
      </w:r>
      <w:r w:rsidRPr="00B346B5">
        <w:rPr>
          <w:rFonts w:cs="Traditional Arabic"/>
          <w:sz w:val="36"/>
          <w:szCs w:val="36"/>
          <w:rtl/>
        </w:rPr>
        <w:t xml:space="preserve"> </w:t>
      </w:r>
      <w:r w:rsidRPr="00B346B5">
        <w:rPr>
          <w:rFonts w:cs="Traditional Arabic" w:hint="eastAsia"/>
          <w:sz w:val="36"/>
          <w:szCs w:val="36"/>
          <w:rtl/>
        </w:rPr>
        <w:t>نظرية</w:t>
      </w:r>
      <w:r w:rsidRPr="00B346B5">
        <w:rPr>
          <w:rFonts w:cs="Traditional Arabic"/>
          <w:sz w:val="36"/>
          <w:szCs w:val="36"/>
          <w:rtl/>
        </w:rPr>
        <w:t xml:space="preserve"> </w:t>
      </w:r>
      <w:r w:rsidRPr="00B346B5">
        <w:rPr>
          <w:rFonts w:cs="Traditional Arabic" w:hint="eastAsia"/>
          <w:sz w:val="36"/>
          <w:szCs w:val="36"/>
          <w:rtl/>
        </w:rPr>
        <w:t>ليست</w:t>
      </w:r>
      <w:r w:rsidRPr="00B346B5">
        <w:rPr>
          <w:rFonts w:cs="Traditional Arabic"/>
          <w:sz w:val="36"/>
          <w:szCs w:val="36"/>
          <w:rtl/>
        </w:rPr>
        <w:t xml:space="preserve"> </w:t>
      </w:r>
      <w:r w:rsidRPr="00B346B5">
        <w:rPr>
          <w:rFonts w:cs="Traditional Arabic" w:hint="eastAsia"/>
          <w:sz w:val="36"/>
          <w:szCs w:val="36"/>
          <w:rtl/>
        </w:rPr>
        <w:t>جديرةً</w:t>
      </w:r>
      <w:r w:rsidRPr="00B346B5">
        <w:rPr>
          <w:rFonts w:cs="Traditional Arabic"/>
          <w:sz w:val="36"/>
          <w:szCs w:val="36"/>
          <w:rtl/>
        </w:rPr>
        <w:t xml:space="preserve"> </w:t>
      </w:r>
      <w:r w:rsidRPr="00B346B5">
        <w:rPr>
          <w:rFonts w:cs="Traditional Arabic" w:hint="eastAsia"/>
          <w:sz w:val="36"/>
          <w:szCs w:val="36"/>
          <w:rtl/>
        </w:rPr>
        <w:t>بأن</w:t>
      </w:r>
      <w:r w:rsidRPr="00B346B5">
        <w:rPr>
          <w:rFonts w:cs="Traditional Arabic"/>
          <w:sz w:val="36"/>
          <w:szCs w:val="36"/>
          <w:rtl/>
        </w:rPr>
        <w:t xml:space="preserve"> </w:t>
      </w:r>
      <w:r w:rsidRPr="00B346B5">
        <w:rPr>
          <w:rFonts w:cs="Traditional Arabic" w:hint="eastAsia"/>
          <w:sz w:val="36"/>
          <w:szCs w:val="36"/>
          <w:rtl/>
        </w:rPr>
        <w:t>تسمَّى</w:t>
      </w:r>
      <w:r w:rsidRPr="00B346B5">
        <w:rPr>
          <w:rFonts w:cs="Traditional Arabic"/>
          <w:sz w:val="36"/>
          <w:szCs w:val="36"/>
          <w:rtl/>
        </w:rPr>
        <w:t xml:space="preserve"> </w:t>
      </w:r>
      <w:r w:rsidRPr="00B346B5">
        <w:rPr>
          <w:rFonts w:cs="Traditional Arabic" w:hint="eastAsia"/>
          <w:sz w:val="36"/>
          <w:szCs w:val="36"/>
          <w:rtl/>
        </w:rPr>
        <w:t>نظرية</w:t>
      </w:r>
      <w:r w:rsidRPr="00B346B5">
        <w:rPr>
          <w:rFonts w:cs="Traditional Arabic"/>
          <w:sz w:val="36"/>
          <w:szCs w:val="36"/>
          <w:rtl/>
        </w:rPr>
        <w:t xml:space="preserve"> </w:t>
      </w:r>
      <w:r w:rsidRPr="00B346B5">
        <w:rPr>
          <w:rFonts w:cs="Traditional Arabic" w:hint="eastAsia"/>
          <w:sz w:val="36"/>
          <w:szCs w:val="36"/>
          <w:rtl/>
        </w:rPr>
        <w:t>إلاَّ</w:t>
      </w:r>
      <w:r w:rsidRPr="00B346B5">
        <w:rPr>
          <w:rFonts w:cs="Traditional Arabic"/>
          <w:sz w:val="36"/>
          <w:szCs w:val="36"/>
          <w:rtl/>
        </w:rPr>
        <w:t xml:space="preserve"> </w:t>
      </w:r>
      <w:r w:rsidRPr="00B346B5">
        <w:rPr>
          <w:rFonts w:cs="Traditional Arabic" w:hint="eastAsia"/>
          <w:sz w:val="36"/>
          <w:szCs w:val="36"/>
          <w:rtl/>
        </w:rPr>
        <w:t>إذا</w:t>
      </w:r>
      <w:r w:rsidRPr="00B346B5">
        <w:rPr>
          <w:rFonts w:cs="Traditional Arabic"/>
          <w:sz w:val="36"/>
          <w:szCs w:val="36"/>
          <w:rtl/>
        </w:rPr>
        <w:t xml:space="preserve"> </w:t>
      </w:r>
      <w:r w:rsidRPr="00B346B5">
        <w:rPr>
          <w:rFonts w:cs="Traditional Arabic" w:hint="eastAsia"/>
          <w:sz w:val="36"/>
          <w:szCs w:val="36"/>
          <w:rtl/>
        </w:rPr>
        <w:t>أمكن</w:t>
      </w:r>
      <w:r w:rsidRPr="00B346B5">
        <w:rPr>
          <w:rFonts w:cs="Traditional Arabic"/>
          <w:sz w:val="36"/>
          <w:szCs w:val="36"/>
          <w:rtl/>
        </w:rPr>
        <w:t xml:space="preserve"> </w:t>
      </w:r>
      <w:r w:rsidRPr="00B346B5">
        <w:rPr>
          <w:rFonts w:cs="Traditional Arabic" w:hint="eastAsia"/>
          <w:sz w:val="36"/>
          <w:szCs w:val="36"/>
          <w:rtl/>
        </w:rPr>
        <w:t>تطبيقها</w:t>
      </w:r>
      <w:r w:rsidRPr="00B346B5">
        <w:rPr>
          <w:rFonts w:cs="Traditional Arabic"/>
          <w:sz w:val="36"/>
          <w:szCs w:val="36"/>
          <w:rtl/>
        </w:rPr>
        <w:t xml:space="preserve"> </w:t>
      </w:r>
      <w:r w:rsidRPr="00B346B5">
        <w:rPr>
          <w:rFonts w:cs="Traditional Arabic" w:hint="eastAsia"/>
          <w:sz w:val="36"/>
          <w:szCs w:val="36"/>
          <w:rtl/>
        </w:rPr>
        <w:t>على</w:t>
      </w:r>
      <w:r w:rsidRPr="00B346B5">
        <w:rPr>
          <w:rFonts w:cs="Traditional Arabic"/>
          <w:sz w:val="36"/>
          <w:szCs w:val="36"/>
          <w:rtl/>
        </w:rPr>
        <w:t xml:space="preserve"> </w:t>
      </w:r>
      <w:r w:rsidRPr="00B346B5">
        <w:rPr>
          <w:rFonts w:cs="Traditional Arabic" w:hint="eastAsia"/>
          <w:sz w:val="36"/>
          <w:szCs w:val="36"/>
          <w:rtl/>
        </w:rPr>
        <w:t>كلِّ</w:t>
      </w:r>
      <w:r w:rsidRPr="00B346B5">
        <w:rPr>
          <w:rFonts w:cs="Traditional Arabic"/>
          <w:sz w:val="36"/>
          <w:szCs w:val="36"/>
          <w:rtl/>
        </w:rPr>
        <w:t xml:space="preserve"> </w:t>
      </w:r>
      <w:r w:rsidRPr="00B346B5">
        <w:rPr>
          <w:rFonts w:cs="Traditional Arabic" w:hint="eastAsia"/>
          <w:sz w:val="36"/>
          <w:szCs w:val="36"/>
          <w:rtl/>
        </w:rPr>
        <w:t>اللغات</w:t>
      </w:r>
      <w:r w:rsidRPr="00B346B5">
        <w:rPr>
          <w:rFonts w:cs="Traditional Arabic"/>
          <w:sz w:val="36"/>
          <w:szCs w:val="36"/>
          <w:rtl/>
        </w:rPr>
        <w:t>.</w:t>
      </w:r>
    </w:p>
    <w:p w14:paraId="7D665783" w14:textId="77777777" w:rsidR="00EE316F" w:rsidRPr="00B346B5" w:rsidRDefault="00EE316F" w:rsidP="00EE316F">
      <w:pPr>
        <w:jc w:val="both"/>
        <w:rPr>
          <w:rFonts w:cs="Traditional Arabic"/>
          <w:sz w:val="36"/>
          <w:szCs w:val="36"/>
          <w:rtl/>
        </w:rPr>
      </w:pPr>
      <w:r w:rsidRPr="00B346B5">
        <w:rPr>
          <w:rFonts w:cs="Traditional Arabic" w:hint="eastAsia"/>
          <w:sz w:val="36"/>
          <w:szCs w:val="36"/>
          <w:rtl/>
        </w:rPr>
        <w:t>ويذكر</w:t>
      </w:r>
      <w:r w:rsidRPr="00B346B5">
        <w:rPr>
          <w:rFonts w:cs="Traditional Arabic"/>
          <w:sz w:val="36"/>
          <w:szCs w:val="36"/>
          <w:rtl/>
        </w:rPr>
        <w:t xml:space="preserve"> </w:t>
      </w:r>
      <w:r w:rsidRPr="00B346B5">
        <w:rPr>
          <w:rFonts w:cs="Traditional Arabic" w:hint="eastAsia"/>
          <w:sz w:val="36"/>
          <w:szCs w:val="36"/>
          <w:rtl/>
        </w:rPr>
        <w:t>المؤلف</w:t>
      </w:r>
      <w:r w:rsidRPr="00B346B5">
        <w:rPr>
          <w:rFonts w:cs="Traditional Arabic"/>
          <w:sz w:val="36"/>
          <w:szCs w:val="36"/>
          <w:rtl/>
        </w:rPr>
        <w:t xml:space="preserve"> </w:t>
      </w:r>
      <w:r w:rsidRPr="00B346B5">
        <w:rPr>
          <w:rFonts w:cs="Traditional Arabic" w:hint="eastAsia"/>
          <w:sz w:val="36"/>
          <w:szCs w:val="36"/>
          <w:rtl/>
        </w:rPr>
        <w:t>أنَّ</w:t>
      </w:r>
      <w:r w:rsidRPr="00B346B5">
        <w:rPr>
          <w:rFonts w:cs="Traditional Arabic"/>
          <w:sz w:val="36"/>
          <w:szCs w:val="36"/>
          <w:rtl/>
        </w:rPr>
        <w:t xml:space="preserve"> </w:t>
      </w:r>
      <w:r w:rsidRPr="00B346B5">
        <w:rPr>
          <w:rFonts w:cs="Traditional Arabic" w:hint="eastAsia"/>
          <w:sz w:val="36"/>
          <w:szCs w:val="36"/>
          <w:rtl/>
        </w:rPr>
        <w:t>التَّعريف</w:t>
      </w:r>
      <w:r w:rsidRPr="00B346B5">
        <w:rPr>
          <w:rFonts w:cs="Traditional Arabic"/>
          <w:sz w:val="36"/>
          <w:szCs w:val="36"/>
          <w:rtl/>
        </w:rPr>
        <w:t xml:space="preserve"> </w:t>
      </w:r>
      <w:r w:rsidRPr="00B346B5">
        <w:rPr>
          <w:rFonts w:cs="Traditional Arabic" w:hint="eastAsia"/>
          <w:sz w:val="36"/>
          <w:szCs w:val="36"/>
          <w:rtl/>
        </w:rPr>
        <w:t>بهذه</w:t>
      </w:r>
      <w:r w:rsidRPr="00B346B5">
        <w:rPr>
          <w:rFonts w:cs="Traditional Arabic"/>
          <w:sz w:val="36"/>
          <w:szCs w:val="36"/>
          <w:rtl/>
        </w:rPr>
        <w:t xml:space="preserve"> </w:t>
      </w:r>
      <w:r w:rsidRPr="00B346B5">
        <w:rPr>
          <w:rFonts w:cs="Traditional Arabic" w:hint="eastAsia"/>
          <w:sz w:val="36"/>
          <w:szCs w:val="36"/>
          <w:rtl/>
        </w:rPr>
        <w:t>النظريَّة</w:t>
      </w:r>
      <w:r w:rsidRPr="00B346B5">
        <w:rPr>
          <w:rFonts w:cs="Traditional Arabic"/>
          <w:sz w:val="36"/>
          <w:szCs w:val="36"/>
          <w:rtl/>
        </w:rPr>
        <w:t xml:space="preserve"> </w:t>
      </w:r>
      <w:r w:rsidRPr="00B346B5">
        <w:rPr>
          <w:rFonts w:cs="Traditional Arabic" w:hint="eastAsia"/>
          <w:sz w:val="36"/>
          <w:szCs w:val="36"/>
          <w:rtl/>
        </w:rPr>
        <w:t>لم</w:t>
      </w:r>
      <w:r w:rsidRPr="00B346B5">
        <w:rPr>
          <w:rFonts w:cs="Traditional Arabic"/>
          <w:sz w:val="36"/>
          <w:szCs w:val="36"/>
          <w:rtl/>
        </w:rPr>
        <w:t xml:space="preserve"> </w:t>
      </w:r>
      <w:r w:rsidRPr="00B346B5">
        <w:rPr>
          <w:rFonts w:cs="Traditional Arabic" w:hint="eastAsia"/>
          <w:sz w:val="36"/>
          <w:szCs w:val="36"/>
          <w:rtl/>
        </w:rPr>
        <w:t>يكتب</w:t>
      </w:r>
      <w:r w:rsidRPr="00B346B5">
        <w:rPr>
          <w:rFonts w:cs="Traditional Arabic"/>
          <w:sz w:val="36"/>
          <w:szCs w:val="36"/>
          <w:rtl/>
        </w:rPr>
        <w:t xml:space="preserve"> </w:t>
      </w:r>
      <w:r w:rsidRPr="00B346B5">
        <w:rPr>
          <w:rFonts w:cs="Traditional Arabic" w:hint="eastAsia"/>
          <w:sz w:val="36"/>
          <w:szCs w:val="36"/>
          <w:rtl/>
        </w:rPr>
        <w:t>لها</w:t>
      </w:r>
      <w:r w:rsidRPr="00B346B5">
        <w:rPr>
          <w:rFonts w:cs="Traditional Arabic"/>
          <w:sz w:val="36"/>
          <w:szCs w:val="36"/>
          <w:rtl/>
        </w:rPr>
        <w:t xml:space="preserve"> </w:t>
      </w:r>
      <w:r w:rsidRPr="00B346B5">
        <w:rPr>
          <w:rFonts w:cs="Traditional Arabic" w:hint="eastAsia"/>
          <w:sz w:val="36"/>
          <w:szCs w:val="36"/>
          <w:rtl/>
        </w:rPr>
        <w:t>ما</w:t>
      </w:r>
      <w:r w:rsidRPr="00B346B5">
        <w:rPr>
          <w:rFonts w:cs="Traditional Arabic"/>
          <w:sz w:val="36"/>
          <w:szCs w:val="36"/>
          <w:rtl/>
        </w:rPr>
        <w:t xml:space="preserve"> </w:t>
      </w:r>
      <w:r w:rsidRPr="00B346B5">
        <w:rPr>
          <w:rFonts w:cs="Traditional Arabic" w:hint="eastAsia"/>
          <w:sz w:val="36"/>
          <w:szCs w:val="36"/>
          <w:rtl/>
        </w:rPr>
        <w:t>كُتِب</w:t>
      </w:r>
      <w:r w:rsidRPr="00B346B5">
        <w:rPr>
          <w:rFonts w:cs="Traditional Arabic"/>
          <w:sz w:val="36"/>
          <w:szCs w:val="36"/>
          <w:rtl/>
        </w:rPr>
        <w:t xml:space="preserve"> </w:t>
      </w:r>
      <w:r w:rsidRPr="00B346B5">
        <w:rPr>
          <w:rFonts w:cs="Traditional Arabic" w:hint="eastAsia"/>
          <w:sz w:val="36"/>
          <w:szCs w:val="36"/>
          <w:rtl/>
        </w:rPr>
        <w:t>لغيرها</w:t>
      </w:r>
      <w:r w:rsidRPr="00B346B5">
        <w:rPr>
          <w:rFonts w:cs="Traditional Arabic"/>
          <w:sz w:val="36"/>
          <w:szCs w:val="36"/>
          <w:rtl/>
        </w:rPr>
        <w:t xml:space="preserve"> </w:t>
      </w:r>
      <w:r w:rsidRPr="00B346B5">
        <w:rPr>
          <w:rFonts w:cs="Traditional Arabic" w:hint="eastAsia"/>
          <w:sz w:val="36"/>
          <w:szCs w:val="36"/>
          <w:rtl/>
        </w:rPr>
        <w:t>من</w:t>
      </w:r>
      <w:r w:rsidRPr="00B346B5">
        <w:rPr>
          <w:rFonts w:cs="Traditional Arabic"/>
          <w:sz w:val="36"/>
          <w:szCs w:val="36"/>
          <w:rtl/>
        </w:rPr>
        <w:t xml:space="preserve"> </w:t>
      </w:r>
      <w:r w:rsidRPr="00B346B5">
        <w:rPr>
          <w:rFonts w:cs="Traditional Arabic" w:hint="eastAsia"/>
          <w:sz w:val="36"/>
          <w:szCs w:val="36"/>
          <w:rtl/>
        </w:rPr>
        <w:t>الذّيوع</w:t>
      </w:r>
      <w:r w:rsidRPr="00B346B5">
        <w:rPr>
          <w:rFonts w:cs="Traditional Arabic"/>
          <w:sz w:val="36"/>
          <w:szCs w:val="36"/>
          <w:rtl/>
        </w:rPr>
        <w:t xml:space="preserve"> </w:t>
      </w:r>
      <w:r w:rsidRPr="00B346B5">
        <w:rPr>
          <w:rFonts w:cs="Traditional Arabic" w:hint="eastAsia"/>
          <w:sz w:val="36"/>
          <w:szCs w:val="36"/>
          <w:rtl/>
        </w:rPr>
        <w:t>والانتشار</w:t>
      </w:r>
      <w:r w:rsidRPr="00B346B5">
        <w:rPr>
          <w:rFonts w:cs="Traditional Arabic"/>
          <w:sz w:val="36"/>
          <w:szCs w:val="36"/>
          <w:rtl/>
        </w:rPr>
        <w:t xml:space="preserve"> </w:t>
      </w:r>
      <w:r w:rsidRPr="00B346B5">
        <w:rPr>
          <w:rFonts w:cs="Traditional Arabic" w:hint="eastAsia"/>
          <w:sz w:val="36"/>
          <w:szCs w:val="36"/>
          <w:rtl/>
        </w:rPr>
        <w:t>في</w:t>
      </w:r>
      <w:r w:rsidRPr="00B346B5">
        <w:rPr>
          <w:rFonts w:cs="Traditional Arabic"/>
          <w:sz w:val="36"/>
          <w:szCs w:val="36"/>
          <w:rtl/>
        </w:rPr>
        <w:t xml:space="preserve"> </w:t>
      </w:r>
      <w:r w:rsidRPr="00B346B5">
        <w:rPr>
          <w:rFonts w:cs="Traditional Arabic" w:hint="eastAsia"/>
          <w:sz w:val="36"/>
          <w:szCs w:val="36"/>
          <w:rtl/>
        </w:rPr>
        <w:t>العالم</w:t>
      </w:r>
      <w:r w:rsidRPr="00B346B5">
        <w:rPr>
          <w:rFonts w:cs="Traditional Arabic"/>
          <w:sz w:val="36"/>
          <w:szCs w:val="36"/>
          <w:rtl/>
        </w:rPr>
        <w:t xml:space="preserve"> </w:t>
      </w:r>
      <w:r w:rsidRPr="00B346B5">
        <w:rPr>
          <w:rFonts w:cs="Traditional Arabic" w:hint="eastAsia"/>
          <w:sz w:val="36"/>
          <w:szCs w:val="36"/>
          <w:rtl/>
        </w:rPr>
        <w:t>العربي</w:t>
      </w:r>
      <w:r w:rsidRPr="00B346B5">
        <w:rPr>
          <w:rFonts w:cs="Traditional Arabic"/>
          <w:sz w:val="36"/>
          <w:szCs w:val="36"/>
          <w:rtl/>
        </w:rPr>
        <w:t xml:space="preserve"> </w:t>
      </w:r>
      <w:r w:rsidRPr="00B346B5">
        <w:rPr>
          <w:rFonts w:cs="Traditional Arabic" w:hint="eastAsia"/>
          <w:sz w:val="36"/>
          <w:szCs w:val="36"/>
          <w:rtl/>
        </w:rPr>
        <w:t>خاصَّة،</w:t>
      </w:r>
      <w:r w:rsidRPr="00B346B5">
        <w:rPr>
          <w:rFonts w:cs="Traditional Arabic"/>
          <w:sz w:val="36"/>
          <w:szCs w:val="36"/>
          <w:rtl/>
        </w:rPr>
        <w:t xml:space="preserve"> </w:t>
      </w:r>
      <w:r w:rsidRPr="00B346B5">
        <w:rPr>
          <w:rFonts w:cs="Traditional Arabic" w:hint="eastAsia"/>
          <w:sz w:val="36"/>
          <w:szCs w:val="36"/>
          <w:rtl/>
        </w:rPr>
        <w:t>على</w:t>
      </w:r>
      <w:r w:rsidRPr="00B346B5">
        <w:rPr>
          <w:rFonts w:cs="Traditional Arabic"/>
          <w:sz w:val="36"/>
          <w:szCs w:val="36"/>
          <w:rtl/>
        </w:rPr>
        <w:t xml:space="preserve"> </w:t>
      </w:r>
      <w:r w:rsidRPr="00B346B5">
        <w:rPr>
          <w:rFonts w:cs="Traditional Arabic" w:hint="eastAsia"/>
          <w:sz w:val="36"/>
          <w:szCs w:val="36"/>
          <w:rtl/>
        </w:rPr>
        <w:t>الرغم</w:t>
      </w:r>
      <w:r w:rsidRPr="00B346B5">
        <w:rPr>
          <w:rFonts w:cs="Traditional Arabic"/>
          <w:sz w:val="36"/>
          <w:szCs w:val="36"/>
          <w:rtl/>
        </w:rPr>
        <w:t xml:space="preserve"> </w:t>
      </w:r>
      <w:r w:rsidRPr="00B346B5">
        <w:rPr>
          <w:rFonts w:cs="Traditional Arabic" w:hint="eastAsia"/>
          <w:sz w:val="36"/>
          <w:szCs w:val="36"/>
          <w:rtl/>
        </w:rPr>
        <w:t>مما</w:t>
      </w:r>
      <w:r w:rsidRPr="00B346B5">
        <w:rPr>
          <w:rFonts w:cs="Traditional Arabic"/>
          <w:sz w:val="36"/>
          <w:szCs w:val="36"/>
          <w:rtl/>
        </w:rPr>
        <w:t xml:space="preserve"> </w:t>
      </w:r>
      <w:r w:rsidRPr="00B346B5">
        <w:rPr>
          <w:rFonts w:cs="Traditional Arabic" w:hint="eastAsia"/>
          <w:sz w:val="36"/>
          <w:szCs w:val="36"/>
          <w:rtl/>
        </w:rPr>
        <w:t>تتميَّز</w:t>
      </w:r>
      <w:r w:rsidRPr="00B346B5">
        <w:rPr>
          <w:rFonts w:cs="Traditional Arabic"/>
          <w:sz w:val="36"/>
          <w:szCs w:val="36"/>
          <w:rtl/>
        </w:rPr>
        <w:t xml:space="preserve"> </w:t>
      </w:r>
      <w:r w:rsidRPr="00B346B5">
        <w:rPr>
          <w:rFonts w:cs="Traditional Arabic" w:hint="eastAsia"/>
          <w:sz w:val="36"/>
          <w:szCs w:val="36"/>
          <w:rtl/>
        </w:rPr>
        <w:t>به</w:t>
      </w:r>
      <w:r w:rsidRPr="00B346B5">
        <w:rPr>
          <w:rFonts w:cs="Traditional Arabic"/>
          <w:sz w:val="36"/>
          <w:szCs w:val="36"/>
          <w:rtl/>
        </w:rPr>
        <w:t xml:space="preserve"> </w:t>
      </w:r>
      <w:r w:rsidRPr="00B346B5">
        <w:rPr>
          <w:rFonts w:cs="Traditional Arabic" w:hint="eastAsia"/>
          <w:sz w:val="36"/>
          <w:szCs w:val="36"/>
          <w:rtl/>
        </w:rPr>
        <w:t>من</w:t>
      </w:r>
      <w:r w:rsidRPr="00B346B5">
        <w:rPr>
          <w:rFonts w:cs="Traditional Arabic"/>
          <w:sz w:val="36"/>
          <w:szCs w:val="36"/>
          <w:rtl/>
        </w:rPr>
        <w:t xml:space="preserve"> </w:t>
      </w:r>
      <w:r w:rsidRPr="00B346B5">
        <w:rPr>
          <w:rFonts w:cs="Traditional Arabic" w:hint="eastAsia"/>
          <w:sz w:val="36"/>
          <w:szCs w:val="36"/>
          <w:rtl/>
        </w:rPr>
        <w:t>ضبط</w:t>
      </w:r>
      <w:r w:rsidRPr="00B346B5">
        <w:rPr>
          <w:rFonts w:cs="Traditional Arabic"/>
          <w:sz w:val="36"/>
          <w:szCs w:val="36"/>
          <w:rtl/>
        </w:rPr>
        <w:t xml:space="preserve"> </w:t>
      </w:r>
      <w:r w:rsidRPr="00B346B5">
        <w:rPr>
          <w:rFonts w:cs="Traditional Arabic" w:hint="eastAsia"/>
          <w:sz w:val="36"/>
          <w:szCs w:val="36"/>
          <w:rtl/>
        </w:rPr>
        <w:t>منهجي</w:t>
      </w:r>
      <w:r w:rsidRPr="00B346B5">
        <w:rPr>
          <w:rFonts w:cs="Traditional Arabic"/>
          <w:sz w:val="36"/>
          <w:szCs w:val="36"/>
          <w:rtl/>
        </w:rPr>
        <w:t xml:space="preserve"> </w:t>
      </w:r>
      <w:r w:rsidRPr="00B346B5">
        <w:rPr>
          <w:rFonts w:cs="Traditional Arabic" w:hint="eastAsia"/>
          <w:sz w:val="36"/>
          <w:szCs w:val="36"/>
          <w:rtl/>
        </w:rPr>
        <w:t>وتواؤم</w:t>
      </w:r>
      <w:r w:rsidRPr="00B346B5">
        <w:rPr>
          <w:rFonts w:cs="Traditional Arabic"/>
          <w:sz w:val="36"/>
          <w:szCs w:val="36"/>
          <w:rtl/>
        </w:rPr>
        <w:t xml:space="preserve"> </w:t>
      </w:r>
      <w:r w:rsidRPr="00B346B5">
        <w:rPr>
          <w:rFonts w:cs="Traditional Arabic" w:hint="eastAsia"/>
          <w:sz w:val="36"/>
          <w:szCs w:val="36"/>
          <w:rtl/>
        </w:rPr>
        <w:t>مع</w:t>
      </w:r>
      <w:r w:rsidRPr="00B346B5">
        <w:rPr>
          <w:rFonts w:cs="Traditional Arabic"/>
          <w:sz w:val="36"/>
          <w:szCs w:val="36"/>
          <w:rtl/>
        </w:rPr>
        <w:t xml:space="preserve"> </w:t>
      </w:r>
      <w:r w:rsidRPr="00B346B5">
        <w:rPr>
          <w:rFonts w:cs="Traditional Arabic" w:hint="eastAsia"/>
          <w:sz w:val="36"/>
          <w:szCs w:val="36"/>
          <w:rtl/>
        </w:rPr>
        <w:t>طبيعة</w:t>
      </w:r>
      <w:r w:rsidRPr="00B346B5">
        <w:rPr>
          <w:rFonts w:cs="Traditional Arabic"/>
          <w:sz w:val="36"/>
          <w:szCs w:val="36"/>
          <w:rtl/>
        </w:rPr>
        <w:t xml:space="preserve"> </w:t>
      </w:r>
      <w:r w:rsidRPr="00B346B5">
        <w:rPr>
          <w:rFonts w:cs="Traditional Arabic" w:hint="eastAsia"/>
          <w:sz w:val="36"/>
          <w:szCs w:val="36"/>
          <w:rtl/>
        </w:rPr>
        <w:t>اللغة،</w:t>
      </w:r>
      <w:r w:rsidRPr="00B346B5">
        <w:rPr>
          <w:rFonts w:cs="Traditional Arabic"/>
          <w:sz w:val="36"/>
          <w:szCs w:val="36"/>
          <w:rtl/>
        </w:rPr>
        <w:t xml:space="preserve"> </w:t>
      </w:r>
      <w:r w:rsidRPr="00B346B5">
        <w:rPr>
          <w:rFonts w:cs="Traditional Arabic" w:hint="eastAsia"/>
          <w:sz w:val="36"/>
          <w:szCs w:val="36"/>
          <w:rtl/>
        </w:rPr>
        <w:t>وقابليَّة</w:t>
      </w:r>
      <w:r w:rsidRPr="00B346B5">
        <w:rPr>
          <w:rFonts w:cs="Traditional Arabic"/>
          <w:sz w:val="36"/>
          <w:szCs w:val="36"/>
          <w:rtl/>
        </w:rPr>
        <w:t xml:space="preserve"> </w:t>
      </w:r>
      <w:r w:rsidRPr="00B346B5">
        <w:rPr>
          <w:rFonts w:cs="Traditional Arabic" w:hint="eastAsia"/>
          <w:sz w:val="36"/>
          <w:szCs w:val="36"/>
          <w:rtl/>
        </w:rPr>
        <w:t>للتطبيق</w:t>
      </w:r>
      <w:r w:rsidRPr="00B346B5">
        <w:rPr>
          <w:rFonts w:cs="Traditional Arabic"/>
          <w:sz w:val="36"/>
          <w:szCs w:val="36"/>
          <w:rtl/>
        </w:rPr>
        <w:t xml:space="preserve"> </w:t>
      </w:r>
      <w:r w:rsidRPr="00B346B5">
        <w:rPr>
          <w:rFonts w:cs="Traditional Arabic" w:hint="eastAsia"/>
          <w:sz w:val="36"/>
          <w:szCs w:val="36"/>
          <w:rtl/>
        </w:rPr>
        <w:t>على</w:t>
      </w:r>
      <w:r w:rsidRPr="00B346B5">
        <w:rPr>
          <w:rFonts w:cs="Traditional Arabic"/>
          <w:sz w:val="36"/>
          <w:szCs w:val="36"/>
          <w:rtl/>
        </w:rPr>
        <w:t xml:space="preserve"> </w:t>
      </w:r>
      <w:r w:rsidRPr="00B346B5">
        <w:rPr>
          <w:rFonts w:cs="Traditional Arabic" w:hint="eastAsia"/>
          <w:sz w:val="36"/>
          <w:szCs w:val="36"/>
          <w:rtl/>
        </w:rPr>
        <w:t>اللغة</w:t>
      </w:r>
      <w:r w:rsidRPr="00B346B5">
        <w:rPr>
          <w:rFonts w:cs="Traditional Arabic"/>
          <w:sz w:val="36"/>
          <w:szCs w:val="36"/>
          <w:rtl/>
        </w:rPr>
        <w:t xml:space="preserve"> </w:t>
      </w:r>
      <w:r w:rsidRPr="00B346B5">
        <w:rPr>
          <w:rFonts w:cs="Traditional Arabic" w:hint="eastAsia"/>
          <w:sz w:val="36"/>
          <w:szCs w:val="36"/>
          <w:rtl/>
        </w:rPr>
        <w:t>العربية،</w:t>
      </w:r>
      <w:r w:rsidRPr="00B346B5">
        <w:rPr>
          <w:rFonts w:cs="Traditional Arabic"/>
          <w:sz w:val="36"/>
          <w:szCs w:val="36"/>
          <w:rtl/>
        </w:rPr>
        <w:t xml:space="preserve"> </w:t>
      </w:r>
      <w:r w:rsidRPr="00B346B5">
        <w:rPr>
          <w:rFonts w:cs="Traditional Arabic" w:hint="eastAsia"/>
          <w:sz w:val="36"/>
          <w:szCs w:val="36"/>
          <w:rtl/>
        </w:rPr>
        <w:t>تقصر</w:t>
      </w:r>
      <w:r w:rsidRPr="00B346B5">
        <w:rPr>
          <w:rFonts w:cs="Traditional Arabic"/>
          <w:sz w:val="36"/>
          <w:szCs w:val="36"/>
          <w:rtl/>
        </w:rPr>
        <w:t xml:space="preserve"> </w:t>
      </w:r>
      <w:r w:rsidRPr="00B346B5">
        <w:rPr>
          <w:rFonts w:cs="Traditional Arabic" w:hint="eastAsia"/>
          <w:sz w:val="36"/>
          <w:szCs w:val="36"/>
          <w:rtl/>
        </w:rPr>
        <w:t>عن</w:t>
      </w:r>
      <w:r w:rsidRPr="00B346B5">
        <w:rPr>
          <w:rFonts w:cs="Traditional Arabic"/>
          <w:sz w:val="36"/>
          <w:szCs w:val="36"/>
          <w:rtl/>
        </w:rPr>
        <w:t xml:space="preserve"> </w:t>
      </w:r>
      <w:r w:rsidRPr="00B346B5">
        <w:rPr>
          <w:rFonts w:cs="Traditional Arabic" w:hint="eastAsia"/>
          <w:sz w:val="36"/>
          <w:szCs w:val="36"/>
          <w:rtl/>
        </w:rPr>
        <w:t>بلوغ</w:t>
      </w:r>
      <w:r w:rsidRPr="00B346B5">
        <w:rPr>
          <w:rFonts w:cs="Traditional Arabic"/>
          <w:sz w:val="36"/>
          <w:szCs w:val="36"/>
          <w:rtl/>
        </w:rPr>
        <w:t xml:space="preserve"> </w:t>
      </w:r>
      <w:r w:rsidRPr="00B346B5">
        <w:rPr>
          <w:rFonts w:cs="Traditional Arabic" w:hint="eastAsia"/>
          <w:sz w:val="36"/>
          <w:szCs w:val="36"/>
          <w:rtl/>
        </w:rPr>
        <w:t>غايتها</w:t>
      </w:r>
      <w:r w:rsidRPr="00B346B5">
        <w:rPr>
          <w:rFonts w:cs="Traditional Arabic"/>
          <w:sz w:val="36"/>
          <w:szCs w:val="36"/>
          <w:rtl/>
        </w:rPr>
        <w:t xml:space="preserve"> </w:t>
      </w:r>
      <w:r w:rsidRPr="00B346B5">
        <w:rPr>
          <w:rFonts w:cs="Traditional Arabic" w:hint="eastAsia"/>
          <w:sz w:val="36"/>
          <w:szCs w:val="36"/>
          <w:rtl/>
        </w:rPr>
        <w:t>نظرياتٌ</w:t>
      </w:r>
      <w:r w:rsidRPr="00B346B5">
        <w:rPr>
          <w:rFonts w:cs="Traditional Arabic"/>
          <w:sz w:val="36"/>
          <w:szCs w:val="36"/>
          <w:rtl/>
        </w:rPr>
        <w:t xml:space="preserve"> </w:t>
      </w:r>
      <w:r w:rsidRPr="00B346B5">
        <w:rPr>
          <w:rFonts w:cs="Traditional Arabic" w:hint="eastAsia"/>
          <w:sz w:val="36"/>
          <w:szCs w:val="36"/>
          <w:rtl/>
        </w:rPr>
        <w:t>أخرى،</w:t>
      </w:r>
      <w:r w:rsidRPr="00B346B5">
        <w:rPr>
          <w:rFonts w:cs="Traditional Arabic"/>
          <w:sz w:val="36"/>
          <w:szCs w:val="36"/>
          <w:rtl/>
        </w:rPr>
        <w:t xml:space="preserve"> </w:t>
      </w:r>
      <w:r w:rsidRPr="00B346B5">
        <w:rPr>
          <w:rFonts w:cs="Traditional Arabic" w:hint="eastAsia"/>
          <w:sz w:val="36"/>
          <w:szCs w:val="36"/>
          <w:rtl/>
        </w:rPr>
        <w:t>كالنظرية</w:t>
      </w:r>
      <w:r w:rsidRPr="00B346B5">
        <w:rPr>
          <w:rFonts w:cs="Traditional Arabic"/>
          <w:sz w:val="36"/>
          <w:szCs w:val="36"/>
          <w:rtl/>
        </w:rPr>
        <w:t xml:space="preserve"> </w:t>
      </w:r>
      <w:r w:rsidRPr="00B346B5">
        <w:rPr>
          <w:rFonts w:cs="Traditional Arabic" w:hint="eastAsia"/>
          <w:sz w:val="36"/>
          <w:szCs w:val="36"/>
          <w:rtl/>
        </w:rPr>
        <w:t>التحويليَّة</w:t>
      </w:r>
      <w:r w:rsidRPr="00B346B5">
        <w:rPr>
          <w:rFonts w:cs="Traditional Arabic"/>
          <w:sz w:val="36"/>
          <w:szCs w:val="36"/>
          <w:rtl/>
        </w:rPr>
        <w:t xml:space="preserve"> </w:t>
      </w:r>
      <w:r w:rsidRPr="00B346B5">
        <w:rPr>
          <w:rFonts w:cs="Traditional Arabic" w:hint="eastAsia"/>
          <w:sz w:val="36"/>
          <w:szCs w:val="36"/>
          <w:rtl/>
        </w:rPr>
        <w:t>التوليدية</w:t>
      </w:r>
      <w:r w:rsidRPr="00B346B5">
        <w:rPr>
          <w:rFonts w:cs="Traditional Arabic"/>
          <w:sz w:val="36"/>
          <w:szCs w:val="36"/>
          <w:rtl/>
        </w:rPr>
        <w:t xml:space="preserve"> </w:t>
      </w:r>
      <w:r w:rsidRPr="00B346B5">
        <w:rPr>
          <w:rFonts w:cs="Traditional Arabic" w:hint="eastAsia"/>
          <w:sz w:val="36"/>
          <w:szCs w:val="36"/>
          <w:rtl/>
        </w:rPr>
        <w:t>التي</w:t>
      </w:r>
      <w:r w:rsidRPr="00B346B5">
        <w:rPr>
          <w:rFonts w:cs="Traditional Arabic"/>
          <w:sz w:val="36"/>
          <w:szCs w:val="36"/>
          <w:rtl/>
        </w:rPr>
        <w:t xml:space="preserve"> </w:t>
      </w:r>
      <w:r w:rsidRPr="00B346B5">
        <w:rPr>
          <w:rFonts w:cs="Traditional Arabic" w:hint="eastAsia"/>
          <w:sz w:val="36"/>
          <w:szCs w:val="36"/>
          <w:rtl/>
        </w:rPr>
        <w:t>بلغ</w:t>
      </w:r>
      <w:r w:rsidRPr="00B346B5">
        <w:rPr>
          <w:rFonts w:cs="Traditional Arabic"/>
          <w:sz w:val="36"/>
          <w:szCs w:val="36"/>
          <w:rtl/>
        </w:rPr>
        <w:t xml:space="preserve"> </w:t>
      </w:r>
      <w:r w:rsidRPr="00B346B5">
        <w:rPr>
          <w:rFonts w:cs="Traditional Arabic" w:hint="eastAsia"/>
          <w:sz w:val="36"/>
          <w:szCs w:val="36"/>
          <w:rtl/>
        </w:rPr>
        <w:t>الاهتمام</w:t>
      </w:r>
      <w:r w:rsidRPr="00B346B5">
        <w:rPr>
          <w:rFonts w:cs="Traditional Arabic"/>
          <w:sz w:val="36"/>
          <w:szCs w:val="36"/>
          <w:rtl/>
        </w:rPr>
        <w:t xml:space="preserve"> </w:t>
      </w:r>
      <w:r w:rsidRPr="00B346B5">
        <w:rPr>
          <w:rFonts w:cs="Traditional Arabic" w:hint="eastAsia"/>
          <w:sz w:val="36"/>
          <w:szCs w:val="36"/>
          <w:rtl/>
        </w:rPr>
        <w:t>بها</w:t>
      </w:r>
      <w:r w:rsidRPr="00B346B5">
        <w:rPr>
          <w:rFonts w:cs="Traditional Arabic"/>
          <w:sz w:val="36"/>
          <w:szCs w:val="36"/>
          <w:rtl/>
        </w:rPr>
        <w:t xml:space="preserve"> </w:t>
      </w:r>
      <w:r w:rsidRPr="00B346B5">
        <w:rPr>
          <w:rFonts w:cs="Traditional Arabic" w:hint="eastAsia"/>
          <w:sz w:val="36"/>
          <w:szCs w:val="36"/>
          <w:rtl/>
        </w:rPr>
        <w:t>في</w:t>
      </w:r>
      <w:r w:rsidRPr="00B346B5">
        <w:rPr>
          <w:rFonts w:cs="Traditional Arabic"/>
          <w:sz w:val="36"/>
          <w:szCs w:val="36"/>
          <w:rtl/>
        </w:rPr>
        <w:t xml:space="preserve"> </w:t>
      </w:r>
      <w:r w:rsidRPr="00B346B5">
        <w:rPr>
          <w:rFonts w:cs="Traditional Arabic" w:hint="eastAsia"/>
          <w:sz w:val="36"/>
          <w:szCs w:val="36"/>
          <w:rtl/>
        </w:rPr>
        <w:t>العالَم</w:t>
      </w:r>
      <w:r w:rsidRPr="00B346B5">
        <w:rPr>
          <w:rFonts w:cs="Traditional Arabic"/>
          <w:sz w:val="36"/>
          <w:szCs w:val="36"/>
          <w:rtl/>
        </w:rPr>
        <w:t xml:space="preserve"> </w:t>
      </w:r>
      <w:r w:rsidRPr="00B346B5">
        <w:rPr>
          <w:rFonts w:cs="Traditional Arabic" w:hint="eastAsia"/>
          <w:sz w:val="36"/>
          <w:szCs w:val="36"/>
          <w:rtl/>
        </w:rPr>
        <w:t>العربي</w:t>
      </w:r>
      <w:r w:rsidRPr="00B346B5">
        <w:rPr>
          <w:rFonts w:cs="Traditional Arabic"/>
          <w:sz w:val="36"/>
          <w:szCs w:val="36"/>
          <w:rtl/>
        </w:rPr>
        <w:t xml:space="preserve"> </w:t>
      </w:r>
      <w:r w:rsidRPr="00B346B5">
        <w:rPr>
          <w:rFonts w:cs="Traditional Arabic" w:hint="eastAsia"/>
          <w:sz w:val="36"/>
          <w:szCs w:val="36"/>
          <w:rtl/>
        </w:rPr>
        <w:t>حدًّا</w:t>
      </w:r>
      <w:r w:rsidRPr="00B346B5">
        <w:rPr>
          <w:rFonts w:cs="Traditional Arabic"/>
          <w:sz w:val="36"/>
          <w:szCs w:val="36"/>
          <w:rtl/>
        </w:rPr>
        <w:t xml:space="preserve"> </w:t>
      </w:r>
      <w:r w:rsidRPr="00B346B5">
        <w:rPr>
          <w:rFonts w:cs="Traditional Arabic" w:hint="eastAsia"/>
          <w:sz w:val="36"/>
          <w:szCs w:val="36"/>
          <w:rtl/>
        </w:rPr>
        <w:t>لم</w:t>
      </w:r>
      <w:r w:rsidRPr="00B346B5">
        <w:rPr>
          <w:rFonts w:cs="Traditional Arabic"/>
          <w:sz w:val="36"/>
          <w:szCs w:val="36"/>
          <w:rtl/>
        </w:rPr>
        <w:t xml:space="preserve"> </w:t>
      </w:r>
      <w:r w:rsidRPr="00B346B5">
        <w:rPr>
          <w:rFonts w:cs="Traditional Arabic" w:hint="eastAsia"/>
          <w:sz w:val="36"/>
          <w:szCs w:val="36"/>
          <w:rtl/>
        </w:rPr>
        <w:t>تبلغْه</w:t>
      </w:r>
      <w:r w:rsidRPr="00B346B5">
        <w:rPr>
          <w:rFonts w:cs="Traditional Arabic"/>
          <w:sz w:val="36"/>
          <w:szCs w:val="36"/>
          <w:rtl/>
        </w:rPr>
        <w:t xml:space="preserve"> </w:t>
      </w:r>
      <w:r w:rsidRPr="00B346B5">
        <w:rPr>
          <w:rFonts w:cs="Traditional Arabic" w:hint="eastAsia"/>
          <w:sz w:val="36"/>
          <w:szCs w:val="36"/>
          <w:rtl/>
        </w:rPr>
        <w:t>نظريَّة</w:t>
      </w:r>
      <w:r w:rsidRPr="00B346B5">
        <w:rPr>
          <w:rFonts w:cs="Traditional Arabic"/>
          <w:sz w:val="36"/>
          <w:szCs w:val="36"/>
          <w:rtl/>
        </w:rPr>
        <w:t xml:space="preserve"> </w:t>
      </w:r>
      <w:r w:rsidRPr="00B346B5">
        <w:rPr>
          <w:rFonts w:cs="Traditional Arabic" w:hint="eastAsia"/>
          <w:sz w:val="36"/>
          <w:szCs w:val="36"/>
          <w:rtl/>
        </w:rPr>
        <w:t>أخرى،</w:t>
      </w:r>
      <w:r w:rsidRPr="00B346B5">
        <w:rPr>
          <w:rFonts w:cs="Traditional Arabic"/>
          <w:sz w:val="36"/>
          <w:szCs w:val="36"/>
          <w:rtl/>
        </w:rPr>
        <w:t xml:space="preserve"> </w:t>
      </w:r>
      <w:r w:rsidRPr="00B346B5">
        <w:rPr>
          <w:rFonts w:cs="Traditional Arabic" w:hint="eastAsia"/>
          <w:sz w:val="36"/>
          <w:szCs w:val="36"/>
          <w:rtl/>
        </w:rPr>
        <w:t>مع</w:t>
      </w:r>
      <w:r w:rsidRPr="00B346B5">
        <w:rPr>
          <w:rFonts w:cs="Traditional Arabic"/>
          <w:sz w:val="36"/>
          <w:szCs w:val="36"/>
          <w:rtl/>
        </w:rPr>
        <w:t xml:space="preserve"> </w:t>
      </w:r>
      <w:r w:rsidRPr="00B346B5">
        <w:rPr>
          <w:rFonts w:cs="Traditional Arabic" w:hint="eastAsia"/>
          <w:sz w:val="36"/>
          <w:szCs w:val="36"/>
          <w:rtl/>
        </w:rPr>
        <w:t>ما</w:t>
      </w:r>
      <w:r w:rsidRPr="00B346B5">
        <w:rPr>
          <w:rFonts w:cs="Traditional Arabic"/>
          <w:sz w:val="36"/>
          <w:szCs w:val="36"/>
          <w:rtl/>
        </w:rPr>
        <w:t xml:space="preserve"> </w:t>
      </w:r>
      <w:r w:rsidRPr="00B346B5">
        <w:rPr>
          <w:rFonts w:cs="Traditional Arabic" w:hint="eastAsia"/>
          <w:sz w:val="36"/>
          <w:szCs w:val="36"/>
          <w:rtl/>
        </w:rPr>
        <w:t>في</w:t>
      </w:r>
      <w:r w:rsidRPr="00B346B5">
        <w:rPr>
          <w:rFonts w:cs="Traditional Arabic"/>
          <w:sz w:val="36"/>
          <w:szCs w:val="36"/>
          <w:rtl/>
        </w:rPr>
        <w:t xml:space="preserve"> </w:t>
      </w:r>
      <w:r w:rsidRPr="00B346B5">
        <w:rPr>
          <w:rFonts w:cs="Traditional Arabic" w:hint="eastAsia"/>
          <w:sz w:val="36"/>
          <w:szCs w:val="36"/>
          <w:rtl/>
        </w:rPr>
        <w:t>تطبيقِها</w:t>
      </w:r>
      <w:r w:rsidRPr="00B346B5">
        <w:rPr>
          <w:rFonts w:cs="Traditional Arabic"/>
          <w:sz w:val="36"/>
          <w:szCs w:val="36"/>
          <w:rtl/>
        </w:rPr>
        <w:t xml:space="preserve"> </w:t>
      </w:r>
      <w:r w:rsidRPr="00B346B5">
        <w:rPr>
          <w:rFonts w:cs="Traditional Arabic" w:hint="eastAsia"/>
          <w:sz w:val="36"/>
          <w:szCs w:val="36"/>
          <w:rtl/>
        </w:rPr>
        <w:t>على</w:t>
      </w:r>
      <w:r w:rsidRPr="00B346B5">
        <w:rPr>
          <w:rFonts w:cs="Traditional Arabic"/>
          <w:sz w:val="36"/>
          <w:szCs w:val="36"/>
          <w:rtl/>
        </w:rPr>
        <w:t xml:space="preserve"> </w:t>
      </w:r>
      <w:r w:rsidRPr="00B346B5">
        <w:rPr>
          <w:rFonts w:cs="Traditional Arabic" w:hint="eastAsia"/>
          <w:sz w:val="36"/>
          <w:szCs w:val="36"/>
          <w:rtl/>
        </w:rPr>
        <w:t>اللُّغة</w:t>
      </w:r>
      <w:r w:rsidRPr="00B346B5">
        <w:rPr>
          <w:rFonts w:cs="Traditional Arabic"/>
          <w:sz w:val="36"/>
          <w:szCs w:val="36"/>
          <w:rtl/>
        </w:rPr>
        <w:t xml:space="preserve"> </w:t>
      </w:r>
      <w:r w:rsidRPr="00B346B5">
        <w:rPr>
          <w:rFonts w:cs="Traditional Arabic" w:hint="eastAsia"/>
          <w:sz w:val="36"/>
          <w:szCs w:val="36"/>
          <w:rtl/>
        </w:rPr>
        <w:t>العربية</w:t>
      </w:r>
      <w:r w:rsidRPr="00B346B5">
        <w:rPr>
          <w:rFonts w:cs="Traditional Arabic"/>
          <w:sz w:val="36"/>
          <w:szCs w:val="36"/>
          <w:rtl/>
        </w:rPr>
        <w:t xml:space="preserve"> </w:t>
      </w:r>
      <w:r w:rsidRPr="00B346B5">
        <w:rPr>
          <w:rFonts w:cs="Traditional Arabic" w:hint="eastAsia"/>
          <w:sz w:val="36"/>
          <w:szCs w:val="36"/>
          <w:rtl/>
        </w:rPr>
        <w:t>من</w:t>
      </w:r>
      <w:r w:rsidRPr="00B346B5">
        <w:rPr>
          <w:rFonts w:cs="Traditional Arabic"/>
          <w:sz w:val="36"/>
          <w:szCs w:val="36"/>
          <w:rtl/>
        </w:rPr>
        <w:t xml:space="preserve"> </w:t>
      </w:r>
      <w:r w:rsidRPr="00B346B5">
        <w:rPr>
          <w:rFonts w:cs="Traditional Arabic" w:hint="eastAsia"/>
          <w:sz w:val="36"/>
          <w:szCs w:val="36"/>
          <w:rtl/>
        </w:rPr>
        <w:t>مشكلات</w:t>
      </w:r>
      <w:r w:rsidRPr="00B346B5">
        <w:rPr>
          <w:rFonts w:cs="Traditional Arabic"/>
          <w:sz w:val="36"/>
          <w:szCs w:val="36"/>
          <w:rtl/>
        </w:rPr>
        <w:t xml:space="preserve"> </w:t>
      </w:r>
      <w:r w:rsidRPr="00B346B5">
        <w:rPr>
          <w:rFonts w:cs="Traditional Arabic" w:hint="eastAsia"/>
          <w:sz w:val="36"/>
          <w:szCs w:val="36"/>
          <w:rtl/>
        </w:rPr>
        <w:t>عويصة</w:t>
      </w:r>
      <w:r w:rsidRPr="00B346B5">
        <w:rPr>
          <w:rFonts w:cs="Traditional Arabic"/>
          <w:sz w:val="36"/>
          <w:szCs w:val="36"/>
          <w:rtl/>
        </w:rPr>
        <w:t xml:space="preserve"> </w:t>
      </w:r>
      <w:r w:rsidRPr="00B346B5">
        <w:rPr>
          <w:rFonts w:cs="Traditional Arabic" w:hint="eastAsia"/>
          <w:sz w:val="36"/>
          <w:szCs w:val="36"/>
          <w:rtl/>
        </w:rPr>
        <w:t>لم</w:t>
      </w:r>
      <w:r w:rsidRPr="00B346B5">
        <w:rPr>
          <w:rFonts w:cs="Traditional Arabic"/>
          <w:sz w:val="36"/>
          <w:szCs w:val="36"/>
          <w:rtl/>
        </w:rPr>
        <w:t xml:space="preserve"> </w:t>
      </w:r>
      <w:r w:rsidRPr="00B346B5">
        <w:rPr>
          <w:rFonts w:cs="Traditional Arabic" w:hint="eastAsia"/>
          <w:sz w:val="36"/>
          <w:szCs w:val="36"/>
          <w:rtl/>
        </w:rPr>
        <w:t>تستطع</w:t>
      </w:r>
      <w:r w:rsidRPr="00B346B5">
        <w:rPr>
          <w:rFonts w:cs="Traditional Arabic"/>
          <w:sz w:val="36"/>
          <w:szCs w:val="36"/>
          <w:rtl/>
        </w:rPr>
        <w:t xml:space="preserve"> </w:t>
      </w:r>
      <w:r w:rsidRPr="00B346B5">
        <w:rPr>
          <w:rFonts w:cs="Traditional Arabic" w:hint="eastAsia"/>
          <w:sz w:val="36"/>
          <w:szCs w:val="36"/>
          <w:rtl/>
        </w:rPr>
        <w:t>محاولات</w:t>
      </w:r>
      <w:r w:rsidRPr="00B346B5">
        <w:rPr>
          <w:rFonts w:cs="Traditional Arabic"/>
          <w:sz w:val="36"/>
          <w:szCs w:val="36"/>
          <w:rtl/>
        </w:rPr>
        <w:t xml:space="preserve"> </w:t>
      </w:r>
      <w:r w:rsidRPr="00B346B5">
        <w:rPr>
          <w:rFonts w:cs="Traditional Arabic" w:hint="eastAsia"/>
          <w:sz w:val="36"/>
          <w:szCs w:val="36"/>
          <w:rtl/>
        </w:rPr>
        <w:t>الباحثين</w:t>
      </w:r>
      <w:r w:rsidRPr="00B346B5">
        <w:rPr>
          <w:rFonts w:cs="Traditional Arabic"/>
          <w:sz w:val="36"/>
          <w:szCs w:val="36"/>
          <w:rtl/>
        </w:rPr>
        <w:t xml:space="preserve"> </w:t>
      </w:r>
      <w:r w:rsidRPr="00B346B5">
        <w:rPr>
          <w:rFonts w:cs="Traditional Arabic" w:hint="eastAsia"/>
          <w:sz w:val="36"/>
          <w:szCs w:val="36"/>
          <w:rtl/>
        </w:rPr>
        <w:t>الدائبة</w:t>
      </w:r>
      <w:r w:rsidRPr="00B346B5">
        <w:rPr>
          <w:rFonts w:cs="Traditional Arabic"/>
          <w:sz w:val="36"/>
          <w:szCs w:val="36"/>
          <w:rtl/>
        </w:rPr>
        <w:t xml:space="preserve"> </w:t>
      </w:r>
      <w:r w:rsidRPr="00B346B5">
        <w:rPr>
          <w:rFonts w:cs="Traditional Arabic" w:hint="eastAsia"/>
          <w:sz w:val="36"/>
          <w:szCs w:val="36"/>
          <w:rtl/>
        </w:rPr>
        <w:t>حلَّها</w:t>
      </w:r>
      <w:r w:rsidRPr="00B346B5">
        <w:rPr>
          <w:rFonts w:cs="Traditional Arabic"/>
          <w:sz w:val="36"/>
          <w:szCs w:val="36"/>
          <w:rtl/>
        </w:rPr>
        <w:t>.</w:t>
      </w:r>
    </w:p>
    <w:p w14:paraId="5A382C62" w14:textId="77777777" w:rsidR="00EE316F" w:rsidRPr="00B346B5" w:rsidRDefault="00EE316F" w:rsidP="00EE316F">
      <w:pPr>
        <w:jc w:val="both"/>
        <w:rPr>
          <w:rFonts w:cs="Traditional Arabic"/>
          <w:sz w:val="36"/>
          <w:szCs w:val="36"/>
          <w:rtl/>
        </w:rPr>
      </w:pPr>
      <w:r w:rsidRPr="00B346B5">
        <w:rPr>
          <w:rFonts w:cs="Traditional Arabic" w:hint="eastAsia"/>
          <w:sz w:val="36"/>
          <w:szCs w:val="36"/>
          <w:rtl/>
        </w:rPr>
        <w:t>وقد</w:t>
      </w:r>
      <w:r w:rsidRPr="00B346B5">
        <w:rPr>
          <w:rFonts w:cs="Traditional Arabic"/>
          <w:sz w:val="36"/>
          <w:szCs w:val="36"/>
          <w:rtl/>
        </w:rPr>
        <w:t xml:space="preserve"> </w:t>
      </w:r>
      <w:r w:rsidRPr="00B346B5">
        <w:rPr>
          <w:rFonts w:cs="Traditional Arabic" w:hint="eastAsia"/>
          <w:sz w:val="36"/>
          <w:szCs w:val="36"/>
          <w:rtl/>
        </w:rPr>
        <w:t>حرص</w:t>
      </w:r>
      <w:r w:rsidRPr="00B346B5">
        <w:rPr>
          <w:rFonts w:cs="Traditional Arabic"/>
          <w:sz w:val="36"/>
          <w:szCs w:val="36"/>
          <w:rtl/>
        </w:rPr>
        <w:t xml:space="preserve"> </w:t>
      </w:r>
      <w:r w:rsidRPr="00B346B5">
        <w:rPr>
          <w:rFonts w:cs="Traditional Arabic" w:hint="eastAsia"/>
          <w:sz w:val="36"/>
          <w:szCs w:val="36"/>
          <w:rtl/>
        </w:rPr>
        <w:t>المؤلف</w:t>
      </w:r>
      <w:r w:rsidRPr="00B346B5">
        <w:rPr>
          <w:rFonts w:cs="Traditional Arabic"/>
          <w:sz w:val="36"/>
          <w:szCs w:val="36"/>
          <w:rtl/>
        </w:rPr>
        <w:t xml:space="preserve"> </w:t>
      </w:r>
      <w:r w:rsidRPr="00B346B5">
        <w:rPr>
          <w:rFonts w:cs="Traditional Arabic" w:hint="eastAsia"/>
          <w:sz w:val="36"/>
          <w:szCs w:val="36"/>
          <w:rtl/>
        </w:rPr>
        <w:t>على</w:t>
      </w:r>
      <w:r w:rsidRPr="00B346B5">
        <w:rPr>
          <w:rFonts w:cs="Traditional Arabic"/>
          <w:sz w:val="36"/>
          <w:szCs w:val="36"/>
          <w:rtl/>
        </w:rPr>
        <w:t xml:space="preserve"> </w:t>
      </w:r>
      <w:r w:rsidRPr="00B346B5">
        <w:rPr>
          <w:rFonts w:cs="Traditional Arabic" w:hint="eastAsia"/>
          <w:sz w:val="36"/>
          <w:szCs w:val="36"/>
          <w:rtl/>
        </w:rPr>
        <w:t>إيراد</w:t>
      </w:r>
      <w:r w:rsidRPr="00B346B5">
        <w:rPr>
          <w:rFonts w:cs="Traditional Arabic"/>
          <w:sz w:val="36"/>
          <w:szCs w:val="36"/>
          <w:rtl/>
        </w:rPr>
        <w:t xml:space="preserve"> </w:t>
      </w:r>
      <w:r w:rsidRPr="00B346B5">
        <w:rPr>
          <w:rFonts w:cs="Traditional Arabic" w:hint="eastAsia"/>
          <w:sz w:val="36"/>
          <w:szCs w:val="36"/>
          <w:rtl/>
        </w:rPr>
        <w:t>الأمثلة</w:t>
      </w:r>
      <w:r w:rsidRPr="00B346B5">
        <w:rPr>
          <w:rFonts w:cs="Traditional Arabic"/>
          <w:sz w:val="36"/>
          <w:szCs w:val="36"/>
          <w:rtl/>
        </w:rPr>
        <w:t xml:space="preserve"> </w:t>
      </w:r>
      <w:r w:rsidRPr="00B346B5">
        <w:rPr>
          <w:rFonts w:cs="Traditional Arabic" w:hint="eastAsia"/>
          <w:sz w:val="36"/>
          <w:szCs w:val="36"/>
          <w:rtl/>
        </w:rPr>
        <w:t>من</w:t>
      </w:r>
      <w:r w:rsidRPr="00B346B5">
        <w:rPr>
          <w:rFonts w:cs="Traditional Arabic"/>
          <w:sz w:val="36"/>
          <w:szCs w:val="36"/>
          <w:rtl/>
        </w:rPr>
        <w:t xml:space="preserve"> </w:t>
      </w:r>
      <w:r w:rsidRPr="00B346B5">
        <w:rPr>
          <w:rFonts w:cs="Traditional Arabic" w:hint="eastAsia"/>
          <w:sz w:val="36"/>
          <w:szCs w:val="36"/>
          <w:rtl/>
        </w:rPr>
        <w:t>اللغة</w:t>
      </w:r>
      <w:r w:rsidRPr="00B346B5">
        <w:rPr>
          <w:rFonts w:cs="Traditional Arabic"/>
          <w:sz w:val="36"/>
          <w:szCs w:val="36"/>
          <w:rtl/>
        </w:rPr>
        <w:t xml:space="preserve"> </w:t>
      </w:r>
      <w:r w:rsidRPr="00B346B5">
        <w:rPr>
          <w:rFonts w:cs="Traditional Arabic" w:hint="eastAsia"/>
          <w:sz w:val="36"/>
          <w:szCs w:val="36"/>
          <w:rtl/>
        </w:rPr>
        <w:t>العربية؛</w:t>
      </w:r>
      <w:r w:rsidRPr="00B346B5">
        <w:rPr>
          <w:rFonts w:cs="Traditional Arabic"/>
          <w:sz w:val="36"/>
          <w:szCs w:val="36"/>
          <w:rtl/>
        </w:rPr>
        <w:t xml:space="preserve"> </w:t>
      </w:r>
      <w:r w:rsidRPr="00B346B5">
        <w:rPr>
          <w:rFonts w:cs="Traditional Arabic" w:hint="eastAsia"/>
          <w:sz w:val="36"/>
          <w:szCs w:val="36"/>
          <w:rtl/>
        </w:rPr>
        <w:t>إشعارًا</w:t>
      </w:r>
      <w:r w:rsidRPr="00B346B5">
        <w:rPr>
          <w:rFonts w:cs="Traditional Arabic"/>
          <w:sz w:val="36"/>
          <w:szCs w:val="36"/>
          <w:rtl/>
        </w:rPr>
        <w:t xml:space="preserve"> </w:t>
      </w:r>
      <w:r w:rsidRPr="00B346B5">
        <w:rPr>
          <w:rFonts w:cs="Traditional Arabic" w:hint="eastAsia"/>
          <w:sz w:val="36"/>
          <w:szCs w:val="36"/>
          <w:rtl/>
        </w:rPr>
        <w:t>بيُسْر</w:t>
      </w:r>
      <w:r w:rsidRPr="00B346B5">
        <w:rPr>
          <w:rFonts w:cs="Traditional Arabic"/>
          <w:sz w:val="36"/>
          <w:szCs w:val="36"/>
          <w:rtl/>
        </w:rPr>
        <w:t xml:space="preserve"> </w:t>
      </w:r>
      <w:r w:rsidRPr="00B346B5">
        <w:rPr>
          <w:rFonts w:cs="Traditional Arabic" w:hint="eastAsia"/>
          <w:sz w:val="36"/>
          <w:szCs w:val="36"/>
          <w:rtl/>
        </w:rPr>
        <w:t>تطبيق</w:t>
      </w:r>
      <w:r w:rsidRPr="00B346B5">
        <w:rPr>
          <w:rFonts w:cs="Traditional Arabic"/>
          <w:sz w:val="36"/>
          <w:szCs w:val="36"/>
          <w:rtl/>
        </w:rPr>
        <w:t xml:space="preserve"> </w:t>
      </w:r>
      <w:r w:rsidRPr="00B346B5">
        <w:rPr>
          <w:rFonts w:cs="Traditional Arabic" w:hint="eastAsia"/>
          <w:sz w:val="36"/>
          <w:szCs w:val="36"/>
          <w:rtl/>
        </w:rPr>
        <w:t>هذه</w:t>
      </w:r>
      <w:r w:rsidRPr="00B346B5">
        <w:rPr>
          <w:rFonts w:cs="Traditional Arabic"/>
          <w:sz w:val="36"/>
          <w:szCs w:val="36"/>
          <w:rtl/>
        </w:rPr>
        <w:t xml:space="preserve"> </w:t>
      </w:r>
      <w:r w:rsidRPr="00B346B5">
        <w:rPr>
          <w:rFonts w:cs="Traditional Arabic" w:hint="eastAsia"/>
          <w:sz w:val="36"/>
          <w:szCs w:val="36"/>
          <w:rtl/>
        </w:rPr>
        <w:t>النظريَّة</w:t>
      </w:r>
      <w:r w:rsidRPr="00B346B5">
        <w:rPr>
          <w:rFonts w:cs="Traditional Arabic"/>
          <w:sz w:val="36"/>
          <w:szCs w:val="36"/>
          <w:rtl/>
        </w:rPr>
        <w:t xml:space="preserve"> </w:t>
      </w:r>
      <w:r w:rsidRPr="00B346B5">
        <w:rPr>
          <w:rFonts w:cs="Traditional Arabic" w:hint="eastAsia"/>
          <w:sz w:val="36"/>
          <w:szCs w:val="36"/>
          <w:rtl/>
        </w:rPr>
        <w:t>على</w:t>
      </w:r>
      <w:r w:rsidRPr="00B346B5">
        <w:rPr>
          <w:rFonts w:cs="Traditional Arabic"/>
          <w:sz w:val="36"/>
          <w:szCs w:val="36"/>
          <w:rtl/>
        </w:rPr>
        <w:t xml:space="preserve"> </w:t>
      </w:r>
      <w:r w:rsidRPr="00B346B5">
        <w:rPr>
          <w:rFonts w:cs="Traditional Arabic" w:hint="eastAsia"/>
          <w:sz w:val="36"/>
          <w:szCs w:val="36"/>
          <w:rtl/>
        </w:rPr>
        <w:t>اللغة</w:t>
      </w:r>
      <w:r w:rsidRPr="00B346B5">
        <w:rPr>
          <w:rFonts w:cs="Traditional Arabic"/>
          <w:sz w:val="36"/>
          <w:szCs w:val="36"/>
          <w:rtl/>
        </w:rPr>
        <w:t xml:space="preserve"> </w:t>
      </w:r>
      <w:r w:rsidRPr="00B346B5">
        <w:rPr>
          <w:rFonts w:cs="Traditional Arabic" w:hint="eastAsia"/>
          <w:sz w:val="36"/>
          <w:szCs w:val="36"/>
          <w:rtl/>
        </w:rPr>
        <w:t>العربية،</w:t>
      </w:r>
      <w:r w:rsidRPr="00B346B5">
        <w:rPr>
          <w:rFonts w:cs="Traditional Arabic"/>
          <w:sz w:val="36"/>
          <w:szCs w:val="36"/>
          <w:rtl/>
        </w:rPr>
        <w:t xml:space="preserve"> </w:t>
      </w:r>
      <w:r w:rsidRPr="00B346B5">
        <w:rPr>
          <w:rFonts w:cs="Traditional Arabic" w:hint="eastAsia"/>
          <w:sz w:val="36"/>
          <w:szCs w:val="36"/>
          <w:rtl/>
        </w:rPr>
        <w:t>فحدَّد</w:t>
      </w:r>
      <w:r w:rsidRPr="00B346B5">
        <w:rPr>
          <w:rFonts w:cs="Traditional Arabic"/>
          <w:sz w:val="36"/>
          <w:szCs w:val="36"/>
          <w:rtl/>
        </w:rPr>
        <w:t xml:space="preserve"> </w:t>
      </w:r>
      <w:r w:rsidRPr="00B346B5">
        <w:rPr>
          <w:rFonts w:cs="Traditional Arabic" w:hint="eastAsia"/>
          <w:sz w:val="36"/>
          <w:szCs w:val="36"/>
          <w:rtl/>
        </w:rPr>
        <w:t>أنظمة</w:t>
      </w:r>
      <w:r w:rsidRPr="00B346B5">
        <w:rPr>
          <w:rFonts w:cs="Traditional Arabic"/>
          <w:sz w:val="36"/>
          <w:szCs w:val="36"/>
          <w:rtl/>
        </w:rPr>
        <w:t xml:space="preserve"> </w:t>
      </w:r>
      <w:r w:rsidRPr="00B346B5">
        <w:rPr>
          <w:rFonts w:cs="Traditional Arabic" w:hint="eastAsia"/>
          <w:sz w:val="36"/>
          <w:szCs w:val="36"/>
          <w:rtl/>
        </w:rPr>
        <w:t>النَّحو</w:t>
      </w:r>
      <w:r w:rsidRPr="00B346B5">
        <w:rPr>
          <w:rFonts w:cs="Traditional Arabic"/>
          <w:sz w:val="36"/>
          <w:szCs w:val="36"/>
          <w:rtl/>
        </w:rPr>
        <w:t xml:space="preserve"> </w:t>
      </w:r>
      <w:r w:rsidRPr="00B346B5">
        <w:rPr>
          <w:rFonts w:cs="Traditional Arabic" w:hint="eastAsia"/>
          <w:sz w:val="36"/>
          <w:szCs w:val="36"/>
          <w:rtl/>
        </w:rPr>
        <w:t>العربي</w:t>
      </w:r>
      <w:r w:rsidRPr="00B346B5">
        <w:rPr>
          <w:rFonts w:cs="Traditional Arabic"/>
          <w:sz w:val="36"/>
          <w:szCs w:val="36"/>
          <w:rtl/>
        </w:rPr>
        <w:t xml:space="preserve"> </w:t>
      </w:r>
      <w:r w:rsidRPr="00B346B5">
        <w:rPr>
          <w:rFonts w:cs="Traditional Arabic" w:hint="eastAsia"/>
          <w:sz w:val="36"/>
          <w:szCs w:val="36"/>
          <w:rtl/>
        </w:rPr>
        <w:t>في</w:t>
      </w:r>
      <w:r w:rsidRPr="00B346B5">
        <w:rPr>
          <w:rFonts w:cs="Traditional Arabic"/>
          <w:sz w:val="36"/>
          <w:szCs w:val="36"/>
          <w:rtl/>
        </w:rPr>
        <w:t xml:space="preserve"> </w:t>
      </w:r>
      <w:r w:rsidRPr="00B346B5">
        <w:rPr>
          <w:rFonts w:cs="Traditional Arabic" w:hint="eastAsia"/>
          <w:sz w:val="36"/>
          <w:szCs w:val="36"/>
          <w:rtl/>
        </w:rPr>
        <w:t>ضوء</w:t>
      </w:r>
      <w:r w:rsidRPr="00B346B5">
        <w:rPr>
          <w:rFonts w:cs="Traditional Arabic"/>
          <w:sz w:val="36"/>
          <w:szCs w:val="36"/>
          <w:rtl/>
        </w:rPr>
        <w:t xml:space="preserve"> </w:t>
      </w:r>
      <w:r w:rsidRPr="00B346B5">
        <w:rPr>
          <w:rFonts w:cs="Traditional Arabic" w:hint="eastAsia"/>
          <w:sz w:val="36"/>
          <w:szCs w:val="36"/>
          <w:rtl/>
        </w:rPr>
        <w:t>هذه</w:t>
      </w:r>
      <w:r w:rsidRPr="00B346B5">
        <w:rPr>
          <w:rFonts w:cs="Traditional Arabic"/>
          <w:sz w:val="36"/>
          <w:szCs w:val="36"/>
          <w:rtl/>
        </w:rPr>
        <w:t xml:space="preserve"> </w:t>
      </w:r>
      <w:r w:rsidRPr="00B346B5">
        <w:rPr>
          <w:rFonts w:cs="Traditional Arabic" w:hint="eastAsia"/>
          <w:sz w:val="36"/>
          <w:szCs w:val="36"/>
          <w:rtl/>
        </w:rPr>
        <w:t>النظريَّة</w:t>
      </w:r>
      <w:r w:rsidRPr="00B346B5">
        <w:rPr>
          <w:rFonts w:cs="Traditional Arabic" w:hint="cs"/>
          <w:sz w:val="36"/>
          <w:szCs w:val="36"/>
          <w:rtl/>
        </w:rPr>
        <w:t>،</w:t>
      </w:r>
      <w:r w:rsidRPr="00B346B5">
        <w:rPr>
          <w:rFonts w:cs="Traditional Arabic"/>
          <w:sz w:val="36"/>
          <w:szCs w:val="36"/>
          <w:rtl/>
        </w:rPr>
        <w:t xml:space="preserve"> </w:t>
      </w:r>
      <w:r w:rsidRPr="00B346B5">
        <w:rPr>
          <w:rFonts w:cs="Traditional Arabic" w:hint="eastAsia"/>
          <w:sz w:val="36"/>
          <w:szCs w:val="36"/>
          <w:rtl/>
        </w:rPr>
        <w:t>من</w:t>
      </w:r>
      <w:r w:rsidRPr="00B346B5">
        <w:rPr>
          <w:rFonts w:cs="Traditional Arabic"/>
          <w:sz w:val="36"/>
          <w:szCs w:val="36"/>
          <w:rtl/>
        </w:rPr>
        <w:t xml:space="preserve"> </w:t>
      </w:r>
      <w:r w:rsidRPr="00B346B5">
        <w:rPr>
          <w:rFonts w:cs="Traditional Arabic" w:hint="eastAsia"/>
          <w:sz w:val="36"/>
          <w:szCs w:val="36"/>
          <w:rtl/>
        </w:rPr>
        <w:t>ضبط</w:t>
      </w:r>
      <w:r w:rsidRPr="00B346B5">
        <w:rPr>
          <w:rFonts w:cs="Traditional Arabic"/>
          <w:sz w:val="36"/>
          <w:szCs w:val="36"/>
          <w:rtl/>
        </w:rPr>
        <w:t xml:space="preserve"> </w:t>
      </w:r>
      <w:r w:rsidRPr="00B346B5">
        <w:rPr>
          <w:rFonts w:cs="Traditional Arabic" w:hint="eastAsia"/>
          <w:sz w:val="36"/>
          <w:szCs w:val="36"/>
          <w:rtl/>
        </w:rPr>
        <w:t>منهجي</w:t>
      </w:r>
      <w:r w:rsidRPr="00B346B5">
        <w:rPr>
          <w:rFonts w:cs="Traditional Arabic"/>
          <w:sz w:val="36"/>
          <w:szCs w:val="36"/>
          <w:rtl/>
        </w:rPr>
        <w:t xml:space="preserve"> </w:t>
      </w:r>
      <w:r w:rsidRPr="00B346B5">
        <w:rPr>
          <w:rFonts w:cs="Traditional Arabic" w:hint="eastAsia"/>
          <w:sz w:val="36"/>
          <w:szCs w:val="36"/>
          <w:rtl/>
        </w:rPr>
        <w:t>لمفهوم</w:t>
      </w:r>
      <w:r w:rsidRPr="00B346B5">
        <w:rPr>
          <w:rFonts w:cs="Traditional Arabic"/>
          <w:sz w:val="36"/>
          <w:szCs w:val="36"/>
          <w:rtl/>
        </w:rPr>
        <w:t xml:space="preserve"> </w:t>
      </w:r>
      <w:r w:rsidRPr="00B346B5">
        <w:rPr>
          <w:rFonts w:cs="Traditional Arabic" w:hint="eastAsia"/>
          <w:sz w:val="36"/>
          <w:szCs w:val="36"/>
          <w:rtl/>
        </w:rPr>
        <w:t>النظام،</w:t>
      </w:r>
      <w:r w:rsidRPr="00B346B5">
        <w:rPr>
          <w:rFonts w:cs="Traditional Arabic"/>
          <w:sz w:val="36"/>
          <w:szCs w:val="36"/>
          <w:rtl/>
        </w:rPr>
        <w:t xml:space="preserve"> </w:t>
      </w:r>
      <w:r w:rsidRPr="00B346B5">
        <w:rPr>
          <w:rFonts w:cs="Traditional Arabic" w:hint="eastAsia"/>
          <w:sz w:val="36"/>
          <w:szCs w:val="36"/>
          <w:rtl/>
        </w:rPr>
        <w:t>ثمَّ</w:t>
      </w:r>
      <w:r w:rsidRPr="00B346B5">
        <w:rPr>
          <w:rFonts w:cs="Traditional Arabic"/>
          <w:sz w:val="36"/>
          <w:szCs w:val="36"/>
          <w:rtl/>
        </w:rPr>
        <w:t xml:space="preserve"> </w:t>
      </w:r>
      <w:r w:rsidRPr="00B346B5">
        <w:rPr>
          <w:rFonts w:cs="Traditional Arabic" w:hint="eastAsia"/>
          <w:sz w:val="36"/>
          <w:szCs w:val="36"/>
          <w:rtl/>
        </w:rPr>
        <w:t>بيان</w:t>
      </w:r>
      <w:r w:rsidRPr="00B346B5">
        <w:rPr>
          <w:rFonts w:cs="Traditional Arabic"/>
          <w:sz w:val="36"/>
          <w:szCs w:val="36"/>
          <w:rtl/>
        </w:rPr>
        <w:t xml:space="preserve"> </w:t>
      </w:r>
      <w:r w:rsidRPr="00B346B5">
        <w:rPr>
          <w:rFonts w:cs="Traditional Arabic" w:hint="eastAsia"/>
          <w:sz w:val="36"/>
          <w:szCs w:val="36"/>
          <w:rtl/>
        </w:rPr>
        <w:t>علاقة</w:t>
      </w:r>
      <w:r w:rsidRPr="00B346B5">
        <w:rPr>
          <w:rFonts w:cs="Traditional Arabic"/>
          <w:sz w:val="36"/>
          <w:szCs w:val="36"/>
          <w:rtl/>
        </w:rPr>
        <w:t xml:space="preserve"> </w:t>
      </w:r>
      <w:r w:rsidRPr="00B346B5">
        <w:rPr>
          <w:rFonts w:cs="Traditional Arabic" w:hint="eastAsia"/>
          <w:sz w:val="36"/>
          <w:szCs w:val="36"/>
          <w:rtl/>
        </w:rPr>
        <w:t>كلّ</w:t>
      </w:r>
      <w:r w:rsidRPr="00B346B5">
        <w:rPr>
          <w:rFonts w:cs="Traditional Arabic"/>
          <w:sz w:val="36"/>
          <w:szCs w:val="36"/>
          <w:rtl/>
        </w:rPr>
        <w:t xml:space="preserve"> </w:t>
      </w:r>
      <w:r w:rsidRPr="00B346B5">
        <w:rPr>
          <w:rFonts w:cs="Traditional Arabic" w:hint="eastAsia"/>
          <w:sz w:val="36"/>
          <w:szCs w:val="36"/>
          <w:rtl/>
        </w:rPr>
        <w:t>نظام</w:t>
      </w:r>
      <w:r w:rsidRPr="00B346B5">
        <w:rPr>
          <w:rFonts w:cs="Traditional Arabic"/>
          <w:sz w:val="36"/>
          <w:szCs w:val="36"/>
          <w:rtl/>
        </w:rPr>
        <w:t xml:space="preserve"> </w:t>
      </w:r>
      <w:r w:rsidRPr="00B346B5">
        <w:rPr>
          <w:rFonts w:cs="Traditional Arabic" w:hint="eastAsia"/>
          <w:sz w:val="36"/>
          <w:szCs w:val="36"/>
          <w:rtl/>
        </w:rPr>
        <w:t>بالآخر،</w:t>
      </w:r>
      <w:r w:rsidRPr="00B346B5">
        <w:rPr>
          <w:rFonts w:cs="Traditional Arabic"/>
          <w:sz w:val="36"/>
          <w:szCs w:val="36"/>
          <w:rtl/>
        </w:rPr>
        <w:t xml:space="preserve"> </w:t>
      </w:r>
      <w:r w:rsidRPr="00B346B5">
        <w:rPr>
          <w:rFonts w:cs="Traditional Arabic" w:hint="eastAsia"/>
          <w:sz w:val="36"/>
          <w:szCs w:val="36"/>
          <w:rtl/>
        </w:rPr>
        <w:t>وكيف</w:t>
      </w:r>
      <w:r w:rsidRPr="00B346B5">
        <w:rPr>
          <w:rFonts w:cs="Traditional Arabic"/>
          <w:sz w:val="36"/>
          <w:szCs w:val="36"/>
          <w:rtl/>
        </w:rPr>
        <w:t xml:space="preserve"> </w:t>
      </w:r>
      <w:r w:rsidRPr="00B346B5">
        <w:rPr>
          <w:rFonts w:cs="Traditional Arabic" w:hint="eastAsia"/>
          <w:sz w:val="36"/>
          <w:szCs w:val="36"/>
          <w:rtl/>
        </w:rPr>
        <w:t>يعمل</w:t>
      </w:r>
      <w:r w:rsidRPr="00B346B5">
        <w:rPr>
          <w:rFonts w:cs="Traditional Arabic"/>
          <w:sz w:val="36"/>
          <w:szCs w:val="36"/>
          <w:rtl/>
        </w:rPr>
        <w:t xml:space="preserve"> </w:t>
      </w:r>
      <w:r w:rsidRPr="00B346B5">
        <w:rPr>
          <w:rFonts w:cs="Traditional Arabic" w:hint="eastAsia"/>
          <w:sz w:val="36"/>
          <w:szCs w:val="36"/>
          <w:rtl/>
        </w:rPr>
        <w:t>مع</w:t>
      </w:r>
      <w:r w:rsidRPr="00B346B5">
        <w:rPr>
          <w:rFonts w:cs="Traditional Arabic"/>
          <w:sz w:val="36"/>
          <w:szCs w:val="36"/>
          <w:rtl/>
        </w:rPr>
        <w:t xml:space="preserve"> </w:t>
      </w:r>
      <w:r w:rsidRPr="00B346B5">
        <w:rPr>
          <w:rFonts w:cs="Traditional Arabic" w:hint="eastAsia"/>
          <w:sz w:val="36"/>
          <w:szCs w:val="36"/>
          <w:rtl/>
        </w:rPr>
        <w:t>غيره،</w:t>
      </w:r>
      <w:r w:rsidRPr="00B346B5">
        <w:rPr>
          <w:rFonts w:cs="Traditional Arabic"/>
          <w:sz w:val="36"/>
          <w:szCs w:val="36"/>
          <w:rtl/>
        </w:rPr>
        <w:t xml:space="preserve"> </w:t>
      </w:r>
      <w:r w:rsidRPr="00B346B5">
        <w:rPr>
          <w:rFonts w:cs="Traditional Arabic" w:hint="eastAsia"/>
          <w:sz w:val="36"/>
          <w:szCs w:val="36"/>
          <w:rtl/>
        </w:rPr>
        <w:t>وتجميع</w:t>
      </w:r>
      <w:r w:rsidRPr="00B346B5">
        <w:rPr>
          <w:rFonts w:cs="Traditional Arabic"/>
          <w:sz w:val="36"/>
          <w:szCs w:val="36"/>
          <w:rtl/>
        </w:rPr>
        <w:t xml:space="preserve"> </w:t>
      </w:r>
      <w:r w:rsidRPr="00B346B5">
        <w:rPr>
          <w:rFonts w:cs="Traditional Arabic" w:hint="eastAsia"/>
          <w:sz w:val="36"/>
          <w:szCs w:val="36"/>
          <w:rtl/>
        </w:rPr>
        <w:t>هذه</w:t>
      </w:r>
      <w:r w:rsidRPr="00B346B5">
        <w:rPr>
          <w:rFonts w:cs="Traditional Arabic"/>
          <w:sz w:val="36"/>
          <w:szCs w:val="36"/>
          <w:rtl/>
        </w:rPr>
        <w:t xml:space="preserve"> </w:t>
      </w:r>
      <w:r w:rsidRPr="00B346B5">
        <w:rPr>
          <w:rFonts w:cs="Traditional Arabic" w:hint="eastAsia"/>
          <w:sz w:val="36"/>
          <w:szCs w:val="36"/>
          <w:rtl/>
        </w:rPr>
        <w:t>الأنظمة</w:t>
      </w:r>
      <w:r w:rsidRPr="00B346B5">
        <w:rPr>
          <w:rFonts w:cs="Traditional Arabic"/>
          <w:sz w:val="36"/>
          <w:szCs w:val="36"/>
          <w:rtl/>
        </w:rPr>
        <w:t xml:space="preserve"> </w:t>
      </w:r>
      <w:r w:rsidRPr="00B346B5">
        <w:rPr>
          <w:rFonts w:cs="Traditional Arabic" w:hint="eastAsia"/>
          <w:sz w:val="36"/>
          <w:szCs w:val="36"/>
          <w:rtl/>
        </w:rPr>
        <w:t>في</w:t>
      </w:r>
      <w:r w:rsidRPr="00B346B5">
        <w:rPr>
          <w:rFonts w:cs="Traditional Arabic"/>
          <w:sz w:val="36"/>
          <w:szCs w:val="36"/>
          <w:rtl/>
        </w:rPr>
        <w:t xml:space="preserve"> </w:t>
      </w:r>
      <w:r w:rsidRPr="00B346B5">
        <w:rPr>
          <w:rFonts w:cs="Traditional Arabic" w:hint="eastAsia"/>
          <w:sz w:val="36"/>
          <w:szCs w:val="36"/>
          <w:rtl/>
        </w:rPr>
        <w:t>شبكات</w:t>
      </w:r>
      <w:r w:rsidRPr="00B346B5">
        <w:rPr>
          <w:rFonts w:cs="Traditional Arabic"/>
          <w:sz w:val="36"/>
          <w:szCs w:val="36"/>
          <w:rtl/>
        </w:rPr>
        <w:t xml:space="preserve"> </w:t>
      </w:r>
      <w:r w:rsidRPr="00B346B5">
        <w:rPr>
          <w:rFonts w:cs="Traditional Arabic" w:hint="eastAsia"/>
          <w:sz w:val="36"/>
          <w:szCs w:val="36"/>
          <w:rtl/>
        </w:rPr>
        <w:t>كبرَى،</w:t>
      </w:r>
      <w:r w:rsidRPr="00B346B5">
        <w:rPr>
          <w:rFonts w:cs="Traditional Arabic"/>
          <w:sz w:val="36"/>
          <w:szCs w:val="36"/>
          <w:rtl/>
        </w:rPr>
        <w:t xml:space="preserve"> </w:t>
      </w:r>
      <w:r w:rsidRPr="00B346B5">
        <w:rPr>
          <w:rFonts w:cs="Traditional Arabic" w:hint="eastAsia"/>
          <w:sz w:val="36"/>
          <w:szCs w:val="36"/>
          <w:rtl/>
        </w:rPr>
        <w:t>وكيف</w:t>
      </w:r>
      <w:r w:rsidRPr="00B346B5">
        <w:rPr>
          <w:rFonts w:cs="Traditional Arabic"/>
          <w:sz w:val="36"/>
          <w:szCs w:val="36"/>
          <w:rtl/>
        </w:rPr>
        <w:t xml:space="preserve"> </w:t>
      </w:r>
      <w:r w:rsidRPr="00B346B5">
        <w:rPr>
          <w:rFonts w:cs="Traditional Arabic" w:hint="eastAsia"/>
          <w:sz w:val="36"/>
          <w:szCs w:val="36"/>
          <w:rtl/>
        </w:rPr>
        <w:t>تعمل</w:t>
      </w:r>
      <w:r w:rsidRPr="00B346B5">
        <w:rPr>
          <w:rFonts w:cs="Traditional Arabic"/>
          <w:sz w:val="36"/>
          <w:szCs w:val="36"/>
          <w:rtl/>
        </w:rPr>
        <w:t xml:space="preserve"> </w:t>
      </w:r>
      <w:r w:rsidRPr="00B346B5">
        <w:rPr>
          <w:rFonts w:cs="Traditional Arabic" w:hint="eastAsia"/>
          <w:sz w:val="36"/>
          <w:szCs w:val="36"/>
          <w:rtl/>
        </w:rPr>
        <w:t>كلُّها</w:t>
      </w:r>
      <w:r w:rsidRPr="00B346B5">
        <w:rPr>
          <w:rFonts w:cs="Traditional Arabic"/>
          <w:sz w:val="36"/>
          <w:szCs w:val="36"/>
          <w:rtl/>
        </w:rPr>
        <w:t xml:space="preserve"> </w:t>
      </w:r>
      <w:r w:rsidRPr="00B346B5">
        <w:rPr>
          <w:rFonts w:cs="Traditional Arabic" w:hint="eastAsia"/>
          <w:sz w:val="36"/>
          <w:szCs w:val="36"/>
          <w:rtl/>
        </w:rPr>
        <w:t>في</w:t>
      </w:r>
      <w:r w:rsidRPr="00B346B5">
        <w:rPr>
          <w:rFonts w:cs="Traditional Arabic"/>
          <w:sz w:val="36"/>
          <w:szCs w:val="36"/>
          <w:rtl/>
        </w:rPr>
        <w:t xml:space="preserve"> </w:t>
      </w:r>
      <w:r w:rsidRPr="00B346B5">
        <w:rPr>
          <w:rFonts w:cs="Traditional Arabic" w:hint="eastAsia"/>
          <w:sz w:val="36"/>
          <w:szCs w:val="36"/>
          <w:rtl/>
        </w:rPr>
        <w:t>إطار</w:t>
      </w:r>
      <w:r w:rsidRPr="00B346B5">
        <w:rPr>
          <w:rFonts w:cs="Traditional Arabic"/>
          <w:sz w:val="36"/>
          <w:szCs w:val="36"/>
          <w:rtl/>
        </w:rPr>
        <w:t xml:space="preserve"> </w:t>
      </w:r>
      <w:r w:rsidRPr="00B346B5">
        <w:rPr>
          <w:rFonts w:cs="Traditional Arabic" w:hint="eastAsia"/>
          <w:sz w:val="36"/>
          <w:szCs w:val="36"/>
          <w:rtl/>
        </w:rPr>
        <w:t>نظام</w:t>
      </w:r>
      <w:r w:rsidRPr="00B346B5">
        <w:rPr>
          <w:rFonts w:cs="Traditional Arabic"/>
          <w:sz w:val="36"/>
          <w:szCs w:val="36"/>
          <w:rtl/>
        </w:rPr>
        <w:t xml:space="preserve"> </w:t>
      </w:r>
      <w:r w:rsidRPr="00B346B5">
        <w:rPr>
          <w:rFonts w:cs="Traditional Arabic" w:hint="eastAsia"/>
          <w:sz w:val="36"/>
          <w:szCs w:val="36"/>
          <w:rtl/>
        </w:rPr>
        <w:t>أعظم</w:t>
      </w:r>
      <w:r w:rsidRPr="00B346B5">
        <w:rPr>
          <w:rFonts w:cs="Traditional Arabic"/>
          <w:sz w:val="36"/>
          <w:szCs w:val="36"/>
          <w:rtl/>
        </w:rPr>
        <w:t xml:space="preserve"> </w:t>
      </w:r>
      <w:r w:rsidRPr="00B346B5">
        <w:rPr>
          <w:rFonts w:cs="Traditional Arabic" w:hint="eastAsia"/>
          <w:sz w:val="36"/>
          <w:szCs w:val="36"/>
          <w:rtl/>
        </w:rPr>
        <w:t>يمكن</w:t>
      </w:r>
      <w:r w:rsidRPr="00B346B5">
        <w:rPr>
          <w:rFonts w:cs="Traditional Arabic"/>
          <w:sz w:val="36"/>
          <w:szCs w:val="36"/>
          <w:rtl/>
        </w:rPr>
        <w:t xml:space="preserve"> </w:t>
      </w:r>
      <w:r w:rsidRPr="00B346B5">
        <w:rPr>
          <w:rFonts w:cs="Traditional Arabic" w:hint="eastAsia"/>
          <w:sz w:val="36"/>
          <w:szCs w:val="36"/>
          <w:rtl/>
        </w:rPr>
        <w:t>أن</w:t>
      </w:r>
      <w:r w:rsidRPr="00B346B5">
        <w:rPr>
          <w:rFonts w:cs="Traditional Arabic"/>
          <w:sz w:val="36"/>
          <w:szCs w:val="36"/>
          <w:rtl/>
        </w:rPr>
        <w:t xml:space="preserve"> </w:t>
      </w:r>
      <w:r w:rsidRPr="00B346B5">
        <w:rPr>
          <w:rFonts w:cs="Traditional Arabic" w:hint="eastAsia"/>
          <w:sz w:val="36"/>
          <w:szCs w:val="36"/>
          <w:rtl/>
        </w:rPr>
        <w:t>يسمَّى</w:t>
      </w:r>
      <w:r w:rsidRPr="00B346B5">
        <w:rPr>
          <w:rFonts w:cs="Traditional Arabic"/>
          <w:sz w:val="36"/>
          <w:szCs w:val="36"/>
          <w:rtl/>
        </w:rPr>
        <w:t xml:space="preserve"> (</w:t>
      </w:r>
      <w:r w:rsidRPr="00B346B5">
        <w:rPr>
          <w:rFonts w:cs="Traditional Arabic" w:hint="eastAsia"/>
          <w:sz w:val="36"/>
          <w:szCs w:val="36"/>
          <w:rtl/>
        </w:rPr>
        <w:t>نظام</w:t>
      </w:r>
      <w:r w:rsidRPr="00B346B5">
        <w:rPr>
          <w:rFonts w:cs="Traditional Arabic"/>
          <w:sz w:val="36"/>
          <w:szCs w:val="36"/>
          <w:rtl/>
        </w:rPr>
        <w:t xml:space="preserve"> </w:t>
      </w:r>
      <w:r w:rsidRPr="00B346B5">
        <w:rPr>
          <w:rFonts w:cs="Traditional Arabic" w:hint="eastAsia"/>
          <w:sz w:val="36"/>
          <w:szCs w:val="36"/>
          <w:rtl/>
        </w:rPr>
        <w:t>الأنظمة</w:t>
      </w:r>
      <w:r w:rsidRPr="00B346B5">
        <w:rPr>
          <w:rFonts w:cs="Traditional Arabic"/>
          <w:sz w:val="36"/>
          <w:szCs w:val="36"/>
          <w:rtl/>
        </w:rPr>
        <w:t>).</w:t>
      </w:r>
    </w:p>
    <w:p w14:paraId="380B85BE" w14:textId="77777777" w:rsidR="00EE316F" w:rsidRPr="00B346B5" w:rsidRDefault="00EE316F" w:rsidP="00EE316F">
      <w:pPr>
        <w:jc w:val="both"/>
        <w:rPr>
          <w:rFonts w:cs="Traditional Arabic"/>
          <w:sz w:val="36"/>
          <w:szCs w:val="36"/>
          <w:rtl/>
        </w:rPr>
      </w:pPr>
      <w:r w:rsidRPr="00B346B5">
        <w:rPr>
          <w:rFonts w:cs="Traditional Arabic"/>
          <w:sz w:val="36"/>
          <w:szCs w:val="36"/>
          <w:rtl/>
        </w:rPr>
        <w:t xml:space="preserve"> </w:t>
      </w:r>
      <w:r w:rsidRPr="00B346B5">
        <w:rPr>
          <w:rFonts w:cs="Traditional Arabic" w:hint="eastAsia"/>
          <w:sz w:val="36"/>
          <w:szCs w:val="36"/>
          <w:rtl/>
        </w:rPr>
        <w:t>وقد</w:t>
      </w:r>
      <w:r w:rsidRPr="00B346B5">
        <w:rPr>
          <w:rFonts w:cs="Traditional Arabic"/>
          <w:sz w:val="36"/>
          <w:szCs w:val="36"/>
          <w:rtl/>
        </w:rPr>
        <w:t xml:space="preserve"> </w:t>
      </w:r>
      <w:r w:rsidRPr="00B346B5">
        <w:rPr>
          <w:rFonts w:cs="Traditional Arabic" w:hint="eastAsia"/>
          <w:sz w:val="36"/>
          <w:szCs w:val="36"/>
          <w:rtl/>
        </w:rPr>
        <w:t>جعل</w:t>
      </w:r>
      <w:r w:rsidRPr="00B346B5">
        <w:rPr>
          <w:rFonts w:cs="Traditional Arabic"/>
          <w:sz w:val="36"/>
          <w:szCs w:val="36"/>
          <w:rtl/>
        </w:rPr>
        <w:t xml:space="preserve"> </w:t>
      </w:r>
      <w:r w:rsidRPr="00B346B5">
        <w:rPr>
          <w:rFonts w:cs="Traditional Arabic" w:hint="eastAsia"/>
          <w:sz w:val="36"/>
          <w:szCs w:val="36"/>
          <w:rtl/>
        </w:rPr>
        <w:t>كتابه</w:t>
      </w:r>
      <w:r w:rsidRPr="00B346B5">
        <w:rPr>
          <w:rFonts w:cs="Traditional Arabic"/>
          <w:sz w:val="36"/>
          <w:szCs w:val="36"/>
          <w:rtl/>
        </w:rPr>
        <w:t xml:space="preserve"> </w:t>
      </w:r>
      <w:r w:rsidRPr="00B346B5">
        <w:rPr>
          <w:rFonts w:cs="Traditional Arabic" w:hint="eastAsia"/>
          <w:sz w:val="36"/>
          <w:szCs w:val="36"/>
          <w:rtl/>
        </w:rPr>
        <w:t>في</w:t>
      </w:r>
      <w:r w:rsidRPr="00B346B5">
        <w:rPr>
          <w:rFonts w:cs="Traditional Arabic"/>
          <w:sz w:val="36"/>
          <w:szCs w:val="36"/>
          <w:rtl/>
        </w:rPr>
        <w:t xml:space="preserve"> </w:t>
      </w:r>
      <w:r w:rsidRPr="00B346B5">
        <w:rPr>
          <w:rFonts w:cs="Traditional Arabic" w:hint="eastAsia"/>
          <w:sz w:val="36"/>
          <w:szCs w:val="36"/>
          <w:rtl/>
        </w:rPr>
        <w:t>بابين،</w:t>
      </w:r>
      <w:r w:rsidRPr="00B346B5">
        <w:rPr>
          <w:rFonts w:cs="Traditional Arabic"/>
          <w:sz w:val="36"/>
          <w:szCs w:val="36"/>
          <w:rtl/>
        </w:rPr>
        <w:t xml:space="preserve"> </w:t>
      </w:r>
      <w:r w:rsidRPr="00B346B5">
        <w:rPr>
          <w:rFonts w:cs="Traditional Arabic" w:hint="eastAsia"/>
          <w:sz w:val="36"/>
          <w:szCs w:val="36"/>
          <w:rtl/>
        </w:rPr>
        <w:t>لكل</w:t>
      </w:r>
      <w:r w:rsidRPr="00B346B5">
        <w:rPr>
          <w:rFonts w:cs="Traditional Arabic"/>
          <w:sz w:val="36"/>
          <w:szCs w:val="36"/>
          <w:rtl/>
        </w:rPr>
        <w:t xml:space="preserve"> </w:t>
      </w:r>
      <w:r w:rsidRPr="00B346B5">
        <w:rPr>
          <w:rFonts w:cs="Traditional Arabic" w:hint="eastAsia"/>
          <w:sz w:val="36"/>
          <w:szCs w:val="36"/>
          <w:rtl/>
        </w:rPr>
        <w:t>باب</w:t>
      </w:r>
      <w:r w:rsidRPr="00B346B5">
        <w:rPr>
          <w:rFonts w:cs="Traditional Arabic"/>
          <w:sz w:val="36"/>
          <w:szCs w:val="36"/>
          <w:rtl/>
        </w:rPr>
        <w:t xml:space="preserve"> </w:t>
      </w:r>
      <w:r w:rsidRPr="00B346B5">
        <w:rPr>
          <w:rFonts w:cs="Traditional Arabic" w:hint="eastAsia"/>
          <w:sz w:val="36"/>
          <w:szCs w:val="36"/>
          <w:rtl/>
        </w:rPr>
        <w:t>فصلان</w:t>
      </w:r>
      <w:r w:rsidRPr="00B346B5">
        <w:rPr>
          <w:rFonts w:cs="Traditional Arabic"/>
          <w:sz w:val="36"/>
          <w:szCs w:val="36"/>
          <w:rtl/>
        </w:rPr>
        <w:t xml:space="preserve">: </w:t>
      </w:r>
    </w:p>
    <w:p w14:paraId="2D169135" w14:textId="77777777" w:rsidR="00EE316F" w:rsidRPr="00B346B5" w:rsidRDefault="00EE316F" w:rsidP="00EE316F">
      <w:pPr>
        <w:jc w:val="both"/>
        <w:rPr>
          <w:rFonts w:cs="Traditional Arabic"/>
          <w:sz w:val="36"/>
          <w:szCs w:val="36"/>
          <w:rtl/>
        </w:rPr>
      </w:pPr>
      <w:r w:rsidRPr="00B346B5">
        <w:rPr>
          <w:rFonts w:cs="Traditional Arabic" w:hint="eastAsia"/>
          <w:sz w:val="36"/>
          <w:szCs w:val="36"/>
          <w:rtl/>
        </w:rPr>
        <w:t>الأول</w:t>
      </w:r>
      <w:r w:rsidRPr="00B346B5">
        <w:rPr>
          <w:rFonts w:cs="Traditional Arabic"/>
          <w:sz w:val="36"/>
          <w:szCs w:val="36"/>
          <w:rtl/>
        </w:rPr>
        <w:t xml:space="preserve">: </w:t>
      </w:r>
      <w:r w:rsidRPr="00B346B5">
        <w:rPr>
          <w:rFonts w:cs="Traditional Arabic" w:hint="eastAsia"/>
          <w:sz w:val="36"/>
          <w:szCs w:val="36"/>
          <w:rtl/>
        </w:rPr>
        <w:t>المصادر</w:t>
      </w:r>
      <w:r w:rsidRPr="00B346B5">
        <w:rPr>
          <w:rFonts w:cs="Traditional Arabic"/>
          <w:sz w:val="36"/>
          <w:szCs w:val="36"/>
          <w:rtl/>
        </w:rPr>
        <w:t xml:space="preserve"> </w:t>
      </w:r>
      <w:r w:rsidRPr="00B346B5">
        <w:rPr>
          <w:rFonts w:cs="Traditional Arabic" w:hint="eastAsia"/>
          <w:sz w:val="36"/>
          <w:szCs w:val="36"/>
          <w:rtl/>
        </w:rPr>
        <w:t>العلميَّة</w:t>
      </w:r>
      <w:r w:rsidRPr="00B346B5">
        <w:rPr>
          <w:rFonts w:cs="Traditional Arabic"/>
          <w:sz w:val="36"/>
          <w:szCs w:val="36"/>
          <w:rtl/>
        </w:rPr>
        <w:t xml:space="preserve"> </w:t>
      </w:r>
      <w:r w:rsidRPr="00B346B5">
        <w:rPr>
          <w:rFonts w:cs="Traditional Arabic" w:hint="eastAsia"/>
          <w:sz w:val="36"/>
          <w:szCs w:val="36"/>
          <w:rtl/>
        </w:rPr>
        <w:t>والأسس</w:t>
      </w:r>
      <w:r w:rsidRPr="00B346B5">
        <w:rPr>
          <w:rFonts w:cs="Traditional Arabic"/>
          <w:sz w:val="36"/>
          <w:szCs w:val="36"/>
          <w:rtl/>
        </w:rPr>
        <w:t xml:space="preserve"> </w:t>
      </w:r>
      <w:r w:rsidRPr="00B346B5">
        <w:rPr>
          <w:rFonts w:cs="Traditional Arabic" w:hint="eastAsia"/>
          <w:sz w:val="36"/>
          <w:szCs w:val="36"/>
          <w:rtl/>
        </w:rPr>
        <w:t>المنهجية</w:t>
      </w:r>
      <w:r w:rsidRPr="00B346B5">
        <w:rPr>
          <w:rFonts w:cs="Traditional Arabic"/>
          <w:sz w:val="36"/>
          <w:szCs w:val="36"/>
          <w:rtl/>
        </w:rPr>
        <w:t>.</w:t>
      </w:r>
    </w:p>
    <w:p w14:paraId="55CD6728" w14:textId="77777777" w:rsidR="00EE316F" w:rsidRPr="00B346B5" w:rsidRDefault="00EE316F" w:rsidP="00EE316F">
      <w:pPr>
        <w:jc w:val="both"/>
        <w:rPr>
          <w:rFonts w:cs="Traditional Arabic"/>
          <w:sz w:val="36"/>
          <w:szCs w:val="36"/>
          <w:rtl/>
        </w:rPr>
      </w:pPr>
      <w:r w:rsidRPr="00B346B5">
        <w:rPr>
          <w:rFonts w:cs="Traditional Arabic" w:hint="eastAsia"/>
          <w:sz w:val="36"/>
          <w:szCs w:val="36"/>
          <w:rtl/>
        </w:rPr>
        <w:t>الثاني</w:t>
      </w:r>
      <w:r w:rsidRPr="00B346B5">
        <w:rPr>
          <w:rFonts w:cs="Traditional Arabic"/>
          <w:sz w:val="36"/>
          <w:szCs w:val="36"/>
          <w:rtl/>
        </w:rPr>
        <w:t xml:space="preserve">: </w:t>
      </w:r>
      <w:r w:rsidRPr="00B346B5">
        <w:rPr>
          <w:rFonts w:cs="Traditional Arabic" w:hint="eastAsia"/>
          <w:sz w:val="36"/>
          <w:szCs w:val="36"/>
          <w:rtl/>
        </w:rPr>
        <w:t>النشأة</w:t>
      </w:r>
      <w:r w:rsidRPr="00B346B5">
        <w:rPr>
          <w:rFonts w:cs="Traditional Arabic"/>
          <w:sz w:val="36"/>
          <w:szCs w:val="36"/>
          <w:rtl/>
        </w:rPr>
        <w:t xml:space="preserve"> </w:t>
      </w:r>
      <w:r w:rsidRPr="00B346B5">
        <w:rPr>
          <w:rFonts w:cs="Traditional Arabic" w:hint="eastAsia"/>
          <w:sz w:val="36"/>
          <w:szCs w:val="36"/>
          <w:rtl/>
        </w:rPr>
        <w:t>والتطوُّر،</w:t>
      </w:r>
      <w:r w:rsidRPr="00B346B5">
        <w:rPr>
          <w:rFonts w:cs="Traditional Arabic"/>
          <w:sz w:val="36"/>
          <w:szCs w:val="36"/>
          <w:rtl/>
        </w:rPr>
        <w:t xml:space="preserve"> </w:t>
      </w:r>
      <w:r w:rsidRPr="00B346B5">
        <w:rPr>
          <w:rFonts w:cs="Traditional Arabic" w:hint="eastAsia"/>
          <w:sz w:val="36"/>
          <w:szCs w:val="36"/>
          <w:rtl/>
        </w:rPr>
        <w:t>وفصلاه</w:t>
      </w:r>
      <w:r w:rsidRPr="00B346B5">
        <w:rPr>
          <w:rFonts w:cs="Traditional Arabic"/>
          <w:sz w:val="36"/>
          <w:szCs w:val="36"/>
          <w:rtl/>
        </w:rPr>
        <w:t xml:space="preserve">: </w:t>
      </w:r>
      <w:r w:rsidRPr="00B346B5">
        <w:rPr>
          <w:rFonts w:cs="Traditional Arabic" w:hint="eastAsia"/>
          <w:sz w:val="36"/>
          <w:szCs w:val="36"/>
          <w:rtl/>
        </w:rPr>
        <w:t>نحو</w:t>
      </w:r>
      <w:r w:rsidRPr="00B346B5">
        <w:rPr>
          <w:rFonts w:cs="Traditional Arabic"/>
          <w:sz w:val="36"/>
          <w:szCs w:val="36"/>
          <w:rtl/>
        </w:rPr>
        <w:t xml:space="preserve"> </w:t>
      </w:r>
      <w:r w:rsidRPr="00B346B5">
        <w:rPr>
          <w:rFonts w:cs="Traditional Arabic" w:hint="eastAsia"/>
          <w:sz w:val="36"/>
          <w:szCs w:val="36"/>
          <w:rtl/>
        </w:rPr>
        <w:t>المقياس</w:t>
      </w:r>
      <w:r w:rsidRPr="00B346B5">
        <w:rPr>
          <w:rFonts w:cs="Traditional Arabic"/>
          <w:sz w:val="36"/>
          <w:szCs w:val="36"/>
          <w:rtl/>
        </w:rPr>
        <w:t xml:space="preserve"> </w:t>
      </w:r>
      <w:r w:rsidRPr="00B346B5">
        <w:rPr>
          <w:rFonts w:cs="Traditional Arabic" w:hint="eastAsia"/>
          <w:sz w:val="36"/>
          <w:szCs w:val="36"/>
          <w:rtl/>
        </w:rPr>
        <w:t>والفصيلة،</w:t>
      </w:r>
      <w:r w:rsidRPr="00B346B5">
        <w:rPr>
          <w:rFonts w:cs="Traditional Arabic"/>
          <w:sz w:val="36"/>
          <w:szCs w:val="36"/>
          <w:rtl/>
        </w:rPr>
        <w:t xml:space="preserve"> </w:t>
      </w:r>
      <w:r w:rsidRPr="00B346B5">
        <w:rPr>
          <w:rFonts w:cs="Traditional Arabic" w:hint="eastAsia"/>
          <w:sz w:val="36"/>
          <w:szCs w:val="36"/>
          <w:rtl/>
        </w:rPr>
        <w:t>والنحو</w:t>
      </w:r>
      <w:r w:rsidRPr="00B346B5">
        <w:rPr>
          <w:rFonts w:cs="Traditional Arabic"/>
          <w:sz w:val="36"/>
          <w:szCs w:val="36"/>
          <w:rtl/>
        </w:rPr>
        <w:t xml:space="preserve"> </w:t>
      </w:r>
      <w:r w:rsidRPr="00B346B5">
        <w:rPr>
          <w:rFonts w:cs="Traditional Arabic" w:hint="eastAsia"/>
          <w:sz w:val="36"/>
          <w:szCs w:val="36"/>
          <w:rtl/>
        </w:rPr>
        <w:t>النظامي</w:t>
      </w:r>
      <w:r w:rsidRPr="00B346B5">
        <w:rPr>
          <w:rFonts w:cs="Traditional Arabic"/>
          <w:sz w:val="36"/>
          <w:szCs w:val="36"/>
          <w:rtl/>
        </w:rPr>
        <w:t xml:space="preserve"> </w:t>
      </w:r>
      <w:r w:rsidRPr="00B346B5">
        <w:rPr>
          <w:rFonts w:cs="Traditional Arabic" w:hint="eastAsia"/>
          <w:sz w:val="36"/>
          <w:szCs w:val="36"/>
          <w:rtl/>
        </w:rPr>
        <w:t>الوظيفي</w:t>
      </w:r>
      <w:r w:rsidRPr="00B346B5">
        <w:rPr>
          <w:rFonts w:cs="Traditional Arabic"/>
          <w:sz w:val="36"/>
          <w:szCs w:val="36"/>
          <w:rtl/>
        </w:rPr>
        <w:t>.</w:t>
      </w:r>
    </w:p>
    <w:p w14:paraId="43FB5F9E" w14:textId="77777777" w:rsidR="00EE316F" w:rsidRPr="00B346B5" w:rsidRDefault="00EE316F" w:rsidP="00EE316F">
      <w:pPr>
        <w:jc w:val="both"/>
        <w:rPr>
          <w:rFonts w:cs="Traditional Arabic"/>
          <w:sz w:val="36"/>
          <w:szCs w:val="36"/>
          <w:rtl/>
        </w:rPr>
      </w:pPr>
    </w:p>
    <w:p w14:paraId="1D90146E" w14:textId="77777777" w:rsidR="006F295F" w:rsidRDefault="006F295F" w:rsidP="006F295F">
      <w:pPr>
        <w:jc w:val="center"/>
        <w:rPr>
          <w:rFonts w:cs="Traditional Arabic"/>
          <w:b/>
          <w:bCs/>
          <w:color w:val="FF0000"/>
          <w:sz w:val="36"/>
          <w:szCs w:val="36"/>
          <w:rtl/>
        </w:rPr>
      </w:pPr>
      <w:r>
        <w:rPr>
          <w:rFonts w:cs="Traditional Arabic" w:hint="cs"/>
          <w:b/>
          <w:bCs/>
          <w:color w:val="FF0000"/>
          <w:sz w:val="36"/>
          <w:szCs w:val="36"/>
          <w:rtl/>
        </w:rPr>
        <w:lastRenderedPageBreak/>
        <w:t>آخر الرحلة</w:t>
      </w:r>
    </w:p>
    <w:p w14:paraId="3B6C863F" w14:textId="77777777" w:rsidR="006F295F" w:rsidRDefault="006F295F" w:rsidP="006F295F">
      <w:pPr>
        <w:jc w:val="center"/>
        <w:rPr>
          <w:rFonts w:cs="Traditional Arabic"/>
          <w:b/>
          <w:bCs/>
          <w:color w:val="FF0000"/>
          <w:sz w:val="36"/>
          <w:szCs w:val="36"/>
          <w:rtl/>
        </w:rPr>
      </w:pPr>
    </w:p>
    <w:p w14:paraId="4D66E0E6" w14:textId="77777777" w:rsidR="00EE316F" w:rsidRPr="00B346B5" w:rsidRDefault="006F295F" w:rsidP="006F295F">
      <w:pPr>
        <w:jc w:val="both"/>
        <w:rPr>
          <w:sz w:val="36"/>
          <w:szCs w:val="36"/>
          <w:rtl/>
        </w:rPr>
      </w:pPr>
      <w:r>
        <w:rPr>
          <w:rFonts w:cs="Traditional Arabic" w:hint="cs"/>
          <w:b/>
          <w:bCs/>
          <w:color w:val="FF0000"/>
          <w:sz w:val="36"/>
          <w:szCs w:val="36"/>
          <w:rtl/>
        </w:rPr>
        <w:t>قلت ف</w:t>
      </w:r>
      <w:r w:rsidR="00EE316F" w:rsidRPr="00B346B5">
        <w:rPr>
          <w:rFonts w:cs="Traditional Arabic" w:hint="cs"/>
          <w:b/>
          <w:bCs/>
          <w:color w:val="FF0000"/>
          <w:sz w:val="36"/>
          <w:szCs w:val="36"/>
          <w:rtl/>
        </w:rPr>
        <w:t>ي الكتاب وشأنه</w:t>
      </w:r>
      <w:r w:rsidR="00EE316F" w:rsidRPr="00B346B5">
        <w:rPr>
          <w:rFonts w:cs="Traditional Arabic" w:hint="cs"/>
          <w:sz w:val="36"/>
          <w:szCs w:val="36"/>
          <w:rtl/>
        </w:rPr>
        <w:t>:</w:t>
      </w:r>
    </w:p>
    <w:p w14:paraId="7ECEB25D" w14:textId="77777777" w:rsidR="00EE316F" w:rsidRPr="00B346B5" w:rsidRDefault="00EE316F" w:rsidP="00EE316F">
      <w:pPr>
        <w:numPr>
          <w:ilvl w:val="0"/>
          <w:numId w:val="12"/>
        </w:numPr>
        <w:spacing w:after="0" w:line="240" w:lineRule="auto"/>
        <w:jc w:val="both"/>
        <w:rPr>
          <w:rFonts w:cs="Traditional Arabic"/>
          <w:sz w:val="36"/>
          <w:szCs w:val="36"/>
          <w:rtl/>
        </w:rPr>
      </w:pPr>
      <w:r w:rsidRPr="00B346B5">
        <w:rPr>
          <w:rFonts w:cs="Traditional Arabic" w:hint="cs"/>
          <w:sz w:val="36"/>
          <w:szCs w:val="36"/>
          <w:rtl/>
        </w:rPr>
        <w:t>إذا مررتَ بالكتاب فتوقَّف، وانظرْ إليه وكأنكَ تسلِّمُ عليه، وقل: ما عنوانك، وعمَّ تتحدَّث؟ فإذا ألفيتهُ نافعًا فابتسمْ له على الأقلّ، أو المسهُ بحنان، والأفضلُ أن تضمَّهُ إلى نفسك. وإذا كان العكس، فقلْ له: سلامًا ولا ريحانًا.</w:t>
      </w:r>
    </w:p>
    <w:p w14:paraId="5A9D9FAE" w14:textId="77777777" w:rsidR="00EE316F" w:rsidRPr="00B346B5" w:rsidRDefault="00EE316F" w:rsidP="00EE316F">
      <w:pPr>
        <w:numPr>
          <w:ilvl w:val="0"/>
          <w:numId w:val="12"/>
        </w:numPr>
        <w:spacing w:after="0" w:line="240" w:lineRule="auto"/>
        <w:jc w:val="both"/>
        <w:rPr>
          <w:rFonts w:cs="Traditional Arabic"/>
          <w:sz w:val="36"/>
          <w:szCs w:val="36"/>
        </w:rPr>
      </w:pPr>
      <w:r w:rsidRPr="00B346B5">
        <w:rPr>
          <w:rFonts w:cs="Traditional Arabic" w:hint="cs"/>
          <w:sz w:val="36"/>
          <w:szCs w:val="36"/>
          <w:rtl/>
        </w:rPr>
        <w:t xml:space="preserve">الكتابُ كالطعام، لا تعرفُ نوعهُ إلاّ إذا رفعتَ غطاءه، ولا تعرف طعمهُ إلاّ إذا </w:t>
      </w:r>
      <w:proofErr w:type="spellStart"/>
      <w:r w:rsidRPr="00B346B5">
        <w:rPr>
          <w:rFonts w:cs="Traditional Arabic" w:hint="cs"/>
          <w:sz w:val="36"/>
          <w:szCs w:val="36"/>
          <w:rtl/>
        </w:rPr>
        <w:t>تذوَّقته</w:t>
      </w:r>
      <w:proofErr w:type="spellEnd"/>
      <w:r w:rsidRPr="00B346B5">
        <w:rPr>
          <w:rFonts w:cs="Traditional Arabic" w:hint="cs"/>
          <w:sz w:val="36"/>
          <w:szCs w:val="36"/>
          <w:rtl/>
        </w:rPr>
        <w:t>.</w:t>
      </w:r>
    </w:p>
    <w:p w14:paraId="6C03C6D3" w14:textId="77777777" w:rsidR="00EE316F" w:rsidRPr="00B346B5" w:rsidRDefault="00EE316F" w:rsidP="00EE316F">
      <w:pPr>
        <w:numPr>
          <w:ilvl w:val="0"/>
          <w:numId w:val="12"/>
        </w:numPr>
        <w:spacing w:after="0" w:line="240" w:lineRule="auto"/>
        <w:jc w:val="both"/>
        <w:rPr>
          <w:rFonts w:cs="Traditional Arabic"/>
          <w:sz w:val="36"/>
          <w:szCs w:val="36"/>
        </w:rPr>
      </w:pPr>
      <w:r w:rsidRPr="00B346B5">
        <w:rPr>
          <w:rFonts w:cs="Traditional Arabic" w:hint="cs"/>
          <w:sz w:val="36"/>
          <w:szCs w:val="36"/>
          <w:rtl/>
        </w:rPr>
        <w:t xml:space="preserve">الكتابُ حائطٌ تستندُ إليه، أو حبلٌ تستمسكُ به، أو سفينةٌ تُبحرُ بها، أو ظلٌّ </w:t>
      </w:r>
      <w:proofErr w:type="spellStart"/>
      <w:r w:rsidRPr="00B346B5">
        <w:rPr>
          <w:rFonts w:cs="Traditional Arabic" w:hint="cs"/>
          <w:sz w:val="36"/>
          <w:szCs w:val="36"/>
          <w:rtl/>
        </w:rPr>
        <w:t>تستفيءُ</w:t>
      </w:r>
      <w:proofErr w:type="spellEnd"/>
      <w:r w:rsidRPr="00B346B5">
        <w:rPr>
          <w:rFonts w:cs="Traditional Arabic" w:hint="cs"/>
          <w:sz w:val="36"/>
          <w:szCs w:val="36"/>
          <w:rtl/>
        </w:rPr>
        <w:t xml:space="preserve"> به، أو أداةٌ تستأنسُ بها.</w:t>
      </w:r>
    </w:p>
    <w:p w14:paraId="67EF8D14" w14:textId="77777777" w:rsidR="00EE316F" w:rsidRPr="00B346B5" w:rsidRDefault="00EE316F" w:rsidP="00EE316F">
      <w:pPr>
        <w:numPr>
          <w:ilvl w:val="0"/>
          <w:numId w:val="12"/>
        </w:numPr>
        <w:spacing w:after="0" w:line="240" w:lineRule="auto"/>
        <w:jc w:val="both"/>
        <w:rPr>
          <w:rFonts w:cs="Traditional Arabic"/>
          <w:sz w:val="36"/>
          <w:szCs w:val="36"/>
        </w:rPr>
      </w:pPr>
      <w:r w:rsidRPr="00B346B5">
        <w:rPr>
          <w:rFonts w:cs="Traditional Arabic" w:hint="cs"/>
          <w:sz w:val="36"/>
          <w:szCs w:val="36"/>
          <w:rtl/>
        </w:rPr>
        <w:t>من استهانَ بالكتابِ فقد استهانَ بالعقل.</w:t>
      </w:r>
    </w:p>
    <w:p w14:paraId="6C041EFD" w14:textId="77777777" w:rsidR="00EE316F" w:rsidRPr="00B346B5" w:rsidRDefault="00EE316F" w:rsidP="00EE316F">
      <w:pPr>
        <w:rPr>
          <w:sz w:val="36"/>
          <w:szCs w:val="36"/>
        </w:rPr>
      </w:pPr>
    </w:p>
    <w:p w14:paraId="7525D13C" w14:textId="77777777" w:rsidR="00EE316F" w:rsidRPr="00B346B5" w:rsidRDefault="00EE316F" w:rsidP="00EE316F">
      <w:pPr>
        <w:jc w:val="both"/>
        <w:rPr>
          <w:sz w:val="36"/>
          <w:szCs w:val="36"/>
          <w:rtl/>
        </w:rPr>
      </w:pPr>
    </w:p>
    <w:p w14:paraId="46D8D86B" w14:textId="77777777" w:rsidR="00EE316F" w:rsidRPr="00B346B5" w:rsidRDefault="00EE316F" w:rsidP="00EE316F">
      <w:pPr>
        <w:jc w:val="both"/>
        <w:rPr>
          <w:sz w:val="36"/>
          <w:szCs w:val="36"/>
          <w:rtl/>
        </w:rPr>
      </w:pPr>
    </w:p>
    <w:p w14:paraId="07F350D3" w14:textId="77777777" w:rsidR="00EE316F" w:rsidRPr="00B346B5" w:rsidRDefault="00EE316F" w:rsidP="00EE316F">
      <w:pPr>
        <w:jc w:val="both"/>
        <w:rPr>
          <w:sz w:val="36"/>
          <w:szCs w:val="36"/>
          <w:rtl/>
        </w:rPr>
      </w:pPr>
    </w:p>
    <w:p w14:paraId="1C705ADD" w14:textId="77777777" w:rsidR="00EE316F" w:rsidRPr="00B346B5" w:rsidRDefault="00EE316F" w:rsidP="00EE316F">
      <w:pPr>
        <w:jc w:val="both"/>
        <w:rPr>
          <w:sz w:val="36"/>
          <w:szCs w:val="36"/>
          <w:rtl/>
        </w:rPr>
      </w:pPr>
    </w:p>
    <w:p w14:paraId="1D5A8A35" w14:textId="77777777" w:rsidR="00EE316F" w:rsidRPr="00B346B5" w:rsidRDefault="00EE316F" w:rsidP="00EE316F">
      <w:pPr>
        <w:jc w:val="both"/>
        <w:rPr>
          <w:sz w:val="36"/>
          <w:szCs w:val="36"/>
          <w:rtl/>
        </w:rPr>
      </w:pPr>
    </w:p>
    <w:p w14:paraId="3574D664" w14:textId="77777777" w:rsidR="00EE316F" w:rsidRPr="00B346B5" w:rsidRDefault="00EE316F" w:rsidP="00EE316F">
      <w:pPr>
        <w:jc w:val="both"/>
        <w:rPr>
          <w:sz w:val="36"/>
          <w:szCs w:val="36"/>
          <w:rtl/>
        </w:rPr>
      </w:pPr>
    </w:p>
    <w:p w14:paraId="5E518A93" w14:textId="77777777" w:rsidR="00EE316F" w:rsidRPr="00B346B5" w:rsidRDefault="00EE316F" w:rsidP="00EE316F">
      <w:pPr>
        <w:jc w:val="both"/>
        <w:rPr>
          <w:sz w:val="36"/>
          <w:szCs w:val="36"/>
          <w:rtl/>
        </w:rPr>
      </w:pPr>
    </w:p>
    <w:p w14:paraId="793E17D8" w14:textId="77777777" w:rsidR="00EE316F" w:rsidRPr="00B346B5" w:rsidRDefault="00EE316F" w:rsidP="00EE316F">
      <w:pPr>
        <w:jc w:val="both"/>
        <w:rPr>
          <w:sz w:val="36"/>
          <w:szCs w:val="36"/>
          <w:rtl/>
        </w:rPr>
      </w:pPr>
    </w:p>
    <w:p w14:paraId="5E25AFA1" w14:textId="77777777" w:rsidR="00EE316F" w:rsidRPr="00B346B5" w:rsidRDefault="00EE316F" w:rsidP="00EE316F">
      <w:pPr>
        <w:jc w:val="both"/>
        <w:rPr>
          <w:sz w:val="36"/>
          <w:szCs w:val="36"/>
          <w:rtl/>
        </w:rPr>
      </w:pPr>
    </w:p>
    <w:p w14:paraId="66CF9E8F" w14:textId="77777777" w:rsidR="00EE316F" w:rsidRPr="00B346B5" w:rsidRDefault="00EE316F" w:rsidP="00EE316F">
      <w:pPr>
        <w:jc w:val="both"/>
        <w:rPr>
          <w:sz w:val="36"/>
          <w:szCs w:val="36"/>
          <w:rtl/>
        </w:rPr>
      </w:pPr>
    </w:p>
    <w:p w14:paraId="4602C371" w14:textId="77777777" w:rsidR="00EE316F" w:rsidRPr="00B346B5" w:rsidRDefault="00EE316F" w:rsidP="00EE316F">
      <w:pPr>
        <w:jc w:val="center"/>
        <w:rPr>
          <w:rFonts w:cs="Traditional Arabic"/>
          <w:b/>
          <w:bCs/>
          <w:color w:val="FF0000"/>
          <w:sz w:val="36"/>
          <w:szCs w:val="36"/>
          <w:rtl/>
        </w:rPr>
      </w:pPr>
      <w:r w:rsidRPr="00B346B5">
        <w:rPr>
          <w:rFonts w:cs="Traditional Arabic"/>
          <w:b/>
          <w:bCs/>
          <w:color w:val="FF0000"/>
          <w:sz w:val="36"/>
          <w:szCs w:val="36"/>
          <w:rtl/>
        </w:rPr>
        <w:lastRenderedPageBreak/>
        <w:t>الكتاب على الأرائك وبين السنابك (10)</w:t>
      </w:r>
    </w:p>
    <w:p w14:paraId="7310AAAD" w14:textId="77777777" w:rsidR="00EE316F" w:rsidRPr="00B346B5" w:rsidRDefault="00EE316F" w:rsidP="00EE316F">
      <w:pPr>
        <w:jc w:val="center"/>
        <w:rPr>
          <w:rFonts w:cs="Traditional Arabic"/>
          <w:b/>
          <w:bCs/>
          <w:color w:val="FF0000"/>
          <w:sz w:val="36"/>
          <w:szCs w:val="36"/>
          <w:rtl/>
        </w:rPr>
      </w:pPr>
    </w:p>
    <w:p w14:paraId="6170ACE0" w14:textId="77777777" w:rsidR="00EE316F" w:rsidRPr="00B346B5" w:rsidRDefault="00EE316F" w:rsidP="00EE316F">
      <w:pPr>
        <w:jc w:val="center"/>
        <w:rPr>
          <w:rFonts w:cs="Traditional Arabic"/>
          <w:b/>
          <w:bCs/>
          <w:color w:val="FF0000"/>
          <w:sz w:val="36"/>
          <w:szCs w:val="36"/>
          <w:rtl/>
        </w:rPr>
      </w:pPr>
      <w:r w:rsidRPr="00B346B5">
        <w:rPr>
          <w:rFonts w:cs="Traditional Arabic" w:hint="cs"/>
          <w:b/>
          <w:bCs/>
          <w:color w:val="FF0000"/>
          <w:sz w:val="36"/>
          <w:szCs w:val="36"/>
          <w:rtl/>
        </w:rPr>
        <w:t>آداب التحقيق (10)</w:t>
      </w:r>
    </w:p>
    <w:p w14:paraId="3AA4FB4C" w14:textId="77777777" w:rsidR="00EE316F" w:rsidRPr="00B346B5" w:rsidRDefault="00EE316F" w:rsidP="00EE316F">
      <w:pPr>
        <w:pStyle w:val="1"/>
        <w:jc w:val="center"/>
        <w:rPr>
          <w:b/>
          <w:bCs/>
          <w:color w:val="FF0000"/>
          <w:sz w:val="36"/>
          <w:szCs w:val="36"/>
          <w:rtl/>
        </w:rPr>
      </w:pPr>
    </w:p>
    <w:p w14:paraId="664957FE" w14:textId="77777777" w:rsidR="00EE316F" w:rsidRPr="00B346B5" w:rsidRDefault="00EE316F" w:rsidP="00EE316F">
      <w:pPr>
        <w:jc w:val="both"/>
        <w:rPr>
          <w:rFonts w:cs="Traditional Arabic"/>
          <w:sz w:val="36"/>
          <w:szCs w:val="36"/>
          <w:rtl/>
        </w:rPr>
      </w:pPr>
      <w:r w:rsidRPr="00B346B5">
        <w:rPr>
          <w:rFonts w:hint="cs"/>
          <w:b/>
          <w:bCs/>
          <w:color w:val="FF0000"/>
          <w:sz w:val="36"/>
          <w:szCs w:val="36"/>
          <w:rtl/>
        </w:rPr>
        <w:t xml:space="preserve">د </w:t>
      </w:r>
      <w:r w:rsidRPr="00B346B5">
        <w:rPr>
          <w:rFonts w:cs="Traditional Arabic" w:hint="cs"/>
          <w:sz w:val="36"/>
          <w:szCs w:val="36"/>
          <w:rtl/>
        </w:rPr>
        <w:t>-  وهكذا بقية النصوص من أنواع العلوم والفنون، مثل علوم القرآن والتفسير، وعلوم الحديث رواية ودراية، والعقيدة، وعلم الكلام، والتصوف، والفرق، والفقه الإسلامي بمذاهبه، والأدب بنثره وشعره، والنحو والبلاغة، والتاريخ والجغرافيا... الخ.</w:t>
      </w:r>
    </w:p>
    <w:p w14:paraId="26C18CC2" w14:textId="77777777" w:rsidR="00EE316F" w:rsidRPr="00B346B5" w:rsidRDefault="00EE316F" w:rsidP="00EE316F">
      <w:pPr>
        <w:jc w:val="both"/>
        <w:rPr>
          <w:rFonts w:cs="Traditional Arabic"/>
          <w:sz w:val="36"/>
          <w:szCs w:val="36"/>
          <w:rtl/>
        </w:rPr>
      </w:pPr>
      <w:r w:rsidRPr="00B346B5">
        <w:rPr>
          <w:rFonts w:cs="Traditional Arabic" w:hint="cs"/>
          <w:sz w:val="36"/>
          <w:szCs w:val="36"/>
          <w:rtl/>
        </w:rPr>
        <w:t xml:space="preserve"> </w:t>
      </w:r>
      <w:r w:rsidRPr="00B346B5">
        <w:rPr>
          <w:rFonts w:cs="Traditional Arabic" w:hint="cs"/>
          <w:b/>
          <w:bCs/>
          <w:color w:val="FF0000"/>
          <w:sz w:val="36"/>
          <w:szCs w:val="36"/>
          <w:rtl/>
        </w:rPr>
        <w:t>هـ</w:t>
      </w:r>
      <w:r w:rsidRPr="00B346B5">
        <w:rPr>
          <w:rFonts w:cs="Traditional Arabic" w:hint="cs"/>
          <w:sz w:val="36"/>
          <w:szCs w:val="36"/>
          <w:rtl/>
        </w:rPr>
        <w:t xml:space="preserve"> - ولا يعلِّقُ على النصِّ إلا عند اللزوم، ولا يتكلف كلاماً لا حاجة إليه، ولا يعرِّف ما هو معروف، وقد يكون قارئ الكتاب أعلم وأدق من المحقق، فإذا رأى من كلامه ما ينقص من قيمة عمله تركه ولم يقبل على ما يحقق من كتب. </w:t>
      </w:r>
    </w:p>
    <w:p w14:paraId="6A41AE03" w14:textId="77777777" w:rsidR="00EE316F" w:rsidRPr="00B346B5" w:rsidRDefault="00EE316F" w:rsidP="00EE316F">
      <w:pPr>
        <w:jc w:val="both"/>
        <w:rPr>
          <w:rFonts w:cs="Traditional Arabic"/>
          <w:sz w:val="36"/>
          <w:szCs w:val="36"/>
          <w:rtl/>
        </w:rPr>
      </w:pPr>
      <w:r w:rsidRPr="00B346B5">
        <w:rPr>
          <w:rFonts w:cs="Traditional Arabic" w:hint="cs"/>
          <w:b/>
          <w:bCs/>
          <w:color w:val="FF0000"/>
          <w:sz w:val="36"/>
          <w:szCs w:val="36"/>
          <w:rtl/>
        </w:rPr>
        <w:t>و</w:t>
      </w:r>
      <w:r w:rsidRPr="00B346B5">
        <w:rPr>
          <w:rFonts w:cs="Traditional Arabic" w:hint="cs"/>
          <w:sz w:val="36"/>
          <w:szCs w:val="36"/>
          <w:rtl/>
        </w:rPr>
        <w:t xml:space="preserve"> - ويثبت المرجع في الهامش بعنوانه، أو مختصرٍ له واضح، مع ذكر الرقم المتسلسل (إن وجد)، أو رقم الجزء والصفحة، مثل هذا: تهذيب الكمال 23/ 165.  سنن الترمذي (160). ولا يقول: الصحيح (دلالة على صحيح البخاري) ولا (الكامل) وحده. فهناك أكثر من كتاب يبدأ بهذا العنوان. ولا يكتب بيانات النشر الكاملة في الهوامش، ولكن يحتفظ بها لفهارس المراجع.</w:t>
      </w:r>
    </w:p>
    <w:p w14:paraId="74BDAA7D" w14:textId="77777777" w:rsidR="00EE316F" w:rsidRPr="00B346B5" w:rsidRDefault="00EE316F" w:rsidP="00EE316F">
      <w:pPr>
        <w:jc w:val="both"/>
        <w:rPr>
          <w:rFonts w:cs="Traditional Arabic"/>
          <w:sz w:val="36"/>
          <w:szCs w:val="36"/>
          <w:rtl/>
        </w:rPr>
      </w:pPr>
      <w:r w:rsidRPr="00B346B5">
        <w:rPr>
          <w:rFonts w:cs="Traditional Arabic" w:hint="cs"/>
          <w:b/>
          <w:bCs/>
          <w:color w:val="FF0000"/>
          <w:sz w:val="36"/>
          <w:szCs w:val="36"/>
          <w:rtl/>
        </w:rPr>
        <w:t>ز</w:t>
      </w:r>
      <w:r w:rsidRPr="00B346B5">
        <w:rPr>
          <w:rFonts w:cs="Traditional Arabic" w:hint="cs"/>
          <w:sz w:val="36"/>
          <w:szCs w:val="36"/>
          <w:rtl/>
        </w:rPr>
        <w:t xml:space="preserve"> - ويحسن ذكر مصادر ومراجع بعض العلوم التي ذكرناها، فإن معرفتها عون على تحقيقها، ومن المحققين من لا يعرفها حقاً، ولا يعرف كيف يصل إليها!</w:t>
      </w:r>
    </w:p>
    <w:p w14:paraId="2B4271DA" w14:textId="77777777" w:rsidR="00EE316F" w:rsidRPr="00B346B5" w:rsidRDefault="00EE316F" w:rsidP="00EE316F">
      <w:pPr>
        <w:jc w:val="both"/>
        <w:rPr>
          <w:rFonts w:cs="Traditional Arabic"/>
          <w:sz w:val="36"/>
          <w:szCs w:val="36"/>
          <w:rtl/>
        </w:rPr>
      </w:pPr>
      <w:r w:rsidRPr="00B346B5">
        <w:rPr>
          <w:rFonts w:cs="Traditional Arabic" w:hint="cs"/>
          <w:sz w:val="36"/>
          <w:szCs w:val="36"/>
          <w:rtl/>
        </w:rPr>
        <w:t>فمن مراجع رسم المصحف:</w:t>
      </w:r>
    </w:p>
    <w:p w14:paraId="2F16762A" w14:textId="77777777" w:rsidR="00EE316F" w:rsidRPr="00B346B5" w:rsidRDefault="00EE316F" w:rsidP="00EE316F">
      <w:pPr>
        <w:jc w:val="both"/>
        <w:rPr>
          <w:rFonts w:cs="Traditional Arabic"/>
          <w:sz w:val="36"/>
          <w:szCs w:val="36"/>
          <w:rtl/>
        </w:rPr>
      </w:pPr>
      <w:r w:rsidRPr="00B346B5">
        <w:rPr>
          <w:rFonts w:cs="Traditional Arabic" w:hint="cs"/>
          <w:sz w:val="36"/>
          <w:szCs w:val="36"/>
          <w:rtl/>
        </w:rPr>
        <w:t xml:space="preserve"> المحكم في نقط المصاحف لأبي عمرو الداني.</w:t>
      </w:r>
    </w:p>
    <w:p w14:paraId="0BBFE50E" w14:textId="77777777" w:rsidR="00EE316F" w:rsidRPr="00B346B5" w:rsidRDefault="00EE316F" w:rsidP="00EE316F">
      <w:pPr>
        <w:jc w:val="both"/>
        <w:rPr>
          <w:rFonts w:cs="Traditional Arabic"/>
          <w:sz w:val="36"/>
          <w:szCs w:val="36"/>
          <w:rtl/>
        </w:rPr>
      </w:pPr>
      <w:r w:rsidRPr="00B346B5">
        <w:rPr>
          <w:rFonts w:cs="Traditional Arabic" w:hint="cs"/>
          <w:sz w:val="36"/>
          <w:szCs w:val="36"/>
          <w:rtl/>
        </w:rPr>
        <w:lastRenderedPageBreak/>
        <w:t>جمع القرآن وتدوينه: المصاحف لابن أبي داود (وفيه عن رسمه وغيره).</w:t>
      </w:r>
    </w:p>
    <w:p w14:paraId="5BC2FB9D" w14:textId="77777777" w:rsidR="00EE316F" w:rsidRPr="00B346B5" w:rsidRDefault="00EE316F" w:rsidP="00EE316F">
      <w:pPr>
        <w:jc w:val="both"/>
        <w:rPr>
          <w:rFonts w:cs="Traditional Arabic"/>
          <w:sz w:val="36"/>
          <w:szCs w:val="36"/>
          <w:rtl/>
        </w:rPr>
      </w:pPr>
      <w:r w:rsidRPr="00B346B5">
        <w:rPr>
          <w:rFonts w:cs="Traditional Arabic" w:hint="cs"/>
          <w:sz w:val="36"/>
          <w:szCs w:val="36"/>
          <w:rtl/>
        </w:rPr>
        <w:t>أسباب النزول: أسباب النزول للواحدي.</w:t>
      </w:r>
    </w:p>
    <w:p w14:paraId="623B9258" w14:textId="77777777" w:rsidR="00EE316F" w:rsidRPr="00B346B5" w:rsidRDefault="00EE316F" w:rsidP="00EE316F">
      <w:pPr>
        <w:jc w:val="both"/>
        <w:rPr>
          <w:rFonts w:cs="Traditional Arabic"/>
          <w:sz w:val="36"/>
          <w:szCs w:val="36"/>
          <w:rtl/>
        </w:rPr>
      </w:pPr>
      <w:r w:rsidRPr="00B346B5">
        <w:rPr>
          <w:rFonts w:cs="Traditional Arabic" w:hint="cs"/>
          <w:sz w:val="36"/>
          <w:szCs w:val="36"/>
          <w:rtl/>
        </w:rPr>
        <w:t>غريب القرآن: المفردات في غريب القرآن للراغب الأصفهاني.</w:t>
      </w:r>
    </w:p>
    <w:p w14:paraId="226A31C8" w14:textId="77777777" w:rsidR="00EE316F" w:rsidRPr="00B346B5" w:rsidRDefault="00EE316F" w:rsidP="00EE316F">
      <w:pPr>
        <w:jc w:val="both"/>
        <w:rPr>
          <w:rFonts w:cs="Traditional Arabic"/>
          <w:sz w:val="36"/>
          <w:szCs w:val="36"/>
          <w:rtl/>
        </w:rPr>
      </w:pPr>
      <w:r w:rsidRPr="00B346B5">
        <w:rPr>
          <w:rFonts w:cs="Traditional Arabic" w:hint="cs"/>
          <w:sz w:val="36"/>
          <w:szCs w:val="36"/>
          <w:rtl/>
        </w:rPr>
        <w:t>بلاغته: إعجاز القرآن للباقلاني.</w:t>
      </w:r>
    </w:p>
    <w:p w14:paraId="5F048A24" w14:textId="77777777" w:rsidR="00EE316F" w:rsidRPr="00B346B5" w:rsidRDefault="00EE316F" w:rsidP="00EE316F">
      <w:pPr>
        <w:jc w:val="both"/>
        <w:rPr>
          <w:rFonts w:cs="Traditional Arabic"/>
          <w:sz w:val="36"/>
          <w:szCs w:val="36"/>
          <w:rtl/>
        </w:rPr>
      </w:pPr>
      <w:r w:rsidRPr="00B346B5">
        <w:rPr>
          <w:rFonts w:cs="Traditional Arabic" w:hint="cs"/>
          <w:sz w:val="36"/>
          <w:szCs w:val="36"/>
          <w:rtl/>
        </w:rPr>
        <w:t>إعرابه: إعراب القرآن للنحاس.</w:t>
      </w:r>
    </w:p>
    <w:p w14:paraId="4C3461AA" w14:textId="77777777" w:rsidR="00EE316F" w:rsidRPr="00B346B5" w:rsidRDefault="00EE316F" w:rsidP="00EE316F">
      <w:pPr>
        <w:jc w:val="both"/>
        <w:rPr>
          <w:rFonts w:cs="Traditional Arabic"/>
          <w:sz w:val="36"/>
          <w:szCs w:val="36"/>
          <w:rtl/>
        </w:rPr>
      </w:pPr>
      <w:r w:rsidRPr="00B346B5">
        <w:rPr>
          <w:rFonts w:cs="Traditional Arabic" w:hint="cs"/>
          <w:sz w:val="36"/>
          <w:szCs w:val="36"/>
          <w:rtl/>
        </w:rPr>
        <w:t>أحكامه: أحكام القرآن للجصاص.</w:t>
      </w:r>
    </w:p>
    <w:p w14:paraId="1093A7C1" w14:textId="77777777" w:rsidR="00EE316F" w:rsidRPr="00B346B5" w:rsidRDefault="00EE316F" w:rsidP="00EE316F">
      <w:pPr>
        <w:jc w:val="both"/>
        <w:rPr>
          <w:rFonts w:cs="Traditional Arabic"/>
          <w:sz w:val="36"/>
          <w:szCs w:val="36"/>
          <w:rtl/>
        </w:rPr>
      </w:pPr>
      <w:r w:rsidRPr="00B346B5">
        <w:rPr>
          <w:rFonts w:cs="Traditional Arabic" w:hint="cs"/>
          <w:sz w:val="36"/>
          <w:szCs w:val="36"/>
          <w:rtl/>
        </w:rPr>
        <w:t>ناسخه ومنسوخه: الناسخ والمنسوخ في القرآن لابن سلام.</w:t>
      </w:r>
    </w:p>
    <w:p w14:paraId="0B97474C" w14:textId="77777777" w:rsidR="00EE316F" w:rsidRPr="00B346B5" w:rsidRDefault="00EE316F" w:rsidP="00EE316F">
      <w:pPr>
        <w:jc w:val="both"/>
        <w:rPr>
          <w:rFonts w:cs="Traditional Arabic"/>
          <w:sz w:val="36"/>
          <w:szCs w:val="36"/>
          <w:rtl/>
        </w:rPr>
      </w:pPr>
      <w:r w:rsidRPr="00B346B5">
        <w:rPr>
          <w:rFonts w:cs="Traditional Arabic" w:hint="cs"/>
          <w:sz w:val="36"/>
          <w:szCs w:val="36"/>
          <w:rtl/>
        </w:rPr>
        <w:t>القراءات: جامع البيان في القراءات السبع لأبي عمرو الداني.</w:t>
      </w:r>
    </w:p>
    <w:p w14:paraId="4596DA38" w14:textId="77777777" w:rsidR="00EE316F" w:rsidRPr="00B346B5" w:rsidRDefault="00EE316F" w:rsidP="00EE316F">
      <w:pPr>
        <w:jc w:val="both"/>
        <w:rPr>
          <w:rFonts w:cs="Traditional Arabic"/>
          <w:sz w:val="36"/>
          <w:szCs w:val="36"/>
          <w:rtl/>
        </w:rPr>
      </w:pPr>
      <w:r w:rsidRPr="00B346B5">
        <w:rPr>
          <w:rFonts w:cs="Traditional Arabic" w:hint="cs"/>
          <w:sz w:val="36"/>
          <w:szCs w:val="36"/>
          <w:rtl/>
        </w:rPr>
        <w:t>وحرز الأماني للشاطبي.</w:t>
      </w:r>
    </w:p>
    <w:p w14:paraId="473E653E" w14:textId="77777777" w:rsidR="00EE316F" w:rsidRPr="00B346B5" w:rsidRDefault="00EE316F" w:rsidP="00EE316F">
      <w:pPr>
        <w:jc w:val="both"/>
        <w:rPr>
          <w:rFonts w:cs="Traditional Arabic"/>
          <w:sz w:val="36"/>
          <w:szCs w:val="36"/>
          <w:rtl/>
        </w:rPr>
      </w:pPr>
      <w:r w:rsidRPr="00B346B5">
        <w:rPr>
          <w:rFonts w:cs="Traditional Arabic" w:hint="cs"/>
          <w:sz w:val="36"/>
          <w:szCs w:val="36"/>
          <w:rtl/>
        </w:rPr>
        <w:t>تفسيره: جامع البيان في تفسير القرآن للطبري.</w:t>
      </w:r>
    </w:p>
    <w:p w14:paraId="3FBEDFA1" w14:textId="77777777" w:rsidR="00EE316F" w:rsidRPr="00B346B5" w:rsidRDefault="00EE316F" w:rsidP="00EE316F">
      <w:pPr>
        <w:jc w:val="both"/>
        <w:rPr>
          <w:rFonts w:cs="Traditional Arabic"/>
          <w:sz w:val="36"/>
          <w:szCs w:val="36"/>
        </w:rPr>
      </w:pPr>
      <w:r w:rsidRPr="00B346B5">
        <w:rPr>
          <w:rFonts w:cs="Traditional Arabic" w:hint="cs"/>
          <w:sz w:val="36"/>
          <w:szCs w:val="36"/>
          <w:rtl/>
        </w:rPr>
        <w:t>والتفاسير أنواع، مأثورة، ومفسرة بالرأي، وفقهية، وكلامية، ونحوية، وبلاغية، وإشارية، ... ولكل منها مصادرها.</w:t>
      </w:r>
    </w:p>
    <w:p w14:paraId="1895F0BE" w14:textId="77777777" w:rsidR="00EE316F" w:rsidRPr="00B346B5" w:rsidRDefault="00EE316F" w:rsidP="00EE316F">
      <w:pPr>
        <w:jc w:val="both"/>
        <w:rPr>
          <w:rFonts w:cs="Traditional Arabic"/>
          <w:sz w:val="36"/>
          <w:szCs w:val="36"/>
          <w:rtl/>
        </w:rPr>
      </w:pPr>
      <w:r w:rsidRPr="00B346B5">
        <w:rPr>
          <w:rFonts w:cs="Traditional Arabic" w:hint="cs"/>
          <w:sz w:val="36"/>
          <w:szCs w:val="36"/>
          <w:rtl/>
        </w:rPr>
        <w:t>فيوثِّق المحقق كلَّ ما نقله المؤلف من هذه العلوم بالرجوع إلى مصادرها، المعروفة في بابها، فإذا وجدها مطبوعة سهل عليه، وإذا كانت مخطوطة وقدر على الوصول إليها كان ذلك أفضل، وما لم يكن هذا أو ذاك اهتمَّ بالنص جيداً وتأكد أنه لا يوجد فيه اختلاف أو تناقض، مما قد يكون نسيه المؤلف أو أخطأ في نقله الناسخ.</w:t>
      </w:r>
    </w:p>
    <w:p w14:paraId="4B4166EA" w14:textId="77777777" w:rsidR="00EE316F" w:rsidRPr="00B346B5" w:rsidRDefault="00EE316F" w:rsidP="00EE316F">
      <w:pPr>
        <w:jc w:val="both"/>
        <w:rPr>
          <w:rFonts w:cs="Traditional Arabic"/>
          <w:sz w:val="36"/>
          <w:szCs w:val="36"/>
          <w:rtl/>
        </w:rPr>
      </w:pPr>
      <w:r w:rsidRPr="00B346B5">
        <w:rPr>
          <w:rFonts w:cs="Traditional Arabic" w:hint="cs"/>
          <w:sz w:val="36"/>
          <w:szCs w:val="36"/>
          <w:rtl/>
        </w:rPr>
        <w:t xml:space="preserve">وليس التوثيق واجباً على المحقق، يعني ذكرَ مصدرِ كلِّ نصٍّ منقول، أو تأكيدَ قولِ المؤلف بذكرِ مصادرَ تؤيده، ولكنه الأفضل، فإنه القلب يطمئن له، وخاصة أن بعض المؤلفين يكتبون من </w:t>
      </w:r>
      <w:r w:rsidRPr="00B346B5">
        <w:rPr>
          <w:rFonts w:cs="Traditional Arabic" w:hint="cs"/>
          <w:sz w:val="36"/>
          <w:szCs w:val="36"/>
          <w:rtl/>
        </w:rPr>
        <w:lastRenderedPageBreak/>
        <w:t>ذاكرتهم أحياناً، والذاكرة لا تسعف في كل وقت، وقد يبدو لهم شيء وليس هو كذلك، فالتحقيق والتوثيق هنا هو الذي يحكم، وإذا لم يوثق فعليه التثبت مما كتبه المؤلف أو نقله، كما ذكرنا.</w:t>
      </w:r>
    </w:p>
    <w:p w14:paraId="2715FA33" w14:textId="77777777" w:rsidR="00EE316F" w:rsidRPr="00B346B5" w:rsidRDefault="00EE316F" w:rsidP="00EE316F">
      <w:pPr>
        <w:jc w:val="both"/>
        <w:rPr>
          <w:rFonts w:cs="Traditional Arabic"/>
          <w:sz w:val="36"/>
          <w:szCs w:val="36"/>
          <w:rtl/>
        </w:rPr>
      </w:pPr>
      <w:r w:rsidRPr="00B346B5">
        <w:rPr>
          <w:rFonts w:cs="Traditional Arabic" w:hint="cs"/>
          <w:sz w:val="36"/>
          <w:szCs w:val="36"/>
          <w:rtl/>
        </w:rPr>
        <w:t xml:space="preserve"> وأذكر أن (دكتوراً) سألني عن كتاب أو مصدر يتناول قصص القرآن! وكان قد وكل إليه تدريسها، فذكرت له المراجع الكبيرة التي يُستقى منها هذا الموضوع، ولم أذكر له ما هو قريب التناول، من العناوين المباشرة فيه، لبداهة الأمر، ثم أوردت له عنوان قصص القرآن لابن كثير، وقلت: من المؤكد أنك تعرف هذا الكتاب ولكن قلته للتذكرة، فقال: لا والله ما كنت أعرفه! علماً بأن رسالته في الدكتوراه كانت قريبةً جداً من هذا الموضوع، وقد أوكل إليه تدريسه لأجل ذلك!!</w:t>
      </w:r>
    </w:p>
    <w:p w14:paraId="112C2C2E" w14:textId="77777777" w:rsidR="00EE316F" w:rsidRPr="00B346B5" w:rsidRDefault="00EE316F" w:rsidP="00EE316F">
      <w:pPr>
        <w:jc w:val="both"/>
        <w:rPr>
          <w:rFonts w:cs="Traditional Arabic"/>
          <w:sz w:val="36"/>
          <w:szCs w:val="36"/>
          <w:rtl/>
        </w:rPr>
      </w:pPr>
      <w:r w:rsidRPr="00B346B5">
        <w:rPr>
          <w:rFonts w:cs="Traditional Arabic" w:hint="cs"/>
          <w:sz w:val="36"/>
          <w:szCs w:val="36"/>
          <w:rtl/>
        </w:rPr>
        <w:t>ولو سردت عجائب الدكاترة في التحقيق وما إليه لجاء الأمر أعجب من العجب، ولخرج بنا الكلام من مسار الموضوع، وهم الأساتذة المعتمدون. الذين يعلمون طلبة العلم و"يؤدبونهم"!</w:t>
      </w:r>
    </w:p>
    <w:p w14:paraId="66A79648" w14:textId="77777777" w:rsidR="00EE316F" w:rsidRPr="00B346B5" w:rsidRDefault="00EE316F" w:rsidP="00EE316F">
      <w:pPr>
        <w:jc w:val="both"/>
        <w:rPr>
          <w:rFonts w:cs="Traditional Arabic"/>
          <w:sz w:val="36"/>
          <w:szCs w:val="36"/>
          <w:rtl/>
        </w:rPr>
      </w:pPr>
      <w:r w:rsidRPr="00B346B5">
        <w:rPr>
          <w:rFonts w:cs="Traditional Arabic" w:hint="cs"/>
          <w:sz w:val="36"/>
          <w:szCs w:val="36"/>
          <w:rtl/>
        </w:rPr>
        <w:t>وأذكر بعض المراجع، وليس هنا موضع حصرها، وإنما أردت الإيجاز في هذه الحلقات.</w:t>
      </w:r>
    </w:p>
    <w:p w14:paraId="463D437D" w14:textId="77777777" w:rsidR="00EE316F" w:rsidRPr="00B346B5" w:rsidRDefault="00EE316F" w:rsidP="00EE316F">
      <w:pPr>
        <w:jc w:val="both"/>
        <w:rPr>
          <w:rFonts w:cs="Traditional Arabic"/>
          <w:sz w:val="36"/>
          <w:szCs w:val="36"/>
          <w:rtl/>
        </w:rPr>
      </w:pPr>
      <w:r w:rsidRPr="00B346B5">
        <w:rPr>
          <w:rFonts w:cs="Traditional Arabic" w:hint="cs"/>
          <w:sz w:val="36"/>
          <w:szCs w:val="36"/>
          <w:rtl/>
        </w:rPr>
        <w:t xml:space="preserve">فإذا أردنا معرفة عناوين المراجع وغيرها في علوم القرآن، وجدنا كتباً تُعين المحقق على معرفتها والوصول إليها، بذكر بيانات نشرها، ومنها: "معجم الدراسات القرآنية" لابتسام الصفار (638 ص)، "معجم مصنفات القرآن الكريم" لعلي الشعيبي (4 مج)، "فهرست مصنفات تفسير القرآن الكريم" الذي أصدره مجمع الملك فهد لطباعة المصحف الشريف (3 مج: 1643 </w:t>
      </w:r>
      <w:proofErr w:type="gramStart"/>
      <w:r w:rsidRPr="00B346B5">
        <w:rPr>
          <w:rFonts w:cs="Traditional Arabic" w:hint="cs"/>
          <w:sz w:val="36"/>
          <w:szCs w:val="36"/>
          <w:rtl/>
        </w:rPr>
        <w:t>ص)...</w:t>
      </w:r>
      <w:proofErr w:type="gramEnd"/>
    </w:p>
    <w:p w14:paraId="3752EB80" w14:textId="77777777" w:rsidR="00EE316F" w:rsidRPr="00B346B5" w:rsidRDefault="00EE316F" w:rsidP="00EE316F">
      <w:pPr>
        <w:jc w:val="both"/>
        <w:rPr>
          <w:rFonts w:cs="Traditional Arabic"/>
          <w:sz w:val="36"/>
          <w:szCs w:val="36"/>
          <w:rtl/>
        </w:rPr>
      </w:pPr>
      <w:r w:rsidRPr="00B346B5">
        <w:rPr>
          <w:rFonts w:cs="Traditional Arabic" w:hint="cs"/>
          <w:sz w:val="36"/>
          <w:szCs w:val="36"/>
          <w:rtl/>
        </w:rPr>
        <w:t>وهناك كتابان مهمان في علوم القرآن الكريم: "الإتقان في علوم القرآن" للسيوطي، و"البرهان في علوم القرآن" للزركشي، وفيهما ذكر أنواع علوم القرآن ودراسة لها وشواهد فيها.</w:t>
      </w:r>
    </w:p>
    <w:p w14:paraId="03216638" w14:textId="77777777" w:rsidR="00EE316F" w:rsidRPr="00B346B5" w:rsidRDefault="00EE316F" w:rsidP="00EE316F">
      <w:pPr>
        <w:jc w:val="both"/>
        <w:rPr>
          <w:rFonts w:cs="Traditional Arabic"/>
          <w:sz w:val="36"/>
          <w:szCs w:val="36"/>
          <w:rtl/>
        </w:rPr>
      </w:pPr>
      <w:r w:rsidRPr="00B346B5">
        <w:rPr>
          <w:rFonts w:cs="Traditional Arabic" w:hint="cs"/>
          <w:sz w:val="36"/>
          <w:szCs w:val="36"/>
          <w:rtl/>
        </w:rPr>
        <w:lastRenderedPageBreak/>
        <w:t xml:space="preserve"> فإذا أردنا معرفة مراجع ومصادر كل علم منها على حدة، لكانت هناك قائمة طويلة بها، وقد أفرد في كثير منها كتب مستقلة... </w:t>
      </w:r>
    </w:p>
    <w:p w14:paraId="335B2838" w14:textId="77777777" w:rsidR="00EE316F" w:rsidRPr="00B346B5" w:rsidRDefault="00EE316F" w:rsidP="00EE316F">
      <w:pPr>
        <w:jc w:val="both"/>
        <w:rPr>
          <w:rFonts w:cs="Traditional Arabic"/>
          <w:sz w:val="36"/>
          <w:szCs w:val="36"/>
          <w:rtl/>
        </w:rPr>
      </w:pPr>
      <w:r w:rsidRPr="00B346B5">
        <w:rPr>
          <w:rFonts w:cs="Traditional Arabic" w:hint="cs"/>
          <w:sz w:val="36"/>
          <w:szCs w:val="36"/>
          <w:rtl/>
        </w:rPr>
        <w:t>وهذه أمثلة لمراجع من بعض أنواع علوم القرآن.</w:t>
      </w:r>
    </w:p>
    <w:p w14:paraId="4B22B6D3" w14:textId="77777777" w:rsidR="00EE316F" w:rsidRPr="00B346B5" w:rsidRDefault="00EE316F" w:rsidP="00EE316F">
      <w:pPr>
        <w:jc w:val="both"/>
        <w:rPr>
          <w:rFonts w:cs="Traditional Arabic"/>
          <w:sz w:val="36"/>
          <w:szCs w:val="36"/>
          <w:rtl/>
        </w:rPr>
      </w:pPr>
    </w:p>
    <w:p w14:paraId="0DCC9C44" w14:textId="77777777" w:rsidR="00EE316F" w:rsidRPr="00B346B5" w:rsidRDefault="00EE316F" w:rsidP="00EE316F">
      <w:pPr>
        <w:jc w:val="both"/>
        <w:rPr>
          <w:rFonts w:cs="Traditional Arabic"/>
          <w:sz w:val="36"/>
          <w:szCs w:val="36"/>
          <w:rtl/>
        </w:rPr>
      </w:pPr>
      <w:r w:rsidRPr="00B346B5">
        <w:rPr>
          <w:rFonts w:cs="Traditional Arabic" w:hint="cs"/>
          <w:sz w:val="36"/>
          <w:szCs w:val="36"/>
          <w:rtl/>
        </w:rPr>
        <w:t>وفي علوم الحديث يمكن معرفة مراجعها ومصادر أصول الحديث ومصطلحه وأنواعه من خلال كتابين احتويا على معظم ما نشر من الكتب القديمة منه، وهما مصنفان تصنيفًا موضوعيًا: "دليل مؤلفات الحديث الشريفة المطبوعة قديمًا وحديثًا"، و "المعجم المصنف لمؤلفات الحديث الشريف" وهو مستدرك وتتمة للسابق، ولدى مؤلفه من المخطوط أكثر من ثلاثة آلاف عنوان جديد.</w:t>
      </w:r>
    </w:p>
    <w:p w14:paraId="7D93877C" w14:textId="77777777" w:rsidR="00EE316F" w:rsidRDefault="00EE316F" w:rsidP="00EE316F">
      <w:pPr>
        <w:jc w:val="both"/>
        <w:rPr>
          <w:rFonts w:cs="Traditional Arabic"/>
          <w:sz w:val="36"/>
          <w:szCs w:val="36"/>
          <w:rtl/>
        </w:rPr>
      </w:pPr>
      <w:r w:rsidRPr="00B346B5">
        <w:rPr>
          <w:rFonts w:cs="Traditional Arabic" w:hint="cs"/>
          <w:sz w:val="36"/>
          <w:szCs w:val="36"/>
          <w:rtl/>
        </w:rPr>
        <w:t xml:space="preserve">وكنت أتمنى أن يكون لكل علم وفن ببليوجرافيا شاملة خاصة به، ليقف كل على ما يلزمه مما هو مخطوط ومطبوع منه، ويعرف فيه مراجعه ومصادره... ولكن هذا لا يوجد على </w:t>
      </w:r>
      <w:proofErr w:type="spellStart"/>
      <w:r w:rsidRPr="00B346B5">
        <w:rPr>
          <w:rFonts w:cs="Traditional Arabic" w:hint="cs"/>
          <w:sz w:val="36"/>
          <w:szCs w:val="36"/>
          <w:rtl/>
        </w:rPr>
        <w:t>عموميته</w:t>
      </w:r>
      <w:proofErr w:type="spellEnd"/>
      <w:r w:rsidRPr="00B346B5">
        <w:rPr>
          <w:rFonts w:cs="Traditional Arabic" w:hint="cs"/>
          <w:sz w:val="36"/>
          <w:szCs w:val="36"/>
          <w:rtl/>
        </w:rPr>
        <w:t>، يعني ما عدا ببليوجرافيات بقرون محددة، أو بلاد معينة، أو فروع من العلم... واللغة العربية وعلومها ينطبق عليها</w:t>
      </w:r>
      <w:r w:rsidRPr="00B346B5">
        <w:rPr>
          <w:rFonts w:hint="cs"/>
          <w:sz w:val="36"/>
          <w:szCs w:val="36"/>
          <w:rtl/>
        </w:rPr>
        <w:t xml:space="preserve"> </w:t>
      </w:r>
      <w:r w:rsidRPr="00B346B5">
        <w:rPr>
          <w:rFonts w:cs="Traditional Arabic" w:hint="cs"/>
          <w:sz w:val="36"/>
          <w:szCs w:val="36"/>
          <w:rtl/>
        </w:rPr>
        <w:t>هذا.</w:t>
      </w:r>
    </w:p>
    <w:p w14:paraId="1FC19563" w14:textId="77777777" w:rsidR="006F295F" w:rsidRPr="00B346B5" w:rsidRDefault="006F295F" w:rsidP="00EE316F">
      <w:pPr>
        <w:jc w:val="both"/>
        <w:rPr>
          <w:rFonts w:cs="Traditional Arabic"/>
          <w:sz w:val="36"/>
          <w:szCs w:val="36"/>
        </w:rPr>
      </w:pPr>
    </w:p>
    <w:p w14:paraId="608CBBD3" w14:textId="77777777" w:rsidR="00EE316F" w:rsidRPr="00B346B5" w:rsidRDefault="00EE316F" w:rsidP="00EE316F">
      <w:pPr>
        <w:jc w:val="center"/>
        <w:rPr>
          <w:rFonts w:cs="Traditional Arabic"/>
          <w:b/>
          <w:bCs/>
          <w:color w:val="FF0000"/>
          <w:sz w:val="36"/>
          <w:szCs w:val="36"/>
          <w:rtl/>
        </w:rPr>
      </w:pPr>
      <w:r w:rsidRPr="00B346B5">
        <w:rPr>
          <w:rFonts w:cs="Traditional Arabic" w:hint="cs"/>
          <w:b/>
          <w:bCs/>
          <w:color w:val="FF0000"/>
          <w:sz w:val="36"/>
          <w:szCs w:val="36"/>
          <w:rtl/>
        </w:rPr>
        <w:t>مكتباتنا ومكتباتهم</w:t>
      </w:r>
    </w:p>
    <w:p w14:paraId="120E64B9" w14:textId="77777777" w:rsidR="00EE316F" w:rsidRPr="00B346B5" w:rsidRDefault="00EE316F" w:rsidP="00EE316F">
      <w:pPr>
        <w:jc w:val="both"/>
        <w:rPr>
          <w:rFonts w:cs="Traditional Arabic"/>
          <w:sz w:val="36"/>
          <w:szCs w:val="36"/>
          <w:rtl/>
        </w:rPr>
      </w:pPr>
      <w:r w:rsidRPr="00B346B5">
        <w:rPr>
          <w:rFonts w:cs="Traditional Arabic" w:hint="cs"/>
          <w:sz w:val="36"/>
          <w:szCs w:val="36"/>
          <w:rtl/>
        </w:rPr>
        <w:t xml:space="preserve">الحديث بصوت عال مسموح به، واستخدام الهاتف المحمول ليس محظوراً، وإحضار المشروبات والمأكولات والتسالي لم يعد من الممنوعات، كل هذا من أجل عيون الشباب البريطاني، وفي محاولة </w:t>
      </w:r>
      <w:proofErr w:type="spellStart"/>
      <w:r w:rsidRPr="00B346B5">
        <w:rPr>
          <w:rFonts w:cs="Traditional Arabic" w:hint="cs"/>
          <w:sz w:val="36"/>
          <w:szCs w:val="36"/>
          <w:rtl/>
        </w:rPr>
        <w:t>مستميتية</w:t>
      </w:r>
      <w:proofErr w:type="spellEnd"/>
      <w:r w:rsidRPr="00B346B5">
        <w:rPr>
          <w:rFonts w:cs="Traditional Arabic" w:hint="cs"/>
          <w:sz w:val="36"/>
          <w:szCs w:val="36"/>
          <w:rtl/>
        </w:rPr>
        <w:t xml:space="preserve"> لجذبه مرة أخرى لدخول المكتبات العامة بعد أن هجرها لمقاهي الانترنت.</w:t>
      </w:r>
    </w:p>
    <w:p w14:paraId="4D3AC33B" w14:textId="77777777" w:rsidR="00EE316F" w:rsidRPr="00B346B5" w:rsidRDefault="00EE316F" w:rsidP="00EE316F">
      <w:pPr>
        <w:jc w:val="both"/>
        <w:rPr>
          <w:rFonts w:cs="Traditional Arabic"/>
          <w:sz w:val="36"/>
          <w:szCs w:val="36"/>
          <w:rtl/>
        </w:rPr>
      </w:pPr>
      <w:r w:rsidRPr="00B346B5">
        <w:rPr>
          <w:rFonts w:cs="Traditional Arabic" w:hint="cs"/>
          <w:sz w:val="36"/>
          <w:szCs w:val="36"/>
          <w:rtl/>
        </w:rPr>
        <w:t xml:space="preserve">مايك كلاك رئيس المكتبات العامة في مجلس مدينة </w:t>
      </w:r>
      <w:proofErr w:type="spellStart"/>
      <w:r w:rsidRPr="00B346B5">
        <w:rPr>
          <w:rFonts w:cs="Traditional Arabic" w:hint="cs"/>
          <w:sz w:val="36"/>
          <w:szCs w:val="36"/>
          <w:rtl/>
        </w:rPr>
        <w:t>كاميران</w:t>
      </w:r>
      <w:proofErr w:type="spellEnd"/>
      <w:r w:rsidRPr="00B346B5">
        <w:rPr>
          <w:rFonts w:cs="Traditional Arabic" w:hint="cs"/>
          <w:sz w:val="36"/>
          <w:szCs w:val="36"/>
          <w:rtl/>
        </w:rPr>
        <w:t xml:space="preserve"> بشمال لندن أكد في تقرير لصحفية "التايمز" أن التقاليد الصارمة للمكتبات العامة البريطانية والتزامها بالوقار والهدوء الصارم على </w:t>
      </w:r>
      <w:r w:rsidRPr="00B346B5">
        <w:rPr>
          <w:rFonts w:cs="Traditional Arabic" w:hint="cs"/>
          <w:sz w:val="36"/>
          <w:szCs w:val="36"/>
          <w:rtl/>
        </w:rPr>
        <w:lastRenderedPageBreak/>
        <w:t>مدى 150 عاماً أدى في الوقت الحاضر إلى غلق 40 مكتبة عامة لأبوابها، لاختفاء الرواد وانصرافهم لمقاهي الانترنت، حيث يتاح للشباب التصرف بحرية وراحة أكثر. وقد لوحظ كذلك أنه حتى استعارة الكتب انخفضت بنسبة تصل إلى 34% وهو ما يعنى أنه إذا لم يتم مجاراة العمر فسوف تصبح المكتبة العامة جزءًا من الماضي الذي لا يتذكره أحد!</w:t>
      </w:r>
    </w:p>
    <w:p w14:paraId="626086D9" w14:textId="77777777" w:rsidR="00EE316F" w:rsidRPr="00B346B5" w:rsidRDefault="00EE316F" w:rsidP="00EE316F">
      <w:pPr>
        <w:jc w:val="both"/>
        <w:rPr>
          <w:rFonts w:cs="Traditional Arabic"/>
          <w:sz w:val="36"/>
          <w:szCs w:val="36"/>
          <w:rtl/>
        </w:rPr>
      </w:pPr>
      <w:r w:rsidRPr="00B346B5">
        <w:rPr>
          <w:rFonts w:cs="Traditional Arabic" w:hint="cs"/>
          <w:sz w:val="36"/>
          <w:szCs w:val="36"/>
          <w:rtl/>
        </w:rPr>
        <w:t>أضاف كلارك أنه سوف يتم تحديث أجهزة الكمبيوتر والطابعات لتقديم مزيد من الخدمة... لعل وعسى تحدث "المعجزة" ويقبل الشباب مرة أخرى على المكتبات.</w:t>
      </w:r>
    </w:p>
    <w:p w14:paraId="2C22198F" w14:textId="77777777" w:rsidR="00EE316F" w:rsidRPr="00B346B5" w:rsidRDefault="00EE316F" w:rsidP="00EE316F">
      <w:pPr>
        <w:jc w:val="both"/>
        <w:rPr>
          <w:rFonts w:cs="Traditional Arabic"/>
          <w:sz w:val="36"/>
          <w:szCs w:val="36"/>
          <w:rtl/>
        </w:rPr>
      </w:pPr>
      <w:r w:rsidRPr="00B346B5">
        <w:rPr>
          <w:rFonts w:cs="Traditional Arabic" w:hint="cs"/>
          <w:sz w:val="36"/>
          <w:szCs w:val="36"/>
          <w:rtl/>
        </w:rPr>
        <w:t>هكذا جاء الخبر في: الأهرام ع 44485 (22/ 9/ 1429هـ).</w:t>
      </w:r>
    </w:p>
    <w:p w14:paraId="333B5DEA" w14:textId="77777777" w:rsidR="00EE316F" w:rsidRPr="00B346B5" w:rsidRDefault="00EE316F" w:rsidP="00EE316F">
      <w:pPr>
        <w:jc w:val="both"/>
        <w:rPr>
          <w:rFonts w:cs="Traditional Arabic"/>
          <w:sz w:val="36"/>
          <w:szCs w:val="36"/>
          <w:rtl/>
        </w:rPr>
      </w:pPr>
      <w:r w:rsidRPr="00B346B5">
        <w:rPr>
          <w:rFonts w:cs="Traditional Arabic" w:hint="cs"/>
          <w:sz w:val="36"/>
          <w:szCs w:val="36"/>
          <w:rtl/>
        </w:rPr>
        <w:t xml:space="preserve">ولا يملُّ الإنسان من المقارنة بين الأمور المتباينة، الفاضلة </w:t>
      </w:r>
      <w:proofErr w:type="spellStart"/>
      <w:r w:rsidRPr="00B346B5">
        <w:rPr>
          <w:rFonts w:cs="Traditional Arabic" w:hint="cs"/>
          <w:sz w:val="36"/>
          <w:szCs w:val="36"/>
          <w:rtl/>
        </w:rPr>
        <w:t>والمفضولة</w:t>
      </w:r>
      <w:proofErr w:type="spellEnd"/>
      <w:r w:rsidRPr="00B346B5">
        <w:rPr>
          <w:rFonts w:cs="Traditional Arabic" w:hint="cs"/>
          <w:sz w:val="36"/>
          <w:szCs w:val="36"/>
          <w:rtl/>
        </w:rPr>
        <w:t>، الجيدة والسيئة، العامة والخاصة... حتى يبرز الفارق، ويتبدّى للعيان الأفضل والأحسن.</w:t>
      </w:r>
    </w:p>
    <w:p w14:paraId="078EA11E" w14:textId="77777777" w:rsidR="00EE316F" w:rsidRPr="00B346B5" w:rsidRDefault="00EE316F" w:rsidP="00EE316F">
      <w:pPr>
        <w:jc w:val="both"/>
        <w:rPr>
          <w:rFonts w:cs="Traditional Arabic"/>
          <w:sz w:val="36"/>
          <w:szCs w:val="36"/>
          <w:rtl/>
        </w:rPr>
      </w:pPr>
      <w:r w:rsidRPr="00B346B5">
        <w:rPr>
          <w:rFonts w:cs="Traditional Arabic" w:hint="cs"/>
          <w:sz w:val="36"/>
          <w:szCs w:val="36"/>
          <w:rtl/>
        </w:rPr>
        <w:t>وحكايات أهل العلم في بلادنا عن مأساة التعليم وظروف التعلم مؤلمة وحزينة، فكل قد خزن هموم سنوات دراسته الطويلة والعصيبة، وكيف نفذ منها وحصل على شهادة بالصبر والمثابرة، وتحمُّل الإهانات وكلمات ومعاملات الأساتذة والإدارات التعليمية الفظَّة والخشنة...</w:t>
      </w:r>
    </w:p>
    <w:p w14:paraId="05C7BDD7" w14:textId="77777777" w:rsidR="00EE316F" w:rsidRPr="00B346B5" w:rsidRDefault="00EE316F" w:rsidP="00EE316F">
      <w:pPr>
        <w:jc w:val="both"/>
        <w:rPr>
          <w:rFonts w:cs="Traditional Arabic"/>
          <w:sz w:val="36"/>
          <w:szCs w:val="36"/>
          <w:rtl/>
        </w:rPr>
      </w:pPr>
      <w:r w:rsidRPr="00B346B5">
        <w:rPr>
          <w:rFonts w:cs="Traditional Arabic" w:hint="cs"/>
          <w:sz w:val="36"/>
          <w:szCs w:val="36"/>
          <w:rtl/>
        </w:rPr>
        <w:t>وللمكتبات حكايات في شؤون العلم والمعرفة، التي ينبغي أن تكون منارات للحضارة وأهلها وروَّادها، وأن يقوم عليها ويديرها همم عالية وطبائع كريمة وضمائر حية، لمساعدة الشباب على التعلم والبناء، وتقديم المعلومات بنفس رضيَّة وصدر رحب، وعدم وضع العوائق أمام الباحثين، بل المطلوب تسهيلها لهم، وبذل الجهد لإرضائهم وعدم تأخيرهم، فالوقت غال عند الأمم الحيَّة.</w:t>
      </w:r>
    </w:p>
    <w:p w14:paraId="5ACA8E96" w14:textId="77777777" w:rsidR="00EE316F" w:rsidRPr="00B346B5" w:rsidRDefault="00EE316F" w:rsidP="00EE316F">
      <w:pPr>
        <w:jc w:val="both"/>
        <w:rPr>
          <w:rFonts w:cs="Traditional Arabic"/>
          <w:sz w:val="36"/>
          <w:szCs w:val="36"/>
          <w:rtl/>
        </w:rPr>
      </w:pPr>
      <w:r w:rsidRPr="00B346B5">
        <w:rPr>
          <w:rFonts w:cs="Traditional Arabic" w:hint="cs"/>
          <w:sz w:val="36"/>
          <w:szCs w:val="36"/>
          <w:rtl/>
        </w:rPr>
        <w:t xml:space="preserve">وفي مقابل تلك الحكاية في مكتباتهم، ينظر إلى تفكير المسؤولين عن المكتبات عندنا، ويقارن بينهما، وكيف أن الغربيين يطوِّرون خدماتهم، ويحببون إلى شبابهم التردد عليها بأساليب لا </w:t>
      </w:r>
      <w:r w:rsidRPr="00B346B5">
        <w:rPr>
          <w:rFonts w:cs="Traditional Arabic" w:hint="cs"/>
          <w:sz w:val="36"/>
          <w:szCs w:val="36"/>
          <w:rtl/>
        </w:rPr>
        <w:lastRenderedPageBreak/>
        <w:t xml:space="preserve">يتوقعها ولا يفكر بها </w:t>
      </w:r>
      <w:proofErr w:type="spellStart"/>
      <w:r w:rsidRPr="00B346B5">
        <w:rPr>
          <w:rFonts w:cs="Traditional Arabic" w:hint="cs"/>
          <w:sz w:val="36"/>
          <w:szCs w:val="36"/>
          <w:rtl/>
        </w:rPr>
        <w:t>المكتبيون</w:t>
      </w:r>
      <w:proofErr w:type="spellEnd"/>
      <w:r w:rsidRPr="00B346B5">
        <w:rPr>
          <w:rFonts w:cs="Traditional Arabic" w:hint="cs"/>
          <w:sz w:val="36"/>
          <w:szCs w:val="36"/>
          <w:rtl/>
        </w:rPr>
        <w:t xml:space="preserve"> عندنا، هذا إذا لم ينفِّروهم </w:t>
      </w:r>
      <w:proofErr w:type="gramStart"/>
      <w:r w:rsidRPr="00B346B5">
        <w:rPr>
          <w:rFonts w:cs="Traditional Arabic" w:hint="cs"/>
          <w:sz w:val="36"/>
          <w:szCs w:val="36"/>
          <w:rtl/>
        </w:rPr>
        <w:t>منها!...</w:t>
      </w:r>
      <w:proofErr w:type="gramEnd"/>
      <w:r w:rsidRPr="00B346B5">
        <w:rPr>
          <w:rFonts w:cs="Traditional Arabic" w:hint="cs"/>
          <w:sz w:val="36"/>
          <w:szCs w:val="36"/>
          <w:rtl/>
        </w:rPr>
        <w:t xml:space="preserve"> . وهذه حكاية قصيرة عن ذلك قد تناسب المقام!</w:t>
      </w:r>
    </w:p>
    <w:p w14:paraId="27CCF426" w14:textId="77777777" w:rsidR="00EE316F" w:rsidRPr="00B346B5" w:rsidRDefault="00EE316F" w:rsidP="00EE316F">
      <w:pPr>
        <w:jc w:val="both"/>
        <w:rPr>
          <w:rFonts w:cs="Traditional Arabic"/>
          <w:sz w:val="36"/>
          <w:szCs w:val="36"/>
          <w:rtl/>
        </w:rPr>
      </w:pPr>
      <w:r w:rsidRPr="00B346B5">
        <w:rPr>
          <w:rFonts w:cs="Traditional Arabic" w:hint="cs"/>
          <w:sz w:val="36"/>
          <w:szCs w:val="36"/>
          <w:rtl/>
        </w:rPr>
        <w:t xml:space="preserve"> فمنذ سنوات قليلة كان باحث يتنقل بين رفوف مكتبة عامة يلقط من بينها حبوب الحياة، ويجتني من بين سطورها عروق العلم، في عمل كبير خطط له، وانتهى منه بعد شهور من عمل مضن، وأراد أن يجمع أنفاسه على طاولة قريبة من الكتب، وجلب لنفسه قارورة عصير من داخل المكتبة يخفف به تعبًا ظاهرًا عليه، فلاحظ ذلك رجل أمن بالمكتبة من خلال الكاميرات المبثوثة هناك، فحضر إليه وطلب منه ألا يشرب العصير داخل المكتبة، ومضى خطوات قليلة ثم نظر وراءه فإذا به يشربه، وكان يريد أن ينهيه بدل أن يرميه، فعاد إليه وطلب منه أن يرمي العصير الذي بيده، فلم يفعل، فمضى رجل الأمن إلى المسؤول وأخبره بالخبر، ثم طلب من الباحث الحضور إليه، فقال له المسؤول: سننظر في العقوبة التي تستحقها، وتكون غالباً بمنعك من دخول المكتبة مرة أخرى! فترجاه الباحث أن يغضَّ الطرف عن هذا، فإنه ليس بإمكانه ترك المكتبة، والاستغناء عن العلم، والتفريط بالمصادر، والحرمان من الأخبار والمستجدات العلمية في الدوريات... ولكنه أصرّ، وذكر هو الآخر أنه سيبلِّغ المسؤول الأكبر منه... ولكن رجاء الباحث لم ينقطع، وتوسَّل إليه ألاّ يفعل... وتعهَّد له ألاّ يعود إلى هذه الجريمة، أو الفعلة </w:t>
      </w:r>
      <w:proofErr w:type="gramStart"/>
      <w:r w:rsidRPr="00B346B5">
        <w:rPr>
          <w:rFonts w:cs="Traditional Arabic" w:hint="cs"/>
          <w:sz w:val="36"/>
          <w:szCs w:val="36"/>
          <w:rtl/>
        </w:rPr>
        <w:t>الشنيعة،..</w:t>
      </w:r>
      <w:proofErr w:type="gramEnd"/>
      <w:r w:rsidRPr="00B346B5">
        <w:rPr>
          <w:rFonts w:cs="Traditional Arabic" w:hint="cs"/>
          <w:sz w:val="36"/>
          <w:szCs w:val="36"/>
          <w:rtl/>
        </w:rPr>
        <w:t xml:space="preserve"> فإنه لا يطيق الحياة بدون علم ومتابعة...</w:t>
      </w:r>
    </w:p>
    <w:p w14:paraId="7CBF1F9B" w14:textId="77777777" w:rsidR="00EE316F" w:rsidRPr="00B346B5" w:rsidRDefault="00EE316F" w:rsidP="00EE316F">
      <w:pPr>
        <w:jc w:val="both"/>
        <w:rPr>
          <w:rFonts w:cs="Traditional Arabic"/>
          <w:sz w:val="36"/>
          <w:szCs w:val="36"/>
          <w:rtl/>
        </w:rPr>
      </w:pPr>
      <w:r w:rsidRPr="00B346B5">
        <w:rPr>
          <w:rFonts w:cs="Traditional Arabic" w:hint="cs"/>
          <w:sz w:val="36"/>
          <w:szCs w:val="36"/>
          <w:rtl/>
        </w:rPr>
        <w:t xml:space="preserve">ولا أدري نهاية ما جرى له بالفعل، ولكني رأيته يتردَّد إلى تلك المكتبة مرة أخرى، فلربما رقَّ له أحد المسؤولين، وقَبِل تعهده، بعد مراجعات وتأكيدات مغلَّظة! </w:t>
      </w:r>
    </w:p>
    <w:p w14:paraId="4B2C7A4A" w14:textId="77777777" w:rsidR="00EE316F" w:rsidRPr="00B346B5" w:rsidRDefault="00EE316F" w:rsidP="00EE316F">
      <w:pPr>
        <w:bidi w:val="0"/>
        <w:jc w:val="both"/>
        <w:rPr>
          <w:rFonts w:cs="Traditional Arabic"/>
          <w:sz w:val="36"/>
          <w:szCs w:val="36"/>
        </w:rPr>
      </w:pPr>
      <w:r w:rsidRPr="00B346B5">
        <w:rPr>
          <w:rFonts w:cs="Traditional Arabic"/>
          <w:sz w:val="36"/>
          <w:szCs w:val="36"/>
          <w:rtl/>
        </w:rPr>
        <w:br w:type="page"/>
      </w:r>
    </w:p>
    <w:p w14:paraId="045C41D4" w14:textId="77777777" w:rsidR="00EE316F" w:rsidRPr="00B346B5" w:rsidRDefault="00EE316F" w:rsidP="00EE316F">
      <w:pPr>
        <w:jc w:val="center"/>
        <w:rPr>
          <w:rFonts w:cs="Traditional Arabic"/>
          <w:b/>
          <w:bCs/>
          <w:color w:val="FF0000"/>
          <w:sz w:val="36"/>
          <w:szCs w:val="36"/>
          <w:rtl/>
        </w:rPr>
      </w:pPr>
      <w:r w:rsidRPr="00B346B5">
        <w:rPr>
          <w:rFonts w:cs="Traditional Arabic" w:hint="cs"/>
          <w:b/>
          <w:bCs/>
          <w:color w:val="FF0000"/>
          <w:sz w:val="36"/>
          <w:szCs w:val="36"/>
          <w:rtl/>
        </w:rPr>
        <w:lastRenderedPageBreak/>
        <w:t>أخبار الكتب</w:t>
      </w:r>
    </w:p>
    <w:p w14:paraId="6256066E" w14:textId="77777777" w:rsidR="00EE316F" w:rsidRPr="00B346B5" w:rsidRDefault="00EE316F" w:rsidP="00EE316F">
      <w:pPr>
        <w:jc w:val="both"/>
        <w:rPr>
          <w:rFonts w:cs="Traditional Arabic"/>
          <w:sz w:val="36"/>
          <w:szCs w:val="36"/>
          <w:rtl/>
        </w:rPr>
      </w:pPr>
      <w:r w:rsidRPr="00B346B5">
        <w:rPr>
          <w:rFonts w:cs="Traditional Arabic" w:hint="cs"/>
          <w:sz w:val="36"/>
          <w:szCs w:val="36"/>
          <w:rtl/>
        </w:rPr>
        <w:t xml:space="preserve">* للعلامة </w:t>
      </w:r>
      <w:proofErr w:type="spellStart"/>
      <w:r w:rsidRPr="00B346B5">
        <w:rPr>
          <w:rFonts w:cs="Traditional Arabic" w:hint="cs"/>
          <w:sz w:val="36"/>
          <w:szCs w:val="36"/>
          <w:rtl/>
        </w:rPr>
        <w:t>طاشكبري</w:t>
      </w:r>
      <w:proofErr w:type="spellEnd"/>
      <w:r w:rsidRPr="00B346B5">
        <w:rPr>
          <w:rFonts w:cs="Traditional Arabic" w:hint="cs"/>
          <w:sz w:val="36"/>
          <w:szCs w:val="36"/>
          <w:rtl/>
        </w:rPr>
        <w:t xml:space="preserve"> زاده (ت 968هـ) رسالة نادرة طبعت في المطبعة </w:t>
      </w:r>
      <w:proofErr w:type="spellStart"/>
      <w:r w:rsidRPr="00B346B5">
        <w:rPr>
          <w:rFonts w:cs="Traditional Arabic" w:hint="cs"/>
          <w:sz w:val="36"/>
          <w:szCs w:val="36"/>
          <w:rtl/>
        </w:rPr>
        <w:t>الوهبية</w:t>
      </w:r>
      <w:proofErr w:type="spellEnd"/>
      <w:r w:rsidRPr="00B346B5">
        <w:rPr>
          <w:rFonts w:cs="Traditional Arabic" w:hint="cs"/>
          <w:sz w:val="36"/>
          <w:szCs w:val="36"/>
          <w:rtl/>
        </w:rPr>
        <w:t xml:space="preserve"> بمصر عام 1292هـ، عنوانها "</w:t>
      </w:r>
      <w:r w:rsidRPr="00B346B5">
        <w:rPr>
          <w:rFonts w:cs="Traditional Arabic" w:hint="cs"/>
          <w:b/>
          <w:bCs/>
          <w:sz w:val="36"/>
          <w:szCs w:val="36"/>
          <w:rtl/>
        </w:rPr>
        <w:t>الشفاء لأدواء الوباء</w:t>
      </w:r>
      <w:r w:rsidRPr="00B346B5">
        <w:rPr>
          <w:rFonts w:cs="Traditional Arabic" w:hint="cs"/>
          <w:sz w:val="36"/>
          <w:szCs w:val="36"/>
          <w:rtl/>
        </w:rPr>
        <w:t xml:space="preserve">"، وتقع في (104ص) هدفها تصحيح عقائد الناس في مواقفهم من الأمراض والطواعين، فهو يقول في مقدمته: "هذه رسالة الشفاء لأدواء الوباء، أمليتها نفعاً لكافة المسلمين في أمر الاعتقاد، وصوناً لعقائد الأمة في حق هذه البلية عن طرفي الاقتصاد، حتى توهم شرذمة لا يعرفون الهرَّ من البرّ [أي لا يعرفون من يكرههم ممن يبرهم] أن الهلاك بالقرار [يعني البقاء] والنجاة بالفرار، وما أوقعهم في هذه الهاوية إلا نسيانهم الفاعل المختار، </w:t>
      </w:r>
      <w:proofErr w:type="spellStart"/>
      <w:r w:rsidRPr="00B346B5">
        <w:rPr>
          <w:rFonts w:cs="Traditional Arabic" w:hint="cs"/>
          <w:sz w:val="36"/>
          <w:szCs w:val="36"/>
          <w:rtl/>
        </w:rPr>
        <w:t>أعاذنا</w:t>
      </w:r>
      <w:proofErr w:type="spellEnd"/>
      <w:r w:rsidRPr="00B346B5">
        <w:rPr>
          <w:rFonts w:cs="Traditional Arabic" w:hint="cs"/>
          <w:sz w:val="36"/>
          <w:szCs w:val="36"/>
          <w:rtl/>
        </w:rPr>
        <w:t xml:space="preserve"> الله وجميع المسلمين من هذه الداهية الدهياء، والافتتان بهذه البلية العمياء، ومن الوقوع في أردية الضلال في أمر هذا الداء العضال...".</w:t>
      </w:r>
    </w:p>
    <w:p w14:paraId="19418E71" w14:textId="77777777" w:rsidR="00EE316F" w:rsidRPr="00B346B5" w:rsidRDefault="00EE316F" w:rsidP="006F295F">
      <w:pPr>
        <w:jc w:val="both"/>
        <w:rPr>
          <w:rFonts w:cs="Traditional Arabic"/>
          <w:sz w:val="36"/>
          <w:szCs w:val="36"/>
          <w:rtl/>
        </w:rPr>
      </w:pPr>
      <w:r w:rsidRPr="00B346B5">
        <w:rPr>
          <w:rFonts w:cs="Traditional Arabic" w:hint="cs"/>
          <w:sz w:val="36"/>
          <w:szCs w:val="36"/>
          <w:rtl/>
        </w:rPr>
        <w:t xml:space="preserve">وختم رسالته بخاتمة طويلة، وذيلها بفوائد هي أطول مما سبق قوله فيها، وهي عن سبب الطاعون ومبدأ </w:t>
      </w:r>
      <w:r w:rsidR="006F295F">
        <w:rPr>
          <w:rFonts w:cs="Traditional Arabic" w:hint="cs"/>
          <w:sz w:val="36"/>
          <w:szCs w:val="36"/>
          <w:rtl/>
        </w:rPr>
        <w:t>و</w:t>
      </w:r>
      <w:r w:rsidRPr="00B346B5">
        <w:rPr>
          <w:rFonts w:cs="Traditional Arabic" w:hint="cs"/>
          <w:sz w:val="36"/>
          <w:szCs w:val="36"/>
          <w:rtl/>
        </w:rPr>
        <w:t>قوعه، وبيان ما زعموا فيه من السراية، وبيان فضيلته، وحكم الدعاء برفعه، وعلاجه الروحاني والجسماني.</w:t>
      </w:r>
    </w:p>
    <w:p w14:paraId="03024EC9" w14:textId="77777777" w:rsidR="00EE316F" w:rsidRPr="00B346B5" w:rsidRDefault="00EE316F" w:rsidP="00EE316F">
      <w:pPr>
        <w:jc w:val="both"/>
        <w:rPr>
          <w:rFonts w:cs="Traditional Arabic"/>
          <w:sz w:val="36"/>
          <w:szCs w:val="36"/>
          <w:rtl/>
        </w:rPr>
      </w:pPr>
      <w:r w:rsidRPr="00B346B5">
        <w:rPr>
          <w:rFonts w:cs="Traditional Arabic" w:hint="cs"/>
          <w:sz w:val="36"/>
          <w:szCs w:val="36"/>
          <w:rtl/>
        </w:rPr>
        <w:t>ذكرتها لما انتشر في زماننا من الأوبئة والطواعين... وقد يُتصدى لتحقيقها لتصدر من جديد.</w:t>
      </w:r>
    </w:p>
    <w:p w14:paraId="0A951E4F" w14:textId="77777777" w:rsidR="00EE316F" w:rsidRPr="00B346B5" w:rsidRDefault="00EE316F" w:rsidP="00EE316F">
      <w:pPr>
        <w:jc w:val="both"/>
        <w:rPr>
          <w:rFonts w:cs="Traditional Arabic"/>
          <w:sz w:val="36"/>
          <w:szCs w:val="36"/>
          <w:rtl/>
        </w:rPr>
      </w:pPr>
      <w:r w:rsidRPr="00B346B5">
        <w:rPr>
          <w:rFonts w:cs="Traditional Arabic" w:hint="cs"/>
          <w:sz w:val="36"/>
          <w:szCs w:val="36"/>
          <w:rtl/>
        </w:rPr>
        <w:t>* "درا</w:t>
      </w:r>
      <w:r w:rsidRPr="00B346B5">
        <w:rPr>
          <w:rFonts w:cs="Traditional Arabic" w:hint="cs"/>
          <w:b/>
          <w:bCs/>
          <w:sz w:val="36"/>
          <w:szCs w:val="36"/>
          <w:rtl/>
        </w:rPr>
        <w:t>سات عربية في التراث والمعاصرة</w:t>
      </w:r>
      <w:r w:rsidRPr="00B346B5">
        <w:rPr>
          <w:rFonts w:cs="Traditional Arabic" w:hint="cs"/>
          <w:sz w:val="36"/>
          <w:szCs w:val="36"/>
          <w:rtl/>
        </w:rPr>
        <w:t>" كتاب للأستاذ حامد صادق قنيبي، صدر عن مكتبة المتنبي بالدمام عام 1422هـ.</w:t>
      </w:r>
    </w:p>
    <w:p w14:paraId="15B87367" w14:textId="77777777" w:rsidR="00EE316F" w:rsidRPr="00B346B5" w:rsidRDefault="00EE316F" w:rsidP="00EE316F">
      <w:pPr>
        <w:jc w:val="both"/>
        <w:rPr>
          <w:rFonts w:cs="Traditional Arabic"/>
          <w:sz w:val="36"/>
          <w:szCs w:val="36"/>
          <w:rtl/>
        </w:rPr>
      </w:pPr>
      <w:r w:rsidRPr="00B346B5">
        <w:rPr>
          <w:rFonts w:cs="Traditional Arabic" w:hint="cs"/>
          <w:sz w:val="36"/>
          <w:szCs w:val="36"/>
          <w:rtl/>
        </w:rPr>
        <w:t xml:space="preserve"> وفيه ستة بحوث. البحثان الأول والثاني تحقيق لرسالتين من رسائل العلامة ابن كمال باشا، هما:</w:t>
      </w:r>
    </w:p>
    <w:p w14:paraId="602FF173" w14:textId="77777777" w:rsidR="00EE316F" w:rsidRPr="00B346B5" w:rsidRDefault="00EE316F" w:rsidP="00EE316F">
      <w:pPr>
        <w:jc w:val="both"/>
        <w:rPr>
          <w:rFonts w:cs="Traditional Arabic"/>
          <w:sz w:val="36"/>
          <w:szCs w:val="36"/>
          <w:rtl/>
        </w:rPr>
      </w:pPr>
      <w:r w:rsidRPr="00B346B5">
        <w:rPr>
          <w:rFonts w:cs="Traditional Arabic" w:hint="cs"/>
          <w:sz w:val="36"/>
          <w:szCs w:val="36"/>
          <w:rtl/>
        </w:rPr>
        <w:t>- مدح السعي وذم البطالة</w:t>
      </w:r>
    </w:p>
    <w:p w14:paraId="2A4EBED4" w14:textId="77777777" w:rsidR="00EE316F" w:rsidRPr="00B346B5" w:rsidRDefault="00EE316F" w:rsidP="00EE316F">
      <w:pPr>
        <w:jc w:val="both"/>
        <w:rPr>
          <w:rFonts w:cs="Traditional Arabic"/>
          <w:sz w:val="36"/>
          <w:szCs w:val="36"/>
          <w:rtl/>
        </w:rPr>
      </w:pPr>
      <w:r w:rsidRPr="00B346B5">
        <w:rPr>
          <w:rFonts w:cs="Traditional Arabic" w:hint="cs"/>
          <w:sz w:val="36"/>
          <w:szCs w:val="36"/>
          <w:rtl/>
        </w:rPr>
        <w:t>- مشاركة صاحب المعاني اللغوي في البحث عن مفردات الألفاظ المستعملة في كلام العرب.</w:t>
      </w:r>
    </w:p>
    <w:p w14:paraId="29FB9858" w14:textId="77777777" w:rsidR="00EE316F" w:rsidRPr="00B346B5" w:rsidRDefault="00EE316F" w:rsidP="00EE316F">
      <w:pPr>
        <w:jc w:val="both"/>
        <w:rPr>
          <w:rFonts w:cs="Traditional Arabic"/>
          <w:sz w:val="36"/>
          <w:szCs w:val="36"/>
          <w:rtl/>
        </w:rPr>
      </w:pPr>
      <w:r w:rsidRPr="00B346B5">
        <w:rPr>
          <w:rFonts w:cs="Traditional Arabic" w:hint="cs"/>
          <w:sz w:val="36"/>
          <w:szCs w:val="36"/>
          <w:rtl/>
        </w:rPr>
        <w:t>وفيه بحث بعنوان: الشيخ طاهر الجزائري أستاذ بلاد الشام: سيرته ومنهجه في التعريب.</w:t>
      </w:r>
    </w:p>
    <w:p w14:paraId="34102CD4" w14:textId="77777777" w:rsidR="00EE316F" w:rsidRPr="00B346B5" w:rsidRDefault="00EE316F" w:rsidP="00EE316F">
      <w:pPr>
        <w:jc w:val="both"/>
        <w:rPr>
          <w:rFonts w:cs="Traditional Arabic"/>
          <w:sz w:val="36"/>
          <w:szCs w:val="36"/>
          <w:rtl/>
        </w:rPr>
      </w:pPr>
      <w:r w:rsidRPr="00B346B5">
        <w:rPr>
          <w:rFonts w:cs="Traditional Arabic" w:hint="cs"/>
          <w:sz w:val="36"/>
          <w:szCs w:val="36"/>
          <w:rtl/>
        </w:rPr>
        <w:lastRenderedPageBreak/>
        <w:t>وأورد في الرسالة الأولى قول أبي الأسود الدؤلي:</w:t>
      </w:r>
    </w:p>
    <w:p w14:paraId="6B949814" w14:textId="77777777" w:rsidR="00EE316F" w:rsidRPr="00B346B5" w:rsidRDefault="00EE316F" w:rsidP="00EE316F">
      <w:pPr>
        <w:jc w:val="both"/>
        <w:rPr>
          <w:rFonts w:cs="Traditional Arabic"/>
          <w:sz w:val="36"/>
          <w:szCs w:val="36"/>
          <w:rtl/>
        </w:rPr>
      </w:pPr>
      <w:r w:rsidRPr="00B346B5">
        <w:rPr>
          <w:rFonts w:cs="Traditional Arabic" w:hint="cs"/>
          <w:sz w:val="36"/>
          <w:szCs w:val="36"/>
          <w:rtl/>
        </w:rPr>
        <w:t>وليس الرزق من طلب حثيث</w:t>
      </w:r>
      <w:r w:rsidRPr="00B346B5">
        <w:rPr>
          <w:rFonts w:cs="Traditional Arabic" w:hint="cs"/>
          <w:sz w:val="36"/>
          <w:szCs w:val="36"/>
          <w:rtl/>
        </w:rPr>
        <w:tab/>
      </w:r>
      <w:r w:rsidRPr="00B346B5">
        <w:rPr>
          <w:rFonts w:cs="Traditional Arabic" w:hint="cs"/>
          <w:sz w:val="36"/>
          <w:szCs w:val="36"/>
          <w:rtl/>
        </w:rPr>
        <w:tab/>
        <w:t>ولكنْ ألقِ دلوكَ في الدلاءِ</w:t>
      </w:r>
    </w:p>
    <w:p w14:paraId="3E9B3A04" w14:textId="77777777" w:rsidR="00EE316F" w:rsidRPr="00B346B5" w:rsidRDefault="00EE316F" w:rsidP="00EE316F">
      <w:pPr>
        <w:jc w:val="both"/>
        <w:rPr>
          <w:rFonts w:cs="Traditional Arabic"/>
          <w:sz w:val="36"/>
          <w:szCs w:val="36"/>
          <w:rtl/>
        </w:rPr>
      </w:pPr>
      <w:r w:rsidRPr="00B346B5">
        <w:rPr>
          <w:rFonts w:cs="Traditional Arabic" w:hint="cs"/>
          <w:sz w:val="36"/>
          <w:szCs w:val="36"/>
          <w:rtl/>
        </w:rPr>
        <w:t>تجيءُ بملئها طوراً، وطوراً</w:t>
      </w:r>
      <w:r w:rsidRPr="00B346B5">
        <w:rPr>
          <w:rFonts w:cs="Traditional Arabic" w:hint="cs"/>
          <w:sz w:val="36"/>
          <w:szCs w:val="36"/>
          <w:rtl/>
        </w:rPr>
        <w:tab/>
      </w:r>
      <w:r w:rsidRPr="00B346B5">
        <w:rPr>
          <w:rFonts w:cs="Traditional Arabic" w:hint="cs"/>
          <w:sz w:val="36"/>
          <w:szCs w:val="36"/>
          <w:rtl/>
        </w:rPr>
        <w:tab/>
      </w:r>
      <w:r w:rsidRPr="00B346B5">
        <w:rPr>
          <w:rFonts w:cs="Traditional Arabic" w:hint="cs"/>
          <w:sz w:val="36"/>
          <w:szCs w:val="36"/>
          <w:rtl/>
        </w:rPr>
        <w:tab/>
      </w:r>
      <w:proofErr w:type="gramStart"/>
      <w:r w:rsidRPr="00B346B5">
        <w:rPr>
          <w:rFonts w:cs="Traditional Arabic" w:hint="cs"/>
          <w:sz w:val="36"/>
          <w:szCs w:val="36"/>
          <w:rtl/>
        </w:rPr>
        <w:t xml:space="preserve">تجيءُ </w:t>
      </w:r>
      <w:r w:rsidR="006F295F">
        <w:rPr>
          <w:rFonts w:cs="Traditional Arabic" w:hint="cs"/>
          <w:sz w:val="36"/>
          <w:szCs w:val="36"/>
          <w:rtl/>
        </w:rPr>
        <w:t xml:space="preserve"> بحمأةٍ</w:t>
      </w:r>
      <w:proofErr w:type="gramEnd"/>
      <w:r w:rsidR="006F295F">
        <w:rPr>
          <w:rFonts w:cs="Traditional Arabic" w:hint="cs"/>
          <w:sz w:val="36"/>
          <w:szCs w:val="36"/>
          <w:rtl/>
        </w:rPr>
        <w:t xml:space="preserve"> </w:t>
      </w:r>
      <w:r w:rsidRPr="00B346B5">
        <w:rPr>
          <w:rFonts w:cs="Traditional Arabic" w:hint="cs"/>
          <w:sz w:val="36"/>
          <w:szCs w:val="36"/>
          <w:rtl/>
        </w:rPr>
        <w:t>وقليلِ ماءِ</w:t>
      </w:r>
    </w:p>
    <w:p w14:paraId="640D83F1" w14:textId="77777777" w:rsidR="00EE316F" w:rsidRPr="00B346B5" w:rsidRDefault="00EE316F" w:rsidP="00EE316F">
      <w:pPr>
        <w:jc w:val="both"/>
        <w:rPr>
          <w:rFonts w:cs="Traditional Arabic"/>
          <w:sz w:val="36"/>
          <w:szCs w:val="36"/>
          <w:rtl/>
        </w:rPr>
      </w:pPr>
      <w:r w:rsidRPr="00B346B5">
        <w:rPr>
          <w:rFonts w:cs="Traditional Arabic" w:hint="cs"/>
          <w:sz w:val="36"/>
          <w:szCs w:val="36"/>
          <w:rtl/>
        </w:rPr>
        <w:t>* قد لا يعرف أن للشاعر المشهور أبي العلاء المعري كتاباً في الوعظ!</w:t>
      </w:r>
    </w:p>
    <w:p w14:paraId="758BA23E" w14:textId="77777777" w:rsidR="00EE316F" w:rsidRPr="00B346B5" w:rsidRDefault="00EE316F" w:rsidP="00EE316F">
      <w:pPr>
        <w:jc w:val="both"/>
        <w:rPr>
          <w:rFonts w:cs="Traditional Arabic"/>
          <w:sz w:val="36"/>
          <w:szCs w:val="36"/>
          <w:rtl/>
        </w:rPr>
      </w:pPr>
      <w:r w:rsidRPr="00B346B5">
        <w:rPr>
          <w:rFonts w:cs="Traditional Arabic" w:hint="cs"/>
          <w:sz w:val="36"/>
          <w:szCs w:val="36"/>
          <w:rtl/>
        </w:rPr>
        <w:t>ولكن هذا هو الواقع، فقد صدر كتابه "</w:t>
      </w:r>
      <w:r w:rsidRPr="00B346B5">
        <w:rPr>
          <w:rFonts w:cs="Traditional Arabic" w:hint="cs"/>
          <w:b/>
          <w:bCs/>
          <w:sz w:val="36"/>
          <w:szCs w:val="36"/>
          <w:rtl/>
        </w:rPr>
        <w:t>مُلقى السبيل</w:t>
      </w:r>
      <w:r w:rsidRPr="00B346B5">
        <w:rPr>
          <w:rFonts w:cs="Traditional Arabic" w:hint="cs"/>
          <w:sz w:val="36"/>
          <w:szCs w:val="36"/>
          <w:rtl/>
        </w:rPr>
        <w:t>" مشروحاً ومعلقاً عليه، بروايتين عنه، بشرح البطليوسي، وتحقيق السعيد السيد عبادة، عن دار البصائر بالقاهرة عام 1428هـ، ويقع في 373ص.</w:t>
      </w:r>
    </w:p>
    <w:p w14:paraId="08DC21BB" w14:textId="77777777" w:rsidR="00EE316F" w:rsidRPr="00B346B5" w:rsidRDefault="00EE316F" w:rsidP="00EE316F">
      <w:pPr>
        <w:jc w:val="both"/>
        <w:rPr>
          <w:rFonts w:cs="Traditional Arabic"/>
          <w:sz w:val="36"/>
          <w:szCs w:val="36"/>
          <w:rtl/>
        </w:rPr>
      </w:pPr>
      <w:r w:rsidRPr="00B346B5">
        <w:rPr>
          <w:rFonts w:cs="Traditional Arabic" w:hint="cs"/>
          <w:sz w:val="36"/>
          <w:szCs w:val="36"/>
          <w:rtl/>
        </w:rPr>
        <w:t>وكله وصايا ونصائح ومواعظ، يأتي بها نثراً، ويردفها بالشعر، وهي نثر فيها تعقيد، قد لا يتأثر بها القارئ العادي، فالاهتمام بالألفاظ والتركيب هو الغالب عليها.</w:t>
      </w:r>
    </w:p>
    <w:p w14:paraId="0006CA7F" w14:textId="77777777" w:rsidR="00EE316F" w:rsidRPr="00B346B5" w:rsidRDefault="00EE316F" w:rsidP="00EE316F">
      <w:pPr>
        <w:jc w:val="both"/>
        <w:rPr>
          <w:rFonts w:cs="Traditional Arabic"/>
          <w:sz w:val="36"/>
          <w:szCs w:val="36"/>
          <w:rtl/>
        </w:rPr>
      </w:pPr>
      <w:r w:rsidRPr="00B346B5">
        <w:rPr>
          <w:rFonts w:cs="Traditional Arabic" w:hint="cs"/>
          <w:sz w:val="36"/>
          <w:szCs w:val="36"/>
          <w:rtl/>
        </w:rPr>
        <w:t xml:space="preserve">مثاله </w:t>
      </w:r>
      <w:r w:rsidRPr="00B346B5">
        <w:rPr>
          <w:rFonts w:cs="Traditional Arabic"/>
          <w:sz w:val="36"/>
          <w:szCs w:val="36"/>
          <w:rtl/>
        </w:rPr>
        <w:t>–</w:t>
      </w:r>
      <w:r w:rsidRPr="00B346B5">
        <w:rPr>
          <w:rFonts w:cs="Traditional Arabic" w:hint="cs"/>
          <w:sz w:val="36"/>
          <w:szCs w:val="36"/>
          <w:rtl/>
        </w:rPr>
        <w:t xml:space="preserve"> من السهل- في حرف الألف: كم يجني الرجل ويخطئ، ويعلم أن حتفه لا يُبطئ.</w:t>
      </w:r>
    </w:p>
    <w:p w14:paraId="1F930929" w14:textId="77777777" w:rsidR="00EE316F" w:rsidRPr="00B346B5" w:rsidRDefault="00EE316F" w:rsidP="00EE316F">
      <w:pPr>
        <w:jc w:val="both"/>
        <w:rPr>
          <w:rFonts w:cs="Traditional Arabic"/>
          <w:sz w:val="36"/>
          <w:szCs w:val="36"/>
          <w:rtl/>
        </w:rPr>
      </w:pPr>
      <w:r w:rsidRPr="00B346B5">
        <w:rPr>
          <w:rFonts w:cs="Traditional Arabic" w:hint="cs"/>
          <w:sz w:val="36"/>
          <w:szCs w:val="36"/>
          <w:rtl/>
        </w:rPr>
        <w:t xml:space="preserve">إن الأنام </w:t>
      </w:r>
      <w:proofErr w:type="spellStart"/>
      <w:r w:rsidRPr="00B346B5">
        <w:rPr>
          <w:rFonts w:cs="Traditional Arabic" w:hint="cs"/>
          <w:sz w:val="36"/>
          <w:szCs w:val="36"/>
          <w:rtl/>
        </w:rPr>
        <w:t>ليخطئو</w:t>
      </w:r>
      <w:proofErr w:type="spellEnd"/>
      <w:r w:rsidRPr="00B346B5">
        <w:rPr>
          <w:rFonts w:cs="Traditional Arabic" w:hint="cs"/>
          <w:sz w:val="36"/>
          <w:szCs w:val="36"/>
          <w:rtl/>
        </w:rPr>
        <w:tab/>
      </w:r>
      <w:r w:rsidRPr="00B346B5">
        <w:rPr>
          <w:rFonts w:cs="Traditional Arabic" w:hint="cs"/>
          <w:sz w:val="36"/>
          <w:szCs w:val="36"/>
          <w:rtl/>
        </w:rPr>
        <w:tab/>
        <w:t xml:space="preserve">ن، ويغفرُ الله </w:t>
      </w:r>
      <w:proofErr w:type="spellStart"/>
      <w:r w:rsidRPr="00B346B5">
        <w:rPr>
          <w:rFonts w:cs="Traditional Arabic" w:hint="cs"/>
          <w:sz w:val="36"/>
          <w:szCs w:val="36"/>
          <w:rtl/>
        </w:rPr>
        <w:t>الخطيئهْ</w:t>
      </w:r>
      <w:proofErr w:type="spellEnd"/>
    </w:p>
    <w:p w14:paraId="66D32503" w14:textId="77777777" w:rsidR="00EE316F" w:rsidRPr="00B346B5" w:rsidRDefault="00EE316F" w:rsidP="00EE316F">
      <w:pPr>
        <w:jc w:val="both"/>
        <w:rPr>
          <w:rFonts w:cs="Traditional Arabic"/>
          <w:sz w:val="36"/>
          <w:szCs w:val="36"/>
          <w:rtl/>
        </w:rPr>
      </w:pPr>
      <w:r w:rsidRPr="00B346B5">
        <w:rPr>
          <w:rFonts w:cs="Traditional Arabic" w:hint="cs"/>
          <w:sz w:val="36"/>
          <w:szCs w:val="36"/>
          <w:rtl/>
        </w:rPr>
        <w:t>كم يبطئون عن الجميـ</w:t>
      </w:r>
      <w:r w:rsidRPr="00B346B5">
        <w:rPr>
          <w:rFonts w:cs="Traditional Arabic" w:hint="cs"/>
          <w:sz w:val="36"/>
          <w:szCs w:val="36"/>
          <w:rtl/>
        </w:rPr>
        <w:tab/>
      </w:r>
      <w:r w:rsidRPr="00B346B5">
        <w:rPr>
          <w:rFonts w:cs="Traditional Arabic" w:hint="cs"/>
          <w:sz w:val="36"/>
          <w:szCs w:val="36"/>
          <w:rtl/>
        </w:rPr>
        <w:tab/>
        <w:t xml:space="preserve">ـلِ وما مناياهم </w:t>
      </w:r>
      <w:proofErr w:type="spellStart"/>
      <w:r w:rsidRPr="00B346B5">
        <w:rPr>
          <w:rFonts w:cs="Traditional Arabic" w:hint="cs"/>
          <w:sz w:val="36"/>
          <w:szCs w:val="36"/>
          <w:rtl/>
        </w:rPr>
        <w:t>بطيئهْ</w:t>
      </w:r>
      <w:proofErr w:type="spellEnd"/>
    </w:p>
    <w:p w14:paraId="4D3FD7A1" w14:textId="77777777" w:rsidR="006F295F" w:rsidRDefault="00EE316F" w:rsidP="006F295F">
      <w:pPr>
        <w:jc w:val="both"/>
        <w:rPr>
          <w:rFonts w:cs="Traditional Arabic"/>
          <w:b/>
          <w:bCs/>
          <w:color w:val="FF0000"/>
          <w:sz w:val="36"/>
          <w:szCs w:val="36"/>
          <w:rtl/>
        </w:rPr>
      </w:pPr>
      <w:r w:rsidRPr="00B346B5">
        <w:rPr>
          <w:rFonts w:cs="Traditional Arabic" w:hint="cs"/>
          <w:sz w:val="36"/>
          <w:szCs w:val="36"/>
          <w:rtl/>
        </w:rPr>
        <w:t>ومعنى "مُلقى السبيل" الوعظ المطروح، أو المبذول، للجميع.</w:t>
      </w:r>
    </w:p>
    <w:p w14:paraId="254018C7" w14:textId="77777777" w:rsidR="006F295F" w:rsidRDefault="006F295F" w:rsidP="006F295F">
      <w:pPr>
        <w:jc w:val="both"/>
        <w:rPr>
          <w:rFonts w:cs="Traditional Arabic"/>
          <w:b/>
          <w:bCs/>
          <w:color w:val="FF0000"/>
          <w:sz w:val="36"/>
          <w:szCs w:val="36"/>
          <w:rtl/>
        </w:rPr>
      </w:pPr>
    </w:p>
    <w:p w14:paraId="2703433E" w14:textId="77777777" w:rsidR="00EE316F" w:rsidRPr="00B346B5" w:rsidRDefault="00EE316F" w:rsidP="006F295F">
      <w:pPr>
        <w:jc w:val="center"/>
        <w:rPr>
          <w:rFonts w:cs="Traditional Arabic"/>
          <w:b/>
          <w:bCs/>
          <w:color w:val="FF0000"/>
          <w:sz w:val="36"/>
          <w:szCs w:val="36"/>
        </w:rPr>
      </w:pPr>
      <w:r w:rsidRPr="00B346B5">
        <w:rPr>
          <w:rFonts w:cs="Traditional Arabic" w:hint="cs"/>
          <w:b/>
          <w:bCs/>
          <w:color w:val="FF0000"/>
          <w:sz w:val="36"/>
          <w:szCs w:val="36"/>
          <w:rtl/>
        </w:rPr>
        <w:t>فائدة من كتاب</w:t>
      </w:r>
    </w:p>
    <w:p w14:paraId="433756CC" w14:textId="77777777" w:rsidR="00EE316F" w:rsidRPr="00B346B5" w:rsidRDefault="00EE316F" w:rsidP="00EE316F">
      <w:pPr>
        <w:jc w:val="both"/>
        <w:rPr>
          <w:rFonts w:cs="Traditional Arabic"/>
          <w:sz w:val="36"/>
          <w:szCs w:val="36"/>
          <w:rtl/>
        </w:rPr>
      </w:pPr>
      <w:r w:rsidRPr="00B346B5">
        <w:rPr>
          <w:rFonts w:cs="Traditional Arabic" w:hint="cs"/>
          <w:sz w:val="36"/>
          <w:szCs w:val="36"/>
          <w:rtl/>
        </w:rPr>
        <w:t>* جاء في مقدمة كتاب "</w:t>
      </w:r>
      <w:r w:rsidRPr="00B346B5">
        <w:rPr>
          <w:rFonts w:cs="Traditional Arabic" w:hint="cs"/>
          <w:b/>
          <w:bCs/>
          <w:sz w:val="36"/>
          <w:szCs w:val="36"/>
          <w:rtl/>
        </w:rPr>
        <w:t>تضحيات في سبيل العلم</w:t>
      </w:r>
      <w:r w:rsidRPr="00B346B5">
        <w:rPr>
          <w:rFonts w:cs="Traditional Arabic" w:hint="cs"/>
          <w:sz w:val="36"/>
          <w:szCs w:val="36"/>
          <w:rtl/>
        </w:rPr>
        <w:t>" لمحمد عمر الحاجي، الذي صدر في دمشق:</w:t>
      </w:r>
    </w:p>
    <w:p w14:paraId="3D09AF92" w14:textId="77777777" w:rsidR="00EE316F" w:rsidRPr="00B346B5" w:rsidRDefault="00EE316F" w:rsidP="00EE316F">
      <w:pPr>
        <w:jc w:val="both"/>
        <w:rPr>
          <w:rFonts w:cs="Traditional Arabic"/>
          <w:sz w:val="36"/>
          <w:szCs w:val="36"/>
          <w:rtl/>
        </w:rPr>
      </w:pPr>
      <w:r w:rsidRPr="00B346B5">
        <w:rPr>
          <w:rFonts w:cs="Traditional Arabic" w:hint="cs"/>
          <w:sz w:val="36"/>
          <w:szCs w:val="36"/>
          <w:rtl/>
        </w:rPr>
        <w:lastRenderedPageBreak/>
        <w:t>قال الشعبي: لستُ على شيء من العلوم أقلُّ رواية مني للشعر، ولو شئت لأنشدتُ شهراً ولا أعيدُ بيتاً!</w:t>
      </w:r>
    </w:p>
    <w:p w14:paraId="37A13740" w14:textId="77777777" w:rsidR="00EE316F" w:rsidRPr="00B346B5" w:rsidRDefault="00EE316F" w:rsidP="00EE316F">
      <w:pPr>
        <w:jc w:val="both"/>
        <w:rPr>
          <w:rFonts w:cs="Traditional Arabic"/>
          <w:sz w:val="36"/>
          <w:szCs w:val="36"/>
          <w:rtl/>
        </w:rPr>
      </w:pPr>
      <w:r w:rsidRPr="00B346B5">
        <w:rPr>
          <w:rFonts w:cs="Traditional Arabic" w:hint="cs"/>
          <w:sz w:val="36"/>
          <w:szCs w:val="36"/>
          <w:rtl/>
        </w:rPr>
        <w:t>وقال الأصمعي: ما بلغتُ الحلم حتى رويتُ اثني عشر ألف أرجوزة من الشعر!</w:t>
      </w:r>
    </w:p>
    <w:p w14:paraId="3ED16978" w14:textId="77777777" w:rsidR="00EE316F" w:rsidRPr="00B346B5" w:rsidRDefault="00EE316F" w:rsidP="00EE316F">
      <w:pPr>
        <w:jc w:val="both"/>
        <w:rPr>
          <w:rFonts w:cs="Traditional Arabic"/>
          <w:sz w:val="36"/>
          <w:szCs w:val="36"/>
          <w:rtl/>
        </w:rPr>
      </w:pPr>
      <w:r w:rsidRPr="00B346B5">
        <w:rPr>
          <w:rFonts w:cs="Traditional Arabic" w:hint="cs"/>
          <w:sz w:val="36"/>
          <w:szCs w:val="36"/>
          <w:rtl/>
        </w:rPr>
        <w:t>فقيل له: منها البيتُ والبيتان؟</w:t>
      </w:r>
    </w:p>
    <w:p w14:paraId="02C7E48F" w14:textId="77777777" w:rsidR="00EE316F" w:rsidRPr="00B346B5" w:rsidRDefault="00EE316F" w:rsidP="00EE316F">
      <w:pPr>
        <w:jc w:val="both"/>
        <w:rPr>
          <w:rFonts w:cs="Traditional Arabic"/>
          <w:sz w:val="36"/>
          <w:szCs w:val="36"/>
          <w:rtl/>
        </w:rPr>
      </w:pPr>
      <w:r w:rsidRPr="00B346B5">
        <w:rPr>
          <w:rFonts w:cs="Traditional Arabic" w:hint="cs"/>
          <w:sz w:val="36"/>
          <w:szCs w:val="36"/>
          <w:rtl/>
        </w:rPr>
        <w:t>فقال: ومنها المئة والمئتان!</w:t>
      </w:r>
    </w:p>
    <w:p w14:paraId="4997EBC2" w14:textId="77777777" w:rsidR="00EE316F" w:rsidRPr="00B346B5" w:rsidRDefault="00EE316F" w:rsidP="00EE316F">
      <w:pPr>
        <w:jc w:val="both"/>
        <w:rPr>
          <w:rFonts w:cs="Traditional Arabic"/>
          <w:sz w:val="36"/>
          <w:szCs w:val="36"/>
          <w:rtl/>
        </w:rPr>
      </w:pPr>
      <w:r w:rsidRPr="00B346B5">
        <w:rPr>
          <w:rFonts w:cs="Traditional Arabic" w:hint="cs"/>
          <w:sz w:val="36"/>
          <w:szCs w:val="36"/>
          <w:rtl/>
        </w:rPr>
        <w:t>وأطلق العلماء ألقاباً على بعض الحفظة:</w:t>
      </w:r>
    </w:p>
    <w:p w14:paraId="643C58F4" w14:textId="77777777" w:rsidR="00EE316F" w:rsidRPr="00B346B5" w:rsidRDefault="00EE316F" w:rsidP="00EE316F">
      <w:pPr>
        <w:jc w:val="both"/>
        <w:rPr>
          <w:rFonts w:cs="Traditional Arabic"/>
          <w:sz w:val="36"/>
          <w:szCs w:val="36"/>
          <w:rtl/>
        </w:rPr>
      </w:pPr>
      <w:r w:rsidRPr="00B346B5">
        <w:rPr>
          <w:rFonts w:cs="Traditional Arabic" w:hint="cs"/>
          <w:sz w:val="36"/>
          <w:szCs w:val="36"/>
          <w:rtl/>
        </w:rPr>
        <w:t>فالحافظ: من حفظ مئة ألف حديث متناً وإسناداً، ووعى ما يحتاج إليه!</w:t>
      </w:r>
    </w:p>
    <w:p w14:paraId="7A2D738F" w14:textId="77777777" w:rsidR="00EE316F" w:rsidRPr="00B346B5" w:rsidRDefault="00EE316F" w:rsidP="00EE316F">
      <w:pPr>
        <w:jc w:val="both"/>
        <w:rPr>
          <w:rFonts w:cs="Traditional Arabic"/>
          <w:sz w:val="36"/>
          <w:szCs w:val="36"/>
          <w:rtl/>
        </w:rPr>
      </w:pPr>
      <w:r w:rsidRPr="00B346B5">
        <w:rPr>
          <w:rFonts w:cs="Traditional Arabic" w:hint="cs"/>
          <w:sz w:val="36"/>
          <w:szCs w:val="36"/>
          <w:rtl/>
        </w:rPr>
        <w:t>والحجة: من أحاط بثلاثمائة ألف حديث!</w:t>
      </w:r>
    </w:p>
    <w:p w14:paraId="3CB73CDF" w14:textId="77777777" w:rsidR="00EE316F" w:rsidRPr="00B346B5" w:rsidRDefault="00EE316F" w:rsidP="006F295F">
      <w:pPr>
        <w:jc w:val="both"/>
        <w:rPr>
          <w:rFonts w:cs="Traditional Arabic"/>
          <w:sz w:val="36"/>
          <w:szCs w:val="36"/>
        </w:rPr>
      </w:pPr>
      <w:r w:rsidRPr="00B346B5">
        <w:rPr>
          <w:rFonts w:cs="Traditional Arabic" w:hint="cs"/>
          <w:sz w:val="36"/>
          <w:szCs w:val="36"/>
          <w:rtl/>
        </w:rPr>
        <w:t>وأمير المؤمنين في الحديث: من أحاط بجميع الروايات!</w:t>
      </w:r>
    </w:p>
    <w:p w14:paraId="5CA6FDAB" w14:textId="77777777" w:rsidR="00EE316F" w:rsidRPr="00B346B5" w:rsidRDefault="00EE316F" w:rsidP="00EE316F">
      <w:pPr>
        <w:jc w:val="both"/>
        <w:rPr>
          <w:rFonts w:cs="Traditional Arabic"/>
          <w:sz w:val="36"/>
          <w:szCs w:val="36"/>
          <w:rtl/>
        </w:rPr>
      </w:pPr>
      <w:r w:rsidRPr="00B346B5">
        <w:rPr>
          <w:rFonts w:cs="Traditional Arabic" w:hint="cs"/>
          <w:sz w:val="36"/>
          <w:szCs w:val="36"/>
          <w:rtl/>
        </w:rPr>
        <w:t>* كتاب "</w:t>
      </w:r>
      <w:r w:rsidRPr="00B346B5">
        <w:rPr>
          <w:rFonts w:cs="Traditional Arabic" w:hint="cs"/>
          <w:b/>
          <w:bCs/>
          <w:sz w:val="36"/>
          <w:szCs w:val="36"/>
          <w:rtl/>
        </w:rPr>
        <w:t>توجيه المقصد بإكمال صحيح الأدب المفرد</w:t>
      </w:r>
      <w:r w:rsidRPr="00B346B5">
        <w:rPr>
          <w:rFonts w:cs="Traditional Arabic" w:hint="cs"/>
          <w:sz w:val="36"/>
          <w:szCs w:val="36"/>
          <w:rtl/>
        </w:rPr>
        <w:t>" لمؤلفه زكريا بن غلام قادر الباكستاني صدر عن مكتبة الرشد بالرياض عام 1427هـ.</w:t>
      </w:r>
    </w:p>
    <w:p w14:paraId="0D5E6DFA" w14:textId="77777777" w:rsidR="00EE316F" w:rsidRPr="00B346B5" w:rsidRDefault="00EE316F" w:rsidP="00EE316F">
      <w:pPr>
        <w:jc w:val="both"/>
        <w:rPr>
          <w:rFonts w:cs="Traditional Arabic"/>
          <w:sz w:val="36"/>
          <w:szCs w:val="36"/>
          <w:rtl/>
        </w:rPr>
      </w:pPr>
      <w:r w:rsidRPr="00B346B5">
        <w:rPr>
          <w:rFonts w:cs="Traditional Arabic" w:hint="cs"/>
          <w:sz w:val="36"/>
          <w:szCs w:val="36"/>
          <w:rtl/>
        </w:rPr>
        <w:t>ويعني ذكر الأحاديث الصحيحة في الآداب التي لم يذكرها البخاري في كتابه "الأدب المفرد"، وإنما ذكرها غيره، كالبيهقي في الآداب، وابن أبي شيبة في الأدب.</w:t>
      </w:r>
    </w:p>
    <w:p w14:paraId="7AADD606" w14:textId="77777777" w:rsidR="00EE316F" w:rsidRPr="00B346B5" w:rsidRDefault="00EE316F" w:rsidP="00EE316F">
      <w:pPr>
        <w:jc w:val="both"/>
        <w:rPr>
          <w:rFonts w:cs="Traditional Arabic"/>
          <w:sz w:val="36"/>
          <w:szCs w:val="36"/>
          <w:rtl/>
        </w:rPr>
      </w:pPr>
      <w:r w:rsidRPr="00B346B5">
        <w:rPr>
          <w:rFonts w:cs="Traditional Arabic" w:hint="cs"/>
          <w:sz w:val="36"/>
          <w:szCs w:val="36"/>
          <w:rtl/>
        </w:rPr>
        <w:t>ثم يذكر ما يتعلق بها من فوائد من كلام الأئمة رحمة الله عليهم.</w:t>
      </w:r>
    </w:p>
    <w:p w14:paraId="79F8ABF2" w14:textId="77777777" w:rsidR="00EE316F" w:rsidRPr="00B346B5" w:rsidRDefault="00EE316F" w:rsidP="00EE316F">
      <w:pPr>
        <w:jc w:val="both"/>
        <w:rPr>
          <w:rFonts w:cs="Traditional Arabic"/>
          <w:sz w:val="36"/>
          <w:szCs w:val="36"/>
          <w:rtl/>
        </w:rPr>
      </w:pPr>
      <w:r w:rsidRPr="00B346B5">
        <w:rPr>
          <w:rFonts w:cs="Traditional Arabic" w:hint="cs"/>
          <w:sz w:val="36"/>
          <w:szCs w:val="36"/>
          <w:rtl/>
        </w:rPr>
        <w:t>من ذلك الحديث الذي أخرجه مسلم في الترغيب في الانتعال، وهو: "</w:t>
      </w:r>
      <w:r w:rsidRPr="00B346B5">
        <w:rPr>
          <w:rFonts w:cs="Traditional Arabic" w:hint="cs"/>
          <w:b/>
          <w:bCs/>
          <w:sz w:val="36"/>
          <w:szCs w:val="36"/>
          <w:rtl/>
        </w:rPr>
        <w:t>استكثِروا من النعال، فإن الرجلَ لا يزالُ راكباً ما انتعل</w:t>
      </w:r>
      <w:r w:rsidRPr="00B346B5">
        <w:rPr>
          <w:rFonts w:cs="Traditional Arabic" w:hint="cs"/>
          <w:sz w:val="36"/>
          <w:szCs w:val="36"/>
          <w:rtl/>
        </w:rPr>
        <w:t>".</w:t>
      </w:r>
    </w:p>
    <w:p w14:paraId="53E96836" w14:textId="77777777" w:rsidR="00EE316F" w:rsidRPr="00B346B5" w:rsidRDefault="00EE316F" w:rsidP="00EE316F">
      <w:pPr>
        <w:jc w:val="both"/>
        <w:rPr>
          <w:rFonts w:cs="Traditional Arabic"/>
          <w:sz w:val="36"/>
          <w:szCs w:val="36"/>
          <w:rtl/>
        </w:rPr>
      </w:pPr>
      <w:r w:rsidRPr="00B346B5">
        <w:rPr>
          <w:rFonts w:cs="Traditional Arabic" w:hint="cs"/>
          <w:sz w:val="36"/>
          <w:szCs w:val="36"/>
          <w:rtl/>
        </w:rPr>
        <w:lastRenderedPageBreak/>
        <w:t xml:space="preserve"> وحديث النهي عن تشميت العاطس بعد ثلاث مرات، الذي أخرجه ابن السني وصححه الألباني في السلسلة الصحيحة: "</w:t>
      </w:r>
      <w:r w:rsidRPr="00B346B5">
        <w:rPr>
          <w:rFonts w:cs="Traditional Arabic" w:hint="cs"/>
          <w:b/>
          <w:bCs/>
          <w:sz w:val="36"/>
          <w:szCs w:val="36"/>
          <w:rtl/>
        </w:rPr>
        <w:t>إذا عطسَ أحدكم فليشمِّته جليسه، وإنْ زادَ على ثلاثٍ فهو مزكوم، ولا تشميتَ بعد ثلاثِ مرات</w:t>
      </w:r>
      <w:r w:rsidRPr="00B346B5">
        <w:rPr>
          <w:rFonts w:cs="Traditional Arabic" w:hint="cs"/>
          <w:sz w:val="36"/>
          <w:szCs w:val="36"/>
          <w:rtl/>
        </w:rPr>
        <w:t>".</w:t>
      </w:r>
    </w:p>
    <w:p w14:paraId="3C4FBEDA" w14:textId="77777777" w:rsidR="00EE316F" w:rsidRPr="00B346B5" w:rsidRDefault="00EE316F" w:rsidP="00EE316F">
      <w:pPr>
        <w:jc w:val="both"/>
        <w:rPr>
          <w:rFonts w:cs="Traditional Arabic"/>
          <w:sz w:val="36"/>
          <w:szCs w:val="36"/>
          <w:rtl/>
        </w:rPr>
      </w:pPr>
      <w:r w:rsidRPr="00B346B5">
        <w:rPr>
          <w:rFonts w:cs="Traditional Arabic" w:hint="cs"/>
          <w:sz w:val="36"/>
          <w:szCs w:val="36"/>
          <w:rtl/>
        </w:rPr>
        <w:t>وحديث أبي هريرة الذي أخرجه أبو داود والترمذي بإسناد حسن: "</w:t>
      </w:r>
      <w:r w:rsidRPr="00B346B5">
        <w:rPr>
          <w:rFonts w:cs="Traditional Arabic" w:hint="cs"/>
          <w:b/>
          <w:bCs/>
          <w:sz w:val="36"/>
          <w:szCs w:val="36"/>
          <w:rtl/>
        </w:rPr>
        <w:t>أن النبيَّ صلى الله عليه وسلم كان إذا عطسَ غطَّى وجهَهُ بيدهِ أو بثوبه، وغضَّ بها صوته</w:t>
      </w:r>
      <w:r w:rsidRPr="00B346B5">
        <w:rPr>
          <w:rFonts w:cs="Traditional Arabic" w:hint="cs"/>
          <w:sz w:val="36"/>
          <w:szCs w:val="36"/>
          <w:rtl/>
        </w:rPr>
        <w:t>".</w:t>
      </w:r>
    </w:p>
    <w:p w14:paraId="5A5985DD" w14:textId="77777777" w:rsidR="00EE316F" w:rsidRPr="00B346B5" w:rsidRDefault="00EE316F" w:rsidP="00EE316F">
      <w:pPr>
        <w:jc w:val="both"/>
        <w:rPr>
          <w:rFonts w:cs="Traditional Arabic"/>
          <w:sz w:val="36"/>
          <w:szCs w:val="36"/>
          <w:rtl/>
        </w:rPr>
      </w:pPr>
      <w:r w:rsidRPr="00B346B5">
        <w:rPr>
          <w:rFonts w:cs="Traditional Arabic" w:hint="cs"/>
          <w:sz w:val="36"/>
          <w:szCs w:val="36"/>
          <w:rtl/>
        </w:rPr>
        <w:t>والحديث الحسن الذي رواه الترمذي:</w:t>
      </w:r>
      <w:r w:rsidR="006F295F">
        <w:rPr>
          <w:rFonts w:cs="Traditional Arabic" w:hint="cs"/>
          <w:sz w:val="36"/>
          <w:szCs w:val="36"/>
          <w:rtl/>
        </w:rPr>
        <w:t xml:space="preserve"> </w:t>
      </w:r>
      <w:r w:rsidRPr="00B346B5">
        <w:rPr>
          <w:rFonts w:cs="Traditional Arabic" w:hint="cs"/>
          <w:sz w:val="36"/>
          <w:szCs w:val="36"/>
          <w:rtl/>
        </w:rPr>
        <w:t>"</w:t>
      </w:r>
      <w:r w:rsidRPr="00B346B5">
        <w:rPr>
          <w:rFonts w:cs="Traditional Arabic" w:hint="cs"/>
          <w:b/>
          <w:bCs/>
          <w:sz w:val="36"/>
          <w:szCs w:val="36"/>
          <w:rtl/>
        </w:rPr>
        <w:t>ثلاثٌ لا تُرَد</w:t>
      </w:r>
      <w:r w:rsidR="006F295F">
        <w:rPr>
          <w:rFonts w:cs="Traditional Arabic" w:hint="cs"/>
          <w:b/>
          <w:bCs/>
          <w:sz w:val="36"/>
          <w:szCs w:val="36"/>
          <w:rtl/>
        </w:rPr>
        <w:t>ّ</w:t>
      </w:r>
      <w:r w:rsidRPr="00B346B5">
        <w:rPr>
          <w:rFonts w:cs="Traditional Arabic" w:hint="cs"/>
          <w:b/>
          <w:bCs/>
          <w:sz w:val="36"/>
          <w:szCs w:val="36"/>
          <w:rtl/>
        </w:rPr>
        <w:t>: الوسائد، والدهن، واللبن</w:t>
      </w:r>
      <w:r w:rsidRPr="00B346B5">
        <w:rPr>
          <w:rFonts w:cs="Traditional Arabic" w:hint="cs"/>
          <w:sz w:val="36"/>
          <w:szCs w:val="36"/>
          <w:rtl/>
        </w:rPr>
        <w:t>".</w:t>
      </w:r>
    </w:p>
    <w:p w14:paraId="377152DE" w14:textId="77777777" w:rsidR="00EE316F" w:rsidRPr="00B346B5" w:rsidRDefault="00EE316F" w:rsidP="00EE316F">
      <w:pPr>
        <w:jc w:val="both"/>
        <w:rPr>
          <w:rFonts w:cs="Traditional Arabic"/>
          <w:sz w:val="36"/>
          <w:szCs w:val="36"/>
          <w:rtl/>
        </w:rPr>
      </w:pPr>
      <w:r w:rsidRPr="00B346B5">
        <w:rPr>
          <w:rFonts w:cs="Traditional Arabic" w:hint="cs"/>
          <w:sz w:val="36"/>
          <w:szCs w:val="36"/>
          <w:rtl/>
        </w:rPr>
        <w:t>والدهن هو الطِّيب. والنهي فيه للكراهة لا للتحريم.</w:t>
      </w:r>
    </w:p>
    <w:p w14:paraId="1184D17D" w14:textId="77777777" w:rsidR="00EE316F" w:rsidRPr="00B346B5" w:rsidRDefault="00EE316F" w:rsidP="006F295F">
      <w:pPr>
        <w:jc w:val="both"/>
        <w:rPr>
          <w:rFonts w:cs="Traditional Arabic"/>
          <w:sz w:val="36"/>
          <w:szCs w:val="36"/>
        </w:rPr>
      </w:pPr>
      <w:r w:rsidRPr="00B346B5">
        <w:rPr>
          <w:rFonts w:cs="Traditional Arabic" w:hint="cs"/>
          <w:sz w:val="36"/>
          <w:szCs w:val="36"/>
          <w:rtl/>
        </w:rPr>
        <w:t>وفي حديث مسلم: "</w:t>
      </w:r>
      <w:r w:rsidRPr="00B346B5">
        <w:rPr>
          <w:rFonts w:cs="Traditional Arabic" w:hint="cs"/>
          <w:b/>
          <w:bCs/>
          <w:sz w:val="36"/>
          <w:szCs w:val="36"/>
          <w:rtl/>
        </w:rPr>
        <w:t>إذا أكلَ أحدكم فليأكلْ بيمينه، وإذا شربَ فليشربْ بيمينه، فإن الشيطانَ يأكلُ بشمالهِ ويشربُ بشماله، ولا يأخذُ بها، ولا يعطي بها</w:t>
      </w:r>
      <w:r w:rsidRPr="00B346B5">
        <w:rPr>
          <w:rFonts w:cs="Traditional Arabic" w:hint="cs"/>
          <w:sz w:val="36"/>
          <w:szCs w:val="36"/>
          <w:rtl/>
        </w:rPr>
        <w:t>".</w:t>
      </w:r>
    </w:p>
    <w:p w14:paraId="2F655CC9" w14:textId="77777777" w:rsidR="00EE316F" w:rsidRPr="00B346B5" w:rsidRDefault="00EE316F" w:rsidP="00EE316F">
      <w:pPr>
        <w:jc w:val="both"/>
        <w:rPr>
          <w:rFonts w:cs="Traditional Arabic"/>
          <w:sz w:val="36"/>
          <w:szCs w:val="36"/>
          <w:rtl/>
        </w:rPr>
      </w:pPr>
      <w:r w:rsidRPr="00B346B5">
        <w:rPr>
          <w:rFonts w:cs="Traditional Arabic" w:hint="cs"/>
          <w:sz w:val="36"/>
          <w:szCs w:val="36"/>
          <w:rtl/>
        </w:rPr>
        <w:t xml:space="preserve">* </w:t>
      </w:r>
      <w:r w:rsidR="006F295F">
        <w:rPr>
          <w:rFonts w:cs="Traditional Arabic" w:hint="cs"/>
          <w:sz w:val="36"/>
          <w:szCs w:val="36"/>
          <w:rtl/>
        </w:rPr>
        <w:t>"</w:t>
      </w:r>
      <w:r w:rsidRPr="006F295F">
        <w:rPr>
          <w:rFonts w:cs="Traditional Arabic" w:hint="cs"/>
          <w:b/>
          <w:bCs/>
          <w:sz w:val="36"/>
          <w:szCs w:val="36"/>
          <w:rtl/>
        </w:rPr>
        <w:t xml:space="preserve">فهرسة أبي </w:t>
      </w:r>
      <w:proofErr w:type="gramStart"/>
      <w:r w:rsidRPr="006F295F">
        <w:rPr>
          <w:rFonts w:cs="Traditional Arabic" w:hint="cs"/>
          <w:b/>
          <w:bCs/>
          <w:sz w:val="36"/>
          <w:szCs w:val="36"/>
          <w:rtl/>
        </w:rPr>
        <w:t>عبدالله</w:t>
      </w:r>
      <w:proofErr w:type="gramEnd"/>
      <w:r w:rsidRPr="006F295F">
        <w:rPr>
          <w:rFonts w:cs="Traditional Arabic" w:hint="cs"/>
          <w:b/>
          <w:bCs/>
          <w:sz w:val="36"/>
          <w:szCs w:val="36"/>
          <w:rtl/>
        </w:rPr>
        <w:t xml:space="preserve"> محمد بن سعيد </w:t>
      </w:r>
      <w:proofErr w:type="spellStart"/>
      <w:r w:rsidRPr="006F295F">
        <w:rPr>
          <w:rFonts w:cs="Traditional Arabic" w:hint="cs"/>
          <w:b/>
          <w:bCs/>
          <w:sz w:val="36"/>
          <w:szCs w:val="36"/>
          <w:rtl/>
        </w:rPr>
        <w:t>المرغتي</w:t>
      </w:r>
      <w:proofErr w:type="spellEnd"/>
      <w:r w:rsidRPr="006F295F">
        <w:rPr>
          <w:rFonts w:cs="Traditional Arabic" w:hint="cs"/>
          <w:b/>
          <w:bCs/>
          <w:sz w:val="36"/>
          <w:szCs w:val="36"/>
          <w:rtl/>
        </w:rPr>
        <w:t xml:space="preserve"> (ت 1089 هـ) المسماة العوائد المزرية بالموائد</w:t>
      </w:r>
      <w:r w:rsidRPr="00B346B5">
        <w:rPr>
          <w:rFonts w:cs="Traditional Arabic" w:hint="cs"/>
          <w:sz w:val="36"/>
          <w:szCs w:val="36"/>
          <w:rtl/>
        </w:rPr>
        <w:t>" صدر بتحقيق محمد العربي الشريفي، عن وزارة الأوقاف بالرباط عام 1428هـ، ويقع في جزأين، وفيه فوائد جمة، من ذلك في الجزء الأول قول بعضهم:</w:t>
      </w:r>
    </w:p>
    <w:p w14:paraId="5EA56395" w14:textId="77777777" w:rsidR="00EE316F" w:rsidRPr="00B346B5" w:rsidRDefault="00EE316F" w:rsidP="00EE316F">
      <w:pPr>
        <w:jc w:val="both"/>
        <w:rPr>
          <w:rFonts w:cs="Traditional Arabic"/>
          <w:sz w:val="36"/>
          <w:szCs w:val="36"/>
          <w:rtl/>
        </w:rPr>
      </w:pPr>
      <w:r w:rsidRPr="00B346B5">
        <w:rPr>
          <w:rFonts w:cs="Traditional Arabic" w:hint="cs"/>
          <w:sz w:val="36"/>
          <w:szCs w:val="36"/>
          <w:rtl/>
        </w:rPr>
        <w:t xml:space="preserve">- إذا رأيت شباب الحيِّ قد </w:t>
      </w:r>
      <w:proofErr w:type="spellStart"/>
      <w:r w:rsidRPr="00B346B5">
        <w:rPr>
          <w:rFonts w:cs="Traditional Arabic" w:hint="cs"/>
          <w:sz w:val="36"/>
          <w:szCs w:val="36"/>
          <w:rtl/>
        </w:rPr>
        <w:t>نشؤوا</w:t>
      </w:r>
      <w:proofErr w:type="spellEnd"/>
      <w:r w:rsidRPr="00B346B5">
        <w:rPr>
          <w:rFonts w:cs="Traditional Arabic" w:hint="cs"/>
          <w:sz w:val="36"/>
          <w:szCs w:val="36"/>
          <w:rtl/>
        </w:rPr>
        <w:tab/>
      </w:r>
      <w:r w:rsidRPr="00B346B5">
        <w:rPr>
          <w:rFonts w:cs="Traditional Arabic" w:hint="cs"/>
          <w:sz w:val="36"/>
          <w:szCs w:val="36"/>
          <w:rtl/>
        </w:rPr>
        <w:tab/>
        <w:t xml:space="preserve">لا ينقلون ذوات الحبر </w:t>
      </w:r>
      <w:proofErr w:type="spellStart"/>
      <w:r w:rsidRPr="00B346B5">
        <w:rPr>
          <w:rFonts w:cs="Traditional Arabic" w:hint="cs"/>
          <w:sz w:val="36"/>
          <w:szCs w:val="36"/>
          <w:rtl/>
        </w:rPr>
        <w:t>والورقا</w:t>
      </w:r>
      <w:proofErr w:type="spellEnd"/>
    </w:p>
    <w:p w14:paraId="09EA3FCC" w14:textId="77777777" w:rsidR="00EE316F" w:rsidRPr="00B346B5" w:rsidRDefault="00EE316F" w:rsidP="00EE316F">
      <w:pPr>
        <w:jc w:val="both"/>
        <w:rPr>
          <w:rFonts w:cs="Traditional Arabic"/>
          <w:sz w:val="36"/>
          <w:szCs w:val="36"/>
          <w:rtl/>
        </w:rPr>
      </w:pPr>
      <w:r w:rsidRPr="00B346B5">
        <w:rPr>
          <w:rFonts w:cs="Traditional Arabic" w:hint="cs"/>
          <w:sz w:val="36"/>
          <w:szCs w:val="36"/>
          <w:rtl/>
        </w:rPr>
        <w:t>ولا تراهم لدى الأشياخِ في حلقٍ</w:t>
      </w:r>
      <w:r w:rsidRPr="00B346B5">
        <w:rPr>
          <w:rFonts w:cs="Traditional Arabic" w:hint="cs"/>
          <w:sz w:val="36"/>
          <w:szCs w:val="36"/>
          <w:rtl/>
        </w:rPr>
        <w:tab/>
      </w:r>
      <w:r w:rsidRPr="00B346B5">
        <w:rPr>
          <w:rFonts w:cs="Traditional Arabic" w:hint="cs"/>
          <w:sz w:val="36"/>
          <w:szCs w:val="36"/>
          <w:rtl/>
        </w:rPr>
        <w:tab/>
      </w:r>
      <w:r w:rsidRPr="00B346B5">
        <w:rPr>
          <w:rFonts w:cs="Traditional Arabic" w:hint="cs"/>
          <w:sz w:val="36"/>
          <w:szCs w:val="36"/>
          <w:rtl/>
        </w:rPr>
        <w:tab/>
        <w:t>يروون من صالح الأخبارِ ما اتفقا</w:t>
      </w:r>
    </w:p>
    <w:p w14:paraId="7A9E2177" w14:textId="77777777" w:rsidR="00EE316F" w:rsidRPr="00B346B5" w:rsidRDefault="00EE316F" w:rsidP="00EE316F">
      <w:pPr>
        <w:jc w:val="both"/>
        <w:rPr>
          <w:rFonts w:cs="Traditional Arabic"/>
          <w:sz w:val="36"/>
          <w:szCs w:val="36"/>
          <w:rtl/>
        </w:rPr>
      </w:pPr>
      <w:r w:rsidRPr="00B346B5">
        <w:rPr>
          <w:rFonts w:cs="Traditional Arabic" w:hint="cs"/>
          <w:sz w:val="36"/>
          <w:szCs w:val="36"/>
          <w:rtl/>
        </w:rPr>
        <w:t>بعِّد عينك عنهم إنهم همجٌ</w:t>
      </w:r>
      <w:r w:rsidRPr="00B346B5">
        <w:rPr>
          <w:rFonts w:cs="Traditional Arabic" w:hint="cs"/>
          <w:sz w:val="36"/>
          <w:szCs w:val="36"/>
          <w:rtl/>
        </w:rPr>
        <w:tab/>
      </w:r>
      <w:r w:rsidRPr="00B346B5">
        <w:rPr>
          <w:rFonts w:cs="Traditional Arabic" w:hint="cs"/>
          <w:sz w:val="36"/>
          <w:szCs w:val="36"/>
          <w:rtl/>
        </w:rPr>
        <w:tab/>
      </w:r>
      <w:r w:rsidRPr="00B346B5">
        <w:rPr>
          <w:rFonts w:cs="Traditional Arabic" w:hint="cs"/>
          <w:sz w:val="36"/>
          <w:szCs w:val="36"/>
          <w:rtl/>
        </w:rPr>
        <w:tab/>
        <w:t xml:space="preserve">قد عوِّضوا من علوِّ الهمَّةِ </w:t>
      </w:r>
      <w:proofErr w:type="spellStart"/>
      <w:r w:rsidRPr="00B346B5">
        <w:rPr>
          <w:rFonts w:cs="Traditional Arabic" w:hint="cs"/>
          <w:sz w:val="36"/>
          <w:szCs w:val="36"/>
          <w:rtl/>
        </w:rPr>
        <w:t>الحُمُقا</w:t>
      </w:r>
      <w:proofErr w:type="spellEnd"/>
    </w:p>
    <w:p w14:paraId="1F76C074" w14:textId="77777777" w:rsidR="00EE316F" w:rsidRPr="00B346B5" w:rsidRDefault="00EE316F" w:rsidP="00EE316F">
      <w:pPr>
        <w:jc w:val="both"/>
        <w:rPr>
          <w:rFonts w:cs="Traditional Arabic"/>
          <w:sz w:val="36"/>
          <w:szCs w:val="36"/>
          <w:rtl/>
        </w:rPr>
      </w:pPr>
      <w:r w:rsidRPr="00B346B5">
        <w:rPr>
          <w:rFonts w:cs="Traditional Arabic" w:hint="cs"/>
          <w:sz w:val="36"/>
          <w:szCs w:val="36"/>
          <w:rtl/>
        </w:rPr>
        <w:t>- روي عن الخليل بن أحمد أنه حجَّ في بعض السنين، فمرَّ ببعض الديار بمكة، فوجد أعرابياً شيخاً كبيراً وبين يديه صبيٌّ وهو يقول له: قل:</w:t>
      </w:r>
    </w:p>
    <w:p w14:paraId="29C1DD1C" w14:textId="77777777" w:rsidR="00EE316F" w:rsidRPr="00B346B5" w:rsidRDefault="00EE316F" w:rsidP="00EE316F">
      <w:pPr>
        <w:jc w:val="both"/>
        <w:rPr>
          <w:rFonts w:cs="Traditional Arabic"/>
          <w:sz w:val="36"/>
          <w:szCs w:val="36"/>
          <w:rtl/>
        </w:rPr>
      </w:pPr>
      <w:r w:rsidRPr="00B346B5">
        <w:rPr>
          <w:rFonts w:cs="Traditional Arabic" w:hint="cs"/>
          <w:sz w:val="36"/>
          <w:szCs w:val="36"/>
          <w:rtl/>
        </w:rPr>
        <w:t>نعم لا نعم لا لا نعم لا نعم نعم</w:t>
      </w:r>
      <w:r w:rsidRPr="00B346B5">
        <w:rPr>
          <w:rFonts w:cs="Traditional Arabic" w:hint="cs"/>
          <w:sz w:val="36"/>
          <w:szCs w:val="36"/>
          <w:rtl/>
        </w:rPr>
        <w:tab/>
      </w:r>
      <w:r w:rsidRPr="00B346B5">
        <w:rPr>
          <w:rFonts w:cs="Traditional Arabic" w:hint="cs"/>
          <w:sz w:val="36"/>
          <w:szCs w:val="36"/>
          <w:rtl/>
        </w:rPr>
        <w:tab/>
        <w:t>نعم لا نعم لا لا نعم لا نعم لا لا</w:t>
      </w:r>
    </w:p>
    <w:p w14:paraId="0D4C5324" w14:textId="77777777" w:rsidR="00EE316F" w:rsidRPr="00B346B5" w:rsidRDefault="00EE316F" w:rsidP="00EE316F">
      <w:pPr>
        <w:jc w:val="both"/>
        <w:rPr>
          <w:rFonts w:cs="Traditional Arabic"/>
          <w:sz w:val="36"/>
          <w:szCs w:val="36"/>
          <w:rtl/>
        </w:rPr>
      </w:pPr>
      <w:r w:rsidRPr="00B346B5">
        <w:rPr>
          <w:rFonts w:cs="Traditional Arabic" w:hint="cs"/>
          <w:sz w:val="36"/>
          <w:szCs w:val="36"/>
          <w:rtl/>
        </w:rPr>
        <w:lastRenderedPageBreak/>
        <w:t>قال: فقلت له: ماذا تقول لهذا الصبي؟ فقال: أعلمه صناعة الشعر.</w:t>
      </w:r>
    </w:p>
    <w:p w14:paraId="441E48FF" w14:textId="77777777" w:rsidR="00EE316F" w:rsidRPr="00B346B5" w:rsidRDefault="00EE316F" w:rsidP="00EE316F">
      <w:pPr>
        <w:jc w:val="both"/>
        <w:rPr>
          <w:rFonts w:cs="Traditional Arabic"/>
          <w:sz w:val="36"/>
          <w:szCs w:val="36"/>
          <w:rtl/>
        </w:rPr>
      </w:pPr>
      <w:r w:rsidRPr="00B346B5">
        <w:rPr>
          <w:rFonts w:cs="Traditional Arabic" w:hint="cs"/>
          <w:sz w:val="36"/>
          <w:szCs w:val="36"/>
          <w:rtl/>
        </w:rPr>
        <w:t xml:space="preserve">فقاس عليه الخليل أوزان التفعيل: فعولن </w:t>
      </w:r>
      <w:proofErr w:type="spellStart"/>
      <w:r w:rsidRPr="00B346B5">
        <w:rPr>
          <w:rFonts w:cs="Traditional Arabic" w:hint="cs"/>
          <w:sz w:val="36"/>
          <w:szCs w:val="36"/>
          <w:rtl/>
        </w:rPr>
        <w:t>مفعالن</w:t>
      </w:r>
      <w:proofErr w:type="spellEnd"/>
      <w:r w:rsidRPr="00B346B5">
        <w:rPr>
          <w:rFonts w:cs="Traditional Arabic" w:hint="cs"/>
          <w:sz w:val="36"/>
          <w:szCs w:val="36"/>
          <w:rtl/>
        </w:rPr>
        <w:t xml:space="preserve"> ثماني مرات، فكان سبب وضعه لعلم العروض.</w:t>
      </w:r>
    </w:p>
    <w:p w14:paraId="58E32BF6" w14:textId="77777777" w:rsidR="00EE316F" w:rsidRPr="00B346B5" w:rsidRDefault="00EE316F" w:rsidP="00EE316F">
      <w:pPr>
        <w:jc w:val="both"/>
        <w:rPr>
          <w:rFonts w:cs="Traditional Arabic"/>
          <w:sz w:val="36"/>
          <w:szCs w:val="36"/>
          <w:rtl/>
        </w:rPr>
      </w:pPr>
      <w:r w:rsidRPr="00B346B5">
        <w:rPr>
          <w:rFonts w:cs="Traditional Arabic" w:hint="cs"/>
          <w:sz w:val="36"/>
          <w:szCs w:val="36"/>
          <w:rtl/>
        </w:rPr>
        <w:t>وفي الجزء الثاني:</w:t>
      </w:r>
    </w:p>
    <w:p w14:paraId="1E1A6798" w14:textId="77777777" w:rsidR="00EE316F" w:rsidRDefault="00EE316F" w:rsidP="006F295F">
      <w:pPr>
        <w:jc w:val="both"/>
        <w:rPr>
          <w:rFonts w:cs="Traditional Arabic"/>
          <w:sz w:val="36"/>
          <w:szCs w:val="36"/>
          <w:rtl/>
        </w:rPr>
      </w:pPr>
      <w:r w:rsidRPr="00B346B5">
        <w:rPr>
          <w:rFonts w:cs="Traditional Arabic" w:hint="cs"/>
          <w:sz w:val="36"/>
          <w:szCs w:val="36"/>
          <w:rtl/>
        </w:rPr>
        <w:t>- سورة التكاثر فيها ثلاث عشرة ميماً، عدد ما بقي من السور منها إلى آخر القرآن، فافهم!</w:t>
      </w:r>
    </w:p>
    <w:p w14:paraId="7604E2EB" w14:textId="77777777" w:rsidR="006F295F" w:rsidRPr="00B346B5" w:rsidRDefault="006F295F" w:rsidP="006F295F">
      <w:pPr>
        <w:jc w:val="both"/>
        <w:rPr>
          <w:rFonts w:cs="Traditional Arabic"/>
          <w:sz w:val="36"/>
          <w:szCs w:val="36"/>
          <w:rtl/>
        </w:rPr>
      </w:pPr>
    </w:p>
    <w:p w14:paraId="3482541F" w14:textId="77777777" w:rsidR="00EE316F" w:rsidRDefault="00EE316F" w:rsidP="00EE316F">
      <w:pPr>
        <w:jc w:val="center"/>
        <w:rPr>
          <w:rFonts w:cs="Traditional Arabic"/>
          <w:b/>
          <w:bCs/>
          <w:color w:val="FF0000"/>
          <w:sz w:val="36"/>
          <w:szCs w:val="36"/>
          <w:rtl/>
        </w:rPr>
      </w:pPr>
      <w:r w:rsidRPr="00B346B5">
        <w:rPr>
          <w:rFonts w:cs="Traditional Arabic" w:hint="cs"/>
          <w:b/>
          <w:bCs/>
          <w:color w:val="FF0000"/>
          <w:sz w:val="36"/>
          <w:szCs w:val="36"/>
          <w:rtl/>
        </w:rPr>
        <w:t>توجيه ونقد</w:t>
      </w:r>
    </w:p>
    <w:p w14:paraId="06E201C1" w14:textId="77777777" w:rsidR="006F295F" w:rsidRPr="00B346B5" w:rsidRDefault="006F295F" w:rsidP="00EE316F">
      <w:pPr>
        <w:jc w:val="center"/>
        <w:rPr>
          <w:rFonts w:cs="Traditional Arabic"/>
          <w:b/>
          <w:bCs/>
          <w:color w:val="FF0000"/>
          <w:sz w:val="36"/>
          <w:szCs w:val="36"/>
          <w:rtl/>
        </w:rPr>
      </w:pPr>
    </w:p>
    <w:p w14:paraId="276A1072" w14:textId="77777777" w:rsidR="00EE316F" w:rsidRPr="00B346B5" w:rsidRDefault="00EE316F" w:rsidP="00EE316F">
      <w:pPr>
        <w:jc w:val="both"/>
        <w:rPr>
          <w:rFonts w:cs="Traditional Arabic"/>
          <w:sz w:val="36"/>
          <w:szCs w:val="36"/>
          <w:rtl/>
        </w:rPr>
      </w:pPr>
      <w:r w:rsidRPr="00B346B5">
        <w:rPr>
          <w:rFonts w:cs="Traditional Arabic" w:hint="cs"/>
          <w:sz w:val="36"/>
          <w:szCs w:val="36"/>
          <w:rtl/>
        </w:rPr>
        <w:t>تكمن أهمية الأعمال الثقافية الموسوعية الجديدة من خلال ما يقدم فيها من جديد، مع الإلمام بالمفيد من القديم، علوماً وأحداثاً، فكراً وأدباً. وإذا وصفت الموسوعة بـ "العربية" فهذا يعني التركيز على ما هو عربي (إسلامي) تاريخاً وحاضراً، أكثر مما لدى أقوام آخرين. فهل أتت الموسوعة الجديدة بجديد؟ وهل تخلصت من عبء التقليد فنأت عن تكرير ما هو قديم مملّ تطفح به الموسوعات العالمية السابقة؟</w:t>
      </w:r>
    </w:p>
    <w:p w14:paraId="2B05BC42" w14:textId="77777777" w:rsidR="00EE316F" w:rsidRPr="00B346B5" w:rsidRDefault="00EE316F" w:rsidP="00EE316F">
      <w:pPr>
        <w:jc w:val="both"/>
        <w:rPr>
          <w:rFonts w:cs="Traditional Arabic"/>
          <w:sz w:val="36"/>
          <w:szCs w:val="36"/>
          <w:rtl/>
        </w:rPr>
      </w:pPr>
      <w:r w:rsidRPr="00B346B5">
        <w:rPr>
          <w:rFonts w:cs="Traditional Arabic" w:hint="cs"/>
          <w:sz w:val="36"/>
          <w:szCs w:val="36"/>
          <w:rtl/>
        </w:rPr>
        <w:t>هذه مقدمة عامة تخص كل موسوعة عامة، وليس المقصود ما نحن بصدده وحده.</w:t>
      </w:r>
    </w:p>
    <w:p w14:paraId="1613F776" w14:textId="77777777" w:rsidR="00EE316F" w:rsidRPr="00B346B5" w:rsidRDefault="00EE316F" w:rsidP="00EE316F">
      <w:pPr>
        <w:jc w:val="both"/>
        <w:rPr>
          <w:rFonts w:cs="Traditional Arabic"/>
          <w:sz w:val="36"/>
          <w:szCs w:val="36"/>
          <w:rtl/>
        </w:rPr>
      </w:pPr>
      <w:r w:rsidRPr="00B346B5">
        <w:rPr>
          <w:rFonts w:cs="Traditional Arabic" w:hint="cs"/>
          <w:sz w:val="36"/>
          <w:szCs w:val="36"/>
          <w:rtl/>
        </w:rPr>
        <w:t xml:space="preserve">عنوان الموسوعة الجديدة هو "الموسوعة العربية". وأول ما يلفت النظر فيها هو شكلها الجميل، في إخراج رائع، وصفّ نضيد متناسق، وورق ممتاز، ولمسات "شامية" متميزة، مع مراجعة لغوية سليمة. تصدرها "هيئة الموسوعة العربية" التابعة لرئاسة الجمهورية العربية السورية، وقد رأيت منها أربعة مجلدات ضخام- عندما كتبت هذا المقال - صدرت ما بين عامي 1418 و1422هـ (1998 </w:t>
      </w:r>
      <w:r w:rsidRPr="00B346B5">
        <w:rPr>
          <w:rFonts w:cs="Traditional Arabic"/>
          <w:sz w:val="36"/>
          <w:szCs w:val="36"/>
          <w:rtl/>
        </w:rPr>
        <w:t>–</w:t>
      </w:r>
      <w:r w:rsidRPr="00B346B5">
        <w:rPr>
          <w:rFonts w:cs="Traditional Arabic" w:hint="cs"/>
          <w:sz w:val="36"/>
          <w:szCs w:val="36"/>
          <w:rtl/>
        </w:rPr>
        <w:t xml:space="preserve"> 2001)، وآخر مادة في الجزء الأخير منها هو " البرهان الرياضي".</w:t>
      </w:r>
    </w:p>
    <w:p w14:paraId="17092849" w14:textId="77777777" w:rsidR="00EE316F" w:rsidRPr="00B346B5" w:rsidRDefault="00EE316F" w:rsidP="00EE316F">
      <w:pPr>
        <w:jc w:val="both"/>
        <w:rPr>
          <w:rFonts w:cs="Traditional Arabic"/>
          <w:sz w:val="36"/>
          <w:szCs w:val="36"/>
          <w:rtl/>
        </w:rPr>
      </w:pPr>
      <w:r w:rsidRPr="00B346B5">
        <w:rPr>
          <w:rFonts w:cs="Traditional Arabic" w:hint="cs"/>
          <w:sz w:val="36"/>
          <w:szCs w:val="36"/>
          <w:rtl/>
        </w:rPr>
        <w:lastRenderedPageBreak/>
        <w:t xml:space="preserve">وليس المجال هنا ذكر </w:t>
      </w:r>
      <w:proofErr w:type="spellStart"/>
      <w:r w:rsidRPr="00B346B5">
        <w:rPr>
          <w:rFonts w:cs="Traditional Arabic" w:hint="cs"/>
          <w:sz w:val="36"/>
          <w:szCs w:val="36"/>
          <w:rtl/>
        </w:rPr>
        <w:t>إيجابياتها</w:t>
      </w:r>
      <w:proofErr w:type="spellEnd"/>
      <w:r w:rsidRPr="00B346B5">
        <w:rPr>
          <w:rFonts w:cs="Traditional Arabic" w:hint="cs"/>
          <w:sz w:val="36"/>
          <w:szCs w:val="36"/>
          <w:rtl/>
        </w:rPr>
        <w:t>، إذ يُقال في فوائدها ما يقال في موسوعات المعارف العامة عامة، وقد وقفت على جوانب إيجابية عديدة في مباحث منها، تنبئ عن كفاءة عالية لكاتبيها، وموضوعات قد تعتبر "حساسة" فيها حيدة وأمانة علمية. وفي جوانب أخرى منها عليها ملاحظات، فقد ركز فيها على رأي المخالف. وهناك مبالغة وتضخيم في حياة "أعلام" قد لا تورد أسماءهم موسوعات أخرى أصلاً! وهذا داء لا مندوحة عنه في الأعمال الثقافية ما دام القائمون عليها ليسوا هيئة مستقلة...</w:t>
      </w:r>
    </w:p>
    <w:p w14:paraId="555B37C2" w14:textId="77777777" w:rsidR="00EE316F" w:rsidRPr="00B346B5" w:rsidRDefault="00EE316F" w:rsidP="00EE316F">
      <w:pPr>
        <w:jc w:val="both"/>
        <w:rPr>
          <w:rFonts w:cs="Traditional Arabic"/>
          <w:sz w:val="36"/>
          <w:szCs w:val="36"/>
          <w:rtl/>
        </w:rPr>
      </w:pPr>
      <w:r w:rsidRPr="00B346B5">
        <w:rPr>
          <w:rFonts w:cs="Traditional Arabic" w:hint="cs"/>
          <w:sz w:val="36"/>
          <w:szCs w:val="36"/>
          <w:rtl/>
        </w:rPr>
        <w:t>وهذه الملاحظات جاءت عرضاً لا بحثاً عن أخطاء في الموسوعة ولا تقويمًا لها، حيث إنني قلبت صفحات هذه المجلدات الأربعة بحثًا عن مفردات معينة (جديدة) فيها، فلم أحظ إلا بالنزر اليسير منها. وكانت تمر بي مواد سبق أن وقفت عليها، وبخاصة مداخل "الأعلام"، فأحببت تدوين ملاحظات عليها للفائدة.</w:t>
      </w:r>
    </w:p>
    <w:p w14:paraId="2776F302" w14:textId="77777777" w:rsidR="00EE316F" w:rsidRPr="00B346B5" w:rsidRDefault="00EE316F" w:rsidP="00EE316F">
      <w:pPr>
        <w:jc w:val="both"/>
        <w:rPr>
          <w:rFonts w:cs="Traditional Arabic"/>
          <w:sz w:val="36"/>
          <w:szCs w:val="36"/>
          <w:rtl/>
        </w:rPr>
      </w:pPr>
      <w:r w:rsidRPr="00B346B5">
        <w:rPr>
          <w:rFonts w:cs="Traditional Arabic" w:hint="cs"/>
          <w:b/>
          <w:bCs/>
          <w:sz w:val="36"/>
          <w:szCs w:val="36"/>
          <w:rtl/>
        </w:rPr>
        <w:t>أولاً: التاريخ الهجري</w:t>
      </w:r>
      <w:r w:rsidRPr="00B346B5">
        <w:rPr>
          <w:rFonts w:cs="Traditional Arabic" w:hint="cs"/>
          <w:sz w:val="36"/>
          <w:szCs w:val="36"/>
          <w:rtl/>
        </w:rPr>
        <w:t xml:space="preserve">: </w:t>
      </w:r>
    </w:p>
    <w:p w14:paraId="19554BED" w14:textId="77777777" w:rsidR="00EE316F" w:rsidRPr="00B346B5" w:rsidRDefault="00EE316F" w:rsidP="00EE316F">
      <w:pPr>
        <w:jc w:val="both"/>
        <w:rPr>
          <w:rFonts w:cs="Traditional Arabic"/>
          <w:sz w:val="36"/>
          <w:szCs w:val="36"/>
          <w:rtl/>
        </w:rPr>
      </w:pPr>
      <w:r w:rsidRPr="00B346B5">
        <w:rPr>
          <w:rFonts w:cs="Traditional Arabic" w:hint="cs"/>
          <w:sz w:val="36"/>
          <w:szCs w:val="36"/>
          <w:rtl/>
        </w:rPr>
        <w:t>ذُكر في مقدمة الموسوعة أن التاريخ الهجري يذكر في "الأبحاث التي لها صلة بالتراث العربي والإسلامي".</w:t>
      </w:r>
    </w:p>
    <w:p w14:paraId="784E7F69" w14:textId="77777777" w:rsidR="00EE316F" w:rsidRPr="00B346B5" w:rsidRDefault="00EE316F" w:rsidP="00EE316F">
      <w:pPr>
        <w:jc w:val="both"/>
        <w:rPr>
          <w:rFonts w:cs="Traditional Arabic"/>
          <w:sz w:val="36"/>
          <w:szCs w:val="36"/>
          <w:rtl/>
        </w:rPr>
      </w:pPr>
      <w:r w:rsidRPr="00B346B5">
        <w:rPr>
          <w:rFonts w:cs="Traditional Arabic" w:hint="cs"/>
          <w:sz w:val="36"/>
          <w:szCs w:val="36"/>
          <w:rtl/>
        </w:rPr>
        <w:t>وهذا يعني أن التاريخ الهجري صار أثراً تراثياً انتهى وقته والعمل به في العصر الحديث، وأنه أدخل في متحف تراثي وأغلق عليه الباب، فلا يُرى إلا في مناسبات وأوقات معينة، فلا حياة فيه حقيقة.</w:t>
      </w:r>
    </w:p>
    <w:p w14:paraId="767AE7D0" w14:textId="77777777" w:rsidR="00EE316F" w:rsidRPr="00B346B5" w:rsidRDefault="00EE316F" w:rsidP="00EE316F">
      <w:pPr>
        <w:jc w:val="both"/>
        <w:rPr>
          <w:rFonts w:cs="Traditional Arabic"/>
          <w:sz w:val="36"/>
          <w:szCs w:val="36"/>
          <w:rtl/>
        </w:rPr>
      </w:pPr>
      <w:r w:rsidRPr="00B346B5">
        <w:rPr>
          <w:rFonts w:cs="Traditional Arabic" w:hint="cs"/>
          <w:sz w:val="36"/>
          <w:szCs w:val="36"/>
          <w:rtl/>
        </w:rPr>
        <w:t>ولا أظن القائمين على الموسوعة يتبنون هذا قلباً وقالباً مهما ضعف شأنهم، فهو تاريخ عقيدة قبل أن يكون تاريخ أحداث، وهو تأريخ تاريخ العرب والمسلمين عامة، وكل الكتب العربية السابقة دونت فيها الأحداث بالتاريخ الهجري، ولا يُذكر فيها الميلادي قط، وإذا ذكر فلأمر ما. فهل يعني هذا أن الهيئة حكمت على التاريخ الهجري بالموت؟</w:t>
      </w:r>
    </w:p>
    <w:p w14:paraId="641BFC63" w14:textId="77777777" w:rsidR="00EE316F" w:rsidRPr="00B346B5" w:rsidRDefault="00EE316F" w:rsidP="00EE316F">
      <w:pPr>
        <w:jc w:val="both"/>
        <w:rPr>
          <w:rFonts w:cs="Traditional Arabic"/>
          <w:sz w:val="36"/>
          <w:szCs w:val="36"/>
          <w:rtl/>
        </w:rPr>
      </w:pPr>
      <w:r w:rsidRPr="00B346B5">
        <w:rPr>
          <w:rFonts w:cs="Traditional Arabic" w:hint="cs"/>
          <w:sz w:val="36"/>
          <w:szCs w:val="36"/>
          <w:rtl/>
        </w:rPr>
        <w:lastRenderedPageBreak/>
        <w:t>وما علاقة البلاد العربية والإسلامية بالتاريخ الميلادي؟ أليس هو تقليداً ينبئ عن ضعف الشخصية في هذا العصر؟ فالأقوى يفرض رأيه وثقافته وحتى أسلوبه في الحياة. لكن أصحاب المبادئ القويمة يثبتون... وإلاّ ذابت الشخصية بعد حين.</w:t>
      </w:r>
    </w:p>
    <w:p w14:paraId="20AE5C7A" w14:textId="77777777" w:rsidR="00EE316F" w:rsidRPr="00B346B5" w:rsidRDefault="00EE316F" w:rsidP="00EE316F">
      <w:pPr>
        <w:jc w:val="both"/>
        <w:rPr>
          <w:rFonts w:cs="Traditional Arabic"/>
          <w:sz w:val="36"/>
          <w:szCs w:val="36"/>
          <w:rtl/>
        </w:rPr>
      </w:pPr>
      <w:r w:rsidRPr="00B346B5">
        <w:rPr>
          <w:rFonts w:cs="Traditional Arabic" w:hint="cs"/>
          <w:sz w:val="36"/>
          <w:szCs w:val="36"/>
          <w:rtl/>
        </w:rPr>
        <w:t>الغرب والأمريكان ومن دار في فلكهم يدونون أحداثهم بتاريخهم، ونحن لماذا نكتب أحداثنا بتاريخهم؟</w:t>
      </w:r>
    </w:p>
    <w:p w14:paraId="5C1E671F" w14:textId="77777777" w:rsidR="00EE316F" w:rsidRPr="00B346B5" w:rsidRDefault="00EE316F" w:rsidP="00EE316F">
      <w:pPr>
        <w:jc w:val="both"/>
        <w:rPr>
          <w:rFonts w:cs="Traditional Arabic"/>
          <w:sz w:val="36"/>
          <w:szCs w:val="36"/>
          <w:rtl/>
        </w:rPr>
      </w:pPr>
      <w:r w:rsidRPr="00B346B5">
        <w:rPr>
          <w:rFonts w:cs="Traditional Arabic" w:hint="cs"/>
          <w:sz w:val="36"/>
          <w:szCs w:val="36"/>
          <w:rtl/>
        </w:rPr>
        <w:t>هل هم يكتبون أحداثهم بتاريخنا أو حتى يذكرونه عرضاً؟</w:t>
      </w:r>
    </w:p>
    <w:p w14:paraId="1566EFF3" w14:textId="77777777" w:rsidR="00EE316F" w:rsidRPr="00B346B5" w:rsidRDefault="00EE316F" w:rsidP="00EE316F">
      <w:pPr>
        <w:jc w:val="both"/>
        <w:rPr>
          <w:rFonts w:cs="Traditional Arabic"/>
          <w:sz w:val="36"/>
          <w:szCs w:val="36"/>
          <w:rtl/>
        </w:rPr>
      </w:pPr>
      <w:r w:rsidRPr="00B346B5">
        <w:rPr>
          <w:rFonts w:cs="Traditional Arabic" w:hint="cs"/>
          <w:sz w:val="36"/>
          <w:szCs w:val="36"/>
          <w:rtl/>
        </w:rPr>
        <w:t>والذي أذكر أنه كان هناك مرسوم رئاسي في سورية صدر قبيل رحيل القرن الرابع عشر الهجري، أو حوالي هذا التاريخ، يلزم باستعمال التاريخ الهجري يتلوه الميلادي، حتى في معاملات الناس. ولعله نُسي أو أهمل.</w:t>
      </w:r>
    </w:p>
    <w:p w14:paraId="290FEF08" w14:textId="77777777" w:rsidR="00EE316F" w:rsidRPr="00B346B5" w:rsidRDefault="00EE316F" w:rsidP="00EE316F">
      <w:pPr>
        <w:jc w:val="both"/>
        <w:rPr>
          <w:rFonts w:cs="Traditional Arabic"/>
          <w:sz w:val="36"/>
          <w:szCs w:val="36"/>
          <w:rtl/>
        </w:rPr>
      </w:pPr>
      <w:r w:rsidRPr="00B346B5">
        <w:rPr>
          <w:rFonts w:cs="Traditional Arabic" w:hint="cs"/>
          <w:sz w:val="36"/>
          <w:szCs w:val="36"/>
          <w:rtl/>
        </w:rPr>
        <w:t>وآخر ما رأيته مكتوباً بالتاريخ الهجري مقابل الميلادي هو مدة حياة جمال الدين الأفغاني، الذي مات قبيل غروب شمس الخلافة الإسلامية. أما من بعد فلم أرَ استخدامه. ما عدا حسن البحيري الذي كتب له التاريخان. ولعله سهو، فات مراجعه حذف تاريخه الهجري!</w:t>
      </w:r>
    </w:p>
    <w:p w14:paraId="6351D0C2" w14:textId="77777777" w:rsidR="00EE316F" w:rsidRPr="00B346B5" w:rsidRDefault="00EE316F" w:rsidP="00EE316F">
      <w:pPr>
        <w:jc w:val="both"/>
        <w:rPr>
          <w:rFonts w:cs="Traditional Arabic"/>
          <w:b/>
          <w:bCs/>
          <w:sz w:val="36"/>
          <w:szCs w:val="36"/>
          <w:rtl/>
        </w:rPr>
      </w:pPr>
      <w:r w:rsidRPr="00B346B5">
        <w:rPr>
          <w:rFonts w:cs="Traditional Arabic" w:hint="cs"/>
          <w:b/>
          <w:bCs/>
          <w:sz w:val="36"/>
          <w:szCs w:val="36"/>
          <w:rtl/>
        </w:rPr>
        <w:t>ثانياً: رؤوس الموضوعات:</w:t>
      </w:r>
    </w:p>
    <w:p w14:paraId="54C28DEC" w14:textId="77777777" w:rsidR="00EE316F" w:rsidRPr="00B346B5" w:rsidRDefault="00EE316F" w:rsidP="00EE316F">
      <w:pPr>
        <w:jc w:val="both"/>
        <w:rPr>
          <w:rFonts w:cs="Traditional Arabic"/>
          <w:sz w:val="36"/>
          <w:szCs w:val="36"/>
          <w:rtl/>
        </w:rPr>
      </w:pPr>
      <w:r w:rsidRPr="00B346B5">
        <w:rPr>
          <w:rFonts w:cs="Traditional Arabic" w:hint="cs"/>
          <w:sz w:val="36"/>
          <w:szCs w:val="36"/>
          <w:rtl/>
        </w:rPr>
        <w:t xml:space="preserve">هناك رؤوس موضوعات (أي عناوين الموضوعات المقننة، المرتبة هجائياً) قد لا تعين القارئ على الاستفادة منها في مواضعها، مثل: </w:t>
      </w:r>
      <w:r w:rsidRPr="00B346B5">
        <w:rPr>
          <w:rFonts w:cs="Traditional Arabic" w:hint="cs"/>
          <w:b/>
          <w:bCs/>
          <w:sz w:val="36"/>
          <w:szCs w:val="36"/>
          <w:rtl/>
        </w:rPr>
        <w:t>البدائي</w:t>
      </w:r>
      <w:r w:rsidRPr="00B346B5">
        <w:rPr>
          <w:rFonts w:cs="Traditional Arabic" w:hint="cs"/>
          <w:sz w:val="36"/>
          <w:szCs w:val="36"/>
          <w:rtl/>
        </w:rPr>
        <w:t xml:space="preserve"> (الفن)، يعني الحديث عن الفن البدائي.. ولا شك أن القارئ إذا أراد أن يبحث عن الفن قديمة وحديثه يلجأ إلى المداخل الموجودة في حرف الفاء (فن).</w:t>
      </w:r>
    </w:p>
    <w:p w14:paraId="46CB82B5" w14:textId="77777777" w:rsidR="00EE316F" w:rsidRPr="00B346B5" w:rsidRDefault="00EE316F" w:rsidP="00EE316F">
      <w:pPr>
        <w:jc w:val="both"/>
        <w:rPr>
          <w:rFonts w:cs="Traditional Arabic"/>
          <w:sz w:val="36"/>
          <w:szCs w:val="36"/>
          <w:rtl/>
        </w:rPr>
      </w:pPr>
      <w:r w:rsidRPr="00B346B5">
        <w:rPr>
          <w:rFonts w:cs="Traditional Arabic" w:hint="cs"/>
          <w:sz w:val="36"/>
          <w:szCs w:val="36"/>
          <w:rtl/>
        </w:rPr>
        <w:t xml:space="preserve">ومثل </w:t>
      </w:r>
      <w:r w:rsidRPr="00B346B5">
        <w:rPr>
          <w:rFonts w:cs="Traditional Arabic" w:hint="cs"/>
          <w:b/>
          <w:bCs/>
          <w:sz w:val="36"/>
          <w:szCs w:val="36"/>
          <w:rtl/>
        </w:rPr>
        <w:t>أساسات</w:t>
      </w:r>
      <w:r w:rsidRPr="00B346B5">
        <w:rPr>
          <w:rFonts w:cs="Traditional Arabic" w:hint="cs"/>
          <w:sz w:val="36"/>
          <w:szCs w:val="36"/>
          <w:rtl/>
        </w:rPr>
        <w:t xml:space="preserve"> البناء (2/ 32) فإن مظنة البحث تكون في حرف الباء (بناء) وليس في (أساسات) التي لا مفهوم لها بشكل مستقل، وإنما مفهومها يكمن من خلال إضافتها إلى الموضوع الأساسي (البناء).</w:t>
      </w:r>
    </w:p>
    <w:p w14:paraId="086229C8" w14:textId="77777777" w:rsidR="00EE316F" w:rsidRPr="00B346B5" w:rsidRDefault="00EE316F" w:rsidP="00EE316F">
      <w:pPr>
        <w:jc w:val="both"/>
        <w:rPr>
          <w:rFonts w:cs="Traditional Arabic"/>
          <w:sz w:val="36"/>
          <w:szCs w:val="36"/>
          <w:rtl/>
        </w:rPr>
      </w:pPr>
      <w:r w:rsidRPr="00B346B5">
        <w:rPr>
          <w:rFonts w:cs="Traditional Arabic" w:hint="cs"/>
          <w:sz w:val="36"/>
          <w:szCs w:val="36"/>
          <w:rtl/>
        </w:rPr>
        <w:lastRenderedPageBreak/>
        <w:t xml:space="preserve">وليس كل مرة يقلب رأس الموضوع، بل إنه حسب مظنة البحث فيه. وأمور أخرى يعرفها </w:t>
      </w:r>
      <w:proofErr w:type="spellStart"/>
      <w:r w:rsidRPr="00B346B5">
        <w:rPr>
          <w:rFonts w:cs="Traditional Arabic" w:hint="cs"/>
          <w:sz w:val="36"/>
          <w:szCs w:val="36"/>
          <w:rtl/>
        </w:rPr>
        <w:t>المكتبيون</w:t>
      </w:r>
      <w:proofErr w:type="spellEnd"/>
      <w:r w:rsidRPr="00B346B5">
        <w:rPr>
          <w:rFonts w:cs="Traditional Arabic" w:hint="cs"/>
          <w:sz w:val="36"/>
          <w:szCs w:val="36"/>
          <w:rtl/>
        </w:rPr>
        <w:t>.</w:t>
      </w:r>
    </w:p>
    <w:p w14:paraId="38E990D5" w14:textId="77777777" w:rsidR="00EE316F" w:rsidRPr="00B346B5" w:rsidRDefault="00EE316F" w:rsidP="00EE316F">
      <w:pPr>
        <w:jc w:val="both"/>
        <w:rPr>
          <w:rFonts w:cs="Traditional Arabic"/>
          <w:sz w:val="36"/>
          <w:szCs w:val="36"/>
          <w:rtl/>
        </w:rPr>
      </w:pPr>
      <w:r w:rsidRPr="00B346B5">
        <w:rPr>
          <w:rFonts w:cs="Traditional Arabic" w:hint="cs"/>
          <w:sz w:val="36"/>
          <w:szCs w:val="36"/>
          <w:rtl/>
        </w:rPr>
        <w:t>والقارئ العربي عهد كتابة المدينة التركية الإسلامية "إستانبول" هكذا، وليس كما ورد في الموسوعة "</w:t>
      </w:r>
      <w:proofErr w:type="spellStart"/>
      <w:r w:rsidRPr="00B346B5">
        <w:rPr>
          <w:rFonts w:cs="Traditional Arabic" w:hint="cs"/>
          <w:sz w:val="36"/>
          <w:szCs w:val="36"/>
          <w:rtl/>
        </w:rPr>
        <w:t>اصطنبول</w:t>
      </w:r>
      <w:proofErr w:type="spellEnd"/>
      <w:r w:rsidRPr="00B346B5">
        <w:rPr>
          <w:rFonts w:cs="Traditional Arabic" w:hint="cs"/>
          <w:sz w:val="36"/>
          <w:szCs w:val="36"/>
          <w:rtl/>
        </w:rPr>
        <w:t>" الذي يوافق تهجية الأتراك لها. وهناك أسماء كثيرة عرِّبت لتطابق الذوق العربي فعرفت به. ومع هذا فإنه لو عُملت إحالة من "إستانبول" إليها لكانت الموسوعة بمنجاة من النقد، ولكن لا توجد الإحالة المذكورة.</w:t>
      </w:r>
    </w:p>
    <w:p w14:paraId="7366178A" w14:textId="77777777" w:rsidR="00EE316F" w:rsidRPr="00B346B5" w:rsidRDefault="00EE316F" w:rsidP="00EE316F">
      <w:pPr>
        <w:jc w:val="both"/>
        <w:rPr>
          <w:rFonts w:cs="Traditional Arabic"/>
          <w:sz w:val="36"/>
          <w:szCs w:val="36"/>
          <w:rtl/>
        </w:rPr>
      </w:pPr>
      <w:r w:rsidRPr="00B346B5">
        <w:rPr>
          <w:rFonts w:cs="Traditional Arabic" w:hint="cs"/>
          <w:sz w:val="36"/>
          <w:szCs w:val="36"/>
          <w:rtl/>
        </w:rPr>
        <w:t>وقد يقاس هذا على الاسم الأعجمي، حيث جاء في مقدمة الموسوعة: "تكتب أسماء الأعلام الأجنبية كما هي شائعة باللغة العربية، أما غير الشائع منها فيكتب بحروف عربية توافق منطوقه في لغته الأصلية".</w:t>
      </w:r>
    </w:p>
    <w:p w14:paraId="2EA1F302" w14:textId="77777777" w:rsidR="00EE316F" w:rsidRPr="00B346B5" w:rsidRDefault="00EE316F" w:rsidP="00EE316F">
      <w:pPr>
        <w:jc w:val="both"/>
        <w:rPr>
          <w:rFonts w:cs="Traditional Arabic"/>
          <w:b/>
          <w:bCs/>
          <w:sz w:val="36"/>
          <w:szCs w:val="36"/>
          <w:rtl/>
        </w:rPr>
      </w:pPr>
      <w:r w:rsidRPr="00B346B5">
        <w:rPr>
          <w:rFonts w:cs="Traditional Arabic" w:hint="cs"/>
          <w:b/>
          <w:bCs/>
          <w:sz w:val="36"/>
          <w:szCs w:val="36"/>
          <w:rtl/>
        </w:rPr>
        <w:t>ثالثًا: الأعلام.</w:t>
      </w:r>
    </w:p>
    <w:p w14:paraId="15F46088" w14:textId="77777777" w:rsidR="00EE316F" w:rsidRPr="00B346B5" w:rsidRDefault="00EE316F" w:rsidP="00EE316F">
      <w:pPr>
        <w:jc w:val="both"/>
        <w:rPr>
          <w:rFonts w:cs="Traditional Arabic"/>
          <w:sz w:val="36"/>
          <w:szCs w:val="36"/>
          <w:rtl/>
        </w:rPr>
      </w:pPr>
      <w:r w:rsidRPr="00B346B5">
        <w:rPr>
          <w:rFonts w:cs="Traditional Arabic" w:hint="cs"/>
          <w:sz w:val="36"/>
          <w:szCs w:val="36"/>
          <w:rtl/>
        </w:rPr>
        <w:t>وردت تراجم أعلام بمعالجات شتى، وكان يمكن الاتفاق على مبادئ منهجية فيها، مثل: الاسم الثلاثي، وسنة الميلاد والوفاة، ومكان الولادة، والأنشطة والآثار العلمية.</w:t>
      </w:r>
    </w:p>
    <w:p w14:paraId="5B27FBD9" w14:textId="77777777" w:rsidR="00EE316F" w:rsidRPr="00B346B5" w:rsidRDefault="00EE316F" w:rsidP="00EE316F">
      <w:pPr>
        <w:jc w:val="both"/>
        <w:rPr>
          <w:rFonts w:cs="Traditional Arabic"/>
          <w:sz w:val="36"/>
          <w:szCs w:val="36"/>
          <w:rtl/>
        </w:rPr>
      </w:pPr>
      <w:r w:rsidRPr="00B346B5">
        <w:rPr>
          <w:rFonts w:cs="Traditional Arabic" w:hint="cs"/>
          <w:sz w:val="36"/>
          <w:szCs w:val="36"/>
          <w:rtl/>
        </w:rPr>
        <w:t xml:space="preserve"> وهذا ما لم يتوفر فيما يورد من أعلام حديثة.</w:t>
      </w:r>
    </w:p>
    <w:p w14:paraId="27F5A7BF" w14:textId="77777777" w:rsidR="00EE316F" w:rsidRPr="00B346B5" w:rsidRDefault="00EE316F" w:rsidP="00EE316F">
      <w:pPr>
        <w:pStyle w:val="1"/>
        <w:numPr>
          <w:ilvl w:val="0"/>
          <w:numId w:val="13"/>
        </w:numPr>
        <w:jc w:val="both"/>
        <w:rPr>
          <w:rFonts w:cs="Traditional Arabic"/>
          <w:sz w:val="36"/>
          <w:szCs w:val="36"/>
        </w:rPr>
      </w:pPr>
      <w:r w:rsidRPr="00B346B5">
        <w:rPr>
          <w:rFonts w:cs="Traditional Arabic" w:hint="cs"/>
          <w:sz w:val="36"/>
          <w:szCs w:val="36"/>
          <w:rtl/>
        </w:rPr>
        <w:t>فمثلاً "هنري بركات" ذكر له الاسم الثنائي فقط. ووالده اسمه "أنطون".</w:t>
      </w:r>
    </w:p>
    <w:p w14:paraId="16312427" w14:textId="77777777" w:rsidR="00EE316F" w:rsidRPr="00B346B5" w:rsidRDefault="00EE316F" w:rsidP="00EE316F">
      <w:pPr>
        <w:pStyle w:val="1"/>
        <w:ind w:left="360"/>
        <w:jc w:val="both"/>
        <w:rPr>
          <w:rFonts w:cs="Traditional Arabic"/>
          <w:sz w:val="36"/>
          <w:szCs w:val="36"/>
        </w:rPr>
      </w:pPr>
      <w:r w:rsidRPr="00B346B5">
        <w:rPr>
          <w:rFonts w:cs="Traditional Arabic" w:hint="cs"/>
          <w:sz w:val="36"/>
          <w:szCs w:val="36"/>
          <w:rtl/>
        </w:rPr>
        <w:t xml:space="preserve"> ووردت ولادته عام (1920م) بالإسكندرية. لكن في "الموسوعة القومية للشخصيات المصرية" ص (418) وردت ولادته (11 </w:t>
      </w:r>
      <w:proofErr w:type="gramStart"/>
      <w:r w:rsidRPr="00B346B5">
        <w:rPr>
          <w:rFonts w:cs="Traditional Arabic" w:hint="cs"/>
          <w:sz w:val="36"/>
          <w:szCs w:val="36"/>
          <w:rtl/>
        </w:rPr>
        <w:t>يونيه</w:t>
      </w:r>
      <w:proofErr w:type="gramEnd"/>
      <w:r w:rsidRPr="00B346B5">
        <w:rPr>
          <w:rFonts w:cs="Traditional Arabic" w:hint="cs"/>
          <w:sz w:val="36"/>
          <w:szCs w:val="36"/>
          <w:rtl/>
        </w:rPr>
        <w:t xml:space="preserve"> 1914م بالقاهرة)</w:t>
      </w:r>
    </w:p>
    <w:p w14:paraId="7644B6DE" w14:textId="77777777" w:rsidR="00EE316F" w:rsidRPr="00B346B5" w:rsidRDefault="00EE316F" w:rsidP="00EE316F">
      <w:pPr>
        <w:pStyle w:val="1"/>
        <w:numPr>
          <w:ilvl w:val="0"/>
          <w:numId w:val="13"/>
        </w:numPr>
        <w:jc w:val="both"/>
        <w:rPr>
          <w:rFonts w:cs="Traditional Arabic"/>
          <w:sz w:val="36"/>
          <w:szCs w:val="36"/>
        </w:rPr>
      </w:pPr>
      <w:r w:rsidRPr="00B346B5">
        <w:rPr>
          <w:rFonts w:cs="Traditional Arabic" w:hint="cs"/>
          <w:sz w:val="36"/>
          <w:szCs w:val="36"/>
          <w:rtl/>
        </w:rPr>
        <w:t>و "صلاح أبو سيف" لم يذكر اسمه الكامل، وهو "صلاح الدين أبو سيف مسعود". ولم يذكر له إنتاج علمي، وله كتابات متميزان في تخصصه، هما: السينما فن، وكيف تكتب السيناريو.</w:t>
      </w:r>
    </w:p>
    <w:p w14:paraId="45286686" w14:textId="77777777" w:rsidR="00EE316F" w:rsidRPr="00B346B5" w:rsidRDefault="00EE316F" w:rsidP="00EE316F">
      <w:pPr>
        <w:pStyle w:val="1"/>
        <w:numPr>
          <w:ilvl w:val="0"/>
          <w:numId w:val="13"/>
        </w:numPr>
        <w:jc w:val="both"/>
        <w:rPr>
          <w:rFonts w:cs="Traditional Arabic"/>
          <w:sz w:val="36"/>
          <w:szCs w:val="36"/>
        </w:rPr>
      </w:pPr>
      <w:r w:rsidRPr="00B346B5">
        <w:rPr>
          <w:rFonts w:cs="Traditional Arabic" w:hint="cs"/>
          <w:sz w:val="36"/>
          <w:szCs w:val="36"/>
          <w:rtl/>
        </w:rPr>
        <w:lastRenderedPageBreak/>
        <w:t>و"بدوي الجبل" (محمد سليمان الأحمد) الشاعر، لم تذكر آثاره الشعرية. وله ديوان "البواكير" و"ديوان بدوي الجبل".</w:t>
      </w:r>
    </w:p>
    <w:p w14:paraId="39F1F088" w14:textId="77777777" w:rsidR="00EE316F" w:rsidRPr="00B346B5" w:rsidRDefault="00EE316F" w:rsidP="00EE316F">
      <w:pPr>
        <w:pStyle w:val="1"/>
        <w:numPr>
          <w:ilvl w:val="0"/>
          <w:numId w:val="13"/>
        </w:numPr>
        <w:jc w:val="both"/>
        <w:rPr>
          <w:rFonts w:cs="Traditional Arabic"/>
          <w:sz w:val="36"/>
          <w:szCs w:val="36"/>
        </w:rPr>
      </w:pPr>
      <w:r w:rsidRPr="00B346B5">
        <w:rPr>
          <w:rFonts w:cs="Traditional Arabic" w:hint="cs"/>
          <w:sz w:val="36"/>
          <w:szCs w:val="36"/>
          <w:rtl/>
        </w:rPr>
        <w:t>و"</w:t>
      </w:r>
      <w:proofErr w:type="gramStart"/>
      <w:r w:rsidRPr="00B346B5">
        <w:rPr>
          <w:rFonts w:cs="Traditional Arabic" w:hint="cs"/>
          <w:sz w:val="36"/>
          <w:szCs w:val="36"/>
          <w:rtl/>
        </w:rPr>
        <w:t>عبدالله</w:t>
      </w:r>
      <w:proofErr w:type="gramEnd"/>
      <w:r w:rsidRPr="00B346B5">
        <w:rPr>
          <w:rFonts w:cs="Traditional Arabic" w:hint="cs"/>
          <w:sz w:val="36"/>
          <w:szCs w:val="36"/>
          <w:rtl/>
        </w:rPr>
        <w:t xml:space="preserve"> البردوني" (4/ 854) لم تكتب سنة ولادته. وقد ولد في قرية </w:t>
      </w:r>
      <w:proofErr w:type="spellStart"/>
      <w:r w:rsidRPr="00B346B5">
        <w:rPr>
          <w:rFonts w:cs="Traditional Arabic" w:hint="cs"/>
          <w:sz w:val="36"/>
          <w:szCs w:val="36"/>
          <w:rtl/>
        </w:rPr>
        <w:t>البردون</w:t>
      </w:r>
      <w:proofErr w:type="spellEnd"/>
      <w:r w:rsidRPr="00B346B5">
        <w:rPr>
          <w:rFonts w:cs="Traditional Arabic" w:hint="cs"/>
          <w:sz w:val="36"/>
          <w:szCs w:val="36"/>
          <w:rtl/>
        </w:rPr>
        <w:t xml:space="preserve"> بمحافظة ذمار في اليمن عام 1348هـ (1929م) كما في معجم البابطين للشعراء العرب 3/ 306.</w:t>
      </w:r>
    </w:p>
    <w:p w14:paraId="11A560AF" w14:textId="77777777" w:rsidR="00EE316F" w:rsidRPr="00B346B5" w:rsidRDefault="00EE316F" w:rsidP="00EE316F">
      <w:pPr>
        <w:pStyle w:val="1"/>
        <w:numPr>
          <w:ilvl w:val="0"/>
          <w:numId w:val="13"/>
        </w:numPr>
        <w:jc w:val="both"/>
        <w:rPr>
          <w:rFonts w:cs="Traditional Arabic"/>
          <w:sz w:val="36"/>
          <w:szCs w:val="36"/>
        </w:rPr>
      </w:pPr>
      <w:r w:rsidRPr="00B346B5">
        <w:rPr>
          <w:rFonts w:cs="Traditional Arabic" w:hint="cs"/>
          <w:sz w:val="36"/>
          <w:szCs w:val="36"/>
          <w:rtl/>
        </w:rPr>
        <w:t>و"محمد أبو زهرة" كتب اسمه الثنائي فقط. واسم والده أحمد، كما في الأعلام 6/ 25. وذكرت سنة وفاته عام (1979م) وهو خطأ، فقد توفي عام (1394هـ = 1974م) كما في المصدر السابق، وفي "موسوعة أعلام مصر" ص 397.</w:t>
      </w:r>
    </w:p>
    <w:p w14:paraId="107AD3CC" w14:textId="77777777" w:rsidR="00EE316F" w:rsidRPr="00B346B5" w:rsidRDefault="00EE316F" w:rsidP="00EE316F">
      <w:pPr>
        <w:pStyle w:val="1"/>
        <w:numPr>
          <w:ilvl w:val="0"/>
          <w:numId w:val="13"/>
        </w:numPr>
        <w:jc w:val="both"/>
        <w:rPr>
          <w:rFonts w:cs="Traditional Arabic"/>
          <w:sz w:val="36"/>
          <w:szCs w:val="36"/>
        </w:rPr>
      </w:pPr>
      <w:r w:rsidRPr="00B346B5">
        <w:rPr>
          <w:rFonts w:cs="Traditional Arabic" w:hint="cs"/>
          <w:sz w:val="36"/>
          <w:szCs w:val="36"/>
          <w:rtl/>
        </w:rPr>
        <w:t>و"حسن البحيري" لم يذكر اسم والده أيضاً، وهو على اسم والده، كما في ترجمته من "موسوعة أعلام فلسطين" في طبعتها الجديدة.</w:t>
      </w:r>
    </w:p>
    <w:p w14:paraId="531BF1C1" w14:textId="77777777" w:rsidR="00EE316F" w:rsidRPr="00B346B5" w:rsidRDefault="00EE316F" w:rsidP="00EE316F">
      <w:pPr>
        <w:pStyle w:val="1"/>
        <w:numPr>
          <w:ilvl w:val="0"/>
          <w:numId w:val="13"/>
        </w:numPr>
        <w:jc w:val="both"/>
        <w:rPr>
          <w:rFonts w:cs="Traditional Arabic"/>
          <w:sz w:val="36"/>
          <w:szCs w:val="36"/>
        </w:rPr>
      </w:pPr>
      <w:r w:rsidRPr="00B346B5">
        <w:rPr>
          <w:rFonts w:cs="Traditional Arabic" w:hint="cs"/>
          <w:sz w:val="36"/>
          <w:szCs w:val="36"/>
          <w:rtl/>
        </w:rPr>
        <w:t>و"</w:t>
      </w:r>
      <w:proofErr w:type="gramStart"/>
      <w:r w:rsidRPr="00B346B5">
        <w:rPr>
          <w:rFonts w:cs="Traditional Arabic" w:hint="cs"/>
          <w:sz w:val="36"/>
          <w:szCs w:val="36"/>
          <w:rtl/>
        </w:rPr>
        <w:t>عبدالقادر</w:t>
      </w:r>
      <w:proofErr w:type="gramEnd"/>
      <w:r w:rsidRPr="00B346B5">
        <w:rPr>
          <w:rFonts w:cs="Traditional Arabic" w:hint="cs"/>
          <w:sz w:val="36"/>
          <w:szCs w:val="36"/>
          <w:rtl/>
        </w:rPr>
        <w:t xml:space="preserve"> الأرناؤوط" (1/ 951) الفنان التشكيلي الدمشقي، لم يذكر اسم والده أيضاً، وهو "حسين" كما في ترجمته في "المستدرك على تتمة الأعلام"، لئلا يختلط باسم محدِّث الشام "عبدالقادر الأرناؤوط" أحد أكثر مخرِّجي الأحاديث في هذا العصر، وهو من دمشق أيضًا.</w:t>
      </w:r>
    </w:p>
    <w:p w14:paraId="72165F3D" w14:textId="77777777" w:rsidR="00EE316F" w:rsidRPr="00B346B5" w:rsidRDefault="00EE316F" w:rsidP="00EE316F">
      <w:pPr>
        <w:pStyle w:val="1"/>
        <w:numPr>
          <w:ilvl w:val="0"/>
          <w:numId w:val="13"/>
        </w:numPr>
        <w:jc w:val="both"/>
        <w:rPr>
          <w:rFonts w:cs="Traditional Arabic"/>
          <w:sz w:val="36"/>
          <w:szCs w:val="36"/>
        </w:rPr>
      </w:pPr>
      <w:r w:rsidRPr="00B346B5">
        <w:rPr>
          <w:rFonts w:cs="Traditional Arabic" w:hint="cs"/>
          <w:sz w:val="36"/>
          <w:szCs w:val="36"/>
          <w:rtl/>
        </w:rPr>
        <w:t xml:space="preserve">و"وجيه البارودي" كذلك... وهو ابن </w:t>
      </w:r>
      <w:proofErr w:type="spellStart"/>
      <w:r w:rsidRPr="00B346B5">
        <w:rPr>
          <w:rFonts w:cs="Traditional Arabic" w:hint="cs"/>
          <w:sz w:val="36"/>
          <w:szCs w:val="36"/>
          <w:rtl/>
        </w:rPr>
        <w:t>عبدالحسيب</w:t>
      </w:r>
      <w:proofErr w:type="spellEnd"/>
      <w:r w:rsidRPr="00B346B5">
        <w:rPr>
          <w:rFonts w:cs="Traditional Arabic" w:hint="cs"/>
          <w:sz w:val="36"/>
          <w:szCs w:val="36"/>
          <w:rtl/>
        </w:rPr>
        <w:t>.</w:t>
      </w:r>
    </w:p>
    <w:p w14:paraId="5F50971A" w14:textId="77777777" w:rsidR="00EE316F" w:rsidRPr="00B346B5" w:rsidRDefault="00EE316F" w:rsidP="00EE316F">
      <w:pPr>
        <w:pStyle w:val="1"/>
        <w:ind w:left="360"/>
        <w:jc w:val="center"/>
        <w:rPr>
          <w:rFonts w:cs="Traditional Arabic"/>
          <w:sz w:val="36"/>
          <w:szCs w:val="36"/>
        </w:rPr>
      </w:pPr>
      <w:r w:rsidRPr="00B346B5">
        <w:rPr>
          <w:rFonts w:cs="Traditional Arabic" w:hint="cs"/>
          <w:sz w:val="36"/>
          <w:szCs w:val="36"/>
          <w:rtl/>
        </w:rPr>
        <w:t>*   *   *</w:t>
      </w:r>
    </w:p>
    <w:p w14:paraId="31C1A8AC" w14:textId="77777777" w:rsidR="00EE316F" w:rsidRPr="00B346B5" w:rsidRDefault="00EE316F" w:rsidP="00EE316F">
      <w:pPr>
        <w:pStyle w:val="1"/>
        <w:numPr>
          <w:ilvl w:val="0"/>
          <w:numId w:val="13"/>
        </w:numPr>
        <w:jc w:val="both"/>
        <w:rPr>
          <w:rFonts w:cs="Traditional Arabic"/>
          <w:sz w:val="36"/>
          <w:szCs w:val="36"/>
        </w:rPr>
      </w:pPr>
      <w:r w:rsidRPr="00B346B5">
        <w:rPr>
          <w:rFonts w:cs="Traditional Arabic" w:hint="cs"/>
          <w:sz w:val="36"/>
          <w:szCs w:val="36"/>
          <w:rtl/>
        </w:rPr>
        <w:t>هذا وقد ذكر في الموسوعة أعلام أجنبية حديثة لا فائدة للعرب في ذكرها، ولا هي سبيل إلى رقيّ الأمة، مثل "</w:t>
      </w:r>
      <w:proofErr w:type="spellStart"/>
      <w:r w:rsidRPr="00B346B5">
        <w:rPr>
          <w:rFonts w:cs="Traditional Arabic" w:hint="cs"/>
          <w:sz w:val="36"/>
          <w:szCs w:val="36"/>
          <w:rtl/>
        </w:rPr>
        <w:t>أنغريد</w:t>
      </w:r>
      <w:proofErr w:type="spellEnd"/>
      <w:r w:rsidRPr="00B346B5">
        <w:rPr>
          <w:rFonts w:cs="Traditional Arabic" w:hint="cs"/>
          <w:sz w:val="36"/>
          <w:szCs w:val="36"/>
          <w:rtl/>
        </w:rPr>
        <w:t xml:space="preserve"> </w:t>
      </w:r>
      <w:proofErr w:type="spellStart"/>
      <w:r w:rsidRPr="00B346B5">
        <w:rPr>
          <w:rFonts w:cs="Traditional Arabic" w:hint="cs"/>
          <w:sz w:val="36"/>
          <w:szCs w:val="36"/>
          <w:rtl/>
        </w:rPr>
        <w:t>برغمان</w:t>
      </w:r>
      <w:proofErr w:type="spellEnd"/>
      <w:r w:rsidRPr="00B346B5">
        <w:rPr>
          <w:rFonts w:cs="Traditional Arabic" w:hint="cs"/>
          <w:sz w:val="36"/>
          <w:szCs w:val="36"/>
          <w:rtl/>
        </w:rPr>
        <w:t>" الممثلة السويدية.. وما إليها.</w:t>
      </w:r>
    </w:p>
    <w:p w14:paraId="6D709B5C" w14:textId="77777777" w:rsidR="00EE316F" w:rsidRPr="00B346B5" w:rsidRDefault="00EE316F" w:rsidP="00EE316F">
      <w:pPr>
        <w:pStyle w:val="1"/>
        <w:numPr>
          <w:ilvl w:val="0"/>
          <w:numId w:val="13"/>
        </w:numPr>
        <w:jc w:val="both"/>
        <w:rPr>
          <w:rFonts w:cs="Traditional Arabic"/>
          <w:sz w:val="36"/>
          <w:szCs w:val="36"/>
        </w:rPr>
      </w:pPr>
      <w:r w:rsidRPr="00B346B5">
        <w:rPr>
          <w:rFonts w:cs="Traditional Arabic" w:hint="cs"/>
          <w:sz w:val="36"/>
          <w:szCs w:val="36"/>
          <w:rtl/>
        </w:rPr>
        <w:t xml:space="preserve">والملاحظ أيضاً غمط حقوق أعلام محدثين في مقابل ذكر أعلام قدماء، وهذا لأن السابقين سهل إدراك تراجمهم، وأما المعاصرون فبالوقوف على ترجماتهم وجهودهم تعرف قيمة العمل الجديد. فقد ترجم في حرف الألف لأبيِّ بن كعب، وأبناء الأثير، والأحنف بن قيس، والأحوص، والأخفش، والأزرقي، وأسامة بن زيد، وأسد بن الفرات، وأبي </w:t>
      </w:r>
      <w:r w:rsidRPr="00B346B5">
        <w:rPr>
          <w:rFonts w:cs="Traditional Arabic" w:hint="cs"/>
          <w:sz w:val="36"/>
          <w:szCs w:val="36"/>
          <w:rtl/>
        </w:rPr>
        <w:lastRenderedPageBreak/>
        <w:t>الأسود الدؤلي، والأصمعي، والأعشى، وأنس بن مالك، والأوزاعي. وغيرهم، رحمهم الله أجمعين.</w:t>
      </w:r>
    </w:p>
    <w:p w14:paraId="14050033" w14:textId="77777777" w:rsidR="00EE316F" w:rsidRPr="00B346B5" w:rsidRDefault="00EE316F" w:rsidP="00EE316F">
      <w:pPr>
        <w:pStyle w:val="1"/>
        <w:ind w:left="360"/>
        <w:jc w:val="both"/>
        <w:rPr>
          <w:rFonts w:cs="Traditional Arabic"/>
          <w:sz w:val="36"/>
          <w:szCs w:val="36"/>
        </w:rPr>
      </w:pPr>
      <w:r w:rsidRPr="00B346B5">
        <w:rPr>
          <w:rFonts w:cs="Traditional Arabic" w:hint="cs"/>
          <w:sz w:val="36"/>
          <w:szCs w:val="36"/>
          <w:rtl/>
        </w:rPr>
        <w:t xml:space="preserve">وممن أهمل من أعلام توفوا في العقود الثلاثة السابقة: محمد أبو الفضل </w:t>
      </w:r>
      <w:r w:rsidRPr="00B346B5">
        <w:rPr>
          <w:rFonts w:cs="Traditional Arabic" w:hint="cs"/>
          <w:b/>
          <w:bCs/>
          <w:sz w:val="36"/>
          <w:szCs w:val="36"/>
          <w:rtl/>
        </w:rPr>
        <w:t>إبراهيم</w:t>
      </w:r>
      <w:r w:rsidRPr="00B346B5">
        <w:rPr>
          <w:rFonts w:cs="Traditional Arabic" w:hint="cs"/>
          <w:sz w:val="36"/>
          <w:szCs w:val="36"/>
          <w:rtl/>
        </w:rPr>
        <w:t xml:space="preserve"> الذي يعد أحد أبرز المحققين المشهورين.</w:t>
      </w:r>
    </w:p>
    <w:p w14:paraId="1EE56E09" w14:textId="77777777" w:rsidR="00EE316F" w:rsidRPr="00B346B5" w:rsidRDefault="00EE316F" w:rsidP="00EE316F">
      <w:pPr>
        <w:ind w:left="360"/>
        <w:jc w:val="both"/>
        <w:rPr>
          <w:rFonts w:cs="Traditional Arabic"/>
          <w:sz w:val="36"/>
          <w:szCs w:val="36"/>
          <w:rtl/>
        </w:rPr>
      </w:pPr>
      <w:r w:rsidRPr="00B346B5">
        <w:rPr>
          <w:rFonts w:cs="Traditional Arabic" w:hint="cs"/>
          <w:sz w:val="36"/>
          <w:szCs w:val="36"/>
          <w:rtl/>
        </w:rPr>
        <w:t xml:space="preserve">ولم يرد فيها ترجمة "نور الدين </w:t>
      </w:r>
      <w:r w:rsidRPr="00B346B5">
        <w:rPr>
          <w:rFonts w:cs="Traditional Arabic" w:hint="cs"/>
          <w:b/>
          <w:bCs/>
          <w:sz w:val="36"/>
          <w:szCs w:val="36"/>
          <w:rtl/>
        </w:rPr>
        <w:t>الأتاسي</w:t>
      </w:r>
      <w:r w:rsidRPr="00B346B5">
        <w:rPr>
          <w:rFonts w:cs="Traditional Arabic" w:hint="cs"/>
          <w:sz w:val="36"/>
          <w:szCs w:val="36"/>
          <w:rtl/>
        </w:rPr>
        <w:t>" وهو رئيس سورية الأسبق، بينما أفردت صفحات كثيرة للرئيس التالي له.</w:t>
      </w:r>
    </w:p>
    <w:p w14:paraId="62BB0A03" w14:textId="77777777" w:rsidR="00EE316F" w:rsidRPr="00B346B5" w:rsidRDefault="00EE316F" w:rsidP="00EE316F">
      <w:pPr>
        <w:ind w:left="360"/>
        <w:jc w:val="both"/>
        <w:rPr>
          <w:rFonts w:cs="Traditional Arabic"/>
          <w:sz w:val="36"/>
          <w:szCs w:val="36"/>
          <w:rtl/>
        </w:rPr>
      </w:pPr>
      <w:r w:rsidRPr="00B346B5">
        <w:rPr>
          <w:rFonts w:cs="Traditional Arabic" w:hint="cs"/>
          <w:sz w:val="36"/>
          <w:szCs w:val="36"/>
          <w:rtl/>
        </w:rPr>
        <w:t>والحق أن أسماء الرؤساء والملوك العرب لا تقلب، لأنهم مشهورون بأسمائهم، فتكون المداخل بها.</w:t>
      </w:r>
    </w:p>
    <w:p w14:paraId="3C7BFE84" w14:textId="77777777" w:rsidR="00EE316F" w:rsidRPr="00B346B5" w:rsidRDefault="00EE316F" w:rsidP="00EE316F">
      <w:pPr>
        <w:ind w:left="360"/>
        <w:jc w:val="both"/>
        <w:rPr>
          <w:rFonts w:cs="Traditional Arabic"/>
          <w:sz w:val="36"/>
          <w:szCs w:val="36"/>
          <w:rtl/>
        </w:rPr>
      </w:pPr>
      <w:r w:rsidRPr="00B346B5">
        <w:rPr>
          <w:rFonts w:cs="Traditional Arabic" w:hint="cs"/>
          <w:sz w:val="36"/>
          <w:szCs w:val="36"/>
          <w:rtl/>
        </w:rPr>
        <w:t xml:space="preserve">ومحمد خلف الله </w:t>
      </w:r>
      <w:r w:rsidRPr="00B346B5">
        <w:rPr>
          <w:rFonts w:cs="Traditional Arabic" w:hint="cs"/>
          <w:b/>
          <w:bCs/>
          <w:sz w:val="36"/>
          <w:szCs w:val="36"/>
          <w:rtl/>
        </w:rPr>
        <w:t>أحمد</w:t>
      </w:r>
      <w:r w:rsidRPr="00B346B5">
        <w:rPr>
          <w:rFonts w:cs="Traditional Arabic" w:hint="cs"/>
          <w:sz w:val="36"/>
          <w:szCs w:val="36"/>
          <w:rtl/>
        </w:rPr>
        <w:t xml:space="preserve"> (ت 1403هـ) اعتبر ثالث أكبر رواد الفكر النقدي في الثقافة المعاصرة بعد طه حسين وأحمد أمين، ولم يذكر في الموسوعة.</w:t>
      </w:r>
    </w:p>
    <w:p w14:paraId="7BDFD73B" w14:textId="77777777" w:rsidR="00EE316F" w:rsidRPr="00B346B5" w:rsidRDefault="00EE316F" w:rsidP="00EE316F">
      <w:pPr>
        <w:ind w:left="360"/>
        <w:jc w:val="both"/>
        <w:rPr>
          <w:rFonts w:cs="Traditional Arabic"/>
          <w:sz w:val="36"/>
          <w:szCs w:val="36"/>
          <w:rtl/>
        </w:rPr>
      </w:pPr>
      <w:r w:rsidRPr="00B346B5">
        <w:rPr>
          <w:rFonts w:cs="Traditional Arabic" w:hint="cs"/>
          <w:sz w:val="36"/>
          <w:szCs w:val="36"/>
          <w:rtl/>
        </w:rPr>
        <w:t xml:space="preserve">وكذلك "محمد </w:t>
      </w:r>
      <w:r w:rsidRPr="00B346B5">
        <w:rPr>
          <w:rFonts w:cs="Traditional Arabic" w:hint="cs"/>
          <w:b/>
          <w:bCs/>
          <w:sz w:val="36"/>
          <w:szCs w:val="36"/>
          <w:rtl/>
        </w:rPr>
        <w:t>أسد</w:t>
      </w:r>
      <w:r w:rsidRPr="00B346B5">
        <w:rPr>
          <w:rFonts w:cs="Traditional Arabic" w:hint="cs"/>
          <w:sz w:val="36"/>
          <w:szCs w:val="36"/>
          <w:rtl/>
        </w:rPr>
        <w:t xml:space="preserve">" أحد أبرز مفكري الإسلام في هذا العصر، صاحب "الطريق إلى مكة"، ولا ينكر فضله </w:t>
      </w:r>
      <w:proofErr w:type="spellStart"/>
      <w:r w:rsidRPr="00B346B5">
        <w:rPr>
          <w:rFonts w:cs="Traditional Arabic" w:hint="cs"/>
          <w:sz w:val="36"/>
          <w:szCs w:val="36"/>
          <w:rtl/>
        </w:rPr>
        <w:t>وعَلَميته</w:t>
      </w:r>
      <w:proofErr w:type="spellEnd"/>
      <w:r w:rsidRPr="00B346B5">
        <w:rPr>
          <w:rFonts w:cs="Traditional Arabic" w:hint="cs"/>
          <w:sz w:val="36"/>
          <w:szCs w:val="36"/>
          <w:rtl/>
        </w:rPr>
        <w:t xml:space="preserve"> قريب أو بعيد.</w:t>
      </w:r>
    </w:p>
    <w:p w14:paraId="5550E4FF" w14:textId="77777777" w:rsidR="00EE316F" w:rsidRPr="00B346B5" w:rsidRDefault="00EE316F" w:rsidP="00EE316F">
      <w:pPr>
        <w:ind w:left="360"/>
        <w:jc w:val="both"/>
        <w:rPr>
          <w:rFonts w:cs="Traditional Arabic"/>
          <w:sz w:val="36"/>
          <w:szCs w:val="36"/>
          <w:rtl/>
        </w:rPr>
      </w:pPr>
      <w:r w:rsidRPr="00B346B5">
        <w:rPr>
          <w:rFonts w:cs="Traditional Arabic" w:hint="cs"/>
          <w:sz w:val="36"/>
          <w:szCs w:val="36"/>
          <w:rtl/>
        </w:rPr>
        <w:t xml:space="preserve">و"حبيب الرحمن </w:t>
      </w:r>
      <w:r w:rsidRPr="00B346B5">
        <w:rPr>
          <w:rFonts w:cs="Traditional Arabic" w:hint="cs"/>
          <w:b/>
          <w:bCs/>
          <w:sz w:val="36"/>
          <w:szCs w:val="36"/>
          <w:rtl/>
        </w:rPr>
        <w:t>الأعظمي</w:t>
      </w:r>
      <w:r w:rsidRPr="00B346B5">
        <w:rPr>
          <w:rFonts w:cs="Traditional Arabic" w:hint="cs"/>
          <w:sz w:val="36"/>
          <w:szCs w:val="36"/>
          <w:rtl/>
        </w:rPr>
        <w:t>" المتوفى سنة 1412هـ، أحد أبرز أعلام الحديث الشريف في القارة الهندية والعالم.</w:t>
      </w:r>
    </w:p>
    <w:p w14:paraId="1B6E0080" w14:textId="77777777" w:rsidR="00EE316F" w:rsidRPr="00B346B5" w:rsidRDefault="00EE316F" w:rsidP="00EE316F">
      <w:pPr>
        <w:ind w:left="360"/>
        <w:jc w:val="both"/>
        <w:rPr>
          <w:rFonts w:cs="Traditional Arabic"/>
          <w:sz w:val="36"/>
          <w:szCs w:val="36"/>
          <w:rtl/>
        </w:rPr>
      </w:pPr>
      <w:r w:rsidRPr="00B346B5">
        <w:rPr>
          <w:rFonts w:cs="Traditional Arabic" w:hint="cs"/>
          <w:sz w:val="36"/>
          <w:szCs w:val="36"/>
          <w:rtl/>
        </w:rPr>
        <w:t>و"مصطفى البارزاني" زعيم الأكراد في هذا العصر دون منازع (ت 1399هـ).</w:t>
      </w:r>
    </w:p>
    <w:p w14:paraId="6615FD9F" w14:textId="77777777" w:rsidR="00EE316F" w:rsidRPr="00B346B5" w:rsidRDefault="00EE316F" w:rsidP="00EE316F">
      <w:pPr>
        <w:ind w:left="360"/>
        <w:jc w:val="both"/>
        <w:rPr>
          <w:rFonts w:cs="Traditional Arabic"/>
          <w:sz w:val="36"/>
          <w:szCs w:val="36"/>
          <w:rtl/>
        </w:rPr>
      </w:pPr>
      <w:r w:rsidRPr="00B346B5">
        <w:rPr>
          <w:rFonts w:cs="Traditional Arabic" w:hint="cs"/>
          <w:sz w:val="36"/>
          <w:szCs w:val="36"/>
          <w:rtl/>
        </w:rPr>
        <w:t xml:space="preserve"> وغيرهم كثير.</w:t>
      </w:r>
    </w:p>
    <w:p w14:paraId="74AFB5C5" w14:textId="77777777" w:rsidR="00EE316F" w:rsidRPr="00B346B5" w:rsidRDefault="00EE316F" w:rsidP="00EE316F">
      <w:pPr>
        <w:ind w:left="360"/>
        <w:jc w:val="both"/>
        <w:rPr>
          <w:rFonts w:cs="Traditional Arabic"/>
          <w:sz w:val="36"/>
          <w:szCs w:val="36"/>
          <w:rtl/>
        </w:rPr>
      </w:pPr>
      <w:r w:rsidRPr="00B346B5">
        <w:rPr>
          <w:rFonts w:cs="Traditional Arabic" w:hint="cs"/>
          <w:sz w:val="36"/>
          <w:szCs w:val="36"/>
          <w:rtl/>
        </w:rPr>
        <w:t xml:space="preserve">ولعل القارئ يقول إنها قد تأتي في حروفها الأولى من أسماء الأعلام. لكن النهج الذي أخذت به الموسوعة هو ما ذكرته، وقد جاء في مقدمتها: "أما أسماء الأعلام العرب المحدثين </w:t>
      </w:r>
      <w:r w:rsidRPr="00B346B5">
        <w:rPr>
          <w:rFonts w:cs="Traditional Arabic" w:hint="cs"/>
          <w:sz w:val="36"/>
          <w:szCs w:val="36"/>
          <w:rtl/>
        </w:rPr>
        <w:lastRenderedPageBreak/>
        <w:t xml:space="preserve">فتكتب </w:t>
      </w:r>
      <w:r w:rsidRPr="00B346B5">
        <w:rPr>
          <w:rFonts w:cs="Traditional Arabic"/>
          <w:sz w:val="36"/>
          <w:szCs w:val="36"/>
          <w:rtl/>
        </w:rPr>
        <w:t>–</w:t>
      </w:r>
      <w:r w:rsidRPr="00B346B5">
        <w:rPr>
          <w:rFonts w:cs="Traditional Arabic" w:hint="cs"/>
          <w:sz w:val="36"/>
          <w:szCs w:val="36"/>
          <w:rtl/>
        </w:rPr>
        <w:t xml:space="preserve"> إن كانت مداخل </w:t>
      </w:r>
      <w:r w:rsidRPr="00B346B5">
        <w:rPr>
          <w:rFonts w:cs="Traditional Arabic"/>
          <w:sz w:val="36"/>
          <w:szCs w:val="36"/>
          <w:rtl/>
        </w:rPr>
        <w:t>–</w:t>
      </w:r>
      <w:r w:rsidRPr="00B346B5">
        <w:rPr>
          <w:rFonts w:cs="Traditional Arabic" w:hint="cs"/>
          <w:sz w:val="36"/>
          <w:szCs w:val="36"/>
          <w:rtl/>
        </w:rPr>
        <w:t xml:space="preserve"> بتقديم النسبة ووضع الاسم الأول بعدها بين هلالين، مثل حسين (طه-)، الشابي (أبو القاسم-)، الشهابي (مصطفى-).</w:t>
      </w:r>
    </w:p>
    <w:p w14:paraId="13DD2DD2" w14:textId="77777777" w:rsidR="00EE316F" w:rsidRPr="00B346B5" w:rsidRDefault="00EE316F" w:rsidP="00EE316F">
      <w:pPr>
        <w:ind w:left="360"/>
        <w:jc w:val="both"/>
        <w:rPr>
          <w:rFonts w:cs="Traditional Arabic"/>
          <w:sz w:val="36"/>
          <w:szCs w:val="36"/>
          <w:rtl/>
        </w:rPr>
      </w:pPr>
      <w:r w:rsidRPr="00B346B5">
        <w:rPr>
          <w:rFonts w:cs="Traditional Arabic" w:hint="cs"/>
          <w:sz w:val="36"/>
          <w:szCs w:val="36"/>
          <w:rtl/>
        </w:rPr>
        <w:t xml:space="preserve">وقد حُشيت الموسوعة </w:t>
      </w:r>
      <w:r w:rsidRPr="00B346B5">
        <w:rPr>
          <w:rFonts w:cs="Traditional Arabic"/>
          <w:sz w:val="36"/>
          <w:szCs w:val="36"/>
          <w:rtl/>
        </w:rPr>
        <w:t>–</w:t>
      </w:r>
      <w:r w:rsidRPr="00B346B5">
        <w:rPr>
          <w:rFonts w:cs="Traditional Arabic" w:hint="cs"/>
          <w:sz w:val="36"/>
          <w:szCs w:val="36"/>
          <w:rtl/>
        </w:rPr>
        <w:t xml:space="preserve"> مثل غيرها من الموسوعات الأجنبية- بأعلام الإغريق والرومان القدماء وآثارهم الفلسفية العقيمة البائدة، ولو أنها عوِّضت بما هو نافع جديد تكملة للموسوعات السابقة، وترك ما سبق لأهلها من أقوامها، ولموسوعات يصدرونها هم، لكانت الفائدة أرجى وأبين.</w:t>
      </w:r>
    </w:p>
    <w:p w14:paraId="27339075" w14:textId="77777777" w:rsidR="00EE316F" w:rsidRPr="00B346B5" w:rsidRDefault="00EE316F" w:rsidP="00EE316F">
      <w:pPr>
        <w:ind w:left="360"/>
        <w:jc w:val="both"/>
        <w:rPr>
          <w:rFonts w:cs="Traditional Arabic"/>
          <w:sz w:val="36"/>
          <w:szCs w:val="36"/>
          <w:rtl/>
        </w:rPr>
      </w:pPr>
      <w:r w:rsidRPr="00B346B5">
        <w:rPr>
          <w:rFonts w:cs="Traditional Arabic" w:hint="cs"/>
          <w:sz w:val="36"/>
          <w:szCs w:val="36"/>
          <w:rtl/>
        </w:rPr>
        <w:t>كما توسِّع في ذكر التراجم الجديدة حتى صارت بحوثاً، وكان يفضل الإيجاز غير المخل، وتعويض المساحات الباقية بأعلام آخرين لهم فضل على الناس بمآثرهم العلمية المفيدة.</w:t>
      </w:r>
    </w:p>
    <w:p w14:paraId="003990B4" w14:textId="77777777" w:rsidR="00EE316F" w:rsidRPr="00B346B5" w:rsidRDefault="00EE316F" w:rsidP="00EE316F">
      <w:pPr>
        <w:ind w:left="360"/>
        <w:jc w:val="both"/>
        <w:rPr>
          <w:rFonts w:cs="Traditional Arabic"/>
          <w:sz w:val="36"/>
          <w:szCs w:val="36"/>
          <w:rtl/>
        </w:rPr>
      </w:pPr>
    </w:p>
    <w:p w14:paraId="3B7105B5" w14:textId="77777777" w:rsidR="00EE316F" w:rsidRPr="00B346B5" w:rsidRDefault="00EE316F" w:rsidP="00EE316F">
      <w:pPr>
        <w:ind w:left="360"/>
        <w:jc w:val="both"/>
        <w:rPr>
          <w:rFonts w:cs="Traditional Arabic"/>
          <w:b/>
          <w:bCs/>
          <w:sz w:val="36"/>
          <w:szCs w:val="36"/>
          <w:rtl/>
        </w:rPr>
      </w:pPr>
      <w:r w:rsidRPr="00B346B5">
        <w:rPr>
          <w:rFonts w:cs="Traditional Arabic" w:hint="cs"/>
          <w:b/>
          <w:bCs/>
          <w:sz w:val="36"/>
          <w:szCs w:val="36"/>
          <w:rtl/>
        </w:rPr>
        <w:t>ملاحظة أخيرة:</w:t>
      </w:r>
    </w:p>
    <w:p w14:paraId="79F4D30F" w14:textId="77777777" w:rsidR="00EE316F" w:rsidRPr="00B346B5" w:rsidRDefault="00EE316F" w:rsidP="00EE316F">
      <w:pPr>
        <w:ind w:left="360"/>
        <w:jc w:val="both"/>
        <w:rPr>
          <w:rFonts w:cs="Traditional Arabic"/>
          <w:sz w:val="36"/>
          <w:szCs w:val="36"/>
          <w:rtl/>
        </w:rPr>
      </w:pPr>
      <w:r w:rsidRPr="00B346B5">
        <w:rPr>
          <w:rFonts w:cs="Traditional Arabic" w:hint="cs"/>
          <w:sz w:val="36"/>
          <w:szCs w:val="36"/>
          <w:rtl/>
        </w:rPr>
        <w:t xml:space="preserve">خُصِّص أكثر من صفحة في أول الموسوعة لذكر العاملين العلميين فيها من تخصصات مختلفة، لم أر من بينهم متخصصاً في العلوم الشرعية، على الرغم من احتواء الموسوعة على مواد دينية كثيرة، غالبها إسلامي، فهل كل المواد المتخصصة تحوَّل إلى ذويها وتحكَّم من قبل متخصصين في علوم ما </w:t>
      </w:r>
      <w:proofErr w:type="spellStart"/>
      <w:r w:rsidRPr="00B346B5">
        <w:rPr>
          <w:rFonts w:cs="Traditional Arabic" w:hint="cs"/>
          <w:sz w:val="36"/>
          <w:szCs w:val="36"/>
          <w:rtl/>
        </w:rPr>
        <w:t>ما</w:t>
      </w:r>
      <w:proofErr w:type="spellEnd"/>
      <w:r w:rsidRPr="00B346B5">
        <w:rPr>
          <w:rFonts w:cs="Traditional Arabic" w:hint="cs"/>
          <w:sz w:val="36"/>
          <w:szCs w:val="36"/>
          <w:rtl/>
        </w:rPr>
        <w:t xml:space="preserve"> عدا الشرعية منها؟ أم أنه أغفل ذكر ذلك قصدًا؟</w:t>
      </w:r>
    </w:p>
    <w:p w14:paraId="4051DAAA" w14:textId="77777777" w:rsidR="00EE316F" w:rsidRPr="00B346B5" w:rsidRDefault="00EE316F" w:rsidP="00EE316F">
      <w:pPr>
        <w:ind w:left="360"/>
        <w:jc w:val="both"/>
        <w:rPr>
          <w:rFonts w:cs="Traditional Arabic"/>
          <w:sz w:val="36"/>
          <w:szCs w:val="36"/>
          <w:rtl/>
        </w:rPr>
      </w:pPr>
      <w:r w:rsidRPr="00B346B5">
        <w:rPr>
          <w:rFonts w:cs="Traditional Arabic" w:hint="cs"/>
          <w:sz w:val="36"/>
          <w:szCs w:val="36"/>
          <w:rtl/>
        </w:rPr>
        <w:t xml:space="preserve">وقد ذكر من بين هؤلاء "محمد </w:t>
      </w:r>
      <w:proofErr w:type="spellStart"/>
      <w:r w:rsidRPr="00B346B5">
        <w:rPr>
          <w:rFonts w:cs="Traditional Arabic" w:hint="cs"/>
          <w:sz w:val="36"/>
          <w:szCs w:val="36"/>
          <w:rtl/>
        </w:rPr>
        <w:t>الزحيلي</w:t>
      </w:r>
      <w:proofErr w:type="spellEnd"/>
      <w:r w:rsidRPr="00B346B5">
        <w:rPr>
          <w:rFonts w:cs="Traditional Arabic" w:hint="cs"/>
          <w:sz w:val="36"/>
          <w:szCs w:val="36"/>
          <w:rtl/>
        </w:rPr>
        <w:t>" الذي ذكر تخصصه "العلوم القانونية والاقتصادية</w:t>
      </w:r>
      <w:proofErr w:type="gramStart"/>
      <w:r w:rsidRPr="00B346B5">
        <w:rPr>
          <w:rFonts w:cs="Traditional Arabic" w:hint="cs"/>
          <w:sz w:val="36"/>
          <w:szCs w:val="36"/>
          <w:rtl/>
        </w:rPr>
        <w:t>"!!.</w:t>
      </w:r>
      <w:proofErr w:type="gramEnd"/>
      <w:r w:rsidRPr="00B346B5">
        <w:rPr>
          <w:rFonts w:cs="Traditional Arabic" w:hint="cs"/>
          <w:sz w:val="36"/>
          <w:szCs w:val="36"/>
          <w:rtl/>
        </w:rPr>
        <w:t xml:space="preserve"> ولا علاقة له بالقانون ولا بالاقتصاد، وليس له أثرٌ فيهما، فهو أستاذ في أصول الفقه...!! وقد حصل على الدكتوراه من كلية الشريعة بجامعة الأزهر عام 1391هـ عن رسالته "وسائل الإثبات في المعاملات المدنية والأحوال الشخصية في الشريعة الإسلامية".</w:t>
      </w:r>
      <w:r w:rsidR="006F295F">
        <w:rPr>
          <w:rFonts w:cs="Traditional Arabic" w:hint="cs"/>
          <w:sz w:val="36"/>
          <w:szCs w:val="36"/>
          <w:rtl/>
        </w:rPr>
        <w:t xml:space="preserve"> </w:t>
      </w:r>
      <w:r w:rsidRPr="00B346B5">
        <w:rPr>
          <w:rFonts w:cs="Traditional Arabic" w:hint="cs"/>
          <w:sz w:val="36"/>
          <w:szCs w:val="36"/>
          <w:rtl/>
        </w:rPr>
        <w:t>ولم يبيَّن هذا في الموسوعة قصدًا!</w:t>
      </w:r>
    </w:p>
    <w:p w14:paraId="1F3E7B1C" w14:textId="77777777" w:rsidR="00EE316F" w:rsidRPr="00B346B5" w:rsidRDefault="00EE316F" w:rsidP="00EE316F">
      <w:pPr>
        <w:ind w:left="360"/>
        <w:jc w:val="both"/>
        <w:rPr>
          <w:rFonts w:cs="Traditional Arabic"/>
          <w:sz w:val="36"/>
          <w:szCs w:val="36"/>
          <w:rtl/>
        </w:rPr>
      </w:pPr>
      <w:r w:rsidRPr="00B346B5">
        <w:rPr>
          <w:rFonts w:cs="Traditional Arabic" w:hint="cs"/>
          <w:sz w:val="36"/>
          <w:szCs w:val="36"/>
          <w:rtl/>
        </w:rPr>
        <w:lastRenderedPageBreak/>
        <w:t xml:space="preserve">ومن ملاحظتين وردتا سابقًا يُعرف أن هناك جوانب في الموسوعة تحكَّمت فيها نظرات أو </w:t>
      </w:r>
      <w:proofErr w:type="spellStart"/>
      <w:r w:rsidRPr="00B346B5">
        <w:rPr>
          <w:rFonts w:cs="Traditional Arabic" w:hint="cs"/>
          <w:sz w:val="36"/>
          <w:szCs w:val="36"/>
          <w:rtl/>
        </w:rPr>
        <w:t>نزغات</w:t>
      </w:r>
      <w:proofErr w:type="spellEnd"/>
      <w:r w:rsidRPr="00B346B5">
        <w:rPr>
          <w:rFonts w:cs="Traditional Arabic" w:hint="cs"/>
          <w:sz w:val="36"/>
          <w:szCs w:val="36"/>
          <w:rtl/>
        </w:rPr>
        <w:t xml:space="preserve"> سياسية أو حزبية وما إليها، مما يشين أو يقدح في الأسلوب العلمي والبحث النزيه الذي ينبغي أن يحكمها.</w:t>
      </w:r>
    </w:p>
    <w:p w14:paraId="3B05A25C" w14:textId="77777777" w:rsidR="00EE316F" w:rsidRDefault="00EE316F" w:rsidP="00EE316F">
      <w:pPr>
        <w:ind w:left="360"/>
        <w:jc w:val="both"/>
        <w:rPr>
          <w:rFonts w:cs="Traditional Arabic"/>
          <w:sz w:val="36"/>
          <w:szCs w:val="36"/>
          <w:rtl/>
        </w:rPr>
      </w:pPr>
    </w:p>
    <w:p w14:paraId="62327E4F" w14:textId="77777777" w:rsidR="006F295F" w:rsidRPr="006F295F" w:rsidRDefault="006F295F" w:rsidP="006F295F">
      <w:pPr>
        <w:ind w:left="360"/>
        <w:jc w:val="center"/>
        <w:rPr>
          <w:rFonts w:cs="Traditional Arabic"/>
          <w:b/>
          <w:bCs/>
          <w:color w:val="FF0000"/>
          <w:sz w:val="36"/>
          <w:szCs w:val="36"/>
          <w:rtl/>
        </w:rPr>
      </w:pPr>
      <w:r w:rsidRPr="006F295F">
        <w:rPr>
          <w:rFonts w:cs="Traditional Arabic" w:hint="cs"/>
          <w:b/>
          <w:bCs/>
          <w:color w:val="FF0000"/>
          <w:sz w:val="36"/>
          <w:szCs w:val="36"/>
          <w:rtl/>
        </w:rPr>
        <w:t>آخر الرحلة</w:t>
      </w:r>
    </w:p>
    <w:p w14:paraId="46248333" w14:textId="77777777" w:rsidR="006F295F" w:rsidRDefault="006F295F" w:rsidP="00EE316F">
      <w:pPr>
        <w:ind w:left="360"/>
        <w:jc w:val="both"/>
        <w:rPr>
          <w:rFonts w:cs="Traditional Arabic"/>
          <w:b/>
          <w:bCs/>
          <w:color w:val="FF0000"/>
          <w:sz w:val="36"/>
          <w:szCs w:val="36"/>
          <w:rtl/>
        </w:rPr>
      </w:pPr>
    </w:p>
    <w:p w14:paraId="01CA27F4" w14:textId="77777777" w:rsidR="00EE316F" w:rsidRPr="00B346B5" w:rsidRDefault="00EE316F" w:rsidP="00EE316F">
      <w:pPr>
        <w:ind w:left="360"/>
        <w:jc w:val="both"/>
        <w:rPr>
          <w:rFonts w:cs="Traditional Arabic"/>
          <w:b/>
          <w:bCs/>
          <w:color w:val="FF0000"/>
          <w:sz w:val="36"/>
          <w:szCs w:val="36"/>
          <w:rtl/>
        </w:rPr>
      </w:pPr>
      <w:r w:rsidRPr="00B346B5">
        <w:rPr>
          <w:rFonts w:cs="Traditional Arabic" w:hint="cs"/>
          <w:b/>
          <w:bCs/>
          <w:color w:val="FF0000"/>
          <w:sz w:val="36"/>
          <w:szCs w:val="36"/>
          <w:rtl/>
        </w:rPr>
        <w:t>قلت في الكتاب وشأنه:</w:t>
      </w:r>
    </w:p>
    <w:p w14:paraId="436B68BF" w14:textId="77777777" w:rsidR="00EE316F" w:rsidRPr="00B346B5" w:rsidRDefault="00EE316F" w:rsidP="00EE316F">
      <w:pPr>
        <w:numPr>
          <w:ilvl w:val="0"/>
          <w:numId w:val="12"/>
        </w:numPr>
        <w:spacing w:after="0" w:line="240" w:lineRule="auto"/>
        <w:jc w:val="both"/>
        <w:rPr>
          <w:rFonts w:cs="Traditional Arabic"/>
          <w:sz w:val="36"/>
          <w:szCs w:val="36"/>
        </w:rPr>
      </w:pPr>
      <w:r w:rsidRPr="00B346B5">
        <w:rPr>
          <w:rFonts w:cs="Traditional Arabic" w:hint="cs"/>
          <w:sz w:val="36"/>
          <w:szCs w:val="36"/>
          <w:rtl/>
        </w:rPr>
        <w:t>من حقَّقَ كتابًا فقد أحيا علمًا.</w:t>
      </w:r>
    </w:p>
    <w:p w14:paraId="0A9E4E92" w14:textId="77777777" w:rsidR="00EE316F" w:rsidRPr="00B346B5" w:rsidRDefault="00EE316F" w:rsidP="00EE316F">
      <w:pPr>
        <w:numPr>
          <w:ilvl w:val="0"/>
          <w:numId w:val="12"/>
        </w:numPr>
        <w:spacing w:after="0" w:line="240" w:lineRule="auto"/>
        <w:jc w:val="both"/>
        <w:rPr>
          <w:rFonts w:cs="Traditional Arabic"/>
          <w:sz w:val="36"/>
          <w:szCs w:val="36"/>
        </w:rPr>
      </w:pPr>
      <w:r w:rsidRPr="00B346B5">
        <w:rPr>
          <w:rFonts w:cs="Traditional Arabic" w:hint="cs"/>
          <w:sz w:val="36"/>
          <w:szCs w:val="36"/>
          <w:rtl/>
        </w:rPr>
        <w:t>إذا عاتبكَ صديقٌ لتقصيرٍ منك، وكان من محبِّي العلم، فاخترْ له كتابًا يحبُّ موضوعه، واكتبْ عليه عبارةَ إهداءٍِ جميلة، وانظرْ كيف يتفتَّحُ قلبهُ لك.</w:t>
      </w:r>
    </w:p>
    <w:p w14:paraId="7638DFB9" w14:textId="77777777" w:rsidR="00EE316F" w:rsidRPr="00B346B5" w:rsidRDefault="00EE316F" w:rsidP="00EE316F">
      <w:pPr>
        <w:numPr>
          <w:ilvl w:val="0"/>
          <w:numId w:val="12"/>
        </w:numPr>
        <w:spacing w:after="0" w:line="240" w:lineRule="auto"/>
        <w:jc w:val="both"/>
        <w:rPr>
          <w:rFonts w:cs="Traditional Arabic"/>
          <w:sz w:val="36"/>
          <w:szCs w:val="36"/>
        </w:rPr>
      </w:pPr>
      <w:r w:rsidRPr="00B346B5">
        <w:rPr>
          <w:rFonts w:cs="Traditional Arabic" w:hint="cs"/>
          <w:sz w:val="36"/>
          <w:szCs w:val="36"/>
          <w:rtl/>
        </w:rPr>
        <w:t>إذا رأيتَ إعراضًا من عالم، فاهدهِ كتابًا، وانظرْ إلى بسمةٍ عريضةٍ تملأ وجهه!</w:t>
      </w:r>
    </w:p>
    <w:p w14:paraId="7EEBAE3F" w14:textId="77777777" w:rsidR="00EE316F" w:rsidRPr="00B346B5" w:rsidRDefault="00EE316F" w:rsidP="00EE316F">
      <w:pPr>
        <w:numPr>
          <w:ilvl w:val="0"/>
          <w:numId w:val="12"/>
        </w:numPr>
        <w:spacing w:after="0" w:line="240" w:lineRule="auto"/>
        <w:jc w:val="both"/>
        <w:rPr>
          <w:rFonts w:cs="Traditional Arabic"/>
          <w:sz w:val="36"/>
          <w:szCs w:val="36"/>
        </w:rPr>
      </w:pPr>
      <w:r w:rsidRPr="00B346B5">
        <w:rPr>
          <w:rFonts w:cs="Traditional Arabic" w:hint="cs"/>
          <w:sz w:val="36"/>
          <w:szCs w:val="36"/>
          <w:rtl/>
        </w:rPr>
        <w:t>الكتابُ بمحتواه، فهو سببٌ لهدايةِ ناس، وضلالِ آخرين، فأكثروا من كتبِ الإسلام، وساهموا في نشرهِ وتوزيعه.</w:t>
      </w:r>
    </w:p>
    <w:p w14:paraId="32889269" w14:textId="77777777" w:rsidR="00EE316F" w:rsidRPr="00B346B5" w:rsidRDefault="00EE316F" w:rsidP="00EE316F">
      <w:pPr>
        <w:numPr>
          <w:ilvl w:val="0"/>
          <w:numId w:val="12"/>
        </w:numPr>
        <w:spacing w:after="0" w:line="240" w:lineRule="auto"/>
        <w:jc w:val="both"/>
        <w:rPr>
          <w:rFonts w:cs="Traditional Arabic"/>
          <w:sz w:val="36"/>
          <w:szCs w:val="36"/>
        </w:rPr>
      </w:pPr>
      <w:r w:rsidRPr="00B346B5">
        <w:rPr>
          <w:rFonts w:cs="Traditional Arabic" w:hint="cs"/>
          <w:sz w:val="36"/>
          <w:szCs w:val="36"/>
          <w:rtl/>
        </w:rPr>
        <w:t>الكتابُ نهرٌ تسبحُ فيه، أو بحرٌ تغوصُ فيه، فتُخرجُ منه ما هو أغلى وأنفعُ من اللؤلؤ والمرجان.</w:t>
      </w:r>
    </w:p>
    <w:p w14:paraId="3C6592CC" w14:textId="77777777" w:rsidR="00EE316F" w:rsidRPr="00B346B5" w:rsidRDefault="00EE316F" w:rsidP="00EE316F">
      <w:pPr>
        <w:numPr>
          <w:ilvl w:val="0"/>
          <w:numId w:val="12"/>
        </w:numPr>
        <w:spacing w:after="0" w:line="240" w:lineRule="auto"/>
        <w:jc w:val="both"/>
        <w:rPr>
          <w:rFonts w:cs="Traditional Arabic"/>
          <w:sz w:val="36"/>
          <w:szCs w:val="36"/>
        </w:rPr>
      </w:pPr>
      <w:r w:rsidRPr="00B346B5">
        <w:rPr>
          <w:rFonts w:cs="Traditional Arabic" w:hint="cs"/>
          <w:sz w:val="36"/>
          <w:szCs w:val="36"/>
          <w:rtl/>
        </w:rPr>
        <w:t>أكثرُ من يحبُّ الكتبَ هم أهلُ الإسلام، والتاريخُ يشهد، وفي هذا العصرِ غُلبوا على أنفسهم، وخرجَ الأمرُ من يدهم، فانتكسَ إنتاجُ الكتابِ في بلادهم، وغلبهم الغربُ في ذلكَ أضعافًا مضاعفة.</w:t>
      </w:r>
    </w:p>
    <w:p w14:paraId="1FBD6EFB" w14:textId="77777777" w:rsidR="00EE316F" w:rsidRPr="00B346B5" w:rsidRDefault="00EE316F" w:rsidP="00EE316F">
      <w:pPr>
        <w:ind w:left="360"/>
        <w:jc w:val="both"/>
        <w:rPr>
          <w:rFonts w:cs="Traditional Arabic"/>
          <w:sz w:val="36"/>
          <w:szCs w:val="36"/>
        </w:rPr>
      </w:pPr>
    </w:p>
    <w:p w14:paraId="415768FA" w14:textId="77777777" w:rsidR="00EE316F" w:rsidRPr="00B346B5" w:rsidRDefault="00EE316F" w:rsidP="00EE316F">
      <w:pPr>
        <w:jc w:val="both"/>
        <w:rPr>
          <w:sz w:val="36"/>
          <w:szCs w:val="36"/>
          <w:rtl/>
        </w:rPr>
      </w:pPr>
    </w:p>
    <w:p w14:paraId="516317D6" w14:textId="77777777" w:rsidR="00EE316F" w:rsidRPr="00B346B5" w:rsidRDefault="00EE316F" w:rsidP="00EE316F">
      <w:pPr>
        <w:jc w:val="both"/>
        <w:rPr>
          <w:sz w:val="36"/>
          <w:szCs w:val="36"/>
          <w:rtl/>
        </w:rPr>
      </w:pPr>
    </w:p>
    <w:p w14:paraId="61963E7D" w14:textId="77777777" w:rsidR="00EE316F" w:rsidRPr="00B346B5" w:rsidRDefault="00EE316F" w:rsidP="00EE316F">
      <w:pPr>
        <w:jc w:val="both"/>
        <w:rPr>
          <w:sz w:val="36"/>
          <w:szCs w:val="36"/>
          <w:rtl/>
        </w:rPr>
      </w:pPr>
    </w:p>
    <w:p w14:paraId="5BE821C4" w14:textId="77777777" w:rsidR="00EE316F" w:rsidRPr="00B346B5" w:rsidRDefault="00EE316F" w:rsidP="00EE316F">
      <w:pPr>
        <w:jc w:val="center"/>
        <w:rPr>
          <w:rFonts w:cs="Traditional Arabic"/>
          <w:b/>
          <w:bCs/>
          <w:color w:val="FF0000"/>
          <w:sz w:val="36"/>
          <w:szCs w:val="36"/>
          <w:rtl/>
        </w:rPr>
      </w:pPr>
      <w:r w:rsidRPr="00B346B5">
        <w:rPr>
          <w:rFonts w:cs="Traditional Arabic"/>
          <w:b/>
          <w:bCs/>
          <w:color w:val="FF0000"/>
          <w:sz w:val="36"/>
          <w:szCs w:val="36"/>
          <w:rtl/>
        </w:rPr>
        <w:lastRenderedPageBreak/>
        <w:t>الكتاب على الأرائك وبين السنابك</w:t>
      </w:r>
      <w:r w:rsidRPr="00B346B5">
        <w:rPr>
          <w:rFonts w:cs="Traditional Arabic" w:hint="cs"/>
          <w:b/>
          <w:bCs/>
          <w:color w:val="FF0000"/>
          <w:sz w:val="36"/>
          <w:szCs w:val="36"/>
          <w:rtl/>
        </w:rPr>
        <w:t xml:space="preserve"> </w:t>
      </w:r>
      <w:r w:rsidRPr="00B346B5">
        <w:rPr>
          <w:rFonts w:cs="Traditional Arabic"/>
          <w:b/>
          <w:bCs/>
          <w:color w:val="FF0000"/>
          <w:sz w:val="36"/>
          <w:szCs w:val="36"/>
          <w:rtl/>
        </w:rPr>
        <w:t>(11)</w:t>
      </w:r>
    </w:p>
    <w:p w14:paraId="73644CAB" w14:textId="77777777" w:rsidR="00EE316F" w:rsidRPr="00B346B5" w:rsidRDefault="00EE316F" w:rsidP="00EE316F">
      <w:pPr>
        <w:jc w:val="center"/>
        <w:rPr>
          <w:rFonts w:cs="Traditional Arabic"/>
          <w:b/>
          <w:bCs/>
          <w:color w:val="FF0000"/>
          <w:sz w:val="36"/>
          <w:szCs w:val="36"/>
          <w:rtl/>
        </w:rPr>
      </w:pPr>
    </w:p>
    <w:p w14:paraId="69DE2E9C" w14:textId="77777777" w:rsidR="00EE316F" w:rsidRPr="00B346B5" w:rsidRDefault="00EE316F" w:rsidP="00EE316F">
      <w:pPr>
        <w:jc w:val="center"/>
        <w:rPr>
          <w:rFonts w:cs="Traditional Arabic"/>
          <w:b/>
          <w:bCs/>
          <w:color w:val="FF0000"/>
          <w:sz w:val="36"/>
          <w:szCs w:val="36"/>
          <w:rtl/>
        </w:rPr>
      </w:pPr>
      <w:r w:rsidRPr="00B346B5">
        <w:rPr>
          <w:rFonts w:cs="Traditional Arabic" w:hint="cs"/>
          <w:b/>
          <w:bCs/>
          <w:color w:val="FF0000"/>
          <w:sz w:val="36"/>
          <w:szCs w:val="36"/>
          <w:rtl/>
        </w:rPr>
        <w:t>آداب التحقيق (11)</w:t>
      </w:r>
    </w:p>
    <w:p w14:paraId="0BAF057F" w14:textId="77777777" w:rsidR="00EE316F" w:rsidRPr="00B346B5" w:rsidRDefault="00EE316F" w:rsidP="00EE316F">
      <w:pPr>
        <w:jc w:val="center"/>
        <w:rPr>
          <w:rFonts w:cs="Traditional Arabic"/>
          <w:b/>
          <w:bCs/>
          <w:color w:val="FF0000"/>
          <w:sz w:val="36"/>
          <w:szCs w:val="36"/>
          <w:rtl/>
        </w:rPr>
      </w:pPr>
    </w:p>
    <w:p w14:paraId="54727F0D" w14:textId="77777777" w:rsidR="00EE316F" w:rsidRPr="00B346B5" w:rsidRDefault="00EE316F" w:rsidP="00EE316F">
      <w:pPr>
        <w:jc w:val="lowKashida"/>
        <w:rPr>
          <w:rFonts w:cs="Traditional Arabic"/>
          <w:b/>
          <w:bCs/>
          <w:sz w:val="36"/>
          <w:szCs w:val="36"/>
          <w:rtl/>
        </w:rPr>
      </w:pPr>
      <w:r w:rsidRPr="00B346B5">
        <w:rPr>
          <w:rFonts w:cs="Traditional Arabic" w:hint="cs"/>
          <w:b/>
          <w:bCs/>
          <w:sz w:val="36"/>
          <w:szCs w:val="36"/>
          <w:rtl/>
        </w:rPr>
        <w:t>3- الاعتناء بشكل النص.</w:t>
      </w:r>
    </w:p>
    <w:p w14:paraId="4780EC1D"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ويكون هذا من جوانب.</w:t>
      </w:r>
    </w:p>
    <w:p w14:paraId="37EEFEEF" w14:textId="77777777" w:rsidR="00EE316F" w:rsidRPr="00B346B5" w:rsidRDefault="00EE316F" w:rsidP="00EE316F">
      <w:pPr>
        <w:jc w:val="lowKashida"/>
        <w:rPr>
          <w:rFonts w:cs="Traditional Arabic"/>
          <w:sz w:val="36"/>
          <w:szCs w:val="36"/>
          <w:rtl/>
        </w:rPr>
      </w:pPr>
      <w:r w:rsidRPr="00B346B5">
        <w:rPr>
          <w:rFonts w:cs="Traditional Arabic" w:hint="cs"/>
          <w:b/>
          <w:bCs/>
          <w:sz w:val="36"/>
          <w:szCs w:val="36"/>
          <w:rtl/>
        </w:rPr>
        <w:t>1)</w:t>
      </w:r>
      <w:r w:rsidRPr="00B346B5">
        <w:rPr>
          <w:rFonts w:cs="Traditional Arabic" w:hint="cs"/>
          <w:sz w:val="36"/>
          <w:szCs w:val="36"/>
          <w:rtl/>
        </w:rPr>
        <w:t xml:space="preserve"> كتب السلف ليست على منهج واحد في أسلوب التأليف، فترى منها ما هو منظَّم ومبوَّب ومفصَّل باعتناء جيد واهتمام واضح، مما يدل على أن مؤلفه سوَّده ثم نقَّحه وبيَّضه، ومنهم من يجعل كل عمله فصولاً، أو أبوابًا، وقد تجد لها عناوين وقد لا تجد، وبعضها الآخر يأتي لوحة واحدة! </w:t>
      </w:r>
    </w:p>
    <w:p w14:paraId="66B6EDF7"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والمحقق الحاذق يتدخل هنا ليسهله على القارئ المعاصر، ولكن يتدخل في شكله وبما لا يؤثر على مضمونه بشيء، ويبيِّن تدخله هذا بوضعه بين معقوفات.</w:t>
      </w:r>
    </w:p>
    <w:p w14:paraId="12D40017"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فالكتاب غير المبوَّب إن استطاع تبويبه فعل، فجعله في اثنين أو ثلاثة أو أكثر، ووضع لها عناوين من عنده، ولكن يضعها بين معقوفتين كما ذكرت، التي عرف القراء أنها ليست من صنع المؤلف الأصل، ويشير إلى عمله هذا في المقدمة، وإذا كانت فصولاً بلا عناوين وضع لها عناوين، وما كان منها معنونة أبرزها وتركها بدون معقوفات، ليُعلم أنها من عند المؤلف.</w:t>
      </w:r>
    </w:p>
    <w:p w14:paraId="6A142049"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وكل هذا يساعد على صنع فهرس للموضوعات، وإلا صدر الكتاب بدون فهرس لها، أو كان ناقصاً، وهو ما يزعج القارئ والباحث ولا يعرف كيف يبحث عن موضوع فيه!!</w:t>
      </w:r>
    </w:p>
    <w:p w14:paraId="212777A0" w14:textId="77777777" w:rsidR="00EE316F" w:rsidRPr="00B346B5" w:rsidRDefault="00EE316F" w:rsidP="00EE316F">
      <w:pPr>
        <w:jc w:val="lowKashida"/>
        <w:rPr>
          <w:rFonts w:cs="Traditional Arabic"/>
          <w:sz w:val="36"/>
          <w:szCs w:val="36"/>
          <w:rtl/>
        </w:rPr>
      </w:pPr>
      <w:r w:rsidRPr="00B346B5">
        <w:rPr>
          <w:rFonts w:cs="Traditional Arabic" w:hint="cs"/>
          <w:b/>
          <w:bCs/>
          <w:sz w:val="36"/>
          <w:szCs w:val="36"/>
          <w:rtl/>
        </w:rPr>
        <w:lastRenderedPageBreak/>
        <w:t>2)</w:t>
      </w:r>
      <w:r w:rsidRPr="00B346B5">
        <w:rPr>
          <w:rFonts w:cs="Traditional Arabic" w:hint="cs"/>
          <w:sz w:val="36"/>
          <w:szCs w:val="36"/>
          <w:rtl/>
        </w:rPr>
        <w:t xml:space="preserve"> الأمر الآخر هو تقسيم النص إلى فقرات باستخدام علامات الترقيم، وهذه العلامات نادرة أو معدومة في المخطوطات، عدا علامات توقّف لبيان بداية حديث جديد أو فقرة جديدة. وبهذا الأسلوب قد تختلط جمل بجمل، فيلحق آخر عبارة ببداية عبارة جديدة، ويبدأ كلام عالم ولا يُعرف أين ينتهي، وينقل نص فلا يدري آخره، إلا إذا قال: انتهى، ومثل ذلك.</w:t>
      </w:r>
    </w:p>
    <w:p w14:paraId="0224E635"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وعلامات الترقيم تحلُّ هذا الإشكال، فالفاصلة للجمل المتتابعة التي لم تنته، والنقطة لانتهائها، والفاصلة المنقوطة للتعليل، والشرطة للاعتراض، وعلامات التنصيص للاقتباس، والأقواس المزخرفة للآيات...</w:t>
      </w:r>
    </w:p>
    <w:p w14:paraId="5CA031C1" w14:textId="77777777" w:rsidR="00EE316F" w:rsidRPr="00B346B5" w:rsidRDefault="00EE316F" w:rsidP="00EE316F">
      <w:pPr>
        <w:jc w:val="lowKashida"/>
        <w:rPr>
          <w:rFonts w:cs="Traditional Arabic"/>
          <w:sz w:val="36"/>
          <w:szCs w:val="36"/>
          <w:rtl/>
        </w:rPr>
      </w:pPr>
      <w:r w:rsidRPr="00B346B5">
        <w:rPr>
          <w:rFonts w:cs="Traditional Arabic" w:hint="cs"/>
          <w:b/>
          <w:bCs/>
          <w:sz w:val="36"/>
          <w:szCs w:val="36"/>
          <w:rtl/>
        </w:rPr>
        <w:t>3)</w:t>
      </w:r>
      <w:r w:rsidRPr="00B346B5">
        <w:rPr>
          <w:rFonts w:cs="Traditional Arabic" w:hint="cs"/>
          <w:sz w:val="36"/>
          <w:szCs w:val="36"/>
          <w:rtl/>
        </w:rPr>
        <w:t xml:space="preserve"> شكل الكلمات: ويتحرَّى المحقق ضبط الكلمات كلها، ولا أقول حرفاً بحرف، بل ما علم أن القارئ المعاصر لا يعرف حركتها، أما أواخرها، أعني حركات الإعراب، فلا بد، وهذا أسلوب علمي وتربوي، فإنه دربة للقارئ ليعرف قراءة النصوص والألفاظ التي يأتي بعضها غريباً، كما يتعلم أسلوب السلف في الكتابة، ففرقٌ بين أجيال وعصور، وأسلوبنا في هذا العصر يميل إلى السهل كثيرًا، وكأنه من تأثير الصحافة ووسائل الإعلام، أما أسلوب السلف فإن كتاباتهم تميل إلى الإيجاز، والابتعاد عن التطويل والكلام المكرر، وما إليه مما يلاحظه القارئ من أسلوب التأليف في عصرنا.</w:t>
      </w:r>
    </w:p>
    <w:p w14:paraId="08A1A34B"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 xml:space="preserve">ويتحرَّى خصوصًا ضبط الكلمات المشكلة أو التي تخفى على القارئ العادي غالباً، وإن عدم الاهتمام بهذا ينبئ عن لا مبالاة المحقق وعدم اكتراثه بالكتاب، فترى بعضهم يضبط كلمات سهلة جداً لا يخطئ فيها أحد، مثل (أخذ) فيضع ليها فتحات، فإذا وصل إلى كلمات صعبة لم يضبطها، بل رأيت محققين يضبطون حروف الجرِّ وما إليها ولا يضبطون أواخر الكلمات مما له علاقة بحركات الإعراب، وما إلى ذلك، وهو أدنى درجات التحقيق، وإن ترك النص هكذا كما هو في المخطوط، لا يسمى تحقيقاً ولا ضبطًا ولا تصحيحًا، ولكنه نسخ فقط، </w:t>
      </w:r>
      <w:r w:rsidRPr="00B346B5">
        <w:rPr>
          <w:rFonts w:cs="Traditional Arabic" w:hint="cs"/>
          <w:sz w:val="36"/>
          <w:szCs w:val="36"/>
          <w:rtl/>
        </w:rPr>
        <w:lastRenderedPageBreak/>
        <w:t>فإذا شوَّهته الأخطاء المطبعية والإملائية ولم يراجع، سمي مسخًا لا نسخًا! ومن المؤسف أن تجد مثل هذا بين جيل التحقيق الجديد، وخاصة في مناطق معينة، وتراه إذا علق في الهامش أخطأ في اللغة، فنصب بدل الرفع، وجرَّ بدل النصب. وإذا كتب مقدمة علمت أنه لا يُحسن الكتابة، وأنه ليس ممن يُشرف بعلمه أو عمله، ويكتب في ماذا؟ ويحقق ماذا؟ إنه في الدين ... والعلم أمانة، والعمل أمانة كذلك، وكلُّ مسؤول عن عمله.</w:t>
      </w:r>
    </w:p>
    <w:p w14:paraId="3C02271F" w14:textId="77777777" w:rsidR="00EE316F" w:rsidRPr="00B346B5" w:rsidRDefault="00EE316F" w:rsidP="00EE316F">
      <w:pPr>
        <w:jc w:val="lowKashida"/>
        <w:rPr>
          <w:rFonts w:cs="Traditional Arabic"/>
          <w:sz w:val="36"/>
          <w:szCs w:val="36"/>
          <w:rtl/>
        </w:rPr>
      </w:pPr>
      <w:r w:rsidRPr="00B346B5">
        <w:rPr>
          <w:rFonts w:cs="Traditional Arabic" w:hint="cs"/>
          <w:b/>
          <w:bCs/>
          <w:sz w:val="36"/>
          <w:szCs w:val="36"/>
          <w:rtl/>
        </w:rPr>
        <w:t>4)</w:t>
      </w:r>
      <w:r w:rsidRPr="00B346B5">
        <w:rPr>
          <w:rFonts w:cs="Traditional Arabic" w:hint="cs"/>
          <w:sz w:val="36"/>
          <w:szCs w:val="36"/>
          <w:rtl/>
        </w:rPr>
        <w:t xml:space="preserve"> ويتدخل المحقق في الإملاء أيضاً، الذي لم يتفق اللغويون والكتّاب على جميع جوانبه في هذا العصر، وهذا لأسباب، منها عدم وجود مجمع لغوي عربي عام ذي سلطة، فلكل مجمع لغوي رئيسه، ولكنه أفضل من دول لا يوجد بها مجامع لغوية، ولا يعرف مواطنوها من يسألون ومن يستفتون، وصارت اللغة فيها متدهورة أكثر من الدول التي فيها مجامع لغوية، التي لا سيطرة لها على الناس أيضًا، ولكن يبقى لها احترامها وهيبتها، واستشارتها وخدماتها للمؤسسات العلمية والتعليمية والإعلامية. والكلمات الدخيلة التي تطفح بها كتابات المؤلفين والصحفيين شاهدة على تدهور "الحالة اللغوية" مثلها مثل سائر الحالات، السياسية والاقتصادية والاجتماعية..، ولا تفرض الدولة غرامة على من يفعل ذلك، مثل فرنسا الوفية للغتها حتى العظم، فهي تحاسب من يخلط بالفرنسية كلمات غير فرنسية بجزاءات معروفة.. والله المستعان.</w:t>
      </w:r>
    </w:p>
    <w:p w14:paraId="39A3B6EA"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والإملاء الجديد مما هو متفق عليه لا يغير المعنى، فكتابة (</w:t>
      </w:r>
      <w:proofErr w:type="gramStart"/>
      <w:r w:rsidRPr="00B346B5">
        <w:rPr>
          <w:rFonts w:cs="Traditional Arabic" w:hint="cs"/>
          <w:sz w:val="36"/>
          <w:szCs w:val="36"/>
          <w:rtl/>
        </w:rPr>
        <w:t>السموات</w:t>
      </w:r>
      <w:proofErr w:type="gramEnd"/>
      <w:r w:rsidRPr="00B346B5">
        <w:rPr>
          <w:rFonts w:cs="Traditional Arabic" w:hint="cs"/>
          <w:sz w:val="36"/>
          <w:szCs w:val="36"/>
          <w:rtl/>
        </w:rPr>
        <w:t>) و(ههنا) و(</w:t>
      </w:r>
      <w:proofErr w:type="spellStart"/>
      <w:r w:rsidRPr="00B346B5">
        <w:rPr>
          <w:rFonts w:cs="Traditional Arabic" w:hint="cs"/>
          <w:sz w:val="36"/>
          <w:szCs w:val="36"/>
          <w:rtl/>
        </w:rPr>
        <w:t>مسئلة</w:t>
      </w:r>
      <w:proofErr w:type="spellEnd"/>
      <w:r w:rsidRPr="00B346B5">
        <w:rPr>
          <w:rFonts w:cs="Traditional Arabic" w:hint="cs"/>
          <w:sz w:val="36"/>
          <w:szCs w:val="36"/>
          <w:rtl/>
        </w:rPr>
        <w:t>) هكذا: السماوات، هاهنا، مسألة... لا يعتبر تدخُّلاً في النص</w:t>
      </w:r>
    </w:p>
    <w:p w14:paraId="58AD0300"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وسبب التوجه إلى الإملاء الحديث هو التعليم الدارج رسمياً وغير رسمي، فصار ما تعارف عليه الناس هو المطلوب.</w:t>
      </w:r>
    </w:p>
    <w:p w14:paraId="00590898"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 xml:space="preserve">ثم إنه استحدث استرجاع المعلومات آلياً، ومعالجة البيانات إلكترونيًا، فيتنبه إلى هذا، فإن الباحث المعاصر لا يطلب الكلمات بالإملاء القديم، وإنما بما يعرفه من الإملاء الحديث، </w:t>
      </w:r>
      <w:r w:rsidRPr="00B346B5">
        <w:rPr>
          <w:rFonts w:cs="Traditional Arabic" w:hint="cs"/>
          <w:sz w:val="36"/>
          <w:szCs w:val="36"/>
          <w:rtl/>
        </w:rPr>
        <w:lastRenderedPageBreak/>
        <w:t xml:space="preserve">فصار هذا </w:t>
      </w:r>
      <w:proofErr w:type="spellStart"/>
      <w:r w:rsidRPr="00B346B5">
        <w:rPr>
          <w:rFonts w:cs="Traditional Arabic" w:hint="cs"/>
          <w:sz w:val="36"/>
          <w:szCs w:val="36"/>
          <w:rtl/>
        </w:rPr>
        <w:t>آكد</w:t>
      </w:r>
      <w:proofErr w:type="spellEnd"/>
      <w:r w:rsidRPr="00B346B5">
        <w:rPr>
          <w:rFonts w:cs="Traditional Arabic" w:hint="cs"/>
          <w:sz w:val="36"/>
          <w:szCs w:val="36"/>
          <w:rtl/>
        </w:rPr>
        <w:t xml:space="preserve"> من تدخل المحقق في الإملاء، ولكن ليس كل ما يريد، فهناك كلمات يبقى الخلاف في كتابتها بين أهل المشرق أنفسهم، وبين المشارقة والمغاربة، فمن الأولى (مائة) و(مئة) و(مسئول) و(مسؤول)، ومن الثاني (الرحمن) و(الرحمان)، فتسترجع الكلمات بالإملاءين، حتى يتفق العرب من بين ما يتفقون عليه إن شاء الله.</w:t>
      </w:r>
    </w:p>
    <w:p w14:paraId="72AB70C7" w14:textId="77777777" w:rsidR="00EE316F" w:rsidRPr="00B346B5" w:rsidRDefault="00EE316F" w:rsidP="00EE316F">
      <w:pPr>
        <w:pStyle w:val="1"/>
        <w:jc w:val="lowKashida"/>
        <w:rPr>
          <w:sz w:val="36"/>
          <w:szCs w:val="36"/>
          <w:rtl/>
        </w:rPr>
      </w:pPr>
    </w:p>
    <w:p w14:paraId="36128006" w14:textId="77777777" w:rsidR="00EE316F" w:rsidRPr="00B346B5" w:rsidRDefault="00EE316F" w:rsidP="00EE316F">
      <w:pPr>
        <w:pStyle w:val="1"/>
        <w:jc w:val="lowKashida"/>
        <w:rPr>
          <w:sz w:val="36"/>
          <w:szCs w:val="36"/>
        </w:rPr>
      </w:pPr>
      <w:r w:rsidRPr="00B346B5">
        <w:rPr>
          <w:rFonts w:hint="cs"/>
          <w:vanish/>
          <w:sz w:val="36"/>
          <w:szCs w:val="36"/>
          <w:rtl/>
        </w:rPr>
        <w:t>ف</w:t>
      </w:r>
    </w:p>
    <w:p w14:paraId="7EC64676" w14:textId="77777777" w:rsidR="00EE316F" w:rsidRPr="00B346B5" w:rsidRDefault="00EE316F" w:rsidP="00EE316F">
      <w:pPr>
        <w:jc w:val="center"/>
        <w:rPr>
          <w:rFonts w:ascii="Times New Roman" w:hAnsi="Times New Roman" w:cs="Times New Roman"/>
          <w:b/>
          <w:bCs/>
          <w:color w:val="FF0000"/>
          <w:sz w:val="36"/>
          <w:szCs w:val="36"/>
          <w:rtl/>
        </w:rPr>
      </w:pPr>
      <w:r w:rsidRPr="00B346B5">
        <w:rPr>
          <w:rFonts w:cs="Traditional Arabic" w:hint="cs"/>
          <w:b/>
          <w:bCs/>
          <w:color w:val="FF0000"/>
          <w:sz w:val="36"/>
          <w:szCs w:val="36"/>
          <w:rtl/>
        </w:rPr>
        <w:t>غرامي صحيح... أم غير صحيح؟!</w:t>
      </w:r>
    </w:p>
    <w:p w14:paraId="178A065E" w14:textId="77777777" w:rsidR="00EE316F" w:rsidRPr="00B346B5" w:rsidRDefault="00EE316F" w:rsidP="00EE316F">
      <w:pPr>
        <w:jc w:val="center"/>
        <w:rPr>
          <w:rFonts w:ascii="Times New Roman" w:hAnsi="Times New Roman" w:cs="Times New Roman"/>
          <w:b/>
          <w:bCs/>
          <w:color w:val="FF0000"/>
          <w:sz w:val="36"/>
          <w:szCs w:val="36"/>
          <w:rtl/>
        </w:rPr>
      </w:pPr>
    </w:p>
    <w:p w14:paraId="25231466"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w:t>
      </w:r>
      <w:r w:rsidRPr="00B346B5">
        <w:rPr>
          <w:rFonts w:cs="Traditional Arabic" w:hint="cs"/>
          <w:b/>
          <w:bCs/>
          <w:sz w:val="36"/>
          <w:szCs w:val="36"/>
          <w:rtl/>
        </w:rPr>
        <w:t>غرامي صحيح</w:t>
      </w:r>
      <w:r w:rsidRPr="00B346B5">
        <w:rPr>
          <w:rFonts w:cs="Traditional Arabic" w:hint="cs"/>
          <w:sz w:val="36"/>
          <w:szCs w:val="36"/>
          <w:rtl/>
        </w:rPr>
        <w:t xml:space="preserve">" منظومة في مصطلح الحديث الشريف، نظمها أبو العباس أحمد بن فرح الإشبيلي، الشافعي، من شيوخ الإمام الذهبي، الذي أثنى عليه خيراً. توفي سنة 699هـ. </w:t>
      </w:r>
    </w:p>
    <w:p w14:paraId="4DD25523"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وقد انتشرت قصيدته هذه كثيراً، وتناوب عليها الشراح وحفظوها وعوَّلوا على فهمها.</w:t>
      </w:r>
    </w:p>
    <w:p w14:paraId="1918EF84"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وسماها بعضهم "</w:t>
      </w:r>
      <w:r w:rsidRPr="00B346B5">
        <w:rPr>
          <w:rFonts w:cs="Traditional Arabic" w:hint="cs"/>
          <w:b/>
          <w:bCs/>
          <w:sz w:val="36"/>
          <w:szCs w:val="36"/>
          <w:rtl/>
        </w:rPr>
        <w:t>القصيدة الغزلية في علوم الحديث</w:t>
      </w:r>
      <w:r w:rsidRPr="00B346B5">
        <w:rPr>
          <w:rFonts w:cs="Traditional Arabic" w:hint="cs"/>
          <w:sz w:val="36"/>
          <w:szCs w:val="36"/>
          <w:rtl/>
        </w:rPr>
        <w:t>"، وأولها:</w:t>
      </w:r>
    </w:p>
    <w:p w14:paraId="6CA95F96"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 xml:space="preserve">        غرامي صحيح والرجا فيك معضل        وحزني ودمعي مرسل ومسلسل</w:t>
      </w:r>
    </w:p>
    <w:p w14:paraId="38C4E605"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 xml:space="preserve"> وعلى الرغم من قبولها عند العام والخاص، والمشايخ والعلماء الكبار، فإني أرى هذا الأسلوب مزرياً بالعلم، فلا يُخلَط علم الحديث الشريف أو غيره من العلوم الشرعية الفاضلة بأسلوب الحب والغرام، ولو كان ذلك كله تورية لبيان أنواع الحديث وألقابه.</w:t>
      </w:r>
    </w:p>
    <w:p w14:paraId="74B91046"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وما دخل الغرام والولع والتغزل بالحديث الصحيح الثابت عن رسول الله صلى الله عليه وسلم، وإن كان قد ورَّى بذلك في أواخر أبياته، حيث يقول:</w:t>
      </w:r>
    </w:p>
    <w:p w14:paraId="7AB2520D"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 xml:space="preserve">     أورِّي بسُعدي والربابِ وزينب</w:t>
      </w:r>
      <w:r w:rsidRPr="00B346B5">
        <w:rPr>
          <w:rFonts w:cs="Traditional Arabic" w:hint="cs"/>
          <w:sz w:val="36"/>
          <w:szCs w:val="36"/>
          <w:rtl/>
        </w:rPr>
        <w:tab/>
      </w:r>
      <w:r w:rsidRPr="00B346B5">
        <w:rPr>
          <w:rFonts w:cs="Traditional Arabic" w:hint="cs"/>
          <w:sz w:val="36"/>
          <w:szCs w:val="36"/>
          <w:rtl/>
        </w:rPr>
        <w:tab/>
        <w:t>وأنت الذي تُعنى وأنتَ المؤمَّلُ</w:t>
      </w:r>
    </w:p>
    <w:p w14:paraId="2602AA0C"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lastRenderedPageBreak/>
        <w:t>وأي ضرورة في أن يقول:</w:t>
      </w:r>
    </w:p>
    <w:p w14:paraId="4F42426F"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 xml:space="preserve">   أبرُّ إذا أقسمتُ أنني بحبه</w:t>
      </w:r>
      <w:r w:rsidRPr="00B346B5">
        <w:rPr>
          <w:rFonts w:cs="Traditional Arabic" w:hint="cs"/>
          <w:sz w:val="36"/>
          <w:szCs w:val="36"/>
          <w:rtl/>
        </w:rPr>
        <w:tab/>
      </w:r>
      <w:r w:rsidRPr="00B346B5">
        <w:rPr>
          <w:rFonts w:cs="Traditional Arabic" w:hint="cs"/>
          <w:sz w:val="36"/>
          <w:szCs w:val="36"/>
          <w:rtl/>
        </w:rPr>
        <w:tab/>
        <w:t>أهيم وقلبي بالصبابة مُشعلُ</w:t>
      </w:r>
    </w:p>
    <w:p w14:paraId="3BFB7F61"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إن معاني الهيام والصبابة ونار العشق لا تليق بعلوم الحديث الشريف بأي شكل كان، ولا أرى توريته مقبولة ولا نظمه مرحباً به، وعفا الله عن ناظمه ومن جاراه في نظمه.</w:t>
      </w:r>
    </w:p>
    <w:p w14:paraId="3A528B06" w14:textId="77777777" w:rsidR="00EE316F" w:rsidRPr="00B346B5" w:rsidRDefault="00EE316F" w:rsidP="00EE316F">
      <w:pPr>
        <w:jc w:val="lowKashida"/>
        <w:rPr>
          <w:rFonts w:cs="Traditional Arabic"/>
          <w:sz w:val="36"/>
          <w:szCs w:val="36"/>
          <w:rtl/>
        </w:rPr>
      </w:pPr>
    </w:p>
    <w:p w14:paraId="0BAC3668" w14:textId="77777777" w:rsidR="00EE316F" w:rsidRPr="00B346B5" w:rsidRDefault="00EE316F" w:rsidP="00EE316F">
      <w:pPr>
        <w:jc w:val="center"/>
        <w:rPr>
          <w:rFonts w:cs="Traditional Arabic"/>
          <w:b/>
          <w:bCs/>
          <w:color w:val="FF0000"/>
          <w:sz w:val="36"/>
          <w:szCs w:val="36"/>
          <w:rtl/>
        </w:rPr>
      </w:pPr>
      <w:r w:rsidRPr="00B346B5">
        <w:rPr>
          <w:rFonts w:cs="Traditional Arabic" w:hint="cs"/>
          <w:b/>
          <w:bCs/>
          <w:color w:val="FF0000"/>
          <w:sz w:val="36"/>
          <w:szCs w:val="36"/>
          <w:rtl/>
        </w:rPr>
        <w:t>أخبار الكتب</w:t>
      </w:r>
    </w:p>
    <w:p w14:paraId="68AFE35C" w14:textId="77777777" w:rsidR="00EE316F" w:rsidRPr="00B346B5" w:rsidRDefault="00EE316F" w:rsidP="00EE316F">
      <w:pPr>
        <w:jc w:val="center"/>
        <w:rPr>
          <w:rFonts w:cs="Traditional Arabic"/>
          <w:b/>
          <w:bCs/>
          <w:color w:val="FF0000"/>
          <w:sz w:val="36"/>
          <w:szCs w:val="36"/>
          <w:rtl/>
        </w:rPr>
      </w:pPr>
    </w:p>
    <w:p w14:paraId="3EB22760"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 صدر كتاب "</w:t>
      </w:r>
      <w:r w:rsidRPr="00B346B5">
        <w:rPr>
          <w:rFonts w:cs="Traditional Arabic" w:hint="cs"/>
          <w:b/>
          <w:bCs/>
          <w:sz w:val="36"/>
          <w:szCs w:val="36"/>
          <w:rtl/>
        </w:rPr>
        <w:t>الاكتفاء في تنقيح كتاب الضعفاء</w:t>
      </w:r>
      <w:r w:rsidRPr="00B346B5">
        <w:rPr>
          <w:rFonts w:cs="Traditional Arabic" w:hint="cs"/>
          <w:sz w:val="36"/>
          <w:szCs w:val="36"/>
          <w:rtl/>
        </w:rPr>
        <w:t xml:space="preserve">" للعلامة المحدِّث علاء الدين </w:t>
      </w:r>
      <w:proofErr w:type="spellStart"/>
      <w:r w:rsidRPr="00B346B5">
        <w:rPr>
          <w:rFonts w:cs="Traditional Arabic" w:hint="cs"/>
          <w:sz w:val="36"/>
          <w:szCs w:val="36"/>
          <w:rtl/>
        </w:rPr>
        <w:t>مغلطاي</w:t>
      </w:r>
      <w:proofErr w:type="spellEnd"/>
      <w:r w:rsidRPr="00B346B5">
        <w:rPr>
          <w:rFonts w:cs="Traditional Arabic" w:hint="cs"/>
          <w:sz w:val="36"/>
          <w:szCs w:val="36"/>
          <w:rtl/>
        </w:rPr>
        <w:t xml:space="preserve"> بن </w:t>
      </w:r>
      <w:proofErr w:type="spellStart"/>
      <w:r w:rsidRPr="00B346B5">
        <w:rPr>
          <w:rFonts w:cs="Traditional Arabic" w:hint="cs"/>
          <w:sz w:val="36"/>
          <w:szCs w:val="36"/>
          <w:rtl/>
        </w:rPr>
        <w:t>قليج</w:t>
      </w:r>
      <w:proofErr w:type="spellEnd"/>
      <w:r w:rsidRPr="00B346B5">
        <w:rPr>
          <w:rFonts w:cs="Traditional Arabic" w:hint="cs"/>
          <w:sz w:val="36"/>
          <w:szCs w:val="36"/>
          <w:rtl/>
        </w:rPr>
        <w:t xml:space="preserve"> </w:t>
      </w:r>
      <w:proofErr w:type="spellStart"/>
      <w:r w:rsidRPr="00B346B5">
        <w:rPr>
          <w:rFonts w:cs="Traditional Arabic" w:hint="cs"/>
          <w:sz w:val="36"/>
          <w:szCs w:val="36"/>
          <w:rtl/>
        </w:rPr>
        <w:t>البكجري</w:t>
      </w:r>
      <w:proofErr w:type="spellEnd"/>
      <w:r w:rsidRPr="00B346B5">
        <w:rPr>
          <w:rFonts w:cs="Traditional Arabic" w:hint="cs"/>
          <w:sz w:val="36"/>
          <w:szCs w:val="36"/>
          <w:rtl/>
        </w:rPr>
        <w:t xml:space="preserve"> (ت 762هـ)، بتحقيق مازن بن محمد </w:t>
      </w:r>
      <w:proofErr w:type="spellStart"/>
      <w:r w:rsidRPr="00B346B5">
        <w:rPr>
          <w:rFonts w:cs="Traditional Arabic" w:hint="cs"/>
          <w:sz w:val="36"/>
          <w:szCs w:val="36"/>
          <w:rtl/>
        </w:rPr>
        <w:t>السرساوي</w:t>
      </w:r>
      <w:proofErr w:type="spellEnd"/>
      <w:r w:rsidRPr="00B346B5">
        <w:rPr>
          <w:rFonts w:cs="Traditional Arabic" w:hint="cs"/>
          <w:sz w:val="36"/>
          <w:szCs w:val="36"/>
          <w:rtl/>
        </w:rPr>
        <w:t>، عن دار الأزهر بالقاهرة عام 1430هـ، 3 مج.</w:t>
      </w:r>
    </w:p>
    <w:p w14:paraId="539D5761"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 xml:space="preserve"> ولكن من المؤسف أنهم اعتمدوا على نسخة وحيدة ناقصة، تبدأ من ترجمة (سعيد بن زرعة) وتنتهي بترجمة (عمرو بن عطية العوفي).</w:t>
      </w:r>
    </w:p>
    <w:p w14:paraId="562E0558"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 xml:space="preserve"> وهو نقد لكتاب "الضعفاء والمتروكين" لابن الجوزي، وبيان لأوهام له في الجمع والتفريق، والتصرف في نقل كلام الأئمة، وأوهام الحصر والاستقصاء، وأوهام في تلاميذ الراوي وشيوخه، وفي الأنساب، وأوهام بسبب اختصار أقوال النقاد... وما إلى ذلك.</w:t>
      </w:r>
    </w:p>
    <w:p w14:paraId="3E8FEA65"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 xml:space="preserve">* صدر جهد طيب ومنظم ومدروس وبأسلوب علمي </w:t>
      </w:r>
      <w:r w:rsidRPr="00B346B5">
        <w:rPr>
          <w:rFonts w:cs="Traditional Arabic"/>
          <w:sz w:val="36"/>
          <w:szCs w:val="36"/>
          <w:rtl/>
        </w:rPr>
        <w:t>–</w:t>
      </w:r>
      <w:r w:rsidRPr="00B346B5">
        <w:rPr>
          <w:rFonts w:cs="Traditional Arabic" w:hint="cs"/>
          <w:sz w:val="36"/>
          <w:szCs w:val="36"/>
          <w:rtl/>
        </w:rPr>
        <w:t>إن شاء الله- عنوانه "</w:t>
      </w:r>
      <w:r w:rsidRPr="00B346B5">
        <w:rPr>
          <w:rFonts w:cs="Traditional Arabic" w:hint="cs"/>
          <w:b/>
          <w:bCs/>
          <w:sz w:val="36"/>
          <w:szCs w:val="36"/>
          <w:rtl/>
        </w:rPr>
        <w:t>الفتاوى التونسية في القرن الرابع عشر الهجري: جمعاً وتحقيقاً ودراسة لما نشر بتونس</w:t>
      </w:r>
      <w:r w:rsidRPr="00B346B5">
        <w:rPr>
          <w:rFonts w:cs="Traditional Arabic" w:hint="cs"/>
          <w:sz w:val="36"/>
          <w:szCs w:val="36"/>
          <w:rtl/>
        </w:rPr>
        <w:t xml:space="preserve"> "لجامعة محمد ابن يونس السوسي </w:t>
      </w:r>
      <w:proofErr w:type="spellStart"/>
      <w:r w:rsidRPr="00B346B5">
        <w:rPr>
          <w:rFonts w:cs="Traditional Arabic" w:hint="cs"/>
          <w:sz w:val="36"/>
          <w:szCs w:val="36"/>
          <w:rtl/>
        </w:rPr>
        <w:t>التوزري</w:t>
      </w:r>
      <w:proofErr w:type="spellEnd"/>
      <w:r w:rsidRPr="00B346B5">
        <w:rPr>
          <w:rFonts w:cs="Traditional Arabic" w:hint="cs"/>
          <w:sz w:val="36"/>
          <w:szCs w:val="36"/>
          <w:rtl/>
        </w:rPr>
        <w:t xml:space="preserve"> العباسي، عن دار سحنون بتونس، ودار ابن حزم ببيروت، عام 1430هـ، ويقع في مجلدين كبيرين (1276ص).</w:t>
      </w:r>
    </w:p>
    <w:p w14:paraId="321FEDF9"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lastRenderedPageBreak/>
        <w:t xml:space="preserve">وقد دُرست هذه الفتاوى من جوانبها المختلفة في نحو (300) ص، </w:t>
      </w:r>
      <w:proofErr w:type="spellStart"/>
      <w:r w:rsidRPr="00B346B5">
        <w:rPr>
          <w:rFonts w:cs="Traditional Arabic" w:hint="cs"/>
          <w:sz w:val="36"/>
          <w:szCs w:val="36"/>
          <w:rtl/>
        </w:rPr>
        <w:t>وسائرها</w:t>
      </w:r>
      <w:proofErr w:type="spellEnd"/>
      <w:r w:rsidRPr="00B346B5">
        <w:rPr>
          <w:rFonts w:cs="Traditional Arabic" w:hint="cs"/>
          <w:sz w:val="36"/>
          <w:szCs w:val="36"/>
          <w:rtl/>
        </w:rPr>
        <w:t xml:space="preserve"> نصوص الفتاوى، التي تأرجحت بين الفقه الحنفي والفقه المالكي واجتهادات أخرى.</w:t>
      </w:r>
    </w:p>
    <w:p w14:paraId="0DF935AA"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وقد وزعت على موضوعات مرتبة، اعتباراً من العقيدة، ومروراً بالعبادات، حتى المعاملات، ومتفرقات أخرى.</w:t>
      </w:r>
    </w:p>
    <w:p w14:paraId="2C8C63D2"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ومن المسائل التي بحثت في هذه الفتاوى:</w:t>
      </w:r>
    </w:p>
    <w:p w14:paraId="20DE3772"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 الاستخارة بالقرآن الكريم ممنوعة.</w:t>
      </w:r>
    </w:p>
    <w:p w14:paraId="0801E72F"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 حرمة استعمال الصحف المكتوبة فيها قرآناً أوعية للمبيعات.</w:t>
      </w:r>
    </w:p>
    <w:p w14:paraId="4C0EB696"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 ولد الزنا سعادته وشقاؤه نتيجة لسعيه وعمله.</w:t>
      </w:r>
    </w:p>
    <w:p w14:paraId="6B7F8164"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 البهائيون كافرون ضالون مضلون.</w:t>
      </w:r>
    </w:p>
    <w:p w14:paraId="1593BE8F"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 التنظيف البخاري صالح لإزالة الأوساخ دون النجاسات.</w:t>
      </w:r>
    </w:p>
    <w:p w14:paraId="600236B5"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 ضيق وقت الصلاة سبب مبيح للتيمم عند المالكية.</w:t>
      </w:r>
    </w:p>
    <w:p w14:paraId="4FF9B7E3"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 رفع الصوت في المسجد بالكلام مكروه مطلقاً.</w:t>
      </w:r>
    </w:p>
    <w:p w14:paraId="3A105C27"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 صلاة الأربعاء السوداء مكروهة عملاً ومحرمة اعتقاداً.</w:t>
      </w:r>
    </w:p>
    <w:p w14:paraId="20AC1218"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 حكم إمامة المرأة في الصلاة وتوليها القضاء.</w:t>
      </w:r>
    </w:p>
    <w:p w14:paraId="043EF8F7"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 الأذان على القبر بدعة.</w:t>
      </w:r>
    </w:p>
    <w:p w14:paraId="7EE1D1D3"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 الحج بالمال الحرام مسقط للفرض مانع للثواب.</w:t>
      </w:r>
    </w:p>
    <w:p w14:paraId="383B9166"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 الذبح يوم العيد لا يصح إلا بعد ذبح الإمام.</w:t>
      </w:r>
    </w:p>
    <w:p w14:paraId="6045D8BC"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lastRenderedPageBreak/>
        <w:t>- فسخ خطبة العاصي مطلوبة.</w:t>
      </w:r>
    </w:p>
    <w:p w14:paraId="7298869A"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 لا ميراث بالشك.</w:t>
      </w:r>
    </w:p>
    <w:p w14:paraId="6070A7C5"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 حلق اللحية بين الكراهة والتحريم.</w:t>
      </w:r>
    </w:p>
    <w:p w14:paraId="5CE12B13"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وكنت أتمنى ألاّ يصدر هذا الكتاب المفيد بعنوانه المذكور، فلا توجد في الإسلام فتاوى مصرية أو سعودية أو موريتانية أو أمريكية، إنما هي فتاوى فقهية وإسلامية، وكفى أنها فقه من الدين، إن العنوان يشعر بالتمزُّق الذي تعيشه الأمة، وبالتفاف الشعوب الإسلامية كل على علماء بلده... والدين واحد، والشعوب ينبغي أن تتحد بدينها، وعلى يد علمائها، دون نظر إلى أرض أو موقع.</w:t>
      </w:r>
    </w:p>
    <w:p w14:paraId="453E5111"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وكان يمكن أن يقال: لعلماء تونس...تخفيفًا من وطأة وقعه على النفس.</w:t>
      </w:r>
    </w:p>
    <w:p w14:paraId="02B8D8DD"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 صدر كتاب في موضوع لطيف عنوانه: "</w:t>
      </w:r>
      <w:r w:rsidRPr="00B346B5">
        <w:rPr>
          <w:rFonts w:cs="Traditional Arabic" w:hint="cs"/>
          <w:b/>
          <w:bCs/>
          <w:sz w:val="36"/>
          <w:szCs w:val="36"/>
          <w:rtl/>
        </w:rPr>
        <w:t>الركبان السائرة بأخبار من اشتهروا بغزارة الحفظ وقوة الذاكرة في التراث الإسلامي</w:t>
      </w:r>
      <w:r w:rsidRPr="00B346B5">
        <w:rPr>
          <w:rFonts w:cs="Traditional Arabic" w:hint="cs"/>
          <w:sz w:val="36"/>
          <w:szCs w:val="36"/>
          <w:rtl/>
        </w:rPr>
        <w:t xml:space="preserve">"/ سلطان بن عبدالرحمن </w:t>
      </w:r>
      <w:proofErr w:type="gramStart"/>
      <w:r w:rsidRPr="00B346B5">
        <w:rPr>
          <w:rFonts w:cs="Traditional Arabic" w:hint="cs"/>
          <w:sz w:val="36"/>
          <w:szCs w:val="36"/>
          <w:rtl/>
        </w:rPr>
        <w:t>العتيبي.-</w:t>
      </w:r>
      <w:proofErr w:type="gramEnd"/>
      <w:r w:rsidRPr="00B346B5">
        <w:rPr>
          <w:rFonts w:cs="Traditional Arabic" w:hint="cs"/>
          <w:sz w:val="36"/>
          <w:szCs w:val="36"/>
          <w:rtl/>
        </w:rPr>
        <w:t xml:space="preserve"> الرياض: دار زدني، 1429هـ، 117ص.</w:t>
      </w:r>
    </w:p>
    <w:p w14:paraId="0864480B"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سلط فيه الضوء على أعلام عرفوا بغزارة الحفظ ووفرته وقوة الذاكرة حتى أتوا بالعجب العجاب، وكان لهم دور عظيم في تصدر الحضارة الإسلامية بين الأمم، وهم في تخصصات وفنون علمية شتى.</w:t>
      </w:r>
    </w:p>
    <w:p w14:paraId="0A2C727E"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 "</w:t>
      </w:r>
      <w:r w:rsidRPr="00B346B5">
        <w:rPr>
          <w:rFonts w:cs="Traditional Arabic" w:hint="cs"/>
          <w:b/>
          <w:bCs/>
          <w:sz w:val="36"/>
          <w:szCs w:val="36"/>
          <w:rtl/>
        </w:rPr>
        <w:t xml:space="preserve">القطوف </w:t>
      </w:r>
      <w:proofErr w:type="spellStart"/>
      <w:r w:rsidRPr="00B346B5">
        <w:rPr>
          <w:rFonts w:cs="Traditional Arabic" w:hint="cs"/>
          <w:b/>
          <w:bCs/>
          <w:sz w:val="36"/>
          <w:szCs w:val="36"/>
          <w:rtl/>
        </w:rPr>
        <w:t>الدانية</w:t>
      </w:r>
      <w:proofErr w:type="spellEnd"/>
      <w:r w:rsidRPr="00B346B5">
        <w:rPr>
          <w:rFonts w:cs="Traditional Arabic" w:hint="cs"/>
          <w:b/>
          <w:bCs/>
          <w:sz w:val="36"/>
          <w:szCs w:val="36"/>
          <w:rtl/>
        </w:rPr>
        <w:t>: يضم مجمل آثار العلامة الدكتور شاكر الفحام رئيس معجم اللغة العربية بدمشق</w:t>
      </w:r>
      <w:r w:rsidRPr="00B346B5">
        <w:rPr>
          <w:rFonts w:cs="Traditional Arabic" w:hint="cs"/>
          <w:sz w:val="36"/>
          <w:szCs w:val="36"/>
          <w:rtl/>
        </w:rPr>
        <w:t xml:space="preserve">"/ جمعها وصنفها وقدم لها محمود </w:t>
      </w:r>
      <w:proofErr w:type="gramStart"/>
      <w:r w:rsidRPr="00B346B5">
        <w:rPr>
          <w:rFonts w:cs="Traditional Arabic" w:hint="cs"/>
          <w:sz w:val="36"/>
          <w:szCs w:val="36"/>
          <w:rtl/>
        </w:rPr>
        <w:t>الأرناؤوط.-</w:t>
      </w:r>
      <w:proofErr w:type="gramEnd"/>
      <w:r w:rsidRPr="00B346B5">
        <w:rPr>
          <w:rFonts w:cs="Traditional Arabic" w:hint="cs"/>
          <w:sz w:val="36"/>
          <w:szCs w:val="36"/>
          <w:rtl/>
        </w:rPr>
        <w:t xml:space="preserve"> دمشق: الهيئة العامة السورية للكتاب، 1428هـ، 5 مج.</w:t>
      </w:r>
    </w:p>
    <w:p w14:paraId="6631017C"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وتضم مقالات الفحام وبحوثه والنصوص التي حققها، والأخيرة جاءت في الجزء الخامس، وهذه عناوين بعضها:</w:t>
      </w:r>
    </w:p>
    <w:p w14:paraId="0112EC10"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lastRenderedPageBreak/>
        <w:t xml:space="preserve">- كتاب </w:t>
      </w:r>
      <w:proofErr w:type="spellStart"/>
      <w:r w:rsidRPr="00B346B5">
        <w:rPr>
          <w:rFonts w:cs="Traditional Arabic" w:hint="cs"/>
          <w:sz w:val="36"/>
          <w:szCs w:val="36"/>
          <w:rtl/>
        </w:rPr>
        <w:t>اللامات</w:t>
      </w:r>
      <w:proofErr w:type="spellEnd"/>
      <w:r w:rsidRPr="00B346B5">
        <w:rPr>
          <w:rFonts w:cs="Traditional Arabic" w:hint="cs"/>
          <w:sz w:val="36"/>
          <w:szCs w:val="36"/>
          <w:rtl/>
        </w:rPr>
        <w:t xml:space="preserve"> لأبي الحسين أحمد بن فارس.</w:t>
      </w:r>
    </w:p>
    <w:p w14:paraId="4DF6D19E"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 حديث الشعبي في صفة الغيث: نص مستخرج من كتاب الدلائل في غريب الحديث للسرقسطي.</w:t>
      </w:r>
    </w:p>
    <w:p w14:paraId="10D46FE5"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 الكوكبيات: الجزء التاسع من أخبار أبي علي الحسين بن القاسم بن جعفر الكوكبي.</w:t>
      </w:r>
    </w:p>
    <w:p w14:paraId="40D56CCC"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 xml:space="preserve">- من نوادر المخطوطات العربية: مذكرات الأستاذ </w:t>
      </w:r>
      <w:proofErr w:type="gramStart"/>
      <w:r w:rsidRPr="00B346B5">
        <w:rPr>
          <w:rFonts w:cs="Traditional Arabic" w:hint="cs"/>
          <w:sz w:val="36"/>
          <w:szCs w:val="36"/>
          <w:rtl/>
        </w:rPr>
        <w:t>عبدالعزيز</w:t>
      </w:r>
      <w:proofErr w:type="gramEnd"/>
      <w:r w:rsidRPr="00B346B5">
        <w:rPr>
          <w:rFonts w:cs="Traditional Arabic" w:hint="cs"/>
          <w:sz w:val="36"/>
          <w:szCs w:val="36"/>
          <w:rtl/>
        </w:rPr>
        <w:t xml:space="preserve"> </w:t>
      </w:r>
      <w:proofErr w:type="spellStart"/>
      <w:r w:rsidRPr="00B346B5">
        <w:rPr>
          <w:rFonts w:cs="Traditional Arabic" w:hint="cs"/>
          <w:sz w:val="36"/>
          <w:szCs w:val="36"/>
          <w:rtl/>
        </w:rPr>
        <w:t>الميمني</w:t>
      </w:r>
      <w:proofErr w:type="spellEnd"/>
      <w:r w:rsidRPr="00B346B5">
        <w:rPr>
          <w:rFonts w:cs="Traditional Arabic" w:hint="cs"/>
          <w:sz w:val="36"/>
          <w:szCs w:val="36"/>
          <w:rtl/>
        </w:rPr>
        <w:t xml:space="preserve"> </w:t>
      </w:r>
      <w:proofErr w:type="spellStart"/>
      <w:r w:rsidRPr="00B346B5">
        <w:rPr>
          <w:rFonts w:cs="Traditional Arabic" w:hint="cs"/>
          <w:sz w:val="36"/>
          <w:szCs w:val="36"/>
          <w:rtl/>
        </w:rPr>
        <w:t>الراجكوتي</w:t>
      </w:r>
      <w:proofErr w:type="spellEnd"/>
      <w:r w:rsidRPr="00B346B5">
        <w:rPr>
          <w:rFonts w:cs="Traditional Arabic" w:hint="cs"/>
          <w:sz w:val="36"/>
          <w:szCs w:val="36"/>
          <w:rtl/>
        </w:rPr>
        <w:t xml:space="preserve"> رحمه الله.</w:t>
      </w:r>
    </w:p>
    <w:p w14:paraId="56BBA852"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 قطعة في أخبار الردة، لمؤلف مجهول.</w:t>
      </w:r>
    </w:p>
    <w:p w14:paraId="7835464D" w14:textId="77777777" w:rsidR="00EE316F" w:rsidRPr="00B346B5" w:rsidRDefault="00EE316F" w:rsidP="00EE316F">
      <w:pPr>
        <w:jc w:val="lowKashida"/>
        <w:rPr>
          <w:rFonts w:cs="Traditional Arabic"/>
          <w:sz w:val="36"/>
          <w:szCs w:val="36"/>
          <w:rtl/>
        </w:rPr>
      </w:pPr>
    </w:p>
    <w:p w14:paraId="2ED6E31F" w14:textId="77777777" w:rsidR="00EE316F" w:rsidRPr="00B346B5" w:rsidRDefault="00EE316F" w:rsidP="00EE316F">
      <w:pPr>
        <w:jc w:val="center"/>
        <w:rPr>
          <w:rFonts w:cs="Traditional Arabic"/>
          <w:b/>
          <w:bCs/>
          <w:color w:val="FF0000"/>
          <w:sz w:val="36"/>
          <w:szCs w:val="36"/>
          <w:rtl/>
        </w:rPr>
      </w:pPr>
      <w:r w:rsidRPr="00B346B5">
        <w:rPr>
          <w:rFonts w:cs="Traditional Arabic" w:hint="cs"/>
          <w:b/>
          <w:bCs/>
          <w:color w:val="FF0000"/>
          <w:sz w:val="36"/>
          <w:szCs w:val="36"/>
          <w:rtl/>
        </w:rPr>
        <w:t>طرائف من الكتب</w:t>
      </w:r>
    </w:p>
    <w:p w14:paraId="04D3EC84" w14:textId="77777777" w:rsidR="00EE316F" w:rsidRPr="00B346B5" w:rsidRDefault="00EE316F" w:rsidP="00EE316F">
      <w:pPr>
        <w:jc w:val="center"/>
        <w:rPr>
          <w:rFonts w:cs="Traditional Arabic"/>
          <w:b/>
          <w:bCs/>
          <w:sz w:val="36"/>
          <w:szCs w:val="36"/>
          <w:u w:val="single"/>
          <w:rtl/>
        </w:rPr>
      </w:pPr>
    </w:p>
    <w:p w14:paraId="512525AC"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 xml:space="preserve">- </w:t>
      </w:r>
      <w:r w:rsidRPr="00B346B5">
        <w:rPr>
          <w:rFonts w:cs="Traditional Arabic" w:hint="cs"/>
          <w:b/>
          <w:bCs/>
          <w:sz w:val="36"/>
          <w:szCs w:val="36"/>
          <w:rtl/>
        </w:rPr>
        <w:t>سيبان في التاريخ</w:t>
      </w:r>
      <w:r w:rsidRPr="00B346B5">
        <w:rPr>
          <w:rFonts w:cs="Traditional Arabic" w:hint="cs"/>
          <w:sz w:val="36"/>
          <w:szCs w:val="36"/>
          <w:rtl/>
        </w:rPr>
        <w:t xml:space="preserve">، كتاب من تأليف سالم أحمد </w:t>
      </w:r>
      <w:proofErr w:type="spellStart"/>
      <w:r w:rsidRPr="00B346B5">
        <w:rPr>
          <w:rFonts w:cs="Traditional Arabic" w:hint="cs"/>
          <w:sz w:val="36"/>
          <w:szCs w:val="36"/>
          <w:rtl/>
        </w:rPr>
        <w:t>الخنبشي</w:t>
      </w:r>
      <w:proofErr w:type="spellEnd"/>
      <w:r w:rsidRPr="00B346B5">
        <w:rPr>
          <w:rFonts w:cs="Traditional Arabic" w:hint="cs"/>
          <w:sz w:val="36"/>
          <w:szCs w:val="36"/>
          <w:rtl/>
        </w:rPr>
        <w:t>، صدر في حضرموت عام 1428هـ.</w:t>
      </w:r>
    </w:p>
    <w:p w14:paraId="19230749"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 xml:space="preserve">ورد في ص 299 من ترجمة سالم عمر </w:t>
      </w:r>
      <w:proofErr w:type="spellStart"/>
      <w:r w:rsidRPr="00B346B5">
        <w:rPr>
          <w:rFonts w:cs="Traditional Arabic" w:hint="cs"/>
          <w:sz w:val="36"/>
          <w:szCs w:val="36"/>
          <w:rtl/>
        </w:rPr>
        <w:t>الجوهي</w:t>
      </w:r>
      <w:proofErr w:type="spellEnd"/>
      <w:r w:rsidRPr="00B346B5">
        <w:rPr>
          <w:rFonts w:cs="Traditional Arabic" w:hint="cs"/>
          <w:sz w:val="36"/>
          <w:szCs w:val="36"/>
          <w:rtl/>
        </w:rPr>
        <w:t xml:space="preserve"> قوله: "توفي رحمه الله عام 1996م ولا يزال عضواً بمجلس الشعب"!</w:t>
      </w:r>
    </w:p>
    <w:p w14:paraId="6FDB4027"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وتأتي مثل هذه الهفوات في التراجم عندما تجهز للنشر، فيتوفى، وتوضع سنة وفاته دون مراجعة لما كتب عنه سابقاً!</w:t>
      </w:r>
    </w:p>
    <w:p w14:paraId="493900B1"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 كتاب "</w:t>
      </w:r>
      <w:r w:rsidRPr="00B346B5">
        <w:rPr>
          <w:rFonts w:cs="Traditional Arabic" w:hint="cs"/>
          <w:b/>
          <w:bCs/>
          <w:sz w:val="36"/>
          <w:szCs w:val="36"/>
          <w:rtl/>
        </w:rPr>
        <w:t>القول الحسن في أخبار بني حسن</w:t>
      </w:r>
      <w:r w:rsidRPr="00B346B5">
        <w:rPr>
          <w:rFonts w:cs="Traditional Arabic" w:hint="cs"/>
          <w:sz w:val="36"/>
          <w:szCs w:val="36"/>
          <w:rtl/>
        </w:rPr>
        <w:t>" لمؤلفيه الحسن يحيى الحسني، والوراق أحمد كلاس عيسى من (اليمن).</w:t>
      </w:r>
    </w:p>
    <w:p w14:paraId="2ADC6F21"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lastRenderedPageBreak/>
        <w:t xml:space="preserve"> ورد في ترجمة علي بن جاثم محمدي ص 62 "أنه كان ينسى كثيراً من أمور دنياه، حتى إنه سئل مرة عن اسم زوجته في الجوازات فنسي اسمها، حتى ذكَّره من حضر!!</w:t>
      </w:r>
    </w:p>
    <w:p w14:paraId="659FFCE2" w14:textId="77777777" w:rsidR="00EE316F" w:rsidRPr="00B346B5" w:rsidRDefault="00EE316F" w:rsidP="00EE316F">
      <w:pPr>
        <w:jc w:val="lowKashida"/>
        <w:rPr>
          <w:rFonts w:cs="Traditional Arabic"/>
          <w:sz w:val="36"/>
          <w:szCs w:val="36"/>
          <w:rtl/>
        </w:rPr>
      </w:pPr>
    </w:p>
    <w:p w14:paraId="45B55746" w14:textId="77777777" w:rsidR="00EE316F" w:rsidRPr="00B346B5" w:rsidRDefault="00EE316F" w:rsidP="00EE316F">
      <w:pPr>
        <w:jc w:val="center"/>
        <w:rPr>
          <w:rFonts w:cs="Traditional Arabic"/>
          <w:b/>
          <w:bCs/>
          <w:color w:val="FF0000"/>
          <w:sz w:val="36"/>
          <w:szCs w:val="36"/>
          <w:rtl/>
        </w:rPr>
      </w:pPr>
      <w:r w:rsidRPr="00B346B5">
        <w:rPr>
          <w:rFonts w:cs="Traditional Arabic" w:hint="cs"/>
          <w:b/>
          <w:bCs/>
          <w:color w:val="FF0000"/>
          <w:sz w:val="36"/>
          <w:szCs w:val="36"/>
          <w:rtl/>
        </w:rPr>
        <w:t>توجيه ونقد</w:t>
      </w:r>
    </w:p>
    <w:p w14:paraId="58E1E4DB" w14:textId="77777777" w:rsidR="00EE316F" w:rsidRPr="00B346B5" w:rsidRDefault="00EE316F" w:rsidP="00EE316F">
      <w:pPr>
        <w:jc w:val="center"/>
        <w:rPr>
          <w:rFonts w:cs="Traditional Arabic"/>
          <w:b/>
          <w:bCs/>
          <w:color w:val="FF0000"/>
          <w:sz w:val="36"/>
          <w:szCs w:val="36"/>
          <w:rtl/>
        </w:rPr>
      </w:pPr>
    </w:p>
    <w:p w14:paraId="6D1589E3"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 وقفت على كتاب عنوانه "</w:t>
      </w:r>
      <w:r w:rsidRPr="00B346B5">
        <w:rPr>
          <w:rFonts w:cs="Traditional Arabic" w:hint="cs"/>
          <w:b/>
          <w:bCs/>
          <w:sz w:val="36"/>
          <w:szCs w:val="36"/>
          <w:rtl/>
        </w:rPr>
        <w:t>حياة النبي محمد صلى الله عليه وسلم والصحابة</w:t>
      </w:r>
      <w:r w:rsidRPr="00B346B5">
        <w:rPr>
          <w:rFonts w:cs="Traditional Arabic" w:hint="cs"/>
          <w:sz w:val="36"/>
          <w:szCs w:val="36"/>
          <w:rtl/>
        </w:rPr>
        <w:t xml:space="preserve">" في (14) جزءاً، وتحته بيان المسؤولية التالي: تحقيق الدكتور </w:t>
      </w:r>
      <w:proofErr w:type="gramStart"/>
      <w:r w:rsidRPr="00B346B5">
        <w:rPr>
          <w:rFonts w:cs="Traditional Arabic" w:hint="cs"/>
          <w:sz w:val="36"/>
          <w:szCs w:val="36"/>
          <w:rtl/>
        </w:rPr>
        <w:t>عبدالرحمن</w:t>
      </w:r>
      <w:proofErr w:type="gramEnd"/>
      <w:r w:rsidRPr="00B346B5">
        <w:rPr>
          <w:rFonts w:cs="Traditional Arabic" w:hint="cs"/>
          <w:sz w:val="36"/>
          <w:szCs w:val="36"/>
          <w:rtl/>
        </w:rPr>
        <w:t xml:space="preserve"> شعبان، وناشره مركز الشرق الأوسط الثقافي ببيروت، دون بيان سنة نشره، ولكنه قريب من عام 1430هـ.</w:t>
      </w:r>
    </w:p>
    <w:p w14:paraId="6E57AB9E"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وقد لفت نظري في البدء أنه "تحقيق فلان" دون ذكر المؤلف! فهذا يحقق لمن؟ ولما فتحت الجزء الأول رأيت أول ما بدأ به ترجمة للإمام الذهبي في (21 ص)، يليه مباشرة "خطبة المصنف" يعني الإمام الذهبي، وقوله بعد الحمدلة: "فهذا كتاب نافع إن شاء الله...". ولم يذكر عنوان مؤلفه في مقدمته! فاضطررت لمقارنته ببعض كتب الإمام الذهبي حتى علمت أنه مقدمة أعظم كتبه "تاريخ الإسلام ووفيات المشاهير والأعلام"! وبعد مقدمة الذهبي بدأ بـ "ذكر نسب سيد البشر..." والذي يأتي في ص 479 من الجزء الأول من تاريخه. فعلمت أنه مختارات، أو مستخلص من هذا الكتاب... لكن الذي فوجئت به هو بداية الجزء الرابع، وفيه "مقدمة الكتاب: كتبها العلامة السيد أبو الحسن علي الحسني الندوي" فسألت نفسي: أي كتاب؟ وأنا أعرف أنه توفي منذ زمن، ولم يقدم لكتاب الذهبي؟</w:t>
      </w:r>
    </w:p>
    <w:p w14:paraId="345FCACE"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وتصفحت مقدمته الطويلة، وليس فيها ذكر عنوان الكتاب، لكن رجحت أن يكون المقصود "حياة الصحابة"، لذكر الندوي اسم مؤلفه (</w:t>
      </w:r>
      <w:proofErr w:type="spellStart"/>
      <w:r w:rsidRPr="00B346B5">
        <w:rPr>
          <w:rFonts w:cs="Traditional Arabic" w:hint="cs"/>
          <w:sz w:val="36"/>
          <w:szCs w:val="36"/>
          <w:rtl/>
        </w:rPr>
        <w:t>الكاندهلوي</w:t>
      </w:r>
      <w:proofErr w:type="spellEnd"/>
      <w:r w:rsidRPr="00B346B5">
        <w:rPr>
          <w:rFonts w:cs="Traditional Arabic" w:hint="cs"/>
          <w:sz w:val="36"/>
          <w:szCs w:val="36"/>
          <w:rtl/>
        </w:rPr>
        <w:t>).</w:t>
      </w:r>
    </w:p>
    <w:p w14:paraId="59F404CB"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lastRenderedPageBreak/>
        <w:t>وتأسفت لهذه الفوضى التي تخيم على الكتاب الإسلامي أحيانًا، والتدني في مستوى الكتابة والبحث العلمي، والمتاجرة بالعلم في سبيل الدنيا، والتضحية بالحديث والسيرة في سبيل المال... فماذا لو كتب "الدكتور" -إذا لم يكن مستعاراً لعمل الناشر- اسم المؤلف هنا وهناك، وكتب مقدمة قصيرة يذكر فيها أن العمل مستخلص من الكتاب الفلاني والفلاني، ليكون القارئ على بينة؟ أم أنه يعرف بأنه لن يشترى كتابه إذا فعل ذلك؟</w:t>
      </w:r>
    </w:p>
    <w:p w14:paraId="0168D649"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 صدر كتاب رائع عنوانه "</w:t>
      </w:r>
      <w:r w:rsidRPr="00B346B5">
        <w:rPr>
          <w:rFonts w:cs="Traditional Arabic" w:hint="cs"/>
          <w:b/>
          <w:bCs/>
          <w:sz w:val="36"/>
          <w:szCs w:val="36"/>
          <w:rtl/>
        </w:rPr>
        <w:t>الفجر الساطع على الصحيح الجامع</w:t>
      </w:r>
      <w:r w:rsidRPr="00B346B5">
        <w:rPr>
          <w:rFonts w:cs="Traditional Arabic" w:hint="cs"/>
          <w:sz w:val="36"/>
          <w:szCs w:val="36"/>
          <w:rtl/>
        </w:rPr>
        <w:t xml:space="preserve">" لمؤلفه محمد الفضيل بن محمد الفاضل </w:t>
      </w:r>
      <w:proofErr w:type="spellStart"/>
      <w:r w:rsidRPr="00B346B5">
        <w:rPr>
          <w:rFonts w:cs="Traditional Arabic" w:hint="cs"/>
          <w:sz w:val="36"/>
          <w:szCs w:val="36"/>
          <w:rtl/>
        </w:rPr>
        <w:t>الشبيهي</w:t>
      </w:r>
      <w:proofErr w:type="spellEnd"/>
      <w:r w:rsidRPr="00B346B5">
        <w:rPr>
          <w:rFonts w:cs="Traditional Arabic" w:hint="cs"/>
          <w:sz w:val="36"/>
          <w:szCs w:val="36"/>
          <w:rtl/>
        </w:rPr>
        <w:t>، المتوفى سنة 1318هـ، ويقع في (16) مجلداً، إضافة إلى المقدمة التي تقع في مجلد مستقل، والمجلد (17) كله فهارس.</w:t>
      </w:r>
    </w:p>
    <w:p w14:paraId="2DF16FA2"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وهو الشرح الذي قال فيه صاحب فهرس الفهارس: "الفجر الساطع أنفس وأعلى ما كتبه المتأخرون من المالكية على الصحيح مطلقاً". فجزى الله محققه خيراً، ومؤلفه كذلك.</w:t>
      </w:r>
    </w:p>
    <w:p w14:paraId="22546DC6"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وقد جاء تحت العنوان: "شرح مغربي مالكي".</w:t>
      </w:r>
    </w:p>
    <w:p w14:paraId="1C0414B2"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 xml:space="preserve">وليته لم يكتب هذا! فلا يقال </w:t>
      </w:r>
      <w:proofErr w:type="gramStart"/>
      <w:r w:rsidRPr="00B346B5">
        <w:rPr>
          <w:rFonts w:cs="Traditional Arabic" w:hint="cs"/>
          <w:sz w:val="36"/>
          <w:szCs w:val="36"/>
          <w:rtl/>
        </w:rPr>
        <w:t>لـ"</w:t>
      </w:r>
      <w:proofErr w:type="gramEnd"/>
      <w:r w:rsidRPr="00B346B5">
        <w:rPr>
          <w:rFonts w:cs="Traditional Arabic" w:hint="cs"/>
          <w:sz w:val="36"/>
          <w:szCs w:val="36"/>
          <w:rtl/>
        </w:rPr>
        <w:t>فتح الباري "شرح مشرقي أو فلسطيني شافعي.</w:t>
      </w:r>
    </w:p>
    <w:p w14:paraId="639A9EA1"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ولا يقال لـ "عمدة القاري" شرح حنفي أو حلبي على صحيح البخاري...</w:t>
      </w:r>
    </w:p>
    <w:p w14:paraId="3DC48442"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وكفى به علماً أنه شرح لأصح الكتب بعد القرآن الكريم.</w:t>
      </w:r>
    </w:p>
    <w:p w14:paraId="37129A37"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 صدر كتاب رائع في الفقه على مذهب الإمام الشافعي رحمه الله عنوانه "</w:t>
      </w:r>
      <w:r w:rsidRPr="00B346B5">
        <w:rPr>
          <w:rFonts w:cs="Traditional Arabic" w:hint="cs"/>
          <w:b/>
          <w:bCs/>
          <w:sz w:val="36"/>
          <w:szCs w:val="36"/>
          <w:rtl/>
        </w:rPr>
        <w:t>المهمات في شرح الروضة والرافعي</w:t>
      </w:r>
      <w:r w:rsidRPr="00B346B5">
        <w:rPr>
          <w:rFonts w:cs="Traditional Arabic" w:hint="cs"/>
          <w:sz w:val="36"/>
          <w:szCs w:val="36"/>
          <w:rtl/>
        </w:rPr>
        <w:t xml:space="preserve"> "للعلامة الفقيه جمال الدين </w:t>
      </w:r>
      <w:proofErr w:type="gramStart"/>
      <w:r w:rsidRPr="00B346B5">
        <w:rPr>
          <w:rFonts w:cs="Traditional Arabic" w:hint="cs"/>
          <w:sz w:val="36"/>
          <w:szCs w:val="36"/>
          <w:rtl/>
        </w:rPr>
        <w:t>عبدالرحيم</w:t>
      </w:r>
      <w:proofErr w:type="gramEnd"/>
      <w:r w:rsidRPr="00B346B5">
        <w:rPr>
          <w:rFonts w:cs="Traditional Arabic" w:hint="cs"/>
          <w:sz w:val="36"/>
          <w:szCs w:val="36"/>
          <w:rtl/>
        </w:rPr>
        <w:t xml:space="preserve"> </w:t>
      </w:r>
      <w:proofErr w:type="spellStart"/>
      <w:r w:rsidRPr="00B346B5">
        <w:rPr>
          <w:rFonts w:cs="Traditional Arabic" w:hint="cs"/>
          <w:sz w:val="36"/>
          <w:szCs w:val="36"/>
          <w:rtl/>
        </w:rPr>
        <w:t>الإسنوي</w:t>
      </w:r>
      <w:proofErr w:type="spellEnd"/>
      <w:r w:rsidRPr="00B346B5">
        <w:rPr>
          <w:rFonts w:cs="Traditional Arabic" w:hint="cs"/>
          <w:sz w:val="36"/>
          <w:szCs w:val="36"/>
          <w:rtl/>
        </w:rPr>
        <w:t xml:space="preserve"> (ت 772هـ) بتحقيق أحمد ابن علي الدمياطي، صدر عن مركز التراث الثقافي المغربي بالدار البيضاء، مع دار ابن حزم في بيروت عام 430هـ، ويقع في 10 أجزاء.</w:t>
      </w:r>
    </w:p>
    <w:p w14:paraId="5FB2F955"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 xml:space="preserve"> والذي لفت انتباهي هو التقدمة الجميلة له من قبل أحمد بن منصور آل سبالك، عضو جبهة علماء الأزهر، ومدير مركز البحث العلمي لإحياء التراث الإسلامي، وقد جاءت </w:t>
      </w:r>
      <w:r w:rsidRPr="00B346B5">
        <w:rPr>
          <w:rFonts w:cs="Traditional Arabic" w:hint="cs"/>
          <w:sz w:val="36"/>
          <w:szCs w:val="36"/>
          <w:rtl/>
        </w:rPr>
        <w:lastRenderedPageBreak/>
        <w:t>مقدمته في أكثر (40) صفحة، منها صفحة واحدة فقط عن المحقق وتحقيقه و(40) صفحة منها عن أصول التحقيق، أعني تحقيق كتب التراث.</w:t>
      </w:r>
    </w:p>
    <w:p w14:paraId="70142B69"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وإنه وإن كان مادة جيدة لكن هذا ليس موضعها، فهذا كتاب في الفقه، شرح على فتح العزيز للرافعي وروضة الطالبين للنووي، فالمؤمل أن يكون فيه حديث عنهما أو عن الفقه الشافعي بشكل عام، أو عن المحقق! أما التحقيق لغة واصطلاحاً، ومهمات المحقق، وجمع النسخ، ووضع العلامات، وأصول التخريج، ونقد النصوص، وأولويات التحقيق، وما إلى ذلك، فموضعه أصول البحث العلمي وتحقيق النصوص، وليس من الحكمة أن يكون أمام مقدمة أي عمل مثل هذا، فالحكمة تعني وضع الشيء في موضعه، وهذا العمل ليس موضعه مقدمات كتب الفقه، بل فيما ذكرت، فهو وإن كان عملاً "محكماً"، لكنه ليس من الحكمة "أن يوضع هنا.</w:t>
      </w:r>
    </w:p>
    <w:p w14:paraId="50D24CCF"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وإذا أراد طالب علم أن يبحث عن أصول تحقيق كتب التراث، فأين يبحث عنها؟ هل يبحث عنها في مقدمات كتب الحديث والفقه واللغة والرياضيات، أم في أماكنها من كتب أصول البحث العلمي؟ لا شك أنه لا يخطر على بال أحدهم أن يبحث عن ذلك في مقدمة "المهمات" هذا.</w:t>
      </w:r>
    </w:p>
    <w:p w14:paraId="2ED9902B" w14:textId="77777777" w:rsidR="006F295F" w:rsidRDefault="006F295F" w:rsidP="00EE316F">
      <w:pPr>
        <w:jc w:val="center"/>
        <w:rPr>
          <w:rFonts w:cs="Traditional Arabic"/>
          <w:b/>
          <w:bCs/>
          <w:color w:val="FF0000"/>
          <w:sz w:val="36"/>
          <w:szCs w:val="36"/>
          <w:rtl/>
        </w:rPr>
      </w:pPr>
    </w:p>
    <w:p w14:paraId="6B7C9BD5" w14:textId="77777777" w:rsidR="00EE316F" w:rsidRDefault="00EE316F" w:rsidP="00EE316F">
      <w:pPr>
        <w:jc w:val="center"/>
        <w:rPr>
          <w:rFonts w:cs="Traditional Arabic"/>
          <w:b/>
          <w:bCs/>
          <w:color w:val="FF0000"/>
          <w:sz w:val="36"/>
          <w:szCs w:val="36"/>
          <w:rtl/>
        </w:rPr>
      </w:pPr>
      <w:r w:rsidRPr="00B346B5">
        <w:rPr>
          <w:rFonts w:cs="Traditional Arabic" w:hint="cs"/>
          <w:b/>
          <w:bCs/>
          <w:color w:val="FF0000"/>
          <w:sz w:val="36"/>
          <w:szCs w:val="36"/>
          <w:rtl/>
        </w:rPr>
        <w:t>كتاب نافع</w:t>
      </w:r>
    </w:p>
    <w:p w14:paraId="26732EE5" w14:textId="77777777" w:rsidR="006F295F" w:rsidRPr="00B346B5" w:rsidRDefault="006F295F" w:rsidP="00EE316F">
      <w:pPr>
        <w:jc w:val="center"/>
        <w:rPr>
          <w:rFonts w:cs="Traditional Arabic"/>
          <w:b/>
          <w:bCs/>
          <w:color w:val="FF0000"/>
          <w:sz w:val="36"/>
          <w:szCs w:val="36"/>
          <w:rtl/>
        </w:rPr>
      </w:pPr>
    </w:p>
    <w:p w14:paraId="2BDACC0D" w14:textId="77777777" w:rsidR="00EE316F" w:rsidRPr="00B346B5" w:rsidRDefault="00EE316F" w:rsidP="00EE316F">
      <w:pPr>
        <w:jc w:val="center"/>
        <w:rPr>
          <w:rFonts w:cs="Traditional Arabic"/>
          <w:b/>
          <w:bCs/>
          <w:sz w:val="36"/>
          <w:szCs w:val="36"/>
          <w:rtl/>
        </w:rPr>
      </w:pPr>
      <w:r w:rsidRPr="00B346B5">
        <w:rPr>
          <w:rFonts w:cs="Traditional Arabic" w:hint="cs"/>
          <w:b/>
          <w:bCs/>
          <w:color w:val="FF0000"/>
          <w:sz w:val="36"/>
          <w:szCs w:val="36"/>
          <w:rtl/>
        </w:rPr>
        <w:t>جريمة التلوث الضوضائي</w:t>
      </w:r>
    </w:p>
    <w:p w14:paraId="03D2E5CB" w14:textId="77777777" w:rsidR="00EE316F" w:rsidRPr="00B346B5" w:rsidRDefault="00EE316F" w:rsidP="00EE316F">
      <w:pPr>
        <w:jc w:val="center"/>
        <w:rPr>
          <w:rFonts w:cs="Traditional Arabic"/>
          <w:b/>
          <w:bCs/>
          <w:sz w:val="36"/>
          <w:szCs w:val="36"/>
          <w:rtl/>
        </w:rPr>
      </w:pPr>
    </w:p>
    <w:p w14:paraId="4CC652C5" w14:textId="77777777" w:rsidR="00EE316F" w:rsidRPr="00B346B5" w:rsidRDefault="00EE316F" w:rsidP="00EE316F">
      <w:pPr>
        <w:jc w:val="lowKashida"/>
        <w:rPr>
          <w:rFonts w:cs="Traditional Arabic"/>
          <w:b/>
          <w:bCs/>
          <w:sz w:val="36"/>
          <w:szCs w:val="36"/>
          <w:rtl/>
        </w:rPr>
      </w:pPr>
      <w:r w:rsidRPr="00B346B5">
        <w:rPr>
          <w:rFonts w:cs="Traditional Arabic" w:hint="cs"/>
          <w:b/>
          <w:bCs/>
          <w:sz w:val="36"/>
          <w:szCs w:val="36"/>
          <w:rtl/>
        </w:rPr>
        <w:lastRenderedPageBreak/>
        <w:t xml:space="preserve">جريمة التلوث الضوضائي وموقف الفقه الإسلامي منها/ عادل عبدالعال </w:t>
      </w:r>
      <w:proofErr w:type="gramStart"/>
      <w:r w:rsidRPr="00B346B5">
        <w:rPr>
          <w:rFonts w:cs="Traditional Arabic" w:hint="cs"/>
          <w:b/>
          <w:bCs/>
          <w:sz w:val="36"/>
          <w:szCs w:val="36"/>
          <w:rtl/>
        </w:rPr>
        <w:t>خراشي.-</w:t>
      </w:r>
      <w:proofErr w:type="gramEnd"/>
      <w:r w:rsidRPr="00B346B5">
        <w:rPr>
          <w:rFonts w:cs="Traditional Arabic" w:hint="cs"/>
          <w:b/>
          <w:bCs/>
          <w:sz w:val="36"/>
          <w:szCs w:val="36"/>
          <w:rtl/>
        </w:rPr>
        <w:t xml:space="preserve"> القاهرة: المركز القومي للإصدارات القانونية، 1429هـ، 116ص.</w:t>
      </w:r>
    </w:p>
    <w:p w14:paraId="6F6227FB"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لم يتعرض فقهاء الشريعة الإسلامية إلى التعريف بالضوضاء في باب خاص، وإنما تحدثوا عنها في مسائل وأحكام متفرقة، فقد عرفوا الضوضاء والضجيج والأصوات، وما ينتج عن ذلك من مضايقات وإقلاق لراحة الأفراد عند الحديث عن الجوار وأحكام بناء الحائط.</w:t>
      </w:r>
    </w:p>
    <w:p w14:paraId="23A4AEEA"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وذكر المؤلف أن الفقه الإسلامي يرتب المسؤولية الجنائية على محدث التلوث الضوضائي أياً كان وقت ارتكاب فعله، ليلاً كان أم نهاراً، ما دام قد نتج عنه إضرار بالغير وتكدير لراحته.</w:t>
      </w:r>
    </w:p>
    <w:p w14:paraId="7FD6FBAE"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 xml:space="preserve">وأن ممارسة أية مهنة لا تصلح أن تكون سبباً للإباحة يستفيد منه محدث التلوث الضوضائي في دفع المساءلة عن نفسه، ما دام لم يتخذ الاحتياطات اللازمة لمنع الضوضاء، وإلاّ فتحنا الباب على </w:t>
      </w:r>
      <w:proofErr w:type="spellStart"/>
      <w:r w:rsidRPr="00B346B5">
        <w:rPr>
          <w:rFonts w:cs="Traditional Arabic" w:hint="cs"/>
          <w:sz w:val="36"/>
          <w:szCs w:val="36"/>
          <w:rtl/>
        </w:rPr>
        <w:t>مصراعية</w:t>
      </w:r>
      <w:proofErr w:type="spellEnd"/>
      <w:r w:rsidRPr="00B346B5">
        <w:rPr>
          <w:rFonts w:cs="Traditional Arabic" w:hint="cs"/>
          <w:sz w:val="36"/>
          <w:szCs w:val="36"/>
          <w:rtl/>
        </w:rPr>
        <w:t xml:space="preserve"> لأصحاب هذه المهن في أن يحدثوا ما يشاؤون من ضجيج وضوضاء تحت مقتضيات النشاط المهني.</w:t>
      </w:r>
    </w:p>
    <w:p w14:paraId="758236A6"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ونبَّه إلى أن جريمة الضوضاء من الجرائم العمدية التي يشترط العقاب عليها توافر القصد الجنائي العام بعنصرية: العلم والإرادة.</w:t>
      </w:r>
    </w:p>
    <w:p w14:paraId="1F7762A3"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 xml:space="preserve"> وهي تعدُّ في الفقه الإسلامي من الجرائم التعزيزية التي يفوَّض أمر تقدير العقوبة فيها إلى اجتهاد القضاة وولاة الأمر.</w:t>
      </w:r>
    </w:p>
    <w:p w14:paraId="420FC315"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وقد جعل المؤلف كتابه في مبحث تمهيدي وفصلين تحتها مطالب، وبحوث قانونية.</w:t>
      </w:r>
    </w:p>
    <w:p w14:paraId="71BBDB7C"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الأول عن أركان جريمة التلوث الضوضائي.</w:t>
      </w:r>
    </w:p>
    <w:p w14:paraId="4EE0229A"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والآخر عن عقوبة هذه الجريمة.</w:t>
      </w:r>
    </w:p>
    <w:p w14:paraId="079C3FD9"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ومن المطالب التي بحث فيها:</w:t>
      </w:r>
    </w:p>
    <w:p w14:paraId="104A0967"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lastRenderedPageBreak/>
        <w:t>- جريمة التلوث والتذرع ببعض أسباب الإباحة</w:t>
      </w:r>
    </w:p>
    <w:p w14:paraId="03577649"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 نتيجة الجريمة وتعلقها بالمساس بسلامة الجسم</w:t>
      </w:r>
    </w:p>
    <w:p w14:paraId="4D617508"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 xml:space="preserve">- </w:t>
      </w:r>
      <w:proofErr w:type="spellStart"/>
      <w:r w:rsidRPr="00B346B5">
        <w:rPr>
          <w:rFonts w:cs="Traditional Arabic" w:hint="cs"/>
          <w:sz w:val="36"/>
          <w:szCs w:val="36"/>
          <w:rtl/>
        </w:rPr>
        <w:t>إثباب</w:t>
      </w:r>
      <w:proofErr w:type="spellEnd"/>
      <w:r w:rsidRPr="00B346B5">
        <w:rPr>
          <w:rFonts w:cs="Traditional Arabic" w:hint="cs"/>
          <w:sz w:val="36"/>
          <w:szCs w:val="36"/>
          <w:rtl/>
        </w:rPr>
        <w:t xml:space="preserve"> التلوث الضوضائي وإجراءات التحريات بشأنه.</w:t>
      </w:r>
    </w:p>
    <w:p w14:paraId="2ED39BAF"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 الركن المعنوي لجريمة التلوث الضوضائي.</w:t>
      </w:r>
    </w:p>
    <w:p w14:paraId="07085202" w14:textId="77777777" w:rsidR="00EE316F" w:rsidRPr="00B346B5" w:rsidRDefault="00EE316F" w:rsidP="00EE316F">
      <w:pPr>
        <w:jc w:val="lowKashida"/>
        <w:rPr>
          <w:rFonts w:cs="Traditional Arabic"/>
          <w:sz w:val="36"/>
          <w:szCs w:val="36"/>
        </w:rPr>
      </w:pPr>
      <w:r w:rsidRPr="00B346B5">
        <w:rPr>
          <w:rFonts w:cs="Traditional Arabic" w:hint="cs"/>
          <w:sz w:val="36"/>
          <w:szCs w:val="36"/>
          <w:rtl/>
        </w:rPr>
        <w:t>- الجزاءات الجنائية: التدابير الاحترازية، والجزاءات غير الجنائية، والجزاءات الإدارية.</w:t>
      </w:r>
    </w:p>
    <w:p w14:paraId="653ECA80" w14:textId="77777777" w:rsidR="00EE316F" w:rsidRPr="00B346B5" w:rsidRDefault="00EE316F" w:rsidP="00EE316F">
      <w:pPr>
        <w:jc w:val="both"/>
        <w:rPr>
          <w:sz w:val="36"/>
          <w:szCs w:val="36"/>
          <w:rtl/>
        </w:rPr>
      </w:pPr>
    </w:p>
    <w:p w14:paraId="34EB7E0C" w14:textId="77777777" w:rsidR="00EE316F" w:rsidRPr="00B346B5" w:rsidRDefault="00EE316F" w:rsidP="00EE316F">
      <w:pPr>
        <w:jc w:val="both"/>
        <w:rPr>
          <w:sz w:val="36"/>
          <w:szCs w:val="36"/>
          <w:rtl/>
        </w:rPr>
      </w:pPr>
    </w:p>
    <w:p w14:paraId="494F5B44" w14:textId="77777777" w:rsidR="00EE316F" w:rsidRPr="00B346B5" w:rsidRDefault="00EE316F" w:rsidP="00EE316F">
      <w:pPr>
        <w:jc w:val="both"/>
        <w:rPr>
          <w:sz w:val="36"/>
          <w:szCs w:val="36"/>
          <w:rtl/>
        </w:rPr>
      </w:pPr>
    </w:p>
    <w:p w14:paraId="046D0F6E" w14:textId="77777777" w:rsidR="00EE316F" w:rsidRPr="00B346B5" w:rsidRDefault="00EE316F" w:rsidP="00EE316F">
      <w:pPr>
        <w:jc w:val="both"/>
        <w:rPr>
          <w:sz w:val="36"/>
          <w:szCs w:val="36"/>
          <w:rtl/>
        </w:rPr>
      </w:pPr>
    </w:p>
    <w:p w14:paraId="66F5ACA0" w14:textId="77777777" w:rsidR="00EE316F" w:rsidRPr="00B346B5" w:rsidRDefault="00EE316F" w:rsidP="00EE316F">
      <w:pPr>
        <w:jc w:val="both"/>
        <w:rPr>
          <w:sz w:val="36"/>
          <w:szCs w:val="36"/>
          <w:rtl/>
        </w:rPr>
      </w:pPr>
    </w:p>
    <w:p w14:paraId="79EC62C5" w14:textId="77777777" w:rsidR="00EE316F" w:rsidRPr="00B346B5" w:rsidRDefault="00EE316F" w:rsidP="00EE316F">
      <w:pPr>
        <w:jc w:val="both"/>
        <w:rPr>
          <w:sz w:val="36"/>
          <w:szCs w:val="36"/>
          <w:rtl/>
        </w:rPr>
      </w:pPr>
    </w:p>
    <w:p w14:paraId="7C9607F0" w14:textId="77777777" w:rsidR="00EE316F" w:rsidRPr="00B346B5" w:rsidRDefault="00EE316F" w:rsidP="00EE316F">
      <w:pPr>
        <w:jc w:val="both"/>
        <w:rPr>
          <w:sz w:val="36"/>
          <w:szCs w:val="36"/>
          <w:rtl/>
        </w:rPr>
      </w:pPr>
    </w:p>
    <w:p w14:paraId="22BB8371" w14:textId="77777777" w:rsidR="00EE316F" w:rsidRPr="00B346B5" w:rsidRDefault="00EE316F" w:rsidP="00EE316F">
      <w:pPr>
        <w:jc w:val="both"/>
        <w:rPr>
          <w:sz w:val="36"/>
          <w:szCs w:val="36"/>
          <w:rtl/>
        </w:rPr>
      </w:pPr>
    </w:p>
    <w:p w14:paraId="0EAE4645" w14:textId="77777777" w:rsidR="00EE316F" w:rsidRPr="00B346B5" w:rsidRDefault="00EE316F" w:rsidP="00EE316F">
      <w:pPr>
        <w:jc w:val="both"/>
        <w:rPr>
          <w:sz w:val="36"/>
          <w:szCs w:val="36"/>
          <w:rtl/>
        </w:rPr>
      </w:pPr>
    </w:p>
    <w:p w14:paraId="4ECA6BBB" w14:textId="77777777" w:rsidR="00EE316F" w:rsidRPr="00B346B5" w:rsidRDefault="00EE316F" w:rsidP="00EE316F">
      <w:pPr>
        <w:jc w:val="both"/>
        <w:rPr>
          <w:sz w:val="36"/>
          <w:szCs w:val="36"/>
          <w:rtl/>
        </w:rPr>
      </w:pPr>
    </w:p>
    <w:p w14:paraId="4693B448" w14:textId="77777777" w:rsidR="00EE316F" w:rsidRPr="00B346B5" w:rsidRDefault="00EE316F" w:rsidP="00EE316F">
      <w:pPr>
        <w:jc w:val="both"/>
        <w:rPr>
          <w:sz w:val="36"/>
          <w:szCs w:val="36"/>
          <w:rtl/>
        </w:rPr>
      </w:pPr>
    </w:p>
    <w:p w14:paraId="2B7815B5" w14:textId="77777777" w:rsidR="00EE316F" w:rsidRPr="00B346B5" w:rsidRDefault="00EE316F" w:rsidP="00EE316F">
      <w:pPr>
        <w:jc w:val="both"/>
        <w:rPr>
          <w:sz w:val="36"/>
          <w:szCs w:val="36"/>
          <w:rtl/>
        </w:rPr>
      </w:pPr>
    </w:p>
    <w:p w14:paraId="38E59BA5" w14:textId="77777777" w:rsidR="00EE316F" w:rsidRPr="00B346B5" w:rsidRDefault="00EE316F" w:rsidP="00EE316F">
      <w:pPr>
        <w:jc w:val="both"/>
        <w:rPr>
          <w:sz w:val="36"/>
          <w:szCs w:val="36"/>
          <w:rtl/>
        </w:rPr>
      </w:pPr>
    </w:p>
    <w:p w14:paraId="5B90C914" w14:textId="77777777" w:rsidR="006F295F" w:rsidRDefault="006F295F" w:rsidP="00EE316F">
      <w:pPr>
        <w:jc w:val="center"/>
        <w:rPr>
          <w:rFonts w:cs="Traditional Arabic"/>
          <w:b/>
          <w:bCs/>
          <w:color w:val="FF0000"/>
          <w:sz w:val="36"/>
          <w:szCs w:val="36"/>
          <w:rtl/>
        </w:rPr>
      </w:pPr>
    </w:p>
    <w:p w14:paraId="5C7EF0AF" w14:textId="77777777" w:rsidR="00EE316F" w:rsidRPr="00B346B5" w:rsidRDefault="00EE316F" w:rsidP="00EE316F">
      <w:pPr>
        <w:jc w:val="center"/>
        <w:rPr>
          <w:rFonts w:cs="Traditional Arabic"/>
          <w:b/>
          <w:bCs/>
          <w:color w:val="FF0000"/>
          <w:sz w:val="36"/>
          <w:szCs w:val="36"/>
          <w:rtl/>
        </w:rPr>
      </w:pPr>
      <w:r w:rsidRPr="00B346B5">
        <w:rPr>
          <w:rFonts w:cs="Traditional Arabic" w:hint="cs"/>
          <w:b/>
          <w:bCs/>
          <w:color w:val="FF0000"/>
          <w:sz w:val="36"/>
          <w:szCs w:val="36"/>
          <w:rtl/>
        </w:rPr>
        <w:lastRenderedPageBreak/>
        <w:t>الكتاب على الأرائك وبين السنابك (12)</w:t>
      </w:r>
    </w:p>
    <w:p w14:paraId="0CE46369" w14:textId="77777777" w:rsidR="00EE316F" w:rsidRPr="00B346B5" w:rsidRDefault="00EE316F" w:rsidP="00EE316F">
      <w:pPr>
        <w:rPr>
          <w:color w:val="FF0000"/>
          <w:sz w:val="36"/>
          <w:szCs w:val="36"/>
          <w:rtl/>
        </w:rPr>
      </w:pPr>
    </w:p>
    <w:p w14:paraId="30C673F5" w14:textId="77777777" w:rsidR="00EE316F" w:rsidRPr="00B346B5" w:rsidRDefault="00EE316F" w:rsidP="00EE316F">
      <w:pPr>
        <w:jc w:val="center"/>
        <w:rPr>
          <w:rFonts w:cs="Traditional Arabic"/>
          <w:b/>
          <w:bCs/>
          <w:color w:val="FF0000"/>
          <w:sz w:val="36"/>
          <w:szCs w:val="36"/>
          <w:rtl/>
        </w:rPr>
      </w:pPr>
      <w:r w:rsidRPr="00B346B5">
        <w:rPr>
          <w:rFonts w:cs="Traditional Arabic"/>
          <w:b/>
          <w:bCs/>
          <w:color w:val="FF0000"/>
          <w:sz w:val="36"/>
          <w:szCs w:val="36"/>
          <w:rtl/>
        </w:rPr>
        <w:t>آداب التحقيق</w:t>
      </w:r>
      <w:r w:rsidRPr="00B346B5">
        <w:rPr>
          <w:rFonts w:cs="Traditional Arabic" w:hint="cs"/>
          <w:b/>
          <w:bCs/>
          <w:color w:val="FF0000"/>
          <w:sz w:val="36"/>
          <w:szCs w:val="36"/>
          <w:rtl/>
        </w:rPr>
        <w:t xml:space="preserve"> (</w:t>
      </w:r>
      <w:r w:rsidRPr="00B346B5">
        <w:rPr>
          <w:rFonts w:cs="Traditional Arabic"/>
          <w:b/>
          <w:bCs/>
          <w:color w:val="FF0000"/>
          <w:sz w:val="36"/>
          <w:szCs w:val="36"/>
          <w:rtl/>
        </w:rPr>
        <w:t>1</w:t>
      </w:r>
      <w:r w:rsidRPr="00B346B5">
        <w:rPr>
          <w:rFonts w:cs="Traditional Arabic" w:hint="cs"/>
          <w:b/>
          <w:bCs/>
          <w:color w:val="FF0000"/>
          <w:sz w:val="36"/>
          <w:szCs w:val="36"/>
          <w:rtl/>
        </w:rPr>
        <w:t>2)</w:t>
      </w:r>
    </w:p>
    <w:p w14:paraId="485B5C6A" w14:textId="77777777" w:rsidR="00EE316F" w:rsidRPr="00B346B5" w:rsidRDefault="00EE316F" w:rsidP="00EE316F">
      <w:pPr>
        <w:jc w:val="center"/>
        <w:rPr>
          <w:rFonts w:cs="Traditional Arabic"/>
          <w:b/>
          <w:bCs/>
          <w:sz w:val="36"/>
          <w:szCs w:val="36"/>
          <w:rtl/>
        </w:rPr>
      </w:pPr>
    </w:p>
    <w:p w14:paraId="73F52340" w14:textId="77777777" w:rsidR="00EE316F" w:rsidRPr="00B346B5" w:rsidRDefault="00EE316F" w:rsidP="00EE316F">
      <w:pPr>
        <w:jc w:val="center"/>
        <w:rPr>
          <w:rFonts w:cs="Traditional Arabic"/>
          <w:b/>
          <w:bCs/>
          <w:sz w:val="36"/>
          <w:szCs w:val="36"/>
          <w:rtl/>
        </w:rPr>
      </w:pPr>
      <w:r w:rsidRPr="00B346B5">
        <w:rPr>
          <w:rFonts w:cs="Traditional Arabic" w:hint="cs"/>
          <w:b/>
          <w:bCs/>
          <w:sz w:val="36"/>
          <w:szCs w:val="36"/>
          <w:rtl/>
        </w:rPr>
        <w:t>التحقيق درجات</w:t>
      </w:r>
    </w:p>
    <w:p w14:paraId="1E5638CD" w14:textId="77777777" w:rsidR="00EE316F" w:rsidRPr="00B346B5" w:rsidRDefault="00EE316F" w:rsidP="00EE316F">
      <w:pPr>
        <w:jc w:val="both"/>
        <w:rPr>
          <w:rFonts w:cs="Traditional Arabic"/>
          <w:sz w:val="36"/>
          <w:szCs w:val="36"/>
          <w:rtl/>
        </w:rPr>
      </w:pPr>
      <w:r w:rsidRPr="00B346B5">
        <w:rPr>
          <w:rFonts w:ascii="Times New Roman" w:hAnsi="Times New Roman" w:cs="Times New Roman" w:hint="cs"/>
          <w:b/>
          <w:bCs/>
          <w:color w:val="FF0000"/>
          <w:sz w:val="36"/>
          <w:szCs w:val="36"/>
          <w:rtl/>
        </w:rPr>
        <w:t xml:space="preserve">5 </w:t>
      </w:r>
      <w:r w:rsidRPr="00B346B5">
        <w:rPr>
          <w:rFonts w:cs="Traditional Arabic" w:hint="cs"/>
          <w:sz w:val="36"/>
          <w:szCs w:val="36"/>
          <w:rtl/>
        </w:rPr>
        <w:t xml:space="preserve">- </w:t>
      </w:r>
      <w:r w:rsidRPr="00B346B5">
        <w:rPr>
          <w:rFonts w:cs="Traditional Arabic"/>
          <w:b/>
          <w:bCs/>
          <w:sz w:val="36"/>
          <w:szCs w:val="36"/>
          <w:rtl/>
        </w:rPr>
        <w:t>التوثيق فرع من التحقيق</w:t>
      </w:r>
      <w:r w:rsidRPr="00B346B5">
        <w:rPr>
          <w:rFonts w:cs="Traditional Arabic"/>
          <w:sz w:val="36"/>
          <w:szCs w:val="36"/>
          <w:rtl/>
        </w:rPr>
        <w:t>، وكلاهما درجات.</w:t>
      </w:r>
    </w:p>
    <w:p w14:paraId="6CCDCF56" w14:textId="77777777" w:rsidR="00EE316F" w:rsidRPr="00B346B5" w:rsidRDefault="00EE316F" w:rsidP="00EE316F">
      <w:pPr>
        <w:jc w:val="both"/>
        <w:rPr>
          <w:rFonts w:cs="Traditional Arabic"/>
          <w:sz w:val="36"/>
          <w:szCs w:val="36"/>
          <w:rtl/>
        </w:rPr>
      </w:pPr>
      <w:r w:rsidRPr="00B346B5">
        <w:rPr>
          <w:rFonts w:cs="Traditional Arabic" w:hint="cs"/>
          <w:sz w:val="36"/>
          <w:szCs w:val="36"/>
          <w:rtl/>
        </w:rPr>
        <w:t xml:space="preserve">أ - </w:t>
      </w:r>
      <w:r w:rsidRPr="00B346B5">
        <w:rPr>
          <w:rFonts w:cs="Traditional Arabic"/>
          <w:sz w:val="36"/>
          <w:szCs w:val="36"/>
          <w:rtl/>
        </w:rPr>
        <w:t>فأعلاها توثيق النصوص من مصادرها الأصلية وليس الفرعية.</w:t>
      </w:r>
    </w:p>
    <w:p w14:paraId="2E97FF4B" w14:textId="77777777" w:rsidR="00EE316F" w:rsidRPr="00B346B5" w:rsidRDefault="00EE316F" w:rsidP="00EE316F">
      <w:pPr>
        <w:jc w:val="both"/>
        <w:rPr>
          <w:rFonts w:cs="Traditional Arabic"/>
          <w:sz w:val="36"/>
          <w:szCs w:val="36"/>
          <w:rtl/>
        </w:rPr>
      </w:pPr>
      <w:r w:rsidRPr="00B346B5">
        <w:rPr>
          <w:rFonts w:cs="Traditional Arabic"/>
          <w:sz w:val="36"/>
          <w:szCs w:val="36"/>
          <w:rtl/>
        </w:rPr>
        <w:t>فلو ورد قول لابن عباس في التفسير، وثّ</w:t>
      </w:r>
      <w:r w:rsidRPr="00B346B5">
        <w:rPr>
          <w:rFonts w:cs="Traditional Arabic" w:hint="cs"/>
          <w:sz w:val="36"/>
          <w:szCs w:val="36"/>
          <w:rtl/>
        </w:rPr>
        <w:t>ِ</w:t>
      </w:r>
      <w:r w:rsidRPr="00B346B5">
        <w:rPr>
          <w:rFonts w:cs="Traditional Arabic"/>
          <w:sz w:val="36"/>
          <w:szCs w:val="36"/>
          <w:rtl/>
        </w:rPr>
        <w:t>ق من تفسير إمام المفسرين ابن جرير الطبري، حيث يروي أقوال الصحابة والتابعين بسنده إليهم، أو</w:t>
      </w:r>
      <w:r w:rsidRPr="00B346B5">
        <w:rPr>
          <w:rFonts w:cs="Traditional Arabic" w:hint="cs"/>
          <w:sz w:val="36"/>
          <w:szCs w:val="36"/>
          <w:rtl/>
        </w:rPr>
        <w:t xml:space="preserve"> و</w:t>
      </w:r>
      <w:r w:rsidRPr="00B346B5">
        <w:rPr>
          <w:rFonts w:cs="Traditional Arabic"/>
          <w:sz w:val="36"/>
          <w:szCs w:val="36"/>
          <w:rtl/>
        </w:rPr>
        <w:t>ث</w:t>
      </w:r>
      <w:r w:rsidRPr="00B346B5">
        <w:rPr>
          <w:rFonts w:cs="Traditional Arabic" w:hint="cs"/>
          <w:sz w:val="36"/>
          <w:szCs w:val="36"/>
          <w:rtl/>
        </w:rPr>
        <w:t>ِّ</w:t>
      </w:r>
      <w:r w:rsidRPr="00B346B5">
        <w:rPr>
          <w:rFonts w:cs="Traditional Arabic"/>
          <w:sz w:val="36"/>
          <w:szCs w:val="36"/>
          <w:rtl/>
        </w:rPr>
        <w:t xml:space="preserve">ق من كتب السنن والصحاح والمصنفات المسندة عامة، من أبواب التفاسير فيها، وهذا أعلى درجات التوثيق، فإذا </w:t>
      </w:r>
      <w:r w:rsidRPr="00B346B5">
        <w:rPr>
          <w:rFonts w:cs="Traditional Arabic" w:hint="cs"/>
          <w:sz w:val="36"/>
          <w:szCs w:val="36"/>
          <w:rtl/>
        </w:rPr>
        <w:t>خ</w:t>
      </w:r>
      <w:r w:rsidRPr="00B346B5">
        <w:rPr>
          <w:rFonts w:cs="Traditional Arabic"/>
          <w:sz w:val="36"/>
          <w:szCs w:val="36"/>
          <w:rtl/>
        </w:rPr>
        <w:t>رَّجها</w:t>
      </w:r>
      <w:r w:rsidRPr="00B346B5">
        <w:rPr>
          <w:rFonts w:cs="Traditional Arabic" w:hint="cs"/>
          <w:sz w:val="36"/>
          <w:szCs w:val="36"/>
          <w:rtl/>
        </w:rPr>
        <w:t xml:space="preserve"> المحقق</w:t>
      </w:r>
      <w:r w:rsidRPr="00B346B5">
        <w:rPr>
          <w:rFonts w:cs="Traditional Arabic"/>
          <w:sz w:val="36"/>
          <w:szCs w:val="36"/>
          <w:rtl/>
        </w:rPr>
        <w:t xml:space="preserve"> مما يلي زمن الإسناد</w:t>
      </w:r>
      <w:r w:rsidRPr="00B346B5">
        <w:rPr>
          <w:rFonts w:cs="Traditional Arabic" w:hint="cs"/>
          <w:sz w:val="36"/>
          <w:szCs w:val="36"/>
          <w:rtl/>
        </w:rPr>
        <w:t>،</w:t>
      </w:r>
      <w:r w:rsidRPr="00B346B5">
        <w:rPr>
          <w:rFonts w:cs="Traditional Arabic"/>
          <w:sz w:val="36"/>
          <w:szCs w:val="36"/>
          <w:rtl/>
        </w:rPr>
        <w:t xml:space="preserve"> نزل بالتحقيق والتوثيق درجات، حتى لو كان من تفسير ابن كثير، ومن "الدر المنثور في التفسير بالمأثور"</w:t>
      </w:r>
      <w:r w:rsidRPr="00B346B5">
        <w:rPr>
          <w:rFonts w:cs="Traditional Arabic" w:hint="cs"/>
          <w:sz w:val="36"/>
          <w:szCs w:val="36"/>
          <w:rtl/>
        </w:rPr>
        <w:t xml:space="preserve"> للسيوطي</w:t>
      </w:r>
      <w:r w:rsidRPr="00B346B5">
        <w:rPr>
          <w:rFonts w:cs="Traditional Arabic"/>
          <w:sz w:val="36"/>
          <w:szCs w:val="36"/>
          <w:rtl/>
        </w:rPr>
        <w:t xml:space="preserve">، ومن تفسير القرطبي، فهؤلاء كلهم ينقلون من الكتب، وإذا ذكروا </w:t>
      </w:r>
      <w:r w:rsidRPr="00B346B5">
        <w:rPr>
          <w:rFonts w:cs="Traditional Arabic" w:hint="cs"/>
          <w:sz w:val="36"/>
          <w:szCs w:val="36"/>
          <w:rtl/>
        </w:rPr>
        <w:t xml:space="preserve"> الحديث بسنده </w:t>
      </w:r>
      <w:r w:rsidRPr="00B346B5">
        <w:rPr>
          <w:rFonts w:cs="Traditional Arabic"/>
          <w:sz w:val="36"/>
          <w:szCs w:val="36"/>
          <w:rtl/>
        </w:rPr>
        <w:t>كان ذلك نق</w:t>
      </w:r>
      <w:r w:rsidRPr="00B346B5">
        <w:rPr>
          <w:rFonts w:cs="Traditional Arabic" w:hint="cs"/>
          <w:sz w:val="36"/>
          <w:szCs w:val="36"/>
          <w:rtl/>
        </w:rPr>
        <w:t>ل</w:t>
      </w:r>
      <w:r w:rsidRPr="00B346B5">
        <w:rPr>
          <w:rFonts w:cs="Traditional Arabic"/>
          <w:sz w:val="36"/>
          <w:szCs w:val="36"/>
          <w:rtl/>
        </w:rPr>
        <w:t xml:space="preserve">اً للسند وليس </w:t>
      </w:r>
      <w:r w:rsidRPr="00B346B5">
        <w:rPr>
          <w:rFonts w:cs="Traditional Arabic" w:hint="cs"/>
          <w:sz w:val="36"/>
          <w:szCs w:val="36"/>
          <w:rtl/>
        </w:rPr>
        <w:t>ر</w:t>
      </w:r>
      <w:r w:rsidRPr="00B346B5">
        <w:rPr>
          <w:rFonts w:cs="Traditional Arabic"/>
          <w:sz w:val="36"/>
          <w:szCs w:val="36"/>
          <w:rtl/>
        </w:rPr>
        <w:t>واية للنص،</w:t>
      </w:r>
      <w:r w:rsidRPr="00B346B5">
        <w:rPr>
          <w:rFonts w:cs="Traditional Arabic" w:hint="cs"/>
          <w:sz w:val="36"/>
          <w:szCs w:val="36"/>
          <w:rtl/>
        </w:rPr>
        <w:t xml:space="preserve"> أو أن روايتهم للنص بسنده يكون إجازة، أو حقيقة ولكن يكون مثلما هو في الكتب، فإن النصوص دوِّنت بأسانيدها، وانتهى زمن الإسناد.</w:t>
      </w:r>
      <w:r w:rsidRPr="00B346B5">
        <w:rPr>
          <w:rFonts w:cs="Traditional Arabic"/>
          <w:sz w:val="36"/>
          <w:szCs w:val="36"/>
          <w:rtl/>
        </w:rPr>
        <w:t xml:space="preserve"> فإذا وثق</w:t>
      </w:r>
      <w:r w:rsidRPr="00B346B5">
        <w:rPr>
          <w:rFonts w:cs="Traditional Arabic" w:hint="cs"/>
          <w:sz w:val="36"/>
          <w:szCs w:val="36"/>
          <w:rtl/>
        </w:rPr>
        <w:t xml:space="preserve"> المحقق</w:t>
      </w:r>
      <w:r w:rsidRPr="00B346B5">
        <w:rPr>
          <w:rFonts w:cs="Traditional Arabic"/>
          <w:sz w:val="36"/>
          <w:szCs w:val="36"/>
          <w:rtl/>
        </w:rPr>
        <w:t xml:space="preserve"> نصاً منها جاز ولا بأس، فهم مفسِّرون وعلماء أجلاّء، ولكن الحديث هنا عن درجات التحقيق</w:t>
      </w:r>
      <w:r w:rsidRPr="00B346B5">
        <w:rPr>
          <w:rFonts w:cs="Traditional Arabic" w:hint="cs"/>
          <w:sz w:val="36"/>
          <w:szCs w:val="36"/>
          <w:rtl/>
        </w:rPr>
        <w:t>.</w:t>
      </w:r>
    </w:p>
    <w:p w14:paraId="1829AD33" w14:textId="77777777" w:rsidR="00EE316F" w:rsidRPr="00B346B5" w:rsidRDefault="00EE316F" w:rsidP="00EE316F">
      <w:pPr>
        <w:jc w:val="both"/>
        <w:rPr>
          <w:rFonts w:cs="Traditional Arabic"/>
          <w:sz w:val="36"/>
          <w:szCs w:val="36"/>
          <w:rtl/>
        </w:rPr>
      </w:pPr>
      <w:r w:rsidRPr="00B346B5">
        <w:rPr>
          <w:rFonts w:cs="Traditional Arabic"/>
          <w:sz w:val="36"/>
          <w:szCs w:val="36"/>
          <w:rtl/>
        </w:rPr>
        <w:t xml:space="preserve"> وقس على ذلك تحقيقات أخرى، فالقصيدة ترفعها إلى مصدرها من المعل</w:t>
      </w:r>
      <w:r w:rsidRPr="00B346B5">
        <w:rPr>
          <w:rFonts w:cs="Traditional Arabic" w:hint="cs"/>
          <w:sz w:val="36"/>
          <w:szCs w:val="36"/>
          <w:rtl/>
        </w:rPr>
        <w:t>َّ</w:t>
      </w:r>
      <w:r w:rsidRPr="00B346B5">
        <w:rPr>
          <w:rFonts w:cs="Traditional Arabic"/>
          <w:sz w:val="36"/>
          <w:szCs w:val="36"/>
          <w:rtl/>
        </w:rPr>
        <w:t>قات مما جمع قديماً</w:t>
      </w:r>
      <w:r w:rsidRPr="00B346B5">
        <w:rPr>
          <w:rFonts w:cs="Traditional Arabic" w:hint="cs"/>
          <w:sz w:val="36"/>
          <w:szCs w:val="36"/>
          <w:rtl/>
        </w:rPr>
        <w:t xml:space="preserve"> إن كانت لشاعر جاهلي علِّقت قصيدته.</w:t>
      </w:r>
      <w:r w:rsidRPr="00B346B5">
        <w:rPr>
          <w:rFonts w:cs="Traditional Arabic"/>
          <w:sz w:val="36"/>
          <w:szCs w:val="36"/>
          <w:rtl/>
        </w:rPr>
        <w:t xml:space="preserve"> وأخبار الأعراب إن وجدت في كتب </w:t>
      </w:r>
      <w:r w:rsidRPr="00B346B5">
        <w:rPr>
          <w:rFonts w:cs="Traditional Arabic" w:hint="cs"/>
          <w:sz w:val="36"/>
          <w:szCs w:val="36"/>
          <w:rtl/>
        </w:rPr>
        <w:t>ا</w:t>
      </w:r>
      <w:r w:rsidRPr="00B346B5">
        <w:rPr>
          <w:rFonts w:cs="Traditional Arabic"/>
          <w:sz w:val="36"/>
          <w:szCs w:val="36"/>
          <w:rtl/>
        </w:rPr>
        <w:t xml:space="preserve">لأصمعي </w:t>
      </w:r>
      <w:r w:rsidRPr="00B346B5">
        <w:rPr>
          <w:rFonts w:cs="Traditional Arabic" w:hint="cs"/>
          <w:sz w:val="36"/>
          <w:szCs w:val="36"/>
          <w:rtl/>
        </w:rPr>
        <w:t>-</w:t>
      </w:r>
      <w:r w:rsidRPr="00B346B5">
        <w:rPr>
          <w:rFonts w:cs="Traditional Arabic"/>
          <w:sz w:val="36"/>
          <w:szCs w:val="36"/>
          <w:rtl/>
        </w:rPr>
        <w:t xml:space="preserve">مثلاً- </w:t>
      </w:r>
      <w:r w:rsidRPr="00B346B5">
        <w:rPr>
          <w:rFonts w:cs="Traditional Arabic" w:hint="cs"/>
          <w:sz w:val="36"/>
          <w:szCs w:val="36"/>
          <w:rtl/>
        </w:rPr>
        <w:t>أو كتب الجاحظ،</w:t>
      </w:r>
      <w:r w:rsidRPr="00B346B5">
        <w:rPr>
          <w:rFonts w:cs="Traditional Arabic"/>
          <w:sz w:val="36"/>
          <w:szCs w:val="36"/>
          <w:rtl/>
        </w:rPr>
        <w:t xml:space="preserve"> أو من يروي عنه</w:t>
      </w:r>
      <w:r w:rsidRPr="00B346B5">
        <w:rPr>
          <w:rFonts w:cs="Traditional Arabic" w:hint="cs"/>
          <w:sz w:val="36"/>
          <w:szCs w:val="36"/>
          <w:rtl/>
        </w:rPr>
        <w:t>ما،</w:t>
      </w:r>
      <w:r w:rsidRPr="00B346B5">
        <w:rPr>
          <w:rFonts w:cs="Traditional Arabic"/>
          <w:sz w:val="36"/>
          <w:szCs w:val="36"/>
          <w:rtl/>
        </w:rPr>
        <w:t xml:space="preserve"> أعلى درجة من توثيق</w:t>
      </w:r>
      <w:r w:rsidRPr="00B346B5">
        <w:rPr>
          <w:rFonts w:cs="Traditional Arabic" w:hint="cs"/>
          <w:sz w:val="36"/>
          <w:szCs w:val="36"/>
          <w:rtl/>
        </w:rPr>
        <w:t>ها</w:t>
      </w:r>
      <w:r w:rsidRPr="00B346B5">
        <w:rPr>
          <w:rFonts w:cs="Traditional Arabic"/>
          <w:sz w:val="36"/>
          <w:szCs w:val="36"/>
          <w:rtl/>
        </w:rPr>
        <w:t xml:space="preserve"> من </w:t>
      </w:r>
      <w:r w:rsidRPr="00B346B5">
        <w:rPr>
          <w:rFonts w:cs="Traditional Arabic" w:hint="cs"/>
          <w:sz w:val="36"/>
          <w:szCs w:val="36"/>
          <w:rtl/>
        </w:rPr>
        <w:t>"</w:t>
      </w:r>
      <w:r w:rsidRPr="00B346B5">
        <w:rPr>
          <w:rFonts w:cs="Traditional Arabic"/>
          <w:sz w:val="36"/>
          <w:szCs w:val="36"/>
          <w:rtl/>
        </w:rPr>
        <w:t>عيون الأخبار</w:t>
      </w:r>
      <w:r w:rsidRPr="00B346B5">
        <w:rPr>
          <w:rFonts w:cs="Traditional Arabic" w:hint="cs"/>
          <w:sz w:val="36"/>
          <w:szCs w:val="36"/>
          <w:rtl/>
        </w:rPr>
        <w:t>"</w:t>
      </w:r>
      <w:r w:rsidRPr="00B346B5">
        <w:rPr>
          <w:rFonts w:cs="Traditional Arabic"/>
          <w:sz w:val="36"/>
          <w:szCs w:val="36"/>
          <w:rtl/>
        </w:rPr>
        <w:t xml:space="preserve"> أو </w:t>
      </w:r>
      <w:r w:rsidRPr="00B346B5">
        <w:rPr>
          <w:rFonts w:cs="Traditional Arabic" w:hint="cs"/>
          <w:sz w:val="36"/>
          <w:szCs w:val="36"/>
          <w:rtl/>
        </w:rPr>
        <w:lastRenderedPageBreak/>
        <w:t>"محاضرات الأدباء"</w:t>
      </w:r>
      <w:r w:rsidRPr="00B346B5">
        <w:rPr>
          <w:rFonts w:cs="Traditional Arabic"/>
          <w:sz w:val="36"/>
          <w:szCs w:val="36"/>
          <w:rtl/>
        </w:rPr>
        <w:t>،</w:t>
      </w:r>
      <w:r w:rsidRPr="00B346B5">
        <w:rPr>
          <w:rFonts w:cs="Traditional Arabic" w:hint="cs"/>
          <w:sz w:val="36"/>
          <w:szCs w:val="36"/>
          <w:rtl/>
        </w:rPr>
        <w:t xml:space="preserve"> فقد كان الأصمعي يذهب إلى الأعراب ويعاشرهم ويرى أحوالهم ويروي عنهم بنفسه، ومن ثم يكتب أخبارهم.... والجاحظ كذلك، أو قريبًا منه.</w:t>
      </w:r>
    </w:p>
    <w:p w14:paraId="11E645E9" w14:textId="77777777" w:rsidR="00EE316F" w:rsidRPr="00B346B5" w:rsidRDefault="00EE316F" w:rsidP="00EE316F">
      <w:pPr>
        <w:jc w:val="both"/>
        <w:rPr>
          <w:rFonts w:cs="Traditional Arabic"/>
          <w:sz w:val="36"/>
          <w:szCs w:val="36"/>
          <w:rtl/>
        </w:rPr>
      </w:pPr>
      <w:r w:rsidRPr="00B346B5">
        <w:rPr>
          <w:rFonts w:cs="Traditional Arabic"/>
          <w:sz w:val="36"/>
          <w:szCs w:val="36"/>
          <w:rtl/>
        </w:rPr>
        <w:t xml:space="preserve"> والدواوين التي جمعها الباحثون المعاصرون لشعراء سابقين لا تعتبر مصادر أصلية، إنما الأصل هو المص</w:t>
      </w:r>
      <w:r w:rsidRPr="00B346B5">
        <w:rPr>
          <w:rFonts w:cs="Traditional Arabic" w:hint="cs"/>
          <w:sz w:val="36"/>
          <w:szCs w:val="36"/>
          <w:rtl/>
        </w:rPr>
        <w:t>ا</w:t>
      </w:r>
      <w:r w:rsidRPr="00B346B5">
        <w:rPr>
          <w:rFonts w:cs="Traditional Arabic"/>
          <w:sz w:val="36"/>
          <w:szCs w:val="36"/>
          <w:rtl/>
        </w:rPr>
        <w:t>در ال</w:t>
      </w:r>
      <w:r w:rsidRPr="00B346B5">
        <w:rPr>
          <w:rFonts w:cs="Traditional Arabic" w:hint="cs"/>
          <w:sz w:val="36"/>
          <w:szCs w:val="36"/>
          <w:rtl/>
        </w:rPr>
        <w:t>ت</w:t>
      </w:r>
      <w:r w:rsidRPr="00B346B5">
        <w:rPr>
          <w:rFonts w:cs="Traditional Arabic"/>
          <w:sz w:val="36"/>
          <w:szCs w:val="36"/>
          <w:rtl/>
        </w:rPr>
        <w:t>ي أخذوا منه</w:t>
      </w:r>
      <w:r w:rsidRPr="00B346B5">
        <w:rPr>
          <w:rFonts w:cs="Traditional Arabic" w:hint="cs"/>
          <w:sz w:val="36"/>
          <w:szCs w:val="36"/>
          <w:rtl/>
        </w:rPr>
        <w:t>ا</w:t>
      </w:r>
      <w:r w:rsidRPr="00B346B5">
        <w:rPr>
          <w:rFonts w:cs="Traditional Arabic"/>
          <w:sz w:val="36"/>
          <w:szCs w:val="36"/>
          <w:rtl/>
        </w:rPr>
        <w:t xml:space="preserve">، ولكن يجوز </w:t>
      </w:r>
      <w:r w:rsidRPr="00B346B5">
        <w:rPr>
          <w:rFonts w:cs="Traditional Arabic" w:hint="cs"/>
          <w:sz w:val="36"/>
          <w:szCs w:val="36"/>
          <w:rtl/>
        </w:rPr>
        <w:t xml:space="preserve">توثيقها من </w:t>
      </w:r>
      <w:r w:rsidRPr="00B346B5">
        <w:rPr>
          <w:rFonts w:cs="Traditional Arabic"/>
          <w:sz w:val="36"/>
          <w:szCs w:val="36"/>
          <w:rtl/>
        </w:rPr>
        <w:t>هذ</w:t>
      </w:r>
      <w:r w:rsidRPr="00B346B5">
        <w:rPr>
          <w:rFonts w:cs="Traditional Arabic" w:hint="cs"/>
          <w:sz w:val="36"/>
          <w:szCs w:val="36"/>
          <w:rtl/>
        </w:rPr>
        <w:t>ه</w:t>
      </w:r>
      <w:r w:rsidRPr="00B346B5">
        <w:rPr>
          <w:rFonts w:cs="Traditional Arabic"/>
          <w:sz w:val="36"/>
          <w:szCs w:val="36"/>
          <w:rtl/>
        </w:rPr>
        <w:t xml:space="preserve"> </w:t>
      </w:r>
      <w:r w:rsidRPr="00B346B5">
        <w:rPr>
          <w:rFonts w:cs="Traditional Arabic" w:hint="cs"/>
          <w:sz w:val="36"/>
          <w:szCs w:val="36"/>
          <w:rtl/>
        </w:rPr>
        <w:t>الدواوين،</w:t>
      </w:r>
      <w:r w:rsidRPr="00B346B5">
        <w:rPr>
          <w:rFonts w:cs="Traditional Arabic"/>
          <w:sz w:val="36"/>
          <w:szCs w:val="36"/>
          <w:rtl/>
        </w:rPr>
        <w:t xml:space="preserve"> </w:t>
      </w:r>
      <w:r w:rsidRPr="00B346B5">
        <w:rPr>
          <w:rFonts w:cs="Traditional Arabic" w:hint="cs"/>
          <w:sz w:val="36"/>
          <w:szCs w:val="36"/>
          <w:rtl/>
        </w:rPr>
        <w:t>و</w:t>
      </w:r>
      <w:r w:rsidRPr="00B346B5">
        <w:rPr>
          <w:rFonts w:cs="Traditional Arabic"/>
          <w:sz w:val="36"/>
          <w:szCs w:val="36"/>
          <w:rtl/>
        </w:rPr>
        <w:t xml:space="preserve">يكون التحقيق </w:t>
      </w:r>
      <w:r w:rsidRPr="00B346B5">
        <w:rPr>
          <w:rFonts w:cs="Traditional Arabic" w:hint="cs"/>
          <w:sz w:val="36"/>
          <w:szCs w:val="36"/>
          <w:rtl/>
        </w:rPr>
        <w:t xml:space="preserve">نازلاً إلى </w:t>
      </w:r>
      <w:r w:rsidRPr="00B346B5">
        <w:rPr>
          <w:rFonts w:cs="Traditional Arabic"/>
          <w:sz w:val="36"/>
          <w:szCs w:val="36"/>
          <w:rtl/>
        </w:rPr>
        <w:t>درجة أقل، و</w:t>
      </w:r>
      <w:r w:rsidRPr="00B346B5">
        <w:rPr>
          <w:rFonts w:cs="Traditional Arabic" w:hint="cs"/>
          <w:sz w:val="36"/>
          <w:szCs w:val="36"/>
          <w:rtl/>
        </w:rPr>
        <w:t xml:space="preserve">قد </w:t>
      </w:r>
      <w:r w:rsidRPr="00B346B5">
        <w:rPr>
          <w:rFonts w:cs="Traditional Arabic"/>
          <w:sz w:val="36"/>
          <w:szCs w:val="36"/>
          <w:rtl/>
        </w:rPr>
        <w:t>يشدّ</w:t>
      </w:r>
      <w:r w:rsidRPr="00B346B5">
        <w:rPr>
          <w:rFonts w:cs="Traditional Arabic" w:hint="cs"/>
          <w:sz w:val="36"/>
          <w:szCs w:val="36"/>
          <w:rtl/>
        </w:rPr>
        <w:t>َد</w:t>
      </w:r>
      <w:r w:rsidRPr="00B346B5">
        <w:rPr>
          <w:rFonts w:cs="Traditional Arabic"/>
          <w:sz w:val="36"/>
          <w:szCs w:val="36"/>
          <w:rtl/>
        </w:rPr>
        <w:t xml:space="preserve"> في هذا مع طلبة الدراسات العليا الذين يأخذون شهادات على دراستهم، فينبغي أن يعرفوا مصادر</w:t>
      </w:r>
      <w:r w:rsidRPr="00B346B5">
        <w:rPr>
          <w:rFonts w:cs="Traditional Arabic" w:hint="cs"/>
          <w:sz w:val="36"/>
          <w:szCs w:val="36"/>
          <w:rtl/>
        </w:rPr>
        <w:t xml:space="preserve"> العلوم</w:t>
      </w:r>
      <w:r w:rsidRPr="00B346B5">
        <w:rPr>
          <w:rFonts w:cs="Traditional Arabic"/>
          <w:sz w:val="36"/>
          <w:szCs w:val="36"/>
          <w:rtl/>
        </w:rPr>
        <w:t xml:space="preserve"> و</w:t>
      </w:r>
      <w:r w:rsidRPr="00B346B5">
        <w:rPr>
          <w:rFonts w:cs="Traditional Arabic" w:hint="cs"/>
          <w:sz w:val="36"/>
          <w:szCs w:val="36"/>
          <w:rtl/>
        </w:rPr>
        <w:t>طرق البحث فيها</w:t>
      </w:r>
      <w:r w:rsidRPr="00B346B5">
        <w:rPr>
          <w:rFonts w:cs="Traditional Arabic"/>
          <w:sz w:val="36"/>
          <w:szCs w:val="36"/>
          <w:rtl/>
        </w:rPr>
        <w:t xml:space="preserve">، </w:t>
      </w:r>
      <w:r w:rsidRPr="00B346B5">
        <w:rPr>
          <w:rFonts w:cs="Traditional Arabic" w:hint="cs"/>
          <w:sz w:val="36"/>
          <w:szCs w:val="36"/>
          <w:rtl/>
        </w:rPr>
        <w:t>و</w:t>
      </w:r>
      <w:r w:rsidRPr="00B346B5">
        <w:rPr>
          <w:rFonts w:cs="Traditional Arabic"/>
          <w:sz w:val="36"/>
          <w:szCs w:val="36"/>
          <w:rtl/>
        </w:rPr>
        <w:t>لأنهم في المستقبل القريب سيعمل</w:t>
      </w:r>
      <w:r w:rsidRPr="00B346B5">
        <w:rPr>
          <w:rFonts w:cs="Traditional Arabic" w:hint="cs"/>
          <w:sz w:val="36"/>
          <w:szCs w:val="36"/>
          <w:rtl/>
        </w:rPr>
        <w:t>ِّ</w:t>
      </w:r>
      <w:r w:rsidRPr="00B346B5">
        <w:rPr>
          <w:rFonts w:cs="Traditional Arabic"/>
          <w:sz w:val="36"/>
          <w:szCs w:val="36"/>
          <w:rtl/>
        </w:rPr>
        <w:t>ون هم طلاباً آخرين، فإذا لم يتدرَّبوا لم يعرفوا، وفاقد الشيء لا يعطيه.</w:t>
      </w:r>
    </w:p>
    <w:p w14:paraId="4A14C0F4" w14:textId="77777777" w:rsidR="00EE316F" w:rsidRPr="00B346B5" w:rsidRDefault="00EE316F" w:rsidP="00EE316F">
      <w:pPr>
        <w:jc w:val="both"/>
        <w:rPr>
          <w:rFonts w:cs="Traditional Arabic"/>
          <w:sz w:val="36"/>
          <w:szCs w:val="36"/>
          <w:rtl/>
        </w:rPr>
      </w:pPr>
      <w:r w:rsidRPr="00B346B5">
        <w:rPr>
          <w:rFonts w:cs="Traditional Arabic" w:hint="cs"/>
          <w:sz w:val="36"/>
          <w:szCs w:val="36"/>
          <w:rtl/>
        </w:rPr>
        <w:t xml:space="preserve">ب - </w:t>
      </w:r>
      <w:r w:rsidRPr="00B346B5">
        <w:rPr>
          <w:rFonts w:cs="Traditional Arabic"/>
          <w:sz w:val="36"/>
          <w:szCs w:val="36"/>
          <w:rtl/>
        </w:rPr>
        <w:t>وهكذا الأمر بالنسبة للتعريفات والتوضيحات والتعليقات التي يوردها المحقق تعليقاً على نص</w:t>
      </w:r>
      <w:r w:rsidRPr="00B346B5">
        <w:rPr>
          <w:rFonts w:cs="Traditional Arabic" w:hint="cs"/>
          <w:sz w:val="36"/>
          <w:szCs w:val="36"/>
          <w:rtl/>
        </w:rPr>
        <w:t>ٍّ في</w:t>
      </w:r>
      <w:r w:rsidRPr="00B346B5">
        <w:rPr>
          <w:rFonts w:cs="Traditional Arabic"/>
          <w:sz w:val="36"/>
          <w:szCs w:val="36"/>
          <w:rtl/>
        </w:rPr>
        <w:t xml:space="preserve"> الكتاب، وفي ذلك شيء من التفصيل.</w:t>
      </w:r>
    </w:p>
    <w:p w14:paraId="193B2B28" w14:textId="77777777" w:rsidR="00EE316F" w:rsidRPr="00B346B5" w:rsidRDefault="00EE316F" w:rsidP="00EE316F">
      <w:pPr>
        <w:jc w:val="both"/>
        <w:rPr>
          <w:rFonts w:cs="Traditional Arabic"/>
          <w:sz w:val="36"/>
          <w:szCs w:val="36"/>
          <w:rtl/>
        </w:rPr>
      </w:pPr>
      <w:r w:rsidRPr="00B346B5">
        <w:rPr>
          <w:rFonts w:cs="Traditional Arabic" w:hint="cs"/>
          <w:sz w:val="36"/>
          <w:szCs w:val="36"/>
          <w:rtl/>
        </w:rPr>
        <w:t xml:space="preserve">1) </w:t>
      </w:r>
      <w:r w:rsidRPr="00B346B5">
        <w:rPr>
          <w:rFonts w:cs="Traditional Arabic"/>
          <w:sz w:val="36"/>
          <w:szCs w:val="36"/>
          <w:rtl/>
        </w:rPr>
        <w:t>فإذا ورد اسم شخص لا يعرفه عامة القراء، أورد له ترجمة موجزة في الها</w:t>
      </w:r>
      <w:r w:rsidRPr="00B346B5">
        <w:rPr>
          <w:rFonts w:cs="Traditional Arabic" w:hint="cs"/>
          <w:sz w:val="36"/>
          <w:szCs w:val="36"/>
          <w:rtl/>
        </w:rPr>
        <w:t>مش،</w:t>
      </w:r>
      <w:r w:rsidRPr="00B346B5">
        <w:rPr>
          <w:rFonts w:cs="Traditional Arabic"/>
          <w:sz w:val="36"/>
          <w:szCs w:val="36"/>
          <w:rtl/>
        </w:rPr>
        <w:t xml:space="preserve"> يذكر فيه اسمه الكامل، وموطنه</w:t>
      </w:r>
      <w:r w:rsidRPr="00B346B5">
        <w:rPr>
          <w:rFonts w:cs="Traditional Arabic" w:hint="cs"/>
          <w:sz w:val="36"/>
          <w:szCs w:val="36"/>
          <w:rtl/>
        </w:rPr>
        <w:t>،</w:t>
      </w:r>
      <w:r w:rsidRPr="00B346B5">
        <w:rPr>
          <w:rFonts w:cs="Traditional Arabic"/>
          <w:sz w:val="36"/>
          <w:szCs w:val="36"/>
          <w:rtl/>
        </w:rPr>
        <w:t xml:space="preserve"> وسنة وفاته، وما </w:t>
      </w:r>
      <w:r w:rsidRPr="00B346B5">
        <w:rPr>
          <w:rFonts w:cs="Traditional Arabic" w:hint="cs"/>
          <w:sz w:val="36"/>
          <w:szCs w:val="36"/>
          <w:rtl/>
        </w:rPr>
        <w:t xml:space="preserve">يتعلق </w:t>
      </w:r>
      <w:r w:rsidRPr="00B346B5">
        <w:rPr>
          <w:rFonts w:cs="Traditional Arabic"/>
          <w:sz w:val="36"/>
          <w:szCs w:val="36"/>
          <w:rtl/>
        </w:rPr>
        <w:t>بأمور من حياته العلمية، والمصدر أو المصادر التي استقى منها هذه الترجمة، ويكفي واحد</w:t>
      </w:r>
      <w:r w:rsidRPr="00B346B5">
        <w:rPr>
          <w:rFonts w:cs="Traditional Arabic" w:hint="cs"/>
          <w:sz w:val="36"/>
          <w:szCs w:val="36"/>
          <w:rtl/>
        </w:rPr>
        <w:t xml:space="preserve"> معتمد،</w:t>
      </w:r>
      <w:r w:rsidRPr="00B346B5">
        <w:rPr>
          <w:rFonts w:cs="Traditional Arabic"/>
          <w:sz w:val="36"/>
          <w:szCs w:val="36"/>
          <w:rtl/>
        </w:rPr>
        <w:t xml:space="preserve"> ولا يزيد على الثلاثة.</w:t>
      </w:r>
    </w:p>
    <w:p w14:paraId="0DF36132" w14:textId="77777777" w:rsidR="00EE316F" w:rsidRPr="00B346B5" w:rsidRDefault="00EE316F" w:rsidP="00EE316F">
      <w:pPr>
        <w:jc w:val="both"/>
        <w:rPr>
          <w:rFonts w:cs="Traditional Arabic"/>
          <w:sz w:val="36"/>
          <w:szCs w:val="36"/>
          <w:rtl/>
        </w:rPr>
      </w:pPr>
      <w:r w:rsidRPr="00B346B5">
        <w:rPr>
          <w:rFonts w:cs="Traditional Arabic"/>
          <w:sz w:val="36"/>
          <w:szCs w:val="36"/>
          <w:rtl/>
        </w:rPr>
        <w:t>والأفضل هنا هو الاعتماد على المصادر القديمة للتراجم، يلخصها منها، مثل كتب التواريخ والسير، لابن سعد، والخطيب، وابن عساكر، وابن الأثير، وابن كثير، والذهبي، وتراجم رواة</w:t>
      </w:r>
      <w:r w:rsidRPr="00B346B5">
        <w:rPr>
          <w:rFonts w:cs="Traditional Arabic" w:hint="cs"/>
          <w:sz w:val="36"/>
          <w:szCs w:val="36"/>
          <w:rtl/>
        </w:rPr>
        <w:t xml:space="preserve"> الحديث</w:t>
      </w:r>
      <w:r w:rsidRPr="00B346B5">
        <w:rPr>
          <w:rFonts w:cs="Traditional Arabic"/>
          <w:sz w:val="36"/>
          <w:szCs w:val="36"/>
          <w:rtl/>
        </w:rPr>
        <w:t xml:space="preserve"> تكون من كتب الجرح والتعديل لا من كتب التراجم العامة.</w:t>
      </w:r>
    </w:p>
    <w:p w14:paraId="4CE46F77" w14:textId="77777777" w:rsidR="00EE316F" w:rsidRPr="00B346B5" w:rsidRDefault="00EE316F" w:rsidP="00EE316F">
      <w:pPr>
        <w:jc w:val="both"/>
        <w:rPr>
          <w:rFonts w:cs="Traditional Arabic"/>
          <w:sz w:val="36"/>
          <w:szCs w:val="36"/>
          <w:rtl/>
        </w:rPr>
      </w:pPr>
      <w:r w:rsidRPr="00B346B5">
        <w:rPr>
          <w:rFonts w:cs="Traditional Arabic"/>
          <w:sz w:val="36"/>
          <w:szCs w:val="36"/>
          <w:rtl/>
        </w:rPr>
        <w:t xml:space="preserve">ولا أرى بأساً من اعتماد </w:t>
      </w:r>
      <w:r w:rsidRPr="00B346B5">
        <w:rPr>
          <w:rFonts w:cs="Traditional Arabic" w:hint="cs"/>
          <w:sz w:val="36"/>
          <w:szCs w:val="36"/>
          <w:rtl/>
        </w:rPr>
        <w:t>"</w:t>
      </w:r>
      <w:r w:rsidRPr="00B346B5">
        <w:rPr>
          <w:rFonts w:cs="Traditional Arabic"/>
          <w:sz w:val="36"/>
          <w:szCs w:val="36"/>
          <w:rtl/>
        </w:rPr>
        <w:t>الأعلام</w:t>
      </w:r>
      <w:r w:rsidRPr="00B346B5">
        <w:rPr>
          <w:rFonts w:cs="Traditional Arabic" w:hint="cs"/>
          <w:sz w:val="36"/>
          <w:szCs w:val="36"/>
          <w:rtl/>
        </w:rPr>
        <w:t>"</w:t>
      </w:r>
      <w:r w:rsidRPr="00B346B5">
        <w:rPr>
          <w:rFonts w:cs="Traditional Arabic"/>
          <w:sz w:val="36"/>
          <w:szCs w:val="36"/>
          <w:rtl/>
        </w:rPr>
        <w:t xml:space="preserve"> للزركلي مصدراً للتراجم، وخاصة أنه للعصر وأسلوبه،</w:t>
      </w:r>
      <w:r w:rsidRPr="00B346B5">
        <w:rPr>
          <w:rFonts w:cs="Traditional Arabic" w:hint="cs"/>
          <w:sz w:val="36"/>
          <w:szCs w:val="36"/>
          <w:rtl/>
        </w:rPr>
        <w:t xml:space="preserve"> والرجل أمين في النقل،</w:t>
      </w:r>
      <w:r w:rsidRPr="00B346B5">
        <w:rPr>
          <w:rFonts w:cs="Traditional Arabic"/>
          <w:sz w:val="36"/>
          <w:szCs w:val="36"/>
          <w:rtl/>
        </w:rPr>
        <w:t xml:space="preserve"> ولكنه مرجع فرعي وليس أصل</w:t>
      </w:r>
      <w:r w:rsidRPr="00B346B5">
        <w:rPr>
          <w:rFonts w:cs="Traditional Arabic" w:hint="cs"/>
          <w:sz w:val="36"/>
          <w:szCs w:val="36"/>
          <w:rtl/>
        </w:rPr>
        <w:t>ياً</w:t>
      </w:r>
      <w:r w:rsidRPr="00B346B5">
        <w:rPr>
          <w:rFonts w:cs="Traditional Arabic"/>
          <w:sz w:val="36"/>
          <w:szCs w:val="36"/>
          <w:rtl/>
        </w:rPr>
        <w:t>، فيكون أ</w:t>
      </w:r>
      <w:r w:rsidRPr="00B346B5">
        <w:rPr>
          <w:rFonts w:cs="Traditional Arabic" w:hint="cs"/>
          <w:sz w:val="36"/>
          <w:szCs w:val="36"/>
          <w:rtl/>
        </w:rPr>
        <w:t>دنى درجة من الأصول</w:t>
      </w:r>
      <w:r w:rsidRPr="00B346B5">
        <w:rPr>
          <w:rFonts w:cs="Traditional Arabic"/>
          <w:sz w:val="36"/>
          <w:szCs w:val="36"/>
          <w:rtl/>
        </w:rPr>
        <w:t>.</w:t>
      </w:r>
    </w:p>
    <w:p w14:paraId="7294F9D3" w14:textId="77777777" w:rsidR="00EE316F" w:rsidRPr="00B346B5" w:rsidRDefault="00EE316F" w:rsidP="00EE316F">
      <w:pPr>
        <w:jc w:val="both"/>
        <w:rPr>
          <w:rFonts w:cs="Traditional Arabic"/>
          <w:sz w:val="36"/>
          <w:szCs w:val="36"/>
          <w:rtl/>
        </w:rPr>
      </w:pPr>
      <w:r w:rsidRPr="00B346B5">
        <w:rPr>
          <w:rFonts w:cs="Traditional Arabic"/>
          <w:sz w:val="36"/>
          <w:szCs w:val="36"/>
          <w:rtl/>
        </w:rPr>
        <w:t>وأشير إلى كتاب قديم معتبر يغني عنه، وهو في إيجازه وأسلوبه</w:t>
      </w:r>
      <w:r w:rsidRPr="00B346B5">
        <w:rPr>
          <w:rFonts w:cs="Traditional Arabic" w:hint="cs"/>
          <w:sz w:val="36"/>
          <w:szCs w:val="36"/>
          <w:rtl/>
        </w:rPr>
        <w:t>،</w:t>
      </w:r>
      <w:r w:rsidRPr="00B346B5">
        <w:rPr>
          <w:rFonts w:cs="Traditional Arabic"/>
          <w:sz w:val="36"/>
          <w:szCs w:val="36"/>
          <w:rtl/>
        </w:rPr>
        <w:t xml:space="preserve"> ولعل الزركلي اقتبس أسلوب صياغة </w:t>
      </w:r>
      <w:r w:rsidRPr="00B346B5">
        <w:rPr>
          <w:rFonts w:cs="Traditional Arabic" w:hint="cs"/>
          <w:sz w:val="36"/>
          <w:szCs w:val="36"/>
          <w:rtl/>
        </w:rPr>
        <w:t>ال</w:t>
      </w:r>
      <w:r w:rsidRPr="00B346B5">
        <w:rPr>
          <w:rFonts w:cs="Traditional Arabic"/>
          <w:sz w:val="36"/>
          <w:szCs w:val="36"/>
          <w:rtl/>
        </w:rPr>
        <w:t>تراجم منه، وهو كتاب "العبر</w:t>
      </w:r>
      <w:r w:rsidRPr="00B346B5">
        <w:rPr>
          <w:rFonts w:cs="Traditional Arabic" w:hint="cs"/>
          <w:sz w:val="36"/>
          <w:szCs w:val="36"/>
          <w:rtl/>
        </w:rPr>
        <w:t xml:space="preserve"> في</w:t>
      </w:r>
      <w:r w:rsidRPr="00B346B5">
        <w:rPr>
          <w:rFonts w:cs="Traditional Arabic"/>
          <w:sz w:val="36"/>
          <w:szCs w:val="36"/>
          <w:rtl/>
        </w:rPr>
        <w:t xml:space="preserve"> خبر من غبر" للإمام الذهبي، </w:t>
      </w:r>
      <w:r w:rsidRPr="00B346B5">
        <w:rPr>
          <w:rFonts w:cs="Traditional Arabic" w:hint="cs"/>
          <w:sz w:val="36"/>
          <w:szCs w:val="36"/>
          <w:rtl/>
        </w:rPr>
        <w:t>ف</w:t>
      </w:r>
      <w:r w:rsidRPr="00B346B5">
        <w:rPr>
          <w:rFonts w:cs="Traditional Arabic"/>
          <w:sz w:val="36"/>
          <w:szCs w:val="36"/>
          <w:rtl/>
        </w:rPr>
        <w:t>عبارات</w:t>
      </w:r>
      <w:r w:rsidRPr="00B346B5">
        <w:rPr>
          <w:rFonts w:cs="Traditional Arabic" w:hint="cs"/>
          <w:sz w:val="36"/>
          <w:szCs w:val="36"/>
          <w:rtl/>
        </w:rPr>
        <w:t>ه فيه</w:t>
      </w:r>
      <w:r w:rsidRPr="00B346B5">
        <w:rPr>
          <w:rFonts w:cs="Traditional Arabic"/>
          <w:sz w:val="36"/>
          <w:szCs w:val="36"/>
          <w:rtl/>
        </w:rPr>
        <w:t xml:space="preserve"> موجزة، </w:t>
      </w:r>
      <w:r w:rsidRPr="00B346B5">
        <w:rPr>
          <w:rFonts w:cs="Traditional Arabic"/>
          <w:sz w:val="36"/>
          <w:szCs w:val="36"/>
          <w:rtl/>
        </w:rPr>
        <w:lastRenderedPageBreak/>
        <w:t>ويذكر سنة الوفاة، ودرجته</w:t>
      </w:r>
      <w:r w:rsidRPr="00B346B5">
        <w:rPr>
          <w:rFonts w:cs="Traditional Arabic" w:hint="cs"/>
          <w:sz w:val="36"/>
          <w:szCs w:val="36"/>
          <w:rtl/>
        </w:rPr>
        <w:t xml:space="preserve"> في الجرح والتعديل إن كان من أهل الحديث</w:t>
      </w:r>
      <w:r w:rsidRPr="00B346B5">
        <w:rPr>
          <w:rFonts w:cs="Traditional Arabic"/>
          <w:sz w:val="36"/>
          <w:szCs w:val="36"/>
          <w:rtl/>
        </w:rPr>
        <w:t>، ولكن</w:t>
      </w:r>
      <w:r w:rsidRPr="00B346B5">
        <w:rPr>
          <w:rFonts w:cs="Traditional Arabic" w:hint="cs"/>
          <w:sz w:val="36"/>
          <w:szCs w:val="36"/>
          <w:rtl/>
        </w:rPr>
        <w:t>ه</w:t>
      </w:r>
      <w:r w:rsidRPr="00B346B5">
        <w:rPr>
          <w:rFonts w:cs="Traditional Arabic"/>
          <w:sz w:val="36"/>
          <w:szCs w:val="36"/>
          <w:rtl/>
        </w:rPr>
        <w:t xml:space="preserve"> لا يورد المؤلفات</w:t>
      </w:r>
      <w:r w:rsidRPr="00B346B5">
        <w:rPr>
          <w:rFonts w:cs="Traditional Arabic" w:hint="cs"/>
          <w:sz w:val="36"/>
          <w:szCs w:val="36"/>
          <w:rtl/>
        </w:rPr>
        <w:t>، مع أن إيرادها أو شيء منها مهم</w:t>
      </w:r>
      <w:r w:rsidRPr="00B346B5">
        <w:rPr>
          <w:rFonts w:cs="Traditional Arabic"/>
          <w:sz w:val="36"/>
          <w:szCs w:val="36"/>
          <w:rtl/>
        </w:rPr>
        <w:t>.</w:t>
      </w:r>
    </w:p>
    <w:p w14:paraId="58410C70" w14:textId="77777777" w:rsidR="00EE316F" w:rsidRPr="00B346B5" w:rsidRDefault="00EE316F" w:rsidP="00EE316F">
      <w:pPr>
        <w:jc w:val="both"/>
        <w:rPr>
          <w:rFonts w:cs="Traditional Arabic"/>
          <w:sz w:val="36"/>
          <w:szCs w:val="36"/>
          <w:rtl/>
        </w:rPr>
      </w:pPr>
      <w:r w:rsidRPr="00B346B5">
        <w:rPr>
          <w:rFonts w:cs="Traditional Arabic" w:hint="cs"/>
          <w:sz w:val="36"/>
          <w:szCs w:val="36"/>
          <w:rtl/>
        </w:rPr>
        <w:t xml:space="preserve">2) </w:t>
      </w:r>
      <w:r w:rsidRPr="00B346B5">
        <w:rPr>
          <w:rFonts w:cs="Traditional Arabic"/>
          <w:sz w:val="36"/>
          <w:szCs w:val="36"/>
          <w:rtl/>
        </w:rPr>
        <w:t xml:space="preserve">أما بالنسبة للتعريف بالبلدان والجبال والأنهار وما إليها، فالمعتمد حتى الآن </w:t>
      </w:r>
      <w:r w:rsidRPr="00B346B5">
        <w:rPr>
          <w:rFonts w:cs="Traditional Arabic" w:hint="cs"/>
          <w:sz w:val="36"/>
          <w:szCs w:val="36"/>
          <w:rtl/>
        </w:rPr>
        <w:t>"</w:t>
      </w:r>
      <w:r w:rsidRPr="00B346B5">
        <w:rPr>
          <w:rFonts w:cs="Traditional Arabic"/>
          <w:sz w:val="36"/>
          <w:szCs w:val="36"/>
          <w:rtl/>
        </w:rPr>
        <w:t>معجم البلدان</w:t>
      </w:r>
      <w:r w:rsidRPr="00B346B5">
        <w:rPr>
          <w:rFonts w:cs="Traditional Arabic" w:hint="cs"/>
          <w:sz w:val="36"/>
          <w:szCs w:val="36"/>
          <w:rtl/>
        </w:rPr>
        <w:t>"</w:t>
      </w:r>
      <w:r w:rsidRPr="00B346B5">
        <w:rPr>
          <w:rFonts w:cs="Traditional Arabic"/>
          <w:sz w:val="36"/>
          <w:szCs w:val="36"/>
          <w:rtl/>
        </w:rPr>
        <w:t xml:space="preserve"> لياقوت الحموي، و</w:t>
      </w:r>
      <w:r w:rsidRPr="00B346B5">
        <w:rPr>
          <w:rFonts w:cs="Traditional Arabic" w:hint="cs"/>
          <w:sz w:val="36"/>
          <w:szCs w:val="36"/>
          <w:rtl/>
        </w:rPr>
        <w:t>"</w:t>
      </w:r>
      <w:r w:rsidRPr="00B346B5">
        <w:rPr>
          <w:rFonts w:cs="Traditional Arabic"/>
          <w:sz w:val="36"/>
          <w:szCs w:val="36"/>
          <w:rtl/>
        </w:rPr>
        <w:t>معجم ما استعجم</w:t>
      </w:r>
      <w:r w:rsidRPr="00B346B5">
        <w:rPr>
          <w:rFonts w:cs="Traditional Arabic" w:hint="cs"/>
          <w:sz w:val="36"/>
          <w:szCs w:val="36"/>
          <w:rtl/>
        </w:rPr>
        <w:t xml:space="preserve"> من أسماء البلاد والمواضع" للبكري الأندلسي، و"الروض المعطار في خبر الأقطار" لابن </w:t>
      </w:r>
      <w:proofErr w:type="gramStart"/>
      <w:r w:rsidRPr="00B346B5">
        <w:rPr>
          <w:rFonts w:cs="Traditional Arabic" w:hint="cs"/>
          <w:sz w:val="36"/>
          <w:szCs w:val="36"/>
          <w:rtl/>
        </w:rPr>
        <w:t>عبدالمنعم</w:t>
      </w:r>
      <w:proofErr w:type="gramEnd"/>
      <w:r w:rsidRPr="00B346B5">
        <w:rPr>
          <w:rFonts w:cs="Traditional Arabic" w:hint="cs"/>
          <w:sz w:val="36"/>
          <w:szCs w:val="36"/>
          <w:rtl/>
        </w:rPr>
        <w:t>.</w:t>
      </w:r>
    </w:p>
    <w:p w14:paraId="5286F708" w14:textId="77777777" w:rsidR="00EE316F" w:rsidRPr="00B346B5" w:rsidRDefault="00EE316F" w:rsidP="00EE316F">
      <w:pPr>
        <w:jc w:val="both"/>
        <w:rPr>
          <w:rFonts w:cs="Traditional Arabic"/>
          <w:sz w:val="36"/>
          <w:szCs w:val="36"/>
          <w:rtl/>
        </w:rPr>
      </w:pPr>
      <w:r w:rsidRPr="00B346B5">
        <w:rPr>
          <w:rFonts w:cs="Traditional Arabic"/>
          <w:sz w:val="36"/>
          <w:szCs w:val="36"/>
          <w:rtl/>
        </w:rPr>
        <w:t xml:space="preserve"> ولكن العزيمة في العمل والجودة في التحقيق </w:t>
      </w:r>
      <w:r w:rsidRPr="00B346B5">
        <w:rPr>
          <w:rFonts w:cs="Traditional Arabic" w:hint="cs"/>
          <w:sz w:val="36"/>
          <w:szCs w:val="36"/>
          <w:rtl/>
        </w:rPr>
        <w:t>ت</w:t>
      </w:r>
      <w:r w:rsidRPr="00B346B5">
        <w:rPr>
          <w:rFonts w:cs="Traditional Arabic"/>
          <w:sz w:val="36"/>
          <w:szCs w:val="36"/>
          <w:rtl/>
        </w:rPr>
        <w:t>تطلب ذكر مواقعها وأسمائها الحديثة في أقطارها الحاضرة، فهذا ما يفيد القارئ المعاصر، وهذا يتطلب تسلح المحقق بأدوات العصر العلمية المختلفة، جمعاً بين الأصالة من كتب التراث، والمعاصرة في البحث والتنقيب والإفادة، من خلال الموسوعات المنتشرة، أو الكتب المعجمية المتخصصة.</w:t>
      </w:r>
    </w:p>
    <w:p w14:paraId="1EBFDFA6" w14:textId="77777777" w:rsidR="00EE316F" w:rsidRPr="00B346B5" w:rsidRDefault="00EE316F" w:rsidP="00EE316F">
      <w:pPr>
        <w:jc w:val="both"/>
        <w:rPr>
          <w:rFonts w:cs="Traditional Arabic"/>
          <w:sz w:val="36"/>
          <w:szCs w:val="36"/>
          <w:rtl/>
        </w:rPr>
      </w:pPr>
      <w:r w:rsidRPr="00B346B5">
        <w:rPr>
          <w:rFonts w:cs="Traditional Arabic"/>
          <w:sz w:val="36"/>
          <w:szCs w:val="36"/>
          <w:rtl/>
        </w:rPr>
        <w:t>وهذا يجرُّنا إلى الحديث عن أمل علمي جليل يندب له الجغرافيون وعلماء الحضارة والآثار من المسلمين، وهو التعاون لإ</w:t>
      </w:r>
      <w:r w:rsidRPr="00B346B5">
        <w:rPr>
          <w:rFonts w:cs="Traditional Arabic" w:hint="cs"/>
          <w:sz w:val="36"/>
          <w:szCs w:val="36"/>
          <w:rtl/>
        </w:rPr>
        <w:t>ص</w:t>
      </w:r>
      <w:r w:rsidRPr="00B346B5">
        <w:rPr>
          <w:rFonts w:cs="Traditional Arabic"/>
          <w:sz w:val="36"/>
          <w:szCs w:val="36"/>
          <w:rtl/>
        </w:rPr>
        <w:t>دا</w:t>
      </w:r>
      <w:r w:rsidRPr="00B346B5">
        <w:rPr>
          <w:rFonts w:cs="Traditional Arabic" w:hint="cs"/>
          <w:sz w:val="36"/>
          <w:szCs w:val="36"/>
          <w:rtl/>
        </w:rPr>
        <w:t>ر</w:t>
      </w:r>
      <w:r w:rsidRPr="00B346B5">
        <w:rPr>
          <w:rFonts w:cs="Traditional Arabic"/>
          <w:sz w:val="36"/>
          <w:szCs w:val="36"/>
          <w:rtl/>
        </w:rPr>
        <w:t xml:space="preserve"> معجم بالأسماء الجغرافية القديمة يقابلها الأسماء المعاصرة لها، ليعرف القارئ أو الباحث المراد بها إذا وردت.</w:t>
      </w:r>
    </w:p>
    <w:p w14:paraId="41F3B2CE" w14:textId="77777777" w:rsidR="00EE316F" w:rsidRPr="00B346B5" w:rsidRDefault="00EE316F" w:rsidP="00EE316F">
      <w:pPr>
        <w:jc w:val="both"/>
        <w:rPr>
          <w:rFonts w:cs="Traditional Arabic"/>
          <w:sz w:val="36"/>
          <w:szCs w:val="36"/>
          <w:rtl/>
        </w:rPr>
      </w:pPr>
      <w:r w:rsidRPr="00B346B5">
        <w:rPr>
          <w:rFonts w:cs="Traditional Arabic"/>
          <w:sz w:val="36"/>
          <w:szCs w:val="36"/>
          <w:rtl/>
        </w:rPr>
        <w:t>وي</w:t>
      </w:r>
      <w:r w:rsidRPr="00B346B5">
        <w:rPr>
          <w:rFonts w:cs="Traditional Arabic" w:hint="cs"/>
          <w:sz w:val="36"/>
          <w:szCs w:val="36"/>
          <w:rtl/>
        </w:rPr>
        <w:t>نجز</w:t>
      </w:r>
      <w:r w:rsidRPr="00B346B5">
        <w:rPr>
          <w:rFonts w:cs="Traditional Arabic"/>
          <w:sz w:val="36"/>
          <w:szCs w:val="36"/>
          <w:rtl/>
        </w:rPr>
        <w:t xml:space="preserve"> قسم كبير من هذا الأمل لو حُقِّق "معجم البلدان" لياقوت تحقيقاً علميًّا عصريًّا، فيكتب في هامش كل موضع ما </w:t>
      </w:r>
      <w:proofErr w:type="spellStart"/>
      <w:r w:rsidRPr="00B346B5">
        <w:rPr>
          <w:rFonts w:cs="Traditional Arabic"/>
          <w:sz w:val="36"/>
          <w:szCs w:val="36"/>
          <w:rtl/>
        </w:rPr>
        <w:t>يوافقه</w:t>
      </w:r>
      <w:proofErr w:type="spellEnd"/>
      <w:r w:rsidRPr="00B346B5">
        <w:rPr>
          <w:rFonts w:cs="Traditional Arabic"/>
          <w:sz w:val="36"/>
          <w:szCs w:val="36"/>
          <w:rtl/>
        </w:rPr>
        <w:t xml:space="preserve"> في عصرنا، من موقعه، وو</w:t>
      </w:r>
      <w:r w:rsidRPr="00B346B5">
        <w:rPr>
          <w:rFonts w:cs="Traditional Arabic" w:hint="cs"/>
          <w:sz w:val="36"/>
          <w:szCs w:val="36"/>
          <w:rtl/>
        </w:rPr>
        <w:t>صف</w:t>
      </w:r>
      <w:r w:rsidRPr="00B346B5">
        <w:rPr>
          <w:rFonts w:cs="Traditional Arabic"/>
          <w:sz w:val="36"/>
          <w:szCs w:val="36"/>
          <w:rtl/>
        </w:rPr>
        <w:t>ه حديثاً بما و</w:t>
      </w:r>
      <w:r w:rsidRPr="00B346B5">
        <w:rPr>
          <w:rFonts w:cs="Traditional Arabic" w:hint="cs"/>
          <w:sz w:val="36"/>
          <w:szCs w:val="36"/>
          <w:rtl/>
        </w:rPr>
        <w:t>صف</w:t>
      </w:r>
      <w:r w:rsidRPr="00B346B5">
        <w:rPr>
          <w:rFonts w:cs="Traditional Arabic"/>
          <w:sz w:val="36"/>
          <w:szCs w:val="36"/>
          <w:rtl/>
        </w:rPr>
        <w:t>ه به ياقوت قديماً.</w:t>
      </w:r>
    </w:p>
    <w:p w14:paraId="3D1F57F6" w14:textId="77777777" w:rsidR="00EE316F" w:rsidRPr="00B346B5" w:rsidRDefault="00EE316F" w:rsidP="00EE316F">
      <w:pPr>
        <w:jc w:val="both"/>
        <w:rPr>
          <w:rFonts w:cs="Traditional Arabic"/>
          <w:sz w:val="36"/>
          <w:szCs w:val="36"/>
          <w:rtl/>
        </w:rPr>
      </w:pPr>
      <w:r w:rsidRPr="00B346B5">
        <w:rPr>
          <w:rFonts w:cs="Traditional Arabic"/>
          <w:sz w:val="36"/>
          <w:szCs w:val="36"/>
          <w:rtl/>
        </w:rPr>
        <w:t>وعسى أن يجد هذا مسمعاً لدى محبي التراث، والجغرافيين منهم خاصة، الذين يحبُّون مثل هذه الأعمال، بل ويجدون فيها متعة، والأمر يحتاج إلى اهتمام وغير</w:t>
      </w:r>
      <w:r w:rsidRPr="00B346B5">
        <w:rPr>
          <w:rFonts w:cs="Traditional Arabic" w:hint="cs"/>
          <w:sz w:val="36"/>
          <w:szCs w:val="36"/>
          <w:rtl/>
        </w:rPr>
        <w:t>ة</w:t>
      </w:r>
      <w:r w:rsidRPr="00B346B5">
        <w:rPr>
          <w:rFonts w:cs="Traditional Arabic"/>
          <w:sz w:val="36"/>
          <w:szCs w:val="36"/>
          <w:rtl/>
        </w:rPr>
        <w:t xml:space="preserve"> على تراث هذه الأمة، وتنظيم في العمل، وإسهام </w:t>
      </w:r>
      <w:r w:rsidRPr="00B346B5">
        <w:rPr>
          <w:rFonts w:cs="Traditional Arabic" w:hint="cs"/>
          <w:sz w:val="36"/>
          <w:szCs w:val="36"/>
          <w:rtl/>
        </w:rPr>
        <w:t>ب</w:t>
      </w:r>
      <w:r w:rsidRPr="00B346B5">
        <w:rPr>
          <w:rFonts w:cs="Traditional Arabic"/>
          <w:sz w:val="36"/>
          <w:szCs w:val="36"/>
          <w:rtl/>
        </w:rPr>
        <w:t>المال، واجتماع كلمات جمعيات جغرافية</w:t>
      </w:r>
      <w:r w:rsidRPr="00B346B5">
        <w:rPr>
          <w:rFonts w:cs="Traditional Arabic" w:hint="cs"/>
          <w:sz w:val="36"/>
          <w:szCs w:val="36"/>
          <w:rtl/>
        </w:rPr>
        <w:t xml:space="preserve"> وتاريخية وخيرية</w:t>
      </w:r>
      <w:r w:rsidRPr="00B346B5">
        <w:rPr>
          <w:rFonts w:cs="Traditional Arabic"/>
          <w:sz w:val="36"/>
          <w:szCs w:val="36"/>
          <w:rtl/>
        </w:rPr>
        <w:t>. والله الموفق.</w:t>
      </w:r>
    </w:p>
    <w:p w14:paraId="767E4B03" w14:textId="77777777" w:rsidR="00EE316F" w:rsidRPr="00B346B5" w:rsidRDefault="00EE316F" w:rsidP="00EE316F">
      <w:pPr>
        <w:jc w:val="both"/>
        <w:rPr>
          <w:rFonts w:cs="Traditional Arabic"/>
          <w:sz w:val="36"/>
          <w:szCs w:val="36"/>
          <w:rtl/>
        </w:rPr>
      </w:pPr>
      <w:r w:rsidRPr="00B346B5">
        <w:rPr>
          <w:rFonts w:cs="Traditional Arabic" w:hint="cs"/>
          <w:sz w:val="36"/>
          <w:szCs w:val="36"/>
          <w:rtl/>
        </w:rPr>
        <w:t xml:space="preserve">3) </w:t>
      </w:r>
      <w:r w:rsidRPr="00B346B5">
        <w:rPr>
          <w:rFonts w:cs="Traditional Arabic"/>
          <w:sz w:val="36"/>
          <w:szCs w:val="36"/>
          <w:rtl/>
        </w:rPr>
        <w:t>أما الألفاظ الغريبة، فتستخرج من القواميس والمعاجم، وهي كثيرة، ومتنوعة في طرق الاستفادة منها، وأقربها للقارئ أو الباحث المعاصر هو "القاموس المحيط"</w:t>
      </w:r>
      <w:r w:rsidRPr="00B346B5">
        <w:rPr>
          <w:rFonts w:cs="Traditional Arabic" w:hint="cs"/>
          <w:sz w:val="36"/>
          <w:szCs w:val="36"/>
          <w:rtl/>
        </w:rPr>
        <w:t xml:space="preserve"> </w:t>
      </w:r>
      <w:proofErr w:type="spellStart"/>
      <w:r w:rsidRPr="00B346B5">
        <w:rPr>
          <w:rFonts w:cs="Traditional Arabic" w:hint="cs"/>
          <w:sz w:val="36"/>
          <w:szCs w:val="36"/>
          <w:rtl/>
        </w:rPr>
        <w:t>للفيروزابادي</w:t>
      </w:r>
      <w:proofErr w:type="spellEnd"/>
      <w:r w:rsidRPr="00B346B5">
        <w:rPr>
          <w:rFonts w:cs="Traditional Arabic" w:hint="cs"/>
          <w:sz w:val="36"/>
          <w:szCs w:val="36"/>
          <w:rtl/>
        </w:rPr>
        <w:t>،</w:t>
      </w:r>
      <w:r w:rsidRPr="00B346B5">
        <w:rPr>
          <w:rFonts w:cs="Traditional Arabic"/>
          <w:sz w:val="36"/>
          <w:szCs w:val="36"/>
          <w:rtl/>
        </w:rPr>
        <w:t xml:space="preserve"> الذي </w:t>
      </w:r>
      <w:r w:rsidRPr="00B346B5">
        <w:rPr>
          <w:rFonts w:cs="Traditional Arabic"/>
          <w:sz w:val="36"/>
          <w:szCs w:val="36"/>
          <w:rtl/>
        </w:rPr>
        <w:lastRenderedPageBreak/>
        <w:t>رتبه</w:t>
      </w:r>
      <w:r w:rsidRPr="00B346B5">
        <w:rPr>
          <w:rFonts w:cs="Traditional Arabic" w:hint="cs"/>
          <w:sz w:val="36"/>
          <w:szCs w:val="36"/>
          <w:rtl/>
        </w:rPr>
        <w:t xml:space="preserve"> الشيخ الجليل الطاهر الزاوي على طريقة المصباح المنير وأساس البلاغة، يعني بالترتيب الهجائي المعروف في عصرنا</w:t>
      </w:r>
      <w:r w:rsidRPr="00B346B5">
        <w:rPr>
          <w:rFonts w:cs="Traditional Arabic"/>
          <w:sz w:val="36"/>
          <w:szCs w:val="36"/>
          <w:rtl/>
        </w:rPr>
        <w:t>، وصدر بعنوان "ترتيب القاموس المحيط"</w:t>
      </w:r>
      <w:r w:rsidRPr="00B346B5">
        <w:rPr>
          <w:rFonts w:cs="Traditional Arabic" w:hint="cs"/>
          <w:sz w:val="36"/>
          <w:szCs w:val="36"/>
          <w:rtl/>
        </w:rPr>
        <w:t>.</w:t>
      </w:r>
    </w:p>
    <w:p w14:paraId="66109957" w14:textId="77777777" w:rsidR="00EE316F" w:rsidRPr="00B346B5" w:rsidRDefault="00EE316F" w:rsidP="00EE316F">
      <w:pPr>
        <w:jc w:val="both"/>
        <w:rPr>
          <w:rFonts w:cs="Traditional Arabic"/>
          <w:sz w:val="36"/>
          <w:szCs w:val="36"/>
          <w:rtl/>
        </w:rPr>
      </w:pPr>
      <w:r w:rsidRPr="00B346B5">
        <w:rPr>
          <w:rFonts w:cs="Traditional Arabic"/>
          <w:sz w:val="36"/>
          <w:szCs w:val="36"/>
          <w:rtl/>
        </w:rPr>
        <w:t xml:space="preserve"> كما يمكن الاعتماد على "المعجم الوسيط" الذي أخرجه م</w:t>
      </w:r>
      <w:r w:rsidRPr="00B346B5">
        <w:rPr>
          <w:rFonts w:cs="Traditional Arabic" w:hint="cs"/>
          <w:sz w:val="36"/>
          <w:szCs w:val="36"/>
          <w:rtl/>
        </w:rPr>
        <w:t>جمع</w:t>
      </w:r>
      <w:r w:rsidRPr="00B346B5">
        <w:rPr>
          <w:rFonts w:cs="Traditional Arabic"/>
          <w:sz w:val="36"/>
          <w:szCs w:val="36"/>
          <w:rtl/>
        </w:rPr>
        <w:t xml:space="preserve"> اللغة العربية بالقاهرة.</w:t>
      </w:r>
    </w:p>
    <w:p w14:paraId="25D78423" w14:textId="77777777" w:rsidR="00EE316F" w:rsidRPr="00B346B5" w:rsidRDefault="00EE316F" w:rsidP="00EE316F">
      <w:pPr>
        <w:jc w:val="both"/>
        <w:rPr>
          <w:rFonts w:cs="Traditional Arabic"/>
          <w:sz w:val="36"/>
          <w:szCs w:val="36"/>
          <w:rtl/>
        </w:rPr>
      </w:pPr>
      <w:r w:rsidRPr="00B346B5">
        <w:rPr>
          <w:rFonts w:cs="Traditional Arabic"/>
          <w:sz w:val="36"/>
          <w:szCs w:val="36"/>
          <w:rtl/>
        </w:rPr>
        <w:t>وفيه سهولة في البحث</w:t>
      </w:r>
      <w:r w:rsidRPr="00B346B5">
        <w:rPr>
          <w:rFonts w:cs="Traditional Arabic" w:hint="cs"/>
          <w:sz w:val="36"/>
          <w:szCs w:val="36"/>
          <w:rtl/>
        </w:rPr>
        <w:t>،</w:t>
      </w:r>
      <w:r w:rsidRPr="00B346B5">
        <w:rPr>
          <w:rFonts w:cs="Traditional Arabic"/>
          <w:sz w:val="36"/>
          <w:szCs w:val="36"/>
          <w:rtl/>
        </w:rPr>
        <w:t xml:space="preserve"> والاستفادة</w:t>
      </w:r>
      <w:r w:rsidRPr="00B346B5">
        <w:rPr>
          <w:rFonts w:cs="Traditional Arabic" w:hint="cs"/>
          <w:sz w:val="36"/>
          <w:szCs w:val="36"/>
          <w:rtl/>
        </w:rPr>
        <w:t xml:space="preserve"> منه</w:t>
      </w:r>
      <w:r w:rsidRPr="00B346B5">
        <w:rPr>
          <w:rFonts w:cs="Traditional Arabic"/>
          <w:sz w:val="36"/>
          <w:szCs w:val="36"/>
          <w:rtl/>
        </w:rPr>
        <w:t xml:space="preserve"> أكثر، لأنه يجمع </w:t>
      </w:r>
      <w:r w:rsidRPr="00B346B5">
        <w:rPr>
          <w:rFonts w:cs="Traditional Arabic" w:hint="cs"/>
          <w:sz w:val="36"/>
          <w:szCs w:val="36"/>
          <w:rtl/>
        </w:rPr>
        <w:t>بين</w:t>
      </w:r>
      <w:r w:rsidRPr="00B346B5">
        <w:rPr>
          <w:rFonts w:cs="Traditional Arabic"/>
          <w:sz w:val="36"/>
          <w:szCs w:val="36"/>
          <w:rtl/>
        </w:rPr>
        <w:t xml:space="preserve"> هذا وذاك، ويزيد فوائد</w:t>
      </w:r>
      <w:r w:rsidRPr="00B346B5">
        <w:rPr>
          <w:rFonts w:cs="Traditional Arabic" w:hint="cs"/>
          <w:sz w:val="36"/>
          <w:szCs w:val="36"/>
          <w:rtl/>
        </w:rPr>
        <w:t xml:space="preserve"> </w:t>
      </w:r>
      <w:r w:rsidRPr="00B346B5">
        <w:rPr>
          <w:rFonts w:cs="Traditional Arabic"/>
          <w:sz w:val="36"/>
          <w:szCs w:val="36"/>
          <w:rtl/>
        </w:rPr>
        <w:t>عصرية</w:t>
      </w:r>
      <w:r w:rsidRPr="00B346B5">
        <w:rPr>
          <w:rFonts w:cs="Traditional Arabic" w:hint="cs"/>
          <w:sz w:val="36"/>
          <w:szCs w:val="36"/>
          <w:rtl/>
        </w:rPr>
        <w:t>،</w:t>
      </w:r>
      <w:r w:rsidRPr="00B346B5">
        <w:rPr>
          <w:rFonts w:cs="Traditional Arabic"/>
          <w:sz w:val="36"/>
          <w:szCs w:val="36"/>
          <w:rtl/>
        </w:rPr>
        <w:t xml:space="preserve"> وكلمات مول</w:t>
      </w:r>
      <w:r w:rsidRPr="00B346B5">
        <w:rPr>
          <w:rFonts w:cs="Traditional Arabic" w:hint="cs"/>
          <w:sz w:val="36"/>
          <w:szCs w:val="36"/>
          <w:rtl/>
        </w:rPr>
        <w:t>َّ</w:t>
      </w:r>
      <w:r w:rsidRPr="00B346B5">
        <w:rPr>
          <w:rFonts w:cs="Traditional Arabic"/>
          <w:sz w:val="36"/>
          <w:szCs w:val="36"/>
          <w:rtl/>
        </w:rPr>
        <w:t>دة</w:t>
      </w:r>
      <w:r w:rsidRPr="00B346B5">
        <w:rPr>
          <w:rFonts w:cs="Traditional Arabic" w:hint="cs"/>
          <w:sz w:val="36"/>
          <w:szCs w:val="36"/>
          <w:rtl/>
        </w:rPr>
        <w:t>،</w:t>
      </w:r>
      <w:r w:rsidRPr="00B346B5">
        <w:rPr>
          <w:rFonts w:cs="Traditional Arabic"/>
          <w:sz w:val="36"/>
          <w:szCs w:val="36"/>
          <w:rtl/>
        </w:rPr>
        <w:t xml:space="preserve"> ومصطلحات معاصرة.</w:t>
      </w:r>
      <w:r w:rsidRPr="00B346B5">
        <w:rPr>
          <w:rFonts w:cs="Traditional Arabic" w:hint="cs"/>
          <w:sz w:val="36"/>
          <w:szCs w:val="36"/>
          <w:rtl/>
        </w:rPr>
        <w:t>.. ولكن يبقى الفرق بين الطالب الجامعي المحقق وغيره في التوثيق منه.</w:t>
      </w:r>
    </w:p>
    <w:p w14:paraId="57F4EAE9" w14:textId="77777777" w:rsidR="00EE316F" w:rsidRPr="00B346B5" w:rsidRDefault="00EE316F" w:rsidP="00EE316F">
      <w:pPr>
        <w:jc w:val="both"/>
        <w:rPr>
          <w:rFonts w:cs="Traditional Arabic"/>
          <w:sz w:val="36"/>
          <w:szCs w:val="36"/>
          <w:rtl/>
        </w:rPr>
      </w:pPr>
      <w:r w:rsidRPr="00B346B5">
        <w:rPr>
          <w:rFonts w:cs="Traditional Arabic" w:hint="cs"/>
          <w:sz w:val="36"/>
          <w:szCs w:val="36"/>
          <w:rtl/>
        </w:rPr>
        <w:t>وهناك قواميس عصرية أخرى، مثل المدرسية والتعليمية عامة، فيها فوائد، وأحذِّر من "المنجد" للغيور على دينه ولغته.</w:t>
      </w:r>
    </w:p>
    <w:p w14:paraId="69E4CF53" w14:textId="77777777" w:rsidR="00EE316F" w:rsidRPr="00B346B5" w:rsidRDefault="00EE316F" w:rsidP="00EE316F">
      <w:pPr>
        <w:jc w:val="both"/>
        <w:rPr>
          <w:sz w:val="36"/>
          <w:szCs w:val="36"/>
        </w:rPr>
      </w:pPr>
      <w:r w:rsidRPr="00B346B5">
        <w:rPr>
          <w:rFonts w:cs="Traditional Arabic"/>
          <w:sz w:val="36"/>
          <w:szCs w:val="36"/>
          <w:rtl/>
        </w:rPr>
        <w:t>و</w:t>
      </w:r>
      <w:r w:rsidRPr="00B346B5">
        <w:rPr>
          <w:rFonts w:cs="Traditional Arabic" w:hint="cs"/>
          <w:sz w:val="36"/>
          <w:szCs w:val="36"/>
          <w:rtl/>
        </w:rPr>
        <w:t>ن</w:t>
      </w:r>
      <w:r w:rsidRPr="00B346B5">
        <w:rPr>
          <w:rFonts w:cs="Traditional Arabic"/>
          <w:sz w:val="36"/>
          <w:szCs w:val="36"/>
          <w:rtl/>
        </w:rPr>
        <w:t>رى مصطلحات منتشرة في مصنفات علمائنا في عصور المماليك والعثمانيين لا تسعفنا المعاجم كلها بها، وهي منتشرة في مصادر</w:t>
      </w:r>
      <w:r w:rsidRPr="00B346B5">
        <w:rPr>
          <w:rFonts w:cs="Traditional Arabic" w:hint="cs"/>
          <w:sz w:val="36"/>
          <w:szCs w:val="36"/>
          <w:rtl/>
        </w:rPr>
        <w:t xml:space="preserve"> عدة</w:t>
      </w:r>
      <w:r w:rsidRPr="00B346B5">
        <w:rPr>
          <w:rFonts w:cs="Traditional Arabic"/>
          <w:sz w:val="36"/>
          <w:szCs w:val="36"/>
          <w:rtl/>
        </w:rPr>
        <w:t>، وقد جمعها "</w:t>
      </w:r>
      <w:r w:rsidRPr="00B346B5">
        <w:rPr>
          <w:rFonts w:cs="Traditional Arabic" w:hint="cs"/>
          <w:sz w:val="36"/>
          <w:szCs w:val="36"/>
          <w:rtl/>
        </w:rPr>
        <w:t xml:space="preserve">سعدي </w:t>
      </w:r>
      <w:proofErr w:type="spellStart"/>
      <w:r w:rsidRPr="00B346B5">
        <w:rPr>
          <w:rFonts w:cs="Traditional Arabic" w:hint="cs"/>
          <w:sz w:val="36"/>
          <w:szCs w:val="36"/>
          <w:rtl/>
        </w:rPr>
        <w:t>ضناوي</w:t>
      </w:r>
      <w:proofErr w:type="spellEnd"/>
      <w:r w:rsidRPr="00B346B5">
        <w:rPr>
          <w:rFonts w:cs="Traditional Arabic"/>
          <w:sz w:val="36"/>
          <w:szCs w:val="36"/>
          <w:rtl/>
        </w:rPr>
        <w:t xml:space="preserve">" </w:t>
      </w:r>
      <w:r w:rsidRPr="00B346B5">
        <w:rPr>
          <w:rFonts w:cs="Traditional Arabic" w:hint="cs"/>
          <w:sz w:val="36"/>
          <w:szCs w:val="36"/>
          <w:rtl/>
        </w:rPr>
        <w:t xml:space="preserve">ورتبها </w:t>
      </w:r>
      <w:r w:rsidRPr="00B346B5">
        <w:rPr>
          <w:rFonts w:cs="Traditional Arabic"/>
          <w:sz w:val="36"/>
          <w:szCs w:val="36"/>
          <w:rtl/>
        </w:rPr>
        <w:t>وأصدر</w:t>
      </w:r>
      <w:r w:rsidRPr="00B346B5">
        <w:rPr>
          <w:rFonts w:cs="Traditional Arabic" w:hint="cs"/>
          <w:sz w:val="36"/>
          <w:szCs w:val="36"/>
          <w:rtl/>
        </w:rPr>
        <w:t>ها</w:t>
      </w:r>
      <w:r w:rsidRPr="00B346B5">
        <w:rPr>
          <w:rFonts w:cs="Traditional Arabic"/>
          <w:sz w:val="36"/>
          <w:szCs w:val="36"/>
          <w:rtl/>
        </w:rPr>
        <w:t xml:space="preserve"> </w:t>
      </w:r>
      <w:r w:rsidRPr="00B346B5">
        <w:rPr>
          <w:rFonts w:cs="Traditional Arabic" w:hint="cs"/>
          <w:sz w:val="36"/>
          <w:szCs w:val="36"/>
          <w:rtl/>
        </w:rPr>
        <w:t xml:space="preserve">في </w:t>
      </w:r>
      <w:r w:rsidRPr="00B346B5">
        <w:rPr>
          <w:rFonts w:cs="Traditional Arabic"/>
          <w:sz w:val="36"/>
          <w:szCs w:val="36"/>
          <w:rtl/>
        </w:rPr>
        <w:t>معجم يفسِّر</w:t>
      </w:r>
      <w:r w:rsidRPr="00B346B5">
        <w:rPr>
          <w:rFonts w:cs="Traditional Arabic" w:hint="cs"/>
          <w:sz w:val="36"/>
          <w:szCs w:val="36"/>
          <w:rtl/>
        </w:rPr>
        <w:t xml:space="preserve"> فيه</w:t>
      </w:r>
      <w:r w:rsidRPr="00B346B5">
        <w:rPr>
          <w:rFonts w:cs="Traditional Arabic"/>
          <w:sz w:val="36"/>
          <w:szCs w:val="36"/>
          <w:rtl/>
        </w:rPr>
        <w:t xml:space="preserve"> معانيها، وجعل عنوان</w:t>
      </w:r>
      <w:r w:rsidRPr="00B346B5">
        <w:rPr>
          <w:rFonts w:cs="Traditional Arabic" w:hint="cs"/>
          <w:sz w:val="36"/>
          <w:szCs w:val="36"/>
          <w:rtl/>
        </w:rPr>
        <w:t>ه</w:t>
      </w:r>
      <w:r w:rsidRPr="00B346B5">
        <w:rPr>
          <w:rFonts w:cs="Traditional Arabic"/>
          <w:sz w:val="36"/>
          <w:szCs w:val="36"/>
          <w:rtl/>
        </w:rPr>
        <w:t xml:space="preserve">: </w:t>
      </w:r>
      <w:r w:rsidRPr="00B346B5">
        <w:rPr>
          <w:rFonts w:cs="Traditional Arabic" w:hint="cs"/>
          <w:sz w:val="36"/>
          <w:szCs w:val="36"/>
          <w:rtl/>
        </w:rPr>
        <w:t>"المعجم المفصل في المعرَّب والدخيل"</w:t>
      </w:r>
      <w:r w:rsidRPr="00B346B5">
        <w:rPr>
          <w:rFonts w:cs="Traditional Arabic"/>
          <w:sz w:val="36"/>
          <w:szCs w:val="36"/>
          <w:rtl/>
        </w:rPr>
        <w:t xml:space="preserve">. وهو </w:t>
      </w:r>
      <w:r w:rsidRPr="00B346B5">
        <w:rPr>
          <w:rFonts w:cs="Traditional Arabic" w:hint="cs"/>
          <w:sz w:val="36"/>
          <w:szCs w:val="36"/>
          <w:rtl/>
        </w:rPr>
        <w:t>عمل مفيد</w:t>
      </w:r>
      <w:r w:rsidRPr="00B346B5">
        <w:rPr>
          <w:rFonts w:cs="Traditional Arabic"/>
          <w:sz w:val="36"/>
          <w:szCs w:val="36"/>
          <w:rtl/>
        </w:rPr>
        <w:t xml:space="preserve"> </w:t>
      </w:r>
      <w:r w:rsidRPr="00B346B5">
        <w:rPr>
          <w:rFonts w:cs="Traditional Arabic" w:hint="cs"/>
          <w:sz w:val="36"/>
          <w:szCs w:val="36"/>
          <w:rtl/>
        </w:rPr>
        <w:t>و</w:t>
      </w:r>
      <w:r w:rsidRPr="00B346B5">
        <w:rPr>
          <w:rFonts w:cs="Traditional Arabic"/>
          <w:sz w:val="36"/>
          <w:szCs w:val="36"/>
          <w:rtl/>
        </w:rPr>
        <w:t>جيد.</w:t>
      </w:r>
    </w:p>
    <w:p w14:paraId="09F28576" w14:textId="77777777" w:rsidR="00EE316F" w:rsidRPr="00B346B5" w:rsidRDefault="00EE316F" w:rsidP="00EE316F">
      <w:pPr>
        <w:jc w:val="center"/>
        <w:rPr>
          <w:rFonts w:cs="Traditional Arabic"/>
          <w:b/>
          <w:bCs/>
          <w:sz w:val="36"/>
          <w:szCs w:val="36"/>
          <w:rtl/>
        </w:rPr>
      </w:pPr>
    </w:p>
    <w:p w14:paraId="37F6BF55" w14:textId="77777777" w:rsidR="00EE316F" w:rsidRDefault="00EE316F" w:rsidP="00EE316F">
      <w:pPr>
        <w:jc w:val="center"/>
        <w:rPr>
          <w:rFonts w:cs="Traditional Arabic"/>
          <w:b/>
          <w:bCs/>
          <w:color w:val="FF0000"/>
          <w:sz w:val="36"/>
          <w:szCs w:val="36"/>
          <w:rtl/>
        </w:rPr>
      </w:pPr>
      <w:r w:rsidRPr="006F295F">
        <w:rPr>
          <w:rFonts w:cs="Traditional Arabic" w:hint="cs"/>
          <w:b/>
          <w:bCs/>
          <w:color w:val="FF0000"/>
          <w:sz w:val="36"/>
          <w:szCs w:val="36"/>
          <w:rtl/>
        </w:rPr>
        <w:t>عالم عَلَم... أكثر من صنَّف في هذا العصر</w:t>
      </w:r>
    </w:p>
    <w:p w14:paraId="1016F3F4" w14:textId="77777777" w:rsidR="006F295F" w:rsidRPr="006F295F" w:rsidRDefault="006F295F" w:rsidP="00EE316F">
      <w:pPr>
        <w:jc w:val="center"/>
        <w:rPr>
          <w:rFonts w:cs="Traditional Arabic"/>
          <w:b/>
          <w:bCs/>
          <w:color w:val="FF0000"/>
          <w:sz w:val="36"/>
          <w:szCs w:val="36"/>
          <w:rtl/>
        </w:rPr>
      </w:pPr>
    </w:p>
    <w:p w14:paraId="5B998379" w14:textId="77777777" w:rsidR="00EE316F" w:rsidRPr="00B346B5" w:rsidRDefault="00EE316F" w:rsidP="00EE316F">
      <w:pPr>
        <w:jc w:val="both"/>
        <w:rPr>
          <w:rFonts w:cs="Traditional Arabic"/>
          <w:sz w:val="36"/>
          <w:szCs w:val="36"/>
          <w:rtl/>
        </w:rPr>
      </w:pPr>
      <w:r w:rsidRPr="00B346B5">
        <w:rPr>
          <w:rFonts w:cs="Traditional Arabic" w:hint="cs"/>
          <w:sz w:val="36"/>
          <w:szCs w:val="36"/>
          <w:rtl/>
        </w:rPr>
        <w:t xml:space="preserve">العلامة أشرف علي </w:t>
      </w:r>
      <w:proofErr w:type="spellStart"/>
      <w:r w:rsidRPr="00B346B5">
        <w:rPr>
          <w:rFonts w:cs="Traditional Arabic" w:hint="cs"/>
          <w:sz w:val="36"/>
          <w:szCs w:val="36"/>
          <w:rtl/>
        </w:rPr>
        <w:t>التهانوي</w:t>
      </w:r>
      <w:proofErr w:type="spellEnd"/>
      <w:r w:rsidRPr="00B346B5">
        <w:rPr>
          <w:rFonts w:cs="Traditional Arabic" w:hint="cs"/>
          <w:sz w:val="36"/>
          <w:szCs w:val="36"/>
          <w:rtl/>
        </w:rPr>
        <w:t xml:space="preserve"> هو شيخ مشايخ العصر في الهند، وقد سمي بحكيم الأمة، لما له من سلوك منهجي متميز ومتكامل، يشبه سلوك المصلحين الكبار، وقد يبدو للقارئ اتصافه بهذا من خلال تلامذته الذين كانوا أصنافاً شتى، في اتجاهاتهم وتخصصاتهم واختلاف مشاربهم واجتهاداتهم، فكان يعاملهم كلهم معاملة الأب والناصح والمحب، وكلهم يبادلونه هذا الحب، وقد توفاه الله تعالى عام 1362هـ.</w:t>
      </w:r>
    </w:p>
    <w:p w14:paraId="2B559CC3" w14:textId="77777777" w:rsidR="00EE316F" w:rsidRPr="00B346B5" w:rsidRDefault="00EE316F" w:rsidP="00EE316F">
      <w:pPr>
        <w:jc w:val="both"/>
        <w:rPr>
          <w:rFonts w:cs="Traditional Arabic"/>
          <w:sz w:val="36"/>
          <w:szCs w:val="36"/>
          <w:rtl/>
        </w:rPr>
      </w:pPr>
      <w:r w:rsidRPr="00B346B5">
        <w:rPr>
          <w:rFonts w:cs="Traditional Arabic" w:hint="cs"/>
          <w:sz w:val="36"/>
          <w:szCs w:val="36"/>
          <w:rtl/>
        </w:rPr>
        <w:lastRenderedPageBreak/>
        <w:t>وهو من المكثرين في التصنيف، ومن المؤسف أنني لم أورده بينهم، على الرغم من أنني صنفت كتاباً في هذا عنوانه "</w:t>
      </w:r>
      <w:r w:rsidRPr="00B346B5">
        <w:rPr>
          <w:rFonts w:cs="Traditional Arabic" w:hint="cs"/>
          <w:b/>
          <w:bCs/>
          <w:sz w:val="36"/>
          <w:szCs w:val="36"/>
          <w:rtl/>
        </w:rPr>
        <w:t>المكثرون من التصنيف في القديم والحديث</w:t>
      </w:r>
      <w:r w:rsidRPr="00B346B5">
        <w:rPr>
          <w:rFonts w:cs="Traditional Arabic" w:hint="cs"/>
          <w:sz w:val="36"/>
          <w:szCs w:val="36"/>
          <w:rtl/>
        </w:rPr>
        <w:t>"، وأوردت عليه مستدركاً في مجلة، وهذا دليل على نقص الإنسان وعلمه، وحركته واطلاعه، وأعجب منه أنه يأتي في مقدمتهم جميعاً! فقد كان أكثر الناس تأليفاً في عصره، ولم يوجد في هذا القرن من يدانيه في كثرة المؤلفات، فقد ترك نحو ألف كتاب مطبوع! ما بين صغير وكبير، وموضوعات دينية متنوعة، ولا تكاد تجد موضوعاً في عصره إلا وكتب فيه، وبيَّن حكم الدين فيه، مع تميزها بالأصالة والإتقان، ودقة وفهم وتحليل وتركيز.</w:t>
      </w:r>
    </w:p>
    <w:p w14:paraId="0E6BBC96" w14:textId="77777777" w:rsidR="00EE316F" w:rsidRPr="00B346B5" w:rsidRDefault="00EE316F" w:rsidP="00EE316F">
      <w:pPr>
        <w:jc w:val="both"/>
        <w:rPr>
          <w:rFonts w:cs="Traditional Arabic"/>
          <w:sz w:val="36"/>
          <w:szCs w:val="36"/>
          <w:rtl/>
        </w:rPr>
      </w:pPr>
      <w:r w:rsidRPr="00B346B5">
        <w:rPr>
          <w:rFonts w:cs="Traditional Arabic" w:hint="cs"/>
          <w:sz w:val="36"/>
          <w:szCs w:val="36"/>
          <w:rtl/>
        </w:rPr>
        <w:t>ويقول العلامة أبو الحسن الندوي في ذلك: "وقد عمل وحده عمل مجمع علمي كبير، وألف كتباً ورسائل تربو على ثمانمائة، وقد انتشرت انتشاراً كبيراً، وأثرت في المجتمع الهندي الإسلامي تأثيراً عظيماً".</w:t>
      </w:r>
    </w:p>
    <w:p w14:paraId="562E6E81" w14:textId="77777777" w:rsidR="00EE316F" w:rsidRPr="00B346B5" w:rsidRDefault="00EE316F" w:rsidP="00EE316F">
      <w:pPr>
        <w:jc w:val="both"/>
        <w:rPr>
          <w:rFonts w:cs="Traditional Arabic"/>
          <w:sz w:val="36"/>
          <w:szCs w:val="36"/>
          <w:rtl/>
        </w:rPr>
      </w:pPr>
      <w:r w:rsidRPr="00B346B5">
        <w:rPr>
          <w:rFonts w:cs="Traditional Arabic" w:hint="cs"/>
          <w:sz w:val="36"/>
          <w:szCs w:val="36"/>
          <w:rtl/>
        </w:rPr>
        <w:t xml:space="preserve">وقد ذكر الكوثري في مقالاته أن مؤلفاته زادت على ألف عند وفاته. </w:t>
      </w:r>
    </w:p>
    <w:p w14:paraId="4E52248D" w14:textId="77777777" w:rsidR="00EE316F" w:rsidRPr="00B346B5" w:rsidRDefault="00EE316F" w:rsidP="00EE316F">
      <w:pPr>
        <w:jc w:val="both"/>
        <w:rPr>
          <w:rFonts w:cs="Traditional Arabic"/>
          <w:sz w:val="36"/>
          <w:szCs w:val="36"/>
          <w:rtl/>
        </w:rPr>
      </w:pPr>
      <w:r w:rsidRPr="00B346B5">
        <w:rPr>
          <w:rFonts w:cs="Traditional Arabic" w:hint="cs"/>
          <w:sz w:val="36"/>
          <w:szCs w:val="36"/>
          <w:rtl/>
        </w:rPr>
        <w:t>وقد يكون عذري في عدم إيراده بين المصنفين الكبار، أني غير متقن وغير مطلع على اللغة التي كتب بها مؤلفاته.</w:t>
      </w:r>
    </w:p>
    <w:p w14:paraId="40511F52" w14:textId="77777777" w:rsidR="00EE316F" w:rsidRPr="00B346B5" w:rsidRDefault="00EE316F" w:rsidP="00EE316F">
      <w:pPr>
        <w:jc w:val="both"/>
        <w:rPr>
          <w:rFonts w:cs="Traditional Arabic"/>
          <w:sz w:val="36"/>
          <w:szCs w:val="36"/>
          <w:rtl/>
        </w:rPr>
      </w:pPr>
      <w:r w:rsidRPr="00B346B5">
        <w:rPr>
          <w:rFonts w:cs="Traditional Arabic" w:hint="cs"/>
          <w:sz w:val="36"/>
          <w:szCs w:val="36"/>
          <w:rtl/>
        </w:rPr>
        <w:t xml:space="preserve">والمزيد من أخباره في كتاب "أشرف علي </w:t>
      </w:r>
      <w:proofErr w:type="spellStart"/>
      <w:r w:rsidRPr="00B346B5">
        <w:rPr>
          <w:rFonts w:cs="Traditional Arabic" w:hint="cs"/>
          <w:sz w:val="36"/>
          <w:szCs w:val="36"/>
          <w:rtl/>
        </w:rPr>
        <w:t>التهانوي</w:t>
      </w:r>
      <w:proofErr w:type="spellEnd"/>
      <w:r w:rsidRPr="00B346B5">
        <w:rPr>
          <w:rFonts w:cs="Traditional Arabic" w:hint="cs"/>
          <w:sz w:val="36"/>
          <w:szCs w:val="36"/>
          <w:rtl/>
        </w:rPr>
        <w:t>" الذي كتبه محمد رحمة الله الندوي، وصدر في الرقم (91) من سلسلة" أعلام المسلمين" التي تصدرها دار القلم بدمشق.</w:t>
      </w:r>
    </w:p>
    <w:p w14:paraId="032B6E6D" w14:textId="77777777" w:rsidR="00EE316F" w:rsidRPr="00B346B5" w:rsidRDefault="00EE316F" w:rsidP="00EE316F">
      <w:pPr>
        <w:jc w:val="both"/>
        <w:rPr>
          <w:rFonts w:cs="Traditional Arabic"/>
          <w:sz w:val="36"/>
          <w:szCs w:val="36"/>
          <w:rtl/>
        </w:rPr>
      </w:pPr>
      <w:r w:rsidRPr="00B346B5">
        <w:rPr>
          <w:rFonts w:cs="Traditional Arabic" w:hint="cs"/>
          <w:sz w:val="36"/>
          <w:szCs w:val="36"/>
          <w:rtl/>
        </w:rPr>
        <w:t>هذا العالم الكبير، ذو الأثر الكبير، ألا تتجه القلوب والأفكار إلى طريقته في تأليف الناس بمنازعهم ومشاربهم المتباينة، ونحن أحوج ما نكون إلى ذلك في هذه الآونة؟</w:t>
      </w:r>
    </w:p>
    <w:p w14:paraId="3437F2B6" w14:textId="77777777" w:rsidR="00EE316F" w:rsidRPr="00B346B5" w:rsidRDefault="00EE316F" w:rsidP="00EE316F">
      <w:pPr>
        <w:jc w:val="both"/>
        <w:rPr>
          <w:rFonts w:cs="Traditional Arabic"/>
          <w:sz w:val="36"/>
          <w:szCs w:val="36"/>
          <w:rtl/>
        </w:rPr>
      </w:pPr>
      <w:r w:rsidRPr="00B346B5">
        <w:rPr>
          <w:rFonts w:cs="Traditional Arabic" w:hint="cs"/>
          <w:sz w:val="36"/>
          <w:szCs w:val="36"/>
          <w:rtl/>
        </w:rPr>
        <w:t>ألا تتجه العيون إلى مؤلفاته الكثيرة لترجمة ما يمكن منها، فلم أجد سوى كتاب واحد له ترجم إلى العربية؟!</w:t>
      </w:r>
    </w:p>
    <w:p w14:paraId="616702EA" w14:textId="77777777" w:rsidR="00EE316F" w:rsidRPr="00B346B5" w:rsidRDefault="00EE316F" w:rsidP="00EE316F">
      <w:pPr>
        <w:jc w:val="both"/>
        <w:rPr>
          <w:rFonts w:cs="Traditional Arabic"/>
          <w:sz w:val="36"/>
          <w:szCs w:val="36"/>
          <w:rtl/>
        </w:rPr>
      </w:pPr>
    </w:p>
    <w:p w14:paraId="47E7B0D6" w14:textId="77777777" w:rsidR="00EE316F" w:rsidRDefault="00EE316F" w:rsidP="00EE316F">
      <w:pPr>
        <w:pStyle w:val="2"/>
        <w:rPr>
          <w:color w:val="FF0000"/>
          <w:sz w:val="36"/>
          <w:szCs w:val="36"/>
          <w:rtl/>
        </w:rPr>
      </w:pPr>
      <w:r w:rsidRPr="00B346B5">
        <w:rPr>
          <w:rFonts w:hint="cs"/>
          <w:color w:val="FF0000"/>
          <w:sz w:val="36"/>
          <w:szCs w:val="36"/>
          <w:rtl/>
        </w:rPr>
        <w:lastRenderedPageBreak/>
        <w:t>من أخبار الكتب</w:t>
      </w:r>
    </w:p>
    <w:p w14:paraId="1E77D5D0" w14:textId="77777777" w:rsidR="006F295F" w:rsidRPr="006F295F" w:rsidRDefault="006F295F" w:rsidP="006F295F">
      <w:pPr>
        <w:rPr>
          <w:rtl/>
        </w:rPr>
      </w:pPr>
    </w:p>
    <w:p w14:paraId="76525EC1" w14:textId="77777777" w:rsidR="00EE316F" w:rsidRPr="00B346B5" w:rsidRDefault="00EE316F" w:rsidP="00EE316F">
      <w:pPr>
        <w:jc w:val="both"/>
        <w:rPr>
          <w:rFonts w:cs="Traditional Arabic"/>
          <w:sz w:val="36"/>
          <w:szCs w:val="36"/>
          <w:rtl/>
        </w:rPr>
      </w:pPr>
      <w:r w:rsidRPr="00B346B5">
        <w:rPr>
          <w:rFonts w:cs="Traditional Arabic" w:hint="cs"/>
          <w:sz w:val="36"/>
          <w:szCs w:val="36"/>
          <w:rtl/>
        </w:rPr>
        <w:t xml:space="preserve">  *صدر كتاب عنوانه</w:t>
      </w:r>
      <w:r w:rsidRPr="00B346B5">
        <w:rPr>
          <w:rFonts w:cs="Traditional Arabic" w:hint="cs"/>
          <w:b/>
          <w:bCs/>
          <w:sz w:val="36"/>
          <w:szCs w:val="36"/>
          <w:rtl/>
        </w:rPr>
        <w:t xml:space="preserve"> "مقالات كبار العلماء في الصحف السعودية القديمة 1343- 1383هـ"/ </w:t>
      </w:r>
      <w:r w:rsidRPr="00B346B5">
        <w:rPr>
          <w:rFonts w:cs="Traditional Arabic" w:hint="cs"/>
          <w:sz w:val="36"/>
          <w:szCs w:val="36"/>
          <w:rtl/>
        </w:rPr>
        <w:t xml:space="preserve">جمع وترتيب أحمد بن عبدالعزيز الجماز، عبدالعزيز بن صالح </w:t>
      </w:r>
      <w:proofErr w:type="gramStart"/>
      <w:r w:rsidRPr="00B346B5">
        <w:rPr>
          <w:rFonts w:cs="Traditional Arabic" w:hint="cs"/>
          <w:sz w:val="36"/>
          <w:szCs w:val="36"/>
          <w:rtl/>
        </w:rPr>
        <w:t>الطويل.-</w:t>
      </w:r>
      <w:proofErr w:type="gramEnd"/>
      <w:r w:rsidRPr="00B346B5">
        <w:rPr>
          <w:rFonts w:cs="Traditional Arabic" w:hint="cs"/>
          <w:sz w:val="36"/>
          <w:szCs w:val="36"/>
          <w:rtl/>
        </w:rPr>
        <w:t xml:space="preserve"> الرياض: دار أطلس الخضراء، 1431هـ، المجموعة الأولى 1- 3 مج</w:t>
      </w:r>
      <w:r w:rsidRPr="00B346B5">
        <w:rPr>
          <w:rFonts w:cs="Traditional Arabic" w:hint="cs"/>
          <w:b/>
          <w:bCs/>
          <w:sz w:val="36"/>
          <w:szCs w:val="36"/>
          <w:rtl/>
        </w:rPr>
        <w:t>.</w:t>
      </w:r>
      <w:r w:rsidRPr="00B346B5">
        <w:rPr>
          <w:rFonts w:cs="Traditional Arabic" w:hint="cs"/>
          <w:sz w:val="36"/>
          <w:szCs w:val="36"/>
          <w:rtl/>
        </w:rPr>
        <w:t xml:space="preserve"> </w:t>
      </w:r>
    </w:p>
    <w:p w14:paraId="510A1C48" w14:textId="77777777" w:rsidR="00EE316F" w:rsidRPr="00B346B5" w:rsidRDefault="00EE316F" w:rsidP="00EE316F">
      <w:pPr>
        <w:jc w:val="both"/>
        <w:rPr>
          <w:rFonts w:cs="Traditional Arabic"/>
          <w:sz w:val="36"/>
          <w:szCs w:val="36"/>
          <w:rtl/>
        </w:rPr>
      </w:pPr>
      <w:r w:rsidRPr="00B346B5">
        <w:rPr>
          <w:rFonts w:cs="Traditional Arabic" w:hint="cs"/>
          <w:sz w:val="36"/>
          <w:szCs w:val="36"/>
          <w:rtl/>
        </w:rPr>
        <w:t>وهو خطة حسنة وجهد مبارك، تم ترتيب مقالاته موضوعياً، وتليها المجموعة الثانية إن شاء الله.</w:t>
      </w:r>
    </w:p>
    <w:p w14:paraId="0BEBCDE7" w14:textId="77777777" w:rsidR="00EE316F" w:rsidRPr="00B346B5" w:rsidRDefault="00EE316F" w:rsidP="00EE316F">
      <w:pPr>
        <w:jc w:val="both"/>
        <w:rPr>
          <w:rFonts w:cs="Traditional Arabic"/>
          <w:sz w:val="36"/>
          <w:szCs w:val="36"/>
          <w:rtl/>
        </w:rPr>
      </w:pPr>
      <w:r w:rsidRPr="00B346B5">
        <w:rPr>
          <w:rFonts w:cs="Traditional Arabic" w:hint="cs"/>
          <w:b/>
          <w:bCs/>
          <w:sz w:val="36"/>
          <w:szCs w:val="36"/>
          <w:rtl/>
        </w:rPr>
        <w:t xml:space="preserve">   *</w:t>
      </w:r>
      <w:r w:rsidRPr="00B346B5">
        <w:rPr>
          <w:rFonts w:cs="Traditional Arabic" w:hint="cs"/>
          <w:sz w:val="36"/>
          <w:szCs w:val="36"/>
          <w:rtl/>
        </w:rPr>
        <w:t>صدر كتاب نادر ظريف بعنوان</w:t>
      </w:r>
      <w:r w:rsidRPr="00B346B5">
        <w:rPr>
          <w:rFonts w:cs="Traditional Arabic" w:hint="cs"/>
          <w:b/>
          <w:bCs/>
          <w:sz w:val="36"/>
          <w:szCs w:val="36"/>
          <w:rtl/>
        </w:rPr>
        <w:t xml:space="preserve"> "الكتابات والنقوش الشعرية في العصر العباسي الثاني</w:t>
      </w:r>
      <w:r w:rsidRPr="00B346B5">
        <w:rPr>
          <w:rFonts w:cs="Traditional Arabic" w:hint="cs"/>
          <w:sz w:val="36"/>
          <w:szCs w:val="36"/>
          <w:rtl/>
        </w:rPr>
        <w:t xml:space="preserve">/ أحمد فهمي </w:t>
      </w:r>
      <w:proofErr w:type="gramStart"/>
      <w:r w:rsidRPr="00B346B5">
        <w:rPr>
          <w:rFonts w:cs="Traditional Arabic" w:hint="cs"/>
          <w:sz w:val="36"/>
          <w:szCs w:val="36"/>
          <w:rtl/>
        </w:rPr>
        <w:t>عيسى.-</w:t>
      </w:r>
      <w:proofErr w:type="gramEnd"/>
      <w:r w:rsidRPr="00B346B5">
        <w:rPr>
          <w:rFonts w:cs="Traditional Arabic" w:hint="cs"/>
          <w:sz w:val="36"/>
          <w:szCs w:val="36"/>
          <w:rtl/>
        </w:rPr>
        <w:t xml:space="preserve"> دمياط: مكتبة نانسي، 1424هـ، 172ص.</w:t>
      </w:r>
    </w:p>
    <w:p w14:paraId="7046BEED" w14:textId="77777777" w:rsidR="00EE316F" w:rsidRPr="00B346B5" w:rsidRDefault="00EE316F" w:rsidP="00EE316F">
      <w:pPr>
        <w:jc w:val="both"/>
        <w:rPr>
          <w:rFonts w:cs="Traditional Arabic"/>
          <w:sz w:val="36"/>
          <w:szCs w:val="36"/>
          <w:rtl/>
        </w:rPr>
      </w:pPr>
      <w:r w:rsidRPr="00B346B5">
        <w:rPr>
          <w:rFonts w:cs="Traditional Arabic" w:hint="cs"/>
          <w:sz w:val="36"/>
          <w:szCs w:val="36"/>
          <w:rtl/>
        </w:rPr>
        <w:t>جمع فيه الكتابات والنقوش الشعرية على الدور والفرش والأثاث والمقتنيات، وعلى المساجد والقبور، ثم بيَّن أثر الجواري على الكتابات الشعرية، وبحث في سماتها.</w:t>
      </w:r>
    </w:p>
    <w:p w14:paraId="65178A26" w14:textId="77777777" w:rsidR="00EE316F" w:rsidRPr="00B346B5" w:rsidRDefault="00EE316F" w:rsidP="00EE316F">
      <w:pPr>
        <w:jc w:val="both"/>
        <w:rPr>
          <w:rFonts w:cs="Traditional Arabic"/>
          <w:sz w:val="36"/>
          <w:szCs w:val="36"/>
          <w:rtl/>
        </w:rPr>
      </w:pPr>
      <w:r w:rsidRPr="00B346B5">
        <w:rPr>
          <w:rFonts w:cs="Traditional Arabic" w:hint="cs"/>
          <w:sz w:val="36"/>
          <w:szCs w:val="36"/>
          <w:rtl/>
        </w:rPr>
        <w:t>من ذلك ما أوصى به الشاعر أبو الصلت بأن تكتب هذه الأبيات على قبره:</w:t>
      </w:r>
    </w:p>
    <w:tbl>
      <w:tblPr>
        <w:bidiVisual/>
        <w:tblW w:w="8981" w:type="dxa"/>
        <w:tblLook w:val="04A0" w:firstRow="1" w:lastRow="0" w:firstColumn="1" w:lastColumn="0" w:noHBand="0" w:noVBand="1"/>
      </w:tblPr>
      <w:tblGrid>
        <w:gridCol w:w="4019"/>
        <w:gridCol w:w="284"/>
        <w:gridCol w:w="4678"/>
      </w:tblGrid>
      <w:tr w:rsidR="00EE316F" w:rsidRPr="00B346B5" w14:paraId="3F5BD407" w14:textId="77777777" w:rsidTr="00B346B5">
        <w:tc>
          <w:tcPr>
            <w:tcW w:w="4019" w:type="dxa"/>
          </w:tcPr>
          <w:p w14:paraId="531BBDFA" w14:textId="77777777" w:rsidR="00EE316F" w:rsidRPr="00B346B5" w:rsidRDefault="00EE316F" w:rsidP="00B346B5">
            <w:pPr>
              <w:jc w:val="both"/>
              <w:rPr>
                <w:rFonts w:cs="Traditional Arabic"/>
                <w:sz w:val="36"/>
                <w:szCs w:val="36"/>
                <w:rtl/>
              </w:rPr>
            </w:pPr>
            <w:r w:rsidRPr="00B346B5">
              <w:rPr>
                <w:rFonts w:cs="Traditional Arabic" w:hint="cs"/>
                <w:sz w:val="36"/>
                <w:szCs w:val="36"/>
                <w:rtl/>
              </w:rPr>
              <w:t>سـكـنتك يـا دار الـفـناء مصـدِّقاً</w:t>
            </w:r>
            <w:r w:rsidRPr="00B346B5">
              <w:rPr>
                <w:rFonts w:cs="Traditional Arabic"/>
                <w:sz w:val="36"/>
                <w:szCs w:val="36"/>
                <w:rtl/>
              </w:rPr>
              <w:br/>
            </w:r>
            <w:r w:rsidRPr="00B346B5">
              <w:rPr>
                <w:rFonts w:cs="Traditional Arabic" w:hint="cs"/>
                <w:sz w:val="36"/>
                <w:szCs w:val="36"/>
                <w:rtl/>
              </w:rPr>
              <w:t>وأعظم ما في الأمر أني صائرٌ</w:t>
            </w:r>
            <w:r w:rsidRPr="00B346B5">
              <w:rPr>
                <w:rFonts w:cs="Traditional Arabic" w:hint="cs"/>
                <w:sz w:val="36"/>
                <w:szCs w:val="36"/>
                <w:rtl/>
              </w:rPr>
              <w:br/>
              <w:t>فيا</w:t>
            </w:r>
            <w:r w:rsidR="006F295F">
              <w:rPr>
                <w:rFonts w:cs="Traditional Arabic" w:hint="cs"/>
                <w:sz w:val="36"/>
                <w:szCs w:val="36"/>
                <w:rtl/>
              </w:rPr>
              <w:t xml:space="preserve"> ليت شعري </w:t>
            </w:r>
            <w:r w:rsidRPr="00B346B5">
              <w:rPr>
                <w:rFonts w:cs="Traditional Arabic" w:hint="cs"/>
                <w:sz w:val="36"/>
                <w:szCs w:val="36"/>
                <w:rtl/>
              </w:rPr>
              <w:t>كيف ألقاهُ عندها</w:t>
            </w:r>
            <w:r w:rsidRPr="00B346B5">
              <w:rPr>
                <w:rFonts w:cs="Traditional Arabic" w:hint="cs"/>
                <w:sz w:val="36"/>
                <w:szCs w:val="36"/>
                <w:rtl/>
              </w:rPr>
              <w:br/>
              <w:t>فـإن أكُ مـجـزياً بـذنـبي فـإنـني</w:t>
            </w:r>
            <w:r w:rsidRPr="00B346B5">
              <w:rPr>
                <w:rFonts w:cs="Traditional Arabic" w:hint="cs"/>
                <w:sz w:val="36"/>
                <w:szCs w:val="36"/>
                <w:rtl/>
              </w:rPr>
              <w:br/>
              <w:t xml:space="preserve">وإن </w:t>
            </w:r>
            <w:proofErr w:type="spellStart"/>
            <w:r w:rsidRPr="00B346B5">
              <w:rPr>
                <w:rFonts w:cs="Traditional Arabic" w:hint="cs"/>
                <w:sz w:val="36"/>
                <w:szCs w:val="36"/>
                <w:rtl/>
              </w:rPr>
              <w:t>يك</w:t>
            </w:r>
            <w:proofErr w:type="spellEnd"/>
            <w:r w:rsidRPr="00B346B5">
              <w:rPr>
                <w:rFonts w:cs="Traditional Arabic" w:hint="cs"/>
                <w:sz w:val="36"/>
                <w:szCs w:val="36"/>
                <w:rtl/>
              </w:rPr>
              <w:t xml:space="preserve"> عفو من غنىً ومفضل</w:t>
            </w:r>
            <w:r w:rsidRPr="00B346B5">
              <w:rPr>
                <w:rFonts w:cs="Traditional Arabic" w:hint="cs"/>
                <w:sz w:val="36"/>
                <w:szCs w:val="36"/>
                <w:rtl/>
              </w:rPr>
              <w:br/>
            </w:r>
          </w:p>
        </w:tc>
        <w:tc>
          <w:tcPr>
            <w:tcW w:w="284" w:type="dxa"/>
          </w:tcPr>
          <w:p w14:paraId="6A54086B" w14:textId="77777777" w:rsidR="00EE316F" w:rsidRPr="00B346B5" w:rsidRDefault="00EE316F" w:rsidP="00B346B5">
            <w:pPr>
              <w:jc w:val="both"/>
              <w:rPr>
                <w:rFonts w:cs="Traditional Arabic"/>
                <w:sz w:val="36"/>
                <w:szCs w:val="36"/>
                <w:rtl/>
              </w:rPr>
            </w:pPr>
          </w:p>
        </w:tc>
        <w:tc>
          <w:tcPr>
            <w:tcW w:w="4678" w:type="dxa"/>
          </w:tcPr>
          <w:p w14:paraId="34D3E097" w14:textId="77777777" w:rsidR="00EE316F" w:rsidRPr="00B346B5" w:rsidRDefault="00EE316F" w:rsidP="00B346B5">
            <w:pPr>
              <w:jc w:val="both"/>
              <w:rPr>
                <w:rFonts w:cs="Traditional Arabic"/>
                <w:sz w:val="36"/>
                <w:szCs w:val="36"/>
                <w:rtl/>
              </w:rPr>
            </w:pPr>
            <w:r w:rsidRPr="00B346B5">
              <w:rPr>
                <w:rFonts w:cs="Traditional Arabic" w:hint="cs"/>
                <w:sz w:val="36"/>
                <w:szCs w:val="36"/>
                <w:rtl/>
              </w:rPr>
              <w:t>بـأنـي إلـى دار الـبـقـاءِ أصـيـرُ</w:t>
            </w:r>
            <w:r w:rsidRPr="00B346B5">
              <w:rPr>
                <w:rFonts w:cs="Traditional Arabic" w:hint="cs"/>
                <w:sz w:val="36"/>
                <w:szCs w:val="36"/>
                <w:rtl/>
              </w:rPr>
              <w:br/>
              <w:t>إلى عادلٍ في الحكم ليس يجورُ</w:t>
            </w:r>
            <w:r w:rsidRPr="00B346B5">
              <w:rPr>
                <w:rFonts w:cs="Traditional Arabic" w:hint="cs"/>
                <w:sz w:val="36"/>
                <w:szCs w:val="36"/>
                <w:rtl/>
              </w:rPr>
              <w:br/>
              <w:t>وزادي قـلـيـلٌ والـذنـوبُ كـثـيرُ</w:t>
            </w:r>
            <w:r w:rsidRPr="00B346B5">
              <w:rPr>
                <w:rFonts w:cs="Traditional Arabic" w:hint="cs"/>
                <w:sz w:val="36"/>
                <w:szCs w:val="36"/>
                <w:rtl/>
              </w:rPr>
              <w:br/>
              <w:t>بـشـرِّ عـقـاب الـمـذنـبين جـديـرُ</w:t>
            </w:r>
            <w:r w:rsidRPr="00B346B5">
              <w:rPr>
                <w:rFonts w:cs="Traditional Arabic" w:hint="cs"/>
                <w:sz w:val="36"/>
                <w:szCs w:val="36"/>
                <w:rtl/>
              </w:rPr>
              <w:br/>
              <w:t>فــثـمَّ نــعـيـم دائــم وسـرور</w:t>
            </w:r>
            <w:r w:rsidRPr="00B346B5">
              <w:rPr>
                <w:rFonts w:cs="Traditional Arabic" w:hint="cs"/>
                <w:sz w:val="36"/>
                <w:szCs w:val="36"/>
                <w:rtl/>
              </w:rPr>
              <w:br/>
            </w:r>
          </w:p>
        </w:tc>
      </w:tr>
    </w:tbl>
    <w:p w14:paraId="40E1DBD9" w14:textId="77777777" w:rsidR="00EE316F" w:rsidRPr="00B346B5" w:rsidRDefault="00EE316F" w:rsidP="00EE316F">
      <w:pPr>
        <w:jc w:val="both"/>
        <w:rPr>
          <w:rFonts w:cs="Traditional Arabic"/>
          <w:sz w:val="36"/>
          <w:szCs w:val="36"/>
          <w:rtl/>
        </w:rPr>
      </w:pPr>
    </w:p>
    <w:p w14:paraId="33BBDC5D" w14:textId="77777777" w:rsidR="00EE316F" w:rsidRPr="00B346B5" w:rsidRDefault="00EE316F" w:rsidP="00EE316F">
      <w:pPr>
        <w:jc w:val="both"/>
        <w:rPr>
          <w:rFonts w:cs="Traditional Arabic"/>
          <w:sz w:val="36"/>
          <w:szCs w:val="36"/>
          <w:rtl/>
        </w:rPr>
      </w:pPr>
      <w:r w:rsidRPr="00B346B5">
        <w:rPr>
          <w:rFonts w:cs="Traditional Arabic" w:hint="cs"/>
          <w:sz w:val="36"/>
          <w:szCs w:val="36"/>
          <w:rtl/>
        </w:rPr>
        <w:lastRenderedPageBreak/>
        <w:t xml:space="preserve">   *جمعت مؤلفات محضير بن محمد رئيس وزراء ماليزيا السابق وباعث نهضتها في (10) مجلدات، وصدرت بعنوان: "</w:t>
      </w:r>
      <w:r w:rsidRPr="00B346B5">
        <w:rPr>
          <w:rFonts w:cs="Traditional Arabic" w:hint="cs"/>
          <w:b/>
          <w:bCs/>
          <w:sz w:val="36"/>
          <w:szCs w:val="36"/>
          <w:rtl/>
        </w:rPr>
        <w:t>موسوعة الدكتور محضير بن محمد"</w:t>
      </w:r>
      <w:r w:rsidRPr="00B346B5">
        <w:rPr>
          <w:rFonts w:cs="Traditional Arabic" w:hint="cs"/>
          <w:sz w:val="36"/>
          <w:szCs w:val="36"/>
          <w:rtl/>
        </w:rPr>
        <w:t xml:space="preserve">، عن دار الفكر </w:t>
      </w:r>
      <w:proofErr w:type="spellStart"/>
      <w:r w:rsidRPr="00B346B5">
        <w:rPr>
          <w:rFonts w:cs="Traditional Arabic" w:hint="cs"/>
          <w:sz w:val="36"/>
          <w:szCs w:val="36"/>
          <w:rtl/>
        </w:rPr>
        <w:t>بكوالالامبور</w:t>
      </w:r>
      <w:proofErr w:type="spellEnd"/>
      <w:r w:rsidRPr="00B346B5">
        <w:rPr>
          <w:rFonts w:cs="Traditional Arabic" w:hint="cs"/>
          <w:sz w:val="36"/>
          <w:szCs w:val="36"/>
          <w:rtl/>
        </w:rPr>
        <w:t>، ودار الكتاب المصري بالقاهرة، عام 1424هـ، وكل جزء يحوي عنوان كتاب، وهي:</w:t>
      </w:r>
    </w:p>
    <w:p w14:paraId="4901AF08" w14:textId="77777777" w:rsidR="00EE316F" w:rsidRPr="00B346B5" w:rsidRDefault="00EE316F" w:rsidP="00EE316F">
      <w:pPr>
        <w:jc w:val="both"/>
        <w:rPr>
          <w:rFonts w:cs="Traditional Arabic"/>
          <w:sz w:val="36"/>
          <w:szCs w:val="36"/>
          <w:rtl/>
        </w:rPr>
      </w:pPr>
      <w:r w:rsidRPr="00B346B5">
        <w:rPr>
          <w:rFonts w:cs="Traditional Arabic" w:hint="cs"/>
          <w:sz w:val="36"/>
          <w:szCs w:val="36"/>
          <w:rtl/>
        </w:rPr>
        <w:t>- الإسلام والأمة الإسلامية.</w:t>
      </w:r>
    </w:p>
    <w:p w14:paraId="60A4982D" w14:textId="77777777" w:rsidR="00EE316F" w:rsidRPr="00B346B5" w:rsidRDefault="00EE316F" w:rsidP="00EE316F">
      <w:pPr>
        <w:jc w:val="both"/>
        <w:rPr>
          <w:rFonts w:cs="Traditional Arabic"/>
          <w:sz w:val="36"/>
          <w:szCs w:val="36"/>
          <w:rtl/>
        </w:rPr>
      </w:pPr>
      <w:r w:rsidRPr="00B346B5">
        <w:rPr>
          <w:rFonts w:cs="Traditional Arabic" w:hint="cs"/>
          <w:sz w:val="36"/>
          <w:szCs w:val="36"/>
          <w:rtl/>
        </w:rPr>
        <w:t>- التحدي.</w:t>
      </w:r>
    </w:p>
    <w:p w14:paraId="256EE11F" w14:textId="77777777" w:rsidR="00EE316F" w:rsidRPr="00B346B5" w:rsidRDefault="00EE316F" w:rsidP="00EE316F">
      <w:pPr>
        <w:jc w:val="both"/>
        <w:rPr>
          <w:rFonts w:cs="Traditional Arabic"/>
          <w:sz w:val="36"/>
          <w:szCs w:val="36"/>
          <w:rtl/>
        </w:rPr>
      </w:pPr>
      <w:r w:rsidRPr="00B346B5">
        <w:rPr>
          <w:rFonts w:cs="Traditional Arabic" w:hint="cs"/>
          <w:sz w:val="36"/>
          <w:szCs w:val="36"/>
          <w:rtl/>
        </w:rPr>
        <w:t>- آسيا.</w:t>
      </w:r>
    </w:p>
    <w:p w14:paraId="29BF35E2" w14:textId="77777777" w:rsidR="00EE316F" w:rsidRPr="00B346B5" w:rsidRDefault="00EE316F" w:rsidP="00EE316F">
      <w:pPr>
        <w:jc w:val="both"/>
        <w:rPr>
          <w:rFonts w:cs="Traditional Arabic"/>
          <w:sz w:val="36"/>
          <w:szCs w:val="36"/>
          <w:rtl/>
        </w:rPr>
      </w:pPr>
      <w:r w:rsidRPr="00B346B5">
        <w:rPr>
          <w:rFonts w:cs="Traditional Arabic" w:hint="cs"/>
          <w:sz w:val="36"/>
          <w:szCs w:val="36"/>
          <w:rtl/>
        </w:rPr>
        <w:t>- العولمة والشراكة الذكية والحكم.</w:t>
      </w:r>
    </w:p>
    <w:p w14:paraId="2782EDDA" w14:textId="77777777" w:rsidR="00EE316F" w:rsidRPr="00B346B5" w:rsidRDefault="00EE316F" w:rsidP="00EE316F">
      <w:pPr>
        <w:jc w:val="both"/>
        <w:rPr>
          <w:rFonts w:cs="Traditional Arabic"/>
          <w:sz w:val="36"/>
          <w:szCs w:val="36"/>
          <w:rtl/>
        </w:rPr>
      </w:pPr>
      <w:r w:rsidRPr="00B346B5">
        <w:rPr>
          <w:rFonts w:cs="Traditional Arabic" w:hint="cs"/>
          <w:sz w:val="36"/>
          <w:szCs w:val="36"/>
          <w:rtl/>
        </w:rPr>
        <w:t>- ماليزيا.</w:t>
      </w:r>
    </w:p>
    <w:p w14:paraId="64EB9A5C" w14:textId="77777777" w:rsidR="00EE316F" w:rsidRPr="00B346B5" w:rsidRDefault="00EE316F" w:rsidP="00EE316F">
      <w:pPr>
        <w:jc w:val="both"/>
        <w:rPr>
          <w:rFonts w:cs="Traditional Arabic"/>
          <w:sz w:val="36"/>
          <w:szCs w:val="36"/>
          <w:rtl/>
        </w:rPr>
      </w:pPr>
      <w:r w:rsidRPr="00B346B5">
        <w:rPr>
          <w:rFonts w:cs="Traditional Arabic" w:hint="cs"/>
          <w:sz w:val="36"/>
          <w:szCs w:val="36"/>
          <w:rtl/>
        </w:rPr>
        <w:t>- العولمة والواقع الجديد.</w:t>
      </w:r>
    </w:p>
    <w:p w14:paraId="3D8DB747" w14:textId="77777777" w:rsidR="00EE316F" w:rsidRPr="00B346B5" w:rsidRDefault="00EE316F" w:rsidP="00EE316F">
      <w:pPr>
        <w:jc w:val="both"/>
        <w:rPr>
          <w:rFonts w:cs="Traditional Arabic"/>
          <w:sz w:val="36"/>
          <w:szCs w:val="36"/>
          <w:rtl/>
        </w:rPr>
      </w:pPr>
      <w:r w:rsidRPr="00B346B5">
        <w:rPr>
          <w:rFonts w:cs="Traditional Arabic" w:hint="cs"/>
          <w:sz w:val="36"/>
          <w:szCs w:val="36"/>
          <w:rtl/>
        </w:rPr>
        <w:t>- العلم والتكنولوجيا وحقوق الإنسان.</w:t>
      </w:r>
    </w:p>
    <w:p w14:paraId="00BD024D" w14:textId="77777777" w:rsidR="00EE316F" w:rsidRPr="00B346B5" w:rsidRDefault="00EE316F" w:rsidP="00EE316F">
      <w:pPr>
        <w:jc w:val="both"/>
        <w:rPr>
          <w:rFonts w:cs="Traditional Arabic"/>
          <w:sz w:val="36"/>
          <w:szCs w:val="36"/>
          <w:rtl/>
        </w:rPr>
      </w:pPr>
      <w:r w:rsidRPr="00B346B5">
        <w:rPr>
          <w:rFonts w:cs="Traditional Arabic" w:hint="cs"/>
          <w:sz w:val="36"/>
          <w:szCs w:val="36"/>
          <w:rtl/>
        </w:rPr>
        <w:t>- السياسة والديمقراطية وآسيا الجديدة.</w:t>
      </w:r>
    </w:p>
    <w:p w14:paraId="6E0DFFD6" w14:textId="77777777" w:rsidR="00EE316F" w:rsidRPr="00B346B5" w:rsidRDefault="00EE316F" w:rsidP="00EE316F">
      <w:pPr>
        <w:jc w:val="both"/>
        <w:rPr>
          <w:rFonts w:cs="Traditional Arabic"/>
          <w:sz w:val="36"/>
          <w:szCs w:val="36"/>
          <w:rtl/>
        </w:rPr>
      </w:pPr>
      <w:r w:rsidRPr="00B346B5">
        <w:rPr>
          <w:rFonts w:cs="Traditional Arabic" w:hint="cs"/>
          <w:sz w:val="36"/>
          <w:szCs w:val="36"/>
          <w:rtl/>
        </w:rPr>
        <w:t>- التنمية والتعاون الإقليمي.</w:t>
      </w:r>
    </w:p>
    <w:p w14:paraId="2A1CB9F8" w14:textId="77777777" w:rsidR="006F295F" w:rsidRDefault="00EE316F" w:rsidP="006F295F">
      <w:pPr>
        <w:jc w:val="both"/>
        <w:rPr>
          <w:rFonts w:cs="Traditional Arabic"/>
          <w:b/>
          <w:bCs/>
          <w:color w:val="FF0000"/>
          <w:sz w:val="36"/>
          <w:szCs w:val="36"/>
          <w:rtl/>
        </w:rPr>
      </w:pPr>
      <w:r w:rsidRPr="00B346B5">
        <w:rPr>
          <w:rFonts w:cs="Traditional Arabic" w:hint="cs"/>
          <w:sz w:val="36"/>
          <w:szCs w:val="36"/>
          <w:rtl/>
        </w:rPr>
        <w:t>- قضايا معاصرة.</w:t>
      </w:r>
    </w:p>
    <w:p w14:paraId="2B171C76" w14:textId="77777777" w:rsidR="006F295F" w:rsidRDefault="006F295F" w:rsidP="006F295F">
      <w:pPr>
        <w:jc w:val="both"/>
        <w:rPr>
          <w:rFonts w:cs="Traditional Arabic"/>
          <w:b/>
          <w:bCs/>
          <w:color w:val="FF0000"/>
          <w:sz w:val="36"/>
          <w:szCs w:val="36"/>
          <w:rtl/>
        </w:rPr>
      </w:pPr>
    </w:p>
    <w:p w14:paraId="30ABABA4" w14:textId="77777777" w:rsidR="00EE316F" w:rsidRDefault="00EE316F" w:rsidP="006F295F">
      <w:pPr>
        <w:jc w:val="center"/>
        <w:rPr>
          <w:rFonts w:cs="Traditional Arabic"/>
          <w:b/>
          <w:bCs/>
          <w:color w:val="FF0000"/>
          <w:sz w:val="36"/>
          <w:szCs w:val="36"/>
          <w:rtl/>
        </w:rPr>
      </w:pPr>
      <w:r w:rsidRPr="00B346B5">
        <w:rPr>
          <w:rFonts w:cs="Traditional Arabic" w:hint="cs"/>
          <w:b/>
          <w:bCs/>
          <w:color w:val="FF0000"/>
          <w:sz w:val="36"/>
          <w:szCs w:val="36"/>
          <w:rtl/>
        </w:rPr>
        <w:t>نقد وتوجيه</w:t>
      </w:r>
    </w:p>
    <w:p w14:paraId="44E48513" w14:textId="77777777" w:rsidR="006F295F" w:rsidRPr="00B346B5" w:rsidRDefault="006F295F" w:rsidP="006F295F">
      <w:pPr>
        <w:jc w:val="both"/>
        <w:rPr>
          <w:rFonts w:cs="Traditional Arabic"/>
          <w:b/>
          <w:bCs/>
          <w:color w:val="FF0000"/>
          <w:sz w:val="36"/>
          <w:szCs w:val="36"/>
          <w:rtl/>
        </w:rPr>
      </w:pPr>
    </w:p>
    <w:p w14:paraId="0DD20338" w14:textId="77777777" w:rsidR="00EE316F" w:rsidRPr="00B346B5" w:rsidRDefault="00EE316F" w:rsidP="00EE316F">
      <w:pPr>
        <w:jc w:val="both"/>
        <w:rPr>
          <w:rFonts w:cs="Traditional Arabic"/>
          <w:sz w:val="36"/>
          <w:szCs w:val="36"/>
          <w:rtl/>
        </w:rPr>
      </w:pPr>
      <w:r w:rsidRPr="00B346B5">
        <w:rPr>
          <w:rFonts w:cs="Traditional Arabic" w:hint="cs"/>
          <w:sz w:val="36"/>
          <w:szCs w:val="36"/>
          <w:rtl/>
        </w:rPr>
        <w:t xml:space="preserve">   - "</w:t>
      </w:r>
      <w:r w:rsidRPr="00B346B5">
        <w:rPr>
          <w:rFonts w:cs="Traditional Arabic" w:hint="cs"/>
          <w:b/>
          <w:bCs/>
          <w:sz w:val="36"/>
          <w:szCs w:val="36"/>
          <w:rtl/>
        </w:rPr>
        <w:t>شرح المقدمة الجزرية</w:t>
      </w:r>
      <w:r w:rsidRPr="00B346B5">
        <w:rPr>
          <w:rFonts w:cs="Traditional Arabic" w:hint="cs"/>
          <w:sz w:val="36"/>
          <w:szCs w:val="36"/>
          <w:rtl/>
        </w:rPr>
        <w:t xml:space="preserve">" </w:t>
      </w:r>
      <w:proofErr w:type="spellStart"/>
      <w:r w:rsidRPr="00B346B5">
        <w:rPr>
          <w:rFonts w:cs="Traditional Arabic" w:hint="cs"/>
          <w:sz w:val="36"/>
          <w:szCs w:val="36"/>
          <w:rtl/>
        </w:rPr>
        <w:t>للمستكاوي</w:t>
      </w:r>
      <w:proofErr w:type="spellEnd"/>
      <w:r w:rsidRPr="00B346B5">
        <w:rPr>
          <w:rFonts w:cs="Traditional Arabic" w:hint="cs"/>
          <w:sz w:val="36"/>
          <w:szCs w:val="36"/>
          <w:rtl/>
        </w:rPr>
        <w:t>، صدر عن دار أضواء السلف بالرياض عام 1429هـ.</w:t>
      </w:r>
    </w:p>
    <w:p w14:paraId="4CD2429A" w14:textId="77777777" w:rsidR="00EE316F" w:rsidRPr="00B346B5" w:rsidRDefault="00EE316F" w:rsidP="00EE316F">
      <w:pPr>
        <w:jc w:val="both"/>
        <w:rPr>
          <w:rFonts w:cs="Traditional Arabic"/>
          <w:sz w:val="36"/>
          <w:szCs w:val="36"/>
          <w:rtl/>
        </w:rPr>
      </w:pPr>
      <w:r w:rsidRPr="00B346B5">
        <w:rPr>
          <w:rFonts w:cs="Traditional Arabic" w:hint="cs"/>
          <w:sz w:val="36"/>
          <w:szCs w:val="36"/>
          <w:rtl/>
        </w:rPr>
        <w:lastRenderedPageBreak/>
        <w:t>وقد قام بتحقيقه أحد الإخوة، وذكر أنه لم يقف على ترجمة لمؤلفه في أي كتاب، ولم يذكر له سوى هذا الكتاب، ومن العجيب (مع ذلك كله) أنه سماه أو لقبه بـ "الإمام"!</w:t>
      </w:r>
    </w:p>
    <w:p w14:paraId="3951DDD2" w14:textId="77777777" w:rsidR="00EE316F" w:rsidRPr="00B346B5" w:rsidRDefault="00EE316F" w:rsidP="00EE316F">
      <w:pPr>
        <w:jc w:val="both"/>
        <w:rPr>
          <w:rFonts w:cs="Traditional Arabic"/>
          <w:sz w:val="36"/>
          <w:szCs w:val="36"/>
          <w:rtl/>
        </w:rPr>
      </w:pPr>
      <w:r w:rsidRPr="00B346B5">
        <w:rPr>
          <w:rFonts w:cs="Traditional Arabic" w:hint="cs"/>
          <w:sz w:val="36"/>
          <w:szCs w:val="36"/>
          <w:rtl/>
        </w:rPr>
        <w:t>وليته وقف عند هذا الحد، فإنه مضى يسمي آخرين بالأئمة، ولو أنه علم ما تعني هذه الكلمة العظيمة لما سمى إلا قلة من الناس بها، مثل أئمة المذاهب الأربعة وأمثالهم، فقد سمى "حاجي خليفة" صاحب كشف الظنون أيضاً "الإمام".</w:t>
      </w:r>
    </w:p>
    <w:p w14:paraId="14B78CE5" w14:textId="77777777" w:rsidR="00EE316F" w:rsidRPr="00B346B5" w:rsidRDefault="00EE316F" w:rsidP="00EE316F">
      <w:pPr>
        <w:jc w:val="both"/>
        <w:rPr>
          <w:rFonts w:cs="Traditional Arabic"/>
          <w:sz w:val="36"/>
          <w:szCs w:val="36"/>
          <w:rtl/>
        </w:rPr>
      </w:pPr>
      <w:r w:rsidRPr="00B346B5">
        <w:rPr>
          <w:rFonts w:cs="Traditional Arabic" w:hint="cs"/>
          <w:sz w:val="36"/>
          <w:szCs w:val="36"/>
          <w:rtl/>
        </w:rPr>
        <w:t xml:space="preserve"> ومن المؤسف جداً أنه يسمي خير الدين الزركلي أيضاً إماما!!!</w:t>
      </w:r>
    </w:p>
    <w:p w14:paraId="60A4EB3B" w14:textId="77777777" w:rsidR="00EE316F" w:rsidRPr="00B346B5" w:rsidRDefault="00EE316F" w:rsidP="00EE316F">
      <w:pPr>
        <w:jc w:val="both"/>
        <w:rPr>
          <w:rFonts w:cs="Traditional Arabic"/>
          <w:sz w:val="36"/>
          <w:szCs w:val="36"/>
          <w:rtl/>
        </w:rPr>
      </w:pPr>
      <w:r w:rsidRPr="00B346B5">
        <w:rPr>
          <w:rFonts w:cs="Traditional Arabic" w:hint="cs"/>
          <w:sz w:val="36"/>
          <w:szCs w:val="36"/>
          <w:rtl/>
        </w:rPr>
        <w:t xml:space="preserve"> أما عمر رضا كحالة صاحب "معجم المؤلفين"، فقد عرفه بـ (الشيخ)!</w:t>
      </w:r>
    </w:p>
    <w:p w14:paraId="31E11F8F" w14:textId="77777777" w:rsidR="00EE316F" w:rsidRPr="00B346B5" w:rsidRDefault="00EE316F" w:rsidP="00EE316F">
      <w:pPr>
        <w:jc w:val="both"/>
        <w:rPr>
          <w:rFonts w:cs="Traditional Arabic"/>
          <w:sz w:val="36"/>
          <w:szCs w:val="36"/>
          <w:rtl/>
        </w:rPr>
      </w:pPr>
      <w:r w:rsidRPr="00B346B5">
        <w:rPr>
          <w:rFonts w:cs="Traditional Arabic" w:hint="cs"/>
          <w:sz w:val="36"/>
          <w:szCs w:val="36"/>
          <w:rtl/>
        </w:rPr>
        <w:t>مع أخطاء نحوية وإعرابية... وموضوعه القرآن والتجويد (أفصح ما تكون به اللغة العربية).</w:t>
      </w:r>
    </w:p>
    <w:p w14:paraId="248484B9" w14:textId="77777777" w:rsidR="00EE316F" w:rsidRPr="00B346B5" w:rsidRDefault="00EE316F" w:rsidP="00EE316F">
      <w:pPr>
        <w:jc w:val="both"/>
        <w:rPr>
          <w:rFonts w:cs="Traditional Arabic"/>
          <w:sz w:val="36"/>
          <w:szCs w:val="36"/>
          <w:rtl/>
        </w:rPr>
      </w:pPr>
      <w:r w:rsidRPr="00B346B5">
        <w:rPr>
          <w:rFonts w:cs="Traditional Arabic" w:hint="cs"/>
          <w:sz w:val="36"/>
          <w:szCs w:val="36"/>
          <w:rtl/>
        </w:rPr>
        <w:t xml:space="preserve">وسمى مؤلفه "محمود بن عمر "على الغلاف، وفي المقدمة محمود بن </w:t>
      </w:r>
      <w:proofErr w:type="spellStart"/>
      <w:r w:rsidRPr="00B346B5">
        <w:rPr>
          <w:rFonts w:cs="Traditional Arabic" w:hint="cs"/>
          <w:sz w:val="36"/>
          <w:szCs w:val="36"/>
          <w:rtl/>
        </w:rPr>
        <w:t>السراجي</w:t>
      </w:r>
      <w:proofErr w:type="spellEnd"/>
      <w:r w:rsidRPr="00B346B5">
        <w:rPr>
          <w:rFonts w:cs="Traditional Arabic" w:hint="cs"/>
          <w:sz w:val="36"/>
          <w:szCs w:val="36"/>
          <w:rtl/>
        </w:rPr>
        <w:t xml:space="preserve"> بن عمر؟! واختار نسبته "</w:t>
      </w:r>
      <w:proofErr w:type="spellStart"/>
      <w:r w:rsidRPr="00B346B5">
        <w:rPr>
          <w:rFonts w:cs="Traditional Arabic" w:hint="cs"/>
          <w:sz w:val="36"/>
          <w:szCs w:val="36"/>
          <w:rtl/>
        </w:rPr>
        <w:t>المستكاوي</w:t>
      </w:r>
      <w:proofErr w:type="spellEnd"/>
      <w:r w:rsidRPr="00B346B5">
        <w:rPr>
          <w:rFonts w:cs="Traditional Arabic" w:hint="cs"/>
          <w:sz w:val="36"/>
          <w:szCs w:val="36"/>
          <w:rtl/>
        </w:rPr>
        <w:t xml:space="preserve">" والصحيح </w:t>
      </w:r>
      <w:proofErr w:type="spellStart"/>
      <w:r w:rsidRPr="00B346B5">
        <w:rPr>
          <w:rFonts w:cs="Traditional Arabic" w:hint="cs"/>
          <w:sz w:val="36"/>
          <w:szCs w:val="36"/>
          <w:rtl/>
        </w:rPr>
        <w:t>المصطكاوي</w:t>
      </w:r>
      <w:proofErr w:type="spellEnd"/>
      <w:r w:rsidRPr="00B346B5">
        <w:rPr>
          <w:rFonts w:cs="Traditional Arabic" w:hint="cs"/>
          <w:sz w:val="36"/>
          <w:szCs w:val="36"/>
          <w:rtl/>
        </w:rPr>
        <w:t>، إذا كانت النسبة إلى العلكة.</w:t>
      </w:r>
    </w:p>
    <w:p w14:paraId="0AE46389" w14:textId="77777777" w:rsidR="00EE316F" w:rsidRPr="00B346B5" w:rsidRDefault="00EE316F" w:rsidP="00EE316F">
      <w:pPr>
        <w:numPr>
          <w:ilvl w:val="0"/>
          <w:numId w:val="14"/>
        </w:numPr>
        <w:ind w:right="0"/>
        <w:jc w:val="both"/>
        <w:rPr>
          <w:rFonts w:cs="Traditional Arabic"/>
          <w:sz w:val="36"/>
          <w:szCs w:val="36"/>
          <w:rtl/>
        </w:rPr>
      </w:pPr>
      <w:r w:rsidRPr="00B346B5">
        <w:rPr>
          <w:rFonts w:cs="Traditional Arabic" w:hint="cs"/>
          <w:sz w:val="36"/>
          <w:szCs w:val="36"/>
          <w:rtl/>
        </w:rPr>
        <w:t>"</w:t>
      </w:r>
      <w:r w:rsidRPr="00B346B5">
        <w:rPr>
          <w:rFonts w:cs="Traditional Arabic" w:hint="cs"/>
          <w:b/>
          <w:bCs/>
          <w:sz w:val="36"/>
          <w:szCs w:val="36"/>
          <w:rtl/>
        </w:rPr>
        <w:t>منظومة إتحاف البرية بتحريرات الشاطبية</w:t>
      </w:r>
      <w:r w:rsidRPr="00B346B5">
        <w:rPr>
          <w:rFonts w:cs="Traditional Arabic" w:hint="cs"/>
          <w:sz w:val="36"/>
          <w:szCs w:val="36"/>
          <w:rtl/>
        </w:rPr>
        <w:t>" للشيخ حسن بن خلف الحسيني، صدرت محققة بقلم أحد طلبة العلم من القرّاء عام 430هـ، وقد قارن بين نسختين منها، ووضع لها (53) هامشاً، كلها تبدأ بقوله: في نسخة كذا! ولا يلزم تكرار (نسخة)، بل يكفي قول: في (ق)، أو في (ن)... وهكذا.</w:t>
      </w:r>
    </w:p>
    <w:p w14:paraId="76CB2654" w14:textId="77777777" w:rsidR="00EE316F" w:rsidRPr="00B346B5" w:rsidRDefault="00EE316F" w:rsidP="00EE316F">
      <w:pPr>
        <w:numPr>
          <w:ilvl w:val="0"/>
          <w:numId w:val="14"/>
        </w:numPr>
        <w:ind w:right="0"/>
        <w:jc w:val="both"/>
        <w:rPr>
          <w:rFonts w:cs="Traditional Arabic"/>
          <w:sz w:val="36"/>
          <w:szCs w:val="36"/>
          <w:rtl/>
        </w:rPr>
      </w:pPr>
      <w:r w:rsidRPr="00B346B5">
        <w:rPr>
          <w:rFonts w:cs="Traditional Arabic" w:hint="cs"/>
          <w:sz w:val="36"/>
          <w:szCs w:val="36"/>
          <w:rtl/>
        </w:rPr>
        <w:t>ما يقول القارئ في كتاب عنوانه "</w:t>
      </w:r>
      <w:r w:rsidRPr="00B346B5">
        <w:rPr>
          <w:rFonts w:cs="Traditional Arabic" w:hint="cs"/>
          <w:b/>
          <w:bCs/>
          <w:sz w:val="36"/>
          <w:szCs w:val="36"/>
          <w:rtl/>
        </w:rPr>
        <w:t>أعلام الهند</w:t>
      </w:r>
      <w:r w:rsidRPr="00B346B5">
        <w:rPr>
          <w:rFonts w:cs="Traditional Arabic" w:hint="cs"/>
          <w:sz w:val="36"/>
          <w:szCs w:val="36"/>
          <w:rtl/>
        </w:rPr>
        <w:t>" صدر في مجلدين ضخمين (1572ص) بالعربية وليس فيه علامة الهند أبو الحسن الندوي، ولا ندويٌّ واحد، ولا أبو الأعلى المودودي، ولا أحد من جماعته؟</w:t>
      </w:r>
    </w:p>
    <w:p w14:paraId="6A8A611E" w14:textId="77777777" w:rsidR="00EE316F" w:rsidRPr="00B346B5" w:rsidRDefault="00EE316F" w:rsidP="00EE316F">
      <w:pPr>
        <w:jc w:val="both"/>
        <w:rPr>
          <w:rFonts w:cs="Traditional Arabic"/>
          <w:sz w:val="36"/>
          <w:szCs w:val="36"/>
          <w:rtl/>
        </w:rPr>
      </w:pPr>
      <w:r w:rsidRPr="00B346B5">
        <w:rPr>
          <w:rFonts w:cs="Traditional Arabic" w:hint="cs"/>
          <w:sz w:val="36"/>
          <w:szCs w:val="36"/>
          <w:rtl/>
        </w:rPr>
        <w:t xml:space="preserve">قد ينتفي الاستغراب من ذهن القارئ إذا علم أن مؤلفه شيعي "محمد سعيد الطريحي" ولهذا فهو في هذا الكتاب الضخم لا يورد سوى تراجم الشيعة من بين جميع المسلمين في الهند، على الرغم من قوله في المقدمة إنه تجمع لديه الآلاف من الكتب والأبحاث والوثائق مما يخص الهند! </w:t>
      </w:r>
      <w:r w:rsidRPr="00B346B5">
        <w:rPr>
          <w:rFonts w:cs="Traditional Arabic" w:hint="cs"/>
          <w:sz w:val="36"/>
          <w:szCs w:val="36"/>
          <w:rtl/>
        </w:rPr>
        <w:lastRenderedPageBreak/>
        <w:t>وهو لم يبيِّن في مقدمته أيضاً أن تراجمه مقتصرة على الشيعة، وليس في عنوان الكتاب أي عنوان شارح، فهو فقط "أعلام الهند"، الذي صدر عن مكتبة مدبولي بالقاهرة عام 1429هـ.</w:t>
      </w:r>
    </w:p>
    <w:p w14:paraId="59BCBECC" w14:textId="77777777" w:rsidR="00EE316F" w:rsidRPr="00B346B5" w:rsidRDefault="00EE316F" w:rsidP="00EE316F">
      <w:pPr>
        <w:jc w:val="both"/>
        <w:rPr>
          <w:rFonts w:cs="Traditional Arabic"/>
          <w:sz w:val="36"/>
          <w:szCs w:val="36"/>
          <w:rtl/>
        </w:rPr>
      </w:pPr>
      <w:r w:rsidRPr="00B346B5">
        <w:rPr>
          <w:rFonts w:cs="Traditional Arabic" w:hint="cs"/>
          <w:sz w:val="36"/>
          <w:szCs w:val="36"/>
          <w:rtl/>
        </w:rPr>
        <w:t>ولا أدري لم الخوف من ذلك، فهو ما دام معتزاً بطائفته ويخدمهم فيما يقدم من علم ومعلومات، فلماذا لم يقل بصراحة الباحث العلمي "أعلام الهند من الشيعة"؟</w:t>
      </w:r>
    </w:p>
    <w:p w14:paraId="38F07E76" w14:textId="77777777" w:rsidR="00EE316F" w:rsidRPr="00B346B5" w:rsidRDefault="00EE316F" w:rsidP="00EE316F">
      <w:pPr>
        <w:jc w:val="both"/>
        <w:rPr>
          <w:rFonts w:cs="Traditional Arabic"/>
          <w:sz w:val="36"/>
          <w:szCs w:val="36"/>
          <w:rtl/>
        </w:rPr>
      </w:pPr>
      <w:r w:rsidRPr="00B346B5">
        <w:rPr>
          <w:rFonts w:cs="Traditional Arabic" w:hint="cs"/>
          <w:sz w:val="36"/>
          <w:szCs w:val="36"/>
          <w:rtl/>
        </w:rPr>
        <w:t>ولكنه يعلم بأنه لو فعل ذلك لما اشتراه واحد من أهل السنة، إلا لسبب.</w:t>
      </w:r>
    </w:p>
    <w:p w14:paraId="7D305359" w14:textId="77777777" w:rsidR="00EE316F" w:rsidRPr="00B346B5" w:rsidRDefault="00EE316F" w:rsidP="00EE316F">
      <w:pPr>
        <w:jc w:val="both"/>
        <w:rPr>
          <w:rFonts w:cs="Traditional Arabic"/>
          <w:sz w:val="36"/>
          <w:szCs w:val="36"/>
          <w:rtl/>
        </w:rPr>
      </w:pPr>
      <w:r w:rsidRPr="00B346B5">
        <w:rPr>
          <w:rFonts w:cs="Traditional Arabic" w:hint="cs"/>
          <w:sz w:val="36"/>
          <w:szCs w:val="36"/>
          <w:rtl/>
        </w:rPr>
        <w:t>ومثل ذلك فعله صاحب "</w:t>
      </w:r>
      <w:r w:rsidRPr="00B346B5">
        <w:rPr>
          <w:rFonts w:cs="Traditional Arabic" w:hint="cs"/>
          <w:b/>
          <w:bCs/>
          <w:sz w:val="36"/>
          <w:szCs w:val="36"/>
          <w:rtl/>
        </w:rPr>
        <w:t>المنتخب من أعلام الفكر والأدب</w:t>
      </w:r>
      <w:r w:rsidRPr="00B346B5">
        <w:rPr>
          <w:rFonts w:cs="Traditional Arabic" w:hint="cs"/>
          <w:sz w:val="36"/>
          <w:szCs w:val="36"/>
          <w:rtl/>
        </w:rPr>
        <w:t xml:space="preserve">" كاظم </w:t>
      </w:r>
      <w:proofErr w:type="spellStart"/>
      <w:r w:rsidRPr="00B346B5">
        <w:rPr>
          <w:rFonts w:cs="Traditional Arabic" w:hint="cs"/>
          <w:sz w:val="36"/>
          <w:szCs w:val="36"/>
          <w:rtl/>
        </w:rPr>
        <w:t>الفتلاوي</w:t>
      </w:r>
      <w:proofErr w:type="spellEnd"/>
      <w:r w:rsidRPr="00B346B5">
        <w:rPr>
          <w:rFonts w:cs="Traditional Arabic" w:hint="cs"/>
          <w:sz w:val="36"/>
          <w:szCs w:val="36"/>
          <w:rtl/>
        </w:rPr>
        <w:t>، الذي صدر منذ عقد من الزمن، ويقع في (736ص) وكلهم شيعة، والعنوان ليس فيه أي دلالة على أنه يخصهم.</w:t>
      </w:r>
    </w:p>
    <w:p w14:paraId="41FA7F68" w14:textId="77777777" w:rsidR="00EE316F" w:rsidRPr="00B346B5" w:rsidRDefault="00EE316F" w:rsidP="00EE316F">
      <w:pPr>
        <w:jc w:val="both"/>
        <w:rPr>
          <w:rFonts w:cs="Traditional Arabic"/>
          <w:sz w:val="36"/>
          <w:szCs w:val="36"/>
          <w:rtl/>
        </w:rPr>
      </w:pPr>
      <w:r w:rsidRPr="00B346B5">
        <w:rPr>
          <w:rFonts w:cs="Traditional Arabic" w:hint="cs"/>
          <w:sz w:val="36"/>
          <w:szCs w:val="36"/>
          <w:rtl/>
        </w:rPr>
        <w:t>وهي خدعة مبطنة... وأدهى منها ما كان فيها أذى وقدح وسب وتشهير بأعلام الأمة، كما فعل "محمد حسين الحسيني الجلالي" في كتابه "</w:t>
      </w:r>
      <w:r w:rsidRPr="00B346B5">
        <w:rPr>
          <w:rFonts w:cs="Traditional Arabic" w:hint="cs"/>
          <w:b/>
          <w:bCs/>
          <w:sz w:val="36"/>
          <w:szCs w:val="36"/>
          <w:rtl/>
        </w:rPr>
        <w:t>الاكتفاء بما روي في أصحاب الكساء عليهم السلام</w:t>
      </w:r>
      <w:r w:rsidRPr="00B346B5">
        <w:rPr>
          <w:rFonts w:cs="Traditional Arabic" w:hint="cs"/>
          <w:sz w:val="36"/>
          <w:szCs w:val="36"/>
          <w:rtl/>
        </w:rPr>
        <w:t xml:space="preserve">" الذي صدر عام 1422هـ في (992ص) بقم، وذكر أنه </w:t>
      </w:r>
      <w:r w:rsidRPr="00B346B5">
        <w:rPr>
          <w:rFonts w:cs="Traditional Arabic" w:hint="cs"/>
          <w:b/>
          <w:bCs/>
          <w:sz w:val="36"/>
          <w:szCs w:val="36"/>
          <w:rtl/>
        </w:rPr>
        <w:t>انتخبه</w:t>
      </w:r>
      <w:r w:rsidRPr="00B346B5">
        <w:rPr>
          <w:rFonts w:cs="Traditional Arabic" w:hint="cs"/>
          <w:sz w:val="36"/>
          <w:szCs w:val="36"/>
          <w:rtl/>
        </w:rPr>
        <w:t xml:space="preserve"> من "</w:t>
      </w:r>
      <w:r w:rsidRPr="00B346B5">
        <w:rPr>
          <w:rFonts w:cs="Traditional Arabic" w:hint="cs"/>
          <w:b/>
          <w:bCs/>
          <w:sz w:val="36"/>
          <w:szCs w:val="36"/>
          <w:rtl/>
        </w:rPr>
        <w:t>تاريخ دمشق</w:t>
      </w:r>
      <w:r w:rsidRPr="00B346B5">
        <w:rPr>
          <w:rFonts w:cs="Traditional Arabic" w:hint="cs"/>
          <w:sz w:val="36"/>
          <w:szCs w:val="36"/>
          <w:rtl/>
        </w:rPr>
        <w:t xml:space="preserve">" </w:t>
      </w:r>
      <w:r w:rsidRPr="00B346B5">
        <w:rPr>
          <w:rFonts w:cs="Traditional Arabic" w:hint="cs"/>
          <w:b/>
          <w:bCs/>
          <w:sz w:val="36"/>
          <w:szCs w:val="36"/>
          <w:rtl/>
        </w:rPr>
        <w:t>لابن عساكر</w:t>
      </w:r>
      <w:r w:rsidRPr="00B346B5">
        <w:rPr>
          <w:rFonts w:cs="Traditional Arabic" w:hint="cs"/>
          <w:sz w:val="36"/>
          <w:szCs w:val="36"/>
          <w:rtl/>
        </w:rPr>
        <w:t>.</w:t>
      </w:r>
    </w:p>
    <w:p w14:paraId="41F69F35" w14:textId="77777777" w:rsidR="00EE316F" w:rsidRPr="00B346B5" w:rsidRDefault="00EE316F" w:rsidP="00EE316F">
      <w:pPr>
        <w:jc w:val="both"/>
        <w:rPr>
          <w:rFonts w:cs="Traditional Arabic"/>
          <w:sz w:val="36"/>
          <w:szCs w:val="36"/>
          <w:rtl/>
        </w:rPr>
      </w:pPr>
      <w:r w:rsidRPr="00B346B5">
        <w:rPr>
          <w:rFonts w:cs="Traditional Arabic" w:hint="cs"/>
          <w:sz w:val="36"/>
          <w:szCs w:val="36"/>
          <w:rtl/>
        </w:rPr>
        <w:t>ولكنه حشاه (في المتن) وعقب عليه من كتب الشيعة بما يصدم عقيدة كل مسلم، لما فيه الاستهزاء والجرح والسب لأهل السنة.</w:t>
      </w:r>
    </w:p>
    <w:p w14:paraId="2D4699B5" w14:textId="77777777" w:rsidR="00EE316F" w:rsidRPr="00B346B5" w:rsidRDefault="00EE316F" w:rsidP="00EE316F">
      <w:pPr>
        <w:jc w:val="both"/>
        <w:rPr>
          <w:rFonts w:cs="Traditional Arabic"/>
          <w:sz w:val="36"/>
          <w:szCs w:val="36"/>
          <w:rtl/>
        </w:rPr>
      </w:pPr>
      <w:r w:rsidRPr="00B346B5">
        <w:rPr>
          <w:rFonts w:cs="Traditional Arabic" w:hint="cs"/>
          <w:sz w:val="36"/>
          <w:szCs w:val="36"/>
          <w:rtl/>
        </w:rPr>
        <w:t xml:space="preserve">وهذا الرجل الأخير يظهر بلباس المتقربين إلى أهل السنة، ويذكر أسانيده إلى علمائهم وإجازاتهم له، وقد فتح مكتباً في ولاية أمريكية سماها "المدرسة المفتوحة"، حيث يصطاد صناديق البريد لأهل العلم والمثقفين من أهل السنة ويبعث لهم كتباً ثقافية، إما لشيعة أو فيها إشارات إلى شيعة، مما هو مطبوع أو مصور من المخطوطات. </w:t>
      </w:r>
    </w:p>
    <w:p w14:paraId="08838C59" w14:textId="77777777" w:rsidR="00EE316F" w:rsidRPr="00B346B5" w:rsidRDefault="00EE316F" w:rsidP="00EE316F">
      <w:pPr>
        <w:jc w:val="both"/>
        <w:rPr>
          <w:rFonts w:cs="Traditional Arabic"/>
          <w:sz w:val="36"/>
          <w:szCs w:val="36"/>
          <w:rtl/>
        </w:rPr>
      </w:pPr>
      <w:r w:rsidRPr="00B346B5">
        <w:rPr>
          <w:rFonts w:cs="Traditional Arabic" w:hint="cs"/>
          <w:sz w:val="36"/>
          <w:szCs w:val="36"/>
          <w:rtl/>
        </w:rPr>
        <w:t>وليس هناك أجمل من التقوى والاستقامة والصدق في حياة المسلم.</w:t>
      </w:r>
    </w:p>
    <w:p w14:paraId="39ABF2C5" w14:textId="77777777" w:rsidR="00EE316F" w:rsidRPr="00B346B5" w:rsidRDefault="00EE316F" w:rsidP="00EE316F">
      <w:pPr>
        <w:jc w:val="both"/>
        <w:rPr>
          <w:rFonts w:cs="Traditional Arabic"/>
          <w:sz w:val="36"/>
          <w:szCs w:val="36"/>
          <w:rtl/>
        </w:rPr>
      </w:pPr>
    </w:p>
    <w:p w14:paraId="148D5180" w14:textId="77777777" w:rsidR="00EE316F" w:rsidRPr="00B346B5" w:rsidRDefault="00EE316F" w:rsidP="00EE316F">
      <w:pPr>
        <w:jc w:val="center"/>
        <w:rPr>
          <w:rFonts w:cs="Traditional Arabic"/>
          <w:b/>
          <w:bCs/>
          <w:color w:val="FF0000"/>
          <w:sz w:val="36"/>
          <w:szCs w:val="36"/>
          <w:rtl/>
        </w:rPr>
      </w:pPr>
      <w:r w:rsidRPr="00B346B5">
        <w:rPr>
          <w:rFonts w:cs="Traditional Arabic" w:hint="cs"/>
          <w:b/>
          <w:bCs/>
          <w:color w:val="FF0000"/>
          <w:sz w:val="36"/>
          <w:szCs w:val="36"/>
          <w:rtl/>
        </w:rPr>
        <w:lastRenderedPageBreak/>
        <w:t>فوائد من كتب</w:t>
      </w:r>
    </w:p>
    <w:p w14:paraId="0C7C5E7D" w14:textId="77777777" w:rsidR="00EE316F" w:rsidRPr="00B346B5" w:rsidRDefault="00EE316F" w:rsidP="00EE316F">
      <w:pPr>
        <w:jc w:val="center"/>
        <w:rPr>
          <w:rFonts w:cs="Traditional Arabic"/>
          <w:b/>
          <w:bCs/>
          <w:sz w:val="36"/>
          <w:szCs w:val="36"/>
          <w:rtl/>
        </w:rPr>
      </w:pPr>
    </w:p>
    <w:p w14:paraId="1A41A3B9" w14:textId="77777777" w:rsidR="00EE316F" w:rsidRPr="00B346B5" w:rsidRDefault="00EE316F" w:rsidP="00EE316F">
      <w:pPr>
        <w:jc w:val="both"/>
        <w:rPr>
          <w:rFonts w:cs="Traditional Arabic"/>
          <w:b/>
          <w:bCs/>
          <w:sz w:val="36"/>
          <w:szCs w:val="36"/>
          <w:rtl/>
        </w:rPr>
      </w:pPr>
      <w:r w:rsidRPr="00B346B5">
        <w:rPr>
          <w:rFonts w:cs="Traditional Arabic" w:hint="cs"/>
          <w:sz w:val="36"/>
          <w:szCs w:val="36"/>
          <w:rtl/>
        </w:rPr>
        <w:t>للشيخ عبدالعزيز بن باز رحمه الله كتاب رائع صدر بعد وفاته، عنوانه:</w:t>
      </w:r>
      <w:r w:rsidRPr="00B346B5">
        <w:rPr>
          <w:rFonts w:cs="Traditional Arabic" w:hint="cs"/>
          <w:b/>
          <w:bCs/>
          <w:sz w:val="36"/>
          <w:szCs w:val="36"/>
          <w:rtl/>
        </w:rPr>
        <w:t xml:space="preserve"> "الفوائد المتنوعة في العقائد والتفسير والحديث والتاريخ وغير ذلك"/ </w:t>
      </w:r>
      <w:r w:rsidRPr="00B346B5">
        <w:rPr>
          <w:rFonts w:cs="Traditional Arabic" w:hint="cs"/>
          <w:sz w:val="36"/>
          <w:szCs w:val="36"/>
          <w:rtl/>
        </w:rPr>
        <w:t xml:space="preserve">رتبه واعتنى به عبدالعزيز بن إبراهيم بن </w:t>
      </w:r>
      <w:proofErr w:type="gramStart"/>
      <w:r w:rsidRPr="00B346B5">
        <w:rPr>
          <w:rFonts w:cs="Traditional Arabic" w:hint="cs"/>
          <w:sz w:val="36"/>
          <w:szCs w:val="36"/>
          <w:rtl/>
        </w:rPr>
        <w:t>قاسم.-</w:t>
      </w:r>
      <w:proofErr w:type="gramEnd"/>
      <w:r w:rsidRPr="00B346B5">
        <w:rPr>
          <w:rFonts w:cs="Traditional Arabic" w:hint="cs"/>
          <w:sz w:val="36"/>
          <w:szCs w:val="36"/>
          <w:rtl/>
        </w:rPr>
        <w:t xml:space="preserve"> الرياض: دار أصالة الحاضر، 1430هـ، 231ص</w:t>
      </w:r>
      <w:r w:rsidRPr="00B346B5">
        <w:rPr>
          <w:rFonts w:cs="Traditional Arabic" w:hint="cs"/>
          <w:b/>
          <w:bCs/>
          <w:sz w:val="36"/>
          <w:szCs w:val="36"/>
          <w:rtl/>
        </w:rPr>
        <w:t>.</w:t>
      </w:r>
    </w:p>
    <w:p w14:paraId="6332C087" w14:textId="77777777" w:rsidR="00EE316F" w:rsidRPr="00B346B5" w:rsidRDefault="00EE316F" w:rsidP="00EE316F">
      <w:pPr>
        <w:jc w:val="both"/>
        <w:rPr>
          <w:rFonts w:cs="Traditional Arabic"/>
          <w:sz w:val="36"/>
          <w:szCs w:val="36"/>
          <w:rtl/>
        </w:rPr>
      </w:pPr>
      <w:r w:rsidRPr="00B346B5">
        <w:rPr>
          <w:rFonts w:cs="Traditional Arabic" w:hint="cs"/>
          <w:sz w:val="36"/>
          <w:szCs w:val="36"/>
          <w:rtl/>
        </w:rPr>
        <w:t>ومن الفوائد العديدة التي جاءت فيه:</w:t>
      </w:r>
    </w:p>
    <w:p w14:paraId="2D10F075" w14:textId="77777777" w:rsidR="00EE316F" w:rsidRPr="00B346B5" w:rsidRDefault="00EE316F" w:rsidP="00EE316F">
      <w:pPr>
        <w:jc w:val="both"/>
        <w:rPr>
          <w:rFonts w:cs="Traditional Arabic"/>
          <w:sz w:val="36"/>
          <w:szCs w:val="36"/>
          <w:rtl/>
        </w:rPr>
      </w:pPr>
      <w:r w:rsidRPr="00B346B5">
        <w:rPr>
          <w:rFonts w:cs="Traditional Arabic" w:hint="cs"/>
          <w:sz w:val="36"/>
          <w:szCs w:val="36"/>
          <w:rtl/>
        </w:rPr>
        <w:t>- أفاد الدكتور أحمد سليمان دكتور الجامعة الإسلامية بالمدينة المنورة، أن ملعقة كبيرة من الكمون تغلى في كأسين من الماء مدة عشر دقائق، ثم يحلَّى بالسكر، ويشرب ساخناً، نافع لإزالة المغص والغازات والنفخ بالبطن (ص 79).</w:t>
      </w:r>
    </w:p>
    <w:p w14:paraId="7DE5842E" w14:textId="77777777" w:rsidR="00EE316F" w:rsidRPr="00B346B5" w:rsidRDefault="00EE316F" w:rsidP="00EE316F">
      <w:pPr>
        <w:jc w:val="both"/>
        <w:rPr>
          <w:rFonts w:cs="Traditional Arabic"/>
          <w:sz w:val="36"/>
          <w:szCs w:val="36"/>
          <w:rtl/>
        </w:rPr>
      </w:pPr>
      <w:r w:rsidRPr="00B346B5">
        <w:rPr>
          <w:rFonts w:cs="Traditional Arabic" w:hint="cs"/>
          <w:sz w:val="36"/>
          <w:szCs w:val="36"/>
          <w:rtl/>
        </w:rPr>
        <w:t>- اطلعت على كتاب لأبي القاسم حسين بن محمد الأصبهاني الملقب الراغب، عنوانه "</w:t>
      </w:r>
      <w:r w:rsidRPr="00B346B5">
        <w:rPr>
          <w:rFonts w:cs="Traditional Arabic" w:hint="cs"/>
          <w:b/>
          <w:bCs/>
          <w:sz w:val="36"/>
          <w:szCs w:val="36"/>
          <w:rtl/>
        </w:rPr>
        <w:t>محاضرات الأدباء ومحاورات الشعراء والبلغاء</w:t>
      </w:r>
      <w:r w:rsidRPr="00B346B5">
        <w:rPr>
          <w:rFonts w:cs="Traditional Arabic" w:hint="cs"/>
          <w:sz w:val="36"/>
          <w:szCs w:val="36"/>
          <w:rtl/>
        </w:rPr>
        <w:t xml:space="preserve">" فألفيته مشتملاً على نقول جيدة مستحسنة، ولكنه يشتمل مع ذلك على نقول للفسّاق والمجَّان وغيرهم لا خير فيها، بل يخشى منها الضرر الكبير على من يطلع عليها من قليلي العلم، فينبغي أن يكون مثل هذا الكتاب بعيداً عن متناول عامة القراء، وإنما يسمح به لخواصِّهم، ليستفيد من نقوله الطيبة، وإذا أمكن اختصاره فهو حقيق بذلك، حتى يحذف </w:t>
      </w:r>
      <w:proofErr w:type="spellStart"/>
      <w:r w:rsidRPr="00B346B5">
        <w:rPr>
          <w:rFonts w:cs="Traditional Arabic" w:hint="cs"/>
          <w:sz w:val="36"/>
          <w:szCs w:val="36"/>
          <w:rtl/>
        </w:rPr>
        <w:t>خبيثه</w:t>
      </w:r>
      <w:proofErr w:type="spellEnd"/>
      <w:r w:rsidRPr="00B346B5">
        <w:rPr>
          <w:rFonts w:cs="Traditional Arabic" w:hint="cs"/>
          <w:sz w:val="36"/>
          <w:szCs w:val="36"/>
          <w:rtl/>
        </w:rPr>
        <w:t xml:space="preserve"> ويبقى طيبه، والله ولي التوفيق (ص 84).</w:t>
      </w:r>
    </w:p>
    <w:p w14:paraId="690CC415" w14:textId="77777777" w:rsidR="00EE316F" w:rsidRPr="00B346B5" w:rsidRDefault="00EE316F" w:rsidP="00EE316F">
      <w:pPr>
        <w:jc w:val="both"/>
        <w:rPr>
          <w:rFonts w:cs="Traditional Arabic"/>
          <w:sz w:val="36"/>
          <w:szCs w:val="36"/>
          <w:rtl/>
        </w:rPr>
      </w:pPr>
      <w:r w:rsidRPr="00B346B5">
        <w:rPr>
          <w:rFonts w:cs="Traditional Arabic" w:hint="cs"/>
          <w:sz w:val="36"/>
          <w:szCs w:val="36"/>
          <w:rtl/>
        </w:rPr>
        <w:t>- توفي الشيخ حامد الفقي رئيس جماعة أنصار السنة بالقاهرة ليلة السبت سابع رجب سنة 1378هـ على إثر عملية جراحية، وقد كان معروفاً بالصدع بالدعوة إلى التوحيد، والتحذير من الشرك والخرافات، وقد جرى على يده طبع كثير من الكتب المفيدة بمطبعته مطبعة السنَّة، وله هفوات شديدة في الفقه، وأشياء في الأصول، فنسأل الله أن يعاملنا وإياه والمسلمين بعفوه ولطفه (ص 100).</w:t>
      </w:r>
    </w:p>
    <w:p w14:paraId="29CB3EB5" w14:textId="77777777" w:rsidR="00EE316F" w:rsidRPr="00B346B5" w:rsidRDefault="00EE316F" w:rsidP="00EE316F">
      <w:pPr>
        <w:jc w:val="both"/>
        <w:rPr>
          <w:rFonts w:cs="Traditional Arabic"/>
          <w:sz w:val="36"/>
          <w:szCs w:val="36"/>
          <w:rtl/>
        </w:rPr>
      </w:pPr>
      <w:r w:rsidRPr="00B346B5">
        <w:rPr>
          <w:rFonts w:cs="Traditional Arabic" w:hint="cs"/>
          <w:sz w:val="36"/>
          <w:szCs w:val="36"/>
          <w:rtl/>
        </w:rPr>
        <w:lastRenderedPageBreak/>
        <w:t>- وقال في الشيخ محمد الحامد (شيخ حماة) وقد أرَّخ لوفاته: كان عالماً فاضلاً ناصحاً لله ولعباده، معظِّماً للسنة، ومواصلاً جهوده في الدعوة إلى الإسلام والتحذير من البدع والمنكرات، وله مؤلفات جيدة اطلعت على بعضها، وقد صلينا عليه صلاة الغائب في مسجد الجامعة الإسلامية بالمدينة المنورة... (ص 112).</w:t>
      </w:r>
    </w:p>
    <w:p w14:paraId="753180DD" w14:textId="77777777" w:rsidR="009B0686" w:rsidRDefault="00EE316F" w:rsidP="009B0686">
      <w:pPr>
        <w:jc w:val="both"/>
        <w:rPr>
          <w:rFonts w:cs="Traditional Arabic"/>
          <w:b/>
          <w:bCs/>
          <w:color w:val="FF0000"/>
          <w:sz w:val="36"/>
          <w:szCs w:val="36"/>
          <w:rtl/>
        </w:rPr>
      </w:pPr>
      <w:r w:rsidRPr="00B346B5">
        <w:rPr>
          <w:rFonts w:cs="Traditional Arabic" w:hint="cs"/>
          <w:sz w:val="36"/>
          <w:szCs w:val="36"/>
          <w:rtl/>
        </w:rPr>
        <w:t xml:space="preserve">- حول ما يقع في بعض التراجم من قولهم فلان من علماء ما وراء النهر. النهر المذكور هو نهر جيحون المعروف في تركستان، حدثني بذلك الأستاذ الشهير الشيخ قاسم بن </w:t>
      </w:r>
      <w:proofErr w:type="gramStart"/>
      <w:r w:rsidRPr="00B346B5">
        <w:rPr>
          <w:rFonts w:cs="Traditional Arabic" w:hint="cs"/>
          <w:sz w:val="36"/>
          <w:szCs w:val="36"/>
          <w:rtl/>
        </w:rPr>
        <w:t>عبدالجبار</w:t>
      </w:r>
      <w:proofErr w:type="gramEnd"/>
      <w:r w:rsidRPr="00B346B5">
        <w:rPr>
          <w:rFonts w:cs="Traditional Arabic" w:hint="cs"/>
          <w:sz w:val="36"/>
          <w:szCs w:val="36"/>
          <w:rtl/>
        </w:rPr>
        <w:t xml:space="preserve"> بن عبدالرحيم </w:t>
      </w:r>
      <w:proofErr w:type="spellStart"/>
      <w:r w:rsidRPr="00B346B5">
        <w:rPr>
          <w:rFonts w:cs="Traditional Arabic" w:hint="cs"/>
          <w:sz w:val="36"/>
          <w:szCs w:val="36"/>
          <w:rtl/>
        </w:rPr>
        <w:t>الأندجاني</w:t>
      </w:r>
      <w:proofErr w:type="spellEnd"/>
      <w:r w:rsidRPr="00B346B5">
        <w:rPr>
          <w:rFonts w:cs="Traditional Arabic" w:hint="cs"/>
          <w:sz w:val="36"/>
          <w:szCs w:val="36"/>
          <w:rtl/>
        </w:rPr>
        <w:t xml:space="preserve"> من علماء المدينة المنورة، وذكر لي فضيلته أن النهر المذكور يقسم تركستان، وينبع من الشرق، ثم يذهب مغرباً حتى يصل بلدة اسمها بسفا من بلدان تركستان، ثم يميل إلى الشمال حتى يصل بلاد خوارزم، ثم يصبُّ في بحيرة </w:t>
      </w:r>
      <w:proofErr w:type="spellStart"/>
      <w:r w:rsidRPr="00B346B5">
        <w:rPr>
          <w:rFonts w:cs="Traditional Arabic" w:hint="cs"/>
          <w:sz w:val="36"/>
          <w:szCs w:val="36"/>
          <w:rtl/>
        </w:rPr>
        <w:t>آرال</w:t>
      </w:r>
      <w:proofErr w:type="spellEnd"/>
      <w:r w:rsidRPr="00B346B5">
        <w:rPr>
          <w:rFonts w:cs="Traditional Arabic" w:hint="cs"/>
          <w:sz w:val="36"/>
          <w:szCs w:val="36"/>
          <w:rtl/>
        </w:rPr>
        <w:t>.</w:t>
      </w:r>
    </w:p>
    <w:p w14:paraId="072999B2" w14:textId="77777777" w:rsidR="009B0686" w:rsidRDefault="009B0686" w:rsidP="009B0686">
      <w:pPr>
        <w:jc w:val="both"/>
        <w:rPr>
          <w:rFonts w:cs="Traditional Arabic"/>
          <w:b/>
          <w:bCs/>
          <w:color w:val="FF0000"/>
          <w:sz w:val="36"/>
          <w:szCs w:val="36"/>
          <w:rtl/>
        </w:rPr>
      </w:pPr>
    </w:p>
    <w:p w14:paraId="61F9FB6F" w14:textId="77777777" w:rsidR="00EE316F" w:rsidRPr="00B346B5" w:rsidRDefault="00EE316F" w:rsidP="009B0686">
      <w:pPr>
        <w:jc w:val="center"/>
        <w:rPr>
          <w:rFonts w:cs="Traditional Arabic"/>
          <w:b/>
          <w:bCs/>
          <w:color w:val="FF0000"/>
          <w:sz w:val="36"/>
          <w:szCs w:val="36"/>
          <w:rtl/>
        </w:rPr>
      </w:pPr>
      <w:r w:rsidRPr="00B346B5">
        <w:rPr>
          <w:rFonts w:cs="Traditional Arabic" w:hint="cs"/>
          <w:b/>
          <w:bCs/>
          <w:color w:val="FF0000"/>
          <w:sz w:val="36"/>
          <w:szCs w:val="36"/>
          <w:rtl/>
        </w:rPr>
        <w:t>كتاب نافع</w:t>
      </w:r>
    </w:p>
    <w:p w14:paraId="4E2FACE3" w14:textId="77777777" w:rsidR="00EE316F" w:rsidRPr="00B346B5" w:rsidRDefault="00EE316F" w:rsidP="00EE316F">
      <w:pPr>
        <w:jc w:val="center"/>
        <w:rPr>
          <w:rFonts w:cs="Traditional Arabic"/>
          <w:b/>
          <w:bCs/>
          <w:color w:val="FF0000"/>
          <w:sz w:val="36"/>
          <w:szCs w:val="36"/>
          <w:rtl/>
        </w:rPr>
      </w:pPr>
    </w:p>
    <w:p w14:paraId="160858F5" w14:textId="77777777" w:rsidR="00EE316F" w:rsidRPr="00B346B5" w:rsidRDefault="00EE316F" w:rsidP="00EE316F">
      <w:pPr>
        <w:jc w:val="center"/>
        <w:rPr>
          <w:rFonts w:cs="Traditional Arabic"/>
          <w:b/>
          <w:bCs/>
          <w:color w:val="FF0000"/>
          <w:sz w:val="36"/>
          <w:szCs w:val="36"/>
          <w:rtl/>
        </w:rPr>
      </w:pPr>
      <w:r w:rsidRPr="00B346B5">
        <w:rPr>
          <w:rFonts w:cs="Traditional Arabic" w:hint="cs"/>
          <w:b/>
          <w:bCs/>
          <w:color w:val="FF0000"/>
          <w:sz w:val="36"/>
          <w:szCs w:val="36"/>
          <w:rtl/>
        </w:rPr>
        <w:t>المنقول والمرتجل عند النحاة</w:t>
      </w:r>
    </w:p>
    <w:p w14:paraId="59497656" w14:textId="77777777" w:rsidR="00EE316F" w:rsidRPr="00B346B5" w:rsidRDefault="00EE316F" w:rsidP="00EE316F">
      <w:pPr>
        <w:jc w:val="center"/>
        <w:rPr>
          <w:rFonts w:cs="Traditional Arabic"/>
          <w:b/>
          <w:bCs/>
          <w:color w:val="FF0000"/>
          <w:sz w:val="36"/>
          <w:szCs w:val="36"/>
          <w:rtl/>
        </w:rPr>
      </w:pPr>
    </w:p>
    <w:p w14:paraId="724D9815" w14:textId="77777777" w:rsidR="00EE316F" w:rsidRPr="00B346B5" w:rsidRDefault="00EE316F" w:rsidP="00EE316F">
      <w:pPr>
        <w:jc w:val="both"/>
        <w:rPr>
          <w:rFonts w:cs="Traditional Arabic"/>
          <w:b/>
          <w:bCs/>
          <w:sz w:val="36"/>
          <w:szCs w:val="36"/>
          <w:rtl/>
        </w:rPr>
      </w:pPr>
      <w:r w:rsidRPr="00B346B5">
        <w:rPr>
          <w:rFonts w:cs="Traditional Arabic" w:hint="cs"/>
          <w:b/>
          <w:bCs/>
          <w:sz w:val="36"/>
          <w:szCs w:val="36"/>
          <w:rtl/>
        </w:rPr>
        <w:t xml:space="preserve">المنقول والمرتجل عند النحاة/ حماد بن محمد </w:t>
      </w:r>
      <w:proofErr w:type="spellStart"/>
      <w:r w:rsidRPr="00B346B5">
        <w:rPr>
          <w:rFonts w:cs="Traditional Arabic" w:hint="cs"/>
          <w:b/>
          <w:bCs/>
          <w:sz w:val="36"/>
          <w:szCs w:val="36"/>
          <w:rtl/>
        </w:rPr>
        <w:t>الثمالي</w:t>
      </w:r>
      <w:proofErr w:type="spellEnd"/>
      <w:r w:rsidRPr="00B346B5">
        <w:rPr>
          <w:rFonts w:cs="Traditional Arabic" w:hint="cs"/>
          <w:b/>
          <w:bCs/>
          <w:sz w:val="36"/>
          <w:szCs w:val="36"/>
          <w:rtl/>
        </w:rPr>
        <w:t>-. مكة المكرمة: جامعة أم القرى، معهد البحوث العلمية، 1430هـ، 94ص.</w:t>
      </w:r>
    </w:p>
    <w:p w14:paraId="25D04B7A" w14:textId="77777777" w:rsidR="00EE316F" w:rsidRPr="00B346B5" w:rsidRDefault="00EE316F" w:rsidP="00EE316F">
      <w:pPr>
        <w:jc w:val="both"/>
        <w:rPr>
          <w:rFonts w:cs="Traditional Arabic"/>
          <w:b/>
          <w:bCs/>
          <w:sz w:val="36"/>
          <w:szCs w:val="36"/>
          <w:rtl/>
        </w:rPr>
      </w:pPr>
    </w:p>
    <w:p w14:paraId="42EC45E3" w14:textId="77777777" w:rsidR="00EE316F" w:rsidRPr="00B346B5" w:rsidRDefault="00EE316F" w:rsidP="00EE316F">
      <w:pPr>
        <w:jc w:val="both"/>
        <w:rPr>
          <w:rFonts w:cs="Traditional Arabic"/>
          <w:sz w:val="36"/>
          <w:szCs w:val="36"/>
          <w:rtl/>
        </w:rPr>
      </w:pPr>
      <w:r w:rsidRPr="00B346B5">
        <w:rPr>
          <w:rFonts w:cs="Traditional Arabic" w:hint="cs"/>
          <w:sz w:val="36"/>
          <w:szCs w:val="36"/>
          <w:rtl/>
        </w:rPr>
        <w:t xml:space="preserve">المراد بالمنقول </w:t>
      </w:r>
      <w:r w:rsidRPr="00B346B5">
        <w:rPr>
          <w:rFonts w:cs="Traditional Arabic"/>
          <w:sz w:val="36"/>
          <w:szCs w:val="36"/>
          <w:rtl/>
        </w:rPr>
        <w:t>–</w:t>
      </w:r>
      <w:r w:rsidRPr="00B346B5">
        <w:rPr>
          <w:rFonts w:cs="Traditional Arabic" w:hint="cs"/>
          <w:sz w:val="36"/>
          <w:szCs w:val="36"/>
          <w:rtl/>
        </w:rPr>
        <w:t>كما يقول المؤلف- ما أخذ من كلام العرب ثم وُضع على العَلَم دون تغيير في اللفظ المأخوذ منه، سواء كان المأخوذ منه له أصل اشتقاقي، كحسن، أم كان جامداً، كأسد.</w:t>
      </w:r>
    </w:p>
    <w:p w14:paraId="7D41E2A3" w14:textId="77777777" w:rsidR="00EE316F" w:rsidRPr="00B346B5" w:rsidRDefault="00EE316F" w:rsidP="00EE316F">
      <w:pPr>
        <w:jc w:val="both"/>
        <w:rPr>
          <w:rFonts w:cs="Traditional Arabic"/>
          <w:sz w:val="36"/>
          <w:szCs w:val="36"/>
          <w:rtl/>
        </w:rPr>
      </w:pPr>
      <w:r w:rsidRPr="00B346B5">
        <w:rPr>
          <w:rFonts w:cs="Traditional Arabic" w:hint="cs"/>
          <w:sz w:val="36"/>
          <w:szCs w:val="36"/>
          <w:rtl/>
        </w:rPr>
        <w:lastRenderedPageBreak/>
        <w:t>والمراد بالمرتجل: العَلَم الذي أُخذَ لفظه من مادة مشتقة، إلا أن لفظ العَلم هذا لم يسبق له أن استعمل قبل العلم في غيره، نحو: عثمان، فليس عثمان بهذا اللفظ مستعملاً في غير العلم.</w:t>
      </w:r>
    </w:p>
    <w:p w14:paraId="63A08ADD" w14:textId="77777777" w:rsidR="00EE316F" w:rsidRPr="00B346B5" w:rsidRDefault="00EE316F" w:rsidP="00EE316F">
      <w:pPr>
        <w:jc w:val="both"/>
        <w:rPr>
          <w:rFonts w:cs="Traditional Arabic"/>
          <w:sz w:val="36"/>
          <w:szCs w:val="36"/>
          <w:rtl/>
        </w:rPr>
      </w:pPr>
      <w:r w:rsidRPr="00B346B5">
        <w:rPr>
          <w:rFonts w:cs="Traditional Arabic" w:hint="cs"/>
          <w:sz w:val="36"/>
          <w:szCs w:val="36"/>
          <w:rtl/>
        </w:rPr>
        <w:t xml:space="preserve">وإنما سمي مرتجلاً لأن اشتقاقه ليس مطرداً مقيساً، فلا يصح لنا أن نشتق من المصدر على وزن فُعلان، وإنما هذا اشتقاق جاء مع الأعلام، فلمّا لم يُراعَ فيه ما يُراعى في المشتقات المطردة، اعتبر خارجاً عن القياس، وأن واضعه </w:t>
      </w:r>
      <w:proofErr w:type="spellStart"/>
      <w:r w:rsidRPr="00B346B5">
        <w:rPr>
          <w:rFonts w:cs="Traditional Arabic" w:hint="cs"/>
          <w:sz w:val="36"/>
          <w:szCs w:val="36"/>
          <w:rtl/>
        </w:rPr>
        <w:t>ارتجله</w:t>
      </w:r>
      <w:proofErr w:type="spellEnd"/>
      <w:r w:rsidRPr="00B346B5">
        <w:rPr>
          <w:rFonts w:cs="Traditional Arabic" w:hint="cs"/>
          <w:sz w:val="36"/>
          <w:szCs w:val="36"/>
          <w:rtl/>
        </w:rPr>
        <w:t>، ولم يتروَّ فيه فيخرجه على وفق ما يُشتق.</w:t>
      </w:r>
    </w:p>
    <w:p w14:paraId="20FC1FAC" w14:textId="77777777" w:rsidR="00EE316F" w:rsidRPr="00B346B5" w:rsidRDefault="00EE316F" w:rsidP="00EE316F">
      <w:pPr>
        <w:jc w:val="both"/>
        <w:rPr>
          <w:rFonts w:cs="Traditional Arabic"/>
          <w:sz w:val="36"/>
          <w:szCs w:val="36"/>
          <w:rtl/>
        </w:rPr>
      </w:pPr>
      <w:r w:rsidRPr="00B346B5">
        <w:rPr>
          <w:rFonts w:cs="Traditional Arabic" w:hint="cs"/>
          <w:sz w:val="36"/>
          <w:szCs w:val="36"/>
          <w:rtl/>
        </w:rPr>
        <w:t>وذكر المؤلف أن الحافز له على كتابة بحثه هذا ما رآه من اضطراب وغموض، فقد نسب بعضهم إلى سيبويه القول بأن جميع الأعلام منقولة وليس فيها مرتجل عنده، في حين أن بعضاً آخر نسب إليه القول بأن منها منقول ومنها مرتجل، وبعضهم ينسب إلى الزجاج القول بأن جميع الأعلام مرتجلة، وهناك من المتأخرين من يزيد قسماً ثالثاً، لا منقولاً ولا مرتجلاً... ثم استوقفته أمور أخرى في البحث، فنهض إلى تحليله وتوثيقه واستنتاج ما صحَّ فيه، ونسَّقه في عدة مباحث. هي:</w:t>
      </w:r>
    </w:p>
    <w:p w14:paraId="0357C5BB" w14:textId="77777777" w:rsidR="00EE316F" w:rsidRPr="00B346B5" w:rsidRDefault="00EE316F" w:rsidP="00EE316F">
      <w:pPr>
        <w:jc w:val="both"/>
        <w:rPr>
          <w:rFonts w:cs="Traditional Arabic"/>
          <w:sz w:val="36"/>
          <w:szCs w:val="36"/>
          <w:rtl/>
        </w:rPr>
      </w:pPr>
      <w:r w:rsidRPr="00B346B5">
        <w:rPr>
          <w:rFonts w:cs="Traditional Arabic" w:hint="cs"/>
          <w:sz w:val="36"/>
          <w:szCs w:val="36"/>
          <w:rtl/>
        </w:rPr>
        <w:t>- معنى المنقول والمرتجل.</w:t>
      </w:r>
    </w:p>
    <w:p w14:paraId="59494BE8" w14:textId="77777777" w:rsidR="00EE316F" w:rsidRPr="00B346B5" w:rsidRDefault="00EE316F" w:rsidP="00EE316F">
      <w:pPr>
        <w:jc w:val="both"/>
        <w:rPr>
          <w:rFonts w:cs="Traditional Arabic"/>
          <w:sz w:val="36"/>
          <w:szCs w:val="36"/>
          <w:rtl/>
        </w:rPr>
      </w:pPr>
      <w:r w:rsidRPr="00B346B5">
        <w:rPr>
          <w:rFonts w:cs="Traditional Arabic" w:hint="cs"/>
          <w:sz w:val="36"/>
          <w:szCs w:val="36"/>
          <w:rtl/>
        </w:rPr>
        <w:t>- تطور مصطلحي النقل والارتجال.</w:t>
      </w:r>
    </w:p>
    <w:p w14:paraId="6BF1ED3A" w14:textId="77777777" w:rsidR="00EE316F" w:rsidRPr="00B346B5" w:rsidRDefault="00EE316F" w:rsidP="00EE316F">
      <w:pPr>
        <w:jc w:val="both"/>
        <w:rPr>
          <w:rFonts w:cs="Traditional Arabic"/>
          <w:sz w:val="36"/>
          <w:szCs w:val="36"/>
          <w:rtl/>
        </w:rPr>
      </w:pPr>
      <w:r w:rsidRPr="00B346B5">
        <w:rPr>
          <w:rFonts w:cs="Traditional Arabic" w:hint="cs"/>
          <w:sz w:val="36"/>
          <w:szCs w:val="36"/>
          <w:rtl/>
        </w:rPr>
        <w:t>- معنى المرتجل وتطوره.</w:t>
      </w:r>
    </w:p>
    <w:p w14:paraId="3B26C421" w14:textId="77777777" w:rsidR="00EE316F" w:rsidRPr="00B346B5" w:rsidRDefault="00EE316F" w:rsidP="00EE316F">
      <w:pPr>
        <w:jc w:val="both"/>
        <w:rPr>
          <w:rFonts w:cs="Traditional Arabic"/>
          <w:sz w:val="36"/>
          <w:szCs w:val="36"/>
          <w:rtl/>
        </w:rPr>
      </w:pPr>
      <w:r w:rsidRPr="00B346B5">
        <w:rPr>
          <w:rFonts w:cs="Traditional Arabic" w:hint="cs"/>
          <w:sz w:val="36"/>
          <w:szCs w:val="36"/>
          <w:rtl/>
        </w:rPr>
        <w:t>- علاقة المنقول والمرتجل بالمفرد والمركب.</w:t>
      </w:r>
    </w:p>
    <w:p w14:paraId="593EFBC8" w14:textId="77777777" w:rsidR="00EE316F" w:rsidRPr="00B346B5" w:rsidRDefault="00EE316F" w:rsidP="00EE316F">
      <w:pPr>
        <w:jc w:val="both"/>
        <w:rPr>
          <w:rFonts w:cs="Traditional Arabic"/>
          <w:sz w:val="36"/>
          <w:szCs w:val="36"/>
          <w:rtl/>
        </w:rPr>
      </w:pPr>
      <w:r w:rsidRPr="00B346B5">
        <w:rPr>
          <w:rFonts w:cs="Traditional Arabic" w:hint="cs"/>
          <w:sz w:val="36"/>
          <w:szCs w:val="36"/>
          <w:rtl/>
        </w:rPr>
        <w:t>- المنقول وفروعه.</w:t>
      </w:r>
    </w:p>
    <w:p w14:paraId="604E00AB" w14:textId="77777777" w:rsidR="00EE316F" w:rsidRPr="00B346B5" w:rsidRDefault="00EE316F" w:rsidP="00EE316F">
      <w:pPr>
        <w:jc w:val="both"/>
        <w:rPr>
          <w:rFonts w:cs="Traditional Arabic"/>
          <w:sz w:val="36"/>
          <w:szCs w:val="36"/>
          <w:rtl/>
        </w:rPr>
      </w:pPr>
      <w:r w:rsidRPr="00B346B5">
        <w:rPr>
          <w:rFonts w:cs="Traditional Arabic" w:hint="cs"/>
          <w:sz w:val="36"/>
          <w:szCs w:val="36"/>
          <w:rtl/>
        </w:rPr>
        <w:t>- المرتجل وفروعه.</w:t>
      </w:r>
    </w:p>
    <w:p w14:paraId="2B7C983C" w14:textId="77777777" w:rsidR="00EE316F" w:rsidRPr="00B346B5" w:rsidRDefault="00EE316F" w:rsidP="00EE316F">
      <w:pPr>
        <w:jc w:val="both"/>
        <w:rPr>
          <w:rFonts w:cs="Traditional Arabic"/>
          <w:sz w:val="36"/>
          <w:szCs w:val="36"/>
          <w:rtl/>
        </w:rPr>
      </w:pPr>
      <w:r w:rsidRPr="00B346B5">
        <w:rPr>
          <w:rFonts w:cs="Traditional Arabic" w:hint="cs"/>
          <w:sz w:val="36"/>
          <w:szCs w:val="36"/>
          <w:rtl/>
        </w:rPr>
        <w:t>- ما ليس منقولاً ولا مرتجلاً.</w:t>
      </w:r>
    </w:p>
    <w:p w14:paraId="65E8EFCA" w14:textId="77777777" w:rsidR="00EE316F" w:rsidRPr="00B346B5" w:rsidRDefault="00EE316F" w:rsidP="00EE316F">
      <w:pPr>
        <w:jc w:val="both"/>
        <w:rPr>
          <w:rFonts w:cs="Traditional Arabic"/>
          <w:sz w:val="36"/>
          <w:szCs w:val="36"/>
          <w:rtl/>
        </w:rPr>
      </w:pPr>
      <w:r w:rsidRPr="00B346B5">
        <w:rPr>
          <w:rFonts w:cs="Traditional Arabic" w:hint="cs"/>
          <w:sz w:val="36"/>
          <w:szCs w:val="36"/>
          <w:rtl/>
        </w:rPr>
        <w:lastRenderedPageBreak/>
        <w:t>- ومما توصَّل إليه أن أول من قسم العَلَم العربي من حيث أوليَّةِ وضعه إلى قسمين هو أبو بكر بن السرّاج...</w:t>
      </w:r>
    </w:p>
    <w:p w14:paraId="344408DA" w14:textId="77777777" w:rsidR="00EE316F" w:rsidRPr="00B346B5" w:rsidRDefault="00EE316F" w:rsidP="00EE316F">
      <w:pPr>
        <w:jc w:val="both"/>
        <w:rPr>
          <w:rFonts w:cs="Traditional Arabic"/>
          <w:sz w:val="36"/>
          <w:szCs w:val="36"/>
          <w:rtl/>
        </w:rPr>
      </w:pPr>
      <w:r w:rsidRPr="00B346B5">
        <w:rPr>
          <w:rFonts w:cs="Traditional Arabic" w:hint="cs"/>
          <w:sz w:val="36"/>
          <w:szCs w:val="36"/>
          <w:rtl/>
        </w:rPr>
        <w:t>وأن تسميته "المرتجل" بهذا الاسم من ابتداع ابن جني.</w:t>
      </w:r>
    </w:p>
    <w:p w14:paraId="31145F53" w14:textId="77777777" w:rsidR="00EE316F" w:rsidRPr="00B346B5" w:rsidRDefault="00EE316F" w:rsidP="00EE316F">
      <w:pPr>
        <w:jc w:val="both"/>
        <w:rPr>
          <w:rFonts w:cs="Traditional Arabic"/>
          <w:sz w:val="36"/>
          <w:szCs w:val="36"/>
        </w:rPr>
      </w:pPr>
      <w:r w:rsidRPr="00B346B5">
        <w:rPr>
          <w:rFonts w:cs="Traditional Arabic" w:hint="cs"/>
          <w:sz w:val="36"/>
          <w:szCs w:val="36"/>
          <w:rtl/>
        </w:rPr>
        <w:t>وأن ما ظهر عند بعض المتأخرين من أن بعض الأعلام "لا منقولة ولا مرتجلة" ليس صحيحاً...</w:t>
      </w:r>
    </w:p>
    <w:p w14:paraId="7599BB9B" w14:textId="77777777" w:rsidR="00EE316F" w:rsidRPr="00B346B5" w:rsidRDefault="00EE316F" w:rsidP="00EE316F">
      <w:pPr>
        <w:jc w:val="both"/>
        <w:rPr>
          <w:sz w:val="36"/>
          <w:szCs w:val="36"/>
          <w:rtl/>
        </w:rPr>
      </w:pPr>
    </w:p>
    <w:p w14:paraId="25BF1BF3" w14:textId="77777777" w:rsidR="00EE316F" w:rsidRPr="00B346B5" w:rsidRDefault="00EE316F" w:rsidP="00EE316F">
      <w:pPr>
        <w:jc w:val="both"/>
        <w:rPr>
          <w:sz w:val="36"/>
          <w:szCs w:val="36"/>
          <w:rtl/>
        </w:rPr>
      </w:pPr>
    </w:p>
    <w:p w14:paraId="2FA00FD2" w14:textId="77777777" w:rsidR="00EE316F" w:rsidRPr="00B346B5" w:rsidRDefault="00EE316F" w:rsidP="00EE316F">
      <w:pPr>
        <w:jc w:val="both"/>
        <w:rPr>
          <w:sz w:val="36"/>
          <w:szCs w:val="36"/>
          <w:rtl/>
        </w:rPr>
      </w:pPr>
    </w:p>
    <w:p w14:paraId="2A8BBD43" w14:textId="77777777" w:rsidR="00EE316F" w:rsidRPr="00B346B5" w:rsidRDefault="00EE316F" w:rsidP="00EE316F">
      <w:pPr>
        <w:jc w:val="both"/>
        <w:rPr>
          <w:sz w:val="36"/>
          <w:szCs w:val="36"/>
          <w:rtl/>
        </w:rPr>
      </w:pPr>
    </w:p>
    <w:p w14:paraId="4DE8823D" w14:textId="77777777" w:rsidR="00EE316F" w:rsidRPr="00B346B5" w:rsidRDefault="00EE316F" w:rsidP="00EE316F">
      <w:pPr>
        <w:jc w:val="both"/>
        <w:rPr>
          <w:sz w:val="36"/>
          <w:szCs w:val="36"/>
          <w:rtl/>
        </w:rPr>
      </w:pPr>
    </w:p>
    <w:p w14:paraId="6BD94243" w14:textId="77777777" w:rsidR="00EE316F" w:rsidRPr="00B346B5" w:rsidRDefault="00EE316F" w:rsidP="00EE316F">
      <w:pPr>
        <w:jc w:val="both"/>
        <w:rPr>
          <w:sz w:val="36"/>
          <w:szCs w:val="36"/>
          <w:rtl/>
        </w:rPr>
      </w:pPr>
    </w:p>
    <w:p w14:paraId="08CFF7F5" w14:textId="77777777" w:rsidR="009B0686" w:rsidRDefault="009B0686" w:rsidP="00EE316F">
      <w:pPr>
        <w:ind w:firstLine="397"/>
        <w:jc w:val="center"/>
        <w:rPr>
          <w:rFonts w:cs="Traditional Arabic"/>
          <w:b/>
          <w:bCs/>
          <w:color w:val="FF0000"/>
          <w:sz w:val="36"/>
          <w:szCs w:val="36"/>
          <w:rtl/>
        </w:rPr>
      </w:pPr>
    </w:p>
    <w:p w14:paraId="2D682FF9" w14:textId="77777777" w:rsidR="009B0686" w:rsidRDefault="009B0686" w:rsidP="00EE316F">
      <w:pPr>
        <w:ind w:firstLine="397"/>
        <w:jc w:val="center"/>
        <w:rPr>
          <w:rFonts w:cs="Traditional Arabic"/>
          <w:b/>
          <w:bCs/>
          <w:color w:val="FF0000"/>
          <w:sz w:val="36"/>
          <w:szCs w:val="36"/>
          <w:rtl/>
        </w:rPr>
      </w:pPr>
    </w:p>
    <w:p w14:paraId="11051F41" w14:textId="77777777" w:rsidR="009B0686" w:rsidRDefault="009B0686" w:rsidP="00EE316F">
      <w:pPr>
        <w:ind w:firstLine="397"/>
        <w:jc w:val="center"/>
        <w:rPr>
          <w:rFonts w:cs="Traditional Arabic"/>
          <w:b/>
          <w:bCs/>
          <w:color w:val="FF0000"/>
          <w:sz w:val="36"/>
          <w:szCs w:val="36"/>
          <w:rtl/>
        </w:rPr>
      </w:pPr>
    </w:p>
    <w:p w14:paraId="0C8CB225" w14:textId="77777777" w:rsidR="009B0686" w:rsidRDefault="009B0686" w:rsidP="00EE316F">
      <w:pPr>
        <w:ind w:firstLine="397"/>
        <w:jc w:val="center"/>
        <w:rPr>
          <w:rFonts w:cs="Traditional Arabic"/>
          <w:b/>
          <w:bCs/>
          <w:color w:val="FF0000"/>
          <w:sz w:val="36"/>
          <w:szCs w:val="36"/>
          <w:rtl/>
        </w:rPr>
      </w:pPr>
    </w:p>
    <w:p w14:paraId="0C9AEB65" w14:textId="77777777" w:rsidR="009B0686" w:rsidRDefault="009B0686" w:rsidP="00EE316F">
      <w:pPr>
        <w:ind w:firstLine="397"/>
        <w:jc w:val="center"/>
        <w:rPr>
          <w:rFonts w:cs="Traditional Arabic"/>
          <w:b/>
          <w:bCs/>
          <w:color w:val="FF0000"/>
          <w:sz w:val="36"/>
          <w:szCs w:val="36"/>
          <w:rtl/>
        </w:rPr>
      </w:pPr>
    </w:p>
    <w:p w14:paraId="2E452CC7" w14:textId="77777777" w:rsidR="009B0686" w:rsidRDefault="009B0686" w:rsidP="00EE316F">
      <w:pPr>
        <w:ind w:firstLine="397"/>
        <w:jc w:val="center"/>
        <w:rPr>
          <w:rFonts w:cs="Traditional Arabic"/>
          <w:b/>
          <w:bCs/>
          <w:color w:val="FF0000"/>
          <w:sz w:val="36"/>
          <w:szCs w:val="36"/>
          <w:rtl/>
        </w:rPr>
      </w:pPr>
    </w:p>
    <w:p w14:paraId="2ED392C7" w14:textId="77777777" w:rsidR="009B0686" w:rsidRDefault="009B0686" w:rsidP="00EE316F">
      <w:pPr>
        <w:ind w:firstLine="397"/>
        <w:jc w:val="center"/>
        <w:rPr>
          <w:rFonts w:cs="Traditional Arabic"/>
          <w:b/>
          <w:bCs/>
          <w:color w:val="FF0000"/>
          <w:sz w:val="36"/>
          <w:szCs w:val="36"/>
          <w:rtl/>
        </w:rPr>
      </w:pPr>
    </w:p>
    <w:p w14:paraId="05B2B6E3" w14:textId="77777777" w:rsidR="009B0686" w:rsidRDefault="009B0686" w:rsidP="00EE316F">
      <w:pPr>
        <w:ind w:firstLine="397"/>
        <w:jc w:val="center"/>
        <w:rPr>
          <w:rFonts w:cs="Traditional Arabic"/>
          <w:b/>
          <w:bCs/>
          <w:color w:val="FF0000"/>
          <w:sz w:val="36"/>
          <w:szCs w:val="36"/>
          <w:rtl/>
        </w:rPr>
      </w:pPr>
    </w:p>
    <w:p w14:paraId="341EC6BB" w14:textId="77777777" w:rsidR="00EE316F" w:rsidRPr="00B346B5" w:rsidRDefault="00EE316F" w:rsidP="00EE316F">
      <w:pPr>
        <w:ind w:firstLine="397"/>
        <w:jc w:val="center"/>
        <w:rPr>
          <w:rFonts w:cs="Traditional Arabic"/>
          <w:b/>
          <w:bCs/>
          <w:color w:val="FF0000"/>
          <w:sz w:val="36"/>
          <w:szCs w:val="36"/>
          <w:rtl/>
        </w:rPr>
      </w:pPr>
      <w:r w:rsidRPr="00B346B5">
        <w:rPr>
          <w:rFonts w:cs="Traditional Arabic" w:hint="cs"/>
          <w:b/>
          <w:bCs/>
          <w:color w:val="FF0000"/>
          <w:sz w:val="36"/>
          <w:szCs w:val="36"/>
          <w:rtl/>
        </w:rPr>
        <w:lastRenderedPageBreak/>
        <w:t>الكتاب على الأرائك وبين السنابك (13)</w:t>
      </w:r>
    </w:p>
    <w:p w14:paraId="1BBACA7A" w14:textId="77777777" w:rsidR="00EE316F" w:rsidRPr="00B346B5" w:rsidRDefault="00EE316F" w:rsidP="00EE316F">
      <w:pPr>
        <w:ind w:firstLine="397"/>
        <w:jc w:val="center"/>
        <w:rPr>
          <w:rFonts w:cs="Traditional Arabic"/>
          <w:b/>
          <w:bCs/>
          <w:color w:val="FF0000"/>
          <w:sz w:val="36"/>
          <w:szCs w:val="36"/>
          <w:rtl/>
        </w:rPr>
      </w:pPr>
    </w:p>
    <w:p w14:paraId="67F67C4A" w14:textId="77777777" w:rsidR="00EE316F" w:rsidRPr="00B346B5" w:rsidRDefault="00EE316F" w:rsidP="00EE316F">
      <w:pPr>
        <w:ind w:firstLine="397"/>
        <w:jc w:val="center"/>
        <w:rPr>
          <w:rFonts w:cs="Traditional Arabic"/>
          <w:b/>
          <w:bCs/>
          <w:color w:val="FF0000"/>
          <w:sz w:val="36"/>
          <w:szCs w:val="36"/>
          <w:rtl/>
        </w:rPr>
      </w:pPr>
      <w:r w:rsidRPr="00B346B5">
        <w:rPr>
          <w:rFonts w:cs="Traditional Arabic"/>
          <w:b/>
          <w:bCs/>
          <w:color w:val="FF0000"/>
          <w:sz w:val="36"/>
          <w:szCs w:val="36"/>
          <w:rtl/>
        </w:rPr>
        <w:t>آداب التحقيق (13)</w:t>
      </w:r>
    </w:p>
    <w:p w14:paraId="760B1825" w14:textId="77777777" w:rsidR="00EE316F" w:rsidRPr="00B346B5" w:rsidRDefault="00EE316F" w:rsidP="00EE316F">
      <w:pPr>
        <w:ind w:firstLine="397"/>
        <w:jc w:val="center"/>
        <w:rPr>
          <w:rFonts w:cs="Traditional Arabic"/>
          <w:b/>
          <w:bCs/>
          <w:color w:val="FF0000"/>
          <w:sz w:val="36"/>
          <w:szCs w:val="36"/>
          <w:rtl/>
        </w:rPr>
      </w:pPr>
    </w:p>
    <w:p w14:paraId="22AA278C" w14:textId="77777777" w:rsidR="00EE316F" w:rsidRPr="00B346B5" w:rsidRDefault="00EE316F" w:rsidP="00EE316F">
      <w:pPr>
        <w:ind w:firstLine="397"/>
        <w:rPr>
          <w:rFonts w:cs="Traditional Arabic"/>
          <w:b/>
          <w:bCs/>
          <w:sz w:val="36"/>
          <w:szCs w:val="36"/>
          <w:rtl/>
        </w:rPr>
      </w:pPr>
      <w:r w:rsidRPr="00B346B5">
        <w:rPr>
          <w:rFonts w:cs="Traditional Arabic" w:hint="cs"/>
          <w:b/>
          <w:bCs/>
          <w:sz w:val="36"/>
          <w:szCs w:val="36"/>
          <w:rtl/>
        </w:rPr>
        <w:t xml:space="preserve">6- </w:t>
      </w:r>
      <w:r w:rsidRPr="00B346B5">
        <w:rPr>
          <w:rFonts w:cs="Traditional Arabic"/>
          <w:b/>
          <w:bCs/>
          <w:sz w:val="36"/>
          <w:szCs w:val="36"/>
          <w:rtl/>
        </w:rPr>
        <w:t>الفهارس العامة</w:t>
      </w:r>
      <w:r w:rsidRPr="00B346B5">
        <w:rPr>
          <w:rFonts w:cs="Traditional Arabic" w:hint="cs"/>
          <w:b/>
          <w:bCs/>
          <w:sz w:val="36"/>
          <w:szCs w:val="36"/>
          <w:rtl/>
        </w:rPr>
        <w:t>:</w:t>
      </w:r>
    </w:p>
    <w:p w14:paraId="74BBF31C" w14:textId="77777777" w:rsidR="00EE316F" w:rsidRPr="00B346B5" w:rsidRDefault="00EE316F" w:rsidP="00EE316F">
      <w:pPr>
        <w:ind w:firstLine="397"/>
        <w:jc w:val="lowKashida"/>
        <w:rPr>
          <w:rFonts w:cs="Traditional Arabic"/>
          <w:sz w:val="36"/>
          <w:szCs w:val="36"/>
          <w:rtl/>
        </w:rPr>
      </w:pPr>
      <w:r w:rsidRPr="00B346B5">
        <w:rPr>
          <w:rFonts w:cs="Traditional Arabic"/>
          <w:sz w:val="36"/>
          <w:szCs w:val="36"/>
          <w:rtl/>
        </w:rPr>
        <w:t>الفهارس صنعة ضرورية لكتب التراث</w:t>
      </w:r>
      <w:r w:rsidRPr="00B346B5">
        <w:rPr>
          <w:rFonts w:cs="Traditional Arabic" w:hint="cs"/>
          <w:sz w:val="36"/>
          <w:szCs w:val="36"/>
          <w:rtl/>
        </w:rPr>
        <w:t xml:space="preserve"> خاصة</w:t>
      </w:r>
      <w:r w:rsidRPr="00B346B5">
        <w:rPr>
          <w:rFonts w:cs="Traditional Arabic"/>
          <w:sz w:val="36"/>
          <w:szCs w:val="36"/>
          <w:rtl/>
        </w:rPr>
        <w:t>، فإذا خُزِّنت آليًّا طلبت الكلمة أو الجملة ب</w:t>
      </w:r>
      <w:r w:rsidRPr="00B346B5">
        <w:rPr>
          <w:rFonts w:cs="Traditional Arabic" w:hint="cs"/>
          <w:sz w:val="36"/>
          <w:szCs w:val="36"/>
          <w:rtl/>
        </w:rPr>
        <w:t xml:space="preserve">محرِّك </w:t>
      </w:r>
      <w:r w:rsidRPr="00B346B5">
        <w:rPr>
          <w:rFonts w:cs="Traditional Arabic"/>
          <w:sz w:val="36"/>
          <w:szCs w:val="36"/>
          <w:rtl/>
        </w:rPr>
        <w:t>البحث، فكانت الاستجابة أسرع، بل وأفضل، فإن المحقق قد لا يكون ماهراً في صنع الفهارس، أو يكون ناسياً لكلمات وأسماء من نص الكتاب</w:t>
      </w:r>
      <w:r w:rsidRPr="00B346B5">
        <w:rPr>
          <w:rFonts w:cs="Traditional Arabic" w:hint="cs"/>
          <w:sz w:val="36"/>
          <w:szCs w:val="36"/>
          <w:rtl/>
        </w:rPr>
        <w:t>.</w:t>
      </w:r>
      <w:r w:rsidRPr="00B346B5">
        <w:rPr>
          <w:rFonts w:cs="Traditional Arabic"/>
          <w:sz w:val="36"/>
          <w:szCs w:val="36"/>
          <w:rtl/>
        </w:rPr>
        <w:t xml:space="preserve"> </w:t>
      </w:r>
    </w:p>
    <w:p w14:paraId="696A5D6C" w14:textId="77777777" w:rsidR="00EE316F" w:rsidRPr="00B346B5" w:rsidRDefault="00EE316F" w:rsidP="00EE316F">
      <w:pPr>
        <w:ind w:firstLine="397"/>
        <w:jc w:val="lowKashida"/>
        <w:rPr>
          <w:rFonts w:cs="Traditional Arabic"/>
          <w:sz w:val="36"/>
          <w:szCs w:val="36"/>
          <w:rtl/>
        </w:rPr>
      </w:pPr>
      <w:r w:rsidRPr="00B346B5">
        <w:rPr>
          <w:rFonts w:cs="Traditional Arabic"/>
          <w:sz w:val="36"/>
          <w:szCs w:val="36"/>
          <w:rtl/>
        </w:rPr>
        <w:t>والفهارس تفيد الباحثين والقرّاء</w:t>
      </w:r>
      <w:r w:rsidRPr="00B346B5">
        <w:rPr>
          <w:rFonts w:cs="Traditional Arabic" w:hint="cs"/>
          <w:sz w:val="36"/>
          <w:szCs w:val="36"/>
          <w:rtl/>
        </w:rPr>
        <w:t xml:space="preserve"> عامة، فلا تخفى أهميتها</w:t>
      </w:r>
      <w:r w:rsidRPr="00B346B5">
        <w:rPr>
          <w:rFonts w:cs="Traditional Arabic"/>
          <w:sz w:val="36"/>
          <w:szCs w:val="36"/>
          <w:rtl/>
        </w:rPr>
        <w:t>.</w:t>
      </w:r>
    </w:p>
    <w:p w14:paraId="308EF9F0" w14:textId="77777777" w:rsidR="00EE316F" w:rsidRPr="00B346B5" w:rsidRDefault="00EE316F" w:rsidP="00EE316F">
      <w:pPr>
        <w:ind w:firstLine="397"/>
        <w:jc w:val="lowKashida"/>
        <w:rPr>
          <w:rFonts w:cs="Traditional Arabic"/>
          <w:sz w:val="36"/>
          <w:szCs w:val="36"/>
          <w:rtl/>
        </w:rPr>
      </w:pPr>
      <w:r w:rsidRPr="00B346B5">
        <w:rPr>
          <w:rFonts w:cs="Traditional Arabic"/>
          <w:sz w:val="36"/>
          <w:szCs w:val="36"/>
          <w:rtl/>
        </w:rPr>
        <w:t xml:space="preserve">وأذكر هنا صنع الفهارس بالمجهود اليدوي، ومن كان ماهراً في إعدادها بالحاسب الآلي، كان أسهل وأسرع، على أن يتنبه إلى ترتيبها </w:t>
      </w:r>
      <w:r w:rsidRPr="00B346B5">
        <w:rPr>
          <w:rFonts w:cs="Traditional Arabic" w:hint="cs"/>
          <w:sz w:val="36"/>
          <w:szCs w:val="36"/>
          <w:rtl/>
        </w:rPr>
        <w:t xml:space="preserve">وكيفية تنظيمها </w:t>
      </w:r>
      <w:r w:rsidRPr="00B346B5">
        <w:rPr>
          <w:rFonts w:cs="Traditional Arabic"/>
          <w:sz w:val="36"/>
          <w:szCs w:val="36"/>
          <w:rtl/>
        </w:rPr>
        <w:t>كما نذكر إن شاء الله.</w:t>
      </w:r>
    </w:p>
    <w:p w14:paraId="78172FC5" w14:textId="77777777" w:rsidR="00EE316F" w:rsidRPr="00B346B5" w:rsidRDefault="00EE316F" w:rsidP="00EE316F">
      <w:pPr>
        <w:ind w:firstLine="397"/>
        <w:jc w:val="lowKashida"/>
        <w:rPr>
          <w:rFonts w:cs="Traditional Arabic"/>
          <w:sz w:val="36"/>
          <w:szCs w:val="36"/>
          <w:rtl/>
        </w:rPr>
      </w:pPr>
      <w:r w:rsidRPr="00B346B5">
        <w:rPr>
          <w:rFonts w:cs="Traditional Arabic" w:hint="cs"/>
          <w:sz w:val="36"/>
          <w:szCs w:val="36"/>
          <w:rtl/>
        </w:rPr>
        <w:t xml:space="preserve">أ- </w:t>
      </w:r>
      <w:r w:rsidRPr="00B346B5">
        <w:rPr>
          <w:rFonts w:cs="Traditional Arabic"/>
          <w:sz w:val="36"/>
          <w:szCs w:val="36"/>
          <w:rtl/>
        </w:rPr>
        <w:t xml:space="preserve">ونبدأ </w:t>
      </w:r>
      <w:r w:rsidRPr="00B346B5">
        <w:rPr>
          <w:rFonts w:cs="Traditional Arabic"/>
          <w:b/>
          <w:bCs/>
          <w:sz w:val="36"/>
          <w:szCs w:val="36"/>
          <w:rtl/>
        </w:rPr>
        <w:t>بفهرس الآيات القرآنية</w:t>
      </w:r>
      <w:r w:rsidRPr="00B346B5">
        <w:rPr>
          <w:rFonts w:cs="Traditional Arabic"/>
          <w:sz w:val="36"/>
          <w:szCs w:val="36"/>
          <w:rtl/>
        </w:rPr>
        <w:t>:</w:t>
      </w:r>
    </w:p>
    <w:p w14:paraId="2C9092A0" w14:textId="77777777" w:rsidR="00EE316F" w:rsidRPr="00B346B5" w:rsidRDefault="00EE316F" w:rsidP="00EE316F">
      <w:pPr>
        <w:ind w:firstLine="397"/>
        <w:jc w:val="lowKashida"/>
        <w:rPr>
          <w:rFonts w:cs="Traditional Arabic"/>
          <w:sz w:val="36"/>
          <w:szCs w:val="36"/>
          <w:rtl/>
        </w:rPr>
      </w:pPr>
      <w:r w:rsidRPr="00B346B5">
        <w:rPr>
          <w:rFonts w:cs="Traditional Arabic"/>
          <w:sz w:val="36"/>
          <w:szCs w:val="36"/>
          <w:rtl/>
        </w:rPr>
        <w:t>يبدأ المحقق بتتبع الآيات القرآنية من أول نص</w:t>
      </w:r>
      <w:r w:rsidRPr="00B346B5">
        <w:rPr>
          <w:rFonts w:cs="Traditional Arabic" w:hint="cs"/>
          <w:sz w:val="36"/>
          <w:szCs w:val="36"/>
          <w:rtl/>
        </w:rPr>
        <w:t>ِّ</w:t>
      </w:r>
      <w:r w:rsidRPr="00B346B5">
        <w:rPr>
          <w:rFonts w:cs="Traditional Arabic"/>
          <w:sz w:val="36"/>
          <w:szCs w:val="36"/>
          <w:rtl/>
        </w:rPr>
        <w:t xml:space="preserve"> الكتاب، ويسجل في بطاقات صغيرة أو</w:t>
      </w:r>
      <w:r w:rsidRPr="00B346B5">
        <w:rPr>
          <w:rFonts w:cs="Traditional Arabic" w:hint="cs"/>
          <w:sz w:val="36"/>
          <w:szCs w:val="36"/>
          <w:rtl/>
        </w:rPr>
        <w:t>ائ</w:t>
      </w:r>
      <w:r w:rsidRPr="00B346B5">
        <w:rPr>
          <w:rFonts w:cs="Traditional Arabic"/>
          <w:sz w:val="36"/>
          <w:szCs w:val="36"/>
          <w:rtl/>
        </w:rPr>
        <w:t>ل كل آية، بضع كلمات منها، ورقمها، واسم السورة، و</w:t>
      </w:r>
      <w:r w:rsidRPr="00B346B5">
        <w:rPr>
          <w:rFonts w:cs="Traditional Arabic" w:hint="cs"/>
          <w:sz w:val="36"/>
          <w:szCs w:val="36"/>
          <w:rtl/>
        </w:rPr>
        <w:t xml:space="preserve">رقم </w:t>
      </w:r>
      <w:r w:rsidRPr="00B346B5">
        <w:rPr>
          <w:rFonts w:cs="Traditional Arabic"/>
          <w:sz w:val="36"/>
          <w:szCs w:val="36"/>
          <w:rtl/>
        </w:rPr>
        <w:t>الصفحة</w:t>
      </w:r>
      <w:r w:rsidRPr="00B346B5">
        <w:rPr>
          <w:rFonts w:cs="Traditional Arabic" w:hint="cs"/>
          <w:sz w:val="36"/>
          <w:szCs w:val="36"/>
          <w:rtl/>
        </w:rPr>
        <w:t xml:space="preserve"> من الكتاب</w:t>
      </w:r>
      <w:r w:rsidRPr="00B346B5">
        <w:rPr>
          <w:rFonts w:cs="Traditional Arabic"/>
          <w:sz w:val="36"/>
          <w:szCs w:val="36"/>
          <w:rtl/>
        </w:rPr>
        <w:t>، حتى آخر</w:t>
      </w:r>
      <w:r w:rsidRPr="00B346B5">
        <w:rPr>
          <w:rFonts w:cs="Traditional Arabic" w:hint="cs"/>
          <w:sz w:val="36"/>
          <w:szCs w:val="36"/>
          <w:rtl/>
        </w:rPr>
        <w:t>ه</w:t>
      </w:r>
      <w:r w:rsidRPr="00B346B5">
        <w:rPr>
          <w:rFonts w:cs="Traditional Arabic"/>
          <w:sz w:val="36"/>
          <w:szCs w:val="36"/>
          <w:rtl/>
        </w:rPr>
        <w:t>. فإذا تعددت الآيات ذكر أول الآية كذلك، وكتب أرقامها فقط، كأن ترد اثنتا عشرة آية من أول سورة لقمان، في</w:t>
      </w:r>
      <w:r w:rsidRPr="00B346B5">
        <w:rPr>
          <w:rFonts w:cs="Traditional Arabic" w:hint="cs"/>
          <w:sz w:val="36"/>
          <w:szCs w:val="36"/>
          <w:rtl/>
        </w:rPr>
        <w:t>ك</w:t>
      </w:r>
      <w:r w:rsidR="009B0686">
        <w:rPr>
          <w:rFonts w:cs="Traditional Arabic"/>
          <w:sz w:val="36"/>
          <w:szCs w:val="36"/>
          <w:rtl/>
        </w:rPr>
        <w:t xml:space="preserve">تب أول </w:t>
      </w:r>
      <w:r w:rsidR="009B0686">
        <w:rPr>
          <w:rFonts w:cs="Traditional Arabic" w:hint="cs"/>
          <w:sz w:val="36"/>
          <w:szCs w:val="36"/>
          <w:rtl/>
        </w:rPr>
        <w:t>ا</w:t>
      </w:r>
      <w:r w:rsidRPr="00B346B5">
        <w:rPr>
          <w:rFonts w:cs="Traditional Arabic"/>
          <w:sz w:val="36"/>
          <w:szCs w:val="36"/>
          <w:rtl/>
        </w:rPr>
        <w:t>لآية</w:t>
      </w:r>
      <w:r w:rsidRPr="00B346B5">
        <w:rPr>
          <w:rFonts w:cs="Traditional Arabic" w:hint="cs"/>
          <w:sz w:val="36"/>
          <w:szCs w:val="36"/>
          <w:rtl/>
        </w:rPr>
        <w:t>،</w:t>
      </w:r>
      <w:r w:rsidRPr="00B346B5">
        <w:rPr>
          <w:rFonts w:cs="Traditional Arabic"/>
          <w:sz w:val="36"/>
          <w:szCs w:val="36"/>
          <w:rtl/>
        </w:rPr>
        <w:t xml:space="preserve"> ثم يتبعها بالرقم 1- 12، هكذا.</w:t>
      </w:r>
    </w:p>
    <w:p w14:paraId="4155D9EB" w14:textId="77777777" w:rsidR="00EE316F" w:rsidRPr="00B346B5" w:rsidRDefault="00EE316F" w:rsidP="00EE316F">
      <w:pPr>
        <w:ind w:firstLine="397"/>
        <w:jc w:val="lowKashida"/>
        <w:rPr>
          <w:rFonts w:cs="Traditional Arabic"/>
          <w:sz w:val="36"/>
          <w:szCs w:val="36"/>
          <w:rtl/>
        </w:rPr>
      </w:pPr>
      <w:r w:rsidRPr="00B346B5">
        <w:rPr>
          <w:rFonts w:cs="Traditional Arabic" w:hint="cs"/>
          <w:sz w:val="36"/>
          <w:szCs w:val="36"/>
          <w:rtl/>
        </w:rPr>
        <w:t>ثم ي</w:t>
      </w:r>
      <w:r w:rsidRPr="00B346B5">
        <w:rPr>
          <w:rFonts w:cs="Traditional Arabic"/>
          <w:sz w:val="36"/>
          <w:szCs w:val="36"/>
          <w:rtl/>
        </w:rPr>
        <w:t>فرز البطاقات و</w:t>
      </w:r>
      <w:r w:rsidRPr="00B346B5">
        <w:rPr>
          <w:rFonts w:cs="Traditional Arabic" w:hint="cs"/>
          <w:sz w:val="36"/>
          <w:szCs w:val="36"/>
          <w:rtl/>
        </w:rPr>
        <w:t>ي</w:t>
      </w:r>
      <w:r w:rsidRPr="00B346B5">
        <w:rPr>
          <w:rFonts w:cs="Traditional Arabic"/>
          <w:sz w:val="36"/>
          <w:szCs w:val="36"/>
          <w:rtl/>
        </w:rPr>
        <w:t xml:space="preserve">رتبها حسب السور، </w:t>
      </w:r>
      <w:r w:rsidRPr="00B346B5">
        <w:rPr>
          <w:rFonts w:cs="Traditional Arabic" w:hint="cs"/>
          <w:sz w:val="36"/>
          <w:szCs w:val="36"/>
          <w:rtl/>
        </w:rPr>
        <w:t>ب</w:t>
      </w:r>
      <w:r w:rsidRPr="00B346B5">
        <w:rPr>
          <w:rFonts w:cs="Traditional Arabic"/>
          <w:sz w:val="36"/>
          <w:szCs w:val="36"/>
          <w:rtl/>
        </w:rPr>
        <w:t xml:space="preserve">حسب ترتيبها في القرآن الكريم، ثم </w:t>
      </w:r>
      <w:r w:rsidRPr="00B346B5">
        <w:rPr>
          <w:rFonts w:cs="Traditional Arabic" w:hint="cs"/>
          <w:sz w:val="36"/>
          <w:szCs w:val="36"/>
          <w:rtl/>
        </w:rPr>
        <w:t>ي</w:t>
      </w:r>
      <w:r w:rsidRPr="00B346B5">
        <w:rPr>
          <w:rFonts w:cs="Traditional Arabic"/>
          <w:sz w:val="36"/>
          <w:szCs w:val="36"/>
          <w:rtl/>
        </w:rPr>
        <w:t>رتب آيات كل سورة بعضها</w:t>
      </w:r>
      <w:r w:rsidRPr="00B346B5">
        <w:rPr>
          <w:rFonts w:cs="Traditional Arabic" w:hint="cs"/>
          <w:sz w:val="36"/>
          <w:szCs w:val="36"/>
          <w:rtl/>
        </w:rPr>
        <w:t xml:space="preserve"> تحت</w:t>
      </w:r>
      <w:r w:rsidRPr="00B346B5">
        <w:rPr>
          <w:rFonts w:cs="Traditional Arabic"/>
          <w:sz w:val="36"/>
          <w:szCs w:val="36"/>
          <w:rtl/>
        </w:rPr>
        <w:t xml:space="preserve"> بعض </w:t>
      </w:r>
      <w:r w:rsidRPr="00B346B5">
        <w:rPr>
          <w:rFonts w:cs="Traditional Arabic" w:hint="cs"/>
          <w:sz w:val="36"/>
          <w:szCs w:val="36"/>
          <w:rtl/>
        </w:rPr>
        <w:t>متتالية</w:t>
      </w:r>
      <w:r w:rsidRPr="00B346B5">
        <w:rPr>
          <w:rFonts w:cs="Traditional Arabic"/>
          <w:sz w:val="36"/>
          <w:szCs w:val="36"/>
          <w:rtl/>
        </w:rPr>
        <w:t>، ثم يفرِّ</w:t>
      </w:r>
      <w:r w:rsidRPr="00B346B5">
        <w:rPr>
          <w:rFonts w:cs="Traditional Arabic" w:hint="cs"/>
          <w:sz w:val="36"/>
          <w:szCs w:val="36"/>
          <w:rtl/>
        </w:rPr>
        <w:t>غ</w:t>
      </w:r>
      <w:r w:rsidRPr="00B346B5">
        <w:rPr>
          <w:rFonts w:cs="Traditional Arabic"/>
          <w:sz w:val="36"/>
          <w:szCs w:val="36"/>
          <w:rtl/>
        </w:rPr>
        <w:t xml:space="preserve">ها كتابة على الورق إذا أراد إرسالها للطباعة، </w:t>
      </w:r>
      <w:r w:rsidRPr="00B346B5">
        <w:rPr>
          <w:rFonts w:cs="Traditional Arabic"/>
          <w:sz w:val="36"/>
          <w:szCs w:val="36"/>
          <w:rtl/>
        </w:rPr>
        <w:lastRenderedPageBreak/>
        <w:t xml:space="preserve">فإذا صفَّها هو، أو أعطاها لطابع مستأجر، أعطى له تلك البطاقات، وعلمه كيف يرتبها، </w:t>
      </w:r>
      <w:r w:rsidRPr="00B346B5">
        <w:rPr>
          <w:rFonts w:cs="Traditional Arabic" w:hint="cs"/>
          <w:sz w:val="36"/>
          <w:szCs w:val="36"/>
          <w:rtl/>
        </w:rPr>
        <w:t>و</w:t>
      </w:r>
      <w:r w:rsidRPr="00B346B5">
        <w:rPr>
          <w:rFonts w:cs="Traditional Arabic"/>
          <w:sz w:val="36"/>
          <w:szCs w:val="36"/>
          <w:rtl/>
        </w:rPr>
        <w:t>يكون</w:t>
      </w:r>
      <w:r w:rsidRPr="00B346B5">
        <w:rPr>
          <w:rFonts w:cs="Traditional Arabic" w:hint="cs"/>
          <w:sz w:val="36"/>
          <w:szCs w:val="36"/>
          <w:rtl/>
        </w:rPr>
        <w:t xml:space="preserve"> تنظيم الفهرس</w:t>
      </w:r>
      <w:r w:rsidRPr="00B346B5">
        <w:rPr>
          <w:rFonts w:cs="Traditional Arabic"/>
          <w:sz w:val="36"/>
          <w:szCs w:val="36"/>
          <w:rtl/>
        </w:rPr>
        <w:t xml:space="preserve"> على النحو التالي:</w:t>
      </w:r>
    </w:p>
    <w:p w14:paraId="1595E564" w14:textId="77777777" w:rsidR="00EE316F" w:rsidRPr="00B346B5" w:rsidRDefault="00EE316F" w:rsidP="00EE316F">
      <w:pPr>
        <w:ind w:firstLine="397"/>
        <w:jc w:val="lowKashida"/>
        <w:rPr>
          <w:rFonts w:cs="Traditional Arabic"/>
          <w:b/>
          <w:bCs/>
          <w:sz w:val="36"/>
          <w:szCs w:val="36"/>
          <w:rtl/>
        </w:rPr>
      </w:pPr>
      <w:r w:rsidRPr="00B346B5">
        <w:rPr>
          <w:rFonts w:cs="Traditional Arabic"/>
          <w:b/>
          <w:bCs/>
          <w:sz w:val="36"/>
          <w:szCs w:val="36"/>
          <w:rtl/>
        </w:rPr>
        <w:t>أول الآية</w:t>
      </w:r>
      <w:r w:rsidRPr="00B346B5">
        <w:rPr>
          <w:rFonts w:cs="Traditional Arabic"/>
          <w:b/>
          <w:bCs/>
          <w:sz w:val="36"/>
          <w:szCs w:val="36"/>
          <w:rtl/>
        </w:rPr>
        <w:tab/>
      </w:r>
      <w:r w:rsidRPr="00B346B5">
        <w:rPr>
          <w:rFonts w:cs="Traditional Arabic"/>
          <w:b/>
          <w:bCs/>
          <w:sz w:val="36"/>
          <w:szCs w:val="36"/>
          <w:rtl/>
        </w:rPr>
        <w:tab/>
        <w:t>رقمها</w:t>
      </w:r>
      <w:r w:rsidRPr="00B346B5">
        <w:rPr>
          <w:rFonts w:cs="Traditional Arabic"/>
          <w:b/>
          <w:bCs/>
          <w:sz w:val="36"/>
          <w:szCs w:val="36"/>
          <w:rtl/>
        </w:rPr>
        <w:tab/>
      </w:r>
      <w:r w:rsidRPr="00B346B5">
        <w:rPr>
          <w:rFonts w:cs="Traditional Arabic"/>
          <w:b/>
          <w:bCs/>
          <w:sz w:val="36"/>
          <w:szCs w:val="36"/>
          <w:rtl/>
        </w:rPr>
        <w:tab/>
        <w:t>اسم السورة</w:t>
      </w:r>
      <w:r w:rsidRPr="00B346B5">
        <w:rPr>
          <w:rFonts w:cs="Traditional Arabic"/>
          <w:b/>
          <w:bCs/>
          <w:sz w:val="36"/>
          <w:szCs w:val="36"/>
          <w:rtl/>
        </w:rPr>
        <w:tab/>
      </w:r>
      <w:r w:rsidRPr="00B346B5">
        <w:rPr>
          <w:rFonts w:cs="Traditional Arabic"/>
          <w:b/>
          <w:bCs/>
          <w:sz w:val="36"/>
          <w:szCs w:val="36"/>
          <w:rtl/>
        </w:rPr>
        <w:tab/>
        <w:t>رقم الصفحة</w:t>
      </w:r>
    </w:p>
    <w:p w14:paraId="328DD8B6" w14:textId="77777777" w:rsidR="00EE316F" w:rsidRPr="00B346B5" w:rsidRDefault="00EE316F" w:rsidP="00EE316F">
      <w:pPr>
        <w:ind w:firstLine="397"/>
        <w:jc w:val="lowKashida"/>
        <w:rPr>
          <w:rFonts w:cs="Traditional Arabic"/>
          <w:sz w:val="36"/>
          <w:szCs w:val="36"/>
          <w:rtl/>
        </w:rPr>
      </w:pPr>
      <w:r w:rsidRPr="00B346B5">
        <w:rPr>
          <w:rFonts w:cs="Traditional Arabic"/>
          <w:sz w:val="36"/>
          <w:szCs w:val="36"/>
          <w:rtl/>
        </w:rPr>
        <w:t>وهذا أسهل وأوضح فهرس لآيات كتاب</w:t>
      </w:r>
      <w:r w:rsidRPr="00B346B5">
        <w:rPr>
          <w:rFonts w:cs="Traditional Arabic" w:hint="cs"/>
          <w:sz w:val="36"/>
          <w:szCs w:val="36"/>
          <w:rtl/>
        </w:rPr>
        <w:t xml:space="preserve"> الله</w:t>
      </w:r>
      <w:r w:rsidRPr="00B346B5">
        <w:rPr>
          <w:rFonts w:cs="Traditional Arabic"/>
          <w:sz w:val="36"/>
          <w:szCs w:val="36"/>
          <w:rtl/>
        </w:rPr>
        <w:t xml:space="preserve"> الكريم، وقد اطلعت على أساليب أخرى منه فلم أره مفيداً أو كافيًا، فبعضهم يكتب الآيات حسب ورودها في الكتاب، وآخرون يرتبون الآيات حسب ورودها مع ترتيبها على حروف المعجم! وغير ذلك مما لا أذكره، والأولى ما ذكرت، فإن بإمكان الباحث الوصول إلى طلبته بأسرع ما يمكن إن شاء الله.</w:t>
      </w:r>
    </w:p>
    <w:p w14:paraId="06BF9E7B" w14:textId="77777777" w:rsidR="00EE316F" w:rsidRPr="00B346B5" w:rsidRDefault="00EE316F" w:rsidP="00EE316F">
      <w:pPr>
        <w:pStyle w:val="a7"/>
        <w:rPr>
          <w:sz w:val="36"/>
          <w:szCs w:val="36"/>
          <w:rtl/>
        </w:rPr>
      </w:pPr>
    </w:p>
    <w:p w14:paraId="002F786E" w14:textId="77777777" w:rsidR="00EE316F" w:rsidRPr="00B346B5" w:rsidRDefault="00EE316F" w:rsidP="00EE316F">
      <w:pPr>
        <w:ind w:firstLine="397"/>
        <w:jc w:val="center"/>
        <w:rPr>
          <w:rFonts w:cs="Traditional Arabic"/>
          <w:b/>
          <w:bCs/>
          <w:color w:val="FF0000"/>
          <w:sz w:val="36"/>
          <w:szCs w:val="36"/>
          <w:rtl/>
        </w:rPr>
      </w:pPr>
      <w:r w:rsidRPr="00B346B5">
        <w:rPr>
          <w:rFonts w:cs="Traditional Arabic" w:hint="cs"/>
          <w:b/>
          <w:bCs/>
          <w:color w:val="FF0000"/>
          <w:sz w:val="36"/>
          <w:szCs w:val="36"/>
          <w:rtl/>
        </w:rPr>
        <w:t>عناوين غير لائقة</w:t>
      </w:r>
    </w:p>
    <w:p w14:paraId="382BB9BA" w14:textId="77777777" w:rsidR="00EE316F" w:rsidRPr="00B346B5" w:rsidRDefault="00EE316F" w:rsidP="00EE316F">
      <w:pPr>
        <w:rPr>
          <w:rFonts w:cs="Traditional Arabic"/>
          <w:sz w:val="36"/>
          <w:szCs w:val="36"/>
          <w:rtl/>
        </w:rPr>
      </w:pPr>
    </w:p>
    <w:p w14:paraId="0080DD08" w14:textId="77777777" w:rsidR="00EE316F" w:rsidRPr="00B346B5" w:rsidRDefault="00EE316F" w:rsidP="00EE316F">
      <w:pPr>
        <w:ind w:firstLine="397"/>
        <w:jc w:val="lowKashida"/>
        <w:rPr>
          <w:rFonts w:cs="Traditional Arabic"/>
          <w:sz w:val="36"/>
          <w:szCs w:val="36"/>
          <w:rtl/>
        </w:rPr>
      </w:pPr>
      <w:r w:rsidRPr="00B346B5">
        <w:rPr>
          <w:rFonts w:cs="Traditional Arabic" w:hint="cs"/>
          <w:sz w:val="36"/>
          <w:szCs w:val="36"/>
          <w:rtl/>
        </w:rPr>
        <w:t>الإسلام طيِّب، والمؤمن طيب، وهو يختار الكلمات الطيبة، في كتابته ودعوته ومحاورته وعلاقاته الاجتماعية عموماً... ويتجنَّب الألفاظ النابية، والكلمات العاطفية المشينة أو المثيرة.. ويتأدَّب بأدب الإسلام عمومًا، ويتمسَّك بمكارم الأخلاق، ليكون قدوة ولبنة طيبة ومباركة في المجتمع المسلم.</w:t>
      </w:r>
    </w:p>
    <w:p w14:paraId="6AAC3034" w14:textId="77777777" w:rsidR="00EE316F" w:rsidRPr="00B346B5" w:rsidRDefault="00EE316F" w:rsidP="00EE316F">
      <w:pPr>
        <w:ind w:firstLine="397"/>
        <w:jc w:val="lowKashida"/>
        <w:rPr>
          <w:rFonts w:cs="Traditional Arabic"/>
          <w:sz w:val="36"/>
          <w:szCs w:val="36"/>
          <w:rtl/>
        </w:rPr>
      </w:pPr>
      <w:r w:rsidRPr="00B346B5">
        <w:rPr>
          <w:rFonts w:cs="Traditional Arabic" w:hint="cs"/>
          <w:sz w:val="36"/>
          <w:szCs w:val="36"/>
          <w:rtl/>
        </w:rPr>
        <w:t xml:space="preserve">والأدب الإسلامي أحد مظاهر هذا المطلب. والالتزام به في العلوم الإسلامية </w:t>
      </w:r>
      <w:proofErr w:type="spellStart"/>
      <w:r w:rsidRPr="00B346B5">
        <w:rPr>
          <w:rFonts w:cs="Traditional Arabic" w:hint="cs"/>
          <w:sz w:val="36"/>
          <w:szCs w:val="36"/>
          <w:rtl/>
        </w:rPr>
        <w:t>آكد</w:t>
      </w:r>
      <w:proofErr w:type="spellEnd"/>
      <w:r w:rsidRPr="00B346B5">
        <w:rPr>
          <w:rFonts w:cs="Traditional Arabic" w:hint="cs"/>
          <w:sz w:val="36"/>
          <w:szCs w:val="36"/>
          <w:rtl/>
        </w:rPr>
        <w:t xml:space="preserve"> وأكثر حساسية، لأن شأنها الجد والإجلال... ومع ذلك هناك من الكتاب من يخلط معها شيئاً من الهزل من حيث يدري أو لا يدري...</w:t>
      </w:r>
    </w:p>
    <w:p w14:paraId="6AC232DA" w14:textId="77777777" w:rsidR="00EE316F" w:rsidRPr="00B346B5" w:rsidRDefault="00EE316F" w:rsidP="00EE316F">
      <w:pPr>
        <w:ind w:firstLine="397"/>
        <w:jc w:val="lowKashida"/>
        <w:rPr>
          <w:rFonts w:cs="Traditional Arabic"/>
          <w:sz w:val="36"/>
          <w:szCs w:val="36"/>
          <w:rtl/>
        </w:rPr>
      </w:pPr>
      <w:r w:rsidRPr="00B346B5">
        <w:rPr>
          <w:rFonts w:cs="Traditional Arabic" w:hint="cs"/>
          <w:sz w:val="36"/>
          <w:szCs w:val="36"/>
          <w:rtl/>
        </w:rPr>
        <w:t xml:space="preserve"> وموضوعنا هنا عناوين الكتب، التي تكون سِمَة لها، وهي أظهر وأبرز ما تكون في شأن الكتاب، فيختار بعضهم لمؤلفاته الإسلامية عناوين غزلية، ويقصد من ورائها موضوعات </w:t>
      </w:r>
      <w:r w:rsidRPr="00B346B5">
        <w:rPr>
          <w:rFonts w:cs="Traditional Arabic" w:hint="cs"/>
          <w:sz w:val="36"/>
          <w:szCs w:val="36"/>
          <w:rtl/>
        </w:rPr>
        <w:lastRenderedPageBreak/>
        <w:t>إسلامية، وهو أمر مشين وغير مشرِّف، فلماذا هذا الاختيار المثير غير الموفق، ألا توجد كلمات في اللغة العربية تغني عن هذه الجمل الغزلية؟</w:t>
      </w:r>
    </w:p>
    <w:p w14:paraId="3725B315" w14:textId="77777777" w:rsidR="00EE316F" w:rsidRPr="00B346B5" w:rsidRDefault="00EE316F" w:rsidP="00EE316F">
      <w:pPr>
        <w:ind w:firstLine="397"/>
        <w:jc w:val="lowKashida"/>
        <w:rPr>
          <w:rFonts w:cs="Traditional Arabic"/>
          <w:sz w:val="36"/>
          <w:szCs w:val="36"/>
          <w:rtl/>
        </w:rPr>
      </w:pPr>
      <w:r w:rsidRPr="00B346B5">
        <w:rPr>
          <w:rFonts w:cs="Traditional Arabic" w:hint="cs"/>
          <w:sz w:val="36"/>
          <w:szCs w:val="36"/>
          <w:rtl/>
        </w:rPr>
        <w:t xml:space="preserve">وما الذي دعا عالماً جليلاً مثل الإمام السيوطي لأنْ يختار عنواناً لكتاب له في علوم التفسير باسم "نواهد </w:t>
      </w:r>
      <w:proofErr w:type="spellStart"/>
      <w:r w:rsidRPr="00B346B5">
        <w:rPr>
          <w:rFonts w:cs="Traditional Arabic" w:hint="cs"/>
          <w:sz w:val="36"/>
          <w:szCs w:val="36"/>
          <w:rtl/>
        </w:rPr>
        <w:t>الأبكار</w:t>
      </w:r>
      <w:proofErr w:type="spellEnd"/>
      <w:r w:rsidRPr="00B346B5">
        <w:rPr>
          <w:rFonts w:cs="Traditional Arabic" w:hint="cs"/>
          <w:sz w:val="36"/>
          <w:szCs w:val="36"/>
          <w:rtl/>
        </w:rPr>
        <w:t xml:space="preserve"> وشواهد الأفكار"؟ وهل من المناسب ذكر النهود في علم التفسير الجليل؟</w:t>
      </w:r>
    </w:p>
    <w:p w14:paraId="3C53F6F5" w14:textId="77777777" w:rsidR="00EE316F" w:rsidRPr="00B346B5" w:rsidRDefault="00EE316F" w:rsidP="00EE316F">
      <w:pPr>
        <w:ind w:firstLine="397"/>
        <w:jc w:val="lowKashida"/>
        <w:rPr>
          <w:rFonts w:cs="Traditional Arabic"/>
          <w:sz w:val="36"/>
          <w:szCs w:val="36"/>
          <w:rtl/>
        </w:rPr>
      </w:pPr>
      <w:r w:rsidRPr="00B346B5">
        <w:rPr>
          <w:rFonts w:cs="Traditional Arabic" w:hint="cs"/>
          <w:sz w:val="36"/>
          <w:szCs w:val="36"/>
          <w:rtl/>
        </w:rPr>
        <w:t>ولهذا العالم الجليل رسائل عديدة لم يوفق في اختيار العناوين المناسبة لها علمياً.</w:t>
      </w:r>
    </w:p>
    <w:p w14:paraId="7C35F608" w14:textId="77777777" w:rsidR="00EE316F" w:rsidRPr="00B346B5" w:rsidRDefault="00EE316F" w:rsidP="00EE316F">
      <w:pPr>
        <w:ind w:firstLine="397"/>
        <w:jc w:val="lowKashida"/>
        <w:rPr>
          <w:rFonts w:cs="Traditional Arabic"/>
          <w:sz w:val="36"/>
          <w:szCs w:val="36"/>
          <w:rtl/>
        </w:rPr>
      </w:pPr>
      <w:r w:rsidRPr="00B346B5">
        <w:rPr>
          <w:rFonts w:cs="Traditional Arabic" w:hint="cs"/>
          <w:sz w:val="36"/>
          <w:szCs w:val="36"/>
          <w:rtl/>
        </w:rPr>
        <w:t xml:space="preserve">وهل سمعت بكتاب "رشف الشَّمول من علم الأصول"؟ </w:t>
      </w:r>
    </w:p>
    <w:p w14:paraId="3D2C99BA" w14:textId="77777777" w:rsidR="00EE316F" w:rsidRPr="00B346B5" w:rsidRDefault="00EE316F" w:rsidP="00EE316F">
      <w:pPr>
        <w:ind w:firstLine="397"/>
        <w:jc w:val="lowKashida"/>
        <w:rPr>
          <w:rFonts w:cs="Traditional Arabic"/>
          <w:sz w:val="36"/>
          <w:szCs w:val="36"/>
          <w:rtl/>
        </w:rPr>
      </w:pPr>
      <w:r w:rsidRPr="00B346B5">
        <w:rPr>
          <w:rFonts w:cs="Traditional Arabic" w:hint="cs"/>
          <w:sz w:val="36"/>
          <w:szCs w:val="36"/>
          <w:rtl/>
        </w:rPr>
        <w:t>إنه كتاب في علم أصول الفقه، وكاتبه عالم حنبلي سلفي قدير، ومع هذا اختار هذا العنوان غير اللائق لكتابه! فالشَّمول يعني الخمر، ويقال: شملَ الخمرَ عرَّضها للشّمال فبردت، ويعني أن منظومته هذه لذيذة وطيبة كرشف [الخمر] البارد!!</w:t>
      </w:r>
    </w:p>
    <w:p w14:paraId="7312421E" w14:textId="77777777" w:rsidR="00EE316F" w:rsidRPr="00B346B5" w:rsidRDefault="00EE316F" w:rsidP="00EE316F">
      <w:pPr>
        <w:ind w:firstLine="397"/>
        <w:jc w:val="lowKashida"/>
        <w:rPr>
          <w:rFonts w:cs="Traditional Arabic"/>
          <w:sz w:val="36"/>
          <w:szCs w:val="36"/>
          <w:rtl/>
        </w:rPr>
      </w:pPr>
      <w:r w:rsidRPr="00B346B5">
        <w:rPr>
          <w:rFonts w:cs="Traditional Arabic" w:hint="cs"/>
          <w:sz w:val="36"/>
          <w:szCs w:val="36"/>
          <w:rtl/>
        </w:rPr>
        <w:t>ومثل هذا كل العناوين التي فيها ذكر الخمر في شأن التصوف وغيره.</w:t>
      </w:r>
    </w:p>
    <w:p w14:paraId="1E7F7907" w14:textId="77777777" w:rsidR="00EE316F" w:rsidRPr="00B346B5" w:rsidRDefault="00EE316F" w:rsidP="00EE316F">
      <w:pPr>
        <w:ind w:firstLine="397"/>
        <w:jc w:val="lowKashida"/>
        <w:rPr>
          <w:rFonts w:cs="Traditional Arabic"/>
          <w:sz w:val="36"/>
          <w:szCs w:val="36"/>
          <w:rtl/>
        </w:rPr>
      </w:pPr>
      <w:r w:rsidRPr="00B346B5">
        <w:rPr>
          <w:rFonts w:cs="Traditional Arabic" w:hint="cs"/>
          <w:sz w:val="36"/>
          <w:szCs w:val="36"/>
          <w:rtl/>
        </w:rPr>
        <w:t xml:space="preserve"> و"سوق العروس" في القراءات، لأبي معشر </w:t>
      </w:r>
      <w:proofErr w:type="gramStart"/>
      <w:r w:rsidRPr="00B346B5">
        <w:rPr>
          <w:rFonts w:cs="Traditional Arabic" w:hint="cs"/>
          <w:sz w:val="36"/>
          <w:szCs w:val="36"/>
          <w:rtl/>
        </w:rPr>
        <w:t>عبدالكريم</w:t>
      </w:r>
      <w:proofErr w:type="gramEnd"/>
      <w:r w:rsidRPr="00B346B5">
        <w:rPr>
          <w:rFonts w:cs="Traditional Arabic" w:hint="cs"/>
          <w:sz w:val="36"/>
          <w:szCs w:val="36"/>
          <w:rtl/>
        </w:rPr>
        <w:t xml:space="preserve"> بن عبدالرحمن الطبري، المتوفى بمكة المكرمة عام 478هـ، فما علاقة القراءات الجليلة بالعروس وسوقها حتى يخلطها بالعنوان؟</w:t>
      </w:r>
    </w:p>
    <w:p w14:paraId="1B52CC66" w14:textId="77777777" w:rsidR="00EE316F" w:rsidRPr="00B346B5" w:rsidRDefault="00EE316F" w:rsidP="00EE316F">
      <w:pPr>
        <w:ind w:firstLine="397"/>
        <w:jc w:val="lowKashida"/>
        <w:rPr>
          <w:rFonts w:cs="Traditional Arabic"/>
          <w:sz w:val="36"/>
          <w:szCs w:val="36"/>
          <w:rtl/>
        </w:rPr>
      </w:pPr>
      <w:r w:rsidRPr="00B346B5">
        <w:rPr>
          <w:rFonts w:cs="Traditional Arabic" w:hint="cs"/>
          <w:sz w:val="36"/>
          <w:szCs w:val="36"/>
          <w:rtl/>
        </w:rPr>
        <w:t>وكتاب آخر عنوانه "مخدِّرات القصور في تاريخ أهل العصور". فما السبب في إدخال المرأة في هذا العنوان مما يخص التاريخ؟ إنه أشبه بوضع صورتها على البضائع وما إليها لتروَّج كما هو في عصرنا!</w:t>
      </w:r>
    </w:p>
    <w:p w14:paraId="52782A23" w14:textId="77777777" w:rsidR="00EE316F" w:rsidRPr="00B346B5" w:rsidRDefault="00EE316F" w:rsidP="00EE316F">
      <w:pPr>
        <w:pStyle w:val="a7"/>
        <w:rPr>
          <w:sz w:val="36"/>
          <w:szCs w:val="36"/>
          <w:rtl/>
        </w:rPr>
      </w:pPr>
    </w:p>
    <w:p w14:paraId="66F56CAF" w14:textId="77777777" w:rsidR="00EE316F" w:rsidRPr="00B346B5" w:rsidRDefault="00EE316F" w:rsidP="00EE316F">
      <w:pPr>
        <w:pStyle w:val="a7"/>
        <w:rPr>
          <w:color w:val="FF0000"/>
          <w:sz w:val="36"/>
          <w:szCs w:val="36"/>
          <w:rtl/>
        </w:rPr>
      </w:pPr>
      <w:r w:rsidRPr="00B346B5">
        <w:rPr>
          <w:rFonts w:hint="cs"/>
          <w:color w:val="FF0000"/>
          <w:sz w:val="36"/>
          <w:szCs w:val="36"/>
          <w:rtl/>
        </w:rPr>
        <w:t>نظرة في كتاب</w:t>
      </w:r>
    </w:p>
    <w:p w14:paraId="70576BF5" w14:textId="77777777" w:rsidR="00EE316F" w:rsidRPr="00B346B5" w:rsidRDefault="00EE316F" w:rsidP="00EE316F">
      <w:pPr>
        <w:pStyle w:val="a7"/>
        <w:rPr>
          <w:sz w:val="36"/>
          <w:szCs w:val="36"/>
          <w:rtl/>
        </w:rPr>
      </w:pPr>
    </w:p>
    <w:p w14:paraId="64D595E8" w14:textId="77777777" w:rsidR="00EE316F" w:rsidRPr="00B346B5" w:rsidRDefault="00EE316F" w:rsidP="00EE316F">
      <w:pPr>
        <w:pStyle w:val="a8"/>
        <w:jc w:val="both"/>
        <w:rPr>
          <w:sz w:val="36"/>
          <w:szCs w:val="36"/>
          <w:rtl/>
        </w:rPr>
      </w:pPr>
      <w:r w:rsidRPr="00B346B5">
        <w:rPr>
          <w:rFonts w:hint="cs"/>
          <w:sz w:val="36"/>
          <w:szCs w:val="36"/>
          <w:rtl/>
        </w:rPr>
        <w:lastRenderedPageBreak/>
        <w:t>لمفتي مصر الشيخ علي جمعة كتاب عنوانه "الدين والحياة" جمع فيه كثيرًا من فتاويه، التي تتميز بأجوبتها القصيرة والخفيفة.</w:t>
      </w:r>
    </w:p>
    <w:p w14:paraId="70E4C184" w14:textId="77777777" w:rsidR="00EE316F" w:rsidRPr="00B346B5" w:rsidRDefault="00EE316F" w:rsidP="00EE316F">
      <w:pPr>
        <w:pStyle w:val="a8"/>
        <w:jc w:val="both"/>
        <w:rPr>
          <w:sz w:val="36"/>
          <w:szCs w:val="36"/>
          <w:rtl/>
        </w:rPr>
      </w:pPr>
      <w:r w:rsidRPr="00B346B5">
        <w:rPr>
          <w:rFonts w:hint="cs"/>
          <w:sz w:val="36"/>
          <w:szCs w:val="36"/>
          <w:rtl/>
        </w:rPr>
        <w:t>وقد لفت نظري من بينها جواب سؤال سئل عنه، وهو عن رؤية النبي صلى الله عليه وسلم في اليقظة (ص 174 من ط3)، فقال: كنت مشتغلاً بقراءة السيرة النبوية العطرة، وقرأت كثيرًا جدًا، حوالي أربعين كتابًا متتاليًا، فكأني عشت في جوِّ الرسول صلى الله عليه وسلم، فرأيته في المنام، ثم رأيته في اليقظة داخلاً عليّ مرتديًا عباءة، وقد قال صلى الله عليه وسلم: "من رآني في المنام فسيراني في اليقظة"</w:t>
      </w:r>
    </w:p>
    <w:p w14:paraId="12E0D5CC" w14:textId="77777777" w:rsidR="00EE316F" w:rsidRPr="00B346B5" w:rsidRDefault="00EE316F" w:rsidP="00EE316F">
      <w:pPr>
        <w:pStyle w:val="a8"/>
        <w:jc w:val="both"/>
        <w:rPr>
          <w:sz w:val="36"/>
          <w:szCs w:val="36"/>
          <w:rtl/>
        </w:rPr>
      </w:pPr>
      <w:r w:rsidRPr="00B346B5">
        <w:rPr>
          <w:rFonts w:hint="cs"/>
          <w:sz w:val="36"/>
          <w:szCs w:val="36"/>
          <w:rtl/>
        </w:rPr>
        <w:t>[رواه الشيخان]. وقال أيضًا: "من رآني فقد رآني حقًا، فإن الشيطان لا يتمثَّل بي" [أخرجه البخاري]. وأنا رأيته في المنام، ورأيته في اليقظة!</w:t>
      </w:r>
    </w:p>
    <w:p w14:paraId="5676BBDD" w14:textId="77777777" w:rsidR="00EE316F" w:rsidRPr="00B346B5" w:rsidRDefault="00EE316F" w:rsidP="00EE316F">
      <w:pPr>
        <w:pStyle w:val="a8"/>
        <w:jc w:val="both"/>
        <w:rPr>
          <w:sz w:val="36"/>
          <w:szCs w:val="36"/>
          <w:rtl/>
        </w:rPr>
      </w:pPr>
      <w:r w:rsidRPr="00B346B5">
        <w:rPr>
          <w:rFonts w:hint="cs"/>
          <w:sz w:val="36"/>
          <w:szCs w:val="36"/>
          <w:rtl/>
        </w:rPr>
        <w:t>قال: ومتفق بين كل المسلمين أن الشرع الشريف هو مقياس الحق، وأن هذه الرؤى إنما هي بشرى لا يؤخذ [لعلها يأخذ] بها الشرع، ولا يثبت بها شيء، ولا يؤخذ منها حجة، ولا يترتَّب عليها حكم، كالحكم بأني صحابي مثلاً، فالنبوة خُتمت، والرسالة خُتمت، وبقي الشرع هو الوحيد الحاكم على خلق الله إلى يوم الدين، ولم يتبقَّ إلا المبشرات يراها العبد الصالح. وقد يُفتن المرء بهذه الرؤيا أو يُختبَر بها، ويبقى الاختبار والابتلاء يوم الدين.</w:t>
      </w:r>
    </w:p>
    <w:p w14:paraId="2411F570" w14:textId="77777777" w:rsidR="00EE316F" w:rsidRPr="00B346B5" w:rsidRDefault="00EE316F" w:rsidP="00EE316F">
      <w:pPr>
        <w:pStyle w:val="a8"/>
        <w:jc w:val="both"/>
        <w:rPr>
          <w:sz w:val="36"/>
          <w:szCs w:val="36"/>
          <w:rtl/>
        </w:rPr>
      </w:pPr>
      <w:r w:rsidRPr="00B346B5">
        <w:rPr>
          <w:rFonts w:hint="cs"/>
          <w:sz w:val="36"/>
          <w:szCs w:val="36"/>
          <w:rtl/>
        </w:rPr>
        <w:t xml:space="preserve">قلت: وهو ممن يرى حياة الخضر أيضًا، كما في (ص 184) منه، وهو قول فئة من العلماء، والصحيح أنه متوفى كما حققته في كتابي "الخضر بين الواقع والتهويل" بعد جهود سنوات فيه، وأن رسولَ الله صلى الله عليه وسلم لا يُرَى حقيقةً بعد وفاته، والحديث الأول فيه ستة أقوال، ذكرها ابن حجر في فتح الباري، وقال بعد سرد طويل: والذي يظهر لي أن المراد: من رآني في المنام على أي صفة كانت، فليستبشر ويعلم أنه قد رأى الرؤيا الحق التي هي من الله، لا الباطل الذي هو الحلم، فإن الشيطان لا يتمثل بي. والحديث يرد بألفاظ أخرى. </w:t>
      </w:r>
    </w:p>
    <w:p w14:paraId="60018F98" w14:textId="77777777" w:rsidR="00EE316F" w:rsidRPr="00B346B5" w:rsidRDefault="00EE316F" w:rsidP="00EE316F">
      <w:pPr>
        <w:pStyle w:val="a8"/>
        <w:jc w:val="both"/>
        <w:rPr>
          <w:sz w:val="36"/>
          <w:szCs w:val="36"/>
          <w:rtl/>
        </w:rPr>
      </w:pPr>
    </w:p>
    <w:p w14:paraId="36EEA61E" w14:textId="77777777" w:rsidR="00EE316F" w:rsidRPr="00B346B5" w:rsidRDefault="00EE316F" w:rsidP="00EE316F">
      <w:pPr>
        <w:tabs>
          <w:tab w:val="left" w:pos="206"/>
          <w:tab w:val="left" w:pos="386"/>
          <w:tab w:val="left" w:pos="746"/>
        </w:tabs>
        <w:ind w:left="26" w:firstLine="397"/>
        <w:jc w:val="center"/>
        <w:rPr>
          <w:rFonts w:cs="Traditional Arabic"/>
          <w:b/>
          <w:bCs/>
          <w:color w:val="FF0000"/>
          <w:sz w:val="36"/>
          <w:szCs w:val="36"/>
          <w:rtl/>
        </w:rPr>
      </w:pPr>
      <w:r w:rsidRPr="00B346B5">
        <w:rPr>
          <w:rFonts w:cs="Traditional Arabic" w:hint="cs"/>
          <w:b/>
          <w:bCs/>
          <w:color w:val="FF0000"/>
          <w:sz w:val="36"/>
          <w:szCs w:val="36"/>
          <w:rtl/>
        </w:rPr>
        <w:t>أخبار الكتب</w:t>
      </w:r>
    </w:p>
    <w:p w14:paraId="7C6795F3" w14:textId="77777777" w:rsidR="00EE316F" w:rsidRPr="00B346B5" w:rsidRDefault="00EE316F" w:rsidP="00EE316F">
      <w:pPr>
        <w:pStyle w:val="a8"/>
        <w:jc w:val="both"/>
        <w:rPr>
          <w:sz w:val="36"/>
          <w:szCs w:val="36"/>
          <w:rtl/>
        </w:rPr>
      </w:pPr>
    </w:p>
    <w:p w14:paraId="2CF08F4D" w14:textId="77777777" w:rsidR="00EE316F" w:rsidRPr="00B346B5" w:rsidRDefault="00EE316F" w:rsidP="00EE316F">
      <w:pPr>
        <w:pStyle w:val="a8"/>
        <w:jc w:val="both"/>
        <w:rPr>
          <w:sz w:val="36"/>
          <w:szCs w:val="36"/>
          <w:rtl/>
        </w:rPr>
      </w:pPr>
      <w:r w:rsidRPr="00B346B5">
        <w:rPr>
          <w:rFonts w:hint="cs"/>
          <w:sz w:val="36"/>
          <w:szCs w:val="36"/>
          <w:rtl/>
        </w:rPr>
        <w:lastRenderedPageBreak/>
        <w:t>* صدر كتاب "</w:t>
      </w:r>
      <w:r w:rsidRPr="00B346B5">
        <w:rPr>
          <w:rFonts w:hint="cs"/>
          <w:b/>
          <w:bCs/>
          <w:sz w:val="36"/>
          <w:szCs w:val="36"/>
          <w:rtl/>
        </w:rPr>
        <w:t>القواعد الشرعية لإدارة الصراع الحضاري بين الأمة الإسلامية وسواها من الأمم</w:t>
      </w:r>
      <w:r w:rsidRPr="00B346B5">
        <w:rPr>
          <w:rFonts w:hint="cs"/>
          <w:sz w:val="36"/>
          <w:szCs w:val="36"/>
          <w:rtl/>
        </w:rPr>
        <w:t xml:space="preserve">/ سامي محمد صالح </w:t>
      </w:r>
      <w:proofErr w:type="gramStart"/>
      <w:r w:rsidRPr="00B346B5">
        <w:rPr>
          <w:rFonts w:hint="cs"/>
          <w:sz w:val="36"/>
          <w:szCs w:val="36"/>
          <w:rtl/>
        </w:rPr>
        <w:t>الدلال.-</w:t>
      </w:r>
      <w:proofErr w:type="gramEnd"/>
      <w:r w:rsidRPr="00B346B5">
        <w:rPr>
          <w:rFonts w:hint="cs"/>
          <w:sz w:val="36"/>
          <w:szCs w:val="36"/>
          <w:rtl/>
        </w:rPr>
        <w:t xml:space="preserve"> القاهرة: المركز العربي للدراسات الإسلامية، 1429هـ، 137ص.</w:t>
      </w:r>
    </w:p>
    <w:p w14:paraId="23B658E9" w14:textId="77777777" w:rsidR="00EE316F" w:rsidRPr="00B346B5" w:rsidRDefault="00EE316F" w:rsidP="00EE316F">
      <w:pPr>
        <w:pStyle w:val="a8"/>
        <w:jc w:val="both"/>
        <w:rPr>
          <w:sz w:val="36"/>
          <w:szCs w:val="36"/>
          <w:rtl/>
        </w:rPr>
      </w:pPr>
      <w:r w:rsidRPr="00B346B5">
        <w:rPr>
          <w:rFonts w:hint="cs"/>
          <w:sz w:val="36"/>
          <w:szCs w:val="36"/>
          <w:rtl/>
        </w:rPr>
        <w:t>ويهتم بدراسة عناصر الحضارة الإسلامية والغربية وتاريخهما، والتمعن في القواعد الشرعية التي تحكم الصراع الشمولي بين الحضارتين. ويذكر مؤلفه أن التقيد بهذه القواعد والضوابط يكون خير مرشد، والصراع مفروض على المسلمين، ولا مندوحة أمامهم سوى خوض غماره...</w:t>
      </w:r>
    </w:p>
    <w:p w14:paraId="257DB79D" w14:textId="77777777" w:rsidR="00EE316F" w:rsidRPr="00B346B5" w:rsidRDefault="00EE316F" w:rsidP="00EE316F">
      <w:pPr>
        <w:pStyle w:val="a8"/>
        <w:jc w:val="both"/>
        <w:rPr>
          <w:sz w:val="36"/>
          <w:szCs w:val="36"/>
          <w:rtl/>
        </w:rPr>
      </w:pPr>
    </w:p>
    <w:p w14:paraId="62F9DB20" w14:textId="77777777" w:rsidR="00EE316F" w:rsidRPr="00B346B5" w:rsidRDefault="00EE316F" w:rsidP="00EE316F">
      <w:pPr>
        <w:pStyle w:val="a8"/>
        <w:jc w:val="both"/>
        <w:rPr>
          <w:sz w:val="36"/>
          <w:szCs w:val="36"/>
          <w:rtl/>
        </w:rPr>
      </w:pPr>
    </w:p>
    <w:p w14:paraId="26583358" w14:textId="77777777" w:rsidR="00EE316F" w:rsidRPr="00B346B5" w:rsidRDefault="00EE316F" w:rsidP="00EE316F">
      <w:pPr>
        <w:tabs>
          <w:tab w:val="left" w:pos="206"/>
          <w:tab w:val="left" w:pos="386"/>
          <w:tab w:val="left" w:pos="746"/>
        </w:tabs>
        <w:ind w:left="26" w:firstLine="397"/>
        <w:jc w:val="center"/>
        <w:rPr>
          <w:rFonts w:cs="Traditional Arabic"/>
          <w:b/>
          <w:bCs/>
          <w:color w:val="FF0000"/>
          <w:sz w:val="36"/>
          <w:szCs w:val="36"/>
          <w:rtl/>
        </w:rPr>
      </w:pPr>
      <w:r w:rsidRPr="00B346B5">
        <w:rPr>
          <w:rFonts w:cs="Traditional Arabic" w:hint="cs"/>
          <w:b/>
          <w:bCs/>
          <w:color w:val="FF0000"/>
          <w:sz w:val="36"/>
          <w:szCs w:val="36"/>
          <w:rtl/>
        </w:rPr>
        <w:t>نقد وتوجيه</w:t>
      </w:r>
    </w:p>
    <w:p w14:paraId="20B66CD8" w14:textId="77777777" w:rsidR="00EE316F" w:rsidRPr="00B346B5" w:rsidRDefault="00EE316F" w:rsidP="00EE316F">
      <w:pPr>
        <w:tabs>
          <w:tab w:val="left" w:pos="206"/>
          <w:tab w:val="left" w:pos="386"/>
          <w:tab w:val="left" w:pos="746"/>
        </w:tabs>
        <w:ind w:left="26" w:firstLine="397"/>
        <w:jc w:val="center"/>
        <w:rPr>
          <w:rFonts w:cs="Traditional Arabic"/>
          <w:b/>
          <w:bCs/>
          <w:sz w:val="36"/>
          <w:szCs w:val="36"/>
          <w:rtl/>
        </w:rPr>
      </w:pPr>
    </w:p>
    <w:p w14:paraId="117A64F3" w14:textId="77777777" w:rsidR="00EE316F" w:rsidRPr="00B346B5" w:rsidRDefault="00EE316F" w:rsidP="00EE316F">
      <w:pPr>
        <w:tabs>
          <w:tab w:val="left" w:pos="206"/>
          <w:tab w:val="left" w:pos="386"/>
          <w:tab w:val="left" w:pos="746"/>
        </w:tabs>
        <w:ind w:left="26" w:firstLine="397"/>
        <w:jc w:val="lowKashida"/>
        <w:rPr>
          <w:rFonts w:cs="Traditional Arabic"/>
          <w:sz w:val="36"/>
          <w:szCs w:val="36"/>
          <w:rtl/>
        </w:rPr>
      </w:pPr>
      <w:r w:rsidRPr="00B346B5">
        <w:rPr>
          <w:rFonts w:cs="Traditional Arabic" w:hint="cs"/>
          <w:sz w:val="36"/>
          <w:szCs w:val="36"/>
          <w:rtl/>
        </w:rPr>
        <w:t>"</w:t>
      </w:r>
      <w:r w:rsidRPr="00B346B5">
        <w:rPr>
          <w:rFonts w:cs="Traditional Arabic" w:hint="cs"/>
          <w:b/>
          <w:bCs/>
          <w:sz w:val="36"/>
          <w:szCs w:val="36"/>
          <w:rtl/>
        </w:rPr>
        <w:t>موسوعة الأعلام العرب والمسلمين والعالميين</w:t>
      </w:r>
      <w:r w:rsidRPr="00B346B5">
        <w:rPr>
          <w:rFonts w:cs="Traditional Arabic" w:hint="cs"/>
          <w:sz w:val="36"/>
          <w:szCs w:val="36"/>
          <w:rtl/>
        </w:rPr>
        <w:t>" كتاب احتوى على آلاف التراجم، لمؤلفتها الدكتورة عزيزة فوّال بابتي، وصدر عن دار الكتب العلمية عام 1430هـ، ويقع في أربعة أجزاء كبيرة..</w:t>
      </w:r>
    </w:p>
    <w:p w14:paraId="1F7F86E3" w14:textId="77777777" w:rsidR="00EE316F" w:rsidRPr="00B346B5" w:rsidRDefault="00EE316F" w:rsidP="00EE316F">
      <w:pPr>
        <w:tabs>
          <w:tab w:val="left" w:pos="206"/>
          <w:tab w:val="left" w:pos="386"/>
          <w:tab w:val="left" w:pos="746"/>
        </w:tabs>
        <w:ind w:left="26" w:firstLine="397"/>
        <w:jc w:val="lowKashida"/>
        <w:rPr>
          <w:rFonts w:cs="Traditional Arabic"/>
          <w:sz w:val="36"/>
          <w:szCs w:val="36"/>
          <w:rtl/>
        </w:rPr>
      </w:pPr>
      <w:r w:rsidRPr="00B346B5">
        <w:rPr>
          <w:rFonts w:cs="Traditional Arabic" w:hint="cs"/>
          <w:sz w:val="36"/>
          <w:szCs w:val="36"/>
          <w:rtl/>
        </w:rPr>
        <w:t>ومن المؤسف أن أقول إن الكتاب كله سرقة! فالمؤلفة لم تذكر مصدراً واحداً لأية ترجمة فيه، لا في المقدمة، ولا في هوامش التراجم، ولا في المراجع، فلا فهرس للمراجع أصلاً! وقالت في المقدمة مفتخرة: "ولعل كتابي هذا هو أضخم المعاجم الحديثة في التراجم التي تناولت أعلام العرب وغيرهم"!</w:t>
      </w:r>
    </w:p>
    <w:p w14:paraId="7A666650" w14:textId="77777777" w:rsidR="00EE316F" w:rsidRPr="00B346B5" w:rsidRDefault="00EE316F" w:rsidP="00EE316F">
      <w:pPr>
        <w:tabs>
          <w:tab w:val="left" w:pos="206"/>
          <w:tab w:val="left" w:pos="386"/>
          <w:tab w:val="left" w:pos="746"/>
        </w:tabs>
        <w:ind w:left="26" w:firstLine="397"/>
        <w:jc w:val="lowKashida"/>
        <w:rPr>
          <w:rFonts w:cs="Traditional Arabic"/>
          <w:sz w:val="36"/>
          <w:szCs w:val="36"/>
          <w:rtl/>
        </w:rPr>
      </w:pPr>
      <w:r w:rsidRPr="00B346B5">
        <w:rPr>
          <w:rFonts w:cs="Traditional Arabic" w:hint="cs"/>
          <w:sz w:val="36"/>
          <w:szCs w:val="36"/>
          <w:rtl/>
        </w:rPr>
        <w:t xml:space="preserve">وحبَّذا لو لم تقل "كتابي"، حتى لا تتهم بالكذب، فما هو سوى جمع لجهود كتّاب بذلوا عصارة جهودهم وشطرًا كبيرًا من أعمارهم في البحث والتنقيب حتى توصلوا إلى معلومات عن هؤلاء الأشخاص، ولا أظن أنها فعلت مثل واحد منهم، بل سرقت جهودهم ولم تذكرها لهم، فكان عملها من أكبر السرقات العلمية في العالم... وإذا افتخرت هي به، فإن الساحة </w:t>
      </w:r>
      <w:r w:rsidRPr="00B346B5">
        <w:rPr>
          <w:rFonts w:cs="Traditional Arabic" w:hint="cs"/>
          <w:sz w:val="36"/>
          <w:szCs w:val="36"/>
          <w:rtl/>
        </w:rPr>
        <w:lastRenderedPageBreak/>
        <w:t>العلمية نكبت به... فلماذا نخون الأمانة ونكذب في أعمالنا؟ وإلى متى ونحن نتوغل في أوحال التخلف العلمي؟</w:t>
      </w:r>
    </w:p>
    <w:p w14:paraId="456FFF93" w14:textId="77777777" w:rsidR="00EE316F" w:rsidRPr="00B346B5" w:rsidRDefault="00EE316F" w:rsidP="00EE316F">
      <w:pPr>
        <w:tabs>
          <w:tab w:val="left" w:pos="206"/>
          <w:tab w:val="left" w:pos="386"/>
          <w:tab w:val="left" w:pos="746"/>
        </w:tabs>
        <w:ind w:left="26" w:firstLine="397"/>
        <w:jc w:val="center"/>
        <w:rPr>
          <w:rFonts w:cs="Traditional Arabic"/>
          <w:b/>
          <w:bCs/>
          <w:sz w:val="36"/>
          <w:szCs w:val="36"/>
          <w:rtl/>
        </w:rPr>
      </w:pPr>
    </w:p>
    <w:p w14:paraId="74AC959F" w14:textId="77777777" w:rsidR="00EE316F" w:rsidRPr="00B346B5" w:rsidRDefault="00EE316F" w:rsidP="00EE316F">
      <w:pPr>
        <w:tabs>
          <w:tab w:val="left" w:pos="206"/>
          <w:tab w:val="left" w:pos="386"/>
          <w:tab w:val="left" w:pos="746"/>
        </w:tabs>
        <w:ind w:left="26" w:firstLine="397"/>
        <w:jc w:val="lowKashida"/>
        <w:rPr>
          <w:rFonts w:cs="Traditional Arabic"/>
          <w:sz w:val="36"/>
          <w:szCs w:val="36"/>
          <w:rtl/>
        </w:rPr>
      </w:pPr>
      <w:r w:rsidRPr="00B346B5">
        <w:rPr>
          <w:rFonts w:cs="Traditional Arabic" w:hint="cs"/>
          <w:sz w:val="36"/>
          <w:szCs w:val="36"/>
          <w:rtl/>
        </w:rPr>
        <w:t>صدر كتاب "</w:t>
      </w:r>
      <w:r w:rsidRPr="00B346B5">
        <w:rPr>
          <w:rFonts w:cs="Traditional Arabic" w:hint="cs"/>
          <w:b/>
          <w:bCs/>
          <w:sz w:val="36"/>
          <w:szCs w:val="36"/>
          <w:rtl/>
        </w:rPr>
        <w:t>الكفاية: شرح بداية الهداية لحجة الإسلام أبي حامد الغزالي</w:t>
      </w:r>
      <w:r w:rsidRPr="00B346B5">
        <w:rPr>
          <w:rFonts w:cs="Traditional Arabic" w:hint="cs"/>
          <w:sz w:val="36"/>
          <w:szCs w:val="36"/>
          <w:rtl/>
        </w:rPr>
        <w:t xml:space="preserve">" تأليف </w:t>
      </w:r>
      <w:proofErr w:type="gramStart"/>
      <w:r w:rsidRPr="00B346B5">
        <w:rPr>
          <w:rFonts w:cs="Traditional Arabic" w:hint="cs"/>
          <w:sz w:val="36"/>
          <w:szCs w:val="36"/>
          <w:rtl/>
        </w:rPr>
        <w:t>عبدالقادر</w:t>
      </w:r>
      <w:proofErr w:type="gramEnd"/>
      <w:r w:rsidRPr="00B346B5">
        <w:rPr>
          <w:rFonts w:cs="Traditional Arabic" w:hint="cs"/>
          <w:sz w:val="36"/>
          <w:szCs w:val="36"/>
          <w:rtl/>
        </w:rPr>
        <w:t xml:space="preserve"> بن أحمد الفاكهي، بعناية "الشيخ الدكتور...."، عن دار الضياء بالكويت عام 429هـ.</w:t>
      </w:r>
    </w:p>
    <w:p w14:paraId="1BF4F232" w14:textId="77777777" w:rsidR="00EE316F" w:rsidRPr="00B346B5" w:rsidRDefault="00EE316F" w:rsidP="00EE316F">
      <w:pPr>
        <w:tabs>
          <w:tab w:val="left" w:pos="206"/>
          <w:tab w:val="left" w:pos="386"/>
          <w:tab w:val="left" w:pos="746"/>
        </w:tabs>
        <w:ind w:left="26" w:firstLine="397"/>
        <w:jc w:val="lowKashida"/>
        <w:rPr>
          <w:rFonts w:cs="Traditional Arabic"/>
          <w:sz w:val="36"/>
          <w:szCs w:val="36"/>
          <w:rtl/>
        </w:rPr>
      </w:pPr>
      <w:r w:rsidRPr="00B346B5">
        <w:rPr>
          <w:rFonts w:cs="Traditional Arabic" w:hint="cs"/>
          <w:sz w:val="36"/>
          <w:szCs w:val="36"/>
          <w:rtl/>
        </w:rPr>
        <w:t>واللافت للنظر أن المحقق كتب (32 صفحة) عن الإمام الغزالي، وكتب (4 صفحات) فقط عن الشارح.</w:t>
      </w:r>
    </w:p>
    <w:p w14:paraId="1EFC1E57" w14:textId="77777777" w:rsidR="00EE316F" w:rsidRPr="00B346B5" w:rsidRDefault="00EE316F" w:rsidP="00EE316F">
      <w:pPr>
        <w:tabs>
          <w:tab w:val="left" w:pos="206"/>
          <w:tab w:val="left" w:pos="386"/>
          <w:tab w:val="left" w:pos="746"/>
        </w:tabs>
        <w:ind w:left="26" w:firstLine="397"/>
        <w:jc w:val="lowKashida"/>
        <w:rPr>
          <w:rFonts w:cs="Traditional Arabic"/>
          <w:sz w:val="36"/>
          <w:szCs w:val="36"/>
          <w:rtl/>
        </w:rPr>
      </w:pPr>
      <w:r w:rsidRPr="00B346B5">
        <w:rPr>
          <w:rFonts w:cs="Traditional Arabic" w:hint="cs"/>
          <w:sz w:val="36"/>
          <w:szCs w:val="36"/>
          <w:rtl/>
        </w:rPr>
        <w:t xml:space="preserve">ولا تلزم الكتابة عن الإمام الغزالي سطراً واحداً، لا عشراً ولا عشرين ولا ثلاثين صفحة، وكل قادر على أن يكتب عن مثل هذا وأكثر، ولكن المقصود هو الشارح، فهو مؤلف الكتاب، وقد كتب عنه ترجمة </w:t>
      </w:r>
      <w:proofErr w:type="spellStart"/>
      <w:r w:rsidRPr="00B346B5">
        <w:rPr>
          <w:rFonts w:cs="Traditional Arabic" w:hint="cs"/>
          <w:sz w:val="36"/>
          <w:szCs w:val="36"/>
          <w:rtl/>
        </w:rPr>
        <w:t>مبتسرة</w:t>
      </w:r>
      <w:proofErr w:type="spellEnd"/>
      <w:r w:rsidRPr="00B346B5">
        <w:rPr>
          <w:rFonts w:cs="Traditional Arabic" w:hint="cs"/>
          <w:sz w:val="36"/>
          <w:szCs w:val="36"/>
          <w:rtl/>
        </w:rPr>
        <w:t>، وذكر وفاته في نص ترجمته (989هـ)، بينما جاءت على صفحة الغلاف وعلى صفحة العنوان (998هـ)، ولم يشر إلى الراجح منهما، وهي 982هـ، لكن يبدو أن هذا المرجح هو ما مال إليه، لا ما كتبه أولاً، ولا كما هو على صفحة العنوان، فقد قال في آخر ترجمته: توفي بمكة سنة 982هـ، وبعضهم جعلها 989هـ! فهلا تثبت، ونظم، ورتب، ولم يشوش؟</w:t>
      </w:r>
    </w:p>
    <w:p w14:paraId="4924AF98" w14:textId="77777777" w:rsidR="00EE316F" w:rsidRPr="00B346B5" w:rsidRDefault="00EE316F" w:rsidP="00EE316F">
      <w:pPr>
        <w:tabs>
          <w:tab w:val="left" w:pos="206"/>
          <w:tab w:val="left" w:pos="386"/>
          <w:tab w:val="left" w:pos="746"/>
        </w:tabs>
        <w:ind w:left="26" w:firstLine="397"/>
        <w:jc w:val="lowKashida"/>
        <w:rPr>
          <w:rFonts w:cs="Traditional Arabic"/>
          <w:sz w:val="36"/>
          <w:szCs w:val="36"/>
          <w:rtl/>
        </w:rPr>
      </w:pPr>
      <w:r w:rsidRPr="00B346B5">
        <w:rPr>
          <w:rFonts w:cs="Traditional Arabic" w:hint="cs"/>
          <w:sz w:val="36"/>
          <w:szCs w:val="36"/>
          <w:rtl/>
        </w:rPr>
        <w:t>وذكر أن (</w:t>
      </w:r>
      <w:r w:rsidRPr="00B346B5">
        <w:rPr>
          <w:rFonts w:cs="Traditional Arabic" w:hint="cs"/>
          <w:b/>
          <w:bCs/>
          <w:sz w:val="36"/>
          <w:szCs w:val="36"/>
          <w:rtl/>
        </w:rPr>
        <w:t>الكفاية</w:t>
      </w:r>
      <w:r w:rsidRPr="00B346B5">
        <w:rPr>
          <w:rFonts w:cs="Traditional Arabic" w:hint="cs"/>
          <w:sz w:val="36"/>
          <w:szCs w:val="36"/>
          <w:rtl/>
        </w:rPr>
        <w:t>) يحسن إعادة طباعته، وبخاصة أن الطلاب يصورونه وليس لائقًا للقراءة، و "</w:t>
      </w:r>
      <w:r w:rsidRPr="00B346B5">
        <w:rPr>
          <w:rFonts w:cs="Traditional Arabic" w:hint="cs"/>
          <w:b/>
          <w:bCs/>
          <w:sz w:val="36"/>
          <w:szCs w:val="36"/>
          <w:rtl/>
        </w:rPr>
        <w:t>نفحات العناية</w:t>
      </w:r>
      <w:r w:rsidRPr="00B346B5">
        <w:rPr>
          <w:rFonts w:cs="Traditional Arabic" w:hint="cs"/>
          <w:sz w:val="36"/>
          <w:szCs w:val="36"/>
          <w:rtl/>
        </w:rPr>
        <w:t>" مخطوط. والأول شرح مختصر لبداية النهاية، والأخير شرح كبير له.</w:t>
      </w:r>
    </w:p>
    <w:p w14:paraId="1F7138B5" w14:textId="77777777" w:rsidR="00EE316F" w:rsidRPr="00B346B5" w:rsidRDefault="00EE316F" w:rsidP="00EE316F">
      <w:pPr>
        <w:tabs>
          <w:tab w:val="left" w:pos="206"/>
          <w:tab w:val="left" w:pos="386"/>
          <w:tab w:val="left" w:pos="746"/>
        </w:tabs>
        <w:ind w:left="26" w:firstLine="397"/>
        <w:jc w:val="lowKashida"/>
        <w:rPr>
          <w:rFonts w:cs="Traditional Arabic"/>
          <w:sz w:val="36"/>
          <w:szCs w:val="36"/>
          <w:rtl/>
        </w:rPr>
      </w:pPr>
      <w:r w:rsidRPr="00B346B5">
        <w:rPr>
          <w:rFonts w:cs="Traditional Arabic" w:hint="cs"/>
          <w:sz w:val="36"/>
          <w:szCs w:val="36"/>
          <w:rtl/>
        </w:rPr>
        <w:lastRenderedPageBreak/>
        <w:t>ثم بين أنه استفاد من الشرح الكبير، وأن من وجوه العناية بالكتاب التي قام بها، المقابلة مع النسخة التي اعتنت بها دار المنهاج وطبعتها عام 1425هـ". ولم يذكر النسخة أو الطبعة التي قارنها مع هذه الطبعة؟! فهل هي مطبوعة لتكون المقارنة بين مطبوعين؟ هكذا يبدو؟</w:t>
      </w:r>
    </w:p>
    <w:p w14:paraId="55992D1A" w14:textId="77777777" w:rsidR="00EE316F" w:rsidRPr="00B346B5" w:rsidRDefault="00EE316F" w:rsidP="009B0686">
      <w:pPr>
        <w:tabs>
          <w:tab w:val="left" w:pos="206"/>
          <w:tab w:val="left" w:pos="386"/>
          <w:tab w:val="left" w:pos="746"/>
        </w:tabs>
        <w:ind w:left="26" w:firstLine="397"/>
        <w:jc w:val="lowKashida"/>
        <w:rPr>
          <w:rFonts w:cs="Traditional Arabic"/>
          <w:sz w:val="36"/>
          <w:szCs w:val="36"/>
          <w:rtl/>
        </w:rPr>
      </w:pPr>
      <w:r w:rsidRPr="00B346B5">
        <w:rPr>
          <w:rFonts w:cs="Traditional Arabic" w:hint="cs"/>
          <w:sz w:val="36"/>
          <w:szCs w:val="36"/>
          <w:rtl/>
        </w:rPr>
        <w:t xml:space="preserve"> ولم يجعل له سوى فهرسين: للمصادر، وللموضوعات، والكتب التراثية تحتاج إلى فهارس تحليلية.</w:t>
      </w:r>
    </w:p>
    <w:p w14:paraId="706424DF" w14:textId="77777777" w:rsidR="00EE316F" w:rsidRPr="00B346B5" w:rsidRDefault="00EE316F" w:rsidP="00EE316F">
      <w:pPr>
        <w:tabs>
          <w:tab w:val="left" w:pos="206"/>
          <w:tab w:val="left" w:pos="386"/>
          <w:tab w:val="left" w:pos="746"/>
        </w:tabs>
        <w:ind w:left="26" w:firstLine="397"/>
        <w:jc w:val="lowKashida"/>
        <w:rPr>
          <w:rFonts w:cs="Traditional Arabic"/>
          <w:sz w:val="36"/>
          <w:szCs w:val="36"/>
          <w:rtl/>
        </w:rPr>
      </w:pPr>
    </w:p>
    <w:p w14:paraId="4CE76477" w14:textId="77777777" w:rsidR="00EE316F" w:rsidRPr="00B346B5" w:rsidRDefault="00EE316F" w:rsidP="00EE316F">
      <w:pPr>
        <w:tabs>
          <w:tab w:val="left" w:pos="206"/>
          <w:tab w:val="left" w:pos="386"/>
          <w:tab w:val="left" w:pos="746"/>
        </w:tabs>
        <w:ind w:left="26" w:firstLine="397"/>
        <w:jc w:val="center"/>
        <w:rPr>
          <w:rFonts w:cs="Traditional Arabic"/>
          <w:b/>
          <w:bCs/>
          <w:color w:val="FF0000"/>
          <w:sz w:val="36"/>
          <w:szCs w:val="36"/>
          <w:rtl/>
        </w:rPr>
      </w:pPr>
      <w:r w:rsidRPr="00B346B5">
        <w:rPr>
          <w:rFonts w:cs="Traditional Arabic" w:hint="cs"/>
          <w:b/>
          <w:bCs/>
          <w:color w:val="FF0000"/>
          <w:sz w:val="36"/>
          <w:szCs w:val="36"/>
          <w:rtl/>
        </w:rPr>
        <w:t>كتاب جديد مفيد</w:t>
      </w:r>
    </w:p>
    <w:p w14:paraId="640600F8" w14:textId="77777777" w:rsidR="00EE316F" w:rsidRPr="00B346B5" w:rsidRDefault="00EE316F" w:rsidP="00EE316F">
      <w:pPr>
        <w:tabs>
          <w:tab w:val="left" w:pos="206"/>
          <w:tab w:val="left" w:pos="386"/>
          <w:tab w:val="left" w:pos="746"/>
        </w:tabs>
        <w:ind w:left="26" w:firstLine="397"/>
        <w:jc w:val="center"/>
        <w:rPr>
          <w:rFonts w:cs="Traditional Arabic"/>
          <w:b/>
          <w:bCs/>
          <w:color w:val="FF0000"/>
          <w:sz w:val="36"/>
          <w:szCs w:val="36"/>
          <w:rtl/>
        </w:rPr>
      </w:pPr>
    </w:p>
    <w:p w14:paraId="55601ED5" w14:textId="77777777" w:rsidR="00EE316F" w:rsidRPr="00B346B5" w:rsidRDefault="00EE316F" w:rsidP="00EE316F">
      <w:pPr>
        <w:tabs>
          <w:tab w:val="left" w:pos="206"/>
          <w:tab w:val="left" w:pos="386"/>
          <w:tab w:val="left" w:pos="746"/>
        </w:tabs>
        <w:ind w:left="26" w:firstLine="397"/>
        <w:jc w:val="center"/>
        <w:rPr>
          <w:color w:val="FF0000"/>
          <w:sz w:val="36"/>
          <w:szCs w:val="36"/>
          <w:rtl/>
        </w:rPr>
      </w:pPr>
      <w:r w:rsidRPr="00B346B5">
        <w:rPr>
          <w:rFonts w:cs="Traditional Arabic" w:hint="cs"/>
          <w:b/>
          <w:bCs/>
          <w:color w:val="FF0000"/>
          <w:sz w:val="36"/>
          <w:szCs w:val="36"/>
          <w:rtl/>
        </w:rPr>
        <w:t>العلماء وعلم لا أدري</w:t>
      </w:r>
    </w:p>
    <w:p w14:paraId="638BAB11" w14:textId="77777777" w:rsidR="00EE316F" w:rsidRPr="00B346B5" w:rsidRDefault="00EE316F" w:rsidP="00EE316F">
      <w:pPr>
        <w:jc w:val="lowKashida"/>
        <w:rPr>
          <w:rFonts w:cs="Traditional Arabic"/>
          <w:sz w:val="36"/>
          <w:szCs w:val="36"/>
          <w:rtl/>
        </w:rPr>
      </w:pPr>
    </w:p>
    <w:p w14:paraId="002E9547" w14:textId="77777777" w:rsidR="00EE316F" w:rsidRPr="00B346B5" w:rsidRDefault="00EE316F" w:rsidP="00EE316F">
      <w:pPr>
        <w:pStyle w:val="a8"/>
        <w:rPr>
          <w:b/>
          <w:bCs/>
          <w:sz w:val="36"/>
          <w:szCs w:val="36"/>
          <w:rtl/>
        </w:rPr>
      </w:pPr>
      <w:r w:rsidRPr="00B346B5">
        <w:rPr>
          <w:rFonts w:hint="cs"/>
          <w:b/>
          <w:bCs/>
          <w:sz w:val="36"/>
          <w:szCs w:val="36"/>
          <w:rtl/>
        </w:rPr>
        <w:t xml:space="preserve">العلماء وعلم لا أدري: صفحات مضيئة من أحوال وأقوال الفقهاء والأدباء والشعراء على مرِّ العصور في هذا الباب/ إعداد عبدالرحمن يوسف </w:t>
      </w:r>
      <w:proofErr w:type="gramStart"/>
      <w:r w:rsidRPr="00B346B5">
        <w:rPr>
          <w:rFonts w:hint="cs"/>
          <w:b/>
          <w:bCs/>
          <w:sz w:val="36"/>
          <w:szCs w:val="36"/>
          <w:rtl/>
        </w:rPr>
        <w:t>الفرحان.-</w:t>
      </w:r>
      <w:proofErr w:type="gramEnd"/>
      <w:r w:rsidRPr="00B346B5">
        <w:rPr>
          <w:rFonts w:hint="cs"/>
          <w:b/>
          <w:bCs/>
          <w:sz w:val="36"/>
          <w:szCs w:val="36"/>
          <w:rtl/>
        </w:rPr>
        <w:t xml:space="preserve"> بيروت: دار البشائر الإسلامية، 1431هـ، 527ص.</w:t>
      </w:r>
    </w:p>
    <w:p w14:paraId="16218010" w14:textId="77777777" w:rsidR="00EE316F" w:rsidRPr="00B346B5" w:rsidRDefault="00EE316F" w:rsidP="00EE316F">
      <w:pPr>
        <w:jc w:val="lowKashida"/>
        <w:rPr>
          <w:rFonts w:cs="Traditional Arabic"/>
          <w:sz w:val="36"/>
          <w:szCs w:val="36"/>
          <w:rtl/>
        </w:rPr>
      </w:pPr>
    </w:p>
    <w:p w14:paraId="1E3AB34B"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هذا مجموع طيب، في موضوع نادر ومفيد، يذكِّرنا بسيرة أئمتنا الأبرار، الذين حملوا رايات هذا الدين، يبلِّغونه وينصرونه، ويزيلون عنه الخبَث. يذكِّرنا بسيرتهم الطيبة وتقواهم، ووجلهم وخشيتهم، واستشعارهم خوف الله تعالى من أن يقولوا في دينه ما لا يعلمون، فتخبت قلوبهم، ويقولون في هدوء ووجل، إذا سُئلوا عن مسألة لا يعرفون جوابها: لا ندري.</w:t>
      </w:r>
    </w:p>
    <w:p w14:paraId="4CFCFF0C"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lastRenderedPageBreak/>
        <w:t>وكانت هذه الكلمة جليلة في سابقها، إذا سمعها العلماء خاصة أجلُّوا صاحبها، وكبر في عيونهم، وعلموا أنه من العلماء العاملين المتقين، وليس من علماء الدنيا، ولا من أهل الهوى، ولا يطلب بعلمه شهرة، ولا مالاً، ولا منصبًا.</w:t>
      </w:r>
    </w:p>
    <w:p w14:paraId="20D14142"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فما أسهلها على عالمٍ إذا قالها، وما أصعبها على آخرين!</w:t>
      </w:r>
    </w:p>
    <w:p w14:paraId="16C148E9"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وها هو ذا عليُّ بن أبي طالب رضي الله عنه يقول: يا بَرْدها على الكبد، إذا سُئلتُ عمَّا لا أعلم أن أقول: الله أعلم.</w:t>
      </w:r>
    </w:p>
    <w:p w14:paraId="1016D482"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ويقول عقبة بن مسلم: صحبتُ ابنَ عمر أربعةً وثلاثين شهرًا، فكان كثيرًا ما يُسألُ فيقول: لا أدري. ثم يلتفت إليَّ فيقول: تدري ما يريد هؤلاء؟ يريدون أن يجعلوا ظهورنا جسرًا لهم إلى جهنم!</w:t>
      </w:r>
    </w:p>
    <w:p w14:paraId="56E34C1A"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وقال حنظلة بن أبي سفيان: ما رأيت عالمًا قط يقول: "لا أدري" أكثر من طاووس!</w:t>
      </w:r>
    </w:p>
    <w:p w14:paraId="68EB6938"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وكان طاووس رحمه الله يقول: إذا أغفل العالم "لا أدري" أُصيبت مقاتله.</w:t>
      </w:r>
    </w:p>
    <w:p w14:paraId="2A307923"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وهكذا يورد المؤلف الكريم هذه الأقوال والأخبار في أحد عشر فصلاً، كلها موثَّقة ومخرَّجة تقريبًا، وهي:</w:t>
      </w:r>
    </w:p>
    <w:p w14:paraId="20A40DDB" w14:textId="77777777" w:rsidR="00EE316F" w:rsidRPr="00B346B5" w:rsidRDefault="00EE316F" w:rsidP="00EE316F">
      <w:pPr>
        <w:numPr>
          <w:ilvl w:val="0"/>
          <w:numId w:val="15"/>
        </w:numPr>
        <w:spacing w:after="0" w:line="240" w:lineRule="auto"/>
        <w:ind w:right="0"/>
        <w:jc w:val="lowKashida"/>
        <w:rPr>
          <w:rFonts w:cs="Traditional Arabic"/>
          <w:sz w:val="36"/>
          <w:szCs w:val="36"/>
          <w:rtl/>
        </w:rPr>
      </w:pPr>
      <w:r w:rsidRPr="00B346B5">
        <w:rPr>
          <w:rFonts w:cs="Traditional Arabic" w:hint="cs"/>
          <w:sz w:val="36"/>
          <w:szCs w:val="36"/>
          <w:rtl/>
        </w:rPr>
        <w:t>القرآن الكريم وعلم لا أدري.</w:t>
      </w:r>
    </w:p>
    <w:p w14:paraId="50B451BD" w14:textId="77777777" w:rsidR="00EE316F" w:rsidRPr="00B346B5" w:rsidRDefault="00EE316F" w:rsidP="00EE316F">
      <w:pPr>
        <w:numPr>
          <w:ilvl w:val="0"/>
          <w:numId w:val="15"/>
        </w:numPr>
        <w:spacing w:after="0" w:line="240" w:lineRule="auto"/>
        <w:ind w:right="0"/>
        <w:jc w:val="lowKashida"/>
        <w:rPr>
          <w:rFonts w:cs="Traditional Arabic"/>
          <w:sz w:val="36"/>
          <w:szCs w:val="36"/>
        </w:rPr>
      </w:pPr>
      <w:r w:rsidRPr="00B346B5">
        <w:rPr>
          <w:rFonts w:cs="Traditional Arabic" w:hint="cs"/>
          <w:sz w:val="36"/>
          <w:szCs w:val="36"/>
          <w:rtl/>
        </w:rPr>
        <w:t>النبي صلى الله عليه وسلم وعلم لا أدري.</w:t>
      </w:r>
    </w:p>
    <w:p w14:paraId="30B0AEEE" w14:textId="77777777" w:rsidR="00EE316F" w:rsidRPr="00B346B5" w:rsidRDefault="00EE316F" w:rsidP="00EE316F">
      <w:pPr>
        <w:numPr>
          <w:ilvl w:val="0"/>
          <w:numId w:val="15"/>
        </w:numPr>
        <w:spacing w:after="0" w:line="240" w:lineRule="auto"/>
        <w:ind w:right="0"/>
        <w:jc w:val="lowKashida"/>
        <w:rPr>
          <w:rFonts w:cs="Traditional Arabic"/>
          <w:sz w:val="36"/>
          <w:szCs w:val="36"/>
        </w:rPr>
      </w:pPr>
      <w:r w:rsidRPr="00B346B5">
        <w:rPr>
          <w:rFonts w:cs="Traditional Arabic" w:hint="cs"/>
          <w:sz w:val="36"/>
          <w:szCs w:val="36"/>
          <w:rtl/>
        </w:rPr>
        <w:t>الصحابة رضي الله عنهم وعلم لا أدري.</w:t>
      </w:r>
    </w:p>
    <w:p w14:paraId="0533B030" w14:textId="77777777" w:rsidR="00EE316F" w:rsidRPr="00B346B5" w:rsidRDefault="00EE316F" w:rsidP="00EE316F">
      <w:pPr>
        <w:numPr>
          <w:ilvl w:val="0"/>
          <w:numId w:val="15"/>
        </w:numPr>
        <w:spacing w:after="0" w:line="240" w:lineRule="auto"/>
        <w:ind w:right="0"/>
        <w:jc w:val="lowKashida"/>
        <w:rPr>
          <w:rFonts w:cs="Traditional Arabic"/>
          <w:sz w:val="36"/>
          <w:szCs w:val="36"/>
        </w:rPr>
      </w:pPr>
      <w:r w:rsidRPr="00B346B5">
        <w:rPr>
          <w:rFonts w:cs="Traditional Arabic" w:hint="cs"/>
          <w:sz w:val="36"/>
          <w:szCs w:val="36"/>
          <w:rtl/>
        </w:rPr>
        <w:t>التابعون رحمهم الله وعلم لا أدري.</w:t>
      </w:r>
    </w:p>
    <w:p w14:paraId="2AFADF1B" w14:textId="77777777" w:rsidR="00EE316F" w:rsidRPr="00B346B5" w:rsidRDefault="00EE316F" w:rsidP="00EE316F">
      <w:pPr>
        <w:numPr>
          <w:ilvl w:val="0"/>
          <w:numId w:val="15"/>
        </w:numPr>
        <w:spacing w:after="0" w:line="240" w:lineRule="auto"/>
        <w:ind w:right="0"/>
        <w:jc w:val="lowKashida"/>
        <w:rPr>
          <w:rFonts w:cs="Traditional Arabic"/>
          <w:sz w:val="36"/>
          <w:szCs w:val="36"/>
        </w:rPr>
      </w:pPr>
      <w:r w:rsidRPr="00B346B5">
        <w:rPr>
          <w:rFonts w:cs="Traditional Arabic" w:hint="cs"/>
          <w:sz w:val="36"/>
          <w:szCs w:val="36"/>
          <w:rtl/>
        </w:rPr>
        <w:t>علماء المسلمين وعلم لا أدري.</w:t>
      </w:r>
    </w:p>
    <w:p w14:paraId="754DD517" w14:textId="77777777" w:rsidR="00EE316F" w:rsidRPr="00B346B5" w:rsidRDefault="00EE316F" w:rsidP="00EE316F">
      <w:pPr>
        <w:numPr>
          <w:ilvl w:val="0"/>
          <w:numId w:val="15"/>
        </w:numPr>
        <w:spacing w:after="0" w:line="240" w:lineRule="auto"/>
        <w:ind w:right="0"/>
        <w:jc w:val="lowKashida"/>
        <w:rPr>
          <w:rFonts w:cs="Traditional Arabic"/>
          <w:sz w:val="36"/>
          <w:szCs w:val="36"/>
        </w:rPr>
      </w:pPr>
      <w:r w:rsidRPr="00B346B5">
        <w:rPr>
          <w:rFonts w:cs="Traditional Arabic" w:hint="cs"/>
          <w:sz w:val="36"/>
          <w:szCs w:val="36"/>
          <w:rtl/>
        </w:rPr>
        <w:t>علماء النحو واللغة وعلم لا أدري.</w:t>
      </w:r>
    </w:p>
    <w:p w14:paraId="45F4BBBB" w14:textId="77777777" w:rsidR="00EE316F" w:rsidRPr="00B346B5" w:rsidRDefault="00EE316F" w:rsidP="00EE316F">
      <w:pPr>
        <w:numPr>
          <w:ilvl w:val="0"/>
          <w:numId w:val="15"/>
        </w:numPr>
        <w:spacing w:after="0" w:line="240" w:lineRule="auto"/>
        <w:ind w:right="0"/>
        <w:jc w:val="lowKashida"/>
        <w:rPr>
          <w:rFonts w:cs="Traditional Arabic"/>
          <w:sz w:val="36"/>
          <w:szCs w:val="36"/>
        </w:rPr>
      </w:pPr>
      <w:r w:rsidRPr="00B346B5">
        <w:rPr>
          <w:rFonts w:cs="Traditional Arabic" w:hint="cs"/>
          <w:sz w:val="36"/>
          <w:szCs w:val="36"/>
          <w:rtl/>
        </w:rPr>
        <w:t>الشعراء وعلم لا أدري.</w:t>
      </w:r>
    </w:p>
    <w:p w14:paraId="58D2CFD2" w14:textId="77777777" w:rsidR="00EE316F" w:rsidRPr="00B346B5" w:rsidRDefault="00EE316F" w:rsidP="00EE316F">
      <w:pPr>
        <w:numPr>
          <w:ilvl w:val="0"/>
          <w:numId w:val="15"/>
        </w:numPr>
        <w:spacing w:after="0" w:line="240" w:lineRule="auto"/>
        <w:ind w:right="0"/>
        <w:jc w:val="lowKashida"/>
        <w:rPr>
          <w:rFonts w:cs="Traditional Arabic"/>
          <w:sz w:val="36"/>
          <w:szCs w:val="36"/>
        </w:rPr>
      </w:pPr>
      <w:r w:rsidRPr="00B346B5">
        <w:rPr>
          <w:rFonts w:cs="Traditional Arabic" w:hint="cs"/>
          <w:sz w:val="36"/>
          <w:szCs w:val="36"/>
          <w:rtl/>
        </w:rPr>
        <w:t>حكماء العرب والعجم وأقوال في علم لا أدري.</w:t>
      </w:r>
    </w:p>
    <w:p w14:paraId="2A7B91CB" w14:textId="77777777" w:rsidR="00EE316F" w:rsidRPr="00B346B5" w:rsidRDefault="00EE316F" w:rsidP="00EE316F">
      <w:pPr>
        <w:numPr>
          <w:ilvl w:val="0"/>
          <w:numId w:val="15"/>
        </w:numPr>
        <w:spacing w:after="0" w:line="240" w:lineRule="auto"/>
        <w:ind w:right="0"/>
        <w:jc w:val="lowKashida"/>
        <w:rPr>
          <w:rFonts w:cs="Traditional Arabic"/>
          <w:sz w:val="36"/>
          <w:szCs w:val="36"/>
        </w:rPr>
      </w:pPr>
      <w:r w:rsidRPr="00B346B5">
        <w:rPr>
          <w:rFonts w:cs="Traditional Arabic" w:hint="cs"/>
          <w:sz w:val="36"/>
          <w:szCs w:val="36"/>
          <w:rtl/>
        </w:rPr>
        <w:lastRenderedPageBreak/>
        <w:t>نوادر في علم لا أدري.</w:t>
      </w:r>
    </w:p>
    <w:p w14:paraId="6194DECD" w14:textId="77777777" w:rsidR="00EE316F" w:rsidRPr="00B346B5" w:rsidRDefault="00EE316F" w:rsidP="00EE316F">
      <w:pPr>
        <w:numPr>
          <w:ilvl w:val="0"/>
          <w:numId w:val="15"/>
        </w:numPr>
        <w:spacing w:after="0" w:line="240" w:lineRule="auto"/>
        <w:ind w:right="0"/>
        <w:jc w:val="lowKashida"/>
        <w:rPr>
          <w:rFonts w:cs="Traditional Arabic"/>
          <w:sz w:val="36"/>
          <w:szCs w:val="36"/>
        </w:rPr>
      </w:pPr>
      <w:r w:rsidRPr="00B346B5">
        <w:rPr>
          <w:rFonts w:cs="Traditional Arabic" w:hint="cs"/>
          <w:sz w:val="36"/>
          <w:szCs w:val="36"/>
          <w:rtl/>
        </w:rPr>
        <w:t>نصوص ممن عقد فصلاً في كتابه لعلم لا أدري.</w:t>
      </w:r>
    </w:p>
    <w:p w14:paraId="2734584F" w14:textId="77777777" w:rsidR="00EE316F" w:rsidRPr="00B346B5" w:rsidRDefault="00EE316F" w:rsidP="00EE316F">
      <w:pPr>
        <w:numPr>
          <w:ilvl w:val="0"/>
          <w:numId w:val="15"/>
        </w:numPr>
        <w:spacing w:after="0" w:line="240" w:lineRule="auto"/>
        <w:ind w:right="0"/>
        <w:jc w:val="lowKashida"/>
        <w:rPr>
          <w:rFonts w:cs="Traditional Arabic"/>
          <w:sz w:val="36"/>
          <w:szCs w:val="36"/>
        </w:rPr>
      </w:pPr>
      <w:r w:rsidRPr="00B346B5">
        <w:rPr>
          <w:rFonts w:cs="Traditional Arabic" w:hint="cs"/>
          <w:sz w:val="36"/>
          <w:szCs w:val="36"/>
          <w:rtl/>
        </w:rPr>
        <w:t>تخريج قصيدة القاضي الجرجاني في نفسه.</w:t>
      </w:r>
    </w:p>
    <w:p w14:paraId="1E2C8F84" w14:textId="77777777" w:rsidR="00EE316F" w:rsidRPr="00B346B5" w:rsidRDefault="00EE316F" w:rsidP="00EE316F">
      <w:pPr>
        <w:ind w:left="360"/>
        <w:jc w:val="lowKashida"/>
        <w:rPr>
          <w:rFonts w:cs="Traditional Arabic"/>
          <w:sz w:val="36"/>
          <w:szCs w:val="36"/>
          <w:rtl/>
        </w:rPr>
      </w:pPr>
    </w:p>
    <w:p w14:paraId="2E8A7300" w14:textId="77777777" w:rsidR="00EE316F" w:rsidRPr="00B346B5" w:rsidRDefault="00EE316F" w:rsidP="00EE316F">
      <w:pPr>
        <w:ind w:left="360"/>
        <w:jc w:val="lowKashida"/>
        <w:rPr>
          <w:rFonts w:cs="Traditional Arabic"/>
          <w:sz w:val="36"/>
          <w:szCs w:val="36"/>
          <w:rtl/>
        </w:rPr>
      </w:pPr>
      <w:r w:rsidRPr="00B346B5">
        <w:rPr>
          <w:rFonts w:cs="Traditional Arabic" w:hint="cs"/>
          <w:sz w:val="36"/>
          <w:szCs w:val="36"/>
          <w:rtl/>
        </w:rPr>
        <w:t>وقد أكثر جامعه من ذكر المصادر جدًا، حتى أورد لبعضها مئة مصدر أو أكثر!</w:t>
      </w:r>
    </w:p>
    <w:p w14:paraId="106A9BBF" w14:textId="77777777" w:rsidR="00EE316F" w:rsidRPr="00B346B5" w:rsidRDefault="00EE316F" w:rsidP="00EE316F">
      <w:pPr>
        <w:ind w:left="360"/>
        <w:jc w:val="lowKashida"/>
        <w:rPr>
          <w:rFonts w:cs="Traditional Arabic"/>
          <w:sz w:val="36"/>
          <w:szCs w:val="36"/>
          <w:rtl/>
        </w:rPr>
      </w:pPr>
      <w:r w:rsidRPr="00B346B5">
        <w:rPr>
          <w:rFonts w:cs="Traditional Arabic" w:hint="cs"/>
          <w:sz w:val="36"/>
          <w:szCs w:val="36"/>
          <w:rtl/>
        </w:rPr>
        <w:t>ولو كنت صاحبه لما أوردت أكثر من ثلاثة مصادر أو أربعة، أتحرَّى فيها الصحيح وكفى، فإن معظمهم ينقل بعضهم من بعض.</w:t>
      </w:r>
    </w:p>
    <w:p w14:paraId="64E5B292" w14:textId="77777777" w:rsidR="00EE316F" w:rsidRPr="00B346B5" w:rsidRDefault="00EE316F" w:rsidP="00EE316F">
      <w:pPr>
        <w:ind w:left="360"/>
        <w:jc w:val="lowKashida"/>
        <w:rPr>
          <w:rFonts w:cs="Traditional Arabic"/>
          <w:sz w:val="36"/>
          <w:szCs w:val="36"/>
          <w:rtl/>
        </w:rPr>
      </w:pPr>
      <w:r w:rsidRPr="00B346B5">
        <w:rPr>
          <w:rFonts w:cs="Traditional Arabic" w:hint="cs"/>
          <w:sz w:val="36"/>
          <w:szCs w:val="36"/>
          <w:rtl/>
        </w:rPr>
        <w:t>والكلام الذي يصدر عن الأئمة الأعلام في هذا كله يشبه بعضه بعضًا.</w:t>
      </w:r>
    </w:p>
    <w:p w14:paraId="5B00701E" w14:textId="77777777" w:rsidR="00EE316F" w:rsidRPr="00B346B5" w:rsidRDefault="00EE316F" w:rsidP="00EE316F">
      <w:pPr>
        <w:ind w:left="360"/>
        <w:jc w:val="lowKashida"/>
        <w:rPr>
          <w:rFonts w:cs="Traditional Arabic"/>
          <w:sz w:val="36"/>
          <w:szCs w:val="36"/>
          <w:rtl/>
        </w:rPr>
      </w:pPr>
      <w:r w:rsidRPr="00B346B5">
        <w:rPr>
          <w:rFonts w:cs="Traditional Arabic" w:hint="cs"/>
          <w:sz w:val="36"/>
          <w:szCs w:val="36"/>
          <w:rtl/>
        </w:rPr>
        <w:t>ولذلك جاءت مصادره نحو (500) مصدر، في (56 ص)! وهذه الصفحات وحدها (في العرف المكتبي المتفق عليه دوليًا) يشكل كتابًا وأكثر!</w:t>
      </w:r>
    </w:p>
    <w:p w14:paraId="3ADA0A03" w14:textId="77777777" w:rsidR="00EE316F" w:rsidRPr="00B346B5" w:rsidRDefault="00EE316F" w:rsidP="00EE316F">
      <w:pPr>
        <w:ind w:left="360"/>
        <w:jc w:val="lowKashida"/>
        <w:rPr>
          <w:rFonts w:cs="Traditional Arabic"/>
          <w:sz w:val="36"/>
          <w:szCs w:val="36"/>
          <w:rtl/>
        </w:rPr>
      </w:pPr>
      <w:r w:rsidRPr="00B346B5">
        <w:rPr>
          <w:rFonts w:cs="Traditional Arabic" w:hint="cs"/>
          <w:sz w:val="36"/>
          <w:szCs w:val="36"/>
          <w:rtl/>
        </w:rPr>
        <w:t xml:space="preserve">وجعل لكتابه ثلاث مقدمات، ليس بينها حديث أو دراسة عن "علم لا أدري"، وفضله، ومتى يحسن قوله ومتى لا يحسن، وهو أسُّ الكتاب، إلا إشارات إنشائية! </w:t>
      </w:r>
    </w:p>
    <w:p w14:paraId="59BEEA22" w14:textId="77777777" w:rsidR="00EE316F" w:rsidRPr="00B346B5" w:rsidRDefault="00EE316F" w:rsidP="00EE316F">
      <w:pPr>
        <w:ind w:left="360"/>
        <w:jc w:val="lowKashida"/>
        <w:rPr>
          <w:rFonts w:cs="Traditional Arabic"/>
          <w:sz w:val="36"/>
          <w:szCs w:val="36"/>
          <w:rtl/>
        </w:rPr>
      </w:pPr>
      <w:r w:rsidRPr="00B346B5">
        <w:rPr>
          <w:rFonts w:cs="Traditional Arabic" w:hint="cs"/>
          <w:sz w:val="36"/>
          <w:szCs w:val="36"/>
          <w:rtl/>
        </w:rPr>
        <w:t xml:space="preserve">وكنت أودُّ أن ينزِّه الكتاب عن المضحكات في آخر ما كتب، حتى يبقى له هيبته ووزنه، ويكون خاصًا بالعلم الأجلّ. </w:t>
      </w:r>
    </w:p>
    <w:p w14:paraId="0C28FA6A" w14:textId="77777777" w:rsidR="00EE316F" w:rsidRPr="00B346B5" w:rsidRDefault="00EE316F" w:rsidP="00EE316F">
      <w:pPr>
        <w:jc w:val="both"/>
        <w:rPr>
          <w:sz w:val="36"/>
          <w:szCs w:val="36"/>
          <w:rtl/>
        </w:rPr>
      </w:pPr>
    </w:p>
    <w:p w14:paraId="1B1B62BE" w14:textId="77777777" w:rsidR="00EE316F" w:rsidRPr="00B346B5" w:rsidRDefault="00EE316F" w:rsidP="00EE316F">
      <w:pPr>
        <w:jc w:val="both"/>
        <w:rPr>
          <w:sz w:val="36"/>
          <w:szCs w:val="36"/>
          <w:rtl/>
        </w:rPr>
      </w:pPr>
    </w:p>
    <w:p w14:paraId="04A7C947" w14:textId="77777777" w:rsidR="00EE316F" w:rsidRPr="00B346B5" w:rsidRDefault="00EE316F" w:rsidP="00EE316F">
      <w:pPr>
        <w:jc w:val="both"/>
        <w:rPr>
          <w:sz w:val="36"/>
          <w:szCs w:val="36"/>
          <w:rtl/>
        </w:rPr>
      </w:pPr>
    </w:p>
    <w:p w14:paraId="33E14963" w14:textId="77777777" w:rsidR="00EE316F" w:rsidRPr="00B346B5" w:rsidRDefault="00EE316F" w:rsidP="00EE316F">
      <w:pPr>
        <w:jc w:val="both"/>
        <w:rPr>
          <w:sz w:val="36"/>
          <w:szCs w:val="36"/>
          <w:rtl/>
        </w:rPr>
      </w:pPr>
    </w:p>
    <w:p w14:paraId="64C93554" w14:textId="77777777" w:rsidR="00EE316F" w:rsidRPr="00B346B5" w:rsidRDefault="00EE316F" w:rsidP="00EE316F">
      <w:pPr>
        <w:jc w:val="both"/>
        <w:rPr>
          <w:sz w:val="36"/>
          <w:szCs w:val="36"/>
          <w:rtl/>
        </w:rPr>
      </w:pPr>
    </w:p>
    <w:p w14:paraId="160FB39B" w14:textId="77777777" w:rsidR="00EE316F" w:rsidRPr="00B346B5" w:rsidRDefault="00EE316F" w:rsidP="00EE316F">
      <w:pPr>
        <w:jc w:val="both"/>
        <w:rPr>
          <w:sz w:val="36"/>
          <w:szCs w:val="36"/>
          <w:rtl/>
        </w:rPr>
      </w:pPr>
    </w:p>
    <w:p w14:paraId="7369FDD9" w14:textId="77777777" w:rsidR="00EE316F" w:rsidRPr="00B346B5" w:rsidRDefault="00EE316F" w:rsidP="00EE316F">
      <w:pPr>
        <w:ind w:firstLine="397"/>
        <w:jc w:val="center"/>
        <w:rPr>
          <w:rFonts w:cs="Traditional Arabic"/>
          <w:b/>
          <w:bCs/>
          <w:color w:val="FF0000"/>
          <w:sz w:val="36"/>
          <w:szCs w:val="36"/>
          <w:rtl/>
        </w:rPr>
      </w:pPr>
      <w:r w:rsidRPr="00B346B5">
        <w:rPr>
          <w:rFonts w:cs="Traditional Arabic" w:hint="cs"/>
          <w:b/>
          <w:bCs/>
          <w:color w:val="FF0000"/>
          <w:sz w:val="36"/>
          <w:szCs w:val="36"/>
          <w:rtl/>
        </w:rPr>
        <w:lastRenderedPageBreak/>
        <w:t>الكتاب على الأرائك وبين السنابك (14)</w:t>
      </w:r>
    </w:p>
    <w:p w14:paraId="443C650B" w14:textId="77777777" w:rsidR="00EE316F" w:rsidRPr="00B346B5" w:rsidRDefault="00EE316F" w:rsidP="00EE316F">
      <w:pPr>
        <w:ind w:firstLine="397"/>
        <w:jc w:val="center"/>
        <w:rPr>
          <w:rFonts w:cs="Traditional Arabic"/>
          <w:b/>
          <w:bCs/>
          <w:color w:val="FF0000"/>
          <w:sz w:val="36"/>
          <w:szCs w:val="36"/>
          <w:rtl/>
        </w:rPr>
      </w:pPr>
    </w:p>
    <w:p w14:paraId="5BFD3089" w14:textId="77777777" w:rsidR="00EE316F" w:rsidRPr="00B346B5" w:rsidRDefault="00EE316F" w:rsidP="00EE316F">
      <w:pPr>
        <w:ind w:firstLine="397"/>
        <w:jc w:val="center"/>
        <w:rPr>
          <w:rFonts w:cs="Traditional Arabic"/>
          <w:b/>
          <w:bCs/>
          <w:color w:val="FF0000"/>
          <w:sz w:val="36"/>
          <w:szCs w:val="36"/>
          <w:rtl/>
        </w:rPr>
      </w:pPr>
      <w:r w:rsidRPr="00B346B5">
        <w:rPr>
          <w:rFonts w:cs="Traditional Arabic"/>
          <w:b/>
          <w:bCs/>
          <w:color w:val="FF0000"/>
          <w:sz w:val="36"/>
          <w:szCs w:val="36"/>
          <w:rtl/>
        </w:rPr>
        <w:t>آداب التحقيق (14)</w:t>
      </w:r>
    </w:p>
    <w:p w14:paraId="1B3BD3EF" w14:textId="77777777" w:rsidR="00EE316F" w:rsidRPr="00B346B5" w:rsidRDefault="00EE316F" w:rsidP="00EE316F">
      <w:pPr>
        <w:jc w:val="center"/>
        <w:rPr>
          <w:b/>
          <w:bCs/>
          <w:color w:val="FF0000"/>
          <w:sz w:val="36"/>
          <w:szCs w:val="36"/>
          <w:rtl/>
        </w:rPr>
      </w:pPr>
    </w:p>
    <w:p w14:paraId="613E3B55" w14:textId="77777777" w:rsidR="00EE316F" w:rsidRPr="00B346B5" w:rsidRDefault="00EE316F" w:rsidP="00EE316F">
      <w:pPr>
        <w:ind w:firstLine="397"/>
        <w:rPr>
          <w:rFonts w:cs="Traditional Arabic"/>
          <w:b/>
          <w:bCs/>
          <w:sz w:val="36"/>
          <w:szCs w:val="36"/>
          <w:rtl/>
        </w:rPr>
      </w:pPr>
      <w:r w:rsidRPr="00B346B5">
        <w:rPr>
          <w:rFonts w:cs="Traditional Arabic" w:hint="cs"/>
          <w:b/>
          <w:bCs/>
          <w:sz w:val="36"/>
          <w:szCs w:val="36"/>
          <w:rtl/>
        </w:rPr>
        <w:t>ب</w:t>
      </w:r>
      <w:r w:rsidRPr="00B346B5">
        <w:rPr>
          <w:rFonts w:cs="Traditional Arabic"/>
          <w:b/>
          <w:bCs/>
          <w:sz w:val="36"/>
          <w:szCs w:val="36"/>
          <w:rtl/>
        </w:rPr>
        <w:t>- فهرس الأحاديث الشريفة</w:t>
      </w:r>
      <w:r w:rsidRPr="00B346B5">
        <w:rPr>
          <w:rFonts w:cs="Traditional Arabic" w:hint="cs"/>
          <w:b/>
          <w:bCs/>
          <w:sz w:val="36"/>
          <w:szCs w:val="36"/>
          <w:rtl/>
        </w:rPr>
        <w:t>:</w:t>
      </w:r>
    </w:p>
    <w:p w14:paraId="2B771EF8" w14:textId="77777777" w:rsidR="00EE316F" w:rsidRPr="00B346B5" w:rsidRDefault="00EE316F" w:rsidP="00EE316F">
      <w:pPr>
        <w:ind w:firstLine="397"/>
        <w:jc w:val="lowKashida"/>
        <w:rPr>
          <w:rFonts w:cs="Traditional Arabic"/>
          <w:sz w:val="36"/>
          <w:szCs w:val="36"/>
          <w:rtl/>
        </w:rPr>
      </w:pPr>
      <w:r w:rsidRPr="00B346B5">
        <w:rPr>
          <w:rFonts w:cs="Traditional Arabic"/>
          <w:sz w:val="36"/>
          <w:szCs w:val="36"/>
          <w:rtl/>
        </w:rPr>
        <w:t>وترتيبها آليًّا أفضل، كما قيل في فهارس الآيات، وكذا بقية الفهارس.</w:t>
      </w:r>
    </w:p>
    <w:p w14:paraId="13EBE9F0" w14:textId="77777777" w:rsidR="00EE316F" w:rsidRPr="00B346B5" w:rsidRDefault="00EE316F" w:rsidP="00EE316F">
      <w:pPr>
        <w:ind w:firstLine="397"/>
        <w:jc w:val="lowKashida"/>
        <w:rPr>
          <w:rFonts w:cs="Traditional Arabic"/>
          <w:sz w:val="36"/>
          <w:szCs w:val="36"/>
          <w:rtl/>
        </w:rPr>
      </w:pPr>
      <w:r w:rsidRPr="00B346B5">
        <w:rPr>
          <w:rFonts w:cs="Traditional Arabic"/>
          <w:sz w:val="36"/>
          <w:szCs w:val="36"/>
          <w:rtl/>
        </w:rPr>
        <w:t>أما ورقيًّا، فإن المحقق يتتبع الأحاديث الشريفة، بأنواعها، المرفوعة والموقوفة والمقطوعة، ويدوِّن أول كل حديث على بطاقة، يتلوه رقم الصفحة ال</w:t>
      </w:r>
      <w:r w:rsidRPr="00B346B5">
        <w:rPr>
          <w:rFonts w:cs="Traditional Arabic" w:hint="cs"/>
          <w:sz w:val="36"/>
          <w:szCs w:val="36"/>
          <w:rtl/>
        </w:rPr>
        <w:t>ذ</w:t>
      </w:r>
      <w:r w:rsidRPr="00B346B5">
        <w:rPr>
          <w:rFonts w:cs="Traditional Arabic"/>
          <w:sz w:val="36"/>
          <w:szCs w:val="36"/>
          <w:rtl/>
        </w:rPr>
        <w:t>ي هو فيها.</w:t>
      </w:r>
    </w:p>
    <w:p w14:paraId="5C7A477F" w14:textId="77777777" w:rsidR="00EE316F" w:rsidRPr="00B346B5" w:rsidRDefault="00EE316F" w:rsidP="00EE316F">
      <w:pPr>
        <w:ind w:firstLine="397"/>
        <w:jc w:val="lowKashida"/>
        <w:rPr>
          <w:rFonts w:cs="Traditional Arabic"/>
          <w:sz w:val="36"/>
          <w:szCs w:val="36"/>
          <w:rtl/>
        </w:rPr>
      </w:pPr>
      <w:r w:rsidRPr="00B346B5">
        <w:rPr>
          <w:rFonts w:cs="Traditional Arabic"/>
          <w:sz w:val="36"/>
          <w:szCs w:val="36"/>
          <w:rtl/>
        </w:rPr>
        <w:t xml:space="preserve">وينظر في الحديث ذي الجمل أو الفقرات، فإذا رأى المحقق أن أجزاء الحديث، أي بدايات الفقرات الداخلة في الحديث، يعني أطرافه </w:t>
      </w:r>
      <w:r w:rsidRPr="00B346B5">
        <w:rPr>
          <w:rFonts w:cs="Traditional Arabic" w:hint="cs"/>
          <w:sz w:val="36"/>
          <w:szCs w:val="36"/>
          <w:rtl/>
        </w:rPr>
        <w:t xml:space="preserve">الفرعية، </w:t>
      </w:r>
      <w:r w:rsidRPr="00B346B5">
        <w:rPr>
          <w:rFonts w:cs="Traditional Arabic"/>
          <w:sz w:val="36"/>
          <w:szCs w:val="36"/>
          <w:rtl/>
        </w:rPr>
        <w:t>جمل كاملة يمكن الاستشهاد بها، كتبها أيضاً على بطاقة و</w:t>
      </w:r>
      <w:r w:rsidRPr="00B346B5">
        <w:rPr>
          <w:rFonts w:cs="Traditional Arabic" w:hint="cs"/>
          <w:sz w:val="36"/>
          <w:szCs w:val="36"/>
          <w:rtl/>
        </w:rPr>
        <w:t>أتبع</w:t>
      </w:r>
      <w:r w:rsidRPr="00B346B5">
        <w:rPr>
          <w:rFonts w:cs="Traditional Arabic"/>
          <w:sz w:val="36"/>
          <w:szCs w:val="36"/>
          <w:rtl/>
        </w:rPr>
        <w:t>ها برقم الصف</w:t>
      </w:r>
      <w:r w:rsidRPr="00B346B5">
        <w:rPr>
          <w:rFonts w:cs="Traditional Arabic" w:hint="cs"/>
          <w:sz w:val="36"/>
          <w:szCs w:val="36"/>
          <w:rtl/>
        </w:rPr>
        <w:t>حة، مثل حديث: "اتق الله حيثما كنت، وأتبع السيئة الحسنة تمحُها، وخالق الناس بخُلُقٍ حسَن" فتُعمل فهارس أيضاً لقوله: "أتبع السيئة" وَ "خالق الناس" ولو لم تكُن في أوّل الحديث.</w:t>
      </w:r>
    </w:p>
    <w:p w14:paraId="5A15AC86" w14:textId="77777777" w:rsidR="00EE316F" w:rsidRPr="00B346B5" w:rsidRDefault="00EE316F" w:rsidP="00EE316F">
      <w:pPr>
        <w:ind w:firstLine="397"/>
        <w:jc w:val="lowKashida"/>
        <w:rPr>
          <w:rFonts w:cs="Traditional Arabic"/>
          <w:sz w:val="36"/>
          <w:szCs w:val="36"/>
          <w:rtl/>
        </w:rPr>
      </w:pPr>
      <w:r w:rsidRPr="00B346B5">
        <w:rPr>
          <w:rFonts w:cs="Traditional Arabic"/>
          <w:sz w:val="36"/>
          <w:szCs w:val="36"/>
          <w:rtl/>
        </w:rPr>
        <w:t xml:space="preserve"> ويفعل هذا حتى آخر الكتاب.</w:t>
      </w:r>
      <w:r w:rsidRPr="00B346B5">
        <w:rPr>
          <w:rFonts w:cs="Traditional Arabic" w:hint="cs"/>
          <w:sz w:val="36"/>
          <w:szCs w:val="36"/>
          <w:rtl/>
        </w:rPr>
        <w:t xml:space="preserve"> </w:t>
      </w:r>
      <w:r w:rsidRPr="00B346B5">
        <w:rPr>
          <w:rFonts w:cs="Traditional Arabic"/>
          <w:sz w:val="36"/>
          <w:szCs w:val="36"/>
          <w:rtl/>
        </w:rPr>
        <w:t>ثم يرتب البطاقات حسب حروف المعجم (الهجائية) وليس (الأبجدية)، ويطبعها، أو يفرِّغها بالقلم من جديد.</w:t>
      </w:r>
    </w:p>
    <w:p w14:paraId="0C888546" w14:textId="77777777" w:rsidR="00EE316F" w:rsidRPr="00B346B5" w:rsidRDefault="00EE316F" w:rsidP="00EE316F">
      <w:pPr>
        <w:ind w:firstLine="397"/>
        <w:jc w:val="lowKashida"/>
        <w:rPr>
          <w:rFonts w:cs="Traditional Arabic"/>
          <w:sz w:val="36"/>
          <w:szCs w:val="36"/>
          <w:rtl/>
        </w:rPr>
      </w:pPr>
      <w:r w:rsidRPr="00B346B5">
        <w:rPr>
          <w:rFonts w:cs="Traditional Arabic"/>
          <w:sz w:val="36"/>
          <w:szCs w:val="36"/>
          <w:rtl/>
        </w:rPr>
        <w:t>وقد اختلفوا في كيفية الترتيب أيضاً، ومعظمها مستفاد من الأسلوب القديم، والحقّ</w:t>
      </w:r>
      <w:r w:rsidRPr="00B346B5">
        <w:rPr>
          <w:rFonts w:cs="Traditional Arabic" w:hint="cs"/>
          <w:sz w:val="36"/>
          <w:szCs w:val="36"/>
          <w:rtl/>
        </w:rPr>
        <w:t>ُ</w:t>
      </w:r>
      <w:r w:rsidRPr="00B346B5">
        <w:rPr>
          <w:rFonts w:cs="Traditional Arabic"/>
          <w:sz w:val="36"/>
          <w:szCs w:val="36"/>
          <w:rtl/>
        </w:rPr>
        <w:t xml:space="preserve"> أن الفهارس صنعة مكتبية، فيستفاد من جهود المكتبيين الجدد وأساليبهم في الترتيب، مثل مداخل المؤلفين</w:t>
      </w:r>
      <w:r w:rsidRPr="00B346B5">
        <w:rPr>
          <w:rFonts w:cs="Traditional Arabic" w:hint="cs"/>
          <w:sz w:val="36"/>
          <w:szCs w:val="36"/>
          <w:rtl/>
        </w:rPr>
        <w:t>،</w:t>
      </w:r>
      <w:r w:rsidRPr="00B346B5">
        <w:rPr>
          <w:rFonts w:cs="Traditional Arabic"/>
          <w:sz w:val="36"/>
          <w:szCs w:val="36"/>
          <w:rtl/>
        </w:rPr>
        <w:t xml:space="preserve"> ورؤوس الموضوعات، فإن كل جيل يستفيد من السابق حتى يصل إلى </w:t>
      </w:r>
      <w:r w:rsidRPr="00B346B5">
        <w:rPr>
          <w:rFonts w:cs="Traditional Arabic"/>
          <w:sz w:val="36"/>
          <w:szCs w:val="36"/>
          <w:rtl/>
        </w:rPr>
        <w:lastRenderedPageBreak/>
        <w:t>أحسن الأساليب وأضبطها و</w:t>
      </w:r>
      <w:r w:rsidRPr="00B346B5">
        <w:rPr>
          <w:rFonts w:cs="Traditional Arabic" w:hint="cs"/>
          <w:sz w:val="36"/>
          <w:szCs w:val="36"/>
          <w:rtl/>
        </w:rPr>
        <w:t>أ</w:t>
      </w:r>
      <w:r w:rsidRPr="00B346B5">
        <w:rPr>
          <w:rFonts w:cs="Traditional Arabic"/>
          <w:sz w:val="36"/>
          <w:szCs w:val="36"/>
          <w:rtl/>
        </w:rPr>
        <w:t xml:space="preserve">سهلها، وأشير هنا إلى أفضلها، كما بدا لي، وهو ينطبق على ترتيب </w:t>
      </w:r>
      <w:r w:rsidRPr="00B346B5">
        <w:rPr>
          <w:rFonts w:cs="Traditional Arabic" w:hint="cs"/>
          <w:sz w:val="36"/>
          <w:szCs w:val="36"/>
          <w:rtl/>
        </w:rPr>
        <w:t>ال</w:t>
      </w:r>
      <w:r w:rsidRPr="00B346B5">
        <w:rPr>
          <w:rFonts w:cs="Traditional Arabic"/>
          <w:sz w:val="36"/>
          <w:szCs w:val="36"/>
          <w:rtl/>
        </w:rPr>
        <w:t xml:space="preserve">فهارس </w:t>
      </w:r>
      <w:r w:rsidRPr="00B346B5">
        <w:rPr>
          <w:rFonts w:cs="Traditional Arabic" w:hint="cs"/>
          <w:sz w:val="36"/>
          <w:szCs w:val="36"/>
          <w:rtl/>
        </w:rPr>
        <w:t>ال</w:t>
      </w:r>
      <w:r w:rsidRPr="00B346B5">
        <w:rPr>
          <w:rFonts w:cs="Traditional Arabic"/>
          <w:sz w:val="36"/>
          <w:szCs w:val="36"/>
          <w:rtl/>
        </w:rPr>
        <w:t>أخرى</w:t>
      </w:r>
      <w:r w:rsidRPr="00B346B5">
        <w:rPr>
          <w:rFonts w:cs="Traditional Arabic" w:hint="cs"/>
          <w:sz w:val="36"/>
          <w:szCs w:val="36"/>
          <w:rtl/>
        </w:rPr>
        <w:t>،</w:t>
      </w:r>
      <w:r w:rsidRPr="00B346B5">
        <w:rPr>
          <w:rFonts w:cs="Traditional Arabic"/>
          <w:sz w:val="36"/>
          <w:szCs w:val="36"/>
          <w:rtl/>
        </w:rPr>
        <w:t xml:space="preserve"> </w:t>
      </w:r>
      <w:r w:rsidRPr="00B346B5">
        <w:rPr>
          <w:rFonts w:cs="Traditional Arabic" w:hint="cs"/>
          <w:sz w:val="36"/>
          <w:szCs w:val="36"/>
          <w:rtl/>
        </w:rPr>
        <w:t>وليس فهرس</w:t>
      </w:r>
      <w:r w:rsidRPr="00B346B5">
        <w:rPr>
          <w:rFonts w:cs="Traditional Arabic"/>
          <w:sz w:val="36"/>
          <w:szCs w:val="36"/>
          <w:rtl/>
        </w:rPr>
        <w:t xml:space="preserve"> الحديث </w:t>
      </w:r>
      <w:r w:rsidRPr="00B346B5">
        <w:rPr>
          <w:rFonts w:cs="Traditional Arabic" w:hint="cs"/>
          <w:sz w:val="36"/>
          <w:szCs w:val="36"/>
          <w:rtl/>
        </w:rPr>
        <w:t>وحده</w:t>
      </w:r>
      <w:r w:rsidRPr="00B346B5">
        <w:rPr>
          <w:rFonts w:cs="Traditional Arabic"/>
          <w:sz w:val="36"/>
          <w:szCs w:val="36"/>
          <w:rtl/>
        </w:rPr>
        <w:t>.</w:t>
      </w:r>
    </w:p>
    <w:p w14:paraId="6C6D73D1" w14:textId="77777777" w:rsidR="00EE316F" w:rsidRPr="00B346B5" w:rsidRDefault="00EE316F" w:rsidP="00EE316F">
      <w:pPr>
        <w:ind w:firstLine="397"/>
        <w:jc w:val="lowKashida"/>
        <w:rPr>
          <w:rFonts w:cs="Traditional Arabic"/>
          <w:sz w:val="36"/>
          <w:szCs w:val="36"/>
          <w:rtl/>
        </w:rPr>
      </w:pPr>
      <w:r w:rsidRPr="00B346B5">
        <w:rPr>
          <w:rFonts w:cs="Traditional Arabic"/>
          <w:sz w:val="36"/>
          <w:szCs w:val="36"/>
          <w:rtl/>
        </w:rPr>
        <w:t>فالترتيب يكون برسم الكلمة لا لفظها، فلا فرق في الترتيب بين (إن) المكسورة وأختها المفتوحة</w:t>
      </w:r>
      <w:r w:rsidRPr="00B346B5">
        <w:rPr>
          <w:rFonts w:cs="Traditional Arabic" w:hint="cs"/>
          <w:sz w:val="36"/>
          <w:szCs w:val="36"/>
          <w:rtl/>
        </w:rPr>
        <w:t xml:space="preserve"> (أن)</w:t>
      </w:r>
      <w:r w:rsidRPr="00B346B5">
        <w:rPr>
          <w:rFonts w:cs="Traditional Arabic"/>
          <w:sz w:val="36"/>
          <w:szCs w:val="36"/>
          <w:rtl/>
        </w:rPr>
        <w:t>، ولا المشد</w:t>
      </w:r>
      <w:r w:rsidRPr="00B346B5">
        <w:rPr>
          <w:rFonts w:cs="Traditional Arabic" w:hint="cs"/>
          <w:sz w:val="36"/>
          <w:szCs w:val="36"/>
          <w:rtl/>
        </w:rPr>
        <w:t>َّ</w:t>
      </w:r>
      <w:r w:rsidRPr="00B346B5">
        <w:rPr>
          <w:rFonts w:cs="Traditional Arabic"/>
          <w:sz w:val="36"/>
          <w:szCs w:val="36"/>
          <w:rtl/>
        </w:rPr>
        <w:t>دة والمخف</w:t>
      </w:r>
      <w:r w:rsidRPr="00B346B5">
        <w:rPr>
          <w:rFonts w:cs="Traditional Arabic" w:hint="cs"/>
          <w:sz w:val="36"/>
          <w:szCs w:val="36"/>
          <w:rtl/>
        </w:rPr>
        <w:t>َّ</w:t>
      </w:r>
      <w:r w:rsidRPr="00B346B5">
        <w:rPr>
          <w:rFonts w:cs="Traditional Arabic"/>
          <w:sz w:val="36"/>
          <w:szCs w:val="36"/>
          <w:rtl/>
        </w:rPr>
        <w:t xml:space="preserve">فة، ولا فرق بين (مِنْ) الجارَّة، وغيرها </w:t>
      </w:r>
      <w:r w:rsidRPr="00B346B5">
        <w:rPr>
          <w:rFonts w:cs="Traditional Arabic" w:hint="cs"/>
          <w:sz w:val="36"/>
          <w:szCs w:val="36"/>
          <w:rtl/>
        </w:rPr>
        <w:t>الشرطية و</w:t>
      </w:r>
      <w:r w:rsidRPr="00B346B5">
        <w:rPr>
          <w:rFonts w:cs="Traditional Arabic"/>
          <w:sz w:val="36"/>
          <w:szCs w:val="36"/>
          <w:rtl/>
        </w:rPr>
        <w:t>الاستفهامية، فالترتيب حسب رسم الكلمة كما ذكرنا.</w:t>
      </w:r>
    </w:p>
    <w:p w14:paraId="3E010B44" w14:textId="77777777" w:rsidR="00EE316F" w:rsidRPr="00B346B5" w:rsidRDefault="00EE316F" w:rsidP="00EE316F">
      <w:pPr>
        <w:ind w:firstLine="397"/>
        <w:jc w:val="lowKashida"/>
        <w:rPr>
          <w:rFonts w:cs="Traditional Arabic"/>
          <w:sz w:val="36"/>
          <w:szCs w:val="36"/>
          <w:rtl/>
        </w:rPr>
      </w:pPr>
      <w:r w:rsidRPr="00B346B5">
        <w:rPr>
          <w:rFonts w:cs="Traditional Arabic"/>
          <w:sz w:val="36"/>
          <w:szCs w:val="36"/>
          <w:rtl/>
        </w:rPr>
        <w:t xml:space="preserve">وترتب الكلمات المتشابهة حتى تنتهي، ثم يبدأ بالكلمات الأطول، فيبدأ بـ (إن) حتى تنتهي كل الكلمات التي تتلوها، ثم يبدأ بـ (إنسان) </w:t>
      </w:r>
      <w:r w:rsidRPr="00B346B5">
        <w:rPr>
          <w:rFonts w:cs="Traditional Arabic" w:hint="cs"/>
          <w:sz w:val="36"/>
          <w:szCs w:val="36"/>
          <w:rtl/>
        </w:rPr>
        <w:t>و</w:t>
      </w:r>
      <w:r w:rsidRPr="00B346B5">
        <w:rPr>
          <w:rFonts w:cs="Traditional Arabic"/>
          <w:sz w:val="36"/>
          <w:szCs w:val="36"/>
          <w:rtl/>
        </w:rPr>
        <w:t xml:space="preserve">(انظر) و(إنه) </w:t>
      </w:r>
      <w:r w:rsidRPr="00B346B5">
        <w:rPr>
          <w:rFonts w:cs="Traditional Arabic" w:hint="cs"/>
          <w:sz w:val="36"/>
          <w:szCs w:val="36"/>
          <w:rtl/>
        </w:rPr>
        <w:t xml:space="preserve">... </w:t>
      </w:r>
      <w:r w:rsidRPr="00B346B5">
        <w:rPr>
          <w:rFonts w:cs="Traditional Arabic"/>
          <w:sz w:val="36"/>
          <w:szCs w:val="36"/>
          <w:rtl/>
        </w:rPr>
        <w:t>وهكذا.</w:t>
      </w:r>
    </w:p>
    <w:p w14:paraId="491A10BC" w14:textId="77777777" w:rsidR="00EE316F" w:rsidRPr="00B346B5" w:rsidRDefault="00EE316F" w:rsidP="00EE316F">
      <w:pPr>
        <w:ind w:firstLine="397"/>
        <w:jc w:val="lowKashida"/>
        <w:rPr>
          <w:rFonts w:cs="Traditional Arabic"/>
          <w:sz w:val="36"/>
          <w:szCs w:val="36"/>
          <w:rtl/>
        </w:rPr>
      </w:pPr>
      <w:r w:rsidRPr="00B346B5">
        <w:rPr>
          <w:rFonts w:cs="Traditional Arabic"/>
          <w:sz w:val="36"/>
          <w:szCs w:val="36"/>
          <w:rtl/>
        </w:rPr>
        <w:t>ولا تحسب (الـ) التعريف، في الكلمة الأولى أو ما يليها، فإذا ألصق بها حرف حسبت، مثل (بالجاه)</w:t>
      </w:r>
      <w:r w:rsidRPr="00B346B5">
        <w:rPr>
          <w:rFonts w:cs="Traditional Arabic" w:hint="cs"/>
          <w:sz w:val="36"/>
          <w:szCs w:val="36"/>
          <w:rtl/>
        </w:rPr>
        <w:t>:</w:t>
      </w:r>
      <w:r w:rsidRPr="00B346B5">
        <w:rPr>
          <w:rFonts w:cs="Traditional Arabic"/>
          <w:sz w:val="36"/>
          <w:szCs w:val="36"/>
          <w:rtl/>
        </w:rPr>
        <w:t xml:space="preserve"> باء</w:t>
      </w:r>
      <w:r w:rsidRPr="00B346B5">
        <w:rPr>
          <w:rFonts w:cs="Traditional Arabic" w:hint="cs"/>
          <w:sz w:val="36"/>
          <w:szCs w:val="36"/>
          <w:rtl/>
        </w:rPr>
        <w:t>،</w:t>
      </w:r>
      <w:r w:rsidRPr="00B346B5">
        <w:rPr>
          <w:rFonts w:cs="Traditional Arabic"/>
          <w:sz w:val="36"/>
          <w:szCs w:val="36"/>
          <w:rtl/>
        </w:rPr>
        <w:t xml:space="preserve"> تليها ألف</w:t>
      </w:r>
      <w:r w:rsidRPr="00B346B5">
        <w:rPr>
          <w:rFonts w:cs="Traditional Arabic" w:hint="cs"/>
          <w:sz w:val="36"/>
          <w:szCs w:val="36"/>
          <w:rtl/>
        </w:rPr>
        <w:t>،</w:t>
      </w:r>
      <w:r w:rsidRPr="00B346B5">
        <w:rPr>
          <w:rFonts w:cs="Traditional Arabic"/>
          <w:sz w:val="36"/>
          <w:szCs w:val="36"/>
          <w:rtl/>
        </w:rPr>
        <w:t xml:space="preserve"> فلام.</w:t>
      </w:r>
    </w:p>
    <w:p w14:paraId="0800DEC2" w14:textId="77777777" w:rsidR="00EE316F" w:rsidRPr="00B346B5" w:rsidRDefault="00EE316F" w:rsidP="00EE316F">
      <w:pPr>
        <w:ind w:firstLine="397"/>
        <w:jc w:val="lowKashida"/>
        <w:rPr>
          <w:rFonts w:cs="Traditional Arabic"/>
          <w:sz w:val="36"/>
          <w:szCs w:val="36"/>
          <w:rtl/>
        </w:rPr>
      </w:pPr>
      <w:r w:rsidRPr="00B346B5">
        <w:rPr>
          <w:rFonts w:cs="Traditional Arabic"/>
          <w:sz w:val="36"/>
          <w:szCs w:val="36"/>
          <w:rtl/>
        </w:rPr>
        <w:t>وإذا كثرت الأحاديث</w:t>
      </w:r>
      <w:r w:rsidRPr="00B346B5">
        <w:rPr>
          <w:rFonts w:cs="Traditional Arabic" w:hint="cs"/>
          <w:sz w:val="36"/>
          <w:szCs w:val="36"/>
          <w:rtl/>
        </w:rPr>
        <w:t>،</w:t>
      </w:r>
      <w:r w:rsidRPr="00B346B5">
        <w:rPr>
          <w:rFonts w:cs="Traditional Arabic"/>
          <w:sz w:val="36"/>
          <w:szCs w:val="36"/>
          <w:rtl/>
        </w:rPr>
        <w:t xml:space="preserve"> كتب في أول مجموعة الأحاديث التي تبدأ بحرف الألف هكذا (أ)، أو (حرف الألف)، والتي تبدأ بحرف الباء يكتب لها (ب) وهكذا حتى الأخير.</w:t>
      </w:r>
    </w:p>
    <w:p w14:paraId="246E5F84" w14:textId="77777777" w:rsidR="00EE316F" w:rsidRPr="00B346B5" w:rsidRDefault="00EE316F" w:rsidP="00EE316F">
      <w:pPr>
        <w:jc w:val="both"/>
        <w:rPr>
          <w:smallCaps/>
          <w:sz w:val="36"/>
          <w:szCs w:val="36"/>
          <w:rtl/>
        </w:rPr>
      </w:pPr>
    </w:p>
    <w:p w14:paraId="395316C8" w14:textId="77777777" w:rsidR="00EE316F" w:rsidRPr="00B346B5" w:rsidRDefault="00EE316F" w:rsidP="00EE316F">
      <w:pPr>
        <w:ind w:firstLine="397"/>
        <w:jc w:val="center"/>
        <w:rPr>
          <w:rFonts w:cs="Traditional Arabic"/>
          <w:b/>
          <w:bCs/>
          <w:color w:val="FF0000"/>
          <w:sz w:val="36"/>
          <w:szCs w:val="36"/>
          <w:rtl/>
        </w:rPr>
      </w:pPr>
      <w:r w:rsidRPr="00B346B5">
        <w:rPr>
          <w:rFonts w:cs="Traditional Arabic" w:hint="cs"/>
          <w:b/>
          <w:bCs/>
          <w:color w:val="FF0000"/>
          <w:sz w:val="36"/>
          <w:szCs w:val="36"/>
          <w:rtl/>
        </w:rPr>
        <w:t>عناوين فظَّة قاسية</w:t>
      </w:r>
    </w:p>
    <w:p w14:paraId="439DC99A" w14:textId="77777777" w:rsidR="00EE316F" w:rsidRPr="00B346B5" w:rsidRDefault="00EE316F" w:rsidP="00EE316F">
      <w:pPr>
        <w:ind w:firstLine="397"/>
        <w:jc w:val="center"/>
        <w:rPr>
          <w:rFonts w:cs="Traditional Arabic"/>
          <w:b/>
          <w:bCs/>
          <w:sz w:val="36"/>
          <w:szCs w:val="36"/>
          <w:rtl/>
        </w:rPr>
      </w:pPr>
    </w:p>
    <w:p w14:paraId="174BF5B6" w14:textId="77777777" w:rsidR="00EE316F" w:rsidRPr="00B346B5" w:rsidRDefault="00EE316F" w:rsidP="00EE316F">
      <w:pPr>
        <w:ind w:firstLine="397"/>
        <w:jc w:val="lowKashida"/>
        <w:rPr>
          <w:rFonts w:cs="Traditional Arabic"/>
          <w:sz w:val="36"/>
          <w:szCs w:val="36"/>
          <w:rtl/>
        </w:rPr>
      </w:pPr>
      <w:r w:rsidRPr="00B346B5">
        <w:rPr>
          <w:rFonts w:cs="Traditional Arabic" w:hint="cs"/>
          <w:sz w:val="36"/>
          <w:szCs w:val="36"/>
          <w:rtl/>
        </w:rPr>
        <w:t>إن النهي عن إيذاء المسلم أمر واضح لا يحتاج إلى دليل، فهو من مبادئ الإسلام السمحة، والمسلم يعرف هذا من دينه، الذي ينهى عن الظلم، والإيذاءُ ظلم، لأنه تعدٍّ على حق، وجرح لشعور، أو هدر لكرامة، والمسلم مكرَّم بدينه وإيمانه، وحرمته موفورة بالنصِّ المقدَّس.</w:t>
      </w:r>
    </w:p>
    <w:p w14:paraId="581DF5A6" w14:textId="77777777" w:rsidR="00EE316F" w:rsidRPr="00B346B5" w:rsidRDefault="00EE316F" w:rsidP="00EE316F">
      <w:pPr>
        <w:ind w:firstLine="397"/>
        <w:jc w:val="lowKashida"/>
        <w:rPr>
          <w:rFonts w:cs="Traditional Arabic"/>
          <w:sz w:val="36"/>
          <w:szCs w:val="36"/>
          <w:rtl/>
        </w:rPr>
      </w:pPr>
      <w:r w:rsidRPr="00B346B5">
        <w:rPr>
          <w:rFonts w:cs="Traditional Arabic" w:hint="cs"/>
          <w:sz w:val="36"/>
          <w:szCs w:val="36"/>
          <w:rtl/>
        </w:rPr>
        <w:lastRenderedPageBreak/>
        <w:t>والمسلم إذا آذى، فإنه يعرف، إذا خلا بنفسه، وبينه وبين ربه، أنه مُخطئ في هذا الإيذاء، ومحاسَب على تجاوزه الحدّ، ولا يفيده اختراع أعذارٍ وأسباب وهمية لهذا الإيذاء.</w:t>
      </w:r>
    </w:p>
    <w:p w14:paraId="1065B36E" w14:textId="77777777" w:rsidR="00EE316F" w:rsidRPr="00B346B5" w:rsidRDefault="00EE316F" w:rsidP="00EE316F">
      <w:pPr>
        <w:ind w:firstLine="397"/>
        <w:jc w:val="lowKashida"/>
        <w:rPr>
          <w:rFonts w:cs="Traditional Arabic"/>
          <w:sz w:val="36"/>
          <w:szCs w:val="36"/>
          <w:rtl/>
        </w:rPr>
      </w:pPr>
      <w:r w:rsidRPr="00B346B5">
        <w:rPr>
          <w:rFonts w:cs="Traditional Arabic" w:hint="cs"/>
          <w:sz w:val="36"/>
          <w:szCs w:val="36"/>
          <w:rtl/>
        </w:rPr>
        <w:t>وقد ورد في حديث رواه مسلم في صحيحه قوله صلى الله عليه وسلم: "من أشارَ إلى أخيهِ بحديدةٍ، فإن الملائكةَ تلعنهُ حتى يدعه، وإن كان أخاهُ لأبيهِ وأمِّه".</w:t>
      </w:r>
    </w:p>
    <w:p w14:paraId="28A13970" w14:textId="77777777" w:rsidR="00EE316F" w:rsidRPr="00B346B5" w:rsidRDefault="00EE316F" w:rsidP="00EE316F">
      <w:pPr>
        <w:ind w:firstLine="397"/>
        <w:jc w:val="lowKashida"/>
        <w:rPr>
          <w:rFonts w:cs="Traditional Arabic"/>
          <w:sz w:val="36"/>
          <w:szCs w:val="36"/>
          <w:rtl/>
        </w:rPr>
      </w:pPr>
      <w:r w:rsidRPr="00B346B5">
        <w:rPr>
          <w:rFonts w:cs="Traditional Arabic" w:hint="cs"/>
          <w:sz w:val="36"/>
          <w:szCs w:val="36"/>
          <w:rtl/>
        </w:rPr>
        <w:t xml:space="preserve">قال الإمام النووي في شرحه: فيه تأكيد حرمة المسلم، </w:t>
      </w:r>
      <w:r w:rsidRPr="00B346B5">
        <w:rPr>
          <w:rFonts w:cs="Traditional Arabic" w:hint="cs"/>
          <w:b/>
          <w:bCs/>
          <w:sz w:val="36"/>
          <w:szCs w:val="36"/>
          <w:rtl/>
        </w:rPr>
        <w:t>والنهي الشديد عن</w:t>
      </w:r>
      <w:r w:rsidRPr="00B346B5">
        <w:rPr>
          <w:rFonts w:cs="Traditional Arabic" w:hint="cs"/>
          <w:sz w:val="36"/>
          <w:szCs w:val="36"/>
          <w:rtl/>
        </w:rPr>
        <w:t xml:space="preserve"> </w:t>
      </w:r>
      <w:r w:rsidRPr="00B346B5">
        <w:rPr>
          <w:rFonts w:cs="Traditional Arabic" w:hint="cs"/>
          <w:b/>
          <w:bCs/>
          <w:sz w:val="36"/>
          <w:szCs w:val="36"/>
          <w:rtl/>
        </w:rPr>
        <w:t>ترويعه وتخويفه،</w:t>
      </w:r>
      <w:r w:rsidRPr="00B346B5">
        <w:rPr>
          <w:rFonts w:cs="Traditional Arabic" w:hint="cs"/>
          <w:sz w:val="36"/>
          <w:szCs w:val="36"/>
          <w:rtl/>
        </w:rPr>
        <w:t xml:space="preserve"> </w:t>
      </w:r>
      <w:r w:rsidRPr="00B346B5">
        <w:rPr>
          <w:rFonts w:cs="Traditional Arabic" w:hint="cs"/>
          <w:b/>
          <w:bCs/>
          <w:sz w:val="36"/>
          <w:szCs w:val="36"/>
          <w:rtl/>
        </w:rPr>
        <w:t>والتعرُّض له بما قد يؤذيه</w:t>
      </w:r>
      <w:r w:rsidRPr="00B346B5">
        <w:rPr>
          <w:rFonts w:cs="Traditional Arabic" w:hint="cs"/>
          <w:sz w:val="36"/>
          <w:szCs w:val="36"/>
          <w:rtl/>
        </w:rPr>
        <w:t>. قال: وقوله صلى الله عليه وسلم: "وإن كان أخاهُ لأبيهِ وأمِّه" مبالغةٌ في إيضاح عموم النهي في كل أحد، سواء من يتهم فيه ومن لا يتهم، وسواء أكان هذا هزلاً ولعباً أم لا، لأن ترويع المسلم حرام بكل حال.</w:t>
      </w:r>
    </w:p>
    <w:p w14:paraId="4C253330" w14:textId="77777777" w:rsidR="00EE316F" w:rsidRPr="00B346B5" w:rsidRDefault="00EE316F" w:rsidP="00EE316F">
      <w:pPr>
        <w:ind w:firstLine="397"/>
        <w:jc w:val="lowKashida"/>
        <w:rPr>
          <w:rFonts w:cs="Traditional Arabic"/>
          <w:sz w:val="36"/>
          <w:szCs w:val="36"/>
          <w:rtl/>
        </w:rPr>
      </w:pPr>
      <w:r w:rsidRPr="00B346B5">
        <w:rPr>
          <w:rFonts w:cs="Traditional Arabic" w:hint="cs"/>
          <w:sz w:val="36"/>
          <w:szCs w:val="36"/>
          <w:rtl/>
        </w:rPr>
        <w:t xml:space="preserve">وورد في صحيح البخاري قوله صلى الله عليه وسلم: "لا يشيرُ أحدكم على أخيهِ بالسلاح، فإنه لا يدري لعلَّ الشيطانَ ينزعُ في يدهِ فيقعُ في حفرةٍ من النار". </w:t>
      </w:r>
    </w:p>
    <w:p w14:paraId="4A298670" w14:textId="77777777" w:rsidR="00EE316F" w:rsidRPr="00B346B5" w:rsidRDefault="00EE316F" w:rsidP="00EE316F">
      <w:pPr>
        <w:ind w:firstLine="397"/>
        <w:jc w:val="lowKashida"/>
        <w:rPr>
          <w:rFonts w:cs="Traditional Arabic"/>
          <w:sz w:val="36"/>
          <w:szCs w:val="36"/>
          <w:rtl/>
        </w:rPr>
      </w:pPr>
      <w:r w:rsidRPr="00B346B5">
        <w:rPr>
          <w:rFonts w:cs="Traditional Arabic" w:hint="cs"/>
          <w:sz w:val="36"/>
          <w:szCs w:val="36"/>
          <w:rtl/>
        </w:rPr>
        <w:t>ولأحمد والطبراني بإسناد جيد -كما قال الحافظ ابن حجر في فتح الباري عند شرح الحديث السابق-: "إذا سلَّ أحدكم سيفَهُ فأرادَ أن يناولَهُ أخاه، فليغمدْهُ ثم يناولْهُ إيَّاه".</w:t>
      </w:r>
    </w:p>
    <w:p w14:paraId="361753E6" w14:textId="77777777" w:rsidR="00EE316F" w:rsidRPr="00B346B5" w:rsidRDefault="00EE316F" w:rsidP="00EE316F">
      <w:pPr>
        <w:ind w:firstLine="397"/>
        <w:jc w:val="lowKashida"/>
        <w:rPr>
          <w:rFonts w:cs="Traditional Arabic"/>
          <w:sz w:val="36"/>
          <w:szCs w:val="36"/>
          <w:rtl/>
        </w:rPr>
      </w:pPr>
      <w:r w:rsidRPr="00B346B5">
        <w:rPr>
          <w:rFonts w:cs="Traditional Arabic" w:hint="cs"/>
          <w:sz w:val="36"/>
          <w:szCs w:val="36"/>
          <w:rtl/>
        </w:rPr>
        <w:t>وأورد قول ابن العربي في هذا: إذا استحقَّ الذي يشير بالحديدة اللعن، فكيف الذي يصيب بها؟ وإنما يستحق اللعن إذا كانت إشارته تهديداً، سواء كان جاداً أم لاعباً.</w:t>
      </w:r>
    </w:p>
    <w:p w14:paraId="37FA76E5" w14:textId="77777777" w:rsidR="00EE316F" w:rsidRPr="00B346B5" w:rsidRDefault="00EE316F" w:rsidP="00EE316F">
      <w:pPr>
        <w:ind w:firstLine="397"/>
        <w:jc w:val="lowKashida"/>
        <w:rPr>
          <w:rFonts w:cs="Traditional Arabic"/>
          <w:sz w:val="36"/>
          <w:szCs w:val="36"/>
          <w:rtl/>
        </w:rPr>
      </w:pPr>
      <w:r w:rsidRPr="00B346B5">
        <w:rPr>
          <w:rFonts w:cs="Traditional Arabic" w:hint="cs"/>
          <w:sz w:val="36"/>
          <w:szCs w:val="36"/>
          <w:rtl/>
        </w:rPr>
        <w:t>أقول: ومع ذلك فإن هناك من الكتّاب المسلمين من يأبى إلا أن يشهر سلاح قلمه المسنون، فيختار العناوين الفظة القاسية لكتبه، ويفتح النار بكلماته على عباد الله المسلمين، والأمرُ لا يتجاوز مناقشة أمورٍ مختلف فيها منذ قرون متطاولة لم يتفق عليها المسلمون!</w:t>
      </w:r>
    </w:p>
    <w:p w14:paraId="1EB00EF4" w14:textId="77777777" w:rsidR="00EE316F" w:rsidRPr="00B346B5" w:rsidRDefault="00EE316F" w:rsidP="00EE316F">
      <w:pPr>
        <w:ind w:firstLine="397"/>
        <w:jc w:val="lowKashida"/>
        <w:rPr>
          <w:rFonts w:cs="Traditional Arabic"/>
          <w:sz w:val="36"/>
          <w:szCs w:val="36"/>
          <w:rtl/>
        </w:rPr>
      </w:pPr>
      <w:r w:rsidRPr="00B346B5">
        <w:rPr>
          <w:rFonts w:cs="Traditional Arabic" w:hint="cs"/>
          <w:sz w:val="36"/>
          <w:szCs w:val="36"/>
          <w:rtl/>
        </w:rPr>
        <w:t>وما الفرق بين سيف سُلَّ من غمده وأشير به في وجه مسلم، وقلمٍ سُلَّ ليُشهر به في وجهه؟ وقد يكون جرح القلم أوقع وأبقى وأكثر إمعاناً في الجرح والإيذاء وإذكاء الفتنة، فإن جرح الجسد يُشفى منه، وجرح الكلمات يبقى...</w:t>
      </w:r>
    </w:p>
    <w:p w14:paraId="633A5F5C" w14:textId="77777777" w:rsidR="00EE316F" w:rsidRPr="00B346B5" w:rsidRDefault="00EE316F" w:rsidP="00EE316F">
      <w:pPr>
        <w:ind w:firstLine="397"/>
        <w:jc w:val="lowKashida"/>
        <w:rPr>
          <w:rFonts w:cs="Traditional Arabic"/>
          <w:sz w:val="36"/>
          <w:szCs w:val="36"/>
          <w:rtl/>
        </w:rPr>
      </w:pPr>
      <w:r w:rsidRPr="00B346B5">
        <w:rPr>
          <w:rFonts w:cs="Traditional Arabic" w:hint="cs"/>
          <w:sz w:val="36"/>
          <w:szCs w:val="36"/>
          <w:rtl/>
        </w:rPr>
        <w:lastRenderedPageBreak/>
        <w:t>فكم قرأنا من عنوان فيه معنى "السيف المشهور" أو "السيف البتار" أو "الصارم المسنون" على فلان وعلى من قال وكذا؟ ألا يعلم صاحب هذا المقال أنه أباح لقلمه بأن يكون سيفاً مسلولاً على أهل الإسلام، وهو ما نهى عنه رسول الله صلى الله عليه وسلم.</w:t>
      </w:r>
    </w:p>
    <w:p w14:paraId="51693984" w14:textId="77777777" w:rsidR="00EE316F" w:rsidRPr="00B346B5" w:rsidRDefault="00EE316F" w:rsidP="00EE316F">
      <w:pPr>
        <w:ind w:firstLine="397"/>
        <w:jc w:val="lowKashida"/>
        <w:rPr>
          <w:rFonts w:cs="Traditional Arabic"/>
          <w:sz w:val="36"/>
          <w:szCs w:val="36"/>
          <w:rtl/>
        </w:rPr>
      </w:pPr>
      <w:r w:rsidRPr="00B346B5">
        <w:rPr>
          <w:rFonts w:cs="Traditional Arabic" w:hint="cs"/>
          <w:sz w:val="36"/>
          <w:szCs w:val="36"/>
          <w:rtl/>
        </w:rPr>
        <w:t xml:space="preserve">ولا بدَّ هنا من ذكر نماذج من عناوين كتب إسلامية، لكتّاب إسلاميين معتبرين، قد جانبهم الصواب في اختيار عناوين فيها إيذانٌ بالحرب على إخوان لهم في الدين. </w:t>
      </w:r>
    </w:p>
    <w:p w14:paraId="4CD068C6" w14:textId="77777777" w:rsidR="00EE316F" w:rsidRPr="00B346B5" w:rsidRDefault="00EE316F" w:rsidP="00EE316F">
      <w:pPr>
        <w:ind w:firstLine="397"/>
        <w:jc w:val="lowKashida"/>
        <w:rPr>
          <w:rFonts w:cs="Traditional Arabic"/>
          <w:sz w:val="36"/>
          <w:szCs w:val="36"/>
          <w:rtl/>
        </w:rPr>
      </w:pPr>
      <w:r w:rsidRPr="00B346B5">
        <w:rPr>
          <w:rFonts w:cs="Traditional Arabic" w:hint="cs"/>
          <w:sz w:val="36"/>
          <w:szCs w:val="36"/>
          <w:rtl/>
        </w:rPr>
        <w:t>وإنما المطلوب الكلمة الطيبة، والرفق واللين، والتنبيه والتذكير بأدب، والحوار باحترام، وبنفس راضية تعلو على السفاسف، فإنه أكثر فائدة للمحاور معه، وأدعى له في قبول الحق.</w:t>
      </w:r>
    </w:p>
    <w:p w14:paraId="72505C61" w14:textId="77777777" w:rsidR="00EE316F" w:rsidRPr="00B346B5" w:rsidRDefault="00EE316F" w:rsidP="00EE316F">
      <w:pPr>
        <w:ind w:firstLine="397"/>
        <w:jc w:val="lowKashida"/>
        <w:rPr>
          <w:rFonts w:cs="Traditional Arabic"/>
          <w:sz w:val="36"/>
          <w:szCs w:val="36"/>
          <w:rtl/>
        </w:rPr>
      </w:pPr>
      <w:r w:rsidRPr="00B346B5">
        <w:rPr>
          <w:rFonts w:cs="Traditional Arabic" w:hint="cs"/>
          <w:sz w:val="36"/>
          <w:szCs w:val="36"/>
          <w:rtl/>
        </w:rPr>
        <w:t xml:space="preserve"> فمن ذلك كتاب للإمام السيوطي بعنوان: "السهم المصيب في نحر الخطيب" (يعني الخطيب البغدادي).</w:t>
      </w:r>
    </w:p>
    <w:p w14:paraId="0FF4D706" w14:textId="77777777" w:rsidR="00EE316F" w:rsidRPr="00B346B5" w:rsidRDefault="00EE316F" w:rsidP="00EE316F">
      <w:pPr>
        <w:ind w:firstLine="397"/>
        <w:jc w:val="lowKashida"/>
        <w:rPr>
          <w:rFonts w:cs="Traditional Arabic"/>
          <w:sz w:val="36"/>
          <w:szCs w:val="36"/>
          <w:rtl/>
        </w:rPr>
      </w:pPr>
      <w:r w:rsidRPr="00B346B5">
        <w:rPr>
          <w:rFonts w:cs="Traditional Arabic" w:hint="cs"/>
          <w:sz w:val="36"/>
          <w:szCs w:val="36"/>
          <w:rtl/>
        </w:rPr>
        <w:t xml:space="preserve"> و"السيف الصارم في عدم جواز وقف المنقول والدراهم" لمحمد بن بير علي</w:t>
      </w:r>
      <w:r w:rsidR="009B0686">
        <w:rPr>
          <w:rFonts w:cs="Traditional Arabic" w:hint="cs"/>
          <w:sz w:val="36"/>
          <w:szCs w:val="36"/>
          <w:rtl/>
        </w:rPr>
        <w:t>ّ</w:t>
      </w:r>
      <w:r w:rsidRPr="00B346B5">
        <w:rPr>
          <w:rFonts w:cs="Traditional Arabic" w:hint="cs"/>
          <w:sz w:val="36"/>
          <w:szCs w:val="36"/>
          <w:rtl/>
        </w:rPr>
        <w:t xml:space="preserve"> </w:t>
      </w:r>
      <w:proofErr w:type="spellStart"/>
      <w:r w:rsidRPr="00B346B5">
        <w:rPr>
          <w:rFonts w:cs="Traditional Arabic" w:hint="cs"/>
          <w:sz w:val="36"/>
          <w:szCs w:val="36"/>
          <w:rtl/>
        </w:rPr>
        <w:t>البيركلي</w:t>
      </w:r>
      <w:proofErr w:type="spellEnd"/>
      <w:r w:rsidRPr="00B346B5">
        <w:rPr>
          <w:rFonts w:cs="Traditional Arabic" w:hint="cs"/>
          <w:sz w:val="36"/>
          <w:szCs w:val="36"/>
          <w:rtl/>
        </w:rPr>
        <w:t xml:space="preserve"> (ت 981هـ). فلماذا هذا السيف الصارم؟ </w:t>
      </w:r>
    </w:p>
    <w:p w14:paraId="3EE9B64E" w14:textId="77777777" w:rsidR="00EE316F" w:rsidRPr="00B346B5" w:rsidRDefault="00EE316F" w:rsidP="00EE316F">
      <w:pPr>
        <w:ind w:firstLine="397"/>
        <w:jc w:val="lowKashida"/>
        <w:rPr>
          <w:rFonts w:cs="Traditional Arabic"/>
          <w:sz w:val="36"/>
          <w:szCs w:val="36"/>
          <w:rtl/>
        </w:rPr>
      </w:pPr>
      <w:r w:rsidRPr="00B346B5">
        <w:rPr>
          <w:rFonts w:cs="Traditional Arabic" w:hint="cs"/>
          <w:sz w:val="36"/>
          <w:szCs w:val="36"/>
          <w:rtl/>
        </w:rPr>
        <w:t>و"السيف المسنون اللماع على المفتي المفتون بالابتداع" لبرهان الدين البقاعي (ت 885هـ).</w:t>
      </w:r>
    </w:p>
    <w:p w14:paraId="27039FDC" w14:textId="77777777" w:rsidR="00EE316F" w:rsidRPr="00B346B5" w:rsidRDefault="00EE316F" w:rsidP="00EE316F">
      <w:pPr>
        <w:ind w:firstLine="397"/>
        <w:jc w:val="lowKashida"/>
        <w:rPr>
          <w:rFonts w:cs="Traditional Arabic"/>
          <w:sz w:val="36"/>
          <w:szCs w:val="36"/>
          <w:rtl/>
        </w:rPr>
      </w:pPr>
      <w:r w:rsidRPr="00B346B5">
        <w:rPr>
          <w:rFonts w:cs="Traditional Arabic" w:hint="cs"/>
          <w:sz w:val="36"/>
          <w:szCs w:val="36"/>
          <w:rtl/>
        </w:rPr>
        <w:t xml:space="preserve">و "السيف الهاوي على رقبة المناوي" </w:t>
      </w:r>
      <w:proofErr w:type="spellStart"/>
      <w:r w:rsidRPr="00B346B5">
        <w:rPr>
          <w:rFonts w:cs="Traditional Arabic" w:hint="cs"/>
          <w:sz w:val="36"/>
          <w:szCs w:val="36"/>
          <w:rtl/>
        </w:rPr>
        <w:t>للنواني</w:t>
      </w:r>
      <w:proofErr w:type="spellEnd"/>
      <w:r w:rsidRPr="00B346B5">
        <w:rPr>
          <w:rFonts w:cs="Traditional Arabic" w:hint="cs"/>
          <w:sz w:val="36"/>
          <w:szCs w:val="36"/>
          <w:rtl/>
        </w:rPr>
        <w:t>. ونعوذ بالله من هذا! فهو يريد ذبحه!!</w:t>
      </w:r>
    </w:p>
    <w:p w14:paraId="51188660" w14:textId="77777777" w:rsidR="00EE316F" w:rsidRPr="00B346B5" w:rsidRDefault="00EE316F" w:rsidP="00EE316F">
      <w:pPr>
        <w:ind w:firstLine="397"/>
        <w:jc w:val="lowKashida"/>
        <w:rPr>
          <w:rFonts w:cs="Traditional Arabic"/>
          <w:sz w:val="36"/>
          <w:szCs w:val="36"/>
          <w:rtl/>
        </w:rPr>
      </w:pPr>
      <w:r w:rsidRPr="00B346B5">
        <w:rPr>
          <w:rFonts w:cs="Traditional Arabic" w:hint="cs"/>
          <w:sz w:val="36"/>
          <w:szCs w:val="36"/>
          <w:rtl/>
        </w:rPr>
        <w:t xml:space="preserve">و "الصارم </w:t>
      </w:r>
      <w:proofErr w:type="spellStart"/>
      <w:r w:rsidRPr="00B346B5">
        <w:rPr>
          <w:rFonts w:cs="Traditional Arabic" w:hint="cs"/>
          <w:sz w:val="36"/>
          <w:szCs w:val="36"/>
          <w:rtl/>
        </w:rPr>
        <w:t>المنكي</w:t>
      </w:r>
      <w:proofErr w:type="spellEnd"/>
      <w:r w:rsidRPr="00B346B5">
        <w:rPr>
          <w:rFonts w:cs="Traditional Arabic" w:hint="cs"/>
          <w:sz w:val="36"/>
          <w:szCs w:val="36"/>
          <w:rtl/>
        </w:rPr>
        <w:t xml:space="preserve"> في الرد على ابن السبكي" لابن </w:t>
      </w:r>
      <w:proofErr w:type="gramStart"/>
      <w:r w:rsidRPr="00B346B5">
        <w:rPr>
          <w:rFonts w:cs="Traditional Arabic" w:hint="cs"/>
          <w:sz w:val="36"/>
          <w:szCs w:val="36"/>
          <w:rtl/>
        </w:rPr>
        <w:t>عبدالهادي</w:t>
      </w:r>
      <w:proofErr w:type="gramEnd"/>
      <w:r w:rsidRPr="00B346B5">
        <w:rPr>
          <w:rFonts w:cs="Traditional Arabic" w:hint="cs"/>
          <w:sz w:val="36"/>
          <w:szCs w:val="36"/>
          <w:rtl/>
        </w:rPr>
        <w:t xml:space="preserve"> المقدسي. </w:t>
      </w:r>
    </w:p>
    <w:p w14:paraId="34E7E758" w14:textId="77777777" w:rsidR="00EE316F" w:rsidRPr="00B346B5" w:rsidRDefault="00EE316F" w:rsidP="00EE316F">
      <w:pPr>
        <w:ind w:firstLine="397"/>
        <w:jc w:val="lowKashida"/>
        <w:rPr>
          <w:rFonts w:cs="Traditional Arabic"/>
          <w:sz w:val="36"/>
          <w:szCs w:val="36"/>
          <w:rtl/>
        </w:rPr>
      </w:pPr>
      <w:r w:rsidRPr="00B346B5">
        <w:rPr>
          <w:rFonts w:cs="Traditional Arabic" w:hint="cs"/>
          <w:sz w:val="36"/>
          <w:szCs w:val="36"/>
          <w:rtl/>
        </w:rPr>
        <w:t xml:space="preserve">وللعالم والمؤرخ المغربي </w:t>
      </w:r>
      <w:proofErr w:type="gramStart"/>
      <w:r w:rsidRPr="00B346B5">
        <w:rPr>
          <w:rFonts w:cs="Traditional Arabic" w:hint="cs"/>
          <w:sz w:val="36"/>
          <w:szCs w:val="36"/>
          <w:rtl/>
        </w:rPr>
        <w:t>عبدالرحمن</w:t>
      </w:r>
      <w:proofErr w:type="gramEnd"/>
      <w:r w:rsidRPr="00B346B5">
        <w:rPr>
          <w:rFonts w:cs="Traditional Arabic" w:hint="cs"/>
          <w:sz w:val="36"/>
          <w:szCs w:val="36"/>
          <w:rtl/>
        </w:rPr>
        <w:t xml:space="preserve"> بن زيدان (ت 1365 هـ) كتاب مخطوط وضع له ثلاثة عناوين، أحدها: إعلام الحاضر والباد بقطع أوداج من زعم أن الأدب في ترك مديح صفوة العباد!</w:t>
      </w:r>
    </w:p>
    <w:p w14:paraId="3FA2E5F9" w14:textId="77777777" w:rsidR="00EE316F" w:rsidRPr="00B346B5" w:rsidRDefault="00EE316F" w:rsidP="009B0686">
      <w:pPr>
        <w:ind w:firstLine="397"/>
        <w:jc w:val="lowKashida"/>
        <w:rPr>
          <w:rFonts w:cs="Traditional Arabic"/>
          <w:sz w:val="36"/>
          <w:szCs w:val="36"/>
          <w:rtl/>
        </w:rPr>
      </w:pPr>
      <w:r w:rsidRPr="00B346B5">
        <w:rPr>
          <w:rFonts w:cs="Traditional Arabic" w:hint="cs"/>
          <w:sz w:val="36"/>
          <w:szCs w:val="36"/>
          <w:rtl/>
        </w:rPr>
        <w:lastRenderedPageBreak/>
        <w:t xml:space="preserve">وكان محمد بن المبارك </w:t>
      </w:r>
      <w:proofErr w:type="spellStart"/>
      <w:r w:rsidRPr="00B346B5">
        <w:rPr>
          <w:rFonts w:cs="Traditional Arabic" w:hint="cs"/>
          <w:sz w:val="36"/>
          <w:szCs w:val="36"/>
          <w:rtl/>
        </w:rPr>
        <w:t>الهدالي</w:t>
      </w:r>
      <w:proofErr w:type="spellEnd"/>
      <w:r w:rsidRPr="00B346B5">
        <w:rPr>
          <w:rFonts w:cs="Traditional Arabic" w:hint="cs"/>
          <w:sz w:val="36"/>
          <w:szCs w:val="36"/>
          <w:rtl/>
        </w:rPr>
        <w:t xml:space="preserve"> من كبار المفتين بالمغرب، ووطنه مكناس، من أصل </w:t>
      </w:r>
      <w:proofErr w:type="spellStart"/>
      <w:r w:rsidRPr="00B346B5">
        <w:rPr>
          <w:rFonts w:cs="Traditional Arabic" w:hint="cs"/>
          <w:sz w:val="36"/>
          <w:szCs w:val="36"/>
          <w:rtl/>
        </w:rPr>
        <w:t>سجلماسي</w:t>
      </w:r>
      <w:proofErr w:type="spellEnd"/>
      <w:r w:rsidRPr="00B346B5">
        <w:rPr>
          <w:rFonts w:cs="Traditional Arabic" w:hint="cs"/>
          <w:sz w:val="36"/>
          <w:szCs w:val="36"/>
          <w:rtl/>
        </w:rPr>
        <w:t>، توفي عام 1372هـ.له تقييد مخطوط عنوانه "إذاقة عذاب الحريق لمن أوهب زكاة السيد لمال الرقيق" أو "الانتصار لمذهب إمام الأئمة سيدنا مالك بصفع قفا من عميت عليه المسالك".</w:t>
      </w:r>
    </w:p>
    <w:p w14:paraId="675D547A" w14:textId="77777777" w:rsidR="00EE316F" w:rsidRPr="00B346B5" w:rsidRDefault="00EE316F" w:rsidP="00EE316F">
      <w:pPr>
        <w:ind w:firstLine="397"/>
        <w:jc w:val="lowKashida"/>
        <w:rPr>
          <w:rFonts w:cs="Traditional Arabic"/>
          <w:sz w:val="36"/>
          <w:szCs w:val="36"/>
          <w:rtl/>
        </w:rPr>
      </w:pPr>
      <w:r w:rsidRPr="00B346B5">
        <w:rPr>
          <w:rFonts w:cs="Traditional Arabic" w:hint="cs"/>
          <w:sz w:val="36"/>
          <w:szCs w:val="36"/>
          <w:rtl/>
        </w:rPr>
        <w:t xml:space="preserve"> يعني إما حريق أو صفع، أما الكلمة الطيبة فإنها بعيدة عن حياة العلم وأهله!!</w:t>
      </w:r>
    </w:p>
    <w:p w14:paraId="027EB00E" w14:textId="77777777" w:rsidR="00EE316F" w:rsidRPr="00B346B5" w:rsidRDefault="00EE316F" w:rsidP="00EE316F">
      <w:pPr>
        <w:ind w:firstLine="397"/>
        <w:jc w:val="lowKashida"/>
        <w:rPr>
          <w:rFonts w:cs="Traditional Arabic"/>
          <w:sz w:val="36"/>
          <w:szCs w:val="36"/>
          <w:rtl/>
        </w:rPr>
      </w:pPr>
      <w:r w:rsidRPr="00B346B5">
        <w:rPr>
          <w:rFonts w:cs="Traditional Arabic" w:hint="cs"/>
          <w:sz w:val="36"/>
          <w:szCs w:val="36"/>
          <w:rtl/>
        </w:rPr>
        <w:t xml:space="preserve">ولو تتبعت أمثال هذه العناوين، وخاصة المعاصرة منها، لخرجت منها برسالة قائمة برأسها! </w:t>
      </w:r>
    </w:p>
    <w:p w14:paraId="5134B37F" w14:textId="77777777" w:rsidR="00EE316F" w:rsidRPr="00B346B5" w:rsidRDefault="00EE316F" w:rsidP="00EE316F">
      <w:pPr>
        <w:ind w:firstLine="397"/>
        <w:jc w:val="lowKashida"/>
        <w:rPr>
          <w:rFonts w:cs="Traditional Arabic"/>
          <w:sz w:val="36"/>
          <w:szCs w:val="36"/>
          <w:rtl/>
        </w:rPr>
      </w:pPr>
      <w:r w:rsidRPr="00B346B5">
        <w:rPr>
          <w:rFonts w:cs="Traditional Arabic" w:hint="cs"/>
          <w:sz w:val="36"/>
          <w:szCs w:val="36"/>
          <w:rtl/>
        </w:rPr>
        <w:t>فلمَ هذه القسوة أيها الناس، وقد أُمرنا بالكلمة الطيبة، في توجيه مباشر من ربنا:</w:t>
      </w:r>
      <w:r w:rsidRPr="00B346B5">
        <w:rPr>
          <w:sz w:val="36"/>
          <w:szCs w:val="36"/>
          <w:rtl/>
        </w:rPr>
        <w:t xml:space="preserve"> </w:t>
      </w:r>
      <w:r w:rsidRPr="00B346B5">
        <w:rPr>
          <w:rFonts w:hint="cs"/>
          <w:sz w:val="36"/>
          <w:szCs w:val="36"/>
          <w:rtl/>
        </w:rPr>
        <w:t>{</w:t>
      </w:r>
      <w:r w:rsidRPr="00B346B5">
        <w:rPr>
          <w:rFonts w:cs="Traditional Arabic"/>
          <w:sz w:val="36"/>
          <w:szCs w:val="36"/>
          <w:rtl/>
        </w:rPr>
        <w:t>وَقُولُواْ لِلنَّاسِ حُسْناً}</w:t>
      </w:r>
      <w:r w:rsidRPr="00B346B5">
        <w:rPr>
          <w:rFonts w:cs="Traditional Arabic" w:hint="cs"/>
          <w:sz w:val="36"/>
          <w:szCs w:val="36"/>
          <w:rtl/>
        </w:rPr>
        <w:t xml:space="preserve"> [سورة </w:t>
      </w:r>
      <w:r w:rsidRPr="00B346B5">
        <w:rPr>
          <w:rFonts w:cs="Traditional Arabic"/>
          <w:sz w:val="36"/>
          <w:szCs w:val="36"/>
          <w:rtl/>
        </w:rPr>
        <w:t>البقرة</w:t>
      </w:r>
      <w:r w:rsidRPr="00B346B5">
        <w:rPr>
          <w:rFonts w:cs="Traditional Arabic" w:hint="cs"/>
          <w:sz w:val="36"/>
          <w:szCs w:val="36"/>
          <w:rtl/>
        </w:rPr>
        <w:t xml:space="preserve">: </w:t>
      </w:r>
      <w:r w:rsidRPr="00B346B5">
        <w:rPr>
          <w:rFonts w:cs="Traditional Arabic"/>
          <w:sz w:val="36"/>
          <w:szCs w:val="36"/>
          <w:rtl/>
        </w:rPr>
        <w:t>83</w:t>
      </w:r>
      <w:r w:rsidRPr="00B346B5">
        <w:rPr>
          <w:rFonts w:cs="Traditional Arabic" w:hint="cs"/>
          <w:sz w:val="36"/>
          <w:szCs w:val="36"/>
          <w:rtl/>
        </w:rPr>
        <w:t xml:space="preserve">]، </w:t>
      </w:r>
      <w:r w:rsidRPr="00B346B5">
        <w:rPr>
          <w:rFonts w:cs="Traditional Arabic"/>
          <w:sz w:val="36"/>
          <w:szCs w:val="36"/>
          <w:rtl/>
        </w:rPr>
        <w:t>{وَقُل لِّعِبَادِي يَقُولُواْ الَّتِي هِيَ أَحْسَنُ إِنَّ الشَّيْطَانَ يَنزَغُ بَيْنَهُمْ إِنَّ الشَّيْطَانَ كَانَ لِلإِنْسَانِ عَدُوّاً مُّبِيناً}</w:t>
      </w:r>
      <w:r w:rsidRPr="00B346B5">
        <w:rPr>
          <w:rFonts w:cs="Traditional Arabic" w:hint="cs"/>
          <w:sz w:val="36"/>
          <w:szCs w:val="36"/>
          <w:rtl/>
        </w:rPr>
        <w:t xml:space="preserve"> [سورة </w:t>
      </w:r>
      <w:r w:rsidRPr="00B346B5">
        <w:rPr>
          <w:rFonts w:cs="Traditional Arabic"/>
          <w:sz w:val="36"/>
          <w:szCs w:val="36"/>
          <w:rtl/>
        </w:rPr>
        <w:t>الإسراء</w:t>
      </w:r>
      <w:r w:rsidRPr="00B346B5">
        <w:rPr>
          <w:rFonts w:cs="Traditional Arabic" w:hint="cs"/>
          <w:sz w:val="36"/>
          <w:szCs w:val="36"/>
          <w:rtl/>
        </w:rPr>
        <w:t>:</w:t>
      </w:r>
      <w:r w:rsidRPr="00B346B5">
        <w:rPr>
          <w:rFonts w:cs="Traditional Arabic"/>
          <w:sz w:val="36"/>
          <w:szCs w:val="36"/>
          <w:rtl/>
        </w:rPr>
        <w:t>53</w:t>
      </w:r>
      <w:r w:rsidRPr="00B346B5">
        <w:rPr>
          <w:rFonts w:cs="Traditional Arabic" w:hint="cs"/>
          <w:sz w:val="36"/>
          <w:szCs w:val="36"/>
          <w:rtl/>
        </w:rPr>
        <w:t>].</w:t>
      </w:r>
    </w:p>
    <w:p w14:paraId="6DD6E1A2" w14:textId="77777777" w:rsidR="00EE316F" w:rsidRPr="00B346B5" w:rsidRDefault="00EE316F" w:rsidP="00EE316F">
      <w:pPr>
        <w:ind w:firstLine="397"/>
        <w:jc w:val="lowKashida"/>
        <w:rPr>
          <w:rFonts w:cs="Traditional Arabic"/>
          <w:sz w:val="36"/>
          <w:szCs w:val="36"/>
          <w:rtl/>
        </w:rPr>
      </w:pPr>
      <w:r w:rsidRPr="00B346B5">
        <w:rPr>
          <w:rFonts w:cs="Traditional Arabic" w:hint="cs"/>
          <w:sz w:val="36"/>
          <w:szCs w:val="36"/>
          <w:rtl/>
        </w:rPr>
        <w:t>فلماذا لا نقول كلاماً جميلاً محبباً يساعد أخانا -الذي قد يكون جانب الصواب- ليعود إلى الصواب؟</w:t>
      </w:r>
    </w:p>
    <w:p w14:paraId="679AF42B" w14:textId="77777777" w:rsidR="00EE316F" w:rsidRPr="00B346B5" w:rsidRDefault="00EE316F" w:rsidP="00EE316F">
      <w:pPr>
        <w:ind w:firstLine="397"/>
        <w:jc w:val="lowKashida"/>
        <w:rPr>
          <w:rFonts w:cs="Traditional Arabic"/>
          <w:sz w:val="36"/>
          <w:szCs w:val="36"/>
          <w:rtl/>
        </w:rPr>
      </w:pPr>
      <w:r w:rsidRPr="00B346B5">
        <w:rPr>
          <w:rFonts w:cs="Traditional Arabic" w:hint="cs"/>
          <w:sz w:val="36"/>
          <w:szCs w:val="36"/>
          <w:rtl/>
        </w:rPr>
        <w:t>لماذا نشهر قواطع ألسنتنا على رقاب إخواننا، فتكرهه قلوبنا، وقد يأتي اليوم الذي لا نجد حرجاً في سلِّ سيوفنا على رقابهم؛ لكثرة ما حملنا عليهم، وجمعنا القلوب على بغضهم؟</w:t>
      </w:r>
    </w:p>
    <w:p w14:paraId="3E95FA40" w14:textId="77777777" w:rsidR="00EE316F" w:rsidRPr="00B346B5" w:rsidRDefault="00EE316F" w:rsidP="00EE316F">
      <w:pPr>
        <w:ind w:firstLine="397"/>
        <w:jc w:val="lowKashida"/>
        <w:rPr>
          <w:rFonts w:cs="Traditional Arabic"/>
          <w:sz w:val="36"/>
          <w:szCs w:val="36"/>
          <w:rtl/>
        </w:rPr>
      </w:pPr>
      <w:r w:rsidRPr="00B346B5">
        <w:rPr>
          <w:rFonts w:cs="Traditional Arabic"/>
          <w:sz w:val="36"/>
          <w:szCs w:val="36"/>
          <w:rtl/>
        </w:rPr>
        <w:t>{يَا أَيُّهَا الَّذِينَ آمَنُوا اتَّقُوا اللَّهَ وَقُولُوا قَوْلاً سَدِيداً}</w:t>
      </w:r>
      <w:r w:rsidRPr="00B346B5">
        <w:rPr>
          <w:rFonts w:cs="Traditional Arabic" w:hint="cs"/>
          <w:sz w:val="36"/>
          <w:szCs w:val="36"/>
          <w:rtl/>
        </w:rPr>
        <w:t xml:space="preserve"> [سورة </w:t>
      </w:r>
      <w:r w:rsidRPr="00B346B5">
        <w:rPr>
          <w:rFonts w:cs="Traditional Arabic"/>
          <w:sz w:val="36"/>
          <w:szCs w:val="36"/>
          <w:rtl/>
        </w:rPr>
        <w:t>الأحزاب</w:t>
      </w:r>
      <w:r w:rsidRPr="00B346B5">
        <w:rPr>
          <w:rFonts w:cs="Traditional Arabic" w:hint="cs"/>
          <w:sz w:val="36"/>
          <w:szCs w:val="36"/>
          <w:rtl/>
        </w:rPr>
        <w:t xml:space="preserve">: </w:t>
      </w:r>
      <w:r w:rsidRPr="00B346B5">
        <w:rPr>
          <w:rFonts w:cs="Traditional Arabic"/>
          <w:sz w:val="36"/>
          <w:szCs w:val="36"/>
          <w:rtl/>
        </w:rPr>
        <w:t>70</w:t>
      </w:r>
      <w:r w:rsidRPr="00B346B5">
        <w:rPr>
          <w:rFonts w:cs="Traditional Arabic" w:hint="cs"/>
          <w:sz w:val="36"/>
          <w:szCs w:val="36"/>
          <w:rtl/>
        </w:rPr>
        <w:t>].</w:t>
      </w:r>
    </w:p>
    <w:p w14:paraId="1AAE40EB" w14:textId="77777777" w:rsidR="00EE316F" w:rsidRPr="00B346B5" w:rsidRDefault="00EE316F" w:rsidP="00EE316F">
      <w:pPr>
        <w:ind w:firstLine="397"/>
        <w:jc w:val="lowKashida"/>
        <w:rPr>
          <w:rFonts w:cs="Traditional Arabic"/>
          <w:sz w:val="36"/>
          <w:szCs w:val="36"/>
          <w:rtl/>
        </w:rPr>
      </w:pPr>
    </w:p>
    <w:p w14:paraId="29FD3EC8" w14:textId="77777777" w:rsidR="00EE316F" w:rsidRPr="009B0686" w:rsidRDefault="00EE316F" w:rsidP="00EE316F">
      <w:pPr>
        <w:ind w:firstLine="397"/>
        <w:jc w:val="center"/>
        <w:rPr>
          <w:rFonts w:cs="Traditional Arabic"/>
          <w:b/>
          <w:bCs/>
          <w:color w:val="FF0000"/>
          <w:sz w:val="36"/>
          <w:szCs w:val="36"/>
        </w:rPr>
      </w:pPr>
      <w:r w:rsidRPr="009B0686">
        <w:rPr>
          <w:rFonts w:cs="Traditional Arabic" w:hint="cs"/>
          <w:b/>
          <w:bCs/>
          <w:color w:val="FF0000"/>
          <w:sz w:val="36"/>
          <w:szCs w:val="36"/>
          <w:rtl/>
        </w:rPr>
        <w:t>أخبار الكتب</w:t>
      </w:r>
    </w:p>
    <w:p w14:paraId="735E361A" w14:textId="77777777" w:rsidR="00EE316F" w:rsidRPr="00B346B5" w:rsidRDefault="00EE316F" w:rsidP="00EE316F">
      <w:pPr>
        <w:jc w:val="lowKashida"/>
        <w:rPr>
          <w:rFonts w:cs="Traditional Arabic"/>
          <w:sz w:val="36"/>
          <w:szCs w:val="36"/>
        </w:rPr>
      </w:pPr>
    </w:p>
    <w:p w14:paraId="004E6D2C" w14:textId="77777777" w:rsidR="00EE316F" w:rsidRPr="00B346B5" w:rsidRDefault="00EE316F" w:rsidP="00EE316F">
      <w:pPr>
        <w:numPr>
          <w:ilvl w:val="0"/>
          <w:numId w:val="16"/>
        </w:numPr>
        <w:spacing w:after="0" w:line="240" w:lineRule="auto"/>
        <w:ind w:right="0"/>
        <w:jc w:val="lowKashida"/>
        <w:rPr>
          <w:rFonts w:cs="Traditional Arabic"/>
          <w:sz w:val="36"/>
          <w:szCs w:val="36"/>
          <w:rtl/>
        </w:rPr>
      </w:pPr>
      <w:r w:rsidRPr="00B346B5">
        <w:rPr>
          <w:rFonts w:cs="Traditional Arabic" w:hint="cs"/>
          <w:sz w:val="36"/>
          <w:szCs w:val="36"/>
          <w:rtl/>
        </w:rPr>
        <w:lastRenderedPageBreak/>
        <w:t xml:space="preserve">صدر كتاب </w:t>
      </w:r>
      <w:r w:rsidRPr="00B346B5">
        <w:rPr>
          <w:rFonts w:cs="Traditional Arabic" w:hint="cs"/>
          <w:b/>
          <w:bCs/>
          <w:sz w:val="36"/>
          <w:szCs w:val="36"/>
          <w:rtl/>
        </w:rPr>
        <w:t>الأسواق في بلاد الشام في صدر الإسلام</w:t>
      </w:r>
      <w:r w:rsidRPr="00B346B5">
        <w:rPr>
          <w:rFonts w:cs="Traditional Arabic" w:hint="cs"/>
          <w:sz w:val="36"/>
          <w:szCs w:val="36"/>
          <w:rtl/>
        </w:rPr>
        <w:t xml:space="preserve">/ حاتم نايل </w:t>
      </w:r>
      <w:proofErr w:type="gramStart"/>
      <w:r w:rsidRPr="00B346B5">
        <w:rPr>
          <w:rFonts w:cs="Traditional Arabic" w:hint="cs"/>
          <w:sz w:val="36"/>
          <w:szCs w:val="36"/>
          <w:rtl/>
        </w:rPr>
        <w:t>الضمور.-</w:t>
      </w:r>
      <w:proofErr w:type="gramEnd"/>
      <w:r w:rsidRPr="00B346B5">
        <w:rPr>
          <w:rFonts w:cs="Traditional Arabic" w:hint="cs"/>
          <w:sz w:val="36"/>
          <w:szCs w:val="36"/>
          <w:rtl/>
        </w:rPr>
        <w:t xml:space="preserve"> عمّان: دار الفرقان،1430هـ، 356 ص.</w:t>
      </w:r>
    </w:p>
    <w:p w14:paraId="5BBEEFD9" w14:textId="77777777" w:rsidR="00EE316F" w:rsidRPr="00B346B5" w:rsidRDefault="00EE316F" w:rsidP="00EE316F">
      <w:pPr>
        <w:ind w:left="360"/>
        <w:jc w:val="lowKashida"/>
        <w:rPr>
          <w:rFonts w:cs="Traditional Arabic"/>
          <w:sz w:val="36"/>
          <w:szCs w:val="36"/>
          <w:rtl/>
        </w:rPr>
      </w:pPr>
      <w:r w:rsidRPr="00B346B5">
        <w:rPr>
          <w:rFonts w:cs="Traditional Arabic" w:hint="cs"/>
          <w:sz w:val="36"/>
          <w:szCs w:val="36"/>
          <w:rtl/>
        </w:rPr>
        <w:t>يبين فيه الكاتب أن الأسواق التجارية في بلاد الشام كانت موجودة فبل الفتح الإسلامي، ولكنها ازدهرت بعد الفتح، وازدادت هجرة القبائل العربية إليها، ومن عوامل ازدهارها كون بلاد الشام متوسطة بين الشرق والغرب، فكانت خير وسيط لتبادل سلع الشرق بالغرب.</w:t>
      </w:r>
    </w:p>
    <w:p w14:paraId="470440E2" w14:textId="77777777" w:rsidR="00EE316F" w:rsidRPr="00B346B5" w:rsidRDefault="00EE316F" w:rsidP="00EE316F">
      <w:pPr>
        <w:ind w:left="360"/>
        <w:jc w:val="lowKashida"/>
        <w:rPr>
          <w:rFonts w:cs="Traditional Arabic"/>
          <w:sz w:val="36"/>
          <w:szCs w:val="36"/>
          <w:rtl/>
        </w:rPr>
      </w:pPr>
      <w:r w:rsidRPr="00B346B5">
        <w:rPr>
          <w:rFonts w:cs="Traditional Arabic" w:hint="cs"/>
          <w:sz w:val="36"/>
          <w:szCs w:val="36"/>
          <w:rtl/>
        </w:rPr>
        <w:t>وجاء كتابه في أربعة فصول: جغرافية بلاد الشام، الحياة الاقتصادية فيها، أسواقها، وسائل التعامل التجاري فيها.</w:t>
      </w:r>
    </w:p>
    <w:p w14:paraId="0939F94B" w14:textId="77777777" w:rsidR="00EE316F" w:rsidRPr="00B346B5" w:rsidRDefault="00EE316F" w:rsidP="00EE316F">
      <w:pPr>
        <w:ind w:left="360"/>
        <w:jc w:val="lowKashida"/>
        <w:rPr>
          <w:rFonts w:cs="Traditional Arabic"/>
          <w:sz w:val="36"/>
          <w:szCs w:val="36"/>
          <w:rtl/>
        </w:rPr>
      </w:pPr>
      <w:r w:rsidRPr="00B346B5">
        <w:rPr>
          <w:rFonts w:cs="Traditional Arabic" w:hint="cs"/>
          <w:sz w:val="36"/>
          <w:szCs w:val="36"/>
          <w:rtl/>
        </w:rPr>
        <w:t>وأصله رسالة جامعية حصَّل درجتها من جامعة مؤتة.</w:t>
      </w:r>
    </w:p>
    <w:p w14:paraId="101D67E6" w14:textId="77777777" w:rsidR="00EE316F" w:rsidRPr="00B346B5" w:rsidRDefault="00EE316F" w:rsidP="00EE316F">
      <w:pPr>
        <w:numPr>
          <w:ilvl w:val="0"/>
          <w:numId w:val="16"/>
        </w:numPr>
        <w:spacing w:after="0" w:line="240" w:lineRule="auto"/>
        <w:ind w:right="0"/>
        <w:jc w:val="lowKashida"/>
        <w:rPr>
          <w:rFonts w:cs="Traditional Arabic"/>
          <w:sz w:val="36"/>
          <w:szCs w:val="36"/>
          <w:rtl/>
        </w:rPr>
      </w:pPr>
      <w:r w:rsidRPr="00B346B5">
        <w:rPr>
          <w:rFonts w:cs="Traditional Arabic" w:hint="cs"/>
          <w:sz w:val="36"/>
          <w:szCs w:val="36"/>
          <w:rtl/>
        </w:rPr>
        <w:t>"</w:t>
      </w:r>
      <w:r w:rsidRPr="00B346B5">
        <w:rPr>
          <w:rFonts w:cs="Traditional Arabic" w:hint="cs"/>
          <w:b/>
          <w:bCs/>
          <w:sz w:val="36"/>
          <w:szCs w:val="36"/>
          <w:rtl/>
        </w:rPr>
        <w:t>المستدرك على معجماتنا</w:t>
      </w:r>
      <w:r w:rsidRPr="00B346B5">
        <w:rPr>
          <w:rFonts w:cs="Traditional Arabic" w:hint="cs"/>
          <w:sz w:val="36"/>
          <w:szCs w:val="36"/>
          <w:rtl/>
        </w:rPr>
        <w:t>" كتاب من تأليف خليل بنيان الحسون، صدر عن دار الكتب العلمية ببيروت عام 1429هـ، ويقع في 223 ص.</w:t>
      </w:r>
    </w:p>
    <w:p w14:paraId="53279821" w14:textId="77777777" w:rsidR="00EE316F" w:rsidRPr="00B346B5" w:rsidRDefault="00EE316F" w:rsidP="00EE316F">
      <w:pPr>
        <w:ind w:left="360"/>
        <w:jc w:val="lowKashida"/>
        <w:rPr>
          <w:rFonts w:cs="Traditional Arabic"/>
          <w:sz w:val="36"/>
          <w:szCs w:val="36"/>
          <w:rtl/>
        </w:rPr>
      </w:pPr>
      <w:r w:rsidRPr="00B346B5">
        <w:rPr>
          <w:rFonts w:cs="Traditional Arabic" w:hint="cs"/>
          <w:sz w:val="36"/>
          <w:szCs w:val="36"/>
          <w:rtl/>
        </w:rPr>
        <w:t xml:space="preserve">يذكر المؤلف أن جهده فيه امتد لما يربو على عقدين من الزمن، توصل فيه إلى إيراد (409) مستدركات من الأبنية والمصادر التي أخلَّت بها معجماتنا، فلم تبيِّن دلالاتها الظاهرة الشائعة في الاستعمال. وقد تمَّ حصر هذه المستدركات في أوزان ثمانية. ويعني (15) معجمًا، من العين للفراهيدي، إلى تاج العروس للزبيدي. </w:t>
      </w:r>
    </w:p>
    <w:p w14:paraId="3103FEF5" w14:textId="77777777" w:rsidR="00EE316F" w:rsidRPr="00B346B5" w:rsidRDefault="00EE316F" w:rsidP="00EE316F">
      <w:pPr>
        <w:tabs>
          <w:tab w:val="left" w:pos="206"/>
          <w:tab w:val="left" w:pos="386"/>
          <w:tab w:val="left" w:pos="746"/>
        </w:tabs>
        <w:ind w:left="26" w:firstLine="397"/>
        <w:jc w:val="lowKashida"/>
        <w:rPr>
          <w:rFonts w:cs="Traditional Arabic"/>
          <w:sz w:val="36"/>
          <w:szCs w:val="36"/>
          <w:rtl/>
        </w:rPr>
      </w:pPr>
    </w:p>
    <w:p w14:paraId="0158D619" w14:textId="77777777" w:rsidR="00EE316F" w:rsidRPr="00B346B5" w:rsidRDefault="00EE316F" w:rsidP="00EE316F">
      <w:pPr>
        <w:tabs>
          <w:tab w:val="left" w:pos="206"/>
          <w:tab w:val="left" w:pos="386"/>
          <w:tab w:val="left" w:pos="746"/>
        </w:tabs>
        <w:ind w:left="26" w:firstLine="397"/>
        <w:jc w:val="center"/>
        <w:rPr>
          <w:rFonts w:cs="Traditional Arabic"/>
          <w:b/>
          <w:bCs/>
          <w:color w:val="FF0000"/>
          <w:sz w:val="36"/>
          <w:szCs w:val="36"/>
          <w:rtl/>
        </w:rPr>
      </w:pPr>
      <w:r w:rsidRPr="00B346B5">
        <w:rPr>
          <w:rFonts w:cs="Traditional Arabic" w:hint="cs"/>
          <w:b/>
          <w:bCs/>
          <w:color w:val="FF0000"/>
          <w:sz w:val="36"/>
          <w:szCs w:val="36"/>
          <w:rtl/>
        </w:rPr>
        <w:t>نقد وتوجيه</w:t>
      </w:r>
    </w:p>
    <w:p w14:paraId="481A2F6F" w14:textId="77777777" w:rsidR="00EE316F" w:rsidRPr="00B346B5" w:rsidRDefault="00EE316F" w:rsidP="00EE316F">
      <w:pPr>
        <w:tabs>
          <w:tab w:val="left" w:pos="206"/>
          <w:tab w:val="left" w:pos="386"/>
          <w:tab w:val="left" w:pos="746"/>
        </w:tabs>
        <w:ind w:left="26" w:firstLine="397"/>
        <w:jc w:val="center"/>
        <w:rPr>
          <w:rFonts w:cs="Traditional Arabic"/>
          <w:b/>
          <w:bCs/>
          <w:sz w:val="36"/>
          <w:szCs w:val="36"/>
          <w:rtl/>
        </w:rPr>
      </w:pPr>
    </w:p>
    <w:p w14:paraId="2F9A9190" w14:textId="77777777" w:rsidR="00EE316F" w:rsidRPr="00B346B5" w:rsidRDefault="00EE316F" w:rsidP="00EE316F">
      <w:pPr>
        <w:tabs>
          <w:tab w:val="left" w:pos="206"/>
          <w:tab w:val="left" w:pos="386"/>
          <w:tab w:val="left" w:pos="746"/>
        </w:tabs>
        <w:ind w:left="26" w:firstLine="397"/>
        <w:jc w:val="lowKashida"/>
        <w:rPr>
          <w:rFonts w:cs="Traditional Arabic"/>
          <w:sz w:val="36"/>
          <w:szCs w:val="36"/>
          <w:rtl/>
        </w:rPr>
      </w:pPr>
      <w:r w:rsidRPr="00B346B5">
        <w:rPr>
          <w:rFonts w:cs="Traditional Arabic" w:hint="cs"/>
          <w:sz w:val="36"/>
          <w:szCs w:val="36"/>
          <w:rtl/>
        </w:rPr>
        <w:t>* "</w:t>
      </w:r>
      <w:r w:rsidRPr="00B346B5">
        <w:rPr>
          <w:rFonts w:cs="Traditional Arabic" w:hint="cs"/>
          <w:b/>
          <w:bCs/>
          <w:sz w:val="36"/>
          <w:szCs w:val="36"/>
          <w:rtl/>
        </w:rPr>
        <w:t>الأعلام</w:t>
      </w:r>
      <w:r w:rsidRPr="00B346B5">
        <w:rPr>
          <w:rFonts w:cs="Traditional Arabic" w:hint="cs"/>
          <w:sz w:val="36"/>
          <w:szCs w:val="36"/>
          <w:rtl/>
        </w:rPr>
        <w:t xml:space="preserve">" للزركلي كتاب مشهور، وقد كتب عنه وعن صاحب الكثير، معظمه ثناء، مع ملاحظات وتعليقات متنوعة كتبها بعض النقاد، وقد مرت بي أيضاً بعض الملاحظات </w:t>
      </w:r>
      <w:r w:rsidRPr="00B346B5">
        <w:rPr>
          <w:rFonts w:cs="Traditional Arabic" w:hint="cs"/>
          <w:sz w:val="36"/>
          <w:szCs w:val="36"/>
          <w:rtl/>
        </w:rPr>
        <w:lastRenderedPageBreak/>
        <w:t>عند الرجوع إليه، فكنت أدون ما سنح به الوقت، دون تقصٍّ ولا اهتمام، وقد جاء بعض ما أشرت إليه مناسباً لهذا الباب (نقد وتوجيه) في هذه المجلة (الكتاب على الأرائك...) تكملة لما كتبه آخرون. من ذلك في ترتيب معجمي للأسماء:</w:t>
      </w:r>
    </w:p>
    <w:p w14:paraId="57CF1741" w14:textId="77777777" w:rsidR="00EE316F" w:rsidRPr="00B346B5" w:rsidRDefault="00EE316F" w:rsidP="00EE316F">
      <w:pPr>
        <w:tabs>
          <w:tab w:val="left" w:pos="206"/>
          <w:tab w:val="left" w:pos="386"/>
          <w:tab w:val="left" w:pos="746"/>
        </w:tabs>
        <w:ind w:left="26" w:firstLine="397"/>
        <w:jc w:val="lowKashida"/>
        <w:rPr>
          <w:rFonts w:cs="Traditional Arabic"/>
          <w:sz w:val="36"/>
          <w:szCs w:val="36"/>
          <w:rtl/>
        </w:rPr>
      </w:pPr>
      <w:r w:rsidRPr="00B346B5">
        <w:rPr>
          <w:rFonts w:cs="Traditional Arabic" w:hint="cs"/>
          <w:b/>
          <w:bCs/>
          <w:sz w:val="36"/>
          <w:szCs w:val="36"/>
          <w:rtl/>
        </w:rPr>
        <w:t>1.</w:t>
      </w:r>
      <w:r w:rsidRPr="00B346B5">
        <w:rPr>
          <w:rFonts w:cs="Traditional Arabic" w:hint="cs"/>
          <w:sz w:val="36"/>
          <w:szCs w:val="36"/>
          <w:rtl/>
        </w:rPr>
        <w:t xml:space="preserve"> أورد في الجزء الأول اسم "</w:t>
      </w:r>
      <w:r w:rsidRPr="00B346B5">
        <w:rPr>
          <w:rFonts w:cs="Traditional Arabic" w:hint="cs"/>
          <w:b/>
          <w:bCs/>
          <w:sz w:val="36"/>
          <w:szCs w:val="36"/>
          <w:rtl/>
        </w:rPr>
        <w:t>أحمد بن حازم الغفاري</w:t>
      </w:r>
      <w:r w:rsidRPr="00B346B5">
        <w:rPr>
          <w:rFonts w:cs="Traditional Arabic" w:hint="cs"/>
          <w:sz w:val="36"/>
          <w:szCs w:val="36"/>
          <w:rtl/>
        </w:rPr>
        <w:t xml:space="preserve">... </w:t>
      </w:r>
      <w:r w:rsidRPr="00B346B5">
        <w:rPr>
          <w:rFonts w:cs="Traditional Arabic" w:hint="cs"/>
          <w:b/>
          <w:bCs/>
          <w:sz w:val="36"/>
          <w:szCs w:val="36"/>
          <w:rtl/>
        </w:rPr>
        <w:t>ابن أبي عزرة</w:t>
      </w:r>
      <w:r w:rsidRPr="00B346B5">
        <w:rPr>
          <w:rFonts w:cs="Traditional Arabic" w:hint="cs"/>
          <w:sz w:val="36"/>
          <w:szCs w:val="36"/>
          <w:rtl/>
        </w:rPr>
        <w:t>" هكذا بالعين، أثناء ترجمته. وعند تقييد شهرته، في الإحالة منه إلى اسمه في حرف العين، أورده بالحرف نفسه: "ابن أبي عزرة = أحمد بن حازم".</w:t>
      </w:r>
    </w:p>
    <w:p w14:paraId="3EBBFF91" w14:textId="77777777" w:rsidR="00EE316F" w:rsidRPr="00B346B5" w:rsidRDefault="00EE316F" w:rsidP="00EE316F">
      <w:pPr>
        <w:tabs>
          <w:tab w:val="left" w:pos="206"/>
          <w:tab w:val="left" w:pos="386"/>
          <w:tab w:val="left" w:pos="746"/>
        </w:tabs>
        <w:ind w:left="26" w:firstLine="397"/>
        <w:jc w:val="lowKashida"/>
        <w:rPr>
          <w:rFonts w:cs="Traditional Arabic"/>
          <w:sz w:val="36"/>
          <w:szCs w:val="36"/>
          <w:rtl/>
        </w:rPr>
      </w:pPr>
      <w:r w:rsidRPr="00B346B5">
        <w:rPr>
          <w:rFonts w:cs="Traditional Arabic" w:hint="cs"/>
          <w:sz w:val="36"/>
          <w:szCs w:val="36"/>
          <w:rtl/>
        </w:rPr>
        <w:t xml:space="preserve">وقد كتب مصدره: تذكرة الحفاظ 2/ 155، وهو في هذا المصدر (2/ 594 من طبعة دائرة المعارف العثمانية): "ابن أبي </w:t>
      </w:r>
      <w:r w:rsidR="009B0686">
        <w:rPr>
          <w:rFonts w:cs="Traditional Arabic" w:hint="cs"/>
          <w:sz w:val="36"/>
          <w:szCs w:val="36"/>
          <w:rtl/>
        </w:rPr>
        <w:t>غرزة" غين، تليها راء، ثم زاي. و</w:t>
      </w:r>
      <w:r w:rsidRPr="00B346B5">
        <w:rPr>
          <w:rFonts w:cs="Traditional Arabic" w:hint="cs"/>
          <w:sz w:val="36"/>
          <w:szCs w:val="36"/>
          <w:rtl/>
        </w:rPr>
        <w:t>هو كذلك في غيره من المصادر.</w:t>
      </w:r>
    </w:p>
    <w:p w14:paraId="4D48272E" w14:textId="77777777" w:rsidR="00EE316F" w:rsidRPr="00B346B5" w:rsidRDefault="00EE316F" w:rsidP="00EE316F">
      <w:pPr>
        <w:numPr>
          <w:ilvl w:val="0"/>
          <w:numId w:val="17"/>
        </w:numPr>
        <w:tabs>
          <w:tab w:val="left" w:pos="206"/>
          <w:tab w:val="left" w:pos="386"/>
          <w:tab w:val="left" w:pos="746"/>
        </w:tabs>
        <w:spacing w:after="0" w:line="240" w:lineRule="auto"/>
        <w:ind w:left="26" w:right="0" w:firstLine="397"/>
        <w:jc w:val="lowKashida"/>
        <w:rPr>
          <w:rFonts w:cs="Traditional Arabic"/>
          <w:sz w:val="36"/>
          <w:szCs w:val="36"/>
          <w:rtl/>
        </w:rPr>
      </w:pPr>
      <w:r w:rsidRPr="00B346B5">
        <w:rPr>
          <w:rFonts w:cs="Traditional Arabic" w:hint="cs"/>
          <w:sz w:val="36"/>
          <w:szCs w:val="36"/>
          <w:rtl/>
        </w:rPr>
        <w:t>ذكر في ترجمة (</w:t>
      </w:r>
      <w:r w:rsidRPr="00B346B5">
        <w:rPr>
          <w:rFonts w:cs="Traditional Arabic" w:hint="cs"/>
          <w:b/>
          <w:bCs/>
          <w:sz w:val="36"/>
          <w:szCs w:val="36"/>
          <w:rtl/>
        </w:rPr>
        <w:t>محمد جميل بن عمر الشطي</w:t>
      </w:r>
      <w:r w:rsidRPr="00B346B5">
        <w:rPr>
          <w:rFonts w:cs="Traditional Arabic" w:hint="cs"/>
          <w:sz w:val="36"/>
          <w:szCs w:val="36"/>
          <w:rtl/>
        </w:rPr>
        <w:t xml:space="preserve"> 1300 </w:t>
      </w:r>
      <w:r w:rsidRPr="00B346B5">
        <w:rPr>
          <w:rFonts w:cs="Traditional Arabic"/>
          <w:sz w:val="36"/>
          <w:szCs w:val="36"/>
          <w:rtl/>
        </w:rPr>
        <w:t>–</w:t>
      </w:r>
      <w:r w:rsidRPr="00B346B5">
        <w:rPr>
          <w:rFonts w:cs="Traditional Arabic" w:hint="cs"/>
          <w:sz w:val="36"/>
          <w:szCs w:val="36"/>
          <w:rtl/>
        </w:rPr>
        <w:t xml:space="preserve"> 1379هـ) ج6 ص73: من مؤلفاته "الفتح المبين"، وأشار إليه برمز (ط) الذي يعني أنه مطبوع، وأفاد أنه رسالة في الفرائض على المذاهب الأربعة.</w:t>
      </w:r>
    </w:p>
    <w:p w14:paraId="6413F0D1" w14:textId="77777777" w:rsidR="00EE316F" w:rsidRPr="00B346B5" w:rsidRDefault="00EE316F" w:rsidP="00EE316F">
      <w:pPr>
        <w:tabs>
          <w:tab w:val="left" w:pos="206"/>
          <w:tab w:val="left" w:pos="386"/>
          <w:tab w:val="left" w:pos="746"/>
        </w:tabs>
        <w:ind w:left="26" w:firstLine="397"/>
        <w:jc w:val="lowKashida"/>
        <w:rPr>
          <w:rFonts w:cs="Traditional Arabic"/>
          <w:sz w:val="36"/>
          <w:szCs w:val="36"/>
          <w:rtl/>
        </w:rPr>
      </w:pPr>
      <w:r w:rsidRPr="00B346B5">
        <w:rPr>
          <w:rFonts w:cs="Traditional Arabic" w:hint="cs"/>
          <w:sz w:val="36"/>
          <w:szCs w:val="36"/>
          <w:rtl/>
        </w:rPr>
        <w:t>وقد وقفت على الكتاب ذي العنوان "الفتح المبين في تلخيص كلام الفرضيين" وأنه من تأليف "العلامة الفاضل والجهبذ الكامل الأستاذ المرحوم الشيخ محمد أفندي الشطي". وعليه تاريخ النشر 1313هـ، مطبعة "ولاية سورية".</w:t>
      </w:r>
    </w:p>
    <w:p w14:paraId="6C0A6B59" w14:textId="77777777" w:rsidR="00EE316F" w:rsidRPr="00B346B5" w:rsidRDefault="00EE316F" w:rsidP="00EE316F">
      <w:pPr>
        <w:tabs>
          <w:tab w:val="left" w:pos="206"/>
          <w:tab w:val="left" w:pos="386"/>
          <w:tab w:val="left" w:pos="746"/>
        </w:tabs>
        <w:ind w:left="26" w:firstLine="397"/>
        <w:jc w:val="lowKashida"/>
        <w:rPr>
          <w:rFonts w:cs="Traditional Arabic"/>
          <w:sz w:val="36"/>
          <w:szCs w:val="36"/>
          <w:rtl/>
        </w:rPr>
      </w:pPr>
      <w:r w:rsidRPr="00B346B5">
        <w:rPr>
          <w:rFonts w:cs="Traditional Arabic" w:hint="cs"/>
          <w:sz w:val="36"/>
          <w:szCs w:val="36"/>
          <w:rtl/>
        </w:rPr>
        <w:t xml:space="preserve"> وفيه من الخطأ ما لا يخفى، فالشيخ جميل الشطي (مفتي الحنابلة) ولادته 1300هـ، وطبع الكتاب عام 1313هـ وفيه ترحم عليه! ويستحيل أن يكون هذا "العالم الجهبذ" حينها ذا ثلاثة عشر ربيعاً أو أقل، ثم يكون متوفى!!</w:t>
      </w:r>
    </w:p>
    <w:p w14:paraId="66C524F9" w14:textId="77777777" w:rsidR="00EE316F" w:rsidRPr="00B346B5" w:rsidRDefault="00EE316F" w:rsidP="00EE316F">
      <w:pPr>
        <w:tabs>
          <w:tab w:val="left" w:pos="206"/>
          <w:tab w:val="left" w:pos="386"/>
          <w:tab w:val="left" w:pos="746"/>
        </w:tabs>
        <w:ind w:left="26" w:firstLine="397"/>
        <w:jc w:val="lowKashida"/>
        <w:rPr>
          <w:rFonts w:cs="Traditional Arabic"/>
          <w:sz w:val="36"/>
          <w:szCs w:val="36"/>
          <w:rtl/>
        </w:rPr>
      </w:pPr>
      <w:r w:rsidRPr="00B346B5">
        <w:rPr>
          <w:rFonts w:cs="Traditional Arabic" w:hint="cs"/>
          <w:sz w:val="36"/>
          <w:szCs w:val="36"/>
          <w:rtl/>
        </w:rPr>
        <w:t xml:space="preserve"> وقد بحثت عن مؤلف الكتاب الحقيقي، فإذا هو محمد بن حسن الشطي، (1248 </w:t>
      </w:r>
      <w:r w:rsidRPr="00B346B5">
        <w:rPr>
          <w:rFonts w:cs="Traditional Arabic"/>
          <w:sz w:val="36"/>
          <w:szCs w:val="36"/>
          <w:rtl/>
        </w:rPr>
        <w:t>–</w:t>
      </w:r>
      <w:r w:rsidRPr="00B346B5">
        <w:rPr>
          <w:rFonts w:cs="Traditional Arabic" w:hint="cs"/>
          <w:sz w:val="36"/>
          <w:szCs w:val="36"/>
          <w:rtl/>
        </w:rPr>
        <w:t xml:space="preserve"> 1307هـ) وهو فرضي فقيه من دمشق أيضاً، وقد أورد له هذا الكتاب الزركلي نفسه، في ترجمته، في الجزء نفسه ص 93. وسبب الخطأ هو عدم إيراد اسم والد المؤلف على الكتاب.</w:t>
      </w:r>
    </w:p>
    <w:p w14:paraId="3428572C" w14:textId="77777777" w:rsidR="00EE316F" w:rsidRPr="00B346B5" w:rsidRDefault="00EE316F" w:rsidP="00EE316F">
      <w:pPr>
        <w:tabs>
          <w:tab w:val="left" w:pos="206"/>
          <w:tab w:val="left" w:pos="386"/>
          <w:tab w:val="left" w:pos="746"/>
        </w:tabs>
        <w:ind w:left="26" w:firstLine="397"/>
        <w:jc w:val="lowKashida"/>
        <w:rPr>
          <w:rFonts w:cs="Traditional Arabic"/>
          <w:sz w:val="36"/>
          <w:szCs w:val="36"/>
          <w:rtl/>
        </w:rPr>
      </w:pPr>
      <w:r w:rsidRPr="00B346B5">
        <w:rPr>
          <w:rFonts w:cs="Traditional Arabic" w:hint="cs"/>
          <w:b/>
          <w:bCs/>
          <w:sz w:val="36"/>
          <w:szCs w:val="36"/>
          <w:rtl/>
        </w:rPr>
        <w:lastRenderedPageBreak/>
        <w:t>3.</w:t>
      </w:r>
      <w:r w:rsidRPr="00B346B5">
        <w:rPr>
          <w:rFonts w:cs="Traditional Arabic" w:hint="cs"/>
          <w:sz w:val="36"/>
          <w:szCs w:val="36"/>
          <w:rtl/>
        </w:rPr>
        <w:t xml:space="preserve"> ورد في ص 315 من ج2 (الطبعة الرابعة) خط خليل بن أيبك الصفدي، وتحته شارحة: عن مخطوطة "نيل العلا في العطف بلا" </w:t>
      </w:r>
      <w:r w:rsidRPr="00B346B5">
        <w:rPr>
          <w:rFonts w:cs="Traditional Arabic" w:hint="cs"/>
          <w:b/>
          <w:bCs/>
          <w:sz w:val="36"/>
          <w:szCs w:val="36"/>
          <w:rtl/>
        </w:rPr>
        <w:t>للحسن بن علي السبكي</w:t>
      </w:r>
      <w:r w:rsidRPr="00B346B5">
        <w:rPr>
          <w:rFonts w:cs="Traditional Arabic" w:hint="cs"/>
          <w:sz w:val="36"/>
          <w:szCs w:val="36"/>
          <w:rtl/>
        </w:rPr>
        <w:t>.</w:t>
      </w:r>
    </w:p>
    <w:p w14:paraId="0AA51059" w14:textId="77777777" w:rsidR="00EE316F" w:rsidRPr="00B346B5" w:rsidRDefault="00EE316F" w:rsidP="00EE316F">
      <w:pPr>
        <w:tabs>
          <w:tab w:val="left" w:pos="206"/>
          <w:tab w:val="left" w:pos="386"/>
          <w:tab w:val="left" w:pos="746"/>
        </w:tabs>
        <w:ind w:left="26" w:firstLine="397"/>
        <w:jc w:val="lowKashida"/>
        <w:rPr>
          <w:rFonts w:cs="Traditional Arabic"/>
          <w:sz w:val="36"/>
          <w:szCs w:val="36"/>
          <w:rtl/>
        </w:rPr>
      </w:pPr>
      <w:r w:rsidRPr="00B346B5">
        <w:rPr>
          <w:rFonts w:cs="Traditional Arabic" w:hint="cs"/>
          <w:sz w:val="36"/>
          <w:szCs w:val="36"/>
          <w:rtl/>
        </w:rPr>
        <w:t xml:space="preserve">والصحيح: لأبي الحسن علي بن </w:t>
      </w:r>
      <w:proofErr w:type="spellStart"/>
      <w:r w:rsidRPr="00B346B5">
        <w:rPr>
          <w:rFonts w:cs="Traditional Arabic" w:hint="cs"/>
          <w:sz w:val="36"/>
          <w:szCs w:val="36"/>
          <w:rtl/>
        </w:rPr>
        <w:t>عبدالكافي</w:t>
      </w:r>
      <w:proofErr w:type="spellEnd"/>
      <w:r w:rsidRPr="00B346B5">
        <w:rPr>
          <w:rFonts w:cs="Traditional Arabic" w:hint="cs"/>
          <w:sz w:val="36"/>
          <w:szCs w:val="36"/>
          <w:rtl/>
        </w:rPr>
        <w:t xml:space="preserve"> السبكي.</w:t>
      </w:r>
    </w:p>
    <w:p w14:paraId="7970E63E" w14:textId="77777777" w:rsidR="00EE316F" w:rsidRPr="00B346B5" w:rsidRDefault="00EE316F" w:rsidP="00EE316F">
      <w:pPr>
        <w:numPr>
          <w:ilvl w:val="0"/>
          <w:numId w:val="18"/>
        </w:numPr>
        <w:tabs>
          <w:tab w:val="left" w:pos="206"/>
          <w:tab w:val="left" w:pos="746"/>
        </w:tabs>
        <w:spacing w:after="0" w:line="240" w:lineRule="auto"/>
        <w:ind w:right="0"/>
        <w:jc w:val="lowKashida"/>
        <w:rPr>
          <w:rFonts w:cs="Traditional Arabic"/>
          <w:sz w:val="36"/>
          <w:szCs w:val="36"/>
        </w:rPr>
      </w:pPr>
      <w:r w:rsidRPr="00B346B5">
        <w:rPr>
          <w:rFonts w:cs="Traditional Arabic" w:hint="cs"/>
          <w:sz w:val="36"/>
          <w:szCs w:val="36"/>
          <w:rtl/>
        </w:rPr>
        <w:t xml:space="preserve">في ترجمة </w:t>
      </w:r>
      <w:r w:rsidRPr="00B346B5">
        <w:rPr>
          <w:rFonts w:cs="Traditional Arabic" w:hint="cs"/>
          <w:b/>
          <w:bCs/>
          <w:sz w:val="36"/>
          <w:szCs w:val="36"/>
          <w:rtl/>
        </w:rPr>
        <w:t xml:space="preserve">سلام بن </w:t>
      </w:r>
      <w:proofErr w:type="gramStart"/>
      <w:r w:rsidRPr="00B346B5">
        <w:rPr>
          <w:rFonts w:cs="Traditional Arabic" w:hint="cs"/>
          <w:b/>
          <w:bCs/>
          <w:sz w:val="36"/>
          <w:szCs w:val="36"/>
          <w:rtl/>
        </w:rPr>
        <w:t>عبدالله</w:t>
      </w:r>
      <w:proofErr w:type="gramEnd"/>
      <w:r w:rsidRPr="00B346B5">
        <w:rPr>
          <w:rFonts w:cs="Traditional Arabic" w:hint="cs"/>
          <w:b/>
          <w:bCs/>
          <w:sz w:val="36"/>
          <w:szCs w:val="36"/>
          <w:rtl/>
        </w:rPr>
        <w:t xml:space="preserve"> الباهلي الإشبيلي</w:t>
      </w:r>
      <w:r w:rsidRPr="00B346B5">
        <w:rPr>
          <w:rFonts w:cs="Traditional Arabic" w:hint="cs"/>
          <w:sz w:val="36"/>
          <w:szCs w:val="36"/>
          <w:rtl/>
        </w:rPr>
        <w:t>، أورد وفاته 839هـ.</w:t>
      </w:r>
    </w:p>
    <w:p w14:paraId="7B3DD666" w14:textId="77777777" w:rsidR="00EE316F" w:rsidRPr="00B346B5" w:rsidRDefault="00EE316F" w:rsidP="00EE316F">
      <w:pPr>
        <w:tabs>
          <w:tab w:val="left" w:pos="206"/>
          <w:tab w:val="left" w:pos="386"/>
          <w:tab w:val="left" w:pos="746"/>
        </w:tabs>
        <w:ind w:left="26"/>
        <w:jc w:val="lowKashida"/>
        <w:rPr>
          <w:rFonts w:cs="Traditional Arabic"/>
          <w:sz w:val="36"/>
          <w:szCs w:val="36"/>
          <w:rtl/>
        </w:rPr>
      </w:pPr>
      <w:r w:rsidRPr="00B346B5">
        <w:rPr>
          <w:rFonts w:cs="Traditional Arabic" w:hint="cs"/>
          <w:sz w:val="36"/>
          <w:szCs w:val="36"/>
          <w:rtl/>
        </w:rPr>
        <w:t xml:space="preserve"> وهو خطأ فاحش، فإن الصحيح في وفاته يوم الخميس 15 رجب 544هـ.</w:t>
      </w:r>
    </w:p>
    <w:p w14:paraId="0E570D41" w14:textId="77777777" w:rsidR="00EE316F" w:rsidRPr="00B346B5" w:rsidRDefault="00EE316F" w:rsidP="00EE316F">
      <w:pPr>
        <w:tabs>
          <w:tab w:val="left" w:pos="206"/>
          <w:tab w:val="left" w:pos="386"/>
          <w:tab w:val="left" w:pos="746"/>
        </w:tabs>
        <w:ind w:left="26"/>
        <w:jc w:val="lowKashida"/>
        <w:rPr>
          <w:rFonts w:cs="Traditional Arabic"/>
          <w:sz w:val="36"/>
          <w:szCs w:val="36"/>
          <w:rtl/>
        </w:rPr>
      </w:pPr>
      <w:r w:rsidRPr="00B346B5">
        <w:rPr>
          <w:rFonts w:cs="Traditional Arabic" w:hint="cs"/>
          <w:sz w:val="36"/>
          <w:szCs w:val="36"/>
          <w:rtl/>
        </w:rPr>
        <w:t xml:space="preserve"> أما السنة التي أوردها الزركلي، فهي تخص سنة نسخ كتابه الوحيد "الذخائر والأعلاق في آداب النفوس ومكارم الأخلاق". وقد تحدثت عن ذلك بالتفصيل في مقدمة تحقيق الكتاب المذكور، ويكفي أن يطمئن القارئ إلى ذلك من أن ابن </w:t>
      </w:r>
      <w:proofErr w:type="spellStart"/>
      <w:r w:rsidRPr="00B346B5">
        <w:rPr>
          <w:rFonts w:cs="Traditional Arabic" w:hint="cs"/>
          <w:sz w:val="36"/>
          <w:szCs w:val="36"/>
          <w:rtl/>
        </w:rPr>
        <w:t>الأبّار</w:t>
      </w:r>
      <w:proofErr w:type="spellEnd"/>
      <w:r w:rsidRPr="00B346B5">
        <w:rPr>
          <w:rFonts w:cs="Traditional Arabic" w:hint="cs"/>
          <w:sz w:val="36"/>
          <w:szCs w:val="36"/>
          <w:rtl/>
        </w:rPr>
        <w:t xml:space="preserve"> أورد ترجمته، وابن </w:t>
      </w:r>
      <w:proofErr w:type="spellStart"/>
      <w:r w:rsidRPr="00B346B5">
        <w:rPr>
          <w:rFonts w:cs="Traditional Arabic" w:hint="cs"/>
          <w:sz w:val="36"/>
          <w:szCs w:val="36"/>
          <w:rtl/>
        </w:rPr>
        <w:t>الأبّار</w:t>
      </w:r>
      <w:proofErr w:type="spellEnd"/>
      <w:r w:rsidRPr="00B346B5">
        <w:rPr>
          <w:rFonts w:cs="Traditional Arabic" w:hint="cs"/>
          <w:sz w:val="36"/>
          <w:szCs w:val="36"/>
          <w:rtl/>
        </w:rPr>
        <w:t xml:space="preserve"> من وفيات عام 658هـ.</w:t>
      </w:r>
    </w:p>
    <w:p w14:paraId="3CA43661" w14:textId="77777777" w:rsidR="00EE316F" w:rsidRPr="00B346B5" w:rsidRDefault="00EE316F" w:rsidP="00EE316F">
      <w:pPr>
        <w:numPr>
          <w:ilvl w:val="0"/>
          <w:numId w:val="18"/>
        </w:numPr>
        <w:tabs>
          <w:tab w:val="left" w:pos="206"/>
          <w:tab w:val="left" w:pos="746"/>
        </w:tabs>
        <w:spacing w:after="0" w:line="240" w:lineRule="auto"/>
        <w:ind w:left="26" w:right="0" w:firstLine="397"/>
        <w:jc w:val="lowKashida"/>
        <w:rPr>
          <w:rFonts w:cs="Traditional Arabic"/>
          <w:sz w:val="36"/>
          <w:szCs w:val="36"/>
        </w:rPr>
      </w:pPr>
      <w:r w:rsidRPr="00B346B5">
        <w:rPr>
          <w:rFonts w:cs="Traditional Arabic" w:hint="cs"/>
          <w:sz w:val="36"/>
          <w:szCs w:val="36"/>
          <w:rtl/>
        </w:rPr>
        <w:t xml:space="preserve">في ص 277 من ج2 </w:t>
      </w:r>
      <w:r w:rsidRPr="00B346B5">
        <w:rPr>
          <w:rFonts w:cs="Traditional Arabic" w:hint="cs"/>
          <w:b/>
          <w:bCs/>
          <w:sz w:val="36"/>
          <w:szCs w:val="36"/>
          <w:rtl/>
        </w:rPr>
        <w:t>ترتيب خطأ في الأسماء</w:t>
      </w:r>
      <w:r w:rsidRPr="00B346B5">
        <w:rPr>
          <w:rFonts w:cs="Traditional Arabic" w:hint="cs"/>
          <w:sz w:val="36"/>
          <w:szCs w:val="36"/>
          <w:rtl/>
        </w:rPr>
        <w:t xml:space="preserve">. فقد ورد: عبدالحسين نورالدين، ثم عبدالحفيظ بن الحسن، ثم عبدالحسين </w:t>
      </w:r>
      <w:proofErr w:type="gramStart"/>
      <w:r w:rsidRPr="00B346B5">
        <w:rPr>
          <w:rFonts w:cs="Traditional Arabic" w:hint="cs"/>
          <w:sz w:val="36"/>
          <w:szCs w:val="36"/>
          <w:rtl/>
        </w:rPr>
        <w:t>إبراهيم..!</w:t>
      </w:r>
      <w:proofErr w:type="gramEnd"/>
      <w:r w:rsidRPr="00B346B5">
        <w:rPr>
          <w:rFonts w:cs="Traditional Arabic" w:hint="cs"/>
          <w:sz w:val="36"/>
          <w:szCs w:val="36"/>
          <w:rtl/>
        </w:rPr>
        <w:t>!</w:t>
      </w:r>
    </w:p>
    <w:p w14:paraId="02C6F0D2" w14:textId="77777777" w:rsidR="00EE316F" w:rsidRPr="00B346B5" w:rsidRDefault="00EE316F" w:rsidP="00EE316F">
      <w:pPr>
        <w:tabs>
          <w:tab w:val="left" w:pos="206"/>
          <w:tab w:val="left" w:pos="386"/>
          <w:tab w:val="left" w:pos="746"/>
        </w:tabs>
        <w:ind w:left="26"/>
        <w:jc w:val="lowKashida"/>
        <w:rPr>
          <w:rFonts w:cs="Traditional Arabic"/>
          <w:sz w:val="36"/>
          <w:szCs w:val="36"/>
        </w:rPr>
      </w:pPr>
      <w:r w:rsidRPr="00B346B5">
        <w:rPr>
          <w:rFonts w:cs="Traditional Arabic" w:hint="cs"/>
          <w:sz w:val="36"/>
          <w:szCs w:val="36"/>
          <w:rtl/>
        </w:rPr>
        <w:t xml:space="preserve"> واسم عبدالحفيظ ينبغي أن يأتي في نهاية من اسمه "</w:t>
      </w:r>
      <w:proofErr w:type="gramStart"/>
      <w:r w:rsidRPr="00B346B5">
        <w:rPr>
          <w:rFonts w:cs="Traditional Arabic" w:hint="cs"/>
          <w:sz w:val="36"/>
          <w:szCs w:val="36"/>
          <w:rtl/>
        </w:rPr>
        <w:t>عبدالحسين</w:t>
      </w:r>
      <w:proofErr w:type="gramEnd"/>
      <w:r w:rsidRPr="00B346B5">
        <w:rPr>
          <w:rFonts w:cs="Traditional Arabic" w:hint="cs"/>
          <w:sz w:val="36"/>
          <w:szCs w:val="36"/>
          <w:rtl/>
        </w:rPr>
        <w:t>" وهو ثلاثة عشر اسماً. و"</w:t>
      </w:r>
      <w:proofErr w:type="gramStart"/>
      <w:r w:rsidRPr="00B346B5">
        <w:rPr>
          <w:rFonts w:cs="Traditional Arabic" w:hint="cs"/>
          <w:sz w:val="36"/>
          <w:szCs w:val="36"/>
          <w:rtl/>
        </w:rPr>
        <w:t>عبدالحسين</w:t>
      </w:r>
      <w:proofErr w:type="gramEnd"/>
      <w:r w:rsidRPr="00B346B5">
        <w:rPr>
          <w:rFonts w:cs="Traditional Arabic" w:hint="cs"/>
          <w:sz w:val="36"/>
          <w:szCs w:val="36"/>
          <w:rtl/>
        </w:rPr>
        <w:t xml:space="preserve"> نور الدين" يأتي بعد "عبدالحسين بن محمد". (بعد 12 اسمًا).</w:t>
      </w:r>
    </w:p>
    <w:p w14:paraId="25116A01" w14:textId="77777777" w:rsidR="00EE316F" w:rsidRPr="00B346B5" w:rsidRDefault="00EE316F" w:rsidP="00EE316F">
      <w:pPr>
        <w:numPr>
          <w:ilvl w:val="0"/>
          <w:numId w:val="18"/>
        </w:numPr>
        <w:tabs>
          <w:tab w:val="left" w:pos="206"/>
          <w:tab w:val="left" w:pos="746"/>
        </w:tabs>
        <w:spacing w:after="0" w:line="240" w:lineRule="auto"/>
        <w:ind w:left="26" w:right="0" w:firstLine="397"/>
        <w:jc w:val="lowKashida"/>
        <w:rPr>
          <w:rFonts w:cs="Traditional Arabic"/>
          <w:sz w:val="36"/>
          <w:szCs w:val="36"/>
        </w:rPr>
      </w:pPr>
      <w:r w:rsidRPr="00B346B5">
        <w:rPr>
          <w:rFonts w:cs="Traditional Arabic" w:hint="cs"/>
          <w:sz w:val="36"/>
          <w:szCs w:val="36"/>
          <w:rtl/>
        </w:rPr>
        <w:t xml:space="preserve">وكذا جاء </w:t>
      </w:r>
      <w:r w:rsidRPr="00B346B5">
        <w:rPr>
          <w:rFonts w:cs="Traditional Arabic" w:hint="cs"/>
          <w:b/>
          <w:bCs/>
          <w:sz w:val="36"/>
          <w:szCs w:val="36"/>
          <w:rtl/>
        </w:rPr>
        <w:t>الترتيب خطأ</w:t>
      </w:r>
      <w:r w:rsidRPr="00B346B5">
        <w:rPr>
          <w:rFonts w:cs="Traditional Arabic" w:hint="cs"/>
          <w:sz w:val="36"/>
          <w:szCs w:val="36"/>
          <w:rtl/>
        </w:rPr>
        <w:t xml:space="preserve"> في ص 132 من ج4، حسب الأعوام، فقد جاءت </w:t>
      </w:r>
      <w:r w:rsidR="009B0686">
        <w:rPr>
          <w:rFonts w:cs="Traditional Arabic" w:hint="cs"/>
          <w:sz w:val="36"/>
          <w:szCs w:val="36"/>
          <w:rtl/>
        </w:rPr>
        <w:t xml:space="preserve">ترجمة </w:t>
      </w:r>
      <w:proofErr w:type="gramStart"/>
      <w:r w:rsidR="009B0686">
        <w:rPr>
          <w:rFonts w:cs="Traditional Arabic" w:hint="cs"/>
          <w:sz w:val="36"/>
          <w:szCs w:val="36"/>
          <w:rtl/>
        </w:rPr>
        <w:t>عبدالله</w:t>
      </w:r>
      <w:proofErr w:type="gramEnd"/>
      <w:r w:rsidR="009B0686">
        <w:rPr>
          <w:rFonts w:cs="Traditional Arabic" w:hint="cs"/>
          <w:sz w:val="36"/>
          <w:szCs w:val="36"/>
          <w:rtl/>
        </w:rPr>
        <w:t xml:space="preserve"> بن محمد الزواوي (</w:t>
      </w:r>
      <w:r w:rsidRPr="00B346B5">
        <w:rPr>
          <w:rFonts w:cs="Traditional Arabic" w:hint="cs"/>
          <w:sz w:val="36"/>
          <w:szCs w:val="36"/>
          <w:rtl/>
        </w:rPr>
        <w:t>ت سنة 1343)، ثم وفاة أخرى لاسم عبدالله بن محمد عام 1294هـ، ووفاة تالية عام 1306هـ، وآخرها في هذه الصفحة وفاة 1317هـ.</w:t>
      </w:r>
    </w:p>
    <w:p w14:paraId="281C674F" w14:textId="77777777" w:rsidR="00EE316F" w:rsidRPr="00B346B5" w:rsidRDefault="00EE316F" w:rsidP="00EE316F">
      <w:pPr>
        <w:numPr>
          <w:ilvl w:val="0"/>
          <w:numId w:val="18"/>
        </w:numPr>
        <w:tabs>
          <w:tab w:val="left" w:pos="206"/>
          <w:tab w:val="left" w:pos="746"/>
        </w:tabs>
        <w:spacing w:after="0" w:line="240" w:lineRule="auto"/>
        <w:ind w:left="26" w:right="0" w:firstLine="397"/>
        <w:jc w:val="lowKashida"/>
        <w:rPr>
          <w:rFonts w:cs="Traditional Arabic"/>
          <w:sz w:val="36"/>
          <w:szCs w:val="36"/>
        </w:rPr>
      </w:pPr>
      <w:r w:rsidRPr="00B346B5">
        <w:rPr>
          <w:rFonts w:cs="Traditional Arabic" w:hint="cs"/>
          <w:sz w:val="36"/>
          <w:szCs w:val="36"/>
          <w:rtl/>
        </w:rPr>
        <w:t xml:space="preserve">أورد وفاة </w:t>
      </w:r>
      <w:proofErr w:type="gramStart"/>
      <w:r w:rsidRPr="00B346B5">
        <w:rPr>
          <w:rFonts w:cs="Traditional Arabic" w:hint="cs"/>
          <w:b/>
          <w:bCs/>
          <w:sz w:val="36"/>
          <w:szCs w:val="36"/>
          <w:rtl/>
        </w:rPr>
        <w:t>عبدالله</w:t>
      </w:r>
      <w:proofErr w:type="gramEnd"/>
      <w:r w:rsidRPr="00B346B5">
        <w:rPr>
          <w:rFonts w:cs="Traditional Arabic" w:hint="cs"/>
          <w:b/>
          <w:bCs/>
          <w:sz w:val="36"/>
          <w:szCs w:val="36"/>
          <w:rtl/>
        </w:rPr>
        <w:t xml:space="preserve"> بن محمد السقاف</w:t>
      </w:r>
      <w:r w:rsidRPr="00B346B5">
        <w:rPr>
          <w:rFonts w:cs="Traditional Arabic" w:hint="cs"/>
          <w:sz w:val="36"/>
          <w:szCs w:val="36"/>
          <w:rtl/>
        </w:rPr>
        <w:t xml:space="preserve"> مقدَّرة (نحو 1380هـ) ولم يورد سنة ولادته.</w:t>
      </w:r>
    </w:p>
    <w:p w14:paraId="64B3FBFE" w14:textId="77777777" w:rsidR="00EE316F" w:rsidRPr="00B346B5" w:rsidRDefault="00EE316F" w:rsidP="00EE316F">
      <w:pPr>
        <w:tabs>
          <w:tab w:val="left" w:pos="206"/>
          <w:tab w:val="left" w:pos="386"/>
          <w:tab w:val="left" w:pos="746"/>
        </w:tabs>
        <w:ind w:left="26"/>
        <w:jc w:val="lowKashida"/>
        <w:rPr>
          <w:rFonts w:cs="Traditional Arabic"/>
          <w:sz w:val="36"/>
          <w:szCs w:val="36"/>
        </w:rPr>
      </w:pPr>
      <w:r w:rsidRPr="00B346B5">
        <w:rPr>
          <w:rFonts w:cs="Traditional Arabic" w:hint="cs"/>
          <w:sz w:val="36"/>
          <w:szCs w:val="36"/>
          <w:rtl/>
        </w:rPr>
        <w:t>أما وفاته فهي في عام 1387هـ، وولادته عام 1301هـ، كما في معجم البابطين لشعراء العربية.</w:t>
      </w:r>
    </w:p>
    <w:p w14:paraId="67D72540" w14:textId="77777777" w:rsidR="00EE316F" w:rsidRPr="00B346B5" w:rsidRDefault="00EE316F" w:rsidP="00EE316F">
      <w:pPr>
        <w:numPr>
          <w:ilvl w:val="0"/>
          <w:numId w:val="18"/>
        </w:numPr>
        <w:tabs>
          <w:tab w:val="left" w:pos="206"/>
          <w:tab w:val="left" w:pos="746"/>
        </w:tabs>
        <w:spacing w:after="0" w:line="240" w:lineRule="auto"/>
        <w:ind w:left="26" w:right="0" w:firstLine="397"/>
        <w:jc w:val="lowKashida"/>
        <w:rPr>
          <w:rFonts w:cs="Traditional Arabic"/>
          <w:sz w:val="36"/>
          <w:szCs w:val="36"/>
        </w:rPr>
      </w:pPr>
      <w:r w:rsidRPr="00B346B5">
        <w:rPr>
          <w:rFonts w:cs="Traditional Arabic" w:hint="cs"/>
          <w:sz w:val="36"/>
          <w:szCs w:val="36"/>
          <w:rtl/>
        </w:rPr>
        <w:t xml:space="preserve">ورد في ترجمة القاضي </w:t>
      </w:r>
      <w:proofErr w:type="gramStart"/>
      <w:r w:rsidRPr="00B346B5">
        <w:rPr>
          <w:rFonts w:cs="Traditional Arabic" w:hint="cs"/>
          <w:b/>
          <w:bCs/>
          <w:sz w:val="36"/>
          <w:szCs w:val="36"/>
          <w:rtl/>
        </w:rPr>
        <w:t>عبدالوهاب</w:t>
      </w:r>
      <w:proofErr w:type="gramEnd"/>
      <w:r w:rsidRPr="00B346B5">
        <w:rPr>
          <w:rFonts w:cs="Traditional Arabic" w:hint="cs"/>
          <w:b/>
          <w:bCs/>
          <w:sz w:val="36"/>
          <w:szCs w:val="36"/>
          <w:rtl/>
        </w:rPr>
        <w:t xml:space="preserve"> بن علي بن نصر</w:t>
      </w:r>
      <w:r w:rsidRPr="00B346B5">
        <w:rPr>
          <w:rFonts w:cs="Traditional Arabic" w:hint="cs"/>
          <w:sz w:val="36"/>
          <w:szCs w:val="36"/>
          <w:rtl/>
        </w:rPr>
        <w:t xml:space="preserve"> أنه (الثعلبي). </w:t>
      </w:r>
    </w:p>
    <w:p w14:paraId="43BCEA42" w14:textId="77777777" w:rsidR="00EE316F" w:rsidRPr="00B346B5" w:rsidRDefault="00EE316F" w:rsidP="00EE316F">
      <w:pPr>
        <w:tabs>
          <w:tab w:val="left" w:pos="206"/>
          <w:tab w:val="left" w:pos="386"/>
          <w:tab w:val="left" w:pos="746"/>
        </w:tabs>
        <w:ind w:left="26"/>
        <w:jc w:val="lowKashida"/>
        <w:rPr>
          <w:rFonts w:cs="Traditional Arabic"/>
          <w:sz w:val="36"/>
          <w:szCs w:val="36"/>
        </w:rPr>
      </w:pPr>
      <w:r w:rsidRPr="00B346B5">
        <w:rPr>
          <w:rFonts w:cs="Traditional Arabic" w:hint="cs"/>
          <w:sz w:val="36"/>
          <w:szCs w:val="36"/>
          <w:rtl/>
        </w:rPr>
        <w:t>وقد رأيت في مصدرين أنه (التغلبي).</w:t>
      </w:r>
    </w:p>
    <w:p w14:paraId="4173AFEE" w14:textId="77777777" w:rsidR="00EE316F" w:rsidRPr="00B346B5" w:rsidRDefault="00EE316F" w:rsidP="00EE316F">
      <w:pPr>
        <w:numPr>
          <w:ilvl w:val="0"/>
          <w:numId w:val="18"/>
        </w:numPr>
        <w:tabs>
          <w:tab w:val="left" w:pos="206"/>
          <w:tab w:val="left" w:pos="746"/>
        </w:tabs>
        <w:spacing w:after="0" w:line="240" w:lineRule="auto"/>
        <w:ind w:left="26" w:right="0" w:firstLine="397"/>
        <w:jc w:val="lowKashida"/>
        <w:rPr>
          <w:rFonts w:cs="Traditional Arabic"/>
          <w:sz w:val="36"/>
          <w:szCs w:val="36"/>
        </w:rPr>
      </w:pPr>
      <w:r w:rsidRPr="00B346B5">
        <w:rPr>
          <w:rFonts w:cs="Traditional Arabic" w:hint="cs"/>
          <w:sz w:val="36"/>
          <w:szCs w:val="36"/>
          <w:rtl/>
        </w:rPr>
        <w:lastRenderedPageBreak/>
        <w:t xml:space="preserve">أورد ترجمة </w:t>
      </w:r>
      <w:r w:rsidRPr="00B346B5">
        <w:rPr>
          <w:rFonts w:cs="Traditional Arabic" w:hint="cs"/>
          <w:b/>
          <w:bCs/>
          <w:sz w:val="36"/>
          <w:szCs w:val="36"/>
          <w:rtl/>
        </w:rPr>
        <w:t xml:space="preserve">قدور بن محمد </w:t>
      </w:r>
      <w:proofErr w:type="spellStart"/>
      <w:r w:rsidRPr="00B346B5">
        <w:rPr>
          <w:rFonts w:cs="Traditional Arabic" w:hint="cs"/>
          <w:b/>
          <w:bCs/>
          <w:sz w:val="36"/>
          <w:szCs w:val="36"/>
          <w:rtl/>
        </w:rPr>
        <w:t>المستغانمي</w:t>
      </w:r>
      <w:proofErr w:type="spellEnd"/>
      <w:r w:rsidRPr="00B346B5">
        <w:rPr>
          <w:rFonts w:cs="Traditional Arabic" w:hint="cs"/>
          <w:sz w:val="36"/>
          <w:szCs w:val="36"/>
          <w:rtl/>
        </w:rPr>
        <w:t xml:space="preserve"> دون ذكر سنة ولادته.</w:t>
      </w:r>
    </w:p>
    <w:p w14:paraId="0E312205" w14:textId="77777777" w:rsidR="00EE316F" w:rsidRPr="00B346B5" w:rsidRDefault="00EE316F" w:rsidP="00EE316F">
      <w:pPr>
        <w:tabs>
          <w:tab w:val="left" w:pos="206"/>
          <w:tab w:val="left" w:pos="386"/>
          <w:tab w:val="left" w:pos="746"/>
        </w:tabs>
        <w:ind w:left="26"/>
        <w:jc w:val="lowKashida"/>
        <w:rPr>
          <w:rFonts w:cs="Traditional Arabic"/>
          <w:sz w:val="36"/>
          <w:szCs w:val="36"/>
        </w:rPr>
      </w:pPr>
      <w:r w:rsidRPr="00B346B5">
        <w:rPr>
          <w:rFonts w:cs="Traditional Arabic" w:hint="cs"/>
          <w:sz w:val="36"/>
          <w:szCs w:val="36"/>
          <w:rtl/>
        </w:rPr>
        <w:t xml:space="preserve"> وقد ولد في مدينة مستغانم في حدود 1258هـ، 1840م، كما في "موسوعة أعلام الجزائر" ص302.</w:t>
      </w:r>
    </w:p>
    <w:p w14:paraId="0DF2C427" w14:textId="77777777" w:rsidR="00EE316F" w:rsidRPr="00B346B5" w:rsidRDefault="00EE316F" w:rsidP="00EE316F">
      <w:pPr>
        <w:numPr>
          <w:ilvl w:val="0"/>
          <w:numId w:val="18"/>
        </w:numPr>
        <w:tabs>
          <w:tab w:val="left" w:pos="206"/>
          <w:tab w:val="left" w:pos="746"/>
        </w:tabs>
        <w:spacing w:after="0" w:line="240" w:lineRule="auto"/>
        <w:ind w:left="26" w:right="0" w:firstLine="397"/>
        <w:jc w:val="lowKashida"/>
        <w:rPr>
          <w:rFonts w:cs="Traditional Arabic"/>
          <w:sz w:val="36"/>
          <w:szCs w:val="36"/>
        </w:rPr>
      </w:pPr>
      <w:r w:rsidRPr="00B346B5">
        <w:rPr>
          <w:rFonts w:cs="Traditional Arabic" w:hint="cs"/>
          <w:sz w:val="36"/>
          <w:szCs w:val="36"/>
          <w:rtl/>
        </w:rPr>
        <w:t xml:space="preserve">ورد في ج 6ص 16 تحت صورة مخطوطة "الفتح المنير بشرح الجامع الصغير" </w:t>
      </w:r>
      <w:r w:rsidRPr="00B346B5">
        <w:rPr>
          <w:rFonts w:cs="Traditional Arabic" w:hint="cs"/>
          <w:b/>
          <w:bCs/>
          <w:sz w:val="36"/>
          <w:szCs w:val="36"/>
          <w:rtl/>
        </w:rPr>
        <w:t xml:space="preserve">لمحمد بن أحمد </w:t>
      </w:r>
      <w:proofErr w:type="spellStart"/>
      <w:r w:rsidRPr="00B346B5">
        <w:rPr>
          <w:rFonts w:cs="Traditional Arabic" w:hint="cs"/>
          <w:b/>
          <w:bCs/>
          <w:sz w:val="36"/>
          <w:szCs w:val="36"/>
          <w:rtl/>
        </w:rPr>
        <w:t>الخربتاوي</w:t>
      </w:r>
      <w:proofErr w:type="spellEnd"/>
      <w:r w:rsidRPr="00B346B5">
        <w:rPr>
          <w:rFonts w:cs="Traditional Arabic" w:hint="cs"/>
          <w:sz w:val="36"/>
          <w:szCs w:val="36"/>
          <w:rtl/>
        </w:rPr>
        <w:t xml:space="preserve">، هذه العبارة: "وقد نبه في الزاوية اليسرى السفلى إلى أن المخطوطة بخط المؤلف الشيخ أحمد عمر </w:t>
      </w:r>
      <w:proofErr w:type="spellStart"/>
      <w:r w:rsidRPr="00B346B5">
        <w:rPr>
          <w:rFonts w:cs="Traditional Arabic" w:hint="cs"/>
          <w:sz w:val="36"/>
          <w:szCs w:val="36"/>
          <w:rtl/>
        </w:rPr>
        <w:t>المحمصاني</w:t>
      </w:r>
      <w:proofErr w:type="spellEnd"/>
      <w:r w:rsidRPr="00B346B5">
        <w:rPr>
          <w:rFonts w:cs="Traditional Arabic" w:hint="cs"/>
          <w:sz w:val="36"/>
          <w:szCs w:val="36"/>
          <w:rtl/>
        </w:rPr>
        <w:t xml:space="preserve"> البيروتي وقد سبقت ترجمته". </w:t>
      </w:r>
    </w:p>
    <w:p w14:paraId="355BD7B2" w14:textId="77777777" w:rsidR="00EE316F" w:rsidRPr="00B346B5" w:rsidRDefault="00EE316F" w:rsidP="00EE316F">
      <w:pPr>
        <w:tabs>
          <w:tab w:val="left" w:pos="206"/>
          <w:tab w:val="left" w:pos="746"/>
        </w:tabs>
        <w:ind w:left="26"/>
        <w:jc w:val="lowKashida"/>
        <w:rPr>
          <w:rFonts w:cs="Traditional Arabic"/>
          <w:sz w:val="36"/>
          <w:szCs w:val="36"/>
        </w:rPr>
      </w:pPr>
      <w:r w:rsidRPr="00B346B5">
        <w:rPr>
          <w:rFonts w:cs="Traditional Arabic" w:hint="cs"/>
          <w:sz w:val="36"/>
          <w:szCs w:val="36"/>
          <w:rtl/>
        </w:rPr>
        <w:t xml:space="preserve">وليس كما قال، فالكتابة المذكورة واضحة العبارة على صورة تلك المخطوطة، وهي هكذا: "هذا الجزء بخط مؤلفه، نبه عليه كاتبه أحمد عمر </w:t>
      </w:r>
      <w:proofErr w:type="spellStart"/>
      <w:r w:rsidRPr="00B346B5">
        <w:rPr>
          <w:rFonts w:cs="Traditional Arabic" w:hint="cs"/>
          <w:sz w:val="36"/>
          <w:szCs w:val="36"/>
          <w:rtl/>
        </w:rPr>
        <w:t>المحمصاني</w:t>
      </w:r>
      <w:proofErr w:type="spellEnd"/>
      <w:r w:rsidRPr="00B346B5">
        <w:rPr>
          <w:rFonts w:cs="Traditional Arabic" w:hint="cs"/>
          <w:sz w:val="36"/>
          <w:szCs w:val="36"/>
          <w:rtl/>
        </w:rPr>
        <w:t xml:space="preserve">". فيكون تنبيه </w:t>
      </w:r>
      <w:proofErr w:type="spellStart"/>
      <w:r w:rsidRPr="00B346B5">
        <w:rPr>
          <w:rFonts w:cs="Traditional Arabic" w:hint="cs"/>
          <w:sz w:val="36"/>
          <w:szCs w:val="36"/>
          <w:rtl/>
        </w:rPr>
        <w:t>المحمصاني</w:t>
      </w:r>
      <w:proofErr w:type="spellEnd"/>
      <w:r w:rsidRPr="00B346B5">
        <w:rPr>
          <w:rFonts w:cs="Traditional Arabic" w:hint="cs"/>
          <w:sz w:val="36"/>
          <w:szCs w:val="36"/>
          <w:rtl/>
        </w:rPr>
        <w:t xml:space="preserve"> إلى أن الجزء المذكور (وهو الثاني) هو بخط مؤلفه </w:t>
      </w:r>
      <w:proofErr w:type="spellStart"/>
      <w:r w:rsidRPr="00B346B5">
        <w:rPr>
          <w:rFonts w:cs="Traditional Arabic" w:hint="cs"/>
          <w:sz w:val="36"/>
          <w:szCs w:val="36"/>
          <w:rtl/>
        </w:rPr>
        <w:t>الخربتاوي</w:t>
      </w:r>
      <w:proofErr w:type="spellEnd"/>
      <w:r w:rsidRPr="00B346B5">
        <w:rPr>
          <w:rFonts w:cs="Traditional Arabic" w:hint="cs"/>
          <w:sz w:val="36"/>
          <w:szCs w:val="36"/>
          <w:rtl/>
        </w:rPr>
        <w:t>، وقوله "نبه عليه كاتبه"، يعني نفسه (</w:t>
      </w:r>
      <w:proofErr w:type="spellStart"/>
      <w:r w:rsidRPr="00B346B5">
        <w:rPr>
          <w:rFonts w:cs="Traditional Arabic" w:hint="cs"/>
          <w:sz w:val="36"/>
          <w:szCs w:val="36"/>
          <w:rtl/>
        </w:rPr>
        <w:t>المحمصاني</w:t>
      </w:r>
      <w:proofErr w:type="spellEnd"/>
      <w:r w:rsidRPr="00B346B5">
        <w:rPr>
          <w:rFonts w:cs="Traditional Arabic" w:hint="cs"/>
          <w:sz w:val="36"/>
          <w:szCs w:val="36"/>
          <w:rtl/>
        </w:rPr>
        <w:t>)، الذي كتب هذه العبارة.</w:t>
      </w:r>
    </w:p>
    <w:p w14:paraId="1F6EA51A" w14:textId="77777777" w:rsidR="00EE316F" w:rsidRPr="00B346B5" w:rsidRDefault="00EE316F" w:rsidP="00EE316F">
      <w:pPr>
        <w:numPr>
          <w:ilvl w:val="0"/>
          <w:numId w:val="18"/>
        </w:numPr>
        <w:tabs>
          <w:tab w:val="left" w:pos="206"/>
          <w:tab w:val="left" w:pos="746"/>
        </w:tabs>
        <w:spacing w:after="0" w:line="240" w:lineRule="auto"/>
        <w:ind w:left="26" w:right="0" w:firstLine="397"/>
        <w:jc w:val="lowKashida"/>
        <w:rPr>
          <w:rFonts w:cs="Traditional Arabic"/>
          <w:sz w:val="36"/>
          <w:szCs w:val="36"/>
        </w:rPr>
      </w:pPr>
      <w:r w:rsidRPr="00B346B5">
        <w:rPr>
          <w:rFonts w:cs="Traditional Arabic" w:hint="cs"/>
          <w:sz w:val="36"/>
          <w:szCs w:val="36"/>
          <w:rtl/>
        </w:rPr>
        <w:t xml:space="preserve">وفي ترجمته </w:t>
      </w:r>
      <w:r w:rsidRPr="00B346B5">
        <w:rPr>
          <w:rFonts w:cs="Traditional Arabic" w:hint="cs"/>
          <w:b/>
          <w:bCs/>
          <w:sz w:val="36"/>
          <w:szCs w:val="36"/>
          <w:rtl/>
        </w:rPr>
        <w:t xml:space="preserve">محمد حسين </w:t>
      </w:r>
      <w:proofErr w:type="spellStart"/>
      <w:r w:rsidRPr="00B346B5">
        <w:rPr>
          <w:rFonts w:cs="Traditional Arabic" w:hint="cs"/>
          <w:b/>
          <w:bCs/>
          <w:sz w:val="36"/>
          <w:szCs w:val="36"/>
          <w:rtl/>
        </w:rPr>
        <w:t>الشهرستاني</w:t>
      </w:r>
      <w:proofErr w:type="spellEnd"/>
      <w:r w:rsidRPr="00B346B5">
        <w:rPr>
          <w:rFonts w:cs="Traditional Arabic" w:hint="cs"/>
          <w:sz w:val="36"/>
          <w:szCs w:val="36"/>
          <w:rtl/>
        </w:rPr>
        <w:t xml:space="preserve">، أورد وفاته بالسنة الهجرية 1315هـ، وبالميلادية 1888م. والصحيح: 1898م. </w:t>
      </w:r>
    </w:p>
    <w:p w14:paraId="72C09D53" w14:textId="77777777" w:rsidR="00EE316F" w:rsidRDefault="00EE316F" w:rsidP="00EE316F">
      <w:pPr>
        <w:numPr>
          <w:ilvl w:val="0"/>
          <w:numId w:val="18"/>
        </w:numPr>
        <w:tabs>
          <w:tab w:val="left" w:pos="206"/>
          <w:tab w:val="left" w:pos="746"/>
        </w:tabs>
        <w:spacing w:after="0" w:line="240" w:lineRule="auto"/>
        <w:ind w:left="26" w:right="0" w:firstLine="397"/>
        <w:jc w:val="lowKashida"/>
        <w:rPr>
          <w:rFonts w:cs="Traditional Arabic"/>
          <w:sz w:val="36"/>
          <w:szCs w:val="36"/>
        </w:rPr>
      </w:pPr>
      <w:r w:rsidRPr="00B346B5">
        <w:rPr>
          <w:rFonts w:cs="Traditional Arabic" w:hint="cs"/>
          <w:sz w:val="36"/>
          <w:szCs w:val="36"/>
          <w:rtl/>
        </w:rPr>
        <w:t xml:space="preserve">في ج6 ص304 ورد اسم </w:t>
      </w:r>
      <w:r w:rsidRPr="00B346B5">
        <w:rPr>
          <w:rFonts w:cs="Traditional Arabic" w:hint="cs"/>
          <w:b/>
          <w:bCs/>
          <w:sz w:val="36"/>
          <w:szCs w:val="36"/>
          <w:rtl/>
        </w:rPr>
        <w:t>محمد بن علي الدكالي</w:t>
      </w:r>
      <w:r w:rsidRPr="00B346B5">
        <w:rPr>
          <w:rFonts w:cs="Traditional Arabic" w:hint="cs"/>
          <w:sz w:val="36"/>
          <w:szCs w:val="36"/>
          <w:rtl/>
        </w:rPr>
        <w:t>، ووفاته 1364هـ. وفي ج7 ص83 ورد اسم محمد بن علي الدكالي، ووفاته نفسها... فالترجمة مكررة...</w:t>
      </w:r>
    </w:p>
    <w:p w14:paraId="626072E9" w14:textId="77777777" w:rsidR="00EA07BB" w:rsidRDefault="00EA07BB" w:rsidP="00BA1DB1">
      <w:pPr>
        <w:tabs>
          <w:tab w:val="left" w:pos="206"/>
          <w:tab w:val="left" w:pos="746"/>
        </w:tabs>
        <w:spacing w:after="0" w:line="240" w:lineRule="auto"/>
        <w:ind w:right="386"/>
        <w:jc w:val="lowKashida"/>
        <w:rPr>
          <w:rFonts w:cs="Traditional Arabic"/>
          <w:sz w:val="36"/>
          <w:szCs w:val="36"/>
          <w:rtl/>
        </w:rPr>
      </w:pPr>
    </w:p>
    <w:p w14:paraId="292534EE" w14:textId="77777777" w:rsidR="00BA1DB1" w:rsidRDefault="00BA1DB1" w:rsidP="00BA1DB1">
      <w:pPr>
        <w:tabs>
          <w:tab w:val="left" w:pos="206"/>
          <w:tab w:val="left" w:pos="746"/>
        </w:tabs>
        <w:spacing w:after="0" w:line="240" w:lineRule="auto"/>
        <w:ind w:right="386"/>
        <w:jc w:val="lowKashida"/>
        <w:rPr>
          <w:rFonts w:cs="Traditional Arabic"/>
          <w:sz w:val="36"/>
          <w:szCs w:val="36"/>
          <w:rtl/>
        </w:rPr>
      </w:pPr>
      <w:r>
        <w:rPr>
          <w:rFonts w:cs="Traditional Arabic" w:hint="cs"/>
          <w:sz w:val="36"/>
          <w:szCs w:val="36"/>
          <w:rtl/>
        </w:rPr>
        <w:t>وفي استدراك على هذا من بعد:</w:t>
      </w:r>
    </w:p>
    <w:p w14:paraId="136C519A" w14:textId="77777777" w:rsidR="00BA1DB1" w:rsidRDefault="00BA1DB1" w:rsidP="00BA1DB1">
      <w:pPr>
        <w:tabs>
          <w:tab w:val="left" w:pos="206"/>
          <w:tab w:val="left" w:pos="746"/>
        </w:tabs>
        <w:spacing w:after="0" w:line="240" w:lineRule="auto"/>
        <w:ind w:right="386"/>
        <w:jc w:val="lowKashida"/>
        <w:rPr>
          <w:rFonts w:cs="Traditional Arabic"/>
          <w:sz w:val="36"/>
          <w:szCs w:val="36"/>
          <w:rtl/>
        </w:rPr>
      </w:pPr>
    </w:p>
    <w:p w14:paraId="3D832AD5" w14:textId="77777777" w:rsidR="00BA1DB1" w:rsidRDefault="00BA1DB1" w:rsidP="00BA1DB1">
      <w:pPr>
        <w:tabs>
          <w:tab w:val="left" w:pos="206"/>
          <w:tab w:val="left" w:pos="746"/>
        </w:tabs>
        <w:spacing w:after="0" w:line="240" w:lineRule="auto"/>
        <w:ind w:right="386"/>
        <w:jc w:val="lowKashida"/>
        <w:rPr>
          <w:rFonts w:cs="Traditional Arabic"/>
          <w:sz w:val="36"/>
          <w:szCs w:val="36"/>
          <w:rtl/>
        </w:rPr>
      </w:pPr>
      <w:r>
        <w:rPr>
          <w:rFonts w:cs="Traditional Arabic" w:hint="cs"/>
          <w:sz w:val="36"/>
          <w:szCs w:val="36"/>
          <w:rtl/>
        </w:rPr>
        <w:t>13- ذكر من مؤلفات أحمد الحسيني (1/94) كتابه "</w:t>
      </w:r>
      <w:r w:rsidR="006E0128">
        <w:rPr>
          <w:rFonts w:cs="Traditional Arabic" w:hint="cs"/>
          <w:sz w:val="36"/>
          <w:szCs w:val="36"/>
          <w:rtl/>
        </w:rPr>
        <w:t>تحفة الرائي". والصحيح "تحفة الرأي السديد الأحمد لضياء التقليد والمجتهد".</w:t>
      </w:r>
    </w:p>
    <w:p w14:paraId="6C0EF575" w14:textId="77777777" w:rsidR="006E0128" w:rsidRDefault="006E0128" w:rsidP="00BA1DB1">
      <w:pPr>
        <w:tabs>
          <w:tab w:val="left" w:pos="206"/>
          <w:tab w:val="left" w:pos="746"/>
        </w:tabs>
        <w:spacing w:after="0" w:line="240" w:lineRule="auto"/>
        <w:ind w:right="386"/>
        <w:jc w:val="lowKashida"/>
        <w:rPr>
          <w:rFonts w:cs="Traditional Arabic"/>
          <w:sz w:val="36"/>
          <w:szCs w:val="36"/>
          <w:rtl/>
        </w:rPr>
      </w:pPr>
    </w:p>
    <w:p w14:paraId="14EB7FAB" w14:textId="77777777" w:rsidR="006E0128" w:rsidRPr="00B346B5" w:rsidRDefault="006E0128" w:rsidP="00BA1DB1">
      <w:pPr>
        <w:tabs>
          <w:tab w:val="left" w:pos="206"/>
          <w:tab w:val="left" w:pos="746"/>
        </w:tabs>
        <w:spacing w:after="0" w:line="240" w:lineRule="auto"/>
        <w:ind w:right="386"/>
        <w:jc w:val="lowKashida"/>
        <w:rPr>
          <w:rFonts w:cs="Traditional Arabic"/>
          <w:sz w:val="36"/>
          <w:szCs w:val="36"/>
        </w:rPr>
      </w:pPr>
      <w:r>
        <w:rPr>
          <w:rFonts w:cs="Traditional Arabic" w:hint="cs"/>
          <w:sz w:val="36"/>
          <w:szCs w:val="36"/>
          <w:rtl/>
        </w:rPr>
        <w:t xml:space="preserve">14- </w:t>
      </w:r>
      <w:r w:rsidR="00552525">
        <w:rPr>
          <w:rFonts w:cs="Traditional Arabic" w:hint="cs"/>
          <w:sz w:val="36"/>
          <w:szCs w:val="36"/>
          <w:rtl/>
        </w:rPr>
        <w:t xml:space="preserve">ورد اسم هكذا: "محمد بن عبد </w:t>
      </w:r>
      <w:proofErr w:type="gramStart"/>
      <w:r w:rsidR="00552525">
        <w:rPr>
          <w:rFonts w:cs="Traditional Arabic" w:hint="cs"/>
          <w:sz w:val="36"/>
          <w:szCs w:val="36"/>
          <w:rtl/>
        </w:rPr>
        <w:t>اله</w:t>
      </w:r>
      <w:proofErr w:type="gramEnd"/>
      <w:r w:rsidR="00552525">
        <w:rPr>
          <w:rFonts w:cs="Traditional Arabic" w:hint="cs"/>
          <w:sz w:val="36"/>
          <w:szCs w:val="36"/>
          <w:rtl/>
        </w:rPr>
        <w:t xml:space="preserve">" (2/241). والصحيح "محمد بن </w:t>
      </w:r>
      <w:proofErr w:type="gramStart"/>
      <w:r w:rsidR="00552525">
        <w:rPr>
          <w:rFonts w:cs="Traditional Arabic" w:hint="cs"/>
          <w:sz w:val="36"/>
          <w:szCs w:val="36"/>
          <w:rtl/>
        </w:rPr>
        <w:t>عبدالله</w:t>
      </w:r>
      <w:proofErr w:type="gramEnd"/>
      <w:r w:rsidR="00552525">
        <w:rPr>
          <w:rFonts w:cs="Traditional Arabic" w:hint="cs"/>
          <w:sz w:val="36"/>
          <w:szCs w:val="36"/>
          <w:rtl/>
        </w:rPr>
        <w:t>".</w:t>
      </w:r>
    </w:p>
    <w:p w14:paraId="298D87D5" w14:textId="77777777" w:rsidR="00EE316F" w:rsidRPr="00B346B5" w:rsidRDefault="00EE316F" w:rsidP="00EE316F">
      <w:pPr>
        <w:tabs>
          <w:tab w:val="left" w:pos="206"/>
          <w:tab w:val="left" w:pos="746"/>
        </w:tabs>
        <w:ind w:left="26"/>
        <w:jc w:val="lowKashida"/>
        <w:rPr>
          <w:rFonts w:cs="Traditional Arabic"/>
          <w:sz w:val="36"/>
          <w:szCs w:val="36"/>
          <w:rtl/>
        </w:rPr>
      </w:pPr>
    </w:p>
    <w:p w14:paraId="35A0BF83" w14:textId="77777777" w:rsidR="00EE316F" w:rsidRPr="00B346B5" w:rsidRDefault="00EE316F" w:rsidP="00EE316F">
      <w:pPr>
        <w:tabs>
          <w:tab w:val="left" w:pos="206"/>
          <w:tab w:val="left" w:pos="386"/>
          <w:tab w:val="left" w:pos="746"/>
        </w:tabs>
        <w:ind w:left="26" w:firstLine="397"/>
        <w:jc w:val="lowKashida"/>
        <w:rPr>
          <w:rFonts w:cs="Traditional Arabic"/>
          <w:sz w:val="36"/>
          <w:szCs w:val="36"/>
          <w:rtl/>
        </w:rPr>
      </w:pPr>
      <w:r w:rsidRPr="00B346B5">
        <w:rPr>
          <w:rFonts w:cs="Traditional Arabic" w:hint="cs"/>
          <w:sz w:val="36"/>
          <w:szCs w:val="36"/>
          <w:rtl/>
        </w:rPr>
        <w:lastRenderedPageBreak/>
        <w:t>* صدر عن دار ابن حزم عام 1430هـ كتاب "</w:t>
      </w:r>
      <w:r w:rsidRPr="00B346B5">
        <w:rPr>
          <w:rFonts w:cs="Traditional Arabic" w:hint="cs"/>
          <w:b/>
          <w:bCs/>
          <w:sz w:val="36"/>
          <w:szCs w:val="36"/>
          <w:rtl/>
        </w:rPr>
        <w:t>رسالة في القضاء والحسبة</w:t>
      </w:r>
      <w:r w:rsidRPr="00B346B5">
        <w:rPr>
          <w:rFonts w:cs="Traditional Arabic" w:hint="cs"/>
          <w:sz w:val="36"/>
          <w:szCs w:val="36"/>
          <w:rtl/>
        </w:rPr>
        <w:t xml:space="preserve">" من تأليف محمد بن أحمد بن عبدون </w:t>
      </w:r>
      <w:proofErr w:type="spellStart"/>
      <w:r w:rsidRPr="00B346B5">
        <w:rPr>
          <w:rFonts w:cs="Traditional Arabic" w:hint="cs"/>
          <w:sz w:val="36"/>
          <w:szCs w:val="36"/>
          <w:rtl/>
        </w:rPr>
        <w:t>التجيبي</w:t>
      </w:r>
      <w:proofErr w:type="spellEnd"/>
      <w:r w:rsidRPr="00B346B5">
        <w:rPr>
          <w:rFonts w:cs="Traditional Arabic" w:hint="cs"/>
          <w:sz w:val="36"/>
          <w:szCs w:val="36"/>
          <w:rtl/>
        </w:rPr>
        <w:t>، وقد ترجمت له المحققة "فاطمة الإدريسي" في سبع صفحات، وعن عصره في إحدى عشرة صفحة، وحديثها كله عن "</w:t>
      </w:r>
      <w:proofErr w:type="gramStart"/>
      <w:r w:rsidRPr="00B346B5">
        <w:rPr>
          <w:rFonts w:cs="Traditional Arabic" w:hint="cs"/>
          <w:sz w:val="36"/>
          <w:szCs w:val="36"/>
          <w:rtl/>
        </w:rPr>
        <w:t>عبدالمجيد</w:t>
      </w:r>
      <w:proofErr w:type="gramEnd"/>
      <w:r w:rsidRPr="00B346B5">
        <w:rPr>
          <w:rFonts w:cs="Traditional Arabic" w:hint="cs"/>
          <w:sz w:val="36"/>
          <w:szCs w:val="36"/>
          <w:rtl/>
        </w:rPr>
        <w:t xml:space="preserve"> بن عبدالله بن عبدون" المتوفى سنة 527 أو 729هـ، ويبدأ نص الكتاب بقوله: "قال محمد بن أحمد بن عبدون </w:t>
      </w:r>
      <w:proofErr w:type="spellStart"/>
      <w:r w:rsidRPr="00B346B5">
        <w:rPr>
          <w:rFonts w:cs="Traditional Arabic" w:hint="cs"/>
          <w:sz w:val="36"/>
          <w:szCs w:val="36"/>
          <w:rtl/>
        </w:rPr>
        <w:t>التجيبي</w:t>
      </w:r>
      <w:proofErr w:type="spellEnd"/>
      <w:r w:rsidRPr="00B346B5">
        <w:rPr>
          <w:rFonts w:cs="Traditional Arabic" w:hint="cs"/>
          <w:sz w:val="36"/>
          <w:szCs w:val="36"/>
          <w:rtl/>
        </w:rPr>
        <w:t>...."</w:t>
      </w:r>
    </w:p>
    <w:p w14:paraId="72DFC2DA" w14:textId="77777777" w:rsidR="00EE316F" w:rsidRPr="00B346B5" w:rsidRDefault="00EE316F" w:rsidP="00EE316F">
      <w:pPr>
        <w:tabs>
          <w:tab w:val="left" w:pos="206"/>
          <w:tab w:val="left" w:pos="386"/>
          <w:tab w:val="left" w:pos="746"/>
        </w:tabs>
        <w:ind w:left="26" w:firstLine="397"/>
        <w:jc w:val="lowKashida"/>
        <w:rPr>
          <w:rFonts w:cs="Traditional Arabic"/>
          <w:sz w:val="36"/>
          <w:szCs w:val="36"/>
          <w:rtl/>
        </w:rPr>
      </w:pPr>
      <w:r w:rsidRPr="00B346B5">
        <w:rPr>
          <w:rFonts w:cs="Traditional Arabic" w:hint="cs"/>
          <w:sz w:val="36"/>
          <w:szCs w:val="36"/>
          <w:rtl/>
        </w:rPr>
        <w:t xml:space="preserve">ولم تشر المحققة إلى شيء من هذا الفارق العجيب </w:t>
      </w:r>
      <w:proofErr w:type="spellStart"/>
      <w:r w:rsidRPr="00B346B5">
        <w:rPr>
          <w:rFonts w:cs="Traditional Arabic" w:hint="cs"/>
          <w:sz w:val="36"/>
          <w:szCs w:val="36"/>
          <w:rtl/>
        </w:rPr>
        <w:t>ألبتة</w:t>
      </w:r>
      <w:proofErr w:type="spellEnd"/>
      <w:r w:rsidRPr="00B346B5">
        <w:rPr>
          <w:rFonts w:cs="Traditional Arabic" w:hint="cs"/>
          <w:sz w:val="36"/>
          <w:szCs w:val="36"/>
          <w:rtl/>
        </w:rPr>
        <w:t xml:space="preserve">!! </w:t>
      </w:r>
    </w:p>
    <w:p w14:paraId="0D43233A" w14:textId="77777777" w:rsidR="00EE316F" w:rsidRPr="00B346B5" w:rsidRDefault="00EE316F" w:rsidP="00EE316F">
      <w:pPr>
        <w:tabs>
          <w:tab w:val="left" w:pos="206"/>
          <w:tab w:val="left" w:pos="746"/>
        </w:tabs>
        <w:ind w:left="26"/>
        <w:jc w:val="lowKashida"/>
        <w:rPr>
          <w:rFonts w:cs="Traditional Arabic"/>
          <w:sz w:val="36"/>
          <w:szCs w:val="36"/>
        </w:rPr>
      </w:pPr>
    </w:p>
    <w:p w14:paraId="63AB2FA0" w14:textId="77777777" w:rsidR="00EE316F" w:rsidRPr="00B346B5" w:rsidRDefault="00EE316F" w:rsidP="00EE316F">
      <w:pPr>
        <w:tabs>
          <w:tab w:val="left" w:pos="206"/>
          <w:tab w:val="left" w:pos="386"/>
          <w:tab w:val="left" w:pos="746"/>
        </w:tabs>
        <w:ind w:left="26" w:firstLine="397"/>
        <w:jc w:val="center"/>
        <w:rPr>
          <w:rFonts w:cs="Traditional Arabic"/>
          <w:b/>
          <w:bCs/>
          <w:color w:val="FF0000"/>
          <w:sz w:val="36"/>
          <w:szCs w:val="36"/>
          <w:rtl/>
        </w:rPr>
      </w:pPr>
      <w:r w:rsidRPr="00B346B5">
        <w:rPr>
          <w:rFonts w:cs="Traditional Arabic" w:hint="cs"/>
          <w:b/>
          <w:bCs/>
          <w:color w:val="FF0000"/>
          <w:sz w:val="36"/>
          <w:szCs w:val="36"/>
          <w:rtl/>
        </w:rPr>
        <w:t>كتاب جديد نافع</w:t>
      </w:r>
    </w:p>
    <w:p w14:paraId="394EF8DF" w14:textId="77777777" w:rsidR="00EE316F" w:rsidRPr="00B346B5" w:rsidRDefault="00EE316F" w:rsidP="00EE316F">
      <w:pPr>
        <w:tabs>
          <w:tab w:val="left" w:pos="206"/>
          <w:tab w:val="left" w:pos="386"/>
          <w:tab w:val="left" w:pos="746"/>
        </w:tabs>
        <w:ind w:left="26" w:firstLine="397"/>
        <w:jc w:val="center"/>
        <w:rPr>
          <w:rFonts w:cs="Traditional Arabic"/>
          <w:b/>
          <w:bCs/>
          <w:color w:val="FF0000"/>
          <w:sz w:val="36"/>
          <w:szCs w:val="36"/>
          <w:rtl/>
        </w:rPr>
      </w:pPr>
    </w:p>
    <w:p w14:paraId="25AE647F" w14:textId="77777777" w:rsidR="00EE316F" w:rsidRPr="00B346B5" w:rsidRDefault="00EE316F" w:rsidP="00EE316F">
      <w:pPr>
        <w:jc w:val="center"/>
        <w:rPr>
          <w:rFonts w:cs="Traditional Arabic"/>
          <w:b/>
          <w:bCs/>
          <w:smallCaps/>
          <w:color w:val="FF0000"/>
          <w:sz w:val="36"/>
          <w:szCs w:val="36"/>
          <w:rtl/>
        </w:rPr>
      </w:pPr>
      <w:r w:rsidRPr="00B346B5">
        <w:rPr>
          <w:rFonts w:cs="Traditional Arabic" w:hint="cs"/>
          <w:b/>
          <w:bCs/>
          <w:smallCaps/>
          <w:color w:val="FF0000"/>
          <w:sz w:val="36"/>
          <w:szCs w:val="36"/>
          <w:rtl/>
        </w:rPr>
        <w:t>معجم العلماء والمشاهير</w:t>
      </w:r>
    </w:p>
    <w:p w14:paraId="2E521BAD" w14:textId="77777777" w:rsidR="00EE316F" w:rsidRPr="00B346B5" w:rsidRDefault="00EE316F" w:rsidP="00EE316F">
      <w:pPr>
        <w:jc w:val="center"/>
        <w:rPr>
          <w:rFonts w:cs="Traditional Arabic"/>
          <w:b/>
          <w:bCs/>
          <w:smallCaps/>
          <w:sz w:val="36"/>
          <w:szCs w:val="36"/>
          <w:rtl/>
        </w:rPr>
      </w:pPr>
    </w:p>
    <w:p w14:paraId="1EFC96E3" w14:textId="77777777" w:rsidR="00EE316F" w:rsidRPr="00B346B5" w:rsidRDefault="00EE316F" w:rsidP="00EE316F">
      <w:pPr>
        <w:jc w:val="both"/>
        <w:rPr>
          <w:rFonts w:cs="Traditional Arabic"/>
          <w:b/>
          <w:bCs/>
          <w:smallCaps/>
          <w:sz w:val="36"/>
          <w:szCs w:val="36"/>
          <w:rtl/>
        </w:rPr>
      </w:pPr>
      <w:r w:rsidRPr="00B346B5">
        <w:rPr>
          <w:rFonts w:cs="Traditional Arabic" w:hint="cs"/>
          <w:b/>
          <w:bCs/>
          <w:smallCaps/>
          <w:sz w:val="36"/>
          <w:szCs w:val="36"/>
          <w:rtl/>
        </w:rPr>
        <w:t xml:space="preserve">معجم العلماء والمشاهير الذين أُفردوا بتراجم خاصة/ عبدالله بن محمد </w:t>
      </w:r>
      <w:proofErr w:type="gramStart"/>
      <w:r w:rsidRPr="00B346B5">
        <w:rPr>
          <w:rFonts w:cs="Traditional Arabic" w:hint="cs"/>
          <w:b/>
          <w:bCs/>
          <w:smallCaps/>
          <w:sz w:val="36"/>
          <w:szCs w:val="36"/>
          <w:rtl/>
        </w:rPr>
        <w:t>الحبشي.-</w:t>
      </w:r>
      <w:proofErr w:type="gramEnd"/>
      <w:r w:rsidRPr="00B346B5">
        <w:rPr>
          <w:rFonts w:cs="Traditional Arabic" w:hint="cs"/>
          <w:b/>
          <w:bCs/>
          <w:smallCaps/>
          <w:sz w:val="36"/>
          <w:szCs w:val="36"/>
          <w:rtl/>
        </w:rPr>
        <w:t xml:space="preserve"> أبو ظبي: هيئة أبو ظبي للثقافة والتراث، 1430هـ، 1074 ص.</w:t>
      </w:r>
    </w:p>
    <w:p w14:paraId="5B35508A" w14:textId="77777777" w:rsidR="00EE316F" w:rsidRPr="00B346B5" w:rsidRDefault="00EE316F" w:rsidP="00EE316F">
      <w:pPr>
        <w:jc w:val="both"/>
        <w:rPr>
          <w:rFonts w:cs="Traditional Arabic"/>
          <w:smallCaps/>
          <w:sz w:val="36"/>
          <w:szCs w:val="36"/>
          <w:rtl/>
        </w:rPr>
      </w:pPr>
      <w:r w:rsidRPr="00B346B5">
        <w:rPr>
          <w:rFonts w:cs="Traditional Arabic" w:hint="cs"/>
          <w:smallCaps/>
          <w:sz w:val="36"/>
          <w:szCs w:val="36"/>
          <w:rtl/>
        </w:rPr>
        <w:t>كتاب رائع، لمؤلف متمرِّس خدم تراثنا الإسلامي، تأتي أهميته في أن الكتب المفردة بتراجم خاصة "تجمع أخبار المترجم له وتضمُّ متفرِّقها، ليتسنَّى للباحث إعطاء فكرة كاملة عن الرجل، وغالباً، ما تفرد الكتب للمشاهير من العلماء وأهل السياسة من الملوك والأمراء والقواد والوزراء، وأما العلماء فهم غالباً من أهل الحديث والفقه والقضاء والنحاة، وأكثرهم من المحدِّثين".</w:t>
      </w:r>
    </w:p>
    <w:p w14:paraId="275FA250" w14:textId="77777777" w:rsidR="00EE316F" w:rsidRPr="00B346B5" w:rsidRDefault="00EE316F" w:rsidP="00EE316F">
      <w:pPr>
        <w:jc w:val="both"/>
        <w:rPr>
          <w:rFonts w:cs="Traditional Arabic"/>
          <w:smallCaps/>
          <w:sz w:val="36"/>
          <w:szCs w:val="36"/>
          <w:rtl/>
        </w:rPr>
      </w:pPr>
      <w:r w:rsidRPr="00B346B5">
        <w:rPr>
          <w:rFonts w:cs="Traditional Arabic" w:hint="cs"/>
          <w:smallCaps/>
          <w:sz w:val="36"/>
          <w:szCs w:val="36"/>
          <w:rtl/>
        </w:rPr>
        <w:t xml:space="preserve">قال مؤلفه أيضاً: "وقد رأيت </w:t>
      </w:r>
      <w:proofErr w:type="gramStart"/>
      <w:r w:rsidRPr="00B346B5">
        <w:rPr>
          <w:rFonts w:cs="Traditional Arabic" w:hint="cs"/>
          <w:smallCaps/>
          <w:sz w:val="36"/>
          <w:szCs w:val="36"/>
          <w:rtl/>
        </w:rPr>
        <w:t>أن لا</w:t>
      </w:r>
      <w:proofErr w:type="gramEnd"/>
      <w:r w:rsidRPr="00B346B5">
        <w:rPr>
          <w:rFonts w:cs="Traditional Arabic" w:hint="cs"/>
          <w:smallCaps/>
          <w:sz w:val="36"/>
          <w:szCs w:val="36"/>
          <w:rtl/>
        </w:rPr>
        <w:t xml:space="preserve"> أقتصر على التراث القديم وحده، وأن ألحقه بكتب التراجم في العصر الحديث، إذ الموضوع مرتبط بعضه ببعض..."</w:t>
      </w:r>
    </w:p>
    <w:p w14:paraId="1AE2AB49" w14:textId="77777777" w:rsidR="00EE316F" w:rsidRPr="00B346B5" w:rsidRDefault="00EE316F" w:rsidP="00EE316F">
      <w:pPr>
        <w:jc w:val="both"/>
        <w:rPr>
          <w:rFonts w:cs="Traditional Arabic"/>
          <w:smallCaps/>
          <w:sz w:val="36"/>
          <w:szCs w:val="36"/>
          <w:rtl/>
        </w:rPr>
      </w:pPr>
      <w:r w:rsidRPr="00B346B5">
        <w:rPr>
          <w:rFonts w:cs="Traditional Arabic" w:hint="cs"/>
          <w:smallCaps/>
          <w:sz w:val="36"/>
          <w:szCs w:val="36"/>
          <w:rtl/>
        </w:rPr>
        <w:lastRenderedPageBreak/>
        <w:t>وقد جعله على حروف المعجم. ويذكر شهرة المترجم له في الترتيب، ويتبعه بالكتاب الذي أفرد لترجمته، مع بياناته إن وجدت، والمصدر المستقى منه.</w:t>
      </w:r>
    </w:p>
    <w:p w14:paraId="04D1C94B" w14:textId="77777777" w:rsidR="00EE316F" w:rsidRPr="00B346B5" w:rsidRDefault="00EE316F" w:rsidP="00EE316F">
      <w:pPr>
        <w:tabs>
          <w:tab w:val="left" w:pos="206"/>
          <w:tab w:val="left" w:pos="386"/>
          <w:tab w:val="left" w:pos="746"/>
        </w:tabs>
        <w:ind w:left="26" w:firstLine="397"/>
        <w:jc w:val="center"/>
        <w:rPr>
          <w:rFonts w:cs="Traditional Arabic"/>
          <w:b/>
          <w:bCs/>
          <w:sz w:val="36"/>
          <w:szCs w:val="36"/>
          <w:rtl/>
        </w:rPr>
      </w:pPr>
      <w:r w:rsidRPr="00B346B5">
        <w:rPr>
          <w:rFonts w:cs="Traditional Arabic"/>
          <w:smallCaps/>
          <w:sz w:val="36"/>
          <w:szCs w:val="36"/>
          <w:rtl/>
        </w:rPr>
        <w:br w:type="page"/>
      </w:r>
    </w:p>
    <w:p w14:paraId="7F23F771" w14:textId="77777777" w:rsidR="00EE316F" w:rsidRPr="00B346B5" w:rsidRDefault="00EE316F" w:rsidP="00EE316F">
      <w:pPr>
        <w:ind w:firstLine="397"/>
        <w:jc w:val="center"/>
        <w:rPr>
          <w:rFonts w:cs="Traditional Arabic"/>
          <w:b/>
          <w:bCs/>
          <w:color w:val="008000"/>
          <w:sz w:val="36"/>
          <w:szCs w:val="36"/>
          <w:rtl/>
        </w:rPr>
      </w:pPr>
      <w:r w:rsidRPr="00B346B5">
        <w:rPr>
          <w:rFonts w:cs="Traditional Arabic" w:hint="cs"/>
          <w:b/>
          <w:bCs/>
          <w:color w:val="008000"/>
          <w:sz w:val="36"/>
          <w:szCs w:val="36"/>
          <w:rtl/>
        </w:rPr>
        <w:lastRenderedPageBreak/>
        <w:t>الكتاب على الأرائك وبين السنابك (15)</w:t>
      </w:r>
    </w:p>
    <w:p w14:paraId="21D8A8E8" w14:textId="77777777" w:rsidR="00EE316F" w:rsidRPr="00B346B5" w:rsidRDefault="00EE316F" w:rsidP="00EE316F">
      <w:pPr>
        <w:ind w:firstLine="397"/>
        <w:jc w:val="center"/>
        <w:rPr>
          <w:rFonts w:cs="Traditional Arabic"/>
          <w:b/>
          <w:bCs/>
          <w:sz w:val="36"/>
          <w:szCs w:val="36"/>
          <w:rtl/>
        </w:rPr>
      </w:pPr>
    </w:p>
    <w:p w14:paraId="0FD493B1" w14:textId="77777777" w:rsidR="00EE316F" w:rsidRPr="00B346B5" w:rsidRDefault="00EE316F" w:rsidP="00EE316F">
      <w:pPr>
        <w:ind w:firstLine="397"/>
        <w:jc w:val="center"/>
        <w:rPr>
          <w:rFonts w:cs="Traditional Arabic"/>
          <w:b/>
          <w:bCs/>
          <w:color w:val="FF0000"/>
          <w:sz w:val="36"/>
          <w:szCs w:val="36"/>
          <w:rtl/>
        </w:rPr>
      </w:pPr>
      <w:r w:rsidRPr="00B346B5">
        <w:rPr>
          <w:rFonts w:cs="Traditional Arabic"/>
          <w:b/>
          <w:bCs/>
          <w:color w:val="FF0000"/>
          <w:sz w:val="36"/>
          <w:szCs w:val="36"/>
          <w:rtl/>
        </w:rPr>
        <w:t>آداب التحقيق (15)</w:t>
      </w:r>
    </w:p>
    <w:p w14:paraId="6932A4BF" w14:textId="77777777" w:rsidR="00EE316F" w:rsidRPr="00B346B5" w:rsidRDefault="00EE316F" w:rsidP="00EE316F">
      <w:pPr>
        <w:ind w:firstLine="397"/>
        <w:jc w:val="center"/>
        <w:rPr>
          <w:rFonts w:cs="Traditional Arabic"/>
          <w:b/>
          <w:bCs/>
          <w:color w:val="FF0000"/>
          <w:sz w:val="36"/>
          <w:szCs w:val="36"/>
          <w:rtl/>
        </w:rPr>
      </w:pPr>
    </w:p>
    <w:p w14:paraId="56E71D1C" w14:textId="77777777" w:rsidR="00EE316F" w:rsidRPr="00B346B5" w:rsidRDefault="00EE316F" w:rsidP="00EE316F">
      <w:pPr>
        <w:ind w:firstLine="397"/>
        <w:jc w:val="lowKashida"/>
        <w:rPr>
          <w:rFonts w:cs="Traditional Arabic"/>
          <w:sz w:val="36"/>
          <w:szCs w:val="36"/>
          <w:rtl/>
        </w:rPr>
      </w:pPr>
      <w:r w:rsidRPr="00B346B5">
        <w:rPr>
          <w:rFonts w:cs="Traditional Arabic" w:hint="cs"/>
          <w:b/>
          <w:bCs/>
          <w:color w:val="FF0000"/>
          <w:sz w:val="36"/>
          <w:szCs w:val="36"/>
          <w:rtl/>
        </w:rPr>
        <w:t>جـ</w:t>
      </w:r>
      <w:r w:rsidRPr="00B346B5">
        <w:rPr>
          <w:rFonts w:cs="Traditional Arabic" w:hint="cs"/>
          <w:color w:val="FF0000"/>
          <w:sz w:val="36"/>
          <w:szCs w:val="36"/>
          <w:rtl/>
        </w:rPr>
        <w:t xml:space="preserve"> </w:t>
      </w:r>
      <w:r w:rsidRPr="00B346B5">
        <w:rPr>
          <w:rFonts w:cs="Traditional Arabic"/>
          <w:color w:val="FF0000"/>
          <w:sz w:val="36"/>
          <w:szCs w:val="36"/>
          <w:rtl/>
        </w:rPr>
        <w:t xml:space="preserve">- </w:t>
      </w:r>
      <w:r w:rsidRPr="00B346B5">
        <w:rPr>
          <w:rFonts w:cs="Traditional Arabic"/>
          <w:b/>
          <w:bCs/>
          <w:color w:val="FF0000"/>
          <w:sz w:val="36"/>
          <w:szCs w:val="36"/>
          <w:rtl/>
        </w:rPr>
        <w:t>فهرس التراجم</w:t>
      </w:r>
      <w:r w:rsidRPr="00B346B5">
        <w:rPr>
          <w:rFonts w:cs="Traditional Arabic" w:hint="cs"/>
          <w:sz w:val="36"/>
          <w:szCs w:val="36"/>
          <w:rtl/>
        </w:rPr>
        <w:t>:</w:t>
      </w:r>
    </w:p>
    <w:p w14:paraId="7B54A052" w14:textId="77777777" w:rsidR="00EE316F" w:rsidRPr="00B346B5" w:rsidRDefault="00EE316F" w:rsidP="00EE316F">
      <w:pPr>
        <w:ind w:firstLine="397"/>
        <w:jc w:val="lowKashida"/>
        <w:rPr>
          <w:rFonts w:cs="Traditional Arabic"/>
          <w:sz w:val="36"/>
          <w:szCs w:val="36"/>
          <w:rtl/>
        </w:rPr>
      </w:pPr>
      <w:r w:rsidRPr="00B346B5">
        <w:rPr>
          <w:rFonts w:cs="Traditional Arabic"/>
          <w:sz w:val="36"/>
          <w:szCs w:val="36"/>
          <w:rtl/>
        </w:rPr>
        <w:t>ينبغي أن يهتم المحقق بأسماء الأعلام الواردة في نص</w:t>
      </w:r>
      <w:r w:rsidRPr="00B346B5">
        <w:rPr>
          <w:rFonts w:cs="Traditional Arabic" w:hint="cs"/>
          <w:sz w:val="36"/>
          <w:szCs w:val="36"/>
          <w:rtl/>
        </w:rPr>
        <w:t>ِّ</w:t>
      </w:r>
      <w:r w:rsidRPr="00B346B5">
        <w:rPr>
          <w:rFonts w:cs="Traditional Arabic"/>
          <w:sz w:val="36"/>
          <w:szCs w:val="36"/>
          <w:rtl/>
        </w:rPr>
        <w:t xml:space="preserve"> الكتاب، ويعر</w:t>
      </w:r>
      <w:r w:rsidRPr="00B346B5">
        <w:rPr>
          <w:rFonts w:cs="Traditional Arabic" w:hint="cs"/>
          <w:sz w:val="36"/>
          <w:szCs w:val="36"/>
          <w:rtl/>
        </w:rPr>
        <w:t>ِ</w:t>
      </w:r>
      <w:r w:rsidRPr="00B346B5">
        <w:rPr>
          <w:rFonts w:cs="Traditional Arabic"/>
          <w:sz w:val="36"/>
          <w:szCs w:val="36"/>
          <w:rtl/>
        </w:rPr>
        <w:t xml:space="preserve">فها جيداً، </w:t>
      </w:r>
      <w:r w:rsidRPr="00B346B5">
        <w:rPr>
          <w:rFonts w:cs="Traditional Arabic" w:hint="cs"/>
          <w:sz w:val="36"/>
          <w:szCs w:val="36"/>
          <w:rtl/>
        </w:rPr>
        <w:t>و</w:t>
      </w:r>
      <w:r w:rsidRPr="00B346B5">
        <w:rPr>
          <w:rFonts w:cs="Traditional Arabic"/>
          <w:sz w:val="36"/>
          <w:szCs w:val="36"/>
          <w:rtl/>
        </w:rPr>
        <w:t>يعرِّفها للقارئ</w:t>
      </w:r>
      <w:r w:rsidRPr="00B346B5">
        <w:rPr>
          <w:rFonts w:cs="Traditional Arabic" w:hint="cs"/>
          <w:sz w:val="36"/>
          <w:szCs w:val="36"/>
          <w:rtl/>
        </w:rPr>
        <w:t xml:space="preserve"> عند اللزوم</w:t>
      </w:r>
      <w:r w:rsidRPr="00B346B5">
        <w:rPr>
          <w:rFonts w:cs="Traditional Arabic"/>
          <w:sz w:val="36"/>
          <w:szCs w:val="36"/>
          <w:rtl/>
        </w:rPr>
        <w:t>، ويكون ذلك عوناً له على صنع فهرس لها، ال</w:t>
      </w:r>
      <w:r w:rsidRPr="00B346B5">
        <w:rPr>
          <w:rFonts w:cs="Traditional Arabic" w:hint="cs"/>
          <w:sz w:val="36"/>
          <w:szCs w:val="36"/>
          <w:rtl/>
        </w:rPr>
        <w:t>ذ</w:t>
      </w:r>
      <w:r w:rsidRPr="00B346B5">
        <w:rPr>
          <w:rFonts w:cs="Traditional Arabic"/>
          <w:sz w:val="36"/>
          <w:szCs w:val="36"/>
          <w:rtl/>
        </w:rPr>
        <w:t>ي يت</w:t>
      </w:r>
      <w:r w:rsidRPr="00B346B5">
        <w:rPr>
          <w:rFonts w:cs="Traditional Arabic" w:hint="cs"/>
          <w:sz w:val="36"/>
          <w:szCs w:val="36"/>
          <w:rtl/>
        </w:rPr>
        <w:t>َّ</w:t>
      </w:r>
      <w:r w:rsidRPr="00B346B5">
        <w:rPr>
          <w:rFonts w:cs="Traditional Arabic"/>
          <w:sz w:val="36"/>
          <w:szCs w:val="36"/>
          <w:rtl/>
        </w:rPr>
        <w:t>بع فيه الخطوات التالية:</w:t>
      </w:r>
    </w:p>
    <w:p w14:paraId="7897723B" w14:textId="77777777" w:rsidR="00EE316F" w:rsidRPr="00B346B5" w:rsidRDefault="00EE316F" w:rsidP="00EE316F">
      <w:pPr>
        <w:ind w:firstLine="397"/>
        <w:jc w:val="lowKashida"/>
        <w:rPr>
          <w:rFonts w:cs="Traditional Arabic"/>
          <w:sz w:val="36"/>
          <w:szCs w:val="36"/>
          <w:rtl/>
        </w:rPr>
      </w:pPr>
      <w:r w:rsidRPr="00B346B5">
        <w:rPr>
          <w:rFonts w:cs="Traditional Arabic" w:hint="cs"/>
          <w:sz w:val="36"/>
          <w:szCs w:val="36"/>
          <w:rtl/>
        </w:rPr>
        <w:t>1)</w:t>
      </w:r>
      <w:r w:rsidRPr="00B346B5">
        <w:rPr>
          <w:rFonts w:cs="Traditional Arabic"/>
          <w:sz w:val="36"/>
          <w:szCs w:val="36"/>
          <w:rtl/>
        </w:rPr>
        <w:t xml:space="preserve"> يتتبع </w:t>
      </w:r>
      <w:r w:rsidRPr="00B346B5">
        <w:rPr>
          <w:rFonts w:cs="Traditional Arabic" w:hint="cs"/>
          <w:sz w:val="36"/>
          <w:szCs w:val="36"/>
          <w:rtl/>
        </w:rPr>
        <w:t>أسماء</w:t>
      </w:r>
      <w:r w:rsidRPr="00B346B5">
        <w:rPr>
          <w:rFonts w:cs="Traditional Arabic"/>
          <w:sz w:val="36"/>
          <w:szCs w:val="36"/>
          <w:rtl/>
        </w:rPr>
        <w:t xml:space="preserve"> </w:t>
      </w:r>
      <w:r w:rsidRPr="00B346B5">
        <w:rPr>
          <w:rFonts w:cs="Traditional Arabic" w:hint="cs"/>
          <w:sz w:val="36"/>
          <w:szCs w:val="36"/>
          <w:rtl/>
        </w:rPr>
        <w:t>الأشخاص</w:t>
      </w:r>
      <w:r w:rsidRPr="00B346B5">
        <w:rPr>
          <w:rFonts w:cs="Traditional Arabic"/>
          <w:sz w:val="36"/>
          <w:szCs w:val="36"/>
          <w:rtl/>
        </w:rPr>
        <w:t xml:space="preserve"> في الكتاب ويدو</w:t>
      </w:r>
      <w:r w:rsidRPr="00B346B5">
        <w:rPr>
          <w:rFonts w:cs="Traditional Arabic" w:hint="cs"/>
          <w:sz w:val="36"/>
          <w:szCs w:val="36"/>
          <w:rtl/>
        </w:rPr>
        <w:t>ِّ</w:t>
      </w:r>
      <w:r w:rsidRPr="00B346B5">
        <w:rPr>
          <w:rFonts w:cs="Traditional Arabic"/>
          <w:sz w:val="36"/>
          <w:szCs w:val="36"/>
          <w:rtl/>
        </w:rPr>
        <w:t xml:space="preserve">نها على بطاقات، مع تدوين رقم الصفحة لكل </w:t>
      </w:r>
      <w:r w:rsidRPr="00B346B5">
        <w:rPr>
          <w:rFonts w:cs="Traditional Arabic" w:hint="cs"/>
          <w:sz w:val="36"/>
          <w:szCs w:val="36"/>
          <w:rtl/>
        </w:rPr>
        <w:t>اسم</w:t>
      </w:r>
      <w:r w:rsidRPr="00B346B5">
        <w:rPr>
          <w:rFonts w:cs="Traditional Arabic"/>
          <w:sz w:val="36"/>
          <w:szCs w:val="36"/>
          <w:rtl/>
        </w:rPr>
        <w:t>، و</w:t>
      </w:r>
      <w:r w:rsidRPr="00B346B5">
        <w:rPr>
          <w:rFonts w:cs="Traditional Arabic" w:hint="cs"/>
          <w:sz w:val="36"/>
          <w:szCs w:val="36"/>
          <w:rtl/>
        </w:rPr>
        <w:t>إذ</w:t>
      </w:r>
      <w:r w:rsidRPr="00B346B5">
        <w:rPr>
          <w:rFonts w:cs="Traditional Arabic"/>
          <w:sz w:val="36"/>
          <w:szCs w:val="36"/>
          <w:rtl/>
        </w:rPr>
        <w:t xml:space="preserve">ا </w:t>
      </w:r>
      <w:r w:rsidRPr="00B346B5">
        <w:rPr>
          <w:rFonts w:cs="Traditional Arabic" w:hint="cs"/>
          <w:sz w:val="36"/>
          <w:szCs w:val="36"/>
          <w:rtl/>
        </w:rPr>
        <w:t>كان قد ترجم للشخص وضع رقم الصفحة بين قوسين، ليعلم القارئ أنه ترجم له في هذه الصفحة دون غيرها</w:t>
      </w:r>
      <w:r w:rsidRPr="00B346B5">
        <w:rPr>
          <w:rFonts w:cs="Traditional Arabic"/>
          <w:sz w:val="36"/>
          <w:szCs w:val="36"/>
          <w:rtl/>
        </w:rPr>
        <w:t>.</w:t>
      </w:r>
    </w:p>
    <w:p w14:paraId="650638CB" w14:textId="77777777" w:rsidR="00EE316F" w:rsidRPr="00B346B5" w:rsidRDefault="00EE316F" w:rsidP="00EE316F">
      <w:pPr>
        <w:ind w:firstLine="397"/>
        <w:jc w:val="lowKashida"/>
        <w:rPr>
          <w:rFonts w:cs="Traditional Arabic"/>
          <w:sz w:val="36"/>
          <w:szCs w:val="36"/>
          <w:rtl/>
        </w:rPr>
      </w:pPr>
      <w:r w:rsidRPr="00B346B5">
        <w:rPr>
          <w:rFonts w:cs="Traditional Arabic" w:hint="cs"/>
          <w:sz w:val="36"/>
          <w:szCs w:val="36"/>
          <w:rtl/>
        </w:rPr>
        <w:t>2)</w:t>
      </w:r>
      <w:r w:rsidRPr="00B346B5">
        <w:rPr>
          <w:rFonts w:cs="Traditional Arabic"/>
          <w:sz w:val="36"/>
          <w:szCs w:val="36"/>
          <w:rtl/>
        </w:rPr>
        <w:t xml:space="preserve"> و</w:t>
      </w:r>
      <w:r w:rsidRPr="00B346B5">
        <w:rPr>
          <w:rFonts w:cs="Traditional Arabic" w:hint="cs"/>
          <w:sz w:val="36"/>
          <w:szCs w:val="36"/>
          <w:rtl/>
        </w:rPr>
        <w:t xml:space="preserve">إيراد الصيغة </w:t>
      </w:r>
      <w:r w:rsidRPr="00B346B5">
        <w:rPr>
          <w:rFonts w:cs="Traditional Arabic"/>
          <w:sz w:val="36"/>
          <w:szCs w:val="36"/>
          <w:rtl/>
        </w:rPr>
        <w:t>الكامل</w:t>
      </w:r>
      <w:r w:rsidRPr="00B346B5">
        <w:rPr>
          <w:rFonts w:cs="Traditional Arabic" w:hint="cs"/>
          <w:sz w:val="36"/>
          <w:szCs w:val="36"/>
          <w:rtl/>
        </w:rPr>
        <w:t>ة لأسماء ا</w:t>
      </w:r>
      <w:r w:rsidRPr="00B346B5">
        <w:rPr>
          <w:rFonts w:cs="Traditional Arabic"/>
          <w:sz w:val="36"/>
          <w:szCs w:val="36"/>
          <w:rtl/>
        </w:rPr>
        <w:t xml:space="preserve">لسلف يكون على </w:t>
      </w:r>
      <w:r w:rsidRPr="00B346B5">
        <w:rPr>
          <w:rFonts w:cs="Traditional Arabic" w:hint="cs"/>
          <w:sz w:val="36"/>
          <w:szCs w:val="36"/>
          <w:rtl/>
        </w:rPr>
        <w:t>النحو</w:t>
      </w:r>
      <w:r w:rsidRPr="00B346B5">
        <w:rPr>
          <w:rFonts w:cs="Traditional Arabic"/>
          <w:sz w:val="36"/>
          <w:szCs w:val="36"/>
          <w:rtl/>
        </w:rPr>
        <w:t xml:space="preserve"> التالي</w:t>
      </w:r>
      <w:r w:rsidRPr="00B346B5">
        <w:rPr>
          <w:rFonts w:cs="Traditional Arabic" w:hint="cs"/>
          <w:sz w:val="36"/>
          <w:szCs w:val="36"/>
          <w:rtl/>
        </w:rPr>
        <w:t>:</w:t>
      </w:r>
      <w:r w:rsidRPr="00B346B5">
        <w:rPr>
          <w:rFonts w:cs="Traditional Arabic"/>
          <w:sz w:val="36"/>
          <w:szCs w:val="36"/>
          <w:rtl/>
        </w:rPr>
        <w:t xml:space="preserve"> الاسم، اسم الأب، واسم الجد</w:t>
      </w:r>
      <w:r w:rsidRPr="00B346B5">
        <w:rPr>
          <w:rFonts w:cs="Traditional Arabic" w:hint="cs"/>
          <w:sz w:val="36"/>
          <w:szCs w:val="36"/>
          <w:rtl/>
        </w:rPr>
        <w:t>،</w:t>
      </w:r>
      <w:r w:rsidRPr="00B346B5">
        <w:rPr>
          <w:rFonts w:cs="Traditional Arabic"/>
          <w:sz w:val="36"/>
          <w:szCs w:val="36"/>
          <w:rtl/>
        </w:rPr>
        <w:t xml:space="preserve"> إذا كان الكتاب المحقق في التاريخ أو التراجم أو روا</w:t>
      </w:r>
      <w:r w:rsidRPr="00B346B5">
        <w:rPr>
          <w:rFonts w:cs="Traditional Arabic" w:hint="cs"/>
          <w:sz w:val="36"/>
          <w:szCs w:val="36"/>
          <w:rtl/>
        </w:rPr>
        <w:t>ة</w:t>
      </w:r>
      <w:r w:rsidRPr="00B346B5">
        <w:rPr>
          <w:rFonts w:cs="Traditional Arabic"/>
          <w:sz w:val="36"/>
          <w:szCs w:val="36"/>
          <w:rtl/>
        </w:rPr>
        <w:t xml:space="preserve"> الحديث</w:t>
      </w:r>
      <w:r w:rsidRPr="00B346B5">
        <w:rPr>
          <w:rFonts w:cs="Traditional Arabic" w:hint="cs"/>
          <w:sz w:val="36"/>
          <w:szCs w:val="36"/>
          <w:rtl/>
        </w:rPr>
        <w:t>،</w:t>
      </w:r>
      <w:r w:rsidRPr="00B346B5">
        <w:rPr>
          <w:rFonts w:cs="Traditional Arabic"/>
          <w:sz w:val="36"/>
          <w:szCs w:val="36"/>
          <w:rtl/>
        </w:rPr>
        <w:t xml:space="preserve"> فالشهرة</w:t>
      </w:r>
      <w:r w:rsidRPr="00B346B5">
        <w:rPr>
          <w:rFonts w:cs="Traditional Arabic" w:hint="cs"/>
          <w:sz w:val="36"/>
          <w:szCs w:val="36"/>
          <w:rtl/>
        </w:rPr>
        <w:t>،</w:t>
      </w:r>
      <w:r w:rsidRPr="00B346B5">
        <w:rPr>
          <w:rFonts w:cs="Traditional Arabic"/>
          <w:sz w:val="36"/>
          <w:szCs w:val="36"/>
          <w:rtl/>
        </w:rPr>
        <w:t xml:space="preserve"> فالكنية، فاللقب، </w:t>
      </w:r>
      <w:r w:rsidRPr="00B346B5">
        <w:rPr>
          <w:rFonts w:cs="Traditional Arabic" w:hint="cs"/>
          <w:sz w:val="36"/>
          <w:szCs w:val="36"/>
          <w:rtl/>
        </w:rPr>
        <w:t>و</w:t>
      </w:r>
      <w:r w:rsidRPr="00B346B5">
        <w:rPr>
          <w:rFonts w:cs="Traditional Arabic"/>
          <w:sz w:val="36"/>
          <w:szCs w:val="36"/>
          <w:rtl/>
        </w:rPr>
        <w:t xml:space="preserve">إذا كانت له كنيتان كتبهما، فقال: أبو </w:t>
      </w:r>
      <w:proofErr w:type="gramStart"/>
      <w:r w:rsidRPr="00B346B5">
        <w:rPr>
          <w:rFonts w:cs="Traditional Arabic"/>
          <w:sz w:val="36"/>
          <w:szCs w:val="36"/>
          <w:rtl/>
        </w:rPr>
        <w:t>عبدالله</w:t>
      </w:r>
      <w:proofErr w:type="gramEnd"/>
      <w:r w:rsidRPr="00B346B5">
        <w:rPr>
          <w:rFonts w:cs="Traditional Arabic"/>
          <w:sz w:val="36"/>
          <w:szCs w:val="36"/>
          <w:rtl/>
        </w:rPr>
        <w:t xml:space="preserve">، وأبو </w:t>
      </w:r>
      <w:r w:rsidRPr="00B346B5">
        <w:rPr>
          <w:rFonts w:cs="Traditional Arabic" w:hint="cs"/>
          <w:sz w:val="36"/>
          <w:szCs w:val="36"/>
          <w:rtl/>
        </w:rPr>
        <w:t>سلمة</w:t>
      </w:r>
      <w:r w:rsidRPr="00B346B5">
        <w:rPr>
          <w:rFonts w:cs="Traditional Arabic"/>
          <w:sz w:val="36"/>
          <w:szCs w:val="36"/>
          <w:rtl/>
        </w:rPr>
        <w:t>، وكذلك اللقب.</w:t>
      </w:r>
    </w:p>
    <w:p w14:paraId="3ABDAB39" w14:textId="77777777" w:rsidR="00EE316F" w:rsidRPr="00B346B5" w:rsidRDefault="00EE316F" w:rsidP="00EE316F">
      <w:pPr>
        <w:ind w:firstLine="397"/>
        <w:jc w:val="lowKashida"/>
        <w:rPr>
          <w:rFonts w:cs="Traditional Arabic"/>
          <w:sz w:val="36"/>
          <w:szCs w:val="36"/>
          <w:rtl/>
        </w:rPr>
      </w:pPr>
      <w:r w:rsidRPr="00B346B5">
        <w:rPr>
          <w:rFonts w:cs="Traditional Arabic" w:hint="cs"/>
          <w:sz w:val="36"/>
          <w:szCs w:val="36"/>
          <w:rtl/>
        </w:rPr>
        <w:t>3)</w:t>
      </w:r>
      <w:r w:rsidRPr="00B346B5">
        <w:rPr>
          <w:rFonts w:cs="Traditional Arabic"/>
          <w:sz w:val="36"/>
          <w:szCs w:val="36"/>
          <w:rtl/>
        </w:rPr>
        <w:t xml:space="preserve"> وإذا لم يعرِّف المحقق ال</w:t>
      </w:r>
      <w:r w:rsidRPr="00B346B5">
        <w:rPr>
          <w:rFonts w:cs="Traditional Arabic" w:hint="cs"/>
          <w:sz w:val="36"/>
          <w:szCs w:val="36"/>
          <w:rtl/>
        </w:rPr>
        <w:t>أعلا</w:t>
      </w:r>
      <w:r w:rsidRPr="00B346B5">
        <w:rPr>
          <w:rFonts w:cs="Traditional Arabic"/>
          <w:sz w:val="36"/>
          <w:szCs w:val="36"/>
          <w:rtl/>
        </w:rPr>
        <w:t>م في الهامش</w:t>
      </w:r>
      <w:r w:rsidRPr="00B346B5">
        <w:rPr>
          <w:rFonts w:cs="Traditional Arabic" w:hint="cs"/>
          <w:sz w:val="36"/>
          <w:szCs w:val="36"/>
          <w:rtl/>
        </w:rPr>
        <w:t>،</w:t>
      </w:r>
      <w:r w:rsidRPr="00B346B5">
        <w:rPr>
          <w:rFonts w:cs="Traditional Arabic"/>
          <w:sz w:val="36"/>
          <w:szCs w:val="36"/>
          <w:rtl/>
        </w:rPr>
        <w:t xml:space="preserve"> لجأ إلى المصادر </w:t>
      </w:r>
      <w:r w:rsidRPr="00B346B5">
        <w:rPr>
          <w:rFonts w:cs="Traditional Arabic" w:hint="cs"/>
          <w:sz w:val="36"/>
          <w:szCs w:val="36"/>
          <w:rtl/>
        </w:rPr>
        <w:t>ل</w:t>
      </w:r>
      <w:r w:rsidRPr="00B346B5">
        <w:rPr>
          <w:rFonts w:cs="Traditional Arabic"/>
          <w:sz w:val="36"/>
          <w:szCs w:val="36"/>
          <w:rtl/>
        </w:rPr>
        <w:t>معرفة</w:t>
      </w:r>
      <w:r w:rsidRPr="00B346B5">
        <w:rPr>
          <w:rFonts w:cs="Traditional Arabic" w:hint="cs"/>
          <w:sz w:val="36"/>
          <w:szCs w:val="36"/>
          <w:rtl/>
        </w:rPr>
        <w:t xml:space="preserve"> اسمه الكامل</w:t>
      </w:r>
      <w:r w:rsidRPr="00B346B5">
        <w:rPr>
          <w:rFonts w:cs="Traditional Arabic"/>
          <w:sz w:val="36"/>
          <w:szCs w:val="36"/>
          <w:rtl/>
        </w:rPr>
        <w:t xml:space="preserve"> </w:t>
      </w:r>
      <w:r w:rsidRPr="00B346B5">
        <w:rPr>
          <w:rFonts w:cs="Traditional Arabic" w:hint="cs"/>
          <w:sz w:val="36"/>
          <w:szCs w:val="36"/>
          <w:rtl/>
        </w:rPr>
        <w:t>و</w:t>
      </w:r>
      <w:r w:rsidRPr="00B346B5">
        <w:rPr>
          <w:rFonts w:cs="Traditional Arabic"/>
          <w:sz w:val="36"/>
          <w:szCs w:val="36"/>
          <w:rtl/>
        </w:rPr>
        <w:t>نسب</w:t>
      </w:r>
      <w:r w:rsidRPr="00B346B5">
        <w:rPr>
          <w:rFonts w:cs="Traditional Arabic" w:hint="cs"/>
          <w:sz w:val="36"/>
          <w:szCs w:val="36"/>
          <w:rtl/>
        </w:rPr>
        <w:t>ه</w:t>
      </w:r>
      <w:r w:rsidRPr="00B346B5">
        <w:rPr>
          <w:rFonts w:cs="Traditional Arabic"/>
          <w:sz w:val="36"/>
          <w:szCs w:val="36"/>
          <w:rtl/>
        </w:rPr>
        <w:t xml:space="preserve"> </w:t>
      </w:r>
      <w:r w:rsidRPr="00B346B5">
        <w:rPr>
          <w:rFonts w:cs="Traditional Arabic" w:hint="cs"/>
          <w:sz w:val="36"/>
          <w:szCs w:val="36"/>
          <w:rtl/>
        </w:rPr>
        <w:t>ليضعه في الفهرس.</w:t>
      </w:r>
    </w:p>
    <w:p w14:paraId="195E7DA1" w14:textId="77777777" w:rsidR="00EE316F" w:rsidRPr="00B346B5" w:rsidRDefault="00EE316F" w:rsidP="00EE316F">
      <w:pPr>
        <w:ind w:firstLine="397"/>
        <w:jc w:val="lowKashida"/>
        <w:rPr>
          <w:rFonts w:cs="Traditional Arabic"/>
          <w:sz w:val="36"/>
          <w:szCs w:val="36"/>
          <w:rtl/>
        </w:rPr>
      </w:pPr>
      <w:r w:rsidRPr="00B346B5">
        <w:rPr>
          <w:rFonts w:cs="Traditional Arabic" w:hint="cs"/>
          <w:sz w:val="36"/>
          <w:szCs w:val="36"/>
          <w:rtl/>
        </w:rPr>
        <w:t>4)</w:t>
      </w:r>
      <w:r w:rsidRPr="00B346B5">
        <w:rPr>
          <w:rFonts w:cs="Traditional Arabic"/>
          <w:sz w:val="36"/>
          <w:szCs w:val="36"/>
          <w:rtl/>
        </w:rPr>
        <w:t xml:space="preserve"> بعد إكمال استخراج </w:t>
      </w:r>
      <w:r w:rsidRPr="00B346B5">
        <w:rPr>
          <w:rFonts w:cs="Traditional Arabic" w:hint="cs"/>
          <w:sz w:val="36"/>
          <w:szCs w:val="36"/>
          <w:rtl/>
        </w:rPr>
        <w:t>الأسماء</w:t>
      </w:r>
      <w:r w:rsidRPr="00B346B5">
        <w:rPr>
          <w:rFonts w:cs="Traditional Arabic"/>
          <w:sz w:val="36"/>
          <w:szCs w:val="36"/>
          <w:rtl/>
        </w:rPr>
        <w:t xml:space="preserve">، </w:t>
      </w:r>
      <w:r w:rsidRPr="00B346B5">
        <w:rPr>
          <w:rFonts w:cs="Traditional Arabic" w:hint="cs"/>
          <w:sz w:val="36"/>
          <w:szCs w:val="36"/>
          <w:rtl/>
        </w:rPr>
        <w:t>تنظم</w:t>
      </w:r>
      <w:r w:rsidRPr="00B346B5">
        <w:rPr>
          <w:rFonts w:cs="Traditional Arabic"/>
          <w:sz w:val="36"/>
          <w:szCs w:val="36"/>
          <w:rtl/>
        </w:rPr>
        <w:t xml:space="preserve"> البطاقات في ترتيب معجمي، ثم </w:t>
      </w:r>
      <w:r w:rsidRPr="00B346B5">
        <w:rPr>
          <w:rFonts w:cs="Traditional Arabic" w:hint="cs"/>
          <w:sz w:val="36"/>
          <w:szCs w:val="36"/>
          <w:rtl/>
        </w:rPr>
        <w:t>ي</w:t>
      </w:r>
      <w:r w:rsidRPr="00B346B5">
        <w:rPr>
          <w:rFonts w:cs="Traditional Arabic"/>
          <w:sz w:val="36"/>
          <w:szCs w:val="36"/>
          <w:rtl/>
        </w:rPr>
        <w:t>كرّ</w:t>
      </w:r>
      <w:r w:rsidRPr="00B346B5">
        <w:rPr>
          <w:rFonts w:cs="Traditional Arabic" w:hint="cs"/>
          <w:sz w:val="36"/>
          <w:szCs w:val="36"/>
          <w:rtl/>
        </w:rPr>
        <w:t>ُ</w:t>
      </w:r>
      <w:r w:rsidRPr="00B346B5">
        <w:rPr>
          <w:rFonts w:cs="Traditional Arabic"/>
          <w:sz w:val="36"/>
          <w:szCs w:val="36"/>
          <w:rtl/>
        </w:rPr>
        <w:t xml:space="preserve"> راجعاً</w:t>
      </w:r>
      <w:r w:rsidRPr="00B346B5">
        <w:rPr>
          <w:rFonts w:cs="Traditional Arabic" w:hint="cs"/>
          <w:sz w:val="36"/>
          <w:szCs w:val="36"/>
          <w:rtl/>
        </w:rPr>
        <w:t xml:space="preserve"> إليها</w:t>
      </w:r>
      <w:r w:rsidRPr="00B346B5">
        <w:rPr>
          <w:rFonts w:cs="Traditional Arabic"/>
          <w:sz w:val="36"/>
          <w:szCs w:val="36"/>
          <w:rtl/>
        </w:rPr>
        <w:t xml:space="preserve"> لعمل الإحالات اللازمة لها</w:t>
      </w:r>
      <w:r w:rsidRPr="00B346B5">
        <w:rPr>
          <w:rFonts w:cs="Traditional Arabic" w:hint="cs"/>
          <w:sz w:val="36"/>
          <w:szCs w:val="36"/>
          <w:rtl/>
        </w:rPr>
        <w:t>.</w:t>
      </w:r>
    </w:p>
    <w:p w14:paraId="59064DBF" w14:textId="77777777" w:rsidR="00EE316F" w:rsidRPr="00B346B5" w:rsidRDefault="00EE316F" w:rsidP="00EE316F">
      <w:pPr>
        <w:ind w:firstLine="397"/>
        <w:jc w:val="lowKashida"/>
        <w:rPr>
          <w:rFonts w:cs="Traditional Arabic"/>
          <w:sz w:val="36"/>
          <w:szCs w:val="36"/>
          <w:rtl/>
        </w:rPr>
      </w:pPr>
      <w:r w:rsidRPr="00B346B5">
        <w:rPr>
          <w:rFonts w:cs="Traditional Arabic" w:hint="cs"/>
          <w:sz w:val="36"/>
          <w:szCs w:val="36"/>
          <w:rtl/>
        </w:rPr>
        <w:lastRenderedPageBreak/>
        <w:t>5)</w:t>
      </w:r>
      <w:r w:rsidRPr="00B346B5">
        <w:rPr>
          <w:rFonts w:cs="Traditional Arabic"/>
          <w:sz w:val="36"/>
          <w:szCs w:val="36"/>
          <w:rtl/>
        </w:rPr>
        <w:t xml:space="preserve"> هذه الإحالات ضرورية، فقد لا ي</w:t>
      </w:r>
      <w:r w:rsidRPr="00B346B5">
        <w:rPr>
          <w:rFonts w:cs="Traditional Arabic" w:hint="cs"/>
          <w:sz w:val="36"/>
          <w:szCs w:val="36"/>
          <w:rtl/>
        </w:rPr>
        <w:t>ُ</w:t>
      </w:r>
      <w:r w:rsidRPr="00B346B5">
        <w:rPr>
          <w:rFonts w:cs="Traditional Arabic"/>
          <w:sz w:val="36"/>
          <w:szCs w:val="36"/>
          <w:rtl/>
        </w:rPr>
        <w:t xml:space="preserve">عرف العَلَمُ باسمه وإنما بكنيته، أو بشهرته، أو بلقبه، فالإمام مالك </w:t>
      </w:r>
      <w:r w:rsidRPr="00B346B5">
        <w:rPr>
          <w:rFonts w:cs="Traditional Arabic" w:hint="cs"/>
          <w:sz w:val="36"/>
          <w:szCs w:val="36"/>
          <w:rtl/>
        </w:rPr>
        <w:t>م</w:t>
      </w:r>
      <w:r w:rsidRPr="00B346B5">
        <w:rPr>
          <w:rFonts w:cs="Traditional Arabic"/>
          <w:sz w:val="36"/>
          <w:szCs w:val="36"/>
          <w:rtl/>
        </w:rPr>
        <w:t xml:space="preserve">شهور باسمه، والإمام أبو حنيفة </w:t>
      </w:r>
      <w:r w:rsidRPr="00B346B5">
        <w:rPr>
          <w:rFonts w:cs="Traditional Arabic" w:hint="cs"/>
          <w:sz w:val="36"/>
          <w:szCs w:val="36"/>
          <w:rtl/>
        </w:rPr>
        <w:t>م</w:t>
      </w:r>
      <w:r w:rsidRPr="00B346B5">
        <w:rPr>
          <w:rFonts w:cs="Traditional Arabic"/>
          <w:sz w:val="36"/>
          <w:szCs w:val="36"/>
          <w:rtl/>
        </w:rPr>
        <w:t xml:space="preserve">شهور بكنيته، والإمام الشافعي مشهور بنسبته، وكثير من </w:t>
      </w:r>
      <w:r w:rsidRPr="00B346B5">
        <w:rPr>
          <w:rFonts w:cs="Traditional Arabic" w:hint="cs"/>
          <w:sz w:val="36"/>
          <w:szCs w:val="36"/>
          <w:rtl/>
        </w:rPr>
        <w:t>الناس</w:t>
      </w:r>
      <w:r w:rsidRPr="00B346B5">
        <w:rPr>
          <w:rFonts w:cs="Traditional Arabic"/>
          <w:sz w:val="36"/>
          <w:szCs w:val="36"/>
          <w:rtl/>
        </w:rPr>
        <w:t xml:space="preserve"> لا يعرفون اسم أبي حنيفة رحمه الله، </w:t>
      </w:r>
      <w:r w:rsidRPr="00B346B5">
        <w:rPr>
          <w:rFonts w:cs="Traditional Arabic" w:hint="cs"/>
          <w:sz w:val="36"/>
          <w:szCs w:val="36"/>
          <w:rtl/>
        </w:rPr>
        <w:t>وبما أن هذا الاختلاف بين الأسماء موجود، فإنه</w:t>
      </w:r>
      <w:r w:rsidRPr="00B346B5">
        <w:rPr>
          <w:rFonts w:cs="Traditional Arabic"/>
          <w:sz w:val="36"/>
          <w:szCs w:val="36"/>
          <w:rtl/>
        </w:rPr>
        <w:t xml:space="preserve"> ي</w:t>
      </w:r>
      <w:r w:rsidRPr="00B346B5">
        <w:rPr>
          <w:rFonts w:cs="Traditional Arabic" w:hint="cs"/>
          <w:sz w:val="36"/>
          <w:szCs w:val="36"/>
          <w:rtl/>
        </w:rPr>
        <w:t>ُ</w:t>
      </w:r>
      <w:r w:rsidRPr="00B346B5">
        <w:rPr>
          <w:rFonts w:cs="Traditional Arabic"/>
          <w:sz w:val="36"/>
          <w:szCs w:val="36"/>
          <w:rtl/>
        </w:rPr>
        <w:t xml:space="preserve">نهج نهجٌ واحد </w:t>
      </w:r>
      <w:r w:rsidRPr="00B346B5">
        <w:rPr>
          <w:rFonts w:cs="Traditional Arabic" w:hint="cs"/>
          <w:sz w:val="36"/>
          <w:szCs w:val="36"/>
          <w:rtl/>
        </w:rPr>
        <w:t>في جمعها، ليتوحَّد جميعها في صفٍّ واحد محكم</w:t>
      </w:r>
      <w:r w:rsidRPr="00B346B5">
        <w:rPr>
          <w:rFonts w:cs="Traditional Arabic"/>
          <w:sz w:val="36"/>
          <w:szCs w:val="36"/>
          <w:rtl/>
        </w:rPr>
        <w:t>،</w:t>
      </w:r>
      <w:r w:rsidRPr="00B346B5">
        <w:rPr>
          <w:rFonts w:cs="Traditional Arabic" w:hint="cs"/>
          <w:sz w:val="36"/>
          <w:szCs w:val="36"/>
          <w:rtl/>
        </w:rPr>
        <w:t xml:space="preserve"> وهو جمعها تحت أسمائها الحقيقية، ثم تعمل الإحالات اللازمة من المشهورة إلى الاسم الأصل، ليعرفها الباحث على حقيقتها أولاً،</w:t>
      </w:r>
      <w:r w:rsidRPr="00B346B5">
        <w:rPr>
          <w:rFonts w:cs="Traditional Arabic"/>
          <w:sz w:val="36"/>
          <w:szCs w:val="36"/>
          <w:rtl/>
        </w:rPr>
        <w:t xml:space="preserve"> </w:t>
      </w:r>
      <w:r w:rsidRPr="00B346B5">
        <w:rPr>
          <w:rFonts w:cs="Traditional Arabic" w:hint="cs"/>
          <w:sz w:val="36"/>
          <w:szCs w:val="36"/>
          <w:rtl/>
        </w:rPr>
        <w:t>وليتمكن</w:t>
      </w:r>
      <w:r w:rsidRPr="00B346B5">
        <w:rPr>
          <w:rFonts w:cs="Traditional Arabic"/>
          <w:sz w:val="36"/>
          <w:szCs w:val="36"/>
          <w:rtl/>
        </w:rPr>
        <w:t xml:space="preserve"> </w:t>
      </w:r>
      <w:r w:rsidRPr="00B346B5">
        <w:rPr>
          <w:rFonts w:cs="Traditional Arabic" w:hint="cs"/>
          <w:sz w:val="36"/>
          <w:szCs w:val="36"/>
          <w:rtl/>
        </w:rPr>
        <w:t>من الوصول</w:t>
      </w:r>
      <w:r w:rsidRPr="00B346B5">
        <w:rPr>
          <w:rFonts w:cs="Traditional Arabic"/>
          <w:sz w:val="36"/>
          <w:szCs w:val="36"/>
          <w:rtl/>
        </w:rPr>
        <w:t xml:space="preserve"> إلى طلبته منها بأي من هذه الاحتمالات.</w:t>
      </w:r>
    </w:p>
    <w:p w14:paraId="61E1846E" w14:textId="77777777" w:rsidR="00EE316F" w:rsidRPr="00B346B5" w:rsidRDefault="00EE316F" w:rsidP="00EE316F">
      <w:pPr>
        <w:ind w:firstLine="397"/>
        <w:jc w:val="lowKashida"/>
        <w:rPr>
          <w:rFonts w:cs="Traditional Arabic"/>
          <w:sz w:val="36"/>
          <w:szCs w:val="36"/>
          <w:rtl/>
        </w:rPr>
      </w:pPr>
      <w:r w:rsidRPr="00B346B5">
        <w:rPr>
          <w:rFonts w:cs="Traditional Arabic" w:hint="cs"/>
          <w:sz w:val="36"/>
          <w:szCs w:val="36"/>
          <w:rtl/>
        </w:rPr>
        <w:t>6)</w:t>
      </w:r>
      <w:r w:rsidRPr="00B346B5">
        <w:rPr>
          <w:rFonts w:cs="Traditional Arabic"/>
          <w:sz w:val="36"/>
          <w:szCs w:val="36"/>
          <w:rtl/>
        </w:rPr>
        <w:t xml:space="preserve"> قد يشتهر العل</w:t>
      </w:r>
      <w:r w:rsidRPr="00B346B5">
        <w:rPr>
          <w:rFonts w:cs="Traditional Arabic" w:hint="cs"/>
          <w:sz w:val="36"/>
          <w:szCs w:val="36"/>
          <w:rtl/>
        </w:rPr>
        <w:t>َ</w:t>
      </w:r>
      <w:r w:rsidRPr="00B346B5">
        <w:rPr>
          <w:rFonts w:cs="Traditional Arabic"/>
          <w:sz w:val="36"/>
          <w:szCs w:val="36"/>
          <w:rtl/>
        </w:rPr>
        <w:t>م بأكثر من شهرة، فتثبت له أكثر من واحدة احتياطاً، بل حتى نسبته إلى بلده تثبت إذا غلبت عليه.</w:t>
      </w:r>
    </w:p>
    <w:p w14:paraId="23A26D51" w14:textId="77777777" w:rsidR="00EE316F" w:rsidRPr="00B346B5" w:rsidRDefault="00EE316F" w:rsidP="00EE316F">
      <w:pPr>
        <w:ind w:firstLine="397"/>
        <w:jc w:val="lowKashida"/>
        <w:rPr>
          <w:rFonts w:cs="Traditional Arabic"/>
          <w:sz w:val="36"/>
          <w:szCs w:val="36"/>
          <w:rtl/>
        </w:rPr>
      </w:pPr>
      <w:r w:rsidRPr="00B346B5">
        <w:rPr>
          <w:rFonts w:cs="Traditional Arabic" w:hint="cs"/>
          <w:sz w:val="36"/>
          <w:szCs w:val="36"/>
          <w:rtl/>
        </w:rPr>
        <w:t>7)</w:t>
      </w:r>
      <w:r w:rsidRPr="00B346B5">
        <w:rPr>
          <w:rFonts w:cs="Traditional Arabic"/>
          <w:sz w:val="36"/>
          <w:szCs w:val="36"/>
          <w:rtl/>
        </w:rPr>
        <w:t xml:space="preserve"> الإحالات كلها تكون إلى الاسم الأص</w:t>
      </w:r>
      <w:r w:rsidRPr="00B346B5">
        <w:rPr>
          <w:rFonts w:cs="Traditional Arabic" w:hint="cs"/>
          <w:sz w:val="36"/>
          <w:szCs w:val="36"/>
          <w:rtl/>
        </w:rPr>
        <w:t>ل كما قلنا</w:t>
      </w:r>
      <w:r w:rsidRPr="00B346B5">
        <w:rPr>
          <w:rFonts w:cs="Traditional Arabic"/>
          <w:sz w:val="36"/>
          <w:szCs w:val="36"/>
          <w:rtl/>
        </w:rPr>
        <w:t xml:space="preserve">، ولهذا الاسم </w:t>
      </w:r>
      <w:r w:rsidRPr="00B346B5">
        <w:rPr>
          <w:rFonts w:cs="Traditional Arabic" w:hint="cs"/>
          <w:sz w:val="36"/>
          <w:szCs w:val="36"/>
          <w:rtl/>
        </w:rPr>
        <w:t xml:space="preserve">وحده </w:t>
      </w:r>
      <w:r w:rsidRPr="00B346B5">
        <w:rPr>
          <w:rFonts w:cs="Traditional Arabic"/>
          <w:sz w:val="36"/>
          <w:szCs w:val="36"/>
          <w:rtl/>
        </w:rPr>
        <w:t>يوضع رقم الصفحة، دون سائر الإحالات، مثاله:</w:t>
      </w:r>
    </w:p>
    <w:p w14:paraId="294891D9" w14:textId="77777777" w:rsidR="00EE316F" w:rsidRPr="00B346B5" w:rsidRDefault="00EE316F" w:rsidP="00EE316F">
      <w:pPr>
        <w:ind w:firstLine="397"/>
        <w:jc w:val="lowKashida"/>
        <w:rPr>
          <w:rFonts w:cs="Traditional Arabic"/>
          <w:sz w:val="36"/>
          <w:szCs w:val="36"/>
          <w:rtl/>
        </w:rPr>
      </w:pPr>
      <w:r w:rsidRPr="00B346B5">
        <w:rPr>
          <w:rFonts w:cs="Traditional Arabic"/>
          <w:sz w:val="36"/>
          <w:szCs w:val="36"/>
          <w:rtl/>
        </w:rPr>
        <w:t xml:space="preserve"> أبو الفضل جلال الدين </w:t>
      </w:r>
      <w:proofErr w:type="gramStart"/>
      <w:r w:rsidRPr="00B346B5">
        <w:rPr>
          <w:rFonts w:cs="Traditional Arabic"/>
          <w:sz w:val="36"/>
          <w:szCs w:val="36"/>
          <w:rtl/>
        </w:rPr>
        <w:t>عبدالرحمن</w:t>
      </w:r>
      <w:proofErr w:type="gramEnd"/>
      <w:r w:rsidRPr="00B346B5">
        <w:rPr>
          <w:rFonts w:cs="Traditional Arabic"/>
          <w:sz w:val="36"/>
          <w:szCs w:val="36"/>
          <w:rtl/>
        </w:rPr>
        <w:t xml:space="preserve"> بن أبي بكر السيوطي، ت</w:t>
      </w:r>
      <w:r w:rsidRPr="00B346B5">
        <w:rPr>
          <w:rFonts w:cs="Traditional Arabic" w:hint="cs"/>
          <w:sz w:val="36"/>
          <w:szCs w:val="36"/>
          <w:rtl/>
        </w:rPr>
        <w:t>ع</w:t>
      </w:r>
      <w:r w:rsidRPr="00B346B5">
        <w:rPr>
          <w:rFonts w:cs="Traditional Arabic"/>
          <w:sz w:val="36"/>
          <w:szCs w:val="36"/>
          <w:rtl/>
        </w:rPr>
        <w:t>مل الإحالات على النحو التالي:</w:t>
      </w:r>
    </w:p>
    <w:p w14:paraId="600FE801" w14:textId="77777777" w:rsidR="00EE316F" w:rsidRPr="00B346B5" w:rsidRDefault="00EE316F" w:rsidP="00EE316F">
      <w:pPr>
        <w:ind w:firstLine="397"/>
        <w:jc w:val="lowKashida"/>
        <w:rPr>
          <w:rFonts w:cs="Traditional Arabic"/>
          <w:sz w:val="36"/>
          <w:szCs w:val="36"/>
          <w:rtl/>
        </w:rPr>
      </w:pPr>
      <w:proofErr w:type="gramStart"/>
      <w:r w:rsidRPr="00B346B5">
        <w:rPr>
          <w:rFonts w:cs="Traditional Arabic"/>
          <w:sz w:val="36"/>
          <w:szCs w:val="36"/>
          <w:rtl/>
        </w:rPr>
        <w:t>السيوطي</w:t>
      </w:r>
      <w:r w:rsidRPr="00B346B5">
        <w:rPr>
          <w:rFonts w:cs="Traditional Arabic" w:hint="cs"/>
          <w:sz w:val="36"/>
          <w:szCs w:val="36"/>
          <w:rtl/>
        </w:rPr>
        <w:t xml:space="preserve">  </w:t>
      </w:r>
      <w:r w:rsidRPr="00B346B5">
        <w:rPr>
          <w:rFonts w:cs="Traditional Arabic"/>
          <w:sz w:val="36"/>
          <w:szCs w:val="36"/>
          <w:rtl/>
        </w:rPr>
        <w:t>=</w:t>
      </w:r>
      <w:proofErr w:type="gramEnd"/>
      <w:r w:rsidRPr="00B346B5">
        <w:rPr>
          <w:rFonts w:cs="Traditional Arabic"/>
          <w:sz w:val="36"/>
          <w:szCs w:val="36"/>
          <w:rtl/>
        </w:rPr>
        <w:t xml:space="preserve"> عبدالرحمن بن أبي بكر، أبو الفضل</w:t>
      </w:r>
      <w:r w:rsidRPr="00B346B5">
        <w:rPr>
          <w:rFonts w:cs="Traditional Arabic" w:hint="cs"/>
          <w:sz w:val="36"/>
          <w:szCs w:val="36"/>
          <w:rtl/>
        </w:rPr>
        <w:t>،</w:t>
      </w:r>
      <w:r w:rsidRPr="00B346B5">
        <w:rPr>
          <w:rFonts w:cs="Traditional Arabic"/>
          <w:sz w:val="36"/>
          <w:szCs w:val="36"/>
          <w:rtl/>
        </w:rPr>
        <w:t xml:space="preserve"> جلال الدين</w:t>
      </w:r>
      <w:r w:rsidRPr="00B346B5">
        <w:rPr>
          <w:rFonts w:cs="Traditional Arabic" w:hint="cs"/>
          <w:sz w:val="36"/>
          <w:szCs w:val="36"/>
          <w:rtl/>
        </w:rPr>
        <w:t>.</w:t>
      </w:r>
    </w:p>
    <w:p w14:paraId="5D4454B7" w14:textId="77777777" w:rsidR="00EE316F" w:rsidRPr="00B346B5" w:rsidRDefault="00EE316F" w:rsidP="00EE316F">
      <w:pPr>
        <w:ind w:firstLine="397"/>
        <w:jc w:val="lowKashida"/>
        <w:rPr>
          <w:rFonts w:cs="Traditional Arabic"/>
          <w:sz w:val="36"/>
          <w:szCs w:val="36"/>
          <w:rtl/>
        </w:rPr>
      </w:pPr>
      <w:r w:rsidRPr="00B346B5">
        <w:rPr>
          <w:rFonts w:cs="Traditional Arabic"/>
          <w:sz w:val="36"/>
          <w:szCs w:val="36"/>
          <w:rtl/>
        </w:rPr>
        <w:t>أبو الفضل</w:t>
      </w:r>
      <w:r w:rsidRPr="00B346B5">
        <w:rPr>
          <w:rFonts w:cs="Traditional Arabic" w:hint="cs"/>
          <w:sz w:val="36"/>
          <w:szCs w:val="36"/>
          <w:rtl/>
        </w:rPr>
        <w:t xml:space="preserve"> </w:t>
      </w:r>
      <w:r w:rsidRPr="00B346B5">
        <w:rPr>
          <w:rFonts w:cs="Traditional Arabic"/>
          <w:sz w:val="36"/>
          <w:szCs w:val="36"/>
          <w:rtl/>
        </w:rPr>
        <w:t xml:space="preserve">= </w:t>
      </w:r>
      <w:proofErr w:type="gramStart"/>
      <w:r w:rsidRPr="00B346B5">
        <w:rPr>
          <w:rFonts w:cs="Traditional Arabic"/>
          <w:sz w:val="36"/>
          <w:szCs w:val="36"/>
          <w:rtl/>
        </w:rPr>
        <w:t>عبدالرحمن</w:t>
      </w:r>
      <w:proofErr w:type="gramEnd"/>
      <w:r w:rsidRPr="00B346B5">
        <w:rPr>
          <w:rFonts w:cs="Traditional Arabic"/>
          <w:sz w:val="36"/>
          <w:szCs w:val="36"/>
          <w:rtl/>
        </w:rPr>
        <w:t xml:space="preserve"> بن أبي بكر السيوطي</w:t>
      </w:r>
      <w:r w:rsidRPr="00B346B5">
        <w:rPr>
          <w:rFonts w:cs="Traditional Arabic" w:hint="cs"/>
          <w:sz w:val="36"/>
          <w:szCs w:val="36"/>
          <w:rtl/>
        </w:rPr>
        <w:t>،</w:t>
      </w:r>
      <w:r w:rsidRPr="00B346B5">
        <w:rPr>
          <w:rFonts w:cs="Traditional Arabic"/>
          <w:sz w:val="36"/>
          <w:szCs w:val="36"/>
          <w:rtl/>
        </w:rPr>
        <w:t xml:space="preserve"> </w:t>
      </w:r>
      <w:r w:rsidRPr="00B346B5">
        <w:rPr>
          <w:rFonts w:cs="Traditional Arabic" w:hint="cs"/>
          <w:sz w:val="36"/>
          <w:szCs w:val="36"/>
          <w:rtl/>
        </w:rPr>
        <w:t>جلال</w:t>
      </w:r>
      <w:r w:rsidRPr="00B346B5">
        <w:rPr>
          <w:rFonts w:cs="Traditional Arabic"/>
          <w:sz w:val="36"/>
          <w:szCs w:val="36"/>
          <w:rtl/>
        </w:rPr>
        <w:t xml:space="preserve"> الدين</w:t>
      </w:r>
      <w:r w:rsidRPr="00B346B5">
        <w:rPr>
          <w:rFonts w:cs="Traditional Arabic" w:hint="cs"/>
          <w:sz w:val="36"/>
          <w:szCs w:val="36"/>
          <w:rtl/>
        </w:rPr>
        <w:t>.</w:t>
      </w:r>
    </w:p>
    <w:p w14:paraId="2172CEF8" w14:textId="77777777" w:rsidR="00EE316F" w:rsidRPr="00B346B5" w:rsidRDefault="00EE316F" w:rsidP="00EE316F">
      <w:pPr>
        <w:ind w:firstLine="397"/>
        <w:jc w:val="lowKashida"/>
        <w:rPr>
          <w:rFonts w:cs="Traditional Arabic"/>
          <w:sz w:val="36"/>
          <w:szCs w:val="36"/>
          <w:rtl/>
        </w:rPr>
      </w:pPr>
      <w:r w:rsidRPr="00B346B5">
        <w:rPr>
          <w:rFonts w:cs="Traditional Arabic"/>
          <w:sz w:val="36"/>
          <w:szCs w:val="36"/>
          <w:rtl/>
        </w:rPr>
        <w:t>جلال الدين</w:t>
      </w:r>
      <w:r w:rsidRPr="00B346B5">
        <w:rPr>
          <w:rFonts w:cs="Traditional Arabic" w:hint="cs"/>
          <w:sz w:val="36"/>
          <w:szCs w:val="36"/>
          <w:rtl/>
        </w:rPr>
        <w:t xml:space="preserve"> </w:t>
      </w:r>
      <w:r w:rsidRPr="00B346B5">
        <w:rPr>
          <w:rFonts w:cs="Traditional Arabic"/>
          <w:sz w:val="36"/>
          <w:szCs w:val="36"/>
          <w:rtl/>
        </w:rPr>
        <w:t xml:space="preserve">= </w:t>
      </w:r>
      <w:proofErr w:type="gramStart"/>
      <w:r w:rsidRPr="00B346B5">
        <w:rPr>
          <w:rFonts w:cs="Traditional Arabic"/>
          <w:sz w:val="36"/>
          <w:szCs w:val="36"/>
          <w:rtl/>
        </w:rPr>
        <w:t>عبدالرحمن</w:t>
      </w:r>
      <w:proofErr w:type="gramEnd"/>
      <w:r w:rsidRPr="00B346B5">
        <w:rPr>
          <w:rFonts w:cs="Traditional Arabic"/>
          <w:sz w:val="36"/>
          <w:szCs w:val="36"/>
          <w:rtl/>
        </w:rPr>
        <w:t xml:space="preserve"> بن أبي بكر السيوطي، أبو الفضل</w:t>
      </w:r>
      <w:r w:rsidRPr="00B346B5">
        <w:rPr>
          <w:rFonts w:cs="Traditional Arabic" w:hint="cs"/>
          <w:sz w:val="36"/>
          <w:szCs w:val="36"/>
          <w:rtl/>
        </w:rPr>
        <w:t>.</w:t>
      </w:r>
    </w:p>
    <w:p w14:paraId="4C7AB571" w14:textId="77777777" w:rsidR="00EE316F" w:rsidRPr="00B346B5" w:rsidRDefault="00EE316F" w:rsidP="00EE316F">
      <w:pPr>
        <w:ind w:firstLine="397"/>
        <w:jc w:val="lowKashida"/>
        <w:rPr>
          <w:rFonts w:cs="Traditional Arabic"/>
          <w:sz w:val="36"/>
          <w:szCs w:val="36"/>
          <w:rtl/>
        </w:rPr>
      </w:pPr>
      <w:proofErr w:type="gramStart"/>
      <w:r w:rsidRPr="00B346B5">
        <w:rPr>
          <w:rFonts w:cs="Traditional Arabic"/>
          <w:sz w:val="36"/>
          <w:szCs w:val="36"/>
          <w:rtl/>
        </w:rPr>
        <w:t>عبدالرحمن</w:t>
      </w:r>
      <w:proofErr w:type="gramEnd"/>
      <w:r w:rsidRPr="00B346B5">
        <w:rPr>
          <w:rFonts w:cs="Traditional Arabic"/>
          <w:sz w:val="36"/>
          <w:szCs w:val="36"/>
          <w:rtl/>
        </w:rPr>
        <w:t xml:space="preserve"> بن أبي بكر السيوطي، أبو الفضل، جلال الدين ... </w:t>
      </w:r>
      <w:r w:rsidRPr="00B346B5">
        <w:rPr>
          <w:rFonts w:cs="Traditional Arabic" w:hint="cs"/>
          <w:sz w:val="36"/>
          <w:szCs w:val="36"/>
          <w:rtl/>
        </w:rPr>
        <w:t>.... .... ....</w:t>
      </w:r>
      <w:r w:rsidRPr="00B346B5">
        <w:rPr>
          <w:rFonts w:cs="Traditional Arabic"/>
          <w:sz w:val="36"/>
          <w:szCs w:val="36"/>
          <w:rtl/>
        </w:rPr>
        <w:t>118</w:t>
      </w:r>
    </w:p>
    <w:p w14:paraId="1A8F967B" w14:textId="77777777" w:rsidR="00EE316F" w:rsidRPr="00B346B5" w:rsidRDefault="00EE316F" w:rsidP="00EE316F">
      <w:pPr>
        <w:ind w:firstLine="397"/>
        <w:jc w:val="lowKashida"/>
        <w:rPr>
          <w:rFonts w:cs="Traditional Arabic"/>
          <w:sz w:val="36"/>
          <w:szCs w:val="36"/>
          <w:rtl/>
        </w:rPr>
      </w:pPr>
      <w:r w:rsidRPr="00B346B5">
        <w:rPr>
          <w:rFonts w:cs="Traditional Arabic" w:hint="cs"/>
          <w:sz w:val="36"/>
          <w:szCs w:val="36"/>
          <w:rtl/>
        </w:rPr>
        <w:t>8)</w:t>
      </w:r>
      <w:r w:rsidRPr="00B346B5">
        <w:rPr>
          <w:rFonts w:cs="Traditional Arabic"/>
          <w:sz w:val="36"/>
          <w:szCs w:val="36"/>
          <w:rtl/>
        </w:rPr>
        <w:t xml:space="preserve"> لجميع الأسماء لا </w:t>
      </w:r>
      <w:r w:rsidRPr="00B346B5">
        <w:rPr>
          <w:rFonts w:cs="Traditional Arabic" w:hint="cs"/>
          <w:sz w:val="36"/>
          <w:szCs w:val="36"/>
          <w:rtl/>
        </w:rPr>
        <w:t>ي</w:t>
      </w:r>
      <w:r w:rsidRPr="00B346B5">
        <w:rPr>
          <w:rFonts w:cs="Traditional Arabic"/>
          <w:sz w:val="36"/>
          <w:szCs w:val="36"/>
          <w:rtl/>
        </w:rPr>
        <w:t>حسب (ابن) و(أبو) في الترتيب</w:t>
      </w:r>
      <w:r w:rsidRPr="00B346B5">
        <w:rPr>
          <w:rFonts w:cs="Traditional Arabic" w:hint="cs"/>
          <w:sz w:val="36"/>
          <w:szCs w:val="36"/>
          <w:rtl/>
        </w:rPr>
        <w:t>.</w:t>
      </w:r>
    </w:p>
    <w:p w14:paraId="118CABC7" w14:textId="77777777" w:rsidR="00EE316F" w:rsidRPr="00B346B5" w:rsidRDefault="00EE316F" w:rsidP="00EE316F">
      <w:pPr>
        <w:ind w:firstLine="397"/>
        <w:jc w:val="lowKashida"/>
        <w:rPr>
          <w:rFonts w:cs="Traditional Arabic"/>
          <w:sz w:val="36"/>
          <w:szCs w:val="36"/>
          <w:rtl/>
        </w:rPr>
      </w:pPr>
      <w:r w:rsidRPr="00B346B5">
        <w:rPr>
          <w:rFonts w:cs="Traditional Arabic" w:hint="cs"/>
          <w:sz w:val="36"/>
          <w:szCs w:val="36"/>
          <w:rtl/>
        </w:rPr>
        <w:lastRenderedPageBreak/>
        <w:t>9)</w:t>
      </w:r>
      <w:r w:rsidRPr="00B346B5">
        <w:rPr>
          <w:rFonts w:cs="Traditional Arabic"/>
          <w:sz w:val="36"/>
          <w:szCs w:val="36"/>
          <w:rtl/>
        </w:rPr>
        <w:t xml:space="preserve"> هذا أفضل صنعة للفهارس، وخاصة لكتب التراجم والتاريخ والحديث</w:t>
      </w:r>
      <w:r w:rsidRPr="00B346B5">
        <w:rPr>
          <w:rFonts w:cs="Traditional Arabic" w:hint="cs"/>
          <w:sz w:val="36"/>
          <w:szCs w:val="36"/>
          <w:rtl/>
        </w:rPr>
        <w:t>،</w:t>
      </w:r>
      <w:r w:rsidRPr="00B346B5">
        <w:rPr>
          <w:rFonts w:cs="Traditional Arabic"/>
          <w:sz w:val="36"/>
          <w:szCs w:val="36"/>
          <w:rtl/>
        </w:rPr>
        <w:t xml:space="preserve"> ويمكن التخفيف من الإحالات لغيرها، كالإحالة </w:t>
      </w:r>
      <w:r w:rsidRPr="00B346B5">
        <w:rPr>
          <w:rFonts w:cs="Traditional Arabic" w:hint="cs"/>
          <w:sz w:val="36"/>
          <w:szCs w:val="36"/>
          <w:rtl/>
        </w:rPr>
        <w:t>م</w:t>
      </w:r>
      <w:r w:rsidRPr="00B346B5">
        <w:rPr>
          <w:rFonts w:cs="Traditional Arabic"/>
          <w:sz w:val="36"/>
          <w:szCs w:val="36"/>
          <w:rtl/>
        </w:rPr>
        <w:t>ن الشهرة إلى الاسم فقط.</w:t>
      </w:r>
    </w:p>
    <w:p w14:paraId="5CA6A285" w14:textId="77777777" w:rsidR="00EE316F" w:rsidRPr="00B346B5" w:rsidRDefault="00EE316F" w:rsidP="00EE316F">
      <w:pPr>
        <w:ind w:firstLine="397"/>
        <w:jc w:val="lowKashida"/>
        <w:rPr>
          <w:rFonts w:cs="Traditional Arabic"/>
          <w:sz w:val="36"/>
          <w:szCs w:val="36"/>
          <w:rtl/>
        </w:rPr>
      </w:pPr>
    </w:p>
    <w:p w14:paraId="7FB5AF1D" w14:textId="77777777" w:rsidR="00EE316F" w:rsidRPr="00B346B5" w:rsidRDefault="00EE316F" w:rsidP="00EE316F">
      <w:pPr>
        <w:ind w:firstLine="397"/>
        <w:jc w:val="center"/>
        <w:rPr>
          <w:rFonts w:cs="Traditional Arabic"/>
          <w:b/>
          <w:bCs/>
          <w:color w:val="FF0000"/>
          <w:sz w:val="36"/>
          <w:szCs w:val="36"/>
          <w:rtl/>
        </w:rPr>
      </w:pPr>
      <w:r w:rsidRPr="00B346B5">
        <w:rPr>
          <w:rFonts w:cs="Traditional Arabic" w:hint="cs"/>
          <w:b/>
          <w:bCs/>
          <w:color w:val="FF0000"/>
          <w:sz w:val="36"/>
          <w:szCs w:val="36"/>
          <w:rtl/>
        </w:rPr>
        <w:t>كتابة التراجم</w:t>
      </w:r>
    </w:p>
    <w:p w14:paraId="780BF3D4" w14:textId="77777777" w:rsidR="00EE316F" w:rsidRPr="00B346B5" w:rsidRDefault="00EE316F" w:rsidP="00EE316F">
      <w:pPr>
        <w:ind w:firstLine="397"/>
        <w:jc w:val="center"/>
        <w:rPr>
          <w:rFonts w:cs="Traditional Arabic"/>
          <w:b/>
          <w:bCs/>
          <w:color w:val="FF0000"/>
          <w:sz w:val="36"/>
          <w:szCs w:val="36"/>
          <w:rtl/>
        </w:rPr>
      </w:pPr>
    </w:p>
    <w:p w14:paraId="7D95F570" w14:textId="77777777" w:rsidR="00EE316F" w:rsidRPr="00B346B5" w:rsidRDefault="00EE316F" w:rsidP="00EE316F">
      <w:pPr>
        <w:ind w:firstLine="397"/>
        <w:jc w:val="lowKashida"/>
        <w:rPr>
          <w:rFonts w:cs="Traditional Arabic"/>
          <w:sz w:val="36"/>
          <w:szCs w:val="36"/>
          <w:rtl/>
        </w:rPr>
      </w:pPr>
      <w:r w:rsidRPr="00B346B5">
        <w:rPr>
          <w:rFonts w:cs="Traditional Arabic" w:hint="cs"/>
          <w:sz w:val="36"/>
          <w:szCs w:val="36"/>
          <w:rtl/>
        </w:rPr>
        <w:t>لا بدَّ لمن يترجم للناس أن يأخذ في اعتباره عدة قواعد وملاحظات، حتى تكون ترجمته لهم وافية ومتناسقة.</w:t>
      </w:r>
    </w:p>
    <w:p w14:paraId="7CF5B967" w14:textId="77777777" w:rsidR="00EE316F" w:rsidRPr="00B346B5" w:rsidRDefault="00EE316F" w:rsidP="00EE316F">
      <w:pPr>
        <w:ind w:firstLine="397"/>
        <w:jc w:val="lowKashida"/>
        <w:rPr>
          <w:rFonts w:cs="Traditional Arabic"/>
          <w:sz w:val="36"/>
          <w:szCs w:val="36"/>
          <w:rtl/>
        </w:rPr>
      </w:pPr>
      <w:r w:rsidRPr="00B346B5">
        <w:rPr>
          <w:rFonts w:cs="Traditional Arabic" w:hint="cs"/>
          <w:b/>
          <w:bCs/>
          <w:sz w:val="36"/>
          <w:szCs w:val="36"/>
          <w:rtl/>
        </w:rPr>
        <w:t>1.</w:t>
      </w:r>
      <w:r w:rsidRPr="00B346B5">
        <w:rPr>
          <w:rFonts w:cs="Traditional Arabic" w:hint="cs"/>
          <w:sz w:val="36"/>
          <w:szCs w:val="36"/>
          <w:rtl/>
        </w:rPr>
        <w:t xml:space="preserve"> من ذلك أن </w:t>
      </w:r>
      <w:r w:rsidRPr="00B346B5">
        <w:rPr>
          <w:rFonts w:cs="Traditional Arabic" w:hint="cs"/>
          <w:b/>
          <w:bCs/>
          <w:sz w:val="36"/>
          <w:szCs w:val="36"/>
          <w:rtl/>
        </w:rPr>
        <w:t>يتحرَّى بدقة: اسم الشخص</w:t>
      </w:r>
      <w:r w:rsidRPr="00B346B5">
        <w:rPr>
          <w:rFonts w:cs="Traditional Arabic" w:hint="cs"/>
          <w:sz w:val="36"/>
          <w:szCs w:val="36"/>
          <w:rtl/>
        </w:rPr>
        <w:t>، واسم والده، وجدِّه إن أمكن، وشهرته.</w:t>
      </w:r>
    </w:p>
    <w:p w14:paraId="79D69E06" w14:textId="77777777" w:rsidR="00EE316F" w:rsidRPr="00B346B5" w:rsidRDefault="00EE316F" w:rsidP="00EE316F">
      <w:pPr>
        <w:ind w:firstLine="397"/>
        <w:jc w:val="lowKashida"/>
        <w:rPr>
          <w:rFonts w:cs="Traditional Arabic"/>
          <w:sz w:val="36"/>
          <w:szCs w:val="36"/>
          <w:rtl/>
        </w:rPr>
      </w:pPr>
      <w:r w:rsidRPr="00B346B5">
        <w:rPr>
          <w:rFonts w:cs="Traditional Arabic" w:hint="cs"/>
          <w:sz w:val="36"/>
          <w:szCs w:val="36"/>
          <w:rtl/>
        </w:rPr>
        <w:t xml:space="preserve">فينظر إن كان اسمه مفرداً أم مركباً، ولا يقلِّل من هذا الشأن، فإن هناك من اسمه وحده "محمد حسن" و"محمود نبيل" و"أحمد شوقي" وما إلى ذلك. واسم "محمد علي" قد يكون اسم الشخص وحده، وقد يكون اسمه واسم والده! </w:t>
      </w:r>
    </w:p>
    <w:p w14:paraId="397944E4" w14:textId="77777777" w:rsidR="00EE316F" w:rsidRPr="00B346B5" w:rsidRDefault="00EE316F" w:rsidP="00EE316F">
      <w:pPr>
        <w:ind w:firstLine="397"/>
        <w:jc w:val="lowKashida"/>
        <w:rPr>
          <w:rFonts w:cs="Traditional Arabic"/>
          <w:sz w:val="36"/>
          <w:szCs w:val="36"/>
          <w:rtl/>
        </w:rPr>
      </w:pPr>
      <w:r w:rsidRPr="00B346B5">
        <w:rPr>
          <w:rFonts w:cs="Traditional Arabic" w:hint="cs"/>
          <w:sz w:val="36"/>
          <w:szCs w:val="36"/>
          <w:rtl/>
        </w:rPr>
        <w:t>ومنعًا للبس يكتب (بن) بين اسم الشخص واسم أبيه وجده.</w:t>
      </w:r>
    </w:p>
    <w:p w14:paraId="7C54AA47" w14:textId="77777777" w:rsidR="00EE316F" w:rsidRPr="00B346B5" w:rsidRDefault="00EE316F" w:rsidP="00EE316F">
      <w:pPr>
        <w:ind w:firstLine="397"/>
        <w:jc w:val="lowKashida"/>
        <w:rPr>
          <w:rFonts w:cs="Traditional Arabic"/>
          <w:sz w:val="36"/>
          <w:szCs w:val="36"/>
          <w:rtl/>
        </w:rPr>
      </w:pPr>
      <w:r w:rsidRPr="00B346B5">
        <w:rPr>
          <w:rFonts w:cs="Traditional Arabic" w:hint="cs"/>
          <w:sz w:val="36"/>
          <w:szCs w:val="36"/>
          <w:rtl/>
        </w:rPr>
        <w:t xml:space="preserve">كما يفرِّق بين الاسم واللقب والكنية، فأبو بكر قد يكون اسماً وقد يكون كنية، والسيد قد يكون لقباً وقد يكون اسماً، والشيخ كذلك... وهكذا في اسم الأب.. </w:t>
      </w:r>
    </w:p>
    <w:p w14:paraId="5715629F" w14:textId="77777777" w:rsidR="00EE316F" w:rsidRPr="00B346B5" w:rsidRDefault="00EE316F" w:rsidP="00EE316F">
      <w:pPr>
        <w:ind w:firstLine="397"/>
        <w:jc w:val="lowKashida"/>
        <w:rPr>
          <w:rFonts w:cs="Traditional Arabic"/>
          <w:sz w:val="36"/>
          <w:szCs w:val="36"/>
          <w:rtl/>
        </w:rPr>
      </w:pPr>
      <w:r w:rsidRPr="00B346B5">
        <w:rPr>
          <w:rFonts w:cs="Traditional Arabic" w:hint="cs"/>
          <w:sz w:val="36"/>
          <w:szCs w:val="36"/>
          <w:rtl/>
        </w:rPr>
        <w:t>أما الشهرة أو النسبة، فيذكرها كما وردت في مصادرها، وإذا كان مؤلفاً أخذه من مؤلفاته.</w:t>
      </w:r>
    </w:p>
    <w:p w14:paraId="6A755F47" w14:textId="77777777" w:rsidR="00EE316F" w:rsidRPr="00B346B5" w:rsidRDefault="00EE316F" w:rsidP="00EE316F">
      <w:pPr>
        <w:ind w:firstLine="397"/>
        <w:jc w:val="lowKashida"/>
        <w:rPr>
          <w:rFonts w:cs="Traditional Arabic"/>
          <w:sz w:val="36"/>
          <w:szCs w:val="36"/>
          <w:rtl/>
        </w:rPr>
      </w:pPr>
      <w:r w:rsidRPr="00B346B5">
        <w:rPr>
          <w:rFonts w:cs="Traditional Arabic" w:hint="cs"/>
          <w:sz w:val="36"/>
          <w:szCs w:val="36"/>
          <w:rtl/>
        </w:rPr>
        <w:t>وإذا كانت له شهرتان فتكتبان كذلك، وإذا كان منهج الكاتب أن يأخذ واحدة كتب الأقرب، كالفخذ بدل القبيلة، على أن يعمل إحالة إلى الاثنين.</w:t>
      </w:r>
    </w:p>
    <w:p w14:paraId="33D507C0" w14:textId="77777777" w:rsidR="00EE316F" w:rsidRPr="00B346B5" w:rsidRDefault="00EE316F" w:rsidP="00EE316F">
      <w:pPr>
        <w:numPr>
          <w:ilvl w:val="0"/>
          <w:numId w:val="17"/>
        </w:numPr>
        <w:spacing w:after="0" w:line="240" w:lineRule="auto"/>
        <w:ind w:right="0"/>
        <w:jc w:val="lowKashida"/>
        <w:rPr>
          <w:rFonts w:cs="Traditional Arabic"/>
          <w:sz w:val="36"/>
          <w:szCs w:val="36"/>
          <w:rtl/>
        </w:rPr>
      </w:pPr>
      <w:r w:rsidRPr="00B346B5">
        <w:rPr>
          <w:rFonts w:cs="Traditional Arabic" w:hint="cs"/>
          <w:b/>
          <w:bCs/>
          <w:sz w:val="36"/>
          <w:szCs w:val="36"/>
          <w:rtl/>
        </w:rPr>
        <w:lastRenderedPageBreak/>
        <w:t>ثم يتحرَّى سنة ولادته وسنة وفاته</w:t>
      </w:r>
      <w:r w:rsidRPr="00B346B5">
        <w:rPr>
          <w:rFonts w:cs="Traditional Arabic" w:hint="cs"/>
          <w:sz w:val="36"/>
          <w:szCs w:val="36"/>
          <w:rtl/>
        </w:rPr>
        <w:t>، فإذا عرف ذلك من قرب، يعني من وثائق في بيت المترجم له عند أسرته، أو من لوحة قبره، كان ذلك أوثق ما يكون، ويدوِّن وفاته باليوم والشهر، حتى إذا حوِّلت إلى السنة الميلادية كانت دقيقة وصحيحة.</w:t>
      </w:r>
    </w:p>
    <w:p w14:paraId="0E972C3E" w14:textId="77777777" w:rsidR="00EE316F" w:rsidRPr="00B346B5" w:rsidRDefault="00EE316F" w:rsidP="00EE316F">
      <w:pPr>
        <w:ind w:left="26"/>
        <w:jc w:val="lowKashida"/>
        <w:rPr>
          <w:rFonts w:cs="Traditional Arabic"/>
          <w:sz w:val="36"/>
          <w:szCs w:val="36"/>
        </w:rPr>
      </w:pPr>
      <w:r w:rsidRPr="00B346B5">
        <w:rPr>
          <w:rFonts w:cs="Traditional Arabic" w:hint="cs"/>
          <w:sz w:val="36"/>
          <w:szCs w:val="36"/>
          <w:rtl/>
        </w:rPr>
        <w:t>وإذا كانت من مصادر مكتوبة تحرَّى أقرب من كتب فيها، ومن دوريات محلية ومؤرخين محليين، ويقارن بين أكثر من مصدر فيه ترجمته للتأكد منها، ويشير إلى الخطأ في الهامش إن وجد، ويصححه إذا عرف.</w:t>
      </w:r>
    </w:p>
    <w:p w14:paraId="5888F1AE" w14:textId="77777777" w:rsidR="00EE316F" w:rsidRPr="00B346B5" w:rsidRDefault="00EE316F" w:rsidP="00EE316F">
      <w:pPr>
        <w:numPr>
          <w:ilvl w:val="0"/>
          <w:numId w:val="17"/>
        </w:numPr>
        <w:spacing w:after="0" w:line="240" w:lineRule="auto"/>
        <w:ind w:right="0"/>
        <w:jc w:val="lowKashida"/>
        <w:rPr>
          <w:rFonts w:cs="Traditional Arabic"/>
          <w:sz w:val="36"/>
          <w:szCs w:val="36"/>
        </w:rPr>
      </w:pPr>
      <w:r w:rsidRPr="00B346B5">
        <w:rPr>
          <w:rFonts w:cs="Traditional Arabic" w:hint="cs"/>
          <w:b/>
          <w:bCs/>
          <w:sz w:val="36"/>
          <w:szCs w:val="36"/>
          <w:rtl/>
        </w:rPr>
        <w:t>ثم مكان ولادته، ونشأته، ودراسته، وسكنه أو انتقاله، ورحلاته، وأماكن عمله، وأخيراً مكان وفاته</w:t>
      </w:r>
      <w:r w:rsidRPr="00B346B5">
        <w:rPr>
          <w:rFonts w:cs="Traditional Arabic" w:hint="cs"/>
          <w:sz w:val="36"/>
          <w:szCs w:val="36"/>
          <w:rtl/>
        </w:rPr>
        <w:t>. ويأتي ذكرها جميعاً أو بعضها بحسب حجم الترجمة. وإذا كانت الأمكنة مجهولة، أو قرى وبلدات مغمورة، بيَّن مواضعها وأقرب المدن المشهورة إليها.</w:t>
      </w:r>
    </w:p>
    <w:p w14:paraId="18AC9208" w14:textId="77777777" w:rsidR="00EE316F" w:rsidRPr="00B346B5" w:rsidRDefault="00EE316F" w:rsidP="00EE316F">
      <w:pPr>
        <w:tabs>
          <w:tab w:val="num" w:pos="566"/>
        </w:tabs>
        <w:ind w:left="26" w:firstLine="180"/>
        <w:jc w:val="lowKashida"/>
        <w:rPr>
          <w:rFonts w:cs="Traditional Arabic"/>
          <w:sz w:val="36"/>
          <w:szCs w:val="36"/>
          <w:rtl/>
        </w:rPr>
      </w:pPr>
      <w:r w:rsidRPr="00B346B5">
        <w:rPr>
          <w:rFonts w:cs="Traditional Arabic" w:hint="cs"/>
          <w:sz w:val="36"/>
          <w:szCs w:val="36"/>
          <w:rtl/>
        </w:rPr>
        <w:t>وتأتي فائدة ذلك من البيئة المحيطة بالمترجم له، التي سيتأثر بها أو يؤثر فيها، ومن شيوخه وتلامذته بها، ومن آثار علمية قد يكون ترك فيها.</w:t>
      </w:r>
    </w:p>
    <w:p w14:paraId="2F6AED03" w14:textId="77777777" w:rsidR="00EE316F" w:rsidRPr="00B346B5" w:rsidRDefault="00EE316F" w:rsidP="00EE316F">
      <w:pPr>
        <w:numPr>
          <w:ilvl w:val="0"/>
          <w:numId w:val="17"/>
        </w:numPr>
        <w:tabs>
          <w:tab w:val="num" w:pos="1020"/>
        </w:tabs>
        <w:spacing w:after="0" w:line="240" w:lineRule="auto"/>
        <w:ind w:left="26" w:right="0" w:firstLine="180"/>
        <w:jc w:val="lowKashida"/>
        <w:rPr>
          <w:rFonts w:cs="Traditional Arabic"/>
          <w:sz w:val="36"/>
          <w:szCs w:val="36"/>
          <w:rtl/>
        </w:rPr>
      </w:pPr>
      <w:r w:rsidRPr="00B346B5">
        <w:rPr>
          <w:rFonts w:cs="Traditional Arabic" w:hint="cs"/>
          <w:b/>
          <w:bCs/>
          <w:sz w:val="36"/>
          <w:szCs w:val="36"/>
          <w:rtl/>
        </w:rPr>
        <w:t>ويذكر مراحل دراسته، وأماكنها، وأبرز من أخذ منهم العلم</w:t>
      </w:r>
      <w:r w:rsidRPr="00B346B5">
        <w:rPr>
          <w:rFonts w:cs="Traditional Arabic" w:hint="cs"/>
          <w:sz w:val="36"/>
          <w:szCs w:val="36"/>
          <w:rtl/>
        </w:rPr>
        <w:t>، من شيوخ وأساتذة جامعات تأثر بهم، أو من طالع لهم وأكثر، وأشار إليهم في دراساته ومذكراته.</w:t>
      </w:r>
    </w:p>
    <w:p w14:paraId="34135718" w14:textId="77777777" w:rsidR="00EE316F" w:rsidRPr="00B346B5" w:rsidRDefault="00EE316F" w:rsidP="00EE316F">
      <w:pPr>
        <w:numPr>
          <w:ilvl w:val="0"/>
          <w:numId w:val="17"/>
        </w:numPr>
        <w:tabs>
          <w:tab w:val="num" w:pos="1020"/>
        </w:tabs>
        <w:spacing w:after="0" w:line="240" w:lineRule="auto"/>
        <w:ind w:left="26" w:right="0" w:firstLine="180"/>
        <w:jc w:val="lowKashida"/>
        <w:rPr>
          <w:rFonts w:cs="Traditional Arabic"/>
          <w:sz w:val="36"/>
          <w:szCs w:val="36"/>
        </w:rPr>
      </w:pPr>
      <w:r w:rsidRPr="00B346B5">
        <w:rPr>
          <w:rFonts w:cs="Traditional Arabic" w:hint="cs"/>
          <w:b/>
          <w:bCs/>
          <w:sz w:val="36"/>
          <w:szCs w:val="36"/>
          <w:rtl/>
        </w:rPr>
        <w:t>ويذكر تخصصه</w:t>
      </w:r>
      <w:r w:rsidRPr="00B346B5">
        <w:rPr>
          <w:rFonts w:cs="Traditional Arabic" w:hint="cs"/>
          <w:sz w:val="36"/>
          <w:szCs w:val="36"/>
          <w:rtl/>
        </w:rPr>
        <w:t xml:space="preserve">، من خلال الشهادات الأساسية والفرعية المتخصصة التي حصل عليها، وهل مارسها أو مارس أعمالاً أخرى؟ فيذكر أنه كان أستاذاً في علوم القرآن، أو موجهاً تربوياً، أو عالماً نووياً، أو مهندساً معمارياً، أو مناضلاً سياسيًا، أو قاصاً، أو شاعراً، أو ممثلاً.. وهكذا.. </w:t>
      </w:r>
    </w:p>
    <w:p w14:paraId="650106BD" w14:textId="77777777" w:rsidR="00EE316F" w:rsidRPr="00B346B5" w:rsidRDefault="00EE316F" w:rsidP="00EE316F">
      <w:pPr>
        <w:numPr>
          <w:ilvl w:val="0"/>
          <w:numId w:val="17"/>
        </w:numPr>
        <w:tabs>
          <w:tab w:val="num" w:pos="1020"/>
        </w:tabs>
        <w:spacing w:after="0" w:line="240" w:lineRule="auto"/>
        <w:ind w:left="26" w:right="0" w:firstLine="180"/>
        <w:jc w:val="lowKashida"/>
        <w:rPr>
          <w:rFonts w:cs="Traditional Arabic"/>
          <w:sz w:val="36"/>
          <w:szCs w:val="36"/>
        </w:rPr>
      </w:pPr>
      <w:r w:rsidRPr="00B346B5">
        <w:rPr>
          <w:rFonts w:cs="Traditional Arabic" w:hint="cs"/>
          <w:b/>
          <w:bCs/>
          <w:sz w:val="36"/>
          <w:szCs w:val="36"/>
          <w:rtl/>
        </w:rPr>
        <w:t>ويذكر المناصب التي اعتلاها</w:t>
      </w:r>
      <w:r w:rsidRPr="00B346B5">
        <w:rPr>
          <w:rFonts w:cs="Traditional Arabic" w:hint="cs"/>
          <w:sz w:val="36"/>
          <w:szCs w:val="36"/>
          <w:rtl/>
        </w:rPr>
        <w:t>، من رئاسة، ووزارة، ورتب عسكرية، وقضاء، وعمادة...</w:t>
      </w:r>
    </w:p>
    <w:p w14:paraId="736C6463" w14:textId="77777777" w:rsidR="00EE316F" w:rsidRPr="00B346B5" w:rsidRDefault="00EE316F" w:rsidP="00EE316F">
      <w:pPr>
        <w:numPr>
          <w:ilvl w:val="0"/>
          <w:numId w:val="17"/>
        </w:numPr>
        <w:tabs>
          <w:tab w:val="num" w:pos="1020"/>
        </w:tabs>
        <w:spacing w:after="0" w:line="240" w:lineRule="auto"/>
        <w:ind w:left="26" w:right="0" w:firstLine="180"/>
        <w:jc w:val="lowKashida"/>
        <w:rPr>
          <w:rFonts w:cs="Traditional Arabic"/>
          <w:sz w:val="36"/>
          <w:szCs w:val="36"/>
        </w:rPr>
      </w:pPr>
      <w:r w:rsidRPr="00B346B5">
        <w:rPr>
          <w:rFonts w:cs="Traditional Arabic" w:hint="cs"/>
          <w:sz w:val="36"/>
          <w:szCs w:val="36"/>
          <w:rtl/>
        </w:rPr>
        <w:t xml:space="preserve">وأهم شيء في الترجمة </w:t>
      </w:r>
      <w:r w:rsidRPr="00B346B5">
        <w:rPr>
          <w:rFonts w:cs="Traditional Arabic" w:hint="cs"/>
          <w:b/>
          <w:bCs/>
          <w:sz w:val="36"/>
          <w:szCs w:val="36"/>
          <w:rtl/>
        </w:rPr>
        <w:t>ذكر عقيدة الشخص ومنهجه في الحياة</w:t>
      </w:r>
      <w:r w:rsidRPr="00B346B5">
        <w:rPr>
          <w:rFonts w:cs="Traditional Arabic" w:hint="cs"/>
          <w:sz w:val="36"/>
          <w:szCs w:val="36"/>
          <w:rtl/>
        </w:rPr>
        <w:t>، وسلوكه، فهل كان من جماعات إسلامية معيَّنة، أو علمانياً وحداثياً، أو على ملَّة أخرى، أو حزبياً شيوعياً، أو ناصرياً وبعثياً، أو من جمعيات صهيونية، أو مذاهب سياسية أخرى...</w:t>
      </w:r>
    </w:p>
    <w:p w14:paraId="2054211A" w14:textId="77777777" w:rsidR="00EE316F" w:rsidRPr="00B346B5" w:rsidRDefault="00EE316F" w:rsidP="00EE316F">
      <w:pPr>
        <w:ind w:left="26"/>
        <w:jc w:val="lowKashida"/>
        <w:rPr>
          <w:rFonts w:cs="Traditional Arabic"/>
          <w:sz w:val="36"/>
          <w:szCs w:val="36"/>
          <w:rtl/>
        </w:rPr>
      </w:pPr>
      <w:r w:rsidRPr="00B346B5">
        <w:rPr>
          <w:rFonts w:cs="Traditional Arabic" w:hint="cs"/>
          <w:sz w:val="36"/>
          <w:szCs w:val="36"/>
          <w:rtl/>
        </w:rPr>
        <w:t xml:space="preserve"> إن هذا ما يريده الجميع، فكل يحبُّ مذهبه ومعتقده، ويريد أن يعرف هل هذا الشخص معه أو ضده؟ وهو مهم لمن يتصدَّى للتراجم من الإسلاميين، ليبيِّنوا للقارئ المسلم حقيقة من </w:t>
      </w:r>
      <w:r w:rsidRPr="00B346B5">
        <w:rPr>
          <w:rFonts w:cs="Traditional Arabic" w:hint="cs"/>
          <w:sz w:val="36"/>
          <w:szCs w:val="36"/>
          <w:rtl/>
        </w:rPr>
        <w:lastRenderedPageBreak/>
        <w:t xml:space="preserve">يقرأ له أو يسمع به، فيحبه أو يحذره، وكان هذا منهج سلفنا في كتابة التراجم، وهو قريب من منهج الجرح والتعديل، فيذكرون الفرقة التي ينتمي إليها الشخص بكل وضوح، كأن يكون شيعياً، أو </w:t>
      </w:r>
      <w:proofErr w:type="spellStart"/>
      <w:r w:rsidRPr="00B346B5">
        <w:rPr>
          <w:rFonts w:cs="Traditional Arabic" w:hint="cs"/>
          <w:sz w:val="36"/>
          <w:szCs w:val="36"/>
          <w:rtl/>
        </w:rPr>
        <w:t>معتزلياً</w:t>
      </w:r>
      <w:proofErr w:type="spellEnd"/>
      <w:r w:rsidRPr="00B346B5">
        <w:rPr>
          <w:rFonts w:cs="Traditional Arabic" w:hint="cs"/>
          <w:sz w:val="36"/>
          <w:szCs w:val="36"/>
          <w:rtl/>
        </w:rPr>
        <w:t xml:space="preserve">، أو </w:t>
      </w:r>
      <w:proofErr w:type="spellStart"/>
      <w:r w:rsidRPr="00B346B5">
        <w:rPr>
          <w:rFonts w:cs="Traditional Arabic" w:hint="cs"/>
          <w:sz w:val="36"/>
          <w:szCs w:val="36"/>
          <w:rtl/>
        </w:rPr>
        <w:t>جهمياً</w:t>
      </w:r>
      <w:proofErr w:type="spellEnd"/>
      <w:r w:rsidRPr="00B346B5">
        <w:rPr>
          <w:rFonts w:cs="Traditional Arabic" w:hint="cs"/>
          <w:sz w:val="36"/>
          <w:szCs w:val="36"/>
          <w:rtl/>
        </w:rPr>
        <w:t>، أو حتى من مذاهب فقهية، إن كان مالكياً، أو حنفياً..</w:t>
      </w:r>
    </w:p>
    <w:p w14:paraId="5686B517" w14:textId="77777777" w:rsidR="00EE316F" w:rsidRPr="00B346B5" w:rsidRDefault="00EE316F" w:rsidP="00EE316F">
      <w:pPr>
        <w:ind w:left="26"/>
        <w:jc w:val="lowKashida"/>
        <w:rPr>
          <w:rFonts w:cs="Traditional Arabic"/>
          <w:sz w:val="36"/>
          <w:szCs w:val="36"/>
        </w:rPr>
      </w:pPr>
      <w:r w:rsidRPr="00B346B5">
        <w:rPr>
          <w:rFonts w:cs="Traditional Arabic" w:hint="cs"/>
          <w:sz w:val="36"/>
          <w:szCs w:val="36"/>
          <w:rtl/>
        </w:rPr>
        <w:t>ولا أعرف لماذا يتحرَّج بعض الناس من ذكر ذلك وقد كرَّس المترجم له حياته كلها لمذهبه ومنهجه؟ ويدعو الناس إليه ويفتخر به، ويريد أن يعرفه الناس بهذا، فلماذا لا يقال ذلك في ترجمته وقد صبغ حياته به؟</w:t>
      </w:r>
    </w:p>
    <w:p w14:paraId="08DE1A9C" w14:textId="77777777" w:rsidR="00EE316F" w:rsidRPr="00B346B5" w:rsidRDefault="00EE316F" w:rsidP="00EE316F">
      <w:pPr>
        <w:numPr>
          <w:ilvl w:val="0"/>
          <w:numId w:val="17"/>
        </w:numPr>
        <w:tabs>
          <w:tab w:val="num" w:pos="1020"/>
        </w:tabs>
        <w:spacing w:after="0" w:line="240" w:lineRule="auto"/>
        <w:ind w:left="26" w:right="0" w:firstLine="180"/>
        <w:jc w:val="lowKashida"/>
        <w:rPr>
          <w:rFonts w:cs="Traditional Arabic"/>
          <w:sz w:val="36"/>
          <w:szCs w:val="36"/>
        </w:rPr>
      </w:pPr>
      <w:r w:rsidRPr="00B346B5">
        <w:rPr>
          <w:rFonts w:cs="Traditional Arabic" w:hint="cs"/>
          <w:sz w:val="36"/>
          <w:szCs w:val="36"/>
          <w:rtl/>
        </w:rPr>
        <w:t xml:space="preserve">كما يذكر </w:t>
      </w:r>
      <w:r w:rsidRPr="00B346B5">
        <w:rPr>
          <w:rFonts w:cs="Traditional Arabic" w:hint="cs"/>
          <w:b/>
          <w:bCs/>
          <w:sz w:val="36"/>
          <w:szCs w:val="36"/>
          <w:rtl/>
        </w:rPr>
        <w:t>الجمعيات والهيئات والمنظمات والمؤسسات التي ترأسها أو كان عضواً فيها</w:t>
      </w:r>
      <w:r w:rsidRPr="00B346B5">
        <w:rPr>
          <w:rFonts w:cs="Traditional Arabic" w:hint="cs"/>
          <w:sz w:val="36"/>
          <w:szCs w:val="36"/>
          <w:rtl/>
        </w:rPr>
        <w:t>، فإنها تقرِّب انتماء الشخص واهتمامه.</w:t>
      </w:r>
    </w:p>
    <w:p w14:paraId="4BAF91B0" w14:textId="77777777" w:rsidR="00EE316F" w:rsidRPr="00B346B5" w:rsidRDefault="00EE316F" w:rsidP="00EE316F">
      <w:pPr>
        <w:numPr>
          <w:ilvl w:val="0"/>
          <w:numId w:val="17"/>
        </w:numPr>
        <w:tabs>
          <w:tab w:val="num" w:pos="1020"/>
        </w:tabs>
        <w:spacing w:after="0" w:line="240" w:lineRule="auto"/>
        <w:ind w:left="26" w:right="0" w:firstLine="180"/>
        <w:jc w:val="lowKashida"/>
        <w:rPr>
          <w:rFonts w:cs="Traditional Arabic"/>
          <w:sz w:val="36"/>
          <w:szCs w:val="36"/>
        </w:rPr>
      </w:pPr>
      <w:r w:rsidRPr="00B346B5">
        <w:rPr>
          <w:rFonts w:cs="Traditional Arabic" w:hint="cs"/>
          <w:b/>
          <w:bCs/>
          <w:sz w:val="36"/>
          <w:szCs w:val="36"/>
          <w:rtl/>
        </w:rPr>
        <w:t>وحضوره المؤتمرات والندوات</w:t>
      </w:r>
      <w:r w:rsidRPr="00B346B5">
        <w:rPr>
          <w:rFonts w:cs="Traditional Arabic" w:hint="cs"/>
          <w:sz w:val="36"/>
          <w:szCs w:val="36"/>
          <w:rtl/>
        </w:rPr>
        <w:t xml:space="preserve"> والمهرجانات وأنواعها، ومشاركته في الحياة الثقافية أو الأدبية أو الاجتماعية وما إليها.</w:t>
      </w:r>
    </w:p>
    <w:p w14:paraId="2974DD90" w14:textId="77777777" w:rsidR="00EE316F" w:rsidRPr="00B346B5" w:rsidRDefault="00EE316F" w:rsidP="00EE316F">
      <w:pPr>
        <w:numPr>
          <w:ilvl w:val="0"/>
          <w:numId w:val="17"/>
        </w:numPr>
        <w:tabs>
          <w:tab w:val="num" w:pos="1020"/>
        </w:tabs>
        <w:spacing w:after="0" w:line="240" w:lineRule="auto"/>
        <w:ind w:left="26" w:right="0" w:firstLine="180"/>
        <w:jc w:val="lowKashida"/>
        <w:rPr>
          <w:rFonts w:cs="Traditional Arabic"/>
          <w:sz w:val="36"/>
          <w:szCs w:val="36"/>
        </w:rPr>
      </w:pPr>
      <w:r w:rsidRPr="00B346B5">
        <w:rPr>
          <w:rFonts w:cs="Traditional Arabic" w:hint="cs"/>
          <w:b/>
          <w:bCs/>
          <w:sz w:val="36"/>
          <w:szCs w:val="36"/>
          <w:rtl/>
        </w:rPr>
        <w:t>إنجازاته وما ترك من أثر عملي</w:t>
      </w:r>
      <w:r w:rsidRPr="00B346B5">
        <w:rPr>
          <w:rFonts w:cs="Traditional Arabic" w:hint="cs"/>
          <w:sz w:val="36"/>
          <w:szCs w:val="36"/>
          <w:rtl/>
        </w:rPr>
        <w:t xml:space="preserve"> واقع أو شارك فيه، أو أشرف عليه، أو وجه إليه. ومن خبرة، وتأسيس، واختراع، وإبداع، ومساهمة...</w:t>
      </w:r>
    </w:p>
    <w:p w14:paraId="0364A1E0" w14:textId="77777777" w:rsidR="00EE316F" w:rsidRPr="00B346B5" w:rsidRDefault="00EE316F" w:rsidP="00EE316F">
      <w:pPr>
        <w:numPr>
          <w:ilvl w:val="0"/>
          <w:numId w:val="17"/>
        </w:numPr>
        <w:tabs>
          <w:tab w:val="num" w:pos="1020"/>
        </w:tabs>
        <w:spacing w:after="0" w:line="240" w:lineRule="auto"/>
        <w:ind w:left="26" w:right="0" w:firstLine="180"/>
        <w:jc w:val="lowKashida"/>
        <w:rPr>
          <w:rFonts w:cs="Traditional Arabic"/>
          <w:sz w:val="36"/>
          <w:szCs w:val="36"/>
        </w:rPr>
      </w:pPr>
      <w:r w:rsidRPr="00B346B5">
        <w:rPr>
          <w:rFonts w:cs="Traditional Arabic" w:hint="cs"/>
          <w:b/>
          <w:bCs/>
          <w:sz w:val="36"/>
          <w:szCs w:val="36"/>
          <w:rtl/>
        </w:rPr>
        <w:t>الآثار العلمية</w:t>
      </w:r>
      <w:r w:rsidRPr="00B346B5">
        <w:rPr>
          <w:rFonts w:cs="Traditional Arabic" w:hint="cs"/>
          <w:sz w:val="36"/>
          <w:szCs w:val="36"/>
          <w:rtl/>
        </w:rPr>
        <w:t>، من كتب، وبحوث، ومقالات، ومحاضرات، وتسجيلات صوتية، وأفلام مصورة، وخطب، ومحاضرات، وأوراق قدمها لمؤتمرات، ولوحات خطية أو فنية، وخرائط، وتصميمات فنية ومعمارية... وما إليها.</w:t>
      </w:r>
    </w:p>
    <w:p w14:paraId="46A2C991" w14:textId="77777777" w:rsidR="00EE316F" w:rsidRPr="00B346B5" w:rsidRDefault="00EE316F" w:rsidP="00EE316F">
      <w:pPr>
        <w:ind w:left="26"/>
        <w:jc w:val="lowKashida"/>
        <w:rPr>
          <w:rFonts w:cs="Traditional Arabic"/>
          <w:sz w:val="36"/>
          <w:szCs w:val="36"/>
        </w:rPr>
      </w:pPr>
      <w:r w:rsidRPr="00B346B5">
        <w:rPr>
          <w:rFonts w:cs="Traditional Arabic" w:hint="cs"/>
          <w:sz w:val="36"/>
          <w:szCs w:val="36"/>
          <w:rtl/>
        </w:rPr>
        <w:t xml:space="preserve"> ويختلف ذكرها باختلاف تخصصات الناس، فإذا كان موسيقياً ذكرت مؤلفاته الموسيقية والنوتات والألحان التي تركها، وإذا كان قارئاً رسمياً ذكرت تسجيلاته الصوتية ووثقت من أرشيفات الإذاعة، وإذا كان طبيباً فبحوثه وإنجازاته الطبية في الدوريات المتخصصة وكليات الطب.. وهكذا.</w:t>
      </w:r>
    </w:p>
    <w:p w14:paraId="6E1BAC8B" w14:textId="77777777" w:rsidR="00EE316F" w:rsidRPr="00B346B5" w:rsidRDefault="00EE316F" w:rsidP="00EE316F">
      <w:pPr>
        <w:numPr>
          <w:ilvl w:val="0"/>
          <w:numId w:val="17"/>
        </w:numPr>
        <w:tabs>
          <w:tab w:val="num" w:pos="1020"/>
        </w:tabs>
        <w:spacing w:after="0" w:line="240" w:lineRule="auto"/>
        <w:ind w:left="26" w:right="0" w:firstLine="180"/>
        <w:jc w:val="lowKashida"/>
        <w:rPr>
          <w:rFonts w:cs="Traditional Arabic"/>
          <w:sz w:val="36"/>
          <w:szCs w:val="36"/>
        </w:rPr>
      </w:pPr>
      <w:r w:rsidRPr="00B346B5">
        <w:rPr>
          <w:rFonts w:cs="Traditional Arabic" w:hint="cs"/>
          <w:sz w:val="36"/>
          <w:szCs w:val="36"/>
          <w:rtl/>
        </w:rPr>
        <w:t xml:space="preserve">ثم يذكر </w:t>
      </w:r>
      <w:r w:rsidRPr="00B346B5">
        <w:rPr>
          <w:rFonts w:cs="Traditional Arabic" w:hint="cs"/>
          <w:b/>
          <w:bCs/>
          <w:sz w:val="36"/>
          <w:szCs w:val="36"/>
          <w:rtl/>
        </w:rPr>
        <w:t>مصادره</w:t>
      </w:r>
      <w:r w:rsidRPr="00B346B5">
        <w:rPr>
          <w:rFonts w:cs="Traditional Arabic" w:hint="cs"/>
          <w:sz w:val="36"/>
          <w:szCs w:val="36"/>
          <w:rtl/>
        </w:rPr>
        <w:t xml:space="preserve"> في هامش الترجمة، وكلما كثرت كان أفضل. </w:t>
      </w:r>
    </w:p>
    <w:p w14:paraId="36B74DC7" w14:textId="77777777" w:rsidR="00EE316F" w:rsidRPr="00B346B5" w:rsidRDefault="00EE316F" w:rsidP="00EE316F">
      <w:pPr>
        <w:ind w:left="26"/>
        <w:jc w:val="lowKashida"/>
        <w:rPr>
          <w:rFonts w:cs="Traditional Arabic"/>
          <w:sz w:val="36"/>
          <w:szCs w:val="36"/>
        </w:rPr>
      </w:pPr>
      <w:r w:rsidRPr="00B346B5">
        <w:rPr>
          <w:rFonts w:cs="Traditional Arabic" w:hint="cs"/>
          <w:sz w:val="36"/>
          <w:szCs w:val="36"/>
          <w:rtl/>
        </w:rPr>
        <w:t>وإذا ألِّفت كتبٌ في الشخص وعلمهِ ذُكرت في أثناء الترجمة؛ قبل ذكر مؤلفاته، ولا تُذكر ضمن المؤلفات أو في آخرها، فليست من آثاره، بل هي تابعة لترجمته.</w:t>
      </w:r>
    </w:p>
    <w:p w14:paraId="312F99BE" w14:textId="77777777" w:rsidR="00EE316F" w:rsidRPr="00B346B5" w:rsidRDefault="00EE316F" w:rsidP="00EE316F">
      <w:pPr>
        <w:numPr>
          <w:ilvl w:val="0"/>
          <w:numId w:val="17"/>
        </w:numPr>
        <w:tabs>
          <w:tab w:val="num" w:pos="1020"/>
        </w:tabs>
        <w:spacing w:after="0" w:line="240" w:lineRule="auto"/>
        <w:ind w:left="26" w:right="0" w:firstLine="180"/>
        <w:jc w:val="lowKashida"/>
        <w:rPr>
          <w:rFonts w:cs="Traditional Arabic"/>
          <w:sz w:val="36"/>
          <w:szCs w:val="36"/>
        </w:rPr>
      </w:pPr>
      <w:r w:rsidRPr="00B346B5">
        <w:rPr>
          <w:rFonts w:cs="Traditional Arabic" w:hint="cs"/>
          <w:sz w:val="36"/>
          <w:szCs w:val="36"/>
          <w:rtl/>
        </w:rPr>
        <w:lastRenderedPageBreak/>
        <w:t>وطول الترجمة وقصرها تابع لمنهج الكاتب، ولنوع التأليف، فإذا كانت خاصة بالمؤلفين ركز على النواحي العلمية...</w:t>
      </w:r>
    </w:p>
    <w:p w14:paraId="0A29EEAF" w14:textId="77777777" w:rsidR="00EE316F" w:rsidRPr="00B346B5" w:rsidRDefault="00EE316F" w:rsidP="00EE316F">
      <w:pPr>
        <w:numPr>
          <w:ilvl w:val="0"/>
          <w:numId w:val="17"/>
        </w:numPr>
        <w:tabs>
          <w:tab w:val="num" w:pos="1020"/>
        </w:tabs>
        <w:spacing w:after="0" w:line="240" w:lineRule="auto"/>
        <w:ind w:left="26" w:right="0" w:firstLine="180"/>
        <w:jc w:val="lowKashida"/>
        <w:rPr>
          <w:rFonts w:cs="Traditional Arabic"/>
          <w:sz w:val="36"/>
          <w:szCs w:val="36"/>
          <w:rtl/>
        </w:rPr>
      </w:pPr>
      <w:r w:rsidRPr="00B346B5">
        <w:rPr>
          <w:rFonts w:cs="Traditional Arabic" w:hint="cs"/>
          <w:sz w:val="36"/>
          <w:szCs w:val="36"/>
          <w:rtl/>
        </w:rPr>
        <w:t>وفرقٌ بين الترجمة والسيرة... فالترجمة تكون عادة مركزة ومقتصرة على النواحي المهمة والبارزة في حياة الشخص، كالعلمية والسياسية والأدبية.</w:t>
      </w:r>
    </w:p>
    <w:p w14:paraId="05B66F31" w14:textId="77777777" w:rsidR="00EE316F" w:rsidRPr="00B346B5" w:rsidRDefault="00EE316F" w:rsidP="00EE316F">
      <w:pPr>
        <w:tabs>
          <w:tab w:val="num" w:pos="566"/>
        </w:tabs>
        <w:ind w:left="26" w:firstLine="180"/>
        <w:jc w:val="lowKashida"/>
        <w:rPr>
          <w:rFonts w:cs="Traditional Arabic"/>
          <w:sz w:val="36"/>
          <w:szCs w:val="36"/>
          <w:rtl/>
        </w:rPr>
      </w:pPr>
      <w:r w:rsidRPr="00B346B5">
        <w:rPr>
          <w:rFonts w:cs="Traditional Arabic" w:hint="cs"/>
          <w:sz w:val="36"/>
          <w:szCs w:val="36"/>
          <w:rtl/>
        </w:rPr>
        <w:t>أما السيرة فتكون طويلة، في رسالة أو كتاب، ويذكر فيها كل شيء يتعلق بأمره، في مراحل عمره كلها، وحتى عن أهله وأصدقائه، وبلده، على أن يكون التركيز على ما ذكرناه، مع التوسع فيها.</w:t>
      </w:r>
    </w:p>
    <w:p w14:paraId="42D46672" w14:textId="77777777" w:rsidR="00EE316F" w:rsidRPr="00B346B5" w:rsidRDefault="00EE316F" w:rsidP="00EE316F">
      <w:pPr>
        <w:rPr>
          <w:sz w:val="36"/>
          <w:szCs w:val="36"/>
        </w:rPr>
      </w:pPr>
    </w:p>
    <w:p w14:paraId="696AED5E" w14:textId="77777777" w:rsidR="00EE316F" w:rsidRPr="00B346B5" w:rsidRDefault="00EE316F" w:rsidP="00EE316F">
      <w:pPr>
        <w:ind w:firstLine="397"/>
        <w:jc w:val="center"/>
        <w:rPr>
          <w:rFonts w:cs="Traditional Arabic"/>
          <w:b/>
          <w:bCs/>
          <w:color w:val="FF0000"/>
          <w:sz w:val="36"/>
          <w:szCs w:val="36"/>
          <w:rtl/>
        </w:rPr>
      </w:pPr>
      <w:r w:rsidRPr="00B346B5">
        <w:rPr>
          <w:rFonts w:cs="Traditional Arabic" w:hint="cs"/>
          <w:b/>
          <w:bCs/>
          <w:color w:val="FF0000"/>
          <w:sz w:val="36"/>
          <w:szCs w:val="36"/>
          <w:rtl/>
        </w:rPr>
        <w:t>أخبار الكتب</w:t>
      </w:r>
    </w:p>
    <w:p w14:paraId="462113B4" w14:textId="77777777" w:rsidR="00EE316F" w:rsidRPr="00B346B5" w:rsidRDefault="00EE316F" w:rsidP="00EE316F">
      <w:pPr>
        <w:ind w:firstLine="397"/>
        <w:jc w:val="center"/>
        <w:rPr>
          <w:rFonts w:cs="Traditional Arabic"/>
          <w:b/>
          <w:bCs/>
          <w:color w:val="FF0000"/>
          <w:sz w:val="36"/>
          <w:szCs w:val="36"/>
          <w:rtl/>
        </w:rPr>
      </w:pPr>
    </w:p>
    <w:p w14:paraId="7DFDB116" w14:textId="77777777" w:rsidR="00EE316F" w:rsidRPr="00B346B5" w:rsidRDefault="00EE316F" w:rsidP="00EE316F">
      <w:pPr>
        <w:numPr>
          <w:ilvl w:val="0"/>
          <w:numId w:val="19"/>
        </w:numPr>
        <w:spacing w:after="0" w:line="240" w:lineRule="auto"/>
        <w:ind w:right="0"/>
        <w:jc w:val="lowKashida"/>
        <w:rPr>
          <w:rFonts w:cs="Traditional Arabic"/>
          <w:sz w:val="36"/>
          <w:szCs w:val="36"/>
          <w:rtl/>
        </w:rPr>
      </w:pPr>
      <w:r w:rsidRPr="00B346B5">
        <w:rPr>
          <w:rFonts w:cs="Traditional Arabic" w:hint="cs"/>
          <w:sz w:val="36"/>
          <w:szCs w:val="36"/>
          <w:rtl/>
        </w:rPr>
        <w:t>صدر كتاب "</w:t>
      </w:r>
      <w:r w:rsidRPr="00B346B5">
        <w:rPr>
          <w:rFonts w:cs="Traditional Arabic" w:hint="cs"/>
          <w:b/>
          <w:bCs/>
          <w:sz w:val="36"/>
          <w:szCs w:val="36"/>
          <w:rtl/>
        </w:rPr>
        <w:t>اتفاقية القضاء على جميع أشكال التمييز ضد المرأة من المنظور الإسلامي</w:t>
      </w:r>
      <w:r w:rsidRPr="00B346B5">
        <w:rPr>
          <w:rFonts w:cs="Traditional Arabic" w:hint="cs"/>
          <w:sz w:val="36"/>
          <w:szCs w:val="36"/>
          <w:rtl/>
        </w:rPr>
        <w:t>" لمؤلفه رشدي شحاته أبو زيد، أستاذ في كلية الحقوق بجامعة حلوان في مصر، صدر عن دار الوفاء بالإسكندرية عام 1430هـ، ويقع في 367ص.</w:t>
      </w:r>
    </w:p>
    <w:p w14:paraId="087F8AE3" w14:textId="77777777" w:rsidR="00EE316F" w:rsidRPr="00B346B5" w:rsidRDefault="00EE316F" w:rsidP="00EE316F">
      <w:pPr>
        <w:ind w:left="360"/>
        <w:jc w:val="lowKashida"/>
        <w:rPr>
          <w:rFonts w:cs="Traditional Arabic"/>
          <w:sz w:val="36"/>
          <w:szCs w:val="36"/>
          <w:rtl/>
        </w:rPr>
      </w:pPr>
      <w:r w:rsidRPr="00B346B5">
        <w:rPr>
          <w:rFonts w:cs="Traditional Arabic" w:hint="cs"/>
          <w:sz w:val="36"/>
          <w:szCs w:val="36"/>
          <w:rtl/>
        </w:rPr>
        <w:t>وهو تعليق على ما صدر من اتفاقيات ومواثيق عن الأمم المتحدة للقضاء على جميع أشكال التمييز ضد المرأة، بجملة من المبررات الداعية إلى إعدادها من قبل منظميها ومحرريها. وقد بلغت (30) مادة، منها (16) مادة نصت على ما يجب وما يمتنع للمرأة.</w:t>
      </w:r>
    </w:p>
    <w:p w14:paraId="1FFFDD8A" w14:textId="77777777" w:rsidR="00EE316F" w:rsidRPr="00B346B5" w:rsidRDefault="00EE316F" w:rsidP="00EE316F">
      <w:pPr>
        <w:ind w:left="360"/>
        <w:jc w:val="lowKashida"/>
        <w:rPr>
          <w:rFonts w:cs="Traditional Arabic"/>
          <w:sz w:val="36"/>
          <w:szCs w:val="36"/>
          <w:rtl/>
        </w:rPr>
      </w:pPr>
      <w:r w:rsidRPr="00B346B5">
        <w:rPr>
          <w:rFonts w:cs="Traditional Arabic" w:hint="cs"/>
          <w:sz w:val="36"/>
          <w:szCs w:val="36"/>
          <w:rtl/>
        </w:rPr>
        <w:t>وقد أكد المؤلف أن المساواة بين المرأة والرجل في الشريعة الإسلامية حقيقة ثابتة أكد عليها القرآن الكريم، وأن معظم القضايا التي تثار حول المرأة جاء تقليدًا لمجتمعات بعيدة عن المنهج الإسلامي...</w:t>
      </w:r>
    </w:p>
    <w:p w14:paraId="35E2BE04" w14:textId="77777777" w:rsidR="00EE316F" w:rsidRPr="00B346B5" w:rsidRDefault="00EE316F" w:rsidP="00EE316F">
      <w:pPr>
        <w:ind w:left="360"/>
        <w:jc w:val="lowKashida"/>
        <w:rPr>
          <w:rFonts w:cs="Traditional Arabic"/>
          <w:sz w:val="36"/>
          <w:szCs w:val="36"/>
          <w:rtl/>
        </w:rPr>
      </w:pPr>
    </w:p>
    <w:p w14:paraId="56A072D9" w14:textId="77777777" w:rsidR="009B0686" w:rsidRDefault="009B0686" w:rsidP="00EE316F">
      <w:pPr>
        <w:ind w:firstLine="397"/>
        <w:jc w:val="center"/>
        <w:rPr>
          <w:rFonts w:cs="Traditional Arabic"/>
          <w:b/>
          <w:bCs/>
          <w:color w:val="FF0000"/>
          <w:sz w:val="36"/>
          <w:szCs w:val="36"/>
          <w:rtl/>
        </w:rPr>
      </w:pPr>
    </w:p>
    <w:p w14:paraId="6462CF0A" w14:textId="77777777" w:rsidR="00EE316F" w:rsidRPr="00B346B5" w:rsidRDefault="00EE316F" w:rsidP="00EE316F">
      <w:pPr>
        <w:ind w:firstLine="397"/>
        <w:jc w:val="center"/>
        <w:rPr>
          <w:rFonts w:cs="Traditional Arabic"/>
          <w:b/>
          <w:bCs/>
          <w:color w:val="FF0000"/>
          <w:sz w:val="36"/>
          <w:szCs w:val="36"/>
          <w:rtl/>
        </w:rPr>
      </w:pPr>
      <w:r w:rsidRPr="00B346B5">
        <w:rPr>
          <w:rFonts w:cs="Traditional Arabic" w:hint="cs"/>
          <w:b/>
          <w:bCs/>
          <w:color w:val="FF0000"/>
          <w:sz w:val="36"/>
          <w:szCs w:val="36"/>
          <w:rtl/>
        </w:rPr>
        <w:lastRenderedPageBreak/>
        <w:t>نقد وتوجيه</w:t>
      </w:r>
    </w:p>
    <w:p w14:paraId="3DAD952A" w14:textId="77777777" w:rsidR="00EE316F" w:rsidRPr="00B346B5" w:rsidRDefault="00EE316F" w:rsidP="00EE316F">
      <w:pPr>
        <w:ind w:firstLine="397"/>
        <w:jc w:val="center"/>
        <w:rPr>
          <w:rFonts w:cs="Traditional Arabic"/>
          <w:b/>
          <w:bCs/>
          <w:color w:val="FF0000"/>
          <w:sz w:val="36"/>
          <w:szCs w:val="36"/>
          <w:rtl/>
        </w:rPr>
      </w:pPr>
    </w:p>
    <w:p w14:paraId="474040A0" w14:textId="77777777" w:rsidR="00EE316F" w:rsidRPr="00B346B5" w:rsidRDefault="00EE316F" w:rsidP="00EE316F">
      <w:pPr>
        <w:ind w:firstLine="397"/>
        <w:jc w:val="center"/>
        <w:rPr>
          <w:rFonts w:cs="Traditional Arabic"/>
          <w:b/>
          <w:bCs/>
          <w:color w:val="FF0000"/>
          <w:sz w:val="36"/>
          <w:szCs w:val="36"/>
          <w:rtl/>
        </w:rPr>
      </w:pPr>
      <w:r w:rsidRPr="00B346B5">
        <w:rPr>
          <w:rFonts w:cs="Traditional Arabic" w:hint="cs"/>
          <w:b/>
          <w:bCs/>
          <w:color w:val="FF0000"/>
          <w:sz w:val="36"/>
          <w:szCs w:val="36"/>
          <w:rtl/>
        </w:rPr>
        <w:t>قاعدة الرسائل الجامعية</w:t>
      </w:r>
    </w:p>
    <w:p w14:paraId="06FC2833" w14:textId="77777777" w:rsidR="00EE316F" w:rsidRPr="00B346B5" w:rsidRDefault="00EE316F" w:rsidP="00EE316F">
      <w:pPr>
        <w:ind w:firstLine="397"/>
        <w:jc w:val="center"/>
        <w:rPr>
          <w:rFonts w:cs="Traditional Arabic"/>
          <w:b/>
          <w:bCs/>
          <w:color w:val="FF0000"/>
          <w:sz w:val="36"/>
          <w:szCs w:val="36"/>
          <w:rtl/>
        </w:rPr>
      </w:pPr>
    </w:p>
    <w:p w14:paraId="129ED97D" w14:textId="77777777" w:rsidR="00EE316F" w:rsidRPr="00B346B5" w:rsidRDefault="00EE316F" w:rsidP="00EE316F">
      <w:pPr>
        <w:ind w:firstLine="386"/>
        <w:jc w:val="lowKashida"/>
        <w:rPr>
          <w:rFonts w:cs="Traditional Arabic"/>
          <w:sz w:val="36"/>
          <w:szCs w:val="36"/>
          <w:rtl/>
        </w:rPr>
      </w:pPr>
      <w:r w:rsidRPr="00B346B5">
        <w:rPr>
          <w:rFonts w:cs="Traditional Arabic" w:hint="cs"/>
          <w:sz w:val="36"/>
          <w:szCs w:val="36"/>
          <w:rtl/>
        </w:rPr>
        <w:t>"</w:t>
      </w:r>
      <w:r w:rsidRPr="00B346B5">
        <w:rPr>
          <w:rFonts w:cs="Traditional Arabic" w:hint="cs"/>
          <w:b/>
          <w:bCs/>
          <w:sz w:val="36"/>
          <w:szCs w:val="36"/>
          <w:rtl/>
        </w:rPr>
        <w:t>قاعدة معلومات الرسائل الجامعية</w:t>
      </w:r>
      <w:r w:rsidRPr="00B346B5">
        <w:rPr>
          <w:rFonts w:cs="Traditional Arabic" w:hint="cs"/>
          <w:sz w:val="36"/>
          <w:szCs w:val="36"/>
          <w:rtl/>
        </w:rPr>
        <w:t>" غير المنشورة، مخزنة في قرص مدمج، أصدرها مركز الملك فيصل للبحوث والدراسات الإسلامية بالرياض، للاستفادة من الدراسات والبحوث السابقة في مختلف المجالات، ولإبراز أهمية الرسائل الجامعية في دعم حركة البحث العلمي وإثرائها، وذكر المركز أنه مستمر في تحديث معلوماتها. والذي اقتنيته منها هو الإصدار الثالث، الذي يحتوي على نحول (92968) رسالة دكتوراه وماجستير، إضافة إلى الدبلومات التي تمنحها المعاهد العلمية والكليات، وتتناول التخصصات العلمية كافة. وليس عليها سنة النشر، ولعلها من إنتاج عام 27- 1428هـ.</w:t>
      </w:r>
    </w:p>
    <w:p w14:paraId="730A4349" w14:textId="77777777" w:rsidR="00EE316F" w:rsidRPr="00B346B5" w:rsidRDefault="00EE316F" w:rsidP="00EE316F">
      <w:pPr>
        <w:ind w:firstLine="386"/>
        <w:jc w:val="lowKashida"/>
        <w:rPr>
          <w:rFonts w:cs="Traditional Arabic"/>
          <w:sz w:val="36"/>
          <w:szCs w:val="36"/>
          <w:rtl/>
        </w:rPr>
      </w:pPr>
      <w:r w:rsidRPr="00B346B5">
        <w:rPr>
          <w:rFonts w:cs="Traditional Arabic" w:hint="cs"/>
          <w:sz w:val="36"/>
          <w:szCs w:val="36"/>
          <w:rtl/>
        </w:rPr>
        <w:t>والاستفادة منها واضحة، واستعمالها سهل... وبما أن المركز ذكر أنه مستمر في تحديثها، فإنه يؤمَل أن تصحح أخطاء فيها، ويُستدرَك عليها الكثير، فإن هناك جامعات لم يرد لها ذكر في القرص، وبعضها لم يذكر من إنتاجها إلا القليل، وأكثر تركيزها على جامعات مصر والسعودية.</w:t>
      </w:r>
    </w:p>
    <w:p w14:paraId="6BC42E2B" w14:textId="77777777" w:rsidR="00EE316F" w:rsidRPr="00B346B5" w:rsidRDefault="00EE316F" w:rsidP="00EE316F">
      <w:pPr>
        <w:ind w:firstLine="386"/>
        <w:jc w:val="lowKashida"/>
        <w:rPr>
          <w:rFonts w:cs="Traditional Arabic"/>
          <w:sz w:val="36"/>
          <w:szCs w:val="36"/>
          <w:rtl/>
        </w:rPr>
      </w:pPr>
      <w:r w:rsidRPr="00B346B5">
        <w:rPr>
          <w:rFonts w:cs="Traditional Arabic" w:hint="cs"/>
          <w:sz w:val="36"/>
          <w:szCs w:val="36"/>
          <w:rtl/>
        </w:rPr>
        <w:t>فقد ذكر لجامعة الفاتح بليبيا (مثلاً) خمس رسائل جامعية فقط، ولجامعة أم درمان الإسلامية (74) رسالة فقط، وهي نشيطة في منح الشهادات العلمية، ومن جامعة الزيتونة (8) رسائل فقط! ومن جامعة القديس يوسف (148) رسالة فقط، على الرغم من أنها قديمة ومنحت المئات أو الآلاف من شهادات الماجستير والدكتوراه لطلاب البلاد العربية.</w:t>
      </w:r>
    </w:p>
    <w:p w14:paraId="602C2221" w14:textId="77777777" w:rsidR="00EE316F" w:rsidRPr="00B346B5" w:rsidRDefault="00EE316F" w:rsidP="00EE316F">
      <w:pPr>
        <w:ind w:firstLine="386"/>
        <w:jc w:val="lowKashida"/>
        <w:rPr>
          <w:rFonts w:cs="Traditional Arabic"/>
          <w:sz w:val="36"/>
          <w:szCs w:val="36"/>
          <w:rtl/>
        </w:rPr>
      </w:pPr>
      <w:r w:rsidRPr="00B346B5">
        <w:rPr>
          <w:rFonts w:cs="Traditional Arabic" w:hint="cs"/>
          <w:sz w:val="36"/>
          <w:szCs w:val="36"/>
          <w:rtl/>
        </w:rPr>
        <w:lastRenderedPageBreak/>
        <w:t xml:space="preserve">وقد استفدت من هذه القاعدة كثيراً كما قلت، ومرت بي بعض الملاحظات عليها أثناء بحثي فيها، فدونتها أو بعضاً منها، ورتبتها على حروف المعجم، وأحببت نشرها لتعميم فائدتها، وإن تصويب الخطأ مطلب ديني ومنحى علمي لا يُنكر، حتى لا يثبت الخطأ، ولا ينتشر الغلط، ولا يؤخذ به، وهو عكس الحق، وما دعوتنا إلا حق، </w:t>
      </w:r>
      <w:proofErr w:type="gramStart"/>
      <w:r w:rsidRPr="00B346B5">
        <w:rPr>
          <w:rFonts w:cs="Traditional Arabic" w:hint="cs"/>
          <w:sz w:val="36"/>
          <w:szCs w:val="36"/>
          <w:rtl/>
        </w:rPr>
        <w:t>وللحق،...</w:t>
      </w:r>
      <w:proofErr w:type="gramEnd"/>
      <w:r w:rsidRPr="00B346B5">
        <w:rPr>
          <w:rFonts w:cs="Traditional Arabic" w:hint="cs"/>
          <w:sz w:val="36"/>
          <w:szCs w:val="36"/>
          <w:rtl/>
        </w:rPr>
        <w:t xml:space="preserve"> وهذه هي الملاحظات:</w:t>
      </w:r>
    </w:p>
    <w:p w14:paraId="1826253B" w14:textId="77777777" w:rsidR="00EE316F" w:rsidRPr="00B346B5" w:rsidRDefault="00EE316F" w:rsidP="00EE316F">
      <w:pPr>
        <w:ind w:firstLine="386"/>
        <w:jc w:val="lowKashida"/>
        <w:rPr>
          <w:rFonts w:cs="Traditional Arabic"/>
          <w:sz w:val="36"/>
          <w:szCs w:val="36"/>
          <w:rtl/>
        </w:rPr>
      </w:pPr>
      <w:r w:rsidRPr="00B346B5">
        <w:rPr>
          <w:rFonts w:cs="Traditional Arabic" w:hint="cs"/>
          <w:sz w:val="36"/>
          <w:szCs w:val="36"/>
          <w:rtl/>
        </w:rPr>
        <w:t>- ورد أن رسالة الدكتوراه لإبراهيم الدسوقي يوسف شتى عنوانها: حديثة الحقيقة لنسائي الغزنوي.</w:t>
      </w:r>
    </w:p>
    <w:p w14:paraId="0A6F08BA" w14:textId="77777777" w:rsidR="00EE316F" w:rsidRPr="00B346B5" w:rsidRDefault="00EE316F" w:rsidP="00EE316F">
      <w:pPr>
        <w:ind w:firstLine="386"/>
        <w:jc w:val="lowKashida"/>
        <w:rPr>
          <w:rFonts w:cs="Traditional Arabic"/>
          <w:sz w:val="36"/>
          <w:szCs w:val="36"/>
          <w:rtl/>
        </w:rPr>
      </w:pPr>
      <w:r w:rsidRPr="00B346B5">
        <w:rPr>
          <w:rFonts w:cs="Traditional Arabic" w:hint="cs"/>
          <w:sz w:val="36"/>
          <w:szCs w:val="36"/>
          <w:rtl/>
        </w:rPr>
        <w:t xml:space="preserve"> والصحيح: حديقة الحقيقة وشرح الطريقة </w:t>
      </w:r>
      <w:proofErr w:type="spellStart"/>
      <w:r w:rsidRPr="00B346B5">
        <w:rPr>
          <w:rFonts w:cs="Traditional Arabic" w:hint="cs"/>
          <w:sz w:val="36"/>
          <w:szCs w:val="36"/>
          <w:rtl/>
        </w:rPr>
        <w:t>لسنائي</w:t>
      </w:r>
      <w:proofErr w:type="spellEnd"/>
      <w:r w:rsidRPr="00B346B5">
        <w:rPr>
          <w:rFonts w:cs="Traditional Arabic" w:hint="cs"/>
          <w:sz w:val="36"/>
          <w:szCs w:val="36"/>
          <w:rtl/>
        </w:rPr>
        <w:t xml:space="preserve"> الغزنوي.</w:t>
      </w:r>
    </w:p>
    <w:p w14:paraId="60AE7533" w14:textId="77777777" w:rsidR="00EE316F" w:rsidRPr="00B346B5" w:rsidRDefault="00EE316F" w:rsidP="00EE316F">
      <w:pPr>
        <w:ind w:firstLine="386"/>
        <w:jc w:val="lowKashida"/>
        <w:rPr>
          <w:rFonts w:cs="Traditional Arabic"/>
          <w:sz w:val="36"/>
          <w:szCs w:val="36"/>
          <w:rtl/>
        </w:rPr>
      </w:pPr>
      <w:r w:rsidRPr="00B346B5">
        <w:rPr>
          <w:rFonts w:cs="Traditional Arabic" w:hint="cs"/>
          <w:sz w:val="36"/>
          <w:szCs w:val="36"/>
          <w:rtl/>
        </w:rPr>
        <w:t>- إيناس حسنين عقيل، هكذا ورد اسمها في قاعدة الرسائل.</w:t>
      </w:r>
    </w:p>
    <w:p w14:paraId="1FD3171F" w14:textId="77777777" w:rsidR="00EE316F" w:rsidRPr="00B346B5" w:rsidRDefault="00EE316F" w:rsidP="00EE316F">
      <w:pPr>
        <w:ind w:firstLine="386"/>
        <w:jc w:val="lowKashida"/>
        <w:rPr>
          <w:rFonts w:cs="Traditional Arabic"/>
          <w:sz w:val="36"/>
          <w:szCs w:val="36"/>
          <w:rtl/>
        </w:rPr>
      </w:pPr>
      <w:r w:rsidRPr="00B346B5">
        <w:rPr>
          <w:rFonts w:cs="Traditional Arabic" w:hint="cs"/>
          <w:sz w:val="36"/>
          <w:szCs w:val="36"/>
          <w:rtl/>
        </w:rPr>
        <w:t xml:space="preserve"> وقد نُعيت في جريدة الأهرام يوم 19 ذي القعدة 1431هـ باسم "إيناس حسين عقيل" كما أن اسمها على رسالتها في الماجستير بالاسم الأخير (حسين). ولم يذكر نوع الرسالة في القاعدة، وبما أن (علاقة الدين الإسلامي بالبناء الاجتماعي) هو رسالتها في الماجستير، فتكون الرسالة التي في القاعدة في الدكتوراه، غالبًا. </w:t>
      </w:r>
    </w:p>
    <w:p w14:paraId="002AC1D4" w14:textId="77777777" w:rsidR="00EE316F" w:rsidRPr="00B346B5" w:rsidRDefault="00EE316F" w:rsidP="00EE316F">
      <w:pPr>
        <w:ind w:firstLine="386"/>
        <w:jc w:val="lowKashida"/>
        <w:rPr>
          <w:rFonts w:cs="Traditional Arabic"/>
          <w:sz w:val="36"/>
          <w:szCs w:val="36"/>
          <w:rtl/>
        </w:rPr>
      </w:pPr>
      <w:r w:rsidRPr="00B346B5">
        <w:rPr>
          <w:rFonts w:cs="Traditional Arabic" w:hint="cs"/>
          <w:sz w:val="36"/>
          <w:szCs w:val="36"/>
          <w:rtl/>
        </w:rPr>
        <w:t>- ورد اسم "جمال عثمان حسين سرور".</w:t>
      </w:r>
    </w:p>
    <w:p w14:paraId="035A9306" w14:textId="77777777" w:rsidR="00EE316F" w:rsidRPr="00B346B5" w:rsidRDefault="00EE316F" w:rsidP="00EE316F">
      <w:pPr>
        <w:ind w:firstLine="386"/>
        <w:jc w:val="lowKashida"/>
        <w:rPr>
          <w:rFonts w:cs="Traditional Arabic"/>
          <w:sz w:val="36"/>
          <w:szCs w:val="36"/>
          <w:rtl/>
        </w:rPr>
      </w:pPr>
      <w:r w:rsidRPr="00B346B5">
        <w:rPr>
          <w:rFonts w:cs="Traditional Arabic" w:hint="cs"/>
          <w:sz w:val="36"/>
          <w:szCs w:val="36"/>
          <w:rtl/>
        </w:rPr>
        <w:t xml:space="preserve"> بينما ورد اسم والده ونسبه: "عثمان حسن سرور" في الموسوعة القومية للشخصيات المصرية، ص 227.</w:t>
      </w:r>
    </w:p>
    <w:p w14:paraId="44C6F8B7" w14:textId="77777777" w:rsidR="00EE316F" w:rsidRPr="00B346B5" w:rsidRDefault="00EE316F" w:rsidP="00EE316F">
      <w:pPr>
        <w:ind w:firstLine="386"/>
        <w:jc w:val="lowKashida"/>
        <w:rPr>
          <w:rFonts w:cs="Traditional Arabic"/>
          <w:sz w:val="36"/>
          <w:szCs w:val="36"/>
          <w:rtl/>
        </w:rPr>
      </w:pPr>
      <w:r w:rsidRPr="00B346B5">
        <w:rPr>
          <w:rFonts w:cs="Traditional Arabic" w:hint="cs"/>
          <w:sz w:val="36"/>
          <w:szCs w:val="36"/>
          <w:rtl/>
        </w:rPr>
        <w:t>- ورد اسم "حافظ موسى علي"، بينما ظهر اسمه على مؤلفات ثلاثة له: حافظ موسى عامر.</w:t>
      </w:r>
    </w:p>
    <w:p w14:paraId="20405AC9" w14:textId="77777777" w:rsidR="00EE316F" w:rsidRPr="00B346B5" w:rsidRDefault="00EE316F" w:rsidP="00EE316F">
      <w:pPr>
        <w:ind w:firstLine="386"/>
        <w:jc w:val="lowKashida"/>
        <w:rPr>
          <w:rFonts w:cs="Traditional Arabic"/>
          <w:sz w:val="36"/>
          <w:szCs w:val="36"/>
          <w:rtl/>
        </w:rPr>
      </w:pPr>
      <w:r w:rsidRPr="00B346B5">
        <w:rPr>
          <w:rFonts w:cs="Traditional Arabic" w:hint="cs"/>
          <w:sz w:val="36"/>
          <w:szCs w:val="36"/>
          <w:rtl/>
        </w:rPr>
        <w:t>ووردت المعلومات عنه في القرص أنه حصل على الدكتوراه من كلية الحقوق بجامعة القاهرة عن رسالته "عصمة الإمام في الفقه السياسي الشيعي"؟</w:t>
      </w:r>
    </w:p>
    <w:p w14:paraId="5FE79D98" w14:textId="77777777" w:rsidR="00EE316F" w:rsidRPr="00B346B5" w:rsidRDefault="00EE316F" w:rsidP="00EE316F">
      <w:pPr>
        <w:ind w:firstLine="386"/>
        <w:jc w:val="lowKashida"/>
        <w:rPr>
          <w:rFonts w:cs="Traditional Arabic"/>
          <w:sz w:val="36"/>
          <w:szCs w:val="36"/>
          <w:rtl/>
        </w:rPr>
      </w:pPr>
      <w:r w:rsidRPr="00B346B5">
        <w:rPr>
          <w:rFonts w:cs="Traditional Arabic" w:hint="cs"/>
          <w:sz w:val="36"/>
          <w:szCs w:val="36"/>
          <w:rtl/>
        </w:rPr>
        <w:lastRenderedPageBreak/>
        <w:t xml:space="preserve"> فهناك شك في نسبه، وفي مجال دراسته، فلا يبدو في عنوان الرسالة ما يخص الحقوق، إلا من بعيد.</w:t>
      </w:r>
    </w:p>
    <w:p w14:paraId="5395C27C" w14:textId="77777777" w:rsidR="00EE316F" w:rsidRPr="00B346B5" w:rsidRDefault="00EE316F" w:rsidP="00EE316F">
      <w:pPr>
        <w:ind w:firstLine="386"/>
        <w:jc w:val="lowKashida"/>
        <w:rPr>
          <w:rFonts w:cs="Traditional Arabic"/>
          <w:sz w:val="36"/>
          <w:szCs w:val="36"/>
          <w:rtl/>
        </w:rPr>
      </w:pPr>
      <w:r w:rsidRPr="00B346B5">
        <w:rPr>
          <w:rFonts w:cs="Traditional Arabic" w:hint="cs"/>
          <w:sz w:val="36"/>
          <w:szCs w:val="36"/>
          <w:rtl/>
        </w:rPr>
        <w:t>- كما رد اسم: حامد محمد شمروخ، وأنه حصل على الدكتوراه من كلية الشريعة والقانون بجامعة الأزهر عام 1395هـ.</w:t>
      </w:r>
    </w:p>
    <w:p w14:paraId="3352E8F6" w14:textId="77777777" w:rsidR="00EE316F" w:rsidRPr="00B346B5" w:rsidRDefault="00EE316F" w:rsidP="00EE316F">
      <w:pPr>
        <w:ind w:firstLine="386"/>
        <w:jc w:val="lowKashida"/>
        <w:rPr>
          <w:rFonts w:cs="Traditional Arabic"/>
          <w:sz w:val="36"/>
          <w:szCs w:val="36"/>
          <w:rtl/>
        </w:rPr>
      </w:pPr>
      <w:r w:rsidRPr="00B346B5">
        <w:rPr>
          <w:rFonts w:cs="Traditional Arabic" w:hint="cs"/>
          <w:sz w:val="36"/>
          <w:szCs w:val="36"/>
          <w:rtl/>
        </w:rPr>
        <w:t>ويوجد اسم "حامد محمود شمروخ" المتوفى سنة 1426هـ، وكان أستاذًا في كليتي الحقوق بجامعتي حلوان وبني سويف، وله مؤلفات بالاسم الأخير، فلعل اسم أبيه خطأ في القرص؟</w:t>
      </w:r>
    </w:p>
    <w:p w14:paraId="0EBFFE03" w14:textId="77777777" w:rsidR="00EE316F" w:rsidRPr="00B346B5" w:rsidRDefault="00EE316F" w:rsidP="00EE316F">
      <w:pPr>
        <w:ind w:firstLine="386"/>
        <w:jc w:val="lowKashida"/>
        <w:rPr>
          <w:rFonts w:cs="Traditional Arabic"/>
          <w:sz w:val="36"/>
          <w:szCs w:val="36"/>
          <w:rtl/>
        </w:rPr>
      </w:pPr>
      <w:r w:rsidRPr="00B346B5">
        <w:rPr>
          <w:rFonts w:cs="Traditional Arabic" w:hint="cs"/>
          <w:sz w:val="36"/>
          <w:szCs w:val="36"/>
          <w:rtl/>
        </w:rPr>
        <w:t xml:space="preserve">- تكرر هذا الاسم مرتين: مرة باسم خالد محمد علي نصار، ومرة باسم خالد محمد </w:t>
      </w:r>
      <w:proofErr w:type="spellStart"/>
      <w:r w:rsidRPr="00B346B5">
        <w:rPr>
          <w:rFonts w:cs="Traditional Arabic" w:hint="cs"/>
          <w:sz w:val="36"/>
          <w:szCs w:val="36"/>
          <w:rtl/>
        </w:rPr>
        <w:t>محمد</w:t>
      </w:r>
      <w:proofErr w:type="spellEnd"/>
      <w:r w:rsidRPr="00B346B5">
        <w:rPr>
          <w:rFonts w:cs="Traditional Arabic" w:hint="cs"/>
          <w:sz w:val="36"/>
          <w:szCs w:val="36"/>
          <w:rtl/>
        </w:rPr>
        <w:t xml:space="preserve"> علي نصار.</w:t>
      </w:r>
    </w:p>
    <w:p w14:paraId="768067FE" w14:textId="77777777" w:rsidR="00EE316F" w:rsidRPr="00B346B5" w:rsidRDefault="00EE316F" w:rsidP="00EE316F">
      <w:pPr>
        <w:ind w:firstLine="386"/>
        <w:jc w:val="lowKashida"/>
        <w:rPr>
          <w:rFonts w:cs="Traditional Arabic"/>
          <w:sz w:val="36"/>
          <w:szCs w:val="36"/>
          <w:rtl/>
        </w:rPr>
      </w:pPr>
      <w:r w:rsidRPr="00B346B5">
        <w:rPr>
          <w:rFonts w:cs="Traditional Arabic" w:hint="cs"/>
          <w:sz w:val="36"/>
          <w:szCs w:val="36"/>
          <w:rtl/>
        </w:rPr>
        <w:t xml:space="preserve"> والأول ورد عنوان رسالته: نحو نماذج أفضل في طرق البناء.</w:t>
      </w:r>
    </w:p>
    <w:p w14:paraId="3722703D" w14:textId="77777777" w:rsidR="00EE316F" w:rsidRPr="00B346B5" w:rsidRDefault="00EE316F" w:rsidP="00EE316F">
      <w:pPr>
        <w:ind w:firstLine="386"/>
        <w:jc w:val="lowKashida"/>
        <w:rPr>
          <w:rFonts w:cs="Traditional Arabic"/>
          <w:sz w:val="36"/>
          <w:szCs w:val="36"/>
          <w:rtl/>
        </w:rPr>
      </w:pPr>
      <w:r w:rsidRPr="00B346B5">
        <w:rPr>
          <w:rFonts w:cs="Traditional Arabic" w:hint="cs"/>
          <w:sz w:val="36"/>
          <w:szCs w:val="36"/>
          <w:rtl/>
        </w:rPr>
        <w:t xml:space="preserve"> والآخر بعنوان: نموذج متعدد المعايير لتحسين أداء المباني.</w:t>
      </w:r>
    </w:p>
    <w:p w14:paraId="3F389C77" w14:textId="77777777" w:rsidR="00EE316F" w:rsidRPr="00B346B5" w:rsidRDefault="00EE316F" w:rsidP="00EE316F">
      <w:pPr>
        <w:ind w:firstLine="386"/>
        <w:jc w:val="lowKashida"/>
        <w:rPr>
          <w:rFonts w:cs="Traditional Arabic"/>
          <w:sz w:val="36"/>
          <w:szCs w:val="36"/>
          <w:rtl/>
        </w:rPr>
      </w:pPr>
      <w:r w:rsidRPr="00B346B5">
        <w:rPr>
          <w:rFonts w:cs="Traditional Arabic" w:hint="cs"/>
          <w:sz w:val="36"/>
          <w:szCs w:val="36"/>
          <w:rtl/>
        </w:rPr>
        <w:t xml:space="preserve"> وذكر للأخير اسم مشرفين، والأول لم يذكر له شيء.</w:t>
      </w:r>
    </w:p>
    <w:p w14:paraId="79D765EE" w14:textId="77777777" w:rsidR="00EE316F" w:rsidRPr="00B346B5" w:rsidRDefault="00EE316F" w:rsidP="00EE316F">
      <w:pPr>
        <w:ind w:firstLine="386"/>
        <w:jc w:val="lowKashida"/>
        <w:rPr>
          <w:rFonts w:cs="Traditional Arabic"/>
          <w:sz w:val="36"/>
          <w:szCs w:val="36"/>
          <w:rtl/>
        </w:rPr>
      </w:pPr>
      <w:r w:rsidRPr="00B346B5">
        <w:rPr>
          <w:rFonts w:cs="Traditional Arabic" w:hint="cs"/>
          <w:sz w:val="36"/>
          <w:szCs w:val="36"/>
          <w:rtl/>
        </w:rPr>
        <w:t>- تكرر عنوان رسالة الماجستير لسعاد الصحن، مع نقص معلومات في طرف، وزيادتها في طرف آخر، وحتى في اسمها.</w:t>
      </w:r>
    </w:p>
    <w:p w14:paraId="576E6075" w14:textId="77777777" w:rsidR="00EE316F" w:rsidRPr="00B346B5" w:rsidRDefault="00EE316F" w:rsidP="00EE316F">
      <w:pPr>
        <w:ind w:firstLine="386"/>
        <w:jc w:val="lowKashida"/>
        <w:rPr>
          <w:rFonts w:cs="Traditional Arabic"/>
          <w:sz w:val="36"/>
          <w:szCs w:val="36"/>
          <w:rtl/>
        </w:rPr>
      </w:pPr>
      <w:r w:rsidRPr="00B346B5">
        <w:rPr>
          <w:rFonts w:cs="Traditional Arabic" w:hint="cs"/>
          <w:sz w:val="36"/>
          <w:szCs w:val="36"/>
          <w:rtl/>
        </w:rPr>
        <w:t>- ذكر لدياب سليم محمد عمر عنوان رسالته الماجستير "العقد الفريد في أحكام التقليد: تحقيق ". ولم يذكر مؤلِّفه.</w:t>
      </w:r>
    </w:p>
    <w:p w14:paraId="4077523A" w14:textId="77777777" w:rsidR="00EE316F" w:rsidRPr="00B346B5" w:rsidRDefault="00EE316F" w:rsidP="00EE316F">
      <w:pPr>
        <w:ind w:firstLine="386"/>
        <w:jc w:val="lowKashida"/>
        <w:rPr>
          <w:rFonts w:cs="Traditional Arabic"/>
          <w:sz w:val="36"/>
          <w:szCs w:val="36"/>
          <w:rtl/>
        </w:rPr>
      </w:pPr>
      <w:r w:rsidRPr="00B346B5">
        <w:rPr>
          <w:rFonts w:cs="Traditional Arabic" w:hint="cs"/>
          <w:sz w:val="36"/>
          <w:szCs w:val="36"/>
          <w:rtl/>
        </w:rPr>
        <w:t xml:space="preserve">وهناك كتاب بعنوان: العقد الفريد لبيان الراجح من الخلاف في جواز التقليد لأبي الإخلاص حسن بن عمار </w:t>
      </w:r>
      <w:proofErr w:type="spellStart"/>
      <w:r w:rsidRPr="00B346B5">
        <w:rPr>
          <w:rFonts w:cs="Traditional Arabic" w:hint="cs"/>
          <w:sz w:val="36"/>
          <w:szCs w:val="36"/>
          <w:rtl/>
        </w:rPr>
        <w:t>الشرنبلالي</w:t>
      </w:r>
      <w:proofErr w:type="spellEnd"/>
      <w:r w:rsidRPr="00B346B5">
        <w:rPr>
          <w:rFonts w:cs="Traditional Arabic" w:hint="cs"/>
          <w:sz w:val="36"/>
          <w:szCs w:val="36"/>
          <w:rtl/>
        </w:rPr>
        <w:t>، فلعله المقصود.</w:t>
      </w:r>
    </w:p>
    <w:p w14:paraId="3C9A6039" w14:textId="77777777" w:rsidR="00EE316F" w:rsidRPr="00B346B5" w:rsidRDefault="00EE316F" w:rsidP="00EE316F">
      <w:pPr>
        <w:ind w:firstLine="386"/>
        <w:jc w:val="lowKashida"/>
        <w:rPr>
          <w:rFonts w:cs="Traditional Arabic"/>
          <w:sz w:val="36"/>
          <w:szCs w:val="36"/>
          <w:rtl/>
        </w:rPr>
      </w:pPr>
      <w:r w:rsidRPr="00B346B5">
        <w:rPr>
          <w:rFonts w:cs="Traditional Arabic" w:hint="cs"/>
          <w:sz w:val="36"/>
          <w:szCs w:val="36"/>
          <w:rtl/>
        </w:rPr>
        <w:t>- شعبان المرسي شعبان، ورد عنوان رسالته في الماجستير هكذا: "الأحاديث وتخريجها وبيان درجة كل منها والتعليق عليها عند الحاجة" هكذا! فأي أحاديث هي؟</w:t>
      </w:r>
    </w:p>
    <w:p w14:paraId="096A4CCB" w14:textId="77777777" w:rsidR="00EE316F" w:rsidRPr="00B346B5" w:rsidRDefault="00EE316F" w:rsidP="00EE316F">
      <w:pPr>
        <w:ind w:firstLine="386"/>
        <w:jc w:val="lowKashida"/>
        <w:rPr>
          <w:rFonts w:cs="Traditional Arabic"/>
          <w:sz w:val="36"/>
          <w:szCs w:val="36"/>
          <w:rtl/>
        </w:rPr>
      </w:pPr>
      <w:r w:rsidRPr="00B346B5">
        <w:rPr>
          <w:rFonts w:cs="Traditional Arabic" w:hint="cs"/>
          <w:sz w:val="36"/>
          <w:szCs w:val="36"/>
          <w:rtl/>
        </w:rPr>
        <w:lastRenderedPageBreak/>
        <w:t xml:space="preserve">الرقم المتسلسل 516993 عبدالحكيم السيد </w:t>
      </w:r>
      <w:proofErr w:type="gramStart"/>
      <w:r w:rsidRPr="00B346B5">
        <w:rPr>
          <w:rFonts w:cs="Traditional Arabic" w:hint="cs"/>
          <w:sz w:val="36"/>
          <w:szCs w:val="36"/>
          <w:rtl/>
        </w:rPr>
        <w:t>علي .</w:t>
      </w:r>
      <w:proofErr w:type="gramEnd"/>
      <w:r w:rsidRPr="00B346B5">
        <w:rPr>
          <w:rFonts w:cs="Traditional Arabic" w:hint="cs"/>
          <w:sz w:val="36"/>
          <w:szCs w:val="36"/>
          <w:rtl/>
        </w:rPr>
        <w:t>.</w:t>
      </w:r>
    </w:p>
    <w:p w14:paraId="4E10B24E" w14:textId="77777777" w:rsidR="00EE316F" w:rsidRPr="00B346B5" w:rsidRDefault="00EE316F" w:rsidP="00EE316F">
      <w:pPr>
        <w:ind w:firstLine="386"/>
        <w:jc w:val="lowKashida"/>
        <w:rPr>
          <w:rFonts w:cs="Traditional Arabic"/>
          <w:sz w:val="36"/>
          <w:szCs w:val="36"/>
          <w:rtl/>
        </w:rPr>
      </w:pPr>
      <w:r w:rsidRPr="00B346B5">
        <w:rPr>
          <w:rFonts w:cs="Traditional Arabic" w:hint="cs"/>
          <w:sz w:val="36"/>
          <w:szCs w:val="36"/>
          <w:rtl/>
        </w:rPr>
        <w:t xml:space="preserve">شهرته </w:t>
      </w:r>
      <w:proofErr w:type="spellStart"/>
      <w:r w:rsidRPr="00B346B5">
        <w:rPr>
          <w:rFonts w:cs="Traditional Arabic" w:hint="cs"/>
          <w:sz w:val="36"/>
          <w:szCs w:val="36"/>
          <w:rtl/>
        </w:rPr>
        <w:t>عتلم</w:t>
      </w:r>
      <w:proofErr w:type="spellEnd"/>
      <w:r w:rsidRPr="00B346B5">
        <w:rPr>
          <w:rFonts w:cs="Traditional Arabic" w:hint="cs"/>
          <w:sz w:val="36"/>
          <w:szCs w:val="36"/>
          <w:rtl/>
        </w:rPr>
        <w:t>.</w:t>
      </w:r>
    </w:p>
    <w:p w14:paraId="71953AC4" w14:textId="77777777" w:rsidR="00EE316F" w:rsidRPr="00B346B5" w:rsidRDefault="00EE316F" w:rsidP="00EE316F">
      <w:pPr>
        <w:ind w:firstLine="386"/>
        <w:jc w:val="lowKashida"/>
        <w:rPr>
          <w:rFonts w:cs="Traditional Arabic"/>
          <w:sz w:val="36"/>
          <w:szCs w:val="36"/>
          <w:rtl/>
        </w:rPr>
      </w:pPr>
      <w:r w:rsidRPr="00B346B5">
        <w:rPr>
          <w:rFonts w:cs="Traditional Arabic" w:hint="cs"/>
          <w:sz w:val="36"/>
          <w:szCs w:val="36"/>
          <w:rtl/>
        </w:rPr>
        <w:t xml:space="preserve">- وفي اسم </w:t>
      </w:r>
      <w:proofErr w:type="gramStart"/>
      <w:r w:rsidRPr="00B346B5">
        <w:rPr>
          <w:rFonts w:cs="Traditional Arabic" w:hint="cs"/>
          <w:sz w:val="36"/>
          <w:szCs w:val="36"/>
          <w:rtl/>
        </w:rPr>
        <w:t>عبدالحكيم</w:t>
      </w:r>
      <w:proofErr w:type="gramEnd"/>
      <w:r w:rsidRPr="00B346B5">
        <w:rPr>
          <w:rFonts w:cs="Traditional Arabic" w:hint="cs"/>
          <w:sz w:val="36"/>
          <w:szCs w:val="36"/>
          <w:rtl/>
        </w:rPr>
        <w:t xml:space="preserve"> محمد السيد حسن، ورد عنوان رسالته الماجستير هكذا: المسند للإمام أحمد بن حنبل: ضبط أحاديثه وتحقيق أحاديث هذا القسم والتعليق عليها"؟</w:t>
      </w:r>
    </w:p>
    <w:p w14:paraId="04FC68A5" w14:textId="77777777" w:rsidR="00EE316F" w:rsidRPr="00B346B5" w:rsidRDefault="00EE316F" w:rsidP="00EE316F">
      <w:pPr>
        <w:ind w:firstLine="386"/>
        <w:jc w:val="lowKashida"/>
        <w:rPr>
          <w:rFonts w:cs="Traditional Arabic"/>
          <w:sz w:val="36"/>
          <w:szCs w:val="36"/>
          <w:rtl/>
        </w:rPr>
      </w:pPr>
      <w:r w:rsidRPr="00B346B5">
        <w:rPr>
          <w:rFonts w:cs="Traditional Arabic" w:hint="cs"/>
          <w:sz w:val="36"/>
          <w:szCs w:val="36"/>
          <w:rtl/>
        </w:rPr>
        <w:t xml:space="preserve"> فأي قسم منه؟</w:t>
      </w:r>
    </w:p>
    <w:p w14:paraId="624723BB" w14:textId="77777777" w:rsidR="00EE316F" w:rsidRPr="00B346B5" w:rsidRDefault="00EE316F" w:rsidP="00EE316F">
      <w:pPr>
        <w:ind w:firstLine="386"/>
        <w:jc w:val="lowKashida"/>
        <w:rPr>
          <w:rFonts w:cs="Traditional Arabic"/>
          <w:sz w:val="36"/>
          <w:szCs w:val="36"/>
          <w:rtl/>
        </w:rPr>
      </w:pPr>
      <w:r w:rsidRPr="00B346B5">
        <w:rPr>
          <w:rFonts w:cs="Traditional Arabic" w:hint="cs"/>
          <w:sz w:val="36"/>
          <w:szCs w:val="36"/>
          <w:rtl/>
        </w:rPr>
        <w:t xml:space="preserve">- وورد عنوان رسالة </w:t>
      </w:r>
      <w:proofErr w:type="gramStart"/>
      <w:r w:rsidRPr="00B346B5">
        <w:rPr>
          <w:rFonts w:cs="Traditional Arabic" w:hint="cs"/>
          <w:sz w:val="36"/>
          <w:szCs w:val="36"/>
          <w:rtl/>
        </w:rPr>
        <w:t>عبدالرحمن</w:t>
      </w:r>
      <w:proofErr w:type="gramEnd"/>
      <w:r w:rsidRPr="00B346B5">
        <w:rPr>
          <w:rFonts w:cs="Traditional Arabic" w:hint="cs"/>
          <w:sz w:val="36"/>
          <w:szCs w:val="36"/>
          <w:rtl/>
        </w:rPr>
        <w:t xml:space="preserve"> النجار هكذا: الدعوة الإسلامية في شرق إفريقيا وعوامل انتشارها التي واجهتها. هكذا؟</w:t>
      </w:r>
    </w:p>
    <w:p w14:paraId="5E32BA10" w14:textId="77777777" w:rsidR="00EE316F" w:rsidRPr="00B346B5" w:rsidRDefault="00EE316F" w:rsidP="00EE316F">
      <w:pPr>
        <w:ind w:firstLine="386"/>
        <w:jc w:val="lowKashida"/>
        <w:rPr>
          <w:rFonts w:cs="Traditional Arabic"/>
          <w:sz w:val="36"/>
          <w:szCs w:val="36"/>
          <w:rtl/>
        </w:rPr>
      </w:pPr>
      <w:r w:rsidRPr="00B346B5">
        <w:rPr>
          <w:rFonts w:cs="Traditional Arabic" w:hint="cs"/>
          <w:sz w:val="36"/>
          <w:szCs w:val="36"/>
          <w:rtl/>
        </w:rPr>
        <w:t xml:space="preserve">- كما ورد عنوان رسالة الدكتوراه </w:t>
      </w:r>
      <w:proofErr w:type="gramStart"/>
      <w:r w:rsidRPr="00B346B5">
        <w:rPr>
          <w:rFonts w:cs="Traditional Arabic" w:hint="cs"/>
          <w:sz w:val="36"/>
          <w:szCs w:val="36"/>
          <w:rtl/>
        </w:rPr>
        <w:t>لعبدالعزيز</w:t>
      </w:r>
      <w:proofErr w:type="gramEnd"/>
      <w:r w:rsidRPr="00B346B5">
        <w:rPr>
          <w:rFonts w:cs="Traditional Arabic" w:hint="cs"/>
          <w:sz w:val="36"/>
          <w:szCs w:val="36"/>
          <w:rtl/>
        </w:rPr>
        <w:t xml:space="preserve"> مطر: التصويب اللغوي للزبيدي وابن مكي وابن الجوزي: تحقيق ودراسة المخطوطات. </w:t>
      </w:r>
    </w:p>
    <w:p w14:paraId="5B18DEB0" w14:textId="77777777" w:rsidR="00EE316F" w:rsidRPr="00B346B5" w:rsidRDefault="00EE316F" w:rsidP="00EE316F">
      <w:pPr>
        <w:ind w:firstLine="386"/>
        <w:jc w:val="lowKashida"/>
        <w:rPr>
          <w:rFonts w:cs="Traditional Arabic"/>
          <w:sz w:val="36"/>
          <w:szCs w:val="36"/>
          <w:rtl/>
        </w:rPr>
      </w:pPr>
      <w:r w:rsidRPr="00B346B5">
        <w:rPr>
          <w:rFonts w:cs="Traditional Arabic" w:hint="cs"/>
          <w:sz w:val="36"/>
          <w:szCs w:val="36"/>
          <w:rtl/>
        </w:rPr>
        <w:t>بينما عنوانها: مخطوطات التصويب اللغوي.</w:t>
      </w:r>
    </w:p>
    <w:p w14:paraId="6423EED6" w14:textId="77777777" w:rsidR="00EE316F" w:rsidRPr="00B346B5" w:rsidRDefault="00EE316F" w:rsidP="00EE316F">
      <w:pPr>
        <w:ind w:firstLine="386"/>
        <w:jc w:val="lowKashida"/>
        <w:rPr>
          <w:rFonts w:cs="Traditional Arabic"/>
          <w:sz w:val="36"/>
          <w:szCs w:val="36"/>
          <w:rtl/>
        </w:rPr>
      </w:pPr>
      <w:r w:rsidRPr="00B346B5">
        <w:rPr>
          <w:rFonts w:cs="Traditional Arabic" w:hint="cs"/>
          <w:sz w:val="36"/>
          <w:szCs w:val="36"/>
          <w:rtl/>
        </w:rPr>
        <w:t xml:space="preserve">- وردت رسالة </w:t>
      </w:r>
      <w:proofErr w:type="gramStart"/>
      <w:r w:rsidRPr="00B346B5">
        <w:rPr>
          <w:rFonts w:cs="Traditional Arabic" w:hint="cs"/>
          <w:sz w:val="36"/>
          <w:szCs w:val="36"/>
          <w:rtl/>
        </w:rPr>
        <w:t>عبدالمجيد</w:t>
      </w:r>
      <w:proofErr w:type="gramEnd"/>
      <w:r w:rsidRPr="00B346B5">
        <w:rPr>
          <w:rFonts w:cs="Traditional Arabic" w:hint="cs"/>
          <w:sz w:val="36"/>
          <w:szCs w:val="36"/>
          <w:rtl/>
        </w:rPr>
        <w:t xml:space="preserve"> </w:t>
      </w:r>
      <w:proofErr w:type="spellStart"/>
      <w:r w:rsidRPr="00B346B5">
        <w:rPr>
          <w:rFonts w:cs="Traditional Arabic" w:hint="cs"/>
          <w:sz w:val="36"/>
          <w:szCs w:val="36"/>
          <w:rtl/>
        </w:rPr>
        <w:t>قطامش</w:t>
      </w:r>
      <w:proofErr w:type="spellEnd"/>
      <w:r w:rsidRPr="00B346B5">
        <w:rPr>
          <w:rFonts w:cs="Traditional Arabic" w:hint="cs"/>
          <w:sz w:val="36"/>
          <w:szCs w:val="36"/>
          <w:rtl/>
        </w:rPr>
        <w:t xml:space="preserve"> في الماجستير: الدرة الفاخرة في أمثال أفعل. هكذا.</w:t>
      </w:r>
    </w:p>
    <w:p w14:paraId="518E6CF8" w14:textId="77777777" w:rsidR="00EE316F" w:rsidRPr="00B346B5" w:rsidRDefault="00EE316F" w:rsidP="00EE316F">
      <w:pPr>
        <w:ind w:firstLine="386"/>
        <w:jc w:val="lowKashida"/>
        <w:rPr>
          <w:rFonts w:cs="Traditional Arabic"/>
          <w:sz w:val="36"/>
          <w:szCs w:val="36"/>
          <w:rtl/>
        </w:rPr>
      </w:pPr>
      <w:r w:rsidRPr="00B346B5">
        <w:rPr>
          <w:rFonts w:cs="Traditional Arabic" w:hint="cs"/>
          <w:sz w:val="36"/>
          <w:szCs w:val="36"/>
          <w:rtl/>
        </w:rPr>
        <w:t xml:space="preserve"> وهي -وقد طبعت-: الدرة الفاخرة في الأمثال السائرة.</w:t>
      </w:r>
    </w:p>
    <w:p w14:paraId="5FF74F24" w14:textId="77777777" w:rsidR="00EE316F" w:rsidRPr="00B346B5" w:rsidRDefault="00EE316F" w:rsidP="00EE316F">
      <w:pPr>
        <w:ind w:firstLine="386"/>
        <w:jc w:val="lowKashida"/>
        <w:rPr>
          <w:rFonts w:cs="Traditional Arabic"/>
          <w:sz w:val="36"/>
          <w:szCs w:val="36"/>
          <w:rtl/>
        </w:rPr>
      </w:pPr>
      <w:r w:rsidRPr="00B346B5">
        <w:rPr>
          <w:rFonts w:cs="Traditional Arabic" w:hint="cs"/>
          <w:sz w:val="36"/>
          <w:szCs w:val="36"/>
          <w:rtl/>
        </w:rPr>
        <w:t xml:space="preserve">- </w:t>
      </w:r>
      <w:proofErr w:type="gramStart"/>
      <w:r w:rsidRPr="00B346B5">
        <w:rPr>
          <w:rFonts w:cs="Traditional Arabic" w:hint="cs"/>
          <w:sz w:val="36"/>
          <w:szCs w:val="36"/>
          <w:rtl/>
        </w:rPr>
        <w:t>عبدالمنعم</w:t>
      </w:r>
      <w:proofErr w:type="gramEnd"/>
      <w:r w:rsidRPr="00B346B5">
        <w:rPr>
          <w:rFonts w:cs="Traditional Arabic" w:hint="cs"/>
          <w:sz w:val="36"/>
          <w:szCs w:val="36"/>
          <w:rtl/>
        </w:rPr>
        <w:t xml:space="preserve"> عمارة، رسالته في الدكتوراه تكررت مرة باسمه "عبدالمنعم عمارة" وعنوان: المديونية الخارجية والقرار السياسي. ومرة باسم: "</w:t>
      </w:r>
      <w:proofErr w:type="gramStart"/>
      <w:r w:rsidRPr="00B346B5">
        <w:rPr>
          <w:rFonts w:cs="Traditional Arabic" w:hint="cs"/>
          <w:sz w:val="36"/>
          <w:szCs w:val="36"/>
          <w:rtl/>
        </w:rPr>
        <w:t>عبدالمنعم</w:t>
      </w:r>
      <w:proofErr w:type="gramEnd"/>
      <w:r w:rsidRPr="00B346B5">
        <w:rPr>
          <w:rFonts w:cs="Traditional Arabic" w:hint="cs"/>
          <w:sz w:val="36"/>
          <w:szCs w:val="36"/>
          <w:rtl/>
        </w:rPr>
        <w:t xml:space="preserve"> عبدالحميد عمارة" وعنوان: تأثير المديونية الخارجية على القرار السياسي: دراسة تطبيقية على بعض الأقطار العربية.</w:t>
      </w:r>
    </w:p>
    <w:p w14:paraId="2DA40B3F" w14:textId="77777777" w:rsidR="00EE316F" w:rsidRPr="00B346B5" w:rsidRDefault="00EE316F" w:rsidP="00EE316F">
      <w:pPr>
        <w:ind w:firstLine="386"/>
        <w:jc w:val="lowKashida"/>
        <w:rPr>
          <w:rFonts w:cs="Traditional Arabic"/>
          <w:sz w:val="36"/>
          <w:szCs w:val="36"/>
          <w:rtl/>
        </w:rPr>
      </w:pPr>
      <w:r w:rsidRPr="00B346B5">
        <w:rPr>
          <w:rFonts w:cs="Traditional Arabic" w:hint="cs"/>
          <w:sz w:val="36"/>
          <w:szCs w:val="36"/>
          <w:rtl/>
        </w:rPr>
        <w:t xml:space="preserve">- ورد أن علي فودة نيل رسالته في الدكتوراه "ابن هشام الأنصاري وآثاره ومذهبه النحوي"، وأنه حصل عليها من قسم اللغة العربية بكلية الآداب في جامعة الكويت عام 1974م! </w:t>
      </w:r>
    </w:p>
    <w:p w14:paraId="09502A56" w14:textId="77777777" w:rsidR="00EE316F" w:rsidRPr="00B346B5" w:rsidRDefault="00EE316F" w:rsidP="00EE316F">
      <w:pPr>
        <w:ind w:firstLine="386"/>
        <w:jc w:val="lowKashida"/>
        <w:rPr>
          <w:rFonts w:cs="Traditional Arabic"/>
          <w:sz w:val="36"/>
          <w:szCs w:val="36"/>
          <w:rtl/>
        </w:rPr>
      </w:pPr>
      <w:r w:rsidRPr="00B346B5">
        <w:rPr>
          <w:rFonts w:cs="Traditional Arabic" w:hint="cs"/>
          <w:sz w:val="36"/>
          <w:szCs w:val="36"/>
          <w:rtl/>
        </w:rPr>
        <w:lastRenderedPageBreak/>
        <w:t>ولا أشك في أنه خطأ، فجامعة الكويت تأسست قبل هذا التاريخ بثمانية أعوام فقط، ولم تكن تمنح الدكتوراه آنذاك، وإذا منحتها فمنذ عهد قريب جداً، ثم يبدو أن الحاصل عليها من مصر، وهذا يبعد المعلومة عن الصحة أكثر.</w:t>
      </w:r>
    </w:p>
    <w:p w14:paraId="6374CC6E" w14:textId="77777777" w:rsidR="00EE316F" w:rsidRPr="00B346B5" w:rsidRDefault="00EE316F" w:rsidP="00EE316F">
      <w:pPr>
        <w:ind w:firstLine="386"/>
        <w:jc w:val="lowKashida"/>
        <w:rPr>
          <w:rFonts w:cs="Traditional Arabic"/>
          <w:sz w:val="36"/>
          <w:szCs w:val="36"/>
          <w:rtl/>
        </w:rPr>
      </w:pPr>
      <w:r w:rsidRPr="00B346B5">
        <w:rPr>
          <w:rFonts w:cs="Traditional Arabic" w:hint="cs"/>
          <w:sz w:val="36"/>
          <w:szCs w:val="36"/>
          <w:rtl/>
        </w:rPr>
        <w:t>- في الرقم المتسلسل 517035 ورد اسم علي محمد حجار.</w:t>
      </w:r>
    </w:p>
    <w:p w14:paraId="12D371BA" w14:textId="77777777" w:rsidR="00EE316F" w:rsidRPr="00B346B5" w:rsidRDefault="00EE316F" w:rsidP="00EE316F">
      <w:pPr>
        <w:ind w:firstLine="386"/>
        <w:jc w:val="lowKashida"/>
        <w:rPr>
          <w:rFonts w:cs="Traditional Arabic"/>
          <w:sz w:val="36"/>
          <w:szCs w:val="36"/>
          <w:rtl/>
        </w:rPr>
      </w:pPr>
      <w:r w:rsidRPr="00B346B5">
        <w:rPr>
          <w:rFonts w:cs="Traditional Arabic" w:hint="cs"/>
          <w:sz w:val="36"/>
          <w:szCs w:val="36"/>
          <w:rtl/>
        </w:rPr>
        <w:t>والصحيح "جماز".</w:t>
      </w:r>
    </w:p>
    <w:p w14:paraId="54BEB746" w14:textId="77777777" w:rsidR="00EE316F" w:rsidRPr="00B346B5" w:rsidRDefault="00EE316F" w:rsidP="00EE316F">
      <w:pPr>
        <w:ind w:firstLine="386"/>
        <w:jc w:val="lowKashida"/>
        <w:rPr>
          <w:rFonts w:cs="Traditional Arabic"/>
          <w:sz w:val="36"/>
          <w:szCs w:val="36"/>
          <w:rtl/>
        </w:rPr>
      </w:pPr>
      <w:r w:rsidRPr="00B346B5">
        <w:rPr>
          <w:rFonts w:cs="Traditional Arabic" w:hint="cs"/>
          <w:sz w:val="36"/>
          <w:szCs w:val="36"/>
          <w:rtl/>
        </w:rPr>
        <w:t>- ورد اسم "علي محمود إسلام العار" هكذا بالعين.</w:t>
      </w:r>
    </w:p>
    <w:p w14:paraId="3389D5F1" w14:textId="77777777" w:rsidR="00EE316F" w:rsidRPr="00B346B5" w:rsidRDefault="00EE316F" w:rsidP="00EE316F">
      <w:pPr>
        <w:ind w:firstLine="386"/>
        <w:jc w:val="lowKashida"/>
        <w:rPr>
          <w:rFonts w:cs="Traditional Arabic"/>
          <w:sz w:val="36"/>
          <w:szCs w:val="36"/>
          <w:rtl/>
        </w:rPr>
      </w:pPr>
      <w:r w:rsidRPr="00B346B5">
        <w:rPr>
          <w:rFonts w:cs="Traditional Arabic" w:hint="cs"/>
          <w:sz w:val="36"/>
          <w:szCs w:val="36"/>
          <w:rtl/>
        </w:rPr>
        <w:t xml:space="preserve"> وهو بالفاء، كما في آثار له عديدة.</w:t>
      </w:r>
    </w:p>
    <w:p w14:paraId="49E14C67" w14:textId="77777777" w:rsidR="00EE316F" w:rsidRPr="00B346B5" w:rsidRDefault="00EE316F" w:rsidP="00EE316F">
      <w:pPr>
        <w:ind w:firstLine="386"/>
        <w:jc w:val="lowKashida"/>
        <w:rPr>
          <w:rFonts w:cs="Traditional Arabic"/>
          <w:sz w:val="36"/>
          <w:szCs w:val="36"/>
          <w:rtl/>
        </w:rPr>
      </w:pPr>
      <w:r w:rsidRPr="00B346B5">
        <w:rPr>
          <w:rFonts w:cs="Traditional Arabic" w:hint="cs"/>
          <w:sz w:val="36"/>
          <w:szCs w:val="36"/>
          <w:rtl/>
        </w:rPr>
        <w:t>- كما ورد اسم: فائق بكر الصواف...</w:t>
      </w:r>
    </w:p>
    <w:p w14:paraId="633CDAB1" w14:textId="77777777" w:rsidR="00EE316F" w:rsidRPr="00B346B5" w:rsidRDefault="00EE316F" w:rsidP="00EE316F">
      <w:pPr>
        <w:ind w:firstLine="386"/>
        <w:jc w:val="lowKashida"/>
        <w:rPr>
          <w:rFonts w:cs="Traditional Arabic"/>
          <w:sz w:val="36"/>
          <w:szCs w:val="36"/>
          <w:rtl/>
        </w:rPr>
      </w:pPr>
      <w:r w:rsidRPr="00B346B5">
        <w:rPr>
          <w:rFonts w:cs="Traditional Arabic" w:hint="cs"/>
          <w:sz w:val="36"/>
          <w:szCs w:val="36"/>
          <w:rtl/>
        </w:rPr>
        <w:t xml:space="preserve"> والصحيح في اسم والده "بكري".</w:t>
      </w:r>
    </w:p>
    <w:p w14:paraId="309E98E2" w14:textId="77777777" w:rsidR="00EE316F" w:rsidRPr="00B346B5" w:rsidRDefault="00EE316F" w:rsidP="00EE316F">
      <w:pPr>
        <w:ind w:firstLine="386"/>
        <w:jc w:val="lowKashida"/>
        <w:rPr>
          <w:rFonts w:cs="Traditional Arabic"/>
          <w:sz w:val="36"/>
          <w:szCs w:val="36"/>
          <w:rtl/>
        </w:rPr>
      </w:pPr>
      <w:r w:rsidRPr="00B346B5">
        <w:rPr>
          <w:rFonts w:cs="Traditional Arabic" w:hint="cs"/>
          <w:sz w:val="36"/>
          <w:szCs w:val="36"/>
          <w:rtl/>
        </w:rPr>
        <w:t>وذكر أنه حصل على الدكتوراه في اللغة العربية من جامعة الأزهر، وعنوان رسالته: العلاقات بين الدولة العثمانية وإقليم الحجاز؟</w:t>
      </w:r>
    </w:p>
    <w:p w14:paraId="4F5BF51C" w14:textId="77777777" w:rsidR="00EE316F" w:rsidRPr="00B346B5" w:rsidRDefault="00EE316F" w:rsidP="00EE316F">
      <w:pPr>
        <w:ind w:firstLine="386"/>
        <w:jc w:val="lowKashida"/>
        <w:rPr>
          <w:rFonts w:cs="Traditional Arabic"/>
          <w:sz w:val="36"/>
          <w:szCs w:val="36"/>
          <w:rtl/>
        </w:rPr>
      </w:pPr>
      <w:r w:rsidRPr="00B346B5">
        <w:rPr>
          <w:rFonts w:cs="Traditional Arabic" w:hint="cs"/>
          <w:sz w:val="36"/>
          <w:szCs w:val="36"/>
          <w:rtl/>
        </w:rPr>
        <w:t xml:space="preserve"> فهذا موضوع في التاريخ وليس في اللغة، وكان أستاذاً في كلية التاريخ بجامعة أم القرى، وتوفي سنة 1428هـ.</w:t>
      </w:r>
    </w:p>
    <w:p w14:paraId="15D7194D" w14:textId="77777777" w:rsidR="00EE316F" w:rsidRPr="00B346B5" w:rsidRDefault="00EE316F" w:rsidP="00EE316F">
      <w:pPr>
        <w:ind w:firstLine="386"/>
        <w:jc w:val="lowKashida"/>
        <w:rPr>
          <w:rFonts w:cs="Traditional Arabic"/>
          <w:sz w:val="36"/>
          <w:szCs w:val="36"/>
          <w:rtl/>
        </w:rPr>
      </w:pPr>
      <w:r w:rsidRPr="00B346B5">
        <w:rPr>
          <w:rFonts w:cs="Traditional Arabic" w:hint="cs"/>
          <w:sz w:val="36"/>
          <w:szCs w:val="36"/>
          <w:rtl/>
        </w:rPr>
        <w:t>- بحثت عن رسالة الماجستير لكمال حسين نشأت، فظهرت المعلومتان التاليتان:</w:t>
      </w:r>
    </w:p>
    <w:p w14:paraId="77F2688D" w14:textId="77777777" w:rsidR="00EE316F" w:rsidRPr="00B346B5" w:rsidRDefault="00EE316F" w:rsidP="00EE316F">
      <w:pPr>
        <w:ind w:firstLine="386"/>
        <w:jc w:val="lowKashida"/>
        <w:rPr>
          <w:rFonts w:cs="Traditional Arabic"/>
          <w:sz w:val="36"/>
          <w:szCs w:val="36"/>
          <w:rtl/>
        </w:rPr>
      </w:pPr>
      <w:r w:rsidRPr="00B346B5">
        <w:rPr>
          <w:rFonts w:cs="Traditional Arabic" w:hint="cs"/>
          <w:sz w:val="36"/>
          <w:szCs w:val="36"/>
          <w:rtl/>
        </w:rPr>
        <w:t xml:space="preserve">* الشعر العربي في المهاجر الأمريكية/ كمال الدين حسين نشأت؛ إشراف محمد </w:t>
      </w:r>
      <w:proofErr w:type="spellStart"/>
      <w:r w:rsidRPr="00B346B5">
        <w:rPr>
          <w:rFonts w:cs="Traditional Arabic" w:hint="cs"/>
          <w:sz w:val="36"/>
          <w:szCs w:val="36"/>
          <w:rtl/>
        </w:rPr>
        <w:t>محمد</w:t>
      </w:r>
      <w:proofErr w:type="spellEnd"/>
      <w:r w:rsidRPr="00B346B5">
        <w:rPr>
          <w:rFonts w:cs="Traditional Arabic" w:hint="cs"/>
          <w:sz w:val="36"/>
          <w:szCs w:val="36"/>
          <w:rtl/>
        </w:rPr>
        <w:t xml:space="preserve"> </w:t>
      </w:r>
      <w:proofErr w:type="gramStart"/>
      <w:r w:rsidRPr="00B346B5">
        <w:rPr>
          <w:rFonts w:cs="Traditional Arabic" w:hint="cs"/>
          <w:sz w:val="36"/>
          <w:szCs w:val="36"/>
          <w:rtl/>
        </w:rPr>
        <w:t>حسين.-</w:t>
      </w:r>
      <w:proofErr w:type="gramEnd"/>
      <w:r w:rsidRPr="00B346B5">
        <w:rPr>
          <w:rFonts w:cs="Traditional Arabic" w:hint="cs"/>
          <w:sz w:val="36"/>
          <w:szCs w:val="36"/>
          <w:rtl/>
        </w:rPr>
        <w:t xml:space="preserve"> الإسكندرية: جامعة الإسكندرية، كلية الآداب، 1995م (رسالة ماجستير).</w:t>
      </w:r>
    </w:p>
    <w:p w14:paraId="29A1D14D" w14:textId="77777777" w:rsidR="00EE316F" w:rsidRPr="00B346B5" w:rsidRDefault="00EE316F" w:rsidP="00EE316F">
      <w:pPr>
        <w:ind w:firstLine="386"/>
        <w:jc w:val="lowKashida"/>
        <w:rPr>
          <w:rFonts w:cs="Traditional Arabic"/>
          <w:sz w:val="36"/>
          <w:szCs w:val="36"/>
          <w:rtl/>
        </w:rPr>
      </w:pPr>
      <w:r w:rsidRPr="00B346B5">
        <w:rPr>
          <w:rFonts w:cs="Traditional Arabic" w:hint="cs"/>
          <w:sz w:val="36"/>
          <w:szCs w:val="36"/>
          <w:rtl/>
        </w:rPr>
        <w:t xml:space="preserve">* الأدب العربي في المهاجر الأمريكية/ كمال حسين فهمي </w:t>
      </w:r>
      <w:proofErr w:type="gramStart"/>
      <w:r w:rsidRPr="00B346B5">
        <w:rPr>
          <w:rFonts w:cs="Traditional Arabic" w:hint="cs"/>
          <w:sz w:val="36"/>
          <w:szCs w:val="36"/>
          <w:rtl/>
        </w:rPr>
        <w:t>نشأت.-</w:t>
      </w:r>
      <w:proofErr w:type="gramEnd"/>
      <w:r w:rsidRPr="00B346B5">
        <w:rPr>
          <w:rFonts w:cs="Traditional Arabic" w:hint="cs"/>
          <w:sz w:val="36"/>
          <w:szCs w:val="36"/>
          <w:rtl/>
        </w:rPr>
        <w:t xml:space="preserve"> الإسكندرية: جامعة الإسكندرية، كلية الآداب، 1956م (رسالة ماجستير).</w:t>
      </w:r>
    </w:p>
    <w:p w14:paraId="3FE735FD" w14:textId="77777777" w:rsidR="00EE316F" w:rsidRPr="00B346B5" w:rsidRDefault="00EE316F" w:rsidP="00EE316F">
      <w:pPr>
        <w:ind w:firstLine="386"/>
        <w:jc w:val="lowKashida"/>
        <w:rPr>
          <w:rFonts w:cs="Traditional Arabic"/>
          <w:sz w:val="36"/>
          <w:szCs w:val="36"/>
          <w:rtl/>
        </w:rPr>
      </w:pPr>
      <w:r w:rsidRPr="00B346B5">
        <w:rPr>
          <w:rFonts w:cs="Traditional Arabic" w:hint="cs"/>
          <w:sz w:val="36"/>
          <w:szCs w:val="36"/>
          <w:rtl/>
        </w:rPr>
        <w:lastRenderedPageBreak/>
        <w:t>فالاسم الصحيح هو الثاني (وقد توفي في شهر شوال من عام 1431هـ، عن 87 عامًا).</w:t>
      </w:r>
    </w:p>
    <w:p w14:paraId="240EFB89" w14:textId="77777777" w:rsidR="00EE316F" w:rsidRPr="00B346B5" w:rsidRDefault="00EE316F" w:rsidP="00EE316F">
      <w:pPr>
        <w:ind w:firstLine="386"/>
        <w:jc w:val="lowKashida"/>
        <w:rPr>
          <w:rFonts w:cs="Traditional Arabic"/>
          <w:sz w:val="36"/>
          <w:szCs w:val="36"/>
          <w:rtl/>
        </w:rPr>
      </w:pPr>
      <w:r w:rsidRPr="00B346B5">
        <w:rPr>
          <w:rFonts w:cs="Traditional Arabic" w:hint="cs"/>
          <w:sz w:val="36"/>
          <w:szCs w:val="36"/>
          <w:rtl/>
        </w:rPr>
        <w:t>وانظر إلى الفرق في العنوان!</w:t>
      </w:r>
    </w:p>
    <w:p w14:paraId="6DD47B54" w14:textId="77777777" w:rsidR="00EE316F" w:rsidRPr="00B346B5" w:rsidRDefault="00EE316F" w:rsidP="00EE316F">
      <w:pPr>
        <w:ind w:firstLine="386"/>
        <w:jc w:val="lowKashida"/>
        <w:rPr>
          <w:rFonts w:cs="Traditional Arabic"/>
          <w:sz w:val="36"/>
          <w:szCs w:val="36"/>
          <w:rtl/>
        </w:rPr>
      </w:pPr>
      <w:r w:rsidRPr="00B346B5">
        <w:rPr>
          <w:rFonts w:cs="Traditional Arabic" w:hint="cs"/>
          <w:sz w:val="36"/>
          <w:szCs w:val="36"/>
          <w:rtl/>
        </w:rPr>
        <w:t>وإلى الفرق في سنة المناقشة (30 سنة)!</w:t>
      </w:r>
    </w:p>
    <w:p w14:paraId="0B8C2713" w14:textId="77777777" w:rsidR="00EE316F" w:rsidRPr="00B346B5" w:rsidRDefault="00EE316F" w:rsidP="00EE316F">
      <w:pPr>
        <w:ind w:firstLine="386"/>
        <w:jc w:val="lowKashida"/>
        <w:rPr>
          <w:rFonts w:cs="Traditional Arabic"/>
          <w:sz w:val="36"/>
          <w:szCs w:val="36"/>
          <w:rtl/>
        </w:rPr>
      </w:pPr>
      <w:r w:rsidRPr="00B346B5">
        <w:rPr>
          <w:rFonts w:cs="Traditional Arabic" w:hint="cs"/>
          <w:sz w:val="36"/>
          <w:szCs w:val="36"/>
          <w:rtl/>
        </w:rPr>
        <w:t xml:space="preserve">والمشرف محمد </w:t>
      </w:r>
      <w:proofErr w:type="spellStart"/>
      <w:r w:rsidRPr="00B346B5">
        <w:rPr>
          <w:rFonts w:cs="Traditional Arabic" w:hint="cs"/>
          <w:sz w:val="36"/>
          <w:szCs w:val="36"/>
          <w:rtl/>
        </w:rPr>
        <w:t>محمد</w:t>
      </w:r>
      <w:proofErr w:type="spellEnd"/>
      <w:r w:rsidRPr="00B346B5">
        <w:rPr>
          <w:rFonts w:cs="Traditional Arabic" w:hint="cs"/>
          <w:sz w:val="36"/>
          <w:szCs w:val="36"/>
          <w:rtl/>
        </w:rPr>
        <w:t xml:space="preserve"> حسين توفي عام 1403هـ (1982م)، والمناقشة بعد وفاته بثلاثة عشر عامًا؟</w:t>
      </w:r>
    </w:p>
    <w:p w14:paraId="1AC3CA90" w14:textId="77777777" w:rsidR="00EE316F" w:rsidRPr="00B346B5" w:rsidRDefault="00EE316F" w:rsidP="00EE316F">
      <w:pPr>
        <w:ind w:firstLine="386"/>
        <w:jc w:val="lowKashida"/>
        <w:rPr>
          <w:rFonts w:cs="Traditional Arabic"/>
          <w:sz w:val="36"/>
          <w:szCs w:val="36"/>
          <w:rtl/>
        </w:rPr>
      </w:pPr>
      <w:r w:rsidRPr="00B346B5">
        <w:rPr>
          <w:rFonts w:cs="Traditional Arabic" w:hint="cs"/>
          <w:sz w:val="36"/>
          <w:szCs w:val="36"/>
          <w:rtl/>
        </w:rPr>
        <w:t>- ورد أن محمد خير الحلواني حصَّل شهادة الماجستير من جامعة بغداد...</w:t>
      </w:r>
    </w:p>
    <w:p w14:paraId="643EB4CD" w14:textId="77777777" w:rsidR="00EE316F" w:rsidRPr="00B346B5" w:rsidRDefault="00EE316F" w:rsidP="00EE316F">
      <w:pPr>
        <w:ind w:firstLine="386"/>
        <w:jc w:val="lowKashida"/>
        <w:rPr>
          <w:rFonts w:cs="Traditional Arabic"/>
          <w:sz w:val="36"/>
          <w:szCs w:val="36"/>
          <w:rtl/>
        </w:rPr>
      </w:pPr>
      <w:r w:rsidRPr="00B346B5">
        <w:rPr>
          <w:rFonts w:cs="Traditional Arabic" w:hint="cs"/>
          <w:sz w:val="36"/>
          <w:szCs w:val="36"/>
          <w:rtl/>
        </w:rPr>
        <w:t xml:space="preserve"> بينما ذكر في معجم المؤلفين السوريين ص 144 أنه حصَّل درجتها من جامعة عين شمس؟</w:t>
      </w:r>
    </w:p>
    <w:p w14:paraId="54AB090B" w14:textId="77777777" w:rsidR="00EE316F" w:rsidRPr="00B346B5" w:rsidRDefault="00EE316F" w:rsidP="00EE316F">
      <w:pPr>
        <w:ind w:firstLine="386"/>
        <w:jc w:val="lowKashida"/>
        <w:rPr>
          <w:rFonts w:cs="Traditional Arabic"/>
          <w:sz w:val="36"/>
          <w:szCs w:val="36"/>
          <w:rtl/>
        </w:rPr>
      </w:pPr>
      <w:r w:rsidRPr="00B346B5">
        <w:rPr>
          <w:rFonts w:cs="Traditional Arabic" w:hint="cs"/>
          <w:sz w:val="36"/>
          <w:szCs w:val="36"/>
          <w:rtl/>
        </w:rPr>
        <w:t>- محمد سامح سيد أحمد شلبي، وردت رسالته في الماجستير مكررة بعنوان واحد، لكن واحدة فيها (عفن) بدل (على).</w:t>
      </w:r>
    </w:p>
    <w:p w14:paraId="4086CC67" w14:textId="77777777" w:rsidR="00EE316F" w:rsidRPr="00B346B5" w:rsidRDefault="00EE316F" w:rsidP="00EE316F">
      <w:pPr>
        <w:ind w:firstLine="386"/>
        <w:jc w:val="lowKashida"/>
        <w:rPr>
          <w:rFonts w:cs="Traditional Arabic"/>
          <w:sz w:val="36"/>
          <w:szCs w:val="36"/>
          <w:rtl/>
        </w:rPr>
      </w:pPr>
      <w:r w:rsidRPr="00B346B5">
        <w:rPr>
          <w:rFonts w:cs="Traditional Arabic" w:hint="cs"/>
          <w:sz w:val="36"/>
          <w:szCs w:val="36"/>
          <w:rtl/>
        </w:rPr>
        <w:t xml:space="preserve">الرقم المتسلسل 517165 ورد اسم محمد </w:t>
      </w:r>
      <w:proofErr w:type="gramStart"/>
      <w:r w:rsidRPr="00B346B5">
        <w:rPr>
          <w:rFonts w:cs="Traditional Arabic" w:hint="cs"/>
          <w:sz w:val="36"/>
          <w:szCs w:val="36"/>
          <w:rtl/>
        </w:rPr>
        <w:t>عبدالرحمن</w:t>
      </w:r>
      <w:proofErr w:type="gramEnd"/>
      <w:r w:rsidRPr="00B346B5">
        <w:rPr>
          <w:rFonts w:cs="Traditional Arabic" w:hint="cs"/>
          <w:sz w:val="36"/>
          <w:szCs w:val="36"/>
          <w:rtl/>
        </w:rPr>
        <w:t xml:space="preserve"> </w:t>
      </w:r>
      <w:proofErr w:type="spellStart"/>
      <w:r w:rsidRPr="00B346B5">
        <w:rPr>
          <w:rFonts w:cs="Traditional Arabic" w:hint="cs"/>
          <w:sz w:val="36"/>
          <w:szCs w:val="36"/>
          <w:rtl/>
        </w:rPr>
        <w:t>الأهوك</w:t>
      </w:r>
      <w:proofErr w:type="spellEnd"/>
      <w:r w:rsidRPr="00B346B5">
        <w:rPr>
          <w:rFonts w:cs="Traditional Arabic" w:hint="cs"/>
          <w:sz w:val="36"/>
          <w:szCs w:val="36"/>
          <w:rtl/>
        </w:rPr>
        <w:t>.</w:t>
      </w:r>
    </w:p>
    <w:p w14:paraId="0E5C6A5B" w14:textId="77777777" w:rsidR="00EE316F" w:rsidRPr="00B346B5" w:rsidRDefault="00EE316F" w:rsidP="00EE316F">
      <w:pPr>
        <w:ind w:firstLine="386"/>
        <w:jc w:val="lowKashida"/>
        <w:rPr>
          <w:rFonts w:cs="Traditional Arabic"/>
          <w:sz w:val="36"/>
          <w:szCs w:val="36"/>
          <w:rtl/>
        </w:rPr>
      </w:pPr>
      <w:r w:rsidRPr="00B346B5">
        <w:rPr>
          <w:rFonts w:cs="Traditional Arabic" w:hint="cs"/>
          <w:sz w:val="36"/>
          <w:szCs w:val="36"/>
          <w:rtl/>
        </w:rPr>
        <w:t>وقد نقلت نسبته من مصدر "الأهدل".</w:t>
      </w:r>
    </w:p>
    <w:p w14:paraId="0A68DDDC" w14:textId="77777777" w:rsidR="00EE316F" w:rsidRPr="00B346B5" w:rsidRDefault="00EE316F" w:rsidP="00EE316F">
      <w:pPr>
        <w:ind w:firstLine="386"/>
        <w:jc w:val="lowKashida"/>
        <w:rPr>
          <w:rFonts w:cs="Traditional Arabic"/>
          <w:sz w:val="36"/>
          <w:szCs w:val="36"/>
          <w:rtl/>
        </w:rPr>
      </w:pPr>
      <w:r w:rsidRPr="00B346B5">
        <w:rPr>
          <w:rFonts w:cs="Traditional Arabic" w:hint="cs"/>
          <w:sz w:val="36"/>
          <w:szCs w:val="36"/>
          <w:rtl/>
        </w:rPr>
        <w:t xml:space="preserve">- تكرر اسم محمد </w:t>
      </w:r>
      <w:proofErr w:type="gramStart"/>
      <w:r w:rsidRPr="00B346B5">
        <w:rPr>
          <w:rFonts w:cs="Traditional Arabic" w:hint="cs"/>
          <w:sz w:val="36"/>
          <w:szCs w:val="36"/>
          <w:rtl/>
        </w:rPr>
        <w:t>عبدالمنعم</w:t>
      </w:r>
      <w:proofErr w:type="gramEnd"/>
      <w:r w:rsidRPr="00B346B5">
        <w:rPr>
          <w:rFonts w:cs="Traditional Arabic" w:hint="cs"/>
          <w:sz w:val="36"/>
          <w:szCs w:val="36"/>
          <w:rtl/>
        </w:rPr>
        <w:t xml:space="preserve"> إبراهيم خليل مرتين في رسالته الماجستير.</w:t>
      </w:r>
    </w:p>
    <w:p w14:paraId="7413E842" w14:textId="77777777" w:rsidR="00EE316F" w:rsidRPr="00B346B5" w:rsidRDefault="00EE316F" w:rsidP="00EE316F">
      <w:pPr>
        <w:ind w:firstLine="386"/>
        <w:jc w:val="lowKashida"/>
        <w:rPr>
          <w:rFonts w:cs="Traditional Arabic"/>
          <w:sz w:val="36"/>
          <w:szCs w:val="36"/>
          <w:rtl/>
        </w:rPr>
      </w:pPr>
      <w:r w:rsidRPr="00B346B5">
        <w:rPr>
          <w:rFonts w:cs="Traditional Arabic" w:hint="cs"/>
          <w:sz w:val="36"/>
          <w:szCs w:val="36"/>
          <w:rtl/>
        </w:rPr>
        <w:t xml:space="preserve"> مرة بعنوان: العلاقة بين </w:t>
      </w:r>
      <w:proofErr w:type="spellStart"/>
      <w:r w:rsidRPr="00B346B5">
        <w:rPr>
          <w:rFonts w:cs="Traditional Arabic" w:hint="cs"/>
          <w:sz w:val="36"/>
          <w:szCs w:val="36"/>
          <w:u w:val="single"/>
          <w:rtl/>
        </w:rPr>
        <w:t>النياتورا</w:t>
      </w:r>
      <w:proofErr w:type="spellEnd"/>
      <w:r w:rsidRPr="00B346B5">
        <w:rPr>
          <w:rFonts w:cs="Traditional Arabic" w:hint="cs"/>
          <w:sz w:val="36"/>
          <w:szCs w:val="36"/>
          <w:rtl/>
        </w:rPr>
        <w:t xml:space="preserve"> </w:t>
      </w:r>
      <w:r w:rsidRPr="00B346B5">
        <w:rPr>
          <w:rFonts w:cs="Traditional Arabic" w:hint="cs"/>
          <w:sz w:val="36"/>
          <w:szCs w:val="36"/>
          <w:u w:val="single"/>
          <w:rtl/>
        </w:rPr>
        <w:t>والعطريات</w:t>
      </w:r>
      <w:r w:rsidRPr="00B346B5">
        <w:rPr>
          <w:rFonts w:cs="Traditional Arabic" w:hint="cs"/>
          <w:sz w:val="36"/>
          <w:szCs w:val="36"/>
          <w:rtl/>
        </w:rPr>
        <w:t xml:space="preserve"> الأرضية على نبات البصل.</w:t>
      </w:r>
    </w:p>
    <w:p w14:paraId="3AC213AE" w14:textId="77777777" w:rsidR="00EE316F" w:rsidRPr="00B346B5" w:rsidRDefault="00EE316F" w:rsidP="00EE316F">
      <w:pPr>
        <w:ind w:firstLine="386"/>
        <w:jc w:val="lowKashida"/>
        <w:rPr>
          <w:rFonts w:cs="Traditional Arabic"/>
          <w:sz w:val="36"/>
          <w:szCs w:val="36"/>
          <w:rtl/>
        </w:rPr>
      </w:pPr>
      <w:r w:rsidRPr="00B346B5">
        <w:rPr>
          <w:rFonts w:cs="Traditional Arabic" w:hint="cs"/>
          <w:sz w:val="36"/>
          <w:szCs w:val="36"/>
          <w:rtl/>
        </w:rPr>
        <w:t xml:space="preserve"> وأخرى بعنوان: العلاقة بين </w:t>
      </w:r>
      <w:proofErr w:type="spellStart"/>
      <w:r w:rsidRPr="00B346B5">
        <w:rPr>
          <w:rFonts w:cs="Traditional Arabic" w:hint="cs"/>
          <w:sz w:val="36"/>
          <w:szCs w:val="36"/>
          <w:u w:val="single"/>
          <w:rtl/>
        </w:rPr>
        <w:t>النيماتودا</w:t>
      </w:r>
      <w:proofErr w:type="spellEnd"/>
      <w:r w:rsidRPr="00B346B5">
        <w:rPr>
          <w:rFonts w:cs="Traditional Arabic" w:hint="cs"/>
          <w:sz w:val="36"/>
          <w:szCs w:val="36"/>
          <w:rtl/>
        </w:rPr>
        <w:t xml:space="preserve"> </w:t>
      </w:r>
      <w:r w:rsidRPr="00B346B5">
        <w:rPr>
          <w:rFonts w:cs="Traditional Arabic" w:hint="cs"/>
          <w:sz w:val="36"/>
          <w:szCs w:val="36"/>
          <w:u w:val="single"/>
          <w:rtl/>
        </w:rPr>
        <w:t>والفطريات</w:t>
      </w:r>
      <w:r w:rsidRPr="00B346B5">
        <w:rPr>
          <w:rFonts w:cs="Traditional Arabic" w:hint="cs"/>
          <w:sz w:val="36"/>
          <w:szCs w:val="36"/>
          <w:rtl/>
        </w:rPr>
        <w:t xml:space="preserve"> الأرضية على نبات البصل.</w:t>
      </w:r>
    </w:p>
    <w:p w14:paraId="4279BCAC" w14:textId="77777777" w:rsidR="00EE316F" w:rsidRPr="00B346B5" w:rsidRDefault="00EE316F" w:rsidP="00EE316F">
      <w:pPr>
        <w:ind w:firstLine="386"/>
        <w:jc w:val="lowKashida"/>
        <w:rPr>
          <w:rFonts w:cs="Traditional Arabic"/>
          <w:sz w:val="36"/>
          <w:szCs w:val="36"/>
          <w:rtl/>
        </w:rPr>
      </w:pPr>
      <w:r w:rsidRPr="00B346B5">
        <w:rPr>
          <w:rFonts w:cs="Traditional Arabic" w:hint="cs"/>
          <w:sz w:val="36"/>
          <w:szCs w:val="36"/>
          <w:rtl/>
        </w:rPr>
        <w:t>- ذكرت رسالة الدكتوراه "الشرق العربي في الحرب العالمية الأولى" للباحث محمود حسن صالح منسي، وأنه نالها من كلية اللغة العربية بجامعة الأزهر...</w:t>
      </w:r>
    </w:p>
    <w:p w14:paraId="5347F0BE" w14:textId="77777777" w:rsidR="00EE316F" w:rsidRPr="00B346B5" w:rsidRDefault="00EE316F" w:rsidP="00EE316F">
      <w:pPr>
        <w:ind w:firstLine="386"/>
        <w:jc w:val="lowKashida"/>
        <w:rPr>
          <w:rFonts w:cs="Traditional Arabic"/>
          <w:sz w:val="36"/>
          <w:szCs w:val="36"/>
          <w:rtl/>
        </w:rPr>
      </w:pPr>
      <w:r w:rsidRPr="00B346B5">
        <w:rPr>
          <w:rFonts w:cs="Traditional Arabic" w:hint="cs"/>
          <w:sz w:val="36"/>
          <w:szCs w:val="36"/>
          <w:rtl/>
        </w:rPr>
        <w:lastRenderedPageBreak/>
        <w:t xml:space="preserve"> وفيه نظر، فالرجل تخصصه في التاريخ كما في رسالته الماجستير والدكتوراه هذه، وكل مؤلفاته المطبوعة في التاريخ، فما علاقة كلية اللغة العربية بهذا </w:t>
      </w:r>
      <w:proofErr w:type="gramStart"/>
      <w:r w:rsidRPr="00B346B5">
        <w:rPr>
          <w:rFonts w:cs="Traditional Arabic" w:hint="cs"/>
          <w:sz w:val="36"/>
          <w:szCs w:val="36"/>
          <w:rtl/>
        </w:rPr>
        <w:t>التخصص؟.</w:t>
      </w:r>
      <w:proofErr w:type="gramEnd"/>
    </w:p>
    <w:p w14:paraId="09EB9633" w14:textId="77777777" w:rsidR="00EE316F" w:rsidRPr="00B346B5" w:rsidRDefault="00EE316F" w:rsidP="00EE316F">
      <w:pPr>
        <w:ind w:firstLine="386"/>
        <w:jc w:val="lowKashida"/>
        <w:rPr>
          <w:rFonts w:cs="Traditional Arabic"/>
          <w:sz w:val="36"/>
          <w:szCs w:val="36"/>
          <w:rtl/>
        </w:rPr>
      </w:pPr>
      <w:r w:rsidRPr="00B346B5">
        <w:rPr>
          <w:rFonts w:cs="Traditional Arabic" w:hint="cs"/>
          <w:sz w:val="36"/>
          <w:szCs w:val="36"/>
          <w:rtl/>
        </w:rPr>
        <w:t>- رسالة الدكتوراه التي نالتها مريم محمد زهيري ورد عنوانها: الله والإنسان في ديوان شمس تبريزي لجلال الدين الروحي (بالحاء).</w:t>
      </w:r>
    </w:p>
    <w:p w14:paraId="2DEDC898" w14:textId="77777777" w:rsidR="00EE316F" w:rsidRPr="00B346B5" w:rsidRDefault="00EE316F" w:rsidP="00EE316F">
      <w:pPr>
        <w:ind w:firstLine="386"/>
        <w:jc w:val="lowKashida"/>
        <w:rPr>
          <w:rFonts w:cs="Traditional Arabic"/>
          <w:sz w:val="36"/>
          <w:szCs w:val="36"/>
          <w:rtl/>
        </w:rPr>
      </w:pPr>
      <w:r w:rsidRPr="00B346B5">
        <w:rPr>
          <w:rFonts w:cs="Traditional Arabic" w:hint="cs"/>
          <w:sz w:val="36"/>
          <w:szCs w:val="36"/>
          <w:rtl/>
        </w:rPr>
        <w:t>وهو بالميم (الرومي).</w:t>
      </w:r>
    </w:p>
    <w:p w14:paraId="16352D30" w14:textId="77777777" w:rsidR="00EE316F" w:rsidRPr="00B346B5" w:rsidRDefault="00EE316F" w:rsidP="00EE316F">
      <w:pPr>
        <w:ind w:firstLine="386"/>
        <w:jc w:val="lowKashida"/>
        <w:rPr>
          <w:rFonts w:cs="Traditional Arabic"/>
          <w:sz w:val="36"/>
          <w:szCs w:val="36"/>
          <w:rtl/>
        </w:rPr>
      </w:pPr>
    </w:p>
    <w:p w14:paraId="1113463C" w14:textId="77777777" w:rsidR="00EE316F" w:rsidRPr="00B346B5" w:rsidRDefault="00EE316F" w:rsidP="00EE316F">
      <w:pPr>
        <w:ind w:firstLine="397"/>
        <w:jc w:val="center"/>
        <w:rPr>
          <w:rFonts w:cs="Traditional Arabic"/>
          <w:b/>
          <w:bCs/>
          <w:color w:val="FF0000"/>
          <w:sz w:val="36"/>
          <w:szCs w:val="36"/>
          <w:rtl/>
        </w:rPr>
      </w:pPr>
      <w:r w:rsidRPr="00B346B5">
        <w:rPr>
          <w:rFonts w:cs="Traditional Arabic" w:hint="cs"/>
          <w:b/>
          <w:bCs/>
          <w:color w:val="FF0000"/>
          <w:sz w:val="36"/>
          <w:szCs w:val="36"/>
          <w:rtl/>
        </w:rPr>
        <w:t>كتاب جديد نافع</w:t>
      </w:r>
    </w:p>
    <w:p w14:paraId="2B7A1D53" w14:textId="77777777" w:rsidR="00EE316F" w:rsidRPr="00B346B5" w:rsidRDefault="00EE316F" w:rsidP="00EE316F">
      <w:pPr>
        <w:pStyle w:val="a7"/>
        <w:rPr>
          <w:sz w:val="36"/>
          <w:szCs w:val="36"/>
          <w:rtl/>
        </w:rPr>
      </w:pPr>
    </w:p>
    <w:p w14:paraId="06C3D578" w14:textId="77777777" w:rsidR="00EE316F" w:rsidRPr="00B346B5" w:rsidRDefault="00EE316F" w:rsidP="00EE316F">
      <w:pPr>
        <w:pStyle w:val="a7"/>
        <w:rPr>
          <w:color w:val="FF0000"/>
          <w:sz w:val="36"/>
          <w:szCs w:val="36"/>
          <w:rtl/>
        </w:rPr>
      </w:pPr>
      <w:r w:rsidRPr="00B346B5">
        <w:rPr>
          <w:rFonts w:hint="cs"/>
          <w:color w:val="FF0000"/>
          <w:sz w:val="36"/>
          <w:szCs w:val="36"/>
          <w:rtl/>
        </w:rPr>
        <w:t>الاتجاه العلماني المعاصر في علوم القرآن</w:t>
      </w:r>
    </w:p>
    <w:p w14:paraId="21E107AE" w14:textId="77777777" w:rsidR="00EE316F" w:rsidRPr="00B346B5" w:rsidRDefault="00EE316F" w:rsidP="00EE316F">
      <w:pPr>
        <w:tabs>
          <w:tab w:val="num" w:pos="360"/>
        </w:tabs>
        <w:rPr>
          <w:rFonts w:cs="Traditional Arabic"/>
          <w:b/>
          <w:bCs/>
          <w:sz w:val="36"/>
          <w:szCs w:val="36"/>
          <w:rtl/>
        </w:rPr>
      </w:pPr>
    </w:p>
    <w:p w14:paraId="50F062B2" w14:textId="77777777" w:rsidR="00EE316F" w:rsidRPr="00B346B5" w:rsidRDefault="00EE316F" w:rsidP="00EE316F">
      <w:pPr>
        <w:tabs>
          <w:tab w:val="num" w:pos="360"/>
        </w:tabs>
        <w:rPr>
          <w:rFonts w:cs="Traditional Arabic"/>
          <w:b/>
          <w:bCs/>
          <w:sz w:val="36"/>
          <w:szCs w:val="36"/>
          <w:rtl/>
        </w:rPr>
      </w:pPr>
      <w:r w:rsidRPr="00B346B5">
        <w:rPr>
          <w:rFonts w:cs="Traditional Arabic" w:hint="cs"/>
          <w:b/>
          <w:bCs/>
          <w:sz w:val="36"/>
          <w:szCs w:val="36"/>
          <w:rtl/>
        </w:rPr>
        <w:t xml:space="preserve">الاتجاه العلماني المعاصر في علوم القرآن: دراسة ونقد/ أحمد محمد </w:t>
      </w:r>
      <w:proofErr w:type="gramStart"/>
      <w:r w:rsidRPr="00B346B5">
        <w:rPr>
          <w:rFonts w:cs="Traditional Arabic" w:hint="cs"/>
          <w:b/>
          <w:bCs/>
          <w:sz w:val="36"/>
          <w:szCs w:val="36"/>
          <w:rtl/>
        </w:rPr>
        <w:t>الفاضل.-</w:t>
      </w:r>
      <w:proofErr w:type="gramEnd"/>
      <w:r w:rsidRPr="00B346B5">
        <w:rPr>
          <w:rFonts w:cs="Traditional Arabic" w:hint="cs"/>
          <w:b/>
          <w:bCs/>
          <w:sz w:val="36"/>
          <w:szCs w:val="36"/>
          <w:rtl/>
        </w:rPr>
        <w:t xml:space="preserve"> دمشق: مركز الناقد الثقافي، 1429هـ، 583ص. (أصله رسالة دكتوراه).</w:t>
      </w:r>
    </w:p>
    <w:p w14:paraId="31072141" w14:textId="77777777" w:rsidR="00EE316F" w:rsidRPr="00B346B5" w:rsidRDefault="00EE316F" w:rsidP="00EE316F">
      <w:pPr>
        <w:tabs>
          <w:tab w:val="num" w:pos="360"/>
        </w:tabs>
        <w:rPr>
          <w:rFonts w:cs="Traditional Arabic"/>
          <w:b/>
          <w:bCs/>
          <w:sz w:val="36"/>
          <w:szCs w:val="36"/>
        </w:rPr>
      </w:pPr>
    </w:p>
    <w:p w14:paraId="7993853D" w14:textId="77777777" w:rsidR="00EE316F" w:rsidRPr="00B346B5" w:rsidRDefault="00EE316F" w:rsidP="00EE316F">
      <w:pPr>
        <w:rPr>
          <w:rFonts w:cs="Traditional Arabic"/>
          <w:sz w:val="36"/>
          <w:szCs w:val="36"/>
          <w:rtl/>
        </w:rPr>
      </w:pPr>
      <w:r w:rsidRPr="00B346B5">
        <w:rPr>
          <w:rFonts w:cs="Traditional Arabic" w:hint="cs"/>
          <w:sz w:val="36"/>
          <w:szCs w:val="36"/>
          <w:rtl/>
        </w:rPr>
        <w:t>يسعى العلمانيون لإحياء المذاهب المخالفة لأهل السنة والجماعة، كالمعتزلة والقرامطة والباطنية بشكل عام، ويبثون أفكارهم، وقد يتبنونها، ويشتركون في طعن أهل السنة... فالاتجاه العلماني -كما يذكر المؤلف- ليس جديدًا، بل سُبقوا من قِبل الفرق المنحرفة البائدة، ومن قبل المستشرقين.</w:t>
      </w:r>
    </w:p>
    <w:p w14:paraId="2B6B7211" w14:textId="77777777" w:rsidR="00EE316F" w:rsidRPr="00B346B5" w:rsidRDefault="00EE316F" w:rsidP="00EE316F">
      <w:pPr>
        <w:rPr>
          <w:rFonts w:cs="Traditional Arabic"/>
          <w:sz w:val="36"/>
          <w:szCs w:val="36"/>
          <w:rtl/>
        </w:rPr>
      </w:pPr>
      <w:r w:rsidRPr="00B346B5">
        <w:rPr>
          <w:rFonts w:cs="Traditional Arabic" w:hint="cs"/>
          <w:sz w:val="36"/>
          <w:szCs w:val="36"/>
          <w:rtl/>
        </w:rPr>
        <w:t>وفي موضوع علوم القرآن يركنون في كثير من آرائهم إلى الأقوال الضعيفة والموضوعة، وما شذَّ من أقوال العلماء، كمسألة اللفظ القرآني، وهم بهذا لا يأخذون بالضوابط والشروط التي سار عليها المفسرون والعلماء المتمكنون.</w:t>
      </w:r>
    </w:p>
    <w:p w14:paraId="5403C839" w14:textId="77777777" w:rsidR="00EE316F" w:rsidRPr="00B346B5" w:rsidRDefault="00EE316F" w:rsidP="00EE316F">
      <w:pPr>
        <w:rPr>
          <w:rFonts w:cs="Traditional Arabic"/>
          <w:sz w:val="36"/>
          <w:szCs w:val="36"/>
          <w:rtl/>
        </w:rPr>
      </w:pPr>
      <w:r w:rsidRPr="00B346B5">
        <w:rPr>
          <w:rFonts w:cs="Traditional Arabic" w:hint="cs"/>
          <w:sz w:val="36"/>
          <w:szCs w:val="36"/>
          <w:rtl/>
        </w:rPr>
        <w:lastRenderedPageBreak/>
        <w:t>وقد ردَّ المؤلف ردًا علميًا على الشبهات التي أثاروها في هذا الموضوع من خلال ثلاثة أبواب طويلة، يسبقها باب تمهيدي، وهي:</w:t>
      </w:r>
    </w:p>
    <w:p w14:paraId="30250893" w14:textId="77777777" w:rsidR="00EE316F" w:rsidRPr="00B346B5" w:rsidRDefault="00EE316F" w:rsidP="00EE316F">
      <w:pPr>
        <w:numPr>
          <w:ilvl w:val="0"/>
          <w:numId w:val="20"/>
        </w:numPr>
        <w:spacing w:after="0" w:line="240" w:lineRule="auto"/>
        <w:ind w:right="0"/>
        <w:rPr>
          <w:rFonts w:cs="Traditional Arabic"/>
          <w:sz w:val="36"/>
          <w:szCs w:val="36"/>
          <w:rtl/>
        </w:rPr>
      </w:pPr>
      <w:r w:rsidRPr="00B346B5">
        <w:rPr>
          <w:rFonts w:cs="Traditional Arabic" w:hint="cs"/>
          <w:sz w:val="36"/>
          <w:szCs w:val="36"/>
          <w:rtl/>
        </w:rPr>
        <w:t>مفهوم الوحي والنبوة عند العلمانيين.</w:t>
      </w:r>
    </w:p>
    <w:p w14:paraId="17C6CF63" w14:textId="77777777" w:rsidR="00EE316F" w:rsidRPr="00B346B5" w:rsidRDefault="00EE316F" w:rsidP="00EE316F">
      <w:pPr>
        <w:numPr>
          <w:ilvl w:val="0"/>
          <w:numId w:val="20"/>
        </w:numPr>
        <w:spacing w:after="0" w:line="240" w:lineRule="auto"/>
        <w:ind w:right="0"/>
        <w:rPr>
          <w:rFonts w:cs="Traditional Arabic"/>
          <w:sz w:val="36"/>
          <w:szCs w:val="36"/>
        </w:rPr>
      </w:pPr>
      <w:r w:rsidRPr="00B346B5">
        <w:rPr>
          <w:rFonts w:cs="Traditional Arabic" w:hint="cs"/>
          <w:sz w:val="36"/>
          <w:szCs w:val="36"/>
          <w:rtl/>
        </w:rPr>
        <w:t>تاريخية النص القرآني وركائزها عند العلمانيين.</w:t>
      </w:r>
    </w:p>
    <w:p w14:paraId="410ED697" w14:textId="77777777" w:rsidR="00EE316F" w:rsidRPr="00B346B5" w:rsidRDefault="00EE316F" w:rsidP="00EE316F">
      <w:pPr>
        <w:numPr>
          <w:ilvl w:val="0"/>
          <w:numId w:val="20"/>
        </w:numPr>
        <w:spacing w:after="0" w:line="240" w:lineRule="auto"/>
        <w:ind w:right="0"/>
        <w:rPr>
          <w:rFonts w:cs="Traditional Arabic"/>
          <w:sz w:val="36"/>
          <w:szCs w:val="36"/>
        </w:rPr>
      </w:pPr>
      <w:r w:rsidRPr="00B346B5">
        <w:rPr>
          <w:rFonts w:cs="Traditional Arabic" w:hint="cs"/>
          <w:sz w:val="36"/>
          <w:szCs w:val="36"/>
          <w:rtl/>
        </w:rPr>
        <w:t>اختراقات النص القرآني.</w:t>
      </w:r>
    </w:p>
    <w:p w14:paraId="714B3F96" w14:textId="77777777" w:rsidR="00EE316F" w:rsidRPr="00B346B5" w:rsidRDefault="00EE316F" w:rsidP="00EE316F">
      <w:pPr>
        <w:ind w:left="360"/>
        <w:rPr>
          <w:rFonts w:cs="Traditional Arabic"/>
          <w:sz w:val="36"/>
          <w:szCs w:val="36"/>
          <w:rtl/>
        </w:rPr>
      </w:pPr>
      <w:r w:rsidRPr="00B346B5">
        <w:rPr>
          <w:rFonts w:cs="Traditional Arabic" w:hint="cs"/>
          <w:sz w:val="36"/>
          <w:szCs w:val="36"/>
          <w:rtl/>
        </w:rPr>
        <w:t>وركز في الباب الأخير على موضوعات: جمع النص القرآني، والمحكم والمتشابه في القرآن، والتفسير والتأويل، من خلال ثلاثة فصول، بتجليتها، والرد على شبه العلمانيين فيها.</w:t>
      </w:r>
    </w:p>
    <w:p w14:paraId="6ED34A6F" w14:textId="77777777" w:rsidR="00EE316F" w:rsidRPr="00B346B5" w:rsidRDefault="00EE316F" w:rsidP="00EE316F">
      <w:pPr>
        <w:rPr>
          <w:sz w:val="36"/>
          <w:szCs w:val="36"/>
          <w:rtl/>
        </w:rPr>
      </w:pPr>
    </w:p>
    <w:p w14:paraId="3ADB88B9" w14:textId="77777777" w:rsidR="00EE316F" w:rsidRPr="00B346B5" w:rsidRDefault="00EE316F" w:rsidP="00EE316F">
      <w:pPr>
        <w:rPr>
          <w:sz w:val="36"/>
          <w:szCs w:val="36"/>
          <w:rtl/>
        </w:rPr>
      </w:pPr>
    </w:p>
    <w:p w14:paraId="1318F98D" w14:textId="77777777" w:rsidR="00EE316F" w:rsidRPr="00B346B5" w:rsidRDefault="00EE316F" w:rsidP="00EE316F">
      <w:pPr>
        <w:ind w:firstLine="386"/>
        <w:jc w:val="lowKashida"/>
        <w:rPr>
          <w:rFonts w:cs="Traditional Arabic"/>
          <w:sz w:val="36"/>
          <w:szCs w:val="36"/>
        </w:rPr>
      </w:pPr>
    </w:p>
    <w:p w14:paraId="402A4F9E" w14:textId="77777777" w:rsidR="00EE316F" w:rsidRPr="00B346B5" w:rsidRDefault="00EE316F" w:rsidP="00EE316F">
      <w:pPr>
        <w:ind w:left="360"/>
        <w:jc w:val="lowKashida"/>
        <w:rPr>
          <w:rFonts w:cs="Traditional Arabic"/>
          <w:sz w:val="36"/>
          <w:szCs w:val="36"/>
        </w:rPr>
      </w:pPr>
    </w:p>
    <w:p w14:paraId="323D3F7C" w14:textId="77777777" w:rsidR="00EE316F" w:rsidRPr="00B346B5" w:rsidRDefault="00EE316F" w:rsidP="00EE316F">
      <w:pPr>
        <w:rPr>
          <w:sz w:val="36"/>
          <w:szCs w:val="36"/>
        </w:rPr>
      </w:pPr>
    </w:p>
    <w:p w14:paraId="72B93EC7" w14:textId="77777777" w:rsidR="00EE316F" w:rsidRPr="00B346B5" w:rsidRDefault="00EE316F" w:rsidP="00EE316F">
      <w:pPr>
        <w:jc w:val="both"/>
        <w:rPr>
          <w:sz w:val="36"/>
          <w:szCs w:val="36"/>
          <w:rtl/>
        </w:rPr>
      </w:pPr>
    </w:p>
    <w:p w14:paraId="47AA441D" w14:textId="77777777" w:rsidR="00EE316F" w:rsidRPr="00B346B5" w:rsidRDefault="00EE316F" w:rsidP="00EE316F">
      <w:pPr>
        <w:jc w:val="both"/>
        <w:rPr>
          <w:sz w:val="36"/>
          <w:szCs w:val="36"/>
          <w:rtl/>
        </w:rPr>
      </w:pPr>
    </w:p>
    <w:p w14:paraId="6A03F50F" w14:textId="77777777" w:rsidR="00EE316F" w:rsidRPr="00B346B5" w:rsidRDefault="00EE316F" w:rsidP="00EE316F">
      <w:pPr>
        <w:jc w:val="both"/>
        <w:rPr>
          <w:sz w:val="36"/>
          <w:szCs w:val="36"/>
          <w:rtl/>
        </w:rPr>
      </w:pPr>
    </w:p>
    <w:p w14:paraId="34DD2933" w14:textId="77777777" w:rsidR="00EE316F" w:rsidRPr="00B346B5" w:rsidRDefault="00EE316F" w:rsidP="00EE316F">
      <w:pPr>
        <w:jc w:val="both"/>
        <w:rPr>
          <w:sz w:val="36"/>
          <w:szCs w:val="36"/>
          <w:rtl/>
        </w:rPr>
      </w:pPr>
    </w:p>
    <w:p w14:paraId="238260D2" w14:textId="77777777" w:rsidR="00EE316F" w:rsidRPr="00B346B5" w:rsidRDefault="00EE316F" w:rsidP="00EE316F">
      <w:pPr>
        <w:jc w:val="both"/>
        <w:rPr>
          <w:sz w:val="36"/>
          <w:szCs w:val="36"/>
          <w:rtl/>
        </w:rPr>
      </w:pPr>
    </w:p>
    <w:p w14:paraId="5BC92337" w14:textId="77777777" w:rsidR="00EE316F" w:rsidRPr="00B346B5" w:rsidRDefault="00EE316F" w:rsidP="00EE316F">
      <w:pPr>
        <w:jc w:val="both"/>
        <w:rPr>
          <w:sz w:val="36"/>
          <w:szCs w:val="36"/>
          <w:rtl/>
        </w:rPr>
      </w:pPr>
    </w:p>
    <w:p w14:paraId="4E58E765" w14:textId="77777777" w:rsidR="00EE316F" w:rsidRPr="00B346B5" w:rsidRDefault="00EE316F" w:rsidP="00EE316F">
      <w:pPr>
        <w:jc w:val="both"/>
        <w:rPr>
          <w:sz w:val="36"/>
          <w:szCs w:val="36"/>
          <w:rtl/>
        </w:rPr>
      </w:pPr>
    </w:p>
    <w:p w14:paraId="43B1F58B" w14:textId="77777777" w:rsidR="00EE316F" w:rsidRPr="00B346B5" w:rsidRDefault="00EE316F" w:rsidP="00EE316F">
      <w:pPr>
        <w:jc w:val="both"/>
        <w:rPr>
          <w:sz w:val="36"/>
          <w:szCs w:val="36"/>
          <w:rtl/>
        </w:rPr>
      </w:pPr>
    </w:p>
    <w:p w14:paraId="1D25A5E6" w14:textId="77777777" w:rsidR="00EE316F" w:rsidRPr="00B346B5" w:rsidRDefault="00EE316F" w:rsidP="00EE316F">
      <w:pPr>
        <w:jc w:val="both"/>
        <w:rPr>
          <w:sz w:val="36"/>
          <w:szCs w:val="36"/>
          <w:rtl/>
        </w:rPr>
      </w:pPr>
    </w:p>
    <w:p w14:paraId="485A1835" w14:textId="77777777" w:rsidR="00EE316F" w:rsidRPr="00B346B5" w:rsidRDefault="00EE316F" w:rsidP="00EE316F">
      <w:pPr>
        <w:tabs>
          <w:tab w:val="left" w:pos="206"/>
          <w:tab w:val="left" w:pos="386"/>
          <w:tab w:val="left" w:pos="746"/>
        </w:tabs>
        <w:ind w:left="26" w:firstLine="397"/>
        <w:jc w:val="center"/>
        <w:rPr>
          <w:rFonts w:cs="Traditional Arabic"/>
          <w:b/>
          <w:bCs/>
          <w:color w:val="008000"/>
          <w:sz w:val="36"/>
          <w:szCs w:val="36"/>
          <w:rtl/>
        </w:rPr>
      </w:pPr>
      <w:r w:rsidRPr="00B346B5">
        <w:rPr>
          <w:rFonts w:cs="Traditional Arabic" w:hint="cs"/>
          <w:b/>
          <w:bCs/>
          <w:color w:val="008000"/>
          <w:sz w:val="36"/>
          <w:szCs w:val="36"/>
          <w:rtl/>
        </w:rPr>
        <w:lastRenderedPageBreak/>
        <w:t>الكتاب على الأرائك وبين السنابك (16)</w:t>
      </w:r>
    </w:p>
    <w:p w14:paraId="435F972D" w14:textId="77777777" w:rsidR="00EE316F" w:rsidRPr="00B346B5" w:rsidRDefault="00EE316F" w:rsidP="00EE316F">
      <w:pPr>
        <w:tabs>
          <w:tab w:val="left" w:pos="206"/>
          <w:tab w:val="left" w:pos="386"/>
          <w:tab w:val="left" w:pos="746"/>
        </w:tabs>
        <w:ind w:left="26" w:firstLine="397"/>
        <w:jc w:val="center"/>
        <w:rPr>
          <w:rFonts w:cs="Traditional Arabic"/>
          <w:b/>
          <w:bCs/>
          <w:color w:val="008000"/>
          <w:sz w:val="36"/>
          <w:szCs w:val="36"/>
          <w:rtl/>
        </w:rPr>
      </w:pPr>
    </w:p>
    <w:p w14:paraId="45375EBB" w14:textId="77777777" w:rsidR="00EE316F" w:rsidRPr="00B346B5" w:rsidRDefault="00EE316F" w:rsidP="00EE316F">
      <w:pPr>
        <w:tabs>
          <w:tab w:val="left" w:pos="206"/>
          <w:tab w:val="left" w:pos="386"/>
          <w:tab w:val="left" w:pos="746"/>
        </w:tabs>
        <w:ind w:left="26" w:firstLine="397"/>
        <w:jc w:val="center"/>
        <w:rPr>
          <w:rFonts w:cs="Traditional Arabic"/>
          <w:color w:val="FF0000"/>
          <w:sz w:val="36"/>
          <w:szCs w:val="36"/>
          <w:rtl/>
        </w:rPr>
      </w:pPr>
      <w:r w:rsidRPr="00B346B5">
        <w:rPr>
          <w:rFonts w:cs="Traditional Arabic"/>
          <w:b/>
          <w:bCs/>
          <w:color w:val="FF0000"/>
          <w:sz w:val="36"/>
          <w:szCs w:val="36"/>
          <w:rtl/>
        </w:rPr>
        <w:t>آداب التحقيق (16)</w:t>
      </w:r>
    </w:p>
    <w:p w14:paraId="783A0D6A" w14:textId="77777777" w:rsidR="00EE316F" w:rsidRPr="00B346B5" w:rsidRDefault="00EE316F" w:rsidP="00EE316F">
      <w:pPr>
        <w:tabs>
          <w:tab w:val="left" w:pos="206"/>
          <w:tab w:val="left" w:pos="386"/>
          <w:tab w:val="left" w:pos="746"/>
        </w:tabs>
        <w:ind w:left="26" w:firstLine="397"/>
        <w:jc w:val="center"/>
        <w:rPr>
          <w:rFonts w:cs="Traditional Arabic"/>
          <w:color w:val="FF0000"/>
          <w:sz w:val="36"/>
          <w:szCs w:val="36"/>
          <w:rtl/>
        </w:rPr>
      </w:pPr>
    </w:p>
    <w:p w14:paraId="66218169" w14:textId="77777777" w:rsidR="00EE316F" w:rsidRPr="00B346B5" w:rsidRDefault="00EE316F" w:rsidP="00EE316F">
      <w:pPr>
        <w:tabs>
          <w:tab w:val="left" w:pos="206"/>
          <w:tab w:val="left" w:pos="386"/>
          <w:tab w:val="left" w:pos="746"/>
        </w:tabs>
        <w:ind w:left="26" w:firstLine="397"/>
        <w:jc w:val="lowKashida"/>
        <w:rPr>
          <w:rFonts w:cs="Traditional Arabic"/>
          <w:b/>
          <w:bCs/>
          <w:color w:val="FF0000"/>
          <w:sz w:val="36"/>
          <w:szCs w:val="36"/>
          <w:rtl/>
        </w:rPr>
      </w:pPr>
      <w:r w:rsidRPr="00B346B5">
        <w:rPr>
          <w:rFonts w:cs="Traditional Arabic" w:hint="cs"/>
          <w:b/>
          <w:bCs/>
          <w:color w:val="FF0000"/>
          <w:sz w:val="36"/>
          <w:szCs w:val="36"/>
          <w:rtl/>
        </w:rPr>
        <w:t xml:space="preserve">د- </w:t>
      </w:r>
      <w:r w:rsidRPr="00B346B5">
        <w:rPr>
          <w:rFonts w:cs="Traditional Arabic"/>
          <w:b/>
          <w:bCs/>
          <w:color w:val="FF0000"/>
          <w:sz w:val="36"/>
          <w:szCs w:val="36"/>
          <w:rtl/>
        </w:rPr>
        <w:t>الفهارس الأخرى</w:t>
      </w:r>
    </w:p>
    <w:p w14:paraId="2E6E742F" w14:textId="77777777" w:rsidR="00EE316F" w:rsidRPr="00B346B5" w:rsidRDefault="00EE316F" w:rsidP="00EE316F">
      <w:pPr>
        <w:tabs>
          <w:tab w:val="left" w:pos="206"/>
          <w:tab w:val="left" w:pos="386"/>
          <w:tab w:val="left" w:pos="746"/>
        </w:tabs>
        <w:ind w:left="26" w:firstLine="397"/>
        <w:jc w:val="lowKashida"/>
        <w:rPr>
          <w:rFonts w:cs="Traditional Arabic"/>
          <w:sz w:val="36"/>
          <w:szCs w:val="36"/>
          <w:rtl/>
        </w:rPr>
      </w:pPr>
      <w:r w:rsidRPr="00B346B5">
        <w:rPr>
          <w:rFonts w:cs="Traditional Arabic"/>
          <w:sz w:val="36"/>
          <w:szCs w:val="36"/>
          <w:rtl/>
        </w:rPr>
        <w:t xml:space="preserve">الكتب التراثية </w:t>
      </w:r>
      <w:r w:rsidRPr="00B346B5">
        <w:rPr>
          <w:rFonts w:cs="Traditional Arabic" w:hint="cs"/>
          <w:sz w:val="36"/>
          <w:szCs w:val="36"/>
          <w:rtl/>
        </w:rPr>
        <w:t xml:space="preserve">عامة </w:t>
      </w:r>
      <w:r w:rsidRPr="00B346B5">
        <w:rPr>
          <w:rFonts w:cs="Traditional Arabic"/>
          <w:sz w:val="36"/>
          <w:szCs w:val="36"/>
          <w:rtl/>
        </w:rPr>
        <w:t>تعمل لها عدة فهارس، هي: فهرس الآيات القرآنية، فهرس الأح</w:t>
      </w:r>
      <w:r w:rsidRPr="00B346B5">
        <w:rPr>
          <w:rFonts w:cs="Traditional Arabic" w:hint="cs"/>
          <w:sz w:val="36"/>
          <w:szCs w:val="36"/>
          <w:rtl/>
        </w:rPr>
        <w:t>ا</w:t>
      </w:r>
      <w:r w:rsidRPr="00B346B5">
        <w:rPr>
          <w:rFonts w:cs="Traditional Arabic"/>
          <w:sz w:val="36"/>
          <w:szCs w:val="36"/>
          <w:rtl/>
        </w:rPr>
        <w:t>ديث الشريفة، فهرس الأماكن، فهرس الأعلام، فهرس الموضوعات، فهرس المصادر.</w:t>
      </w:r>
    </w:p>
    <w:p w14:paraId="5E6BFD26" w14:textId="77777777" w:rsidR="00EE316F" w:rsidRPr="00B346B5" w:rsidRDefault="00EE316F" w:rsidP="00EE316F">
      <w:pPr>
        <w:tabs>
          <w:tab w:val="left" w:pos="206"/>
          <w:tab w:val="left" w:pos="386"/>
          <w:tab w:val="left" w:pos="746"/>
        </w:tabs>
        <w:ind w:left="26" w:firstLine="397"/>
        <w:jc w:val="lowKashida"/>
        <w:rPr>
          <w:rFonts w:cs="Traditional Arabic"/>
          <w:sz w:val="36"/>
          <w:szCs w:val="36"/>
          <w:rtl/>
        </w:rPr>
      </w:pPr>
      <w:r w:rsidRPr="00B346B5">
        <w:rPr>
          <w:rFonts w:cs="Traditional Arabic"/>
          <w:sz w:val="36"/>
          <w:szCs w:val="36"/>
          <w:rtl/>
        </w:rPr>
        <w:t xml:space="preserve">ويزيد بعضهم: فهرس الحيوانات، وفهرس النباتات، وفهرس الحضارة، وفهرس المعارك والغزوات، وفهرس الأديان والمذاهب والفرق. وهذا الأخير </w:t>
      </w:r>
      <w:r w:rsidRPr="00B346B5">
        <w:rPr>
          <w:rFonts w:cs="Traditional Arabic" w:hint="cs"/>
          <w:sz w:val="36"/>
          <w:szCs w:val="36"/>
          <w:rtl/>
        </w:rPr>
        <w:t>اجتهد</w:t>
      </w:r>
      <w:r w:rsidRPr="00B346B5">
        <w:rPr>
          <w:rFonts w:cs="Traditional Arabic"/>
          <w:sz w:val="36"/>
          <w:szCs w:val="36"/>
          <w:rtl/>
        </w:rPr>
        <w:t xml:space="preserve"> فيه المستشرقون وركزوا عليه وفصلوا فيه</w:t>
      </w:r>
      <w:r w:rsidRPr="00B346B5">
        <w:rPr>
          <w:rFonts w:cs="Traditional Arabic" w:hint="cs"/>
          <w:sz w:val="36"/>
          <w:szCs w:val="36"/>
          <w:rtl/>
        </w:rPr>
        <w:t>، لغرض في نفوسهم</w:t>
      </w:r>
      <w:r w:rsidRPr="00B346B5">
        <w:rPr>
          <w:rFonts w:cs="Traditional Arabic"/>
          <w:sz w:val="36"/>
          <w:szCs w:val="36"/>
          <w:rtl/>
        </w:rPr>
        <w:t>.</w:t>
      </w:r>
    </w:p>
    <w:p w14:paraId="6FDB7EFB" w14:textId="77777777" w:rsidR="00EE316F" w:rsidRPr="00B346B5" w:rsidRDefault="00EE316F" w:rsidP="00EE316F">
      <w:pPr>
        <w:tabs>
          <w:tab w:val="left" w:pos="206"/>
          <w:tab w:val="left" w:pos="386"/>
          <w:tab w:val="left" w:pos="746"/>
        </w:tabs>
        <w:ind w:left="26" w:firstLine="397"/>
        <w:jc w:val="lowKashida"/>
        <w:rPr>
          <w:rFonts w:cs="Traditional Arabic"/>
          <w:sz w:val="36"/>
          <w:szCs w:val="36"/>
          <w:rtl/>
        </w:rPr>
      </w:pPr>
      <w:r w:rsidRPr="00B346B5">
        <w:rPr>
          <w:rFonts w:cs="Traditional Arabic"/>
          <w:sz w:val="36"/>
          <w:szCs w:val="36"/>
          <w:rtl/>
        </w:rPr>
        <w:t>كما يزيد بعضهم: فهرس الكتب والرسائل (</w:t>
      </w:r>
      <w:r w:rsidRPr="00B346B5">
        <w:rPr>
          <w:rFonts w:cs="Traditional Arabic" w:hint="cs"/>
          <w:sz w:val="36"/>
          <w:szCs w:val="36"/>
          <w:rtl/>
        </w:rPr>
        <w:t>الكتب عامة، أو</w:t>
      </w:r>
      <w:r w:rsidRPr="00B346B5">
        <w:rPr>
          <w:rFonts w:cs="Traditional Arabic"/>
          <w:sz w:val="36"/>
          <w:szCs w:val="36"/>
          <w:rtl/>
        </w:rPr>
        <w:t xml:space="preserve"> المصادر التي اعتمد عليها المؤلف</w:t>
      </w:r>
      <w:r w:rsidRPr="00B346B5">
        <w:rPr>
          <w:rFonts w:cs="Traditional Arabic" w:hint="cs"/>
          <w:sz w:val="36"/>
          <w:szCs w:val="36"/>
          <w:rtl/>
        </w:rPr>
        <w:t>،</w:t>
      </w:r>
      <w:r w:rsidRPr="00B346B5">
        <w:rPr>
          <w:rFonts w:cs="Traditional Arabic"/>
          <w:sz w:val="36"/>
          <w:szCs w:val="36"/>
          <w:rtl/>
        </w:rPr>
        <w:t xml:space="preserve"> ومنهم من يذكرها في المقدمة) وفهرس الألفاظ والكلمات ال</w:t>
      </w:r>
      <w:r w:rsidRPr="00B346B5">
        <w:rPr>
          <w:rFonts w:cs="Traditional Arabic" w:hint="cs"/>
          <w:sz w:val="36"/>
          <w:szCs w:val="36"/>
          <w:rtl/>
        </w:rPr>
        <w:t>غ</w:t>
      </w:r>
      <w:r w:rsidRPr="00B346B5">
        <w:rPr>
          <w:rFonts w:cs="Traditional Arabic"/>
          <w:sz w:val="36"/>
          <w:szCs w:val="36"/>
          <w:rtl/>
        </w:rPr>
        <w:t>ريبة، ولا أرى لهذا الأخير لزوماً، إلا إذا كان كتاباً في اللغة والبلاغة</w:t>
      </w:r>
      <w:r w:rsidRPr="00B346B5">
        <w:rPr>
          <w:rFonts w:cs="Traditional Arabic" w:hint="cs"/>
          <w:sz w:val="36"/>
          <w:szCs w:val="36"/>
          <w:rtl/>
        </w:rPr>
        <w:t>.</w:t>
      </w:r>
    </w:p>
    <w:p w14:paraId="52A35DC4" w14:textId="77777777" w:rsidR="00EE316F" w:rsidRPr="00B346B5" w:rsidRDefault="00EE316F" w:rsidP="00EE316F">
      <w:pPr>
        <w:tabs>
          <w:tab w:val="left" w:pos="206"/>
          <w:tab w:val="left" w:pos="386"/>
          <w:tab w:val="left" w:pos="746"/>
        </w:tabs>
        <w:ind w:left="26" w:firstLine="397"/>
        <w:jc w:val="lowKashida"/>
        <w:rPr>
          <w:rFonts w:cs="Traditional Arabic"/>
          <w:sz w:val="36"/>
          <w:szCs w:val="36"/>
          <w:rtl/>
        </w:rPr>
      </w:pPr>
      <w:r w:rsidRPr="00B346B5">
        <w:rPr>
          <w:rFonts w:cs="Traditional Arabic"/>
          <w:sz w:val="36"/>
          <w:szCs w:val="36"/>
          <w:rtl/>
        </w:rPr>
        <w:t>ويتفنن آخرون في صنع فهارس أخرى، بعضها اجتهاد فردي، وبعضها وارد.</w:t>
      </w:r>
    </w:p>
    <w:p w14:paraId="60510856" w14:textId="77777777" w:rsidR="00EE316F" w:rsidRPr="00B346B5" w:rsidRDefault="00EE316F" w:rsidP="00EE316F">
      <w:pPr>
        <w:tabs>
          <w:tab w:val="left" w:pos="206"/>
          <w:tab w:val="left" w:pos="386"/>
          <w:tab w:val="left" w:pos="746"/>
        </w:tabs>
        <w:ind w:left="26" w:firstLine="397"/>
        <w:jc w:val="lowKashida"/>
        <w:rPr>
          <w:rFonts w:cs="Traditional Arabic"/>
          <w:sz w:val="36"/>
          <w:szCs w:val="36"/>
          <w:rtl/>
        </w:rPr>
      </w:pPr>
      <w:r w:rsidRPr="00B346B5">
        <w:rPr>
          <w:rFonts w:cs="Traditional Arabic"/>
          <w:sz w:val="36"/>
          <w:szCs w:val="36"/>
          <w:rtl/>
        </w:rPr>
        <w:t>فالكتب العلمية في المعادن والميكانيكا والطب والنبات، تعمل لها فهارس بمصطلحاتها وكلماتها.</w:t>
      </w:r>
    </w:p>
    <w:p w14:paraId="1FB9A6CF" w14:textId="77777777" w:rsidR="00EE316F" w:rsidRPr="00B346B5" w:rsidRDefault="00EE316F" w:rsidP="00EE316F">
      <w:pPr>
        <w:tabs>
          <w:tab w:val="left" w:pos="206"/>
          <w:tab w:val="left" w:pos="386"/>
          <w:tab w:val="left" w:pos="746"/>
        </w:tabs>
        <w:ind w:left="26" w:firstLine="397"/>
        <w:jc w:val="lowKashida"/>
        <w:rPr>
          <w:rFonts w:cs="Traditional Arabic"/>
          <w:sz w:val="36"/>
          <w:szCs w:val="36"/>
          <w:rtl/>
        </w:rPr>
      </w:pPr>
      <w:r w:rsidRPr="00B346B5">
        <w:rPr>
          <w:rFonts w:cs="Traditional Arabic"/>
          <w:sz w:val="36"/>
          <w:szCs w:val="36"/>
          <w:rtl/>
        </w:rPr>
        <w:t>وكذلك كتب البلاغة، والفلسفة، والصناعات والمهن</w:t>
      </w:r>
      <w:r w:rsidRPr="00B346B5">
        <w:rPr>
          <w:rFonts w:cs="Traditional Arabic" w:hint="cs"/>
          <w:sz w:val="36"/>
          <w:szCs w:val="36"/>
          <w:rtl/>
        </w:rPr>
        <w:t>.</w:t>
      </w:r>
    </w:p>
    <w:p w14:paraId="30410554" w14:textId="77777777" w:rsidR="00EE316F" w:rsidRPr="00B346B5" w:rsidRDefault="00EE316F" w:rsidP="00EE316F">
      <w:pPr>
        <w:tabs>
          <w:tab w:val="left" w:pos="206"/>
          <w:tab w:val="left" w:pos="386"/>
          <w:tab w:val="left" w:pos="746"/>
        </w:tabs>
        <w:ind w:left="26" w:firstLine="397"/>
        <w:jc w:val="lowKashida"/>
        <w:rPr>
          <w:rFonts w:cs="Traditional Arabic"/>
          <w:sz w:val="36"/>
          <w:szCs w:val="36"/>
          <w:rtl/>
        </w:rPr>
      </w:pPr>
      <w:r w:rsidRPr="00B346B5">
        <w:rPr>
          <w:rFonts w:cs="Traditional Arabic"/>
          <w:sz w:val="36"/>
          <w:szCs w:val="36"/>
          <w:rtl/>
        </w:rPr>
        <w:t>والفلك، والفنون، والجغرافيا، والآثار... الخ.</w:t>
      </w:r>
    </w:p>
    <w:p w14:paraId="49762ED9" w14:textId="77777777" w:rsidR="00EE316F" w:rsidRPr="00B346B5" w:rsidRDefault="00EE316F" w:rsidP="00EE316F">
      <w:pPr>
        <w:tabs>
          <w:tab w:val="left" w:pos="206"/>
          <w:tab w:val="left" w:pos="386"/>
          <w:tab w:val="left" w:pos="746"/>
        </w:tabs>
        <w:ind w:left="26" w:firstLine="397"/>
        <w:jc w:val="lowKashida"/>
        <w:rPr>
          <w:rFonts w:cs="Traditional Arabic"/>
          <w:sz w:val="36"/>
          <w:szCs w:val="36"/>
          <w:rtl/>
        </w:rPr>
      </w:pPr>
      <w:r w:rsidRPr="00B346B5">
        <w:rPr>
          <w:rFonts w:cs="Traditional Arabic"/>
          <w:sz w:val="36"/>
          <w:szCs w:val="36"/>
          <w:rtl/>
        </w:rPr>
        <w:lastRenderedPageBreak/>
        <w:t>وكأني رأيت عملاً يجمع هذه الفهارس كلها، يسمى الفهرس القاموسي، فيُخلط بعضها مع بعض وترتب هجائيًّا</w:t>
      </w:r>
      <w:r w:rsidRPr="00B346B5">
        <w:rPr>
          <w:rFonts w:cs="Traditional Arabic" w:hint="cs"/>
          <w:sz w:val="36"/>
          <w:szCs w:val="36"/>
          <w:rtl/>
        </w:rPr>
        <w:t>؟</w:t>
      </w:r>
    </w:p>
    <w:p w14:paraId="55F011AC" w14:textId="77777777" w:rsidR="00EE316F" w:rsidRPr="00B346B5" w:rsidRDefault="00EE316F" w:rsidP="00EE316F">
      <w:pPr>
        <w:tabs>
          <w:tab w:val="left" w:pos="206"/>
          <w:tab w:val="left" w:pos="386"/>
          <w:tab w:val="left" w:pos="746"/>
        </w:tabs>
        <w:ind w:left="26" w:firstLine="397"/>
        <w:jc w:val="lowKashida"/>
        <w:rPr>
          <w:rFonts w:cs="Traditional Arabic"/>
          <w:sz w:val="36"/>
          <w:szCs w:val="36"/>
          <w:rtl/>
        </w:rPr>
      </w:pPr>
      <w:r w:rsidRPr="00B346B5">
        <w:rPr>
          <w:rFonts w:cs="Traditional Arabic"/>
          <w:sz w:val="36"/>
          <w:szCs w:val="36"/>
          <w:rtl/>
        </w:rPr>
        <w:t xml:space="preserve"> وهذه الفهارس جميعها يتبع في خطوات فهرستها ما سبق ذكره، ومنها ما يحتاج إلى إعمال ذهن</w:t>
      </w:r>
      <w:r w:rsidRPr="00B346B5">
        <w:rPr>
          <w:rFonts w:cs="Traditional Arabic" w:hint="cs"/>
          <w:sz w:val="36"/>
          <w:szCs w:val="36"/>
          <w:rtl/>
        </w:rPr>
        <w:t xml:space="preserve">، </w:t>
      </w:r>
      <w:r w:rsidRPr="00B346B5">
        <w:rPr>
          <w:rFonts w:cs="Traditional Arabic"/>
          <w:sz w:val="36"/>
          <w:szCs w:val="36"/>
          <w:rtl/>
        </w:rPr>
        <w:t>مثل فهارس اللغة، فتحتاج الكلمات الغريبة إلى تصريف وإرجاع إلى الأصل، لتنسق وترتب، وليكون البحث عنها حسب حروف المعجم.</w:t>
      </w:r>
    </w:p>
    <w:p w14:paraId="75E2E154" w14:textId="77777777" w:rsidR="00EE316F" w:rsidRPr="00B346B5" w:rsidRDefault="00EE316F" w:rsidP="00EE316F">
      <w:pPr>
        <w:tabs>
          <w:tab w:val="left" w:pos="206"/>
          <w:tab w:val="left" w:pos="386"/>
          <w:tab w:val="left" w:pos="746"/>
        </w:tabs>
        <w:ind w:left="26" w:firstLine="397"/>
        <w:jc w:val="lowKashida"/>
        <w:rPr>
          <w:rFonts w:cs="Traditional Arabic"/>
          <w:sz w:val="36"/>
          <w:szCs w:val="36"/>
          <w:rtl/>
        </w:rPr>
      </w:pPr>
      <w:r w:rsidRPr="00B346B5">
        <w:rPr>
          <w:rFonts w:cs="Traditional Arabic"/>
          <w:sz w:val="36"/>
          <w:szCs w:val="36"/>
          <w:rtl/>
        </w:rPr>
        <w:t>وفهرس المعارك والحروب تذكر بشهر</w:t>
      </w:r>
      <w:r w:rsidRPr="00B346B5">
        <w:rPr>
          <w:rFonts w:cs="Traditional Arabic" w:hint="cs"/>
          <w:sz w:val="36"/>
          <w:szCs w:val="36"/>
          <w:rtl/>
        </w:rPr>
        <w:t>ته</w:t>
      </w:r>
      <w:r w:rsidRPr="00B346B5">
        <w:rPr>
          <w:rFonts w:cs="Traditional Arabic"/>
          <w:sz w:val="36"/>
          <w:szCs w:val="36"/>
          <w:rtl/>
        </w:rPr>
        <w:t>ا، فيقال: حرب ال</w:t>
      </w:r>
      <w:r w:rsidRPr="00B346B5">
        <w:rPr>
          <w:rFonts w:cs="Traditional Arabic" w:hint="cs"/>
          <w:sz w:val="36"/>
          <w:szCs w:val="36"/>
          <w:rtl/>
        </w:rPr>
        <w:t>ف</w:t>
      </w:r>
      <w:r w:rsidRPr="00B346B5">
        <w:rPr>
          <w:rFonts w:cs="Traditional Arabic"/>
          <w:sz w:val="36"/>
          <w:szCs w:val="36"/>
          <w:rtl/>
        </w:rPr>
        <w:t>جار، بذكر كلمة "حرب"، ويقال: عين جالوت، ولا يحتاج أن يسبقها لفظ "معركة"، ويقال: معركة حطين، ولا يقال "حطين</w:t>
      </w:r>
      <w:r w:rsidRPr="00B346B5">
        <w:rPr>
          <w:rFonts w:cs="Traditional Arabic" w:hint="cs"/>
          <w:sz w:val="36"/>
          <w:szCs w:val="36"/>
          <w:rtl/>
        </w:rPr>
        <w:t>"</w:t>
      </w:r>
      <w:r w:rsidRPr="00B346B5">
        <w:rPr>
          <w:rFonts w:cs="Traditional Arabic"/>
          <w:sz w:val="36"/>
          <w:szCs w:val="36"/>
          <w:rtl/>
        </w:rPr>
        <w:t xml:space="preserve"> وحد</w:t>
      </w:r>
      <w:r w:rsidRPr="00B346B5">
        <w:rPr>
          <w:rFonts w:cs="Traditional Arabic" w:hint="cs"/>
          <w:sz w:val="36"/>
          <w:szCs w:val="36"/>
          <w:rtl/>
        </w:rPr>
        <w:t>ها</w:t>
      </w:r>
      <w:r w:rsidRPr="00B346B5">
        <w:rPr>
          <w:rFonts w:cs="Traditional Arabic"/>
          <w:sz w:val="36"/>
          <w:szCs w:val="36"/>
          <w:rtl/>
        </w:rPr>
        <w:t>، كما لا يقال "بدر" وحدها، بل "غزوة بدر"، وهكذا.</w:t>
      </w:r>
    </w:p>
    <w:p w14:paraId="1BEB384C" w14:textId="77777777" w:rsidR="00EE316F" w:rsidRPr="00B346B5" w:rsidRDefault="00EE316F" w:rsidP="00EE316F">
      <w:pPr>
        <w:tabs>
          <w:tab w:val="left" w:pos="206"/>
          <w:tab w:val="left" w:pos="386"/>
          <w:tab w:val="left" w:pos="746"/>
        </w:tabs>
        <w:ind w:left="26" w:firstLine="397"/>
        <w:jc w:val="lowKashida"/>
        <w:rPr>
          <w:rFonts w:cs="Traditional Arabic"/>
          <w:sz w:val="36"/>
          <w:szCs w:val="36"/>
          <w:rtl/>
        </w:rPr>
      </w:pPr>
      <w:r w:rsidRPr="00B346B5">
        <w:rPr>
          <w:rFonts w:cs="Traditional Arabic"/>
          <w:sz w:val="36"/>
          <w:szCs w:val="36"/>
          <w:rtl/>
        </w:rPr>
        <w:t xml:space="preserve">وفهرس الأديان والفرق والمذاهب، </w:t>
      </w:r>
      <w:r w:rsidRPr="00B346B5">
        <w:rPr>
          <w:rFonts w:cs="Traditional Arabic" w:hint="cs"/>
          <w:sz w:val="36"/>
          <w:szCs w:val="36"/>
          <w:rtl/>
        </w:rPr>
        <w:t>وفهرس الأمم</w:t>
      </w:r>
      <w:r w:rsidRPr="00B346B5">
        <w:rPr>
          <w:rFonts w:cs="Traditional Arabic"/>
          <w:sz w:val="36"/>
          <w:szCs w:val="36"/>
          <w:rtl/>
        </w:rPr>
        <w:t xml:space="preserve"> والشعوب والقبائل،</w:t>
      </w:r>
      <w:r w:rsidRPr="00B346B5">
        <w:rPr>
          <w:rFonts w:cs="Traditional Arabic" w:hint="cs"/>
          <w:sz w:val="36"/>
          <w:szCs w:val="36"/>
          <w:rtl/>
        </w:rPr>
        <w:t xml:space="preserve"> ت</w:t>
      </w:r>
      <w:r w:rsidRPr="00B346B5">
        <w:rPr>
          <w:rFonts w:cs="Traditional Arabic"/>
          <w:sz w:val="36"/>
          <w:szCs w:val="36"/>
          <w:rtl/>
        </w:rPr>
        <w:t>ثبت مصطلحاتها كما هي، فيكتب (الإسلام) وليس (دين الإسلام)</w:t>
      </w:r>
      <w:r w:rsidRPr="00B346B5">
        <w:rPr>
          <w:rFonts w:cs="Traditional Arabic" w:hint="cs"/>
          <w:sz w:val="36"/>
          <w:szCs w:val="36"/>
          <w:rtl/>
        </w:rPr>
        <w:t>، و</w:t>
      </w:r>
      <w:r w:rsidRPr="00B346B5">
        <w:rPr>
          <w:rFonts w:cs="Traditional Arabic"/>
          <w:sz w:val="36"/>
          <w:szCs w:val="36"/>
          <w:rtl/>
        </w:rPr>
        <w:t xml:space="preserve">يقال: حرب (قبيلة)، </w:t>
      </w:r>
      <w:r w:rsidRPr="00B346B5">
        <w:rPr>
          <w:rFonts w:cs="Traditional Arabic" w:hint="cs"/>
          <w:sz w:val="36"/>
          <w:szCs w:val="36"/>
          <w:rtl/>
        </w:rPr>
        <w:t xml:space="preserve">ولا يكتب (قبيلة </w:t>
      </w:r>
      <w:proofErr w:type="gramStart"/>
      <w:r w:rsidRPr="00B346B5">
        <w:rPr>
          <w:rFonts w:cs="Traditional Arabic" w:hint="cs"/>
          <w:sz w:val="36"/>
          <w:szCs w:val="36"/>
          <w:rtl/>
        </w:rPr>
        <w:t>حرب)...</w:t>
      </w:r>
      <w:proofErr w:type="gramEnd"/>
    </w:p>
    <w:p w14:paraId="29DB7AED" w14:textId="77777777" w:rsidR="00EE316F" w:rsidRPr="00B346B5" w:rsidRDefault="00EE316F" w:rsidP="00EE316F">
      <w:pPr>
        <w:tabs>
          <w:tab w:val="left" w:pos="206"/>
          <w:tab w:val="left" w:pos="386"/>
          <w:tab w:val="left" w:pos="746"/>
        </w:tabs>
        <w:ind w:left="26" w:firstLine="397"/>
        <w:jc w:val="lowKashida"/>
        <w:rPr>
          <w:rFonts w:cs="Traditional Arabic"/>
          <w:sz w:val="36"/>
          <w:szCs w:val="36"/>
          <w:rtl/>
        </w:rPr>
      </w:pPr>
      <w:r w:rsidRPr="00B346B5">
        <w:rPr>
          <w:rFonts w:cs="Traditional Arabic"/>
          <w:sz w:val="36"/>
          <w:szCs w:val="36"/>
          <w:rtl/>
        </w:rPr>
        <w:t xml:space="preserve">والطرق الصوفية وما إليها تدخل بأسمائها مباشرة، ثم تبيَّن بين قوسين، مثل: </w:t>
      </w:r>
      <w:proofErr w:type="spellStart"/>
      <w:r w:rsidRPr="00B346B5">
        <w:rPr>
          <w:rFonts w:cs="Traditional Arabic"/>
          <w:sz w:val="36"/>
          <w:szCs w:val="36"/>
          <w:rtl/>
        </w:rPr>
        <w:t>النقشبندية</w:t>
      </w:r>
      <w:proofErr w:type="spellEnd"/>
      <w:r w:rsidRPr="00B346B5">
        <w:rPr>
          <w:rFonts w:cs="Traditional Arabic"/>
          <w:sz w:val="36"/>
          <w:szCs w:val="36"/>
          <w:rtl/>
        </w:rPr>
        <w:t xml:space="preserve"> (طريقة صوفية)</w:t>
      </w:r>
      <w:r w:rsidRPr="00B346B5">
        <w:rPr>
          <w:rFonts w:cs="Traditional Arabic" w:hint="cs"/>
          <w:sz w:val="36"/>
          <w:szCs w:val="36"/>
          <w:rtl/>
        </w:rPr>
        <w:t>.</w:t>
      </w:r>
    </w:p>
    <w:p w14:paraId="64079C3B" w14:textId="77777777" w:rsidR="00EE316F" w:rsidRPr="00B346B5" w:rsidRDefault="00EE316F" w:rsidP="00EE316F">
      <w:pPr>
        <w:tabs>
          <w:tab w:val="left" w:pos="206"/>
          <w:tab w:val="left" w:pos="386"/>
          <w:tab w:val="left" w:pos="746"/>
        </w:tabs>
        <w:ind w:left="26" w:firstLine="397"/>
        <w:jc w:val="lowKashida"/>
        <w:rPr>
          <w:rFonts w:cs="Traditional Arabic"/>
          <w:sz w:val="36"/>
          <w:szCs w:val="36"/>
          <w:rtl/>
        </w:rPr>
      </w:pPr>
      <w:r w:rsidRPr="00B346B5">
        <w:rPr>
          <w:rFonts w:cs="Traditional Arabic"/>
          <w:sz w:val="36"/>
          <w:szCs w:val="36"/>
          <w:rtl/>
        </w:rPr>
        <w:t>وفهرس الأماكن واضح</w:t>
      </w:r>
      <w:r w:rsidRPr="00B346B5">
        <w:rPr>
          <w:rFonts w:cs="Traditional Arabic" w:hint="cs"/>
          <w:sz w:val="36"/>
          <w:szCs w:val="36"/>
          <w:rtl/>
        </w:rPr>
        <w:t>،</w:t>
      </w:r>
      <w:r w:rsidRPr="00B346B5">
        <w:rPr>
          <w:rFonts w:cs="Traditional Arabic"/>
          <w:sz w:val="36"/>
          <w:szCs w:val="36"/>
          <w:rtl/>
        </w:rPr>
        <w:t xml:space="preserve"> إذا كانت المسميات واضحة، وتعمل الإحالات اللازمة عند أي تشابه أو إشكال، فالقدس يسمى أيضاً بيت المقدس، والأخير هو المستعمل في كتب السلف، لكن القارئ المعاصر يبحث عن هذا المكان في حرف القاف وليس الباء، </w:t>
      </w:r>
      <w:r w:rsidRPr="00B346B5">
        <w:rPr>
          <w:rFonts w:cs="Traditional Arabic" w:hint="cs"/>
          <w:sz w:val="36"/>
          <w:szCs w:val="36"/>
          <w:rtl/>
        </w:rPr>
        <w:t>وم</w:t>
      </w:r>
      <w:r w:rsidRPr="00B346B5">
        <w:rPr>
          <w:rFonts w:cs="Traditional Arabic"/>
          <w:sz w:val="36"/>
          <w:szCs w:val="36"/>
          <w:rtl/>
        </w:rPr>
        <w:t>ا على المفهرس إلا أن ي</w:t>
      </w:r>
      <w:r w:rsidRPr="00B346B5">
        <w:rPr>
          <w:rFonts w:cs="Traditional Arabic" w:hint="cs"/>
          <w:sz w:val="36"/>
          <w:szCs w:val="36"/>
          <w:rtl/>
        </w:rPr>
        <w:t>ع</w:t>
      </w:r>
      <w:r w:rsidRPr="00B346B5">
        <w:rPr>
          <w:rFonts w:cs="Traditional Arabic"/>
          <w:sz w:val="36"/>
          <w:szCs w:val="36"/>
          <w:rtl/>
        </w:rPr>
        <w:t>مل إحالة، فيكتب في حرف الباء: بيت المقدس</w:t>
      </w:r>
      <w:r w:rsidRPr="00B346B5">
        <w:rPr>
          <w:rFonts w:cs="Traditional Arabic" w:hint="cs"/>
          <w:sz w:val="36"/>
          <w:szCs w:val="36"/>
          <w:rtl/>
        </w:rPr>
        <w:t xml:space="preserve"> </w:t>
      </w:r>
      <w:r w:rsidRPr="00B346B5">
        <w:rPr>
          <w:rFonts w:cs="Traditional Arabic"/>
          <w:sz w:val="36"/>
          <w:szCs w:val="36"/>
          <w:rtl/>
        </w:rPr>
        <w:t>= القدس.</w:t>
      </w:r>
    </w:p>
    <w:p w14:paraId="13015DE0" w14:textId="77777777" w:rsidR="00EE316F" w:rsidRPr="00B346B5" w:rsidRDefault="00EE316F" w:rsidP="00EE316F">
      <w:pPr>
        <w:tabs>
          <w:tab w:val="left" w:pos="206"/>
          <w:tab w:val="left" w:pos="386"/>
          <w:tab w:val="left" w:pos="746"/>
        </w:tabs>
        <w:ind w:left="26" w:firstLine="397"/>
        <w:jc w:val="lowKashida"/>
        <w:rPr>
          <w:rFonts w:cs="Traditional Arabic"/>
          <w:sz w:val="36"/>
          <w:szCs w:val="36"/>
          <w:rtl/>
        </w:rPr>
      </w:pPr>
      <w:r w:rsidRPr="00B346B5">
        <w:rPr>
          <w:rFonts w:cs="Traditional Arabic"/>
          <w:sz w:val="36"/>
          <w:szCs w:val="36"/>
          <w:rtl/>
        </w:rPr>
        <w:t>وهكذا يكون</w:t>
      </w:r>
      <w:r w:rsidRPr="00B346B5">
        <w:rPr>
          <w:rFonts w:cs="Traditional Arabic" w:hint="cs"/>
          <w:sz w:val="36"/>
          <w:szCs w:val="36"/>
          <w:rtl/>
        </w:rPr>
        <w:t xml:space="preserve"> الأمر</w:t>
      </w:r>
      <w:r w:rsidRPr="00B346B5">
        <w:rPr>
          <w:rFonts w:cs="Traditional Arabic"/>
          <w:sz w:val="36"/>
          <w:szCs w:val="36"/>
          <w:rtl/>
        </w:rPr>
        <w:t xml:space="preserve"> في عامة الفهارس، فيقال مثلاً: </w:t>
      </w:r>
      <w:proofErr w:type="spellStart"/>
      <w:r w:rsidRPr="00B346B5">
        <w:rPr>
          <w:rFonts w:cs="Traditional Arabic"/>
          <w:sz w:val="36"/>
          <w:szCs w:val="36"/>
          <w:rtl/>
        </w:rPr>
        <w:t>التجانية</w:t>
      </w:r>
      <w:proofErr w:type="spellEnd"/>
      <w:r w:rsidRPr="00B346B5">
        <w:rPr>
          <w:rFonts w:cs="Traditional Arabic" w:hint="cs"/>
          <w:sz w:val="36"/>
          <w:szCs w:val="36"/>
          <w:rtl/>
        </w:rPr>
        <w:t xml:space="preserve"> </w:t>
      </w:r>
      <w:r w:rsidRPr="00B346B5">
        <w:rPr>
          <w:rFonts w:cs="Traditional Arabic"/>
          <w:sz w:val="36"/>
          <w:szCs w:val="36"/>
          <w:rtl/>
        </w:rPr>
        <w:t>= التيجانية، أو العكس، فكلاهما وارد.</w:t>
      </w:r>
    </w:p>
    <w:p w14:paraId="367B1711" w14:textId="77777777" w:rsidR="00EE316F" w:rsidRPr="00B346B5" w:rsidRDefault="00EE316F" w:rsidP="00EE316F">
      <w:pPr>
        <w:tabs>
          <w:tab w:val="left" w:pos="206"/>
          <w:tab w:val="left" w:pos="386"/>
          <w:tab w:val="left" w:pos="746"/>
        </w:tabs>
        <w:ind w:left="26" w:firstLine="397"/>
        <w:jc w:val="lowKashida"/>
        <w:rPr>
          <w:rFonts w:cs="Traditional Arabic"/>
          <w:sz w:val="36"/>
          <w:szCs w:val="36"/>
          <w:rtl/>
        </w:rPr>
      </w:pPr>
      <w:r w:rsidRPr="00B346B5">
        <w:rPr>
          <w:rFonts w:cs="Traditional Arabic"/>
          <w:sz w:val="36"/>
          <w:szCs w:val="36"/>
          <w:rtl/>
        </w:rPr>
        <w:lastRenderedPageBreak/>
        <w:t>لكن يرد هنا إشكال في الجبال والأنهار، فهل يذكر قبلها صفة (جبل) و(نهر)، فيقال (نهر الفرات) أو (الفرات)</w:t>
      </w:r>
      <w:r w:rsidRPr="00B346B5">
        <w:rPr>
          <w:rFonts w:cs="Traditional Arabic" w:hint="cs"/>
          <w:sz w:val="36"/>
          <w:szCs w:val="36"/>
          <w:rtl/>
        </w:rPr>
        <w:t>؟</w:t>
      </w:r>
    </w:p>
    <w:p w14:paraId="2B30C5F6" w14:textId="77777777" w:rsidR="00EE316F" w:rsidRPr="00B346B5" w:rsidRDefault="00EE316F" w:rsidP="00EE316F">
      <w:pPr>
        <w:tabs>
          <w:tab w:val="left" w:pos="206"/>
          <w:tab w:val="left" w:pos="386"/>
          <w:tab w:val="left" w:pos="746"/>
        </w:tabs>
        <w:ind w:left="26" w:firstLine="397"/>
        <w:jc w:val="lowKashida"/>
        <w:rPr>
          <w:rFonts w:cs="Traditional Arabic"/>
          <w:sz w:val="36"/>
          <w:szCs w:val="36"/>
          <w:rtl/>
        </w:rPr>
      </w:pPr>
      <w:r w:rsidRPr="00B346B5">
        <w:rPr>
          <w:rFonts w:cs="Traditional Arabic"/>
          <w:sz w:val="36"/>
          <w:szCs w:val="36"/>
          <w:rtl/>
        </w:rPr>
        <w:t>إن اتباع النهج السابق أفضل، مع الإيضاح، فيقال: دجلة (نهر)، و: الجودي (جبل). وهكذا.</w:t>
      </w:r>
      <w:r w:rsidRPr="00B346B5">
        <w:rPr>
          <w:rFonts w:cs="Traditional Arabic" w:hint="cs"/>
          <w:sz w:val="36"/>
          <w:szCs w:val="36"/>
          <w:rtl/>
        </w:rPr>
        <w:t>.. وخاصة أن لها فهرسًا مسمى باسمها، فيعرف أن المقصود بها النهر والجبل.</w:t>
      </w:r>
    </w:p>
    <w:p w14:paraId="09273F98" w14:textId="77777777" w:rsidR="00EE316F" w:rsidRPr="00B346B5" w:rsidRDefault="00EE316F" w:rsidP="00EE316F">
      <w:pPr>
        <w:ind w:firstLine="397"/>
        <w:jc w:val="center"/>
        <w:rPr>
          <w:rFonts w:cs="Traditional Arabic"/>
          <w:sz w:val="36"/>
          <w:szCs w:val="36"/>
          <w:rtl/>
        </w:rPr>
      </w:pPr>
    </w:p>
    <w:p w14:paraId="41BF59CC" w14:textId="77777777" w:rsidR="00EE316F" w:rsidRPr="00B346B5" w:rsidRDefault="00EE316F" w:rsidP="00EE316F">
      <w:pPr>
        <w:tabs>
          <w:tab w:val="left" w:pos="206"/>
          <w:tab w:val="left" w:pos="386"/>
          <w:tab w:val="left" w:pos="746"/>
        </w:tabs>
        <w:ind w:left="26" w:firstLine="397"/>
        <w:jc w:val="center"/>
        <w:rPr>
          <w:rFonts w:cs="Traditional Arabic"/>
          <w:b/>
          <w:bCs/>
          <w:color w:val="FF0000"/>
          <w:sz w:val="36"/>
          <w:szCs w:val="36"/>
          <w:rtl/>
        </w:rPr>
      </w:pPr>
      <w:r w:rsidRPr="00B346B5">
        <w:rPr>
          <w:rFonts w:cs="Traditional Arabic" w:hint="cs"/>
          <w:b/>
          <w:bCs/>
          <w:color w:val="FF0000"/>
          <w:sz w:val="36"/>
          <w:szCs w:val="36"/>
          <w:rtl/>
        </w:rPr>
        <w:t>بيانات النشر</w:t>
      </w:r>
    </w:p>
    <w:p w14:paraId="64E4CE0F" w14:textId="77777777" w:rsidR="00EE316F" w:rsidRPr="00B346B5" w:rsidRDefault="00EE316F" w:rsidP="00EE316F">
      <w:pPr>
        <w:tabs>
          <w:tab w:val="left" w:pos="206"/>
          <w:tab w:val="left" w:pos="386"/>
          <w:tab w:val="left" w:pos="746"/>
        </w:tabs>
        <w:ind w:left="26" w:firstLine="397"/>
        <w:jc w:val="center"/>
        <w:rPr>
          <w:rFonts w:cs="Traditional Arabic"/>
          <w:b/>
          <w:bCs/>
          <w:color w:val="FF0000"/>
          <w:sz w:val="36"/>
          <w:szCs w:val="36"/>
          <w:rtl/>
        </w:rPr>
      </w:pPr>
    </w:p>
    <w:p w14:paraId="38C20551" w14:textId="77777777" w:rsidR="00EE316F" w:rsidRPr="00B346B5" w:rsidRDefault="00EE316F" w:rsidP="00EE316F">
      <w:pPr>
        <w:tabs>
          <w:tab w:val="left" w:pos="206"/>
          <w:tab w:val="left" w:pos="386"/>
          <w:tab w:val="left" w:pos="746"/>
        </w:tabs>
        <w:ind w:left="26" w:firstLine="397"/>
        <w:jc w:val="lowKashida"/>
        <w:rPr>
          <w:rFonts w:cs="Traditional Arabic"/>
          <w:sz w:val="36"/>
          <w:szCs w:val="36"/>
          <w:rtl/>
        </w:rPr>
      </w:pPr>
      <w:r w:rsidRPr="00B346B5">
        <w:rPr>
          <w:rFonts w:cs="Traditional Arabic" w:hint="cs"/>
          <w:sz w:val="36"/>
          <w:szCs w:val="36"/>
          <w:rtl/>
        </w:rPr>
        <w:t>من عيوب الكتاب الظاهرة، أعني الشكلية أو الوصفية، وهو ما يتعلق ببيانات النشر، لا بالموضوع، أن تكون ناقصة، أو شبه معدومة.</w:t>
      </w:r>
    </w:p>
    <w:p w14:paraId="0652D589" w14:textId="77777777" w:rsidR="00EE316F" w:rsidRPr="00B346B5" w:rsidRDefault="00EE316F" w:rsidP="00EE316F">
      <w:pPr>
        <w:tabs>
          <w:tab w:val="left" w:pos="206"/>
          <w:tab w:val="left" w:pos="386"/>
          <w:tab w:val="left" w:pos="746"/>
        </w:tabs>
        <w:ind w:left="26" w:firstLine="397"/>
        <w:jc w:val="lowKashida"/>
        <w:rPr>
          <w:rFonts w:cs="Traditional Arabic"/>
          <w:sz w:val="36"/>
          <w:szCs w:val="36"/>
          <w:rtl/>
        </w:rPr>
      </w:pPr>
      <w:r w:rsidRPr="00B346B5">
        <w:rPr>
          <w:rFonts w:cs="Traditional Arabic" w:hint="cs"/>
          <w:sz w:val="36"/>
          <w:szCs w:val="36"/>
          <w:rtl/>
        </w:rPr>
        <w:t>وأساسياتها هي: العنوان، المؤلف، الطبعة، مكان النشر، الناشر، سنة النشر، ترتيب الصفحات.</w:t>
      </w:r>
    </w:p>
    <w:p w14:paraId="32D6ABD5" w14:textId="77777777" w:rsidR="00EE316F" w:rsidRPr="00B346B5" w:rsidRDefault="00EE316F" w:rsidP="00EE316F">
      <w:pPr>
        <w:tabs>
          <w:tab w:val="left" w:pos="206"/>
          <w:tab w:val="left" w:pos="386"/>
          <w:tab w:val="left" w:pos="746"/>
        </w:tabs>
        <w:ind w:left="26" w:firstLine="397"/>
        <w:jc w:val="lowKashida"/>
        <w:rPr>
          <w:rFonts w:cs="Traditional Arabic"/>
          <w:sz w:val="36"/>
          <w:szCs w:val="36"/>
          <w:rtl/>
        </w:rPr>
      </w:pPr>
      <w:r w:rsidRPr="00B346B5">
        <w:rPr>
          <w:rFonts w:cs="Traditional Arabic" w:hint="cs"/>
          <w:b/>
          <w:bCs/>
          <w:sz w:val="36"/>
          <w:szCs w:val="36"/>
          <w:rtl/>
        </w:rPr>
        <w:t>-</w:t>
      </w:r>
      <w:r w:rsidRPr="00B346B5">
        <w:rPr>
          <w:rFonts w:cs="Traditional Arabic" w:hint="cs"/>
          <w:sz w:val="36"/>
          <w:szCs w:val="36"/>
          <w:rtl/>
        </w:rPr>
        <w:t xml:space="preserve"> ومشكلة الكتاب العربي عقَّدت المفهرس وعمله في بعضها، وليس القصد هنا شرح عمل مكتبي متخصص، ولكن التوجه هو إلى الناشر فيما يتعلق بالعنوان، الذي ينبغي أن يكون واضحاً كتابياً، وسليماً لغوياً، وموحداً في غلافه وصفحة عنوانه من الداخل، فهناك من يضع فوق العنوان عبارة قصيرة يحار فيها المرء بين أن تكون أول العنوان، يعني جزءاً منه، أو أنه عنوان سلسلة، أو هو كلام للتوضيح والبيان فقط؟ وقد تكون هذه العبارة بخط صغير على الغلاف، وأكبر من العنوان في الداخل، فيزداد المرء حيرة! </w:t>
      </w:r>
    </w:p>
    <w:p w14:paraId="708AD3A8" w14:textId="77777777" w:rsidR="00EE316F" w:rsidRPr="00B346B5" w:rsidRDefault="00EE316F" w:rsidP="00EE316F">
      <w:pPr>
        <w:tabs>
          <w:tab w:val="left" w:pos="206"/>
          <w:tab w:val="left" w:pos="386"/>
          <w:tab w:val="left" w:pos="746"/>
        </w:tabs>
        <w:ind w:left="26" w:firstLine="397"/>
        <w:jc w:val="lowKashida"/>
        <w:rPr>
          <w:rFonts w:cs="Traditional Arabic"/>
          <w:sz w:val="36"/>
          <w:szCs w:val="36"/>
          <w:rtl/>
        </w:rPr>
      </w:pPr>
      <w:r w:rsidRPr="00B346B5">
        <w:rPr>
          <w:rFonts w:cs="Traditional Arabic" w:hint="cs"/>
          <w:sz w:val="36"/>
          <w:szCs w:val="36"/>
          <w:rtl/>
        </w:rPr>
        <w:t>- والسلسلة قد تختلف في كلمة أو كلمتين بين كتاب وآخر، ولا يكتب على بعضها.</w:t>
      </w:r>
    </w:p>
    <w:p w14:paraId="18E6C699" w14:textId="77777777" w:rsidR="00EE316F" w:rsidRPr="00B346B5" w:rsidRDefault="00EE316F" w:rsidP="00EE316F">
      <w:pPr>
        <w:tabs>
          <w:tab w:val="left" w:pos="206"/>
          <w:tab w:val="left" w:pos="386"/>
          <w:tab w:val="left" w:pos="746"/>
          <w:tab w:val="num" w:pos="1020"/>
        </w:tabs>
        <w:ind w:left="26"/>
        <w:jc w:val="lowKashida"/>
        <w:rPr>
          <w:rFonts w:cs="Traditional Arabic"/>
          <w:sz w:val="36"/>
          <w:szCs w:val="36"/>
        </w:rPr>
      </w:pPr>
      <w:r w:rsidRPr="00B346B5">
        <w:rPr>
          <w:rFonts w:cs="Traditional Arabic" w:hint="cs"/>
          <w:sz w:val="36"/>
          <w:szCs w:val="36"/>
          <w:rtl/>
        </w:rPr>
        <w:lastRenderedPageBreak/>
        <w:t>-  واسم المؤلف قد يأتي ثنائياً مرة وثلاثياً أخرى، وسداسياً غير مرة، فقد يكتفى باسمه وشهرته، أو باسمه واسم أبيه ونسبته، أو بالثلاثة مع اسم الأسرة ثم الفخذ فالقبيلة، وقد يؤدي النقص فيه إلى الخلط بأسماء آخرين، فقد كثرت الأسماء المتشابهة وتداخلت.</w:t>
      </w:r>
    </w:p>
    <w:p w14:paraId="685DAB14" w14:textId="77777777" w:rsidR="00EE316F" w:rsidRPr="00B346B5" w:rsidRDefault="00EE316F" w:rsidP="00EE316F">
      <w:pPr>
        <w:tabs>
          <w:tab w:val="left" w:pos="206"/>
          <w:tab w:val="left" w:pos="386"/>
          <w:tab w:val="left" w:pos="746"/>
        </w:tabs>
        <w:ind w:left="26" w:firstLine="397"/>
        <w:jc w:val="lowKashida"/>
        <w:rPr>
          <w:rFonts w:cs="Traditional Arabic"/>
          <w:sz w:val="36"/>
          <w:szCs w:val="36"/>
          <w:rtl/>
        </w:rPr>
      </w:pPr>
      <w:r w:rsidRPr="00B346B5">
        <w:rPr>
          <w:rFonts w:cs="Traditional Arabic" w:hint="cs"/>
          <w:sz w:val="36"/>
          <w:szCs w:val="36"/>
          <w:rtl/>
        </w:rPr>
        <w:t>- ومكان النشر مهم، وقد رأيت كتباً كثيرة يوضع فيها اسم الشارع ورقم المكتب والهاتف، دون اسم المدينة، وأكثر ما يكون هذا في القاهرة! وقد درج ناشر على نشر جميع كتبه (بالمئات) دون أن يضع عليها اسم المدينة التي هو فيها (غير القاهرة)، فرأيته مرة وأبديت له هذه الملاحظة، فقال: وما لزومه؟ كتبي لا تخرج من المدينة، والناس هنا يعرفونها؟!</w:t>
      </w:r>
    </w:p>
    <w:p w14:paraId="6C7913C0" w14:textId="77777777" w:rsidR="00EE316F" w:rsidRPr="00B346B5" w:rsidRDefault="00EE316F" w:rsidP="00EE316F">
      <w:pPr>
        <w:tabs>
          <w:tab w:val="left" w:pos="206"/>
          <w:tab w:val="left" w:pos="386"/>
          <w:tab w:val="left" w:pos="746"/>
        </w:tabs>
        <w:ind w:left="26" w:firstLine="397"/>
        <w:jc w:val="lowKashida"/>
        <w:rPr>
          <w:rFonts w:cs="Traditional Arabic"/>
          <w:sz w:val="36"/>
          <w:szCs w:val="36"/>
          <w:rtl/>
        </w:rPr>
      </w:pPr>
      <w:r w:rsidRPr="00B346B5">
        <w:rPr>
          <w:rFonts w:cs="Traditional Arabic" w:hint="cs"/>
          <w:sz w:val="36"/>
          <w:szCs w:val="36"/>
          <w:rtl/>
        </w:rPr>
        <w:t>وهذا فهم قاصر منه، وكأن الكتاب ابن يومه، وأن الذي يشتريه لا يخرج به، أو أنه لا يباع في مدن أخرى من البلد؟ ولكنه سوء إدارة وقلة اهتمام وقصر نظر لا يليق بناشر مثقف.</w:t>
      </w:r>
    </w:p>
    <w:p w14:paraId="7BF7A5C2" w14:textId="77777777" w:rsidR="00EE316F" w:rsidRPr="00B346B5" w:rsidRDefault="00EE316F" w:rsidP="00EE316F">
      <w:pPr>
        <w:tabs>
          <w:tab w:val="left" w:pos="206"/>
          <w:tab w:val="left" w:pos="386"/>
          <w:tab w:val="left" w:pos="746"/>
        </w:tabs>
        <w:ind w:left="26"/>
        <w:jc w:val="lowKashida"/>
        <w:rPr>
          <w:rFonts w:cs="Traditional Arabic"/>
          <w:sz w:val="36"/>
          <w:szCs w:val="36"/>
          <w:rtl/>
        </w:rPr>
      </w:pPr>
      <w:r w:rsidRPr="00B346B5">
        <w:rPr>
          <w:rFonts w:cs="Traditional Arabic" w:hint="cs"/>
          <w:sz w:val="36"/>
          <w:szCs w:val="36"/>
          <w:rtl/>
        </w:rPr>
        <w:t>- أما الناشر فحريص جداً على ذكر اسمه على الكتاب، وإن تأرجح ذلك أحياناً بين الغلاف وصفحة العنوان. لكن الأمر يختلف إذا كان المؤلف هو الناشر، فإنه قد لا يبين ذلك، ولا يكتب عبارة (حقوق الطبع محفوظة للمؤلف)، ولا يذكر بلده، ولا عنواناً يطلب منه الكتاب، وهو بهذا يضيع أو يكاد.</w:t>
      </w:r>
    </w:p>
    <w:p w14:paraId="669EEACD" w14:textId="77777777" w:rsidR="00EE316F" w:rsidRPr="00B346B5" w:rsidRDefault="00EE316F" w:rsidP="00EE316F">
      <w:pPr>
        <w:tabs>
          <w:tab w:val="left" w:pos="206"/>
          <w:tab w:val="left" w:pos="386"/>
          <w:tab w:val="left" w:pos="746"/>
        </w:tabs>
        <w:ind w:left="26"/>
        <w:jc w:val="lowKashida"/>
        <w:rPr>
          <w:rFonts w:cs="Traditional Arabic"/>
          <w:sz w:val="36"/>
          <w:szCs w:val="36"/>
        </w:rPr>
      </w:pPr>
      <w:r w:rsidRPr="00B346B5">
        <w:rPr>
          <w:rFonts w:cs="Traditional Arabic" w:hint="cs"/>
          <w:sz w:val="36"/>
          <w:szCs w:val="36"/>
          <w:rtl/>
        </w:rPr>
        <w:t xml:space="preserve">- ونأتي إلى سنة النشر، التي هي قصة مؤلمة حقاً، ففي كل الدول العربية يصدر الكتاب بذكر السنة الميلادية وحدها في الغالب، ما عدا بلاد الحرمين، وحتى دون النشر الإسلامية في مصر إلى وقت قريب كانت تكتفي بإيراد سنة الإيداع على كتبها، والمعتبر في الإيداع هو الحساب الميلادي </w:t>
      </w:r>
      <w:r w:rsidRPr="00B346B5">
        <w:rPr>
          <w:rFonts w:cs="Traditional Arabic"/>
          <w:sz w:val="36"/>
          <w:szCs w:val="36"/>
          <w:rtl/>
        </w:rPr>
        <w:t>–</w:t>
      </w:r>
      <w:r w:rsidRPr="00B346B5">
        <w:rPr>
          <w:rFonts w:cs="Traditional Arabic" w:hint="cs"/>
          <w:sz w:val="36"/>
          <w:szCs w:val="36"/>
          <w:rtl/>
        </w:rPr>
        <w:t>مع الأسف- ومنذ سنوات قليلة فقط اهتمت بعض دور النشر بذكر السنة الهجرية، وهي دور نشر إسلامية، وليس ذلك في كل مرة، بل أحياناً يخطؤون في ذكر السنة الهجرية ويصيبون في الميلادية، لأن الأخيرة صارت هي الأصل والأساس في المجتمع المصري!</w:t>
      </w:r>
    </w:p>
    <w:p w14:paraId="79A2A6E4" w14:textId="77777777" w:rsidR="00EE316F" w:rsidRPr="00B346B5" w:rsidRDefault="00EE316F" w:rsidP="00EE316F">
      <w:pPr>
        <w:tabs>
          <w:tab w:val="left" w:pos="206"/>
          <w:tab w:val="left" w:pos="386"/>
          <w:tab w:val="left" w:pos="746"/>
        </w:tabs>
        <w:ind w:left="26" w:firstLine="397"/>
        <w:jc w:val="lowKashida"/>
        <w:rPr>
          <w:rFonts w:cs="Traditional Arabic"/>
          <w:sz w:val="36"/>
          <w:szCs w:val="36"/>
          <w:rtl/>
        </w:rPr>
      </w:pPr>
      <w:r w:rsidRPr="00B346B5">
        <w:rPr>
          <w:rFonts w:cs="Traditional Arabic" w:hint="cs"/>
          <w:sz w:val="36"/>
          <w:szCs w:val="36"/>
          <w:rtl/>
        </w:rPr>
        <w:lastRenderedPageBreak/>
        <w:t xml:space="preserve">والتعامل بالسنة الهجرية هو ما ينبغي أن يكون عليه المسلمون قاطبة، فهو تاريخهم الذي أرَّخ لهم خليفة </w:t>
      </w:r>
      <w:proofErr w:type="spellStart"/>
      <w:r w:rsidRPr="00B346B5">
        <w:rPr>
          <w:rFonts w:cs="Traditional Arabic" w:hint="cs"/>
          <w:sz w:val="36"/>
          <w:szCs w:val="36"/>
          <w:rtl/>
        </w:rPr>
        <w:t>خليفة</w:t>
      </w:r>
      <w:proofErr w:type="spellEnd"/>
      <w:r w:rsidRPr="00B346B5">
        <w:rPr>
          <w:rFonts w:cs="Traditional Arabic" w:hint="cs"/>
          <w:sz w:val="36"/>
          <w:szCs w:val="36"/>
          <w:rtl/>
        </w:rPr>
        <w:t xml:space="preserve"> رسول الله صلى الله عليه وسلم وثاني الخلفاء الراشدين الفاروق عمر رضي الله عنه، وهي سنة حسنة وحميدة، وسار عليها المسلمون في مئات سنيهم السابقة، حتى جاء هذا العصر فغُلبنا في أشياء كثيرة في بلادنا، وحتى تاريخنا، وصرنا نعتمد تاريخ النصارى في كلامنا وكتاباتنا وتواريخنا كلها، وقلَّما نلتفت إلى تاريخنا الحقيقي، وهو الهجري، وهو الصحيح تماماً بحساب القمر، وإنها لهزيمة علمية ودينية منكرة، فليت المسلمين تنبَّهوا إليها، وليت الدعاة والقادة في الحركات الإسلامية والصحفيين الإسلاميين والإعلاميين عامة أدركوا هذا الأمر، واعتمدوا تاريخهم، والناشرين كذلك، فإنهم قلب الإعلام وتاريخه الماضي والحاضر، ولا بأس أن يذكروا السنة الميلادية، ولكن الأهم والأساس والأول هو الهجرية، وتكون الميلادية تبعاً. والله الهادي.</w:t>
      </w:r>
    </w:p>
    <w:p w14:paraId="6FE972A9" w14:textId="77777777" w:rsidR="00EE316F" w:rsidRPr="00B346B5" w:rsidRDefault="00EE316F" w:rsidP="00EE316F">
      <w:pPr>
        <w:tabs>
          <w:tab w:val="left" w:pos="206"/>
          <w:tab w:val="left" w:pos="386"/>
          <w:tab w:val="left" w:pos="746"/>
        </w:tabs>
        <w:ind w:left="26" w:firstLine="397"/>
        <w:jc w:val="lowKashida"/>
        <w:rPr>
          <w:rFonts w:cs="Traditional Arabic"/>
          <w:sz w:val="36"/>
          <w:szCs w:val="36"/>
          <w:rtl/>
        </w:rPr>
      </w:pPr>
    </w:p>
    <w:p w14:paraId="69E0A4B8" w14:textId="77777777" w:rsidR="00EE316F" w:rsidRPr="00B346B5" w:rsidRDefault="00EE316F" w:rsidP="00EE316F">
      <w:pPr>
        <w:ind w:firstLine="397"/>
        <w:jc w:val="center"/>
        <w:rPr>
          <w:rFonts w:cs="Traditional Arabic"/>
          <w:b/>
          <w:bCs/>
          <w:color w:val="FF0000"/>
          <w:sz w:val="36"/>
          <w:szCs w:val="36"/>
          <w:rtl/>
        </w:rPr>
      </w:pPr>
      <w:r w:rsidRPr="00B346B5">
        <w:rPr>
          <w:rFonts w:cs="Traditional Arabic" w:hint="eastAsia"/>
          <w:b/>
          <w:bCs/>
          <w:color w:val="FF0000"/>
          <w:sz w:val="36"/>
          <w:szCs w:val="36"/>
          <w:rtl/>
        </w:rPr>
        <w:t>أخبار</w:t>
      </w:r>
      <w:r w:rsidRPr="00B346B5">
        <w:rPr>
          <w:rFonts w:cs="Traditional Arabic"/>
          <w:b/>
          <w:bCs/>
          <w:color w:val="FF0000"/>
          <w:sz w:val="36"/>
          <w:szCs w:val="36"/>
          <w:rtl/>
        </w:rPr>
        <w:t xml:space="preserve"> </w:t>
      </w:r>
      <w:r w:rsidRPr="00B346B5">
        <w:rPr>
          <w:rFonts w:cs="Traditional Arabic" w:hint="eastAsia"/>
          <w:b/>
          <w:bCs/>
          <w:color w:val="FF0000"/>
          <w:sz w:val="36"/>
          <w:szCs w:val="36"/>
          <w:rtl/>
        </w:rPr>
        <w:t>الكتب</w:t>
      </w:r>
    </w:p>
    <w:p w14:paraId="6A1C1343" w14:textId="77777777" w:rsidR="00EE316F" w:rsidRPr="00B346B5" w:rsidRDefault="00EE316F" w:rsidP="00EE316F">
      <w:pPr>
        <w:ind w:firstLine="397"/>
        <w:jc w:val="center"/>
        <w:rPr>
          <w:rFonts w:cs="Traditional Arabic"/>
          <w:b/>
          <w:bCs/>
          <w:color w:val="FF0000"/>
          <w:sz w:val="36"/>
          <w:szCs w:val="36"/>
          <w:rtl/>
        </w:rPr>
      </w:pPr>
    </w:p>
    <w:p w14:paraId="521BEB2C" w14:textId="77777777" w:rsidR="00EE316F" w:rsidRPr="00B346B5" w:rsidRDefault="00EE316F" w:rsidP="00EE316F">
      <w:pPr>
        <w:ind w:firstLine="397"/>
        <w:rPr>
          <w:rFonts w:cs="Traditional Arabic"/>
          <w:sz w:val="36"/>
          <w:szCs w:val="36"/>
          <w:rtl/>
        </w:rPr>
      </w:pPr>
      <w:r w:rsidRPr="00B346B5">
        <w:rPr>
          <w:rFonts w:cs="Traditional Arabic" w:hint="cs"/>
          <w:sz w:val="36"/>
          <w:szCs w:val="36"/>
          <w:rtl/>
        </w:rPr>
        <w:t xml:space="preserve">* </w:t>
      </w:r>
      <w:r w:rsidRPr="00B346B5">
        <w:rPr>
          <w:rFonts w:cs="Traditional Arabic" w:hint="eastAsia"/>
          <w:sz w:val="36"/>
          <w:szCs w:val="36"/>
          <w:rtl/>
        </w:rPr>
        <w:t>هناك</w:t>
      </w:r>
      <w:r w:rsidRPr="00B346B5">
        <w:rPr>
          <w:rFonts w:cs="Traditional Arabic"/>
          <w:sz w:val="36"/>
          <w:szCs w:val="36"/>
          <w:rtl/>
        </w:rPr>
        <w:t xml:space="preserve"> </w:t>
      </w:r>
      <w:r w:rsidRPr="00B346B5">
        <w:rPr>
          <w:rFonts w:cs="Traditional Arabic" w:hint="eastAsia"/>
          <w:sz w:val="36"/>
          <w:szCs w:val="36"/>
          <w:rtl/>
        </w:rPr>
        <w:t>رسالة</w:t>
      </w:r>
      <w:r w:rsidRPr="00B346B5">
        <w:rPr>
          <w:rFonts w:cs="Traditional Arabic"/>
          <w:sz w:val="36"/>
          <w:szCs w:val="36"/>
          <w:rtl/>
        </w:rPr>
        <w:t xml:space="preserve"> </w:t>
      </w:r>
      <w:r w:rsidRPr="00B346B5">
        <w:rPr>
          <w:rFonts w:cs="Traditional Arabic" w:hint="eastAsia"/>
          <w:sz w:val="36"/>
          <w:szCs w:val="36"/>
          <w:rtl/>
        </w:rPr>
        <w:t>نادرة</w:t>
      </w:r>
      <w:r w:rsidRPr="00B346B5">
        <w:rPr>
          <w:rFonts w:cs="Traditional Arabic"/>
          <w:sz w:val="36"/>
          <w:szCs w:val="36"/>
          <w:rtl/>
        </w:rPr>
        <w:t xml:space="preserve"> </w:t>
      </w:r>
      <w:r w:rsidRPr="00B346B5">
        <w:rPr>
          <w:rFonts w:cs="Traditional Arabic" w:hint="eastAsia"/>
          <w:sz w:val="36"/>
          <w:szCs w:val="36"/>
          <w:rtl/>
        </w:rPr>
        <w:t>في</w:t>
      </w:r>
      <w:r w:rsidRPr="00B346B5">
        <w:rPr>
          <w:rFonts w:cs="Traditional Arabic"/>
          <w:sz w:val="36"/>
          <w:szCs w:val="36"/>
          <w:rtl/>
        </w:rPr>
        <w:t xml:space="preserve"> </w:t>
      </w:r>
      <w:r w:rsidRPr="00B346B5">
        <w:rPr>
          <w:rFonts w:cs="Traditional Arabic" w:hint="eastAsia"/>
          <w:sz w:val="36"/>
          <w:szCs w:val="36"/>
          <w:rtl/>
        </w:rPr>
        <w:t>اللغة</w:t>
      </w:r>
      <w:r w:rsidRPr="00B346B5">
        <w:rPr>
          <w:rFonts w:cs="Traditional Arabic"/>
          <w:sz w:val="36"/>
          <w:szCs w:val="36"/>
          <w:rtl/>
        </w:rPr>
        <w:t xml:space="preserve"> </w:t>
      </w:r>
      <w:r w:rsidRPr="00B346B5">
        <w:rPr>
          <w:rFonts w:cs="Traditional Arabic" w:hint="eastAsia"/>
          <w:sz w:val="36"/>
          <w:szCs w:val="36"/>
          <w:rtl/>
        </w:rPr>
        <w:t>عنوانها</w:t>
      </w:r>
      <w:r w:rsidRPr="00B346B5">
        <w:rPr>
          <w:rFonts w:cs="Traditional Arabic"/>
          <w:sz w:val="36"/>
          <w:szCs w:val="36"/>
          <w:rtl/>
        </w:rPr>
        <w:t xml:space="preserve"> "</w:t>
      </w:r>
      <w:r w:rsidRPr="00B346B5">
        <w:rPr>
          <w:rFonts w:cs="Traditional Arabic" w:hint="eastAsia"/>
          <w:b/>
          <w:bCs/>
          <w:sz w:val="36"/>
          <w:szCs w:val="36"/>
          <w:rtl/>
        </w:rPr>
        <w:t>نزهة</w:t>
      </w:r>
      <w:r w:rsidRPr="00B346B5">
        <w:rPr>
          <w:rFonts w:cs="Traditional Arabic"/>
          <w:b/>
          <w:bCs/>
          <w:sz w:val="36"/>
          <w:szCs w:val="36"/>
          <w:rtl/>
        </w:rPr>
        <w:t xml:space="preserve"> </w:t>
      </w:r>
      <w:r w:rsidRPr="00B346B5">
        <w:rPr>
          <w:rFonts w:cs="Traditional Arabic" w:hint="eastAsia"/>
          <w:b/>
          <w:bCs/>
          <w:sz w:val="36"/>
          <w:szCs w:val="36"/>
          <w:rtl/>
        </w:rPr>
        <w:t>الطر</w:t>
      </w:r>
      <w:r w:rsidRPr="00B346B5">
        <w:rPr>
          <w:rFonts w:cs="Traditional Arabic" w:hint="cs"/>
          <w:b/>
          <w:bCs/>
          <w:sz w:val="36"/>
          <w:szCs w:val="36"/>
          <w:rtl/>
        </w:rPr>
        <w:t>ْ</w:t>
      </w:r>
      <w:r w:rsidRPr="00B346B5">
        <w:rPr>
          <w:rFonts w:cs="Traditional Arabic" w:hint="eastAsia"/>
          <w:b/>
          <w:bCs/>
          <w:sz w:val="36"/>
          <w:szCs w:val="36"/>
          <w:rtl/>
        </w:rPr>
        <w:t>ف</w:t>
      </w:r>
      <w:r w:rsidRPr="00B346B5">
        <w:rPr>
          <w:rFonts w:cs="Traditional Arabic"/>
          <w:b/>
          <w:bCs/>
          <w:sz w:val="36"/>
          <w:szCs w:val="36"/>
          <w:rtl/>
        </w:rPr>
        <w:t xml:space="preserve"> </w:t>
      </w:r>
      <w:r w:rsidRPr="00B346B5">
        <w:rPr>
          <w:rFonts w:cs="Traditional Arabic" w:hint="eastAsia"/>
          <w:b/>
          <w:bCs/>
          <w:sz w:val="36"/>
          <w:szCs w:val="36"/>
          <w:rtl/>
        </w:rPr>
        <w:t>في</w:t>
      </w:r>
      <w:r w:rsidRPr="00B346B5">
        <w:rPr>
          <w:rFonts w:cs="Traditional Arabic"/>
          <w:b/>
          <w:bCs/>
          <w:sz w:val="36"/>
          <w:szCs w:val="36"/>
          <w:rtl/>
        </w:rPr>
        <w:t xml:space="preserve"> </w:t>
      </w:r>
      <w:r w:rsidRPr="00B346B5">
        <w:rPr>
          <w:rFonts w:cs="Traditional Arabic" w:hint="eastAsia"/>
          <w:b/>
          <w:bCs/>
          <w:sz w:val="36"/>
          <w:szCs w:val="36"/>
          <w:rtl/>
        </w:rPr>
        <w:t>الأفعال</w:t>
      </w:r>
      <w:r w:rsidRPr="00B346B5">
        <w:rPr>
          <w:rFonts w:cs="Traditional Arabic"/>
          <w:b/>
          <w:bCs/>
          <w:sz w:val="36"/>
          <w:szCs w:val="36"/>
          <w:rtl/>
        </w:rPr>
        <w:t xml:space="preserve"> </w:t>
      </w:r>
      <w:r w:rsidRPr="00B346B5">
        <w:rPr>
          <w:rFonts w:cs="Traditional Arabic" w:hint="eastAsia"/>
          <w:b/>
          <w:bCs/>
          <w:sz w:val="36"/>
          <w:szCs w:val="36"/>
          <w:rtl/>
        </w:rPr>
        <w:t>التي</w:t>
      </w:r>
      <w:r w:rsidRPr="00B346B5">
        <w:rPr>
          <w:rFonts w:cs="Traditional Arabic"/>
          <w:b/>
          <w:bCs/>
          <w:sz w:val="36"/>
          <w:szCs w:val="36"/>
          <w:rtl/>
        </w:rPr>
        <w:t xml:space="preserve"> </w:t>
      </w:r>
      <w:r w:rsidRPr="00B346B5">
        <w:rPr>
          <w:rFonts w:cs="Traditional Arabic" w:hint="eastAsia"/>
          <w:b/>
          <w:bCs/>
          <w:sz w:val="36"/>
          <w:szCs w:val="36"/>
          <w:rtl/>
        </w:rPr>
        <w:t>جاءت</w:t>
      </w:r>
      <w:r w:rsidRPr="00B346B5">
        <w:rPr>
          <w:rFonts w:cs="Traditional Arabic"/>
          <w:b/>
          <w:bCs/>
          <w:sz w:val="36"/>
          <w:szCs w:val="36"/>
          <w:rtl/>
        </w:rPr>
        <w:t xml:space="preserve"> </w:t>
      </w:r>
      <w:r w:rsidRPr="00B346B5">
        <w:rPr>
          <w:rFonts w:cs="Traditional Arabic" w:hint="eastAsia"/>
          <w:b/>
          <w:bCs/>
          <w:sz w:val="36"/>
          <w:szCs w:val="36"/>
          <w:rtl/>
        </w:rPr>
        <w:t>على</w:t>
      </w:r>
      <w:r w:rsidRPr="00B346B5">
        <w:rPr>
          <w:rFonts w:cs="Traditional Arabic"/>
          <w:b/>
          <w:bCs/>
          <w:sz w:val="36"/>
          <w:szCs w:val="36"/>
          <w:rtl/>
        </w:rPr>
        <w:t xml:space="preserve"> </w:t>
      </w:r>
      <w:r w:rsidRPr="00B346B5">
        <w:rPr>
          <w:rFonts w:cs="Traditional Arabic" w:hint="eastAsia"/>
          <w:b/>
          <w:bCs/>
          <w:sz w:val="36"/>
          <w:szCs w:val="36"/>
          <w:rtl/>
        </w:rPr>
        <w:t>حرف</w:t>
      </w:r>
      <w:r w:rsidRPr="00B346B5">
        <w:rPr>
          <w:rFonts w:cs="Traditional Arabic"/>
          <w:sz w:val="36"/>
          <w:szCs w:val="36"/>
          <w:rtl/>
        </w:rPr>
        <w:t xml:space="preserve">" </w:t>
      </w:r>
      <w:r w:rsidRPr="00B346B5">
        <w:rPr>
          <w:rFonts w:cs="Traditional Arabic" w:hint="eastAsia"/>
          <w:sz w:val="36"/>
          <w:szCs w:val="36"/>
          <w:rtl/>
        </w:rPr>
        <w:t>لمؤلفها</w:t>
      </w:r>
      <w:r w:rsidRPr="00B346B5">
        <w:rPr>
          <w:rFonts w:cs="Traditional Arabic"/>
          <w:sz w:val="36"/>
          <w:szCs w:val="36"/>
          <w:rtl/>
        </w:rPr>
        <w:t xml:space="preserve"> </w:t>
      </w:r>
      <w:r w:rsidRPr="00B346B5">
        <w:rPr>
          <w:rFonts w:cs="Traditional Arabic" w:hint="eastAsia"/>
          <w:sz w:val="36"/>
          <w:szCs w:val="36"/>
          <w:rtl/>
        </w:rPr>
        <w:t>مصطفى</w:t>
      </w:r>
      <w:r w:rsidRPr="00B346B5">
        <w:rPr>
          <w:rFonts w:cs="Traditional Arabic"/>
          <w:sz w:val="36"/>
          <w:szCs w:val="36"/>
          <w:rtl/>
        </w:rPr>
        <w:t xml:space="preserve"> </w:t>
      </w:r>
      <w:r w:rsidRPr="00B346B5">
        <w:rPr>
          <w:rFonts w:cs="Traditional Arabic" w:hint="eastAsia"/>
          <w:sz w:val="36"/>
          <w:szCs w:val="36"/>
          <w:rtl/>
        </w:rPr>
        <w:t>بن</w:t>
      </w:r>
      <w:r w:rsidRPr="00B346B5">
        <w:rPr>
          <w:rFonts w:cs="Traditional Arabic"/>
          <w:sz w:val="36"/>
          <w:szCs w:val="36"/>
          <w:rtl/>
        </w:rPr>
        <w:t xml:space="preserve"> </w:t>
      </w:r>
      <w:proofErr w:type="gramStart"/>
      <w:r w:rsidRPr="00B346B5">
        <w:rPr>
          <w:rFonts w:cs="Traditional Arabic" w:hint="eastAsia"/>
          <w:sz w:val="36"/>
          <w:szCs w:val="36"/>
          <w:rtl/>
        </w:rPr>
        <w:t>عبدالكريم</w:t>
      </w:r>
      <w:proofErr w:type="gramEnd"/>
      <w:r w:rsidRPr="00B346B5">
        <w:rPr>
          <w:rFonts w:cs="Traditional Arabic"/>
          <w:sz w:val="36"/>
          <w:szCs w:val="36"/>
          <w:rtl/>
        </w:rPr>
        <w:t xml:space="preserve"> </w:t>
      </w:r>
      <w:r w:rsidRPr="00B346B5">
        <w:rPr>
          <w:rFonts w:cs="Traditional Arabic" w:hint="eastAsia"/>
          <w:sz w:val="36"/>
          <w:szCs w:val="36"/>
          <w:rtl/>
        </w:rPr>
        <w:t>البدري</w:t>
      </w:r>
      <w:r w:rsidRPr="00B346B5">
        <w:rPr>
          <w:rFonts w:cs="Traditional Arabic"/>
          <w:sz w:val="36"/>
          <w:szCs w:val="36"/>
          <w:rtl/>
        </w:rPr>
        <w:t xml:space="preserve"> </w:t>
      </w:r>
      <w:r w:rsidRPr="00B346B5">
        <w:rPr>
          <w:rFonts w:cs="Traditional Arabic" w:hint="eastAsia"/>
          <w:sz w:val="36"/>
          <w:szCs w:val="36"/>
          <w:rtl/>
        </w:rPr>
        <w:t>الدمياطي،</w:t>
      </w:r>
      <w:r w:rsidRPr="00B346B5">
        <w:rPr>
          <w:rFonts w:cs="Traditional Arabic"/>
          <w:sz w:val="36"/>
          <w:szCs w:val="36"/>
          <w:rtl/>
        </w:rPr>
        <w:t xml:space="preserve"> </w:t>
      </w:r>
      <w:r w:rsidRPr="00B346B5">
        <w:rPr>
          <w:rFonts w:cs="Traditional Arabic" w:hint="eastAsia"/>
          <w:sz w:val="36"/>
          <w:szCs w:val="36"/>
          <w:rtl/>
        </w:rPr>
        <w:t>المتوفى</w:t>
      </w:r>
      <w:r w:rsidRPr="00B346B5">
        <w:rPr>
          <w:rFonts w:cs="Traditional Arabic"/>
          <w:sz w:val="36"/>
          <w:szCs w:val="36"/>
          <w:rtl/>
        </w:rPr>
        <w:t xml:space="preserve"> </w:t>
      </w:r>
      <w:r w:rsidRPr="00B346B5">
        <w:rPr>
          <w:rFonts w:cs="Traditional Arabic" w:hint="eastAsia"/>
          <w:sz w:val="36"/>
          <w:szCs w:val="36"/>
          <w:rtl/>
        </w:rPr>
        <w:t>بعد</w:t>
      </w:r>
      <w:r w:rsidRPr="00B346B5">
        <w:rPr>
          <w:rFonts w:cs="Traditional Arabic"/>
          <w:sz w:val="36"/>
          <w:szCs w:val="36"/>
          <w:rtl/>
        </w:rPr>
        <w:t xml:space="preserve"> 129</w:t>
      </w:r>
      <w:r w:rsidRPr="00B346B5">
        <w:rPr>
          <w:rFonts w:cs="Traditional Arabic" w:hint="cs"/>
          <w:sz w:val="36"/>
          <w:szCs w:val="36"/>
          <w:rtl/>
        </w:rPr>
        <w:t>3</w:t>
      </w:r>
      <w:r w:rsidRPr="00B346B5">
        <w:rPr>
          <w:rFonts w:cs="Traditional Arabic" w:hint="eastAsia"/>
          <w:sz w:val="36"/>
          <w:szCs w:val="36"/>
          <w:rtl/>
        </w:rPr>
        <w:t>هـ،</w:t>
      </w:r>
      <w:r w:rsidRPr="00B346B5">
        <w:rPr>
          <w:rFonts w:cs="Traditional Arabic"/>
          <w:sz w:val="36"/>
          <w:szCs w:val="36"/>
          <w:rtl/>
        </w:rPr>
        <w:t xml:space="preserve"> </w:t>
      </w:r>
      <w:r w:rsidRPr="00B346B5">
        <w:rPr>
          <w:rFonts w:cs="Traditional Arabic" w:hint="eastAsia"/>
          <w:sz w:val="36"/>
          <w:szCs w:val="36"/>
          <w:rtl/>
        </w:rPr>
        <w:t>حققها</w:t>
      </w:r>
      <w:r w:rsidRPr="00B346B5">
        <w:rPr>
          <w:rFonts w:cs="Traditional Arabic"/>
          <w:sz w:val="36"/>
          <w:szCs w:val="36"/>
          <w:rtl/>
        </w:rPr>
        <w:t xml:space="preserve"> </w:t>
      </w:r>
      <w:r w:rsidRPr="00B346B5">
        <w:rPr>
          <w:rFonts w:cs="Traditional Arabic" w:hint="eastAsia"/>
          <w:sz w:val="36"/>
          <w:szCs w:val="36"/>
          <w:rtl/>
        </w:rPr>
        <w:t>فتح</w:t>
      </w:r>
      <w:r w:rsidRPr="00B346B5">
        <w:rPr>
          <w:rFonts w:cs="Traditional Arabic"/>
          <w:sz w:val="36"/>
          <w:szCs w:val="36"/>
          <w:rtl/>
        </w:rPr>
        <w:t xml:space="preserve"> </w:t>
      </w:r>
      <w:r w:rsidRPr="00B346B5">
        <w:rPr>
          <w:rFonts w:cs="Traditional Arabic" w:hint="eastAsia"/>
          <w:sz w:val="36"/>
          <w:szCs w:val="36"/>
          <w:rtl/>
        </w:rPr>
        <w:t>الله</w:t>
      </w:r>
      <w:r w:rsidRPr="00B346B5">
        <w:rPr>
          <w:rFonts w:cs="Traditional Arabic"/>
          <w:sz w:val="36"/>
          <w:szCs w:val="36"/>
          <w:rtl/>
        </w:rPr>
        <w:t xml:space="preserve"> </w:t>
      </w:r>
      <w:r w:rsidRPr="00B346B5">
        <w:rPr>
          <w:rFonts w:cs="Traditional Arabic" w:hint="eastAsia"/>
          <w:sz w:val="36"/>
          <w:szCs w:val="36"/>
          <w:rtl/>
        </w:rPr>
        <w:t>صالح</w:t>
      </w:r>
      <w:r w:rsidRPr="00B346B5">
        <w:rPr>
          <w:rFonts w:cs="Traditional Arabic"/>
          <w:sz w:val="36"/>
          <w:szCs w:val="36"/>
          <w:rtl/>
        </w:rPr>
        <w:t xml:space="preserve"> </w:t>
      </w:r>
      <w:r w:rsidRPr="00B346B5">
        <w:rPr>
          <w:rFonts w:cs="Traditional Arabic" w:hint="eastAsia"/>
          <w:sz w:val="36"/>
          <w:szCs w:val="36"/>
          <w:rtl/>
        </w:rPr>
        <w:t>علي</w:t>
      </w:r>
      <w:r w:rsidRPr="00B346B5">
        <w:rPr>
          <w:rFonts w:cs="Traditional Arabic"/>
          <w:sz w:val="36"/>
          <w:szCs w:val="36"/>
          <w:rtl/>
        </w:rPr>
        <w:t xml:space="preserve"> </w:t>
      </w:r>
      <w:r w:rsidRPr="00B346B5">
        <w:rPr>
          <w:rFonts w:cs="Traditional Arabic" w:hint="eastAsia"/>
          <w:sz w:val="36"/>
          <w:szCs w:val="36"/>
          <w:rtl/>
        </w:rPr>
        <w:t>المصري</w:t>
      </w:r>
      <w:r w:rsidRPr="00B346B5">
        <w:rPr>
          <w:rFonts w:cs="Traditional Arabic" w:hint="cs"/>
          <w:sz w:val="36"/>
          <w:szCs w:val="36"/>
          <w:rtl/>
        </w:rPr>
        <w:t>،</w:t>
      </w:r>
      <w:r w:rsidRPr="00B346B5">
        <w:rPr>
          <w:rFonts w:cs="Traditional Arabic"/>
          <w:sz w:val="36"/>
          <w:szCs w:val="36"/>
          <w:rtl/>
        </w:rPr>
        <w:t xml:space="preserve"> </w:t>
      </w:r>
      <w:r w:rsidRPr="00B346B5">
        <w:rPr>
          <w:rFonts w:cs="Traditional Arabic" w:hint="eastAsia"/>
          <w:sz w:val="36"/>
          <w:szCs w:val="36"/>
          <w:rtl/>
        </w:rPr>
        <w:t>ونشرها</w:t>
      </w:r>
      <w:r w:rsidRPr="00B346B5">
        <w:rPr>
          <w:rFonts w:cs="Traditional Arabic"/>
          <w:sz w:val="36"/>
          <w:szCs w:val="36"/>
          <w:rtl/>
        </w:rPr>
        <w:t xml:space="preserve"> </w:t>
      </w:r>
      <w:r w:rsidRPr="00B346B5">
        <w:rPr>
          <w:rFonts w:cs="Traditional Arabic" w:hint="eastAsia"/>
          <w:sz w:val="36"/>
          <w:szCs w:val="36"/>
          <w:rtl/>
        </w:rPr>
        <w:t>في</w:t>
      </w:r>
      <w:r w:rsidRPr="00B346B5">
        <w:rPr>
          <w:rFonts w:cs="Traditional Arabic"/>
          <w:sz w:val="36"/>
          <w:szCs w:val="36"/>
          <w:rtl/>
        </w:rPr>
        <w:t xml:space="preserve"> </w:t>
      </w:r>
      <w:r w:rsidRPr="00B346B5">
        <w:rPr>
          <w:rFonts w:cs="Traditional Arabic" w:hint="cs"/>
          <w:sz w:val="36"/>
          <w:szCs w:val="36"/>
          <w:rtl/>
        </w:rPr>
        <w:t>مجلة</w:t>
      </w:r>
      <w:r w:rsidRPr="00B346B5">
        <w:rPr>
          <w:rFonts w:cs="Traditional Arabic"/>
          <w:sz w:val="36"/>
          <w:szCs w:val="36"/>
          <w:rtl/>
        </w:rPr>
        <w:t xml:space="preserve"> </w:t>
      </w:r>
      <w:r w:rsidRPr="00B346B5">
        <w:rPr>
          <w:rFonts w:cs="Traditional Arabic" w:hint="eastAsia"/>
          <w:sz w:val="36"/>
          <w:szCs w:val="36"/>
          <w:rtl/>
        </w:rPr>
        <w:t>كلية</w:t>
      </w:r>
      <w:r w:rsidRPr="00B346B5">
        <w:rPr>
          <w:rFonts w:cs="Traditional Arabic"/>
          <w:sz w:val="36"/>
          <w:szCs w:val="36"/>
          <w:rtl/>
        </w:rPr>
        <w:t xml:space="preserve"> </w:t>
      </w:r>
      <w:r w:rsidRPr="00B346B5">
        <w:rPr>
          <w:rFonts w:cs="Traditional Arabic" w:hint="eastAsia"/>
          <w:sz w:val="36"/>
          <w:szCs w:val="36"/>
          <w:rtl/>
        </w:rPr>
        <w:t>التربية</w:t>
      </w:r>
      <w:r w:rsidRPr="00B346B5">
        <w:rPr>
          <w:rFonts w:cs="Traditional Arabic"/>
          <w:sz w:val="36"/>
          <w:szCs w:val="36"/>
          <w:rtl/>
        </w:rPr>
        <w:t xml:space="preserve"> </w:t>
      </w:r>
      <w:r w:rsidRPr="00B346B5">
        <w:rPr>
          <w:rFonts w:cs="Traditional Arabic" w:hint="eastAsia"/>
          <w:sz w:val="36"/>
          <w:szCs w:val="36"/>
          <w:rtl/>
        </w:rPr>
        <w:t>بدمياط</w:t>
      </w:r>
      <w:r w:rsidRPr="00B346B5">
        <w:rPr>
          <w:rFonts w:cs="Traditional Arabic"/>
          <w:sz w:val="36"/>
          <w:szCs w:val="36"/>
          <w:rtl/>
        </w:rPr>
        <w:t xml:space="preserve"> </w:t>
      </w:r>
      <w:r w:rsidRPr="00B346B5">
        <w:rPr>
          <w:rFonts w:cs="Traditional Arabic" w:hint="cs"/>
          <w:sz w:val="36"/>
          <w:szCs w:val="36"/>
          <w:rtl/>
        </w:rPr>
        <w:t>عام</w:t>
      </w:r>
      <w:r w:rsidRPr="00B346B5">
        <w:rPr>
          <w:rFonts w:cs="Traditional Arabic"/>
          <w:sz w:val="36"/>
          <w:szCs w:val="36"/>
          <w:rtl/>
        </w:rPr>
        <w:t xml:space="preserve"> 1405</w:t>
      </w:r>
      <w:r w:rsidRPr="00B346B5">
        <w:rPr>
          <w:rFonts w:cs="Traditional Arabic" w:hint="eastAsia"/>
          <w:sz w:val="36"/>
          <w:szCs w:val="36"/>
          <w:rtl/>
        </w:rPr>
        <w:t>هـ</w:t>
      </w:r>
      <w:r w:rsidRPr="00B346B5">
        <w:rPr>
          <w:rFonts w:cs="Traditional Arabic"/>
          <w:sz w:val="36"/>
          <w:szCs w:val="36"/>
          <w:rtl/>
        </w:rPr>
        <w:t xml:space="preserve"> (1985</w:t>
      </w:r>
      <w:r w:rsidRPr="00B346B5">
        <w:rPr>
          <w:rFonts w:cs="Traditional Arabic" w:hint="eastAsia"/>
          <w:sz w:val="36"/>
          <w:szCs w:val="36"/>
          <w:rtl/>
        </w:rPr>
        <w:t>م</w:t>
      </w:r>
      <w:r w:rsidRPr="00B346B5">
        <w:rPr>
          <w:rFonts w:cs="Traditional Arabic"/>
          <w:sz w:val="36"/>
          <w:szCs w:val="36"/>
          <w:rtl/>
        </w:rPr>
        <w:t>)</w:t>
      </w:r>
      <w:r w:rsidRPr="00B346B5">
        <w:rPr>
          <w:rFonts w:cs="Traditional Arabic" w:hint="eastAsia"/>
          <w:sz w:val="36"/>
          <w:szCs w:val="36"/>
          <w:rtl/>
        </w:rPr>
        <w:t>،</w:t>
      </w:r>
      <w:r w:rsidRPr="00B346B5">
        <w:rPr>
          <w:rFonts w:cs="Traditional Arabic"/>
          <w:sz w:val="36"/>
          <w:szCs w:val="36"/>
          <w:rtl/>
        </w:rPr>
        <w:t xml:space="preserve"> </w:t>
      </w:r>
      <w:r w:rsidRPr="00B346B5">
        <w:rPr>
          <w:rFonts w:cs="Traditional Arabic" w:hint="eastAsia"/>
          <w:sz w:val="36"/>
          <w:szCs w:val="36"/>
          <w:rtl/>
        </w:rPr>
        <w:t>في</w:t>
      </w:r>
      <w:r w:rsidRPr="00B346B5">
        <w:rPr>
          <w:rFonts w:cs="Traditional Arabic"/>
          <w:sz w:val="36"/>
          <w:szCs w:val="36"/>
          <w:rtl/>
        </w:rPr>
        <w:t xml:space="preserve"> 40</w:t>
      </w:r>
      <w:r w:rsidRPr="00B346B5">
        <w:rPr>
          <w:rFonts w:cs="Traditional Arabic" w:hint="eastAsia"/>
          <w:sz w:val="36"/>
          <w:szCs w:val="36"/>
          <w:rtl/>
        </w:rPr>
        <w:t>ص</w:t>
      </w:r>
      <w:r w:rsidRPr="00B346B5">
        <w:rPr>
          <w:rFonts w:cs="Traditional Arabic"/>
          <w:sz w:val="36"/>
          <w:szCs w:val="36"/>
          <w:rtl/>
        </w:rPr>
        <w:t>.</w:t>
      </w:r>
    </w:p>
    <w:p w14:paraId="1419DE2A" w14:textId="77777777" w:rsidR="00EE316F" w:rsidRPr="00B346B5" w:rsidRDefault="00EE316F" w:rsidP="00EE316F">
      <w:pPr>
        <w:ind w:firstLine="397"/>
        <w:jc w:val="lowKashida"/>
        <w:rPr>
          <w:rFonts w:cs="Traditional Arabic"/>
          <w:sz w:val="36"/>
          <w:szCs w:val="36"/>
          <w:rtl/>
        </w:rPr>
      </w:pPr>
      <w:r w:rsidRPr="00B346B5">
        <w:rPr>
          <w:rFonts w:cs="Traditional Arabic" w:hint="eastAsia"/>
          <w:sz w:val="36"/>
          <w:szCs w:val="36"/>
          <w:rtl/>
        </w:rPr>
        <w:t>ثم</w:t>
      </w:r>
      <w:r w:rsidRPr="00B346B5">
        <w:rPr>
          <w:rFonts w:cs="Traditional Arabic"/>
          <w:sz w:val="36"/>
          <w:szCs w:val="36"/>
          <w:rtl/>
        </w:rPr>
        <w:t xml:space="preserve"> </w:t>
      </w:r>
      <w:r w:rsidRPr="00B346B5">
        <w:rPr>
          <w:rFonts w:cs="Traditional Arabic" w:hint="eastAsia"/>
          <w:sz w:val="36"/>
          <w:szCs w:val="36"/>
          <w:rtl/>
        </w:rPr>
        <w:t>جمع</w:t>
      </w:r>
      <w:r w:rsidRPr="00B346B5">
        <w:rPr>
          <w:rFonts w:cs="Traditional Arabic"/>
          <w:sz w:val="36"/>
          <w:szCs w:val="36"/>
          <w:rtl/>
        </w:rPr>
        <w:t xml:space="preserve"> </w:t>
      </w:r>
      <w:r w:rsidRPr="00B346B5">
        <w:rPr>
          <w:rFonts w:cs="Traditional Arabic" w:hint="eastAsia"/>
          <w:sz w:val="36"/>
          <w:szCs w:val="36"/>
          <w:rtl/>
        </w:rPr>
        <w:t>بحوثاً</w:t>
      </w:r>
      <w:r w:rsidRPr="00B346B5">
        <w:rPr>
          <w:rFonts w:cs="Traditional Arabic"/>
          <w:sz w:val="36"/>
          <w:szCs w:val="36"/>
          <w:rtl/>
        </w:rPr>
        <w:t xml:space="preserve"> </w:t>
      </w:r>
      <w:r w:rsidRPr="00B346B5">
        <w:rPr>
          <w:rFonts w:cs="Traditional Arabic" w:hint="eastAsia"/>
          <w:sz w:val="36"/>
          <w:szCs w:val="36"/>
          <w:rtl/>
        </w:rPr>
        <w:t>له</w:t>
      </w:r>
      <w:r w:rsidRPr="00B346B5">
        <w:rPr>
          <w:rFonts w:cs="Traditional Arabic"/>
          <w:sz w:val="36"/>
          <w:szCs w:val="36"/>
          <w:rtl/>
        </w:rPr>
        <w:t xml:space="preserve"> </w:t>
      </w:r>
      <w:r w:rsidRPr="00B346B5">
        <w:rPr>
          <w:rFonts w:cs="Traditional Arabic" w:hint="eastAsia"/>
          <w:sz w:val="36"/>
          <w:szCs w:val="36"/>
          <w:rtl/>
        </w:rPr>
        <w:t>نشرت</w:t>
      </w:r>
      <w:r w:rsidRPr="00B346B5">
        <w:rPr>
          <w:rFonts w:cs="Traditional Arabic"/>
          <w:sz w:val="36"/>
          <w:szCs w:val="36"/>
          <w:rtl/>
        </w:rPr>
        <w:t xml:space="preserve"> </w:t>
      </w:r>
      <w:r w:rsidRPr="00B346B5">
        <w:rPr>
          <w:rFonts w:cs="Traditional Arabic" w:hint="eastAsia"/>
          <w:sz w:val="36"/>
          <w:szCs w:val="36"/>
          <w:rtl/>
        </w:rPr>
        <w:t>في</w:t>
      </w:r>
      <w:r w:rsidRPr="00B346B5">
        <w:rPr>
          <w:rFonts w:cs="Traditional Arabic"/>
          <w:sz w:val="36"/>
          <w:szCs w:val="36"/>
          <w:rtl/>
        </w:rPr>
        <w:t xml:space="preserve"> </w:t>
      </w:r>
      <w:r w:rsidRPr="00B346B5">
        <w:rPr>
          <w:rFonts w:cs="Traditional Arabic" w:hint="eastAsia"/>
          <w:sz w:val="36"/>
          <w:szCs w:val="36"/>
          <w:rtl/>
        </w:rPr>
        <w:t>المجلة</w:t>
      </w:r>
      <w:r w:rsidRPr="00B346B5">
        <w:rPr>
          <w:rFonts w:cs="Traditional Arabic"/>
          <w:sz w:val="36"/>
          <w:szCs w:val="36"/>
          <w:rtl/>
        </w:rPr>
        <w:t xml:space="preserve"> </w:t>
      </w:r>
      <w:r w:rsidRPr="00B346B5">
        <w:rPr>
          <w:rFonts w:cs="Traditional Arabic" w:hint="eastAsia"/>
          <w:sz w:val="36"/>
          <w:szCs w:val="36"/>
          <w:rtl/>
        </w:rPr>
        <w:t>نفسها،</w:t>
      </w:r>
      <w:r w:rsidRPr="00B346B5">
        <w:rPr>
          <w:rFonts w:cs="Traditional Arabic"/>
          <w:sz w:val="36"/>
          <w:szCs w:val="36"/>
          <w:rtl/>
        </w:rPr>
        <w:t xml:space="preserve"> </w:t>
      </w:r>
      <w:r w:rsidRPr="00B346B5">
        <w:rPr>
          <w:rFonts w:cs="Traditional Arabic" w:hint="eastAsia"/>
          <w:sz w:val="36"/>
          <w:szCs w:val="36"/>
          <w:rtl/>
        </w:rPr>
        <w:t>وفي</w:t>
      </w:r>
      <w:r w:rsidRPr="00B346B5">
        <w:rPr>
          <w:rFonts w:cs="Traditional Arabic"/>
          <w:sz w:val="36"/>
          <w:szCs w:val="36"/>
          <w:rtl/>
        </w:rPr>
        <w:t xml:space="preserve"> </w:t>
      </w:r>
      <w:r w:rsidRPr="00B346B5">
        <w:rPr>
          <w:rFonts w:cs="Traditional Arabic" w:hint="eastAsia"/>
          <w:sz w:val="36"/>
          <w:szCs w:val="36"/>
          <w:rtl/>
        </w:rPr>
        <w:t>أولها</w:t>
      </w:r>
      <w:r w:rsidRPr="00B346B5">
        <w:rPr>
          <w:rFonts w:cs="Traditional Arabic"/>
          <w:sz w:val="36"/>
          <w:szCs w:val="36"/>
          <w:rtl/>
        </w:rPr>
        <w:t xml:space="preserve"> </w:t>
      </w:r>
      <w:r w:rsidRPr="00B346B5">
        <w:rPr>
          <w:rFonts w:cs="Traditional Arabic" w:hint="eastAsia"/>
          <w:sz w:val="36"/>
          <w:szCs w:val="36"/>
          <w:rtl/>
        </w:rPr>
        <w:t>هذه</w:t>
      </w:r>
      <w:r w:rsidRPr="00B346B5">
        <w:rPr>
          <w:rFonts w:cs="Traditional Arabic"/>
          <w:sz w:val="36"/>
          <w:szCs w:val="36"/>
          <w:rtl/>
        </w:rPr>
        <w:t xml:space="preserve"> </w:t>
      </w:r>
      <w:r w:rsidRPr="00B346B5">
        <w:rPr>
          <w:rFonts w:cs="Traditional Arabic" w:hint="eastAsia"/>
          <w:sz w:val="36"/>
          <w:szCs w:val="36"/>
          <w:rtl/>
        </w:rPr>
        <w:t>الرسالة</w:t>
      </w:r>
      <w:r w:rsidRPr="00B346B5">
        <w:rPr>
          <w:rFonts w:cs="Traditional Arabic"/>
          <w:sz w:val="36"/>
          <w:szCs w:val="36"/>
          <w:rtl/>
        </w:rPr>
        <w:t xml:space="preserve"> </w:t>
      </w:r>
      <w:r w:rsidRPr="00B346B5">
        <w:rPr>
          <w:rFonts w:cs="Traditional Arabic" w:hint="eastAsia"/>
          <w:sz w:val="36"/>
          <w:szCs w:val="36"/>
          <w:rtl/>
        </w:rPr>
        <w:t>المحققة،</w:t>
      </w:r>
      <w:r w:rsidRPr="00B346B5">
        <w:rPr>
          <w:rFonts w:cs="Traditional Arabic"/>
          <w:sz w:val="36"/>
          <w:szCs w:val="36"/>
          <w:rtl/>
        </w:rPr>
        <w:t xml:space="preserve"> </w:t>
      </w:r>
      <w:r w:rsidRPr="00B346B5">
        <w:rPr>
          <w:rFonts w:cs="Traditional Arabic" w:hint="eastAsia"/>
          <w:sz w:val="36"/>
          <w:szCs w:val="36"/>
          <w:rtl/>
        </w:rPr>
        <w:t>وعنوان</w:t>
      </w:r>
      <w:r w:rsidRPr="00B346B5">
        <w:rPr>
          <w:rFonts w:cs="Traditional Arabic"/>
          <w:sz w:val="36"/>
          <w:szCs w:val="36"/>
          <w:rtl/>
        </w:rPr>
        <w:t xml:space="preserve"> </w:t>
      </w:r>
      <w:r w:rsidRPr="00B346B5">
        <w:rPr>
          <w:rFonts w:cs="Traditional Arabic" w:hint="eastAsia"/>
          <w:sz w:val="36"/>
          <w:szCs w:val="36"/>
          <w:rtl/>
        </w:rPr>
        <w:t>الكتاب</w:t>
      </w:r>
      <w:r w:rsidRPr="00B346B5">
        <w:rPr>
          <w:rFonts w:cs="Traditional Arabic"/>
          <w:sz w:val="36"/>
          <w:szCs w:val="36"/>
          <w:rtl/>
        </w:rPr>
        <w:t xml:space="preserve">: </w:t>
      </w:r>
      <w:r w:rsidRPr="00B346B5">
        <w:rPr>
          <w:rFonts w:cs="Traditional Arabic" w:hint="eastAsia"/>
          <w:sz w:val="36"/>
          <w:szCs w:val="36"/>
          <w:rtl/>
        </w:rPr>
        <w:t>في</w:t>
      </w:r>
      <w:r w:rsidRPr="00B346B5">
        <w:rPr>
          <w:rFonts w:cs="Traditional Arabic"/>
          <w:sz w:val="36"/>
          <w:szCs w:val="36"/>
          <w:rtl/>
        </w:rPr>
        <w:t xml:space="preserve"> </w:t>
      </w:r>
      <w:r w:rsidRPr="00B346B5">
        <w:rPr>
          <w:rFonts w:cs="Traditional Arabic" w:hint="eastAsia"/>
          <w:sz w:val="36"/>
          <w:szCs w:val="36"/>
          <w:rtl/>
        </w:rPr>
        <w:t>اللغويات</w:t>
      </w:r>
      <w:r w:rsidRPr="00B346B5">
        <w:rPr>
          <w:rFonts w:cs="Traditional Arabic"/>
          <w:sz w:val="36"/>
          <w:szCs w:val="36"/>
          <w:rtl/>
        </w:rPr>
        <w:t xml:space="preserve">: </w:t>
      </w:r>
      <w:r w:rsidRPr="00B346B5">
        <w:rPr>
          <w:rFonts w:cs="Traditional Arabic" w:hint="eastAsia"/>
          <w:sz w:val="36"/>
          <w:szCs w:val="36"/>
          <w:rtl/>
        </w:rPr>
        <w:t>بحوث</w:t>
      </w:r>
      <w:r w:rsidRPr="00B346B5">
        <w:rPr>
          <w:rFonts w:cs="Traditional Arabic"/>
          <w:sz w:val="36"/>
          <w:szCs w:val="36"/>
          <w:rtl/>
        </w:rPr>
        <w:t xml:space="preserve"> </w:t>
      </w:r>
      <w:r w:rsidRPr="00B346B5">
        <w:rPr>
          <w:rFonts w:cs="Traditional Arabic" w:hint="eastAsia"/>
          <w:sz w:val="36"/>
          <w:szCs w:val="36"/>
          <w:rtl/>
        </w:rPr>
        <w:t>وتحقيقات</w:t>
      </w:r>
      <w:r w:rsidRPr="00B346B5">
        <w:rPr>
          <w:rFonts w:cs="Traditional Arabic"/>
          <w:sz w:val="36"/>
          <w:szCs w:val="36"/>
          <w:rtl/>
        </w:rPr>
        <w:t xml:space="preserve"> (</w:t>
      </w:r>
      <w:r w:rsidRPr="00B346B5">
        <w:rPr>
          <w:rFonts w:cs="Traditional Arabic" w:hint="eastAsia"/>
          <w:sz w:val="36"/>
          <w:szCs w:val="36"/>
          <w:rtl/>
        </w:rPr>
        <w:t>القسم</w:t>
      </w:r>
      <w:r w:rsidRPr="00B346B5">
        <w:rPr>
          <w:rFonts w:cs="Traditional Arabic"/>
          <w:sz w:val="36"/>
          <w:szCs w:val="36"/>
          <w:rtl/>
        </w:rPr>
        <w:t xml:space="preserve"> </w:t>
      </w:r>
      <w:r w:rsidRPr="00B346B5">
        <w:rPr>
          <w:rFonts w:cs="Traditional Arabic" w:hint="eastAsia"/>
          <w:sz w:val="36"/>
          <w:szCs w:val="36"/>
          <w:rtl/>
        </w:rPr>
        <w:t>الأول</w:t>
      </w:r>
      <w:r w:rsidRPr="00B346B5">
        <w:rPr>
          <w:rFonts w:cs="Traditional Arabic"/>
          <w:sz w:val="36"/>
          <w:szCs w:val="36"/>
          <w:rtl/>
        </w:rPr>
        <w:t xml:space="preserve">) </w:t>
      </w:r>
      <w:r w:rsidRPr="00B346B5">
        <w:rPr>
          <w:rFonts w:cs="Traditional Arabic" w:hint="eastAsia"/>
          <w:sz w:val="36"/>
          <w:szCs w:val="36"/>
          <w:rtl/>
        </w:rPr>
        <w:t>صدر</w:t>
      </w:r>
      <w:r w:rsidRPr="00B346B5">
        <w:rPr>
          <w:rFonts w:cs="Traditional Arabic"/>
          <w:sz w:val="36"/>
          <w:szCs w:val="36"/>
          <w:rtl/>
        </w:rPr>
        <w:t xml:space="preserve"> </w:t>
      </w:r>
      <w:r w:rsidRPr="00B346B5">
        <w:rPr>
          <w:rFonts w:cs="Traditional Arabic" w:hint="eastAsia"/>
          <w:sz w:val="36"/>
          <w:szCs w:val="36"/>
          <w:rtl/>
        </w:rPr>
        <w:t>عن</w:t>
      </w:r>
      <w:r w:rsidRPr="00B346B5">
        <w:rPr>
          <w:rFonts w:cs="Traditional Arabic"/>
          <w:sz w:val="36"/>
          <w:szCs w:val="36"/>
          <w:rtl/>
        </w:rPr>
        <w:t xml:space="preserve"> </w:t>
      </w:r>
      <w:r w:rsidRPr="00B346B5">
        <w:rPr>
          <w:rFonts w:cs="Traditional Arabic" w:hint="eastAsia"/>
          <w:sz w:val="36"/>
          <w:szCs w:val="36"/>
          <w:rtl/>
        </w:rPr>
        <w:t>مكتبة</w:t>
      </w:r>
      <w:r w:rsidRPr="00B346B5">
        <w:rPr>
          <w:rFonts w:cs="Traditional Arabic"/>
          <w:sz w:val="36"/>
          <w:szCs w:val="36"/>
          <w:rtl/>
        </w:rPr>
        <w:t xml:space="preserve"> </w:t>
      </w:r>
      <w:r w:rsidRPr="00B346B5">
        <w:rPr>
          <w:rFonts w:cs="Traditional Arabic" w:hint="eastAsia"/>
          <w:sz w:val="36"/>
          <w:szCs w:val="36"/>
          <w:rtl/>
        </w:rPr>
        <w:t>نانسي</w:t>
      </w:r>
      <w:r w:rsidRPr="00B346B5">
        <w:rPr>
          <w:rFonts w:cs="Traditional Arabic"/>
          <w:sz w:val="36"/>
          <w:szCs w:val="36"/>
          <w:rtl/>
        </w:rPr>
        <w:t xml:space="preserve"> </w:t>
      </w:r>
      <w:r w:rsidRPr="00B346B5">
        <w:rPr>
          <w:rFonts w:cs="Traditional Arabic" w:hint="eastAsia"/>
          <w:sz w:val="36"/>
          <w:szCs w:val="36"/>
          <w:rtl/>
        </w:rPr>
        <w:t>بدمياط</w:t>
      </w:r>
      <w:r w:rsidRPr="00B346B5">
        <w:rPr>
          <w:rFonts w:cs="Traditional Arabic" w:hint="cs"/>
          <w:sz w:val="36"/>
          <w:szCs w:val="36"/>
          <w:rtl/>
        </w:rPr>
        <w:t>،</w:t>
      </w:r>
      <w:r w:rsidRPr="00B346B5">
        <w:rPr>
          <w:rFonts w:cs="Traditional Arabic"/>
          <w:sz w:val="36"/>
          <w:szCs w:val="36"/>
          <w:rtl/>
        </w:rPr>
        <w:t xml:space="preserve"> </w:t>
      </w:r>
      <w:r w:rsidRPr="00B346B5">
        <w:rPr>
          <w:rFonts w:cs="Traditional Arabic" w:hint="eastAsia"/>
          <w:sz w:val="36"/>
          <w:szCs w:val="36"/>
          <w:rtl/>
        </w:rPr>
        <w:t>عام</w:t>
      </w:r>
      <w:r w:rsidRPr="00B346B5">
        <w:rPr>
          <w:rFonts w:cs="Traditional Arabic"/>
          <w:sz w:val="36"/>
          <w:szCs w:val="36"/>
          <w:rtl/>
        </w:rPr>
        <w:t xml:space="preserve"> </w:t>
      </w:r>
      <w:r w:rsidRPr="00B346B5">
        <w:rPr>
          <w:rFonts w:cs="Traditional Arabic" w:hint="cs"/>
          <w:sz w:val="36"/>
          <w:szCs w:val="36"/>
          <w:rtl/>
        </w:rPr>
        <w:t>14</w:t>
      </w:r>
      <w:r w:rsidRPr="00B346B5">
        <w:rPr>
          <w:rFonts w:cs="Traditional Arabic"/>
          <w:sz w:val="36"/>
          <w:szCs w:val="36"/>
          <w:rtl/>
        </w:rPr>
        <w:t>25</w:t>
      </w:r>
      <w:r w:rsidRPr="00B346B5">
        <w:rPr>
          <w:rFonts w:cs="Traditional Arabic" w:hint="eastAsia"/>
          <w:sz w:val="36"/>
          <w:szCs w:val="36"/>
          <w:rtl/>
        </w:rPr>
        <w:t>هـ</w:t>
      </w:r>
      <w:r w:rsidRPr="00B346B5">
        <w:rPr>
          <w:rFonts w:cs="Traditional Arabic"/>
          <w:sz w:val="36"/>
          <w:szCs w:val="36"/>
          <w:rtl/>
        </w:rPr>
        <w:t>.</w:t>
      </w:r>
    </w:p>
    <w:p w14:paraId="3F6CA94E" w14:textId="77777777" w:rsidR="00EE316F" w:rsidRPr="00B346B5" w:rsidRDefault="00EE316F" w:rsidP="00EE316F">
      <w:pPr>
        <w:ind w:firstLine="397"/>
        <w:rPr>
          <w:rFonts w:cs="Traditional Arabic"/>
          <w:sz w:val="36"/>
          <w:szCs w:val="36"/>
          <w:rtl/>
        </w:rPr>
      </w:pPr>
      <w:r w:rsidRPr="00B346B5">
        <w:rPr>
          <w:rFonts w:cs="Traditional Arabic" w:hint="cs"/>
          <w:sz w:val="36"/>
          <w:szCs w:val="36"/>
          <w:rtl/>
        </w:rPr>
        <w:lastRenderedPageBreak/>
        <w:t xml:space="preserve">* </w:t>
      </w:r>
      <w:r w:rsidRPr="00B346B5">
        <w:rPr>
          <w:rFonts w:cs="Traditional Arabic"/>
          <w:sz w:val="36"/>
          <w:szCs w:val="36"/>
          <w:rtl/>
        </w:rPr>
        <w:t>"</w:t>
      </w:r>
      <w:r w:rsidRPr="00B346B5">
        <w:rPr>
          <w:rFonts w:cs="Traditional Arabic" w:hint="eastAsia"/>
          <w:b/>
          <w:bCs/>
          <w:sz w:val="36"/>
          <w:szCs w:val="36"/>
          <w:rtl/>
        </w:rPr>
        <w:t>تنبيه</w:t>
      </w:r>
      <w:r w:rsidRPr="00B346B5">
        <w:rPr>
          <w:rFonts w:cs="Traditional Arabic"/>
          <w:b/>
          <w:bCs/>
          <w:sz w:val="36"/>
          <w:szCs w:val="36"/>
          <w:rtl/>
        </w:rPr>
        <w:t xml:space="preserve"> </w:t>
      </w:r>
      <w:r w:rsidRPr="00B346B5">
        <w:rPr>
          <w:rFonts w:cs="Traditional Arabic" w:hint="eastAsia"/>
          <w:b/>
          <w:bCs/>
          <w:sz w:val="36"/>
          <w:szCs w:val="36"/>
          <w:rtl/>
        </w:rPr>
        <w:t>الولاة</w:t>
      </w:r>
      <w:r w:rsidRPr="00B346B5">
        <w:rPr>
          <w:rFonts w:cs="Traditional Arabic"/>
          <w:b/>
          <w:bCs/>
          <w:sz w:val="36"/>
          <w:szCs w:val="36"/>
          <w:rtl/>
        </w:rPr>
        <w:t xml:space="preserve"> </w:t>
      </w:r>
      <w:r w:rsidRPr="00B346B5">
        <w:rPr>
          <w:rFonts w:cs="Traditional Arabic" w:hint="eastAsia"/>
          <w:b/>
          <w:bCs/>
          <w:sz w:val="36"/>
          <w:szCs w:val="36"/>
          <w:rtl/>
        </w:rPr>
        <w:t>والحكام</w:t>
      </w:r>
      <w:r w:rsidRPr="00B346B5">
        <w:rPr>
          <w:rFonts w:cs="Traditional Arabic"/>
          <w:b/>
          <w:bCs/>
          <w:sz w:val="36"/>
          <w:szCs w:val="36"/>
          <w:rtl/>
        </w:rPr>
        <w:t xml:space="preserve"> </w:t>
      </w:r>
      <w:r w:rsidRPr="00B346B5">
        <w:rPr>
          <w:rFonts w:cs="Traditional Arabic" w:hint="eastAsia"/>
          <w:b/>
          <w:bCs/>
          <w:sz w:val="36"/>
          <w:szCs w:val="36"/>
          <w:rtl/>
        </w:rPr>
        <w:t>على</w:t>
      </w:r>
      <w:r w:rsidRPr="00B346B5">
        <w:rPr>
          <w:rFonts w:cs="Traditional Arabic"/>
          <w:b/>
          <w:bCs/>
          <w:sz w:val="36"/>
          <w:szCs w:val="36"/>
          <w:rtl/>
        </w:rPr>
        <w:t xml:space="preserve"> </w:t>
      </w:r>
      <w:r w:rsidRPr="00B346B5">
        <w:rPr>
          <w:rFonts w:cs="Traditional Arabic" w:hint="eastAsia"/>
          <w:b/>
          <w:bCs/>
          <w:sz w:val="36"/>
          <w:szCs w:val="36"/>
          <w:rtl/>
        </w:rPr>
        <w:t>أحكام</w:t>
      </w:r>
      <w:r w:rsidRPr="00B346B5">
        <w:rPr>
          <w:rFonts w:cs="Traditional Arabic"/>
          <w:b/>
          <w:bCs/>
          <w:sz w:val="36"/>
          <w:szCs w:val="36"/>
          <w:rtl/>
        </w:rPr>
        <w:t xml:space="preserve"> </w:t>
      </w:r>
      <w:r w:rsidRPr="00B346B5">
        <w:rPr>
          <w:rFonts w:cs="Traditional Arabic" w:hint="eastAsia"/>
          <w:b/>
          <w:bCs/>
          <w:sz w:val="36"/>
          <w:szCs w:val="36"/>
          <w:rtl/>
        </w:rPr>
        <w:t>شا</w:t>
      </w:r>
      <w:r w:rsidRPr="00B346B5">
        <w:rPr>
          <w:rFonts w:cs="Traditional Arabic" w:hint="cs"/>
          <w:b/>
          <w:bCs/>
          <w:sz w:val="36"/>
          <w:szCs w:val="36"/>
          <w:rtl/>
        </w:rPr>
        <w:t>تم</w:t>
      </w:r>
      <w:r w:rsidRPr="00B346B5">
        <w:rPr>
          <w:rFonts w:cs="Traditional Arabic"/>
          <w:b/>
          <w:bCs/>
          <w:sz w:val="36"/>
          <w:szCs w:val="36"/>
          <w:rtl/>
        </w:rPr>
        <w:t xml:space="preserve"> </w:t>
      </w:r>
      <w:r w:rsidRPr="00B346B5">
        <w:rPr>
          <w:rFonts w:cs="Traditional Arabic" w:hint="eastAsia"/>
          <w:b/>
          <w:bCs/>
          <w:sz w:val="36"/>
          <w:szCs w:val="36"/>
          <w:rtl/>
        </w:rPr>
        <w:t>خير</w:t>
      </w:r>
      <w:r w:rsidRPr="00B346B5">
        <w:rPr>
          <w:rFonts w:cs="Traditional Arabic"/>
          <w:b/>
          <w:bCs/>
          <w:sz w:val="36"/>
          <w:szCs w:val="36"/>
          <w:rtl/>
        </w:rPr>
        <w:t xml:space="preserve"> </w:t>
      </w:r>
      <w:r w:rsidRPr="00B346B5">
        <w:rPr>
          <w:rFonts w:cs="Traditional Arabic" w:hint="eastAsia"/>
          <w:b/>
          <w:bCs/>
          <w:sz w:val="36"/>
          <w:szCs w:val="36"/>
          <w:rtl/>
        </w:rPr>
        <w:t>الأنام</w:t>
      </w:r>
      <w:r w:rsidRPr="00B346B5">
        <w:rPr>
          <w:rFonts w:cs="Traditional Arabic"/>
          <w:b/>
          <w:bCs/>
          <w:sz w:val="36"/>
          <w:szCs w:val="36"/>
          <w:rtl/>
        </w:rPr>
        <w:t xml:space="preserve"> </w:t>
      </w:r>
      <w:r w:rsidRPr="00B346B5">
        <w:rPr>
          <w:rFonts w:cs="Traditional Arabic" w:hint="eastAsia"/>
          <w:b/>
          <w:bCs/>
          <w:sz w:val="36"/>
          <w:szCs w:val="36"/>
          <w:rtl/>
        </w:rPr>
        <w:t>صلى</w:t>
      </w:r>
      <w:r w:rsidRPr="00B346B5">
        <w:rPr>
          <w:rFonts w:cs="Traditional Arabic"/>
          <w:b/>
          <w:bCs/>
          <w:sz w:val="36"/>
          <w:szCs w:val="36"/>
          <w:rtl/>
        </w:rPr>
        <w:t xml:space="preserve"> </w:t>
      </w:r>
      <w:r w:rsidRPr="00B346B5">
        <w:rPr>
          <w:rFonts w:cs="Traditional Arabic" w:hint="eastAsia"/>
          <w:b/>
          <w:bCs/>
          <w:sz w:val="36"/>
          <w:szCs w:val="36"/>
          <w:rtl/>
        </w:rPr>
        <w:t>الله</w:t>
      </w:r>
      <w:r w:rsidRPr="00B346B5">
        <w:rPr>
          <w:rFonts w:cs="Traditional Arabic"/>
          <w:b/>
          <w:bCs/>
          <w:sz w:val="36"/>
          <w:szCs w:val="36"/>
          <w:rtl/>
        </w:rPr>
        <w:t xml:space="preserve"> </w:t>
      </w:r>
      <w:r w:rsidRPr="00B346B5">
        <w:rPr>
          <w:rFonts w:cs="Traditional Arabic" w:hint="eastAsia"/>
          <w:b/>
          <w:bCs/>
          <w:sz w:val="36"/>
          <w:szCs w:val="36"/>
          <w:rtl/>
        </w:rPr>
        <w:t>عليه</w:t>
      </w:r>
      <w:r w:rsidRPr="00B346B5">
        <w:rPr>
          <w:rFonts w:cs="Traditional Arabic"/>
          <w:b/>
          <w:bCs/>
          <w:sz w:val="36"/>
          <w:szCs w:val="36"/>
          <w:rtl/>
        </w:rPr>
        <w:t xml:space="preserve"> </w:t>
      </w:r>
      <w:r w:rsidRPr="00B346B5">
        <w:rPr>
          <w:rFonts w:cs="Traditional Arabic" w:hint="eastAsia"/>
          <w:b/>
          <w:bCs/>
          <w:sz w:val="36"/>
          <w:szCs w:val="36"/>
          <w:rtl/>
        </w:rPr>
        <w:t>وسلم</w:t>
      </w:r>
      <w:r w:rsidRPr="00B346B5">
        <w:rPr>
          <w:rFonts w:cs="Traditional Arabic"/>
          <w:b/>
          <w:bCs/>
          <w:sz w:val="36"/>
          <w:szCs w:val="36"/>
          <w:rtl/>
        </w:rPr>
        <w:t xml:space="preserve"> </w:t>
      </w:r>
      <w:r w:rsidRPr="00B346B5">
        <w:rPr>
          <w:rFonts w:cs="Traditional Arabic" w:hint="eastAsia"/>
          <w:b/>
          <w:bCs/>
          <w:sz w:val="36"/>
          <w:szCs w:val="36"/>
          <w:rtl/>
        </w:rPr>
        <w:t>أو</w:t>
      </w:r>
      <w:r w:rsidRPr="00B346B5">
        <w:rPr>
          <w:rFonts w:cs="Traditional Arabic"/>
          <w:b/>
          <w:bCs/>
          <w:sz w:val="36"/>
          <w:szCs w:val="36"/>
          <w:rtl/>
        </w:rPr>
        <w:t xml:space="preserve"> </w:t>
      </w:r>
      <w:r w:rsidRPr="00B346B5">
        <w:rPr>
          <w:rFonts w:cs="Traditional Arabic" w:hint="eastAsia"/>
          <w:b/>
          <w:bCs/>
          <w:sz w:val="36"/>
          <w:szCs w:val="36"/>
          <w:rtl/>
        </w:rPr>
        <w:t>أحد</w:t>
      </w:r>
      <w:r w:rsidRPr="00B346B5">
        <w:rPr>
          <w:rFonts w:cs="Traditional Arabic"/>
          <w:b/>
          <w:bCs/>
          <w:sz w:val="36"/>
          <w:szCs w:val="36"/>
          <w:rtl/>
        </w:rPr>
        <w:t xml:space="preserve"> </w:t>
      </w:r>
      <w:r w:rsidRPr="00B346B5">
        <w:rPr>
          <w:rFonts w:cs="Traditional Arabic" w:hint="eastAsia"/>
          <w:b/>
          <w:bCs/>
          <w:sz w:val="36"/>
          <w:szCs w:val="36"/>
          <w:rtl/>
        </w:rPr>
        <w:t>أصحابه</w:t>
      </w:r>
      <w:r w:rsidRPr="00B346B5">
        <w:rPr>
          <w:rFonts w:cs="Traditional Arabic"/>
          <w:b/>
          <w:bCs/>
          <w:sz w:val="36"/>
          <w:szCs w:val="36"/>
          <w:rtl/>
        </w:rPr>
        <w:t xml:space="preserve"> </w:t>
      </w:r>
      <w:r w:rsidRPr="00B346B5">
        <w:rPr>
          <w:rFonts w:cs="Traditional Arabic" w:hint="eastAsia"/>
          <w:b/>
          <w:bCs/>
          <w:sz w:val="36"/>
          <w:szCs w:val="36"/>
          <w:rtl/>
        </w:rPr>
        <w:t>الكرام</w:t>
      </w:r>
      <w:r w:rsidRPr="00B346B5">
        <w:rPr>
          <w:rFonts w:cs="Traditional Arabic"/>
          <w:b/>
          <w:bCs/>
          <w:sz w:val="36"/>
          <w:szCs w:val="36"/>
          <w:rtl/>
        </w:rPr>
        <w:t xml:space="preserve"> </w:t>
      </w:r>
      <w:r w:rsidRPr="00B346B5">
        <w:rPr>
          <w:rFonts w:cs="Traditional Arabic" w:hint="eastAsia"/>
          <w:b/>
          <w:bCs/>
          <w:sz w:val="36"/>
          <w:szCs w:val="36"/>
          <w:rtl/>
        </w:rPr>
        <w:t>رضي</w:t>
      </w:r>
      <w:r w:rsidRPr="00B346B5">
        <w:rPr>
          <w:rFonts w:cs="Traditional Arabic"/>
          <w:b/>
          <w:bCs/>
          <w:sz w:val="36"/>
          <w:szCs w:val="36"/>
          <w:rtl/>
        </w:rPr>
        <w:t xml:space="preserve"> </w:t>
      </w:r>
      <w:r w:rsidRPr="00B346B5">
        <w:rPr>
          <w:rFonts w:cs="Traditional Arabic" w:hint="eastAsia"/>
          <w:b/>
          <w:bCs/>
          <w:sz w:val="36"/>
          <w:szCs w:val="36"/>
          <w:rtl/>
        </w:rPr>
        <w:t>الله</w:t>
      </w:r>
      <w:r w:rsidRPr="00B346B5">
        <w:rPr>
          <w:rFonts w:cs="Traditional Arabic"/>
          <w:b/>
          <w:bCs/>
          <w:sz w:val="36"/>
          <w:szCs w:val="36"/>
          <w:rtl/>
        </w:rPr>
        <w:t xml:space="preserve"> </w:t>
      </w:r>
      <w:r w:rsidRPr="00B346B5">
        <w:rPr>
          <w:rFonts w:cs="Traditional Arabic" w:hint="eastAsia"/>
          <w:b/>
          <w:bCs/>
          <w:sz w:val="36"/>
          <w:szCs w:val="36"/>
          <w:rtl/>
        </w:rPr>
        <w:t>عنهم</w:t>
      </w:r>
      <w:r w:rsidRPr="00B346B5">
        <w:rPr>
          <w:rFonts w:cs="Traditional Arabic" w:hint="cs"/>
          <w:sz w:val="36"/>
          <w:szCs w:val="36"/>
          <w:rtl/>
        </w:rPr>
        <w:t>"</w:t>
      </w:r>
      <w:r w:rsidRPr="00B346B5">
        <w:rPr>
          <w:rFonts w:cs="Traditional Arabic"/>
          <w:sz w:val="36"/>
          <w:szCs w:val="36"/>
          <w:rtl/>
        </w:rPr>
        <w:t xml:space="preserve">/ </w:t>
      </w:r>
      <w:r w:rsidRPr="00B346B5">
        <w:rPr>
          <w:rFonts w:cs="Traditional Arabic" w:hint="eastAsia"/>
          <w:sz w:val="36"/>
          <w:szCs w:val="36"/>
          <w:rtl/>
        </w:rPr>
        <w:t>محمد</w:t>
      </w:r>
      <w:r w:rsidRPr="00B346B5">
        <w:rPr>
          <w:rFonts w:cs="Traditional Arabic"/>
          <w:sz w:val="36"/>
          <w:szCs w:val="36"/>
          <w:rtl/>
        </w:rPr>
        <w:t xml:space="preserve"> </w:t>
      </w:r>
      <w:r w:rsidRPr="00B346B5">
        <w:rPr>
          <w:rFonts w:cs="Traditional Arabic" w:hint="eastAsia"/>
          <w:sz w:val="36"/>
          <w:szCs w:val="36"/>
          <w:rtl/>
        </w:rPr>
        <w:t>أمين</w:t>
      </w:r>
      <w:r w:rsidRPr="00B346B5">
        <w:rPr>
          <w:rFonts w:cs="Traditional Arabic"/>
          <w:sz w:val="36"/>
          <w:szCs w:val="36"/>
          <w:rtl/>
        </w:rPr>
        <w:t xml:space="preserve"> </w:t>
      </w:r>
      <w:r w:rsidRPr="00B346B5">
        <w:rPr>
          <w:rFonts w:cs="Traditional Arabic" w:hint="eastAsia"/>
          <w:sz w:val="36"/>
          <w:szCs w:val="36"/>
          <w:rtl/>
        </w:rPr>
        <w:t>بن</w:t>
      </w:r>
      <w:r w:rsidRPr="00B346B5">
        <w:rPr>
          <w:rFonts w:cs="Traditional Arabic"/>
          <w:sz w:val="36"/>
          <w:szCs w:val="36"/>
          <w:rtl/>
        </w:rPr>
        <w:t xml:space="preserve"> </w:t>
      </w:r>
      <w:r w:rsidRPr="00B346B5">
        <w:rPr>
          <w:rFonts w:cs="Traditional Arabic" w:hint="eastAsia"/>
          <w:sz w:val="36"/>
          <w:szCs w:val="36"/>
          <w:rtl/>
        </w:rPr>
        <w:t>عمر</w:t>
      </w:r>
      <w:r w:rsidRPr="00B346B5">
        <w:rPr>
          <w:rFonts w:cs="Traditional Arabic"/>
          <w:sz w:val="36"/>
          <w:szCs w:val="36"/>
          <w:rtl/>
        </w:rPr>
        <w:t xml:space="preserve"> </w:t>
      </w:r>
      <w:r w:rsidRPr="00B346B5">
        <w:rPr>
          <w:rFonts w:cs="Traditional Arabic" w:hint="eastAsia"/>
          <w:sz w:val="36"/>
          <w:szCs w:val="36"/>
          <w:rtl/>
        </w:rPr>
        <w:t>بن</w:t>
      </w:r>
      <w:r w:rsidRPr="00B346B5">
        <w:rPr>
          <w:rFonts w:cs="Traditional Arabic"/>
          <w:sz w:val="36"/>
          <w:szCs w:val="36"/>
          <w:rtl/>
        </w:rPr>
        <w:t xml:space="preserve"> </w:t>
      </w:r>
      <w:r w:rsidRPr="00B346B5">
        <w:rPr>
          <w:rFonts w:cs="Traditional Arabic" w:hint="eastAsia"/>
          <w:sz w:val="36"/>
          <w:szCs w:val="36"/>
          <w:rtl/>
        </w:rPr>
        <w:t>عابدين؛</w:t>
      </w:r>
      <w:r w:rsidRPr="00B346B5">
        <w:rPr>
          <w:rFonts w:cs="Traditional Arabic"/>
          <w:sz w:val="36"/>
          <w:szCs w:val="36"/>
          <w:rtl/>
        </w:rPr>
        <w:t xml:space="preserve"> </w:t>
      </w:r>
      <w:r w:rsidRPr="00B346B5">
        <w:rPr>
          <w:rFonts w:cs="Traditional Arabic" w:hint="eastAsia"/>
          <w:sz w:val="36"/>
          <w:szCs w:val="36"/>
          <w:rtl/>
        </w:rPr>
        <w:t>تحقيق</w:t>
      </w:r>
      <w:r w:rsidRPr="00B346B5">
        <w:rPr>
          <w:rFonts w:cs="Traditional Arabic"/>
          <w:sz w:val="36"/>
          <w:szCs w:val="36"/>
          <w:rtl/>
        </w:rPr>
        <w:t xml:space="preserve"> </w:t>
      </w:r>
      <w:r w:rsidRPr="00B346B5">
        <w:rPr>
          <w:rFonts w:cs="Traditional Arabic" w:hint="eastAsia"/>
          <w:sz w:val="36"/>
          <w:szCs w:val="36"/>
          <w:rtl/>
        </w:rPr>
        <w:t>مرتضى</w:t>
      </w:r>
      <w:r w:rsidRPr="00B346B5">
        <w:rPr>
          <w:rFonts w:cs="Traditional Arabic"/>
          <w:sz w:val="36"/>
          <w:szCs w:val="36"/>
          <w:rtl/>
        </w:rPr>
        <w:t xml:space="preserve"> </w:t>
      </w:r>
      <w:r w:rsidRPr="00B346B5">
        <w:rPr>
          <w:rFonts w:cs="Traditional Arabic" w:hint="eastAsia"/>
          <w:sz w:val="36"/>
          <w:szCs w:val="36"/>
          <w:rtl/>
        </w:rPr>
        <w:t>بن</w:t>
      </w:r>
      <w:r w:rsidRPr="00B346B5">
        <w:rPr>
          <w:rFonts w:cs="Traditional Arabic"/>
          <w:sz w:val="36"/>
          <w:szCs w:val="36"/>
          <w:rtl/>
        </w:rPr>
        <w:t xml:space="preserve"> </w:t>
      </w:r>
      <w:r w:rsidRPr="00B346B5">
        <w:rPr>
          <w:rFonts w:cs="Traditional Arabic" w:hint="eastAsia"/>
          <w:sz w:val="36"/>
          <w:szCs w:val="36"/>
          <w:rtl/>
        </w:rPr>
        <w:t>محمد</w:t>
      </w:r>
      <w:r w:rsidRPr="00B346B5">
        <w:rPr>
          <w:rFonts w:cs="Traditional Arabic"/>
          <w:sz w:val="36"/>
          <w:szCs w:val="36"/>
          <w:rtl/>
        </w:rPr>
        <w:t xml:space="preserve"> </w:t>
      </w:r>
      <w:proofErr w:type="gramStart"/>
      <w:r w:rsidRPr="00B346B5">
        <w:rPr>
          <w:rFonts w:cs="Traditional Arabic" w:hint="eastAsia"/>
          <w:sz w:val="36"/>
          <w:szCs w:val="36"/>
          <w:rtl/>
        </w:rPr>
        <w:t>التوي</w:t>
      </w:r>
      <w:r w:rsidRPr="00B346B5">
        <w:rPr>
          <w:rFonts w:cs="Traditional Arabic"/>
          <w:sz w:val="36"/>
          <w:szCs w:val="36"/>
          <w:rtl/>
        </w:rPr>
        <w:t>._</w:t>
      </w:r>
      <w:proofErr w:type="gramEnd"/>
      <w:r w:rsidRPr="00B346B5">
        <w:rPr>
          <w:rFonts w:cs="Traditional Arabic"/>
          <w:sz w:val="36"/>
          <w:szCs w:val="36"/>
          <w:rtl/>
        </w:rPr>
        <w:t xml:space="preserve"> </w:t>
      </w:r>
      <w:r w:rsidRPr="00B346B5">
        <w:rPr>
          <w:rFonts w:cs="Traditional Arabic" w:hint="eastAsia"/>
          <w:sz w:val="36"/>
          <w:szCs w:val="36"/>
          <w:rtl/>
        </w:rPr>
        <w:t>القاهرة</w:t>
      </w:r>
      <w:r w:rsidRPr="00B346B5">
        <w:rPr>
          <w:rFonts w:cs="Traditional Arabic"/>
          <w:sz w:val="36"/>
          <w:szCs w:val="36"/>
          <w:rtl/>
        </w:rPr>
        <w:t xml:space="preserve">: </w:t>
      </w:r>
      <w:r w:rsidRPr="00B346B5">
        <w:rPr>
          <w:rFonts w:cs="Traditional Arabic" w:hint="eastAsia"/>
          <w:sz w:val="36"/>
          <w:szCs w:val="36"/>
          <w:rtl/>
        </w:rPr>
        <w:t>دار</w:t>
      </w:r>
      <w:r w:rsidRPr="00B346B5">
        <w:rPr>
          <w:rFonts w:cs="Traditional Arabic"/>
          <w:sz w:val="36"/>
          <w:szCs w:val="36"/>
          <w:rtl/>
        </w:rPr>
        <w:t xml:space="preserve"> </w:t>
      </w:r>
      <w:r w:rsidRPr="00B346B5">
        <w:rPr>
          <w:rFonts w:cs="Traditional Arabic" w:hint="eastAsia"/>
          <w:sz w:val="36"/>
          <w:szCs w:val="36"/>
          <w:rtl/>
        </w:rPr>
        <w:t>الآثار،</w:t>
      </w:r>
      <w:r w:rsidRPr="00B346B5">
        <w:rPr>
          <w:rFonts w:cs="Traditional Arabic"/>
          <w:sz w:val="36"/>
          <w:szCs w:val="36"/>
          <w:rtl/>
        </w:rPr>
        <w:t xml:space="preserve"> 1428</w:t>
      </w:r>
      <w:r w:rsidRPr="00B346B5">
        <w:rPr>
          <w:rFonts w:cs="Traditional Arabic" w:hint="eastAsia"/>
          <w:sz w:val="36"/>
          <w:szCs w:val="36"/>
          <w:rtl/>
        </w:rPr>
        <w:t>هـ،</w:t>
      </w:r>
      <w:r w:rsidRPr="00B346B5">
        <w:rPr>
          <w:rFonts w:cs="Traditional Arabic"/>
          <w:sz w:val="36"/>
          <w:szCs w:val="36"/>
          <w:rtl/>
        </w:rPr>
        <w:t xml:space="preserve"> 152</w:t>
      </w:r>
      <w:r w:rsidRPr="00B346B5">
        <w:rPr>
          <w:rFonts w:cs="Traditional Arabic" w:hint="eastAsia"/>
          <w:sz w:val="36"/>
          <w:szCs w:val="36"/>
          <w:rtl/>
        </w:rPr>
        <w:t>ص</w:t>
      </w:r>
      <w:r w:rsidRPr="00B346B5">
        <w:rPr>
          <w:rFonts w:cs="Traditional Arabic"/>
          <w:sz w:val="36"/>
          <w:szCs w:val="36"/>
          <w:rtl/>
        </w:rPr>
        <w:t>.</w:t>
      </w:r>
    </w:p>
    <w:p w14:paraId="46A7EA14" w14:textId="77777777" w:rsidR="00EE316F" w:rsidRPr="00B346B5" w:rsidRDefault="00EE316F" w:rsidP="00EE316F">
      <w:pPr>
        <w:ind w:firstLine="397"/>
        <w:rPr>
          <w:rFonts w:cs="Traditional Arabic"/>
          <w:sz w:val="36"/>
          <w:szCs w:val="36"/>
          <w:rtl/>
        </w:rPr>
      </w:pPr>
      <w:r w:rsidRPr="00B346B5">
        <w:rPr>
          <w:rFonts w:cs="Traditional Arabic" w:hint="eastAsia"/>
          <w:sz w:val="36"/>
          <w:szCs w:val="36"/>
          <w:rtl/>
        </w:rPr>
        <w:t>وهو</w:t>
      </w:r>
      <w:r w:rsidRPr="00B346B5">
        <w:rPr>
          <w:rFonts w:cs="Traditional Arabic"/>
          <w:sz w:val="36"/>
          <w:szCs w:val="36"/>
          <w:rtl/>
        </w:rPr>
        <w:t xml:space="preserve"> </w:t>
      </w:r>
      <w:r w:rsidRPr="00B346B5">
        <w:rPr>
          <w:rFonts w:cs="Traditional Arabic" w:hint="eastAsia"/>
          <w:sz w:val="36"/>
          <w:szCs w:val="36"/>
          <w:rtl/>
        </w:rPr>
        <w:t>لإمام</w:t>
      </w:r>
      <w:r w:rsidRPr="00B346B5">
        <w:rPr>
          <w:rFonts w:cs="Traditional Arabic"/>
          <w:sz w:val="36"/>
          <w:szCs w:val="36"/>
          <w:rtl/>
        </w:rPr>
        <w:t xml:space="preserve"> </w:t>
      </w:r>
      <w:r w:rsidRPr="00B346B5">
        <w:rPr>
          <w:rFonts w:cs="Traditional Arabic" w:hint="eastAsia"/>
          <w:sz w:val="36"/>
          <w:szCs w:val="36"/>
          <w:rtl/>
        </w:rPr>
        <w:t>الحنفية</w:t>
      </w:r>
      <w:r w:rsidRPr="00B346B5">
        <w:rPr>
          <w:rFonts w:cs="Traditional Arabic"/>
          <w:sz w:val="36"/>
          <w:szCs w:val="36"/>
          <w:rtl/>
        </w:rPr>
        <w:t xml:space="preserve"> </w:t>
      </w:r>
      <w:r w:rsidRPr="00B346B5">
        <w:rPr>
          <w:rFonts w:cs="Traditional Arabic" w:hint="eastAsia"/>
          <w:sz w:val="36"/>
          <w:szCs w:val="36"/>
          <w:rtl/>
        </w:rPr>
        <w:t>في</w:t>
      </w:r>
      <w:r w:rsidRPr="00B346B5">
        <w:rPr>
          <w:rFonts w:cs="Traditional Arabic"/>
          <w:sz w:val="36"/>
          <w:szCs w:val="36"/>
          <w:rtl/>
        </w:rPr>
        <w:t xml:space="preserve"> </w:t>
      </w:r>
      <w:r w:rsidRPr="00B346B5">
        <w:rPr>
          <w:rFonts w:cs="Traditional Arabic" w:hint="eastAsia"/>
          <w:sz w:val="36"/>
          <w:szCs w:val="36"/>
          <w:rtl/>
        </w:rPr>
        <w:t>عصره</w:t>
      </w:r>
      <w:r w:rsidRPr="00B346B5">
        <w:rPr>
          <w:rFonts w:cs="Traditional Arabic"/>
          <w:sz w:val="36"/>
          <w:szCs w:val="36"/>
          <w:rtl/>
        </w:rPr>
        <w:t xml:space="preserve"> </w:t>
      </w:r>
      <w:r w:rsidRPr="00B346B5">
        <w:rPr>
          <w:rFonts w:cs="Traditional Arabic" w:hint="eastAsia"/>
          <w:sz w:val="36"/>
          <w:szCs w:val="36"/>
          <w:rtl/>
        </w:rPr>
        <w:t>العلامة</w:t>
      </w:r>
      <w:r w:rsidRPr="00B346B5">
        <w:rPr>
          <w:rFonts w:cs="Traditional Arabic"/>
          <w:sz w:val="36"/>
          <w:szCs w:val="36"/>
          <w:rtl/>
        </w:rPr>
        <w:t xml:space="preserve"> </w:t>
      </w:r>
      <w:r w:rsidRPr="00B346B5">
        <w:rPr>
          <w:rFonts w:cs="Traditional Arabic" w:hint="eastAsia"/>
          <w:sz w:val="36"/>
          <w:szCs w:val="36"/>
          <w:rtl/>
        </w:rPr>
        <w:t>محمد</w:t>
      </w:r>
      <w:r w:rsidRPr="00B346B5">
        <w:rPr>
          <w:rFonts w:cs="Traditional Arabic"/>
          <w:sz w:val="36"/>
          <w:szCs w:val="36"/>
          <w:rtl/>
        </w:rPr>
        <w:t xml:space="preserve"> </w:t>
      </w:r>
      <w:r w:rsidRPr="00B346B5">
        <w:rPr>
          <w:rFonts w:cs="Traditional Arabic" w:hint="eastAsia"/>
          <w:sz w:val="36"/>
          <w:szCs w:val="36"/>
          <w:rtl/>
        </w:rPr>
        <w:t>أمين</w:t>
      </w:r>
      <w:r w:rsidRPr="00B346B5">
        <w:rPr>
          <w:rFonts w:cs="Traditional Arabic"/>
          <w:sz w:val="36"/>
          <w:szCs w:val="36"/>
          <w:rtl/>
        </w:rPr>
        <w:t xml:space="preserve"> </w:t>
      </w:r>
      <w:r w:rsidRPr="00B346B5">
        <w:rPr>
          <w:rFonts w:cs="Traditional Arabic" w:hint="eastAsia"/>
          <w:sz w:val="36"/>
          <w:szCs w:val="36"/>
          <w:rtl/>
        </w:rPr>
        <w:t>بن</w:t>
      </w:r>
      <w:r w:rsidRPr="00B346B5">
        <w:rPr>
          <w:rFonts w:cs="Traditional Arabic"/>
          <w:sz w:val="36"/>
          <w:szCs w:val="36"/>
          <w:rtl/>
        </w:rPr>
        <w:t xml:space="preserve"> </w:t>
      </w:r>
      <w:r w:rsidRPr="00B346B5">
        <w:rPr>
          <w:rFonts w:cs="Traditional Arabic" w:hint="eastAsia"/>
          <w:sz w:val="36"/>
          <w:szCs w:val="36"/>
          <w:rtl/>
        </w:rPr>
        <w:t>عابدين،</w:t>
      </w:r>
      <w:r w:rsidRPr="00B346B5">
        <w:rPr>
          <w:rFonts w:cs="Traditional Arabic"/>
          <w:sz w:val="36"/>
          <w:szCs w:val="36"/>
          <w:rtl/>
        </w:rPr>
        <w:t xml:space="preserve"> </w:t>
      </w:r>
      <w:r w:rsidRPr="00B346B5">
        <w:rPr>
          <w:rFonts w:cs="Traditional Arabic" w:hint="eastAsia"/>
          <w:sz w:val="36"/>
          <w:szCs w:val="36"/>
          <w:rtl/>
        </w:rPr>
        <w:t>المتوفى</w:t>
      </w:r>
      <w:r w:rsidRPr="00B346B5">
        <w:rPr>
          <w:rFonts w:cs="Traditional Arabic"/>
          <w:sz w:val="36"/>
          <w:szCs w:val="36"/>
          <w:rtl/>
        </w:rPr>
        <w:t xml:space="preserve"> </w:t>
      </w:r>
      <w:r w:rsidRPr="00B346B5">
        <w:rPr>
          <w:rFonts w:cs="Traditional Arabic" w:hint="eastAsia"/>
          <w:sz w:val="36"/>
          <w:szCs w:val="36"/>
          <w:rtl/>
        </w:rPr>
        <w:t>سنة</w:t>
      </w:r>
      <w:r w:rsidRPr="00B346B5">
        <w:rPr>
          <w:rFonts w:cs="Traditional Arabic"/>
          <w:sz w:val="36"/>
          <w:szCs w:val="36"/>
          <w:rtl/>
        </w:rPr>
        <w:t xml:space="preserve"> </w:t>
      </w:r>
      <w:r w:rsidRPr="00B346B5">
        <w:rPr>
          <w:rFonts w:cs="Traditional Arabic" w:hint="cs"/>
          <w:sz w:val="36"/>
          <w:szCs w:val="36"/>
          <w:rtl/>
        </w:rPr>
        <w:t>12</w:t>
      </w:r>
      <w:r w:rsidRPr="00B346B5">
        <w:rPr>
          <w:rFonts w:cs="Traditional Arabic"/>
          <w:sz w:val="36"/>
          <w:szCs w:val="36"/>
          <w:rtl/>
        </w:rPr>
        <w:t>52</w:t>
      </w:r>
      <w:r w:rsidRPr="00B346B5">
        <w:rPr>
          <w:rFonts w:cs="Traditional Arabic" w:hint="eastAsia"/>
          <w:sz w:val="36"/>
          <w:szCs w:val="36"/>
          <w:rtl/>
        </w:rPr>
        <w:t>هـ</w:t>
      </w:r>
      <w:r w:rsidRPr="00B346B5">
        <w:rPr>
          <w:rFonts w:cs="Traditional Arabic"/>
          <w:sz w:val="36"/>
          <w:szCs w:val="36"/>
          <w:rtl/>
        </w:rPr>
        <w:t xml:space="preserve"> </w:t>
      </w:r>
      <w:r w:rsidRPr="00B346B5">
        <w:rPr>
          <w:rFonts w:cs="Traditional Arabic" w:hint="eastAsia"/>
          <w:sz w:val="36"/>
          <w:szCs w:val="36"/>
          <w:rtl/>
        </w:rPr>
        <w:t>رحمه</w:t>
      </w:r>
      <w:r w:rsidRPr="00B346B5">
        <w:rPr>
          <w:rFonts w:cs="Traditional Arabic"/>
          <w:sz w:val="36"/>
          <w:szCs w:val="36"/>
          <w:rtl/>
        </w:rPr>
        <w:t xml:space="preserve"> </w:t>
      </w:r>
      <w:r w:rsidRPr="00B346B5">
        <w:rPr>
          <w:rFonts w:cs="Traditional Arabic" w:hint="eastAsia"/>
          <w:sz w:val="36"/>
          <w:szCs w:val="36"/>
          <w:rtl/>
        </w:rPr>
        <w:t>الله</w:t>
      </w:r>
      <w:r w:rsidRPr="00B346B5">
        <w:rPr>
          <w:rFonts w:cs="Traditional Arabic"/>
          <w:sz w:val="36"/>
          <w:szCs w:val="36"/>
          <w:rtl/>
        </w:rPr>
        <w:t xml:space="preserve"> </w:t>
      </w:r>
      <w:r w:rsidRPr="00B346B5">
        <w:rPr>
          <w:rFonts w:cs="Traditional Arabic" w:hint="eastAsia"/>
          <w:sz w:val="36"/>
          <w:szCs w:val="36"/>
          <w:rtl/>
        </w:rPr>
        <w:t>تعالى</w:t>
      </w:r>
      <w:r w:rsidRPr="00B346B5">
        <w:rPr>
          <w:rFonts w:cs="Traditional Arabic"/>
          <w:sz w:val="36"/>
          <w:szCs w:val="36"/>
          <w:rtl/>
        </w:rPr>
        <w:t>.</w:t>
      </w:r>
    </w:p>
    <w:p w14:paraId="32CBEBD1" w14:textId="77777777" w:rsidR="00EE316F" w:rsidRPr="00B346B5" w:rsidRDefault="00EE316F" w:rsidP="00EE316F">
      <w:pPr>
        <w:ind w:firstLine="397"/>
        <w:rPr>
          <w:rFonts w:cs="Traditional Arabic"/>
          <w:sz w:val="36"/>
          <w:szCs w:val="36"/>
          <w:rtl/>
        </w:rPr>
      </w:pPr>
      <w:r w:rsidRPr="00B346B5">
        <w:rPr>
          <w:rFonts w:cs="Traditional Arabic" w:hint="eastAsia"/>
          <w:sz w:val="36"/>
          <w:szCs w:val="36"/>
          <w:rtl/>
        </w:rPr>
        <w:t>ومن</w:t>
      </w:r>
      <w:r w:rsidRPr="00B346B5">
        <w:rPr>
          <w:rFonts w:cs="Traditional Arabic" w:hint="cs"/>
          <w:sz w:val="36"/>
          <w:szCs w:val="36"/>
          <w:rtl/>
        </w:rPr>
        <w:t xml:space="preserve"> موضوعاته:</w:t>
      </w:r>
      <w:r w:rsidRPr="00B346B5">
        <w:rPr>
          <w:rFonts w:cs="Traditional Arabic"/>
          <w:sz w:val="36"/>
          <w:szCs w:val="36"/>
          <w:rtl/>
        </w:rPr>
        <w:t xml:space="preserve"> </w:t>
      </w:r>
      <w:r w:rsidRPr="00B346B5">
        <w:rPr>
          <w:rFonts w:cs="Traditional Arabic" w:hint="eastAsia"/>
          <w:sz w:val="36"/>
          <w:szCs w:val="36"/>
          <w:rtl/>
        </w:rPr>
        <w:t>وجوب</w:t>
      </w:r>
      <w:r w:rsidRPr="00B346B5">
        <w:rPr>
          <w:rFonts w:cs="Traditional Arabic"/>
          <w:sz w:val="36"/>
          <w:szCs w:val="36"/>
          <w:rtl/>
        </w:rPr>
        <w:t xml:space="preserve"> </w:t>
      </w:r>
      <w:r w:rsidRPr="00B346B5">
        <w:rPr>
          <w:rFonts w:cs="Traditional Arabic" w:hint="eastAsia"/>
          <w:sz w:val="36"/>
          <w:szCs w:val="36"/>
          <w:rtl/>
        </w:rPr>
        <w:t>قتل</w:t>
      </w:r>
      <w:r w:rsidRPr="00B346B5">
        <w:rPr>
          <w:rFonts w:cs="Traditional Arabic"/>
          <w:sz w:val="36"/>
          <w:szCs w:val="36"/>
          <w:rtl/>
        </w:rPr>
        <w:t xml:space="preserve"> </w:t>
      </w:r>
      <w:r w:rsidRPr="00B346B5">
        <w:rPr>
          <w:rFonts w:cs="Traditional Arabic" w:hint="eastAsia"/>
          <w:sz w:val="36"/>
          <w:szCs w:val="36"/>
          <w:rtl/>
        </w:rPr>
        <w:t>ساب</w:t>
      </w:r>
      <w:r w:rsidRPr="00B346B5">
        <w:rPr>
          <w:rFonts w:cs="Traditional Arabic"/>
          <w:sz w:val="36"/>
          <w:szCs w:val="36"/>
          <w:rtl/>
        </w:rPr>
        <w:t xml:space="preserve"> </w:t>
      </w:r>
      <w:r w:rsidRPr="00B346B5">
        <w:rPr>
          <w:rFonts w:cs="Traditional Arabic" w:hint="eastAsia"/>
          <w:sz w:val="36"/>
          <w:szCs w:val="36"/>
          <w:rtl/>
        </w:rPr>
        <w:t>النبي</w:t>
      </w:r>
      <w:r w:rsidRPr="00B346B5">
        <w:rPr>
          <w:rFonts w:cs="Traditional Arabic"/>
          <w:sz w:val="36"/>
          <w:szCs w:val="36"/>
          <w:rtl/>
        </w:rPr>
        <w:t xml:space="preserve"> </w:t>
      </w:r>
      <w:r w:rsidRPr="00B346B5">
        <w:rPr>
          <w:rFonts w:cs="Traditional Arabic" w:hint="eastAsia"/>
          <w:sz w:val="36"/>
          <w:szCs w:val="36"/>
          <w:rtl/>
        </w:rPr>
        <w:t>صلى</w:t>
      </w:r>
      <w:r w:rsidRPr="00B346B5">
        <w:rPr>
          <w:rFonts w:cs="Traditional Arabic"/>
          <w:sz w:val="36"/>
          <w:szCs w:val="36"/>
          <w:rtl/>
        </w:rPr>
        <w:t xml:space="preserve"> </w:t>
      </w:r>
      <w:r w:rsidRPr="00B346B5">
        <w:rPr>
          <w:rFonts w:cs="Traditional Arabic" w:hint="eastAsia"/>
          <w:sz w:val="36"/>
          <w:szCs w:val="36"/>
          <w:rtl/>
        </w:rPr>
        <w:t>الله</w:t>
      </w:r>
      <w:r w:rsidRPr="00B346B5">
        <w:rPr>
          <w:rFonts w:cs="Traditional Arabic"/>
          <w:sz w:val="36"/>
          <w:szCs w:val="36"/>
          <w:rtl/>
        </w:rPr>
        <w:t xml:space="preserve"> </w:t>
      </w:r>
      <w:r w:rsidRPr="00B346B5">
        <w:rPr>
          <w:rFonts w:cs="Traditional Arabic" w:hint="eastAsia"/>
          <w:sz w:val="36"/>
          <w:szCs w:val="36"/>
          <w:rtl/>
        </w:rPr>
        <w:t>عليه</w:t>
      </w:r>
      <w:r w:rsidRPr="00B346B5">
        <w:rPr>
          <w:rFonts w:cs="Traditional Arabic"/>
          <w:sz w:val="36"/>
          <w:szCs w:val="36"/>
          <w:rtl/>
        </w:rPr>
        <w:t xml:space="preserve"> </w:t>
      </w:r>
      <w:r w:rsidRPr="00B346B5">
        <w:rPr>
          <w:rFonts w:cs="Traditional Arabic" w:hint="eastAsia"/>
          <w:sz w:val="36"/>
          <w:szCs w:val="36"/>
          <w:rtl/>
        </w:rPr>
        <w:t>وسلم</w:t>
      </w:r>
      <w:r w:rsidRPr="00B346B5">
        <w:rPr>
          <w:rFonts w:cs="Traditional Arabic"/>
          <w:sz w:val="36"/>
          <w:szCs w:val="36"/>
          <w:rtl/>
        </w:rPr>
        <w:t xml:space="preserve"> </w:t>
      </w:r>
      <w:r w:rsidRPr="00B346B5">
        <w:rPr>
          <w:rFonts w:cs="Traditional Arabic" w:hint="eastAsia"/>
          <w:sz w:val="36"/>
          <w:szCs w:val="36"/>
          <w:rtl/>
        </w:rPr>
        <w:t>إذا</w:t>
      </w:r>
      <w:r w:rsidRPr="00B346B5">
        <w:rPr>
          <w:rFonts w:cs="Traditional Arabic"/>
          <w:sz w:val="36"/>
          <w:szCs w:val="36"/>
          <w:rtl/>
        </w:rPr>
        <w:t xml:space="preserve"> </w:t>
      </w:r>
      <w:r w:rsidRPr="00B346B5">
        <w:rPr>
          <w:rFonts w:cs="Traditional Arabic" w:hint="eastAsia"/>
          <w:sz w:val="36"/>
          <w:szCs w:val="36"/>
          <w:rtl/>
        </w:rPr>
        <w:t>لم</w:t>
      </w:r>
      <w:r w:rsidRPr="00B346B5">
        <w:rPr>
          <w:rFonts w:cs="Traditional Arabic"/>
          <w:sz w:val="36"/>
          <w:szCs w:val="36"/>
          <w:rtl/>
        </w:rPr>
        <w:t xml:space="preserve"> </w:t>
      </w:r>
      <w:r w:rsidRPr="00B346B5">
        <w:rPr>
          <w:rFonts w:cs="Traditional Arabic" w:hint="eastAsia"/>
          <w:sz w:val="36"/>
          <w:szCs w:val="36"/>
          <w:rtl/>
        </w:rPr>
        <w:t>يتب،</w:t>
      </w:r>
      <w:r w:rsidRPr="00B346B5">
        <w:rPr>
          <w:rFonts w:cs="Traditional Arabic"/>
          <w:sz w:val="36"/>
          <w:szCs w:val="36"/>
          <w:rtl/>
        </w:rPr>
        <w:t xml:space="preserve"> </w:t>
      </w:r>
      <w:r w:rsidRPr="00B346B5">
        <w:rPr>
          <w:rFonts w:cs="Traditional Arabic" w:hint="eastAsia"/>
          <w:sz w:val="36"/>
          <w:szCs w:val="36"/>
          <w:rtl/>
        </w:rPr>
        <w:t>وحكم</w:t>
      </w:r>
      <w:r w:rsidRPr="00B346B5">
        <w:rPr>
          <w:rFonts w:cs="Traditional Arabic"/>
          <w:sz w:val="36"/>
          <w:szCs w:val="36"/>
          <w:rtl/>
        </w:rPr>
        <w:t xml:space="preserve"> </w:t>
      </w:r>
      <w:r w:rsidRPr="00B346B5">
        <w:rPr>
          <w:rFonts w:cs="Traditional Arabic" w:hint="eastAsia"/>
          <w:sz w:val="36"/>
          <w:szCs w:val="36"/>
          <w:rtl/>
        </w:rPr>
        <w:t>الساب</w:t>
      </w:r>
      <w:r w:rsidRPr="00B346B5">
        <w:rPr>
          <w:rFonts w:cs="Traditional Arabic"/>
          <w:sz w:val="36"/>
          <w:szCs w:val="36"/>
          <w:rtl/>
        </w:rPr>
        <w:t xml:space="preserve"> </w:t>
      </w:r>
      <w:r w:rsidRPr="00B346B5">
        <w:rPr>
          <w:rFonts w:cs="Traditional Arabic" w:hint="eastAsia"/>
          <w:sz w:val="36"/>
          <w:szCs w:val="36"/>
          <w:rtl/>
        </w:rPr>
        <w:t>من</w:t>
      </w:r>
      <w:r w:rsidRPr="00B346B5">
        <w:rPr>
          <w:rFonts w:cs="Traditional Arabic"/>
          <w:sz w:val="36"/>
          <w:szCs w:val="36"/>
          <w:rtl/>
        </w:rPr>
        <w:t xml:space="preserve"> </w:t>
      </w:r>
      <w:r w:rsidRPr="00B346B5">
        <w:rPr>
          <w:rFonts w:cs="Traditional Arabic" w:hint="eastAsia"/>
          <w:sz w:val="36"/>
          <w:szCs w:val="36"/>
          <w:rtl/>
        </w:rPr>
        <w:t>أهل</w:t>
      </w:r>
      <w:r w:rsidRPr="00B346B5">
        <w:rPr>
          <w:rFonts w:cs="Traditional Arabic"/>
          <w:sz w:val="36"/>
          <w:szCs w:val="36"/>
          <w:rtl/>
        </w:rPr>
        <w:t xml:space="preserve"> </w:t>
      </w:r>
      <w:r w:rsidRPr="00B346B5">
        <w:rPr>
          <w:rFonts w:cs="Traditional Arabic" w:hint="eastAsia"/>
          <w:sz w:val="36"/>
          <w:szCs w:val="36"/>
          <w:rtl/>
        </w:rPr>
        <w:t>الذمة،</w:t>
      </w:r>
      <w:r w:rsidRPr="00B346B5">
        <w:rPr>
          <w:rFonts w:cs="Traditional Arabic"/>
          <w:sz w:val="36"/>
          <w:szCs w:val="36"/>
          <w:rtl/>
        </w:rPr>
        <w:t xml:space="preserve"> </w:t>
      </w:r>
      <w:r w:rsidRPr="00B346B5">
        <w:rPr>
          <w:rFonts w:cs="Traditional Arabic" w:hint="eastAsia"/>
          <w:sz w:val="36"/>
          <w:szCs w:val="36"/>
          <w:rtl/>
        </w:rPr>
        <w:t>وحكم</w:t>
      </w:r>
      <w:r w:rsidRPr="00B346B5">
        <w:rPr>
          <w:rFonts w:cs="Traditional Arabic"/>
          <w:sz w:val="36"/>
          <w:szCs w:val="36"/>
          <w:rtl/>
        </w:rPr>
        <w:t xml:space="preserve"> </w:t>
      </w:r>
      <w:r w:rsidRPr="00B346B5">
        <w:rPr>
          <w:rFonts w:cs="Traditional Arabic" w:hint="eastAsia"/>
          <w:sz w:val="36"/>
          <w:szCs w:val="36"/>
          <w:rtl/>
        </w:rPr>
        <w:t>سب</w:t>
      </w:r>
      <w:r w:rsidRPr="00B346B5">
        <w:rPr>
          <w:rFonts w:cs="Traditional Arabic"/>
          <w:sz w:val="36"/>
          <w:szCs w:val="36"/>
          <w:rtl/>
        </w:rPr>
        <w:t xml:space="preserve"> </w:t>
      </w:r>
      <w:r w:rsidRPr="00B346B5">
        <w:rPr>
          <w:rFonts w:cs="Traditional Arabic" w:hint="eastAsia"/>
          <w:sz w:val="36"/>
          <w:szCs w:val="36"/>
          <w:rtl/>
        </w:rPr>
        <w:t>أحد</w:t>
      </w:r>
      <w:r w:rsidRPr="00B346B5">
        <w:rPr>
          <w:rFonts w:cs="Traditional Arabic"/>
          <w:sz w:val="36"/>
          <w:szCs w:val="36"/>
          <w:rtl/>
        </w:rPr>
        <w:t xml:space="preserve"> </w:t>
      </w:r>
      <w:r w:rsidRPr="00B346B5">
        <w:rPr>
          <w:rFonts w:cs="Traditional Arabic" w:hint="eastAsia"/>
          <w:sz w:val="36"/>
          <w:szCs w:val="36"/>
          <w:rtl/>
        </w:rPr>
        <w:t>الصحابة</w:t>
      </w:r>
      <w:r w:rsidRPr="00B346B5">
        <w:rPr>
          <w:rFonts w:cs="Traditional Arabic"/>
          <w:sz w:val="36"/>
          <w:szCs w:val="36"/>
          <w:rtl/>
        </w:rPr>
        <w:t xml:space="preserve"> </w:t>
      </w:r>
      <w:r w:rsidRPr="00B346B5">
        <w:rPr>
          <w:rFonts w:cs="Traditional Arabic" w:hint="eastAsia"/>
          <w:sz w:val="36"/>
          <w:szCs w:val="36"/>
          <w:rtl/>
        </w:rPr>
        <w:t>رضي</w:t>
      </w:r>
      <w:r w:rsidRPr="00B346B5">
        <w:rPr>
          <w:rFonts w:cs="Traditional Arabic"/>
          <w:sz w:val="36"/>
          <w:szCs w:val="36"/>
          <w:rtl/>
        </w:rPr>
        <w:t xml:space="preserve"> </w:t>
      </w:r>
      <w:r w:rsidRPr="00B346B5">
        <w:rPr>
          <w:rFonts w:cs="Traditional Arabic" w:hint="eastAsia"/>
          <w:sz w:val="36"/>
          <w:szCs w:val="36"/>
          <w:rtl/>
        </w:rPr>
        <w:t>الله</w:t>
      </w:r>
      <w:r w:rsidRPr="00B346B5">
        <w:rPr>
          <w:rFonts w:cs="Traditional Arabic"/>
          <w:sz w:val="36"/>
          <w:szCs w:val="36"/>
          <w:rtl/>
        </w:rPr>
        <w:t xml:space="preserve"> </w:t>
      </w:r>
      <w:r w:rsidRPr="00B346B5">
        <w:rPr>
          <w:rFonts w:cs="Traditional Arabic" w:hint="eastAsia"/>
          <w:sz w:val="36"/>
          <w:szCs w:val="36"/>
          <w:rtl/>
        </w:rPr>
        <w:t>عنهم</w:t>
      </w:r>
      <w:r w:rsidRPr="00B346B5">
        <w:rPr>
          <w:rFonts w:cs="Traditional Arabic" w:hint="cs"/>
          <w:sz w:val="36"/>
          <w:szCs w:val="36"/>
          <w:rtl/>
        </w:rPr>
        <w:t>،</w:t>
      </w:r>
      <w:r w:rsidRPr="00B346B5">
        <w:rPr>
          <w:rFonts w:cs="Traditional Arabic" w:hint="eastAsia"/>
          <w:sz w:val="36"/>
          <w:szCs w:val="36"/>
          <w:rtl/>
        </w:rPr>
        <w:t xml:space="preserve"> </w:t>
      </w:r>
      <w:r w:rsidRPr="00B346B5">
        <w:rPr>
          <w:rFonts w:cs="Traditional Arabic" w:hint="cs"/>
          <w:sz w:val="36"/>
          <w:szCs w:val="36"/>
          <w:rtl/>
        </w:rPr>
        <w:t xml:space="preserve">وخاصة </w:t>
      </w:r>
      <w:r w:rsidRPr="00B346B5">
        <w:rPr>
          <w:rFonts w:cs="Traditional Arabic" w:hint="eastAsia"/>
          <w:sz w:val="36"/>
          <w:szCs w:val="36"/>
          <w:rtl/>
        </w:rPr>
        <w:t>عائشة</w:t>
      </w:r>
      <w:r w:rsidRPr="00B346B5">
        <w:rPr>
          <w:rFonts w:cs="Traditional Arabic"/>
          <w:sz w:val="36"/>
          <w:szCs w:val="36"/>
          <w:rtl/>
        </w:rPr>
        <w:t xml:space="preserve"> </w:t>
      </w:r>
      <w:r w:rsidRPr="00B346B5">
        <w:rPr>
          <w:rFonts w:cs="Traditional Arabic" w:hint="eastAsia"/>
          <w:sz w:val="36"/>
          <w:szCs w:val="36"/>
          <w:rtl/>
        </w:rPr>
        <w:t>رضي</w:t>
      </w:r>
      <w:r w:rsidRPr="00B346B5">
        <w:rPr>
          <w:rFonts w:cs="Traditional Arabic"/>
          <w:sz w:val="36"/>
          <w:szCs w:val="36"/>
          <w:rtl/>
        </w:rPr>
        <w:t xml:space="preserve"> </w:t>
      </w:r>
      <w:r w:rsidRPr="00B346B5">
        <w:rPr>
          <w:rFonts w:cs="Traditional Arabic" w:hint="eastAsia"/>
          <w:sz w:val="36"/>
          <w:szCs w:val="36"/>
          <w:rtl/>
        </w:rPr>
        <w:t>الله</w:t>
      </w:r>
      <w:r w:rsidRPr="00B346B5">
        <w:rPr>
          <w:rFonts w:cs="Traditional Arabic"/>
          <w:sz w:val="36"/>
          <w:szCs w:val="36"/>
          <w:rtl/>
        </w:rPr>
        <w:t xml:space="preserve"> </w:t>
      </w:r>
      <w:r w:rsidRPr="00B346B5">
        <w:rPr>
          <w:rFonts w:cs="Traditional Arabic" w:hint="eastAsia"/>
          <w:sz w:val="36"/>
          <w:szCs w:val="36"/>
          <w:rtl/>
        </w:rPr>
        <w:t>عنها،</w:t>
      </w:r>
      <w:r w:rsidRPr="00B346B5">
        <w:rPr>
          <w:rFonts w:cs="Traditional Arabic"/>
          <w:sz w:val="36"/>
          <w:szCs w:val="36"/>
          <w:rtl/>
        </w:rPr>
        <w:t xml:space="preserve"> </w:t>
      </w:r>
      <w:r w:rsidRPr="00B346B5">
        <w:rPr>
          <w:rFonts w:cs="Traditional Arabic" w:hint="eastAsia"/>
          <w:sz w:val="36"/>
          <w:szCs w:val="36"/>
          <w:rtl/>
        </w:rPr>
        <w:t>وأب</w:t>
      </w:r>
      <w:r w:rsidRPr="00B346B5">
        <w:rPr>
          <w:rFonts w:cs="Traditional Arabic" w:hint="cs"/>
          <w:sz w:val="36"/>
          <w:szCs w:val="36"/>
          <w:rtl/>
        </w:rPr>
        <w:t>ا</w:t>
      </w:r>
      <w:r w:rsidRPr="00B346B5">
        <w:rPr>
          <w:rFonts w:cs="Traditional Arabic"/>
          <w:sz w:val="36"/>
          <w:szCs w:val="36"/>
          <w:rtl/>
        </w:rPr>
        <w:t xml:space="preserve"> </w:t>
      </w:r>
      <w:r w:rsidRPr="00B346B5">
        <w:rPr>
          <w:rFonts w:cs="Traditional Arabic" w:hint="cs"/>
          <w:sz w:val="36"/>
          <w:szCs w:val="36"/>
          <w:rtl/>
        </w:rPr>
        <w:t>ب</w:t>
      </w:r>
      <w:r w:rsidRPr="00B346B5">
        <w:rPr>
          <w:rFonts w:cs="Traditional Arabic" w:hint="eastAsia"/>
          <w:sz w:val="36"/>
          <w:szCs w:val="36"/>
          <w:rtl/>
        </w:rPr>
        <w:t>كر</w:t>
      </w:r>
      <w:r w:rsidRPr="00B346B5">
        <w:rPr>
          <w:rFonts w:cs="Traditional Arabic" w:hint="cs"/>
          <w:sz w:val="36"/>
          <w:szCs w:val="36"/>
          <w:rtl/>
        </w:rPr>
        <w:t>،</w:t>
      </w:r>
      <w:r w:rsidRPr="00B346B5">
        <w:rPr>
          <w:rFonts w:cs="Traditional Arabic"/>
          <w:sz w:val="36"/>
          <w:szCs w:val="36"/>
          <w:rtl/>
        </w:rPr>
        <w:t xml:space="preserve"> </w:t>
      </w:r>
      <w:r w:rsidRPr="00B346B5">
        <w:rPr>
          <w:rFonts w:cs="Traditional Arabic" w:hint="eastAsia"/>
          <w:sz w:val="36"/>
          <w:szCs w:val="36"/>
          <w:rtl/>
        </w:rPr>
        <w:t>وعمر</w:t>
      </w:r>
      <w:r w:rsidRPr="00B346B5">
        <w:rPr>
          <w:rFonts w:cs="Traditional Arabic" w:hint="cs"/>
          <w:sz w:val="36"/>
          <w:szCs w:val="36"/>
          <w:rtl/>
        </w:rPr>
        <w:t>،</w:t>
      </w:r>
      <w:r w:rsidRPr="00B346B5">
        <w:rPr>
          <w:rFonts w:cs="Traditional Arabic"/>
          <w:sz w:val="36"/>
          <w:szCs w:val="36"/>
          <w:rtl/>
        </w:rPr>
        <w:t xml:space="preserve"> </w:t>
      </w:r>
      <w:r w:rsidRPr="00B346B5">
        <w:rPr>
          <w:rFonts w:cs="Traditional Arabic" w:hint="eastAsia"/>
          <w:sz w:val="36"/>
          <w:szCs w:val="36"/>
          <w:rtl/>
        </w:rPr>
        <w:t>وعثمان</w:t>
      </w:r>
      <w:r w:rsidRPr="00B346B5">
        <w:rPr>
          <w:rFonts w:cs="Traditional Arabic"/>
          <w:sz w:val="36"/>
          <w:szCs w:val="36"/>
          <w:rtl/>
        </w:rPr>
        <w:t xml:space="preserve">.. </w:t>
      </w:r>
    </w:p>
    <w:p w14:paraId="54226FA4" w14:textId="77777777" w:rsidR="00EE316F" w:rsidRPr="00B346B5" w:rsidRDefault="00EE316F" w:rsidP="00EE316F">
      <w:pPr>
        <w:ind w:firstLine="397"/>
        <w:rPr>
          <w:rFonts w:cs="Traditional Arabic"/>
          <w:sz w:val="36"/>
          <w:szCs w:val="36"/>
          <w:rtl/>
        </w:rPr>
      </w:pPr>
      <w:r w:rsidRPr="00B346B5">
        <w:rPr>
          <w:rFonts w:cs="Traditional Arabic"/>
          <w:sz w:val="36"/>
          <w:szCs w:val="36"/>
          <w:rtl/>
        </w:rPr>
        <w:t xml:space="preserve"> </w:t>
      </w:r>
      <w:r w:rsidRPr="00B346B5">
        <w:rPr>
          <w:rFonts w:cs="Traditional Arabic" w:hint="eastAsia"/>
          <w:sz w:val="36"/>
          <w:szCs w:val="36"/>
          <w:rtl/>
        </w:rPr>
        <w:t>وفيه</w:t>
      </w:r>
      <w:r w:rsidRPr="00B346B5">
        <w:rPr>
          <w:rFonts w:cs="Traditional Arabic"/>
          <w:sz w:val="36"/>
          <w:szCs w:val="36"/>
          <w:rtl/>
        </w:rPr>
        <w:t xml:space="preserve"> </w:t>
      </w:r>
      <w:r w:rsidRPr="00B346B5">
        <w:rPr>
          <w:rFonts w:cs="Traditional Arabic" w:hint="eastAsia"/>
          <w:sz w:val="36"/>
          <w:szCs w:val="36"/>
          <w:rtl/>
        </w:rPr>
        <w:t>فتاوى</w:t>
      </w:r>
      <w:r w:rsidRPr="00B346B5">
        <w:rPr>
          <w:rFonts w:cs="Traditional Arabic"/>
          <w:sz w:val="36"/>
          <w:szCs w:val="36"/>
          <w:rtl/>
        </w:rPr>
        <w:t xml:space="preserve"> </w:t>
      </w:r>
      <w:r w:rsidRPr="00B346B5">
        <w:rPr>
          <w:rFonts w:cs="Traditional Arabic" w:hint="eastAsia"/>
          <w:sz w:val="36"/>
          <w:szCs w:val="36"/>
          <w:rtl/>
        </w:rPr>
        <w:t>ل</w:t>
      </w:r>
      <w:r w:rsidRPr="00B346B5">
        <w:rPr>
          <w:rFonts w:cs="Traditional Arabic" w:hint="cs"/>
          <w:sz w:val="36"/>
          <w:szCs w:val="36"/>
          <w:rtl/>
        </w:rPr>
        <w:t>أ</w:t>
      </w:r>
      <w:r w:rsidRPr="00B346B5">
        <w:rPr>
          <w:rFonts w:cs="Traditional Arabic" w:hint="eastAsia"/>
          <w:sz w:val="36"/>
          <w:szCs w:val="36"/>
          <w:rtl/>
        </w:rPr>
        <w:t>ئمة</w:t>
      </w:r>
      <w:r w:rsidRPr="00B346B5">
        <w:rPr>
          <w:rFonts w:cs="Traditional Arabic"/>
          <w:sz w:val="36"/>
          <w:szCs w:val="36"/>
          <w:rtl/>
        </w:rPr>
        <w:t xml:space="preserve"> </w:t>
      </w:r>
      <w:r w:rsidRPr="00B346B5">
        <w:rPr>
          <w:rFonts w:cs="Traditional Arabic" w:hint="eastAsia"/>
          <w:sz w:val="36"/>
          <w:szCs w:val="36"/>
          <w:rtl/>
        </w:rPr>
        <w:t>الأحناف</w:t>
      </w:r>
      <w:r w:rsidRPr="00B346B5">
        <w:rPr>
          <w:rFonts w:cs="Traditional Arabic"/>
          <w:sz w:val="36"/>
          <w:szCs w:val="36"/>
          <w:rtl/>
        </w:rPr>
        <w:t xml:space="preserve"> </w:t>
      </w:r>
      <w:r w:rsidRPr="00B346B5">
        <w:rPr>
          <w:rFonts w:cs="Traditional Arabic" w:hint="eastAsia"/>
          <w:sz w:val="36"/>
          <w:szCs w:val="36"/>
          <w:rtl/>
        </w:rPr>
        <w:t>في</w:t>
      </w:r>
      <w:r w:rsidRPr="00B346B5">
        <w:rPr>
          <w:rFonts w:cs="Traditional Arabic"/>
          <w:sz w:val="36"/>
          <w:szCs w:val="36"/>
          <w:rtl/>
        </w:rPr>
        <w:t xml:space="preserve"> </w:t>
      </w:r>
      <w:r w:rsidRPr="00B346B5">
        <w:rPr>
          <w:rFonts w:cs="Traditional Arabic" w:hint="eastAsia"/>
          <w:sz w:val="36"/>
          <w:szCs w:val="36"/>
          <w:rtl/>
        </w:rPr>
        <w:t>الخوارج،</w:t>
      </w:r>
      <w:r w:rsidRPr="00B346B5">
        <w:rPr>
          <w:rFonts w:cs="Traditional Arabic"/>
          <w:sz w:val="36"/>
          <w:szCs w:val="36"/>
          <w:rtl/>
        </w:rPr>
        <w:t xml:space="preserve"> </w:t>
      </w:r>
      <w:r w:rsidRPr="00B346B5">
        <w:rPr>
          <w:rFonts w:cs="Traditional Arabic" w:hint="eastAsia"/>
          <w:sz w:val="36"/>
          <w:szCs w:val="36"/>
          <w:rtl/>
        </w:rPr>
        <w:t>وال</w:t>
      </w:r>
      <w:r w:rsidRPr="00B346B5">
        <w:rPr>
          <w:rFonts w:cs="Traditional Arabic" w:hint="cs"/>
          <w:sz w:val="36"/>
          <w:szCs w:val="36"/>
          <w:rtl/>
        </w:rPr>
        <w:t>قرام</w:t>
      </w:r>
      <w:r w:rsidRPr="00B346B5">
        <w:rPr>
          <w:rFonts w:cs="Traditional Arabic" w:hint="eastAsia"/>
          <w:sz w:val="36"/>
          <w:szCs w:val="36"/>
          <w:rtl/>
        </w:rPr>
        <w:t>طة،</w:t>
      </w:r>
      <w:r w:rsidRPr="00B346B5">
        <w:rPr>
          <w:rFonts w:cs="Traditional Arabic"/>
          <w:sz w:val="36"/>
          <w:szCs w:val="36"/>
          <w:rtl/>
        </w:rPr>
        <w:t xml:space="preserve"> </w:t>
      </w:r>
      <w:r w:rsidRPr="00B346B5">
        <w:rPr>
          <w:rFonts w:cs="Traditional Arabic" w:hint="eastAsia"/>
          <w:sz w:val="36"/>
          <w:szCs w:val="36"/>
          <w:rtl/>
        </w:rPr>
        <w:t>وال</w:t>
      </w:r>
      <w:r w:rsidRPr="00B346B5">
        <w:rPr>
          <w:rFonts w:cs="Traditional Arabic" w:hint="cs"/>
          <w:sz w:val="36"/>
          <w:szCs w:val="36"/>
          <w:rtl/>
        </w:rPr>
        <w:t>راف</w:t>
      </w:r>
      <w:r w:rsidRPr="00B346B5">
        <w:rPr>
          <w:rFonts w:cs="Traditional Arabic" w:hint="eastAsia"/>
          <w:sz w:val="36"/>
          <w:szCs w:val="36"/>
          <w:rtl/>
        </w:rPr>
        <w:t>ضة</w:t>
      </w:r>
      <w:r w:rsidRPr="00B346B5">
        <w:rPr>
          <w:rFonts w:cs="Traditional Arabic" w:hint="cs"/>
          <w:sz w:val="36"/>
          <w:szCs w:val="36"/>
          <w:rtl/>
        </w:rPr>
        <w:t>.</w:t>
      </w:r>
      <w:r w:rsidRPr="00B346B5">
        <w:rPr>
          <w:rFonts w:cs="Traditional Arabic"/>
          <w:sz w:val="36"/>
          <w:szCs w:val="36"/>
          <w:rtl/>
        </w:rPr>
        <w:t xml:space="preserve"> </w:t>
      </w:r>
    </w:p>
    <w:p w14:paraId="4821C1B1" w14:textId="77777777" w:rsidR="00EE316F" w:rsidRPr="00B346B5" w:rsidRDefault="00EE316F" w:rsidP="00EE316F">
      <w:pPr>
        <w:ind w:firstLine="397"/>
        <w:rPr>
          <w:rFonts w:cs="Traditional Arabic"/>
          <w:sz w:val="36"/>
          <w:szCs w:val="36"/>
          <w:rtl/>
        </w:rPr>
      </w:pPr>
      <w:r w:rsidRPr="00B346B5">
        <w:rPr>
          <w:rFonts w:cs="Traditional Arabic" w:hint="eastAsia"/>
          <w:sz w:val="36"/>
          <w:szCs w:val="36"/>
          <w:rtl/>
        </w:rPr>
        <w:t>وفيه</w:t>
      </w:r>
      <w:r w:rsidRPr="00B346B5">
        <w:rPr>
          <w:rFonts w:cs="Traditional Arabic" w:hint="cs"/>
          <w:sz w:val="36"/>
          <w:szCs w:val="36"/>
          <w:rtl/>
        </w:rPr>
        <w:t xml:space="preserve"> بيان ضابط تكفير أهل البدع، وحكم من قتل أو سبَّ نبيًا، ومتى</w:t>
      </w:r>
      <w:r w:rsidRPr="00B346B5">
        <w:rPr>
          <w:rFonts w:cs="Traditional Arabic"/>
          <w:sz w:val="36"/>
          <w:szCs w:val="36"/>
          <w:rtl/>
        </w:rPr>
        <w:t xml:space="preserve"> </w:t>
      </w:r>
      <w:r w:rsidRPr="00B346B5">
        <w:rPr>
          <w:rFonts w:cs="Traditional Arabic" w:hint="eastAsia"/>
          <w:sz w:val="36"/>
          <w:szCs w:val="36"/>
          <w:rtl/>
        </w:rPr>
        <w:t>يكفر</w:t>
      </w:r>
      <w:r w:rsidRPr="00B346B5">
        <w:rPr>
          <w:rFonts w:cs="Traditional Arabic"/>
          <w:sz w:val="36"/>
          <w:szCs w:val="36"/>
          <w:rtl/>
        </w:rPr>
        <w:t xml:space="preserve"> </w:t>
      </w:r>
      <w:r w:rsidRPr="00B346B5">
        <w:rPr>
          <w:rFonts w:cs="Traditional Arabic" w:hint="eastAsia"/>
          <w:sz w:val="36"/>
          <w:szCs w:val="36"/>
          <w:rtl/>
        </w:rPr>
        <w:t>من</w:t>
      </w:r>
      <w:r w:rsidRPr="00B346B5">
        <w:rPr>
          <w:rFonts w:cs="Traditional Arabic"/>
          <w:sz w:val="36"/>
          <w:szCs w:val="36"/>
          <w:rtl/>
        </w:rPr>
        <w:t xml:space="preserve"> </w:t>
      </w:r>
      <w:r w:rsidRPr="00B346B5">
        <w:rPr>
          <w:rFonts w:cs="Traditional Arabic" w:hint="eastAsia"/>
          <w:sz w:val="36"/>
          <w:szCs w:val="36"/>
          <w:rtl/>
        </w:rPr>
        <w:t>سب</w:t>
      </w:r>
      <w:r w:rsidRPr="00B346B5">
        <w:rPr>
          <w:rFonts w:cs="Traditional Arabic"/>
          <w:sz w:val="36"/>
          <w:szCs w:val="36"/>
          <w:rtl/>
        </w:rPr>
        <w:t xml:space="preserve"> </w:t>
      </w:r>
      <w:r w:rsidRPr="00B346B5">
        <w:rPr>
          <w:rFonts w:cs="Traditional Arabic" w:hint="eastAsia"/>
          <w:sz w:val="36"/>
          <w:szCs w:val="36"/>
          <w:rtl/>
        </w:rPr>
        <w:t>صحابياً</w:t>
      </w:r>
      <w:r w:rsidRPr="00B346B5">
        <w:rPr>
          <w:rFonts w:cs="Traditional Arabic" w:hint="cs"/>
          <w:sz w:val="36"/>
          <w:szCs w:val="36"/>
          <w:rtl/>
        </w:rPr>
        <w:t>،</w:t>
      </w:r>
      <w:r w:rsidRPr="00B346B5">
        <w:rPr>
          <w:rFonts w:cs="Traditional Arabic"/>
          <w:sz w:val="36"/>
          <w:szCs w:val="36"/>
          <w:rtl/>
        </w:rPr>
        <w:t xml:space="preserve"> </w:t>
      </w:r>
      <w:r w:rsidRPr="00B346B5">
        <w:rPr>
          <w:rFonts w:cs="Traditional Arabic" w:hint="eastAsia"/>
          <w:sz w:val="36"/>
          <w:szCs w:val="36"/>
          <w:rtl/>
        </w:rPr>
        <w:t>ومتى</w:t>
      </w:r>
      <w:r w:rsidRPr="00B346B5">
        <w:rPr>
          <w:rFonts w:cs="Traditional Arabic"/>
          <w:sz w:val="36"/>
          <w:szCs w:val="36"/>
          <w:rtl/>
        </w:rPr>
        <w:t xml:space="preserve"> </w:t>
      </w:r>
      <w:r w:rsidRPr="00B346B5">
        <w:rPr>
          <w:rFonts w:cs="Traditional Arabic" w:hint="eastAsia"/>
          <w:sz w:val="36"/>
          <w:szCs w:val="36"/>
          <w:rtl/>
        </w:rPr>
        <w:t>يعتبر</w:t>
      </w:r>
      <w:r w:rsidRPr="00B346B5">
        <w:rPr>
          <w:rFonts w:cs="Traditional Arabic"/>
          <w:sz w:val="36"/>
          <w:szCs w:val="36"/>
          <w:rtl/>
        </w:rPr>
        <w:t xml:space="preserve"> </w:t>
      </w:r>
      <w:r w:rsidRPr="00B346B5">
        <w:rPr>
          <w:rFonts w:cs="Traditional Arabic" w:hint="cs"/>
          <w:sz w:val="36"/>
          <w:szCs w:val="36"/>
          <w:rtl/>
        </w:rPr>
        <w:t>فاسقًا</w:t>
      </w:r>
      <w:r w:rsidRPr="00B346B5">
        <w:rPr>
          <w:rFonts w:cs="Traditional Arabic"/>
          <w:sz w:val="36"/>
          <w:szCs w:val="36"/>
          <w:rtl/>
        </w:rPr>
        <w:t xml:space="preserve"> </w:t>
      </w:r>
      <w:r w:rsidRPr="00B346B5">
        <w:rPr>
          <w:rFonts w:cs="Traditional Arabic" w:hint="eastAsia"/>
          <w:sz w:val="36"/>
          <w:szCs w:val="36"/>
          <w:rtl/>
        </w:rPr>
        <w:t>مبتد</w:t>
      </w:r>
      <w:r w:rsidRPr="00B346B5">
        <w:rPr>
          <w:rFonts w:cs="Traditional Arabic" w:hint="cs"/>
          <w:sz w:val="36"/>
          <w:szCs w:val="36"/>
          <w:rtl/>
        </w:rPr>
        <w:t>ع</w:t>
      </w:r>
      <w:r w:rsidRPr="00B346B5">
        <w:rPr>
          <w:rFonts w:cs="Traditional Arabic" w:hint="eastAsia"/>
          <w:sz w:val="36"/>
          <w:szCs w:val="36"/>
          <w:rtl/>
        </w:rPr>
        <w:t>اً</w:t>
      </w:r>
      <w:r w:rsidRPr="00B346B5">
        <w:rPr>
          <w:rFonts w:cs="Traditional Arabic"/>
          <w:sz w:val="36"/>
          <w:szCs w:val="36"/>
          <w:rtl/>
        </w:rPr>
        <w:t xml:space="preserve">. </w:t>
      </w:r>
    </w:p>
    <w:p w14:paraId="52107858" w14:textId="77777777" w:rsidR="00EE316F" w:rsidRPr="00B346B5" w:rsidRDefault="00EE316F" w:rsidP="00EE316F">
      <w:pPr>
        <w:ind w:firstLine="397"/>
        <w:rPr>
          <w:rFonts w:cs="Traditional Arabic"/>
          <w:sz w:val="36"/>
          <w:szCs w:val="36"/>
          <w:rtl/>
        </w:rPr>
      </w:pPr>
      <w:r w:rsidRPr="00B346B5">
        <w:rPr>
          <w:rFonts w:cs="Traditional Arabic" w:hint="eastAsia"/>
          <w:sz w:val="36"/>
          <w:szCs w:val="36"/>
          <w:rtl/>
        </w:rPr>
        <w:t>وفوائد</w:t>
      </w:r>
      <w:r w:rsidRPr="00B346B5">
        <w:rPr>
          <w:rFonts w:cs="Traditional Arabic"/>
          <w:sz w:val="36"/>
          <w:szCs w:val="36"/>
          <w:rtl/>
        </w:rPr>
        <w:t xml:space="preserve"> </w:t>
      </w:r>
      <w:r w:rsidRPr="00B346B5">
        <w:rPr>
          <w:rFonts w:cs="Traditional Arabic" w:hint="eastAsia"/>
          <w:sz w:val="36"/>
          <w:szCs w:val="36"/>
          <w:rtl/>
        </w:rPr>
        <w:t>أخرى</w:t>
      </w:r>
      <w:r w:rsidRPr="00B346B5">
        <w:rPr>
          <w:rFonts w:cs="Traditional Arabic"/>
          <w:sz w:val="36"/>
          <w:szCs w:val="36"/>
          <w:rtl/>
        </w:rPr>
        <w:t>.</w:t>
      </w:r>
    </w:p>
    <w:p w14:paraId="5CE5A806" w14:textId="77777777" w:rsidR="00EE316F" w:rsidRPr="00B346B5" w:rsidRDefault="00EE316F" w:rsidP="00EE316F">
      <w:pPr>
        <w:tabs>
          <w:tab w:val="left" w:pos="206"/>
          <w:tab w:val="left" w:pos="386"/>
          <w:tab w:val="left" w:pos="746"/>
        </w:tabs>
        <w:ind w:left="26" w:firstLine="397"/>
        <w:jc w:val="lowKashida"/>
        <w:rPr>
          <w:rFonts w:cs="Traditional Arabic"/>
          <w:sz w:val="36"/>
          <w:szCs w:val="36"/>
          <w:rtl/>
        </w:rPr>
      </w:pPr>
    </w:p>
    <w:p w14:paraId="716BE922" w14:textId="77777777" w:rsidR="00EE316F" w:rsidRPr="00B346B5" w:rsidRDefault="00EE316F" w:rsidP="00EE316F">
      <w:pPr>
        <w:ind w:firstLine="397"/>
        <w:jc w:val="center"/>
        <w:rPr>
          <w:rFonts w:cs="Traditional Arabic"/>
          <w:b/>
          <w:bCs/>
          <w:color w:val="FF0000"/>
          <w:sz w:val="36"/>
          <w:szCs w:val="36"/>
          <w:rtl/>
        </w:rPr>
      </w:pPr>
      <w:r w:rsidRPr="00B346B5">
        <w:rPr>
          <w:rFonts w:cs="Traditional Arabic" w:hint="eastAsia"/>
          <w:b/>
          <w:bCs/>
          <w:color w:val="FF0000"/>
          <w:sz w:val="36"/>
          <w:szCs w:val="36"/>
          <w:rtl/>
        </w:rPr>
        <w:t>فائدة</w:t>
      </w:r>
      <w:r w:rsidRPr="00B346B5">
        <w:rPr>
          <w:rFonts w:cs="Traditional Arabic"/>
          <w:b/>
          <w:bCs/>
          <w:color w:val="FF0000"/>
          <w:sz w:val="36"/>
          <w:szCs w:val="36"/>
          <w:rtl/>
        </w:rPr>
        <w:t xml:space="preserve"> </w:t>
      </w:r>
      <w:r w:rsidRPr="00B346B5">
        <w:rPr>
          <w:rFonts w:cs="Traditional Arabic" w:hint="eastAsia"/>
          <w:b/>
          <w:bCs/>
          <w:color w:val="FF0000"/>
          <w:sz w:val="36"/>
          <w:szCs w:val="36"/>
          <w:rtl/>
        </w:rPr>
        <w:t>من</w:t>
      </w:r>
      <w:r w:rsidRPr="00B346B5">
        <w:rPr>
          <w:rFonts w:cs="Traditional Arabic"/>
          <w:b/>
          <w:bCs/>
          <w:color w:val="FF0000"/>
          <w:sz w:val="36"/>
          <w:szCs w:val="36"/>
          <w:rtl/>
        </w:rPr>
        <w:t xml:space="preserve"> </w:t>
      </w:r>
      <w:r w:rsidRPr="00B346B5">
        <w:rPr>
          <w:rFonts w:cs="Traditional Arabic" w:hint="eastAsia"/>
          <w:b/>
          <w:bCs/>
          <w:color w:val="FF0000"/>
          <w:sz w:val="36"/>
          <w:szCs w:val="36"/>
          <w:rtl/>
        </w:rPr>
        <w:t>كتاب</w:t>
      </w:r>
    </w:p>
    <w:p w14:paraId="53DBC053" w14:textId="77777777" w:rsidR="00EE316F" w:rsidRPr="00B346B5" w:rsidRDefault="00EE316F" w:rsidP="00EE316F">
      <w:pPr>
        <w:ind w:firstLine="397"/>
        <w:jc w:val="center"/>
        <w:rPr>
          <w:rFonts w:cs="Traditional Arabic"/>
          <w:b/>
          <w:bCs/>
          <w:color w:val="FF0000"/>
          <w:sz w:val="36"/>
          <w:szCs w:val="36"/>
          <w:rtl/>
        </w:rPr>
      </w:pPr>
    </w:p>
    <w:p w14:paraId="306E1D79" w14:textId="77777777" w:rsidR="00EE316F" w:rsidRPr="00B346B5" w:rsidRDefault="00EE316F" w:rsidP="00EE316F">
      <w:pPr>
        <w:ind w:firstLine="397"/>
        <w:rPr>
          <w:rFonts w:cs="Traditional Arabic"/>
          <w:sz w:val="36"/>
          <w:szCs w:val="36"/>
          <w:rtl/>
        </w:rPr>
      </w:pPr>
      <w:r w:rsidRPr="00B346B5">
        <w:rPr>
          <w:rFonts w:cs="Traditional Arabic" w:hint="eastAsia"/>
          <w:sz w:val="36"/>
          <w:szCs w:val="36"/>
          <w:rtl/>
        </w:rPr>
        <w:t>صدر</w:t>
      </w:r>
      <w:r w:rsidRPr="00B346B5">
        <w:rPr>
          <w:rFonts w:cs="Traditional Arabic"/>
          <w:sz w:val="36"/>
          <w:szCs w:val="36"/>
          <w:rtl/>
        </w:rPr>
        <w:t xml:space="preserve"> </w:t>
      </w:r>
      <w:r w:rsidRPr="00B346B5">
        <w:rPr>
          <w:rFonts w:cs="Traditional Arabic" w:hint="eastAsia"/>
          <w:sz w:val="36"/>
          <w:szCs w:val="36"/>
          <w:rtl/>
        </w:rPr>
        <w:t>كتاب</w:t>
      </w:r>
      <w:r w:rsidRPr="00B346B5">
        <w:rPr>
          <w:rFonts w:cs="Traditional Arabic"/>
          <w:sz w:val="36"/>
          <w:szCs w:val="36"/>
          <w:rtl/>
        </w:rPr>
        <w:t xml:space="preserve"> "</w:t>
      </w:r>
      <w:r w:rsidRPr="00B346B5">
        <w:rPr>
          <w:rFonts w:cs="Traditional Arabic" w:hint="eastAsia"/>
          <w:b/>
          <w:bCs/>
          <w:sz w:val="36"/>
          <w:szCs w:val="36"/>
          <w:rtl/>
        </w:rPr>
        <w:t>المناهي</w:t>
      </w:r>
      <w:r w:rsidRPr="00B346B5">
        <w:rPr>
          <w:rFonts w:cs="Traditional Arabic"/>
          <w:b/>
          <w:bCs/>
          <w:sz w:val="36"/>
          <w:szCs w:val="36"/>
          <w:rtl/>
        </w:rPr>
        <w:t xml:space="preserve"> </w:t>
      </w:r>
      <w:r w:rsidRPr="00B346B5">
        <w:rPr>
          <w:rFonts w:cs="Traditional Arabic" w:hint="eastAsia"/>
          <w:b/>
          <w:bCs/>
          <w:sz w:val="36"/>
          <w:szCs w:val="36"/>
          <w:rtl/>
        </w:rPr>
        <w:t>اللفظية</w:t>
      </w:r>
      <w:r w:rsidRPr="00B346B5">
        <w:rPr>
          <w:rFonts w:cs="Traditional Arabic"/>
          <w:b/>
          <w:bCs/>
          <w:sz w:val="36"/>
          <w:szCs w:val="36"/>
          <w:rtl/>
        </w:rPr>
        <w:t xml:space="preserve"> </w:t>
      </w:r>
      <w:r w:rsidRPr="00B346B5">
        <w:rPr>
          <w:rFonts w:cs="Traditional Arabic" w:hint="eastAsia"/>
          <w:b/>
          <w:bCs/>
          <w:sz w:val="36"/>
          <w:szCs w:val="36"/>
          <w:rtl/>
        </w:rPr>
        <w:t>في</w:t>
      </w:r>
      <w:r w:rsidRPr="00B346B5">
        <w:rPr>
          <w:rFonts w:cs="Traditional Arabic"/>
          <w:b/>
          <w:bCs/>
          <w:sz w:val="36"/>
          <w:szCs w:val="36"/>
          <w:rtl/>
        </w:rPr>
        <w:t xml:space="preserve"> </w:t>
      </w:r>
      <w:r w:rsidRPr="00B346B5">
        <w:rPr>
          <w:rFonts w:cs="Traditional Arabic" w:hint="eastAsia"/>
          <w:b/>
          <w:bCs/>
          <w:sz w:val="36"/>
          <w:szCs w:val="36"/>
          <w:rtl/>
        </w:rPr>
        <w:t>اللغة</w:t>
      </w:r>
      <w:r w:rsidRPr="00B346B5">
        <w:rPr>
          <w:rFonts w:cs="Traditional Arabic"/>
          <w:b/>
          <w:bCs/>
          <w:sz w:val="36"/>
          <w:szCs w:val="36"/>
          <w:rtl/>
        </w:rPr>
        <w:t xml:space="preserve"> </w:t>
      </w:r>
      <w:r w:rsidRPr="00B346B5">
        <w:rPr>
          <w:rFonts w:cs="Traditional Arabic" w:hint="eastAsia"/>
          <w:b/>
          <w:bCs/>
          <w:sz w:val="36"/>
          <w:szCs w:val="36"/>
          <w:rtl/>
        </w:rPr>
        <w:t>العربية</w:t>
      </w:r>
      <w:r w:rsidRPr="00B346B5">
        <w:rPr>
          <w:rFonts w:cs="Traditional Arabic"/>
          <w:b/>
          <w:bCs/>
          <w:sz w:val="36"/>
          <w:szCs w:val="36"/>
          <w:rtl/>
        </w:rPr>
        <w:t xml:space="preserve"> </w:t>
      </w:r>
      <w:r w:rsidRPr="00B346B5">
        <w:rPr>
          <w:rFonts w:cs="Traditional Arabic" w:hint="eastAsia"/>
          <w:b/>
          <w:bCs/>
          <w:sz w:val="36"/>
          <w:szCs w:val="36"/>
          <w:rtl/>
        </w:rPr>
        <w:t>المعاصرة</w:t>
      </w:r>
      <w:r w:rsidRPr="00B346B5">
        <w:rPr>
          <w:rFonts w:cs="Traditional Arabic"/>
          <w:b/>
          <w:bCs/>
          <w:sz w:val="36"/>
          <w:szCs w:val="36"/>
          <w:rtl/>
        </w:rPr>
        <w:t xml:space="preserve">: </w:t>
      </w:r>
      <w:r w:rsidRPr="00B346B5">
        <w:rPr>
          <w:rFonts w:cs="Traditional Arabic" w:hint="eastAsia"/>
          <w:b/>
          <w:bCs/>
          <w:sz w:val="36"/>
          <w:szCs w:val="36"/>
          <w:rtl/>
        </w:rPr>
        <w:t>دراسة</w:t>
      </w:r>
      <w:r w:rsidRPr="00B346B5">
        <w:rPr>
          <w:rFonts w:cs="Traditional Arabic"/>
          <w:b/>
          <w:bCs/>
          <w:sz w:val="36"/>
          <w:szCs w:val="36"/>
          <w:rtl/>
        </w:rPr>
        <w:t xml:space="preserve"> </w:t>
      </w:r>
      <w:r w:rsidRPr="00B346B5">
        <w:rPr>
          <w:rFonts w:cs="Traditional Arabic" w:hint="eastAsia"/>
          <w:b/>
          <w:bCs/>
          <w:sz w:val="36"/>
          <w:szCs w:val="36"/>
          <w:rtl/>
        </w:rPr>
        <w:t>تطبيقية</w:t>
      </w:r>
      <w:r w:rsidRPr="00B346B5">
        <w:rPr>
          <w:rFonts w:cs="Traditional Arabic"/>
          <w:sz w:val="36"/>
          <w:szCs w:val="36"/>
          <w:rtl/>
        </w:rPr>
        <w:t xml:space="preserve">" </w:t>
      </w:r>
      <w:r w:rsidRPr="00B346B5">
        <w:rPr>
          <w:rFonts w:cs="Traditional Arabic" w:hint="eastAsia"/>
          <w:sz w:val="36"/>
          <w:szCs w:val="36"/>
          <w:rtl/>
        </w:rPr>
        <w:t>لمؤلفه</w:t>
      </w:r>
      <w:r w:rsidRPr="00B346B5">
        <w:rPr>
          <w:rFonts w:cs="Traditional Arabic"/>
          <w:sz w:val="36"/>
          <w:szCs w:val="36"/>
          <w:rtl/>
        </w:rPr>
        <w:t xml:space="preserve"> </w:t>
      </w:r>
      <w:r w:rsidRPr="00B346B5">
        <w:rPr>
          <w:rFonts w:cs="Traditional Arabic" w:hint="eastAsia"/>
          <w:sz w:val="36"/>
          <w:szCs w:val="36"/>
          <w:rtl/>
        </w:rPr>
        <w:t>محسن</w:t>
      </w:r>
      <w:r w:rsidRPr="00B346B5">
        <w:rPr>
          <w:rFonts w:cs="Traditional Arabic"/>
          <w:sz w:val="36"/>
          <w:szCs w:val="36"/>
          <w:rtl/>
        </w:rPr>
        <w:t xml:space="preserve"> </w:t>
      </w:r>
      <w:r w:rsidRPr="00B346B5">
        <w:rPr>
          <w:rFonts w:cs="Traditional Arabic" w:hint="eastAsia"/>
          <w:sz w:val="36"/>
          <w:szCs w:val="36"/>
          <w:rtl/>
        </w:rPr>
        <w:t>محمد</w:t>
      </w:r>
      <w:r w:rsidRPr="00B346B5">
        <w:rPr>
          <w:rFonts w:cs="Traditional Arabic"/>
          <w:sz w:val="36"/>
          <w:szCs w:val="36"/>
          <w:rtl/>
        </w:rPr>
        <w:t xml:space="preserve"> </w:t>
      </w:r>
      <w:r w:rsidRPr="00B346B5">
        <w:rPr>
          <w:rFonts w:cs="Traditional Arabic" w:hint="eastAsia"/>
          <w:sz w:val="36"/>
          <w:szCs w:val="36"/>
          <w:rtl/>
        </w:rPr>
        <w:t>معالي،</w:t>
      </w:r>
      <w:r w:rsidRPr="00B346B5">
        <w:rPr>
          <w:rFonts w:cs="Traditional Arabic"/>
          <w:sz w:val="36"/>
          <w:szCs w:val="36"/>
          <w:rtl/>
        </w:rPr>
        <w:t xml:space="preserve"> </w:t>
      </w:r>
      <w:r w:rsidRPr="00B346B5">
        <w:rPr>
          <w:rFonts w:cs="Traditional Arabic" w:hint="eastAsia"/>
          <w:sz w:val="36"/>
          <w:szCs w:val="36"/>
          <w:rtl/>
        </w:rPr>
        <w:t>عن</w:t>
      </w:r>
      <w:r w:rsidRPr="00B346B5">
        <w:rPr>
          <w:rFonts w:cs="Traditional Arabic"/>
          <w:sz w:val="36"/>
          <w:szCs w:val="36"/>
          <w:rtl/>
        </w:rPr>
        <w:t xml:space="preserve"> </w:t>
      </w:r>
      <w:r w:rsidRPr="00B346B5">
        <w:rPr>
          <w:rFonts w:cs="Traditional Arabic" w:hint="eastAsia"/>
          <w:sz w:val="36"/>
          <w:szCs w:val="36"/>
          <w:rtl/>
        </w:rPr>
        <w:t>مؤسسة</w:t>
      </w:r>
      <w:r w:rsidRPr="00B346B5">
        <w:rPr>
          <w:rFonts w:cs="Traditional Arabic"/>
          <w:sz w:val="36"/>
          <w:szCs w:val="36"/>
          <w:rtl/>
        </w:rPr>
        <w:t xml:space="preserve"> </w:t>
      </w:r>
      <w:r w:rsidRPr="00B346B5">
        <w:rPr>
          <w:rFonts w:cs="Traditional Arabic" w:hint="eastAsia"/>
          <w:sz w:val="36"/>
          <w:szCs w:val="36"/>
          <w:rtl/>
        </w:rPr>
        <w:t>حور</w:t>
      </w:r>
      <w:r w:rsidRPr="00B346B5">
        <w:rPr>
          <w:rFonts w:cs="Traditional Arabic" w:hint="cs"/>
          <w:sz w:val="36"/>
          <w:szCs w:val="36"/>
          <w:rtl/>
        </w:rPr>
        <w:t>س</w:t>
      </w:r>
      <w:r w:rsidRPr="00B346B5">
        <w:rPr>
          <w:rFonts w:cs="Traditional Arabic"/>
          <w:sz w:val="36"/>
          <w:szCs w:val="36"/>
          <w:rtl/>
        </w:rPr>
        <w:t xml:space="preserve"> </w:t>
      </w:r>
      <w:r w:rsidRPr="00B346B5">
        <w:rPr>
          <w:rFonts w:cs="Traditional Arabic" w:hint="eastAsia"/>
          <w:sz w:val="36"/>
          <w:szCs w:val="36"/>
          <w:rtl/>
        </w:rPr>
        <w:t>الدولية</w:t>
      </w:r>
      <w:r w:rsidRPr="00B346B5">
        <w:rPr>
          <w:rFonts w:cs="Traditional Arabic"/>
          <w:sz w:val="36"/>
          <w:szCs w:val="36"/>
          <w:rtl/>
        </w:rPr>
        <w:t xml:space="preserve"> </w:t>
      </w:r>
      <w:r w:rsidRPr="00B346B5">
        <w:rPr>
          <w:rFonts w:cs="Traditional Arabic" w:hint="eastAsia"/>
          <w:sz w:val="36"/>
          <w:szCs w:val="36"/>
          <w:rtl/>
        </w:rPr>
        <w:t>بال</w:t>
      </w:r>
      <w:r w:rsidRPr="00B346B5">
        <w:rPr>
          <w:rFonts w:cs="Traditional Arabic" w:hint="cs"/>
          <w:sz w:val="36"/>
          <w:szCs w:val="36"/>
          <w:rtl/>
        </w:rPr>
        <w:t>إ</w:t>
      </w:r>
      <w:r w:rsidRPr="00B346B5">
        <w:rPr>
          <w:rFonts w:cs="Traditional Arabic" w:hint="eastAsia"/>
          <w:sz w:val="36"/>
          <w:szCs w:val="36"/>
          <w:rtl/>
        </w:rPr>
        <w:t>سكندرية،</w:t>
      </w:r>
      <w:r w:rsidRPr="00B346B5">
        <w:rPr>
          <w:rFonts w:cs="Traditional Arabic"/>
          <w:sz w:val="36"/>
          <w:szCs w:val="36"/>
          <w:rtl/>
        </w:rPr>
        <w:t xml:space="preserve"> </w:t>
      </w:r>
      <w:r w:rsidRPr="00B346B5">
        <w:rPr>
          <w:rFonts w:cs="Traditional Arabic" w:hint="eastAsia"/>
          <w:sz w:val="36"/>
          <w:szCs w:val="36"/>
          <w:rtl/>
        </w:rPr>
        <w:t>عام</w:t>
      </w:r>
      <w:r w:rsidRPr="00B346B5">
        <w:rPr>
          <w:rFonts w:cs="Traditional Arabic"/>
          <w:sz w:val="36"/>
          <w:szCs w:val="36"/>
          <w:rtl/>
        </w:rPr>
        <w:t xml:space="preserve"> 1431</w:t>
      </w:r>
      <w:r w:rsidRPr="00B346B5">
        <w:rPr>
          <w:rFonts w:cs="Traditional Arabic" w:hint="eastAsia"/>
          <w:sz w:val="36"/>
          <w:szCs w:val="36"/>
          <w:rtl/>
        </w:rPr>
        <w:t>هـ،</w:t>
      </w:r>
      <w:r w:rsidRPr="00B346B5">
        <w:rPr>
          <w:rFonts w:cs="Traditional Arabic"/>
          <w:sz w:val="36"/>
          <w:szCs w:val="36"/>
          <w:rtl/>
        </w:rPr>
        <w:t xml:space="preserve"> </w:t>
      </w:r>
      <w:r w:rsidRPr="00B346B5">
        <w:rPr>
          <w:rFonts w:cs="Traditional Arabic" w:hint="eastAsia"/>
          <w:sz w:val="36"/>
          <w:szCs w:val="36"/>
          <w:rtl/>
        </w:rPr>
        <w:t>ويقع</w:t>
      </w:r>
      <w:r w:rsidRPr="00B346B5">
        <w:rPr>
          <w:rFonts w:cs="Traditional Arabic"/>
          <w:sz w:val="36"/>
          <w:szCs w:val="36"/>
          <w:rtl/>
        </w:rPr>
        <w:t xml:space="preserve"> </w:t>
      </w:r>
      <w:r w:rsidRPr="00B346B5">
        <w:rPr>
          <w:rFonts w:cs="Traditional Arabic" w:hint="eastAsia"/>
          <w:sz w:val="36"/>
          <w:szCs w:val="36"/>
          <w:rtl/>
        </w:rPr>
        <w:t>في</w:t>
      </w:r>
      <w:r w:rsidRPr="00B346B5">
        <w:rPr>
          <w:rFonts w:cs="Traditional Arabic"/>
          <w:sz w:val="36"/>
          <w:szCs w:val="36"/>
          <w:rtl/>
        </w:rPr>
        <w:t xml:space="preserve"> 168</w:t>
      </w:r>
      <w:r w:rsidRPr="00B346B5">
        <w:rPr>
          <w:rFonts w:cs="Traditional Arabic" w:hint="eastAsia"/>
          <w:sz w:val="36"/>
          <w:szCs w:val="36"/>
          <w:rtl/>
        </w:rPr>
        <w:t>ص</w:t>
      </w:r>
      <w:r w:rsidRPr="00B346B5">
        <w:rPr>
          <w:rFonts w:cs="Traditional Arabic"/>
          <w:sz w:val="36"/>
          <w:szCs w:val="36"/>
          <w:rtl/>
        </w:rPr>
        <w:t>.</w:t>
      </w:r>
    </w:p>
    <w:p w14:paraId="0B6D8553" w14:textId="77777777" w:rsidR="00EE316F" w:rsidRPr="00B346B5" w:rsidRDefault="00EE316F" w:rsidP="00EE316F">
      <w:pPr>
        <w:ind w:firstLine="397"/>
        <w:rPr>
          <w:rFonts w:cs="Traditional Arabic"/>
          <w:sz w:val="36"/>
          <w:szCs w:val="36"/>
          <w:rtl/>
        </w:rPr>
      </w:pPr>
      <w:r w:rsidRPr="00B346B5">
        <w:rPr>
          <w:rFonts w:cs="Traditional Arabic" w:hint="eastAsia"/>
          <w:sz w:val="36"/>
          <w:szCs w:val="36"/>
          <w:rtl/>
        </w:rPr>
        <w:t>و</w:t>
      </w:r>
      <w:r w:rsidRPr="00B346B5">
        <w:rPr>
          <w:rFonts w:cs="Traditional Arabic" w:hint="cs"/>
          <w:sz w:val="36"/>
          <w:szCs w:val="36"/>
          <w:rtl/>
        </w:rPr>
        <w:t>فيه</w:t>
      </w:r>
      <w:r w:rsidRPr="00B346B5">
        <w:rPr>
          <w:rFonts w:cs="Traditional Arabic"/>
          <w:sz w:val="36"/>
          <w:szCs w:val="36"/>
          <w:rtl/>
        </w:rPr>
        <w:t xml:space="preserve"> </w:t>
      </w:r>
      <w:r w:rsidRPr="00B346B5">
        <w:rPr>
          <w:rFonts w:cs="Traditional Arabic" w:hint="eastAsia"/>
          <w:sz w:val="36"/>
          <w:szCs w:val="36"/>
          <w:rtl/>
        </w:rPr>
        <w:t>تصحيح</w:t>
      </w:r>
      <w:r w:rsidRPr="00B346B5">
        <w:rPr>
          <w:rFonts w:cs="Traditional Arabic"/>
          <w:sz w:val="36"/>
          <w:szCs w:val="36"/>
          <w:rtl/>
        </w:rPr>
        <w:t xml:space="preserve"> </w:t>
      </w:r>
      <w:r w:rsidRPr="00B346B5">
        <w:rPr>
          <w:rFonts w:cs="Traditional Arabic" w:hint="eastAsia"/>
          <w:sz w:val="36"/>
          <w:szCs w:val="36"/>
          <w:rtl/>
        </w:rPr>
        <w:t>لأخطاء</w:t>
      </w:r>
      <w:r w:rsidRPr="00B346B5">
        <w:rPr>
          <w:rFonts w:cs="Traditional Arabic"/>
          <w:sz w:val="36"/>
          <w:szCs w:val="36"/>
          <w:rtl/>
        </w:rPr>
        <w:t xml:space="preserve"> </w:t>
      </w:r>
      <w:r w:rsidRPr="00B346B5">
        <w:rPr>
          <w:rFonts w:cs="Traditional Arabic" w:hint="eastAsia"/>
          <w:sz w:val="36"/>
          <w:szCs w:val="36"/>
          <w:rtl/>
        </w:rPr>
        <w:t>شائعة</w:t>
      </w:r>
      <w:r w:rsidRPr="00B346B5">
        <w:rPr>
          <w:rFonts w:cs="Traditional Arabic"/>
          <w:sz w:val="36"/>
          <w:szCs w:val="36"/>
          <w:rtl/>
        </w:rPr>
        <w:t xml:space="preserve"> </w:t>
      </w:r>
      <w:r w:rsidRPr="00B346B5">
        <w:rPr>
          <w:rFonts w:cs="Traditional Arabic" w:hint="eastAsia"/>
          <w:sz w:val="36"/>
          <w:szCs w:val="36"/>
          <w:rtl/>
        </w:rPr>
        <w:t>يقع</w:t>
      </w:r>
      <w:r w:rsidRPr="00B346B5">
        <w:rPr>
          <w:rFonts w:cs="Traditional Arabic"/>
          <w:sz w:val="36"/>
          <w:szCs w:val="36"/>
          <w:rtl/>
        </w:rPr>
        <w:t xml:space="preserve"> </w:t>
      </w:r>
      <w:r w:rsidRPr="00B346B5">
        <w:rPr>
          <w:rFonts w:cs="Traditional Arabic" w:hint="eastAsia"/>
          <w:sz w:val="36"/>
          <w:szCs w:val="36"/>
          <w:rtl/>
        </w:rPr>
        <w:t>فيها</w:t>
      </w:r>
      <w:r w:rsidRPr="00B346B5">
        <w:rPr>
          <w:rFonts w:cs="Traditional Arabic"/>
          <w:sz w:val="36"/>
          <w:szCs w:val="36"/>
          <w:rtl/>
        </w:rPr>
        <w:t xml:space="preserve"> </w:t>
      </w:r>
      <w:r w:rsidRPr="00B346B5">
        <w:rPr>
          <w:rFonts w:cs="Traditional Arabic" w:hint="eastAsia"/>
          <w:sz w:val="36"/>
          <w:szCs w:val="36"/>
          <w:rtl/>
        </w:rPr>
        <w:t>الناس</w:t>
      </w:r>
      <w:r w:rsidRPr="00B346B5">
        <w:rPr>
          <w:rFonts w:cs="Traditional Arabic"/>
          <w:sz w:val="36"/>
          <w:szCs w:val="36"/>
          <w:rtl/>
        </w:rPr>
        <w:t xml:space="preserve"> </w:t>
      </w:r>
      <w:r w:rsidRPr="00B346B5">
        <w:rPr>
          <w:rFonts w:cs="Traditional Arabic" w:hint="eastAsia"/>
          <w:sz w:val="36"/>
          <w:szCs w:val="36"/>
          <w:rtl/>
        </w:rPr>
        <w:t>في</w:t>
      </w:r>
      <w:r w:rsidRPr="00B346B5">
        <w:rPr>
          <w:rFonts w:cs="Traditional Arabic"/>
          <w:sz w:val="36"/>
          <w:szCs w:val="36"/>
          <w:rtl/>
        </w:rPr>
        <w:t xml:space="preserve"> </w:t>
      </w:r>
      <w:r w:rsidRPr="00B346B5">
        <w:rPr>
          <w:rFonts w:cs="Traditional Arabic" w:hint="eastAsia"/>
          <w:sz w:val="36"/>
          <w:szCs w:val="36"/>
          <w:rtl/>
        </w:rPr>
        <w:t>عصرنا</w:t>
      </w:r>
      <w:r w:rsidRPr="00B346B5">
        <w:rPr>
          <w:rFonts w:cs="Traditional Arabic"/>
          <w:sz w:val="36"/>
          <w:szCs w:val="36"/>
          <w:rtl/>
        </w:rPr>
        <w:t xml:space="preserve"> </w:t>
      </w:r>
      <w:r w:rsidRPr="00B346B5">
        <w:rPr>
          <w:rFonts w:cs="Traditional Arabic" w:hint="eastAsia"/>
          <w:sz w:val="36"/>
          <w:szCs w:val="36"/>
          <w:rtl/>
        </w:rPr>
        <w:t>خاصة،</w:t>
      </w:r>
      <w:r w:rsidRPr="00B346B5">
        <w:rPr>
          <w:rFonts w:cs="Traditional Arabic"/>
          <w:sz w:val="36"/>
          <w:szCs w:val="36"/>
          <w:rtl/>
        </w:rPr>
        <w:t xml:space="preserve"> </w:t>
      </w:r>
      <w:r w:rsidRPr="00B346B5">
        <w:rPr>
          <w:rFonts w:cs="Traditional Arabic" w:hint="eastAsia"/>
          <w:sz w:val="36"/>
          <w:szCs w:val="36"/>
          <w:rtl/>
        </w:rPr>
        <w:t>فهو</w:t>
      </w:r>
      <w:r w:rsidRPr="00B346B5">
        <w:rPr>
          <w:rFonts w:cs="Traditional Arabic"/>
          <w:sz w:val="36"/>
          <w:szCs w:val="36"/>
          <w:rtl/>
        </w:rPr>
        <w:t xml:space="preserve"> </w:t>
      </w:r>
      <w:r w:rsidRPr="00B346B5">
        <w:rPr>
          <w:rFonts w:cs="Traditional Arabic" w:hint="eastAsia"/>
          <w:sz w:val="36"/>
          <w:szCs w:val="36"/>
          <w:rtl/>
        </w:rPr>
        <w:t>من</w:t>
      </w:r>
      <w:r w:rsidRPr="00B346B5">
        <w:rPr>
          <w:rFonts w:cs="Traditional Arabic"/>
          <w:sz w:val="36"/>
          <w:szCs w:val="36"/>
          <w:rtl/>
        </w:rPr>
        <w:t xml:space="preserve"> </w:t>
      </w:r>
      <w:r w:rsidRPr="00B346B5">
        <w:rPr>
          <w:rFonts w:cs="Traditional Arabic" w:hint="eastAsia"/>
          <w:sz w:val="36"/>
          <w:szCs w:val="36"/>
          <w:rtl/>
        </w:rPr>
        <w:t>باب</w:t>
      </w:r>
      <w:r w:rsidRPr="00B346B5">
        <w:rPr>
          <w:rFonts w:cs="Traditional Arabic"/>
          <w:sz w:val="36"/>
          <w:szCs w:val="36"/>
          <w:rtl/>
        </w:rPr>
        <w:t xml:space="preserve"> (</w:t>
      </w:r>
      <w:r w:rsidRPr="00B346B5">
        <w:rPr>
          <w:rFonts w:cs="Traditional Arabic" w:hint="eastAsia"/>
          <w:sz w:val="36"/>
          <w:szCs w:val="36"/>
          <w:rtl/>
        </w:rPr>
        <w:t>قل</w:t>
      </w:r>
      <w:r w:rsidRPr="00B346B5">
        <w:rPr>
          <w:rFonts w:cs="Traditional Arabic"/>
          <w:sz w:val="36"/>
          <w:szCs w:val="36"/>
          <w:rtl/>
        </w:rPr>
        <w:t xml:space="preserve"> </w:t>
      </w:r>
      <w:r w:rsidRPr="00B346B5">
        <w:rPr>
          <w:rFonts w:cs="Traditional Arabic" w:hint="eastAsia"/>
          <w:sz w:val="36"/>
          <w:szCs w:val="36"/>
          <w:rtl/>
        </w:rPr>
        <w:t>ولا</w:t>
      </w:r>
      <w:r w:rsidRPr="00B346B5">
        <w:rPr>
          <w:rFonts w:cs="Traditional Arabic"/>
          <w:sz w:val="36"/>
          <w:szCs w:val="36"/>
          <w:rtl/>
        </w:rPr>
        <w:t xml:space="preserve"> </w:t>
      </w:r>
      <w:r w:rsidRPr="00B346B5">
        <w:rPr>
          <w:rFonts w:cs="Traditional Arabic" w:hint="eastAsia"/>
          <w:sz w:val="36"/>
          <w:szCs w:val="36"/>
          <w:rtl/>
        </w:rPr>
        <w:t>تقل</w:t>
      </w:r>
      <w:r w:rsidRPr="00B346B5">
        <w:rPr>
          <w:rFonts w:cs="Traditional Arabic"/>
          <w:sz w:val="36"/>
          <w:szCs w:val="36"/>
          <w:rtl/>
        </w:rPr>
        <w:t>)</w:t>
      </w:r>
      <w:r w:rsidRPr="00B346B5">
        <w:rPr>
          <w:rFonts w:cs="Traditional Arabic" w:hint="eastAsia"/>
          <w:sz w:val="36"/>
          <w:szCs w:val="36"/>
          <w:rtl/>
        </w:rPr>
        <w:t>،</w:t>
      </w:r>
      <w:r w:rsidRPr="00B346B5">
        <w:rPr>
          <w:rFonts w:cs="Traditional Arabic"/>
          <w:sz w:val="36"/>
          <w:szCs w:val="36"/>
          <w:rtl/>
        </w:rPr>
        <w:t xml:space="preserve"> </w:t>
      </w:r>
      <w:r w:rsidRPr="00B346B5">
        <w:rPr>
          <w:rFonts w:cs="Traditional Arabic" w:hint="eastAsia"/>
          <w:sz w:val="36"/>
          <w:szCs w:val="36"/>
          <w:rtl/>
        </w:rPr>
        <w:t>مع</w:t>
      </w:r>
      <w:r w:rsidRPr="00B346B5">
        <w:rPr>
          <w:rFonts w:cs="Traditional Arabic"/>
          <w:sz w:val="36"/>
          <w:szCs w:val="36"/>
          <w:rtl/>
        </w:rPr>
        <w:t xml:space="preserve"> </w:t>
      </w:r>
      <w:r w:rsidRPr="00B346B5">
        <w:rPr>
          <w:rFonts w:cs="Traditional Arabic" w:hint="eastAsia"/>
          <w:sz w:val="36"/>
          <w:szCs w:val="36"/>
          <w:rtl/>
        </w:rPr>
        <w:t>اهتمام</w:t>
      </w:r>
      <w:r w:rsidRPr="00B346B5">
        <w:rPr>
          <w:rFonts w:cs="Traditional Arabic"/>
          <w:sz w:val="36"/>
          <w:szCs w:val="36"/>
          <w:rtl/>
        </w:rPr>
        <w:t xml:space="preserve"> </w:t>
      </w:r>
      <w:r w:rsidRPr="00B346B5">
        <w:rPr>
          <w:rFonts w:cs="Traditional Arabic" w:hint="eastAsia"/>
          <w:sz w:val="36"/>
          <w:szCs w:val="36"/>
          <w:rtl/>
        </w:rPr>
        <w:t>بلفظ</w:t>
      </w:r>
      <w:r w:rsidRPr="00B346B5">
        <w:rPr>
          <w:rFonts w:cs="Traditional Arabic"/>
          <w:sz w:val="36"/>
          <w:szCs w:val="36"/>
          <w:rtl/>
        </w:rPr>
        <w:t xml:space="preserve"> </w:t>
      </w:r>
      <w:r w:rsidRPr="00B346B5">
        <w:rPr>
          <w:rFonts w:cs="Traditional Arabic" w:hint="eastAsia"/>
          <w:sz w:val="36"/>
          <w:szCs w:val="36"/>
          <w:rtl/>
        </w:rPr>
        <w:t>الكلمة</w:t>
      </w:r>
      <w:r w:rsidRPr="00B346B5">
        <w:rPr>
          <w:rFonts w:cs="Traditional Arabic"/>
          <w:sz w:val="36"/>
          <w:szCs w:val="36"/>
          <w:rtl/>
        </w:rPr>
        <w:t xml:space="preserve"> </w:t>
      </w:r>
      <w:r w:rsidRPr="00B346B5">
        <w:rPr>
          <w:rFonts w:cs="Traditional Arabic" w:hint="eastAsia"/>
          <w:sz w:val="36"/>
          <w:szCs w:val="36"/>
          <w:rtl/>
        </w:rPr>
        <w:t>واشتقاقها</w:t>
      </w:r>
      <w:r w:rsidRPr="00B346B5">
        <w:rPr>
          <w:rFonts w:cs="Traditional Arabic"/>
          <w:sz w:val="36"/>
          <w:szCs w:val="36"/>
          <w:rtl/>
        </w:rPr>
        <w:t xml:space="preserve"> </w:t>
      </w:r>
      <w:r w:rsidRPr="00B346B5">
        <w:rPr>
          <w:rFonts w:cs="Traditional Arabic" w:hint="eastAsia"/>
          <w:sz w:val="36"/>
          <w:szCs w:val="36"/>
          <w:rtl/>
        </w:rPr>
        <w:t>وما</w:t>
      </w:r>
      <w:r w:rsidRPr="00B346B5">
        <w:rPr>
          <w:rFonts w:cs="Traditional Arabic"/>
          <w:sz w:val="36"/>
          <w:szCs w:val="36"/>
          <w:rtl/>
        </w:rPr>
        <w:t xml:space="preserve"> </w:t>
      </w:r>
      <w:r w:rsidRPr="00B346B5">
        <w:rPr>
          <w:rFonts w:cs="Traditional Arabic" w:hint="eastAsia"/>
          <w:sz w:val="36"/>
          <w:szCs w:val="36"/>
          <w:rtl/>
        </w:rPr>
        <w:t>حول</w:t>
      </w:r>
      <w:r w:rsidRPr="00B346B5">
        <w:rPr>
          <w:rFonts w:cs="Traditional Arabic"/>
          <w:sz w:val="36"/>
          <w:szCs w:val="36"/>
          <w:rtl/>
        </w:rPr>
        <w:t xml:space="preserve"> </w:t>
      </w:r>
      <w:r w:rsidRPr="00B346B5">
        <w:rPr>
          <w:rFonts w:cs="Traditional Arabic" w:hint="eastAsia"/>
          <w:sz w:val="36"/>
          <w:szCs w:val="36"/>
          <w:rtl/>
        </w:rPr>
        <w:t>ذلك،</w:t>
      </w:r>
      <w:r w:rsidRPr="00B346B5">
        <w:rPr>
          <w:rFonts w:cs="Traditional Arabic"/>
          <w:sz w:val="36"/>
          <w:szCs w:val="36"/>
          <w:rtl/>
        </w:rPr>
        <w:t xml:space="preserve"> </w:t>
      </w:r>
      <w:r w:rsidRPr="00B346B5">
        <w:rPr>
          <w:rFonts w:cs="Traditional Arabic" w:hint="eastAsia"/>
          <w:sz w:val="36"/>
          <w:szCs w:val="36"/>
          <w:rtl/>
        </w:rPr>
        <w:t>بأسلوب</w:t>
      </w:r>
      <w:r w:rsidRPr="00B346B5">
        <w:rPr>
          <w:rFonts w:cs="Traditional Arabic"/>
          <w:sz w:val="36"/>
          <w:szCs w:val="36"/>
          <w:rtl/>
        </w:rPr>
        <w:t xml:space="preserve"> </w:t>
      </w:r>
      <w:r w:rsidRPr="00B346B5">
        <w:rPr>
          <w:rFonts w:cs="Traditional Arabic" w:hint="eastAsia"/>
          <w:sz w:val="36"/>
          <w:szCs w:val="36"/>
          <w:rtl/>
        </w:rPr>
        <w:t>سهل،</w:t>
      </w:r>
      <w:r w:rsidRPr="00B346B5">
        <w:rPr>
          <w:rFonts w:cs="Traditional Arabic"/>
          <w:sz w:val="36"/>
          <w:szCs w:val="36"/>
          <w:rtl/>
        </w:rPr>
        <w:t xml:space="preserve"> </w:t>
      </w:r>
      <w:r w:rsidRPr="00B346B5">
        <w:rPr>
          <w:rFonts w:cs="Traditional Arabic" w:hint="eastAsia"/>
          <w:sz w:val="36"/>
          <w:szCs w:val="36"/>
          <w:rtl/>
        </w:rPr>
        <w:t>وضبط</w:t>
      </w:r>
      <w:r w:rsidRPr="00B346B5">
        <w:rPr>
          <w:rFonts w:cs="Traditional Arabic"/>
          <w:sz w:val="36"/>
          <w:szCs w:val="36"/>
          <w:rtl/>
        </w:rPr>
        <w:t xml:space="preserve"> </w:t>
      </w:r>
      <w:r w:rsidRPr="00B346B5">
        <w:rPr>
          <w:rFonts w:cs="Traditional Arabic" w:hint="eastAsia"/>
          <w:sz w:val="36"/>
          <w:szCs w:val="36"/>
          <w:rtl/>
        </w:rPr>
        <w:t>لجميع</w:t>
      </w:r>
      <w:r w:rsidRPr="00B346B5">
        <w:rPr>
          <w:rFonts w:cs="Traditional Arabic"/>
          <w:sz w:val="36"/>
          <w:szCs w:val="36"/>
          <w:rtl/>
        </w:rPr>
        <w:t xml:space="preserve"> </w:t>
      </w:r>
      <w:r w:rsidRPr="00B346B5">
        <w:rPr>
          <w:rFonts w:cs="Traditional Arabic" w:hint="eastAsia"/>
          <w:sz w:val="36"/>
          <w:szCs w:val="36"/>
          <w:rtl/>
        </w:rPr>
        <w:lastRenderedPageBreak/>
        <w:t>الكلمات؛</w:t>
      </w:r>
      <w:r w:rsidRPr="00B346B5">
        <w:rPr>
          <w:rFonts w:cs="Traditional Arabic"/>
          <w:sz w:val="36"/>
          <w:szCs w:val="36"/>
          <w:rtl/>
        </w:rPr>
        <w:t xml:space="preserve"> </w:t>
      </w:r>
      <w:r w:rsidRPr="00B346B5">
        <w:rPr>
          <w:rFonts w:cs="Traditional Arabic" w:hint="cs"/>
          <w:sz w:val="36"/>
          <w:szCs w:val="36"/>
          <w:rtl/>
        </w:rPr>
        <w:t>ص</w:t>
      </w:r>
      <w:r w:rsidRPr="00B346B5">
        <w:rPr>
          <w:rFonts w:cs="Traditional Arabic" w:hint="eastAsia"/>
          <w:sz w:val="36"/>
          <w:szCs w:val="36"/>
          <w:rtl/>
        </w:rPr>
        <w:t>وناً</w:t>
      </w:r>
      <w:r w:rsidRPr="00B346B5">
        <w:rPr>
          <w:rFonts w:cs="Traditional Arabic"/>
          <w:sz w:val="36"/>
          <w:szCs w:val="36"/>
          <w:rtl/>
        </w:rPr>
        <w:t xml:space="preserve"> </w:t>
      </w:r>
      <w:r w:rsidRPr="00B346B5">
        <w:rPr>
          <w:rFonts w:cs="Traditional Arabic" w:hint="eastAsia"/>
          <w:sz w:val="36"/>
          <w:szCs w:val="36"/>
          <w:rtl/>
        </w:rPr>
        <w:t>للسان</w:t>
      </w:r>
      <w:r w:rsidRPr="00B346B5">
        <w:rPr>
          <w:rFonts w:cs="Traditional Arabic"/>
          <w:sz w:val="36"/>
          <w:szCs w:val="36"/>
          <w:rtl/>
        </w:rPr>
        <w:t xml:space="preserve"> </w:t>
      </w:r>
      <w:r w:rsidRPr="00B346B5">
        <w:rPr>
          <w:rFonts w:cs="Traditional Arabic" w:hint="eastAsia"/>
          <w:sz w:val="36"/>
          <w:szCs w:val="36"/>
          <w:rtl/>
        </w:rPr>
        <w:t>من</w:t>
      </w:r>
      <w:r w:rsidRPr="00B346B5">
        <w:rPr>
          <w:rFonts w:cs="Traditional Arabic"/>
          <w:sz w:val="36"/>
          <w:szCs w:val="36"/>
          <w:rtl/>
        </w:rPr>
        <w:t xml:space="preserve"> </w:t>
      </w:r>
      <w:r w:rsidRPr="00B346B5">
        <w:rPr>
          <w:rFonts w:cs="Traditional Arabic" w:hint="eastAsia"/>
          <w:sz w:val="36"/>
          <w:szCs w:val="36"/>
          <w:rtl/>
        </w:rPr>
        <w:t>الانحراف</w:t>
      </w:r>
      <w:r w:rsidRPr="00B346B5">
        <w:rPr>
          <w:rFonts w:cs="Traditional Arabic"/>
          <w:sz w:val="36"/>
          <w:szCs w:val="36"/>
          <w:rtl/>
        </w:rPr>
        <w:t xml:space="preserve"> </w:t>
      </w:r>
      <w:r w:rsidRPr="00B346B5">
        <w:rPr>
          <w:rFonts w:cs="Traditional Arabic" w:hint="eastAsia"/>
          <w:sz w:val="36"/>
          <w:szCs w:val="36"/>
          <w:rtl/>
        </w:rPr>
        <w:t>في</w:t>
      </w:r>
      <w:r w:rsidRPr="00B346B5">
        <w:rPr>
          <w:rFonts w:cs="Traditional Arabic"/>
          <w:sz w:val="36"/>
          <w:szCs w:val="36"/>
          <w:rtl/>
        </w:rPr>
        <w:t xml:space="preserve"> </w:t>
      </w:r>
      <w:r w:rsidRPr="00B346B5">
        <w:rPr>
          <w:rFonts w:cs="Traditional Arabic" w:hint="eastAsia"/>
          <w:sz w:val="36"/>
          <w:szCs w:val="36"/>
          <w:rtl/>
        </w:rPr>
        <w:t>البيان</w:t>
      </w:r>
      <w:r w:rsidRPr="00B346B5">
        <w:rPr>
          <w:rFonts w:cs="Traditional Arabic"/>
          <w:sz w:val="36"/>
          <w:szCs w:val="36"/>
          <w:rtl/>
        </w:rPr>
        <w:t xml:space="preserve"> </w:t>
      </w:r>
      <w:r w:rsidRPr="00B346B5">
        <w:rPr>
          <w:rFonts w:cs="Traditional Arabic" w:hint="eastAsia"/>
          <w:sz w:val="36"/>
          <w:szCs w:val="36"/>
          <w:rtl/>
        </w:rPr>
        <w:t>عن</w:t>
      </w:r>
      <w:r w:rsidRPr="00B346B5">
        <w:rPr>
          <w:rFonts w:cs="Traditional Arabic"/>
          <w:sz w:val="36"/>
          <w:szCs w:val="36"/>
          <w:rtl/>
        </w:rPr>
        <w:t xml:space="preserve"> </w:t>
      </w:r>
      <w:r w:rsidRPr="00B346B5">
        <w:rPr>
          <w:rFonts w:cs="Traditional Arabic" w:hint="eastAsia"/>
          <w:sz w:val="36"/>
          <w:szCs w:val="36"/>
          <w:rtl/>
        </w:rPr>
        <w:t>لغة</w:t>
      </w:r>
      <w:r w:rsidRPr="00B346B5">
        <w:rPr>
          <w:rFonts w:cs="Traditional Arabic"/>
          <w:sz w:val="36"/>
          <w:szCs w:val="36"/>
          <w:rtl/>
        </w:rPr>
        <w:t xml:space="preserve"> </w:t>
      </w:r>
      <w:r w:rsidRPr="00B346B5">
        <w:rPr>
          <w:rFonts w:cs="Traditional Arabic" w:hint="eastAsia"/>
          <w:sz w:val="36"/>
          <w:szCs w:val="36"/>
          <w:rtl/>
        </w:rPr>
        <w:t>القرآن،</w:t>
      </w:r>
      <w:r w:rsidRPr="00B346B5">
        <w:rPr>
          <w:rFonts w:cs="Traditional Arabic"/>
          <w:sz w:val="36"/>
          <w:szCs w:val="36"/>
          <w:rtl/>
        </w:rPr>
        <w:t xml:space="preserve"> </w:t>
      </w:r>
      <w:r w:rsidRPr="00B346B5">
        <w:rPr>
          <w:rFonts w:cs="Traditional Arabic" w:hint="cs"/>
          <w:sz w:val="36"/>
          <w:szCs w:val="36"/>
          <w:rtl/>
        </w:rPr>
        <w:t>و</w:t>
      </w:r>
      <w:r w:rsidRPr="00B346B5">
        <w:rPr>
          <w:rFonts w:cs="Traditional Arabic" w:hint="eastAsia"/>
          <w:sz w:val="36"/>
          <w:szCs w:val="36"/>
          <w:rtl/>
        </w:rPr>
        <w:t>حماية</w:t>
      </w:r>
      <w:r w:rsidRPr="00B346B5">
        <w:rPr>
          <w:rFonts w:cs="Traditional Arabic"/>
          <w:sz w:val="36"/>
          <w:szCs w:val="36"/>
          <w:rtl/>
        </w:rPr>
        <w:t xml:space="preserve"> </w:t>
      </w:r>
      <w:r w:rsidRPr="00B346B5">
        <w:rPr>
          <w:rFonts w:cs="Traditional Arabic" w:hint="eastAsia"/>
          <w:sz w:val="36"/>
          <w:szCs w:val="36"/>
          <w:rtl/>
        </w:rPr>
        <w:t>للمتكلم</w:t>
      </w:r>
      <w:r w:rsidRPr="00B346B5">
        <w:rPr>
          <w:rFonts w:cs="Traditional Arabic"/>
          <w:sz w:val="36"/>
          <w:szCs w:val="36"/>
          <w:rtl/>
        </w:rPr>
        <w:t xml:space="preserve"> </w:t>
      </w:r>
      <w:r w:rsidRPr="00B346B5">
        <w:rPr>
          <w:rFonts w:cs="Traditional Arabic" w:hint="eastAsia"/>
          <w:sz w:val="36"/>
          <w:szCs w:val="36"/>
          <w:rtl/>
        </w:rPr>
        <w:t>من</w:t>
      </w:r>
      <w:r w:rsidRPr="00B346B5">
        <w:rPr>
          <w:rFonts w:cs="Traditional Arabic"/>
          <w:sz w:val="36"/>
          <w:szCs w:val="36"/>
          <w:rtl/>
        </w:rPr>
        <w:t xml:space="preserve"> </w:t>
      </w:r>
      <w:r w:rsidRPr="00B346B5">
        <w:rPr>
          <w:rFonts w:cs="Traditional Arabic" w:hint="eastAsia"/>
          <w:sz w:val="36"/>
          <w:szCs w:val="36"/>
          <w:rtl/>
        </w:rPr>
        <w:t>اللحن</w:t>
      </w:r>
      <w:r w:rsidRPr="00B346B5">
        <w:rPr>
          <w:rFonts w:cs="Traditional Arabic"/>
          <w:sz w:val="36"/>
          <w:szCs w:val="36"/>
          <w:rtl/>
        </w:rPr>
        <w:t xml:space="preserve"> </w:t>
      </w:r>
      <w:r w:rsidRPr="00B346B5">
        <w:rPr>
          <w:rFonts w:cs="Traditional Arabic" w:hint="eastAsia"/>
          <w:sz w:val="36"/>
          <w:szCs w:val="36"/>
          <w:rtl/>
        </w:rPr>
        <w:t>في</w:t>
      </w:r>
      <w:r w:rsidRPr="00B346B5">
        <w:rPr>
          <w:rFonts w:cs="Traditional Arabic"/>
          <w:sz w:val="36"/>
          <w:szCs w:val="36"/>
          <w:rtl/>
        </w:rPr>
        <w:t xml:space="preserve"> </w:t>
      </w:r>
      <w:r w:rsidRPr="00B346B5">
        <w:rPr>
          <w:rFonts w:cs="Traditional Arabic" w:hint="eastAsia"/>
          <w:sz w:val="36"/>
          <w:szCs w:val="36"/>
          <w:rtl/>
        </w:rPr>
        <w:t>تلاوة</w:t>
      </w:r>
      <w:r w:rsidRPr="00B346B5">
        <w:rPr>
          <w:rFonts w:cs="Traditional Arabic"/>
          <w:sz w:val="36"/>
          <w:szCs w:val="36"/>
          <w:rtl/>
        </w:rPr>
        <w:t xml:space="preserve"> </w:t>
      </w:r>
      <w:r w:rsidRPr="00B346B5">
        <w:rPr>
          <w:rFonts w:cs="Traditional Arabic" w:hint="eastAsia"/>
          <w:sz w:val="36"/>
          <w:szCs w:val="36"/>
          <w:rtl/>
        </w:rPr>
        <w:t>كتاب</w:t>
      </w:r>
      <w:r w:rsidRPr="00B346B5">
        <w:rPr>
          <w:rFonts w:cs="Traditional Arabic"/>
          <w:sz w:val="36"/>
          <w:szCs w:val="36"/>
          <w:rtl/>
        </w:rPr>
        <w:t xml:space="preserve"> </w:t>
      </w:r>
      <w:r w:rsidRPr="00B346B5">
        <w:rPr>
          <w:rFonts w:cs="Traditional Arabic" w:hint="eastAsia"/>
          <w:sz w:val="36"/>
          <w:szCs w:val="36"/>
          <w:rtl/>
        </w:rPr>
        <w:t>الله</w:t>
      </w:r>
      <w:r w:rsidRPr="00B346B5">
        <w:rPr>
          <w:rFonts w:cs="Traditional Arabic"/>
          <w:sz w:val="36"/>
          <w:szCs w:val="36"/>
          <w:rtl/>
        </w:rPr>
        <w:t>.</w:t>
      </w:r>
    </w:p>
    <w:p w14:paraId="03A076E1" w14:textId="77777777" w:rsidR="00EE316F" w:rsidRPr="00B346B5" w:rsidRDefault="00EE316F" w:rsidP="00EE316F">
      <w:pPr>
        <w:ind w:firstLine="397"/>
        <w:rPr>
          <w:rFonts w:cs="Traditional Arabic"/>
          <w:sz w:val="36"/>
          <w:szCs w:val="36"/>
          <w:rtl/>
        </w:rPr>
      </w:pPr>
      <w:r w:rsidRPr="00B346B5">
        <w:rPr>
          <w:rFonts w:cs="Traditional Arabic" w:hint="cs"/>
          <w:sz w:val="36"/>
          <w:szCs w:val="36"/>
          <w:rtl/>
        </w:rPr>
        <w:t>ومثال ما ذكر:</w:t>
      </w:r>
    </w:p>
    <w:p w14:paraId="3DFD5248" w14:textId="77777777" w:rsidR="00EE316F" w:rsidRPr="00B346B5" w:rsidRDefault="00EE316F" w:rsidP="00EE316F">
      <w:pPr>
        <w:ind w:firstLine="397"/>
        <w:jc w:val="lowKashida"/>
        <w:rPr>
          <w:rFonts w:cs="Traditional Arabic"/>
          <w:sz w:val="36"/>
          <w:szCs w:val="36"/>
          <w:rtl/>
        </w:rPr>
      </w:pPr>
      <w:r w:rsidRPr="00B346B5">
        <w:rPr>
          <w:rFonts w:cs="Traditional Arabic" w:hint="eastAsia"/>
          <w:sz w:val="36"/>
          <w:szCs w:val="36"/>
          <w:rtl/>
        </w:rPr>
        <w:t>قل</w:t>
      </w:r>
      <w:r w:rsidRPr="00B346B5">
        <w:rPr>
          <w:rFonts w:cs="Traditional Arabic"/>
          <w:sz w:val="36"/>
          <w:szCs w:val="36"/>
          <w:rtl/>
        </w:rPr>
        <w:t xml:space="preserve">: </w:t>
      </w:r>
      <w:r w:rsidRPr="00B346B5">
        <w:rPr>
          <w:rFonts w:cs="Traditional Arabic" w:hint="eastAsia"/>
          <w:sz w:val="36"/>
          <w:szCs w:val="36"/>
          <w:rtl/>
        </w:rPr>
        <w:t>هذا</w:t>
      </w:r>
      <w:r w:rsidRPr="00B346B5">
        <w:rPr>
          <w:rFonts w:cs="Traditional Arabic"/>
          <w:sz w:val="36"/>
          <w:szCs w:val="36"/>
          <w:rtl/>
        </w:rPr>
        <w:t xml:space="preserve"> </w:t>
      </w:r>
      <w:r w:rsidRPr="00B346B5">
        <w:rPr>
          <w:rFonts w:cs="Traditional Arabic" w:hint="eastAsia"/>
          <w:sz w:val="36"/>
          <w:szCs w:val="36"/>
          <w:rtl/>
        </w:rPr>
        <w:t>مُتْحَفُ</w:t>
      </w:r>
      <w:r w:rsidRPr="00B346B5">
        <w:rPr>
          <w:rFonts w:cs="Traditional Arabic"/>
          <w:sz w:val="36"/>
          <w:szCs w:val="36"/>
          <w:rtl/>
        </w:rPr>
        <w:t xml:space="preserve"> </w:t>
      </w:r>
      <w:r w:rsidRPr="00B346B5">
        <w:rPr>
          <w:rFonts w:cs="Traditional Arabic" w:hint="eastAsia"/>
          <w:sz w:val="36"/>
          <w:szCs w:val="36"/>
          <w:rtl/>
        </w:rPr>
        <w:t>الآثار</w:t>
      </w:r>
      <w:r w:rsidRPr="00B346B5">
        <w:rPr>
          <w:rFonts w:cs="Traditional Arabic"/>
          <w:sz w:val="36"/>
          <w:szCs w:val="36"/>
          <w:rtl/>
        </w:rPr>
        <w:t xml:space="preserve"> </w:t>
      </w:r>
      <w:r w:rsidRPr="00B346B5">
        <w:rPr>
          <w:rFonts w:cs="Traditional Arabic" w:hint="eastAsia"/>
          <w:sz w:val="36"/>
          <w:szCs w:val="36"/>
          <w:rtl/>
        </w:rPr>
        <w:t>القديمة،</w:t>
      </w:r>
      <w:r w:rsidRPr="00B346B5">
        <w:rPr>
          <w:rFonts w:cs="Traditional Arabic"/>
          <w:sz w:val="36"/>
          <w:szCs w:val="36"/>
          <w:rtl/>
        </w:rPr>
        <w:t xml:space="preserve"> </w:t>
      </w:r>
      <w:r w:rsidRPr="00B346B5">
        <w:rPr>
          <w:rFonts w:cs="Traditional Arabic" w:hint="eastAsia"/>
          <w:sz w:val="36"/>
          <w:szCs w:val="36"/>
          <w:rtl/>
        </w:rPr>
        <w:t>ولا</w:t>
      </w:r>
      <w:r w:rsidRPr="00B346B5">
        <w:rPr>
          <w:rFonts w:cs="Traditional Arabic"/>
          <w:sz w:val="36"/>
          <w:szCs w:val="36"/>
          <w:rtl/>
        </w:rPr>
        <w:t xml:space="preserve"> </w:t>
      </w:r>
      <w:r w:rsidRPr="00B346B5">
        <w:rPr>
          <w:rFonts w:cs="Traditional Arabic" w:hint="eastAsia"/>
          <w:sz w:val="36"/>
          <w:szCs w:val="36"/>
          <w:rtl/>
        </w:rPr>
        <w:t>تقل</w:t>
      </w:r>
      <w:r w:rsidRPr="00B346B5">
        <w:rPr>
          <w:rFonts w:cs="Traditional Arabic"/>
          <w:sz w:val="36"/>
          <w:szCs w:val="36"/>
          <w:rtl/>
        </w:rPr>
        <w:t xml:space="preserve">: </w:t>
      </w:r>
      <w:r w:rsidRPr="00B346B5">
        <w:rPr>
          <w:rFonts w:cs="Traditional Arabic" w:hint="eastAsia"/>
          <w:sz w:val="36"/>
          <w:szCs w:val="36"/>
          <w:rtl/>
        </w:rPr>
        <w:t>مَتْحَف</w:t>
      </w:r>
      <w:r w:rsidRPr="00B346B5">
        <w:rPr>
          <w:rFonts w:cs="Traditional Arabic"/>
          <w:sz w:val="36"/>
          <w:szCs w:val="36"/>
          <w:rtl/>
        </w:rPr>
        <w:t xml:space="preserve"> (</w:t>
      </w:r>
      <w:r w:rsidRPr="00B346B5">
        <w:rPr>
          <w:rFonts w:cs="Traditional Arabic" w:hint="eastAsia"/>
          <w:sz w:val="36"/>
          <w:szCs w:val="36"/>
          <w:rtl/>
        </w:rPr>
        <w:t>بفتح</w:t>
      </w:r>
      <w:r w:rsidRPr="00B346B5">
        <w:rPr>
          <w:rFonts w:cs="Traditional Arabic"/>
          <w:sz w:val="36"/>
          <w:szCs w:val="36"/>
          <w:rtl/>
        </w:rPr>
        <w:t xml:space="preserve"> </w:t>
      </w:r>
      <w:r w:rsidRPr="00B346B5">
        <w:rPr>
          <w:rFonts w:cs="Traditional Arabic" w:hint="eastAsia"/>
          <w:sz w:val="36"/>
          <w:szCs w:val="36"/>
          <w:rtl/>
        </w:rPr>
        <w:t>الميم</w:t>
      </w:r>
      <w:r w:rsidRPr="00B346B5">
        <w:rPr>
          <w:rFonts w:cs="Traditional Arabic"/>
          <w:sz w:val="36"/>
          <w:szCs w:val="36"/>
          <w:rtl/>
        </w:rPr>
        <w:t>)</w:t>
      </w:r>
      <w:r w:rsidRPr="00B346B5">
        <w:rPr>
          <w:rFonts w:cs="Traditional Arabic" w:hint="eastAsia"/>
          <w:sz w:val="36"/>
          <w:szCs w:val="36"/>
          <w:rtl/>
        </w:rPr>
        <w:t>؛</w:t>
      </w:r>
      <w:r w:rsidRPr="00B346B5">
        <w:rPr>
          <w:rFonts w:cs="Traditional Arabic"/>
          <w:sz w:val="36"/>
          <w:szCs w:val="36"/>
          <w:rtl/>
        </w:rPr>
        <w:t xml:space="preserve"> </w:t>
      </w:r>
      <w:r w:rsidRPr="00B346B5">
        <w:rPr>
          <w:rFonts w:cs="Traditional Arabic" w:hint="eastAsia"/>
          <w:sz w:val="36"/>
          <w:szCs w:val="36"/>
          <w:rtl/>
        </w:rPr>
        <w:t>لأن</w:t>
      </w:r>
      <w:r w:rsidRPr="00B346B5">
        <w:rPr>
          <w:rFonts w:cs="Traditional Arabic"/>
          <w:sz w:val="36"/>
          <w:szCs w:val="36"/>
          <w:rtl/>
        </w:rPr>
        <w:t xml:space="preserve"> </w:t>
      </w:r>
      <w:r w:rsidRPr="00B346B5">
        <w:rPr>
          <w:rFonts w:cs="Traditional Arabic" w:hint="eastAsia"/>
          <w:sz w:val="36"/>
          <w:szCs w:val="36"/>
          <w:rtl/>
        </w:rPr>
        <w:t>مُتحف</w:t>
      </w:r>
      <w:r w:rsidRPr="00B346B5">
        <w:rPr>
          <w:rFonts w:cs="Traditional Arabic"/>
          <w:sz w:val="36"/>
          <w:szCs w:val="36"/>
          <w:rtl/>
        </w:rPr>
        <w:t xml:space="preserve"> </w:t>
      </w:r>
      <w:r w:rsidRPr="00B346B5">
        <w:rPr>
          <w:rFonts w:cs="Traditional Arabic" w:hint="eastAsia"/>
          <w:sz w:val="36"/>
          <w:szCs w:val="36"/>
          <w:rtl/>
        </w:rPr>
        <w:t>مشتق</w:t>
      </w:r>
      <w:r w:rsidRPr="00B346B5">
        <w:rPr>
          <w:rFonts w:cs="Traditional Arabic"/>
          <w:sz w:val="36"/>
          <w:szCs w:val="36"/>
          <w:rtl/>
        </w:rPr>
        <w:t xml:space="preserve"> </w:t>
      </w:r>
      <w:r w:rsidRPr="00B346B5">
        <w:rPr>
          <w:rFonts w:cs="Traditional Arabic" w:hint="eastAsia"/>
          <w:sz w:val="36"/>
          <w:szCs w:val="36"/>
          <w:rtl/>
        </w:rPr>
        <w:t>من</w:t>
      </w:r>
      <w:r w:rsidRPr="00B346B5">
        <w:rPr>
          <w:rFonts w:cs="Traditional Arabic"/>
          <w:sz w:val="36"/>
          <w:szCs w:val="36"/>
          <w:rtl/>
        </w:rPr>
        <w:t xml:space="preserve"> </w:t>
      </w:r>
      <w:r w:rsidRPr="00B346B5">
        <w:rPr>
          <w:rFonts w:cs="Traditional Arabic" w:hint="eastAsia"/>
          <w:sz w:val="36"/>
          <w:szCs w:val="36"/>
          <w:rtl/>
        </w:rPr>
        <w:t>الفعل</w:t>
      </w:r>
      <w:r w:rsidRPr="00B346B5">
        <w:rPr>
          <w:rFonts w:cs="Traditional Arabic"/>
          <w:sz w:val="36"/>
          <w:szCs w:val="36"/>
          <w:rtl/>
        </w:rPr>
        <w:t xml:space="preserve"> </w:t>
      </w:r>
      <w:r w:rsidRPr="00B346B5">
        <w:rPr>
          <w:rFonts w:cs="Traditional Arabic" w:hint="eastAsia"/>
          <w:sz w:val="36"/>
          <w:szCs w:val="36"/>
          <w:rtl/>
        </w:rPr>
        <w:t>الثلاثي</w:t>
      </w:r>
      <w:r w:rsidRPr="00B346B5">
        <w:rPr>
          <w:rFonts w:cs="Traditional Arabic"/>
          <w:sz w:val="36"/>
          <w:szCs w:val="36"/>
          <w:rtl/>
        </w:rPr>
        <w:t xml:space="preserve"> (</w:t>
      </w:r>
      <w:r w:rsidRPr="00B346B5">
        <w:rPr>
          <w:rFonts w:cs="Traditional Arabic" w:hint="eastAsia"/>
          <w:sz w:val="36"/>
          <w:szCs w:val="36"/>
          <w:rtl/>
        </w:rPr>
        <w:t>أتحف</w:t>
      </w:r>
      <w:r w:rsidRPr="00B346B5">
        <w:rPr>
          <w:rFonts w:cs="Traditional Arabic"/>
          <w:sz w:val="36"/>
          <w:szCs w:val="36"/>
          <w:rtl/>
        </w:rPr>
        <w:t>).</w:t>
      </w:r>
    </w:p>
    <w:p w14:paraId="3A4A6501" w14:textId="77777777" w:rsidR="00EE316F" w:rsidRPr="00B346B5" w:rsidRDefault="00EE316F" w:rsidP="00EE316F">
      <w:pPr>
        <w:ind w:firstLine="397"/>
        <w:jc w:val="lowKashida"/>
        <w:rPr>
          <w:rFonts w:cs="Traditional Arabic"/>
          <w:sz w:val="36"/>
          <w:szCs w:val="36"/>
          <w:rtl/>
        </w:rPr>
      </w:pPr>
      <w:r w:rsidRPr="00B346B5">
        <w:rPr>
          <w:rFonts w:cs="Traditional Arabic" w:hint="eastAsia"/>
          <w:sz w:val="36"/>
          <w:szCs w:val="36"/>
          <w:rtl/>
        </w:rPr>
        <w:t>قل</w:t>
      </w:r>
      <w:r w:rsidRPr="00B346B5">
        <w:rPr>
          <w:rFonts w:cs="Traditional Arabic"/>
          <w:sz w:val="36"/>
          <w:szCs w:val="36"/>
          <w:rtl/>
        </w:rPr>
        <w:t xml:space="preserve">: </w:t>
      </w:r>
      <w:r w:rsidRPr="00B346B5">
        <w:rPr>
          <w:rFonts w:cs="Traditional Arabic" w:hint="eastAsia"/>
          <w:sz w:val="36"/>
          <w:szCs w:val="36"/>
          <w:rtl/>
        </w:rPr>
        <w:t>أنت</w:t>
      </w:r>
      <w:r w:rsidRPr="00B346B5">
        <w:rPr>
          <w:rFonts w:cs="Traditional Arabic"/>
          <w:sz w:val="36"/>
          <w:szCs w:val="36"/>
          <w:rtl/>
        </w:rPr>
        <w:t xml:space="preserve"> </w:t>
      </w:r>
      <w:r w:rsidRPr="00B346B5">
        <w:rPr>
          <w:rFonts w:cs="Traditional Arabic" w:hint="eastAsia"/>
          <w:sz w:val="36"/>
          <w:szCs w:val="36"/>
          <w:rtl/>
        </w:rPr>
        <w:t>مثلُ</w:t>
      </w:r>
      <w:r w:rsidRPr="00B346B5">
        <w:rPr>
          <w:rFonts w:cs="Traditional Arabic"/>
          <w:sz w:val="36"/>
          <w:szCs w:val="36"/>
          <w:rtl/>
        </w:rPr>
        <w:t xml:space="preserve"> </w:t>
      </w:r>
      <w:r w:rsidRPr="00B346B5">
        <w:rPr>
          <w:rFonts w:cs="Traditional Arabic" w:hint="cs"/>
          <w:sz w:val="36"/>
          <w:szCs w:val="36"/>
          <w:rtl/>
        </w:rPr>
        <w:t>أ</w:t>
      </w:r>
      <w:r w:rsidRPr="00B346B5">
        <w:rPr>
          <w:rFonts w:cs="Traditional Arabic" w:hint="eastAsia"/>
          <w:sz w:val="36"/>
          <w:szCs w:val="36"/>
          <w:rtl/>
        </w:rPr>
        <w:t>بي،</w:t>
      </w:r>
      <w:r w:rsidRPr="00B346B5">
        <w:rPr>
          <w:rFonts w:cs="Traditional Arabic"/>
          <w:sz w:val="36"/>
          <w:szCs w:val="36"/>
          <w:rtl/>
        </w:rPr>
        <w:t xml:space="preserve"> </w:t>
      </w:r>
      <w:r w:rsidRPr="00B346B5">
        <w:rPr>
          <w:rFonts w:cs="Traditional Arabic" w:hint="eastAsia"/>
          <w:sz w:val="36"/>
          <w:szCs w:val="36"/>
          <w:rtl/>
        </w:rPr>
        <w:t>ولا</w:t>
      </w:r>
      <w:r w:rsidRPr="00B346B5">
        <w:rPr>
          <w:rFonts w:cs="Traditional Arabic"/>
          <w:sz w:val="36"/>
          <w:szCs w:val="36"/>
          <w:rtl/>
        </w:rPr>
        <w:t xml:space="preserve"> </w:t>
      </w:r>
      <w:r w:rsidRPr="00B346B5">
        <w:rPr>
          <w:rFonts w:cs="Traditional Arabic" w:hint="eastAsia"/>
          <w:sz w:val="36"/>
          <w:szCs w:val="36"/>
          <w:rtl/>
        </w:rPr>
        <w:t>تقل</w:t>
      </w:r>
      <w:r w:rsidRPr="00B346B5">
        <w:rPr>
          <w:rFonts w:cs="Traditional Arabic"/>
          <w:sz w:val="36"/>
          <w:szCs w:val="36"/>
          <w:rtl/>
        </w:rPr>
        <w:t xml:space="preserve">: </w:t>
      </w:r>
      <w:r w:rsidRPr="00B346B5">
        <w:rPr>
          <w:rFonts w:cs="Traditional Arabic" w:hint="eastAsia"/>
          <w:sz w:val="36"/>
          <w:szCs w:val="36"/>
          <w:rtl/>
        </w:rPr>
        <w:t>أنت</w:t>
      </w:r>
      <w:r w:rsidRPr="00B346B5">
        <w:rPr>
          <w:rFonts w:cs="Traditional Arabic"/>
          <w:sz w:val="36"/>
          <w:szCs w:val="36"/>
          <w:rtl/>
        </w:rPr>
        <w:t xml:space="preserve"> </w:t>
      </w:r>
      <w:r w:rsidRPr="00B346B5">
        <w:rPr>
          <w:rFonts w:cs="Traditional Arabic" w:hint="eastAsia"/>
          <w:sz w:val="36"/>
          <w:szCs w:val="36"/>
          <w:rtl/>
        </w:rPr>
        <w:t>بمثابة</w:t>
      </w:r>
      <w:r w:rsidRPr="00B346B5">
        <w:rPr>
          <w:rFonts w:cs="Traditional Arabic"/>
          <w:sz w:val="36"/>
          <w:szCs w:val="36"/>
          <w:rtl/>
        </w:rPr>
        <w:t xml:space="preserve"> </w:t>
      </w:r>
      <w:r w:rsidRPr="00B346B5">
        <w:rPr>
          <w:rFonts w:cs="Traditional Arabic" w:hint="eastAsia"/>
          <w:sz w:val="36"/>
          <w:szCs w:val="36"/>
          <w:rtl/>
        </w:rPr>
        <w:t>أبي،</w:t>
      </w:r>
      <w:r w:rsidRPr="00B346B5">
        <w:rPr>
          <w:rFonts w:cs="Traditional Arabic"/>
          <w:sz w:val="36"/>
          <w:szCs w:val="36"/>
          <w:rtl/>
        </w:rPr>
        <w:t xml:space="preserve"> </w:t>
      </w:r>
      <w:r w:rsidRPr="00B346B5">
        <w:rPr>
          <w:rFonts w:cs="Traditional Arabic" w:hint="eastAsia"/>
          <w:sz w:val="36"/>
          <w:szCs w:val="36"/>
          <w:rtl/>
        </w:rPr>
        <w:t>لأن</w:t>
      </w:r>
      <w:r w:rsidRPr="00B346B5">
        <w:rPr>
          <w:rFonts w:cs="Traditional Arabic"/>
          <w:sz w:val="36"/>
          <w:szCs w:val="36"/>
          <w:rtl/>
        </w:rPr>
        <w:t xml:space="preserve"> </w:t>
      </w:r>
      <w:r w:rsidRPr="00B346B5">
        <w:rPr>
          <w:rFonts w:cs="Traditional Arabic" w:hint="eastAsia"/>
          <w:sz w:val="36"/>
          <w:szCs w:val="36"/>
          <w:rtl/>
        </w:rPr>
        <w:t>من</w:t>
      </w:r>
      <w:r w:rsidRPr="00B346B5">
        <w:rPr>
          <w:rFonts w:cs="Traditional Arabic"/>
          <w:sz w:val="36"/>
          <w:szCs w:val="36"/>
          <w:rtl/>
        </w:rPr>
        <w:t xml:space="preserve"> </w:t>
      </w:r>
      <w:r w:rsidRPr="00B346B5">
        <w:rPr>
          <w:rFonts w:cs="Traditional Arabic" w:hint="eastAsia"/>
          <w:sz w:val="36"/>
          <w:szCs w:val="36"/>
          <w:rtl/>
        </w:rPr>
        <w:t>معاني</w:t>
      </w:r>
      <w:r w:rsidRPr="00B346B5">
        <w:rPr>
          <w:rFonts w:cs="Traditional Arabic"/>
          <w:sz w:val="36"/>
          <w:szCs w:val="36"/>
          <w:rtl/>
        </w:rPr>
        <w:t xml:space="preserve"> </w:t>
      </w:r>
      <w:r w:rsidRPr="00B346B5">
        <w:rPr>
          <w:rFonts w:cs="Traditional Arabic" w:hint="eastAsia"/>
          <w:sz w:val="36"/>
          <w:szCs w:val="36"/>
          <w:rtl/>
        </w:rPr>
        <w:t>المثابة</w:t>
      </w:r>
      <w:r w:rsidRPr="00B346B5">
        <w:rPr>
          <w:rFonts w:cs="Traditional Arabic"/>
          <w:sz w:val="36"/>
          <w:szCs w:val="36"/>
          <w:rtl/>
        </w:rPr>
        <w:t xml:space="preserve">: </w:t>
      </w:r>
      <w:r w:rsidRPr="00B346B5">
        <w:rPr>
          <w:rFonts w:cs="Traditional Arabic" w:hint="eastAsia"/>
          <w:sz w:val="36"/>
          <w:szCs w:val="36"/>
          <w:rtl/>
        </w:rPr>
        <w:t>البيت،</w:t>
      </w:r>
      <w:r w:rsidRPr="00B346B5">
        <w:rPr>
          <w:rFonts w:cs="Traditional Arabic"/>
          <w:sz w:val="36"/>
          <w:szCs w:val="36"/>
          <w:rtl/>
        </w:rPr>
        <w:t xml:space="preserve"> </w:t>
      </w:r>
      <w:r w:rsidRPr="00B346B5">
        <w:rPr>
          <w:rFonts w:cs="Traditional Arabic" w:hint="eastAsia"/>
          <w:sz w:val="36"/>
          <w:szCs w:val="36"/>
          <w:rtl/>
        </w:rPr>
        <w:t>الملجأ،</w:t>
      </w:r>
      <w:r w:rsidRPr="00B346B5">
        <w:rPr>
          <w:rFonts w:cs="Traditional Arabic"/>
          <w:sz w:val="36"/>
          <w:szCs w:val="36"/>
          <w:rtl/>
        </w:rPr>
        <w:t xml:space="preserve"> </w:t>
      </w:r>
      <w:r w:rsidRPr="00B346B5">
        <w:rPr>
          <w:rFonts w:cs="Traditional Arabic" w:hint="eastAsia"/>
          <w:sz w:val="36"/>
          <w:szCs w:val="36"/>
          <w:rtl/>
        </w:rPr>
        <w:t>وثاب</w:t>
      </w:r>
      <w:r w:rsidRPr="00B346B5">
        <w:rPr>
          <w:rFonts w:cs="Traditional Arabic"/>
          <w:sz w:val="36"/>
          <w:szCs w:val="36"/>
          <w:rtl/>
        </w:rPr>
        <w:t xml:space="preserve"> </w:t>
      </w:r>
      <w:r w:rsidRPr="00B346B5">
        <w:rPr>
          <w:rFonts w:cs="Traditional Arabic" w:hint="eastAsia"/>
          <w:sz w:val="36"/>
          <w:szCs w:val="36"/>
          <w:rtl/>
        </w:rPr>
        <w:t>أي</w:t>
      </w:r>
      <w:r w:rsidRPr="00B346B5">
        <w:rPr>
          <w:rFonts w:cs="Traditional Arabic" w:hint="cs"/>
          <w:sz w:val="36"/>
          <w:szCs w:val="36"/>
          <w:rtl/>
        </w:rPr>
        <w:t>:</w:t>
      </w:r>
      <w:r w:rsidRPr="00B346B5">
        <w:rPr>
          <w:rFonts w:cs="Traditional Arabic"/>
          <w:sz w:val="36"/>
          <w:szCs w:val="36"/>
          <w:rtl/>
        </w:rPr>
        <w:t xml:space="preserve"> </w:t>
      </w:r>
      <w:r w:rsidRPr="00B346B5">
        <w:rPr>
          <w:rFonts w:cs="Traditional Arabic" w:hint="eastAsia"/>
          <w:sz w:val="36"/>
          <w:szCs w:val="36"/>
          <w:rtl/>
        </w:rPr>
        <w:t>عاد</w:t>
      </w:r>
      <w:r w:rsidRPr="00B346B5">
        <w:rPr>
          <w:rFonts w:cs="Traditional Arabic"/>
          <w:sz w:val="36"/>
          <w:szCs w:val="36"/>
          <w:rtl/>
        </w:rPr>
        <w:t xml:space="preserve"> </w:t>
      </w:r>
      <w:r w:rsidRPr="00B346B5">
        <w:rPr>
          <w:rFonts w:cs="Traditional Arabic" w:hint="eastAsia"/>
          <w:sz w:val="36"/>
          <w:szCs w:val="36"/>
          <w:rtl/>
        </w:rPr>
        <w:t>ور</w:t>
      </w:r>
      <w:r w:rsidRPr="00B346B5">
        <w:rPr>
          <w:rFonts w:cs="Traditional Arabic" w:hint="cs"/>
          <w:sz w:val="36"/>
          <w:szCs w:val="36"/>
          <w:rtl/>
        </w:rPr>
        <w:t>ج</w:t>
      </w:r>
      <w:r w:rsidRPr="00B346B5">
        <w:rPr>
          <w:rFonts w:cs="Traditional Arabic" w:hint="eastAsia"/>
          <w:sz w:val="36"/>
          <w:szCs w:val="36"/>
          <w:rtl/>
        </w:rPr>
        <w:t>ع</w:t>
      </w:r>
      <w:r w:rsidRPr="00B346B5">
        <w:rPr>
          <w:rFonts w:cs="Traditional Arabic"/>
          <w:sz w:val="36"/>
          <w:szCs w:val="36"/>
          <w:rtl/>
        </w:rPr>
        <w:t xml:space="preserve"> </w:t>
      </w:r>
      <w:r w:rsidRPr="00B346B5">
        <w:rPr>
          <w:rFonts w:cs="Traditional Arabic" w:hint="eastAsia"/>
          <w:sz w:val="36"/>
          <w:szCs w:val="36"/>
          <w:rtl/>
        </w:rPr>
        <w:t>إلى</w:t>
      </w:r>
      <w:r w:rsidRPr="00B346B5">
        <w:rPr>
          <w:rFonts w:cs="Traditional Arabic"/>
          <w:sz w:val="36"/>
          <w:szCs w:val="36"/>
          <w:rtl/>
        </w:rPr>
        <w:t xml:space="preserve"> </w:t>
      </w:r>
      <w:r w:rsidRPr="00B346B5">
        <w:rPr>
          <w:rFonts w:cs="Traditional Arabic" w:hint="eastAsia"/>
          <w:sz w:val="36"/>
          <w:szCs w:val="36"/>
          <w:rtl/>
        </w:rPr>
        <w:t>موضعه</w:t>
      </w:r>
      <w:r w:rsidRPr="00B346B5">
        <w:rPr>
          <w:rFonts w:cs="Traditional Arabic"/>
          <w:sz w:val="36"/>
          <w:szCs w:val="36"/>
          <w:rtl/>
        </w:rPr>
        <w:t>.</w:t>
      </w:r>
    </w:p>
    <w:p w14:paraId="5311B0D4" w14:textId="77777777" w:rsidR="00EE316F" w:rsidRPr="00B346B5" w:rsidRDefault="00EE316F" w:rsidP="00EE316F">
      <w:pPr>
        <w:ind w:firstLine="397"/>
        <w:jc w:val="lowKashida"/>
        <w:rPr>
          <w:rFonts w:cs="Traditional Arabic"/>
          <w:sz w:val="36"/>
          <w:szCs w:val="36"/>
          <w:rtl/>
        </w:rPr>
      </w:pPr>
      <w:r w:rsidRPr="00B346B5">
        <w:rPr>
          <w:rFonts w:cs="Traditional Arabic" w:hint="eastAsia"/>
          <w:sz w:val="36"/>
          <w:szCs w:val="36"/>
          <w:rtl/>
        </w:rPr>
        <w:t>قل</w:t>
      </w:r>
      <w:r w:rsidRPr="00B346B5">
        <w:rPr>
          <w:rFonts w:cs="Traditional Arabic"/>
          <w:sz w:val="36"/>
          <w:szCs w:val="36"/>
          <w:rtl/>
        </w:rPr>
        <w:t xml:space="preserve">: </w:t>
      </w:r>
      <w:r w:rsidRPr="00B346B5">
        <w:rPr>
          <w:rFonts w:cs="Traditional Arabic" w:hint="eastAsia"/>
          <w:sz w:val="36"/>
          <w:szCs w:val="36"/>
          <w:rtl/>
        </w:rPr>
        <w:t>جاء</w:t>
      </w:r>
      <w:r w:rsidRPr="00B346B5">
        <w:rPr>
          <w:rFonts w:cs="Traditional Arabic"/>
          <w:sz w:val="36"/>
          <w:szCs w:val="36"/>
          <w:rtl/>
        </w:rPr>
        <w:t xml:space="preserve"> </w:t>
      </w:r>
      <w:r w:rsidRPr="00B346B5">
        <w:rPr>
          <w:rFonts w:cs="Traditional Arabic" w:hint="eastAsia"/>
          <w:sz w:val="36"/>
          <w:szCs w:val="36"/>
          <w:rtl/>
        </w:rPr>
        <w:t>رجلٌ</w:t>
      </w:r>
      <w:r w:rsidRPr="00B346B5">
        <w:rPr>
          <w:rFonts w:cs="Traditional Arabic"/>
          <w:sz w:val="36"/>
          <w:szCs w:val="36"/>
          <w:rtl/>
        </w:rPr>
        <w:t xml:space="preserve"> </w:t>
      </w:r>
      <w:r w:rsidRPr="00B346B5">
        <w:rPr>
          <w:rFonts w:cs="Traditional Arabic" w:hint="eastAsia"/>
          <w:sz w:val="36"/>
          <w:szCs w:val="36"/>
          <w:rtl/>
        </w:rPr>
        <w:t>عَزَب،</w:t>
      </w:r>
      <w:r w:rsidRPr="00B346B5">
        <w:rPr>
          <w:rFonts w:cs="Traditional Arabic"/>
          <w:sz w:val="36"/>
          <w:szCs w:val="36"/>
          <w:rtl/>
        </w:rPr>
        <w:t xml:space="preserve"> </w:t>
      </w:r>
      <w:r w:rsidRPr="00B346B5">
        <w:rPr>
          <w:rFonts w:cs="Traditional Arabic" w:hint="eastAsia"/>
          <w:sz w:val="36"/>
          <w:szCs w:val="36"/>
          <w:rtl/>
        </w:rPr>
        <w:t>ولا</w:t>
      </w:r>
      <w:r w:rsidRPr="00B346B5">
        <w:rPr>
          <w:rFonts w:cs="Traditional Arabic"/>
          <w:sz w:val="36"/>
          <w:szCs w:val="36"/>
          <w:rtl/>
        </w:rPr>
        <w:t xml:space="preserve"> </w:t>
      </w:r>
      <w:r w:rsidRPr="00B346B5">
        <w:rPr>
          <w:rFonts w:cs="Traditional Arabic" w:hint="eastAsia"/>
          <w:sz w:val="36"/>
          <w:szCs w:val="36"/>
          <w:rtl/>
        </w:rPr>
        <w:t>تقل</w:t>
      </w:r>
      <w:r w:rsidRPr="00B346B5">
        <w:rPr>
          <w:rFonts w:cs="Traditional Arabic"/>
          <w:sz w:val="36"/>
          <w:szCs w:val="36"/>
          <w:rtl/>
        </w:rPr>
        <w:t xml:space="preserve">: </w:t>
      </w:r>
      <w:r w:rsidRPr="00B346B5">
        <w:rPr>
          <w:rFonts w:cs="Traditional Arabic" w:hint="eastAsia"/>
          <w:sz w:val="36"/>
          <w:szCs w:val="36"/>
          <w:rtl/>
        </w:rPr>
        <w:t>رجلٌ</w:t>
      </w:r>
      <w:r w:rsidRPr="00B346B5">
        <w:rPr>
          <w:rFonts w:cs="Traditional Arabic"/>
          <w:sz w:val="36"/>
          <w:szCs w:val="36"/>
          <w:rtl/>
        </w:rPr>
        <w:t xml:space="preserve"> </w:t>
      </w:r>
      <w:r w:rsidRPr="00B346B5">
        <w:rPr>
          <w:rFonts w:cs="Traditional Arabic" w:hint="eastAsia"/>
          <w:sz w:val="36"/>
          <w:szCs w:val="36"/>
          <w:rtl/>
        </w:rPr>
        <w:t>أعزب،</w:t>
      </w:r>
      <w:r w:rsidRPr="00B346B5">
        <w:rPr>
          <w:rFonts w:cs="Traditional Arabic"/>
          <w:sz w:val="36"/>
          <w:szCs w:val="36"/>
          <w:rtl/>
        </w:rPr>
        <w:t xml:space="preserve"> </w:t>
      </w:r>
      <w:r w:rsidRPr="00B346B5">
        <w:rPr>
          <w:rFonts w:cs="Traditional Arabic" w:hint="eastAsia"/>
          <w:sz w:val="36"/>
          <w:szCs w:val="36"/>
          <w:rtl/>
        </w:rPr>
        <w:t>أو</w:t>
      </w:r>
      <w:r w:rsidRPr="00B346B5">
        <w:rPr>
          <w:rFonts w:cs="Traditional Arabic"/>
          <w:sz w:val="36"/>
          <w:szCs w:val="36"/>
          <w:rtl/>
        </w:rPr>
        <w:t xml:space="preserve"> </w:t>
      </w:r>
      <w:r w:rsidRPr="00B346B5">
        <w:rPr>
          <w:rFonts w:cs="Traditional Arabic" w:hint="eastAsia"/>
          <w:sz w:val="36"/>
          <w:szCs w:val="36"/>
          <w:rtl/>
        </w:rPr>
        <w:t>عازب</w:t>
      </w:r>
      <w:r w:rsidRPr="00B346B5">
        <w:rPr>
          <w:rFonts w:cs="Traditional Arabic" w:hint="cs"/>
          <w:sz w:val="36"/>
          <w:szCs w:val="36"/>
          <w:rtl/>
        </w:rPr>
        <w:t>.</w:t>
      </w:r>
    </w:p>
    <w:p w14:paraId="68B98A35" w14:textId="77777777" w:rsidR="00EE316F" w:rsidRPr="00B346B5" w:rsidRDefault="00EE316F" w:rsidP="00EE316F">
      <w:pPr>
        <w:ind w:firstLine="397"/>
        <w:jc w:val="lowKashida"/>
        <w:rPr>
          <w:rFonts w:cs="Traditional Arabic"/>
          <w:sz w:val="36"/>
          <w:szCs w:val="36"/>
          <w:rtl/>
        </w:rPr>
      </w:pPr>
      <w:r w:rsidRPr="00B346B5">
        <w:rPr>
          <w:rFonts w:cs="Traditional Arabic"/>
          <w:sz w:val="36"/>
          <w:szCs w:val="36"/>
          <w:rtl/>
        </w:rPr>
        <w:t xml:space="preserve"> </w:t>
      </w:r>
      <w:r w:rsidRPr="00B346B5">
        <w:rPr>
          <w:rFonts w:cs="Traditional Arabic" w:hint="eastAsia"/>
          <w:sz w:val="36"/>
          <w:szCs w:val="36"/>
          <w:rtl/>
        </w:rPr>
        <w:t>قل</w:t>
      </w:r>
      <w:r w:rsidRPr="00B346B5">
        <w:rPr>
          <w:rFonts w:cs="Traditional Arabic"/>
          <w:sz w:val="36"/>
          <w:szCs w:val="36"/>
          <w:rtl/>
        </w:rPr>
        <w:t xml:space="preserve">: </w:t>
      </w:r>
      <w:r w:rsidRPr="00B346B5">
        <w:rPr>
          <w:rFonts w:cs="Traditional Arabic" w:hint="eastAsia"/>
          <w:sz w:val="36"/>
          <w:szCs w:val="36"/>
          <w:rtl/>
        </w:rPr>
        <w:t>هذا</w:t>
      </w:r>
      <w:r w:rsidRPr="00B346B5">
        <w:rPr>
          <w:rFonts w:cs="Traditional Arabic"/>
          <w:sz w:val="36"/>
          <w:szCs w:val="36"/>
          <w:rtl/>
        </w:rPr>
        <w:t xml:space="preserve"> </w:t>
      </w:r>
      <w:r w:rsidRPr="00B346B5">
        <w:rPr>
          <w:rFonts w:cs="Traditional Arabic" w:hint="eastAsia"/>
          <w:sz w:val="36"/>
          <w:szCs w:val="36"/>
          <w:rtl/>
        </w:rPr>
        <w:t>الشيء</w:t>
      </w:r>
      <w:r w:rsidRPr="00B346B5">
        <w:rPr>
          <w:rFonts w:cs="Traditional Arabic"/>
          <w:sz w:val="36"/>
          <w:szCs w:val="36"/>
          <w:rtl/>
        </w:rPr>
        <w:t xml:space="preserve"> </w:t>
      </w:r>
      <w:r w:rsidRPr="00B346B5">
        <w:rPr>
          <w:rFonts w:cs="Traditional Arabic" w:hint="eastAsia"/>
          <w:sz w:val="36"/>
          <w:szCs w:val="36"/>
          <w:rtl/>
        </w:rPr>
        <w:t>لا</w:t>
      </w:r>
      <w:r w:rsidRPr="00B346B5">
        <w:rPr>
          <w:rFonts w:cs="Traditional Arabic"/>
          <w:sz w:val="36"/>
          <w:szCs w:val="36"/>
          <w:rtl/>
        </w:rPr>
        <w:t xml:space="preserve"> </w:t>
      </w:r>
      <w:r w:rsidRPr="00B346B5">
        <w:rPr>
          <w:rFonts w:cs="Traditional Arabic" w:hint="eastAsia"/>
          <w:sz w:val="36"/>
          <w:szCs w:val="36"/>
          <w:rtl/>
        </w:rPr>
        <w:t>فتٌ</w:t>
      </w:r>
      <w:r w:rsidRPr="00B346B5">
        <w:rPr>
          <w:rFonts w:cs="Traditional Arabic"/>
          <w:sz w:val="36"/>
          <w:szCs w:val="36"/>
          <w:rtl/>
        </w:rPr>
        <w:t xml:space="preserve"> </w:t>
      </w:r>
      <w:r w:rsidRPr="00B346B5">
        <w:rPr>
          <w:rFonts w:cs="Traditional Arabic" w:hint="eastAsia"/>
          <w:sz w:val="36"/>
          <w:szCs w:val="36"/>
          <w:rtl/>
        </w:rPr>
        <w:t>للنظر،</w:t>
      </w:r>
      <w:r w:rsidRPr="00B346B5">
        <w:rPr>
          <w:rFonts w:cs="Traditional Arabic"/>
          <w:sz w:val="36"/>
          <w:szCs w:val="36"/>
          <w:rtl/>
        </w:rPr>
        <w:t xml:space="preserve"> </w:t>
      </w:r>
      <w:r w:rsidRPr="00B346B5">
        <w:rPr>
          <w:rFonts w:cs="Traditional Arabic" w:hint="eastAsia"/>
          <w:sz w:val="36"/>
          <w:szCs w:val="36"/>
          <w:rtl/>
        </w:rPr>
        <w:t>ولا</w:t>
      </w:r>
      <w:r w:rsidRPr="00B346B5">
        <w:rPr>
          <w:rFonts w:cs="Traditional Arabic"/>
          <w:sz w:val="36"/>
          <w:szCs w:val="36"/>
          <w:rtl/>
        </w:rPr>
        <w:t xml:space="preserve"> </w:t>
      </w:r>
      <w:r w:rsidRPr="00B346B5">
        <w:rPr>
          <w:rFonts w:cs="Traditional Arabic" w:hint="eastAsia"/>
          <w:sz w:val="36"/>
          <w:szCs w:val="36"/>
          <w:rtl/>
        </w:rPr>
        <w:t>تقل</w:t>
      </w:r>
      <w:r w:rsidRPr="00B346B5">
        <w:rPr>
          <w:rFonts w:cs="Traditional Arabic"/>
          <w:sz w:val="36"/>
          <w:szCs w:val="36"/>
          <w:rtl/>
        </w:rPr>
        <w:t xml:space="preserve">: </w:t>
      </w:r>
      <w:r w:rsidRPr="00B346B5">
        <w:rPr>
          <w:rFonts w:cs="Traditional Arabic" w:hint="eastAsia"/>
          <w:sz w:val="36"/>
          <w:szCs w:val="36"/>
          <w:rtl/>
        </w:rPr>
        <w:t>هذا</w:t>
      </w:r>
      <w:r w:rsidRPr="00B346B5">
        <w:rPr>
          <w:rFonts w:cs="Traditional Arabic"/>
          <w:sz w:val="36"/>
          <w:szCs w:val="36"/>
          <w:rtl/>
        </w:rPr>
        <w:t xml:space="preserve"> </w:t>
      </w:r>
      <w:r w:rsidRPr="00B346B5">
        <w:rPr>
          <w:rFonts w:cs="Traditional Arabic" w:hint="eastAsia"/>
          <w:sz w:val="36"/>
          <w:szCs w:val="36"/>
          <w:rtl/>
        </w:rPr>
        <w:t>الشيء</w:t>
      </w:r>
      <w:r w:rsidRPr="00B346B5">
        <w:rPr>
          <w:rFonts w:cs="Traditional Arabic"/>
          <w:sz w:val="36"/>
          <w:szCs w:val="36"/>
          <w:rtl/>
        </w:rPr>
        <w:t xml:space="preserve"> </w:t>
      </w:r>
      <w:r w:rsidRPr="00B346B5">
        <w:rPr>
          <w:rFonts w:cs="Traditional Arabic" w:hint="cs"/>
          <w:sz w:val="36"/>
          <w:szCs w:val="36"/>
          <w:rtl/>
        </w:rPr>
        <w:t>مل</w:t>
      </w:r>
      <w:r w:rsidRPr="00B346B5">
        <w:rPr>
          <w:rFonts w:cs="Traditional Arabic" w:hint="eastAsia"/>
          <w:sz w:val="36"/>
          <w:szCs w:val="36"/>
          <w:rtl/>
        </w:rPr>
        <w:t>فتٌ</w:t>
      </w:r>
      <w:r w:rsidRPr="00B346B5">
        <w:rPr>
          <w:rFonts w:cs="Traditional Arabic"/>
          <w:sz w:val="36"/>
          <w:szCs w:val="36"/>
          <w:rtl/>
        </w:rPr>
        <w:t xml:space="preserve"> </w:t>
      </w:r>
      <w:r w:rsidRPr="00B346B5">
        <w:rPr>
          <w:rFonts w:cs="Traditional Arabic" w:hint="eastAsia"/>
          <w:sz w:val="36"/>
          <w:szCs w:val="36"/>
          <w:rtl/>
        </w:rPr>
        <w:t>للنظر</w:t>
      </w:r>
      <w:r w:rsidRPr="00B346B5">
        <w:rPr>
          <w:rFonts w:cs="Traditional Arabic" w:hint="cs"/>
          <w:sz w:val="36"/>
          <w:szCs w:val="36"/>
          <w:rtl/>
        </w:rPr>
        <w:t>.</w:t>
      </w:r>
    </w:p>
    <w:p w14:paraId="30F80140" w14:textId="77777777" w:rsidR="00EE316F" w:rsidRPr="00B346B5" w:rsidRDefault="00EE316F" w:rsidP="00EE316F">
      <w:pPr>
        <w:tabs>
          <w:tab w:val="left" w:pos="206"/>
          <w:tab w:val="left" w:pos="386"/>
          <w:tab w:val="left" w:pos="746"/>
        </w:tabs>
        <w:ind w:left="26" w:firstLine="397"/>
        <w:jc w:val="lowKashida"/>
        <w:rPr>
          <w:rFonts w:cs="Traditional Arabic"/>
          <w:sz w:val="36"/>
          <w:szCs w:val="36"/>
          <w:rtl/>
        </w:rPr>
      </w:pPr>
      <w:r w:rsidRPr="00B346B5">
        <w:rPr>
          <w:rFonts w:cs="Traditional Arabic" w:hint="eastAsia"/>
          <w:sz w:val="36"/>
          <w:szCs w:val="36"/>
          <w:rtl/>
        </w:rPr>
        <w:t>قل</w:t>
      </w:r>
      <w:r w:rsidRPr="00B346B5">
        <w:rPr>
          <w:rFonts w:cs="Traditional Arabic"/>
          <w:sz w:val="36"/>
          <w:szCs w:val="36"/>
          <w:rtl/>
        </w:rPr>
        <w:t xml:space="preserve">: </w:t>
      </w:r>
      <w:r w:rsidRPr="00B346B5">
        <w:rPr>
          <w:rFonts w:cs="Traditional Arabic" w:hint="eastAsia"/>
          <w:sz w:val="36"/>
          <w:szCs w:val="36"/>
          <w:rtl/>
        </w:rPr>
        <w:t>جاء</w:t>
      </w:r>
      <w:r w:rsidRPr="00B346B5">
        <w:rPr>
          <w:rFonts w:cs="Traditional Arabic"/>
          <w:sz w:val="36"/>
          <w:szCs w:val="36"/>
          <w:rtl/>
        </w:rPr>
        <w:t xml:space="preserve"> </w:t>
      </w:r>
      <w:r w:rsidRPr="00B346B5">
        <w:rPr>
          <w:rFonts w:cs="Traditional Arabic" w:hint="eastAsia"/>
          <w:sz w:val="36"/>
          <w:szCs w:val="36"/>
          <w:rtl/>
        </w:rPr>
        <w:t>فلان</w:t>
      </w:r>
      <w:r w:rsidRPr="00B346B5">
        <w:rPr>
          <w:rFonts w:cs="Traditional Arabic"/>
          <w:sz w:val="36"/>
          <w:szCs w:val="36"/>
          <w:rtl/>
        </w:rPr>
        <w:t xml:space="preserve"> </w:t>
      </w:r>
      <w:r w:rsidRPr="00B346B5">
        <w:rPr>
          <w:rFonts w:cs="Traditional Arabic" w:hint="eastAsia"/>
          <w:sz w:val="36"/>
          <w:szCs w:val="36"/>
          <w:rtl/>
        </w:rPr>
        <w:t>وحدَهُ،</w:t>
      </w:r>
      <w:r w:rsidRPr="00B346B5">
        <w:rPr>
          <w:rFonts w:cs="Traditional Arabic"/>
          <w:sz w:val="36"/>
          <w:szCs w:val="36"/>
          <w:rtl/>
        </w:rPr>
        <w:t xml:space="preserve"> </w:t>
      </w:r>
      <w:r w:rsidRPr="00B346B5">
        <w:rPr>
          <w:rFonts w:cs="Traditional Arabic" w:hint="eastAsia"/>
          <w:sz w:val="36"/>
          <w:szCs w:val="36"/>
          <w:rtl/>
        </w:rPr>
        <w:t>ولا</w:t>
      </w:r>
      <w:r w:rsidRPr="00B346B5">
        <w:rPr>
          <w:rFonts w:cs="Traditional Arabic"/>
          <w:sz w:val="36"/>
          <w:szCs w:val="36"/>
          <w:rtl/>
        </w:rPr>
        <w:t xml:space="preserve"> </w:t>
      </w:r>
      <w:r w:rsidRPr="00B346B5">
        <w:rPr>
          <w:rFonts w:cs="Traditional Arabic" w:hint="eastAsia"/>
          <w:sz w:val="36"/>
          <w:szCs w:val="36"/>
          <w:rtl/>
        </w:rPr>
        <w:t>تقل</w:t>
      </w:r>
      <w:r w:rsidRPr="00B346B5">
        <w:rPr>
          <w:rFonts w:cs="Traditional Arabic"/>
          <w:sz w:val="36"/>
          <w:szCs w:val="36"/>
          <w:rtl/>
        </w:rPr>
        <w:t xml:space="preserve">: </w:t>
      </w:r>
      <w:r w:rsidRPr="00B346B5">
        <w:rPr>
          <w:rFonts w:cs="Traditional Arabic" w:hint="eastAsia"/>
          <w:sz w:val="36"/>
          <w:szCs w:val="36"/>
          <w:rtl/>
        </w:rPr>
        <w:t>جاء</w:t>
      </w:r>
      <w:r w:rsidRPr="00B346B5">
        <w:rPr>
          <w:rFonts w:cs="Traditional Arabic"/>
          <w:sz w:val="36"/>
          <w:szCs w:val="36"/>
          <w:rtl/>
        </w:rPr>
        <w:t xml:space="preserve"> </w:t>
      </w:r>
      <w:r w:rsidRPr="00B346B5">
        <w:rPr>
          <w:rFonts w:cs="Traditional Arabic" w:hint="eastAsia"/>
          <w:sz w:val="36"/>
          <w:szCs w:val="36"/>
          <w:rtl/>
        </w:rPr>
        <w:t>لوحده</w:t>
      </w:r>
      <w:r w:rsidRPr="00B346B5">
        <w:rPr>
          <w:rFonts w:cs="Traditional Arabic"/>
          <w:sz w:val="36"/>
          <w:szCs w:val="36"/>
          <w:rtl/>
        </w:rPr>
        <w:t>...</w:t>
      </w:r>
    </w:p>
    <w:p w14:paraId="3554C09A" w14:textId="77777777" w:rsidR="00EE316F" w:rsidRPr="00B346B5" w:rsidRDefault="00EE316F" w:rsidP="00EE316F">
      <w:pPr>
        <w:tabs>
          <w:tab w:val="left" w:pos="206"/>
          <w:tab w:val="left" w:pos="386"/>
          <w:tab w:val="left" w:pos="746"/>
        </w:tabs>
        <w:ind w:left="26" w:firstLine="397"/>
        <w:jc w:val="lowKashida"/>
        <w:rPr>
          <w:rFonts w:cs="Traditional Arabic"/>
          <w:sz w:val="36"/>
          <w:szCs w:val="36"/>
          <w:rtl/>
        </w:rPr>
      </w:pPr>
    </w:p>
    <w:p w14:paraId="0F6DB14F" w14:textId="77777777" w:rsidR="00EE316F" w:rsidRPr="00B346B5" w:rsidRDefault="00EE316F" w:rsidP="00EE316F">
      <w:pPr>
        <w:jc w:val="center"/>
        <w:rPr>
          <w:rFonts w:ascii="Traditional Arabic" w:hAnsi="Traditional Arabic" w:cs="Traditional Arabic"/>
          <w:color w:val="FF0000"/>
          <w:sz w:val="36"/>
          <w:szCs w:val="36"/>
          <w:rtl/>
        </w:rPr>
      </w:pPr>
      <w:r w:rsidRPr="00B346B5">
        <w:rPr>
          <w:rFonts w:ascii="Traditional Arabic" w:hAnsi="Traditional Arabic" w:cs="Traditional Arabic"/>
          <w:b/>
          <w:bCs/>
          <w:color w:val="FF0000"/>
          <w:sz w:val="36"/>
          <w:szCs w:val="36"/>
          <w:rtl/>
        </w:rPr>
        <w:t>نق</w:t>
      </w:r>
      <w:r w:rsidRPr="00B346B5">
        <w:rPr>
          <w:rFonts w:ascii="Traditional Arabic" w:hAnsi="Traditional Arabic" w:cs="Traditional Arabic" w:hint="cs"/>
          <w:b/>
          <w:bCs/>
          <w:color w:val="FF0000"/>
          <w:sz w:val="36"/>
          <w:szCs w:val="36"/>
          <w:rtl/>
        </w:rPr>
        <w:t>ـ</w:t>
      </w:r>
      <w:r w:rsidRPr="00B346B5">
        <w:rPr>
          <w:rFonts w:ascii="Traditional Arabic" w:hAnsi="Traditional Arabic" w:cs="Traditional Arabic"/>
          <w:b/>
          <w:bCs/>
          <w:color w:val="FF0000"/>
          <w:sz w:val="36"/>
          <w:szCs w:val="36"/>
          <w:rtl/>
        </w:rPr>
        <w:t>د وت</w:t>
      </w:r>
      <w:r w:rsidRPr="00B346B5">
        <w:rPr>
          <w:rFonts w:ascii="Traditional Arabic" w:hAnsi="Traditional Arabic" w:cs="Traditional Arabic" w:hint="cs"/>
          <w:b/>
          <w:bCs/>
          <w:color w:val="FF0000"/>
          <w:sz w:val="36"/>
          <w:szCs w:val="36"/>
          <w:rtl/>
        </w:rPr>
        <w:t>ـ</w:t>
      </w:r>
      <w:r w:rsidRPr="00B346B5">
        <w:rPr>
          <w:rFonts w:ascii="Traditional Arabic" w:hAnsi="Traditional Arabic" w:cs="Traditional Arabic"/>
          <w:b/>
          <w:bCs/>
          <w:color w:val="FF0000"/>
          <w:sz w:val="36"/>
          <w:szCs w:val="36"/>
          <w:rtl/>
        </w:rPr>
        <w:t>وجي</w:t>
      </w:r>
      <w:r w:rsidRPr="00B346B5">
        <w:rPr>
          <w:rFonts w:ascii="Traditional Arabic" w:hAnsi="Traditional Arabic" w:cs="Traditional Arabic" w:hint="cs"/>
          <w:b/>
          <w:bCs/>
          <w:color w:val="FF0000"/>
          <w:sz w:val="36"/>
          <w:szCs w:val="36"/>
          <w:rtl/>
        </w:rPr>
        <w:t>ـ</w:t>
      </w:r>
      <w:r w:rsidRPr="00B346B5">
        <w:rPr>
          <w:rFonts w:ascii="Traditional Arabic" w:hAnsi="Traditional Arabic" w:cs="Traditional Arabic"/>
          <w:b/>
          <w:bCs/>
          <w:color w:val="FF0000"/>
          <w:sz w:val="36"/>
          <w:szCs w:val="36"/>
          <w:rtl/>
        </w:rPr>
        <w:t>ه</w:t>
      </w:r>
    </w:p>
    <w:p w14:paraId="7E37E39C" w14:textId="77777777" w:rsidR="00EE316F" w:rsidRPr="00B346B5" w:rsidRDefault="00EE316F" w:rsidP="00EE316F">
      <w:pPr>
        <w:jc w:val="center"/>
        <w:rPr>
          <w:rFonts w:ascii="Traditional Arabic" w:hAnsi="Traditional Arabic" w:cs="Traditional Arabic"/>
          <w:color w:val="FF0000"/>
          <w:sz w:val="36"/>
          <w:szCs w:val="36"/>
          <w:rtl/>
        </w:rPr>
      </w:pPr>
    </w:p>
    <w:p w14:paraId="4123D58D"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w:t>
      </w:r>
      <w:r w:rsidRPr="00B346B5">
        <w:rPr>
          <w:rFonts w:ascii="Traditional Arabic" w:hAnsi="Traditional Arabic" w:cs="Traditional Arabic"/>
          <w:b/>
          <w:bCs/>
          <w:sz w:val="36"/>
          <w:szCs w:val="36"/>
          <w:rtl/>
        </w:rPr>
        <w:t>خزانة التراث</w:t>
      </w:r>
      <w:r w:rsidRPr="00B346B5">
        <w:rPr>
          <w:rFonts w:ascii="Traditional Arabic" w:hAnsi="Traditional Arabic" w:cs="Traditional Arabic"/>
          <w:sz w:val="36"/>
          <w:szCs w:val="36"/>
          <w:rtl/>
        </w:rPr>
        <w:t>"</w:t>
      </w:r>
      <w:r w:rsidRPr="00B346B5">
        <w:rPr>
          <w:rFonts w:ascii="Traditional Arabic" w:hAnsi="Traditional Arabic" w:cs="Traditional Arabic" w:hint="cs"/>
          <w:sz w:val="36"/>
          <w:szCs w:val="36"/>
          <w:rtl/>
        </w:rPr>
        <w:t xml:space="preserve"> </w:t>
      </w:r>
      <w:r w:rsidRPr="00B346B5">
        <w:rPr>
          <w:rFonts w:ascii="Traditional Arabic" w:hAnsi="Traditional Arabic" w:cs="Traditional Arabic"/>
          <w:sz w:val="36"/>
          <w:szCs w:val="36"/>
          <w:rtl/>
        </w:rPr>
        <w:t>قرص مدمج</w:t>
      </w:r>
      <w:r w:rsidRPr="00B346B5">
        <w:rPr>
          <w:rFonts w:ascii="Traditional Arabic" w:hAnsi="Traditional Arabic" w:cs="Traditional Arabic" w:hint="cs"/>
          <w:sz w:val="36"/>
          <w:szCs w:val="36"/>
          <w:rtl/>
        </w:rPr>
        <w:t>،</w:t>
      </w:r>
      <w:r w:rsidRPr="00B346B5">
        <w:rPr>
          <w:rFonts w:ascii="Traditional Arabic" w:hAnsi="Traditional Arabic" w:cs="Traditional Arabic"/>
          <w:sz w:val="36"/>
          <w:szCs w:val="36"/>
          <w:rtl/>
        </w:rPr>
        <w:t xml:space="preserve"> خز</w:t>
      </w:r>
      <w:r w:rsidRPr="00B346B5">
        <w:rPr>
          <w:rFonts w:ascii="Traditional Arabic" w:hAnsi="Traditional Arabic" w:cs="Traditional Arabic" w:hint="cs"/>
          <w:sz w:val="36"/>
          <w:szCs w:val="36"/>
          <w:rtl/>
        </w:rPr>
        <w:t>ِّ</w:t>
      </w:r>
      <w:r w:rsidRPr="00B346B5">
        <w:rPr>
          <w:rFonts w:ascii="Traditional Arabic" w:hAnsi="Traditional Arabic" w:cs="Traditional Arabic"/>
          <w:sz w:val="36"/>
          <w:szCs w:val="36"/>
          <w:rtl/>
        </w:rPr>
        <w:t>ن</w:t>
      </w:r>
      <w:r w:rsidRPr="00B346B5">
        <w:rPr>
          <w:rFonts w:ascii="Traditional Arabic" w:hAnsi="Traditional Arabic" w:cs="Traditional Arabic" w:hint="cs"/>
          <w:sz w:val="36"/>
          <w:szCs w:val="36"/>
          <w:rtl/>
        </w:rPr>
        <w:t>ت</w:t>
      </w:r>
      <w:r w:rsidRPr="00B346B5">
        <w:rPr>
          <w:rFonts w:ascii="Traditional Arabic" w:hAnsi="Traditional Arabic" w:cs="Traditional Arabic"/>
          <w:sz w:val="36"/>
          <w:szCs w:val="36"/>
          <w:rtl/>
        </w:rPr>
        <w:t xml:space="preserve"> فيه عناوين مخطوطات التراث الإسلامي باللغة العربية</w:t>
      </w:r>
      <w:r w:rsidRPr="00B346B5">
        <w:rPr>
          <w:rFonts w:ascii="Traditional Arabic" w:hAnsi="Traditional Arabic" w:cs="Traditional Arabic" w:hint="cs"/>
          <w:sz w:val="36"/>
          <w:szCs w:val="36"/>
          <w:rtl/>
        </w:rPr>
        <w:t>،</w:t>
      </w:r>
      <w:r w:rsidRPr="00B346B5">
        <w:rPr>
          <w:rFonts w:ascii="Traditional Arabic" w:hAnsi="Traditional Arabic" w:cs="Traditional Arabic"/>
          <w:sz w:val="36"/>
          <w:szCs w:val="36"/>
          <w:rtl/>
        </w:rPr>
        <w:t xml:space="preserve"> أعدها ونفذها مركز الملك فيصل للبحوث والدراسات الإسلامية</w:t>
      </w:r>
      <w:r w:rsidRPr="00B346B5">
        <w:rPr>
          <w:rFonts w:ascii="Traditional Arabic" w:hAnsi="Traditional Arabic" w:cs="Traditional Arabic" w:hint="cs"/>
          <w:sz w:val="36"/>
          <w:szCs w:val="36"/>
          <w:rtl/>
        </w:rPr>
        <w:t xml:space="preserve"> بالرياض</w:t>
      </w:r>
      <w:r w:rsidRPr="00B346B5">
        <w:rPr>
          <w:rFonts w:ascii="Traditional Arabic" w:hAnsi="Traditional Arabic" w:cs="Traditional Arabic"/>
          <w:sz w:val="36"/>
          <w:szCs w:val="36"/>
          <w:rtl/>
        </w:rPr>
        <w:t xml:space="preserve">، وقد </w:t>
      </w:r>
      <w:r w:rsidRPr="00B346B5">
        <w:rPr>
          <w:rFonts w:ascii="Traditional Arabic" w:hAnsi="Traditional Arabic" w:cs="Traditional Arabic" w:hint="cs"/>
          <w:sz w:val="36"/>
          <w:szCs w:val="36"/>
          <w:rtl/>
        </w:rPr>
        <w:t>نقل هذه العناوين من</w:t>
      </w:r>
      <w:r w:rsidRPr="00B346B5">
        <w:rPr>
          <w:rFonts w:ascii="Traditional Arabic" w:hAnsi="Traditional Arabic" w:cs="Traditional Arabic"/>
          <w:sz w:val="36"/>
          <w:szCs w:val="36"/>
          <w:rtl/>
        </w:rPr>
        <w:t xml:space="preserve"> فهارس المخطوطات في جميع المكتبات والخزانات ومراكز المخطوطات في العالم</w:t>
      </w:r>
      <w:r w:rsidRPr="00B346B5">
        <w:rPr>
          <w:rFonts w:ascii="Traditional Arabic" w:hAnsi="Traditional Arabic" w:cs="Traditional Arabic" w:hint="cs"/>
          <w:sz w:val="36"/>
          <w:szCs w:val="36"/>
          <w:rtl/>
        </w:rPr>
        <w:t>،</w:t>
      </w:r>
      <w:r w:rsidRPr="00B346B5">
        <w:rPr>
          <w:rFonts w:ascii="Traditional Arabic" w:hAnsi="Traditional Arabic" w:cs="Traditional Arabic"/>
          <w:sz w:val="36"/>
          <w:szCs w:val="36"/>
          <w:rtl/>
        </w:rPr>
        <w:t xml:space="preserve"> مما لها فهارس مطبوعة، أو سجلا</w:t>
      </w:r>
      <w:r w:rsidRPr="00B346B5">
        <w:rPr>
          <w:rFonts w:ascii="Traditional Arabic" w:hAnsi="Traditional Arabic" w:cs="Traditional Arabic" w:hint="cs"/>
          <w:sz w:val="36"/>
          <w:szCs w:val="36"/>
          <w:rtl/>
        </w:rPr>
        <w:t>ّ</w:t>
      </w:r>
      <w:r w:rsidRPr="00B346B5">
        <w:rPr>
          <w:rFonts w:ascii="Traditional Arabic" w:hAnsi="Traditional Arabic" w:cs="Traditional Arabic"/>
          <w:sz w:val="36"/>
          <w:szCs w:val="36"/>
          <w:rtl/>
        </w:rPr>
        <w:t>ت قيد استطاع</w:t>
      </w:r>
      <w:r w:rsidRPr="00B346B5">
        <w:rPr>
          <w:rFonts w:ascii="Traditional Arabic" w:hAnsi="Traditional Arabic" w:cs="Traditional Arabic" w:hint="cs"/>
          <w:sz w:val="36"/>
          <w:szCs w:val="36"/>
          <w:rtl/>
        </w:rPr>
        <w:t xml:space="preserve"> المركز</w:t>
      </w:r>
      <w:r w:rsidRPr="00B346B5">
        <w:rPr>
          <w:rFonts w:ascii="Traditional Arabic" w:hAnsi="Traditional Arabic" w:cs="Traditional Arabic"/>
          <w:sz w:val="36"/>
          <w:szCs w:val="36"/>
          <w:rtl/>
        </w:rPr>
        <w:t xml:space="preserve"> الحصول عليها، أو على صورة منها</w:t>
      </w:r>
      <w:r w:rsidRPr="00B346B5">
        <w:rPr>
          <w:rFonts w:ascii="Traditional Arabic" w:hAnsi="Traditional Arabic" w:cs="Traditional Arabic" w:hint="cs"/>
          <w:sz w:val="36"/>
          <w:szCs w:val="36"/>
          <w:rtl/>
        </w:rPr>
        <w:t>،</w:t>
      </w:r>
      <w:r w:rsidRPr="00B346B5">
        <w:rPr>
          <w:rFonts w:ascii="Traditional Arabic" w:hAnsi="Traditional Arabic" w:cs="Traditional Arabic"/>
          <w:sz w:val="36"/>
          <w:szCs w:val="36"/>
          <w:rtl/>
        </w:rPr>
        <w:t xml:space="preserve"> سواء أكانت خزائن حكومية، أم أهلية، أم لأفراد</w:t>
      </w:r>
      <w:r w:rsidRPr="00B346B5">
        <w:rPr>
          <w:rFonts w:ascii="Traditional Arabic" w:hAnsi="Traditional Arabic" w:cs="Traditional Arabic" w:hint="cs"/>
          <w:sz w:val="36"/>
          <w:szCs w:val="36"/>
          <w:rtl/>
        </w:rPr>
        <w:t>.</w:t>
      </w:r>
    </w:p>
    <w:p w14:paraId="16C4620F"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hint="cs"/>
          <w:sz w:val="36"/>
          <w:szCs w:val="36"/>
          <w:rtl/>
        </w:rPr>
        <w:lastRenderedPageBreak/>
        <w:t>ولذلك ورد العنوان الشارح على القرص: فهرس شامل لعناوين المخطوطات وأماكنها وأرقام حفظها في مكتبات العالم.</w:t>
      </w:r>
    </w:p>
    <w:p w14:paraId="06F29924"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 xml:space="preserve">وذكر في التعريف به أن هذه الفهارس رتبت حسب دولها ترتيباً أبجدياً (وهو تعبير خطأ، فالقصد هو الترتيب الهجائي، أو ما يسمى بحروف المعجم، وهو أ، ب، ت </w:t>
      </w:r>
      <w:proofErr w:type="gramStart"/>
      <w:r w:rsidRPr="00B346B5">
        <w:rPr>
          <w:rFonts w:ascii="Traditional Arabic" w:hAnsi="Traditional Arabic" w:cs="Traditional Arabic"/>
          <w:sz w:val="36"/>
          <w:szCs w:val="36"/>
          <w:rtl/>
        </w:rPr>
        <w:t>ث...</w:t>
      </w:r>
      <w:proofErr w:type="gramEnd"/>
      <w:r w:rsidRPr="00B346B5">
        <w:rPr>
          <w:rFonts w:ascii="Traditional Arabic" w:hAnsi="Traditional Arabic" w:cs="Traditional Arabic"/>
          <w:sz w:val="36"/>
          <w:szCs w:val="36"/>
          <w:rtl/>
        </w:rPr>
        <w:t xml:space="preserve"> الخ، بينما الترتيب الأبجدي يعني الترتيب حسب: أبجد هوز حطي... الخ).</w:t>
      </w:r>
    </w:p>
    <w:p w14:paraId="23E9BCB1"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كما ذكر المركز أنه ترجم فهارس مكتوبة بلغات أخرى إلى العربية، وأن تغذية هذه القاعدة بعناوين المخطوطات مستمرة، بعد أن استمر هذا الجهد (14)</w:t>
      </w:r>
      <w:r w:rsidRPr="00B346B5">
        <w:rPr>
          <w:rFonts w:ascii="Traditional Arabic" w:hAnsi="Traditional Arabic" w:cs="Traditional Arabic" w:hint="cs"/>
          <w:sz w:val="36"/>
          <w:szCs w:val="36"/>
          <w:rtl/>
        </w:rPr>
        <w:t xml:space="preserve"> </w:t>
      </w:r>
      <w:r w:rsidRPr="00B346B5">
        <w:rPr>
          <w:rFonts w:ascii="Traditional Arabic" w:hAnsi="Traditional Arabic" w:cs="Traditional Arabic"/>
          <w:sz w:val="36"/>
          <w:szCs w:val="36"/>
          <w:rtl/>
        </w:rPr>
        <w:t>عاماً (14</w:t>
      </w:r>
      <w:r w:rsidRPr="00B346B5">
        <w:rPr>
          <w:rFonts w:ascii="Traditional Arabic" w:hAnsi="Traditional Arabic" w:cs="Traditional Arabic" w:hint="cs"/>
          <w:sz w:val="36"/>
          <w:szCs w:val="36"/>
          <w:rtl/>
        </w:rPr>
        <w:t>12</w:t>
      </w:r>
      <w:r w:rsidRPr="00B346B5">
        <w:rPr>
          <w:rFonts w:ascii="Traditional Arabic" w:hAnsi="Traditional Arabic" w:cs="Traditional Arabic"/>
          <w:sz w:val="36"/>
          <w:szCs w:val="36"/>
          <w:rtl/>
        </w:rPr>
        <w:t>- 1426هـ).</w:t>
      </w:r>
    </w:p>
    <w:p w14:paraId="58F89822"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كما ذكر أنه تم تخزين عناوين ال</w:t>
      </w:r>
      <w:r w:rsidRPr="00B346B5">
        <w:rPr>
          <w:rFonts w:ascii="Traditional Arabic" w:hAnsi="Traditional Arabic" w:cs="Traditional Arabic" w:hint="cs"/>
          <w:sz w:val="36"/>
          <w:szCs w:val="36"/>
          <w:rtl/>
        </w:rPr>
        <w:t>م</w:t>
      </w:r>
      <w:r w:rsidRPr="00B346B5">
        <w:rPr>
          <w:rFonts w:ascii="Traditional Arabic" w:hAnsi="Traditional Arabic" w:cs="Traditional Arabic"/>
          <w:sz w:val="36"/>
          <w:szCs w:val="36"/>
          <w:rtl/>
        </w:rPr>
        <w:t>خطوطات المحفوظة في المركز –أصولاً ومصورات- التي تجاوزت خمسين ألفاً.</w:t>
      </w:r>
    </w:p>
    <w:p w14:paraId="53F13547"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ويذكر فيه عنوان المخطوطة، والمؤلف، وشهرته، وسنة وفاته، واسم المكتبة التي يوجد فيها نسخ المخطوط، ورقم حفظه، وما إلى ذلك.</w:t>
      </w:r>
    </w:p>
    <w:p w14:paraId="6795D855"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ومن جميل ما ذكر في هذا العمل: "</w:t>
      </w:r>
      <w:r w:rsidRPr="00B346B5">
        <w:rPr>
          <w:rFonts w:ascii="Traditional Arabic" w:hAnsi="Traditional Arabic" w:cs="Traditional Arabic"/>
          <w:b/>
          <w:bCs/>
          <w:sz w:val="36"/>
          <w:szCs w:val="36"/>
          <w:rtl/>
        </w:rPr>
        <w:t>توحيد المداخل المتباينة في الظاهر، والمتفقة في الحقيقة، لعناوين المخطوطات، وأسماء المؤلفين، وألقابهم، الناتجة عن اختلاف ثقافات المفهرسين ومصادرهم</w:t>
      </w:r>
      <w:r w:rsidRPr="00B346B5">
        <w:rPr>
          <w:rFonts w:ascii="Traditional Arabic" w:hAnsi="Traditional Arabic" w:cs="Traditional Arabic" w:hint="cs"/>
          <w:sz w:val="36"/>
          <w:szCs w:val="36"/>
          <w:rtl/>
        </w:rPr>
        <w:t>".</w:t>
      </w:r>
      <w:r w:rsidRPr="00B346B5">
        <w:rPr>
          <w:rFonts w:ascii="Traditional Arabic" w:hAnsi="Traditional Arabic" w:cs="Traditional Arabic"/>
          <w:sz w:val="36"/>
          <w:szCs w:val="36"/>
          <w:rtl/>
        </w:rPr>
        <w:t xml:space="preserve"> وسنلاحظ من خلال إبداء بعض الملاحظات، أن المركز لم يقم بهذا العمل خير قيام.</w:t>
      </w:r>
    </w:p>
    <w:p w14:paraId="7A991229"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 xml:space="preserve">- وقبل أن نوردها، أذكر ملاحظة أكبر، وهي أن المركز قصَّر تقصيراً كبيراً عندما لم يورد </w:t>
      </w:r>
      <w:r w:rsidRPr="00B346B5">
        <w:rPr>
          <w:rFonts w:ascii="Traditional Arabic" w:hAnsi="Traditional Arabic" w:cs="Traditional Arabic"/>
          <w:b/>
          <w:bCs/>
          <w:sz w:val="36"/>
          <w:szCs w:val="36"/>
          <w:rtl/>
        </w:rPr>
        <w:t>عناوين فهارس</w:t>
      </w:r>
      <w:r w:rsidRPr="00B346B5">
        <w:rPr>
          <w:rFonts w:ascii="Traditional Arabic" w:hAnsi="Traditional Arabic" w:cs="Traditional Arabic" w:hint="cs"/>
          <w:b/>
          <w:bCs/>
          <w:sz w:val="36"/>
          <w:szCs w:val="36"/>
          <w:rtl/>
        </w:rPr>
        <w:t xml:space="preserve"> المخطوطات</w:t>
      </w:r>
      <w:r w:rsidRPr="00B346B5">
        <w:rPr>
          <w:rFonts w:ascii="Traditional Arabic" w:hAnsi="Traditional Arabic" w:cs="Traditional Arabic"/>
          <w:b/>
          <w:bCs/>
          <w:sz w:val="36"/>
          <w:szCs w:val="36"/>
          <w:rtl/>
        </w:rPr>
        <w:t xml:space="preserve"> التي </w:t>
      </w:r>
      <w:r w:rsidRPr="00B346B5">
        <w:rPr>
          <w:rFonts w:ascii="Traditional Arabic" w:hAnsi="Traditional Arabic" w:cs="Traditional Arabic" w:hint="cs"/>
          <w:b/>
          <w:bCs/>
          <w:sz w:val="36"/>
          <w:szCs w:val="36"/>
          <w:rtl/>
        </w:rPr>
        <w:t>نقل منها</w:t>
      </w:r>
      <w:r w:rsidRPr="00B346B5">
        <w:rPr>
          <w:rFonts w:ascii="Traditional Arabic" w:hAnsi="Traditional Arabic" w:cs="Traditional Arabic"/>
          <w:sz w:val="36"/>
          <w:szCs w:val="36"/>
          <w:rtl/>
        </w:rPr>
        <w:t>.</w:t>
      </w:r>
    </w:p>
    <w:p w14:paraId="5D5AB491"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ولو أني بحثت عن مخطوطة ولم أجدها في هذه القاعدة، فهل يعني ألاّ أبحث عنها</w:t>
      </w:r>
      <w:r w:rsidRPr="00B346B5">
        <w:rPr>
          <w:rFonts w:ascii="Traditional Arabic" w:hAnsi="Traditional Arabic" w:cs="Traditional Arabic" w:hint="cs"/>
          <w:sz w:val="36"/>
          <w:szCs w:val="36"/>
          <w:rtl/>
        </w:rPr>
        <w:t>، بدعوى أنه خزنت (جميع) فهارس المخطوطات في العالم؟</w:t>
      </w:r>
      <w:r w:rsidRPr="00B346B5">
        <w:rPr>
          <w:rFonts w:ascii="Traditional Arabic" w:hAnsi="Traditional Arabic" w:cs="Traditional Arabic"/>
          <w:sz w:val="36"/>
          <w:szCs w:val="36"/>
          <w:rtl/>
        </w:rPr>
        <w:t xml:space="preserve"> </w:t>
      </w:r>
      <w:r w:rsidRPr="00B346B5">
        <w:rPr>
          <w:rFonts w:ascii="Traditional Arabic" w:hAnsi="Traditional Arabic" w:cs="Traditional Arabic" w:hint="cs"/>
          <w:sz w:val="36"/>
          <w:szCs w:val="36"/>
          <w:rtl/>
        </w:rPr>
        <w:t>وإذا بحثتُ ففي أيها</w:t>
      </w:r>
      <w:r w:rsidRPr="00B346B5">
        <w:rPr>
          <w:rFonts w:ascii="Traditional Arabic" w:hAnsi="Traditional Arabic" w:cs="Traditional Arabic"/>
          <w:sz w:val="36"/>
          <w:szCs w:val="36"/>
          <w:rtl/>
        </w:rPr>
        <w:t xml:space="preserve"> أبحث؟</w:t>
      </w:r>
    </w:p>
    <w:p w14:paraId="7BCDFA4F"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lastRenderedPageBreak/>
        <w:t>إنه لا شك أن هناك فهارس جديدة صدرت، أو فهارس قديمة لم يق</w:t>
      </w:r>
      <w:r w:rsidRPr="00B346B5">
        <w:rPr>
          <w:rFonts w:ascii="Traditional Arabic" w:hAnsi="Traditional Arabic" w:cs="Traditional Arabic" w:hint="cs"/>
          <w:sz w:val="36"/>
          <w:szCs w:val="36"/>
          <w:rtl/>
        </w:rPr>
        <w:t>ت</w:t>
      </w:r>
      <w:r w:rsidRPr="00B346B5">
        <w:rPr>
          <w:rFonts w:ascii="Traditional Arabic" w:hAnsi="Traditional Arabic" w:cs="Traditional Arabic"/>
          <w:sz w:val="36"/>
          <w:szCs w:val="36"/>
          <w:rtl/>
        </w:rPr>
        <w:t>نها المركز ولم يخزن بياناتها،</w:t>
      </w:r>
      <w:r w:rsidRPr="00B346B5">
        <w:rPr>
          <w:rFonts w:ascii="Traditional Arabic" w:hAnsi="Traditional Arabic" w:cs="Traditional Arabic" w:hint="cs"/>
          <w:sz w:val="36"/>
          <w:szCs w:val="36"/>
          <w:rtl/>
        </w:rPr>
        <w:t xml:space="preserve"> بدليل وجود عناوين مخطوطات كثيرة لم يرد فيها،</w:t>
      </w:r>
      <w:r w:rsidRPr="00B346B5">
        <w:rPr>
          <w:rFonts w:ascii="Traditional Arabic" w:hAnsi="Traditional Arabic" w:cs="Traditional Arabic"/>
          <w:sz w:val="36"/>
          <w:szCs w:val="36"/>
          <w:rtl/>
        </w:rPr>
        <w:t xml:space="preserve"> ولو أنه ذكر ما خزنه من فهارس</w:t>
      </w:r>
      <w:r w:rsidRPr="00B346B5">
        <w:rPr>
          <w:rFonts w:ascii="Traditional Arabic" w:hAnsi="Traditional Arabic" w:cs="Traditional Arabic" w:hint="cs"/>
          <w:sz w:val="36"/>
          <w:szCs w:val="36"/>
          <w:rtl/>
        </w:rPr>
        <w:t>،</w:t>
      </w:r>
      <w:r w:rsidRPr="00B346B5">
        <w:rPr>
          <w:rFonts w:ascii="Traditional Arabic" w:hAnsi="Traditional Arabic" w:cs="Traditional Arabic"/>
          <w:sz w:val="36"/>
          <w:szCs w:val="36"/>
          <w:rtl/>
        </w:rPr>
        <w:t xml:space="preserve"> لعرف ذلك الباحث واتجه إلى الفهارس التي لم يخزنها، فقد يجد طلب</w:t>
      </w:r>
      <w:r w:rsidRPr="00B346B5">
        <w:rPr>
          <w:rFonts w:ascii="Traditional Arabic" w:hAnsi="Traditional Arabic" w:cs="Traditional Arabic" w:hint="cs"/>
          <w:sz w:val="36"/>
          <w:szCs w:val="36"/>
          <w:rtl/>
        </w:rPr>
        <w:t>ت</w:t>
      </w:r>
      <w:r w:rsidRPr="00B346B5">
        <w:rPr>
          <w:rFonts w:ascii="Traditional Arabic" w:hAnsi="Traditional Arabic" w:cs="Traditional Arabic"/>
          <w:sz w:val="36"/>
          <w:szCs w:val="36"/>
          <w:rtl/>
        </w:rPr>
        <w:t>ه فيها.</w:t>
      </w:r>
    </w:p>
    <w:p w14:paraId="2808AE86"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 أما الملاحظات على المداخل التي لم توح</w:t>
      </w:r>
      <w:r w:rsidRPr="00B346B5">
        <w:rPr>
          <w:rFonts w:ascii="Traditional Arabic" w:hAnsi="Traditional Arabic" w:cs="Traditional Arabic" w:hint="cs"/>
          <w:sz w:val="36"/>
          <w:szCs w:val="36"/>
          <w:rtl/>
        </w:rPr>
        <w:t>َّ</w:t>
      </w:r>
      <w:r w:rsidRPr="00B346B5">
        <w:rPr>
          <w:rFonts w:ascii="Traditional Arabic" w:hAnsi="Traditional Arabic" w:cs="Traditional Arabic"/>
          <w:sz w:val="36"/>
          <w:szCs w:val="36"/>
          <w:rtl/>
        </w:rPr>
        <w:t xml:space="preserve">د فهي كثيرة، </w:t>
      </w:r>
      <w:r w:rsidRPr="00B346B5">
        <w:rPr>
          <w:rFonts w:ascii="Traditional Arabic" w:hAnsi="Traditional Arabic" w:cs="Traditional Arabic" w:hint="cs"/>
          <w:sz w:val="36"/>
          <w:szCs w:val="36"/>
          <w:rtl/>
        </w:rPr>
        <w:t>و</w:t>
      </w:r>
      <w:r w:rsidRPr="00B346B5">
        <w:rPr>
          <w:rFonts w:ascii="Traditional Arabic" w:hAnsi="Traditional Arabic" w:cs="Traditional Arabic"/>
          <w:sz w:val="36"/>
          <w:szCs w:val="36"/>
          <w:rtl/>
        </w:rPr>
        <w:t>ست</w:t>
      </w:r>
      <w:r w:rsidRPr="00B346B5">
        <w:rPr>
          <w:rFonts w:ascii="Traditional Arabic" w:hAnsi="Traditional Arabic" w:cs="Traditional Arabic" w:hint="cs"/>
          <w:sz w:val="36"/>
          <w:szCs w:val="36"/>
          <w:rtl/>
        </w:rPr>
        <w:t>ُ</w:t>
      </w:r>
      <w:r w:rsidRPr="00B346B5">
        <w:rPr>
          <w:rFonts w:ascii="Traditional Arabic" w:hAnsi="Traditional Arabic" w:cs="Traditional Arabic"/>
          <w:sz w:val="36"/>
          <w:szCs w:val="36"/>
          <w:rtl/>
        </w:rPr>
        <w:t xml:space="preserve">عرف من خلال </w:t>
      </w:r>
      <w:r w:rsidRPr="00B346B5">
        <w:rPr>
          <w:rFonts w:ascii="Traditional Arabic" w:hAnsi="Traditional Arabic" w:cs="Traditional Arabic" w:hint="cs"/>
          <w:sz w:val="36"/>
          <w:szCs w:val="36"/>
          <w:rtl/>
        </w:rPr>
        <w:t>سردها فيما يأتي</w:t>
      </w:r>
      <w:r w:rsidRPr="00B346B5">
        <w:rPr>
          <w:rFonts w:ascii="Traditional Arabic" w:hAnsi="Traditional Arabic" w:cs="Traditional Arabic"/>
          <w:sz w:val="36"/>
          <w:szCs w:val="36"/>
          <w:rtl/>
        </w:rPr>
        <w:t>،</w:t>
      </w:r>
      <w:r w:rsidRPr="00B346B5">
        <w:rPr>
          <w:rFonts w:ascii="Traditional Arabic" w:hAnsi="Traditional Arabic" w:cs="Traditional Arabic" w:hint="cs"/>
          <w:sz w:val="36"/>
          <w:szCs w:val="36"/>
          <w:rtl/>
        </w:rPr>
        <w:t xml:space="preserve"> وهي وإن لم تأتِ مرتبة، إلا أنه</w:t>
      </w:r>
      <w:r w:rsidRPr="00B346B5">
        <w:rPr>
          <w:rFonts w:ascii="Traditional Arabic" w:hAnsi="Traditional Arabic" w:cs="Traditional Arabic"/>
          <w:sz w:val="36"/>
          <w:szCs w:val="36"/>
          <w:rtl/>
        </w:rPr>
        <w:t xml:space="preserve"> يمكن استرجاعها بسهولة </w:t>
      </w:r>
      <w:r w:rsidRPr="00B346B5">
        <w:rPr>
          <w:rFonts w:ascii="Traditional Arabic" w:hAnsi="Traditional Arabic" w:cs="Traditional Arabic" w:hint="cs"/>
          <w:sz w:val="36"/>
          <w:szCs w:val="36"/>
          <w:rtl/>
        </w:rPr>
        <w:t>عن طريق محرك البحث</w:t>
      </w:r>
      <w:r w:rsidRPr="00B346B5">
        <w:rPr>
          <w:rFonts w:ascii="Traditional Arabic" w:hAnsi="Traditional Arabic" w:cs="Traditional Arabic"/>
          <w:sz w:val="36"/>
          <w:szCs w:val="36"/>
          <w:rtl/>
        </w:rPr>
        <w:t xml:space="preserve">، وهي جميعها، أو معظمها </w:t>
      </w:r>
      <w:r w:rsidRPr="00B346B5">
        <w:rPr>
          <w:rFonts w:ascii="Traditional Arabic" w:hAnsi="Traditional Arabic" w:cs="Traditional Arabic" w:hint="cs"/>
          <w:sz w:val="36"/>
          <w:szCs w:val="36"/>
          <w:rtl/>
        </w:rPr>
        <w:t xml:space="preserve">من </w:t>
      </w:r>
      <w:r w:rsidRPr="00B346B5">
        <w:rPr>
          <w:rFonts w:ascii="Traditional Arabic" w:hAnsi="Traditional Arabic" w:cs="Traditional Arabic"/>
          <w:sz w:val="36"/>
          <w:szCs w:val="36"/>
          <w:rtl/>
        </w:rPr>
        <w:t>وفيات القرن الماضي</w:t>
      </w:r>
      <w:r w:rsidRPr="00B346B5">
        <w:rPr>
          <w:rFonts w:ascii="Traditional Arabic" w:hAnsi="Traditional Arabic" w:cs="Traditional Arabic" w:hint="cs"/>
          <w:sz w:val="36"/>
          <w:szCs w:val="36"/>
          <w:rtl/>
        </w:rPr>
        <w:t>،</w:t>
      </w:r>
      <w:r w:rsidRPr="00B346B5">
        <w:rPr>
          <w:rFonts w:ascii="Traditional Arabic" w:hAnsi="Traditional Arabic" w:cs="Traditional Arabic"/>
          <w:sz w:val="36"/>
          <w:szCs w:val="36"/>
          <w:rtl/>
        </w:rPr>
        <w:t xml:space="preserve"> </w:t>
      </w:r>
      <w:r w:rsidRPr="00B346B5">
        <w:rPr>
          <w:rFonts w:ascii="Traditional Arabic" w:hAnsi="Traditional Arabic" w:cs="Traditional Arabic" w:hint="cs"/>
          <w:sz w:val="36"/>
          <w:szCs w:val="36"/>
          <w:rtl/>
        </w:rPr>
        <w:t>وقد قيَّدت بعضها</w:t>
      </w:r>
      <w:r w:rsidRPr="00B346B5">
        <w:rPr>
          <w:rFonts w:ascii="Traditional Arabic" w:hAnsi="Traditional Arabic" w:cs="Traditional Arabic"/>
          <w:sz w:val="36"/>
          <w:szCs w:val="36"/>
          <w:rtl/>
        </w:rPr>
        <w:t xml:space="preserve"> عند </w:t>
      </w:r>
      <w:r w:rsidRPr="00B346B5">
        <w:rPr>
          <w:rFonts w:ascii="Traditional Arabic" w:hAnsi="Traditional Arabic" w:cs="Traditional Arabic" w:hint="cs"/>
          <w:sz w:val="36"/>
          <w:szCs w:val="36"/>
          <w:rtl/>
        </w:rPr>
        <w:t>البحث فيها ل</w:t>
      </w:r>
      <w:r w:rsidRPr="00B346B5">
        <w:rPr>
          <w:rFonts w:ascii="Traditional Arabic" w:hAnsi="Traditional Arabic" w:cs="Traditional Arabic"/>
          <w:sz w:val="36"/>
          <w:szCs w:val="36"/>
          <w:rtl/>
        </w:rPr>
        <w:t xml:space="preserve">لاستفادة من بعض </w:t>
      </w:r>
      <w:r w:rsidRPr="00B346B5">
        <w:rPr>
          <w:rFonts w:ascii="Traditional Arabic" w:hAnsi="Traditional Arabic" w:cs="Traditional Arabic" w:hint="cs"/>
          <w:sz w:val="36"/>
          <w:szCs w:val="36"/>
          <w:rtl/>
        </w:rPr>
        <w:t>مؤلفات من ترجمتُ لهم</w:t>
      </w:r>
      <w:r w:rsidRPr="00B346B5">
        <w:rPr>
          <w:rFonts w:ascii="Traditional Arabic" w:hAnsi="Traditional Arabic" w:cs="Traditional Arabic"/>
          <w:sz w:val="36"/>
          <w:szCs w:val="36"/>
          <w:rtl/>
        </w:rPr>
        <w:t xml:space="preserve">، </w:t>
      </w:r>
      <w:r w:rsidRPr="00B346B5">
        <w:rPr>
          <w:rFonts w:ascii="Traditional Arabic" w:hAnsi="Traditional Arabic" w:cs="Traditional Arabic" w:hint="cs"/>
          <w:sz w:val="36"/>
          <w:szCs w:val="36"/>
          <w:rtl/>
        </w:rPr>
        <w:t>و</w:t>
      </w:r>
      <w:r w:rsidRPr="00B346B5">
        <w:rPr>
          <w:rFonts w:ascii="Traditional Arabic" w:hAnsi="Traditional Arabic" w:cs="Traditional Arabic"/>
          <w:sz w:val="36"/>
          <w:szCs w:val="36"/>
          <w:rtl/>
        </w:rPr>
        <w:t>لم أتعمد</w:t>
      </w:r>
      <w:r w:rsidRPr="00B346B5">
        <w:rPr>
          <w:rFonts w:ascii="Traditional Arabic" w:hAnsi="Traditional Arabic" w:cs="Traditional Arabic" w:hint="cs"/>
          <w:sz w:val="36"/>
          <w:szCs w:val="36"/>
          <w:rtl/>
        </w:rPr>
        <w:t xml:space="preserve"> أو أخطط</w:t>
      </w:r>
      <w:r w:rsidRPr="00B346B5">
        <w:rPr>
          <w:rFonts w:ascii="Traditional Arabic" w:hAnsi="Traditional Arabic" w:cs="Traditional Arabic"/>
          <w:sz w:val="36"/>
          <w:szCs w:val="36"/>
          <w:rtl/>
        </w:rPr>
        <w:t xml:space="preserve"> </w:t>
      </w:r>
      <w:r w:rsidRPr="00B346B5">
        <w:rPr>
          <w:rFonts w:ascii="Traditional Arabic" w:hAnsi="Traditional Arabic" w:cs="Traditional Arabic" w:hint="cs"/>
          <w:sz w:val="36"/>
          <w:szCs w:val="36"/>
          <w:rtl/>
        </w:rPr>
        <w:t>ل</w:t>
      </w:r>
      <w:r w:rsidRPr="00B346B5">
        <w:rPr>
          <w:rFonts w:ascii="Traditional Arabic" w:hAnsi="Traditional Arabic" w:cs="Traditional Arabic"/>
          <w:sz w:val="36"/>
          <w:szCs w:val="36"/>
          <w:rtl/>
        </w:rPr>
        <w:t>لبحث عن أخطاء في</w:t>
      </w:r>
      <w:r w:rsidRPr="00B346B5">
        <w:rPr>
          <w:rFonts w:ascii="Traditional Arabic" w:hAnsi="Traditional Arabic" w:cs="Traditional Arabic" w:hint="cs"/>
          <w:sz w:val="36"/>
          <w:szCs w:val="36"/>
          <w:rtl/>
        </w:rPr>
        <w:t xml:space="preserve"> هذه</w:t>
      </w:r>
      <w:r w:rsidRPr="00B346B5">
        <w:rPr>
          <w:rFonts w:ascii="Traditional Arabic" w:hAnsi="Traditional Arabic" w:cs="Traditional Arabic"/>
          <w:sz w:val="36"/>
          <w:szCs w:val="36"/>
          <w:rtl/>
        </w:rPr>
        <w:t xml:space="preserve"> القاعدة.</w:t>
      </w:r>
    </w:p>
    <w:p w14:paraId="701C0E0A"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ولم يذكر على القرص رقم الإصدار، ولعله الثاني أو الثالث</w:t>
      </w:r>
      <w:r w:rsidRPr="00B346B5">
        <w:rPr>
          <w:rFonts w:ascii="Traditional Arabic" w:hAnsi="Traditional Arabic" w:cs="Traditional Arabic" w:hint="cs"/>
          <w:sz w:val="36"/>
          <w:szCs w:val="36"/>
          <w:rtl/>
        </w:rPr>
        <w:t xml:space="preserve"> (اقتنيته عام</w:t>
      </w:r>
      <w:r w:rsidRPr="00B346B5">
        <w:rPr>
          <w:rFonts w:ascii="Traditional Arabic" w:hAnsi="Traditional Arabic" w:cs="Traditional Arabic"/>
          <w:sz w:val="36"/>
          <w:szCs w:val="36"/>
          <w:rtl/>
        </w:rPr>
        <w:t xml:space="preserve"> 1428هـ</w:t>
      </w:r>
      <w:r w:rsidRPr="00B346B5">
        <w:rPr>
          <w:rFonts w:ascii="Traditional Arabic" w:hAnsi="Traditional Arabic" w:cs="Traditional Arabic" w:hint="cs"/>
          <w:sz w:val="36"/>
          <w:szCs w:val="36"/>
          <w:rtl/>
        </w:rPr>
        <w:t>)</w:t>
      </w:r>
      <w:r w:rsidRPr="00B346B5">
        <w:rPr>
          <w:rFonts w:ascii="Traditional Arabic" w:hAnsi="Traditional Arabic" w:cs="Traditional Arabic"/>
          <w:sz w:val="36"/>
          <w:szCs w:val="36"/>
          <w:rtl/>
        </w:rPr>
        <w:t>.</w:t>
      </w:r>
    </w:p>
    <w:p w14:paraId="7F537AC8"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hint="cs"/>
          <w:sz w:val="36"/>
          <w:szCs w:val="36"/>
          <w:rtl/>
        </w:rPr>
        <w:t>وهذه هي بعض الملاحظات على (المداخل) التي ذكر المركز أنه (وحَّدها)، مع ملاحظات أخرى:</w:t>
      </w:r>
    </w:p>
    <w:p w14:paraId="409A5340"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 xml:space="preserve">فقد ورد اسم: أحمد بن أحمد بن </w:t>
      </w:r>
      <w:proofErr w:type="gramStart"/>
      <w:r w:rsidRPr="00B346B5">
        <w:rPr>
          <w:rFonts w:ascii="Traditional Arabic" w:hAnsi="Traditional Arabic" w:cs="Traditional Arabic"/>
          <w:sz w:val="36"/>
          <w:szCs w:val="36"/>
          <w:rtl/>
        </w:rPr>
        <w:t>عبداللطيف</w:t>
      </w:r>
      <w:proofErr w:type="gramEnd"/>
      <w:r w:rsidRPr="00B346B5">
        <w:rPr>
          <w:rFonts w:ascii="Traditional Arabic" w:hAnsi="Traditional Arabic" w:cs="Traditional Arabic"/>
          <w:sz w:val="36"/>
          <w:szCs w:val="36"/>
          <w:rtl/>
        </w:rPr>
        <w:t>، الحسيني</w:t>
      </w:r>
      <w:r w:rsidRPr="00B346B5">
        <w:rPr>
          <w:rFonts w:ascii="Traditional Arabic" w:hAnsi="Traditional Arabic" w:cs="Traditional Arabic" w:hint="cs"/>
          <w:sz w:val="36"/>
          <w:szCs w:val="36"/>
          <w:rtl/>
        </w:rPr>
        <w:t>، ت</w:t>
      </w:r>
      <w:r w:rsidRPr="00B346B5">
        <w:rPr>
          <w:rFonts w:ascii="Traditional Arabic" w:hAnsi="Traditional Arabic" w:cs="Traditional Arabic"/>
          <w:sz w:val="36"/>
          <w:szCs w:val="36"/>
          <w:rtl/>
        </w:rPr>
        <w:t xml:space="preserve"> 1332هـ</w:t>
      </w:r>
    </w:p>
    <w:p w14:paraId="7B789D2E"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واسم: أحمد بن أحمد بن يوسف</w:t>
      </w:r>
      <w:r w:rsidRPr="00B346B5">
        <w:rPr>
          <w:rFonts w:ascii="Traditional Arabic" w:hAnsi="Traditional Arabic" w:cs="Traditional Arabic" w:hint="cs"/>
          <w:sz w:val="36"/>
          <w:szCs w:val="36"/>
          <w:rtl/>
        </w:rPr>
        <w:t>،</w:t>
      </w:r>
      <w:r w:rsidRPr="00B346B5">
        <w:rPr>
          <w:rFonts w:ascii="Traditional Arabic" w:hAnsi="Traditional Arabic" w:cs="Traditional Arabic"/>
          <w:sz w:val="36"/>
          <w:szCs w:val="36"/>
          <w:rtl/>
        </w:rPr>
        <w:t xml:space="preserve"> أحمد الحسيني</w:t>
      </w:r>
      <w:r w:rsidRPr="00B346B5">
        <w:rPr>
          <w:rFonts w:ascii="Traditional Arabic" w:hAnsi="Traditional Arabic" w:cs="Traditional Arabic" w:hint="cs"/>
          <w:sz w:val="36"/>
          <w:szCs w:val="36"/>
          <w:rtl/>
        </w:rPr>
        <w:t>، ت</w:t>
      </w:r>
      <w:r w:rsidRPr="00B346B5">
        <w:rPr>
          <w:rFonts w:ascii="Traditional Arabic" w:hAnsi="Traditional Arabic" w:cs="Traditional Arabic"/>
          <w:sz w:val="36"/>
          <w:szCs w:val="36"/>
          <w:rtl/>
        </w:rPr>
        <w:t xml:space="preserve"> 1332هـ.</w:t>
      </w:r>
    </w:p>
    <w:p w14:paraId="5D32F33B"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وهما واحد، والمدخلان أحدهما اسم مفرد والآخر مزدوج،</w:t>
      </w:r>
      <w:r w:rsidRPr="00B346B5">
        <w:rPr>
          <w:rFonts w:ascii="Traditional Arabic" w:hAnsi="Traditional Arabic" w:cs="Traditional Arabic" w:hint="cs"/>
          <w:sz w:val="36"/>
          <w:szCs w:val="36"/>
          <w:rtl/>
        </w:rPr>
        <w:t xml:space="preserve"> (الحسيني، ثم أحمد الحسيني)،</w:t>
      </w:r>
      <w:r w:rsidRPr="00B346B5">
        <w:rPr>
          <w:rFonts w:ascii="Traditional Arabic" w:hAnsi="Traditional Arabic" w:cs="Traditional Arabic"/>
          <w:sz w:val="36"/>
          <w:szCs w:val="36"/>
          <w:rtl/>
        </w:rPr>
        <w:t xml:space="preserve"> والأول جده </w:t>
      </w:r>
      <w:proofErr w:type="gramStart"/>
      <w:r w:rsidRPr="00B346B5">
        <w:rPr>
          <w:rFonts w:ascii="Traditional Arabic" w:hAnsi="Traditional Arabic" w:cs="Traditional Arabic"/>
          <w:sz w:val="36"/>
          <w:szCs w:val="36"/>
          <w:rtl/>
        </w:rPr>
        <w:t>عبداللطيف</w:t>
      </w:r>
      <w:proofErr w:type="gramEnd"/>
      <w:r w:rsidRPr="00B346B5">
        <w:rPr>
          <w:rFonts w:ascii="Traditional Arabic" w:hAnsi="Traditional Arabic" w:cs="Traditional Arabic" w:hint="cs"/>
          <w:sz w:val="36"/>
          <w:szCs w:val="36"/>
          <w:rtl/>
        </w:rPr>
        <w:t>،</w:t>
      </w:r>
      <w:r w:rsidRPr="00B346B5">
        <w:rPr>
          <w:rFonts w:ascii="Traditional Arabic" w:hAnsi="Traditional Arabic" w:cs="Traditional Arabic"/>
          <w:sz w:val="36"/>
          <w:szCs w:val="36"/>
          <w:rtl/>
        </w:rPr>
        <w:t xml:space="preserve"> والثاني جده يوسف.</w:t>
      </w:r>
    </w:p>
    <w:p w14:paraId="06AA12A7"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 xml:space="preserve">والمدخل الثاني مع اسمه الثلاثي هو الصحيح، كما في </w:t>
      </w:r>
      <w:r w:rsidRPr="00B346B5">
        <w:rPr>
          <w:rFonts w:ascii="Traditional Arabic" w:hAnsi="Traditional Arabic" w:cs="Traditional Arabic" w:hint="cs"/>
          <w:sz w:val="36"/>
          <w:szCs w:val="36"/>
          <w:rtl/>
        </w:rPr>
        <w:t>"</w:t>
      </w:r>
      <w:r w:rsidRPr="00B346B5">
        <w:rPr>
          <w:rFonts w:ascii="Traditional Arabic" w:hAnsi="Traditional Arabic" w:cs="Traditional Arabic"/>
          <w:sz w:val="36"/>
          <w:szCs w:val="36"/>
          <w:rtl/>
        </w:rPr>
        <w:t>الأعلام</w:t>
      </w:r>
      <w:r w:rsidRPr="00B346B5">
        <w:rPr>
          <w:rFonts w:ascii="Traditional Arabic" w:hAnsi="Traditional Arabic" w:cs="Traditional Arabic" w:hint="cs"/>
          <w:sz w:val="36"/>
          <w:szCs w:val="36"/>
          <w:rtl/>
        </w:rPr>
        <w:t>" للزركلي</w:t>
      </w:r>
      <w:r w:rsidRPr="00B346B5">
        <w:rPr>
          <w:rFonts w:ascii="Traditional Arabic" w:hAnsi="Traditional Arabic" w:cs="Traditional Arabic"/>
          <w:sz w:val="36"/>
          <w:szCs w:val="36"/>
          <w:rtl/>
        </w:rPr>
        <w:t>.</w:t>
      </w:r>
    </w:p>
    <w:p w14:paraId="459A3994"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 ورد اسم: أحمد بن إسحاق بن زين العابدين، البرزنجي</w:t>
      </w:r>
      <w:r w:rsidRPr="00B346B5">
        <w:rPr>
          <w:rFonts w:ascii="Traditional Arabic" w:hAnsi="Traditional Arabic" w:cs="Traditional Arabic" w:hint="cs"/>
          <w:sz w:val="36"/>
          <w:szCs w:val="36"/>
          <w:rtl/>
        </w:rPr>
        <w:t>، ت</w:t>
      </w:r>
      <w:r w:rsidRPr="00B346B5">
        <w:rPr>
          <w:rFonts w:ascii="Traditional Arabic" w:hAnsi="Traditional Arabic" w:cs="Traditional Arabic"/>
          <w:sz w:val="36"/>
          <w:szCs w:val="36"/>
          <w:rtl/>
        </w:rPr>
        <w:t xml:space="preserve"> 1337هـ</w:t>
      </w:r>
    </w:p>
    <w:p w14:paraId="489FC359"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وشهرته صحيحة، لكن اسم</w:t>
      </w:r>
      <w:r w:rsidRPr="00B346B5">
        <w:rPr>
          <w:rFonts w:ascii="Traditional Arabic" w:hAnsi="Traditional Arabic" w:cs="Traditional Arabic" w:hint="cs"/>
          <w:sz w:val="36"/>
          <w:szCs w:val="36"/>
          <w:rtl/>
        </w:rPr>
        <w:t>ه</w:t>
      </w:r>
      <w:r w:rsidRPr="00B346B5">
        <w:rPr>
          <w:rFonts w:ascii="Traditional Arabic" w:hAnsi="Traditional Arabic" w:cs="Traditional Arabic"/>
          <w:sz w:val="36"/>
          <w:szCs w:val="36"/>
          <w:rtl/>
        </w:rPr>
        <w:t xml:space="preserve"> "أحمد بن إسماعيل بن زين العابدين"</w:t>
      </w:r>
      <w:r w:rsidRPr="00B346B5">
        <w:rPr>
          <w:rFonts w:ascii="Traditional Arabic" w:hAnsi="Traditional Arabic" w:cs="Traditional Arabic" w:hint="cs"/>
          <w:sz w:val="36"/>
          <w:szCs w:val="36"/>
          <w:rtl/>
        </w:rPr>
        <w:t>،</w:t>
      </w:r>
      <w:r w:rsidRPr="00B346B5">
        <w:rPr>
          <w:rFonts w:ascii="Traditional Arabic" w:hAnsi="Traditional Arabic" w:cs="Traditional Arabic"/>
          <w:sz w:val="36"/>
          <w:szCs w:val="36"/>
          <w:rtl/>
        </w:rPr>
        <w:t xml:space="preserve"> وليس هو ابن إسحاق</w:t>
      </w:r>
      <w:r w:rsidRPr="00B346B5">
        <w:rPr>
          <w:rFonts w:ascii="Traditional Arabic" w:hAnsi="Traditional Arabic" w:cs="Traditional Arabic" w:hint="cs"/>
          <w:sz w:val="36"/>
          <w:szCs w:val="36"/>
          <w:rtl/>
        </w:rPr>
        <w:t>.</w:t>
      </w:r>
    </w:p>
    <w:p w14:paraId="34160C58"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 xml:space="preserve">- أورد وفاة إسماعيل حقي بن مصطفى </w:t>
      </w:r>
      <w:proofErr w:type="spellStart"/>
      <w:r w:rsidRPr="00B346B5">
        <w:rPr>
          <w:rFonts w:ascii="Traditional Arabic" w:hAnsi="Traditional Arabic" w:cs="Traditional Arabic"/>
          <w:sz w:val="36"/>
          <w:szCs w:val="36"/>
          <w:rtl/>
        </w:rPr>
        <w:t>البروسوي</w:t>
      </w:r>
      <w:proofErr w:type="spellEnd"/>
      <w:r w:rsidRPr="00B346B5">
        <w:rPr>
          <w:rFonts w:ascii="Traditional Arabic" w:hAnsi="Traditional Arabic" w:cs="Traditional Arabic" w:hint="cs"/>
          <w:sz w:val="36"/>
          <w:szCs w:val="36"/>
          <w:rtl/>
        </w:rPr>
        <w:t xml:space="preserve"> </w:t>
      </w:r>
      <w:r w:rsidRPr="00B346B5">
        <w:rPr>
          <w:rFonts w:ascii="Traditional Arabic" w:hAnsi="Traditional Arabic" w:cs="Traditional Arabic"/>
          <w:sz w:val="36"/>
          <w:szCs w:val="36"/>
          <w:rtl/>
        </w:rPr>
        <w:t>1330هـ</w:t>
      </w:r>
      <w:r w:rsidRPr="00B346B5">
        <w:rPr>
          <w:rFonts w:ascii="Traditional Arabic" w:hAnsi="Traditional Arabic" w:cs="Traditional Arabic" w:hint="cs"/>
          <w:sz w:val="36"/>
          <w:szCs w:val="36"/>
          <w:rtl/>
        </w:rPr>
        <w:t>.</w:t>
      </w:r>
    </w:p>
    <w:p w14:paraId="4CE44BBB"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 xml:space="preserve"> بينما الصحيح أنها 1127هـ، كما في الق</w:t>
      </w:r>
      <w:r w:rsidRPr="00B346B5">
        <w:rPr>
          <w:rFonts w:ascii="Traditional Arabic" w:hAnsi="Traditional Arabic" w:cs="Traditional Arabic" w:hint="cs"/>
          <w:sz w:val="36"/>
          <w:szCs w:val="36"/>
          <w:rtl/>
        </w:rPr>
        <w:t>اعدة</w:t>
      </w:r>
      <w:r w:rsidRPr="00B346B5">
        <w:rPr>
          <w:rFonts w:ascii="Traditional Arabic" w:hAnsi="Traditional Arabic" w:cs="Traditional Arabic"/>
          <w:sz w:val="36"/>
          <w:szCs w:val="36"/>
          <w:rtl/>
        </w:rPr>
        <w:t xml:space="preserve"> نفسه</w:t>
      </w:r>
      <w:r w:rsidRPr="00B346B5">
        <w:rPr>
          <w:rFonts w:ascii="Traditional Arabic" w:hAnsi="Traditional Arabic" w:cs="Traditional Arabic" w:hint="cs"/>
          <w:sz w:val="36"/>
          <w:szCs w:val="36"/>
          <w:rtl/>
        </w:rPr>
        <w:t>ا</w:t>
      </w:r>
      <w:r w:rsidRPr="00B346B5">
        <w:rPr>
          <w:rFonts w:ascii="Traditional Arabic" w:hAnsi="Traditional Arabic" w:cs="Traditional Arabic"/>
          <w:sz w:val="36"/>
          <w:szCs w:val="36"/>
          <w:rtl/>
        </w:rPr>
        <w:t xml:space="preserve">، الرقم المتسلسل </w:t>
      </w:r>
      <w:r w:rsidRPr="00B346B5">
        <w:rPr>
          <w:rFonts w:ascii="Traditional Arabic" w:hAnsi="Traditional Arabic" w:cs="Traditional Arabic" w:hint="cs"/>
          <w:sz w:val="36"/>
          <w:szCs w:val="36"/>
          <w:rtl/>
        </w:rPr>
        <w:t>(</w:t>
      </w:r>
      <w:r w:rsidRPr="00B346B5">
        <w:rPr>
          <w:rFonts w:ascii="Traditional Arabic" w:hAnsi="Traditional Arabic" w:cs="Traditional Arabic"/>
          <w:sz w:val="36"/>
          <w:szCs w:val="36"/>
          <w:rtl/>
        </w:rPr>
        <w:t>43 1266</w:t>
      </w:r>
      <w:r w:rsidRPr="00B346B5">
        <w:rPr>
          <w:rFonts w:ascii="Traditional Arabic" w:hAnsi="Traditional Arabic" w:cs="Traditional Arabic" w:hint="cs"/>
          <w:sz w:val="36"/>
          <w:szCs w:val="36"/>
          <w:rtl/>
        </w:rPr>
        <w:t>)</w:t>
      </w:r>
      <w:r w:rsidRPr="00B346B5">
        <w:rPr>
          <w:rFonts w:ascii="Traditional Arabic" w:hAnsi="Traditional Arabic" w:cs="Traditional Arabic"/>
          <w:sz w:val="36"/>
          <w:szCs w:val="36"/>
          <w:rtl/>
        </w:rPr>
        <w:t>.</w:t>
      </w:r>
    </w:p>
    <w:p w14:paraId="6D3A34E0"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lastRenderedPageBreak/>
        <w:t xml:space="preserve">- </w:t>
      </w:r>
      <w:r w:rsidRPr="00B346B5">
        <w:rPr>
          <w:rFonts w:ascii="Traditional Arabic" w:hAnsi="Traditional Arabic" w:cs="Traditional Arabic" w:hint="cs"/>
          <w:sz w:val="36"/>
          <w:szCs w:val="36"/>
          <w:rtl/>
        </w:rPr>
        <w:t>ذكر</w:t>
      </w:r>
      <w:r w:rsidRPr="00B346B5">
        <w:rPr>
          <w:rFonts w:ascii="Traditional Arabic" w:hAnsi="Traditional Arabic" w:cs="Traditional Arabic"/>
          <w:sz w:val="36"/>
          <w:szCs w:val="36"/>
          <w:rtl/>
        </w:rPr>
        <w:t xml:space="preserve"> في الرقم المتسلسل (70924) عنوان: منهج السالك في شرح ألفية ابن مالك، لمؤلفه محمد بن يوسف، أبي حيان النحوي</w:t>
      </w:r>
      <w:r w:rsidRPr="00B346B5">
        <w:rPr>
          <w:rFonts w:ascii="Traditional Arabic" w:hAnsi="Traditional Arabic" w:cs="Traditional Arabic" w:hint="cs"/>
          <w:sz w:val="36"/>
          <w:szCs w:val="36"/>
          <w:rtl/>
        </w:rPr>
        <w:t xml:space="preserve">، </w:t>
      </w:r>
      <w:r w:rsidRPr="00B346B5">
        <w:rPr>
          <w:rFonts w:ascii="Traditional Arabic" w:hAnsi="Traditional Arabic" w:cs="Traditional Arabic"/>
          <w:sz w:val="36"/>
          <w:szCs w:val="36"/>
          <w:rtl/>
        </w:rPr>
        <w:t>ومن مصادره: فهرس مخطوطات جامعة الإمام.</w:t>
      </w:r>
    </w:p>
    <w:p w14:paraId="6D0B5D73"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 xml:space="preserve">وقد أتعبني هذا، فذهبت </w:t>
      </w:r>
      <w:r w:rsidRPr="00B346B5">
        <w:rPr>
          <w:rFonts w:ascii="Traditional Arabic" w:hAnsi="Traditional Arabic" w:cs="Traditional Arabic" w:hint="cs"/>
          <w:sz w:val="36"/>
          <w:szCs w:val="36"/>
          <w:rtl/>
        </w:rPr>
        <w:t xml:space="preserve">إلى </w:t>
      </w:r>
      <w:r w:rsidRPr="00B346B5">
        <w:rPr>
          <w:rFonts w:ascii="Traditional Arabic" w:hAnsi="Traditional Arabic" w:cs="Traditional Arabic"/>
          <w:sz w:val="36"/>
          <w:szCs w:val="36"/>
          <w:rtl/>
        </w:rPr>
        <w:t xml:space="preserve">قسم المخطوطات </w:t>
      </w:r>
      <w:r w:rsidRPr="00B346B5">
        <w:rPr>
          <w:rFonts w:ascii="Traditional Arabic" w:hAnsi="Traditional Arabic" w:cs="Traditional Arabic" w:hint="cs"/>
          <w:sz w:val="36"/>
          <w:szCs w:val="36"/>
          <w:rtl/>
        </w:rPr>
        <w:t>ب</w:t>
      </w:r>
      <w:r w:rsidRPr="00B346B5">
        <w:rPr>
          <w:rFonts w:ascii="Traditional Arabic" w:hAnsi="Traditional Arabic" w:cs="Traditional Arabic"/>
          <w:sz w:val="36"/>
          <w:szCs w:val="36"/>
          <w:rtl/>
        </w:rPr>
        <w:t>جامعة الإمام، وطلبت منهم ص</w:t>
      </w:r>
      <w:r w:rsidRPr="00B346B5">
        <w:rPr>
          <w:rFonts w:ascii="Traditional Arabic" w:hAnsi="Traditional Arabic" w:cs="Traditional Arabic" w:hint="cs"/>
          <w:sz w:val="36"/>
          <w:szCs w:val="36"/>
          <w:rtl/>
        </w:rPr>
        <w:t>و</w:t>
      </w:r>
      <w:r w:rsidRPr="00B346B5">
        <w:rPr>
          <w:rFonts w:ascii="Traditional Arabic" w:hAnsi="Traditional Arabic" w:cs="Traditional Arabic"/>
          <w:sz w:val="36"/>
          <w:szCs w:val="36"/>
          <w:rtl/>
        </w:rPr>
        <w:t xml:space="preserve">رة من </w:t>
      </w:r>
      <w:r w:rsidRPr="00B346B5">
        <w:rPr>
          <w:rFonts w:ascii="Traditional Arabic" w:hAnsi="Traditional Arabic" w:cs="Traditional Arabic" w:hint="cs"/>
          <w:sz w:val="36"/>
          <w:szCs w:val="36"/>
          <w:rtl/>
        </w:rPr>
        <w:t xml:space="preserve">هذه </w:t>
      </w:r>
      <w:r w:rsidRPr="00B346B5">
        <w:rPr>
          <w:rFonts w:ascii="Traditional Arabic" w:hAnsi="Traditional Arabic" w:cs="Traditional Arabic"/>
          <w:sz w:val="36"/>
          <w:szCs w:val="36"/>
          <w:rtl/>
        </w:rPr>
        <w:t>المخطوطة، فذكروا أنه</w:t>
      </w:r>
      <w:r w:rsidRPr="00B346B5">
        <w:rPr>
          <w:rFonts w:ascii="Traditional Arabic" w:hAnsi="Traditional Arabic" w:cs="Traditional Arabic" w:hint="cs"/>
          <w:sz w:val="36"/>
          <w:szCs w:val="36"/>
          <w:rtl/>
        </w:rPr>
        <w:t>ا</w:t>
      </w:r>
      <w:r w:rsidRPr="00B346B5">
        <w:rPr>
          <w:rFonts w:ascii="Traditional Arabic" w:hAnsi="Traditional Arabic" w:cs="Traditional Arabic"/>
          <w:sz w:val="36"/>
          <w:szCs w:val="36"/>
          <w:rtl/>
        </w:rPr>
        <w:t xml:space="preserve"> لا توجد عندهم، وبالرجوع إلى المصدر (فهرس المخطوطات المشار إليه) رقم 289 تبين أنه تكرار للنسخة الأصل 277: شرح ألفية ابن مالك لابن مالك نفسه، ولا يوجد لأبي حيان في فهارس النحو بجامعة الإمام سوى التذييل والتك</w:t>
      </w:r>
      <w:r w:rsidRPr="00B346B5">
        <w:rPr>
          <w:rFonts w:ascii="Traditional Arabic" w:hAnsi="Traditional Arabic" w:cs="Traditional Arabic" w:hint="cs"/>
          <w:sz w:val="36"/>
          <w:szCs w:val="36"/>
          <w:rtl/>
        </w:rPr>
        <w:t>م</w:t>
      </w:r>
      <w:r w:rsidRPr="00B346B5">
        <w:rPr>
          <w:rFonts w:ascii="Traditional Arabic" w:hAnsi="Traditional Arabic" w:cs="Traditional Arabic"/>
          <w:sz w:val="36"/>
          <w:szCs w:val="36"/>
          <w:rtl/>
        </w:rPr>
        <w:t>يل في شرح التسهيل رقم 124، وتاليه، واللمحة البدرية في علم العربية. فيكون النقل خطأ.</w:t>
      </w:r>
    </w:p>
    <w:p w14:paraId="680CEA27"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ومنهج السالك لابن مالك مطبوع.</w:t>
      </w:r>
    </w:p>
    <w:p w14:paraId="527FD13A"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 xml:space="preserve">- ورد في الرقم المتسلسل </w:t>
      </w:r>
      <w:r w:rsidRPr="00B346B5">
        <w:rPr>
          <w:rFonts w:ascii="Traditional Arabic" w:hAnsi="Traditional Arabic" w:cs="Traditional Arabic" w:hint="cs"/>
          <w:sz w:val="36"/>
          <w:szCs w:val="36"/>
          <w:rtl/>
        </w:rPr>
        <w:t>(</w:t>
      </w:r>
      <w:r w:rsidRPr="00B346B5">
        <w:rPr>
          <w:rFonts w:ascii="Traditional Arabic" w:hAnsi="Traditional Arabic" w:cs="Traditional Arabic"/>
          <w:sz w:val="36"/>
          <w:szCs w:val="36"/>
          <w:rtl/>
        </w:rPr>
        <w:t>60172</w:t>
      </w:r>
      <w:r w:rsidRPr="00B346B5">
        <w:rPr>
          <w:rFonts w:ascii="Traditional Arabic" w:hAnsi="Traditional Arabic" w:cs="Traditional Arabic" w:hint="cs"/>
          <w:sz w:val="36"/>
          <w:szCs w:val="36"/>
          <w:rtl/>
        </w:rPr>
        <w:t>)</w:t>
      </w:r>
      <w:r w:rsidRPr="00B346B5">
        <w:rPr>
          <w:rFonts w:ascii="Traditional Arabic" w:hAnsi="Traditional Arabic" w:cs="Traditional Arabic"/>
          <w:sz w:val="36"/>
          <w:szCs w:val="36"/>
          <w:rtl/>
        </w:rPr>
        <w:t xml:space="preserve"> عنوان "فيض النيل في آداب الفروسية..." ومؤلفه </w:t>
      </w:r>
      <w:proofErr w:type="gramStart"/>
      <w:r w:rsidRPr="00B346B5">
        <w:rPr>
          <w:rFonts w:ascii="Traditional Arabic" w:hAnsi="Traditional Arabic" w:cs="Traditional Arabic"/>
          <w:sz w:val="36"/>
          <w:szCs w:val="36"/>
          <w:rtl/>
        </w:rPr>
        <w:t>عبدالله</w:t>
      </w:r>
      <w:proofErr w:type="gramEnd"/>
      <w:r w:rsidRPr="00B346B5">
        <w:rPr>
          <w:rFonts w:ascii="Traditional Arabic" w:hAnsi="Traditional Arabic" w:cs="Traditional Arabic"/>
          <w:sz w:val="36"/>
          <w:szCs w:val="36"/>
          <w:rtl/>
        </w:rPr>
        <w:t xml:space="preserve"> التهامي.</w:t>
      </w:r>
    </w:p>
    <w:p w14:paraId="0C8A8FF7"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وورد الكتاب نفسه في ا</w:t>
      </w:r>
      <w:r w:rsidRPr="00B346B5">
        <w:rPr>
          <w:rFonts w:ascii="Traditional Arabic" w:hAnsi="Traditional Arabic" w:cs="Traditional Arabic" w:hint="cs"/>
          <w:sz w:val="36"/>
          <w:szCs w:val="36"/>
          <w:rtl/>
        </w:rPr>
        <w:t>ل</w:t>
      </w:r>
      <w:r w:rsidRPr="00B346B5">
        <w:rPr>
          <w:rFonts w:ascii="Traditional Arabic" w:hAnsi="Traditional Arabic" w:cs="Traditional Arabic"/>
          <w:sz w:val="36"/>
          <w:szCs w:val="36"/>
          <w:rtl/>
        </w:rPr>
        <w:t xml:space="preserve">رقم المتسلسل </w:t>
      </w:r>
      <w:r w:rsidRPr="00B346B5">
        <w:rPr>
          <w:rFonts w:ascii="Traditional Arabic" w:hAnsi="Traditional Arabic" w:cs="Traditional Arabic" w:hint="cs"/>
          <w:sz w:val="36"/>
          <w:szCs w:val="36"/>
          <w:rtl/>
        </w:rPr>
        <w:t>(</w:t>
      </w:r>
      <w:r w:rsidRPr="00B346B5">
        <w:rPr>
          <w:rFonts w:ascii="Traditional Arabic" w:hAnsi="Traditional Arabic" w:cs="Traditional Arabic"/>
          <w:sz w:val="36"/>
          <w:szCs w:val="36"/>
          <w:rtl/>
        </w:rPr>
        <w:t>89459</w:t>
      </w:r>
      <w:r w:rsidRPr="00B346B5">
        <w:rPr>
          <w:rFonts w:ascii="Traditional Arabic" w:hAnsi="Traditional Arabic" w:cs="Traditional Arabic" w:hint="cs"/>
          <w:sz w:val="36"/>
          <w:szCs w:val="36"/>
          <w:rtl/>
        </w:rPr>
        <w:t>)</w:t>
      </w:r>
      <w:r w:rsidRPr="00B346B5">
        <w:rPr>
          <w:rFonts w:ascii="Traditional Arabic" w:hAnsi="Traditional Arabic" w:cs="Traditional Arabic"/>
          <w:sz w:val="36"/>
          <w:szCs w:val="36"/>
          <w:rtl/>
        </w:rPr>
        <w:t xml:space="preserve"> ومؤلفه هنا</w:t>
      </w:r>
      <w:r w:rsidRPr="00B346B5">
        <w:rPr>
          <w:rFonts w:ascii="Traditional Arabic" w:hAnsi="Traditional Arabic" w:cs="Traditional Arabic" w:hint="cs"/>
          <w:sz w:val="36"/>
          <w:szCs w:val="36"/>
          <w:rtl/>
        </w:rPr>
        <w:t>:</w:t>
      </w:r>
      <w:r w:rsidRPr="00B346B5">
        <w:rPr>
          <w:rFonts w:ascii="Traditional Arabic" w:hAnsi="Traditional Arabic" w:cs="Traditional Arabic"/>
          <w:sz w:val="36"/>
          <w:szCs w:val="36"/>
          <w:rtl/>
        </w:rPr>
        <w:t xml:space="preserve"> العربي بن </w:t>
      </w:r>
      <w:proofErr w:type="gramStart"/>
      <w:r w:rsidRPr="00B346B5">
        <w:rPr>
          <w:rFonts w:ascii="Traditional Arabic" w:hAnsi="Traditional Arabic" w:cs="Traditional Arabic"/>
          <w:sz w:val="36"/>
          <w:szCs w:val="36"/>
          <w:rtl/>
        </w:rPr>
        <w:t>عبدالله</w:t>
      </w:r>
      <w:proofErr w:type="gramEnd"/>
      <w:r w:rsidRPr="00B346B5">
        <w:rPr>
          <w:rFonts w:ascii="Traditional Arabic" w:hAnsi="Traditional Arabic" w:cs="Traditional Arabic"/>
          <w:sz w:val="36"/>
          <w:szCs w:val="36"/>
          <w:rtl/>
        </w:rPr>
        <w:t xml:space="preserve"> بن محمد التهامي.</w:t>
      </w:r>
    </w:p>
    <w:p w14:paraId="3AC1ADCE"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وهذا الأخير هو الصحيح.</w:t>
      </w:r>
    </w:p>
    <w:p w14:paraId="33357EB8"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hint="cs"/>
          <w:sz w:val="36"/>
          <w:szCs w:val="36"/>
          <w:rtl/>
        </w:rPr>
        <w:t xml:space="preserve">- </w:t>
      </w:r>
      <w:r w:rsidRPr="00B346B5">
        <w:rPr>
          <w:rFonts w:ascii="Traditional Arabic" w:hAnsi="Traditional Arabic" w:cs="Traditional Arabic"/>
          <w:sz w:val="36"/>
          <w:szCs w:val="36"/>
          <w:rtl/>
        </w:rPr>
        <w:t>"الثقل المانع من الحركة أثناء النوم"</w:t>
      </w:r>
      <w:r w:rsidRPr="00B346B5">
        <w:rPr>
          <w:rFonts w:ascii="Traditional Arabic" w:hAnsi="Traditional Arabic" w:cs="Traditional Arabic" w:hint="cs"/>
          <w:sz w:val="36"/>
          <w:szCs w:val="36"/>
          <w:rtl/>
        </w:rPr>
        <w:t xml:space="preserve"> ورد في موضعين،</w:t>
      </w:r>
      <w:r w:rsidRPr="00B346B5">
        <w:rPr>
          <w:rFonts w:ascii="Traditional Arabic" w:hAnsi="Traditional Arabic" w:cs="Traditional Arabic"/>
          <w:sz w:val="36"/>
          <w:szCs w:val="36"/>
          <w:rtl/>
        </w:rPr>
        <w:t xml:space="preserve"> وذكر اسم المؤلف في</w:t>
      </w:r>
      <w:r w:rsidRPr="00B346B5">
        <w:rPr>
          <w:rFonts w:ascii="Traditional Arabic" w:hAnsi="Traditional Arabic" w:cs="Traditional Arabic" w:hint="cs"/>
          <w:sz w:val="36"/>
          <w:szCs w:val="36"/>
          <w:rtl/>
        </w:rPr>
        <w:t>هما</w:t>
      </w:r>
      <w:r w:rsidRPr="00B346B5">
        <w:rPr>
          <w:rFonts w:ascii="Traditional Arabic" w:hAnsi="Traditional Arabic" w:cs="Traditional Arabic"/>
          <w:sz w:val="36"/>
          <w:szCs w:val="36"/>
          <w:rtl/>
        </w:rPr>
        <w:t xml:space="preserve">: المكي بن محمد </w:t>
      </w:r>
      <w:proofErr w:type="spellStart"/>
      <w:r w:rsidRPr="00B346B5">
        <w:rPr>
          <w:rFonts w:ascii="Traditional Arabic" w:hAnsi="Traditional Arabic" w:cs="Traditional Arabic"/>
          <w:sz w:val="36"/>
          <w:szCs w:val="36"/>
          <w:rtl/>
        </w:rPr>
        <w:t>البطاوري</w:t>
      </w:r>
      <w:proofErr w:type="spellEnd"/>
      <w:r w:rsidRPr="00B346B5">
        <w:rPr>
          <w:rFonts w:ascii="Traditional Arabic" w:hAnsi="Traditional Arabic" w:cs="Traditional Arabic"/>
          <w:sz w:val="36"/>
          <w:szCs w:val="36"/>
          <w:rtl/>
        </w:rPr>
        <w:t>.</w:t>
      </w:r>
    </w:p>
    <w:p w14:paraId="264B2C3E"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والصحيح: محمد المكي...</w:t>
      </w:r>
    </w:p>
    <w:p w14:paraId="2CED005F"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 xml:space="preserve">- </w:t>
      </w:r>
      <w:r w:rsidRPr="00B346B5">
        <w:rPr>
          <w:rFonts w:ascii="Traditional Arabic" w:hAnsi="Traditional Arabic" w:cs="Traditional Arabic" w:hint="cs"/>
          <w:sz w:val="36"/>
          <w:szCs w:val="36"/>
          <w:rtl/>
        </w:rPr>
        <w:t>و</w:t>
      </w:r>
      <w:r w:rsidRPr="00B346B5">
        <w:rPr>
          <w:rFonts w:ascii="Traditional Arabic" w:hAnsi="Traditional Arabic" w:cs="Traditional Arabic"/>
          <w:sz w:val="36"/>
          <w:szCs w:val="36"/>
          <w:rtl/>
        </w:rPr>
        <w:t>ورد اسم محمد بدر الدين الحلبي، دون سنة وفاة (الرقم المتسلسل 106621)</w:t>
      </w:r>
    </w:p>
    <w:p w14:paraId="1B33F8AF"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وهو نفسه محمد بن مصطفى النعساني، المتوفى سنة 1362هـ، الرقم المتسلسل (50703).</w:t>
      </w:r>
    </w:p>
    <w:p w14:paraId="33D7FF95"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 xml:space="preserve">- </w:t>
      </w:r>
      <w:r w:rsidRPr="00B346B5">
        <w:rPr>
          <w:rFonts w:ascii="Traditional Arabic" w:hAnsi="Traditional Arabic" w:cs="Traditional Arabic" w:hint="cs"/>
          <w:sz w:val="36"/>
          <w:szCs w:val="36"/>
          <w:rtl/>
        </w:rPr>
        <w:t xml:space="preserve">كما </w:t>
      </w:r>
      <w:r w:rsidRPr="00B346B5">
        <w:rPr>
          <w:rFonts w:ascii="Traditional Arabic" w:hAnsi="Traditional Arabic" w:cs="Traditional Arabic"/>
          <w:sz w:val="36"/>
          <w:szCs w:val="36"/>
          <w:rtl/>
        </w:rPr>
        <w:t xml:space="preserve">ورد اسم حسن بن </w:t>
      </w:r>
      <w:proofErr w:type="gramStart"/>
      <w:r w:rsidRPr="00B346B5">
        <w:rPr>
          <w:rFonts w:ascii="Traditional Arabic" w:hAnsi="Traditional Arabic" w:cs="Traditional Arabic"/>
          <w:sz w:val="36"/>
          <w:szCs w:val="36"/>
          <w:rtl/>
        </w:rPr>
        <w:t>عبدالله</w:t>
      </w:r>
      <w:proofErr w:type="gramEnd"/>
      <w:r w:rsidRPr="00B346B5">
        <w:rPr>
          <w:rFonts w:ascii="Traditional Arabic" w:hAnsi="Traditional Arabic" w:cs="Traditional Arabic"/>
          <w:sz w:val="36"/>
          <w:szCs w:val="36"/>
          <w:rtl/>
        </w:rPr>
        <w:t xml:space="preserve"> الكوري </w:t>
      </w:r>
      <w:proofErr w:type="spellStart"/>
      <w:r w:rsidRPr="00B346B5">
        <w:rPr>
          <w:rFonts w:ascii="Traditional Arabic" w:hAnsi="Traditional Arabic" w:cs="Traditional Arabic"/>
          <w:sz w:val="36"/>
          <w:szCs w:val="36"/>
          <w:rtl/>
        </w:rPr>
        <w:t>الألفدايري</w:t>
      </w:r>
      <w:proofErr w:type="spellEnd"/>
      <w:r w:rsidRPr="00B346B5">
        <w:rPr>
          <w:rFonts w:ascii="Traditional Arabic" w:hAnsi="Traditional Arabic" w:cs="Traditional Arabic"/>
          <w:sz w:val="36"/>
          <w:szCs w:val="36"/>
          <w:rtl/>
        </w:rPr>
        <w:t>، بوفاة: بعد 1328هـ، و1228هـ؟</w:t>
      </w:r>
    </w:p>
    <w:p w14:paraId="0074BED7"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lastRenderedPageBreak/>
        <w:t xml:space="preserve">- واسم: حمدون بن </w:t>
      </w:r>
      <w:proofErr w:type="gramStart"/>
      <w:r w:rsidRPr="00B346B5">
        <w:rPr>
          <w:rFonts w:ascii="Traditional Arabic" w:hAnsi="Traditional Arabic" w:cs="Traditional Arabic"/>
          <w:sz w:val="36"/>
          <w:szCs w:val="36"/>
          <w:rtl/>
        </w:rPr>
        <w:t>عبدالرحمن</w:t>
      </w:r>
      <w:proofErr w:type="gramEnd"/>
      <w:r w:rsidRPr="00B346B5">
        <w:rPr>
          <w:rFonts w:ascii="Traditional Arabic" w:hAnsi="Traditional Arabic" w:cs="Traditional Arabic"/>
          <w:sz w:val="36"/>
          <w:szCs w:val="36"/>
          <w:rtl/>
        </w:rPr>
        <w:t xml:space="preserve"> بن الحاج السلمي، وفاته 1332هـ، في الرقم (91922)</w:t>
      </w:r>
      <w:r w:rsidRPr="00B346B5">
        <w:rPr>
          <w:rFonts w:ascii="Traditional Arabic" w:hAnsi="Traditional Arabic" w:cs="Traditional Arabic" w:hint="cs"/>
          <w:sz w:val="36"/>
          <w:szCs w:val="36"/>
          <w:rtl/>
        </w:rPr>
        <w:t>.</w:t>
      </w:r>
    </w:p>
    <w:p w14:paraId="19C9EB11"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 xml:space="preserve"> </w:t>
      </w:r>
      <w:r w:rsidRPr="00B346B5">
        <w:rPr>
          <w:rFonts w:ascii="Traditional Arabic" w:hAnsi="Traditional Arabic" w:cs="Traditional Arabic" w:hint="cs"/>
          <w:sz w:val="36"/>
          <w:szCs w:val="36"/>
          <w:rtl/>
        </w:rPr>
        <w:t xml:space="preserve">      </w:t>
      </w:r>
      <w:r w:rsidRPr="00B346B5">
        <w:rPr>
          <w:rFonts w:ascii="Traditional Arabic" w:hAnsi="Traditional Arabic" w:cs="Traditional Arabic"/>
          <w:sz w:val="36"/>
          <w:szCs w:val="36"/>
          <w:rtl/>
        </w:rPr>
        <w:t>والصحيح</w:t>
      </w:r>
      <w:r w:rsidRPr="00B346B5">
        <w:rPr>
          <w:rFonts w:ascii="Traditional Arabic" w:hAnsi="Traditional Arabic" w:cs="Traditional Arabic" w:hint="cs"/>
          <w:sz w:val="36"/>
          <w:szCs w:val="36"/>
          <w:rtl/>
        </w:rPr>
        <w:t>:</w:t>
      </w:r>
      <w:r w:rsidRPr="00B346B5">
        <w:rPr>
          <w:rFonts w:ascii="Traditional Arabic" w:hAnsi="Traditional Arabic" w:cs="Traditional Arabic"/>
          <w:sz w:val="36"/>
          <w:szCs w:val="36"/>
          <w:rtl/>
        </w:rPr>
        <w:t xml:space="preserve"> 1232</w:t>
      </w:r>
      <w:r w:rsidRPr="00B346B5">
        <w:rPr>
          <w:rFonts w:ascii="Traditional Arabic" w:hAnsi="Traditional Arabic" w:cs="Traditional Arabic" w:hint="cs"/>
          <w:sz w:val="36"/>
          <w:szCs w:val="36"/>
          <w:rtl/>
        </w:rPr>
        <w:t>هـ،</w:t>
      </w:r>
      <w:r w:rsidRPr="00B346B5">
        <w:rPr>
          <w:rFonts w:ascii="Traditional Arabic" w:hAnsi="Traditional Arabic" w:cs="Traditional Arabic"/>
          <w:sz w:val="36"/>
          <w:szCs w:val="36"/>
          <w:rtl/>
        </w:rPr>
        <w:t xml:space="preserve"> كما في عدة تسجيلات أخرى له</w:t>
      </w:r>
      <w:r w:rsidRPr="00B346B5">
        <w:rPr>
          <w:rFonts w:ascii="Traditional Arabic" w:hAnsi="Traditional Arabic" w:cs="Traditional Arabic" w:hint="cs"/>
          <w:sz w:val="36"/>
          <w:szCs w:val="36"/>
          <w:rtl/>
        </w:rPr>
        <w:t>.</w:t>
      </w:r>
    </w:p>
    <w:p w14:paraId="724B9E0D"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 راضي بن صالح بن مهدي القزويني</w:t>
      </w:r>
      <w:r w:rsidRPr="00B346B5">
        <w:rPr>
          <w:rFonts w:ascii="Traditional Arabic" w:hAnsi="Traditional Arabic" w:cs="Traditional Arabic" w:hint="cs"/>
          <w:sz w:val="36"/>
          <w:szCs w:val="36"/>
          <w:rtl/>
        </w:rPr>
        <w:t>،</w:t>
      </w:r>
      <w:r w:rsidRPr="00B346B5">
        <w:rPr>
          <w:rFonts w:ascii="Traditional Arabic" w:hAnsi="Traditional Arabic" w:cs="Traditional Arabic"/>
          <w:sz w:val="36"/>
          <w:szCs w:val="36"/>
          <w:rtl/>
        </w:rPr>
        <w:t xml:space="preserve"> وردت وفاته 1387هـ</w:t>
      </w:r>
      <w:r w:rsidRPr="00B346B5">
        <w:rPr>
          <w:rFonts w:ascii="Traditional Arabic" w:hAnsi="Traditional Arabic" w:cs="Traditional Arabic" w:hint="cs"/>
          <w:sz w:val="36"/>
          <w:szCs w:val="36"/>
          <w:rtl/>
        </w:rPr>
        <w:t>.</w:t>
      </w:r>
    </w:p>
    <w:p w14:paraId="59FB4AE0"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 xml:space="preserve"> بينما هي في معجم المؤلفين العراقيين 1868</w:t>
      </w:r>
      <w:r w:rsidRPr="00B346B5">
        <w:rPr>
          <w:rFonts w:ascii="Traditional Arabic" w:hAnsi="Traditional Arabic" w:cs="Traditional Arabic" w:hint="cs"/>
          <w:sz w:val="36"/>
          <w:szCs w:val="36"/>
          <w:rtl/>
        </w:rPr>
        <w:t>م</w:t>
      </w:r>
      <w:r w:rsidRPr="00B346B5">
        <w:rPr>
          <w:rFonts w:ascii="Traditional Arabic" w:hAnsi="Traditional Arabic" w:cs="Traditional Arabic"/>
          <w:sz w:val="36"/>
          <w:szCs w:val="36"/>
          <w:rtl/>
        </w:rPr>
        <w:t xml:space="preserve">، </w:t>
      </w:r>
      <w:proofErr w:type="spellStart"/>
      <w:r w:rsidRPr="00B346B5">
        <w:rPr>
          <w:rFonts w:ascii="Traditional Arabic" w:hAnsi="Traditional Arabic" w:cs="Traditional Arabic"/>
          <w:sz w:val="36"/>
          <w:szCs w:val="36"/>
          <w:rtl/>
        </w:rPr>
        <w:t>ويوافقه</w:t>
      </w:r>
      <w:r w:rsidRPr="00B346B5">
        <w:rPr>
          <w:rFonts w:ascii="Traditional Arabic" w:hAnsi="Traditional Arabic" w:cs="Traditional Arabic" w:hint="cs"/>
          <w:sz w:val="36"/>
          <w:szCs w:val="36"/>
          <w:rtl/>
        </w:rPr>
        <w:t>ا</w:t>
      </w:r>
      <w:proofErr w:type="spellEnd"/>
      <w:r w:rsidRPr="00B346B5">
        <w:rPr>
          <w:rFonts w:ascii="Traditional Arabic" w:hAnsi="Traditional Arabic" w:cs="Traditional Arabic"/>
          <w:sz w:val="36"/>
          <w:szCs w:val="36"/>
          <w:rtl/>
        </w:rPr>
        <w:t xml:space="preserve"> بالهجرية 1285هـ.</w:t>
      </w:r>
    </w:p>
    <w:p w14:paraId="1874560F"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 و</w:t>
      </w:r>
      <w:r w:rsidRPr="00B346B5">
        <w:rPr>
          <w:rFonts w:ascii="Traditional Arabic" w:hAnsi="Traditional Arabic" w:cs="Traditional Arabic" w:hint="cs"/>
          <w:sz w:val="36"/>
          <w:szCs w:val="36"/>
          <w:rtl/>
        </w:rPr>
        <w:t>و</w:t>
      </w:r>
      <w:r w:rsidRPr="00B346B5">
        <w:rPr>
          <w:rFonts w:ascii="Traditional Arabic" w:hAnsi="Traditional Arabic" w:cs="Traditional Arabic"/>
          <w:sz w:val="36"/>
          <w:szCs w:val="36"/>
          <w:rtl/>
        </w:rPr>
        <w:t>رد عنوان "بلوغ غاية الأشواق في ذكر السفر إلى أرض العراق" مرة لـ: القاسم بن الحسين بن محمد، أبو طالب، بوفاة 1380هـ. ومرة لـ: القاسم بن الحسين العزي، بدون وفاة</w:t>
      </w:r>
      <w:r w:rsidRPr="00B346B5">
        <w:rPr>
          <w:rFonts w:ascii="Traditional Arabic" w:hAnsi="Traditional Arabic" w:cs="Traditional Arabic" w:hint="cs"/>
          <w:sz w:val="36"/>
          <w:szCs w:val="36"/>
          <w:rtl/>
        </w:rPr>
        <w:t xml:space="preserve">، مع ملاحظة اختلاف المدخل. </w:t>
      </w:r>
      <w:r w:rsidRPr="00B346B5">
        <w:rPr>
          <w:rFonts w:ascii="Traditional Arabic" w:hAnsi="Traditional Arabic" w:cs="Traditional Arabic"/>
          <w:sz w:val="36"/>
          <w:szCs w:val="36"/>
          <w:rtl/>
        </w:rPr>
        <w:t xml:space="preserve">الأول بالرقم </w:t>
      </w:r>
      <w:r w:rsidRPr="00B346B5">
        <w:rPr>
          <w:rFonts w:ascii="Traditional Arabic" w:hAnsi="Traditional Arabic" w:cs="Traditional Arabic" w:hint="cs"/>
          <w:sz w:val="36"/>
          <w:szCs w:val="36"/>
          <w:rtl/>
        </w:rPr>
        <w:t>(</w:t>
      </w:r>
      <w:r w:rsidRPr="00B346B5">
        <w:rPr>
          <w:rFonts w:ascii="Traditional Arabic" w:hAnsi="Traditional Arabic" w:cs="Traditional Arabic"/>
          <w:sz w:val="36"/>
          <w:szCs w:val="36"/>
          <w:rtl/>
        </w:rPr>
        <w:t>96041</w:t>
      </w:r>
      <w:r w:rsidRPr="00B346B5">
        <w:rPr>
          <w:rFonts w:ascii="Traditional Arabic" w:hAnsi="Traditional Arabic" w:cs="Traditional Arabic" w:hint="cs"/>
          <w:sz w:val="36"/>
          <w:szCs w:val="36"/>
          <w:rtl/>
        </w:rPr>
        <w:t xml:space="preserve">)، </w:t>
      </w:r>
      <w:r w:rsidRPr="00B346B5">
        <w:rPr>
          <w:rFonts w:ascii="Traditional Arabic" w:hAnsi="Traditional Arabic" w:cs="Traditional Arabic"/>
          <w:sz w:val="36"/>
          <w:szCs w:val="36"/>
          <w:rtl/>
        </w:rPr>
        <w:t xml:space="preserve">والثاني بالرقم </w:t>
      </w:r>
      <w:r w:rsidRPr="00B346B5">
        <w:rPr>
          <w:rFonts w:ascii="Traditional Arabic" w:hAnsi="Traditional Arabic" w:cs="Traditional Arabic" w:hint="cs"/>
          <w:sz w:val="36"/>
          <w:szCs w:val="36"/>
          <w:rtl/>
        </w:rPr>
        <w:t>(</w:t>
      </w:r>
      <w:r w:rsidRPr="00B346B5">
        <w:rPr>
          <w:rFonts w:ascii="Traditional Arabic" w:hAnsi="Traditional Arabic" w:cs="Traditional Arabic"/>
          <w:sz w:val="36"/>
          <w:szCs w:val="36"/>
          <w:rtl/>
        </w:rPr>
        <w:t>79270</w:t>
      </w:r>
      <w:r w:rsidRPr="00B346B5">
        <w:rPr>
          <w:rFonts w:ascii="Traditional Arabic" w:hAnsi="Traditional Arabic" w:cs="Traditional Arabic" w:hint="cs"/>
          <w:sz w:val="36"/>
          <w:szCs w:val="36"/>
          <w:rtl/>
        </w:rPr>
        <w:t xml:space="preserve">). </w:t>
      </w:r>
    </w:p>
    <w:p w14:paraId="42163964"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 أورد وفاة صالح بن سليمان بن سحمان سنة 1366هـ</w:t>
      </w:r>
      <w:r w:rsidRPr="00B346B5">
        <w:rPr>
          <w:rFonts w:ascii="Traditional Arabic" w:hAnsi="Traditional Arabic" w:cs="Traditional Arabic" w:hint="cs"/>
          <w:sz w:val="36"/>
          <w:szCs w:val="36"/>
          <w:rtl/>
        </w:rPr>
        <w:t>.</w:t>
      </w:r>
    </w:p>
    <w:p w14:paraId="69A49727"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والصحيح أنها عام 1402هـ.</w:t>
      </w:r>
    </w:p>
    <w:p w14:paraId="6A47AD99"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 xml:space="preserve">- أورد اسم </w:t>
      </w:r>
      <w:proofErr w:type="gramStart"/>
      <w:r w:rsidRPr="00B346B5">
        <w:rPr>
          <w:rFonts w:ascii="Traditional Arabic" w:hAnsi="Traditional Arabic" w:cs="Traditional Arabic"/>
          <w:sz w:val="36"/>
          <w:szCs w:val="36"/>
          <w:rtl/>
        </w:rPr>
        <w:t>عبدالحميد</w:t>
      </w:r>
      <w:proofErr w:type="gramEnd"/>
      <w:r w:rsidRPr="00B346B5">
        <w:rPr>
          <w:rFonts w:ascii="Traditional Arabic" w:hAnsi="Traditional Arabic" w:cs="Traditional Arabic"/>
          <w:sz w:val="36"/>
          <w:szCs w:val="36"/>
          <w:rtl/>
        </w:rPr>
        <w:t xml:space="preserve"> بن عمر بن أحمد </w:t>
      </w:r>
      <w:proofErr w:type="spellStart"/>
      <w:r w:rsidRPr="00B346B5">
        <w:rPr>
          <w:rFonts w:ascii="Traditional Arabic" w:hAnsi="Traditional Arabic" w:cs="Traditional Arabic"/>
          <w:sz w:val="36"/>
          <w:szCs w:val="36"/>
          <w:rtl/>
        </w:rPr>
        <w:t>الخربوتي</w:t>
      </w:r>
      <w:proofErr w:type="spellEnd"/>
    </w:p>
    <w:p w14:paraId="5ADBBF24"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 xml:space="preserve">وقد كتب اسمه على كتابه "السمط العبقري": </w:t>
      </w:r>
      <w:proofErr w:type="gramStart"/>
      <w:r w:rsidRPr="00B346B5">
        <w:rPr>
          <w:rFonts w:ascii="Traditional Arabic" w:hAnsi="Traditional Arabic" w:cs="Traditional Arabic"/>
          <w:sz w:val="36"/>
          <w:szCs w:val="36"/>
          <w:rtl/>
        </w:rPr>
        <w:t>عبدالحميد</w:t>
      </w:r>
      <w:proofErr w:type="gramEnd"/>
      <w:r w:rsidRPr="00B346B5">
        <w:rPr>
          <w:rFonts w:ascii="Traditional Arabic" w:hAnsi="Traditional Arabic" w:cs="Traditional Arabic"/>
          <w:sz w:val="36"/>
          <w:szCs w:val="36"/>
          <w:rtl/>
        </w:rPr>
        <w:t xml:space="preserve"> حمدي </w:t>
      </w:r>
      <w:proofErr w:type="spellStart"/>
      <w:r w:rsidRPr="00B346B5">
        <w:rPr>
          <w:rFonts w:ascii="Traditional Arabic" w:hAnsi="Traditional Arabic" w:cs="Traditional Arabic"/>
          <w:sz w:val="36"/>
          <w:szCs w:val="36"/>
          <w:rtl/>
        </w:rPr>
        <w:t>الخربوتي</w:t>
      </w:r>
      <w:proofErr w:type="spellEnd"/>
      <w:r w:rsidRPr="00B346B5">
        <w:rPr>
          <w:rFonts w:ascii="Traditional Arabic" w:hAnsi="Traditional Arabic" w:cs="Traditional Arabic" w:hint="cs"/>
          <w:sz w:val="36"/>
          <w:szCs w:val="36"/>
          <w:rtl/>
        </w:rPr>
        <w:t>.</w:t>
      </w:r>
    </w:p>
    <w:p w14:paraId="3B40ABE2"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 xml:space="preserve">- ورد اسم: </w:t>
      </w:r>
      <w:proofErr w:type="gramStart"/>
      <w:r w:rsidRPr="00B346B5">
        <w:rPr>
          <w:rFonts w:ascii="Traditional Arabic" w:hAnsi="Traditional Arabic" w:cs="Traditional Arabic"/>
          <w:sz w:val="36"/>
          <w:szCs w:val="36"/>
          <w:rtl/>
        </w:rPr>
        <w:t>عبدالحي</w:t>
      </w:r>
      <w:proofErr w:type="gramEnd"/>
      <w:r w:rsidRPr="00B346B5">
        <w:rPr>
          <w:rFonts w:ascii="Traditional Arabic" w:hAnsi="Traditional Arabic" w:cs="Traditional Arabic"/>
          <w:sz w:val="36"/>
          <w:szCs w:val="36"/>
          <w:rtl/>
        </w:rPr>
        <w:t xml:space="preserve"> بن عبدالكبير الكتاني، وأنه توفي سنة 132</w:t>
      </w:r>
      <w:r w:rsidRPr="00B346B5">
        <w:rPr>
          <w:rFonts w:ascii="Traditional Arabic" w:hAnsi="Traditional Arabic" w:cs="Traditional Arabic" w:hint="cs"/>
          <w:sz w:val="36"/>
          <w:szCs w:val="36"/>
          <w:rtl/>
        </w:rPr>
        <w:t>7</w:t>
      </w:r>
      <w:r w:rsidRPr="00B346B5">
        <w:rPr>
          <w:rFonts w:ascii="Traditional Arabic" w:hAnsi="Traditional Arabic" w:cs="Traditional Arabic"/>
          <w:sz w:val="36"/>
          <w:szCs w:val="36"/>
          <w:rtl/>
        </w:rPr>
        <w:t>هـ</w:t>
      </w:r>
      <w:r w:rsidRPr="00B346B5">
        <w:rPr>
          <w:rFonts w:ascii="Traditional Arabic" w:hAnsi="Traditional Arabic" w:cs="Traditional Arabic" w:hint="cs"/>
          <w:sz w:val="36"/>
          <w:szCs w:val="36"/>
          <w:rtl/>
        </w:rPr>
        <w:t xml:space="preserve"> </w:t>
      </w:r>
      <w:r w:rsidRPr="00B346B5">
        <w:rPr>
          <w:rFonts w:ascii="Traditional Arabic" w:hAnsi="Traditional Arabic" w:cs="Traditional Arabic"/>
          <w:sz w:val="36"/>
          <w:szCs w:val="36"/>
          <w:rtl/>
        </w:rPr>
        <w:t>(</w:t>
      </w:r>
      <w:proofErr w:type="spellStart"/>
      <w:r w:rsidRPr="00B346B5">
        <w:rPr>
          <w:rFonts w:ascii="Traditional Arabic" w:hAnsi="Traditional Arabic" w:cs="Traditional Arabic"/>
          <w:sz w:val="36"/>
          <w:szCs w:val="36"/>
          <w:rtl/>
        </w:rPr>
        <w:t>تسجيلتان</w:t>
      </w:r>
      <w:proofErr w:type="spellEnd"/>
      <w:r w:rsidRPr="00B346B5">
        <w:rPr>
          <w:rFonts w:ascii="Traditional Arabic" w:hAnsi="Traditional Arabic" w:cs="Traditional Arabic"/>
          <w:sz w:val="36"/>
          <w:szCs w:val="36"/>
          <w:rtl/>
        </w:rPr>
        <w:t>)</w:t>
      </w:r>
      <w:r w:rsidRPr="00B346B5">
        <w:rPr>
          <w:rFonts w:ascii="Traditional Arabic" w:hAnsi="Traditional Arabic" w:cs="Traditional Arabic" w:hint="cs"/>
          <w:sz w:val="36"/>
          <w:szCs w:val="36"/>
          <w:rtl/>
        </w:rPr>
        <w:t>.</w:t>
      </w:r>
    </w:p>
    <w:p w14:paraId="3B0ED4D8"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كما ورد اسم</w:t>
      </w:r>
      <w:r w:rsidRPr="00B346B5">
        <w:rPr>
          <w:rFonts w:ascii="Traditional Arabic" w:hAnsi="Traditional Arabic" w:cs="Traditional Arabic" w:hint="cs"/>
          <w:sz w:val="36"/>
          <w:szCs w:val="36"/>
          <w:rtl/>
        </w:rPr>
        <w:t>ه</w:t>
      </w:r>
      <w:r w:rsidRPr="00B346B5">
        <w:rPr>
          <w:rFonts w:ascii="Traditional Arabic" w:hAnsi="Traditional Arabic" w:cs="Traditional Arabic"/>
          <w:sz w:val="36"/>
          <w:szCs w:val="36"/>
          <w:rtl/>
        </w:rPr>
        <w:t xml:space="preserve"> بوفاة 1382هـ</w:t>
      </w:r>
      <w:r w:rsidRPr="00B346B5">
        <w:rPr>
          <w:rFonts w:ascii="Traditional Arabic" w:hAnsi="Traditional Arabic" w:cs="Traditional Arabic" w:hint="cs"/>
          <w:sz w:val="36"/>
          <w:szCs w:val="36"/>
          <w:rtl/>
        </w:rPr>
        <w:t>.</w:t>
      </w:r>
    </w:p>
    <w:p w14:paraId="430830D8"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 xml:space="preserve">وورد أيضاً: محمد بن </w:t>
      </w:r>
      <w:proofErr w:type="gramStart"/>
      <w:r w:rsidRPr="00B346B5">
        <w:rPr>
          <w:rFonts w:ascii="Traditional Arabic" w:hAnsi="Traditional Arabic" w:cs="Traditional Arabic"/>
          <w:sz w:val="36"/>
          <w:szCs w:val="36"/>
          <w:rtl/>
        </w:rPr>
        <w:t>عبدالحي</w:t>
      </w:r>
      <w:proofErr w:type="gramEnd"/>
      <w:r w:rsidRPr="00B346B5">
        <w:rPr>
          <w:rFonts w:ascii="Traditional Arabic" w:hAnsi="Traditional Arabic" w:cs="Traditional Arabic"/>
          <w:sz w:val="36"/>
          <w:szCs w:val="36"/>
          <w:rtl/>
        </w:rPr>
        <w:t xml:space="preserve"> الكتاني، بوفاة 1327هـ</w:t>
      </w:r>
      <w:r w:rsidRPr="00B346B5">
        <w:rPr>
          <w:rFonts w:ascii="Traditional Arabic" w:hAnsi="Traditional Arabic" w:cs="Traditional Arabic" w:hint="cs"/>
          <w:sz w:val="36"/>
          <w:szCs w:val="36"/>
          <w:rtl/>
        </w:rPr>
        <w:t>.</w:t>
      </w:r>
    </w:p>
    <w:p w14:paraId="2C46A829"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 xml:space="preserve"> وباسم محمد بن </w:t>
      </w:r>
      <w:proofErr w:type="gramStart"/>
      <w:r w:rsidRPr="00B346B5">
        <w:rPr>
          <w:rFonts w:ascii="Traditional Arabic" w:hAnsi="Traditional Arabic" w:cs="Traditional Arabic"/>
          <w:sz w:val="36"/>
          <w:szCs w:val="36"/>
          <w:rtl/>
        </w:rPr>
        <w:t>عبدالحي</w:t>
      </w:r>
      <w:proofErr w:type="gramEnd"/>
      <w:r w:rsidRPr="00B346B5">
        <w:rPr>
          <w:rFonts w:ascii="Traditional Arabic" w:hAnsi="Traditional Arabic" w:cs="Traditional Arabic" w:hint="cs"/>
          <w:sz w:val="36"/>
          <w:szCs w:val="36"/>
          <w:rtl/>
        </w:rPr>
        <w:t>...</w:t>
      </w:r>
    </w:p>
    <w:p w14:paraId="2DADF0A2"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hint="cs"/>
          <w:sz w:val="36"/>
          <w:szCs w:val="36"/>
          <w:rtl/>
        </w:rPr>
        <w:t xml:space="preserve">وأشير إلى أن "محمد </w:t>
      </w:r>
      <w:proofErr w:type="gramStart"/>
      <w:r w:rsidRPr="00B346B5">
        <w:rPr>
          <w:rFonts w:ascii="Traditional Arabic" w:hAnsi="Traditional Arabic" w:cs="Traditional Arabic" w:hint="cs"/>
          <w:sz w:val="36"/>
          <w:szCs w:val="36"/>
          <w:rtl/>
        </w:rPr>
        <w:t>عبدالحي</w:t>
      </w:r>
      <w:proofErr w:type="gramEnd"/>
      <w:r w:rsidRPr="00B346B5">
        <w:rPr>
          <w:rFonts w:ascii="Traditional Arabic" w:hAnsi="Traditional Arabic" w:cs="Traditional Arabic" w:hint="cs"/>
          <w:sz w:val="36"/>
          <w:szCs w:val="36"/>
          <w:rtl/>
        </w:rPr>
        <w:t>" (</w:t>
      </w:r>
      <w:r w:rsidRPr="00B346B5">
        <w:rPr>
          <w:rFonts w:ascii="Traditional Arabic" w:hAnsi="Traditional Arabic" w:cs="Traditional Arabic"/>
          <w:sz w:val="36"/>
          <w:szCs w:val="36"/>
          <w:rtl/>
        </w:rPr>
        <w:t>اسم مركب)</w:t>
      </w:r>
      <w:r w:rsidRPr="00B346B5">
        <w:rPr>
          <w:rFonts w:ascii="Traditional Arabic" w:hAnsi="Traditional Arabic" w:cs="Traditional Arabic" w:hint="cs"/>
          <w:sz w:val="36"/>
          <w:szCs w:val="36"/>
          <w:rtl/>
        </w:rPr>
        <w:t>،</w:t>
      </w:r>
      <w:r w:rsidRPr="00B346B5">
        <w:rPr>
          <w:rFonts w:ascii="Traditional Arabic" w:hAnsi="Traditional Arabic" w:cs="Traditional Arabic"/>
          <w:sz w:val="36"/>
          <w:szCs w:val="36"/>
          <w:rtl/>
        </w:rPr>
        <w:t xml:space="preserve"> ابن عبدالكبير الكتاني، </w:t>
      </w:r>
      <w:r w:rsidRPr="00B346B5">
        <w:rPr>
          <w:rFonts w:ascii="Traditional Arabic" w:hAnsi="Traditional Arabic" w:cs="Traditional Arabic" w:hint="cs"/>
          <w:sz w:val="36"/>
          <w:szCs w:val="36"/>
          <w:rtl/>
        </w:rPr>
        <w:t>و</w:t>
      </w:r>
      <w:r w:rsidRPr="00B346B5">
        <w:rPr>
          <w:rFonts w:ascii="Traditional Arabic" w:hAnsi="Traditional Arabic" w:cs="Traditional Arabic"/>
          <w:sz w:val="36"/>
          <w:szCs w:val="36"/>
          <w:rtl/>
        </w:rPr>
        <w:t>وفاته 1382هـ</w:t>
      </w:r>
      <w:r w:rsidRPr="00B346B5">
        <w:rPr>
          <w:rFonts w:ascii="Traditional Arabic" w:hAnsi="Traditional Arabic" w:cs="Traditional Arabic" w:hint="cs"/>
          <w:sz w:val="36"/>
          <w:szCs w:val="36"/>
          <w:rtl/>
        </w:rPr>
        <w:t>.</w:t>
      </w:r>
    </w:p>
    <w:p w14:paraId="04F53220"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 xml:space="preserve">وهناك محمد بن </w:t>
      </w:r>
      <w:proofErr w:type="gramStart"/>
      <w:r w:rsidRPr="00B346B5">
        <w:rPr>
          <w:rFonts w:ascii="Traditional Arabic" w:hAnsi="Traditional Arabic" w:cs="Traditional Arabic"/>
          <w:sz w:val="36"/>
          <w:szCs w:val="36"/>
          <w:rtl/>
        </w:rPr>
        <w:t>عبدالكبير</w:t>
      </w:r>
      <w:proofErr w:type="gramEnd"/>
      <w:r w:rsidRPr="00B346B5">
        <w:rPr>
          <w:rFonts w:ascii="Traditional Arabic" w:hAnsi="Traditional Arabic" w:cs="Traditional Arabic"/>
          <w:sz w:val="36"/>
          <w:szCs w:val="36"/>
          <w:rtl/>
        </w:rPr>
        <w:t xml:space="preserve"> الكتاني</w:t>
      </w:r>
      <w:r w:rsidRPr="00B346B5">
        <w:rPr>
          <w:rFonts w:ascii="Traditional Arabic" w:hAnsi="Traditional Arabic" w:cs="Traditional Arabic" w:hint="cs"/>
          <w:sz w:val="36"/>
          <w:szCs w:val="36"/>
          <w:rtl/>
        </w:rPr>
        <w:t>،</w:t>
      </w:r>
      <w:r w:rsidRPr="00B346B5">
        <w:rPr>
          <w:rFonts w:ascii="Traditional Arabic" w:hAnsi="Traditional Arabic" w:cs="Traditional Arabic"/>
          <w:sz w:val="36"/>
          <w:szCs w:val="36"/>
          <w:rtl/>
        </w:rPr>
        <w:t xml:space="preserve"> ووفاته 1327هـ.</w:t>
      </w:r>
    </w:p>
    <w:p w14:paraId="4D909CBD"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lastRenderedPageBreak/>
        <w:t>وآخر بالاسم نفسه، ووفاته 1362هـ.</w:t>
      </w:r>
    </w:p>
    <w:p w14:paraId="3FD9D175"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 xml:space="preserve">ولذلك فإن العناوين الواردة </w:t>
      </w:r>
      <w:r w:rsidRPr="00B346B5">
        <w:rPr>
          <w:rFonts w:ascii="Traditional Arabic" w:hAnsi="Traditional Arabic" w:cs="Traditional Arabic" w:hint="cs"/>
          <w:sz w:val="36"/>
          <w:szCs w:val="36"/>
          <w:rtl/>
        </w:rPr>
        <w:t>لهذه الأسماء ينبغي</w:t>
      </w:r>
      <w:r w:rsidRPr="00B346B5">
        <w:rPr>
          <w:rFonts w:ascii="Traditional Arabic" w:hAnsi="Traditional Arabic" w:cs="Traditional Arabic"/>
          <w:sz w:val="36"/>
          <w:szCs w:val="36"/>
          <w:rtl/>
        </w:rPr>
        <w:t xml:space="preserve"> أن يتأكد </w:t>
      </w:r>
      <w:r w:rsidRPr="00B346B5">
        <w:rPr>
          <w:rFonts w:ascii="Traditional Arabic" w:hAnsi="Traditional Arabic" w:cs="Traditional Arabic" w:hint="cs"/>
          <w:sz w:val="36"/>
          <w:szCs w:val="36"/>
          <w:rtl/>
        </w:rPr>
        <w:t>لمن</w:t>
      </w:r>
      <w:r w:rsidRPr="00B346B5">
        <w:rPr>
          <w:rFonts w:ascii="Traditional Arabic" w:hAnsi="Traditional Arabic" w:cs="Traditional Arabic"/>
          <w:sz w:val="36"/>
          <w:szCs w:val="36"/>
          <w:rtl/>
        </w:rPr>
        <w:t xml:space="preserve"> هي </w:t>
      </w:r>
      <w:r w:rsidRPr="00B346B5">
        <w:rPr>
          <w:rFonts w:ascii="Traditional Arabic" w:hAnsi="Traditional Arabic" w:cs="Traditional Arabic" w:hint="cs"/>
          <w:sz w:val="36"/>
          <w:szCs w:val="36"/>
          <w:rtl/>
        </w:rPr>
        <w:t>من بينهم بالضبط؟</w:t>
      </w:r>
    </w:p>
    <w:p w14:paraId="22454455"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 xml:space="preserve">وقد وردت "مسألة البسملة" لمحمد </w:t>
      </w:r>
      <w:proofErr w:type="gramStart"/>
      <w:r w:rsidRPr="00B346B5">
        <w:rPr>
          <w:rFonts w:ascii="Traditional Arabic" w:hAnsi="Traditional Arabic" w:cs="Traditional Arabic"/>
          <w:sz w:val="36"/>
          <w:szCs w:val="36"/>
          <w:rtl/>
        </w:rPr>
        <w:t>عبدالحي</w:t>
      </w:r>
      <w:proofErr w:type="gramEnd"/>
      <w:r w:rsidRPr="00B346B5">
        <w:rPr>
          <w:rFonts w:ascii="Traditional Arabic" w:hAnsi="Traditional Arabic" w:cs="Traditional Arabic"/>
          <w:sz w:val="36"/>
          <w:szCs w:val="36"/>
          <w:rtl/>
        </w:rPr>
        <w:t xml:space="preserve"> بن عبدالكبير الكتاني في </w:t>
      </w:r>
      <w:proofErr w:type="spellStart"/>
      <w:r w:rsidRPr="00B346B5">
        <w:rPr>
          <w:rFonts w:ascii="Traditional Arabic" w:hAnsi="Traditional Arabic" w:cs="Traditional Arabic"/>
          <w:sz w:val="36"/>
          <w:szCs w:val="36"/>
          <w:rtl/>
        </w:rPr>
        <w:t>تسجيلتين</w:t>
      </w:r>
      <w:proofErr w:type="spellEnd"/>
      <w:r w:rsidRPr="00B346B5">
        <w:rPr>
          <w:rFonts w:ascii="Traditional Arabic" w:hAnsi="Traditional Arabic" w:cs="Traditional Arabic"/>
          <w:sz w:val="36"/>
          <w:szCs w:val="36"/>
          <w:rtl/>
        </w:rPr>
        <w:t xml:space="preserve"> </w:t>
      </w:r>
      <w:r w:rsidRPr="00B346B5">
        <w:rPr>
          <w:rFonts w:ascii="Traditional Arabic" w:hAnsi="Traditional Arabic" w:cs="Traditional Arabic" w:hint="cs"/>
          <w:sz w:val="36"/>
          <w:szCs w:val="36"/>
          <w:rtl/>
        </w:rPr>
        <w:t>(</w:t>
      </w:r>
      <w:r w:rsidRPr="00B346B5">
        <w:rPr>
          <w:rFonts w:ascii="Traditional Arabic" w:hAnsi="Traditional Arabic" w:cs="Traditional Arabic"/>
          <w:sz w:val="36"/>
          <w:szCs w:val="36"/>
          <w:rtl/>
        </w:rPr>
        <w:t>235 104، 376 102)</w:t>
      </w:r>
      <w:r w:rsidRPr="00B346B5">
        <w:rPr>
          <w:rFonts w:ascii="Traditional Arabic" w:hAnsi="Traditional Arabic" w:cs="Traditional Arabic" w:hint="cs"/>
          <w:sz w:val="36"/>
          <w:szCs w:val="36"/>
          <w:rtl/>
        </w:rPr>
        <w:t xml:space="preserve"> </w:t>
      </w:r>
      <w:r w:rsidRPr="00B346B5">
        <w:rPr>
          <w:rFonts w:ascii="Traditional Arabic" w:hAnsi="Traditional Arabic" w:cs="Traditional Arabic"/>
          <w:sz w:val="36"/>
          <w:szCs w:val="36"/>
          <w:rtl/>
        </w:rPr>
        <w:t>بتاريخي وفاة مختلفتين، مرة بوفاة 1327هـ، وأخرى بوفاة 1382هـ</w:t>
      </w:r>
      <w:r w:rsidRPr="00B346B5">
        <w:rPr>
          <w:rFonts w:ascii="Traditional Arabic" w:hAnsi="Traditional Arabic" w:cs="Traditional Arabic" w:hint="cs"/>
          <w:sz w:val="36"/>
          <w:szCs w:val="36"/>
          <w:rtl/>
        </w:rPr>
        <w:t>.</w:t>
      </w:r>
    </w:p>
    <w:p w14:paraId="565B27A7"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 xml:space="preserve">- وورد اسم </w:t>
      </w:r>
      <w:proofErr w:type="gramStart"/>
      <w:r w:rsidRPr="00B346B5">
        <w:rPr>
          <w:rFonts w:ascii="Traditional Arabic" w:hAnsi="Traditional Arabic" w:cs="Traditional Arabic"/>
          <w:sz w:val="36"/>
          <w:szCs w:val="36"/>
          <w:rtl/>
        </w:rPr>
        <w:t>عبدالرحمن</w:t>
      </w:r>
      <w:proofErr w:type="gramEnd"/>
      <w:r w:rsidRPr="00B346B5">
        <w:rPr>
          <w:rFonts w:ascii="Traditional Arabic" w:hAnsi="Traditional Arabic" w:cs="Traditional Arabic"/>
          <w:sz w:val="36"/>
          <w:szCs w:val="36"/>
          <w:rtl/>
        </w:rPr>
        <w:t xml:space="preserve"> بن زيدان في عدة تسجيلات</w:t>
      </w:r>
      <w:r w:rsidRPr="00B346B5">
        <w:rPr>
          <w:rFonts w:ascii="Traditional Arabic" w:hAnsi="Traditional Arabic" w:cs="Traditional Arabic" w:hint="cs"/>
          <w:sz w:val="36"/>
          <w:szCs w:val="36"/>
          <w:rtl/>
        </w:rPr>
        <w:t>.</w:t>
      </w:r>
    </w:p>
    <w:p w14:paraId="020D030B"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 xml:space="preserve"> ووالده "محمد"</w:t>
      </w:r>
      <w:r w:rsidRPr="00B346B5">
        <w:rPr>
          <w:rFonts w:ascii="Traditional Arabic" w:hAnsi="Traditional Arabic" w:cs="Traditional Arabic" w:hint="cs"/>
          <w:sz w:val="36"/>
          <w:szCs w:val="36"/>
          <w:rtl/>
        </w:rPr>
        <w:t>.</w:t>
      </w:r>
    </w:p>
    <w:p w14:paraId="483A7A83"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 xml:space="preserve">- ورد في (4) تسجيلات اسم </w:t>
      </w:r>
      <w:proofErr w:type="gramStart"/>
      <w:r w:rsidRPr="00B346B5">
        <w:rPr>
          <w:rFonts w:ascii="Traditional Arabic" w:hAnsi="Traditional Arabic" w:cs="Traditional Arabic"/>
          <w:sz w:val="36"/>
          <w:szCs w:val="36"/>
          <w:rtl/>
        </w:rPr>
        <w:t>عبدالرحيم</w:t>
      </w:r>
      <w:proofErr w:type="gramEnd"/>
      <w:r w:rsidRPr="00B346B5">
        <w:rPr>
          <w:rFonts w:ascii="Traditional Arabic" w:hAnsi="Traditional Arabic" w:cs="Traditional Arabic"/>
          <w:sz w:val="36"/>
          <w:szCs w:val="36"/>
          <w:rtl/>
        </w:rPr>
        <w:t xml:space="preserve"> بن عبدالرحمن بن علي السيوطي، وبشهرة </w:t>
      </w:r>
      <w:r w:rsidRPr="00B346B5">
        <w:rPr>
          <w:rFonts w:ascii="Traditional Arabic" w:hAnsi="Traditional Arabic" w:cs="Traditional Arabic" w:hint="cs"/>
          <w:sz w:val="36"/>
          <w:szCs w:val="36"/>
          <w:rtl/>
        </w:rPr>
        <w:t>"</w:t>
      </w:r>
      <w:r w:rsidRPr="00B346B5">
        <w:rPr>
          <w:rFonts w:ascii="Traditional Arabic" w:hAnsi="Traditional Arabic" w:cs="Traditional Arabic"/>
          <w:sz w:val="36"/>
          <w:szCs w:val="36"/>
          <w:rtl/>
        </w:rPr>
        <w:t>الجرجاوي"</w:t>
      </w:r>
    </w:p>
    <w:p w14:paraId="067AD24E"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 xml:space="preserve">ووردت </w:t>
      </w:r>
      <w:proofErr w:type="spellStart"/>
      <w:r w:rsidRPr="00B346B5">
        <w:rPr>
          <w:rFonts w:ascii="Traditional Arabic" w:hAnsi="Traditional Arabic" w:cs="Traditional Arabic"/>
          <w:sz w:val="36"/>
          <w:szCs w:val="36"/>
          <w:rtl/>
        </w:rPr>
        <w:t>تسجيلة</w:t>
      </w:r>
      <w:proofErr w:type="spellEnd"/>
      <w:r w:rsidRPr="00B346B5">
        <w:rPr>
          <w:rFonts w:ascii="Traditional Arabic" w:hAnsi="Traditional Arabic" w:cs="Traditional Arabic"/>
          <w:sz w:val="36"/>
          <w:szCs w:val="36"/>
          <w:rtl/>
        </w:rPr>
        <w:t xml:space="preserve"> بالاسم نفسه وشهرة "السيوطي" (</w:t>
      </w:r>
      <w:proofErr w:type="spellStart"/>
      <w:r w:rsidRPr="00B346B5">
        <w:rPr>
          <w:rFonts w:ascii="Traditional Arabic" w:hAnsi="Traditional Arabic" w:cs="Traditional Arabic"/>
          <w:sz w:val="36"/>
          <w:szCs w:val="36"/>
          <w:rtl/>
        </w:rPr>
        <w:t>التسجيلة</w:t>
      </w:r>
      <w:proofErr w:type="spellEnd"/>
      <w:r w:rsidRPr="00B346B5">
        <w:rPr>
          <w:rFonts w:ascii="Traditional Arabic" w:hAnsi="Traditional Arabic" w:cs="Traditional Arabic"/>
          <w:sz w:val="36"/>
          <w:szCs w:val="36"/>
          <w:rtl/>
        </w:rPr>
        <w:t xml:space="preserve"> رقم 103416)</w:t>
      </w:r>
    </w:p>
    <w:p w14:paraId="30E2B53B"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 xml:space="preserve">- </w:t>
      </w:r>
      <w:proofErr w:type="gramStart"/>
      <w:r w:rsidRPr="00B346B5">
        <w:rPr>
          <w:rFonts w:ascii="Traditional Arabic" w:hAnsi="Traditional Arabic" w:cs="Traditional Arabic"/>
          <w:sz w:val="36"/>
          <w:szCs w:val="36"/>
          <w:rtl/>
        </w:rPr>
        <w:t>عبدالستار</w:t>
      </w:r>
      <w:proofErr w:type="gramEnd"/>
      <w:r w:rsidRPr="00B346B5">
        <w:rPr>
          <w:rFonts w:ascii="Traditional Arabic" w:hAnsi="Traditional Arabic" w:cs="Traditional Arabic"/>
          <w:sz w:val="36"/>
          <w:szCs w:val="36"/>
          <w:rtl/>
        </w:rPr>
        <w:t xml:space="preserve"> بن عبدالوهاب...</w:t>
      </w:r>
    </w:p>
    <w:p w14:paraId="044F696F"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مرة وردت شهرته</w:t>
      </w:r>
      <w:r w:rsidRPr="00B346B5">
        <w:rPr>
          <w:rFonts w:ascii="Traditional Arabic" w:hAnsi="Traditional Arabic" w:cs="Traditional Arabic" w:hint="cs"/>
          <w:sz w:val="36"/>
          <w:szCs w:val="36"/>
          <w:rtl/>
        </w:rPr>
        <w:t>:</w:t>
      </w:r>
      <w:r w:rsidRPr="00B346B5">
        <w:rPr>
          <w:rFonts w:ascii="Traditional Arabic" w:hAnsi="Traditional Arabic" w:cs="Traditional Arabic"/>
          <w:sz w:val="36"/>
          <w:szCs w:val="36"/>
          <w:rtl/>
        </w:rPr>
        <w:t xml:space="preserve"> "الدهلوي" ومرة</w:t>
      </w:r>
      <w:r w:rsidRPr="00B346B5">
        <w:rPr>
          <w:rFonts w:ascii="Traditional Arabic" w:hAnsi="Traditional Arabic" w:cs="Traditional Arabic" w:hint="cs"/>
          <w:sz w:val="36"/>
          <w:szCs w:val="36"/>
          <w:rtl/>
        </w:rPr>
        <w:t>:</w:t>
      </w:r>
      <w:r w:rsidRPr="00B346B5">
        <w:rPr>
          <w:rFonts w:ascii="Traditional Arabic" w:hAnsi="Traditional Arabic" w:cs="Traditional Arabic"/>
          <w:sz w:val="36"/>
          <w:szCs w:val="36"/>
          <w:rtl/>
        </w:rPr>
        <w:t xml:space="preserve"> "</w:t>
      </w:r>
      <w:proofErr w:type="gramStart"/>
      <w:r w:rsidRPr="00B346B5">
        <w:rPr>
          <w:rFonts w:ascii="Traditional Arabic" w:hAnsi="Traditional Arabic" w:cs="Traditional Arabic"/>
          <w:sz w:val="36"/>
          <w:szCs w:val="36"/>
          <w:rtl/>
        </w:rPr>
        <w:t>عبدالستار</w:t>
      </w:r>
      <w:proofErr w:type="gramEnd"/>
      <w:r w:rsidRPr="00B346B5">
        <w:rPr>
          <w:rFonts w:ascii="Traditional Arabic" w:hAnsi="Traditional Arabic" w:cs="Traditional Arabic"/>
          <w:sz w:val="36"/>
          <w:szCs w:val="36"/>
          <w:rtl/>
        </w:rPr>
        <w:t xml:space="preserve"> الدهلوي"، و</w:t>
      </w:r>
      <w:r w:rsidRPr="00B346B5">
        <w:rPr>
          <w:rFonts w:ascii="Traditional Arabic" w:hAnsi="Traditional Arabic" w:cs="Traditional Arabic" w:hint="cs"/>
          <w:sz w:val="36"/>
          <w:szCs w:val="36"/>
          <w:rtl/>
        </w:rPr>
        <w:t>ثالثة:</w:t>
      </w:r>
      <w:r w:rsidRPr="00B346B5">
        <w:rPr>
          <w:rFonts w:ascii="Traditional Arabic" w:hAnsi="Traditional Arabic" w:cs="Traditional Arabic"/>
          <w:sz w:val="36"/>
          <w:szCs w:val="36"/>
          <w:rtl/>
        </w:rPr>
        <w:t xml:space="preserve"> الصديقي الدهلوي"، و</w:t>
      </w:r>
      <w:r w:rsidRPr="00B346B5">
        <w:rPr>
          <w:rFonts w:ascii="Traditional Arabic" w:hAnsi="Traditional Arabic" w:cs="Traditional Arabic" w:hint="cs"/>
          <w:sz w:val="36"/>
          <w:szCs w:val="36"/>
          <w:rtl/>
        </w:rPr>
        <w:t>رابعة:</w:t>
      </w:r>
      <w:r w:rsidRPr="00B346B5">
        <w:rPr>
          <w:rFonts w:ascii="Traditional Arabic" w:hAnsi="Traditional Arabic" w:cs="Traditional Arabic"/>
          <w:sz w:val="36"/>
          <w:szCs w:val="36"/>
          <w:rtl/>
        </w:rPr>
        <w:t xml:space="preserve"> "الصديقي"!!</w:t>
      </w:r>
    </w:p>
    <w:p w14:paraId="758C885C"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 "</w:t>
      </w:r>
      <w:proofErr w:type="gramStart"/>
      <w:r w:rsidRPr="00B346B5">
        <w:rPr>
          <w:rFonts w:ascii="Traditional Arabic" w:hAnsi="Traditional Arabic" w:cs="Traditional Arabic"/>
          <w:sz w:val="36"/>
          <w:szCs w:val="36"/>
          <w:rtl/>
        </w:rPr>
        <w:t>عبدالله</w:t>
      </w:r>
      <w:proofErr w:type="gramEnd"/>
      <w:r w:rsidRPr="00B346B5">
        <w:rPr>
          <w:rFonts w:ascii="Traditional Arabic" w:hAnsi="Traditional Arabic" w:cs="Traditional Arabic"/>
          <w:sz w:val="36"/>
          <w:szCs w:val="36"/>
          <w:rtl/>
        </w:rPr>
        <w:t xml:space="preserve"> بن درويش" </w:t>
      </w:r>
      <w:r w:rsidRPr="00B346B5">
        <w:rPr>
          <w:rFonts w:ascii="Traditional Arabic" w:hAnsi="Traditional Arabic" w:cs="Traditional Arabic" w:hint="cs"/>
          <w:sz w:val="36"/>
          <w:szCs w:val="36"/>
          <w:rtl/>
        </w:rPr>
        <w:t xml:space="preserve">وردت شهرته </w:t>
      </w:r>
      <w:r w:rsidRPr="00B346B5">
        <w:rPr>
          <w:rFonts w:ascii="Traditional Arabic" w:hAnsi="Traditional Arabic" w:cs="Traditional Arabic"/>
          <w:sz w:val="36"/>
          <w:szCs w:val="36"/>
          <w:rtl/>
        </w:rPr>
        <w:t>مرة "الركابي" وأخرى "السكري".</w:t>
      </w:r>
    </w:p>
    <w:p w14:paraId="2B5824BD"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 عثمان بن علي بن مراد العمري</w:t>
      </w:r>
      <w:r w:rsidRPr="00B346B5">
        <w:rPr>
          <w:rFonts w:ascii="Traditional Arabic" w:hAnsi="Traditional Arabic" w:cs="Traditional Arabic" w:hint="cs"/>
          <w:sz w:val="36"/>
          <w:szCs w:val="36"/>
          <w:rtl/>
        </w:rPr>
        <w:t>.</w:t>
      </w:r>
    </w:p>
    <w:p w14:paraId="6F862F1D"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وردت وفاته مرة</w:t>
      </w:r>
      <w:r w:rsidRPr="00B346B5">
        <w:rPr>
          <w:rFonts w:ascii="Traditional Arabic" w:hAnsi="Traditional Arabic" w:cs="Traditional Arabic" w:hint="cs"/>
          <w:sz w:val="36"/>
          <w:szCs w:val="36"/>
          <w:rtl/>
        </w:rPr>
        <w:t xml:space="preserve"> عام</w:t>
      </w:r>
      <w:r w:rsidRPr="00B346B5">
        <w:rPr>
          <w:rFonts w:ascii="Traditional Arabic" w:hAnsi="Traditional Arabic" w:cs="Traditional Arabic"/>
          <w:sz w:val="36"/>
          <w:szCs w:val="36"/>
          <w:rtl/>
        </w:rPr>
        <w:t xml:space="preserve"> 1193هـ، وأخرى عام 1341هـ</w:t>
      </w:r>
      <w:r w:rsidRPr="00B346B5">
        <w:rPr>
          <w:rFonts w:ascii="Traditional Arabic" w:hAnsi="Traditional Arabic" w:cs="Traditional Arabic" w:hint="cs"/>
          <w:sz w:val="36"/>
          <w:szCs w:val="36"/>
          <w:rtl/>
        </w:rPr>
        <w:t>.</w:t>
      </w:r>
    </w:p>
    <w:p w14:paraId="09CA5E2E"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 ورد اسم "علي بن حسين المالكي" و"محمد علي بن حسين بن إبراهيم المالكي" كلاهما بوفاة 1367هـ؟</w:t>
      </w:r>
    </w:p>
    <w:p w14:paraId="338BBAE4"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lastRenderedPageBreak/>
        <w:t>- وكذلك اسم "علي بن ظاهر الوتري" و"محمد علي بن ظاهر الوتري"</w:t>
      </w:r>
      <w:r w:rsidRPr="00B346B5">
        <w:rPr>
          <w:rFonts w:ascii="Traditional Arabic" w:hAnsi="Traditional Arabic" w:cs="Traditional Arabic" w:hint="cs"/>
          <w:sz w:val="36"/>
          <w:szCs w:val="36"/>
          <w:rtl/>
        </w:rPr>
        <w:t>،</w:t>
      </w:r>
      <w:r w:rsidRPr="00B346B5">
        <w:rPr>
          <w:rFonts w:ascii="Traditional Arabic" w:hAnsi="Traditional Arabic" w:cs="Traditional Arabic"/>
          <w:sz w:val="36"/>
          <w:szCs w:val="36"/>
          <w:rtl/>
        </w:rPr>
        <w:t xml:space="preserve"> لكليهما </w:t>
      </w:r>
      <w:r w:rsidRPr="00B346B5">
        <w:rPr>
          <w:rFonts w:ascii="Traditional Arabic" w:hAnsi="Traditional Arabic" w:cs="Traditional Arabic" w:hint="cs"/>
          <w:sz w:val="36"/>
          <w:szCs w:val="36"/>
          <w:rtl/>
        </w:rPr>
        <w:t xml:space="preserve">سنة </w:t>
      </w:r>
      <w:r w:rsidRPr="00B346B5">
        <w:rPr>
          <w:rFonts w:ascii="Traditional Arabic" w:hAnsi="Traditional Arabic" w:cs="Traditional Arabic"/>
          <w:sz w:val="36"/>
          <w:szCs w:val="36"/>
          <w:rtl/>
        </w:rPr>
        <w:t>الوفاة 1322هـ</w:t>
      </w:r>
      <w:r w:rsidRPr="00B346B5">
        <w:rPr>
          <w:rFonts w:ascii="Traditional Arabic" w:hAnsi="Traditional Arabic" w:cs="Traditional Arabic" w:hint="cs"/>
          <w:sz w:val="36"/>
          <w:szCs w:val="36"/>
          <w:rtl/>
        </w:rPr>
        <w:t>.</w:t>
      </w:r>
      <w:r w:rsidRPr="00B346B5">
        <w:rPr>
          <w:rFonts w:ascii="Traditional Arabic" w:hAnsi="Traditional Arabic" w:cs="Traditional Arabic"/>
          <w:sz w:val="36"/>
          <w:szCs w:val="36"/>
          <w:rtl/>
        </w:rPr>
        <w:t xml:space="preserve"> والأخير</w:t>
      </w:r>
      <w:r w:rsidRPr="00B346B5">
        <w:rPr>
          <w:rFonts w:ascii="Traditional Arabic" w:hAnsi="Traditional Arabic" w:cs="Traditional Arabic" w:hint="cs"/>
          <w:sz w:val="36"/>
          <w:szCs w:val="36"/>
          <w:rtl/>
        </w:rPr>
        <w:t>ة</w:t>
      </w:r>
      <w:r w:rsidRPr="00B346B5">
        <w:rPr>
          <w:rFonts w:ascii="Traditional Arabic" w:hAnsi="Traditional Arabic" w:cs="Traditional Arabic"/>
          <w:sz w:val="36"/>
          <w:szCs w:val="36"/>
          <w:rtl/>
        </w:rPr>
        <w:t xml:space="preserve"> ه</w:t>
      </w:r>
      <w:r w:rsidRPr="00B346B5">
        <w:rPr>
          <w:rFonts w:ascii="Traditional Arabic" w:hAnsi="Traditional Arabic" w:cs="Traditional Arabic" w:hint="cs"/>
          <w:sz w:val="36"/>
          <w:szCs w:val="36"/>
          <w:rtl/>
        </w:rPr>
        <w:t>ي</w:t>
      </w:r>
      <w:r w:rsidRPr="00B346B5">
        <w:rPr>
          <w:rFonts w:ascii="Traditional Arabic" w:hAnsi="Traditional Arabic" w:cs="Traditional Arabic"/>
          <w:sz w:val="36"/>
          <w:szCs w:val="36"/>
          <w:rtl/>
        </w:rPr>
        <w:t xml:space="preserve"> الصحيح</w:t>
      </w:r>
      <w:r w:rsidRPr="00B346B5">
        <w:rPr>
          <w:rFonts w:ascii="Traditional Arabic" w:hAnsi="Traditional Arabic" w:cs="Traditional Arabic" w:hint="cs"/>
          <w:sz w:val="36"/>
          <w:szCs w:val="36"/>
          <w:rtl/>
        </w:rPr>
        <w:t>ة</w:t>
      </w:r>
      <w:r w:rsidRPr="00B346B5">
        <w:rPr>
          <w:rFonts w:ascii="Traditional Arabic" w:hAnsi="Traditional Arabic" w:cs="Traditional Arabic"/>
          <w:sz w:val="36"/>
          <w:szCs w:val="36"/>
          <w:rtl/>
        </w:rPr>
        <w:t>.</w:t>
      </w:r>
    </w:p>
    <w:p w14:paraId="128D8ECE"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 ورد اسم محمد بن محمد بن علي البيومي، بشهرة الدمنهوري</w:t>
      </w:r>
      <w:r w:rsidRPr="00B346B5">
        <w:rPr>
          <w:rFonts w:ascii="Traditional Arabic" w:hAnsi="Traditional Arabic" w:cs="Traditional Arabic" w:hint="cs"/>
          <w:sz w:val="36"/>
          <w:szCs w:val="36"/>
          <w:rtl/>
        </w:rPr>
        <w:t>.</w:t>
      </w:r>
    </w:p>
    <w:p w14:paraId="5BAC1D5F"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 xml:space="preserve"> وهو يعرف بأبي </w:t>
      </w:r>
      <w:proofErr w:type="spellStart"/>
      <w:r w:rsidRPr="00B346B5">
        <w:rPr>
          <w:rFonts w:ascii="Traditional Arabic" w:hAnsi="Traditional Arabic" w:cs="Traditional Arabic"/>
          <w:sz w:val="36"/>
          <w:szCs w:val="36"/>
          <w:rtl/>
        </w:rPr>
        <w:t>عياشة</w:t>
      </w:r>
      <w:proofErr w:type="spellEnd"/>
      <w:r w:rsidRPr="00B346B5">
        <w:rPr>
          <w:rFonts w:ascii="Traditional Arabic" w:hAnsi="Traditional Arabic" w:cs="Traditional Arabic"/>
          <w:sz w:val="36"/>
          <w:szCs w:val="36"/>
          <w:rtl/>
        </w:rPr>
        <w:t>.</w:t>
      </w:r>
    </w:p>
    <w:p w14:paraId="74EFA99D"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 ورد اسم "محمد الوراق الجيزاوي" هكذا.</w:t>
      </w:r>
    </w:p>
    <w:p w14:paraId="294ADFA7"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 xml:space="preserve">وهو محمد أبو الفضل </w:t>
      </w:r>
      <w:proofErr w:type="spellStart"/>
      <w:r w:rsidRPr="00B346B5">
        <w:rPr>
          <w:rFonts w:ascii="Traditional Arabic" w:hAnsi="Traditional Arabic" w:cs="Traditional Arabic"/>
          <w:sz w:val="36"/>
          <w:szCs w:val="36"/>
          <w:rtl/>
        </w:rPr>
        <w:t>الوراقي</w:t>
      </w:r>
      <w:proofErr w:type="spellEnd"/>
      <w:r w:rsidRPr="00B346B5">
        <w:rPr>
          <w:rFonts w:ascii="Traditional Arabic" w:hAnsi="Traditional Arabic" w:cs="Traditional Arabic"/>
          <w:sz w:val="36"/>
          <w:szCs w:val="36"/>
          <w:rtl/>
        </w:rPr>
        <w:t xml:space="preserve"> الجيزاوي.</w:t>
      </w:r>
    </w:p>
    <w:p w14:paraId="3872C7A2"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 و</w:t>
      </w:r>
      <w:r w:rsidRPr="00B346B5">
        <w:rPr>
          <w:rFonts w:ascii="Traditional Arabic" w:hAnsi="Traditional Arabic" w:cs="Traditional Arabic" w:hint="cs"/>
          <w:sz w:val="36"/>
          <w:szCs w:val="36"/>
          <w:rtl/>
        </w:rPr>
        <w:t>في القاعدة</w:t>
      </w:r>
      <w:r w:rsidRPr="00B346B5">
        <w:rPr>
          <w:rFonts w:ascii="Traditional Arabic" w:hAnsi="Traditional Arabic" w:cs="Traditional Arabic"/>
          <w:sz w:val="36"/>
          <w:szCs w:val="36"/>
          <w:rtl/>
        </w:rPr>
        <w:t xml:space="preserve"> اسم</w:t>
      </w:r>
      <w:r w:rsidRPr="00B346B5">
        <w:rPr>
          <w:rFonts w:ascii="Traditional Arabic" w:hAnsi="Traditional Arabic" w:cs="Traditional Arabic" w:hint="cs"/>
          <w:sz w:val="36"/>
          <w:szCs w:val="36"/>
          <w:rtl/>
        </w:rPr>
        <w:t>:</w:t>
      </w:r>
      <w:r w:rsidRPr="00B346B5">
        <w:rPr>
          <w:rFonts w:ascii="Traditional Arabic" w:hAnsi="Traditional Arabic" w:cs="Traditional Arabic"/>
          <w:sz w:val="36"/>
          <w:szCs w:val="36"/>
          <w:rtl/>
        </w:rPr>
        <w:t xml:space="preserve"> محمد بن القاسم بن محمد المهدي</w:t>
      </w:r>
      <w:r w:rsidRPr="00B346B5">
        <w:rPr>
          <w:rFonts w:ascii="Traditional Arabic" w:hAnsi="Traditional Arabic" w:cs="Traditional Arabic" w:hint="cs"/>
          <w:sz w:val="36"/>
          <w:szCs w:val="36"/>
          <w:rtl/>
        </w:rPr>
        <w:t xml:space="preserve">، </w:t>
      </w:r>
      <w:r w:rsidRPr="00B346B5">
        <w:rPr>
          <w:rFonts w:ascii="Traditional Arabic" w:hAnsi="Traditional Arabic" w:cs="Traditional Arabic"/>
          <w:sz w:val="36"/>
          <w:szCs w:val="36"/>
          <w:rtl/>
        </w:rPr>
        <w:t>واسم محمد بن القاسم الحوثي</w:t>
      </w:r>
      <w:r w:rsidRPr="00B346B5">
        <w:rPr>
          <w:rFonts w:ascii="Traditional Arabic" w:hAnsi="Traditional Arabic" w:cs="Traditional Arabic" w:hint="cs"/>
          <w:sz w:val="36"/>
          <w:szCs w:val="36"/>
          <w:rtl/>
        </w:rPr>
        <w:t xml:space="preserve">، </w:t>
      </w:r>
      <w:r w:rsidRPr="00B346B5">
        <w:rPr>
          <w:rFonts w:ascii="Traditional Arabic" w:hAnsi="Traditional Arabic" w:cs="Traditional Arabic"/>
          <w:sz w:val="36"/>
          <w:szCs w:val="36"/>
          <w:rtl/>
        </w:rPr>
        <w:t xml:space="preserve">وكلاهما </w:t>
      </w:r>
      <w:r w:rsidRPr="00B346B5">
        <w:rPr>
          <w:rFonts w:ascii="Traditional Arabic" w:hAnsi="Traditional Arabic" w:cs="Traditional Arabic" w:hint="cs"/>
          <w:sz w:val="36"/>
          <w:szCs w:val="36"/>
          <w:rtl/>
        </w:rPr>
        <w:t>ب</w:t>
      </w:r>
      <w:r w:rsidRPr="00B346B5">
        <w:rPr>
          <w:rFonts w:ascii="Traditional Arabic" w:hAnsi="Traditional Arabic" w:cs="Traditional Arabic"/>
          <w:sz w:val="36"/>
          <w:szCs w:val="36"/>
          <w:rtl/>
        </w:rPr>
        <w:t>وفاة 1319هـ</w:t>
      </w:r>
      <w:r w:rsidRPr="00B346B5">
        <w:rPr>
          <w:rFonts w:ascii="Traditional Arabic" w:hAnsi="Traditional Arabic" w:cs="Traditional Arabic" w:hint="cs"/>
          <w:sz w:val="36"/>
          <w:szCs w:val="36"/>
          <w:rtl/>
        </w:rPr>
        <w:t>.</w:t>
      </w:r>
    </w:p>
    <w:p w14:paraId="26617402"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 xml:space="preserve"> فهما واحد</w:t>
      </w:r>
      <w:r w:rsidRPr="00B346B5">
        <w:rPr>
          <w:rFonts w:ascii="Traditional Arabic" w:hAnsi="Traditional Arabic" w:cs="Traditional Arabic" w:hint="cs"/>
          <w:sz w:val="36"/>
          <w:szCs w:val="36"/>
          <w:rtl/>
        </w:rPr>
        <w:t>.</w:t>
      </w:r>
    </w:p>
    <w:p w14:paraId="03AC489F"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 و</w:t>
      </w:r>
      <w:r w:rsidRPr="00B346B5">
        <w:rPr>
          <w:rFonts w:ascii="Traditional Arabic" w:hAnsi="Traditional Arabic" w:cs="Traditional Arabic" w:hint="cs"/>
          <w:sz w:val="36"/>
          <w:szCs w:val="36"/>
          <w:rtl/>
        </w:rPr>
        <w:t>فيها</w:t>
      </w:r>
      <w:r w:rsidRPr="00B346B5">
        <w:rPr>
          <w:rFonts w:ascii="Traditional Arabic" w:hAnsi="Traditional Arabic" w:cs="Traditional Arabic"/>
          <w:sz w:val="36"/>
          <w:szCs w:val="36"/>
          <w:rtl/>
        </w:rPr>
        <w:t xml:space="preserve"> اسم</w:t>
      </w:r>
      <w:r w:rsidRPr="00B346B5">
        <w:rPr>
          <w:rFonts w:ascii="Traditional Arabic" w:hAnsi="Traditional Arabic" w:cs="Traditional Arabic" w:hint="cs"/>
          <w:sz w:val="36"/>
          <w:szCs w:val="36"/>
          <w:rtl/>
        </w:rPr>
        <w:t>:</w:t>
      </w:r>
      <w:r w:rsidRPr="00B346B5">
        <w:rPr>
          <w:rFonts w:ascii="Traditional Arabic" w:hAnsi="Traditional Arabic" w:cs="Traditional Arabic"/>
          <w:sz w:val="36"/>
          <w:szCs w:val="36"/>
          <w:rtl/>
        </w:rPr>
        <w:t xml:space="preserve"> محمد بن موسى </w:t>
      </w:r>
      <w:proofErr w:type="spellStart"/>
      <w:r w:rsidRPr="00B346B5">
        <w:rPr>
          <w:rFonts w:ascii="Traditional Arabic" w:hAnsi="Traditional Arabic" w:cs="Traditional Arabic"/>
          <w:sz w:val="36"/>
          <w:szCs w:val="36"/>
          <w:rtl/>
        </w:rPr>
        <w:t>الدميري</w:t>
      </w:r>
      <w:proofErr w:type="spellEnd"/>
      <w:r w:rsidRPr="00B346B5">
        <w:rPr>
          <w:rFonts w:ascii="Traditional Arabic" w:hAnsi="Traditional Arabic" w:cs="Traditional Arabic"/>
          <w:sz w:val="36"/>
          <w:szCs w:val="36"/>
          <w:rtl/>
        </w:rPr>
        <w:t xml:space="preserve"> (ت 808هـ) وعنوان كتابه "إرشاد الحيارى في ردع من </w:t>
      </w:r>
      <w:proofErr w:type="spellStart"/>
      <w:r w:rsidRPr="00B346B5">
        <w:rPr>
          <w:rFonts w:ascii="Traditional Arabic" w:hAnsi="Traditional Arabic" w:cs="Traditional Arabic"/>
          <w:sz w:val="36"/>
          <w:szCs w:val="36"/>
          <w:rtl/>
        </w:rPr>
        <w:t>ما</w:t>
      </w:r>
      <w:r w:rsidRPr="00B346B5">
        <w:rPr>
          <w:rFonts w:ascii="Traditional Arabic" w:hAnsi="Traditional Arabic" w:cs="Traditional Arabic" w:hint="cs"/>
          <w:sz w:val="36"/>
          <w:szCs w:val="36"/>
          <w:rtl/>
        </w:rPr>
        <w:t>ر</w:t>
      </w:r>
      <w:r w:rsidRPr="00B346B5">
        <w:rPr>
          <w:rFonts w:ascii="Traditional Arabic" w:hAnsi="Traditional Arabic" w:cs="Traditional Arabic"/>
          <w:sz w:val="36"/>
          <w:szCs w:val="36"/>
          <w:rtl/>
        </w:rPr>
        <w:t>ى</w:t>
      </w:r>
      <w:proofErr w:type="spellEnd"/>
      <w:r w:rsidRPr="00B346B5">
        <w:rPr>
          <w:rFonts w:ascii="Traditional Arabic" w:hAnsi="Traditional Arabic" w:cs="Traditional Arabic"/>
          <w:sz w:val="36"/>
          <w:szCs w:val="36"/>
          <w:rtl/>
        </w:rPr>
        <w:t>".</w:t>
      </w:r>
    </w:p>
    <w:p w14:paraId="036AB1B7"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 xml:space="preserve"> وهذا الكتاب ليس </w:t>
      </w:r>
      <w:r w:rsidRPr="00B346B5">
        <w:rPr>
          <w:rFonts w:ascii="Traditional Arabic" w:hAnsi="Traditional Arabic" w:cs="Traditional Arabic" w:hint="cs"/>
          <w:sz w:val="36"/>
          <w:szCs w:val="36"/>
          <w:rtl/>
        </w:rPr>
        <w:t xml:space="preserve">لهذا </w:t>
      </w:r>
      <w:proofErr w:type="spellStart"/>
      <w:r w:rsidRPr="00B346B5">
        <w:rPr>
          <w:rFonts w:ascii="Traditional Arabic" w:hAnsi="Traditional Arabic" w:cs="Traditional Arabic"/>
          <w:sz w:val="36"/>
          <w:szCs w:val="36"/>
          <w:rtl/>
        </w:rPr>
        <w:t>الدميري</w:t>
      </w:r>
      <w:proofErr w:type="spellEnd"/>
      <w:r w:rsidRPr="00B346B5">
        <w:rPr>
          <w:rFonts w:ascii="Traditional Arabic" w:hAnsi="Traditional Arabic" w:cs="Traditional Arabic"/>
          <w:sz w:val="36"/>
          <w:szCs w:val="36"/>
          <w:rtl/>
        </w:rPr>
        <w:t xml:space="preserve">، بل هو </w:t>
      </w:r>
      <w:proofErr w:type="spellStart"/>
      <w:r w:rsidRPr="00B346B5">
        <w:rPr>
          <w:rFonts w:ascii="Traditional Arabic" w:hAnsi="Traditional Arabic" w:cs="Traditional Arabic"/>
          <w:sz w:val="36"/>
          <w:szCs w:val="36"/>
          <w:rtl/>
        </w:rPr>
        <w:t>لدميري</w:t>
      </w:r>
      <w:proofErr w:type="spellEnd"/>
      <w:r w:rsidRPr="00B346B5">
        <w:rPr>
          <w:rFonts w:ascii="Traditional Arabic" w:hAnsi="Traditional Arabic" w:cs="Traditional Arabic"/>
          <w:sz w:val="36"/>
          <w:szCs w:val="36"/>
          <w:rtl/>
        </w:rPr>
        <w:t xml:space="preserve"> آخر ع</w:t>
      </w:r>
      <w:r w:rsidRPr="00B346B5">
        <w:rPr>
          <w:rFonts w:ascii="Traditional Arabic" w:hAnsi="Traditional Arabic" w:cs="Traditional Arabic" w:hint="cs"/>
          <w:sz w:val="36"/>
          <w:szCs w:val="36"/>
          <w:rtl/>
        </w:rPr>
        <w:t>ُ</w:t>
      </w:r>
      <w:r w:rsidRPr="00B346B5">
        <w:rPr>
          <w:rFonts w:ascii="Traditional Arabic" w:hAnsi="Traditional Arabic" w:cs="Traditional Arabic"/>
          <w:sz w:val="36"/>
          <w:szCs w:val="36"/>
          <w:rtl/>
        </w:rPr>
        <w:t>ر</w:t>
      </w:r>
      <w:r w:rsidRPr="00B346B5">
        <w:rPr>
          <w:rFonts w:ascii="Traditional Arabic" w:hAnsi="Traditional Arabic" w:cs="Traditional Arabic" w:hint="cs"/>
          <w:sz w:val="36"/>
          <w:szCs w:val="36"/>
          <w:rtl/>
        </w:rPr>
        <w:t>ف</w:t>
      </w:r>
      <w:r w:rsidRPr="00B346B5">
        <w:rPr>
          <w:rFonts w:ascii="Traditional Arabic" w:hAnsi="Traditional Arabic" w:cs="Traditional Arabic"/>
          <w:sz w:val="36"/>
          <w:szCs w:val="36"/>
          <w:rtl/>
        </w:rPr>
        <w:t xml:space="preserve"> </w:t>
      </w:r>
      <w:proofErr w:type="spellStart"/>
      <w:r w:rsidRPr="00B346B5">
        <w:rPr>
          <w:rFonts w:ascii="Traditional Arabic" w:hAnsi="Traditional Arabic" w:cs="Traditional Arabic"/>
          <w:sz w:val="36"/>
          <w:szCs w:val="36"/>
          <w:rtl/>
        </w:rPr>
        <w:t>بالدير</w:t>
      </w:r>
      <w:r w:rsidRPr="00B346B5">
        <w:rPr>
          <w:rFonts w:ascii="Traditional Arabic" w:hAnsi="Traditional Arabic" w:cs="Traditional Arabic" w:hint="cs"/>
          <w:sz w:val="36"/>
          <w:szCs w:val="36"/>
          <w:rtl/>
        </w:rPr>
        <w:t>ين</w:t>
      </w:r>
      <w:r w:rsidRPr="00B346B5">
        <w:rPr>
          <w:rFonts w:ascii="Traditional Arabic" w:hAnsi="Traditional Arabic" w:cs="Traditional Arabic"/>
          <w:sz w:val="36"/>
          <w:szCs w:val="36"/>
          <w:rtl/>
        </w:rPr>
        <w:t>ي</w:t>
      </w:r>
      <w:proofErr w:type="spellEnd"/>
      <w:r w:rsidRPr="00B346B5">
        <w:rPr>
          <w:rFonts w:ascii="Traditional Arabic" w:hAnsi="Traditional Arabic" w:cs="Traditional Arabic"/>
          <w:sz w:val="36"/>
          <w:szCs w:val="36"/>
          <w:rtl/>
        </w:rPr>
        <w:t xml:space="preserve">، وهو </w:t>
      </w:r>
      <w:proofErr w:type="gramStart"/>
      <w:r w:rsidRPr="00B346B5">
        <w:rPr>
          <w:rFonts w:ascii="Traditional Arabic" w:hAnsi="Traditional Arabic" w:cs="Traditional Arabic"/>
          <w:sz w:val="36"/>
          <w:szCs w:val="36"/>
          <w:rtl/>
        </w:rPr>
        <w:t>عبدالعزيز</w:t>
      </w:r>
      <w:proofErr w:type="gramEnd"/>
      <w:r w:rsidRPr="00B346B5">
        <w:rPr>
          <w:rFonts w:ascii="Traditional Arabic" w:hAnsi="Traditional Arabic" w:cs="Traditional Arabic"/>
          <w:sz w:val="36"/>
          <w:szCs w:val="36"/>
          <w:rtl/>
        </w:rPr>
        <w:t xml:space="preserve"> بن أحمد بن سعيد، المتوفى سنة 613هـ، وطبع كتابه طبعة حجر</w:t>
      </w:r>
      <w:r w:rsidRPr="00B346B5">
        <w:rPr>
          <w:rFonts w:ascii="Traditional Arabic" w:hAnsi="Traditional Arabic" w:cs="Traditional Arabic" w:hint="cs"/>
          <w:sz w:val="36"/>
          <w:szCs w:val="36"/>
          <w:rtl/>
        </w:rPr>
        <w:t>ية</w:t>
      </w:r>
      <w:r w:rsidRPr="00B346B5">
        <w:rPr>
          <w:rFonts w:ascii="Traditional Arabic" w:hAnsi="Traditional Arabic" w:cs="Traditional Arabic"/>
          <w:sz w:val="36"/>
          <w:szCs w:val="36"/>
          <w:rtl/>
        </w:rPr>
        <w:t xml:space="preserve"> بمصر بدون تاريخ.</w:t>
      </w:r>
    </w:p>
    <w:p w14:paraId="2F306491"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hint="cs"/>
          <w:sz w:val="36"/>
          <w:szCs w:val="36"/>
          <w:rtl/>
        </w:rPr>
        <w:t xml:space="preserve">وتوجد ثلاث تسجيلات أخرى لهذا الكتاب في الخزانة باسم المؤلف المذكور، وأرقامها التسلسلية هي: (19392، 29604، 34008) </w:t>
      </w:r>
      <w:proofErr w:type="spellStart"/>
      <w:r w:rsidRPr="00B346B5">
        <w:rPr>
          <w:rFonts w:ascii="Traditional Arabic" w:hAnsi="Traditional Arabic" w:cs="Traditional Arabic" w:hint="cs"/>
          <w:sz w:val="36"/>
          <w:szCs w:val="36"/>
          <w:rtl/>
        </w:rPr>
        <w:t>وتسجيلة</w:t>
      </w:r>
      <w:proofErr w:type="spellEnd"/>
      <w:r w:rsidRPr="00B346B5">
        <w:rPr>
          <w:rFonts w:ascii="Traditional Arabic" w:hAnsi="Traditional Arabic" w:cs="Traditional Arabic" w:hint="cs"/>
          <w:sz w:val="36"/>
          <w:szCs w:val="36"/>
          <w:rtl/>
        </w:rPr>
        <w:t xml:space="preserve"> أخرى باسم الشهرة فقط (</w:t>
      </w:r>
      <w:proofErr w:type="spellStart"/>
      <w:r w:rsidRPr="00B346B5">
        <w:rPr>
          <w:rFonts w:ascii="Traditional Arabic" w:hAnsi="Traditional Arabic" w:cs="Traditional Arabic" w:hint="cs"/>
          <w:sz w:val="36"/>
          <w:szCs w:val="36"/>
          <w:rtl/>
        </w:rPr>
        <w:t>الديريني</w:t>
      </w:r>
      <w:proofErr w:type="spellEnd"/>
      <w:r w:rsidRPr="00B346B5">
        <w:rPr>
          <w:rFonts w:ascii="Traditional Arabic" w:hAnsi="Traditional Arabic" w:cs="Traditional Arabic" w:hint="cs"/>
          <w:sz w:val="36"/>
          <w:szCs w:val="36"/>
          <w:rtl/>
        </w:rPr>
        <w:t>) هي (13408).</w:t>
      </w:r>
    </w:p>
    <w:p w14:paraId="6E8ED328"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 xml:space="preserve">- </w:t>
      </w:r>
      <w:r w:rsidRPr="00B346B5">
        <w:rPr>
          <w:rFonts w:ascii="Traditional Arabic" w:hAnsi="Traditional Arabic" w:cs="Traditional Arabic" w:hint="cs"/>
          <w:sz w:val="36"/>
          <w:szCs w:val="36"/>
          <w:rtl/>
        </w:rPr>
        <w:t>كما ورد في القاعدة</w:t>
      </w:r>
      <w:r w:rsidRPr="00B346B5">
        <w:rPr>
          <w:rFonts w:ascii="Traditional Arabic" w:hAnsi="Traditional Arabic" w:cs="Traditional Arabic"/>
          <w:sz w:val="36"/>
          <w:szCs w:val="36"/>
          <w:rtl/>
        </w:rPr>
        <w:t xml:space="preserve"> اسم محمد بن المفضل، ماني الصنهاجي </w:t>
      </w:r>
    </w:p>
    <w:p w14:paraId="7847A67B"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والصحيح في اسم</w:t>
      </w:r>
      <w:r w:rsidRPr="00B346B5">
        <w:rPr>
          <w:rFonts w:ascii="Traditional Arabic" w:hAnsi="Traditional Arabic" w:cs="Traditional Arabic" w:hint="cs"/>
          <w:sz w:val="36"/>
          <w:szCs w:val="36"/>
          <w:rtl/>
        </w:rPr>
        <w:t>ه</w:t>
      </w:r>
      <w:r w:rsidRPr="00B346B5">
        <w:rPr>
          <w:rFonts w:ascii="Traditional Arabic" w:hAnsi="Traditional Arabic" w:cs="Traditional Arabic"/>
          <w:sz w:val="36"/>
          <w:szCs w:val="36"/>
          <w:rtl/>
        </w:rPr>
        <w:t>: محمد ماني بن محمد الصن</w:t>
      </w:r>
      <w:r w:rsidRPr="00B346B5">
        <w:rPr>
          <w:rFonts w:ascii="Traditional Arabic" w:hAnsi="Traditional Arabic" w:cs="Traditional Arabic" w:hint="cs"/>
          <w:sz w:val="36"/>
          <w:szCs w:val="36"/>
          <w:rtl/>
        </w:rPr>
        <w:t>ه</w:t>
      </w:r>
      <w:r w:rsidRPr="00B346B5">
        <w:rPr>
          <w:rFonts w:ascii="Traditional Arabic" w:hAnsi="Traditional Arabic" w:cs="Traditional Arabic"/>
          <w:sz w:val="36"/>
          <w:szCs w:val="36"/>
          <w:rtl/>
        </w:rPr>
        <w:t>اجي.</w:t>
      </w:r>
    </w:p>
    <w:p w14:paraId="6FCAADBF"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lastRenderedPageBreak/>
        <w:t>- و</w:t>
      </w:r>
      <w:r w:rsidRPr="00B346B5">
        <w:rPr>
          <w:rFonts w:ascii="Traditional Arabic" w:hAnsi="Traditional Arabic" w:cs="Traditional Arabic" w:hint="cs"/>
          <w:sz w:val="36"/>
          <w:szCs w:val="36"/>
          <w:rtl/>
        </w:rPr>
        <w:t>فيها:</w:t>
      </w:r>
      <w:r w:rsidRPr="00B346B5">
        <w:rPr>
          <w:rFonts w:ascii="Traditional Arabic" w:hAnsi="Traditional Arabic" w:cs="Traditional Arabic"/>
          <w:sz w:val="36"/>
          <w:szCs w:val="36"/>
          <w:rtl/>
        </w:rPr>
        <w:t xml:space="preserve"> "محمد بن عقيل بن مصطفى </w:t>
      </w:r>
      <w:proofErr w:type="spellStart"/>
      <w:r w:rsidRPr="00B346B5">
        <w:rPr>
          <w:rFonts w:ascii="Traditional Arabic" w:hAnsi="Traditional Arabic" w:cs="Traditional Arabic"/>
          <w:sz w:val="36"/>
          <w:szCs w:val="36"/>
          <w:rtl/>
        </w:rPr>
        <w:t>الزوتيني</w:t>
      </w:r>
      <w:proofErr w:type="spellEnd"/>
      <w:r w:rsidRPr="00B346B5">
        <w:rPr>
          <w:rFonts w:ascii="Traditional Arabic" w:hAnsi="Traditional Arabic" w:cs="Traditional Arabic"/>
          <w:sz w:val="36"/>
          <w:szCs w:val="36"/>
          <w:rtl/>
        </w:rPr>
        <w:t>" بوفاة 1316هـ.</w:t>
      </w:r>
    </w:p>
    <w:p w14:paraId="4D787C56"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وهذ</w:t>
      </w:r>
      <w:r w:rsidRPr="00B346B5">
        <w:rPr>
          <w:rFonts w:ascii="Traditional Arabic" w:hAnsi="Traditional Arabic" w:cs="Traditional Arabic" w:hint="cs"/>
          <w:sz w:val="36"/>
          <w:szCs w:val="36"/>
          <w:rtl/>
        </w:rPr>
        <w:t>ه</w:t>
      </w:r>
      <w:r w:rsidRPr="00B346B5">
        <w:rPr>
          <w:rFonts w:ascii="Traditional Arabic" w:hAnsi="Traditional Arabic" w:cs="Traditional Arabic"/>
          <w:sz w:val="36"/>
          <w:szCs w:val="36"/>
          <w:rtl/>
        </w:rPr>
        <w:t xml:space="preserve"> الوفاة تخص من اسم</w:t>
      </w:r>
      <w:r w:rsidRPr="00B346B5">
        <w:rPr>
          <w:rFonts w:ascii="Traditional Arabic" w:hAnsi="Traditional Arabic" w:cs="Traditional Arabic" w:hint="cs"/>
          <w:sz w:val="36"/>
          <w:szCs w:val="36"/>
          <w:rtl/>
        </w:rPr>
        <w:t>ه:</w:t>
      </w:r>
      <w:r w:rsidRPr="00B346B5">
        <w:rPr>
          <w:rFonts w:ascii="Traditional Arabic" w:hAnsi="Traditional Arabic" w:cs="Traditional Arabic"/>
          <w:sz w:val="36"/>
          <w:szCs w:val="36"/>
          <w:rtl/>
        </w:rPr>
        <w:t xml:space="preserve"> أحمد بن عقيل </w:t>
      </w:r>
      <w:proofErr w:type="spellStart"/>
      <w:r w:rsidRPr="00B346B5">
        <w:rPr>
          <w:rFonts w:ascii="Traditional Arabic" w:hAnsi="Traditional Arabic" w:cs="Traditional Arabic"/>
          <w:sz w:val="36"/>
          <w:szCs w:val="36"/>
          <w:rtl/>
        </w:rPr>
        <w:t>الزويتيني</w:t>
      </w:r>
      <w:proofErr w:type="spellEnd"/>
      <w:r w:rsidRPr="00B346B5">
        <w:rPr>
          <w:rFonts w:ascii="Traditional Arabic" w:hAnsi="Traditional Arabic" w:cs="Traditional Arabic"/>
          <w:sz w:val="36"/>
          <w:szCs w:val="36"/>
          <w:rtl/>
        </w:rPr>
        <w:t>، فالفرق في اسمه وشهرته.</w:t>
      </w:r>
    </w:p>
    <w:p w14:paraId="2246C423"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ويحرَّر هذا.</w:t>
      </w:r>
    </w:p>
    <w:p w14:paraId="0FDF44D7"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 xml:space="preserve">- </w:t>
      </w:r>
      <w:r w:rsidRPr="00B346B5">
        <w:rPr>
          <w:rFonts w:ascii="Traditional Arabic" w:hAnsi="Traditional Arabic" w:cs="Traditional Arabic" w:hint="cs"/>
          <w:sz w:val="36"/>
          <w:szCs w:val="36"/>
          <w:rtl/>
        </w:rPr>
        <w:t>"</w:t>
      </w:r>
      <w:r w:rsidRPr="00B346B5">
        <w:rPr>
          <w:rFonts w:ascii="Traditional Arabic" w:hAnsi="Traditional Arabic" w:cs="Traditional Arabic"/>
          <w:sz w:val="36"/>
          <w:szCs w:val="36"/>
          <w:rtl/>
        </w:rPr>
        <w:t>رسالة في حق المريدين</w:t>
      </w:r>
      <w:r w:rsidRPr="00B346B5">
        <w:rPr>
          <w:rFonts w:ascii="Traditional Arabic" w:hAnsi="Traditional Arabic" w:cs="Traditional Arabic" w:hint="cs"/>
          <w:sz w:val="36"/>
          <w:szCs w:val="36"/>
          <w:rtl/>
        </w:rPr>
        <w:t>"</w:t>
      </w:r>
      <w:r w:rsidRPr="00B346B5">
        <w:rPr>
          <w:rFonts w:ascii="Traditional Arabic" w:hAnsi="Traditional Arabic" w:cs="Traditional Arabic"/>
          <w:sz w:val="36"/>
          <w:szCs w:val="36"/>
          <w:rtl/>
        </w:rPr>
        <w:t>، لابن عربي (محمد بن علي) الصوفي المعروف، وردت وفاته في القاعدة 1320هـ!</w:t>
      </w:r>
    </w:p>
    <w:p w14:paraId="0360A295"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 xml:space="preserve">ولا </w:t>
      </w:r>
      <w:r w:rsidRPr="00B346B5">
        <w:rPr>
          <w:rFonts w:ascii="Traditional Arabic" w:hAnsi="Traditional Arabic" w:cs="Traditional Arabic" w:hint="cs"/>
          <w:sz w:val="36"/>
          <w:szCs w:val="36"/>
          <w:rtl/>
        </w:rPr>
        <w:t>خ</w:t>
      </w:r>
      <w:r w:rsidRPr="00B346B5">
        <w:rPr>
          <w:rFonts w:ascii="Traditional Arabic" w:hAnsi="Traditional Arabic" w:cs="Traditional Arabic"/>
          <w:sz w:val="36"/>
          <w:szCs w:val="36"/>
          <w:rtl/>
        </w:rPr>
        <w:t>لاف في أنها</w:t>
      </w:r>
      <w:r w:rsidRPr="00B346B5">
        <w:rPr>
          <w:rFonts w:ascii="Traditional Arabic" w:hAnsi="Traditional Arabic" w:cs="Traditional Arabic" w:hint="cs"/>
          <w:sz w:val="36"/>
          <w:szCs w:val="36"/>
          <w:rtl/>
        </w:rPr>
        <w:t xml:space="preserve"> سنة</w:t>
      </w:r>
      <w:r w:rsidRPr="00B346B5">
        <w:rPr>
          <w:rFonts w:ascii="Traditional Arabic" w:hAnsi="Traditional Arabic" w:cs="Traditional Arabic"/>
          <w:sz w:val="36"/>
          <w:szCs w:val="36"/>
          <w:rtl/>
        </w:rPr>
        <w:t xml:space="preserve"> </w:t>
      </w:r>
      <w:r w:rsidRPr="00B346B5">
        <w:rPr>
          <w:rFonts w:ascii="Traditional Arabic" w:hAnsi="Traditional Arabic" w:cs="Traditional Arabic" w:hint="cs"/>
          <w:sz w:val="36"/>
          <w:szCs w:val="36"/>
          <w:rtl/>
        </w:rPr>
        <w:t>638</w:t>
      </w:r>
      <w:r w:rsidRPr="00B346B5">
        <w:rPr>
          <w:rFonts w:ascii="Traditional Arabic" w:hAnsi="Traditional Arabic" w:cs="Traditional Arabic"/>
          <w:sz w:val="36"/>
          <w:szCs w:val="36"/>
          <w:rtl/>
        </w:rPr>
        <w:t>هـ.</w:t>
      </w:r>
    </w:p>
    <w:p w14:paraId="2D49E3A1"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 xml:space="preserve">- أورد اسم محمد بن محمد الطيب </w:t>
      </w:r>
      <w:proofErr w:type="spellStart"/>
      <w:r w:rsidRPr="00B346B5">
        <w:rPr>
          <w:rFonts w:ascii="Traditional Arabic" w:hAnsi="Traditional Arabic" w:cs="Traditional Arabic"/>
          <w:sz w:val="36"/>
          <w:szCs w:val="36"/>
          <w:rtl/>
        </w:rPr>
        <w:t>النيفر</w:t>
      </w:r>
      <w:proofErr w:type="spellEnd"/>
      <w:r w:rsidRPr="00B346B5">
        <w:rPr>
          <w:rFonts w:ascii="Traditional Arabic" w:hAnsi="Traditional Arabic" w:cs="Traditional Arabic"/>
          <w:sz w:val="36"/>
          <w:szCs w:val="36"/>
          <w:rtl/>
        </w:rPr>
        <w:t xml:space="preserve"> بوفاة 1345هـ.</w:t>
      </w:r>
    </w:p>
    <w:p w14:paraId="06AE657E"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وفي إصدار سابق ورد 1330هـ.</w:t>
      </w:r>
    </w:p>
    <w:p w14:paraId="6B78499E"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 xml:space="preserve">وأشير إلى أن "محمد الطيب بن محمد </w:t>
      </w:r>
      <w:proofErr w:type="spellStart"/>
      <w:r w:rsidRPr="00B346B5">
        <w:rPr>
          <w:rFonts w:ascii="Traditional Arabic" w:hAnsi="Traditional Arabic" w:cs="Traditional Arabic"/>
          <w:sz w:val="36"/>
          <w:szCs w:val="36"/>
          <w:rtl/>
        </w:rPr>
        <w:t>النيفر</w:t>
      </w:r>
      <w:proofErr w:type="spellEnd"/>
      <w:r w:rsidRPr="00B346B5">
        <w:rPr>
          <w:rFonts w:ascii="Traditional Arabic" w:hAnsi="Traditional Arabic" w:cs="Traditional Arabic"/>
          <w:sz w:val="36"/>
          <w:szCs w:val="36"/>
          <w:rtl/>
        </w:rPr>
        <w:t>" وفاته 1345هـ، قاضي الجماعة ورئيس الفتوى المالكي بتونس.</w:t>
      </w:r>
    </w:p>
    <w:p w14:paraId="00AD311B"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 xml:space="preserve">ومحمد بن محمد الطيب </w:t>
      </w:r>
      <w:proofErr w:type="spellStart"/>
      <w:r w:rsidRPr="00B346B5">
        <w:rPr>
          <w:rFonts w:ascii="Traditional Arabic" w:hAnsi="Traditional Arabic" w:cs="Traditional Arabic"/>
          <w:sz w:val="36"/>
          <w:szCs w:val="36"/>
          <w:rtl/>
        </w:rPr>
        <w:t>النيفر</w:t>
      </w:r>
      <w:proofErr w:type="spellEnd"/>
      <w:r w:rsidRPr="00B346B5">
        <w:rPr>
          <w:rFonts w:ascii="Traditional Arabic" w:hAnsi="Traditional Arabic" w:cs="Traditional Arabic"/>
          <w:sz w:val="36"/>
          <w:szCs w:val="36"/>
          <w:rtl/>
        </w:rPr>
        <w:t>، وفاته 1330هـ، وهو فقيه مالكي وأديب مؤرخ من تونس كذلك.</w:t>
      </w:r>
    </w:p>
    <w:p w14:paraId="0F419248"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 و</w:t>
      </w:r>
      <w:r w:rsidRPr="00B346B5">
        <w:rPr>
          <w:rFonts w:ascii="Traditional Arabic" w:hAnsi="Traditional Arabic" w:cs="Traditional Arabic" w:hint="cs"/>
          <w:sz w:val="36"/>
          <w:szCs w:val="36"/>
          <w:rtl/>
        </w:rPr>
        <w:t>فيها</w:t>
      </w:r>
      <w:r w:rsidRPr="00B346B5">
        <w:rPr>
          <w:rFonts w:ascii="Traditional Arabic" w:hAnsi="Traditional Arabic" w:cs="Traditional Arabic"/>
          <w:sz w:val="36"/>
          <w:szCs w:val="36"/>
          <w:rtl/>
        </w:rPr>
        <w:t xml:space="preserve"> اسم</w:t>
      </w:r>
      <w:r w:rsidRPr="00B346B5">
        <w:rPr>
          <w:rFonts w:ascii="Traditional Arabic" w:hAnsi="Traditional Arabic" w:cs="Traditional Arabic" w:hint="cs"/>
          <w:sz w:val="36"/>
          <w:szCs w:val="36"/>
          <w:rtl/>
        </w:rPr>
        <w:t>:</w:t>
      </w:r>
      <w:r w:rsidRPr="00B346B5">
        <w:rPr>
          <w:rFonts w:ascii="Traditional Arabic" w:hAnsi="Traditional Arabic" w:cs="Traditional Arabic"/>
          <w:sz w:val="36"/>
          <w:szCs w:val="36"/>
          <w:rtl/>
        </w:rPr>
        <w:t xml:space="preserve"> محمد بن يوسف بن بدر الدين، وشهرته الدمشقي</w:t>
      </w:r>
      <w:r w:rsidRPr="00B346B5">
        <w:rPr>
          <w:rFonts w:ascii="Traditional Arabic" w:hAnsi="Traditional Arabic" w:cs="Traditional Arabic" w:hint="cs"/>
          <w:sz w:val="36"/>
          <w:szCs w:val="36"/>
          <w:rtl/>
        </w:rPr>
        <w:t>!</w:t>
      </w:r>
    </w:p>
    <w:p w14:paraId="619593D8"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 xml:space="preserve"> وهو محدث الشام المشهور في</w:t>
      </w:r>
      <w:r w:rsidRPr="00B346B5">
        <w:rPr>
          <w:rFonts w:ascii="Traditional Arabic" w:hAnsi="Traditional Arabic" w:cs="Traditional Arabic" w:hint="cs"/>
          <w:sz w:val="36"/>
          <w:szCs w:val="36"/>
          <w:rtl/>
        </w:rPr>
        <w:t xml:space="preserve"> أنحاء</w:t>
      </w:r>
      <w:r w:rsidRPr="00B346B5">
        <w:rPr>
          <w:rFonts w:ascii="Traditional Arabic" w:hAnsi="Traditional Arabic" w:cs="Traditional Arabic"/>
          <w:sz w:val="36"/>
          <w:szCs w:val="36"/>
          <w:rtl/>
        </w:rPr>
        <w:t xml:space="preserve"> العالم الإسلامي بـ "بدر الدين الحسني"</w:t>
      </w:r>
      <w:r w:rsidRPr="00B346B5">
        <w:rPr>
          <w:rFonts w:ascii="Traditional Arabic" w:hAnsi="Traditional Arabic" w:cs="Traditional Arabic" w:hint="cs"/>
          <w:sz w:val="36"/>
          <w:szCs w:val="36"/>
          <w:rtl/>
        </w:rPr>
        <w:t>،</w:t>
      </w:r>
      <w:r w:rsidRPr="00B346B5">
        <w:rPr>
          <w:rFonts w:ascii="Traditional Arabic" w:hAnsi="Traditional Arabic" w:cs="Traditional Arabic"/>
          <w:sz w:val="36"/>
          <w:szCs w:val="36"/>
          <w:rtl/>
        </w:rPr>
        <w:t xml:space="preserve"> ولم يقل أحد في شهرته "الدمشقي".</w:t>
      </w:r>
    </w:p>
    <w:p w14:paraId="4255B9F2"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 xml:space="preserve">- ناصر بن سالم... وردت شهرته في القاعدة: الرواحي، وابن عديم، ثم بالشهرتين السابقتين مع: </w:t>
      </w:r>
      <w:proofErr w:type="spellStart"/>
      <w:r w:rsidRPr="00B346B5">
        <w:rPr>
          <w:rFonts w:ascii="Traditional Arabic" w:hAnsi="Traditional Arabic" w:cs="Traditional Arabic"/>
          <w:sz w:val="36"/>
          <w:szCs w:val="36"/>
          <w:rtl/>
        </w:rPr>
        <w:t>البهلاني</w:t>
      </w:r>
      <w:proofErr w:type="spellEnd"/>
      <w:r w:rsidRPr="00B346B5">
        <w:rPr>
          <w:rFonts w:ascii="Traditional Arabic" w:hAnsi="Traditional Arabic" w:cs="Traditional Arabic"/>
          <w:sz w:val="36"/>
          <w:szCs w:val="36"/>
          <w:rtl/>
        </w:rPr>
        <w:t xml:space="preserve"> في أربع تسجيلات، </w:t>
      </w:r>
      <w:r w:rsidRPr="00B346B5">
        <w:rPr>
          <w:rFonts w:ascii="Traditional Arabic" w:hAnsi="Traditional Arabic" w:cs="Traditional Arabic" w:hint="cs"/>
          <w:sz w:val="36"/>
          <w:szCs w:val="36"/>
          <w:rtl/>
        </w:rPr>
        <w:t>و</w:t>
      </w:r>
      <w:r w:rsidRPr="00B346B5">
        <w:rPr>
          <w:rFonts w:ascii="Traditional Arabic" w:hAnsi="Traditional Arabic" w:cs="Traditional Arabic"/>
          <w:sz w:val="36"/>
          <w:szCs w:val="36"/>
          <w:rtl/>
        </w:rPr>
        <w:t>كلها بوفاة 1334هـ.</w:t>
      </w:r>
    </w:p>
    <w:p w14:paraId="6DCB4D6E"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hint="cs"/>
          <w:sz w:val="36"/>
          <w:szCs w:val="36"/>
          <w:rtl/>
        </w:rPr>
        <w:t>و</w:t>
      </w:r>
      <w:r w:rsidRPr="00B346B5">
        <w:rPr>
          <w:rFonts w:ascii="Traditional Arabic" w:hAnsi="Traditional Arabic" w:cs="Traditional Arabic"/>
          <w:sz w:val="36"/>
          <w:szCs w:val="36"/>
          <w:rtl/>
        </w:rPr>
        <w:t>شهرته</w:t>
      </w:r>
      <w:r w:rsidRPr="00B346B5">
        <w:rPr>
          <w:rFonts w:ascii="Traditional Arabic" w:hAnsi="Traditional Arabic" w:cs="Traditional Arabic" w:hint="cs"/>
          <w:sz w:val="36"/>
          <w:szCs w:val="36"/>
          <w:rtl/>
        </w:rPr>
        <w:t xml:space="preserve"> الصحيحة:</w:t>
      </w:r>
      <w:r w:rsidRPr="00B346B5">
        <w:rPr>
          <w:rFonts w:ascii="Traditional Arabic" w:hAnsi="Traditional Arabic" w:cs="Traditional Arabic"/>
          <w:sz w:val="36"/>
          <w:szCs w:val="36"/>
          <w:rtl/>
        </w:rPr>
        <w:t xml:space="preserve"> </w:t>
      </w:r>
      <w:proofErr w:type="spellStart"/>
      <w:r w:rsidRPr="00B346B5">
        <w:rPr>
          <w:rFonts w:ascii="Traditional Arabic" w:hAnsi="Traditional Arabic" w:cs="Traditional Arabic"/>
          <w:sz w:val="36"/>
          <w:szCs w:val="36"/>
          <w:rtl/>
        </w:rPr>
        <w:t>البهلاني</w:t>
      </w:r>
      <w:proofErr w:type="spellEnd"/>
      <w:r w:rsidRPr="00B346B5">
        <w:rPr>
          <w:rFonts w:ascii="Traditional Arabic" w:hAnsi="Traditional Arabic" w:cs="Traditional Arabic" w:hint="cs"/>
          <w:sz w:val="36"/>
          <w:szCs w:val="36"/>
          <w:rtl/>
        </w:rPr>
        <w:t>، ووفاته 1339هـ.</w:t>
      </w:r>
    </w:p>
    <w:p w14:paraId="2B6670F8"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lastRenderedPageBreak/>
        <w:t>ومن الملاحظات الأخرى:</w:t>
      </w:r>
    </w:p>
    <w:p w14:paraId="1408A540"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 xml:space="preserve">- ورد في العنوان: إجازة من أحمد بن </w:t>
      </w:r>
      <w:proofErr w:type="gramStart"/>
      <w:r w:rsidRPr="00B346B5">
        <w:rPr>
          <w:rFonts w:ascii="Traditional Arabic" w:hAnsi="Traditional Arabic" w:cs="Traditional Arabic"/>
          <w:sz w:val="36"/>
          <w:szCs w:val="36"/>
          <w:rtl/>
        </w:rPr>
        <w:t>عبدالرحيم</w:t>
      </w:r>
      <w:proofErr w:type="gramEnd"/>
      <w:r w:rsidRPr="00B346B5">
        <w:rPr>
          <w:rFonts w:ascii="Traditional Arabic" w:hAnsi="Traditional Arabic" w:cs="Traditional Arabic"/>
          <w:sz w:val="36"/>
          <w:szCs w:val="36"/>
          <w:rtl/>
        </w:rPr>
        <w:t xml:space="preserve"> البنا الساعاتي...</w:t>
      </w:r>
    </w:p>
    <w:p w14:paraId="2AB842D8"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 xml:space="preserve">واسم المؤلف: أحمد بن </w:t>
      </w:r>
      <w:proofErr w:type="gramStart"/>
      <w:r w:rsidRPr="00B346B5">
        <w:rPr>
          <w:rFonts w:ascii="Traditional Arabic" w:hAnsi="Traditional Arabic" w:cs="Traditional Arabic"/>
          <w:sz w:val="36"/>
          <w:szCs w:val="36"/>
          <w:rtl/>
        </w:rPr>
        <w:t>عبدالرحمن</w:t>
      </w:r>
      <w:proofErr w:type="gramEnd"/>
      <w:r w:rsidRPr="00B346B5">
        <w:rPr>
          <w:rFonts w:ascii="Traditional Arabic" w:hAnsi="Traditional Arabic" w:cs="Traditional Arabic"/>
          <w:sz w:val="36"/>
          <w:szCs w:val="36"/>
          <w:rtl/>
        </w:rPr>
        <w:t xml:space="preserve"> بن محمد البنا، الساعاتي.</w:t>
      </w:r>
    </w:p>
    <w:p w14:paraId="79E933F4"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وهو نفسه صاحب الإجازة، واسم الأب يختلف عن سابقه</w:t>
      </w:r>
      <w:r w:rsidRPr="00B346B5">
        <w:rPr>
          <w:rFonts w:ascii="Traditional Arabic" w:hAnsi="Traditional Arabic" w:cs="Traditional Arabic" w:hint="cs"/>
          <w:sz w:val="36"/>
          <w:szCs w:val="36"/>
          <w:rtl/>
        </w:rPr>
        <w:t>!</w:t>
      </w:r>
    </w:p>
    <w:p w14:paraId="027B0F88"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 xml:space="preserve">- عنوان: معجم إرجاع بعض الدارج إلى حضيرة </w:t>
      </w:r>
      <w:r w:rsidRPr="00B346B5">
        <w:rPr>
          <w:rFonts w:ascii="Traditional Arabic" w:hAnsi="Traditional Arabic" w:cs="Traditional Arabic" w:hint="cs"/>
          <w:sz w:val="36"/>
          <w:szCs w:val="36"/>
          <w:rtl/>
        </w:rPr>
        <w:t>أصله</w:t>
      </w:r>
      <w:r w:rsidRPr="00B346B5">
        <w:rPr>
          <w:rFonts w:ascii="Traditional Arabic" w:hAnsi="Traditional Arabic" w:cs="Traditional Arabic"/>
          <w:sz w:val="36"/>
          <w:szCs w:val="36"/>
          <w:rtl/>
        </w:rPr>
        <w:t xml:space="preserve"> العربي</w:t>
      </w:r>
      <w:r w:rsidRPr="00B346B5">
        <w:rPr>
          <w:rFonts w:ascii="Traditional Arabic" w:hAnsi="Traditional Arabic" w:cs="Traditional Arabic" w:hint="cs"/>
          <w:sz w:val="36"/>
          <w:szCs w:val="36"/>
          <w:rtl/>
        </w:rPr>
        <w:t>.</w:t>
      </w:r>
    </w:p>
    <w:p w14:paraId="460F797F"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hint="cs"/>
          <w:sz w:val="36"/>
          <w:szCs w:val="36"/>
          <w:rtl/>
        </w:rPr>
        <w:t>والصحيح: حظيرة.</w:t>
      </w:r>
    </w:p>
    <w:p w14:paraId="5AB4D39B"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hint="cs"/>
          <w:sz w:val="36"/>
          <w:szCs w:val="36"/>
          <w:rtl/>
        </w:rPr>
        <w:t xml:space="preserve">- عنوان: عيسى بن عمر </w:t>
      </w:r>
      <w:proofErr w:type="spellStart"/>
      <w:r w:rsidRPr="00B346B5">
        <w:rPr>
          <w:rFonts w:ascii="Traditional Arabic" w:hAnsi="Traditional Arabic" w:cs="Traditional Arabic" w:hint="cs"/>
          <w:sz w:val="36"/>
          <w:szCs w:val="36"/>
          <w:rtl/>
        </w:rPr>
        <w:t>وفضائعه</w:t>
      </w:r>
      <w:proofErr w:type="spellEnd"/>
      <w:r w:rsidRPr="00B346B5">
        <w:rPr>
          <w:rFonts w:ascii="Traditional Arabic" w:hAnsi="Traditional Arabic" w:cs="Traditional Arabic" w:hint="cs"/>
          <w:sz w:val="36"/>
          <w:szCs w:val="36"/>
          <w:rtl/>
        </w:rPr>
        <w:t>.</w:t>
      </w:r>
    </w:p>
    <w:p w14:paraId="6626C350"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والصحيح: فظائعه.</w:t>
      </w:r>
    </w:p>
    <w:p w14:paraId="781FC460"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 و</w:t>
      </w:r>
      <w:r w:rsidRPr="00B346B5">
        <w:rPr>
          <w:rFonts w:ascii="Traditional Arabic" w:hAnsi="Traditional Arabic" w:cs="Traditional Arabic" w:hint="cs"/>
          <w:sz w:val="36"/>
          <w:szCs w:val="36"/>
          <w:rtl/>
        </w:rPr>
        <w:t>فيها:</w:t>
      </w:r>
      <w:r w:rsidRPr="00B346B5">
        <w:rPr>
          <w:rFonts w:ascii="Traditional Arabic" w:hAnsi="Traditional Arabic" w:cs="Traditional Arabic"/>
          <w:sz w:val="36"/>
          <w:szCs w:val="36"/>
          <w:rtl/>
        </w:rPr>
        <w:t xml:space="preserve"> "فتح القدير بترتيب الجامع الصغير"</w:t>
      </w:r>
      <w:r w:rsidRPr="00B346B5">
        <w:rPr>
          <w:rFonts w:ascii="Traditional Arabic" w:hAnsi="Traditional Arabic" w:cs="Traditional Arabic" w:hint="cs"/>
          <w:sz w:val="36"/>
          <w:szCs w:val="36"/>
          <w:rtl/>
        </w:rPr>
        <w:t>،</w:t>
      </w:r>
      <w:r w:rsidRPr="00B346B5">
        <w:rPr>
          <w:rFonts w:ascii="Traditional Arabic" w:hAnsi="Traditional Arabic" w:cs="Traditional Arabic"/>
          <w:sz w:val="36"/>
          <w:szCs w:val="36"/>
          <w:rtl/>
        </w:rPr>
        <w:t xml:space="preserve"> واسم مؤلفه "أحمد </w:t>
      </w:r>
      <w:proofErr w:type="spellStart"/>
      <w:r w:rsidRPr="00B346B5">
        <w:rPr>
          <w:rFonts w:ascii="Traditional Arabic" w:hAnsi="Traditional Arabic" w:cs="Traditional Arabic"/>
          <w:sz w:val="36"/>
          <w:szCs w:val="36"/>
          <w:rtl/>
        </w:rPr>
        <w:t>كتخدا</w:t>
      </w:r>
      <w:proofErr w:type="spellEnd"/>
      <w:r w:rsidRPr="00B346B5">
        <w:rPr>
          <w:rFonts w:ascii="Traditional Arabic" w:hAnsi="Traditional Arabic" w:cs="Traditional Arabic"/>
          <w:sz w:val="36"/>
          <w:szCs w:val="36"/>
          <w:rtl/>
        </w:rPr>
        <w:t xml:space="preserve"> صالح، مستحفظان"</w:t>
      </w:r>
      <w:r w:rsidRPr="00B346B5">
        <w:rPr>
          <w:rFonts w:ascii="Traditional Arabic" w:hAnsi="Traditional Arabic" w:cs="Traditional Arabic" w:hint="cs"/>
          <w:sz w:val="36"/>
          <w:szCs w:val="36"/>
          <w:rtl/>
        </w:rPr>
        <w:t>،</w:t>
      </w:r>
      <w:r w:rsidRPr="00B346B5">
        <w:rPr>
          <w:rFonts w:ascii="Traditional Arabic" w:hAnsi="Traditional Arabic" w:cs="Traditional Arabic"/>
          <w:sz w:val="36"/>
          <w:szCs w:val="36"/>
          <w:rtl/>
        </w:rPr>
        <w:t xml:space="preserve"> وسنة الوفاة 1379هـ.</w:t>
      </w:r>
    </w:p>
    <w:p w14:paraId="75BDA1CA"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وهذا المذكور هو أحد أمراء المماليك</w:t>
      </w:r>
      <w:r w:rsidRPr="00B346B5">
        <w:rPr>
          <w:rFonts w:ascii="Traditional Arabic" w:hAnsi="Traditional Arabic" w:cs="Traditional Arabic" w:hint="cs"/>
          <w:sz w:val="36"/>
          <w:szCs w:val="36"/>
          <w:rtl/>
        </w:rPr>
        <w:t>،</w:t>
      </w:r>
      <w:r w:rsidRPr="00B346B5">
        <w:rPr>
          <w:rFonts w:ascii="Traditional Arabic" w:hAnsi="Traditional Arabic" w:cs="Traditional Arabic"/>
          <w:sz w:val="36"/>
          <w:szCs w:val="36"/>
          <w:rtl/>
        </w:rPr>
        <w:t xml:space="preserve"> </w:t>
      </w:r>
      <w:r w:rsidRPr="00B346B5">
        <w:rPr>
          <w:rFonts w:ascii="Traditional Arabic" w:hAnsi="Traditional Arabic" w:cs="Traditional Arabic" w:hint="cs"/>
          <w:sz w:val="36"/>
          <w:szCs w:val="36"/>
          <w:rtl/>
        </w:rPr>
        <w:t>و</w:t>
      </w:r>
      <w:r w:rsidRPr="00B346B5">
        <w:rPr>
          <w:rFonts w:ascii="Traditional Arabic" w:hAnsi="Traditional Arabic" w:cs="Traditional Arabic"/>
          <w:sz w:val="36"/>
          <w:szCs w:val="36"/>
          <w:rtl/>
        </w:rPr>
        <w:t>قد عاش في القرن الثاني عشر الهجري!!</w:t>
      </w:r>
    </w:p>
    <w:p w14:paraId="06F4B999"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 xml:space="preserve">- أورد وفاة "إدريس بن محمد بن إدريس الجعيدي" سنة 1360هـ، بينما أرخ لوفاته سنة 1308هـ في </w:t>
      </w:r>
      <w:r w:rsidRPr="00B346B5">
        <w:rPr>
          <w:rFonts w:ascii="Traditional Arabic" w:hAnsi="Traditional Arabic" w:cs="Traditional Arabic" w:hint="cs"/>
          <w:sz w:val="36"/>
          <w:szCs w:val="36"/>
          <w:rtl/>
        </w:rPr>
        <w:t>"</w:t>
      </w:r>
      <w:r w:rsidRPr="00B346B5">
        <w:rPr>
          <w:rFonts w:ascii="Traditional Arabic" w:hAnsi="Traditional Arabic" w:cs="Traditional Arabic"/>
          <w:sz w:val="36"/>
          <w:szCs w:val="36"/>
          <w:rtl/>
        </w:rPr>
        <w:t>إتحاف الأخيار</w:t>
      </w:r>
      <w:r w:rsidRPr="00B346B5">
        <w:rPr>
          <w:rFonts w:ascii="Traditional Arabic" w:hAnsi="Traditional Arabic" w:cs="Traditional Arabic" w:hint="cs"/>
          <w:sz w:val="36"/>
          <w:szCs w:val="36"/>
          <w:rtl/>
        </w:rPr>
        <w:t>"</w:t>
      </w:r>
      <w:r w:rsidRPr="00B346B5">
        <w:rPr>
          <w:rFonts w:ascii="Traditional Arabic" w:hAnsi="Traditional Arabic" w:cs="Traditional Arabic"/>
          <w:sz w:val="36"/>
          <w:szCs w:val="36"/>
          <w:rtl/>
        </w:rPr>
        <w:t>، ويبدو أن غير الذي أرخ له كحالة في معجم المؤلفين 13/ 372.</w:t>
      </w:r>
    </w:p>
    <w:p w14:paraId="7580D5C1"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 و</w:t>
      </w:r>
      <w:r w:rsidRPr="00B346B5">
        <w:rPr>
          <w:rFonts w:ascii="Traditional Arabic" w:hAnsi="Traditional Arabic" w:cs="Traditional Arabic" w:hint="cs"/>
          <w:sz w:val="36"/>
          <w:szCs w:val="36"/>
          <w:rtl/>
        </w:rPr>
        <w:t>و</w:t>
      </w:r>
      <w:r w:rsidRPr="00B346B5">
        <w:rPr>
          <w:rFonts w:ascii="Traditional Arabic" w:hAnsi="Traditional Arabic" w:cs="Traditional Arabic"/>
          <w:sz w:val="36"/>
          <w:szCs w:val="36"/>
          <w:rtl/>
        </w:rPr>
        <w:t xml:space="preserve">رد </w:t>
      </w:r>
      <w:r w:rsidRPr="00B346B5">
        <w:rPr>
          <w:rFonts w:ascii="Traditional Arabic" w:hAnsi="Traditional Arabic" w:cs="Traditional Arabic" w:hint="cs"/>
          <w:sz w:val="36"/>
          <w:szCs w:val="36"/>
          <w:rtl/>
        </w:rPr>
        <w:t xml:space="preserve">فيها </w:t>
      </w:r>
      <w:r w:rsidRPr="00B346B5">
        <w:rPr>
          <w:rFonts w:ascii="Traditional Arabic" w:hAnsi="Traditional Arabic" w:cs="Traditional Arabic"/>
          <w:sz w:val="36"/>
          <w:szCs w:val="36"/>
          <w:rtl/>
        </w:rPr>
        <w:t xml:space="preserve">من مؤلفات سليمان بن سحمان: "ديوان </w:t>
      </w:r>
      <w:proofErr w:type="spellStart"/>
      <w:r w:rsidRPr="00B346B5">
        <w:rPr>
          <w:rFonts w:ascii="Traditional Arabic" w:hAnsi="Traditional Arabic" w:cs="Traditional Arabic"/>
          <w:sz w:val="36"/>
          <w:szCs w:val="36"/>
          <w:rtl/>
        </w:rPr>
        <w:t>المسبهاء</w:t>
      </w:r>
      <w:proofErr w:type="spellEnd"/>
      <w:r w:rsidRPr="00B346B5">
        <w:rPr>
          <w:rFonts w:ascii="Traditional Arabic" w:hAnsi="Traditional Arabic" w:cs="Traditional Arabic"/>
          <w:sz w:val="36"/>
          <w:szCs w:val="36"/>
          <w:rtl/>
        </w:rPr>
        <w:t xml:space="preserve"> </w:t>
      </w:r>
      <w:proofErr w:type="spellStart"/>
      <w:r w:rsidRPr="00B346B5">
        <w:rPr>
          <w:rFonts w:ascii="Traditional Arabic" w:hAnsi="Traditional Arabic" w:cs="Traditional Arabic"/>
          <w:sz w:val="36"/>
          <w:szCs w:val="36"/>
          <w:rtl/>
        </w:rPr>
        <w:t>يعقود</w:t>
      </w:r>
      <w:proofErr w:type="spellEnd"/>
      <w:r w:rsidRPr="00B346B5">
        <w:rPr>
          <w:rFonts w:ascii="Traditional Arabic" w:hAnsi="Traditional Arabic" w:cs="Traditional Arabic"/>
          <w:sz w:val="36"/>
          <w:szCs w:val="36"/>
          <w:rtl/>
        </w:rPr>
        <w:t>" هكذا، في الكلمتين!!</w:t>
      </w:r>
    </w:p>
    <w:p w14:paraId="6A954FA3"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 xml:space="preserve">والمعروف أن </w:t>
      </w:r>
      <w:r w:rsidRPr="00B346B5">
        <w:rPr>
          <w:rFonts w:ascii="Traditional Arabic" w:hAnsi="Traditional Arabic" w:cs="Traditional Arabic" w:hint="cs"/>
          <w:sz w:val="36"/>
          <w:szCs w:val="36"/>
          <w:rtl/>
        </w:rPr>
        <w:t xml:space="preserve">عنوان </w:t>
      </w:r>
      <w:r w:rsidRPr="00B346B5">
        <w:rPr>
          <w:rFonts w:ascii="Traditional Arabic" w:hAnsi="Traditional Arabic" w:cs="Traditional Arabic"/>
          <w:sz w:val="36"/>
          <w:szCs w:val="36"/>
          <w:rtl/>
        </w:rPr>
        <w:t xml:space="preserve">ديوانه: </w:t>
      </w:r>
      <w:r w:rsidRPr="00B346B5">
        <w:rPr>
          <w:rFonts w:ascii="Traditional Arabic" w:hAnsi="Traditional Arabic" w:cs="Traditional Arabic" w:hint="cs"/>
          <w:sz w:val="36"/>
          <w:szCs w:val="36"/>
          <w:rtl/>
        </w:rPr>
        <w:t>"</w:t>
      </w:r>
      <w:r w:rsidRPr="00B346B5">
        <w:rPr>
          <w:rFonts w:ascii="Traditional Arabic" w:hAnsi="Traditional Arabic" w:cs="Traditional Arabic"/>
          <w:sz w:val="36"/>
          <w:szCs w:val="36"/>
          <w:rtl/>
        </w:rPr>
        <w:t>عقود الجواهر المنضدة الحسان".</w:t>
      </w:r>
    </w:p>
    <w:p w14:paraId="7D1D0A3C"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 و</w:t>
      </w:r>
      <w:r w:rsidRPr="00B346B5">
        <w:rPr>
          <w:rFonts w:ascii="Traditional Arabic" w:hAnsi="Traditional Arabic" w:cs="Traditional Arabic" w:hint="cs"/>
          <w:sz w:val="36"/>
          <w:szCs w:val="36"/>
          <w:rtl/>
        </w:rPr>
        <w:t>فيها</w:t>
      </w:r>
      <w:r w:rsidRPr="00B346B5">
        <w:rPr>
          <w:rFonts w:ascii="Traditional Arabic" w:hAnsi="Traditional Arabic" w:cs="Traditional Arabic"/>
          <w:sz w:val="36"/>
          <w:szCs w:val="36"/>
          <w:rtl/>
        </w:rPr>
        <w:t xml:space="preserve"> عنوان "</w:t>
      </w:r>
      <w:proofErr w:type="spellStart"/>
      <w:r w:rsidRPr="00B346B5">
        <w:rPr>
          <w:rFonts w:ascii="Traditional Arabic" w:hAnsi="Traditional Arabic" w:cs="Traditional Arabic"/>
          <w:sz w:val="36"/>
          <w:szCs w:val="36"/>
          <w:rtl/>
        </w:rPr>
        <w:t>ملاجا</w:t>
      </w:r>
      <w:r w:rsidRPr="00B346B5">
        <w:rPr>
          <w:rFonts w:ascii="Traditional Arabic" w:hAnsi="Traditional Arabic" w:cs="Traditional Arabic" w:hint="cs"/>
          <w:sz w:val="36"/>
          <w:szCs w:val="36"/>
          <w:rtl/>
        </w:rPr>
        <w:t>م</w:t>
      </w:r>
      <w:r w:rsidRPr="00B346B5">
        <w:rPr>
          <w:rFonts w:ascii="Traditional Arabic" w:hAnsi="Traditional Arabic" w:cs="Traditional Arabic"/>
          <w:sz w:val="36"/>
          <w:szCs w:val="36"/>
          <w:rtl/>
        </w:rPr>
        <w:t>ي</w:t>
      </w:r>
      <w:proofErr w:type="spellEnd"/>
      <w:r w:rsidRPr="00B346B5">
        <w:rPr>
          <w:rFonts w:ascii="Traditional Arabic" w:hAnsi="Traditional Arabic" w:cs="Traditional Arabic"/>
          <w:sz w:val="36"/>
          <w:szCs w:val="36"/>
          <w:rtl/>
        </w:rPr>
        <w:t xml:space="preserve">" (الرقم 53023)، وأنه كتاب في النحو، ومؤلفه </w:t>
      </w:r>
      <w:proofErr w:type="gramStart"/>
      <w:r w:rsidRPr="00B346B5">
        <w:rPr>
          <w:rFonts w:ascii="Traditional Arabic" w:hAnsi="Traditional Arabic" w:cs="Traditional Arabic"/>
          <w:sz w:val="36"/>
          <w:szCs w:val="36"/>
          <w:rtl/>
        </w:rPr>
        <w:t>عبدالقادر</w:t>
      </w:r>
      <w:proofErr w:type="gramEnd"/>
      <w:r w:rsidRPr="00B346B5">
        <w:rPr>
          <w:rFonts w:ascii="Traditional Arabic" w:hAnsi="Traditional Arabic" w:cs="Traditional Arabic"/>
          <w:sz w:val="36"/>
          <w:szCs w:val="36"/>
          <w:rtl/>
        </w:rPr>
        <w:t xml:space="preserve"> ملا</w:t>
      </w:r>
      <w:r w:rsidRPr="00B346B5">
        <w:rPr>
          <w:rFonts w:ascii="Traditional Arabic" w:hAnsi="Traditional Arabic" w:cs="Traditional Arabic" w:hint="cs"/>
          <w:sz w:val="36"/>
          <w:szCs w:val="36"/>
          <w:rtl/>
        </w:rPr>
        <w:t xml:space="preserve"> </w:t>
      </w:r>
      <w:r w:rsidRPr="00B346B5">
        <w:rPr>
          <w:rFonts w:ascii="Traditional Arabic" w:hAnsi="Traditional Arabic" w:cs="Traditional Arabic"/>
          <w:sz w:val="36"/>
          <w:szCs w:val="36"/>
          <w:rtl/>
        </w:rPr>
        <w:t>جامي، المتوفى سنة 1342هـ.</w:t>
      </w:r>
    </w:p>
    <w:p w14:paraId="5E1EA0D2"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lastRenderedPageBreak/>
        <w:t>وهذا الكتاب ليس له، بل</w:t>
      </w:r>
      <w:r w:rsidRPr="00B346B5">
        <w:rPr>
          <w:rFonts w:ascii="Traditional Arabic" w:hAnsi="Traditional Arabic" w:cs="Traditional Arabic" w:hint="cs"/>
          <w:sz w:val="36"/>
          <w:szCs w:val="36"/>
          <w:rtl/>
        </w:rPr>
        <w:t xml:space="preserve"> هو</w:t>
      </w:r>
      <w:r w:rsidRPr="00B346B5">
        <w:rPr>
          <w:rFonts w:ascii="Traditional Arabic" w:hAnsi="Traditional Arabic" w:cs="Traditional Arabic"/>
          <w:sz w:val="36"/>
          <w:szCs w:val="36"/>
          <w:rtl/>
        </w:rPr>
        <w:t xml:space="preserve"> </w:t>
      </w:r>
      <w:proofErr w:type="gramStart"/>
      <w:r w:rsidRPr="00B346B5">
        <w:rPr>
          <w:rFonts w:ascii="Traditional Arabic" w:hAnsi="Traditional Arabic" w:cs="Traditional Arabic"/>
          <w:sz w:val="36"/>
          <w:szCs w:val="36"/>
          <w:rtl/>
        </w:rPr>
        <w:t>لعبدالرحمن</w:t>
      </w:r>
      <w:proofErr w:type="gramEnd"/>
      <w:r w:rsidRPr="00B346B5">
        <w:rPr>
          <w:rFonts w:ascii="Traditional Arabic" w:hAnsi="Traditional Arabic" w:cs="Traditional Arabic"/>
          <w:sz w:val="36"/>
          <w:szCs w:val="36"/>
          <w:rtl/>
        </w:rPr>
        <w:t xml:space="preserve"> بن </w:t>
      </w:r>
      <w:r w:rsidRPr="00B346B5">
        <w:rPr>
          <w:rFonts w:ascii="Traditional Arabic" w:hAnsi="Traditional Arabic" w:cs="Traditional Arabic" w:hint="cs"/>
          <w:sz w:val="36"/>
          <w:szCs w:val="36"/>
          <w:rtl/>
        </w:rPr>
        <w:t>أ</w:t>
      </w:r>
      <w:r w:rsidRPr="00B346B5">
        <w:rPr>
          <w:rFonts w:ascii="Traditional Arabic" w:hAnsi="Traditional Arabic" w:cs="Traditional Arabic"/>
          <w:sz w:val="36"/>
          <w:szCs w:val="36"/>
          <w:rtl/>
        </w:rPr>
        <w:t xml:space="preserve">حمد الجامي </w:t>
      </w:r>
      <w:r w:rsidRPr="00B346B5">
        <w:rPr>
          <w:rFonts w:ascii="Traditional Arabic" w:hAnsi="Traditional Arabic" w:cs="Traditional Arabic" w:hint="cs"/>
          <w:sz w:val="36"/>
          <w:szCs w:val="36"/>
          <w:rtl/>
        </w:rPr>
        <w:t>(ت 898هـ)</w:t>
      </w:r>
      <w:r w:rsidRPr="00B346B5">
        <w:rPr>
          <w:rFonts w:ascii="Traditional Arabic" w:hAnsi="Traditional Arabic" w:cs="Traditional Arabic"/>
          <w:sz w:val="36"/>
          <w:szCs w:val="36"/>
          <w:rtl/>
        </w:rPr>
        <w:t>.</w:t>
      </w:r>
    </w:p>
    <w:p w14:paraId="580C9066"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 xml:space="preserve">- ورد في (6) تسجيلات اسم </w:t>
      </w:r>
      <w:proofErr w:type="gramStart"/>
      <w:r w:rsidRPr="00B346B5">
        <w:rPr>
          <w:rFonts w:ascii="Traditional Arabic" w:hAnsi="Traditional Arabic" w:cs="Traditional Arabic"/>
          <w:sz w:val="36"/>
          <w:szCs w:val="36"/>
          <w:rtl/>
        </w:rPr>
        <w:t>عبدالمجيد</w:t>
      </w:r>
      <w:proofErr w:type="gramEnd"/>
      <w:r w:rsidRPr="00B346B5">
        <w:rPr>
          <w:rFonts w:ascii="Traditional Arabic" w:hAnsi="Traditional Arabic" w:cs="Traditional Arabic"/>
          <w:sz w:val="36"/>
          <w:szCs w:val="36"/>
          <w:rtl/>
        </w:rPr>
        <w:t xml:space="preserve"> الأزهري، دون ذكر اسم والده، وهو "إبراهيم"</w:t>
      </w:r>
      <w:r w:rsidRPr="00B346B5">
        <w:rPr>
          <w:rFonts w:ascii="Traditional Arabic" w:hAnsi="Traditional Arabic" w:cs="Traditional Arabic" w:hint="cs"/>
          <w:sz w:val="36"/>
          <w:szCs w:val="36"/>
          <w:rtl/>
        </w:rPr>
        <w:t>.</w:t>
      </w:r>
    </w:p>
    <w:p w14:paraId="750C7969"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 ورد عنوان "سرد الحجة على أهل الغفلة".</w:t>
      </w:r>
    </w:p>
    <w:p w14:paraId="7A9AA19C"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 xml:space="preserve">وهو "رد الحجة ..." </w:t>
      </w:r>
      <w:r w:rsidRPr="00B346B5">
        <w:rPr>
          <w:rFonts w:ascii="Traditional Arabic" w:hAnsi="Traditional Arabic" w:cs="Traditional Arabic" w:hint="cs"/>
          <w:sz w:val="36"/>
          <w:szCs w:val="36"/>
          <w:rtl/>
        </w:rPr>
        <w:t xml:space="preserve">كما </w:t>
      </w:r>
      <w:r w:rsidRPr="00B346B5">
        <w:rPr>
          <w:rFonts w:ascii="Traditional Arabic" w:hAnsi="Traditional Arabic" w:cs="Traditional Arabic"/>
          <w:sz w:val="36"/>
          <w:szCs w:val="36"/>
          <w:rtl/>
        </w:rPr>
        <w:t xml:space="preserve">في </w:t>
      </w:r>
      <w:r w:rsidRPr="00B346B5">
        <w:rPr>
          <w:rFonts w:ascii="Traditional Arabic" w:hAnsi="Traditional Arabic" w:cs="Traditional Arabic" w:hint="cs"/>
          <w:sz w:val="36"/>
          <w:szCs w:val="36"/>
          <w:rtl/>
        </w:rPr>
        <w:t>"</w:t>
      </w:r>
      <w:r w:rsidRPr="00B346B5">
        <w:rPr>
          <w:rFonts w:ascii="Traditional Arabic" w:hAnsi="Traditional Arabic" w:cs="Traditional Arabic"/>
          <w:sz w:val="36"/>
          <w:szCs w:val="36"/>
          <w:rtl/>
        </w:rPr>
        <w:t>الأعلام</w:t>
      </w:r>
      <w:r w:rsidRPr="00B346B5">
        <w:rPr>
          <w:rFonts w:ascii="Traditional Arabic" w:hAnsi="Traditional Arabic" w:cs="Traditional Arabic" w:hint="cs"/>
          <w:sz w:val="36"/>
          <w:szCs w:val="36"/>
          <w:rtl/>
        </w:rPr>
        <w:t>"</w:t>
      </w:r>
      <w:r w:rsidRPr="00B346B5">
        <w:rPr>
          <w:rFonts w:ascii="Traditional Arabic" w:hAnsi="Traditional Arabic" w:cs="Traditional Arabic"/>
          <w:sz w:val="36"/>
          <w:szCs w:val="36"/>
          <w:rtl/>
        </w:rPr>
        <w:t>.</w:t>
      </w:r>
    </w:p>
    <w:p w14:paraId="1936D03D"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 xml:space="preserve">- </w:t>
      </w:r>
      <w:r w:rsidRPr="00B346B5">
        <w:rPr>
          <w:rFonts w:ascii="Traditional Arabic" w:hAnsi="Traditional Arabic" w:cs="Traditional Arabic" w:hint="cs"/>
          <w:sz w:val="36"/>
          <w:szCs w:val="36"/>
          <w:rtl/>
        </w:rPr>
        <w:t>وذكر فيها</w:t>
      </w:r>
      <w:r w:rsidRPr="00B346B5">
        <w:rPr>
          <w:rFonts w:ascii="Traditional Arabic" w:hAnsi="Traditional Arabic" w:cs="Traditional Arabic"/>
          <w:sz w:val="36"/>
          <w:szCs w:val="36"/>
          <w:rtl/>
        </w:rPr>
        <w:t xml:space="preserve"> عنوان "ذهاب الكسوف ونفي الظلماء في علم الطبائع والحكماء"</w:t>
      </w:r>
      <w:r w:rsidRPr="00B346B5">
        <w:rPr>
          <w:rFonts w:ascii="Traditional Arabic" w:hAnsi="Traditional Arabic" w:cs="Traditional Arabic" w:hint="cs"/>
          <w:sz w:val="36"/>
          <w:szCs w:val="36"/>
          <w:rtl/>
        </w:rPr>
        <w:t xml:space="preserve">، </w:t>
      </w:r>
      <w:r w:rsidRPr="00B346B5">
        <w:rPr>
          <w:rFonts w:ascii="Traditional Arabic" w:hAnsi="Traditional Arabic" w:cs="Traditional Arabic"/>
          <w:sz w:val="36"/>
          <w:szCs w:val="36"/>
          <w:rtl/>
        </w:rPr>
        <w:t xml:space="preserve">واسم المؤلف </w:t>
      </w:r>
      <w:r w:rsidRPr="00B346B5">
        <w:rPr>
          <w:rFonts w:ascii="Traditional Arabic" w:hAnsi="Traditional Arabic" w:cs="Traditional Arabic" w:hint="cs"/>
          <w:sz w:val="36"/>
          <w:szCs w:val="36"/>
          <w:rtl/>
        </w:rPr>
        <w:t>"</w:t>
      </w:r>
      <w:r w:rsidRPr="00B346B5">
        <w:rPr>
          <w:rFonts w:ascii="Traditional Arabic" w:hAnsi="Traditional Arabic" w:cs="Traditional Arabic"/>
          <w:sz w:val="36"/>
          <w:szCs w:val="36"/>
          <w:rtl/>
        </w:rPr>
        <w:t>محمد بن عزوز".</w:t>
      </w:r>
    </w:p>
    <w:p w14:paraId="66DF83A8"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والعنوان نفسه (مع شيء من الاختلاف) لمؤلف</w:t>
      </w:r>
      <w:r w:rsidRPr="00B346B5">
        <w:rPr>
          <w:rFonts w:ascii="Traditional Arabic" w:hAnsi="Traditional Arabic" w:cs="Traditional Arabic" w:hint="cs"/>
          <w:sz w:val="36"/>
          <w:szCs w:val="36"/>
          <w:rtl/>
        </w:rPr>
        <w:t>ه</w:t>
      </w:r>
      <w:r w:rsidRPr="00B346B5">
        <w:rPr>
          <w:rFonts w:ascii="Traditional Arabic" w:hAnsi="Traditional Arabic" w:cs="Traditional Arabic"/>
          <w:sz w:val="36"/>
          <w:szCs w:val="36"/>
          <w:rtl/>
        </w:rPr>
        <w:t xml:space="preserve"> محمد بن عزيز سيدي </w:t>
      </w:r>
      <w:r w:rsidRPr="00B346B5">
        <w:rPr>
          <w:rFonts w:ascii="Traditional Arabic" w:hAnsi="Traditional Arabic" w:cs="Traditional Arabic" w:hint="cs"/>
          <w:sz w:val="36"/>
          <w:szCs w:val="36"/>
          <w:rtl/>
        </w:rPr>
        <w:t>بلو، ت 1194هـ.</w:t>
      </w:r>
    </w:p>
    <w:p w14:paraId="27CAB985"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والمعروف أن محمد بن عزوز إذا أطلق يعني محمد المكي بن المصطفى عزوز ت 1334هـ</w:t>
      </w:r>
      <w:r w:rsidRPr="00B346B5">
        <w:rPr>
          <w:rFonts w:ascii="Traditional Arabic" w:hAnsi="Traditional Arabic" w:cs="Traditional Arabic" w:hint="cs"/>
          <w:sz w:val="36"/>
          <w:szCs w:val="36"/>
          <w:rtl/>
        </w:rPr>
        <w:t xml:space="preserve">، </w:t>
      </w:r>
      <w:r w:rsidRPr="00B346B5">
        <w:rPr>
          <w:rFonts w:ascii="Traditional Arabic" w:hAnsi="Traditional Arabic" w:cs="Traditional Arabic"/>
          <w:sz w:val="36"/>
          <w:szCs w:val="36"/>
          <w:rtl/>
        </w:rPr>
        <w:t>فيصحح الأول ببيان اسمه الكامل.</w:t>
      </w:r>
    </w:p>
    <w:p w14:paraId="273BF5F7"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 xml:space="preserve">- كتاب </w:t>
      </w:r>
      <w:proofErr w:type="spellStart"/>
      <w:r w:rsidRPr="00B346B5">
        <w:rPr>
          <w:rFonts w:ascii="Traditional Arabic" w:hAnsi="Traditional Arabic" w:cs="Traditional Arabic"/>
          <w:sz w:val="36"/>
          <w:szCs w:val="36"/>
          <w:rtl/>
        </w:rPr>
        <w:t>للأغزاوي</w:t>
      </w:r>
      <w:proofErr w:type="spellEnd"/>
      <w:r w:rsidRPr="00B346B5">
        <w:rPr>
          <w:rFonts w:ascii="Traditional Arabic" w:hAnsi="Traditional Arabic" w:cs="Traditional Arabic"/>
          <w:sz w:val="36"/>
          <w:szCs w:val="36"/>
          <w:rtl/>
        </w:rPr>
        <w:t>، ورد مرة بعنوان "تحيل المناقب"، وأخرى بعنوان "تحصيل المناقب"</w:t>
      </w:r>
    </w:p>
    <w:p w14:paraId="4257C59E" w14:textId="77777777" w:rsidR="00EE316F"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وهو نفسه الم</w:t>
      </w:r>
      <w:r w:rsidRPr="00B346B5">
        <w:rPr>
          <w:rFonts w:ascii="Traditional Arabic" w:hAnsi="Traditional Arabic" w:cs="Traditional Arabic" w:hint="cs"/>
          <w:sz w:val="36"/>
          <w:szCs w:val="36"/>
          <w:rtl/>
        </w:rPr>
        <w:t>حفوظ</w:t>
      </w:r>
      <w:r w:rsidRPr="00B346B5">
        <w:rPr>
          <w:rFonts w:ascii="Traditional Arabic" w:hAnsi="Traditional Arabic" w:cs="Traditional Arabic"/>
          <w:sz w:val="36"/>
          <w:szCs w:val="36"/>
          <w:rtl/>
        </w:rPr>
        <w:t xml:space="preserve"> بخزانة </w:t>
      </w:r>
      <w:r w:rsidRPr="00B346B5">
        <w:rPr>
          <w:rFonts w:ascii="Traditional Arabic" w:hAnsi="Traditional Arabic" w:cs="Traditional Arabic" w:hint="cs"/>
          <w:sz w:val="36"/>
          <w:szCs w:val="36"/>
          <w:rtl/>
        </w:rPr>
        <w:t xml:space="preserve">سلا </w:t>
      </w:r>
      <w:r w:rsidRPr="00B346B5">
        <w:rPr>
          <w:rFonts w:ascii="Traditional Arabic" w:hAnsi="Traditional Arabic" w:cs="Traditional Arabic"/>
          <w:sz w:val="36"/>
          <w:szCs w:val="36"/>
          <w:rtl/>
        </w:rPr>
        <w:t>(رقم 91617، 91529).</w:t>
      </w:r>
    </w:p>
    <w:p w14:paraId="3C4523C7" w14:textId="77777777" w:rsidR="00841E05" w:rsidRDefault="00841E05" w:rsidP="00EE316F">
      <w:pPr>
        <w:jc w:val="both"/>
        <w:rPr>
          <w:rFonts w:ascii="Traditional Arabic" w:hAnsi="Traditional Arabic" w:cs="Traditional Arabic"/>
          <w:sz w:val="36"/>
          <w:szCs w:val="36"/>
          <w:rtl/>
        </w:rPr>
      </w:pPr>
    </w:p>
    <w:p w14:paraId="437A59EA" w14:textId="77777777" w:rsidR="00841E05" w:rsidRDefault="00841E05" w:rsidP="00EE316F">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ومما </w:t>
      </w:r>
      <w:r w:rsidR="00094C3B">
        <w:rPr>
          <w:rFonts w:ascii="Traditional Arabic" w:hAnsi="Traditional Arabic" w:cs="Traditional Arabic" w:hint="cs"/>
          <w:sz w:val="36"/>
          <w:szCs w:val="36"/>
          <w:rtl/>
        </w:rPr>
        <w:t>استدرك على هذا من بعد:</w:t>
      </w:r>
    </w:p>
    <w:p w14:paraId="47D850EE" w14:textId="77777777" w:rsidR="00094C3B" w:rsidRDefault="008E6AD4" w:rsidP="0050463C">
      <w:pPr>
        <w:pStyle w:val="a3"/>
        <w:numPr>
          <w:ilvl w:val="0"/>
          <w:numId w:val="20"/>
        </w:numPr>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وردت رسالة الماجستير لأحمد عاطف </w:t>
      </w:r>
      <w:proofErr w:type="spellStart"/>
      <w:r>
        <w:rPr>
          <w:rFonts w:ascii="Traditional Arabic" w:hAnsi="Traditional Arabic" w:cs="Traditional Arabic" w:hint="cs"/>
          <w:sz w:val="36"/>
          <w:szCs w:val="36"/>
          <w:rtl/>
        </w:rPr>
        <w:t>دردير</w:t>
      </w:r>
      <w:proofErr w:type="spellEnd"/>
      <w:r w:rsidR="00933377">
        <w:rPr>
          <w:rFonts w:ascii="Traditional Arabic" w:hAnsi="Traditional Arabic" w:cs="Traditional Arabic" w:hint="cs"/>
          <w:sz w:val="36"/>
          <w:szCs w:val="36"/>
          <w:rtl/>
        </w:rPr>
        <w:t xml:space="preserve"> هكذا "جيولوجية منطقة الحديد بوادي الرياح بالصحراء الشرقية</w:t>
      </w:r>
      <w:r w:rsidR="004C4879">
        <w:rPr>
          <w:rFonts w:ascii="Traditional Arabic" w:hAnsi="Traditional Arabic" w:cs="Traditional Arabic" w:hint="cs"/>
          <w:sz w:val="36"/>
          <w:szCs w:val="36"/>
          <w:rtl/>
        </w:rPr>
        <w:t xml:space="preserve">"، وهكذا جيولوجية منطقة رواسب الحديد بوادي </w:t>
      </w:r>
      <w:proofErr w:type="spellStart"/>
      <w:r w:rsidR="004C4879">
        <w:rPr>
          <w:rFonts w:ascii="Traditional Arabic" w:hAnsi="Traditional Arabic" w:cs="Traditional Arabic" w:hint="cs"/>
          <w:sz w:val="36"/>
          <w:szCs w:val="36"/>
          <w:rtl/>
        </w:rPr>
        <w:t>الدياح</w:t>
      </w:r>
      <w:proofErr w:type="spellEnd"/>
      <w:r w:rsidR="004C4879">
        <w:rPr>
          <w:rFonts w:ascii="Traditional Arabic" w:hAnsi="Traditional Arabic" w:cs="Traditional Arabic" w:hint="cs"/>
          <w:sz w:val="36"/>
          <w:szCs w:val="36"/>
          <w:rtl/>
        </w:rPr>
        <w:t xml:space="preserve"> بالصحراء الشرقية".</w:t>
      </w:r>
    </w:p>
    <w:p w14:paraId="50A59C04" w14:textId="77777777" w:rsidR="004C4879" w:rsidRDefault="00117763" w:rsidP="0050463C">
      <w:pPr>
        <w:pStyle w:val="a3"/>
        <w:numPr>
          <w:ilvl w:val="0"/>
          <w:numId w:val="20"/>
        </w:numPr>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ورد اسم الأديب المعروف "حسين مجيب المصري" عند ذكر رسالته في الدكتوراه </w:t>
      </w:r>
      <w:r w:rsidR="00455190">
        <w:rPr>
          <w:rFonts w:ascii="Traditional Arabic" w:hAnsi="Traditional Arabic" w:cs="Traditional Arabic" w:hint="cs"/>
          <w:sz w:val="36"/>
          <w:szCs w:val="36"/>
          <w:rtl/>
        </w:rPr>
        <w:t>"حسن مجيب المصري".</w:t>
      </w:r>
    </w:p>
    <w:p w14:paraId="7C5F3252" w14:textId="77777777" w:rsidR="00455190" w:rsidRDefault="00455190" w:rsidP="0050463C">
      <w:pPr>
        <w:pStyle w:val="a3"/>
        <w:numPr>
          <w:ilvl w:val="0"/>
          <w:numId w:val="20"/>
        </w:numPr>
        <w:jc w:val="both"/>
        <w:rPr>
          <w:rFonts w:ascii="Traditional Arabic" w:hAnsi="Traditional Arabic" w:cs="Traditional Arabic"/>
          <w:sz w:val="36"/>
          <w:szCs w:val="36"/>
        </w:rPr>
      </w:pPr>
      <w:r>
        <w:rPr>
          <w:rFonts w:ascii="Traditional Arabic" w:hAnsi="Traditional Arabic" w:cs="Traditional Arabic" w:hint="cs"/>
          <w:sz w:val="36"/>
          <w:szCs w:val="36"/>
          <w:rtl/>
        </w:rPr>
        <w:lastRenderedPageBreak/>
        <w:t>تكررت رسالة الماجستير لحميد مخلف الهيتي</w:t>
      </w:r>
      <w:r w:rsidR="0024560D">
        <w:rPr>
          <w:rFonts w:ascii="Traditional Arabic" w:hAnsi="Traditional Arabic" w:cs="Traditional Arabic" w:hint="cs"/>
          <w:sz w:val="36"/>
          <w:szCs w:val="36"/>
          <w:rtl/>
        </w:rPr>
        <w:t xml:space="preserve"> مرة هكذا "الشعر الشعبي في القرن الرابع الهجري"، ومرة هكذا الشعر الشعبي في العراق في القرن الرابع الهجري"</w:t>
      </w:r>
      <w:r w:rsidR="00AB4EC4">
        <w:rPr>
          <w:rFonts w:ascii="Traditional Arabic" w:hAnsi="Traditional Arabic" w:cs="Traditional Arabic" w:hint="cs"/>
          <w:sz w:val="36"/>
          <w:szCs w:val="36"/>
          <w:rtl/>
        </w:rPr>
        <w:t>.</w:t>
      </w:r>
    </w:p>
    <w:p w14:paraId="6B1A7111" w14:textId="77777777" w:rsidR="00AB4EC4" w:rsidRDefault="00AB4EC4" w:rsidP="0050463C">
      <w:pPr>
        <w:pStyle w:val="a3"/>
        <w:numPr>
          <w:ilvl w:val="0"/>
          <w:numId w:val="20"/>
        </w:numPr>
        <w:jc w:val="both"/>
        <w:rPr>
          <w:rFonts w:ascii="Traditional Arabic" w:hAnsi="Traditional Arabic" w:cs="Traditional Arabic"/>
          <w:sz w:val="36"/>
          <w:szCs w:val="36"/>
        </w:rPr>
      </w:pPr>
      <w:r>
        <w:rPr>
          <w:rFonts w:ascii="Traditional Arabic" w:hAnsi="Traditional Arabic" w:cs="Traditional Arabic" w:hint="cs"/>
          <w:sz w:val="36"/>
          <w:szCs w:val="36"/>
          <w:rtl/>
        </w:rPr>
        <w:t>سلوى سعد الدين، أرخت رسالتها في الماجستير بعام 1998 م</w:t>
      </w:r>
      <w:r w:rsidR="00F61448">
        <w:rPr>
          <w:rFonts w:ascii="Traditional Arabic" w:hAnsi="Traditional Arabic" w:cs="Traditional Arabic" w:hint="cs"/>
          <w:sz w:val="36"/>
          <w:szCs w:val="36"/>
          <w:rtl/>
        </w:rPr>
        <w:t>، وفي الدكتوراه بعام 1994 م! وعنوانهما واحد تقريبًا.</w:t>
      </w:r>
    </w:p>
    <w:p w14:paraId="70708DFD" w14:textId="77777777" w:rsidR="00F61448" w:rsidRDefault="0046573D" w:rsidP="0050463C">
      <w:pPr>
        <w:pStyle w:val="a3"/>
        <w:numPr>
          <w:ilvl w:val="0"/>
          <w:numId w:val="20"/>
        </w:numPr>
        <w:jc w:val="both"/>
        <w:rPr>
          <w:rFonts w:ascii="Traditional Arabic" w:hAnsi="Traditional Arabic" w:cs="Traditional Arabic"/>
          <w:sz w:val="36"/>
          <w:szCs w:val="36"/>
        </w:rPr>
      </w:pPr>
      <w:r>
        <w:rPr>
          <w:rFonts w:ascii="Traditional Arabic" w:hAnsi="Traditional Arabic" w:cs="Traditional Arabic" w:hint="cs"/>
          <w:sz w:val="36"/>
          <w:szCs w:val="36"/>
          <w:rtl/>
        </w:rPr>
        <w:t>ذكر اسم هكذا: "سوسن سعد الدين الرومي" والصحيح "الروبي".</w:t>
      </w:r>
    </w:p>
    <w:p w14:paraId="290403A5" w14:textId="77777777" w:rsidR="0046573D" w:rsidRDefault="0046573D" w:rsidP="0050463C">
      <w:pPr>
        <w:pStyle w:val="a3"/>
        <w:numPr>
          <w:ilvl w:val="0"/>
          <w:numId w:val="20"/>
        </w:numPr>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شوقي رياض، </w:t>
      </w:r>
      <w:r w:rsidR="00B35E91">
        <w:rPr>
          <w:rFonts w:ascii="Traditional Arabic" w:hAnsi="Traditional Arabic" w:cs="Traditional Arabic" w:hint="cs"/>
          <w:sz w:val="36"/>
          <w:szCs w:val="36"/>
          <w:rtl/>
        </w:rPr>
        <w:t>ذكر أنه حصل على الماجستير سنة 1972 م، والدكتوراه سنة 1969 م!</w:t>
      </w:r>
    </w:p>
    <w:p w14:paraId="1A0C979A" w14:textId="77777777" w:rsidR="00B35E91" w:rsidRDefault="00B35E91" w:rsidP="0050463C">
      <w:pPr>
        <w:pStyle w:val="a3"/>
        <w:numPr>
          <w:ilvl w:val="0"/>
          <w:numId w:val="20"/>
        </w:numPr>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كما ورد اسم "عادل نجم عبود" </w:t>
      </w:r>
      <w:r w:rsidR="00780476">
        <w:rPr>
          <w:rFonts w:ascii="Traditional Arabic" w:hAnsi="Traditional Arabic" w:cs="Traditional Arabic" w:hint="cs"/>
          <w:sz w:val="36"/>
          <w:szCs w:val="36"/>
          <w:rtl/>
        </w:rPr>
        <w:t>وأنه حصل على شهادة الماجستير بعنوان "القباب العباسية في العراق"</w:t>
      </w:r>
      <w:r w:rsidR="00987B91">
        <w:rPr>
          <w:rFonts w:ascii="Traditional Arabic" w:hAnsi="Traditional Arabic" w:cs="Traditional Arabic" w:hint="cs"/>
          <w:sz w:val="36"/>
          <w:szCs w:val="36"/>
          <w:rtl/>
        </w:rPr>
        <w:t>.</w:t>
      </w:r>
      <w:r w:rsidR="00780476">
        <w:rPr>
          <w:rFonts w:ascii="Traditional Arabic" w:hAnsi="Traditional Arabic" w:cs="Traditional Arabic" w:hint="cs"/>
          <w:sz w:val="36"/>
          <w:szCs w:val="36"/>
          <w:rtl/>
        </w:rPr>
        <w:t xml:space="preserve"> والصحيح في اسمه "عادل نجم عبو".</w:t>
      </w:r>
    </w:p>
    <w:p w14:paraId="7020AD6F" w14:textId="77777777" w:rsidR="00884733" w:rsidRDefault="000A0FCC" w:rsidP="0050463C">
      <w:pPr>
        <w:pStyle w:val="a3"/>
        <w:numPr>
          <w:ilvl w:val="0"/>
          <w:numId w:val="20"/>
        </w:numPr>
        <w:jc w:val="both"/>
        <w:rPr>
          <w:rFonts w:ascii="Traditional Arabic" w:hAnsi="Traditional Arabic" w:cs="Traditional Arabic"/>
          <w:sz w:val="36"/>
          <w:szCs w:val="36"/>
        </w:rPr>
      </w:pPr>
      <w:r>
        <w:rPr>
          <w:rFonts w:ascii="Traditional Arabic" w:hAnsi="Traditional Arabic" w:cs="Traditional Arabic" w:hint="cs"/>
          <w:sz w:val="36"/>
          <w:szCs w:val="36"/>
          <w:rtl/>
        </w:rPr>
        <w:t>وعند ذكر رسالتيه في الماجستير والدكتوراه، ورد اسم "</w:t>
      </w:r>
      <w:proofErr w:type="gramStart"/>
      <w:r>
        <w:rPr>
          <w:rFonts w:ascii="Traditional Arabic" w:hAnsi="Traditional Arabic" w:cs="Traditional Arabic" w:hint="cs"/>
          <w:sz w:val="36"/>
          <w:szCs w:val="36"/>
          <w:rtl/>
        </w:rPr>
        <w:t>عبدالرحمن</w:t>
      </w:r>
      <w:proofErr w:type="gramEnd"/>
      <w:r>
        <w:rPr>
          <w:rFonts w:ascii="Traditional Arabic" w:hAnsi="Traditional Arabic" w:cs="Traditional Arabic" w:hint="cs"/>
          <w:sz w:val="36"/>
          <w:szCs w:val="36"/>
          <w:rtl/>
        </w:rPr>
        <w:t xml:space="preserve"> عطية": </w:t>
      </w:r>
      <w:r w:rsidR="001A55CA">
        <w:rPr>
          <w:rFonts w:ascii="Traditional Arabic" w:hAnsi="Traditional Arabic" w:cs="Traditional Arabic" w:hint="cs"/>
          <w:sz w:val="36"/>
          <w:szCs w:val="36"/>
          <w:rtl/>
        </w:rPr>
        <w:t>والصحيح "عطبة" بالباء.</w:t>
      </w:r>
    </w:p>
    <w:p w14:paraId="30AA67E6" w14:textId="77777777" w:rsidR="00987B91" w:rsidRDefault="001A55CA" w:rsidP="0050463C">
      <w:pPr>
        <w:pStyle w:val="a3"/>
        <w:numPr>
          <w:ilvl w:val="0"/>
          <w:numId w:val="20"/>
        </w:numPr>
        <w:jc w:val="both"/>
        <w:rPr>
          <w:rFonts w:ascii="Traditional Arabic" w:hAnsi="Traditional Arabic" w:cs="Traditional Arabic"/>
          <w:sz w:val="36"/>
          <w:szCs w:val="36"/>
        </w:rPr>
      </w:pPr>
      <w:r>
        <w:rPr>
          <w:rFonts w:ascii="Traditional Arabic" w:hAnsi="Traditional Arabic" w:cs="Traditional Arabic" w:hint="cs"/>
          <w:sz w:val="36"/>
          <w:szCs w:val="36"/>
          <w:rtl/>
        </w:rPr>
        <w:t>ومثله اسم "</w:t>
      </w:r>
      <w:proofErr w:type="gramStart"/>
      <w:r>
        <w:rPr>
          <w:rFonts w:ascii="Traditional Arabic" w:hAnsi="Traditional Arabic" w:cs="Traditional Arabic" w:hint="cs"/>
          <w:sz w:val="36"/>
          <w:szCs w:val="36"/>
          <w:rtl/>
        </w:rPr>
        <w:t>عبدالملك</w:t>
      </w:r>
      <w:proofErr w:type="gramEnd"/>
      <w:r>
        <w:rPr>
          <w:rFonts w:ascii="Traditional Arabic" w:hAnsi="Traditional Arabic" w:cs="Traditional Arabic" w:hint="cs"/>
          <w:sz w:val="36"/>
          <w:szCs w:val="36"/>
          <w:rtl/>
        </w:rPr>
        <w:t xml:space="preserve"> علوان سعيد المقدمي</w:t>
      </w:r>
      <w:r w:rsidR="00884733">
        <w:rPr>
          <w:rFonts w:ascii="Traditional Arabic" w:hAnsi="Traditional Arabic" w:cs="Traditional Arabic" w:hint="cs"/>
          <w:sz w:val="36"/>
          <w:szCs w:val="36"/>
          <w:rtl/>
        </w:rPr>
        <w:t>" ورد مرتين هكذا، والصحيح "</w:t>
      </w:r>
      <w:proofErr w:type="spellStart"/>
      <w:r w:rsidR="00884733">
        <w:rPr>
          <w:rFonts w:ascii="Traditional Arabic" w:hAnsi="Traditional Arabic" w:cs="Traditional Arabic" w:hint="cs"/>
          <w:sz w:val="36"/>
          <w:szCs w:val="36"/>
          <w:rtl/>
        </w:rPr>
        <w:t>المـَقْرَمي</w:t>
      </w:r>
      <w:proofErr w:type="spellEnd"/>
      <w:r w:rsidR="00884733">
        <w:rPr>
          <w:rFonts w:ascii="Traditional Arabic" w:hAnsi="Traditional Arabic" w:cs="Traditional Arabic" w:hint="cs"/>
          <w:sz w:val="36"/>
          <w:szCs w:val="36"/>
          <w:rtl/>
        </w:rPr>
        <w:t>" بالراء.</w:t>
      </w:r>
    </w:p>
    <w:p w14:paraId="14609DAD" w14:textId="77777777" w:rsidR="00884733" w:rsidRDefault="00784F5B" w:rsidP="0050463C">
      <w:pPr>
        <w:pStyle w:val="a3"/>
        <w:numPr>
          <w:ilvl w:val="0"/>
          <w:numId w:val="20"/>
        </w:numPr>
        <w:jc w:val="both"/>
        <w:rPr>
          <w:rFonts w:ascii="Traditional Arabic" w:hAnsi="Traditional Arabic" w:cs="Traditional Arabic"/>
          <w:sz w:val="36"/>
          <w:szCs w:val="36"/>
        </w:rPr>
      </w:pPr>
      <w:r>
        <w:rPr>
          <w:rFonts w:ascii="Traditional Arabic" w:hAnsi="Traditional Arabic" w:cs="Traditional Arabic" w:hint="cs"/>
          <w:sz w:val="36"/>
          <w:szCs w:val="36"/>
          <w:rtl/>
        </w:rPr>
        <w:t>وورد كذلك "لويس حكيم أبو سيف"، والصحيح في الاسم "لوسي" (امرأة).</w:t>
      </w:r>
    </w:p>
    <w:p w14:paraId="598DB563" w14:textId="77777777" w:rsidR="00784F5B" w:rsidRDefault="00784F5B" w:rsidP="0050463C">
      <w:pPr>
        <w:pStyle w:val="a3"/>
        <w:numPr>
          <w:ilvl w:val="0"/>
          <w:numId w:val="20"/>
        </w:numPr>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وفيها </w:t>
      </w:r>
      <w:r w:rsidR="00C67BD5">
        <w:rPr>
          <w:rFonts w:ascii="Traditional Arabic" w:hAnsi="Traditional Arabic" w:cs="Traditional Arabic" w:hint="cs"/>
          <w:sz w:val="36"/>
          <w:szCs w:val="36"/>
          <w:rtl/>
        </w:rPr>
        <w:t>عنوان رسالة وردت بترجمتين مختلفتين لمحمد أحمد الرشيد.</w:t>
      </w:r>
    </w:p>
    <w:p w14:paraId="2C747201" w14:textId="77777777" w:rsidR="00286EC5" w:rsidRDefault="00286EC5" w:rsidP="0050463C">
      <w:pPr>
        <w:pStyle w:val="a3"/>
        <w:numPr>
          <w:ilvl w:val="0"/>
          <w:numId w:val="20"/>
        </w:numPr>
        <w:jc w:val="both"/>
        <w:rPr>
          <w:rFonts w:ascii="Traditional Arabic" w:hAnsi="Traditional Arabic" w:cs="Traditional Arabic"/>
          <w:sz w:val="36"/>
          <w:szCs w:val="36"/>
        </w:rPr>
      </w:pPr>
      <w:r>
        <w:rPr>
          <w:rFonts w:ascii="Traditional Arabic" w:hAnsi="Traditional Arabic" w:cs="Traditional Arabic" w:hint="cs"/>
          <w:sz w:val="36"/>
          <w:szCs w:val="36"/>
          <w:rtl/>
        </w:rPr>
        <w:t>وصاحب رسالة الماجستير "النقد الأدبي عند أنور الجندي"</w:t>
      </w:r>
      <w:r w:rsidR="009C1BB6">
        <w:rPr>
          <w:rFonts w:ascii="Traditional Arabic" w:hAnsi="Traditional Arabic" w:cs="Traditional Arabic" w:hint="cs"/>
          <w:sz w:val="36"/>
          <w:szCs w:val="36"/>
          <w:rtl/>
        </w:rPr>
        <w:t xml:space="preserve"> اسمه في القاعدة "محمد راشد العصيمي"، والصحيح "محمد رشدان العصيمي".</w:t>
      </w:r>
    </w:p>
    <w:p w14:paraId="0A465E71" w14:textId="77777777" w:rsidR="009C1BB6" w:rsidRDefault="0052564F" w:rsidP="0050463C">
      <w:pPr>
        <w:pStyle w:val="a3"/>
        <w:numPr>
          <w:ilvl w:val="0"/>
          <w:numId w:val="20"/>
        </w:numPr>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وهدى محمود </w:t>
      </w:r>
      <w:proofErr w:type="spellStart"/>
      <w:r>
        <w:rPr>
          <w:rFonts w:ascii="Traditional Arabic" w:hAnsi="Traditional Arabic" w:cs="Traditional Arabic" w:hint="cs"/>
          <w:sz w:val="36"/>
          <w:szCs w:val="36"/>
          <w:rtl/>
        </w:rPr>
        <w:t>قراعة</w:t>
      </w:r>
      <w:proofErr w:type="spellEnd"/>
      <w:r>
        <w:rPr>
          <w:rFonts w:ascii="Traditional Arabic" w:hAnsi="Traditional Arabic" w:cs="Traditional Arabic" w:hint="cs"/>
          <w:sz w:val="36"/>
          <w:szCs w:val="36"/>
          <w:rtl/>
        </w:rPr>
        <w:t xml:space="preserve"> ورد تأريخ رسالتها في الماجستير عام 19</w:t>
      </w:r>
      <w:r w:rsidR="00590067">
        <w:rPr>
          <w:rFonts w:ascii="Traditional Arabic" w:hAnsi="Traditional Arabic" w:cs="Traditional Arabic" w:hint="cs"/>
          <w:sz w:val="36"/>
          <w:szCs w:val="36"/>
          <w:rtl/>
        </w:rPr>
        <w:t>78 م، والدكتوراه عام 1975 م!</w:t>
      </w:r>
    </w:p>
    <w:p w14:paraId="48A1D2DE" w14:textId="77777777" w:rsidR="00590067" w:rsidRPr="0050463C" w:rsidRDefault="00590067" w:rsidP="0050463C">
      <w:pPr>
        <w:pStyle w:val="a3"/>
        <w:numPr>
          <w:ilvl w:val="0"/>
          <w:numId w:val="20"/>
        </w:numPr>
        <w:jc w:val="both"/>
        <w:rPr>
          <w:rFonts w:ascii="Traditional Arabic" w:hAnsi="Traditional Arabic" w:cs="Traditional Arabic"/>
          <w:sz w:val="36"/>
          <w:szCs w:val="36"/>
          <w:rtl/>
        </w:rPr>
      </w:pPr>
      <w:r>
        <w:rPr>
          <w:rFonts w:ascii="Traditional Arabic" w:hAnsi="Traditional Arabic" w:cs="Traditional Arabic" w:hint="cs"/>
          <w:sz w:val="36"/>
          <w:szCs w:val="36"/>
          <w:rtl/>
        </w:rPr>
        <w:t>كما ورد عنوان رسالة هكذا "التمرد والمغربة</w:t>
      </w:r>
      <w:r w:rsidR="00D15C32">
        <w:rPr>
          <w:rFonts w:ascii="Traditional Arabic" w:hAnsi="Traditional Arabic" w:cs="Traditional Arabic" w:hint="cs"/>
          <w:sz w:val="36"/>
          <w:szCs w:val="36"/>
          <w:rtl/>
        </w:rPr>
        <w:t xml:space="preserve"> في الشعر الجاهلي"، والصحيح "التمرد والغربة...".</w:t>
      </w:r>
    </w:p>
    <w:p w14:paraId="032362DF" w14:textId="77777777" w:rsidR="00EE316F" w:rsidRPr="00B346B5" w:rsidRDefault="00EE316F" w:rsidP="00EE316F">
      <w:pPr>
        <w:tabs>
          <w:tab w:val="left" w:pos="206"/>
          <w:tab w:val="left" w:pos="386"/>
          <w:tab w:val="left" w:pos="746"/>
        </w:tabs>
        <w:ind w:left="26" w:firstLine="397"/>
        <w:jc w:val="lowKashida"/>
        <w:rPr>
          <w:rFonts w:cs="Traditional Arabic"/>
          <w:sz w:val="36"/>
          <w:szCs w:val="36"/>
          <w:rtl/>
        </w:rPr>
      </w:pPr>
    </w:p>
    <w:p w14:paraId="7F94BEC7" w14:textId="77777777" w:rsidR="00EE316F" w:rsidRPr="00B346B5" w:rsidRDefault="00EE316F" w:rsidP="00EE316F">
      <w:pPr>
        <w:pStyle w:val="a7"/>
        <w:rPr>
          <w:color w:val="FF0000"/>
          <w:sz w:val="36"/>
          <w:szCs w:val="36"/>
          <w:rtl/>
        </w:rPr>
      </w:pPr>
      <w:r w:rsidRPr="00B346B5">
        <w:rPr>
          <w:rFonts w:hint="cs"/>
          <w:color w:val="FF0000"/>
          <w:sz w:val="36"/>
          <w:szCs w:val="36"/>
          <w:rtl/>
        </w:rPr>
        <w:lastRenderedPageBreak/>
        <w:t>كتاب جديد نافع</w:t>
      </w:r>
    </w:p>
    <w:p w14:paraId="0867DA3A" w14:textId="77777777" w:rsidR="00EE316F" w:rsidRPr="00B346B5" w:rsidRDefault="00EE316F" w:rsidP="00EE316F">
      <w:pPr>
        <w:pStyle w:val="a7"/>
        <w:rPr>
          <w:sz w:val="36"/>
          <w:szCs w:val="36"/>
          <w:rtl/>
        </w:rPr>
      </w:pPr>
    </w:p>
    <w:p w14:paraId="132B85EA" w14:textId="77777777" w:rsidR="00EE316F" w:rsidRPr="00B346B5" w:rsidRDefault="00EE316F" w:rsidP="009B0686">
      <w:pPr>
        <w:pStyle w:val="a7"/>
        <w:rPr>
          <w:b w:val="0"/>
          <w:bCs w:val="0"/>
          <w:sz w:val="36"/>
          <w:szCs w:val="36"/>
          <w:rtl/>
        </w:rPr>
      </w:pPr>
      <w:r w:rsidRPr="00B346B5">
        <w:rPr>
          <w:rFonts w:hint="cs"/>
          <w:color w:val="FF0000"/>
          <w:sz w:val="36"/>
          <w:szCs w:val="36"/>
          <w:rtl/>
        </w:rPr>
        <w:t>التمكين العالمي للإسلام</w:t>
      </w:r>
      <w:r w:rsidRPr="00B346B5">
        <w:rPr>
          <w:rFonts w:hint="cs"/>
          <w:color w:val="FF0000"/>
          <w:sz w:val="36"/>
          <w:szCs w:val="36"/>
          <w:rtl/>
        </w:rPr>
        <w:tab/>
      </w:r>
    </w:p>
    <w:p w14:paraId="07BD273F" w14:textId="77777777" w:rsidR="00EE316F" w:rsidRPr="00B346B5" w:rsidRDefault="00EE316F" w:rsidP="00EE316F">
      <w:pPr>
        <w:tabs>
          <w:tab w:val="num" w:pos="360"/>
        </w:tabs>
        <w:rPr>
          <w:rFonts w:cs="Traditional Arabic"/>
          <w:b/>
          <w:bCs/>
          <w:sz w:val="36"/>
          <w:szCs w:val="36"/>
          <w:rtl/>
        </w:rPr>
      </w:pPr>
      <w:r w:rsidRPr="00B346B5">
        <w:rPr>
          <w:rFonts w:cs="Traditional Arabic" w:hint="cs"/>
          <w:b/>
          <w:bCs/>
          <w:sz w:val="36"/>
          <w:szCs w:val="36"/>
          <w:rtl/>
        </w:rPr>
        <w:t xml:space="preserve">التمكين العالمي للإسلام: كيف كان وكيف </w:t>
      </w:r>
      <w:proofErr w:type="gramStart"/>
      <w:r w:rsidRPr="00B346B5">
        <w:rPr>
          <w:rFonts w:cs="Traditional Arabic" w:hint="cs"/>
          <w:b/>
          <w:bCs/>
          <w:sz w:val="36"/>
          <w:szCs w:val="36"/>
          <w:rtl/>
        </w:rPr>
        <w:t>يكون؟/</w:t>
      </w:r>
      <w:proofErr w:type="gramEnd"/>
      <w:r w:rsidRPr="00B346B5">
        <w:rPr>
          <w:rFonts w:cs="Traditional Arabic" w:hint="cs"/>
          <w:b/>
          <w:bCs/>
          <w:sz w:val="36"/>
          <w:szCs w:val="36"/>
          <w:rtl/>
        </w:rPr>
        <w:t xml:space="preserve"> الشحات محمود عطا.- كفر الشيخ، مصر: العواصم للنشر، 1430هـ، 2 مج (أصله رسالة ماجستير).</w:t>
      </w:r>
    </w:p>
    <w:p w14:paraId="7E974911" w14:textId="77777777" w:rsidR="00EE316F" w:rsidRPr="00B346B5" w:rsidRDefault="00EE316F" w:rsidP="00EE316F">
      <w:pPr>
        <w:tabs>
          <w:tab w:val="num" w:pos="360"/>
        </w:tabs>
        <w:rPr>
          <w:rFonts w:cs="Traditional Arabic"/>
          <w:b/>
          <w:bCs/>
          <w:sz w:val="36"/>
          <w:szCs w:val="36"/>
        </w:rPr>
      </w:pPr>
    </w:p>
    <w:p w14:paraId="0CDAFF53" w14:textId="77777777" w:rsidR="00EE316F" w:rsidRPr="00B346B5" w:rsidRDefault="00EE316F" w:rsidP="00EE316F">
      <w:pPr>
        <w:ind w:left="360"/>
        <w:jc w:val="lowKashida"/>
        <w:rPr>
          <w:rFonts w:cs="Traditional Arabic"/>
          <w:sz w:val="36"/>
          <w:szCs w:val="36"/>
          <w:rtl/>
        </w:rPr>
      </w:pPr>
      <w:r w:rsidRPr="00B346B5">
        <w:rPr>
          <w:rFonts w:cs="Traditional Arabic" w:hint="cs"/>
          <w:sz w:val="36"/>
          <w:szCs w:val="36"/>
          <w:rtl/>
        </w:rPr>
        <w:t>برز التمكين للإسلام في عصر النبوة والخلفاء الراشدين، وهذا لأنه اجتمع فيهما: المنهج الرباني، متمثلاً في خصائص الإسلام ومبادئه ومقاصده، وفي القيادة الراشدة، متمثلة في نظام الخلافة الراشدة، وفي الجنود الربانيين، وفي الواقع العالمي، متمثلاً في واقع البلاد المفتوحة بين الفساد الظاهر والإصلاح المأمول.</w:t>
      </w:r>
    </w:p>
    <w:p w14:paraId="4881C73A" w14:textId="77777777" w:rsidR="00EE316F" w:rsidRPr="00B346B5" w:rsidRDefault="00EE316F" w:rsidP="00EE316F">
      <w:pPr>
        <w:ind w:left="360"/>
        <w:jc w:val="lowKashida"/>
        <w:rPr>
          <w:rFonts w:cs="Traditional Arabic"/>
          <w:sz w:val="36"/>
          <w:szCs w:val="36"/>
          <w:rtl/>
        </w:rPr>
      </w:pPr>
      <w:r w:rsidRPr="00B346B5">
        <w:rPr>
          <w:rFonts w:cs="Traditional Arabic" w:hint="cs"/>
          <w:sz w:val="36"/>
          <w:szCs w:val="36"/>
          <w:rtl/>
        </w:rPr>
        <w:t>وقد ارتبطت مراحل الهبوط والتراجع في التجربة التاريخية لأمة الإسلام بأوضاع داخلية، وذلك: للخلل والقصور في فهم رسالة الإسلام، وغياب القيادة الراشدة التي تجمع شتات المسلمين وتوحد كلمتهم وتحمي دعوتهم، ولافتقاد عدد غير قليل ممن أسندت إليهم شؤون الدعوة الأهلية الكاملة للقيام بهذه المهمة. ولم يكن هذا الانحسار غيبة مطلقة للإسلام...</w:t>
      </w:r>
    </w:p>
    <w:p w14:paraId="35C4DF20" w14:textId="77777777" w:rsidR="00EE316F" w:rsidRPr="00B346B5" w:rsidRDefault="00EE316F" w:rsidP="00EE316F">
      <w:pPr>
        <w:ind w:left="360"/>
        <w:jc w:val="lowKashida"/>
        <w:rPr>
          <w:rFonts w:cs="Traditional Arabic"/>
          <w:sz w:val="36"/>
          <w:szCs w:val="36"/>
          <w:rtl/>
        </w:rPr>
      </w:pPr>
      <w:r w:rsidRPr="00B346B5">
        <w:rPr>
          <w:rFonts w:cs="Traditional Arabic" w:hint="cs"/>
          <w:sz w:val="36"/>
          <w:szCs w:val="36"/>
          <w:rtl/>
        </w:rPr>
        <w:t>وقد ركز المؤلف على أن أركان البناء الإسلامي وتحقيق التمكين العالمي للإسلام تتحقق: المنهج الصحيح المتفرد، القيادة الراشدة، الجنود الربانيين، القدرة على تلبية حاجة العالم المعاصر إلى نظام عالمي أصيل يتسق مع نظرة الإنسان.</w:t>
      </w:r>
    </w:p>
    <w:p w14:paraId="5CB0AD68" w14:textId="77777777" w:rsidR="00EE316F" w:rsidRPr="00B346B5" w:rsidRDefault="00EE316F" w:rsidP="00EE316F">
      <w:pPr>
        <w:ind w:left="360"/>
        <w:jc w:val="lowKashida"/>
        <w:rPr>
          <w:rFonts w:cs="Traditional Arabic"/>
          <w:sz w:val="36"/>
          <w:szCs w:val="36"/>
          <w:rtl/>
        </w:rPr>
      </w:pPr>
      <w:r w:rsidRPr="00B346B5">
        <w:rPr>
          <w:rFonts w:cs="Traditional Arabic" w:hint="cs"/>
          <w:sz w:val="36"/>
          <w:szCs w:val="36"/>
          <w:rtl/>
        </w:rPr>
        <w:t>وجعل موضوعه في جزأين:</w:t>
      </w:r>
    </w:p>
    <w:p w14:paraId="00F9665F" w14:textId="77777777" w:rsidR="00EE316F" w:rsidRPr="00B346B5" w:rsidRDefault="00EE316F" w:rsidP="00EE316F">
      <w:pPr>
        <w:numPr>
          <w:ilvl w:val="0"/>
          <w:numId w:val="21"/>
        </w:numPr>
        <w:spacing w:after="0" w:line="240" w:lineRule="auto"/>
        <w:ind w:right="0"/>
        <w:jc w:val="lowKashida"/>
        <w:rPr>
          <w:rFonts w:cs="Traditional Arabic"/>
          <w:sz w:val="36"/>
          <w:szCs w:val="36"/>
          <w:rtl/>
        </w:rPr>
      </w:pPr>
      <w:r w:rsidRPr="00B346B5">
        <w:rPr>
          <w:rFonts w:cs="Traditional Arabic" w:hint="cs"/>
          <w:sz w:val="36"/>
          <w:szCs w:val="36"/>
          <w:rtl/>
        </w:rPr>
        <w:t>عوامل التمكين العالمي للإسلام في عصر الخلفاء الراشدين. وهو في أبواب:</w:t>
      </w:r>
    </w:p>
    <w:p w14:paraId="7AD8FA17" w14:textId="77777777" w:rsidR="00EE316F" w:rsidRPr="00B346B5" w:rsidRDefault="00EE316F" w:rsidP="00EE316F">
      <w:pPr>
        <w:numPr>
          <w:ilvl w:val="1"/>
          <w:numId w:val="21"/>
        </w:numPr>
        <w:spacing w:after="0" w:line="240" w:lineRule="auto"/>
        <w:ind w:right="0"/>
        <w:jc w:val="lowKashida"/>
        <w:rPr>
          <w:rFonts w:cs="Traditional Arabic"/>
          <w:sz w:val="36"/>
          <w:szCs w:val="36"/>
          <w:rtl/>
        </w:rPr>
      </w:pPr>
      <w:r w:rsidRPr="00B346B5">
        <w:rPr>
          <w:rFonts w:cs="Traditional Arabic" w:hint="cs"/>
          <w:sz w:val="36"/>
          <w:szCs w:val="36"/>
          <w:rtl/>
        </w:rPr>
        <w:t>المنهاج الرباني.</w:t>
      </w:r>
    </w:p>
    <w:p w14:paraId="70FF2B4E" w14:textId="77777777" w:rsidR="00EE316F" w:rsidRPr="00B346B5" w:rsidRDefault="00EE316F" w:rsidP="00EE316F">
      <w:pPr>
        <w:numPr>
          <w:ilvl w:val="1"/>
          <w:numId w:val="21"/>
        </w:numPr>
        <w:spacing w:after="0" w:line="240" w:lineRule="auto"/>
        <w:ind w:right="0"/>
        <w:jc w:val="lowKashida"/>
        <w:rPr>
          <w:rFonts w:cs="Traditional Arabic"/>
          <w:sz w:val="36"/>
          <w:szCs w:val="36"/>
        </w:rPr>
      </w:pPr>
      <w:r w:rsidRPr="00B346B5">
        <w:rPr>
          <w:rFonts w:cs="Traditional Arabic" w:hint="cs"/>
          <w:sz w:val="36"/>
          <w:szCs w:val="36"/>
          <w:rtl/>
        </w:rPr>
        <w:t>القيادة الراشدة.</w:t>
      </w:r>
    </w:p>
    <w:p w14:paraId="082D4ABF" w14:textId="77777777" w:rsidR="00EE316F" w:rsidRPr="00B346B5" w:rsidRDefault="00EE316F" w:rsidP="00EE316F">
      <w:pPr>
        <w:numPr>
          <w:ilvl w:val="1"/>
          <w:numId w:val="21"/>
        </w:numPr>
        <w:spacing w:after="0" w:line="240" w:lineRule="auto"/>
        <w:ind w:right="0"/>
        <w:jc w:val="lowKashida"/>
        <w:rPr>
          <w:rFonts w:cs="Traditional Arabic"/>
          <w:sz w:val="36"/>
          <w:szCs w:val="36"/>
        </w:rPr>
      </w:pPr>
      <w:r w:rsidRPr="00B346B5">
        <w:rPr>
          <w:rFonts w:cs="Traditional Arabic" w:hint="cs"/>
          <w:sz w:val="36"/>
          <w:szCs w:val="36"/>
          <w:rtl/>
        </w:rPr>
        <w:lastRenderedPageBreak/>
        <w:t>الدعاة الفاتحون.</w:t>
      </w:r>
    </w:p>
    <w:p w14:paraId="4C993B28" w14:textId="77777777" w:rsidR="00EE316F" w:rsidRPr="00B346B5" w:rsidRDefault="00EE316F" w:rsidP="00EE316F">
      <w:pPr>
        <w:numPr>
          <w:ilvl w:val="1"/>
          <w:numId w:val="21"/>
        </w:numPr>
        <w:spacing w:after="0" w:line="240" w:lineRule="auto"/>
        <w:ind w:right="0"/>
        <w:jc w:val="lowKashida"/>
        <w:rPr>
          <w:rFonts w:cs="Traditional Arabic"/>
          <w:sz w:val="36"/>
          <w:szCs w:val="36"/>
        </w:rPr>
      </w:pPr>
      <w:r w:rsidRPr="00B346B5">
        <w:rPr>
          <w:rFonts w:cs="Traditional Arabic" w:hint="cs"/>
          <w:sz w:val="36"/>
          <w:szCs w:val="36"/>
          <w:rtl/>
        </w:rPr>
        <w:t>الواقع العالمي.</w:t>
      </w:r>
    </w:p>
    <w:p w14:paraId="2D7F4918" w14:textId="77777777" w:rsidR="00EE316F" w:rsidRPr="00B346B5" w:rsidRDefault="00EE316F" w:rsidP="00EE316F">
      <w:pPr>
        <w:numPr>
          <w:ilvl w:val="0"/>
          <w:numId w:val="21"/>
        </w:numPr>
        <w:spacing w:after="0" w:line="240" w:lineRule="auto"/>
        <w:ind w:right="0"/>
        <w:jc w:val="lowKashida"/>
        <w:rPr>
          <w:rFonts w:cs="Traditional Arabic"/>
          <w:sz w:val="36"/>
          <w:szCs w:val="36"/>
          <w:rtl/>
        </w:rPr>
      </w:pPr>
      <w:r w:rsidRPr="00B346B5">
        <w:rPr>
          <w:rFonts w:cs="Traditional Arabic" w:hint="cs"/>
          <w:sz w:val="36"/>
          <w:szCs w:val="36"/>
          <w:rtl/>
        </w:rPr>
        <w:t>كيفية الاستفادة من عوامل التمكين في العصر الحاضر. وأبوابه:</w:t>
      </w:r>
    </w:p>
    <w:p w14:paraId="0723F636" w14:textId="77777777" w:rsidR="00EE316F" w:rsidRPr="00B346B5" w:rsidRDefault="00EE316F" w:rsidP="00EE316F">
      <w:pPr>
        <w:numPr>
          <w:ilvl w:val="1"/>
          <w:numId w:val="21"/>
        </w:numPr>
        <w:spacing w:after="0" w:line="240" w:lineRule="auto"/>
        <w:ind w:right="0"/>
        <w:jc w:val="lowKashida"/>
        <w:rPr>
          <w:rFonts w:cs="Traditional Arabic"/>
          <w:sz w:val="36"/>
          <w:szCs w:val="36"/>
          <w:rtl/>
        </w:rPr>
      </w:pPr>
      <w:r w:rsidRPr="00B346B5">
        <w:rPr>
          <w:rFonts w:cs="Traditional Arabic" w:hint="cs"/>
          <w:sz w:val="36"/>
          <w:szCs w:val="36"/>
          <w:rtl/>
        </w:rPr>
        <w:t>كيفية الاستفادة من المنهج الرباني في الحياة.</w:t>
      </w:r>
    </w:p>
    <w:p w14:paraId="09A93CF4" w14:textId="77777777" w:rsidR="00EE316F" w:rsidRPr="00B346B5" w:rsidRDefault="00EE316F" w:rsidP="00EE316F">
      <w:pPr>
        <w:numPr>
          <w:ilvl w:val="1"/>
          <w:numId w:val="21"/>
        </w:numPr>
        <w:spacing w:after="0" w:line="240" w:lineRule="auto"/>
        <w:ind w:right="0"/>
        <w:jc w:val="lowKashida"/>
        <w:rPr>
          <w:rFonts w:cs="Traditional Arabic"/>
          <w:sz w:val="36"/>
          <w:szCs w:val="36"/>
        </w:rPr>
      </w:pPr>
      <w:r w:rsidRPr="00B346B5">
        <w:rPr>
          <w:rFonts w:cs="Traditional Arabic" w:hint="cs"/>
          <w:sz w:val="36"/>
          <w:szCs w:val="36"/>
          <w:rtl/>
        </w:rPr>
        <w:t>كيفية العودة لخلافة النبوة (التمكين العالمي المنتظر).</w:t>
      </w:r>
    </w:p>
    <w:p w14:paraId="3C940D1F" w14:textId="77777777" w:rsidR="00EE316F" w:rsidRPr="00B346B5" w:rsidRDefault="00EE316F" w:rsidP="00EE316F">
      <w:pPr>
        <w:numPr>
          <w:ilvl w:val="1"/>
          <w:numId w:val="21"/>
        </w:numPr>
        <w:spacing w:after="0" w:line="240" w:lineRule="auto"/>
        <w:ind w:right="0"/>
        <w:jc w:val="lowKashida"/>
        <w:rPr>
          <w:rFonts w:cs="Traditional Arabic"/>
          <w:sz w:val="36"/>
          <w:szCs w:val="36"/>
        </w:rPr>
      </w:pPr>
      <w:r w:rsidRPr="00B346B5">
        <w:rPr>
          <w:rFonts w:cs="Traditional Arabic" w:hint="cs"/>
          <w:sz w:val="36"/>
          <w:szCs w:val="36"/>
          <w:rtl/>
        </w:rPr>
        <w:t>كيفية إعداد الدعاة في ضوء المنهاج النبوي.</w:t>
      </w:r>
    </w:p>
    <w:p w14:paraId="16C825BF" w14:textId="77777777" w:rsidR="00EE316F" w:rsidRPr="00B346B5" w:rsidRDefault="00EE316F" w:rsidP="00EE316F">
      <w:pPr>
        <w:numPr>
          <w:ilvl w:val="1"/>
          <w:numId w:val="21"/>
        </w:numPr>
        <w:spacing w:after="0" w:line="240" w:lineRule="auto"/>
        <w:ind w:right="0"/>
        <w:jc w:val="lowKashida"/>
        <w:rPr>
          <w:rFonts w:cs="Traditional Arabic"/>
          <w:sz w:val="36"/>
          <w:szCs w:val="36"/>
          <w:rtl/>
        </w:rPr>
      </w:pPr>
      <w:r w:rsidRPr="00B346B5">
        <w:rPr>
          <w:rFonts w:cs="Traditional Arabic" w:hint="cs"/>
          <w:sz w:val="36"/>
          <w:szCs w:val="36"/>
          <w:rtl/>
        </w:rPr>
        <w:t xml:space="preserve">كيفية الاستفادة من الواقع العالمي المعاصر. </w:t>
      </w:r>
    </w:p>
    <w:p w14:paraId="594932A6" w14:textId="77777777" w:rsidR="00B42564" w:rsidRDefault="00B42564">
      <w:pPr>
        <w:bidi w:val="0"/>
        <w:spacing w:after="160" w:line="259" w:lineRule="auto"/>
        <w:rPr>
          <w:rFonts w:cs="Traditional Arabic"/>
          <w:b/>
          <w:bCs/>
          <w:color w:val="FF0000"/>
          <w:sz w:val="36"/>
          <w:szCs w:val="36"/>
          <w:rtl/>
        </w:rPr>
      </w:pPr>
      <w:r>
        <w:rPr>
          <w:rFonts w:cs="Traditional Arabic"/>
          <w:b/>
          <w:bCs/>
          <w:color w:val="FF0000"/>
          <w:sz w:val="36"/>
          <w:szCs w:val="36"/>
          <w:rtl/>
        </w:rPr>
        <w:br w:type="page"/>
      </w:r>
    </w:p>
    <w:p w14:paraId="175CCECE" w14:textId="2B939F0B" w:rsidR="00EE316F" w:rsidRPr="00B346B5" w:rsidRDefault="00EE316F" w:rsidP="009B0686">
      <w:pPr>
        <w:pStyle w:val="a3"/>
        <w:ind w:left="1080" w:right="1080"/>
        <w:jc w:val="center"/>
        <w:rPr>
          <w:rFonts w:cs="Traditional Arabic"/>
          <w:b/>
          <w:bCs/>
          <w:color w:val="FF0000"/>
          <w:sz w:val="36"/>
          <w:szCs w:val="36"/>
          <w:rtl/>
        </w:rPr>
      </w:pPr>
      <w:r w:rsidRPr="00B346B5">
        <w:rPr>
          <w:rFonts w:cs="Traditional Arabic" w:hint="cs"/>
          <w:b/>
          <w:bCs/>
          <w:color w:val="FF0000"/>
          <w:sz w:val="36"/>
          <w:szCs w:val="36"/>
          <w:rtl/>
        </w:rPr>
        <w:lastRenderedPageBreak/>
        <w:t>الكتاب على الأرائك وبين السنابك (17)</w:t>
      </w:r>
    </w:p>
    <w:p w14:paraId="5E767413" w14:textId="77777777" w:rsidR="00EE316F" w:rsidRDefault="00EE316F" w:rsidP="009B0686">
      <w:pPr>
        <w:pStyle w:val="a3"/>
        <w:ind w:left="1080" w:right="1080"/>
        <w:jc w:val="center"/>
        <w:rPr>
          <w:rFonts w:ascii="Times New Roman" w:hAnsi="Times New Roman" w:cs="Times New Roman"/>
          <w:b/>
          <w:bCs/>
          <w:smallCaps/>
          <w:color w:val="FF0000"/>
          <w:sz w:val="36"/>
          <w:szCs w:val="36"/>
          <w:rtl/>
        </w:rPr>
      </w:pPr>
    </w:p>
    <w:p w14:paraId="014FE26F" w14:textId="77777777" w:rsidR="009B0686" w:rsidRPr="00B346B5" w:rsidRDefault="009B0686" w:rsidP="009B0686">
      <w:pPr>
        <w:pStyle w:val="a3"/>
        <w:ind w:left="1080" w:right="1080"/>
        <w:jc w:val="center"/>
        <w:rPr>
          <w:rFonts w:ascii="Times New Roman" w:hAnsi="Times New Roman" w:cs="Times New Roman"/>
          <w:b/>
          <w:bCs/>
          <w:smallCaps/>
          <w:color w:val="FF0000"/>
          <w:sz w:val="36"/>
          <w:szCs w:val="36"/>
          <w:rtl/>
        </w:rPr>
      </w:pPr>
    </w:p>
    <w:p w14:paraId="70AE7485" w14:textId="77777777" w:rsidR="00EE316F" w:rsidRPr="00B346B5" w:rsidRDefault="00EE316F" w:rsidP="009B0686">
      <w:pPr>
        <w:pStyle w:val="a3"/>
        <w:ind w:left="1080" w:right="1080"/>
        <w:jc w:val="center"/>
        <w:rPr>
          <w:rFonts w:cs="Traditional Arabic"/>
          <w:b/>
          <w:bCs/>
          <w:color w:val="FF0000"/>
          <w:sz w:val="36"/>
          <w:szCs w:val="36"/>
          <w:rtl/>
        </w:rPr>
      </w:pPr>
      <w:r w:rsidRPr="00B346B5">
        <w:rPr>
          <w:rFonts w:cs="Traditional Arabic"/>
          <w:b/>
          <w:bCs/>
          <w:color w:val="FF0000"/>
          <w:sz w:val="36"/>
          <w:szCs w:val="36"/>
          <w:rtl/>
        </w:rPr>
        <w:t>آداب التحقيق (17)</w:t>
      </w:r>
    </w:p>
    <w:p w14:paraId="6FB8F4FF" w14:textId="77777777" w:rsidR="00EE316F" w:rsidRPr="00B346B5" w:rsidRDefault="00EE316F" w:rsidP="00F55A62">
      <w:pPr>
        <w:pStyle w:val="a3"/>
        <w:ind w:left="1080" w:right="1080"/>
        <w:jc w:val="both"/>
        <w:rPr>
          <w:rFonts w:cs="Traditional Arabic"/>
          <w:b/>
          <w:bCs/>
          <w:color w:val="FF0000"/>
          <w:sz w:val="36"/>
          <w:szCs w:val="36"/>
          <w:rtl/>
        </w:rPr>
      </w:pPr>
    </w:p>
    <w:p w14:paraId="259BC88F" w14:textId="77777777" w:rsidR="00EE316F" w:rsidRPr="00B346B5" w:rsidRDefault="00EE316F" w:rsidP="00F55A62">
      <w:pPr>
        <w:ind w:firstLine="397"/>
        <w:jc w:val="both"/>
        <w:rPr>
          <w:rFonts w:cs="Traditional Arabic"/>
          <w:sz w:val="36"/>
          <w:szCs w:val="36"/>
          <w:rtl/>
        </w:rPr>
      </w:pPr>
      <w:r w:rsidRPr="00F55A62">
        <w:rPr>
          <w:rFonts w:cs="Traditional Arabic" w:hint="cs"/>
          <w:b/>
          <w:bCs/>
          <w:color w:val="FF0000"/>
          <w:sz w:val="36"/>
          <w:szCs w:val="36"/>
          <w:rtl/>
        </w:rPr>
        <w:t>هـ -</w:t>
      </w:r>
      <w:r w:rsidRPr="00B346B5">
        <w:rPr>
          <w:rFonts w:cs="Traditional Arabic" w:hint="cs"/>
          <w:sz w:val="36"/>
          <w:szCs w:val="36"/>
          <w:rtl/>
        </w:rPr>
        <w:t xml:space="preserve"> </w:t>
      </w:r>
      <w:r w:rsidRPr="00B346B5">
        <w:rPr>
          <w:rFonts w:cs="Traditional Arabic"/>
          <w:sz w:val="36"/>
          <w:szCs w:val="36"/>
          <w:rtl/>
        </w:rPr>
        <w:t xml:space="preserve">وفهرس الموضوعات يورد كما </w:t>
      </w:r>
      <w:r w:rsidRPr="00B346B5">
        <w:rPr>
          <w:rFonts w:cs="Traditional Arabic" w:hint="cs"/>
          <w:sz w:val="36"/>
          <w:szCs w:val="36"/>
          <w:rtl/>
        </w:rPr>
        <w:t>أثبتها</w:t>
      </w:r>
      <w:r w:rsidRPr="00B346B5">
        <w:rPr>
          <w:rFonts w:cs="Traditional Arabic"/>
          <w:sz w:val="36"/>
          <w:szCs w:val="36"/>
          <w:rtl/>
        </w:rPr>
        <w:t xml:space="preserve"> المؤلف، مع إتباعها بأرقام الصفحات.</w:t>
      </w:r>
    </w:p>
    <w:p w14:paraId="6469DB68" w14:textId="77777777" w:rsidR="00EE316F" w:rsidRPr="00B346B5" w:rsidRDefault="00EE316F" w:rsidP="00F55A62">
      <w:pPr>
        <w:ind w:firstLine="397"/>
        <w:jc w:val="both"/>
        <w:rPr>
          <w:rFonts w:cs="Traditional Arabic"/>
          <w:sz w:val="36"/>
          <w:szCs w:val="36"/>
          <w:rtl/>
        </w:rPr>
      </w:pPr>
      <w:r w:rsidRPr="00B346B5">
        <w:rPr>
          <w:rFonts w:cs="Traditional Arabic" w:hint="cs"/>
          <w:sz w:val="36"/>
          <w:szCs w:val="36"/>
          <w:rtl/>
        </w:rPr>
        <w:t>و</w:t>
      </w:r>
      <w:r w:rsidRPr="00B346B5">
        <w:rPr>
          <w:rFonts w:cs="Traditional Arabic"/>
          <w:sz w:val="36"/>
          <w:szCs w:val="36"/>
          <w:rtl/>
        </w:rPr>
        <w:t xml:space="preserve">إذا كانت مجملة، أمكن جعل فهرس تفصيلي للمحتويات، فيكون هناك فهرس إجمالي </w:t>
      </w:r>
      <w:r w:rsidRPr="00B346B5">
        <w:rPr>
          <w:rFonts w:cs="Traditional Arabic" w:hint="cs"/>
          <w:sz w:val="36"/>
          <w:szCs w:val="36"/>
          <w:rtl/>
        </w:rPr>
        <w:t>كما أراده المؤلف</w:t>
      </w:r>
      <w:r w:rsidRPr="00B346B5">
        <w:rPr>
          <w:rFonts w:cs="Traditional Arabic"/>
          <w:sz w:val="36"/>
          <w:szCs w:val="36"/>
          <w:rtl/>
        </w:rPr>
        <w:t xml:space="preserve">، وفهرس تفصيلي من </w:t>
      </w:r>
      <w:r w:rsidRPr="00B346B5">
        <w:rPr>
          <w:rFonts w:cs="Traditional Arabic" w:hint="cs"/>
          <w:sz w:val="36"/>
          <w:szCs w:val="36"/>
          <w:rtl/>
        </w:rPr>
        <w:t>صنع</w:t>
      </w:r>
      <w:r w:rsidRPr="00B346B5">
        <w:rPr>
          <w:rFonts w:cs="Traditional Arabic"/>
          <w:sz w:val="36"/>
          <w:szCs w:val="36"/>
          <w:rtl/>
        </w:rPr>
        <w:t xml:space="preserve"> المحقق.</w:t>
      </w:r>
    </w:p>
    <w:p w14:paraId="4C130D3B" w14:textId="77777777" w:rsidR="00EE316F" w:rsidRPr="00B346B5" w:rsidRDefault="00EE316F" w:rsidP="00F55A62">
      <w:pPr>
        <w:ind w:firstLine="397"/>
        <w:jc w:val="both"/>
        <w:rPr>
          <w:rFonts w:cs="Traditional Arabic"/>
          <w:sz w:val="36"/>
          <w:szCs w:val="36"/>
          <w:rtl/>
        </w:rPr>
      </w:pPr>
      <w:r w:rsidRPr="00B346B5">
        <w:rPr>
          <w:rFonts w:cs="Traditional Arabic"/>
          <w:sz w:val="36"/>
          <w:szCs w:val="36"/>
          <w:rtl/>
        </w:rPr>
        <w:t>وإذا كان المحقق أضاف عناوين من عنده في الكتاب، دمجها مع موضوعات المؤلف و</w:t>
      </w:r>
      <w:r w:rsidRPr="00B346B5">
        <w:rPr>
          <w:rFonts w:cs="Traditional Arabic" w:hint="cs"/>
          <w:sz w:val="36"/>
          <w:szCs w:val="36"/>
          <w:rtl/>
        </w:rPr>
        <w:t>أ</w:t>
      </w:r>
      <w:r w:rsidRPr="00B346B5">
        <w:rPr>
          <w:rFonts w:cs="Traditional Arabic"/>
          <w:sz w:val="36"/>
          <w:szCs w:val="36"/>
          <w:rtl/>
        </w:rPr>
        <w:t>صدرها جميعاً في فهرس واحد، ولا بأس، فإن الفهرس ليس من صنع المؤلف، وفي الكتب السابقة كثيراً ما يذكر مؤلفوها (خطة) كتبهم في مقدِّماتهم، التي تكون بمثابة فهرس أيضاً، فهذه تورد كما هي في مكانها.</w:t>
      </w:r>
    </w:p>
    <w:p w14:paraId="11EF7238" w14:textId="77777777" w:rsidR="00EE316F" w:rsidRPr="00B346B5" w:rsidRDefault="00EE316F" w:rsidP="00F55A62">
      <w:pPr>
        <w:ind w:firstLine="397"/>
        <w:jc w:val="both"/>
        <w:rPr>
          <w:rFonts w:cs="Traditional Arabic"/>
          <w:sz w:val="36"/>
          <w:szCs w:val="36"/>
          <w:rtl/>
        </w:rPr>
      </w:pPr>
      <w:r w:rsidRPr="00B346B5">
        <w:rPr>
          <w:rFonts w:cs="Traditional Arabic"/>
          <w:sz w:val="36"/>
          <w:szCs w:val="36"/>
          <w:rtl/>
        </w:rPr>
        <w:t xml:space="preserve">وإذا كان الكتاب كله عبارة عن مسائل وفتاوى، ولم تكن </w:t>
      </w:r>
      <w:r w:rsidRPr="00B346B5">
        <w:rPr>
          <w:rFonts w:cs="Traditional Arabic" w:hint="cs"/>
          <w:sz w:val="36"/>
          <w:szCs w:val="36"/>
          <w:rtl/>
        </w:rPr>
        <w:t>مرتبة</w:t>
      </w:r>
      <w:r w:rsidRPr="00B346B5">
        <w:rPr>
          <w:rFonts w:cs="Traditional Arabic"/>
          <w:sz w:val="36"/>
          <w:szCs w:val="36"/>
          <w:rtl/>
        </w:rPr>
        <w:t xml:space="preserve"> موضوعيًّا، أمكن جعل فهرس مختصر لكل مسألة أو فتوى، و</w:t>
      </w:r>
      <w:r w:rsidRPr="00B346B5">
        <w:rPr>
          <w:rFonts w:cs="Traditional Arabic" w:hint="cs"/>
          <w:sz w:val="36"/>
          <w:szCs w:val="36"/>
          <w:rtl/>
        </w:rPr>
        <w:t>تكون</w:t>
      </w:r>
      <w:r w:rsidRPr="00B346B5">
        <w:rPr>
          <w:rFonts w:cs="Traditional Arabic"/>
          <w:sz w:val="36"/>
          <w:szCs w:val="36"/>
          <w:rtl/>
        </w:rPr>
        <w:t xml:space="preserve"> موجزة ومعبرة، حتى لا يتحول الفهرس إلى "نص" جديد، فإن التطويل في عناوين الفهارس غير مقبول.</w:t>
      </w:r>
    </w:p>
    <w:p w14:paraId="29FD8365" w14:textId="77777777" w:rsidR="00EE316F" w:rsidRPr="00B346B5" w:rsidRDefault="00EE316F" w:rsidP="00F55A62">
      <w:pPr>
        <w:ind w:firstLine="397"/>
        <w:jc w:val="both"/>
        <w:rPr>
          <w:rFonts w:cs="Traditional Arabic"/>
          <w:sz w:val="36"/>
          <w:szCs w:val="36"/>
          <w:rtl/>
        </w:rPr>
      </w:pPr>
      <w:r w:rsidRPr="00B346B5">
        <w:rPr>
          <w:rFonts w:cs="Traditional Arabic" w:hint="cs"/>
          <w:sz w:val="36"/>
          <w:szCs w:val="36"/>
          <w:rtl/>
        </w:rPr>
        <w:t xml:space="preserve">والأفضل جمع المسائل والفتاوى والفروع تحت موضوعاتها، فتجمع فتاوى الصيام متبوعة بأرقام الصفحات وإن اختلفت وتباعدت، وهكذا مسائل البيع والتركات وما إليها... </w:t>
      </w:r>
    </w:p>
    <w:p w14:paraId="7DA6843E" w14:textId="77777777" w:rsidR="00EE316F" w:rsidRDefault="00EE316F" w:rsidP="00F55A62">
      <w:pPr>
        <w:ind w:firstLine="397"/>
        <w:jc w:val="both"/>
        <w:rPr>
          <w:rFonts w:cs="Traditional Arabic"/>
          <w:sz w:val="36"/>
          <w:szCs w:val="36"/>
          <w:rtl/>
        </w:rPr>
      </w:pPr>
      <w:r w:rsidRPr="00F55A62">
        <w:rPr>
          <w:rFonts w:cs="Traditional Arabic" w:hint="cs"/>
          <w:b/>
          <w:bCs/>
          <w:color w:val="FF0000"/>
          <w:sz w:val="36"/>
          <w:szCs w:val="36"/>
          <w:rtl/>
        </w:rPr>
        <w:t>و -</w:t>
      </w:r>
      <w:r w:rsidRPr="00B346B5">
        <w:rPr>
          <w:rFonts w:cs="Traditional Arabic" w:hint="cs"/>
          <w:sz w:val="36"/>
          <w:szCs w:val="36"/>
          <w:rtl/>
        </w:rPr>
        <w:t xml:space="preserve"> </w:t>
      </w:r>
      <w:r w:rsidRPr="00B346B5">
        <w:rPr>
          <w:rFonts w:cs="Traditional Arabic"/>
          <w:sz w:val="36"/>
          <w:szCs w:val="36"/>
          <w:rtl/>
        </w:rPr>
        <w:t>أما فهرس المصادر</w:t>
      </w:r>
      <w:r w:rsidRPr="00B346B5">
        <w:rPr>
          <w:rFonts w:cs="Traditional Arabic" w:hint="cs"/>
          <w:sz w:val="36"/>
          <w:szCs w:val="36"/>
          <w:rtl/>
        </w:rPr>
        <w:t xml:space="preserve">، </w:t>
      </w:r>
      <w:r w:rsidRPr="00B346B5">
        <w:rPr>
          <w:rFonts w:cs="Traditional Arabic"/>
          <w:sz w:val="36"/>
          <w:szCs w:val="36"/>
          <w:rtl/>
        </w:rPr>
        <w:t>أعني مصادر التحقيق، فيتبع في تركيبها وترتيبها ما ي</w:t>
      </w:r>
      <w:r w:rsidRPr="00B346B5">
        <w:rPr>
          <w:rFonts w:cs="Traditional Arabic" w:hint="cs"/>
          <w:sz w:val="36"/>
          <w:szCs w:val="36"/>
          <w:rtl/>
        </w:rPr>
        <w:t>أتي:</w:t>
      </w:r>
    </w:p>
    <w:p w14:paraId="782C3475" w14:textId="77777777" w:rsidR="00EE316F" w:rsidRPr="00B346B5" w:rsidRDefault="009B0686" w:rsidP="00F55A62">
      <w:pPr>
        <w:ind w:firstLine="397"/>
        <w:jc w:val="both"/>
        <w:rPr>
          <w:rFonts w:cs="Traditional Arabic"/>
          <w:sz w:val="36"/>
          <w:szCs w:val="36"/>
          <w:rtl/>
        </w:rPr>
      </w:pPr>
      <w:r w:rsidRPr="00F55A62">
        <w:rPr>
          <w:rFonts w:cs="Traditional Arabic" w:hint="cs"/>
          <w:b/>
          <w:bCs/>
          <w:color w:val="FF0000"/>
          <w:sz w:val="36"/>
          <w:szCs w:val="36"/>
          <w:rtl/>
        </w:rPr>
        <w:t>1</w:t>
      </w:r>
      <w:r w:rsidR="00EE316F" w:rsidRPr="00F55A62">
        <w:rPr>
          <w:rFonts w:cs="Traditional Arabic"/>
          <w:b/>
          <w:bCs/>
          <w:color w:val="FF0000"/>
          <w:sz w:val="36"/>
          <w:szCs w:val="36"/>
          <w:rtl/>
        </w:rPr>
        <w:t>.</w:t>
      </w:r>
      <w:r w:rsidR="00EE316F" w:rsidRPr="00F55A62">
        <w:rPr>
          <w:rFonts w:cs="Traditional Arabic"/>
          <w:color w:val="FF0000"/>
          <w:sz w:val="36"/>
          <w:szCs w:val="36"/>
          <w:rtl/>
        </w:rPr>
        <w:t xml:space="preserve"> </w:t>
      </w:r>
      <w:r w:rsidR="00EE316F" w:rsidRPr="00B346B5">
        <w:rPr>
          <w:rFonts w:cs="Traditional Arabic" w:hint="cs"/>
          <w:sz w:val="36"/>
          <w:szCs w:val="36"/>
          <w:rtl/>
        </w:rPr>
        <w:t>ي</w:t>
      </w:r>
      <w:r w:rsidR="00EE316F" w:rsidRPr="00B346B5">
        <w:rPr>
          <w:rFonts w:cs="Traditional Arabic"/>
          <w:sz w:val="36"/>
          <w:szCs w:val="36"/>
          <w:rtl/>
        </w:rPr>
        <w:t>تتبع المحقق عناوين الكتب التي أوردها في الهوامش، وكذلك في المقدمة، التي ترجم فيها للمؤلف وما يتعلق بذلك، ويجعل عنوان كل كتاب في بطاقة.</w:t>
      </w:r>
    </w:p>
    <w:p w14:paraId="52E5691C" w14:textId="77777777" w:rsidR="00EE316F" w:rsidRPr="00B346B5" w:rsidRDefault="009B0686" w:rsidP="00F55A62">
      <w:pPr>
        <w:ind w:firstLine="397"/>
        <w:jc w:val="both"/>
        <w:rPr>
          <w:rFonts w:cs="Traditional Arabic"/>
          <w:sz w:val="36"/>
          <w:szCs w:val="36"/>
          <w:rtl/>
        </w:rPr>
      </w:pPr>
      <w:r w:rsidRPr="00F55A62">
        <w:rPr>
          <w:rFonts w:cs="Traditional Arabic" w:hint="cs"/>
          <w:b/>
          <w:bCs/>
          <w:color w:val="FF0000"/>
          <w:sz w:val="36"/>
          <w:szCs w:val="36"/>
          <w:rtl/>
        </w:rPr>
        <w:lastRenderedPageBreak/>
        <w:t>2</w:t>
      </w:r>
      <w:r w:rsidR="00EE316F" w:rsidRPr="00F55A62">
        <w:rPr>
          <w:rFonts w:cs="Traditional Arabic"/>
          <w:b/>
          <w:bCs/>
          <w:color w:val="FF0000"/>
          <w:sz w:val="36"/>
          <w:szCs w:val="36"/>
          <w:rtl/>
        </w:rPr>
        <w:t xml:space="preserve">. </w:t>
      </w:r>
      <w:r w:rsidR="00EE316F" w:rsidRPr="00B346B5">
        <w:rPr>
          <w:rFonts w:cs="Traditional Arabic"/>
          <w:sz w:val="36"/>
          <w:szCs w:val="36"/>
          <w:rtl/>
        </w:rPr>
        <w:t>ثم يرتبها، ويرجع إلى ما احتفظ به من بيانات النشر الكاملة بها، ليكتمل</w:t>
      </w:r>
      <w:r w:rsidR="00EE316F" w:rsidRPr="00B346B5">
        <w:rPr>
          <w:rFonts w:cs="Traditional Arabic" w:hint="cs"/>
          <w:sz w:val="36"/>
          <w:szCs w:val="36"/>
          <w:rtl/>
        </w:rPr>
        <w:t xml:space="preserve"> عنوان</w:t>
      </w:r>
      <w:r w:rsidR="00EE316F" w:rsidRPr="00B346B5">
        <w:rPr>
          <w:rFonts w:cs="Traditional Arabic"/>
          <w:sz w:val="36"/>
          <w:szCs w:val="36"/>
          <w:rtl/>
        </w:rPr>
        <w:t xml:space="preserve"> كل كتاب </w:t>
      </w:r>
      <w:r w:rsidR="00EE316F" w:rsidRPr="00B346B5">
        <w:rPr>
          <w:rFonts w:cs="Traditional Arabic" w:hint="cs"/>
          <w:sz w:val="36"/>
          <w:szCs w:val="36"/>
          <w:rtl/>
        </w:rPr>
        <w:t xml:space="preserve">مع </w:t>
      </w:r>
      <w:r w:rsidR="00EE316F" w:rsidRPr="00B346B5">
        <w:rPr>
          <w:rFonts w:cs="Traditional Arabic"/>
          <w:sz w:val="36"/>
          <w:szCs w:val="36"/>
          <w:rtl/>
        </w:rPr>
        <w:t>بياناته.</w:t>
      </w:r>
    </w:p>
    <w:p w14:paraId="45FE33B5" w14:textId="77777777" w:rsidR="00EE316F" w:rsidRPr="00B346B5" w:rsidRDefault="009B0686" w:rsidP="00F55A62">
      <w:pPr>
        <w:ind w:firstLine="397"/>
        <w:jc w:val="both"/>
        <w:rPr>
          <w:rFonts w:cs="Traditional Arabic"/>
          <w:sz w:val="36"/>
          <w:szCs w:val="36"/>
          <w:rtl/>
        </w:rPr>
      </w:pPr>
      <w:r w:rsidRPr="00F55A62">
        <w:rPr>
          <w:rFonts w:cs="Traditional Arabic" w:hint="cs"/>
          <w:b/>
          <w:bCs/>
          <w:color w:val="FF0000"/>
          <w:sz w:val="36"/>
          <w:szCs w:val="36"/>
          <w:rtl/>
        </w:rPr>
        <w:t>3</w:t>
      </w:r>
      <w:r w:rsidR="00EE316F" w:rsidRPr="00F55A62">
        <w:rPr>
          <w:rFonts w:cs="Traditional Arabic"/>
          <w:b/>
          <w:bCs/>
          <w:color w:val="FF0000"/>
          <w:sz w:val="36"/>
          <w:szCs w:val="36"/>
          <w:rtl/>
        </w:rPr>
        <w:t>.</w:t>
      </w:r>
      <w:r w:rsidR="00EE316F" w:rsidRPr="00B346B5">
        <w:rPr>
          <w:rFonts w:cs="Traditional Arabic"/>
          <w:sz w:val="36"/>
          <w:szCs w:val="36"/>
          <w:rtl/>
        </w:rPr>
        <w:t xml:space="preserve"> الهدف منها، بل من ذكر المصادر والمراجع كلها، هو أن يعرف القارئ –بالضبط- ما هو الكتاب الذي نقل منه المحقق، أو وثَّق منه نصوص هذا الكتاب، فلو ذكر في توثيق فقرة عنوان كتاب (إحياء علوم الدين) وذكر الجزء والصفحة، وذكر في الفهرس عنوان الكتاب والمؤلف وحدة دون ذكر سائر بياناته، </w:t>
      </w:r>
      <w:r w:rsidR="00EE316F" w:rsidRPr="00B346B5">
        <w:rPr>
          <w:rFonts w:cs="Traditional Arabic" w:hint="cs"/>
          <w:sz w:val="36"/>
          <w:szCs w:val="36"/>
          <w:rtl/>
        </w:rPr>
        <w:t xml:space="preserve">فإن </w:t>
      </w:r>
      <w:r w:rsidR="00EE316F" w:rsidRPr="00B346B5">
        <w:rPr>
          <w:rFonts w:cs="Traditional Arabic"/>
          <w:sz w:val="36"/>
          <w:szCs w:val="36"/>
          <w:rtl/>
        </w:rPr>
        <w:t xml:space="preserve">القارئ </w:t>
      </w:r>
      <w:r w:rsidR="00EE316F" w:rsidRPr="00B346B5">
        <w:rPr>
          <w:rFonts w:cs="Traditional Arabic" w:hint="cs"/>
          <w:sz w:val="36"/>
          <w:szCs w:val="36"/>
          <w:rtl/>
        </w:rPr>
        <w:t xml:space="preserve">يرجع </w:t>
      </w:r>
      <w:r w:rsidR="00EE316F" w:rsidRPr="00B346B5">
        <w:rPr>
          <w:rFonts w:cs="Traditional Arabic"/>
          <w:sz w:val="36"/>
          <w:szCs w:val="36"/>
          <w:rtl/>
        </w:rPr>
        <w:t xml:space="preserve">إلى الجزء والصفحة التي ذكرها المحقق، فلا يجد النص </w:t>
      </w:r>
      <w:r w:rsidR="00EE316F" w:rsidRPr="00B346B5">
        <w:rPr>
          <w:rFonts w:cs="Traditional Arabic" w:hint="cs"/>
          <w:sz w:val="36"/>
          <w:szCs w:val="36"/>
          <w:rtl/>
        </w:rPr>
        <w:t>في الطبعة التي عنده</w:t>
      </w:r>
      <w:r w:rsidR="00EE316F" w:rsidRPr="00B346B5">
        <w:rPr>
          <w:rFonts w:cs="Traditional Arabic"/>
          <w:sz w:val="36"/>
          <w:szCs w:val="36"/>
          <w:rtl/>
        </w:rPr>
        <w:t>، بل قد يكون في جزء آخر، وصفحة أخرى بعيدة جداً عما ذكره المحقق، والسبب هو أن المحقق الفاضل وثق النص من الطبعة التي عنده من الكتاب التي تخالف طبعة القارئ</w:t>
      </w:r>
      <w:r w:rsidR="00EE316F" w:rsidRPr="00B346B5">
        <w:rPr>
          <w:rFonts w:cs="Traditional Arabic" w:hint="cs"/>
          <w:sz w:val="36"/>
          <w:szCs w:val="36"/>
          <w:rtl/>
        </w:rPr>
        <w:t xml:space="preserve">، </w:t>
      </w:r>
      <w:r w:rsidR="00EE316F" w:rsidRPr="00B346B5">
        <w:rPr>
          <w:rFonts w:cs="Traditional Arabic"/>
          <w:sz w:val="36"/>
          <w:szCs w:val="36"/>
          <w:rtl/>
        </w:rPr>
        <w:t xml:space="preserve"> وطبعات أخرى، فما أكثر طبعات كتب</w:t>
      </w:r>
      <w:r w:rsidR="00EE316F" w:rsidRPr="00B346B5">
        <w:rPr>
          <w:rFonts w:cs="Traditional Arabic" w:hint="cs"/>
          <w:sz w:val="36"/>
          <w:szCs w:val="36"/>
          <w:rtl/>
        </w:rPr>
        <w:t xml:space="preserve"> المراجع</w:t>
      </w:r>
      <w:r w:rsidR="00EE316F" w:rsidRPr="00B346B5">
        <w:rPr>
          <w:rFonts w:cs="Traditional Arabic"/>
          <w:sz w:val="36"/>
          <w:szCs w:val="36"/>
          <w:rtl/>
        </w:rPr>
        <w:t>!</w:t>
      </w:r>
    </w:p>
    <w:p w14:paraId="44128D1B" w14:textId="77777777" w:rsidR="00EE316F" w:rsidRPr="00B346B5" w:rsidRDefault="009B0686" w:rsidP="00F55A62">
      <w:pPr>
        <w:ind w:firstLine="397"/>
        <w:jc w:val="both"/>
        <w:rPr>
          <w:rFonts w:cs="Traditional Arabic"/>
          <w:sz w:val="36"/>
          <w:szCs w:val="36"/>
          <w:rtl/>
        </w:rPr>
      </w:pPr>
      <w:r w:rsidRPr="00F55A62">
        <w:rPr>
          <w:rFonts w:cs="Traditional Arabic" w:hint="cs"/>
          <w:b/>
          <w:bCs/>
          <w:color w:val="FF0000"/>
          <w:sz w:val="36"/>
          <w:szCs w:val="36"/>
          <w:rtl/>
        </w:rPr>
        <w:t>4</w:t>
      </w:r>
      <w:r w:rsidR="00EE316F" w:rsidRPr="00F55A62">
        <w:rPr>
          <w:rFonts w:cs="Traditional Arabic"/>
          <w:b/>
          <w:bCs/>
          <w:color w:val="FF0000"/>
          <w:sz w:val="36"/>
          <w:szCs w:val="36"/>
          <w:rtl/>
        </w:rPr>
        <w:t>.</w:t>
      </w:r>
      <w:r w:rsidR="00EE316F" w:rsidRPr="00B346B5">
        <w:rPr>
          <w:rFonts w:cs="Traditional Arabic"/>
          <w:sz w:val="36"/>
          <w:szCs w:val="36"/>
          <w:rtl/>
        </w:rPr>
        <w:t xml:space="preserve"> ولذلك يلزم ذكر ال</w:t>
      </w:r>
      <w:r w:rsidR="00EE316F" w:rsidRPr="00B346B5">
        <w:rPr>
          <w:rFonts w:cs="Traditional Arabic" w:hint="cs"/>
          <w:sz w:val="36"/>
          <w:szCs w:val="36"/>
          <w:rtl/>
        </w:rPr>
        <w:t>ب</w:t>
      </w:r>
      <w:r w:rsidR="00EE316F" w:rsidRPr="00B346B5">
        <w:rPr>
          <w:rFonts w:cs="Traditional Arabic"/>
          <w:sz w:val="36"/>
          <w:szCs w:val="36"/>
          <w:rtl/>
        </w:rPr>
        <w:t>يانات التالية لكل كتاب، على الترتيب، وعلى النحو التالي:</w:t>
      </w:r>
    </w:p>
    <w:p w14:paraId="16BC234C" w14:textId="77777777" w:rsidR="00EE316F" w:rsidRPr="00B346B5" w:rsidRDefault="00EE316F" w:rsidP="00F55A62">
      <w:pPr>
        <w:ind w:firstLine="397"/>
        <w:jc w:val="both"/>
        <w:rPr>
          <w:rFonts w:cs="Traditional Arabic"/>
          <w:sz w:val="36"/>
          <w:szCs w:val="36"/>
          <w:rtl/>
        </w:rPr>
      </w:pPr>
      <w:r w:rsidRPr="00B346B5">
        <w:rPr>
          <w:rFonts w:cs="Traditional Arabic"/>
          <w:sz w:val="36"/>
          <w:szCs w:val="36"/>
          <w:rtl/>
        </w:rPr>
        <w:t xml:space="preserve">عنوان الكتاب، اسم المؤلف، رقم الطبعة (إذا كانت ثانية فما بعد، مع ذكر وصف الطبعة: </w:t>
      </w:r>
      <w:r w:rsidRPr="00B346B5">
        <w:rPr>
          <w:rFonts w:cs="Traditional Arabic" w:hint="cs"/>
          <w:sz w:val="36"/>
          <w:szCs w:val="36"/>
          <w:rtl/>
        </w:rPr>
        <w:t>مز</w:t>
      </w:r>
      <w:r w:rsidRPr="00B346B5">
        <w:rPr>
          <w:rFonts w:cs="Traditional Arabic"/>
          <w:sz w:val="36"/>
          <w:szCs w:val="36"/>
          <w:rtl/>
        </w:rPr>
        <w:t>يدة أو منقحة...)، مكان النشر، الناشر، سنة النشر.</w:t>
      </w:r>
    </w:p>
    <w:p w14:paraId="4AA2CFF5" w14:textId="77777777" w:rsidR="00EE316F" w:rsidRPr="00B346B5" w:rsidRDefault="009B0686" w:rsidP="00F55A62">
      <w:pPr>
        <w:ind w:firstLine="397"/>
        <w:jc w:val="both"/>
        <w:rPr>
          <w:rFonts w:cs="Traditional Arabic"/>
          <w:sz w:val="36"/>
          <w:szCs w:val="36"/>
          <w:rtl/>
        </w:rPr>
      </w:pPr>
      <w:r w:rsidRPr="00F55A62">
        <w:rPr>
          <w:rFonts w:cs="Traditional Arabic" w:hint="cs"/>
          <w:b/>
          <w:bCs/>
          <w:color w:val="FF0000"/>
          <w:sz w:val="36"/>
          <w:szCs w:val="36"/>
          <w:rtl/>
        </w:rPr>
        <w:t>5</w:t>
      </w:r>
      <w:r w:rsidR="00EE316F" w:rsidRPr="00F55A62">
        <w:rPr>
          <w:rFonts w:cs="Traditional Arabic" w:hint="cs"/>
          <w:b/>
          <w:bCs/>
          <w:color w:val="FF0000"/>
          <w:sz w:val="36"/>
          <w:szCs w:val="36"/>
          <w:rtl/>
        </w:rPr>
        <w:t>.</w:t>
      </w:r>
      <w:r w:rsidR="00EE316F" w:rsidRPr="00B346B5">
        <w:rPr>
          <w:rFonts w:cs="Traditional Arabic" w:hint="cs"/>
          <w:sz w:val="36"/>
          <w:szCs w:val="36"/>
          <w:rtl/>
        </w:rPr>
        <w:t xml:space="preserve"> ويبتعد عن الألقاب العلمية وصفات الفخامة فيها، فلا يقول تأليف الشيخ، وتحقيق الدكتور، ومراجعة الأستاذ... أعني في الفهارس.</w:t>
      </w:r>
    </w:p>
    <w:p w14:paraId="6310D06E" w14:textId="77777777" w:rsidR="00EE316F" w:rsidRPr="00B346B5" w:rsidRDefault="00EE316F" w:rsidP="00F55A62">
      <w:pPr>
        <w:pStyle w:val="a3"/>
        <w:ind w:left="1080" w:right="1080"/>
        <w:jc w:val="both"/>
        <w:rPr>
          <w:rFonts w:cs="Traditional Arabic"/>
          <w:sz w:val="36"/>
          <w:szCs w:val="36"/>
          <w:rtl/>
        </w:rPr>
      </w:pPr>
    </w:p>
    <w:p w14:paraId="1718F16B" w14:textId="77777777" w:rsidR="00EE316F" w:rsidRDefault="00EE316F" w:rsidP="00F55A62">
      <w:pPr>
        <w:pStyle w:val="a3"/>
        <w:ind w:left="1080" w:right="1080"/>
        <w:jc w:val="center"/>
        <w:rPr>
          <w:rFonts w:cs="Traditional Arabic"/>
          <w:b/>
          <w:bCs/>
          <w:color w:val="FF0000"/>
          <w:sz w:val="36"/>
          <w:szCs w:val="36"/>
          <w:rtl/>
        </w:rPr>
      </w:pPr>
      <w:r w:rsidRPr="00B346B5">
        <w:rPr>
          <w:rFonts w:cs="Traditional Arabic" w:hint="eastAsia"/>
          <w:b/>
          <w:bCs/>
          <w:color w:val="FF0000"/>
          <w:sz w:val="36"/>
          <w:szCs w:val="36"/>
          <w:rtl/>
        </w:rPr>
        <w:t>ملاحظات</w:t>
      </w:r>
      <w:r w:rsidRPr="00B346B5">
        <w:rPr>
          <w:rFonts w:cs="Traditional Arabic"/>
          <w:b/>
          <w:bCs/>
          <w:color w:val="FF0000"/>
          <w:sz w:val="36"/>
          <w:szCs w:val="36"/>
          <w:rtl/>
        </w:rPr>
        <w:t xml:space="preserve"> </w:t>
      </w:r>
      <w:r w:rsidRPr="00B346B5">
        <w:rPr>
          <w:rFonts w:cs="Traditional Arabic" w:hint="eastAsia"/>
          <w:b/>
          <w:bCs/>
          <w:color w:val="FF0000"/>
          <w:sz w:val="36"/>
          <w:szCs w:val="36"/>
          <w:rtl/>
        </w:rPr>
        <w:t>في</w:t>
      </w:r>
      <w:r w:rsidRPr="00B346B5">
        <w:rPr>
          <w:rFonts w:cs="Traditional Arabic"/>
          <w:b/>
          <w:bCs/>
          <w:color w:val="FF0000"/>
          <w:sz w:val="36"/>
          <w:szCs w:val="36"/>
          <w:rtl/>
        </w:rPr>
        <w:t xml:space="preserve"> </w:t>
      </w:r>
      <w:r w:rsidRPr="00B346B5">
        <w:rPr>
          <w:rFonts w:cs="Traditional Arabic" w:hint="eastAsia"/>
          <w:b/>
          <w:bCs/>
          <w:color w:val="FF0000"/>
          <w:sz w:val="36"/>
          <w:szCs w:val="36"/>
          <w:rtl/>
        </w:rPr>
        <w:t>التأليف</w:t>
      </w:r>
    </w:p>
    <w:p w14:paraId="32F2471A" w14:textId="77777777" w:rsidR="009B0686" w:rsidRPr="00F55A62" w:rsidRDefault="009B0686" w:rsidP="00F55A62">
      <w:pPr>
        <w:ind w:firstLine="397"/>
        <w:jc w:val="both"/>
        <w:rPr>
          <w:rFonts w:cs="Traditional Arabic"/>
          <w:sz w:val="36"/>
          <w:szCs w:val="36"/>
          <w:rtl/>
        </w:rPr>
      </w:pPr>
    </w:p>
    <w:p w14:paraId="139E70E3" w14:textId="77777777" w:rsidR="00EE316F" w:rsidRPr="00B346B5" w:rsidRDefault="00EE316F" w:rsidP="00F55A62">
      <w:pPr>
        <w:ind w:firstLine="397"/>
        <w:jc w:val="both"/>
        <w:rPr>
          <w:rFonts w:cs="Traditional Arabic"/>
          <w:sz w:val="36"/>
          <w:szCs w:val="36"/>
          <w:rtl/>
        </w:rPr>
      </w:pPr>
      <w:r w:rsidRPr="00B346B5">
        <w:rPr>
          <w:rFonts w:cs="Traditional Arabic" w:hint="eastAsia"/>
          <w:sz w:val="36"/>
          <w:szCs w:val="36"/>
          <w:rtl/>
        </w:rPr>
        <w:t>هذه</w:t>
      </w:r>
      <w:r w:rsidRPr="00B346B5">
        <w:rPr>
          <w:rFonts w:cs="Traditional Arabic"/>
          <w:sz w:val="36"/>
          <w:szCs w:val="36"/>
          <w:rtl/>
        </w:rPr>
        <w:t xml:space="preserve"> </w:t>
      </w:r>
      <w:r w:rsidRPr="00B346B5">
        <w:rPr>
          <w:rFonts w:cs="Traditional Arabic" w:hint="eastAsia"/>
          <w:sz w:val="36"/>
          <w:szCs w:val="36"/>
          <w:rtl/>
        </w:rPr>
        <w:t>جملة</w:t>
      </w:r>
      <w:r w:rsidRPr="00B346B5">
        <w:rPr>
          <w:rFonts w:cs="Traditional Arabic"/>
          <w:sz w:val="36"/>
          <w:szCs w:val="36"/>
          <w:rtl/>
        </w:rPr>
        <w:t xml:space="preserve"> </w:t>
      </w:r>
      <w:r w:rsidRPr="00B346B5">
        <w:rPr>
          <w:rFonts w:cs="Traditional Arabic" w:hint="eastAsia"/>
          <w:sz w:val="36"/>
          <w:szCs w:val="36"/>
          <w:rtl/>
        </w:rPr>
        <w:t>ملاحظات</w:t>
      </w:r>
      <w:r w:rsidRPr="00B346B5">
        <w:rPr>
          <w:rFonts w:cs="Traditional Arabic"/>
          <w:sz w:val="36"/>
          <w:szCs w:val="36"/>
          <w:rtl/>
        </w:rPr>
        <w:t xml:space="preserve"> </w:t>
      </w:r>
      <w:r w:rsidRPr="00B346B5">
        <w:rPr>
          <w:rFonts w:cs="Traditional Arabic" w:hint="eastAsia"/>
          <w:sz w:val="36"/>
          <w:szCs w:val="36"/>
          <w:rtl/>
        </w:rPr>
        <w:t>على</w:t>
      </w:r>
      <w:r w:rsidRPr="00B346B5">
        <w:rPr>
          <w:rFonts w:cs="Traditional Arabic"/>
          <w:sz w:val="36"/>
          <w:szCs w:val="36"/>
          <w:rtl/>
        </w:rPr>
        <w:t xml:space="preserve"> </w:t>
      </w:r>
      <w:r w:rsidRPr="00B346B5">
        <w:rPr>
          <w:rFonts w:cs="Traditional Arabic" w:hint="eastAsia"/>
          <w:sz w:val="36"/>
          <w:szCs w:val="36"/>
          <w:rtl/>
        </w:rPr>
        <w:t>من</w:t>
      </w:r>
      <w:r w:rsidRPr="00B346B5">
        <w:rPr>
          <w:rFonts w:cs="Traditional Arabic"/>
          <w:sz w:val="36"/>
          <w:szCs w:val="36"/>
          <w:rtl/>
        </w:rPr>
        <w:t xml:space="preserve"> </w:t>
      </w:r>
      <w:r w:rsidRPr="00B346B5">
        <w:rPr>
          <w:rFonts w:cs="Traditional Arabic" w:hint="eastAsia"/>
          <w:sz w:val="36"/>
          <w:szCs w:val="36"/>
          <w:rtl/>
        </w:rPr>
        <w:t>يتصدَّون</w:t>
      </w:r>
      <w:r w:rsidRPr="00B346B5">
        <w:rPr>
          <w:rFonts w:cs="Traditional Arabic"/>
          <w:sz w:val="36"/>
          <w:szCs w:val="36"/>
          <w:rtl/>
        </w:rPr>
        <w:t xml:space="preserve"> </w:t>
      </w:r>
      <w:r w:rsidRPr="00B346B5">
        <w:rPr>
          <w:rFonts w:cs="Traditional Arabic" w:hint="eastAsia"/>
          <w:sz w:val="36"/>
          <w:szCs w:val="36"/>
          <w:rtl/>
        </w:rPr>
        <w:t>للتأليف،</w:t>
      </w:r>
      <w:r w:rsidRPr="00B346B5">
        <w:rPr>
          <w:rFonts w:cs="Traditional Arabic"/>
          <w:sz w:val="36"/>
          <w:szCs w:val="36"/>
          <w:rtl/>
        </w:rPr>
        <w:t xml:space="preserve"> </w:t>
      </w:r>
      <w:r w:rsidRPr="00B346B5">
        <w:rPr>
          <w:rFonts w:cs="Traditional Arabic" w:hint="eastAsia"/>
          <w:sz w:val="36"/>
          <w:szCs w:val="36"/>
          <w:rtl/>
        </w:rPr>
        <w:t>وهم</w:t>
      </w:r>
      <w:r w:rsidRPr="00B346B5">
        <w:rPr>
          <w:rFonts w:cs="Traditional Arabic"/>
          <w:sz w:val="36"/>
          <w:szCs w:val="36"/>
          <w:rtl/>
        </w:rPr>
        <w:t xml:space="preserve"> </w:t>
      </w:r>
      <w:r w:rsidRPr="00B346B5">
        <w:rPr>
          <w:rFonts w:cs="Traditional Arabic" w:hint="eastAsia"/>
          <w:sz w:val="36"/>
          <w:szCs w:val="36"/>
          <w:rtl/>
        </w:rPr>
        <w:t>في</w:t>
      </w:r>
      <w:r w:rsidRPr="00B346B5">
        <w:rPr>
          <w:rFonts w:cs="Traditional Arabic"/>
          <w:sz w:val="36"/>
          <w:szCs w:val="36"/>
          <w:rtl/>
        </w:rPr>
        <w:t xml:space="preserve"> </w:t>
      </w:r>
      <w:r w:rsidRPr="00B346B5">
        <w:rPr>
          <w:rFonts w:cs="Traditional Arabic" w:hint="eastAsia"/>
          <w:sz w:val="36"/>
          <w:szCs w:val="36"/>
          <w:rtl/>
        </w:rPr>
        <w:t>معظمهم</w:t>
      </w:r>
      <w:r w:rsidRPr="00B346B5">
        <w:rPr>
          <w:rFonts w:cs="Traditional Arabic"/>
          <w:sz w:val="36"/>
          <w:szCs w:val="36"/>
          <w:rtl/>
        </w:rPr>
        <w:t xml:space="preserve"> </w:t>
      </w:r>
      <w:r w:rsidRPr="00B346B5">
        <w:rPr>
          <w:rFonts w:cs="Traditional Arabic" w:hint="eastAsia"/>
          <w:sz w:val="36"/>
          <w:szCs w:val="36"/>
          <w:rtl/>
        </w:rPr>
        <w:t>شباب،</w:t>
      </w:r>
      <w:r w:rsidRPr="00B346B5">
        <w:rPr>
          <w:rFonts w:cs="Traditional Arabic"/>
          <w:sz w:val="36"/>
          <w:szCs w:val="36"/>
          <w:rtl/>
        </w:rPr>
        <w:t xml:space="preserve"> </w:t>
      </w:r>
      <w:r w:rsidRPr="00B346B5">
        <w:rPr>
          <w:rFonts w:cs="Traditional Arabic" w:hint="eastAsia"/>
          <w:sz w:val="36"/>
          <w:szCs w:val="36"/>
          <w:rtl/>
        </w:rPr>
        <w:t>أو</w:t>
      </w:r>
      <w:r w:rsidRPr="00B346B5">
        <w:rPr>
          <w:rFonts w:cs="Traditional Arabic"/>
          <w:sz w:val="36"/>
          <w:szCs w:val="36"/>
          <w:rtl/>
        </w:rPr>
        <w:t xml:space="preserve"> </w:t>
      </w:r>
      <w:r w:rsidRPr="00B346B5">
        <w:rPr>
          <w:rFonts w:cs="Traditional Arabic" w:hint="eastAsia"/>
          <w:sz w:val="36"/>
          <w:szCs w:val="36"/>
          <w:rtl/>
        </w:rPr>
        <w:t>مقبلون</w:t>
      </w:r>
      <w:r w:rsidRPr="00B346B5">
        <w:rPr>
          <w:rFonts w:cs="Traditional Arabic"/>
          <w:sz w:val="36"/>
          <w:szCs w:val="36"/>
          <w:rtl/>
        </w:rPr>
        <w:t xml:space="preserve"> </w:t>
      </w:r>
      <w:r w:rsidRPr="00B346B5">
        <w:rPr>
          <w:rFonts w:cs="Traditional Arabic" w:hint="eastAsia"/>
          <w:sz w:val="36"/>
          <w:szCs w:val="36"/>
          <w:rtl/>
        </w:rPr>
        <w:t>على</w:t>
      </w:r>
      <w:r w:rsidRPr="00B346B5">
        <w:rPr>
          <w:rFonts w:cs="Traditional Arabic"/>
          <w:sz w:val="36"/>
          <w:szCs w:val="36"/>
          <w:rtl/>
        </w:rPr>
        <w:t xml:space="preserve"> </w:t>
      </w:r>
      <w:r w:rsidRPr="00B346B5">
        <w:rPr>
          <w:rFonts w:cs="Traditional Arabic" w:hint="eastAsia"/>
          <w:sz w:val="36"/>
          <w:szCs w:val="36"/>
          <w:rtl/>
        </w:rPr>
        <w:t>التأليف</w:t>
      </w:r>
      <w:r w:rsidRPr="00B346B5">
        <w:rPr>
          <w:rFonts w:cs="Traditional Arabic"/>
          <w:sz w:val="36"/>
          <w:szCs w:val="36"/>
          <w:rtl/>
        </w:rPr>
        <w:t xml:space="preserve"> </w:t>
      </w:r>
      <w:r w:rsidRPr="00B346B5">
        <w:rPr>
          <w:rFonts w:cs="Traditional Arabic" w:hint="eastAsia"/>
          <w:sz w:val="36"/>
          <w:szCs w:val="36"/>
          <w:rtl/>
        </w:rPr>
        <w:t>من</w:t>
      </w:r>
      <w:r w:rsidRPr="00B346B5">
        <w:rPr>
          <w:rFonts w:cs="Traditional Arabic"/>
          <w:sz w:val="36"/>
          <w:szCs w:val="36"/>
          <w:rtl/>
        </w:rPr>
        <w:t xml:space="preserve"> </w:t>
      </w:r>
      <w:r w:rsidRPr="00B346B5">
        <w:rPr>
          <w:rFonts w:cs="Traditional Arabic" w:hint="eastAsia"/>
          <w:sz w:val="36"/>
          <w:szCs w:val="36"/>
          <w:rtl/>
        </w:rPr>
        <w:t>جديد</w:t>
      </w:r>
      <w:r w:rsidRPr="00B346B5">
        <w:rPr>
          <w:rFonts w:cs="Traditional Arabic"/>
          <w:sz w:val="36"/>
          <w:szCs w:val="36"/>
          <w:rtl/>
        </w:rPr>
        <w:t>.</w:t>
      </w:r>
    </w:p>
    <w:p w14:paraId="405D7008" w14:textId="77777777" w:rsidR="00EE316F" w:rsidRPr="00B346B5" w:rsidRDefault="00EE316F" w:rsidP="00F55A62">
      <w:pPr>
        <w:ind w:firstLine="397"/>
        <w:jc w:val="both"/>
        <w:rPr>
          <w:rFonts w:cs="Traditional Arabic"/>
          <w:sz w:val="36"/>
          <w:szCs w:val="36"/>
          <w:rtl/>
        </w:rPr>
      </w:pPr>
      <w:r w:rsidRPr="00B346B5">
        <w:rPr>
          <w:rFonts w:cs="Traditional Arabic" w:hint="eastAsia"/>
          <w:sz w:val="36"/>
          <w:szCs w:val="36"/>
          <w:rtl/>
        </w:rPr>
        <w:lastRenderedPageBreak/>
        <w:t>من</w:t>
      </w:r>
      <w:r w:rsidRPr="00B346B5">
        <w:rPr>
          <w:rFonts w:cs="Traditional Arabic"/>
          <w:sz w:val="36"/>
          <w:szCs w:val="36"/>
          <w:rtl/>
        </w:rPr>
        <w:t xml:space="preserve"> </w:t>
      </w:r>
      <w:r w:rsidRPr="00B346B5">
        <w:rPr>
          <w:rFonts w:cs="Traditional Arabic" w:hint="eastAsia"/>
          <w:sz w:val="36"/>
          <w:szCs w:val="36"/>
          <w:rtl/>
        </w:rPr>
        <w:t>ذلك</w:t>
      </w:r>
      <w:r w:rsidRPr="00B346B5">
        <w:rPr>
          <w:rFonts w:cs="Traditional Arabic"/>
          <w:sz w:val="36"/>
          <w:szCs w:val="36"/>
          <w:rtl/>
        </w:rPr>
        <w:t xml:space="preserve"> </w:t>
      </w:r>
      <w:r w:rsidRPr="00B346B5">
        <w:rPr>
          <w:rFonts w:cs="Traditional Arabic" w:hint="eastAsia"/>
          <w:sz w:val="36"/>
          <w:szCs w:val="36"/>
          <w:rtl/>
        </w:rPr>
        <w:t>أنه</w:t>
      </w:r>
      <w:r w:rsidRPr="00B346B5">
        <w:rPr>
          <w:rFonts w:cs="Traditional Arabic"/>
          <w:sz w:val="36"/>
          <w:szCs w:val="36"/>
          <w:rtl/>
        </w:rPr>
        <w:t xml:space="preserve"> </w:t>
      </w:r>
      <w:r w:rsidRPr="00B346B5">
        <w:rPr>
          <w:rFonts w:cs="Traditional Arabic" w:hint="eastAsia"/>
          <w:sz w:val="36"/>
          <w:szCs w:val="36"/>
          <w:rtl/>
        </w:rPr>
        <w:t>يُطيل</w:t>
      </w:r>
      <w:r w:rsidRPr="00B346B5">
        <w:rPr>
          <w:rFonts w:cs="Traditional Arabic"/>
          <w:sz w:val="36"/>
          <w:szCs w:val="36"/>
          <w:rtl/>
        </w:rPr>
        <w:t xml:space="preserve"> </w:t>
      </w:r>
      <w:r w:rsidRPr="00B346B5">
        <w:rPr>
          <w:rFonts w:cs="Traditional Arabic" w:hint="eastAsia"/>
          <w:sz w:val="36"/>
          <w:szCs w:val="36"/>
          <w:rtl/>
        </w:rPr>
        <w:t>الكلام</w:t>
      </w:r>
      <w:r w:rsidRPr="00B346B5">
        <w:rPr>
          <w:rFonts w:cs="Traditional Arabic"/>
          <w:sz w:val="36"/>
          <w:szCs w:val="36"/>
          <w:rtl/>
        </w:rPr>
        <w:t xml:space="preserve"> </w:t>
      </w:r>
      <w:r w:rsidRPr="00B346B5">
        <w:rPr>
          <w:rFonts w:cs="Traditional Arabic" w:hint="eastAsia"/>
          <w:sz w:val="36"/>
          <w:szCs w:val="36"/>
          <w:rtl/>
        </w:rPr>
        <w:t>ويكر</w:t>
      </w:r>
      <w:r w:rsidRPr="00B346B5">
        <w:rPr>
          <w:rFonts w:cs="Traditional Arabic" w:hint="cs"/>
          <w:sz w:val="36"/>
          <w:szCs w:val="36"/>
          <w:rtl/>
        </w:rPr>
        <w:t>ِّ</w:t>
      </w:r>
      <w:r w:rsidRPr="00B346B5">
        <w:rPr>
          <w:rFonts w:cs="Traditional Arabic" w:hint="eastAsia"/>
          <w:sz w:val="36"/>
          <w:szCs w:val="36"/>
          <w:rtl/>
        </w:rPr>
        <w:t>ره</w:t>
      </w:r>
      <w:r w:rsidRPr="00B346B5">
        <w:rPr>
          <w:rFonts w:cs="Traditional Arabic"/>
          <w:sz w:val="36"/>
          <w:szCs w:val="36"/>
          <w:rtl/>
        </w:rPr>
        <w:t xml:space="preserve"> </w:t>
      </w:r>
      <w:r w:rsidRPr="00B346B5">
        <w:rPr>
          <w:rFonts w:cs="Traditional Arabic" w:hint="eastAsia"/>
          <w:sz w:val="36"/>
          <w:szCs w:val="36"/>
          <w:rtl/>
        </w:rPr>
        <w:t>في</w:t>
      </w:r>
      <w:r w:rsidRPr="00B346B5">
        <w:rPr>
          <w:rFonts w:cs="Traditional Arabic"/>
          <w:sz w:val="36"/>
          <w:szCs w:val="36"/>
          <w:rtl/>
        </w:rPr>
        <w:t xml:space="preserve"> </w:t>
      </w:r>
      <w:r w:rsidRPr="00B346B5">
        <w:rPr>
          <w:rFonts w:cs="Traditional Arabic" w:hint="eastAsia"/>
          <w:sz w:val="36"/>
          <w:szCs w:val="36"/>
          <w:rtl/>
        </w:rPr>
        <w:t>المقدمة</w:t>
      </w:r>
      <w:r w:rsidRPr="00B346B5">
        <w:rPr>
          <w:rFonts w:cs="Traditional Arabic"/>
          <w:sz w:val="36"/>
          <w:szCs w:val="36"/>
          <w:rtl/>
        </w:rPr>
        <w:t xml:space="preserve"> </w:t>
      </w:r>
      <w:r w:rsidRPr="00B346B5">
        <w:rPr>
          <w:rFonts w:cs="Traditional Arabic" w:hint="eastAsia"/>
          <w:sz w:val="36"/>
          <w:szCs w:val="36"/>
          <w:rtl/>
        </w:rPr>
        <w:t>وغيرها،</w:t>
      </w:r>
      <w:r w:rsidRPr="00B346B5">
        <w:rPr>
          <w:rFonts w:cs="Traditional Arabic"/>
          <w:sz w:val="36"/>
          <w:szCs w:val="36"/>
          <w:rtl/>
        </w:rPr>
        <w:t xml:space="preserve"> </w:t>
      </w:r>
      <w:r w:rsidRPr="00B346B5">
        <w:rPr>
          <w:rFonts w:cs="Traditional Arabic" w:hint="eastAsia"/>
          <w:sz w:val="36"/>
          <w:szCs w:val="36"/>
          <w:rtl/>
        </w:rPr>
        <w:t>وهو</w:t>
      </w:r>
      <w:r w:rsidRPr="00B346B5">
        <w:rPr>
          <w:rFonts w:cs="Traditional Arabic"/>
          <w:sz w:val="36"/>
          <w:szCs w:val="36"/>
          <w:rtl/>
        </w:rPr>
        <w:t xml:space="preserve"> </w:t>
      </w:r>
      <w:r w:rsidRPr="00B346B5">
        <w:rPr>
          <w:rFonts w:cs="Traditional Arabic" w:hint="eastAsia"/>
          <w:sz w:val="36"/>
          <w:szCs w:val="36"/>
          <w:rtl/>
        </w:rPr>
        <w:t>يريد</w:t>
      </w:r>
      <w:r w:rsidRPr="00B346B5">
        <w:rPr>
          <w:rFonts w:cs="Traditional Arabic"/>
          <w:sz w:val="36"/>
          <w:szCs w:val="36"/>
          <w:rtl/>
        </w:rPr>
        <w:t xml:space="preserve"> </w:t>
      </w:r>
      <w:r w:rsidRPr="00B346B5">
        <w:rPr>
          <w:rFonts w:cs="Traditional Arabic" w:hint="eastAsia"/>
          <w:sz w:val="36"/>
          <w:szCs w:val="36"/>
          <w:rtl/>
        </w:rPr>
        <w:t>بذلك</w:t>
      </w:r>
      <w:r w:rsidRPr="00B346B5">
        <w:rPr>
          <w:rFonts w:cs="Traditional Arabic"/>
          <w:sz w:val="36"/>
          <w:szCs w:val="36"/>
          <w:rtl/>
        </w:rPr>
        <w:t xml:space="preserve"> </w:t>
      </w:r>
      <w:r w:rsidRPr="00B346B5">
        <w:rPr>
          <w:rFonts w:cs="Traditional Arabic" w:hint="eastAsia"/>
          <w:sz w:val="36"/>
          <w:szCs w:val="36"/>
          <w:rtl/>
        </w:rPr>
        <w:t>أن</w:t>
      </w:r>
      <w:r w:rsidRPr="00B346B5">
        <w:rPr>
          <w:rFonts w:cs="Traditional Arabic"/>
          <w:sz w:val="36"/>
          <w:szCs w:val="36"/>
          <w:rtl/>
        </w:rPr>
        <w:t xml:space="preserve"> </w:t>
      </w:r>
      <w:r w:rsidRPr="00B346B5">
        <w:rPr>
          <w:rFonts w:cs="Traditional Arabic" w:hint="eastAsia"/>
          <w:sz w:val="36"/>
          <w:szCs w:val="36"/>
          <w:rtl/>
        </w:rPr>
        <w:t>يُفهم</w:t>
      </w:r>
      <w:r w:rsidRPr="00B346B5">
        <w:rPr>
          <w:rFonts w:cs="Traditional Arabic"/>
          <w:sz w:val="36"/>
          <w:szCs w:val="36"/>
          <w:rtl/>
        </w:rPr>
        <w:t xml:space="preserve"> </w:t>
      </w:r>
      <w:r w:rsidRPr="00B346B5">
        <w:rPr>
          <w:rFonts w:cs="Traditional Arabic" w:hint="eastAsia"/>
          <w:sz w:val="36"/>
          <w:szCs w:val="36"/>
          <w:rtl/>
        </w:rPr>
        <w:t>القارئ</w:t>
      </w:r>
      <w:r w:rsidRPr="00B346B5">
        <w:rPr>
          <w:rFonts w:cs="Traditional Arabic"/>
          <w:sz w:val="36"/>
          <w:szCs w:val="36"/>
          <w:rtl/>
        </w:rPr>
        <w:t xml:space="preserve"> </w:t>
      </w:r>
      <w:r w:rsidRPr="00B346B5">
        <w:rPr>
          <w:rFonts w:cs="Traditional Arabic" w:hint="eastAsia"/>
          <w:sz w:val="36"/>
          <w:szCs w:val="36"/>
          <w:rtl/>
        </w:rPr>
        <w:t>أنه</w:t>
      </w:r>
      <w:r w:rsidRPr="00B346B5">
        <w:rPr>
          <w:rFonts w:cs="Traditional Arabic"/>
          <w:sz w:val="36"/>
          <w:szCs w:val="36"/>
          <w:rtl/>
        </w:rPr>
        <w:t xml:space="preserve"> </w:t>
      </w:r>
      <w:r w:rsidRPr="00B346B5">
        <w:rPr>
          <w:rFonts w:cs="Traditional Arabic" w:hint="eastAsia"/>
          <w:sz w:val="36"/>
          <w:szCs w:val="36"/>
          <w:rtl/>
        </w:rPr>
        <w:t>يريد</w:t>
      </w:r>
      <w:r w:rsidRPr="00B346B5">
        <w:rPr>
          <w:rFonts w:cs="Traditional Arabic"/>
          <w:sz w:val="36"/>
          <w:szCs w:val="36"/>
          <w:rtl/>
        </w:rPr>
        <w:t xml:space="preserve"> </w:t>
      </w:r>
      <w:r w:rsidRPr="00B346B5">
        <w:rPr>
          <w:rFonts w:cs="Traditional Arabic" w:hint="eastAsia"/>
          <w:sz w:val="36"/>
          <w:szCs w:val="36"/>
          <w:rtl/>
        </w:rPr>
        <w:t>كذا</w:t>
      </w:r>
      <w:r w:rsidRPr="00B346B5">
        <w:rPr>
          <w:rFonts w:cs="Traditional Arabic"/>
          <w:sz w:val="36"/>
          <w:szCs w:val="36"/>
          <w:rtl/>
        </w:rPr>
        <w:t xml:space="preserve"> </w:t>
      </w:r>
      <w:r w:rsidRPr="00B346B5">
        <w:rPr>
          <w:rFonts w:cs="Traditional Arabic" w:hint="eastAsia"/>
          <w:sz w:val="36"/>
          <w:szCs w:val="36"/>
          <w:rtl/>
        </w:rPr>
        <w:t>وكذا،</w:t>
      </w:r>
      <w:r w:rsidRPr="00B346B5">
        <w:rPr>
          <w:rFonts w:cs="Traditional Arabic"/>
          <w:sz w:val="36"/>
          <w:szCs w:val="36"/>
          <w:rtl/>
        </w:rPr>
        <w:t xml:space="preserve"> </w:t>
      </w:r>
      <w:r w:rsidRPr="00B346B5">
        <w:rPr>
          <w:rFonts w:cs="Traditional Arabic" w:hint="eastAsia"/>
          <w:sz w:val="36"/>
          <w:szCs w:val="36"/>
          <w:rtl/>
        </w:rPr>
        <w:t>وكأنه</w:t>
      </w:r>
      <w:r w:rsidRPr="00B346B5">
        <w:rPr>
          <w:rFonts w:cs="Traditional Arabic"/>
          <w:sz w:val="36"/>
          <w:szCs w:val="36"/>
          <w:rtl/>
        </w:rPr>
        <w:t xml:space="preserve"> </w:t>
      </w:r>
      <w:r w:rsidRPr="00B346B5">
        <w:rPr>
          <w:rFonts w:cs="Traditional Arabic" w:hint="eastAsia"/>
          <w:sz w:val="36"/>
          <w:szCs w:val="36"/>
          <w:rtl/>
        </w:rPr>
        <w:t>غير</w:t>
      </w:r>
      <w:r w:rsidRPr="00B346B5">
        <w:rPr>
          <w:rFonts w:cs="Traditional Arabic"/>
          <w:sz w:val="36"/>
          <w:szCs w:val="36"/>
          <w:rtl/>
        </w:rPr>
        <w:t xml:space="preserve"> </w:t>
      </w:r>
      <w:r w:rsidRPr="00B346B5">
        <w:rPr>
          <w:rFonts w:cs="Traditional Arabic" w:hint="eastAsia"/>
          <w:sz w:val="36"/>
          <w:szCs w:val="36"/>
          <w:rtl/>
        </w:rPr>
        <w:t>واثق</w:t>
      </w:r>
      <w:r w:rsidRPr="00B346B5">
        <w:rPr>
          <w:rFonts w:cs="Traditional Arabic"/>
          <w:sz w:val="36"/>
          <w:szCs w:val="36"/>
          <w:rtl/>
        </w:rPr>
        <w:t xml:space="preserve"> </w:t>
      </w:r>
      <w:r w:rsidRPr="00B346B5">
        <w:rPr>
          <w:rFonts w:cs="Traditional Arabic" w:hint="eastAsia"/>
          <w:sz w:val="36"/>
          <w:szCs w:val="36"/>
          <w:rtl/>
        </w:rPr>
        <w:t>من</w:t>
      </w:r>
      <w:r w:rsidRPr="00B346B5">
        <w:rPr>
          <w:rFonts w:cs="Traditional Arabic"/>
          <w:sz w:val="36"/>
          <w:szCs w:val="36"/>
          <w:rtl/>
        </w:rPr>
        <w:t xml:space="preserve"> </w:t>
      </w:r>
      <w:r w:rsidRPr="00B346B5">
        <w:rPr>
          <w:rFonts w:cs="Traditional Arabic" w:hint="eastAsia"/>
          <w:sz w:val="36"/>
          <w:szCs w:val="36"/>
          <w:rtl/>
        </w:rPr>
        <w:t>أنه</w:t>
      </w:r>
      <w:r w:rsidRPr="00B346B5">
        <w:rPr>
          <w:rFonts w:cs="Traditional Arabic"/>
          <w:sz w:val="36"/>
          <w:szCs w:val="36"/>
          <w:rtl/>
        </w:rPr>
        <w:t xml:space="preserve"> </w:t>
      </w:r>
      <w:r w:rsidRPr="00B346B5">
        <w:rPr>
          <w:rFonts w:cs="Traditional Arabic" w:hint="eastAsia"/>
          <w:sz w:val="36"/>
          <w:szCs w:val="36"/>
          <w:rtl/>
        </w:rPr>
        <w:t>ف</w:t>
      </w:r>
      <w:r w:rsidRPr="00B346B5">
        <w:rPr>
          <w:rFonts w:cs="Traditional Arabic" w:hint="cs"/>
          <w:sz w:val="36"/>
          <w:szCs w:val="36"/>
          <w:rtl/>
        </w:rPr>
        <w:t>ُ</w:t>
      </w:r>
      <w:r w:rsidRPr="00B346B5">
        <w:rPr>
          <w:rFonts w:cs="Traditional Arabic" w:hint="eastAsia"/>
          <w:sz w:val="36"/>
          <w:szCs w:val="36"/>
          <w:rtl/>
        </w:rPr>
        <w:t>هم</w:t>
      </w:r>
      <w:r w:rsidRPr="00B346B5">
        <w:rPr>
          <w:rFonts w:cs="Traditional Arabic"/>
          <w:sz w:val="36"/>
          <w:szCs w:val="36"/>
          <w:rtl/>
        </w:rPr>
        <w:t xml:space="preserve"> </w:t>
      </w:r>
      <w:r w:rsidRPr="00B346B5">
        <w:rPr>
          <w:rFonts w:cs="Traditional Arabic" w:hint="eastAsia"/>
          <w:sz w:val="36"/>
          <w:szCs w:val="36"/>
          <w:rtl/>
        </w:rPr>
        <w:t>كلامه،</w:t>
      </w:r>
      <w:r w:rsidRPr="00B346B5">
        <w:rPr>
          <w:rFonts w:cs="Traditional Arabic"/>
          <w:sz w:val="36"/>
          <w:szCs w:val="36"/>
          <w:rtl/>
        </w:rPr>
        <w:t xml:space="preserve"> </w:t>
      </w:r>
      <w:r w:rsidRPr="00B346B5">
        <w:rPr>
          <w:rFonts w:cs="Traditional Arabic" w:hint="eastAsia"/>
          <w:sz w:val="36"/>
          <w:szCs w:val="36"/>
          <w:rtl/>
        </w:rPr>
        <w:t>أو</w:t>
      </w:r>
      <w:r w:rsidRPr="00B346B5">
        <w:rPr>
          <w:rFonts w:cs="Traditional Arabic"/>
          <w:sz w:val="36"/>
          <w:szCs w:val="36"/>
          <w:rtl/>
        </w:rPr>
        <w:t xml:space="preserve"> </w:t>
      </w:r>
      <w:r w:rsidRPr="00B346B5">
        <w:rPr>
          <w:rFonts w:cs="Traditional Arabic" w:hint="eastAsia"/>
          <w:sz w:val="36"/>
          <w:szCs w:val="36"/>
          <w:rtl/>
        </w:rPr>
        <w:t>يظن</w:t>
      </w:r>
      <w:r w:rsidRPr="00B346B5">
        <w:rPr>
          <w:rFonts w:cs="Traditional Arabic"/>
          <w:sz w:val="36"/>
          <w:szCs w:val="36"/>
          <w:rtl/>
        </w:rPr>
        <w:t xml:space="preserve"> </w:t>
      </w:r>
      <w:r w:rsidRPr="00B346B5">
        <w:rPr>
          <w:rFonts w:cs="Traditional Arabic" w:hint="eastAsia"/>
          <w:sz w:val="36"/>
          <w:szCs w:val="36"/>
          <w:rtl/>
        </w:rPr>
        <w:t>أنه</w:t>
      </w:r>
      <w:r w:rsidRPr="00B346B5">
        <w:rPr>
          <w:rFonts w:cs="Traditional Arabic"/>
          <w:sz w:val="36"/>
          <w:szCs w:val="36"/>
          <w:rtl/>
        </w:rPr>
        <w:t xml:space="preserve"> </w:t>
      </w:r>
      <w:r w:rsidRPr="00B346B5">
        <w:rPr>
          <w:rFonts w:cs="Traditional Arabic" w:hint="eastAsia"/>
          <w:sz w:val="36"/>
          <w:szCs w:val="36"/>
          <w:rtl/>
        </w:rPr>
        <w:t>بتكراره</w:t>
      </w:r>
      <w:r w:rsidRPr="00B346B5">
        <w:rPr>
          <w:rFonts w:cs="Traditional Arabic"/>
          <w:sz w:val="36"/>
          <w:szCs w:val="36"/>
          <w:rtl/>
        </w:rPr>
        <w:t xml:space="preserve"> </w:t>
      </w:r>
      <w:r w:rsidRPr="00B346B5">
        <w:rPr>
          <w:rFonts w:cs="Traditional Arabic" w:hint="cs"/>
          <w:sz w:val="36"/>
          <w:szCs w:val="36"/>
          <w:rtl/>
        </w:rPr>
        <w:t>الكلام</w:t>
      </w:r>
      <w:r w:rsidRPr="00B346B5">
        <w:rPr>
          <w:rFonts w:cs="Traditional Arabic"/>
          <w:sz w:val="36"/>
          <w:szCs w:val="36"/>
          <w:rtl/>
        </w:rPr>
        <w:t xml:space="preserve"> </w:t>
      </w:r>
      <w:r w:rsidRPr="00B346B5">
        <w:rPr>
          <w:rFonts w:cs="Traditional Arabic" w:hint="eastAsia"/>
          <w:sz w:val="36"/>
          <w:szCs w:val="36"/>
          <w:rtl/>
        </w:rPr>
        <w:t>عدة</w:t>
      </w:r>
      <w:r w:rsidRPr="00B346B5">
        <w:rPr>
          <w:rFonts w:cs="Traditional Arabic"/>
          <w:sz w:val="36"/>
          <w:szCs w:val="36"/>
          <w:rtl/>
        </w:rPr>
        <w:t xml:space="preserve"> </w:t>
      </w:r>
      <w:r w:rsidRPr="00B346B5">
        <w:rPr>
          <w:rFonts w:cs="Traditional Arabic" w:hint="eastAsia"/>
          <w:sz w:val="36"/>
          <w:szCs w:val="36"/>
          <w:rtl/>
        </w:rPr>
        <w:t>مرات</w:t>
      </w:r>
      <w:r w:rsidRPr="00B346B5">
        <w:rPr>
          <w:rFonts w:cs="Traditional Arabic"/>
          <w:sz w:val="36"/>
          <w:szCs w:val="36"/>
          <w:rtl/>
        </w:rPr>
        <w:t xml:space="preserve"> </w:t>
      </w:r>
      <w:r w:rsidRPr="00B346B5">
        <w:rPr>
          <w:rFonts w:cs="Traditional Arabic" w:hint="eastAsia"/>
          <w:sz w:val="36"/>
          <w:szCs w:val="36"/>
          <w:rtl/>
        </w:rPr>
        <w:t>قد</w:t>
      </w:r>
      <w:r w:rsidRPr="00B346B5">
        <w:rPr>
          <w:rFonts w:cs="Traditional Arabic"/>
          <w:sz w:val="36"/>
          <w:szCs w:val="36"/>
          <w:rtl/>
        </w:rPr>
        <w:t xml:space="preserve"> </w:t>
      </w:r>
      <w:r w:rsidRPr="00B346B5">
        <w:rPr>
          <w:rFonts w:cs="Traditional Arabic" w:hint="eastAsia"/>
          <w:sz w:val="36"/>
          <w:szCs w:val="36"/>
          <w:rtl/>
        </w:rPr>
        <w:t>بر</w:t>
      </w:r>
      <w:r w:rsidRPr="00B346B5">
        <w:rPr>
          <w:rFonts w:cs="Traditional Arabic" w:hint="cs"/>
          <w:sz w:val="36"/>
          <w:szCs w:val="36"/>
          <w:rtl/>
        </w:rPr>
        <w:t>َّ</w:t>
      </w:r>
      <w:r w:rsidRPr="00B346B5">
        <w:rPr>
          <w:rFonts w:cs="Traditional Arabic" w:hint="eastAsia"/>
          <w:sz w:val="36"/>
          <w:szCs w:val="36"/>
          <w:rtl/>
        </w:rPr>
        <w:t>أ</w:t>
      </w:r>
      <w:r w:rsidRPr="00B346B5">
        <w:rPr>
          <w:rFonts w:cs="Traditional Arabic"/>
          <w:sz w:val="36"/>
          <w:szCs w:val="36"/>
          <w:rtl/>
        </w:rPr>
        <w:t xml:space="preserve"> </w:t>
      </w:r>
      <w:r w:rsidRPr="00B346B5">
        <w:rPr>
          <w:rFonts w:cs="Traditional Arabic" w:hint="eastAsia"/>
          <w:sz w:val="36"/>
          <w:szCs w:val="36"/>
          <w:rtl/>
        </w:rPr>
        <w:t>ذمَّته</w:t>
      </w:r>
      <w:r w:rsidRPr="00B346B5">
        <w:rPr>
          <w:rFonts w:cs="Traditional Arabic"/>
          <w:sz w:val="36"/>
          <w:szCs w:val="36"/>
          <w:rtl/>
        </w:rPr>
        <w:t xml:space="preserve"> </w:t>
      </w:r>
      <w:r w:rsidRPr="00B346B5">
        <w:rPr>
          <w:rFonts w:cs="Traditional Arabic" w:hint="eastAsia"/>
          <w:sz w:val="36"/>
          <w:szCs w:val="36"/>
          <w:rtl/>
        </w:rPr>
        <w:t>وأمعن</w:t>
      </w:r>
      <w:r w:rsidRPr="00B346B5">
        <w:rPr>
          <w:rFonts w:cs="Traditional Arabic"/>
          <w:sz w:val="36"/>
          <w:szCs w:val="36"/>
          <w:rtl/>
        </w:rPr>
        <w:t xml:space="preserve"> </w:t>
      </w:r>
      <w:r w:rsidRPr="00B346B5">
        <w:rPr>
          <w:rFonts w:cs="Traditional Arabic" w:hint="eastAsia"/>
          <w:sz w:val="36"/>
          <w:szCs w:val="36"/>
          <w:rtl/>
        </w:rPr>
        <w:t>في</w:t>
      </w:r>
      <w:r w:rsidRPr="00B346B5">
        <w:rPr>
          <w:rFonts w:cs="Traditional Arabic"/>
          <w:sz w:val="36"/>
          <w:szCs w:val="36"/>
          <w:rtl/>
        </w:rPr>
        <w:t xml:space="preserve"> </w:t>
      </w:r>
      <w:r w:rsidRPr="00B346B5">
        <w:rPr>
          <w:rFonts w:cs="Traditional Arabic" w:hint="eastAsia"/>
          <w:sz w:val="36"/>
          <w:szCs w:val="36"/>
          <w:rtl/>
        </w:rPr>
        <w:t>الإفهام،</w:t>
      </w:r>
      <w:r w:rsidRPr="00B346B5">
        <w:rPr>
          <w:rFonts w:cs="Traditional Arabic"/>
          <w:sz w:val="36"/>
          <w:szCs w:val="36"/>
          <w:rtl/>
        </w:rPr>
        <w:t xml:space="preserve"> </w:t>
      </w:r>
      <w:r w:rsidRPr="00B346B5">
        <w:rPr>
          <w:rFonts w:cs="Traditional Arabic" w:hint="eastAsia"/>
          <w:sz w:val="36"/>
          <w:szCs w:val="36"/>
          <w:rtl/>
        </w:rPr>
        <w:t>وهو</w:t>
      </w:r>
      <w:r w:rsidRPr="00B346B5">
        <w:rPr>
          <w:rFonts w:cs="Traditional Arabic"/>
          <w:sz w:val="36"/>
          <w:szCs w:val="36"/>
          <w:rtl/>
        </w:rPr>
        <w:t xml:space="preserve"> </w:t>
      </w:r>
      <w:r w:rsidRPr="00B346B5">
        <w:rPr>
          <w:rFonts w:cs="Traditional Arabic" w:hint="eastAsia"/>
          <w:sz w:val="36"/>
          <w:szCs w:val="36"/>
          <w:rtl/>
        </w:rPr>
        <w:t>لا</w:t>
      </w:r>
      <w:r w:rsidRPr="00B346B5">
        <w:rPr>
          <w:rFonts w:cs="Traditional Arabic"/>
          <w:sz w:val="36"/>
          <w:szCs w:val="36"/>
          <w:rtl/>
        </w:rPr>
        <w:t xml:space="preserve"> </w:t>
      </w:r>
      <w:r w:rsidRPr="00B346B5">
        <w:rPr>
          <w:rFonts w:cs="Traditional Arabic" w:hint="eastAsia"/>
          <w:sz w:val="36"/>
          <w:szCs w:val="36"/>
          <w:rtl/>
        </w:rPr>
        <w:t>يعرف</w:t>
      </w:r>
      <w:r w:rsidRPr="00B346B5">
        <w:rPr>
          <w:rFonts w:cs="Traditional Arabic"/>
          <w:sz w:val="36"/>
          <w:szCs w:val="36"/>
          <w:rtl/>
        </w:rPr>
        <w:t xml:space="preserve"> </w:t>
      </w:r>
      <w:r w:rsidRPr="00B346B5">
        <w:rPr>
          <w:rFonts w:cs="Traditional Arabic" w:hint="eastAsia"/>
          <w:sz w:val="36"/>
          <w:szCs w:val="36"/>
          <w:rtl/>
        </w:rPr>
        <w:t>أنه</w:t>
      </w:r>
      <w:r w:rsidRPr="00B346B5">
        <w:rPr>
          <w:rFonts w:cs="Traditional Arabic"/>
          <w:sz w:val="36"/>
          <w:szCs w:val="36"/>
          <w:rtl/>
        </w:rPr>
        <w:t xml:space="preserve"> </w:t>
      </w:r>
      <w:r w:rsidRPr="00B346B5">
        <w:rPr>
          <w:rFonts w:cs="Traditional Arabic" w:hint="eastAsia"/>
          <w:sz w:val="36"/>
          <w:szCs w:val="36"/>
          <w:rtl/>
        </w:rPr>
        <w:t>بهذا</w:t>
      </w:r>
      <w:r w:rsidRPr="00B346B5">
        <w:rPr>
          <w:rFonts w:cs="Traditional Arabic"/>
          <w:sz w:val="36"/>
          <w:szCs w:val="36"/>
          <w:rtl/>
        </w:rPr>
        <w:t xml:space="preserve"> </w:t>
      </w:r>
      <w:r w:rsidRPr="00B346B5">
        <w:rPr>
          <w:rFonts w:cs="Traditional Arabic" w:hint="cs"/>
          <w:sz w:val="36"/>
          <w:szCs w:val="36"/>
          <w:rtl/>
        </w:rPr>
        <w:t>أثقل على</w:t>
      </w:r>
      <w:r w:rsidRPr="00B346B5">
        <w:rPr>
          <w:rFonts w:cs="Traditional Arabic"/>
          <w:sz w:val="36"/>
          <w:szCs w:val="36"/>
          <w:rtl/>
        </w:rPr>
        <w:t xml:space="preserve"> </w:t>
      </w:r>
      <w:r w:rsidRPr="00B346B5">
        <w:rPr>
          <w:rFonts w:cs="Traditional Arabic" w:hint="eastAsia"/>
          <w:sz w:val="36"/>
          <w:szCs w:val="36"/>
          <w:rtl/>
        </w:rPr>
        <w:t>القارئ</w:t>
      </w:r>
      <w:r w:rsidRPr="00B346B5">
        <w:rPr>
          <w:rFonts w:cs="Traditional Arabic"/>
          <w:sz w:val="36"/>
          <w:szCs w:val="36"/>
          <w:rtl/>
        </w:rPr>
        <w:t xml:space="preserve"> </w:t>
      </w:r>
      <w:r w:rsidRPr="00B346B5">
        <w:rPr>
          <w:rFonts w:cs="Traditional Arabic" w:hint="eastAsia"/>
          <w:sz w:val="36"/>
          <w:szCs w:val="36"/>
          <w:rtl/>
        </w:rPr>
        <w:t>و</w:t>
      </w:r>
      <w:r w:rsidRPr="00B346B5">
        <w:rPr>
          <w:rFonts w:cs="Traditional Arabic" w:hint="cs"/>
          <w:sz w:val="36"/>
          <w:szCs w:val="36"/>
          <w:rtl/>
        </w:rPr>
        <w:t>أملَّه وأتعب نظره</w:t>
      </w:r>
      <w:r w:rsidRPr="00B346B5">
        <w:rPr>
          <w:rFonts w:cs="Traditional Arabic" w:hint="eastAsia"/>
          <w:sz w:val="36"/>
          <w:szCs w:val="36"/>
          <w:rtl/>
        </w:rPr>
        <w:t>،</w:t>
      </w:r>
      <w:r w:rsidRPr="00B346B5">
        <w:rPr>
          <w:rFonts w:cs="Traditional Arabic"/>
          <w:sz w:val="36"/>
          <w:szCs w:val="36"/>
          <w:rtl/>
        </w:rPr>
        <w:t xml:space="preserve"> </w:t>
      </w:r>
      <w:r w:rsidRPr="00B346B5">
        <w:rPr>
          <w:rFonts w:cs="Traditional Arabic" w:hint="eastAsia"/>
          <w:sz w:val="36"/>
          <w:szCs w:val="36"/>
          <w:rtl/>
        </w:rPr>
        <w:t>وظن</w:t>
      </w:r>
      <w:r w:rsidRPr="00B346B5">
        <w:rPr>
          <w:rFonts w:cs="Traditional Arabic" w:hint="cs"/>
          <w:sz w:val="36"/>
          <w:szCs w:val="36"/>
          <w:rtl/>
        </w:rPr>
        <w:t>ُّ</w:t>
      </w:r>
      <w:r w:rsidRPr="00B346B5">
        <w:rPr>
          <w:rFonts w:cs="Traditional Arabic"/>
          <w:sz w:val="36"/>
          <w:szCs w:val="36"/>
          <w:rtl/>
        </w:rPr>
        <w:t xml:space="preserve"> </w:t>
      </w:r>
      <w:r w:rsidRPr="00B346B5">
        <w:rPr>
          <w:rFonts w:cs="Traditional Arabic" w:hint="eastAsia"/>
          <w:sz w:val="36"/>
          <w:szCs w:val="36"/>
          <w:rtl/>
        </w:rPr>
        <w:t>القارئ</w:t>
      </w:r>
      <w:r w:rsidRPr="00B346B5">
        <w:rPr>
          <w:rFonts w:cs="Traditional Arabic"/>
          <w:sz w:val="36"/>
          <w:szCs w:val="36"/>
          <w:rtl/>
        </w:rPr>
        <w:t xml:space="preserve"> </w:t>
      </w:r>
      <w:r w:rsidRPr="00B346B5">
        <w:rPr>
          <w:rFonts w:cs="Traditional Arabic" w:hint="eastAsia"/>
          <w:sz w:val="36"/>
          <w:szCs w:val="36"/>
          <w:rtl/>
        </w:rPr>
        <w:t>به</w:t>
      </w:r>
      <w:r w:rsidRPr="00B346B5">
        <w:rPr>
          <w:rFonts w:cs="Traditional Arabic"/>
          <w:sz w:val="36"/>
          <w:szCs w:val="36"/>
          <w:rtl/>
        </w:rPr>
        <w:t xml:space="preserve"> </w:t>
      </w:r>
      <w:r w:rsidRPr="00B346B5">
        <w:rPr>
          <w:rFonts w:cs="Traditional Arabic" w:hint="eastAsia"/>
          <w:sz w:val="36"/>
          <w:szCs w:val="36"/>
          <w:rtl/>
        </w:rPr>
        <w:t>أنه</w:t>
      </w:r>
      <w:r w:rsidRPr="00B346B5">
        <w:rPr>
          <w:rFonts w:cs="Traditional Arabic"/>
          <w:sz w:val="36"/>
          <w:szCs w:val="36"/>
          <w:rtl/>
        </w:rPr>
        <w:t xml:space="preserve"> </w:t>
      </w:r>
      <w:r w:rsidRPr="00B346B5">
        <w:rPr>
          <w:rFonts w:cs="Traditional Arabic" w:hint="eastAsia"/>
          <w:sz w:val="36"/>
          <w:szCs w:val="36"/>
          <w:rtl/>
        </w:rPr>
        <w:t>يلفُّ</w:t>
      </w:r>
      <w:r w:rsidRPr="00B346B5">
        <w:rPr>
          <w:rFonts w:cs="Traditional Arabic"/>
          <w:sz w:val="36"/>
          <w:szCs w:val="36"/>
          <w:rtl/>
        </w:rPr>
        <w:t xml:space="preserve"> </w:t>
      </w:r>
      <w:r w:rsidRPr="00B346B5">
        <w:rPr>
          <w:rFonts w:cs="Traditional Arabic" w:hint="eastAsia"/>
          <w:sz w:val="36"/>
          <w:szCs w:val="36"/>
          <w:rtl/>
        </w:rPr>
        <w:t>ويدور</w:t>
      </w:r>
      <w:r w:rsidRPr="00B346B5">
        <w:rPr>
          <w:rFonts w:cs="Traditional Arabic"/>
          <w:sz w:val="36"/>
          <w:szCs w:val="36"/>
          <w:rtl/>
        </w:rPr>
        <w:t xml:space="preserve"> </w:t>
      </w:r>
      <w:r w:rsidRPr="00B346B5">
        <w:rPr>
          <w:rFonts w:cs="Traditional Arabic" w:hint="eastAsia"/>
          <w:sz w:val="36"/>
          <w:szCs w:val="36"/>
          <w:rtl/>
        </w:rPr>
        <w:t>لأنه</w:t>
      </w:r>
      <w:r w:rsidRPr="00B346B5">
        <w:rPr>
          <w:rFonts w:cs="Traditional Arabic"/>
          <w:sz w:val="36"/>
          <w:szCs w:val="36"/>
          <w:rtl/>
        </w:rPr>
        <w:t xml:space="preserve"> </w:t>
      </w:r>
      <w:r w:rsidRPr="00B346B5">
        <w:rPr>
          <w:rFonts w:cs="Traditional Arabic" w:hint="eastAsia"/>
          <w:sz w:val="36"/>
          <w:szCs w:val="36"/>
          <w:rtl/>
        </w:rPr>
        <w:t>لا</w:t>
      </w:r>
      <w:r w:rsidRPr="00B346B5">
        <w:rPr>
          <w:rFonts w:cs="Traditional Arabic"/>
          <w:sz w:val="36"/>
          <w:szCs w:val="36"/>
          <w:rtl/>
        </w:rPr>
        <w:t xml:space="preserve"> </w:t>
      </w:r>
      <w:r w:rsidRPr="00B346B5">
        <w:rPr>
          <w:rFonts w:cs="Traditional Arabic" w:hint="eastAsia"/>
          <w:sz w:val="36"/>
          <w:szCs w:val="36"/>
          <w:rtl/>
        </w:rPr>
        <w:t>يحسن</w:t>
      </w:r>
      <w:r w:rsidRPr="00B346B5">
        <w:rPr>
          <w:rFonts w:cs="Traditional Arabic"/>
          <w:sz w:val="36"/>
          <w:szCs w:val="36"/>
          <w:rtl/>
        </w:rPr>
        <w:t xml:space="preserve"> </w:t>
      </w:r>
      <w:r w:rsidRPr="00B346B5">
        <w:rPr>
          <w:rFonts w:cs="Traditional Arabic" w:hint="eastAsia"/>
          <w:sz w:val="36"/>
          <w:szCs w:val="36"/>
          <w:rtl/>
        </w:rPr>
        <w:t>غيره،</w:t>
      </w:r>
      <w:r w:rsidRPr="00B346B5">
        <w:rPr>
          <w:rFonts w:cs="Traditional Arabic"/>
          <w:sz w:val="36"/>
          <w:szCs w:val="36"/>
          <w:rtl/>
        </w:rPr>
        <w:t xml:space="preserve"> </w:t>
      </w:r>
      <w:r w:rsidRPr="00B346B5">
        <w:rPr>
          <w:rFonts w:cs="Traditional Arabic" w:hint="eastAsia"/>
          <w:sz w:val="36"/>
          <w:szCs w:val="36"/>
          <w:rtl/>
        </w:rPr>
        <w:t>ولا</w:t>
      </w:r>
      <w:r w:rsidRPr="00B346B5">
        <w:rPr>
          <w:rFonts w:cs="Traditional Arabic"/>
          <w:sz w:val="36"/>
          <w:szCs w:val="36"/>
          <w:rtl/>
        </w:rPr>
        <w:t xml:space="preserve"> </w:t>
      </w:r>
      <w:r w:rsidRPr="00B346B5">
        <w:rPr>
          <w:rFonts w:cs="Traditional Arabic" w:hint="eastAsia"/>
          <w:sz w:val="36"/>
          <w:szCs w:val="36"/>
          <w:rtl/>
        </w:rPr>
        <w:t>علم</w:t>
      </w:r>
      <w:r w:rsidRPr="00B346B5">
        <w:rPr>
          <w:rFonts w:cs="Traditional Arabic"/>
          <w:sz w:val="36"/>
          <w:szCs w:val="36"/>
          <w:rtl/>
        </w:rPr>
        <w:t xml:space="preserve"> </w:t>
      </w:r>
      <w:r w:rsidRPr="00B346B5">
        <w:rPr>
          <w:rFonts w:cs="Traditional Arabic" w:hint="eastAsia"/>
          <w:sz w:val="36"/>
          <w:szCs w:val="36"/>
          <w:rtl/>
        </w:rPr>
        <w:t>يفيض</w:t>
      </w:r>
      <w:r w:rsidRPr="00B346B5">
        <w:rPr>
          <w:rFonts w:cs="Traditional Arabic"/>
          <w:sz w:val="36"/>
          <w:szCs w:val="36"/>
          <w:rtl/>
        </w:rPr>
        <w:t xml:space="preserve"> </w:t>
      </w:r>
      <w:r w:rsidRPr="00B346B5">
        <w:rPr>
          <w:rFonts w:cs="Traditional Arabic" w:hint="eastAsia"/>
          <w:sz w:val="36"/>
          <w:szCs w:val="36"/>
          <w:rtl/>
        </w:rPr>
        <w:t>من</w:t>
      </w:r>
      <w:r w:rsidRPr="00B346B5">
        <w:rPr>
          <w:rFonts w:cs="Traditional Arabic"/>
          <w:sz w:val="36"/>
          <w:szCs w:val="36"/>
          <w:rtl/>
        </w:rPr>
        <w:t xml:space="preserve"> </w:t>
      </w:r>
      <w:r w:rsidRPr="00B346B5">
        <w:rPr>
          <w:rFonts w:cs="Traditional Arabic" w:hint="eastAsia"/>
          <w:sz w:val="36"/>
          <w:szCs w:val="36"/>
          <w:rtl/>
        </w:rPr>
        <w:t>كتابته،</w:t>
      </w:r>
      <w:r w:rsidRPr="00B346B5">
        <w:rPr>
          <w:rFonts w:cs="Traditional Arabic"/>
          <w:sz w:val="36"/>
          <w:szCs w:val="36"/>
          <w:rtl/>
        </w:rPr>
        <w:t xml:space="preserve"> </w:t>
      </w:r>
      <w:r w:rsidRPr="00B346B5">
        <w:rPr>
          <w:rFonts w:cs="Traditional Arabic" w:hint="eastAsia"/>
          <w:sz w:val="36"/>
          <w:szCs w:val="36"/>
          <w:rtl/>
        </w:rPr>
        <w:t>بعكس</w:t>
      </w:r>
      <w:r w:rsidRPr="00B346B5">
        <w:rPr>
          <w:rFonts w:cs="Traditional Arabic"/>
          <w:sz w:val="36"/>
          <w:szCs w:val="36"/>
          <w:rtl/>
        </w:rPr>
        <w:t xml:space="preserve"> </w:t>
      </w:r>
      <w:r w:rsidRPr="00B346B5">
        <w:rPr>
          <w:rFonts w:cs="Traditional Arabic" w:hint="eastAsia"/>
          <w:sz w:val="36"/>
          <w:szCs w:val="36"/>
          <w:rtl/>
        </w:rPr>
        <w:t>العلماء</w:t>
      </w:r>
      <w:r w:rsidRPr="00B346B5">
        <w:rPr>
          <w:rFonts w:cs="Traditional Arabic"/>
          <w:sz w:val="36"/>
          <w:szCs w:val="36"/>
          <w:rtl/>
        </w:rPr>
        <w:t xml:space="preserve"> </w:t>
      </w:r>
      <w:r w:rsidRPr="00B346B5">
        <w:rPr>
          <w:rFonts w:cs="Traditional Arabic" w:hint="eastAsia"/>
          <w:sz w:val="36"/>
          <w:szCs w:val="36"/>
          <w:rtl/>
        </w:rPr>
        <w:t>الممتلئين</w:t>
      </w:r>
      <w:r w:rsidRPr="00B346B5">
        <w:rPr>
          <w:rFonts w:cs="Traditional Arabic"/>
          <w:sz w:val="36"/>
          <w:szCs w:val="36"/>
          <w:rtl/>
        </w:rPr>
        <w:t xml:space="preserve"> </w:t>
      </w:r>
      <w:r w:rsidRPr="00B346B5">
        <w:rPr>
          <w:rFonts w:cs="Traditional Arabic" w:hint="eastAsia"/>
          <w:sz w:val="36"/>
          <w:szCs w:val="36"/>
          <w:rtl/>
        </w:rPr>
        <w:t>علماً،</w:t>
      </w:r>
      <w:r w:rsidRPr="00B346B5">
        <w:rPr>
          <w:rFonts w:cs="Traditional Arabic"/>
          <w:sz w:val="36"/>
          <w:szCs w:val="36"/>
          <w:rtl/>
        </w:rPr>
        <w:t xml:space="preserve"> </w:t>
      </w:r>
      <w:r w:rsidRPr="00B346B5">
        <w:rPr>
          <w:rFonts w:cs="Traditional Arabic" w:hint="eastAsia"/>
          <w:sz w:val="36"/>
          <w:szCs w:val="36"/>
          <w:rtl/>
        </w:rPr>
        <w:t>الذين</w:t>
      </w:r>
      <w:r w:rsidRPr="00B346B5">
        <w:rPr>
          <w:rFonts w:cs="Traditional Arabic"/>
          <w:sz w:val="36"/>
          <w:szCs w:val="36"/>
          <w:rtl/>
        </w:rPr>
        <w:t xml:space="preserve"> </w:t>
      </w:r>
      <w:r w:rsidRPr="00B346B5">
        <w:rPr>
          <w:rFonts w:cs="Traditional Arabic" w:hint="cs"/>
          <w:sz w:val="36"/>
          <w:szCs w:val="36"/>
          <w:rtl/>
        </w:rPr>
        <w:t xml:space="preserve">إذا </w:t>
      </w:r>
      <w:r w:rsidRPr="00B346B5">
        <w:rPr>
          <w:rFonts w:cs="Traditional Arabic" w:hint="eastAsia"/>
          <w:sz w:val="36"/>
          <w:szCs w:val="36"/>
          <w:rtl/>
        </w:rPr>
        <w:t>كتبوا</w:t>
      </w:r>
      <w:r w:rsidRPr="00B346B5">
        <w:rPr>
          <w:rFonts w:cs="Traditional Arabic"/>
          <w:sz w:val="36"/>
          <w:szCs w:val="36"/>
          <w:rtl/>
        </w:rPr>
        <w:t xml:space="preserve"> </w:t>
      </w:r>
      <w:r w:rsidRPr="00B346B5">
        <w:rPr>
          <w:rFonts w:cs="Traditional Arabic" w:hint="eastAsia"/>
          <w:sz w:val="36"/>
          <w:szCs w:val="36"/>
          <w:rtl/>
        </w:rPr>
        <w:t>ولو</w:t>
      </w:r>
      <w:r w:rsidRPr="00B346B5">
        <w:rPr>
          <w:rFonts w:cs="Traditional Arabic"/>
          <w:sz w:val="36"/>
          <w:szCs w:val="36"/>
          <w:rtl/>
        </w:rPr>
        <w:t xml:space="preserve"> </w:t>
      </w:r>
      <w:r w:rsidRPr="00B346B5">
        <w:rPr>
          <w:rFonts w:cs="Traditional Arabic" w:hint="eastAsia"/>
          <w:sz w:val="36"/>
          <w:szCs w:val="36"/>
          <w:rtl/>
        </w:rPr>
        <w:t>مقدمة</w:t>
      </w:r>
      <w:r w:rsidRPr="00B346B5">
        <w:rPr>
          <w:rFonts w:cs="Traditional Arabic"/>
          <w:sz w:val="36"/>
          <w:szCs w:val="36"/>
          <w:rtl/>
        </w:rPr>
        <w:t xml:space="preserve"> </w:t>
      </w:r>
      <w:r w:rsidRPr="00B346B5">
        <w:rPr>
          <w:rFonts w:cs="Traditional Arabic" w:hint="eastAsia"/>
          <w:sz w:val="36"/>
          <w:szCs w:val="36"/>
          <w:rtl/>
        </w:rPr>
        <w:t>قصيرة</w:t>
      </w:r>
      <w:r w:rsidRPr="00B346B5">
        <w:rPr>
          <w:rFonts w:cs="Traditional Arabic" w:hint="cs"/>
          <w:sz w:val="36"/>
          <w:szCs w:val="36"/>
          <w:rtl/>
        </w:rPr>
        <w:t>،</w:t>
      </w:r>
      <w:r w:rsidRPr="00B346B5">
        <w:rPr>
          <w:rFonts w:cs="Traditional Arabic"/>
          <w:sz w:val="36"/>
          <w:szCs w:val="36"/>
          <w:rtl/>
        </w:rPr>
        <w:t xml:space="preserve"> </w:t>
      </w:r>
      <w:r w:rsidRPr="00B346B5">
        <w:rPr>
          <w:rFonts w:cs="Traditional Arabic" w:hint="eastAsia"/>
          <w:sz w:val="36"/>
          <w:szCs w:val="36"/>
          <w:rtl/>
        </w:rPr>
        <w:t>رأوها</w:t>
      </w:r>
      <w:r w:rsidRPr="00B346B5">
        <w:rPr>
          <w:rFonts w:cs="Traditional Arabic"/>
          <w:sz w:val="36"/>
          <w:szCs w:val="36"/>
          <w:rtl/>
        </w:rPr>
        <w:t xml:space="preserve"> </w:t>
      </w:r>
      <w:r w:rsidRPr="00B346B5">
        <w:rPr>
          <w:rFonts w:cs="Traditional Arabic" w:hint="eastAsia"/>
          <w:sz w:val="36"/>
          <w:szCs w:val="36"/>
          <w:rtl/>
        </w:rPr>
        <w:t>معبِّرة</w:t>
      </w:r>
      <w:r w:rsidRPr="00B346B5">
        <w:rPr>
          <w:rFonts w:cs="Traditional Arabic"/>
          <w:sz w:val="36"/>
          <w:szCs w:val="36"/>
          <w:rtl/>
        </w:rPr>
        <w:t xml:space="preserve"> </w:t>
      </w:r>
      <w:r w:rsidRPr="00B346B5">
        <w:rPr>
          <w:rFonts w:cs="Traditional Arabic" w:hint="eastAsia"/>
          <w:sz w:val="36"/>
          <w:szCs w:val="36"/>
          <w:rtl/>
        </w:rPr>
        <w:t>وكافية</w:t>
      </w:r>
      <w:r w:rsidRPr="00B346B5">
        <w:rPr>
          <w:rFonts w:cs="Traditional Arabic" w:hint="cs"/>
          <w:sz w:val="36"/>
          <w:szCs w:val="36"/>
          <w:rtl/>
        </w:rPr>
        <w:t>، ولا ترى فيها تكرارًا</w:t>
      </w:r>
      <w:r w:rsidRPr="00B346B5">
        <w:rPr>
          <w:rFonts w:cs="Traditional Arabic"/>
          <w:sz w:val="36"/>
          <w:szCs w:val="36"/>
          <w:rtl/>
        </w:rPr>
        <w:t>.</w:t>
      </w:r>
    </w:p>
    <w:p w14:paraId="5B9FCC41" w14:textId="77777777" w:rsidR="00EE316F" w:rsidRPr="00B346B5" w:rsidRDefault="00EE316F" w:rsidP="00F55A62">
      <w:pPr>
        <w:ind w:firstLine="397"/>
        <w:jc w:val="both"/>
        <w:rPr>
          <w:rFonts w:cs="Traditional Arabic"/>
          <w:sz w:val="36"/>
          <w:szCs w:val="36"/>
          <w:rtl/>
        </w:rPr>
      </w:pPr>
      <w:r w:rsidRPr="00B346B5">
        <w:rPr>
          <w:rFonts w:cs="Traditional Arabic" w:hint="eastAsia"/>
          <w:sz w:val="36"/>
          <w:szCs w:val="36"/>
          <w:rtl/>
        </w:rPr>
        <w:t>والمطلوب</w:t>
      </w:r>
      <w:r w:rsidRPr="00B346B5">
        <w:rPr>
          <w:rFonts w:cs="Traditional Arabic"/>
          <w:sz w:val="36"/>
          <w:szCs w:val="36"/>
          <w:rtl/>
        </w:rPr>
        <w:t xml:space="preserve"> </w:t>
      </w:r>
      <w:r w:rsidRPr="00B346B5">
        <w:rPr>
          <w:rFonts w:cs="Traditional Arabic" w:hint="eastAsia"/>
          <w:sz w:val="36"/>
          <w:szCs w:val="36"/>
          <w:rtl/>
        </w:rPr>
        <w:t>هو</w:t>
      </w:r>
      <w:r w:rsidRPr="00B346B5">
        <w:rPr>
          <w:rFonts w:cs="Traditional Arabic"/>
          <w:sz w:val="36"/>
          <w:szCs w:val="36"/>
          <w:rtl/>
        </w:rPr>
        <w:t xml:space="preserve"> </w:t>
      </w:r>
      <w:r w:rsidRPr="00B346B5">
        <w:rPr>
          <w:rFonts w:cs="Traditional Arabic" w:hint="eastAsia"/>
          <w:sz w:val="36"/>
          <w:szCs w:val="36"/>
          <w:rtl/>
        </w:rPr>
        <w:t>أن</w:t>
      </w:r>
      <w:r w:rsidRPr="00B346B5">
        <w:rPr>
          <w:rFonts w:cs="Traditional Arabic"/>
          <w:sz w:val="36"/>
          <w:szCs w:val="36"/>
          <w:rtl/>
        </w:rPr>
        <w:t xml:space="preserve"> </w:t>
      </w:r>
      <w:r w:rsidRPr="00B346B5">
        <w:rPr>
          <w:rFonts w:cs="Traditional Arabic" w:hint="eastAsia"/>
          <w:sz w:val="36"/>
          <w:szCs w:val="36"/>
          <w:rtl/>
        </w:rPr>
        <w:t>يقول</w:t>
      </w:r>
      <w:r w:rsidRPr="00B346B5">
        <w:rPr>
          <w:rFonts w:cs="Traditional Arabic" w:hint="cs"/>
          <w:sz w:val="36"/>
          <w:szCs w:val="36"/>
          <w:rtl/>
        </w:rPr>
        <w:t xml:space="preserve"> الكاتب</w:t>
      </w:r>
      <w:r w:rsidRPr="00B346B5">
        <w:rPr>
          <w:rFonts w:cs="Traditional Arabic"/>
          <w:sz w:val="36"/>
          <w:szCs w:val="36"/>
          <w:rtl/>
        </w:rPr>
        <w:t xml:space="preserve"> </w:t>
      </w:r>
      <w:r w:rsidRPr="00B346B5">
        <w:rPr>
          <w:rFonts w:cs="Traditional Arabic" w:hint="eastAsia"/>
          <w:sz w:val="36"/>
          <w:szCs w:val="36"/>
          <w:rtl/>
        </w:rPr>
        <w:t>ما</w:t>
      </w:r>
      <w:r w:rsidRPr="00B346B5">
        <w:rPr>
          <w:rFonts w:cs="Traditional Arabic"/>
          <w:sz w:val="36"/>
          <w:szCs w:val="36"/>
          <w:rtl/>
        </w:rPr>
        <w:t xml:space="preserve"> </w:t>
      </w:r>
      <w:r w:rsidRPr="00B346B5">
        <w:rPr>
          <w:rFonts w:cs="Traditional Arabic" w:hint="eastAsia"/>
          <w:sz w:val="36"/>
          <w:szCs w:val="36"/>
          <w:rtl/>
        </w:rPr>
        <w:t>يريد</w:t>
      </w:r>
      <w:r w:rsidRPr="00B346B5">
        <w:rPr>
          <w:rFonts w:cs="Traditional Arabic"/>
          <w:sz w:val="36"/>
          <w:szCs w:val="36"/>
          <w:rtl/>
        </w:rPr>
        <w:t xml:space="preserve"> </w:t>
      </w:r>
      <w:r w:rsidRPr="00B346B5">
        <w:rPr>
          <w:rFonts w:cs="Traditional Arabic" w:hint="eastAsia"/>
          <w:sz w:val="36"/>
          <w:szCs w:val="36"/>
          <w:rtl/>
        </w:rPr>
        <w:t>وكفى،</w:t>
      </w:r>
      <w:r w:rsidRPr="00B346B5">
        <w:rPr>
          <w:rFonts w:cs="Traditional Arabic"/>
          <w:sz w:val="36"/>
          <w:szCs w:val="36"/>
          <w:rtl/>
        </w:rPr>
        <w:t xml:space="preserve"> </w:t>
      </w:r>
      <w:r w:rsidRPr="00B346B5">
        <w:rPr>
          <w:rFonts w:cs="Traditional Arabic" w:hint="eastAsia"/>
          <w:sz w:val="36"/>
          <w:szCs w:val="36"/>
          <w:rtl/>
        </w:rPr>
        <w:t>وإذا</w:t>
      </w:r>
      <w:r w:rsidRPr="00B346B5">
        <w:rPr>
          <w:rFonts w:cs="Traditional Arabic"/>
          <w:sz w:val="36"/>
          <w:szCs w:val="36"/>
          <w:rtl/>
        </w:rPr>
        <w:t xml:space="preserve"> </w:t>
      </w:r>
      <w:r w:rsidRPr="00B346B5">
        <w:rPr>
          <w:rFonts w:cs="Traditional Arabic" w:hint="eastAsia"/>
          <w:sz w:val="36"/>
          <w:szCs w:val="36"/>
          <w:rtl/>
        </w:rPr>
        <w:t>أراد</w:t>
      </w:r>
      <w:r w:rsidRPr="00B346B5">
        <w:rPr>
          <w:rFonts w:cs="Traditional Arabic"/>
          <w:sz w:val="36"/>
          <w:szCs w:val="36"/>
          <w:rtl/>
        </w:rPr>
        <w:t xml:space="preserve"> </w:t>
      </w:r>
      <w:r w:rsidRPr="00B346B5">
        <w:rPr>
          <w:rFonts w:cs="Traditional Arabic" w:hint="eastAsia"/>
          <w:sz w:val="36"/>
          <w:szCs w:val="36"/>
          <w:rtl/>
        </w:rPr>
        <w:t>أن</w:t>
      </w:r>
      <w:r w:rsidRPr="00B346B5">
        <w:rPr>
          <w:rFonts w:cs="Traditional Arabic"/>
          <w:sz w:val="36"/>
          <w:szCs w:val="36"/>
          <w:rtl/>
        </w:rPr>
        <w:t xml:space="preserve"> </w:t>
      </w:r>
      <w:r w:rsidRPr="00B346B5">
        <w:rPr>
          <w:rFonts w:cs="Traditional Arabic" w:hint="eastAsia"/>
          <w:sz w:val="36"/>
          <w:szCs w:val="36"/>
          <w:rtl/>
        </w:rPr>
        <w:t>يقول</w:t>
      </w:r>
      <w:r w:rsidRPr="00B346B5">
        <w:rPr>
          <w:rFonts w:cs="Traditional Arabic"/>
          <w:sz w:val="36"/>
          <w:szCs w:val="36"/>
          <w:rtl/>
        </w:rPr>
        <w:t xml:space="preserve"> </w:t>
      </w:r>
      <w:r w:rsidRPr="00B346B5">
        <w:rPr>
          <w:rFonts w:cs="Traditional Arabic" w:hint="eastAsia"/>
          <w:sz w:val="36"/>
          <w:szCs w:val="36"/>
          <w:rtl/>
        </w:rPr>
        <w:t>في</w:t>
      </w:r>
      <w:r w:rsidRPr="00B346B5">
        <w:rPr>
          <w:rFonts w:cs="Traditional Arabic"/>
          <w:sz w:val="36"/>
          <w:szCs w:val="36"/>
          <w:rtl/>
        </w:rPr>
        <w:t xml:space="preserve"> </w:t>
      </w:r>
      <w:r w:rsidRPr="00B346B5">
        <w:rPr>
          <w:rFonts w:cs="Traditional Arabic" w:hint="eastAsia"/>
          <w:sz w:val="36"/>
          <w:szCs w:val="36"/>
          <w:rtl/>
        </w:rPr>
        <w:t>المقدمة</w:t>
      </w:r>
      <w:r w:rsidRPr="00B346B5">
        <w:rPr>
          <w:rFonts w:cs="Traditional Arabic"/>
          <w:sz w:val="36"/>
          <w:szCs w:val="36"/>
          <w:rtl/>
        </w:rPr>
        <w:t xml:space="preserve"> </w:t>
      </w:r>
      <w:r w:rsidRPr="00B346B5">
        <w:rPr>
          <w:rFonts w:cs="Traditional Arabic" w:hint="eastAsia"/>
          <w:sz w:val="36"/>
          <w:szCs w:val="36"/>
          <w:rtl/>
        </w:rPr>
        <w:t>إنه</w:t>
      </w:r>
      <w:r w:rsidRPr="00B346B5">
        <w:rPr>
          <w:rFonts w:cs="Traditional Arabic"/>
          <w:sz w:val="36"/>
          <w:szCs w:val="36"/>
          <w:rtl/>
        </w:rPr>
        <w:t xml:space="preserve"> </w:t>
      </w:r>
      <w:r w:rsidRPr="00B346B5">
        <w:rPr>
          <w:rFonts w:cs="Traditional Arabic" w:hint="eastAsia"/>
          <w:sz w:val="36"/>
          <w:szCs w:val="36"/>
          <w:rtl/>
        </w:rPr>
        <w:t>سيشرح</w:t>
      </w:r>
      <w:r w:rsidRPr="00B346B5">
        <w:rPr>
          <w:rFonts w:cs="Traditional Arabic"/>
          <w:sz w:val="36"/>
          <w:szCs w:val="36"/>
          <w:rtl/>
        </w:rPr>
        <w:t xml:space="preserve"> </w:t>
      </w:r>
      <w:r w:rsidRPr="00B346B5">
        <w:rPr>
          <w:rFonts w:cs="Traditional Arabic" w:hint="eastAsia"/>
          <w:sz w:val="36"/>
          <w:szCs w:val="36"/>
          <w:rtl/>
        </w:rPr>
        <w:t>كذا،</w:t>
      </w:r>
      <w:r w:rsidRPr="00B346B5">
        <w:rPr>
          <w:rFonts w:cs="Traditional Arabic"/>
          <w:sz w:val="36"/>
          <w:szCs w:val="36"/>
          <w:rtl/>
        </w:rPr>
        <w:t xml:space="preserve"> </w:t>
      </w:r>
      <w:r w:rsidRPr="00B346B5">
        <w:rPr>
          <w:rFonts w:cs="Traditional Arabic" w:hint="eastAsia"/>
          <w:sz w:val="36"/>
          <w:szCs w:val="36"/>
          <w:rtl/>
        </w:rPr>
        <w:t>فلا</w:t>
      </w:r>
      <w:r w:rsidRPr="00B346B5">
        <w:rPr>
          <w:rFonts w:cs="Traditional Arabic"/>
          <w:sz w:val="36"/>
          <w:szCs w:val="36"/>
          <w:rtl/>
        </w:rPr>
        <w:t xml:space="preserve"> </w:t>
      </w:r>
      <w:r w:rsidRPr="00B346B5">
        <w:rPr>
          <w:rFonts w:cs="Traditional Arabic" w:hint="eastAsia"/>
          <w:sz w:val="36"/>
          <w:szCs w:val="36"/>
          <w:rtl/>
        </w:rPr>
        <w:t>بأس</w:t>
      </w:r>
      <w:r w:rsidRPr="00B346B5">
        <w:rPr>
          <w:rFonts w:cs="Traditional Arabic"/>
          <w:sz w:val="36"/>
          <w:szCs w:val="36"/>
          <w:rtl/>
        </w:rPr>
        <w:t xml:space="preserve"> </w:t>
      </w:r>
      <w:r w:rsidRPr="00B346B5">
        <w:rPr>
          <w:rFonts w:cs="Traditional Arabic" w:hint="eastAsia"/>
          <w:sz w:val="36"/>
          <w:szCs w:val="36"/>
          <w:rtl/>
        </w:rPr>
        <w:t>أن</w:t>
      </w:r>
      <w:r w:rsidRPr="00B346B5">
        <w:rPr>
          <w:rFonts w:cs="Traditional Arabic"/>
          <w:sz w:val="36"/>
          <w:szCs w:val="36"/>
          <w:rtl/>
        </w:rPr>
        <w:t xml:space="preserve"> </w:t>
      </w:r>
      <w:r w:rsidRPr="00B346B5">
        <w:rPr>
          <w:rFonts w:cs="Traditional Arabic" w:hint="eastAsia"/>
          <w:sz w:val="36"/>
          <w:szCs w:val="36"/>
          <w:rtl/>
        </w:rPr>
        <w:t>يفصِّله</w:t>
      </w:r>
      <w:r w:rsidRPr="00B346B5">
        <w:rPr>
          <w:rFonts w:cs="Traditional Arabic"/>
          <w:sz w:val="36"/>
          <w:szCs w:val="36"/>
          <w:rtl/>
        </w:rPr>
        <w:t xml:space="preserve"> </w:t>
      </w:r>
      <w:r w:rsidRPr="00B346B5">
        <w:rPr>
          <w:rFonts w:cs="Traditional Arabic" w:hint="eastAsia"/>
          <w:sz w:val="36"/>
          <w:szCs w:val="36"/>
          <w:rtl/>
        </w:rPr>
        <w:t>من</w:t>
      </w:r>
      <w:r w:rsidRPr="00B346B5">
        <w:rPr>
          <w:rFonts w:cs="Traditional Arabic"/>
          <w:sz w:val="36"/>
          <w:szCs w:val="36"/>
          <w:rtl/>
        </w:rPr>
        <w:t xml:space="preserve"> </w:t>
      </w:r>
      <w:r w:rsidRPr="00B346B5">
        <w:rPr>
          <w:rFonts w:cs="Traditional Arabic" w:hint="eastAsia"/>
          <w:sz w:val="36"/>
          <w:szCs w:val="36"/>
          <w:rtl/>
        </w:rPr>
        <w:t>بعد</w:t>
      </w:r>
      <w:r w:rsidRPr="00B346B5">
        <w:rPr>
          <w:rFonts w:cs="Traditional Arabic" w:hint="cs"/>
          <w:sz w:val="36"/>
          <w:szCs w:val="36"/>
          <w:rtl/>
        </w:rPr>
        <w:t>.</w:t>
      </w:r>
      <w:r w:rsidRPr="00B346B5">
        <w:rPr>
          <w:rFonts w:cs="Traditional Arabic"/>
          <w:sz w:val="36"/>
          <w:szCs w:val="36"/>
          <w:rtl/>
        </w:rPr>
        <w:t xml:space="preserve"> </w:t>
      </w:r>
      <w:r w:rsidRPr="00B346B5">
        <w:rPr>
          <w:rFonts w:cs="Traditional Arabic" w:hint="eastAsia"/>
          <w:sz w:val="36"/>
          <w:szCs w:val="36"/>
          <w:rtl/>
        </w:rPr>
        <w:t>ولا</w:t>
      </w:r>
      <w:r w:rsidRPr="00B346B5">
        <w:rPr>
          <w:rFonts w:cs="Traditional Arabic"/>
          <w:sz w:val="36"/>
          <w:szCs w:val="36"/>
          <w:rtl/>
        </w:rPr>
        <w:t xml:space="preserve"> </w:t>
      </w:r>
      <w:r w:rsidRPr="00B346B5">
        <w:rPr>
          <w:rFonts w:cs="Traditional Arabic" w:hint="eastAsia"/>
          <w:sz w:val="36"/>
          <w:szCs w:val="36"/>
          <w:rtl/>
        </w:rPr>
        <w:t>بأس</w:t>
      </w:r>
      <w:r w:rsidRPr="00B346B5">
        <w:rPr>
          <w:rFonts w:cs="Traditional Arabic"/>
          <w:sz w:val="36"/>
          <w:szCs w:val="36"/>
          <w:rtl/>
        </w:rPr>
        <w:t xml:space="preserve"> </w:t>
      </w:r>
      <w:r w:rsidRPr="00B346B5">
        <w:rPr>
          <w:rFonts w:cs="Traditional Arabic" w:hint="eastAsia"/>
          <w:sz w:val="36"/>
          <w:szCs w:val="36"/>
          <w:rtl/>
        </w:rPr>
        <w:t>كذلك</w:t>
      </w:r>
      <w:r w:rsidRPr="00B346B5">
        <w:rPr>
          <w:rFonts w:cs="Traditional Arabic"/>
          <w:sz w:val="36"/>
          <w:szCs w:val="36"/>
          <w:rtl/>
        </w:rPr>
        <w:t xml:space="preserve"> </w:t>
      </w:r>
      <w:r w:rsidRPr="00B346B5">
        <w:rPr>
          <w:rFonts w:cs="Traditional Arabic" w:hint="eastAsia"/>
          <w:sz w:val="36"/>
          <w:szCs w:val="36"/>
          <w:rtl/>
        </w:rPr>
        <w:t>من</w:t>
      </w:r>
      <w:r w:rsidRPr="00B346B5">
        <w:rPr>
          <w:rFonts w:cs="Traditional Arabic"/>
          <w:sz w:val="36"/>
          <w:szCs w:val="36"/>
          <w:rtl/>
        </w:rPr>
        <w:t xml:space="preserve"> </w:t>
      </w:r>
      <w:r w:rsidRPr="00B346B5">
        <w:rPr>
          <w:rFonts w:cs="Traditional Arabic" w:hint="eastAsia"/>
          <w:sz w:val="36"/>
          <w:szCs w:val="36"/>
          <w:rtl/>
        </w:rPr>
        <w:t>خاتمة</w:t>
      </w:r>
      <w:r w:rsidRPr="00B346B5">
        <w:rPr>
          <w:rFonts w:cs="Traditional Arabic"/>
          <w:sz w:val="36"/>
          <w:szCs w:val="36"/>
          <w:rtl/>
        </w:rPr>
        <w:t xml:space="preserve"> </w:t>
      </w:r>
      <w:r w:rsidRPr="00B346B5">
        <w:rPr>
          <w:rFonts w:cs="Traditional Arabic" w:hint="eastAsia"/>
          <w:sz w:val="36"/>
          <w:szCs w:val="36"/>
          <w:rtl/>
        </w:rPr>
        <w:t>تكر</w:t>
      </w:r>
      <w:r w:rsidRPr="00B346B5">
        <w:rPr>
          <w:rFonts w:cs="Traditional Arabic" w:hint="cs"/>
          <w:sz w:val="36"/>
          <w:szCs w:val="36"/>
          <w:rtl/>
        </w:rPr>
        <w:t>ِّ</w:t>
      </w:r>
      <w:r w:rsidRPr="00B346B5">
        <w:rPr>
          <w:rFonts w:cs="Traditional Arabic" w:hint="eastAsia"/>
          <w:sz w:val="36"/>
          <w:szCs w:val="36"/>
          <w:rtl/>
        </w:rPr>
        <w:t>ر</w:t>
      </w:r>
      <w:r w:rsidRPr="00B346B5">
        <w:rPr>
          <w:rFonts w:cs="Traditional Arabic"/>
          <w:sz w:val="36"/>
          <w:szCs w:val="36"/>
          <w:rtl/>
        </w:rPr>
        <w:t xml:space="preserve"> </w:t>
      </w:r>
      <w:r w:rsidRPr="00B346B5">
        <w:rPr>
          <w:rFonts w:cs="Traditional Arabic" w:hint="eastAsia"/>
          <w:sz w:val="36"/>
          <w:szCs w:val="36"/>
          <w:rtl/>
        </w:rPr>
        <w:t>ما</w:t>
      </w:r>
      <w:r w:rsidRPr="00B346B5">
        <w:rPr>
          <w:rFonts w:cs="Traditional Arabic"/>
          <w:sz w:val="36"/>
          <w:szCs w:val="36"/>
          <w:rtl/>
        </w:rPr>
        <w:t xml:space="preserve"> </w:t>
      </w:r>
      <w:r w:rsidRPr="00B346B5">
        <w:rPr>
          <w:rFonts w:cs="Traditional Arabic" w:hint="eastAsia"/>
          <w:sz w:val="36"/>
          <w:szCs w:val="36"/>
          <w:rtl/>
        </w:rPr>
        <w:t>قاله</w:t>
      </w:r>
      <w:r w:rsidRPr="00B346B5">
        <w:rPr>
          <w:rFonts w:cs="Traditional Arabic"/>
          <w:sz w:val="36"/>
          <w:szCs w:val="36"/>
          <w:rtl/>
        </w:rPr>
        <w:t xml:space="preserve"> </w:t>
      </w:r>
      <w:r w:rsidRPr="00B346B5">
        <w:rPr>
          <w:rFonts w:cs="Traditional Arabic" w:hint="eastAsia"/>
          <w:sz w:val="36"/>
          <w:szCs w:val="36"/>
          <w:rtl/>
        </w:rPr>
        <w:t>باختصار،</w:t>
      </w:r>
      <w:r w:rsidRPr="00B346B5">
        <w:rPr>
          <w:rFonts w:cs="Traditional Arabic"/>
          <w:sz w:val="36"/>
          <w:szCs w:val="36"/>
          <w:rtl/>
        </w:rPr>
        <w:t xml:space="preserve"> </w:t>
      </w:r>
      <w:r w:rsidRPr="00B346B5">
        <w:rPr>
          <w:rFonts w:cs="Traditional Arabic" w:hint="eastAsia"/>
          <w:sz w:val="36"/>
          <w:szCs w:val="36"/>
          <w:rtl/>
        </w:rPr>
        <w:t>أما</w:t>
      </w:r>
      <w:r w:rsidRPr="00B346B5">
        <w:rPr>
          <w:rFonts w:cs="Traditional Arabic"/>
          <w:sz w:val="36"/>
          <w:szCs w:val="36"/>
          <w:rtl/>
        </w:rPr>
        <w:t xml:space="preserve"> </w:t>
      </w:r>
      <w:r w:rsidRPr="00B346B5">
        <w:rPr>
          <w:rFonts w:cs="Traditional Arabic" w:hint="eastAsia"/>
          <w:sz w:val="36"/>
          <w:szCs w:val="36"/>
          <w:rtl/>
        </w:rPr>
        <w:t>أن</w:t>
      </w:r>
      <w:r w:rsidRPr="00B346B5">
        <w:rPr>
          <w:rFonts w:cs="Traditional Arabic"/>
          <w:sz w:val="36"/>
          <w:szCs w:val="36"/>
          <w:rtl/>
        </w:rPr>
        <w:t xml:space="preserve"> </w:t>
      </w:r>
      <w:r w:rsidRPr="00B346B5">
        <w:rPr>
          <w:rFonts w:cs="Traditional Arabic" w:hint="eastAsia"/>
          <w:sz w:val="36"/>
          <w:szCs w:val="36"/>
          <w:rtl/>
        </w:rPr>
        <w:t>يلف</w:t>
      </w:r>
      <w:r w:rsidRPr="00B346B5">
        <w:rPr>
          <w:rFonts w:cs="Traditional Arabic"/>
          <w:sz w:val="36"/>
          <w:szCs w:val="36"/>
          <w:rtl/>
        </w:rPr>
        <w:t xml:space="preserve"> </w:t>
      </w:r>
      <w:r w:rsidRPr="00B346B5">
        <w:rPr>
          <w:rFonts w:cs="Traditional Arabic" w:hint="eastAsia"/>
          <w:sz w:val="36"/>
          <w:szCs w:val="36"/>
          <w:rtl/>
        </w:rPr>
        <w:t>ويدور</w:t>
      </w:r>
      <w:r w:rsidRPr="00B346B5">
        <w:rPr>
          <w:rFonts w:cs="Traditional Arabic"/>
          <w:sz w:val="36"/>
          <w:szCs w:val="36"/>
          <w:rtl/>
        </w:rPr>
        <w:t xml:space="preserve"> </w:t>
      </w:r>
      <w:r w:rsidRPr="00B346B5">
        <w:rPr>
          <w:rFonts w:cs="Traditional Arabic" w:hint="eastAsia"/>
          <w:sz w:val="36"/>
          <w:szCs w:val="36"/>
          <w:rtl/>
        </w:rPr>
        <w:t>حول</w:t>
      </w:r>
      <w:r w:rsidRPr="00B346B5">
        <w:rPr>
          <w:rFonts w:cs="Traditional Arabic"/>
          <w:sz w:val="36"/>
          <w:szCs w:val="36"/>
          <w:rtl/>
        </w:rPr>
        <w:t xml:space="preserve"> </w:t>
      </w:r>
      <w:r w:rsidRPr="00B346B5">
        <w:rPr>
          <w:rFonts w:cs="Traditional Arabic" w:hint="eastAsia"/>
          <w:sz w:val="36"/>
          <w:szCs w:val="36"/>
          <w:rtl/>
        </w:rPr>
        <w:t>جملة</w:t>
      </w:r>
      <w:r w:rsidRPr="00B346B5">
        <w:rPr>
          <w:rFonts w:cs="Traditional Arabic"/>
          <w:sz w:val="36"/>
          <w:szCs w:val="36"/>
          <w:rtl/>
        </w:rPr>
        <w:t xml:space="preserve"> </w:t>
      </w:r>
      <w:r w:rsidRPr="00B346B5">
        <w:rPr>
          <w:rFonts w:cs="Traditional Arabic" w:hint="eastAsia"/>
          <w:sz w:val="36"/>
          <w:szCs w:val="36"/>
          <w:rtl/>
        </w:rPr>
        <w:t>وهو</w:t>
      </w:r>
      <w:r w:rsidRPr="00B346B5">
        <w:rPr>
          <w:rFonts w:cs="Traditional Arabic"/>
          <w:sz w:val="36"/>
          <w:szCs w:val="36"/>
          <w:rtl/>
        </w:rPr>
        <w:t xml:space="preserve"> </w:t>
      </w:r>
      <w:r w:rsidRPr="00B346B5">
        <w:rPr>
          <w:rFonts w:cs="Traditional Arabic" w:hint="eastAsia"/>
          <w:sz w:val="36"/>
          <w:szCs w:val="36"/>
          <w:rtl/>
        </w:rPr>
        <w:t>لا</w:t>
      </w:r>
      <w:r w:rsidRPr="00B346B5">
        <w:rPr>
          <w:rFonts w:cs="Traditional Arabic"/>
          <w:sz w:val="36"/>
          <w:szCs w:val="36"/>
          <w:rtl/>
        </w:rPr>
        <w:t xml:space="preserve"> </w:t>
      </w:r>
      <w:r w:rsidRPr="00B346B5">
        <w:rPr>
          <w:rFonts w:cs="Traditional Arabic" w:hint="eastAsia"/>
          <w:sz w:val="36"/>
          <w:szCs w:val="36"/>
          <w:rtl/>
        </w:rPr>
        <w:t>يحسن</w:t>
      </w:r>
      <w:r w:rsidRPr="00B346B5">
        <w:rPr>
          <w:rFonts w:cs="Traditional Arabic"/>
          <w:sz w:val="36"/>
          <w:szCs w:val="36"/>
          <w:rtl/>
        </w:rPr>
        <w:t xml:space="preserve"> </w:t>
      </w:r>
      <w:r w:rsidRPr="00B346B5">
        <w:rPr>
          <w:rFonts w:cs="Traditional Arabic" w:hint="eastAsia"/>
          <w:sz w:val="36"/>
          <w:szCs w:val="36"/>
          <w:rtl/>
        </w:rPr>
        <w:t>غيره</w:t>
      </w:r>
      <w:r w:rsidRPr="00B346B5">
        <w:rPr>
          <w:rFonts w:cs="Traditional Arabic" w:hint="cs"/>
          <w:sz w:val="36"/>
          <w:szCs w:val="36"/>
          <w:rtl/>
        </w:rPr>
        <w:t>ا</w:t>
      </w:r>
      <w:r w:rsidRPr="00B346B5">
        <w:rPr>
          <w:rFonts w:cs="Traditional Arabic"/>
          <w:sz w:val="36"/>
          <w:szCs w:val="36"/>
          <w:rtl/>
        </w:rPr>
        <w:t xml:space="preserve"> </w:t>
      </w:r>
      <w:r w:rsidRPr="00B346B5">
        <w:rPr>
          <w:rFonts w:cs="Traditional Arabic" w:hint="eastAsia"/>
          <w:sz w:val="36"/>
          <w:szCs w:val="36"/>
          <w:rtl/>
        </w:rPr>
        <w:t>فهو</w:t>
      </w:r>
      <w:r w:rsidRPr="00B346B5">
        <w:rPr>
          <w:rFonts w:cs="Traditional Arabic"/>
          <w:sz w:val="36"/>
          <w:szCs w:val="36"/>
          <w:rtl/>
        </w:rPr>
        <w:t xml:space="preserve"> </w:t>
      </w:r>
      <w:r w:rsidRPr="00B346B5">
        <w:rPr>
          <w:rFonts w:cs="Traditional Arabic" w:hint="eastAsia"/>
          <w:sz w:val="36"/>
          <w:szCs w:val="36"/>
          <w:rtl/>
        </w:rPr>
        <w:t>المل</w:t>
      </w:r>
      <w:r w:rsidRPr="00B346B5">
        <w:rPr>
          <w:rFonts w:cs="Traditional Arabic" w:hint="cs"/>
          <w:sz w:val="36"/>
          <w:szCs w:val="36"/>
          <w:rtl/>
        </w:rPr>
        <w:t>ل،</w:t>
      </w:r>
      <w:r w:rsidRPr="00B346B5">
        <w:rPr>
          <w:rFonts w:cs="Traditional Arabic"/>
          <w:sz w:val="36"/>
          <w:szCs w:val="36"/>
          <w:rtl/>
        </w:rPr>
        <w:t xml:space="preserve"> </w:t>
      </w:r>
      <w:r w:rsidRPr="00B346B5">
        <w:rPr>
          <w:rFonts w:cs="Traditional Arabic" w:hint="eastAsia"/>
          <w:sz w:val="36"/>
          <w:szCs w:val="36"/>
          <w:rtl/>
        </w:rPr>
        <w:t>بل</w:t>
      </w:r>
      <w:r w:rsidRPr="00B346B5">
        <w:rPr>
          <w:rFonts w:cs="Traditional Arabic"/>
          <w:sz w:val="36"/>
          <w:szCs w:val="36"/>
          <w:rtl/>
        </w:rPr>
        <w:t xml:space="preserve"> </w:t>
      </w:r>
      <w:r w:rsidRPr="00B346B5">
        <w:rPr>
          <w:rFonts w:cs="Traditional Arabic" w:hint="eastAsia"/>
          <w:sz w:val="36"/>
          <w:szCs w:val="36"/>
          <w:rtl/>
        </w:rPr>
        <w:t>الفشل</w:t>
      </w:r>
      <w:r w:rsidRPr="00B346B5">
        <w:rPr>
          <w:rFonts w:cs="Traditional Arabic"/>
          <w:sz w:val="36"/>
          <w:szCs w:val="36"/>
          <w:rtl/>
        </w:rPr>
        <w:t xml:space="preserve"> </w:t>
      </w:r>
      <w:r w:rsidRPr="00B346B5">
        <w:rPr>
          <w:rFonts w:cs="Traditional Arabic" w:hint="eastAsia"/>
          <w:sz w:val="36"/>
          <w:szCs w:val="36"/>
          <w:rtl/>
        </w:rPr>
        <w:t>بعينه</w:t>
      </w:r>
      <w:r w:rsidRPr="00B346B5">
        <w:rPr>
          <w:rFonts w:cs="Traditional Arabic"/>
          <w:sz w:val="36"/>
          <w:szCs w:val="36"/>
          <w:rtl/>
        </w:rPr>
        <w:t>.</w:t>
      </w:r>
    </w:p>
    <w:p w14:paraId="1C6BC24A" w14:textId="77777777" w:rsidR="00EE316F" w:rsidRPr="00B346B5" w:rsidRDefault="00EE316F" w:rsidP="00F55A62">
      <w:pPr>
        <w:ind w:firstLine="397"/>
        <w:jc w:val="both"/>
        <w:rPr>
          <w:rFonts w:cs="Traditional Arabic"/>
          <w:sz w:val="36"/>
          <w:szCs w:val="36"/>
          <w:rtl/>
        </w:rPr>
      </w:pPr>
      <w:r w:rsidRPr="00B346B5">
        <w:rPr>
          <w:rFonts w:cs="Traditional Arabic" w:hint="eastAsia"/>
          <w:sz w:val="36"/>
          <w:szCs w:val="36"/>
          <w:rtl/>
        </w:rPr>
        <w:t>ومن</w:t>
      </w:r>
      <w:r w:rsidRPr="00B346B5">
        <w:rPr>
          <w:rFonts w:cs="Traditional Arabic"/>
          <w:sz w:val="36"/>
          <w:szCs w:val="36"/>
          <w:rtl/>
        </w:rPr>
        <w:t xml:space="preserve"> </w:t>
      </w:r>
      <w:r w:rsidRPr="00B346B5">
        <w:rPr>
          <w:rFonts w:cs="Traditional Arabic" w:hint="eastAsia"/>
          <w:sz w:val="36"/>
          <w:szCs w:val="36"/>
          <w:rtl/>
        </w:rPr>
        <w:t>الملاحظات</w:t>
      </w:r>
      <w:r w:rsidRPr="00B346B5">
        <w:rPr>
          <w:rFonts w:cs="Traditional Arabic"/>
          <w:sz w:val="36"/>
          <w:szCs w:val="36"/>
          <w:rtl/>
        </w:rPr>
        <w:t xml:space="preserve"> </w:t>
      </w:r>
      <w:r w:rsidRPr="00B346B5">
        <w:rPr>
          <w:rFonts w:cs="Traditional Arabic" w:hint="eastAsia"/>
          <w:sz w:val="36"/>
          <w:szCs w:val="36"/>
          <w:rtl/>
        </w:rPr>
        <w:t>أيضاً</w:t>
      </w:r>
      <w:r w:rsidRPr="00B346B5">
        <w:rPr>
          <w:rFonts w:cs="Traditional Arabic"/>
          <w:sz w:val="36"/>
          <w:szCs w:val="36"/>
          <w:rtl/>
        </w:rPr>
        <w:t xml:space="preserve"> </w:t>
      </w:r>
      <w:r w:rsidRPr="00B346B5">
        <w:rPr>
          <w:rFonts w:cs="Traditional Arabic" w:hint="eastAsia"/>
          <w:sz w:val="36"/>
          <w:szCs w:val="36"/>
          <w:rtl/>
        </w:rPr>
        <w:t>أن</w:t>
      </w:r>
      <w:r w:rsidRPr="00B346B5">
        <w:rPr>
          <w:rFonts w:cs="Traditional Arabic"/>
          <w:sz w:val="36"/>
          <w:szCs w:val="36"/>
          <w:rtl/>
        </w:rPr>
        <w:t xml:space="preserve"> </w:t>
      </w:r>
      <w:r w:rsidRPr="00B346B5">
        <w:rPr>
          <w:rFonts w:cs="Traditional Arabic" w:hint="eastAsia"/>
          <w:sz w:val="36"/>
          <w:szCs w:val="36"/>
          <w:rtl/>
        </w:rPr>
        <w:t>يكثر</w:t>
      </w:r>
      <w:r w:rsidRPr="00B346B5">
        <w:rPr>
          <w:rFonts w:cs="Traditional Arabic"/>
          <w:sz w:val="36"/>
          <w:szCs w:val="36"/>
          <w:rtl/>
        </w:rPr>
        <w:t xml:space="preserve"> </w:t>
      </w:r>
      <w:r w:rsidRPr="00B346B5">
        <w:rPr>
          <w:rFonts w:cs="Traditional Arabic" w:hint="eastAsia"/>
          <w:sz w:val="36"/>
          <w:szCs w:val="36"/>
          <w:rtl/>
        </w:rPr>
        <w:t>الكاتب</w:t>
      </w:r>
      <w:r w:rsidRPr="00B346B5">
        <w:rPr>
          <w:rFonts w:cs="Traditional Arabic"/>
          <w:sz w:val="36"/>
          <w:szCs w:val="36"/>
          <w:rtl/>
        </w:rPr>
        <w:t xml:space="preserve"> </w:t>
      </w:r>
      <w:r w:rsidRPr="00B346B5">
        <w:rPr>
          <w:rFonts w:cs="Traditional Arabic" w:hint="eastAsia"/>
          <w:sz w:val="36"/>
          <w:szCs w:val="36"/>
          <w:rtl/>
        </w:rPr>
        <w:t>من</w:t>
      </w:r>
      <w:r w:rsidRPr="00B346B5">
        <w:rPr>
          <w:rFonts w:cs="Traditional Arabic"/>
          <w:sz w:val="36"/>
          <w:szCs w:val="36"/>
          <w:rtl/>
        </w:rPr>
        <w:t xml:space="preserve"> </w:t>
      </w:r>
      <w:r w:rsidRPr="00B346B5">
        <w:rPr>
          <w:rFonts w:cs="Traditional Arabic" w:hint="eastAsia"/>
          <w:sz w:val="36"/>
          <w:szCs w:val="36"/>
          <w:rtl/>
        </w:rPr>
        <w:t>قول</w:t>
      </w:r>
      <w:r w:rsidRPr="00B346B5">
        <w:rPr>
          <w:rFonts w:cs="Traditional Arabic"/>
          <w:sz w:val="36"/>
          <w:szCs w:val="36"/>
          <w:rtl/>
        </w:rPr>
        <w:t xml:space="preserve">: </w:t>
      </w:r>
      <w:r w:rsidRPr="00B346B5">
        <w:rPr>
          <w:rFonts w:cs="Traditional Arabic" w:hint="eastAsia"/>
          <w:sz w:val="36"/>
          <w:szCs w:val="36"/>
          <w:rtl/>
        </w:rPr>
        <w:t>يجب</w:t>
      </w:r>
      <w:r w:rsidRPr="00B346B5">
        <w:rPr>
          <w:rFonts w:cs="Traditional Arabic"/>
          <w:sz w:val="36"/>
          <w:szCs w:val="36"/>
          <w:rtl/>
        </w:rPr>
        <w:t xml:space="preserve"> </w:t>
      </w:r>
      <w:r w:rsidRPr="00B346B5">
        <w:rPr>
          <w:rFonts w:cs="Traditional Arabic" w:hint="eastAsia"/>
          <w:sz w:val="36"/>
          <w:szCs w:val="36"/>
          <w:rtl/>
        </w:rPr>
        <w:t>أن</w:t>
      </w:r>
      <w:r w:rsidRPr="00B346B5">
        <w:rPr>
          <w:rFonts w:cs="Traditional Arabic"/>
          <w:sz w:val="36"/>
          <w:szCs w:val="36"/>
          <w:rtl/>
        </w:rPr>
        <w:t xml:space="preserve"> </w:t>
      </w:r>
      <w:r w:rsidRPr="00B346B5">
        <w:rPr>
          <w:rFonts w:cs="Traditional Arabic" w:hint="eastAsia"/>
          <w:sz w:val="36"/>
          <w:szCs w:val="36"/>
          <w:rtl/>
        </w:rPr>
        <w:t>يُفعل</w:t>
      </w:r>
      <w:r w:rsidRPr="00B346B5">
        <w:rPr>
          <w:rFonts w:cs="Traditional Arabic"/>
          <w:sz w:val="36"/>
          <w:szCs w:val="36"/>
          <w:rtl/>
        </w:rPr>
        <w:t xml:space="preserve"> </w:t>
      </w:r>
      <w:r w:rsidRPr="00B346B5">
        <w:rPr>
          <w:rFonts w:cs="Traditional Arabic" w:hint="eastAsia"/>
          <w:sz w:val="36"/>
          <w:szCs w:val="36"/>
          <w:rtl/>
        </w:rPr>
        <w:t>كذا،</w:t>
      </w:r>
      <w:r w:rsidRPr="00B346B5">
        <w:rPr>
          <w:rFonts w:cs="Traditional Arabic"/>
          <w:sz w:val="36"/>
          <w:szCs w:val="36"/>
          <w:rtl/>
        </w:rPr>
        <w:t xml:space="preserve"> </w:t>
      </w:r>
      <w:r w:rsidRPr="00B346B5">
        <w:rPr>
          <w:rFonts w:cs="Traditional Arabic" w:hint="eastAsia"/>
          <w:sz w:val="36"/>
          <w:szCs w:val="36"/>
          <w:rtl/>
        </w:rPr>
        <w:t>وعلى</w:t>
      </w:r>
      <w:r w:rsidRPr="00B346B5">
        <w:rPr>
          <w:rFonts w:cs="Traditional Arabic"/>
          <w:sz w:val="36"/>
          <w:szCs w:val="36"/>
          <w:rtl/>
        </w:rPr>
        <w:t xml:space="preserve"> </w:t>
      </w:r>
      <w:r w:rsidRPr="00B346B5">
        <w:rPr>
          <w:rFonts w:cs="Traditional Arabic" w:hint="eastAsia"/>
          <w:sz w:val="36"/>
          <w:szCs w:val="36"/>
          <w:rtl/>
        </w:rPr>
        <w:t>الناس</w:t>
      </w:r>
      <w:r w:rsidRPr="00B346B5">
        <w:rPr>
          <w:rFonts w:cs="Traditional Arabic"/>
          <w:sz w:val="36"/>
          <w:szCs w:val="36"/>
          <w:rtl/>
        </w:rPr>
        <w:t xml:space="preserve"> </w:t>
      </w:r>
      <w:r w:rsidRPr="00B346B5">
        <w:rPr>
          <w:rFonts w:cs="Traditional Arabic" w:hint="eastAsia"/>
          <w:sz w:val="36"/>
          <w:szCs w:val="36"/>
          <w:rtl/>
        </w:rPr>
        <w:t>أن</w:t>
      </w:r>
      <w:r w:rsidRPr="00B346B5">
        <w:rPr>
          <w:rFonts w:cs="Traditional Arabic"/>
          <w:sz w:val="36"/>
          <w:szCs w:val="36"/>
          <w:rtl/>
        </w:rPr>
        <w:t xml:space="preserve"> </w:t>
      </w:r>
      <w:r w:rsidRPr="00B346B5">
        <w:rPr>
          <w:rFonts w:cs="Traditional Arabic" w:hint="eastAsia"/>
          <w:sz w:val="36"/>
          <w:szCs w:val="36"/>
          <w:rtl/>
        </w:rPr>
        <w:t>يكونوا</w:t>
      </w:r>
      <w:r w:rsidRPr="00B346B5">
        <w:rPr>
          <w:rFonts w:cs="Traditional Arabic"/>
          <w:sz w:val="36"/>
          <w:szCs w:val="36"/>
          <w:rtl/>
        </w:rPr>
        <w:t xml:space="preserve"> </w:t>
      </w:r>
      <w:r w:rsidRPr="00B346B5">
        <w:rPr>
          <w:rFonts w:cs="Traditional Arabic" w:hint="eastAsia"/>
          <w:sz w:val="36"/>
          <w:szCs w:val="36"/>
          <w:rtl/>
        </w:rPr>
        <w:t>كذا،</w:t>
      </w:r>
      <w:r w:rsidRPr="00B346B5">
        <w:rPr>
          <w:rFonts w:cs="Traditional Arabic"/>
          <w:sz w:val="36"/>
          <w:szCs w:val="36"/>
          <w:rtl/>
        </w:rPr>
        <w:t xml:space="preserve"> </w:t>
      </w:r>
      <w:r w:rsidRPr="00B346B5">
        <w:rPr>
          <w:rFonts w:cs="Traditional Arabic" w:hint="eastAsia"/>
          <w:sz w:val="36"/>
          <w:szCs w:val="36"/>
          <w:rtl/>
        </w:rPr>
        <w:t>ولذلك</w:t>
      </w:r>
      <w:r w:rsidRPr="00B346B5">
        <w:rPr>
          <w:rFonts w:cs="Traditional Arabic"/>
          <w:sz w:val="36"/>
          <w:szCs w:val="36"/>
          <w:rtl/>
        </w:rPr>
        <w:t xml:space="preserve"> </w:t>
      </w:r>
      <w:r w:rsidRPr="00B346B5">
        <w:rPr>
          <w:rFonts w:cs="Traditional Arabic" w:hint="eastAsia"/>
          <w:sz w:val="36"/>
          <w:szCs w:val="36"/>
          <w:rtl/>
        </w:rPr>
        <w:t>فإنه</w:t>
      </w:r>
      <w:r w:rsidRPr="00B346B5">
        <w:rPr>
          <w:rFonts w:cs="Traditional Arabic"/>
          <w:sz w:val="36"/>
          <w:szCs w:val="36"/>
          <w:rtl/>
        </w:rPr>
        <w:t xml:space="preserve"> </w:t>
      </w:r>
      <w:r w:rsidRPr="00B346B5">
        <w:rPr>
          <w:rFonts w:cs="Traditional Arabic" w:hint="eastAsia"/>
          <w:sz w:val="36"/>
          <w:szCs w:val="36"/>
          <w:rtl/>
        </w:rPr>
        <w:t>يجب</w:t>
      </w:r>
      <w:r w:rsidRPr="00B346B5">
        <w:rPr>
          <w:rFonts w:cs="Traditional Arabic"/>
          <w:sz w:val="36"/>
          <w:szCs w:val="36"/>
          <w:rtl/>
        </w:rPr>
        <w:t xml:space="preserve"> </w:t>
      </w:r>
      <w:r w:rsidRPr="00B346B5">
        <w:rPr>
          <w:rFonts w:cs="Traditional Arabic" w:hint="eastAsia"/>
          <w:sz w:val="36"/>
          <w:szCs w:val="36"/>
          <w:rtl/>
        </w:rPr>
        <w:t>أن</w:t>
      </w:r>
      <w:r w:rsidRPr="00B346B5">
        <w:rPr>
          <w:rFonts w:cs="Traditional Arabic"/>
          <w:sz w:val="36"/>
          <w:szCs w:val="36"/>
          <w:rtl/>
        </w:rPr>
        <w:t xml:space="preserve"> </w:t>
      </w:r>
      <w:r w:rsidRPr="00B346B5">
        <w:rPr>
          <w:rFonts w:cs="Traditional Arabic" w:hint="eastAsia"/>
          <w:sz w:val="36"/>
          <w:szCs w:val="36"/>
          <w:rtl/>
        </w:rPr>
        <w:t>يكون</w:t>
      </w:r>
      <w:r w:rsidRPr="00B346B5">
        <w:rPr>
          <w:rFonts w:cs="Traditional Arabic" w:hint="cs"/>
          <w:sz w:val="36"/>
          <w:szCs w:val="36"/>
          <w:rtl/>
        </w:rPr>
        <w:t xml:space="preserve"> الإنسان</w:t>
      </w:r>
      <w:r w:rsidRPr="00B346B5">
        <w:rPr>
          <w:rFonts w:cs="Traditional Arabic"/>
          <w:sz w:val="36"/>
          <w:szCs w:val="36"/>
          <w:rtl/>
        </w:rPr>
        <w:t xml:space="preserve">... </w:t>
      </w:r>
      <w:r w:rsidRPr="00B346B5">
        <w:rPr>
          <w:rFonts w:cs="Traditional Arabic" w:hint="eastAsia"/>
          <w:sz w:val="36"/>
          <w:szCs w:val="36"/>
          <w:rtl/>
        </w:rPr>
        <w:t>وينبغي</w:t>
      </w:r>
      <w:r w:rsidRPr="00B346B5">
        <w:rPr>
          <w:rFonts w:cs="Traditional Arabic"/>
          <w:sz w:val="36"/>
          <w:szCs w:val="36"/>
          <w:rtl/>
        </w:rPr>
        <w:t xml:space="preserve"> </w:t>
      </w:r>
      <w:r w:rsidRPr="00B346B5">
        <w:rPr>
          <w:rFonts w:cs="Traditional Arabic" w:hint="eastAsia"/>
          <w:sz w:val="36"/>
          <w:szCs w:val="36"/>
          <w:rtl/>
        </w:rPr>
        <w:t>هذا</w:t>
      </w:r>
      <w:r w:rsidRPr="00B346B5">
        <w:rPr>
          <w:rFonts w:cs="Traditional Arabic"/>
          <w:sz w:val="36"/>
          <w:szCs w:val="36"/>
          <w:rtl/>
        </w:rPr>
        <w:t>...</w:t>
      </w:r>
      <w:r w:rsidRPr="00B346B5">
        <w:rPr>
          <w:rFonts w:cs="Traditional Arabic" w:hint="cs"/>
          <w:sz w:val="36"/>
          <w:szCs w:val="36"/>
          <w:rtl/>
        </w:rPr>
        <w:t xml:space="preserve"> </w:t>
      </w:r>
      <w:r w:rsidRPr="00B346B5">
        <w:rPr>
          <w:rFonts w:cs="Traditional Arabic" w:hint="eastAsia"/>
          <w:sz w:val="36"/>
          <w:szCs w:val="36"/>
          <w:rtl/>
        </w:rPr>
        <w:t>إلى</w:t>
      </w:r>
      <w:r w:rsidRPr="00B346B5">
        <w:rPr>
          <w:rFonts w:cs="Traditional Arabic"/>
          <w:sz w:val="36"/>
          <w:szCs w:val="36"/>
          <w:rtl/>
        </w:rPr>
        <w:t xml:space="preserve"> </w:t>
      </w:r>
      <w:r w:rsidRPr="00B346B5">
        <w:rPr>
          <w:rFonts w:cs="Traditional Arabic" w:hint="eastAsia"/>
          <w:sz w:val="36"/>
          <w:szCs w:val="36"/>
          <w:rtl/>
        </w:rPr>
        <w:t>آخر</w:t>
      </w:r>
      <w:r w:rsidRPr="00B346B5">
        <w:rPr>
          <w:rFonts w:cs="Traditional Arabic"/>
          <w:sz w:val="36"/>
          <w:szCs w:val="36"/>
          <w:rtl/>
        </w:rPr>
        <w:t xml:space="preserve"> </w:t>
      </w:r>
      <w:r w:rsidRPr="00B346B5">
        <w:rPr>
          <w:rFonts w:cs="Traditional Arabic" w:hint="eastAsia"/>
          <w:sz w:val="36"/>
          <w:szCs w:val="36"/>
          <w:rtl/>
        </w:rPr>
        <w:t>هذه</w:t>
      </w:r>
      <w:r w:rsidRPr="00B346B5">
        <w:rPr>
          <w:rFonts w:cs="Traditional Arabic"/>
          <w:sz w:val="36"/>
          <w:szCs w:val="36"/>
          <w:rtl/>
        </w:rPr>
        <w:t xml:space="preserve"> </w:t>
      </w:r>
      <w:r w:rsidRPr="00B346B5">
        <w:rPr>
          <w:rFonts w:cs="Traditional Arabic" w:hint="eastAsia"/>
          <w:sz w:val="36"/>
          <w:szCs w:val="36"/>
          <w:rtl/>
        </w:rPr>
        <w:t>الأوامر</w:t>
      </w:r>
      <w:r w:rsidRPr="00B346B5">
        <w:rPr>
          <w:rFonts w:cs="Traditional Arabic"/>
          <w:sz w:val="36"/>
          <w:szCs w:val="36"/>
          <w:rtl/>
        </w:rPr>
        <w:t xml:space="preserve"> </w:t>
      </w:r>
      <w:r w:rsidRPr="00B346B5">
        <w:rPr>
          <w:rFonts w:cs="Traditional Arabic" w:hint="eastAsia"/>
          <w:sz w:val="36"/>
          <w:szCs w:val="36"/>
          <w:rtl/>
        </w:rPr>
        <w:t>التي</w:t>
      </w:r>
      <w:r w:rsidRPr="00B346B5">
        <w:rPr>
          <w:rFonts w:cs="Traditional Arabic"/>
          <w:sz w:val="36"/>
          <w:szCs w:val="36"/>
          <w:rtl/>
        </w:rPr>
        <w:t xml:space="preserve"> </w:t>
      </w:r>
      <w:r w:rsidRPr="00B346B5">
        <w:rPr>
          <w:rFonts w:cs="Traditional Arabic" w:hint="eastAsia"/>
          <w:sz w:val="36"/>
          <w:szCs w:val="36"/>
          <w:rtl/>
        </w:rPr>
        <w:t>يلقيها</w:t>
      </w:r>
      <w:r w:rsidRPr="00B346B5">
        <w:rPr>
          <w:rFonts w:cs="Traditional Arabic"/>
          <w:sz w:val="36"/>
          <w:szCs w:val="36"/>
          <w:rtl/>
        </w:rPr>
        <w:t xml:space="preserve"> </w:t>
      </w:r>
      <w:r w:rsidRPr="00B346B5">
        <w:rPr>
          <w:rFonts w:cs="Traditional Arabic" w:hint="eastAsia"/>
          <w:sz w:val="36"/>
          <w:szCs w:val="36"/>
          <w:rtl/>
        </w:rPr>
        <w:t>على</w:t>
      </w:r>
      <w:r w:rsidRPr="00B346B5">
        <w:rPr>
          <w:rFonts w:cs="Traditional Arabic"/>
          <w:sz w:val="36"/>
          <w:szCs w:val="36"/>
          <w:rtl/>
        </w:rPr>
        <w:t xml:space="preserve"> </w:t>
      </w:r>
      <w:r w:rsidRPr="00B346B5">
        <w:rPr>
          <w:rFonts w:cs="Traditional Arabic" w:hint="eastAsia"/>
          <w:sz w:val="36"/>
          <w:szCs w:val="36"/>
          <w:rtl/>
        </w:rPr>
        <w:t>سمع</w:t>
      </w:r>
      <w:r w:rsidRPr="00B346B5">
        <w:rPr>
          <w:rFonts w:cs="Traditional Arabic"/>
          <w:sz w:val="36"/>
          <w:szCs w:val="36"/>
          <w:rtl/>
        </w:rPr>
        <w:t xml:space="preserve"> </w:t>
      </w:r>
      <w:r w:rsidRPr="00B346B5">
        <w:rPr>
          <w:rFonts w:cs="Traditional Arabic" w:hint="eastAsia"/>
          <w:sz w:val="36"/>
          <w:szCs w:val="36"/>
          <w:rtl/>
        </w:rPr>
        <w:t>القارئ</w:t>
      </w:r>
      <w:r w:rsidRPr="00B346B5">
        <w:rPr>
          <w:rFonts w:cs="Traditional Arabic" w:hint="cs"/>
          <w:sz w:val="36"/>
          <w:szCs w:val="36"/>
          <w:rtl/>
        </w:rPr>
        <w:t>.</w:t>
      </w:r>
      <w:r w:rsidRPr="00B346B5">
        <w:rPr>
          <w:rFonts w:cs="Traditional Arabic"/>
          <w:sz w:val="36"/>
          <w:szCs w:val="36"/>
          <w:rtl/>
        </w:rPr>
        <w:t xml:space="preserve"> </w:t>
      </w:r>
      <w:r w:rsidRPr="00B346B5">
        <w:rPr>
          <w:rFonts w:cs="Traditional Arabic" w:hint="eastAsia"/>
          <w:sz w:val="36"/>
          <w:szCs w:val="36"/>
          <w:rtl/>
        </w:rPr>
        <w:t>وهو</w:t>
      </w:r>
      <w:r w:rsidRPr="00B346B5">
        <w:rPr>
          <w:rFonts w:cs="Traditional Arabic"/>
          <w:sz w:val="36"/>
          <w:szCs w:val="36"/>
          <w:rtl/>
        </w:rPr>
        <w:t xml:space="preserve"> </w:t>
      </w:r>
      <w:r w:rsidRPr="00B346B5">
        <w:rPr>
          <w:rFonts w:cs="Traditional Arabic" w:hint="eastAsia"/>
          <w:sz w:val="36"/>
          <w:szCs w:val="36"/>
          <w:rtl/>
        </w:rPr>
        <w:t>قد</w:t>
      </w:r>
      <w:r w:rsidRPr="00B346B5">
        <w:rPr>
          <w:rFonts w:cs="Traditional Arabic"/>
          <w:sz w:val="36"/>
          <w:szCs w:val="36"/>
          <w:rtl/>
        </w:rPr>
        <w:t xml:space="preserve"> </w:t>
      </w:r>
      <w:r w:rsidRPr="00B346B5">
        <w:rPr>
          <w:rFonts w:cs="Traditional Arabic" w:hint="eastAsia"/>
          <w:sz w:val="36"/>
          <w:szCs w:val="36"/>
          <w:rtl/>
        </w:rPr>
        <w:t>يقول</w:t>
      </w:r>
      <w:r w:rsidRPr="00B346B5">
        <w:rPr>
          <w:rFonts w:cs="Traditional Arabic"/>
          <w:sz w:val="36"/>
          <w:szCs w:val="36"/>
          <w:rtl/>
        </w:rPr>
        <w:t xml:space="preserve"> </w:t>
      </w:r>
      <w:r w:rsidRPr="00B346B5">
        <w:rPr>
          <w:rFonts w:cs="Traditional Arabic" w:hint="eastAsia"/>
          <w:sz w:val="36"/>
          <w:szCs w:val="36"/>
          <w:rtl/>
        </w:rPr>
        <w:t>أمراً</w:t>
      </w:r>
      <w:r w:rsidRPr="00B346B5">
        <w:rPr>
          <w:rFonts w:cs="Traditional Arabic"/>
          <w:sz w:val="36"/>
          <w:szCs w:val="36"/>
          <w:rtl/>
        </w:rPr>
        <w:t xml:space="preserve"> </w:t>
      </w:r>
      <w:r w:rsidRPr="00B346B5">
        <w:rPr>
          <w:rFonts w:cs="Traditional Arabic" w:hint="eastAsia"/>
          <w:sz w:val="36"/>
          <w:szCs w:val="36"/>
          <w:rtl/>
        </w:rPr>
        <w:t>معروفاً</w:t>
      </w:r>
      <w:r w:rsidRPr="00B346B5">
        <w:rPr>
          <w:rFonts w:cs="Traditional Arabic"/>
          <w:sz w:val="36"/>
          <w:szCs w:val="36"/>
          <w:rtl/>
        </w:rPr>
        <w:t xml:space="preserve"> </w:t>
      </w:r>
      <w:r w:rsidRPr="00B346B5">
        <w:rPr>
          <w:rFonts w:cs="Traditional Arabic" w:hint="eastAsia"/>
          <w:sz w:val="36"/>
          <w:szCs w:val="36"/>
          <w:rtl/>
        </w:rPr>
        <w:t>ومكرراً،</w:t>
      </w:r>
      <w:r w:rsidRPr="00B346B5">
        <w:rPr>
          <w:rFonts w:cs="Traditional Arabic"/>
          <w:sz w:val="36"/>
          <w:szCs w:val="36"/>
          <w:rtl/>
        </w:rPr>
        <w:t xml:space="preserve"> </w:t>
      </w:r>
      <w:r w:rsidRPr="00B346B5">
        <w:rPr>
          <w:rFonts w:cs="Traditional Arabic" w:hint="eastAsia"/>
          <w:sz w:val="36"/>
          <w:szCs w:val="36"/>
          <w:rtl/>
        </w:rPr>
        <w:t>أو</w:t>
      </w:r>
      <w:r w:rsidRPr="00B346B5">
        <w:rPr>
          <w:rFonts w:cs="Traditional Arabic"/>
          <w:sz w:val="36"/>
          <w:szCs w:val="36"/>
          <w:rtl/>
        </w:rPr>
        <w:t xml:space="preserve"> </w:t>
      </w:r>
      <w:r w:rsidRPr="00B346B5">
        <w:rPr>
          <w:rFonts w:cs="Traditional Arabic" w:hint="eastAsia"/>
          <w:sz w:val="36"/>
          <w:szCs w:val="36"/>
          <w:rtl/>
        </w:rPr>
        <w:t>أنه</w:t>
      </w:r>
      <w:r w:rsidRPr="00B346B5">
        <w:rPr>
          <w:rFonts w:cs="Traditional Arabic"/>
          <w:sz w:val="36"/>
          <w:szCs w:val="36"/>
          <w:rtl/>
        </w:rPr>
        <w:t xml:space="preserve"> </w:t>
      </w:r>
      <w:r w:rsidRPr="00B346B5">
        <w:rPr>
          <w:rFonts w:cs="Traditional Arabic" w:hint="eastAsia"/>
          <w:sz w:val="36"/>
          <w:szCs w:val="36"/>
          <w:rtl/>
        </w:rPr>
        <w:t>يقول</w:t>
      </w:r>
      <w:r w:rsidRPr="00B346B5">
        <w:rPr>
          <w:rFonts w:cs="Traditional Arabic"/>
          <w:sz w:val="36"/>
          <w:szCs w:val="36"/>
          <w:rtl/>
        </w:rPr>
        <w:t xml:space="preserve"> </w:t>
      </w:r>
      <w:r w:rsidRPr="00B346B5">
        <w:rPr>
          <w:rFonts w:cs="Traditional Arabic" w:hint="cs"/>
          <w:sz w:val="36"/>
          <w:szCs w:val="36"/>
          <w:rtl/>
        </w:rPr>
        <w:t>(</w:t>
      </w:r>
      <w:r w:rsidRPr="00B346B5">
        <w:rPr>
          <w:rFonts w:cs="Traditional Arabic" w:hint="eastAsia"/>
          <w:sz w:val="36"/>
          <w:szCs w:val="36"/>
          <w:rtl/>
        </w:rPr>
        <w:t>يجب</w:t>
      </w:r>
      <w:r w:rsidRPr="00B346B5">
        <w:rPr>
          <w:rFonts w:cs="Traditional Arabic" w:hint="cs"/>
          <w:sz w:val="36"/>
          <w:szCs w:val="36"/>
          <w:rtl/>
        </w:rPr>
        <w:t>)</w:t>
      </w:r>
      <w:r w:rsidRPr="00B346B5">
        <w:rPr>
          <w:rFonts w:cs="Traditional Arabic"/>
          <w:sz w:val="36"/>
          <w:szCs w:val="36"/>
          <w:rtl/>
        </w:rPr>
        <w:t xml:space="preserve"> </w:t>
      </w:r>
      <w:r w:rsidRPr="00B346B5">
        <w:rPr>
          <w:rFonts w:cs="Traditional Arabic" w:hint="eastAsia"/>
          <w:sz w:val="36"/>
          <w:szCs w:val="36"/>
          <w:rtl/>
        </w:rPr>
        <w:t>و</w:t>
      </w:r>
      <w:r w:rsidRPr="00B346B5">
        <w:rPr>
          <w:rFonts w:cs="Traditional Arabic" w:hint="cs"/>
          <w:sz w:val="36"/>
          <w:szCs w:val="36"/>
          <w:rtl/>
        </w:rPr>
        <w:t>الأمر مندوب إليه</w:t>
      </w:r>
      <w:r w:rsidRPr="00B346B5">
        <w:rPr>
          <w:rFonts w:cs="Traditional Arabic" w:hint="eastAsia"/>
          <w:sz w:val="36"/>
          <w:szCs w:val="36"/>
          <w:rtl/>
        </w:rPr>
        <w:t>،</w:t>
      </w:r>
      <w:r w:rsidRPr="00B346B5">
        <w:rPr>
          <w:rFonts w:cs="Traditional Arabic"/>
          <w:sz w:val="36"/>
          <w:szCs w:val="36"/>
          <w:rtl/>
        </w:rPr>
        <w:t xml:space="preserve"> </w:t>
      </w:r>
      <w:r w:rsidRPr="00B346B5">
        <w:rPr>
          <w:rFonts w:cs="Traditional Arabic" w:hint="eastAsia"/>
          <w:sz w:val="36"/>
          <w:szCs w:val="36"/>
          <w:rtl/>
        </w:rPr>
        <w:t>أو</w:t>
      </w:r>
      <w:r w:rsidRPr="00B346B5">
        <w:rPr>
          <w:rFonts w:cs="Traditional Arabic"/>
          <w:sz w:val="36"/>
          <w:szCs w:val="36"/>
          <w:rtl/>
        </w:rPr>
        <w:t xml:space="preserve"> </w:t>
      </w:r>
      <w:r w:rsidRPr="00B346B5">
        <w:rPr>
          <w:rFonts w:cs="Traditional Arabic" w:hint="cs"/>
          <w:sz w:val="36"/>
          <w:szCs w:val="36"/>
          <w:rtl/>
        </w:rPr>
        <w:t>أنه</w:t>
      </w:r>
      <w:r w:rsidRPr="00B346B5">
        <w:rPr>
          <w:rFonts w:cs="Traditional Arabic"/>
          <w:sz w:val="36"/>
          <w:szCs w:val="36"/>
          <w:rtl/>
        </w:rPr>
        <w:t xml:space="preserve"> </w:t>
      </w:r>
      <w:r w:rsidRPr="00B346B5">
        <w:rPr>
          <w:rFonts w:cs="Traditional Arabic" w:hint="eastAsia"/>
          <w:sz w:val="36"/>
          <w:szCs w:val="36"/>
          <w:rtl/>
        </w:rPr>
        <w:t>يعني</w:t>
      </w:r>
      <w:r w:rsidRPr="00B346B5">
        <w:rPr>
          <w:rFonts w:cs="Traditional Arabic"/>
          <w:sz w:val="36"/>
          <w:szCs w:val="36"/>
          <w:rtl/>
        </w:rPr>
        <w:t xml:space="preserve"> </w:t>
      </w:r>
      <w:r w:rsidRPr="00B346B5">
        <w:rPr>
          <w:rFonts w:cs="Traditional Arabic" w:hint="eastAsia"/>
          <w:sz w:val="36"/>
          <w:szCs w:val="36"/>
          <w:rtl/>
        </w:rPr>
        <w:t>شيئاً</w:t>
      </w:r>
      <w:r w:rsidRPr="00B346B5">
        <w:rPr>
          <w:rFonts w:cs="Traditional Arabic"/>
          <w:sz w:val="36"/>
          <w:szCs w:val="36"/>
          <w:rtl/>
        </w:rPr>
        <w:t xml:space="preserve"> </w:t>
      </w:r>
      <w:r w:rsidRPr="00B346B5">
        <w:rPr>
          <w:rFonts w:cs="Traditional Arabic" w:hint="eastAsia"/>
          <w:sz w:val="36"/>
          <w:szCs w:val="36"/>
          <w:rtl/>
        </w:rPr>
        <w:t>شخصياً</w:t>
      </w:r>
      <w:r w:rsidRPr="00B346B5">
        <w:rPr>
          <w:rFonts w:cs="Traditional Arabic"/>
          <w:sz w:val="36"/>
          <w:szCs w:val="36"/>
          <w:rtl/>
        </w:rPr>
        <w:t xml:space="preserve"> </w:t>
      </w:r>
      <w:r w:rsidRPr="00B346B5">
        <w:rPr>
          <w:rFonts w:cs="Traditional Arabic" w:hint="eastAsia"/>
          <w:sz w:val="36"/>
          <w:szCs w:val="36"/>
          <w:rtl/>
        </w:rPr>
        <w:t>توصَّل</w:t>
      </w:r>
      <w:r w:rsidRPr="00B346B5">
        <w:rPr>
          <w:rFonts w:cs="Traditional Arabic"/>
          <w:sz w:val="36"/>
          <w:szCs w:val="36"/>
          <w:rtl/>
        </w:rPr>
        <w:t xml:space="preserve"> </w:t>
      </w:r>
      <w:r w:rsidRPr="00B346B5">
        <w:rPr>
          <w:rFonts w:cs="Traditional Arabic" w:hint="eastAsia"/>
          <w:sz w:val="36"/>
          <w:szCs w:val="36"/>
          <w:rtl/>
        </w:rPr>
        <w:t>إليه</w:t>
      </w:r>
      <w:r w:rsidRPr="00B346B5">
        <w:rPr>
          <w:rFonts w:cs="Traditional Arabic"/>
          <w:sz w:val="36"/>
          <w:szCs w:val="36"/>
          <w:rtl/>
        </w:rPr>
        <w:t xml:space="preserve"> </w:t>
      </w:r>
      <w:r w:rsidRPr="00B346B5">
        <w:rPr>
          <w:rFonts w:cs="Traditional Arabic" w:hint="eastAsia"/>
          <w:sz w:val="36"/>
          <w:szCs w:val="36"/>
          <w:rtl/>
        </w:rPr>
        <w:t>في</w:t>
      </w:r>
      <w:r w:rsidRPr="00B346B5">
        <w:rPr>
          <w:rFonts w:cs="Traditional Arabic"/>
          <w:sz w:val="36"/>
          <w:szCs w:val="36"/>
          <w:rtl/>
        </w:rPr>
        <w:t xml:space="preserve"> </w:t>
      </w:r>
      <w:r w:rsidRPr="00B346B5">
        <w:rPr>
          <w:rFonts w:cs="Traditional Arabic" w:hint="eastAsia"/>
          <w:sz w:val="36"/>
          <w:szCs w:val="36"/>
          <w:rtl/>
        </w:rPr>
        <w:t>ذهنه</w:t>
      </w:r>
      <w:r w:rsidRPr="00B346B5">
        <w:rPr>
          <w:rFonts w:cs="Traditional Arabic" w:hint="cs"/>
          <w:sz w:val="36"/>
          <w:szCs w:val="36"/>
          <w:rtl/>
        </w:rPr>
        <w:t>، وليس هو بأمر واجب!</w:t>
      </w:r>
    </w:p>
    <w:p w14:paraId="6D096134" w14:textId="77777777" w:rsidR="00EE316F" w:rsidRPr="00B346B5" w:rsidRDefault="00EE316F" w:rsidP="00F55A62">
      <w:pPr>
        <w:ind w:firstLine="397"/>
        <w:jc w:val="both"/>
        <w:rPr>
          <w:rFonts w:cs="Traditional Arabic"/>
          <w:sz w:val="36"/>
          <w:szCs w:val="36"/>
          <w:rtl/>
        </w:rPr>
      </w:pPr>
      <w:r w:rsidRPr="00B346B5">
        <w:rPr>
          <w:rFonts w:cs="Traditional Arabic" w:hint="eastAsia"/>
          <w:sz w:val="36"/>
          <w:szCs w:val="36"/>
          <w:rtl/>
        </w:rPr>
        <w:t>وإل</w:t>
      </w:r>
      <w:r w:rsidRPr="00B346B5">
        <w:rPr>
          <w:rFonts w:cs="Traditional Arabic" w:hint="cs"/>
          <w:sz w:val="36"/>
          <w:szCs w:val="36"/>
          <w:rtl/>
        </w:rPr>
        <w:t>ق</w:t>
      </w:r>
      <w:r w:rsidRPr="00B346B5">
        <w:rPr>
          <w:rFonts w:cs="Traditional Arabic" w:hint="eastAsia"/>
          <w:sz w:val="36"/>
          <w:szCs w:val="36"/>
          <w:rtl/>
        </w:rPr>
        <w:t>اء</w:t>
      </w:r>
      <w:r w:rsidRPr="00B346B5">
        <w:rPr>
          <w:rFonts w:cs="Traditional Arabic"/>
          <w:sz w:val="36"/>
          <w:szCs w:val="36"/>
          <w:rtl/>
        </w:rPr>
        <w:t xml:space="preserve"> </w:t>
      </w:r>
      <w:r w:rsidRPr="00B346B5">
        <w:rPr>
          <w:rFonts w:cs="Traditional Arabic" w:hint="eastAsia"/>
          <w:sz w:val="36"/>
          <w:szCs w:val="36"/>
          <w:rtl/>
        </w:rPr>
        <w:t>الأوامر</w:t>
      </w:r>
      <w:r w:rsidRPr="00B346B5">
        <w:rPr>
          <w:rFonts w:cs="Traditional Arabic"/>
          <w:sz w:val="36"/>
          <w:szCs w:val="36"/>
          <w:rtl/>
        </w:rPr>
        <w:t xml:space="preserve"> </w:t>
      </w:r>
      <w:r w:rsidRPr="00B346B5">
        <w:rPr>
          <w:rFonts w:cs="Traditional Arabic" w:hint="eastAsia"/>
          <w:sz w:val="36"/>
          <w:szCs w:val="36"/>
          <w:rtl/>
        </w:rPr>
        <w:t>هكذا</w:t>
      </w:r>
      <w:r w:rsidRPr="00B346B5">
        <w:rPr>
          <w:rFonts w:cs="Traditional Arabic"/>
          <w:sz w:val="36"/>
          <w:szCs w:val="36"/>
          <w:rtl/>
        </w:rPr>
        <w:t xml:space="preserve"> </w:t>
      </w:r>
      <w:r w:rsidRPr="00B346B5">
        <w:rPr>
          <w:rFonts w:cs="Traditional Arabic" w:hint="eastAsia"/>
          <w:sz w:val="36"/>
          <w:szCs w:val="36"/>
          <w:rtl/>
        </w:rPr>
        <w:t>أيضاً</w:t>
      </w:r>
      <w:r w:rsidRPr="00B346B5">
        <w:rPr>
          <w:rFonts w:cs="Traditional Arabic"/>
          <w:sz w:val="36"/>
          <w:szCs w:val="36"/>
          <w:rtl/>
        </w:rPr>
        <w:t xml:space="preserve"> </w:t>
      </w:r>
      <w:r w:rsidRPr="00B346B5">
        <w:rPr>
          <w:rFonts w:cs="Traditional Arabic" w:hint="eastAsia"/>
          <w:sz w:val="36"/>
          <w:szCs w:val="36"/>
          <w:rtl/>
        </w:rPr>
        <w:t>بالجملة</w:t>
      </w:r>
      <w:r w:rsidRPr="00B346B5">
        <w:rPr>
          <w:rFonts w:cs="Traditional Arabic"/>
          <w:sz w:val="36"/>
          <w:szCs w:val="36"/>
          <w:rtl/>
        </w:rPr>
        <w:t xml:space="preserve"> </w:t>
      </w:r>
      <w:r w:rsidRPr="00B346B5">
        <w:rPr>
          <w:rFonts w:cs="Traditional Arabic" w:hint="eastAsia"/>
          <w:sz w:val="36"/>
          <w:szCs w:val="36"/>
          <w:rtl/>
        </w:rPr>
        <w:t>مما</w:t>
      </w:r>
      <w:r w:rsidRPr="00B346B5">
        <w:rPr>
          <w:rFonts w:cs="Traditional Arabic"/>
          <w:sz w:val="36"/>
          <w:szCs w:val="36"/>
          <w:rtl/>
        </w:rPr>
        <w:t xml:space="preserve"> </w:t>
      </w:r>
      <w:r w:rsidRPr="00B346B5">
        <w:rPr>
          <w:rFonts w:cs="Traditional Arabic" w:hint="eastAsia"/>
          <w:sz w:val="36"/>
          <w:szCs w:val="36"/>
          <w:rtl/>
        </w:rPr>
        <w:t>يثقل</w:t>
      </w:r>
      <w:r w:rsidRPr="00B346B5">
        <w:rPr>
          <w:rFonts w:cs="Traditional Arabic"/>
          <w:sz w:val="36"/>
          <w:szCs w:val="36"/>
          <w:rtl/>
        </w:rPr>
        <w:t xml:space="preserve"> </w:t>
      </w:r>
      <w:r w:rsidRPr="00B346B5">
        <w:rPr>
          <w:rFonts w:cs="Traditional Arabic" w:hint="eastAsia"/>
          <w:sz w:val="36"/>
          <w:szCs w:val="36"/>
          <w:rtl/>
        </w:rPr>
        <w:t>سمع</w:t>
      </w:r>
      <w:r w:rsidRPr="00B346B5">
        <w:rPr>
          <w:rFonts w:cs="Traditional Arabic"/>
          <w:sz w:val="36"/>
          <w:szCs w:val="36"/>
          <w:rtl/>
        </w:rPr>
        <w:t xml:space="preserve"> </w:t>
      </w:r>
      <w:r w:rsidRPr="00B346B5">
        <w:rPr>
          <w:rFonts w:cs="Traditional Arabic" w:hint="eastAsia"/>
          <w:sz w:val="36"/>
          <w:szCs w:val="36"/>
          <w:rtl/>
        </w:rPr>
        <w:t>القارئ</w:t>
      </w:r>
      <w:r w:rsidRPr="00B346B5">
        <w:rPr>
          <w:rFonts w:cs="Traditional Arabic"/>
          <w:sz w:val="36"/>
          <w:szCs w:val="36"/>
          <w:rtl/>
        </w:rPr>
        <w:t xml:space="preserve"> </w:t>
      </w:r>
      <w:r w:rsidRPr="00B346B5">
        <w:rPr>
          <w:rFonts w:cs="Traditional Arabic" w:hint="eastAsia"/>
          <w:sz w:val="36"/>
          <w:szCs w:val="36"/>
          <w:rtl/>
        </w:rPr>
        <w:t>ونظره</w:t>
      </w:r>
      <w:r w:rsidRPr="00B346B5">
        <w:rPr>
          <w:rFonts w:cs="Traditional Arabic" w:hint="cs"/>
          <w:sz w:val="36"/>
          <w:szCs w:val="36"/>
          <w:rtl/>
        </w:rPr>
        <w:t>.</w:t>
      </w:r>
      <w:r w:rsidRPr="00B346B5">
        <w:rPr>
          <w:rFonts w:cs="Traditional Arabic"/>
          <w:sz w:val="36"/>
          <w:szCs w:val="36"/>
          <w:rtl/>
        </w:rPr>
        <w:t xml:space="preserve"> </w:t>
      </w:r>
      <w:r w:rsidRPr="00B346B5">
        <w:rPr>
          <w:rFonts w:cs="Traditional Arabic" w:hint="eastAsia"/>
          <w:sz w:val="36"/>
          <w:szCs w:val="36"/>
          <w:rtl/>
        </w:rPr>
        <w:t>والمطلوب</w:t>
      </w:r>
      <w:r w:rsidRPr="00B346B5">
        <w:rPr>
          <w:rFonts w:cs="Traditional Arabic"/>
          <w:sz w:val="36"/>
          <w:szCs w:val="36"/>
          <w:rtl/>
        </w:rPr>
        <w:t xml:space="preserve"> </w:t>
      </w:r>
      <w:r w:rsidRPr="00B346B5">
        <w:rPr>
          <w:rFonts w:cs="Traditional Arabic" w:hint="eastAsia"/>
          <w:sz w:val="36"/>
          <w:szCs w:val="36"/>
          <w:rtl/>
        </w:rPr>
        <w:t>هو</w:t>
      </w:r>
      <w:r w:rsidRPr="00B346B5">
        <w:rPr>
          <w:rFonts w:cs="Traditional Arabic"/>
          <w:sz w:val="36"/>
          <w:szCs w:val="36"/>
          <w:rtl/>
        </w:rPr>
        <w:t xml:space="preserve"> </w:t>
      </w:r>
      <w:r w:rsidRPr="00B346B5">
        <w:rPr>
          <w:rFonts w:cs="Traditional Arabic" w:hint="eastAsia"/>
          <w:sz w:val="36"/>
          <w:szCs w:val="36"/>
          <w:rtl/>
        </w:rPr>
        <w:t>التحديد،</w:t>
      </w:r>
      <w:r w:rsidRPr="00B346B5">
        <w:rPr>
          <w:rFonts w:cs="Traditional Arabic"/>
          <w:sz w:val="36"/>
          <w:szCs w:val="36"/>
          <w:rtl/>
        </w:rPr>
        <w:t xml:space="preserve"> </w:t>
      </w:r>
      <w:r w:rsidRPr="00B346B5">
        <w:rPr>
          <w:rFonts w:cs="Traditional Arabic" w:hint="eastAsia"/>
          <w:sz w:val="36"/>
          <w:szCs w:val="36"/>
          <w:rtl/>
        </w:rPr>
        <w:t>ومعرفة</w:t>
      </w:r>
      <w:r w:rsidRPr="00B346B5">
        <w:rPr>
          <w:rFonts w:cs="Traditional Arabic"/>
          <w:sz w:val="36"/>
          <w:szCs w:val="36"/>
          <w:rtl/>
        </w:rPr>
        <w:t xml:space="preserve"> </w:t>
      </w:r>
      <w:r w:rsidRPr="00B346B5">
        <w:rPr>
          <w:rFonts w:cs="Traditional Arabic" w:hint="eastAsia"/>
          <w:sz w:val="36"/>
          <w:szCs w:val="36"/>
          <w:rtl/>
        </w:rPr>
        <w:t>الأمور</w:t>
      </w:r>
      <w:r w:rsidRPr="00B346B5">
        <w:rPr>
          <w:rFonts w:cs="Traditional Arabic"/>
          <w:sz w:val="36"/>
          <w:szCs w:val="36"/>
          <w:rtl/>
        </w:rPr>
        <w:t xml:space="preserve"> </w:t>
      </w:r>
      <w:r w:rsidRPr="00B346B5">
        <w:rPr>
          <w:rFonts w:cs="Traditional Arabic" w:hint="eastAsia"/>
          <w:sz w:val="36"/>
          <w:szCs w:val="36"/>
          <w:rtl/>
        </w:rPr>
        <w:t>والموضوعات</w:t>
      </w:r>
      <w:r w:rsidRPr="00B346B5">
        <w:rPr>
          <w:rFonts w:cs="Traditional Arabic"/>
          <w:sz w:val="36"/>
          <w:szCs w:val="36"/>
          <w:rtl/>
        </w:rPr>
        <w:t xml:space="preserve"> </w:t>
      </w:r>
      <w:r w:rsidRPr="00B346B5">
        <w:rPr>
          <w:rFonts w:cs="Traditional Arabic" w:hint="eastAsia"/>
          <w:sz w:val="36"/>
          <w:szCs w:val="36"/>
          <w:rtl/>
        </w:rPr>
        <w:t>المطروحة</w:t>
      </w:r>
      <w:r w:rsidRPr="00B346B5">
        <w:rPr>
          <w:rFonts w:cs="Traditional Arabic"/>
          <w:sz w:val="36"/>
          <w:szCs w:val="36"/>
          <w:rtl/>
        </w:rPr>
        <w:t xml:space="preserve"> </w:t>
      </w:r>
      <w:r w:rsidRPr="00B346B5">
        <w:rPr>
          <w:rFonts w:cs="Traditional Arabic" w:hint="eastAsia"/>
          <w:sz w:val="36"/>
          <w:szCs w:val="36"/>
          <w:rtl/>
        </w:rPr>
        <w:t>للمعالجة،</w:t>
      </w:r>
      <w:r w:rsidRPr="00B346B5">
        <w:rPr>
          <w:rFonts w:cs="Traditional Arabic"/>
          <w:sz w:val="36"/>
          <w:szCs w:val="36"/>
          <w:rtl/>
        </w:rPr>
        <w:t xml:space="preserve"> </w:t>
      </w:r>
      <w:r w:rsidRPr="00B346B5">
        <w:rPr>
          <w:rFonts w:cs="Traditional Arabic" w:hint="eastAsia"/>
          <w:sz w:val="36"/>
          <w:szCs w:val="36"/>
          <w:rtl/>
        </w:rPr>
        <w:t>وبحثها</w:t>
      </w:r>
      <w:r w:rsidRPr="00B346B5">
        <w:rPr>
          <w:rFonts w:cs="Traditional Arabic"/>
          <w:sz w:val="36"/>
          <w:szCs w:val="36"/>
          <w:rtl/>
        </w:rPr>
        <w:t xml:space="preserve"> </w:t>
      </w:r>
      <w:r w:rsidRPr="00B346B5">
        <w:rPr>
          <w:rFonts w:cs="Traditional Arabic" w:hint="eastAsia"/>
          <w:sz w:val="36"/>
          <w:szCs w:val="36"/>
          <w:rtl/>
        </w:rPr>
        <w:t>ودراستها،</w:t>
      </w:r>
      <w:r w:rsidRPr="00B346B5">
        <w:rPr>
          <w:rFonts w:cs="Traditional Arabic"/>
          <w:sz w:val="36"/>
          <w:szCs w:val="36"/>
          <w:rtl/>
        </w:rPr>
        <w:t xml:space="preserve"> </w:t>
      </w:r>
      <w:r w:rsidRPr="00B346B5">
        <w:rPr>
          <w:rFonts w:cs="Traditional Arabic" w:hint="eastAsia"/>
          <w:sz w:val="36"/>
          <w:szCs w:val="36"/>
          <w:rtl/>
        </w:rPr>
        <w:t>مع</w:t>
      </w:r>
      <w:r w:rsidRPr="00B346B5">
        <w:rPr>
          <w:rFonts w:cs="Traditional Arabic"/>
          <w:sz w:val="36"/>
          <w:szCs w:val="36"/>
          <w:rtl/>
        </w:rPr>
        <w:t xml:space="preserve"> </w:t>
      </w:r>
      <w:r w:rsidRPr="00B346B5">
        <w:rPr>
          <w:rFonts w:cs="Traditional Arabic" w:hint="eastAsia"/>
          <w:sz w:val="36"/>
          <w:szCs w:val="36"/>
          <w:rtl/>
        </w:rPr>
        <w:t>الأدلة</w:t>
      </w:r>
      <w:r w:rsidRPr="00B346B5">
        <w:rPr>
          <w:rFonts w:cs="Traditional Arabic"/>
          <w:sz w:val="36"/>
          <w:szCs w:val="36"/>
          <w:rtl/>
        </w:rPr>
        <w:t xml:space="preserve"> </w:t>
      </w:r>
      <w:r w:rsidRPr="00B346B5">
        <w:rPr>
          <w:rFonts w:cs="Traditional Arabic" w:hint="eastAsia"/>
          <w:sz w:val="36"/>
          <w:szCs w:val="36"/>
          <w:rtl/>
        </w:rPr>
        <w:t>والأمثلة</w:t>
      </w:r>
      <w:r w:rsidRPr="00B346B5">
        <w:rPr>
          <w:rFonts w:cs="Traditional Arabic"/>
          <w:sz w:val="36"/>
          <w:szCs w:val="36"/>
          <w:rtl/>
        </w:rPr>
        <w:t xml:space="preserve"> </w:t>
      </w:r>
      <w:r w:rsidRPr="00B346B5">
        <w:rPr>
          <w:rFonts w:cs="Traditional Arabic" w:hint="eastAsia"/>
          <w:sz w:val="36"/>
          <w:szCs w:val="36"/>
          <w:rtl/>
        </w:rPr>
        <w:t>التطبيقية،</w:t>
      </w:r>
      <w:r w:rsidRPr="00B346B5">
        <w:rPr>
          <w:rFonts w:cs="Traditional Arabic"/>
          <w:sz w:val="36"/>
          <w:szCs w:val="36"/>
          <w:rtl/>
        </w:rPr>
        <w:t xml:space="preserve"> </w:t>
      </w:r>
      <w:r w:rsidRPr="00B346B5">
        <w:rPr>
          <w:rFonts w:cs="Traditional Arabic" w:hint="eastAsia"/>
          <w:sz w:val="36"/>
          <w:szCs w:val="36"/>
          <w:rtl/>
        </w:rPr>
        <w:t>حسب</w:t>
      </w:r>
      <w:r w:rsidRPr="00B346B5">
        <w:rPr>
          <w:rFonts w:cs="Traditional Arabic"/>
          <w:sz w:val="36"/>
          <w:szCs w:val="36"/>
          <w:rtl/>
        </w:rPr>
        <w:t xml:space="preserve"> </w:t>
      </w:r>
      <w:r w:rsidRPr="00B346B5">
        <w:rPr>
          <w:rFonts w:cs="Traditional Arabic" w:hint="cs"/>
          <w:sz w:val="36"/>
          <w:szCs w:val="36"/>
          <w:rtl/>
        </w:rPr>
        <w:t xml:space="preserve">نوعية </w:t>
      </w:r>
      <w:r w:rsidRPr="00B346B5">
        <w:rPr>
          <w:rFonts w:cs="Traditional Arabic" w:hint="eastAsia"/>
          <w:sz w:val="36"/>
          <w:szCs w:val="36"/>
          <w:rtl/>
        </w:rPr>
        <w:t>الموضوع</w:t>
      </w:r>
      <w:r w:rsidRPr="00B346B5">
        <w:rPr>
          <w:rFonts w:cs="Traditional Arabic" w:hint="cs"/>
          <w:sz w:val="36"/>
          <w:szCs w:val="36"/>
          <w:rtl/>
        </w:rPr>
        <w:t>.</w:t>
      </w:r>
    </w:p>
    <w:p w14:paraId="1BE2FD4E" w14:textId="77777777" w:rsidR="00EE316F" w:rsidRPr="00B346B5" w:rsidRDefault="00EE316F" w:rsidP="00F55A62">
      <w:pPr>
        <w:ind w:firstLine="397"/>
        <w:jc w:val="both"/>
        <w:rPr>
          <w:rFonts w:cs="Traditional Arabic"/>
          <w:sz w:val="36"/>
          <w:szCs w:val="36"/>
          <w:rtl/>
        </w:rPr>
      </w:pPr>
      <w:r w:rsidRPr="00B346B5">
        <w:rPr>
          <w:rFonts w:cs="Traditional Arabic" w:hint="eastAsia"/>
          <w:sz w:val="36"/>
          <w:szCs w:val="36"/>
          <w:rtl/>
        </w:rPr>
        <w:t>وليهتم</w:t>
      </w:r>
      <w:r w:rsidRPr="00B346B5">
        <w:rPr>
          <w:rFonts w:cs="Traditional Arabic"/>
          <w:sz w:val="36"/>
          <w:szCs w:val="36"/>
          <w:rtl/>
        </w:rPr>
        <w:t xml:space="preserve"> </w:t>
      </w:r>
      <w:r w:rsidRPr="00B346B5">
        <w:rPr>
          <w:rFonts w:cs="Traditional Arabic" w:hint="eastAsia"/>
          <w:sz w:val="36"/>
          <w:szCs w:val="36"/>
          <w:rtl/>
        </w:rPr>
        <w:t>الكاتب</w:t>
      </w:r>
      <w:r w:rsidRPr="00B346B5">
        <w:rPr>
          <w:rFonts w:cs="Traditional Arabic"/>
          <w:sz w:val="36"/>
          <w:szCs w:val="36"/>
          <w:rtl/>
        </w:rPr>
        <w:t xml:space="preserve"> </w:t>
      </w:r>
      <w:r w:rsidRPr="00B346B5">
        <w:rPr>
          <w:rFonts w:cs="Traditional Arabic" w:hint="eastAsia"/>
          <w:sz w:val="36"/>
          <w:szCs w:val="36"/>
          <w:rtl/>
        </w:rPr>
        <w:t>بأسلوب</w:t>
      </w:r>
      <w:r w:rsidRPr="00B346B5">
        <w:rPr>
          <w:rFonts w:cs="Traditional Arabic"/>
          <w:sz w:val="36"/>
          <w:szCs w:val="36"/>
          <w:rtl/>
        </w:rPr>
        <w:t xml:space="preserve"> </w:t>
      </w:r>
      <w:r w:rsidRPr="00B346B5">
        <w:rPr>
          <w:rFonts w:cs="Traditional Arabic" w:hint="eastAsia"/>
          <w:sz w:val="36"/>
          <w:szCs w:val="36"/>
          <w:rtl/>
        </w:rPr>
        <w:t>التشويق</w:t>
      </w:r>
      <w:r w:rsidRPr="00B346B5">
        <w:rPr>
          <w:rFonts w:cs="Traditional Arabic"/>
          <w:sz w:val="36"/>
          <w:szCs w:val="36"/>
          <w:rtl/>
        </w:rPr>
        <w:t xml:space="preserve"> </w:t>
      </w:r>
      <w:r w:rsidRPr="00B346B5">
        <w:rPr>
          <w:rFonts w:cs="Traditional Arabic" w:hint="eastAsia"/>
          <w:sz w:val="36"/>
          <w:szCs w:val="36"/>
          <w:rtl/>
        </w:rPr>
        <w:t>في</w:t>
      </w:r>
      <w:r w:rsidRPr="00B346B5">
        <w:rPr>
          <w:rFonts w:cs="Traditional Arabic"/>
          <w:sz w:val="36"/>
          <w:szCs w:val="36"/>
          <w:rtl/>
        </w:rPr>
        <w:t xml:space="preserve"> </w:t>
      </w:r>
      <w:r w:rsidRPr="00B346B5">
        <w:rPr>
          <w:rFonts w:cs="Traditional Arabic" w:hint="eastAsia"/>
          <w:sz w:val="36"/>
          <w:szCs w:val="36"/>
          <w:rtl/>
        </w:rPr>
        <w:t>بداية</w:t>
      </w:r>
      <w:r w:rsidRPr="00B346B5">
        <w:rPr>
          <w:rFonts w:cs="Traditional Arabic"/>
          <w:sz w:val="36"/>
          <w:szCs w:val="36"/>
          <w:rtl/>
        </w:rPr>
        <w:t xml:space="preserve"> </w:t>
      </w:r>
      <w:r w:rsidRPr="00B346B5">
        <w:rPr>
          <w:rFonts w:cs="Traditional Arabic" w:hint="eastAsia"/>
          <w:sz w:val="36"/>
          <w:szCs w:val="36"/>
          <w:rtl/>
        </w:rPr>
        <w:t>كتابه،</w:t>
      </w:r>
      <w:r w:rsidRPr="00B346B5">
        <w:rPr>
          <w:rFonts w:cs="Traditional Arabic"/>
          <w:sz w:val="36"/>
          <w:szCs w:val="36"/>
          <w:rtl/>
        </w:rPr>
        <w:t xml:space="preserve"> </w:t>
      </w:r>
      <w:r w:rsidRPr="00B346B5">
        <w:rPr>
          <w:rFonts w:cs="Traditional Arabic" w:hint="eastAsia"/>
          <w:sz w:val="36"/>
          <w:szCs w:val="36"/>
          <w:rtl/>
        </w:rPr>
        <w:t>حتى</w:t>
      </w:r>
      <w:r w:rsidRPr="00B346B5">
        <w:rPr>
          <w:rFonts w:cs="Traditional Arabic"/>
          <w:sz w:val="36"/>
          <w:szCs w:val="36"/>
          <w:rtl/>
        </w:rPr>
        <w:t xml:space="preserve"> </w:t>
      </w:r>
      <w:r w:rsidRPr="00B346B5">
        <w:rPr>
          <w:rFonts w:cs="Traditional Arabic" w:hint="eastAsia"/>
          <w:sz w:val="36"/>
          <w:szCs w:val="36"/>
          <w:rtl/>
        </w:rPr>
        <w:t>لا</w:t>
      </w:r>
      <w:r w:rsidRPr="00B346B5">
        <w:rPr>
          <w:rFonts w:cs="Traditional Arabic"/>
          <w:sz w:val="36"/>
          <w:szCs w:val="36"/>
          <w:rtl/>
        </w:rPr>
        <w:t xml:space="preserve"> </w:t>
      </w:r>
      <w:r w:rsidRPr="00B346B5">
        <w:rPr>
          <w:rFonts w:cs="Traditional Arabic" w:hint="eastAsia"/>
          <w:sz w:val="36"/>
          <w:szCs w:val="36"/>
          <w:rtl/>
        </w:rPr>
        <w:t>يهرب</w:t>
      </w:r>
      <w:r w:rsidRPr="00B346B5">
        <w:rPr>
          <w:rFonts w:cs="Traditional Arabic"/>
          <w:sz w:val="36"/>
          <w:szCs w:val="36"/>
          <w:rtl/>
        </w:rPr>
        <w:t xml:space="preserve"> </w:t>
      </w:r>
      <w:r w:rsidRPr="00B346B5">
        <w:rPr>
          <w:rFonts w:cs="Traditional Arabic" w:hint="eastAsia"/>
          <w:sz w:val="36"/>
          <w:szCs w:val="36"/>
          <w:rtl/>
        </w:rPr>
        <w:t>قارئه،</w:t>
      </w:r>
      <w:r w:rsidRPr="00B346B5">
        <w:rPr>
          <w:rFonts w:cs="Traditional Arabic"/>
          <w:sz w:val="36"/>
          <w:szCs w:val="36"/>
          <w:rtl/>
        </w:rPr>
        <w:t xml:space="preserve"> </w:t>
      </w:r>
      <w:r w:rsidRPr="00B346B5">
        <w:rPr>
          <w:rFonts w:cs="Traditional Arabic" w:hint="eastAsia"/>
          <w:sz w:val="36"/>
          <w:szCs w:val="36"/>
          <w:rtl/>
        </w:rPr>
        <w:t>ولتكن</w:t>
      </w:r>
      <w:r w:rsidRPr="00B346B5">
        <w:rPr>
          <w:rFonts w:cs="Traditional Arabic"/>
          <w:sz w:val="36"/>
          <w:szCs w:val="36"/>
          <w:rtl/>
        </w:rPr>
        <w:t xml:space="preserve"> </w:t>
      </w:r>
      <w:r w:rsidRPr="00B346B5">
        <w:rPr>
          <w:rFonts w:cs="Traditional Arabic" w:hint="eastAsia"/>
          <w:sz w:val="36"/>
          <w:szCs w:val="36"/>
          <w:rtl/>
        </w:rPr>
        <w:t>عباراته</w:t>
      </w:r>
      <w:r w:rsidRPr="00B346B5">
        <w:rPr>
          <w:rFonts w:cs="Traditional Arabic"/>
          <w:sz w:val="36"/>
          <w:szCs w:val="36"/>
          <w:rtl/>
        </w:rPr>
        <w:t xml:space="preserve"> </w:t>
      </w:r>
      <w:r w:rsidRPr="00B346B5">
        <w:rPr>
          <w:rFonts w:cs="Traditional Arabic" w:hint="eastAsia"/>
          <w:sz w:val="36"/>
          <w:szCs w:val="36"/>
          <w:rtl/>
        </w:rPr>
        <w:t>متماسكة،</w:t>
      </w:r>
      <w:r w:rsidRPr="00B346B5">
        <w:rPr>
          <w:rFonts w:cs="Traditional Arabic"/>
          <w:sz w:val="36"/>
          <w:szCs w:val="36"/>
          <w:rtl/>
        </w:rPr>
        <w:t xml:space="preserve"> </w:t>
      </w:r>
      <w:r w:rsidRPr="00B346B5">
        <w:rPr>
          <w:rFonts w:cs="Traditional Arabic" w:hint="eastAsia"/>
          <w:sz w:val="36"/>
          <w:szCs w:val="36"/>
          <w:rtl/>
        </w:rPr>
        <w:t>وجمله</w:t>
      </w:r>
      <w:r w:rsidRPr="00B346B5">
        <w:rPr>
          <w:rFonts w:cs="Traditional Arabic"/>
          <w:sz w:val="36"/>
          <w:szCs w:val="36"/>
          <w:rtl/>
        </w:rPr>
        <w:t xml:space="preserve"> </w:t>
      </w:r>
      <w:r w:rsidRPr="00B346B5">
        <w:rPr>
          <w:rFonts w:cs="Traditional Arabic" w:hint="eastAsia"/>
          <w:sz w:val="36"/>
          <w:szCs w:val="36"/>
          <w:rtl/>
        </w:rPr>
        <w:t>متقاربة،</w:t>
      </w:r>
      <w:r w:rsidRPr="00B346B5">
        <w:rPr>
          <w:rFonts w:cs="Traditional Arabic"/>
          <w:sz w:val="36"/>
          <w:szCs w:val="36"/>
          <w:rtl/>
        </w:rPr>
        <w:t xml:space="preserve"> </w:t>
      </w:r>
      <w:r w:rsidRPr="00B346B5">
        <w:rPr>
          <w:rFonts w:cs="Traditional Arabic" w:hint="eastAsia"/>
          <w:sz w:val="36"/>
          <w:szCs w:val="36"/>
          <w:rtl/>
        </w:rPr>
        <w:t>وضمائره</w:t>
      </w:r>
      <w:r w:rsidRPr="00B346B5">
        <w:rPr>
          <w:rFonts w:cs="Traditional Arabic"/>
          <w:sz w:val="36"/>
          <w:szCs w:val="36"/>
          <w:rtl/>
        </w:rPr>
        <w:t xml:space="preserve"> </w:t>
      </w:r>
      <w:r w:rsidRPr="00B346B5">
        <w:rPr>
          <w:rFonts w:cs="Traditional Arabic" w:hint="eastAsia"/>
          <w:sz w:val="36"/>
          <w:szCs w:val="36"/>
          <w:rtl/>
        </w:rPr>
        <w:t>غير</w:t>
      </w:r>
      <w:r w:rsidRPr="00B346B5">
        <w:rPr>
          <w:rFonts w:cs="Traditional Arabic"/>
          <w:sz w:val="36"/>
          <w:szCs w:val="36"/>
          <w:rtl/>
        </w:rPr>
        <w:t xml:space="preserve"> </w:t>
      </w:r>
      <w:r w:rsidRPr="00B346B5">
        <w:rPr>
          <w:rFonts w:cs="Traditional Arabic" w:hint="eastAsia"/>
          <w:sz w:val="36"/>
          <w:szCs w:val="36"/>
          <w:rtl/>
        </w:rPr>
        <w:t>نافرة،</w:t>
      </w:r>
      <w:r w:rsidRPr="00B346B5">
        <w:rPr>
          <w:rFonts w:cs="Traditional Arabic"/>
          <w:sz w:val="36"/>
          <w:szCs w:val="36"/>
          <w:rtl/>
        </w:rPr>
        <w:t xml:space="preserve"> </w:t>
      </w:r>
      <w:r w:rsidRPr="00B346B5">
        <w:rPr>
          <w:rFonts w:cs="Traditional Arabic" w:hint="eastAsia"/>
          <w:sz w:val="36"/>
          <w:szCs w:val="36"/>
          <w:rtl/>
        </w:rPr>
        <w:t>ويأتي</w:t>
      </w:r>
      <w:r w:rsidRPr="00B346B5">
        <w:rPr>
          <w:rFonts w:cs="Traditional Arabic"/>
          <w:sz w:val="36"/>
          <w:szCs w:val="36"/>
          <w:rtl/>
        </w:rPr>
        <w:t xml:space="preserve"> </w:t>
      </w:r>
      <w:r w:rsidRPr="00B346B5">
        <w:rPr>
          <w:rFonts w:cs="Traditional Arabic" w:hint="eastAsia"/>
          <w:sz w:val="36"/>
          <w:szCs w:val="36"/>
          <w:rtl/>
        </w:rPr>
        <w:t>هذا</w:t>
      </w:r>
      <w:r w:rsidRPr="00B346B5">
        <w:rPr>
          <w:rFonts w:cs="Traditional Arabic"/>
          <w:sz w:val="36"/>
          <w:szCs w:val="36"/>
          <w:rtl/>
        </w:rPr>
        <w:t xml:space="preserve"> </w:t>
      </w:r>
      <w:r w:rsidRPr="00B346B5">
        <w:rPr>
          <w:rFonts w:cs="Traditional Arabic" w:hint="eastAsia"/>
          <w:sz w:val="36"/>
          <w:szCs w:val="36"/>
          <w:rtl/>
        </w:rPr>
        <w:t>من</w:t>
      </w:r>
      <w:r w:rsidRPr="00B346B5">
        <w:rPr>
          <w:rFonts w:cs="Traditional Arabic"/>
          <w:sz w:val="36"/>
          <w:szCs w:val="36"/>
          <w:rtl/>
        </w:rPr>
        <w:t xml:space="preserve"> </w:t>
      </w:r>
      <w:r w:rsidRPr="00B346B5">
        <w:rPr>
          <w:rFonts w:cs="Traditional Arabic" w:hint="eastAsia"/>
          <w:sz w:val="36"/>
          <w:szCs w:val="36"/>
          <w:rtl/>
        </w:rPr>
        <w:t>ثلاثة</w:t>
      </w:r>
      <w:r w:rsidRPr="00B346B5">
        <w:rPr>
          <w:rFonts w:cs="Traditional Arabic"/>
          <w:sz w:val="36"/>
          <w:szCs w:val="36"/>
          <w:rtl/>
        </w:rPr>
        <w:t xml:space="preserve"> </w:t>
      </w:r>
      <w:r w:rsidRPr="00B346B5">
        <w:rPr>
          <w:rFonts w:cs="Traditional Arabic" w:hint="eastAsia"/>
          <w:sz w:val="36"/>
          <w:szCs w:val="36"/>
          <w:rtl/>
        </w:rPr>
        <w:t>أمور</w:t>
      </w:r>
      <w:r w:rsidRPr="00B346B5">
        <w:rPr>
          <w:rFonts w:cs="Traditional Arabic" w:hint="cs"/>
          <w:sz w:val="36"/>
          <w:szCs w:val="36"/>
          <w:rtl/>
        </w:rPr>
        <w:t>:</w:t>
      </w:r>
      <w:r w:rsidRPr="00B346B5">
        <w:rPr>
          <w:rFonts w:cs="Traditional Arabic"/>
          <w:sz w:val="36"/>
          <w:szCs w:val="36"/>
          <w:rtl/>
        </w:rPr>
        <w:t xml:space="preserve"> </w:t>
      </w:r>
      <w:r w:rsidRPr="00B346B5">
        <w:rPr>
          <w:rFonts w:cs="Traditional Arabic" w:hint="eastAsia"/>
          <w:sz w:val="36"/>
          <w:szCs w:val="36"/>
          <w:rtl/>
        </w:rPr>
        <w:t>كثرة</w:t>
      </w:r>
      <w:r w:rsidRPr="00B346B5">
        <w:rPr>
          <w:rFonts w:cs="Traditional Arabic"/>
          <w:sz w:val="36"/>
          <w:szCs w:val="36"/>
          <w:rtl/>
        </w:rPr>
        <w:t xml:space="preserve"> </w:t>
      </w:r>
      <w:r w:rsidRPr="00B346B5">
        <w:rPr>
          <w:rFonts w:cs="Traditional Arabic" w:hint="eastAsia"/>
          <w:sz w:val="36"/>
          <w:szCs w:val="36"/>
          <w:rtl/>
        </w:rPr>
        <w:t>المطالعة،</w:t>
      </w:r>
      <w:r w:rsidRPr="00B346B5">
        <w:rPr>
          <w:rFonts w:cs="Traditional Arabic"/>
          <w:sz w:val="36"/>
          <w:szCs w:val="36"/>
          <w:rtl/>
        </w:rPr>
        <w:t xml:space="preserve"> </w:t>
      </w:r>
      <w:r w:rsidRPr="00B346B5">
        <w:rPr>
          <w:rFonts w:cs="Traditional Arabic" w:hint="eastAsia"/>
          <w:sz w:val="36"/>
          <w:szCs w:val="36"/>
          <w:rtl/>
        </w:rPr>
        <w:t>وأعني</w:t>
      </w:r>
      <w:r w:rsidRPr="00B346B5">
        <w:rPr>
          <w:rFonts w:cs="Traditional Arabic"/>
          <w:sz w:val="36"/>
          <w:szCs w:val="36"/>
          <w:rtl/>
        </w:rPr>
        <w:t xml:space="preserve"> </w:t>
      </w:r>
      <w:r w:rsidRPr="00B346B5">
        <w:rPr>
          <w:rFonts w:cs="Traditional Arabic" w:hint="eastAsia"/>
          <w:sz w:val="36"/>
          <w:szCs w:val="36"/>
          <w:rtl/>
        </w:rPr>
        <w:t>كتب</w:t>
      </w:r>
      <w:r w:rsidRPr="00B346B5">
        <w:rPr>
          <w:rFonts w:cs="Traditional Arabic"/>
          <w:sz w:val="36"/>
          <w:szCs w:val="36"/>
          <w:rtl/>
        </w:rPr>
        <w:t xml:space="preserve"> </w:t>
      </w:r>
      <w:r w:rsidRPr="00B346B5">
        <w:rPr>
          <w:rFonts w:cs="Traditional Arabic" w:hint="eastAsia"/>
          <w:sz w:val="36"/>
          <w:szCs w:val="36"/>
          <w:rtl/>
        </w:rPr>
        <w:t>التراث</w:t>
      </w:r>
      <w:r w:rsidRPr="00B346B5">
        <w:rPr>
          <w:rFonts w:cs="Traditional Arabic"/>
          <w:sz w:val="36"/>
          <w:szCs w:val="36"/>
          <w:rtl/>
        </w:rPr>
        <w:t xml:space="preserve"> </w:t>
      </w:r>
      <w:r w:rsidRPr="00B346B5">
        <w:rPr>
          <w:rFonts w:cs="Traditional Arabic" w:hint="eastAsia"/>
          <w:sz w:val="36"/>
          <w:szCs w:val="36"/>
          <w:rtl/>
        </w:rPr>
        <w:t>والأدب</w:t>
      </w:r>
      <w:r w:rsidRPr="00B346B5">
        <w:rPr>
          <w:rFonts w:cs="Traditional Arabic"/>
          <w:sz w:val="36"/>
          <w:szCs w:val="36"/>
          <w:rtl/>
        </w:rPr>
        <w:t xml:space="preserve"> </w:t>
      </w:r>
      <w:r w:rsidRPr="00B346B5">
        <w:rPr>
          <w:rFonts w:cs="Traditional Arabic" w:hint="eastAsia"/>
          <w:sz w:val="36"/>
          <w:szCs w:val="36"/>
          <w:rtl/>
        </w:rPr>
        <w:t>الملتزم،</w:t>
      </w:r>
      <w:r w:rsidRPr="00B346B5">
        <w:rPr>
          <w:rFonts w:cs="Traditional Arabic"/>
          <w:sz w:val="36"/>
          <w:szCs w:val="36"/>
          <w:rtl/>
        </w:rPr>
        <w:t xml:space="preserve"> </w:t>
      </w:r>
      <w:r w:rsidRPr="00B346B5">
        <w:rPr>
          <w:rFonts w:cs="Traditional Arabic" w:hint="eastAsia"/>
          <w:sz w:val="36"/>
          <w:szCs w:val="36"/>
          <w:rtl/>
        </w:rPr>
        <w:t>ثم</w:t>
      </w:r>
      <w:r w:rsidRPr="00B346B5">
        <w:rPr>
          <w:rFonts w:cs="Traditional Arabic"/>
          <w:sz w:val="36"/>
          <w:szCs w:val="36"/>
          <w:rtl/>
        </w:rPr>
        <w:t xml:space="preserve"> </w:t>
      </w:r>
      <w:r w:rsidRPr="00B346B5">
        <w:rPr>
          <w:rFonts w:cs="Traditional Arabic" w:hint="eastAsia"/>
          <w:sz w:val="36"/>
          <w:szCs w:val="36"/>
          <w:rtl/>
        </w:rPr>
        <w:t>التمرين</w:t>
      </w:r>
      <w:r w:rsidRPr="00B346B5">
        <w:rPr>
          <w:rFonts w:cs="Traditional Arabic"/>
          <w:sz w:val="36"/>
          <w:szCs w:val="36"/>
          <w:rtl/>
        </w:rPr>
        <w:t xml:space="preserve"> </w:t>
      </w:r>
      <w:r w:rsidRPr="00B346B5">
        <w:rPr>
          <w:rFonts w:cs="Traditional Arabic" w:hint="eastAsia"/>
          <w:sz w:val="36"/>
          <w:szCs w:val="36"/>
          <w:rtl/>
        </w:rPr>
        <w:t>والمراس،</w:t>
      </w:r>
      <w:r w:rsidRPr="00B346B5">
        <w:rPr>
          <w:rFonts w:cs="Traditional Arabic"/>
          <w:sz w:val="36"/>
          <w:szCs w:val="36"/>
          <w:rtl/>
        </w:rPr>
        <w:t xml:space="preserve"> </w:t>
      </w:r>
      <w:r w:rsidRPr="00B346B5">
        <w:rPr>
          <w:rFonts w:cs="Traditional Arabic" w:hint="eastAsia"/>
          <w:sz w:val="36"/>
          <w:szCs w:val="36"/>
          <w:rtl/>
        </w:rPr>
        <w:t>ثم</w:t>
      </w:r>
      <w:r w:rsidRPr="00B346B5">
        <w:rPr>
          <w:rFonts w:cs="Traditional Arabic"/>
          <w:sz w:val="36"/>
          <w:szCs w:val="36"/>
          <w:rtl/>
        </w:rPr>
        <w:t xml:space="preserve"> </w:t>
      </w:r>
      <w:r w:rsidRPr="00B346B5">
        <w:rPr>
          <w:rFonts w:cs="Traditional Arabic" w:hint="eastAsia"/>
          <w:sz w:val="36"/>
          <w:szCs w:val="36"/>
          <w:rtl/>
        </w:rPr>
        <w:t>تحديد</w:t>
      </w:r>
      <w:r w:rsidRPr="00B346B5">
        <w:rPr>
          <w:rFonts w:cs="Traditional Arabic"/>
          <w:sz w:val="36"/>
          <w:szCs w:val="36"/>
          <w:rtl/>
        </w:rPr>
        <w:t xml:space="preserve"> </w:t>
      </w:r>
      <w:r w:rsidRPr="00B346B5">
        <w:rPr>
          <w:rFonts w:cs="Traditional Arabic" w:hint="eastAsia"/>
          <w:sz w:val="36"/>
          <w:szCs w:val="36"/>
          <w:rtl/>
        </w:rPr>
        <w:t>الموضوع،</w:t>
      </w:r>
      <w:r w:rsidRPr="00B346B5">
        <w:rPr>
          <w:rFonts w:cs="Traditional Arabic"/>
          <w:sz w:val="36"/>
          <w:szCs w:val="36"/>
          <w:rtl/>
        </w:rPr>
        <w:t xml:space="preserve"> </w:t>
      </w:r>
      <w:r w:rsidRPr="00B346B5">
        <w:rPr>
          <w:rFonts w:cs="Traditional Arabic" w:hint="eastAsia"/>
          <w:sz w:val="36"/>
          <w:szCs w:val="36"/>
          <w:rtl/>
        </w:rPr>
        <w:t>فإنه</w:t>
      </w:r>
      <w:r w:rsidRPr="00B346B5">
        <w:rPr>
          <w:rFonts w:cs="Traditional Arabic"/>
          <w:sz w:val="36"/>
          <w:szCs w:val="36"/>
          <w:rtl/>
        </w:rPr>
        <w:t xml:space="preserve"> </w:t>
      </w:r>
      <w:r w:rsidRPr="00B346B5">
        <w:rPr>
          <w:rFonts w:cs="Traditional Arabic" w:hint="eastAsia"/>
          <w:sz w:val="36"/>
          <w:szCs w:val="36"/>
          <w:rtl/>
        </w:rPr>
        <w:t>إذا</w:t>
      </w:r>
      <w:r w:rsidRPr="00B346B5">
        <w:rPr>
          <w:rFonts w:cs="Traditional Arabic"/>
          <w:sz w:val="36"/>
          <w:szCs w:val="36"/>
          <w:rtl/>
        </w:rPr>
        <w:t xml:space="preserve"> </w:t>
      </w:r>
      <w:r w:rsidRPr="00B346B5">
        <w:rPr>
          <w:rFonts w:cs="Traditional Arabic" w:hint="eastAsia"/>
          <w:sz w:val="36"/>
          <w:szCs w:val="36"/>
          <w:rtl/>
        </w:rPr>
        <w:t>لم</w:t>
      </w:r>
      <w:r w:rsidRPr="00B346B5">
        <w:rPr>
          <w:rFonts w:cs="Traditional Arabic"/>
          <w:sz w:val="36"/>
          <w:szCs w:val="36"/>
          <w:rtl/>
        </w:rPr>
        <w:t xml:space="preserve"> </w:t>
      </w:r>
      <w:r w:rsidRPr="00B346B5">
        <w:rPr>
          <w:rFonts w:cs="Traditional Arabic" w:hint="eastAsia"/>
          <w:sz w:val="36"/>
          <w:szCs w:val="36"/>
          <w:rtl/>
        </w:rPr>
        <w:t>يحدِّد</w:t>
      </w:r>
      <w:r w:rsidRPr="00B346B5">
        <w:rPr>
          <w:rFonts w:cs="Traditional Arabic"/>
          <w:sz w:val="36"/>
          <w:szCs w:val="36"/>
          <w:rtl/>
        </w:rPr>
        <w:t xml:space="preserve"> </w:t>
      </w:r>
      <w:r w:rsidRPr="00B346B5">
        <w:rPr>
          <w:rFonts w:cs="Traditional Arabic" w:hint="eastAsia"/>
          <w:sz w:val="36"/>
          <w:szCs w:val="36"/>
          <w:rtl/>
        </w:rPr>
        <w:t>ما</w:t>
      </w:r>
      <w:r w:rsidRPr="00B346B5">
        <w:rPr>
          <w:rFonts w:cs="Traditional Arabic"/>
          <w:sz w:val="36"/>
          <w:szCs w:val="36"/>
          <w:rtl/>
        </w:rPr>
        <w:t xml:space="preserve"> </w:t>
      </w:r>
      <w:r w:rsidRPr="00B346B5">
        <w:rPr>
          <w:rFonts w:cs="Traditional Arabic" w:hint="eastAsia"/>
          <w:sz w:val="36"/>
          <w:szCs w:val="36"/>
          <w:rtl/>
        </w:rPr>
        <w:t>يريد</w:t>
      </w:r>
      <w:r w:rsidRPr="00B346B5">
        <w:rPr>
          <w:rFonts w:cs="Traditional Arabic"/>
          <w:sz w:val="36"/>
          <w:szCs w:val="36"/>
          <w:rtl/>
        </w:rPr>
        <w:t xml:space="preserve"> </w:t>
      </w:r>
      <w:r w:rsidRPr="00B346B5">
        <w:rPr>
          <w:rFonts w:cs="Traditional Arabic" w:hint="eastAsia"/>
          <w:sz w:val="36"/>
          <w:szCs w:val="36"/>
          <w:rtl/>
        </w:rPr>
        <w:t>قوله</w:t>
      </w:r>
      <w:r w:rsidRPr="00B346B5">
        <w:rPr>
          <w:rFonts w:cs="Traditional Arabic"/>
          <w:sz w:val="36"/>
          <w:szCs w:val="36"/>
          <w:rtl/>
        </w:rPr>
        <w:t xml:space="preserve"> </w:t>
      </w:r>
      <w:r w:rsidRPr="00B346B5">
        <w:rPr>
          <w:rFonts w:cs="Traditional Arabic" w:hint="eastAsia"/>
          <w:sz w:val="36"/>
          <w:szCs w:val="36"/>
          <w:rtl/>
        </w:rPr>
        <w:t>فلتت</w:t>
      </w:r>
      <w:r w:rsidRPr="00B346B5">
        <w:rPr>
          <w:rFonts w:cs="Traditional Arabic"/>
          <w:sz w:val="36"/>
          <w:szCs w:val="36"/>
          <w:rtl/>
        </w:rPr>
        <w:t xml:space="preserve"> </w:t>
      </w:r>
      <w:r w:rsidRPr="00B346B5">
        <w:rPr>
          <w:rFonts w:cs="Traditional Arabic" w:hint="eastAsia"/>
          <w:sz w:val="36"/>
          <w:szCs w:val="36"/>
          <w:rtl/>
        </w:rPr>
        <w:t>منه</w:t>
      </w:r>
      <w:r w:rsidRPr="00B346B5">
        <w:rPr>
          <w:rFonts w:cs="Traditional Arabic"/>
          <w:sz w:val="36"/>
          <w:szCs w:val="36"/>
          <w:rtl/>
        </w:rPr>
        <w:t xml:space="preserve"> </w:t>
      </w:r>
      <w:r w:rsidRPr="00B346B5">
        <w:rPr>
          <w:rFonts w:cs="Traditional Arabic" w:hint="eastAsia"/>
          <w:sz w:val="36"/>
          <w:szCs w:val="36"/>
          <w:rtl/>
        </w:rPr>
        <w:t>العبارات</w:t>
      </w:r>
      <w:r w:rsidRPr="00B346B5">
        <w:rPr>
          <w:rFonts w:cs="Traditional Arabic"/>
          <w:sz w:val="36"/>
          <w:szCs w:val="36"/>
          <w:rtl/>
        </w:rPr>
        <w:t xml:space="preserve"> </w:t>
      </w:r>
      <w:r w:rsidRPr="00B346B5">
        <w:rPr>
          <w:rFonts w:cs="Traditional Arabic" w:hint="cs"/>
          <w:sz w:val="36"/>
          <w:szCs w:val="36"/>
          <w:rtl/>
        </w:rPr>
        <w:t>على</w:t>
      </w:r>
      <w:r w:rsidRPr="00B346B5">
        <w:rPr>
          <w:rFonts w:cs="Traditional Arabic"/>
          <w:sz w:val="36"/>
          <w:szCs w:val="36"/>
          <w:rtl/>
        </w:rPr>
        <w:t xml:space="preserve"> </w:t>
      </w:r>
      <w:r w:rsidRPr="00B346B5">
        <w:rPr>
          <w:rFonts w:cs="Traditional Arabic" w:hint="eastAsia"/>
          <w:sz w:val="36"/>
          <w:szCs w:val="36"/>
          <w:rtl/>
        </w:rPr>
        <w:t>غير</w:t>
      </w:r>
      <w:r w:rsidRPr="00B346B5">
        <w:rPr>
          <w:rFonts w:cs="Traditional Arabic"/>
          <w:sz w:val="36"/>
          <w:szCs w:val="36"/>
          <w:rtl/>
        </w:rPr>
        <w:t xml:space="preserve"> </w:t>
      </w:r>
      <w:r w:rsidRPr="00B346B5">
        <w:rPr>
          <w:rFonts w:cs="Traditional Arabic" w:hint="eastAsia"/>
          <w:sz w:val="36"/>
          <w:szCs w:val="36"/>
          <w:rtl/>
        </w:rPr>
        <w:t>هدى،</w:t>
      </w:r>
      <w:r w:rsidRPr="00B346B5">
        <w:rPr>
          <w:rFonts w:cs="Traditional Arabic"/>
          <w:sz w:val="36"/>
          <w:szCs w:val="36"/>
          <w:rtl/>
        </w:rPr>
        <w:t xml:space="preserve"> </w:t>
      </w:r>
      <w:r w:rsidRPr="00B346B5">
        <w:rPr>
          <w:rFonts w:cs="Traditional Arabic" w:hint="eastAsia"/>
          <w:sz w:val="36"/>
          <w:szCs w:val="36"/>
          <w:rtl/>
        </w:rPr>
        <w:t>وطاشت</w:t>
      </w:r>
      <w:r w:rsidRPr="00B346B5">
        <w:rPr>
          <w:rFonts w:cs="Traditional Arabic"/>
          <w:sz w:val="36"/>
          <w:szCs w:val="36"/>
          <w:rtl/>
        </w:rPr>
        <w:t xml:space="preserve"> </w:t>
      </w:r>
      <w:r w:rsidRPr="00B346B5">
        <w:rPr>
          <w:rFonts w:cs="Traditional Arabic" w:hint="eastAsia"/>
          <w:sz w:val="36"/>
          <w:szCs w:val="36"/>
          <w:rtl/>
        </w:rPr>
        <w:t>سهام</w:t>
      </w:r>
      <w:r w:rsidRPr="00B346B5">
        <w:rPr>
          <w:rFonts w:cs="Traditional Arabic"/>
          <w:sz w:val="36"/>
          <w:szCs w:val="36"/>
          <w:rtl/>
        </w:rPr>
        <w:t xml:space="preserve"> </w:t>
      </w:r>
      <w:r w:rsidRPr="00B346B5">
        <w:rPr>
          <w:rFonts w:cs="Traditional Arabic" w:hint="eastAsia"/>
          <w:sz w:val="36"/>
          <w:szCs w:val="36"/>
          <w:rtl/>
        </w:rPr>
        <w:t>كلماته</w:t>
      </w:r>
      <w:r w:rsidRPr="00B346B5">
        <w:rPr>
          <w:rFonts w:cs="Traditional Arabic"/>
          <w:sz w:val="36"/>
          <w:szCs w:val="36"/>
          <w:rtl/>
        </w:rPr>
        <w:t xml:space="preserve"> </w:t>
      </w:r>
      <w:r w:rsidRPr="00B346B5">
        <w:rPr>
          <w:rFonts w:cs="Traditional Arabic" w:hint="eastAsia"/>
          <w:sz w:val="36"/>
          <w:szCs w:val="36"/>
          <w:rtl/>
        </w:rPr>
        <w:t>إلى</w:t>
      </w:r>
      <w:r w:rsidRPr="00B346B5">
        <w:rPr>
          <w:rFonts w:cs="Traditional Arabic"/>
          <w:sz w:val="36"/>
          <w:szCs w:val="36"/>
          <w:rtl/>
        </w:rPr>
        <w:t xml:space="preserve"> </w:t>
      </w:r>
      <w:r w:rsidRPr="00B346B5">
        <w:rPr>
          <w:rFonts w:cs="Traditional Arabic" w:hint="eastAsia"/>
          <w:sz w:val="36"/>
          <w:szCs w:val="36"/>
          <w:rtl/>
        </w:rPr>
        <w:t>غير</w:t>
      </w:r>
      <w:r w:rsidRPr="00B346B5">
        <w:rPr>
          <w:rFonts w:cs="Traditional Arabic"/>
          <w:sz w:val="36"/>
          <w:szCs w:val="36"/>
          <w:rtl/>
        </w:rPr>
        <w:t xml:space="preserve"> </w:t>
      </w:r>
      <w:r w:rsidRPr="00B346B5">
        <w:rPr>
          <w:rFonts w:cs="Traditional Arabic" w:hint="eastAsia"/>
          <w:sz w:val="36"/>
          <w:szCs w:val="36"/>
          <w:rtl/>
        </w:rPr>
        <w:t>أهدافها</w:t>
      </w:r>
      <w:r w:rsidRPr="00B346B5">
        <w:rPr>
          <w:rFonts w:cs="Traditional Arabic"/>
          <w:sz w:val="36"/>
          <w:szCs w:val="36"/>
          <w:rtl/>
        </w:rPr>
        <w:t>.</w:t>
      </w:r>
    </w:p>
    <w:p w14:paraId="6E1C6516" w14:textId="77777777" w:rsidR="00EE316F" w:rsidRPr="00B346B5" w:rsidRDefault="00EE316F" w:rsidP="00F55A62">
      <w:pPr>
        <w:ind w:firstLine="397"/>
        <w:jc w:val="both"/>
        <w:rPr>
          <w:rFonts w:cs="Traditional Arabic"/>
          <w:sz w:val="36"/>
          <w:szCs w:val="36"/>
          <w:rtl/>
        </w:rPr>
      </w:pPr>
      <w:r w:rsidRPr="00B346B5">
        <w:rPr>
          <w:rFonts w:cs="Traditional Arabic" w:hint="eastAsia"/>
          <w:sz w:val="36"/>
          <w:szCs w:val="36"/>
          <w:rtl/>
        </w:rPr>
        <w:lastRenderedPageBreak/>
        <w:t>وقد</w:t>
      </w:r>
      <w:r w:rsidRPr="00B346B5">
        <w:rPr>
          <w:rFonts w:cs="Traditional Arabic"/>
          <w:sz w:val="36"/>
          <w:szCs w:val="36"/>
          <w:rtl/>
        </w:rPr>
        <w:t xml:space="preserve"> </w:t>
      </w:r>
      <w:r w:rsidRPr="00B346B5">
        <w:rPr>
          <w:rFonts w:cs="Traditional Arabic" w:hint="eastAsia"/>
          <w:sz w:val="36"/>
          <w:szCs w:val="36"/>
          <w:rtl/>
        </w:rPr>
        <w:t>رأيت</w:t>
      </w:r>
      <w:r w:rsidRPr="00B346B5">
        <w:rPr>
          <w:rFonts w:cs="Traditional Arabic"/>
          <w:sz w:val="36"/>
          <w:szCs w:val="36"/>
          <w:rtl/>
        </w:rPr>
        <w:t xml:space="preserve"> </w:t>
      </w:r>
      <w:r w:rsidRPr="00B346B5">
        <w:rPr>
          <w:rFonts w:cs="Traditional Arabic" w:hint="eastAsia"/>
          <w:sz w:val="36"/>
          <w:szCs w:val="36"/>
          <w:rtl/>
        </w:rPr>
        <w:t>كت</w:t>
      </w:r>
      <w:r w:rsidRPr="00B346B5">
        <w:rPr>
          <w:rFonts w:cs="Traditional Arabic" w:hint="cs"/>
          <w:sz w:val="36"/>
          <w:szCs w:val="36"/>
          <w:rtl/>
        </w:rPr>
        <w:t>ّ</w:t>
      </w:r>
      <w:r w:rsidRPr="00B346B5">
        <w:rPr>
          <w:rFonts w:cs="Traditional Arabic" w:hint="eastAsia"/>
          <w:sz w:val="36"/>
          <w:szCs w:val="36"/>
          <w:rtl/>
        </w:rPr>
        <w:t>اب</w:t>
      </w:r>
      <w:r w:rsidRPr="00B346B5">
        <w:rPr>
          <w:rFonts w:cs="Traditional Arabic" w:hint="cs"/>
          <w:sz w:val="36"/>
          <w:szCs w:val="36"/>
          <w:rtl/>
        </w:rPr>
        <w:t>ًا</w:t>
      </w:r>
      <w:r w:rsidRPr="00B346B5">
        <w:rPr>
          <w:rFonts w:cs="Traditional Arabic"/>
          <w:sz w:val="36"/>
          <w:szCs w:val="36"/>
          <w:rtl/>
        </w:rPr>
        <w:t xml:space="preserve"> </w:t>
      </w:r>
      <w:r w:rsidRPr="00B346B5">
        <w:rPr>
          <w:rFonts w:cs="Traditional Arabic" w:hint="eastAsia"/>
          <w:sz w:val="36"/>
          <w:szCs w:val="36"/>
          <w:rtl/>
        </w:rPr>
        <w:t>يبد</w:t>
      </w:r>
      <w:r w:rsidRPr="00B346B5">
        <w:rPr>
          <w:rFonts w:cs="Traditional Arabic" w:hint="cs"/>
          <w:sz w:val="36"/>
          <w:szCs w:val="36"/>
          <w:rtl/>
        </w:rPr>
        <w:t>ؤون</w:t>
      </w:r>
      <w:r w:rsidRPr="00B346B5">
        <w:rPr>
          <w:rFonts w:cs="Traditional Arabic"/>
          <w:sz w:val="36"/>
          <w:szCs w:val="36"/>
          <w:rtl/>
        </w:rPr>
        <w:t xml:space="preserve"> </w:t>
      </w:r>
      <w:r w:rsidRPr="00B346B5">
        <w:rPr>
          <w:rFonts w:cs="Traditional Arabic" w:hint="eastAsia"/>
          <w:sz w:val="36"/>
          <w:szCs w:val="36"/>
          <w:rtl/>
        </w:rPr>
        <w:t>كلامه</w:t>
      </w:r>
      <w:r w:rsidRPr="00B346B5">
        <w:rPr>
          <w:rFonts w:cs="Traditional Arabic" w:hint="cs"/>
          <w:sz w:val="36"/>
          <w:szCs w:val="36"/>
          <w:rtl/>
        </w:rPr>
        <w:t>م</w:t>
      </w:r>
      <w:r w:rsidRPr="00B346B5">
        <w:rPr>
          <w:rFonts w:cs="Traditional Arabic"/>
          <w:sz w:val="36"/>
          <w:szCs w:val="36"/>
          <w:rtl/>
        </w:rPr>
        <w:t xml:space="preserve"> </w:t>
      </w:r>
      <w:r w:rsidRPr="00B346B5">
        <w:rPr>
          <w:rFonts w:cs="Traditional Arabic" w:hint="eastAsia"/>
          <w:sz w:val="36"/>
          <w:szCs w:val="36"/>
          <w:rtl/>
        </w:rPr>
        <w:t>بقوله</w:t>
      </w:r>
      <w:r w:rsidRPr="00B346B5">
        <w:rPr>
          <w:rFonts w:cs="Traditional Arabic" w:hint="cs"/>
          <w:sz w:val="36"/>
          <w:szCs w:val="36"/>
          <w:rtl/>
        </w:rPr>
        <w:t>م</w:t>
      </w:r>
      <w:r w:rsidRPr="00B346B5">
        <w:rPr>
          <w:rFonts w:cs="Traditional Arabic"/>
          <w:sz w:val="36"/>
          <w:szCs w:val="36"/>
          <w:rtl/>
        </w:rPr>
        <w:t xml:space="preserve">: </w:t>
      </w:r>
      <w:r w:rsidRPr="00B346B5">
        <w:rPr>
          <w:rFonts w:cs="Traditional Arabic" w:hint="eastAsia"/>
          <w:sz w:val="36"/>
          <w:szCs w:val="36"/>
          <w:rtl/>
        </w:rPr>
        <w:t>خلق</w:t>
      </w:r>
      <w:r w:rsidRPr="00B346B5">
        <w:rPr>
          <w:rFonts w:cs="Traditional Arabic"/>
          <w:sz w:val="36"/>
          <w:szCs w:val="36"/>
          <w:rtl/>
        </w:rPr>
        <w:t xml:space="preserve"> </w:t>
      </w:r>
      <w:r w:rsidRPr="00B346B5">
        <w:rPr>
          <w:rFonts w:cs="Traditional Arabic" w:hint="eastAsia"/>
          <w:sz w:val="36"/>
          <w:szCs w:val="36"/>
          <w:rtl/>
        </w:rPr>
        <w:t>الله</w:t>
      </w:r>
      <w:r w:rsidRPr="00B346B5">
        <w:rPr>
          <w:rFonts w:cs="Traditional Arabic"/>
          <w:sz w:val="36"/>
          <w:szCs w:val="36"/>
          <w:rtl/>
        </w:rPr>
        <w:t xml:space="preserve"> </w:t>
      </w:r>
      <w:r w:rsidRPr="00B346B5">
        <w:rPr>
          <w:rFonts w:cs="Traditional Arabic" w:hint="eastAsia"/>
          <w:sz w:val="36"/>
          <w:szCs w:val="36"/>
          <w:rtl/>
        </w:rPr>
        <w:t>الإنسان</w:t>
      </w:r>
      <w:r w:rsidRPr="00B346B5">
        <w:rPr>
          <w:rFonts w:cs="Traditional Arabic" w:hint="cs"/>
          <w:sz w:val="36"/>
          <w:szCs w:val="36"/>
          <w:rtl/>
        </w:rPr>
        <w:t>...0أ</w:t>
      </w:r>
      <w:r w:rsidRPr="00B346B5">
        <w:rPr>
          <w:rFonts w:cs="Traditional Arabic" w:hint="eastAsia"/>
          <w:sz w:val="36"/>
          <w:szCs w:val="36"/>
          <w:rtl/>
        </w:rPr>
        <w:t>و</w:t>
      </w:r>
      <w:r w:rsidRPr="00B346B5">
        <w:rPr>
          <w:rFonts w:cs="Traditional Arabic" w:hint="cs"/>
          <w:sz w:val="36"/>
          <w:szCs w:val="36"/>
          <w:rtl/>
        </w:rPr>
        <w:t xml:space="preserve"> خلق</w:t>
      </w:r>
      <w:r w:rsidRPr="00B346B5">
        <w:rPr>
          <w:rFonts w:cs="Traditional Arabic"/>
          <w:sz w:val="36"/>
          <w:szCs w:val="36"/>
          <w:rtl/>
        </w:rPr>
        <w:t xml:space="preserve"> </w:t>
      </w:r>
      <w:r w:rsidRPr="00B346B5">
        <w:rPr>
          <w:rFonts w:cs="Traditional Arabic" w:hint="eastAsia"/>
          <w:sz w:val="36"/>
          <w:szCs w:val="36"/>
          <w:rtl/>
        </w:rPr>
        <w:t>العقل</w:t>
      </w:r>
      <w:r w:rsidRPr="00B346B5">
        <w:rPr>
          <w:rFonts w:cs="Traditional Arabic"/>
          <w:sz w:val="36"/>
          <w:szCs w:val="36"/>
          <w:rtl/>
        </w:rPr>
        <w:t xml:space="preserve">... </w:t>
      </w:r>
      <w:r w:rsidRPr="00B346B5">
        <w:rPr>
          <w:rFonts w:cs="Traditional Arabic" w:hint="eastAsia"/>
          <w:sz w:val="36"/>
          <w:szCs w:val="36"/>
          <w:rtl/>
        </w:rPr>
        <w:t>أو</w:t>
      </w:r>
      <w:r w:rsidRPr="00B346B5">
        <w:rPr>
          <w:rFonts w:cs="Traditional Arabic"/>
          <w:sz w:val="36"/>
          <w:szCs w:val="36"/>
          <w:rtl/>
        </w:rPr>
        <w:t xml:space="preserve"> </w:t>
      </w:r>
      <w:r w:rsidRPr="00B346B5">
        <w:rPr>
          <w:rFonts w:cs="Traditional Arabic" w:hint="eastAsia"/>
          <w:sz w:val="36"/>
          <w:szCs w:val="36"/>
          <w:rtl/>
        </w:rPr>
        <w:t>خلق</w:t>
      </w:r>
      <w:r w:rsidRPr="00B346B5">
        <w:rPr>
          <w:rFonts w:cs="Traditional Arabic"/>
          <w:sz w:val="36"/>
          <w:szCs w:val="36"/>
          <w:rtl/>
        </w:rPr>
        <w:t xml:space="preserve"> </w:t>
      </w:r>
      <w:r w:rsidRPr="00B346B5">
        <w:rPr>
          <w:rFonts w:cs="Traditional Arabic" w:hint="eastAsia"/>
          <w:sz w:val="36"/>
          <w:szCs w:val="36"/>
          <w:rtl/>
        </w:rPr>
        <w:t>الله</w:t>
      </w:r>
      <w:r w:rsidRPr="00B346B5">
        <w:rPr>
          <w:rFonts w:cs="Traditional Arabic"/>
          <w:sz w:val="36"/>
          <w:szCs w:val="36"/>
          <w:rtl/>
        </w:rPr>
        <w:t xml:space="preserve"> </w:t>
      </w:r>
      <w:r w:rsidRPr="00B346B5">
        <w:rPr>
          <w:rFonts w:cs="Traditional Arabic" w:hint="eastAsia"/>
          <w:sz w:val="36"/>
          <w:szCs w:val="36"/>
          <w:rtl/>
        </w:rPr>
        <w:t>آدم</w:t>
      </w:r>
      <w:r w:rsidRPr="00B346B5">
        <w:rPr>
          <w:rFonts w:cs="Traditional Arabic"/>
          <w:sz w:val="36"/>
          <w:szCs w:val="36"/>
          <w:rtl/>
        </w:rPr>
        <w:t xml:space="preserve"> </w:t>
      </w:r>
      <w:r w:rsidRPr="00B346B5">
        <w:rPr>
          <w:rFonts w:cs="Traditional Arabic" w:hint="eastAsia"/>
          <w:sz w:val="36"/>
          <w:szCs w:val="36"/>
          <w:rtl/>
        </w:rPr>
        <w:t>وكذا</w:t>
      </w:r>
      <w:r w:rsidRPr="00B346B5">
        <w:rPr>
          <w:rFonts w:cs="Traditional Arabic"/>
          <w:sz w:val="36"/>
          <w:szCs w:val="36"/>
          <w:rtl/>
        </w:rPr>
        <w:t xml:space="preserve">.. </w:t>
      </w:r>
      <w:r w:rsidRPr="00B346B5">
        <w:rPr>
          <w:rFonts w:cs="Traditional Arabic" w:hint="cs"/>
          <w:sz w:val="36"/>
          <w:szCs w:val="36"/>
          <w:rtl/>
        </w:rPr>
        <w:t>أو خلق الأرض ومن عليها...</w:t>
      </w:r>
      <w:r w:rsidRPr="00B346B5">
        <w:rPr>
          <w:rFonts w:cs="Traditional Arabic" w:hint="eastAsia"/>
          <w:sz w:val="36"/>
          <w:szCs w:val="36"/>
          <w:rtl/>
        </w:rPr>
        <w:t>وكأنه</w:t>
      </w:r>
      <w:r w:rsidRPr="00B346B5">
        <w:rPr>
          <w:rFonts w:cs="Traditional Arabic"/>
          <w:sz w:val="36"/>
          <w:szCs w:val="36"/>
          <w:rtl/>
        </w:rPr>
        <w:t xml:space="preserve"> </w:t>
      </w:r>
      <w:r w:rsidRPr="00B346B5">
        <w:rPr>
          <w:rFonts w:cs="Traditional Arabic" w:hint="eastAsia"/>
          <w:sz w:val="36"/>
          <w:szCs w:val="36"/>
          <w:rtl/>
        </w:rPr>
        <w:t>يريد</w:t>
      </w:r>
      <w:r w:rsidRPr="00B346B5">
        <w:rPr>
          <w:rFonts w:cs="Traditional Arabic"/>
          <w:sz w:val="36"/>
          <w:szCs w:val="36"/>
          <w:rtl/>
        </w:rPr>
        <w:t xml:space="preserve"> </w:t>
      </w:r>
      <w:r w:rsidRPr="00B346B5">
        <w:rPr>
          <w:rFonts w:cs="Traditional Arabic" w:hint="eastAsia"/>
          <w:sz w:val="36"/>
          <w:szCs w:val="36"/>
          <w:rtl/>
        </w:rPr>
        <w:t>اختصار</w:t>
      </w:r>
      <w:r w:rsidRPr="00B346B5">
        <w:rPr>
          <w:rFonts w:cs="Traditional Arabic"/>
          <w:sz w:val="36"/>
          <w:szCs w:val="36"/>
          <w:rtl/>
        </w:rPr>
        <w:t xml:space="preserve"> </w:t>
      </w:r>
      <w:r w:rsidRPr="00B346B5">
        <w:rPr>
          <w:rFonts w:cs="Traditional Arabic" w:hint="eastAsia"/>
          <w:sz w:val="36"/>
          <w:szCs w:val="36"/>
          <w:rtl/>
        </w:rPr>
        <w:t>حياة</w:t>
      </w:r>
      <w:r w:rsidRPr="00B346B5">
        <w:rPr>
          <w:rFonts w:cs="Traditional Arabic"/>
          <w:sz w:val="36"/>
          <w:szCs w:val="36"/>
          <w:rtl/>
        </w:rPr>
        <w:t xml:space="preserve"> </w:t>
      </w:r>
      <w:r w:rsidRPr="00B346B5">
        <w:rPr>
          <w:rFonts w:cs="Traditional Arabic" w:hint="eastAsia"/>
          <w:sz w:val="36"/>
          <w:szCs w:val="36"/>
          <w:rtl/>
        </w:rPr>
        <w:t>الإنسان</w:t>
      </w:r>
      <w:r w:rsidRPr="00B346B5">
        <w:rPr>
          <w:rFonts w:cs="Traditional Arabic"/>
          <w:sz w:val="36"/>
          <w:szCs w:val="36"/>
          <w:rtl/>
        </w:rPr>
        <w:t xml:space="preserve"> </w:t>
      </w:r>
      <w:r w:rsidRPr="00B346B5">
        <w:rPr>
          <w:rFonts w:cs="Traditional Arabic" w:hint="eastAsia"/>
          <w:sz w:val="36"/>
          <w:szCs w:val="36"/>
          <w:rtl/>
        </w:rPr>
        <w:t>وأفكاره</w:t>
      </w:r>
      <w:r w:rsidRPr="00B346B5">
        <w:rPr>
          <w:rFonts w:cs="Traditional Arabic"/>
          <w:sz w:val="36"/>
          <w:szCs w:val="36"/>
          <w:rtl/>
        </w:rPr>
        <w:t xml:space="preserve"> </w:t>
      </w:r>
      <w:r w:rsidRPr="00B346B5">
        <w:rPr>
          <w:rFonts w:cs="Traditional Arabic" w:hint="eastAsia"/>
          <w:sz w:val="36"/>
          <w:szCs w:val="36"/>
          <w:rtl/>
        </w:rPr>
        <w:t>حتى</w:t>
      </w:r>
      <w:r w:rsidRPr="00B346B5">
        <w:rPr>
          <w:rFonts w:cs="Traditional Arabic"/>
          <w:sz w:val="36"/>
          <w:szCs w:val="36"/>
          <w:rtl/>
        </w:rPr>
        <w:t xml:space="preserve"> </w:t>
      </w:r>
      <w:r w:rsidRPr="00B346B5">
        <w:rPr>
          <w:rFonts w:cs="Traditional Arabic" w:hint="eastAsia"/>
          <w:sz w:val="36"/>
          <w:szCs w:val="36"/>
          <w:rtl/>
        </w:rPr>
        <w:t>يذكر</w:t>
      </w:r>
      <w:r w:rsidRPr="00B346B5">
        <w:rPr>
          <w:rFonts w:cs="Traditional Arabic"/>
          <w:sz w:val="36"/>
          <w:szCs w:val="36"/>
          <w:rtl/>
        </w:rPr>
        <w:t xml:space="preserve"> </w:t>
      </w:r>
      <w:r w:rsidRPr="00B346B5">
        <w:rPr>
          <w:rFonts w:cs="Traditional Arabic" w:hint="eastAsia"/>
          <w:sz w:val="36"/>
          <w:szCs w:val="36"/>
          <w:rtl/>
        </w:rPr>
        <w:t>للقارئ</w:t>
      </w:r>
      <w:r w:rsidRPr="00B346B5">
        <w:rPr>
          <w:rFonts w:cs="Traditional Arabic"/>
          <w:sz w:val="36"/>
          <w:szCs w:val="36"/>
          <w:rtl/>
        </w:rPr>
        <w:t xml:space="preserve"> </w:t>
      </w:r>
      <w:r w:rsidRPr="00B346B5">
        <w:rPr>
          <w:rFonts w:cs="Traditional Arabic" w:hint="eastAsia"/>
          <w:sz w:val="36"/>
          <w:szCs w:val="36"/>
          <w:rtl/>
        </w:rPr>
        <w:t>ما</w:t>
      </w:r>
      <w:r w:rsidRPr="00B346B5">
        <w:rPr>
          <w:rFonts w:cs="Traditional Arabic"/>
          <w:sz w:val="36"/>
          <w:szCs w:val="36"/>
          <w:rtl/>
        </w:rPr>
        <w:t xml:space="preserve"> </w:t>
      </w:r>
      <w:r w:rsidRPr="00B346B5">
        <w:rPr>
          <w:rFonts w:cs="Traditional Arabic" w:hint="eastAsia"/>
          <w:sz w:val="36"/>
          <w:szCs w:val="36"/>
          <w:rtl/>
        </w:rPr>
        <w:t>ي</w:t>
      </w:r>
      <w:r w:rsidRPr="00B346B5">
        <w:rPr>
          <w:rFonts w:cs="Traditional Arabic" w:hint="cs"/>
          <w:sz w:val="36"/>
          <w:szCs w:val="36"/>
          <w:rtl/>
        </w:rPr>
        <w:t>ر</w:t>
      </w:r>
      <w:r w:rsidRPr="00B346B5">
        <w:rPr>
          <w:rFonts w:cs="Traditional Arabic" w:hint="eastAsia"/>
          <w:sz w:val="36"/>
          <w:szCs w:val="36"/>
          <w:rtl/>
        </w:rPr>
        <w:t>يده</w:t>
      </w:r>
      <w:r w:rsidRPr="00B346B5">
        <w:rPr>
          <w:rFonts w:cs="Traditional Arabic" w:hint="cs"/>
          <w:sz w:val="36"/>
          <w:szCs w:val="36"/>
          <w:rtl/>
        </w:rPr>
        <w:t>!</w:t>
      </w:r>
    </w:p>
    <w:p w14:paraId="525EEF55" w14:textId="77777777" w:rsidR="00EE316F" w:rsidRPr="00B346B5" w:rsidRDefault="00EE316F" w:rsidP="00F55A62">
      <w:pPr>
        <w:ind w:firstLine="397"/>
        <w:jc w:val="both"/>
        <w:rPr>
          <w:rFonts w:cs="Traditional Arabic"/>
          <w:sz w:val="36"/>
          <w:szCs w:val="36"/>
          <w:rtl/>
        </w:rPr>
      </w:pPr>
      <w:r w:rsidRPr="00B346B5">
        <w:rPr>
          <w:rFonts w:cs="Traditional Arabic" w:hint="eastAsia"/>
          <w:sz w:val="36"/>
          <w:szCs w:val="36"/>
          <w:rtl/>
        </w:rPr>
        <w:t>وأفضل</w:t>
      </w:r>
      <w:r w:rsidRPr="00B346B5">
        <w:rPr>
          <w:rFonts w:cs="Traditional Arabic"/>
          <w:sz w:val="36"/>
          <w:szCs w:val="36"/>
          <w:rtl/>
        </w:rPr>
        <w:t xml:space="preserve"> </w:t>
      </w:r>
      <w:r w:rsidRPr="00B346B5">
        <w:rPr>
          <w:rFonts w:cs="Traditional Arabic" w:hint="eastAsia"/>
          <w:sz w:val="36"/>
          <w:szCs w:val="36"/>
          <w:rtl/>
        </w:rPr>
        <w:t>أسلوب</w:t>
      </w:r>
      <w:r w:rsidRPr="00B346B5">
        <w:rPr>
          <w:rFonts w:cs="Traditional Arabic"/>
          <w:sz w:val="36"/>
          <w:szCs w:val="36"/>
          <w:rtl/>
        </w:rPr>
        <w:t xml:space="preserve"> </w:t>
      </w:r>
      <w:r w:rsidRPr="00B346B5">
        <w:rPr>
          <w:rFonts w:cs="Traditional Arabic" w:hint="eastAsia"/>
          <w:sz w:val="36"/>
          <w:szCs w:val="36"/>
          <w:rtl/>
        </w:rPr>
        <w:t>لهذا</w:t>
      </w:r>
      <w:r w:rsidRPr="00B346B5">
        <w:rPr>
          <w:rFonts w:cs="Traditional Arabic"/>
          <w:sz w:val="36"/>
          <w:szCs w:val="36"/>
          <w:rtl/>
        </w:rPr>
        <w:t xml:space="preserve"> </w:t>
      </w:r>
      <w:r w:rsidRPr="00B346B5">
        <w:rPr>
          <w:rFonts w:cs="Traditional Arabic" w:hint="eastAsia"/>
          <w:sz w:val="36"/>
          <w:szCs w:val="36"/>
          <w:rtl/>
        </w:rPr>
        <w:t>هو</w:t>
      </w:r>
      <w:r w:rsidRPr="00B346B5">
        <w:rPr>
          <w:rFonts w:cs="Traditional Arabic"/>
          <w:sz w:val="36"/>
          <w:szCs w:val="36"/>
          <w:rtl/>
        </w:rPr>
        <w:t xml:space="preserve"> </w:t>
      </w:r>
      <w:r w:rsidRPr="00B346B5">
        <w:rPr>
          <w:rFonts w:cs="Traditional Arabic" w:hint="eastAsia"/>
          <w:sz w:val="36"/>
          <w:szCs w:val="36"/>
          <w:rtl/>
        </w:rPr>
        <w:t>الدخول</w:t>
      </w:r>
      <w:r w:rsidRPr="00B346B5">
        <w:rPr>
          <w:rFonts w:cs="Traditional Arabic"/>
          <w:sz w:val="36"/>
          <w:szCs w:val="36"/>
          <w:rtl/>
        </w:rPr>
        <w:t xml:space="preserve"> </w:t>
      </w:r>
      <w:r w:rsidRPr="00B346B5">
        <w:rPr>
          <w:rFonts w:cs="Traditional Arabic" w:hint="eastAsia"/>
          <w:sz w:val="36"/>
          <w:szCs w:val="36"/>
          <w:rtl/>
        </w:rPr>
        <w:t>في</w:t>
      </w:r>
      <w:r w:rsidRPr="00B346B5">
        <w:rPr>
          <w:rFonts w:cs="Traditional Arabic"/>
          <w:sz w:val="36"/>
          <w:szCs w:val="36"/>
          <w:rtl/>
        </w:rPr>
        <w:t xml:space="preserve"> </w:t>
      </w:r>
      <w:r w:rsidRPr="00B346B5">
        <w:rPr>
          <w:rFonts w:cs="Traditional Arabic" w:hint="eastAsia"/>
          <w:sz w:val="36"/>
          <w:szCs w:val="36"/>
          <w:rtl/>
        </w:rPr>
        <w:t>الموضوع</w:t>
      </w:r>
      <w:r w:rsidRPr="00B346B5">
        <w:rPr>
          <w:rFonts w:cs="Traditional Arabic"/>
          <w:sz w:val="36"/>
          <w:szCs w:val="36"/>
          <w:rtl/>
        </w:rPr>
        <w:t xml:space="preserve"> </w:t>
      </w:r>
      <w:r w:rsidRPr="00B346B5">
        <w:rPr>
          <w:rFonts w:cs="Traditional Arabic" w:hint="eastAsia"/>
          <w:sz w:val="36"/>
          <w:szCs w:val="36"/>
          <w:rtl/>
        </w:rPr>
        <w:t>مباشرة</w:t>
      </w:r>
      <w:r w:rsidRPr="00B346B5">
        <w:rPr>
          <w:rFonts w:cs="Traditional Arabic"/>
          <w:sz w:val="36"/>
          <w:szCs w:val="36"/>
          <w:rtl/>
        </w:rPr>
        <w:t xml:space="preserve">.. </w:t>
      </w:r>
      <w:r w:rsidRPr="00B346B5">
        <w:rPr>
          <w:rFonts w:cs="Traditional Arabic" w:hint="eastAsia"/>
          <w:sz w:val="36"/>
          <w:szCs w:val="36"/>
          <w:rtl/>
        </w:rPr>
        <w:t>ولا</w:t>
      </w:r>
      <w:r w:rsidRPr="00B346B5">
        <w:rPr>
          <w:rFonts w:cs="Traditional Arabic"/>
          <w:sz w:val="36"/>
          <w:szCs w:val="36"/>
          <w:rtl/>
        </w:rPr>
        <w:t xml:space="preserve"> </w:t>
      </w:r>
      <w:r w:rsidRPr="00B346B5">
        <w:rPr>
          <w:rFonts w:cs="Traditional Arabic" w:hint="eastAsia"/>
          <w:sz w:val="36"/>
          <w:szCs w:val="36"/>
          <w:rtl/>
        </w:rPr>
        <w:t>يلزم</w:t>
      </w:r>
      <w:r w:rsidRPr="00B346B5">
        <w:rPr>
          <w:rFonts w:cs="Traditional Arabic"/>
          <w:sz w:val="36"/>
          <w:szCs w:val="36"/>
          <w:rtl/>
        </w:rPr>
        <w:t xml:space="preserve"> </w:t>
      </w:r>
      <w:r w:rsidRPr="00B346B5">
        <w:rPr>
          <w:rFonts w:cs="Traditional Arabic" w:hint="eastAsia"/>
          <w:sz w:val="36"/>
          <w:szCs w:val="36"/>
          <w:rtl/>
        </w:rPr>
        <w:t>أن</w:t>
      </w:r>
      <w:r w:rsidRPr="00B346B5">
        <w:rPr>
          <w:rFonts w:cs="Traditional Arabic"/>
          <w:sz w:val="36"/>
          <w:szCs w:val="36"/>
          <w:rtl/>
        </w:rPr>
        <w:t xml:space="preserve"> </w:t>
      </w:r>
      <w:r w:rsidRPr="00B346B5">
        <w:rPr>
          <w:rFonts w:cs="Traditional Arabic" w:hint="eastAsia"/>
          <w:sz w:val="36"/>
          <w:szCs w:val="36"/>
          <w:rtl/>
        </w:rPr>
        <w:t>تكون</w:t>
      </w:r>
      <w:r w:rsidRPr="00B346B5">
        <w:rPr>
          <w:rFonts w:cs="Traditional Arabic"/>
          <w:sz w:val="36"/>
          <w:szCs w:val="36"/>
          <w:rtl/>
        </w:rPr>
        <w:t xml:space="preserve"> </w:t>
      </w:r>
      <w:r w:rsidRPr="00B346B5">
        <w:rPr>
          <w:rFonts w:cs="Traditional Arabic" w:hint="eastAsia"/>
          <w:sz w:val="36"/>
          <w:szCs w:val="36"/>
          <w:rtl/>
        </w:rPr>
        <w:t>مقدمتك</w:t>
      </w:r>
      <w:r w:rsidRPr="00B346B5">
        <w:rPr>
          <w:rFonts w:cs="Traditional Arabic"/>
          <w:sz w:val="36"/>
          <w:szCs w:val="36"/>
          <w:rtl/>
        </w:rPr>
        <w:t xml:space="preserve"> </w:t>
      </w:r>
      <w:r w:rsidRPr="00B346B5">
        <w:rPr>
          <w:rFonts w:cs="Traditional Arabic" w:hint="eastAsia"/>
          <w:sz w:val="36"/>
          <w:szCs w:val="36"/>
          <w:rtl/>
        </w:rPr>
        <w:t>أكثر</w:t>
      </w:r>
      <w:r w:rsidRPr="00B346B5">
        <w:rPr>
          <w:rFonts w:cs="Traditional Arabic"/>
          <w:sz w:val="36"/>
          <w:szCs w:val="36"/>
          <w:rtl/>
        </w:rPr>
        <w:t xml:space="preserve"> </w:t>
      </w:r>
      <w:r w:rsidRPr="00B346B5">
        <w:rPr>
          <w:rFonts w:cs="Traditional Arabic" w:hint="eastAsia"/>
          <w:sz w:val="36"/>
          <w:szCs w:val="36"/>
          <w:rtl/>
        </w:rPr>
        <w:t>من</w:t>
      </w:r>
      <w:r w:rsidRPr="00B346B5">
        <w:rPr>
          <w:rFonts w:cs="Traditional Arabic"/>
          <w:sz w:val="36"/>
          <w:szCs w:val="36"/>
          <w:rtl/>
        </w:rPr>
        <w:t xml:space="preserve"> </w:t>
      </w:r>
      <w:r w:rsidRPr="00B346B5">
        <w:rPr>
          <w:rFonts w:cs="Traditional Arabic" w:hint="eastAsia"/>
          <w:sz w:val="36"/>
          <w:szCs w:val="36"/>
          <w:rtl/>
        </w:rPr>
        <w:t>نصف</w:t>
      </w:r>
      <w:r w:rsidRPr="00B346B5">
        <w:rPr>
          <w:rFonts w:cs="Traditional Arabic"/>
          <w:sz w:val="36"/>
          <w:szCs w:val="36"/>
          <w:rtl/>
        </w:rPr>
        <w:t xml:space="preserve"> </w:t>
      </w:r>
      <w:r w:rsidRPr="00B346B5">
        <w:rPr>
          <w:rFonts w:cs="Traditional Arabic" w:hint="eastAsia"/>
          <w:sz w:val="36"/>
          <w:szCs w:val="36"/>
          <w:rtl/>
        </w:rPr>
        <w:t>صفحة</w:t>
      </w:r>
      <w:r w:rsidRPr="00B346B5">
        <w:rPr>
          <w:rFonts w:cs="Traditional Arabic" w:hint="cs"/>
          <w:sz w:val="36"/>
          <w:szCs w:val="36"/>
          <w:rtl/>
        </w:rPr>
        <w:t xml:space="preserve"> يا أخي الكاتب</w:t>
      </w:r>
      <w:r w:rsidRPr="00B346B5">
        <w:rPr>
          <w:rFonts w:cs="Traditional Arabic" w:hint="eastAsia"/>
          <w:sz w:val="36"/>
          <w:szCs w:val="36"/>
          <w:rtl/>
        </w:rPr>
        <w:t>،</w:t>
      </w:r>
      <w:r w:rsidRPr="00B346B5">
        <w:rPr>
          <w:rFonts w:cs="Traditional Arabic"/>
          <w:sz w:val="36"/>
          <w:szCs w:val="36"/>
          <w:rtl/>
        </w:rPr>
        <w:t xml:space="preserve"> </w:t>
      </w:r>
      <w:r w:rsidRPr="00B346B5">
        <w:rPr>
          <w:rFonts w:cs="Traditional Arabic" w:hint="eastAsia"/>
          <w:sz w:val="36"/>
          <w:szCs w:val="36"/>
          <w:rtl/>
        </w:rPr>
        <w:t>وليس</w:t>
      </w:r>
      <w:r w:rsidRPr="00B346B5">
        <w:rPr>
          <w:rFonts w:cs="Traditional Arabic"/>
          <w:sz w:val="36"/>
          <w:szCs w:val="36"/>
          <w:rtl/>
        </w:rPr>
        <w:t xml:space="preserve"> </w:t>
      </w:r>
      <w:r w:rsidRPr="00B346B5">
        <w:rPr>
          <w:rFonts w:cs="Traditional Arabic" w:hint="eastAsia"/>
          <w:sz w:val="36"/>
          <w:szCs w:val="36"/>
          <w:rtl/>
        </w:rPr>
        <w:t>هذا</w:t>
      </w:r>
      <w:r w:rsidRPr="00B346B5">
        <w:rPr>
          <w:rFonts w:cs="Traditional Arabic"/>
          <w:sz w:val="36"/>
          <w:szCs w:val="36"/>
          <w:rtl/>
        </w:rPr>
        <w:t xml:space="preserve"> </w:t>
      </w:r>
      <w:r w:rsidRPr="00B346B5">
        <w:rPr>
          <w:rFonts w:cs="Traditional Arabic" w:hint="eastAsia"/>
          <w:sz w:val="36"/>
          <w:szCs w:val="36"/>
          <w:rtl/>
        </w:rPr>
        <w:t>بمنقصة</w:t>
      </w:r>
      <w:r w:rsidRPr="00B346B5">
        <w:rPr>
          <w:rFonts w:cs="Traditional Arabic"/>
          <w:sz w:val="36"/>
          <w:szCs w:val="36"/>
          <w:rtl/>
        </w:rPr>
        <w:t xml:space="preserve"> </w:t>
      </w:r>
      <w:r w:rsidRPr="00B346B5">
        <w:rPr>
          <w:rFonts w:cs="Traditional Arabic" w:hint="cs"/>
          <w:sz w:val="36"/>
          <w:szCs w:val="36"/>
          <w:rtl/>
        </w:rPr>
        <w:t>في</w:t>
      </w:r>
      <w:r w:rsidRPr="00B346B5">
        <w:rPr>
          <w:rFonts w:cs="Traditional Arabic" w:hint="eastAsia"/>
          <w:sz w:val="36"/>
          <w:szCs w:val="36"/>
          <w:rtl/>
        </w:rPr>
        <w:t>ك،</w:t>
      </w:r>
      <w:r w:rsidRPr="00B346B5">
        <w:rPr>
          <w:rFonts w:cs="Traditional Arabic"/>
          <w:sz w:val="36"/>
          <w:szCs w:val="36"/>
          <w:rtl/>
        </w:rPr>
        <w:t xml:space="preserve"> </w:t>
      </w:r>
      <w:r w:rsidRPr="00B346B5">
        <w:rPr>
          <w:rFonts w:cs="Traditional Arabic" w:hint="eastAsia"/>
          <w:sz w:val="36"/>
          <w:szCs w:val="36"/>
          <w:rtl/>
        </w:rPr>
        <w:t>بل</w:t>
      </w:r>
      <w:r w:rsidRPr="00B346B5">
        <w:rPr>
          <w:rFonts w:cs="Traditional Arabic"/>
          <w:sz w:val="36"/>
          <w:szCs w:val="36"/>
          <w:rtl/>
        </w:rPr>
        <w:t xml:space="preserve"> </w:t>
      </w:r>
      <w:r w:rsidRPr="00B346B5">
        <w:rPr>
          <w:rFonts w:cs="Traditional Arabic" w:hint="eastAsia"/>
          <w:sz w:val="36"/>
          <w:szCs w:val="36"/>
          <w:rtl/>
        </w:rPr>
        <w:t>العيب</w:t>
      </w:r>
      <w:r w:rsidRPr="00B346B5">
        <w:rPr>
          <w:rFonts w:cs="Traditional Arabic"/>
          <w:sz w:val="36"/>
          <w:szCs w:val="36"/>
          <w:rtl/>
        </w:rPr>
        <w:t xml:space="preserve"> </w:t>
      </w:r>
      <w:r w:rsidRPr="00B346B5">
        <w:rPr>
          <w:rFonts w:cs="Traditional Arabic" w:hint="eastAsia"/>
          <w:sz w:val="36"/>
          <w:szCs w:val="36"/>
          <w:rtl/>
        </w:rPr>
        <w:t>إذا</w:t>
      </w:r>
      <w:r w:rsidRPr="00B346B5">
        <w:rPr>
          <w:rFonts w:cs="Traditional Arabic"/>
          <w:sz w:val="36"/>
          <w:szCs w:val="36"/>
          <w:rtl/>
        </w:rPr>
        <w:t xml:space="preserve"> </w:t>
      </w:r>
      <w:r w:rsidRPr="00B346B5">
        <w:rPr>
          <w:rFonts w:cs="Traditional Arabic" w:hint="eastAsia"/>
          <w:sz w:val="36"/>
          <w:szCs w:val="36"/>
          <w:rtl/>
        </w:rPr>
        <w:t>أطلت</w:t>
      </w:r>
      <w:r w:rsidRPr="00B346B5">
        <w:rPr>
          <w:rFonts w:cs="Traditional Arabic"/>
          <w:sz w:val="36"/>
          <w:szCs w:val="36"/>
          <w:rtl/>
        </w:rPr>
        <w:t xml:space="preserve"> </w:t>
      </w:r>
      <w:r w:rsidRPr="00B346B5">
        <w:rPr>
          <w:rFonts w:cs="Traditional Arabic" w:hint="eastAsia"/>
          <w:sz w:val="36"/>
          <w:szCs w:val="36"/>
          <w:rtl/>
        </w:rPr>
        <w:t>وكررت</w:t>
      </w:r>
      <w:r w:rsidRPr="00B346B5">
        <w:rPr>
          <w:rFonts w:cs="Traditional Arabic"/>
          <w:sz w:val="36"/>
          <w:szCs w:val="36"/>
          <w:rtl/>
        </w:rPr>
        <w:t xml:space="preserve"> </w:t>
      </w:r>
      <w:r w:rsidRPr="00B346B5">
        <w:rPr>
          <w:rFonts w:cs="Traditional Arabic" w:hint="eastAsia"/>
          <w:sz w:val="36"/>
          <w:szCs w:val="36"/>
          <w:rtl/>
        </w:rPr>
        <w:t>ولم</w:t>
      </w:r>
      <w:r w:rsidRPr="00B346B5">
        <w:rPr>
          <w:rFonts w:cs="Traditional Arabic"/>
          <w:sz w:val="36"/>
          <w:szCs w:val="36"/>
          <w:rtl/>
        </w:rPr>
        <w:t xml:space="preserve"> </w:t>
      </w:r>
      <w:r w:rsidRPr="00B346B5">
        <w:rPr>
          <w:rFonts w:cs="Traditional Arabic" w:hint="eastAsia"/>
          <w:sz w:val="36"/>
          <w:szCs w:val="36"/>
          <w:rtl/>
        </w:rPr>
        <w:t>تدر</w:t>
      </w:r>
      <w:r w:rsidRPr="00B346B5">
        <w:rPr>
          <w:rFonts w:cs="Traditional Arabic"/>
          <w:sz w:val="36"/>
          <w:szCs w:val="36"/>
          <w:rtl/>
        </w:rPr>
        <w:t xml:space="preserve"> </w:t>
      </w:r>
      <w:r w:rsidRPr="00B346B5">
        <w:rPr>
          <w:rFonts w:cs="Traditional Arabic" w:hint="eastAsia"/>
          <w:sz w:val="36"/>
          <w:szCs w:val="36"/>
          <w:rtl/>
        </w:rPr>
        <w:t>ما</w:t>
      </w:r>
      <w:r w:rsidRPr="00B346B5">
        <w:rPr>
          <w:rFonts w:cs="Traditional Arabic"/>
          <w:sz w:val="36"/>
          <w:szCs w:val="36"/>
          <w:rtl/>
        </w:rPr>
        <w:t xml:space="preserve"> </w:t>
      </w:r>
      <w:r w:rsidRPr="00B346B5">
        <w:rPr>
          <w:rFonts w:cs="Traditional Arabic" w:hint="eastAsia"/>
          <w:sz w:val="36"/>
          <w:szCs w:val="36"/>
          <w:rtl/>
        </w:rPr>
        <w:t>تقول</w:t>
      </w:r>
      <w:r w:rsidRPr="00B346B5">
        <w:rPr>
          <w:rFonts w:cs="Traditional Arabic"/>
          <w:sz w:val="36"/>
          <w:szCs w:val="36"/>
          <w:rtl/>
        </w:rPr>
        <w:t xml:space="preserve">. </w:t>
      </w:r>
    </w:p>
    <w:p w14:paraId="1F1070EA" w14:textId="77777777" w:rsidR="00EE316F" w:rsidRPr="00B346B5" w:rsidRDefault="00EE316F" w:rsidP="00F55A62">
      <w:pPr>
        <w:ind w:firstLine="397"/>
        <w:jc w:val="both"/>
        <w:rPr>
          <w:rFonts w:cs="Traditional Arabic"/>
          <w:sz w:val="36"/>
          <w:szCs w:val="36"/>
          <w:rtl/>
        </w:rPr>
      </w:pPr>
      <w:r w:rsidRPr="00B346B5">
        <w:rPr>
          <w:rFonts w:cs="Traditional Arabic" w:hint="eastAsia"/>
          <w:sz w:val="36"/>
          <w:szCs w:val="36"/>
          <w:rtl/>
        </w:rPr>
        <w:t>وأركز</w:t>
      </w:r>
      <w:r w:rsidRPr="00B346B5">
        <w:rPr>
          <w:rFonts w:cs="Traditional Arabic"/>
          <w:sz w:val="36"/>
          <w:szCs w:val="36"/>
          <w:rtl/>
        </w:rPr>
        <w:t xml:space="preserve"> </w:t>
      </w:r>
      <w:r w:rsidRPr="00B346B5">
        <w:rPr>
          <w:rFonts w:cs="Traditional Arabic" w:hint="eastAsia"/>
          <w:sz w:val="36"/>
          <w:szCs w:val="36"/>
          <w:rtl/>
        </w:rPr>
        <w:t>على</w:t>
      </w:r>
      <w:r w:rsidRPr="00B346B5">
        <w:rPr>
          <w:rFonts w:cs="Traditional Arabic"/>
          <w:sz w:val="36"/>
          <w:szCs w:val="36"/>
          <w:rtl/>
        </w:rPr>
        <w:t xml:space="preserve"> </w:t>
      </w:r>
      <w:r w:rsidRPr="00B346B5">
        <w:rPr>
          <w:rFonts w:cs="Traditional Arabic" w:hint="eastAsia"/>
          <w:sz w:val="36"/>
          <w:szCs w:val="36"/>
          <w:rtl/>
        </w:rPr>
        <w:t>المقدمة</w:t>
      </w:r>
      <w:r w:rsidRPr="00B346B5">
        <w:rPr>
          <w:rFonts w:cs="Traditional Arabic"/>
          <w:sz w:val="36"/>
          <w:szCs w:val="36"/>
          <w:rtl/>
        </w:rPr>
        <w:t xml:space="preserve"> </w:t>
      </w:r>
      <w:r w:rsidRPr="00B346B5">
        <w:rPr>
          <w:rFonts w:cs="Traditional Arabic" w:hint="eastAsia"/>
          <w:sz w:val="36"/>
          <w:szCs w:val="36"/>
          <w:rtl/>
        </w:rPr>
        <w:t>لأنها</w:t>
      </w:r>
      <w:r w:rsidRPr="00B346B5">
        <w:rPr>
          <w:rFonts w:cs="Traditional Arabic"/>
          <w:sz w:val="36"/>
          <w:szCs w:val="36"/>
          <w:rtl/>
        </w:rPr>
        <w:t xml:space="preserve"> </w:t>
      </w:r>
      <w:r w:rsidRPr="00B346B5">
        <w:rPr>
          <w:rFonts w:cs="Traditional Arabic" w:hint="eastAsia"/>
          <w:sz w:val="36"/>
          <w:szCs w:val="36"/>
          <w:rtl/>
        </w:rPr>
        <w:t>تطوَّل</w:t>
      </w:r>
      <w:r w:rsidRPr="00B346B5">
        <w:rPr>
          <w:rFonts w:cs="Traditional Arabic"/>
          <w:sz w:val="36"/>
          <w:szCs w:val="36"/>
          <w:rtl/>
        </w:rPr>
        <w:t xml:space="preserve"> </w:t>
      </w:r>
      <w:r w:rsidRPr="00B346B5">
        <w:rPr>
          <w:rFonts w:cs="Traditional Arabic" w:hint="eastAsia"/>
          <w:sz w:val="36"/>
          <w:szCs w:val="36"/>
          <w:rtl/>
        </w:rPr>
        <w:t>في</w:t>
      </w:r>
      <w:r w:rsidRPr="00B346B5">
        <w:rPr>
          <w:rFonts w:cs="Traditional Arabic"/>
          <w:sz w:val="36"/>
          <w:szCs w:val="36"/>
          <w:rtl/>
        </w:rPr>
        <w:t xml:space="preserve"> </w:t>
      </w:r>
      <w:r w:rsidRPr="00B346B5">
        <w:rPr>
          <w:rFonts w:cs="Traditional Arabic" w:hint="eastAsia"/>
          <w:sz w:val="36"/>
          <w:szCs w:val="36"/>
          <w:rtl/>
        </w:rPr>
        <w:t>هذا</w:t>
      </w:r>
      <w:r w:rsidRPr="00B346B5">
        <w:rPr>
          <w:rFonts w:cs="Traditional Arabic"/>
          <w:sz w:val="36"/>
          <w:szCs w:val="36"/>
          <w:rtl/>
        </w:rPr>
        <w:t xml:space="preserve"> </w:t>
      </w:r>
      <w:r w:rsidRPr="00B346B5">
        <w:rPr>
          <w:rFonts w:cs="Traditional Arabic" w:hint="eastAsia"/>
          <w:sz w:val="36"/>
          <w:szCs w:val="36"/>
          <w:rtl/>
        </w:rPr>
        <w:t>العصر</w:t>
      </w:r>
      <w:r w:rsidRPr="00B346B5">
        <w:rPr>
          <w:rFonts w:cs="Traditional Arabic"/>
          <w:sz w:val="36"/>
          <w:szCs w:val="36"/>
          <w:rtl/>
        </w:rPr>
        <w:t xml:space="preserve"> </w:t>
      </w:r>
      <w:r w:rsidRPr="00B346B5">
        <w:rPr>
          <w:rFonts w:cs="Traditional Arabic" w:hint="eastAsia"/>
          <w:sz w:val="36"/>
          <w:szCs w:val="36"/>
          <w:rtl/>
        </w:rPr>
        <w:t>أكثر</w:t>
      </w:r>
      <w:r w:rsidRPr="00B346B5">
        <w:rPr>
          <w:rFonts w:cs="Traditional Arabic"/>
          <w:sz w:val="36"/>
          <w:szCs w:val="36"/>
          <w:rtl/>
        </w:rPr>
        <w:t xml:space="preserve"> </w:t>
      </w:r>
      <w:r w:rsidRPr="00B346B5">
        <w:rPr>
          <w:rFonts w:cs="Traditional Arabic" w:hint="eastAsia"/>
          <w:sz w:val="36"/>
          <w:szCs w:val="36"/>
          <w:rtl/>
        </w:rPr>
        <w:t>من</w:t>
      </w:r>
      <w:r w:rsidRPr="00B346B5">
        <w:rPr>
          <w:rFonts w:cs="Traditional Arabic"/>
          <w:sz w:val="36"/>
          <w:szCs w:val="36"/>
          <w:rtl/>
        </w:rPr>
        <w:t xml:space="preserve"> </w:t>
      </w:r>
      <w:r w:rsidRPr="00B346B5">
        <w:rPr>
          <w:rFonts w:cs="Traditional Arabic" w:hint="eastAsia"/>
          <w:sz w:val="36"/>
          <w:szCs w:val="36"/>
          <w:rtl/>
        </w:rPr>
        <w:t>اللازم</w:t>
      </w:r>
      <w:r w:rsidRPr="00B346B5">
        <w:rPr>
          <w:rFonts w:cs="Traditional Arabic" w:hint="cs"/>
          <w:sz w:val="36"/>
          <w:szCs w:val="36"/>
          <w:rtl/>
        </w:rPr>
        <w:t>،</w:t>
      </w:r>
      <w:r w:rsidRPr="00B346B5">
        <w:rPr>
          <w:rFonts w:cs="Traditional Arabic"/>
          <w:sz w:val="36"/>
          <w:szCs w:val="36"/>
          <w:rtl/>
        </w:rPr>
        <w:t xml:space="preserve"> </w:t>
      </w:r>
      <w:r w:rsidRPr="00B346B5">
        <w:rPr>
          <w:rFonts w:cs="Traditional Arabic" w:hint="eastAsia"/>
          <w:sz w:val="36"/>
          <w:szCs w:val="36"/>
          <w:rtl/>
        </w:rPr>
        <w:t>ومعظم</w:t>
      </w:r>
      <w:r w:rsidRPr="00B346B5">
        <w:rPr>
          <w:rFonts w:cs="Traditional Arabic"/>
          <w:sz w:val="36"/>
          <w:szCs w:val="36"/>
          <w:rtl/>
        </w:rPr>
        <w:t xml:space="preserve"> </w:t>
      </w:r>
      <w:r w:rsidRPr="00B346B5">
        <w:rPr>
          <w:rFonts w:cs="Traditional Arabic" w:hint="eastAsia"/>
          <w:sz w:val="36"/>
          <w:szCs w:val="36"/>
          <w:rtl/>
        </w:rPr>
        <w:t>القراء</w:t>
      </w:r>
      <w:r w:rsidRPr="00B346B5">
        <w:rPr>
          <w:rFonts w:cs="Traditional Arabic"/>
          <w:sz w:val="36"/>
          <w:szCs w:val="36"/>
          <w:rtl/>
        </w:rPr>
        <w:t xml:space="preserve"> </w:t>
      </w:r>
      <w:r w:rsidRPr="00B346B5">
        <w:rPr>
          <w:rFonts w:cs="Traditional Arabic" w:hint="eastAsia"/>
          <w:sz w:val="36"/>
          <w:szCs w:val="36"/>
          <w:rtl/>
        </w:rPr>
        <w:t>أو</w:t>
      </w:r>
      <w:r w:rsidRPr="00B346B5">
        <w:rPr>
          <w:rFonts w:cs="Traditional Arabic"/>
          <w:sz w:val="36"/>
          <w:szCs w:val="36"/>
          <w:rtl/>
        </w:rPr>
        <w:t xml:space="preserve"> </w:t>
      </w:r>
      <w:r w:rsidRPr="00B346B5">
        <w:rPr>
          <w:rFonts w:cs="Traditional Arabic" w:hint="eastAsia"/>
          <w:sz w:val="36"/>
          <w:szCs w:val="36"/>
          <w:rtl/>
        </w:rPr>
        <w:t>كلهم</w:t>
      </w:r>
      <w:r w:rsidRPr="00B346B5">
        <w:rPr>
          <w:rFonts w:cs="Traditional Arabic"/>
          <w:sz w:val="36"/>
          <w:szCs w:val="36"/>
          <w:rtl/>
        </w:rPr>
        <w:t xml:space="preserve"> </w:t>
      </w:r>
      <w:r w:rsidRPr="00B346B5">
        <w:rPr>
          <w:rFonts w:cs="Traditional Arabic" w:hint="eastAsia"/>
          <w:sz w:val="36"/>
          <w:szCs w:val="36"/>
          <w:rtl/>
        </w:rPr>
        <w:t>لا</w:t>
      </w:r>
      <w:r w:rsidRPr="00B346B5">
        <w:rPr>
          <w:rFonts w:cs="Traditional Arabic"/>
          <w:sz w:val="36"/>
          <w:szCs w:val="36"/>
          <w:rtl/>
        </w:rPr>
        <w:t xml:space="preserve"> </w:t>
      </w:r>
      <w:r w:rsidRPr="00B346B5">
        <w:rPr>
          <w:rFonts w:cs="Traditional Arabic" w:hint="eastAsia"/>
          <w:sz w:val="36"/>
          <w:szCs w:val="36"/>
          <w:rtl/>
        </w:rPr>
        <w:t>يقرؤونها،</w:t>
      </w:r>
      <w:r w:rsidRPr="00B346B5">
        <w:rPr>
          <w:rFonts w:cs="Traditional Arabic"/>
          <w:sz w:val="36"/>
          <w:szCs w:val="36"/>
          <w:rtl/>
        </w:rPr>
        <w:t xml:space="preserve"> </w:t>
      </w:r>
      <w:r w:rsidRPr="00B346B5">
        <w:rPr>
          <w:rFonts w:cs="Traditional Arabic" w:hint="eastAsia"/>
          <w:sz w:val="36"/>
          <w:szCs w:val="36"/>
          <w:rtl/>
        </w:rPr>
        <w:t>فهم</w:t>
      </w:r>
      <w:r w:rsidRPr="00B346B5">
        <w:rPr>
          <w:rFonts w:cs="Traditional Arabic"/>
          <w:sz w:val="36"/>
          <w:szCs w:val="36"/>
          <w:rtl/>
        </w:rPr>
        <w:t xml:space="preserve"> </w:t>
      </w:r>
      <w:r w:rsidRPr="00B346B5">
        <w:rPr>
          <w:rFonts w:cs="Traditional Arabic" w:hint="eastAsia"/>
          <w:sz w:val="36"/>
          <w:szCs w:val="36"/>
          <w:rtl/>
        </w:rPr>
        <w:t>يريدون</w:t>
      </w:r>
      <w:r w:rsidRPr="00B346B5">
        <w:rPr>
          <w:rFonts w:cs="Traditional Arabic"/>
          <w:sz w:val="36"/>
          <w:szCs w:val="36"/>
          <w:rtl/>
        </w:rPr>
        <w:t xml:space="preserve"> </w:t>
      </w:r>
      <w:r w:rsidRPr="00B346B5">
        <w:rPr>
          <w:rFonts w:cs="Traditional Arabic" w:hint="eastAsia"/>
          <w:sz w:val="36"/>
          <w:szCs w:val="36"/>
          <w:rtl/>
        </w:rPr>
        <w:t>الموضوع</w:t>
      </w:r>
      <w:r w:rsidRPr="00B346B5">
        <w:rPr>
          <w:rFonts w:cs="Traditional Arabic"/>
          <w:sz w:val="36"/>
          <w:szCs w:val="36"/>
          <w:rtl/>
        </w:rPr>
        <w:t xml:space="preserve"> </w:t>
      </w:r>
      <w:r w:rsidRPr="00B346B5">
        <w:rPr>
          <w:rFonts w:cs="Traditional Arabic" w:hint="eastAsia"/>
          <w:sz w:val="36"/>
          <w:szCs w:val="36"/>
          <w:rtl/>
        </w:rPr>
        <w:t>مباشرة،</w:t>
      </w:r>
      <w:r w:rsidRPr="00B346B5">
        <w:rPr>
          <w:rFonts w:cs="Traditional Arabic"/>
          <w:sz w:val="36"/>
          <w:szCs w:val="36"/>
          <w:rtl/>
        </w:rPr>
        <w:t xml:space="preserve"> </w:t>
      </w:r>
      <w:r w:rsidRPr="00B346B5">
        <w:rPr>
          <w:rFonts w:cs="Traditional Arabic" w:hint="eastAsia"/>
          <w:sz w:val="36"/>
          <w:szCs w:val="36"/>
          <w:rtl/>
        </w:rPr>
        <w:t>وإذا</w:t>
      </w:r>
      <w:r w:rsidRPr="00B346B5">
        <w:rPr>
          <w:rFonts w:cs="Traditional Arabic"/>
          <w:sz w:val="36"/>
          <w:szCs w:val="36"/>
          <w:rtl/>
        </w:rPr>
        <w:t xml:space="preserve"> </w:t>
      </w:r>
      <w:proofErr w:type="spellStart"/>
      <w:r w:rsidRPr="00B346B5">
        <w:rPr>
          <w:rFonts w:cs="Traditional Arabic" w:hint="eastAsia"/>
          <w:sz w:val="36"/>
          <w:szCs w:val="36"/>
          <w:rtl/>
        </w:rPr>
        <w:t>قرؤوها</w:t>
      </w:r>
      <w:proofErr w:type="spellEnd"/>
      <w:r w:rsidRPr="00B346B5">
        <w:rPr>
          <w:rFonts w:cs="Traditional Arabic"/>
          <w:sz w:val="36"/>
          <w:szCs w:val="36"/>
          <w:rtl/>
        </w:rPr>
        <w:t xml:space="preserve"> </w:t>
      </w:r>
      <w:r w:rsidRPr="00B346B5">
        <w:rPr>
          <w:rFonts w:cs="Traditional Arabic" w:hint="eastAsia"/>
          <w:sz w:val="36"/>
          <w:szCs w:val="36"/>
          <w:rtl/>
        </w:rPr>
        <w:t>ووجدوا</w:t>
      </w:r>
      <w:r w:rsidRPr="00B346B5">
        <w:rPr>
          <w:rFonts w:cs="Traditional Arabic"/>
          <w:sz w:val="36"/>
          <w:szCs w:val="36"/>
          <w:rtl/>
        </w:rPr>
        <w:t xml:space="preserve"> </w:t>
      </w:r>
      <w:r w:rsidRPr="00B346B5">
        <w:rPr>
          <w:rFonts w:cs="Traditional Arabic" w:hint="eastAsia"/>
          <w:sz w:val="36"/>
          <w:szCs w:val="36"/>
          <w:rtl/>
        </w:rPr>
        <w:t>فيها</w:t>
      </w:r>
      <w:r w:rsidRPr="00B346B5">
        <w:rPr>
          <w:rFonts w:cs="Traditional Arabic"/>
          <w:sz w:val="36"/>
          <w:szCs w:val="36"/>
          <w:rtl/>
        </w:rPr>
        <w:t xml:space="preserve"> </w:t>
      </w:r>
      <w:r w:rsidRPr="00B346B5">
        <w:rPr>
          <w:rFonts w:cs="Traditional Arabic" w:hint="eastAsia"/>
          <w:sz w:val="36"/>
          <w:szCs w:val="36"/>
          <w:rtl/>
        </w:rPr>
        <w:t>هذا</w:t>
      </w:r>
      <w:r w:rsidRPr="00B346B5">
        <w:rPr>
          <w:rFonts w:cs="Traditional Arabic"/>
          <w:sz w:val="36"/>
          <w:szCs w:val="36"/>
          <w:rtl/>
        </w:rPr>
        <w:t xml:space="preserve"> </w:t>
      </w:r>
      <w:r w:rsidRPr="00B346B5">
        <w:rPr>
          <w:rFonts w:cs="Traditional Arabic" w:hint="eastAsia"/>
          <w:sz w:val="36"/>
          <w:szCs w:val="36"/>
          <w:rtl/>
        </w:rPr>
        <w:t>التطويل</w:t>
      </w:r>
      <w:r w:rsidRPr="00B346B5">
        <w:rPr>
          <w:rFonts w:cs="Traditional Arabic"/>
          <w:sz w:val="36"/>
          <w:szCs w:val="36"/>
          <w:rtl/>
        </w:rPr>
        <w:t xml:space="preserve"> </w:t>
      </w:r>
      <w:r w:rsidRPr="00B346B5">
        <w:rPr>
          <w:rFonts w:cs="Traditional Arabic" w:hint="eastAsia"/>
          <w:sz w:val="36"/>
          <w:szCs w:val="36"/>
          <w:rtl/>
        </w:rPr>
        <w:t>أو</w:t>
      </w:r>
      <w:r w:rsidRPr="00B346B5">
        <w:rPr>
          <w:rFonts w:cs="Traditional Arabic"/>
          <w:sz w:val="36"/>
          <w:szCs w:val="36"/>
          <w:rtl/>
        </w:rPr>
        <w:t xml:space="preserve"> </w:t>
      </w:r>
      <w:r w:rsidRPr="00B346B5">
        <w:rPr>
          <w:rFonts w:cs="Traditional Arabic" w:hint="eastAsia"/>
          <w:sz w:val="36"/>
          <w:szCs w:val="36"/>
          <w:rtl/>
        </w:rPr>
        <w:t>التكرار</w:t>
      </w:r>
      <w:r w:rsidRPr="00B346B5">
        <w:rPr>
          <w:rFonts w:cs="Traditional Arabic"/>
          <w:sz w:val="36"/>
          <w:szCs w:val="36"/>
          <w:rtl/>
        </w:rPr>
        <w:t xml:space="preserve"> </w:t>
      </w:r>
      <w:r w:rsidRPr="00B346B5">
        <w:rPr>
          <w:rFonts w:cs="Traditional Arabic" w:hint="eastAsia"/>
          <w:sz w:val="36"/>
          <w:szCs w:val="36"/>
          <w:rtl/>
        </w:rPr>
        <w:t>تركوا</w:t>
      </w:r>
      <w:r w:rsidRPr="00B346B5">
        <w:rPr>
          <w:rFonts w:cs="Traditional Arabic"/>
          <w:sz w:val="36"/>
          <w:szCs w:val="36"/>
          <w:rtl/>
        </w:rPr>
        <w:t xml:space="preserve"> </w:t>
      </w:r>
      <w:r w:rsidRPr="00B346B5">
        <w:rPr>
          <w:rFonts w:cs="Traditional Arabic" w:hint="eastAsia"/>
          <w:sz w:val="36"/>
          <w:szCs w:val="36"/>
          <w:rtl/>
        </w:rPr>
        <w:t>الكتاب</w:t>
      </w:r>
      <w:r w:rsidRPr="00B346B5">
        <w:rPr>
          <w:rFonts w:cs="Traditional Arabic"/>
          <w:sz w:val="36"/>
          <w:szCs w:val="36"/>
          <w:rtl/>
        </w:rPr>
        <w:t xml:space="preserve"> </w:t>
      </w:r>
      <w:r w:rsidRPr="00B346B5">
        <w:rPr>
          <w:rFonts w:cs="Traditional Arabic" w:hint="eastAsia"/>
          <w:sz w:val="36"/>
          <w:szCs w:val="36"/>
          <w:rtl/>
        </w:rPr>
        <w:t>أو</w:t>
      </w:r>
      <w:r w:rsidRPr="00B346B5">
        <w:rPr>
          <w:rFonts w:cs="Traditional Arabic"/>
          <w:sz w:val="36"/>
          <w:szCs w:val="36"/>
          <w:rtl/>
        </w:rPr>
        <w:t xml:space="preserve"> </w:t>
      </w:r>
      <w:r w:rsidRPr="00B346B5">
        <w:rPr>
          <w:rFonts w:cs="Traditional Arabic" w:hint="eastAsia"/>
          <w:sz w:val="36"/>
          <w:szCs w:val="36"/>
          <w:rtl/>
        </w:rPr>
        <w:t>نظروا</w:t>
      </w:r>
      <w:r w:rsidRPr="00B346B5">
        <w:rPr>
          <w:rFonts w:cs="Traditional Arabic"/>
          <w:sz w:val="36"/>
          <w:szCs w:val="36"/>
          <w:rtl/>
        </w:rPr>
        <w:t xml:space="preserve"> </w:t>
      </w:r>
      <w:r w:rsidRPr="00B346B5">
        <w:rPr>
          <w:rFonts w:cs="Traditional Arabic" w:hint="eastAsia"/>
          <w:sz w:val="36"/>
          <w:szCs w:val="36"/>
          <w:rtl/>
        </w:rPr>
        <w:t>في</w:t>
      </w:r>
      <w:r w:rsidRPr="00B346B5">
        <w:rPr>
          <w:rFonts w:cs="Traditional Arabic"/>
          <w:sz w:val="36"/>
          <w:szCs w:val="36"/>
          <w:rtl/>
        </w:rPr>
        <w:t xml:space="preserve"> </w:t>
      </w:r>
      <w:r w:rsidRPr="00B346B5">
        <w:rPr>
          <w:rFonts w:cs="Traditional Arabic" w:hint="eastAsia"/>
          <w:sz w:val="36"/>
          <w:szCs w:val="36"/>
          <w:rtl/>
        </w:rPr>
        <w:t>الفهرس</w:t>
      </w:r>
      <w:r w:rsidRPr="00B346B5">
        <w:rPr>
          <w:rFonts w:cs="Traditional Arabic"/>
          <w:sz w:val="36"/>
          <w:szCs w:val="36"/>
          <w:rtl/>
        </w:rPr>
        <w:t>.</w:t>
      </w:r>
    </w:p>
    <w:p w14:paraId="54C87D19" w14:textId="77777777" w:rsidR="00EE316F" w:rsidRPr="00B346B5" w:rsidRDefault="00EE316F" w:rsidP="00F55A62">
      <w:pPr>
        <w:ind w:firstLine="397"/>
        <w:jc w:val="both"/>
        <w:rPr>
          <w:rFonts w:cs="Traditional Arabic"/>
          <w:sz w:val="36"/>
          <w:szCs w:val="36"/>
          <w:rtl/>
        </w:rPr>
      </w:pPr>
      <w:r w:rsidRPr="00B346B5">
        <w:rPr>
          <w:rFonts w:cs="Traditional Arabic" w:hint="cs"/>
          <w:sz w:val="36"/>
          <w:szCs w:val="36"/>
          <w:rtl/>
        </w:rPr>
        <w:t>وأستثني من هذا: المقدِّمات المشوِّقة والمفيدة ولو طالت، مثل كتابات الكتَّاب الكبار وأعلام المفكرين الإسلاميين، وإنما حديثي هنا عن المؤلفين غير المتمرسين.</w:t>
      </w:r>
    </w:p>
    <w:p w14:paraId="2A741BD9" w14:textId="77777777" w:rsidR="00EE316F" w:rsidRPr="00B346B5" w:rsidRDefault="00EE316F" w:rsidP="00F55A62">
      <w:pPr>
        <w:ind w:firstLine="397"/>
        <w:jc w:val="both"/>
        <w:rPr>
          <w:rFonts w:cs="Traditional Arabic"/>
          <w:sz w:val="36"/>
          <w:szCs w:val="36"/>
          <w:rtl/>
        </w:rPr>
      </w:pPr>
    </w:p>
    <w:p w14:paraId="435D1FA9" w14:textId="77777777" w:rsidR="00EE316F" w:rsidRPr="00F55A62" w:rsidRDefault="00EE316F" w:rsidP="00F55A62">
      <w:pPr>
        <w:ind w:firstLine="397"/>
        <w:jc w:val="center"/>
        <w:rPr>
          <w:rFonts w:cs="Traditional Arabic"/>
          <w:b/>
          <w:bCs/>
          <w:color w:val="FF0000"/>
          <w:sz w:val="36"/>
          <w:szCs w:val="36"/>
          <w:rtl/>
        </w:rPr>
      </w:pPr>
      <w:r w:rsidRPr="00F55A62">
        <w:rPr>
          <w:rFonts w:cs="Traditional Arabic" w:hint="cs"/>
          <w:b/>
          <w:bCs/>
          <w:color w:val="FF0000"/>
          <w:sz w:val="36"/>
          <w:szCs w:val="36"/>
          <w:rtl/>
        </w:rPr>
        <w:t>أخبار الكتب</w:t>
      </w:r>
    </w:p>
    <w:p w14:paraId="66946957" w14:textId="77777777" w:rsidR="00EE316F" w:rsidRPr="00F55A62" w:rsidRDefault="00EE316F" w:rsidP="00F55A62">
      <w:pPr>
        <w:ind w:firstLine="397"/>
        <w:jc w:val="both"/>
        <w:rPr>
          <w:rFonts w:cs="Traditional Arabic"/>
          <w:sz w:val="36"/>
          <w:szCs w:val="36"/>
          <w:rtl/>
        </w:rPr>
      </w:pPr>
    </w:p>
    <w:p w14:paraId="669A0B5D" w14:textId="77777777" w:rsidR="00EE316F" w:rsidRPr="00F55A62" w:rsidRDefault="00EE316F" w:rsidP="00F55A62">
      <w:pPr>
        <w:ind w:firstLine="397"/>
        <w:jc w:val="both"/>
        <w:rPr>
          <w:rFonts w:cs="Traditional Arabic"/>
          <w:sz w:val="36"/>
          <w:szCs w:val="36"/>
          <w:rtl/>
        </w:rPr>
      </w:pPr>
      <w:r w:rsidRPr="00F55A62">
        <w:rPr>
          <w:rFonts w:cs="Traditional Arabic" w:hint="cs"/>
          <w:sz w:val="36"/>
          <w:szCs w:val="36"/>
          <w:rtl/>
        </w:rPr>
        <w:t xml:space="preserve">* </w:t>
      </w:r>
      <w:r w:rsidRPr="00F55A62">
        <w:rPr>
          <w:rFonts w:cs="Traditional Arabic"/>
          <w:sz w:val="36"/>
          <w:szCs w:val="36"/>
          <w:rtl/>
        </w:rPr>
        <w:t>صدر "</w:t>
      </w:r>
      <w:r w:rsidRPr="00F55A62">
        <w:rPr>
          <w:rFonts w:cs="Traditional Arabic"/>
          <w:b/>
          <w:bCs/>
          <w:sz w:val="36"/>
          <w:szCs w:val="36"/>
          <w:rtl/>
        </w:rPr>
        <w:t>تفسير القرآن العظيم</w:t>
      </w:r>
      <w:r w:rsidRPr="00F55A62">
        <w:rPr>
          <w:rFonts w:cs="Traditional Arabic"/>
          <w:sz w:val="36"/>
          <w:szCs w:val="36"/>
          <w:rtl/>
        </w:rPr>
        <w:t xml:space="preserve">" لمؤلفه أبي الحسن علي بن محمد المعروف بعلم الدين السخاوي، المتوفى سنة </w:t>
      </w:r>
      <w:r w:rsidRPr="00F55A62">
        <w:rPr>
          <w:rFonts w:cs="Traditional Arabic" w:hint="cs"/>
          <w:sz w:val="36"/>
          <w:szCs w:val="36"/>
          <w:rtl/>
        </w:rPr>
        <w:t>6</w:t>
      </w:r>
      <w:r w:rsidRPr="00F55A62">
        <w:rPr>
          <w:rFonts w:cs="Traditional Arabic"/>
          <w:sz w:val="36"/>
          <w:szCs w:val="36"/>
          <w:rtl/>
        </w:rPr>
        <w:t>43هـ</w:t>
      </w:r>
      <w:r w:rsidRPr="00F55A62">
        <w:rPr>
          <w:rFonts w:cs="Traditional Arabic" w:hint="cs"/>
          <w:sz w:val="36"/>
          <w:szCs w:val="36"/>
          <w:rtl/>
        </w:rPr>
        <w:t>،</w:t>
      </w:r>
      <w:r w:rsidRPr="00F55A62">
        <w:rPr>
          <w:rFonts w:cs="Traditional Arabic"/>
          <w:sz w:val="36"/>
          <w:szCs w:val="36"/>
          <w:rtl/>
        </w:rPr>
        <w:t xml:space="preserve"> بتحقيق وتعليق موسى علي مسعود، وأشرف محمد القصاص، عن دار النشر للجامعات بالقاهرة</w:t>
      </w:r>
      <w:r w:rsidRPr="00F55A62">
        <w:rPr>
          <w:rFonts w:cs="Traditional Arabic" w:hint="cs"/>
          <w:sz w:val="36"/>
          <w:szCs w:val="36"/>
          <w:rtl/>
        </w:rPr>
        <w:t>،</w:t>
      </w:r>
      <w:r w:rsidRPr="00F55A62">
        <w:rPr>
          <w:rFonts w:cs="Traditional Arabic"/>
          <w:sz w:val="36"/>
          <w:szCs w:val="36"/>
          <w:rtl/>
        </w:rPr>
        <w:t xml:space="preserve"> عام 1430هـ، ويقع في مجلدين.</w:t>
      </w:r>
    </w:p>
    <w:p w14:paraId="3EB2EA0B" w14:textId="77777777" w:rsidR="00EE316F" w:rsidRPr="00F55A62" w:rsidRDefault="00EE316F" w:rsidP="00F55A62">
      <w:pPr>
        <w:ind w:firstLine="397"/>
        <w:jc w:val="both"/>
        <w:rPr>
          <w:rFonts w:cs="Traditional Arabic"/>
          <w:sz w:val="36"/>
          <w:szCs w:val="36"/>
          <w:rtl/>
        </w:rPr>
      </w:pPr>
      <w:r w:rsidRPr="00F55A62">
        <w:rPr>
          <w:rFonts w:cs="Traditional Arabic"/>
          <w:sz w:val="36"/>
          <w:szCs w:val="36"/>
          <w:rtl/>
        </w:rPr>
        <w:t>حققاه على نسختين، وأثبتا نسب</w:t>
      </w:r>
      <w:r w:rsidRPr="00F55A62">
        <w:rPr>
          <w:rFonts w:cs="Traditional Arabic" w:hint="cs"/>
          <w:sz w:val="36"/>
          <w:szCs w:val="36"/>
          <w:rtl/>
        </w:rPr>
        <w:t>ته</w:t>
      </w:r>
      <w:r w:rsidRPr="00F55A62">
        <w:rPr>
          <w:rFonts w:cs="Traditional Arabic"/>
          <w:sz w:val="36"/>
          <w:szCs w:val="36"/>
          <w:rtl/>
        </w:rPr>
        <w:t xml:space="preserve"> إليه، وذكر</w:t>
      </w:r>
      <w:r w:rsidRPr="00F55A62">
        <w:rPr>
          <w:rFonts w:cs="Traditional Arabic" w:hint="cs"/>
          <w:sz w:val="36"/>
          <w:szCs w:val="36"/>
          <w:rtl/>
        </w:rPr>
        <w:t>ا أ</w:t>
      </w:r>
      <w:r w:rsidRPr="00F55A62">
        <w:rPr>
          <w:rFonts w:cs="Traditional Arabic"/>
          <w:sz w:val="36"/>
          <w:szCs w:val="36"/>
          <w:rtl/>
        </w:rPr>
        <w:t>نه تفسير لغوي أثري، وأنه خال من الإسرائيليات إلا قليلاً، ويرد</w:t>
      </w:r>
      <w:r w:rsidRPr="00F55A62">
        <w:rPr>
          <w:rFonts w:cs="Traditional Arabic" w:hint="cs"/>
          <w:sz w:val="36"/>
          <w:szCs w:val="36"/>
          <w:rtl/>
        </w:rPr>
        <w:t>ُّ</w:t>
      </w:r>
      <w:r w:rsidRPr="00F55A62">
        <w:rPr>
          <w:rFonts w:cs="Traditional Arabic"/>
          <w:sz w:val="36"/>
          <w:szCs w:val="36"/>
          <w:rtl/>
        </w:rPr>
        <w:t xml:space="preserve"> على الزمخشري في آرا</w:t>
      </w:r>
      <w:r w:rsidRPr="00F55A62">
        <w:rPr>
          <w:rFonts w:cs="Traditional Arabic" w:hint="cs"/>
          <w:sz w:val="36"/>
          <w:szCs w:val="36"/>
          <w:rtl/>
        </w:rPr>
        <w:t>ئه</w:t>
      </w:r>
      <w:r w:rsidRPr="00F55A62">
        <w:rPr>
          <w:rFonts w:cs="Traditional Arabic"/>
          <w:sz w:val="36"/>
          <w:szCs w:val="36"/>
          <w:rtl/>
        </w:rPr>
        <w:t xml:space="preserve"> </w:t>
      </w:r>
      <w:proofErr w:type="spellStart"/>
      <w:r w:rsidRPr="00F55A62">
        <w:rPr>
          <w:rFonts w:cs="Traditional Arabic"/>
          <w:sz w:val="36"/>
          <w:szCs w:val="36"/>
          <w:rtl/>
        </w:rPr>
        <w:t>الاعت</w:t>
      </w:r>
      <w:r w:rsidRPr="00F55A62">
        <w:rPr>
          <w:rFonts w:cs="Traditional Arabic" w:hint="cs"/>
          <w:sz w:val="36"/>
          <w:szCs w:val="36"/>
          <w:rtl/>
        </w:rPr>
        <w:t>زال</w:t>
      </w:r>
      <w:r w:rsidRPr="00F55A62">
        <w:rPr>
          <w:rFonts w:cs="Traditional Arabic"/>
          <w:sz w:val="36"/>
          <w:szCs w:val="36"/>
          <w:rtl/>
        </w:rPr>
        <w:t>ية</w:t>
      </w:r>
      <w:proofErr w:type="spellEnd"/>
      <w:r w:rsidRPr="00F55A62">
        <w:rPr>
          <w:rFonts w:cs="Traditional Arabic" w:hint="cs"/>
          <w:sz w:val="36"/>
          <w:szCs w:val="36"/>
          <w:rtl/>
        </w:rPr>
        <w:t xml:space="preserve"> في التفسير</w:t>
      </w:r>
      <w:r w:rsidRPr="00F55A62">
        <w:rPr>
          <w:rFonts w:cs="Traditional Arabic"/>
          <w:sz w:val="36"/>
          <w:szCs w:val="36"/>
          <w:rtl/>
        </w:rPr>
        <w:t>.</w:t>
      </w:r>
    </w:p>
    <w:p w14:paraId="70C97A1D" w14:textId="77777777" w:rsidR="00EE316F" w:rsidRPr="00F55A62" w:rsidRDefault="00EE316F" w:rsidP="00F55A62">
      <w:pPr>
        <w:ind w:firstLine="397"/>
        <w:jc w:val="both"/>
        <w:rPr>
          <w:rFonts w:cs="Traditional Arabic"/>
          <w:sz w:val="36"/>
          <w:szCs w:val="36"/>
          <w:rtl/>
        </w:rPr>
      </w:pPr>
      <w:r w:rsidRPr="00F55A62">
        <w:rPr>
          <w:rFonts w:cs="Traditional Arabic" w:hint="cs"/>
          <w:sz w:val="36"/>
          <w:szCs w:val="36"/>
          <w:rtl/>
        </w:rPr>
        <w:lastRenderedPageBreak/>
        <w:t>* و</w:t>
      </w:r>
      <w:r w:rsidRPr="00F55A62">
        <w:rPr>
          <w:rFonts w:cs="Traditional Arabic"/>
          <w:sz w:val="36"/>
          <w:szCs w:val="36"/>
          <w:rtl/>
        </w:rPr>
        <w:t xml:space="preserve">صدر كتاب: </w:t>
      </w:r>
      <w:r w:rsidRPr="00F55A62">
        <w:rPr>
          <w:rFonts w:cs="Traditional Arabic" w:hint="cs"/>
          <w:sz w:val="36"/>
          <w:szCs w:val="36"/>
          <w:rtl/>
        </w:rPr>
        <w:t>"</w:t>
      </w:r>
      <w:r w:rsidRPr="00F55A62">
        <w:rPr>
          <w:rFonts w:cs="Traditional Arabic"/>
          <w:b/>
          <w:bCs/>
          <w:sz w:val="36"/>
          <w:szCs w:val="36"/>
          <w:rtl/>
        </w:rPr>
        <w:t>موقف الفقهاء من ضمان الأموال في الشريعة الإسلامية: دراسة مقارنة</w:t>
      </w:r>
      <w:r w:rsidRPr="00F55A62">
        <w:rPr>
          <w:rFonts w:cs="Traditional Arabic" w:hint="cs"/>
          <w:sz w:val="36"/>
          <w:szCs w:val="36"/>
          <w:rtl/>
        </w:rPr>
        <w:t xml:space="preserve">"/ حسني عبدالسميع </w:t>
      </w:r>
      <w:proofErr w:type="gramStart"/>
      <w:r w:rsidRPr="00F55A62">
        <w:rPr>
          <w:rFonts w:cs="Traditional Arabic" w:hint="cs"/>
          <w:sz w:val="36"/>
          <w:szCs w:val="36"/>
          <w:rtl/>
        </w:rPr>
        <w:t>إبراهيم.-</w:t>
      </w:r>
      <w:proofErr w:type="gramEnd"/>
      <w:r w:rsidRPr="00F55A62">
        <w:rPr>
          <w:rFonts w:cs="Traditional Arabic" w:hint="cs"/>
          <w:sz w:val="36"/>
          <w:szCs w:val="36"/>
          <w:rtl/>
        </w:rPr>
        <w:t xml:space="preserve"> </w:t>
      </w:r>
      <w:r w:rsidRPr="00F55A62">
        <w:rPr>
          <w:rFonts w:cs="Traditional Arabic"/>
          <w:sz w:val="36"/>
          <w:szCs w:val="36"/>
          <w:rtl/>
        </w:rPr>
        <w:t>ال</w:t>
      </w:r>
      <w:r w:rsidRPr="00F55A62">
        <w:rPr>
          <w:rFonts w:cs="Traditional Arabic" w:hint="cs"/>
          <w:sz w:val="36"/>
          <w:szCs w:val="36"/>
          <w:rtl/>
        </w:rPr>
        <w:t>إ</w:t>
      </w:r>
      <w:r w:rsidRPr="00F55A62">
        <w:rPr>
          <w:rFonts w:cs="Traditional Arabic"/>
          <w:sz w:val="36"/>
          <w:szCs w:val="36"/>
          <w:rtl/>
        </w:rPr>
        <w:t>سكندرية: توزيع منشأة المعارف، بعد 1425هـ، 213</w:t>
      </w:r>
      <w:r w:rsidRPr="00F55A62">
        <w:rPr>
          <w:rFonts w:cs="Traditional Arabic" w:hint="cs"/>
          <w:sz w:val="36"/>
          <w:szCs w:val="36"/>
          <w:rtl/>
        </w:rPr>
        <w:t>ص</w:t>
      </w:r>
      <w:r w:rsidRPr="00F55A62">
        <w:rPr>
          <w:rFonts w:cs="Traditional Arabic"/>
          <w:sz w:val="36"/>
          <w:szCs w:val="36"/>
          <w:rtl/>
        </w:rPr>
        <w:t>.</w:t>
      </w:r>
    </w:p>
    <w:p w14:paraId="7C5EADBB" w14:textId="77777777" w:rsidR="00EE316F" w:rsidRPr="00F55A62" w:rsidRDefault="00EE316F" w:rsidP="00F55A62">
      <w:pPr>
        <w:ind w:firstLine="397"/>
        <w:jc w:val="both"/>
        <w:rPr>
          <w:rFonts w:cs="Traditional Arabic"/>
          <w:sz w:val="36"/>
          <w:szCs w:val="36"/>
          <w:rtl/>
        </w:rPr>
      </w:pPr>
      <w:r w:rsidRPr="00F55A62">
        <w:rPr>
          <w:rFonts w:cs="Traditional Arabic"/>
          <w:sz w:val="36"/>
          <w:szCs w:val="36"/>
          <w:rtl/>
        </w:rPr>
        <w:t xml:space="preserve">تحدث فيه عن أركان الضمان وشروطه وأنواعه وأسبابه، وعن الإتلاف، والتعويض، والحجر، والضوابط العامة للضمان، وكيفية التضمين، وتضمين </w:t>
      </w:r>
      <w:proofErr w:type="spellStart"/>
      <w:r w:rsidRPr="00F55A62">
        <w:rPr>
          <w:rFonts w:cs="Traditional Arabic"/>
          <w:sz w:val="36"/>
          <w:szCs w:val="36"/>
          <w:rtl/>
        </w:rPr>
        <w:t>الاستصناع</w:t>
      </w:r>
      <w:proofErr w:type="spellEnd"/>
      <w:r w:rsidRPr="00F55A62">
        <w:rPr>
          <w:rFonts w:cs="Traditional Arabic"/>
          <w:sz w:val="36"/>
          <w:szCs w:val="36"/>
          <w:rtl/>
        </w:rPr>
        <w:t>.</w:t>
      </w:r>
    </w:p>
    <w:p w14:paraId="573BE13C" w14:textId="77777777" w:rsidR="00EE316F" w:rsidRPr="00F55A62" w:rsidRDefault="00EE316F" w:rsidP="00F55A62">
      <w:pPr>
        <w:ind w:firstLine="397"/>
        <w:jc w:val="both"/>
        <w:rPr>
          <w:rFonts w:cs="Traditional Arabic"/>
          <w:sz w:val="36"/>
          <w:szCs w:val="36"/>
          <w:rtl/>
        </w:rPr>
      </w:pPr>
      <w:r w:rsidRPr="00F55A62">
        <w:rPr>
          <w:rFonts w:cs="Traditional Arabic" w:hint="cs"/>
          <w:sz w:val="36"/>
          <w:szCs w:val="36"/>
          <w:rtl/>
        </w:rPr>
        <w:t>* و</w:t>
      </w:r>
      <w:r w:rsidRPr="00F55A62">
        <w:rPr>
          <w:rFonts w:cs="Traditional Arabic"/>
          <w:sz w:val="36"/>
          <w:szCs w:val="36"/>
          <w:rtl/>
        </w:rPr>
        <w:t>صدر كتاب:</w:t>
      </w:r>
      <w:r w:rsidRPr="00F55A62">
        <w:rPr>
          <w:rFonts w:cs="Traditional Arabic" w:hint="cs"/>
          <w:sz w:val="36"/>
          <w:szCs w:val="36"/>
          <w:rtl/>
        </w:rPr>
        <w:t xml:space="preserve"> "</w:t>
      </w:r>
      <w:r w:rsidRPr="00F55A62">
        <w:rPr>
          <w:rFonts w:cs="Traditional Arabic"/>
          <w:b/>
          <w:bCs/>
          <w:sz w:val="36"/>
          <w:szCs w:val="36"/>
          <w:rtl/>
        </w:rPr>
        <w:t>احذروا الغفلة: دراسة لمواضع الغفلة في القرآن الكريم ومعالجتها من منظور تربوي إسلامي</w:t>
      </w:r>
      <w:r w:rsidRPr="00F55A62">
        <w:rPr>
          <w:rFonts w:cs="Traditional Arabic" w:hint="cs"/>
          <w:sz w:val="36"/>
          <w:szCs w:val="36"/>
          <w:rtl/>
        </w:rPr>
        <w:t>"</w:t>
      </w:r>
      <w:r w:rsidRPr="00F55A62">
        <w:rPr>
          <w:rFonts w:cs="Traditional Arabic"/>
          <w:sz w:val="36"/>
          <w:szCs w:val="36"/>
          <w:rtl/>
        </w:rPr>
        <w:t xml:space="preserve">/ عبدالرحمن بن سعيد </w:t>
      </w:r>
      <w:proofErr w:type="gramStart"/>
      <w:r w:rsidRPr="00F55A62">
        <w:rPr>
          <w:rFonts w:cs="Traditional Arabic"/>
          <w:sz w:val="36"/>
          <w:szCs w:val="36"/>
          <w:rtl/>
        </w:rPr>
        <w:t>الحازمي</w:t>
      </w:r>
      <w:r w:rsidRPr="00F55A62">
        <w:rPr>
          <w:rFonts w:cs="Traditional Arabic" w:hint="cs"/>
          <w:sz w:val="36"/>
          <w:szCs w:val="36"/>
          <w:rtl/>
        </w:rPr>
        <w:t>.-</w:t>
      </w:r>
      <w:proofErr w:type="gramEnd"/>
      <w:r w:rsidRPr="00F55A62">
        <w:rPr>
          <w:rFonts w:cs="Traditional Arabic"/>
          <w:sz w:val="36"/>
          <w:szCs w:val="36"/>
          <w:rtl/>
        </w:rPr>
        <w:t xml:space="preserve"> الطائف : المؤلف، 1431هـ، 143 ص.</w:t>
      </w:r>
    </w:p>
    <w:p w14:paraId="2F3C8FD8" w14:textId="77777777" w:rsidR="00EE316F" w:rsidRPr="00F55A62" w:rsidRDefault="00EE316F" w:rsidP="00F55A62">
      <w:pPr>
        <w:ind w:firstLine="397"/>
        <w:jc w:val="both"/>
        <w:rPr>
          <w:rFonts w:cs="Traditional Arabic"/>
          <w:sz w:val="36"/>
          <w:szCs w:val="36"/>
          <w:rtl/>
        </w:rPr>
      </w:pPr>
      <w:r w:rsidRPr="00F55A62">
        <w:rPr>
          <w:rFonts w:cs="Traditional Arabic"/>
          <w:sz w:val="36"/>
          <w:szCs w:val="36"/>
          <w:rtl/>
        </w:rPr>
        <w:t xml:space="preserve">يعتري الإنسان في بعض الأحيان بحكم ضعفه وقصوره البشري، حالة من الغفلة والإعراض عن الله سبحانه وتعالى </w:t>
      </w:r>
      <w:r w:rsidRPr="00F55A62">
        <w:rPr>
          <w:rFonts w:cs="Traditional Arabic" w:hint="cs"/>
          <w:sz w:val="36"/>
          <w:szCs w:val="36"/>
          <w:rtl/>
        </w:rPr>
        <w:t>-</w:t>
      </w:r>
      <w:r w:rsidRPr="00F55A62">
        <w:rPr>
          <w:rFonts w:cs="Traditional Arabic"/>
          <w:sz w:val="36"/>
          <w:szCs w:val="36"/>
          <w:rtl/>
        </w:rPr>
        <w:t>المنعم المتفضل عليه</w:t>
      </w:r>
      <w:r w:rsidRPr="00F55A62">
        <w:rPr>
          <w:rFonts w:cs="Traditional Arabic" w:hint="cs"/>
          <w:sz w:val="36"/>
          <w:szCs w:val="36"/>
          <w:rtl/>
        </w:rPr>
        <w:t>-</w:t>
      </w:r>
      <w:r w:rsidRPr="00F55A62">
        <w:rPr>
          <w:rFonts w:cs="Traditional Arabic"/>
          <w:sz w:val="36"/>
          <w:szCs w:val="36"/>
          <w:rtl/>
        </w:rPr>
        <w:t xml:space="preserve"> قد يتسع مدا</w:t>
      </w:r>
      <w:r w:rsidRPr="00F55A62">
        <w:rPr>
          <w:rFonts w:cs="Traditional Arabic" w:hint="cs"/>
          <w:sz w:val="36"/>
          <w:szCs w:val="36"/>
          <w:rtl/>
        </w:rPr>
        <w:t>ها إلى</w:t>
      </w:r>
      <w:r w:rsidRPr="00F55A62">
        <w:rPr>
          <w:rFonts w:cs="Traditional Arabic"/>
          <w:sz w:val="36"/>
          <w:szCs w:val="36"/>
          <w:rtl/>
        </w:rPr>
        <w:t xml:space="preserve"> الشرك والبعد عن </w:t>
      </w:r>
      <w:r w:rsidRPr="00F55A62">
        <w:rPr>
          <w:rFonts w:cs="Traditional Arabic" w:hint="cs"/>
          <w:sz w:val="36"/>
          <w:szCs w:val="36"/>
          <w:rtl/>
        </w:rPr>
        <w:t>عن</w:t>
      </w:r>
      <w:r w:rsidRPr="00F55A62">
        <w:rPr>
          <w:rFonts w:cs="Traditional Arabic"/>
          <w:sz w:val="36"/>
          <w:szCs w:val="36"/>
          <w:rtl/>
        </w:rPr>
        <w:t>ه سبحانه، أو غفلة عن تعظيمه وتقديره حق قدره، أو غفلة عن العناية بالقرآن، أو غفلة عن حسن التعامل مع الآخرين، إلى غير ذلك من أنواع الغفلة الوارد ذكرها في القرآن الكريم، التي عالجها المؤلف من منظور تربوي إسلامي.</w:t>
      </w:r>
    </w:p>
    <w:p w14:paraId="41670B2A" w14:textId="77777777" w:rsidR="00EE316F" w:rsidRPr="00F55A62" w:rsidRDefault="00EE316F" w:rsidP="00F55A62">
      <w:pPr>
        <w:ind w:firstLine="397"/>
        <w:jc w:val="both"/>
        <w:rPr>
          <w:rFonts w:cs="Traditional Arabic"/>
          <w:sz w:val="36"/>
          <w:szCs w:val="36"/>
          <w:rtl/>
        </w:rPr>
      </w:pPr>
      <w:r w:rsidRPr="00F55A62">
        <w:rPr>
          <w:rFonts w:cs="Traditional Arabic" w:hint="cs"/>
          <w:sz w:val="36"/>
          <w:szCs w:val="36"/>
          <w:rtl/>
        </w:rPr>
        <w:t>* و</w:t>
      </w:r>
      <w:r w:rsidRPr="00F55A62">
        <w:rPr>
          <w:rFonts w:cs="Traditional Arabic"/>
          <w:sz w:val="36"/>
          <w:szCs w:val="36"/>
          <w:rtl/>
        </w:rPr>
        <w:t xml:space="preserve">صدر كتاب: </w:t>
      </w:r>
      <w:r w:rsidRPr="00F55A62">
        <w:rPr>
          <w:rFonts w:cs="Traditional Arabic" w:hint="cs"/>
          <w:sz w:val="36"/>
          <w:szCs w:val="36"/>
          <w:rtl/>
        </w:rPr>
        <w:t>"</w:t>
      </w:r>
      <w:r w:rsidRPr="00F55A62">
        <w:rPr>
          <w:rFonts w:cs="Traditional Arabic"/>
          <w:b/>
          <w:bCs/>
          <w:sz w:val="36"/>
          <w:szCs w:val="36"/>
          <w:rtl/>
        </w:rPr>
        <w:t>عقود التحو</w:t>
      </w:r>
      <w:r w:rsidRPr="00F55A62">
        <w:rPr>
          <w:rFonts w:cs="Traditional Arabic" w:hint="cs"/>
          <w:b/>
          <w:bCs/>
          <w:sz w:val="36"/>
          <w:szCs w:val="36"/>
          <w:rtl/>
        </w:rPr>
        <w:t>ُّ</w:t>
      </w:r>
      <w:r w:rsidRPr="00F55A62">
        <w:rPr>
          <w:rFonts w:cs="Traditional Arabic"/>
          <w:b/>
          <w:bCs/>
          <w:sz w:val="36"/>
          <w:szCs w:val="36"/>
          <w:rtl/>
        </w:rPr>
        <w:t>ط: من مخاطر تذبذب أسعار العملات</w:t>
      </w:r>
      <w:r w:rsidRPr="00F55A62">
        <w:rPr>
          <w:rFonts w:cs="Traditional Arabic" w:hint="cs"/>
          <w:sz w:val="36"/>
          <w:szCs w:val="36"/>
          <w:rtl/>
        </w:rPr>
        <w:t>"</w:t>
      </w:r>
      <w:r w:rsidRPr="00F55A62">
        <w:rPr>
          <w:rFonts w:cs="Traditional Arabic"/>
          <w:sz w:val="36"/>
          <w:szCs w:val="36"/>
          <w:rtl/>
        </w:rPr>
        <w:t xml:space="preserve">/ طلال بن سليمان </w:t>
      </w:r>
      <w:proofErr w:type="gramStart"/>
      <w:r w:rsidRPr="00F55A62">
        <w:rPr>
          <w:rFonts w:cs="Traditional Arabic"/>
          <w:sz w:val="36"/>
          <w:szCs w:val="36"/>
          <w:rtl/>
        </w:rPr>
        <w:t>الدوسري.-</w:t>
      </w:r>
      <w:proofErr w:type="gramEnd"/>
      <w:r w:rsidRPr="00F55A62">
        <w:rPr>
          <w:rFonts w:cs="Traditional Arabic"/>
          <w:sz w:val="36"/>
          <w:szCs w:val="36"/>
          <w:rtl/>
        </w:rPr>
        <w:t xml:space="preserve"> الرياض: مصرف الراجحي: دار كنوز إشبيليا، 1431هـ، 510 ص.</w:t>
      </w:r>
    </w:p>
    <w:p w14:paraId="29241EDB" w14:textId="77777777" w:rsidR="00EE316F" w:rsidRPr="00F55A62" w:rsidRDefault="00EE316F" w:rsidP="00F55A62">
      <w:pPr>
        <w:ind w:firstLine="397"/>
        <w:jc w:val="both"/>
        <w:rPr>
          <w:rFonts w:cs="Traditional Arabic"/>
          <w:sz w:val="36"/>
          <w:szCs w:val="36"/>
          <w:rtl/>
        </w:rPr>
      </w:pPr>
      <w:r w:rsidRPr="00F55A62">
        <w:rPr>
          <w:rFonts w:cs="Traditional Arabic"/>
          <w:sz w:val="36"/>
          <w:szCs w:val="36"/>
          <w:rtl/>
        </w:rPr>
        <w:t>ويراد به: العقود التي تجريها المصارف والتجار بإزاء العقود الآجلة، بقصد تفادي المخاطر الناشئة من تغير قيمة العملة بين وقت العقد ووقت السداد.</w:t>
      </w:r>
    </w:p>
    <w:p w14:paraId="69C06DCE" w14:textId="77777777" w:rsidR="00EE316F" w:rsidRPr="00B346B5" w:rsidRDefault="00EE316F" w:rsidP="00F55A62">
      <w:pPr>
        <w:ind w:firstLine="397"/>
        <w:jc w:val="both"/>
        <w:rPr>
          <w:rFonts w:cs="Traditional Arabic"/>
          <w:sz w:val="36"/>
          <w:szCs w:val="36"/>
          <w:rtl/>
        </w:rPr>
      </w:pPr>
      <w:r w:rsidRPr="00F55A62">
        <w:rPr>
          <w:rFonts w:cs="Traditional Arabic"/>
          <w:sz w:val="36"/>
          <w:szCs w:val="36"/>
          <w:rtl/>
        </w:rPr>
        <w:t xml:space="preserve">وأصله رسالة </w:t>
      </w:r>
      <w:r w:rsidRPr="00F55A62">
        <w:rPr>
          <w:rFonts w:cs="Traditional Arabic" w:hint="cs"/>
          <w:sz w:val="36"/>
          <w:szCs w:val="36"/>
          <w:rtl/>
        </w:rPr>
        <w:t>(</w:t>
      </w:r>
      <w:r w:rsidRPr="00F55A62">
        <w:rPr>
          <w:rFonts w:cs="Traditional Arabic"/>
          <w:sz w:val="36"/>
          <w:szCs w:val="36"/>
          <w:rtl/>
        </w:rPr>
        <w:t>ماجستير</w:t>
      </w:r>
      <w:r w:rsidRPr="00F55A62">
        <w:rPr>
          <w:rFonts w:cs="Traditional Arabic" w:hint="cs"/>
          <w:sz w:val="36"/>
          <w:szCs w:val="36"/>
          <w:rtl/>
        </w:rPr>
        <w:t>)</w:t>
      </w:r>
      <w:r w:rsidRPr="00F55A62">
        <w:rPr>
          <w:rFonts w:cs="Traditional Arabic"/>
          <w:sz w:val="36"/>
          <w:szCs w:val="36"/>
          <w:rtl/>
        </w:rPr>
        <w:t xml:space="preserve"> من جامعة القصيم</w:t>
      </w:r>
      <w:r w:rsidRPr="00F55A62">
        <w:rPr>
          <w:rFonts w:cs="Traditional Arabic" w:hint="cs"/>
          <w:sz w:val="36"/>
          <w:szCs w:val="36"/>
          <w:rtl/>
        </w:rPr>
        <w:t xml:space="preserve"> بالسعودية</w:t>
      </w:r>
      <w:r w:rsidRPr="00B346B5">
        <w:rPr>
          <w:rFonts w:cs="Traditional Arabic" w:hint="cs"/>
          <w:sz w:val="36"/>
          <w:szCs w:val="36"/>
          <w:rtl/>
        </w:rPr>
        <w:t>.</w:t>
      </w:r>
    </w:p>
    <w:p w14:paraId="16416529" w14:textId="77777777" w:rsidR="00EE316F" w:rsidRPr="00F55A62" w:rsidRDefault="00EE316F" w:rsidP="00F55A62">
      <w:pPr>
        <w:ind w:firstLine="397"/>
        <w:jc w:val="both"/>
        <w:rPr>
          <w:rFonts w:cs="Traditional Arabic"/>
          <w:sz w:val="36"/>
          <w:szCs w:val="36"/>
        </w:rPr>
      </w:pPr>
    </w:p>
    <w:p w14:paraId="65D289E5" w14:textId="77777777" w:rsidR="00EE316F" w:rsidRPr="00F55A62" w:rsidRDefault="00EE316F" w:rsidP="00F55A62">
      <w:pPr>
        <w:ind w:firstLine="397"/>
        <w:jc w:val="center"/>
        <w:rPr>
          <w:rFonts w:cs="Traditional Arabic"/>
          <w:b/>
          <w:bCs/>
          <w:color w:val="FF0000"/>
          <w:sz w:val="36"/>
          <w:szCs w:val="36"/>
          <w:rtl/>
        </w:rPr>
      </w:pPr>
      <w:r w:rsidRPr="00F55A62">
        <w:rPr>
          <w:rFonts w:cs="Traditional Arabic" w:hint="cs"/>
          <w:b/>
          <w:bCs/>
          <w:color w:val="FF0000"/>
          <w:sz w:val="36"/>
          <w:szCs w:val="36"/>
          <w:rtl/>
        </w:rPr>
        <w:t>طرفة من كتاب</w:t>
      </w:r>
    </w:p>
    <w:p w14:paraId="5900F247" w14:textId="77777777" w:rsidR="00EE316F" w:rsidRPr="00F55A62" w:rsidRDefault="00EE316F" w:rsidP="00F55A62">
      <w:pPr>
        <w:ind w:firstLine="397"/>
        <w:jc w:val="both"/>
        <w:rPr>
          <w:rFonts w:cs="Traditional Arabic"/>
          <w:sz w:val="36"/>
          <w:szCs w:val="36"/>
          <w:rtl/>
        </w:rPr>
      </w:pPr>
    </w:p>
    <w:p w14:paraId="145B70B4" w14:textId="77777777" w:rsidR="00EE316F" w:rsidRDefault="00EE316F" w:rsidP="00F55A62">
      <w:pPr>
        <w:ind w:firstLine="397"/>
        <w:jc w:val="both"/>
        <w:rPr>
          <w:rFonts w:cs="Traditional Arabic"/>
          <w:sz w:val="36"/>
          <w:szCs w:val="36"/>
          <w:rtl/>
        </w:rPr>
      </w:pPr>
      <w:r w:rsidRPr="00B346B5">
        <w:rPr>
          <w:rFonts w:cs="Traditional Arabic" w:hint="cs"/>
          <w:sz w:val="36"/>
          <w:szCs w:val="36"/>
          <w:rtl/>
        </w:rPr>
        <w:t>ورد في كتاب "</w:t>
      </w:r>
      <w:r w:rsidRPr="00F55A62">
        <w:rPr>
          <w:rFonts w:cs="Traditional Arabic" w:hint="cs"/>
          <w:b/>
          <w:bCs/>
          <w:sz w:val="36"/>
          <w:szCs w:val="36"/>
          <w:rtl/>
        </w:rPr>
        <w:t xml:space="preserve">وقفات من سيرة الشيخ </w:t>
      </w:r>
      <w:proofErr w:type="gramStart"/>
      <w:r w:rsidRPr="00F55A62">
        <w:rPr>
          <w:rFonts w:cs="Traditional Arabic" w:hint="cs"/>
          <w:b/>
          <w:bCs/>
          <w:sz w:val="36"/>
          <w:szCs w:val="36"/>
          <w:rtl/>
        </w:rPr>
        <w:t>عبدالله</w:t>
      </w:r>
      <w:proofErr w:type="gramEnd"/>
      <w:r w:rsidRPr="00F55A62">
        <w:rPr>
          <w:rFonts w:cs="Traditional Arabic" w:hint="cs"/>
          <w:b/>
          <w:bCs/>
          <w:sz w:val="36"/>
          <w:szCs w:val="36"/>
          <w:rtl/>
        </w:rPr>
        <w:t xml:space="preserve"> بن عمر بن عبدالرحمن العمري</w:t>
      </w:r>
      <w:r w:rsidRPr="00B346B5">
        <w:rPr>
          <w:rFonts w:cs="Traditional Arabic" w:hint="cs"/>
          <w:sz w:val="36"/>
          <w:szCs w:val="36"/>
          <w:rtl/>
        </w:rPr>
        <w:t xml:space="preserve"> "</w:t>
      </w:r>
      <w:r w:rsidR="00F55A62">
        <w:rPr>
          <w:rFonts w:cs="Traditional Arabic" w:hint="cs"/>
          <w:sz w:val="36"/>
          <w:szCs w:val="36"/>
          <w:rtl/>
        </w:rPr>
        <w:t xml:space="preserve"> </w:t>
      </w:r>
      <w:r w:rsidRPr="00B346B5">
        <w:rPr>
          <w:rFonts w:cs="Traditional Arabic" w:hint="cs"/>
          <w:sz w:val="36"/>
          <w:szCs w:val="36"/>
          <w:rtl/>
        </w:rPr>
        <w:t xml:space="preserve">الذي ألفه ابنه عمر (ص 123)، أن اثنين من مدينة عنيزة (بنجد) لم يجدا ما يكفيهما، وكان الجوع قد أخذ منهما، فأعملا الحيلة ليصلا إلى الطعام، وكان في المدينة قاض ورع (هو ابن مانع رحمه الله)، فذهبا عند بابه وافتعلا </w:t>
      </w:r>
      <w:proofErr w:type="spellStart"/>
      <w:r w:rsidRPr="00B346B5">
        <w:rPr>
          <w:rFonts w:cs="Traditional Arabic" w:hint="cs"/>
          <w:sz w:val="36"/>
          <w:szCs w:val="36"/>
          <w:rtl/>
        </w:rPr>
        <w:t>حضومة</w:t>
      </w:r>
      <w:proofErr w:type="spellEnd"/>
      <w:r w:rsidRPr="00B346B5">
        <w:rPr>
          <w:rFonts w:cs="Traditional Arabic" w:hint="cs"/>
          <w:sz w:val="36"/>
          <w:szCs w:val="36"/>
          <w:rtl/>
        </w:rPr>
        <w:t xml:space="preserve"> بينهما، فخرج عليهما من داره وهو يحمل </w:t>
      </w:r>
      <w:proofErr w:type="spellStart"/>
      <w:r w:rsidRPr="00B346B5">
        <w:rPr>
          <w:rFonts w:cs="Traditional Arabic" w:hint="cs"/>
          <w:sz w:val="36"/>
          <w:szCs w:val="36"/>
          <w:rtl/>
        </w:rPr>
        <w:t>مهفَّة</w:t>
      </w:r>
      <w:proofErr w:type="spellEnd"/>
      <w:r w:rsidRPr="00B346B5">
        <w:rPr>
          <w:rFonts w:cs="Traditional Arabic" w:hint="cs"/>
          <w:sz w:val="36"/>
          <w:szCs w:val="36"/>
          <w:rtl/>
        </w:rPr>
        <w:t xml:space="preserve">، فلما رأياه بدآ يعتركان أمامه، فضرب الشيخ أحدهما </w:t>
      </w:r>
      <w:proofErr w:type="spellStart"/>
      <w:r w:rsidRPr="00B346B5">
        <w:rPr>
          <w:rFonts w:cs="Traditional Arabic" w:hint="cs"/>
          <w:sz w:val="36"/>
          <w:szCs w:val="36"/>
          <w:rtl/>
        </w:rPr>
        <w:t>بالمهفَّة</w:t>
      </w:r>
      <w:proofErr w:type="spellEnd"/>
      <w:r w:rsidRPr="00B346B5">
        <w:rPr>
          <w:rFonts w:cs="Traditional Arabic" w:hint="cs"/>
          <w:sz w:val="36"/>
          <w:szCs w:val="36"/>
          <w:rtl/>
        </w:rPr>
        <w:t>، فبدأ هذا المضروب يتألم من غير ألم، ولكنه أراد أن يستلين قلب القاضي فيعطيه شيئاً. فدخل القاضي منزله وأحضر درهمين وأعطاهما إياه، وطلب منه أن يحلَّه من هذه الضربة، فذهبا واشتريا قوت يومهما بهما.</w:t>
      </w:r>
    </w:p>
    <w:p w14:paraId="12FF53E1" w14:textId="77777777" w:rsidR="00F55A62" w:rsidRPr="00B346B5" w:rsidRDefault="00F55A62" w:rsidP="00F55A62">
      <w:pPr>
        <w:ind w:firstLine="397"/>
        <w:jc w:val="both"/>
        <w:rPr>
          <w:rFonts w:cs="Traditional Arabic"/>
          <w:sz w:val="36"/>
          <w:szCs w:val="36"/>
        </w:rPr>
      </w:pPr>
    </w:p>
    <w:p w14:paraId="684191D6" w14:textId="77777777" w:rsidR="00EE316F" w:rsidRPr="00F55A62" w:rsidRDefault="00EE316F" w:rsidP="00F55A62">
      <w:pPr>
        <w:ind w:firstLine="397"/>
        <w:jc w:val="center"/>
        <w:rPr>
          <w:rFonts w:cs="Traditional Arabic"/>
          <w:b/>
          <w:bCs/>
          <w:color w:val="FF0000"/>
          <w:sz w:val="36"/>
          <w:szCs w:val="36"/>
          <w:rtl/>
        </w:rPr>
      </w:pPr>
      <w:r w:rsidRPr="00F55A62">
        <w:rPr>
          <w:rFonts w:cs="Traditional Arabic" w:hint="cs"/>
          <w:b/>
          <w:bCs/>
          <w:color w:val="FF0000"/>
          <w:sz w:val="36"/>
          <w:szCs w:val="36"/>
          <w:rtl/>
        </w:rPr>
        <w:t>نقد وتوجيه</w:t>
      </w:r>
    </w:p>
    <w:p w14:paraId="3684BA4D" w14:textId="77777777" w:rsidR="00EE316F" w:rsidRPr="00F55A62" w:rsidRDefault="00EE316F" w:rsidP="00F55A62">
      <w:pPr>
        <w:ind w:firstLine="397"/>
        <w:jc w:val="both"/>
        <w:rPr>
          <w:rFonts w:cs="Traditional Arabic"/>
          <w:sz w:val="36"/>
          <w:szCs w:val="36"/>
          <w:rtl/>
        </w:rPr>
      </w:pPr>
    </w:p>
    <w:p w14:paraId="1CEBE39B" w14:textId="77777777" w:rsidR="00EE316F" w:rsidRPr="00F55A62" w:rsidRDefault="00EE316F" w:rsidP="00F55A62">
      <w:pPr>
        <w:ind w:firstLine="397"/>
        <w:jc w:val="both"/>
        <w:rPr>
          <w:rFonts w:cs="Traditional Arabic"/>
          <w:sz w:val="36"/>
          <w:szCs w:val="36"/>
          <w:rtl/>
        </w:rPr>
      </w:pPr>
      <w:r w:rsidRPr="00F55A62">
        <w:rPr>
          <w:rFonts w:cs="Traditional Arabic"/>
          <w:sz w:val="36"/>
          <w:szCs w:val="36"/>
          <w:rtl/>
        </w:rPr>
        <w:t>- صدر كتاب "</w:t>
      </w:r>
      <w:r w:rsidRPr="00F55A62">
        <w:rPr>
          <w:rFonts w:cs="Traditional Arabic"/>
          <w:b/>
          <w:bCs/>
          <w:sz w:val="36"/>
          <w:szCs w:val="36"/>
          <w:rtl/>
        </w:rPr>
        <w:t>ولكنهم عظماء: معاقون عظماء من التاريخ العربي الإسلامي</w:t>
      </w:r>
      <w:r w:rsidRPr="00F55A62">
        <w:rPr>
          <w:rFonts w:cs="Traditional Arabic"/>
          <w:sz w:val="36"/>
          <w:szCs w:val="36"/>
          <w:rtl/>
        </w:rPr>
        <w:t>" لمؤلفه مهند الحاج علي بك</w:t>
      </w:r>
      <w:r w:rsidRPr="00F55A62">
        <w:rPr>
          <w:rFonts w:cs="Traditional Arabic" w:hint="cs"/>
          <w:sz w:val="36"/>
          <w:szCs w:val="36"/>
          <w:rtl/>
        </w:rPr>
        <w:t>،</w:t>
      </w:r>
      <w:r w:rsidRPr="00F55A62">
        <w:rPr>
          <w:rFonts w:cs="Traditional Arabic"/>
          <w:sz w:val="36"/>
          <w:szCs w:val="36"/>
          <w:rtl/>
        </w:rPr>
        <w:t xml:space="preserve"> عن دار الفكر بدمشق عام 1429هـ</w:t>
      </w:r>
      <w:r w:rsidRPr="00F55A62">
        <w:rPr>
          <w:rFonts w:cs="Traditional Arabic" w:hint="cs"/>
          <w:sz w:val="36"/>
          <w:szCs w:val="36"/>
          <w:rtl/>
        </w:rPr>
        <w:t>.</w:t>
      </w:r>
    </w:p>
    <w:p w14:paraId="20877DAA" w14:textId="77777777" w:rsidR="00EE316F" w:rsidRPr="00F55A62" w:rsidRDefault="00EE316F" w:rsidP="00F55A62">
      <w:pPr>
        <w:ind w:firstLine="397"/>
        <w:jc w:val="both"/>
        <w:rPr>
          <w:rFonts w:cs="Traditional Arabic"/>
          <w:sz w:val="36"/>
          <w:szCs w:val="36"/>
          <w:rtl/>
        </w:rPr>
      </w:pPr>
      <w:r w:rsidRPr="00F55A62">
        <w:rPr>
          <w:rFonts w:cs="Traditional Arabic"/>
          <w:sz w:val="36"/>
          <w:szCs w:val="36"/>
          <w:rtl/>
        </w:rPr>
        <w:t>وقدم له الداعية المعروف محمد راتب النابلسي، الذي ذكر أنه يدعو منذ (35) عاماً، وأرَّخ مقدمته بالتاريخ الميلادي (26/ 5/ 2008م)</w:t>
      </w:r>
      <w:r w:rsidRPr="00F55A62">
        <w:rPr>
          <w:rFonts w:cs="Traditional Arabic" w:hint="cs"/>
          <w:sz w:val="36"/>
          <w:szCs w:val="36"/>
          <w:rtl/>
        </w:rPr>
        <w:t>.</w:t>
      </w:r>
      <w:r w:rsidRPr="00F55A62">
        <w:rPr>
          <w:rFonts w:cs="Traditional Arabic"/>
          <w:sz w:val="36"/>
          <w:szCs w:val="36"/>
          <w:rtl/>
        </w:rPr>
        <w:t xml:space="preserve"> وقد أحببت أن أقرأ مقدمته</w:t>
      </w:r>
      <w:r w:rsidRPr="00F55A62">
        <w:rPr>
          <w:rFonts w:cs="Traditional Arabic" w:hint="cs"/>
          <w:sz w:val="36"/>
          <w:szCs w:val="36"/>
          <w:rtl/>
        </w:rPr>
        <w:t>،</w:t>
      </w:r>
      <w:r w:rsidRPr="00F55A62">
        <w:rPr>
          <w:rFonts w:cs="Traditional Arabic"/>
          <w:sz w:val="36"/>
          <w:szCs w:val="36"/>
          <w:rtl/>
        </w:rPr>
        <w:t xml:space="preserve"> فرأيت أنه كرر أكثر من مرة لفظ (المعاقين) مثل مؤلف الكتاب،</w:t>
      </w:r>
      <w:r w:rsidRPr="00F55A62">
        <w:rPr>
          <w:rFonts w:cs="Traditional Arabic" w:hint="cs"/>
          <w:sz w:val="36"/>
          <w:szCs w:val="36"/>
          <w:rtl/>
        </w:rPr>
        <w:t xml:space="preserve"> وورد حتى في عنوان الكتاب،</w:t>
      </w:r>
      <w:r w:rsidRPr="00F55A62">
        <w:rPr>
          <w:rFonts w:cs="Traditional Arabic"/>
          <w:sz w:val="36"/>
          <w:szCs w:val="36"/>
          <w:rtl/>
        </w:rPr>
        <w:t xml:space="preserve"> وهو خطأ</w:t>
      </w:r>
      <w:r w:rsidRPr="00F55A62">
        <w:rPr>
          <w:rFonts w:cs="Traditional Arabic" w:hint="cs"/>
          <w:sz w:val="36"/>
          <w:szCs w:val="36"/>
          <w:rtl/>
        </w:rPr>
        <w:t>،</w:t>
      </w:r>
      <w:r w:rsidRPr="00F55A62">
        <w:rPr>
          <w:rFonts w:cs="Traditional Arabic"/>
          <w:sz w:val="36"/>
          <w:szCs w:val="36"/>
          <w:rtl/>
        </w:rPr>
        <w:t xml:space="preserve"> والصحيح</w:t>
      </w:r>
      <w:r w:rsidRPr="00F55A62">
        <w:rPr>
          <w:rFonts w:cs="Traditional Arabic" w:hint="cs"/>
          <w:sz w:val="36"/>
          <w:szCs w:val="36"/>
          <w:rtl/>
        </w:rPr>
        <w:t>:</w:t>
      </w:r>
      <w:r w:rsidRPr="00F55A62">
        <w:rPr>
          <w:rFonts w:cs="Traditional Arabic"/>
          <w:sz w:val="36"/>
          <w:szCs w:val="36"/>
          <w:rtl/>
        </w:rPr>
        <w:t xml:space="preserve"> (المعوقون).</w:t>
      </w:r>
    </w:p>
    <w:p w14:paraId="08EC99C2" w14:textId="77777777" w:rsidR="00EE316F" w:rsidRPr="00F55A62" w:rsidRDefault="00EE316F" w:rsidP="00F55A62">
      <w:pPr>
        <w:ind w:firstLine="397"/>
        <w:jc w:val="both"/>
        <w:rPr>
          <w:rFonts w:cs="Traditional Arabic"/>
          <w:sz w:val="36"/>
          <w:szCs w:val="36"/>
          <w:rtl/>
        </w:rPr>
      </w:pPr>
      <w:r w:rsidRPr="00F55A62">
        <w:rPr>
          <w:rFonts w:cs="Traditional Arabic"/>
          <w:sz w:val="36"/>
          <w:szCs w:val="36"/>
          <w:rtl/>
        </w:rPr>
        <w:t>وقال</w:t>
      </w:r>
      <w:r w:rsidRPr="00F55A62">
        <w:rPr>
          <w:rFonts w:cs="Traditional Arabic" w:hint="cs"/>
          <w:sz w:val="36"/>
          <w:szCs w:val="36"/>
          <w:rtl/>
        </w:rPr>
        <w:t xml:space="preserve"> النابلسي</w:t>
      </w:r>
      <w:r w:rsidRPr="00F55A62">
        <w:rPr>
          <w:rFonts w:cs="Traditional Arabic"/>
          <w:sz w:val="36"/>
          <w:szCs w:val="36"/>
          <w:rtl/>
        </w:rPr>
        <w:t>: "وجدته كتاباً يجسِّد قدرة الإنسان التي لا يحدُّها شيء".</w:t>
      </w:r>
    </w:p>
    <w:p w14:paraId="77D36763" w14:textId="77777777" w:rsidR="00EE316F" w:rsidRPr="00F55A62" w:rsidRDefault="00EE316F" w:rsidP="00F55A62">
      <w:pPr>
        <w:ind w:firstLine="397"/>
        <w:jc w:val="both"/>
        <w:rPr>
          <w:rFonts w:cs="Traditional Arabic"/>
          <w:sz w:val="36"/>
          <w:szCs w:val="36"/>
          <w:rtl/>
        </w:rPr>
      </w:pPr>
      <w:r w:rsidRPr="00F55A62">
        <w:rPr>
          <w:rFonts w:cs="Traditional Arabic"/>
          <w:sz w:val="36"/>
          <w:szCs w:val="36"/>
          <w:rtl/>
        </w:rPr>
        <w:lastRenderedPageBreak/>
        <w:t>ولا يقال هذا، فإن قدرة الإنسان ليست مطلقة، بل هي محدودة. ولذلك تحدُّها أشياء، وليس شيء واحد، إنما قدرة الله وحدها هي التي لا يحدُّها شيء، لأنه خالق الأشياء، والقادر على كل شيء، وإذا قال لأي شيء كن، فيكون.</w:t>
      </w:r>
    </w:p>
    <w:p w14:paraId="04323ED9" w14:textId="77777777" w:rsidR="00EE316F" w:rsidRPr="00F55A62" w:rsidRDefault="00EE316F" w:rsidP="00F55A62">
      <w:pPr>
        <w:ind w:firstLine="397"/>
        <w:jc w:val="both"/>
        <w:rPr>
          <w:rFonts w:cs="Traditional Arabic"/>
          <w:sz w:val="36"/>
          <w:szCs w:val="36"/>
          <w:rtl/>
        </w:rPr>
      </w:pPr>
      <w:r w:rsidRPr="00F55A62">
        <w:rPr>
          <w:rFonts w:cs="Traditional Arabic"/>
          <w:sz w:val="36"/>
          <w:szCs w:val="36"/>
          <w:rtl/>
        </w:rPr>
        <w:t xml:space="preserve">ثم قال: </w:t>
      </w:r>
      <w:r w:rsidRPr="00F55A62">
        <w:rPr>
          <w:rFonts w:cs="Traditional Arabic" w:hint="cs"/>
          <w:sz w:val="36"/>
          <w:szCs w:val="36"/>
          <w:rtl/>
        </w:rPr>
        <w:t>"</w:t>
      </w:r>
      <w:r w:rsidRPr="00F55A62">
        <w:rPr>
          <w:rFonts w:cs="Traditional Arabic"/>
          <w:sz w:val="36"/>
          <w:szCs w:val="36"/>
          <w:rtl/>
        </w:rPr>
        <w:t xml:space="preserve">إن القرار الذي يتخذه الإنسان في شأن مصيره </w:t>
      </w:r>
      <w:r w:rsidRPr="00F55A62">
        <w:rPr>
          <w:rFonts w:cs="Traditional Arabic" w:hint="cs"/>
          <w:sz w:val="36"/>
          <w:szCs w:val="36"/>
          <w:rtl/>
        </w:rPr>
        <w:t>ق</w:t>
      </w:r>
      <w:r w:rsidRPr="00F55A62">
        <w:rPr>
          <w:rFonts w:cs="Traditional Arabic"/>
          <w:sz w:val="36"/>
          <w:szCs w:val="36"/>
          <w:rtl/>
        </w:rPr>
        <w:t>لما تنقضه الأيام إذا كان صادراً حقاً عن إرادة وإيمان</w:t>
      </w:r>
      <w:r w:rsidRPr="00F55A62">
        <w:rPr>
          <w:rFonts w:cs="Traditional Arabic" w:hint="cs"/>
          <w:sz w:val="36"/>
          <w:szCs w:val="36"/>
          <w:rtl/>
        </w:rPr>
        <w:t>"</w:t>
      </w:r>
      <w:r w:rsidRPr="00F55A62">
        <w:rPr>
          <w:rFonts w:cs="Traditional Arabic"/>
          <w:sz w:val="36"/>
          <w:szCs w:val="36"/>
          <w:rtl/>
        </w:rPr>
        <w:t>.</w:t>
      </w:r>
    </w:p>
    <w:p w14:paraId="16A1C44E" w14:textId="77777777" w:rsidR="00EE316F" w:rsidRPr="00F55A62" w:rsidRDefault="00EE316F" w:rsidP="00F55A62">
      <w:pPr>
        <w:ind w:firstLine="397"/>
        <w:jc w:val="both"/>
        <w:rPr>
          <w:rFonts w:cs="Traditional Arabic"/>
          <w:sz w:val="36"/>
          <w:szCs w:val="36"/>
          <w:rtl/>
        </w:rPr>
      </w:pPr>
      <w:r w:rsidRPr="00F55A62">
        <w:rPr>
          <w:rFonts w:cs="Traditional Arabic"/>
          <w:sz w:val="36"/>
          <w:szCs w:val="36"/>
          <w:rtl/>
        </w:rPr>
        <w:t>وفيه رد من وجهين:</w:t>
      </w:r>
    </w:p>
    <w:p w14:paraId="56F4A406" w14:textId="77777777" w:rsidR="00EE316F" w:rsidRPr="00F55A62" w:rsidRDefault="00EE316F" w:rsidP="00F55A62">
      <w:pPr>
        <w:ind w:firstLine="397"/>
        <w:jc w:val="both"/>
        <w:rPr>
          <w:rFonts w:cs="Traditional Arabic"/>
          <w:sz w:val="36"/>
          <w:szCs w:val="36"/>
          <w:rtl/>
        </w:rPr>
      </w:pPr>
      <w:r w:rsidRPr="00F55A62">
        <w:rPr>
          <w:rFonts w:cs="Traditional Arabic"/>
          <w:sz w:val="36"/>
          <w:szCs w:val="36"/>
          <w:rtl/>
        </w:rPr>
        <w:t>الأول: إن مصير الإنسان بيد الله وحده، لا بيد</w:t>
      </w:r>
      <w:r w:rsidRPr="00F55A62">
        <w:rPr>
          <w:rFonts w:cs="Traditional Arabic" w:hint="cs"/>
          <w:sz w:val="36"/>
          <w:szCs w:val="36"/>
          <w:rtl/>
        </w:rPr>
        <w:t xml:space="preserve"> الشخص نفسه، ولا بيد</w:t>
      </w:r>
      <w:r w:rsidRPr="00F55A62">
        <w:rPr>
          <w:rFonts w:cs="Traditional Arabic"/>
          <w:sz w:val="36"/>
          <w:szCs w:val="36"/>
          <w:rtl/>
        </w:rPr>
        <w:t xml:space="preserve"> شخص </w:t>
      </w:r>
      <w:r w:rsidRPr="00F55A62">
        <w:rPr>
          <w:rFonts w:cs="Traditional Arabic" w:hint="cs"/>
          <w:sz w:val="36"/>
          <w:szCs w:val="36"/>
          <w:rtl/>
        </w:rPr>
        <w:t>آخر غيره، مهما كان شأنه</w:t>
      </w:r>
      <w:r w:rsidRPr="00F55A62">
        <w:rPr>
          <w:rFonts w:cs="Traditional Arabic"/>
          <w:sz w:val="36"/>
          <w:szCs w:val="36"/>
          <w:rtl/>
        </w:rPr>
        <w:t xml:space="preserve">، </w:t>
      </w:r>
      <w:r w:rsidRPr="00F55A62">
        <w:rPr>
          <w:rFonts w:cs="Traditional Arabic" w:hint="cs"/>
          <w:sz w:val="36"/>
          <w:szCs w:val="36"/>
          <w:rtl/>
        </w:rPr>
        <w:t>و</w:t>
      </w:r>
      <w:r w:rsidRPr="00F55A62">
        <w:rPr>
          <w:rFonts w:cs="Traditional Arabic"/>
          <w:sz w:val="36"/>
          <w:szCs w:val="36"/>
          <w:rtl/>
        </w:rPr>
        <w:t xml:space="preserve">المصير هو ما يصير إليه المرء، </w:t>
      </w:r>
      <w:r w:rsidRPr="00F55A62">
        <w:rPr>
          <w:rFonts w:cs="Traditional Arabic" w:hint="cs"/>
          <w:sz w:val="36"/>
          <w:szCs w:val="36"/>
          <w:rtl/>
        </w:rPr>
        <w:t>و</w:t>
      </w:r>
      <w:r w:rsidRPr="00F55A62">
        <w:rPr>
          <w:rFonts w:cs="Traditional Arabic"/>
          <w:sz w:val="36"/>
          <w:szCs w:val="36"/>
          <w:rtl/>
        </w:rPr>
        <w:t>هو في علم</w:t>
      </w:r>
      <w:r w:rsidRPr="00F55A62">
        <w:rPr>
          <w:rFonts w:cs="Traditional Arabic" w:hint="cs"/>
          <w:sz w:val="36"/>
          <w:szCs w:val="36"/>
          <w:rtl/>
        </w:rPr>
        <w:t xml:space="preserve"> الله</w:t>
      </w:r>
      <w:r w:rsidRPr="00F55A62">
        <w:rPr>
          <w:rFonts w:cs="Traditional Arabic"/>
          <w:sz w:val="36"/>
          <w:szCs w:val="36"/>
          <w:rtl/>
        </w:rPr>
        <w:t xml:space="preserve"> وحده</w:t>
      </w:r>
      <w:r w:rsidRPr="00F55A62">
        <w:rPr>
          <w:rFonts w:cs="Traditional Arabic" w:hint="cs"/>
          <w:sz w:val="36"/>
          <w:szCs w:val="36"/>
          <w:rtl/>
        </w:rPr>
        <w:t>، ولا يتنبَّأ به بشر، ولا يقدر أحد أن يقول إن مصيري سيكون كذا، أبدًا</w:t>
      </w:r>
      <w:r w:rsidRPr="00F55A62">
        <w:rPr>
          <w:rFonts w:cs="Traditional Arabic"/>
          <w:sz w:val="36"/>
          <w:szCs w:val="36"/>
          <w:rtl/>
        </w:rPr>
        <w:t>.</w:t>
      </w:r>
    </w:p>
    <w:p w14:paraId="02456329" w14:textId="77777777" w:rsidR="00EE316F" w:rsidRPr="00F55A62" w:rsidRDefault="00EE316F" w:rsidP="00F55A62">
      <w:pPr>
        <w:ind w:firstLine="397"/>
        <w:jc w:val="both"/>
        <w:rPr>
          <w:rFonts w:cs="Traditional Arabic"/>
          <w:sz w:val="36"/>
          <w:szCs w:val="36"/>
          <w:rtl/>
        </w:rPr>
      </w:pPr>
      <w:r w:rsidRPr="00F55A62">
        <w:rPr>
          <w:rFonts w:cs="Traditional Arabic"/>
          <w:sz w:val="36"/>
          <w:szCs w:val="36"/>
          <w:rtl/>
        </w:rPr>
        <w:t>الآخر قوله</w:t>
      </w:r>
      <w:r w:rsidRPr="00F55A62">
        <w:rPr>
          <w:rFonts w:cs="Traditional Arabic" w:hint="cs"/>
          <w:sz w:val="36"/>
          <w:szCs w:val="36"/>
          <w:rtl/>
        </w:rPr>
        <w:t>:</w:t>
      </w:r>
      <w:r w:rsidRPr="00F55A62">
        <w:rPr>
          <w:rFonts w:cs="Traditional Arabic"/>
          <w:sz w:val="36"/>
          <w:szCs w:val="36"/>
          <w:rtl/>
        </w:rPr>
        <w:t xml:space="preserve"> "</w:t>
      </w:r>
      <w:r w:rsidRPr="00F55A62">
        <w:rPr>
          <w:rFonts w:cs="Traditional Arabic" w:hint="cs"/>
          <w:sz w:val="36"/>
          <w:szCs w:val="36"/>
          <w:rtl/>
        </w:rPr>
        <w:t>ق</w:t>
      </w:r>
      <w:r w:rsidRPr="00F55A62">
        <w:rPr>
          <w:rFonts w:cs="Traditional Arabic"/>
          <w:sz w:val="36"/>
          <w:szCs w:val="36"/>
          <w:rtl/>
        </w:rPr>
        <w:t>لما تنقضه الأيام</w:t>
      </w:r>
      <w:r w:rsidRPr="00F55A62">
        <w:rPr>
          <w:rFonts w:cs="Traditional Arabic" w:hint="cs"/>
          <w:sz w:val="36"/>
          <w:szCs w:val="36"/>
          <w:rtl/>
        </w:rPr>
        <w:t>"</w:t>
      </w:r>
      <w:r w:rsidRPr="00F55A62">
        <w:rPr>
          <w:rFonts w:cs="Traditional Arabic"/>
          <w:sz w:val="36"/>
          <w:szCs w:val="36"/>
          <w:rtl/>
        </w:rPr>
        <w:t>، وهل الأيام تبني أو تنقض للإنسان شيئاً؟ ما هي إلا وقت وزمن تمضي على كل شيء، ولا دخل لها في التأثير والتأثر، إنما الله وحده يقرُّ ما يشاء،</w:t>
      </w:r>
      <w:r w:rsidRPr="00F55A62">
        <w:rPr>
          <w:rFonts w:cs="Traditional Arabic" w:hint="cs"/>
          <w:sz w:val="36"/>
          <w:szCs w:val="36"/>
          <w:rtl/>
        </w:rPr>
        <w:t xml:space="preserve"> ويهدم ما يشاء،</w:t>
      </w:r>
      <w:r w:rsidRPr="00F55A62">
        <w:rPr>
          <w:rFonts w:cs="Traditional Arabic"/>
          <w:sz w:val="36"/>
          <w:szCs w:val="36"/>
          <w:rtl/>
        </w:rPr>
        <w:t xml:space="preserve"> وليست الأيام.</w:t>
      </w:r>
    </w:p>
    <w:p w14:paraId="3AF9BB5D" w14:textId="77777777" w:rsidR="00EE316F" w:rsidRPr="00F55A62" w:rsidRDefault="00EE316F" w:rsidP="00F55A62">
      <w:pPr>
        <w:ind w:firstLine="397"/>
        <w:jc w:val="both"/>
        <w:rPr>
          <w:rFonts w:cs="Traditional Arabic"/>
          <w:sz w:val="36"/>
          <w:szCs w:val="36"/>
          <w:rtl/>
        </w:rPr>
      </w:pPr>
      <w:r w:rsidRPr="00F55A62">
        <w:rPr>
          <w:rFonts w:cs="Traditional Arabic" w:hint="cs"/>
          <w:sz w:val="36"/>
          <w:szCs w:val="36"/>
          <w:rtl/>
        </w:rPr>
        <w:t>حفظ الله الداعية الكريم، وجزاه عن المسلمين خير الجزاء.</w:t>
      </w:r>
    </w:p>
    <w:p w14:paraId="1995C3B8" w14:textId="77777777" w:rsidR="00EE316F" w:rsidRPr="00F55A62" w:rsidRDefault="00EE316F" w:rsidP="00F55A62">
      <w:pPr>
        <w:ind w:firstLine="397"/>
        <w:jc w:val="both"/>
        <w:rPr>
          <w:rFonts w:cs="Traditional Arabic"/>
          <w:sz w:val="36"/>
          <w:szCs w:val="36"/>
          <w:rtl/>
        </w:rPr>
      </w:pPr>
    </w:p>
    <w:p w14:paraId="218227A9" w14:textId="77777777" w:rsidR="00EE316F" w:rsidRDefault="00EE316F" w:rsidP="00F55A62">
      <w:pPr>
        <w:ind w:firstLine="397"/>
        <w:jc w:val="center"/>
        <w:rPr>
          <w:rFonts w:cs="Traditional Arabic"/>
          <w:b/>
          <w:bCs/>
          <w:color w:val="FF0000"/>
          <w:sz w:val="36"/>
          <w:szCs w:val="36"/>
          <w:rtl/>
        </w:rPr>
      </w:pPr>
      <w:r w:rsidRPr="00F55A62">
        <w:rPr>
          <w:rFonts w:cs="Traditional Arabic" w:hint="cs"/>
          <w:b/>
          <w:bCs/>
          <w:color w:val="FF0000"/>
          <w:sz w:val="36"/>
          <w:szCs w:val="36"/>
          <w:rtl/>
        </w:rPr>
        <w:t>كتاب جديد نافع</w:t>
      </w:r>
    </w:p>
    <w:p w14:paraId="1938529E" w14:textId="77777777" w:rsidR="00F55A62" w:rsidRPr="00F55A62" w:rsidRDefault="00F55A62" w:rsidP="00F55A62">
      <w:pPr>
        <w:ind w:firstLine="397"/>
        <w:jc w:val="center"/>
        <w:rPr>
          <w:rFonts w:cs="Traditional Arabic"/>
          <w:b/>
          <w:bCs/>
          <w:color w:val="FF0000"/>
          <w:sz w:val="36"/>
          <w:szCs w:val="36"/>
          <w:rtl/>
        </w:rPr>
      </w:pPr>
    </w:p>
    <w:p w14:paraId="20C6312C" w14:textId="77777777" w:rsidR="00EE316F" w:rsidRPr="00F55A62" w:rsidRDefault="00EE316F" w:rsidP="00F55A62">
      <w:pPr>
        <w:ind w:firstLine="397"/>
        <w:jc w:val="center"/>
        <w:rPr>
          <w:rFonts w:cs="Traditional Arabic"/>
          <w:b/>
          <w:bCs/>
          <w:color w:val="FF0000"/>
          <w:sz w:val="36"/>
          <w:szCs w:val="36"/>
          <w:rtl/>
        </w:rPr>
      </w:pPr>
      <w:r w:rsidRPr="00F55A62">
        <w:rPr>
          <w:rFonts w:cs="Traditional Arabic" w:hint="cs"/>
          <w:b/>
          <w:bCs/>
          <w:color w:val="FF0000"/>
          <w:sz w:val="36"/>
          <w:szCs w:val="36"/>
          <w:rtl/>
        </w:rPr>
        <w:t>الأدب والفن في خدمة الدعوة</w:t>
      </w:r>
    </w:p>
    <w:p w14:paraId="6E591A2E" w14:textId="77777777" w:rsidR="00EE316F" w:rsidRPr="00F55A62" w:rsidRDefault="00EE316F" w:rsidP="00F55A62">
      <w:pPr>
        <w:ind w:firstLine="397"/>
        <w:jc w:val="both"/>
        <w:rPr>
          <w:rFonts w:cs="Traditional Arabic"/>
          <w:sz w:val="36"/>
          <w:szCs w:val="36"/>
          <w:rtl/>
        </w:rPr>
      </w:pPr>
    </w:p>
    <w:p w14:paraId="6B4E5590" w14:textId="77777777" w:rsidR="00EE316F" w:rsidRPr="00F55A62" w:rsidRDefault="00EE316F" w:rsidP="00F55A62">
      <w:pPr>
        <w:ind w:firstLine="397"/>
        <w:jc w:val="both"/>
        <w:rPr>
          <w:rFonts w:cs="Traditional Arabic"/>
          <w:b/>
          <w:bCs/>
          <w:sz w:val="36"/>
          <w:szCs w:val="36"/>
          <w:rtl/>
        </w:rPr>
      </w:pPr>
      <w:r w:rsidRPr="00F55A62">
        <w:rPr>
          <w:rFonts w:cs="Traditional Arabic" w:hint="cs"/>
          <w:b/>
          <w:bCs/>
          <w:sz w:val="36"/>
          <w:szCs w:val="36"/>
          <w:rtl/>
        </w:rPr>
        <w:lastRenderedPageBreak/>
        <w:t xml:space="preserve">الأدب والفن في خدمة الدعوة/ تنظيم الندوة العالمية للشباب </w:t>
      </w:r>
      <w:proofErr w:type="gramStart"/>
      <w:r w:rsidRPr="00F55A62">
        <w:rPr>
          <w:rFonts w:cs="Traditional Arabic" w:hint="cs"/>
          <w:b/>
          <w:bCs/>
          <w:sz w:val="36"/>
          <w:szCs w:val="36"/>
          <w:rtl/>
        </w:rPr>
        <w:t>الإسلامي._</w:t>
      </w:r>
      <w:proofErr w:type="gramEnd"/>
      <w:r w:rsidRPr="00F55A62">
        <w:rPr>
          <w:rFonts w:cs="Traditional Arabic" w:hint="cs"/>
          <w:b/>
          <w:bCs/>
          <w:sz w:val="36"/>
          <w:szCs w:val="36"/>
          <w:rtl/>
        </w:rPr>
        <w:t xml:space="preserve"> الرياض: الندوة، 1430هـ، 312ص.</w:t>
      </w:r>
    </w:p>
    <w:p w14:paraId="37356315" w14:textId="77777777" w:rsidR="00EE316F" w:rsidRPr="00F55A62" w:rsidRDefault="00EE316F" w:rsidP="00F55A62">
      <w:pPr>
        <w:ind w:firstLine="397"/>
        <w:jc w:val="both"/>
        <w:rPr>
          <w:rFonts w:cs="Traditional Arabic"/>
          <w:sz w:val="36"/>
          <w:szCs w:val="36"/>
          <w:rtl/>
        </w:rPr>
      </w:pPr>
    </w:p>
    <w:p w14:paraId="1626FA84" w14:textId="77777777" w:rsidR="00EE316F" w:rsidRPr="00B346B5" w:rsidRDefault="00EE316F" w:rsidP="00F55A62">
      <w:pPr>
        <w:ind w:firstLine="397"/>
        <w:jc w:val="both"/>
        <w:rPr>
          <w:rFonts w:cs="Traditional Arabic"/>
          <w:sz w:val="36"/>
          <w:szCs w:val="36"/>
          <w:rtl/>
        </w:rPr>
      </w:pPr>
      <w:r w:rsidRPr="00B346B5">
        <w:rPr>
          <w:rFonts w:cs="Traditional Arabic" w:hint="cs"/>
          <w:sz w:val="36"/>
          <w:szCs w:val="36"/>
          <w:rtl/>
        </w:rPr>
        <w:t xml:space="preserve">قامت الندوة العالمية للشباب الإسلامي بتنظيم ندوة في مقرها بالرياض يوم الخميس 19 ربيع الأول 1429هـ حول الأدب والفن في خدمة الدعوة، وشارك فيها مجموعة من الأدباء والمفكرين الإسلاميين، وصدرت هذه الأبحاث في كتاب، ودارت موضوعاتها تحت أربعة محاور، هي: </w:t>
      </w:r>
    </w:p>
    <w:p w14:paraId="70656448" w14:textId="77777777" w:rsidR="00EE316F" w:rsidRPr="00B346B5" w:rsidRDefault="00EE316F" w:rsidP="00F55A62">
      <w:pPr>
        <w:ind w:firstLine="397"/>
        <w:jc w:val="both"/>
        <w:rPr>
          <w:rFonts w:cs="Traditional Arabic"/>
          <w:sz w:val="36"/>
          <w:szCs w:val="36"/>
          <w:rtl/>
        </w:rPr>
      </w:pPr>
      <w:r w:rsidRPr="00B346B5">
        <w:rPr>
          <w:rFonts w:cs="Traditional Arabic" w:hint="cs"/>
          <w:sz w:val="36"/>
          <w:szCs w:val="36"/>
          <w:rtl/>
        </w:rPr>
        <w:t>- المنطلقات الشرعية والمعايير الفنية في بناء الأدب والفن.</w:t>
      </w:r>
    </w:p>
    <w:p w14:paraId="7CC4FF2F" w14:textId="77777777" w:rsidR="00EE316F" w:rsidRPr="00B346B5" w:rsidRDefault="00EE316F" w:rsidP="00F55A62">
      <w:pPr>
        <w:ind w:firstLine="397"/>
        <w:jc w:val="both"/>
        <w:rPr>
          <w:rFonts w:cs="Traditional Arabic"/>
          <w:sz w:val="36"/>
          <w:szCs w:val="36"/>
          <w:rtl/>
        </w:rPr>
      </w:pPr>
      <w:r w:rsidRPr="00B346B5">
        <w:rPr>
          <w:rFonts w:cs="Traditional Arabic" w:hint="cs"/>
          <w:sz w:val="36"/>
          <w:szCs w:val="36"/>
          <w:rtl/>
        </w:rPr>
        <w:t>- الأدب والفن في خدمة الدعوة: لمحة تاريخية.</w:t>
      </w:r>
    </w:p>
    <w:p w14:paraId="2C7EB6F8" w14:textId="77777777" w:rsidR="00EE316F" w:rsidRPr="00B346B5" w:rsidRDefault="00EE316F" w:rsidP="00F55A62">
      <w:pPr>
        <w:ind w:firstLine="397"/>
        <w:jc w:val="both"/>
        <w:rPr>
          <w:rFonts w:cs="Traditional Arabic"/>
          <w:sz w:val="36"/>
          <w:szCs w:val="36"/>
          <w:rtl/>
        </w:rPr>
      </w:pPr>
      <w:r w:rsidRPr="00B346B5">
        <w:rPr>
          <w:rFonts w:cs="Traditional Arabic" w:hint="cs"/>
          <w:sz w:val="36"/>
          <w:szCs w:val="36"/>
          <w:rtl/>
        </w:rPr>
        <w:t>- مجالات توظيف الأدب والفن.</w:t>
      </w:r>
    </w:p>
    <w:p w14:paraId="143E1C8A" w14:textId="77777777" w:rsidR="00EE316F" w:rsidRPr="00B346B5" w:rsidRDefault="00EE316F" w:rsidP="00F55A62">
      <w:pPr>
        <w:ind w:firstLine="397"/>
        <w:jc w:val="both"/>
        <w:rPr>
          <w:rFonts w:cs="Traditional Arabic"/>
          <w:sz w:val="36"/>
          <w:szCs w:val="36"/>
          <w:rtl/>
        </w:rPr>
      </w:pPr>
      <w:r w:rsidRPr="00B346B5">
        <w:rPr>
          <w:rFonts w:cs="Traditional Arabic" w:hint="cs"/>
          <w:sz w:val="36"/>
          <w:szCs w:val="36"/>
          <w:rtl/>
        </w:rPr>
        <w:t>- تجارب معاصرة في الأدب والفن.</w:t>
      </w:r>
    </w:p>
    <w:p w14:paraId="2DD9A8CF" w14:textId="77777777" w:rsidR="00EE316F" w:rsidRPr="00B346B5" w:rsidRDefault="00EE316F" w:rsidP="00F55A62">
      <w:pPr>
        <w:ind w:firstLine="397"/>
        <w:jc w:val="both"/>
        <w:rPr>
          <w:rFonts w:cs="Traditional Arabic"/>
          <w:sz w:val="36"/>
          <w:szCs w:val="36"/>
          <w:rtl/>
        </w:rPr>
      </w:pPr>
      <w:r w:rsidRPr="00B346B5">
        <w:rPr>
          <w:rFonts w:cs="Traditional Arabic" w:hint="cs"/>
          <w:sz w:val="36"/>
          <w:szCs w:val="36"/>
          <w:rtl/>
        </w:rPr>
        <w:t>ومن عناوين هذه المشاركات:</w:t>
      </w:r>
    </w:p>
    <w:p w14:paraId="122DDC67" w14:textId="77777777" w:rsidR="00EE316F" w:rsidRPr="00B346B5" w:rsidRDefault="00EE316F" w:rsidP="00F55A62">
      <w:pPr>
        <w:ind w:firstLine="397"/>
        <w:jc w:val="both"/>
        <w:rPr>
          <w:rFonts w:cs="Traditional Arabic"/>
          <w:sz w:val="36"/>
          <w:szCs w:val="36"/>
          <w:rtl/>
        </w:rPr>
      </w:pPr>
      <w:r w:rsidRPr="00B346B5">
        <w:rPr>
          <w:rFonts w:cs="Traditional Arabic" w:hint="cs"/>
          <w:sz w:val="36"/>
          <w:szCs w:val="36"/>
          <w:rtl/>
        </w:rPr>
        <w:t xml:space="preserve">-الأحكام الفقهية للأعمال الفنية اليدوية/ محمد السيد </w:t>
      </w:r>
      <w:proofErr w:type="gramStart"/>
      <w:r w:rsidRPr="00B346B5">
        <w:rPr>
          <w:rFonts w:cs="Traditional Arabic" w:hint="cs"/>
          <w:sz w:val="36"/>
          <w:szCs w:val="36"/>
          <w:rtl/>
        </w:rPr>
        <w:t>عبدالرزاق</w:t>
      </w:r>
      <w:proofErr w:type="gramEnd"/>
      <w:r w:rsidRPr="00B346B5">
        <w:rPr>
          <w:rFonts w:cs="Traditional Arabic" w:hint="cs"/>
          <w:sz w:val="36"/>
          <w:szCs w:val="36"/>
          <w:rtl/>
        </w:rPr>
        <w:t xml:space="preserve"> الطبطبائي.</w:t>
      </w:r>
    </w:p>
    <w:p w14:paraId="046D0EAC" w14:textId="77777777" w:rsidR="00EE316F" w:rsidRPr="00B346B5" w:rsidRDefault="00EE316F" w:rsidP="00F55A62">
      <w:pPr>
        <w:ind w:firstLine="397"/>
        <w:jc w:val="both"/>
        <w:rPr>
          <w:rFonts w:cs="Traditional Arabic"/>
          <w:sz w:val="36"/>
          <w:szCs w:val="36"/>
          <w:rtl/>
        </w:rPr>
      </w:pPr>
      <w:r w:rsidRPr="00B346B5">
        <w:rPr>
          <w:rFonts w:cs="Traditional Arabic" w:hint="cs"/>
          <w:sz w:val="36"/>
          <w:szCs w:val="36"/>
          <w:rtl/>
        </w:rPr>
        <w:t xml:space="preserve">-مجالات توظيف الأدب والفن من خلال إبراز قضايا الأمة قديماً وحديثاً/ </w:t>
      </w:r>
      <w:proofErr w:type="gramStart"/>
      <w:r w:rsidRPr="00B346B5">
        <w:rPr>
          <w:rFonts w:cs="Traditional Arabic" w:hint="cs"/>
          <w:sz w:val="36"/>
          <w:szCs w:val="36"/>
          <w:rtl/>
        </w:rPr>
        <w:t>عبدالله</w:t>
      </w:r>
      <w:proofErr w:type="gramEnd"/>
      <w:r w:rsidRPr="00B346B5">
        <w:rPr>
          <w:rFonts w:cs="Traditional Arabic" w:hint="cs"/>
          <w:sz w:val="36"/>
          <w:szCs w:val="36"/>
          <w:rtl/>
        </w:rPr>
        <w:t xml:space="preserve"> بن إبراهيم        </w:t>
      </w:r>
      <w:proofErr w:type="spellStart"/>
      <w:r w:rsidRPr="00B346B5">
        <w:rPr>
          <w:rFonts w:cs="Traditional Arabic" w:hint="cs"/>
          <w:sz w:val="36"/>
          <w:szCs w:val="36"/>
          <w:rtl/>
        </w:rPr>
        <w:t>الطريقي</w:t>
      </w:r>
      <w:proofErr w:type="spellEnd"/>
      <w:r w:rsidRPr="00B346B5">
        <w:rPr>
          <w:rFonts w:cs="Traditional Arabic" w:hint="cs"/>
          <w:sz w:val="36"/>
          <w:szCs w:val="36"/>
          <w:rtl/>
        </w:rPr>
        <w:t>.</w:t>
      </w:r>
    </w:p>
    <w:p w14:paraId="66D89940" w14:textId="77777777" w:rsidR="00EE316F" w:rsidRPr="00F55A62" w:rsidRDefault="00EE316F" w:rsidP="00F55A62">
      <w:pPr>
        <w:ind w:firstLine="397"/>
        <w:jc w:val="both"/>
        <w:rPr>
          <w:rFonts w:cs="Traditional Arabic"/>
          <w:sz w:val="36"/>
          <w:szCs w:val="36"/>
          <w:rtl/>
        </w:rPr>
      </w:pPr>
      <w:r w:rsidRPr="00B346B5">
        <w:rPr>
          <w:rFonts w:cs="Traditional Arabic" w:hint="cs"/>
          <w:sz w:val="36"/>
          <w:szCs w:val="36"/>
          <w:rtl/>
        </w:rPr>
        <w:t>-في مجال الفنون الجميلة/ أبو الحسن علي السماني</w:t>
      </w:r>
    </w:p>
    <w:p w14:paraId="1E7C1201" w14:textId="77777777" w:rsidR="00EE316F" w:rsidRPr="00F55A62" w:rsidRDefault="00EE316F" w:rsidP="00F55A62">
      <w:pPr>
        <w:ind w:firstLine="397"/>
        <w:jc w:val="both"/>
        <w:rPr>
          <w:rFonts w:cs="Traditional Arabic"/>
          <w:sz w:val="36"/>
          <w:szCs w:val="36"/>
        </w:rPr>
      </w:pPr>
      <w:r w:rsidRPr="00F55A62">
        <w:rPr>
          <w:rFonts w:cs="Traditional Arabic"/>
          <w:sz w:val="36"/>
          <w:szCs w:val="36"/>
          <w:rtl/>
        </w:rPr>
        <w:br w:type="page"/>
      </w:r>
    </w:p>
    <w:p w14:paraId="18CB7D78" w14:textId="77777777" w:rsidR="00EE316F" w:rsidRPr="00B346B5" w:rsidRDefault="00EE316F" w:rsidP="00EE316F">
      <w:pPr>
        <w:ind w:firstLine="397"/>
        <w:jc w:val="center"/>
        <w:rPr>
          <w:rFonts w:cs="Traditional Arabic"/>
          <w:b/>
          <w:bCs/>
          <w:color w:val="FF0000"/>
          <w:sz w:val="36"/>
          <w:szCs w:val="36"/>
          <w:rtl/>
        </w:rPr>
      </w:pPr>
      <w:r w:rsidRPr="00B346B5">
        <w:rPr>
          <w:rFonts w:cs="Traditional Arabic" w:hint="cs"/>
          <w:sz w:val="36"/>
          <w:szCs w:val="36"/>
          <w:rtl/>
        </w:rPr>
        <w:lastRenderedPageBreak/>
        <w:t xml:space="preserve"> </w:t>
      </w:r>
      <w:r w:rsidRPr="00B346B5">
        <w:rPr>
          <w:rFonts w:cs="Traditional Arabic" w:hint="cs"/>
          <w:b/>
          <w:bCs/>
          <w:color w:val="FF0000"/>
          <w:sz w:val="36"/>
          <w:szCs w:val="36"/>
          <w:rtl/>
        </w:rPr>
        <w:t>الكتاب على الأرائك وبين السنابك (18)</w:t>
      </w:r>
    </w:p>
    <w:p w14:paraId="5199148C" w14:textId="77777777" w:rsidR="00EE316F" w:rsidRPr="00B346B5" w:rsidRDefault="00EE316F" w:rsidP="00EE316F">
      <w:pPr>
        <w:jc w:val="center"/>
        <w:rPr>
          <w:rFonts w:ascii="Times New Roman" w:hAnsi="Times New Roman" w:cs="Times New Roman"/>
          <w:b/>
          <w:bCs/>
          <w:smallCaps/>
          <w:color w:val="FF0000"/>
          <w:sz w:val="36"/>
          <w:szCs w:val="36"/>
          <w:rtl/>
        </w:rPr>
      </w:pPr>
    </w:p>
    <w:p w14:paraId="78B62249" w14:textId="77777777" w:rsidR="00EE316F" w:rsidRPr="00B346B5" w:rsidRDefault="00EE316F" w:rsidP="00EE316F">
      <w:pPr>
        <w:ind w:firstLine="397"/>
        <w:jc w:val="center"/>
        <w:rPr>
          <w:rFonts w:cs="Traditional Arabic"/>
          <w:b/>
          <w:bCs/>
          <w:color w:val="FF0000"/>
          <w:sz w:val="36"/>
          <w:szCs w:val="36"/>
          <w:rtl/>
        </w:rPr>
      </w:pPr>
      <w:r w:rsidRPr="00B346B5">
        <w:rPr>
          <w:rFonts w:cs="Traditional Arabic"/>
          <w:b/>
          <w:bCs/>
          <w:color w:val="FF0000"/>
          <w:sz w:val="36"/>
          <w:szCs w:val="36"/>
          <w:rtl/>
        </w:rPr>
        <w:t>آداب التحقيق (</w:t>
      </w:r>
      <w:r w:rsidRPr="00B346B5">
        <w:rPr>
          <w:rFonts w:cs="Traditional Arabic" w:hint="cs"/>
          <w:b/>
          <w:bCs/>
          <w:color w:val="FF0000"/>
          <w:sz w:val="36"/>
          <w:szCs w:val="36"/>
          <w:rtl/>
        </w:rPr>
        <w:t>18</w:t>
      </w:r>
      <w:r w:rsidRPr="00B346B5">
        <w:rPr>
          <w:rFonts w:cs="Traditional Arabic"/>
          <w:b/>
          <w:bCs/>
          <w:color w:val="FF0000"/>
          <w:sz w:val="36"/>
          <w:szCs w:val="36"/>
          <w:rtl/>
        </w:rPr>
        <w:t>)</w:t>
      </w:r>
    </w:p>
    <w:p w14:paraId="7E4E4C24" w14:textId="77777777" w:rsidR="00EE316F" w:rsidRPr="00B346B5" w:rsidRDefault="00EE316F" w:rsidP="00EE316F">
      <w:pPr>
        <w:ind w:firstLine="397"/>
        <w:jc w:val="lowKashida"/>
        <w:rPr>
          <w:rFonts w:cs="Traditional Arabic"/>
          <w:sz w:val="36"/>
          <w:szCs w:val="36"/>
          <w:rtl/>
        </w:rPr>
      </w:pPr>
      <w:r w:rsidRPr="00F55A62">
        <w:rPr>
          <w:rFonts w:ascii="Times New Roman" w:hAnsi="Times New Roman" w:cs="Times New Roman" w:hint="cs"/>
          <w:smallCaps/>
          <w:color w:val="FF0000"/>
          <w:sz w:val="36"/>
          <w:szCs w:val="36"/>
          <w:rtl/>
        </w:rPr>
        <w:t>6</w:t>
      </w:r>
      <w:r w:rsidRPr="00F55A62">
        <w:rPr>
          <w:rFonts w:cs="Traditional Arabic"/>
          <w:color w:val="FF0000"/>
          <w:sz w:val="36"/>
          <w:szCs w:val="36"/>
          <w:rtl/>
        </w:rPr>
        <w:t xml:space="preserve">. </w:t>
      </w:r>
      <w:r w:rsidRPr="00B346B5">
        <w:rPr>
          <w:rFonts w:cs="Traditional Arabic"/>
          <w:sz w:val="36"/>
          <w:szCs w:val="36"/>
          <w:rtl/>
        </w:rPr>
        <w:t>أما العلامات المستخدمة بين كل حقل وآخر من حقول بيانات الكتاب، فيفضل أن تكون (مكتبية)، يعني ما تستخدمه المكتبات العربية عامة، بل ه</w:t>
      </w:r>
      <w:r w:rsidRPr="00B346B5">
        <w:rPr>
          <w:rFonts w:cs="Traditional Arabic" w:hint="cs"/>
          <w:sz w:val="36"/>
          <w:szCs w:val="36"/>
          <w:rtl/>
        </w:rPr>
        <w:t>ي</w:t>
      </w:r>
      <w:r w:rsidRPr="00B346B5">
        <w:rPr>
          <w:rFonts w:cs="Traditional Arabic"/>
          <w:sz w:val="36"/>
          <w:szCs w:val="36"/>
          <w:rtl/>
        </w:rPr>
        <w:t xml:space="preserve"> المستخدم</w:t>
      </w:r>
      <w:r w:rsidRPr="00B346B5">
        <w:rPr>
          <w:rFonts w:cs="Traditional Arabic" w:hint="cs"/>
          <w:sz w:val="36"/>
          <w:szCs w:val="36"/>
          <w:rtl/>
        </w:rPr>
        <w:t>ة</w:t>
      </w:r>
      <w:r w:rsidRPr="00B346B5">
        <w:rPr>
          <w:rFonts w:cs="Traditional Arabic"/>
          <w:sz w:val="36"/>
          <w:szCs w:val="36"/>
          <w:rtl/>
        </w:rPr>
        <w:t xml:space="preserve"> عالميَّا، في قواعد تسمى </w:t>
      </w:r>
      <w:r w:rsidRPr="00B346B5">
        <w:rPr>
          <w:rFonts w:cs="Traditional Arabic" w:hint="cs"/>
          <w:sz w:val="36"/>
          <w:szCs w:val="36"/>
          <w:rtl/>
        </w:rPr>
        <w:t>"</w:t>
      </w:r>
      <w:r w:rsidRPr="00B346B5">
        <w:rPr>
          <w:rFonts w:cs="Traditional Arabic"/>
          <w:sz w:val="36"/>
          <w:szCs w:val="36"/>
          <w:rtl/>
        </w:rPr>
        <w:t>قواعد الفهرسة الأنجلو أمريكية</w:t>
      </w:r>
      <w:r w:rsidRPr="00B346B5">
        <w:rPr>
          <w:rFonts w:cs="Traditional Arabic" w:hint="cs"/>
          <w:sz w:val="36"/>
          <w:szCs w:val="36"/>
          <w:rtl/>
        </w:rPr>
        <w:t>"</w:t>
      </w:r>
      <w:r w:rsidRPr="00B346B5">
        <w:rPr>
          <w:rFonts w:cs="Traditional Arabic"/>
          <w:sz w:val="36"/>
          <w:szCs w:val="36"/>
          <w:rtl/>
        </w:rPr>
        <w:t>، ويتبين هذا من ذكر معلومات كتاب ما على النحو التالي:</w:t>
      </w:r>
    </w:p>
    <w:p w14:paraId="1CCC0A93" w14:textId="77777777" w:rsidR="00EE316F" w:rsidRPr="00B346B5" w:rsidRDefault="00EE316F" w:rsidP="00EE316F">
      <w:pPr>
        <w:ind w:firstLine="397"/>
        <w:jc w:val="lowKashida"/>
        <w:rPr>
          <w:rFonts w:cs="Traditional Arabic"/>
          <w:sz w:val="36"/>
          <w:szCs w:val="36"/>
          <w:rtl/>
        </w:rPr>
      </w:pPr>
      <w:r w:rsidRPr="00B346B5">
        <w:rPr>
          <w:rFonts w:cs="Traditional Arabic" w:hint="cs"/>
          <w:sz w:val="36"/>
          <w:szCs w:val="36"/>
          <w:rtl/>
        </w:rPr>
        <w:t xml:space="preserve">العلل المتناهية في الأحاديث الواهية / لأبي الفرج عبدالرحمن بن علي بن الجوزي؛ حققه وعلق عليه إرشاد الحق </w:t>
      </w:r>
      <w:proofErr w:type="gramStart"/>
      <w:r w:rsidRPr="00B346B5">
        <w:rPr>
          <w:rFonts w:cs="Traditional Arabic" w:hint="cs"/>
          <w:sz w:val="36"/>
          <w:szCs w:val="36"/>
          <w:rtl/>
        </w:rPr>
        <w:t>الأثري.-</w:t>
      </w:r>
      <w:proofErr w:type="gramEnd"/>
      <w:r w:rsidRPr="00B346B5">
        <w:rPr>
          <w:rFonts w:cs="Traditional Arabic" w:hint="cs"/>
          <w:sz w:val="36"/>
          <w:szCs w:val="36"/>
          <w:rtl/>
        </w:rPr>
        <w:t xml:space="preserve"> ط2.- فيصل آباد، باكستان: إدارة العلوم الأثرية، 1401هـ.</w:t>
      </w:r>
    </w:p>
    <w:p w14:paraId="5ABE68DE" w14:textId="77777777" w:rsidR="00EE316F" w:rsidRPr="00B346B5" w:rsidRDefault="00EE316F" w:rsidP="00EE316F">
      <w:pPr>
        <w:ind w:firstLine="397"/>
        <w:jc w:val="lowKashida"/>
        <w:rPr>
          <w:rFonts w:cs="Traditional Arabic"/>
          <w:sz w:val="36"/>
          <w:szCs w:val="36"/>
          <w:rtl/>
        </w:rPr>
      </w:pPr>
      <w:r w:rsidRPr="00F55A62">
        <w:rPr>
          <w:rFonts w:cs="Traditional Arabic" w:hint="cs"/>
          <w:b/>
          <w:bCs/>
          <w:color w:val="FF0000"/>
          <w:sz w:val="36"/>
          <w:szCs w:val="36"/>
          <w:rtl/>
        </w:rPr>
        <w:t>7</w:t>
      </w:r>
      <w:r w:rsidRPr="00F55A62">
        <w:rPr>
          <w:rFonts w:cs="Traditional Arabic"/>
          <w:b/>
          <w:bCs/>
          <w:color w:val="FF0000"/>
          <w:sz w:val="36"/>
          <w:szCs w:val="36"/>
          <w:rtl/>
        </w:rPr>
        <w:t xml:space="preserve">. </w:t>
      </w:r>
      <w:r w:rsidRPr="00B346B5">
        <w:rPr>
          <w:rFonts w:cs="Traditional Arabic" w:hint="cs"/>
          <w:sz w:val="36"/>
          <w:szCs w:val="36"/>
          <w:rtl/>
        </w:rPr>
        <w:t>و</w:t>
      </w:r>
      <w:r w:rsidRPr="00B346B5">
        <w:rPr>
          <w:rFonts w:cs="Traditional Arabic"/>
          <w:sz w:val="36"/>
          <w:szCs w:val="36"/>
          <w:rtl/>
        </w:rPr>
        <w:t xml:space="preserve">من المؤسف أن نرى تبايناً شاسعاً بين المحققين </w:t>
      </w:r>
      <w:r w:rsidRPr="00B346B5">
        <w:rPr>
          <w:rFonts w:cs="Traditional Arabic" w:hint="cs"/>
          <w:sz w:val="36"/>
          <w:szCs w:val="36"/>
          <w:rtl/>
        </w:rPr>
        <w:t>والمؤلفين والباحثين على اختلاف تخصصاتهم</w:t>
      </w:r>
      <w:r w:rsidRPr="00B346B5">
        <w:rPr>
          <w:rFonts w:cs="Traditional Arabic"/>
          <w:sz w:val="36"/>
          <w:szCs w:val="36"/>
          <w:rtl/>
        </w:rPr>
        <w:t xml:space="preserve"> عند ذكر فهرس المصادر، و</w:t>
      </w:r>
      <w:r w:rsidRPr="00B346B5">
        <w:rPr>
          <w:rFonts w:cs="Traditional Arabic" w:hint="cs"/>
          <w:sz w:val="36"/>
          <w:szCs w:val="36"/>
          <w:rtl/>
        </w:rPr>
        <w:t>ج</w:t>
      </w:r>
      <w:r w:rsidRPr="00B346B5">
        <w:rPr>
          <w:rFonts w:cs="Traditional Arabic"/>
          <w:sz w:val="36"/>
          <w:szCs w:val="36"/>
          <w:rtl/>
        </w:rPr>
        <w:t xml:space="preserve">لها –إن لم يكن </w:t>
      </w:r>
      <w:r w:rsidRPr="00B346B5">
        <w:rPr>
          <w:rFonts w:cs="Traditional Arabic" w:hint="cs"/>
          <w:sz w:val="36"/>
          <w:szCs w:val="36"/>
          <w:rtl/>
        </w:rPr>
        <w:t>ك</w:t>
      </w:r>
      <w:r w:rsidRPr="00B346B5">
        <w:rPr>
          <w:rFonts w:cs="Traditional Arabic"/>
          <w:sz w:val="36"/>
          <w:szCs w:val="36"/>
          <w:rtl/>
        </w:rPr>
        <w:t>لها- غير علمية، ويقتصر</w:t>
      </w:r>
      <w:r w:rsidRPr="00B346B5">
        <w:rPr>
          <w:rFonts w:cs="Traditional Arabic" w:hint="cs"/>
          <w:sz w:val="36"/>
          <w:szCs w:val="36"/>
          <w:rtl/>
        </w:rPr>
        <w:t xml:space="preserve"> بعضهم</w:t>
      </w:r>
      <w:r w:rsidRPr="00B346B5">
        <w:rPr>
          <w:rFonts w:cs="Traditional Arabic"/>
          <w:sz w:val="36"/>
          <w:szCs w:val="36"/>
          <w:rtl/>
        </w:rPr>
        <w:t xml:space="preserve"> على </w:t>
      </w:r>
      <w:r w:rsidRPr="00B346B5">
        <w:rPr>
          <w:rFonts w:cs="Traditional Arabic" w:hint="cs"/>
          <w:sz w:val="36"/>
          <w:szCs w:val="36"/>
          <w:rtl/>
        </w:rPr>
        <w:t xml:space="preserve">ذكر </w:t>
      </w:r>
      <w:r w:rsidRPr="00B346B5">
        <w:rPr>
          <w:rFonts w:cs="Traditional Arabic"/>
          <w:sz w:val="36"/>
          <w:szCs w:val="36"/>
          <w:rtl/>
        </w:rPr>
        <w:t xml:space="preserve">العنوان واسم المؤلف، وربما ذكر بيانات </w:t>
      </w:r>
      <w:r w:rsidRPr="00B346B5">
        <w:rPr>
          <w:rFonts w:cs="Traditional Arabic" w:hint="cs"/>
          <w:sz w:val="36"/>
          <w:szCs w:val="36"/>
          <w:rtl/>
        </w:rPr>
        <w:t>أخرى غير وافية، وعلى غير ما منهج</w:t>
      </w:r>
      <w:r w:rsidRPr="00B346B5">
        <w:rPr>
          <w:rFonts w:cs="Traditional Arabic"/>
          <w:sz w:val="36"/>
          <w:szCs w:val="36"/>
          <w:rtl/>
        </w:rPr>
        <w:t xml:space="preserve">، </w:t>
      </w:r>
      <w:r w:rsidRPr="00B346B5">
        <w:rPr>
          <w:rFonts w:cs="Traditional Arabic" w:hint="cs"/>
          <w:sz w:val="36"/>
          <w:szCs w:val="36"/>
          <w:rtl/>
        </w:rPr>
        <w:t xml:space="preserve">مع </w:t>
      </w:r>
      <w:r w:rsidRPr="00B346B5">
        <w:rPr>
          <w:rFonts w:cs="Traditional Arabic"/>
          <w:sz w:val="36"/>
          <w:szCs w:val="36"/>
          <w:rtl/>
        </w:rPr>
        <w:t xml:space="preserve">تقديم وتأخير في </w:t>
      </w:r>
      <w:r w:rsidRPr="00B346B5">
        <w:rPr>
          <w:rFonts w:cs="Traditional Arabic" w:hint="cs"/>
          <w:sz w:val="36"/>
          <w:szCs w:val="36"/>
          <w:rtl/>
        </w:rPr>
        <w:t>إيرادها،</w:t>
      </w:r>
      <w:r w:rsidRPr="00B346B5">
        <w:rPr>
          <w:rFonts w:cs="Traditional Arabic"/>
          <w:sz w:val="36"/>
          <w:szCs w:val="36"/>
          <w:rtl/>
        </w:rPr>
        <w:t xml:space="preserve"> واستخدام علامات</w:t>
      </w:r>
      <w:r w:rsidRPr="00B346B5">
        <w:rPr>
          <w:rFonts w:cs="Traditional Arabic" w:hint="cs"/>
          <w:sz w:val="36"/>
          <w:szCs w:val="36"/>
          <w:rtl/>
        </w:rPr>
        <w:t xml:space="preserve"> كيفما كانت، أو أنها باجتهاد شخصي بحت لا يوافق فيها أحداً،</w:t>
      </w:r>
      <w:r w:rsidRPr="00B346B5">
        <w:rPr>
          <w:rFonts w:cs="Traditional Arabic"/>
          <w:sz w:val="36"/>
          <w:szCs w:val="36"/>
          <w:rtl/>
        </w:rPr>
        <w:t xml:space="preserve"> </w:t>
      </w:r>
      <w:r w:rsidRPr="00B346B5">
        <w:rPr>
          <w:rFonts w:cs="Traditional Arabic" w:hint="cs"/>
          <w:sz w:val="36"/>
          <w:szCs w:val="36"/>
          <w:rtl/>
        </w:rPr>
        <w:t>و</w:t>
      </w:r>
      <w:r w:rsidRPr="00B346B5">
        <w:rPr>
          <w:rFonts w:cs="Traditional Arabic"/>
          <w:sz w:val="36"/>
          <w:szCs w:val="36"/>
          <w:rtl/>
        </w:rPr>
        <w:t>دون أية مرجعية علمية.</w:t>
      </w:r>
    </w:p>
    <w:p w14:paraId="55C9E0B8" w14:textId="77777777" w:rsidR="00EE316F" w:rsidRPr="00B346B5" w:rsidRDefault="00EE316F" w:rsidP="00EE316F">
      <w:pPr>
        <w:ind w:firstLine="397"/>
        <w:jc w:val="lowKashida"/>
        <w:rPr>
          <w:rFonts w:cs="Traditional Arabic"/>
          <w:sz w:val="36"/>
          <w:szCs w:val="36"/>
          <w:rtl/>
        </w:rPr>
      </w:pPr>
      <w:r w:rsidRPr="00B346B5">
        <w:rPr>
          <w:rFonts w:cs="Traditional Arabic"/>
          <w:sz w:val="36"/>
          <w:szCs w:val="36"/>
          <w:rtl/>
        </w:rPr>
        <w:t xml:space="preserve">وقد رأيت </w:t>
      </w:r>
      <w:r w:rsidRPr="00B346B5">
        <w:rPr>
          <w:rFonts w:cs="Traditional Arabic" w:hint="cs"/>
          <w:sz w:val="36"/>
          <w:szCs w:val="36"/>
          <w:rtl/>
        </w:rPr>
        <w:t>كتابًا لـ</w:t>
      </w:r>
      <w:r w:rsidRPr="00B346B5">
        <w:rPr>
          <w:rFonts w:cs="Traditional Arabic"/>
          <w:sz w:val="36"/>
          <w:szCs w:val="36"/>
          <w:rtl/>
        </w:rPr>
        <w:t>(دكتور) صنع فهرساً للمصادر والمراجع، و</w:t>
      </w:r>
      <w:r w:rsidRPr="00B346B5">
        <w:rPr>
          <w:rFonts w:cs="Traditional Arabic" w:hint="cs"/>
          <w:sz w:val="36"/>
          <w:szCs w:val="36"/>
          <w:rtl/>
        </w:rPr>
        <w:t xml:space="preserve">وضع بعضها تحت بعض </w:t>
      </w:r>
      <w:r w:rsidRPr="00B346B5">
        <w:rPr>
          <w:rFonts w:cs="Traditional Arabic"/>
          <w:sz w:val="36"/>
          <w:szCs w:val="36"/>
          <w:rtl/>
        </w:rPr>
        <w:t xml:space="preserve">كما وردت في الكتاب!! </w:t>
      </w:r>
      <w:r w:rsidRPr="00B346B5">
        <w:rPr>
          <w:rFonts w:cs="Traditional Arabic" w:hint="cs"/>
          <w:sz w:val="36"/>
          <w:szCs w:val="36"/>
          <w:rtl/>
        </w:rPr>
        <w:t>فجعل</w:t>
      </w:r>
      <w:r w:rsidRPr="00B346B5">
        <w:rPr>
          <w:rFonts w:cs="Traditional Arabic"/>
          <w:sz w:val="36"/>
          <w:szCs w:val="36"/>
          <w:rtl/>
        </w:rPr>
        <w:t xml:space="preserve"> عنوان أول كتاب اعتمد عليه في أول المصادر، وآخر ما اعتمد عليه في آخرها!! بدون أي ترتيب معجمي، ولا ذكر بيانات النشر!! فهل كانت رسالته في الماجستير أو الدكتوراه كذلك؟! وكيف يعل</w:t>
      </w:r>
      <w:r w:rsidRPr="00B346B5">
        <w:rPr>
          <w:rFonts w:cs="Traditional Arabic" w:hint="cs"/>
          <w:sz w:val="36"/>
          <w:szCs w:val="36"/>
          <w:rtl/>
        </w:rPr>
        <w:t>ِّ</w:t>
      </w:r>
      <w:r w:rsidRPr="00B346B5">
        <w:rPr>
          <w:rFonts w:cs="Traditional Arabic"/>
          <w:sz w:val="36"/>
          <w:szCs w:val="36"/>
          <w:rtl/>
        </w:rPr>
        <w:t>م أمثال</w:t>
      </w:r>
      <w:r w:rsidRPr="00B346B5">
        <w:rPr>
          <w:rFonts w:cs="Traditional Arabic" w:hint="cs"/>
          <w:sz w:val="36"/>
          <w:szCs w:val="36"/>
          <w:rtl/>
        </w:rPr>
        <w:t>ُ</w:t>
      </w:r>
      <w:r w:rsidRPr="00B346B5">
        <w:rPr>
          <w:rFonts w:cs="Traditional Arabic"/>
          <w:sz w:val="36"/>
          <w:szCs w:val="36"/>
          <w:rtl/>
        </w:rPr>
        <w:t xml:space="preserve"> هؤلاء طلابهم؟!</w:t>
      </w:r>
    </w:p>
    <w:p w14:paraId="3CBEC50A" w14:textId="77777777" w:rsidR="00EE316F" w:rsidRPr="00B346B5" w:rsidRDefault="00EE316F" w:rsidP="00EE316F">
      <w:pPr>
        <w:ind w:firstLine="397"/>
        <w:jc w:val="lowKashida"/>
        <w:rPr>
          <w:rFonts w:cs="Traditional Arabic"/>
          <w:sz w:val="36"/>
          <w:szCs w:val="36"/>
          <w:rtl/>
        </w:rPr>
      </w:pPr>
      <w:r w:rsidRPr="00F55A62">
        <w:rPr>
          <w:rFonts w:cs="Traditional Arabic" w:hint="cs"/>
          <w:b/>
          <w:bCs/>
          <w:color w:val="FF0000"/>
          <w:sz w:val="36"/>
          <w:szCs w:val="36"/>
          <w:rtl/>
        </w:rPr>
        <w:lastRenderedPageBreak/>
        <w:t>8</w:t>
      </w:r>
      <w:r w:rsidRPr="00F55A62">
        <w:rPr>
          <w:rFonts w:cs="Traditional Arabic"/>
          <w:b/>
          <w:bCs/>
          <w:color w:val="FF0000"/>
          <w:sz w:val="36"/>
          <w:szCs w:val="36"/>
          <w:rtl/>
        </w:rPr>
        <w:t>.</w:t>
      </w:r>
      <w:r w:rsidRPr="00B346B5">
        <w:rPr>
          <w:rFonts w:cs="Traditional Arabic"/>
          <w:sz w:val="36"/>
          <w:szCs w:val="36"/>
          <w:rtl/>
        </w:rPr>
        <w:t xml:space="preserve"> أما الكتب الإلكترونية (المخزنة في أقراص)، فتعمل بياناتها كما سبق ذكرها للكتاب الورقي، وهي </w:t>
      </w:r>
      <w:r w:rsidRPr="00B346B5">
        <w:rPr>
          <w:rFonts w:cs="Traditional Arabic" w:hint="cs"/>
          <w:sz w:val="36"/>
          <w:szCs w:val="36"/>
          <w:rtl/>
        </w:rPr>
        <w:t>المذكورة</w:t>
      </w:r>
      <w:r w:rsidRPr="00B346B5">
        <w:rPr>
          <w:rFonts w:cs="Traditional Arabic"/>
          <w:sz w:val="36"/>
          <w:szCs w:val="36"/>
          <w:rtl/>
        </w:rPr>
        <w:t xml:space="preserve"> </w:t>
      </w:r>
      <w:r w:rsidRPr="00B346B5">
        <w:rPr>
          <w:rFonts w:cs="Traditional Arabic" w:hint="cs"/>
          <w:sz w:val="36"/>
          <w:szCs w:val="36"/>
          <w:rtl/>
        </w:rPr>
        <w:t>في</w:t>
      </w:r>
      <w:r w:rsidRPr="00B346B5">
        <w:rPr>
          <w:rFonts w:cs="Traditional Arabic"/>
          <w:sz w:val="36"/>
          <w:szCs w:val="36"/>
          <w:rtl/>
        </w:rPr>
        <w:t xml:space="preserve"> القرص</w:t>
      </w:r>
      <w:r w:rsidRPr="00B346B5">
        <w:rPr>
          <w:rFonts w:cs="Traditional Arabic" w:hint="cs"/>
          <w:sz w:val="36"/>
          <w:szCs w:val="36"/>
          <w:rtl/>
        </w:rPr>
        <w:t xml:space="preserve"> نفسه</w:t>
      </w:r>
      <w:r w:rsidRPr="00B346B5">
        <w:rPr>
          <w:rFonts w:cs="Traditional Arabic"/>
          <w:sz w:val="36"/>
          <w:szCs w:val="36"/>
          <w:rtl/>
        </w:rPr>
        <w:t>، ثم يوضع في آخر هذه البيانات مصدره،</w:t>
      </w:r>
      <w:r w:rsidRPr="00B346B5">
        <w:rPr>
          <w:rFonts w:cs="Traditional Arabic" w:hint="cs"/>
          <w:sz w:val="36"/>
          <w:szCs w:val="36"/>
          <w:rtl/>
        </w:rPr>
        <w:t xml:space="preserve"> أعني منتج القرص،</w:t>
      </w:r>
      <w:r w:rsidRPr="00B346B5">
        <w:rPr>
          <w:rFonts w:cs="Traditional Arabic"/>
          <w:sz w:val="36"/>
          <w:szCs w:val="36"/>
          <w:rtl/>
        </w:rPr>
        <w:t xml:space="preserve"> بين معقوفتين، أو قوسين، مثاله في آخر بيانات الكتاب: [التراث]،</w:t>
      </w:r>
      <w:r w:rsidRPr="00B346B5">
        <w:rPr>
          <w:rFonts w:cs="Traditional Arabic" w:hint="cs"/>
          <w:sz w:val="36"/>
          <w:szCs w:val="36"/>
          <w:rtl/>
        </w:rPr>
        <w:t xml:space="preserve"> إشارة إلى "مركز التراث"</w:t>
      </w:r>
      <w:r w:rsidRPr="00B346B5">
        <w:rPr>
          <w:rFonts w:cs="Traditional Arabic"/>
          <w:sz w:val="36"/>
          <w:szCs w:val="36"/>
          <w:rtl/>
        </w:rPr>
        <w:t xml:space="preserve"> ويبين المؤلف أو المحقق في هامش أول الفهرس أن المقصود بذلك: الأقراص المدمجة التي أنتجها مركز التراث في </w:t>
      </w:r>
      <w:r w:rsidRPr="00B346B5">
        <w:rPr>
          <w:rFonts w:cs="Traditional Arabic" w:hint="cs"/>
          <w:sz w:val="36"/>
          <w:szCs w:val="36"/>
          <w:rtl/>
        </w:rPr>
        <w:t>البلد أو المدينة الفلانية</w:t>
      </w:r>
      <w:r w:rsidRPr="00B346B5">
        <w:rPr>
          <w:rFonts w:cs="Traditional Arabic"/>
          <w:sz w:val="36"/>
          <w:szCs w:val="36"/>
          <w:rtl/>
        </w:rPr>
        <w:t>...</w:t>
      </w:r>
    </w:p>
    <w:p w14:paraId="7D99F46F" w14:textId="77777777" w:rsidR="00EE316F" w:rsidRPr="00B346B5" w:rsidRDefault="00EE316F" w:rsidP="00EE316F">
      <w:pPr>
        <w:jc w:val="both"/>
        <w:rPr>
          <w:rFonts w:ascii="Times New Roman" w:hAnsi="Times New Roman" w:cs="Times New Roman"/>
          <w:smallCaps/>
          <w:sz w:val="36"/>
          <w:szCs w:val="36"/>
          <w:rtl/>
        </w:rPr>
      </w:pPr>
    </w:p>
    <w:p w14:paraId="1643446E" w14:textId="77777777" w:rsidR="00EE316F" w:rsidRPr="00B346B5" w:rsidRDefault="00EE316F" w:rsidP="00EE316F">
      <w:pPr>
        <w:ind w:firstLine="397"/>
        <w:jc w:val="center"/>
        <w:rPr>
          <w:rFonts w:cs="Traditional Arabic"/>
          <w:b/>
          <w:bCs/>
          <w:color w:val="FF0000"/>
          <w:sz w:val="36"/>
          <w:szCs w:val="36"/>
          <w:rtl/>
        </w:rPr>
      </w:pPr>
      <w:r w:rsidRPr="00B346B5">
        <w:rPr>
          <w:rFonts w:cs="Traditional Arabic" w:hint="eastAsia"/>
          <w:b/>
          <w:bCs/>
          <w:color w:val="FF0000"/>
          <w:sz w:val="36"/>
          <w:szCs w:val="36"/>
          <w:rtl/>
        </w:rPr>
        <w:t>تحذير</w:t>
      </w:r>
      <w:r w:rsidRPr="00B346B5">
        <w:rPr>
          <w:rFonts w:cs="Traditional Arabic"/>
          <w:b/>
          <w:bCs/>
          <w:color w:val="FF0000"/>
          <w:sz w:val="36"/>
          <w:szCs w:val="36"/>
          <w:rtl/>
        </w:rPr>
        <w:t xml:space="preserve"> </w:t>
      </w:r>
      <w:r w:rsidRPr="00B346B5">
        <w:rPr>
          <w:rFonts w:cs="Traditional Arabic" w:hint="eastAsia"/>
          <w:b/>
          <w:bCs/>
          <w:color w:val="FF0000"/>
          <w:sz w:val="36"/>
          <w:szCs w:val="36"/>
          <w:rtl/>
        </w:rPr>
        <w:t>من</w:t>
      </w:r>
      <w:r w:rsidRPr="00B346B5">
        <w:rPr>
          <w:rFonts w:cs="Traditional Arabic"/>
          <w:b/>
          <w:bCs/>
          <w:color w:val="FF0000"/>
          <w:sz w:val="36"/>
          <w:szCs w:val="36"/>
          <w:rtl/>
        </w:rPr>
        <w:t xml:space="preserve"> </w:t>
      </w:r>
      <w:r w:rsidRPr="00B346B5">
        <w:rPr>
          <w:rFonts w:cs="Traditional Arabic" w:hint="eastAsia"/>
          <w:b/>
          <w:bCs/>
          <w:color w:val="FF0000"/>
          <w:sz w:val="36"/>
          <w:szCs w:val="36"/>
          <w:rtl/>
        </w:rPr>
        <w:t>آفة</w:t>
      </w:r>
      <w:r w:rsidRPr="00B346B5">
        <w:rPr>
          <w:rFonts w:cs="Traditional Arabic"/>
          <w:b/>
          <w:bCs/>
          <w:color w:val="FF0000"/>
          <w:sz w:val="36"/>
          <w:szCs w:val="36"/>
          <w:rtl/>
        </w:rPr>
        <w:t xml:space="preserve"> </w:t>
      </w:r>
      <w:r w:rsidRPr="00B346B5">
        <w:rPr>
          <w:rFonts w:cs="Traditional Arabic" w:hint="eastAsia"/>
          <w:b/>
          <w:bCs/>
          <w:color w:val="FF0000"/>
          <w:sz w:val="36"/>
          <w:szCs w:val="36"/>
          <w:rtl/>
        </w:rPr>
        <w:t>كتابية</w:t>
      </w:r>
    </w:p>
    <w:p w14:paraId="2DA4FE6A" w14:textId="77777777" w:rsidR="00EE316F" w:rsidRPr="00B346B5" w:rsidRDefault="00EE316F" w:rsidP="00EE316F">
      <w:pPr>
        <w:ind w:firstLine="397"/>
        <w:jc w:val="center"/>
        <w:rPr>
          <w:rFonts w:cs="Traditional Arabic"/>
          <w:b/>
          <w:bCs/>
          <w:color w:val="FF0000"/>
          <w:sz w:val="36"/>
          <w:szCs w:val="36"/>
          <w:rtl/>
        </w:rPr>
      </w:pPr>
    </w:p>
    <w:p w14:paraId="2DC0E2CE" w14:textId="77777777" w:rsidR="00EE316F" w:rsidRPr="00B346B5" w:rsidRDefault="00EE316F" w:rsidP="00EE316F">
      <w:pPr>
        <w:ind w:firstLine="397"/>
        <w:jc w:val="lowKashida"/>
        <w:rPr>
          <w:rFonts w:cs="Traditional Arabic"/>
          <w:sz w:val="36"/>
          <w:szCs w:val="36"/>
          <w:rtl/>
        </w:rPr>
      </w:pPr>
      <w:r w:rsidRPr="00B346B5">
        <w:rPr>
          <w:rFonts w:cs="Traditional Arabic" w:hint="eastAsia"/>
          <w:sz w:val="36"/>
          <w:szCs w:val="36"/>
          <w:rtl/>
        </w:rPr>
        <w:t>من</w:t>
      </w:r>
      <w:r w:rsidRPr="00B346B5">
        <w:rPr>
          <w:rFonts w:cs="Traditional Arabic"/>
          <w:sz w:val="36"/>
          <w:szCs w:val="36"/>
          <w:rtl/>
        </w:rPr>
        <w:t xml:space="preserve"> </w:t>
      </w:r>
      <w:r w:rsidRPr="00B346B5">
        <w:rPr>
          <w:rFonts w:cs="Traditional Arabic" w:hint="eastAsia"/>
          <w:sz w:val="36"/>
          <w:szCs w:val="36"/>
          <w:rtl/>
        </w:rPr>
        <w:t>الآفات</w:t>
      </w:r>
      <w:r w:rsidRPr="00B346B5">
        <w:rPr>
          <w:rFonts w:cs="Traditional Arabic"/>
          <w:sz w:val="36"/>
          <w:szCs w:val="36"/>
          <w:rtl/>
        </w:rPr>
        <w:t xml:space="preserve"> </w:t>
      </w:r>
      <w:r w:rsidRPr="00B346B5">
        <w:rPr>
          <w:rFonts w:cs="Traditional Arabic" w:hint="eastAsia"/>
          <w:sz w:val="36"/>
          <w:szCs w:val="36"/>
          <w:rtl/>
        </w:rPr>
        <w:t>التي</w:t>
      </w:r>
      <w:r w:rsidRPr="00B346B5">
        <w:rPr>
          <w:rFonts w:cs="Traditional Arabic"/>
          <w:sz w:val="36"/>
          <w:szCs w:val="36"/>
          <w:rtl/>
        </w:rPr>
        <w:t xml:space="preserve"> </w:t>
      </w:r>
      <w:r w:rsidRPr="00B346B5">
        <w:rPr>
          <w:rFonts w:cs="Traditional Arabic" w:hint="eastAsia"/>
          <w:sz w:val="36"/>
          <w:szCs w:val="36"/>
          <w:rtl/>
        </w:rPr>
        <w:t>تصيب</w:t>
      </w:r>
      <w:r w:rsidRPr="00B346B5">
        <w:rPr>
          <w:rFonts w:cs="Traditional Arabic"/>
          <w:sz w:val="36"/>
          <w:szCs w:val="36"/>
          <w:rtl/>
        </w:rPr>
        <w:t xml:space="preserve"> </w:t>
      </w:r>
      <w:r w:rsidRPr="00B346B5">
        <w:rPr>
          <w:rFonts w:cs="Traditional Arabic" w:hint="eastAsia"/>
          <w:sz w:val="36"/>
          <w:szCs w:val="36"/>
          <w:rtl/>
        </w:rPr>
        <w:t>بعض</w:t>
      </w:r>
      <w:r w:rsidRPr="00B346B5">
        <w:rPr>
          <w:rFonts w:cs="Traditional Arabic"/>
          <w:sz w:val="36"/>
          <w:szCs w:val="36"/>
          <w:rtl/>
        </w:rPr>
        <w:t xml:space="preserve"> </w:t>
      </w:r>
      <w:r w:rsidRPr="00B346B5">
        <w:rPr>
          <w:rFonts w:cs="Traditional Arabic" w:hint="eastAsia"/>
          <w:sz w:val="36"/>
          <w:szCs w:val="36"/>
          <w:rtl/>
        </w:rPr>
        <w:t>الكتاب</w:t>
      </w:r>
      <w:r w:rsidRPr="00B346B5">
        <w:rPr>
          <w:rFonts w:cs="Traditional Arabic"/>
          <w:sz w:val="36"/>
          <w:szCs w:val="36"/>
          <w:rtl/>
        </w:rPr>
        <w:t xml:space="preserve"> </w:t>
      </w:r>
      <w:r w:rsidRPr="00B346B5">
        <w:rPr>
          <w:rFonts w:cs="Traditional Arabic" w:hint="eastAsia"/>
          <w:sz w:val="36"/>
          <w:szCs w:val="36"/>
          <w:rtl/>
        </w:rPr>
        <w:t>الإسلاميين،</w:t>
      </w:r>
      <w:r w:rsidRPr="00B346B5">
        <w:rPr>
          <w:rFonts w:cs="Traditional Arabic"/>
          <w:sz w:val="36"/>
          <w:szCs w:val="36"/>
          <w:rtl/>
        </w:rPr>
        <w:t xml:space="preserve"> </w:t>
      </w:r>
      <w:r w:rsidRPr="00B346B5">
        <w:rPr>
          <w:rFonts w:cs="Traditional Arabic" w:hint="eastAsia"/>
          <w:sz w:val="36"/>
          <w:szCs w:val="36"/>
          <w:rtl/>
        </w:rPr>
        <w:t>هو</w:t>
      </w:r>
      <w:r w:rsidRPr="00B346B5">
        <w:rPr>
          <w:rFonts w:cs="Traditional Arabic"/>
          <w:sz w:val="36"/>
          <w:szCs w:val="36"/>
          <w:rtl/>
        </w:rPr>
        <w:t xml:space="preserve"> </w:t>
      </w:r>
      <w:r w:rsidRPr="00B346B5">
        <w:rPr>
          <w:rFonts w:cs="Traditional Arabic" w:hint="eastAsia"/>
          <w:sz w:val="36"/>
          <w:szCs w:val="36"/>
          <w:rtl/>
        </w:rPr>
        <w:t>أن</w:t>
      </w:r>
      <w:r w:rsidRPr="00B346B5">
        <w:rPr>
          <w:rFonts w:cs="Traditional Arabic"/>
          <w:sz w:val="36"/>
          <w:szCs w:val="36"/>
          <w:rtl/>
        </w:rPr>
        <w:t xml:space="preserve"> </w:t>
      </w:r>
      <w:r w:rsidRPr="00B346B5">
        <w:rPr>
          <w:rFonts w:cs="Traditional Arabic" w:hint="eastAsia"/>
          <w:sz w:val="36"/>
          <w:szCs w:val="36"/>
          <w:rtl/>
        </w:rPr>
        <w:t>أحدهم</w:t>
      </w:r>
      <w:r w:rsidRPr="00B346B5">
        <w:rPr>
          <w:rFonts w:cs="Traditional Arabic"/>
          <w:sz w:val="36"/>
          <w:szCs w:val="36"/>
          <w:rtl/>
        </w:rPr>
        <w:t xml:space="preserve"> </w:t>
      </w:r>
      <w:r w:rsidRPr="00B346B5">
        <w:rPr>
          <w:rFonts w:cs="Traditional Arabic" w:hint="eastAsia"/>
          <w:sz w:val="36"/>
          <w:szCs w:val="36"/>
          <w:rtl/>
        </w:rPr>
        <w:t>إذا</w:t>
      </w:r>
      <w:r w:rsidRPr="00B346B5">
        <w:rPr>
          <w:rFonts w:cs="Traditional Arabic"/>
          <w:sz w:val="36"/>
          <w:szCs w:val="36"/>
          <w:rtl/>
        </w:rPr>
        <w:t xml:space="preserve"> </w:t>
      </w:r>
      <w:r w:rsidRPr="00B346B5">
        <w:rPr>
          <w:rFonts w:cs="Traditional Arabic" w:hint="eastAsia"/>
          <w:sz w:val="36"/>
          <w:szCs w:val="36"/>
          <w:rtl/>
        </w:rPr>
        <w:t>أراد</w:t>
      </w:r>
      <w:r w:rsidRPr="00B346B5">
        <w:rPr>
          <w:rFonts w:cs="Traditional Arabic"/>
          <w:sz w:val="36"/>
          <w:szCs w:val="36"/>
          <w:rtl/>
        </w:rPr>
        <w:t xml:space="preserve"> </w:t>
      </w:r>
      <w:r w:rsidRPr="00B346B5">
        <w:rPr>
          <w:rFonts w:cs="Traditional Arabic" w:hint="eastAsia"/>
          <w:sz w:val="36"/>
          <w:szCs w:val="36"/>
          <w:rtl/>
        </w:rPr>
        <w:t>أن</w:t>
      </w:r>
      <w:r w:rsidRPr="00B346B5">
        <w:rPr>
          <w:rFonts w:cs="Traditional Arabic"/>
          <w:sz w:val="36"/>
          <w:szCs w:val="36"/>
          <w:rtl/>
        </w:rPr>
        <w:t xml:space="preserve"> </w:t>
      </w:r>
      <w:r w:rsidRPr="00B346B5">
        <w:rPr>
          <w:rFonts w:cs="Traditional Arabic" w:hint="eastAsia"/>
          <w:sz w:val="36"/>
          <w:szCs w:val="36"/>
          <w:rtl/>
        </w:rPr>
        <w:t>يكتب</w:t>
      </w:r>
      <w:r w:rsidRPr="00B346B5">
        <w:rPr>
          <w:rFonts w:cs="Traditional Arabic"/>
          <w:sz w:val="36"/>
          <w:szCs w:val="36"/>
          <w:rtl/>
        </w:rPr>
        <w:t xml:space="preserve"> </w:t>
      </w:r>
      <w:r w:rsidRPr="00B346B5">
        <w:rPr>
          <w:rFonts w:cs="Traditional Arabic" w:hint="eastAsia"/>
          <w:sz w:val="36"/>
          <w:szCs w:val="36"/>
          <w:rtl/>
        </w:rPr>
        <w:t>في</w:t>
      </w:r>
      <w:r w:rsidRPr="00B346B5">
        <w:rPr>
          <w:rFonts w:cs="Traditional Arabic"/>
          <w:sz w:val="36"/>
          <w:szCs w:val="36"/>
          <w:rtl/>
        </w:rPr>
        <w:t xml:space="preserve"> </w:t>
      </w:r>
      <w:r w:rsidRPr="00B346B5">
        <w:rPr>
          <w:rFonts w:cs="Traditional Arabic" w:hint="eastAsia"/>
          <w:sz w:val="36"/>
          <w:szCs w:val="36"/>
          <w:rtl/>
        </w:rPr>
        <w:t>موضوع</w:t>
      </w:r>
      <w:r w:rsidRPr="00B346B5">
        <w:rPr>
          <w:rFonts w:cs="Traditional Arabic"/>
          <w:sz w:val="36"/>
          <w:szCs w:val="36"/>
          <w:rtl/>
        </w:rPr>
        <w:t xml:space="preserve"> </w:t>
      </w:r>
      <w:r w:rsidRPr="00B346B5">
        <w:rPr>
          <w:rFonts w:cs="Traditional Arabic" w:hint="eastAsia"/>
          <w:sz w:val="36"/>
          <w:szCs w:val="36"/>
          <w:rtl/>
        </w:rPr>
        <w:t>معين،</w:t>
      </w:r>
      <w:r w:rsidRPr="00B346B5">
        <w:rPr>
          <w:rFonts w:cs="Traditional Arabic"/>
          <w:sz w:val="36"/>
          <w:szCs w:val="36"/>
          <w:rtl/>
        </w:rPr>
        <w:t xml:space="preserve"> </w:t>
      </w:r>
      <w:r w:rsidRPr="00B346B5">
        <w:rPr>
          <w:rFonts w:cs="Traditional Arabic" w:hint="eastAsia"/>
          <w:sz w:val="36"/>
          <w:szCs w:val="36"/>
          <w:rtl/>
        </w:rPr>
        <w:t>أو</w:t>
      </w:r>
      <w:r w:rsidRPr="00B346B5">
        <w:rPr>
          <w:rFonts w:cs="Traditional Arabic"/>
          <w:sz w:val="36"/>
          <w:szCs w:val="36"/>
          <w:rtl/>
        </w:rPr>
        <w:t xml:space="preserve"> </w:t>
      </w:r>
      <w:r w:rsidRPr="00B346B5">
        <w:rPr>
          <w:rFonts w:cs="Traditional Arabic" w:hint="eastAsia"/>
          <w:sz w:val="36"/>
          <w:szCs w:val="36"/>
          <w:rtl/>
        </w:rPr>
        <w:t>يؤلف</w:t>
      </w:r>
      <w:r w:rsidRPr="00B346B5">
        <w:rPr>
          <w:rFonts w:cs="Traditional Arabic"/>
          <w:sz w:val="36"/>
          <w:szCs w:val="36"/>
          <w:rtl/>
        </w:rPr>
        <w:t xml:space="preserve"> </w:t>
      </w:r>
      <w:r w:rsidRPr="00B346B5">
        <w:rPr>
          <w:rFonts w:cs="Traditional Arabic" w:hint="eastAsia"/>
          <w:sz w:val="36"/>
          <w:szCs w:val="36"/>
          <w:rtl/>
        </w:rPr>
        <w:t>كتاباً،</w:t>
      </w:r>
      <w:r w:rsidRPr="00B346B5">
        <w:rPr>
          <w:rFonts w:cs="Traditional Arabic"/>
          <w:sz w:val="36"/>
          <w:szCs w:val="36"/>
          <w:rtl/>
        </w:rPr>
        <w:t xml:space="preserve"> </w:t>
      </w:r>
      <w:r w:rsidRPr="00B346B5">
        <w:rPr>
          <w:rFonts w:cs="Traditional Arabic" w:hint="eastAsia"/>
          <w:sz w:val="36"/>
          <w:szCs w:val="36"/>
          <w:rtl/>
        </w:rPr>
        <w:t>ورأى</w:t>
      </w:r>
      <w:r w:rsidRPr="00B346B5">
        <w:rPr>
          <w:rFonts w:cs="Traditional Arabic"/>
          <w:sz w:val="36"/>
          <w:szCs w:val="36"/>
          <w:rtl/>
        </w:rPr>
        <w:t xml:space="preserve"> </w:t>
      </w:r>
      <w:r w:rsidRPr="00B346B5">
        <w:rPr>
          <w:rFonts w:cs="Traditional Arabic" w:hint="eastAsia"/>
          <w:sz w:val="36"/>
          <w:szCs w:val="36"/>
          <w:rtl/>
        </w:rPr>
        <w:t>غيره</w:t>
      </w:r>
      <w:r w:rsidRPr="00B346B5">
        <w:rPr>
          <w:rFonts w:cs="Traditional Arabic"/>
          <w:sz w:val="36"/>
          <w:szCs w:val="36"/>
          <w:rtl/>
        </w:rPr>
        <w:t xml:space="preserve"> </w:t>
      </w:r>
      <w:r w:rsidRPr="00B346B5">
        <w:rPr>
          <w:rFonts w:cs="Traditional Arabic" w:hint="cs"/>
          <w:sz w:val="36"/>
          <w:szCs w:val="36"/>
          <w:rtl/>
        </w:rPr>
        <w:t>ك</w:t>
      </w:r>
      <w:r w:rsidRPr="00B346B5">
        <w:rPr>
          <w:rFonts w:cs="Traditional Arabic" w:hint="eastAsia"/>
          <w:sz w:val="36"/>
          <w:szCs w:val="36"/>
          <w:rtl/>
        </w:rPr>
        <w:t>تب</w:t>
      </w:r>
      <w:r w:rsidRPr="00B346B5">
        <w:rPr>
          <w:rFonts w:cs="Traditional Arabic"/>
          <w:sz w:val="36"/>
          <w:szCs w:val="36"/>
          <w:rtl/>
        </w:rPr>
        <w:t xml:space="preserve"> </w:t>
      </w:r>
      <w:r w:rsidRPr="00B346B5">
        <w:rPr>
          <w:rFonts w:cs="Traditional Arabic" w:hint="eastAsia"/>
          <w:sz w:val="36"/>
          <w:szCs w:val="36"/>
          <w:rtl/>
        </w:rPr>
        <w:t>فيه،</w:t>
      </w:r>
      <w:r w:rsidRPr="00B346B5">
        <w:rPr>
          <w:rFonts w:cs="Traditional Arabic"/>
          <w:sz w:val="36"/>
          <w:szCs w:val="36"/>
          <w:rtl/>
        </w:rPr>
        <w:t xml:space="preserve"> </w:t>
      </w:r>
      <w:r w:rsidRPr="00B346B5">
        <w:rPr>
          <w:rFonts w:cs="Traditional Arabic" w:hint="eastAsia"/>
          <w:sz w:val="36"/>
          <w:szCs w:val="36"/>
          <w:rtl/>
        </w:rPr>
        <w:t>أخذ</w:t>
      </w:r>
      <w:r w:rsidRPr="00B346B5">
        <w:rPr>
          <w:rFonts w:cs="Traditional Arabic"/>
          <w:sz w:val="36"/>
          <w:szCs w:val="36"/>
          <w:rtl/>
        </w:rPr>
        <w:t xml:space="preserve"> </w:t>
      </w:r>
      <w:r w:rsidRPr="00B346B5">
        <w:rPr>
          <w:rFonts w:cs="Traditional Arabic" w:hint="eastAsia"/>
          <w:sz w:val="36"/>
          <w:szCs w:val="36"/>
          <w:rtl/>
        </w:rPr>
        <w:t>في</w:t>
      </w:r>
      <w:r w:rsidRPr="00B346B5">
        <w:rPr>
          <w:rFonts w:cs="Traditional Arabic"/>
          <w:sz w:val="36"/>
          <w:szCs w:val="36"/>
          <w:rtl/>
        </w:rPr>
        <w:t xml:space="preserve"> </w:t>
      </w:r>
      <w:r w:rsidRPr="00B346B5">
        <w:rPr>
          <w:rFonts w:cs="Traditional Arabic" w:hint="eastAsia"/>
          <w:sz w:val="36"/>
          <w:szCs w:val="36"/>
          <w:rtl/>
        </w:rPr>
        <w:t>تصغير</w:t>
      </w:r>
      <w:r w:rsidRPr="00B346B5">
        <w:rPr>
          <w:rFonts w:cs="Traditional Arabic"/>
          <w:sz w:val="36"/>
          <w:szCs w:val="36"/>
          <w:rtl/>
        </w:rPr>
        <w:t xml:space="preserve"> </w:t>
      </w:r>
      <w:r w:rsidRPr="00B346B5">
        <w:rPr>
          <w:rFonts w:cs="Traditional Arabic" w:hint="eastAsia"/>
          <w:sz w:val="36"/>
          <w:szCs w:val="36"/>
          <w:rtl/>
        </w:rPr>
        <w:t>شأن</w:t>
      </w:r>
      <w:r w:rsidRPr="00B346B5">
        <w:rPr>
          <w:rFonts w:cs="Traditional Arabic"/>
          <w:sz w:val="36"/>
          <w:szCs w:val="36"/>
          <w:rtl/>
        </w:rPr>
        <w:t xml:space="preserve"> </w:t>
      </w:r>
      <w:r w:rsidRPr="00B346B5">
        <w:rPr>
          <w:rFonts w:cs="Traditional Arabic" w:hint="eastAsia"/>
          <w:sz w:val="36"/>
          <w:szCs w:val="36"/>
          <w:rtl/>
        </w:rPr>
        <w:t>سابقه</w:t>
      </w:r>
      <w:r w:rsidRPr="00B346B5">
        <w:rPr>
          <w:rFonts w:cs="Traditional Arabic"/>
          <w:sz w:val="36"/>
          <w:szCs w:val="36"/>
          <w:rtl/>
        </w:rPr>
        <w:t xml:space="preserve"> </w:t>
      </w:r>
      <w:r w:rsidRPr="00B346B5">
        <w:rPr>
          <w:rFonts w:cs="Traditional Arabic" w:hint="eastAsia"/>
          <w:sz w:val="36"/>
          <w:szCs w:val="36"/>
          <w:rtl/>
        </w:rPr>
        <w:t>وتحقيره</w:t>
      </w:r>
      <w:r w:rsidRPr="00B346B5">
        <w:rPr>
          <w:rFonts w:cs="Traditional Arabic"/>
          <w:sz w:val="36"/>
          <w:szCs w:val="36"/>
          <w:rtl/>
        </w:rPr>
        <w:t xml:space="preserve"> </w:t>
      </w:r>
      <w:r w:rsidRPr="00B346B5">
        <w:rPr>
          <w:rFonts w:cs="Traditional Arabic" w:hint="eastAsia"/>
          <w:sz w:val="36"/>
          <w:szCs w:val="36"/>
          <w:rtl/>
        </w:rPr>
        <w:t>ليرفع</w:t>
      </w:r>
      <w:r w:rsidRPr="00B346B5">
        <w:rPr>
          <w:rFonts w:cs="Traditional Arabic"/>
          <w:sz w:val="36"/>
          <w:szCs w:val="36"/>
          <w:rtl/>
        </w:rPr>
        <w:t xml:space="preserve"> </w:t>
      </w:r>
      <w:r w:rsidRPr="00B346B5">
        <w:rPr>
          <w:rFonts w:cs="Traditional Arabic" w:hint="eastAsia"/>
          <w:sz w:val="36"/>
          <w:szCs w:val="36"/>
          <w:rtl/>
        </w:rPr>
        <w:t>بذلك</w:t>
      </w:r>
      <w:r w:rsidRPr="00B346B5">
        <w:rPr>
          <w:rFonts w:cs="Traditional Arabic"/>
          <w:sz w:val="36"/>
          <w:szCs w:val="36"/>
          <w:rtl/>
        </w:rPr>
        <w:t xml:space="preserve"> </w:t>
      </w:r>
      <w:r w:rsidRPr="00B346B5">
        <w:rPr>
          <w:rFonts w:cs="Traditional Arabic" w:hint="eastAsia"/>
          <w:sz w:val="36"/>
          <w:szCs w:val="36"/>
          <w:rtl/>
        </w:rPr>
        <w:t>عمله</w:t>
      </w:r>
      <w:r w:rsidRPr="00B346B5">
        <w:rPr>
          <w:rFonts w:cs="Traditional Arabic" w:hint="cs"/>
          <w:sz w:val="36"/>
          <w:szCs w:val="36"/>
          <w:rtl/>
        </w:rPr>
        <w:t>!</w:t>
      </w:r>
    </w:p>
    <w:p w14:paraId="5BC9B873" w14:textId="77777777" w:rsidR="00EE316F" w:rsidRPr="00B346B5" w:rsidRDefault="00EE316F" w:rsidP="00EE316F">
      <w:pPr>
        <w:ind w:firstLine="397"/>
        <w:jc w:val="lowKashida"/>
        <w:rPr>
          <w:rFonts w:cs="Traditional Arabic"/>
          <w:sz w:val="36"/>
          <w:szCs w:val="36"/>
          <w:rtl/>
        </w:rPr>
      </w:pPr>
      <w:r w:rsidRPr="00B346B5">
        <w:rPr>
          <w:rFonts w:cs="Traditional Arabic" w:hint="eastAsia"/>
          <w:sz w:val="36"/>
          <w:szCs w:val="36"/>
          <w:rtl/>
        </w:rPr>
        <w:t>وهذا</w:t>
      </w:r>
      <w:r w:rsidRPr="00B346B5">
        <w:rPr>
          <w:rFonts w:cs="Traditional Arabic"/>
          <w:sz w:val="36"/>
          <w:szCs w:val="36"/>
          <w:rtl/>
        </w:rPr>
        <w:t xml:space="preserve"> </w:t>
      </w:r>
      <w:r w:rsidRPr="00B346B5">
        <w:rPr>
          <w:rFonts w:cs="Traditional Arabic" w:hint="eastAsia"/>
          <w:sz w:val="36"/>
          <w:szCs w:val="36"/>
          <w:rtl/>
        </w:rPr>
        <w:t>يدلُّ</w:t>
      </w:r>
      <w:r w:rsidRPr="00B346B5">
        <w:rPr>
          <w:rFonts w:cs="Traditional Arabic"/>
          <w:sz w:val="36"/>
          <w:szCs w:val="36"/>
          <w:rtl/>
        </w:rPr>
        <w:t xml:space="preserve"> </w:t>
      </w:r>
      <w:r w:rsidRPr="00B346B5">
        <w:rPr>
          <w:rFonts w:cs="Traditional Arabic" w:hint="eastAsia"/>
          <w:sz w:val="36"/>
          <w:szCs w:val="36"/>
          <w:rtl/>
        </w:rPr>
        <w:t>على</w:t>
      </w:r>
      <w:r w:rsidRPr="00B346B5">
        <w:rPr>
          <w:rFonts w:cs="Traditional Arabic"/>
          <w:sz w:val="36"/>
          <w:szCs w:val="36"/>
          <w:rtl/>
        </w:rPr>
        <w:t xml:space="preserve"> </w:t>
      </w:r>
      <w:r w:rsidRPr="00B346B5">
        <w:rPr>
          <w:rFonts w:cs="Traditional Arabic" w:hint="eastAsia"/>
          <w:sz w:val="36"/>
          <w:szCs w:val="36"/>
          <w:rtl/>
        </w:rPr>
        <w:t>ضيق</w:t>
      </w:r>
      <w:r w:rsidRPr="00B346B5">
        <w:rPr>
          <w:rFonts w:cs="Traditional Arabic"/>
          <w:sz w:val="36"/>
          <w:szCs w:val="36"/>
          <w:rtl/>
        </w:rPr>
        <w:t xml:space="preserve"> </w:t>
      </w:r>
      <w:r w:rsidRPr="00B346B5">
        <w:rPr>
          <w:rFonts w:cs="Traditional Arabic" w:hint="eastAsia"/>
          <w:sz w:val="36"/>
          <w:szCs w:val="36"/>
          <w:rtl/>
        </w:rPr>
        <w:t>أفق،</w:t>
      </w:r>
      <w:r w:rsidRPr="00B346B5">
        <w:rPr>
          <w:rFonts w:cs="Traditional Arabic"/>
          <w:sz w:val="36"/>
          <w:szCs w:val="36"/>
          <w:rtl/>
        </w:rPr>
        <w:t xml:space="preserve"> </w:t>
      </w:r>
      <w:r w:rsidRPr="00B346B5">
        <w:rPr>
          <w:rFonts w:cs="Traditional Arabic" w:hint="eastAsia"/>
          <w:sz w:val="36"/>
          <w:szCs w:val="36"/>
          <w:rtl/>
        </w:rPr>
        <w:t>بل</w:t>
      </w:r>
      <w:r w:rsidRPr="00B346B5">
        <w:rPr>
          <w:rFonts w:cs="Traditional Arabic"/>
          <w:sz w:val="36"/>
          <w:szCs w:val="36"/>
          <w:rtl/>
        </w:rPr>
        <w:t xml:space="preserve"> </w:t>
      </w:r>
      <w:r w:rsidRPr="00B346B5">
        <w:rPr>
          <w:rFonts w:cs="Traditional Arabic" w:hint="cs"/>
          <w:sz w:val="36"/>
          <w:szCs w:val="36"/>
          <w:rtl/>
        </w:rPr>
        <w:t>و</w:t>
      </w:r>
      <w:r w:rsidRPr="00B346B5">
        <w:rPr>
          <w:rFonts w:cs="Traditional Arabic" w:hint="eastAsia"/>
          <w:sz w:val="36"/>
          <w:szCs w:val="36"/>
          <w:rtl/>
        </w:rPr>
        <w:t>نفسيَّة</w:t>
      </w:r>
      <w:r w:rsidRPr="00B346B5">
        <w:rPr>
          <w:rFonts w:cs="Traditional Arabic"/>
          <w:sz w:val="36"/>
          <w:szCs w:val="36"/>
          <w:rtl/>
        </w:rPr>
        <w:t xml:space="preserve"> </w:t>
      </w:r>
      <w:r w:rsidRPr="00B346B5">
        <w:rPr>
          <w:rFonts w:cs="Traditional Arabic" w:hint="eastAsia"/>
          <w:sz w:val="36"/>
          <w:szCs w:val="36"/>
          <w:rtl/>
        </w:rPr>
        <w:t>سيئة،</w:t>
      </w:r>
      <w:r w:rsidRPr="00B346B5">
        <w:rPr>
          <w:rFonts w:cs="Traditional Arabic"/>
          <w:sz w:val="36"/>
          <w:szCs w:val="36"/>
          <w:rtl/>
        </w:rPr>
        <w:t xml:space="preserve"> </w:t>
      </w:r>
      <w:r w:rsidRPr="00B346B5">
        <w:rPr>
          <w:rFonts w:cs="Traditional Arabic" w:hint="eastAsia"/>
          <w:sz w:val="36"/>
          <w:szCs w:val="36"/>
          <w:rtl/>
        </w:rPr>
        <w:t>ويشمُّ</w:t>
      </w:r>
      <w:r w:rsidRPr="00B346B5">
        <w:rPr>
          <w:rFonts w:cs="Traditional Arabic"/>
          <w:sz w:val="36"/>
          <w:szCs w:val="36"/>
          <w:rtl/>
        </w:rPr>
        <w:t xml:space="preserve"> </w:t>
      </w:r>
      <w:r w:rsidRPr="00B346B5">
        <w:rPr>
          <w:rFonts w:cs="Traditional Arabic" w:hint="eastAsia"/>
          <w:sz w:val="36"/>
          <w:szCs w:val="36"/>
          <w:rtl/>
        </w:rPr>
        <w:t>منه</w:t>
      </w:r>
      <w:r w:rsidRPr="00B346B5">
        <w:rPr>
          <w:rFonts w:cs="Traditional Arabic"/>
          <w:sz w:val="36"/>
          <w:szCs w:val="36"/>
          <w:rtl/>
        </w:rPr>
        <w:t xml:space="preserve"> </w:t>
      </w:r>
      <w:r w:rsidRPr="00B346B5">
        <w:rPr>
          <w:rFonts w:cs="Traditional Arabic" w:hint="eastAsia"/>
          <w:sz w:val="36"/>
          <w:szCs w:val="36"/>
          <w:rtl/>
        </w:rPr>
        <w:t>رائحة</w:t>
      </w:r>
      <w:r w:rsidRPr="00B346B5">
        <w:rPr>
          <w:rFonts w:cs="Traditional Arabic"/>
          <w:sz w:val="36"/>
          <w:szCs w:val="36"/>
          <w:rtl/>
        </w:rPr>
        <w:t xml:space="preserve"> </w:t>
      </w:r>
      <w:r w:rsidRPr="00B346B5">
        <w:rPr>
          <w:rFonts w:cs="Traditional Arabic" w:hint="eastAsia"/>
          <w:sz w:val="36"/>
          <w:szCs w:val="36"/>
          <w:rtl/>
        </w:rPr>
        <w:t>الحقد</w:t>
      </w:r>
      <w:r w:rsidRPr="00B346B5">
        <w:rPr>
          <w:rFonts w:cs="Traditional Arabic" w:hint="cs"/>
          <w:sz w:val="36"/>
          <w:szCs w:val="36"/>
          <w:rtl/>
        </w:rPr>
        <w:t xml:space="preserve"> والبغضاء</w:t>
      </w:r>
      <w:r w:rsidRPr="00B346B5">
        <w:rPr>
          <w:rFonts w:cs="Traditional Arabic"/>
          <w:sz w:val="36"/>
          <w:szCs w:val="36"/>
          <w:rtl/>
        </w:rPr>
        <w:t xml:space="preserve"> </w:t>
      </w:r>
      <w:r w:rsidRPr="00B346B5">
        <w:rPr>
          <w:rFonts w:cs="Traditional Arabic" w:hint="eastAsia"/>
          <w:sz w:val="36"/>
          <w:szCs w:val="36"/>
          <w:rtl/>
        </w:rPr>
        <w:t>والحسد</w:t>
      </w:r>
      <w:r w:rsidRPr="00B346B5">
        <w:rPr>
          <w:rFonts w:cs="Traditional Arabic"/>
          <w:sz w:val="36"/>
          <w:szCs w:val="36"/>
          <w:rtl/>
        </w:rPr>
        <w:t xml:space="preserve">! </w:t>
      </w:r>
      <w:r w:rsidRPr="00B346B5">
        <w:rPr>
          <w:rFonts w:cs="Traditional Arabic" w:hint="eastAsia"/>
          <w:sz w:val="36"/>
          <w:szCs w:val="36"/>
          <w:rtl/>
        </w:rPr>
        <w:t>وهو</w:t>
      </w:r>
      <w:r w:rsidRPr="00B346B5">
        <w:rPr>
          <w:rFonts w:cs="Traditional Arabic"/>
          <w:sz w:val="36"/>
          <w:szCs w:val="36"/>
          <w:rtl/>
        </w:rPr>
        <w:t xml:space="preserve"> </w:t>
      </w:r>
      <w:r w:rsidRPr="00B346B5">
        <w:rPr>
          <w:rFonts w:cs="Traditional Arabic" w:hint="eastAsia"/>
          <w:sz w:val="36"/>
          <w:szCs w:val="36"/>
          <w:rtl/>
        </w:rPr>
        <w:t>ما</w:t>
      </w:r>
      <w:r w:rsidRPr="00B346B5">
        <w:rPr>
          <w:rFonts w:cs="Traditional Arabic"/>
          <w:sz w:val="36"/>
          <w:szCs w:val="36"/>
          <w:rtl/>
        </w:rPr>
        <w:t xml:space="preserve"> </w:t>
      </w:r>
      <w:r w:rsidRPr="00B346B5">
        <w:rPr>
          <w:rFonts w:cs="Traditional Arabic" w:hint="eastAsia"/>
          <w:sz w:val="36"/>
          <w:szCs w:val="36"/>
          <w:rtl/>
        </w:rPr>
        <w:t>لا</w:t>
      </w:r>
      <w:r w:rsidRPr="00B346B5">
        <w:rPr>
          <w:rFonts w:cs="Traditional Arabic"/>
          <w:sz w:val="36"/>
          <w:szCs w:val="36"/>
          <w:rtl/>
        </w:rPr>
        <w:t xml:space="preserve"> </w:t>
      </w:r>
      <w:r w:rsidRPr="00B346B5">
        <w:rPr>
          <w:rFonts w:cs="Traditional Arabic" w:hint="eastAsia"/>
          <w:sz w:val="36"/>
          <w:szCs w:val="36"/>
          <w:rtl/>
        </w:rPr>
        <w:t>يليق</w:t>
      </w:r>
      <w:r w:rsidRPr="00B346B5">
        <w:rPr>
          <w:rFonts w:cs="Traditional Arabic"/>
          <w:sz w:val="36"/>
          <w:szCs w:val="36"/>
          <w:rtl/>
        </w:rPr>
        <w:t xml:space="preserve"> </w:t>
      </w:r>
      <w:r w:rsidRPr="00B346B5">
        <w:rPr>
          <w:rFonts w:cs="Traditional Arabic" w:hint="eastAsia"/>
          <w:sz w:val="36"/>
          <w:szCs w:val="36"/>
          <w:rtl/>
        </w:rPr>
        <w:t>بخُلق</w:t>
      </w:r>
      <w:r w:rsidRPr="00B346B5">
        <w:rPr>
          <w:rFonts w:cs="Traditional Arabic"/>
          <w:sz w:val="36"/>
          <w:szCs w:val="36"/>
          <w:rtl/>
        </w:rPr>
        <w:t xml:space="preserve"> </w:t>
      </w:r>
      <w:r w:rsidRPr="00B346B5">
        <w:rPr>
          <w:rFonts w:cs="Traditional Arabic" w:hint="eastAsia"/>
          <w:sz w:val="36"/>
          <w:szCs w:val="36"/>
          <w:rtl/>
        </w:rPr>
        <w:t>المؤمن</w:t>
      </w:r>
      <w:r w:rsidRPr="00B346B5">
        <w:rPr>
          <w:rFonts w:cs="Traditional Arabic"/>
          <w:sz w:val="36"/>
          <w:szCs w:val="36"/>
          <w:rtl/>
        </w:rPr>
        <w:t xml:space="preserve"> </w:t>
      </w:r>
      <w:r w:rsidRPr="00B346B5">
        <w:rPr>
          <w:rFonts w:cs="Traditional Arabic" w:hint="eastAsia"/>
          <w:sz w:val="36"/>
          <w:szCs w:val="36"/>
          <w:rtl/>
        </w:rPr>
        <w:t>الطيب،</w:t>
      </w:r>
      <w:r w:rsidRPr="00B346B5">
        <w:rPr>
          <w:rFonts w:cs="Traditional Arabic"/>
          <w:sz w:val="36"/>
          <w:szCs w:val="36"/>
          <w:rtl/>
        </w:rPr>
        <w:t xml:space="preserve"> </w:t>
      </w:r>
      <w:r w:rsidRPr="00B346B5">
        <w:rPr>
          <w:rFonts w:cs="Traditional Arabic" w:hint="eastAsia"/>
          <w:sz w:val="36"/>
          <w:szCs w:val="36"/>
          <w:rtl/>
        </w:rPr>
        <w:t>فبدل</w:t>
      </w:r>
      <w:r w:rsidRPr="00B346B5">
        <w:rPr>
          <w:rFonts w:cs="Traditional Arabic"/>
          <w:sz w:val="36"/>
          <w:szCs w:val="36"/>
          <w:rtl/>
        </w:rPr>
        <w:t xml:space="preserve"> </w:t>
      </w:r>
      <w:r w:rsidRPr="00B346B5">
        <w:rPr>
          <w:rFonts w:cs="Traditional Arabic" w:hint="eastAsia"/>
          <w:sz w:val="36"/>
          <w:szCs w:val="36"/>
          <w:rtl/>
        </w:rPr>
        <w:t>أن</w:t>
      </w:r>
      <w:r w:rsidRPr="00B346B5">
        <w:rPr>
          <w:rFonts w:cs="Traditional Arabic"/>
          <w:sz w:val="36"/>
          <w:szCs w:val="36"/>
          <w:rtl/>
        </w:rPr>
        <w:t xml:space="preserve"> </w:t>
      </w:r>
      <w:r w:rsidRPr="00B346B5">
        <w:rPr>
          <w:rFonts w:cs="Traditional Arabic" w:hint="eastAsia"/>
          <w:sz w:val="36"/>
          <w:szCs w:val="36"/>
          <w:rtl/>
        </w:rPr>
        <w:t>يرفع</w:t>
      </w:r>
      <w:r w:rsidRPr="00B346B5">
        <w:rPr>
          <w:rFonts w:cs="Traditional Arabic"/>
          <w:sz w:val="36"/>
          <w:szCs w:val="36"/>
          <w:rtl/>
        </w:rPr>
        <w:t xml:space="preserve"> </w:t>
      </w:r>
      <w:r w:rsidRPr="00B346B5">
        <w:rPr>
          <w:rFonts w:cs="Traditional Arabic" w:hint="eastAsia"/>
          <w:sz w:val="36"/>
          <w:szCs w:val="36"/>
          <w:rtl/>
        </w:rPr>
        <w:t>من</w:t>
      </w:r>
      <w:r w:rsidRPr="00B346B5">
        <w:rPr>
          <w:rFonts w:cs="Traditional Arabic"/>
          <w:sz w:val="36"/>
          <w:szCs w:val="36"/>
          <w:rtl/>
        </w:rPr>
        <w:t xml:space="preserve"> </w:t>
      </w:r>
      <w:r w:rsidRPr="00B346B5">
        <w:rPr>
          <w:rFonts w:cs="Traditional Arabic" w:hint="eastAsia"/>
          <w:sz w:val="36"/>
          <w:szCs w:val="36"/>
          <w:rtl/>
        </w:rPr>
        <w:t>شأن</w:t>
      </w:r>
      <w:r w:rsidRPr="00B346B5">
        <w:rPr>
          <w:rFonts w:cs="Traditional Arabic"/>
          <w:sz w:val="36"/>
          <w:szCs w:val="36"/>
          <w:rtl/>
        </w:rPr>
        <w:t xml:space="preserve"> </w:t>
      </w:r>
      <w:r w:rsidRPr="00B346B5">
        <w:rPr>
          <w:rFonts w:cs="Traditional Arabic" w:hint="eastAsia"/>
          <w:sz w:val="36"/>
          <w:szCs w:val="36"/>
          <w:rtl/>
        </w:rPr>
        <w:t>أخيه</w:t>
      </w:r>
      <w:r w:rsidRPr="00B346B5">
        <w:rPr>
          <w:rFonts w:cs="Traditional Arabic"/>
          <w:sz w:val="36"/>
          <w:szCs w:val="36"/>
          <w:rtl/>
        </w:rPr>
        <w:t xml:space="preserve"> </w:t>
      </w:r>
      <w:r w:rsidRPr="00B346B5">
        <w:rPr>
          <w:rFonts w:cs="Traditional Arabic" w:hint="eastAsia"/>
          <w:sz w:val="36"/>
          <w:szCs w:val="36"/>
          <w:rtl/>
        </w:rPr>
        <w:t>المسلم،</w:t>
      </w:r>
      <w:r w:rsidRPr="00B346B5">
        <w:rPr>
          <w:rFonts w:cs="Traditional Arabic"/>
          <w:sz w:val="36"/>
          <w:szCs w:val="36"/>
          <w:rtl/>
        </w:rPr>
        <w:t xml:space="preserve"> </w:t>
      </w:r>
      <w:r w:rsidRPr="00B346B5">
        <w:rPr>
          <w:rFonts w:cs="Traditional Arabic" w:hint="eastAsia"/>
          <w:sz w:val="36"/>
          <w:szCs w:val="36"/>
          <w:rtl/>
        </w:rPr>
        <w:t>وكتابه</w:t>
      </w:r>
      <w:r w:rsidRPr="00B346B5">
        <w:rPr>
          <w:rFonts w:cs="Traditional Arabic"/>
          <w:sz w:val="36"/>
          <w:szCs w:val="36"/>
          <w:rtl/>
        </w:rPr>
        <w:t xml:space="preserve"> </w:t>
      </w:r>
      <w:r w:rsidRPr="00B346B5">
        <w:rPr>
          <w:rFonts w:cs="Traditional Arabic" w:hint="eastAsia"/>
          <w:sz w:val="36"/>
          <w:szCs w:val="36"/>
          <w:rtl/>
        </w:rPr>
        <w:t>ذي</w:t>
      </w:r>
      <w:r w:rsidRPr="00B346B5">
        <w:rPr>
          <w:rFonts w:cs="Traditional Arabic"/>
          <w:sz w:val="36"/>
          <w:szCs w:val="36"/>
          <w:rtl/>
        </w:rPr>
        <w:t xml:space="preserve"> </w:t>
      </w:r>
      <w:r w:rsidRPr="00B346B5">
        <w:rPr>
          <w:rFonts w:cs="Traditional Arabic" w:hint="eastAsia"/>
          <w:sz w:val="36"/>
          <w:szCs w:val="36"/>
          <w:rtl/>
        </w:rPr>
        <w:t>الموضوع</w:t>
      </w:r>
      <w:r w:rsidRPr="00B346B5">
        <w:rPr>
          <w:rFonts w:cs="Traditional Arabic"/>
          <w:sz w:val="36"/>
          <w:szCs w:val="36"/>
          <w:rtl/>
        </w:rPr>
        <w:t xml:space="preserve"> </w:t>
      </w:r>
      <w:r w:rsidRPr="00B346B5">
        <w:rPr>
          <w:rFonts w:cs="Traditional Arabic" w:hint="eastAsia"/>
          <w:sz w:val="36"/>
          <w:szCs w:val="36"/>
          <w:rtl/>
        </w:rPr>
        <w:t>الإسلامي،</w:t>
      </w:r>
      <w:r w:rsidRPr="00B346B5">
        <w:rPr>
          <w:rFonts w:cs="Traditional Arabic"/>
          <w:sz w:val="36"/>
          <w:szCs w:val="36"/>
          <w:rtl/>
        </w:rPr>
        <w:t xml:space="preserve"> </w:t>
      </w:r>
      <w:r w:rsidRPr="00B346B5">
        <w:rPr>
          <w:rFonts w:cs="Traditional Arabic" w:hint="eastAsia"/>
          <w:sz w:val="36"/>
          <w:szCs w:val="36"/>
          <w:rtl/>
        </w:rPr>
        <w:t>يمضي</w:t>
      </w:r>
      <w:r w:rsidRPr="00B346B5">
        <w:rPr>
          <w:rFonts w:cs="Traditional Arabic"/>
          <w:sz w:val="36"/>
          <w:szCs w:val="36"/>
          <w:rtl/>
        </w:rPr>
        <w:t xml:space="preserve"> </w:t>
      </w:r>
      <w:r w:rsidRPr="00B346B5">
        <w:rPr>
          <w:rFonts w:cs="Traditional Arabic" w:hint="eastAsia"/>
          <w:sz w:val="36"/>
          <w:szCs w:val="36"/>
          <w:rtl/>
        </w:rPr>
        <w:t>إلى</w:t>
      </w:r>
      <w:r w:rsidRPr="00B346B5">
        <w:rPr>
          <w:rFonts w:cs="Traditional Arabic"/>
          <w:sz w:val="36"/>
          <w:szCs w:val="36"/>
          <w:rtl/>
        </w:rPr>
        <w:t xml:space="preserve"> </w:t>
      </w:r>
      <w:r w:rsidRPr="00B346B5">
        <w:rPr>
          <w:rFonts w:cs="Traditional Arabic" w:hint="eastAsia"/>
          <w:sz w:val="36"/>
          <w:szCs w:val="36"/>
          <w:rtl/>
        </w:rPr>
        <w:t>ع</w:t>
      </w:r>
      <w:r w:rsidRPr="00B346B5">
        <w:rPr>
          <w:rFonts w:cs="Traditional Arabic" w:hint="cs"/>
          <w:sz w:val="36"/>
          <w:szCs w:val="36"/>
          <w:rtl/>
        </w:rPr>
        <w:t>ك</w:t>
      </w:r>
      <w:r w:rsidRPr="00B346B5">
        <w:rPr>
          <w:rFonts w:cs="Traditional Arabic" w:hint="eastAsia"/>
          <w:sz w:val="36"/>
          <w:szCs w:val="36"/>
          <w:rtl/>
        </w:rPr>
        <w:t>س</w:t>
      </w:r>
      <w:r w:rsidRPr="00B346B5">
        <w:rPr>
          <w:rFonts w:cs="Traditional Arabic"/>
          <w:sz w:val="36"/>
          <w:szCs w:val="36"/>
          <w:rtl/>
        </w:rPr>
        <w:t xml:space="preserve"> </w:t>
      </w:r>
      <w:r w:rsidRPr="00B346B5">
        <w:rPr>
          <w:rFonts w:cs="Traditional Arabic" w:hint="eastAsia"/>
          <w:sz w:val="36"/>
          <w:szCs w:val="36"/>
          <w:rtl/>
        </w:rPr>
        <w:t>ذلك</w:t>
      </w:r>
      <w:r w:rsidRPr="00B346B5">
        <w:rPr>
          <w:rFonts w:cs="Traditional Arabic" w:hint="cs"/>
          <w:sz w:val="36"/>
          <w:szCs w:val="36"/>
          <w:rtl/>
        </w:rPr>
        <w:t>!</w:t>
      </w:r>
    </w:p>
    <w:p w14:paraId="64B5F5C8" w14:textId="77777777" w:rsidR="00EE316F" w:rsidRPr="00B346B5" w:rsidRDefault="00EE316F" w:rsidP="00EE316F">
      <w:pPr>
        <w:ind w:firstLine="397"/>
        <w:jc w:val="lowKashida"/>
        <w:rPr>
          <w:rFonts w:cs="Traditional Arabic"/>
          <w:sz w:val="36"/>
          <w:szCs w:val="36"/>
          <w:rtl/>
        </w:rPr>
      </w:pPr>
      <w:r w:rsidRPr="00B346B5">
        <w:rPr>
          <w:rFonts w:cs="Traditional Arabic" w:hint="eastAsia"/>
          <w:sz w:val="36"/>
          <w:szCs w:val="36"/>
          <w:rtl/>
        </w:rPr>
        <w:t>وما</w:t>
      </w:r>
      <w:r w:rsidRPr="00B346B5">
        <w:rPr>
          <w:rFonts w:cs="Traditional Arabic"/>
          <w:sz w:val="36"/>
          <w:szCs w:val="36"/>
          <w:rtl/>
        </w:rPr>
        <w:t xml:space="preserve"> </w:t>
      </w:r>
      <w:r w:rsidRPr="00B346B5">
        <w:rPr>
          <w:rFonts w:cs="Traditional Arabic" w:hint="eastAsia"/>
          <w:sz w:val="36"/>
          <w:szCs w:val="36"/>
          <w:rtl/>
        </w:rPr>
        <w:t>هي</w:t>
      </w:r>
      <w:r w:rsidRPr="00B346B5">
        <w:rPr>
          <w:rFonts w:cs="Traditional Arabic"/>
          <w:sz w:val="36"/>
          <w:szCs w:val="36"/>
          <w:rtl/>
        </w:rPr>
        <w:t xml:space="preserve"> </w:t>
      </w:r>
      <w:r w:rsidRPr="00B346B5">
        <w:rPr>
          <w:rFonts w:cs="Traditional Arabic" w:hint="eastAsia"/>
          <w:sz w:val="36"/>
          <w:szCs w:val="36"/>
          <w:rtl/>
        </w:rPr>
        <w:t>رسالتك</w:t>
      </w:r>
      <w:r w:rsidRPr="00B346B5">
        <w:rPr>
          <w:rFonts w:cs="Traditional Arabic"/>
          <w:sz w:val="36"/>
          <w:szCs w:val="36"/>
          <w:rtl/>
        </w:rPr>
        <w:t xml:space="preserve"> </w:t>
      </w:r>
      <w:r w:rsidRPr="00B346B5">
        <w:rPr>
          <w:rFonts w:cs="Traditional Arabic" w:hint="eastAsia"/>
          <w:sz w:val="36"/>
          <w:szCs w:val="36"/>
          <w:rtl/>
        </w:rPr>
        <w:t>في</w:t>
      </w:r>
      <w:r w:rsidRPr="00B346B5">
        <w:rPr>
          <w:rFonts w:cs="Traditional Arabic"/>
          <w:sz w:val="36"/>
          <w:szCs w:val="36"/>
          <w:rtl/>
        </w:rPr>
        <w:t xml:space="preserve"> </w:t>
      </w:r>
      <w:r w:rsidRPr="00B346B5">
        <w:rPr>
          <w:rFonts w:cs="Traditional Arabic" w:hint="eastAsia"/>
          <w:sz w:val="36"/>
          <w:szCs w:val="36"/>
          <w:rtl/>
        </w:rPr>
        <w:t>الحياة</w:t>
      </w:r>
      <w:r w:rsidRPr="00B346B5">
        <w:rPr>
          <w:rFonts w:cs="Traditional Arabic"/>
          <w:sz w:val="36"/>
          <w:szCs w:val="36"/>
          <w:rtl/>
        </w:rPr>
        <w:t xml:space="preserve"> </w:t>
      </w:r>
      <w:r w:rsidRPr="00B346B5">
        <w:rPr>
          <w:rFonts w:cs="Traditional Arabic" w:hint="eastAsia"/>
          <w:sz w:val="36"/>
          <w:szCs w:val="36"/>
          <w:rtl/>
        </w:rPr>
        <w:t>أيها</w:t>
      </w:r>
      <w:r w:rsidRPr="00B346B5">
        <w:rPr>
          <w:rFonts w:cs="Traditional Arabic"/>
          <w:sz w:val="36"/>
          <w:szCs w:val="36"/>
          <w:rtl/>
        </w:rPr>
        <w:t xml:space="preserve"> </w:t>
      </w:r>
      <w:r w:rsidRPr="00B346B5">
        <w:rPr>
          <w:rFonts w:cs="Traditional Arabic" w:hint="eastAsia"/>
          <w:sz w:val="36"/>
          <w:szCs w:val="36"/>
          <w:rtl/>
        </w:rPr>
        <w:t>الكاتب</w:t>
      </w:r>
      <w:r w:rsidRPr="00B346B5">
        <w:rPr>
          <w:rFonts w:cs="Traditional Arabic" w:hint="cs"/>
          <w:sz w:val="36"/>
          <w:szCs w:val="36"/>
          <w:rtl/>
        </w:rPr>
        <w:t xml:space="preserve"> المسلم</w:t>
      </w:r>
      <w:r w:rsidRPr="00B346B5">
        <w:rPr>
          <w:rFonts w:cs="Traditional Arabic" w:hint="eastAsia"/>
          <w:sz w:val="36"/>
          <w:szCs w:val="36"/>
          <w:rtl/>
        </w:rPr>
        <w:t>؟</w:t>
      </w:r>
      <w:r w:rsidRPr="00B346B5">
        <w:rPr>
          <w:rFonts w:cs="Traditional Arabic"/>
          <w:sz w:val="36"/>
          <w:szCs w:val="36"/>
          <w:rtl/>
        </w:rPr>
        <w:t xml:space="preserve"> </w:t>
      </w:r>
      <w:r w:rsidRPr="00B346B5">
        <w:rPr>
          <w:rFonts w:cs="Traditional Arabic" w:hint="eastAsia"/>
          <w:sz w:val="36"/>
          <w:szCs w:val="36"/>
          <w:rtl/>
        </w:rPr>
        <w:t>ألا</w:t>
      </w:r>
      <w:r w:rsidRPr="00B346B5">
        <w:rPr>
          <w:rFonts w:cs="Traditional Arabic"/>
          <w:sz w:val="36"/>
          <w:szCs w:val="36"/>
          <w:rtl/>
        </w:rPr>
        <w:t xml:space="preserve"> </w:t>
      </w:r>
      <w:r w:rsidRPr="00B346B5">
        <w:rPr>
          <w:rFonts w:cs="Traditional Arabic" w:hint="eastAsia"/>
          <w:sz w:val="36"/>
          <w:szCs w:val="36"/>
          <w:rtl/>
        </w:rPr>
        <w:t>ت</w:t>
      </w:r>
      <w:r w:rsidRPr="00B346B5">
        <w:rPr>
          <w:rFonts w:cs="Traditional Arabic" w:hint="cs"/>
          <w:sz w:val="36"/>
          <w:szCs w:val="36"/>
          <w:rtl/>
        </w:rPr>
        <w:t>ُ</w:t>
      </w:r>
      <w:r w:rsidRPr="00B346B5">
        <w:rPr>
          <w:rFonts w:cs="Traditional Arabic" w:hint="eastAsia"/>
          <w:sz w:val="36"/>
          <w:szCs w:val="36"/>
          <w:rtl/>
        </w:rPr>
        <w:t>علي</w:t>
      </w:r>
      <w:r w:rsidRPr="00B346B5">
        <w:rPr>
          <w:rFonts w:cs="Traditional Arabic"/>
          <w:sz w:val="36"/>
          <w:szCs w:val="36"/>
          <w:rtl/>
        </w:rPr>
        <w:t xml:space="preserve"> </w:t>
      </w:r>
      <w:r w:rsidRPr="00B346B5">
        <w:rPr>
          <w:rFonts w:cs="Traditional Arabic" w:hint="eastAsia"/>
          <w:sz w:val="36"/>
          <w:szCs w:val="36"/>
          <w:rtl/>
        </w:rPr>
        <w:t>من</w:t>
      </w:r>
      <w:r w:rsidRPr="00B346B5">
        <w:rPr>
          <w:rFonts w:cs="Traditional Arabic"/>
          <w:sz w:val="36"/>
          <w:szCs w:val="36"/>
          <w:rtl/>
        </w:rPr>
        <w:t xml:space="preserve"> </w:t>
      </w:r>
      <w:r w:rsidRPr="00B346B5">
        <w:rPr>
          <w:rFonts w:cs="Traditional Arabic" w:hint="eastAsia"/>
          <w:sz w:val="36"/>
          <w:szCs w:val="36"/>
          <w:rtl/>
        </w:rPr>
        <w:t>شأن</w:t>
      </w:r>
      <w:r w:rsidRPr="00B346B5">
        <w:rPr>
          <w:rFonts w:cs="Traditional Arabic"/>
          <w:sz w:val="36"/>
          <w:szCs w:val="36"/>
          <w:rtl/>
        </w:rPr>
        <w:t xml:space="preserve"> </w:t>
      </w:r>
      <w:r w:rsidRPr="00B346B5">
        <w:rPr>
          <w:rFonts w:cs="Traditional Arabic" w:hint="eastAsia"/>
          <w:sz w:val="36"/>
          <w:szCs w:val="36"/>
          <w:rtl/>
        </w:rPr>
        <w:t>الكلمة</w:t>
      </w:r>
      <w:r w:rsidRPr="00B346B5">
        <w:rPr>
          <w:rFonts w:cs="Traditional Arabic"/>
          <w:sz w:val="36"/>
          <w:szCs w:val="36"/>
          <w:rtl/>
        </w:rPr>
        <w:t xml:space="preserve"> </w:t>
      </w:r>
      <w:r w:rsidRPr="00B346B5">
        <w:rPr>
          <w:rFonts w:cs="Traditional Arabic" w:hint="eastAsia"/>
          <w:sz w:val="36"/>
          <w:szCs w:val="36"/>
          <w:rtl/>
        </w:rPr>
        <w:t>الطيبة</w:t>
      </w:r>
      <w:r w:rsidRPr="00B346B5">
        <w:rPr>
          <w:rFonts w:cs="Traditional Arabic"/>
          <w:sz w:val="36"/>
          <w:szCs w:val="36"/>
          <w:rtl/>
        </w:rPr>
        <w:t xml:space="preserve"> </w:t>
      </w:r>
      <w:r w:rsidRPr="00B346B5">
        <w:rPr>
          <w:rFonts w:cs="Traditional Arabic" w:hint="eastAsia"/>
          <w:sz w:val="36"/>
          <w:szCs w:val="36"/>
          <w:rtl/>
        </w:rPr>
        <w:t>وتدعو</w:t>
      </w:r>
      <w:r w:rsidRPr="00B346B5">
        <w:rPr>
          <w:rFonts w:cs="Traditional Arabic"/>
          <w:sz w:val="36"/>
          <w:szCs w:val="36"/>
          <w:rtl/>
        </w:rPr>
        <w:t xml:space="preserve"> </w:t>
      </w:r>
      <w:r w:rsidRPr="00B346B5">
        <w:rPr>
          <w:rFonts w:cs="Traditional Arabic" w:hint="eastAsia"/>
          <w:sz w:val="36"/>
          <w:szCs w:val="36"/>
          <w:rtl/>
        </w:rPr>
        <w:t>إليها؟</w:t>
      </w:r>
      <w:r w:rsidRPr="00B346B5">
        <w:rPr>
          <w:rFonts w:cs="Traditional Arabic"/>
          <w:sz w:val="36"/>
          <w:szCs w:val="36"/>
          <w:rtl/>
        </w:rPr>
        <w:t xml:space="preserve"> </w:t>
      </w:r>
      <w:r w:rsidRPr="00B346B5">
        <w:rPr>
          <w:rFonts w:cs="Traditional Arabic" w:hint="eastAsia"/>
          <w:sz w:val="36"/>
          <w:szCs w:val="36"/>
          <w:rtl/>
        </w:rPr>
        <w:t>ألا</w:t>
      </w:r>
      <w:r w:rsidRPr="00B346B5">
        <w:rPr>
          <w:rFonts w:cs="Traditional Arabic"/>
          <w:sz w:val="36"/>
          <w:szCs w:val="36"/>
          <w:rtl/>
        </w:rPr>
        <w:t xml:space="preserve"> </w:t>
      </w:r>
      <w:r w:rsidRPr="00B346B5">
        <w:rPr>
          <w:rFonts w:cs="Traditional Arabic" w:hint="eastAsia"/>
          <w:sz w:val="36"/>
          <w:szCs w:val="36"/>
          <w:rtl/>
        </w:rPr>
        <w:t>تريد</w:t>
      </w:r>
      <w:r w:rsidRPr="00B346B5">
        <w:rPr>
          <w:rFonts w:cs="Traditional Arabic"/>
          <w:sz w:val="36"/>
          <w:szCs w:val="36"/>
          <w:rtl/>
        </w:rPr>
        <w:t xml:space="preserve"> </w:t>
      </w:r>
      <w:r w:rsidRPr="00B346B5">
        <w:rPr>
          <w:rFonts w:cs="Traditional Arabic" w:hint="eastAsia"/>
          <w:sz w:val="36"/>
          <w:szCs w:val="36"/>
          <w:rtl/>
        </w:rPr>
        <w:t>الإكثار</w:t>
      </w:r>
      <w:r w:rsidRPr="00B346B5">
        <w:rPr>
          <w:rFonts w:cs="Traditional Arabic"/>
          <w:sz w:val="36"/>
          <w:szCs w:val="36"/>
          <w:rtl/>
        </w:rPr>
        <w:t xml:space="preserve"> </w:t>
      </w:r>
      <w:r w:rsidRPr="00B346B5">
        <w:rPr>
          <w:rFonts w:cs="Traditional Arabic" w:hint="eastAsia"/>
          <w:sz w:val="36"/>
          <w:szCs w:val="36"/>
          <w:rtl/>
        </w:rPr>
        <w:t>منها</w:t>
      </w:r>
      <w:r w:rsidRPr="00B346B5">
        <w:rPr>
          <w:rFonts w:cs="Traditional Arabic"/>
          <w:sz w:val="36"/>
          <w:szCs w:val="36"/>
          <w:rtl/>
        </w:rPr>
        <w:t xml:space="preserve"> </w:t>
      </w:r>
      <w:r w:rsidRPr="00B346B5">
        <w:rPr>
          <w:rFonts w:cs="Traditional Arabic" w:hint="eastAsia"/>
          <w:sz w:val="36"/>
          <w:szCs w:val="36"/>
          <w:rtl/>
        </w:rPr>
        <w:t>ونشرها</w:t>
      </w:r>
      <w:r w:rsidRPr="00B346B5">
        <w:rPr>
          <w:rFonts w:cs="Traditional Arabic"/>
          <w:sz w:val="36"/>
          <w:szCs w:val="36"/>
          <w:rtl/>
        </w:rPr>
        <w:t xml:space="preserve"> </w:t>
      </w:r>
      <w:r w:rsidRPr="00B346B5">
        <w:rPr>
          <w:rFonts w:cs="Traditional Arabic" w:hint="eastAsia"/>
          <w:sz w:val="36"/>
          <w:szCs w:val="36"/>
          <w:rtl/>
        </w:rPr>
        <w:t>ليُكتب</w:t>
      </w:r>
      <w:r w:rsidRPr="00B346B5">
        <w:rPr>
          <w:rFonts w:cs="Traditional Arabic"/>
          <w:sz w:val="36"/>
          <w:szCs w:val="36"/>
          <w:rtl/>
        </w:rPr>
        <w:t xml:space="preserve"> </w:t>
      </w:r>
      <w:r w:rsidRPr="00B346B5">
        <w:rPr>
          <w:rFonts w:cs="Traditional Arabic" w:hint="eastAsia"/>
          <w:sz w:val="36"/>
          <w:szCs w:val="36"/>
          <w:rtl/>
        </w:rPr>
        <w:t>لك</w:t>
      </w:r>
      <w:r w:rsidRPr="00B346B5">
        <w:rPr>
          <w:rFonts w:cs="Traditional Arabic"/>
          <w:sz w:val="36"/>
          <w:szCs w:val="36"/>
          <w:rtl/>
        </w:rPr>
        <w:t xml:space="preserve"> </w:t>
      </w:r>
      <w:r w:rsidRPr="00B346B5">
        <w:rPr>
          <w:rFonts w:cs="Traditional Arabic" w:hint="eastAsia"/>
          <w:sz w:val="36"/>
          <w:szCs w:val="36"/>
          <w:rtl/>
        </w:rPr>
        <w:t>الأ</w:t>
      </w:r>
      <w:r w:rsidRPr="00B346B5">
        <w:rPr>
          <w:rFonts w:cs="Traditional Arabic" w:hint="cs"/>
          <w:sz w:val="36"/>
          <w:szCs w:val="36"/>
          <w:rtl/>
        </w:rPr>
        <w:t>ج</w:t>
      </w:r>
      <w:r w:rsidRPr="00B346B5">
        <w:rPr>
          <w:rFonts w:cs="Traditional Arabic" w:hint="eastAsia"/>
          <w:sz w:val="36"/>
          <w:szCs w:val="36"/>
          <w:rtl/>
        </w:rPr>
        <w:t>ر؟</w:t>
      </w:r>
      <w:r w:rsidRPr="00B346B5">
        <w:rPr>
          <w:rFonts w:cs="Traditional Arabic"/>
          <w:sz w:val="36"/>
          <w:szCs w:val="36"/>
          <w:rtl/>
        </w:rPr>
        <w:t xml:space="preserve"> </w:t>
      </w:r>
      <w:r w:rsidRPr="00B346B5">
        <w:rPr>
          <w:rFonts w:cs="Traditional Arabic" w:hint="eastAsia"/>
          <w:sz w:val="36"/>
          <w:szCs w:val="36"/>
          <w:rtl/>
        </w:rPr>
        <w:t>فكيف</w:t>
      </w:r>
      <w:r w:rsidRPr="00B346B5">
        <w:rPr>
          <w:rFonts w:cs="Traditional Arabic"/>
          <w:sz w:val="36"/>
          <w:szCs w:val="36"/>
          <w:rtl/>
        </w:rPr>
        <w:t xml:space="preserve"> </w:t>
      </w:r>
      <w:r w:rsidRPr="00B346B5">
        <w:rPr>
          <w:rFonts w:cs="Traditional Arabic" w:hint="eastAsia"/>
          <w:sz w:val="36"/>
          <w:szCs w:val="36"/>
          <w:rtl/>
        </w:rPr>
        <w:t>تحقِّر</w:t>
      </w:r>
      <w:r w:rsidRPr="00B346B5">
        <w:rPr>
          <w:rFonts w:cs="Traditional Arabic"/>
          <w:sz w:val="36"/>
          <w:szCs w:val="36"/>
          <w:rtl/>
        </w:rPr>
        <w:t xml:space="preserve"> </w:t>
      </w:r>
      <w:r w:rsidRPr="00B346B5">
        <w:rPr>
          <w:rFonts w:cs="Traditional Arabic" w:hint="eastAsia"/>
          <w:sz w:val="36"/>
          <w:szCs w:val="36"/>
          <w:rtl/>
        </w:rPr>
        <w:t>عملاً</w:t>
      </w:r>
      <w:r w:rsidRPr="00B346B5">
        <w:rPr>
          <w:rFonts w:cs="Traditional Arabic"/>
          <w:sz w:val="36"/>
          <w:szCs w:val="36"/>
          <w:rtl/>
        </w:rPr>
        <w:t xml:space="preserve"> </w:t>
      </w:r>
      <w:r w:rsidRPr="00B346B5">
        <w:rPr>
          <w:rFonts w:cs="Traditional Arabic" w:hint="eastAsia"/>
          <w:sz w:val="36"/>
          <w:szCs w:val="36"/>
          <w:rtl/>
        </w:rPr>
        <w:t>فيه</w:t>
      </w:r>
      <w:r w:rsidRPr="00B346B5">
        <w:rPr>
          <w:rFonts w:cs="Traditional Arabic"/>
          <w:sz w:val="36"/>
          <w:szCs w:val="36"/>
          <w:rtl/>
        </w:rPr>
        <w:t xml:space="preserve"> </w:t>
      </w:r>
      <w:r w:rsidRPr="00B346B5">
        <w:rPr>
          <w:rFonts w:cs="Traditional Arabic" w:hint="eastAsia"/>
          <w:sz w:val="36"/>
          <w:szCs w:val="36"/>
          <w:rtl/>
        </w:rPr>
        <w:t>كلام</w:t>
      </w:r>
      <w:r w:rsidRPr="00B346B5">
        <w:rPr>
          <w:rFonts w:cs="Traditional Arabic"/>
          <w:sz w:val="36"/>
          <w:szCs w:val="36"/>
          <w:rtl/>
        </w:rPr>
        <w:t xml:space="preserve"> </w:t>
      </w:r>
      <w:r w:rsidRPr="00B346B5">
        <w:rPr>
          <w:rFonts w:cs="Traditional Arabic" w:hint="eastAsia"/>
          <w:sz w:val="36"/>
          <w:szCs w:val="36"/>
          <w:rtl/>
        </w:rPr>
        <w:t>الله</w:t>
      </w:r>
      <w:r w:rsidRPr="00B346B5">
        <w:rPr>
          <w:rFonts w:cs="Traditional Arabic"/>
          <w:sz w:val="36"/>
          <w:szCs w:val="36"/>
          <w:rtl/>
        </w:rPr>
        <w:t xml:space="preserve"> </w:t>
      </w:r>
      <w:r w:rsidRPr="00B346B5">
        <w:rPr>
          <w:rFonts w:cs="Traditional Arabic" w:hint="eastAsia"/>
          <w:sz w:val="36"/>
          <w:szCs w:val="36"/>
          <w:rtl/>
        </w:rPr>
        <w:t>وكلام</w:t>
      </w:r>
      <w:r w:rsidRPr="00B346B5">
        <w:rPr>
          <w:rFonts w:cs="Traditional Arabic"/>
          <w:sz w:val="36"/>
          <w:szCs w:val="36"/>
          <w:rtl/>
        </w:rPr>
        <w:t xml:space="preserve"> </w:t>
      </w:r>
      <w:r w:rsidRPr="00B346B5">
        <w:rPr>
          <w:rFonts w:cs="Traditional Arabic" w:hint="eastAsia"/>
          <w:sz w:val="36"/>
          <w:szCs w:val="36"/>
          <w:rtl/>
        </w:rPr>
        <w:t>رسوله</w:t>
      </w:r>
      <w:r w:rsidRPr="00B346B5">
        <w:rPr>
          <w:rFonts w:cs="Traditional Arabic"/>
          <w:sz w:val="36"/>
          <w:szCs w:val="36"/>
          <w:rtl/>
        </w:rPr>
        <w:t xml:space="preserve"> </w:t>
      </w:r>
      <w:r w:rsidRPr="00B346B5">
        <w:rPr>
          <w:rFonts w:cs="Traditional Arabic" w:hint="eastAsia"/>
          <w:sz w:val="36"/>
          <w:szCs w:val="36"/>
          <w:rtl/>
        </w:rPr>
        <w:t>صلى</w:t>
      </w:r>
      <w:r w:rsidRPr="00B346B5">
        <w:rPr>
          <w:rFonts w:cs="Traditional Arabic"/>
          <w:sz w:val="36"/>
          <w:szCs w:val="36"/>
          <w:rtl/>
        </w:rPr>
        <w:t xml:space="preserve"> </w:t>
      </w:r>
      <w:r w:rsidRPr="00B346B5">
        <w:rPr>
          <w:rFonts w:cs="Traditional Arabic" w:hint="eastAsia"/>
          <w:sz w:val="36"/>
          <w:szCs w:val="36"/>
          <w:rtl/>
        </w:rPr>
        <w:t>الله</w:t>
      </w:r>
      <w:r w:rsidRPr="00B346B5">
        <w:rPr>
          <w:rFonts w:cs="Traditional Arabic"/>
          <w:sz w:val="36"/>
          <w:szCs w:val="36"/>
          <w:rtl/>
        </w:rPr>
        <w:t xml:space="preserve"> </w:t>
      </w:r>
      <w:r w:rsidRPr="00B346B5">
        <w:rPr>
          <w:rFonts w:cs="Traditional Arabic" w:hint="eastAsia"/>
          <w:sz w:val="36"/>
          <w:szCs w:val="36"/>
          <w:rtl/>
        </w:rPr>
        <w:t>عليه</w:t>
      </w:r>
      <w:r w:rsidRPr="00B346B5">
        <w:rPr>
          <w:rFonts w:cs="Traditional Arabic"/>
          <w:sz w:val="36"/>
          <w:szCs w:val="36"/>
          <w:rtl/>
        </w:rPr>
        <w:t xml:space="preserve"> </w:t>
      </w:r>
      <w:r w:rsidRPr="00B346B5">
        <w:rPr>
          <w:rFonts w:cs="Traditional Arabic" w:hint="eastAsia"/>
          <w:sz w:val="36"/>
          <w:szCs w:val="36"/>
          <w:rtl/>
        </w:rPr>
        <w:t>وسلم،</w:t>
      </w:r>
      <w:r w:rsidRPr="00B346B5">
        <w:rPr>
          <w:rFonts w:cs="Traditional Arabic"/>
          <w:sz w:val="36"/>
          <w:szCs w:val="36"/>
          <w:rtl/>
        </w:rPr>
        <w:t xml:space="preserve"> </w:t>
      </w:r>
      <w:r w:rsidRPr="00B346B5">
        <w:rPr>
          <w:rFonts w:cs="Traditional Arabic" w:hint="eastAsia"/>
          <w:sz w:val="36"/>
          <w:szCs w:val="36"/>
          <w:rtl/>
        </w:rPr>
        <w:t>و</w:t>
      </w:r>
      <w:r w:rsidRPr="00B346B5">
        <w:rPr>
          <w:rFonts w:cs="Traditional Arabic" w:hint="cs"/>
          <w:sz w:val="36"/>
          <w:szCs w:val="36"/>
          <w:rtl/>
        </w:rPr>
        <w:t xml:space="preserve">فيه </w:t>
      </w:r>
      <w:r w:rsidRPr="00B346B5">
        <w:rPr>
          <w:rFonts w:cs="Traditional Arabic" w:hint="eastAsia"/>
          <w:sz w:val="36"/>
          <w:szCs w:val="36"/>
          <w:rtl/>
        </w:rPr>
        <w:t>دعوة</w:t>
      </w:r>
      <w:r w:rsidRPr="00B346B5">
        <w:rPr>
          <w:rFonts w:cs="Traditional Arabic"/>
          <w:sz w:val="36"/>
          <w:szCs w:val="36"/>
          <w:rtl/>
        </w:rPr>
        <w:t xml:space="preserve"> </w:t>
      </w:r>
      <w:r w:rsidRPr="00B346B5">
        <w:rPr>
          <w:rFonts w:cs="Traditional Arabic" w:hint="eastAsia"/>
          <w:sz w:val="36"/>
          <w:szCs w:val="36"/>
          <w:rtl/>
        </w:rPr>
        <w:t>إلى</w:t>
      </w:r>
      <w:r w:rsidRPr="00B346B5">
        <w:rPr>
          <w:rFonts w:cs="Traditional Arabic"/>
          <w:sz w:val="36"/>
          <w:szCs w:val="36"/>
          <w:rtl/>
        </w:rPr>
        <w:t xml:space="preserve"> </w:t>
      </w:r>
      <w:r w:rsidRPr="00B346B5">
        <w:rPr>
          <w:rFonts w:cs="Traditional Arabic" w:hint="eastAsia"/>
          <w:sz w:val="36"/>
          <w:szCs w:val="36"/>
          <w:rtl/>
        </w:rPr>
        <w:t>الإسلام</w:t>
      </w:r>
      <w:r w:rsidRPr="00B346B5">
        <w:rPr>
          <w:rFonts w:cs="Traditional Arabic"/>
          <w:sz w:val="36"/>
          <w:szCs w:val="36"/>
          <w:rtl/>
        </w:rPr>
        <w:t xml:space="preserve"> </w:t>
      </w:r>
      <w:r w:rsidRPr="00B346B5">
        <w:rPr>
          <w:rFonts w:cs="Traditional Arabic" w:hint="cs"/>
          <w:sz w:val="36"/>
          <w:szCs w:val="36"/>
          <w:rtl/>
        </w:rPr>
        <w:t>أ</w:t>
      </w:r>
      <w:r w:rsidRPr="00B346B5">
        <w:rPr>
          <w:rFonts w:cs="Traditional Arabic" w:hint="eastAsia"/>
          <w:sz w:val="36"/>
          <w:szCs w:val="36"/>
          <w:rtl/>
        </w:rPr>
        <w:t>و</w:t>
      </w:r>
      <w:r w:rsidRPr="00B346B5">
        <w:rPr>
          <w:rFonts w:cs="Traditional Arabic"/>
          <w:sz w:val="36"/>
          <w:szCs w:val="36"/>
          <w:rtl/>
        </w:rPr>
        <w:t xml:space="preserve"> </w:t>
      </w:r>
      <w:r w:rsidRPr="00B346B5">
        <w:rPr>
          <w:rFonts w:cs="Traditional Arabic" w:hint="eastAsia"/>
          <w:sz w:val="36"/>
          <w:szCs w:val="36"/>
          <w:rtl/>
        </w:rPr>
        <w:t>دفاع</w:t>
      </w:r>
      <w:r w:rsidRPr="00B346B5">
        <w:rPr>
          <w:rFonts w:cs="Traditional Arabic"/>
          <w:sz w:val="36"/>
          <w:szCs w:val="36"/>
          <w:rtl/>
        </w:rPr>
        <w:t xml:space="preserve"> </w:t>
      </w:r>
      <w:r w:rsidRPr="00B346B5">
        <w:rPr>
          <w:rFonts w:cs="Traditional Arabic" w:hint="eastAsia"/>
          <w:sz w:val="36"/>
          <w:szCs w:val="36"/>
          <w:rtl/>
        </w:rPr>
        <w:t>عنه،</w:t>
      </w:r>
      <w:r w:rsidRPr="00B346B5">
        <w:rPr>
          <w:rFonts w:cs="Traditional Arabic"/>
          <w:sz w:val="36"/>
          <w:szCs w:val="36"/>
          <w:rtl/>
        </w:rPr>
        <w:t xml:space="preserve"> </w:t>
      </w:r>
      <w:r w:rsidRPr="00B346B5">
        <w:rPr>
          <w:rFonts w:cs="Traditional Arabic" w:hint="cs"/>
          <w:sz w:val="36"/>
          <w:szCs w:val="36"/>
          <w:rtl/>
        </w:rPr>
        <w:t>و</w:t>
      </w:r>
      <w:r w:rsidRPr="00B346B5">
        <w:rPr>
          <w:rFonts w:cs="Traditional Arabic" w:hint="eastAsia"/>
          <w:sz w:val="36"/>
          <w:szCs w:val="36"/>
          <w:rtl/>
        </w:rPr>
        <w:t>لا</w:t>
      </w:r>
      <w:r w:rsidRPr="00B346B5">
        <w:rPr>
          <w:rFonts w:cs="Traditional Arabic" w:hint="cs"/>
          <w:sz w:val="36"/>
          <w:szCs w:val="36"/>
          <w:rtl/>
        </w:rPr>
        <w:t xml:space="preserve"> تفعل هذا </w:t>
      </w:r>
      <w:r w:rsidRPr="00B346B5">
        <w:rPr>
          <w:rFonts w:cs="Traditional Arabic" w:hint="eastAsia"/>
          <w:sz w:val="36"/>
          <w:szCs w:val="36"/>
          <w:rtl/>
        </w:rPr>
        <w:t>إلا</w:t>
      </w:r>
      <w:r w:rsidRPr="00B346B5">
        <w:rPr>
          <w:rFonts w:cs="Traditional Arabic"/>
          <w:sz w:val="36"/>
          <w:szCs w:val="36"/>
          <w:rtl/>
        </w:rPr>
        <w:t xml:space="preserve"> </w:t>
      </w:r>
      <w:r w:rsidRPr="00B346B5">
        <w:rPr>
          <w:rFonts w:cs="Traditional Arabic" w:hint="eastAsia"/>
          <w:sz w:val="36"/>
          <w:szCs w:val="36"/>
          <w:rtl/>
        </w:rPr>
        <w:t>لأن</w:t>
      </w:r>
      <w:r w:rsidRPr="00B346B5">
        <w:rPr>
          <w:rFonts w:cs="Traditional Arabic"/>
          <w:sz w:val="36"/>
          <w:szCs w:val="36"/>
          <w:rtl/>
        </w:rPr>
        <w:t xml:space="preserve"> </w:t>
      </w:r>
      <w:r w:rsidRPr="00B346B5">
        <w:rPr>
          <w:rFonts w:cs="Traditional Arabic" w:hint="cs"/>
          <w:sz w:val="36"/>
          <w:szCs w:val="36"/>
          <w:rtl/>
        </w:rPr>
        <w:t>أخاك</w:t>
      </w:r>
      <w:r w:rsidRPr="00B346B5">
        <w:rPr>
          <w:rFonts w:cs="Traditional Arabic"/>
          <w:sz w:val="36"/>
          <w:szCs w:val="36"/>
          <w:rtl/>
        </w:rPr>
        <w:t xml:space="preserve"> </w:t>
      </w:r>
      <w:r w:rsidRPr="00B346B5">
        <w:rPr>
          <w:rFonts w:cs="Traditional Arabic" w:hint="eastAsia"/>
          <w:sz w:val="36"/>
          <w:szCs w:val="36"/>
          <w:rtl/>
        </w:rPr>
        <w:t>سبقك</w:t>
      </w:r>
      <w:r w:rsidRPr="00B346B5">
        <w:rPr>
          <w:rFonts w:cs="Traditional Arabic"/>
          <w:sz w:val="36"/>
          <w:szCs w:val="36"/>
          <w:rtl/>
        </w:rPr>
        <w:t xml:space="preserve"> </w:t>
      </w:r>
      <w:r w:rsidRPr="00B346B5">
        <w:rPr>
          <w:rFonts w:cs="Traditional Arabic" w:hint="eastAsia"/>
          <w:sz w:val="36"/>
          <w:szCs w:val="36"/>
          <w:rtl/>
        </w:rPr>
        <w:t>في</w:t>
      </w:r>
      <w:r w:rsidRPr="00B346B5">
        <w:rPr>
          <w:rFonts w:cs="Traditional Arabic"/>
          <w:sz w:val="36"/>
          <w:szCs w:val="36"/>
          <w:rtl/>
        </w:rPr>
        <w:t xml:space="preserve"> </w:t>
      </w:r>
      <w:r w:rsidRPr="00B346B5">
        <w:rPr>
          <w:rFonts w:cs="Traditional Arabic" w:hint="eastAsia"/>
          <w:sz w:val="36"/>
          <w:szCs w:val="36"/>
          <w:rtl/>
        </w:rPr>
        <w:t>هذه</w:t>
      </w:r>
      <w:r w:rsidRPr="00B346B5">
        <w:rPr>
          <w:rFonts w:cs="Traditional Arabic"/>
          <w:sz w:val="36"/>
          <w:szCs w:val="36"/>
          <w:rtl/>
        </w:rPr>
        <w:t xml:space="preserve"> </w:t>
      </w:r>
      <w:r w:rsidRPr="00B346B5">
        <w:rPr>
          <w:rFonts w:cs="Traditional Arabic" w:hint="eastAsia"/>
          <w:sz w:val="36"/>
          <w:szCs w:val="36"/>
          <w:rtl/>
        </w:rPr>
        <w:t>الفضيلة</w:t>
      </w:r>
      <w:r w:rsidRPr="00B346B5">
        <w:rPr>
          <w:rFonts w:cs="Traditional Arabic" w:hint="cs"/>
          <w:sz w:val="36"/>
          <w:szCs w:val="36"/>
          <w:rtl/>
        </w:rPr>
        <w:t>،</w:t>
      </w:r>
      <w:r w:rsidRPr="00B346B5">
        <w:rPr>
          <w:rFonts w:cs="Traditional Arabic"/>
          <w:sz w:val="36"/>
          <w:szCs w:val="36"/>
          <w:rtl/>
        </w:rPr>
        <w:t xml:space="preserve"> </w:t>
      </w:r>
      <w:r w:rsidRPr="00B346B5">
        <w:rPr>
          <w:rFonts w:cs="Traditional Arabic" w:hint="eastAsia"/>
          <w:sz w:val="36"/>
          <w:szCs w:val="36"/>
          <w:rtl/>
        </w:rPr>
        <w:t>و</w:t>
      </w:r>
      <w:r w:rsidRPr="00B346B5">
        <w:rPr>
          <w:rFonts w:cs="Traditional Arabic" w:hint="cs"/>
          <w:sz w:val="36"/>
          <w:szCs w:val="36"/>
          <w:rtl/>
        </w:rPr>
        <w:t>د</w:t>
      </w:r>
      <w:r w:rsidRPr="00B346B5">
        <w:rPr>
          <w:rFonts w:cs="Traditional Arabic" w:hint="eastAsia"/>
          <w:sz w:val="36"/>
          <w:szCs w:val="36"/>
          <w:rtl/>
        </w:rPr>
        <w:t>ل</w:t>
      </w:r>
      <w:r w:rsidRPr="00B346B5">
        <w:rPr>
          <w:rFonts w:cs="Traditional Arabic" w:hint="cs"/>
          <w:sz w:val="36"/>
          <w:szCs w:val="36"/>
          <w:rtl/>
        </w:rPr>
        <w:t>َّ</w:t>
      </w:r>
      <w:r w:rsidRPr="00B346B5">
        <w:rPr>
          <w:rFonts w:cs="Traditional Arabic" w:hint="eastAsia"/>
          <w:sz w:val="36"/>
          <w:szCs w:val="36"/>
          <w:rtl/>
        </w:rPr>
        <w:t>ك</w:t>
      </w:r>
      <w:r w:rsidRPr="00B346B5">
        <w:rPr>
          <w:rFonts w:cs="Traditional Arabic"/>
          <w:sz w:val="36"/>
          <w:szCs w:val="36"/>
          <w:rtl/>
        </w:rPr>
        <w:t xml:space="preserve"> </w:t>
      </w:r>
      <w:r w:rsidRPr="00B346B5">
        <w:rPr>
          <w:rFonts w:cs="Traditional Arabic" w:hint="eastAsia"/>
          <w:sz w:val="36"/>
          <w:szCs w:val="36"/>
          <w:rtl/>
        </w:rPr>
        <w:t>أنت</w:t>
      </w:r>
      <w:r w:rsidRPr="00B346B5">
        <w:rPr>
          <w:rFonts w:cs="Traditional Arabic"/>
          <w:sz w:val="36"/>
          <w:szCs w:val="36"/>
          <w:rtl/>
        </w:rPr>
        <w:t xml:space="preserve"> </w:t>
      </w:r>
      <w:r w:rsidRPr="00B346B5">
        <w:rPr>
          <w:rFonts w:cs="Traditional Arabic" w:hint="eastAsia"/>
          <w:sz w:val="36"/>
          <w:szCs w:val="36"/>
          <w:rtl/>
        </w:rPr>
        <w:t>والآخرين</w:t>
      </w:r>
      <w:r w:rsidRPr="00B346B5">
        <w:rPr>
          <w:rFonts w:cs="Traditional Arabic"/>
          <w:sz w:val="36"/>
          <w:szCs w:val="36"/>
          <w:rtl/>
        </w:rPr>
        <w:t xml:space="preserve"> </w:t>
      </w:r>
      <w:r w:rsidRPr="00B346B5">
        <w:rPr>
          <w:rFonts w:cs="Traditional Arabic" w:hint="eastAsia"/>
          <w:sz w:val="36"/>
          <w:szCs w:val="36"/>
          <w:rtl/>
        </w:rPr>
        <w:t>إليها</w:t>
      </w:r>
      <w:r w:rsidRPr="00B346B5">
        <w:rPr>
          <w:rFonts w:cs="Traditional Arabic" w:hint="cs"/>
          <w:sz w:val="36"/>
          <w:szCs w:val="36"/>
          <w:rtl/>
        </w:rPr>
        <w:t>!</w:t>
      </w:r>
      <w:r w:rsidRPr="00B346B5">
        <w:rPr>
          <w:rFonts w:cs="Traditional Arabic"/>
          <w:sz w:val="36"/>
          <w:szCs w:val="36"/>
          <w:rtl/>
        </w:rPr>
        <w:t xml:space="preserve"> </w:t>
      </w:r>
      <w:r w:rsidRPr="00B346B5">
        <w:rPr>
          <w:rFonts w:cs="Traditional Arabic" w:hint="eastAsia"/>
          <w:sz w:val="36"/>
          <w:szCs w:val="36"/>
          <w:rtl/>
        </w:rPr>
        <w:t>فبدل</w:t>
      </w:r>
      <w:r w:rsidRPr="00B346B5">
        <w:rPr>
          <w:rFonts w:cs="Traditional Arabic"/>
          <w:sz w:val="36"/>
          <w:szCs w:val="36"/>
          <w:rtl/>
        </w:rPr>
        <w:t xml:space="preserve"> </w:t>
      </w:r>
      <w:r w:rsidRPr="00B346B5">
        <w:rPr>
          <w:rFonts w:cs="Traditional Arabic" w:hint="eastAsia"/>
          <w:sz w:val="36"/>
          <w:szCs w:val="36"/>
          <w:rtl/>
        </w:rPr>
        <w:t>أن</w:t>
      </w:r>
      <w:r w:rsidRPr="00B346B5">
        <w:rPr>
          <w:rFonts w:cs="Traditional Arabic"/>
          <w:sz w:val="36"/>
          <w:szCs w:val="36"/>
          <w:rtl/>
        </w:rPr>
        <w:t xml:space="preserve"> </w:t>
      </w:r>
      <w:r w:rsidRPr="00B346B5">
        <w:rPr>
          <w:rFonts w:cs="Traditional Arabic" w:hint="eastAsia"/>
          <w:sz w:val="36"/>
          <w:szCs w:val="36"/>
          <w:rtl/>
        </w:rPr>
        <w:t>تشكره</w:t>
      </w:r>
      <w:r w:rsidRPr="00B346B5">
        <w:rPr>
          <w:rFonts w:cs="Traditional Arabic"/>
          <w:sz w:val="36"/>
          <w:szCs w:val="36"/>
          <w:rtl/>
        </w:rPr>
        <w:t xml:space="preserve"> </w:t>
      </w:r>
      <w:r w:rsidRPr="00B346B5">
        <w:rPr>
          <w:rFonts w:cs="Traditional Arabic" w:hint="eastAsia"/>
          <w:sz w:val="36"/>
          <w:szCs w:val="36"/>
          <w:rtl/>
        </w:rPr>
        <w:t>وتعلي</w:t>
      </w:r>
      <w:r w:rsidRPr="00B346B5">
        <w:rPr>
          <w:rFonts w:cs="Traditional Arabic"/>
          <w:sz w:val="36"/>
          <w:szCs w:val="36"/>
          <w:rtl/>
        </w:rPr>
        <w:t xml:space="preserve"> </w:t>
      </w:r>
      <w:r w:rsidRPr="00B346B5">
        <w:rPr>
          <w:rFonts w:cs="Traditional Arabic" w:hint="eastAsia"/>
          <w:sz w:val="36"/>
          <w:szCs w:val="36"/>
          <w:rtl/>
        </w:rPr>
        <w:t>من</w:t>
      </w:r>
      <w:r w:rsidRPr="00B346B5">
        <w:rPr>
          <w:rFonts w:cs="Traditional Arabic"/>
          <w:sz w:val="36"/>
          <w:szCs w:val="36"/>
          <w:rtl/>
        </w:rPr>
        <w:t xml:space="preserve"> </w:t>
      </w:r>
      <w:r w:rsidRPr="00B346B5">
        <w:rPr>
          <w:rFonts w:cs="Traditional Arabic" w:hint="eastAsia"/>
          <w:sz w:val="36"/>
          <w:szCs w:val="36"/>
          <w:rtl/>
        </w:rPr>
        <w:t>شأنه</w:t>
      </w:r>
      <w:r w:rsidRPr="00B346B5">
        <w:rPr>
          <w:rFonts w:cs="Traditional Arabic"/>
          <w:sz w:val="36"/>
          <w:szCs w:val="36"/>
          <w:rtl/>
        </w:rPr>
        <w:t xml:space="preserve"> </w:t>
      </w:r>
      <w:r w:rsidRPr="00B346B5">
        <w:rPr>
          <w:rFonts w:cs="Traditional Arabic" w:hint="eastAsia"/>
          <w:sz w:val="36"/>
          <w:szCs w:val="36"/>
          <w:rtl/>
        </w:rPr>
        <w:t>لأنه</w:t>
      </w:r>
      <w:r w:rsidRPr="00B346B5">
        <w:rPr>
          <w:rFonts w:cs="Traditional Arabic"/>
          <w:sz w:val="36"/>
          <w:szCs w:val="36"/>
          <w:rtl/>
        </w:rPr>
        <w:t xml:space="preserve"> </w:t>
      </w:r>
      <w:r w:rsidRPr="00B346B5">
        <w:rPr>
          <w:rFonts w:cs="Traditional Arabic" w:hint="eastAsia"/>
          <w:sz w:val="36"/>
          <w:szCs w:val="36"/>
          <w:rtl/>
        </w:rPr>
        <w:t>سابق</w:t>
      </w:r>
      <w:r w:rsidRPr="00B346B5">
        <w:rPr>
          <w:rFonts w:cs="Traditional Arabic"/>
          <w:sz w:val="36"/>
          <w:szCs w:val="36"/>
          <w:rtl/>
        </w:rPr>
        <w:t xml:space="preserve"> </w:t>
      </w:r>
      <w:r w:rsidRPr="00B346B5">
        <w:rPr>
          <w:rFonts w:cs="Traditional Arabic" w:hint="eastAsia"/>
          <w:sz w:val="36"/>
          <w:szCs w:val="36"/>
          <w:rtl/>
        </w:rPr>
        <w:t>في</w:t>
      </w:r>
      <w:r w:rsidRPr="00B346B5">
        <w:rPr>
          <w:rFonts w:cs="Traditional Arabic"/>
          <w:sz w:val="36"/>
          <w:szCs w:val="36"/>
          <w:rtl/>
        </w:rPr>
        <w:t xml:space="preserve"> </w:t>
      </w:r>
      <w:r w:rsidRPr="00B346B5">
        <w:rPr>
          <w:rFonts w:cs="Traditional Arabic" w:hint="eastAsia"/>
          <w:sz w:val="36"/>
          <w:szCs w:val="36"/>
          <w:rtl/>
        </w:rPr>
        <w:t>الخيرات</w:t>
      </w:r>
      <w:r w:rsidRPr="00B346B5">
        <w:rPr>
          <w:rFonts w:cs="Traditional Arabic" w:hint="cs"/>
          <w:sz w:val="36"/>
          <w:szCs w:val="36"/>
          <w:rtl/>
        </w:rPr>
        <w:t>،</w:t>
      </w:r>
      <w:r w:rsidRPr="00B346B5">
        <w:rPr>
          <w:rFonts w:cs="Traditional Arabic"/>
          <w:sz w:val="36"/>
          <w:szCs w:val="36"/>
          <w:rtl/>
        </w:rPr>
        <w:t xml:space="preserve"> </w:t>
      </w:r>
      <w:r w:rsidRPr="00B346B5">
        <w:rPr>
          <w:rFonts w:cs="Traditional Arabic" w:hint="eastAsia"/>
          <w:sz w:val="36"/>
          <w:szCs w:val="36"/>
          <w:rtl/>
        </w:rPr>
        <w:t>تذمُّه</w:t>
      </w:r>
      <w:r w:rsidRPr="00B346B5">
        <w:rPr>
          <w:rFonts w:cs="Traditional Arabic"/>
          <w:sz w:val="36"/>
          <w:szCs w:val="36"/>
          <w:rtl/>
        </w:rPr>
        <w:t xml:space="preserve"> </w:t>
      </w:r>
      <w:r w:rsidRPr="00B346B5">
        <w:rPr>
          <w:rFonts w:cs="Traditional Arabic" w:hint="eastAsia"/>
          <w:sz w:val="36"/>
          <w:szCs w:val="36"/>
          <w:rtl/>
        </w:rPr>
        <w:t>أو</w:t>
      </w:r>
      <w:r w:rsidRPr="00B346B5">
        <w:rPr>
          <w:rFonts w:cs="Traditional Arabic"/>
          <w:sz w:val="36"/>
          <w:szCs w:val="36"/>
          <w:rtl/>
        </w:rPr>
        <w:t xml:space="preserve"> </w:t>
      </w:r>
      <w:r w:rsidRPr="00B346B5">
        <w:rPr>
          <w:rFonts w:cs="Traditional Arabic" w:hint="eastAsia"/>
          <w:sz w:val="36"/>
          <w:szCs w:val="36"/>
          <w:rtl/>
        </w:rPr>
        <w:t>تصغِّر</w:t>
      </w:r>
      <w:r w:rsidRPr="00B346B5">
        <w:rPr>
          <w:rFonts w:cs="Traditional Arabic" w:hint="cs"/>
          <w:sz w:val="36"/>
          <w:szCs w:val="36"/>
          <w:rtl/>
        </w:rPr>
        <w:t xml:space="preserve"> عمله</w:t>
      </w:r>
      <w:r w:rsidRPr="00B346B5">
        <w:rPr>
          <w:rFonts w:cs="Traditional Arabic"/>
          <w:sz w:val="36"/>
          <w:szCs w:val="36"/>
          <w:rtl/>
        </w:rPr>
        <w:t xml:space="preserve"> </w:t>
      </w:r>
      <w:r w:rsidRPr="00B346B5">
        <w:rPr>
          <w:rFonts w:cs="Traditional Arabic" w:hint="eastAsia"/>
          <w:sz w:val="36"/>
          <w:szCs w:val="36"/>
          <w:rtl/>
        </w:rPr>
        <w:t>لدخيلة</w:t>
      </w:r>
      <w:r w:rsidRPr="00B346B5">
        <w:rPr>
          <w:rFonts w:cs="Traditional Arabic"/>
          <w:sz w:val="36"/>
          <w:szCs w:val="36"/>
          <w:rtl/>
        </w:rPr>
        <w:t xml:space="preserve"> </w:t>
      </w:r>
      <w:r w:rsidRPr="00B346B5">
        <w:rPr>
          <w:rFonts w:cs="Traditional Arabic" w:hint="eastAsia"/>
          <w:sz w:val="36"/>
          <w:szCs w:val="36"/>
          <w:rtl/>
        </w:rPr>
        <w:t>في</w:t>
      </w:r>
      <w:r w:rsidRPr="00B346B5">
        <w:rPr>
          <w:rFonts w:cs="Traditional Arabic"/>
          <w:sz w:val="36"/>
          <w:szCs w:val="36"/>
          <w:rtl/>
        </w:rPr>
        <w:t xml:space="preserve"> </w:t>
      </w:r>
      <w:r w:rsidRPr="00B346B5">
        <w:rPr>
          <w:rFonts w:cs="Traditional Arabic" w:hint="eastAsia"/>
          <w:sz w:val="36"/>
          <w:szCs w:val="36"/>
          <w:rtl/>
        </w:rPr>
        <w:t>نفسك؟</w:t>
      </w:r>
    </w:p>
    <w:p w14:paraId="33A2E9FA" w14:textId="77777777" w:rsidR="00EE316F" w:rsidRPr="00B346B5" w:rsidRDefault="00EE316F" w:rsidP="00EE316F">
      <w:pPr>
        <w:ind w:firstLine="397"/>
        <w:jc w:val="lowKashida"/>
        <w:rPr>
          <w:rFonts w:cs="Traditional Arabic"/>
          <w:sz w:val="36"/>
          <w:szCs w:val="36"/>
          <w:rtl/>
        </w:rPr>
      </w:pPr>
      <w:r w:rsidRPr="00B346B5">
        <w:rPr>
          <w:rFonts w:cs="Traditional Arabic" w:hint="eastAsia"/>
          <w:sz w:val="36"/>
          <w:szCs w:val="36"/>
          <w:rtl/>
        </w:rPr>
        <w:lastRenderedPageBreak/>
        <w:t>هذا</w:t>
      </w:r>
      <w:r w:rsidRPr="00B346B5">
        <w:rPr>
          <w:rFonts w:cs="Traditional Arabic"/>
          <w:sz w:val="36"/>
          <w:szCs w:val="36"/>
          <w:rtl/>
        </w:rPr>
        <w:t xml:space="preserve"> </w:t>
      </w:r>
      <w:r w:rsidRPr="00B346B5">
        <w:rPr>
          <w:rFonts w:cs="Traditional Arabic" w:hint="eastAsia"/>
          <w:sz w:val="36"/>
          <w:szCs w:val="36"/>
          <w:rtl/>
        </w:rPr>
        <w:t>والله</w:t>
      </w:r>
      <w:r w:rsidRPr="00B346B5">
        <w:rPr>
          <w:rFonts w:cs="Traditional Arabic"/>
          <w:sz w:val="36"/>
          <w:szCs w:val="36"/>
          <w:rtl/>
        </w:rPr>
        <w:t xml:space="preserve"> </w:t>
      </w:r>
      <w:r w:rsidRPr="00B346B5">
        <w:rPr>
          <w:rFonts w:cs="Traditional Arabic" w:hint="eastAsia"/>
          <w:sz w:val="36"/>
          <w:szCs w:val="36"/>
          <w:rtl/>
        </w:rPr>
        <w:t>ما</w:t>
      </w:r>
      <w:r w:rsidRPr="00B346B5">
        <w:rPr>
          <w:rFonts w:cs="Traditional Arabic"/>
          <w:sz w:val="36"/>
          <w:szCs w:val="36"/>
          <w:rtl/>
        </w:rPr>
        <w:t xml:space="preserve"> </w:t>
      </w:r>
      <w:r w:rsidRPr="00B346B5">
        <w:rPr>
          <w:rFonts w:cs="Traditional Arabic" w:hint="eastAsia"/>
          <w:sz w:val="36"/>
          <w:szCs w:val="36"/>
          <w:rtl/>
        </w:rPr>
        <w:t>رأيته</w:t>
      </w:r>
      <w:r w:rsidRPr="00B346B5">
        <w:rPr>
          <w:rFonts w:cs="Traditional Arabic"/>
          <w:sz w:val="36"/>
          <w:szCs w:val="36"/>
          <w:rtl/>
        </w:rPr>
        <w:t xml:space="preserve"> </w:t>
      </w:r>
      <w:r w:rsidRPr="00B346B5">
        <w:rPr>
          <w:rFonts w:cs="Traditional Arabic" w:hint="eastAsia"/>
          <w:sz w:val="36"/>
          <w:szCs w:val="36"/>
          <w:rtl/>
        </w:rPr>
        <w:t>في</w:t>
      </w:r>
      <w:r w:rsidRPr="00B346B5">
        <w:rPr>
          <w:rFonts w:cs="Traditional Arabic"/>
          <w:sz w:val="36"/>
          <w:szCs w:val="36"/>
          <w:rtl/>
        </w:rPr>
        <w:t xml:space="preserve"> </w:t>
      </w:r>
      <w:r w:rsidRPr="00B346B5">
        <w:rPr>
          <w:rFonts w:cs="Traditional Arabic" w:hint="eastAsia"/>
          <w:sz w:val="36"/>
          <w:szCs w:val="36"/>
          <w:rtl/>
        </w:rPr>
        <w:t>بعض</w:t>
      </w:r>
      <w:r w:rsidRPr="00B346B5">
        <w:rPr>
          <w:rFonts w:cs="Traditional Arabic"/>
          <w:sz w:val="36"/>
          <w:szCs w:val="36"/>
          <w:rtl/>
        </w:rPr>
        <w:t xml:space="preserve"> </w:t>
      </w:r>
      <w:r w:rsidRPr="00B346B5">
        <w:rPr>
          <w:rFonts w:cs="Traditional Arabic" w:hint="eastAsia"/>
          <w:sz w:val="36"/>
          <w:szCs w:val="36"/>
          <w:rtl/>
        </w:rPr>
        <w:t>الكت</w:t>
      </w:r>
      <w:r w:rsidRPr="00B346B5">
        <w:rPr>
          <w:rFonts w:cs="Traditional Arabic" w:hint="cs"/>
          <w:sz w:val="36"/>
          <w:szCs w:val="36"/>
          <w:rtl/>
        </w:rPr>
        <w:t>َّ</w:t>
      </w:r>
      <w:r w:rsidRPr="00B346B5">
        <w:rPr>
          <w:rFonts w:cs="Traditional Arabic" w:hint="eastAsia"/>
          <w:sz w:val="36"/>
          <w:szCs w:val="36"/>
          <w:rtl/>
        </w:rPr>
        <w:t>اب</w:t>
      </w:r>
      <w:r w:rsidRPr="00B346B5">
        <w:rPr>
          <w:rFonts w:cs="Traditional Arabic" w:hint="cs"/>
          <w:sz w:val="36"/>
          <w:szCs w:val="36"/>
          <w:rtl/>
        </w:rPr>
        <w:t xml:space="preserve"> الإسلاميين</w:t>
      </w:r>
      <w:r w:rsidRPr="00B346B5">
        <w:rPr>
          <w:rFonts w:cs="Traditional Arabic" w:hint="eastAsia"/>
          <w:sz w:val="36"/>
          <w:szCs w:val="36"/>
          <w:rtl/>
        </w:rPr>
        <w:t>،</w:t>
      </w:r>
      <w:r w:rsidRPr="00B346B5">
        <w:rPr>
          <w:rFonts w:cs="Traditional Arabic"/>
          <w:sz w:val="36"/>
          <w:szCs w:val="36"/>
          <w:rtl/>
        </w:rPr>
        <w:t xml:space="preserve"> </w:t>
      </w:r>
      <w:r w:rsidRPr="00B346B5">
        <w:rPr>
          <w:rFonts w:cs="Traditional Arabic" w:hint="eastAsia"/>
          <w:sz w:val="36"/>
          <w:szCs w:val="36"/>
          <w:rtl/>
        </w:rPr>
        <w:t>الذين</w:t>
      </w:r>
      <w:r w:rsidRPr="00B346B5">
        <w:rPr>
          <w:rFonts w:cs="Traditional Arabic"/>
          <w:sz w:val="36"/>
          <w:szCs w:val="36"/>
          <w:rtl/>
        </w:rPr>
        <w:t xml:space="preserve"> </w:t>
      </w:r>
      <w:r w:rsidRPr="00B346B5">
        <w:rPr>
          <w:rFonts w:cs="Traditional Arabic" w:hint="eastAsia"/>
          <w:sz w:val="36"/>
          <w:szCs w:val="36"/>
          <w:rtl/>
        </w:rPr>
        <w:t>لو</w:t>
      </w:r>
      <w:r w:rsidRPr="00B346B5">
        <w:rPr>
          <w:rFonts w:cs="Traditional Arabic"/>
          <w:sz w:val="36"/>
          <w:szCs w:val="36"/>
          <w:rtl/>
        </w:rPr>
        <w:t xml:space="preserve"> </w:t>
      </w:r>
      <w:r w:rsidRPr="00B346B5">
        <w:rPr>
          <w:rFonts w:cs="Traditional Arabic" w:hint="eastAsia"/>
          <w:sz w:val="36"/>
          <w:szCs w:val="36"/>
          <w:rtl/>
        </w:rPr>
        <w:t>ذكرت</w:t>
      </w:r>
      <w:r w:rsidRPr="00B346B5">
        <w:rPr>
          <w:rFonts w:cs="Traditional Arabic"/>
          <w:sz w:val="36"/>
          <w:szCs w:val="36"/>
          <w:rtl/>
        </w:rPr>
        <w:t xml:space="preserve"> </w:t>
      </w:r>
      <w:r w:rsidRPr="00B346B5">
        <w:rPr>
          <w:rFonts w:cs="Traditional Arabic" w:hint="eastAsia"/>
          <w:sz w:val="36"/>
          <w:szCs w:val="36"/>
          <w:rtl/>
        </w:rPr>
        <w:t>أسماءهم</w:t>
      </w:r>
      <w:r w:rsidRPr="00B346B5">
        <w:rPr>
          <w:rFonts w:cs="Traditional Arabic"/>
          <w:sz w:val="36"/>
          <w:szCs w:val="36"/>
          <w:rtl/>
        </w:rPr>
        <w:t xml:space="preserve"> </w:t>
      </w:r>
      <w:r w:rsidRPr="00B346B5">
        <w:rPr>
          <w:rFonts w:cs="Traditional Arabic" w:hint="eastAsia"/>
          <w:sz w:val="36"/>
          <w:szCs w:val="36"/>
          <w:rtl/>
        </w:rPr>
        <w:t>وكتبهم</w:t>
      </w:r>
      <w:r w:rsidRPr="00B346B5">
        <w:rPr>
          <w:rFonts w:cs="Traditional Arabic"/>
          <w:sz w:val="36"/>
          <w:szCs w:val="36"/>
          <w:rtl/>
        </w:rPr>
        <w:t xml:space="preserve"> </w:t>
      </w:r>
      <w:r w:rsidRPr="00B346B5">
        <w:rPr>
          <w:rFonts w:cs="Traditional Arabic" w:hint="eastAsia"/>
          <w:sz w:val="36"/>
          <w:szCs w:val="36"/>
          <w:rtl/>
        </w:rPr>
        <w:t>لصار</w:t>
      </w:r>
      <w:r w:rsidRPr="00B346B5">
        <w:rPr>
          <w:rFonts w:cs="Traditional Arabic"/>
          <w:sz w:val="36"/>
          <w:szCs w:val="36"/>
          <w:rtl/>
        </w:rPr>
        <w:t xml:space="preserve"> </w:t>
      </w:r>
      <w:r w:rsidRPr="00B346B5">
        <w:rPr>
          <w:rFonts w:cs="Traditional Arabic" w:hint="eastAsia"/>
          <w:sz w:val="36"/>
          <w:szCs w:val="36"/>
          <w:rtl/>
        </w:rPr>
        <w:t>كلامي</w:t>
      </w:r>
      <w:r w:rsidRPr="00B346B5">
        <w:rPr>
          <w:rFonts w:cs="Traditional Arabic"/>
          <w:sz w:val="36"/>
          <w:szCs w:val="36"/>
          <w:rtl/>
        </w:rPr>
        <w:t xml:space="preserve"> </w:t>
      </w:r>
      <w:r w:rsidRPr="00B346B5">
        <w:rPr>
          <w:rFonts w:cs="Traditional Arabic" w:hint="eastAsia"/>
          <w:sz w:val="36"/>
          <w:szCs w:val="36"/>
          <w:rtl/>
        </w:rPr>
        <w:t>تعييراً</w:t>
      </w:r>
      <w:r w:rsidRPr="00B346B5">
        <w:rPr>
          <w:rFonts w:cs="Traditional Arabic"/>
          <w:sz w:val="36"/>
          <w:szCs w:val="36"/>
          <w:rtl/>
        </w:rPr>
        <w:t xml:space="preserve"> </w:t>
      </w:r>
      <w:r w:rsidRPr="00B346B5">
        <w:rPr>
          <w:rFonts w:cs="Traditional Arabic" w:hint="eastAsia"/>
          <w:sz w:val="36"/>
          <w:szCs w:val="36"/>
          <w:rtl/>
        </w:rPr>
        <w:t>لهم،</w:t>
      </w:r>
      <w:r w:rsidRPr="00B346B5">
        <w:rPr>
          <w:rFonts w:cs="Traditional Arabic"/>
          <w:sz w:val="36"/>
          <w:szCs w:val="36"/>
          <w:rtl/>
        </w:rPr>
        <w:t xml:space="preserve"> </w:t>
      </w:r>
      <w:r w:rsidRPr="00B346B5">
        <w:rPr>
          <w:rFonts w:cs="Traditional Arabic" w:hint="eastAsia"/>
          <w:sz w:val="36"/>
          <w:szCs w:val="36"/>
          <w:rtl/>
        </w:rPr>
        <w:t>وأنا</w:t>
      </w:r>
      <w:r w:rsidRPr="00B346B5">
        <w:rPr>
          <w:rFonts w:cs="Traditional Arabic"/>
          <w:sz w:val="36"/>
          <w:szCs w:val="36"/>
          <w:rtl/>
        </w:rPr>
        <w:t xml:space="preserve"> </w:t>
      </w:r>
      <w:r w:rsidRPr="00B346B5">
        <w:rPr>
          <w:rFonts w:cs="Traditional Arabic" w:hint="eastAsia"/>
          <w:sz w:val="36"/>
          <w:szCs w:val="36"/>
          <w:rtl/>
        </w:rPr>
        <w:t>إنما</w:t>
      </w:r>
      <w:r w:rsidRPr="00B346B5">
        <w:rPr>
          <w:rFonts w:cs="Traditional Arabic"/>
          <w:sz w:val="36"/>
          <w:szCs w:val="36"/>
          <w:rtl/>
        </w:rPr>
        <w:t xml:space="preserve"> </w:t>
      </w:r>
      <w:r w:rsidRPr="00B346B5">
        <w:rPr>
          <w:rFonts w:cs="Traditional Arabic" w:hint="eastAsia"/>
          <w:sz w:val="36"/>
          <w:szCs w:val="36"/>
          <w:rtl/>
        </w:rPr>
        <w:t>أردتُ</w:t>
      </w:r>
      <w:r w:rsidRPr="00B346B5">
        <w:rPr>
          <w:rFonts w:cs="Traditional Arabic"/>
          <w:sz w:val="36"/>
          <w:szCs w:val="36"/>
          <w:rtl/>
        </w:rPr>
        <w:t xml:space="preserve"> </w:t>
      </w:r>
      <w:r w:rsidRPr="00B346B5">
        <w:rPr>
          <w:rFonts w:cs="Traditional Arabic" w:hint="eastAsia"/>
          <w:sz w:val="36"/>
          <w:szCs w:val="36"/>
          <w:rtl/>
        </w:rPr>
        <w:t>النصيحة</w:t>
      </w:r>
      <w:r w:rsidRPr="00B346B5">
        <w:rPr>
          <w:rFonts w:cs="Traditional Arabic"/>
          <w:sz w:val="36"/>
          <w:szCs w:val="36"/>
          <w:rtl/>
        </w:rPr>
        <w:t xml:space="preserve"> </w:t>
      </w:r>
      <w:r w:rsidRPr="00B346B5">
        <w:rPr>
          <w:rFonts w:cs="Traditional Arabic" w:hint="eastAsia"/>
          <w:sz w:val="36"/>
          <w:szCs w:val="36"/>
          <w:rtl/>
        </w:rPr>
        <w:t>والتذكير</w:t>
      </w:r>
      <w:r w:rsidRPr="00B346B5">
        <w:rPr>
          <w:rFonts w:cs="Traditional Arabic" w:hint="cs"/>
          <w:sz w:val="36"/>
          <w:szCs w:val="36"/>
          <w:rtl/>
        </w:rPr>
        <w:t>.</w:t>
      </w:r>
    </w:p>
    <w:p w14:paraId="0BF6DA04" w14:textId="77777777" w:rsidR="00EE316F" w:rsidRPr="00B346B5" w:rsidRDefault="00EE316F" w:rsidP="00EE316F">
      <w:pPr>
        <w:ind w:firstLine="397"/>
        <w:jc w:val="lowKashida"/>
        <w:rPr>
          <w:rFonts w:cs="Traditional Arabic"/>
          <w:sz w:val="36"/>
          <w:szCs w:val="36"/>
          <w:rtl/>
        </w:rPr>
      </w:pPr>
      <w:r w:rsidRPr="00B346B5">
        <w:rPr>
          <w:rFonts w:cs="Traditional Arabic" w:hint="eastAsia"/>
          <w:sz w:val="36"/>
          <w:szCs w:val="36"/>
          <w:rtl/>
        </w:rPr>
        <w:t>ونكرِّس</w:t>
      </w:r>
      <w:r w:rsidRPr="00B346B5">
        <w:rPr>
          <w:rFonts w:cs="Traditional Arabic"/>
          <w:sz w:val="36"/>
          <w:szCs w:val="36"/>
          <w:rtl/>
        </w:rPr>
        <w:t xml:space="preserve"> </w:t>
      </w:r>
      <w:r w:rsidRPr="00B346B5">
        <w:rPr>
          <w:rFonts w:cs="Traditional Arabic" w:hint="eastAsia"/>
          <w:sz w:val="36"/>
          <w:szCs w:val="36"/>
          <w:rtl/>
        </w:rPr>
        <w:t>في</w:t>
      </w:r>
      <w:r w:rsidRPr="00B346B5">
        <w:rPr>
          <w:rFonts w:cs="Traditional Arabic"/>
          <w:sz w:val="36"/>
          <w:szCs w:val="36"/>
          <w:rtl/>
        </w:rPr>
        <w:t xml:space="preserve"> </w:t>
      </w:r>
      <w:r w:rsidRPr="00B346B5">
        <w:rPr>
          <w:rFonts w:cs="Traditional Arabic" w:hint="eastAsia"/>
          <w:sz w:val="36"/>
          <w:szCs w:val="36"/>
          <w:rtl/>
        </w:rPr>
        <w:t>ذلك</w:t>
      </w:r>
      <w:r w:rsidRPr="00B346B5">
        <w:rPr>
          <w:rFonts w:cs="Traditional Arabic"/>
          <w:sz w:val="36"/>
          <w:szCs w:val="36"/>
          <w:rtl/>
        </w:rPr>
        <w:t xml:space="preserve"> </w:t>
      </w:r>
      <w:r w:rsidRPr="00B346B5">
        <w:rPr>
          <w:rFonts w:cs="Traditional Arabic" w:hint="eastAsia"/>
          <w:sz w:val="36"/>
          <w:szCs w:val="36"/>
          <w:rtl/>
        </w:rPr>
        <w:t>قاعدة</w:t>
      </w:r>
      <w:r w:rsidRPr="00B346B5">
        <w:rPr>
          <w:rFonts w:cs="Traditional Arabic"/>
          <w:sz w:val="36"/>
          <w:szCs w:val="36"/>
          <w:rtl/>
        </w:rPr>
        <w:t xml:space="preserve"> </w:t>
      </w:r>
      <w:r w:rsidRPr="00B346B5">
        <w:rPr>
          <w:rFonts w:cs="Traditional Arabic" w:hint="eastAsia"/>
          <w:sz w:val="36"/>
          <w:szCs w:val="36"/>
          <w:rtl/>
        </w:rPr>
        <w:t>علمية</w:t>
      </w:r>
      <w:r w:rsidRPr="00B346B5">
        <w:rPr>
          <w:rFonts w:cs="Traditional Arabic"/>
          <w:sz w:val="36"/>
          <w:szCs w:val="36"/>
          <w:rtl/>
        </w:rPr>
        <w:t>.</w:t>
      </w:r>
    </w:p>
    <w:p w14:paraId="181675CA" w14:textId="77777777" w:rsidR="00EE316F" w:rsidRPr="00B346B5" w:rsidRDefault="00EE316F" w:rsidP="00EE316F">
      <w:pPr>
        <w:ind w:firstLine="397"/>
        <w:jc w:val="lowKashida"/>
        <w:rPr>
          <w:rFonts w:cs="Traditional Arabic"/>
          <w:sz w:val="36"/>
          <w:szCs w:val="36"/>
          <w:rtl/>
        </w:rPr>
      </w:pPr>
      <w:r w:rsidRPr="00B346B5">
        <w:rPr>
          <w:rFonts w:cs="Traditional Arabic" w:hint="eastAsia"/>
          <w:sz w:val="36"/>
          <w:szCs w:val="36"/>
          <w:rtl/>
        </w:rPr>
        <w:t>فإذا</w:t>
      </w:r>
      <w:r w:rsidRPr="00B346B5">
        <w:rPr>
          <w:rFonts w:cs="Traditional Arabic"/>
          <w:sz w:val="36"/>
          <w:szCs w:val="36"/>
          <w:rtl/>
        </w:rPr>
        <w:t xml:space="preserve"> </w:t>
      </w:r>
      <w:r w:rsidRPr="00B346B5">
        <w:rPr>
          <w:rFonts w:cs="Traditional Arabic" w:hint="eastAsia"/>
          <w:sz w:val="36"/>
          <w:szCs w:val="36"/>
          <w:rtl/>
        </w:rPr>
        <w:t>كان</w:t>
      </w:r>
      <w:r w:rsidRPr="00B346B5">
        <w:rPr>
          <w:rFonts w:cs="Traditional Arabic"/>
          <w:sz w:val="36"/>
          <w:szCs w:val="36"/>
          <w:rtl/>
        </w:rPr>
        <w:t xml:space="preserve"> </w:t>
      </w:r>
      <w:r w:rsidRPr="00B346B5">
        <w:rPr>
          <w:rFonts w:cs="Traditional Arabic" w:hint="eastAsia"/>
          <w:sz w:val="36"/>
          <w:szCs w:val="36"/>
          <w:rtl/>
        </w:rPr>
        <w:t>الموضوع</w:t>
      </w:r>
      <w:r w:rsidRPr="00B346B5">
        <w:rPr>
          <w:rFonts w:cs="Traditional Arabic"/>
          <w:sz w:val="36"/>
          <w:szCs w:val="36"/>
          <w:rtl/>
        </w:rPr>
        <w:t xml:space="preserve"> </w:t>
      </w:r>
      <w:r w:rsidRPr="00B346B5">
        <w:rPr>
          <w:rFonts w:cs="Traditional Arabic" w:hint="eastAsia"/>
          <w:sz w:val="36"/>
          <w:szCs w:val="36"/>
          <w:rtl/>
        </w:rPr>
        <w:t>جديداً،</w:t>
      </w:r>
      <w:r w:rsidRPr="00B346B5">
        <w:rPr>
          <w:rFonts w:cs="Traditional Arabic"/>
          <w:sz w:val="36"/>
          <w:szCs w:val="36"/>
          <w:rtl/>
        </w:rPr>
        <w:t xml:space="preserve"> </w:t>
      </w:r>
      <w:r w:rsidRPr="00B346B5">
        <w:rPr>
          <w:rFonts w:cs="Traditional Arabic" w:hint="eastAsia"/>
          <w:sz w:val="36"/>
          <w:szCs w:val="36"/>
          <w:rtl/>
        </w:rPr>
        <w:t>فالفضل</w:t>
      </w:r>
      <w:r w:rsidRPr="00B346B5">
        <w:rPr>
          <w:rFonts w:cs="Traditional Arabic"/>
          <w:sz w:val="36"/>
          <w:szCs w:val="36"/>
          <w:rtl/>
        </w:rPr>
        <w:t xml:space="preserve"> </w:t>
      </w:r>
      <w:r w:rsidRPr="00B346B5">
        <w:rPr>
          <w:rFonts w:cs="Traditional Arabic" w:hint="eastAsia"/>
          <w:sz w:val="36"/>
          <w:szCs w:val="36"/>
          <w:rtl/>
        </w:rPr>
        <w:t>لسابقه،</w:t>
      </w:r>
      <w:r w:rsidRPr="00B346B5">
        <w:rPr>
          <w:rFonts w:cs="Traditional Arabic"/>
          <w:sz w:val="36"/>
          <w:szCs w:val="36"/>
          <w:rtl/>
        </w:rPr>
        <w:t xml:space="preserve"> </w:t>
      </w:r>
      <w:r w:rsidRPr="00B346B5">
        <w:rPr>
          <w:rFonts w:cs="Traditional Arabic" w:hint="eastAsia"/>
          <w:sz w:val="36"/>
          <w:szCs w:val="36"/>
          <w:rtl/>
        </w:rPr>
        <w:t>ويشار</w:t>
      </w:r>
      <w:r w:rsidRPr="00B346B5">
        <w:rPr>
          <w:rFonts w:cs="Traditional Arabic"/>
          <w:sz w:val="36"/>
          <w:szCs w:val="36"/>
          <w:rtl/>
        </w:rPr>
        <w:t xml:space="preserve"> </w:t>
      </w:r>
      <w:r w:rsidRPr="00B346B5">
        <w:rPr>
          <w:rFonts w:cs="Traditional Arabic" w:hint="eastAsia"/>
          <w:sz w:val="36"/>
          <w:szCs w:val="36"/>
          <w:rtl/>
        </w:rPr>
        <w:t>إلى</w:t>
      </w:r>
      <w:r w:rsidRPr="00B346B5">
        <w:rPr>
          <w:rFonts w:cs="Traditional Arabic"/>
          <w:sz w:val="36"/>
          <w:szCs w:val="36"/>
          <w:rtl/>
        </w:rPr>
        <w:t xml:space="preserve"> </w:t>
      </w:r>
      <w:r w:rsidRPr="00B346B5">
        <w:rPr>
          <w:rFonts w:cs="Traditional Arabic" w:hint="eastAsia"/>
          <w:sz w:val="36"/>
          <w:szCs w:val="36"/>
          <w:rtl/>
        </w:rPr>
        <w:t>هذا</w:t>
      </w:r>
      <w:r w:rsidRPr="00B346B5">
        <w:rPr>
          <w:rFonts w:cs="Traditional Arabic"/>
          <w:sz w:val="36"/>
          <w:szCs w:val="36"/>
          <w:rtl/>
        </w:rPr>
        <w:t xml:space="preserve"> </w:t>
      </w:r>
      <w:r w:rsidRPr="00B346B5">
        <w:rPr>
          <w:rFonts w:cs="Traditional Arabic" w:hint="eastAsia"/>
          <w:sz w:val="36"/>
          <w:szCs w:val="36"/>
          <w:rtl/>
        </w:rPr>
        <w:t>الفض</w:t>
      </w:r>
      <w:r w:rsidRPr="00B346B5">
        <w:rPr>
          <w:rFonts w:cs="Traditional Arabic" w:hint="cs"/>
          <w:sz w:val="36"/>
          <w:szCs w:val="36"/>
          <w:rtl/>
        </w:rPr>
        <w:t>ل</w:t>
      </w:r>
      <w:r w:rsidRPr="00B346B5">
        <w:rPr>
          <w:rFonts w:cs="Traditional Arabic"/>
          <w:sz w:val="36"/>
          <w:szCs w:val="36"/>
          <w:rtl/>
        </w:rPr>
        <w:t xml:space="preserve"> </w:t>
      </w:r>
      <w:r w:rsidRPr="00B346B5">
        <w:rPr>
          <w:rFonts w:cs="Traditional Arabic" w:hint="eastAsia"/>
          <w:sz w:val="36"/>
          <w:szCs w:val="36"/>
          <w:rtl/>
        </w:rPr>
        <w:t>أو</w:t>
      </w:r>
      <w:r w:rsidRPr="00B346B5">
        <w:rPr>
          <w:rFonts w:cs="Traditional Arabic"/>
          <w:sz w:val="36"/>
          <w:szCs w:val="36"/>
          <w:rtl/>
        </w:rPr>
        <w:t xml:space="preserve"> </w:t>
      </w:r>
      <w:r w:rsidRPr="00B346B5">
        <w:rPr>
          <w:rFonts w:cs="Traditional Arabic" w:hint="eastAsia"/>
          <w:sz w:val="36"/>
          <w:szCs w:val="36"/>
          <w:rtl/>
        </w:rPr>
        <w:t>لا</w:t>
      </w:r>
      <w:r w:rsidRPr="00B346B5">
        <w:rPr>
          <w:rFonts w:cs="Traditional Arabic"/>
          <w:sz w:val="36"/>
          <w:szCs w:val="36"/>
          <w:rtl/>
        </w:rPr>
        <w:t xml:space="preserve"> </w:t>
      </w:r>
      <w:r w:rsidRPr="00B346B5">
        <w:rPr>
          <w:rFonts w:cs="Traditional Arabic" w:hint="eastAsia"/>
          <w:sz w:val="36"/>
          <w:szCs w:val="36"/>
          <w:rtl/>
        </w:rPr>
        <w:t>يُشار،</w:t>
      </w:r>
      <w:r w:rsidRPr="00B346B5">
        <w:rPr>
          <w:rFonts w:cs="Traditional Arabic"/>
          <w:sz w:val="36"/>
          <w:szCs w:val="36"/>
          <w:rtl/>
        </w:rPr>
        <w:t xml:space="preserve"> </w:t>
      </w:r>
      <w:r w:rsidRPr="00B346B5">
        <w:rPr>
          <w:rFonts w:cs="Traditional Arabic" w:hint="eastAsia"/>
          <w:sz w:val="36"/>
          <w:szCs w:val="36"/>
          <w:rtl/>
        </w:rPr>
        <w:t>فالكاتب</w:t>
      </w:r>
      <w:r w:rsidRPr="00B346B5">
        <w:rPr>
          <w:rFonts w:cs="Traditional Arabic"/>
          <w:sz w:val="36"/>
          <w:szCs w:val="36"/>
          <w:rtl/>
        </w:rPr>
        <w:t xml:space="preserve"> </w:t>
      </w:r>
      <w:r w:rsidRPr="00B346B5">
        <w:rPr>
          <w:rFonts w:cs="Traditional Arabic" w:hint="eastAsia"/>
          <w:sz w:val="36"/>
          <w:szCs w:val="36"/>
          <w:rtl/>
        </w:rPr>
        <w:t>حرّ،</w:t>
      </w:r>
      <w:r w:rsidRPr="00B346B5">
        <w:rPr>
          <w:rFonts w:cs="Traditional Arabic"/>
          <w:sz w:val="36"/>
          <w:szCs w:val="36"/>
          <w:rtl/>
        </w:rPr>
        <w:t xml:space="preserve"> </w:t>
      </w:r>
      <w:r w:rsidRPr="00B346B5">
        <w:rPr>
          <w:rFonts w:cs="Traditional Arabic" w:hint="eastAsia"/>
          <w:sz w:val="36"/>
          <w:szCs w:val="36"/>
          <w:rtl/>
        </w:rPr>
        <w:t>يعني</w:t>
      </w:r>
      <w:r w:rsidRPr="00B346B5">
        <w:rPr>
          <w:rFonts w:cs="Traditional Arabic"/>
          <w:sz w:val="36"/>
          <w:szCs w:val="36"/>
          <w:rtl/>
        </w:rPr>
        <w:t xml:space="preserve"> </w:t>
      </w:r>
      <w:r w:rsidRPr="00B346B5">
        <w:rPr>
          <w:rFonts w:cs="Traditional Arabic" w:hint="eastAsia"/>
          <w:sz w:val="36"/>
          <w:szCs w:val="36"/>
          <w:rtl/>
        </w:rPr>
        <w:t>أنه</w:t>
      </w:r>
      <w:r w:rsidRPr="00B346B5">
        <w:rPr>
          <w:rFonts w:cs="Traditional Arabic"/>
          <w:sz w:val="36"/>
          <w:szCs w:val="36"/>
          <w:rtl/>
        </w:rPr>
        <w:t xml:space="preserve"> </w:t>
      </w:r>
      <w:r w:rsidRPr="00B346B5">
        <w:rPr>
          <w:rFonts w:cs="Traditional Arabic" w:hint="eastAsia"/>
          <w:sz w:val="36"/>
          <w:szCs w:val="36"/>
          <w:rtl/>
        </w:rPr>
        <w:t>إذا</w:t>
      </w:r>
      <w:r w:rsidRPr="00B346B5">
        <w:rPr>
          <w:rFonts w:cs="Traditional Arabic"/>
          <w:sz w:val="36"/>
          <w:szCs w:val="36"/>
          <w:rtl/>
        </w:rPr>
        <w:t xml:space="preserve"> </w:t>
      </w:r>
      <w:r w:rsidRPr="00B346B5">
        <w:rPr>
          <w:rFonts w:cs="Traditional Arabic" w:hint="eastAsia"/>
          <w:sz w:val="36"/>
          <w:szCs w:val="36"/>
          <w:rtl/>
        </w:rPr>
        <w:t>ذكره</w:t>
      </w:r>
      <w:r w:rsidRPr="00B346B5">
        <w:rPr>
          <w:rFonts w:cs="Traditional Arabic"/>
          <w:sz w:val="36"/>
          <w:szCs w:val="36"/>
          <w:rtl/>
        </w:rPr>
        <w:t xml:space="preserve"> </w:t>
      </w:r>
      <w:r w:rsidRPr="00B346B5">
        <w:rPr>
          <w:rFonts w:cs="Traditional Arabic" w:hint="eastAsia"/>
          <w:sz w:val="36"/>
          <w:szCs w:val="36"/>
          <w:rtl/>
        </w:rPr>
        <w:t>ف</w:t>
      </w:r>
      <w:r w:rsidRPr="00B346B5">
        <w:rPr>
          <w:rFonts w:cs="Traditional Arabic" w:hint="cs"/>
          <w:sz w:val="36"/>
          <w:szCs w:val="36"/>
          <w:rtl/>
        </w:rPr>
        <w:t>ل</w:t>
      </w:r>
      <w:r w:rsidRPr="00B346B5">
        <w:rPr>
          <w:rFonts w:cs="Traditional Arabic" w:hint="eastAsia"/>
          <w:sz w:val="36"/>
          <w:szCs w:val="36"/>
          <w:rtl/>
        </w:rPr>
        <w:t>فضيلة،</w:t>
      </w:r>
      <w:r w:rsidRPr="00B346B5">
        <w:rPr>
          <w:rFonts w:cs="Traditional Arabic"/>
          <w:sz w:val="36"/>
          <w:szCs w:val="36"/>
          <w:rtl/>
        </w:rPr>
        <w:t xml:space="preserve"> </w:t>
      </w:r>
      <w:r w:rsidRPr="00B346B5">
        <w:rPr>
          <w:rFonts w:cs="Traditional Arabic" w:hint="cs"/>
          <w:sz w:val="36"/>
          <w:szCs w:val="36"/>
          <w:rtl/>
        </w:rPr>
        <w:t>و</w:t>
      </w:r>
      <w:r w:rsidRPr="00B346B5">
        <w:rPr>
          <w:rFonts w:cs="Traditional Arabic" w:hint="eastAsia"/>
          <w:sz w:val="36"/>
          <w:szCs w:val="36"/>
          <w:rtl/>
        </w:rPr>
        <w:t>في</w:t>
      </w:r>
      <w:r w:rsidRPr="00B346B5">
        <w:rPr>
          <w:rFonts w:cs="Traditional Arabic"/>
          <w:sz w:val="36"/>
          <w:szCs w:val="36"/>
          <w:rtl/>
        </w:rPr>
        <w:t xml:space="preserve"> </w:t>
      </w:r>
      <w:r w:rsidRPr="00B346B5">
        <w:rPr>
          <w:rFonts w:cs="Traditional Arabic" w:hint="eastAsia"/>
          <w:sz w:val="36"/>
          <w:szCs w:val="36"/>
          <w:rtl/>
        </w:rPr>
        <w:t>أدب</w:t>
      </w:r>
      <w:r w:rsidRPr="00B346B5">
        <w:rPr>
          <w:rFonts w:cs="Traditional Arabic"/>
          <w:sz w:val="36"/>
          <w:szCs w:val="36"/>
          <w:rtl/>
        </w:rPr>
        <w:t xml:space="preserve"> </w:t>
      </w:r>
      <w:r w:rsidRPr="00B346B5">
        <w:rPr>
          <w:rFonts w:cs="Traditional Arabic" w:hint="eastAsia"/>
          <w:sz w:val="36"/>
          <w:szCs w:val="36"/>
          <w:rtl/>
        </w:rPr>
        <w:t>إسلامي</w:t>
      </w:r>
      <w:r w:rsidRPr="00B346B5">
        <w:rPr>
          <w:rFonts w:cs="Traditional Arabic"/>
          <w:sz w:val="36"/>
          <w:szCs w:val="36"/>
          <w:rtl/>
        </w:rPr>
        <w:t>.</w:t>
      </w:r>
    </w:p>
    <w:p w14:paraId="30B191E9" w14:textId="77777777" w:rsidR="00EE316F" w:rsidRPr="00B346B5" w:rsidRDefault="00EE316F" w:rsidP="00EE316F">
      <w:pPr>
        <w:ind w:firstLine="397"/>
        <w:jc w:val="lowKashida"/>
        <w:rPr>
          <w:rFonts w:cs="Traditional Arabic"/>
          <w:sz w:val="36"/>
          <w:szCs w:val="36"/>
          <w:rtl/>
        </w:rPr>
      </w:pPr>
      <w:r w:rsidRPr="00B346B5">
        <w:rPr>
          <w:rFonts w:cs="Traditional Arabic" w:hint="eastAsia"/>
          <w:sz w:val="36"/>
          <w:szCs w:val="36"/>
          <w:rtl/>
        </w:rPr>
        <w:t>وإذا</w:t>
      </w:r>
      <w:r w:rsidRPr="00B346B5">
        <w:rPr>
          <w:rFonts w:cs="Traditional Arabic"/>
          <w:sz w:val="36"/>
          <w:szCs w:val="36"/>
          <w:rtl/>
        </w:rPr>
        <w:t xml:space="preserve"> </w:t>
      </w:r>
      <w:r w:rsidRPr="00B346B5">
        <w:rPr>
          <w:rFonts w:cs="Traditional Arabic" w:hint="eastAsia"/>
          <w:sz w:val="36"/>
          <w:szCs w:val="36"/>
          <w:rtl/>
        </w:rPr>
        <w:t>نقد</w:t>
      </w:r>
      <w:r w:rsidRPr="00B346B5">
        <w:rPr>
          <w:rFonts w:cs="Traditional Arabic"/>
          <w:sz w:val="36"/>
          <w:szCs w:val="36"/>
          <w:rtl/>
        </w:rPr>
        <w:t xml:space="preserve"> </w:t>
      </w:r>
      <w:r w:rsidRPr="00B346B5">
        <w:rPr>
          <w:rFonts w:cs="Traditional Arabic" w:hint="eastAsia"/>
          <w:sz w:val="36"/>
          <w:szCs w:val="36"/>
          <w:rtl/>
        </w:rPr>
        <w:t>فلا</w:t>
      </w:r>
      <w:r w:rsidRPr="00B346B5">
        <w:rPr>
          <w:rFonts w:cs="Traditional Arabic"/>
          <w:sz w:val="36"/>
          <w:szCs w:val="36"/>
          <w:rtl/>
        </w:rPr>
        <w:t xml:space="preserve"> </w:t>
      </w:r>
      <w:r w:rsidRPr="00B346B5">
        <w:rPr>
          <w:rFonts w:cs="Traditional Arabic" w:hint="eastAsia"/>
          <w:sz w:val="36"/>
          <w:szCs w:val="36"/>
          <w:rtl/>
        </w:rPr>
        <w:t>بأس،</w:t>
      </w:r>
      <w:r w:rsidRPr="00B346B5">
        <w:rPr>
          <w:rFonts w:cs="Traditional Arabic"/>
          <w:sz w:val="36"/>
          <w:szCs w:val="36"/>
          <w:rtl/>
        </w:rPr>
        <w:t xml:space="preserve"> </w:t>
      </w:r>
      <w:r w:rsidRPr="00B346B5">
        <w:rPr>
          <w:rFonts w:cs="Traditional Arabic" w:hint="eastAsia"/>
          <w:sz w:val="36"/>
          <w:szCs w:val="36"/>
          <w:rtl/>
        </w:rPr>
        <w:t>ولكن</w:t>
      </w:r>
      <w:r w:rsidRPr="00B346B5">
        <w:rPr>
          <w:rFonts w:cs="Traditional Arabic"/>
          <w:sz w:val="36"/>
          <w:szCs w:val="36"/>
          <w:rtl/>
        </w:rPr>
        <w:t xml:space="preserve"> </w:t>
      </w:r>
      <w:r w:rsidRPr="00B346B5">
        <w:rPr>
          <w:rFonts w:cs="Traditional Arabic" w:hint="eastAsia"/>
          <w:sz w:val="36"/>
          <w:szCs w:val="36"/>
          <w:rtl/>
        </w:rPr>
        <w:t>بأسلوب</w:t>
      </w:r>
      <w:r w:rsidRPr="00B346B5">
        <w:rPr>
          <w:rFonts w:cs="Traditional Arabic"/>
          <w:sz w:val="36"/>
          <w:szCs w:val="36"/>
          <w:rtl/>
        </w:rPr>
        <w:t xml:space="preserve"> </w:t>
      </w:r>
      <w:r w:rsidRPr="00B346B5">
        <w:rPr>
          <w:rFonts w:cs="Traditional Arabic" w:hint="eastAsia"/>
          <w:sz w:val="36"/>
          <w:szCs w:val="36"/>
          <w:rtl/>
        </w:rPr>
        <w:t>علمي</w:t>
      </w:r>
      <w:r w:rsidRPr="00B346B5">
        <w:rPr>
          <w:rFonts w:cs="Traditional Arabic"/>
          <w:sz w:val="36"/>
          <w:szCs w:val="36"/>
          <w:rtl/>
        </w:rPr>
        <w:t xml:space="preserve"> </w:t>
      </w:r>
      <w:r w:rsidRPr="00B346B5">
        <w:rPr>
          <w:rFonts w:cs="Traditional Arabic" w:hint="eastAsia"/>
          <w:sz w:val="36"/>
          <w:szCs w:val="36"/>
          <w:rtl/>
        </w:rPr>
        <w:t>لا</w:t>
      </w:r>
      <w:r w:rsidRPr="00B346B5">
        <w:rPr>
          <w:rFonts w:cs="Traditional Arabic"/>
          <w:sz w:val="36"/>
          <w:szCs w:val="36"/>
          <w:rtl/>
        </w:rPr>
        <w:t xml:space="preserve"> </w:t>
      </w:r>
      <w:r w:rsidRPr="00B346B5">
        <w:rPr>
          <w:rFonts w:cs="Traditional Arabic" w:hint="eastAsia"/>
          <w:sz w:val="36"/>
          <w:szCs w:val="36"/>
          <w:rtl/>
        </w:rPr>
        <w:t>تهكمي،</w:t>
      </w:r>
      <w:r w:rsidRPr="00B346B5">
        <w:rPr>
          <w:rFonts w:cs="Traditional Arabic"/>
          <w:sz w:val="36"/>
          <w:szCs w:val="36"/>
          <w:rtl/>
        </w:rPr>
        <w:t xml:space="preserve"> </w:t>
      </w:r>
      <w:r w:rsidRPr="00B346B5">
        <w:rPr>
          <w:rFonts w:cs="Traditional Arabic" w:hint="eastAsia"/>
          <w:sz w:val="36"/>
          <w:szCs w:val="36"/>
          <w:rtl/>
        </w:rPr>
        <w:t>فالكاتب</w:t>
      </w:r>
      <w:r w:rsidRPr="00B346B5">
        <w:rPr>
          <w:rFonts w:cs="Traditional Arabic"/>
          <w:sz w:val="36"/>
          <w:szCs w:val="36"/>
          <w:rtl/>
        </w:rPr>
        <w:t xml:space="preserve"> </w:t>
      </w:r>
      <w:r w:rsidRPr="00B346B5">
        <w:rPr>
          <w:rFonts w:cs="Traditional Arabic" w:hint="eastAsia"/>
          <w:sz w:val="36"/>
          <w:szCs w:val="36"/>
          <w:rtl/>
        </w:rPr>
        <w:t>أخ</w:t>
      </w:r>
      <w:r w:rsidRPr="00B346B5">
        <w:rPr>
          <w:rFonts w:cs="Traditional Arabic"/>
          <w:sz w:val="36"/>
          <w:szCs w:val="36"/>
          <w:rtl/>
        </w:rPr>
        <w:t xml:space="preserve"> </w:t>
      </w:r>
      <w:r w:rsidRPr="00B346B5">
        <w:rPr>
          <w:rFonts w:cs="Traditional Arabic" w:hint="eastAsia"/>
          <w:sz w:val="36"/>
          <w:szCs w:val="36"/>
          <w:rtl/>
        </w:rPr>
        <w:t>لك،</w:t>
      </w:r>
      <w:r w:rsidRPr="00B346B5">
        <w:rPr>
          <w:rFonts w:cs="Traditional Arabic"/>
          <w:sz w:val="36"/>
          <w:szCs w:val="36"/>
          <w:rtl/>
        </w:rPr>
        <w:t xml:space="preserve"> </w:t>
      </w:r>
      <w:r w:rsidRPr="00B346B5">
        <w:rPr>
          <w:rFonts w:cs="Traditional Arabic" w:hint="eastAsia"/>
          <w:sz w:val="36"/>
          <w:szCs w:val="36"/>
          <w:rtl/>
        </w:rPr>
        <w:t>قصد</w:t>
      </w:r>
      <w:r w:rsidRPr="00B346B5">
        <w:rPr>
          <w:rFonts w:cs="Traditional Arabic"/>
          <w:sz w:val="36"/>
          <w:szCs w:val="36"/>
          <w:rtl/>
        </w:rPr>
        <w:t xml:space="preserve"> </w:t>
      </w:r>
      <w:r w:rsidRPr="00B346B5">
        <w:rPr>
          <w:rFonts w:cs="Traditional Arabic" w:hint="eastAsia"/>
          <w:sz w:val="36"/>
          <w:szCs w:val="36"/>
          <w:rtl/>
        </w:rPr>
        <w:t>ما</w:t>
      </w:r>
      <w:r w:rsidRPr="00B346B5">
        <w:rPr>
          <w:rFonts w:cs="Traditional Arabic"/>
          <w:sz w:val="36"/>
          <w:szCs w:val="36"/>
          <w:rtl/>
        </w:rPr>
        <w:t xml:space="preserve"> </w:t>
      </w:r>
      <w:r w:rsidRPr="00B346B5">
        <w:rPr>
          <w:rFonts w:cs="Traditional Arabic" w:hint="eastAsia"/>
          <w:sz w:val="36"/>
          <w:szCs w:val="36"/>
          <w:rtl/>
        </w:rPr>
        <w:t>تقصده</w:t>
      </w:r>
      <w:r w:rsidRPr="00B346B5">
        <w:rPr>
          <w:rFonts w:cs="Traditional Arabic"/>
          <w:sz w:val="36"/>
          <w:szCs w:val="36"/>
          <w:rtl/>
        </w:rPr>
        <w:t xml:space="preserve"> </w:t>
      </w:r>
      <w:r w:rsidRPr="00B346B5">
        <w:rPr>
          <w:rFonts w:cs="Traditional Arabic" w:hint="eastAsia"/>
          <w:sz w:val="36"/>
          <w:szCs w:val="36"/>
          <w:rtl/>
        </w:rPr>
        <w:t>من</w:t>
      </w:r>
      <w:r w:rsidRPr="00B346B5">
        <w:rPr>
          <w:rFonts w:cs="Traditional Arabic"/>
          <w:sz w:val="36"/>
          <w:szCs w:val="36"/>
          <w:rtl/>
        </w:rPr>
        <w:t xml:space="preserve"> </w:t>
      </w:r>
      <w:r w:rsidRPr="00B346B5">
        <w:rPr>
          <w:rFonts w:cs="Traditional Arabic" w:hint="eastAsia"/>
          <w:sz w:val="36"/>
          <w:szCs w:val="36"/>
          <w:rtl/>
        </w:rPr>
        <w:t>نفع</w:t>
      </w:r>
      <w:r w:rsidRPr="00B346B5">
        <w:rPr>
          <w:rFonts w:cs="Traditional Arabic"/>
          <w:sz w:val="36"/>
          <w:szCs w:val="36"/>
          <w:rtl/>
        </w:rPr>
        <w:t xml:space="preserve"> </w:t>
      </w:r>
      <w:r w:rsidRPr="00B346B5">
        <w:rPr>
          <w:rFonts w:cs="Traditional Arabic" w:hint="eastAsia"/>
          <w:sz w:val="36"/>
          <w:szCs w:val="36"/>
          <w:rtl/>
        </w:rPr>
        <w:t>المسلمين</w:t>
      </w:r>
      <w:r w:rsidRPr="00B346B5">
        <w:rPr>
          <w:rFonts w:cs="Traditional Arabic"/>
          <w:sz w:val="36"/>
          <w:szCs w:val="36"/>
          <w:rtl/>
        </w:rPr>
        <w:t xml:space="preserve"> </w:t>
      </w:r>
      <w:r w:rsidRPr="00B346B5">
        <w:rPr>
          <w:rFonts w:cs="Traditional Arabic" w:hint="eastAsia"/>
          <w:sz w:val="36"/>
          <w:szCs w:val="36"/>
          <w:rtl/>
        </w:rPr>
        <w:t>أيها</w:t>
      </w:r>
      <w:r w:rsidRPr="00B346B5">
        <w:rPr>
          <w:rFonts w:cs="Traditional Arabic"/>
          <w:sz w:val="36"/>
          <w:szCs w:val="36"/>
          <w:rtl/>
        </w:rPr>
        <w:t xml:space="preserve"> </w:t>
      </w:r>
      <w:r w:rsidRPr="00B346B5">
        <w:rPr>
          <w:rFonts w:cs="Traditional Arabic" w:hint="eastAsia"/>
          <w:sz w:val="36"/>
          <w:szCs w:val="36"/>
          <w:rtl/>
        </w:rPr>
        <w:t>الكاتب</w:t>
      </w:r>
      <w:r w:rsidRPr="00B346B5">
        <w:rPr>
          <w:rFonts w:cs="Traditional Arabic"/>
          <w:sz w:val="36"/>
          <w:szCs w:val="36"/>
          <w:rtl/>
        </w:rPr>
        <w:t xml:space="preserve"> </w:t>
      </w:r>
      <w:r w:rsidRPr="00B346B5">
        <w:rPr>
          <w:rFonts w:cs="Traditional Arabic" w:hint="eastAsia"/>
          <w:sz w:val="36"/>
          <w:szCs w:val="36"/>
          <w:rtl/>
        </w:rPr>
        <w:t>المسلم،</w:t>
      </w:r>
      <w:r w:rsidRPr="00B346B5">
        <w:rPr>
          <w:rFonts w:cs="Traditional Arabic"/>
          <w:sz w:val="36"/>
          <w:szCs w:val="36"/>
          <w:rtl/>
        </w:rPr>
        <w:t xml:space="preserve"> </w:t>
      </w:r>
      <w:r w:rsidRPr="00B346B5">
        <w:rPr>
          <w:rFonts w:cs="Traditional Arabic" w:hint="eastAsia"/>
          <w:sz w:val="36"/>
          <w:szCs w:val="36"/>
          <w:rtl/>
        </w:rPr>
        <w:t>ولتعلم</w:t>
      </w:r>
      <w:r w:rsidRPr="00B346B5">
        <w:rPr>
          <w:rFonts w:cs="Traditional Arabic"/>
          <w:sz w:val="36"/>
          <w:szCs w:val="36"/>
          <w:rtl/>
        </w:rPr>
        <w:t xml:space="preserve"> </w:t>
      </w:r>
      <w:r w:rsidRPr="00B346B5">
        <w:rPr>
          <w:rFonts w:cs="Traditional Arabic" w:hint="eastAsia"/>
          <w:sz w:val="36"/>
          <w:szCs w:val="36"/>
          <w:rtl/>
        </w:rPr>
        <w:t>أن</w:t>
      </w:r>
      <w:r w:rsidRPr="00B346B5">
        <w:rPr>
          <w:rFonts w:cs="Traditional Arabic"/>
          <w:sz w:val="36"/>
          <w:szCs w:val="36"/>
          <w:rtl/>
        </w:rPr>
        <w:t xml:space="preserve"> </w:t>
      </w:r>
      <w:r w:rsidRPr="00B346B5">
        <w:rPr>
          <w:rFonts w:cs="Traditional Arabic" w:hint="eastAsia"/>
          <w:sz w:val="36"/>
          <w:szCs w:val="36"/>
          <w:rtl/>
        </w:rPr>
        <w:t>السابق</w:t>
      </w:r>
      <w:r w:rsidRPr="00B346B5">
        <w:rPr>
          <w:rFonts w:cs="Traditional Arabic"/>
          <w:sz w:val="36"/>
          <w:szCs w:val="36"/>
          <w:rtl/>
        </w:rPr>
        <w:t xml:space="preserve"> </w:t>
      </w:r>
      <w:r w:rsidRPr="00B346B5">
        <w:rPr>
          <w:rFonts w:cs="Traditional Arabic" w:hint="eastAsia"/>
          <w:sz w:val="36"/>
          <w:szCs w:val="36"/>
          <w:rtl/>
        </w:rPr>
        <w:t>في</w:t>
      </w:r>
      <w:r w:rsidRPr="00B346B5">
        <w:rPr>
          <w:rFonts w:cs="Traditional Arabic"/>
          <w:sz w:val="36"/>
          <w:szCs w:val="36"/>
          <w:rtl/>
        </w:rPr>
        <w:t xml:space="preserve"> </w:t>
      </w:r>
      <w:r w:rsidRPr="00B346B5">
        <w:rPr>
          <w:rFonts w:cs="Traditional Arabic" w:hint="eastAsia"/>
          <w:sz w:val="36"/>
          <w:szCs w:val="36"/>
          <w:rtl/>
        </w:rPr>
        <w:t>أي</w:t>
      </w:r>
      <w:r w:rsidRPr="00B346B5">
        <w:rPr>
          <w:rFonts w:cs="Traditional Arabic"/>
          <w:sz w:val="36"/>
          <w:szCs w:val="36"/>
          <w:rtl/>
        </w:rPr>
        <w:t xml:space="preserve"> </w:t>
      </w:r>
      <w:r w:rsidRPr="00B346B5">
        <w:rPr>
          <w:rFonts w:cs="Traditional Arabic" w:hint="eastAsia"/>
          <w:sz w:val="36"/>
          <w:szCs w:val="36"/>
          <w:rtl/>
        </w:rPr>
        <w:t>موضوع</w:t>
      </w:r>
      <w:r w:rsidRPr="00B346B5">
        <w:rPr>
          <w:rFonts w:cs="Traditional Arabic"/>
          <w:sz w:val="36"/>
          <w:szCs w:val="36"/>
          <w:rtl/>
        </w:rPr>
        <w:t xml:space="preserve"> </w:t>
      </w:r>
      <w:r w:rsidRPr="00B346B5">
        <w:rPr>
          <w:rFonts w:cs="Traditional Arabic" w:hint="eastAsia"/>
          <w:sz w:val="36"/>
          <w:szCs w:val="36"/>
          <w:rtl/>
        </w:rPr>
        <w:t>يفتح</w:t>
      </w:r>
      <w:r w:rsidRPr="00B346B5">
        <w:rPr>
          <w:rFonts w:cs="Traditional Arabic"/>
          <w:sz w:val="36"/>
          <w:szCs w:val="36"/>
          <w:rtl/>
        </w:rPr>
        <w:t xml:space="preserve"> </w:t>
      </w:r>
      <w:r w:rsidRPr="00B346B5">
        <w:rPr>
          <w:rFonts w:cs="Traditional Arabic" w:hint="eastAsia"/>
          <w:sz w:val="36"/>
          <w:szCs w:val="36"/>
          <w:rtl/>
        </w:rPr>
        <w:t>الطريق،</w:t>
      </w:r>
      <w:r w:rsidRPr="00B346B5">
        <w:rPr>
          <w:rFonts w:cs="Traditional Arabic"/>
          <w:sz w:val="36"/>
          <w:szCs w:val="36"/>
          <w:rtl/>
        </w:rPr>
        <w:t xml:space="preserve"> </w:t>
      </w:r>
      <w:r w:rsidRPr="00B346B5">
        <w:rPr>
          <w:rFonts w:cs="Traditional Arabic" w:hint="eastAsia"/>
          <w:sz w:val="36"/>
          <w:szCs w:val="36"/>
          <w:rtl/>
        </w:rPr>
        <w:t>وقد</w:t>
      </w:r>
      <w:r w:rsidRPr="00B346B5">
        <w:rPr>
          <w:rFonts w:cs="Traditional Arabic"/>
          <w:sz w:val="36"/>
          <w:szCs w:val="36"/>
          <w:rtl/>
        </w:rPr>
        <w:t xml:space="preserve"> </w:t>
      </w:r>
      <w:r w:rsidRPr="00B346B5">
        <w:rPr>
          <w:rFonts w:cs="Traditional Arabic" w:hint="eastAsia"/>
          <w:sz w:val="36"/>
          <w:szCs w:val="36"/>
          <w:rtl/>
        </w:rPr>
        <w:t>يفوته</w:t>
      </w:r>
      <w:r w:rsidRPr="00B346B5">
        <w:rPr>
          <w:rFonts w:cs="Traditional Arabic"/>
          <w:sz w:val="36"/>
          <w:szCs w:val="36"/>
          <w:rtl/>
        </w:rPr>
        <w:t xml:space="preserve"> </w:t>
      </w:r>
      <w:r w:rsidRPr="00B346B5">
        <w:rPr>
          <w:rFonts w:cs="Traditional Arabic" w:hint="eastAsia"/>
          <w:sz w:val="36"/>
          <w:szCs w:val="36"/>
          <w:rtl/>
        </w:rPr>
        <w:t>ذكر</w:t>
      </w:r>
      <w:r w:rsidRPr="00B346B5">
        <w:rPr>
          <w:rFonts w:cs="Traditional Arabic"/>
          <w:sz w:val="36"/>
          <w:szCs w:val="36"/>
          <w:rtl/>
        </w:rPr>
        <w:t xml:space="preserve"> </w:t>
      </w:r>
      <w:r w:rsidRPr="00B346B5">
        <w:rPr>
          <w:rFonts w:cs="Traditional Arabic" w:hint="eastAsia"/>
          <w:sz w:val="36"/>
          <w:szCs w:val="36"/>
          <w:rtl/>
        </w:rPr>
        <w:t>أشياء،</w:t>
      </w:r>
      <w:r w:rsidRPr="00B346B5">
        <w:rPr>
          <w:rFonts w:cs="Traditional Arabic"/>
          <w:sz w:val="36"/>
          <w:szCs w:val="36"/>
          <w:rtl/>
        </w:rPr>
        <w:t xml:space="preserve"> </w:t>
      </w:r>
      <w:r w:rsidRPr="00B346B5">
        <w:rPr>
          <w:rFonts w:cs="Traditional Arabic" w:hint="eastAsia"/>
          <w:sz w:val="36"/>
          <w:szCs w:val="36"/>
          <w:rtl/>
        </w:rPr>
        <w:t>شأن</w:t>
      </w:r>
      <w:r w:rsidRPr="00B346B5">
        <w:rPr>
          <w:rFonts w:cs="Traditional Arabic"/>
          <w:sz w:val="36"/>
          <w:szCs w:val="36"/>
          <w:rtl/>
        </w:rPr>
        <w:t xml:space="preserve"> </w:t>
      </w:r>
      <w:r w:rsidRPr="00B346B5">
        <w:rPr>
          <w:rFonts w:cs="Traditional Arabic" w:hint="eastAsia"/>
          <w:sz w:val="36"/>
          <w:szCs w:val="36"/>
          <w:rtl/>
        </w:rPr>
        <w:t>أي</w:t>
      </w:r>
      <w:r w:rsidRPr="00B346B5">
        <w:rPr>
          <w:rFonts w:cs="Traditional Arabic"/>
          <w:sz w:val="36"/>
          <w:szCs w:val="36"/>
          <w:rtl/>
        </w:rPr>
        <w:t xml:space="preserve"> </w:t>
      </w:r>
      <w:r w:rsidRPr="00B346B5">
        <w:rPr>
          <w:rFonts w:cs="Traditional Arabic" w:hint="eastAsia"/>
          <w:sz w:val="36"/>
          <w:szCs w:val="36"/>
          <w:rtl/>
        </w:rPr>
        <w:t>عمل</w:t>
      </w:r>
      <w:r w:rsidRPr="00B346B5">
        <w:rPr>
          <w:rFonts w:cs="Traditional Arabic"/>
          <w:sz w:val="36"/>
          <w:szCs w:val="36"/>
          <w:rtl/>
        </w:rPr>
        <w:t xml:space="preserve"> </w:t>
      </w:r>
      <w:r w:rsidRPr="00B346B5">
        <w:rPr>
          <w:rFonts w:cs="Traditional Arabic" w:hint="eastAsia"/>
          <w:sz w:val="36"/>
          <w:szCs w:val="36"/>
          <w:rtl/>
        </w:rPr>
        <w:t>جديد،</w:t>
      </w:r>
      <w:r w:rsidRPr="00B346B5">
        <w:rPr>
          <w:rFonts w:cs="Traditional Arabic"/>
          <w:sz w:val="36"/>
          <w:szCs w:val="36"/>
          <w:rtl/>
        </w:rPr>
        <w:t xml:space="preserve"> </w:t>
      </w:r>
      <w:r w:rsidRPr="00B346B5">
        <w:rPr>
          <w:rFonts w:cs="Traditional Arabic" w:hint="eastAsia"/>
          <w:sz w:val="36"/>
          <w:szCs w:val="36"/>
          <w:rtl/>
        </w:rPr>
        <w:t>وليس</w:t>
      </w:r>
      <w:r w:rsidRPr="00B346B5">
        <w:rPr>
          <w:rFonts w:cs="Traditional Arabic"/>
          <w:sz w:val="36"/>
          <w:szCs w:val="36"/>
          <w:rtl/>
        </w:rPr>
        <w:t xml:space="preserve"> </w:t>
      </w:r>
      <w:r w:rsidRPr="00B346B5">
        <w:rPr>
          <w:rFonts w:cs="Traditional Arabic" w:hint="eastAsia"/>
          <w:sz w:val="36"/>
          <w:szCs w:val="36"/>
          <w:rtl/>
        </w:rPr>
        <w:t>هذا</w:t>
      </w:r>
      <w:r w:rsidRPr="00B346B5">
        <w:rPr>
          <w:rFonts w:cs="Traditional Arabic"/>
          <w:sz w:val="36"/>
          <w:szCs w:val="36"/>
          <w:rtl/>
        </w:rPr>
        <w:t xml:space="preserve"> </w:t>
      </w:r>
      <w:r w:rsidRPr="00B346B5">
        <w:rPr>
          <w:rFonts w:cs="Traditional Arabic" w:hint="eastAsia"/>
          <w:sz w:val="36"/>
          <w:szCs w:val="36"/>
          <w:rtl/>
        </w:rPr>
        <w:t>نقصاً</w:t>
      </w:r>
      <w:r w:rsidRPr="00B346B5">
        <w:rPr>
          <w:rFonts w:cs="Traditional Arabic"/>
          <w:sz w:val="36"/>
          <w:szCs w:val="36"/>
          <w:rtl/>
        </w:rPr>
        <w:t xml:space="preserve"> </w:t>
      </w:r>
      <w:r w:rsidRPr="00B346B5">
        <w:rPr>
          <w:rFonts w:cs="Traditional Arabic" w:hint="eastAsia"/>
          <w:sz w:val="36"/>
          <w:szCs w:val="36"/>
          <w:rtl/>
        </w:rPr>
        <w:t>أو</w:t>
      </w:r>
      <w:r w:rsidRPr="00B346B5">
        <w:rPr>
          <w:rFonts w:cs="Traditional Arabic"/>
          <w:sz w:val="36"/>
          <w:szCs w:val="36"/>
          <w:rtl/>
        </w:rPr>
        <w:t xml:space="preserve"> </w:t>
      </w:r>
      <w:r w:rsidRPr="00B346B5">
        <w:rPr>
          <w:rFonts w:cs="Traditional Arabic" w:hint="eastAsia"/>
          <w:sz w:val="36"/>
          <w:szCs w:val="36"/>
          <w:rtl/>
        </w:rPr>
        <w:t>عيباً</w:t>
      </w:r>
      <w:r w:rsidRPr="00B346B5">
        <w:rPr>
          <w:rFonts w:cs="Traditional Arabic" w:hint="cs"/>
          <w:sz w:val="36"/>
          <w:szCs w:val="36"/>
          <w:rtl/>
        </w:rPr>
        <w:t xml:space="preserve"> فيه خاصة</w:t>
      </w:r>
      <w:r w:rsidRPr="00B346B5">
        <w:rPr>
          <w:rFonts w:cs="Traditional Arabic" w:hint="eastAsia"/>
          <w:sz w:val="36"/>
          <w:szCs w:val="36"/>
          <w:rtl/>
        </w:rPr>
        <w:t>،</w:t>
      </w:r>
      <w:r w:rsidRPr="00B346B5">
        <w:rPr>
          <w:rFonts w:cs="Traditional Arabic"/>
          <w:sz w:val="36"/>
          <w:szCs w:val="36"/>
          <w:rtl/>
        </w:rPr>
        <w:t xml:space="preserve"> </w:t>
      </w:r>
      <w:r w:rsidRPr="00B346B5">
        <w:rPr>
          <w:rFonts w:cs="Traditional Arabic" w:hint="eastAsia"/>
          <w:sz w:val="36"/>
          <w:szCs w:val="36"/>
          <w:rtl/>
        </w:rPr>
        <w:t>فهو</w:t>
      </w:r>
      <w:r w:rsidRPr="00B346B5">
        <w:rPr>
          <w:rFonts w:cs="Traditional Arabic"/>
          <w:sz w:val="36"/>
          <w:szCs w:val="36"/>
          <w:rtl/>
        </w:rPr>
        <w:t xml:space="preserve"> </w:t>
      </w:r>
      <w:r w:rsidRPr="00B346B5">
        <w:rPr>
          <w:rFonts w:cs="Traditional Arabic" w:hint="eastAsia"/>
          <w:sz w:val="36"/>
          <w:szCs w:val="36"/>
          <w:rtl/>
        </w:rPr>
        <w:t>من</w:t>
      </w:r>
      <w:r w:rsidRPr="00B346B5">
        <w:rPr>
          <w:rFonts w:cs="Traditional Arabic"/>
          <w:sz w:val="36"/>
          <w:szCs w:val="36"/>
          <w:rtl/>
        </w:rPr>
        <w:t xml:space="preserve"> </w:t>
      </w:r>
      <w:r w:rsidRPr="00B346B5">
        <w:rPr>
          <w:rFonts w:cs="Traditional Arabic" w:hint="eastAsia"/>
          <w:sz w:val="36"/>
          <w:szCs w:val="36"/>
          <w:rtl/>
        </w:rPr>
        <w:t>نقص</w:t>
      </w:r>
      <w:r w:rsidRPr="00B346B5">
        <w:rPr>
          <w:rFonts w:cs="Traditional Arabic"/>
          <w:sz w:val="36"/>
          <w:szCs w:val="36"/>
          <w:rtl/>
        </w:rPr>
        <w:t xml:space="preserve"> </w:t>
      </w:r>
      <w:r w:rsidRPr="00B346B5">
        <w:rPr>
          <w:rFonts w:cs="Traditional Arabic" w:hint="eastAsia"/>
          <w:sz w:val="36"/>
          <w:szCs w:val="36"/>
          <w:rtl/>
        </w:rPr>
        <w:t>الإنسان</w:t>
      </w:r>
      <w:r w:rsidRPr="00B346B5">
        <w:rPr>
          <w:rFonts w:cs="Traditional Arabic"/>
          <w:sz w:val="36"/>
          <w:szCs w:val="36"/>
          <w:rtl/>
        </w:rPr>
        <w:t xml:space="preserve"> </w:t>
      </w:r>
      <w:r w:rsidRPr="00B346B5">
        <w:rPr>
          <w:rFonts w:cs="Traditional Arabic" w:hint="eastAsia"/>
          <w:sz w:val="36"/>
          <w:szCs w:val="36"/>
          <w:rtl/>
        </w:rPr>
        <w:t>وتركيبه</w:t>
      </w:r>
      <w:r w:rsidRPr="00B346B5">
        <w:rPr>
          <w:rFonts w:cs="Traditional Arabic" w:hint="cs"/>
          <w:sz w:val="36"/>
          <w:szCs w:val="36"/>
          <w:rtl/>
        </w:rPr>
        <w:t xml:space="preserve"> أولاً</w:t>
      </w:r>
      <w:r w:rsidRPr="00B346B5">
        <w:rPr>
          <w:rFonts w:cs="Traditional Arabic" w:hint="eastAsia"/>
          <w:sz w:val="36"/>
          <w:szCs w:val="36"/>
          <w:rtl/>
        </w:rPr>
        <w:t>،</w:t>
      </w:r>
      <w:r w:rsidRPr="00B346B5">
        <w:rPr>
          <w:rFonts w:cs="Traditional Arabic"/>
          <w:sz w:val="36"/>
          <w:szCs w:val="36"/>
          <w:rtl/>
        </w:rPr>
        <w:t xml:space="preserve"> </w:t>
      </w:r>
      <w:r w:rsidRPr="00B346B5">
        <w:rPr>
          <w:rFonts w:cs="Traditional Arabic" w:hint="eastAsia"/>
          <w:sz w:val="36"/>
          <w:szCs w:val="36"/>
          <w:rtl/>
        </w:rPr>
        <w:t>فلتحسب</w:t>
      </w:r>
      <w:r w:rsidRPr="00B346B5">
        <w:rPr>
          <w:rFonts w:cs="Traditional Arabic"/>
          <w:sz w:val="36"/>
          <w:szCs w:val="36"/>
          <w:rtl/>
        </w:rPr>
        <w:t xml:space="preserve"> </w:t>
      </w:r>
      <w:r w:rsidRPr="00B346B5">
        <w:rPr>
          <w:rFonts w:cs="Traditional Arabic" w:hint="eastAsia"/>
          <w:sz w:val="36"/>
          <w:szCs w:val="36"/>
          <w:rtl/>
        </w:rPr>
        <w:t>هذا</w:t>
      </w:r>
      <w:r w:rsidRPr="00B346B5">
        <w:rPr>
          <w:rFonts w:cs="Traditional Arabic"/>
          <w:sz w:val="36"/>
          <w:szCs w:val="36"/>
          <w:rtl/>
        </w:rPr>
        <w:t xml:space="preserve"> </w:t>
      </w:r>
      <w:r w:rsidRPr="00B346B5">
        <w:rPr>
          <w:rFonts w:cs="Traditional Arabic" w:hint="eastAsia"/>
          <w:sz w:val="36"/>
          <w:szCs w:val="36"/>
          <w:rtl/>
        </w:rPr>
        <w:t>الحساب</w:t>
      </w:r>
      <w:r w:rsidRPr="00B346B5">
        <w:rPr>
          <w:rFonts w:cs="Traditional Arabic"/>
          <w:sz w:val="36"/>
          <w:szCs w:val="36"/>
          <w:rtl/>
        </w:rPr>
        <w:t xml:space="preserve"> </w:t>
      </w:r>
      <w:r w:rsidRPr="00B346B5">
        <w:rPr>
          <w:rFonts w:cs="Traditional Arabic" w:hint="eastAsia"/>
          <w:sz w:val="36"/>
          <w:szCs w:val="36"/>
          <w:rtl/>
        </w:rPr>
        <w:t>إذا</w:t>
      </w:r>
      <w:r w:rsidRPr="00B346B5">
        <w:rPr>
          <w:rFonts w:cs="Traditional Arabic"/>
          <w:sz w:val="36"/>
          <w:szCs w:val="36"/>
          <w:rtl/>
        </w:rPr>
        <w:t xml:space="preserve"> </w:t>
      </w:r>
      <w:r w:rsidRPr="00B346B5">
        <w:rPr>
          <w:rFonts w:cs="Traditional Arabic" w:hint="cs"/>
          <w:sz w:val="36"/>
          <w:szCs w:val="36"/>
          <w:rtl/>
        </w:rPr>
        <w:t>ن</w:t>
      </w:r>
      <w:r w:rsidRPr="00B346B5">
        <w:rPr>
          <w:rFonts w:cs="Traditional Arabic" w:hint="eastAsia"/>
          <w:sz w:val="36"/>
          <w:szCs w:val="36"/>
          <w:rtl/>
        </w:rPr>
        <w:t>قدت،</w:t>
      </w:r>
      <w:r w:rsidRPr="00B346B5">
        <w:rPr>
          <w:rFonts w:cs="Traditional Arabic"/>
          <w:sz w:val="36"/>
          <w:szCs w:val="36"/>
          <w:rtl/>
        </w:rPr>
        <w:t xml:space="preserve"> </w:t>
      </w:r>
      <w:r w:rsidRPr="00B346B5">
        <w:rPr>
          <w:rFonts w:cs="Traditional Arabic" w:hint="eastAsia"/>
          <w:sz w:val="36"/>
          <w:szCs w:val="36"/>
          <w:rtl/>
        </w:rPr>
        <w:t>وأنت</w:t>
      </w:r>
      <w:r w:rsidRPr="00B346B5">
        <w:rPr>
          <w:rFonts w:cs="Traditional Arabic"/>
          <w:sz w:val="36"/>
          <w:szCs w:val="36"/>
          <w:rtl/>
        </w:rPr>
        <w:t xml:space="preserve"> </w:t>
      </w:r>
      <w:r w:rsidRPr="00B346B5">
        <w:rPr>
          <w:rFonts w:cs="Traditional Arabic" w:hint="eastAsia"/>
          <w:sz w:val="36"/>
          <w:szCs w:val="36"/>
          <w:rtl/>
        </w:rPr>
        <w:t>تكون</w:t>
      </w:r>
      <w:r w:rsidRPr="00B346B5">
        <w:rPr>
          <w:rFonts w:cs="Traditional Arabic"/>
          <w:sz w:val="36"/>
          <w:szCs w:val="36"/>
          <w:rtl/>
        </w:rPr>
        <w:t xml:space="preserve"> </w:t>
      </w:r>
      <w:r w:rsidRPr="00B346B5">
        <w:rPr>
          <w:rFonts w:cs="Traditional Arabic" w:hint="eastAsia"/>
          <w:sz w:val="36"/>
          <w:szCs w:val="36"/>
          <w:rtl/>
        </w:rPr>
        <w:t>بهذا</w:t>
      </w:r>
      <w:r w:rsidRPr="00B346B5">
        <w:rPr>
          <w:rFonts w:cs="Traditional Arabic"/>
          <w:sz w:val="36"/>
          <w:szCs w:val="36"/>
          <w:rtl/>
        </w:rPr>
        <w:t xml:space="preserve"> </w:t>
      </w:r>
      <w:r w:rsidRPr="00B346B5">
        <w:rPr>
          <w:rFonts w:cs="Traditional Arabic" w:hint="eastAsia"/>
          <w:sz w:val="36"/>
          <w:szCs w:val="36"/>
          <w:rtl/>
        </w:rPr>
        <w:t>مكملاً</w:t>
      </w:r>
      <w:r w:rsidRPr="00B346B5">
        <w:rPr>
          <w:rFonts w:cs="Traditional Arabic"/>
          <w:sz w:val="36"/>
          <w:szCs w:val="36"/>
          <w:rtl/>
        </w:rPr>
        <w:t xml:space="preserve"> </w:t>
      </w:r>
      <w:r w:rsidRPr="00B346B5">
        <w:rPr>
          <w:rFonts w:cs="Traditional Arabic" w:hint="eastAsia"/>
          <w:sz w:val="36"/>
          <w:szCs w:val="36"/>
          <w:rtl/>
        </w:rPr>
        <w:t>لعمل</w:t>
      </w:r>
      <w:r w:rsidRPr="00B346B5">
        <w:rPr>
          <w:rFonts w:cs="Traditional Arabic"/>
          <w:sz w:val="36"/>
          <w:szCs w:val="36"/>
          <w:rtl/>
        </w:rPr>
        <w:t xml:space="preserve"> </w:t>
      </w:r>
      <w:r w:rsidRPr="00B346B5">
        <w:rPr>
          <w:rFonts w:cs="Traditional Arabic" w:hint="eastAsia"/>
          <w:sz w:val="36"/>
          <w:szCs w:val="36"/>
          <w:rtl/>
        </w:rPr>
        <w:t>أخيك</w:t>
      </w:r>
      <w:r w:rsidRPr="00B346B5">
        <w:rPr>
          <w:rFonts w:cs="Traditional Arabic"/>
          <w:sz w:val="36"/>
          <w:szCs w:val="36"/>
          <w:rtl/>
        </w:rPr>
        <w:t xml:space="preserve"> </w:t>
      </w:r>
      <w:r w:rsidRPr="00B346B5">
        <w:rPr>
          <w:rFonts w:cs="Traditional Arabic" w:hint="eastAsia"/>
          <w:sz w:val="36"/>
          <w:szCs w:val="36"/>
          <w:rtl/>
        </w:rPr>
        <w:t>السابق،</w:t>
      </w:r>
      <w:r w:rsidRPr="00B346B5">
        <w:rPr>
          <w:rFonts w:cs="Traditional Arabic"/>
          <w:sz w:val="36"/>
          <w:szCs w:val="36"/>
          <w:rtl/>
        </w:rPr>
        <w:t xml:space="preserve"> </w:t>
      </w:r>
      <w:r w:rsidRPr="00B346B5">
        <w:rPr>
          <w:rFonts w:cs="Traditional Arabic" w:hint="eastAsia"/>
          <w:sz w:val="36"/>
          <w:szCs w:val="36"/>
          <w:rtl/>
        </w:rPr>
        <w:t>ولو</w:t>
      </w:r>
      <w:r w:rsidRPr="00B346B5">
        <w:rPr>
          <w:rFonts w:cs="Traditional Arabic"/>
          <w:sz w:val="36"/>
          <w:szCs w:val="36"/>
          <w:rtl/>
        </w:rPr>
        <w:t xml:space="preserve"> </w:t>
      </w:r>
      <w:r w:rsidRPr="00B346B5">
        <w:rPr>
          <w:rFonts w:cs="Traditional Arabic" w:hint="eastAsia"/>
          <w:sz w:val="36"/>
          <w:szCs w:val="36"/>
          <w:rtl/>
        </w:rPr>
        <w:t>كتبت</w:t>
      </w:r>
      <w:r w:rsidRPr="00B346B5">
        <w:rPr>
          <w:rFonts w:cs="Traditional Arabic" w:hint="cs"/>
          <w:sz w:val="36"/>
          <w:szCs w:val="36"/>
          <w:rtl/>
        </w:rPr>
        <w:t>َ</w:t>
      </w:r>
      <w:r w:rsidRPr="00B346B5">
        <w:rPr>
          <w:rFonts w:cs="Traditional Arabic"/>
          <w:sz w:val="36"/>
          <w:szCs w:val="36"/>
          <w:rtl/>
        </w:rPr>
        <w:t xml:space="preserve"> </w:t>
      </w:r>
      <w:r w:rsidRPr="00B346B5">
        <w:rPr>
          <w:rFonts w:cs="Traditional Arabic" w:hint="eastAsia"/>
          <w:sz w:val="36"/>
          <w:szCs w:val="36"/>
          <w:rtl/>
        </w:rPr>
        <w:t>في</w:t>
      </w:r>
      <w:r w:rsidRPr="00B346B5">
        <w:rPr>
          <w:rFonts w:cs="Traditional Arabic"/>
          <w:sz w:val="36"/>
          <w:szCs w:val="36"/>
          <w:rtl/>
        </w:rPr>
        <w:t xml:space="preserve"> </w:t>
      </w:r>
      <w:r w:rsidRPr="00B346B5">
        <w:rPr>
          <w:rFonts w:cs="Traditional Arabic" w:hint="eastAsia"/>
          <w:sz w:val="36"/>
          <w:szCs w:val="36"/>
          <w:rtl/>
        </w:rPr>
        <w:t>موضوع</w:t>
      </w:r>
      <w:r w:rsidRPr="00B346B5">
        <w:rPr>
          <w:rFonts w:cs="Traditional Arabic"/>
          <w:sz w:val="36"/>
          <w:szCs w:val="36"/>
          <w:rtl/>
        </w:rPr>
        <w:t xml:space="preserve"> </w:t>
      </w:r>
      <w:r w:rsidRPr="00B346B5">
        <w:rPr>
          <w:rFonts w:cs="Traditional Arabic" w:hint="eastAsia"/>
          <w:sz w:val="36"/>
          <w:szCs w:val="36"/>
          <w:rtl/>
        </w:rPr>
        <w:t>جديد</w:t>
      </w:r>
      <w:r w:rsidRPr="00B346B5">
        <w:rPr>
          <w:rFonts w:cs="Traditional Arabic"/>
          <w:sz w:val="36"/>
          <w:szCs w:val="36"/>
          <w:rtl/>
        </w:rPr>
        <w:t xml:space="preserve"> </w:t>
      </w:r>
      <w:r w:rsidRPr="00B346B5">
        <w:rPr>
          <w:rFonts w:cs="Traditional Arabic" w:hint="eastAsia"/>
          <w:sz w:val="36"/>
          <w:szCs w:val="36"/>
          <w:rtl/>
        </w:rPr>
        <w:t>لكنت</w:t>
      </w:r>
      <w:r w:rsidRPr="00B346B5">
        <w:rPr>
          <w:rFonts w:cs="Traditional Arabic"/>
          <w:sz w:val="36"/>
          <w:szCs w:val="36"/>
          <w:rtl/>
        </w:rPr>
        <w:t xml:space="preserve"> </w:t>
      </w:r>
      <w:r w:rsidRPr="00B346B5">
        <w:rPr>
          <w:rFonts w:cs="Traditional Arabic" w:hint="eastAsia"/>
          <w:sz w:val="36"/>
          <w:szCs w:val="36"/>
          <w:rtl/>
        </w:rPr>
        <w:t>مثله</w:t>
      </w:r>
      <w:r w:rsidRPr="00B346B5">
        <w:rPr>
          <w:rFonts w:cs="Traditional Arabic"/>
          <w:sz w:val="36"/>
          <w:szCs w:val="36"/>
          <w:rtl/>
        </w:rPr>
        <w:t xml:space="preserve"> </w:t>
      </w:r>
      <w:r w:rsidRPr="00B346B5">
        <w:rPr>
          <w:rFonts w:cs="Traditional Arabic" w:hint="eastAsia"/>
          <w:sz w:val="36"/>
          <w:szCs w:val="36"/>
          <w:rtl/>
        </w:rPr>
        <w:t>أو</w:t>
      </w:r>
      <w:r w:rsidRPr="00B346B5">
        <w:rPr>
          <w:rFonts w:cs="Traditional Arabic"/>
          <w:sz w:val="36"/>
          <w:szCs w:val="36"/>
          <w:rtl/>
        </w:rPr>
        <w:t xml:space="preserve"> </w:t>
      </w:r>
      <w:r w:rsidRPr="00B346B5">
        <w:rPr>
          <w:rFonts w:cs="Traditional Arabic" w:hint="eastAsia"/>
          <w:sz w:val="36"/>
          <w:szCs w:val="36"/>
          <w:rtl/>
        </w:rPr>
        <w:t>أقلَّ</w:t>
      </w:r>
      <w:r w:rsidRPr="00B346B5">
        <w:rPr>
          <w:rFonts w:cs="Traditional Arabic"/>
          <w:sz w:val="36"/>
          <w:szCs w:val="36"/>
          <w:rtl/>
        </w:rPr>
        <w:t xml:space="preserve"> </w:t>
      </w:r>
      <w:r w:rsidRPr="00B346B5">
        <w:rPr>
          <w:rFonts w:cs="Traditional Arabic" w:hint="eastAsia"/>
          <w:sz w:val="36"/>
          <w:szCs w:val="36"/>
          <w:rtl/>
        </w:rPr>
        <w:t>منه</w:t>
      </w:r>
      <w:r w:rsidRPr="00B346B5">
        <w:rPr>
          <w:rFonts w:cs="Traditional Arabic"/>
          <w:sz w:val="36"/>
          <w:szCs w:val="36"/>
          <w:rtl/>
        </w:rPr>
        <w:t>.</w:t>
      </w:r>
    </w:p>
    <w:p w14:paraId="27377515" w14:textId="77777777" w:rsidR="00EE316F" w:rsidRPr="00B346B5" w:rsidRDefault="00EE316F" w:rsidP="00EE316F">
      <w:pPr>
        <w:ind w:firstLine="397"/>
        <w:jc w:val="lowKashida"/>
        <w:rPr>
          <w:rFonts w:ascii="Traditional Arabic" w:hAnsi="Traditional Arabic" w:cs="Traditional Arabic"/>
          <w:sz w:val="36"/>
          <w:szCs w:val="36"/>
          <w:rtl/>
        </w:rPr>
      </w:pPr>
      <w:r w:rsidRPr="00B346B5">
        <w:rPr>
          <w:rFonts w:cs="Traditional Arabic" w:hint="eastAsia"/>
          <w:sz w:val="36"/>
          <w:szCs w:val="36"/>
          <w:rtl/>
        </w:rPr>
        <w:t>وأما</w:t>
      </w:r>
      <w:r w:rsidRPr="00B346B5">
        <w:rPr>
          <w:rFonts w:cs="Traditional Arabic"/>
          <w:sz w:val="36"/>
          <w:szCs w:val="36"/>
          <w:rtl/>
        </w:rPr>
        <w:t xml:space="preserve"> </w:t>
      </w:r>
      <w:r w:rsidRPr="00B346B5">
        <w:rPr>
          <w:rFonts w:cs="Traditional Arabic" w:hint="eastAsia"/>
          <w:sz w:val="36"/>
          <w:szCs w:val="36"/>
          <w:rtl/>
        </w:rPr>
        <w:t>إذا</w:t>
      </w:r>
      <w:r w:rsidRPr="00B346B5">
        <w:rPr>
          <w:rFonts w:cs="Traditional Arabic"/>
          <w:sz w:val="36"/>
          <w:szCs w:val="36"/>
          <w:rtl/>
        </w:rPr>
        <w:t xml:space="preserve"> </w:t>
      </w:r>
      <w:r w:rsidRPr="00B346B5">
        <w:rPr>
          <w:rFonts w:cs="Traditional Arabic" w:hint="eastAsia"/>
          <w:sz w:val="36"/>
          <w:szCs w:val="36"/>
          <w:rtl/>
        </w:rPr>
        <w:t>كان</w:t>
      </w:r>
      <w:r w:rsidRPr="00B346B5">
        <w:rPr>
          <w:rFonts w:cs="Traditional Arabic"/>
          <w:sz w:val="36"/>
          <w:szCs w:val="36"/>
          <w:rtl/>
        </w:rPr>
        <w:t xml:space="preserve"> </w:t>
      </w:r>
      <w:r w:rsidRPr="00B346B5">
        <w:rPr>
          <w:rFonts w:cs="Traditional Arabic" w:hint="eastAsia"/>
          <w:sz w:val="36"/>
          <w:szCs w:val="36"/>
          <w:rtl/>
        </w:rPr>
        <w:t>عملاً</w:t>
      </w:r>
      <w:r w:rsidRPr="00B346B5">
        <w:rPr>
          <w:rFonts w:cs="Traditional Arabic"/>
          <w:sz w:val="36"/>
          <w:szCs w:val="36"/>
          <w:rtl/>
        </w:rPr>
        <w:t xml:space="preserve"> </w:t>
      </w:r>
      <w:r w:rsidRPr="00B346B5">
        <w:rPr>
          <w:rFonts w:cs="Traditional Arabic" w:hint="eastAsia"/>
          <w:sz w:val="36"/>
          <w:szCs w:val="36"/>
          <w:rtl/>
        </w:rPr>
        <w:t>سبق</w:t>
      </w:r>
      <w:r w:rsidRPr="00B346B5">
        <w:rPr>
          <w:rFonts w:cs="Traditional Arabic"/>
          <w:sz w:val="36"/>
          <w:szCs w:val="36"/>
          <w:rtl/>
        </w:rPr>
        <w:t xml:space="preserve"> </w:t>
      </w:r>
      <w:r w:rsidRPr="00B346B5">
        <w:rPr>
          <w:rFonts w:cs="Traditional Arabic" w:hint="eastAsia"/>
          <w:sz w:val="36"/>
          <w:szCs w:val="36"/>
          <w:rtl/>
        </w:rPr>
        <w:t>أن</w:t>
      </w:r>
      <w:r w:rsidRPr="00B346B5">
        <w:rPr>
          <w:rFonts w:cs="Traditional Arabic"/>
          <w:sz w:val="36"/>
          <w:szCs w:val="36"/>
          <w:rtl/>
        </w:rPr>
        <w:t xml:space="preserve"> </w:t>
      </w:r>
      <w:r w:rsidRPr="00B346B5">
        <w:rPr>
          <w:rFonts w:cs="Traditional Arabic" w:hint="eastAsia"/>
          <w:sz w:val="36"/>
          <w:szCs w:val="36"/>
          <w:rtl/>
        </w:rPr>
        <w:t>ك</w:t>
      </w:r>
      <w:r w:rsidRPr="00B346B5">
        <w:rPr>
          <w:rFonts w:cs="Traditional Arabic" w:hint="cs"/>
          <w:sz w:val="36"/>
          <w:szCs w:val="36"/>
          <w:rtl/>
        </w:rPr>
        <w:t>ُ</w:t>
      </w:r>
      <w:r w:rsidRPr="00B346B5">
        <w:rPr>
          <w:rFonts w:cs="Traditional Arabic" w:hint="eastAsia"/>
          <w:sz w:val="36"/>
          <w:szCs w:val="36"/>
          <w:rtl/>
        </w:rPr>
        <w:t>تب</w:t>
      </w:r>
      <w:r w:rsidRPr="00B346B5">
        <w:rPr>
          <w:rFonts w:cs="Traditional Arabic"/>
          <w:sz w:val="36"/>
          <w:szCs w:val="36"/>
          <w:rtl/>
        </w:rPr>
        <w:t xml:space="preserve"> </w:t>
      </w:r>
      <w:r w:rsidRPr="00B346B5">
        <w:rPr>
          <w:rFonts w:cs="Traditional Arabic" w:hint="eastAsia"/>
          <w:sz w:val="36"/>
          <w:szCs w:val="36"/>
          <w:rtl/>
        </w:rPr>
        <w:t>فيه،</w:t>
      </w:r>
      <w:r w:rsidRPr="00B346B5">
        <w:rPr>
          <w:rFonts w:cs="Traditional Arabic"/>
          <w:sz w:val="36"/>
          <w:szCs w:val="36"/>
          <w:rtl/>
        </w:rPr>
        <w:t xml:space="preserve"> </w:t>
      </w:r>
      <w:r w:rsidRPr="00B346B5">
        <w:rPr>
          <w:rFonts w:cs="Traditional Arabic" w:hint="eastAsia"/>
          <w:sz w:val="36"/>
          <w:szCs w:val="36"/>
          <w:rtl/>
        </w:rPr>
        <w:t>فمجال</w:t>
      </w:r>
      <w:r w:rsidRPr="00B346B5">
        <w:rPr>
          <w:rFonts w:cs="Traditional Arabic" w:hint="cs"/>
          <w:sz w:val="36"/>
          <w:szCs w:val="36"/>
          <w:rtl/>
        </w:rPr>
        <w:t xml:space="preserve"> النقد</w:t>
      </w:r>
      <w:r w:rsidRPr="00B346B5">
        <w:rPr>
          <w:rFonts w:cs="Traditional Arabic"/>
          <w:sz w:val="36"/>
          <w:szCs w:val="36"/>
          <w:rtl/>
        </w:rPr>
        <w:t xml:space="preserve"> </w:t>
      </w:r>
      <w:r w:rsidRPr="00B346B5">
        <w:rPr>
          <w:rFonts w:cs="Traditional Arabic" w:hint="eastAsia"/>
          <w:sz w:val="36"/>
          <w:szCs w:val="36"/>
          <w:rtl/>
        </w:rPr>
        <w:t>مفتوح</w:t>
      </w:r>
      <w:r w:rsidRPr="00B346B5">
        <w:rPr>
          <w:rFonts w:cs="Traditional Arabic"/>
          <w:sz w:val="36"/>
          <w:szCs w:val="36"/>
          <w:rtl/>
        </w:rPr>
        <w:t xml:space="preserve"> </w:t>
      </w:r>
      <w:r w:rsidRPr="00B346B5">
        <w:rPr>
          <w:rFonts w:cs="Traditional Arabic" w:hint="cs"/>
          <w:sz w:val="36"/>
          <w:szCs w:val="36"/>
          <w:rtl/>
        </w:rPr>
        <w:t>كذلك</w:t>
      </w:r>
      <w:r w:rsidRPr="00B346B5">
        <w:rPr>
          <w:rFonts w:cs="Traditional Arabic" w:hint="eastAsia"/>
          <w:sz w:val="36"/>
          <w:szCs w:val="36"/>
          <w:rtl/>
        </w:rPr>
        <w:t>،</w:t>
      </w:r>
      <w:r w:rsidRPr="00B346B5">
        <w:rPr>
          <w:rFonts w:cs="Traditional Arabic"/>
          <w:sz w:val="36"/>
          <w:szCs w:val="36"/>
          <w:rtl/>
        </w:rPr>
        <w:t xml:space="preserve"> </w:t>
      </w:r>
      <w:r w:rsidRPr="00B346B5">
        <w:rPr>
          <w:rFonts w:cs="Traditional Arabic" w:hint="eastAsia"/>
          <w:sz w:val="36"/>
          <w:szCs w:val="36"/>
          <w:rtl/>
        </w:rPr>
        <w:t>ولكن</w:t>
      </w:r>
      <w:r w:rsidRPr="00B346B5">
        <w:rPr>
          <w:rFonts w:cs="Traditional Arabic"/>
          <w:sz w:val="36"/>
          <w:szCs w:val="36"/>
          <w:rtl/>
        </w:rPr>
        <w:t xml:space="preserve"> </w:t>
      </w:r>
      <w:r w:rsidRPr="00B346B5">
        <w:rPr>
          <w:rFonts w:cs="Traditional Arabic" w:hint="eastAsia"/>
          <w:sz w:val="36"/>
          <w:szCs w:val="36"/>
          <w:rtl/>
        </w:rPr>
        <w:t>بأسلوب</w:t>
      </w:r>
      <w:r w:rsidRPr="00B346B5">
        <w:rPr>
          <w:rFonts w:cs="Traditional Arabic"/>
          <w:sz w:val="36"/>
          <w:szCs w:val="36"/>
          <w:rtl/>
        </w:rPr>
        <w:t xml:space="preserve"> </w:t>
      </w:r>
      <w:r w:rsidRPr="00B346B5">
        <w:rPr>
          <w:rFonts w:cs="Traditional Arabic" w:hint="eastAsia"/>
          <w:sz w:val="36"/>
          <w:szCs w:val="36"/>
          <w:rtl/>
        </w:rPr>
        <w:t>علمي</w:t>
      </w:r>
      <w:r w:rsidRPr="00B346B5">
        <w:rPr>
          <w:rFonts w:cs="Traditional Arabic"/>
          <w:sz w:val="36"/>
          <w:szCs w:val="36"/>
          <w:rtl/>
        </w:rPr>
        <w:t xml:space="preserve"> </w:t>
      </w:r>
      <w:r w:rsidRPr="00B346B5">
        <w:rPr>
          <w:rFonts w:cs="Traditional Arabic" w:hint="eastAsia"/>
          <w:sz w:val="36"/>
          <w:szCs w:val="36"/>
          <w:rtl/>
        </w:rPr>
        <w:t>وأخوي</w:t>
      </w:r>
      <w:r w:rsidRPr="00B346B5">
        <w:rPr>
          <w:rFonts w:cs="Traditional Arabic" w:hint="cs"/>
          <w:sz w:val="36"/>
          <w:szCs w:val="36"/>
          <w:rtl/>
        </w:rPr>
        <w:t xml:space="preserve"> أيضًا</w:t>
      </w:r>
      <w:r w:rsidRPr="00B346B5">
        <w:rPr>
          <w:rFonts w:cs="Traditional Arabic" w:hint="eastAsia"/>
          <w:sz w:val="36"/>
          <w:szCs w:val="36"/>
          <w:rtl/>
        </w:rPr>
        <w:t>،</w:t>
      </w:r>
      <w:r w:rsidRPr="00B346B5">
        <w:rPr>
          <w:rFonts w:cs="Traditional Arabic"/>
          <w:sz w:val="36"/>
          <w:szCs w:val="36"/>
          <w:rtl/>
        </w:rPr>
        <w:t xml:space="preserve"> </w:t>
      </w:r>
      <w:r w:rsidRPr="00B346B5">
        <w:rPr>
          <w:rFonts w:cs="Traditional Arabic" w:hint="eastAsia"/>
          <w:sz w:val="36"/>
          <w:szCs w:val="36"/>
          <w:rtl/>
        </w:rPr>
        <w:t>بل</w:t>
      </w:r>
      <w:r w:rsidRPr="00B346B5">
        <w:rPr>
          <w:rFonts w:cs="Traditional Arabic"/>
          <w:sz w:val="36"/>
          <w:szCs w:val="36"/>
          <w:rtl/>
        </w:rPr>
        <w:t xml:space="preserve"> </w:t>
      </w:r>
      <w:r w:rsidRPr="00B346B5">
        <w:rPr>
          <w:rFonts w:cs="Traditional Arabic" w:hint="eastAsia"/>
          <w:sz w:val="36"/>
          <w:szCs w:val="36"/>
          <w:rtl/>
        </w:rPr>
        <w:t>هو</w:t>
      </w:r>
      <w:r w:rsidRPr="00B346B5">
        <w:rPr>
          <w:rFonts w:cs="Traditional Arabic"/>
          <w:sz w:val="36"/>
          <w:szCs w:val="36"/>
          <w:rtl/>
        </w:rPr>
        <w:t xml:space="preserve"> </w:t>
      </w:r>
      <w:r w:rsidRPr="00B346B5">
        <w:rPr>
          <w:rFonts w:cs="Traditional Arabic" w:hint="eastAsia"/>
          <w:sz w:val="36"/>
          <w:szCs w:val="36"/>
          <w:rtl/>
        </w:rPr>
        <w:t>مطلوب</w:t>
      </w:r>
      <w:r w:rsidRPr="00B346B5">
        <w:rPr>
          <w:rFonts w:cs="Traditional Arabic"/>
          <w:sz w:val="36"/>
          <w:szCs w:val="36"/>
          <w:rtl/>
        </w:rPr>
        <w:t xml:space="preserve"> </w:t>
      </w:r>
      <w:r w:rsidRPr="00B346B5">
        <w:rPr>
          <w:rFonts w:cs="Traditional Arabic" w:hint="eastAsia"/>
          <w:sz w:val="36"/>
          <w:szCs w:val="36"/>
          <w:rtl/>
        </w:rPr>
        <w:t>من</w:t>
      </w:r>
      <w:r w:rsidRPr="00B346B5">
        <w:rPr>
          <w:rFonts w:cs="Traditional Arabic"/>
          <w:sz w:val="36"/>
          <w:szCs w:val="36"/>
          <w:rtl/>
        </w:rPr>
        <w:t xml:space="preserve"> </w:t>
      </w:r>
      <w:r w:rsidRPr="00B346B5">
        <w:rPr>
          <w:rFonts w:cs="Traditional Arabic" w:hint="eastAsia"/>
          <w:sz w:val="36"/>
          <w:szCs w:val="36"/>
          <w:rtl/>
        </w:rPr>
        <w:t>طلاب</w:t>
      </w:r>
      <w:r w:rsidRPr="00B346B5">
        <w:rPr>
          <w:rFonts w:cs="Traditional Arabic"/>
          <w:sz w:val="36"/>
          <w:szCs w:val="36"/>
          <w:rtl/>
        </w:rPr>
        <w:t xml:space="preserve"> </w:t>
      </w:r>
      <w:r w:rsidRPr="00B346B5">
        <w:rPr>
          <w:rFonts w:cs="Traditional Arabic" w:hint="eastAsia"/>
          <w:sz w:val="36"/>
          <w:szCs w:val="36"/>
          <w:rtl/>
        </w:rPr>
        <w:t>الدراسات</w:t>
      </w:r>
      <w:r w:rsidRPr="00B346B5">
        <w:rPr>
          <w:rFonts w:cs="Traditional Arabic"/>
          <w:sz w:val="36"/>
          <w:szCs w:val="36"/>
          <w:rtl/>
        </w:rPr>
        <w:t xml:space="preserve"> </w:t>
      </w:r>
      <w:r w:rsidRPr="00B346B5">
        <w:rPr>
          <w:rFonts w:cs="Traditional Arabic" w:hint="eastAsia"/>
          <w:sz w:val="36"/>
          <w:szCs w:val="36"/>
          <w:rtl/>
        </w:rPr>
        <w:t>العليا،</w:t>
      </w:r>
      <w:r w:rsidRPr="00B346B5">
        <w:rPr>
          <w:rFonts w:cs="Traditional Arabic"/>
          <w:sz w:val="36"/>
          <w:szCs w:val="36"/>
          <w:rtl/>
        </w:rPr>
        <w:t xml:space="preserve"> </w:t>
      </w:r>
      <w:r w:rsidRPr="00B346B5">
        <w:rPr>
          <w:rFonts w:cs="Traditional Arabic" w:hint="eastAsia"/>
          <w:sz w:val="36"/>
          <w:szCs w:val="36"/>
          <w:rtl/>
        </w:rPr>
        <w:t>في</w:t>
      </w:r>
      <w:r w:rsidRPr="00B346B5">
        <w:rPr>
          <w:rFonts w:cs="Traditional Arabic"/>
          <w:sz w:val="36"/>
          <w:szCs w:val="36"/>
          <w:rtl/>
        </w:rPr>
        <w:t xml:space="preserve"> </w:t>
      </w:r>
      <w:r w:rsidRPr="00B346B5">
        <w:rPr>
          <w:rFonts w:cs="Traditional Arabic" w:hint="eastAsia"/>
          <w:sz w:val="36"/>
          <w:szCs w:val="36"/>
          <w:rtl/>
        </w:rPr>
        <w:t>أن</w:t>
      </w:r>
      <w:r w:rsidRPr="00B346B5">
        <w:rPr>
          <w:rFonts w:cs="Traditional Arabic"/>
          <w:sz w:val="36"/>
          <w:szCs w:val="36"/>
          <w:rtl/>
        </w:rPr>
        <w:t xml:space="preserve"> </w:t>
      </w:r>
      <w:r w:rsidRPr="00B346B5">
        <w:rPr>
          <w:rFonts w:cs="Traditional Arabic" w:hint="eastAsia"/>
          <w:sz w:val="36"/>
          <w:szCs w:val="36"/>
          <w:rtl/>
        </w:rPr>
        <w:t>يبيِّنوا</w:t>
      </w:r>
      <w:r w:rsidRPr="00B346B5">
        <w:rPr>
          <w:rFonts w:cs="Traditional Arabic"/>
          <w:sz w:val="36"/>
          <w:szCs w:val="36"/>
          <w:rtl/>
        </w:rPr>
        <w:t xml:space="preserve"> </w:t>
      </w:r>
      <w:r w:rsidRPr="00B346B5">
        <w:rPr>
          <w:rFonts w:cs="Traditional Arabic" w:hint="eastAsia"/>
          <w:sz w:val="36"/>
          <w:szCs w:val="36"/>
          <w:rtl/>
        </w:rPr>
        <w:t>الدراسات</w:t>
      </w:r>
      <w:r w:rsidRPr="00B346B5">
        <w:rPr>
          <w:rFonts w:cs="Traditional Arabic"/>
          <w:sz w:val="36"/>
          <w:szCs w:val="36"/>
          <w:rtl/>
        </w:rPr>
        <w:t xml:space="preserve"> </w:t>
      </w:r>
      <w:r w:rsidRPr="00B346B5">
        <w:rPr>
          <w:rFonts w:cs="Traditional Arabic" w:hint="eastAsia"/>
          <w:sz w:val="36"/>
          <w:szCs w:val="36"/>
          <w:rtl/>
        </w:rPr>
        <w:t>السابقة</w:t>
      </w:r>
      <w:r w:rsidRPr="00B346B5">
        <w:rPr>
          <w:rFonts w:cs="Traditional Arabic"/>
          <w:sz w:val="36"/>
          <w:szCs w:val="36"/>
          <w:rtl/>
        </w:rPr>
        <w:t xml:space="preserve"> </w:t>
      </w:r>
      <w:r w:rsidRPr="00B346B5">
        <w:rPr>
          <w:rFonts w:cs="Traditional Arabic" w:hint="eastAsia"/>
          <w:sz w:val="36"/>
          <w:szCs w:val="36"/>
          <w:rtl/>
        </w:rPr>
        <w:t>في</w:t>
      </w:r>
      <w:r w:rsidRPr="00B346B5">
        <w:rPr>
          <w:rFonts w:cs="Traditional Arabic"/>
          <w:sz w:val="36"/>
          <w:szCs w:val="36"/>
          <w:rtl/>
        </w:rPr>
        <w:t xml:space="preserve"> </w:t>
      </w:r>
      <w:r w:rsidRPr="00B346B5">
        <w:rPr>
          <w:rFonts w:cs="Traditional Arabic" w:hint="eastAsia"/>
          <w:sz w:val="36"/>
          <w:szCs w:val="36"/>
          <w:rtl/>
        </w:rPr>
        <w:t>موضوعهم،</w:t>
      </w:r>
      <w:r w:rsidRPr="00B346B5">
        <w:rPr>
          <w:rFonts w:cs="Traditional Arabic"/>
          <w:sz w:val="36"/>
          <w:szCs w:val="36"/>
          <w:rtl/>
        </w:rPr>
        <w:t xml:space="preserve"> </w:t>
      </w:r>
      <w:r w:rsidRPr="00B346B5">
        <w:rPr>
          <w:rFonts w:cs="Traditional Arabic" w:hint="eastAsia"/>
          <w:sz w:val="36"/>
          <w:szCs w:val="36"/>
          <w:rtl/>
        </w:rPr>
        <w:t>وميزة</w:t>
      </w:r>
      <w:r w:rsidRPr="00B346B5">
        <w:rPr>
          <w:rFonts w:cs="Traditional Arabic"/>
          <w:sz w:val="36"/>
          <w:szCs w:val="36"/>
          <w:rtl/>
        </w:rPr>
        <w:t xml:space="preserve"> </w:t>
      </w:r>
      <w:r w:rsidRPr="00B346B5">
        <w:rPr>
          <w:rFonts w:cs="Traditional Arabic" w:hint="eastAsia"/>
          <w:sz w:val="36"/>
          <w:szCs w:val="36"/>
          <w:rtl/>
        </w:rPr>
        <w:t>كل</w:t>
      </w:r>
      <w:r w:rsidRPr="00B346B5">
        <w:rPr>
          <w:rFonts w:cs="Traditional Arabic"/>
          <w:sz w:val="36"/>
          <w:szCs w:val="36"/>
          <w:rtl/>
        </w:rPr>
        <w:t xml:space="preserve"> </w:t>
      </w:r>
      <w:r w:rsidRPr="00B346B5">
        <w:rPr>
          <w:rFonts w:cs="Traditional Arabic" w:hint="eastAsia"/>
          <w:sz w:val="36"/>
          <w:szCs w:val="36"/>
          <w:rtl/>
        </w:rPr>
        <w:t>منها</w:t>
      </w:r>
      <w:r w:rsidRPr="00B346B5">
        <w:rPr>
          <w:rFonts w:cs="Traditional Arabic"/>
          <w:sz w:val="36"/>
          <w:szCs w:val="36"/>
          <w:rtl/>
        </w:rPr>
        <w:t xml:space="preserve"> </w:t>
      </w:r>
      <w:r w:rsidRPr="00B346B5">
        <w:rPr>
          <w:rFonts w:cs="Traditional Arabic" w:hint="eastAsia"/>
          <w:sz w:val="36"/>
          <w:szCs w:val="36"/>
          <w:rtl/>
        </w:rPr>
        <w:t>وحدوده</w:t>
      </w:r>
      <w:r w:rsidRPr="00B346B5">
        <w:rPr>
          <w:rFonts w:cs="Traditional Arabic"/>
          <w:sz w:val="36"/>
          <w:szCs w:val="36"/>
          <w:rtl/>
        </w:rPr>
        <w:t>.</w:t>
      </w:r>
    </w:p>
    <w:p w14:paraId="15936D84" w14:textId="77777777" w:rsidR="00EE316F" w:rsidRPr="00B346B5" w:rsidRDefault="00EE316F" w:rsidP="00EE316F">
      <w:pPr>
        <w:ind w:firstLine="397"/>
        <w:jc w:val="lowKashida"/>
        <w:rPr>
          <w:rFonts w:ascii="Traditional Arabic" w:hAnsi="Traditional Arabic" w:cs="Traditional Arabic"/>
          <w:sz w:val="36"/>
          <w:szCs w:val="36"/>
          <w:rtl/>
        </w:rPr>
      </w:pPr>
    </w:p>
    <w:p w14:paraId="53DD0DFC" w14:textId="77777777" w:rsidR="00EE316F" w:rsidRPr="00B346B5" w:rsidRDefault="00EE316F" w:rsidP="00EE316F">
      <w:pPr>
        <w:jc w:val="center"/>
        <w:rPr>
          <w:rFonts w:ascii="Traditional Arabic" w:hAnsi="Traditional Arabic" w:cs="Traditional Arabic"/>
          <w:b/>
          <w:bCs/>
          <w:color w:val="FF0000"/>
          <w:sz w:val="36"/>
          <w:szCs w:val="36"/>
          <w:rtl/>
        </w:rPr>
      </w:pPr>
      <w:r w:rsidRPr="00B346B5">
        <w:rPr>
          <w:rFonts w:ascii="Traditional Arabic" w:hAnsi="Traditional Arabic" w:cs="Traditional Arabic"/>
          <w:b/>
          <w:bCs/>
          <w:color w:val="FF0000"/>
          <w:sz w:val="36"/>
          <w:szCs w:val="36"/>
          <w:rtl/>
        </w:rPr>
        <w:t>أخبار الكتب</w:t>
      </w:r>
    </w:p>
    <w:p w14:paraId="626E5CC1" w14:textId="77777777" w:rsidR="00EE316F" w:rsidRPr="00B346B5" w:rsidRDefault="00EE316F" w:rsidP="00EE316F">
      <w:pPr>
        <w:jc w:val="center"/>
        <w:rPr>
          <w:rFonts w:ascii="Traditional Arabic" w:hAnsi="Traditional Arabic" w:cs="Traditional Arabic"/>
          <w:b/>
          <w:bCs/>
          <w:color w:val="FF0000"/>
          <w:sz w:val="36"/>
          <w:szCs w:val="36"/>
          <w:rtl/>
        </w:rPr>
      </w:pPr>
    </w:p>
    <w:p w14:paraId="3EE93AA5"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hint="cs"/>
          <w:sz w:val="36"/>
          <w:szCs w:val="36"/>
          <w:rtl/>
        </w:rPr>
        <w:t>* ل</w:t>
      </w:r>
      <w:r w:rsidRPr="00B346B5">
        <w:rPr>
          <w:rFonts w:ascii="Traditional Arabic" w:hAnsi="Traditional Arabic" w:cs="Traditional Arabic"/>
          <w:sz w:val="36"/>
          <w:szCs w:val="36"/>
          <w:rtl/>
        </w:rPr>
        <w:t>لشيخ محمد عبده يماني</w:t>
      </w:r>
      <w:r w:rsidRPr="00B346B5">
        <w:rPr>
          <w:rFonts w:ascii="Traditional Arabic" w:hAnsi="Traditional Arabic" w:cs="Traditional Arabic" w:hint="cs"/>
          <w:sz w:val="36"/>
          <w:szCs w:val="36"/>
          <w:rtl/>
        </w:rPr>
        <w:t xml:space="preserve"> (رحمه الله)</w:t>
      </w:r>
      <w:r w:rsidRPr="00B346B5">
        <w:rPr>
          <w:rFonts w:ascii="Traditional Arabic" w:hAnsi="Traditional Arabic" w:cs="Traditional Arabic"/>
          <w:sz w:val="36"/>
          <w:szCs w:val="36"/>
          <w:rtl/>
        </w:rPr>
        <w:t xml:space="preserve"> عدة كتب في سلسلة تربوية قويمة بعنوان (عل</w:t>
      </w:r>
      <w:r w:rsidRPr="00B346B5">
        <w:rPr>
          <w:rFonts w:ascii="Traditional Arabic" w:hAnsi="Traditional Arabic" w:cs="Traditional Arabic" w:hint="cs"/>
          <w:sz w:val="36"/>
          <w:szCs w:val="36"/>
          <w:rtl/>
        </w:rPr>
        <w:t>ِّ</w:t>
      </w:r>
      <w:r w:rsidRPr="00B346B5">
        <w:rPr>
          <w:rFonts w:ascii="Traditional Arabic" w:hAnsi="Traditional Arabic" w:cs="Traditional Arabic"/>
          <w:sz w:val="36"/>
          <w:szCs w:val="36"/>
          <w:rtl/>
        </w:rPr>
        <w:t>موا أولادكم)، مثل: علموا أولادكم محبة رسول الله صلى الله عليه وسلم، وعلموا أولادكم محبة آل بيت النبي صلى الله عليه وسلم، و</w:t>
      </w:r>
      <w:r w:rsidRPr="00B346B5">
        <w:rPr>
          <w:rFonts w:ascii="Traditional Arabic" w:hAnsi="Traditional Arabic" w:cs="Traditional Arabic" w:hint="cs"/>
          <w:sz w:val="36"/>
          <w:szCs w:val="36"/>
          <w:rtl/>
        </w:rPr>
        <w:t>م</w:t>
      </w:r>
      <w:r w:rsidRPr="00B346B5">
        <w:rPr>
          <w:rFonts w:ascii="Traditional Arabic" w:hAnsi="Traditional Arabic" w:cs="Traditional Arabic"/>
          <w:sz w:val="36"/>
          <w:szCs w:val="36"/>
          <w:rtl/>
        </w:rPr>
        <w:t>قال بعنوان: علموا أولادكم حب الهجرة النبوية.</w:t>
      </w:r>
    </w:p>
    <w:p w14:paraId="147BA050"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lastRenderedPageBreak/>
        <w:t xml:space="preserve">وصدر له </w:t>
      </w:r>
      <w:r w:rsidRPr="00B346B5">
        <w:rPr>
          <w:rFonts w:ascii="Traditional Arabic" w:hAnsi="Traditional Arabic" w:cs="Traditional Arabic" w:hint="cs"/>
          <w:sz w:val="36"/>
          <w:szCs w:val="36"/>
          <w:rtl/>
        </w:rPr>
        <w:t>من بعد:</w:t>
      </w:r>
      <w:r w:rsidRPr="00B346B5">
        <w:rPr>
          <w:rFonts w:ascii="Traditional Arabic" w:hAnsi="Traditional Arabic" w:cs="Traditional Arabic"/>
          <w:sz w:val="36"/>
          <w:szCs w:val="36"/>
          <w:rtl/>
        </w:rPr>
        <w:t xml:space="preserve"> </w:t>
      </w:r>
      <w:r w:rsidRPr="00B346B5">
        <w:rPr>
          <w:rFonts w:ascii="Traditional Arabic" w:hAnsi="Traditional Arabic" w:cs="Traditional Arabic"/>
          <w:b/>
          <w:bCs/>
          <w:sz w:val="36"/>
          <w:szCs w:val="36"/>
          <w:rtl/>
        </w:rPr>
        <w:t>عل</w:t>
      </w:r>
      <w:r w:rsidRPr="00B346B5">
        <w:rPr>
          <w:rFonts w:ascii="Traditional Arabic" w:hAnsi="Traditional Arabic" w:cs="Traditional Arabic" w:hint="cs"/>
          <w:b/>
          <w:bCs/>
          <w:sz w:val="36"/>
          <w:szCs w:val="36"/>
          <w:rtl/>
        </w:rPr>
        <w:t>ِّ</w:t>
      </w:r>
      <w:r w:rsidRPr="00B346B5">
        <w:rPr>
          <w:rFonts w:ascii="Traditional Arabic" w:hAnsi="Traditional Arabic" w:cs="Traditional Arabic"/>
          <w:b/>
          <w:bCs/>
          <w:sz w:val="36"/>
          <w:szCs w:val="36"/>
          <w:rtl/>
        </w:rPr>
        <w:t>موا أولادكم ذكر</w:t>
      </w:r>
      <w:r w:rsidRPr="00B346B5">
        <w:rPr>
          <w:rFonts w:ascii="Traditional Arabic" w:hAnsi="Traditional Arabic" w:cs="Traditional Arabic" w:hint="cs"/>
          <w:b/>
          <w:bCs/>
          <w:sz w:val="36"/>
          <w:szCs w:val="36"/>
          <w:rtl/>
        </w:rPr>
        <w:t>َ</w:t>
      </w:r>
      <w:r w:rsidRPr="00B346B5">
        <w:rPr>
          <w:rFonts w:ascii="Traditional Arabic" w:hAnsi="Traditional Arabic" w:cs="Traditional Arabic"/>
          <w:b/>
          <w:bCs/>
          <w:sz w:val="36"/>
          <w:szCs w:val="36"/>
          <w:rtl/>
        </w:rPr>
        <w:t xml:space="preserve"> </w:t>
      </w:r>
      <w:proofErr w:type="gramStart"/>
      <w:r w:rsidRPr="00B346B5">
        <w:rPr>
          <w:rFonts w:ascii="Traditional Arabic" w:hAnsi="Traditional Arabic" w:cs="Traditional Arabic"/>
          <w:b/>
          <w:bCs/>
          <w:sz w:val="36"/>
          <w:szCs w:val="36"/>
          <w:rtl/>
        </w:rPr>
        <w:t>الله</w:t>
      </w:r>
      <w:r w:rsidRPr="00B346B5">
        <w:rPr>
          <w:rFonts w:ascii="Traditional Arabic" w:hAnsi="Traditional Arabic" w:cs="Traditional Arabic"/>
          <w:sz w:val="36"/>
          <w:szCs w:val="36"/>
          <w:rtl/>
        </w:rPr>
        <w:t>._</w:t>
      </w:r>
      <w:proofErr w:type="gramEnd"/>
      <w:r w:rsidRPr="00B346B5">
        <w:rPr>
          <w:rFonts w:ascii="Traditional Arabic" w:hAnsi="Traditional Arabic" w:cs="Traditional Arabic"/>
          <w:sz w:val="36"/>
          <w:szCs w:val="36"/>
          <w:rtl/>
        </w:rPr>
        <w:t xml:space="preserve"> جدة: شركة دار القبلة للثقافة الإسلامية</w:t>
      </w:r>
      <w:r w:rsidRPr="00B346B5">
        <w:rPr>
          <w:rFonts w:ascii="Traditional Arabic" w:hAnsi="Traditional Arabic" w:cs="Traditional Arabic" w:hint="cs"/>
          <w:sz w:val="36"/>
          <w:szCs w:val="36"/>
          <w:rtl/>
        </w:rPr>
        <w:t>، 1428هـ</w:t>
      </w:r>
      <w:r w:rsidRPr="00B346B5">
        <w:rPr>
          <w:rFonts w:ascii="Traditional Arabic" w:hAnsi="Traditional Arabic" w:cs="Traditional Arabic"/>
          <w:sz w:val="36"/>
          <w:szCs w:val="36"/>
          <w:rtl/>
        </w:rPr>
        <w:t>، 163ص.</w:t>
      </w:r>
    </w:p>
    <w:p w14:paraId="65C1E4C4"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hint="cs"/>
          <w:sz w:val="36"/>
          <w:szCs w:val="36"/>
          <w:rtl/>
        </w:rPr>
        <w:t>و</w:t>
      </w:r>
      <w:r w:rsidRPr="00B346B5">
        <w:rPr>
          <w:rFonts w:ascii="Traditional Arabic" w:hAnsi="Traditional Arabic" w:cs="Traditional Arabic"/>
          <w:sz w:val="36"/>
          <w:szCs w:val="36"/>
          <w:rtl/>
        </w:rPr>
        <w:t>يضعه المؤلف بين يدي الآباء والأمهات والمعل</w:t>
      </w:r>
      <w:r w:rsidRPr="00B346B5">
        <w:rPr>
          <w:rFonts w:ascii="Traditional Arabic" w:hAnsi="Traditional Arabic" w:cs="Traditional Arabic" w:hint="cs"/>
          <w:sz w:val="36"/>
          <w:szCs w:val="36"/>
          <w:rtl/>
        </w:rPr>
        <w:t>ِّ</w:t>
      </w:r>
      <w:r w:rsidRPr="00B346B5">
        <w:rPr>
          <w:rFonts w:ascii="Traditional Arabic" w:hAnsi="Traditional Arabic" w:cs="Traditional Arabic"/>
          <w:sz w:val="36"/>
          <w:szCs w:val="36"/>
          <w:rtl/>
        </w:rPr>
        <w:t>مين رجاء أن يوفقهم الله لتعليم الأولاد فضل الذكر</w:t>
      </w:r>
      <w:r w:rsidRPr="00B346B5">
        <w:rPr>
          <w:rFonts w:ascii="Traditional Arabic" w:hAnsi="Traditional Arabic" w:cs="Traditional Arabic" w:hint="cs"/>
          <w:sz w:val="36"/>
          <w:szCs w:val="36"/>
          <w:rtl/>
        </w:rPr>
        <w:t>،</w:t>
      </w:r>
      <w:r w:rsidRPr="00B346B5">
        <w:rPr>
          <w:rFonts w:ascii="Traditional Arabic" w:hAnsi="Traditional Arabic" w:cs="Traditional Arabic"/>
          <w:sz w:val="36"/>
          <w:szCs w:val="36"/>
          <w:rtl/>
        </w:rPr>
        <w:t xml:space="preserve"> وأدب الذكر</w:t>
      </w:r>
      <w:r w:rsidRPr="00B346B5">
        <w:rPr>
          <w:rFonts w:ascii="Traditional Arabic" w:hAnsi="Traditional Arabic" w:cs="Traditional Arabic" w:hint="cs"/>
          <w:sz w:val="36"/>
          <w:szCs w:val="36"/>
          <w:rtl/>
        </w:rPr>
        <w:t>،</w:t>
      </w:r>
      <w:r w:rsidRPr="00B346B5">
        <w:rPr>
          <w:rFonts w:ascii="Traditional Arabic" w:hAnsi="Traditional Arabic" w:cs="Traditional Arabic"/>
          <w:sz w:val="36"/>
          <w:szCs w:val="36"/>
          <w:rtl/>
        </w:rPr>
        <w:t xml:space="preserve"> وخطورة الغفلة عن الذكر، فكل ذلك يربطهم بالله تعالى ويرس</w:t>
      </w:r>
      <w:r w:rsidRPr="00B346B5">
        <w:rPr>
          <w:rFonts w:ascii="Traditional Arabic" w:hAnsi="Traditional Arabic" w:cs="Traditional Arabic" w:hint="cs"/>
          <w:sz w:val="36"/>
          <w:szCs w:val="36"/>
          <w:rtl/>
        </w:rPr>
        <w:t>ِّ</w:t>
      </w:r>
      <w:r w:rsidRPr="00B346B5">
        <w:rPr>
          <w:rFonts w:ascii="Traditional Arabic" w:hAnsi="Traditional Arabic" w:cs="Traditional Arabic"/>
          <w:sz w:val="36"/>
          <w:szCs w:val="36"/>
          <w:rtl/>
        </w:rPr>
        <w:t>خ التقوى في قلوبهم، ويزيل الصدأ عن نفوسهم.</w:t>
      </w:r>
    </w:p>
    <w:p w14:paraId="5A722CE3"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hint="cs"/>
          <w:sz w:val="36"/>
          <w:szCs w:val="36"/>
          <w:rtl/>
        </w:rPr>
        <w:t xml:space="preserve">* </w:t>
      </w:r>
      <w:r w:rsidRPr="00B346B5">
        <w:rPr>
          <w:rFonts w:ascii="Traditional Arabic" w:hAnsi="Traditional Arabic" w:cs="Traditional Arabic"/>
          <w:sz w:val="36"/>
          <w:szCs w:val="36"/>
          <w:rtl/>
        </w:rPr>
        <w:t>صدر كتاب</w:t>
      </w:r>
      <w:r w:rsidRPr="00B346B5">
        <w:rPr>
          <w:rFonts w:ascii="Traditional Arabic" w:hAnsi="Traditional Arabic" w:cs="Traditional Arabic" w:hint="cs"/>
          <w:sz w:val="36"/>
          <w:szCs w:val="36"/>
          <w:rtl/>
        </w:rPr>
        <w:t>:</w:t>
      </w:r>
      <w:r w:rsidRPr="00B346B5">
        <w:rPr>
          <w:rFonts w:ascii="Traditional Arabic" w:hAnsi="Traditional Arabic" w:cs="Traditional Arabic"/>
          <w:sz w:val="36"/>
          <w:szCs w:val="36"/>
          <w:rtl/>
        </w:rPr>
        <w:t xml:space="preserve"> </w:t>
      </w:r>
      <w:r w:rsidRPr="00B346B5">
        <w:rPr>
          <w:rFonts w:ascii="Traditional Arabic" w:hAnsi="Traditional Arabic" w:cs="Traditional Arabic"/>
          <w:b/>
          <w:bCs/>
          <w:sz w:val="36"/>
          <w:szCs w:val="36"/>
          <w:rtl/>
        </w:rPr>
        <w:t>التوليد اللغوي في الصحافة العربية الحديثة: الصباح التونسية، الأهرام ال</w:t>
      </w:r>
      <w:r w:rsidRPr="00B346B5">
        <w:rPr>
          <w:rFonts w:ascii="Traditional Arabic" w:hAnsi="Traditional Arabic" w:cs="Traditional Arabic" w:hint="cs"/>
          <w:b/>
          <w:bCs/>
          <w:sz w:val="36"/>
          <w:szCs w:val="36"/>
          <w:rtl/>
        </w:rPr>
        <w:t>مصر</w:t>
      </w:r>
      <w:r w:rsidRPr="00B346B5">
        <w:rPr>
          <w:rFonts w:ascii="Traditional Arabic" w:hAnsi="Traditional Arabic" w:cs="Traditional Arabic"/>
          <w:b/>
          <w:bCs/>
          <w:sz w:val="36"/>
          <w:szCs w:val="36"/>
          <w:rtl/>
        </w:rPr>
        <w:t>ية</w:t>
      </w:r>
      <w:r w:rsidRPr="00B346B5">
        <w:rPr>
          <w:rFonts w:ascii="Traditional Arabic" w:hAnsi="Traditional Arabic" w:cs="Traditional Arabic" w:hint="cs"/>
          <w:b/>
          <w:bCs/>
          <w:sz w:val="36"/>
          <w:szCs w:val="36"/>
          <w:rtl/>
        </w:rPr>
        <w:t>،</w:t>
      </w:r>
      <w:r w:rsidRPr="00B346B5">
        <w:rPr>
          <w:rFonts w:ascii="Traditional Arabic" w:hAnsi="Traditional Arabic" w:cs="Traditional Arabic"/>
          <w:b/>
          <w:bCs/>
          <w:sz w:val="36"/>
          <w:szCs w:val="36"/>
          <w:rtl/>
        </w:rPr>
        <w:t xml:space="preserve"> الرأي العام الكويتية</w:t>
      </w:r>
      <w:r w:rsidRPr="00B346B5">
        <w:rPr>
          <w:rFonts w:ascii="Traditional Arabic" w:hAnsi="Traditional Arabic" w:cs="Traditional Arabic"/>
          <w:sz w:val="36"/>
          <w:szCs w:val="36"/>
          <w:rtl/>
        </w:rPr>
        <w:t xml:space="preserve">/ الحبيب </w:t>
      </w:r>
      <w:proofErr w:type="gramStart"/>
      <w:r w:rsidRPr="00B346B5">
        <w:rPr>
          <w:rFonts w:ascii="Traditional Arabic" w:hAnsi="Traditional Arabic" w:cs="Traditional Arabic"/>
          <w:sz w:val="36"/>
          <w:szCs w:val="36"/>
          <w:rtl/>
        </w:rPr>
        <w:t>النصراوي._</w:t>
      </w:r>
      <w:proofErr w:type="gramEnd"/>
      <w:r w:rsidRPr="00B346B5">
        <w:rPr>
          <w:rFonts w:ascii="Traditional Arabic" w:hAnsi="Traditional Arabic" w:cs="Traditional Arabic"/>
          <w:sz w:val="36"/>
          <w:szCs w:val="36"/>
          <w:rtl/>
        </w:rPr>
        <w:t xml:space="preserve"> إربد: عالم الكتب الحديث، 1431هـ، 468ص.</w:t>
      </w:r>
    </w:p>
    <w:p w14:paraId="6930D9B4"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ومما توص</w:t>
      </w:r>
      <w:r w:rsidRPr="00B346B5">
        <w:rPr>
          <w:rFonts w:ascii="Traditional Arabic" w:hAnsi="Traditional Arabic" w:cs="Traditional Arabic" w:hint="cs"/>
          <w:sz w:val="36"/>
          <w:szCs w:val="36"/>
          <w:rtl/>
        </w:rPr>
        <w:t>َّ</w:t>
      </w:r>
      <w:r w:rsidRPr="00B346B5">
        <w:rPr>
          <w:rFonts w:ascii="Traditional Arabic" w:hAnsi="Traditional Arabic" w:cs="Traditional Arabic"/>
          <w:sz w:val="36"/>
          <w:szCs w:val="36"/>
          <w:rtl/>
        </w:rPr>
        <w:t xml:space="preserve">ل إليه </w:t>
      </w:r>
      <w:r w:rsidRPr="00B346B5">
        <w:rPr>
          <w:rFonts w:ascii="Traditional Arabic" w:hAnsi="Traditional Arabic" w:cs="Traditional Arabic" w:hint="cs"/>
          <w:sz w:val="36"/>
          <w:szCs w:val="36"/>
          <w:rtl/>
        </w:rPr>
        <w:t xml:space="preserve">الكاتب: </w:t>
      </w:r>
      <w:r w:rsidRPr="00B346B5">
        <w:rPr>
          <w:rFonts w:ascii="Traditional Arabic" w:hAnsi="Traditional Arabic" w:cs="Traditional Arabic"/>
          <w:sz w:val="36"/>
          <w:szCs w:val="36"/>
          <w:rtl/>
        </w:rPr>
        <w:t>أن العربية المعاصرة بما ظهر فيها من مولدات معجمية وتركي</w:t>
      </w:r>
      <w:r w:rsidRPr="00B346B5">
        <w:rPr>
          <w:rFonts w:ascii="Traditional Arabic" w:hAnsi="Traditional Arabic" w:cs="Traditional Arabic" w:hint="cs"/>
          <w:sz w:val="36"/>
          <w:szCs w:val="36"/>
          <w:rtl/>
        </w:rPr>
        <w:t>ب</w:t>
      </w:r>
      <w:r w:rsidRPr="00B346B5">
        <w:rPr>
          <w:rFonts w:ascii="Traditional Arabic" w:hAnsi="Traditional Arabic" w:cs="Traditional Arabic"/>
          <w:sz w:val="36"/>
          <w:szCs w:val="36"/>
          <w:rtl/>
        </w:rPr>
        <w:t xml:space="preserve">ة لا </w:t>
      </w:r>
      <w:r w:rsidRPr="00B346B5">
        <w:rPr>
          <w:rFonts w:ascii="Traditional Arabic" w:hAnsi="Traditional Arabic" w:cs="Traditional Arabic" w:hint="cs"/>
          <w:sz w:val="36"/>
          <w:szCs w:val="36"/>
          <w:rtl/>
        </w:rPr>
        <w:t>ت</w:t>
      </w:r>
      <w:r w:rsidRPr="00B346B5">
        <w:rPr>
          <w:rFonts w:ascii="Traditional Arabic" w:hAnsi="Traditional Arabic" w:cs="Traditional Arabic"/>
          <w:sz w:val="36"/>
          <w:szCs w:val="36"/>
          <w:rtl/>
        </w:rPr>
        <w:t xml:space="preserve">خرج </w:t>
      </w:r>
      <w:r w:rsidRPr="00B346B5">
        <w:rPr>
          <w:rFonts w:ascii="Traditional Arabic" w:hAnsi="Traditional Arabic" w:cs="Traditional Arabic" w:hint="cs"/>
          <w:sz w:val="36"/>
          <w:szCs w:val="36"/>
          <w:rtl/>
        </w:rPr>
        <w:t>ع</w:t>
      </w:r>
      <w:r w:rsidRPr="00B346B5">
        <w:rPr>
          <w:rFonts w:ascii="Traditional Arabic" w:hAnsi="Traditional Arabic" w:cs="Traditional Arabic"/>
          <w:sz w:val="36"/>
          <w:szCs w:val="36"/>
          <w:rtl/>
        </w:rPr>
        <w:t xml:space="preserve">ن النموذج </w:t>
      </w:r>
      <w:proofErr w:type="spellStart"/>
      <w:r w:rsidRPr="00B346B5">
        <w:rPr>
          <w:rFonts w:ascii="Traditional Arabic" w:hAnsi="Traditional Arabic" w:cs="Traditional Arabic"/>
          <w:sz w:val="36"/>
          <w:szCs w:val="36"/>
          <w:rtl/>
        </w:rPr>
        <w:t>الفصاحي</w:t>
      </w:r>
      <w:proofErr w:type="spellEnd"/>
      <w:r w:rsidRPr="00B346B5">
        <w:rPr>
          <w:rFonts w:ascii="Traditional Arabic" w:hAnsi="Traditional Arabic" w:cs="Traditional Arabic"/>
          <w:sz w:val="36"/>
          <w:szCs w:val="36"/>
          <w:rtl/>
        </w:rPr>
        <w:t xml:space="preserve"> العربي القديم، وأن لغتنا العربية تختلف عن كثير من اللغات الحية المعاصرة اليوم، التي عرفت مراحل من التطور جعلتها تنقسم إلى قديم وحديث يختلف أحدهما عن الآخر اختلافاً جوهرياً، ذاك هو شأن الفرنسية والإنجليزية والألمانية مثلاً</w:t>
      </w:r>
      <w:r w:rsidRPr="00B346B5">
        <w:rPr>
          <w:rFonts w:ascii="Traditional Arabic" w:hAnsi="Traditional Arabic" w:cs="Traditional Arabic" w:hint="cs"/>
          <w:sz w:val="36"/>
          <w:szCs w:val="36"/>
          <w:rtl/>
        </w:rPr>
        <w:t>،</w:t>
      </w:r>
      <w:r w:rsidRPr="00B346B5">
        <w:rPr>
          <w:rFonts w:ascii="Traditional Arabic" w:hAnsi="Traditional Arabic" w:cs="Traditional Arabic"/>
          <w:sz w:val="36"/>
          <w:szCs w:val="36"/>
          <w:rtl/>
        </w:rPr>
        <w:t xml:space="preserve"> أما العربية فلم تعرف مثل ذلك الانشقاق، ولم ينفصل فيها حديث عن قديم انفصالاً يول</w:t>
      </w:r>
      <w:r w:rsidRPr="00B346B5">
        <w:rPr>
          <w:rFonts w:ascii="Traditional Arabic" w:hAnsi="Traditional Arabic" w:cs="Traditional Arabic" w:hint="cs"/>
          <w:sz w:val="36"/>
          <w:szCs w:val="36"/>
          <w:rtl/>
        </w:rPr>
        <w:t>ِّ</w:t>
      </w:r>
      <w:r w:rsidRPr="00B346B5">
        <w:rPr>
          <w:rFonts w:ascii="Traditional Arabic" w:hAnsi="Traditional Arabic" w:cs="Traditional Arabic"/>
          <w:sz w:val="36"/>
          <w:szCs w:val="36"/>
          <w:rtl/>
        </w:rPr>
        <w:t xml:space="preserve">د لها معجماً جديداً يختلف عن معجمها القديم، أو قواعد في الأبنية والتركيب جديدة تختلف عما وضع لها في القديم </w:t>
      </w:r>
      <w:r w:rsidRPr="00B346B5">
        <w:rPr>
          <w:rFonts w:ascii="Traditional Arabic" w:hAnsi="Traditional Arabic" w:cs="Traditional Arabic" w:hint="cs"/>
          <w:sz w:val="36"/>
          <w:szCs w:val="36"/>
          <w:rtl/>
        </w:rPr>
        <w:t>م</w:t>
      </w:r>
      <w:r w:rsidRPr="00B346B5">
        <w:rPr>
          <w:rFonts w:ascii="Traditional Arabic" w:hAnsi="Traditional Arabic" w:cs="Traditional Arabic"/>
          <w:sz w:val="36"/>
          <w:szCs w:val="36"/>
          <w:rtl/>
        </w:rPr>
        <w:t>ن قواعد صرفية وتركيبية نحوية.</w:t>
      </w:r>
    </w:p>
    <w:p w14:paraId="121CB50C"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hint="cs"/>
          <w:sz w:val="36"/>
          <w:szCs w:val="36"/>
          <w:rtl/>
        </w:rPr>
        <w:t xml:space="preserve">* </w:t>
      </w:r>
      <w:r w:rsidRPr="00B346B5">
        <w:rPr>
          <w:rFonts w:ascii="Traditional Arabic" w:hAnsi="Traditional Arabic" w:cs="Traditional Arabic"/>
          <w:sz w:val="36"/>
          <w:szCs w:val="36"/>
          <w:rtl/>
        </w:rPr>
        <w:t xml:space="preserve">صدر كتاب: </w:t>
      </w:r>
      <w:r w:rsidRPr="00B346B5">
        <w:rPr>
          <w:rFonts w:ascii="Traditional Arabic" w:hAnsi="Traditional Arabic" w:cs="Traditional Arabic"/>
          <w:b/>
          <w:bCs/>
          <w:sz w:val="36"/>
          <w:szCs w:val="36"/>
          <w:rtl/>
        </w:rPr>
        <w:t>النوازل الطبية عند المحدّث محمد ناصر الدين الألباني رحمه الله تعالى مقارنة بالفتاوى والقرارات والتوصيات الجماعية</w:t>
      </w:r>
      <w:r w:rsidRPr="00B346B5">
        <w:rPr>
          <w:rFonts w:ascii="Traditional Arabic" w:hAnsi="Traditional Arabic" w:cs="Traditional Arabic"/>
          <w:sz w:val="36"/>
          <w:szCs w:val="36"/>
          <w:rtl/>
        </w:rPr>
        <w:t xml:space="preserve">/ جمع وتقديم وعرض ومناقشة إسماعيل بن غازي </w:t>
      </w:r>
      <w:proofErr w:type="gramStart"/>
      <w:r w:rsidRPr="00B346B5">
        <w:rPr>
          <w:rFonts w:ascii="Traditional Arabic" w:hAnsi="Traditional Arabic" w:cs="Traditional Arabic"/>
          <w:sz w:val="36"/>
          <w:szCs w:val="36"/>
          <w:rtl/>
        </w:rPr>
        <w:t>مر</w:t>
      </w:r>
      <w:r w:rsidRPr="00B346B5">
        <w:rPr>
          <w:rFonts w:ascii="Traditional Arabic" w:hAnsi="Traditional Arabic" w:cs="Traditional Arabic" w:hint="cs"/>
          <w:sz w:val="36"/>
          <w:szCs w:val="36"/>
          <w:rtl/>
        </w:rPr>
        <w:t>حبا.-</w:t>
      </w:r>
      <w:proofErr w:type="gramEnd"/>
      <w:r w:rsidRPr="00B346B5">
        <w:rPr>
          <w:rFonts w:ascii="Traditional Arabic" w:hAnsi="Traditional Arabic" w:cs="Traditional Arabic" w:hint="cs"/>
          <w:sz w:val="36"/>
          <w:szCs w:val="36"/>
          <w:rtl/>
        </w:rPr>
        <w:t xml:space="preserve"> </w:t>
      </w:r>
      <w:r w:rsidRPr="00B346B5">
        <w:rPr>
          <w:rFonts w:ascii="Traditional Arabic" w:hAnsi="Traditional Arabic" w:cs="Traditional Arabic"/>
          <w:sz w:val="36"/>
          <w:szCs w:val="36"/>
          <w:rtl/>
        </w:rPr>
        <w:t>الرياض</w:t>
      </w:r>
      <w:r w:rsidRPr="00B346B5">
        <w:rPr>
          <w:rFonts w:ascii="Traditional Arabic" w:hAnsi="Traditional Arabic" w:cs="Traditional Arabic" w:hint="cs"/>
          <w:sz w:val="36"/>
          <w:szCs w:val="36"/>
          <w:rtl/>
        </w:rPr>
        <w:t>:</w:t>
      </w:r>
      <w:r w:rsidRPr="00B346B5">
        <w:rPr>
          <w:rFonts w:ascii="Traditional Arabic" w:hAnsi="Traditional Arabic" w:cs="Traditional Arabic"/>
          <w:sz w:val="36"/>
          <w:szCs w:val="36"/>
          <w:rtl/>
        </w:rPr>
        <w:t xml:space="preserve"> مكتبة المعارف، </w:t>
      </w:r>
      <w:r w:rsidRPr="00B346B5">
        <w:rPr>
          <w:rFonts w:ascii="Traditional Arabic" w:hAnsi="Traditional Arabic" w:cs="Traditional Arabic" w:hint="cs"/>
          <w:sz w:val="36"/>
          <w:szCs w:val="36"/>
          <w:rtl/>
        </w:rPr>
        <w:t>14</w:t>
      </w:r>
      <w:r w:rsidRPr="00B346B5">
        <w:rPr>
          <w:rFonts w:ascii="Traditional Arabic" w:hAnsi="Traditional Arabic" w:cs="Traditional Arabic"/>
          <w:sz w:val="36"/>
          <w:szCs w:val="36"/>
          <w:rtl/>
        </w:rPr>
        <w:t>31هـ</w:t>
      </w:r>
      <w:r w:rsidRPr="00B346B5">
        <w:rPr>
          <w:rFonts w:ascii="Traditional Arabic" w:hAnsi="Traditional Arabic" w:cs="Traditional Arabic" w:hint="cs"/>
          <w:sz w:val="36"/>
          <w:szCs w:val="36"/>
          <w:rtl/>
        </w:rPr>
        <w:t>،</w:t>
      </w:r>
      <w:r w:rsidRPr="00B346B5">
        <w:rPr>
          <w:rFonts w:ascii="Traditional Arabic" w:hAnsi="Traditional Arabic" w:cs="Traditional Arabic"/>
          <w:sz w:val="36"/>
          <w:szCs w:val="36"/>
          <w:rtl/>
        </w:rPr>
        <w:t xml:space="preserve"> 656ص </w:t>
      </w:r>
    </w:p>
    <w:p w14:paraId="725A3AFD"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والكتاب واضح من عنوانه، والمؤلف حاصل على الدكتوراه في الفقه الطبي، من طرابلس الشام.</w:t>
      </w:r>
    </w:p>
    <w:p w14:paraId="0A95ED81"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hint="cs"/>
          <w:sz w:val="36"/>
          <w:szCs w:val="36"/>
          <w:rtl/>
        </w:rPr>
        <w:lastRenderedPageBreak/>
        <w:t xml:space="preserve">* </w:t>
      </w:r>
      <w:r w:rsidRPr="00B346B5">
        <w:rPr>
          <w:rFonts w:ascii="Traditional Arabic" w:hAnsi="Traditional Arabic" w:cs="Traditional Arabic"/>
          <w:sz w:val="36"/>
          <w:szCs w:val="36"/>
          <w:rtl/>
        </w:rPr>
        <w:t>صدر كتاب</w:t>
      </w:r>
      <w:r w:rsidRPr="00B346B5">
        <w:rPr>
          <w:rFonts w:ascii="Traditional Arabic" w:hAnsi="Traditional Arabic" w:cs="Traditional Arabic" w:hint="cs"/>
          <w:sz w:val="36"/>
          <w:szCs w:val="36"/>
          <w:rtl/>
        </w:rPr>
        <w:t>:</w:t>
      </w:r>
      <w:r w:rsidRPr="00B346B5">
        <w:rPr>
          <w:rFonts w:ascii="Traditional Arabic" w:hAnsi="Traditional Arabic" w:cs="Traditional Arabic"/>
          <w:sz w:val="36"/>
          <w:szCs w:val="36"/>
          <w:rtl/>
        </w:rPr>
        <w:t xml:space="preserve"> </w:t>
      </w:r>
      <w:r w:rsidRPr="00B346B5">
        <w:rPr>
          <w:rFonts w:ascii="Traditional Arabic" w:hAnsi="Traditional Arabic" w:cs="Traditional Arabic"/>
          <w:b/>
          <w:bCs/>
          <w:sz w:val="36"/>
          <w:szCs w:val="36"/>
          <w:rtl/>
        </w:rPr>
        <w:t>الرواية عن المبتدعة: دراسة نظرية تطبيقية على رواية الشيعة في صحيح البخاري/</w:t>
      </w:r>
      <w:r w:rsidRPr="00B346B5">
        <w:rPr>
          <w:rFonts w:ascii="Traditional Arabic" w:hAnsi="Traditional Arabic" w:cs="Traditional Arabic"/>
          <w:sz w:val="36"/>
          <w:szCs w:val="36"/>
          <w:rtl/>
        </w:rPr>
        <w:t xml:space="preserve"> محمد سعيد محمد </w:t>
      </w:r>
      <w:proofErr w:type="gramStart"/>
      <w:r w:rsidRPr="00B346B5">
        <w:rPr>
          <w:rFonts w:ascii="Traditional Arabic" w:hAnsi="Traditional Arabic" w:cs="Traditional Arabic"/>
          <w:sz w:val="36"/>
          <w:szCs w:val="36"/>
          <w:rtl/>
        </w:rPr>
        <w:t>البغدادي._</w:t>
      </w:r>
      <w:proofErr w:type="gramEnd"/>
      <w:r w:rsidRPr="00B346B5">
        <w:rPr>
          <w:rFonts w:ascii="Traditional Arabic" w:hAnsi="Traditional Arabic" w:cs="Traditional Arabic"/>
          <w:sz w:val="36"/>
          <w:szCs w:val="36"/>
          <w:rtl/>
        </w:rPr>
        <w:t xml:space="preserve"> القاهرة: دار البصائر، 1430هـ، 160ص.</w:t>
      </w:r>
    </w:p>
    <w:p w14:paraId="34C52F6D"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فرَّق فيه بين البدعة الخفيفة والمتوسطة والغليظة، و</w:t>
      </w:r>
      <w:r w:rsidRPr="00B346B5">
        <w:rPr>
          <w:rFonts w:ascii="Traditional Arabic" w:hAnsi="Traditional Arabic" w:cs="Traditional Arabic" w:hint="cs"/>
          <w:sz w:val="36"/>
          <w:szCs w:val="36"/>
          <w:rtl/>
        </w:rPr>
        <w:t xml:space="preserve">بيَّن </w:t>
      </w:r>
      <w:r w:rsidRPr="00B346B5">
        <w:rPr>
          <w:rFonts w:ascii="Traditional Arabic" w:hAnsi="Traditional Arabic" w:cs="Traditional Arabic"/>
          <w:sz w:val="36"/>
          <w:szCs w:val="36"/>
          <w:rtl/>
        </w:rPr>
        <w:t xml:space="preserve">حكم رواية المبتدع في ثلاثة أقوال، </w:t>
      </w:r>
      <w:r w:rsidRPr="00B346B5">
        <w:rPr>
          <w:rFonts w:ascii="Traditional Arabic" w:hAnsi="Traditional Arabic" w:cs="Traditional Arabic" w:hint="cs"/>
          <w:sz w:val="36"/>
          <w:szCs w:val="36"/>
          <w:rtl/>
        </w:rPr>
        <w:t>وذكر</w:t>
      </w:r>
      <w:r w:rsidRPr="00B346B5">
        <w:rPr>
          <w:rFonts w:ascii="Traditional Arabic" w:hAnsi="Traditional Arabic" w:cs="Traditional Arabic"/>
          <w:sz w:val="36"/>
          <w:szCs w:val="36"/>
          <w:rtl/>
        </w:rPr>
        <w:t xml:space="preserve"> الراجح منها، وهو </w:t>
      </w:r>
      <w:r w:rsidRPr="00B346B5">
        <w:rPr>
          <w:rFonts w:ascii="Traditional Arabic" w:hAnsi="Traditional Arabic" w:cs="Traditional Arabic" w:hint="cs"/>
          <w:sz w:val="36"/>
          <w:szCs w:val="36"/>
          <w:rtl/>
        </w:rPr>
        <w:t>أ</w:t>
      </w:r>
      <w:r w:rsidRPr="00B346B5">
        <w:rPr>
          <w:rFonts w:ascii="Traditional Arabic" w:hAnsi="Traditional Arabic" w:cs="Traditional Arabic"/>
          <w:sz w:val="36"/>
          <w:szCs w:val="36"/>
          <w:rtl/>
        </w:rPr>
        <w:t xml:space="preserve">لا يكون المبتدع </w:t>
      </w:r>
      <w:proofErr w:type="spellStart"/>
      <w:r w:rsidRPr="00B346B5">
        <w:rPr>
          <w:rFonts w:ascii="Traditional Arabic" w:hAnsi="Traditional Arabic" w:cs="Traditional Arabic"/>
          <w:sz w:val="36"/>
          <w:szCs w:val="36"/>
          <w:rtl/>
        </w:rPr>
        <w:t>مكفَّراً</w:t>
      </w:r>
      <w:proofErr w:type="spellEnd"/>
      <w:r w:rsidRPr="00B346B5">
        <w:rPr>
          <w:rFonts w:ascii="Traditional Arabic" w:hAnsi="Traditional Arabic" w:cs="Traditional Arabic"/>
          <w:sz w:val="36"/>
          <w:szCs w:val="36"/>
          <w:rtl/>
        </w:rPr>
        <w:t xml:space="preserve"> ببدعته، وأن يكون صادق اللهجة</w:t>
      </w:r>
      <w:r w:rsidRPr="00B346B5">
        <w:rPr>
          <w:rFonts w:ascii="Traditional Arabic" w:hAnsi="Traditional Arabic" w:cs="Traditional Arabic" w:hint="cs"/>
          <w:sz w:val="36"/>
          <w:szCs w:val="36"/>
          <w:rtl/>
        </w:rPr>
        <w:t>،</w:t>
      </w:r>
      <w:r w:rsidRPr="00B346B5">
        <w:rPr>
          <w:rFonts w:ascii="Traditional Arabic" w:hAnsi="Traditional Arabic" w:cs="Traditional Arabic"/>
          <w:sz w:val="36"/>
          <w:szCs w:val="36"/>
          <w:rtl/>
        </w:rPr>
        <w:t xml:space="preserve"> ولا يروي ما يشيد ببدعته متفرداً بها، وألا ي</w:t>
      </w:r>
      <w:r w:rsidRPr="00B346B5">
        <w:rPr>
          <w:rFonts w:ascii="Traditional Arabic" w:hAnsi="Traditional Arabic" w:cs="Traditional Arabic" w:hint="cs"/>
          <w:sz w:val="36"/>
          <w:szCs w:val="36"/>
          <w:rtl/>
        </w:rPr>
        <w:t>ُ</w:t>
      </w:r>
      <w:r w:rsidRPr="00B346B5">
        <w:rPr>
          <w:rFonts w:ascii="Traditional Arabic" w:hAnsi="Traditional Arabic" w:cs="Traditional Arabic"/>
          <w:sz w:val="36"/>
          <w:szCs w:val="36"/>
          <w:rtl/>
        </w:rPr>
        <w:t>عرف عنه الكذب.</w:t>
      </w:r>
    </w:p>
    <w:p w14:paraId="0BB93FF8"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hint="cs"/>
          <w:sz w:val="36"/>
          <w:szCs w:val="36"/>
          <w:rtl/>
        </w:rPr>
        <w:t xml:space="preserve">* </w:t>
      </w:r>
      <w:r w:rsidRPr="00B346B5">
        <w:rPr>
          <w:rFonts w:ascii="Traditional Arabic" w:hAnsi="Traditional Arabic" w:cs="Traditional Arabic"/>
          <w:sz w:val="36"/>
          <w:szCs w:val="36"/>
          <w:rtl/>
        </w:rPr>
        <w:t xml:space="preserve">صدر كتاب: </w:t>
      </w:r>
      <w:r w:rsidRPr="00B346B5">
        <w:rPr>
          <w:rFonts w:ascii="Traditional Arabic" w:hAnsi="Traditional Arabic" w:cs="Traditional Arabic"/>
          <w:b/>
          <w:bCs/>
          <w:sz w:val="36"/>
          <w:szCs w:val="36"/>
          <w:rtl/>
        </w:rPr>
        <w:t>الإنصاف لما في زيارة النساء للقبور من الخلاف</w:t>
      </w:r>
      <w:r w:rsidRPr="00B346B5">
        <w:rPr>
          <w:rFonts w:ascii="Traditional Arabic" w:hAnsi="Traditional Arabic" w:cs="Traditional Arabic"/>
          <w:sz w:val="36"/>
          <w:szCs w:val="36"/>
          <w:rtl/>
        </w:rPr>
        <w:t xml:space="preserve">/ محمد بن محمد المصطفى </w:t>
      </w:r>
      <w:proofErr w:type="gramStart"/>
      <w:r w:rsidRPr="00B346B5">
        <w:rPr>
          <w:rFonts w:ascii="Traditional Arabic" w:hAnsi="Traditional Arabic" w:cs="Traditional Arabic"/>
          <w:sz w:val="36"/>
          <w:szCs w:val="36"/>
          <w:rtl/>
        </w:rPr>
        <w:t>الأنصاري</w:t>
      </w:r>
      <w:r w:rsidRPr="00B346B5">
        <w:rPr>
          <w:rFonts w:ascii="Traditional Arabic" w:hAnsi="Traditional Arabic" w:cs="Traditional Arabic" w:hint="cs"/>
          <w:sz w:val="36"/>
          <w:szCs w:val="36"/>
          <w:rtl/>
        </w:rPr>
        <w:t>.-</w:t>
      </w:r>
      <w:proofErr w:type="gramEnd"/>
      <w:r w:rsidRPr="00B346B5">
        <w:rPr>
          <w:rFonts w:ascii="Traditional Arabic" w:hAnsi="Traditional Arabic" w:cs="Traditional Arabic"/>
          <w:sz w:val="36"/>
          <w:szCs w:val="36"/>
          <w:rtl/>
        </w:rPr>
        <w:t xml:space="preserve"> المدينة</w:t>
      </w:r>
      <w:r w:rsidRPr="00B346B5">
        <w:rPr>
          <w:rFonts w:ascii="Traditional Arabic" w:hAnsi="Traditional Arabic" w:cs="Traditional Arabic" w:hint="cs"/>
          <w:sz w:val="36"/>
          <w:szCs w:val="36"/>
          <w:rtl/>
        </w:rPr>
        <w:t xml:space="preserve"> المنورة</w:t>
      </w:r>
      <w:r w:rsidRPr="00B346B5">
        <w:rPr>
          <w:rFonts w:ascii="Traditional Arabic" w:hAnsi="Traditional Arabic" w:cs="Traditional Arabic"/>
          <w:sz w:val="36"/>
          <w:szCs w:val="36"/>
          <w:rtl/>
        </w:rPr>
        <w:t>: مكتبة العلوم والحكم، 1429هـ، 27ص.</w:t>
      </w:r>
    </w:p>
    <w:p w14:paraId="5CD7B8A0"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اختلف العلماء في زيارة النساء للقبور على أربعة أقوال:</w:t>
      </w:r>
    </w:p>
    <w:p w14:paraId="5AD2C06B"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الأول: أن زيارة النساء للقبور مثل الرجال مندوبة ما لم تترتب عليها موانع شرعية، من نياحة أو تبرج أو اختلاط أو خوف فتنة.</w:t>
      </w:r>
    </w:p>
    <w:p w14:paraId="622CB118"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الثاني: تكره زيارة النساء للقبور.</w:t>
      </w:r>
    </w:p>
    <w:p w14:paraId="6792D8F5"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الثالث: تباح الزيارة للقواعد وتحرم على الشواب</w:t>
      </w:r>
      <w:r w:rsidRPr="00B346B5">
        <w:rPr>
          <w:rFonts w:ascii="Traditional Arabic" w:hAnsi="Traditional Arabic" w:cs="Traditional Arabic" w:hint="cs"/>
          <w:sz w:val="36"/>
          <w:szCs w:val="36"/>
          <w:rtl/>
        </w:rPr>
        <w:t>ِّ</w:t>
      </w:r>
      <w:r w:rsidRPr="00B346B5">
        <w:rPr>
          <w:rFonts w:ascii="Traditional Arabic" w:hAnsi="Traditional Arabic" w:cs="Traditional Arabic"/>
          <w:sz w:val="36"/>
          <w:szCs w:val="36"/>
          <w:rtl/>
        </w:rPr>
        <w:t xml:space="preserve"> اللاتي يخشى منهن الفتنة.</w:t>
      </w:r>
    </w:p>
    <w:p w14:paraId="079A16C9"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الرابع: زيارة القبور فرض ولو مرة في العمر على الرجال والنساء لا فرق بينهما (وهو قول الظاهرية).</w:t>
      </w:r>
    </w:p>
    <w:p w14:paraId="3D68C016"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وبعد دراسة وشواهد رجح المؤلف القول الأول، وهو مذهب أبي حنيفة، والمشهور والصحيح من مذهبي مالك، والشافعي، ورواية عن أحمد.</w:t>
      </w:r>
    </w:p>
    <w:p w14:paraId="769DE621"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hint="cs"/>
          <w:sz w:val="36"/>
          <w:szCs w:val="36"/>
          <w:rtl/>
        </w:rPr>
        <w:t xml:space="preserve">* </w:t>
      </w:r>
      <w:r w:rsidRPr="00B346B5">
        <w:rPr>
          <w:rFonts w:ascii="Traditional Arabic" w:hAnsi="Traditional Arabic" w:cs="Traditional Arabic"/>
          <w:sz w:val="36"/>
          <w:szCs w:val="36"/>
          <w:rtl/>
        </w:rPr>
        <w:t>صدر</w:t>
      </w:r>
      <w:r w:rsidRPr="00B346B5">
        <w:rPr>
          <w:rFonts w:ascii="Traditional Arabic" w:hAnsi="Traditional Arabic" w:cs="Traditional Arabic" w:hint="cs"/>
          <w:sz w:val="36"/>
          <w:szCs w:val="36"/>
          <w:rtl/>
        </w:rPr>
        <w:t xml:space="preserve"> كتاب</w:t>
      </w:r>
      <w:r w:rsidRPr="00B346B5">
        <w:rPr>
          <w:rFonts w:ascii="Traditional Arabic" w:hAnsi="Traditional Arabic" w:cs="Traditional Arabic" w:hint="cs"/>
          <w:b/>
          <w:bCs/>
          <w:sz w:val="36"/>
          <w:szCs w:val="36"/>
          <w:rtl/>
        </w:rPr>
        <w:t>:</w:t>
      </w:r>
      <w:r w:rsidRPr="00B346B5">
        <w:rPr>
          <w:rFonts w:ascii="Traditional Arabic" w:hAnsi="Traditional Arabic" w:cs="Traditional Arabic"/>
          <w:b/>
          <w:bCs/>
          <w:sz w:val="36"/>
          <w:szCs w:val="36"/>
          <w:rtl/>
        </w:rPr>
        <w:t xml:space="preserve"> أبو صالح </w:t>
      </w:r>
      <w:proofErr w:type="spellStart"/>
      <w:r w:rsidRPr="00B346B5">
        <w:rPr>
          <w:rFonts w:ascii="Traditional Arabic" w:hAnsi="Traditional Arabic" w:cs="Traditional Arabic"/>
          <w:b/>
          <w:bCs/>
          <w:sz w:val="36"/>
          <w:szCs w:val="36"/>
          <w:rtl/>
        </w:rPr>
        <w:t>باذام</w:t>
      </w:r>
      <w:proofErr w:type="spellEnd"/>
      <w:r w:rsidRPr="00B346B5">
        <w:rPr>
          <w:rFonts w:ascii="Traditional Arabic" w:hAnsi="Traditional Arabic" w:cs="Traditional Arabic"/>
          <w:b/>
          <w:bCs/>
          <w:sz w:val="36"/>
          <w:szCs w:val="36"/>
          <w:rtl/>
        </w:rPr>
        <w:t xml:space="preserve"> مولى أم هانئ وتفسيره من رواية إسماعيل بن أبي خالد عنه: جمع ودراسة</w:t>
      </w:r>
      <w:r w:rsidRPr="00B346B5">
        <w:rPr>
          <w:rFonts w:ascii="Traditional Arabic" w:hAnsi="Traditional Arabic" w:cs="Traditional Arabic"/>
          <w:sz w:val="36"/>
          <w:szCs w:val="36"/>
          <w:rtl/>
        </w:rPr>
        <w:t>/ ناصر بن محمد المن</w:t>
      </w:r>
      <w:r w:rsidRPr="00B346B5">
        <w:rPr>
          <w:rFonts w:ascii="Traditional Arabic" w:hAnsi="Traditional Arabic" w:cs="Traditional Arabic" w:hint="cs"/>
          <w:sz w:val="36"/>
          <w:szCs w:val="36"/>
          <w:rtl/>
        </w:rPr>
        <w:t>ي</w:t>
      </w:r>
      <w:r w:rsidRPr="00B346B5">
        <w:rPr>
          <w:rFonts w:ascii="Traditional Arabic" w:hAnsi="Traditional Arabic" w:cs="Traditional Arabic"/>
          <w:sz w:val="36"/>
          <w:szCs w:val="36"/>
          <w:rtl/>
        </w:rPr>
        <w:t>ع – مكة</w:t>
      </w:r>
      <w:r w:rsidRPr="00B346B5">
        <w:rPr>
          <w:rFonts w:ascii="Traditional Arabic" w:hAnsi="Traditional Arabic" w:cs="Traditional Arabic" w:hint="cs"/>
          <w:sz w:val="36"/>
          <w:szCs w:val="36"/>
          <w:rtl/>
        </w:rPr>
        <w:t xml:space="preserve"> المكرمة</w:t>
      </w:r>
      <w:r w:rsidRPr="00B346B5">
        <w:rPr>
          <w:rFonts w:ascii="Traditional Arabic" w:hAnsi="Traditional Arabic" w:cs="Traditional Arabic"/>
          <w:sz w:val="36"/>
          <w:szCs w:val="36"/>
          <w:rtl/>
        </w:rPr>
        <w:t>: جامعة أم القرى، معهد البحوث العلمية</w:t>
      </w:r>
      <w:r w:rsidRPr="00B346B5">
        <w:rPr>
          <w:rFonts w:ascii="Traditional Arabic" w:hAnsi="Traditional Arabic" w:cs="Traditional Arabic" w:hint="cs"/>
          <w:sz w:val="36"/>
          <w:szCs w:val="36"/>
          <w:rtl/>
        </w:rPr>
        <w:t>،</w:t>
      </w:r>
      <w:r w:rsidRPr="00B346B5">
        <w:rPr>
          <w:rFonts w:ascii="Traditional Arabic" w:hAnsi="Traditional Arabic" w:cs="Traditional Arabic"/>
          <w:sz w:val="36"/>
          <w:szCs w:val="36"/>
          <w:rtl/>
        </w:rPr>
        <w:t xml:space="preserve"> 430هـ</w:t>
      </w:r>
      <w:r w:rsidRPr="00B346B5">
        <w:rPr>
          <w:rFonts w:ascii="Traditional Arabic" w:hAnsi="Traditional Arabic" w:cs="Traditional Arabic" w:hint="cs"/>
          <w:sz w:val="36"/>
          <w:szCs w:val="36"/>
          <w:rtl/>
        </w:rPr>
        <w:t>،</w:t>
      </w:r>
      <w:r w:rsidRPr="00B346B5">
        <w:rPr>
          <w:rFonts w:ascii="Traditional Arabic" w:hAnsi="Traditional Arabic" w:cs="Traditional Arabic"/>
          <w:sz w:val="36"/>
          <w:szCs w:val="36"/>
          <w:rtl/>
        </w:rPr>
        <w:t xml:space="preserve"> 110 ص.</w:t>
      </w:r>
    </w:p>
    <w:p w14:paraId="22926D89"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lastRenderedPageBreak/>
        <w:t>والمؤلف من التابعين، وفاته بين 90 – 100هـ، وكان صاحب تفسير، أو جزء منه، معروف في زمانه.</w:t>
      </w:r>
    </w:p>
    <w:p w14:paraId="6680E9D3"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hint="cs"/>
          <w:sz w:val="36"/>
          <w:szCs w:val="36"/>
          <w:rtl/>
        </w:rPr>
        <w:t xml:space="preserve">* </w:t>
      </w:r>
      <w:r w:rsidRPr="00B346B5">
        <w:rPr>
          <w:rFonts w:ascii="Traditional Arabic" w:hAnsi="Traditional Arabic" w:cs="Traditional Arabic"/>
          <w:sz w:val="36"/>
          <w:szCs w:val="36"/>
          <w:rtl/>
        </w:rPr>
        <w:t xml:space="preserve">صدر كتاب: </w:t>
      </w:r>
      <w:r w:rsidRPr="00B346B5">
        <w:rPr>
          <w:rFonts w:ascii="Traditional Arabic" w:hAnsi="Traditional Arabic" w:cs="Traditional Arabic"/>
          <w:b/>
          <w:bCs/>
          <w:sz w:val="36"/>
          <w:szCs w:val="36"/>
          <w:rtl/>
        </w:rPr>
        <w:t>النوازل الفقهية المعاصرة المتعلقة بالتداوي بالصيام</w:t>
      </w:r>
      <w:r w:rsidRPr="00B346B5">
        <w:rPr>
          <w:rFonts w:ascii="Traditional Arabic" w:hAnsi="Traditional Arabic" w:cs="Traditional Arabic"/>
          <w:sz w:val="36"/>
          <w:szCs w:val="36"/>
          <w:rtl/>
        </w:rPr>
        <w:t xml:space="preserve">/ أسامة بن أحمد </w:t>
      </w:r>
      <w:proofErr w:type="gramStart"/>
      <w:r w:rsidRPr="00B346B5">
        <w:rPr>
          <w:rFonts w:ascii="Traditional Arabic" w:hAnsi="Traditional Arabic" w:cs="Traditional Arabic"/>
          <w:sz w:val="36"/>
          <w:szCs w:val="36"/>
          <w:rtl/>
        </w:rPr>
        <w:t>الخ</w:t>
      </w:r>
      <w:r w:rsidRPr="00B346B5">
        <w:rPr>
          <w:rFonts w:ascii="Traditional Arabic" w:hAnsi="Traditional Arabic" w:cs="Traditional Arabic" w:hint="cs"/>
          <w:sz w:val="36"/>
          <w:szCs w:val="36"/>
          <w:rtl/>
        </w:rPr>
        <w:t>ل</w:t>
      </w:r>
      <w:r w:rsidRPr="00B346B5">
        <w:rPr>
          <w:rFonts w:ascii="Traditional Arabic" w:hAnsi="Traditional Arabic" w:cs="Traditional Arabic"/>
          <w:sz w:val="36"/>
          <w:szCs w:val="36"/>
          <w:rtl/>
        </w:rPr>
        <w:t>اوي._</w:t>
      </w:r>
      <w:proofErr w:type="gramEnd"/>
      <w:r w:rsidRPr="00B346B5">
        <w:rPr>
          <w:rFonts w:ascii="Traditional Arabic" w:hAnsi="Traditional Arabic" w:cs="Traditional Arabic"/>
          <w:sz w:val="36"/>
          <w:szCs w:val="36"/>
          <w:rtl/>
        </w:rPr>
        <w:t xml:space="preserve"> الرياض: دار كنوز إشبيليا، 431هـ، 430ص.</w:t>
      </w:r>
    </w:p>
    <w:p w14:paraId="7A97214F"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hint="cs"/>
          <w:sz w:val="36"/>
          <w:szCs w:val="36"/>
          <w:rtl/>
        </w:rPr>
        <w:t>و</w:t>
      </w:r>
      <w:r w:rsidRPr="00B346B5">
        <w:rPr>
          <w:rFonts w:ascii="Traditional Arabic" w:hAnsi="Traditional Arabic" w:cs="Traditional Arabic"/>
          <w:sz w:val="36"/>
          <w:szCs w:val="36"/>
          <w:rtl/>
        </w:rPr>
        <w:t>أصل الكتاب رسالة ماجستير</w:t>
      </w:r>
      <w:r w:rsidRPr="00B346B5">
        <w:rPr>
          <w:rFonts w:ascii="Traditional Arabic" w:hAnsi="Traditional Arabic" w:cs="Traditional Arabic" w:hint="cs"/>
          <w:sz w:val="36"/>
          <w:szCs w:val="36"/>
          <w:rtl/>
        </w:rPr>
        <w:t>،</w:t>
      </w:r>
      <w:r w:rsidRPr="00B346B5">
        <w:rPr>
          <w:rFonts w:ascii="Traditional Arabic" w:hAnsi="Traditional Arabic" w:cs="Traditional Arabic"/>
          <w:sz w:val="36"/>
          <w:szCs w:val="36"/>
          <w:rtl/>
        </w:rPr>
        <w:t xml:space="preserve"> وكانت بعنوان آخر أوضح وأدق تعبيراً، وهو "أثر التداوي في الصيام"</w:t>
      </w:r>
      <w:r w:rsidRPr="00B346B5">
        <w:rPr>
          <w:rFonts w:ascii="Traditional Arabic" w:hAnsi="Traditional Arabic" w:cs="Traditional Arabic" w:hint="cs"/>
          <w:sz w:val="36"/>
          <w:szCs w:val="36"/>
          <w:rtl/>
        </w:rPr>
        <w:t>.</w:t>
      </w:r>
      <w:r w:rsidRPr="00B346B5">
        <w:rPr>
          <w:rFonts w:ascii="Traditional Arabic" w:hAnsi="Traditional Arabic" w:cs="Traditional Arabic"/>
          <w:sz w:val="36"/>
          <w:szCs w:val="36"/>
          <w:rtl/>
        </w:rPr>
        <w:t xml:space="preserve"> وقد تحدث فيه</w:t>
      </w:r>
      <w:r w:rsidRPr="00B346B5">
        <w:rPr>
          <w:rFonts w:ascii="Traditional Arabic" w:hAnsi="Traditional Arabic" w:cs="Traditional Arabic" w:hint="cs"/>
          <w:sz w:val="36"/>
          <w:szCs w:val="36"/>
          <w:rtl/>
        </w:rPr>
        <w:t xml:space="preserve"> الكاتب</w:t>
      </w:r>
      <w:r w:rsidRPr="00B346B5">
        <w:rPr>
          <w:rFonts w:ascii="Traditional Arabic" w:hAnsi="Traditional Arabic" w:cs="Traditional Arabic"/>
          <w:sz w:val="36"/>
          <w:szCs w:val="36"/>
          <w:rtl/>
        </w:rPr>
        <w:t xml:space="preserve"> عن النوازل الفقهية المعاصرة في التداوي بما يدخل الجسم، من الجهاز الهضمي، والت</w:t>
      </w:r>
      <w:r w:rsidRPr="00B346B5">
        <w:rPr>
          <w:rFonts w:ascii="Traditional Arabic" w:hAnsi="Traditional Arabic" w:cs="Traditional Arabic" w:hint="cs"/>
          <w:sz w:val="36"/>
          <w:szCs w:val="36"/>
          <w:rtl/>
        </w:rPr>
        <w:t>ن</w:t>
      </w:r>
      <w:r w:rsidRPr="00B346B5">
        <w:rPr>
          <w:rFonts w:ascii="Traditional Arabic" w:hAnsi="Traditional Arabic" w:cs="Traditional Arabic"/>
          <w:sz w:val="36"/>
          <w:szCs w:val="36"/>
          <w:rtl/>
        </w:rPr>
        <w:t xml:space="preserve">فسي، والفرجين، والأذن، والعين، وغسيل الكلى، والحقن، ومسام الجلد، </w:t>
      </w:r>
      <w:r w:rsidRPr="00B346B5">
        <w:rPr>
          <w:rFonts w:ascii="Traditional Arabic" w:hAnsi="Traditional Arabic" w:cs="Traditional Arabic" w:hint="cs"/>
          <w:sz w:val="36"/>
          <w:szCs w:val="36"/>
          <w:rtl/>
        </w:rPr>
        <w:t xml:space="preserve">وتنظير </w:t>
      </w:r>
      <w:r w:rsidRPr="00B346B5">
        <w:rPr>
          <w:rFonts w:ascii="Traditional Arabic" w:hAnsi="Traditional Arabic" w:cs="Traditional Arabic"/>
          <w:sz w:val="36"/>
          <w:szCs w:val="36"/>
          <w:rtl/>
        </w:rPr>
        <w:t>التجويف البطني والصدري من الجدار الخارجي للبطن والصدر عبر جهاز التنظير، ثم تحدث عن النوازل الفقهية المعاصرة المتعلقة بالتداوي بما يخرج من الجسم، مثل الحجامة، والمني، و</w:t>
      </w:r>
      <w:r w:rsidRPr="00B346B5">
        <w:rPr>
          <w:rFonts w:ascii="Traditional Arabic" w:hAnsi="Traditional Arabic" w:cs="Traditional Arabic" w:hint="cs"/>
          <w:sz w:val="36"/>
          <w:szCs w:val="36"/>
          <w:rtl/>
        </w:rPr>
        <w:t>ق</w:t>
      </w:r>
      <w:r w:rsidRPr="00B346B5">
        <w:rPr>
          <w:rFonts w:ascii="Traditional Arabic" w:hAnsi="Traditional Arabic" w:cs="Traditional Arabic"/>
          <w:sz w:val="36"/>
          <w:szCs w:val="36"/>
          <w:rtl/>
        </w:rPr>
        <w:t>لع الضرس، وغير ذلك.</w:t>
      </w:r>
    </w:p>
    <w:p w14:paraId="12E5D5DA"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hint="cs"/>
          <w:sz w:val="36"/>
          <w:szCs w:val="36"/>
          <w:rtl/>
        </w:rPr>
        <w:t xml:space="preserve">*  صدر كتاب وثائقي عنوانه: </w:t>
      </w:r>
      <w:r w:rsidRPr="00B346B5">
        <w:rPr>
          <w:rFonts w:ascii="Traditional Arabic" w:hAnsi="Traditional Arabic" w:cs="Traditional Arabic" w:hint="cs"/>
          <w:b/>
          <w:bCs/>
          <w:sz w:val="36"/>
          <w:szCs w:val="36"/>
          <w:rtl/>
        </w:rPr>
        <w:t>تراجم علماء الشافعية في الديار الهندية</w:t>
      </w:r>
      <w:r w:rsidRPr="00B346B5">
        <w:rPr>
          <w:rFonts w:ascii="Traditional Arabic" w:hAnsi="Traditional Arabic" w:cs="Traditional Arabic" w:hint="cs"/>
          <w:sz w:val="36"/>
          <w:szCs w:val="36"/>
          <w:rtl/>
        </w:rPr>
        <w:t xml:space="preserve">/ </w:t>
      </w:r>
      <w:proofErr w:type="spellStart"/>
      <w:r w:rsidRPr="00B346B5">
        <w:rPr>
          <w:rFonts w:ascii="Traditional Arabic" w:hAnsi="Traditional Arabic" w:cs="Traditional Arabic" w:hint="cs"/>
          <w:sz w:val="36"/>
          <w:szCs w:val="36"/>
          <w:rtl/>
        </w:rPr>
        <w:t>عبدالنصير</w:t>
      </w:r>
      <w:proofErr w:type="spellEnd"/>
      <w:r w:rsidRPr="00B346B5">
        <w:rPr>
          <w:rFonts w:ascii="Traditional Arabic" w:hAnsi="Traditional Arabic" w:cs="Traditional Arabic" w:hint="cs"/>
          <w:sz w:val="36"/>
          <w:szCs w:val="36"/>
          <w:rtl/>
        </w:rPr>
        <w:t xml:space="preserve"> بن أحمد </w:t>
      </w:r>
      <w:proofErr w:type="spellStart"/>
      <w:proofErr w:type="gramStart"/>
      <w:r w:rsidRPr="00B346B5">
        <w:rPr>
          <w:rFonts w:ascii="Traditional Arabic" w:hAnsi="Traditional Arabic" w:cs="Traditional Arabic" w:hint="cs"/>
          <w:sz w:val="36"/>
          <w:szCs w:val="36"/>
          <w:rtl/>
        </w:rPr>
        <w:t>المليباري</w:t>
      </w:r>
      <w:proofErr w:type="spellEnd"/>
      <w:r w:rsidRPr="00B346B5">
        <w:rPr>
          <w:rFonts w:ascii="Traditional Arabic" w:hAnsi="Traditional Arabic" w:cs="Traditional Arabic" w:hint="cs"/>
          <w:sz w:val="36"/>
          <w:szCs w:val="36"/>
          <w:rtl/>
        </w:rPr>
        <w:t>.-</w:t>
      </w:r>
      <w:proofErr w:type="gramEnd"/>
      <w:r w:rsidRPr="00B346B5">
        <w:rPr>
          <w:rFonts w:ascii="Traditional Arabic" w:hAnsi="Traditional Arabic" w:cs="Traditional Arabic" w:hint="cs"/>
          <w:sz w:val="36"/>
          <w:szCs w:val="36"/>
          <w:rtl/>
        </w:rPr>
        <w:t xml:space="preserve"> عمَّان: دار الفتح، 1431هـ، 224ص.</w:t>
      </w:r>
    </w:p>
    <w:p w14:paraId="1649D34E"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hint="cs"/>
          <w:sz w:val="36"/>
          <w:szCs w:val="36"/>
          <w:rtl/>
        </w:rPr>
        <w:t xml:space="preserve">وقد تحدَّث فيه أولاً عن نشأة الشافعية في الهند وتوزعهم في مناطقها، وترجم لـ (68) من أفرادها، ومعظمهم من </w:t>
      </w:r>
      <w:proofErr w:type="spellStart"/>
      <w:r w:rsidRPr="00B346B5">
        <w:rPr>
          <w:rFonts w:ascii="Traditional Arabic" w:hAnsi="Traditional Arabic" w:cs="Traditional Arabic" w:hint="cs"/>
          <w:sz w:val="36"/>
          <w:szCs w:val="36"/>
          <w:rtl/>
        </w:rPr>
        <w:t>مليبار</w:t>
      </w:r>
      <w:proofErr w:type="spellEnd"/>
      <w:r w:rsidRPr="00B346B5">
        <w:rPr>
          <w:rFonts w:ascii="Traditional Arabic" w:hAnsi="Traditional Arabic" w:cs="Traditional Arabic" w:hint="cs"/>
          <w:sz w:val="36"/>
          <w:szCs w:val="36"/>
          <w:rtl/>
        </w:rPr>
        <w:t xml:space="preserve"> بالهند... </w:t>
      </w:r>
    </w:p>
    <w:p w14:paraId="293C1946"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hint="cs"/>
          <w:sz w:val="36"/>
          <w:szCs w:val="36"/>
          <w:rtl/>
        </w:rPr>
        <w:t xml:space="preserve">*  </w:t>
      </w:r>
      <w:r w:rsidRPr="00B346B5">
        <w:rPr>
          <w:rFonts w:ascii="Traditional Arabic" w:hAnsi="Traditional Arabic" w:cs="Traditional Arabic"/>
          <w:sz w:val="36"/>
          <w:szCs w:val="36"/>
          <w:rtl/>
        </w:rPr>
        <w:t xml:space="preserve">داهية ذكي من رجال القيافة ببلاد نجد، اسمه </w:t>
      </w:r>
      <w:proofErr w:type="gramStart"/>
      <w:r w:rsidRPr="00B346B5">
        <w:rPr>
          <w:rFonts w:ascii="Traditional Arabic" w:hAnsi="Traditional Arabic" w:cs="Traditional Arabic"/>
          <w:sz w:val="36"/>
          <w:szCs w:val="36"/>
          <w:rtl/>
        </w:rPr>
        <w:t>عبدالكريم</w:t>
      </w:r>
      <w:proofErr w:type="gramEnd"/>
      <w:r w:rsidRPr="00B346B5">
        <w:rPr>
          <w:rFonts w:ascii="Traditional Arabic" w:hAnsi="Traditional Arabic" w:cs="Traditional Arabic"/>
          <w:sz w:val="36"/>
          <w:szCs w:val="36"/>
          <w:rtl/>
        </w:rPr>
        <w:t xml:space="preserve"> بن عثمان العبيد، وعرف </w:t>
      </w:r>
      <w:r w:rsidRPr="00B346B5">
        <w:rPr>
          <w:rFonts w:ascii="Traditional Arabic" w:hAnsi="Traditional Arabic" w:cs="Traditional Arabic" w:hint="cs"/>
          <w:sz w:val="36"/>
          <w:szCs w:val="36"/>
          <w:rtl/>
        </w:rPr>
        <w:t>بـ</w:t>
      </w:r>
      <w:r w:rsidRPr="00B346B5">
        <w:rPr>
          <w:rFonts w:ascii="Traditional Arabic" w:hAnsi="Traditional Arabic" w:cs="Traditional Arabic"/>
          <w:sz w:val="36"/>
          <w:szCs w:val="36"/>
          <w:rtl/>
        </w:rPr>
        <w:t xml:space="preserve"> "قني"، وكان (نائباً) يقوم مقام المحتسب في بريدة</w:t>
      </w:r>
      <w:r w:rsidRPr="00B346B5">
        <w:rPr>
          <w:rFonts w:ascii="Traditional Arabic" w:hAnsi="Traditional Arabic" w:cs="Traditional Arabic" w:hint="cs"/>
          <w:sz w:val="36"/>
          <w:szCs w:val="36"/>
          <w:rtl/>
        </w:rPr>
        <w:t xml:space="preserve"> من بلاد نجد</w:t>
      </w:r>
      <w:r w:rsidRPr="00B346B5">
        <w:rPr>
          <w:rFonts w:ascii="Traditional Arabic" w:hAnsi="Traditional Arabic" w:cs="Traditional Arabic"/>
          <w:sz w:val="36"/>
          <w:szCs w:val="36"/>
          <w:rtl/>
        </w:rPr>
        <w:t>، ويمنع المنكر قبل وقوعه، ليتلافى وقوع الجرائ</w:t>
      </w:r>
      <w:r w:rsidRPr="00B346B5">
        <w:rPr>
          <w:rFonts w:ascii="Traditional Arabic" w:hAnsi="Traditional Arabic" w:cs="Traditional Arabic" w:hint="cs"/>
          <w:sz w:val="36"/>
          <w:szCs w:val="36"/>
          <w:rtl/>
        </w:rPr>
        <w:t>م</w:t>
      </w:r>
      <w:r w:rsidRPr="00B346B5">
        <w:rPr>
          <w:rFonts w:ascii="Traditional Arabic" w:hAnsi="Traditional Arabic" w:cs="Traditional Arabic"/>
          <w:sz w:val="36"/>
          <w:szCs w:val="36"/>
          <w:rtl/>
        </w:rPr>
        <w:t>، ثم الكشف عن مرتكبيها ومعاقبتهم بعد وقوعها. وكان صادق الحس، دقيق الملاحظة، قوي الإدراك، وقم</w:t>
      </w:r>
      <w:r w:rsidRPr="00B346B5">
        <w:rPr>
          <w:rFonts w:ascii="Traditional Arabic" w:hAnsi="Traditional Arabic" w:cs="Traditional Arabic" w:hint="cs"/>
          <w:sz w:val="36"/>
          <w:szCs w:val="36"/>
          <w:rtl/>
        </w:rPr>
        <w:t>ع</w:t>
      </w:r>
      <w:r w:rsidRPr="00B346B5">
        <w:rPr>
          <w:rFonts w:ascii="Traditional Arabic" w:hAnsi="Traditional Arabic" w:cs="Traditional Arabic"/>
          <w:sz w:val="36"/>
          <w:szCs w:val="36"/>
          <w:rtl/>
        </w:rPr>
        <w:t xml:space="preserve"> كثيراً من اللصوص والمفسدين، يكتشف جرائم السرقة خاصة بحيل </w:t>
      </w:r>
      <w:r w:rsidRPr="00B346B5">
        <w:rPr>
          <w:rFonts w:ascii="Traditional Arabic" w:hAnsi="Traditional Arabic" w:cs="Traditional Arabic" w:hint="cs"/>
          <w:sz w:val="36"/>
          <w:szCs w:val="36"/>
          <w:rtl/>
        </w:rPr>
        <w:t>ن</w:t>
      </w:r>
      <w:r w:rsidRPr="00B346B5">
        <w:rPr>
          <w:rFonts w:ascii="Traditional Arabic" w:hAnsi="Traditional Arabic" w:cs="Traditional Arabic"/>
          <w:sz w:val="36"/>
          <w:szCs w:val="36"/>
          <w:rtl/>
        </w:rPr>
        <w:t>ادرة وذكاء عجيب</w:t>
      </w:r>
      <w:r w:rsidRPr="00B346B5">
        <w:rPr>
          <w:rFonts w:ascii="Traditional Arabic" w:hAnsi="Traditional Arabic" w:cs="Traditional Arabic" w:hint="cs"/>
          <w:sz w:val="36"/>
          <w:szCs w:val="36"/>
          <w:rtl/>
        </w:rPr>
        <w:t>.</w:t>
      </w:r>
      <w:r w:rsidRPr="00B346B5">
        <w:rPr>
          <w:rFonts w:ascii="Traditional Arabic" w:hAnsi="Traditional Arabic" w:cs="Traditional Arabic"/>
          <w:sz w:val="36"/>
          <w:szCs w:val="36"/>
          <w:rtl/>
        </w:rPr>
        <w:t xml:space="preserve"> وتوفي </w:t>
      </w:r>
      <w:r w:rsidRPr="00B346B5">
        <w:rPr>
          <w:rFonts w:ascii="Traditional Arabic" w:hAnsi="Traditional Arabic" w:cs="Traditional Arabic" w:hint="cs"/>
          <w:sz w:val="36"/>
          <w:szCs w:val="36"/>
          <w:rtl/>
        </w:rPr>
        <w:t>ع</w:t>
      </w:r>
      <w:r w:rsidRPr="00B346B5">
        <w:rPr>
          <w:rFonts w:ascii="Traditional Arabic" w:hAnsi="Traditional Arabic" w:cs="Traditional Arabic"/>
          <w:sz w:val="36"/>
          <w:szCs w:val="36"/>
          <w:rtl/>
        </w:rPr>
        <w:t>ام 1359هـ. وقد قام الرحالة العلامة محمد بن ناصر العبودي بجمع أخباره في كتاب وصدر بعنوان:</w:t>
      </w:r>
    </w:p>
    <w:p w14:paraId="01A26647"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b/>
          <w:bCs/>
          <w:sz w:val="36"/>
          <w:szCs w:val="36"/>
          <w:rtl/>
        </w:rPr>
        <w:lastRenderedPageBreak/>
        <w:t xml:space="preserve"> أخبار </w:t>
      </w:r>
      <w:proofErr w:type="gramStart"/>
      <w:r w:rsidRPr="00B346B5">
        <w:rPr>
          <w:rFonts w:ascii="Traditional Arabic" w:hAnsi="Traditional Arabic" w:cs="Traditional Arabic"/>
          <w:b/>
          <w:bCs/>
          <w:sz w:val="36"/>
          <w:szCs w:val="36"/>
          <w:rtl/>
        </w:rPr>
        <w:t>قني</w:t>
      </w:r>
      <w:r w:rsidRPr="00B346B5">
        <w:rPr>
          <w:rFonts w:ascii="Traditional Arabic" w:hAnsi="Traditional Arabic" w:cs="Traditional Arabic" w:hint="cs"/>
          <w:sz w:val="36"/>
          <w:szCs w:val="36"/>
          <w:rtl/>
        </w:rPr>
        <w:t>.-</w:t>
      </w:r>
      <w:proofErr w:type="gramEnd"/>
      <w:r w:rsidRPr="00B346B5">
        <w:rPr>
          <w:rFonts w:ascii="Traditional Arabic" w:hAnsi="Traditional Arabic" w:cs="Traditional Arabic" w:hint="cs"/>
          <w:sz w:val="36"/>
          <w:szCs w:val="36"/>
          <w:rtl/>
        </w:rPr>
        <w:t xml:space="preserve"> الرياض:</w:t>
      </w:r>
      <w:r w:rsidRPr="00B346B5">
        <w:rPr>
          <w:rFonts w:ascii="Traditional Arabic" w:hAnsi="Traditional Arabic" w:cs="Traditional Arabic"/>
          <w:sz w:val="36"/>
          <w:szCs w:val="36"/>
          <w:rtl/>
        </w:rPr>
        <w:t xml:space="preserve"> دار </w:t>
      </w:r>
      <w:proofErr w:type="spellStart"/>
      <w:r w:rsidRPr="00B346B5">
        <w:rPr>
          <w:rFonts w:ascii="Traditional Arabic" w:hAnsi="Traditional Arabic" w:cs="Traditional Arabic"/>
          <w:sz w:val="36"/>
          <w:szCs w:val="36"/>
          <w:rtl/>
        </w:rPr>
        <w:t>الثلوثية</w:t>
      </w:r>
      <w:proofErr w:type="spellEnd"/>
      <w:r w:rsidRPr="00B346B5">
        <w:rPr>
          <w:rFonts w:ascii="Traditional Arabic" w:hAnsi="Traditional Arabic" w:cs="Traditional Arabic" w:hint="cs"/>
          <w:sz w:val="36"/>
          <w:szCs w:val="36"/>
          <w:rtl/>
        </w:rPr>
        <w:t>،</w:t>
      </w:r>
      <w:r w:rsidRPr="00B346B5">
        <w:rPr>
          <w:rFonts w:ascii="Traditional Arabic" w:hAnsi="Traditional Arabic" w:cs="Traditional Arabic"/>
          <w:sz w:val="36"/>
          <w:szCs w:val="36"/>
          <w:rtl/>
        </w:rPr>
        <w:t xml:space="preserve"> </w:t>
      </w:r>
      <w:r w:rsidRPr="00B346B5">
        <w:rPr>
          <w:rFonts w:ascii="Traditional Arabic" w:hAnsi="Traditional Arabic" w:cs="Traditional Arabic" w:hint="cs"/>
          <w:sz w:val="36"/>
          <w:szCs w:val="36"/>
          <w:rtl/>
        </w:rPr>
        <w:t xml:space="preserve">1430 </w:t>
      </w:r>
      <w:r w:rsidRPr="00B346B5">
        <w:rPr>
          <w:rFonts w:ascii="Traditional Arabic" w:hAnsi="Traditional Arabic" w:cs="Traditional Arabic"/>
          <w:sz w:val="36"/>
          <w:szCs w:val="36"/>
          <w:rtl/>
        </w:rPr>
        <w:t>هـ، 70 ص</w:t>
      </w:r>
      <w:r w:rsidRPr="00B346B5">
        <w:rPr>
          <w:rFonts w:ascii="Traditional Arabic" w:hAnsi="Traditional Arabic" w:cs="Traditional Arabic" w:hint="cs"/>
          <w:sz w:val="36"/>
          <w:szCs w:val="36"/>
          <w:rtl/>
        </w:rPr>
        <w:t>.</w:t>
      </w:r>
      <w:r w:rsidRPr="00B346B5">
        <w:rPr>
          <w:rFonts w:ascii="Traditional Arabic" w:hAnsi="Traditional Arabic" w:cs="Traditional Arabic"/>
          <w:sz w:val="36"/>
          <w:szCs w:val="36"/>
          <w:rtl/>
        </w:rPr>
        <w:t xml:space="preserve"> </w:t>
      </w:r>
    </w:p>
    <w:p w14:paraId="4E3A6F15"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hint="cs"/>
          <w:sz w:val="36"/>
          <w:szCs w:val="36"/>
          <w:rtl/>
        </w:rPr>
        <w:t xml:space="preserve">*  </w:t>
      </w:r>
      <w:r w:rsidRPr="00B346B5">
        <w:rPr>
          <w:rFonts w:ascii="Traditional Arabic" w:hAnsi="Traditional Arabic" w:cs="Traditional Arabic"/>
          <w:sz w:val="36"/>
          <w:szCs w:val="36"/>
          <w:rtl/>
        </w:rPr>
        <w:t xml:space="preserve">صدر كتاب: </w:t>
      </w:r>
      <w:r w:rsidRPr="00B346B5">
        <w:rPr>
          <w:rFonts w:ascii="Traditional Arabic" w:hAnsi="Traditional Arabic" w:cs="Traditional Arabic"/>
          <w:b/>
          <w:bCs/>
          <w:sz w:val="36"/>
          <w:szCs w:val="36"/>
          <w:rtl/>
        </w:rPr>
        <w:t>ضوابط وآثار استعانة المفسّر بالقراءات</w:t>
      </w:r>
      <w:r w:rsidRPr="00B346B5">
        <w:rPr>
          <w:rFonts w:ascii="Traditional Arabic" w:hAnsi="Traditional Arabic" w:cs="Traditional Arabic"/>
          <w:sz w:val="36"/>
          <w:szCs w:val="36"/>
          <w:rtl/>
        </w:rPr>
        <w:t xml:space="preserve">/ عادل بن علي </w:t>
      </w:r>
      <w:proofErr w:type="gramStart"/>
      <w:r w:rsidRPr="00B346B5">
        <w:rPr>
          <w:rFonts w:ascii="Traditional Arabic" w:hAnsi="Traditional Arabic" w:cs="Traditional Arabic"/>
          <w:sz w:val="36"/>
          <w:szCs w:val="36"/>
          <w:rtl/>
        </w:rPr>
        <w:t>الشدي._</w:t>
      </w:r>
      <w:proofErr w:type="gramEnd"/>
      <w:r w:rsidRPr="00B346B5">
        <w:rPr>
          <w:rFonts w:ascii="Traditional Arabic" w:hAnsi="Traditional Arabic" w:cs="Traditional Arabic"/>
          <w:sz w:val="36"/>
          <w:szCs w:val="36"/>
          <w:rtl/>
        </w:rPr>
        <w:t xml:space="preserve"> الرياض: مدار الوطن للنشر، </w:t>
      </w:r>
      <w:r w:rsidRPr="00B346B5">
        <w:rPr>
          <w:rFonts w:ascii="Traditional Arabic" w:hAnsi="Traditional Arabic" w:cs="Traditional Arabic" w:hint="cs"/>
          <w:sz w:val="36"/>
          <w:szCs w:val="36"/>
          <w:rtl/>
        </w:rPr>
        <w:t>14</w:t>
      </w:r>
      <w:r w:rsidRPr="00B346B5">
        <w:rPr>
          <w:rFonts w:ascii="Traditional Arabic" w:hAnsi="Traditional Arabic" w:cs="Traditional Arabic"/>
          <w:sz w:val="36"/>
          <w:szCs w:val="36"/>
          <w:rtl/>
        </w:rPr>
        <w:t>27هـ، 94ص.</w:t>
      </w:r>
    </w:p>
    <w:p w14:paraId="32C468CD"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وقد بيَّن فيه المؤلف أهمية استعانة المفسّر بالقراءات في دفع بعض ما يتوهم من الإشكال عن معنى بعض الآيات، والحاجة إلى دراسة تطبيقية متأنية تستقصي المواضع التي وقع الإشكال في فهم بعض منها وجاءت قراءة أخرى لتدفعه.</w:t>
      </w:r>
    </w:p>
    <w:p w14:paraId="33F53C31"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hint="cs"/>
          <w:sz w:val="36"/>
          <w:szCs w:val="36"/>
          <w:rtl/>
        </w:rPr>
        <w:t xml:space="preserve">*  </w:t>
      </w:r>
      <w:r w:rsidRPr="00B346B5">
        <w:rPr>
          <w:rFonts w:ascii="Traditional Arabic" w:hAnsi="Traditional Arabic" w:cs="Traditional Arabic"/>
          <w:b/>
          <w:bCs/>
          <w:sz w:val="36"/>
          <w:szCs w:val="36"/>
          <w:rtl/>
        </w:rPr>
        <w:t>كتاب اليتيم</w:t>
      </w:r>
      <w:r w:rsidRPr="00B346B5">
        <w:rPr>
          <w:rFonts w:ascii="Traditional Arabic" w:hAnsi="Traditional Arabic" w:cs="Traditional Arabic"/>
          <w:sz w:val="36"/>
          <w:szCs w:val="36"/>
          <w:rtl/>
        </w:rPr>
        <w:t xml:space="preserve">/ بدران </w:t>
      </w:r>
      <w:proofErr w:type="gramStart"/>
      <w:r w:rsidRPr="00B346B5">
        <w:rPr>
          <w:rFonts w:ascii="Traditional Arabic" w:hAnsi="Traditional Arabic" w:cs="Traditional Arabic"/>
          <w:sz w:val="36"/>
          <w:szCs w:val="36"/>
          <w:rtl/>
        </w:rPr>
        <w:t>العيادي</w:t>
      </w:r>
      <w:r w:rsidRPr="00B346B5">
        <w:rPr>
          <w:rFonts w:ascii="Traditional Arabic" w:hAnsi="Traditional Arabic" w:cs="Traditional Arabic" w:hint="cs"/>
          <w:sz w:val="36"/>
          <w:szCs w:val="36"/>
          <w:rtl/>
        </w:rPr>
        <w:t>.-</w:t>
      </w:r>
      <w:proofErr w:type="gramEnd"/>
      <w:r w:rsidRPr="00B346B5">
        <w:rPr>
          <w:rFonts w:ascii="Traditional Arabic" w:hAnsi="Traditional Arabic" w:cs="Traditional Arabic"/>
          <w:sz w:val="36"/>
          <w:szCs w:val="36"/>
          <w:rtl/>
        </w:rPr>
        <w:t xml:space="preserve"> القاهرة: دار المحدثين، 1428هـ، 221ص</w:t>
      </w:r>
      <w:r w:rsidRPr="00B346B5">
        <w:rPr>
          <w:rFonts w:ascii="Traditional Arabic" w:hAnsi="Traditional Arabic" w:cs="Traditional Arabic" w:hint="cs"/>
          <w:sz w:val="36"/>
          <w:szCs w:val="36"/>
          <w:rtl/>
        </w:rPr>
        <w:t>.</w:t>
      </w:r>
    </w:p>
    <w:p w14:paraId="6212F4B9"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 xml:space="preserve"> تحدث فيه عن مراعاة مشاعر اليتيم، ودفع الضرر عن ماله، وجلب المنافع إليه، والصدقة عليه، والهبة له، وجعل عنوان الفصل الأخير: اليتيم في عيون الأدب العربي، ق</w:t>
      </w:r>
      <w:r w:rsidRPr="00B346B5">
        <w:rPr>
          <w:rFonts w:ascii="Traditional Arabic" w:hAnsi="Traditional Arabic" w:cs="Traditional Arabic" w:hint="cs"/>
          <w:sz w:val="36"/>
          <w:szCs w:val="36"/>
          <w:rtl/>
        </w:rPr>
        <w:t>د</w:t>
      </w:r>
      <w:r w:rsidRPr="00B346B5">
        <w:rPr>
          <w:rFonts w:ascii="Traditional Arabic" w:hAnsi="Traditional Arabic" w:cs="Traditional Arabic"/>
          <w:sz w:val="36"/>
          <w:szCs w:val="36"/>
          <w:rtl/>
        </w:rPr>
        <w:t>م فيه (7) قصائد، وثلاث مقالات نثرية، لعلي الطنطاوي، ومصطفى صادق الرافعي، والمنفلوطي.</w:t>
      </w:r>
    </w:p>
    <w:p w14:paraId="0C433DA5" w14:textId="77777777" w:rsidR="00EE316F" w:rsidRPr="00B346B5" w:rsidRDefault="00EE316F" w:rsidP="00EE316F">
      <w:pPr>
        <w:jc w:val="both"/>
        <w:rPr>
          <w:rFonts w:ascii="Traditional Arabic" w:hAnsi="Traditional Arabic" w:cs="Traditional Arabic"/>
          <w:sz w:val="36"/>
          <w:szCs w:val="36"/>
          <w:rtl/>
        </w:rPr>
      </w:pPr>
    </w:p>
    <w:p w14:paraId="0AA08DA7" w14:textId="77777777" w:rsidR="00EE316F" w:rsidRPr="00B346B5" w:rsidRDefault="00EE316F" w:rsidP="00EE316F">
      <w:pPr>
        <w:jc w:val="center"/>
        <w:rPr>
          <w:rFonts w:ascii="Traditional Arabic" w:hAnsi="Traditional Arabic" w:cs="Traditional Arabic"/>
          <w:b/>
          <w:bCs/>
          <w:color w:val="FF0000"/>
          <w:sz w:val="36"/>
          <w:szCs w:val="36"/>
          <w:rtl/>
        </w:rPr>
      </w:pPr>
      <w:r w:rsidRPr="00B346B5">
        <w:rPr>
          <w:rFonts w:ascii="Traditional Arabic" w:hAnsi="Traditional Arabic" w:cs="Traditional Arabic" w:hint="cs"/>
          <w:b/>
          <w:bCs/>
          <w:color w:val="FF0000"/>
          <w:sz w:val="36"/>
          <w:szCs w:val="36"/>
          <w:rtl/>
        </w:rPr>
        <w:t>فوائد من كتاب</w:t>
      </w:r>
    </w:p>
    <w:p w14:paraId="4C6707AC" w14:textId="77777777" w:rsidR="00EE316F" w:rsidRPr="00B346B5" w:rsidRDefault="00EE316F" w:rsidP="00EE316F">
      <w:pPr>
        <w:jc w:val="center"/>
        <w:rPr>
          <w:rFonts w:ascii="Traditional Arabic" w:hAnsi="Traditional Arabic" w:cs="Traditional Arabic"/>
          <w:b/>
          <w:bCs/>
          <w:color w:val="FF0000"/>
          <w:sz w:val="36"/>
          <w:szCs w:val="36"/>
          <w:rtl/>
        </w:rPr>
      </w:pPr>
    </w:p>
    <w:p w14:paraId="279E40AE"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hint="cs"/>
          <w:sz w:val="36"/>
          <w:szCs w:val="36"/>
          <w:rtl/>
        </w:rPr>
        <w:t xml:space="preserve">الشيخ محمد بن صالح الشاوي عمل رئيساً لكتابة العدل عشرين عاماً، وبعد تقاعده سكن بجوار الحرم المكي وحضر دروس العلماء فيه، وكان يجلب معه دفتراً يقيد فيه بعض الفوائد الدينية والأدبية التي يسمعها منهم، وأشار عليه ولد له أن يطبعها فسمع منه، وصدرت في كتاب بعنوان: </w:t>
      </w:r>
      <w:proofErr w:type="spellStart"/>
      <w:r w:rsidRPr="00B346B5">
        <w:rPr>
          <w:rFonts w:ascii="Traditional Arabic" w:hAnsi="Traditional Arabic" w:cs="Traditional Arabic" w:hint="cs"/>
          <w:sz w:val="36"/>
          <w:szCs w:val="36"/>
          <w:rtl/>
        </w:rPr>
        <w:t>قبسات</w:t>
      </w:r>
      <w:proofErr w:type="spellEnd"/>
      <w:r w:rsidRPr="00B346B5">
        <w:rPr>
          <w:rFonts w:ascii="Traditional Arabic" w:hAnsi="Traditional Arabic" w:cs="Traditional Arabic" w:hint="cs"/>
          <w:sz w:val="36"/>
          <w:szCs w:val="36"/>
          <w:rtl/>
        </w:rPr>
        <w:t xml:space="preserve"> من الحرم: فوائد منتقاة من دروس الحرم </w:t>
      </w:r>
      <w:proofErr w:type="gramStart"/>
      <w:r w:rsidRPr="00B346B5">
        <w:rPr>
          <w:rFonts w:ascii="Traditional Arabic" w:hAnsi="Traditional Arabic" w:cs="Traditional Arabic" w:hint="cs"/>
          <w:sz w:val="36"/>
          <w:szCs w:val="36"/>
          <w:rtl/>
        </w:rPr>
        <w:t>المكي.-</w:t>
      </w:r>
      <w:proofErr w:type="gramEnd"/>
      <w:r w:rsidRPr="00B346B5">
        <w:rPr>
          <w:rFonts w:ascii="Traditional Arabic" w:hAnsi="Traditional Arabic" w:cs="Traditional Arabic" w:hint="cs"/>
          <w:sz w:val="36"/>
          <w:szCs w:val="36"/>
          <w:rtl/>
        </w:rPr>
        <w:t xml:space="preserve"> [مكة المكرمة]: المؤلف، 1431هـ، 192ص</w:t>
      </w:r>
    </w:p>
    <w:p w14:paraId="7D241BF7"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hint="cs"/>
          <w:sz w:val="36"/>
          <w:szCs w:val="36"/>
          <w:rtl/>
        </w:rPr>
        <w:t>ومن الفوائد التي قيَّدها:</w:t>
      </w:r>
    </w:p>
    <w:p w14:paraId="6D51BAE1"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hint="cs"/>
          <w:sz w:val="36"/>
          <w:szCs w:val="36"/>
          <w:rtl/>
        </w:rPr>
        <w:lastRenderedPageBreak/>
        <w:t>- كلمة بل: تأتي أحياناً للإبطال، وتأتي أحياناً للانتقال، وتأتي أحياناً للإضراب.</w:t>
      </w:r>
    </w:p>
    <w:p w14:paraId="737B3628"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hint="cs"/>
          <w:sz w:val="36"/>
          <w:szCs w:val="36"/>
          <w:rtl/>
        </w:rPr>
        <w:t>- قال العلماء: المعاصي بريد الكفر.</w:t>
      </w:r>
    </w:p>
    <w:p w14:paraId="58D99670"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hint="cs"/>
          <w:sz w:val="36"/>
          <w:szCs w:val="36"/>
          <w:rtl/>
        </w:rPr>
        <w:t>- قال الشيخ صالح بن حميد: الدعاء الممنوع هو أن يسأل غير الله ما لا يقدر عليه إلا الله.</w:t>
      </w:r>
    </w:p>
    <w:p w14:paraId="2E6D34E9"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hint="cs"/>
          <w:sz w:val="36"/>
          <w:szCs w:val="36"/>
          <w:rtl/>
        </w:rPr>
        <w:t xml:space="preserve">- قال الشيخ محمد خير حجازي: كل شيءٍ </w:t>
      </w:r>
      <w:proofErr w:type="spellStart"/>
      <w:r w:rsidRPr="00B346B5">
        <w:rPr>
          <w:rFonts w:ascii="Traditional Arabic" w:hAnsi="Traditional Arabic" w:cs="Traditional Arabic" w:hint="cs"/>
          <w:sz w:val="36"/>
          <w:szCs w:val="36"/>
          <w:rtl/>
        </w:rPr>
        <w:t>شيءٌ</w:t>
      </w:r>
      <w:proofErr w:type="spellEnd"/>
      <w:r w:rsidRPr="00B346B5">
        <w:rPr>
          <w:rFonts w:ascii="Traditional Arabic" w:hAnsi="Traditional Arabic" w:cs="Traditional Arabic" w:hint="cs"/>
          <w:sz w:val="36"/>
          <w:szCs w:val="36"/>
          <w:rtl/>
        </w:rPr>
        <w:t>، والجهل ليس بشيء.</w:t>
      </w:r>
    </w:p>
    <w:p w14:paraId="2E93898A"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hint="cs"/>
          <w:sz w:val="36"/>
          <w:szCs w:val="36"/>
          <w:rtl/>
        </w:rPr>
        <w:t xml:space="preserve">- قال الشيخ </w:t>
      </w:r>
      <w:proofErr w:type="gramStart"/>
      <w:r w:rsidRPr="00B346B5">
        <w:rPr>
          <w:rFonts w:ascii="Traditional Arabic" w:hAnsi="Traditional Arabic" w:cs="Traditional Arabic" w:hint="cs"/>
          <w:sz w:val="36"/>
          <w:szCs w:val="36"/>
          <w:rtl/>
        </w:rPr>
        <w:t>عبدالعزيز</w:t>
      </w:r>
      <w:proofErr w:type="gramEnd"/>
      <w:r w:rsidRPr="00B346B5">
        <w:rPr>
          <w:rFonts w:ascii="Traditional Arabic" w:hAnsi="Traditional Arabic" w:cs="Traditional Arabic" w:hint="cs"/>
          <w:sz w:val="36"/>
          <w:szCs w:val="36"/>
          <w:rtl/>
        </w:rPr>
        <w:t xml:space="preserve"> بن باز: إن القول بفناء النار قول شاذ لا اعتبار له، وقد نقل شيخ الإسلام ابن تيمية وابن القيم أقوال الذين قالوا بفناء النار ولم يختاراه ولم يعتقداه.</w:t>
      </w:r>
    </w:p>
    <w:p w14:paraId="6D104421"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hint="cs"/>
          <w:sz w:val="36"/>
          <w:szCs w:val="36"/>
          <w:rtl/>
        </w:rPr>
        <w:t>- قال الشيخ محمد بن صالح العثيمين: الفاسق هو الذي فعل كبيرة ولم يتب منها، وكذلك من أصرَّ على فعل صغيرة أو صغائر.</w:t>
      </w:r>
    </w:p>
    <w:p w14:paraId="24128D64"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hint="cs"/>
          <w:sz w:val="36"/>
          <w:szCs w:val="36"/>
          <w:rtl/>
        </w:rPr>
        <w:t xml:space="preserve">- قال الشيخ أبو بكر الجزائري في قوله تعالى: </w:t>
      </w:r>
      <w:r w:rsidRPr="00B346B5">
        <w:rPr>
          <w:rFonts w:ascii="Traditional Arabic" w:hAnsi="Traditional Arabic" w:cs="Traditional Arabic"/>
          <w:sz w:val="36"/>
          <w:szCs w:val="36"/>
          <w:rtl/>
        </w:rPr>
        <w:t>{</w:t>
      </w:r>
      <w:r w:rsidRPr="00B346B5">
        <w:rPr>
          <w:rFonts w:ascii="Traditional Arabic" w:hAnsi="Traditional Arabic" w:cs="Traditional Arabic" w:hint="cs"/>
          <w:sz w:val="36"/>
          <w:szCs w:val="36"/>
          <w:rtl/>
        </w:rPr>
        <w:t>وَدُّوا</w:t>
      </w:r>
      <w:r w:rsidRPr="00B346B5">
        <w:rPr>
          <w:rFonts w:ascii="Traditional Arabic" w:hAnsi="Traditional Arabic" w:cs="Traditional Arabic"/>
          <w:sz w:val="36"/>
          <w:szCs w:val="36"/>
          <w:rtl/>
        </w:rPr>
        <w:t xml:space="preserve"> </w:t>
      </w:r>
      <w:r w:rsidRPr="00B346B5">
        <w:rPr>
          <w:rFonts w:ascii="Traditional Arabic" w:hAnsi="Traditional Arabic" w:cs="Traditional Arabic" w:hint="cs"/>
          <w:sz w:val="36"/>
          <w:szCs w:val="36"/>
          <w:rtl/>
        </w:rPr>
        <w:t>لَوْ</w:t>
      </w:r>
      <w:r w:rsidRPr="00B346B5">
        <w:rPr>
          <w:rFonts w:ascii="Traditional Arabic" w:hAnsi="Traditional Arabic" w:cs="Traditional Arabic"/>
          <w:sz w:val="36"/>
          <w:szCs w:val="36"/>
          <w:rtl/>
        </w:rPr>
        <w:t xml:space="preserve"> </w:t>
      </w:r>
      <w:r w:rsidRPr="00B346B5">
        <w:rPr>
          <w:rFonts w:ascii="Traditional Arabic" w:hAnsi="Traditional Arabic" w:cs="Traditional Arabic" w:hint="cs"/>
          <w:sz w:val="36"/>
          <w:szCs w:val="36"/>
          <w:rtl/>
        </w:rPr>
        <w:t>تُدْهِنُ</w:t>
      </w:r>
      <w:r w:rsidRPr="00B346B5">
        <w:rPr>
          <w:rFonts w:ascii="Traditional Arabic" w:hAnsi="Traditional Arabic" w:cs="Traditional Arabic"/>
          <w:sz w:val="36"/>
          <w:szCs w:val="36"/>
          <w:rtl/>
        </w:rPr>
        <w:t xml:space="preserve"> </w:t>
      </w:r>
      <w:r w:rsidRPr="00B346B5">
        <w:rPr>
          <w:rFonts w:ascii="Traditional Arabic" w:hAnsi="Traditional Arabic" w:cs="Traditional Arabic" w:hint="cs"/>
          <w:sz w:val="36"/>
          <w:szCs w:val="36"/>
          <w:rtl/>
        </w:rPr>
        <w:t>فَيُدْهِنُونَ</w:t>
      </w:r>
      <w:r w:rsidRPr="00B346B5">
        <w:rPr>
          <w:rFonts w:ascii="Traditional Arabic" w:hAnsi="Traditional Arabic" w:cs="Traditional Arabic"/>
          <w:sz w:val="36"/>
          <w:szCs w:val="36"/>
          <w:rtl/>
        </w:rPr>
        <w:t>}</w:t>
      </w:r>
      <w:r w:rsidRPr="00B346B5">
        <w:rPr>
          <w:rFonts w:ascii="Traditional Arabic" w:hAnsi="Traditional Arabic" w:cs="Traditional Arabic" w:hint="cs"/>
          <w:sz w:val="36"/>
          <w:szCs w:val="36"/>
          <w:rtl/>
        </w:rPr>
        <w:t xml:space="preserve"> [سورة القلم: 9]: الادِّهان هو أن تتنازل عن شيء من أمور دينك لأجل دنياك، قال: وهو خلاف المداراة، وهي أن تتنازل عن شيء من أمور دنياك لأجل دينك، مثل أن تتنازل عن شيء من المال، أو من الخدمات، أو من المجاملات. </w:t>
      </w:r>
    </w:p>
    <w:p w14:paraId="76C70247"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hint="cs"/>
          <w:sz w:val="36"/>
          <w:szCs w:val="36"/>
          <w:rtl/>
        </w:rPr>
        <w:t>وقال وليد الفريان: المداهنة هي السكوت على المنكر مع القدرة على تغييره، استجلاباً للمودة، أو لأمور أخرى.</w:t>
      </w:r>
    </w:p>
    <w:p w14:paraId="4BAF4C89"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hint="cs"/>
          <w:sz w:val="36"/>
          <w:szCs w:val="36"/>
          <w:rtl/>
        </w:rPr>
        <w:t>- قال الشيخ البسام: جمهور العلماء لا يرون أن تارك الصلاة كافر خارج الملة، إلا إذا كان منكراً لها، جاحداً كونها ركناً من أركان الإسلام.</w:t>
      </w:r>
    </w:p>
    <w:p w14:paraId="1F180F98"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hint="cs"/>
          <w:sz w:val="36"/>
          <w:szCs w:val="36"/>
          <w:rtl/>
        </w:rPr>
        <w:t>- وقال: كل نفل يجوز قطعه وليس عليه قضاؤه، إلا الحج والعمرة، فإنه لا يجوز قطعه، إلا إذا كان اشترط وحصل موجب القطع، مثل: الحجز، أو المرض الشديد، أو الخوف، ونحو ذلك.</w:t>
      </w:r>
    </w:p>
    <w:p w14:paraId="791AFC4D" w14:textId="77777777" w:rsidR="00EE316F" w:rsidRPr="00B346B5" w:rsidRDefault="00EE316F" w:rsidP="00EE316F">
      <w:pPr>
        <w:jc w:val="both"/>
        <w:rPr>
          <w:rFonts w:ascii="Traditional Arabic" w:hAnsi="Traditional Arabic" w:cs="Traditional Arabic"/>
          <w:sz w:val="36"/>
          <w:szCs w:val="36"/>
          <w:rtl/>
        </w:rPr>
      </w:pPr>
    </w:p>
    <w:p w14:paraId="1B4E1E1F" w14:textId="77777777" w:rsidR="00EE316F" w:rsidRPr="00B346B5" w:rsidRDefault="00EE316F" w:rsidP="00EE316F">
      <w:pPr>
        <w:jc w:val="center"/>
        <w:rPr>
          <w:rFonts w:cs="Traditional Arabic"/>
          <w:b/>
          <w:bCs/>
          <w:color w:val="FF0000"/>
          <w:sz w:val="36"/>
          <w:szCs w:val="36"/>
          <w:rtl/>
        </w:rPr>
      </w:pPr>
      <w:r w:rsidRPr="00B346B5">
        <w:rPr>
          <w:rFonts w:cs="Traditional Arabic" w:hint="cs"/>
          <w:b/>
          <w:bCs/>
          <w:color w:val="FF0000"/>
          <w:sz w:val="36"/>
          <w:szCs w:val="36"/>
          <w:rtl/>
        </w:rPr>
        <w:lastRenderedPageBreak/>
        <w:t>نقد وتوجيه</w:t>
      </w:r>
    </w:p>
    <w:p w14:paraId="1EE64063" w14:textId="77777777" w:rsidR="00EE316F" w:rsidRPr="00B346B5" w:rsidRDefault="00EE316F" w:rsidP="00EE316F">
      <w:pPr>
        <w:jc w:val="center"/>
        <w:rPr>
          <w:rFonts w:cs="Traditional Arabic"/>
          <w:b/>
          <w:bCs/>
          <w:color w:val="FF0000"/>
          <w:sz w:val="36"/>
          <w:szCs w:val="36"/>
          <w:rtl/>
        </w:rPr>
      </w:pPr>
    </w:p>
    <w:p w14:paraId="0240E77E"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hint="cs"/>
          <w:sz w:val="36"/>
          <w:szCs w:val="36"/>
          <w:rtl/>
        </w:rPr>
        <w:t>"</w:t>
      </w:r>
      <w:r w:rsidRPr="00B346B5">
        <w:rPr>
          <w:rFonts w:ascii="Traditional Arabic" w:hAnsi="Traditional Arabic" w:cs="Traditional Arabic" w:hint="cs"/>
          <w:b/>
          <w:bCs/>
          <w:sz w:val="36"/>
          <w:szCs w:val="36"/>
          <w:rtl/>
        </w:rPr>
        <w:t>بهجة المعرفة: موسوعة علمية مصورة</w:t>
      </w:r>
      <w:r w:rsidRPr="00B346B5">
        <w:rPr>
          <w:rFonts w:ascii="Traditional Arabic" w:hAnsi="Traditional Arabic" w:cs="Traditional Arabic" w:hint="cs"/>
          <w:sz w:val="36"/>
          <w:szCs w:val="36"/>
          <w:rtl/>
        </w:rPr>
        <w:t xml:space="preserve">"، تقع في (10) أجزاء، وفي حوالي (4000) ص، وفيها أكثر من (10000) صورة، مع جهد (500) محرِّر ورسام، كتبت وحررت تحت إشراف الصادق </w:t>
      </w:r>
      <w:proofErr w:type="spellStart"/>
      <w:r w:rsidRPr="00B346B5">
        <w:rPr>
          <w:rFonts w:ascii="Traditional Arabic" w:hAnsi="Traditional Arabic" w:cs="Traditional Arabic" w:hint="cs"/>
          <w:sz w:val="36"/>
          <w:szCs w:val="36"/>
          <w:rtl/>
        </w:rPr>
        <w:t>النيهوم</w:t>
      </w:r>
      <w:proofErr w:type="spellEnd"/>
      <w:r w:rsidRPr="00B346B5">
        <w:rPr>
          <w:rFonts w:ascii="Traditional Arabic" w:hAnsi="Traditional Arabic" w:cs="Traditional Arabic" w:hint="cs"/>
          <w:sz w:val="36"/>
          <w:szCs w:val="36"/>
          <w:rtl/>
        </w:rPr>
        <w:t xml:space="preserve">، الذي هلك عام 1415هـ. وقد صدرت في طبعة فاخرة وإخراج رائع، وترجمت إلى عدة لغات، منها اللغة العربية، طبعتها دار المختار بجنيف، ووزعتها دور نشر في أنحاء الوطن العربي. </w:t>
      </w:r>
    </w:p>
    <w:p w14:paraId="0EFD71DE"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hint="cs"/>
          <w:sz w:val="36"/>
          <w:szCs w:val="36"/>
          <w:rtl/>
        </w:rPr>
        <w:t>تتحدَّث مجموعتها الأولى عن العلم، والكون، والأرض، والحياة، والأداة، والآلة.</w:t>
      </w:r>
    </w:p>
    <w:p w14:paraId="2C0601C2"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hint="cs"/>
          <w:sz w:val="36"/>
          <w:szCs w:val="36"/>
          <w:rtl/>
        </w:rPr>
        <w:t>والثانية عن الإنسان، والإنسان والمجتمع، ومسيرة الحضارة: من عصور ما قبل التاريخ حتى ظهور الإسلام، ومنه حتى نهاية العصور الحديثة، ثم عن العالم المعاصر حتى نهاية الحرب العالمية الثانية.</w:t>
      </w:r>
    </w:p>
    <w:p w14:paraId="7D7E2B1E"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hint="cs"/>
          <w:sz w:val="36"/>
          <w:szCs w:val="36"/>
          <w:rtl/>
        </w:rPr>
        <w:t>ويُعرَف توجهها من كتَّابها ومحرِّريها الغربيين والمستشرقين، ومن المشرف عليها ذي التوجه العلماني الواضح، وبدا ذلك من حكمهم على التاريخ الإسلامي وحضارة الإسلام، اعتبارًا من ص 318 في مسيرة الحضارة (3) من المجموعة الثانية من المجلد الأول، وقد وضعتُ رؤوس موضوعات لهذه الملاحظات منذ عام 1404 هـ تقريبًا ولم أكملها.</w:t>
      </w:r>
    </w:p>
    <w:p w14:paraId="6C490E37"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hint="cs"/>
          <w:sz w:val="36"/>
          <w:szCs w:val="36"/>
          <w:rtl/>
        </w:rPr>
        <w:t xml:space="preserve">من ذلك ما ورد في ص 322 من أن المعطيات الحضارية في تاريخ الإسلام جاءت نتيجة الفتوحات العسكرية، وهو كلام مكرر يطرق جانبًا وحدًا من تاريخ الإسلام، هو الجهاد، ليصرف النظر عن الإسلام العظيم وقدراته الربانية والحضارية من خلال تشريعاته وأنظمته العادلة، فلا يُنكَر قط جهود الدعاة والتجار وسلوك الفاتحين من المسلمين في دخول الناس في </w:t>
      </w:r>
      <w:r w:rsidRPr="00B346B5">
        <w:rPr>
          <w:rFonts w:ascii="Traditional Arabic" w:hAnsi="Traditional Arabic" w:cs="Traditional Arabic" w:hint="cs"/>
          <w:sz w:val="36"/>
          <w:szCs w:val="36"/>
          <w:rtl/>
        </w:rPr>
        <w:lastRenderedPageBreak/>
        <w:t>هذا الدين أفواجًا، وأولها وأبرزها الوفود التي استقبلها الرسول عليه الصلاة والسلام من أنحاء جزيرة العرب بعد فتح مكة المكرمة.</w:t>
      </w:r>
    </w:p>
    <w:p w14:paraId="49B3389C"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hint="cs"/>
          <w:sz w:val="36"/>
          <w:szCs w:val="36"/>
          <w:rtl/>
        </w:rPr>
        <w:t xml:space="preserve">كما تجنح الموسوعة إلى استعمال كلمات قومية ومصطلحات استشراقية للدلالة على تاريخ الإسلام من خلال منظور قومي أو قبلي أو </w:t>
      </w:r>
      <w:proofErr w:type="spellStart"/>
      <w:r w:rsidRPr="00B346B5">
        <w:rPr>
          <w:rFonts w:ascii="Traditional Arabic" w:hAnsi="Traditional Arabic" w:cs="Traditional Arabic" w:hint="cs"/>
          <w:sz w:val="36"/>
          <w:szCs w:val="36"/>
          <w:rtl/>
        </w:rPr>
        <w:t>ديالكتيكي</w:t>
      </w:r>
      <w:proofErr w:type="spellEnd"/>
      <w:r w:rsidRPr="00B346B5">
        <w:rPr>
          <w:rFonts w:ascii="Traditional Arabic" w:hAnsi="Traditional Arabic" w:cs="Traditional Arabic" w:hint="cs"/>
          <w:sz w:val="36"/>
          <w:szCs w:val="36"/>
          <w:rtl/>
        </w:rPr>
        <w:t>، فتصف الفتوحات بأنها (عربية)، وأن المعارك دارت بين (العرب) وغيرهم، وأن (العرب) حققوا الانتصارات، وتحدثت عن الأسطول (العربي)، و (الثقافة العربية)، و (الوجود العربي)... والإسلام ليس قومية حتى يوصَفَ بذلك، ولكنه دين لكل الأقوام، وقد رفعت قوميات عديدة راية الإسلام وجاهدت تحت مظلته، ولا يخفى على القارئ المسلم ذلك، ولكنها الخيانة العلمية من كتَّاب لا يهمهم سوى أفكارهم القومية والعلمانية الضيقة، وأهوائهم الزائغة.</w:t>
      </w:r>
    </w:p>
    <w:p w14:paraId="7B8F9069"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hint="cs"/>
          <w:sz w:val="36"/>
          <w:szCs w:val="36"/>
          <w:rtl/>
        </w:rPr>
        <w:t>وتكرر الموسوعة ما مجَّ سماعه أيضًا، من أن الرغبة في الغنائم، وفي كثرة السكان، كانتا من أسباب الفتوحات الإسلامية، كما في ص 324. وهي تحليلات مادية لا تلائم روح الإسلام، وهدفه وغايته. وتظهر الدعوة إلى الجهاد من خلال نصوص القرآن الكريم والسنة النبوية، لإخراج الناس من ظلمات الكفر والشرك والجهل إلى نور العلم والإيمان والحرية، ودفع الظلم والعدوان عن أرض الإسلام وأهله، وكذلك هي في وصايا الخلفاء والقادة الفاتحين..</w:t>
      </w:r>
    </w:p>
    <w:p w14:paraId="4DA400E2"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hint="cs"/>
          <w:sz w:val="36"/>
          <w:szCs w:val="36"/>
          <w:rtl/>
        </w:rPr>
        <w:t>وفي ص 334 تحدثت الموسوعة عن الخلافة الإسلامية من وجهة نظر استشراقية، ودلت على ذلك بنماذج سيئة من تاريخنا الطويل، لا تمثل منهج الإسلام في شيء، وليس هو من المنهج العلمي المقبول..</w:t>
      </w:r>
    </w:p>
    <w:p w14:paraId="27C2B7F1"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hint="cs"/>
          <w:sz w:val="36"/>
          <w:szCs w:val="36"/>
          <w:rtl/>
        </w:rPr>
        <w:t>وملاحظات أخرى مثل هذه تتناثر في الموسوعة، يتضح منها أنها ورثت آراء المستشرقين ومن دار في فلكهم، كما يعرف هذا من خلال بيان عداوة المشرف على هذه الموسوعة لدين الإسلام..</w:t>
      </w:r>
    </w:p>
    <w:p w14:paraId="74176A38"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hint="cs"/>
          <w:sz w:val="36"/>
          <w:szCs w:val="36"/>
          <w:rtl/>
        </w:rPr>
        <w:t xml:space="preserve">فهو الصادق بن رجب </w:t>
      </w:r>
      <w:proofErr w:type="spellStart"/>
      <w:r w:rsidRPr="00B346B5">
        <w:rPr>
          <w:rFonts w:ascii="Traditional Arabic" w:hAnsi="Traditional Arabic" w:cs="Traditional Arabic" w:hint="cs"/>
          <w:sz w:val="36"/>
          <w:szCs w:val="36"/>
          <w:rtl/>
        </w:rPr>
        <w:t>النيهوم</w:t>
      </w:r>
      <w:proofErr w:type="spellEnd"/>
      <w:r w:rsidRPr="00B346B5">
        <w:rPr>
          <w:rFonts w:ascii="Traditional Arabic" w:hAnsi="Traditional Arabic" w:cs="Traditional Arabic" w:hint="cs"/>
          <w:sz w:val="36"/>
          <w:szCs w:val="36"/>
          <w:rtl/>
        </w:rPr>
        <w:t>، الذي يعدُّ من أركان العلمانية في ليبيا!</w:t>
      </w:r>
    </w:p>
    <w:p w14:paraId="4152E619"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hint="cs"/>
          <w:sz w:val="36"/>
          <w:szCs w:val="36"/>
          <w:rtl/>
        </w:rPr>
        <w:lastRenderedPageBreak/>
        <w:t xml:space="preserve">وقد ولد في بنغازي، ومضى إلى القاهرة ليعدَّ رسالة دكتوراه في (الأديان المقارنة) بإشراف بنت الشاطئ، في جامعة القاهرة، إلا أنها رُدَّت، لأنها كانت معادية للإسلام، فانتقل إلى ألمانيا وأنجزها هناك ونال الدكتوراه بامتياز! ودرَّس بعدها الأديان في أمريكا، وتزوج بفنلندية، وانتقل بعدها إلى جنيف، وتزوج فلسطينية، وأسس هناك "دار التراث" ثم "دار المختار"، وأصدر فيها سلاسل. وكان مشروعه الفكري هو نقد الدين والتاريخ. وعرَّف به صاحب "الانحراف العقدي" فقال: "كاتب علماني حداثي، أقام بجنيف، حاقد على الإسلام، جاحدٌ أن أركانه خمسة، وجاحد للغيبيات، منكر لأركان الإيمان، يمتلئ كلامه بالتهكم والسخرية بالدين الإسلامي، مع جهل فاضح، مع بغض شديد للصحوة الإسلامية ودعاتها وعلمائها". </w:t>
      </w:r>
    </w:p>
    <w:p w14:paraId="24521B62"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hint="cs"/>
          <w:sz w:val="36"/>
          <w:szCs w:val="36"/>
          <w:rtl/>
        </w:rPr>
        <w:t>قلت: وفي كتابه "الإسلام في الأسر" تجرُّؤ على الدين، ومروق من أحكامه، وحرب على السنة النبوية، وعداء للفقه الإسلامي. وأصله مقالات كتبها في مجلة "الناقد"، وبآخره ردود عليها. ومات في جنيف.</w:t>
      </w:r>
    </w:p>
    <w:p w14:paraId="7CF15152"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hint="cs"/>
          <w:sz w:val="36"/>
          <w:szCs w:val="36"/>
          <w:rtl/>
        </w:rPr>
        <w:t xml:space="preserve">وقد ردَّ عليه الكاتب عمرو خليفة النامي في كتابه "رمز أم غمز في القرآن". </w:t>
      </w:r>
    </w:p>
    <w:p w14:paraId="50C9A502"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hint="cs"/>
          <w:sz w:val="36"/>
          <w:szCs w:val="36"/>
          <w:rtl/>
        </w:rPr>
        <w:t xml:space="preserve">كما ردَّت عليه خيرية </w:t>
      </w:r>
      <w:proofErr w:type="spellStart"/>
      <w:r w:rsidRPr="00B346B5">
        <w:rPr>
          <w:rFonts w:ascii="Traditional Arabic" w:hAnsi="Traditional Arabic" w:cs="Traditional Arabic" w:hint="cs"/>
          <w:sz w:val="36"/>
          <w:szCs w:val="36"/>
          <w:rtl/>
        </w:rPr>
        <w:t>السقة</w:t>
      </w:r>
      <w:proofErr w:type="spellEnd"/>
      <w:r w:rsidRPr="00B346B5">
        <w:rPr>
          <w:rFonts w:ascii="Traditional Arabic" w:hAnsi="Traditional Arabic" w:cs="Traditional Arabic" w:hint="cs"/>
          <w:sz w:val="36"/>
          <w:szCs w:val="36"/>
          <w:rtl/>
        </w:rPr>
        <w:t xml:space="preserve"> في كتاب: الإسلام والعروبة في فكر الصادق </w:t>
      </w:r>
      <w:proofErr w:type="spellStart"/>
      <w:r w:rsidRPr="00B346B5">
        <w:rPr>
          <w:rFonts w:ascii="Traditional Arabic" w:hAnsi="Traditional Arabic" w:cs="Traditional Arabic" w:hint="cs"/>
          <w:sz w:val="36"/>
          <w:szCs w:val="36"/>
          <w:rtl/>
        </w:rPr>
        <w:t>النيهوم</w:t>
      </w:r>
      <w:proofErr w:type="spellEnd"/>
      <w:r w:rsidRPr="00B346B5">
        <w:rPr>
          <w:rFonts w:ascii="Traditional Arabic" w:hAnsi="Traditional Arabic" w:cs="Traditional Arabic" w:hint="cs"/>
          <w:sz w:val="36"/>
          <w:szCs w:val="36"/>
          <w:rtl/>
        </w:rPr>
        <w:t xml:space="preserve"> وروجيه </w:t>
      </w:r>
      <w:proofErr w:type="gramStart"/>
      <w:r w:rsidRPr="00B346B5">
        <w:rPr>
          <w:rFonts w:ascii="Traditional Arabic" w:hAnsi="Traditional Arabic" w:cs="Traditional Arabic" w:hint="cs"/>
          <w:sz w:val="36"/>
          <w:szCs w:val="36"/>
          <w:rtl/>
        </w:rPr>
        <w:t>جارودي._</w:t>
      </w:r>
      <w:proofErr w:type="gramEnd"/>
      <w:r w:rsidRPr="00B346B5">
        <w:rPr>
          <w:rFonts w:ascii="Traditional Arabic" w:hAnsi="Traditional Arabic" w:cs="Traditional Arabic" w:hint="cs"/>
          <w:sz w:val="36"/>
          <w:szCs w:val="36"/>
          <w:rtl/>
        </w:rPr>
        <w:t xml:space="preserve"> بيروت: المنارة، 1421هـ.</w:t>
      </w:r>
    </w:p>
    <w:p w14:paraId="62CC1F0E" w14:textId="77777777" w:rsidR="00EE316F" w:rsidRPr="00B346B5" w:rsidRDefault="00EE316F" w:rsidP="00EE316F">
      <w:pPr>
        <w:jc w:val="both"/>
        <w:rPr>
          <w:rFonts w:cs="Traditional Arabic"/>
          <w:sz w:val="36"/>
          <w:szCs w:val="36"/>
        </w:rPr>
      </w:pPr>
      <w:r w:rsidRPr="00B346B5">
        <w:rPr>
          <w:rFonts w:ascii="Traditional Arabic" w:hAnsi="Traditional Arabic" w:cs="Traditional Arabic" w:hint="cs"/>
          <w:sz w:val="36"/>
          <w:szCs w:val="36"/>
          <w:rtl/>
        </w:rPr>
        <w:t xml:space="preserve">وردٌّ عليه كذلك في كتاب: عيسى بن مريم في القرآن والإسلام/ إبراهيم بشير </w:t>
      </w:r>
      <w:proofErr w:type="gramStart"/>
      <w:r w:rsidRPr="00B346B5">
        <w:rPr>
          <w:rFonts w:ascii="Traditional Arabic" w:hAnsi="Traditional Arabic" w:cs="Traditional Arabic" w:hint="cs"/>
          <w:sz w:val="36"/>
          <w:szCs w:val="36"/>
          <w:rtl/>
        </w:rPr>
        <w:t>الغول._</w:t>
      </w:r>
      <w:proofErr w:type="gramEnd"/>
      <w:r w:rsidRPr="00B346B5">
        <w:rPr>
          <w:rFonts w:ascii="Traditional Arabic" w:hAnsi="Traditional Arabic" w:cs="Traditional Arabic" w:hint="cs"/>
          <w:sz w:val="36"/>
          <w:szCs w:val="36"/>
          <w:rtl/>
        </w:rPr>
        <w:t xml:space="preserve"> دمشق: دار قتيبة، 1425هـ.</w:t>
      </w:r>
      <w:r w:rsidRPr="00B346B5">
        <w:rPr>
          <w:rFonts w:cs="Traditional Arabic" w:hint="cs"/>
          <w:sz w:val="36"/>
          <w:szCs w:val="36"/>
          <w:rtl/>
        </w:rPr>
        <w:t xml:space="preserve">     </w:t>
      </w:r>
    </w:p>
    <w:p w14:paraId="4BD05A6A" w14:textId="77777777" w:rsidR="00EE316F" w:rsidRPr="00B346B5" w:rsidRDefault="00EE316F" w:rsidP="00EE316F">
      <w:pPr>
        <w:jc w:val="both"/>
        <w:rPr>
          <w:rFonts w:ascii="Traditional Arabic" w:hAnsi="Traditional Arabic" w:cs="Traditional Arabic"/>
          <w:sz w:val="36"/>
          <w:szCs w:val="36"/>
          <w:rtl/>
        </w:rPr>
      </w:pPr>
    </w:p>
    <w:p w14:paraId="132977CA" w14:textId="77777777" w:rsidR="00F55A62" w:rsidRDefault="00EE316F" w:rsidP="00EE316F">
      <w:pPr>
        <w:jc w:val="center"/>
        <w:rPr>
          <w:rFonts w:cs="Traditional Arabic"/>
          <w:b/>
          <w:bCs/>
          <w:color w:val="FF0000"/>
          <w:sz w:val="36"/>
          <w:szCs w:val="36"/>
          <w:rtl/>
        </w:rPr>
      </w:pPr>
      <w:r w:rsidRPr="00B346B5">
        <w:rPr>
          <w:rFonts w:ascii="Traditional Arabic" w:hAnsi="Traditional Arabic" w:cs="Traditional Arabic" w:hint="cs"/>
          <w:sz w:val="36"/>
          <w:szCs w:val="36"/>
          <w:rtl/>
        </w:rPr>
        <w:br/>
      </w:r>
    </w:p>
    <w:p w14:paraId="38E54DB6" w14:textId="77777777" w:rsidR="00F55A62" w:rsidRDefault="00F55A62" w:rsidP="00EE316F">
      <w:pPr>
        <w:jc w:val="center"/>
        <w:rPr>
          <w:rFonts w:cs="Traditional Arabic"/>
          <w:b/>
          <w:bCs/>
          <w:color w:val="FF0000"/>
          <w:sz w:val="36"/>
          <w:szCs w:val="36"/>
          <w:rtl/>
        </w:rPr>
      </w:pPr>
    </w:p>
    <w:p w14:paraId="4FE303FA" w14:textId="77777777" w:rsidR="00EE316F" w:rsidRPr="00B346B5" w:rsidRDefault="00EE316F" w:rsidP="00EE316F">
      <w:pPr>
        <w:jc w:val="center"/>
        <w:rPr>
          <w:rFonts w:cs="Traditional Arabic"/>
          <w:b/>
          <w:bCs/>
          <w:color w:val="FF0000"/>
          <w:sz w:val="36"/>
          <w:szCs w:val="36"/>
          <w:rtl/>
        </w:rPr>
      </w:pPr>
      <w:r w:rsidRPr="00B346B5">
        <w:rPr>
          <w:rFonts w:cs="Traditional Arabic" w:hint="cs"/>
          <w:b/>
          <w:bCs/>
          <w:color w:val="FF0000"/>
          <w:sz w:val="36"/>
          <w:szCs w:val="36"/>
          <w:rtl/>
        </w:rPr>
        <w:lastRenderedPageBreak/>
        <w:t>كتاب جديد نافع</w:t>
      </w:r>
    </w:p>
    <w:p w14:paraId="531C64E3" w14:textId="77777777" w:rsidR="00EE316F" w:rsidRPr="00B346B5" w:rsidRDefault="00EE316F" w:rsidP="00EE316F">
      <w:pPr>
        <w:jc w:val="center"/>
        <w:rPr>
          <w:rFonts w:cs="Traditional Arabic"/>
          <w:b/>
          <w:bCs/>
          <w:color w:val="FF0000"/>
          <w:sz w:val="36"/>
          <w:szCs w:val="36"/>
          <w:rtl/>
        </w:rPr>
      </w:pPr>
    </w:p>
    <w:p w14:paraId="035734DB" w14:textId="77777777" w:rsidR="00EE316F" w:rsidRPr="00B346B5" w:rsidRDefault="00EE316F" w:rsidP="00EE316F">
      <w:pPr>
        <w:jc w:val="center"/>
        <w:rPr>
          <w:rFonts w:cs="Traditional Arabic"/>
          <w:b/>
          <w:bCs/>
          <w:color w:val="FF0000"/>
          <w:sz w:val="36"/>
          <w:szCs w:val="36"/>
          <w:rtl/>
        </w:rPr>
      </w:pPr>
      <w:r w:rsidRPr="00B346B5">
        <w:rPr>
          <w:rFonts w:cs="Traditional Arabic" w:hint="cs"/>
          <w:b/>
          <w:bCs/>
          <w:color w:val="FF0000"/>
          <w:sz w:val="36"/>
          <w:szCs w:val="36"/>
          <w:rtl/>
        </w:rPr>
        <w:t>دليل المبتعث الفقهي</w:t>
      </w:r>
    </w:p>
    <w:p w14:paraId="4393679C" w14:textId="77777777" w:rsidR="00EE316F" w:rsidRPr="00B346B5" w:rsidRDefault="00EE316F" w:rsidP="00EE316F">
      <w:pPr>
        <w:jc w:val="center"/>
        <w:rPr>
          <w:rFonts w:cs="Traditional Arabic"/>
          <w:b/>
          <w:bCs/>
          <w:color w:val="FF0000"/>
          <w:sz w:val="36"/>
          <w:szCs w:val="36"/>
          <w:rtl/>
        </w:rPr>
      </w:pPr>
    </w:p>
    <w:p w14:paraId="08FAB267" w14:textId="77777777" w:rsidR="00EE316F" w:rsidRPr="00B346B5" w:rsidRDefault="00EE316F" w:rsidP="00EE316F">
      <w:pPr>
        <w:jc w:val="lowKashida"/>
        <w:rPr>
          <w:rFonts w:cs="Traditional Arabic"/>
          <w:b/>
          <w:bCs/>
          <w:sz w:val="36"/>
          <w:szCs w:val="36"/>
          <w:rtl/>
        </w:rPr>
      </w:pPr>
      <w:r w:rsidRPr="00B346B5">
        <w:rPr>
          <w:rFonts w:cs="Traditional Arabic" w:hint="cs"/>
          <w:b/>
          <w:bCs/>
          <w:sz w:val="36"/>
          <w:szCs w:val="36"/>
          <w:rtl/>
        </w:rPr>
        <w:t xml:space="preserve">دليل المبتعث الفقهي/ فهد </w:t>
      </w:r>
      <w:proofErr w:type="spellStart"/>
      <w:proofErr w:type="gramStart"/>
      <w:r w:rsidRPr="00B346B5">
        <w:rPr>
          <w:rFonts w:cs="Traditional Arabic" w:hint="cs"/>
          <w:b/>
          <w:bCs/>
          <w:sz w:val="36"/>
          <w:szCs w:val="36"/>
          <w:rtl/>
        </w:rPr>
        <w:t>باهمام</w:t>
      </w:r>
      <w:proofErr w:type="spellEnd"/>
      <w:r w:rsidRPr="00B346B5">
        <w:rPr>
          <w:rFonts w:cs="Traditional Arabic" w:hint="cs"/>
          <w:b/>
          <w:bCs/>
          <w:sz w:val="36"/>
          <w:szCs w:val="36"/>
          <w:rtl/>
        </w:rPr>
        <w:t>.-</w:t>
      </w:r>
      <w:proofErr w:type="gramEnd"/>
      <w:r w:rsidRPr="00B346B5">
        <w:rPr>
          <w:rFonts w:cs="Traditional Arabic" w:hint="cs"/>
          <w:b/>
          <w:bCs/>
          <w:sz w:val="36"/>
          <w:szCs w:val="36"/>
          <w:rtl/>
        </w:rPr>
        <w:t xml:space="preserve"> الرياض: المؤلف، 1431هـ، 252ص.</w:t>
      </w:r>
    </w:p>
    <w:p w14:paraId="149ACE05"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hint="cs"/>
          <w:sz w:val="36"/>
          <w:szCs w:val="36"/>
          <w:rtl/>
        </w:rPr>
        <w:t>دليل ميسَّر للمسائل الفقهية التي تعرض للمبتعث ومن في حكمه ممن يسافر إلى البلاد غير الإسلامية ويمكث فيها مدة من الزمن، قصد به المؤلف تيسير هذه المسائل وجمعها وترتيبها، إضافة إلى أفكار عملية وتربوية مما يلائم الحياة والظروف المعيشية هناك.</w:t>
      </w:r>
    </w:p>
    <w:p w14:paraId="11DE5CED" w14:textId="77777777" w:rsidR="00EE316F" w:rsidRPr="00B346B5" w:rsidRDefault="00EE316F" w:rsidP="00EE316F">
      <w:pPr>
        <w:jc w:val="both"/>
        <w:rPr>
          <w:rFonts w:ascii="Traditional Arabic" w:hAnsi="Traditional Arabic" w:cs="Traditional Arabic"/>
          <w:sz w:val="36"/>
          <w:szCs w:val="36"/>
        </w:rPr>
      </w:pPr>
      <w:r w:rsidRPr="00B346B5">
        <w:rPr>
          <w:rFonts w:ascii="Traditional Arabic" w:hAnsi="Traditional Arabic" w:cs="Traditional Arabic" w:hint="cs"/>
          <w:sz w:val="36"/>
          <w:szCs w:val="36"/>
          <w:rtl/>
        </w:rPr>
        <w:t>ومن هذه المسائل: أواني الكفار وملابسهم، الصلاة في الكنيسة، متى تجب الجمعة، الخطبة بغير العربية، طعام اليهود، أماكن شرب الخمر، الجيلاتين، اللحوم، موافقة لباس أهل البلد، ستر العورة، لباس المرأة، التحايل لأخذ أموال الكفار، العمل أجيراً عند الكافر، الربا في دار الكفر، التأمين عند الحاجة، علاقة الرجل بالمرأة، مصافحة الأجنبية والخلوة بها، النظر إلى النساء، الجلوس بجوارهن، الزواج من غير المسلمة، الزواج بنية الطلاق، قبول هدية الكافر، الإهداء له، أعياد الكفار، تحية الكفار والسلام عليهم، دخول الكافر المسجد، تمكين الكافر من المصحف.</w:t>
      </w:r>
    </w:p>
    <w:p w14:paraId="1A9FB20A" w14:textId="77777777" w:rsidR="00EE316F" w:rsidRPr="00B346B5" w:rsidRDefault="00EE316F" w:rsidP="00EE316F">
      <w:pPr>
        <w:ind w:left="360"/>
        <w:jc w:val="lowKashida"/>
        <w:rPr>
          <w:rFonts w:cs="Traditional Arabic"/>
          <w:sz w:val="36"/>
          <w:szCs w:val="36"/>
          <w:rtl/>
        </w:rPr>
      </w:pPr>
    </w:p>
    <w:p w14:paraId="7B7DD71C" w14:textId="77777777" w:rsidR="00EE316F" w:rsidRPr="00B346B5" w:rsidRDefault="00EE316F" w:rsidP="00EE316F">
      <w:pPr>
        <w:ind w:left="360"/>
        <w:jc w:val="lowKashida"/>
        <w:rPr>
          <w:rFonts w:cs="Traditional Arabic"/>
          <w:sz w:val="36"/>
          <w:szCs w:val="36"/>
          <w:rtl/>
        </w:rPr>
      </w:pPr>
    </w:p>
    <w:p w14:paraId="25B25731" w14:textId="77777777" w:rsidR="00F55A62" w:rsidRDefault="00F55A62" w:rsidP="00EE316F">
      <w:pPr>
        <w:ind w:firstLine="397"/>
        <w:jc w:val="center"/>
        <w:rPr>
          <w:rFonts w:cs="Traditional Arabic"/>
          <w:b/>
          <w:bCs/>
          <w:color w:val="FF0000"/>
          <w:sz w:val="36"/>
          <w:szCs w:val="36"/>
          <w:rtl/>
        </w:rPr>
      </w:pPr>
    </w:p>
    <w:p w14:paraId="45C7BCC1" w14:textId="77777777" w:rsidR="00F55A62" w:rsidRDefault="00F55A62" w:rsidP="00EE316F">
      <w:pPr>
        <w:ind w:firstLine="397"/>
        <w:jc w:val="center"/>
        <w:rPr>
          <w:rFonts w:cs="Traditional Arabic"/>
          <w:b/>
          <w:bCs/>
          <w:color w:val="FF0000"/>
          <w:sz w:val="36"/>
          <w:szCs w:val="36"/>
          <w:rtl/>
        </w:rPr>
      </w:pPr>
    </w:p>
    <w:p w14:paraId="1AA11CAB" w14:textId="77777777" w:rsidR="00EE316F" w:rsidRPr="00B346B5" w:rsidRDefault="00EE316F" w:rsidP="00EE316F">
      <w:pPr>
        <w:ind w:firstLine="397"/>
        <w:jc w:val="center"/>
        <w:rPr>
          <w:rFonts w:cs="Traditional Arabic"/>
          <w:b/>
          <w:bCs/>
          <w:color w:val="FF0000"/>
          <w:sz w:val="36"/>
          <w:szCs w:val="36"/>
          <w:rtl/>
        </w:rPr>
      </w:pPr>
      <w:r w:rsidRPr="00B346B5">
        <w:rPr>
          <w:rFonts w:cs="Traditional Arabic" w:hint="cs"/>
          <w:b/>
          <w:bCs/>
          <w:color w:val="FF0000"/>
          <w:sz w:val="36"/>
          <w:szCs w:val="36"/>
          <w:rtl/>
        </w:rPr>
        <w:lastRenderedPageBreak/>
        <w:t>الكتاب على الأرائك وبين السنابك (19)</w:t>
      </w:r>
    </w:p>
    <w:p w14:paraId="31D59CD2" w14:textId="77777777" w:rsidR="00EE316F" w:rsidRPr="00B346B5" w:rsidRDefault="00EE316F" w:rsidP="00EE316F">
      <w:pPr>
        <w:jc w:val="center"/>
        <w:rPr>
          <w:rFonts w:ascii="Times New Roman" w:hAnsi="Times New Roman" w:cs="Times New Roman"/>
          <w:b/>
          <w:bCs/>
          <w:smallCaps/>
          <w:color w:val="FF0000"/>
          <w:sz w:val="36"/>
          <w:szCs w:val="36"/>
          <w:rtl/>
        </w:rPr>
      </w:pPr>
    </w:p>
    <w:p w14:paraId="6AEDEFD1" w14:textId="77777777" w:rsidR="00EE316F" w:rsidRPr="00B346B5" w:rsidRDefault="00EE316F" w:rsidP="00EE316F">
      <w:pPr>
        <w:ind w:firstLine="397"/>
        <w:jc w:val="center"/>
        <w:rPr>
          <w:rFonts w:cs="AdvertisingBold"/>
          <w:b/>
          <w:bCs/>
          <w:color w:val="FF0000"/>
          <w:sz w:val="36"/>
          <w:szCs w:val="36"/>
          <w:rtl/>
        </w:rPr>
      </w:pPr>
      <w:r w:rsidRPr="00B346B5">
        <w:rPr>
          <w:rFonts w:cs="Traditional Arabic"/>
          <w:b/>
          <w:bCs/>
          <w:color w:val="FF0000"/>
          <w:sz w:val="36"/>
          <w:szCs w:val="36"/>
          <w:rtl/>
        </w:rPr>
        <w:t>آداب التحقيق (</w:t>
      </w:r>
      <w:r w:rsidRPr="00B346B5">
        <w:rPr>
          <w:rFonts w:cs="Traditional Arabic" w:hint="cs"/>
          <w:b/>
          <w:bCs/>
          <w:color w:val="FF0000"/>
          <w:sz w:val="36"/>
          <w:szCs w:val="36"/>
          <w:rtl/>
        </w:rPr>
        <w:t>19</w:t>
      </w:r>
      <w:r w:rsidRPr="00B346B5">
        <w:rPr>
          <w:rFonts w:cs="Traditional Arabic"/>
          <w:b/>
          <w:bCs/>
          <w:color w:val="FF0000"/>
          <w:sz w:val="36"/>
          <w:szCs w:val="36"/>
          <w:rtl/>
        </w:rPr>
        <w:t>)</w:t>
      </w:r>
    </w:p>
    <w:p w14:paraId="4516025D" w14:textId="77777777" w:rsidR="00EE316F" w:rsidRPr="00B346B5" w:rsidRDefault="00EE316F" w:rsidP="00EE316F">
      <w:pPr>
        <w:ind w:firstLine="397"/>
        <w:jc w:val="center"/>
        <w:rPr>
          <w:rFonts w:cs="AdvertisingBold"/>
          <w:b/>
          <w:bCs/>
          <w:color w:val="FF0000"/>
          <w:sz w:val="36"/>
          <w:szCs w:val="36"/>
          <w:rtl/>
        </w:rPr>
      </w:pPr>
    </w:p>
    <w:p w14:paraId="786570BD" w14:textId="77777777" w:rsidR="00EE316F" w:rsidRPr="00B346B5" w:rsidRDefault="00EE316F" w:rsidP="00EE316F">
      <w:pPr>
        <w:jc w:val="center"/>
        <w:rPr>
          <w:rFonts w:ascii="Traditional Arabic" w:hAnsi="Traditional Arabic" w:cs="Traditional Arabic"/>
          <w:b/>
          <w:bCs/>
          <w:color w:val="FF0000"/>
          <w:sz w:val="36"/>
          <w:szCs w:val="36"/>
          <w:rtl/>
        </w:rPr>
      </w:pPr>
      <w:r w:rsidRPr="00B346B5">
        <w:rPr>
          <w:rFonts w:ascii="Traditional Arabic" w:hAnsi="Traditional Arabic" w:cs="Traditional Arabic" w:hint="cs"/>
          <w:b/>
          <w:bCs/>
          <w:color w:val="FF0000"/>
          <w:sz w:val="36"/>
          <w:szCs w:val="36"/>
          <w:rtl/>
        </w:rPr>
        <w:t>تنبيهات</w:t>
      </w:r>
    </w:p>
    <w:p w14:paraId="66A30363"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hint="cs"/>
          <w:b/>
          <w:bCs/>
          <w:sz w:val="36"/>
          <w:szCs w:val="36"/>
          <w:rtl/>
        </w:rPr>
        <w:t>(1)</w:t>
      </w:r>
      <w:r w:rsidRPr="00B346B5">
        <w:rPr>
          <w:rFonts w:ascii="Traditional Arabic" w:hAnsi="Traditional Arabic" w:cs="Traditional Arabic" w:hint="cs"/>
          <w:sz w:val="36"/>
          <w:szCs w:val="36"/>
          <w:rtl/>
        </w:rPr>
        <w:t xml:space="preserve"> - التأخر في التحقيق سنوات بانتظار تأمين جميع النسخ هدر للوقت، وانتظار مجحف، وحجب للعلم، وأذكر أن أحدهم انتظر نحو عقد من الزمن أو أكثر لأجل ذلك، فصدر الكتاب محققًا من قبل آخر، فصار يولول ويندب حظه وحظ القراء لأن المحقق اعتمد على نسختين أو ثلاث فقط! ولم يورد عليه سوى بعض الملاحظات.</w:t>
      </w:r>
    </w:p>
    <w:p w14:paraId="16C5C934"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hint="cs"/>
          <w:sz w:val="36"/>
          <w:szCs w:val="36"/>
          <w:rtl/>
        </w:rPr>
        <w:t xml:space="preserve"> فلا يلزم اجتماع جميع النسخ كما ذكرنا. </w:t>
      </w:r>
    </w:p>
    <w:p w14:paraId="3CC49A5F" w14:textId="77777777" w:rsidR="00EE316F" w:rsidRPr="00B346B5" w:rsidRDefault="00EE316F" w:rsidP="00EE316F">
      <w:pPr>
        <w:jc w:val="both"/>
        <w:rPr>
          <w:rFonts w:ascii="Traditional Arabic" w:hAnsi="Traditional Arabic" w:cs="Traditional Arabic"/>
          <w:sz w:val="36"/>
          <w:szCs w:val="36"/>
        </w:rPr>
      </w:pPr>
      <w:r w:rsidRPr="00B346B5">
        <w:rPr>
          <w:rFonts w:ascii="Traditional Arabic" w:hAnsi="Traditional Arabic" w:cs="Traditional Arabic" w:hint="cs"/>
          <w:b/>
          <w:bCs/>
          <w:sz w:val="36"/>
          <w:szCs w:val="36"/>
          <w:rtl/>
        </w:rPr>
        <w:t>(2)</w:t>
      </w:r>
      <w:r w:rsidRPr="00B346B5">
        <w:rPr>
          <w:rFonts w:ascii="Traditional Arabic" w:hAnsi="Traditional Arabic" w:cs="Traditional Arabic" w:hint="cs"/>
          <w:sz w:val="36"/>
          <w:szCs w:val="36"/>
          <w:rtl/>
        </w:rPr>
        <w:t xml:space="preserve"> </w:t>
      </w:r>
      <w:r w:rsidRPr="00B346B5">
        <w:rPr>
          <w:rFonts w:ascii="Traditional Arabic" w:hAnsi="Traditional Arabic" w:cs="Traditional Arabic"/>
          <w:sz w:val="36"/>
          <w:szCs w:val="36"/>
          <w:rtl/>
        </w:rPr>
        <w:t>–</w:t>
      </w:r>
      <w:r w:rsidRPr="00B346B5">
        <w:rPr>
          <w:rFonts w:ascii="Traditional Arabic" w:hAnsi="Traditional Arabic" w:cs="Traditional Arabic" w:hint="cs"/>
          <w:sz w:val="36"/>
          <w:szCs w:val="36"/>
          <w:rtl/>
        </w:rPr>
        <w:t xml:space="preserve"> هناك بعض المحققين لا يذكرون مصادر النسخ المخطوطة، إما حجبًا عن آخرين لئلا يعرفوها، فلا تحدِّثهم أنفسهم بتحقيقها، أو لأنهم لم يعتمدوا على نسخ خطية أصلاً، بل نقلوها من كتاب محقق أو غير محقق، وهم يعلمون أنهم لو قالوا الحقيقة </w:t>
      </w:r>
      <w:proofErr w:type="spellStart"/>
      <w:r w:rsidRPr="00B346B5">
        <w:rPr>
          <w:rFonts w:ascii="Traditional Arabic" w:hAnsi="Traditional Arabic" w:cs="Traditional Arabic" w:hint="cs"/>
          <w:sz w:val="36"/>
          <w:szCs w:val="36"/>
          <w:rtl/>
        </w:rPr>
        <w:t>لعوتبوا</w:t>
      </w:r>
      <w:proofErr w:type="spellEnd"/>
      <w:r w:rsidRPr="00B346B5">
        <w:rPr>
          <w:rFonts w:ascii="Traditional Arabic" w:hAnsi="Traditional Arabic" w:cs="Traditional Arabic" w:hint="cs"/>
          <w:sz w:val="36"/>
          <w:szCs w:val="36"/>
          <w:rtl/>
        </w:rPr>
        <w:t xml:space="preserve"> أو طولبوا بحق. </w:t>
      </w:r>
    </w:p>
    <w:p w14:paraId="5D62F71E"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hint="cs"/>
          <w:b/>
          <w:bCs/>
          <w:sz w:val="36"/>
          <w:szCs w:val="36"/>
          <w:rtl/>
        </w:rPr>
        <w:t>(3)</w:t>
      </w:r>
      <w:r w:rsidRPr="00B346B5">
        <w:rPr>
          <w:rFonts w:ascii="Traditional Arabic" w:hAnsi="Traditional Arabic" w:cs="Traditional Arabic" w:hint="cs"/>
          <w:sz w:val="36"/>
          <w:szCs w:val="36"/>
          <w:rtl/>
        </w:rPr>
        <w:t xml:space="preserve"> </w:t>
      </w:r>
      <w:r w:rsidRPr="00B346B5">
        <w:rPr>
          <w:rFonts w:ascii="Traditional Arabic" w:hAnsi="Traditional Arabic" w:cs="Traditional Arabic"/>
          <w:sz w:val="36"/>
          <w:szCs w:val="36"/>
          <w:rtl/>
        </w:rPr>
        <w:t>–</w:t>
      </w:r>
      <w:r w:rsidRPr="00B346B5">
        <w:rPr>
          <w:rFonts w:ascii="Traditional Arabic" w:hAnsi="Traditional Arabic" w:cs="Traditional Arabic" w:hint="cs"/>
          <w:sz w:val="36"/>
          <w:szCs w:val="36"/>
          <w:rtl/>
        </w:rPr>
        <w:t xml:space="preserve"> على المحقق ألاّ يستعجل بلوم المؤلف إذا رأى في النصِّ أخطاء، وليأخذ بعين الاعتبار قول القائل: </w:t>
      </w:r>
    </w:p>
    <w:p w14:paraId="38AF141D" w14:textId="77777777" w:rsidR="00EE316F" w:rsidRPr="00B346B5" w:rsidRDefault="00EE316F" w:rsidP="00EE316F">
      <w:pPr>
        <w:rPr>
          <w:rFonts w:ascii="Traditional Arabic" w:hAnsi="Traditional Arabic" w:cs="Traditional Arabic"/>
          <w:sz w:val="36"/>
          <w:szCs w:val="36"/>
          <w:rtl/>
        </w:rPr>
      </w:pPr>
      <w:r w:rsidRPr="00B346B5">
        <w:rPr>
          <w:rFonts w:ascii="Traditional Arabic" w:hAnsi="Traditional Arabic" w:cs="Traditional Arabic" w:hint="cs"/>
          <w:sz w:val="36"/>
          <w:szCs w:val="36"/>
          <w:rtl/>
        </w:rPr>
        <w:t>أخا العلم لا تعجل بعيب مضى          ولم   تتيقَّـــن   زلَّةً   منه   تعرفُ</w:t>
      </w:r>
    </w:p>
    <w:p w14:paraId="2FA36AB0" w14:textId="77777777" w:rsidR="00EE316F" w:rsidRPr="00B346B5" w:rsidRDefault="00EE316F" w:rsidP="00EE316F">
      <w:pPr>
        <w:rPr>
          <w:rFonts w:ascii="Traditional Arabic" w:hAnsi="Traditional Arabic" w:cs="Traditional Arabic"/>
          <w:sz w:val="36"/>
          <w:szCs w:val="36"/>
          <w:rtl/>
        </w:rPr>
      </w:pPr>
      <w:r w:rsidRPr="00B346B5">
        <w:rPr>
          <w:rFonts w:ascii="Traditional Arabic" w:hAnsi="Traditional Arabic" w:cs="Traditional Arabic" w:hint="cs"/>
          <w:sz w:val="36"/>
          <w:szCs w:val="36"/>
          <w:rtl/>
        </w:rPr>
        <w:t xml:space="preserve">فكم أفسد الراوي </w:t>
      </w:r>
      <w:proofErr w:type="gramStart"/>
      <w:r w:rsidRPr="00B346B5">
        <w:rPr>
          <w:rFonts w:ascii="Traditional Arabic" w:hAnsi="Traditional Arabic" w:cs="Traditional Arabic" w:hint="cs"/>
          <w:sz w:val="36"/>
          <w:szCs w:val="36"/>
          <w:rtl/>
        </w:rPr>
        <w:t>كلاماً  بعقله</w:t>
      </w:r>
      <w:proofErr w:type="gramEnd"/>
      <w:r w:rsidRPr="00B346B5">
        <w:rPr>
          <w:rFonts w:ascii="Traditional Arabic" w:hAnsi="Traditional Arabic" w:cs="Traditional Arabic" w:hint="cs"/>
          <w:sz w:val="36"/>
          <w:szCs w:val="36"/>
          <w:rtl/>
        </w:rPr>
        <w:t xml:space="preserve">           وكم حرَّف المنقولَ قومٌ وصـحَّفوا</w:t>
      </w:r>
    </w:p>
    <w:p w14:paraId="2B40A6B9" w14:textId="77777777" w:rsidR="00EE316F" w:rsidRPr="00B346B5" w:rsidRDefault="00EE316F" w:rsidP="00EE316F">
      <w:pPr>
        <w:rPr>
          <w:rFonts w:ascii="Traditional Arabic" w:hAnsi="Traditional Arabic" w:cs="Traditional Arabic"/>
          <w:sz w:val="36"/>
          <w:szCs w:val="36"/>
          <w:rtl/>
        </w:rPr>
      </w:pPr>
      <w:r w:rsidRPr="00B346B5">
        <w:rPr>
          <w:rFonts w:ascii="Traditional Arabic" w:hAnsi="Traditional Arabic" w:cs="Traditional Arabic" w:hint="cs"/>
          <w:sz w:val="36"/>
          <w:szCs w:val="36"/>
          <w:rtl/>
        </w:rPr>
        <w:t xml:space="preserve">وكم ناسخ أضحى لمعنى مغيِّرا         </w:t>
      </w:r>
      <w:proofErr w:type="gramStart"/>
      <w:r w:rsidRPr="00B346B5">
        <w:rPr>
          <w:rFonts w:ascii="Traditional Arabic" w:hAnsi="Traditional Arabic" w:cs="Traditional Arabic" w:hint="cs"/>
          <w:sz w:val="36"/>
          <w:szCs w:val="36"/>
          <w:rtl/>
        </w:rPr>
        <w:t>وجــاء  بشيء</w:t>
      </w:r>
      <w:proofErr w:type="gramEnd"/>
      <w:r w:rsidRPr="00B346B5">
        <w:rPr>
          <w:rFonts w:ascii="Traditional Arabic" w:hAnsi="Traditional Arabic" w:cs="Traditional Arabic" w:hint="cs"/>
          <w:sz w:val="36"/>
          <w:szCs w:val="36"/>
          <w:rtl/>
        </w:rPr>
        <w:t xml:space="preserve">  لم  يرده  المصنِّـفُ </w:t>
      </w:r>
    </w:p>
    <w:p w14:paraId="6A48D74E" w14:textId="77777777" w:rsidR="00EE316F" w:rsidRPr="00B346B5" w:rsidRDefault="00EE316F" w:rsidP="00EE316F">
      <w:pPr>
        <w:jc w:val="both"/>
        <w:rPr>
          <w:rFonts w:ascii="Traditional Arabic" w:hAnsi="Traditional Arabic" w:cs="Traditional Arabic"/>
          <w:sz w:val="36"/>
          <w:szCs w:val="36"/>
        </w:rPr>
      </w:pPr>
      <w:r w:rsidRPr="00B346B5">
        <w:rPr>
          <w:rFonts w:ascii="Traditional Arabic" w:hAnsi="Traditional Arabic" w:cs="Traditional Arabic" w:hint="cs"/>
          <w:b/>
          <w:bCs/>
          <w:sz w:val="36"/>
          <w:szCs w:val="36"/>
          <w:rtl/>
        </w:rPr>
        <w:lastRenderedPageBreak/>
        <w:t>(4)</w:t>
      </w:r>
      <w:r w:rsidRPr="00B346B5">
        <w:rPr>
          <w:rFonts w:ascii="Traditional Arabic" w:hAnsi="Traditional Arabic" w:cs="Traditional Arabic" w:hint="cs"/>
          <w:sz w:val="36"/>
          <w:szCs w:val="36"/>
          <w:rtl/>
        </w:rPr>
        <w:t xml:space="preserve"> - يلاحظ أن كثيراً من المحققين يثنون على المؤلفين الذين يحققون لهم بعبارات ثناء فخمة وعريضة، ويقول بعضهم عن المؤلف شيخه فلان وما إلى ذلك. وليس أفضل من الاعتدال، وإبراز الترجمة والسيرة كما قاله العلماء والمؤرخون، ويثنى على أهل الجهاد والعلم والدعوة بما لهم من جهد، ولا يقال إلا ما هم أهل له، ويبتعد عن عبارات التفخيم والتعظيم التي لا لزوم لها.</w:t>
      </w:r>
    </w:p>
    <w:p w14:paraId="0778ABD9"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hint="cs"/>
          <w:b/>
          <w:bCs/>
          <w:sz w:val="36"/>
          <w:szCs w:val="36"/>
          <w:rtl/>
        </w:rPr>
        <w:t>(5)</w:t>
      </w:r>
      <w:r w:rsidRPr="00B346B5">
        <w:rPr>
          <w:rFonts w:ascii="Traditional Arabic" w:hAnsi="Traditional Arabic" w:cs="Traditional Arabic" w:hint="cs"/>
          <w:sz w:val="36"/>
          <w:szCs w:val="36"/>
          <w:rtl/>
        </w:rPr>
        <w:t>- عند تصحيح الكتاب لا بد من المقارنة بين ما طبعه الطابع وما نسخه المحقق، والرجوع إلى المخطوط عند الشك والالتباس، وهذه المقارنة ضرورية، فإن الطابع قد ينسى  طبع كلمات أو جمل، وقد تسبق أصابعه إلى حروف وحركات غير التي على الورق، فالتبعة تكون على المصحح، أو المؤلف المصحح، ومن تجربة طويلة في التحقيق والتأليف أقول: إنه ينبغي قراءة النص مرة أخرى بعد المقارنة، فإن حروفاً وكلمات وحركات تضيع من المصحح والمؤلف بتنقل نظر عينه بين الأصل والمطبوع، والقراءة الأخيرة تكون بعين النقد لا بعين المقارنة، وعندما يراجع ما صححه وقارنه سيقف على أخطاء جديدة وكثيرة، بعضها "مشينة" تشوِّه الكتاب، وخاصة إذا كان فيها أحاديث وآثار، فيحمد الله تعالى على أن هداه لمراجعة الكتاب من جديد، وتلافي تلك الأخطاء.</w:t>
      </w:r>
    </w:p>
    <w:p w14:paraId="3B655583"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hint="cs"/>
          <w:sz w:val="36"/>
          <w:szCs w:val="36"/>
          <w:rtl/>
        </w:rPr>
        <w:t>وإذا وجد من يراجع له بعد مراجعته فهو أفضل، فإن المؤلف غالبًا ما ينظر إلى عمله بنظر الرضا لا بعين النقد، فتفوته أشياء.</w:t>
      </w:r>
    </w:p>
    <w:p w14:paraId="398E467A" w14:textId="77777777" w:rsidR="00EE316F" w:rsidRPr="00B346B5" w:rsidRDefault="00EE316F" w:rsidP="00EE316F">
      <w:pPr>
        <w:jc w:val="both"/>
        <w:rPr>
          <w:rFonts w:ascii="Traditional Arabic" w:hAnsi="Traditional Arabic" w:cs="Traditional Arabic"/>
          <w:sz w:val="36"/>
          <w:szCs w:val="36"/>
        </w:rPr>
      </w:pPr>
      <w:r w:rsidRPr="00B346B5">
        <w:rPr>
          <w:rFonts w:ascii="Traditional Arabic" w:hAnsi="Traditional Arabic" w:cs="Traditional Arabic" w:hint="cs"/>
          <w:b/>
          <w:bCs/>
          <w:sz w:val="36"/>
          <w:szCs w:val="36"/>
          <w:rtl/>
        </w:rPr>
        <w:t>(6)</w:t>
      </w:r>
      <w:r w:rsidRPr="00B346B5">
        <w:rPr>
          <w:rFonts w:ascii="Traditional Arabic" w:hAnsi="Traditional Arabic" w:cs="Traditional Arabic" w:hint="cs"/>
          <w:sz w:val="36"/>
          <w:szCs w:val="36"/>
          <w:rtl/>
        </w:rPr>
        <w:t xml:space="preserve"> - حتى الآن توجد كتب تراثية بدون فهارس، ويوجد محققون لا يحسنون أو لا يتكلفون صنع الفهارس، فكيف يتصوَّر المحقق الكريم أن يستفيد منه الباحث؟ هل يقرأ الكتاب كله ليجد ما يبحث عنه؟ </w:t>
      </w:r>
    </w:p>
    <w:p w14:paraId="22327F87"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hint="cs"/>
          <w:b/>
          <w:bCs/>
          <w:sz w:val="36"/>
          <w:szCs w:val="36"/>
          <w:rtl/>
        </w:rPr>
        <w:t>(7)</w:t>
      </w:r>
      <w:r w:rsidRPr="00B346B5">
        <w:rPr>
          <w:rFonts w:ascii="Traditional Arabic" w:hAnsi="Traditional Arabic" w:cs="Traditional Arabic" w:hint="cs"/>
          <w:sz w:val="36"/>
          <w:szCs w:val="36"/>
          <w:rtl/>
        </w:rPr>
        <w:t xml:space="preserve"> - من المحققين من يعيد تحقيق كتاب، فينقص من عمل أخيه الذي سبقه في التحقيق، لا لشيء إلا ليرفع من قيمة عمله! وكان عليه أن يشكره ويشجعه، لأنه سبقه إلى هذا العمل </w:t>
      </w:r>
      <w:r w:rsidRPr="00B346B5">
        <w:rPr>
          <w:rFonts w:ascii="Traditional Arabic" w:hAnsi="Traditional Arabic" w:cs="Traditional Arabic" w:hint="cs"/>
          <w:sz w:val="36"/>
          <w:szCs w:val="36"/>
          <w:rtl/>
        </w:rPr>
        <w:lastRenderedPageBreak/>
        <w:t>الجليل، وأن يرفع من شأنه ويثني على عمله، فهو أخ له في الدين، ينشر العلم ويبلِّغ الإسلام مثله، فإذا أخطأ بيَّن بأدب الإسلام، ولا يخلط بين العلم والعواطف الباطنة السيئة.</w:t>
      </w:r>
    </w:p>
    <w:p w14:paraId="06532348" w14:textId="77777777" w:rsidR="00EE316F" w:rsidRPr="00B346B5" w:rsidRDefault="00EE316F" w:rsidP="00EE316F">
      <w:pPr>
        <w:jc w:val="both"/>
        <w:rPr>
          <w:rFonts w:ascii="Traditional Arabic" w:hAnsi="Traditional Arabic" w:cs="Traditional Arabic"/>
          <w:sz w:val="36"/>
          <w:szCs w:val="36"/>
        </w:rPr>
      </w:pPr>
      <w:r w:rsidRPr="00B346B5">
        <w:rPr>
          <w:rFonts w:ascii="Traditional Arabic" w:hAnsi="Traditional Arabic" w:cs="Traditional Arabic" w:hint="cs"/>
          <w:b/>
          <w:bCs/>
          <w:sz w:val="36"/>
          <w:szCs w:val="36"/>
          <w:rtl/>
        </w:rPr>
        <w:t>(8)</w:t>
      </w:r>
      <w:r w:rsidRPr="00B346B5">
        <w:rPr>
          <w:rFonts w:ascii="Traditional Arabic" w:hAnsi="Traditional Arabic" w:cs="Traditional Arabic" w:hint="cs"/>
          <w:sz w:val="36"/>
          <w:szCs w:val="36"/>
          <w:rtl/>
        </w:rPr>
        <w:t xml:space="preserve"> - ليتعلم المحقق لغته العربية، التي يكتب ويحقق بها، فإن من العار </w:t>
      </w:r>
      <w:proofErr w:type="gramStart"/>
      <w:r w:rsidRPr="00B346B5">
        <w:rPr>
          <w:rFonts w:ascii="Traditional Arabic" w:hAnsi="Traditional Arabic" w:cs="Traditional Arabic" w:hint="cs"/>
          <w:sz w:val="36"/>
          <w:szCs w:val="36"/>
          <w:rtl/>
        </w:rPr>
        <w:t>أن لا</w:t>
      </w:r>
      <w:proofErr w:type="gramEnd"/>
      <w:r w:rsidRPr="00B346B5">
        <w:rPr>
          <w:rFonts w:ascii="Traditional Arabic" w:hAnsi="Traditional Arabic" w:cs="Traditional Arabic" w:hint="cs"/>
          <w:sz w:val="36"/>
          <w:szCs w:val="36"/>
          <w:rtl/>
        </w:rPr>
        <w:t xml:space="preserve"> يعلم حركة الفاعل </w:t>
      </w:r>
      <w:r w:rsidRPr="00B346B5">
        <w:rPr>
          <w:rFonts w:ascii="Traditional Arabic" w:hAnsi="Traditional Arabic" w:cs="Traditional Arabic"/>
          <w:sz w:val="36"/>
          <w:szCs w:val="36"/>
          <w:rtl/>
        </w:rPr>
        <w:t>–</w:t>
      </w:r>
      <w:r w:rsidRPr="00B346B5">
        <w:rPr>
          <w:rFonts w:ascii="Traditional Arabic" w:hAnsi="Traditional Arabic" w:cs="Traditional Arabic" w:hint="cs"/>
          <w:sz w:val="36"/>
          <w:szCs w:val="36"/>
          <w:rtl/>
        </w:rPr>
        <w:t xml:space="preserve">مثلاً- عند جمعه فينصبه وحقه الرفع، وخاصة في أمور دقيقة مما يخص العقيدة والفقه، وقد قلت لأكثر من شخص بصراحة: إذا لم تكن عندك أدوات علم فلا تشتغل به، وهناك أمور أخرى بإمكانك الدخول في عالمها، أما هذا فعلم، وهو أمانة والله تعالى يقول: </w:t>
      </w:r>
      <w:r w:rsidRPr="00B346B5">
        <w:rPr>
          <w:rFonts w:ascii="Traditional Arabic" w:hAnsi="Traditional Arabic" w:cs="Traditional Arabic"/>
          <w:sz w:val="36"/>
          <w:szCs w:val="36"/>
          <w:rtl/>
        </w:rPr>
        <w:t>{</w:t>
      </w:r>
      <w:r w:rsidRPr="00B346B5">
        <w:rPr>
          <w:rFonts w:ascii="Traditional Arabic" w:hAnsi="Traditional Arabic" w:cs="Traditional Arabic" w:hint="cs"/>
          <w:sz w:val="36"/>
          <w:szCs w:val="36"/>
          <w:rtl/>
        </w:rPr>
        <w:t>وَلاَ</w:t>
      </w:r>
      <w:r w:rsidRPr="00B346B5">
        <w:rPr>
          <w:rFonts w:ascii="Traditional Arabic" w:hAnsi="Traditional Arabic" w:cs="Traditional Arabic"/>
          <w:sz w:val="36"/>
          <w:szCs w:val="36"/>
          <w:rtl/>
        </w:rPr>
        <w:t xml:space="preserve"> </w:t>
      </w:r>
      <w:r w:rsidRPr="00B346B5">
        <w:rPr>
          <w:rFonts w:ascii="Traditional Arabic" w:hAnsi="Traditional Arabic" w:cs="Traditional Arabic" w:hint="cs"/>
          <w:sz w:val="36"/>
          <w:szCs w:val="36"/>
          <w:rtl/>
        </w:rPr>
        <w:t>تَقْفُ</w:t>
      </w:r>
      <w:r w:rsidRPr="00B346B5">
        <w:rPr>
          <w:rFonts w:ascii="Traditional Arabic" w:hAnsi="Traditional Arabic" w:cs="Traditional Arabic"/>
          <w:sz w:val="36"/>
          <w:szCs w:val="36"/>
          <w:rtl/>
        </w:rPr>
        <w:t xml:space="preserve"> </w:t>
      </w:r>
      <w:r w:rsidRPr="00B346B5">
        <w:rPr>
          <w:rFonts w:ascii="Traditional Arabic" w:hAnsi="Traditional Arabic" w:cs="Traditional Arabic" w:hint="cs"/>
          <w:sz w:val="36"/>
          <w:szCs w:val="36"/>
          <w:rtl/>
        </w:rPr>
        <w:t>مَا</w:t>
      </w:r>
      <w:r w:rsidRPr="00B346B5">
        <w:rPr>
          <w:rFonts w:ascii="Traditional Arabic" w:hAnsi="Traditional Arabic" w:cs="Traditional Arabic"/>
          <w:sz w:val="36"/>
          <w:szCs w:val="36"/>
          <w:rtl/>
        </w:rPr>
        <w:t xml:space="preserve"> </w:t>
      </w:r>
      <w:r w:rsidRPr="00B346B5">
        <w:rPr>
          <w:rFonts w:ascii="Traditional Arabic" w:hAnsi="Traditional Arabic" w:cs="Traditional Arabic" w:hint="cs"/>
          <w:sz w:val="36"/>
          <w:szCs w:val="36"/>
          <w:rtl/>
        </w:rPr>
        <w:t>لَيْسَ</w:t>
      </w:r>
      <w:r w:rsidRPr="00B346B5">
        <w:rPr>
          <w:rFonts w:ascii="Traditional Arabic" w:hAnsi="Traditional Arabic" w:cs="Traditional Arabic"/>
          <w:sz w:val="36"/>
          <w:szCs w:val="36"/>
          <w:rtl/>
        </w:rPr>
        <w:t xml:space="preserve"> </w:t>
      </w:r>
      <w:r w:rsidRPr="00B346B5">
        <w:rPr>
          <w:rFonts w:ascii="Traditional Arabic" w:hAnsi="Traditional Arabic" w:cs="Traditional Arabic" w:hint="cs"/>
          <w:sz w:val="36"/>
          <w:szCs w:val="36"/>
          <w:rtl/>
        </w:rPr>
        <w:t>لَكَ</w:t>
      </w:r>
      <w:r w:rsidRPr="00B346B5">
        <w:rPr>
          <w:rFonts w:ascii="Traditional Arabic" w:hAnsi="Traditional Arabic" w:cs="Traditional Arabic"/>
          <w:sz w:val="36"/>
          <w:szCs w:val="36"/>
          <w:rtl/>
        </w:rPr>
        <w:t xml:space="preserve"> </w:t>
      </w:r>
      <w:r w:rsidRPr="00B346B5">
        <w:rPr>
          <w:rFonts w:ascii="Traditional Arabic" w:hAnsi="Traditional Arabic" w:cs="Traditional Arabic" w:hint="cs"/>
          <w:sz w:val="36"/>
          <w:szCs w:val="36"/>
          <w:rtl/>
        </w:rPr>
        <w:t>بِهِ</w:t>
      </w:r>
      <w:r w:rsidRPr="00B346B5">
        <w:rPr>
          <w:rFonts w:ascii="Traditional Arabic" w:hAnsi="Traditional Arabic" w:cs="Traditional Arabic"/>
          <w:sz w:val="36"/>
          <w:szCs w:val="36"/>
          <w:rtl/>
        </w:rPr>
        <w:t xml:space="preserve"> </w:t>
      </w:r>
      <w:r w:rsidRPr="00B346B5">
        <w:rPr>
          <w:rFonts w:ascii="Traditional Arabic" w:hAnsi="Traditional Arabic" w:cs="Traditional Arabic" w:hint="cs"/>
          <w:sz w:val="36"/>
          <w:szCs w:val="36"/>
          <w:rtl/>
        </w:rPr>
        <w:t>عِلْمٌ</w:t>
      </w:r>
      <w:r w:rsidRPr="00B346B5">
        <w:rPr>
          <w:rFonts w:ascii="Traditional Arabic" w:hAnsi="Traditional Arabic" w:cs="Traditional Arabic"/>
          <w:sz w:val="36"/>
          <w:szCs w:val="36"/>
          <w:rtl/>
        </w:rPr>
        <w:t xml:space="preserve"> </w:t>
      </w:r>
      <w:r w:rsidRPr="00B346B5">
        <w:rPr>
          <w:rFonts w:ascii="Traditional Arabic" w:hAnsi="Traditional Arabic" w:cs="Traditional Arabic" w:hint="cs"/>
          <w:sz w:val="36"/>
          <w:szCs w:val="36"/>
          <w:rtl/>
        </w:rPr>
        <w:t>إِنَّ</w:t>
      </w:r>
      <w:r w:rsidRPr="00B346B5">
        <w:rPr>
          <w:rFonts w:ascii="Traditional Arabic" w:hAnsi="Traditional Arabic" w:cs="Traditional Arabic"/>
          <w:sz w:val="36"/>
          <w:szCs w:val="36"/>
          <w:rtl/>
        </w:rPr>
        <w:t xml:space="preserve"> </w:t>
      </w:r>
      <w:r w:rsidRPr="00B346B5">
        <w:rPr>
          <w:rFonts w:ascii="Traditional Arabic" w:hAnsi="Traditional Arabic" w:cs="Traditional Arabic" w:hint="cs"/>
          <w:sz w:val="36"/>
          <w:szCs w:val="36"/>
          <w:rtl/>
        </w:rPr>
        <w:t>السَّمْعَ</w:t>
      </w:r>
      <w:r w:rsidRPr="00B346B5">
        <w:rPr>
          <w:rFonts w:ascii="Traditional Arabic" w:hAnsi="Traditional Arabic" w:cs="Traditional Arabic"/>
          <w:sz w:val="36"/>
          <w:szCs w:val="36"/>
          <w:rtl/>
        </w:rPr>
        <w:t xml:space="preserve"> </w:t>
      </w:r>
      <w:r w:rsidRPr="00B346B5">
        <w:rPr>
          <w:rFonts w:ascii="Traditional Arabic" w:hAnsi="Traditional Arabic" w:cs="Traditional Arabic" w:hint="cs"/>
          <w:sz w:val="36"/>
          <w:szCs w:val="36"/>
          <w:rtl/>
        </w:rPr>
        <w:t>وَالْبَصَرَ</w:t>
      </w:r>
      <w:r w:rsidRPr="00B346B5">
        <w:rPr>
          <w:rFonts w:ascii="Traditional Arabic" w:hAnsi="Traditional Arabic" w:cs="Traditional Arabic"/>
          <w:sz w:val="36"/>
          <w:szCs w:val="36"/>
          <w:rtl/>
        </w:rPr>
        <w:t xml:space="preserve"> </w:t>
      </w:r>
      <w:r w:rsidRPr="00B346B5">
        <w:rPr>
          <w:rFonts w:ascii="Traditional Arabic" w:hAnsi="Traditional Arabic" w:cs="Traditional Arabic" w:hint="cs"/>
          <w:sz w:val="36"/>
          <w:szCs w:val="36"/>
          <w:rtl/>
        </w:rPr>
        <w:t>وَالْفُؤَادَ</w:t>
      </w:r>
      <w:r w:rsidRPr="00B346B5">
        <w:rPr>
          <w:rFonts w:ascii="Traditional Arabic" w:hAnsi="Traditional Arabic" w:cs="Traditional Arabic"/>
          <w:sz w:val="36"/>
          <w:szCs w:val="36"/>
          <w:rtl/>
        </w:rPr>
        <w:t xml:space="preserve"> </w:t>
      </w:r>
      <w:r w:rsidRPr="00B346B5">
        <w:rPr>
          <w:rFonts w:ascii="Traditional Arabic" w:hAnsi="Traditional Arabic" w:cs="Traditional Arabic" w:hint="cs"/>
          <w:sz w:val="36"/>
          <w:szCs w:val="36"/>
          <w:rtl/>
        </w:rPr>
        <w:t>كُلُّ</w:t>
      </w:r>
      <w:r w:rsidRPr="00B346B5">
        <w:rPr>
          <w:rFonts w:ascii="Traditional Arabic" w:hAnsi="Traditional Arabic" w:cs="Traditional Arabic"/>
          <w:sz w:val="36"/>
          <w:szCs w:val="36"/>
          <w:rtl/>
        </w:rPr>
        <w:t xml:space="preserve"> </w:t>
      </w:r>
      <w:r w:rsidRPr="00B346B5">
        <w:rPr>
          <w:rFonts w:ascii="Traditional Arabic" w:hAnsi="Traditional Arabic" w:cs="Traditional Arabic" w:hint="cs"/>
          <w:sz w:val="36"/>
          <w:szCs w:val="36"/>
          <w:rtl/>
        </w:rPr>
        <w:t>أُولـئِكَ</w:t>
      </w:r>
      <w:r w:rsidRPr="00B346B5">
        <w:rPr>
          <w:rFonts w:ascii="Traditional Arabic" w:hAnsi="Traditional Arabic" w:cs="Traditional Arabic"/>
          <w:sz w:val="36"/>
          <w:szCs w:val="36"/>
          <w:rtl/>
        </w:rPr>
        <w:t xml:space="preserve"> </w:t>
      </w:r>
      <w:r w:rsidRPr="00B346B5">
        <w:rPr>
          <w:rFonts w:ascii="Traditional Arabic" w:hAnsi="Traditional Arabic" w:cs="Traditional Arabic" w:hint="cs"/>
          <w:sz w:val="36"/>
          <w:szCs w:val="36"/>
          <w:rtl/>
        </w:rPr>
        <w:t>كَانَ</w:t>
      </w:r>
      <w:r w:rsidRPr="00B346B5">
        <w:rPr>
          <w:rFonts w:ascii="Traditional Arabic" w:hAnsi="Traditional Arabic" w:cs="Traditional Arabic"/>
          <w:sz w:val="36"/>
          <w:szCs w:val="36"/>
          <w:rtl/>
        </w:rPr>
        <w:t xml:space="preserve"> </w:t>
      </w:r>
      <w:r w:rsidRPr="00B346B5">
        <w:rPr>
          <w:rFonts w:ascii="Traditional Arabic" w:hAnsi="Traditional Arabic" w:cs="Traditional Arabic" w:hint="cs"/>
          <w:sz w:val="36"/>
          <w:szCs w:val="36"/>
          <w:rtl/>
        </w:rPr>
        <w:t>عَنْهُ</w:t>
      </w:r>
      <w:r w:rsidRPr="00B346B5">
        <w:rPr>
          <w:rFonts w:ascii="Traditional Arabic" w:hAnsi="Traditional Arabic" w:cs="Traditional Arabic"/>
          <w:sz w:val="36"/>
          <w:szCs w:val="36"/>
          <w:rtl/>
        </w:rPr>
        <w:t xml:space="preserve"> </w:t>
      </w:r>
      <w:r w:rsidRPr="00B346B5">
        <w:rPr>
          <w:rFonts w:ascii="Traditional Arabic" w:hAnsi="Traditional Arabic" w:cs="Traditional Arabic" w:hint="cs"/>
          <w:sz w:val="36"/>
          <w:szCs w:val="36"/>
          <w:rtl/>
        </w:rPr>
        <w:t>مَسْؤُولاً</w:t>
      </w:r>
      <w:r w:rsidRPr="00B346B5">
        <w:rPr>
          <w:rFonts w:ascii="Traditional Arabic" w:hAnsi="Traditional Arabic" w:cs="Traditional Arabic"/>
          <w:sz w:val="36"/>
          <w:szCs w:val="36"/>
          <w:rtl/>
        </w:rPr>
        <w:t>}</w:t>
      </w:r>
      <w:r w:rsidRPr="00B346B5">
        <w:rPr>
          <w:rFonts w:ascii="Traditional Arabic" w:hAnsi="Traditional Arabic" w:cs="Traditional Arabic" w:hint="cs"/>
          <w:sz w:val="36"/>
          <w:szCs w:val="36"/>
          <w:rtl/>
        </w:rPr>
        <w:t xml:space="preserve"> [سورة الإسراء: </w:t>
      </w:r>
      <w:r w:rsidRPr="00B346B5">
        <w:rPr>
          <w:rFonts w:ascii="Traditional Arabic" w:hAnsi="Traditional Arabic" w:cs="Traditional Arabic"/>
          <w:sz w:val="36"/>
          <w:szCs w:val="36"/>
          <w:rtl/>
        </w:rPr>
        <w:t>36</w:t>
      </w:r>
      <w:r w:rsidRPr="00B346B5">
        <w:rPr>
          <w:rFonts w:ascii="Traditional Arabic" w:hAnsi="Traditional Arabic" w:cs="Traditional Arabic" w:hint="cs"/>
          <w:sz w:val="36"/>
          <w:szCs w:val="36"/>
          <w:rtl/>
        </w:rPr>
        <w:t xml:space="preserve">]. ولكن أين من عرف معنى الأمانة، وجمع بين الخشية والعلم، وعرف أنه سيحاسب على تدخله فيما لا علم له به؟                                                          </w:t>
      </w:r>
    </w:p>
    <w:p w14:paraId="3E7D2E57"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hint="cs"/>
          <w:b/>
          <w:bCs/>
          <w:sz w:val="36"/>
          <w:szCs w:val="36"/>
          <w:rtl/>
        </w:rPr>
        <w:t>(9)</w:t>
      </w:r>
      <w:r w:rsidRPr="00B346B5">
        <w:rPr>
          <w:rFonts w:ascii="Traditional Arabic" w:hAnsi="Traditional Arabic" w:cs="Traditional Arabic" w:hint="cs"/>
          <w:sz w:val="36"/>
          <w:szCs w:val="36"/>
          <w:rtl/>
        </w:rPr>
        <w:t xml:space="preserve"> - من المحققين من لا يعرف كيف يبدأ بكتابة مقدمة للتحقيق، ويظن أنه إذا بدأ بتمهيد لموضوع الكتاب، أو مدخل طويل له فهو أفضل، حتى "يفهم" القارئ موضوعه ويحيط بجوانبه كلها، فتراه يمسك بأول الخيط ولا يدري إلى أين يمدَّه ومتى يعقده أو يقطعه! وقد رأيت محققين ومؤلفين أول ما يبدؤون به قولهم: خلق الله الإنسان، أو خلق الله السماوات والأرض، أو: أعطى الله العقل لا بن آدم... وما إلى هذه المقدمات التي لا تدل على انضباط في الكتابة، وأقول: ليبدأ بموضوع الكتاب مباشرة في عدة سطور فقط، فهو أسهل له، وأكثر قبولاً عند القارئ، وإلا لم يُقرأ له... وقد سبق الحديث عن مقدمة التحقيق من جوانب أخرى. والله الموفِّق.</w:t>
      </w:r>
    </w:p>
    <w:p w14:paraId="63678763" w14:textId="77777777" w:rsidR="00EE316F" w:rsidRPr="00B346B5" w:rsidRDefault="00EE316F" w:rsidP="00EE316F">
      <w:pPr>
        <w:jc w:val="center"/>
        <w:rPr>
          <w:rFonts w:ascii="Traditional Arabic" w:hAnsi="Traditional Arabic" w:cs="Traditional Arabic"/>
          <w:b/>
          <w:bCs/>
          <w:sz w:val="36"/>
          <w:szCs w:val="36"/>
          <w:rtl/>
        </w:rPr>
      </w:pPr>
      <w:r w:rsidRPr="00B346B5">
        <w:rPr>
          <w:rFonts w:ascii="Traditional Arabic" w:hAnsi="Traditional Arabic" w:cs="Traditional Arabic" w:hint="cs"/>
          <w:b/>
          <w:bCs/>
          <w:sz w:val="36"/>
          <w:szCs w:val="36"/>
          <w:rtl/>
        </w:rPr>
        <w:t>انتهى والحمد لله.</w:t>
      </w:r>
    </w:p>
    <w:p w14:paraId="15C1BB42" w14:textId="77777777" w:rsidR="00EE316F" w:rsidRPr="00B346B5" w:rsidRDefault="00EE316F" w:rsidP="00EE316F">
      <w:pPr>
        <w:jc w:val="center"/>
        <w:rPr>
          <w:rFonts w:ascii="Times New Roman" w:hAnsi="Times New Roman" w:cs="Times New Roman"/>
          <w:smallCaps/>
          <w:sz w:val="36"/>
          <w:szCs w:val="36"/>
          <w:rtl/>
        </w:rPr>
      </w:pPr>
    </w:p>
    <w:p w14:paraId="443981BB" w14:textId="77777777" w:rsidR="00F55A62" w:rsidRDefault="00F55A62" w:rsidP="00EE316F">
      <w:pPr>
        <w:jc w:val="center"/>
        <w:rPr>
          <w:rFonts w:ascii="Traditional Arabic" w:hAnsi="Traditional Arabic" w:cs="Traditional Arabic"/>
          <w:b/>
          <w:bCs/>
          <w:color w:val="FF0000"/>
          <w:sz w:val="36"/>
          <w:szCs w:val="36"/>
          <w:rtl/>
        </w:rPr>
      </w:pPr>
    </w:p>
    <w:p w14:paraId="6D32C9F5" w14:textId="77777777" w:rsidR="00EE316F" w:rsidRPr="00B346B5" w:rsidRDefault="00EE316F" w:rsidP="00EE316F">
      <w:pPr>
        <w:jc w:val="center"/>
        <w:rPr>
          <w:rFonts w:ascii="Traditional Arabic" w:hAnsi="Traditional Arabic" w:cs="Traditional Arabic"/>
          <w:color w:val="FF0000"/>
          <w:sz w:val="36"/>
          <w:szCs w:val="36"/>
          <w:rtl/>
        </w:rPr>
      </w:pPr>
      <w:r w:rsidRPr="00B346B5">
        <w:rPr>
          <w:rFonts w:ascii="Traditional Arabic" w:hAnsi="Traditional Arabic" w:cs="Traditional Arabic"/>
          <w:b/>
          <w:bCs/>
          <w:color w:val="FF0000"/>
          <w:sz w:val="36"/>
          <w:szCs w:val="36"/>
          <w:rtl/>
        </w:rPr>
        <w:lastRenderedPageBreak/>
        <w:t>الشعر في ساحة الكتابة والخطابة</w:t>
      </w:r>
    </w:p>
    <w:p w14:paraId="507AB2D7" w14:textId="77777777" w:rsidR="00EE316F" w:rsidRPr="00B346B5" w:rsidRDefault="00EE316F" w:rsidP="00EE316F">
      <w:pPr>
        <w:jc w:val="center"/>
        <w:rPr>
          <w:rFonts w:ascii="Traditional Arabic" w:hAnsi="Traditional Arabic" w:cs="Traditional Arabic"/>
          <w:color w:val="FF0000"/>
          <w:sz w:val="36"/>
          <w:szCs w:val="36"/>
          <w:rtl/>
        </w:rPr>
      </w:pPr>
    </w:p>
    <w:p w14:paraId="0E2BBF3F"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hint="cs"/>
          <w:sz w:val="36"/>
          <w:szCs w:val="36"/>
          <w:rtl/>
        </w:rPr>
        <w:t>من</w:t>
      </w:r>
      <w:r w:rsidRPr="00B346B5">
        <w:rPr>
          <w:rFonts w:ascii="Traditional Arabic" w:hAnsi="Traditional Arabic" w:cs="Traditional Arabic"/>
          <w:sz w:val="36"/>
          <w:szCs w:val="36"/>
          <w:rtl/>
        </w:rPr>
        <w:t xml:space="preserve"> </w:t>
      </w:r>
      <w:r w:rsidRPr="00B346B5">
        <w:rPr>
          <w:rFonts w:ascii="Traditional Arabic" w:hAnsi="Traditional Arabic" w:cs="Traditional Arabic" w:hint="cs"/>
          <w:sz w:val="36"/>
          <w:szCs w:val="36"/>
          <w:rtl/>
        </w:rPr>
        <w:t>آ</w:t>
      </w:r>
      <w:r w:rsidRPr="00B346B5">
        <w:rPr>
          <w:rFonts w:ascii="Traditional Arabic" w:hAnsi="Traditional Arabic" w:cs="Traditional Arabic"/>
          <w:sz w:val="36"/>
          <w:szCs w:val="36"/>
          <w:rtl/>
        </w:rPr>
        <w:t>د</w:t>
      </w:r>
      <w:r w:rsidRPr="00B346B5">
        <w:rPr>
          <w:rFonts w:ascii="Traditional Arabic" w:hAnsi="Traditional Arabic" w:cs="Traditional Arabic" w:hint="cs"/>
          <w:sz w:val="36"/>
          <w:szCs w:val="36"/>
          <w:rtl/>
        </w:rPr>
        <w:t>ا</w:t>
      </w:r>
      <w:r w:rsidRPr="00B346B5">
        <w:rPr>
          <w:rFonts w:ascii="Traditional Arabic" w:hAnsi="Traditional Arabic" w:cs="Traditional Arabic"/>
          <w:sz w:val="36"/>
          <w:szCs w:val="36"/>
          <w:rtl/>
        </w:rPr>
        <w:t>ب العلم في الإسلام</w:t>
      </w:r>
      <w:r w:rsidRPr="00B346B5">
        <w:rPr>
          <w:rFonts w:ascii="Traditional Arabic" w:hAnsi="Traditional Arabic" w:cs="Traditional Arabic" w:hint="cs"/>
          <w:sz w:val="36"/>
          <w:szCs w:val="36"/>
          <w:rtl/>
        </w:rPr>
        <w:t>:</w:t>
      </w:r>
      <w:r w:rsidRPr="00B346B5">
        <w:rPr>
          <w:rFonts w:ascii="Traditional Arabic" w:hAnsi="Traditional Arabic" w:cs="Traditional Arabic"/>
          <w:sz w:val="36"/>
          <w:szCs w:val="36"/>
          <w:rtl/>
        </w:rPr>
        <w:t xml:space="preserve"> الجد،</w:t>
      </w:r>
      <w:r w:rsidRPr="00B346B5">
        <w:rPr>
          <w:rFonts w:ascii="Traditional Arabic" w:hAnsi="Traditional Arabic" w:cs="Traditional Arabic" w:hint="cs"/>
          <w:sz w:val="36"/>
          <w:szCs w:val="36"/>
          <w:rtl/>
        </w:rPr>
        <w:t xml:space="preserve"> والالتزام،</w:t>
      </w:r>
      <w:r w:rsidRPr="00B346B5">
        <w:rPr>
          <w:rFonts w:ascii="Traditional Arabic" w:hAnsi="Traditional Arabic" w:cs="Traditional Arabic"/>
          <w:sz w:val="36"/>
          <w:szCs w:val="36"/>
          <w:rtl/>
        </w:rPr>
        <w:t xml:space="preserve"> والخُلق</w:t>
      </w:r>
      <w:r w:rsidRPr="00B346B5">
        <w:rPr>
          <w:rFonts w:ascii="Traditional Arabic" w:hAnsi="Traditional Arabic" w:cs="Traditional Arabic" w:hint="cs"/>
          <w:sz w:val="36"/>
          <w:szCs w:val="36"/>
          <w:rtl/>
        </w:rPr>
        <w:t xml:space="preserve"> الحسن</w:t>
      </w:r>
      <w:r w:rsidRPr="00B346B5">
        <w:rPr>
          <w:rFonts w:ascii="Traditional Arabic" w:hAnsi="Traditional Arabic" w:cs="Traditional Arabic"/>
          <w:sz w:val="36"/>
          <w:szCs w:val="36"/>
          <w:rtl/>
        </w:rPr>
        <w:t xml:space="preserve">، محادثة كان أو كتابة، ولا يلزم </w:t>
      </w:r>
      <w:r w:rsidRPr="00B346B5">
        <w:rPr>
          <w:rFonts w:ascii="Traditional Arabic" w:hAnsi="Traditional Arabic" w:cs="Traditional Arabic" w:hint="cs"/>
          <w:sz w:val="36"/>
          <w:szCs w:val="36"/>
          <w:rtl/>
        </w:rPr>
        <w:t xml:space="preserve">من </w:t>
      </w:r>
      <w:r w:rsidRPr="00B346B5">
        <w:rPr>
          <w:rFonts w:ascii="Traditional Arabic" w:hAnsi="Traditional Arabic" w:cs="Traditional Arabic"/>
          <w:sz w:val="36"/>
          <w:szCs w:val="36"/>
          <w:rtl/>
        </w:rPr>
        <w:t>أسلوب التشويق الخروج ع</w:t>
      </w:r>
      <w:r w:rsidRPr="00B346B5">
        <w:rPr>
          <w:rFonts w:ascii="Traditional Arabic" w:hAnsi="Traditional Arabic" w:cs="Traditional Arabic" w:hint="cs"/>
          <w:sz w:val="36"/>
          <w:szCs w:val="36"/>
          <w:rtl/>
        </w:rPr>
        <w:t>ليه</w:t>
      </w:r>
      <w:r w:rsidRPr="00B346B5">
        <w:rPr>
          <w:rFonts w:ascii="Traditional Arabic" w:hAnsi="Traditional Arabic" w:cs="Traditional Arabic"/>
          <w:sz w:val="36"/>
          <w:szCs w:val="36"/>
          <w:rtl/>
        </w:rPr>
        <w:t>ا.</w:t>
      </w:r>
    </w:p>
    <w:p w14:paraId="3F547EE5"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وقد رأيت في كتابات كثير من الكت</w:t>
      </w:r>
      <w:r w:rsidRPr="00B346B5">
        <w:rPr>
          <w:rFonts w:ascii="Traditional Arabic" w:hAnsi="Traditional Arabic" w:cs="Traditional Arabic" w:hint="cs"/>
          <w:sz w:val="36"/>
          <w:szCs w:val="36"/>
          <w:rtl/>
        </w:rPr>
        <w:t>ّ</w:t>
      </w:r>
      <w:r w:rsidRPr="00B346B5">
        <w:rPr>
          <w:rFonts w:ascii="Traditional Arabic" w:hAnsi="Traditional Arabic" w:cs="Traditional Arabic"/>
          <w:sz w:val="36"/>
          <w:szCs w:val="36"/>
          <w:rtl/>
        </w:rPr>
        <w:t>اب الأدباء الاستشهاد بأبيات شعر غزلية، ولو لم تكن مقصودة مباشرة، مثل الشوق إلى الأصدقاء، والاستشهاد ببيت قيس بن الملوح في ذلك:</w:t>
      </w:r>
    </w:p>
    <w:p w14:paraId="2794FB13" w14:textId="77777777" w:rsidR="00EE316F" w:rsidRPr="00B346B5" w:rsidRDefault="00EE316F" w:rsidP="00EE316F">
      <w:pPr>
        <w:jc w:val="center"/>
        <w:rPr>
          <w:rFonts w:ascii="Traditional Arabic" w:hAnsi="Traditional Arabic" w:cs="Traditional Arabic"/>
          <w:sz w:val="36"/>
          <w:szCs w:val="36"/>
          <w:rtl/>
        </w:rPr>
      </w:pPr>
      <w:r w:rsidRPr="00B346B5">
        <w:rPr>
          <w:rFonts w:ascii="Traditional Arabic" w:hAnsi="Traditional Arabic" w:cs="Traditional Arabic"/>
          <w:sz w:val="36"/>
          <w:szCs w:val="36"/>
          <w:rtl/>
        </w:rPr>
        <w:t>وما حب</w:t>
      </w:r>
      <w:r w:rsidRPr="00B346B5">
        <w:rPr>
          <w:rFonts w:ascii="Traditional Arabic" w:hAnsi="Traditional Arabic" w:cs="Traditional Arabic" w:hint="cs"/>
          <w:sz w:val="36"/>
          <w:szCs w:val="36"/>
          <w:rtl/>
        </w:rPr>
        <w:t>ُّ</w:t>
      </w:r>
      <w:r w:rsidRPr="00B346B5">
        <w:rPr>
          <w:rFonts w:ascii="Traditional Arabic" w:hAnsi="Traditional Arabic" w:cs="Traditional Arabic"/>
          <w:sz w:val="36"/>
          <w:szCs w:val="36"/>
          <w:rtl/>
        </w:rPr>
        <w:t xml:space="preserve"> الديار شغفن قلبي</w:t>
      </w:r>
      <w:r w:rsidRPr="00B346B5">
        <w:rPr>
          <w:rFonts w:ascii="Traditional Arabic" w:hAnsi="Traditional Arabic" w:cs="Traditional Arabic" w:hint="cs"/>
          <w:sz w:val="36"/>
          <w:szCs w:val="36"/>
          <w:rtl/>
        </w:rPr>
        <w:tab/>
      </w:r>
      <w:r w:rsidRPr="00B346B5">
        <w:rPr>
          <w:rFonts w:ascii="Traditional Arabic" w:hAnsi="Traditional Arabic" w:cs="Traditional Arabic"/>
          <w:sz w:val="36"/>
          <w:szCs w:val="36"/>
          <w:rtl/>
        </w:rPr>
        <w:tab/>
        <w:t>ولكن حبُّ من سكن الديار</w:t>
      </w:r>
    </w:p>
    <w:p w14:paraId="1970C040"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و</w:t>
      </w:r>
      <w:r w:rsidRPr="00B346B5">
        <w:rPr>
          <w:rFonts w:ascii="Traditional Arabic" w:hAnsi="Traditional Arabic" w:cs="Traditional Arabic" w:hint="cs"/>
          <w:sz w:val="36"/>
          <w:szCs w:val="36"/>
          <w:rtl/>
        </w:rPr>
        <w:t xml:space="preserve">هو </w:t>
      </w:r>
      <w:r w:rsidRPr="00B346B5">
        <w:rPr>
          <w:rFonts w:ascii="Traditional Arabic" w:hAnsi="Traditional Arabic" w:cs="Traditional Arabic"/>
          <w:sz w:val="36"/>
          <w:szCs w:val="36"/>
          <w:rtl/>
        </w:rPr>
        <w:t>يقصد محبوبته ليلى</w:t>
      </w:r>
      <w:r w:rsidRPr="00B346B5">
        <w:rPr>
          <w:rFonts w:ascii="Traditional Arabic" w:hAnsi="Traditional Arabic" w:cs="Traditional Arabic" w:hint="cs"/>
          <w:sz w:val="36"/>
          <w:szCs w:val="36"/>
          <w:rtl/>
        </w:rPr>
        <w:t>، وذاك يعني صديقه</w:t>
      </w:r>
      <w:r w:rsidRPr="00B346B5">
        <w:rPr>
          <w:rFonts w:ascii="Traditional Arabic" w:hAnsi="Traditional Arabic" w:cs="Traditional Arabic"/>
          <w:sz w:val="36"/>
          <w:szCs w:val="36"/>
          <w:rtl/>
        </w:rPr>
        <w:t>.</w:t>
      </w:r>
    </w:p>
    <w:p w14:paraId="158C2182"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وقد تبع الأدباء</w:t>
      </w:r>
      <w:r w:rsidRPr="00B346B5">
        <w:rPr>
          <w:rFonts w:ascii="Traditional Arabic" w:hAnsi="Traditional Arabic" w:cs="Traditional Arabic" w:hint="cs"/>
          <w:sz w:val="36"/>
          <w:szCs w:val="36"/>
          <w:rtl/>
        </w:rPr>
        <w:t>َ</w:t>
      </w:r>
      <w:r w:rsidRPr="00B346B5">
        <w:rPr>
          <w:rFonts w:ascii="Traditional Arabic" w:hAnsi="Traditional Arabic" w:cs="Traditional Arabic"/>
          <w:sz w:val="36"/>
          <w:szCs w:val="36"/>
          <w:rtl/>
        </w:rPr>
        <w:t xml:space="preserve"> في هذا كتّاب</w:t>
      </w:r>
      <w:r w:rsidRPr="00B346B5">
        <w:rPr>
          <w:rFonts w:ascii="Traditional Arabic" w:hAnsi="Traditional Arabic" w:cs="Traditional Arabic" w:hint="cs"/>
          <w:sz w:val="36"/>
          <w:szCs w:val="36"/>
          <w:rtl/>
        </w:rPr>
        <w:t>ٌ</w:t>
      </w:r>
      <w:r w:rsidRPr="00B346B5">
        <w:rPr>
          <w:rFonts w:ascii="Traditional Arabic" w:hAnsi="Traditional Arabic" w:cs="Traditional Arabic"/>
          <w:sz w:val="36"/>
          <w:szCs w:val="36"/>
          <w:rtl/>
        </w:rPr>
        <w:t xml:space="preserve"> إسلاميون، وخاصة في هذا العصر، وأعني من انبهر منهم بالشعر فحفظ الم</w:t>
      </w:r>
      <w:r w:rsidRPr="00B346B5">
        <w:rPr>
          <w:rFonts w:ascii="Traditional Arabic" w:hAnsi="Traditional Arabic" w:cs="Traditional Arabic" w:hint="cs"/>
          <w:sz w:val="36"/>
          <w:szCs w:val="36"/>
          <w:rtl/>
        </w:rPr>
        <w:t>ئ</w:t>
      </w:r>
      <w:r w:rsidRPr="00B346B5">
        <w:rPr>
          <w:rFonts w:ascii="Traditional Arabic" w:hAnsi="Traditional Arabic" w:cs="Traditional Arabic"/>
          <w:sz w:val="36"/>
          <w:szCs w:val="36"/>
          <w:rtl/>
        </w:rPr>
        <w:t>ين من الأبيات والقصائد، وكأنه قادر على أن يورد بيتاً في كل حادثة أو خبر يُقال، و</w:t>
      </w:r>
      <w:r w:rsidRPr="00B346B5">
        <w:rPr>
          <w:rFonts w:ascii="Traditional Arabic" w:hAnsi="Traditional Arabic" w:cs="Traditional Arabic" w:hint="cs"/>
          <w:sz w:val="36"/>
          <w:szCs w:val="36"/>
          <w:rtl/>
        </w:rPr>
        <w:t xml:space="preserve">قد </w:t>
      </w:r>
      <w:r w:rsidRPr="00B346B5">
        <w:rPr>
          <w:rFonts w:ascii="Traditional Arabic" w:hAnsi="Traditional Arabic" w:cs="Traditional Arabic"/>
          <w:sz w:val="36"/>
          <w:szCs w:val="36"/>
          <w:rtl/>
        </w:rPr>
        <w:t>يورد أمثلة على ذلك من قصائد غزلية في علوم جليلة قرآنية وحديثية، وهو بذلك لا يعبر عن علم، بل عن شهوة وهيام</w:t>
      </w:r>
      <w:r w:rsidRPr="00B346B5">
        <w:rPr>
          <w:rFonts w:ascii="Traditional Arabic" w:hAnsi="Traditional Arabic" w:cs="Traditional Arabic" w:hint="cs"/>
          <w:sz w:val="36"/>
          <w:szCs w:val="36"/>
          <w:rtl/>
        </w:rPr>
        <w:t>،</w:t>
      </w:r>
      <w:r w:rsidRPr="00B346B5">
        <w:rPr>
          <w:rFonts w:ascii="Traditional Arabic" w:hAnsi="Traditional Arabic" w:cs="Traditional Arabic"/>
          <w:sz w:val="36"/>
          <w:szCs w:val="36"/>
          <w:rtl/>
        </w:rPr>
        <w:t xml:space="preserve"> وتعلق</w:t>
      </w:r>
      <w:r w:rsidRPr="00B346B5">
        <w:rPr>
          <w:rFonts w:ascii="Traditional Arabic" w:hAnsi="Traditional Arabic" w:cs="Traditional Arabic" w:hint="cs"/>
          <w:sz w:val="36"/>
          <w:szCs w:val="36"/>
          <w:rtl/>
        </w:rPr>
        <w:t>ٍ</w:t>
      </w:r>
      <w:r w:rsidRPr="00B346B5">
        <w:rPr>
          <w:rFonts w:ascii="Traditional Arabic" w:hAnsi="Traditional Arabic" w:cs="Traditional Arabic"/>
          <w:sz w:val="36"/>
          <w:szCs w:val="36"/>
          <w:rtl/>
        </w:rPr>
        <w:t xml:space="preserve"> بالشعر وقد ملأ به جوفه، فلا يقدر إلا أن ينضحه ويفيض به على جنبات الورق، أو وجوه المستم</w:t>
      </w:r>
      <w:r w:rsidRPr="00B346B5">
        <w:rPr>
          <w:rFonts w:ascii="Traditional Arabic" w:hAnsi="Traditional Arabic" w:cs="Traditional Arabic" w:hint="cs"/>
          <w:sz w:val="36"/>
          <w:szCs w:val="36"/>
          <w:rtl/>
        </w:rPr>
        <w:t>ع</w:t>
      </w:r>
      <w:r w:rsidRPr="00B346B5">
        <w:rPr>
          <w:rFonts w:ascii="Traditional Arabic" w:hAnsi="Traditional Arabic" w:cs="Traditional Arabic"/>
          <w:sz w:val="36"/>
          <w:szCs w:val="36"/>
          <w:rtl/>
        </w:rPr>
        <w:t>ين</w:t>
      </w:r>
      <w:r w:rsidRPr="00B346B5">
        <w:rPr>
          <w:rFonts w:ascii="Traditional Arabic" w:hAnsi="Traditional Arabic" w:cs="Traditional Arabic" w:hint="cs"/>
          <w:sz w:val="36"/>
          <w:szCs w:val="36"/>
          <w:rtl/>
        </w:rPr>
        <w:t xml:space="preserve">، </w:t>
      </w:r>
      <w:r w:rsidRPr="00B346B5">
        <w:rPr>
          <w:rFonts w:ascii="Traditional Arabic" w:hAnsi="Traditional Arabic" w:cs="Traditional Arabic"/>
          <w:sz w:val="36"/>
          <w:szCs w:val="36"/>
          <w:rtl/>
        </w:rPr>
        <w:t>سواء أكانوا من محبي الشعر أ</w:t>
      </w:r>
      <w:r w:rsidRPr="00B346B5">
        <w:rPr>
          <w:rFonts w:ascii="Traditional Arabic" w:hAnsi="Traditional Arabic" w:cs="Traditional Arabic" w:hint="cs"/>
          <w:sz w:val="36"/>
          <w:szCs w:val="36"/>
          <w:rtl/>
        </w:rPr>
        <w:t>م من</w:t>
      </w:r>
      <w:r w:rsidRPr="00B346B5">
        <w:rPr>
          <w:rFonts w:ascii="Traditional Arabic" w:hAnsi="Traditional Arabic" w:cs="Traditional Arabic"/>
          <w:sz w:val="36"/>
          <w:szCs w:val="36"/>
          <w:rtl/>
        </w:rPr>
        <w:t xml:space="preserve"> مبغضيه، وهو يظن بذلك أنه يشوِّق الحديث، أو يزيد من أنواع طعوم المائدة وتواب</w:t>
      </w:r>
      <w:r w:rsidRPr="00B346B5">
        <w:rPr>
          <w:rFonts w:ascii="Traditional Arabic" w:hAnsi="Traditional Arabic" w:cs="Traditional Arabic" w:hint="cs"/>
          <w:sz w:val="36"/>
          <w:szCs w:val="36"/>
          <w:rtl/>
        </w:rPr>
        <w:t>ل</w:t>
      </w:r>
      <w:r w:rsidRPr="00B346B5">
        <w:rPr>
          <w:rFonts w:ascii="Traditional Arabic" w:hAnsi="Traditional Arabic" w:cs="Traditional Arabic"/>
          <w:sz w:val="36"/>
          <w:szCs w:val="36"/>
          <w:rtl/>
        </w:rPr>
        <w:t>ها، ويظن أن الناس كلهم يحبون هذا أو يفهمونه، ولا يدري أن الإكثار منه منقصة في العالم، وقوله بالعلماء يزري، كما قال إمامنا الشافعي!</w:t>
      </w:r>
    </w:p>
    <w:p w14:paraId="3BEE2BED"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hint="cs"/>
          <w:sz w:val="36"/>
          <w:szCs w:val="36"/>
          <w:rtl/>
        </w:rPr>
        <w:t xml:space="preserve">وهذا </w:t>
      </w:r>
      <w:r w:rsidRPr="00B346B5">
        <w:rPr>
          <w:rFonts w:ascii="Traditional Arabic" w:hAnsi="Traditional Arabic" w:cs="Traditional Arabic"/>
          <w:sz w:val="36"/>
          <w:szCs w:val="36"/>
          <w:rtl/>
        </w:rPr>
        <w:t xml:space="preserve">مثل بعض خطباء المساجد، الذين لا يفتؤون يستشهدون بأبيات عديدة في خطبهم، مع أن عامة المصلين من الذين لا يهمهم الشعر وفنه، وإنما أتوا ليسمعوا كلام الله ورسوله وشؤون المسلمين وهمومهم. وقد كتبت هذه الفقرة بعد خطبة جمعة في الحرم المكي الشريف، واستمعت إلى أشهر خطيب فيه، يتحدث عن الموعظة وعن استقبال شهر رمضان (في أواخر شعبان </w:t>
      </w:r>
      <w:r w:rsidRPr="00B346B5">
        <w:rPr>
          <w:rFonts w:ascii="Traditional Arabic" w:hAnsi="Traditional Arabic" w:cs="Traditional Arabic"/>
          <w:sz w:val="36"/>
          <w:szCs w:val="36"/>
          <w:rtl/>
        </w:rPr>
        <w:lastRenderedPageBreak/>
        <w:t>1431هـ) وقد أورد نحو ثلاثين بيت شعر في خطبته</w:t>
      </w:r>
      <w:r w:rsidRPr="00B346B5">
        <w:rPr>
          <w:rFonts w:ascii="Traditional Arabic" w:hAnsi="Traditional Arabic" w:cs="Traditional Arabic" w:hint="cs"/>
          <w:sz w:val="36"/>
          <w:szCs w:val="36"/>
          <w:rtl/>
        </w:rPr>
        <w:t>،</w:t>
      </w:r>
      <w:r w:rsidRPr="00B346B5">
        <w:rPr>
          <w:rFonts w:ascii="Traditional Arabic" w:hAnsi="Traditional Arabic" w:cs="Traditional Arabic"/>
          <w:sz w:val="36"/>
          <w:szCs w:val="36"/>
          <w:rtl/>
        </w:rPr>
        <w:t xml:space="preserve"> و</w:t>
      </w:r>
      <w:r w:rsidRPr="00B346B5">
        <w:rPr>
          <w:rFonts w:ascii="Traditional Arabic" w:hAnsi="Traditional Arabic" w:cs="Traditional Arabic" w:hint="cs"/>
          <w:sz w:val="36"/>
          <w:szCs w:val="36"/>
          <w:rtl/>
        </w:rPr>
        <w:t>ل</w:t>
      </w:r>
      <w:r w:rsidRPr="00B346B5">
        <w:rPr>
          <w:rFonts w:ascii="Traditional Arabic" w:hAnsi="Traditional Arabic" w:cs="Traditional Arabic"/>
          <w:sz w:val="36"/>
          <w:szCs w:val="36"/>
          <w:rtl/>
        </w:rPr>
        <w:t>ما وصل إلى الصلاة على النبي صلى الله عليه وسلم أورد ثناء عليه ببيتي شعر كذلك! وفي نصوص الكتاب والسنة الكثير جداً من فضائل شهر رمضان الكريم</w:t>
      </w:r>
      <w:r w:rsidRPr="00B346B5">
        <w:rPr>
          <w:rFonts w:ascii="Traditional Arabic" w:hAnsi="Traditional Arabic" w:cs="Traditional Arabic" w:hint="cs"/>
          <w:sz w:val="36"/>
          <w:szCs w:val="36"/>
          <w:rtl/>
        </w:rPr>
        <w:t>،</w:t>
      </w:r>
      <w:r w:rsidRPr="00B346B5">
        <w:rPr>
          <w:rFonts w:ascii="Traditional Arabic" w:hAnsi="Traditional Arabic" w:cs="Traditional Arabic"/>
          <w:sz w:val="36"/>
          <w:szCs w:val="36"/>
          <w:rtl/>
        </w:rPr>
        <w:t xml:space="preserve"> ومن فضل الصلاة على رسول الله صلى الله عليه وسلم، فما ضرورة الشعر في ذلك؟ ولماذا لا ي</w:t>
      </w:r>
      <w:r w:rsidRPr="00B346B5">
        <w:rPr>
          <w:rFonts w:ascii="Traditional Arabic" w:hAnsi="Traditional Arabic" w:cs="Traditional Arabic" w:hint="cs"/>
          <w:sz w:val="36"/>
          <w:szCs w:val="36"/>
          <w:rtl/>
        </w:rPr>
        <w:t>ُ</w:t>
      </w:r>
      <w:r w:rsidRPr="00B346B5">
        <w:rPr>
          <w:rFonts w:ascii="Traditional Arabic" w:hAnsi="Traditional Arabic" w:cs="Traditional Arabic"/>
          <w:sz w:val="36"/>
          <w:szCs w:val="36"/>
          <w:rtl/>
        </w:rPr>
        <w:t>قال كلام عادي يناسب المصلين، وأكثرهم أو كثير منهم لا يتقن العربية</w:t>
      </w:r>
      <w:r w:rsidRPr="00B346B5">
        <w:rPr>
          <w:rFonts w:ascii="Traditional Arabic" w:hAnsi="Traditional Arabic" w:cs="Traditional Arabic" w:hint="cs"/>
          <w:sz w:val="36"/>
          <w:szCs w:val="36"/>
          <w:rtl/>
        </w:rPr>
        <w:t xml:space="preserve"> أصلاً</w:t>
      </w:r>
      <w:r w:rsidRPr="00B346B5">
        <w:rPr>
          <w:rFonts w:ascii="Traditional Arabic" w:hAnsi="Traditional Arabic" w:cs="Traditional Arabic"/>
          <w:sz w:val="36"/>
          <w:szCs w:val="36"/>
          <w:rtl/>
        </w:rPr>
        <w:t xml:space="preserve">؟ ولو أنه حذف هذه الأبيات لخفف من طول الخطبة أيضاً، التي جاءت في نصف ساعة كاملة، ولكنه أبى إلا أن يقرع بها رؤوس المصلين، التي كانت </w:t>
      </w:r>
      <w:proofErr w:type="spellStart"/>
      <w:r w:rsidRPr="00B346B5">
        <w:rPr>
          <w:rFonts w:ascii="Traditional Arabic" w:hAnsi="Traditional Arabic" w:cs="Traditional Arabic"/>
          <w:sz w:val="36"/>
          <w:szCs w:val="36"/>
          <w:rtl/>
        </w:rPr>
        <w:t>تلف</w:t>
      </w:r>
      <w:r w:rsidRPr="00B346B5">
        <w:rPr>
          <w:rFonts w:ascii="Traditional Arabic" w:hAnsi="Traditional Arabic" w:cs="Traditional Arabic" w:hint="cs"/>
          <w:sz w:val="36"/>
          <w:szCs w:val="36"/>
          <w:rtl/>
        </w:rPr>
        <w:t>ح</w:t>
      </w:r>
      <w:r w:rsidRPr="00B346B5">
        <w:rPr>
          <w:rFonts w:ascii="Traditional Arabic" w:hAnsi="Traditional Arabic" w:cs="Traditional Arabic"/>
          <w:sz w:val="36"/>
          <w:szCs w:val="36"/>
          <w:rtl/>
        </w:rPr>
        <w:t>ها</w:t>
      </w:r>
      <w:proofErr w:type="spellEnd"/>
      <w:r w:rsidRPr="00B346B5">
        <w:rPr>
          <w:rFonts w:ascii="Traditional Arabic" w:hAnsi="Traditional Arabic" w:cs="Traditional Arabic"/>
          <w:sz w:val="36"/>
          <w:szCs w:val="36"/>
          <w:rtl/>
        </w:rPr>
        <w:t xml:space="preserve"> أيضاً حرارة الشمس المحرقة</w:t>
      </w:r>
      <w:r w:rsidRPr="00B346B5">
        <w:rPr>
          <w:rFonts w:ascii="Traditional Arabic" w:hAnsi="Traditional Arabic" w:cs="Traditional Arabic" w:hint="cs"/>
          <w:sz w:val="36"/>
          <w:szCs w:val="36"/>
          <w:rtl/>
        </w:rPr>
        <w:t>،</w:t>
      </w:r>
      <w:r w:rsidRPr="00B346B5">
        <w:rPr>
          <w:rFonts w:ascii="Traditional Arabic" w:hAnsi="Traditional Arabic" w:cs="Traditional Arabic"/>
          <w:sz w:val="36"/>
          <w:szCs w:val="36"/>
          <w:rtl/>
        </w:rPr>
        <w:t xml:space="preserve"> في صحن الحرم وخارجه (شهر آب)</w:t>
      </w:r>
      <w:r w:rsidRPr="00B346B5">
        <w:rPr>
          <w:rFonts w:ascii="Traditional Arabic" w:hAnsi="Traditional Arabic" w:cs="Traditional Arabic" w:hint="cs"/>
          <w:sz w:val="36"/>
          <w:szCs w:val="36"/>
          <w:rtl/>
        </w:rPr>
        <w:t>.</w:t>
      </w:r>
    </w:p>
    <w:p w14:paraId="3B1809AD"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 xml:space="preserve"> ولعله ي</w:t>
      </w:r>
      <w:r w:rsidRPr="00B346B5">
        <w:rPr>
          <w:rFonts w:ascii="Traditional Arabic" w:hAnsi="Traditional Arabic" w:cs="Traditional Arabic" w:hint="cs"/>
          <w:sz w:val="36"/>
          <w:szCs w:val="36"/>
          <w:rtl/>
        </w:rPr>
        <w:t>ُ</w:t>
      </w:r>
      <w:r w:rsidRPr="00B346B5">
        <w:rPr>
          <w:rFonts w:ascii="Traditional Arabic" w:hAnsi="Traditional Arabic" w:cs="Traditional Arabic"/>
          <w:sz w:val="36"/>
          <w:szCs w:val="36"/>
          <w:rtl/>
        </w:rPr>
        <w:t>قال: إنه لا مانع من ذلك، فهو شعر وعظ، والشعر مثل الكلام، حسنه حسن</w:t>
      </w:r>
      <w:r w:rsidRPr="00B346B5">
        <w:rPr>
          <w:rFonts w:ascii="Traditional Arabic" w:hAnsi="Traditional Arabic" w:cs="Traditional Arabic" w:hint="cs"/>
          <w:sz w:val="36"/>
          <w:szCs w:val="36"/>
          <w:rtl/>
        </w:rPr>
        <w:t>،</w:t>
      </w:r>
      <w:r w:rsidRPr="00B346B5">
        <w:rPr>
          <w:rFonts w:ascii="Traditional Arabic" w:hAnsi="Traditional Arabic" w:cs="Traditional Arabic"/>
          <w:sz w:val="36"/>
          <w:szCs w:val="36"/>
          <w:rtl/>
        </w:rPr>
        <w:t xml:space="preserve"> </w:t>
      </w:r>
      <w:proofErr w:type="spellStart"/>
      <w:r w:rsidRPr="00B346B5">
        <w:rPr>
          <w:rFonts w:ascii="Traditional Arabic" w:hAnsi="Traditional Arabic" w:cs="Traditional Arabic"/>
          <w:sz w:val="36"/>
          <w:szCs w:val="36"/>
          <w:rtl/>
        </w:rPr>
        <w:t>وسي</w:t>
      </w:r>
      <w:r w:rsidRPr="00B346B5">
        <w:rPr>
          <w:rFonts w:ascii="Traditional Arabic" w:hAnsi="Traditional Arabic" w:cs="Traditional Arabic" w:hint="cs"/>
          <w:sz w:val="36"/>
          <w:szCs w:val="36"/>
          <w:rtl/>
        </w:rPr>
        <w:t>ِّئ</w:t>
      </w:r>
      <w:r w:rsidRPr="00B346B5">
        <w:rPr>
          <w:rFonts w:ascii="Traditional Arabic" w:hAnsi="Traditional Arabic" w:cs="Traditional Arabic"/>
          <w:sz w:val="36"/>
          <w:szCs w:val="36"/>
          <w:rtl/>
        </w:rPr>
        <w:t>ه</w:t>
      </w:r>
      <w:proofErr w:type="spellEnd"/>
      <w:r w:rsidRPr="00B346B5">
        <w:rPr>
          <w:rFonts w:ascii="Traditional Arabic" w:hAnsi="Traditional Arabic" w:cs="Traditional Arabic"/>
          <w:sz w:val="36"/>
          <w:szCs w:val="36"/>
          <w:rtl/>
        </w:rPr>
        <w:t xml:space="preserve"> سي</w:t>
      </w:r>
      <w:r w:rsidRPr="00B346B5">
        <w:rPr>
          <w:rFonts w:ascii="Traditional Arabic" w:hAnsi="Traditional Arabic" w:cs="Traditional Arabic" w:hint="cs"/>
          <w:sz w:val="36"/>
          <w:szCs w:val="36"/>
          <w:rtl/>
        </w:rPr>
        <w:t>ِّ</w:t>
      </w:r>
      <w:r w:rsidRPr="00B346B5">
        <w:rPr>
          <w:rFonts w:ascii="Traditional Arabic" w:hAnsi="Traditional Arabic" w:cs="Traditional Arabic"/>
          <w:sz w:val="36"/>
          <w:szCs w:val="36"/>
          <w:rtl/>
        </w:rPr>
        <w:t>ء</w:t>
      </w:r>
      <w:r w:rsidRPr="00B346B5">
        <w:rPr>
          <w:rFonts w:ascii="Traditional Arabic" w:hAnsi="Traditional Arabic" w:cs="Traditional Arabic" w:hint="cs"/>
          <w:sz w:val="36"/>
          <w:szCs w:val="36"/>
          <w:rtl/>
        </w:rPr>
        <w:t>؟</w:t>
      </w:r>
    </w:p>
    <w:p w14:paraId="2437FEE0"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 xml:space="preserve"> أقول: إنه لا أدب أعلى من أدب السلف ونهجهم في الدين، الذين تربوا على يدي النبي صلى الله عليه وسلم أو</w:t>
      </w:r>
      <w:r w:rsidRPr="00B346B5">
        <w:rPr>
          <w:rFonts w:ascii="Traditional Arabic" w:hAnsi="Traditional Arabic" w:cs="Traditional Arabic" w:hint="cs"/>
          <w:sz w:val="36"/>
          <w:szCs w:val="36"/>
          <w:rtl/>
        </w:rPr>
        <w:t xml:space="preserve"> على يدي</w:t>
      </w:r>
      <w:r w:rsidRPr="00B346B5">
        <w:rPr>
          <w:rFonts w:ascii="Traditional Arabic" w:hAnsi="Traditional Arabic" w:cs="Traditional Arabic"/>
          <w:sz w:val="36"/>
          <w:szCs w:val="36"/>
          <w:rtl/>
        </w:rPr>
        <w:t xml:space="preserve"> تلامذته</w:t>
      </w:r>
      <w:r w:rsidRPr="00B346B5">
        <w:rPr>
          <w:rFonts w:ascii="Traditional Arabic" w:hAnsi="Traditional Arabic" w:cs="Traditional Arabic" w:hint="cs"/>
          <w:sz w:val="36"/>
          <w:szCs w:val="36"/>
          <w:rtl/>
        </w:rPr>
        <w:t xml:space="preserve"> من الصحابة البررة،</w:t>
      </w:r>
      <w:r w:rsidRPr="00B346B5">
        <w:rPr>
          <w:rFonts w:ascii="Traditional Arabic" w:hAnsi="Traditional Arabic" w:cs="Traditional Arabic"/>
          <w:sz w:val="36"/>
          <w:szCs w:val="36"/>
          <w:rtl/>
        </w:rPr>
        <w:t xml:space="preserve"> باتباع سنته وسنة الخلفاء الراشدين من بعده، وخير القرون </w:t>
      </w:r>
      <w:r w:rsidRPr="00B346B5">
        <w:rPr>
          <w:rFonts w:ascii="Traditional Arabic" w:hAnsi="Traditional Arabic" w:cs="Traditional Arabic" w:hint="cs"/>
          <w:sz w:val="36"/>
          <w:szCs w:val="36"/>
          <w:rtl/>
        </w:rPr>
        <w:t>قرنه و</w:t>
      </w:r>
      <w:r w:rsidRPr="00B346B5">
        <w:rPr>
          <w:rFonts w:ascii="Traditional Arabic" w:hAnsi="Traditional Arabic" w:cs="Traditional Arabic"/>
          <w:sz w:val="36"/>
          <w:szCs w:val="36"/>
          <w:rtl/>
        </w:rPr>
        <w:t>الذي يليه، وليس في سنته صلى الله عليه وسلم ولا الخلفاء الراشدين قول الشعر، والتابعون ومن تبعهم يندر جداً أن تجد لأحد</w:t>
      </w:r>
      <w:r w:rsidRPr="00B346B5">
        <w:rPr>
          <w:rFonts w:ascii="Traditional Arabic" w:hAnsi="Traditional Arabic" w:cs="Traditional Arabic" w:hint="cs"/>
          <w:sz w:val="36"/>
          <w:szCs w:val="36"/>
          <w:rtl/>
        </w:rPr>
        <w:t>ه</w:t>
      </w:r>
      <w:r w:rsidRPr="00B346B5">
        <w:rPr>
          <w:rFonts w:ascii="Traditional Arabic" w:hAnsi="Traditional Arabic" w:cs="Traditional Arabic"/>
          <w:sz w:val="36"/>
          <w:szCs w:val="36"/>
          <w:rtl/>
        </w:rPr>
        <w:t>م بيت شعر في كلامه</w:t>
      </w:r>
      <w:r w:rsidRPr="00B346B5">
        <w:rPr>
          <w:rFonts w:ascii="Traditional Arabic" w:hAnsi="Traditional Arabic" w:cs="Traditional Arabic" w:hint="cs"/>
          <w:sz w:val="36"/>
          <w:szCs w:val="36"/>
          <w:rtl/>
        </w:rPr>
        <w:t>،</w:t>
      </w:r>
      <w:r w:rsidRPr="00B346B5">
        <w:rPr>
          <w:rFonts w:ascii="Traditional Arabic" w:hAnsi="Traditional Arabic" w:cs="Traditional Arabic"/>
          <w:sz w:val="36"/>
          <w:szCs w:val="36"/>
          <w:rtl/>
        </w:rPr>
        <w:t xml:space="preserve"> </w:t>
      </w:r>
      <w:r w:rsidRPr="00B346B5">
        <w:rPr>
          <w:rFonts w:ascii="Traditional Arabic" w:hAnsi="Traditional Arabic" w:cs="Traditional Arabic" w:hint="cs"/>
          <w:sz w:val="36"/>
          <w:szCs w:val="36"/>
          <w:rtl/>
        </w:rPr>
        <w:t>كهذا</w:t>
      </w:r>
      <w:r w:rsidRPr="00B346B5">
        <w:rPr>
          <w:rFonts w:ascii="Traditional Arabic" w:hAnsi="Traditional Arabic" w:cs="Traditional Arabic"/>
          <w:sz w:val="36"/>
          <w:szCs w:val="36"/>
          <w:rtl/>
        </w:rPr>
        <w:t xml:space="preserve"> الذي يستعمله الخطباء والوعاظ في عصرنا، ونحن نتبع سن</w:t>
      </w:r>
      <w:r w:rsidRPr="00B346B5">
        <w:rPr>
          <w:rFonts w:ascii="Traditional Arabic" w:hAnsi="Traditional Arabic" w:cs="Traditional Arabic" w:hint="cs"/>
          <w:sz w:val="36"/>
          <w:szCs w:val="36"/>
          <w:rtl/>
        </w:rPr>
        <w:t>ة</w:t>
      </w:r>
      <w:r w:rsidRPr="00B346B5">
        <w:rPr>
          <w:rFonts w:ascii="Traditional Arabic" w:hAnsi="Traditional Arabic" w:cs="Traditional Arabic"/>
          <w:sz w:val="36"/>
          <w:szCs w:val="36"/>
          <w:rtl/>
        </w:rPr>
        <w:t xml:space="preserve"> سلفنا لا سنة خلفنا.</w:t>
      </w:r>
    </w:p>
    <w:p w14:paraId="1339A6BA"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ومن المؤسف أن تجد ذلك حتى بين الفقهاء والعلماء وأعلام في الدعوة، يستشهدون بأبيات شعر فيها مقصود كلامهم، مع احتوائها على غزليات وكنايات فاضحة وبشعة!!</w:t>
      </w:r>
    </w:p>
    <w:p w14:paraId="25BDEEC3"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sz w:val="36"/>
          <w:szCs w:val="36"/>
          <w:rtl/>
        </w:rPr>
        <w:t>بل صار الشعر ينظَّ</w:t>
      </w:r>
      <w:r w:rsidRPr="00B346B5">
        <w:rPr>
          <w:rFonts w:ascii="Traditional Arabic" w:hAnsi="Traditional Arabic" w:cs="Traditional Arabic" w:hint="cs"/>
          <w:sz w:val="36"/>
          <w:szCs w:val="36"/>
          <w:rtl/>
        </w:rPr>
        <w:t>م في الرسول عليه الصلاة والسلام بأسلوب مرفوض لا تقبله فطرة المسلم!</w:t>
      </w:r>
    </w:p>
    <w:p w14:paraId="027D635E"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hint="cs"/>
          <w:sz w:val="36"/>
          <w:szCs w:val="36"/>
          <w:rtl/>
        </w:rPr>
        <w:t>كما قال أحدهم في مدحه صلى الله عليه وسلم:</w:t>
      </w:r>
    </w:p>
    <w:p w14:paraId="1F59CD4A" w14:textId="77777777" w:rsidR="00EE316F" w:rsidRPr="00B346B5" w:rsidRDefault="00EE316F" w:rsidP="00EE316F">
      <w:pPr>
        <w:jc w:val="center"/>
        <w:rPr>
          <w:rFonts w:ascii="Traditional Arabic" w:hAnsi="Traditional Arabic" w:cs="Traditional Arabic"/>
          <w:sz w:val="36"/>
          <w:szCs w:val="36"/>
          <w:rtl/>
        </w:rPr>
      </w:pPr>
      <w:r w:rsidRPr="00B346B5">
        <w:rPr>
          <w:rFonts w:ascii="Traditional Arabic" w:hAnsi="Traditional Arabic" w:cs="Traditional Arabic" w:hint="cs"/>
          <w:sz w:val="36"/>
          <w:szCs w:val="36"/>
          <w:rtl/>
        </w:rPr>
        <w:t>ألا ليت شعري أي يوم يسرني</w:t>
      </w:r>
      <w:r w:rsidRPr="00B346B5">
        <w:rPr>
          <w:rFonts w:ascii="Traditional Arabic" w:hAnsi="Traditional Arabic" w:cs="Traditional Arabic" w:hint="cs"/>
          <w:sz w:val="36"/>
          <w:szCs w:val="36"/>
          <w:rtl/>
        </w:rPr>
        <w:tab/>
      </w:r>
      <w:r w:rsidRPr="00B346B5">
        <w:rPr>
          <w:rFonts w:ascii="Traditional Arabic" w:hAnsi="Traditional Arabic" w:cs="Traditional Arabic" w:hint="cs"/>
          <w:sz w:val="36"/>
          <w:szCs w:val="36"/>
          <w:rtl/>
        </w:rPr>
        <w:tab/>
        <w:t xml:space="preserve">ترى فيه </w:t>
      </w:r>
      <w:proofErr w:type="spellStart"/>
      <w:r w:rsidRPr="00B346B5">
        <w:rPr>
          <w:rFonts w:ascii="Traditional Arabic" w:hAnsi="Traditional Arabic" w:cs="Traditional Arabic" w:hint="cs"/>
          <w:sz w:val="36"/>
          <w:szCs w:val="36"/>
          <w:rtl/>
        </w:rPr>
        <w:t>أمداحي</w:t>
      </w:r>
      <w:proofErr w:type="spellEnd"/>
      <w:r w:rsidRPr="00B346B5">
        <w:rPr>
          <w:rFonts w:ascii="Traditional Arabic" w:hAnsi="Traditional Arabic" w:cs="Traditional Arabic" w:hint="cs"/>
          <w:sz w:val="36"/>
          <w:szCs w:val="36"/>
          <w:rtl/>
        </w:rPr>
        <w:t xml:space="preserve"> وفيك تغزلي</w:t>
      </w:r>
    </w:p>
    <w:p w14:paraId="532555F1"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hint="cs"/>
          <w:sz w:val="36"/>
          <w:szCs w:val="36"/>
          <w:rtl/>
        </w:rPr>
        <w:t>وقال أيضًا في قصيدة مطلعها:</w:t>
      </w:r>
    </w:p>
    <w:p w14:paraId="5A5EE906" w14:textId="77777777" w:rsidR="00EE316F" w:rsidRPr="00B346B5" w:rsidRDefault="00EE316F" w:rsidP="00EE316F">
      <w:pPr>
        <w:jc w:val="center"/>
        <w:rPr>
          <w:rFonts w:ascii="Traditional Arabic" w:hAnsi="Traditional Arabic" w:cs="Traditional Arabic"/>
          <w:sz w:val="36"/>
          <w:szCs w:val="36"/>
          <w:rtl/>
        </w:rPr>
      </w:pPr>
      <w:r w:rsidRPr="00B346B5">
        <w:rPr>
          <w:rFonts w:ascii="Traditional Arabic" w:hAnsi="Traditional Arabic" w:cs="Traditional Arabic" w:hint="cs"/>
          <w:sz w:val="36"/>
          <w:szCs w:val="36"/>
          <w:rtl/>
        </w:rPr>
        <w:lastRenderedPageBreak/>
        <w:t>بارزتني بسيف لحظ مهنَّد</w:t>
      </w:r>
      <w:r w:rsidRPr="00B346B5">
        <w:rPr>
          <w:rFonts w:ascii="Traditional Arabic" w:hAnsi="Traditional Arabic" w:cs="Traditional Arabic" w:hint="cs"/>
          <w:sz w:val="36"/>
          <w:szCs w:val="36"/>
          <w:rtl/>
        </w:rPr>
        <w:tab/>
      </w:r>
      <w:r w:rsidRPr="00B346B5">
        <w:rPr>
          <w:rFonts w:ascii="Traditional Arabic" w:hAnsi="Traditional Arabic" w:cs="Traditional Arabic" w:hint="cs"/>
          <w:sz w:val="36"/>
          <w:szCs w:val="36"/>
          <w:rtl/>
        </w:rPr>
        <w:tab/>
      </w:r>
      <w:r w:rsidRPr="00B346B5">
        <w:rPr>
          <w:rFonts w:ascii="Traditional Arabic" w:hAnsi="Traditional Arabic" w:cs="Traditional Arabic" w:hint="cs"/>
          <w:sz w:val="36"/>
          <w:szCs w:val="36"/>
          <w:rtl/>
        </w:rPr>
        <w:tab/>
        <w:t>ومحياها بالجمال مجرَّد</w:t>
      </w:r>
    </w:p>
    <w:p w14:paraId="061E694B"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hint="cs"/>
          <w:sz w:val="36"/>
          <w:szCs w:val="36"/>
          <w:rtl/>
        </w:rPr>
        <w:t>(مجالس الانبساط ص 308- 309)</w:t>
      </w:r>
    </w:p>
    <w:p w14:paraId="57BA1B1E"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hint="cs"/>
          <w:sz w:val="36"/>
          <w:szCs w:val="36"/>
          <w:rtl/>
        </w:rPr>
        <w:t>وهذا مثال آخر من الخلط المعيب في تراثنا، وهو كثير مثله:</w:t>
      </w:r>
    </w:p>
    <w:p w14:paraId="19AF2292"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hint="cs"/>
          <w:sz w:val="36"/>
          <w:szCs w:val="36"/>
          <w:rtl/>
        </w:rPr>
        <w:t xml:space="preserve">ورد في كتاب "العوائد المزرية بالموائد" 2/ 507: أوصى </w:t>
      </w:r>
      <w:proofErr w:type="gramStart"/>
      <w:r w:rsidRPr="00B346B5">
        <w:rPr>
          <w:rFonts w:ascii="Traditional Arabic" w:hAnsi="Traditional Arabic" w:cs="Traditional Arabic" w:hint="cs"/>
          <w:sz w:val="36"/>
          <w:szCs w:val="36"/>
          <w:rtl/>
        </w:rPr>
        <w:t>عبدالله</w:t>
      </w:r>
      <w:proofErr w:type="gramEnd"/>
      <w:r w:rsidRPr="00B346B5">
        <w:rPr>
          <w:rFonts w:ascii="Traditional Arabic" w:hAnsi="Traditional Arabic" w:cs="Traditional Arabic" w:hint="cs"/>
          <w:sz w:val="36"/>
          <w:szCs w:val="36"/>
          <w:rtl/>
        </w:rPr>
        <w:t xml:space="preserve"> بن عبدالحق </w:t>
      </w:r>
      <w:proofErr w:type="spellStart"/>
      <w:r w:rsidRPr="00B346B5">
        <w:rPr>
          <w:rFonts w:ascii="Traditional Arabic" w:hAnsi="Traditional Arabic" w:cs="Traditional Arabic" w:hint="cs"/>
          <w:sz w:val="36"/>
          <w:szCs w:val="36"/>
          <w:rtl/>
        </w:rPr>
        <w:t>الدلاصي</w:t>
      </w:r>
      <w:proofErr w:type="spellEnd"/>
      <w:r w:rsidRPr="00B346B5">
        <w:rPr>
          <w:rFonts w:ascii="Traditional Arabic" w:hAnsi="Traditional Arabic" w:cs="Traditional Arabic" w:hint="cs"/>
          <w:sz w:val="36"/>
          <w:szCs w:val="36"/>
          <w:rtl/>
        </w:rPr>
        <w:t xml:space="preserve"> (وهو عارف مقرئ صالح) أوصى مقرئ الحرم (وكان محدثًا أيضًا)، أنه إذا صلَّى في روضة الجنة، وهي ما بين القبر والمنبر، أن ينشد:</w:t>
      </w:r>
    </w:p>
    <w:p w14:paraId="6ECDF841"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hint="cs"/>
          <w:sz w:val="36"/>
          <w:szCs w:val="36"/>
          <w:rtl/>
        </w:rPr>
        <w:t>خليليَّ هذا بيت عزة فاعقلا</w:t>
      </w:r>
      <w:r w:rsidRPr="00B346B5">
        <w:rPr>
          <w:rFonts w:ascii="Traditional Arabic" w:hAnsi="Traditional Arabic" w:cs="Traditional Arabic" w:hint="cs"/>
          <w:sz w:val="36"/>
          <w:szCs w:val="36"/>
          <w:rtl/>
        </w:rPr>
        <w:tab/>
      </w:r>
      <w:r w:rsidRPr="00B346B5">
        <w:rPr>
          <w:rFonts w:ascii="Traditional Arabic" w:hAnsi="Traditional Arabic" w:cs="Traditional Arabic" w:hint="cs"/>
          <w:sz w:val="36"/>
          <w:szCs w:val="36"/>
          <w:rtl/>
        </w:rPr>
        <w:tab/>
        <w:t>قَلوصيكما ثم انزلا حيث حلَّتِ</w:t>
      </w:r>
    </w:p>
    <w:p w14:paraId="6EB9BECF"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hint="cs"/>
          <w:sz w:val="36"/>
          <w:szCs w:val="36"/>
          <w:rtl/>
        </w:rPr>
        <w:t>ولا تيأسا أن يعفو الله عنكما</w:t>
      </w:r>
      <w:r w:rsidRPr="00B346B5">
        <w:rPr>
          <w:rFonts w:ascii="Traditional Arabic" w:hAnsi="Traditional Arabic" w:cs="Traditional Arabic" w:hint="cs"/>
          <w:sz w:val="36"/>
          <w:szCs w:val="36"/>
          <w:rtl/>
        </w:rPr>
        <w:tab/>
      </w:r>
      <w:r w:rsidRPr="00B346B5">
        <w:rPr>
          <w:rFonts w:ascii="Traditional Arabic" w:hAnsi="Traditional Arabic" w:cs="Traditional Arabic" w:hint="cs"/>
          <w:sz w:val="36"/>
          <w:szCs w:val="36"/>
          <w:rtl/>
        </w:rPr>
        <w:tab/>
      </w:r>
      <w:proofErr w:type="gramStart"/>
      <w:r w:rsidRPr="00B346B5">
        <w:rPr>
          <w:rFonts w:ascii="Traditional Arabic" w:hAnsi="Traditional Arabic" w:cs="Traditional Arabic" w:hint="cs"/>
          <w:sz w:val="36"/>
          <w:szCs w:val="36"/>
          <w:rtl/>
        </w:rPr>
        <w:t>إذا  أنتما</w:t>
      </w:r>
      <w:proofErr w:type="gramEnd"/>
      <w:r w:rsidRPr="00B346B5">
        <w:rPr>
          <w:rFonts w:ascii="Traditional Arabic" w:hAnsi="Traditional Arabic" w:cs="Traditional Arabic" w:hint="cs"/>
          <w:sz w:val="36"/>
          <w:szCs w:val="36"/>
          <w:rtl/>
        </w:rPr>
        <w:t xml:space="preserve">  صليتما حيث صلَّتِ</w:t>
      </w:r>
    </w:p>
    <w:p w14:paraId="66DA0C4C"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hint="cs"/>
          <w:sz w:val="36"/>
          <w:szCs w:val="36"/>
          <w:rtl/>
        </w:rPr>
        <w:t>والبيتان للمتيم عشقاً بعزَّة، شاعر الحب العذري كثيِّر عزَّة:</w:t>
      </w:r>
    </w:p>
    <w:p w14:paraId="5616BE9D"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hint="cs"/>
          <w:sz w:val="36"/>
          <w:szCs w:val="36"/>
          <w:rtl/>
        </w:rPr>
        <w:t>فانظر إلى هذه الوصية العجيبة، من مقرئ عُرف بالصلاح، لمحدِّثٍ ومقرئ في الحرم، أن ينشد هذين البيتين ما بين قبر النبي صلى الله عليه وسلم ومنبره، وهو مكان عبادة جليلة لا يذكر فيها المرء إلا الله، ثم رسوله.</w:t>
      </w:r>
    </w:p>
    <w:p w14:paraId="419B624E"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hint="cs"/>
          <w:sz w:val="36"/>
          <w:szCs w:val="36"/>
          <w:rtl/>
        </w:rPr>
        <w:t>إنني أعتبر الاستشهاد بأبيات غزل وخمر ووصف غلمان سوءاً في نفس كاتبه، وبعداً عن الأدب الإسلامي، وقلة حياء مع كتاب الله وسنة نبيه صلى الله عليه وسلم خاصة.</w:t>
      </w:r>
    </w:p>
    <w:p w14:paraId="011718F1" w14:textId="77777777" w:rsidR="00EE316F" w:rsidRPr="00B346B5" w:rsidRDefault="00EE316F" w:rsidP="00EE316F">
      <w:pPr>
        <w:jc w:val="center"/>
        <w:rPr>
          <w:rFonts w:ascii="Times New Roman" w:hAnsi="Times New Roman" w:cs="Times New Roman"/>
          <w:smallCaps/>
          <w:sz w:val="36"/>
          <w:szCs w:val="36"/>
          <w:rtl/>
        </w:rPr>
      </w:pPr>
      <w:r w:rsidRPr="00B346B5">
        <w:rPr>
          <w:rFonts w:ascii="Traditional Arabic" w:hAnsi="Traditional Arabic" w:cs="Traditional Arabic" w:hint="cs"/>
          <w:sz w:val="36"/>
          <w:szCs w:val="36"/>
          <w:rtl/>
        </w:rPr>
        <w:t>وأنت أيها القارئ، ما عليك من بأس إذا لم تحفظ بيت شعر واحد، فإن ذلك لا ينقص من كرامتك ولا من شخصيتك العلمية شيئاً، إلا ما كان من درسك ونحوك وصرفك مما هو مطلوب منك، ودعك من كلام أهل الدنيا والمفتونين بالشعر، فكلامهم في هذا هو مثل الشعر، وعليك بكتاب الله وسنة نبيه، فإنه كافيك.</w:t>
      </w:r>
    </w:p>
    <w:p w14:paraId="6E24776A" w14:textId="77777777" w:rsidR="00EE316F" w:rsidRPr="00B346B5" w:rsidRDefault="00EE316F" w:rsidP="00EE316F">
      <w:pPr>
        <w:jc w:val="center"/>
        <w:rPr>
          <w:rFonts w:ascii="Times New Roman" w:hAnsi="Times New Roman" w:cs="Times New Roman"/>
          <w:smallCaps/>
          <w:sz w:val="36"/>
          <w:szCs w:val="36"/>
        </w:rPr>
      </w:pPr>
    </w:p>
    <w:p w14:paraId="0806219C" w14:textId="77777777" w:rsidR="00EE316F" w:rsidRPr="00B346B5" w:rsidRDefault="00EE316F" w:rsidP="00EE316F">
      <w:pPr>
        <w:ind w:firstLine="397"/>
        <w:jc w:val="center"/>
        <w:rPr>
          <w:rFonts w:ascii="Traditional Arabic" w:hAnsi="Traditional Arabic" w:cs="Traditional Arabic"/>
          <w:b/>
          <w:bCs/>
          <w:smallCaps/>
          <w:color w:val="FF0000"/>
          <w:sz w:val="36"/>
          <w:szCs w:val="36"/>
          <w:rtl/>
        </w:rPr>
      </w:pPr>
      <w:r w:rsidRPr="00B346B5">
        <w:rPr>
          <w:rFonts w:ascii="Traditional Arabic" w:hAnsi="Traditional Arabic" w:cs="Traditional Arabic" w:hint="cs"/>
          <w:b/>
          <w:bCs/>
          <w:smallCaps/>
          <w:color w:val="FF0000"/>
          <w:sz w:val="36"/>
          <w:szCs w:val="36"/>
          <w:rtl/>
        </w:rPr>
        <w:lastRenderedPageBreak/>
        <w:t>أخبار الكتب</w:t>
      </w:r>
    </w:p>
    <w:p w14:paraId="6E4425AD" w14:textId="77777777" w:rsidR="00EE316F" w:rsidRPr="00B346B5" w:rsidRDefault="00EE316F" w:rsidP="00EE316F">
      <w:pPr>
        <w:ind w:firstLine="397"/>
        <w:jc w:val="both"/>
        <w:rPr>
          <w:rFonts w:ascii="Traditional Arabic" w:hAnsi="Traditional Arabic" w:cs="Traditional Arabic"/>
          <w:smallCaps/>
          <w:sz w:val="36"/>
          <w:szCs w:val="36"/>
          <w:rtl/>
        </w:rPr>
      </w:pPr>
      <w:r w:rsidRPr="00B346B5">
        <w:rPr>
          <w:rFonts w:ascii="Traditional Arabic" w:hAnsi="Traditional Arabic" w:cs="Traditional Arabic" w:hint="cs"/>
          <w:smallCaps/>
          <w:sz w:val="36"/>
          <w:szCs w:val="36"/>
          <w:rtl/>
        </w:rPr>
        <w:t xml:space="preserve">* صدر كتاب: </w:t>
      </w:r>
      <w:r w:rsidRPr="00B346B5">
        <w:rPr>
          <w:rFonts w:ascii="Traditional Arabic" w:hAnsi="Traditional Arabic" w:cs="Traditional Arabic"/>
          <w:b/>
          <w:bCs/>
          <w:smallCaps/>
          <w:sz w:val="36"/>
          <w:szCs w:val="36"/>
          <w:rtl/>
        </w:rPr>
        <w:t>الحقوق السياسية للمرأة المسلمة: دراسة تأصيلية تطبيقية مقارنة في الفقه الإسلامي</w:t>
      </w:r>
      <w:r w:rsidRPr="00B346B5">
        <w:rPr>
          <w:rFonts w:ascii="Traditional Arabic" w:hAnsi="Traditional Arabic" w:cs="Traditional Arabic"/>
          <w:smallCaps/>
          <w:sz w:val="36"/>
          <w:szCs w:val="36"/>
          <w:rtl/>
        </w:rPr>
        <w:t xml:space="preserve">/ شوقي إبراهيم </w:t>
      </w:r>
      <w:proofErr w:type="gramStart"/>
      <w:r w:rsidRPr="00B346B5">
        <w:rPr>
          <w:rFonts w:ascii="Traditional Arabic" w:hAnsi="Traditional Arabic" w:cs="Traditional Arabic"/>
          <w:smallCaps/>
          <w:sz w:val="36"/>
          <w:szCs w:val="36"/>
          <w:rtl/>
        </w:rPr>
        <w:t>علام._</w:t>
      </w:r>
      <w:proofErr w:type="gramEnd"/>
      <w:r w:rsidRPr="00B346B5">
        <w:rPr>
          <w:rFonts w:ascii="Traditional Arabic" w:hAnsi="Traditional Arabic" w:cs="Traditional Arabic"/>
          <w:smallCaps/>
          <w:sz w:val="36"/>
          <w:szCs w:val="36"/>
          <w:rtl/>
        </w:rPr>
        <w:t xml:space="preserve"> الإسكندرية: مكتبة الوفاء القانونية، 1431هـ، 207ص.</w:t>
      </w:r>
    </w:p>
    <w:p w14:paraId="47664D0B" w14:textId="77777777" w:rsidR="00EE316F" w:rsidRPr="00B346B5" w:rsidRDefault="00EE316F" w:rsidP="00EE316F">
      <w:pPr>
        <w:ind w:firstLine="397"/>
        <w:jc w:val="both"/>
        <w:rPr>
          <w:rFonts w:ascii="Traditional Arabic" w:hAnsi="Traditional Arabic" w:cs="Traditional Arabic"/>
          <w:smallCaps/>
          <w:sz w:val="36"/>
          <w:szCs w:val="36"/>
          <w:rtl/>
        </w:rPr>
      </w:pPr>
      <w:r w:rsidRPr="00B346B5">
        <w:rPr>
          <w:rFonts w:ascii="Traditional Arabic" w:hAnsi="Traditional Arabic" w:cs="Traditional Arabic"/>
          <w:smallCaps/>
          <w:sz w:val="36"/>
          <w:szCs w:val="36"/>
          <w:rtl/>
        </w:rPr>
        <w:t xml:space="preserve">بحث </w:t>
      </w:r>
      <w:r w:rsidRPr="00B346B5">
        <w:rPr>
          <w:rFonts w:ascii="Traditional Arabic" w:hAnsi="Traditional Arabic" w:cs="Traditional Arabic" w:hint="cs"/>
          <w:smallCaps/>
          <w:sz w:val="36"/>
          <w:szCs w:val="36"/>
          <w:rtl/>
        </w:rPr>
        <w:t xml:space="preserve">المؤلف </w:t>
      </w:r>
      <w:r w:rsidRPr="00B346B5">
        <w:rPr>
          <w:rFonts w:ascii="Traditional Arabic" w:hAnsi="Traditional Arabic" w:cs="Traditional Arabic"/>
          <w:smallCaps/>
          <w:sz w:val="36"/>
          <w:szCs w:val="36"/>
          <w:rtl/>
        </w:rPr>
        <w:t>موضوعه في ثلاثة فصول: حقيقة الحقوق السياسية، طبيعة الحقوق السياسية والأساس الذي تستند إليه الدراسة التطبيقية للحقوق السياسية للمرأة المسلمة.</w:t>
      </w:r>
    </w:p>
    <w:p w14:paraId="3AA667C1" w14:textId="77777777" w:rsidR="00EE316F" w:rsidRPr="00B346B5" w:rsidRDefault="00EE316F" w:rsidP="00EE316F">
      <w:pPr>
        <w:ind w:firstLine="397"/>
        <w:jc w:val="both"/>
        <w:rPr>
          <w:rFonts w:ascii="Traditional Arabic" w:hAnsi="Traditional Arabic" w:cs="Traditional Arabic"/>
          <w:smallCaps/>
          <w:sz w:val="36"/>
          <w:szCs w:val="36"/>
          <w:rtl/>
        </w:rPr>
      </w:pPr>
      <w:r w:rsidRPr="00B346B5">
        <w:rPr>
          <w:rFonts w:ascii="Traditional Arabic" w:hAnsi="Traditional Arabic" w:cs="Traditional Arabic" w:hint="cs"/>
          <w:smallCaps/>
          <w:sz w:val="36"/>
          <w:szCs w:val="36"/>
          <w:rtl/>
        </w:rPr>
        <w:t>*  و</w:t>
      </w:r>
      <w:r w:rsidRPr="00B346B5">
        <w:rPr>
          <w:rFonts w:ascii="Traditional Arabic" w:hAnsi="Traditional Arabic" w:cs="Traditional Arabic"/>
          <w:smallCaps/>
          <w:sz w:val="36"/>
          <w:szCs w:val="36"/>
          <w:rtl/>
        </w:rPr>
        <w:t xml:space="preserve">صدر: </w:t>
      </w:r>
      <w:r w:rsidRPr="00B346B5">
        <w:rPr>
          <w:rFonts w:ascii="Traditional Arabic" w:hAnsi="Traditional Arabic" w:cs="Traditional Arabic"/>
          <w:b/>
          <w:bCs/>
          <w:smallCaps/>
          <w:sz w:val="36"/>
          <w:szCs w:val="36"/>
          <w:rtl/>
        </w:rPr>
        <w:t>فقه الإمام الحسن بن صالح بن حي 100 – 169هـ: دراسة فقهية مقارنة</w:t>
      </w:r>
      <w:r w:rsidRPr="00B346B5">
        <w:rPr>
          <w:rFonts w:ascii="Traditional Arabic" w:hAnsi="Traditional Arabic" w:cs="Traditional Arabic"/>
          <w:smallCaps/>
          <w:sz w:val="36"/>
          <w:szCs w:val="36"/>
          <w:rtl/>
        </w:rPr>
        <w:t xml:space="preserve">/ أحمد حسين </w:t>
      </w:r>
      <w:proofErr w:type="gramStart"/>
      <w:r w:rsidRPr="00B346B5">
        <w:rPr>
          <w:rFonts w:ascii="Traditional Arabic" w:hAnsi="Traditional Arabic" w:cs="Traditional Arabic"/>
          <w:smallCaps/>
          <w:sz w:val="36"/>
          <w:szCs w:val="36"/>
          <w:rtl/>
        </w:rPr>
        <w:t>الوزير._</w:t>
      </w:r>
      <w:proofErr w:type="gramEnd"/>
      <w:r w:rsidRPr="00B346B5">
        <w:rPr>
          <w:rFonts w:ascii="Traditional Arabic" w:hAnsi="Traditional Arabic" w:cs="Traditional Arabic"/>
          <w:smallCaps/>
          <w:sz w:val="36"/>
          <w:szCs w:val="36"/>
          <w:rtl/>
        </w:rPr>
        <w:t xml:space="preserve"> بيروت: دار الكتب العلمية</w:t>
      </w:r>
      <w:r w:rsidRPr="00B346B5">
        <w:rPr>
          <w:rFonts w:ascii="Traditional Arabic" w:hAnsi="Traditional Arabic" w:cs="Traditional Arabic" w:hint="cs"/>
          <w:smallCaps/>
          <w:sz w:val="36"/>
          <w:szCs w:val="36"/>
          <w:rtl/>
        </w:rPr>
        <w:t>،</w:t>
      </w:r>
      <w:r w:rsidRPr="00B346B5">
        <w:rPr>
          <w:rFonts w:ascii="Traditional Arabic" w:hAnsi="Traditional Arabic" w:cs="Traditional Arabic"/>
          <w:smallCaps/>
          <w:sz w:val="36"/>
          <w:szCs w:val="36"/>
          <w:rtl/>
        </w:rPr>
        <w:t xml:space="preserve"> 1430هـ، 384ص.</w:t>
      </w:r>
    </w:p>
    <w:p w14:paraId="1CE718E7" w14:textId="77777777" w:rsidR="00EE316F" w:rsidRPr="00B346B5" w:rsidRDefault="00EE316F" w:rsidP="00EE316F">
      <w:pPr>
        <w:ind w:firstLine="397"/>
        <w:jc w:val="both"/>
        <w:rPr>
          <w:rFonts w:ascii="Traditional Arabic" w:hAnsi="Traditional Arabic" w:cs="Traditional Arabic"/>
          <w:smallCaps/>
          <w:sz w:val="36"/>
          <w:szCs w:val="36"/>
          <w:rtl/>
        </w:rPr>
      </w:pPr>
      <w:r w:rsidRPr="00B346B5">
        <w:rPr>
          <w:rFonts w:ascii="Traditional Arabic" w:hAnsi="Traditional Arabic" w:cs="Traditional Arabic"/>
          <w:smallCaps/>
          <w:sz w:val="36"/>
          <w:szCs w:val="36"/>
          <w:rtl/>
        </w:rPr>
        <w:t>أورد فقهه فيما يتعلق بأبواب الفقه كلها، وقدم لها بترجمة عن حياته، ثم عن آرائه الفقهية مع دراستها دراسة مقارنة مع بقية المذاهب</w:t>
      </w:r>
      <w:r w:rsidRPr="00B346B5">
        <w:rPr>
          <w:rFonts w:ascii="Traditional Arabic" w:hAnsi="Traditional Arabic" w:cs="Traditional Arabic" w:hint="cs"/>
          <w:smallCaps/>
          <w:sz w:val="36"/>
          <w:szCs w:val="36"/>
          <w:rtl/>
        </w:rPr>
        <w:t>.</w:t>
      </w:r>
    </w:p>
    <w:p w14:paraId="68B31BD3" w14:textId="77777777" w:rsidR="00EE316F" w:rsidRPr="00B346B5" w:rsidRDefault="00EE316F" w:rsidP="00EE316F">
      <w:pPr>
        <w:ind w:firstLine="397"/>
        <w:jc w:val="both"/>
        <w:rPr>
          <w:rFonts w:ascii="Traditional Arabic" w:hAnsi="Traditional Arabic" w:cs="Traditional Arabic"/>
          <w:smallCaps/>
          <w:sz w:val="36"/>
          <w:szCs w:val="36"/>
          <w:rtl/>
        </w:rPr>
      </w:pPr>
      <w:r w:rsidRPr="00B346B5">
        <w:rPr>
          <w:rFonts w:ascii="Traditional Arabic" w:hAnsi="Traditional Arabic" w:cs="Traditional Arabic"/>
          <w:smallCaps/>
          <w:sz w:val="36"/>
          <w:szCs w:val="36"/>
          <w:rtl/>
        </w:rPr>
        <w:t xml:space="preserve"> وقد رجع إلى مصادر عدة في إثبات عقيدته السني</w:t>
      </w:r>
      <w:r w:rsidRPr="00B346B5">
        <w:rPr>
          <w:rFonts w:ascii="Traditional Arabic" w:hAnsi="Traditional Arabic" w:cs="Traditional Arabic" w:hint="cs"/>
          <w:smallCaps/>
          <w:sz w:val="36"/>
          <w:szCs w:val="36"/>
          <w:rtl/>
        </w:rPr>
        <w:t>ِّ</w:t>
      </w:r>
      <w:r w:rsidRPr="00B346B5">
        <w:rPr>
          <w:rFonts w:ascii="Traditional Arabic" w:hAnsi="Traditional Arabic" w:cs="Traditional Arabic"/>
          <w:smallCaps/>
          <w:sz w:val="36"/>
          <w:szCs w:val="36"/>
          <w:rtl/>
        </w:rPr>
        <w:t>ة، وذكر أن الحافظ ابن حجر حسم الخلاف بشأنه، وأنه كان فيما يرى من الخروج بالسيف هو على أئمة الجور، وأن هذا كان مذهباً للسلف قديماً</w:t>
      </w:r>
      <w:r w:rsidRPr="00B346B5">
        <w:rPr>
          <w:rFonts w:ascii="Traditional Arabic" w:hAnsi="Traditional Arabic" w:cs="Traditional Arabic" w:hint="cs"/>
          <w:smallCaps/>
          <w:sz w:val="36"/>
          <w:szCs w:val="36"/>
          <w:rtl/>
        </w:rPr>
        <w:t xml:space="preserve">، </w:t>
      </w:r>
      <w:r w:rsidRPr="00B346B5">
        <w:rPr>
          <w:rFonts w:ascii="Traditional Arabic" w:hAnsi="Traditional Arabic" w:cs="Traditional Arabic"/>
          <w:smallCaps/>
          <w:sz w:val="36"/>
          <w:szCs w:val="36"/>
          <w:rtl/>
        </w:rPr>
        <w:t>لكنه استقر الأمر على ترك ذلك لما رأوه قد أفضى إلى أشد</w:t>
      </w:r>
      <w:r w:rsidRPr="00B346B5">
        <w:rPr>
          <w:rFonts w:ascii="Traditional Arabic" w:hAnsi="Traditional Arabic" w:cs="Traditional Arabic" w:hint="cs"/>
          <w:smallCaps/>
          <w:sz w:val="36"/>
          <w:szCs w:val="36"/>
          <w:rtl/>
        </w:rPr>
        <w:t xml:space="preserve"> منه</w:t>
      </w:r>
      <w:r w:rsidRPr="00B346B5">
        <w:rPr>
          <w:rFonts w:ascii="Traditional Arabic" w:hAnsi="Traditional Arabic" w:cs="Traditional Arabic"/>
          <w:smallCaps/>
          <w:sz w:val="36"/>
          <w:szCs w:val="36"/>
          <w:rtl/>
        </w:rPr>
        <w:t>.</w:t>
      </w:r>
    </w:p>
    <w:p w14:paraId="3A3F598D" w14:textId="77777777" w:rsidR="00EE316F" w:rsidRPr="00B346B5" w:rsidRDefault="00EE316F" w:rsidP="00EE316F">
      <w:pPr>
        <w:ind w:firstLine="397"/>
        <w:jc w:val="both"/>
        <w:rPr>
          <w:rFonts w:ascii="Traditional Arabic" w:hAnsi="Traditional Arabic" w:cs="Traditional Arabic"/>
          <w:smallCaps/>
          <w:sz w:val="36"/>
          <w:szCs w:val="36"/>
          <w:rtl/>
        </w:rPr>
      </w:pPr>
      <w:r w:rsidRPr="00B346B5">
        <w:rPr>
          <w:rFonts w:ascii="Traditional Arabic" w:hAnsi="Traditional Arabic" w:cs="Traditional Arabic"/>
          <w:smallCaps/>
          <w:sz w:val="36"/>
          <w:szCs w:val="36"/>
          <w:rtl/>
        </w:rPr>
        <w:t xml:space="preserve">لكن بقي القول </w:t>
      </w:r>
      <w:proofErr w:type="gramStart"/>
      <w:r w:rsidRPr="00B346B5">
        <w:rPr>
          <w:rFonts w:ascii="Traditional Arabic" w:hAnsi="Traditional Arabic" w:cs="Traditional Arabic"/>
          <w:smallCaps/>
          <w:sz w:val="36"/>
          <w:szCs w:val="36"/>
          <w:rtl/>
        </w:rPr>
        <w:t>أنه</w:t>
      </w:r>
      <w:proofErr w:type="gramEnd"/>
      <w:r w:rsidRPr="00B346B5">
        <w:rPr>
          <w:rFonts w:ascii="Traditional Arabic" w:hAnsi="Traditional Arabic" w:cs="Traditional Arabic"/>
          <w:smallCaps/>
          <w:sz w:val="36"/>
          <w:szCs w:val="36"/>
          <w:rtl/>
        </w:rPr>
        <w:t xml:space="preserve"> لم يكن يصلي الجمعة، قال ابن حجر: ففي جملة </w:t>
      </w:r>
      <w:r w:rsidRPr="00B346B5">
        <w:rPr>
          <w:rFonts w:ascii="Traditional Arabic" w:hAnsi="Traditional Arabic" w:cs="Traditional Arabic" w:hint="cs"/>
          <w:smallCaps/>
          <w:sz w:val="36"/>
          <w:szCs w:val="36"/>
          <w:rtl/>
        </w:rPr>
        <w:t>رأيه أن</w:t>
      </w:r>
      <w:r w:rsidRPr="00B346B5">
        <w:rPr>
          <w:rFonts w:ascii="Traditional Arabic" w:hAnsi="Traditional Arabic" w:cs="Traditional Arabic"/>
          <w:smallCaps/>
          <w:sz w:val="36"/>
          <w:szCs w:val="36"/>
          <w:rtl/>
        </w:rPr>
        <w:t xml:space="preserve"> لا يصلي خلف فاسق، ولا يصح ولاية الإمام الفاسق، فهذا ما يعتذر به عن ال</w:t>
      </w:r>
      <w:r w:rsidRPr="00B346B5">
        <w:rPr>
          <w:rFonts w:ascii="Traditional Arabic" w:hAnsi="Traditional Arabic" w:cs="Traditional Arabic" w:hint="cs"/>
          <w:smallCaps/>
          <w:sz w:val="36"/>
          <w:szCs w:val="36"/>
          <w:rtl/>
        </w:rPr>
        <w:t>ح</w:t>
      </w:r>
      <w:r w:rsidRPr="00B346B5">
        <w:rPr>
          <w:rFonts w:ascii="Traditional Arabic" w:hAnsi="Traditional Arabic" w:cs="Traditional Arabic"/>
          <w:smallCaps/>
          <w:sz w:val="36"/>
          <w:szCs w:val="36"/>
          <w:rtl/>
        </w:rPr>
        <w:t>سن</w:t>
      </w:r>
      <w:r w:rsidRPr="00B346B5">
        <w:rPr>
          <w:rFonts w:ascii="Traditional Arabic" w:hAnsi="Traditional Arabic" w:cs="Traditional Arabic" w:hint="cs"/>
          <w:smallCaps/>
          <w:sz w:val="36"/>
          <w:szCs w:val="36"/>
          <w:rtl/>
        </w:rPr>
        <w:t>،</w:t>
      </w:r>
      <w:r w:rsidRPr="00B346B5">
        <w:rPr>
          <w:rFonts w:ascii="Traditional Arabic" w:hAnsi="Traditional Arabic" w:cs="Traditional Arabic"/>
          <w:smallCaps/>
          <w:sz w:val="36"/>
          <w:szCs w:val="36"/>
          <w:rtl/>
        </w:rPr>
        <w:t xml:space="preserve"> وإن الصواب خلافه، فهو إمام مجتهد.</w:t>
      </w:r>
    </w:p>
    <w:p w14:paraId="2B5B3F48" w14:textId="77777777" w:rsidR="00EE316F" w:rsidRPr="00B346B5" w:rsidRDefault="00EE316F" w:rsidP="00EE316F">
      <w:pPr>
        <w:ind w:firstLine="397"/>
        <w:jc w:val="both"/>
        <w:rPr>
          <w:rFonts w:ascii="Traditional Arabic" w:hAnsi="Traditional Arabic" w:cs="Traditional Arabic"/>
          <w:smallCaps/>
          <w:sz w:val="36"/>
          <w:szCs w:val="36"/>
          <w:rtl/>
        </w:rPr>
      </w:pPr>
      <w:r w:rsidRPr="00B346B5">
        <w:rPr>
          <w:rFonts w:ascii="Traditional Arabic" w:hAnsi="Traditional Arabic" w:cs="Traditional Arabic"/>
          <w:smallCaps/>
          <w:sz w:val="36"/>
          <w:szCs w:val="36"/>
          <w:rtl/>
        </w:rPr>
        <w:t>وأما ما ر</w:t>
      </w:r>
      <w:r w:rsidRPr="00B346B5">
        <w:rPr>
          <w:rFonts w:ascii="Traditional Arabic" w:hAnsi="Traditional Arabic" w:cs="Traditional Arabic" w:hint="cs"/>
          <w:smallCaps/>
          <w:sz w:val="36"/>
          <w:szCs w:val="36"/>
          <w:rtl/>
        </w:rPr>
        <w:t>ُ</w:t>
      </w:r>
      <w:r w:rsidRPr="00B346B5">
        <w:rPr>
          <w:rFonts w:ascii="Traditional Arabic" w:hAnsi="Traditional Arabic" w:cs="Traditional Arabic"/>
          <w:smallCaps/>
          <w:sz w:val="36"/>
          <w:szCs w:val="36"/>
          <w:rtl/>
        </w:rPr>
        <w:t>مي به التشيع فلا يلزم ثبوته عنه، فكم من راو في الصحيحين ر</w:t>
      </w:r>
      <w:r w:rsidRPr="00B346B5">
        <w:rPr>
          <w:rFonts w:ascii="Traditional Arabic" w:hAnsi="Traditional Arabic" w:cs="Traditional Arabic" w:hint="cs"/>
          <w:smallCaps/>
          <w:sz w:val="36"/>
          <w:szCs w:val="36"/>
          <w:rtl/>
        </w:rPr>
        <w:t>ُ</w:t>
      </w:r>
      <w:r w:rsidRPr="00B346B5">
        <w:rPr>
          <w:rFonts w:ascii="Traditional Arabic" w:hAnsi="Traditional Arabic" w:cs="Traditional Arabic"/>
          <w:smallCaps/>
          <w:sz w:val="36"/>
          <w:szCs w:val="36"/>
          <w:rtl/>
        </w:rPr>
        <w:t>موا بالتشيع ولم يثبت ذلك عنه، بل إن الشيعة لا تعرفهم، وإن صح ذلك فلا ي</w:t>
      </w:r>
      <w:r w:rsidRPr="00B346B5">
        <w:rPr>
          <w:rFonts w:ascii="Traditional Arabic" w:hAnsi="Traditional Arabic" w:cs="Traditional Arabic" w:hint="cs"/>
          <w:smallCaps/>
          <w:sz w:val="36"/>
          <w:szCs w:val="36"/>
          <w:rtl/>
        </w:rPr>
        <w:t>قدح</w:t>
      </w:r>
      <w:r w:rsidRPr="00B346B5">
        <w:rPr>
          <w:rFonts w:ascii="Traditional Arabic" w:hAnsi="Traditional Arabic" w:cs="Traditional Arabic"/>
          <w:smallCaps/>
          <w:sz w:val="36"/>
          <w:szCs w:val="36"/>
          <w:rtl/>
        </w:rPr>
        <w:t xml:space="preserve"> في عدالته وإمامته، وعلمه وفضله.</w:t>
      </w:r>
    </w:p>
    <w:p w14:paraId="66976474" w14:textId="77777777" w:rsidR="00EE316F" w:rsidRPr="00B346B5" w:rsidRDefault="00EE316F" w:rsidP="00EE316F">
      <w:pPr>
        <w:ind w:firstLine="397"/>
        <w:jc w:val="both"/>
        <w:rPr>
          <w:rFonts w:ascii="Traditional Arabic" w:hAnsi="Traditional Arabic" w:cs="Traditional Arabic"/>
          <w:smallCaps/>
          <w:sz w:val="36"/>
          <w:szCs w:val="36"/>
          <w:rtl/>
        </w:rPr>
      </w:pPr>
      <w:r w:rsidRPr="00B346B5">
        <w:rPr>
          <w:rFonts w:ascii="Traditional Arabic" w:hAnsi="Traditional Arabic" w:cs="Traditional Arabic" w:hint="cs"/>
          <w:smallCaps/>
          <w:sz w:val="36"/>
          <w:szCs w:val="36"/>
          <w:rtl/>
        </w:rPr>
        <w:t xml:space="preserve">*  </w:t>
      </w:r>
      <w:r w:rsidRPr="00B346B5">
        <w:rPr>
          <w:rFonts w:ascii="Traditional Arabic" w:hAnsi="Traditional Arabic" w:cs="Traditional Arabic"/>
          <w:b/>
          <w:bCs/>
          <w:smallCaps/>
          <w:sz w:val="36"/>
          <w:szCs w:val="36"/>
          <w:rtl/>
        </w:rPr>
        <w:t>التحكم في جنس الجنين بين النظريات الطبية والأحكام الشرعية: دراسة فقهية مقارنة</w:t>
      </w:r>
      <w:r w:rsidRPr="00B346B5">
        <w:rPr>
          <w:rFonts w:ascii="Traditional Arabic" w:hAnsi="Traditional Arabic" w:cs="Traditional Arabic"/>
          <w:smallCaps/>
          <w:sz w:val="36"/>
          <w:szCs w:val="36"/>
          <w:rtl/>
        </w:rPr>
        <w:t>/ حاتم أمين محمد عبادة.. الإسكندرية: دار الفكر الجامعي، 1431هـ، 136ص.</w:t>
      </w:r>
    </w:p>
    <w:p w14:paraId="58F591ED" w14:textId="77777777" w:rsidR="00EE316F" w:rsidRPr="00B346B5" w:rsidRDefault="00EE316F" w:rsidP="00EE316F">
      <w:pPr>
        <w:ind w:firstLine="397"/>
        <w:jc w:val="both"/>
        <w:rPr>
          <w:rFonts w:ascii="Traditional Arabic" w:hAnsi="Traditional Arabic" w:cs="Traditional Arabic"/>
          <w:smallCaps/>
          <w:sz w:val="36"/>
          <w:szCs w:val="36"/>
          <w:rtl/>
        </w:rPr>
      </w:pPr>
      <w:r w:rsidRPr="00B346B5">
        <w:rPr>
          <w:rFonts w:ascii="Traditional Arabic" w:hAnsi="Traditional Arabic" w:cs="Traditional Arabic"/>
          <w:smallCaps/>
          <w:sz w:val="36"/>
          <w:szCs w:val="36"/>
          <w:rtl/>
        </w:rPr>
        <w:lastRenderedPageBreak/>
        <w:t>تحدث فيه عن الوسائل الطبيعية ثم الوسائل التقنية والمخبرية لاختيار جنس الجنين، والموقف الفقهي من ذلك. وخصص مبحثاً عن الضوابط والقيود الواجب توافرها لدى اختيار جنس الجنين لتفادي الأمراض الوراثية، ومبحثاً آخر عن وسائل التعرف على الجنين قديماً وحديثاً، والشبهات الم</w:t>
      </w:r>
      <w:r w:rsidRPr="00B346B5">
        <w:rPr>
          <w:rFonts w:ascii="Traditional Arabic" w:hAnsi="Traditional Arabic" w:cs="Traditional Arabic" w:hint="cs"/>
          <w:smallCaps/>
          <w:sz w:val="36"/>
          <w:szCs w:val="36"/>
          <w:rtl/>
        </w:rPr>
        <w:t>ث</w:t>
      </w:r>
      <w:r w:rsidRPr="00B346B5">
        <w:rPr>
          <w:rFonts w:ascii="Traditional Arabic" w:hAnsi="Traditional Arabic" w:cs="Traditional Arabic"/>
          <w:smallCaps/>
          <w:sz w:val="36"/>
          <w:szCs w:val="36"/>
          <w:rtl/>
        </w:rPr>
        <w:t>ارة حول معرفة جنس الجنين وموقف الفقه منه.</w:t>
      </w:r>
    </w:p>
    <w:p w14:paraId="5FEC1E7E" w14:textId="77777777" w:rsidR="00EE316F" w:rsidRPr="00B346B5" w:rsidRDefault="00EE316F" w:rsidP="00EE316F">
      <w:pPr>
        <w:ind w:firstLine="397"/>
        <w:jc w:val="both"/>
        <w:rPr>
          <w:rFonts w:ascii="Traditional Arabic" w:hAnsi="Traditional Arabic" w:cs="Traditional Arabic"/>
          <w:smallCaps/>
          <w:sz w:val="36"/>
          <w:szCs w:val="36"/>
          <w:rtl/>
        </w:rPr>
      </w:pPr>
      <w:r w:rsidRPr="00B346B5">
        <w:rPr>
          <w:rFonts w:ascii="Traditional Arabic" w:hAnsi="Traditional Arabic" w:cs="Traditional Arabic" w:hint="cs"/>
          <w:smallCaps/>
          <w:sz w:val="36"/>
          <w:szCs w:val="36"/>
          <w:rtl/>
        </w:rPr>
        <w:t xml:space="preserve">* </w:t>
      </w:r>
      <w:r w:rsidRPr="00B346B5">
        <w:rPr>
          <w:rFonts w:ascii="Traditional Arabic" w:hAnsi="Traditional Arabic" w:cs="Traditional Arabic"/>
          <w:smallCaps/>
          <w:sz w:val="36"/>
          <w:szCs w:val="36"/>
          <w:rtl/>
        </w:rPr>
        <w:t>كتاب</w:t>
      </w:r>
      <w:r w:rsidRPr="00B346B5">
        <w:rPr>
          <w:rFonts w:ascii="Traditional Arabic" w:hAnsi="Traditional Arabic" w:cs="Traditional Arabic" w:hint="cs"/>
          <w:smallCaps/>
          <w:sz w:val="36"/>
          <w:szCs w:val="36"/>
          <w:rtl/>
        </w:rPr>
        <w:t>:</w:t>
      </w:r>
      <w:r w:rsidRPr="00B346B5">
        <w:rPr>
          <w:rFonts w:ascii="Traditional Arabic" w:hAnsi="Traditional Arabic" w:cs="Traditional Arabic"/>
          <w:smallCaps/>
          <w:sz w:val="36"/>
          <w:szCs w:val="36"/>
          <w:rtl/>
        </w:rPr>
        <w:t xml:space="preserve"> </w:t>
      </w:r>
      <w:r w:rsidRPr="00B346B5">
        <w:rPr>
          <w:rFonts w:ascii="Traditional Arabic" w:hAnsi="Traditional Arabic" w:cs="Traditional Arabic"/>
          <w:b/>
          <w:bCs/>
          <w:smallCaps/>
          <w:sz w:val="36"/>
          <w:szCs w:val="36"/>
          <w:rtl/>
        </w:rPr>
        <w:t>التوضيح لشرح الجامع الصحيح</w:t>
      </w:r>
      <w:r w:rsidRPr="00B346B5">
        <w:rPr>
          <w:rFonts w:ascii="Traditional Arabic" w:hAnsi="Traditional Arabic" w:cs="Traditional Arabic" w:hint="cs"/>
          <w:smallCaps/>
          <w:sz w:val="36"/>
          <w:szCs w:val="36"/>
          <w:rtl/>
        </w:rPr>
        <w:t>،</w:t>
      </w:r>
      <w:r w:rsidRPr="00B346B5">
        <w:rPr>
          <w:rFonts w:ascii="Traditional Arabic" w:hAnsi="Traditional Arabic" w:cs="Traditional Arabic"/>
          <w:smallCaps/>
          <w:sz w:val="36"/>
          <w:szCs w:val="36"/>
          <w:rtl/>
        </w:rPr>
        <w:t xml:space="preserve"> لأبي حفص عمر بن علي بن الملقن (ت 804هـ) في 36 مجلداً</w:t>
      </w:r>
      <w:r w:rsidRPr="00B346B5">
        <w:rPr>
          <w:rFonts w:ascii="Traditional Arabic" w:hAnsi="Traditional Arabic" w:cs="Traditional Arabic" w:hint="cs"/>
          <w:smallCaps/>
          <w:sz w:val="36"/>
          <w:szCs w:val="36"/>
          <w:rtl/>
        </w:rPr>
        <w:t>،</w:t>
      </w:r>
      <w:r w:rsidRPr="00B346B5">
        <w:rPr>
          <w:rFonts w:ascii="Traditional Arabic" w:hAnsi="Traditional Arabic" w:cs="Traditional Arabic"/>
          <w:smallCaps/>
          <w:sz w:val="36"/>
          <w:szCs w:val="36"/>
          <w:rtl/>
        </w:rPr>
        <w:t xml:space="preserve"> </w:t>
      </w:r>
      <w:r w:rsidRPr="00B346B5">
        <w:rPr>
          <w:rFonts w:ascii="Traditional Arabic" w:hAnsi="Traditional Arabic" w:cs="Traditional Arabic" w:hint="cs"/>
          <w:smallCaps/>
          <w:sz w:val="36"/>
          <w:szCs w:val="36"/>
          <w:rtl/>
        </w:rPr>
        <w:t>صدر عن</w:t>
      </w:r>
      <w:r w:rsidRPr="00B346B5">
        <w:rPr>
          <w:rFonts w:ascii="Traditional Arabic" w:hAnsi="Traditional Arabic" w:cs="Traditional Arabic"/>
          <w:smallCaps/>
          <w:sz w:val="36"/>
          <w:szCs w:val="36"/>
          <w:rtl/>
        </w:rPr>
        <w:t xml:space="preserve"> غراس للنشر بالكويت عام 1431هـ، بتحقيق </w:t>
      </w:r>
      <w:proofErr w:type="gramStart"/>
      <w:r w:rsidRPr="00B346B5">
        <w:rPr>
          <w:rFonts w:ascii="Traditional Arabic" w:hAnsi="Traditional Arabic" w:cs="Traditional Arabic"/>
          <w:smallCaps/>
          <w:sz w:val="36"/>
          <w:szCs w:val="36"/>
          <w:rtl/>
        </w:rPr>
        <w:t>عبدالعزيز</w:t>
      </w:r>
      <w:proofErr w:type="gramEnd"/>
      <w:r w:rsidRPr="00B346B5">
        <w:rPr>
          <w:rFonts w:ascii="Traditional Arabic" w:hAnsi="Traditional Arabic" w:cs="Traditional Arabic"/>
          <w:smallCaps/>
          <w:sz w:val="36"/>
          <w:szCs w:val="36"/>
          <w:rtl/>
        </w:rPr>
        <w:t xml:space="preserve"> بن أحمد </w:t>
      </w:r>
      <w:proofErr w:type="spellStart"/>
      <w:r w:rsidRPr="00B346B5">
        <w:rPr>
          <w:rFonts w:ascii="Traditional Arabic" w:hAnsi="Traditional Arabic" w:cs="Traditional Arabic"/>
          <w:smallCaps/>
          <w:sz w:val="36"/>
          <w:szCs w:val="36"/>
          <w:rtl/>
        </w:rPr>
        <w:t>المشيقح</w:t>
      </w:r>
      <w:proofErr w:type="spellEnd"/>
      <w:r w:rsidRPr="00B346B5">
        <w:rPr>
          <w:rFonts w:ascii="Traditional Arabic" w:hAnsi="Traditional Arabic" w:cs="Traditional Arabic"/>
          <w:smallCaps/>
          <w:sz w:val="36"/>
          <w:szCs w:val="36"/>
          <w:rtl/>
        </w:rPr>
        <w:t>، والأجزاء الثلاثة الأخيرة فهارس، والأول منه مقدمة المحقق.</w:t>
      </w:r>
    </w:p>
    <w:p w14:paraId="005AA91C" w14:textId="77777777" w:rsidR="00EE316F" w:rsidRPr="00B346B5" w:rsidRDefault="00EE316F" w:rsidP="00EE316F">
      <w:pPr>
        <w:ind w:firstLine="397"/>
        <w:jc w:val="both"/>
        <w:rPr>
          <w:rFonts w:ascii="Traditional Arabic" w:hAnsi="Traditional Arabic" w:cs="Traditional Arabic"/>
          <w:smallCaps/>
          <w:sz w:val="36"/>
          <w:szCs w:val="36"/>
          <w:rtl/>
        </w:rPr>
      </w:pPr>
      <w:r w:rsidRPr="00B346B5">
        <w:rPr>
          <w:rFonts w:ascii="Traditional Arabic" w:hAnsi="Traditional Arabic" w:cs="Traditional Arabic"/>
          <w:smallCaps/>
          <w:sz w:val="36"/>
          <w:szCs w:val="36"/>
          <w:rtl/>
        </w:rPr>
        <w:t>وهو شرح على صحيح البخاري</w:t>
      </w:r>
      <w:r w:rsidRPr="00B346B5">
        <w:rPr>
          <w:rFonts w:ascii="Traditional Arabic" w:hAnsi="Traditional Arabic" w:cs="Traditional Arabic" w:hint="cs"/>
          <w:smallCaps/>
          <w:sz w:val="36"/>
          <w:szCs w:val="36"/>
          <w:rtl/>
        </w:rPr>
        <w:t xml:space="preserve"> رحمه الله</w:t>
      </w:r>
      <w:r w:rsidRPr="00B346B5">
        <w:rPr>
          <w:rFonts w:ascii="Traditional Arabic" w:hAnsi="Traditional Arabic" w:cs="Traditional Arabic"/>
          <w:smallCaps/>
          <w:sz w:val="36"/>
          <w:szCs w:val="36"/>
          <w:rtl/>
        </w:rPr>
        <w:t>، وسماه حاجي خليفة في كشف الظنون: شواهد التوضيح.</w:t>
      </w:r>
    </w:p>
    <w:p w14:paraId="311648C7" w14:textId="77777777" w:rsidR="00EE316F" w:rsidRPr="00B346B5" w:rsidRDefault="00EE316F" w:rsidP="00EE316F">
      <w:pPr>
        <w:ind w:firstLine="397"/>
        <w:jc w:val="both"/>
        <w:rPr>
          <w:rFonts w:ascii="Traditional Arabic" w:hAnsi="Traditional Arabic" w:cs="Traditional Arabic"/>
          <w:smallCaps/>
          <w:sz w:val="36"/>
          <w:szCs w:val="36"/>
          <w:rtl/>
        </w:rPr>
      </w:pPr>
      <w:r w:rsidRPr="00B346B5">
        <w:rPr>
          <w:rFonts w:ascii="Traditional Arabic" w:hAnsi="Traditional Arabic" w:cs="Traditional Arabic"/>
          <w:smallCaps/>
          <w:sz w:val="36"/>
          <w:szCs w:val="36"/>
          <w:rtl/>
        </w:rPr>
        <w:t>ويذكر المحقق أن في الكتاب درراً وفوائد في كثير من الفنون، لا يستطيع أن يقدّ</w:t>
      </w:r>
      <w:r w:rsidRPr="00B346B5">
        <w:rPr>
          <w:rFonts w:ascii="Traditional Arabic" w:hAnsi="Traditional Arabic" w:cs="Traditional Arabic" w:hint="cs"/>
          <w:smallCaps/>
          <w:sz w:val="36"/>
          <w:szCs w:val="36"/>
          <w:rtl/>
        </w:rPr>
        <w:t>ِ</w:t>
      </w:r>
      <w:r w:rsidRPr="00B346B5">
        <w:rPr>
          <w:rFonts w:ascii="Traditional Arabic" w:hAnsi="Traditional Arabic" w:cs="Traditional Arabic"/>
          <w:smallCaps/>
          <w:sz w:val="36"/>
          <w:szCs w:val="36"/>
          <w:rtl/>
        </w:rPr>
        <w:t>رها إلا من طالع الكتاب ويعلم من خلاله قدر هذا العالم الجليل.</w:t>
      </w:r>
    </w:p>
    <w:p w14:paraId="3EF2B736" w14:textId="77777777" w:rsidR="00EE316F" w:rsidRPr="00B346B5" w:rsidRDefault="00EE316F" w:rsidP="00EE316F">
      <w:pPr>
        <w:ind w:firstLine="397"/>
        <w:jc w:val="both"/>
        <w:rPr>
          <w:rFonts w:ascii="Traditional Arabic" w:hAnsi="Traditional Arabic" w:cs="Traditional Arabic"/>
          <w:smallCaps/>
          <w:sz w:val="36"/>
          <w:szCs w:val="36"/>
          <w:rtl/>
        </w:rPr>
      </w:pPr>
      <w:r w:rsidRPr="00B346B5">
        <w:rPr>
          <w:rFonts w:ascii="Traditional Arabic" w:hAnsi="Traditional Arabic" w:cs="Traditional Arabic"/>
          <w:smallCaps/>
          <w:sz w:val="36"/>
          <w:szCs w:val="36"/>
          <w:rtl/>
        </w:rPr>
        <w:t>وأنه اهتم بتحرير الألفاظ المختلف فيها بين نسخ الصحيح، وطريقته البديعة التي سار عليها في الشرح هو البد</w:t>
      </w:r>
      <w:r w:rsidRPr="00B346B5">
        <w:rPr>
          <w:rFonts w:ascii="Traditional Arabic" w:hAnsi="Traditional Arabic" w:cs="Traditional Arabic" w:hint="cs"/>
          <w:smallCaps/>
          <w:sz w:val="36"/>
          <w:szCs w:val="36"/>
          <w:rtl/>
        </w:rPr>
        <w:t>ء</w:t>
      </w:r>
      <w:r w:rsidRPr="00B346B5">
        <w:rPr>
          <w:rFonts w:ascii="Traditional Arabic" w:hAnsi="Traditional Arabic" w:cs="Traditional Arabic"/>
          <w:smallCaps/>
          <w:sz w:val="36"/>
          <w:szCs w:val="36"/>
          <w:rtl/>
        </w:rPr>
        <w:t xml:space="preserve"> بذكر الحديث أو الترجمة، والتكلم عليها، ثم ترتيب الكلام على الحديث بعد ذلك في أوجه.</w:t>
      </w:r>
    </w:p>
    <w:p w14:paraId="006B6E55" w14:textId="77777777" w:rsidR="00EE316F" w:rsidRPr="00B346B5" w:rsidRDefault="00EE316F" w:rsidP="00EE316F">
      <w:pPr>
        <w:ind w:firstLine="397"/>
        <w:jc w:val="both"/>
        <w:rPr>
          <w:rFonts w:ascii="Traditional Arabic" w:hAnsi="Traditional Arabic" w:cs="Traditional Arabic"/>
          <w:smallCaps/>
          <w:sz w:val="36"/>
          <w:szCs w:val="36"/>
          <w:rtl/>
        </w:rPr>
      </w:pPr>
      <w:r w:rsidRPr="00B346B5">
        <w:rPr>
          <w:rFonts w:ascii="Traditional Arabic" w:hAnsi="Traditional Arabic" w:cs="Traditional Arabic"/>
          <w:smallCaps/>
          <w:sz w:val="36"/>
          <w:szCs w:val="36"/>
          <w:rtl/>
        </w:rPr>
        <w:t>فيذكر الحديث رواية ودراية، والغريب، الفقه، القواعد الفقهية، أصول الفقه، العقيدة، وغير ذلك.</w:t>
      </w:r>
    </w:p>
    <w:p w14:paraId="347472F2" w14:textId="77777777" w:rsidR="00EE316F" w:rsidRPr="00B346B5" w:rsidRDefault="00EE316F" w:rsidP="00EE316F">
      <w:pPr>
        <w:ind w:firstLine="397"/>
        <w:jc w:val="both"/>
        <w:rPr>
          <w:rFonts w:ascii="Traditional Arabic" w:hAnsi="Traditional Arabic" w:cs="Traditional Arabic"/>
          <w:smallCaps/>
          <w:sz w:val="36"/>
          <w:szCs w:val="36"/>
          <w:rtl/>
        </w:rPr>
      </w:pPr>
      <w:r w:rsidRPr="00B346B5">
        <w:rPr>
          <w:rFonts w:ascii="Traditional Arabic" w:hAnsi="Traditional Arabic" w:cs="Traditional Arabic"/>
          <w:smallCaps/>
          <w:sz w:val="36"/>
          <w:szCs w:val="36"/>
          <w:rtl/>
        </w:rPr>
        <w:t>وذكر المحقق أنه أ</w:t>
      </w:r>
      <w:r w:rsidRPr="00B346B5">
        <w:rPr>
          <w:rFonts w:ascii="Traditional Arabic" w:hAnsi="Traditional Arabic" w:cs="Traditional Arabic" w:hint="cs"/>
          <w:smallCaps/>
          <w:sz w:val="36"/>
          <w:szCs w:val="36"/>
          <w:rtl/>
        </w:rPr>
        <w:t>ك</w:t>
      </w:r>
      <w:r w:rsidRPr="00B346B5">
        <w:rPr>
          <w:rFonts w:ascii="Traditional Arabic" w:hAnsi="Traditional Arabic" w:cs="Traditional Arabic"/>
          <w:smallCaps/>
          <w:sz w:val="36"/>
          <w:szCs w:val="36"/>
          <w:rtl/>
        </w:rPr>
        <w:t xml:space="preserve">بر شروح صحيح البخاري، وأن ابن حجر وغيره نقلوا منه، وأن فيه فوائد </w:t>
      </w:r>
      <w:proofErr w:type="spellStart"/>
      <w:r w:rsidRPr="00B346B5">
        <w:rPr>
          <w:rFonts w:ascii="Traditional Arabic" w:hAnsi="Traditional Arabic" w:cs="Traditional Arabic"/>
          <w:smallCaps/>
          <w:sz w:val="36"/>
          <w:szCs w:val="36"/>
          <w:rtl/>
        </w:rPr>
        <w:t>ونقولات</w:t>
      </w:r>
      <w:proofErr w:type="spellEnd"/>
      <w:r w:rsidRPr="00B346B5">
        <w:rPr>
          <w:rFonts w:ascii="Traditional Arabic" w:hAnsi="Traditional Arabic" w:cs="Traditional Arabic"/>
          <w:smallCaps/>
          <w:sz w:val="36"/>
          <w:szCs w:val="36"/>
          <w:rtl/>
        </w:rPr>
        <w:t xml:space="preserve"> مهمة فُقد أصولها أو لم تطبع.</w:t>
      </w:r>
    </w:p>
    <w:p w14:paraId="726A6D01" w14:textId="77777777" w:rsidR="00EE316F" w:rsidRPr="00B346B5" w:rsidRDefault="00EE316F" w:rsidP="00EE316F">
      <w:pPr>
        <w:ind w:firstLine="397"/>
        <w:jc w:val="both"/>
        <w:rPr>
          <w:rFonts w:ascii="Traditional Arabic" w:hAnsi="Traditional Arabic" w:cs="Traditional Arabic"/>
          <w:smallCaps/>
          <w:sz w:val="36"/>
          <w:szCs w:val="36"/>
          <w:rtl/>
        </w:rPr>
      </w:pPr>
      <w:r w:rsidRPr="00B346B5">
        <w:rPr>
          <w:rFonts w:ascii="Traditional Arabic" w:hAnsi="Traditional Arabic" w:cs="Traditional Arabic" w:hint="cs"/>
          <w:smallCaps/>
          <w:sz w:val="36"/>
          <w:szCs w:val="36"/>
          <w:rtl/>
        </w:rPr>
        <w:lastRenderedPageBreak/>
        <w:t xml:space="preserve">*  </w:t>
      </w:r>
      <w:r w:rsidRPr="00B346B5">
        <w:rPr>
          <w:rFonts w:ascii="Traditional Arabic" w:hAnsi="Traditional Arabic" w:cs="Traditional Arabic"/>
          <w:smallCaps/>
          <w:sz w:val="36"/>
          <w:szCs w:val="36"/>
          <w:rtl/>
        </w:rPr>
        <w:t>كتاب</w:t>
      </w:r>
      <w:r w:rsidRPr="00B346B5">
        <w:rPr>
          <w:rFonts w:ascii="Traditional Arabic" w:hAnsi="Traditional Arabic" w:cs="Traditional Arabic" w:hint="cs"/>
          <w:smallCaps/>
          <w:sz w:val="36"/>
          <w:szCs w:val="36"/>
          <w:rtl/>
        </w:rPr>
        <w:t>:</w:t>
      </w:r>
      <w:r w:rsidRPr="00B346B5">
        <w:rPr>
          <w:rFonts w:ascii="Traditional Arabic" w:hAnsi="Traditional Arabic" w:cs="Traditional Arabic"/>
          <w:smallCaps/>
          <w:sz w:val="36"/>
          <w:szCs w:val="36"/>
          <w:rtl/>
        </w:rPr>
        <w:t xml:space="preserve"> </w:t>
      </w:r>
      <w:r w:rsidRPr="00B346B5">
        <w:rPr>
          <w:rFonts w:ascii="Traditional Arabic" w:hAnsi="Traditional Arabic" w:cs="Traditional Arabic"/>
          <w:b/>
          <w:bCs/>
          <w:smallCaps/>
          <w:sz w:val="36"/>
          <w:szCs w:val="36"/>
          <w:rtl/>
        </w:rPr>
        <w:t xml:space="preserve">دفاعاً عن </w:t>
      </w:r>
      <w:proofErr w:type="spellStart"/>
      <w:r w:rsidRPr="00B346B5">
        <w:rPr>
          <w:rFonts w:ascii="Traditional Arabic" w:hAnsi="Traditional Arabic" w:cs="Traditional Arabic"/>
          <w:b/>
          <w:bCs/>
          <w:smallCaps/>
          <w:sz w:val="36"/>
          <w:szCs w:val="36"/>
          <w:rtl/>
        </w:rPr>
        <w:t>الآل</w:t>
      </w:r>
      <w:proofErr w:type="spellEnd"/>
      <w:r w:rsidRPr="00B346B5">
        <w:rPr>
          <w:rFonts w:ascii="Traditional Arabic" w:hAnsi="Traditional Arabic" w:cs="Traditional Arabic"/>
          <w:b/>
          <w:bCs/>
          <w:smallCaps/>
          <w:sz w:val="36"/>
          <w:szCs w:val="36"/>
          <w:rtl/>
        </w:rPr>
        <w:t xml:space="preserve"> والأصحاب</w:t>
      </w:r>
      <w:r w:rsidRPr="00B346B5">
        <w:rPr>
          <w:rFonts w:ascii="Traditional Arabic" w:hAnsi="Traditional Arabic" w:cs="Traditional Arabic" w:hint="cs"/>
          <w:smallCaps/>
          <w:sz w:val="36"/>
          <w:szCs w:val="36"/>
          <w:rtl/>
        </w:rPr>
        <w:t>:</w:t>
      </w:r>
      <w:r w:rsidRPr="00B346B5">
        <w:rPr>
          <w:rFonts w:ascii="Traditional Arabic" w:hAnsi="Traditional Arabic" w:cs="Traditional Arabic"/>
          <w:smallCaps/>
          <w:sz w:val="36"/>
          <w:szCs w:val="36"/>
          <w:rtl/>
        </w:rPr>
        <w:t xml:space="preserve"> موسوعة ط</w:t>
      </w:r>
      <w:r w:rsidRPr="00B346B5">
        <w:rPr>
          <w:rFonts w:ascii="Traditional Arabic" w:hAnsi="Traditional Arabic" w:cs="Traditional Arabic" w:hint="cs"/>
          <w:smallCaps/>
          <w:sz w:val="36"/>
          <w:szCs w:val="36"/>
          <w:rtl/>
        </w:rPr>
        <w:t>يب</w:t>
      </w:r>
      <w:r w:rsidRPr="00B346B5">
        <w:rPr>
          <w:rFonts w:ascii="Traditional Arabic" w:hAnsi="Traditional Arabic" w:cs="Traditional Arabic"/>
          <w:smallCaps/>
          <w:sz w:val="36"/>
          <w:szCs w:val="36"/>
          <w:rtl/>
        </w:rPr>
        <w:t>ة ومباركة</w:t>
      </w:r>
      <w:r w:rsidRPr="00B346B5">
        <w:rPr>
          <w:rFonts w:ascii="Traditional Arabic" w:hAnsi="Traditional Arabic" w:cs="Traditional Arabic" w:hint="cs"/>
          <w:smallCaps/>
          <w:sz w:val="36"/>
          <w:szCs w:val="36"/>
          <w:rtl/>
        </w:rPr>
        <w:t>،</w:t>
      </w:r>
      <w:r w:rsidRPr="00B346B5">
        <w:rPr>
          <w:rFonts w:ascii="Traditional Arabic" w:hAnsi="Traditional Arabic" w:cs="Traditional Arabic"/>
          <w:smallCaps/>
          <w:sz w:val="36"/>
          <w:szCs w:val="36"/>
          <w:rtl/>
        </w:rPr>
        <w:t xml:space="preserve"> أعدها قسم الدراسات والبحث بجمعية </w:t>
      </w:r>
      <w:proofErr w:type="spellStart"/>
      <w:r w:rsidRPr="00B346B5">
        <w:rPr>
          <w:rFonts w:ascii="Traditional Arabic" w:hAnsi="Traditional Arabic" w:cs="Traditional Arabic"/>
          <w:smallCaps/>
          <w:sz w:val="36"/>
          <w:szCs w:val="36"/>
          <w:rtl/>
        </w:rPr>
        <w:t>الآل</w:t>
      </w:r>
      <w:proofErr w:type="spellEnd"/>
      <w:r w:rsidRPr="00B346B5">
        <w:rPr>
          <w:rFonts w:ascii="Traditional Arabic" w:hAnsi="Traditional Arabic" w:cs="Traditional Arabic"/>
          <w:smallCaps/>
          <w:sz w:val="36"/>
          <w:szCs w:val="36"/>
          <w:rtl/>
        </w:rPr>
        <w:t xml:space="preserve"> والصحب في البحرين، وقد صدر عن الجمعية عام 1431هـ، ويقع في (1155ص).</w:t>
      </w:r>
    </w:p>
    <w:p w14:paraId="77E4A274" w14:textId="77777777" w:rsidR="00EE316F" w:rsidRPr="00B346B5" w:rsidRDefault="00EE316F" w:rsidP="00EE316F">
      <w:pPr>
        <w:ind w:firstLine="397"/>
        <w:jc w:val="both"/>
        <w:rPr>
          <w:rFonts w:ascii="Traditional Arabic" w:hAnsi="Traditional Arabic" w:cs="Traditional Arabic"/>
          <w:smallCaps/>
          <w:sz w:val="36"/>
          <w:szCs w:val="36"/>
          <w:rtl/>
        </w:rPr>
      </w:pPr>
      <w:r w:rsidRPr="00B346B5">
        <w:rPr>
          <w:rFonts w:ascii="Traditional Arabic" w:hAnsi="Traditional Arabic" w:cs="Traditional Arabic"/>
          <w:smallCaps/>
          <w:sz w:val="36"/>
          <w:szCs w:val="36"/>
          <w:rtl/>
        </w:rPr>
        <w:t>وهو موسوعة جامعة كما قلت، تحدثت عن عقيدة المسلم في الصحابة رضي الله عنهم، وعن الشبهات المثارة حول الصديق رضي الله عنه، والخلفاء الراشدين من بعد</w:t>
      </w:r>
      <w:r w:rsidRPr="00B346B5">
        <w:rPr>
          <w:rFonts w:ascii="Traditional Arabic" w:hAnsi="Traditional Arabic" w:cs="Traditional Arabic" w:hint="cs"/>
          <w:smallCaps/>
          <w:sz w:val="36"/>
          <w:szCs w:val="36"/>
          <w:rtl/>
        </w:rPr>
        <w:t>ه</w:t>
      </w:r>
      <w:r w:rsidRPr="00B346B5">
        <w:rPr>
          <w:rFonts w:ascii="Traditional Arabic" w:hAnsi="Traditional Arabic" w:cs="Traditional Arabic"/>
          <w:smallCaps/>
          <w:sz w:val="36"/>
          <w:szCs w:val="36"/>
          <w:rtl/>
        </w:rPr>
        <w:t>، وعن الادعاء على عائشة رضي الله عنها في الفتنة، ودفع مطاعن وشبهات عن سائر الصحابة رضوان الله عليه</w:t>
      </w:r>
      <w:r w:rsidRPr="00B346B5">
        <w:rPr>
          <w:rFonts w:ascii="Traditional Arabic" w:hAnsi="Traditional Arabic" w:cs="Traditional Arabic" w:hint="cs"/>
          <w:smallCaps/>
          <w:sz w:val="36"/>
          <w:szCs w:val="36"/>
          <w:rtl/>
        </w:rPr>
        <w:t>م</w:t>
      </w:r>
      <w:r w:rsidRPr="00B346B5">
        <w:rPr>
          <w:rFonts w:ascii="Traditional Arabic" w:hAnsi="Traditional Arabic" w:cs="Traditional Arabic"/>
          <w:smallCaps/>
          <w:sz w:val="36"/>
          <w:szCs w:val="36"/>
          <w:rtl/>
        </w:rPr>
        <w:t xml:space="preserve">، </w:t>
      </w:r>
      <w:r w:rsidRPr="00B346B5">
        <w:rPr>
          <w:rFonts w:ascii="Traditional Arabic" w:hAnsi="Traditional Arabic" w:cs="Traditional Arabic" w:hint="cs"/>
          <w:smallCaps/>
          <w:sz w:val="36"/>
          <w:szCs w:val="36"/>
          <w:rtl/>
        </w:rPr>
        <w:t>و</w:t>
      </w:r>
      <w:r w:rsidRPr="00B346B5">
        <w:rPr>
          <w:rFonts w:ascii="Traditional Arabic" w:hAnsi="Traditional Arabic" w:cs="Traditional Arabic"/>
          <w:smallCaps/>
          <w:sz w:val="36"/>
          <w:szCs w:val="36"/>
          <w:rtl/>
        </w:rPr>
        <w:t>موضوعات أ</w:t>
      </w:r>
      <w:r w:rsidRPr="00B346B5">
        <w:rPr>
          <w:rFonts w:ascii="Traditional Arabic" w:hAnsi="Traditional Arabic" w:cs="Traditional Arabic" w:hint="cs"/>
          <w:smallCaps/>
          <w:sz w:val="36"/>
          <w:szCs w:val="36"/>
          <w:rtl/>
        </w:rPr>
        <w:t>خ</w:t>
      </w:r>
      <w:r w:rsidRPr="00B346B5">
        <w:rPr>
          <w:rFonts w:ascii="Traditional Arabic" w:hAnsi="Traditional Arabic" w:cs="Traditional Arabic"/>
          <w:smallCaps/>
          <w:sz w:val="36"/>
          <w:szCs w:val="36"/>
          <w:rtl/>
        </w:rPr>
        <w:t>رى مفيدة، وتبدو عليه</w:t>
      </w:r>
      <w:r w:rsidRPr="00B346B5">
        <w:rPr>
          <w:rFonts w:ascii="Traditional Arabic" w:hAnsi="Traditional Arabic" w:cs="Traditional Arabic" w:hint="cs"/>
          <w:smallCaps/>
          <w:sz w:val="36"/>
          <w:szCs w:val="36"/>
          <w:rtl/>
        </w:rPr>
        <w:t>ا</w:t>
      </w:r>
      <w:r w:rsidRPr="00B346B5">
        <w:rPr>
          <w:rFonts w:ascii="Traditional Arabic" w:hAnsi="Traditional Arabic" w:cs="Traditional Arabic"/>
          <w:smallCaps/>
          <w:sz w:val="36"/>
          <w:szCs w:val="36"/>
          <w:rtl/>
        </w:rPr>
        <w:t xml:space="preserve"> الكتابة الموضوعية الموثقة، مع تخريج الأحاديث وبيان </w:t>
      </w:r>
      <w:r w:rsidRPr="00B346B5">
        <w:rPr>
          <w:rFonts w:ascii="Traditional Arabic" w:hAnsi="Traditional Arabic" w:cs="Traditional Arabic" w:hint="cs"/>
          <w:smallCaps/>
          <w:sz w:val="36"/>
          <w:szCs w:val="36"/>
          <w:rtl/>
        </w:rPr>
        <w:t>حكم</w:t>
      </w:r>
      <w:r w:rsidRPr="00B346B5">
        <w:rPr>
          <w:rFonts w:ascii="Traditional Arabic" w:hAnsi="Traditional Arabic" w:cs="Traditional Arabic"/>
          <w:smallCaps/>
          <w:sz w:val="36"/>
          <w:szCs w:val="36"/>
          <w:rtl/>
        </w:rPr>
        <w:t>ها.</w:t>
      </w:r>
    </w:p>
    <w:p w14:paraId="193931B5" w14:textId="77777777" w:rsidR="00EE316F" w:rsidRPr="00B346B5" w:rsidRDefault="00EE316F" w:rsidP="00EE316F">
      <w:pPr>
        <w:ind w:firstLine="397"/>
        <w:jc w:val="both"/>
        <w:rPr>
          <w:rFonts w:ascii="Traditional Arabic" w:hAnsi="Traditional Arabic" w:cs="Traditional Arabic"/>
          <w:smallCaps/>
          <w:sz w:val="36"/>
          <w:szCs w:val="36"/>
          <w:rtl/>
        </w:rPr>
      </w:pPr>
    </w:p>
    <w:p w14:paraId="4234A014" w14:textId="77777777" w:rsidR="00EE316F" w:rsidRPr="00B346B5" w:rsidRDefault="00EE316F" w:rsidP="00EE316F">
      <w:pPr>
        <w:jc w:val="center"/>
        <w:rPr>
          <w:rFonts w:cs="Traditional Arabic"/>
          <w:b/>
          <w:bCs/>
          <w:color w:val="FF0000"/>
          <w:sz w:val="36"/>
          <w:szCs w:val="36"/>
          <w:rtl/>
        </w:rPr>
      </w:pPr>
      <w:r w:rsidRPr="00B346B5">
        <w:rPr>
          <w:rFonts w:cs="Traditional Arabic" w:hint="cs"/>
          <w:b/>
          <w:bCs/>
          <w:color w:val="FF0000"/>
          <w:sz w:val="36"/>
          <w:szCs w:val="36"/>
          <w:rtl/>
        </w:rPr>
        <w:t>طرائف من كتاب</w:t>
      </w:r>
    </w:p>
    <w:p w14:paraId="77EE095C" w14:textId="77777777" w:rsidR="00EE316F" w:rsidRPr="00B346B5" w:rsidRDefault="00EE316F" w:rsidP="00EE316F">
      <w:pPr>
        <w:jc w:val="center"/>
        <w:rPr>
          <w:rFonts w:cs="Traditional Arabic"/>
          <w:b/>
          <w:bCs/>
          <w:color w:val="FF0000"/>
          <w:sz w:val="36"/>
          <w:szCs w:val="36"/>
          <w:rtl/>
        </w:rPr>
      </w:pPr>
    </w:p>
    <w:p w14:paraId="01EA166C"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كتاب "</w:t>
      </w:r>
      <w:r w:rsidRPr="00B346B5">
        <w:rPr>
          <w:rFonts w:cs="Traditional Arabic" w:hint="cs"/>
          <w:b/>
          <w:bCs/>
          <w:sz w:val="36"/>
          <w:szCs w:val="36"/>
          <w:rtl/>
        </w:rPr>
        <w:t>جولات في جوامع مدينة الرياض: انطباعات شخصية</w:t>
      </w:r>
      <w:r w:rsidRPr="00B346B5">
        <w:rPr>
          <w:rFonts w:cs="Traditional Arabic" w:hint="cs"/>
          <w:sz w:val="36"/>
          <w:szCs w:val="36"/>
          <w:rtl/>
        </w:rPr>
        <w:t xml:space="preserve">" مؤلفه صالح بن محمد </w:t>
      </w:r>
      <w:proofErr w:type="spellStart"/>
      <w:r w:rsidRPr="00B346B5">
        <w:rPr>
          <w:rFonts w:cs="Traditional Arabic" w:hint="cs"/>
          <w:sz w:val="36"/>
          <w:szCs w:val="36"/>
          <w:rtl/>
        </w:rPr>
        <w:t>الشويرخ</w:t>
      </w:r>
      <w:proofErr w:type="spellEnd"/>
      <w:r w:rsidRPr="00B346B5">
        <w:rPr>
          <w:rFonts w:cs="Traditional Arabic" w:hint="cs"/>
          <w:sz w:val="36"/>
          <w:szCs w:val="36"/>
          <w:rtl/>
        </w:rPr>
        <w:t xml:space="preserve">، صدر في الرياض عام 1430هـ، ويقع في 125ص. </w:t>
      </w:r>
    </w:p>
    <w:p w14:paraId="0C6AD46D"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عدد فيه المؤلف فوائد الصلاة في عدة جوامع، منها أنها تجدد النشاط في النفس، ومنها التعرف على المساجد والطرق بين الأحياء، وعلى الخطباء والأئمة وغيرهم.</w:t>
      </w:r>
    </w:p>
    <w:p w14:paraId="79640CFF"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 xml:space="preserve">وذكر مواقف طريفة وقعت له أثناء زياراته لجوامع الرياض أيام الجُمَع، فقد كان يسأل عن خطيب الجمعة مثلاً ويتلقى ردوداً مختلفة، منها </w:t>
      </w:r>
      <w:proofErr w:type="spellStart"/>
      <w:r w:rsidRPr="00B346B5">
        <w:rPr>
          <w:rFonts w:cs="Traditional Arabic" w:hint="cs"/>
          <w:sz w:val="36"/>
          <w:szCs w:val="36"/>
          <w:rtl/>
        </w:rPr>
        <w:t>الارتباب</w:t>
      </w:r>
      <w:proofErr w:type="spellEnd"/>
      <w:r w:rsidRPr="00B346B5">
        <w:rPr>
          <w:rFonts w:cs="Traditional Arabic" w:hint="cs"/>
          <w:sz w:val="36"/>
          <w:szCs w:val="36"/>
          <w:rtl/>
        </w:rPr>
        <w:t xml:space="preserve"> به، أو ذكر ما يحتاجه المسجد من صيانة..</w:t>
      </w:r>
    </w:p>
    <w:p w14:paraId="0E539AB3"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lastRenderedPageBreak/>
        <w:t xml:space="preserve"> وقال في ص 88: ومن المواقف في أحد الجوامع أن الخطيب تأخر، فتقدم رجل من جماعة المسجد جزاه الله خيراً، فقرأ علينا آيات من سورة الكهف، وقام بتفسير بعضها في زمن وجيز، وكانت هذه أقصر خطبة مرَّت بي.</w:t>
      </w:r>
    </w:p>
    <w:p w14:paraId="38628A56"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 وقال: عندما انتهت الصلاة خرج الإمام مسرعاً. ثم سألت المؤذن لماذا خرج الإمام مسرعا؟ قال لي: لا يريد من أحد أن يوقفه ويسأله، لأن أمه مريضة وتحتاج متابعة منه.</w:t>
      </w:r>
    </w:p>
    <w:p w14:paraId="3761DFC2"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 بعد الصلاة وقف رجل فقير يطلب المساعدة، وكان يرتجف، ومعه عصا يتكئ عليها، وبعد خروج جميع المصلين راقبته، وعند الخروج شاهدته يمشي مشياً طبيعياً. وقد استخدم العصا لأجل استعطاف قلوب الناس.</w:t>
      </w:r>
    </w:p>
    <w:p w14:paraId="40D1D923"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 سألت المؤذن عن اسم الإمام، قال لي: ماذا تريد؟ قلت: لا شيء، مجرَّد التعرُّف على اسم الإمام، وبعد الصلاة قام المؤذن للإمام وقال له: ترى هذا الرجل يسأل عن اسمك، انتبه! ضحك الإمام من تصرف المؤذن.</w:t>
      </w:r>
    </w:p>
    <w:p w14:paraId="4D83EE61"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 وجدت رجلاً كبيراً في السن على كرسي متحرك، وجدته يحرك كرسيه ويذهب لرجل آخر أكبر منه سناً يجلس على كرسي متحرك، وجدته يقبله على رأسه، سألته: من هذا الرجل؟ قال: إنه والدي. قلت: اللهم احفظ الجميع من كل سوء. ثم قبلت رأس الرجلين لأنهما كانا مسنين ومعوَّقين، ثم دعوا لي وللأولاد.</w:t>
      </w:r>
    </w:p>
    <w:p w14:paraId="595CD0D5" w14:textId="77777777" w:rsidR="00EE316F" w:rsidRPr="00B346B5" w:rsidRDefault="00EE316F" w:rsidP="00EE316F">
      <w:pPr>
        <w:rPr>
          <w:rFonts w:cs="Traditional Arabic"/>
          <w:sz w:val="36"/>
          <w:szCs w:val="36"/>
          <w:rtl/>
        </w:rPr>
      </w:pPr>
      <w:r w:rsidRPr="00B346B5">
        <w:rPr>
          <w:rFonts w:cs="Traditional Arabic" w:hint="cs"/>
          <w:sz w:val="36"/>
          <w:szCs w:val="36"/>
          <w:rtl/>
        </w:rPr>
        <w:t>- من شدة حرص الخطيب على شرح كيفية المسح على الخفين، قام برفع رجله على حافة حاجز المنبر -وكان لابساً شرَّاباً (جورباً)- وقام بالمسح عليه، وقال: يا أيها المسلمون، هكذا يتم المسح. وهكذا وصلت الفكرة بهذه الطريقة!</w:t>
      </w:r>
    </w:p>
    <w:p w14:paraId="58C4742A" w14:textId="77777777" w:rsidR="00EE316F" w:rsidRPr="00B346B5" w:rsidRDefault="00EE316F" w:rsidP="00EE316F">
      <w:pPr>
        <w:rPr>
          <w:sz w:val="36"/>
          <w:szCs w:val="36"/>
        </w:rPr>
      </w:pPr>
    </w:p>
    <w:p w14:paraId="03A9419C" w14:textId="77777777" w:rsidR="00EE316F" w:rsidRPr="00B346B5" w:rsidRDefault="00EE316F" w:rsidP="00EE316F">
      <w:pPr>
        <w:jc w:val="center"/>
        <w:rPr>
          <w:rFonts w:cs="Traditional Arabic"/>
          <w:b/>
          <w:bCs/>
          <w:color w:val="FF0000"/>
          <w:sz w:val="36"/>
          <w:szCs w:val="36"/>
          <w:rtl/>
        </w:rPr>
      </w:pPr>
      <w:r w:rsidRPr="00B346B5">
        <w:rPr>
          <w:rFonts w:cs="Traditional Arabic" w:hint="cs"/>
          <w:b/>
          <w:bCs/>
          <w:color w:val="FF0000"/>
          <w:sz w:val="36"/>
          <w:szCs w:val="36"/>
          <w:rtl/>
        </w:rPr>
        <w:t>فوائد من كتب</w:t>
      </w:r>
    </w:p>
    <w:p w14:paraId="0F46A2B1" w14:textId="77777777" w:rsidR="00EE316F" w:rsidRPr="00B346B5" w:rsidRDefault="00EE316F" w:rsidP="00EE316F">
      <w:pPr>
        <w:jc w:val="center"/>
        <w:rPr>
          <w:rFonts w:cs="Traditional Arabic"/>
          <w:b/>
          <w:bCs/>
          <w:color w:val="FF0000"/>
          <w:sz w:val="36"/>
          <w:szCs w:val="36"/>
          <w:rtl/>
        </w:rPr>
      </w:pPr>
    </w:p>
    <w:p w14:paraId="23DC0970" w14:textId="77777777" w:rsidR="00EE316F" w:rsidRPr="00B346B5" w:rsidRDefault="00EE316F" w:rsidP="00EE316F">
      <w:pPr>
        <w:rPr>
          <w:rFonts w:cs="Traditional Arabic"/>
          <w:sz w:val="36"/>
          <w:szCs w:val="36"/>
          <w:rtl/>
        </w:rPr>
      </w:pPr>
      <w:r w:rsidRPr="00B346B5">
        <w:rPr>
          <w:rFonts w:cs="Traditional Arabic" w:hint="cs"/>
          <w:sz w:val="36"/>
          <w:szCs w:val="36"/>
          <w:rtl/>
        </w:rPr>
        <w:t>"</w:t>
      </w:r>
      <w:r w:rsidRPr="00B346B5">
        <w:rPr>
          <w:rFonts w:cs="Traditional Arabic" w:hint="cs"/>
          <w:b/>
          <w:bCs/>
          <w:sz w:val="36"/>
          <w:szCs w:val="36"/>
          <w:rtl/>
        </w:rPr>
        <w:t>أسباب ضعف العمل بالقرآن الكريم</w:t>
      </w:r>
      <w:r w:rsidRPr="00B346B5">
        <w:rPr>
          <w:rFonts w:cs="Traditional Arabic" w:hint="cs"/>
          <w:sz w:val="36"/>
          <w:szCs w:val="36"/>
          <w:rtl/>
        </w:rPr>
        <w:t>" كتاب من تأليف مساعد بن أحمد الزهراني، صدر في جدة عن دار الأندلس الخضراء عام 1430هـ، ويقع في 110ص.</w:t>
      </w:r>
    </w:p>
    <w:p w14:paraId="4B62DCD0" w14:textId="77777777" w:rsidR="00EE316F" w:rsidRPr="00B346B5" w:rsidRDefault="00EE316F" w:rsidP="00EE316F">
      <w:pPr>
        <w:rPr>
          <w:rFonts w:cs="Traditional Arabic"/>
          <w:sz w:val="36"/>
          <w:szCs w:val="36"/>
          <w:rtl/>
        </w:rPr>
      </w:pPr>
      <w:r w:rsidRPr="00B346B5">
        <w:rPr>
          <w:rFonts w:cs="Traditional Arabic" w:hint="cs"/>
          <w:sz w:val="36"/>
          <w:szCs w:val="36"/>
          <w:rtl/>
        </w:rPr>
        <w:t>جعل المؤلف كتابه في تسعة فصول، منها فصل بعنوان: علاج ضعف العمل بكتاب الله، وفيه ما يلي:</w:t>
      </w:r>
    </w:p>
    <w:p w14:paraId="2ABDEA36" w14:textId="77777777" w:rsidR="00EE316F" w:rsidRPr="00B346B5" w:rsidRDefault="00EE316F" w:rsidP="00EE316F">
      <w:pPr>
        <w:rPr>
          <w:rFonts w:cs="Traditional Arabic"/>
          <w:sz w:val="36"/>
          <w:szCs w:val="36"/>
          <w:rtl/>
        </w:rPr>
      </w:pPr>
      <w:r w:rsidRPr="00B346B5">
        <w:rPr>
          <w:rFonts w:cs="Traditional Arabic" w:hint="cs"/>
          <w:sz w:val="36"/>
          <w:szCs w:val="36"/>
          <w:rtl/>
        </w:rPr>
        <w:t>- تدبُّر آيات القرآن وتفهُّم معانيه.</w:t>
      </w:r>
    </w:p>
    <w:p w14:paraId="52CEDA81" w14:textId="77777777" w:rsidR="00EE316F" w:rsidRPr="00B346B5" w:rsidRDefault="00EE316F" w:rsidP="00EE316F">
      <w:pPr>
        <w:rPr>
          <w:rFonts w:cs="Traditional Arabic"/>
          <w:sz w:val="36"/>
          <w:szCs w:val="36"/>
          <w:rtl/>
        </w:rPr>
      </w:pPr>
      <w:r w:rsidRPr="00B346B5">
        <w:rPr>
          <w:rFonts w:cs="Traditional Arabic" w:hint="cs"/>
          <w:sz w:val="36"/>
          <w:szCs w:val="36"/>
          <w:rtl/>
        </w:rPr>
        <w:t>- الإكثار من ذكر الله سبحانه وتعالى.</w:t>
      </w:r>
    </w:p>
    <w:p w14:paraId="64A16C3D" w14:textId="77777777" w:rsidR="00EE316F" w:rsidRPr="00B346B5" w:rsidRDefault="00EE316F" w:rsidP="00EE316F">
      <w:pPr>
        <w:rPr>
          <w:rFonts w:cs="Traditional Arabic"/>
          <w:sz w:val="36"/>
          <w:szCs w:val="36"/>
          <w:rtl/>
        </w:rPr>
      </w:pPr>
      <w:r w:rsidRPr="00B346B5">
        <w:rPr>
          <w:rFonts w:cs="Traditional Arabic" w:hint="cs"/>
          <w:sz w:val="36"/>
          <w:szCs w:val="36"/>
          <w:rtl/>
        </w:rPr>
        <w:t>- الازدياد من فعل الطاعات.</w:t>
      </w:r>
    </w:p>
    <w:p w14:paraId="1FC25726" w14:textId="77777777" w:rsidR="00EE316F" w:rsidRPr="00B346B5" w:rsidRDefault="00EE316F" w:rsidP="00EE316F">
      <w:pPr>
        <w:rPr>
          <w:rFonts w:cs="Traditional Arabic"/>
          <w:sz w:val="36"/>
          <w:szCs w:val="36"/>
          <w:rtl/>
        </w:rPr>
      </w:pPr>
      <w:r w:rsidRPr="00B346B5">
        <w:rPr>
          <w:rFonts w:cs="Traditional Arabic" w:hint="cs"/>
          <w:sz w:val="36"/>
          <w:szCs w:val="36"/>
          <w:rtl/>
        </w:rPr>
        <w:t>- التوبة من الذنوب والمعاصي.</w:t>
      </w:r>
    </w:p>
    <w:p w14:paraId="7D96115C" w14:textId="77777777" w:rsidR="00EE316F" w:rsidRPr="00B346B5" w:rsidRDefault="00EE316F" w:rsidP="00EE316F">
      <w:pPr>
        <w:rPr>
          <w:rFonts w:cs="Traditional Arabic"/>
          <w:sz w:val="36"/>
          <w:szCs w:val="36"/>
          <w:rtl/>
        </w:rPr>
      </w:pPr>
      <w:r w:rsidRPr="00B346B5">
        <w:rPr>
          <w:rFonts w:cs="Traditional Arabic" w:hint="cs"/>
          <w:sz w:val="36"/>
          <w:szCs w:val="36"/>
          <w:rtl/>
        </w:rPr>
        <w:t>- تقوى الله ومراقبته فيما أمر واجتناب ما نهى عنه وزجر.</w:t>
      </w:r>
    </w:p>
    <w:p w14:paraId="0124FE59" w14:textId="77777777" w:rsidR="00EE316F" w:rsidRPr="00B346B5" w:rsidRDefault="00EE316F" w:rsidP="00EE316F">
      <w:pPr>
        <w:rPr>
          <w:rFonts w:cs="Traditional Arabic"/>
          <w:sz w:val="36"/>
          <w:szCs w:val="36"/>
          <w:rtl/>
        </w:rPr>
      </w:pPr>
      <w:r w:rsidRPr="00B346B5">
        <w:rPr>
          <w:rFonts w:cs="Traditional Arabic" w:hint="cs"/>
          <w:sz w:val="36"/>
          <w:szCs w:val="36"/>
          <w:rtl/>
        </w:rPr>
        <w:t>- تقصير الأمل والمبادرة إلى العمل.</w:t>
      </w:r>
    </w:p>
    <w:p w14:paraId="033E3CA1" w14:textId="77777777" w:rsidR="00EE316F" w:rsidRPr="00B346B5" w:rsidRDefault="00EE316F" w:rsidP="00EE316F">
      <w:pPr>
        <w:rPr>
          <w:rFonts w:cs="Traditional Arabic"/>
          <w:sz w:val="36"/>
          <w:szCs w:val="36"/>
          <w:rtl/>
        </w:rPr>
      </w:pPr>
      <w:r w:rsidRPr="00B346B5">
        <w:rPr>
          <w:rFonts w:cs="Traditional Arabic" w:hint="cs"/>
          <w:sz w:val="36"/>
          <w:szCs w:val="36"/>
          <w:rtl/>
        </w:rPr>
        <w:t>- تذكر الموت وما بعده من البرزخ وأهوال القيامة.</w:t>
      </w:r>
    </w:p>
    <w:p w14:paraId="05A8AAFC" w14:textId="77777777" w:rsidR="00EE316F" w:rsidRPr="00B346B5" w:rsidRDefault="00EE316F" w:rsidP="00EE316F">
      <w:pPr>
        <w:rPr>
          <w:rFonts w:cs="Traditional Arabic"/>
          <w:sz w:val="36"/>
          <w:szCs w:val="36"/>
          <w:rtl/>
        </w:rPr>
      </w:pPr>
      <w:r w:rsidRPr="00B346B5">
        <w:rPr>
          <w:rFonts w:cs="Traditional Arabic" w:hint="cs"/>
          <w:sz w:val="36"/>
          <w:szCs w:val="36"/>
          <w:rtl/>
        </w:rPr>
        <w:t>- الدعاء واللجوء إلى الله بصدق وإخلاص.</w:t>
      </w:r>
    </w:p>
    <w:p w14:paraId="32B430E4" w14:textId="77777777" w:rsidR="00EE316F" w:rsidRPr="00B346B5" w:rsidRDefault="00EE316F" w:rsidP="00EE316F">
      <w:pPr>
        <w:rPr>
          <w:rFonts w:cs="Traditional Arabic"/>
          <w:sz w:val="36"/>
          <w:szCs w:val="36"/>
          <w:rtl/>
        </w:rPr>
      </w:pPr>
      <w:r w:rsidRPr="00B346B5">
        <w:rPr>
          <w:rFonts w:cs="Traditional Arabic" w:hint="cs"/>
          <w:sz w:val="36"/>
          <w:szCs w:val="36"/>
          <w:rtl/>
        </w:rPr>
        <w:t>- التزام مجالسة الصالحين العاملين بطاعة الله تعالى.</w:t>
      </w:r>
    </w:p>
    <w:p w14:paraId="45C473E4" w14:textId="77777777" w:rsidR="00EE316F" w:rsidRPr="00B346B5" w:rsidRDefault="00EE316F" w:rsidP="00EE316F">
      <w:pPr>
        <w:rPr>
          <w:rFonts w:cs="Traditional Arabic"/>
          <w:sz w:val="36"/>
          <w:szCs w:val="36"/>
          <w:rtl/>
        </w:rPr>
      </w:pPr>
      <w:r w:rsidRPr="00B346B5">
        <w:rPr>
          <w:rFonts w:cs="Traditional Arabic" w:hint="cs"/>
          <w:sz w:val="36"/>
          <w:szCs w:val="36"/>
          <w:rtl/>
        </w:rPr>
        <w:t>- التأسِّي بصحابة النبي صلى الله عليه وسلم واقتفاء أثرهم.</w:t>
      </w:r>
    </w:p>
    <w:p w14:paraId="1C9EC321" w14:textId="77777777" w:rsidR="00EE316F" w:rsidRPr="00B346B5" w:rsidRDefault="00EE316F" w:rsidP="00EE316F">
      <w:pPr>
        <w:rPr>
          <w:rFonts w:cs="Traditional Arabic"/>
          <w:sz w:val="36"/>
          <w:szCs w:val="36"/>
          <w:rtl/>
        </w:rPr>
      </w:pPr>
    </w:p>
    <w:p w14:paraId="11B07F8A"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ورد في كتاب "</w:t>
      </w:r>
      <w:r w:rsidRPr="00B346B5">
        <w:rPr>
          <w:rFonts w:cs="Traditional Arabic" w:hint="cs"/>
          <w:b/>
          <w:bCs/>
          <w:sz w:val="36"/>
          <w:szCs w:val="36"/>
          <w:rtl/>
        </w:rPr>
        <w:t>الكتب والمكتبات في الأندلس</w:t>
      </w:r>
      <w:r w:rsidRPr="00B346B5">
        <w:rPr>
          <w:rFonts w:cs="Traditional Arabic" w:hint="cs"/>
          <w:sz w:val="36"/>
          <w:szCs w:val="36"/>
          <w:rtl/>
        </w:rPr>
        <w:t xml:space="preserve">" </w:t>
      </w:r>
      <w:proofErr w:type="gramStart"/>
      <w:r w:rsidRPr="00B346B5">
        <w:rPr>
          <w:rFonts w:cs="Traditional Arabic" w:hint="cs"/>
          <w:sz w:val="36"/>
          <w:szCs w:val="36"/>
          <w:rtl/>
        </w:rPr>
        <w:t>لعبدالرحمن</w:t>
      </w:r>
      <w:proofErr w:type="gramEnd"/>
      <w:r w:rsidRPr="00B346B5">
        <w:rPr>
          <w:rFonts w:cs="Traditional Arabic" w:hint="cs"/>
          <w:sz w:val="36"/>
          <w:szCs w:val="36"/>
          <w:rtl/>
        </w:rPr>
        <w:t xml:space="preserve"> علي الحجي، ص 38: </w:t>
      </w:r>
    </w:p>
    <w:p w14:paraId="3B198D9A"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lastRenderedPageBreak/>
        <w:t>من مؤلفات الحافظ بقي بن مخلد القرطبي (ت 276هـ) "تفسير القرآن الكريم" الذي يقطع ابن حزم دون استثناء أنه لم يؤلف في الإسلام تفسير مثله، ولا تفسير محمد بن جرير الطبري ولا غيره، ولقد بلغ هذا التفسير عشرات المجلدات، ولا أعرف لجزء منه مكاناً!</w:t>
      </w:r>
    </w:p>
    <w:p w14:paraId="5E5A16D3"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 xml:space="preserve">ومن جميل تقدير العلم واحترام أهله أن يقوم </w:t>
      </w:r>
      <w:proofErr w:type="gramStart"/>
      <w:r w:rsidRPr="00B346B5">
        <w:rPr>
          <w:rFonts w:cs="Traditional Arabic" w:hint="cs"/>
          <w:sz w:val="36"/>
          <w:szCs w:val="36"/>
          <w:rtl/>
        </w:rPr>
        <w:t>عبدالله</w:t>
      </w:r>
      <w:proofErr w:type="gramEnd"/>
      <w:r w:rsidRPr="00B346B5">
        <w:rPr>
          <w:rFonts w:cs="Traditional Arabic" w:hint="cs"/>
          <w:sz w:val="36"/>
          <w:szCs w:val="36"/>
          <w:rtl/>
        </w:rPr>
        <w:t xml:space="preserve"> ابن الخليفة عبدالرحمن الثالث (الناصر لدين الله) بتأليف كتاب في فضائل بقي بن مخلد سماه (المسكتة) في ستة أجزاء.</w:t>
      </w:r>
    </w:p>
    <w:p w14:paraId="412A7A3D"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 xml:space="preserve">قال محمد خير: إذا كان المقصود بالتفسير الحجم، فإن هناك عالمًا </w:t>
      </w:r>
      <w:proofErr w:type="spellStart"/>
      <w:r w:rsidRPr="00B346B5">
        <w:rPr>
          <w:rFonts w:cs="Traditional Arabic" w:hint="cs"/>
          <w:sz w:val="36"/>
          <w:szCs w:val="36"/>
          <w:rtl/>
        </w:rPr>
        <w:t>معتزليًا</w:t>
      </w:r>
      <w:proofErr w:type="spellEnd"/>
      <w:r w:rsidRPr="00B346B5">
        <w:rPr>
          <w:rFonts w:cs="Traditional Arabic" w:hint="cs"/>
          <w:sz w:val="36"/>
          <w:szCs w:val="36"/>
          <w:rtl/>
        </w:rPr>
        <w:t xml:space="preserve"> اسمه بندار المعتزلي، له تفسير في نحو (300) مجلد، سبعة منها في الفاتحة، ورد ذكره في لسان الميزان 4/ 11، فيبدو أنه أكبر تفسير.</w:t>
      </w:r>
    </w:p>
    <w:p w14:paraId="15A04AFB"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كتاب بديع صدر بعنوان: "</w:t>
      </w:r>
      <w:r w:rsidRPr="00B346B5">
        <w:rPr>
          <w:rFonts w:cs="Traditional Arabic" w:hint="cs"/>
          <w:b/>
          <w:bCs/>
          <w:sz w:val="36"/>
          <w:szCs w:val="36"/>
          <w:rtl/>
        </w:rPr>
        <w:t>الصفات الإنسانية: معجم الصفات البدنية والأخلاقية في اللغة العربية</w:t>
      </w:r>
      <w:r w:rsidRPr="00B346B5">
        <w:rPr>
          <w:rFonts w:cs="Traditional Arabic" w:hint="cs"/>
          <w:sz w:val="36"/>
          <w:szCs w:val="36"/>
          <w:rtl/>
        </w:rPr>
        <w:t>"، لمؤلفه محمد شافعي مفتاح، صدر عن غراس للنشر بالقاهرة عام 1429هـ، ويقع في 162ص.</w:t>
      </w:r>
    </w:p>
    <w:p w14:paraId="41694A56" w14:textId="77777777" w:rsidR="00EE316F" w:rsidRPr="00B346B5" w:rsidRDefault="00EE316F" w:rsidP="00EE316F">
      <w:pPr>
        <w:rPr>
          <w:rFonts w:cs="Traditional Arabic"/>
          <w:sz w:val="36"/>
          <w:szCs w:val="36"/>
          <w:rtl/>
        </w:rPr>
      </w:pPr>
      <w:r w:rsidRPr="00B346B5">
        <w:rPr>
          <w:rFonts w:cs="Traditional Arabic" w:hint="cs"/>
          <w:sz w:val="36"/>
          <w:szCs w:val="36"/>
          <w:rtl/>
        </w:rPr>
        <w:t xml:space="preserve">ومما جاء فيه: </w:t>
      </w:r>
    </w:p>
    <w:p w14:paraId="7F55A632" w14:textId="77777777" w:rsidR="00EE316F" w:rsidRPr="00B346B5" w:rsidRDefault="00EE316F" w:rsidP="00EE316F">
      <w:pPr>
        <w:rPr>
          <w:rFonts w:cs="Traditional Arabic"/>
          <w:sz w:val="36"/>
          <w:szCs w:val="36"/>
          <w:rtl/>
        </w:rPr>
      </w:pPr>
      <w:proofErr w:type="spellStart"/>
      <w:r w:rsidRPr="00B346B5">
        <w:rPr>
          <w:rFonts w:cs="Traditional Arabic" w:hint="cs"/>
          <w:sz w:val="36"/>
          <w:szCs w:val="36"/>
          <w:rtl/>
        </w:rPr>
        <w:t>الأثجل</w:t>
      </w:r>
      <w:proofErr w:type="spellEnd"/>
      <w:r w:rsidRPr="00B346B5">
        <w:rPr>
          <w:rFonts w:cs="Traditional Arabic" w:hint="cs"/>
          <w:sz w:val="36"/>
          <w:szCs w:val="36"/>
          <w:rtl/>
        </w:rPr>
        <w:t>: هو الرجل العظيم البطن.</w:t>
      </w:r>
    </w:p>
    <w:p w14:paraId="13D5CE05" w14:textId="77777777" w:rsidR="00EE316F" w:rsidRPr="00B346B5" w:rsidRDefault="00EE316F" w:rsidP="00EE316F">
      <w:pPr>
        <w:rPr>
          <w:rFonts w:cs="Traditional Arabic"/>
          <w:sz w:val="36"/>
          <w:szCs w:val="36"/>
          <w:rtl/>
        </w:rPr>
      </w:pPr>
      <w:r w:rsidRPr="00B346B5">
        <w:rPr>
          <w:rFonts w:cs="Traditional Arabic" w:hint="cs"/>
          <w:sz w:val="36"/>
          <w:szCs w:val="36"/>
          <w:rtl/>
        </w:rPr>
        <w:t>الأثول: هو الأحمق البطيء الخير.</w:t>
      </w:r>
    </w:p>
    <w:p w14:paraId="0C4D410E" w14:textId="77777777" w:rsidR="00EE316F" w:rsidRPr="00B346B5" w:rsidRDefault="00EE316F" w:rsidP="00EE316F">
      <w:pPr>
        <w:rPr>
          <w:rFonts w:cs="Traditional Arabic"/>
          <w:sz w:val="36"/>
          <w:szCs w:val="36"/>
          <w:rtl/>
        </w:rPr>
      </w:pPr>
      <w:r w:rsidRPr="00B346B5">
        <w:rPr>
          <w:rFonts w:cs="Traditional Arabic" w:hint="cs"/>
          <w:sz w:val="36"/>
          <w:szCs w:val="36"/>
          <w:rtl/>
        </w:rPr>
        <w:t xml:space="preserve">البقاق </w:t>
      </w:r>
      <w:r w:rsidRPr="00B346B5">
        <w:rPr>
          <w:rFonts w:cs="Traditional Arabic"/>
          <w:sz w:val="36"/>
          <w:szCs w:val="36"/>
          <w:rtl/>
        </w:rPr>
        <w:t>–</w:t>
      </w:r>
      <w:r w:rsidRPr="00B346B5">
        <w:rPr>
          <w:rFonts w:cs="Traditional Arabic" w:hint="cs"/>
          <w:sz w:val="36"/>
          <w:szCs w:val="36"/>
          <w:rtl/>
        </w:rPr>
        <w:t>بالتخفيف- والبقباق: الرجل الكثير الكلام.</w:t>
      </w:r>
    </w:p>
    <w:p w14:paraId="0AC56226" w14:textId="77777777" w:rsidR="00EE316F" w:rsidRPr="00B346B5" w:rsidRDefault="00EE316F" w:rsidP="00EE316F">
      <w:pPr>
        <w:rPr>
          <w:rFonts w:cs="Traditional Arabic"/>
          <w:sz w:val="36"/>
          <w:szCs w:val="36"/>
          <w:rtl/>
        </w:rPr>
      </w:pPr>
      <w:proofErr w:type="spellStart"/>
      <w:r w:rsidRPr="00B346B5">
        <w:rPr>
          <w:rFonts w:cs="Traditional Arabic" w:hint="cs"/>
          <w:sz w:val="36"/>
          <w:szCs w:val="36"/>
          <w:rtl/>
        </w:rPr>
        <w:t>الحَيْفَس</w:t>
      </w:r>
      <w:proofErr w:type="spellEnd"/>
      <w:r w:rsidRPr="00B346B5">
        <w:rPr>
          <w:rFonts w:cs="Traditional Arabic" w:hint="cs"/>
          <w:sz w:val="36"/>
          <w:szCs w:val="36"/>
          <w:rtl/>
        </w:rPr>
        <w:t xml:space="preserve">: هو القصير اللئيم الخلقة، والمرأة: </w:t>
      </w:r>
      <w:proofErr w:type="spellStart"/>
      <w:r w:rsidRPr="00B346B5">
        <w:rPr>
          <w:rFonts w:cs="Traditional Arabic" w:hint="cs"/>
          <w:sz w:val="36"/>
          <w:szCs w:val="36"/>
          <w:rtl/>
        </w:rPr>
        <w:t>حيفساء</w:t>
      </w:r>
      <w:proofErr w:type="spellEnd"/>
      <w:r w:rsidRPr="00B346B5">
        <w:rPr>
          <w:rFonts w:cs="Traditional Arabic" w:hint="cs"/>
          <w:sz w:val="36"/>
          <w:szCs w:val="36"/>
          <w:rtl/>
        </w:rPr>
        <w:t>.</w:t>
      </w:r>
    </w:p>
    <w:p w14:paraId="5152F7C9" w14:textId="77777777" w:rsidR="00EE316F" w:rsidRPr="00B346B5" w:rsidRDefault="00EE316F" w:rsidP="00EE316F">
      <w:pPr>
        <w:rPr>
          <w:rFonts w:cs="Traditional Arabic"/>
          <w:sz w:val="36"/>
          <w:szCs w:val="36"/>
          <w:rtl/>
        </w:rPr>
      </w:pPr>
      <w:proofErr w:type="spellStart"/>
      <w:r w:rsidRPr="00B346B5">
        <w:rPr>
          <w:rFonts w:cs="Traditional Arabic" w:hint="cs"/>
          <w:sz w:val="36"/>
          <w:szCs w:val="36"/>
          <w:rtl/>
        </w:rPr>
        <w:t>الخَظَوان</w:t>
      </w:r>
      <w:proofErr w:type="spellEnd"/>
      <w:r w:rsidRPr="00B346B5">
        <w:rPr>
          <w:rFonts w:cs="Traditional Arabic" w:hint="cs"/>
          <w:sz w:val="36"/>
          <w:szCs w:val="36"/>
          <w:rtl/>
        </w:rPr>
        <w:t>: هو الذي ركب لحمه بعضه على بعض.</w:t>
      </w:r>
    </w:p>
    <w:p w14:paraId="76F8CBC2" w14:textId="77777777" w:rsidR="00EE316F" w:rsidRPr="00B346B5" w:rsidRDefault="00EE316F" w:rsidP="00EE316F">
      <w:pPr>
        <w:rPr>
          <w:rFonts w:cs="Traditional Arabic"/>
          <w:sz w:val="36"/>
          <w:szCs w:val="36"/>
          <w:rtl/>
        </w:rPr>
      </w:pPr>
      <w:proofErr w:type="spellStart"/>
      <w:r w:rsidRPr="00B346B5">
        <w:rPr>
          <w:rFonts w:cs="Traditional Arabic" w:hint="cs"/>
          <w:sz w:val="36"/>
          <w:szCs w:val="36"/>
          <w:rtl/>
        </w:rPr>
        <w:t>الدَّهْكَم</w:t>
      </w:r>
      <w:proofErr w:type="spellEnd"/>
      <w:r w:rsidRPr="00B346B5">
        <w:rPr>
          <w:rFonts w:cs="Traditional Arabic" w:hint="cs"/>
          <w:sz w:val="36"/>
          <w:szCs w:val="36"/>
          <w:rtl/>
        </w:rPr>
        <w:t>: هو الشيخ الفاني.</w:t>
      </w:r>
    </w:p>
    <w:p w14:paraId="41ADC757" w14:textId="77777777" w:rsidR="00EE316F" w:rsidRPr="00B346B5" w:rsidRDefault="00EE316F" w:rsidP="00EE316F">
      <w:pPr>
        <w:rPr>
          <w:rFonts w:cs="Traditional Arabic"/>
          <w:sz w:val="36"/>
          <w:szCs w:val="36"/>
          <w:rtl/>
        </w:rPr>
      </w:pPr>
      <w:r w:rsidRPr="00B346B5">
        <w:rPr>
          <w:rFonts w:cs="Traditional Arabic" w:hint="cs"/>
          <w:sz w:val="36"/>
          <w:szCs w:val="36"/>
          <w:rtl/>
        </w:rPr>
        <w:t>الطرَّار: هو الذي يشقُّ الجيوب وغيرها عن الدراهم والدنانير.</w:t>
      </w:r>
    </w:p>
    <w:p w14:paraId="42C523CE" w14:textId="77777777" w:rsidR="00EE316F" w:rsidRPr="00B346B5" w:rsidRDefault="00EE316F" w:rsidP="00EE316F">
      <w:pPr>
        <w:rPr>
          <w:rFonts w:cs="Traditional Arabic"/>
          <w:sz w:val="36"/>
          <w:szCs w:val="36"/>
          <w:rtl/>
        </w:rPr>
      </w:pPr>
      <w:r w:rsidRPr="00B346B5">
        <w:rPr>
          <w:rFonts w:cs="Traditional Arabic" w:hint="cs"/>
          <w:sz w:val="36"/>
          <w:szCs w:val="36"/>
          <w:rtl/>
        </w:rPr>
        <w:lastRenderedPageBreak/>
        <w:t>المُفَرَّع: هو الذي لا يُرى على رأسه إلا شعيرات.</w:t>
      </w:r>
    </w:p>
    <w:p w14:paraId="1FFB6F74" w14:textId="77777777" w:rsidR="00EE316F" w:rsidRPr="00B346B5" w:rsidRDefault="00EE316F" w:rsidP="00EE316F">
      <w:pPr>
        <w:rPr>
          <w:rFonts w:cs="Traditional Arabic"/>
          <w:sz w:val="36"/>
          <w:szCs w:val="36"/>
          <w:rtl/>
        </w:rPr>
      </w:pPr>
      <w:proofErr w:type="spellStart"/>
      <w:r w:rsidRPr="00B346B5">
        <w:rPr>
          <w:rFonts w:cs="Traditional Arabic" w:hint="cs"/>
          <w:sz w:val="36"/>
          <w:szCs w:val="36"/>
          <w:rtl/>
        </w:rPr>
        <w:t>الثَّجْلاء</w:t>
      </w:r>
      <w:proofErr w:type="spellEnd"/>
      <w:r w:rsidRPr="00B346B5">
        <w:rPr>
          <w:rFonts w:cs="Traditional Arabic" w:hint="cs"/>
          <w:sz w:val="36"/>
          <w:szCs w:val="36"/>
          <w:rtl/>
        </w:rPr>
        <w:t>: هي العظيمة البطن.</w:t>
      </w:r>
    </w:p>
    <w:p w14:paraId="0BEF71E9" w14:textId="77777777" w:rsidR="00EE316F" w:rsidRPr="00B346B5" w:rsidRDefault="00EE316F" w:rsidP="00EE316F">
      <w:pPr>
        <w:rPr>
          <w:rFonts w:cs="Traditional Arabic"/>
          <w:sz w:val="36"/>
          <w:szCs w:val="36"/>
          <w:rtl/>
        </w:rPr>
      </w:pPr>
      <w:proofErr w:type="spellStart"/>
      <w:r w:rsidRPr="00B346B5">
        <w:rPr>
          <w:rFonts w:cs="Traditional Arabic" w:hint="cs"/>
          <w:sz w:val="36"/>
          <w:szCs w:val="36"/>
          <w:rtl/>
        </w:rPr>
        <w:t>الرُّهْشُوشة</w:t>
      </w:r>
      <w:proofErr w:type="spellEnd"/>
      <w:r w:rsidRPr="00B346B5">
        <w:rPr>
          <w:rFonts w:cs="Traditional Arabic" w:hint="cs"/>
          <w:sz w:val="36"/>
          <w:szCs w:val="36"/>
          <w:rtl/>
        </w:rPr>
        <w:t>: هي الماجدة الكريمة.</w:t>
      </w:r>
    </w:p>
    <w:p w14:paraId="7BF1B708" w14:textId="77777777" w:rsidR="00EE316F" w:rsidRPr="00B346B5" w:rsidRDefault="00EE316F" w:rsidP="00EE316F">
      <w:pPr>
        <w:rPr>
          <w:rFonts w:cs="Traditional Arabic"/>
          <w:sz w:val="36"/>
          <w:szCs w:val="36"/>
          <w:rtl/>
        </w:rPr>
      </w:pPr>
      <w:proofErr w:type="spellStart"/>
      <w:r w:rsidRPr="00B346B5">
        <w:rPr>
          <w:rFonts w:cs="Traditional Arabic" w:hint="cs"/>
          <w:sz w:val="36"/>
          <w:szCs w:val="36"/>
          <w:rtl/>
        </w:rPr>
        <w:t>الطًّرْطُبَّة</w:t>
      </w:r>
      <w:proofErr w:type="spellEnd"/>
      <w:r w:rsidRPr="00B346B5">
        <w:rPr>
          <w:rFonts w:cs="Traditional Arabic" w:hint="cs"/>
          <w:sz w:val="36"/>
          <w:szCs w:val="36"/>
          <w:rtl/>
        </w:rPr>
        <w:t>: المرأة الطويلة الثدي في استرخاء.</w:t>
      </w:r>
    </w:p>
    <w:p w14:paraId="0307A160" w14:textId="77777777" w:rsidR="00EE316F" w:rsidRPr="00B346B5" w:rsidRDefault="00EE316F" w:rsidP="00EE316F">
      <w:pPr>
        <w:rPr>
          <w:rFonts w:cs="Traditional Arabic"/>
          <w:sz w:val="36"/>
          <w:szCs w:val="36"/>
          <w:rtl/>
        </w:rPr>
      </w:pPr>
      <w:r w:rsidRPr="00B346B5">
        <w:rPr>
          <w:rFonts w:cs="Traditional Arabic" w:hint="cs"/>
          <w:sz w:val="36"/>
          <w:szCs w:val="36"/>
          <w:rtl/>
        </w:rPr>
        <w:t>العِمْبوق: السليطة.</w:t>
      </w:r>
    </w:p>
    <w:p w14:paraId="56C68FE7" w14:textId="77777777" w:rsidR="00EE316F" w:rsidRPr="00B346B5" w:rsidRDefault="00EE316F" w:rsidP="00EE316F">
      <w:pPr>
        <w:rPr>
          <w:rFonts w:cs="Traditional Arabic"/>
          <w:sz w:val="36"/>
          <w:szCs w:val="36"/>
          <w:rtl/>
        </w:rPr>
      </w:pPr>
    </w:p>
    <w:p w14:paraId="1A8B7B52" w14:textId="77777777" w:rsidR="00EE316F" w:rsidRPr="00B346B5" w:rsidRDefault="00EE316F" w:rsidP="00EE316F">
      <w:pPr>
        <w:jc w:val="center"/>
        <w:rPr>
          <w:rFonts w:ascii="Traditional Arabic" w:hAnsi="Traditional Arabic" w:cs="Traditional Arabic"/>
          <w:b/>
          <w:bCs/>
          <w:color w:val="FF0000"/>
          <w:sz w:val="36"/>
          <w:szCs w:val="36"/>
          <w:rtl/>
        </w:rPr>
      </w:pPr>
      <w:r w:rsidRPr="00B346B5">
        <w:rPr>
          <w:rFonts w:ascii="Traditional Arabic" w:hAnsi="Traditional Arabic" w:cs="Traditional Arabic" w:hint="cs"/>
          <w:b/>
          <w:bCs/>
          <w:color w:val="FF0000"/>
          <w:sz w:val="36"/>
          <w:szCs w:val="36"/>
          <w:rtl/>
        </w:rPr>
        <w:t>نقد وتوجيه</w:t>
      </w:r>
    </w:p>
    <w:p w14:paraId="7406C091" w14:textId="77777777" w:rsidR="00EE316F" w:rsidRPr="00B346B5" w:rsidRDefault="00EE316F" w:rsidP="00EE316F">
      <w:pPr>
        <w:jc w:val="center"/>
        <w:rPr>
          <w:rFonts w:ascii="Traditional Arabic" w:hAnsi="Traditional Arabic" w:cs="Traditional Arabic"/>
          <w:b/>
          <w:bCs/>
          <w:color w:val="FF0000"/>
          <w:sz w:val="36"/>
          <w:szCs w:val="36"/>
          <w:rtl/>
        </w:rPr>
      </w:pPr>
    </w:p>
    <w:p w14:paraId="42167B54"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hint="cs"/>
          <w:sz w:val="36"/>
          <w:szCs w:val="36"/>
          <w:rtl/>
        </w:rPr>
        <w:t>لاحظت في كتاب "</w:t>
      </w:r>
      <w:r w:rsidRPr="00B346B5">
        <w:rPr>
          <w:rFonts w:ascii="Traditional Arabic" w:hAnsi="Traditional Arabic" w:cs="Traditional Arabic" w:hint="cs"/>
          <w:b/>
          <w:bCs/>
          <w:sz w:val="36"/>
          <w:szCs w:val="36"/>
          <w:rtl/>
        </w:rPr>
        <w:t>أصول البحث العلمي وتحقيق المخطوطات</w:t>
      </w:r>
      <w:r w:rsidRPr="00B346B5">
        <w:rPr>
          <w:rFonts w:ascii="Traditional Arabic" w:hAnsi="Traditional Arabic" w:cs="Traditional Arabic" w:hint="cs"/>
          <w:sz w:val="36"/>
          <w:szCs w:val="36"/>
          <w:rtl/>
        </w:rPr>
        <w:t xml:space="preserve">" ليوسف </w:t>
      </w:r>
      <w:proofErr w:type="spellStart"/>
      <w:r w:rsidRPr="00B346B5">
        <w:rPr>
          <w:rFonts w:ascii="Traditional Arabic" w:hAnsi="Traditional Arabic" w:cs="Traditional Arabic" w:hint="cs"/>
          <w:sz w:val="36"/>
          <w:szCs w:val="36"/>
          <w:rtl/>
        </w:rPr>
        <w:t>المرعشلي</w:t>
      </w:r>
      <w:proofErr w:type="spellEnd"/>
      <w:r w:rsidRPr="00B346B5">
        <w:rPr>
          <w:rFonts w:ascii="Traditional Arabic" w:hAnsi="Traditional Arabic" w:cs="Traditional Arabic" w:hint="cs"/>
          <w:sz w:val="36"/>
          <w:szCs w:val="36"/>
          <w:rtl/>
        </w:rPr>
        <w:t xml:space="preserve"> (الطبعة الثالثة منه)، لاحظت رموزاً دالة على فقهاء شافعية وكتبهم في الفقه، فيها أخطاء، فأحببت لفت نظر القارئ إليها، وكذلك مؤلف الكتاب، ليتدارك تصحيحها في طبعة لاحقة. وقد </w:t>
      </w:r>
      <w:proofErr w:type="spellStart"/>
      <w:r w:rsidRPr="00B346B5">
        <w:rPr>
          <w:rFonts w:ascii="Traditional Arabic" w:hAnsi="Traditional Arabic" w:cs="Traditional Arabic" w:hint="cs"/>
          <w:sz w:val="36"/>
          <w:szCs w:val="36"/>
          <w:rtl/>
        </w:rPr>
        <w:t>استفدته</w:t>
      </w:r>
      <w:proofErr w:type="spellEnd"/>
      <w:r w:rsidRPr="00B346B5">
        <w:rPr>
          <w:rFonts w:ascii="Traditional Arabic" w:hAnsi="Traditional Arabic" w:cs="Traditional Arabic" w:hint="cs"/>
          <w:sz w:val="36"/>
          <w:szCs w:val="36"/>
          <w:rtl/>
        </w:rPr>
        <w:t xml:space="preserve"> مما كتبه </w:t>
      </w:r>
      <w:proofErr w:type="gramStart"/>
      <w:r w:rsidRPr="00B346B5">
        <w:rPr>
          <w:rFonts w:ascii="Traditional Arabic" w:hAnsi="Traditional Arabic" w:cs="Traditional Arabic" w:hint="cs"/>
          <w:sz w:val="36"/>
          <w:szCs w:val="36"/>
          <w:rtl/>
        </w:rPr>
        <w:t>عبدالحميد</w:t>
      </w:r>
      <w:proofErr w:type="gramEnd"/>
      <w:r w:rsidRPr="00B346B5">
        <w:rPr>
          <w:rFonts w:ascii="Traditional Arabic" w:hAnsi="Traditional Arabic" w:cs="Traditional Arabic" w:hint="cs"/>
          <w:sz w:val="36"/>
          <w:szCs w:val="36"/>
          <w:rtl/>
        </w:rPr>
        <w:t xml:space="preserve"> بن صالح </w:t>
      </w:r>
      <w:proofErr w:type="spellStart"/>
      <w:r w:rsidRPr="00B346B5">
        <w:rPr>
          <w:rFonts w:ascii="Traditional Arabic" w:hAnsi="Traditional Arabic" w:cs="Traditional Arabic" w:hint="cs"/>
          <w:sz w:val="36"/>
          <w:szCs w:val="36"/>
          <w:rtl/>
        </w:rPr>
        <w:t>الكراني</w:t>
      </w:r>
      <w:proofErr w:type="spellEnd"/>
      <w:r w:rsidRPr="00B346B5">
        <w:rPr>
          <w:rFonts w:ascii="Traditional Arabic" w:hAnsi="Traditional Arabic" w:cs="Traditional Arabic" w:hint="cs"/>
          <w:sz w:val="36"/>
          <w:szCs w:val="36"/>
          <w:rtl/>
        </w:rPr>
        <w:t>، ونشر في موقع (ملتقى المذاهب الفقهية) مع إضافات عند اللزوم، وهي قليلة. وأتبع المصطلح من الكتاب بتصحيحه.</w:t>
      </w:r>
    </w:p>
    <w:p w14:paraId="73861AB5"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hint="cs"/>
          <w:b/>
          <w:bCs/>
          <w:sz w:val="36"/>
          <w:szCs w:val="36"/>
          <w:rtl/>
        </w:rPr>
        <w:t>أج</w:t>
      </w:r>
      <w:r w:rsidRPr="00B346B5">
        <w:rPr>
          <w:rFonts w:ascii="Traditional Arabic" w:hAnsi="Traditional Arabic" w:cs="Traditional Arabic" w:hint="cs"/>
          <w:sz w:val="36"/>
          <w:szCs w:val="36"/>
          <w:rtl/>
        </w:rPr>
        <w:t xml:space="preserve">: عطية </w:t>
      </w:r>
      <w:proofErr w:type="spellStart"/>
      <w:r w:rsidRPr="00B346B5">
        <w:rPr>
          <w:rFonts w:ascii="Traditional Arabic" w:hAnsi="Traditional Arabic" w:cs="Traditional Arabic" w:hint="cs"/>
          <w:sz w:val="36"/>
          <w:szCs w:val="36"/>
          <w:rtl/>
        </w:rPr>
        <w:t>الأجهوري</w:t>
      </w:r>
      <w:proofErr w:type="spellEnd"/>
      <w:r w:rsidRPr="00B346B5">
        <w:rPr>
          <w:rFonts w:ascii="Traditional Arabic" w:hAnsi="Traditional Arabic" w:cs="Traditional Arabic" w:hint="cs"/>
          <w:sz w:val="36"/>
          <w:szCs w:val="36"/>
          <w:rtl/>
        </w:rPr>
        <w:t>.</w:t>
      </w:r>
    </w:p>
    <w:p w14:paraId="7ABB7FBF"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hint="cs"/>
          <w:sz w:val="36"/>
          <w:szCs w:val="36"/>
          <w:rtl/>
        </w:rPr>
        <w:t xml:space="preserve">     الصحيح: </w:t>
      </w:r>
      <w:proofErr w:type="spellStart"/>
      <w:r w:rsidRPr="00B346B5">
        <w:rPr>
          <w:rFonts w:ascii="Traditional Arabic" w:hAnsi="Traditional Arabic" w:cs="Traditional Arabic" w:hint="cs"/>
          <w:sz w:val="36"/>
          <w:szCs w:val="36"/>
          <w:rtl/>
        </w:rPr>
        <w:t>عبدالبر</w:t>
      </w:r>
      <w:proofErr w:type="spellEnd"/>
      <w:r w:rsidRPr="00B346B5">
        <w:rPr>
          <w:rFonts w:ascii="Traditional Arabic" w:hAnsi="Traditional Arabic" w:cs="Traditional Arabic" w:hint="cs"/>
          <w:sz w:val="36"/>
          <w:szCs w:val="36"/>
          <w:rtl/>
        </w:rPr>
        <w:t xml:space="preserve"> بن عبدالله </w:t>
      </w:r>
      <w:proofErr w:type="spellStart"/>
      <w:r w:rsidRPr="00B346B5">
        <w:rPr>
          <w:rFonts w:ascii="Traditional Arabic" w:hAnsi="Traditional Arabic" w:cs="Traditional Arabic" w:hint="cs"/>
          <w:sz w:val="36"/>
          <w:szCs w:val="36"/>
          <w:rtl/>
        </w:rPr>
        <w:t>الأجهوري</w:t>
      </w:r>
      <w:proofErr w:type="spellEnd"/>
      <w:r w:rsidRPr="00B346B5">
        <w:rPr>
          <w:rFonts w:ascii="Traditional Arabic" w:hAnsi="Traditional Arabic" w:cs="Traditional Arabic" w:hint="cs"/>
          <w:sz w:val="36"/>
          <w:szCs w:val="36"/>
          <w:rtl/>
        </w:rPr>
        <w:t xml:space="preserve"> (ت1070 هـ)، له حاشية على شرح </w:t>
      </w:r>
      <w:proofErr w:type="gramStart"/>
      <w:r w:rsidRPr="00B346B5">
        <w:rPr>
          <w:rFonts w:ascii="Traditional Arabic" w:hAnsi="Traditional Arabic" w:cs="Traditional Arabic" w:hint="cs"/>
          <w:sz w:val="36"/>
          <w:szCs w:val="36"/>
          <w:rtl/>
        </w:rPr>
        <w:t xml:space="preserve">التحرير،   </w:t>
      </w:r>
      <w:proofErr w:type="gramEnd"/>
      <w:r w:rsidRPr="00B346B5">
        <w:rPr>
          <w:rFonts w:ascii="Traditional Arabic" w:hAnsi="Traditional Arabic" w:cs="Traditional Arabic" w:hint="cs"/>
          <w:sz w:val="36"/>
          <w:szCs w:val="36"/>
          <w:rtl/>
        </w:rPr>
        <w:t xml:space="preserve">     وأخرى على شرح الغاية لابن قاسم، وأخرى على شرح المنهاج للمحلي.</w:t>
      </w:r>
    </w:p>
    <w:p w14:paraId="0620B51B"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hint="cs"/>
          <w:b/>
          <w:bCs/>
          <w:sz w:val="36"/>
          <w:szCs w:val="36"/>
          <w:rtl/>
        </w:rPr>
        <w:t>ب ج</w:t>
      </w:r>
      <w:r w:rsidRPr="00B346B5">
        <w:rPr>
          <w:rFonts w:ascii="Traditional Arabic" w:hAnsi="Traditional Arabic" w:cs="Traditional Arabic" w:hint="cs"/>
          <w:sz w:val="36"/>
          <w:szCs w:val="36"/>
          <w:rtl/>
        </w:rPr>
        <w:t xml:space="preserve">: محمد </w:t>
      </w:r>
      <w:proofErr w:type="spellStart"/>
      <w:r w:rsidRPr="00B346B5">
        <w:rPr>
          <w:rFonts w:ascii="Traditional Arabic" w:hAnsi="Traditional Arabic" w:cs="Traditional Arabic" w:hint="cs"/>
          <w:sz w:val="36"/>
          <w:szCs w:val="36"/>
          <w:rtl/>
        </w:rPr>
        <w:t>البجيرمي</w:t>
      </w:r>
      <w:proofErr w:type="spellEnd"/>
      <w:r w:rsidRPr="00B346B5">
        <w:rPr>
          <w:rFonts w:ascii="Traditional Arabic" w:hAnsi="Traditional Arabic" w:cs="Traditional Arabic" w:hint="cs"/>
          <w:sz w:val="36"/>
          <w:szCs w:val="36"/>
          <w:rtl/>
        </w:rPr>
        <w:t>.</w:t>
      </w:r>
    </w:p>
    <w:p w14:paraId="2FD083E2"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hint="cs"/>
          <w:sz w:val="36"/>
          <w:szCs w:val="36"/>
          <w:rtl/>
        </w:rPr>
        <w:lastRenderedPageBreak/>
        <w:t xml:space="preserve">        الصحيح: سليمان بن محمد </w:t>
      </w:r>
      <w:proofErr w:type="spellStart"/>
      <w:r w:rsidRPr="00B346B5">
        <w:rPr>
          <w:rFonts w:ascii="Traditional Arabic" w:hAnsi="Traditional Arabic" w:cs="Traditional Arabic" w:hint="cs"/>
          <w:sz w:val="36"/>
          <w:szCs w:val="36"/>
          <w:rtl/>
        </w:rPr>
        <w:t>البجيرمي</w:t>
      </w:r>
      <w:proofErr w:type="spellEnd"/>
      <w:r w:rsidRPr="00B346B5">
        <w:rPr>
          <w:rFonts w:ascii="Traditional Arabic" w:hAnsi="Traditional Arabic" w:cs="Traditional Arabic" w:hint="cs"/>
          <w:sz w:val="36"/>
          <w:szCs w:val="36"/>
          <w:rtl/>
        </w:rPr>
        <w:t xml:space="preserve"> (ت 1221 هـ)، له حاشية التجريد لنفع العبيد على شرح المنهج لزكريا الأنصاري، وحاشية تحفة الحبيب على شرح الخطيب.</w:t>
      </w:r>
    </w:p>
    <w:p w14:paraId="6D603BFB"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hint="cs"/>
          <w:b/>
          <w:bCs/>
          <w:sz w:val="36"/>
          <w:szCs w:val="36"/>
          <w:rtl/>
        </w:rPr>
        <w:t>ب ر</w:t>
      </w:r>
      <w:r w:rsidRPr="00B346B5">
        <w:rPr>
          <w:rFonts w:ascii="Traditional Arabic" w:hAnsi="Traditional Arabic" w:cs="Traditional Arabic" w:hint="cs"/>
          <w:sz w:val="36"/>
          <w:szCs w:val="36"/>
          <w:rtl/>
        </w:rPr>
        <w:t>: البرماوي.</w:t>
      </w:r>
    </w:p>
    <w:p w14:paraId="1FEA05F2"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hint="cs"/>
          <w:sz w:val="36"/>
          <w:szCs w:val="36"/>
          <w:rtl/>
        </w:rPr>
        <w:t xml:space="preserve">       يعني شهاب الدين إبراهيم البرماوي (ت 1106 </w:t>
      </w:r>
      <w:proofErr w:type="gramStart"/>
      <w:r w:rsidRPr="00B346B5">
        <w:rPr>
          <w:rFonts w:ascii="Traditional Arabic" w:hAnsi="Traditional Arabic" w:cs="Traditional Arabic" w:hint="cs"/>
          <w:sz w:val="36"/>
          <w:szCs w:val="36"/>
          <w:rtl/>
        </w:rPr>
        <w:t>هـ)...</w:t>
      </w:r>
      <w:proofErr w:type="gramEnd"/>
    </w:p>
    <w:p w14:paraId="6FF2CED5"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hint="cs"/>
          <w:b/>
          <w:bCs/>
          <w:sz w:val="36"/>
          <w:szCs w:val="36"/>
          <w:rtl/>
        </w:rPr>
        <w:t>ح ل</w:t>
      </w:r>
      <w:r w:rsidRPr="00B346B5">
        <w:rPr>
          <w:rFonts w:ascii="Traditional Arabic" w:hAnsi="Traditional Arabic" w:cs="Traditional Arabic" w:hint="cs"/>
          <w:sz w:val="36"/>
          <w:szCs w:val="36"/>
          <w:rtl/>
        </w:rPr>
        <w:t>: البرهان علي الحلبي.</w:t>
      </w:r>
    </w:p>
    <w:p w14:paraId="50F5AAE1"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hint="cs"/>
          <w:sz w:val="36"/>
          <w:szCs w:val="36"/>
          <w:rtl/>
        </w:rPr>
        <w:t xml:space="preserve">        هكذا، والبرهان يعني (برهان الدين)، وهو (نور الدين) علي بن إبراهيم الحلبي (ت 1044 هـ).. له حاشية على شرح المنهاج.</w:t>
      </w:r>
    </w:p>
    <w:p w14:paraId="7BA949FC"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hint="cs"/>
          <w:b/>
          <w:bCs/>
          <w:sz w:val="36"/>
          <w:szCs w:val="36"/>
          <w:rtl/>
        </w:rPr>
        <w:t>حميد أو عبد</w:t>
      </w:r>
      <w:r w:rsidRPr="00B346B5">
        <w:rPr>
          <w:rFonts w:ascii="Traditional Arabic" w:hAnsi="Traditional Arabic" w:cs="Traditional Arabic" w:hint="cs"/>
          <w:sz w:val="36"/>
          <w:szCs w:val="36"/>
          <w:rtl/>
        </w:rPr>
        <w:t xml:space="preserve">: </w:t>
      </w:r>
      <w:proofErr w:type="gramStart"/>
      <w:r w:rsidRPr="00B346B5">
        <w:rPr>
          <w:rFonts w:ascii="Traditional Arabic" w:hAnsi="Traditional Arabic" w:cs="Traditional Arabic" w:hint="cs"/>
          <w:sz w:val="36"/>
          <w:szCs w:val="36"/>
          <w:rtl/>
        </w:rPr>
        <w:t>عبدالحميد</w:t>
      </w:r>
      <w:proofErr w:type="gramEnd"/>
      <w:r w:rsidRPr="00B346B5">
        <w:rPr>
          <w:rFonts w:ascii="Traditional Arabic" w:hAnsi="Traditional Arabic" w:cs="Traditional Arabic" w:hint="cs"/>
          <w:sz w:val="36"/>
          <w:szCs w:val="36"/>
          <w:rtl/>
        </w:rPr>
        <w:t xml:space="preserve"> الداغستاني محشِّي التحفة.</w:t>
      </w:r>
    </w:p>
    <w:p w14:paraId="288836FE"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hint="cs"/>
          <w:sz w:val="36"/>
          <w:szCs w:val="36"/>
          <w:rtl/>
        </w:rPr>
        <w:t xml:space="preserve">                هكذا ورد. والذي تتبعته أنه يشار إليه بـ (</w:t>
      </w:r>
      <w:proofErr w:type="gramStart"/>
      <w:r w:rsidRPr="00B346B5">
        <w:rPr>
          <w:rFonts w:ascii="Traditional Arabic" w:hAnsi="Traditional Arabic" w:cs="Traditional Arabic" w:hint="cs"/>
          <w:sz w:val="36"/>
          <w:szCs w:val="36"/>
          <w:rtl/>
        </w:rPr>
        <w:t>عبدالحميد</w:t>
      </w:r>
      <w:proofErr w:type="gramEnd"/>
      <w:r w:rsidRPr="00B346B5">
        <w:rPr>
          <w:rFonts w:ascii="Traditional Arabic" w:hAnsi="Traditional Arabic" w:cs="Traditional Arabic" w:hint="cs"/>
          <w:sz w:val="36"/>
          <w:szCs w:val="36"/>
          <w:rtl/>
        </w:rPr>
        <w:t xml:space="preserve">) ويعني عبدالحميد </w:t>
      </w:r>
      <w:proofErr w:type="spellStart"/>
      <w:r w:rsidRPr="00B346B5">
        <w:rPr>
          <w:rFonts w:ascii="Traditional Arabic" w:hAnsi="Traditional Arabic" w:cs="Traditional Arabic" w:hint="cs"/>
          <w:sz w:val="36"/>
          <w:szCs w:val="36"/>
          <w:rtl/>
        </w:rPr>
        <w:t>الشرواني</w:t>
      </w:r>
      <w:proofErr w:type="spellEnd"/>
      <w:r w:rsidRPr="00B346B5">
        <w:rPr>
          <w:rFonts w:ascii="Traditional Arabic" w:hAnsi="Traditional Arabic" w:cs="Traditional Arabic" w:hint="cs"/>
          <w:sz w:val="36"/>
          <w:szCs w:val="36"/>
          <w:rtl/>
        </w:rPr>
        <w:t xml:space="preserve"> (ت بعد 1289 هـ) وله حاشية على تحفة المنهاج لابن حجر.</w:t>
      </w:r>
    </w:p>
    <w:p w14:paraId="0CB27E3A"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hint="cs"/>
          <w:b/>
          <w:bCs/>
          <w:sz w:val="36"/>
          <w:szCs w:val="36"/>
          <w:rtl/>
        </w:rPr>
        <w:t>طب</w:t>
      </w:r>
      <w:r w:rsidRPr="00B346B5">
        <w:rPr>
          <w:rFonts w:ascii="Traditional Arabic" w:hAnsi="Traditional Arabic" w:cs="Traditional Arabic" w:hint="cs"/>
          <w:sz w:val="36"/>
          <w:szCs w:val="36"/>
          <w:rtl/>
        </w:rPr>
        <w:t>: منصور الطبلاوي.</w:t>
      </w:r>
    </w:p>
    <w:p w14:paraId="36A12347"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hint="cs"/>
          <w:sz w:val="36"/>
          <w:szCs w:val="36"/>
          <w:rtl/>
        </w:rPr>
        <w:t xml:space="preserve"> الصحيح: محمد بن سالم بن ناصر الطبلاوي الكبير (ت 966 هـ)، له شرحان على البهجة الوردية، وهي منظومة في فقه الشافعية لابن الوردي. وتمييزه بالكبير احتراز من سبطه منصور الطبلاوي (ت 1014 هـ).</w:t>
      </w:r>
    </w:p>
    <w:p w14:paraId="5ED33B13"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hint="cs"/>
          <w:b/>
          <w:bCs/>
          <w:sz w:val="36"/>
          <w:szCs w:val="36"/>
          <w:rtl/>
        </w:rPr>
        <w:t>ع ن</w:t>
      </w:r>
      <w:r w:rsidRPr="00B346B5">
        <w:rPr>
          <w:rFonts w:ascii="Traditional Arabic" w:hAnsi="Traditional Arabic" w:cs="Traditional Arabic" w:hint="cs"/>
          <w:sz w:val="36"/>
          <w:szCs w:val="36"/>
          <w:rtl/>
        </w:rPr>
        <w:t>: العناني.</w:t>
      </w:r>
    </w:p>
    <w:p w14:paraId="688E3166"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hint="cs"/>
          <w:sz w:val="36"/>
          <w:szCs w:val="36"/>
          <w:rtl/>
        </w:rPr>
        <w:t xml:space="preserve">       يعني محمد بن داود العناني (ت 1098 هـ)، له حاشية على عمدة الرابح في معرفة الطريق الواضح.</w:t>
      </w:r>
    </w:p>
    <w:p w14:paraId="320A0CAB"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hint="cs"/>
          <w:b/>
          <w:bCs/>
          <w:sz w:val="36"/>
          <w:szCs w:val="36"/>
          <w:rtl/>
        </w:rPr>
        <w:t>م د</w:t>
      </w:r>
      <w:r w:rsidRPr="00B346B5">
        <w:rPr>
          <w:rFonts w:ascii="Traditional Arabic" w:hAnsi="Traditional Arabic" w:cs="Traditional Arabic" w:hint="cs"/>
          <w:sz w:val="36"/>
          <w:szCs w:val="36"/>
          <w:rtl/>
        </w:rPr>
        <w:t xml:space="preserve">: محمد </w:t>
      </w:r>
      <w:proofErr w:type="spellStart"/>
      <w:r w:rsidRPr="00B346B5">
        <w:rPr>
          <w:rFonts w:ascii="Traditional Arabic" w:hAnsi="Traditional Arabic" w:cs="Traditional Arabic" w:hint="cs"/>
          <w:sz w:val="36"/>
          <w:szCs w:val="36"/>
          <w:rtl/>
        </w:rPr>
        <w:t>المدابغي</w:t>
      </w:r>
      <w:proofErr w:type="spellEnd"/>
      <w:r w:rsidRPr="00B346B5">
        <w:rPr>
          <w:rFonts w:ascii="Traditional Arabic" w:hAnsi="Traditional Arabic" w:cs="Traditional Arabic" w:hint="cs"/>
          <w:sz w:val="36"/>
          <w:szCs w:val="36"/>
          <w:rtl/>
        </w:rPr>
        <w:t>.</w:t>
      </w:r>
    </w:p>
    <w:p w14:paraId="4694C434"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hint="cs"/>
          <w:sz w:val="36"/>
          <w:szCs w:val="36"/>
          <w:rtl/>
        </w:rPr>
        <w:lastRenderedPageBreak/>
        <w:t xml:space="preserve">     الصحيح: حسن بن علي </w:t>
      </w:r>
      <w:proofErr w:type="spellStart"/>
      <w:r w:rsidRPr="00B346B5">
        <w:rPr>
          <w:rFonts w:ascii="Traditional Arabic" w:hAnsi="Traditional Arabic" w:cs="Traditional Arabic" w:hint="cs"/>
          <w:sz w:val="36"/>
          <w:szCs w:val="36"/>
          <w:rtl/>
        </w:rPr>
        <w:t>المدابغي</w:t>
      </w:r>
      <w:proofErr w:type="spellEnd"/>
      <w:r w:rsidRPr="00B346B5">
        <w:rPr>
          <w:rFonts w:ascii="Traditional Arabic" w:hAnsi="Traditional Arabic" w:cs="Traditional Arabic" w:hint="cs"/>
          <w:sz w:val="36"/>
          <w:szCs w:val="36"/>
          <w:rtl/>
        </w:rPr>
        <w:t xml:space="preserve"> (ت 1170 هـ)، له: كفاية اللبيب حاشية على شرح الخطيب على الإقناع.</w:t>
      </w:r>
    </w:p>
    <w:p w14:paraId="5437CEB0" w14:textId="77777777" w:rsidR="00EE316F" w:rsidRPr="00B346B5" w:rsidRDefault="00EE316F" w:rsidP="00EE316F">
      <w:pPr>
        <w:rPr>
          <w:rFonts w:cs="Traditional Arabic"/>
          <w:sz w:val="36"/>
          <w:szCs w:val="36"/>
          <w:rtl/>
        </w:rPr>
      </w:pPr>
    </w:p>
    <w:p w14:paraId="7C0120EF" w14:textId="77777777" w:rsidR="00EE316F" w:rsidRPr="00B346B5" w:rsidRDefault="00EE316F" w:rsidP="00EE316F">
      <w:pPr>
        <w:jc w:val="center"/>
        <w:rPr>
          <w:rFonts w:cs="Traditional Arabic"/>
          <w:b/>
          <w:bCs/>
          <w:color w:val="FF0000"/>
          <w:sz w:val="36"/>
          <w:szCs w:val="36"/>
          <w:rtl/>
        </w:rPr>
      </w:pPr>
      <w:r w:rsidRPr="00B346B5">
        <w:rPr>
          <w:rFonts w:cs="Traditional Arabic" w:hint="cs"/>
          <w:b/>
          <w:bCs/>
          <w:color w:val="FF0000"/>
          <w:sz w:val="36"/>
          <w:szCs w:val="36"/>
          <w:rtl/>
        </w:rPr>
        <w:t>كتاب جديد نافع</w:t>
      </w:r>
    </w:p>
    <w:p w14:paraId="52595959" w14:textId="77777777" w:rsidR="00EE316F" w:rsidRPr="00B346B5" w:rsidRDefault="00EE316F" w:rsidP="00EE316F">
      <w:pPr>
        <w:jc w:val="center"/>
        <w:rPr>
          <w:rFonts w:cs="Traditional Arabic"/>
          <w:b/>
          <w:bCs/>
          <w:color w:val="FF0000"/>
          <w:sz w:val="36"/>
          <w:szCs w:val="36"/>
          <w:rtl/>
        </w:rPr>
      </w:pPr>
    </w:p>
    <w:p w14:paraId="48C59428" w14:textId="77777777" w:rsidR="00EE316F" w:rsidRPr="00B346B5" w:rsidRDefault="00EE316F" w:rsidP="00EE316F">
      <w:pPr>
        <w:jc w:val="center"/>
        <w:rPr>
          <w:rFonts w:cs="Traditional Arabic"/>
          <w:b/>
          <w:bCs/>
          <w:color w:val="FF0000"/>
          <w:sz w:val="36"/>
          <w:szCs w:val="36"/>
          <w:rtl/>
        </w:rPr>
      </w:pPr>
      <w:r w:rsidRPr="00B346B5">
        <w:rPr>
          <w:rFonts w:cs="Traditional Arabic" w:hint="cs"/>
          <w:b/>
          <w:bCs/>
          <w:color w:val="FF0000"/>
          <w:sz w:val="36"/>
          <w:szCs w:val="36"/>
          <w:rtl/>
        </w:rPr>
        <w:t>أكثر الناس</w:t>
      </w:r>
    </w:p>
    <w:p w14:paraId="5ED1A0CA" w14:textId="77777777" w:rsidR="00EE316F" w:rsidRPr="00B346B5" w:rsidRDefault="00EE316F" w:rsidP="00EE316F">
      <w:pPr>
        <w:jc w:val="center"/>
        <w:rPr>
          <w:rFonts w:cs="Traditional Arabic"/>
          <w:b/>
          <w:bCs/>
          <w:color w:val="FF0000"/>
          <w:sz w:val="36"/>
          <w:szCs w:val="36"/>
          <w:rtl/>
        </w:rPr>
      </w:pPr>
    </w:p>
    <w:p w14:paraId="2B12528E" w14:textId="77777777" w:rsidR="00EE316F" w:rsidRPr="00B346B5" w:rsidRDefault="00EE316F" w:rsidP="00EE316F">
      <w:pPr>
        <w:jc w:val="lowKashida"/>
        <w:rPr>
          <w:rFonts w:cs="Traditional Arabic"/>
          <w:b/>
          <w:bCs/>
          <w:sz w:val="36"/>
          <w:szCs w:val="36"/>
          <w:rtl/>
        </w:rPr>
      </w:pPr>
      <w:r w:rsidRPr="00B346B5">
        <w:rPr>
          <w:rFonts w:cs="Traditional Arabic" w:hint="cs"/>
          <w:b/>
          <w:bCs/>
          <w:sz w:val="36"/>
          <w:szCs w:val="36"/>
          <w:rtl/>
        </w:rPr>
        <w:t xml:space="preserve">أكثر الناس: أوصافهم في القرآن الكريم والمضامين التربوية المستفادة من ذلك/ عبدالرحمن بن سعيد </w:t>
      </w:r>
      <w:proofErr w:type="gramStart"/>
      <w:r w:rsidRPr="00B346B5">
        <w:rPr>
          <w:rFonts w:cs="Traditional Arabic" w:hint="cs"/>
          <w:b/>
          <w:bCs/>
          <w:sz w:val="36"/>
          <w:szCs w:val="36"/>
          <w:rtl/>
        </w:rPr>
        <w:t>الحازمي.-</w:t>
      </w:r>
      <w:proofErr w:type="gramEnd"/>
      <w:r w:rsidRPr="00B346B5">
        <w:rPr>
          <w:rFonts w:cs="Traditional Arabic" w:hint="cs"/>
          <w:b/>
          <w:bCs/>
          <w:sz w:val="36"/>
          <w:szCs w:val="36"/>
          <w:rtl/>
        </w:rPr>
        <w:t xml:space="preserve"> الطائف: المكتب التعاوني للدعوة والإرشاد وتوعية الجاليات، 1431 هـ، 96 ص.</w:t>
      </w:r>
    </w:p>
    <w:p w14:paraId="78F5DE02" w14:textId="77777777" w:rsidR="00EE316F" w:rsidRPr="00B346B5" w:rsidRDefault="00EE316F" w:rsidP="00EE316F">
      <w:pPr>
        <w:rPr>
          <w:rFonts w:cs="Traditional Arabic"/>
          <w:sz w:val="36"/>
          <w:szCs w:val="36"/>
          <w:rtl/>
        </w:rPr>
      </w:pPr>
    </w:p>
    <w:p w14:paraId="0B52FD6C"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وصف القرآن الكريم حال أكثر الناس بأنهم لا يؤمنون، وأنهم لا يعلمون، ولا يشكرون، وأنهم كافرون، ولا يعقلون، وغير ذلك، مثل: فاسقون، لا يسمعون، غافلون، أهل جدل.</w:t>
      </w:r>
    </w:p>
    <w:p w14:paraId="09D0D41B" w14:textId="77777777" w:rsidR="00EE316F" w:rsidRPr="00B346B5" w:rsidRDefault="00EE316F" w:rsidP="00EE316F">
      <w:pPr>
        <w:jc w:val="lowKashida"/>
        <w:rPr>
          <w:rFonts w:cs="Traditional Arabic"/>
          <w:sz w:val="36"/>
          <w:szCs w:val="36"/>
          <w:rtl/>
        </w:rPr>
      </w:pPr>
      <w:r w:rsidRPr="00B346B5">
        <w:rPr>
          <w:rFonts w:cs="Traditional Arabic" w:hint="cs"/>
          <w:sz w:val="36"/>
          <w:szCs w:val="36"/>
          <w:rtl/>
        </w:rPr>
        <w:t>وقد تتبع المؤلف هذه الصفات المذكورة لهم في القرآن الكريم وفسَّرها، وذكر المضامين التربوية التي يُستفادُ منها، وهي: أن يتجنب المؤمن ما أدى بأكثر الناس إلى هذه الصفات السيئة، فيعتني بإصلاح نفسه، ويحرص على اتباع أوامر الله واجتناب نواهيه، ويشكر الله على ما هداه إلى الإيمان، ويعمل نظره ويتأمل ويتفكر في صنع الله ومخلوقاته، فهي دليل على التعرف على عظمة الله وقدرته، ويتثبت ويتحقق ولا يلتجئ إلى التقليد الأعمى، فالقول بالتقليد قول بمحض الهوى والشهوة.</w:t>
      </w:r>
    </w:p>
    <w:p w14:paraId="2B65C84E" w14:textId="77777777" w:rsidR="00EE316F" w:rsidRPr="00B346B5" w:rsidRDefault="00EE316F" w:rsidP="00EE316F">
      <w:pPr>
        <w:jc w:val="center"/>
        <w:rPr>
          <w:rFonts w:ascii="Traditional Arabic" w:hAnsi="Traditional Arabic" w:cs="Traditional Arabic"/>
          <w:b/>
          <w:bCs/>
          <w:color w:val="FF0000"/>
          <w:sz w:val="36"/>
          <w:szCs w:val="36"/>
          <w:rtl/>
        </w:rPr>
      </w:pPr>
      <w:r w:rsidRPr="00B346B5">
        <w:rPr>
          <w:rFonts w:ascii="Traditional Arabic" w:hAnsi="Traditional Arabic" w:cs="Traditional Arabic" w:hint="cs"/>
          <w:b/>
          <w:bCs/>
          <w:color w:val="FF0000"/>
          <w:sz w:val="36"/>
          <w:szCs w:val="36"/>
          <w:rtl/>
        </w:rPr>
        <w:lastRenderedPageBreak/>
        <w:t>الكتاب على الأرائك وبين السنابك (20)</w:t>
      </w:r>
    </w:p>
    <w:p w14:paraId="7AC23086" w14:textId="77777777" w:rsidR="00EE316F" w:rsidRPr="00B346B5" w:rsidRDefault="00EE316F" w:rsidP="00EE316F">
      <w:pPr>
        <w:jc w:val="center"/>
        <w:rPr>
          <w:rFonts w:ascii="Traditional Arabic" w:hAnsi="Traditional Arabic" w:cs="Traditional Arabic"/>
          <w:b/>
          <w:bCs/>
          <w:color w:val="FF0000"/>
          <w:sz w:val="36"/>
          <w:szCs w:val="36"/>
          <w:rtl/>
        </w:rPr>
      </w:pPr>
    </w:p>
    <w:p w14:paraId="06CC7CDE" w14:textId="77777777" w:rsidR="00EE316F" w:rsidRPr="00B346B5" w:rsidRDefault="00EE316F" w:rsidP="00EE316F">
      <w:pPr>
        <w:jc w:val="center"/>
        <w:rPr>
          <w:rFonts w:ascii="Traditional Arabic" w:hAnsi="Traditional Arabic" w:cs="Traditional Arabic"/>
          <w:b/>
          <w:bCs/>
          <w:color w:val="FF0000"/>
          <w:sz w:val="36"/>
          <w:szCs w:val="36"/>
          <w:rtl/>
        </w:rPr>
      </w:pPr>
      <w:r w:rsidRPr="00B346B5">
        <w:rPr>
          <w:rFonts w:ascii="Traditional Arabic" w:hAnsi="Traditional Arabic" w:cs="Traditional Arabic" w:hint="cs"/>
          <w:b/>
          <w:bCs/>
          <w:color w:val="FF0000"/>
          <w:sz w:val="36"/>
          <w:szCs w:val="36"/>
          <w:rtl/>
        </w:rPr>
        <w:t>شيء من أدب اللغة</w:t>
      </w:r>
    </w:p>
    <w:p w14:paraId="6DDF119C" w14:textId="77777777" w:rsidR="00EE316F" w:rsidRPr="00B346B5" w:rsidRDefault="00EE316F" w:rsidP="00EE316F">
      <w:pPr>
        <w:jc w:val="center"/>
        <w:rPr>
          <w:rFonts w:ascii="Traditional Arabic" w:hAnsi="Traditional Arabic" w:cs="Traditional Arabic"/>
          <w:sz w:val="36"/>
          <w:szCs w:val="36"/>
          <w:rtl/>
        </w:rPr>
      </w:pPr>
    </w:p>
    <w:p w14:paraId="21B37A05"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hint="cs"/>
          <w:sz w:val="36"/>
          <w:szCs w:val="36"/>
          <w:rtl/>
        </w:rPr>
        <w:t>رحم الله أيام زمان، عندما كان الكاتب يحاسَب على أخطائه اللغوية، ويُنتقد ويُشهر به لأجل ذلك، حتى يستحيي، فيختفي، أو يتعلم ويعود من جديد!</w:t>
      </w:r>
    </w:p>
    <w:p w14:paraId="7D5CDE77" w14:textId="77777777" w:rsidR="00EE316F" w:rsidRPr="00B346B5" w:rsidRDefault="00EE316F" w:rsidP="00EE316F">
      <w:pPr>
        <w:jc w:val="both"/>
        <w:rPr>
          <w:rFonts w:ascii="Traditional Arabic" w:hAnsi="Traditional Arabic" w:cs="Traditional Arabic"/>
          <w:sz w:val="36"/>
          <w:szCs w:val="36"/>
        </w:rPr>
      </w:pPr>
      <w:r w:rsidRPr="00B346B5">
        <w:rPr>
          <w:rFonts w:ascii="Traditional Arabic" w:hAnsi="Traditional Arabic" w:cs="Traditional Arabic" w:hint="cs"/>
          <w:sz w:val="36"/>
          <w:szCs w:val="36"/>
          <w:rtl/>
        </w:rPr>
        <w:t>أما اليوم، فصارت اللغة أمراً ثانوياً، فتصدر المقالات والكتب وهي مليئة بالأخطاء، ولم يعد يلتفت إليها، لكثرتها، وانتشارها، حتى وكأنها صارت أمراً مسوَّغاً، ينبغي التعايش معه</w:t>
      </w:r>
      <w:r w:rsidRPr="00B346B5">
        <w:rPr>
          <w:rFonts w:ascii="Traditional Arabic" w:hAnsi="Traditional Arabic" w:cs="Traditional Arabic"/>
          <w:sz w:val="36"/>
          <w:szCs w:val="36"/>
        </w:rPr>
        <w:t>!!</w:t>
      </w:r>
    </w:p>
    <w:p w14:paraId="6ECF7476"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hint="cs"/>
          <w:sz w:val="36"/>
          <w:szCs w:val="36"/>
          <w:rtl/>
        </w:rPr>
        <w:t>ومن المؤسف أن يبتلى بهذا المرض كثير من الكتاب الإسلاميين، الذين يتصدَّون للتحقيق، والكتابة في علوم القرآن الكريم، وخاصة القراءات والتجويد، التي تكون أفصح ما يُقرأ به كتاب الله عز وجل، ثم الحديث الشريف، وعداها من موضوعات فقهية وكتب ثقافية إسلامية..</w:t>
      </w:r>
    </w:p>
    <w:p w14:paraId="27B3CF2D"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hint="cs"/>
          <w:sz w:val="36"/>
          <w:szCs w:val="36"/>
          <w:rtl/>
        </w:rPr>
        <w:t>وبعضها تطبع على حساب المؤلف، فلا تمرُّ على المصححين، لكن أكثرها صادرة عن دور نشر، ولا تجد دارًا تخلو من مصحح، والذي عرفته أيضًا، أن كثيراً من المصححين حاصلون على شهادات لغوية دون خبرة ومراس، والتصحيح فن وخبرة قبل أن يكون شهادة.</w:t>
      </w:r>
    </w:p>
    <w:p w14:paraId="381FB203"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hint="cs"/>
          <w:sz w:val="36"/>
          <w:szCs w:val="36"/>
          <w:rtl/>
        </w:rPr>
        <w:t xml:space="preserve">إن اللغة هي آلة </w:t>
      </w:r>
      <w:r w:rsidRPr="00B346B5">
        <w:rPr>
          <w:rFonts w:ascii="Traditional Arabic" w:hAnsi="Traditional Arabic" w:cs="Traditional Arabic"/>
          <w:sz w:val="36"/>
          <w:szCs w:val="36"/>
          <w:rtl/>
        </w:rPr>
        <w:t>–</w:t>
      </w:r>
      <w:r w:rsidRPr="00B346B5">
        <w:rPr>
          <w:rFonts w:ascii="Traditional Arabic" w:hAnsi="Traditional Arabic" w:cs="Traditional Arabic" w:hint="cs"/>
          <w:sz w:val="36"/>
          <w:szCs w:val="36"/>
          <w:rtl/>
        </w:rPr>
        <w:t>كما يقول أسلافنا- تحمل كل العلوم الأخرى، حتى علوم القرآن والحديث، والأدب والمنطق، والعلوم والرياضيات، فهي التي تعبِّر عن هذه العلوم جميعاً، والذي لا يحسنها لا يقدر على حمل تلك العلوم، فإذا حملها وعبَّر عنها وقع في أخطاء، وانزلق في مزالق تؤدي إلى تحريفها، أو مناقضتها!</w:t>
      </w:r>
    </w:p>
    <w:p w14:paraId="32FCED90"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hint="cs"/>
          <w:sz w:val="36"/>
          <w:szCs w:val="36"/>
          <w:rtl/>
        </w:rPr>
        <w:lastRenderedPageBreak/>
        <w:t>فصفحات الكتب صارت مليئة برفع المنصوب ونصب المجرور وكسر المرفوع، ولو فكر فيها الكاتب لعلم أنه جعل المفعول به مكان الفاعل!! وجرَّ المرفوع إلا ما لا يجر!!</w:t>
      </w:r>
    </w:p>
    <w:p w14:paraId="2C328A4D"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hint="cs"/>
          <w:sz w:val="36"/>
          <w:szCs w:val="36"/>
          <w:rtl/>
        </w:rPr>
        <w:t>والأمثلة كثيرة جداً، لا تحتاج سوى إلى أن يفتح المرء أي كتاب إسلامي لكتّاب ناشئين، أو حتى لبعض المحترفين، ليرى فيها هذه الفضائح اللغوية التي تقدح في أهلية المؤلفين للتأليف! فتحت كتاباً، فكان أول كلمة بعد البسملة: "أين ذوي القلوب الرقيقة"؟!</w:t>
      </w:r>
    </w:p>
    <w:p w14:paraId="29F06F69"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hint="cs"/>
          <w:sz w:val="36"/>
          <w:szCs w:val="36"/>
          <w:rtl/>
        </w:rPr>
        <w:t>وفتحت كتاباً آخر، فرأيت الشدَّة مكان السكون، والسكون مكان الشدَّة، في الكتاب كله!</w:t>
      </w:r>
    </w:p>
    <w:p w14:paraId="07EED4E8"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hint="cs"/>
          <w:sz w:val="36"/>
          <w:szCs w:val="36"/>
          <w:rtl/>
        </w:rPr>
        <w:t>والفعل والفاعل، والفتح والضمّ، والسكون والشدة، وما إلى هذا، كله يدرس في السنوات الابتدائية، وهؤلاء الكتّاب يستبعد ألا يكونوا قد درسوا الابتدائية، ويبدو أنهم كانوا فاشلين في دراستهم، فتوجهوا إلى أسهل الأمور في هذا العصر، وهو التأليف!!</w:t>
      </w:r>
    </w:p>
    <w:p w14:paraId="706A7FE0"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hint="cs"/>
          <w:sz w:val="36"/>
          <w:szCs w:val="36"/>
          <w:rtl/>
        </w:rPr>
        <w:t>قدَّم لي أحدهم أكثر من كتاب له، وطلب رأيي فيها، وذكرني بذلك بعد مدة، فقلت له: عليك أن تمرَّ بكتبك على مصحح لغوي قبل أن تأخذها إلى المطبعة، فإنه أكرم لك، وأليق بمكانتك العلمية عند أهل العلم، فإن فيها أخطاء كثيرة جداً، وفيها كلمات بالعامية، ولا فرق عندك بين فاعل مرفوع ومضاف إليه مجرور، وعندما يقع مثل هذا الكتاب في يد عالم، ويرى فيه مثل هذه الأخطاء، ينقبض عنه ولا يتابع قراءته، وكأنه يقول: هذا كاتب جديد لا يحسن الكتابة، أو مؤلف غير متمرس وغير عابئ بما يعبر عنه، فلماذا أقرأ له؟!</w:t>
      </w:r>
    </w:p>
    <w:p w14:paraId="40B8AC09"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hint="cs"/>
          <w:sz w:val="36"/>
          <w:szCs w:val="36"/>
          <w:rtl/>
        </w:rPr>
        <w:t>وعاد بعد سنوات بكتاب جديد له، ثم اتصل بي ليعرف رأيي في الكتاب، فقلت له الملاحظة نفسها، فقال: وأين هم المصححون؟! فعلمت أنه لا يهمه هذا الأمر!</w:t>
      </w:r>
    </w:p>
    <w:p w14:paraId="07ACB242"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hint="cs"/>
          <w:sz w:val="36"/>
          <w:szCs w:val="36"/>
          <w:rtl/>
        </w:rPr>
        <w:t>وأنا لا أعني أن يكون الكاتب مثل ورثة سيبويه، ولا في قوة الزجاج وأبي علي</w:t>
      </w:r>
      <w:r w:rsidR="00F55A62">
        <w:rPr>
          <w:rFonts w:ascii="Traditional Arabic" w:hAnsi="Traditional Arabic" w:cs="Traditional Arabic" w:hint="cs"/>
          <w:sz w:val="36"/>
          <w:szCs w:val="36"/>
          <w:rtl/>
        </w:rPr>
        <w:t>ّ</w:t>
      </w:r>
      <w:r w:rsidRPr="00B346B5">
        <w:rPr>
          <w:rFonts w:ascii="Traditional Arabic" w:hAnsi="Traditional Arabic" w:cs="Traditional Arabic" w:hint="cs"/>
          <w:sz w:val="36"/>
          <w:szCs w:val="36"/>
          <w:rtl/>
        </w:rPr>
        <w:t xml:space="preserve"> الفارسي وأبي حيان الأندلسي، فاللحن موجود قدماً، ولكن أقلَّ ما يطلب من الكاتب أن يعرف الرفع من </w:t>
      </w:r>
      <w:r w:rsidRPr="00B346B5">
        <w:rPr>
          <w:rFonts w:ascii="Traditional Arabic" w:hAnsi="Traditional Arabic" w:cs="Traditional Arabic" w:hint="cs"/>
          <w:sz w:val="36"/>
          <w:szCs w:val="36"/>
          <w:rtl/>
        </w:rPr>
        <w:lastRenderedPageBreak/>
        <w:t>النصب والجر، ويعرف محل اسم كان وخبر إنّ، حتى لا يجعل القاتل مقتولاً والسارق مسروقاً منه، والراكب مركوبًا عليه...؟!</w:t>
      </w:r>
    </w:p>
    <w:p w14:paraId="073F516A" w14:textId="77777777" w:rsidR="00EE316F" w:rsidRPr="00B346B5" w:rsidRDefault="00EE316F" w:rsidP="00EE316F">
      <w:pPr>
        <w:jc w:val="both"/>
        <w:rPr>
          <w:rFonts w:ascii="Traditional Arabic" w:hAnsi="Traditional Arabic" w:cs="Traditional Arabic"/>
          <w:sz w:val="36"/>
          <w:szCs w:val="36"/>
          <w:rtl/>
        </w:rPr>
      </w:pPr>
    </w:p>
    <w:p w14:paraId="23231545" w14:textId="77777777" w:rsidR="00EE316F" w:rsidRPr="00B346B5" w:rsidRDefault="00EE316F" w:rsidP="00EE316F">
      <w:pPr>
        <w:jc w:val="center"/>
        <w:rPr>
          <w:rFonts w:ascii="Tahoma" w:hAnsi="Tahoma" w:cs="Traditional Arabic"/>
          <w:b/>
          <w:bCs/>
          <w:color w:val="FF0000"/>
          <w:sz w:val="36"/>
          <w:szCs w:val="36"/>
          <w:rtl/>
        </w:rPr>
      </w:pPr>
      <w:r w:rsidRPr="00B346B5">
        <w:rPr>
          <w:rFonts w:ascii="Tahoma" w:hAnsi="Tahoma" w:cs="Traditional Arabic" w:hint="cs"/>
          <w:b/>
          <w:bCs/>
          <w:color w:val="FF0000"/>
          <w:sz w:val="36"/>
          <w:szCs w:val="36"/>
          <w:rtl/>
        </w:rPr>
        <w:t>رسائل علمية مميزة</w:t>
      </w:r>
    </w:p>
    <w:p w14:paraId="13F3AFAB" w14:textId="77777777" w:rsidR="00EE316F" w:rsidRPr="00B346B5" w:rsidRDefault="00EE316F" w:rsidP="00EE316F">
      <w:pPr>
        <w:jc w:val="center"/>
        <w:rPr>
          <w:rFonts w:ascii="Tahoma" w:hAnsi="Tahoma" w:cs="Traditional Arabic"/>
          <w:b/>
          <w:bCs/>
          <w:color w:val="FF0000"/>
          <w:sz w:val="36"/>
          <w:szCs w:val="36"/>
          <w:rtl/>
        </w:rPr>
      </w:pPr>
    </w:p>
    <w:p w14:paraId="06A6DE0F" w14:textId="77777777" w:rsidR="00EE316F" w:rsidRPr="00B346B5" w:rsidRDefault="00EE316F" w:rsidP="00EE316F">
      <w:pPr>
        <w:jc w:val="both"/>
        <w:rPr>
          <w:rFonts w:ascii="Tahoma" w:hAnsi="Tahoma" w:cs="Traditional Arabic"/>
          <w:sz w:val="36"/>
          <w:szCs w:val="36"/>
          <w:rtl/>
        </w:rPr>
      </w:pPr>
      <w:r w:rsidRPr="00B346B5">
        <w:rPr>
          <w:rFonts w:ascii="Tahoma" w:hAnsi="Tahoma" w:cs="Traditional Arabic" w:hint="cs"/>
          <w:sz w:val="36"/>
          <w:szCs w:val="36"/>
          <w:rtl/>
        </w:rPr>
        <w:t>من الرسائل العلمية المميزة التي نوقشت في جامعات ببلاد الحرمين:</w:t>
      </w:r>
    </w:p>
    <w:p w14:paraId="4AA19BFF" w14:textId="77777777" w:rsidR="00EE316F" w:rsidRPr="00B346B5" w:rsidRDefault="00EE316F" w:rsidP="00EE316F">
      <w:pPr>
        <w:jc w:val="both"/>
        <w:rPr>
          <w:rFonts w:ascii="Tahoma" w:hAnsi="Tahoma" w:cs="Traditional Arabic"/>
          <w:sz w:val="36"/>
          <w:szCs w:val="36"/>
          <w:rtl/>
        </w:rPr>
      </w:pPr>
      <w:r w:rsidRPr="00B346B5">
        <w:rPr>
          <w:rFonts w:ascii="Tahoma" w:hAnsi="Tahoma" w:cs="Traditional Arabic" w:hint="cs"/>
          <w:sz w:val="36"/>
          <w:szCs w:val="36"/>
          <w:rtl/>
        </w:rPr>
        <w:t xml:space="preserve">- </w:t>
      </w:r>
      <w:r w:rsidRPr="00B346B5">
        <w:rPr>
          <w:rFonts w:ascii="Tahoma" w:hAnsi="Tahoma" w:cs="Traditional Arabic" w:hint="cs"/>
          <w:b/>
          <w:bCs/>
          <w:sz w:val="36"/>
          <w:szCs w:val="36"/>
          <w:rtl/>
        </w:rPr>
        <w:t>اختصاصات المحتسب وضوابط الاحتساب</w:t>
      </w:r>
      <w:r w:rsidRPr="00B346B5">
        <w:rPr>
          <w:rFonts w:ascii="Tahoma" w:hAnsi="Tahoma" w:cs="Traditional Arabic" w:hint="cs"/>
          <w:sz w:val="36"/>
          <w:szCs w:val="36"/>
          <w:rtl/>
        </w:rPr>
        <w:t xml:space="preserve">/ عبدالله بن محمد </w:t>
      </w:r>
      <w:proofErr w:type="gramStart"/>
      <w:r w:rsidRPr="00B346B5">
        <w:rPr>
          <w:rFonts w:ascii="Tahoma" w:hAnsi="Tahoma" w:cs="Traditional Arabic" w:hint="cs"/>
          <w:sz w:val="36"/>
          <w:szCs w:val="36"/>
          <w:rtl/>
        </w:rPr>
        <w:t>الناصر.-</w:t>
      </w:r>
      <w:proofErr w:type="gramEnd"/>
      <w:r w:rsidRPr="00B346B5">
        <w:rPr>
          <w:rFonts w:ascii="Tahoma" w:hAnsi="Tahoma" w:cs="Traditional Arabic" w:hint="cs"/>
          <w:sz w:val="36"/>
          <w:szCs w:val="36"/>
          <w:rtl/>
        </w:rPr>
        <w:t xml:space="preserve"> الرياض: جامعة الإمام، كلية الدعوة والإعلام، 1429هـ، 821 ورقة ( دكتوراه).</w:t>
      </w:r>
    </w:p>
    <w:p w14:paraId="34EA6878" w14:textId="77777777" w:rsidR="00EE316F" w:rsidRPr="00B346B5" w:rsidRDefault="00EE316F" w:rsidP="00EE316F">
      <w:pPr>
        <w:jc w:val="both"/>
        <w:rPr>
          <w:rFonts w:ascii="Tahoma" w:hAnsi="Tahoma" w:cs="Traditional Arabic"/>
          <w:sz w:val="36"/>
          <w:szCs w:val="36"/>
          <w:rtl/>
        </w:rPr>
      </w:pPr>
      <w:r w:rsidRPr="00B346B5">
        <w:rPr>
          <w:rFonts w:ascii="Tahoma" w:hAnsi="Tahoma" w:cs="Traditional Arabic" w:hint="cs"/>
          <w:sz w:val="36"/>
          <w:szCs w:val="36"/>
          <w:rtl/>
        </w:rPr>
        <w:t xml:space="preserve">- </w:t>
      </w:r>
      <w:r w:rsidRPr="00B346B5">
        <w:rPr>
          <w:rFonts w:ascii="Tahoma" w:hAnsi="Tahoma" w:cs="Traditional Arabic" w:hint="cs"/>
          <w:b/>
          <w:bCs/>
          <w:sz w:val="36"/>
          <w:szCs w:val="36"/>
          <w:rtl/>
        </w:rPr>
        <w:t>الأحكام الفقهية المتعلقة بالشهوة</w:t>
      </w:r>
      <w:r w:rsidRPr="00B346B5">
        <w:rPr>
          <w:rFonts w:ascii="Tahoma" w:hAnsi="Tahoma" w:cs="Traditional Arabic" w:hint="cs"/>
          <w:sz w:val="36"/>
          <w:szCs w:val="36"/>
          <w:rtl/>
        </w:rPr>
        <w:t xml:space="preserve">/ عادل بن عبدالله </w:t>
      </w:r>
      <w:proofErr w:type="spellStart"/>
      <w:proofErr w:type="gramStart"/>
      <w:r w:rsidRPr="00B346B5">
        <w:rPr>
          <w:rFonts w:ascii="Tahoma" w:hAnsi="Tahoma" w:cs="Traditional Arabic" w:hint="cs"/>
          <w:sz w:val="36"/>
          <w:szCs w:val="36"/>
          <w:rtl/>
        </w:rPr>
        <w:t>المطرودي</w:t>
      </w:r>
      <w:proofErr w:type="spellEnd"/>
      <w:r w:rsidRPr="00B346B5">
        <w:rPr>
          <w:rFonts w:ascii="Tahoma" w:hAnsi="Tahoma" w:cs="Traditional Arabic" w:hint="cs"/>
          <w:sz w:val="36"/>
          <w:szCs w:val="36"/>
          <w:rtl/>
        </w:rPr>
        <w:t>.-</w:t>
      </w:r>
      <w:proofErr w:type="gramEnd"/>
      <w:r w:rsidRPr="00B346B5">
        <w:rPr>
          <w:rFonts w:ascii="Tahoma" w:hAnsi="Tahoma" w:cs="Traditional Arabic" w:hint="cs"/>
          <w:sz w:val="36"/>
          <w:szCs w:val="36"/>
          <w:rtl/>
        </w:rPr>
        <w:t xml:space="preserve"> الرياض: جامعة الإمام، كلية الشريعة، 1429هـ، 483 ورقة (ماجستير).</w:t>
      </w:r>
    </w:p>
    <w:p w14:paraId="1FB68D7A" w14:textId="77777777" w:rsidR="00EE316F" w:rsidRPr="00B346B5" w:rsidRDefault="00EE316F" w:rsidP="00EE316F">
      <w:pPr>
        <w:jc w:val="both"/>
        <w:rPr>
          <w:rFonts w:ascii="Tahoma" w:hAnsi="Tahoma" w:cs="Traditional Arabic"/>
          <w:sz w:val="36"/>
          <w:szCs w:val="36"/>
          <w:rtl/>
        </w:rPr>
      </w:pPr>
      <w:r w:rsidRPr="00B346B5">
        <w:rPr>
          <w:rFonts w:ascii="Tahoma" w:hAnsi="Tahoma" w:cs="Traditional Arabic" w:hint="cs"/>
          <w:sz w:val="36"/>
          <w:szCs w:val="36"/>
          <w:rtl/>
        </w:rPr>
        <w:t xml:space="preserve">- </w:t>
      </w:r>
      <w:r w:rsidRPr="00B346B5">
        <w:rPr>
          <w:rFonts w:ascii="Tahoma" w:hAnsi="Tahoma" w:cs="Traditional Arabic" w:hint="cs"/>
          <w:b/>
          <w:bCs/>
          <w:sz w:val="36"/>
          <w:szCs w:val="36"/>
          <w:rtl/>
        </w:rPr>
        <w:t>نوازل فقهية في قضايا الزواج في ضوء مقاصد الشريعة</w:t>
      </w:r>
      <w:r w:rsidRPr="00B346B5">
        <w:rPr>
          <w:rFonts w:ascii="Tahoma" w:hAnsi="Tahoma" w:cs="Traditional Arabic" w:hint="cs"/>
          <w:sz w:val="36"/>
          <w:szCs w:val="36"/>
          <w:rtl/>
        </w:rPr>
        <w:t xml:space="preserve">/ عبير بنت أحمد </w:t>
      </w:r>
      <w:proofErr w:type="gramStart"/>
      <w:r w:rsidRPr="00B346B5">
        <w:rPr>
          <w:rFonts w:ascii="Tahoma" w:hAnsi="Tahoma" w:cs="Traditional Arabic" w:hint="cs"/>
          <w:sz w:val="36"/>
          <w:szCs w:val="36"/>
          <w:rtl/>
        </w:rPr>
        <w:t>شاكر.-</w:t>
      </w:r>
      <w:proofErr w:type="gramEnd"/>
      <w:r w:rsidRPr="00B346B5">
        <w:rPr>
          <w:rFonts w:ascii="Tahoma" w:hAnsi="Tahoma" w:cs="Traditional Arabic" w:hint="cs"/>
          <w:sz w:val="36"/>
          <w:szCs w:val="36"/>
          <w:rtl/>
        </w:rPr>
        <w:t xml:space="preserve"> الرياض: جامعة الرياض للبنات، كلية التربية، 1429هـ، 493 ص ( ماجستير). </w:t>
      </w:r>
    </w:p>
    <w:p w14:paraId="395E388B" w14:textId="77777777" w:rsidR="00EE316F" w:rsidRPr="00B346B5" w:rsidRDefault="00EE316F" w:rsidP="00EE316F">
      <w:pPr>
        <w:jc w:val="both"/>
        <w:rPr>
          <w:rFonts w:ascii="Tahoma" w:hAnsi="Tahoma" w:cs="Traditional Arabic"/>
          <w:sz w:val="36"/>
          <w:szCs w:val="36"/>
          <w:rtl/>
        </w:rPr>
      </w:pPr>
      <w:r w:rsidRPr="00B346B5">
        <w:rPr>
          <w:rFonts w:ascii="Tahoma" w:hAnsi="Tahoma" w:cs="Traditional Arabic" w:hint="cs"/>
          <w:sz w:val="36"/>
          <w:szCs w:val="36"/>
          <w:rtl/>
        </w:rPr>
        <w:t xml:space="preserve">- </w:t>
      </w:r>
      <w:r w:rsidRPr="00B346B5">
        <w:rPr>
          <w:rFonts w:ascii="Tahoma" w:hAnsi="Tahoma" w:cs="Traditional Arabic" w:hint="cs"/>
          <w:b/>
          <w:bCs/>
          <w:sz w:val="36"/>
          <w:szCs w:val="36"/>
          <w:rtl/>
        </w:rPr>
        <w:t>حقوق زوجة السجين: دراسة تأصيلية مقارنة</w:t>
      </w:r>
      <w:r w:rsidRPr="00B346B5">
        <w:rPr>
          <w:rFonts w:ascii="Tahoma" w:hAnsi="Tahoma" w:cs="Traditional Arabic" w:hint="cs"/>
          <w:sz w:val="36"/>
          <w:szCs w:val="36"/>
          <w:rtl/>
        </w:rPr>
        <w:t xml:space="preserve">/ محمد بن بلقاسم </w:t>
      </w:r>
      <w:proofErr w:type="gramStart"/>
      <w:r w:rsidRPr="00B346B5">
        <w:rPr>
          <w:rFonts w:ascii="Tahoma" w:hAnsi="Tahoma" w:cs="Traditional Arabic" w:hint="cs"/>
          <w:sz w:val="36"/>
          <w:szCs w:val="36"/>
          <w:rtl/>
        </w:rPr>
        <w:t>البكري.-</w:t>
      </w:r>
      <w:proofErr w:type="gramEnd"/>
      <w:r w:rsidRPr="00B346B5">
        <w:rPr>
          <w:rFonts w:ascii="Tahoma" w:hAnsi="Tahoma" w:cs="Traditional Arabic" w:hint="cs"/>
          <w:sz w:val="36"/>
          <w:szCs w:val="36"/>
          <w:rtl/>
        </w:rPr>
        <w:t xml:space="preserve"> الرياض: المعهد العالي للقضاء، 1431هـ، 172 ورقة ( ماجستير).</w:t>
      </w:r>
    </w:p>
    <w:p w14:paraId="6EAC0150" w14:textId="77777777" w:rsidR="00EE316F" w:rsidRPr="00B346B5" w:rsidRDefault="00EE316F" w:rsidP="00EE316F">
      <w:pPr>
        <w:jc w:val="both"/>
        <w:rPr>
          <w:rFonts w:ascii="Tahoma" w:hAnsi="Tahoma" w:cs="Traditional Arabic"/>
          <w:sz w:val="36"/>
          <w:szCs w:val="36"/>
          <w:rtl/>
        </w:rPr>
      </w:pPr>
      <w:r w:rsidRPr="00B346B5">
        <w:rPr>
          <w:rFonts w:ascii="Tahoma" w:hAnsi="Tahoma" w:cs="Traditional Arabic" w:hint="cs"/>
          <w:sz w:val="36"/>
          <w:szCs w:val="36"/>
          <w:rtl/>
        </w:rPr>
        <w:t xml:space="preserve">- </w:t>
      </w:r>
      <w:r w:rsidRPr="00B346B5">
        <w:rPr>
          <w:rFonts w:ascii="Tahoma" w:hAnsi="Tahoma" w:cs="Traditional Arabic" w:hint="cs"/>
          <w:b/>
          <w:bCs/>
          <w:sz w:val="36"/>
          <w:szCs w:val="36"/>
          <w:rtl/>
        </w:rPr>
        <w:t>إسهامات المسلمين في تطوير الزراعة ونشر المحاصيل الزراعة في العصرين الأموي والعباسي: دراسة في الجغرافيا التاريخية</w:t>
      </w:r>
      <w:r w:rsidRPr="00B346B5">
        <w:rPr>
          <w:rFonts w:ascii="Tahoma" w:hAnsi="Tahoma" w:cs="Traditional Arabic" w:hint="cs"/>
          <w:sz w:val="36"/>
          <w:szCs w:val="36"/>
          <w:rtl/>
        </w:rPr>
        <w:t xml:space="preserve">/ ريم بنت سالم </w:t>
      </w:r>
      <w:proofErr w:type="gramStart"/>
      <w:r w:rsidRPr="00B346B5">
        <w:rPr>
          <w:rFonts w:ascii="Tahoma" w:hAnsi="Tahoma" w:cs="Traditional Arabic" w:hint="cs"/>
          <w:sz w:val="36"/>
          <w:szCs w:val="36"/>
          <w:rtl/>
        </w:rPr>
        <w:t>الحربي.-</w:t>
      </w:r>
      <w:proofErr w:type="gramEnd"/>
      <w:r w:rsidRPr="00B346B5">
        <w:rPr>
          <w:rFonts w:ascii="Tahoma" w:hAnsi="Tahoma" w:cs="Traditional Arabic" w:hint="cs"/>
          <w:sz w:val="36"/>
          <w:szCs w:val="36"/>
          <w:rtl/>
        </w:rPr>
        <w:t xml:space="preserve"> الرياض: جامعة الأميرة نورة بنت عبد الرحمن، 1431هـ، 412 ورقة (ماجستير).</w:t>
      </w:r>
    </w:p>
    <w:p w14:paraId="57BB4B94" w14:textId="77777777" w:rsidR="00EE316F" w:rsidRPr="00B346B5" w:rsidRDefault="00EE316F" w:rsidP="00EE316F">
      <w:pPr>
        <w:jc w:val="both"/>
        <w:rPr>
          <w:rFonts w:ascii="Tahoma" w:hAnsi="Tahoma" w:cs="Traditional Arabic"/>
          <w:sz w:val="36"/>
          <w:szCs w:val="36"/>
          <w:rtl/>
        </w:rPr>
      </w:pPr>
      <w:r w:rsidRPr="00B346B5">
        <w:rPr>
          <w:rFonts w:ascii="Tahoma" w:hAnsi="Tahoma" w:cs="Traditional Arabic" w:hint="cs"/>
          <w:sz w:val="36"/>
          <w:szCs w:val="36"/>
          <w:rtl/>
        </w:rPr>
        <w:t xml:space="preserve">- </w:t>
      </w:r>
      <w:r w:rsidRPr="00B346B5">
        <w:rPr>
          <w:rFonts w:ascii="Tahoma" w:hAnsi="Tahoma" w:cs="Traditional Arabic" w:hint="cs"/>
          <w:b/>
          <w:bCs/>
          <w:sz w:val="36"/>
          <w:szCs w:val="36"/>
          <w:rtl/>
        </w:rPr>
        <w:t xml:space="preserve">التطبيقات الفقهية لقاعدة </w:t>
      </w:r>
      <w:proofErr w:type="gramStart"/>
      <w:r w:rsidRPr="00B346B5">
        <w:rPr>
          <w:rFonts w:ascii="Tahoma" w:hAnsi="Tahoma" w:cs="Traditional Arabic" w:hint="cs"/>
          <w:b/>
          <w:bCs/>
          <w:sz w:val="36"/>
          <w:szCs w:val="36"/>
          <w:rtl/>
        </w:rPr>
        <w:t>( المثبت</w:t>
      </w:r>
      <w:proofErr w:type="gramEnd"/>
      <w:r w:rsidRPr="00B346B5">
        <w:rPr>
          <w:rFonts w:ascii="Tahoma" w:hAnsi="Tahoma" w:cs="Traditional Arabic" w:hint="cs"/>
          <w:b/>
          <w:bCs/>
          <w:sz w:val="36"/>
          <w:szCs w:val="36"/>
          <w:rtl/>
        </w:rPr>
        <w:t xml:space="preserve"> مقدم على النافي) في الجنايات والحدود والقضاء</w:t>
      </w:r>
      <w:r w:rsidRPr="00B346B5">
        <w:rPr>
          <w:rFonts w:ascii="Tahoma" w:hAnsi="Tahoma" w:cs="Traditional Arabic" w:hint="cs"/>
          <w:sz w:val="36"/>
          <w:szCs w:val="36"/>
          <w:rtl/>
        </w:rPr>
        <w:t>/ مفرح بن جابر الأسمري.- الرياض: المعهد العالي للقضاء، 1430هـ، 163 ورقة ( ماجستير).</w:t>
      </w:r>
    </w:p>
    <w:p w14:paraId="474F4DCC" w14:textId="77777777" w:rsidR="00EE316F" w:rsidRPr="00B346B5" w:rsidRDefault="00EE316F" w:rsidP="00EE316F">
      <w:pPr>
        <w:jc w:val="both"/>
        <w:rPr>
          <w:rFonts w:ascii="Tahoma" w:hAnsi="Tahoma" w:cs="Traditional Arabic"/>
          <w:sz w:val="36"/>
          <w:szCs w:val="36"/>
          <w:rtl/>
        </w:rPr>
      </w:pPr>
      <w:r w:rsidRPr="00B346B5">
        <w:rPr>
          <w:rFonts w:ascii="Tahoma" w:hAnsi="Tahoma" w:cs="Traditional Arabic" w:hint="cs"/>
          <w:sz w:val="36"/>
          <w:szCs w:val="36"/>
          <w:rtl/>
        </w:rPr>
        <w:lastRenderedPageBreak/>
        <w:t xml:space="preserve">- </w:t>
      </w:r>
      <w:r w:rsidRPr="00B346B5">
        <w:rPr>
          <w:rFonts w:ascii="Tahoma" w:hAnsi="Tahoma" w:cs="Traditional Arabic" w:hint="cs"/>
          <w:b/>
          <w:bCs/>
          <w:sz w:val="36"/>
          <w:szCs w:val="36"/>
          <w:rtl/>
        </w:rPr>
        <w:t>التطبيقات الفقهية لقاعدة (الحاجة تنزل منزلة الضرورة) في النكاح والطلاق</w:t>
      </w:r>
      <w:r w:rsidRPr="00B346B5">
        <w:rPr>
          <w:rFonts w:ascii="Tahoma" w:hAnsi="Tahoma" w:cs="Traditional Arabic" w:hint="cs"/>
          <w:sz w:val="36"/>
          <w:szCs w:val="36"/>
          <w:rtl/>
        </w:rPr>
        <w:t xml:space="preserve">/ خالد بن صالح </w:t>
      </w:r>
      <w:proofErr w:type="gramStart"/>
      <w:r w:rsidRPr="00B346B5">
        <w:rPr>
          <w:rFonts w:ascii="Tahoma" w:hAnsi="Tahoma" w:cs="Traditional Arabic" w:hint="cs"/>
          <w:sz w:val="36"/>
          <w:szCs w:val="36"/>
          <w:rtl/>
        </w:rPr>
        <w:t>الدويش.-</w:t>
      </w:r>
      <w:proofErr w:type="gramEnd"/>
      <w:r w:rsidRPr="00B346B5">
        <w:rPr>
          <w:rFonts w:ascii="Tahoma" w:hAnsi="Tahoma" w:cs="Traditional Arabic" w:hint="cs"/>
          <w:sz w:val="36"/>
          <w:szCs w:val="36"/>
          <w:rtl/>
        </w:rPr>
        <w:t xml:space="preserve"> الرياض: المعهد العالي للقضاء 1430هـ، 208 ورقة (ماجستير).</w:t>
      </w:r>
    </w:p>
    <w:p w14:paraId="48686D91" w14:textId="77777777" w:rsidR="00EE316F" w:rsidRPr="00B346B5" w:rsidRDefault="00EE316F" w:rsidP="00EE316F">
      <w:pPr>
        <w:jc w:val="both"/>
        <w:rPr>
          <w:rFonts w:ascii="Tahoma" w:hAnsi="Tahoma" w:cs="Traditional Arabic"/>
          <w:sz w:val="36"/>
          <w:szCs w:val="36"/>
          <w:rtl/>
        </w:rPr>
      </w:pPr>
      <w:r w:rsidRPr="00B346B5">
        <w:rPr>
          <w:rFonts w:ascii="Tahoma" w:hAnsi="Tahoma" w:cs="Traditional Arabic" w:hint="cs"/>
          <w:sz w:val="36"/>
          <w:szCs w:val="36"/>
          <w:rtl/>
        </w:rPr>
        <w:t>-</w:t>
      </w:r>
      <w:r w:rsidRPr="00B346B5">
        <w:rPr>
          <w:rFonts w:ascii="Tahoma" w:hAnsi="Tahoma" w:cs="Traditional Arabic" w:hint="cs"/>
          <w:b/>
          <w:bCs/>
          <w:sz w:val="36"/>
          <w:szCs w:val="36"/>
          <w:rtl/>
        </w:rPr>
        <w:t xml:space="preserve"> الشيكات السياحية: دراسة فقهية تطبيقية</w:t>
      </w:r>
      <w:r w:rsidRPr="00B346B5">
        <w:rPr>
          <w:rFonts w:ascii="Tahoma" w:hAnsi="Tahoma" w:cs="Traditional Arabic" w:hint="cs"/>
          <w:sz w:val="36"/>
          <w:szCs w:val="36"/>
          <w:rtl/>
        </w:rPr>
        <w:t xml:space="preserve">/ خالد بن عبدالله </w:t>
      </w:r>
      <w:proofErr w:type="spellStart"/>
      <w:proofErr w:type="gramStart"/>
      <w:r w:rsidRPr="00B346B5">
        <w:rPr>
          <w:rFonts w:ascii="Tahoma" w:hAnsi="Tahoma" w:cs="Traditional Arabic" w:hint="cs"/>
          <w:sz w:val="36"/>
          <w:szCs w:val="36"/>
          <w:rtl/>
        </w:rPr>
        <w:t>الرنيني</w:t>
      </w:r>
      <w:proofErr w:type="spellEnd"/>
      <w:r w:rsidRPr="00B346B5">
        <w:rPr>
          <w:rFonts w:ascii="Tahoma" w:hAnsi="Tahoma" w:cs="Traditional Arabic" w:hint="cs"/>
          <w:sz w:val="36"/>
          <w:szCs w:val="36"/>
          <w:rtl/>
        </w:rPr>
        <w:t>.-</w:t>
      </w:r>
      <w:proofErr w:type="gramEnd"/>
      <w:r w:rsidRPr="00B346B5">
        <w:rPr>
          <w:rFonts w:ascii="Tahoma" w:hAnsi="Tahoma" w:cs="Traditional Arabic" w:hint="cs"/>
          <w:sz w:val="36"/>
          <w:szCs w:val="36"/>
          <w:rtl/>
        </w:rPr>
        <w:t>الرياض: المعهد العالي للقضاء، 1431هـ، 142 ورقة (ماجستير).</w:t>
      </w:r>
    </w:p>
    <w:p w14:paraId="69402113" w14:textId="77777777" w:rsidR="00EE316F" w:rsidRPr="00B346B5" w:rsidRDefault="00EE316F" w:rsidP="00EE316F">
      <w:pPr>
        <w:jc w:val="both"/>
        <w:rPr>
          <w:rFonts w:ascii="Tahoma" w:hAnsi="Tahoma" w:cs="Traditional Arabic"/>
          <w:sz w:val="36"/>
          <w:szCs w:val="36"/>
          <w:rtl/>
        </w:rPr>
      </w:pPr>
      <w:r w:rsidRPr="00B346B5">
        <w:rPr>
          <w:rFonts w:ascii="Tahoma" w:hAnsi="Tahoma" w:cs="Traditional Arabic" w:hint="cs"/>
          <w:sz w:val="36"/>
          <w:szCs w:val="36"/>
          <w:rtl/>
        </w:rPr>
        <w:t xml:space="preserve">- </w:t>
      </w:r>
      <w:r w:rsidRPr="00B346B5">
        <w:rPr>
          <w:rFonts w:ascii="Tahoma" w:hAnsi="Tahoma" w:cs="Traditional Arabic" w:hint="cs"/>
          <w:b/>
          <w:bCs/>
          <w:sz w:val="36"/>
          <w:szCs w:val="36"/>
          <w:rtl/>
        </w:rPr>
        <w:t>سرقة الأعضاء البشرية: دراسة فقهية</w:t>
      </w:r>
      <w:r w:rsidRPr="00B346B5">
        <w:rPr>
          <w:rFonts w:ascii="Tahoma" w:hAnsi="Tahoma" w:cs="Traditional Arabic" w:hint="cs"/>
          <w:sz w:val="36"/>
          <w:szCs w:val="36"/>
          <w:rtl/>
        </w:rPr>
        <w:t xml:space="preserve">/ هند بنت سعود </w:t>
      </w:r>
      <w:proofErr w:type="gramStart"/>
      <w:r w:rsidRPr="00B346B5">
        <w:rPr>
          <w:rFonts w:ascii="Tahoma" w:hAnsi="Tahoma" w:cs="Traditional Arabic" w:hint="cs"/>
          <w:sz w:val="36"/>
          <w:szCs w:val="36"/>
          <w:rtl/>
        </w:rPr>
        <w:t>الرفيق.-</w:t>
      </w:r>
      <w:proofErr w:type="gramEnd"/>
      <w:r w:rsidR="00F55A62">
        <w:rPr>
          <w:rFonts w:ascii="Tahoma" w:hAnsi="Tahoma" w:cs="Traditional Arabic" w:hint="cs"/>
          <w:sz w:val="36"/>
          <w:szCs w:val="36"/>
          <w:rtl/>
        </w:rPr>
        <w:t xml:space="preserve"> </w:t>
      </w:r>
      <w:r w:rsidRPr="00B346B5">
        <w:rPr>
          <w:rFonts w:ascii="Tahoma" w:hAnsi="Tahoma" w:cs="Traditional Arabic" w:hint="cs"/>
          <w:sz w:val="36"/>
          <w:szCs w:val="36"/>
          <w:rtl/>
        </w:rPr>
        <w:t>الرياض: جامعة الإمام، كلية الشريعة، 1431هـ، 254 ورقة (ماجستير).</w:t>
      </w:r>
    </w:p>
    <w:p w14:paraId="5C41C817" w14:textId="77777777" w:rsidR="00EE316F" w:rsidRPr="00B346B5" w:rsidRDefault="00EE316F" w:rsidP="00EE316F">
      <w:pPr>
        <w:jc w:val="both"/>
        <w:rPr>
          <w:rFonts w:ascii="Tahoma" w:hAnsi="Tahoma" w:cs="Traditional Arabic"/>
          <w:sz w:val="36"/>
          <w:szCs w:val="36"/>
          <w:rtl/>
        </w:rPr>
      </w:pPr>
      <w:r w:rsidRPr="00B346B5">
        <w:rPr>
          <w:rFonts w:ascii="Tahoma" w:hAnsi="Tahoma" w:cs="Traditional Arabic" w:hint="cs"/>
          <w:sz w:val="36"/>
          <w:szCs w:val="36"/>
          <w:rtl/>
        </w:rPr>
        <w:t xml:space="preserve">- </w:t>
      </w:r>
      <w:r w:rsidRPr="00B346B5">
        <w:rPr>
          <w:rFonts w:ascii="Tahoma" w:hAnsi="Tahoma" w:cs="Traditional Arabic" w:hint="cs"/>
          <w:b/>
          <w:bCs/>
          <w:sz w:val="36"/>
          <w:szCs w:val="36"/>
          <w:rtl/>
        </w:rPr>
        <w:t>الأحكام الفقهية المتعلقة بالصحف</w:t>
      </w:r>
      <w:r w:rsidRPr="00B346B5">
        <w:rPr>
          <w:rFonts w:ascii="Tahoma" w:hAnsi="Tahoma" w:cs="Traditional Arabic" w:hint="cs"/>
          <w:sz w:val="36"/>
          <w:szCs w:val="36"/>
          <w:rtl/>
        </w:rPr>
        <w:t xml:space="preserve">/ عبدالمجيد بن موسى بن </w:t>
      </w:r>
      <w:proofErr w:type="gramStart"/>
      <w:r w:rsidRPr="00B346B5">
        <w:rPr>
          <w:rFonts w:ascii="Tahoma" w:hAnsi="Tahoma" w:cs="Traditional Arabic" w:hint="cs"/>
          <w:sz w:val="36"/>
          <w:szCs w:val="36"/>
          <w:rtl/>
        </w:rPr>
        <w:t>جديد.-</w:t>
      </w:r>
      <w:proofErr w:type="gramEnd"/>
      <w:r w:rsidRPr="00B346B5">
        <w:rPr>
          <w:rFonts w:ascii="Tahoma" w:hAnsi="Tahoma" w:cs="Traditional Arabic" w:hint="cs"/>
          <w:sz w:val="36"/>
          <w:szCs w:val="36"/>
          <w:rtl/>
        </w:rPr>
        <w:t xml:space="preserve"> الرياض: جامعة الإمام، المعهد العالي للقضاء1431،هـ، 317 ورقة (ماجستير).</w:t>
      </w:r>
    </w:p>
    <w:p w14:paraId="62A613AA" w14:textId="77777777" w:rsidR="00EE316F" w:rsidRPr="00B346B5" w:rsidRDefault="00EE316F" w:rsidP="00EE316F">
      <w:pPr>
        <w:jc w:val="both"/>
        <w:rPr>
          <w:rFonts w:ascii="Tahoma" w:hAnsi="Tahoma" w:cs="Traditional Arabic"/>
          <w:sz w:val="36"/>
          <w:szCs w:val="36"/>
          <w:rtl/>
        </w:rPr>
      </w:pPr>
      <w:r w:rsidRPr="00B346B5">
        <w:rPr>
          <w:rFonts w:ascii="Tahoma" w:hAnsi="Tahoma" w:cs="Traditional Arabic" w:hint="cs"/>
          <w:sz w:val="36"/>
          <w:szCs w:val="36"/>
          <w:rtl/>
        </w:rPr>
        <w:t xml:space="preserve">- </w:t>
      </w:r>
      <w:r w:rsidRPr="00B346B5">
        <w:rPr>
          <w:rFonts w:ascii="Tahoma" w:hAnsi="Tahoma" w:cs="Traditional Arabic" w:hint="cs"/>
          <w:b/>
          <w:bCs/>
          <w:sz w:val="36"/>
          <w:szCs w:val="36"/>
          <w:rtl/>
        </w:rPr>
        <w:t>أحكام حيوانات الزينة</w:t>
      </w:r>
      <w:r w:rsidRPr="00B346B5">
        <w:rPr>
          <w:rFonts w:ascii="Tahoma" w:hAnsi="Tahoma" w:cs="Traditional Arabic" w:hint="cs"/>
          <w:sz w:val="36"/>
          <w:szCs w:val="36"/>
          <w:rtl/>
        </w:rPr>
        <w:t xml:space="preserve">/ عمر بن إبراهيم </w:t>
      </w:r>
      <w:proofErr w:type="gramStart"/>
      <w:r w:rsidRPr="00B346B5">
        <w:rPr>
          <w:rFonts w:ascii="Tahoma" w:hAnsi="Tahoma" w:cs="Traditional Arabic" w:hint="cs"/>
          <w:sz w:val="36"/>
          <w:szCs w:val="36"/>
          <w:rtl/>
        </w:rPr>
        <w:t>المحيميد.-</w:t>
      </w:r>
      <w:proofErr w:type="gramEnd"/>
      <w:r w:rsidRPr="00B346B5">
        <w:rPr>
          <w:rFonts w:ascii="Tahoma" w:hAnsi="Tahoma" w:cs="Traditional Arabic" w:hint="cs"/>
          <w:sz w:val="36"/>
          <w:szCs w:val="36"/>
          <w:rtl/>
        </w:rPr>
        <w:t xml:space="preserve"> الرياض: جامعة الإمام، المعهد العالي للقضاء، 1430ه، 316 ورقة،( ماجستير).</w:t>
      </w:r>
    </w:p>
    <w:p w14:paraId="184D3D86" w14:textId="77777777" w:rsidR="00EE316F" w:rsidRPr="00B346B5" w:rsidRDefault="00EE316F" w:rsidP="00EE316F">
      <w:pPr>
        <w:jc w:val="both"/>
        <w:rPr>
          <w:rFonts w:ascii="Tahoma" w:hAnsi="Tahoma" w:cs="Traditional Arabic"/>
          <w:sz w:val="36"/>
          <w:szCs w:val="36"/>
          <w:rtl/>
        </w:rPr>
      </w:pPr>
      <w:r w:rsidRPr="00B346B5">
        <w:rPr>
          <w:rFonts w:ascii="Tahoma" w:hAnsi="Tahoma" w:cs="Traditional Arabic" w:hint="cs"/>
          <w:sz w:val="36"/>
          <w:szCs w:val="36"/>
          <w:rtl/>
        </w:rPr>
        <w:t xml:space="preserve">- </w:t>
      </w:r>
      <w:r w:rsidRPr="00B346B5">
        <w:rPr>
          <w:rFonts w:ascii="Tahoma" w:hAnsi="Tahoma" w:cs="Traditional Arabic" w:hint="cs"/>
          <w:b/>
          <w:bCs/>
          <w:sz w:val="36"/>
          <w:szCs w:val="36"/>
          <w:rtl/>
        </w:rPr>
        <w:t>أحكام حديث العهد بالإسلام في العبادات</w:t>
      </w:r>
      <w:r w:rsidRPr="00B346B5">
        <w:rPr>
          <w:rFonts w:ascii="Tahoma" w:hAnsi="Tahoma" w:cs="Traditional Arabic" w:hint="cs"/>
          <w:sz w:val="36"/>
          <w:szCs w:val="36"/>
          <w:rtl/>
        </w:rPr>
        <w:t xml:space="preserve">/ عبدالله بن عبدالرحمن </w:t>
      </w:r>
      <w:proofErr w:type="gramStart"/>
      <w:r w:rsidRPr="00B346B5">
        <w:rPr>
          <w:rFonts w:ascii="Tahoma" w:hAnsi="Tahoma" w:cs="Traditional Arabic" w:hint="cs"/>
          <w:sz w:val="36"/>
          <w:szCs w:val="36"/>
          <w:rtl/>
        </w:rPr>
        <w:t>اليابس.-</w:t>
      </w:r>
      <w:proofErr w:type="gramEnd"/>
      <w:r w:rsidRPr="00B346B5">
        <w:rPr>
          <w:rFonts w:ascii="Tahoma" w:hAnsi="Tahoma" w:cs="Traditional Arabic" w:hint="cs"/>
          <w:sz w:val="36"/>
          <w:szCs w:val="36"/>
          <w:rtl/>
        </w:rPr>
        <w:t xml:space="preserve"> الرياض: المعهد العالي للقضاء، 1431هـ، 161 ورقة ( ماجستير).</w:t>
      </w:r>
    </w:p>
    <w:p w14:paraId="663DEC35" w14:textId="77777777" w:rsidR="00EE316F" w:rsidRPr="00B346B5" w:rsidRDefault="00EE316F" w:rsidP="00EE316F">
      <w:pPr>
        <w:jc w:val="both"/>
        <w:rPr>
          <w:rFonts w:ascii="Tahoma" w:hAnsi="Tahoma" w:cs="Traditional Arabic"/>
          <w:sz w:val="36"/>
          <w:szCs w:val="36"/>
          <w:rtl/>
        </w:rPr>
      </w:pPr>
    </w:p>
    <w:p w14:paraId="709BA5BC" w14:textId="77777777" w:rsidR="00EE316F" w:rsidRPr="00B346B5" w:rsidRDefault="00EE316F" w:rsidP="00EE316F">
      <w:pPr>
        <w:jc w:val="center"/>
        <w:rPr>
          <w:rFonts w:cs="Traditional Arabic"/>
          <w:b/>
          <w:bCs/>
          <w:color w:val="FF0000"/>
          <w:sz w:val="36"/>
          <w:szCs w:val="36"/>
          <w:rtl/>
        </w:rPr>
      </w:pPr>
      <w:r w:rsidRPr="00B346B5">
        <w:rPr>
          <w:rFonts w:cs="Traditional Arabic" w:hint="cs"/>
          <w:b/>
          <w:bCs/>
          <w:color w:val="FF0000"/>
          <w:sz w:val="36"/>
          <w:szCs w:val="36"/>
          <w:rtl/>
        </w:rPr>
        <w:t>أخبار الكتب</w:t>
      </w:r>
    </w:p>
    <w:p w14:paraId="1E322080" w14:textId="77777777" w:rsidR="00EE316F" w:rsidRPr="00B346B5" w:rsidRDefault="00EE316F" w:rsidP="00EE316F">
      <w:pPr>
        <w:jc w:val="center"/>
        <w:rPr>
          <w:rFonts w:cs="Traditional Arabic"/>
          <w:b/>
          <w:bCs/>
          <w:color w:val="FF0000"/>
          <w:sz w:val="36"/>
          <w:szCs w:val="36"/>
          <w:rtl/>
        </w:rPr>
      </w:pPr>
    </w:p>
    <w:p w14:paraId="04158414" w14:textId="77777777" w:rsidR="00EE316F" w:rsidRPr="00B346B5" w:rsidRDefault="00EE316F" w:rsidP="00EE316F">
      <w:pPr>
        <w:pStyle w:val="a3"/>
        <w:numPr>
          <w:ilvl w:val="0"/>
          <w:numId w:val="22"/>
        </w:numPr>
        <w:jc w:val="both"/>
        <w:rPr>
          <w:rFonts w:cs="Traditional Arabic"/>
          <w:b/>
          <w:bCs/>
          <w:sz w:val="36"/>
          <w:szCs w:val="36"/>
          <w:rtl/>
        </w:rPr>
      </w:pPr>
      <w:r w:rsidRPr="00B346B5">
        <w:rPr>
          <w:rFonts w:cs="Traditional Arabic" w:hint="cs"/>
          <w:b/>
          <w:bCs/>
          <w:sz w:val="36"/>
          <w:szCs w:val="36"/>
          <w:rtl/>
        </w:rPr>
        <w:t>مشاركة المرأة في الحياة الاجتماعية في عصر النبوة والخلافة الراشدة: نماذج وضوابط، كتاب من تأليف عادل حسن الحمد، صدر عن الجمعية الخيرية لمساعدة الشباب على الزواج والتوجيه الأسري بجدة عام1431هـ، ويقع في 359ص.</w:t>
      </w:r>
    </w:p>
    <w:p w14:paraId="4878A1DF" w14:textId="77777777" w:rsidR="00EE316F" w:rsidRPr="00B346B5" w:rsidRDefault="00EE316F" w:rsidP="00EE316F">
      <w:pPr>
        <w:jc w:val="both"/>
        <w:rPr>
          <w:rFonts w:cs="Traditional Arabic"/>
          <w:sz w:val="36"/>
          <w:szCs w:val="36"/>
          <w:rtl/>
        </w:rPr>
      </w:pPr>
      <w:r w:rsidRPr="00B346B5">
        <w:rPr>
          <w:rFonts w:cs="Traditional Arabic" w:hint="cs"/>
          <w:sz w:val="36"/>
          <w:szCs w:val="36"/>
          <w:rtl/>
        </w:rPr>
        <w:lastRenderedPageBreak/>
        <w:t>فيه بيان نموذج مشاركة المرأة في زمن النبي صلى الله عليه وسلم والخلفاء الراشدين، واستلهام الضوابط الشرعية من ذلك.</w:t>
      </w:r>
    </w:p>
    <w:p w14:paraId="56E6C11A" w14:textId="77777777" w:rsidR="00EE316F" w:rsidRPr="00B346B5" w:rsidRDefault="00EE316F" w:rsidP="00EE316F">
      <w:pPr>
        <w:jc w:val="both"/>
        <w:rPr>
          <w:rFonts w:cs="Traditional Arabic"/>
          <w:sz w:val="36"/>
          <w:szCs w:val="36"/>
          <w:rtl/>
        </w:rPr>
      </w:pPr>
      <w:r w:rsidRPr="00B346B5">
        <w:rPr>
          <w:rFonts w:cs="Traditional Arabic" w:hint="cs"/>
          <w:sz w:val="36"/>
          <w:szCs w:val="36"/>
          <w:rtl/>
        </w:rPr>
        <w:t xml:space="preserve"> ومن بحوثه: الضوابط الشرعية العامة لخروج المرأة من بيتها، ولنشاطها الاجتماعي، ولتعامل المرأة مع الرجل، ومشاركتها في الشعائر التعبدية الجماعية، وسعيها في تعلم العلم وتعليمه، وعملها خارج البيت، ومشاركتها في الأنشطة الترفيهية.</w:t>
      </w:r>
    </w:p>
    <w:p w14:paraId="6D8ADB28" w14:textId="77777777" w:rsidR="00EE316F" w:rsidRPr="00B346B5" w:rsidRDefault="00EE316F" w:rsidP="00EE316F">
      <w:pPr>
        <w:pStyle w:val="a3"/>
        <w:numPr>
          <w:ilvl w:val="0"/>
          <w:numId w:val="22"/>
        </w:numPr>
        <w:jc w:val="both"/>
        <w:rPr>
          <w:rFonts w:cs="Traditional Arabic"/>
          <w:b/>
          <w:bCs/>
          <w:sz w:val="36"/>
          <w:szCs w:val="36"/>
          <w:rtl/>
        </w:rPr>
      </w:pPr>
      <w:r w:rsidRPr="00B346B5">
        <w:rPr>
          <w:rFonts w:cs="Traditional Arabic" w:hint="cs"/>
          <w:b/>
          <w:bCs/>
          <w:sz w:val="36"/>
          <w:szCs w:val="36"/>
          <w:rtl/>
        </w:rPr>
        <w:t xml:space="preserve">الاختلاط بين الجنسين: أحكامه وآثاره، كتاب من تأليف رياض بن محمد المسيميري ومحمد بن </w:t>
      </w:r>
      <w:proofErr w:type="gramStart"/>
      <w:r w:rsidRPr="00B346B5">
        <w:rPr>
          <w:rFonts w:cs="Traditional Arabic" w:hint="cs"/>
          <w:b/>
          <w:bCs/>
          <w:sz w:val="36"/>
          <w:szCs w:val="36"/>
          <w:rtl/>
        </w:rPr>
        <w:t>عبدالله</w:t>
      </w:r>
      <w:proofErr w:type="gramEnd"/>
      <w:r w:rsidRPr="00B346B5">
        <w:rPr>
          <w:rFonts w:cs="Traditional Arabic" w:hint="cs"/>
          <w:b/>
          <w:bCs/>
          <w:sz w:val="36"/>
          <w:szCs w:val="36"/>
          <w:rtl/>
        </w:rPr>
        <w:t xml:space="preserve"> الهبدان، صدر عن شبكة نور الإسلام وتوزيع دار ابن الجوزي بالدمام عام 1431هـ، ويقع في 248 ص.</w:t>
      </w:r>
    </w:p>
    <w:p w14:paraId="03069023" w14:textId="77777777" w:rsidR="00EE316F" w:rsidRPr="00B346B5" w:rsidRDefault="00EE316F" w:rsidP="00EE316F">
      <w:pPr>
        <w:jc w:val="both"/>
        <w:rPr>
          <w:rFonts w:cs="Traditional Arabic"/>
          <w:sz w:val="36"/>
          <w:szCs w:val="36"/>
          <w:rtl/>
        </w:rPr>
      </w:pPr>
      <w:r w:rsidRPr="00B346B5">
        <w:rPr>
          <w:rFonts w:cs="Traditional Arabic" w:hint="cs"/>
          <w:sz w:val="36"/>
          <w:szCs w:val="36"/>
          <w:rtl/>
        </w:rPr>
        <w:t>تحدثا فيه عن أقوال العلماء في ذم الاختلاط والتحذير منه، ودعاة الاختلاط في العالم الإسلامي، وحكم الاختلاط في الكتاب والسنة، وقاعدة سد الذرائع، وعن آثاره على الدين والمجتمع، وعلى التعليم والرجال والمرأة، والأسرة والاقتصاد والصحة.</w:t>
      </w:r>
    </w:p>
    <w:p w14:paraId="2DD432E8" w14:textId="77777777" w:rsidR="00EE316F" w:rsidRPr="00B346B5" w:rsidRDefault="00EE316F" w:rsidP="00EE316F">
      <w:pPr>
        <w:jc w:val="both"/>
        <w:rPr>
          <w:rFonts w:cs="Traditional Arabic"/>
          <w:sz w:val="36"/>
          <w:szCs w:val="36"/>
          <w:rtl/>
        </w:rPr>
      </w:pPr>
      <w:r w:rsidRPr="00B346B5">
        <w:rPr>
          <w:rFonts w:cs="Traditional Arabic" w:hint="cs"/>
          <w:sz w:val="36"/>
          <w:szCs w:val="36"/>
          <w:rtl/>
        </w:rPr>
        <w:t>وفي فصل حوار مع المخالفين ثمانية مباحث: مواقف حصلت مع الأمم السابقة، ومواقف حصلت قبل فرض الحجاب، ومن وراء الحجاب، ومع كبيرات في السن، ومواقف حصلت وأدلتها محتملة، وأخرى أدلتها ضعيفة، ومبررات الاختلاط، وشبهات فكرية في جواز الاختلاط.</w:t>
      </w:r>
    </w:p>
    <w:p w14:paraId="40B1BDDC" w14:textId="77777777" w:rsidR="00EE316F" w:rsidRPr="00B346B5" w:rsidRDefault="00EE316F" w:rsidP="00EE316F">
      <w:pPr>
        <w:pStyle w:val="a3"/>
        <w:numPr>
          <w:ilvl w:val="0"/>
          <w:numId w:val="22"/>
        </w:numPr>
        <w:jc w:val="both"/>
        <w:rPr>
          <w:rFonts w:cs="Traditional Arabic"/>
          <w:b/>
          <w:bCs/>
          <w:sz w:val="36"/>
          <w:szCs w:val="36"/>
          <w:rtl/>
        </w:rPr>
      </w:pPr>
      <w:r w:rsidRPr="00B346B5">
        <w:rPr>
          <w:rFonts w:cs="Traditional Arabic" w:hint="cs"/>
          <w:b/>
          <w:bCs/>
          <w:sz w:val="36"/>
          <w:szCs w:val="36"/>
          <w:rtl/>
        </w:rPr>
        <w:t>صدر كتاب" التقنيات الإلكترونية لتعلم القرآن الكريم وحفظه" لمؤلفه محمد أحمد فلاتة، صدر عن مكتبة دار الزمان بالمدينة المنورة عام 1431هـ، ويقع في 512 ص.</w:t>
      </w:r>
    </w:p>
    <w:p w14:paraId="7DCD67A7" w14:textId="77777777" w:rsidR="00EE316F" w:rsidRPr="00B346B5" w:rsidRDefault="00EE316F" w:rsidP="00EE316F">
      <w:pPr>
        <w:jc w:val="both"/>
        <w:rPr>
          <w:rFonts w:cs="Traditional Arabic"/>
          <w:sz w:val="36"/>
          <w:szCs w:val="36"/>
          <w:rtl/>
        </w:rPr>
      </w:pPr>
      <w:r w:rsidRPr="00B346B5">
        <w:rPr>
          <w:rFonts w:cs="Traditional Arabic" w:hint="cs"/>
          <w:sz w:val="36"/>
          <w:szCs w:val="36"/>
          <w:rtl/>
        </w:rPr>
        <w:t xml:space="preserve">أبرزت الدراسة ملامح المواقع الإلكترونية التي تعنى بكتاب الله، والجهود الفنية والتقنية التي تقدمها التقنيات الإلكترونية لتعليم القرآن الكريم وحفظه، وكذلك إيجابيات وسلبيات المواقع الإلكترونية، وأنواعاً وأساليب متعددة في كيفية تعليم وحفظ كتاب الله عبر هذه المواقع، وتحدثت </w:t>
      </w:r>
      <w:r w:rsidRPr="00B346B5">
        <w:rPr>
          <w:rFonts w:cs="Traditional Arabic" w:hint="cs"/>
          <w:sz w:val="36"/>
          <w:szCs w:val="36"/>
          <w:rtl/>
        </w:rPr>
        <w:lastRenderedPageBreak/>
        <w:t>عن التقنيات والوسائل التي تخدم القرآن تعليما وحفظاً، ودراسة وإدارة، حيث توجد روابط كبيرة بين الوسائل والبرامج والمواقع والخدمات الالكترونية. وذكر المؤلف أن عرض القرآن (فلاش) من أفضل برامج العرض، فلذا يمكن الاستفادة منه لإخراج كتب أخرى على غرار هذه التقنية.</w:t>
      </w:r>
    </w:p>
    <w:p w14:paraId="4C0E5D7D" w14:textId="77777777" w:rsidR="00EE316F" w:rsidRPr="00B346B5" w:rsidRDefault="00EE316F" w:rsidP="00EE316F">
      <w:pPr>
        <w:pStyle w:val="a3"/>
        <w:numPr>
          <w:ilvl w:val="0"/>
          <w:numId w:val="22"/>
        </w:numPr>
        <w:jc w:val="both"/>
        <w:rPr>
          <w:rFonts w:cs="Traditional Arabic"/>
          <w:b/>
          <w:bCs/>
          <w:sz w:val="36"/>
          <w:szCs w:val="36"/>
          <w:rtl/>
        </w:rPr>
      </w:pPr>
      <w:r w:rsidRPr="00B346B5">
        <w:rPr>
          <w:rFonts w:cs="Traditional Arabic" w:hint="cs"/>
          <w:b/>
          <w:bCs/>
          <w:sz w:val="36"/>
          <w:szCs w:val="36"/>
          <w:rtl/>
        </w:rPr>
        <w:t xml:space="preserve">" العدة في أدعية الكرب والشدة" لمؤلفه صلاح الدين خليل بن </w:t>
      </w:r>
      <w:proofErr w:type="spellStart"/>
      <w:r w:rsidRPr="00B346B5">
        <w:rPr>
          <w:rFonts w:cs="Traditional Arabic" w:hint="cs"/>
          <w:b/>
          <w:bCs/>
          <w:sz w:val="36"/>
          <w:szCs w:val="36"/>
          <w:rtl/>
        </w:rPr>
        <w:t>كيكلدي</w:t>
      </w:r>
      <w:proofErr w:type="spellEnd"/>
      <w:r w:rsidRPr="00B346B5">
        <w:rPr>
          <w:rFonts w:cs="Traditional Arabic" w:hint="cs"/>
          <w:b/>
          <w:bCs/>
          <w:sz w:val="36"/>
          <w:szCs w:val="36"/>
          <w:rtl/>
        </w:rPr>
        <w:t xml:space="preserve"> العلائي (ت 761هـ) صدر بتحقيق ودراسة محمد سعيد قاسم، من دار المؤيد بالرياض عام 1430هـ، ويقع في 175ص.</w:t>
      </w:r>
    </w:p>
    <w:p w14:paraId="5E256CEF" w14:textId="77777777" w:rsidR="00EE316F" w:rsidRPr="00B346B5" w:rsidRDefault="00EE316F" w:rsidP="00EE316F">
      <w:pPr>
        <w:jc w:val="both"/>
        <w:rPr>
          <w:rFonts w:cs="Traditional Arabic"/>
          <w:sz w:val="36"/>
          <w:szCs w:val="36"/>
          <w:rtl/>
        </w:rPr>
      </w:pPr>
      <w:r w:rsidRPr="00B346B5">
        <w:rPr>
          <w:rFonts w:cs="Traditional Arabic" w:hint="cs"/>
          <w:sz w:val="36"/>
          <w:szCs w:val="36"/>
          <w:rtl/>
        </w:rPr>
        <w:t xml:space="preserve">جاءت الدراسة أكثر من النص المحقق، وفيهما خير كثير، ولئن يتعلم المرء واحداً من هذه الأدعية فلعل الله يستجيب له، وقد يدعو بها طوال حياته. </w:t>
      </w:r>
    </w:p>
    <w:p w14:paraId="5CD0F593" w14:textId="77777777" w:rsidR="00EE316F" w:rsidRPr="00B346B5" w:rsidRDefault="00EE316F" w:rsidP="00EE316F">
      <w:pPr>
        <w:pStyle w:val="a3"/>
        <w:numPr>
          <w:ilvl w:val="0"/>
          <w:numId w:val="22"/>
        </w:numPr>
        <w:jc w:val="both"/>
        <w:rPr>
          <w:rFonts w:ascii="Tahoma" w:hAnsi="Tahoma" w:cs="Traditional Arabic"/>
          <w:b/>
          <w:bCs/>
          <w:sz w:val="36"/>
          <w:szCs w:val="36"/>
          <w:rtl/>
        </w:rPr>
      </w:pPr>
      <w:r w:rsidRPr="00B346B5">
        <w:rPr>
          <w:rFonts w:ascii="Tahoma" w:hAnsi="Tahoma" w:cs="Traditional Arabic" w:hint="cs"/>
          <w:b/>
          <w:bCs/>
          <w:sz w:val="36"/>
          <w:szCs w:val="36"/>
          <w:rtl/>
        </w:rPr>
        <w:t>"إحرام القادمين في المراكب الجوية من أين يكون"؟ رسالة من تأليف صالح بن أحمد الغزالي، صدرت عن دار المحمدي بجدة عام 1426هـ، وتقع في 60 ص.</w:t>
      </w:r>
    </w:p>
    <w:p w14:paraId="5769DFB1" w14:textId="77777777" w:rsidR="00EE316F" w:rsidRPr="00B346B5" w:rsidRDefault="00EE316F" w:rsidP="00EE316F">
      <w:pPr>
        <w:jc w:val="both"/>
        <w:rPr>
          <w:rFonts w:ascii="Tahoma" w:hAnsi="Tahoma" w:cs="Traditional Arabic"/>
          <w:sz w:val="36"/>
          <w:szCs w:val="36"/>
          <w:rtl/>
        </w:rPr>
      </w:pPr>
      <w:r w:rsidRPr="00B346B5">
        <w:rPr>
          <w:rFonts w:ascii="Tahoma" w:hAnsi="Tahoma" w:cs="Traditional Arabic" w:hint="cs"/>
          <w:sz w:val="36"/>
          <w:szCs w:val="36"/>
          <w:rtl/>
        </w:rPr>
        <w:t>أجاب فيها المؤلف عن أسئلة مهمة فيما يتعلق بموضوعه: فهل سماء الميقات ميقات؟ وهل يقع مطار جدة داخل المواقيت؟ وهل في ركوب الطائرة مشقة تجيز تأخير الإحرام عن محله؟ وكيف يستدرك راكب الطائرة إذا تجاوز الميقات؟</w:t>
      </w:r>
    </w:p>
    <w:p w14:paraId="13B77A98" w14:textId="77777777" w:rsidR="00EE316F" w:rsidRPr="00B346B5" w:rsidRDefault="00EE316F" w:rsidP="00EE316F">
      <w:pPr>
        <w:pStyle w:val="a3"/>
        <w:numPr>
          <w:ilvl w:val="0"/>
          <w:numId w:val="22"/>
        </w:numPr>
        <w:jc w:val="both"/>
        <w:rPr>
          <w:rFonts w:ascii="Tahoma" w:hAnsi="Tahoma" w:cs="Traditional Arabic"/>
          <w:b/>
          <w:bCs/>
          <w:sz w:val="36"/>
          <w:szCs w:val="36"/>
          <w:rtl/>
        </w:rPr>
      </w:pPr>
      <w:r w:rsidRPr="00B346B5">
        <w:rPr>
          <w:rFonts w:ascii="Tahoma" w:hAnsi="Tahoma" w:cs="Traditional Arabic" w:hint="cs"/>
          <w:b/>
          <w:bCs/>
          <w:sz w:val="36"/>
          <w:szCs w:val="36"/>
          <w:rtl/>
        </w:rPr>
        <w:t xml:space="preserve">"وظائف ناظر الوقف في الفقه الإسلامي" لمؤلفته نور بنت حسن </w:t>
      </w:r>
      <w:proofErr w:type="spellStart"/>
      <w:r w:rsidRPr="00B346B5">
        <w:rPr>
          <w:rFonts w:ascii="Tahoma" w:hAnsi="Tahoma" w:cs="Traditional Arabic" w:hint="cs"/>
          <w:b/>
          <w:bCs/>
          <w:sz w:val="36"/>
          <w:szCs w:val="36"/>
          <w:rtl/>
        </w:rPr>
        <w:t>قاروت</w:t>
      </w:r>
      <w:proofErr w:type="spellEnd"/>
      <w:r w:rsidRPr="00B346B5">
        <w:rPr>
          <w:rFonts w:ascii="Tahoma" w:hAnsi="Tahoma" w:cs="Traditional Arabic" w:hint="cs"/>
          <w:b/>
          <w:bCs/>
          <w:sz w:val="36"/>
          <w:szCs w:val="36"/>
          <w:rtl/>
        </w:rPr>
        <w:t>، صدر عن دار المحمدي بجدة عام 1429هـ، ويقع في 44ص.</w:t>
      </w:r>
    </w:p>
    <w:p w14:paraId="00E6E546" w14:textId="77777777" w:rsidR="00EE316F" w:rsidRPr="00B346B5" w:rsidRDefault="00EE316F" w:rsidP="00EE316F">
      <w:pPr>
        <w:jc w:val="both"/>
        <w:rPr>
          <w:rFonts w:ascii="Tahoma" w:hAnsi="Tahoma" w:cs="Traditional Arabic"/>
          <w:sz w:val="36"/>
          <w:szCs w:val="36"/>
          <w:rtl/>
        </w:rPr>
      </w:pPr>
      <w:r w:rsidRPr="00B346B5">
        <w:rPr>
          <w:rFonts w:ascii="Tahoma" w:hAnsi="Tahoma" w:cs="Traditional Arabic" w:hint="cs"/>
          <w:sz w:val="36"/>
          <w:szCs w:val="36"/>
          <w:rtl/>
        </w:rPr>
        <w:t xml:space="preserve"> فيه بحث (13) مسألة مما يخص ذلك، منها: تنفيذ شرط الواقف، إجارة الوقف، تحصيل ريعه، تنميته، إبدال الوقف أو بيعه عند الحاجة، عدم التصرف بالوقف مما يعرِّضه للتلف.</w:t>
      </w:r>
    </w:p>
    <w:p w14:paraId="34F66FEB" w14:textId="77777777" w:rsidR="00EE316F" w:rsidRPr="00B346B5" w:rsidRDefault="00EE316F" w:rsidP="00EE316F">
      <w:pPr>
        <w:jc w:val="both"/>
        <w:rPr>
          <w:rFonts w:ascii="Tahoma" w:hAnsi="Tahoma" w:cs="Traditional Arabic"/>
          <w:sz w:val="36"/>
          <w:szCs w:val="36"/>
          <w:rtl/>
        </w:rPr>
      </w:pPr>
      <w:r w:rsidRPr="00B346B5">
        <w:rPr>
          <w:rFonts w:ascii="Tahoma" w:hAnsi="Tahoma" w:cs="Traditional Arabic" w:hint="cs"/>
          <w:sz w:val="36"/>
          <w:szCs w:val="36"/>
          <w:rtl/>
        </w:rPr>
        <w:t>وقد بينت الكاتبة أن النظارة أمانة، وأنها تؤدَّى كاملة، وأهم ما يبدأ به الناظر هو تعلم ما ورد من وصف لوظيفته...</w:t>
      </w:r>
    </w:p>
    <w:p w14:paraId="6D305AC5" w14:textId="77777777" w:rsidR="00EE316F" w:rsidRPr="00B346B5" w:rsidRDefault="00EE316F" w:rsidP="00EE316F">
      <w:pPr>
        <w:pStyle w:val="a3"/>
        <w:numPr>
          <w:ilvl w:val="0"/>
          <w:numId w:val="22"/>
        </w:numPr>
        <w:jc w:val="both"/>
        <w:rPr>
          <w:rFonts w:ascii="Tahoma" w:hAnsi="Tahoma" w:cs="Traditional Arabic"/>
          <w:b/>
          <w:bCs/>
          <w:sz w:val="36"/>
          <w:szCs w:val="36"/>
          <w:rtl/>
        </w:rPr>
      </w:pPr>
      <w:r w:rsidRPr="00B346B5">
        <w:rPr>
          <w:rFonts w:ascii="Tahoma" w:hAnsi="Tahoma" w:cs="Traditional Arabic" w:hint="cs"/>
          <w:b/>
          <w:bCs/>
          <w:sz w:val="36"/>
          <w:szCs w:val="36"/>
          <w:rtl/>
        </w:rPr>
        <w:lastRenderedPageBreak/>
        <w:t>التعجب في اللغة العربية: طبيعته ووظائفه وبنيانه، كتاب أصله رسالة جامعية للباحثة نعيمة الزهري، صدر عن دار الفرقان بالرباط عام 1430هـ، ويقع في 264ص.</w:t>
      </w:r>
    </w:p>
    <w:p w14:paraId="73171915" w14:textId="77777777" w:rsidR="00EE316F" w:rsidRPr="00B346B5" w:rsidRDefault="00EE316F" w:rsidP="00EE316F">
      <w:pPr>
        <w:jc w:val="both"/>
        <w:rPr>
          <w:rFonts w:ascii="Tahoma" w:hAnsi="Tahoma" w:cs="Traditional Arabic"/>
          <w:sz w:val="36"/>
          <w:szCs w:val="36"/>
          <w:rtl/>
        </w:rPr>
      </w:pPr>
      <w:r w:rsidRPr="00B346B5">
        <w:rPr>
          <w:rFonts w:ascii="Tahoma" w:hAnsi="Tahoma" w:cs="Traditional Arabic" w:hint="cs"/>
          <w:sz w:val="36"/>
          <w:szCs w:val="36"/>
          <w:rtl/>
        </w:rPr>
        <w:t>تحدثت فيه عن قيمة التعجب، ودرجاته، ووسائل تحققه، وما إلى ذلك، وذكر مقدم الكتاب (أحمد المتوكل) أن التعجب من الظواهر اللغوية التي لم تنل في القديم ولا في الحديث المقاربة الملائمة، ولا الوصف والتفسير المناسبين الكافيين...</w:t>
      </w:r>
    </w:p>
    <w:p w14:paraId="582A373C" w14:textId="77777777" w:rsidR="00EE316F" w:rsidRPr="00B346B5" w:rsidRDefault="00EE316F" w:rsidP="00EE316F">
      <w:pPr>
        <w:pStyle w:val="a3"/>
        <w:numPr>
          <w:ilvl w:val="0"/>
          <w:numId w:val="22"/>
        </w:numPr>
        <w:jc w:val="both"/>
        <w:rPr>
          <w:rFonts w:ascii="Tahoma" w:hAnsi="Tahoma" w:cs="Traditional Arabic"/>
          <w:sz w:val="36"/>
          <w:szCs w:val="36"/>
          <w:rtl/>
        </w:rPr>
      </w:pPr>
      <w:r w:rsidRPr="00B346B5">
        <w:rPr>
          <w:rFonts w:ascii="Tahoma" w:hAnsi="Tahoma" w:cs="Traditional Arabic" w:hint="cs"/>
          <w:sz w:val="36"/>
          <w:szCs w:val="36"/>
          <w:rtl/>
        </w:rPr>
        <w:t xml:space="preserve">لأبي العلاء المعري كتاب جميل عنوانه" ملقى السبيل" صدر محققاً عن دار البصائر بالقاهرة عام 1428هـ، وهو وعظ ووصايا وحكم، وقد عارضه ابن </w:t>
      </w:r>
      <w:proofErr w:type="spellStart"/>
      <w:r w:rsidRPr="00B346B5">
        <w:rPr>
          <w:rFonts w:ascii="Tahoma" w:hAnsi="Tahoma" w:cs="Traditional Arabic" w:hint="cs"/>
          <w:sz w:val="36"/>
          <w:szCs w:val="36"/>
          <w:rtl/>
        </w:rPr>
        <w:t>الأبار</w:t>
      </w:r>
      <w:proofErr w:type="spellEnd"/>
      <w:r w:rsidRPr="00B346B5">
        <w:rPr>
          <w:rFonts w:ascii="Tahoma" w:hAnsi="Tahoma" w:cs="Traditional Arabic" w:hint="cs"/>
          <w:sz w:val="36"/>
          <w:szCs w:val="36"/>
          <w:rtl/>
        </w:rPr>
        <w:t xml:space="preserve"> القضاعي (ت658هـ) وألف كتاباً على منواله، وصدر بعنوان: </w:t>
      </w:r>
      <w:r w:rsidRPr="00B346B5">
        <w:rPr>
          <w:rFonts w:ascii="Tahoma" w:hAnsi="Tahoma" w:cs="Traditional Arabic" w:hint="cs"/>
          <w:b/>
          <w:bCs/>
          <w:sz w:val="36"/>
          <w:szCs w:val="36"/>
          <w:rtl/>
        </w:rPr>
        <w:t>مظاهرة المسعى الجميل ومحاذرة المرعى الوبيل في معارضة ملقى السبيل</w:t>
      </w:r>
      <w:r w:rsidRPr="00B346B5">
        <w:rPr>
          <w:rFonts w:ascii="Tahoma" w:hAnsi="Tahoma" w:cs="Traditional Arabic" w:hint="cs"/>
          <w:sz w:val="36"/>
          <w:szCs w:val="36"/>
          <w:rtl/>
        </w:rPr>
        <w:t xml:space="preserve">، </w:t>
      </w:r>
      <w:r w:rsidRPr="00B346B5">
        <w:rPr>
          <w:rFonts w:ascii="Tahoma" w:hAnsi="Tahoma" w:cs="Traditional Arabic" w:hint="cs"/>
          <w:b/>
          <w:bCs/>
          <w:sz w:val="36"/>
          <w:szCs w:val="36"/>
          <w:rtl/>
        </w:rPr>
        <w:t>حققه أيمن محمد ميدان، وصدر عن مركز البابطين لتحقيق المخطوطات الشعرية بالكويت عام 1430هـ، ويقع في 114ص</w:t>
      </w:r>
      <w:r w:rsidRPr="00B346B5">
        <w:rPr>
          <w:rFonts w:ascii="Tahoma" w:hAnsi="Tahoma" w:cs="Traditional Arabic" w:hint="cs"/>
          <w:sz w:val="36"/>
          <w:szCs w:val="36"/>
          <w:rtl/>
        </w:rPr>
        <w:t>.</w:t>
      </w:r>
    </w:p>
    <w:p w14:paraId="6695D555" w14:textId="77777777" w:rsidR="00EE316F" w:rsidRPr="00B346B5" w:rsidRDefault="00EE316F" w:rsidP="00EE316F">
      <w:pPr>
        <w:rPr>
          <w:rFonts w:ascii="Tahoma" w:hAnsi="Tahoma" w:cs="Traditional Arabic"/>
          <w:sz w:val="36"/>
          <w:szCs w:val="36"/>
          <w:rtl/>
        </w:rPr>
      </w:pPr>
    </w:p>
    <w:p w14:paraId="1D26043C" w14:textId="77777777" w:rsidR="00EE316F" w:rsidRPr="00B346B5" w:rsidRDefault="00EE316F" w:rsidP="00EE316F">
      <w:pPr>
        <w:pStyle w:val="a3"/>
        <w:numPr>
          <w:ilvl w:val="0"/>
          <w:numId w:val="22"/>
        </w:numPr>
        <w:jc w:val="both"/>
        <w:rPr>
          <w:rFonts w:ascii="Tahoma" w:hAnsi="Tahoma" w:cs="Traditional Arabic"/>
          <w:b/>
          <w:bCs/>
          <w:sz w:val="36"/>
          <w:szCs w:val="36"/>
          <w:rtl/>
        </w:rPr>
      </w:pPr>
      <w:proofErr w:type="gramStart"/>
      <w:r w:rsidRPr="00B346B5">
        <w:rPr>
          <w:rFonts w:ascii="Tahoma" w:hAnsi="Tahoma" w:cs="Traditional Arabic" w:hint="cs"/>
          <w:b/>
          <w:bCs/>
          <w:sz w:val="36"/>
          <w:szCs w:val="36"/>
          <w:rtl/>
        </w:rPr>
        <w:t>عبدالقادر</w:t>
      </w:r>
      <w:proofErr w:type="gramEnd"/>
      <w:r w:rsidRPr="00B346B5">
        <w:rPr>
          <w:rFonts w:ascii="Tahoma" w:hAnsi="Tahoma" w:cs="Traditional Arabic" w:hint="cs"/>
          <w:b/>
          <w:bCs/>
          <w:sz w:val="36"/>
          <w:szCs w:val="36"/>
          <w:rtl/>
        </w:rPr>
        <w:t xml:space="preserve"> الجيلاني أديباً/ إيمان كمال المهداوي، صدر عن ديوان الوقف السني ببغداد عام 1429هـ، ويقع في 263ص. وأصله رسالة جامعية.</w:t>
      </w:r>
    </w:p>
    <w:p w14:paraId="567D29EB" w14:textId="77777777" w:rsidR="00EE316F" w:rsidRPr="00B346B5" w:rsidRDefault="00EE316F" w:rsidP="00EE316F">
      <w:pPr>
        <w:jc w:val="both"/>
        <w:rPr>
          <w:rFonts w:ascii="Tahoma" w:hAnsi="Tahoma" w:cs="Traditional Arabic"/>
          <w:sz w:val="36"/>
          <w:szCs w:val="36"/>
          <w:rtl/>
        </w:rPr>
      </w:pPr>
      <w:r w:rsidRPr="00B346B5">
        <w:rPr>
          <w:rFonts w:ascii="Tahoma" w:hAnsi="Tahoma" w:cs="Traditional Arabic" w:hint="cs"/>
          <w:sz w:val="36"/>
          <w:szCs w:val="36"/>
          <w:rtl/>
        </w:rPr>
        <w:t xml:space="preserve">تحدثت فيه الكاتبة عن شعر الشيخ المشهور </w:t>
      </w:r>
      <w:proofErr w:type="gramStart"/>
      <w:r w:rsidRPr="00B346B5">
        <w:rPr>
          <w:rFonts w:ascii="Tahoma" w:hAnsi="Tahoma" w:cs="Traditional Arabic" w:hint="cs"/>
          <w:sz w:val="36"/>
          <w:szCs w:val="36"/>
          <w:rtl/>
        </w:rPr>
        <w:t>عبدالقادر</w:t>
      </w:r>
      <w:proofErr w:type="gramEnd"/>
      <w:r w:rsidRPr="00B346B5">
        <w:rPr>
          <w:rFonts w:ascii="Tahoma" w:hAnsi="Tahoma" w:cs="Traditional Arabic" w:hint="cs"/>
          <w:sz w:val="36"/>
          <w:szCs w:val="36"/>
          <w:rtl/>
        </w:rPr>
        <w:t xml:space="preserve"> الجيلاني وبنائه الفني، وعلاقته بالموضوعات الشعرية، ثم البناء الفني في نثره، من خطب ورسائل، ووصايا وحكم، وأقوال ومحاورات، وما تضم من عناصر لغوية وصور فنية، وعاطفة ومعان وأفكار نابعة من روح إيمانية.</w:t>
      </w:r>
    </w:p>
    <w:p w14:paraId="1ABDF816" w14:textId="77777777" w:rsidR="00EE316F" w:rsidRPr="00B346B5" w:rsidRDefault="00EE316F" w:rsidP="00EE316F">
      <w:pPr>
        <w:pStyle w:val="a3"/>
        <w:numPr>
          <w:ilvl w:val="0"/>
          <w:numId w:val="22"/>
        </w:numPr>
        <w:jc w:val="both"/>
        <w:rPr>
          <w:rFonts w:ascii="Tahoma" w:hAnsi="Tahoma" w:cs="Traditional Arabic"/>
          <w:b/>
          <w:bCs/>
          <w:sz w:val="36"/>
          <w:szCs w:val="36"/>
          <w:rtl/>
        </w:rPr>
      </w:pPr>
      <w:r w:rsidRPr="00B346B5">
        <w:rPr>
          <w:rFonts w:ascii="Tahoma" w:hAnsi="Tahoma" w:cs="Traditional Arabic" w:hint="cs"/>
          <w:b/>
          <w:bCs/>
          <w:sz w:val="36"/>
          <w:szCs w:val="36"/>
          <w:rtl/>
        </w:rPr>
        <w:t xml:space="preserve">" استفدت من هؤلاء المؤلفين" كتاب رائع من تأليف </w:t>
      </w:r>
      <w:proofErr w:type="gramStart"/>
      <w:r w:rsidRPr="00B346B5">
        <w:rPr>
          <w:rFonts w:ascii="Tahoma" w:hAnsi="Tahoma" w:cs="Traditional Arabic" w:hint="cs"/>
          <w:b/>
          <w:bCs/>
          <w:sz w:val="36"/>
          <w:szCs w:val="36"/>
          <w:rtl/>
        </w:rPr>
        <w:t>عبدالوهاب</w:t>
      </w:r>
      <w:proofErr w:type="gramEnd"/>
      <w:r w:rsidRPr="00B346B5">
        <w:rPr>
          <w:rFonts w:ascii="Tahoma" w:hAnsi="Tahoma" w:cs="Traditional Arabic" w:hint="cs"/>
          <w:b/>
          <w:bCs/>
          <w:sz w:val="36"/>
          <w:szCs w:val="36"/>
          <w:rtl/>
        </w:rPr>
        <w:t xml:space="preserve"> بن عبدالجبار الدهلوي، المتوفى سنة 1381هـ، صدر باعتناء عبدالإله بن عثمان الشايع عن دار </w:t>
      </w:r>
      <w:proofErr w:type="spellStart"/>
      <w:r w:rsidRPr="00B346B5">
        <w:rPr>
          <w:rFonts w:ascii="Tahoma" w:hAnsi="Tahoma" w:cs="Traditional Arabic" w:hint="cs"/>
          <w:b/>
          <w:bCs/>
          <w:sz w:val="36"/>
          <w:szCs w:val="36"/>
          <w:rtl/>
        </w:rPr>
        <w:t>الصميعي</w:t>
      </w:r>
      <w:proofErr w:type="spellEnd"/>
      <w:r w:rsidRPr="00B346B5">
        <w:rPr>
          <w:rFonts w:ascii="Tahoma" w:hAnsi="Tahoma" w:cs="Traditional Arabic" w:hint="cs"/>
          <w:b/>
          <w:bCs/>
          <w:sz w:val="36"/>
          <w:szCs w:val="36"/>
          <w:rtl/>
        </w:rPr>
        <w:t xml:space="preserve"> بالرياض عام 1431هـ، ويقع في 370ص.</w:t>
      </w:r>
    </w:p>
    <w:p w14:paraId="04E3240F" w14:textId="77777777" w:rsidR="00EE316F" w:rsidRPr="00B346B5" w:rsidRDefault="00EE316F" w:rsidP="00EE316F">
      <w:pPr>
        <w:jc w:val="both"/>
        <w:rPr>
          <w:rFonts w:ascii="Tahoma" w:hAnsi="Tahoma" w:cs="Traditional Arabic"/>
          <w:sz w:val="36"/>
          <w:szCs w:val="36"/>
          <w:rtl/>
        </w:rPr>
      </w:pPr>
      <w:r w:rsidRPr="00B346B5">
        <w:rPr>
          <w:rFonts w:ascii="Tahoma" w:hAnsi="Tahoma" w:cs="Traditional Arabic" w:hint="cs"/>
          <w:sz w:val="36"/>
          <w:szCs w:val="36"/>
          <w:rtl/>
        </w:rPr>
        <w:lastRenderedPageBreak/>
        <w:t>وأصله مجموعة مقالات نشرها المؤلف في مجلة الحج بداية من عام 1376هـ.</w:t>
      </w:r>
    </w:p>
    <w:p w14:paraId="18EB128B" w14:textId="77777777" w:rsidR="00EE316F" w:rsidRPr="00B346B5" w:rsidRDefault="00EE316F" w:rsidP="00EE316F">
      <w:pPr>
        <w:jc w:val="both"/>
        <w:rPr>
          <w:rFonts w:ascii="Tahoma" w:hAnsi="Tahoma" w:cs="Traditional Arabic"/>
          <w:sz w:val="36"/>
          <w:szCs w:val="36"/>
          <w:rtl/>
        </w:rPr>
      </w:pPr>
      <w:r w:rsidRPr="00B346B5">
        <w:rPr>
          <w:rFonts w:ascii="Tahoma" w:hAnsi="Tahoma" w:cs="Traditional Arabic" w:hint="cs"/>
          <w:sz w:val="36"/>
          <w:szCs w:val="36"/>
          <w:rtl/>
        </w:rPr>
        <w:t>ترجم فيه لما مجموعه (83) عالماً ومؤلفاً، رتبهم حسب تاريخ الوفاة، وقدم لكل منهم ترجمة، وعدَّد كتبهم، مع الحديث عن بعضها، وأحبها إليه، ومدى استفادته منه، وبعض هذه المؤلفات بالأردية والفارسية، وفيها يتبين خبرة المؤلف بالعلماء وبالكتب، واطلاعه الواسع.</w:t>
      </w:r>
    </w:p>
    <w:p w14:paraId="0D330FBA" w14:textId="77777777" w:rsidR="00EE316F" w:rsidRPr="00B346B5" w:rsidRDefault="00EE316F" w:rsidP="00EE316F">
      <w:pPr>
        <w:pStyle w:val="a3"/>
        <w:numPr>
          <w:ilvl w:val="0"/>
          <w:numId w:val="22"/>
        </w:numPr>
        <w:jc w:val="both"/>
        <w:rPr>
          <w:rFonts w:ascii="Tahoma" w:hAnsi="Tahoma" w:cs="Traditional Arabic"/>
          <w:b/>
          <w:bCs/>
          <w:sz w:val="36"/>
          <w:szCs w:val="36"/>
          <w:rtl/>
        </w:rPr>
      </w:pPr>
      <w:r w:rsidRPr="00B346B5">
        <w:rPr>
          <w:rFonts w:ascii="Tahoma" w:hAnsi="Tahoma" w:cs="Traditional Arabic" w:hint="cs"/>
          <w:sz w:val="36"/>
          <w:szCs w:val="36"/>
          <w:rtl/>
        </w:rPr>
        <w:t xml:space="preserve"> </w:t>
      </w:r>
      <w:r w:rsidRPr="00B346B5">
        <w:rPr>
          <w:rFonts w:ascii="Tahoma" w:hAnsi="Tahoma" w:cs="Traditional Arabic" w:hint="cs"/>
          <w:b/>
          <w:bCs/>
          <w:sz w:val="36"/>
          <w:szCs w:val="36"/>
          <w:rtl/>
        </w:rPr>
        <w:t xml:space="preserve">أثر اللغة العربية في استنباط الأحكام الفقهية/ عمرو خاطر </w:t>
      </w:r>
      <w:proofErr w:type="gramStart"/>
      <w:r w:rsidRPr="00B346B5">
        <w:rPr>
          <w:rFonts w:ascii="Tahoma" w:hAnsi="Tahoma" w:cs="Traditional Arabic" w:hint="cs"/>
          <w:b/>
          <w:bCs/>
          <w:sz w:val="36"/>
          <w:szCs w:val="36"/>
          <w:rtl/>
        </w:rPr>
        <w:t>وهدان.-</w:t>
      </w:r>
      <w:proofErr w:type="gramEnd"/>
      <w:r w:rsidRPr="00B346B5">
        <w:rPr>
          <w:rFonts w:ascii="Tahoma" w:hAnsi="Tahoma" w:cs="Traditional Arabic" w:hint="cs"/>
          <w:b/>
          <w:bCs/>
          <w:sz w:val="36"/>
          <w:szCs w:val="36"/>
          <w:rtl/>
        </w:rPr>
        <w:t xml:space="preserve"> الإسكندرية: مؤسسة حورس الدولية، 1431هـ، 483ص.</w:t>
      </w:r>
    </w:p>
    <w:p w14:paraId="7AEF1301" w14:textId="77777777" w:rsidR="00EE316F" w:rsidRPr="00B346B5" w:rsidRDefault="00EE316F" w:rsidP="00EE316F">
      <w:pPr>
        <w:jc w:val="both"/>
        <w:rPr>
          <w:rFonts w:ascii="Tahoma" w:hAnsi="Tahoma" w:cs="Traditional Arabic"/>
          <w:sz w:val="36"/>
          <w:szCs w:val="36"/>
          <w:rtl/>
        </w:rPr>
      </w:pPr>
      <w:r w:rsidRPr="00B346B5">
        <w:rPr>
          <w:rFonts w:ascii="Tahoma" w:hAnsi="Tahoma" w:cs="Traditional Arabic" w:hint="cs"/>
          <w:sz w:val="36"/>
          <w:szCs w:val="36"/>
          <w:rtl/>
        </w:rPr>
        <w:t>تحدث فيه عن علاقة اللغة العربية بالشريعة في المصطلحات، النحو، اللغويات. وعن الاختلافات الفقهية وأسبابها بصورة إجمالية. وذكر فيه فصولاً ستة: التغير الدلالي، العام والخاص، الأمر والنهي، المطلق والمقيد، التراكيب.</w:t>
      </w:r>
    </w:p>
    <w:p w14:paraId="40B915A8" w14:textId="77777777" w:rsidR="00EE316F" w:rsidRPr="00B346B5" w:rsidRDefault="00EE316F" w:rsidP="00EE316F">
      <w:pPr>
        <w:pStyle w:val="a3"/>
        <w:numPr>
          <w:ilvl w:val="0"/>
          <w:numId w:val="22"/>
        </w:numPr>
        <w:jc w:val="both"/>
        <w:rPr>
          <w:rFonts w:ascii="Tahoma" w:hAnsi="Tahoma" w:cs="Traditional Arabic"/>
          <w:b/>
          <w:bCs/>
          <w:sz w:val="36"/>
          <w:szCs w:val="36"/>
          <w:rtl/>
        </w:rPr>
      </w:pPr>
      <w:r w:rsidRPr="00B346B5">
        <w:rPr>
          <w:rFonts w:ascii="Tahoma" w:hAnsi="Tahoma" w:cs="Traditional Arabic" w:hint="cs"/>
          <w:b/>
          <w:bCs/>
          <w:sz w:val="36"/>
          <w:szCs w:val="36"/>
          <w:rtl/>
        </w:rPr>
        <w:t xml:space="preserve">المحدثون المغاربة في دمشق/ محمد بن </w:t>
      </w:r>
      <w:proofErr w:type="gramStart"/>
      <w:r w:rsidRPr="00B346B5">
        <w:rPr>
          <w:rFonts w:ascii="Tahoma" w:hAnsi="Tahoma" w:cs="Traditional Arabic" w:hint="cs"/>
          <w:b/>
          <w:bCs/>
          <w:sz w:val="36"/>
          <w:szCs w:val="36"/>
          <w:rtl/>
        </w:rPr>
        <w:t>عزوز .</w:t>
      </w:r>
      <w:proofErr w:type="gramEnd"/>
      <w:r w:rsidRPr="00B346B5">
        <w:rPr>
          <w:rFonts w:ascii="Tahoma" w:hAnsi="Tahoma" w:cs="Traditional Arabic" w:hint="cs"/>
          <w:b/>
          <w:bCs/>
          <w:sz w:val="36"/>
          <w:szCs w:val="36"/>
          <w:rtl/>
        </w:rPr>
        <w:t>- بيروت: دار ابن حزم، 1431هـ، 550 ص.</w:t>
      </w:r>
    </w:p>
    <w:p w14:paraId="1780B775" w14:textId="77777777" w:rsidR="00EE316F" w:rsidRPr="00B346B5" w:rsidRDefault="00EE316F" w:rsidP="00EE316F">
      <w:pPr>
        <w:jc w:val="both"/>
        <w:rPr>
          <w:rFonts w:ascii="Tahoma" w:hAnsi="Tahoma" w:cs="Traditional Arabic"/>
          <w:sz w:val="36"/>
          <w:szCs w:val="36"/>
          <w:rtl/>
        </w:rPr>
      </w:pPr>
      <w:r w:rsidRPr="00B346B5">
        <w:rPr>
          <w:rFonts w:ascii="Tahoma" w:hAnsi="Tahoma" w:cs="Traditional Arabic" w:hint="cs"/>
          <w:sz w:val="36"/>
          <w:szCs w:val="36"/>
          <w:rtl/>
        </w:rPr>
        <w:t>الفصل الأول فيه: مرحلة الطلب والتلقي، والآخر: مرحلة العطاء.</w:t>
      </w:r>
    </w:p>
    <w:p w14:paraId="400ACCC9" w14:textId="77777777" w:rsidR="00EE316F" w:rsidRPr="00B346B5" w:rsidRDefault="00EE316F" w:rsidP="00EE316F">
      <w:pPr>
        <w:jc w:val="both"/>
        <w:rPr>
          <w:rFonts w:ascii="Tahoma" w:hAnsi="Tahoma" w:cs="Traditional Arabic"/>
          <w:sz w:val="36"/>
          <w:szCs w:val="36"/>
          <w:rtl/>
        </w:rPr>
      </w:pPr>
      <w:r w:rsidRPr="00B346B5">
        <w:rPr>
          <w:rFonts w:ascii="Tahoma" w:hAnsi="Tahoma" w:cs="Traditional Arabic" w:hint="cs"/>
          <w:sz w:val="36"/>
          <w:szCs w:val="36"/>
          <w:rtl/>
        </w:rPr>
        <w:t>ذكر فيه أوائل المحدِّثين المغاربة الذين رحلوا إلى دمشق، وروايتهم عن مشاهير أعلام بيوتات الحديث فيها، وملازمتهم لمجالس سماع الحديث على مشاهير الحفاظ فيها، ومن أكثرَ منهم عن جماعة من مشيختها، والأماكن التي تتلمذ فيها المغاربة على مشايخ الرواية والسماع بها. ثم رواية كبار حفاظ دمشق عن المغاربة، وتصدر المغاربة لمجالس إقراء الحديث بدمشق.</w:t>
      </w:r>
    </w:p>
    <w:p w14:paraId="795F0738" w14:textId="77777777" w:rsidR="00EE316F" w:rsidRPr="00B346B5" w:rsidRDefault="00EE316F" w:rsidP="00EE316F">
      <w:pPr>
        <w:pStyle w:val="a3"/>
        <w:numPr>
          <w:ilvl w:val="0"/>
          <w:numId w:val="22"/>
        </w:numPr>
        <w:jc w:val="both"/>
        <w:rPr>
          <w:rFonts w:ascii="Tahoma" w:hAnsi="Tahoma" w:cs="Traditional Arabic"/>
          <w:b/>
          <w:bCs/>
          <w:sz w:val="36"/>
          <w:szCs w:val="36"/>
          <w:rtl/>
        </w:rPr>
      </w:pPr>
      <w:r w:rsidRPr="00B346B5">
        <w:rPr>
          <w:rFonts w:ascii="Tahoma" w:hAnsi="Tahoma" w:cs="Traditional Arabic" w:hint="cs"/>
          <w:b/>
          <w:bCs/>
          <w:sz w:val="36"/>
          <w:szCs w:val="36"/>
          <w:rtl/>
        </w:rPr>
        <w:t xml:space="preserve">تحفة الخلان في أحكام الأذان/ إبراهيم بن صالح </w:t>
      </w:r>
      <w:proofErr w:type="spellStart"/>
      <w:r w:rsidRPr="00B346B5">
        <w:rPr>
          <w:rFonts w:ascii="Tahoma" w:hAnsi="Tahoma" w:cs="Traditional Arabic" w:hint="cs"/>
          <w:b/>
          <w:bCs/>
          <w:sz w:val="36"/>
          <w:szCs w:val="36"/>
          <w:rtl/>
        </w:rPr>
        <w:t>الدمرداشي</w:t>
      </w:r>
      <w:proofErr w:type="spellEnd"/>
      <w:r w:rsidRPr="00B346B5">
        <w:rPr>
          <w:rFonts w:ascii="Tahoma" w:hAnsi="Tahoma" w:cs="Traditional Arabic" w:hint="cs"/>
          <w:b/>
          <w:bCs/>
          <w:sz w:val="36"/>
          <w:szCs w:val="36"/>
          <w:rtl/>
        </w:rPr>
        <w:t xml:space="preserve">، ت 1149هـ؛ تحقيق محمود محمد </w:t>
      </w:r>
      <w:proofErr w:type="gramStart"/>
      <w:r w:rsidRPr="00B346B5">
        <w:rPr>
          <w:rFonts w:ascii="Tahoma" w:hAnsi="Tahoma" w:cs="Traditional Arabic" w:hint="cs"/>
          <w:b/>
          <w:bCs/>
          <w:sz w:val="36"/>
          <w:szCs w:val="36"/>
          <w:rtl/>
        </w:rPr>
        <w:t>الكبش.-</w:t>
      </w:r>
      <w:proofErr w:type="gramEnd"/>
      <w:r w:rsidRPr="00B346B5">
        <w:rPr>
          <w:rFonts w:ascii="Tahoma" w:hAnsi="Tahoma" w:cs="Traditional Arabic" w:hint="cs"/>
          <w:b/>
          <w:bCs/>
          <w:sz w:val="36"/>
          <w:szCs w:val="36"/>
          <w:rtl/>
        </w:rPr>
        <w:t xml:space="preserve"> دمشق: 1430هـ، 328ص.</w:t>
      </w:r>
    </w:p>
    <w:p w14:paraId="4DA4E521" w14:textId="77777777" w:rsidR="00EE316F" w:rsidRPr="00B346B5" w:rsidRDefault="00EE316F" w:rsidP="00EE316F">
      <w:pPr>
        <w:jc w:val="both"/>
        <w:rPr>
          <w:rFonts w:ascii="Tahoma" w:hAnsi="Tahoma" w:cs="Traditional Arabic"/>
          <w:sz w:val="36"/>
          <w:szCs w:val="36"/>
          <w:rtl/>
        </w:rPr>
      </w:pPr>
      <w:r w:rsidRPr="00B346B5">
        <w:rPr>
          <w:rFonts w:ascii="Tahoma" w:hAnsi="Tahoma" w:cs="Traditional Arabic" w:hint="cs"/>
          <w:sz w:val="36"/>
          <w:szCs w:val="36"/>
          <w:rtl/>
        </w:rPr>
        <w:lastRenderedPageBreak/>
        <w:t>جمع فيه المؤلف مسائل الأذان الفقهية على مذهب الإمام الشافعي في كل مسألة، مع ذكر اختلاف العلماء وأدلتهم، مرجحاً بين الأقوال، مع فوائد أخرى متعلقة بالأذان، من فضله وأذكاره وفوائده، فهو بمثابة المرجع لطلبة العلم.</w:t>
      </w:r>
    </w:p>
    <w:p w14:paraId="49F71182" w14:textId="77777777" w:rsidR="00EE316F" w:rsidRPr="00B346B5" w:rsidRDefault="00EE316F" w:rsidP="00EE316F">
      <w:pPr>
        <w:pStyle w:val="a3"/>
        <w:numPr>
          <w:ilvl w:val="0"/>
          <w:numId w:val="22"/>
        </w:numPr>
        <w:jc w:val="both"/>
        <w:rPr>
          <w:rFonts w:ascii="Tahoma" w:hAnsi="Tahoma" w:cs="Traditional Arabic"/>
          <w:b/>
          <w:bCs/>
          <w:sz w:val="36"/>
          <w:szCs w:val="36"/>
          <w:rtl/>
        </w:rPr>
      </w:pPr>
      <w:r w:rsidRPr="00B346B5">
        <w:rPr>
          <w:rFonts w:ascii="Tahoma" w:hAnsi="Tahoma" w:cs="Traditional Arabic" w:hint="cs"/>
          <w:b/>
          <w:bCs/>
          <w:sz w:val="36"/>
          <w:szCs w:val="36"/>
          <w:rtl/>
        </w:rPr>
        <w:t xml:space="preserve">لا يأتيه الباطل: كشف لأباطيل يختلقها ويلصقها بعضهم بكتاب الله عزَّ وجل/ محمد سعيد رمضان </w:t>
      </w:r>
      <w:proofErr w:type="gramStart"/>
      <w:r w:rsidRPr="00B346B5">
        <w:rPr>
          <w:rFonts w:ascii="Tahoma" w:hAnsi="Tahoma" w:cs="Traditional Arabic" w:hint="cs"/>
          <w:b/>
          <w:bCs/>
          <w:sz w:val="36"/>
          <w:szCs w:val="36"/>
          <w:rtl/>
        </w:rPr>
        <w:t>البوطي.-</w:t>
      </w:r>
      <w:proofErr w:type="gramEnd"/>
      <w:r w:rsidRPr="00B346B5">
        <w:rPr>
          <w:rFonts w:ascii="Tahoma" w:hAnsi="Tahoma" w:cs="Traditional Arabic" w:hint="cs"/>
          <w:b/>
          <w:bCs/>
          <w:sz w:val="36"/>
          <w:szCs w:val="36"/>
          <w:rtl/>
        </w:rPr>
        <w:t xml:space="preserve"> دمشق: دار الفكر، 1428هـ، 236ص</w:t>
      </w:r>
    </w:p>
    <w:p w14:paraId="26677EFF" w14:textId="77777777" w:rsidR="00EE316F" w:rsidRPr="00B346B5" w:rsidRDefault="00EE316F" w:rsidP="00EE316F">
      <w:pPr>
        <w:jc w:val="both"/>
        <w:rPr>
          <w:rFonts w:ascii="Tahoma" w:hAnsi="Tahoma" w:cs="Traditional Arabic"/>
          <w:sz w:val="36"/>
          <w:szCs w:val="36"/>
          <w:rtl/>
        </w:rPr>
      </w:pPr>
      <w:r w:rsidRPr="00B346B5">
        <w:rPr>
          <w:rFonts w:ascii="Tahoma" w:hAnsi="Tahoma" w:cs="Traditional Arabic" w:hint="cs"/>
          <w:sz w:val="36"/>
          <w:szCs w:val="36"/>
          <w:rtl/>
        </w:rPr>
        <w:t xml:space="preserve">من بحوث هذا الكاتب: دعوى وجود التناقض في القرآن، يخلق الله عمل الإنسان ثم يعاقب عليه؟، هل الحور العين في الجنة وقف للرجال فقط؟، مشكلة الخلود يوم القيامة، متى كتب القرآن وكيف وصل </w:t>
      </w:r>
      <w:proofErr w:type="gramStart"/>
      <w:r w:rsidRPr="00B346B5">
        <w:rPr>
          <w:rFonts w:ascii="Tahoma" w:hAnsi="Tahoma" w:cs="Traditional Arabic" w:hint="cs"/>
          <w:sz w:val="36"/>
          <w:szCs w:val="36"/>
          <w:rtl/>
        </w:rPr>
        <w:t>إلينا؟.</w:t>
      </w:r>
      <w:proofErr w:type="gramEnd"/>
    </w:p>
    <w:p w14:paraId="6B7FBD26" w14:textId="77777777" w:rsidR="00EE316F" w:rsidRPr="00B346B5" w:rsidRDefault="00EE316F" w:rsidP="00EE316F">
      <w:pPr>
        <w:pStyle w:val="a3"/>
        <w:numPr>
          <w:ilvl w:val="0"/>
          <w:numId w:val="22"/>
        </w:numPr>
        <w:jc w:val="both"/>
        <w:rPr>
          <w:rFonts w:ascii="Tahoma" w:hAnsi="Tahoma" w:cs="Traditional Arabic"/>
          <w:b/>
          <w:bCs/>
          <w:sz w:val="36"/>
          <w:szCs w:val="36"/>
          <w:rtl/>
        </w:rPr>
      </w:pPr>
      <w:r w:rsidRPr="00B346B5">
        <w:rPr>
          <w:rFonts w:ascii="Tahoma" w:hAnsi="Tahoma" w:cs="Traditional Arabic" w:hint="cs"/>
          <w:b/>
          <w:bCs/>
          <w:sz w:val="36"/>
          <w:szCs w:val="36"/>
          <w:rtl/>
        </w:rPr>
        <w:t xml:space="preserve">موسوعة الألقاب اليمنية/ إبراهيم </w:t>
      </w:r>
      <w:proofErr w:type="spellStart"/>
      <w:proofErr w:type="gramStart"/>
      <w:r w:rsidRPr="00B346B5">
        <w:rPr>
          <w:rFonts w:ascii="Tahoma" w:hAnsi="Tahoma" w:cs="Traditional Arabic" w:hint="cs"/>
          <w:b/>
          <w:bCs/>
          <w:sz w:val="36"/>
          <w:szCs w:val="36"/>
          <w:rtl/>
        </w:rPr>
        <w:t>المقحفي</w:t>
      </w:r>
      <w:proofErr w:type="spellEnd"/>
      <w:r w:rsidRPr="00B346B5">
        <w:rPr>
          <w:rFonts w:ascii="Tahoma" w:hAnsi="Tahoma" w:cs="Traditional Arabic" w:hint="cs"/>
          <w:b/>
          <w:bCs/>
          <w:sz w:val="36"/>
          <w:szCs w:val="36"/>
          <w:rtl/>
        </w:rPr>
        <w:t>.-</w:t>
      </w:r>
      <w:proofErr w:type="gramEnd"/>
      <w:r w:rsidRPr="00B346B5">
        <w:rPr>
          <w:rFonts w:ascii="Tahoma" w:hAnsi="Tahoma" w:cs="Traditional Arabic" w:hint="cs"/>
          <w:b/>
          <w:bCs/>
          <w:sz w:val="36"/>
          <w:szCs w:val="36"/>
          <w:rtl/>
        </w:rPr>
        <w:t xml:space="preserve"> بيروت: المؤسسة الجامعية للدراسات والنشر، 1431هـ، 7 مج.</w:t>
      </w:r>
    </w:p>
    <w:p w14:paraId="1E8843B5" w14:textId="77777777" w:rsidR="00EE316F" w:rsidRPr="00B346B5" w:rsidRDefault="00EE316F" w:rsidP="00006066">
      <w:pPr>
        <w:jc w:val="both"/>
        <w:rPr>
          <w:rFonts w:ascii="Tahoma" w:hAnsi="Tahoma" w:cs="Traditional Arabic"/>
          <w:sz w:val="36"/>
          <w:szCs w:val="36"/>
          <w:rtl/>
        </w:rPr>
      </w:pPr>
      <w:r w:rsidRPr="00B346B5">
        <w:rPr>
          <w:rFonts w:ascii="Tahoma" w:hAnsi="Tahoma" w:cs="Traditional Arabic" w:hint="cs"/>
          <w:sz w:val="36"/>
          <w:szCs w:val="36"/>
          <w:rtl/>
        </w:rPr>
        <w:t xml:space="preserve">كتاب ضخم، يقع في نحو (5000) صفحة أو أكثر، جمع فيه المؤلف ما استطاع ممن اشتهر من أهل اليمن بنسب أو اسم عائلة أو كنية أو لقب، في شماليها وجنوبيها، وترجم للأعلام البارزين، والكتّاب والمؤلفين، والفضلاء منهم، ونقل من الجرائد كثيراً، بل جعل موسوعته ساحة للانتخابات المتنوعة، من أُعلن فيها اسمه ففاز فيها أو لم يفز، ومن قُبل منهم في مناصب أو لا، وتصريحات رئيس اليمن </w:t>
      </w:r>
      <w:proofErr w:type="spellStart"/>
      <w:r w:rsidRPr="00B346B5">
        <w:rPr>
          <w:rFonts w:ascii="Tahoma" w:hAnsi="Tahoma" w:cs="Traditional Arabic" w:hint="cs"/>
          <w:sz w:val="36"/>
          <w:szCs w:val="36"/>
          <w:rtl/>
        </w:rPr>
        <w:t>وتعزياته</w:t>
      </w:r>
      <w:proofErr w:type="spellEnd"/>
      <w:r w:rsidRPr="00B346B5">
        <w:rPr>
          <w:rFonts w:ascii="Tahoma" w:hAnsi="Tahoma" w:cs="Traditional Arabic" w:hint="cs"/>
          <w:sz w:val="36"/>
          <w:szCs w:val="36"/>
          <w:rtl/>
        </w:rPr>
        <w:t>، ليثبت بذلك علَماً أو يوثِّق لنسب أو لقب، وفيها فائدة واضحة، لولا أنه أخطأ في بيان وفيات أعلام مشهورين لم يتوفوا..</w:t>
      </w:r>
    </w:p>
    <w:p w14:paraId="6C9A359E" w14:textId="77777777" w:rsidR="00EE316F" w:rsidRPr="00B346B5" w:rsidRDefault="00EE316F" w:rsidP="00EE316F">
      <w:pPr>
        <w:pStyle w:val="a3"/>
        <w:numPr>
          <w:ilvl w:val="0"/>
          <w:numId w:val="22"/>
        </w:numPr>
        <w:jc w:val="both"/>
        <w:rPr>
          <w:rFonts w:ascii="Tahoma" w:hAnsi="Tahoma" w:cs="Traditional Arabic"/>
          <w:b/>
          <w:bCs/>
          <w:sz w:val="36"/>
          <w:szCs w:val="36"/>
          <w:rtl/>
        </w:rPr>
      </w:pPr>
      <w:r w:rsidRPr="00B346B5">
        <w:rPr>
          <w:rFonts w:ascii="Tahoma" w:hAnsi="Tahoma" w:cs="Traditional Arabic" w:hint="cs"/>
          <w:b/>
          <w:bCs/>
          <w:sz w:val="36"/>
          <w:szCs w:val="36"/>
          <w:rtl/>
        </w:rPr>
        <w:t xml:space="preserve">في ربوع الشام: دمشق/ محمد مطيع </w:t>
      </w:r>
      <w:proofErr w:type="gramStart"/>
      <w:r w:rsidRPr="00B346B5">
        <w:rPr>
          <w:rFonts w:ascii="Tahoma" w:hAnsi="Tahoma" w:cs="Traditional Arabic" w:hint="cs"/>
          <w:b/>
          <w:bCs/>
          <w:sz w:val="36"/>
          <w:szCs w:val="36"/>
          <w:rtl/>
        </w:rPr>
        <w:t>الحافظ.-</w:t>
      </w:r>
      <w:proofErr w:type="gramEnd"/>
      <w:r w:rsidRPr="00B346B5">
        <w:rPr>
          <w:rFonts w:ascii="Tahoma" w:hAnsi="Tahoma" w:cs="Traditional Arabic" w:hint="cs"/>
          <w:b/>
          <w:bCs/>
          <w:sz w:val="36"/>
          <w:szCs w:val="36"/>
          <w:rtl/>
        </w:rPr>
        <w:t xml:space="preserve"> دمشق: دار الكتبي، 1430هـ، 680ص.</w:t>
      </w:r>
    </w:p>
    <w:p w14:paraId="7307D772" w14:textId="77777777" w:rsidR="00EE316F" w:rsidRPr="00B346B5" w:rsidRDefault="00EE316F" w:rsidP="00EE316F">
      <w:pPr>
        <w:jc w:val="both"/>
        <w:rPr>
          <w:rFonts w:ascii="Tahoma" w:hAnsi="Tahoma" w:cs="Traditional Arabic"/>
          <w:sz w:val="36"/>
          <w:szCs w:val="36"/>
          <w:rtl/>
        </w:rPr>
      </w:pPr>
      <w:r w:rsidRPr="00B346B5">
        <w:rPr>
          <w:rFonts w:ascii="Tahoma" w:hAnsi="Tahoma" w:cs="Traditional Arabic" w:hint="cs"/>
          <w:sz w:val="36"/>
          <w:szCs w:val="36"/>
          <w:rtl/>
        </w:rPr>
        <w:t xml:space="preserve">من محتويات هذا الكتاب: </w:t>
      </w:r>
    </w:p>
    <w:p w14:paraId="0EE123BB" w14:textId="77777777" w:rsidR="00EE316F" w:rsidRPr="00B346B5" w:rsidRDefault="00EE316F" w:rsidP="00EE316F">
      <w:pPr>
        <w:jc w:val="both"/>
        <w:rPr>
          <w:rFonts w:ascii="Tahoma" w:hAnsi="Tahoma" w:cs="Traditional Arabic"/>
          <w:sz w:val="36"/>
          <w:szCs w:val="36"/>
          <w:rtl/>
        </w:rPr>
      </w:pPr>
      <w:r w:rsidRPr="00B346B5">
        <w:rPr>
          <w:rFonts w:ascii="Tahoma" w:hAnsi="Tahoma" w:cs="Traditional Arabic" w:hint="cs"/>
          <w:sz w:val="36"/>
          <w:szCs w:val="36"/>
          <w:rtl/>
        </w:rPr>
        <w:t>-البرق السامي في مقدار منازل الحج الشامي/ ابن طولون الدمشقي.</w:t>
      </w:r>
    </w:p>
    <w:p w14:paraId="6E248563" w14:textId="77777777" w:rsidR="00EE316F" w:rsidRPr="00B346B5" w:rsidRDefault="00EE316F" w:rsidP="00EE316F">
      <w:pPr>
        <w:jc w:val="both"/>
        <w:rPr>
          <w:rFonts w:ascii="Tahoma" w:hAnsi="Tahoma" w:cs="Traditional Arabic"/>
          <w:sz w:val="36"/>
          <w:szCs w:val="36"/>
          <w:rtl/>
        </w:rPr>
      </w:pPr>
      <w:r w:rsidRPr="00B346B5">
        <w:rPr>
          <w:rFonts w:ascii="Tahoma" w:hAnsi="Tahoma" w:cs="Traditional Arabic" w:hint="cs"/>
          <w:sz w:val="36"/>
          <w:szCs w:val="36"/>
          <w:rtl/>
        </w:rPr>
        <w:lastRenderedPageBreak/>
        <w:t xml:space="preserve">- كتاب الصنائع/ لجمال الدين يوسف بن </w:t>
      </w:r>
      <w:proofErr w:type="gramStart"/>
      <w:r w:rsidRPr="00B346B5">
        <w:rPr>
          <w:rFonts w:ascii="Tahoma" w:hAnsi="Tahoma" w:cs="Traditional Arabic" w:hint="cs"/>
          <w:sz w:val="36"/>
          <w:szCs w:val="36"/>
          <w:rtl/>
        </w:rPr>
        <w:t>عبدالهادي</w:t>
      </w:r>
      <w:proofErr w:type="gramEnd"/>
      <w:r w:rsidRPr="00B346B5">
        <w:rPr>
          <w:rFonts w:ascii="Tahoma" w:hAnsi="Tahoma" w:cs="Traditional Arabic" w:hint="cs"/>
          <w:sz w:val="36"/>
          <w:szCs w:val="36"/>
          <w:rtl/>
        </w:rPr>
        <w:t xml:space="preserve"> المعروف بابن المبرد.</w:t>
      </w:r>
    </w:p>
    <w:p w14:paraId="0A1E199C" w14:textId="77777777" w:rsidR="00EE316F" w:rsidRPr="00B346B5" w:rsidRDefault="00EE316F" w:rsidP="00EE316F">
      <w:pPr>
        <w:jc w:val="both"/>
        <w:rPr>
          <w:rFonts w:ascii="Tahoma" w:hAnsi="Tahoma" w:cs="Traditional Arabic"/>
          <w:sz w:val="36"/>
          <w:szCs w:val="36"/>
          <w:rtl/>
        </w:rPr>
      </w:pPr>
      <w:r w:rsidRPr="00B346B5">
        <w:rPr>
          <w:rFonts w:ascii="Tahoma" w:hAnsi="Tahoma" w:cs="Traditional Arabic" w:hint="cs"/>
          <w:sz w:val="36"/>
          <w:szCs w:val="36"/>
          <w:rtl/>
        </w:rPr>
        <w:t>- كتاب الطباخة/ للسابق.</w:t>
      </w:r>
    </w:p>
    <w:p w14:paraId="3FC925DA" w14:textId="77777777" w:rsidR="00EE316F" w:rsidRPr="00B346B5" w:rsidRDefault="00EE316F" w:rsidP="00EE316F">
      <w:pPr>
        <w:jc w:val="both"/>
        <w:rPr>
          <w:rFonts w:ascii="Tahoma" w:hAnsi="Tahoma" w:cs="Traditional Arabic"/>
          <w:sz w:val="36"/>
          <w:szCs w:val="36"/>
          <w:rtl/>
        </w:rPr>
      </w:pPr>
      <w:r w:rsidRPr="00B346B5">
        <w:rPr>
          <w:rFonts w:ascii="Tahoma" w:hAnsi="Tahoma" w:cs="Traditional Arabic" w:hint="cs"/>
          <w:sz w:val="36"/>
          <w:szCs w:val="36"/>
          <w:rtl/>
        </w:rPr>
        <w:t>- ضرب الحوطة على جميع الغوطة/ لابن طولون.</w:t>
      </w:r>
    </w:p>
    <w:p w14:paraId="22BDEE2B" w14:textId="77777777" w:rsidR="00EE316F" w:rsidRPr="00B346B5" w:rsidRDefault="00EE316F" w:rsidP="00EE316F">
      <w:pPr>
        <w:jc w:val="both"/>
        <w:rPr>
          <w:rFonts w:ascii="Tahoma" w:hAnsi="Tahoma" w:cs="Traditional Arabic"/>
          <w:sz w:val="36"/>
          <w:szCs w:val="36"/>
          <w:rtl/>
        </w:rPr>
      </w:pPr>
      <w:r w:rsidRPr="00B346B5">
        <w:rPr>
          <w:rFonts w:ascii="Tahoma" w:hAnsi="Tahoma" w:cs="Traditional Arabic" w:hint="cs"/>
          <w:sz w:val="36"/>
          <w:szCs w:val="36"/>
          <w:rtl/>
        </w:rPr>
        <w:t>- من نوادر السماعات الدمشقية. (7) سماعات.</w:t>
      </w:r>
    </w:p>
    <w:p w14:paraId="6B66B685" w14:textId="77777777" w:rsidR="00EE316F" w:rsidRPr="00B346B5" w:rsidRDefault="00EE316F" w:rsidP="00EE316F">
      <w:pPr>
        <w:jc w:val="both"/>
        <w:rPr>
          <w:rFonts w:ascii="Tahoma" w:hAnsi="Tahoma" w:cs="Traditional Arabic"/>
          <w:sz w:val="36"/>
          <w:szCs w:val="36"/>
          <w:rtl/>
        </w:rPr>
      </w:pPr>
      <w:r w:rsidRPr="00B346B5">
        <w:rPr>
          <w:rFonts w:ascii="Tahoma" w:hAnsi="Tahoma" w:cs="Traditional Arabic" w:hint="cs"/>
          <w:sz w:val="36"/>
          <w:szCs w:val="36"/>
          <w:rtl/>
        </w:rPr>
        <w:t>- نصوص غير منشورة عن الزلازل من سنة 914- 1124 هـ.</w:t>
      </w:r>
    </w:p>
    <w:p w14:paraId="5E74F06B" w14:textId="77777777" w:rsidR="00EE316F" w:rsidRPr="00B346B5" w:rsidRDefault="00EE316F" w:rsidP="00EE316F">
      <w:pPr>
        <w:jc w:val="both"/>
        <w:rPr>
          <w:rFonts w:ascii="Tahoma" w:hAnsi="Tahoma" w:cs="Traditional Arabic"/>
          <w:sz w:val="36"/>
          <w:szCs w:val="36"/>
          <w:rtl/>
        </w:rPr>
      </w:pPr>
      <w:r w:rsidRPr="00B346B5">
        <w:rPr>
          <w:rFonts w:ascii="Tahoma" w:hAnsi="Tahoma" w:cs="Traditional Arabic" w:hint="cs"/>
          <w:sz w:val="36"/>
          <w:szCs w:val="36"/>
          <w:rtl/>
        </w:rPr>
        <w:t>- الأشراف ونقابتهم في التاريخ الإسلامي وأشهر النقباء في دمشق/ محمد مطيع الحافظ.</w:t>
      </w:r>
    </w:p>
    <w:p w14:paraId="47382C7C" w14:textId="77777777" w:rsidR="00EE316F" w:rsidRPr="00B346B5" w:rsidRDefault="00EE316F" w:rsidP="00EE316F">
      <w:pPr>
        <w:jc w:val="both"/>
        <w:rPr>
          <w:rFonts w:ascii="Tahoma" w:hAnsi="Tahoma" w:cs="Traditional Arabic"/>
          <w:sz w:val="36"/>
          <w:szCs w:val="36"/>
          <w:rtl/>
        </w:rPr>
      </w:pPr>
      <w:r w:rsidRPr="00B346B5">
        <w:rPr>
          <w:rFonts w:ascii="Tahoma" w:hAnsi="Tahoma" w:cs="Traditional Arabic" w:hint="cs"/>
          <w:sz w:val="36"/>
          <w:szCs w:val="36"/>
          <w:rtl/>
        </w:rPr>
        <w:t>- محاسن البادية: وثيقة تاريخية/ عبد القادر الجزائري.</w:t>
      </w:r>
    </w:p>
    <w:p w14:paraId="510F754D" w14:textId="77777777" w:rsidR="00EE316F" w:rsidRPr="00B346B5" w:rsidRDefault="00EE316F" w:rsidP="00EE316F">
      <w:pPr>
        <w:jc w:val="both"/>
        <w:rPr>
          <w:rFonts w:ascii="Tahoma" w:hAnsi="Tahoma" w:cs="Traditional Arabic"/>
          <w:sz w:val="36"/>
          <w:szCs w:val="36"/>
          <w:rtl/>
        </w:rPr>
      </w:pPr>
      <w:r w:rsidRPr="00B346B5">
        <w:rPr>
          <w:rFonts w:ascii="Tahoma" w:hAnsi="Tahoma" w:cs="Traditional Arabic" w:hint="cs"/>
          <w:sz w:val="36"/>
          <w:szCs w:val="36"/>
          <w:rtl/>
        </w:rPr>
        <w:t>وهي قصيدة للأمير نظمها يوم كان أسيراً في فرنسا، فضل فيها حياة البداوة على حياة المتحضرين.</w:t>
      </w:r>
    </w:p>
    <w:p w14:paraId="5913E629" w14:textId="77777777" w:rsidR="00EE316F" w:rsidRPr="00B346B5" w:rsidRDefault="00EE316F" w:rsidP="00EE316F">
      <w:pPr>
        <w:jc w:val="both"/>
        <w:rPr>
          <w:rFonts w:ascii="Tahoma" w:hAnsi="Tahoma" w:cs="Traditional Arabic"/>
          <w:sz w:val="36"/>
          <w:szCs w:val="36"/>
          <w:rtl/>
        </w:rPr>
      </w:pPr>
      <w:r w:rsidRPr="00B346B5">
        <w:rPr>
          <w:rFonts w:ascii="Tahoma" w:hAnsi="Tahoma" w:cs="Traditional Arabic" w:hint="cs"/>
          <w:sz w:val="36"/>
          <w:szCs w:val="36"/>
          <w:rtl/>
        </w:rPr>
        <w:t>-وقف مكتبة العلامة كمال الدين محمد بن محمد العامري الغزي.</w:t>
      </w:r>
    </w:p>
    <w:p w14:paraId="6B718EE7" w14:textId="77777777" w:rsidR="00EE316F" w:rsidRPr="00B346B5" w:rsidRDefault="00EE316F" w:rsidP="00EE316F">
      <w:pPr>
        <w:jc w:val="both"/>
        <w:rPr>
          <w:rFonts w:ascii="Tahoma" w:hAnsi="Tahoma" w:cs="Traditional Arabic"/>
          <w:sz w:val="36"/>
          <w:szCs w:val="36"/>
          <w:rtl/>
        </w:rPr>
      </w:pPr>
      <w:r w:rsidRPr="00B346B5">
        <w:rPr>
          <w:rFonts w:ascii="Tahoma" w:hAnsi="Tahoma" w:cs="Traditional Arabic" w:hint="cs"/>
          <w:sz w:val="36"/>
          <w:szCs w:val="36"/>
          <w:rtl/>
        </w:rPr>
        <w:t>وهو ما أوقفه الغزي من بعده من كتب على ذريته الذكور، والعنوان على المخطوطة: دفتر كتب العبد كمال الدين...</w:t>
      </w:r>
    </w:p>
    <w:p w14:paraId="7E843637" w14:textId="77777777" w:rsidR="00EE316F" w:rsidRPr="00B346B5" w:rsidRDefault="00EE316F" w:rsidP="00EE316F">
      <w:pPr>
        <w:pStyle w:val="a3"/>
        <w:numPr>
          <w:ilvl w:val="0"/>
          <w:numId w:val="22"/>
        </w:numPr>
        <w:jc w:val="both"/>
        <w:rPr>
          <w:rFonts w:ascii="Tahoma" w:hAnsi="Tahoma" w:cs="Traditional Arabic"/>
          <w:b/>
          <w:bCs/>
          <w:sz w:val="36"/>
          <w:szCs w:val="36"/>
          <w:rtl/>
        </w:rPr>
      </w:pPr>
      <w:r w:rsidRPr="00B346B5">
        <w:rPr>
          <w:rFonts w:ascii="Tahoma" w:hAnsi="Tahoma" w:cs="Traditional Arabic" w:hint="cs"/>
          <w:b/>
          <w:bCs/>
          <w:sz w:val="36"/>
          <w:szCs w:val="36"/>
          <w:rtl/>
        </w:rPr>
        <w:t>كتاب: قواعد النحاة في ميزان القرآن الكريم، من تأليف عمران إسماعيل فيتور، وطالب محمد إسماعيل، صدر عن دار زهران بعمّان عام 1428هـ، 136ص</w:t>
      </w:r>
    </w:p>
    <w:p w14:paraId="3120D763" w14:textId="77777777" w:rsidR="00EE316F" w:rsidRPr="00B346B5" w:rsidRDefault="00EE316F" w:rsidP="00EE316F">
      <w:pPr>
        <w:jc w:val="both"/>
        <w:rPr>
          <w:rFonts w:ascii="Tahoma" w:hAnsi="Tahoma" w:cs="Traditional Arabic"/>
          <w:sz w:val="36"/>
          <w:szCs w:val="36"/>
          <w:rtl/>
        </w:rPr>
      </w:pPr>
      <w:r w:rsidRPr="00B346B5">
        <w:rPr>
          <w:rFonts w:ascii="Tahoma" w:hAnsi="Tahoma" w:cs="Traditional Arabic" w:hint="cs"/>
          <w:sz w:val="36"/>
          <w:szCs w:val="36"/>
          <w:rtl/>
        </w:rPr>
        <w:t xml:space="preserve">لاحظ المؤلفان وجود قواعد نحوية غير دقيقة أو ليست قريبة من نظم القرآن الكريم، وسأل نفسه: هل احتكم هؤلاء النحاة إلى السياق الكريم حين وضعوا قواعدهم النحوية؟ وخاصة أن النص القرآني هو الأصل وهو الحكم، والقاعدة النحوية تابعة للنص. واستشهد بقول الأستاذ عبد الخالق </w:t>
      </w:r>
      <w:proofErr w:type="spellStart"/>
      <w:r w:rsidRPr="00B346B5">
        <w:rPr>
          <w:rFonts w:ascii="Tahoma" w:hAnsi="Tahoma" w:cs="Traditional Arabic" w:hint="cs"/>
          <w:sz w:val="36"/>
          <w:szCs w:val="36"/>
          <w:rtl/>
        </w:rPr>
        <w:t>عضيمة</w:t>
      </w:r>
      <w:proofErr w:type="spellEnd"/>
      <w:r w:rsidRPr="00B346B5">
        <w:rPr>
          <w:rFonts w:ascii="Tahoma" w:hAnsi="Tahoma" w:cs="Traditional Arabic" w:hint="cs"/>
          <w:sz w:val="36"/>
          <w:szCs w:val="36"/>
          <w:rtl/>
        </w:rPr>
        <w:t xml:space="preserve"> في كتاب "دراسات في أساليب القرآن الكريم": إن من النحاة من لم يكلف نفسه استقراء أسلوب القرآن والاحتكام إليه.</w:t>
      </w:r>
    </w:p>
    <w:p w14:paraId="53F3D119" w14:textId="77777777" w:rsidR="00EE316F" w:rsidRPr="00B346B5" w:rsidRDefault="00EE316F" w:rsidP="00EE316F">
      <w:pPr>
        <w:jc w:val="both"/>
        <w:rPr>
          <w:rFonts w:ascii="Tahoma" w:hAnsi="Tahoma" w:cs="Traditional Arabic"/>
          <w:sz w:val="36"/>
          <w:szCs w:val="36"/>
          <w:rtl/>
        </w:rPr>
      </w:pPr>
      <w:r w:rsidRPr="00B346B5">
        <w:rPr>
          <w:rFonts w:ascii="Tahoma" w:hAnsi="Tahoma" w:cs="Traditional Arabic" w:hint="cs"/>
          <w:sz w:val="36"/>
          <w:szCs w:val="36"/>
          <w:rtl/>
        </w:rPr>
        <w:lastRenderedPageBreak/>
        <w:t>وناقش موضوعه في خمسة مباحث...</w:t>
      </w:r>
    </w:p>
    <w:p w14:paraId="4BA987A5" w14:textId="77777777" w:rsidR="00EE316F" w:rsidRPr="00B346B5" w:rsidRDefault="00EE316F" w:rsidP="00EE316F">
      <w:pPr>
        <w:pStyle w:val="a3"/>
        <w:numPr>
          <w:ilvl w:val="0"/>
          <w:numId w:val="22"/>
        </w:numPr>
        <w:rPr>
          <w:rFonts w:ascii="Tahoma" w:hAnsi="Tahoma" w:cs="Traditional Arabic"/>
          <w:b/>
          <w:bCs/>
          <w:sz w:val="36"/>
          <w:szCs w:val="36"/>
          <w:rtl/>
        </w:rPr>
      </w:pPr>
      <w:r w:rsidRPr="00B346B5">
        <w:rPr>
          <w:rFonts w:ascii="Tahoma" w:hAnsi="Tahoma" w:cs="Traditional Arabic" w:hint="cs"/>
          <w:b/>
          <w:bCs/>
          <w:sz w:val="36"/>
          <w:szCs w:val="36"/>
          <w:rtl/>
        </w:rPr>
        <w:t xml:space="preserve">صدر كتاب: قراءة زيد بن علي/ جمع وتحقيق وتوثيق ودراسة يحيى </w:t>
      </w:r>
      <w:proofErr w:type="gramStart"/>
      <w:r w:rsidRPr="00B346B5">
        <w:rPr>
          <w:rFonts w:ascii="Tahoma" w:hAnsi="Tahoma" w:cs="Traditional Arabic" w:hint="cs"/>
          <w:b/>
          <w:bCs/>
          <w:sz w:val="36"/>
          <w:szCs w:val="36"/>
          <w:rtl/>
        </w:rPr>
        <w:t>عبابنة .</w:t>
      </w:r>
      <w:proofErr w:type="gramEnd"/>
      <w:r w:rsidRPr="00B346B5">
        <w:rPr>
          <w:rFonts w:ascii="Tahoma" w:hAnsi="Tahoma" w:cs="Traditional Arabic" w:hint="cs"/>
          <w:b/>
          <w:bCs/>
          <w:sz w:val="36"/>
          <w:szCs w:val="36"/>
          <w:rtl/>
        </w:rPr>
        <w:t>- إربد: دار الكتاب الثقافي، 1430هـ، 438ص.</w:t>
      </w:r>
    </w:p>
    <w:p w14:paraId="41C59D6F" w14:textId="77777777" w:rsidR="00EE316F" w:rsidRPr="00B346B5" w:rsidRDefault="00EE316F" w:rsidP="00EE316F">
      <w:pPr>
        <w:rPr>
          <w:rFonts w:ascii="Tahoma" w:hAnsi="Tahoma" w:cs="Traditional Arabic"/>
          <w:sz w:val="36"/>
          <w:szCs w:val="36"/>
          <w:rtl/>
        </w:rPr>
      </w:pPr>
      <w:r w:rsidRPr="00B346B5">
        <w:rPr>
          <w:rFonts w:ascii="Tahoma" w:hAnsi="Tahoma" w:cs="Traditional Arabic" w:hint="cs"/>
          <w:sz w:val="36"/>
          <w:szCs w:val="36"/>
          <w:rtl/>
        </w:rPr>
        <w:t>والمقصود زيد بن علي زين العابدين، المتوفى سنة 122هـ، فجمع قراءته من مصادرها في كتب التراث، وناقش ما كتب عنها من دراسات، وخاصة ما كتبه آرثر جفري، الذي حاول أن يجرَّه إلى الفرق الإسلامية، وأن يكرِّس القول بأن له قراءة خاصة به، ففنَّدها المؤلف، وبيَّن أن قراءته مختارات من قراءة القراء المعتبرين، وأن الإمام زيداً هو من أهل السنة والجماعة.</w:t>
      </w:r>
    </w:p>
    <w:p w14:paraId="553572A8" w14:textId="77777777" w:rsidR="00EE316F" w:rsidRPr="00B346B5" w:rsidRDefault="00EE316F" w:rsidP="00EE316F">
      <w:pPr>
        <w:pStyle w:val="a3"/>
        <w:numPr>
          <w:ilvl w:val="0"/>
          <w:numId w:val="22"/>
        </w:numPr>
        <w:rPr>
          <w:rFonts w:ascii="Tahoma" w:hAnsi="Tahoma" w:cs="Traditional Arabic"/>
          <w:b/>
          <w:bCs/>
          <w:sz w:val="36"/>
          <w:szCs w:val="36"/>
          <w:rtl/>
        </w:rPr>
      </w:pPr>
      <w:r w:rsidRPr="00B346B5">
        <w:rPr>
          <w:rFonts w:ascii="Tahoma" w:hAnsi="Tahoma" w:cs="Traditional Arabic" w:hint="cs"/>
          <w:b/>
          <w:bCs/>
          <w:sz w:val="36"/>
          <w:szCs w:val="36"/>
          <w:rtl/>
        </w:rPr>
        <w:t xml:space="preserve">أصحاب المشيختين: سيرة حياة خمسة علماء جمعوا بين مشيختي الأزهر والإفتاء/ محمد </w:t>
      </w:r>
      <w:proofErr w:type="spellStart"/>
      <w:proofErr w:type="gramStart"/>
      <w:r w:rsidRPr="00B346B5">
        <w:rPr>
          <w:rFonts w:ascii="Tahoma" w:hAnsi="Tahoma" w:cs="Traditional Arabic" w:hint="cs"/>
          <w:b/>
          <w:bCs/>
          <w:sz w:val="36"/>
          <w:szCs w:val="36"/>
          <w:rtl/>
        </w:rPr>
        <w:t>الجوادي</w:t>
      </w:r>
      <w:proofErr w:type="spellEnd"/>
      <w:r w:rsidRPr="00B346B5">
        <w:rPr>
          <w:rFonts w:ascii="Tahoma" w:hAnsi="Tahoma" w:cs="Traditional Arabic" w:hint="cs"/>
          <w:b/>
          <w:bCs/>
          <w:sz w:val="36"/>
          <w:szCs w:val="36"/>
          <w:rtl/>
        </w:rPr>
        <w:t>.-</w:t>
      </w:r>
      <w:proofErr w:type="gramEnd"/>
      <w:r w:rsidRPr="00B346B5">
        <w:rPr>
          <w:rFonts w:ascii="Tahoma" w:hAnsi="Tahoma" w:cs="Traditional Arabic" w:hint="cs"/>
          <w:b/>
          <w:bCs/>
          <w:sz w:val="36"/>
          <w:szCs w:val="36"/>
          <w:rtl/>
        </w:rPr>
        <w:t xml:space="preserve"> القاهرة: مكتبة الشروق الدولية 1430هـ، 127ص.</w:t>
      </w:r>
    </w:p>
    <w:p w14:paraId="7E7C6DDF" w14:textId="77777777" w:rsidR="00EE316F" w:rsidRPr="00B346B5" w:rsidRDefault="00EE316F" w:rsidP="00EE316F">
      <w:pPr>
        <w:rPr>
          <w:rFonts w:ascii="Tahoma" w:hAnsi="Tahoma" w:cs="Traditional Arabic"/>
          <w:sz w:val="36"/>
          <w:szCs w:val="36"/>
          <w:rtl/>
        </w:rPr>
      </w:pPr>
      <w:r w:rsidRPr="00B346B5">
        <w:rPr>
          <w:rFonts w:ascii="Tahoma" w:hAnsi="Tahoma" w:cs="Traditional Arabic" w:hint="cs"/>
          <w:sz w:val="36"/>
          <w:szCs w:val="36"/>
          <w:rtl/>
        </w:rPr>
        <w:t xml:space="preserve">وهم: المهدي العباسي، حسونة النواوي، </w:t>
      </w:r>
      <w:proofErr w:type="gramStart"/>
      <w:r w:rsidRPr="00B346B5">
        <w:rPr>
          <w:rFonts w:ascii="Tahoma" w:hAnsi="Tahoma" w:cs="Traditional Arabic" w:hint="cs"/>
          <w:sz w:val="36"/>
          <w:szCs w:val="36"/>
          <w:rtl/>
        </w:rPr>
        <w:t>عبدالمجيد</w:t>
      </w:r>
      <w:proofErr w:type="gramEnd"/>
      <w:r w:rsidRPr="00B346B5">
        <w:rPr>
          <w:rFonts w:ascii="Tahoma" w:hAnsi="Tahoma" w:cs="Traditional Arabic" w:hint="cs"/>
          <w:sz w:val="36"/>
          <w:szCs w:val="36"/>
          <w:rtl/>
        </w:rPr>
        <w:t xml:space="preserve"> سليم، حسن مأمون، جاد الحق علي جاد الحق.</w:t>
      </w:r>
    </w:p>
    <w:p w14:paraId="068FF1DC" w14:textId="77777777" w:rsidR="00EE316F" w:rsidRPr="00B346B5" w:rsidRDefault="00EE316F" w:rsidP="00EE316F">
      <w:pPr>
        <w:pStyle w:val="a3"/>
        <w:numPr>
          <w:ilvl w:val="0"/>
          <w:numId w:val="22"/>
        </w:numPr>
        <w:rPr>
          <w:rFonts w:ascii="Tahoma" w:hAnsi="Tahoma" w:cs="Traditional Arabic"/>
          <w:b/>
          <w:bCs/>
          <w:sz w:val="36"/>
          <w:szCs w:val="36"/>
          <w:rtl/>
        </w:rPr>
      </w:pPr>
      <w:r w:rsidRPr="00B346B5">
        <w:rPr>
          <w:rFonts w:ascii="Tahoma" w:hAnsi="Tahoma" w:cs="Traditional Arabic" w:hint="cs"/>
          <w:b/>
          <w:bCs/>
          <w:sz w:val="36"/>
          <w:szCs w:val="36"/>
          <w:rtl/>
        </w:rPr>
        <w:t>صدر كتاب جميل عنوانه: منية العابد فيمن مات من الأعلام وهو ساجد، من تأليف غالب بن شبيب الصميل</w:t>
      </w:r>
      <w:proofErr w:type="gramStart"/>
      <w:r w:rsidRPr="00B346B5">
        <w:rPr>
          <w:rFonts w:ascii="Tahoma" w:hAnsi="Tahoma" w:cs="Traditional Arabic" w:hint="cs"/>
          <w:b/>
          <w:bCs/>
          <w:sz w:val="36"/>
          <w:szCs w:val="36"/>
          <w:rtl/>
        </w:rPr>
        <w:t>،.-</w:t>
      </w:r>
      <w:proofErr w:type="gramEnd"/>
      <w:r w:rsidRPr="00B346B5">
        <w:rPr>
          <w:rFonts w:ascii="Tahoma" w:hAnsi="Tahoma" w:cs="Traditional Arabic" w:hint="cs"/>
          <w:b/>
          <w:bCs/>
          <w:sz w:val="36"/>
          <w:szCs w:val="36"/>
          <w:rtl/>
        </w:rPr>
        <w:t xml:space="preserve"> الرياض، 1431هـ، 122 ص.</w:t>
      </w:r>
    </w:p>
    <w:p w14:paraId="5B3E437C" w14:textId="77777777" w:rsidR="00EE316F" w:rsidRPr="00B346B5" w:rsidRDefault="00EE316F" w:rsidP="00EE316F">
      <w:pPr>
        <w:rPr>
          <w:rFonts w:ascii="Tahoma" w:hAnsi="Tahoma" w:cs="Traditional Arabic"/>
          <w:sz w:val="36"/>
          <w:szCs w:val="36"/>
          <w:rtl/>
        </w:rPr>
      </w:pPr>
      <w:r w:rsidRPr="00B346B5">
        <w:rPr>
          <w:rFonts w:ascii="Tahoma" w:hAnsi="Tahoma" w:cs="Traditional Arabic" w:hint="cs"/>
          <w:sz w:val="36"/>
          <w:szCs w:val="36"/>
          <w:rtl/>
        </w:rPr>
        <w:t>ذكر أنه لم يفرد مثله بالتصنيف من قبل، فجمع تراجم من خُتم له بهذه الخاتمة الحسنة، ويرجى له بها الجنة، ورتبه على تاريخ الوفيات.</w:t>
      </w:r>
    </w:p>
    <w:p w14:paraId="7EAFDF95" w14:textId="77777777" w:rsidR="00EE316F" w:rsidRPr="00B346B5" w:rsidRDefault="00EE316F" w:rsidP="00EE316F">
      <w:pPr>
        <w:pStyle w:val="a3"/>
        <w:numPr>
          <w:ilvl w:val="0"/>
          <w:numId w:val="22"/>
        </w:numPr>
        <w:jc w:val="both"/>
        <w:rPr>
          <w:rFonts w:ascii="Tahoma" w:hAnsi="Tahoma" w:cs="Traditional Arabic"/>
          <w:b/>
          <w:bCs/>
          <w:sz w:val="36"/>
          <w:szCs w:val="36"/>
          <w:rtl/>
        </w:rPr>
      </w:pPr>
      <w:r w:rsidRPr="00B346B5">
        <w:rPr>
          <w:rFonts w:ascii="Tahoma" w:hAnsi="Tahoma" w:cs="Traditional Arabic" w:hint="cs"/>
          <w:b/>
          <w:bCs/>
          <w:sz w:val="36"/>
          <w:szCs w:val="36"/>
          <w:rtl/>
        </w:rPr>
        <w:t xml:space="preserve">ضوابط تشغيل النساء، لمؤلفه عدنان حسن </w:t>
      </w:r>
      <w:proofErr w:type="spellStart"/>
      <w:r w:rsidRPr="00B346B5">
        <w:rPr>
          <w:rFonts w:ascii="Tahoma" w:hAnsi="Tahoma" w:cs="Traditional Arabic" w:hint="cs"/>
          <w:b/>
          <w:bCs/>
          <w:sz w:val="36"/>
          <w:szCs w:val="36"/>
          <w:rtl/>
        </w:rPr>
        <w:t>باحارث</w:t>
      </w:r>
      <w:proofErr w:type="spellEnd"/>
      <w:r w:rsidRPr="00B346B5">
        <w:rPr>
          <w:rFonts w:ascii="Tahoma" w:hAnsi="Tahoma" w:cs="Traditional Arabic" w:hint="cs"/>
          <w:b/>
          <w:bCs/>
          <w:sz w:val="36"/>
          <w:szCs w:val="36"/>
          <w:rtl/>
        </w:rPr>
        <w:t>، صدر عن رابطة العالم الإسلامي بمكة المكرمة عام 1431هـ، ويقع في 241ص، سلسلة دعوة الحق؛ 240.</w:t>
      </w:r>
    </w:p>
    <w:p w14:paraId="3C215AC7" w14:textId="77777777" w:rsidR="00EE316F" w:rsidRPr="00B346B5" w:rsidRDefault="00EE316F" w:rsidP="00EE316F">
      <w:pPr>
        <w:jc w:val="both"/>
        <w:rPr>
          <w:rFonts w:ascii="Tahoma" w:hAnsi="Tahoma" w:cs="Traditional Arabic"/>
          <w:sz w:val="36"/>
          <w:szCs w:val="36"/>
          <w:rtl/>
        </w:rPr>
      </w:pPr>
      <w:r w:rsidRPr="00B346B5">
        <w:rPr>
          <w:rFonts w:ascii="Tahoma" w:hAnsi="Tahoma" w:cs="Traditional Arabic" w:hint="cs"/>
          <w:sz w:val="36"/>
          <w:szCs w:val="36"/>
          <w:rtl/>
        </w:rPr>
        <w:lastRenderedPageBreak/>
        <w:t xml:space="preserve">تحدث فيه عن ضوابط عمل المرأة من النواحي الأخلاقية والإنسانية والصحية والاسرية والتخصصية </w:t>
      </w:r>
      <w:proofErr w:type="spellStart"/>
      <w:r w:rsidRPr="00B346B5">
        <w:rPr>
          <w:rFonts w:ascii="Tahoma" w:hAnsi="Tahoma" w:cs="Traditional Arabic" w:hint="cs"/>
          <w:sz w:val="36"/>
          <w:szCs w:val="36"/>
          <w:rtl/>
        </w:rPr>
        <w:t>والحاجية</w:t>
      </w:r>
      <w:proofErr w:type="spellEnd"/>
      <w:r w:rsidRPr="00B346B5">
        <w:rPr>
          <w:rFonts w:ascii="Tahoma" w:hAnsi="Tahoma" w:cs="Traditional Arabic" w:hint="cs"/>
          <w:sz w:val="36"/>
          <w:szCs w:val="36"/>
          <w:rtl/>
        </w:rPr>
        <w:t>.</w:t>
      </w:r>
    </w:p>
    <w:p w14:paraId="66A463AD" w14:textId="77777777" w:rsidR="00EE316F" w:rsidRPr="00B346B5" w:rsidRDefault="00EE316F" w:rsidP="00EE316F">
      <w:pPr>
        <w:jc w:val="both"/>
        <w:rPr>
          <w:rFonts w:ascii="Tahoma" w:hAnsi="Tahoma" w:cs="Traditional Arabic"/>
          <w:sz w:val="36"/>
          <w:szCs w:val="36"/>
          <w:rtl/>
        </w:rPr>
      </w:pPr>
    </w:p>
    <w:p w14:paraId="4B90C674" w14:textId="77777777" w:rsidR="00EE316F" w:rsidRPr="00B346B5" w:rsidRDefault="00EE316F" w:rsidP="00EE316F">
      <w:pPr>
        <w:jc w:val="center"/>
        <w:rPr>
          <w:rFonts w:ascii="Tahoma" w:hAnsi="Tahoma" w:cs="Traditional Arabic"/>
          <w:b/>
          <w:bCs/>
          <w:color w:val="FF0000"/>
          <w:sz w:val="36"/>
          <w:szCs w:val="36"/>
          <w:rtl/>
        </w:rPr>
      </w:pPr>
      <w:r w:rsidRPr="00B346B5">
        <w:rPr>
          <w:rFonts w:ascii="Tahoma" w:hAnsi="Tahoma" w:cs="Traditional Arabic" w:hint="cs"/>
          <w:b/>
          <w:bCs/>
          <w:color w:val="FF0000"/>
          <w:sz w:val="36"/>
          <w:szCs w:val="36"/>
          <w:rtl/>
        </w:rPr>
        <w:t>فائدة من كتاب</w:t>
      </w:r>
    </w:p>
    <w:p w14:paraId="0C1A2B7B" w14:textId="77777777" w:rsidR="00EE316F" w:rsidRPr="00B346B5" w:rsidRDefault="00EE316F" w:rsidP="00EE316F">
      <w:pPr>
        <w:jc w:val="center"/>
        <w:rPr>
          <w:rFonts w:ascii="Tahoma" w:hAnsi="Tahoma" w:cs="Traditional Arabic"/>
          <w:b/>
          <w:bCs/>
          <w:color w:val="FF0000"/>
          <w:sz w:val="36"/>
          <w:szCs w:val="36"/>
          <w:rtl/>
        </w:rPr>
      </w:pPr>
    </w:p>
    <w:p w14:paraId="6302D144" w14:textId="77777777" w:rsidR="00EE316F" w:rsidRPr="00B346B5" w:rsidRDefault="00EE316F" w:rsidP="00EE316F">
      <w:pPr>
        <w:jc w:val="both"/>
        <w:rPr>
          <w:rFonts w:ascii="Tahoma" w:hAnsi="Tahoma" w:cs="Traditional Arabic"/>
          <w:sz w:val="36"/>
          <w:szCs w:val="36"/>
          <w:rtl/>
        </w:rPr>
      </w:pPr>
      <w:r w:rsidRPr="00B346B5">
        <w:rPr>
          <w:rFonts w:ascii="Tahoma" w:hAnsi="Tahoma" w:cs="Traditional Arabic" w:hint="cs"/>
          <w:sz w:val="36"/>
          <w:szCs w:val="36"/>
          <w:rtl/>
        </w:rPr>
        <w:t xml:space="preserve">ما كنت أظن أن هناك أحدًا يسمى إبليس، أو يوجد في نسبة من المسلمين على الأقل، لكن هذا ما رأيته في كتاب" موسوعة الأعلام" لعبدالولي </w:t>
      </w:r>
      <w:proofErr w:type="spellStart"/>
      <w:r w:rsidRPr="00B346B5">
        <w:rPr>
          <w:rFonts w:ascii="Tahoma" w:hAnsi="Tahoma" w:cs="Traditional Arabic" w:hint="cs"/>
          <w:sz w:val="36"/>
          <w:szCs w:val="36"/>
          <w:rtl/>
        </w:rPr>
        <w:t>الشميري</w:t>
      </w:r>
      <w:proofErr w:type="spellEnd"/>
      <w:r w:rsidRPr="00B346B5">
        <w:rPr>
          <w:rFonts w:ascii="Tahoma" w:hAnsi="Tahoma" w:cs="Traditional Arabic" w:hint="cs"/>
          <w:sz w:val="36"/>
          <w:szCs w:val="36"/>
          <w:rtl/>
        </w:rPr>
        <w:t xml:space="preserve"> من اليمن، وهو اسم (سعيد بن حسين إبليس) من قرية </w:t>
      </w:r>
      <w:proofErr w:type="spellStart"/>
      <w:r w:rsidRPr="00B346B5">
        <w:rPr>
          <w:rFonts w:ascii="Tahoma" w:hAnsi="Tahoma" w:cs="Traditional Arabic" w:hint="cs"/>
          <w:sz w:val="36"/>
          <w:szCs w:val="36"/>
          <w:rtl/>
        </w:rPr>
        <w:t>الكداش</w:t>
      </w:r>
      <w:proofErr w:type="spellEnd"/>
      <w:r w:rsidRPr="00B346B5">
        <w:rPr>
          <w:rFonts w:ascii="Tahoma" w:hAnsi="Tahoma" w:cs="Traditional Arabic" w:hint="cs"/>
          <w:sz w:val="36"/>
          <w:szCs w:val="36"/>
          <w:rtl/>
        </w:rPr>
        <w:t xml:space="preserve"> التابعة لمركز التربة في محافظة تعز، وهو صاحب مكتبة الجيل الجديد، وهو الذي عقد العزم عام 1379هـ للقيام بعملية انتحارية لنسف قصر الإمام أحمد في الحديدة، لكن كشف أمره قبل تنفيذ العملية، وأودع السجن، وتمكن من الفرار، غير أن الحرس أدركوه وأطلقوا عليه النار وأردوه قتيلاً.</w:t>
      </w:r>
    </w:p>
    <w:p w14:paraId="7E2317C2" w14:textId="77777777" w:rsidR="00EE316F" w:rsidRPr="00B346B5" w:rsidRDefault="00EE316F" w:rsidP="00EE316F">
      <w:pPr>
        <w:jc w:val="both"/>
        <w:rPr>
          <w:rFonts w:ascii="Tahoma" w:hAnsi="Tahoma" w:cs="Traditional Arabic"/>
          <w:sz w:val="36"/>
          <w:szCs w:val="36"/>
          <w:rtl/>
        </w:rPr>
      </w:pPr>
    </w:p>
    <w:p w14:paraId="2353698F" w14:textId="77777777" w:rsidR="00EE316F" w:rsidRPr="00B346B5" w:rsidRDefault="00EE316F" w:rsidP="00EE316F">
      <w:pPr>
        <w:jc w:val="center"/>
        <w:rPr>
          <w:rFonts w:ascii="Traditional Arabic" w:hAnsi="Traditional Arabic" w:cs="Traditional Arabic"/>
          <w:b/>
          <w:bCs/>
          <w:color w:val="FF0000"/>
          <w:sz w:val="36"/>
          <w:szCs w:val="36"/>
          <w:rtl/>
        </w:rPr>
      </w:pPr>
      <w:r w:rsidRPr="00B346B5">
        <w:rPr>
          <w:rFonts w:ascii="Traditional Arabic" w:hAnsi="Traditional Arabic" w:cs="Traditional Arabic" w:hint="cs"/>
          <w:b/>
          <w:bCs/>
          <w:color w:val="FF0000"/>
          <w:sz w:val="36"/>
          <w:szCs w:val="36"/>
          <w:rtl/>
        </w:rPr>
        <w:t>نقد وتوجيه</w:t>
      </w:r>
    </w:p>
    <w:p w14:paraId="520564FF" w14:textId="77777777" w:rsidR="00EE316F" w:rsidRPr="00B346B5" w:rsidRDefault="00EE316F" w:rsidP="00EE316F">
      <w:pPr>
        <w:jc w:val="center"/>
        <w:rPr>
          <w:rFonts w:ascii="Traditional Arabic" w:hAnsi="Traditional Arabic" w:cs="Traditional Arabic"/>
          <w:b/>
          <w:bCs/>
          <w:color w:val="FF0000"/>
          <w:sz w:val="36"/>
          <w:szCs w:val="36"/>
          <w:rtl/>
        </w:rPr>
      </w:pPr>
    </w:p>
    <w:p w14:paraId="34006081"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hint="cs"/>
          <w:sz w:val="36"/>
          <w:szCs w:val="36"/>
          <w:rtl/>
        </w:rPr>
        <w:t>وقفت على كتاب عنوانه: (</w:t>
      </w:r>
      <w:r w:rsidRPr="00B346B5">
        <w:rPr>
          <w:rFonts w:ascii="Traditional Arabic" w:hAnsi="Traditional Arabic" w:cs="Traditional Arabic" w:hint="cs"/>
          <w:b/>
          <w:bCs/>
          <w:sz w:val="36"/>
          <w:szCs w:val="36"/>
          <w:rtl/>
        </w:rPr>
        <w:t>معالم الإيمان في تفسير القرآن</w:t>
      </w:r>
      <w:r w:rsidRPr="00B346B5">
        <w:rPr>
          <w:rFonts w:ascii="Traditional Arabic" w:hAnsi="Traditional Arabic" w:cs="Traditional Arabic" w:hint="cs"/>
          <w:sz w:val="36"/>
          <w:szCs w:val="36"/>
          <w:rtl/>
        </w:rPr>
        <w:t>). وهو الجزء الخمسون، فيه تفسير آيات من سورة آل عمران.</w:t>
      </w:r>
    </w:p>
    <w:p w14:paraId="0D8314DA"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hint="cs"/>
          <w:sz w:val="36"/>
          <w:szCs w:val="36"/>
          <w:rtl/>
        </w:rPr>
        <w:t>وكتب أعلاه: أحسن تفسير للقرآن الكريم في تاريخ الإسلام!</w:t>
      </w:r>
    </w:p>
    <w:p w14:paraId="78C39674"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hint="cs"/>
          <w:sz w:val="36"/>
          <w:szCs w:val="36"/>
          <w:rtl/>
        </w:rPr>
        <w:t xml:space="preserve"> وأدناه: تأليف (فلان) المرجع الديني للمسلمين!</w:t>
      </w:r>
    </w:p>
    <w:p w14:paraId="026FE73E"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hint="cs"/>
          <w:sz w:val="36"/>
          <w:szCs w:val="36"/>
          <w:rtl/>
        </w:rPr>
        <w:t>وهذا أول كتاب أراه بهذا الشكل في تاريخ الكتب!!</w:t>
      </w:r>
    </w:p>
    <w:p w14:paraId="1A06D5D2"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hint="cs"/>
          <w:sz w:val="36"/>
          <w:szCs w:val="36"/>
          <w:rtl/>
        </w:rPr>
        <w:lastRenderedPageBreak/>
        <w:t>ولا يليق أن يكتب هذا على الكتب، بل هي كلمات (منرفزة) لا تتلقاها النفس بصدق أو باطمئنان، إلا أن تكون لوثة بعقل المؤلف.</w:t>
      </w:r>
    </w:p>
    <w:p w14:paraId="134597C9"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hint="cs"/>
          <w:sz w:val="36"/>
          <w:szCs w:val="36"/>
          <w:rtl/>
        </w:rPr>
        <w:t>والمؤلف هو صالح الطائي (مرجع شيعي، آية الله العظمى). ومعظم المسلمين في العالم من أهل السنة والجماعة، فمن جعله مرجعاً لـ (المسلمين)؟ بل إن الشيعة أنفسهم لا يقبلون بمرجعية كل من قيل له ذلك، فهم فئات وأصناف وطوائف.</w:t>
      </w:r>
    </w:p>
    <w:p w14:paraId="6FDCB0DD"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hint="cs"/>
          <w:sz w:val="36"/>
          <w:szCs w:val="36"/>
          <w:rtl/>
        </w:rPr>
        <w:t>ويبدو أنه هو ناشر كتابه، وقد كتب فقرة في آخر الكتاب جاء تحتها اسمه، وهي: تجب على الذوات الذين تعلق بذمتهم الخمس أو الزكاة المساهمة في طبع هذا السفر الخالد.. الخ!! نعم هو الذي يوجب على المسلمين، بما أنه (آية الله)!</w:t>
      </w:r>
    </w:p>
    <w:p w14:paraId="007A0CFE"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hint="cs"/>
          <w:sz w:val="36"/>
          <w:szCs w:val="36"/>
          <w:rtl/>
        </w:rPr>
        <w:t>وفي الغلاف الأخير ما يفيد أن الأجزاء السابقة لم تطبع! يعني أن الجزء (50) فقط هو الذي طبع، وذكر أنها ستقع في 1000 جزء؟</w:t>
      </w:r>
    </w:p>
    <w:p w14:paraId="655125BE" w14:textId="77777777" w:rsidR="00EE316F" w:rsidRPr="00B346B5" w:rsidRDefault="00EE316F" w:rsidP="00EE316F">
      <w:pPr>
        <w:jc w:val="both"/>
        <w:rPr>
          <w:rFonts w:ascii="Traditional Arabic" w:hAnsi="Traditional Arabic" w:cs="Traditional Arabic"/>
          <w:sz w:val="36"/>
          <w:szCs w:val="36"/>
          <w:rtl/>
        </w:rPr>
      </w:pPr>
    </w:p>
    <w:p w14:paraId="7521D013" w14:textId="77777777" w:rsidR="00EE316F" w:rsidRPr="00B346B5" w:rsidRDefault="00EE316F" w:rsidP="00EE316F">
      <w:pPr>
        <w:jc w:val="center"/>
        <w:rPr>
          <w:rFonts w:ascii="Traditional Arabic" w:hAnsi="Traditional Arabic" w:cs="Traditional Arabic"/>
          <w:b/>
          <w:bCs/>
          <w:color w:val="FF0000"/>
          <w:sz w:val="36"/>
          <w:szCs w:val="36"/>
          <w:rtl/>
        </w:rPr>
      </w:pPr>
      <w:r w:rsidRPr="00B346B5">
        <w:rPr>
          <w:rFonts w:ascii="Traditional Arabic" w:hAnsi="Traditional Arabic" w:cs="Traditional Arabic" w:hint="cs"/>
          <w:b/>
          <w:bCs/>
          <w:color w:val="FF0000"/>
          <w:sz w:val="36"/>
          <w:szCs w:val="36"/>
          <w:rtl/>
        </w:rPr>
        <w:t>كتاب جديد نافع</w:t>
      </w:r>
    </w:p>
    <w:p w14:paraId="2D385D58" w14:textId="77777777" w:rsidR="00EE316F" w:rsidRPr="00B346B5" w:rsidRDefault="00EE316F" w:rsidP="00EE316F">
      <w:pPr>
        <w:jc w:val="center"/>
        <w:rPr>
          <w:rFonts w:ascii="Traditional Arabic" w:hAnsi="Traditional Arabic" w:cs="Traditional Arabic"/>
          <w:b/>
          <w:bCs/>
          <w:color w:val="FF0000"/>
          <w:sz w:val="36"/>
          <w:szCs w:val="36"/>
          <w:rtl/>
        </w:rPr>
      </w:pPr>
    </w:p>
    <w:p w14:paraId="6661B6EF" w14:textId="77777777" w:rsidR="00EE316F" w:rsidRPr="00B346B5" w:rsidRDefault="00EE316F" w:rsidP="00EE316F">
      <w:pPr>
        <w:jc w:val="center"/>
        <w:rPr>
          <w:rFonts w:ascii="Traditional Arabic" w:hAnsi="Traditional Arabic" w:cs="Traditional Arabic"/>
          <w:b/>
          <w:bCs/>
          <w:color w:val="FF0000"/>
          <w:sz w:val="36"/>
          <w:szCs w:val="36"/>
          <w:rtl/>
        </w:rPr>
      </w:pPr>
      <w:r w:rsidRPr="00B346B5">
        <w:rPr>
          <w:rFonts w:ascii="Traditional Arabic" w:hAnsi="Traditional Arabic" w:cs="Traditional Arabic" w:hint="cs"/>
          <w:b/>
          <w:bCs/>
          <w:color w:val="FF0000"/>
          <w:sz w:val="36"/>
          <w:szCs w:val="36"/>
          <w:rtl/>
        </w:rPr>
        <w:t xml:space="preserve">المستشرق جولد </w:t>
      </w:r>
      <w:proofErr w:type="spellStart"/>
      <w:r w:rsidRPr="00B346B5">
        <w:rPr>
          <w:rFonts w:ascii="Traditional Arabic" w:hAnsi="Traditional Arabic" w:cs="Traditional Arabic" w:hint="cs"/>
          <w:b/>
          <w:bCs/>
          <w:color w:val="FF0000"/>
          <w:sz w:val="36"/>
          <w:szCs w:val="36"/>
          <w:rtl/>
        </w:rPr>
        <w:t>تسيهر</w:t>
      </w:r>
      <w:proofErr w:type="spellEnd"/>
      <w:r w:rsidRPr="00B346B5">
        <w:rPr>
          <w:rFonts w:ascii="Traditional Arabic" w:hAnsi="Traditional Arabic" w:cs="Traditional Arabic" w:hint="cs"/>
          <w:b/>
          <w:bCs/>
          <w:color w:val="FF0000"/>
          <w:sz w:val="36"/>
          <w:szCs w:val="36"/>
          <w:rtl/>
        </w:rPr>
        <w:t xml:space="preserve"> والسنة النبوية</w:t>
      </w:r>
    </w:p>
    <w:p w14:paraId="4DB3D0FB" w14:textId="77777777" w:rsidR="00EE316F" w:rsidRPr="00B346B5" w:rsidRDefault="00EE316F" w:rsidP="00EE316F">
      <w:pPr>
        <w:jc w:val="center"/>
        <w:rPr>
          <w:rFonts w:ascii="Traditional Arabic" w:hAnsi="Traditional Arabic" w:cs="Traditional Arabic"/>
          <w:b/>
          <w:bCs/>
          <w:color w:val="FF0000"/>
          <w:sz w:val="36"/>
          <w:szCs w:val="36"/>
          <w:rtl/>
        </w:rPr>
      </w:pPr>
    </w:p>
    <w:p w14:paraId="06650514" w14:textId="77777777" w:rsidR="00EE316F" w:rsidRPr="00B346B5" w:rsidRDefault="00EE316F" w:rsidP="00EE316F">
      <w:pPr>
        <w:jc w:val="both"/>
        <w:rPr>
          <w:rFonts w:ascii="Traditional Arabic" w:hAnsi="Traditional Arabic" w:cs="Traditional Arabic"/>
          <w:b/>
          <w:bCs/>
          <w:sz w:val="36"/>
          <w:szCs w:val="36"/>
          <w:rtl/>
        </w:rPr>
      </w:pPr>
      <w:r w:rsidRPr="00B346B5">
        <w:rPr>
          <w:rFonts w:ascii="Traditional Arabic" w:hAnsi="Traditional Arabic" w:cs="Traditional Arabic" w:hint="cs"/>
          <w:b/>
          <w:bCs/>
          <w:sz w:val="36"/>
          <w:szCs w:val="36"/>
          <w:rtl/>
        </w:rPr>
        <w:t xml:space="preserve">المستشرق جولد </w:t>
      </w:r>
      <w:proofErr w:type="spellStart"/>
      <w:r w:rsidRPr="00B346B5">
        <w:rPr>
          <w:rFonts w:ascii="Traditional Arabic" w:hAnsi="Traditional Arabic" w:cs="Traditional Arabic" w:hint="cs"/>
          <w:b/>
          <w:bCs/>
          <w:sz w:val="36"/>
          <w:szCs w:val="36"/>
          <w:rtl/>
        </w:rPr>
        <w:t>تسيهر</w:t>
      </w:r>
      <w:proofErr w:type="spellEnd"/>
      <w:r w:rsidRPr="00B346B5">
        <w:rPr>
          <w:rFonts w:ascii="Traditional Arabic" w:hAnsi="Traditional Arabic" w:cs="Traditional Arabic" w:hint="cs"/>
          <w:b/>
          <w:bCs/>
          <w:sz w:val="36"/>
          <w:szCs w:val="36"/>
          <w:rtl/>
        </w:rPr>
        <w:t xml:space="preserve"> والسنة النبوية: دراسة نقدية/ أمين عمر مصطفى </w:t>
      </w:r>
      <w:proofErr w:type="gramStart"/>
      <w:r w:rsidRPr="00B346B5">
        <w:rPr>
          <w:rFonts w:ascii="Traditional Arabic" w:hAnsi="Traditional Arabic" w:cs="Traditional Arabic" w:hint="cs"/>
          <w:b/>
          <w:bCs/>
          <w:sz w:val="36"/>
          <w:szCs w:val="36"/>
          <w:rtl/>
        </w:rPr>
        <w:t>محمد.-</w:t>
      </w:r>
      <w:proofErr w:type="gramEnd"/>
      <w:r w:rsidRPr="00B346B5">
        <w:rPr>
          <w:rFonts w:ascii="Traditional Arabic" w:hAnsi="Traditional Arabic" w:cs="Traditional Arabic" w:hint="cs"/>
          <w:b/>
          <w:bCs/>
          <w:sz w:val="36"/>
          <w:szCs w:val="36"/>
          <w:rtl/>
        </w:rPr>
        <w:t xml:space="preserve"> عمّان دار الأعلام، 1432هـ، 450 ص (أصله رسالة دكتوراه من جامعة اليرموك)</w:t>
      </w:r>
    </w:p>
    <w:p w14:paraId="6C808636" w14:textId="77777777" w:rsidR="00EE316F" w:rsidRPr="00B346B5"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hint="cs"/>
          <w:sz w:val="36"/>
          <w:szCs w:val="36"/>
          <w:rtl/>
        </w:rPr>
        <w:t xml:space="preserve">اهتم المستشرق المعروف جولد </w:t>
      </w:r>
      <w:proofErr w:type="spellStart"/>
      <w:r w:rsidRPr="00B346B5">
        <w:rPr>
          <w:rFonts w:ascii="Traditional Arabic" w:hAnsi="Traditional Arabic" w:cs="Traditional Arabic" w:hint="cs"/>
          <w:sz w:val="36"/>
          <w:szCs w:val="36"/>
          <w:rtl/>
        </w:rPr>
        <w:t>تسيهر</w:t>
      </w:r>
      <w:proofErr w:type="spellEnd"/>
      <w:r w:rsidRPr="00B346B5">
        <w:rPr>
          <w:rFonts w:ascii="Traditional Arabic" w:hAnsi="Traditional Arabic" w:cs="Traditional Arabic" w:hint="cs"/>
          <w:sz w:val="36"/>
          <w:szCs w:val="36"/>
          <w:rtl/>
        </w:rPr>
        <w:t xml:space="preserve"> بالحديث النبوي وتاريخ تطوره، وكتب فيه مقالات، وأفرد كتاباً فيه بعنوان "دراسات محمدية" (الجزء الثاني منه)، ولقيت آراؤه في علوم الحديث رواجاً </w:t>
      </w:r>
      <w:r w:rsidRPr="00B346B5">
        <w:rPr>
          <w:rFonts w:ascii="Traditional Arabic" w:hAnsi="Traditional Arabic" w:cs="Traditional Arabic" w:hint="cs"/>
          <w:sz w:val="36"/>
          <w:szCs w:val="36"/>
          <w:rtl/>
        </w:rPr>
        <w:lastRenderedPageBreak/>
        <w:t>بين المستشرقين وغيرهم من الباحثين والدارسين، ونظراً لخطورتها واعتماد كتبه مراجع أصلية في جامعات أوروبية، جاءت هذه الدراسة العلمية المفصلة والمحكَّمة، التي فنَّد فيها المؤلف افتراءه على السنة النبوية الكريمة، حتى إنه طعن في الكتب الستة، وفي الصحابة، وأعلام كثيرين من أمة الإسلام، لأجل أن تنفذ سهام شبهاته المسمومة.</w:t>
      </w:r>
    </w:p>
    <w:p w14:paraId="19A9BD6E" w14:textId="77777777" w:rsidR="00EE316F" w:rsidRDefault="00EE316F" w:rsidP="00EE316F">
      <w:pPr>
        <w:jc w:val="both"/>
        <w:rPr>
          <w:rFonts w:ascii="Traditional Arabic" w:hAnsi="Traditional Arabic" w:cs="Traditional Arabic"/>
          <w:sz w:val="36"/>
          <w:szCs w:val="36"/>
          <w:rtl/>
        </w:rPr>
      </w:pPr>
      <w:r w:rsidRPr="00B346B5">
        <w:rPr>
          <w:rFonts w:ascii="Traditional Arabic" w:hAnsi="Traditional Arabic" w:cs="Traditional Arabic" w:hint="cs"/>
          <w:sz w:val="36"/>
          <w:szCs w:val="36"/>
          <w:rtl/>
        </w:rPr>
        <w:t xml:space="preserve">وقد جعل كتابه في خمسة فصول، وتوصَّل إلى نتائج طيبة ودامغة، يحسن بكل مهتم بالدفاع عن السنة النبوية الاطلاع عليها، ليعلم مدى الحقد والكراهية التي يكنها المستشرقون للإسلام وأهله، فهم ينقلون الأكاذيب بعضهم عم بعض ويؤكدونها، ويركز جولد </w:t>
      </w:r>
      <w:proofErr w:type="spellStart"/>
      <w:r w:rsidRPr="00B346B5">
        <w:rPr>
          <w:rFonts w:ascii="Traditional Arabic" w:hAnsi="Traditional Arabic" w:cs="Traditional Arabic" w:hint="cs"/>
          <w:sz w:val="36"/>
          <w:szCs w:val="36"/>
          <w:rtl/>
        </w:rPr>
        <w:t>تسيهر</w:t>
      </w:r>
      <w:proofErr w:type="spellEnd"/>
      <w:r w:rsidRPr="00B346B5">
        <w:rPr>
          <w:rFonts w:ascii="Traditional Arabic" w:hAnsi="Traditional Arabic" w:cs="Traditional Arabic" w:hint="cs"/>
          <w:sz w:val="36"/>
          <w:szCs w:val="36"/>
          <w:rtl/>
        </w:rPr>
        <w:t xml:space="preserve"> على الجانب السيء في تاريخ المسلمين، ويعتمد على الأحاديث الموضوعة والضعيفة في بيان آرائه ويترك الصحيحة!! ويشكك في صحة الأحاديث، مع افتراضات مسبقة ينطلق منها، ويحكِّم العقل ويقدمه على النقل، ويحرِّف النصوص، مع عدم أمانته في النقل، ويعمم الجزئيات، ويعتمد على مصادر ثانوية، ويثبت تناقضات في الأحاديث، هذا وغيره مما توصل إليه المؤلف الكريم، وبيَّن أنه منهج جولد </w:t>
      </w:r>
      <w:proofErr w:type="spellStart"/>
      <w:r w:rsidRPr="00B346B5">
        <w:rPr>
          <w:rFonts w:ascii="Traditional Arabic" w:hAnsi="Traditional Arabic" w:cs="Traditional Arabic" w:hint="cs"/>
          <w:sz w:val="36"/>
          <w:szCs w:val="36"/>
          <w:rtl/>
        </w:rPr>
        <w:t>تسيهر</w:t>
      </w:r>
      <w:proofErr w:type="spellEnd"/>
      <w:r w:rsidRPr="00B346B5">
        <w:rPr>
          <w:rFonts w:ascii="Traditional Arabic" w:hAnsi="Traditional Arabic" w:cs="Traditional Arabic" w:hint="cs"/>
          <w:sz w:val="36"/>
          <w:szCs w:val="36"/>
          <w:rtl/>
        </w:rPr>
        <w:t xml:space="preserve"> بذلك ليس علمياً، بل هو انتقائي تسلطي، وأنه لم يستطع أن يقدم نظرية متناسقة متجانسة متكاملة في الحكم على الأحاديث النبوية، وأن هناك علاقة بين المدرسة الاستشراقية والمعتزلة والشيعة، وأنه رسم صورة مظلمة بقلمه للإسلام والمسلمين، وتناقض في أحكامه..</w:t>
      </w:r>
    </w:p>
    <w:p w14:paraId="1FD4E986" w14:textId="77777777" w:rsidR="00006066" w:rsidRDefault="00006066" w:rsidP="00EE316F">
      <w:pPr>
        <w:jc w:val="both"/>
        <w:rPr>
          <w:rFonts w:ascii="Traditional Arabic" w:hAnsi="Traditional Arabic" w:cs="Traditional Arabic"/>
          <w:sz w:val="36"/>
          <w:szCs w:val="36"/>
          <w:rtl/>
        </w:rPr>
      </w:pPr>
    </w:p>
    <w:p w14:paraId="460F74DF" w14:textId="77777777" w:rsidR="00006066" w:rsidRPr="00006066" w:rsidRDefault="00006066" w:rsidP="00006066">
      <w:pPr>
        <w:jc w:val="center"/>
        <w:rPr>
          <w:rFonts w:ascii="Traditional Arabic" w:hAnsi="Traditional Arabic" w:cs="Traditional Arabic"/>
          <w:b/>
          <w:bCs/>
          <w:color w:val="FF0000"/>
          <w:sz w:val="36"/>
          <w:szCs w:val="36"/>
          <w:rtl/>
        </w:rPr>
      </w:pPr>
      <w:r w:rsidRPr="00006066">
        <w:rPr>
          <w:rFonts w:ascii="Traditional Arabic" w:hAnsi="Traditional Arabic" w:cs="Traditional Arabic" w:hint="cs"/>
          <w:b/>
          <w:bCs/>
          <w:color w:val="FF0000"/>
          <w:sz w:val="36"/>
          <w:szCs w:val="36"/>
          <w:rtl/>
        </w:rPr>
        <w:t>الحمد لله رب العالمين</w:t>
      </w:r>
    </w:p>
    <w:p w14:paraId="5A037BE2" w14:textId="77777777" w:rsidR="00EE316F" w:rsidRPr="00B346B5" w:rsidRDefault="00EE316F">
      <w:pPr>
        <w:rPr>
          <w:sz w:val="36"/>
          <w:szCs w:val="36"/>
          <w:rtl/>
        </w:rPr>
      </w:pPr>
    </w:p>
    <w:p w14:paraId="52B46404" w14:textId="77777777" w:rsidR="00EE316F" w:rsidRPr="00B346B5" w:rsidRDefault="00EE316F">
      <w:pPr>
        <w:rPr>
          <w:sz w:val="36"/>
          <w:szCs w:val="36"/>
        </w:rPr>
      </w:pPr>
    </w:p>
    <w:sectPr w:rsidR="00EE316F" w:rsidRPr="00B346B5" w:rsidSect="00B346B5">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32B01" w14:textId="77777777" w:rsidR="00225BFE" w:rsidRDefault="00225BFE" w:rsidP="002E792B">
      <w:pPr>
        <w:spacing w:after="0" w:line="240" w:lineRule="auto"/>
      </w:pPr>
      <w:r>
        <w:separator/>
      </w:r>
    </w:p>
  </w:endnote>
  <w:endnote w:type="continuationSeparator" w:id="0">
    <w:p w14:paraId="5C727B8D" w14:textId="77777777" w:rsidR="00225BFE" w:rsidRDefault="00225BFE" w:rsidP="002E7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Diwani Letter">
    <w:panose1 w:val="02010400000000000000"/>
    <w:charset w:val="B2"/>
    <w:family w:val="auto"/>
    <w:pitch w:val="variable"/>
    <w:sig w:usb0="00002001" w:usb1="80000000" w:usb2="00000008" w:usb3="00000000" w:csb0="00000040" w:csb1="00000000"/>
  </w:font>
  <w:font w:name="AdvertisingBold">
    <w:altName w:val="Arial"/>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65475641"/>
      <w:docPartObj>
        <w:docPartGallery w:val="Page Numbers (Bottom of Page)"/>
        <w:docPartUnique/>
      </w:docPartObj>
    </w:sdtPr>
    <w:sdtContent>
      <w:p w14:paraId="6CB7FE87" w14:textId="1A03DE58" w:rsidR="002E792B" w:rsidRDefault="002E792B">
        <w:pPr>
          <w:pStyle w:val="aa"/>
          <w:jc w:val="center"/>
        </w:pPr>
        <w:r>
          <w:fldChar w:fldCharType="begin"/>
        </w:r>
        <w:r>
          <w:instrText>PAGE   \* MERGEFORMAT</w:instrText>
        </w:r>
        <w:r>
          <w:fldChar w:fldCharType="separate"/>
        </w:r>
        <w:r>
          <w:rPr>
            <w:rtl/>
            <w:lang w:val="ar-SA"/>
          </w:rPr>
          <w:t>2</w:t>
        </w:r>
        <w:r>
          <w:fldChar w:fldCharType="end"/>
        </w:r>
      </w:p>
    </w:sdtContent>
  </w:sdt>
  <w:p w14:paraId="42716830" w14:textId="77777777" w:rsidR="002E792B" w:rsidRDefault="002E792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A4E3F" w14:textId="77777777" w:rsidR="00225BFE" w:rsidRDefault="00225BFE" w:rsidP="002E792B">
      <w:pPr>
        <w:spacing w:after="0" w:line="240" w:lineRule="auto"/>
      </w:pPr>
      <w:r>
        <w:separator/>
      </w:r>
    </w:p>
  </w:footnote>
  <w:footnote w:type="continuationSeparator" w:id="0">
    <w:p w14:paraId="2C8DF181" w14:textId="77777777" w:rsidR="00225BFE" w:rsidRDefault="00225BFE" w:rsidP="002E79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F4D9F"/>
    <w:multiLevelType w:val="hybridMultilevel"/>
    <w:tmpl w:val="0C94CCF8"/>
    <w:lvl w:ilvl="0" w:tplc="DE4832EC">
      <w:numFmt w:val="bullet"/>
      <w:lvlText w:val="-"/>
      <w:lvlJc w:val="left"/>
      <w:pPr>
        <w:ind w:left="757" w:right="757" w:hanging="360"/>
      </w:pPr>
      <w:rPr>
        <w:rFonts w:ascii="Arial" w:eastAsia="Calibri" w:hAnsi="Arial" w:cs="Arial" w:hint="default"/>
      </w:rPr>
    </w:lvl>
    <w:lvl w:ilvl="1" w:tplc="04090003" w:tentative="1">
      <w:start w:val="1"/>
      <w:numFmt w:val="bullet"/>
      <w:lvlText w:val="o"/>
      <w:lvlJc w:val="left"/>
      <w:pPr>
        <w:ind w:left="1477" w:right="1477" w:hanging="360"/>
      </w:pPr>
      <w:rPr>
        <w:rFonts w:ascii="Courier New" w:hAnsi="Courier New" w:cs="Courier New" w:hint="default"/>
      </w:rPr>
    </w:lvl>
    <w:lvl w:ilvl="2" w:tplc="04090005" w:tentative="1">
      <w:start w:val="1"/>
      <w:numFmt w:val="bullet"/>
      <w:lvlText w:val=""/>
      <w:lvlJc w:val="left"/>
      <w:pPr>
        <w:ind w:left="2197" w:right="2197" w:hanging="360"/>
      </w:pPr>
      <w:rPr>
        <w:rFonts w:ascii="Wingdings" w:hAnsi="Wingdings" w:hint="default"/>
      </w:rPr>
    </w:lvl>
    <w:lvl w:ilvl="3" w:tplc="04090001" w:tentative="1">
      <w:start w:val="1"/>
      <w:numFmt w:val="bullet"/>
      <w:lvlText w:val=""/>
      <w:lvlJc w:val="left"/>
      <w:pPr>
        <w:ind w:left="2917" w:right="2917" w:hanging="360"/>
      </w:pPr>
      <w:rPr>
        <w:rFonts w:ascii="Symbol" w:hAnsi="Symbol" w:hint="default"/>
      </w:rPr>
    </w:lvl>
    <w:lvl w:ilvl="4" w:tplc="04090003" w:tentative="1">
      <w:start w:val="1"/>
      <w:numFmt w:val="bullet"/>
      <w:lvlText w:val="o"/>
      <w:lvlJc w:val="left"/>
      <w:pPr>
        <w:ind w:left="3637" w:right="3637" w:hanging="360"/>
      </w:pPr>
      <w:rPr>
        <w:rFonts w:ascii="Courier New" w:hAnsi="Courier New" w:cs="Courier New" w:hint="default"/>
      </w:rPr>
    </w:lvl>
    <w:lvl w:ilvl="5" w:tplc="04090005" w:tentative="1">
      <w:start w:val="1"/>
      <w:numFmt w:val="bullet"/>
      <w:lvlText w:val=""/>
      <w:lvlJc w:val="left"/>
      <w:pPr>
        <w:ind w:left="4357" w:right="4357" w:hanging="360"/>
      </w:pPr>
      <w:rPr>
        <w:rFonts w:ascii="Wingdings" w:hAnsi="Wingdings" w:hint="default"/>
      </w:rPr>
    </w:lvl>
    <w:lvl w:ilvl="6" w:tplc="04090001" w:tentative="1">
      <w:start w:val="1"/>
      <w:numFmt w:val="bullet"/>
      <w:lvlText w:val=""/>
      <w:lvlJc w:val="left"/>
      <w:pPr>
        <w:ind w:left="5077" w:right="5077" w:hanging="360"/>
      </w:pPr>
      <w:rPr>
        <w:rFonts w:ascii="Symbol" w:hAnsi="Symbol" w:hint="default"/>
      </w:rPr>
    </w:lvl>
    <w:lvl w:ilvl="7" w:tplc="04090003" w:tentative="1">
      <w:start w:val="1"/>
      <w:numFmt w:val="bullet"/>
      <w:lvlText w:val="o"/>
      <w:lvlJc w:val="left"/>
      <w:pPr>
        <w:ind w:left="5797" w:right="5797" w:hanging="360"/>
      </w:pPr>
      <w:rPr>
        <w:rFonts w:ascii="Courier New" w:hAnsi="Courier New" w:cs="Courier New" w:hint="default"/>
      </w:rPr>
    </w:lvl>
    <w:lvl w:ilvl="8" w:tplc="04090005" w:tentative="1">
      <w:start w:val="1"/>
      <w:numFmt w:val="bullet"/>
      <w:lvlText w:val=""/>
      <w:lvlJc w:val="left"/>
      <w:pPr>
        <w:ind w:left="6517" w:right="6517" w:hanging="360"/>
      </w:pPr>
      <w:rPr>
        <w:rFonts w:ascii="Wingdings" w:hAnsi="Wingdings" w:hint="default"/>
      </w:rPr>
    </w:lvl>
  </w:abstractNum>
  <w:abstractNum w:abstractNumId="1" w15:restartNumberingAfterBreak="0">
    <w:nsid w:val="04C81427"/>
    <w:multiLevelType w:val="hybridMultilevel"/>
    <w:tmpl w:val="10469E28"/>
    <w:lvl w:ilvl="0" w:tplc="8E9C5D8A">
      <w:numFmt w:val="bullet"/>
      <w:lvlText w:val=""/>
      <w:lvlJc w:val="left"/>
      <w:pPr>
        <w:tabs>
          <w:tab w:val="num" w:pos="720"/>
        </w:tabs>
        <w:ind w:left="720" w:right="720" w:hanging="360"/>
      </w:pPr>
      <w:rPr>
        <w:rFonts w:ascii="Symbol" w:eastAsia="Times New Roman" w:hAnsi="Symbol" w:cs="Traditional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 w15:restartNumberingAfterBreak="0">
    <w:nsid w:val="05926B34"/>
    <w:multiLevelType w:val="hybridMultilevel"/>
    <w:tmpl w:val="9A5E91C6"/>
    <w:lvl w:ilvl="0" w:tplc="D7D0F98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213B1"/>
    <w:multiLevelType w:val="hybridMultilevel"/>
    <w:tmpl w:val="CE4CE42C"/>
    <w:lvl w:ilvl="0" w:tplc="FC561250">
      <w:start w:val="4"/>
      <w:numFmt w:val="decimal"/>
      <w:lvlText w:val="%1."/>
      <w:lvlJc w:val="left"/>
      <w:pPr>
        <w:tabs>
          <w:tab w:val="num" w:pos="386"/>
        </w:tabs>
        <w:ind w:left="386" w:right="386" w:hanging="360"/>
      </w:pPr>
      <w:rPr>
        <w:rFonts w:hint="default"/>
        <w:b/>
        <w:bCs/>
      </w:rPr>
    </w:lvl>
    <w:lvl w:ilvl="1" w:tplc="04090019" w:tentative="1">
      <w:start w:val="1"/>
      <w:numFmt w:val="lowerLetter"/>
      <w:lvlText w:val="%2."/>
      <w:lvlJc w:val="left"/>
      <w:pPr>
        <w:tabs>
          <w:tab w:val="num" w:pos="1106"/>
        </w:tabs>
        <w:ind w:left="1106" w:right="1106" w:hanging="360"/>
      </w:pPr>
    </w:lvl>
    <w:lvl w:ilvl="2" w:tplc="0409001B" w:tentative="1">
      <w:start w:val="1"/>
      <w:numFmt w:val="lowerRoman"/>
      <w:lvlText w:val="%3."/>
      <w:lvlJc w:val="right"/>
      <w:pPr>
        <w:tabs>
          <w:tab w:val="num" w:pos="1826"/>
        </w:tabs>
        <w:ind w:left="1826" w:right="1826" w:hanging="180"/>
      </w:pPr>
    </w:lvl>
    <w:lvl w:ilvl="3" w:tplc="0409000F" w:tentative="1">
      <w:start w:val="1"/>
      <w:numFmt w:val="decimal"/>
      <w:lvlText w:val="%4."/>
      <w:lvlJc w:val="left"/>
      <w:pPr>
        <w:tabs>
          <w:tab w:val="num" w:pos="2546"/>
        </w:tabs>
        <w:ind w:left="2546" w:right="2546" w:hanging="360"/>
      </w:pPr>
    </w:lvl>
    <w:lvl w:ilvl="4" w:tplc="04090019" w:tentative="1">
      <w:start w:val="1"/>
      <w:numFmt w:val="lowerLetter"/>
      <w:lvlText w:val="%5."/>
      <w:lvlJc w:val="left"/>
      <w:pPr>
        <w:tabs>
          <w:tab w:val="num" w:pos="3266"/>
        </w:tabs>
        <w:ind w:left="3266" w:right="3266" w:hanging="360"/>
      </w:pPr>
    </w:lvl>
    <w:lvl w:ilvl="5" w:tplc="0409001B" w:tentative="1">
      <w:start w:val="1"/>
      <w:numFmt w:val="lowerRoman"/>
      <w:lvlText w:val="%6."/>
      <w:lvlJc w:val="right"/>
      <w:pPr>
        <w:tabs>
          <w:tab w:val="num" w:pos="3986"/>
        </w:tabs>
        <w:ind w:left="3986" w:right="3986" w:hanging="180"/>
      </w:pPr>
    </w:lvl>
    <w:lvl w:ilvl="6" w:tplc="0409000F" w:tentative="1">
      <w:start w:val="1"/>
      <w:numFmt w:val="decimal"/>
      <w:lvlText w:val="%7."/>
      <w:lvlJc w:val="left"/>
      <w:pPr>
        <w:tabs>
          <w:tab w:val="num" w:pos="4706"/>
        </w:tabs>
        <w:ind w:left="4706" w:right="4706" w:hanging="360"/>
      </w:pPr>
    </w:lvl>
    <w:lvl w:ilvl="7" w:tplc="04090019" w:tentative="1">
      <w:start w:val="1"/>
      <w:numFmt w:val="lowerLetter"/>
      <w:lvlText w:val="%8."/>
      <w:lvlJc w:val="left"/>
      <w:pPr>
        <w:tabs>
          <w:tab w:val="num" w:pos="5426"/>
        </w:tabs>
        <w:ind w:left="5426" w:right="5426" w:hanging="360"/>
      </w:pPr>
    </w:lvl>
    <w:lvl w:ilvl="8" w:tplc="0409001B" w:tentative="1">
      <w:start w:val="1"/>
      <w:numFmt w:val="lowerRoman"/>
      <w:lvlText w:val="%9."/>
      <w:lvlJc w:val="right"/>
      <w:pPr>
        <w:tabs>
          <w:tab w:val="num" w:pos="6146"/>
        </w:tabs>
        <w:ind w:left="6146" w:right="6146" w:hanging="180"/>
      </w:pPr>
    </w:lvl>
  </w:abstractNum>
  <w:abstractNum w:abstractNumId="4" w15:restartNumberingAfterBreak="0">
    <w:nsid w:val="0BFC057C"/>
    <w:multiLevelType w:val="hybridMultilevel"/>
    <w:tmpl w:val="9D0E99E2"/>
    <w:lvl w:ilvl="0" w:tplc="8EE44A66">
      <w:numFmt w:val="bullet"/>
      <w:lvlText w:val="-"/>
      <w:lvlJc w:val="left"/>
      <w:pPr>
        <w:ind w:left="720" w:hanging="360"/>
      </w:pPr>
      <w:rPr>
        <w:rFonts w:ascii="Calibri" w:eastAsia="Calibri" w:hAnsi="Calibri"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37FB5"/>
    <w:multiLevelType w:val="hybridMultilevel"/>
    <w:tmpl w:val="4F889BC2"/>
    <w:lvl w:ilvl="0" w:tplc="86A4CA58">
      <w:start w:val="1437"/>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5831E3"/>
    <w:multiLevelType w:val="hybridMultilevel"/>
    <w:tmpl w:val="88ACA936"/>
    <w:lvl w:ilvl="0" w:tplc="62D29FAE">
      <w:numFmt w:val="bullet"/>
      <w:lvlText w:val="-"/>
      <w:lvlJc w:val="left"/>
      <w:pPr>
        <w:tabs>
          <w:tab w:val="num" w:pos="720"/>
        </w:tabs>
        <w:ind w:left="720" w:right="720" w:hanging="360"/>
      </w:pPr>
      <w:rPr>
        <w:rFonts w:ascii="Times New Roman" w:eastAsia="Times New Roman" w:hAnsi="Times New Roman" w:cs="Traditional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7" w15:restartNumberingAfterBreak="0">
    <w:nsid w:val="23A81891"/>
    <w:multiLevelType w:val="hybridMultilevel"/>
    <w:tmpl w:val="34E0026C"/>
    <w:lvl w:ilvl="0" w:tplc="95AED5B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C735D0"/>
    <w:multiLevelType w:val="hybridMultilevel"/>
    <w:tmpl w:val="79E81D5C"/>
    <w:lvl w:ilvl="0" w:tplc="28A0D770">
      <w:start w:val="12"/>
      <w:numFmt w:val="bullet"/>
      <w:lvlText w:val="-"/>
      <w:lvlJc w:val="left"/>
      <w:pPr>
        <w:tabs>
          <w:tab w:val="num" w:pos="600"/>
        </w:tabs>
        <w:ind w:left="600" w:right="600" w:hanging="360"/>
      </w:pPr>
      <w:rPr>
        <w:rFonts w:ascii="Calibri" w:eastAsia="Calibri" w:hAnsi="Calibri" w:cs="Traditional Arabic" w:hint="default"/>
      </w:rPr>
    </w:lvl>
    <w:lvl w:ilvl="1" w:tplc="04010003" w:tentative="1">
      <w:start w:val="1"/>
      <w:numFmt w:val="bullet"/>
      <w:lvlText w:val="o"/>
      <w:lvlJc w:val="left"/>
      <w:pPr>
        <w:tabs>
          <w:tab w:val="num" w:pos="1320"/>
        </w:tabs>
        <w:ind w:left="1320" w:right="1320" w:hanging="360"/>
      </w:pPr>
      <w:rPr>
        <w:rFonts w:ascii="Courier New" w:hAnsi="Courier New" w:hint="default"/>
      </w:rPr>
    </w:lvl>
    <w:lvl w:ilvl="2" w:tplc="04010005" w:tentative="1">
      <w:start w:val="1"/>
      <w:numFmt w:val="bullet"/>
      <w:lvlText w:val=""/>
      <w:lvlJc w:val="left"/>
      <w:pPr>
        <w:tabs>
          <w:tab w:val="num" w:pos="2040"/>
        </w:tabs>
        <w:ind w:left="2040" w:right="2040" w:hanging="360"/>
      </w:pPr>
      <w:rPr>
        <w:rFonts w:ascii="Wingdings" w:hAnsi="Wingdings" w:hint="default"/>
      </w:rPr>
    </w:lvl>
    <w:lvl w:ilvl="3" w:tplc="04010001" w:tentative="1">
      <w:start w:val="1"/>
      <w:numFmt w:val="bullet"/>
      <w:lvlText w:val=""/>
      <w:lvlJc w:val="left"/>
      <w:pPr>
        <w:tabs>
          <w:tab w:val="num" w:pos="2760"/>
        </w:tabs>
        <w:ind w:left="2760" w:right="2760" w:hanging="360"/>
      </w:pPr>
      <w:rPr>
        <w:rFonts w:ascii="Symbol" w:hAnsi="Symbol" w:hint="default"/>
      </w:rPr>
    </w:lvl>
    <w:lvl w:ilvl="4" w:tplc="04010003" w:tentative="1">
      <w:start w:val="1"/>
      <w:numFmt w:val="bullet"/>
      <w:lvlText w:val="o"/>
      <w:lvlJc w:val="left"/>
      <w:pPr>
        <w:tabs>
          <w:tab w:val="num" w:pos="3480"/>
        </w:tabs>
        <w:ind w:left="3480" w:right="3480" w:hanging="360"/>
      </w:pPr>
      <w:rPr>
        <w:rFonts w:ascii="Courier New" w:hAnsi="Courier New" w:hint="default"/>
      </w:rPr>
    </w:lvl>
    <w:lvl w:ilvl="5" w:tplc="04010005" w:tentative="1">
      <w:start w:val="1"/>
      <w:numFmt w:val="bullet"/>
      <w:lvlText w:val=""/>
      <w:lvlJc w:val="left"/>
      <w:pPr>
        <w:tabs>
          <w:tab w:val="num" w:pos="4200"/>
        </w:tabs>
        <w:ind w:left="4200" w:right="4200" w:hanging="360"/>
      </w:pPr>
      <w:rPr>
        <w:rFonts w:ascii="Wingdings" w:hAnsi="Wingdings" w:hint="default"/>
      </w:rPr>
    </w:lvl>
    <w:lvl w:ilvl="6" w:tplc="04010001" w:tentative="1">
      <w:start w:val="1"/>
      <w:numFmt w:val="bullet"/>
      <w:lvlText w:val=""/>
      <w:lvlJc w:val="left"/>
      <w:pPr>
        <w:tabs>
          <w:tab w:val="num" w:pos="4920"/>
        </w:tabs>
        <w:ind w:left="4920" w:right="4920" w:hanging="360"/>
      </w:pPr>
      <w:rPr>
        <w:rFonts w:ascii="Symbol" w:hAnsi="Symbol" w:hint="default"/>
      </w:rPr>
    </w:lvl>
    <w:lvl w:ilvl="7" w:tplc="04010003" w:tentative="1">
      <w:start w:val="1"/>
      <w:numFmt w:val="bullet"/>
      <w:lvlText w:val="o"/>
      <w:lvlJc w:val="left"/>
      <w:pPr>
        <w:tabs>
          <w:tab w:val="num" w:pos="5640"/>
        </w:tabs>
        <w:ind w:left="5640" w:right="5640" w:hanging="360"/>
      </w:pPr>
      <w:rPr>
        <w:rFonts w:ascii="Courier New" w:hAnsi="Courier New" w:hint="default"/>
      </w:rPr>
    </w:lvl>
    <w:lvl w:ilvl="8" w:tplc="04010005" w:tentative="1">
      <w:start w:val="1"/>
      <w:numFmt w:val="bullet"/>
      <w:lvlText w:val=""/>
      <w:lvlJc w:val="left"/>
      <w:pPr>
        <w:tabs>
          <w:tab w:val="num" w:pos="6360"/>
        </w:tabs>
        <w:ind w:left="6360" w:right="6360" w:hanging="360"/>
      </w:pPr>
      <w:rPr>
        <w:rFonts w:ascii="Wingdings" w:hAnsi="Wingdings" w:hint="default"/>
      </w:rPr>
    </w:lvl>
  </w:abstractNum>
  <w:abstractNum w:abstractNumId="9" w15:restartNumberingAfterBreak="0">
    <w:nsid w:val="291F5203"/>
    <w:multiLevelType w:val="hybridMultilevel"/>
    <w:tmpl w:val="33549C36"/>
    <w:lvl w:ilvl="0" w:tplc="1CF4021C">
      <w:start w:val="3"/>
      <w:numFmt w:val="bullet"/>
      <w:lvlText w:val="-"/>
      <w:lvlJc w:val="left"/>
      <w:pPr>
        <w:ind w:left="757" w:hanging="360"/>
      </w:pPr>
      <w:rPr>
        <w:rFonts w:ascii="Calibri" w:eastAsia="Calibri" w:hAnsi="Calibri"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0" w15:restartNumberingAfterBreak="0">
    <w:nsid w:val="2A815458"/>
    <w:multiLevelType w:val="hybridMultilevel"/>
    <w:tmpl w:val="0C44D73C"/>
    <w:lvl w:ilvl="0" w:tplc="BA0042E6">
      <w:start w:val="2"/>
      <w:numFmt w:val="decimal"/>
      <w:lvlText w:val="%1."/>
      <w:lvlJc w:val="left"/>
      <w:pPr>
        <w:tabs>
          <w:tab w:val="num" w:pos="360"/>
        </w:tabs>
        <w:ind w:left="360" w:right="360" w:hanging="360"/>
      </w:pPr>
      <w:rPr>
        <w:rFonts w:hint="default"/>
        <w:b/>
        <w:bCs/>
      </w:rPr>
    </w:lvl>
    <w:lvl w:ilvl="1" w:tplc="04090019" w:tentative="1">
      <w:start w:val="1"/>
      <w:numFmt w:val="lowerLetter"/>
      <w:lvlText w:val="%2."/>
      <w:lvlJc w:val="left"/>
      <w:pPr>
        <w:tabs>
          <w:tab w:val="num" w:pos="1106"/>
        </w:tabs>
        <w:ind w:left="1106" w:right="1106" w:hanging="360"/>
      </w:pPr>
    </w:lvl>
    <w:lvl w:ilvl="2" w:tplc="0409001B" w:tentative="1">
      <w:start w:val="1"/>
      <w:numFmt w:val="lowerRoman"/>
      <w:lvlText w:val="%3."/>
      <w:lvlJc w:val="right"/>
      <w:pPr>
        <w:tabs>
          <w:tab w:val="num" w:pos="1826"/>
        </w:tabs>
        <w:ind w:left="1826" w:right="1826" w:hanging="180"/>
      </w:pPr>
    </w:lvl>
    <w:lvl w:ilvl="3" w:tplc="0409000F" w:tentative="1">
      <w:start w:val="1"/>
      <w:numFmt w:val="decimal"/>
      <w:lvlText w:val="%4."/>
      <w:lvlJc w:val="left"/>
      <w:pPr>
        <w:tabs>
          <w:tab w:val="num" w:pos="2546"/>
        </w:tabs>
        <w:ind w:left="2546" w:right="2546" w:hanging="360"/>
      </w:pPr>
    </w:lvl>
    <w:lvl w:ilvl="4" w:tplc="04090019" w:tentative="1">
      <w:start w:val="1"/>
      <w:numFmt w:val="lowerLetter"/>
      <w:lvlText w:val="%5."/>
      <w:lvlJc w:val="left"/>
      <w:pPr>
        <w:tabs>
          <w:tab w:val="num" w:pos="3266"/>
        </w:tabs>
        <w:ind w:left="3266" w:right="3266" w:hanging="360"/>
      </w:pPr>
    </w:lvl>
    <w:lvl w:ilvl="5" w:tplc="0409001B" w:tentative="1">
      <w:start w:val="1"/>
      <w:numFmt w:val="lowerRoman"/>
      <w:lvlText w:val="%6."/>
      <w:lvlJc w:val="right"/>
      <w:pPr>
        <w:tabs>
          <w:tab w:val="num" w:pos="3986"/>
        </w:tabs>
        <w:ind w:left="3986" w:right="3986" w:hanging="180"/>
      </w:pPr>
    </w:lvl>
    <w:lvl w:ilvl="6" w:tplc="0409000F" w:tentative="1">
      <w:start w:val="1"/>
      <w:numFmt w:val="decimal"/>
      <w:lvlText w:val="%7."/>
      <w:lvlJc w:val="left"/>
      <w:pPr>
        <w:tabs>
          <w:tab w:val="num" w:pos="4706"/>
        </w:tabs>
        <w:ind w:left="4706" w:right="4706" w:hanging="360"/>
      </w:pPr>
    </w:lvl>
    <w:lvl w:ilvl="7" w:tplc="04090019" w:tentative="1">
      <w:start w:val="1"/>
      <w:numFmt w:val="lowerLetter"/>
      <w:lvlText w:val="%8."/>
      <w:lvlJc w:val="left"/>
      <w:pPr>
        <w:tabs>
          <w:tab w:val="num" w:pos="5426"/>
        </w:tabs>
        <w:ind w:left="5426" w:right="5426" w:hanging="360"/>
      </w:pPr>
    </w:lvl>
    <w:lvl w:ilvl="8" w:tplc="0409001B" w:tentative="1">
      <w:start w:val="1"/>
      <w:numFmt w:val="lowerRoman"/>
      <w:lvlText w:val="%9."/>
      <w:lvlJc w:val="right"/>
      <w:pPr>
        <w:tabs>
          <w:tab w:val="num" w:pos="6146"/>
        </w:tabs>
        <w:ind w:left="6146" w:right="6146" w:hanging="180"/>
      </w:pPr>
    </w:lvl>
  </w:abstractNum>
  <w:abstractNum w:abstractNumId="11" w15:restartNumberingAfterBreak="0">
    <w:nsid w:val="2E9A78A4"/>
    <w:multiLevelType w:val="hybridMultilevel"/>
    <w:tmpl w:val="248EC848"/>
    <w:lvl w:ilvl="0" w:tplc="8C5880F8">
      <w:start w:val="1437"/>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B60792"/>
    <w:multiLevelType w:val="hybridMultilevel"/>
    <w:tmpl w:val="406862EE"/>
    <w:lvl w:ilvl="0" w:tplc="17B4BFE4">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2158A9"/>
    <w:multiLevelType w:val="hybridMultilevel"/>
    <w:tmpl w:val="0BE6D690"/>
    <w:lvl w:ilvl="0" w:tplc="540812D0">
      <w:numFmt w:val="bullet"/>
      <w:lvlText w:val="-"/>
      <w:lvlJc w:val="left"/>
      <w:pPr>
        <w:tabs>
          <w:tab w:val="num" w:pos="720"/>
        </w:tabs>
        <w:ind w:left="720" w:hanging="360"/>
      </w:pPr>
      <w:rPr>
        <w:rFonts w:ascii="Calibri" w:eastAsia="Calibri" w:hAnsi="Calibri"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11470A"/>
    <w:multiLevelType w:val="hybridMultilevel"/>
    <w:tmpl w:val="445A927C"/>
    <w:lvl w:ilvl="0" w:tplc="9874027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076C67"/>
    <w:multiLevelType w:val="hybridMultilevel"/>
    <w:tmpl w:val="7ECCD6C0"/>
    <w:lvl w:ilvl="0" w:tplc="6ABC15A4">
      <w:numFmt w:val="bullet"/>
      <w:lvlText w:val="-"/>
      <w:lvlJc w:val="left"/>
      <w:pPr>
        <w:tabs>
          <w:tab w:val="num" w:pos="720"/>
        </w:tabs>
        <w:ind w:left="720" w:right="720" w:hanging="360"/>
      </w:pPr>
      <w:rPr>
        <w:rFonts w:ascii="Times New Roman" w:eastAsia="Times New Roman" w:hAnsi="Times New Roman" w:cs="Traditional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6" w15:restartNumberingAfterBreak="0">
    <w:nsid w:val="5BB73CEC"/>
    <w:multiLevelType w:val="hybridMultilevel"/>
    <w:tmpl w:val="99C0D456"/>
    <w:lvl w:ilvl="0" w:tplc="29C6F9D2">
      <w:numFmt w:val="bullet"/>
      <w:lvlText w:val=""/>
      <w:lvlJc w:val="left"/>
      <w:pPr>
        <w:tabs>
          <w:tab w:val="num" w:pos="720"/>
        </w:tabs>
        <w:ind w:left="720" w:right="720" w:hanging="360"/>
      </w:pPr>
      <w:rPr>
        <w:rFonts w:ascii="Symbol" w:eastAsia="Times New Roman" w:hAnsi="Symbol" w:cs="Traditional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7" w15:restartNumberingAfterBreak="0">
    <w:nsid w:val="6F6C3F82"/>
    <w:multiLevelType w:val="hybridMultilevel"/>
    <w:tmpl w:val="C30AEFFA"/>
    <w:lvl w:ilvl="0" w:tplc="DEFE63EC">
      <w:numFmt w:val="bullet"/>
      <w:lvlText w:val="-"/>
      <w:lvlJc w:val="left"/>
      <w:pPr>
        <w:ind w:left="757" w:hanging="360"/>
      </w:pPr>
      <w:rPr>
        <w:rFonts w:ascii="Traditional Arabic" w:eastAsia="Calibri"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8" w15:restartNumberingAfterBreak="0">
    <w:nsid w:val="70E143D1"/>
    <w:multiLevelType w:val="hybridMultilevel"/>
    <w:tmpl w:val="19841C24"/>
    <w:lvl w:ilvl="0" w:tplc="1B8629DA">
      <w:start w:val="3"/>
      <w:numFmt w:val="bullet"/>
      <w:lvlText w:val=""/>
      <w:lvlJc w:val="left"/>
      <w:pPr>
        <w:ind w:left="1117" w:hanging="360"/>
      </w:pPr>
      <w:rPr>
        <w:rFonts w:ascii="Symbol" w:eastAsia="Calibri" w:hAnsi="Symbol" w:cs="Traditional Arabic"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9" w15:restartNumberingAfterBreak="0">
    <w:nsid w:val="71FB6994"/>
    <w:multiLevelType w:val="hybridMultilevel"/>
    <w:tmpl w:val="6FF20F6E"/>
    <w:lvl w:ilvl="0" w:tplc="53F674CE">
      <w:start w:val="1"/>
      <w:numFmt w:val="decimal"/>
      <w:lvlText w:val="%1-"/>
      <w:lvlJc w:val="left"/>
      <w:pPr>
        <w:tabs>
          <w:tab w:val="num" w:pos="1080"/>
        </w:tabs>
        <w:ind w:left="1080" w:right="1080" w:hanging="720"/>
      </w:pPr>
      <w:rPr>
        <w:rFonts w:hint="cs"/>
      </w:rPr>
    </w:lvl>
    <w:lvl w:ilvl="1" w:tplc="62F85CB2">
      <w:start w:val="1"/>
      <w:numFmt w:val="bullet"/>
      <w:lvlText w:val="-"/>
      <w:lvlJc w:val="left"/>
      <w:pPr>
        <w:tabs>
          <w:tab w:val="num" w:pos="1440"/>
        </w:tabs>
        <w:ind w:left="1440" w:right="1440" w:hanging="360"/>
      </w:pPr>
      <w:rPr>
        <w:rFonts w:ascii="Times New Roman" w:eastAsia="Times New Roman" w:hAnsi="Times New Roman" w:cs="Traditional Arabic" w:hint="default"/>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0" w15:restartNumberingAfterBreak="0">
    <w:nsid w:val="75B14838"/>
    <w:multiLevelType w:val="hybridMultilevel"/>
    <w:tmpl w:val="6C208FD2"/>
    <w:lvl w:ilvl="0" w:tplc="80B2AB48">
      <w:numFmt w:val="bullet"/>
      <w:lvlText w:val="-"/>
      <w:lvlJc w:val="left"/>
      <w:pPr>
        <w:tabs>
          <w:tab w:val="num" w:pos="757"/>
        </w:tabs>
        <w:ind w:left="757" w:hanging="360"/>
      </w:pPr>
      <w:rPr>
        <w:rFonts w:ascii="Times New Roman" w:eastAsia="Times New Roman" w:hAnsi="Times New Roman" w:cs="Traditional Arabic" w:hint="default"/>
      </w:rPr>
    </w:lvl>
    <w:lvl w:ilvl="1" w:tplc="04090003" w:tentative="1">
      <w:start w:val="1"/>
      <w:numFmt w:val="bullet"/>
      <w:lvlText w:val="o"/>
      <w:lvlJc w:val="left"/>
      <w:pPr>
        <w:tabs>
          <w:tab w:val="num" w:pos="1477"/>
        </w:tabs>
        <w:ind w:left="1477" w:hanging="360"/>
      </w:pPr>
      <w:rPr>
        <w:rFonts w:ascii="Courier New" w:hAnsi="Courier New" w:cs="Courier New" w:hint="default"/>
      </w:rPr>
    </w:lvl>
    <w:lvl w:ilvl="2" w:tplc="04090005" w:tentative="1">
      <w:start w:val="1"/>
      <w:numFmt w:val="bullet"/>
      <w:lvlText w:val=""/>
      <w:lvlJc w:val="left"/>
      <w:pPr>
        <w:tabs>
          <w:tab w:val="num" w:pos="2197"/>
        </w:tabs>
        <w:ind w:left="2197" w:hanging="360"/>
      </w:pPr>
      <w:rPr>
        <w:rFonts w:ascii="Wingdings" w:hAnsi="Wingdings" w:hint="default"/>
      </w:rPr>
    </w:lvl>
    <w:lvl w:ilvl="3" w:tplc="04090001" w:tentative="1">
      <w:start w:val="1"/>
      <w:numFmt w:val="bullet"/>
      <w:lvlText w:val=""/>
      <w:lvlJc w:val="left"/>
      <w:pPr>
        <w:tabs>
          <w:tab w:val="num" w:pos="2917"/>
        </w:tabs>
        <w:ind w:left="2917" w:hanging="360"/>
      </w:pPr>
      <w:rPr>
        <w:rFonts w:ascii="Symbol" w:hAnsi="Symbol" w:hint="default"/>
      </w:rPr>
    </w:lvl>
    <w:lvl w:ilvl="4" w:tplc="04090003" w:tentative="1">
      <w:start w:val="1"/>
      <w:numFmt w:val="bullet"/>
      <w:lvlText w:val="o"/>
      <w:lvlJc w:val="left"/>
      <w:pPr>
        <w:tabs>
          <w:tab w:val="num" w:pos="3637"/>
        </w:tabs>
        <w:ind w:left="3637" w:hanging="360"/>
      </w:pPr>
      <w:rPr>
        <w:rFonts w:ascii="Courier New" w:hAnsi="Courier New" w:cs="Courier New" w:hint="default"/>
      </w:rPr>
    </w:lvl>
    <w:lvl w:ilvl="5" w:tplc="04090005" w:tentative="1">
      <w:start w:val="1"/>
      <w:numFmt w:val="bullet"/>
      <w:lvlText w:val=""/>
      <w:lvlJc w:val="left"/>
      <w:pPr>
        <w:tabs>
          <w:tab w:val="num" w:pos="4357"/>
        </w:tabs>
        <w:ind w:left="4357" w:hanging="360"/>
      </w:pPr>
      <w:rPr>
        <w:rFonts w:ascii="Wingdings" w:hAnsi="Wingdings" w:hint="default"/>
      </w:rPr>
    </w:lvl>
    <w:lvl w:ilvl="6" w:tplc="04090001" w:tentative="1">
      <w:start w:val="1"/>
      <w:numFmt w:val="bullet"/>
      <w:lvlText w:val=""/>
      <w:lvlJc w:val="left"/>
      <w:pPr>
        <w:tabs>
          <w:tab w:val="num" w:pos="5077"/>
        </w:tabs>
        <w:ind w:left="5077" w:hanging="360"/>
      </w:pPr>
      <w:rPr>
        <w:rFonts w:ascii="Symbol" w:hAnsi="Symbol" w:hint="default"/>
      </w:rPr>
    </w:lvl>
    <w:lvl w:ilvl="7" w:tplc="04090003" w:tentative="1">
      <w:start w:val="1"/>
      <w:numFmt w:val="bullet"/>
      <w:lvlText w:val="o"/>
      <w:lvlJc w:val="left"/>
      <w:pPr>
        <w:tabs>
          <w:tab w:val="num" w:pos="5797"/>
        </w:tabs>
        <w:ind w:left="5797" w:hanging="360"/>
      </w:pPr>
      <w:rPr>
        <w:rFonts w:ascii="Courier New" w:hAnsi="Courier New" w:cs="Courier New" w:hint="default"/>
      </w:rPr>
    </w:lvl>
    <w:lvl w:ilvl="8" w:tplc="04090005" w:tentative="1">
      <w:start w:val="1"/>
      <w:numFmt w:val="bullet"/>
      <w:lvlText w:val=""/>
      <w:lvlJc w:val="left"/>
      <w:pPr>
        <w:tabs>
          <w:tab w:val="num" w:pos="6517"/>
        </w:tabs>
        <w:ind w:left="6517" w:hanging="360"/>
      </w:pPr>
      <w:rPr>
        <w:rFonts w:ascii="Wingdings" w:hAnsi="Wingdings" w:hint="default"/>
      </w:rPr>
    </w:lvl>
  </w:abstractNum>
  <w:abstractNum w:abstractNumId="21" w15:restartNumberingAfterBreak="0">
    <w:nsid w:val="7E0C626F"/>
    <w:multiLevelType w:val="hybridMultilevel"/>
    <w:tmpl w:val="1D163D30"/>
    <w:lvl w:ilvl="0" w:tplc="5D3C1B1A">
      <w:numFmt w:val="bullet"/>
      <w:lvlText w:val="-"/>
      <w:lvlJc w:val="left"/>
      <w:pPr>
        <w:tabs>
          <w:tab w:val="num" w:pos="720"/>
        </w:tabs>
        <w:ind w:left="720" w:hanging="360"/>
      </w:pPr>
      <w:rPr>
        <w:rFonts w:ascii="Calibri" w:eastAsia="Times New Roman" w:hAnsi="Calibri"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14"/>
  </w:num>
  <w:num w:numId="4">
    <w:abstractNumId w:val="20"/>
  </w:num>
  <w:num w:numId="5">
    <w:abstractNumId w:val="9"/>
  </w:num>
  <w:num w:numId="6">
    <w:abstractNumId w:val="18"/>
  </w:num>
  <w:num w:numId="7">
    <w:abstractNumId w:val="13"/>
  </w:num>
  <w:num w:numId="8">
    <w:abstractNumId w:val="7"/>
  </w:num>
  <w:num w:numId="9">
    <w:abstractNumId w:val="2"/>
  </w:num>
  <w:num w:numId="10">
    <w:abstractNumId w:val="0"/>
  </w:num>
  <w:num w:numId="11">
    <w:abstractNumId w:val="17"/>
  </w:num>
  <w:num w:numId="12">
    <w:abstractNumId w:val="21"/>
  </w:num>
  <w:num w:numId="13">
    <w:abstractNumId w:val="4"/>
  </w:num>
  <w:num w:numId="14">
    <w:abstractNumId w:val="8"/>
  </w:num>
  <w:num w:numId="15">
    <w:abstractNumId w:val="6"/>
  </w:num>
  <w:num w:numId="16">
    <w:abstractNumId w:val="16"/>
  </w:num>
  <w:num w:numId="17">
    <w:abstractNumId w:val="10"/>
  </w:num>
  <w:num w:numId="18">
    <w:abstractNumId w:val="3"/>
  </w:num>
  <w:num w:numId="19">
    <w:abstractNumId w:val="1"/>
  </w:num>
  <w:num w:numId="20">
    <w:abstractNumId w:val="15"/>
  </w:num>
  <w:num w:numId="21">
    <w:abstractNumId w:val="1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93"/>
    <w:rsid w:val="00006066"/>
    <w:rsid w:val="00094C3B"/>
    <w:rsid w:val="000A0FCC"/>
    <w:rsid w:val="00117763"/>
    <w:rsid w:val="001A55CA"/>
    <w:rsid w:val="00225BFE"/>
    <w:rsid w:val="0024560D"/>
    <w:rsid w:val="00247574"/>
    <w:rsid w:val="002541F6"/>
    <w:rsid w:val="00286EC5"/>
    <w:rsid w:val="00297B7B"/>
    <w:rsid w:val="002E792B"/>
    <w:rsid w:val="0039049F"/>
    <w:rsid w:val="00390E30"/>
    <w:rsid w:val="00455190"/>
    <w:rsid w:val="0046573D"/>
    <w:rsid w:val="00467597"/>
    <w:rsid w:val="004A73FD"/>
    <w:rsid w:val="004C4879"/>
    <w:rsid w:val="0050463C"/>
    <w:rsid w:val="0052564F"/>
    <w:rsid w:val="00525E1A"/>
    <w:rsid w:val="005309CE"/>
    <w:rsid w:val="00543080"/>
    <w:rsid w:val="00552525"/>
    <w:rsid w:val="00590067"/>
    <w:rsid w:val="005A0607"/>
    <w:rsid w:val="005D64D5"/>
    <w:rsid w:val="0063184F"/>
    <w:rsid w:val="006E0128"/>
    <w:rsid w:val="006F295F"/>
    <w:rsid w:val="00755B6A"/>
    <w:rsid w:val="007652DC"/>
    <w:rsid w:val="00780476"/>
    <w:rsid w:val="00784F5B"/>
    <w:rsid w:val="00841E05"/>
    <w:rsid w:val="00884733"/>
    <w:rsid w:val="00894797"/>
    <w:rsid w:val="008E6AD4"/>
    <w:rsid w:val="0091391B"/>
    <w:rsid w:val="0093252B"/>
    <w:rsid w:val="00933377"/>
    <w:rsid w:val="00987B91"/>
    <w:rsid w:val="009B0686"/>
    <w:rsid w:val="009C1BB6"/>
    <w:rsid w:val="009E403D"/>
    <w:rsid w:val="00A04993"/>
    <w:rsid w:val="00A90253"/>
    <w:rsid w:val="00AB4EC4"/>
    <w:rsid w:val="00AC4700"/>
    <w:rsid w:val="00B346B5"/>
    <w:rsid w:val="00B35E91"/>
    <w:rsid w:val="00B42564"/>
    <w:rsid w:val="00BA1DB1"/>
    <w:rsid w:val="00BF5E56"/>
    <w:rsid w:val="00C67BD5"/>
    <w:rsid w:val="00D03D11"/>
    <w:rsid w:val="00D13B1C"/>
    <w:rsid w:val="00D15C32"/>
    <w:rsid w:val="00DA31F8"/>
    <w:rsid w:val="00DF72FA"/>
    <w:rsid w:val="00E760F7"/>
    <w:rsid w:val="00E859B1"/>
    <w:rsid w:val="00EA07BB"/>
    <w:rsid w:val="00EE316F"/>
    <w:rsid w:val="00F55A62"/>
    <w:rsid w:val="00F61448"/>
    <w:rsid w:val="00F671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E2B5D"/>
  <w15:chartTrackingRefBased/>
  <w15:docId w15:val="{205000CD-A060-4C99-AB64-F09801E1F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41F6"/>
    <w:pPr>
      <w:bidi/>
      <w:spacing w:after="200" w:line="276" w:lineRule="auto"/>
    </w:pPr>
    <w:rPr>
      <w:rFonts w:ascii="Calibri" w:eastAsia="Calibri" w:hAnsi="Calibri" w:cs="Arial"/>
    </w:rPr>
  </w:style>
  <w:style w:type="paragraph" w:styleId="2">
    <w:name w:val="heading 2"/>
    <w:basedOn w:val="a"/>
    <w:next w:val="a"/>
    <w:link w:val="2Char"/>
    <w:qFormat/>
    <w:rsid w:val="00EE316F"/>
    <w:pPr>
      <w:keepNext/>
      <w:jc w:val="center"/>
      <w:outlineLvl w:val="1"/>
    </w:pPr>
    <w:rPr>
      <w:rFonts w:cs="Traditional Arabic"/>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184F"/>
    <w:pPr>
      <w:ind w:left="720"/>
      <w:contextualSpacing/>
    </w:pPr>
  </w:style>
  <w:style w:type="paragraph" w:customStyle="1" w:styleId="1">
    <w:name w:val="سرد الفقرات1"/>
    <w:basedOn w:val="a"/>
    <w:uiPriority w:val="34"/>
    <w:qFormat/>
    <w:rsid w:val="00F67133"/>
    <w:pPr>
      <w:ind w:left="720"/>
      <w:contextualSpacing/>
    </w:pPr>
  </w:style>
  <w:style w:type="paragraph" w:customStyle="1" w:styleId="a4">
    <w:name w:val="هكذا (العنوان)"/>
    <w:basedOn w:val="a"/>
    <w:link w:val="Char"/>
    <w:rsid w:val="00F67133"/>
    <w:pPr>
      <w:spacing w:before="120" w:after="120" w:line="240" w:lineRule="auto"/>
      <w:jc w:val="center"/>
    </w:pPr>
    <w:rPr>
      <w:rFonts w:ascii="Times New Roman" w:eastAsia="Times New Roman" w:hAnsi="Times New Roman" w:cs="PT Bold Heading"/>
      <w:sz w:val="40"/>
      <w:szCs w:val="48"/>
    </w:rPr>
  </w:style>
  <w:style w:type="character" w:customStyle="1" w:styleId="Char">
    <w:name w:val="هكذا (العنوان) Char"/>
    <w:link w:val="a4"/>
    <w:rsid w:val="00F67133"/>
    <w:rPr>
      <w:rFonts w:ascii="Times New Roman" w:eastAsia="Times New Roman" w:hAnsi="Times New Roman" w:cs="PT Bold Heading"/>
      <w:sz w:val="40"/>
      <w:szCs w:val="48"/>
    </w:rPr>
  </w:style>
  <w:style w:type="paragraph" w:styleId="a5">
    <w:name w:val="Balloon Text"/>
    <w:basedOn w:val="a"/>
    <w:link w:val="Char0"/>
    <w:semiHidden/>
    <w:rsid w:val="00EE316F"/>
    <w:pPr>
      <w:spacing w:after="0" w:line="240" w:lineRule="auto"/>
    </w:pPr>
    <w:rPr>
      <w:rFonts w:ascii="Tahoma" w:eastAsia="Times New Roman" w:hAnsi="Tahoma" w:cs="Tahoma"/>
      <w:sz w:val="16"/>
      <w:szCs w:val="16"/>
    </w:rPr>
  </w:style>
  <w:style w:type="character" w:customStyle="1" w:styleId="Char0">
    <w:name w:val="نص في بالون Char"/>
    <w:basedOn w:val="a0"/>
    <w:link w:val="a5"/>
    <w:semiHidden/>
    <w:rsid w:val="00EE316F"/>
    <w:rPr>
      <w:rFonts w:ascii="Tahoma" w:eastAsia="Times New Roman" w:hAnsi="Tahoma" w:cs="Tahoma"/>
      <w:sz w:val="16"/>
      <w:szCs w:val="16"/>
    </w:rPr>
  </w:style>
  <w:style w:type="paragraph" w:styleId="a6">
    <w:name w:val="footnote text"/>
    <w:basedOn w:val="a"/>
    <w:link w:val="Char1"/>
    <w:semiHidden/>
    <w:rsid w:val="00EE316F"/>
    <w:pPr>
      <w:spacing w:after="0" w:line="240" w:lineRule="auto"/>
    </w:pPr>
    <w:rPr>
      <w:rFonts w:eastAsia="Times New Roman"/>
      <w:sz w:val="20"/>
      <w:szCs w:val="20"/>
    </w:rPr>
  </w:style>
  <w:style w:type="character" w:customStyle="1" w:styleId="Char1">
    <w:name w:val="نص حاشية سفلية Char"/>
    <w:basedOn w:val="a0"/>
    <w:link w:val="a6"/>
    <w:semiHidden/>
    <w:rsid w:val="00EE316F"/>
    <w:rPr>
      <w:rFonts w:ascii="Calibri" w:eastAsia="Times New Roman" w:hAnsi="Calibri" w:cs="Arial"/>
      <w:sz w:val="20"/>
      <w:szCs w:val="20"/>
    </w:rPr>
  </w:style>
  <w:style w:type="character" w:customStyle="1" w:styleId="2Char">
    <w:name w:val="عنوان 2 Char"/>
    <w:basedOn w:val="a0"/>
    <w:link w:val="2"/>
    <w:rsid w:val="00EE316F"/>
    <w:rPr>
      <w:rFonts w:ascii="Calibri" w:eastAsia="Calibri" w:hAnsi="Calibri" w:cs="Traditional Arabic"/>
      <w:b/>
      <w:bCs/>
      <w:sz w:val="32"/>
      <w:szCs w:val="32"/>
    </w:rPr>
  </w:style>
  <w:style w:type="paragraph" w:styleId="a7">
    <w:name w:val="Title"/>
    <w:basedOn w:val="a"/>
    <w:link w:val="Char2"/>
    <w:qFormat/>
    <w:rsid w:val="00EE316F"/>
    <w:pPr>
      <w:spacing w:after="0" w:line="240" w:lineRule="auto"/>
      <w:jc w:val="center"/>
    </w:pPr>
    <w:rPr>
      <w:rFonts w:ascii="Times New Roman" w:eastAsia="Times New Roman" w:hAnsi="Times New Roman" w:cs="Traditional Arabic"/>
      <w:b/>
      <w:bCs/>
      <w:sz w:val="32"/>
      <w:szCs w:val="32"/>
    </w:rPr>
  </w:style>
  <w:style w:type="character" w:customStyle="1" w:styleId="Char2">
    <w:name w:val="العنوان Char"/>
    <w:basedOn w:val="a0"/>
    <w:link w:val="a7"/>
    <w:rsid w:val="00EE316F"/>
    <w:rPr>
      <w:rFonts w:ascii="Times New Roman" w:eastAsia="Times New Roman" w:hAnsi="Times New Roman" w:cs="Traditional Arabic"/>
      <w:b/>
      <w:bCs/>
      <w:sz w:val="32"/>
      <w:szCs w:val="32"/>
    </w:rPr>
  </w:style>
  <w:style w:type="paragraph" w:styleId="a8">
    <w:name w:val="Body Text"/>
    <w:basedOn w:val="a"/>
    <w:link w:val="Char3"/>
    <w:rsid w:val="00EE316F"/>
    <w:pPr>
      <w:spacing w:after="0" w:line="240" w:lineRule="auto"/>
      <w:jc w:val="lowKashida"/>
    </w:pPr>
    <w:rPr>
      <w:rFonts w:ascii="Times New Roman" w:eastAsia="Times New Roman" w:hAnsi="Times New Roman" w:cs="Traditional Arabic"/>
      <w:sz w:val="32"/>
      <w:szCs w:val="32"/>
    </w:rPr>
  </w:style>
  <w:style w:type="character" w:customStyle="1" w:styleId="Char3">
    <w:name w:val="نص أساسي Char"/>
    <w:basedOn w:val="a0"/>
    <w:link w:val="a8"/>
    <w:rsid w:val="00EE316F"/>
    <w:rPr>
      <w:rFonts w:ascii="Times New Roman" w:eastAsia="Times New Roman" w:hAnsi="Times New Roman" w:cs="Traditional Arabic"/>
      <w:sz w:val="32"/>
      <w:szCs w:val="32"/>
    </w:rPr>
  </w:style>
  <w:style w:type="paragraph" w:styleId="a9">
    <w:name w:val="header"/>
    <w:basedOn w:val="a"/>
    <w:link w:val="Char4"/>
    <w:uiPriority w:val="99"/>
    <w:unhideWhenUsed/>
    <w:rsid w:val="002E792B"/>
    <w:pPr>
      <w:tabs>
        <w:tab w:val="center" w:pos="4153"/>
        <w:tab w:val="right" w:pos="8306"/>
      </w:tabs>
      <w:spacing w:after="0" w:line="240" w:lineRule="auto"/>
    </w:pPr>
  </w:style>
  <w:style w:type="character" w:customStyle="1" w:styleId="Char4">
    <w:name w:val="رأس الصفحة Char"/>
    <w:basedOn w:val="a0"/>
    <w:link w:val="a9"/>
    <w:uiPriority w:val="99"/>
    <w:rsid w:val="002E792B"/>
    <w:rPr>
      <w:rFonts w:ascii="Calibri" w:eastAsia="Calibri" w:hAnsi="Calibri" w:cs="Arial"/>
    </w:rPr>
  </w:style>
  <w:style w:type="paragraph" w:styleId="aa">
    <w:name w:val="footer"/>
    <w:basedOn w:val="a"/>
    <w:link w:val="Char5"/>
    <w:uiPriority w:val="99"/>
    <w:unhideWhenUsed/>
    <w:rsid w:val="002E792B"/>
    <w:pPr>
      <w:tabs>
        <w:tab w:val="center" w:pos="4153"/>
        <w:tab w:val="right" w:pos="8306"/>
      </w:tabs>
      <w:spacing w:after="0" w:line="240" w:lineRule="auto"/>
    </w:pPr>
  </w:style>
  <w:style w:type="character" w:customStyle="1" w:styleId="Char5">
    <w:name w:val="تذييل الصفحة Char"/>
    <w:basedOn w:val="a0"/>
    <w:link w:val="aa"/>
    <w:uiPriority w:val="99"/>
    <w:rsid w:val="002E792B"/>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DEC2D-83F6-4230-AE7B-BCDAE1870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47329</Words>
  <Characters>269778</Characters>
  <Application>Microsoft Office Word</Application>
  <DocSecurity>0</DocSecurity>
  <Lines>2248</Lines>
  <Paragraphs>632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316475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Yousef</dc:creator>
  <cp:keywords/>
  <dc:description/>
  <cp:lastModifiedBy>Ahmad Yousef</cp:lastModifiedBy>
  <cp:revision>16</cp:revision>
  <cp:lastPrinted>2020-05-21T15:49:00Z</cp:lastPrinted>
  <dcterms:created xsi:type="dcterms:W3CDTF">2016-07-27T17:45:00Z</dcterms:created>
  <dcterms:modified xsi:type="dcterms:W3CDTF">2020-05-21T15:50:00Z</dcterms:modified>
</cp:coreProperties>
</file>